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1692F" w14:textId="464A72DB" w:rsidR="000545B1" w:rsidRPr="00E7062A" w:rsidRDefault="000545B1" w:rsidP="00E54439">
      <w:pPr>
        <w:tabs>
          <w:tab w:val="center" w:pos="5256"/>
          <w:tab w:val="right" w:pos="10170"/>
        </w:tabs>
        <w:spacing w:line="240" w:lineRule="auto"/>
        <w:contextualSpacing w:val="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E7062A">
        <w:rPr>
          <w:rFonts w:ascii="Times New Roman" w:hAnsi="Times New Roman" w:cs="Times New Roman"/>
          <w:b/>
          <w:sz w:val="40"/>
          <w:szCs w:val="40"/>
        </w:rPr>
        <w:t xml:space="preserve">Linh </w:t>
      </w:r>
      <w:r w:rsidR="00BC4783" w:rsidRPr="00E7062A">
        <w:rPr>
          <w:rFonts w:ascii="Times New Roman" w:hAnsi="Times New Roman" w:cs="Times New Roman"/>
          <w:b/>
          <w:sz w:val="40"/>
          <w:szCs w:val="40"/>
        </w:rPr>
        <w:t xml:space="preserve">D. </w:t>
      </w:r>
      <w:r w:rsidR="00EC2797">
        <w:rPr>
          <w:rFonts w:ascii="Times New Roman" w:hAnsi="Times New Roman" w:cs="Times New Roman"/>
          <w:b/>
          <w:sz w:val="40"/>
          <w:szCs w:val="40"/>
        </w:rPr>
        <w:t>Shinguyen</w:t>
      </w:r>
      <w:r w:rsidR="008257A1" w:rsidRPr="00E7062A">
        <w:rPr>
          <w:rFonts w:ascii="Times New Roman" w:hAnsi="Times New Roman" w:cs="Times New Roman"/>
          <w:b/>
          <w:sz w:val="40"/>
          <w:szCs w:val="40"/>
        </w:rPr>
        <w:t xml:space="preserve">, </w:t>
      </w:r>
      <w:r w:rsidR="0086618A" w:rsidRPr="00E7062A">
        <w:rPr>
          <w:rFonts w:ascii="Times New Roman" w:hAnsi="Times New Roman" w:cs="Times New Roman"/>
          <w:b/>
          <w:sz w:val="40"/>
          <w:szCs w:val="40"/>
        </w:rPr>
        <w:t>M</w:t>
      </w:r>
      <w:r w:rsidR="008257A1" w:rsidRPr="00E7062A">
        <w:rPr>
          <w:rFonts w:ascii="Times New Roman" w:hAnsi="Times New Roman" w:cs="Times New Roman"/>
          <w:b/>
          <w:sz w:val="40"/>
          <w:szCs w:val="40"/>
        </w:rPr>
        <w:t>.S.</w:t>
      </w:r>
    </w:p>
    <w:p w14:paraId="27EF77B7" w14:textId="4B87B5F0" w:rsidR="0093729A" w:rsidRDefault="00000000" w:rsidP="0093729A">
      <w:pPr>
        <w:contextualSpacing w:val="0"/>
        <w:jc w:val="center"/>
        <w:rPr>
          <w:rFonts w:ascii="Times New Roman" w:hAnsi="Times New Roman" w:cs="Times New Roman"/>
          <w:sz w:val="20"/>
          <w:szCs w:val="20"/>
        </w:rPr>
      </w:pPr>
      <w:hyperlink r:id="rId8" w:history="1">
        <w:r w:rsidR="00A52EA8" w:rsidRPr="0093729A">
          <w:rPr>
            <w:rStyle w:val="Hyperlink"/>
            <w:rFonts w:ascii="Times New Roman" w:hAnsi="Times New Roman" w:cs="Times New Roman"/>
            <w:sz w:val="20"/>
            <w:szCs w:val="20"/>
          </w:rPr>
          <w:t>Lnguyen1021@gmail.com</w:t>
        </w:r>
      </w:hyperlink>
      <w:r w:rsidR="00702A10" w:rsidRPr="0093729A">
        <w:rPr>
          <w:rStyle w:val="Hyperlink"/>
          <w:rFonts w:ascii="Times New Roman" w:hAnsi="Times New Roman" w:cs="Times New Roman"/>
          <w:color w:val="auto"/>
          <w:sz w:val="20"/>
          <w:szCs w:val="20"/>
          <w:u w:val="none"/>
        </w:rPr>
        <w:t xml:space="preserve"> | </w:t>
      </w:r>
      <w:hyperlink r:id="rId9" w:history="1">
        <w:r w:rsidR="0093729A" w:rsidRPr="00CC69D2">
          <w:rPr>
            <w:rStyle w:val="Hyperlink"/>
            <w:rFonts w:ascii="Times New Roman" w:hAnsi="Times New Roman" w:cs="Times New Roman"/>
            <w:sz w:val="20"/>
            <w:szCs w:val="20"/>
          </w:rPr>
          <w:t>www.linkedin.com/in/shinguyenlinh</w:t>
        </w:r>
      </w:hyperlink>
    </w:p>
    <w:p w14:paraId="0849A378" w14:textId="77777777" w:rsidR="00E7062A" w:rsidRPr="00AA7FD5" w:rsidRDefault="00E7062A" w:rsidP="00E7062A">
      <w:pPr>
        <w:contextualSpacing w:val="0"/>
        <w:jc w:val="center"/>
        <w:rPr>
          <w:rFonts w:ascii="Times New Roman" w:hAnsi="Times New Roman" w:cs="Times New Roman"/>
          <w:sz w:val="10"/>
          <w:szCs w:val="10"/>
        </w:rPr>
      </w:pPr>
    </w:p>
    <w:p w14:paraId="51369DE6" w14:textId="77777777" w:rsidR="004A20EE" w:rsidRPr="00E7062A" w:rsidRDefault="004A20EE" w:rsidP="004A20EE">
      <w:pPr>
        <w:pBdr>
          <w:bottom w:val="single" w:sz="4" w:space="1" w:color="000000"/>
        </w:pBdr>
        <w:spacing w:before="200"/>
        <w:contextualSpacing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RELEVANT</w:t>
      </w:r>
      <w:r w:rsidRPr="00E7062A">
        <w:rPr>
          <w:rFonts w:ascii="Times New Roman" w:hAnsi="Times New Roman" w:cs="Times New Roman"/>
          <w:b/>
          <w:sz w:val="24"/>
          <w:szCs w:val="24"/>
        </w:rPr>
        <w:t xml:space="preserve"> EXPERIENCE</w:t>
      </w:r>
    </w:p>
    <w:tbl>
      <w:tblPr>
        <w:tblW w:w="10800" w:type="dxa"/>
        <w:tblLayout w:type="fixed"/>
        <w:tblLook w:val="0400" w:firstRow="0" w:lastRow="0" w:firstColumn="0" w:lastColumn="0" w:noHBand="0" w:noVBand="1"/>
      </w:tblPr>
      <w:tblGrid>
        <w:gridCol w:w="9175"/>
        <w:gridCol w:w="1625"/>
      </w:tblGrid>
      <w:tr w:rsidR="004A20EE" w:rsidRPr="00E7062A" w14:paraId="4888B606" w14:textId="77777777" w:rsidTr="00863404">
        <w:trPr>
          <w:trHeight w:val="1664"/>
        </w:trPr>
        <w:tc>
          <w:tcPr>
            <w:tcW w:w="9175" w:type="dxa"/>
            <w:tcBorders>
              <w:bottom w:val="single" w:sz="4" w:space="0" w:color="auto"/>
            </w:tcBorders>
          </w:tcPr>
          <w:p w14:paraId="37546C61" w14:textId="77777777" w:rsidR="004A20EE" w:rsidRPr="001E7438" w:rsidRDefault="004A20EE" w:rsidP="006E7C70">
            <w:pPr>
              <w:spacing w:line="240" w:lineRule="auto"/>
              <w:ind w:right="-99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E743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Emerging Leaders in Data Science Fellow: National Institute for Allergy and Infection Diseases </w:t>
            </w:r>
          </w:p>
          <w:p w14:paraId="3CCE9E54" w14:textId="77777777" w:rsidR="004A20EE" w:rsidRDefault="004A20EE" w:rsidP="006E7C70">
            <w:pPr>
              <w:spacing w:line="240" w:lineRule="auto"/>
              <w:ind w:right="-99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9/2021 - Present</w:t>
            </w:r>
          </w:p>
          <w:p w14:paraId="5D9CD53B" w14:textId="77777777" w:rsidR="004A20EE" w:rsidRDefault="004A20EE" w:rsidP="006E7C70">
            <w:pPr>
              <w:spacing w:line="240" w:lineRule="auto"/>
              <w:ind w:right="-99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Oak Ridge Institute for Science and Education (</w:t>
            </w:r>
            <w:r w:rsidRPr="00F607FF">
              <w:rPr>
                <w:rFonts w:ascii="Times New Roman" w:hAnsi="Times New Roman" w:cs="Times New Roman"/>
                <w:sz w:val="20"/>
                <w:szCs w:val="20"/>
              </w:rPr>
              <w:t>ORISE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), Rockville, MD</w:t>
            </w:r>
          </w:p>
          <w:p w14:paraId="64AD14AB" w14:textId="77777777" w:rsidR="004A20EE" w:rsidRDefault="004A20EE" w:rsidP="006E7C70">
            <w:pPr>
              <w:pStyle w:val="ListParagraph"/>
              <w:numPr>
                <w:ilvl w:val="0"/>
                <w:numId w:val="29"/>
              </w:numPr>
              <w:spacing w:line="240" w:lineRule="auto"/>
              <w:ind w:right="-99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Collaborated with various teams of researchers and program officers to address their data science needs.</w:t>
            </w:r>
          </w:p>
          <w:p w14:paraId="5EFED4F6" w14:textId="77777777" w:rsidR="004A20EE" w:rsidRDefault="004A20EE" w:rsidP="006E7C70">
            <w:pPr>
              <w:pStyle w:val="ListParagraph"/>
              <w:numPr>
                <w:ilvl w:val="0"/>
                <w:numId w:val="29"/>
              </w:numPr>
              <w:spacing w:line="240" w:lineRule="auto"/>
              <w:ind w:right="-99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Curated documentation for each project to identify data location, bottlenecks, and analysis plans.</w:t>
            </w:r>
          </w:p>
          <w:p w14:paraId="713CD055" w14:textId="4BDA86E0" w:rsidR="004A20EE" w:rsidRPr="00432723" w:rsidRDefault="00863404" w:rsidP="006E7C70">
            <w:pPr>
              <w:pStyle w:val="ListParagraph"/>
              <w:numPr>
                <w:ilvl w:val="0"/>
                <w:numId w:val="29"/>
              </w:numPr>
              <w:spacing w:line="240" w:lineRule="auto"/>
              <w:ind w:right="-99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Organized</w:t>
            </w:r>
            <w:r w:rsidR="004A20EE">
              <w:rPr>
                <w:rFonts w:ascii="Times New Roman" w:hAnsi="Times New Roman" w:cs="Times New Roman"/>
                <w:sz w:val="20"/>
                <w:szCs w:val="20"/>
              </w:rPr>
              <w:t xml:space="preserve"> communication between researchers and policy drivers to advance secondary research and data science efforts around NIAD. </w:t>
            </w:r>
          </w:p>
          <w:p w14:paraId="45114D75" w14:textId="77777777" w:rsidR="004A20EE" w:rsidRPr="00432723" w:rsidRDefault="004A20EE" w:rsidP="006E7C70">
            <w:pPr>
              <w:spacing w:line="240" w:lineRule="auto"/>
              <w:ind w:right="-99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625" w:type="dxa"/>
            <w:tcBorders>
              <w:bottom w:val="single" w:sz="4" w:space="0" w:color="auto"/>
            </w:tcBorders>
          </w:tcPr>
          <w:p w14:paraId="43D54FA7" w14:textId="77777777" w:rsidR="004A20EE" w:rsidRPr="001E7438" w:rsidRDefault="004A20EE" w:rsidP="006E7C70">
            <w:pPr>
              <w:spacing w:line="240" w:lineRule="auto"/>
              <w:ind w:right="-18"/>
              <w:contextualSpacing w:val="0"/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1E7438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Technology:</w:t>
            </w:r>
          </w:p>
          <w:p w14:paraId="695DA4D0" w14:textId="77777777" w:rsidR="004A20EE" w:rsidRPr="00E7062A" w:rsidRDefault="004A20EE" w:rsidP="006E7C70">
            <w:pPr>
              <w:spacing w:line="240" w:lineRule="auto"/>
              <w:ind w:right="-18"/>
              <w:contextualSpacing w:val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R, Python, R Shiny</w:t>
            </w:r>
          </w:p>
        </w:tc>
      </w:tr>
    </w:tbl>
    <w:p w14:paraId="29860BB3" w14:textId="77777777" w:rsidR="004A20EE" w:rsidRPr="004A20EE" w:rsidRDefault="004A20EE" w:rsidP="004A20EE">
      <w:pPr>
        <w:pBdr>
          <w:bottom w:val="single" w:sz="4" w:space="1" w:color="000000"/>
        </w:pBdr>
        <w:spacing w:line="240" w:lineRule="auto"/>
        <w:contextualSpacing w:val="0"/>
        <w:rPr>
          <w:rFonts w:ascii="Times New Roman" w:hAnsi="Times New Roman" w:cs="Times New Roman"/>
          <w:b/>
          <w:sz w:val="6"/>
          <w:szCs w:val="6"/>
        </w:rPr>
      </w:pPr>
    </w:p>
    <w:p w14:paraId="1E19FE2B" w14:textId="6DAD398F" w:rsidR="008257A1" w:rsidRPr="00E7062A" w:rsidRDefault="00AA7FD5" w:rsidP="004A20EE">
      <w:pPr>
        <w:pBdr>
          <w:bottom w:val="single" w:sz="4" w:space="1" w:color="000000"/>
        </w:pBdr>
        <w:spacing w:line="240" w:lineRule="auto"/>
        <w:contextualSpacing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HIGHLIGHTED</w:t>
      </w:r>
      <w:r w:rsidR="008257A1" w:rsidRPr="00E7062A">
        <w:rPr>
          <w:rFonts w:ascii="Times New Roman" w:hAnsi="Times New Roman" w:cs="Times New Roman"/>
          <w:b/>
          <w:sz w:val="24"/>
          <w:szCs w:val="24"/>
        </w:rPr>
        <w:t xml:space="preserve"> PROJECTS </w:t>
      </w:r>
    </w:p>
    <w:tbl>
      <w:tblPr>
        <w:tblW w:w="10890" w:type="dxa"/>
        <w:tblLayout w:type="fixed"/>
        <w:tblLook w:val="0400" w:firstRow="0" w:lastRow="0" w:firstColumn="0" w:lastColumn="0" w:noHBand="0" w:noVBand="1"/>
      </w:tblPr>
      <w:tblGrid>
        <w:gridCol w:w="9175"/>
        <w:gridCol w:w="1715"/>
      </w:tblGrid>
      <w:tr w:rsidR="00190546" w:rsidRPr="00E7062A" w14:paraId="288BE604" w14:textId="77777777" w:rsidTr="007B1DCA">
        <w:trPr>
          <w:trHeight w:val="100"/>
        </w:trPr>
        <w:tc>
          <w:tcPr>
            <w:tcW w:w="9175" w:type="dxa"/>
          </w:tcPr>
          <w:p w14:paraId="5B50B531" w14:textId="44D981C0" w:rsidR="00190546" w:rsidRDefault="005723B8" w:rsidP="00190546">
            <w:pPr>
              <w:pStyle w:val="ListParagraph"/>
              <w:numPr>
                <w:ilvl w:val="0"/>
                <w:numId w:val="21"/>
              </w:numPr>
              <w:contextualSpacing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Deep learning Lung and Lung Lesion Segmentation (1/2023 – Current)</w:t>
            </w:r>
          </w:p>
          <w:p w14:paraId="227B7A26" w14:textId="77777777" w:rsidR="00190546" w:rsidRDefault="00190546" w:rsidP="00190546">
            <w:pPr>
              <w:pStyle w:val="ListParagraph"/>
              <w:ind w:left="360"/>
              <w:contextualSpacing w:val="0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Division of Intramural Research: Integrated Research Facility (IRF)</w:t>
            </w:r>
          </w:p>
          <w:p w14:paraId="18B527A8" w14:textId="57E73CA4" w:rsidR="00190546" w:rsidRDefault="005723B8" w:rsidP="00190546">
            <w:pPr>
              <w:pStyle w:val="ListParagraph"/>
              <w:numPr>
                <w:ilvl w:val="0"/>
                <w:numId w:val="33"/>
              </w:numPr>
              <w:ind w:left="702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Building and evaluating 3 deep learning architectures</w:t>
            </w:r>
            <w:r w:rsidR="00190843">
              <w:rPr>
                <w:rFonts w:ascii="Times New Roman" w:hAnsi="Times New Roman" w:cs="Times New Roman"/>
                <w:sz w:val="20"/>
                <w:szCs w:val="20"/>
              </w:rPr>
              <w:t xml:space="preserve"> (UNET, UNET-R, SWIN-UNETR)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90843">
              <w:rPr>
                <w:rFonts w:ascii="Times New Roman" w:hAnsi="Times New Roman" w:cs="Times New Roman"/>
                <w:sz w:val="20"/>
                <w:szCs w:val="20"/>
              </w:rPr>
              <w:t>to conduct</w:t>
            </w:r>
            <w:r w:rsidR="00404F39">
              <w:rPr>
                <w:rFonts w:ascii="Times New Roman" w:hAnsi="Times New Roman" w:cs="Times New Roman"/>
                <w:sz w:val="20"/>
                <w:szCs w:val="20"/>
              </w:rPr>
              <w:t xml:space="preserve"> image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04F39">
              <w:rPr>
                <w:rFonts w:ascii="Times New Roman" w:hAnsi="Times New Roman" w:cs="Times New Roman"/>
                <w:sz w:val="20"/>
                <w:szCs w:val="20"/>
              </w:rPr>
              <w:t>segmentation on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non-human primate lung</w:t>
            </w:r>
            <w:r w:rsidR="00190843">
              <w:rPr>
                <w:rFonts w:ascii="Times New Roman" w:hAnsi="Times New Roman" w:cs="Times New Roman"/>
                <w:sz w:val="20"/>
                <w:szCs w:val="20"/>
              </w:rPr>
              <w:t xml:space="preserve"> CT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scans</w:t>
            </w:r>
            <w:r w:rsidR="00190843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09C23906" w14:textId="7B15F925" w:rsidR="005723B8" w:rsidRDefault="005723B8" w:rsidP="00190546">
            <w:pPr>
              <w:pStyle w:val="ListParagraph"/>
              <w:numPr>
                <w:ilvl w:val="0"/>
                <w:numId w:val="33"/>
              </w:numPr>
              <w:ind w:left="702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Designing and assessing deep learning model performance</w:t>
            </w:r>
            <w:r w:rsidR="00404F39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90843">
              <w:rPr>
                <w:rFonts w:ascii="Times New Roman" w:hAnsi="Times New Roman" w:cs="Times New Roman"/>
                <w:sz w:val="20"/>
                <w:szCs w:val="20"/>
              </w:rPr>
              <w:t>to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90843">
              <w:rPr>
                <w:rFonts w:ascii="Times New Roman" w:hAnsi="Times New Roman" w:cs="Times New Roman"/>
                <w:sz w:val="20"/>
                <w:szCs w:val="20"/>
              </w:rPr>
              <w:t>identify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lung lesions caused by SARS-COV2 in CT </w:t>
            </w:r>
            <w:r w:rsidR="00404F39">
              <w:rPr>
                <w:rFonts w:ascii="Times New Roman" w:hAnsi="Times New Roman" w:cs="Times New Roman"/>
                <w:sz w:val="20"/>
                <w:szCs w:val="20"/>
              </w:rPr>
              <w:t xml:space="preserve">image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scan</w:t>
            </w:r>
            <w:r w:rsidR="00404F39">
              <w:rPr>
                <w:rFonts w:ascii="Times New Roman" w:hAnsi="Times New Roman" w:cs="Times New Roman"/>
                <w:sz w:val="20"/>
                <w:szCs w:val="20"/>
              </w:rPr>
              <w:t>s.</w:t>
            </w:r>
          </w:p>
          <w:p w14:paraId="08393C39" w14:textId="782C1B23" w:rsidR="005723B8" w:rsidRDefault="005723B8" w:rsidP="00190546">
            <w:pPr>
              <w:pStyle w:val="ListParagraph"/>
              <w:numPr>
                <w:ilvl w:val="0"/>
                <w:numId w:val="33"/>
              </w:numPr>
              <w:ind w:left="702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Creating and implementing a deep learning model benchmark performance pipeline for</w:t>
            </w:r>
            <w:r w:rsidR="00190843">
              <w:rPr>
                <w:rFonts w:ascii="Times New Roman" w:hAnsi="Times New Roman" w:cs="Times New Roman"/>
                <w:sz w:val="20"/>
                <w:szCs w:val="20"/>
              </w:rPr>
              <w:t xml:space="preserve"> CT image segmentation on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lung and lung lesion</w:t>
            </w:r>
            <w:r w:rsidR="00190843">
              <w:rPr>
                <w:rFonts w:ascii="Times New Roman" w:hAnsi="Times New Roman" w:cs="Times New Roman"/>
                <w:sz w:val="20"/>
                <w:szCs w:val="20"/>
              </w:rPr>
              <w:t>s to be utilized for clinical researchers &amp; radiologists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359A6B97" w14:textId="1FE0A57C" w:rsidR="0039556A" w:rsidRPr="0039556A" w:rsidRDefault="0039556A" w:rsidP="0039556A">
            <w:pPr>
              <w:ind w:left="342"/>
              <w:contextualSpacing w:val="0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715" w:type="dxa"/>
          </w:tcPr>
          <w:p w14:paraId="76E15900" w14:textId="77777777" w:rsidR="00190546" w:rsidRDefault="00190546" w:rsidP="00384DB4">
            <w:pPr>
              <w:contextualSpacing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Technology:</w:t>
            </w:r>
          </w:p>
          <w:p w14:paraId="001E616B" w14:textId="13F6EC17" w:rsidR="00190546" w:rsidRPr="00190546" w:rsidRDefault="00190546" w:rsidP="00384DB4">
            <w:p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Python,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PyTorch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ITK-Snap</w:t>
            </w:r>
            <w:r w:rsidR="00A4565A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="00A4565A">
              <w:rPr>
                <w:rFonts w:ascii="Times New Roman" w:hAnsi="Times New Roman" w:cs="Times New Roman"/>
                <w:sz w:val="20"/>
                <w:szCs w:val="20"/>
              </w:rPr>
              <w:t>monai</w:t>
            </w:r>
            <w:proofErr w:type="spellEnd"/>
            <w:r w:rsidR="00A4565A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</w:tc>
      </w:tr>
      <w:tr w:rsidR="00384DB4" w:rsidRPr="00E7062A" w14:paraId="4EC207F1" w14:textId="77777777" w:rsidTr="007B1DCA">
        <w:trPr>
          <w:trHeight w:val="100"/>
        </w:trPr>
        <w:tc>
          <w:tcPr>
            <w:tcW w:w="9175" w:type="dxa"/>
          </w:tcPr>
          <w:p w14:paraId="426046A0" w14:textId="680617AC" w:rsidR="00384DB4" w:rsidRDefault="00384DB4" w:rsidP="00384DB4">
            <w:pPr>
              <w:pStyle w:val="ListParagraph"/>
              <w:numPr>
                <w:ilvl w:val="0"/>
                <w:numId w:val="21"/>
              </w:numPr>
              <w:contextualSpacing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327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Multimodal analysis of Multiple Sclerosis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19054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(9/2022 – 11/2022)</w:t>
            </w:r>
          </w:p>
          <w:p w14:paraId="02823E39" w14:textId="77777777" w:rsidR="00384DB4" w:rsidRDefault="00384DB4" w:rsidP="00384DB4">
            <w:pPr>
              <w:pStyle w:val="ListParagraph"/>
              <w:ind w:left="360"/>
              <w:contextualSpacing w:val="0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4327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Division of Intramural Research (DIR): Laboratory of Clinical Immunology and Microbiology (LCIM) </w:t>
            </w:r>
          </w:p>
          <w:p w14:paraId="2EA7636D" w14:textId="5E4B9E8A" w:rsidR="00384DB4" w:rsidRPr="00384DB4" w:rsidRDefault="00384DB4" w:rsidP="00384DB4">
            <w:pPr>
              <w:pStyle w:val="ListParagraph"/>
              <w:numPr>
                <w:ilvl w:val="0"/>
                <w:numId w:val="32"/>
              </w:numPr>
              <w:contextualSpacing w:val="0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Conduct</w:t>
            </w:r>
            <w:r w:rsidR="00190546">
              <w:rPr>
                <w:rFonts w:ascii="Times New Roman" w:hAnsi="Times New Roman" w:cs="Times New Roman"/>
                <w:sz w:val="20"/>
                <w:szCs w:val="20"/>
              </w:rPr>
              <w:t>ed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an </w:t>
            </w:r>
            <w:r w:rsidR="00190546">
              <w:rPr>
                <w:rFonts w:ascii="Times New Roman" w:hAnsi="Times New Roman" w:cs="Times New Roman"/>
                <w:sz w:val="20"/>
                <w:szCs w:val="20"/>
              </w:rPr>
              <w:t>exploratory analysis</w:t>
            </w:r>
            <w:r w:rsidRPr="00646D56">
              <w:rPr>
                <w:rFonts w:ascii="Times New Roman" w:hAnsi="Times New Roman" w:cs="Times New Roman"/>
                <w:sz w:val="20"/>
                <w:szCs w:val="20"/>
              </w:rPr>
              <w:t xml:space="preserve"> to characterize individuals with multiple sclerosis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(MS)</w:t>
            </w:r>
            <w:r w:rsidR="00190546">
              <w:rPr>
                <w:rFonts w:ascii="Times New Roman" w:hAnsi="Times New Roman" w:cs="Times New Roman"/>
                <w:sz w:val="20"/>
                <w:szCs w:val="20"/>
              </w:rPr>
              <w:t xml:space="preserve"> utilizing multi-modal omics data collected from the cerebrospinal fluid. (i.e. </w:t>
            </w:r>
            <w:r w:rsidR="00190546" w:rsidRPr="00384DB4">
              <w:rPr>
                <w:rFonts w:ascii="Times New Roman" w:hAnsi="Times New Roman" w:cs="Times New Roman"/>
                <w:sz w:val="20"/>
                <w:szCs w:val="20"/>
              </w:rPr>
              <w:t>patient demographics, immunophenotyping, bulk RNA sequencing</w:t>
            </w:r>
            <w:r w:rsidR="00190546">
              <w:rPr>
                <w:rFonts w:ascii="Times New Roman" w:hAnsi="Times New Roman" w:cs="Times New Roman"/>
                <w:sz w:val="20"/>
                <w:szCs w:val="20"/>
              </w:rPr>
              <w:t xml:space="preserve">, &amp; </w:t>
            </w:r>
            <w:proofErr w:type="spellStart"/>
            <w:r w:rsidR="00190546">
              <w:rPr>
                <w:rFonts w:ascii="Times New Roman" w:hAnsi="Times New Roman" w:cs="Times New Roman"/>
                <w:sz w:val="20"/>
                <w:szCs w:val="20"/>
              </w:rPr>
              <w:t>somamer</w:t>
            </w:r>
            <w:proofErr w:type="spellEnd"/>
            <w:r w:rsidR="00190546">
              <w:rPr>
                <w:rFonts w:ascii="Times New Roman" w:hAnsi="Times New Roman" w:cs="Times New Roman"/>
                <w:sz w:val="20"/>
                <w:szCs w:val="20"/>
              </w:rPr>
              <w:t xml:space="preserve"> scan data).</w:t>
            </w:r>
          </w:p>
          <w:p w14:paraId="58921242" w14:textId="0461F10E" w:rsidR="00384DB4" w:rsidRPr="00AB2882" w:rsidRDefault="00AB2882" w:rsidP="00AB2882">
            <w:pPr>
              <w:pStyle w:val="ListParagraph"/>
              <w:numPr>
                <w:ilvl w:val="0"/>
                <w:numId w:val="32"/>
              </w:numPr>
              <w:contextualSpacing w:val="0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Investigated </w:t>
            </w:r>
            <w:r w:rsidRPr="00384DB4">
              <w:rPr>
                <w:rFonts w:ascii="Times New Roman" w:hAnsi="Times New Roman" w:cs="Times New Roman"/>
                <w:sz w:val="20"/>
                <w:szCs w:val="20"/>
              </w:rPr>
              <w:t xml:space="preserve">differences between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healthy </w:t>
            </w:r>
            <w:r w:rsidRPr="00384DB4">
              <w:rPr>
                <w:rFonts w:ascii="Times New Roman" w:hAnsi="Times New Roman" w:cs="Times New Roman"/>
                <w:sz w:val="20"/>
                <w:szCs w:val="20"/>
              </w:rPr>
              <w:t>controls and patients with MS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by a</w:t>
            </w:r>
            <w:r w:rsidR="00190546" w:rsidRPr="00AB2882">
              <w:rPr>
                <w:rFonts w:ascii="Times New Roman" w:hAnsi="Times New Roman" w:cs="Times New Roman"/>
                <w:sz w:val="20"/>
                <w:szCs w:val="20"/>
              </w:rPr>
              <w:t>ppl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ying</w:t>
            </w:r>
            <w:r w:rsidR="00384DB4" w:rsidRPr="00AB288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90546" w:rsidRPr="00AB2882">
              <w:rPr>
                <w:rFonts w:ascii="Times New Roman" w:hAnsi="Times New Roman" w:cs="Times New Roman"/>
                <w:sz w:val="20"/>
                <w:szCs w:val="20"/>
              </w:rPr>
              <w:t>several dimension reduction and clustering techniques</w:t>
            </w:r>
            <w:r w:rsidR="00384DB4" w:rsidRPr="00AB288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90546" w:rsidRPr="00AB2882">
              <w:rPr>
                <w:rFonts w:ascii="Times New Roman" w:hAnsi="Times New Roman" w:cs="Times New Roman"/>
                <w:sz w:val="20"/>
                <w:szCs w:val="20"/>
              </w:rPr>
              <w:t xml:space="preserve">(e.g. </w:t>
            </w:r>
            <w:r w:rsidR="00384DB4" w:rsidRPr="00AB2882">
              <w:rPr>
                <w:rFonts w:ascii="Times New Roman" w:hAnsi="Times New Roman" w:cs="Times New Roman"/>
                <w:sz w:val="20"/>
                <w:szCs w:val="20"/>
              </w:rPr>
              <w:t>uniform manifold approximation and projections (UMAPS)</w:t>
            </w:r>
            <w:r w:rsidR="00190546" w:rsidRPr="00AB2882">
              <w:rPr>
                <w:rFonts w:ascii="Times New Roman" w:hAnsi="Times New Roman" w:cs="Times New Roman"/>
                <w:sz w:val="20"/>
                <w:szCs w:val="20"/>
              </w:rPr>
              <w:t>, t-distributed stochastic neighbor embeddings (t-SNE), principle component analysis (PCA))</w:t>
            </w:r>
            <w:r w:rsidR="00384DB4" w:rsidRPr="00AB288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90546" w:rsidRPr="00AB2882">
              <w:rPr>
                <w:rFonts w:ascii="Times New Roman" w:hAnsi="Times New Roman" w:cs="Times New Roman"/>
                <w:sz w:val="20"/>
                <w:szCs w:val="20"/>
              </w:rPr>
              <w:t xml:space="preserve">to identify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multimodal discriminatory </w:t>
            </w:r>
            <w:r w:rsidR="00190546" w:rsidRPr="00AB2882">
              <w:rPr>
                <w:rFonts w:ascii="Times New Roman" w:hAnsi="Times New Roman" w:cs="Times New Roman"/>
                <w:sz w:val="20"/>
                <w:szCs w:val="20"/>
              </w:rPr>
              <w:t>features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67E9098C" w14:textId="7D385D19" w:rsidR="00190546" w:rsidRPr="00384DB4" w:rsidRDefault="00190546" w:rsidP="00384DB4">
            <w:pPr>
              <w:pStyle w:val="ListParagraph"/>
              <w:numPr>
                <w:ilvl w:val="0"/>
                <w:numId w:val="32"/>
              </w:numPr>
              <w:contextualSpacing w:val="0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Applied dimension reduction and clustering techniques (e.g. UMAPs, t-SNE, PCA) to </w:t>
            </w:r>
            <w:r w:rsidR="00FE2B5E">
              <w:rPr>
                <w:rFonts w:ascii="Times New Roman" w:hAnsi="Times New Roman" w:cs="Times New Roman"/>
                <w:sz w:val="20"/>
                <w:szCs w:val="20"/>
              </w:rPr>
              <w:t xml:space="preserve">identify </w:t>
            </w:r>
            <w:r w:rsidR="00AB2882">
              <w:rPr>
                <w:rFonts w:ascii="Times New Roman" w:hAnsi="Times New Roman" w:cs="Times New Roman"/>
                <w:sz w:val="20"/>
                <w:szCs w:val="20"/>
              </w:rPr>
              <w:t>multi-</w:t>
            </w:r>
            <w:proofErr w:type="spellStart"/>
            <w:r w:rsidR="00FE2B5E">
              <w:rPr>
                <w:rFonts w:ascii="Times New Roman" w:hAnsi="Times New Roman" w:cs="Times New Roman"/>
                <w:sz w:val="20"/>
                <w:szCs w:val="20"/>
              </w:rPr>
              <w:t>omic</w:t>
            </w:r>
            <w:proofErr w:type="spellEnd"/>
            <w:r w:rsidR="00FE2B5E">
              <w:rPr>
                <w:rFonts w:ascii="Times New Roman" w:hAnsi="Times New Roman" w:cs="Times New Roman"/>
                <w:sz w:val="20"/>
                <w:szCs w:val="20"/>
              </w:rPr>
              <w:t xml:space="preserve"> features to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discriminate between MS subtypes.</w:t>
            </w:r>
          </w:p>
          <w:p w14:paraId="29170B16" w14:textId="669E0E28" w:rsidR="00384DB4" w:rsidRPr="00384DB4" w:rsidRDefault="00384DB4" w:rsidP="00384DB4">
            <w:pPr>
              <w:contextualSpacing w:val="0"/>
              <w:rPr>
                <w:rFonts w:ascii="Times New Roman" w:hAnsi="Times New Roman" w:cs="Times New Roman"/>
                <w:i/>
                <w:iCs/>
                <w:sz w:val="10"/>
                <w:szCs w:val="10"/>
              </w:rPr>
            </w:pPr>
          </w:p>
        </w:tc>
        <w:tc>
          <w:tcPr>
            <w:tcW w:w="1715" w:type="dxa"/>
          </w:tcPr>
          <w:p w14:paraId="73EEEA49" w14:textId="77777777" w:rsidR="00384DB4" w:rsidRDefault="00384DB4" w:rsidP="00384DB4">
            <w:pPr>
              <w:contextualSpacing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Technology:</w:t>
            </w:r>
          </w:p>
          <w:p w14:paraId="74111791" w14:textId="2F9EF246" w:rsidR="00384DB4" w:rsidRDefault="00384DB4" w:rsidP="00384DB4">
            <w:pPr>
              <w:contextualSpacing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36222">
              <w:rPr>
                <w:rFonts w:ascii="Times New Roman" w:hAnsi="Times New Roman" w:cs="Times New Roman"/>
                <w:sz w:val="20"/>
                <w:szCs w:val="20"/>
              </w:rPr>
              <w:t>R</w:t>
            </w:r>
          </w:p>
        </w:tc>
      </w:tr>
      <w:tr w:rsidR="00384DB4" w:rsidRPr="00E7062A" w14:paraId="3347BA6B" w14:textId="77777777" w:rsidTr="007B1DCA">
        <w:trPr>
          <w:trHeight w:val="100"/>
        </w:trPr>
        <w:tc>
          <w:tcPr>
            <w:tcW w:w="9175" w:type="dxa"/>
          </w:tcPr>
          <w:p w14:paraId="7FC135BA" w14:textId="076923B7" w:rsidR="00384DB4" w:rsidRDefault="00384DB4" w:rsidP="00384DB4">
            <w:pPr>
              <w:pStyle w:val="ListParagraph"/>
              <w:numPr>
                <w:ilvl w:val="0"/>
                <w:numId w:val="21"/>
              </w:numPr>
              <w:contextualSpacing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Generalized Data Exploration and Modeling Tool (4/2022 – </w:t>
            </w:r>
            <w:r w:rsidR="00BF2BA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8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/2022)</w:t>
            </w:r>
          </w:p>
          <w:p w14:paraId="323719A8" w14:textId="77777777" w:rsidR="00384DB4" w:rsidRDefault="00384DB4" w:rsidP="00384DB4">
            <w:pPr>
              <w:pStyle w:val="ListParagraph"/>
              <w:ind w:left="360"/>
              <w:contextualSpacing w:val="0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4327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Division of Clinical Research (DCR): Bioinformatics Research Branch (BRB)</w:t>
            </w:r>
          </w:p>
          <w:p w14:paraId="06E009E4" w14:textId="77777777" w:rsidR="00384DB4" w:rsidRDefault="00384DB4" w:rsidP="00384DB4">
            <w:pPr>
              <w:pStyle w:val="ListParagraph"/>
              <w:numPr>
                <w:ilvl w:val="0"/>
                <w:numId w:val="31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Created an interactive exploratory and modeling tool utilizing R-shiny to facilitate quick analysis of tabular data. </w:t>
            </w:r>
          </w:p>
          <w:p w14:paraId="5BE82AB8" w14:textId="28D68410" w:rsidR="00384DB4" w:rsidRDefault="00384DB4" w:rsidP="00384DB4">
            <w:pPr>
              <w:pStyle w:val="ListParagraph"/>
              <w:numPr>
                <w:ilvl w:val="0"/>
                <w:numId w:val="31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tool allows users to interactively visualize variable correlations, data transformations, and predictive model performance in a</w:t>
            </w:r>
            <w:r w:rsidR="00A73789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73789">
              <w:rPr>
                <w:rFonts w:ascii="Times New Roman" w:hAnsi="Times New Roman" w:cs="Times New Roman"/>
                <w:sz w:val="20"/>
                <w:szCs w:val="20"/>
              </w:rPr>
              <w:t>easy to use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app.</w:t>
            </w:r>
            <w:r w:rsidR="00A737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0C6E4CB2" w14:textId="07C20553" w:rsidR="00384DB4" w:rsidRPr="00384DB4" w:rsidRDefault="00384DB4" w:rsidP="00384DB4">
            <w:pPr>
              <w:ind w:left="360"/>
              <w:contextualSpacing w:val="0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715" w:type="dxa"/>
          </w:tcPr>
          <w:p w14:paraId="74BBCC34" w14:textId="77777777" w:rsidR="00384DB4" w:rsidRDefault="00384DB4" w:rsidP="00384DB4">
            <w:pPr>
              <w:contextualSpacing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Technology:</w:t>
            </w:r>
          </w:p>
          <w:p w14:paraId="7E80EE6D" w14:textId="6395CE4A" w:rsidR="00384DB4" w:rsidRPr="00F36222" w:rsidRDefault="00384DB4" w:rsidP="00384DB4">
            <w:p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F36222"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36222">
              <w:rPr>
                <w:rFonts w:ascii="Times New Roman" w:hAnsi="Times New Roman" w:cs="Times New Roman"/>
                <w:sz w:val="20"/>
                <w:szCs w:val="20"/>
              </w:rPr>
              <w:t>shiny</w:t>
            </w:r>
          </w:p>
        </w:tc>
      </w:tr>
      <w:tr w:rsidR="00384DB4" w:rsidRPr="00E7062A" w14:paraId="433D31A5" w14:textId="77777777" w:rsidTr="007B1DCA">
        <w:trPr>
          <w:trHeight w:val="100"/>
        </w:trPr>
        <w:tc>
          <w:tcPr>
            <w:tcW w:w="9175" w:type="dxa"/>
          </w:tcPr>
          <w:p w14:paraId="514A6258" w14:textId="49978393" w:rsidR="00384DB4" w:rsidRDefault="00B2476B" w:rsidP="00384DB4">
            <w:pPr>
              <w:pStyle w:val="ListParagraph"/>
              <w:numPr>
                <w:ilvl w:val="0"/>
                <w:numId w:val="21"/>
              </w:numPr>
              <w:contextualSpacing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Prognostic modeling of</w:t>
            </w:r>
            <w:r w:rsidR="00384DB4" w:rsidRPr="004327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post-acute sequelae of SARS-Cov-2 (PASC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)</w:t>
            </w:r>
            <w:r w:rsidR="00384DB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(4/2022 – 0</w:t>
            </w:r>
            <w:r w:rsidR="00BF2BA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8</w:t>
            </w:r>
            <w:r w:rsidR="00384DB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/2022)</w:t>
            </w:r>
          </w:p>
          <w:p w14:paraId="2DAB9BA4" w14:textId="77777777" w:rsidR="00384DB4" w:rsidRDefault="00384DB4" w:rsidP="00384DB4">
            <w:pPr>
              <w:pStyle w:val="ListParagraph"/>
              <w:ind w:left="360"/>
              <w:contextualSpacing w:val="0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4327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Division of Clinical Research (DCR): Bioinformatics Research Branch (BRB)</w:t>
            </w:r>
          </w:p>
          <w:p w14:paraId="2B7EBBF8" w14:textId="0685C2F1" w:rsidR="00384DB4" w:rsidRDefault="00384DB4" w:rsidP="00384DB4">
            <w:pPr>
              <w:pStyle w:val="ListParagraph"/>
              <w:numPr>
                <w:ilvl w:val="0"/>
                <w:numId w:val="31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Assisted in univariate analysis to characterize </w:t>
            </w:r>
            <w:r w:rsidRPr="00383906">
              <w:rPr>
                <w:rFonts w:ascii="Times New Roman" w:hAnsi="Times New Roman" w:cs="Times New Roman"/>
                <w:sz w:val="20"/>
                <w:szCs w:val="20"/>
              </w:rPr>
              <w:t xml:space="preserve">differences </w:t>
            </w:r>
            <w:r w:rsidR="00863404">
              <w:rPr>
                <w:rFonts w:ascii="Times New Roman" w:hAnsi="Times New Roman" w:cs="Times New Roman"/>
                <w:sz w:val="20"/>
                <w:szCs w:val="20"/>
              </w:rPr>
              <w:t>among</w:t>
            </w:r>
            <w:r w:rsidRPr="00383906">
              <w:rPr>
                <w:rFonts w:ascii="Times New Roman" w:hAnsi="Times New Roman" w:cs="Times New Roman"/>
                <w:sz w:val="20"/>
                <w:szCs w:val="20"/>
              </w:rPr>
              <w:t xml:space="preserve"> individuals who developed post-acute sequalae of SARS-COV-2 and those who did not among persons infected with COVID-19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</w:p>
          <w:p w14:paraId="37FDE752" w14:textId="3B70C3F1" w:rsidR="00384DB4" w:rsidRDefault="00863404" w:rsidP="00384DB4">
            <w:pPr>
              <w:pStyle w:val="ListParagraph"/>
              <w:numPr>
                <w:ilvl w:val="0"/>
                <w:numId w:val="31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Created</w:t>
            </w:r>
            <w:r w:rsidR="00384DB4">
              <w:rPr>
                <w:rFonts w:ascii="Times New Roman" w:hAnsi="Times New Roman" w:cs="Times New Roman"/>
                <w:sz w:val="20"/>
                <w:szCs w:val="20"/>
              </w:rPr>
              <w:t xml:space="preserve"> random forest and elastic net models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to</w:t>
            </w:r>
            <w:r w:rsidR="00384DB4">
              <w:rPr>
                <w:rFonts w:ascii="Times New Roman" w:hAnsi="Times New Roman" w:cs="Times New Roman"/>
                <w:sz w:val="20"/>
                <w:szCs w:val="20"/>
              </w:rPr>
              <w:t xml:space="preserve"> explore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predictive</w:t>
            </w:r>
            <w:r w:rsidR="00384DB4">
              <w:rPr>
                <w:rFonts w:ascii="Times New Roman" w:hAnsi="Times New Roman" w:cs="Times New Roman"/>
                <w:sz w:val="20"/>
                <w:szCs w:val="20"/>
              </w:rPr>
              <w:t xml:space="preserve"> risk and diagnostic factors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84DB4">
              <w:rPr>
                <w:rFonts w:ascii="Times New Roman" w:hAnsi="Times New Roman" w:cs="Times New Roman"/>
                <w:sz w:val="20"/>
                <w:szCs w:val="20"/>
              </w:rPr>
              <w:t>of PASC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utilizing shapley values.</w:t>
            </w:r>
          </w:p>
          <w:p w14:paraId="3E249809" w14:textId="77777777" w:rsidR="00384DB4" w:rsidRPr="00384DB4" w:rsidRDefault="00384DB4" w:rsidP="00384DB4">
            <w:pPr>
              <w:contextualSpacing w:val="0"/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</w:pPr>
          </w:p>
        </w:tc>
        <w:tc>
          <w:tcPr>
            <w:tcW w:w="1715" w:type="dxa"/>
          </w:tcPr>
          <w:p w14:paraId="22A0008B" w14:textId="77777777" w:rsidR="00384DB4" w:rsidRDefault="00384DB4" w:rsidP="00384DB4">
            <w:pPr>
              <w:contextualSpacing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Technology:</w:t>
            </w:r>
          </w:p>
          <w:p w14:paraId="1CE97514" w14:textId="6F41A079" w:rsidR="00384DB4" w:rsidRDefault="00384DB4" w:rsidP="00384DB4">
            <w:pPr>
              <w:contextualSpacing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36222">
              <w:rPr>
                <w:rFonts w:ascii="Times New Roman" w:hAnsi="Times New Roman" w:cs="Times New Roman"/>
                <w:sz w:val="20"/>
                <w:szCs w:val="20"/>
              </w:rPr>
              <w:t>R</w:t>
            </w:r>
          </w:p>
        </w:tc>
      </w:tr>
      <w:tr w:rsidR="00384DB4" w:rsidRPr="00E7062A" w14:paraId="2EDB45DE" w14:textId="77777777" w:rsidTr="007B1DCA">
        <w:trPr>
          <w:trHeight w:val="100"/>
        </w:trPr>
        <w:tc>
          <w:tcPr>
            <w:tcW w:w="9175" w:type="dxa"/>
          </w:tcPr>
          <w:p w14:paraId="7DE55658" w14:textId="1EAC34B8" w:rsidR="00384DB4" w:rsidRPr="00D422F3" w:rsidRDefault="00384DB4" w:rsidP="00384DB4">
            <w:pPr>
              <w:pStyle w:val="ListParagraph"/>
              <w:numPr>
                <w:ilvl w:val="0"/>
                <w:numId w:val="21"/>
              </w:numPr>
              <w:contextualSpacing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327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Estimation of data generation from grants utilizing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research performance progress reports (RP</w:t>
            </w:r>
            <w:r w:rsidRPr="004327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s)</w:t>
            </w:r>
            <w:r w:rsidRPr="004327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 A Pilot N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atural </w:t>
            </w:r>
            <w:r w:rsidRPr="004327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anguage </w:t>
            </w:r>
            <w:r w:rsidRPr="004327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rocessing (NLP)</w:t>
            </w:r>
            <w:r w:rsidRPr="004327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Project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4A68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(11/2021 – 4/2022)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br/>
            </w:r>
            <w:r w:rsidRPr="004327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Division of Allergy, Immunology, and Transplantation (DAIT)</w:t>
            </w:r>
          </w:p>
          <w:p w14:paraId="622E71FE" w14:textId="010B09C9" w:rsidR="00384DB4" w:rsidRPr="00D422F3" w:rsidRDefault="00384DB4" w:rsidP="00384DB4">
            <w:pPr>
              <w:pStyle w:val="ListParagraph"/>
              <w:numPr>
                <w:ilvl w:val="0"/>
                <w:numId w:val="30"/>
              </w:numPr>
              <w:contextualSpacing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Collected, wrangled, and cleaned 900 unstructured RPPR documents to create </w:t>
            </w:r>
            <w:r w:rsidR="00785A16">
              <w:rPr>
                <w:rFonts w:ascii="Times New Roman" w:hAnsi="Times New Roman" w:cs="Times New Roman"/>
                <w:sz w:val="20"/>
                <w:szCs w:val="20"/>
              </w:rPr>
              <w:t xml:space="preserve">an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NLP </w:t>
            </w:r>
            <w:r w:rsidR="00785A16">
              <w:rPr>
                <w:rFonts w:ascii="Times New Roman" w:hAnsi="Times New Roman" w:cs="Times New Roman"/>
                <w:sz w:val="20"/>
                <w:szCs w:val="20"/>
              </w:rPr>
              <w:t xml:space="preserve">gold standard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corpus for model building.</w:t>
            </w:r>
          </w:p>
          <w:p w14:paraId="2AD7F936" w14:textId="09CC545C" w:rsidR="00384DB4" w:rsidRPr="00D422F3" w:rsidRDefault="00384DB4" w:rsidP="00384DB4">
            <w:pPr>
              <w:pStyle w:val="ListParagraph"/>
              <w:numPr>
                <w:ilvl w:val="0"/>
                <w:numId w:val="30"/>
              </w:numPr>
              <w:contextualSpacing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Extracted </w:t>
            </w:r>
            <w:r w:rsidR="00785A16">
              <w:rPr>
                <w:rFonts w:ascii="Times New Roman" w:hAnsi="Times New Roman" w:cs="Times New Roman"/>
                <w:sz w:val="20"/>
                <w:szCs w:val="20"/>
              </w:rPr>
              <w:t>‘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data generated</w:t>
            </w:r>
            <w:r w:rsidR="00785A16">
              <w:rPr>
                <w:rFonts w:ascii="Times New Roman" w:hAnsi="Times New Roman" w:cs="Times New Roman"/>
                <w:sz w:val="20"/>
                <w:szCs w:val="20"/>
              </w:rPr>
              <w:t>’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entities to curate a training dataset from 250 documents</w:t>
            </w:r>
            <w:r w:rsidR="00785A16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34AF32A3" w14:textId="311522C4" w:rsidR="00384DB4" w:rsidRPr="00384DB4" w:rsidRDefault="00384DB4" w:rsidP="00384DB4">
            <w:pPr>
              <w:pStyle w:val="ListParagraph"/>
              <w:numPr>
                <w:ilvl w:val="0"/>
                <w:numId w:val="30"/>
              </w:numPr>
              <w:contextualSpacing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Created a named entity recognition (NER) model to </w:t>
            </w:r>
            <w:r w:rsidR="00785A16">
              <w:rPr>
                <w:rFonts w:ascii="Times New Roman" w:hAnsi="Times New Roman" w:cs="Times New Roman"/>
                <w:sz w:val="20"/>
                <w:szCs w:val="20"/>
              </w:rPr>
              <w:t>classify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D65FB">
              <w:rPr>
                <w:rFonts w:ascii="Times New Roman" w:hAnsi="Times New Roman" w:cs="Times New Roman"/>
                <w:sz w:val="20"/>
                <w:szCs w:val="20"/>
              </w:rPr>
              <w:t xml:space="preserve">documents which </w:t>
            </w:r>
            <w:r w:rsidR="00785A16">
              <w:rPr>
                <w:rFonts w:ascii="Times New Roman" w:hAnsi="Times New Roman" w:cs="Times New Roman"/>
                <w:sz w:val="20"/>
                <w:szCs w:val="20"/>
              </w:rPr>
              <w:t>‘</w:t>
            </w:r>
            <w:r w:rsidR="004D65FB">
              <w:rPr>
                <w:rFonts w:ascii="Times New Roman" w:hAnsi="Times New Roman" w:cs="Times New Roman"/>
                <w:sz w:val="20"/>
                <w:szCs w:val="20"/>
              </w:rPr>
              <w:t>generated data</w:t>
            </w:r>
            <w:r w:rsidR="00785A16">
              <w:rPr>
                <w:rFonts w:ascii="Times New Roman" w:hAnsi="Times New Roman" w:cs="Times New Roman"/>
                <w:sz w:val="20"/>
                <w:szCs w:val="20"/>
              </w:rPr>
              <w:t>’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1ECB871F" w14:textId="13EE368B" w:rsidR="00384DB4" w:rsidRPr="00384DB4" w:rsidRDefault="00384DB4" w:rsidP="00384DB4">
            <w:pPr>
              <w:pStyle w:val="ListParagraph"/>
              <w:contextualSpacing w:val="0"/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</w:pPr>
          </w:p>
        </w:tc>
        <w:tc>
          <w:tcPr>
            <w:tcW w:w="1715" w:type="dxa"/>
          </w:tcPr>
          <w:p w14:paraId="6A2C9094" w14:textId="77777777" w:rsidR="00384DB4" w:rsidRDefault="00384DB4" w:rsidP="00384DB4">
            <w:pPr>
              <w:contextualSpacing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Technology:</w:t>
            </w:r>
          </w:p>
          <w:p w14:paraId="010B702E" w14:textId="4AB37CD8" w:rsidR="00384DB4" w:rsidRDefault="00384DB4" w:rsidP="00384DB4">
            <w:pPr>
              <w:contextualSpacing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36222">
              <w:rPr>
                <w:rFonts w:ascii="Times New Roman" w:hAnsi="Times New Roman" w:cs="Times New Roman"/>
                <w:sz w:val="20"/>
                <w:szCs w:val="20"/>
              </w:rPr>
              <w:t>Clinical Language Annotation, Modeling, and Processing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(CLAMP)</w:t>
            </w:r>
            <w:r w:rsidRPr="00F36222">
              <w:rPr>
                <w:rFonts w:ascii="Times New Roman" w:hAnsi="Times New Roman" w:cs="Times New Roman"/>
                <w:sz w:val="20"/>
                <w:szCs w:val="20"/>
              </w:rPr>
              <w:t xml:space="preserve"> Toolkit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Python</w:t>
            </w:r>
          </w:p>
        </w:tc>
      </w:tr>
      <w:tr w:rsidR="00384DB4" w:rsidRPr="00E7062A" w14:paraId="694972FB" w14:textId="77777777" w:rsidTr="007B1DCA">
        <w:trPr>
          <w:trHeight w:val="100"/>
        </w:trPr>
        <w:tc>
          <w:tcPr>
            <w:tcW w:w="9175" w:type="dxa"/>
          </w:tcPr>
          <w:p w14:paraId="7BECBA28" w14:textId="1BC3A3AF" w:rsidR="00384DB4" w:rsidRDefault="00384DB4" w:rsidP="00384DB4">
            <w:pPr>
              <w:pStyle w:val="ListParagraph"/>
              <w:numPr>
                <w:ilvl w:val="0"/>
                <w:numId w:val="21"/>
              </w:numPr>
              <w:contextualSpacing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7062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>Improving Customer Email Conversion Rate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4A68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(3/2021 – 5/202</w:t>
            </w:r>
            <w:r w:rsidR="00A7378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  <w:r w:rsidR="004A68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)</w:t>
            </w:r>
          </w:p>
          <w:p w14:paraId="43AE9694" w14:textId="77777777" w:rsidR="00384DB4" w:rsidRPr="00432723" w:rsidRDefault="00384DB4" w:rsidP="00384DB4">
            <w:pPr>
              <w:pStyle w:val="ListParagraph"/>
              <w:ind w:left="360"/>
              <w:contextualSpacing w:val="0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4327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Vanderbilt 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Data Science Institute i</w:t>
            </w:r>
            <w:r w:rsidRPr="004327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ndustry partner</w:t>
            </w:r>
          </w:p>
          <w:p w14:paraId="1BD383F5" w14:textId="093E0219" w:rsidR="00384DB4" w:rsidRPr="00E7062A" w:rsidRDefault="00384DB4" w:rsidP="00384DB4">
            <w:pPr>
              <w:pStyle w:val="ListParagraph"/>
              <w:numPr>
                <w:ilvl w:val="0"/>
                <w:numId w:val="27"/>
              </w:numPr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7062A">
              <w:rPr>
                <w:rFonts w:ascii="Times New Roman" w:hAnsi="Times New Roman" w:cs="Times New Roman"/>
                <w:sz w:val="20"/>
                <w:szCs w:val="20"/>
              </w:rPr>
              <w:t xml:space="preserve">Prepared 43 GB of client data for modeling through data wrangling, cleaning, feature </w:t>
            </w:r>
            <w:r w:rsidR="00D2774B">
              <w:rPr>
                <w:rFonts w:ascii="Times New Roman" w:hAnsi="Times New Roman" w:cs="Times New Roman"/>
                <w:sz w:val="20"/>
                <w:szCs w:val="20"/>
              </w:rPr>
              <w:t>engineering</w:t>
            </w:r>
            <w:r w:rsidR="00E2453C">
              <w:rPr>
                <w:rFonts w:ascii="Times New Roman" w:hAnsi="Times New Roman" w:cs="Times New Roman"/>
                <w:sz w:val="20"/>
                <w:szCs w:val="20"/>
              </w:rPr>
              <w:t xml:space="preserve">, parallelization </w:t>
            </w:r>
            <w:r w:rsidRPr="00E7062A">
              <w:rPr>
                <w:rFonts w:ascii="Times New Roman" w:hAnsi="Times New Roman" w:cs="Times New Roman"/>
                <w:sz w:val="20"/>
                <w:szCs w:val="20"/>
              </w:rPr>
              <w:t>techniques</w:t>
            </w:r>
            <w:r w:rsidR="00E2453C">
              <w:rPr>
                <w:rFonts w:ascii="Times New Roman" w:hAnsi="Times New Roman" w:cs="Times New Roman"/>
                <w:sz w:val="20"/>
                <w:szCs w:val="20"/>
              </w:rPr>
              <w:t xml:space="preserve"> on Vanderbilts high-performance computing cluster</w:t>
            </w:r>
            <w:r w:rsidRPr="00E7062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1C7A1FD4" w14:textId="77777777" w:rsidR="00384DB4" w:rsidRPr="00E7062A" w:rsidRDefault="00384DB4" w:rsidP="00384DB4">
            <w:pPr>
              <w:pStyle w:val="ListParagraph"/>
              <w:numPr>
                <w:ilvl w:val="0"/>
                <w:numId w:val="27"/>
              </w:numPr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7062A">
              <w:rPr>
                <w:rFonts w:ascii="Times New Roman" w:hAnsi="Times New Roman" w:cs="Times New Roman"/>
                <w:sz w:val="20"/>
                <w:szCs w:val="20"/>
              </w:rPr>
              <w:t>Segmented customers based on similar purchasing behaviors using K-means clustering.</w:t>
            </w:r>
          </w:p>
          <w:p w14:paraId="33C00217" w14:textId="77777777" w:rsidR="00384DB4" w:rsidRPr="00384DB4" w:rsidRDefault="00384DB4" w:rsidP="00384DB4">
            <w:pPr>
              <w:pStyle w:val="ListParagraph"/>
              <w:numPr>
                <w:ilvl w:val="0"/>
                <w:numId w:val="27"/>
              </w:numPr>
              <w:contextualSpacing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7062A">
              <w:rPr>
                <w:rFonts w:ascii="Times New Roman" w:hAnsi="Times New Roman" w:cs="Times New Roman"/>
                <w:sz w:val="20"/>
                <w:szCs w:val="20"/>
              </w:rPr>
              <w:t>Led a team of 4 first year graduate students to improve client email conversion rate utilizing machine learning models in Python.</w:t>
            </w:r>
          </w:p>
          <w:p w14:paraId="13AC26A5" w14:textId="4BD48A07" w:rsidR="00384DB4" w:rsidRPr="00384DB4" w:rsidRDefault="00384DB4" w:rsidP="00384DB4">
            <w:pPr>
              <w:ind w:left="360"/>
              <w:contextualSpacing w:val="0"/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</w:pPr>
          </w:p>
        </w:tc>
        <w:tc>
          <w:tcPr>
            <w:tcW w:w="1715" w:type="dxa"/>
          </w:tcPr>
          <w:p w14:paraId="4E5335F2" w14:textId="3BE20B2B" w:rsidR="00384DB4" w:rsidRDefault="00384DB4" w:rsidP="00384DB4">
            <w:pPr>
              <w:contextualSpacing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7062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Technology: </w:t>
            </w:r>
            <w:r w:rsidRPr="00E7062A">
              <w:rPr>
                <w:rFonts w:ascii="Times New Roman" w:hAnsi="Times New Roman" w:cs="Times New Roman"/>
                <w:sz w:val="20"/>
                <w:szCs w:val="20"/>
              </w:rPr>
              <w:t xml:space="preserve">Python, </w:t>
            </w:r>
            <w:proofErr w:type="spellStart"/>
            <w:r w:rsidRPr="00E7062A">
              <w:rPr>
                <w:rFonts w:ascii="Times New Roman" w:hAnsi="Times New Roman" w:cs="Times New Roman"/>
                <w:sz w:val="20"/>
                <w:szCs w:val="20"/>
              </w:rPr>
              <w:t>PySpark</w:t>
            </w:r>
            <w:proofErr w:type="spellEnd"/>
            <w:r w:rsidRPr="00E7062A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E7062A">
              <w:rPr>
                <w:rFonts w:ascii="Times New Roman" w:hAnsi="Times New Roman" w:cs="Times New Roman"/>
                <w:sz w:val="20"/>
                <w:szCs w:val="20"/>
              </w:rPr>
              <w:t>MlLib</w:t>
            </w:r>
            <w:proofErr w:type="spellEnd"/>
            <w:r w:rsidRPr="00E7062A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E7062A">
              <w:rPr>
                <w:rFonts w:ascii="Times New Roman" w:hAnsi="Times New Roman" w:cs="Times New Roman"/>
                <w:sz w:val="20"/>
                <w:szCs w:val="20"/>
              </w:rPr>
              <w:t>sklearn</w:t>
            </w:r>
            <w:proofErr w:type="spellEnd"/>
            <w:r w:rsidRPr="00E7062A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</w:tc>
      </w:tr>
      <w:tr w:rsidR="00384DB4" w:rsidRPr="00E7062A" w14:paraId="26BC32B0" w14:textId="77777777" w:rsidTr="007B1DCA">
        <w:trPr>
          <w:trHeight w:val="100"/>
        </w:trPr>
        <w:tc>
          <w:tcPr>
            <w:tcW w:w="9175" w:type="dxa"/>
          </w:tcPr>
          <w:p w14:paraId="5447C04E" w14:textId="68F412CA" w:rsidR="00384DB4" w:rsidRPr="00432723" w:rsidRDefault="00384DB4" w:rsidP="00384DB4">
            <w:pPr>
              <w:pStyle w:val="ListParagraph"/>
              <w:numPr>
                <w:ilvl w:val="0"/>
                <w:numId w:val="21"/>
              </w:numPr>
              <w:contextualSpacing w:val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7062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Customer Base Exploratory Data Analysis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4A68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(1/2021 – 3/2021)</w:t>
            </w:r>
          </w:p>
          <w:p w14:paraId="5FA94FCB" w14:textId="77777777" w:rsidR="00384DB4" w:rsidRPr="00432723" w:rsidRDefault="00384DB4" w:rsidP="00384DB4">
            <w:pPr>
              <w:pStyle w:val="ListParagraph"/>
              <w:ind w:left="360"/>
              <w:contextualSpacing w:val="0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4327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Vanderbilt 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Data Science Institute i</w:t>
            </w:r>
            <w:r w:rsidRPr="004327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ndustry partner</w:t>
            </w:r>
          </w:p>
          <w:p w14:paraId="7D670851" w14:textId="77777777" w:rsidR="00384DB4" w:rsidRPr="00E7062A" w:rsidRDefault="00384DB4" w:rsidP="00384DB4">
            <w:pPr>
              <w:pStyle w:val="ListParagraph"/>
              <w:numPr>
                <w:ilvl w:val="0"/>
                <w:numId w:val="26"/>
              </w:numPr>
              <w:spacing w:line="240" w:lineRule="auto"/>
              <w:contextualSpacing w:val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7062A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Led a team of </w:t>
            </w:r>
            <w:r w:rsidRPr="005F503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4 first-year graduate students </w:t>
            </w:r>
            <w:r w:rsidRPr="00E7062A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to conduct an exploratory data analysis project to provide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a</w:t>
            </w:r>
            <w:r w:rsidRPr="00E7062A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client </w:t>
            </w:r>
            <w:r w:rsidRPr="00E7062A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with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insights for their digital product performance</w:t>
            </w:r>
            <w:r w:rsidRPr="00E7062A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utilizing</w:t>
            </w:r>
            <w:r w:rsidRPr="00E7062A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customer data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.</w:t>
            </w:r>
          </w:p>
          <w:p w14:paraId="74B70901" w14:textId="77777777" w:rsidR="00384DB4" w:rsidRPr="00E7062A" w:rsidRDefault="00384DB4" w:rsidP="00384DB4">
            <w:pPr>
              <w:pStyle w:val="ListParagraph"/>
              <w:numPr>
                <w:ilvl w:val="0"/>
                <w:numId w:val="26"/>
              </w:numPr>
              <w:spacing w:line="240" w:lineRule="auto"/>
              <w:contextualSpacing w:val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Created a </w:t>
            </w:r>
            <w:r w:rsidRPr="00E7062A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data dashboard in Tableau for the client to identify national trends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and monitor product performance over time.</w:t>
            </w:r>
          </w:p>
          <w:p w14:paraId="2CE155B0" w14:textId="77777777" w:rsidR="00384DB4" w:rsidRPr="00432723" w:rsidRDefault="00384DB4" w:rsidP="00384DB4">
            <w:pPr>
              <w:pStyle w:val="ListParagraph"/>
              <w:numPr>
                <w:ilvl w:val="0"/>
                <w:numId w:val="26"/>
              </w:numPr>
              <w:contextualSpacing w:val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C0543">
              <w:rPr>
                <w:rFonts w:ascii="Times New Roman" w:hAnsi="Times New Roman" w:cs="Times New Roman"/>
                <w:b/>
                <w:i/>
                <w:iCs/>
                <w:sz w:val="20"/>
                <w:szCs w:val="20"/>
              </w:rPr>
              <w:t>Identified 10%</w:t>
            </w:r>
            <w:r w:rsidRPr="00E7062A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businesses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which </w:t>
            </w:r>
            <w:r w:rsidRPr="00E7062A">
              <w:rPr>
                <w:rFonts w:ascii="Times New Roman" w:hAnsi="Times New Roman" w:cs="Times New Roman"/>
                <w:bCs/>
                <w:sz w:val="20"/>
                <w:szCs w:val="20"/>
              </w:rPr>
              <w:t>were not staying current with payments thus allowing the client to contact these businesses to collect payments.</w:t>
            </w:r>
          </w:p>
          <w:p w14:paraId="20B20464" w14:textId="77777777" w:rsidR="00384DB4" w:rsidRPr="00384DB4" w:rsidRDefault="00384DB4" w:rsidP="00384DB4">
            <w:pPr>
              <w:pStyle w:val="ListParagraph"/>
              <w:ind w:left="360"/>
              <w:contextualSpacing w:val="0"/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</w:pPr>
          </w:p>
        </w:tc>
        <w:tc>
          <w:tcPr>
            <w:tcW w:w="1715" w:type="dxa"/>
          </w:tcPr>
          <w:p w14:paraId="5BA1112F" w14:textId="77777777" w:rsidR="00384DB4" w:rsidRPr="00E7062A" w:rsidRDefault="00384DB4" w:rsidP="00384DB4">
            <w:pPr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7062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Technology:</w:t>
            </w:r>
          </w:p>
          <w:p w14:paraId="685F2FDD" w14:textId="4D1D2685" w:rsidR="00384DB4" w:rsidRPr="00E7062A" w:rsidRDefault="00384DB4" w:rsidP="00384DB4">
            <w:pPr>
              <w:contextualSpacing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7062A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Tableau, R, </w:t>
            </w:r>
            <w:proofErr w:type="spellStart"/>
            <w:r w:rsidRPr="00E7062A">
              <w:rPr>
                <w:rFonts w:ascii="Times New Roman" w:hAnsi="Times New Roman" w:cs="Times New Roman"/>
                <w:bCs/>
                <w:sz w:val="20"/>
                <w:szCs w:val="20"/>
              </w:rPr>
              <w:t>tidyverse</w:t>
            </w:r>
            <w:proofErr w:type="spellEnd"/>
            <w:r w:rsidRPr="00E7062A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, </w:t>
            </w:r>
            <w:proofErr w:type="spellStart"/>
            <w:r w:rsidRPr="00E7062A">
              <w:rPr>
                <w:rFonts w:ascii="Times New Roman" w:hAnsi="Times New Roman" w:cs="Times New Roman"/>
                <w:bCs/>
                <w:sz w:val="20"/>
                <w:szCs w:val="20"/>
              </w:rPr>
              <w:t>ggplot</w:t>
            </w:r>
            <w:proofErr w:type="spellEnd"/>
          </w:p>
        </w:tc>
      </w:tr>
      <w:tr w:rsidR="00384DB4" w:rsidRPr="00E7062A" w14:paraId="77EC647F" w14:textId="77777777" w:rsidTr="007B1DCA">
        <w:trPr>
          <w:trHeight w:val="100"/>
        </w:trPr>
        <w:tc>
          <w:tcPr>
            <w:tcW w:w="9175" w:type="dxa"/>
          </w:tcPr>
          <w:p w14:paraId="29B068FA" w14:textId="53E31AA7" w:rsidR="00384DB4" w:rsidRDefault="00384DB4" w:rsidP="00384DB4">
            <w:pPr>
              <w:pStyle w:val="ListParagraph"/>
              <w:numPr>
                <w:ilvl w:val="0"/>
                <w:numId w:val="21"/>
              </w:numPr>
              <w:contextualSpacing w:val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7062A">
              <w:rPr>
                <w:rFonts w:ascii="Times New Roman" w:hAnsi="Times New Roman" w:cs="Times New Roman"/>
                <w:b/>
                <w:sz w:val="20"/>
                <w:szCs w:val="20"/>
              </w:rPr>
              <w:t>Sub-Volcanic Discolored Water Pixel Classification</w:t>
            </w:r>
            <w:r w:rsidR="004A680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(1/2021</w:t>
            </w:r>
            <w:r w:rsidR="004A68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– 5/2021)</w:t>
            </w:r>
          </w:p>
          <w:p w14:paraId="6FB80EBB" w14:textId="77777777" w:rsidR="00384DB4" w:rsidRPr="006437DD" w:rsidRDefault="00384DB4" w:rsidP="00384DB4">
            <w:pPr>
              <w:pStyle w:val="ListParagraph"/>
              <w:ind w:left="360"/>
              <w:contextualSpacing w:val="0"/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 xml:space="preserve">Vanderbilt </w:t>
            </w:r>
            <w:r w:rsidRPr="006437DD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Department of Earth and Environmental Sciences</w:t>
            </w:r>
          </w:p>
          <w:p w14:paraId="0319FE35" w14:textId="77777777" w:rsidR="00384DB4" w:rsidRPr="00E7062A" w:rsidRDefault="00384DB4" w:rsidP="00384DB4">
            <w:pPr>
              <w:pStyle w:val="ListParagraph"/>
              <w:numPr>
                <w:ilvl w:val="0"/>
                <w:numId w:val="28"/>
              </w:numPr>
              <w:spacing w:line="240" w:lineRule="auto"/>
              <w:contextualSpacing w:val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7062A">
              <w:rPr>
                <w:rFonts w:ascii="Times New Roman" w:hAnsi="Times New Roman" w:cs="Times New Roman"/>
                <w:bCs/>
                <w:sz w:val="20"/>
                <w:szCs w:val="20"/>
              </w:rPr>
              <w:t>Utilized SENTINEL-II, satellite data, to create a random forest model in Google Earth Engine, to identify discolored water pixels from sub-volcanic eruptions.</w:t>
            </w:r>
          </w:p>
          <w:p w14:paraId="1739E018" w14:textId="77777777" w:rsidR="00384DB4" w:rsidRPr="00432723" w:rsidRDefault="00384DB4" w:rsidP="00384DB4">
            <w:pPr>
              <w:pStyle w:val="ListParagraph"/>
              <w:numPr>
                <w:ilvl w:val="0"/>
                <w:numId w:val="28"/>
              </w:numPr>
              <w:contextualSpacing w:val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7062A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Created additional satellite spectral bands feature as well as hyper parameter tuned the random forest model to improve </w:t>
            </w:r>
            <w:r w:rsidRPr="005C0543">
              <w:rPr>
                <w:rFonts w:ascii="Times New Roman" w:hAnsi="Times New Roman" w:cs="Times New Roman"/>
                <w:b/>
                <w:i/>
                <w:iCs/>
                <w:sz w:val="20"/>
                <w:szCs w:val="20"/>
              </w:rPr>
              <w:t xml:space="preserve">classification accuracy </w:t>
            </w:r>
            <w:r>
              <w:rPr>
                <w:rFonts w:ascii="Times New Roman" w:hAnsi="Times New Roman" w:cs="Times New Roman"/>
                <w:b/>
                <w:i/>
                <w:iCs/>
                <w:sz w:val="20"/>
                <w:szCs w:val="20"/>
              </w:rPr>
              <w:t>from 73.2% to 84.1</w:t>
            </w:r>
            <w:r w:rsidRPr="005C0543">
              <w:rPr>
                <w:rFonts w:ascii="Times New Roman" w:hAnsi="Times New Roman" w:cs="Times New Roman"/>
                <w:b/>
                <w:i/>
                <w:iCs/>
                <w:sz w:val="20"/>
                <w:szCs w:val="20"/>
              </w:rPr>
              <w:t>%</w:t>
            </w:r>
            <w:r w:rsidRPr="00E7062A">
              <w:rPr>
                <w:rFonts w:ascii="Times New Roman" w:hAnsi="Times New Roman" w:cs="Times New Roman"/>
                <w:bCs/>
                <w:sz w:val="20"/>
                <w:szCs w:val="20"/>
              </w:rPr>
              <w:t>.</w:t>
            </w:r>
          </w:p>
          <w:p w14:paraId="22BDABEA" w14:textId="77777777" w:rsidR="00384DB4" w:rsidRPr="00384DB4" w:rsidRDefault="00384DB4" w:rsidP="00384DB4">
            <w:pPr>
              <w:pStyle w:val="ListParagraph"/>
              <w:ind w:left="360"/>
              <w:contextualSpacing w:val="0"/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</w:pPr>
          </w:p>
        </w:tc>
        <w:tc>
          <w:tcPr>
            <w:tcW w:w="1715" w:type="dxa"/>
          </w:tcPr>
          <w:p w14:paraId="2256ABF9" w14:textId="77777777" w:rsidR="00384DB4" w:rsidRPr="00E7062A" w:rsidRDefault="00384DB4" w:rsidP="00384DB4">
            <w:pPr>
              <w:contextualSpacing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7062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Technology: </w:t>
            </w:r>
          </w:p>
          <w:p w14:paraId="6178F218" w14:textId="413617F8" w:rsidR="00384DB4" w:rsidRPr="00E7062A" w:rsidRDefault="00384DB4" w:rsidP="00384DB4">
            <w:pPr>
              <w:contextualSpacing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7062A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Google Earth Engine, </w:t>
            </w:r>
            <w:proofErr w:type="spellStart"/>
            <w:r w:rsidRPr="00E7062A">
              <w:rPr>
                <w:rFonts w:ascii="Times New Roman" w:hAnsi="Times New Roman" w:cs="Times New Roman"/>
                <w:bCs/>
                <w:sz w:val="20"/>
                <w:szCs w:val="20"/>
              </w:rPr>
              <w:t>javascript</w:t>
            </w:r>
            <w:proofErr w:type="spellEnd"/>
          </w:p>
        </w:tc>
      </w:tr>
      <w:tr w:rsidR="00BF2BAD" w:rsidRPr="00E7062A" w14:paraId="34165764" w14:textId="77777777" w:rsidTr="007B1DCA">
        <w:trPr>
          <w:trHeight w:val="100"/>
        </w:trPr>
        <w:tc>
          <w:tcPr>
            <w:tcW w:w="9175" w:type="dxa"/>
          </w:tcPr>
          <w:p w14:paraId="64060C43" w14:textId="77777777" w:rsidR="00BF2BAD" w:rsidRDefault="00BF2BAD" w:rsidP="00BF2BAD">
            <w:pPr>
              <w:pStyle w:val="ListParagraph"/>
              <w:numPr>
                <w:ilvl w:val="0"/>
                <w:numId w:val="21"/>
              </w:numPr>
              <w:ind w:right="2"/>
              <w:contextualSpacing w:val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7062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Validation of Cervical Pre-Cancer Billing Claims </w:t>
            </w:r>
            <w:sdt>
              <w:sdtPr>
                <w:rPr>
                  <w:sz w:val="20"/>
                  <w:szCs w:val="20"/>
                </w:rPr>
                <w:tag w:val="goog_rdk_18"/>
                <w:id w:val="1215619777"/>
              </w:sdtPr>
              <w:sdtContent/>
            </w:sdt>
            <w:sdt>
              <w:sdtPr>
                <w:rPr>
                  <w:sz w:val="20"/>
                  <w:szCs w:val="20"/>
                </w:rPr>
                <w:tag w:val="goog_rdk_26"/>
                <w:id w:val="1791858033"/>
              </w:sdtPr>
              <w:sdtContent/>
            </w:sdt>
            <w:r w:rsidRPr="00E7062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Data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(8/2019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– 2/2021)</w:t>
            </w:r>
          </w:p>
          <w:p w14:paraId="5711565B" w14:textId="77777777" w:rsidR="00BF2BAD" w:rsidRPr="006437DD" w:rsidRDefault="00BF2BAD" w:rsidP="00BF2BAD">
            <w:pPr>
              <w:pStyle w:val="ListParagraph"/>
              <w:ind w:left="360" w:right="2"/>
              <w:contextualSpacing w:val="0"/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</w:pPr>
            <w:r w:rsidRPr="006437DD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Vanderbilt University Medical Center</w:t>
            </w:r>
            <w:r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 xml:space="preserve"> </w:t>
            </w:r>
          </w:p>
          <w:p w14:paraId="4F2AD01A" w14:textId="77777777" w:rsidR="00BF2BAD" w:rsidRDefault="00BF2BAD" w:rsidP="00BF2BAD">
            <w:pPr>
              <w:pStyle w:val="ListParagraph"/>
              <w:numPr>
                <w:ilvl w:val="0"/>
                <w:numId w:val="13"/>
              </w:numPr>
              <w:spacing w:line="240" w:lineRule="auto"/>
              <w:ind w:right="2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7062A">
              <w:rPr>
                <w:rFonts w:ascii="Times New Roman" w:hAnsi="Times New Roman" w:cs="Times New Roman"/>
                <w:bCs/>
                <w:sz w:val="20"/>
                <w:szCs w:val="20"/>
              </w:rPr>
              <w:t>Collaborated with a PhD Candidate to clean 8,500 ICD-9 and ICD-10 billing records from 2008-2017 for Davidson County, TN, using Python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. </w:t>
            </w:r>
          </w:p>
          <w:p w14:paraId="387E56A1" w14:textId="77777777" w:rsidR="00BF2BAD" w:rsidRDefault="00BF2BAD" w:rsidP="00BF2BAD">
            <w:pPr>
              <w:pStyle w:val="ListParagraph"/>
              <w:numPr>
                <w:ilvl w:val="0"/>
                <w:numId w:val="13"/>
              </w:numPr>
              <w:spacing w:line="240" w:lineRule="auto"/>
              <w:ind w:right="2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D</w:t>
            </w:r>
            <w:r w:rsidRPr="00E7062A">
              <w:rPr>
                <w:rFonts w:ascii="Times New Roman" w:hAnsi="Times New Roman" w:cs="Times New Roman"/>
                <w:bCs/>
                <w:sz w:val="20"/>
                <w:szCs w:val="20"/>
              </w:rPr>
              <w:t>evelop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ed a</w:t>
            </w:r>
            <w:r w:rsidRPr="00E7062A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random forest classification model (scikit-learn) to </w:t>
            </w:r>
            <w:r w:rsidRPr="005C0543">
              <w:rPr>
                <w:rFonts w:ascii="Times New Roman" w:hAnsi="Times New Roman" w:cs="Times New Roman"/>
                <w:b/>
                <w:i/>
                <w:iCs/>
                <w:sz w:val="20"/>
                <w:szCs w:val="20"/>
              </w:rPr>
              <w:t>accurately identify 89%</w:t>
            </w:r>
            <w:r w:rsidRPr="00E7062A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of cervical precancer events using billing records and validated the model results using biopsy data.</w:t>
            </w:r>
          </w:p>
          <w:p w14:paraId="61CE2884" w14:textId="01177C25" w:rsidR="00BF2BAD" w:rsidRDefault="006F1B87" w:rsidP="00BF2BAD">
            <w:pPr>
              <w:pStyle w:val="ListParagraph"/>
              <w:numPr>
                <w:ilvl w:val="0"/>
                <w:numId w:val="13"/>
              </w:numPr>
              <w:spacing w:line="240" w:lineRule="auto"/>
              <w:ind w:right="2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Published in JNCI Cancer Spectrum. </w:t>
            </w:r>
            <w:hyperlink r:id="rId10" w:history="1">
              <w:r w:rsidRPr="00E7062A">
                <w:rPr>
                  <w:rStyle w:val="Hyperlink"/>
                  <w:rFonts w:ascii="Times New Roman" w:eastAsiaTheme="minorHAnsi" w:hAnsi="Times New Roman" w:cs="Times New Roman"/>
                  <w:sz w:val="20"/>
                  <w:szCs w:val="20"/>
                  <w:lang w:val="en-US"/>
                </w:rPr>
                <w:t>https://doi.org/10.1093/jncics/pkaa112</w:t>
              </w:r>
            </w:hyperlink>
            <w:r w:rsidR="00472834">
              <w:rPr>
                <w:rStyle w:val="Hyperlink"/>
                <w:rFonts w:ascii="Times New Roman" w:eastAsiaTheme="minorHAnsi" w:hAnsi="Times New Roman" w:cs="Times New Roman"/>
                <w:sz w:val="20"/>
                <w:szCs w:val="20"/>
                <w:lang w:val="en-US"/>
              </w:rPr>
              <w:t>.</w:t>
            </w:r>
          </w:p>
          <w:p w14:paraId="384E2FD9" w14:textId="77777777" w:rsidR="00BF2BAD" w:rsidRPr="00BF2BAD" w:rsidRDefault="00BF2BAD" w:rsidP="00BF2BAD">
            <w:pPr>
              <w:spacing w:line="240" w:lineRule="auto"/>
              <w:ind w:left="360" w:right="2"/>
              <w:contextualSpacing w:val="0"/>
              <w:rPr>
                <w:rFonts w:ascii="Times New Roman" w:hAnsi="Times New Roman" w:cs="Times New Roman"/>
                <w:bCs/>
                <w:sz w:val="10"/>
                <w:szCs w:val="10"/>
              </w:rPr>
            </w:pPr>
          </w:p>
        </w:tc>
        <w:tc>
          <w:tcPr>
            <w:tcW w:w="1715" w:type="dxa"/>
          </w:tcPr>
          <w:p w14:paraId="26F783E6" w14:textId="77777777" w:rsidR="00BF2BAD" w:rsidRPr="00E7062A" w:rsidRDefault="00BF2BAD" w:rsidP="00BF2BAD">
            <w:pPr>
              <w:ind w:right="2"/>
              <w:contextualSpacing w:val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7062A">
              <w:rPr>
                <w:rFonts w:ascii="Times New Roman" w:hAnsi="Times New Roman" w:cs="Times New Roman"/>
                <w:b/>
                <w:sz w:val="20"/>
                <w:szCs w:val="20"/>
              </w:rPr>
              <w:t>Technology:</w:t>
            </w:r>
          </w:p>
          <w:p w14:paraId="2A8E671C" w14:textId="008BDA76" w:rsidR="00BF2BAD" w:rsidRPr="00E7062A" w:rsidRDefault="00BF2BAD" w:rsidP="00BF2BAD">
            <w:pPr>
              <w:contextualSpacing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7062A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Python, Pandas, </w:t>
            </w:r>
            <w:proofErr w:type="spellStart"/>
            <w:r w:rsidRPr="00E7062A">
              <w:rPr>
                <w:rFonts w:ascii="Times New Roman" w:hAnsi="Times New Roman" w:cs="Times New Roman"/>
                <w:bCs/>
                <w:sz w:val="20"/>
                <w:szCs w:val="20"/>
              </w:rPr>
              <w:t>Sklearn</w:t>
            </w:r>
            <w:proofErr w:type="spellEnd"/>
          </w:p>
        </w:tc>
      </w:tr>
      <w:tr w:rsidR="00BF2BAD" w:rsidRPr="00E7062A" w14:paraId="3E7D7B2F" w14:textId="77777777" w:rsidTr="00863404">
        <w:trPr>
          <w:trHeight w:val="100"/>
        </w:trPr>
        <w:tc>
          <w:tcPr>
            <w:tcW w:w="9175" w:type="dxa"/>
          </w:tcPr>
          <w:p w14:paraId="00F14F92" w14:textId="25AB1A58" w:rsidR="00BF2BAD" w:rsidRDefault="00BF2BAD" w:rsidP="00BF2BAD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7062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Catastrophic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E7062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Loss Prediction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(1/2020 – 5/2020)</w:t>
            </w:r>
          </w:p>
          <w:p w14:paraId="448645CB" w14:textId="77777777" w:rsidR="00BF2BAD" w:rsidRPr="00432723" w:rsidRDefault="00BF2BAD" w:rsidP="00BF2BAD">
            <w:pPr>
              <w:pStyle w:val="ListParagraph"/>
              <w:ind w:left="360"/>
              <w:contextualSpacing w:val="0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4327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Vanderbilt 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Data Science Institute i</w:t>
            </w:r>
            <w:r w:rsidRPr="004327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ndustry partner</w:t>
            </w:r>
          </w:p>
          <w:p w14:paraId="6E304799" w14:textId="64309944" w:rsidR="00BF2BAD" w:rsidRPr="00E7062A" w:rsidRDefault="00BF2BAD" w:rsidP="00BF2BAD">
            <w:pPr>
              <w:pStyle w:val="ListParagraph"/>
              <w:numPr>
                <w:ilvl w:val="0"/>
                <w:numId w:val="13"/>
              </w:num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7062A">
              <w:rPr>
                <w:rFonts w:ascii="Times New Roman" w:hAnsi="Times New Roman" w:cs="Times New Roman"/>
                <w:sz w:val="20"/>
                <w:szCs w:val="20"/>
              </w:rPr>
              <w:t xml:space="preserve">Collaborated with classmates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and an industry partner in Nashville</w:t>
            </w:r>
            <w:r w:rsidRPr="00E7062A">
              <w:rPr>
                <w:rFonts w:ascii="Times New Roman" w:hAnsi="Times New Roman" w:cs="Times New Roman"/>
                <w:sz w:val="20"/>
                <w:szCs w:val="20"/>
              </w:rPr>
              <w:t xml:space="preserve"> to predict catastrophic losses in specific at-risk regions for sparse severe weather events between 2008-2018.</w:t>
            </w:r>
          </w:p>
          <w:p w14:paraId="4D37AF7E" w14:textId="77777777" w:rsidR="00BF2BAD" w:rsidRDefault="00BF2BAD" w:rsidP="00BF2BAD">
            <w:pPr>
              <w:pStyle w:val="ListParagraph"/>
              <w:numPr>
                <w:ilvl w:val="0"/>
                <w:numId w:val="13"/>
              </w:num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7062A">
              <w:rPr>
                <w:rFonts w:ascii="Times New Roman" w:hAnsi="Times New Roman" w:cs="Times New Roman"/>
                <w:sz w:val="20"/>
                <w:szCs w:val="20"/>
              </w:rPr>
              <w:t xml:space="preserve">Provided the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industry partner</w:t>
            </w:r>
            <w:r w:rsidRPr="00E7062A">
              <w:rPr>
                <w:rFonts w:ascii="Times New Roman" w:hAnsi="Times New Roman" w:cs="Times New Roman"/>
                <w:sz w:val="20"/>
                <w:szCs w:val="20"/>
              </w:rPr>
              <w:t xml:space="preserve"> with insights for financial impacts of severe weather events through exploratory data analysis.</w:t>
            </w:r>
          </w:p>
          <w:p w14:paraId="51B9B23B" w14:textId="77777777" w:rsidR="00BF2BAD" w:rsidRPr="004A6800" w:rsidRDefault="00BF2BAD" w:rsidP="00BF2BAD">
            <w:pPr>
              <w:contextualSpacing w:val="0"/>
              <w:rPr>
                <w:rFonts w:ascii="Times New Roman" w:hAnsi="Times New Roman" w:cs="Times New Roman"/>
                <w:b/>
                <w:sz w:val="10"/>
                <w:szCs w:val="10"/>
              </w:rPr>
            </w:pPr>
          </w:p>
        </w:tc>
        <w:tc>
          <w:tcPr>
            <w:tcW w:w="1715" w:type="dxa"/>
          </w:tcPr>
          <w:p w14:paraId="6C5458CD" w14:textId="77777777" w:rsidR="00BF2BAD" w:rsidRPr="00E7062A" w:rsidRDefault="00BF2BAD" w:rsidP="00BF2BAD">
            <w:pPr>
              <w:ind w:right="2"/>
              <w:contextualSpacing w:val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7062A">
              <w:rPr>
                <w:rFonts w:ascii="Times New Roman" w:hAnsi="Times New Roman" w:cs="Times New Roman"/>
                <w:b/>
                <w:sz w:val="20"/>
                <w:szCs w:val="20"/>
              </w:rPr>
              <w:t>Technology:</w:t>
            </w:r>
          </w:p>
          <w:p w14:paraId="5BF76F80" w14:textId="7ADF9D1E" w:rsidR="00BF2BAD" w:rsidRPr="00E7062A" w:rsidRDefault="00BF2BAD" w:rsidP="00BF2BAD">
            <w:pPr>
              <w:contextualSpacing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7062A">
              <w:rPr>
                <w:rFonts w:ascii="Times New Roman" w:hAnsi="Times New Roman" w:cs="Times New Roman"/>
                <w:sz w:val="20"/>
                <w:szCs w:val="20"/>
              </w:rPr>
              <w:t xml:space="preserve">Python, pandas, </w:t>
            </w:r>
            <w:proofErr w:type="spellStart"/>
            <w:r w:rsidRPr="00E7062A">
              <w:rPr>
                <w:rFonts w:ascii="Times New Roman" w:hAnsi="Times New Roman" w:cs="Times New Roman"/>
                <w:sz w:val="20"/>
                <w:szCs w:val="20"/>
              </w:rPr>
              <w:t>sklearn</w:t>
            </w:r>
            <w:proofErr w:type="spellEnd"/>
            <w:r w:rsidRPr="00E7062A">
              <w:rPr>
                <w:rFonts w:ascii="Times New Roman" w:hAnsi="Times New Roman" w:cs="Times New Roman"/>
                <w:sz w:val="20"/>
                <w:szCs w:val="20"/>
              </w:rPr>
              <w:t>, seaborn</w:t>
            </w:r>
          </w:p>
        </w:tc>
      </w:tr>
      <w:tr w:rsidR="00BF2BAD" w:rsidRPr="00E7062A" w14:paraId="2AE88B27" w14:textId="77777777" w:rsidTr="00863404">
        <w:trPr>
          <w:trHeight w:val="100"/>
        </w:trPr>
        <w:tc>
          <w:tcPr>
            <w:tcW w:w="9175" w:type="dxa"/>
            <w:tcBorders>
              <w:bottom w:val="single" w:sz="4" w:space="0" w:color="auto"/>
            </w:tcBorders>
          </w:tcPr>
          <w:p w14:paraId="7AAA0E23" w14:textId="7857D8D6" w:rsidR="00BF2BAD" w:rsidRDefault="00BF2BAD" w:rsidP="00BF2BAD">
            <w:pPr>
              <w:pStyle w:val="ListParagraph"/>
              <w:numPr>
                <w:ilvl w:val="0"/>
                <w:numId w:val="21"/>
              </w:numPr>
              <w:contextualSpacing w:val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7062A">
              <w:rPr>
                <w:rFonts w:ascii="Times New Roman" w:hAnsi="Times New Roman" w:cs="Times New Roman"/>
                <w:b/>
                <w:sz w:val="20"/>
                <w:szCs w:val="20"/>
              </w:rPr>
              <w:t>Latin American Survey Interview Adherence</w:t>
            </w:r>
            <w:r w:rsidRPr="00052AC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(8/2019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– 12/2019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</w:p>
          <w:p w14:paraId="68ED5537" w14:textId="77777777" w:rsidR="00BF2BAD" w:rsidRPr="00432723" w:rsidRDefault="00BF2BAD" w:rsidP="00BF2BAD">
            <w:pPr>
              <w:pStyle w:val="ListParagraph"/>
              <w:ind w:left="360"/>
              <w:contextualSpacing w:val="0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4327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Vanderbilt 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Data Science Institute i</w:t>
            </w:r>
            <w:r w:rsidRPr="004327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ndustry partner</w:t>
            </w:r>
          </w:p>
          <w:p w14:paraId="73EB0C99" w14:textId="77777777" w:rsidR="00BF2BAD" w:rsidRPr="00E7062A" w:rsidRDefault="00BF2BAD" w:rsidP="00BF2BAD">
            <w:pPr>
              <w:pStyle w:val="ListParagraph"/>
              <w:numPr>
                <w:ilvl w:val="0"/>
                <w:numId w:val="14"/>
              </w:numPr>
              <w:spacing w:line="240" w:lineRule="auto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7062A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Worked with Latin American stakeholders to identify abnormal survey behavior for 60 interviewers and </w:t>
            </w:r>
            <w:r w:rsidRPr="005C0543">
              <w:rPr>
                <w:rFonts w:ascii="Times New Roman" w:hAnsi="Times New Roman" w:cs="Times New Roman"/>
                <w:b/>
                <w:i/>
                <w:iCs/>
                <w:sz w:val="20"/>
                <w:szCs w:val="20"/>
              </w:rPr>
              <w:t>identified 10%</w:t>
            </w:r>
            <w:r w:rsidRPr="00E7062A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of interviewers who </w:t>
            </w:r>
            <w:r w:rsidRPr="005C0543">
              <w:rPr>
                <w:rFonts w:ascii="Times New Roman" w:hAnsi="Times New Roman" w:cs="Times New Roman"/>
                <w:b/>
                <w:i/>
                <w:iCs/>
                <w:sz w:val="20"/>
                <w:szCs w:val="20"/>
              </w:rPr>
              <w:t>exhibited abnormal behaviors</w:t>
            </w:r>
            <w:r w:rsidRPr="00E7062A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that were retrained to adhere to survey protocol.</w:t>
            </w:r>
          </w:p>
          <w:p w14:paraId="1B4F3FD2" w14:textId="0919069F" w:rsidR="00BF2BAD" w:rsidRDefault="00BF2BAD" w:rsidP="00BF2BAD">
            <w:pPr>
              <w:pStyle w:val="ListParagraph"/>
              <w:numPr>
                <w:ilvl w:val="0"/>
                <w:numId w:val="14"/>
              </w:numPr>
              <w:spacing w:line="240" w:lineRule="auto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7062A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Created a KNN clustering model in Python utilizing one year of survey, geospatial, and time series data to create a surveyor profile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to</w:t>
            </w:r>
            <w:r w:rsidRPr="00E7062A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help</w:t>
            </w:r>
            <w:r w:rsidRPr="00E7062A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the client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further</w:t>
            </w:r>
            <w:r w:rsidRPr="00E7062A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understand surveyor’s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behavior.</w:t>
            </w:r>
          </w:p>
          <w:p w14:paraId="286838C3" w14:textId="77777777" w:rsidR="00BF2BAD" w:rsidRPr="00384DB4" w:rsidRDefault="00BF2BAD" w:rsidP="00BF2BAD">
            <w:pPr>
              <w:contextualSpacing w:val="0"/>
              <w:rPr>
                <w:rFonts w:ascii="Times New Roman" w:hAnsi="Times New Roman" w:cs="Times New Roman"/>
                <w:b/>
                <w:sz w:val="10"/>
                <w:szCs w:val="10"/>
              </w:rPr>
            </w:pPr>
          </w:p>
        </w:tc>
        <w:tc>
          <w:tcPr>
            <w:tcW w:w="1715" w:type="dxa"/>
            <w:tcBorders>
              <w:bottom w:val="single" w:sz="4" w:space="0" w:color="auto"/>
            </w:tcBorders>
          </w:tcPr>
          <w:p w14:paraId="7FF69CF8" w14:textId="77777777" w:rsidR="00BF2BAD" w:rsidRPr="00E7062A" w:rsidRDefault="00BF2BAD" w:rsidP="00BF2BAD">
            <w:pPr>
              <w:contextualSpacing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7062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Technology: </w:t>
            </w:r>
          </w:p>
          <w:p w14:paraId="41566835" w14:textId="32F0DD57" w:rsidR="00BF2BAD" w:rsidRPr="00E7062A" w:rsidRDefault="00BF2BAD" w:rsidP="00BF2BAD">
            <w:pPr>
              <w:contextualSpacing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7062A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R, </w:t>
            </w:r>
            <w:proofErr w:type="spellStart"/>
            <w:r w:rsidRPr="00E7062A">
              <w:rPr>
                <w:rFonts w:ascii="Times New Roman" w:hAnsi="Times New Roman" w:cs="Times New Roman"/>
                <w:bCs/>
                <w:sz w:val="20"/>
                <w:szCs w:val="20"/>
              </w:rPr>
              <w:t>ggplot</w:t>
            </w:r>
            <w:proofErr w:type="spellEnd"/>
            <w:r w:rsidRPr="00E7062A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, </w:t>
            </w:r>
            <w:proofErr w:type="spellStart"/>
            <w:r w:rsidRPr="00E7062A">
              <w:rPr>
                <w:rFonts w:ascii="Times New Roman" w:hAnsi="Times New Roman" w:cs="Times New Roman"/>
                <w:bCs/>
                <w:sz w:val="20"/>
                <w:szCs w:val="20"/>
              </w:rPr>
              <w:t>tidyverse</w:t>
            </w:r>
            <w:proofErr w:type="spellEnd"/>
            <w:r w:rsidRPr="00E7062A">
              <w:rPr>
                <w:rFonts w:ascii="Times New Roman" w:hAnsi="Times New Roman" w:cs="Times New Roman"/>
                <w:bCs/>
                <w:sz w:val="20"/>
                <w:szCs w:val="20"/>
              </w:rPr>
              <w:t>, leaflet</w:t>
            </w:r>
          </w:p>
        </w:tc>
      </w:tr>
    </w:tbl>
    <w:p w14:paraId="2FC9074D" w14:textId="77777777" w:rsidR="00863404" w:rsidRPr="00863404" w:rsidRDefault="00863404" w:rsidP="00863404">
      <w:pPr>
        <w:pBdr>
          <w:bottom w:val="single" w:sz="4" w:space="2" w:color="000000"/>
        </w:pBdr>
        <w:contextualSpacing w:val="0"/>
        <w:rPr>
          <w:rFonts w:ascii="Times New Roman" w:hAnsi="Times New Roman" w:cs="Times New Roman"/>
          <w:b/>
          <w:sz w:val="6"/>
          <w:szCs w:val="6"/>
        </w:rPr>
      </w:pPr>
    </w:p>
    <w:p w14:paraId="3673D52D" w14:textId="1704D76C" w:rsidR="00863404" w:rsidRPr="00E7062A" w:rsidRDefault="00863404" w:rsidP="00863404">
      <w:pPr>
        <w:pBdr>
          <w:bottom w:val="single" w:sz="4" w:space="2" w:color="000000"/>
        </w:pBdr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E7062A">
        <w:rPr>
          <w:rFonts w:ascii="Times New Roman" w:hAnsi="Times New Roman" w:cs="Times New Roman"/>
          <w:b/>
          <w:sz w:val="24"/>
          <w:szCs w:val="24"/>
        </w:rPr>
        <w:t>EDUCATION</w:t>
      </w:r>
      <w:r w:rsidRPr="00E7062A">
        <w:rPr>
          <w:rFonts w:ascii="Times New Roman" w:hAnsi="Times New Roman" w:cs="Times New Roman"/>
          <w:b/>
          <w:sz w:val="24"/>
          <w:szCs w:val="24"/>
        </w:rPr>
        <w:tab/>
      </w:r>
      <w:r w:rsidRPr="00E7062A">
        <w:rPr>
          <w:rFonts w:ascii="Times New Roman" w:hAnsi="Times New Roman" w:cs="Times New Roman"/>
          <w:b/>
          <w:sz w:val="24"/>
          <w:szCs w:val="24"/>
        </w:rPr>
        <w:tab/>
      </w:r>
      <w:r w:rsidRPr="00E7062A">
        <w:rPr>
          <w:rFonts w:ascii="Times New Roman" w:hAnsi="Times New Roman" w:cs="Times New Roman"/>
          <w:b/>
          <w:sz w:val="24"/>
          <w:szCs w:val="24"/>
        </w:rPr>
        <w:tab/>
      </w:r>
      <w:r w:rsidRPr="00E7062A">
        <w:rPr>
          <w:rFonts w:ascii="Times New Roman" w:hAnsi="Times New Roman" w:cs="Times New Roman"/>
          <w:b/>
          <w:sz w:val="24"/>
          <w:szCs w:val="24"/>
        </w:rPr>
        <w:tab/>
      </w:r>
      <w:r w:rsidRPr="00E7062A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E7062A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</w:t>
      </w:r>
      <w:r w:rsidRPr="00E7062A">
        <w:rPr>
          <w:rFonts w:ascii="Times New Roman" w:hAnsi="Times New Roman" w:cs="Times New Roman"/>
          <w:b/>
          <w:sz w:val="24"/>
          <w:szCs w:val="24"/>
        </w:rPr>
        <w:t>TECHNICAL SKILLS</w:t>
      </w:r>
    </w:p>
    <w:tbl>
      <w:tblPr>
        <w:tblW w:w="10800" w:type="dxa"/>
        <w:tblLayout w:type="fixed"/>
        <w:tblLook w:val="0400" w:firstRow="0" w:lastRow="0" w:firstColumn="0" w:lastColumn="0" w:noHBand="0" w:noVBand="1"/>
      </w:tblPr>
      <w:tblGrid>
        <w:gridCol w:w="5310"/>
        <w:gridCol w:w="1530"/>
        <w:gridCol w:w="3960"/>
      </w:tblGrid>
      <w:tr w:rsidR="00863404" w:rsidRPr="00E7062A" w14:paraId="16FFDBC2" w14:textId="77777777" w:rsidTr="00863404">
        <w:trPr>
          <w:trHeight w:val="417"/>
        </w:trPr>
        <w:tc>
          <w:tcPr>
            <w:tcW w:w="5310" w:type="dxa"/>
          </w:tcPr>
          <w:p w14:paraId="14C5F7C4" w14:textId="77777777" w:rsidR="00863404" w:rsidRDefault="00863404" w:rsidP="006E7C70">
            <w:pPr>
              <w:spacing w:line="240" w:lineRule="auto"/>
              <w:ind w:right="-18"/>
              <w:contextualSpacing w:val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7062A">
              <w:rPr>
                <w:rFonts w:ascii="Times New Roman" w:hAnsi="Times New Roman" w:cs="Times New Roman"/>
                <w:b/>
                <w:sz w:val="20"/>
                <w:szCs w:val="20"/>
              </w:rPr>
              <w:t>M.S. in Data Science</w:t>
            </w:r>
          </w:p>
          <w:p w14:paraId="09BEDA92" w14:textId="77777777" w:rsidR="00863404" w:rsidRPr="002643CE" w:rsidRDefault="00863404" w:rsidP="006E7C70">
            <w:pPr>
              <w:spacing w:line="240" w:lineRule="auto"/>
              <w:contextualSpacing w:val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E7062A">
              <w:rPr>
                <w:rFonts w:ascii="Times New Roman" w:hAnsi="Times New Roman" w:cs="Times New Roman"/>
                <w:iCs/>
                <w:sz w:val="20"/>
                <w:szCs w:val="20"/>
              </w:rPr>
              <w:t>8/2019 - 5/2021</w:t>
            </w:r>
          </w:p>
          <w:p w14:paraId="79D3C7A3" w14:textId="77777777" w:rsidR="00863404" w:rsidRPr="00E7062A" w:rsidRDefault="00863404" w:rsidP="006E7C70">
            <w:pPr>
              <w:spacing w:line="240" w:lineRule="auto"/>
              <w:ind w:right="-18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7062A">
              <w:rPr>
                <w:rFonts w:ascii="Times New Roman" w:hAnsi="Times New Roman" w:cs="Times New Roman"/>
                <w:bCs/>
                <w:sz w:val="20"/>
                <w:szCs w:val="20"/>
              </w:rPr>
              <w:t>Vanderbilt University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, </w:t>
            </w:r>
            <w:r w:rsidRPr="00E7062A">
              <w:rPr>
                <w:rFonts w:ascii="Times New Roman" w:hAnsi="Times New Roman" w:cs="Times New Roman"/>
                <w:bCs/>
                <w:sz w:val="20"/>
                <w:szCs w:val="20"/>
              </w:rPr>
              <w:t>Nashville, TN</w:t>
            </w:r>
          </w:p>
          <w:p w14:paraId="4C9EA5AF" w14:textId="77777777" w:rsidR="00863404" w:rsidRDefault="00863404" w:rsidP="006E7C70">
            <w:pPr>
              <w:spacing w:line="240" w:lineRule="auto"/>
              <w:ind w:right="-18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7062A">
              <w:rPr>
                <w:rFonts w:ascii="Times New Roman" w:hAnsi="Times New Roman" w:cs="Times New Roman"/>
                <w:bCs/>
                <w:sz w:val="20"/>
                <w:szCs w:val="20"/>
              </w:rPr>
              <w:t>Capstone: Classification of Sub-Volcanic Discolored Water Pixels Using Satellite Data; Advisor: Tushar Mittal, Ph.D., Kristen Fauria, Ph.D.</w:t>
            </w:r>
          </w:p>
          <w:p w14:paraId="7D4712F2" w14:textId="77777777" w:rsidR="00863404" w:rsidRPr="00AA7FD5" w:rsidRDefault="00863404" w:rsidP="006E7C70">
            <w:pPr>
              <w:spacing w:line="240" w:lineRule="auto"/>
              <w:ind w:right="-18"/>
              <w:contextualSpacing w:val="0"/>
              <w:rPr>
                <w:rFonts w:ascii="Times New Roman" w:hAnsi="Times New Roman" w:cs="Times New Roman"/>
                <w:bCs/>
                <w:sz w:val="10"/>
                <w:szCs w:val="10"/>
              </w:rPr>
            </w:pPr>
          </w:p>
        </w:tc>
        <w:tc>
          <w:tcPr>
            <w:tcW w:w="1530" w:type="dxa"/>
          </w:tcPr>
          <w:p w14:paraId="2AAECF18" w14:textId="77777777" w:rsidR="00863404" w:rsidRPr="00E7062A" w:rsidRDefault="00863404" w:rsidP="006E7C70">
            <w:pPr>
              <w:spacing w:line="240" w:lineRule="auto"/>
              <w:contextualSpacing w:val="0"/>
              <w:jc w:val="righ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3960" w:type="dxa"/>
            <w:vMerge w:val="restart"/>
            <w:tcBorders>
              <w:bottom w:val="single" w:sz="4" w:space="0" w:color="auto"/>
            </w:tcBorders>
          </w:tcPr>
          <w:p w14:paraId="0F4B84E4" w14:textId="77777777" w:rsidR="00863404" w:rsidRPr="00E7062A" w:rsidRDefault="00863404" w:rsidP="006E7C70">
            <w:pPr>
              <w:spacing w:line="240" w:lineRule="auto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7062A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R, </w:t>
            </w:r>
            <w:proofErr w:type="spellStart"/>
            <w:r w:rsidRPr="00E7062A">
              <w:rPr>
                <w:rFonts w:ascii="Times New Roman" w:hAnsi="Times New Roman" w:cs="Times New Roman"/>
                <w:bCs/>
                <w:sz w:val="20"/>
                <w:szCs w:val="20"/>
              </w:rPr>
              <w:t>tidyverse</w:t>
            </w:r>
            <w:proofErr w:type="spellEnd"/>
            <w:r w:rsidRPr="00E7062A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, </w:t>
            </w:r>
            <w:proofErr w:type="spellStart"/>
            <w:r w:rsidRPr="00E7062A">
              <w:rPr>
                <w:rFonts w:ascii="Times New Roman" w:hAnsi="Times New Roman" w:cs="Times New Roman"/>
                <w:bCs/>
                <w:sz w:val="20"/>
                <w:szCs w:val="20"/>
              </w:rPr>
              <w:t>ggplot</w:t>
            </w:r>
            <w:proofErr w:type="spellEnd"/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tidymodels</w:t>
            </w:r>
            <w:proofErr w:type="spellEnd"/>
          </w:p>
          <w:p w14:paraId="5F35E901" w14:textId="77777777" w:rsidR="00863404" w:rsidRPr="00E7062A" w:rsidRDefault="00863404" w:rsidP="006E7C70">
            <w:pPr>
              <w:spacing w:line="240" w:lineRule="auto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7062A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Python, </w:t>
            </w:r>
            <w:proofErr w:type="spellStart"/>
            <w:r w:rsidRPr="00E7062A">
              <w:rPr>
                <w:rFonts w:ascii="Times New Roman" w:hAnsi="Times New Roman" w:cs="Times New Roman"/>
                <w:bCs/>
                <w:sz w:val="20"/>
                <w:szCs w:val="20"/>
              </w:rPr>
              <w:t>sklearn</w:t>
            </w:r>
            <w:proofErr w:type="spellEnd"/>
            <w:r w:rsidRPr="00E7062A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, pandas, </w:t>
            </w:r>
            <w:proofErr w:type="spellStart"/>
            <w:r w:rsidRPr="00E7062A">
              <w:rPr>
                <w:rFonts w:ascii="Times New Roman" w:hAnsi="Times New Roman" w:cs="Times New Roman"/>
                <w:bCs/>
                <w:sz w:val="20"/>
                <w:szCs w:val="20"/>
              </w:rPr>
              <w:t>numpy</w:t>
            </w:r>
            <w:proofErr w:type="spellEnd"/>
            <w:r w:rsidRPr="00E7062A">
              <w:rPr>
                <w:rFonts w:ascii="Times New Roman" w:hAnsi="Times New Roman" w:cs="Times New Roman"/>
                <w:bCs/>
                <w:sz w:val="20"/>
                <w:szCs w:val="20"/>
              </w:rPr>
              <w:t>, seaborn</w:t>
            </w:r>
          </w:p>
          <w:p w14:paraId="3238C4D3" w14:textId="77777777" w:rsidR="00863404" w:rsidRPr="00E7062A" w:rsidRDefault="00863404" w:rsidP="006E7C70">
            <w:pPr>
              <w:spacing w:line="240" w:lineRule="auto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7062A">
              <w:rPr>
                <w:rFonts w:ascii="Times New Roman" w:hAnsi="Times New Roman" w:cs="Times New Roman"/>
                <w:bCs/>
                <w:sz w:val="20"/>
                <w:szCs w:val="20"/>
              </w:rPr>
              <w:t>Feature engineering</w:t>
            </w:r>
          </w:p>
          <w:p w14:paraId="46E396FD" w14:textId="77777777" w:rsidR="00863404" w:rsidRPr="00E7062A" w:rsidRDefault="00863404" w:rsidP="006E7C70">
            <w:pPr>
              <w:spacing w:line="240" w:lineRule="auto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7062A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ML, </w:t>
            </w:r>
            <w:proofErr w:type="spellStart"/>
            <w:r w:rsidRPr="00E7062A">
              <w:rPr>
                <w:rFonts w:ascii="Times New Roman" w:hAnsi="Times New Roman" w:cs="Times New Roman"/>
                <w:bCs/>
                <w:sz w:val="20"/>
                <w:szCs w:val="20"/>
              </w:rPr>
              <w:t>Keras</w:t>
            </w:r>
            <w:proofErr w:type="spellEnd"/>
            <w:r w:rsidRPr="00E7062A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, </w:t>
            </w:r>
            <w:proofErr w:type="spellStart"/>
            <w:r w:rsidRPr="00E7062A">
              <w:rPr>
                <w:rFonts w:ascii="Times New Roman" w:hAnsi="Times New Roman" w:cs="Times New Roman"/>
                <w:bCs/>
                <w:sz w:val="20"/>
                <w:szCs w:val="20"/>
              </w:rPr>
              <w:t>Pytorch</w:t>
            </w:r>
            <w:proofErr w:type="spellEnd"/>
            <w:r w:rsidRPr="00E7062A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, </w:t>
            </w:r>
            <w:proofErr w:type="spellStart"/>
            <w:r w:rsidRPr="00E7062A">
              <w:rPr>
                <w:rFonts w:ascii="Times New Roman" w:hAnsi="Times New Roman" w:cs="Times New Roman"/>
                <w:bCs/>
                <w:sz w:val="20"/>
                <w:szCs w:val="20"/>
              </w:rPr>
              <w:t>sklearn</w:t>
            </w:r>
            <w:proofErr w:type="spellEnd"/>
          </w:p>
          <w:p w14:paraId="24243490" w14:textId="77777777" w:rsidR="00863404" w:rsidRPr="00E7062A" w:rsidRDefault="00863404" w:rsidP="006E7C70">
            <w:pPr>
              <w:spacing w:line="240" w:lineRule="auto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proofErr w:type="spellStart"/>
            <w:r w:rsidRPr="00E7062A">
              <w:rPr>
                <w:rFonts w:ascii="Times New Roman" w:hAnsi="Times New Roman" w:cs="Times New Roman"/>
                <w:bCs/>
                <w:sz w:val="20"/>
                <w:szCs w:val="20"/>
              </w:rPr>
              <w:t>PySpark</w:t>
            </w:r>
            <w:proofErr w:type="spellEnd"/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, TensorFlow</w:t>
            </w:r>
          </w:p>
          <w:p w14:paraId="1C014B30" w14:textId="77777777" w:rsidR="00863404" w:rsidRPr="00E7062A" w:rsidRDefault="00863404" w:rsidP="006E7C70">
            <w:pPr>
              <w:spacing w:line="240" w:lineRule="auto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7062A">
              <w:rPr>
                <w:rFonts w:ascii="Times New Roman" w:hAnsi="Times New Roman" w:cs="Times New Roman"/>
                <w:bCs/>
                <w:sz w:val="20"/>
                <w:szCs w:val="20"/>
              </w:rPr>
              <w:t>Data analysis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&amp; visualization</w:t>
            </w:r>
          </w:p>
          <w:p w14:paraId="78AE1FDD" w14:textId="77777777" w:rsidR="00863404" w:rsidRPr="00E7062A" w:rsidRDefault="00863404" w:rsidP="006E7C70">
            <w:pPr>
              <w:spacing w:line="240" w:lineRule="auto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7062A">
              <w:rPr>
                <w:rFonts w:ascii="Times New Roman" w:hAnsi="Times New Roman" w:cs="Times New Roman"/>
                <w:bCs/>
                <w:sz w:val="20"/>
                <w:szCs w:val="20"/>
              </w:rPr>
              <w:t>Data wrangling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&amp; cleaning</w:t>
            </w:r>
          </w:p>
          <w:p w14:paraId="4B0960AA" w14:textId="77777777" w:rsidR="00863404" w:rsidRPr="00E7062A" w:rsidRDefault="00863404" w:rsidP="006E7C70">
            <w:pPr>
              <w:spacing w:line="240" w:lineRule="auto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7062A">
              <w:rPr>
                <w:rFonts w:ascii="Times New Roman" w:hAnsi="Times New Roman" w:cs="Times New Roman"/>
                <w:bCs/>
                <w:sz w:val="20"/>
                <w:szCs w:val="20"/>
              </w:rPr>
              <w:t>Tableau, Tableau Prep</w:t>
            </w:r>
          </w:p>
          <w:p w14:paraId="41CE2B81" w14:textId="77777777" w:rsidR="00863404" w:rsidRPr="00E7062A" w:rsidRDefault="00863404" w:rsidP="006E7C70">
            <w:pPr>
              <w:spacing w:line="240" w:lineRule="auto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7062A">
              <w:rPr>
                <w:rFonts w:ascii="Times New Roman" w:hAnsi="Times New Roman" w:cs="Times New Roman"/>
                <w:bCs/>
                <w:sz w:val="20"/>
                <w:szCs w:val="20"/>
              </w:rPr>
              <w:t>SQL, MongoDB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, d</w:t>
            </w:r>
            <w:r w:rsidRPr="00E7062A">
              <w:rPr>
                <w:rFonts w:ascii="Times New Roman" w:hAnsi="Times New Roman" w:cs="Times New Roman"/>
                <w:bCs/>
                <w:sz w:val="20"/>
                <w:szCs w:val="20"/>
              </w:rPr>
              <w:t>ata querying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, </w:t>
            </w:r>
            <w:r w:rsidRPr="00E7062A">
              <w:rPr>
                <w:rFonts w:ascii="Times New Roman" w:hAnsi="Times New Roman" w:cs="Times New Roman"/>
                <w:bCs/>
                <w:sz w:val="20"/>
                <w:szCs w:val="20"/>
              </w:rPr>
              <w:t>ETL</w:t>
            </w:r>
          </w:p>
          <w:p w14:paraId="1D67D439" w14:textId="77777777" w:rsidR="00863404" w:rsidRPr="00E7062A" w:rsidRDefault="00863404" w:rsidP="006E7C70">
            <w:pPr>
              <w:spacing w:line="240" w:lineRule="auto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7062A">
              <w:rPr>
                <w:rFonts w:ascii="Times New Roman" w:hAnsi="Times New Roman" w:cs="Times New Roman"/>
                <w:bCs/>
                <w:sz w:val="20"/>
                <w:szCs w:val="20"/>
              </w:rPr>
              <w:t>Git, Github, Version Control</w:t>
            </w:r>
          </w:p>
          <w:p w14:paraId="334558D0" w14:textId="77777777" w:rsidR="00863404" w:rsidRPr="00E7062A" w:rsidRDefault="00863404" w:rsidP="006E7C70">
            <w:pPr>
              <w:spacing w:line="240" w:lineRule="auto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7062A">
              <w:rPr>
                <w:rFonts w:ascii="Times New Roman" w:hAnsi="Times New Roman" w:cs="Times New Roman"/>
                <w:bCs/>
                <w:sz w:val="20"/>
                <w:szCs w:val="20"/>
              </w:rPr>
              <w:t>Endnote, Zotero, Reference management</w:t>
            </w:r>
          </w:p>
          <w:p w14:paraId="066CEFB2" w14:textId="77777777" w:rsidR="00863404" w:rsidRPr="00E7062A" w:rsidRDefault="00863404" w:rsidP="006E7C70">
            <w:pPr>
              <w:spacing w:line="240" w:lineRule="auto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7062A">
              <w:rPr>
                <w:rFonts w:ascii="Times New Roman" w:hAnsi="Times New Roman" w:cs="Times New Roman"/>
                <w:bCs/>
                <w:sz w:val="20"/>
                <w:szCs w:val="20"/>
              </w:rPr>
              <w:t>LaTeX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, </w:t>
            </w:r>
            <w:r w:rsidRPr="00E7062A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Microsoft Word, </w:t>
            </w:r>
            <w:proofErr w:type="spellStart"/>
            <w:r w:rsidRPr="00E7062A">
              <w:rPr>
                <w:rFonts w:ascii="Times New Roman" w:hAnsi="Times New Roman" w:cs="Times New Roman"/>
                <w:bCs/>
                <w:sz w:val="20"/>
                <w:szCs w:val="20"/>
              </w:rPr>
              <w:t>Powerpoint</w:t>
            </w:r>
            <w:proofErr w:type="spellEnd"/>
            <w:r w:rsidRPr="00E7062A">
              <w:rPr>
                <w:rFonts w:ascii="Times New Roman" w:hAnsi="Times New Roman" w:cs="Times New Roman"/>
                <w:bCs/>
                <w:sz w:val="20"/>
                <w:szCs w:val="20"/>
              </w:rPr>
              <w:t>, Excel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, </w:t>
            </w:r>
          </w:p>
          <w:p w14:paraId="1C3421C2" w14:textId="77777777" w:rsidR="00863404" w:rsidRPr="00E7062A" w:rsidRDefault="00863404" w:rsidP="006E7C70">
            <w:pPr>
              <w:spacing w:line="240" w:lineRule="auto"/>
              <w:contextualSpacing w:val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E7062A">
              <w:rPr>
                <w:rFonts w:ascii="Times New Roman" w:hAnsi="Times New Roman" w:cs="Times New Roman"/>
                <w:bCs/>
                <w:sz w:val="20"/>
                <w:szCs w:val="20"/>
              </w:rPr>
              <w:t>Zoom, Cisco Webex, Microsoft Teams</w:t>
            </w:r>
          </w:p>
        </w:tc>
      </w:tr>
      <w:tr w:rsidR="00863404" w:rsidRPr="00E7062A" w14:paraId="21E5E0C1" w14:textId="77777777" w:rsidTr="00863404">
        <w:trPr>
          <w:trHeight w:val="394"/>
        </w:trPr>
        <w:tc>
          <w:tcPr>
            <w:tcW w:w="5310" w:type="dxa"/>
          </w:tcPr>
          <w:p w14:paraId="709E5181" w14:textId="77777777" w:rsidR="00863404" w:rsidRDefault="00863404" w:rsidP="006E7C70">
            <w:pPr>
              <w:spacing w:line="240" w:lineRule="auto"/>
              <w:ind w:right="-18"/>
              <w:contextualSpacing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7062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Certificate in Data Analytics and Visualization</w:t>
            </w:r>
          </w:p>
          <w:p w14:paraId="04A9AC44" w14:textId="77777777" w:rsidR="00863404" w:rsidRPr="00E7062A" w:rsidRDefault="00863404" w:rsidP="006E7C70">
            <w:pPr>
              <w:spacing w:line="240" w:lineRule="auto"/>
              <w:ind w:right="-18"/>
              <w:contextualSpacing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7062A">
              <w:rPr>
                <w:rFonts w:ascii="Times New Roman" w:hAnsi="Times New Roman" w:cs="Times New Roman"/>
                <w:iCs/>
                <w:sz w:val="20"/>
                <w:szCs w:val="20"/>
              </w:rPr>
              <w:t>6/2018 - 11/2018</w:t>
            </w:r>
          </w:p>
          <w:p w14:paraId="7C425D7A" w14:textId="77777777" w:rsidR="00863404" w:rsidRPr="002643CE" w:rsidRDefault="00863404" w:rsidP="006E7C70">
            <w:pPr>
              <w:spacing w:line="240" w:lineRule="auto"/>
              <w:ind w:right="-18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7062A">
              <w:rPr>
                <w:rFonts w:ascii="Times New Roman" w:hAnsi="Times New Roman" w:cs="Times New Roman"/>
                <w:bCs/>
                <w:sz w:val="20"/>
                <w:szCs w:val="20"/>
              </w:rPr>
              <w:t>Georgia Institute of Technology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, </w:t>
            </w:r>
            <w:r w:rsidRPr="00E7062A">
              <w:rPr>
                <w:rFonts w:ascii="Times New Roman" w:hAnsi="Times New Roman" w:cs="Times New Roman"/>
                <w:sz w:val="20"/>
                <w:szCs w:val="20"/>
              </w:rPr>
              <w:t>Atlanta, GA</w:t>
            </w:r>
          </w:p>
          <w:p w14:paraId="19091B0B" w14:textId="77777777" w:rsidR="00863404" w:rsidRPr="00AA7FD5" w:rsidRDefault="00863404" w:rsidP="006E7C70">
            <w:pPr>
              <w:spacing w:line="240" w:lineRule="auto"/>
              <w:ind w:right="-18"/>
              <w:contextualSpacing w:val="0"/>
              <w:jc w:val="right"/>
              <w:rPr>
                <w:rFonts w:ascii="Times New Roman" w:hAnsi="Times New Roman" w:cs="Times New Roman"/>
                <w:iCs/>
                <w:sz w:val="10"/>
                <w:szCs w:val="10"/>
              </w:rPr>
            </w:pPr>
          </w:p>
        </w:tc>
        <w:tc>
          <w:tcPr>
            <w:tcW w:w="1530" w:type="dxa"/>
          </w:tcPr>
          <w:p w14:paraId="0D5F2315" w14:textId="77777777" w:rsidR="00863404" w:rsidRPr="00E7062A" w:rsidRDefault="00863404" w:rsidP="006E7C70">
            <w:pPr>
              <w:spacing w:line="240" w:lineRule="auto"/>
              <w:ind w:right="-18"/>
              <w:contextualSpacing w:val="0"/>
              <w:jc w:val="righ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3960" w:type="dxa"/>
            <w:vMerge/>
            <w:tcBorders>
              <w:bottom w:val="single" w:sz="4" w:space="0" w:color="auto"/>
            </w:tcBorders>
          </w:tcPr>
          <w:p w14:paraId="15D184F1" w14:textId="77777777" w:rsidR="00863404" w:rsidRPr="00E7062A" w:rsidRDefault="00863404" w:rsidP="006E7C70">
            <w:pPr>
              <w:spacing w:line="240" w:lineRule="auto"/>
              <w:ind w:right="-18"/>
              <w:contextualSpacing w:val="0"/>
              <w:jc w:val="righ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</w:tc>
      </w:tr>
      <w:tr w:rsidR="00863404" w:rsidRPr="00E7062A" w14:paraId="7FFC8EF2" w14:textId="77777777" w:rsidTr="00863404">
        <w:trPr>
          <w:trHeight w:val="417"/>
        </w:trPr>
        <w:tc>
          <w:tcPr>
            <w:tcW w:w="5310" w:type="dxa"/>
            <w:tcBorders>
              <w:bottom w:val="single" w:sz="4" w:space="0" w:color="auto"/>
            </w:tcBorders>
          </w:tcPr>
          <w:p w14:paraId="0AEBFF5E" w14:textId="77777777" w:rsidR="00863404" w:rsidRPr="00E7062A" w:rsidRDefault="00863404" w:rsidP="006E7C70">
            <w:pPr>
              <w:spacing w:line="240" w:lineRule="auto"/>
              <w:ind w:right="-18"/>
              <w:contextualSpacing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7062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B.S. in Health Promotion and Behavior</w:t>
            </w:r>
          </w:p>
          <w:p w14:paraId="1AB075EB" w14:textId="77777777" w:rsidR="00863404" w:rsidRPr="002643CE" w:rsidRDefault="00863404" w:rsidP="006E7C70">
            <w:pPr>
              <w:spacing w:line="240" w:lineRule="auto"/>
              <w:ind w:right="-18"/>
              <w:contextualSpacing w:val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E7062A">
              <w:rPr>
                <w:rFonts w:ascii="Times New Roman" w:hAnsi="Times New Roman" w:cs="Times New Roman"/>
                <w:iCs/>
                <w:sz w:val="20"/>
                <w:szCs w:val="20"/>
              </w:rPr>
              <w:t>8/2013 - 5/2017</w:t>
            </w:r>
          </w:p>
          <w:p w14:paraId="7EA877C2" w14:textId="77777777" w:rsidR="00863404" w:rsidRPr="002643CE" w:rsidRDefault="00863404" w:rsidP="006E7C70">
            <w:pPr>
              <w:spacing w:line="240" w:lineRule="auto"/>
              <w:ind w:right="-18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7062A">
              <w:rPr>
                <w:rFonts w:ascii="Times New Roman" w:hAnsi="Times New Roman" w:cs="Times New Roman"/>
                <w:bCs/>
                <w:sz w:val="20"/>
                <w:szCs w:val="20"/>
              </w:rPr>
              <w:t>University of Georgia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, </w:t>
            </w:r>
            <w:r w:rsidRPr="00E7062A">
              <w:rPr>
                <w:rFonts w:ascii="Times New Roman" w:hAnsi="Times New Roman" w:cs="Times New Roman"/>
                <w:bCs/>
                <w:sz w:val="20"/>
                <w:szCs w:val="20"/>
              </w:rPr>
              <w:t>Athens, GA</w:t>
            </w:r>
            <w:r w:rsidRPr="00E7062A">
              <w:rPr>
                <w:rFonts w:ascii="Times New Roman" w:hAnsi="Times New Roman" w:cs="Times New Roman"/>
                <w:bCs/>
                <w:sz w:val="20"/>
                <w:szCs w:val="20"/>
              </w:rPr>
              <w:tab/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200740F1" w14:textId="77777777" w:rsidR="00863404" w:rsidRPr="00E7062A" w:rsidRDefault="00863404" w:rsidP="006E7C70">
            <w:pPr>
              <w:spacing w:line="240" w:lineRule="auto"/>
              <w:ind w:right="-18"/>
              <w:contextualSpacing w:val="0"/>
              <w:jc w:val="righ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3960" w:type="dxa"/>
            <w:vMerge/>
            <w:tcBorders>
              <w:bottom w:val="single" w:sz="4" w:space="0" w:color="auto"/>
            </w:tcBorders>
          </w:tcPr>
          <w:p w14:paraId="515333F1" w14:textId="77777777" w:rsidR="00863404" w:rsidRPr="00E7062A" w:rsidRDefault="00863404" w:rsidP="006E7C70">
            <w:pPr>
              <w:spacing w:line="240" w:lineRule="auto"/>
              <w:ind w:right="-18"/>
              <w:contextualSpacing w:val="0"/>
              <w:jc w:val="righ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</w:tc>
      </w:tr>
    </w:tbl>
    <w:p w14:paraId="447EB1F1" w14:textId="25FCAB3D" w:rsidR="00E54439" w:rsidRPr="00AA7FD5" w:rsidRDefault="00E54439" w:rsidP="00AA7FD5">
      <w:pPr>
        <w:spacing w:before="200" w:line="240" w:lineRule="auto"/>
        <w:contextualSpacing w:val="0"/>
        <w:rPr>
          <w:rFonts w:ascii="Times New Roman" w:hAnsi="Times New Roman" w:cs="Times New Roman"/>
          <w:b/>
          <w:sz w:val="20"/>
          <w:szCs w:val="20"/>
        </w:rPr>
      </w:pPr>
    </w:p>
    <w:sectPr w:rsidR="00E54439" w:rsidRPr="00AA7FD5" w:rsidSect="0054068E">
      <w:headerReference w:type="default" r:id="rId11"/>
      <w:pgSz w:w="12240" w:h="15840"/>
      <w:pgMar w:top="360" w:right="720" w:bottom="360" w:left="72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5CD271" w14:textId="77777777" w:rsidR="00A81060" w:rsidRDefault="00A81060" w:rsidP="00D27559">
      <w:pPr>
        <w:spacing w:line="240" w:lineRule="auto"/>
      </w:pPr>
      <w:r>
        <w:separator/>
      </w:r>
    </w:p>
  </w:endnote>
  <w:endnote w:type="continuationSeparator" w:id="0">
    <w:p w14:paraId="1F9E665F" w14:textId="77777777" w:rsidR="00A81060" w:rsidRDefault="00A81060" w:rsidP="00D275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BE98ED" w14:textId="77777777" w:rsidR="00A81060" w:rsidRDefault="00A81060" w:rsidP="00D27559">
      <w:pPr>
        <w:spacing w:line="240" w:lineRule="auto"/>
      </w:pPr>
      <w:r>
        <w:separator/>
      </w:r>
    </w:p>
  </w:footnote>
  <w:footnote w:type="continuationSeparator" w:id="0">
    <w:p w14:paraId="4FEEC195" w14:textId="77777777" w:rsidR="00A81060" w:rsidRDefault="00A81060" w:rsidP="00D2755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3F920" w14:textId="77777777" w:rsidR="004E534D" w:rsidRPr="00BC4783" w:rsidRDefault="004E534D" w:rsidP="00BC4783">
    <w:pPr>
      <w:pStyle w:val="Header"/>
      <w:jc w:val="right"/>
      <w:rPr>
        <w:rFonts w:ascii="Times New Roman" w:hAnsi="Times New Roman" w:cs="Times New Roman"/>
        <w:sz w:val="24"/>
        <w:szCs w:val="24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C6B38"/>
    <w:multiLevelType w:val="hybridMultilevel"/>
    <w:tmpl w:val="101E9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B04DF"/>
    <w:multiLevelType w:val="hybridMultilevel"/>
    <w:tmpl w:val="3E2EE52E"/>
    <w:lvl w:ilvl="0" w:tplc="0409000F">
      <w:start w:val="1"/>
      <w:numFmt w:val="decimal"/>
      <w:lvlText w:val="%1."/>
      <w:lvlJc w:val="left"/>
      <w:pPr>
        <w:ind w:left="8412" w:hanging="360"/>
      </w:pPr>
    </w:lvl>
    <w:lvl w:ilvl="1" w:tplc="04090019" w:tentative="1">
      <w:start w:val="1"/>
      <w:numFmt w:val="lowerLetter"/>
      <w:lvlText w:val="%2."/>
      <w:lvlJc w:val="left"/>
      <w:pPr>
        <w:ind w:left="9132" w:hanging="360"/>
      </w:pPr>
    </w:lvl>
    <w:lvl w:ilvl="2" w:tplc="0409001B" w:tentative="1">
      <w:start w:val="1"/>
      <w:numFmt w:val="lowerRoman"/>
      <w:lvlText w:val="%3."/>
      <w:lvlJc w:val="right"/>
      <w:pPr>
        <w:ind w:left="9852" w:hanging="180"/>
      </w:pPr>
    </w:lvl>
    <w:lvl w:ilvl="3" w:tplc="0409000F" w:tentative="1">
      <w:start w:val="1"/>
      <w:numFmt w:val="decimal"/>
      <w:lvlText w:val="%4."/>
      <w:lvlJc w:val="left"/>
      <w:pPr>
        <w:ind w:left="10572" w:hanging="360"/>
      </w:pPr>
    </w:lvl>
    <w:lvl w:ilvl="4" w:tplc="04090019" w:tentative="1">
      <w:start w:val="1"/>
      <w:numFmt w:val="lowerLetter"/>
      <w:lvlText w:val="%5."/>
      <w:lvlJc w:val="left"/>
      <w:pPr>
        <w:ind w:left="11292" w:hanging="360"/>
      </w:pPr>
    </w:lvl>
    <w:lvl w:ilvl="5" w:tplc="0409001B" w:tentative="1">
      <w:start w:val="1"/>
      <w:numFmt w:val="lowerRoman"/>
      <w:lvlText w:val="%6."/>
      <w:lvlJc w:val="right"/>
      <w:pPr>
        <w:ind w:left="12012" w:hanging="180"/>
      </w:pPr>
    </w:lvl>
    <w:lvl w:ilvl="6" w:tplc="0409000F" w:tentative="1">
      <w:start w:val="1"/>
      <w:numFmt w:val="decimal"/>
      <w:lvlText w:val="%7."/>
      <w:lvlJc w:val="left"/>
      <w:pPr>
        <w:ind w:left="12732" w:hanging="360"/>
      </w:pPr>
    </w:lvl>
    <w:lvl w:ilvl="7" w:tplc="04090019" w:tentative="1">
      <w:start w:val="1"/>
      <w:numFmt w:val="lowerLetter"/>
      <w:lvlText w:val="%8."/>
      <w:lvlJc w:val="left"/>
      <w:pPr>
        <w:ind w:left="13452" w:hanging="360"/>
      </w:pPr>
    </w:lvl>
    <w:lvl w:ilvl="8" w:tplc="0409001B" w:tentative="1">
      <w:start w:val="1"/>
      <w:numFmt w:val="lowerRoman"/>
      <w:lvlText w:val="%9."/>
      <w:lvlJc w:val="right"/>
      <w:pPr>
        <w:ind w:left="14172" w:hanging="180"/>
      </w:pPr>
    </w:lvl>
  </w:abstractNum>
  <w:abstractNum w:abstractNumId="2" w15:restartNumberingAfterBreak="0">
    <w:nsid w:val="089F6DD6"/>
    <w:multiLevelType w:val="hybridMultilevel"/>
    <w:tmpl w:val="D818B35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B2125D1"/>
    <w:multiLevelType w:val="hybridMultilevel"/>
    <w:tmpl w:val="FC5E6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F1343D"/>
    <w:multiLevelType w:val="hybridMultilevel"/>
    <w:tmpl w:val="8CBCA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01388B"/>
    <w:multiLevelType w:val="hybridMultilevel"/>
    <w:tmpl w:val="4F26C5F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7A30E4B"/>
    <w:multiLevelType w:val="hybridMultilevel"/>
    <w:tmpl w:val="F20C6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831100"/>
    <w:multiLevelType w:val="hybridMultilevel"/>
    <w:tmpl w:val="50E25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C5422F"/>
    <w:multiLevelType w:val="hybridMultilevel"/>
    <w:tmpl w:val="8CBEB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4D5E5B"/>
    <w:multiLevelType w:val="hybridMultilevel"/>
    <w:tmpl w:val="49909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7330F8"/>
    <w:multiLevelType w:val="hybridMultilevel"/>
    <w:tmpl w:val="9C46C5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E3C3BD8"/>
    <w:multiLevelType w:val="hybridMultilevel"/>
    <w:tmpl w:val="2BC80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850050"/>
    <w:multiLevelType w:val="hybridMultilevel"/>
    <w:tmpl w:val="3DB84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105437"/>
    <w:multiLevelType w:val="hybridMultilevel"/>
    <w:tmpl w:val="06BCCB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1C90AFC"/>
    <w:multiLevelType w:val="hybridMultilevel"/>
    <w:tmpl w:val="D9287950"/>
    <w:lvl w:ilvl="0" w:tplc="D7E641FE">
      <w:start w:val="1"/>
      <w:numFmt w:val="decimal"/>
      <w:lvlText w:val="%1."/>
      <w:lvlJc w:val="left"/>
      <w:pPr>
        <w:ind w:left="360" w:hanging="360"/>
      </w:pPr>
      <w:rPr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1D953C9"/>
    <w:multiLevelType w:val="hybridMultilevel"/>
    <w:tmpl w:val="B31A94A6"/>
    <w:lvl w:ilvl="0" w:tplc="DFC2C668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A084F0A"/>
    <w:multiLevelType w:val="hybridMultilevel"/>
    <w:tmpl w:val="E26E1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7F3559"/>
    <w:multiLevelType w:val="hybridMultilevel"/>
    <w:tmpl w:val="3CA28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5F4952"/>
    <w:multiLevelType w:val="hybridMultilevel"/>
    <w:tmpl w:val="3FE46804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19" w15:restartNumberingAfterBreak="0">
    <w:nsid w:val="4E3D468A"/>
    <w:multiLevelType w:val="hybridMultilevel"/>
    <w:tmpl w:val="E0FCE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FB0BF3"/>
    <w:multiLevelType w:val="hybridMultilevel"/>
    <w:tmpl w:val="3880F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1C69BC"/>
    <w:multiLevelType w:val="hybridMultilevel"/>
    <w:tmpl w:val="45647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117A89"/>
    <w:multiLevelType w:val="hybridMultilevel"/>
    <w:tmpl w:val="A70891AC"/>
    <w:lvl w:ilvl="0" w:tplc="DFC2C668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2EA6BC8"/>
    <w:multiLevelType w:val="hybridMultilevel"/>
    <w:tmpl w:val="59E41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0141D9"/>
    <w:multiLevelType w:val="hybridMultilevel"/>
    <w:tmpl w:val="CE7AD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400933"/>
    <w:multiLevelType w:val="hybridMultilevel"/>
    <w:tmpl w:val="59801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230953"/>
    <w:multiLevelType w:val="hybridMultilevel"/>
    <w:tmpl w:val="9920D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AC2157"/>
    <w:multiLevelType w:val="hybridMultilevel"/>
    <w:tmpl w:val="7A14C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5140B4"/>
    <w:multiLevelType w:val="hybridMultilevel"/>
    <w:tmpl w:val="EE225468"/>
    <w:lvl w:ilvl="0" w:tplc="DFC2C668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F3B7C43"/>
    <w:multiLevelType w:val="hybridMultilevel"/>
    <w:tmpl w:val="3D868CEE"/>
    <w:lvl w:ilvl="0" w:tplc="DFC2C668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BC04E42"/>
    <w:multiLevelType w:val="hybridMultilevel"/>
    <w:tmpl w:val="F0CEB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7A2ADB"/>
    <w:multiLevelType w:val="hybridMultilevel"/>
    <w:tmpl w:val="9B9C3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DD5323"/>
    <w:multiLevelType w:val="hybridMultilevel"/>
    <w:tmpl w:val="38383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5657818">
    <w:abstractNumId w:val="11"/>
  </w:num>
  <w:num w:numId="2" w16cid:durableId="1247543862">
    <w:abstractNumId w:val="24"/>
  </w:num>
  <w:num w:numId="3" w16cid:durableId="651175834">
    <w:abstractNumId w:val="16"/>
  </w:num>
  <w:num w:numId="4" w16cid:durableId="370888598">
    <w:abstractNumId w:val="32"/>
  </w:num>
  <w:num w:numId="5" w16cid:durableId="916086627">
    <w:abstractNumId w:val="3"/>
  </w:num>
  <w:num w:numId="6" w16cid:durableId="2034719712">
    <w:abstractNumId w:val="22"/>
  </w:num>
  <w:num w:numId="7" w16cid:durableId="317151788">
    <w:abstractNumId w:val="29"/>
  </w:num>
  <w:num w:numId="8" w16cid:durableId="140773340">
    <w:abstractNumId w:val="15"/>
  </w:num>
  <w:num w:numId="9" w16cid:durableId="349261255">
    <w:abstractNumId w:val="28"/>
  </w:num>
  <w:num w:numId="10" w16cid:durableId="1226455793">
    <w:abstractNumId w:val="7"/>
  </w:num>
  <w:num w:numId="11" w16cid:durableId="1661424250">
    <w:abstractNumId w:val="26"/>
  </w:num>
  <w:num w:numId="12" w16cid:durableId="150874903">
    <w:abstractNumId w:val="31"/>
  </w:num>
  <w:num w:numId="13" w16cid:durableId="912550521">
    <w:abstractNumId w:val="8"/>
  </w:num>
  <w:num w:numId="14" w16cid:durableId="65080732">
    <w:abstractNumId w:val="0"/>
  </w:num>
  <w:num w:numId="15" w16cid:durableId="1347096735">
    <w:abstractNumId w:val="30"/>
  </w:num>
  <w:num w:numId="16" w16cid:durableId="1051079199">
    <w:abstractNumId w:val="20"/>
  </w:num>
  <w:num w:numId="17" w16cid:durableId="405764978">
    <w:abstractNumId w:val="12"/>
  </w:num>
  <w:num w:numId="18" w16cid:durableId="1315917613">
    <w:abstractNumId w:val="18"/>
  </w:num>
  <w:num w:numId="19" w16cid:durableId="1436365640">
    <w:abstractNumId w:val="1"/>
  </w:num>
  <w:num w:numId="20" w16cid:durableId="969628242">
    <w:abstractNumId w:val="2"/>
  </w:num>
  <w:num w:numId="21" w16cid:durableId="30035748">
    <w:abstractNumId w:val="5"/>
  </w:num>
  <w:num w:numId="22" w16cid:durableId="783233973">
    <w:abstractNumId w:val="14"/>
  </w:num>
  <w:num w:numId="23" w16cid:durableId="1492061465">
    <w:abstractNumId w:val="27"/>
  </w:num>
  <w:num w:numId="24" w16cid:durableId="409154803">
    <w:abstractNumId w:val="19"/>
  </w:num>
  <w:num w:numId="25" w16cid:durableId="1440560228">
    <w:abstractNumId w:val="10"/>
  </w:num>
  <w:num w:numId="26" w16cid:durableId="561520629">
    <w:abstractNumId w:val="4"/>
  </w:num>
  <w:num w:numId="27" w16cid:durableId="590553115">
    <w:abstractNumId w:val="23"/>
  </w:num>
  <w:num w:numId="28" w16cid:durableId="420680956">
    <w:abstractNumId w:val="6"/>
  </w:num>
  <w:num w:numId="29" w16cid:durableId="1078596553">
    <w:abstractNumId w:val="25"/>
  </w:num>
  <w:num w:numId="30" w16cid:durableId="1705595291">
    <w:abstractNumId w:val="21"/>
  </w:num>
  <w:num w:numId="31" w16cid:durableId="1884055767">
    <w:abstractNumId w:val="17"/>
  </w:num>
  <w:num w:numId="32" w16cid:durableId="1343236480">
    <w:abstractNumId w:val="9"/>
  </w:num>
  <w:num w:numId="33" w16cid:durableId="208112547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5B1"/>
    <w:rsid w:val="00021681"/>
    <w:rsid w:val="00052AC9"/>
    <w:rsid w:val="000545B1"/>
    <w:rsid w:val="00071B82"/>
    <w:rsid w:val="00076836"/>
    <w:rsid w:val="00077F0D"/>
    <w:rsid w:val="00094A6E"/>
    <w:rsid w:val="000A0CC5"/>
    <w:rsid w:val="000F5FAE"/>
    <w:rsid w:val="001107F3"/>
    <w:rsid w:val="00131F09"/>
    <w:rsid w:val="00147461"/>
    <w:rsid w:val="00167D63"/>
    <w:rsid w:val="00190546"/>
    <w:rsid w:val="00190843"/>
    <w:rsid w:val="00197560"/>
    <w:rsid w:val="001A3B51"/>
    <w:rsid w:val="001D25D5"/>
    <w:rsid w:val="001E7438"/>
    <w:rsid w:val="00207F36"/>
    <w:rsid w:val="00217BCC"/>
    <w:rsid w:val="00225CC8"/>
    <w:rsid w:val="002441F8"/>
    <w:rsid w:val="002637D2"/>
    <w:rsid w:val="002643CE"/>
    <w:rsid w:val="00267559"/>
    <w:rsid w:val="00285F8B"/>
    <w:rsid w:val="00296B33"/>
    <w:rsid w:val="002C193B"/>
    <w:rsid w:val="002C4EBB"/>
    <w:rsid w:val="002E7E69"/>
    <w:rsid w:val="003238F4"/>
    <w:rsid w:val="003366F4"/>
    <w:rsid w:val="0034586C"/>
    <w:rsid w:val="003557DA"/>
    <w:rsid w:val="00383906"/>
    <w:rsid w:val="00384DB4"/>
    <w:rsid w:val="0039556A"/>
    <w:rsid w:val="003C19D1"/>
    <w:rsid w:val="003D7A3E"/>
    <w:rsid w:val="003F79AB"/>
    <w:rsid w:val="00401771"/>
    <w:rsid w:val="00404F39"/>
    <w:rsid w:val="00432158"/>
    <w:rsid w:val="00432723"/>
    <w:rsid w:val="00444019"/>
    <w:rsid w:val="00461345"/>
    <w:rsid w:val="004724F2"/>
    <w:rsid w:val="00472834"/>
    <w:rsid w:val="004A20EE"/>
    <w:rsid w:val="004A271B"/>
    <w:rsid w:val="004A6800"/>
    <w:rsid w:val="004C0FE4"/>
    <w:rsid w:val="004D65FB"/>
    <w:rsid w:val="004E534D"/>
    <w:rsid w:val="0051209E"/>
    <w:rsid w:val="0054068E"/>
    <w:rsid w:val="00546356"/>
    <w:rsid w:val="00567DEF"/>
    <w:rsid w:val="005723B8"/>
    <w:rsid w:val="00572EE3"/>
    <w:rsid w:val="00580D48"/>
    <w:rsid w:val="00581480"/>
    <w:rsid w:val="00596BE0"/>
    <w:rsid w:val="005A1485"/>
    <w:rsid w:val="005A2DB6"/>
    <w:rsid w:val="005B541F"/>
    <w:rsid w:val="005C0543"/>
    <w:rsid w:val="005C3603"/>
    <w:rsid w:val="005C507F"/>
    <w:rsid w:val="005F5039"/>
    <w:rsid w:val="00614508"/>
    <w:rsid w:val="00617F72"/>
    <w:rsid w:val="00623965"/>
    <w:rsid w:val="00625280"/>
    <w:rsid w:val="00634301"/>
    <w:rsid w:val="00641314"/>
    <w:rsid w:val="006437DD"/>
    <w:rsid w:val="00646D56"/>
    <w:rsid w:val="00673789"/>
    <w:rsid w:val="00681597"/>
    <w:rsid w:val="006D0E4F"/>
    <w:rsid w:val="006E6B92"/>
    <w:rsid w:val="006F1B87"/>
    <w:rsid w:val="00702A10"/>
    <w:rsid w:val="00716003"/>
    <w:rsid w:val="00736D15"/>
    <w:rsid w:val="00741A1C"/>
    <w:rsid w:val="00747165"/>
    <w:rsid w:val="00763C54"/>
    <w:rsid w:val="00772CC4"/>
    <w:rsid w:val="00785A16"/>
    <w:rsid w:val="007B1DCA"/>
    <w:rsid w:val="007F03BB"/>
    <w:rsid w:val="00803AB3"/>
    <w:rsid w:val="008257A1"/>
    <w:rsid w:val="00842FF2"/>
    <w:rsid w:val="00845B72"/>
    <w:rsid w:val="00856C83"/>
    <w:rsid w:val="00863404"/>
    <w:rsid w:val="0086618A"/>
    <w:rsid w:val="0087396F"/>
    <w:rsid w:val="00887179"/>
    <w:rsid w:val="008B61AB"/>
    <w:rsid w:val="008C68CD"/>
    <w:rsid w:val="008E07D8"/>
    <w:rsid w:val="00912479"/>
    <w:rsid w:val="0093729A"/>
    <w:rsid w:val="00976C06"/>
    <w:rsid w:val="00996F69"/>
    <w:rsid w:val="009B00A8"/>
    <w:rsid w:val="009F585C"/>
    <w:rsid w:val="00A0011E"/>
    <w:rsid w:val="00A154A3"/>
    <w:rsid w:val="00A20A90"/>
    <w:rsid w:val="00A36B27"/>
    <w:rsid w:val="00A4565A"/>
    <w:rsid w:val="00A52EA8"/>
    <w:rsid w:val="00A73182"/>
    <w:rsid w:val="00A73789"/>
    <w:rsid w:val="00A81060"/>
    <w:rsid w:val="00A93218"/>
    <w:rsid w:val="00A93C5D"/>
    <w:rsid w:val="00AA189A"/>
    <w:rsid w:val="00AA52A6"/>
    <w:rsid w:val="00AA7FD5"/>
    <w:rsid w:val="00AB2882"/>
    <w:rsid w:val="00AD1155"/>
    <w:rsid w:val="00AD7008"/>
    <w:rsid w:val="00AD72E8"/>
    <w:rsid w:val="00B1109D"/>
    <w:rsid w:val="00B2476B"/>
    <w:rsid w:val="00B446B1"/>
    <w:rsid w:val="00B452D5"/>
    <w:rsid w:val="00B54F20"/>
    <w:rsid w:val="00B567FF"/>
    <w:rsid w:val="00B80847"/>
    <w:rsid w:val="00BC4783"/>
    <w:rsid w:val="00BD4536"/>
    <w:rsid w:val="00BF2BAD"/>
    <w:rsid w:val="00C1516A"/>
    <w:rsid w:val="00C4036D"/>
    <w:rsid w:val="00C4560F"/>
    <w:rsid w:val="00C620FB"/>
    <w:rsid w:val="00C76EC9"/>
    <w:rsid w:val="00C824E1"/>
    <w:rsid w:val="00C855F5"/>
    <w:rsid w:val="00C87ED2"/>
    <w:rsid w:val="00CA44DD"/>
    <w:rsid w:val="00CC5505"/>
    <w:rsid w:val="00CD197A"/>
    <w:rsid w:val="00CF0C01"/>
    <w:rsid w:val="00D2432B"/>
    <w:rsid w:val="00D27559"/>
    <w:rsid w:val="00D2774B"/>
    <w:rsid w:val="00D35548"/>
    <w:rsid w:val="00D37884"/>
    <w:rsid w:val="00D4204A"/>
    <w:rsid w:val="00D422F3"/>
    <w:rsid w:val="00D540E7"/>
    <w:rsid w:val="00D771DC"/>
    <w:rsid w:val="00D8432F"/>
    <w:rsid w:val="00D94CAA"/>
    <w:rsid w:val="00DB76AB"/>
    <w:rsid w:val="00DD06E0"/>
    <w:rsid w:val="00E2453C"/>
    <w:rsid w:val="00E358A5"/>
    <w:rsid w:val="00E54439"/>
    <w:rsid w:val="00E7062A"/>
    <w:rsid w:val="00E9599C"/>
    <w:rsid w:val="00EA2BD9"/>
    <w:rsid w:val="00EC2797"/>
    <w:rsid w:val="00EE4602"/>
    <w:rsid w:val="00EE694D"/>
    <w:rsid w:val="00F0234F"/>
    <w:rsid w:val="00F11194"/>
    <w:rsid w:val="00F156FF"/>
    <w:rsid w:val="00F36222"/>
    <w:rsid w:val="00F42BAA"/>
    <w:rsid w:val="00F607FF"/>
    <w:rsid w:val="00F753E0"/>
    <w:rsid w:val="00F839F6"/>
    <w:rsid w:val="00FD7F5B"/>
    <w:rsid w:val="00FE2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827E57"/>
  <w15:chartTrackingRefBased/>
  <w15:docId w15:val="{7AF32E52-AE42-B744-9736-D265316A1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062A"/>
    <w:pPr>
      <w:spacing w:line="276" w:lineRule="auto"/>
      <w:contextualSpacing/>
    </w:pPr>
    <w:rPr>
      <w:rFonts w:ascii="Arial" w:eastAsia="Arial" w:hAnsi="Arial" w:cs="Arial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45B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545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2755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7559"/>
    <w:rPr>
      <w:rFonts w:ascii="Arial" w:eastAsia="Arial" w:hAnsi="Arial" w:cs="Arial"/>
      <w:sz w:val="22"/>
      <w:szCs w:val="22"/>
      <w:lang w:val="en"/>
    </w:rPr>
  </w:style>
  <w:style w:type="paragraph" w:styleId="Footer">
    <w:name w:val="footer"/>
    <w:basedOn w:val="Normal"/>
    <w:link w:val="FooterChar"/>
    <w:uiPriority w:val="99"/>
    <w:unhideWhenUsed/>
    <w:rsid w:val="00D2755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7559"/>
    <w:rPr>
      <w:rFonts w:ascii="Arial" w:eastAsia="Arial" w:hAnsi="Arial" w:cs="Arial"/>
      <w:sz w:val="22"/>
      <w:szCs w:val="22"/>
      <w:lang w:val="en"/>
    </w:rPr>
  </w:style>
  <w:style w:type="paragraph" w:styleId="ListParagraph">
    <w:name w:val="List Paragraph"/>
    <w:basedOn w:val="Normal"/>
    <w:uiPriority w:val="34"/>
    <w:qFormat/>
    <w:rsid w:val="003238F4"/>
    <w:pPr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D355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355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35548"/>
    <w:rPr>
      <w:rFonts w:ascii="Arial" w:eastAsia="Arial" w:hAnsi="Arial" w:cs="Arial"/>
      <w:sz w:val="20"/>
      <w:szCs w:val="20"/>
      <w:lang w:val="e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5548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548"/>
    <w:rPr>
      <w:rFonts w:ascii="Times New Roman" w:eastAsia="Arial" w:hAnsi="Times New Roman" w:cs="Times New Roman"/>
      <w:sz w:val="18"/>
      <w:szCs w:val="18"/>
      <w:lang w:val="en"/>
    </w:rPr>
  </w:style>
  <w:style w:type="character" w:styleId="FollowedHyperlink">
    <w:name w:val="FollowedHyperlink"/>
    <w:basedOn w:val="DefaultParagraphFont"/>
    <w:uiPriority w:val="99"/>
    <w:semiHidden/>
    <w:unhideWhenUsed/>
    <w:rsid w:val="008257A1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57A1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BD453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2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9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4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1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9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6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9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23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35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6991">
          <w:marLeft w:val="0"/>
          <w:marRight w:val="24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1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nguyen1021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doi.org/10.1093/jncics/pkaa112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shinguyenlin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4DB3318-78DE-B343-AFB8-68BB8ACAFB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1195</Words>
  <Characters>6813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Nguyen</dc:creator>
  <cp:keywords/>
  <dc:description/>
  <cp:lastModifiedBy>Nguyen, Linh D</cp:lastModifiedBy>
  <cp:revision>2</cp:revision>
  <cp:lastPrinted>2022-09-06T19:41:00Z</cp:lastPrinted>
  <dcterms:created xsi:type="dcterms:W3CDTF">2023-02-03T02:00:00Z</dcterms:created>
  <dcterms:modified xsi:type="dcterms:W3CDTF">2023-02-03T02:00:00Z</dcterms:modified>
</cp:coreProperties>
</file>