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jc w:val="center"/>
        <w:rPr>
          <w:b w:val="1"/>
          <w:bCs w:val="1"/>
          <w:i w:val="1"/>
          <w:iCs w:val="1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Пояснительная записка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.</w:t>
      </w: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Авторы проекта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:</w:t>
      </w:r>
      <w:r>
        <w:rPr>
          <w:sz w:val="28"/>
          <w:szCs w:val="28"/>
          <w:rtl w:val="0"/>
          <w:lang w:val="ru-RU"/>
        </w:rPr>
        <w:t xml:space="preserve"> Лена Иванова и Мария Шамина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b w:val="1"/>
          <w:bCs w:val="1"/>
          <w:i w:val="1"/>
          <w:iCs w:val="1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Описание веб сайта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:</w:t>
      </w:r>
    </w:p>
    <w:p>
      <w:pPr>
        <w:pStyle w:val="Основной текст"/>
        <w:jc w:val="center"/>
        <w:rPr>
          <w:b w:val="1"/>
          <w:bCs w:val="1"/>
          <w:i w:val="1"/>
          <w:iCs w:val="1"/>
          <w:sz w:val="28"/>
          <w:szCs w:val="28"/>
        </w:rPr>
      </w:pPr>
    </w:p>
    <w:p>
      <w:pPr>
        <w:pStyle w:val="Основной текст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Создание своего сайта для прохождения тестов по Гарри Поттеру</w:t>
      </w:r>
      <w:r>
        <w:rPr>
          <w:sz w:val="28"/>
          <w:szCs w:val="28"/>
          <w:rtl w:val="0"/>
          <w:lang w:val="en-US"/>
        </w:rPr>
        <w:t>.</w:t>
      </w:r>
      <w:r>
        <w:rPr>
          <w:sz w:val="28"/>
          <w:szCs w:val="28"/>
          <w:rtl w:val="0"/>
          <w:lang w:val="ru-RU"/>
        </w:rPr>
        <w:t xml:space="preserve"> Всего есть три теста для прохождения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ru-RU"/>
        </w:rPr>
        <w:t>пользователь может зарегистрироваться и потом авторизоваться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ru-RU"/>
        </w:rPr>
        <w:t>для того чтобы иметь возможность войти в личный кабинет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Основной текст"/>
        <w:jc w:val="center"/>
        <w:rPr>
          <w:sz w:val="28"/>
          <w:szCs w:val="28"/>
        </w:rPr>
      </w:pPr>
    </w:p>
    <w:p>
      <w:pPr>
        <w:pStyle w:val="Основной текст"/>
        <w:jc w:val="center"/>
        <w:rPr>
          <w:b w:val="1"/>
          <w:bCs w:val="1"/>
          <w:i w:val="1"/>
          <w:iCs w:val="1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Описание реализации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:</w:t>
      </w:r>
    </w:p>
    <w:p>
      <w:pPr>
        <w:pStyle w:val="Основной текст"/>
        <w:jc w:val="center"/>
        <w:rPr>
          <w:b w:val="1"/>
          <w:bCs w:val="1"/>
          <w:i w:val="1"/>
          <w:iCs w:val="1"/>
          <w:sz w:val="28"/>
          <w:szCs w:val="28"/>
        </w:rPr>
      </w:pPr>
    </w:p>
    <w:p>
      <w:pPr>
        <w:pStyle w:val="Основной текст"/>
        <w:jc w:val="left"/>
        <w:rPr>
          <w:b w:val="1"/>
          <w:bCs w:val="1"/>
          <w:i w:val="1"/>
          <w:iCs w:val="1"/>
          <w:outline w:val="0"/>
          <w:color w:val="960d52"/>
          <w:sz w:val="28"/>
          <w:szCs w:val="28"/>
          <w14:textFill>
            <w14:solidFill>
              <w14:srgbClr w14:val="970E53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960d52"/>
          <w:sz w:val="28"/>
          <w:szCs w:val="28"/>
          <w:rtl w:val="0"/>
          <w:lang w:val="en-US"/>
          <w14:textFill>
            <w14:solidFill>
              <w14:srgbClr w14:val="970E53"/>
            </w14:solidFill>
          </w14:textFill>
        </w:rPr>
        <w:t>main.py:</w:t>
      </w:r>
    </w:p>
    <w:p>
      <w:pPr>
        <w:pStyle w:val="Основной текст"/>
        <w:jc w:val="left"/>
        <w:rPr>
          <w:b w:val="1"/>
          <w:bCs w:val="1"/>
          <w:i w:val="1"/>
          <w:iCs w:val="1"/>
          <w:sz w:val="28"/>
          <w:szCs w:val="28"/>
        </w:rPr>
      </w:pP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allowed_file 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-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проверка на расширение изображения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;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Index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-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домашняя страница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;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privite_office 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-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личный кабинет пользователя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;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about 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-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 о сайте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;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result 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-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вывод результата прохождения теста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;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tests 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-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страница сайта на которой можно выбрать тест для прохождения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;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test 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-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выбранный вами тест для прохождения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;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register 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-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регистрация пользователя и добавление информации о нем в базу данных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;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login 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-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авторизация пользователя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;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is_logged_in 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-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проверка на вход в систему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;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 xml:space="preserve">logout 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-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выход из кабинет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.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1"/>
          <w:bCs w:val="1"/>
          <w:i w:val="1"/>
          <w:iCs w:val="1"/>
          <w:outline w:val="0"/>
          <w:color w:val="960d52"/>
          <w:sz w:val="28"/>
          <w:szCs w:val="28"/>
          <w:rtl w:val="0"/>
          <w:lang w:val="en-US"/>
          <w14:textFill>
            <w14:solidFill>
              <w14:srgbClr w14:val="970E53"/>
            </w14:solidFill>
          </w14:textFill>
        </w:rPr>
        <w:t>main_Masha.py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(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работа с базами данных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Запись в бд информацию из 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csv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файлов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(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ответы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вопросы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,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 заголовки тестов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)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</w:p>
    <w:p>
      <w:pPr>
        <w:pStyle w:val="Основной текст"/>
        <w:jc w:val="left"/>
        <w:rPr>
          <w:b w:val="1"/>
          <w:bCs w:val="1"/>
          <w:i w:val="1"/>
          <w:iCs w:val="1"/>
          <w:outline w:val="0"/>
          <w:color w:val="960d52"/>
          <w:sz w:val="28"/>
          <w:szCs w:val="28"/>
          <w14:textFill>
            <w14:solidFill>
              <w14:srgbClr w14:val="970E53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960d52"/>
          <w:sz w:val="28"/>
          <w:szCs w:val="28"/>
          <w:rtl w:val="0"/>
          <w:lang w:val="en-US"/>
          <w14:textFill>
            <w14:solidFill>
              <w14:srgbClr w14:val="970E53"/>
            </w14:solidFill>
          </w14:textFill>
        </w:rPr>
        <w:t>templates: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Шаблоны о сайте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базы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,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 xml:space="preserve"> личного кабинета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результата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регистрации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выбора тестов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rtl w:val="0"/>
          <w:lang w:val="ru-RU"/>
        </w:rPr>
        <w:t>прохождения выбранного теста</w:t>
      </w:r>
      <w:r>
        <w:rPr>
          <w:b w:val="0"/>
          <w:bCs w:val="0"/>
          <w:i w:val="0"/>
          <w:iCs w:val="0"/>
          <w:sz w:val="28"/>
          <w:szCs w:val="28"/>
          <w:rtl w:val="0"/>
          <w:lang w:val="en-US"/>
        </w:rPr>
        <w:t>.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</w:p>
    <w:p>
      <w:pPr>
        <w:pStyle w:val="Основной текст"/>
        <w:jc w:val="center"/>
        <w:rPr>
          <w:b w:val="1"/>
          <w:bCs w:val="1"/>
          <w:i w:val="1"/>
          <w:iCs w:val="1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Библиотеки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:</w:t>
      </w:r>
    </w:p>
    <w:p>
      <w:pPr>
        <w:pStyle w:val="Основной текст"/>
        <w:jc w:val="center"/>
        <w:rPr>
          <w:b w:val="1"/>
          <w:bCs w:val="1"/>
          <w:i w:val="1"/>
          <w:iCs w:val="1"/>
          <w:outline w:val="0"/>
          <w:color w:val="960d52"/>
          <w:sz w:val="28"/>
          <w:szCs w:val="28"/>
          <w14:textFill>
            <w14:solidFill>
              <w14:srgbClr w14:val="970E53"/>
            </w14:solidFill>
          </w14:textFill>
        </w:rPr>
      </w:pPr>
    </w:p>
    <w:p>
      <w:pPr>
        <w:pStyle w:val="Основной текст"/>
        <w:jc w:val="center"/>
        <w:rPr>
          <w:b w:val="0"/>
          <w:bCs w:val="0"/>
          <w:i w:val="0"/>
          <w:iCs w:val="0"/>
          <w:outline w:val="0"/>
          <w:color w:val="000000"/>
          <w:sz w:val="28"/>
          <w:szCs w:val="28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960d52"/>
          <w:sz w:val="28"/>
          <w:szCs w:val="28"/>
          <w:rtl w:val="0"/>
          <w:lang w:val="en-US"/>
          <w14:textFill>
            <w14:solidFill>
              <w14:srgbClr w14:val="970E53"/>
            </w14:solidFill>
          </w14:textFill>
        </w:rPr>
        <w:t>Flask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b w:val="1"/>
          <w:bCs w:val="1"/>
          <w:i w:val="1"/>
          <w:iCs w:val="1"/>
          <w:outline w:val="0"/>
          <w:color w:val="960d52"/>
          <w:sz w:val="28"/>
          <w:szCs w:val="28"/>
          <w:rtl w:val="0"/>
          <w:lang w:val="en-US"/>
          <w14:textFill>
            <w14:solidFill>
              <w14:srgbClr w14:val="970E53"/>
            </w14:solidFill>
          </w14:textFill>
        </w:rPr>
        <w:t xml:space="preserve"> main_Masha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b w:val="1"/>
          <w:bCs w:val="1"/>
          <w:i w:val="1"/>
          <w:iCs w:val="1"/>
          <w:outline w:val="0"/>
          <w:color w:val="960d52"/>
          <w:sz w:val="28"/>
          <w:szCs w:val="28"/>
          <w:rtl w:val="0"/>
          <w:lang w:val="en-US"/>
          <w14:textFill>
            <w14:solidFill>
              <w14:srgbClr w14:val="970E53"/>
            </w14:solidFill>
          </w14:textFill>
        </w:rPr>
        <w:t xml:space="preserve"> os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b w:val="1"/>
          <w:bCs w:val="1"/>
          <w:i w:val="1"/>
          <w:iCs w:val="1"/>
          <w:outline w:val="0"/>
          <w:color w:val="960d52"/>
          <w:sz w:val="28"/>
          <w:szCs w:val="28"/>
          <w:rtl w:val="0"/>
          <w:lang w:val="en-US"/>
          <w14:textFill>
            <w14:solidFill>
              <w14:srgbClr w14:val="970E53"/>
            </w14:solidFill>
          </w14:textFill>
        </w:rPr>
        <w:t xml:space="preserve"> wtforms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b w:val="1"/>
          <w:bCs w:val="1"/>
          <w:i w:val="1"/>
          <w:iCs w:val="1"/>
          <w:outline w:val="0"/>
          <w:color w:val="960d52"/>
          <w:sz w:val="28"/>
          <w:szCs w:val="28"/>
          <w:rtl w:val="0"/>
          <w:lang w:val="en-US"/>
          <w14:textFill>
            <w14:solidFill>
              <w14:srgbClr w14:val="970E53"/>
            </w14:solidFill>
          </w14:textFill>
        </w:rPr>
        <w:t xml:space="preserve"> email_validator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b w:val="1"/>
          <w:bCs w:val="1"/>
          <w:i w:val="1"/>
          <w:iCs w:val="1"/>
          <w:outline w:val="0"/>
          <w:color w:val="960d52"/>
          <w:sz w:val="28"/>
          <w:szCs w:val="28"/>
          <w:rtl w:val="0"/>
          <w:lang w:val="en-US"/>
          <w14:textFill>
            <w14:solidFill>
              <w14:srgbClr w14:val="970E53"/>
            </w14:solidFill>
          </w14:textFill>
        </w:rPr>
        <w:t>werkzeug.utils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b w:val="1"/>
          <w:bCs w:val="1"/>
          <w:i w:val="1"/>
          <w:iCs w:val="1"/>
          <w:outline w:val="0"/>
          <w:color w:val="960d52"/>
          <w:sz w:val="28"/>
          <w:szCs w:val="28"/>
          <w:rtl w:val="0"/>
          <w:lang w:val="en-US"/>
          <w14:textFill>
            <w14:solidFill>
              <w14:srgbClr w14:val="970E53"/>
            </w14:solidFill>
          </w14:textFill>
        </w:rPr>
        <w:t>wtforms.validators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b w:val="1"/>
          <w:bCs w:val="1"/>
          <w:i w:val="1"/>
          <w:iCs w:val="1"/>
          <w:outline w:val="0"/>
          <w:color w:val="960d52"/>
          <w:sz w:val="28"/>
          <w:szCs w:val="28"/>
          <w:rtl w:val="0"/>
          <w:lang w:val="en-US"/>
          <w14:textFill>
            <w14:solidFill>
              <w14:srgbClr w14:val="970E53"/>
            </w14:solidFill>
          </w14:textFill>
        </w:rPr>
        <w:t xml:space="preserve"> passlib.hash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b w:val="1"/>
          <w:bCs w:val="1"/>
          <w:i w:val="1"/>
          <w:iCs w:val="1"/>
          <w:outline w:val="0"/>
          <w:color w:val="960d52"/>
          <w:sz w:val="28"/>
          <w:szCs w:val="28"/>
          <w:rtl w:val="0"/>
          <w:lang w:val="en-US"/>
          <w14:textFill>
            <w14:solidFill>
              <w14:srgbClr w14:val="970E53"/>
            </w14:solidFill>
          </w14:textFill>
        </w:rPr>
        <w:t>functools</w:t>
      </w:r>
      <w:r>
        <w:rPr>
          <w:b w:val="1"/>
          <w:bCs w:val="1"/>
          <w:i w:val="1"/>
          <w:i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jc w:val="left"/>
        <w:rPr>
          <w:b w:val="0"/>
          <w:bCs w:val="0"/>
          <w:i w:val="0"/>
          <w:iCs w:val="0"/>
          <w:sz w:val="28"/>
          <w:szCs w:val="28"/>
        </w:rPr>
      </w:pPr>
    </w:p>
    <w:p>
      <w:pPr>
        <w:pStyle w:val="Основной текст"/>
        <w:jc w:val="left"/>
        <w:rPr>
          <w:b w:val="1"/>
          <w:bCs w:val="1"/>
          <w:i w:val="1"/>
          <w:iCs w:val="1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-206956</wp:posOffset>
            </wp:positionH>
            <wp:positionV relativeFrom="page">
              <wp:posOffset>336460</wp:posOffset>
            </wp:positionV>
            <wp:extent cx="6230772" cy="38942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772" cy="38942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jc w:val="left"/>
      </w:pPr>
      <w:r>
        <w:rPr>
          <w:b w:val="1"/>
          <w:bCs w:val="1"/>
          <w:i w:val="1"/>
          <w:i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1074420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i w:val="1"/>
          <w:iCs w:val="1"/>
          <w:sz w:val="28"/>
          <w:szCs w:val="28"/>
        </w:rPr>
        <w:br w:type="page"/>
      </w:r>
    </w:p>
    <w:p>
      <w:pPr>
        <w:pStyle w:val="Основной текст"/>
        <w:jc w:val="left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831760</wp:posOffset>
            </wp:positionH>
            <wp:positionV relativeFrom="page">
              <wp:posOffset>340564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831760</wp:posOffset>
            </wp:positionH>
            <wp:positionV relativeFrom="page">
              <wp:posOffset>3881476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