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7D86" w14:textId="77777777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t>CIS11 Course Project Part 1: Documenting the Project</w:t>
      </w:r>
    </w:p>
    <w:p w14:paraId="3F726169" w14:textId="77777777" w:rsidR="00CE35B9" w:rsidRPr="00CE35B9" w:rsidRDefault="00CE35B9" w:rsidP="00CE35B9">
      <w:r w:rsidRPr="00CE35B9">
        <w:t>Fill in the following areas (purple).</w:t>
      </w:r>
    </w:p>
    <w:p w14:paraId="220FC9EB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52C20ED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79C133F6" w14:textId="1C7956D1" w:rsidR="00CE35B9" w:rsidRPr="00894811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Summarize program goals and objectives</w:t>
      </w:r>
      <w:r w:rsidR="00894811" w:rsidRPr="00894811">
        <w:rPr>
          <w:rFonts w:eastAsia="Times New Roman" w:cs="Times New Roman"/>
          <w:color w:val="7030A0"/>
          <w:szCs w:val="20"/>
        </w:rPr>
        <w:t>.</w:t>
      </w:r>
    </w:p>
    <w:p w14:paraId="03F351F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289D26DC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The primary audience/user</w:t>
      </w:r>
    </w:p>
    <w:p w14:paraId="2FE8987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92EFA0F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 w:rsidRPr="00894811">
        <w:rPr>
          <w:rFonts w:eastAsia="Times New Roman" w:cs="Times New Roman"/>
          <w:color w:val="7030A0"/>
          <w:sz w:val="20"/>
          <w:szCs w:val="20"/>
        </w:rPr>
        <w:t xml:space="preserve">What is the intention of this program? </w:t>
      </w:r>
    </w:p>
    <w:p w14:paraId="14574EBE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7474971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37D5B69C" w14:textId="32BE4B3F" w:rsidR="00CE35B9" w:rsidRPr="00894811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  <w:r w:rsidRPr="00894811">
        <w:rPr>
          <w:rFonts w:eastAsia="Times New Roman" w:cs="Times New Roman"/>
          <w:bCs/>
          <w:color w:val="7030A0"/>
          <w:szCs w:val="20"/>
        </w:rPr>
        <w:t xml:space="preserve">Reference Project </w:t>
      </w:r>
      <w:r w:rsidR="00323DAA" w:rsidRPr="00894811">
        <w:rPr>
          <w:rFonts w:eastAsia="Times New Roman" w:cs="Times New Roman"/>
          <w:bCs/>
          <w:color w:val="7030A0"/>
          <w:szCs w:val="20"/>
        </w:rPr>
        <w:t>requirements and</w:t>
      </w:r>
      <w:r w:rsidRPr="00894811">
        <w:rPr>
          <w:rFonts w:eastAsia="Times New Roman" w:cs="Times New Roman"/>
          <w:bCs/>
          <w:color w:val="7030A0"/>
          <w:szCs w:val="20"/>
        </w:rPr>
        <w:t xml:space="preserve"> LC-3 specifications.</w:t>
      </w:r>
      <w:r w:rsidR="00323DAA" w:rsidRPr="00894811">
        <w:rPr>
          <w:rFonts w:eastAsia="Times New Roman" w:cs="Times New Roman"/>
          <w:bCs/>
          <w:color w:val="7030A0"/>
          <w:szCs w:val="20"/>
        </w:rPr>
        <w:t xml:space="preserve"> </w:t>
      </w:r>
    </w:p>
    <w:p w14:paraId="4F43F0E7" w14:textId="6562EB0F" w:rsidR="00323DAA" w:rsidRPr="00894811" w:rsidRDefault="00323DAA" w:rsidP="00323DAA">
      <w:pPr>
        <w:spacing w:before="120" w:after="60" w:line="240" w:lineRule="auto"/>
        <w:ind w:left="432"/>
        <w:outlineLvl w:val="3"/>
        <w:rPr>
          <w:rFonts w:eastAsia="Times New Roman" w:cs="Times New Roman"/>
          <w:bCs/>
          <w:color w:val="7030A0"/>
          <w:szCs w:val="20"/>
        </w:rPr>
      </w:pPr>
      <w:r w:rsidRPr="00894811">
        <w:rPr>
          <w:rFonts w:eastAsia="Times New Roman" w:cs="Times New Roman"/>
          <w:bCs/>
          <w:color w:val="7030A0"/>
          <w:szCs w:val="20"/>
        </w:rPr>
        <w:t>Input &amp; Output</w:t>
      </w:r>
    </w:p>
    <w:p w14:paraId="705DDFE9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5C63EE4C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00B9AECF" w14:textId="6A2BB1A5" w:rsidR="00CE35B9" w:rsidRPr="00894811" w:rsidRDefault="00CE35B9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>Primary program objectives</w:t>
      </w:r>
      <w:r w:rsidR="00323DAA" w:rsidRPr="00894811">
        <w:rPr>
          <w:rFonts w:eastAsia="Times New Roman" w:cs="Times New Roman"/>
          <w:color w:val="7030A0"/>
          <w:szCs w:val="20"/>
        </w:rPr>
        <w:t xml:space="preserve"> and goals. </w:t>
      </w:r>
    </w:p>
    <w:p w14:paraId="31510D4C" w14:textId="126E55E2" w:rsidR="00323DAA" w:rsidRPr="00894811" w:rsidRDefault="00323DAA" w:rsidP="00CE35B9">
      <w:pPr>
        <w:spacing w:after="0" w:line="240" w:lineRule="auto"/>
        <w:ind w:left="360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Data type </w:t>
      </w:r>
    </w:p>
    <w:p w14:paraId="6E73DC77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6F535C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 w:rsidRPr="00CE35B9">
        <w:rPr>
          <w:rFonts w:cs="Times New Roman"/>
          <w:b/>
          <w:bCs/>
          <w:sz w:val="27"/>
          <w:szCs w:val="27"/>
        </w:rPr>
        <w:t>Product Functions</w:t>
      </w:r>
    </w:p>
    <w:p w14:paraId="681C7A0A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2782C9AB" w14:textId="77777777" w:rsidR="00CE35B9" w:rsidRPr="00894811" w:rsidRDefault="00CE35B9" w:rsidP="00CE35B9">
      <w:pPr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>Highlight the program functionality: Identify tasks and subtasks of the program in summary.</w:t>
      </w:r>
    </w:p>
    <w:p w14:paraId="6BB4AA37" w14:textId="77777777" w:rsidR="00CE35B9" w:rsidRPr="00CE35B9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619A19F9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  <w:r w:rsidRPr="00894811">
        <w:rPr>
          <w:rFonts w:eastAsia="Times New Roman" w:cs="Times New Roman"/>
          <w:color w:val="7030A0"/>
          <w:sz w:val="20"/>
          <w:szCs w:val="20"/>
        </w:rPr>
        <w:t>What are the technical functions of the program? Subroutines and operations.</w:t>
      </w:r>
    </w:p>
    <w:p w14:paraId="65414C0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50DB5F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4A0B1C13" w14:textId="77777777" w:rsidR="00CE35B9" w:rsidRPr="00CE35B9" w:rsidRDefault="00CE35B9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2740E018" w14:textId="6678A2CC" w:rsidR="00CE35B9" w:rsidRPr="00894811" w:rsidRDefault="00323DAA" w:rsidP="00CE35B9">
      <w:pPr>
        <w:spacing w:after="120" w:line="240" w:lineRule="auto"/>
        <w:ind w:left="432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lastRenderedPageBreak/>
        <w:t>What type of users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894811">
        <w:rPr>
          <w:rFonts w:eastAsia="Times New Roman" w:cs="Times New Roman"/>
          <w:b/>
          <w:bCs/>
          <w:color w:val="7030A0"/>
          <w:sz w:val="20"/>
          <w:szCs w:val="20"/>
        </w:rPr>
        <w:t>are involved</w:t>
      </w:r>
      <w:r w:rsidR="00CE35B9" w:rsidRPr="00894811">
        <w:rPr>
          <w:rFonts w:eastAsia="Times New Roman" w:cs="Times New Roman"/>
          <w:b/>
          <w:bCs/>
          <w:color w:val="7030A0"/>
          <w:sz w:val="20"/>
          <w:szCs w:val="20"/>
        </w:rPr>
        <w:t xml:space="preserve"> in this development process? Include business and technical personnel and their tasks.</w:t>
      </w:r>
    </w:p>
    <w:p w14:paraId="0A24E524" w14:textId="360F1BA7" w:rsidR="00CE35B9" w:rsidRPr="00CE35B9" w:rsidRDefault="00323DAA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44774715" w14:textId="77777777" w:rsidR="00CE35B9" w:rsidRPr="00894811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What type of system will the application be operated on? Operating system? System types? Development platform? </w:t>
      </w:r>
    </w:p>
    <w:p w14:paraId="517D26AB" w14:textId="707CC22B" w:rsidR="00323DAA" w:rsidRPr="00894811" w:rsidRDefault="00323DAA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  <w:r w:rsidRPr="00894811">
        <w:rPr>
          <w:rFonts w:eastAsia="Times New Roman" w:cs="Times New Roman"/>
          <w:color w:val="7030A0"/>
          <w:szCs w:val="20"/>
        </w:rPr>
        <w:t xml:space="preserve">How should the application be used? Simulator version? </w:t>
      </w:r>
    </w:p>
    <w:p w14:paraId="1F699D77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31CAA14B" w14:textId="3A9901D1" w:rsidR="00CE35B9" w:rsidRPr="00894811" w:rsidRDefault="00CE35B9" w:rsidP="00CE35B9">
      <w:pPr>
        <w:ind w:left="360"/>
        <w:rPr>
          <w:rFonts w:cs="Times New Roman"/>
          <w:color w:val="7030A0"/>
        </w:rPr>
      </w:pPr>
      <w:r w:rsidRPr="00894811">
        <w:rPr>
          <w:rFonts w:cs="Times New Roman"/>
          <w:color w:val="7030A0"/>
        </w:rPr>
        <w:t xml:space="preserve">Note any constraints or </w:t>
      </w:r>
      <w:r w:rsidR="00323DAA" w:rsidRPr="00894811">
        <w:rPr>
          <w:rFonts w:cs="Times New Roman"/>
          <w:color w:val="7030A0"/>
        </w:rPr>
        <w:t>limitations</w:t>
      </w:r>
      <w:r w:rsidRPr="00894811">
        <w:rPr>
          <w:rFonts w:cs="Times New Roman"/>
          <w:color w:val="7030A0"/>
        </w:rPr>
        <w:t xml:space="preserve"> to the application.</w:t>
      </w:r>
    </w:p>
    <w:p w14:paraId="53B49E3F" w14:textId="77777777" w:rsidR="00CE35B9" w:rsidRPr="00CE35B9" w:rsidRDefault="00CE35B9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5327A64F" w14:textId="568BBF45" w:rsidR="00CE35B9" w:rsidRPr="00894811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>Note any dependencies</w:t>
      </w:r>
      <w:r w:rsidR="00323DAA" w:rsidRPr="00894811">
        <w:rPr>
          <w:rFonts w:eastAsia="Times New Roman" w:cs="Times New Roman"/>
          <w:bCs/>
          <w:color w:val="7030A0"/>
          <w:sz w:val="27"/>
          <w:szCs w:val="27"/>
        </w:rPr>
        <w:t>.</w:t>
      </w:r>
    </w:p>
    <w:p w14:paraId="03A90645" w14:textId="54C0B780" w:rsidR="00323DAA" w:rsidRPr="00894811" w:rsidRDefault="00323DAA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Cs/>
          <w:color w:val="7030A0"/>
          <w:sz w:val="27"/>
          <w:szCs w:val="27"/>
        </w:rPr>
        <w:t xml:space="preserve">Is this application dependent on other applications or services? Browser? Web services? </w:t>
      </w:r>
      <w:proofErr w:type="gramStart"/>
      <w:r w:rsidRPr="00894811">
        <w:rPr>
          <w:rFonts w:eastAsia="Times New Roman" w:cs="Times New Roman"/>
          <w:bCs/>
          <w:color w:val="7030A0"/>
          <w:sz w:val="27"/>
          <w:szCs w:val="27"/>
        </w:rPr>
        <w:t>Simulator</w:t>
      </w:r>
      <w:proofErr w:type="gramEnd"/>
      <w:r w:rsidRPr="00894811">
        <w:rPr>
          <w:rFonts w:eastAsia="Times New Roman" w:cs="Times New Roman"/>
          <w:bCs/>
          <w:color w:val="7030A0"/>
          <w:sz w:val="27"/>
          <w:szCs w:val="27"/>
        </w:rPr>
        <w:t>?</w:t>
      </w:r>
    </w:p>
    <w:p w14:paraId="46C17C42" w14:textId="77777777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CE35B9">
        <w:rPr>
          <w:rFonts w:eastAsia="Times New Roman" w:cs="Arial"/>
          <w:b/>
          <w:bCs/>
          <w:i/>
          <w:iCs/>
          <w:color w:val="000000"/>
          <w:sz w:val="24"/>
          <w:szCs w:val="24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07C8D53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EA814F1" w14:textId="71132F87" w:rsidR="00CE35B9" w:rsidRPr="00894811" w:rsidRDefault="00CE35B9" w:rsidP="00323DAA">
      <w:pPr>
        <w:ind w:firstLine="360"/>
        <w:rPr>
          <w:color w:val="7030A0"/>
        </w:rPr>
      </w:pPr>
      <w:r w:rsidRPr="00894811">
        <w:rPr>
          <w:color w:val="7030A0"/>
        </w:rPr>
        <w:t xml:space="preserve">How will the user interface with your program? Menus? </w:t>
      </w:r>
      <w:r w:rsidR="00323DAA" w:rsidRPr="00894811">
        <w:rPr>
          <w:color w:val="7030A0"/>
        </w:rPr>
        <w:t>Console</w:t>
      </w:r>
      <w:r w:rsidRPr="00894811">
        <w:rPr>
          <w:color w:val="7030A0"/>
        </w:rPr>
        <w:t xml:space="preserve">? </w:t>
      </w:r>
    </w:p>
    <w:p w14:paraId="153E5F41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6E940969" w14:textId="1B39D8C9" w:rsidR="00CE35B9" w:rsidRPr="00894811" w:rsidRDefault="00CE35B9" w:rsidP="00323DAA">
      <w:pPr>
        <w:spacing w:before="240" w:after="60" w:line="240" w:lineRule="auto"/>
        <w:ind w:left="720"/>
        <w:contextualSpacing/>
        <w:outlineLvl w:val="2"/>
        <w:rPr>
          <w:rFonts w:cs="Arial"/>
          <w:color w:val="7030A0"/>
          <w:sz w:val="24"/>
          <w:szCs w:val="24"/>
        </w:rPr>
      </w:pPr>
      <w:r w:rsidRPr="00894811">
        <w:rPr>
          <w:rFonts w:eastAsia="Times New Roman" w:cs="Times New Roman"/>
          <w:color w:val="7030A0"/>
          <w:sz w:val="24"/>
          <w:szCs w:val="24"/>
        </w:rPr>
        <w:t xml:space="preserve">Specify hardware interface – computer types? Terminal types? </w:t>
      </w:r>
    </w:p>
    <w:p w14:paraId="421855E6" w14:textId="77777777" w:rsidR="00323DAA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0C528515" w14:textId="5B03F69A" w:rsidR="00CE35B9" w:rsidRPr="00894811" w:rsidRDefault="00CE35B9" w:rsidP="00323DAA">
      <w:pPr>
        <w:ind w:left="360"/>
        <w:rPr>
          <w:rFonts w:cs="Arial"/>
          <w:color w:val="7030A0"/>
        </w:rPr>
      </w:pPr>
      <w:r w:rsidRPr="00894811">
        <w:rPr>
          <w:color w:val="7030A0"/>
        </w:rPr>
        <w:t>Specify additional software interface – if any. What type of software will the application require to run?</w:t>
      </w:r>
    </w:p>
    <w:p w14:paraId="40AC1523" w14:textId="77777777" w:rsidR="00323DAA" w:rsidRDefault="00CE35B9" w:rsidP="00323DAA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 w:rsidRPr="00CE35B9">
        <w:rPr>
          <w:rFonts w:eastAsia="Times New Roman" w:cs="Arial"/>
          <w:color w:val="000000"/>
          <w:sz w:val="24"/>
          <w:szCs w:val="24"/>
        </w:rPr>
        <w:t>Communications Interface</w:t>
      </w:r>
    </w:p>
    <w:p w14:paraId="1EFE343B" w14:textId="13F316E2" w:rsidR="00CE35B9" w:rsidRPr="00894811" w:rsidRDefault="00CE35B9" w:rsidP="00323DAA">
      <w:pPr>
        <w:spacing w:before="240" w:after="60" w:line="240" w:lineRule="auto"/>
        <w:ind w:left="720"/>
        <w:contextualSpacing/>
        <w:outlineLvl w:val="2"/>
        <w:rPr>
          <w:rFonts w:eastAsia="Times New Roman" w:cs="Arial"/>
          <w:color w:val="7030A0"/>
          <w:sz w:val="24"/>
          <w:szCs w:val="24"/>
        </w:rPr>
      </w:pPr>
      <w:r w:rsidRPr="00894811">
        <w:rPr>
          <w:rFonts w:eastAsia="Times New Roman" w:cs="Times New Roman"/>
          <w:color w:val="7030A0"/>
          <w:sz w:val="24"/>
          <w:szCs w:val="24"/>
        </w:rPr>
        <w:t xml:space="preserve">Does your application require web, </w:t>
      </w:r>
      <w:r w:rsidR="00323DAA" w:rsidRPr="00894811">
        <w:rPr>
          <w:rFonts w:eastAsia="Times New Roman" w:cs="Times New Roman"/>
          <w:color w:val="7030A0"/>
          <w:sz w:val="24"/>
          <w:szCs w:val="24"/>
        </w:rPr>
        <w:t>Internet,</w:t>
      </w:r>
      <w:r w:rsidRPr="00894811">
        <w:rPr>
          <w:rFonts w:eastAsia="Times New Roman" w:cs="Times New Roman"/>
          <w:color w:val="7030A0"/>
          <w:sz w:val="24"/>
          <w:szCs w:val="24"/>
        </w:rPr>
        <w:t xml:space="preserve"> or network connectivity? If so, which browser? What type of network connection?</w:t>
      </w:r>
    </w:p>
    <w:p w14:paraId="1926879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2B67C4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7A38BCD7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6DB18102" w14:textId="77777777" w:rsidR="00CE35B9" w:rsidRPr="00894811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7"/>
          <w:szCs w:val="27"/>
        </w:rPr>
      </w:pP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What are the functions? Their purposes? Inputs? Outputs? Data? Where is the data stored (internal or external to the application)?</w:t>
      </w:r>
    </w:p>
    <w:p w14:paraId="6ECDBC86" w14:textId="02DC39C1" w:rsidR="00323DAA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lastRenderedPageBreak/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</w:r>
      <w:r w:rsidRPr="00894811">
        <w:rPr>
          <w:rFonts w:eastAsia="Times New Roman" w:cs="Times New Roman"/>
          <w:b/>
          <w:bCs/>
          <w:color w:val="7030A0"/>
          <w:sz w:val="27"/>
          <w:szCs w:val="27"/>
        </w:rPr>
        <w:t> What is the expected performance level of the program?</w:t>
      </w:r>
      <w:r w:rsidR="00323DAA" w:rsidRPr="00894811">
        <w:rPr>
          <w:rFonts w:eastAsia="Times New Roman" w:cs="Times New Roman"/>
          <w:b/>
          <w:bCs/>
          <w:color w:val="7030A0"/>
          <w:sz w:val="27"/>
          <w:szCs w:val="27"/>
        </w:rPr>
        <w:t xml:space="preserve"> </w:t>
      </w:r>
    </w:p>
    <w:p w14:paraId="1208111A" w14:textId="6CB16DD3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7030A0"/>
          <w:sz w:val="24"/>
          <w:szCs w:val="24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 4.3 Flow Chart </w:t>
      </w:r>
      <w:r w:rsidR="00323DAA">
        <w:rPr>
          <w:rFonts w:eastAsia="Times New Roman" w:cs="Times New Roman"/>
          <w:b/>
          <w:bCs/>
          <w:sz w:val="27"/>
          <w:szCs w:val="27"/>
        </w:rPr>
        <w:t>OR</w:t>
      </w:r>
      <w:r w:rsidRPr="00CE35B9">
        <w:rPr>
          <w:rFonts w:eastAsia="Times New Roman" w:cs="Times New Roman"/>
          <w:b/>
          <w:bCs/>
          <w:sz w:val="27"/>
          <w:szCs w:val="27"/>
        </w:rPr>
        <w:t xml:space="preserve"> Pseudocode.</w:t>
      </w:r>
    </w:p>
    <w:p w14:paraId="5A84CD7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370EF621" w14:textId="77777777" w:rsidTr="004E51E8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33CC1358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E60E60A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051DB0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50D0A3" w14:textId="55A0539D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665EBE4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F17770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23D076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A52C4ED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4599A41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C7F878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37E3C2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CD75BC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E965A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0EE32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D1B03D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070408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D675B3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12362A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8DD0A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C89907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783FA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"/>
      </w:tblGrid>
      <w:tr w:rsidR="00CE35B9" w:rsidRPr="00CE35B9" w14:paraId="08E2A9C3" w14:textId="77777777" w:rsidTr="004E51E8">
        <w:trPr>
          <w:gridAfter w:val="1"/>
          <w:tblCellSpacing w:w="0" w:type="dxa"/>
        </w:trPr>
        <w:tc>
          <w:tcPr>
            <w:tcW w:w="1695" w:type="dxa"/>
            <w:vAlign w:val="center"/>
            <w:hideMark/>
          </w:tcPr>
          <w:p w14:paraId="342EF7BC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78559A18" w14:textId="77777777" w:rsidTr="004E51E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9755BC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C0FA78" w14:textId="02B4983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705760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78D557C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41574AE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629E9C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0FAB529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D04CA60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BD48E9A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46F9FF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9585723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D13D17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C570CA7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28D67D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5D48E38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660FD9D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1EE793C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34AD9664" w14:textId="77777777" w:rsidR="00CE35B9" w:rsidRPr="00CE35B9" w:rsidRDefault="00CE35B9" w:rsidP="00CE35B9"/>
    <w:p w14:paraId="026F3886" w14:textId="77777777" w:rsidR="00CE35B9" w:rsidRPr="00CE35B9" w:rsidRDefault="00CE35B9" w:rsidP="00CE35B9"/>
    <w:p w14:paraId="7FD82E03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A8EA" w14:textId="77777777" w:rsidR="0096604D" w:rsidRDefault="0096604D" w:rsidP="00CE35B9">
      <w:pPr>
        <w:spacing w:after="0" w:line="240" w:lineRule="auto"/>
      </w:pPr>
      <w:r>
        <w:separator/>
      </w:r>
    </w:p>
  </w:endnote>
  <w:endnote w:type="continuationSeparator" w:id="0">
    <w:p w14:paraId="52E9DD20" w14:textId="77777777" w:rsidR="0096604D" w:rsidRDefault="0096604D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3E7C" w14:textId="77777777" w:rsidR="0096604D" w:rsidRDefault="0096604D" w:rsidP="00CE35B9">
      <w:pPr>
        <w:spacing w:after="0" w:line="240" w:lineRule="auto"/>
      </w:pPr>
      <w:r>
        <w:separator/>
      </w:r>
    </w:p>
  </w:footnote>
  <w:footnote w:type="continuationSeparator" w:id="0">
    <w:p w14:paraId="2B5B04F2" w14:textId="77777777" w:rsidR="0096604D" w:rsidRDefault="0096604D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C451A1" w14:textId="77777777" w:rsidR="00CE35B9" w:rsidRDefault="00CE35B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C53B2" w14:textId="77777777" w:rsidR="00CE35B9" w:rsidRDefault="00CE3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5BD9"/>
    <w:multiLevelType w:val="multilevel"/>
    <w:tmpl w:val="C95EBB7C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442D41B1"/>
    <w:multiLevelType w:val="multilevel"/>
    <w:tmpl w:val="B7084F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585388">
    <w:abstractNumId w:val="5"/>
  </w:num>
  <w:num w:numId="2" w16cid:durableId="1053848241">
    <w:abstractNumId w:val="0"/>
  </w:num>
  <w:num w:numId="3" w16cid:durableId="1585457943">
    <w:abstractNumId w:val="1"/>
  </w:num>
  <w:num w:numId="4" w16cid:durableId="1738674733">
    <w:abstractNumId w:val="4"/>
  </w:num>
  <w:num w:numId="5" w16cid:durableId="1199315995">
    <w:abstractNumId w:val="2"/>
  </w:num>
  <w:num w:numId="6" w16cid:durableId="184716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718F9"/>
    <w:rsid w:val="00323DAA"/>
    <w:rsid w:val="00894811"/>
    <w:rsid w:val="0096604D"/>
    <w:rsid w:val="00AA7C9B"/>
    <w:rsid w:val="00C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0B99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KASEY NGUYEN</cp:lastModifiedBy>
  <cp:revision>3</cp:revision>
  <dcterms:created xsi:type="dcterms:W3CDTF">2019-05-10T00:23:00Z</dcterms:created>
  <dcterms:modified xsi:type="dcterms:W3CDTF">2023-04-16T09:29:00Z</dcterms:modified>
</cp:coreProperties>
</file>