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A9" w:rsidRDefault="009A18FB" w:rsidP="009A1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RTS spill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Generelt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color w:val="000000"/>
          <w:lang w:eastAsia="nb-NO"/>
        </w:rPr>
        <w:t>Post-apokalyptisk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NPCs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Soldattyper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Bygningtyper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Ressurser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Default="009A18FB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Teknologi</w:t>
      </w:r>
    </w:p>
    <w:p w:rsidR="009A18FB" w:rsidRDefault="009A18FB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b/>
          <w:u w:val="single"/>
          <w:lang w:eastAsia="nb-NO"/>
        </w:rPr>
      </w:pPr>
      <w:r>
        <w:rPr>
          <w:rFonts w:eastAsia="Times New Roman" w:cs="Arial"/>
          <w:b/>
          <w:bCs/>
          <w:color w:val="000000"/>
          <w:u w:val="single"/>
          <w:lang w:eastAsia="nb-NO"/>
        </w:rPr>
        <w:t>Andre ting vi vil ha med</w:t>
      </w:r>
      <w:bookmarkStart w:id="0" w:name="_GoBack"/>
      <w:bookmarkEnd w:id="0"/>
    </w:p>
    <w:p w:rsidR="009A18FB" w:rsidRPr="009A18FB" w:rsidRDefault="009A18FB" w:rsidP="009A18FB"/>
    <w:p w:rsidR="009A18FB" w:rsidRPr="009A18FB" w:rsidRDefault="009A18FB" w:rsidP="009A18FB">
      <w:pPr>
        <w:rPr>
          <w:rFonts w:ascii="Arial" w:hAnsi="Arial" w:cs="Arial"/>
          <w:b/>
          <w:u w:val="single"/>
        </w:rPr>
      </w:pPr>
    </w:p>
    <w:sectPr w:rsidR="009A18FB" w:rsidRPr="009A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D4"/>
    <w:rsid w:val="00847EA9"/>
    <w:rsid w:val="009A18FB"/>
    <w:rsid w:val="00C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</dc:creator>
  <cp:keywords/>
  <dc:description/>
  <cp:lastModifiedBy>Pål</cp:lastModifiedBy>
  <cp:revision>2</cp:revision>
  <dcterms:created xsi:type="dcterms:W3CDTF">2015-05-10T19:33:00Z</dcterms:created>
  <dcterms:modified xsi:type="dcterms:W3CDTF">2015-05-10T19:36:00Z</dcterms:modified>
</cp:coreProperties>
</file>