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4F9E6" w14:textId="5F79CADF" w:rsidR="00E3750F" w:rsidRDefault="00E3750F" w:rsidP="00E3750F">
      <w:pPr>
        <w:widowControl w:val="0"/>
        <w:snapToGrid w:val="0"/>
        <w:spacing w:line="360" w:lineRule="auto"/>
        <w:rPr>
          <w:rFonts w:cs="Times New Roman"/>
          <w:color w:val="FF0000"/>
          <w:kern w:val="0"/>
          <w:szCs w:val="24"/>
        </w:rPr>
      </w:pPr>
    </w:p>
    <w:p w14:paraId="5E68BA68" w14:textId="77777777" w:rsidR="00EA1DDD" w:rsidRPr="00E3750F" w:rsidRDefault="00EA1DDD" w:rsidP="00E3750F">
      <w:pPr>
        <w:widowControl w:val="0"/>
        <w:snapToGrid w:val="0"/>
        <w:spacing w:line="360" w:lineRule="auto"/>
        <w:rPr>
          <w:rFonts w:cs="Times New Roman"/>
          <w:color w:val="FF0000"/>
          <w:kern w:val="0"/>
          <w:szCs w:val="24"/>
        </w:rPr>
      </w:pPr>
    </w:p>
    <w:p w14:paraId="6583C604" w14:textId="04DE8EE5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Cs w:val="24"/>
        </w:rPr>
      </w:pPr>
      <w:r w:rsidRPr="00E3750F">
        <w:rPr>
          <w:rFonts w:cs="Times New Roman"/>
          <w:noProof/>
          <w:kern w:val="0"/>
          <w:szCs w:val="24"/>
        </w:rPr>
        <w:drawing>
          <wp:inline distT="0" distB="0" distL="0" distR="0" wp14:anchorId="1EA5F31E" wp14:editId="342830A2">
            <wp:extent cx="4839335" cy="880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08303" w14:textId="77777777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Cs w:val="24"/>
        </w:rPr>
      </w:pPr>
    </w:p>
    <w:p w14:paraId="2ABED1B9" w14:textId="77777777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Cs w:val="24"/>
        </w:rPr>
      </w:pPr>
    </w:p>
    <w:p w14:paraId="7580728E" w14:textId="0870150D" w:rsidR="00E3750F" w:rsidRDefault="00E3750F" w:rsidP="00E3750F">
      <w:pPr>
        <w:widowControl w:val="0"/>
        <w:snapToGrid w:val="0"/>
        <w:spacing w:line="360" w:lineRule="auto"/>
        <w:jc w:val="center"/>
        <w:rPr>
          <w:rFonts w:cs="Times New Roman"/>
          <w:b/>
          <w:bCs/>
          <w:kern w:val="0"/>
          <w:sz w:val="52"/>
          <w:szCs w:val="24"/>
        </w:rPr>
      </w:pPr>
      <w:r w:rsidRPr="00E3750F">
        <w:rPr>
          <w:rFonts w:cs="Times New Roman" w:hint="eastAsia"/>
          <w:b/>
          <w:bCs/>
          <w:kern w:val="0"/>
          <w:sz w:val="52"/>
          <w:szCs w:val="24"/>
        </w:rPr>
        <w:t>实践报告</w:t>
      </w:r>
    </w:p>
    <w:p w14:paraId="1B2C3B57" w14:textId="77777777" w:rsidR="00EA1DDD" w:rsidRPr="00E3750F" w:rsidRDefault="00EA1DDD" w:rsidP="00E3750F">
      <w:pPr>
        <w:widowControl w:val="0"/>
        <w:snapToGrid w:val="0"/>
        <w:spacing w:line="360" w:lineRule="auto"/>
        <w:jc w:val="center"/>
        <w:rPr>
          <w:rFonts w:cs="Times New Roman"/>
          <w:b/>
          <w:bCs/>
          <w:kern w:val="0"/>
          <w:sz w:val="52"/>
          <w:szCs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388"/>
        <w:gridCol w:w="5220"/>
      </w:tblGrid>
      <w:tr w:rsidR="00E3750F" w:rsidRPr="00E3750F" w14:paraId="1CB711DC" w14:textId="77777777" w:rsidTr="00420CE7">
        <w:trPr>
          <w:jc w:val="center"/>
        </w:trPr>
        <w:tc>
          <w:tcPr>
            <w:tcW w:w="2388" w:type="dxa"/>
            <w:vAlign w:val="bottom"/>
          </w:tcPr>
          <w:p w14:paraId="31B37E21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综合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设计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题目：</w:t>
            </w:r>
          </w:p>
        </w:tc>
        <w:tc>
          <w:tcPr>
            <w:tcW w:w="5220" w:type="dxa"/>
          </w:tcPr>
          <w:p w14:paraId="4DFA7714" w14:textId="598494A9" w:rsidR="00E3750F" w:rsidRPr="00E3750F" w:rsidRDefault="00585D2C" w:rsidP="00585D2C">
            <w:pPr>
              <w:widowControl w:val="0"/>
              <w:snapToGrid w:val="0"/>
              <w:spacing w:line="360" w:lineRule="auto"/>
              <w:ind w:firstLineChars="200" w:firstLine="600"/>
              <w:rPr>
                <w:rFonts w:cs="Times New Roman"/>
                <w:kern w:val="0"/>
                <w:sz w:val="30"/>
                <w:szCs w:val="30"/>
              </w:rPr>
            </w:pPr>
            <w:r>
              <w:rPr>
                <w:rFonts w:cs="Times New Roman" w:hint="eastAsia"/>
                <w:kern w:val="0"/>
                <w:sz w:val="30"/>
                <w:szCs w:val="30"/>
              </w:rPr>
              <w:t>普通</w:t>
            </w:r>
            <w:r w:rsidR="00284D1D">
              <w:rPr>
                <w:rFonts w:cs="Times New Roman" w:hint="eastAsia"/>
                <w:kern w:val="0"/>
                <w:sz w:val="30"/>
                <w:szCs w:val="30"/>
              </w:rPr>
              <w:t>R</w:t>
            </w:r>
            <w:r w:rsidR="00284D1D">
              <w:rPr>
                <w:rFonts w:cs="Times New Roman"/>
                <w:kern w:val="0"/>
                <w:sz w:val="30"/>
                <w:szCs w:val="30"/>
              </w:rPr>
              <w:t>GB</w:t>
            </w:r>
            <w:r w:rsidR="00284D1D">
              <w:rPr>
                <w:rFonts w:cs="Times New Roman" w:hint="eastAsia"/>
                <w:kern w:val="0"/>
                <w:sz w:val="30"/>
                <w:szCs w:val="30"/>
              </w:rPr>
              <w:t>视频的动作识别</w:t>
            </w:r>
          </w:p>
        </w:tc>
      </w:tr>
      <w:tr w:rsidR="00E3750F" w:rsidRPr="00E3750F" w14:paraId="60C5520B" w14:textId="77777777" w:rsidTr="00420CE7">
        <w:trPr>
          <w:jc w:val="center"/>
        </w:trPr>
        <w:tc>
          <w:tcPr>
            <w:tcW w:w="2388" w:type="dxa"/>
            <w:vAlign w:val="bottom"/>
          </w:tcPr>
          <w:p w14:paraId="3634E55C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姓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名：</w:t>
            </w:r>
          </w:p>
        </w:tc>
        <w:tc>
          <w:tcPr>
            <w:tcW w:w="5220" w:type="dxa"/>
          </w:tcPr>
          <w:p w14:paraId="264FDC5B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      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周铭昊</w:t>
            </w:r>
          </w:p>
        </w:tc>
      </w:tr>
      <w:tr w:rsidR="00E3750F" w:rsidRPr="00E3750F" w14:paraId="43A26A40" w14:textId="77777777" w:rsidTr="00420CE7">
        <w:trPr>
          <w:jc w:val="center"/>
        </w:trPr>
        <w:tc>
          <w:tcPr>
            <w:tcW w:w="2388" w:type="dxa"/>
            <w:vAlign w:val="bottom"/>
          </w:tcPr>
          <w:p w14:paraId="0CE958AD" w14:textId="77777777" w:rsidR="00E3750F" w:rsidRPr="00E3750F" w:rsidRDefault="00E3750F" w:rsidP="00E3750F">
            <w:pPr>
              <w:widowControl w:val="0"/>
              <w:wordWrap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学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院：</w:t>
            </w:r>
          </w:p>
        </w:tc>
        <w:tc>
          <w:tcPr>
            <w:tcW w:w="5220" w:type="dxa"/>
          </w:tcPr>
          <w:p w14:paraId="6EFB8ECE" w14:textId="77777777" w:rsidR="00E3750F" w:rsidRPr="00E3750F" w:rsidRDefault="00E3750F" w:rsidP="00EA1DDD">
            <w:pPr>
              <w:widowControl w:val="0"/>
              <w:snapToGrid w:val="0"/>
              <w:spacing w:line="360" w:lineRule="auto"/>
              <w:ind w:firstLineChars="200" w:firstLine="600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计算机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科学与技术学院</w:t>
            </w:r>
          </w:p>
        </w:tc>
      </w:tr>
      <w:tr w:rsidR="00E3750F" w:rsidRPr="00E3750F" w14:paraId="1660A17E" w14:textId="77777777" w:rsidTr="00420CE7">
        <w:trPr>
          <w:jc w:val="center"/>
        </w:trPr>
        <w:tc>
          <w:tcPr>
            <w:tcW w:w="2388" w:type="dxa"/>
            <w:vAlign w:val="bottom"/>
          </w:tcPr>
          <w:p w14:paraId="48D2E501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专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业：</w:t>
            </w:r>
          </w:p>
        </w:tc>
        <w:tc>
          <w:tcPr>
            <w:tcW w:w="5220" w:type="dxa"/>
          </w:tcPr>
          <w:p w14:paraId="5DA82357" w14:textId="5AA6706A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</w:t>
            </w:r>
            <w:r w:rsidR="00EA1DDD">
              <w:rPr>
                <w:rFonts w:cs="Times New Roman"/>
                <w:kern w:val="0"/>
                <w:sz w:val="30"/>
                <w:szCs w:val="30"/>
              </w:rPr>
              <w:t xml:space="preserve">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计算机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科学与技术</w:t>
            </w:r>
          </w:p>
        </w:tc>
      </w:tr>
      <w:tr w:rsidR="00E3750F" w:rsidRPr="00E3750F" w14:paraId="18B4C2E4" w14:textId="77777777" w:rsidTr="00420CE7">
        <w:trPr>
          <w:jc w:val="center"/>
        </w:trPr>
        <w:tc>
          <w:tcPr>
            <w:tcW w:w="2388" w:type="dxa"/>
            <w:vAlign w:val="bottom"/>
          </w:tcPr>
          <w:p w14:paraId="14200CEF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班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级：</w:t>
            </w:r>
          </w:p>
        </w:tc>
        <w:tc>
          <w:tcPr>
            <w:tcW w:w="5220" w:type="dxa"/>
          </w:tcPr>
          <w:p w14:paraId="2C9CDC1B" w14:textId="587105BE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   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="00EA1DDD">
              <w:rPr>
                <w:rFonts w:cs="Times New Roman"/>
                <w:kern w:val="0"/>
                <w:sz w:val="30"/>
                <w:szCs w:val="30"/>
              </w:rPr>
              <w:t xml:space="preserve">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C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S1503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班</w:t>
            </w:r>
          </w:p>
        </w:tc>
      </w:tr>
      <w:tr w:rsidR="00E3750F" w:rsidRPr="00E3750F" w14:paraId="1F974BE6" w14:textId="77777777" w:rsidTr="00420CE7">
        <w:trPr>
          <w:jc w:val="center"/>
        </w:trPr>
        <w:tc>
          <w:tcPr>
            <w:tcW w:w="2388" w:type="dxa"/>
            <w:vAlign w:val="bottom"/>
          </w:tcPr>
          <w:p w14:paraId="69A55874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学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号：</w:t>
            </w:r>
          </w:p>
        </w:tc>
        <w:tc>
          <w:tcPr>
            <w:tcW w:w="5220" w:type="dxa"/>
          </w:tcPr>
          <w:p w14:paraId="073F39C1" w14:textId="36F030C9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  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="00EA1DDD">
              <w:rPr>
                <w:rFonts w:cs="Times New Roman"/>
                <w:kern w:val="0"/>
                <w:sz w:val="30"/>
                <w:szCs w:val="30"/>
              </w:rPr>
              <w:t xml:space="preserve">  </w:t>
            </w: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U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>201514559</w:t>
            </w:r>
          </w:p>
        </w:tc>
      </w:tr>
      <w:tr w:rsidR="00E3750F" w:rsidRPr="00E3750F" w14:paraId="7C188306" w14:textId="77777777" w:rsidTr="00420CE7">
        <w:trPr>
          <w:jc w:val="center"/>
        </w:trPr>
        <w:tc>
          <w:tcPr>
            <w:tcW w:w="2388" w:type="dxa"/>
            <w:vAlign w:val="bottom"/>
          </w:tcPr>
          <w:p w14:paraId="0A478588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left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>指导教师：</w:t>
            </w:r>
          </w:p>
        </w:tc>
        <w:tc>
          <w:tcPr>
            <w:tcW w:w="5220" w:type="dxa"/>
          </w:tcPr>
          <w:p w14:paraId="74DA771D" w14:textId="46075550" w:rsidR="00E3750F" w:rsidRPr="00E3750F" w:rsidRDefault="00E3750F" w:rsidP="00E3750F">
            <w:pPr>
              <w:widowControl w:val="0"/>
              <w:snapToGrid w:val="0"/>
              <w:spacing w:line="360" w:lineRule="auto"/>
              <w:rPr>
                <w:rFonts w:cs="Times New Roman"/>
                <w:kern w:val="0"/>
                <w:sz w:val="30"/>
                <w:szCs w:val="30"/>
              </w:rPr>
            </w:pPr>
            <w:r w:rsidRPr="00E3750F">
              <w:rPr>
                <w:rFonts w:cs="Times New Roman" w:hint="eastAsia"/>
                <w:kern w:val="0"/>
                <w:sz w:val="30"/>
                <w:szCs w:val="30"/>
              </w:rPr>
              <w:t xml:space="preserve">        </w:t>
            </w:r>
            <w:r w:rsidRPr="00E3750F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="00EA1DDD">
              <w:rPr>
                <w:rFonts w:cs="Times New Roman"/>
                <w:kern w:val="0"/>
                <w:sz w:val="30"/>
                <w:szCs w:val="30"/>
              </w:rPr>
              <w:t xml:space="preserve">   </w:t>
            </w:r>
            <w:r w:rsidR="00284D1D">
              <w:rPr>
                <w:rFonts w:cs="Times New Roman"/>
                <w:kern w:val="0"/>
                <w:sz w:val="30"/>
                <w:szCs w:val="30"/>
              </w:rPr>
              <w:t xml:space="preserve"> </w:t>
            </w:r>
            <w:r w:rsidR="00284D1D">
              <w:rPr>
                <w:rFonts w:cs="Times New Roman" w:hint="eastAsia"/>
                <w:kern w:val="0"/>
                <w:sz w:val="30"/>
                <w:szCs w:val="30"/>
              </w:rPr>
              <w:t>陈凯</w:t>
            </w:r>
          </w:p>
        </w:tc>
      </w:tr>
    </w:tbl>
    <w:p w14:paraId="659E7580" w14:textId="0B0E92EF" w:rsidR="00EA1DDD" w:rsidRDefault="00EA1DDD" w:rsidP="00E3750F">
      <w:pPr>
        <w:widowControl w:val="0"/>
        <w:snapToGrid w:val="0"/>
        <w:spacing w:line="360" w:lineRule="auto"/>
        <w:rPr>
          <w:rFonts w:cs="Times New Roman"/>
          <w:kern w:val="0"/>
          <w:sz w:val="32"/>
          <w:szCs w:val="32"/>
        </w:rPr>
      </w:pPr>
    </w:p>
    <w:p w14:paraId="49278FB9" w14:textId="77777777" w:rsidR="00EA1DDD" w:rsidRPr="00E3750F" w:rsidRDefault="00EA1DDD" w:rsidP="00E3750F">
      <w:pPr>
        <w:widowControl w:val="0"/>
        <w:snapToGrid w:val="0"/>
        <w:spacing w:line="360" w:lineRule="auto"/>
        <w:rPr>
          <w:rFonts w:cs="Times New Roman"/>
          <w:kern w:val="0"/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E3750F" w:rsidRPr="00E3750F" w14:paraId="0A20C59B" w14:textId="77777777" w:rsidTr="00EA1DDD">
        <w:trPr>
          <w:trHeight w:hRule="exact" w:val="737"/>
        </w:trPr>
        <w:tc>
          <w:tcPr>
            <w:tcW w:w="1728" w:type="dxa"/>
            <w:shd w:val="clear" w:color="auto" w:fill="auto"/>
            <w:vAlign w:val="center"/>
          </w:tcPr>
          <w:p w14:paraId="45DFD7BA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center"/>
              <w:rPr>
                <w:rFonts w:cs="Times New Roman"/>
                <w:kern w:val="0"/>
                <w:sz w:val="32"/>
                <w:szCs w:val="32"/>
              </w:rPr>
            </w:pPr>
            <w:r w:rsidRPr="00E3750F">
              <w:rPr>
                <w:rFonts w:cs="Times New Roman" w:hint="eastAsia"/>
                <w:kern w:val="0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763C8F2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center"/>
              <w:rPr>
                <w:rFonts w:cs="Times New Roman"/>
                <w:kern w:val="0"/>
                <w:sz w:val="32"/>
                <w:szCs w:val="32"/>
              </w:rPr>
            </w:pPr>
          </w:p>
        </w:tc>
      </w:tr>
      <w:tr w:rsidR="00E3750F" w:rsidRPr="00E3750F" w14:paraId="26CA3FF7" w14:textId="77777777" w:rsidTr="00EA1DDD">
        <w:trPr>
          <w:trHeight w:hRule="exact" w:val="737"/>
        </w:trPr>
        <w:tc>
          <w:tcPr>
            <w:tcW w:w="1728" w:type="dxa"/>
            <w:shd w:val="clear" w:color="auto" w:fill="auto"/>
            <w:vAlign w:val="center"/>
          </w:tcPr>
          <w:p w14:paraId="26498F0C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center"/>
              <w:rPr>
                <w:rFonts w:cs="Times New Roman"/>
                <w:kern w:val="0"/>
                <w:sz w:val="32"/>
                <w:szCs w:val="32"/>
              </w:rPr>
            </w:pPr>
            <w:r w:rsidRPr="00E3750F">
              <w:rPr>
                <w:rFonts w:cs="Times New Roman" w:hint="eastAsia"/>
                <w:kern w:val="0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F017AA0" w14:textId="77777777" w:rsidR="00E3750F" w:rsidRPr="00E3750F" w:rsidRDefault="00E3750F" w:rsidP="00E3750F">
            <w:pPr>
              <w:widowControl w:val="0"/>
              <w:snapToGrid w:val="0"/>
              <w:spacing w:line="360" w:lineRule="auto"/>
              <w:jc w:val="center"/>
              <w:rPr>
                <w:rFonts w:cs="Times New Roman"/>
                <w:kern w:val="0"/>
                <w:sz w:val="32"/>
                <w:szCs w:val="32"/>
              </w:rPr>
            </w:pPr>
          </w:p>
        </w:tc>
      </w:tr>
    </w:tbl>
    <w:p w14:paraId="3804B9AD" w14:textId="77777777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 w:val="32"/>
          <w:szCs w:val="32"/>
        </w:rPr>
      </w:pPr>
    </w:p>
    <w:p w14:paraId="2853FE9C" w14:textId="77777777" w:rsidR="00E3750F" w:rsidRPr="00E3750F" w:rsidRDefault="00E3750F" w:rsidP="00E3750F">
      <w:pPr>
        <w:widowControl w:val="0"/>
        <w:snapToGrid w:val="0"/>
        <w:spacing w:line="360" w:lineRule="auto"/>
        <w:rPr>
          <w:rFonts w:cs="Times New Roman"/>
          <w:kern w:val="0"/>
          <w:sz w:val="32"/>
          <w:szCs w:val="32"/>
        </w:rPr>
      </w:pPr>
    </w:p>
    <w:p w14:paraId="395B7B91" w14:textId="77777777" w:rsidR="00E3750F" w:rsidRPr="00E3750F" w:rsidRDefault="00E3750F" w:rsidP="00E3750F">
      <w:pPr>
        <w:widowControl w:val="0"/>
        <w:snapToGrid w:val="0"/>
        <w:spacing w:line="360" w:lineRule="auto"/>
        <w:jc w:val="center"/>
        <w:rPr>
          <w:rFonts w:cs="Times New Roman"/>
          <w:kern w:val="0"/>
          <w:sz w:val="32"/>
          <w:szCs w:val="32"/>
        </w:rPr>
      </w:pPr>
    </w:p>
    <w:p w14:paraId="05A03BCD" w14:textId="77777777" w:rsidR="00E3750F" w:rsidRPr="00E3750F" w:rsidRDefault="00E3750F" w:rsidP="00E3750F">
      <w:pPr>
        <w:widowControl w:val="0"/>
        <w:snapToGrid w:val="0"/>
        <w:spacing w:line="360" w:lineRule="auto"/>
        <w:jc w:val="center"/>
        <w:rPr>
          <w:rFonts w:cs="Times New Roman"/>
          <w:kern w:val="0"/>
          <w:sz w:val="32"/>
          <w:szCs w:val="32"/>
        </w:rPr>
      </w:pPr>
    </w:p>
    <w:p w14:paraId="4AFCCE0E" w14:textId="77777777" w:rsidR="00EA1DDD" w:rsidRPr="00E3750F" w:rsidRDefault="00EA1DDD" w:rsidP="00E3750F">
      <w:pPr>
        <w:widowControl w:val="0"/>
        <w:snapToGrid w:val="0"/>
        <w:spacing w:line="360" w:lineRule="auto"/>
        <w:jc w:val="center"/>
        <w:rPr>
          <w:rFonts w:cs="Times New Roman"/>
          <w:kern w:val="0"/>
          <w:sz w:val="32"/>
          <w:szCs w:val="32"/>
        </w:rPr>
      </w:pPr>
    </w:p>
    <w:p w14:paraId="27A968C7" w14:textId="36AE827C" w:rsidR="00E3750F" w:rsidRPr="00E3750F" w:rsidRDefault="00E3750F" w:rsidP="00E3750F">
      <w:pPr>
        <w:widowControl w:val="0"/>
        <w:snapToGrid w:val="0"/>
        <w:spacing w:line="360" w:lineRule="auto"/>
        <w:jc w:val="center"/>
        <w:rPr>
          <w:rFonts w:cs="Times New Roman"/>
          <w:kern w:val="0"/>
          <w:sz w:val="32"/>
          <w:szCs w:val="32"/>
        </w:rPr>
      </w:pPr>
      <w:r w:rsidRPr="00E3750F">
        <w:rPr>
          <w:rFonts w:cs="Times New Roman" w:hint="eastAsia"/>
          <w:kern w:val="0"/>
          <w:sz w:val="32"/>
          <w:szCs w:val="32"/>
        </w:rPr>
        <w:t>20</w:t>
      </w:r>
      <w:r w:rsidRPr="00E3750F">
        <w:rPr>
          <w:rFonts w:cs="Times New Roman"/>
          <w:kern w:val="0"/>
          <w:sz w:val="32"/>
          <w:szCs w:val="32"/>
        </w:rPr>
        <w:t xml:space="preserve">18 </w:t>
      </w:r>
      <w:r w:rsidRPr="00E3750F">
        <w:rPr>
          <w:rFonts w:cs="Times New Roman" w:hint="eastAsia"/>
          <w:kern w:val="0"/>
          <w:sz w:val="32"/>
          <w:szCs w:val="32"/>
        </w:rPr>
        <w:t>年</w:t>
      </w:r>
      <w:r w:rsidRPr="00E3750F">
        <w:rPr>
          <w:rFonts w:cs="Times New Roman" w:hint="eastAsia"/>
          <w:kern w:val="0"/>
          <w:sz w:val="32"/>
          <w:szCs w:val="32"/>
        </w:rPr>
        <w:t xml:space="preserve"> </w:t>
      </w:r>
      <w:r w:rsidR="00766D91">
        <w:rPr>
          <w:rFonts w:cs="Times New Roman" w:hint="eastAsia"/>
          <w:kern w:val="0"/>
          <w:sz w:val="32"/>
          <w:szCs w:val="32"/>
        </w:rPr>
        <w:t>7</w:t>
      </w:r>
      <w:r w:rsidRPr="00E3750F">
        <w:rPr>
          <w:rFonts w:cs="Times New Roman" w:hint="eastAsia"/>
          <w:kern w:val="0"/>
          <w:sz w:val="32"/>
          <w:szCs w:val="32"/>
        </w:rPr>
        <w:t xml:space="preserve"> </w:t>
      </w:r>
      <w:r w:rsidRPr="00E3750F">
        <w:rPr>
          <w:rFonts w:cs="Times New Roman" w:hint="eastAsia"/>
          <w:kern w:val="0"/>
          <w:sz w:val="32"/>
          <w:szCs w:val="32"/>
        </w:rPr>
        <w:t>月</w:t>
      </w:r>
      <w:r w:rsidRPr="00E3750F">
        <w:rPr>
          <w:rFonts w:cs="Times New Roman" w:hint="eastAsia"/>
          <w:kern w:val="0"/>
          <w:sz w:val="32"/>
          <w:szCs w:val="32"/>
        </w:rPr>
        <w:t xml:space="preserve"> </w:t>
      </w:r>
      <w:r w:rsidR="00766D91">
        <w:rPr>
          <w:rFonts w:cs="Times New Roman" w:hint="eastAsia"/>
          <w:kern w:val="0"/>
          <w:sz w:val="32"/>
          <w:szCs w:val="32"/>
        </w:rPr>
        <w:t>8</w:t>
      </w:r>
      <w:r w:rsidRPr="00E3750F">
        <w:rPr>
          <w:rFonts w:cs="Times New Roman" w:hint="eastAsia"/>
          <w:kern w:val="0"/>
          <w:sz w:val="32"/>
          <w:szCs w:val="32"/>
        </w:rPr>
        <w:t xml:space="preserve"> </w:t>
      </w:r>
      <w:r w:rsidRPr="00E3750F">
        <w:rPr>
          <w:rFonts w:cs="Times New Roman" w:hint="eastAsia"/>
          <w:kern w:val="0"/>
          <w:sz w:val="32"/>
          <w:szCs w:val="32"/>
        </w:rPr>
        <w:t>日</w:t>
      </w:r>
    </w:p>
    <w:p w14:paraId="1EC41BC1" w14:textId="77777777" w:rsidR="0086214E" w:rsidRDefault="0086214E" w:rsidP="000D0106">
      <w:pPr>
        <w:sectPr w:rsidR="0086214E" w:rsidSect="00853F51">
          <w:footerReference w:type="default" r:id="rId9"/>
          <w:footerReference w:type="first" r:id="rId10"/>
          <w:pgSz w:w="11906" w:h="16838"/>
          <w:pgMar w:top="1440" w:right="1797" w:bottom="1440" w:left="1797" w:header="851" w:footer="992" w:gutter="0"/>
          <w:cols w:space="425"/>
          <w:titlePg/>
          <w:docGrid w:type="linesAndChars" w:linePitch="326"/>
        </w:sectPr>
      </w:pPr>
    </w:p>
    <w:p w14:paraId="52BA4C16" w14:textId="505D34E7" w:rsidR="0086214E" w:rsidRPr="004156ED" w:rsidRDefault="0086214E" w:rsidP="004156ED">
      <w:pPr>
        <w:pStyle w:val="1"/>
        <w:jc w:val="center"/>
        <w:rPr>
          <w:sz w:val="28"/>
          <w:szCs w:val="32"/>
        </w:rPr>
      </w:pPr>
      <w:bookmarkStart w:id="0" w:name="_Toc518862894"/>
      <w:r w:rsidRPr="004156ED">
        <w:rPr>
          <w:rFonts w:hint="eastAsia"/>
          <w:sz w:val="28"/>
          <w:szCs w:val="32"/>
        </w:rPr>
        <w:lastRenderedPageBreak/>
        <w:t>摘</w:t>
      </w:r>
      <w:r w:rsidRPr="004156ED">
        <w:rPr>
          <w:rFonts w:hint="eastAsia"/>
          <w:sz w:val="28"/>
          <w:szCs w:val="32"/>
        </w:rPr>
        <w:t xml:space="preserve">    </w:t>
      </w:r>
      <w:r w:rsidRPr="004156ED">
        <w:rPr>
          <w:rFonts w:hint="eastAsia"/>
          <w:sz w:val="28"/>
          <w:szCs w:val="32"/>
        </w:rPr>
        <w:t>要</w:t>
      </w:r>
      <w:bookmarkEnd w:id="0"/>
    </w:p>
    <w:p w14:paraId="457ADAA9" w14:textId="45AF70E5" w:rsidR="000D0106" w:rsidRDefault="0086214E" w:rsidP="0086214E">
      <w:pPr>
        <w:ind w:firstLineChars="200" w:firstLine="480"/>
        <w:rPr>
          <w:rFonts w:hint="eastAsia"/>
        </w:rPr>
      </w:pPr>
      <w:r>
        <w:rPr>
          <w:rFonts w:hint="eastAsia"/>
        </w:rPr>
        <w:t>人类的动作捕捉、注意力识别</w:t>
      </w:r>
      <w:r w:rsidR="00E620A0">
        <w:rPr>
          <w:rFonts w:hint="eastAsia"/>
        </w:rPr>
        <w:t>。。。</w:t>
      </w:r>
    </w:p>
    <w:p w14:paraId="0803BE3E" w14:textId="77777777" w:rsidR="0086214E" w:rsidRDefault="0086214E" w:rsidP="000D0106"/>
    <w:p w14:paraId="4FD3A8DC" w14:textId="1523586B" w:rsidR="0086214E" w:rsidRPr="00544F06" w:rsidRDefault="0086214E" w:rsidP="000D0106">
      <w:pPr>
        <w:rPr>
          <w:rFonts w:hint="eastAsia"/>
        </w:rPr>
        <w:sectPr w:rsidR="0086214E" w:rsidRPr="00544F06" w:rsidSect="004156ED"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AndChars" w:linePitch="312"/>
        </w:sectPr>
      </w:pPr>
    </w:p>
    <w:p w14:paraId="6B7A8F93" w14:textId="66642A03" w:rsidR="009870D3" w:rsidRDefault="000D0106" w:rsidP="00EF47A8">
      <w:pPr>
        <w:jc w:val="center"/>
        <w:rPr>
          <w:b/>
          <w:sz w:val="32"/>
          <w:szCs w:val="32"/>
        </w:rPr>
      </w:pPr>
      <w:r w:rsidRPr="001B3AE5">
        <w:rPr>
          <w:rFonts w:hint="eastAsia"/>
          <w:b/>
          <w:sz w:val="32"/>
          <w:szCs w:val="32"/>
        </w:rPr>
        <w:lastRenderedPageBreak/>
        <w:t>目</w:t>
      </w:r>
      <w:r w:rsidRPr="001B3AE5">
        <w:rPr>
          <w:rFonts w:hint="eastAsia"/>
          <w:b/>
          <w:sz w:val="32"/>
          <w:szCs w:val="32"/>
        </w:rPr>
        <w:t xml:space="preserve">    </w:t>
      </w:r>
      <w:r w:rsidRPr="001B3AE5">
        <w:rPr>
          <w:rFonts w:hint="eastAsia"/>
          <w:b/>
          <w:sz w:val="32"/>
          <w:szCs w:val="32"/>
        </w:rPr>
        <w:t>录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566956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E2F8F5" w14:textId="29B30C9F" w:rsidR="009870D3" w:rsidRDefault="009870D3">
          <w:pPr>
            <w:pStyle w:val="TOC"/>
          </w:pPr>
        </w:p>
        <w:p w14:paraId="656A28AD" w14:textId="46BA35F2" w:rsidR="00B51E11" w:rsidRDefault="009870D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8862894" w:history="1">
            <w:r w:rsidR="00B51E11" w:rsidRPr="00A8392A">
              <w:rPr>
                <w:rStyle w:val="a3"/>
                <w:noProof/>
              </w:rPr>
              <w:t>摘</w:t>
            </w:r>
            <w:r w:rsidR="00B51E11" w:rsidRPr="00A8392A">
              <w:rPr>
                <w:rStyle w:val="a3"/>
                <w:noProof/>
              </w:rPr>
              <w:t xml:space="preserve">    </w:t>
            </w:r>
            <w:r w:rsidR="00B51E11" w:rsidRPr="00A8392A">
              <w:rPr>
                <w:rStyle w:val="a3"/>
                <w:noProof/>
              </w:rPr>
              <w:t>要</w:t>
            </w:r>
            <w:r w:rsidR="00B51E11">
              <w:rPr>
                <w:noProof/>
                <w:webHidden/>
              </w:rPr>
              <w:tab/>
            </w:r>
            <w:r w:rsidR="00B51E11">
              <w:rPr>
                <w:noProof/>
                <w:webHidden/>
              </w:rPr>
              <w:fldChar w:fldCharType="begin"/>
            </w:r>
            <w:r w:rsidR="00B51E11">
              <w:rPr>
                <w:noProof/>
                <w:webHidden/>
              </w:rPr>
              <w:instrText xml:space="preserve"> PAGEREF _Toc518862894 \h </w:instrText>
            </w:r>
            <w:r w:rsidR="00B51E11">
              <w:rPr>
                <w:noProof/>
                <w:webHidden/>
              </w:rPr>
            </w:r>
            <w:r w:rsidR="00B51E11"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I</w:t>
            </w:r>
            <w:r w:rsidR="00B51E11">
              <w:rPr>
                <w:noProof/>
                <w:webHidden/>
              </w:rPr>
              <w:fldChar w:fldCharType="end"/>
            </w:r>
          </w:hyperlink>
        </w:p>
        <w:p w14:paraId="34A75176" w14:textId="512594FC" w:rsidR="00B51E11" w:rsidRDefault="00B51E1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8862895" w:history="1">
            <w:r w:rsidRPr="00A8392A">
              <w:rPr>
                <w:rStyle w:val="a3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A8392A">
              <w:rPr>
                <w:rStyle w:val="a3"/>
                <w:rFonts w:cs="Times New Roman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_Toc518862895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CE2D4" w14:textId="622A1245" w:rsidR="00B51E11" w:rsidRDefault="00B51E1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8862896" w:history="1">
            <w:r w:rsidRPr="00A8392A">
              <w:rPr>
                <w:rStyle w:val="a3"/>
                <w:noProof/>
              </w:rPr>
              <w:t xml:space="preserve">1.1 </w:t>
            </w:r>
            <w:r w:rsidRPr="00A8392A">
              <w:rPr>
                <w:rStyle w:val="a3"/>
                <w:noProof/>
              </w:rPr>
              <w:t>课题背景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_Toc518862896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9304" w14:textId="7846F753" w:rsidR="00B51E11" w:rsidRDefault="00B51E1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8862897" w:history="1">
            <w:r w:rsidRPr="00A8392A">
              <w:rPr>
                <w:rStyle w:val="a3"/>
                <w:noProof/>
              </w:rPr>
              <w:t xml:space="preserve">1.2 </w:t>
            </w:r>
            <w:r w:rsidRPr="00A8392A">
              <w:rPr>
                <w:rStyle w:val="a3"/>
                <w:noProof/>
              </w:rPr>
              <w:t>课题研究意义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_Toc518862897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2DC8B" w14:textId="54BB0560" w:rsidR="00B51E11" w:rsidRDefault="00B51E11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8862898" w:history="1">
            <w:r w:rsidRPr="00B51E11">
              <w:rPr>
                <w:rStyle w:val="a3"/>
                <w:noProof/>
                <w:szCs w:val="24"/>
              </w:rPr>
              <w:t>1.3</w:t>
            </w:r>
            <w:r w:rsidRPr="00B51E11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B51E11">
              <w:rPr>
                <w:rStyle w:val="a3"/>
                <w:noProof/>
                <w:szCs w:val="24"/>
              </w:rPr>
              <w:t>国内外研究情</w:t>
            </w:r>
            <w:r w:rsidRPr="00A8392A">
              <w:rPr>
                <w:rStyle w:val="a3"/>
                <w:noProof/>
              </w:rPr>
              <w:t>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_Toc518862898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37D0B" w14:textId="52CD9F0A" w:rsidR="00B51E11" w:rsidRDefault="00B51E1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8862899" w:history="1">
            <w:r w:rsidRPr="00A8392A">
              <w:rPr>
                <w:rStyle w:val="a3"/>
                <w:rFonts w:cs="Times New Roman"/>
                <w:noProof/>
              </w:rPr>
              <w:t xml:space="preserve">2. </w:t>
            </w:r>
            <w:r w:rsidRPr="00A8392A">
              <w:rPr>
                <w:rStyle w:val="a3"/>
                <w:rFonts w:cs="Times New Roman"/>
                <w:noProof/>
              </w:rPr>
              <w:t>系统</w:t>
            </w:r>
            <w:r w:rsidRPr="00A8392A">
              <w:rPr>
                <w:rStyle w:val="a3"/>
                <w:rFonts w:ascii="宋体" w:hAnsi="宋体"/>
                <w:noProof/>
              </w:rPr>
              <w:t>需求分析及设计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_Toc518862899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B97C" w14:textId="067C5BCF" w:rsidR="00B51E11" w:rsidRDefault="00B51E1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8862900" w:history="1">
            <w:r w:rsidRPr="00A8392A">
              <w:rPr>
                <w:rStyle w:val="a3"/>
                <w:noProof/>
              </w:rPr>
              <w:t xml:space="preserve">2.1 </w:t>
            </w:r>
            <w:r w:rsidRPr="00A8392A">
              <w:rPr>
                <w:rStyle w:val="a3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_Toc518862900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7D26" w14:textId="44811A21" w:rsidR="00B51E11" w:rsidRDefault="00B51E1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8862901" w:history="1">
            <w:r w:rsidRPr="00A8392A">
              <w:rPr>
                <w:rStyle w:val="a3"/>
                <w:noProof/>
              </w:rPr>
              <w:t xml:space="preserve">2.2 </w:t>
            </w:r>
            <w:r w:rsidRPr="00A8392A">
              <w:rPr>
                <w:rStyle w:val="a3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_Toc518862901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6C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5A0E7" w14:textId="4710AA82" w:rsidR="009870D3" w:rsidRDefault="009870D3">
          <w:r>
            <w:rPr>
              <w:b/>
              <w:bCs/>
              <w:lang w:val="zh-CN"/>
            </w:rPr>
            <w:fldChar w:fldCharType="end"/>
          </w:r>
        </w:p>
      </w:sdtContent>
    </w:sdt>
    <w:p w14:paraId="7AC1AC04" w14:textId="2440F819" w:rsidR="009870D3" w:rsidRDefault="009870D3" w:rsidP="009870D3">
      <w:pPr>
        <w:rPr>
          <w:b/>
          <w:sz w:val="32"/>
          <w:szCs w:val="32"/>
        </w:rPr>
        <w:sectPr w:rsidR="009870D3" w:rsidSect="00853F51">
          <w:pgSz w:w="11906" w:h="16838"/>
          <w:pgMar w:top="1440" w:right="1800" w:bottom="1440" w:left="1800" w:header="851" w:footer="992" w:gutter="0"/>
          <w:pgNumType w:fmt="upperRoman"/>
          <w:cols w:space="425"/>
          <w:docGrid w:type="lines" w:linePitch="312"/>
        </w:sectPr>
      </w:pPr>
    </w:p>
    <w:p w14:paraId="4DAC0DF3" w14:textId="77777777" w:rsidR="004156ED" w:rsidRDefault="004156ED" w:rsidP="004156ED">
      <w:pPr>
        <w:pStyle w:val="1"/>
        <w:numPr>
          <w:ilvl w:val="0"/>
          <w:numId w:val="9"/>
        </w:numPr>
        <w:jc w:val="center"/>
        <w:rPr>
          <w:rFonts w:ascii="宋体" w:hAnsi="宋体"/>
          <w:kern w:val="2"/>
          <w:sz w:val="28"/>
          <w:szCs w:val="28"/>
        </w:rPr>
      </w:pPr>
      <w:bookmarkStart w:id="1" w:name="_Toc518862895"/>
      <w:r>
        <w:rPr>
          <w:rFonts w:cs="Times New Roman" w:hint="eastAsia"/>
          <w:sz w:val="28"/>
          <w:szCs w:val="28"/>
        </w:rPr>
        <w:lastRenderedPageBreak/>
        <w:t>绪论</w:t>
      </w:r>
      <w:bookmarkEnd w:id="1"/>
    </w:p>
    <w:p w14:paraId="61B6E217" w14:textId="2AF5766A" w:rsidR="00853F51" w:rsidRPr="00853F51" w:rsidRDefault="004156ED" w:rsidP="00853F51">
      <w:pPr>
        <w:pStyle w:val="2"/>
        <w:rPr>
          <w:rFonts w:hint="eastAsia"/>
          <w:kern w:val="2"/>
          <w:sz w:val="24"/>
        </w:rPr>
      </w:pPr>
      <w:bookmarkStart w:id="2" w:name="_Toc518862896"/>
      <w:r w:rsidRPr="00B31007">
        <w:rPr>
          <w:rFonts w:ascii="Times New Roman" w:hAnsi="Times New Roman"/>
          <w:kern w:val="2"/>
          <w:sz w:val="24"/>
        </w:rPr>
        <w:t xml:space="preserve">1.1 </w:t>
      </w:r>
      <w:r>
        <w:rPr>
          <w:rFonts w:hint="eastAsia"/>
          <w:kern w:val="2"/>
          <w:sz w:val="24"/>
        </w:rPr>
        <w:t>课题背景</w:t>
      </w:r>
      <w:bookmarkEnd w:id="2"/>
    </w:p>
    <w:p w14:paraId="7399F1D9" w14:textId="0E1E725F" w:rsidR="001C4DD4" w:rsidRDefault="00A778C5" w:rsidP="00853F51">
      <w:pPr>
        <w:widowControl w:val="0"/>
        <w:ind w:firstLineChars="200" w:firstLine="480"/>
        <w:rPr>
          <w:rFonts w:hint="eastAsia"/>
        </w:rPr>
      </w:pPr>
      <w:r>
        <w:rPr>
          <w:rFonts w:hint="eastAsia"/>
        </w:rPr>
        <w:t>行为</w:t>
      </w:r>
      <w:r w:rsidR="000F4E58">
        <w:rPr>
          <w:rFonts w:hint="eastAsia"/>
        </w:rPr>
        <w:t>识别</w:t>
      </w:r>
      <w:r w:rsidR="002A65CA">
        <w:rPr>
          <w:rFonts w:hint="eastAsia"/>
        </w:rPr>
        <w:t>(</w:t>
      </w:r>
      <w:r w:rsidR="002A65CA" w:rsidRPr="002A65CA">
        <w:rPr>
          <w:rFonts w:hint="eastAsia"/>
        </w:rPr>
        <w:t>action recognition</w:t>
      </w:r>
      <w:r w:rsidR="002A65CA">
        <w:t>)</w:t>
      </w:r>
      <w:r w:rsidR="00CB601B" w:rsidRPr="00384A6A">
        <w:t>是计算机视觉领域中的一个</w:t>
      </w:r>
      <w:r w:rsidR="001C4DD4">
        <w:rPr>
          <w:rFonts w:hint="eastAsia"/>
        </w:rPr>
        <w:t>重要且基础的研究方向，</w:t>
      </w:r>
      <w:r w:rsidR="00CC3546">
        <w:rPr>
          <w:rFonts w:hint="eastAsia"/>
        </w:rPr>
        <w:t>对于运动分析、手势识别、视频内容搜索等方向都有广泛的应用。</w:t>
      </w:r>
    </w:p>
    <w:p w14:paraId="3F6D0EDA" w14:textId="02D64C4C" w:rsidR="00853F51" w:rsidRDefault="00CB601B" w:rsidP="008657E4">
      <w:pPr>
        <w:widowControl w:val="0"/>
        <w:ind w:firstLineChars="200" w:firstLine="480"/>
      </w:pPr>
      <w:r w:rsidRPr="00384A6A">
        <w:t>尽管近几年图像分类和检索领域实现了很大突破，但是识别视频中的人类动作仍然是一个巨大挑战。原因在于动作本质上没有物体那么明确，这使得我们很难构建精确标注的动作视频数据集。</w:t>
      </w:r>
    </w:p>
    <w:p w14:paraId="7239A479" w14:textId="68949FDC" w:rsidR="00991F75" w:rsidRDefault="00CE5EFC" w:rsidP="008657E4">
      <w:pPr>
        <w:widowControl w:val="0"/>
        <w:ind w:firstLineChars="200" w:firstLine="480"/>
      </w:pPr>
      <w:r>
        <w:rPr>
          <w:rFonts w:hint="eastAsia"/>
        </w:rPr>
        <w:t>深度相机，例如微软公司的</w:t>
      </w:r>
      <w:r>
        <w:rPr>
          <w:rFonts w:hint="eastAsia"/>
        </w:rPr>
        <w:t>Kinect</w:t>
      </w:r>
      <w:r>
        <w:rPr>
          <w:rFonts w:hint="eastAsia"/>
        </w:rPr>
        <w:t>。这类</w:t>
      </w:r>
      <w:r>
        <w:t>RG</w:t>
      </w:r>
      <w:r w:rsidR="00A778C5">
        <w:t>B</w:t>
      </w:r>
      <w:r>
        <w:t>-D</w:t>
      </w:r>
      <w:r>
        <w:rPr>
          <w:rFonts w:hint="eastAsia"/>
        </w:rPr>
        <w:t>摄像机虽然能够提供有价值的深度数据，简化了人物</w:t>
      </w:r>
      <w:r w:rsidR="00F851BE">
        <w:rPr>
          <w:rFonts w:hint="eastAsia"/>
        </w:rPr>
        <w:t>动作</w:t>
      </w:r>
      <w:r>
        <w:rPr>
          <w:rFonts w:hint="eastAsia"/>
        </w:rPr>
        <w:t>姿态的重建过程。但是在户外等阳光较强的场景下存在一定的失效，而且体积较大，功耗较高，</w:t>
      </w:r>
      <w:r w:rsidR="00A778C5">
        <w:rPr>
          <w:rFonts w:hint="eastAsia"/>
        </w:rPr>
        <w:t>使用场合受到的约束较大</w:t>
      </w:r>
      <w:r w:rsidR="00A778C5">
        <w:rPr>
          <w:rFonts w:hint="eastAsia"/>
        </w:rPr>
        <w:t>，</w:t>
      </w:r>
      <w:r>
        <w:rPr>
          <w:rFonts w:hint="eastAsia"/>
        </w:rPr>
        <w:t>在当前普遍使用普通</w:t>
      </w:r>
      <w:r w:rsidR="00D43B38">
        <w:t>RGB</w:t>
      </w:r>
      <w:r>
        <w:rPr>
          <w:rFonts w:hint="eastAsia"/>
        </w:rPr>
        <w:t>摄像头的环境下不够便捷。</w:t>
      </w:r>
    </w:p>
    <w:p w14:paraId="36DE0749" w14:textId="0089F8A4" w:rsidR="00A778C5" w:rsidRDefault="00A778C5" w:rsidP="008657E4">
      <w:pPr>
        <w:widowControl w:val="0"/>
        <w:ind w:firstLineChars="200" w:firstLine="480"/>
        <w:rPr>
          <w:rFonts w:hint="eastAsia"/>
        </w:rPr>
      </w:pPr>
      <w:r>
        <w:rPr>
          <w:rFonts w:hint="eastAsia"/>
        </w:rPr>
        <w:t>构建一个能够识别不带有深度信息的普通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视频中人物动作、姿态的系统，可以极大的扩展</w:t>
      </w:r>
      <w:r w:rsidR="00FB22AC">
        <w:rPr>
          <w:rFonts w:hint="eastAsia"/>
        </w:rPr>
        <w:t>行为</w:t>
      </w:r>
      <w:r>
        <w:rPr>
          <w:rFonts w:hint="eastAsia"/>
        </w:rPr>
        <w:t>识别在实际生活中的应用范围</w:t>
      </w:r>
      <w:r w:rsidR="00421C79">
        <w:rPr>
          <w:rFonts w:hint="eastAsia"/>
        </w:rPr>
        <w:t>，而不必受制于</w:t>
      </w:r>
      <w:r w:rsidR="00421C79">
        <w:rPr>
          <w:rFonts w:hint="eastAsia"/>
        </w:rPr>
        <w:t>Kinect</w:t>
      </w:r>
      <w:r w:rsidR="00421C79">
        <w:rPr>
          <w:rFonts w:hint="eastAsia"/>
        </w:rPr>
        <w:t>等专业工具。</w:t>
      </w:r>
    </w:p>
    <w:p w14:paraId="55DF9F75" w14:textId="3CBCC1EB" w:rsidR="00CB601B" w:rsidRPr="00853F51" w:rsidRDefault="00CB601B" w:rsidP="00CB601B">
      <w:pPr>
        <w:pStyle w:val="2"/>
        <w:rPr>
          <w:rFonts w:hint="eastAsia"/>
          <w:kern w:val="2"/>
          <w:sz w:val="24"/>
        </w:rPr>
      </w:pPr>
      <w:bookmarkStart w:id="3" w:name="_Toc518862897"/>
      <w:r w:rsidRPr="00B31007">
        <w:rPr>
          <w:rFonts w:ascii="Times New Roman" w:hAnsi="Times New Roman"/>
          <w:kern w:val="2"/>
          <w:sz w:val="24"/>
        </w:rPr>
        <w:t>1.</w:t>
      </w:r>
      <w:r>
        <w:rPr>
          <w:rFonts w:ascii="Times New Roman" w:hAnsi="Times New Roman" w:hint="eastAsia"/>
          <w:kern w:val="2"/>
          <w:sz w:val="24"/>
        </w:rPr>
        <w:t>2</w:t>
      </w:r>
      <w:r w:rsidRPr="00B31007">
        <w:rPr>
          <w:rFonts w:ascii="Times New Roman" w:hAnsi="Times New Roman"/>
          <w:kern w:val="2"/>
          <w:sz w:val="24"/>
        </w:rPr>
        <w:t xml:space="preserve"> </w:t>
      </w:r>
      <w:r>
        <w:rPr>
          <w:rFonts w:hint="eastAsia"/>
          <w:kern w:val="2"/>
          <w:sz w:val="24"/>
        </w:rPr>
        <w:t>课题</w:t>
      </w:r>
      <w:r>
        <w:rPr>
          <w:rFonts w:hint="eastAsia"/>
          <w:kern w:val="2"/>
          <w:sz w:val="24"/>
        </w:rPr>
        <w:t>研究意义</w:t>
      </w:r>
      <w:bookmarkEnd w:id="3"/>
    </w:p>
    <w:p w14:paraId="22A533A1" w14:textId="136F6032" w:rsidR="00FB22AC" w:rsidRDefault="008A7A3B" w:rsidP="00853F51">
      <w:pPr>
        <w:ind w:firstLineChars="200" w:firstLine="480"/>
      </w:pPr>
      <w:r>
        <w:t>A</w:t>
      </w:r>
      <w:r w:rsidR="00FB22AC" w:rsidRPr="002A65CA">
        <w:rPr>
          <w:rFonts w:hint="eastAsia"/>
        </w:rPr>
        <w:t>ction recognition</w:t>
      </w:r>
      <w:r w:rsidR="00FB22AC" w:rsidRPr="00FB22AC">
        <w:t>方向的主要目标是判断一段视频中人的行为的类别，虽然这个问题是针对视频中人的动作，但基于这个问题发展出来的算法，大都不特定针对人，也可以用于其他类型视频的分类</w:t>
      </w:r>
      <w:r w:rsidR="002D7E5A">
        <w:rPr>
          <w:rFonts w:hint="eastAsia"/>
        </w:rPr>
        <w:t>。</w:t>
      </w:r>
    </w:p>
    <w:p w14:paraId="280451CB" w14:textId="32CA1EE7" w:rsidR="00CB601B" w:rsidRDefault="000F4E58" w:rsidP="002D7E5A">
      <w:pPr>
        <w:ind w:firstLineChars="200" w:firstLine="480"/>
      </w:pPr>
      <w:r w:rsidRPr="009A391F">
        <w:t>计算机对人类进行实时的姿态检测，并追踪</w:t>
      </w:r>
      <w:r>
        <w:rPr>
          <w:rFonts w:hint="eastAsia"/>
        </w:rPr>
        <w:t>人物</w:t>
      </w:r>
      <w:r w:rsidRPr="009A391F">
        <w:t>的动作变化</w:t>
      </w:r>
      <w:r>
        <w:rPr>
          <w:rFonts w:hint="eastAsia"/>
        </w:rPr>
        <w:t>。</w:t>
      </w:r>
      <w:r w:rsidR="008A7A3B">
        <w:rPr>
          <w:rFonts w:hint="eastAsia"/>
        </w:rPr>
        <w:t>通过深度学习算法达到</w:t>
      </w:r>
      <w:r w:rsidR="00FB22AC">
        <w:rPr>
          <w:rFonts w:hint="eastAsia"/>
        </w:rPr>
        <w:t>理解人类的动作姿态，分析人类当前的状态</w:t>
      </w:r>
      <w:r w:rsidR="008A7A3B">
        <w:rPr>
          <w:rFonts w:hint="eastAsia"/>
        </w:rPr>
        <w:t>的功能。</w:t>
      </w:r>
      <w:r>
        <w:rPr>
          <w:rFonts w:hint="eastAsia"/>
        </w:rPr>
        <w:t>在机器人应用方向，这项技术可以帮助机器人判断人类现在需要什么，能否被打扰，让机器也能够“察言观色”，</w:t>
      </w:r>
      <w:r w:rsidRPr="009A391F">
        <w:t>可以让机器人在社会空间中更好地服务人类</w:t>
      </w:r>
      <w:r>
        <w:rPr>
          <w:rFonts w:hint="eastAsia"/>
        </w:rPr>
        <w:t>。</w:t>
      </w:r>
    </w:p>
    <w:p w14:paraId="3B7D0BEB" w14:textId="004A5DD4" w:rsidR="000F4E58" w:rsidRDefault="002D7E5A" w:rsidP="00853F51">
      <w:pPr>
        <w:ind w:firstLineChars="200" w:firstLine="480"/>
        <w:rPr>
          <w:rFonts w:hint="eastAsia"/>
        </w:rPr>
      </w:pPr>
      <w:r>
        <w:rPr>
          <w:rFonts w:hint="eastAsia"/>
        </w:rPr>
        <w:t>而今为了更为精准地为用户提供贴心服务，往往</w:t>
      </w:r>
      <w:r>
        <w:rPr>
          <w:rFonts w:hint="eastAsia"/>
        </w:rPr>
        <w:t>需要获取更多的用户信息</w:t>
      </w:r>
      <w:r>
        <w:rPr>
          <w:rFonts w:hint="eastAsia"/>
        </w:rPr>
        <w:t>，其中用户的动作、姿态信息颇为重要，便捷快速的行为识别是一项必需的技术。</w:t>
      </w:r>
    </w:p>
    <w:p w14:paraId="24506280" w14:textId="6773AA1C" w:rsidR="00B62EDA" w:rsidRPr="00B62EDA" w:rsidRDefault="00CB601B" w:rsidP="00B62EDA">
      <w:pPr>
        <w:pStyle w:val="2"/>
        <w:numPr>
          <w:ilvl w:val="1"/>
          <w:numId w:val="9"/>
        </w:numPr>
        <w:rPr>
          <w:rFonts w:hint="eastAsia"/>
          <w:kern w:val="2"/>
          <w:sz w:val="24"/>
        </w:rPr>
      </w:pPr>
      <w:bookmarkStart w:id="4" w:name="_Toc518862898"/>
      <w:r>
        <w:rPr>
          <w:rFonts w:hint="eastAsia"/>
          <w:kern w:val="2"/>
          <w:sz w:val="24"/>
        </w:rPr>
        <w:t>国内外研究情况</w:t>
      </w:r>
      <w:bookmarkEnd w:id="4"/>
    </w:p>
    <w:p w14:paraId="0FBF8E36" w14:textId="5998B170" w:rsidR="00B62EDA" w:rsidRPr="00B62EDA" w:rsidRDefault="00B62EDA" w:rsidP="00B62EDA">
      <w:pPr>
        <w:pStyle w:val="a9"/>
        <w:numPr>
          <w:ilvl w:val="0"/>
          <w:numId w:val="10"/>
        </w:numPr>
        <w:ind w:firstLineChars="0"/>
      </w:pPr>
      <w:r w:rsidRPr="00B62EDA">
        <w:t xml:space="preserve">CMU: </w:t>
      </w:r>
      <w:proofErr w:type="spellStart"/>
      <w:r w:rsidRPr="00B62EDA">
        <w:rPr>
          <w:rFonts w:hint="eastAsia"/>
        </w:rPr>
        <w:t>openpose</w:t>
      </w:r>
      <w:proofErr w:type="spellEnd"/>
      <w:r w:rsidRPr="00B62EDA">
        <w:rPr>
          <w:rFonts w:hint="eastAsia"/>
        </w:rPr>
        <w:t xml:space="preserve"> </w:t>
      </w:r>
      <w:r w:rsidRPr="00B62EDA">
        <w:rPr>
          <w:rFonts w:hint="eastAsia"/>
        </w:rPr>
        <w:t>研究多人的姿态估计</w:t>
      </w:r>
      <w:r>
        <w:rPr>
          <w:rFonts w:hint="eastAsia"/>
        </w:rPr>
        <w:t>，开源</w:t>
      </w:r>
    </w:p>
    <w:p w14:paraId="42BF6344" w14:textId="77777777" w:rsidR="00B62EDA" w:rsidRPr="00B62EDA" w:rsidRDefault="00B62EDA" w:rsidP="00B62EDA">
      <w:pPr>
        <w:pStyle w:val="a9"/>
        <w:ind w:left="840" w:firstLineChars="0" w:firstLine="0"/>
      </w:pPr>
      <w:r w:rsidRPr="00B62EDA">
        <w:rPr>
          <w:rFonts w:hint="eastAsia"/>
        </w:rPr>
        <w:t>运行环境：</w:t>
      </w:r>
      <w:proofErr w:type="spellStart"/>
      <w:r w:rsidRPr="00B62EDA">
        <w:rPr>
          <w:rFonts w:hint="eastAsia"/>
        </w:rPr>
        <w:t>caffe</w:t>
      </w:r>
      <w:proofErr w:type="spellEnd"/>
    </w:p>
    <w:p w14:paraId="435003A4" w14:textId="54993568" w:rsidR="00B62EDA" w:rsidRPr="00B62EDA" w:rsidRDefault="00B62EDA" w:rsidP="00B62EDA">
      <w:pPr>
        <w:pStyle w:val="a9"/>
        <w:ind w:left="840" w:firstLineChars="0" w:firstLine="0"/>
        <w:rPr>
          <w:rFonts w:hint="eastAsia"/>
        </w:rPr>
      </w:pPr>
      <w:r w:rsidRPr="00B62EDA">
        <w:rPr>
          <w:rFonts w:hint="eastAsia"/>
        </w:rPr>
        <w:t>自下而上，关键点被分组到人的实例</w:t>
      </w:r>
    </w:p>
    <w:p w14:paraId="6FA87F8B" w14:textId="77777777" w:rsidR="00B62EDA" w:rsidRPr="00B62EDA" w:rsidRDefault="00B62EDA" w:rsidP="00B62EDA">
      <w:pPr>
        <w:pStyle w:val="a9"/>
        <w:ind w:left="840" w:firstLineChars="0" w:firstLine="0"/>
        <w:rPr>
          <w:rFonts w:hint="eastAsia"/>
        </w:rPr>
      </w:pPr>
      <w:r w:rsidRPr="00B62EDA">
        <w:rPr>
          <w:rFonts w:hint="eastAsia"/>
        </w:rPr>
        <w:t>时间：</w:t>
      </w:r>
      <w:r w:rsidRPr="00B62EDA">
        <w:rPr>
          <w:rFonts w:hint="eastAsia"/>
        </w:rPr>
        <w:t>2.8-3.4fps</w:t>
      </w:r>
    </w:p>
    <w:p w14:paraId="0B28A4C3" w14:textId="1A843C96" w:rsidR="00B62EDA" w:rsidRDefault="00B62EDA" w:rsidP="00B62EDA">
      <w:pPr>
        <w:pStyle w:val="a9"/>
        <w:ind w:left="840" w:firstLineChars="0" w:firstLine="0"/>
      </w:pPr>
      <w:proofErr w:type="spellStart"/>
      <w:r w:rsidRPr="00B62EDA">
        <w:rPr>
          <w:rFonts w:hint="eastAsia"/>
        </w:rPr>
        <w:t>Github</w:t>
      </w:r>
      <w:proofErr w:type="spellEnd"/>
      <w:r w:rsidRPr="00B62EDA">
        <w:rPr>
          <w:rFonts w:hint="eastAsia"/>
        </w:rPr>
        <w:t xml:space="preserve">: </w:t>
      </w:r>
      <w:hyperlink r:id="rId11" w:history="1">
        <w:r w:rsidRPr="00B62EDA">
          <w:rPr>
            <w:rStyle w:val="a3"/>
            <w:rFonts w:hint="eastAsia"/>
          </w:rPr>
          <w:t xml:space="preserve"> https://github.com/CMU-Perceptual-Computing-Lab/openpose </w:t>
        </w:r>
      </w:hyperlink>
    </w:p>
    <w:p w14:paraId="4D672704" w14:textId="02C3F796" w:rsidR="00B62EDA" w:rsidRDefault="00B62EDA" w:rsidP="00B62ED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谷歌：</w:t>
      </w:r>
      <w:proofErr w:type="spellStart"/>
      <w:r>
        <w:rPr>
          <w:rFonts w:hint="eastAsia"/>
        </w:rPr>
        <w:t>deepgaze</w:t>
      </w:r>
      <w:proofErr w:type="spellEnd"/>
      <w:r>
        <w:t xml:space="preserve"> </w:t>
      </w:r>
      <w:r>
        <w:rPr>
          <w:rFonts w:hint="eastAsia"/>
        </w:rPr>
        <w:t>研究头部姿态和注意力方向</w:t>
      </w:r>
      <w:r>
        <w:rPr>
          <w:rFonts w:hint="eastAsia"/>
        </w:rPr>
        <w:t>，开源</w:t>
      </w:r>
    </w:p>
    <w:p w14:paraId="44CACF9A" w14:textId="40D19043" w:rsidR="00B62EDA" w:rsidRDefault="00B62EDA" w:rsidP="00B62EDA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主要为头部姿态估计</w:t>
      </w:r>
      <w:r w:rsidR="00425CEA">
        <w:rPr>
          <w:rFonts w:hint="eastAsia"/>
        </w:rPr>
        <w:t>，</w:t>
      </w:r>
      <w:r>
        <w:rPr>
          <w:rFonts w:hint="eastAsia"/>
        </w:rPr>
        <w:t>先框出人脸区域，再进行姿态估计。</w:t>
      </w:r>
    </w:p>
    <w:p w14:paraId="7A47BE44" w14:textId="731E476D" w:rsidR="00B62EDA" w:rsidRDefault="00B62EDA" w:rsidP="00B62EDA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运行环境：</w:t>
      </w:r>
      <w:proofErr w:type="spellStart"/>
      <w:r>
        <w:rPr>
          <w:rFonts w:hint="eastAsia"/>
        </w:rPr>
        <w:t>tensorflow+python</w:t>
      </w:r>
      <w:proofErr w:type="spellEnd"/>
    </w:p>
    <w:p w14:paraId="20E0023D" w14:textId="6DF5DD9B" w:rsidR="00B62EDA" w:rsidRDefault="00B62EDA" w:rsidP="00B62EDA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运行速度较快，基本满足实时性，准确度略差。</w:t>
      </w:r>
    </w:p>
    <w:p w14:paraId="118F0D1D" w14:textId="52385FC2" w:rsidR="00B62EDA" w:rsidRDefault="00B62EDA" w:rsidP="00B62EDA">
      <w:pPr>
        <w:pStyle w:val="a9"/>
        <w:ind w:left="840" w:firstLineChars="0" w:firstLine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: </w:t>
      </w:r>
      <w:hyperlink r:id="rId12" w:history="1">
        <w:r w:rsidRPr="00BC6980">
          <w:rPr>
            <w:rStyle w:val="a3"/>
            <w:rFonts w:hint="eastAsia"/>
          </w:rPr>
          <w:t>https://github.com/mpatacchiola/deepgaze</w:t>
        </w:r>
      </w:hyperlink>
    </w:p>
    <w:p w14:paraId="4F89F7F8" w14:textId="49EAED2A" w:rsidR="00B62EDA" w:rsidRDefault="00A065B7" w:rsidP="00425CEA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 w:rsidRPr="00A065B7">
        <w:rPr>
          <w:rFonts w:hint="eastAsia"/>
        </w:rPr>
        <w:t>马克斯普朗克</w:t>
      </w:r>
      <w:r>
        <w:rPr>
          <w:rFonts w:hint="eastAsia"/>
        </w:rPr>
        <w:t>：</w:t>
      </w:r>
      <w:proofErr w:type="spellStart"/>
      <w:r w:rsidR="00425CEA">
        <w:rPr>
          <w:rFonts w:hint="eastAsia"/>
        </w:rPr>
        <w:t>Vnect</w:t>
      </w:r>
      <w:proofErr w:type="spellEnd"/>
      <w:r w:rsidR="00425CEA">
        <w:t xml:space="preserve"> </w:t>
      </w:r>
      <w:r w:rsidR="00425CEA" w:rsidRPr="00425CEA">
        <w:rPr>
          <w:rFonts w:hint="eastAsia"/>
        </w:rPr>
        <w:t>用</w:t>
      </w:r>
      <w:r w:rsidR="00425CEA" w:rsidRPr="00425CEA">
        <w:rPr>
          <w:rFonts w:hint="eastAsia"/>
        </w:rPr>
        <w:t>2D</w:t>
      </w:r>
      <w:r w:rsidR="00425CEA" w:rsidRPr="00425CEA">
        <w:rPr>
          <w:rFonts w:hint="eastAsia"/>
        </w:rPr>
        <w:t>摄像头实现低成本动捕</w:t>
      </w:r>
      <w:r w:rsidR="00425CEA">
        <w:rPr>
          <w:rFonts w:hint="eastAsia"/>
        </w:rPr>
        <w:t>，开源</w:t>
      </w:r>
    </w:p>
    <w:p w14:paraId="4ECB4684" w14:textId="2740B3DA" w:rsidR="00CB601B" w:rsidRPr="00CB601B" w:rsidRDefault="00CB601B" w:rsidP="00CB601B">
      <w:pPr>
        <w:rPr>
          <w:rFonts w:hint="eastAsia"/>
        </w:rPr>
        <w:sectPr w:rsidR="00CB601B" w:rsidRPr="00CB601B" w:rsidSect="00EF47A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235A082" w14:textId="036D3AAA" w:rsidR="000D0106" w:rsidRPr="00B31007" w:rsidRDefault="004156ED" w:rsidP="004156ED">
      <w:pPr>
        <w:pStyle w:val="1"/>
        <w:jc w:val="center"/>
        <w:rPr>
          <w:rFonts w:ascii="宋体" w:hAnsi="宋体"/>
          <w:kern w:val="2"/>
          <w:sz w:val="28"/>
          <w:szCs w:val="28"/>
        </w:rPr>
      </w:pPr>
      <w:bookmarkStart w:id="5" w:name="_Toc518862899"/>
      <w:r>
        <w:rPr>
          <w:rFonts w:cs="Times New Roman" w:hint="eastAsia"/>
          <w:sz w:val="28"/>
          <w:szCs w:val="28"/>
        </w:rPr>
        <w:lastRenderedPageBreak/>
        <w:t>2</w:t>
      </w:r>
      <w:r>
        <w:rPr>
          <w:rFonts w:cs="Times New Roman"/>
          <w:sz w:val="28"/>
          <w:szCs w:val="28"/>
        </w:rPr>
        <w:t>.</w:t>
      </w:r>
      <w:r w:rsidRPr="00B31007"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系统</w:t>
      </w:r>
      <w:r w:rsidRPr="00B31007">
        <w:rPr>
          <w:rFonts w:ascii="宋体" w:hAnsi="宋体" w:hint="eastAsia"/>
          <w:sz w:val="28"/>
          <w:szCs w:val="28"/>
        </w:rPr>
        <w:t>需求分析</w:t>
      </w:r>
      <w:r w:rsidR="0086214E">
        <w:rPr>
          <w:rFonts w:ascii="宋体" w:hAnsi="宋体" w:hint="eastAsia"/>
          <w:sz w:val="28"/>
          <w:szCs w:val="28"/>
        </w:rPr>
        <w:t>及设计</w:t>
      </w:r>
      <w:bookmarkEnd w:id="5"/>
    </w:p>
    <w:p w14:paraId="5222EA51" w14:textId="2A0661F2" w:rsidR="00EF47A8" w:rsidRPr="00B31007" w:rsidRDefault="004156ED" w:rsidP="00B31007">
      <w:pPr>
        <w:pStyle w:val="2"/>
        <w:rPr>
          <w:sz w:val="24"/>
        </w:rPr>
      </w:pPr>
      <w:bookmarkStart w:id="6" w:name="_Toc518862900"/>
      <w:r>
        <w:rPr>
          <w:rFonts w:ascii="Times New Roman" w:hAnsi="Times New Roman" w:hint="eastAsia"/>
          <w:kern w:val="2"/>
          <w:sz w:val="24"/>
        </w:rPr>
        <w:t>2</w:t>
      </w:r>
      <w:r w:rsidRPr="00B31007">
        <w:rPr>
          <w:rFonts w:ascii="Times New Roman" w:hAnsi="Times New Roman"/>
          <w:kern w:val="2"/>
          <w:sz w:val="24"/>
        </w:rPr>
        <w:t xml:space="preserve">.1 </w:t>
      </w:r>
      <w:r w:rsidRPr="00B31007">
        <w:rPr>
          <w:rFonts w:hint="eastAsia"/>
          <w:kern w:val="2"/>
          <w:sz w:val="24"/>
        </w:rPr>
        <w:t>需求</w:t>
      </w:r>
      <w:r w:rsidR="00E620A0">
        <w:rPr>
          <w:rFonts w:hint="eastAsia"/>
          <w:kern w:val="2"/>
          <w:sz w:val="24"/>
        </w:rPr>
        <w:t>分析</w:t>
      </w:r>
      <w:bookmarkEnd w:id="6"/>
    </w:p>
    <w:p w14:paraId="410C8753" w14:textId="198A0F56" w:rsidR="00064025" w:rsidRDefault="006E7703" w:rsidP="004F7FBA">
      <w:pPr>
        <w:widowControl w:val="0"/>
        <w:ind w:firstLineChars="200" w:firstLine="480"/>
      </w:pPr>
      <w:r>
        <w:rPr>
          <w:rFonts w:hint="eastAsia"/>
        </w:rPr>
        <w:t>通过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摄像头记录的视频</w:t>
      </w:r>
      <w:r w:rsidR="00266DC4" w:rsidRPr="00064025">
        <w:t>进行</w:t>
      </w:r>
      <w:r>
        <w:rPr>
          <w:rFonts w:hint="eastAsia"/>
        </w:rPr>
        <w:t>人物动作识别</w:t>
      </w:r>
      <w:r w:rsidR="00266DC4" w:rsidRPr="00064025">
        <w:t>，头部姿势估计和分类。当眼睛区域可见时，可以估计</w:t>
      </w:r>
      <w:r w:rsidR="00266DC4" w:rsidRPr="00266DC4">
        <w:rPr>
          <w:bCs/>
        </w:rPr>
        <w:t>凝视方向</w:t>
      </w:r>
      <w:r w:rsidR="00266DC4" w:rsidRPr="00064025">
        <w:t>，这可以给出</w:t>
      </w:r>
      <w:r w:rsidR="00266DC4">
        <w:rPr>
          <w:rFonts w:hint="eastAsia"/>
        </w:rPr>
        <w:t>用户当前注意力方向</w:t>
      </w:r>
      <w:r w:rsidR="00266DC4" w:rsidRPr="00064025">
        <w:t>的良好指示。</w:t>
      </w:r>
    </w:p>
    <w:p w14:paraId="3B352218" w14:textId="0278E27E" w:rsidR="008A7A3B" w:rsidRDefault="006E7703" w:rsidP="008A7A3B">
      <w:pPr>
        <w:widowControl w:val="0"/>
        <w:ind w:firstLineChars="200" w:firstLine="480"/>
        <w:rPr>
          <w:rFonts w:hint="eastAsia"/>
        </w:rPr>
      </w:pPr>
      <w:r>
        <w:rPr>
          <w:rFonts w:hint="eastAsia"/>
        </w:rPr>
        <w:t>主要功能</w:t>
      </w:r>
      <w:r w:rsidR="00DC5C7D">
        <w:rPr>
          <w:rFonts w:hint="eastAsia"/>
        </w:rPr>
        <w:t>要求</w:t>
      </w:r>
      <w:r w:rsidR="000F4E58">
        <w:rPr>
          <w:rFonts w:hint="eastAsia"/>
        </w:rPr>
        <w:t>包括</w:t>
      </w:r>
      <w:r>
        <w:rPr>
          <w:rFonts w:hint="eastAsia"/>
        </w:rPr>
        <w:t>：</w:t>
      </w:r>
    </w:p>
    <w:p w14:paraId="0CF156E5" w14:textId="05A776E0" w:rsidR="008A7A3B" w:rsidRDefault="008A7A3B" w:rsidP="00E54E84">
      <w:pPr>
        <w:pStyle w:val="a9"/>
        <w:widowControl w:val="0"/>
        <w:numPr>
          <w:ilvl w:val="0"/>
          <w:numId w:val="7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摄像头的拍摄内容并且实时显示</w:t>
      </w:r>
      <w:r w:rsidR="00585D2C">
        <w:rPr>
          <w:rFonts w:hint="eastAsia"/>
        </w:rPr>
        <w:t>；</w:t>
      </w:r>
    </w:p>
    <w:p w14:paraId="2645972C" w14:textId="5AC90931" w:rsidR="008A7A3B" w:rsidRDefault="007F572D" w:rsidP="00E54E84">
      <w:pPr>
        <w:pStyle w:val="a9"/>
        <w:widowControl w:val="0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R</w:t>
      </w:r>
      <w:r>
        <w:t>GB</w:t>
      </w:r>
      <w:r w:rsidR="008A7A3B">
        <w:rPr>
          <w:rFonts w:hint="eastAsia"/>
        </w:rPr>
        <w:t>视频进行人物的行为识别</w:t>
      </w:r>
      <w:r w:rsidR="00585D2C">
        <w:rPr>
          <w:rFonts w:hint="eastAsia"/>
        </w:rPr>
        <w:t>；</w:t>
      </w:r>
    </w:p>
    <w:p w14:paraId="791AD045" w14:textId="50E0EFF0" w:rsidR="006E7703" w:rsidRDefault="006E7703" w:rsidP="00E54E84">
      <w:pPr>
        <w:pStyle w:val="a9"/>
        <w:widowControl w:val="0"/>
        <w:numPr>
          <w:ilvl w:val="0"/>
          <w:numId w:val="7"/>
        </w:numPr>
        <w:ind w:firstLineChars="0"/>
      </w:pPr>
      <w:r>
        <w:rPr>
          <w:rFonts w:hint="eastAsia"/>
        </w:rPr>
        <w:t>将识别出的内容进行</w:t>
      </w:r>
      <w:r w:rsidR="00B62EDA">
        <w:rPr>
          <w:rFonts w:hint="eastAsia"/>
        </w:rPr>
        <w:t>人物姿态</w:t>
      </w:r>
      <w:r>
        <w:rPr>
          <w:rFonts w:hint="eastAsia"/>
        </w:rPr>
        <w:t>重建，</w:t>
      </w:r>
      <w:r w:rsidR="007F572D">
        <w:rPr>
          <w:rFonts w:hint="eastAsia"/>
        </w:rPr>
        <w:t>并实时显示</w:t>
      </w:r>
      <w:r w:rsidR="00585D2C">
        <w:rPr>
          <w:rFonts w:hint="eastAsia"/>
        </w:rPr>
        <w:t>；</w:t>
      </w:r>
    </w:p>
    <w:p w14:paraId="2C1BF40C" w14:textId="1B8A6561" w:rsidR="00585D2C" w:rsidRDefault="00585D2C" w:rsidP="00E54E84">
      <w:pPr>
        <w:pStyle w:val="a9"/>
        <w:widowControl w:val="0"/>
        <w:numPr>
          <w:ilvl w:val="0"/>
          <w:numId w:val="7"/>
        </w:numPr>
        <w:ind w:firstLineChars="0"/>
      </w:pPr>
      <w:r>
        <w:rPr>
          <w:rFonts w:hint="eastAsia"/>
        </w:rPr>
        <w:t>在眼睛区域可见时，估算出当前的注意力方向；</w:t>
      </w:r>
    </w:p>
    <w:p w14:paraId="05346F8C" w14:textId="6F67F0CD" w:rsidR="00A778C5" w:rsidRDefault="004158CA" w:rsidP="00DC5C7D">
      <w:pPr>
        <w:pStyle w:val="a9"/>
        <w:widowControl w:val="0"/>
        <w:numPr>
          <w:ilvl w:val="0"/>
          <w:numId w:val="7"/>
        </w:numPr>
        <w:ind w:firstLineChars="0"/>
      </w:pPr>
      <w:r>
        <w:rPr>
          <w:rFonts w:hint="eastAsia"/>
        </w:rPr>
        <w:t>有</w:t>
      </w:r>
      <w:r w:rsidR="0044045D">
        <w:rPr>
          <w:rFonts w:hint="eastAsia"/>
        </w:rPr>
        <w:t>功能清晰</w:t>
      </w:r>
      <w:r>
        <w:rPr>
          <w:rFonts w:hint="eastAsia"/>
        </w:rPr>
        <w:t>的用户交互界面</w:t>
      </w:r>
      <w:r w:rsidR="00585D2C">
        <w:rPr>
          <w:rFonts w:hint="eastAsia"/>
        </w:rPr>
        <w:t>。</w:t>
      </w:r>
    </w:p>
    <w:p w14:paraId="27727DDC" w14:textId="77777777" w:rsidR="00DC5C7D" w:rsidRPr="00A778C5" w:rsidRDefault="00DC5C7D" w:rsidP="00585D2C">
      <w:pPr>
        <w:widowControl w:val="0"/>
        <w:ind w:left="480"/>
        <w:rPr>
          <w:rFonts w:hint="eastAsia"/>
        </w:rPr>
      </w:pPr>
    </w:p>
    <w:p w14:paraId="07A46B51" w14:textId="085D1990" w:rsidR="00B77A68" w:rsidRPr="00B62EDA" w:rsidRDefault="00B77A68" w:rsidP="00B62EDA">
      <w:pPr>
        <w:pStyle w:val="2"/>
        <w:rPr>
          <w:rFonts w:hint="eastAsia"/>
          <w:kern w:val="2"/>
          <w:sz w:val="24"/>
        </w:rPr>
      </w:pPr>
      <w:bookmarkStart w:id="7" w:name="_Toc518862901"/>
      <w:r>
        <w:rPr>
          <w:rFonts w:ascii="Times New Roman" w:hAnsi="Times New Roman" w:hint="eastAsia"/>
          <w:kern w:val="2"/>
          <w:sz w:val="24"/>
        </w:rPr>
        <w:t>2</w:t>
      </w:r>
      <w:r w:rsidRPr="00B31007">
        <w:rPr>
          <w:rFonts w:ascii="Times New Roman" w:hAnsi="Times New Roman"/>
          <w:kern w:val="2"/>
          <w:sz w:val="24"/>
        </w:rPr>
        <w:t>.</w:t>
      </w:r>
      <w:r>
        <w:rPr>
          <w:rFonts w:ascii="Times New Roman" w:hAnsi="Times New Roman" w:hint="eastAsia"/>
          <w:kern w:val="2"/>
          <w:sz w:val="24"/>
        </w:rPr>
        <w:t>2</w:t>
      </w:r>
      <w:r w:rsidRPr="00B31007">
        <w:rPr>
          <w:rFonts w:ascii="Times New Roman" w:hAnsi="Times New Roman"/>
          <w:kern w:val="2"/>
          <w:sz w:val="24"/>
        </w:rPr>
        <w:t xml:space="preserve"> </w:t>
      </w:r>
      <w:r>
        <w:rPr>
          <w:rFonts w:hint="eastAsia"/>
          <w:kern w:val="2"/>
          <w:sz w:val="24"/>
        </w:rPr>
        <w:t>概要设计</w:t>
      </w:r>
      <w:bookmarkEnd w:id="7"/>
    </w:p>
    <w:p w14:paraId="664B03C4" w14:textId="5CEED157" w:rsidR="00585D2C" w:rsidRPr="00585D2C" w:rsidRDefault="00585D2C" w:rsidP="00585D2C">
      <w:pPr>
        <w:widowControl w:val="0"/>
        <w:ind w:firstLineChars="200" w:firstLine="480"/>
      </w:pPr>
      <w:r>
        <w:rPr>
          <w:rFonts w:hint="eastAsia"/>
        </w:rPr>
        <w:t>本系统的设计目的是</w:t>
      </w:r>
      <w:r w:rsidRPr="00585D2C">
        <w:rPr>
          <w:rFonts w:hint="eastAsia"/>
        </w:rPr>
        <w:t>结合深度学习，利用普通</w:t>
      </w:r>
      <w:r w:rsidRPr="00585D2C">
        <w:rPr>
          <w:rFonts w:hint="eastAsia"/>
        </w:rPr>
        <w:t>RGB</w:t>
      </w:r>
      <w:r w:rsidRPr="00585D2C">
        <w:rPr>
          <w:rFonts w:hint="eastAsia"/>
        </w:rPr>
        <w:t>摄像头</w:t>
      </w:r>
      <w:r w:rsidRPr="00585D2C">
        <w:rPr>
          <w:rFonts w:hint="eastAsia"/>
        </w:rPr>
        <w:t xml:space="preserve">, </w:t>
      </w:r>
      <w:r w:rsidRPr="00585D2C">
        <w:rPr>
          <w:rFonts w:hint="eastAsia"/>
        </w:rPr>
        <w:t>达到</w:t>
      </w:r>
      <w:r>
        <w:rPr>
          <w:rFonts w:hint="eastAsia"/>
        </w:rPr>
        <w:t>R</w:t>
      </w:r>
      <w:r>
        <w:t>GB-D</w:t>
      </w:r>
      <w:r>
        <w:rPr>
          <w:rFonts w:hint="eastAsia"/>
        </w:rPr>
        <w:t>摄像机</w:t>
      </w:r>
      <w:r w:rsidRPr="00585D2C">
        <w:rPr>
          <w:rFonts w:hint="eastAsia"/>
        </w:rPr>
        <w:t>等级的实时人体姿态估计</w:t>
      </w:r>
      <w:r>
        <w:rPr>
          <w:rFonts w:hint="eastAsia"/>
        </w:rPr>
        <w:t>效果</w:t>
      </w:r>
      <w:r w:rsidR="00785D02">
        <w:rPr>
          <w:rFonts w:hint="eastAsia"/>
        </w:rPr>
        <w:t>，并对识别的结果进行有效分析。</w:t>
      </w:r>
    </w:p>
    <w:p w14:paraId="7F27B542" w14:textId="1A9DE6B4" w:rsidR="00DC5C7D" w:rsidRDefault="00585D2C" w:rsidP="00B77A68">
      <w:pPr>
        <w:widowControl w:val="0"/>
        <w:ind w:firstLineChars="200" w:firstLine="48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首先获取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视频信息，然后对视频进行行为识别。</w:t>
      </w:r>
      <w:r w:rsidR="006A33F5">
        <w:rPr>
          <w:rFonts w:hint="eastAsia"/>
        </w:rPr>
        <w:t>行为</w:t>
      </w:r>
      <w:r>
        <w:rPr>
          <w:rFonts w:hint="eastAsia"/>
        </w:rPr>
        <w:t>识别的过程主要由两个组件组成。第一是卷积神经网络</w:t>
      </w:r>
      <w:r>
        <w:rPr>
          <w:rFonts w:hint="eastAsia"/>
        </w:rPr>
        <w:t>(</w:t>
      </w:r>
      <w:r>
        <w:t>CNN)</w:t>
      </w:r>
      <w:r>
        <w:rPr>
          <w:rFonts w:hint="eastAsia"/>
        </w:rPr>
        <w:t>，用于</w:t>
      </w:r>
      <w:r w:rsidR="008A5A4D">
        <w:rPr>
          <w:rFonts w:ascii="Segoe UI" w:hAnsi="Segoe UI" w:cs="Segoe UI"/>
          <w:color w:val="24292E"/>
          <w:shd w:val="clear" w:color="auto" w:fill="FFFFFF"/>
        </w:rPr>
        <w:t>进行人脸检测，头部姿态估计和分类</w:t>
      </w:r>
      <w:r w:rsidR="00BB4662">
        <w:rPr>
          <w:rFonts w:ascii="Segoe UI" w:hAnsi="Segoe UI" w:cs="Segoe UI" w:hint="eastAsia"/>
          <w:color w:val="24292E"/>
          <w:shd w:val="clear" w:color="auto" w:fill="FFFFFF"/>
        </w:rPr>
        <w:t>，从而从</w:t>
      </w:r>
      <w:r w:rsidR="00BB4662" w:rsidRPr="00BB4662">
        <w:rPr>
          <w:rFonts w:cs="Times New Roman"/>
          <w:color w:val="24292E"/>
          <w:shd w:val="clear" w:color="auto" w:fill="FFFFFF"/>
        </w:rPr>
        <w:t>2D</w:t>
      </w:r>
      <w:r w:rsidR="00BB4662">
        <w:rPr>
          <w:rFonts w:ascii="Segoe UI" w:hAnsi="Segoe UI" w:cs="Segoe UI" w:hint="eastAsia"/>
          <w:color w:val="24292E"/>
          <w:shd w:val="clear" w:color="auto" w:fill="FFFFFF"/>
        </w:rPr>
        <w:t>图像空间中得到联合位置</w:t>
      </w:r>
      <w:r w:rsidR="006A33F5">
        <w:rPr>
          <w:rFonts w:ascii="Segoe UI" w:hAnsi="Segoe UI" w:cs="Segoe UI" w:hint="eastAsia"/>
          <w:color w:val="24292E"/>
          <w:shd w:val="clear" w:color="auto" w:fill="FFFFFF"/>
        </w:rPr>
        <w:t>；第二是将识别出的</w:t>
      </w:r>
      <w:r w:rsidR="00C7218B">
        <w:rPr>
          <w:rFonts w:ascii="Segoe UI" w:hAnsi="Segoe UI" w:cs="Segoe UI" w:hint="eastAsia"/>
          <w:color w:val="24292E"/>
          <w:shd w:val="clear" w:color="auto" w:fill="FFFFFF"/>
        </w:rPr>
        <w:t>关键</w:t>
      </w:r>
      <w:proofErr w:type="gramStart"/>
      <w:r w:rsidR="00C7218B">
        <w:rPr>
          <w:rFonts w:ascii="Segoe UI" w:hAnsi="Segoe UI" w:cs="Segoe UI" w:hint="eastAsia"/>
          <w:color w:val="24292E"/>
          <w:shd w:val="clear" w:color="auto" w:fill="FFFFFF"/>
        </w:rPr>
        <w:t>点</w:t>
      </w:r>
      <w:r w:rsidR="006A33F5">
        <w:rPr>
          <w:rFonts w:ascii="Segoe UI" w:hAnsi="Segoe UI" w:cs="Segoe UI" w:hint="eastAsia"/>
          <w:color w:val="24292E"/>
          <w:shd w:val="clear" w:color="auto" w:fill="FFFFFF"/>
        </w:rPr>
        <w:t>信息</w:t>
      </w:r>
      <w:proofErr w:type="gramEnd"/>
      <w:r w:rsidR="006A33F5">
        <w:rPr>
          <w:rFonts w:ascii="Segoe UI" w:hAnsi="Segoe UI" w:cs="Segoe UI" w:hint="eastAsia"/>
          <w:color w:val="24292E"/>
          <w:shd w:val="clear" w:color="auto" w:fill="FFFFFF"/>
        </w:rPr>
        <w:t>与关节位置</w:t>
      </w:r>
      <w:proofErr w:type="gramStart"/>
      <w:r w:rsidR="006A33F5">
        <w:rPr>
          <w:rFonts w:ascii="Segoe UI" w:hAnsi="Segoe UI" w:cs="Segoe UI" w:hint="eastAsia"/>
          <w:color w:val="24292E"/>
          <w:shd w:val="clear" w:color="auto" w:fill="FFFFFF"/>
        </w:rPr>
        <w:t>相拟</w:t>
      </w:r>
      <w:proofErr w:type="gramEnd"/>
      <w:r w:rsidR="006A33F5">
        <w:rPr>
          <w:rFonts w:ascii="Segoe UI" w:hAnsi="Segoe UI" w:cs="Segoe UI" w:hint="eastAsia"/>
          <w:color w:val="24292E"/>
          <w:shd w:val="clear" w:color="auto" w:fill="FFFFFF"/>
        </w:rPr>
        <w:t>合，以确保时间的平滑追踪，提高姿态的稳定性。</w:t>
      </w:r>
    </w:p>
    <w:p w14:paraId="7FBF9F9D" w14:textId="28B80E7C" w:rsidR="00C7218B" w:rsidRPr="00180039" w:rsidRDefault="00BB4662" w:rsidP="00180039">
      <w:pPr>
        <w:widowControl w:val="0"/>
        <w:ind w:firstLineChars="200" w:firstLine="48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最后再将行为识别的结果通过图形界面</w:t>
      </w:r>
      <w:r w:rsidR="00180039">
        <w:rPr>
          <w:rFonts w:ascii="Segoe UI" w:hAnsi="Segoe UI" w:cs="Segoe UI" w:hint="eastAsia"/>
          <w:color w:val="24292E"/>
          <w:shd w:val="clear" w:color="auto" w:fill="FFFFFF"/>
        </w:rPr>
        <w:t>输出给用户</w:t>
      </w:r>
      <w:r>
        <w:rPr>
          <w:rFonts w:ascii="Segoe UI" w:hAnsi="Segoe UI" w:cs="Segoe UI" w:hint="eastAsia"/>
          <w:color w:val="24292E"/>
          <w:shd w:val="clear" w:color="auto" w:fill="FFFFFF"/>
        </w:rPr>
        <w:t>，</w:t>
      </w:r>
      <w:r w:rsidR="00180039">
        <w:rPr>
          <w:rFonts w:ascii="Segoe UI" w:hAnsi="Segoe UI" w:cs="Segoe UI" w:hint="eastAsia"/>
          <w:color w:val="24292E"/>
          <w:shd w:val="clear" w:color="auto" w:fill="FFFFFF"/>
        </w:rPr>
        <w:t>识别出</w:t>
      </w:r>
      <w:r>
        <w:rPr>
          <w:rFonts w:ascii="Segoe UI" w:hAnsi="Segoe UI" w:cs="Segoe UI" w:hint="eastAsia"/>
          <w:color w:val="24292E"/>
          <w:shd w:val="clear" w:color="auto" w:fill="FFFFFF"/>
        </w:rPr>
        <w:t>包括人物的动作类别、姿态类别、注意力方向等信息。</w:t>
      </w:r>
    </w:p>
    <w:p w14:paraId="7CE0538C" w14:textId="3778D00E" w:rsidR="00180039" w:rsidRDefault="00180039" w:rsidP="00B77A68">
      <w:pPr>
        <w:widowControl w:val="0"/>
        <w:ind w:firstLineChars="200" w:firstLine="480"/>
      </w:pPr>
    </w:p>
    <w:p w14:paraId="30D26987" w14:textId="513A9AD4" w:rsidR="00180039" w:rsidRPr="00180039" w:rsidRDefault="00180039" w:rsidP="00180039">
      <w:pPr>
        <w:pStyle w:val="2"/>
        <w:rPr>
          <w:rFonts w:hint="eastAsia"/>
          <w:sz w:val="24"/>
          <w:szCs w:val="24"/>
        </w:rPr>
      </w:pPr>
      <w:r w:rsidRPr="00180039">
        <w:rPr>
          <w:rFonts w:ascii="Times New Roman" w:hAnsi="Times New Roman" w:hint="eastAsia"/>
          <w:kern w:val="2"/>
          <w:sz w:val="24"/>
          <w:szCs w:val="24"/>
        </w:rPr>
        <w:t>2</w:t>
      </w:r>
      <w:r w:rsidRPr="00180039">
        <w:rPr>
          <w:rFonts w:ascii="Times New Roman" w:hAnsi="Times New Roman"/>
          <w:kern w:val="2"/>
          <w:sz w:val="24"/>
          <w:szCs w:val="24"/>
        </w:rPr>
        <w:t>.</w:t>
      </w:r>
      <w:r w:rsidRPr="00180039">
        <w:rPr>
          <w:rFonts w:ascii="Times New Roman" w:hAnsi="Times New Roman"/>
          <w:sz w:val="24"/>
          <w:szCs w:val="24"/>
        </w:rPr>
        <w:t>3</w:t>
      </w:r>
      <w:r w:rsidRPr="00180039">
        <w:rPr>
          <w:rFonts w:ascii="Times New Roman" w:hAnsi="Times New Roman"/>
          <w:kern w:val="2"/>
          <w:sz w:val="24"/>
          <w:szCs w:val="24"/>
        </w:rPr>
        <w:t xml:space="preserve"> </w:t>
      </w:r>
      <w:r>
        <w:rPr>
          <w:rFonts w:hint="eastAsia"/>
          <w:kern w:val="2"/>
          <w:sz w:val="24"/>
          <w:szCs w:val="24"/>
        </w:rPr>
        <w:t>--</w:t>
      </w:r>
      <w:r w:rsidRPr="00180039">
        <w:rPr>
          <w:rFonts w:hint="eastAsia"/>
          <w:kern w:val="2"/>
          <w:sz w:val="24"/>
          <w:szCs w:val="24"/>
        </w:rPr>
        <w:t>设计</w:t>
      </w:r>
    </w:p>
    <w:p w14:paraId="49B5CA48" w14:textId="10FDFD1F" w:rsidR="00B77A68" w:rsidRPr="00064025" w:rsidRDefault="00B77A68" w:rsidP="00B77A68">
      <w:pPr>
        <w:widowControl w:val="0"/>
        <w:ind w:firstLineChars="200" w:firstLine="480"/>
      </w:pPr>
      <w:proofErr w:type="spellStart"/>
      <w:r w:rsidRPr="00064025">
        <w:t>Deepgaze</w:t>
      </w:r>
      <w:proofErr w:type="spellEnd"/>
      <w:r w:rsidRPr="00064025">
        <w:t>是一个</w:t>
      </w:r>
      <w:r w:rsidR="006A33F5" w:rsidRPr="00064025">
        <w:t>基于</w:t>
      </w:r>
      <w:r w:rsidR="006A33F5" w:rsidRPr="00064025">
        <w:t>OpenCV</w:t>
      </w:r>
      <w:r w:rsidR="006A33F5" w:rsidRPr="00064025">
        <w:t>和</w:t>
      </w:r>
      <w:proofErr w:type="spellStart"/>
      <w:r w:rsidR="006A33F5" w:rsidRPr="00064025">
        <w:t>Tensorflow</w:t>
      </w:r>
      <w:proofErr w:type="spellEnd"/>
      <w:r w:rsidR="006A33F5">
        <w:rPr>
          <w:rFonts w:hint="eastAsia"/>
        </w:rPr>
        <w:t>，</w:t>
      </w:r>
      <w:r w:rsidRPr="00064025">
        <w:t>用于人机交互</w:t>
      </w:r>
      <w:r w:rsidR="006A33F5">
        <w:rPr>
          <w:rFonts w:hint="eastAsia"/>
        </w:rPr>
        <w:t>、</w:t>
      </w:r>
      <w:r w:rsidRPr="00064025">
        <w:t>人物检测和跟踪的库，包含有用的包：</w:t>
      </w:r>
    </w:p>
    <w:p w14:paraId="5E1E0D69" w14:textId="77777777" w:rsidR="00B77A68" w:rsidRPr="00064025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头部姿态估计（</w:t>
      </w:r>
      <w:r w:rsidRPr="00064025">
        <w:t>Perspective-n-Point</w:t>
      </w:r>
      <w:r w:rsidRPr="00064025">
        <w:t>，卷积神经网络）</w:t>
      </w:r>
    </w:p>
    <w:p w14:paraId="41F56C81" w14:textId="77777777" w:rsidR="00B77A68" w:rsidRPr="00064025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人脸检测（</w:t>
      </w:r>
      <w:proofErr w:type="spellStart"/>
      <w:r w:rsidRPr="00064025">
        <w:t>Haar</w:t>
      </w:r>
      <w:proofErr w:type="spellEnd"/>
      <w:r w:rsidRPr="00064025">
        <w:t xml:space="preserve"> Cascade</w:t>
      </w:r>
      <w:r w:rsidRPr="00064025">
        <w:t>）</w:t>
      </w:r>
    </w:p>
    <w:p w14:paraId="7F507843" w14:textId="77777777" w:rsidR="00B77A68" w:rsidRPr="00064025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皮肤和颜色检测（范围检测，反投影）</w:t>
      </w:r>
    </w:p>
    <w:p w14:paraId="4D2295A7" w14:textId="77777777" w:rsidR="00B77A68" w:rsidRPr="00064025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基于直方图的分类（直方图交叉点）</w:t>
      </w:r>
    </w:p>
    <w:p w14:paraId="42D4167D" w14:textId="77777777" w:rsidR="00B77A68" w:rsidRPr="00064025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运动检测（帧差分，</w:t>
      </w:r>
      <w:r w:rsidRPr="00064025">
        <w:t>MOG</w:t>
      </w:r>
      <w:r w:rsidRPr="00064025">
        <w:t>，</w:t>
      </w:r>
      <w:r w:rsidRPr="00064025">
        <w:t>MOG2</w:t>
      </w:r>
      <w:r w:rsidRPr="00064025">
        <w:t>）</w:t>
      </w:r>
    </w:p>
    <w:p w14:paraId="5D6F85B0" w14:textId="77777777" w:rsidR="00B77A68" w:rsidRPr="00064025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运动跟踪（粒子滤波器）</w:t>
      </w:r>
    </w:p>
    <w:p w14:paraId="1A688755" w14:textId="38106A23" w:rsidR="00B77A68" w:rsidRDefault="00B77A68" w:rsidP="00B77A68">
      <w:pPr>
        <w:widowControl w:val="0"/>
        <w:numPr>
          <w:ilvl w:val="0"/>
          <w:numId w:val="8"/>
        </w:numPr>
        <w:ind w:firstLineChars="200" w:firstLine="480"/>
      </w:pPr>
      <w:r w:rsidRPr="00064025">
        <w:t>显着性图（</w:t>
      </w:r>
      <w:r w:rsidRPr="00064025">
        <w:t>FASA</w:t>
      </w:r>
      <w:r w:rsidRPr="00064025">
        <w:t>）</w:t>
      </w:r>
    </w:p>
    <w:p w14:paraId="68C4984E" w14:textId="77777777" w:rsidR="00180039" w:rsidRPr="00064025" w:rsidRDefault="00180039" w:rsidP="00180039">
      <w:pPr>
        <w:widowControl w:val="0"/>
        <w:ind w:left="720"/>
        <w:rPr>
          <w:rFonts w:hint="eastAsia"/>
        </w:rPr>
      </w:pPr>
    </w:p>
    <w:p w14:paraId="10A7F084" w14:textId="274EEB58" w:rsidR="00C7218B" w:rsidRDefault="00C7218B" w:rsidP="00C7218B">
      <w:pPr>
        <w:ind w:firstLineChars="200" w:firstLine="480"/>
      </w:pPr>
      <w:proofErr w:type="spellStart"/>
      <w:r>
        <w:lastRenderedPageBreak/>
        <w:t>O</w:t>
      </w:r>
      <w:r>
        <w:rPr>
          <w:rFonts w:hint="eastAsia"/>
        </w:rPr>
        <w:t>pen</w:t>
      </w:r>
      <w:r>
        <w:t>Pose</w:t>
      </w:r>
      <w:proofErr w:type="spellEnd"/>
      <w:r w:rsidR="00264F00">
        <w:rPr>
          <w:rFonts w:hint="eastAsia"/>
        </w:rPr>
        <w:t>是</w:t>
      </w:r>
      <w:r w:rsidRPr="00264F00">
        <w:rPr>
          <w:bCs/>
        </w:rPr>
        <w:t>第一个在单个图像上联合检测人体，手和面部关键点（总共</w:t>
      </w:r>
      <w:r w:rsidRPr="00264F00">
        <w:rPr>
          <w:bCs/>
        </w:rPr>
        <w:t>135</w:t>
      </w:r>
      <w:r w:rsidRPr="00264F00">
        <w:rPr>
          <w:bCs/>
        </w:rPr>
        <w:t>个关键点）的实时多人系统</w:t>
      </w:r>
      <w:r w:rsidRPr="00C7218B">
        <w:t>。</w:t>
      </w:r>
      <w:r>
        <w:rPr>
          <w:rFonts w:hint="eastAsia"/>
        </w:rPr>
        <w:t>主要</w:t>
      </w:r>
      <w:r>
        <w:rPr>
          <w:rFonts w:hint="eastAsia"/>
        </w:rPr>
        <w:t>功能</w:t>
      </w:r>
      <w:r w:rsidR="00264F00">
        <w:rPr>
          <w:rFonts w:hint="eastAsia"/>
        </w:rPr>
        <w:t>有</w:t>
      </w:r>
      <w:r>
        <w:rPr>
          <w:rFonts w:hint="eastAsia"/>
        </w:rPr>
        <w:t>：</w:t>
      </w:r>
    </w:p>
    <w:p w14:paraId="0510ADA9" w14:textId="30BC448C" w:rsidR="00264F00" w:rsidRPr="00BB4662" w:rsidRDefault="00264F00" w:rsidP="00BB4662">
      <w:pPr>
        <w:widowControl w:val="0"/>
        <w:numPr>
          <w:ilvl w:val="0"/>
          <w:numId w:val="8"/>
        </w:numPr>
      </w:pPr>
      <w:r w:rsidRPr="00BB4662">
        <w:rPr>
          <w:bCs/>
        </w:rPr>
        <w:t>2D</w:t>
      </w:r>
      <w:r w:rsidRPr="00BB4662">
        <w:rPr>
          <w:bCs/>
        </w:rPr>
        <w:t>实时多人关键点检测</w:t>
      </w:r>
      <w:r w:rsidRPr="00BB4662">
        <w:t>：</w:t>
      </w:r>
    </w:p>
    <w:p w14:paraId="37A10D1F" w14:textId="77777777" w:rsidR="00BB4662" w:rsidRDefault="00BB4662" w:rsidP="00BB4662">
      <w:pPr>
        <w:widowControl w:val="0"/>
        <w:numPr>
          <w:ilvl w:val="1"/>
          <w:numId w:val="8"/>
        </w:numPr>
      </w:pPr>
      <w:r>
        <w:rPr>
          <w:rFonts w:hint="eastAsia"/>
        </w:rPr>
        <w:t>15</w:t>
      </w:r>
      <w:r>
        <w:rPr>
          <w:rFonts w:hint="eastAsia"/>
        </w:rPr>
        <w:t>或</w:t>
      </w:r>
      <w:r>
        <w:rPr>
          <w:rFonts w:hint="eastAsia"/>
        </w:rPr>
        <w:t>18</w:t>
      </w:r>
      <w:r>
        <w:rPr>
          <w:rFonts w:hint="eastAsia"/>
        </w:rPr>
        <w:t>或</w:t>
      </w:r>
      <w:r>
        <w:rPr>
          <w:rFonts w:hint="eastAsia"/>
        </w:rPr>
        <w:t>25</w:t>
      </w:r>
      <w:r>
        <w:rPr>
          <w:rFonts w:hint="eastAsia"/>
        </w:rPr>
        <w:t>关键点的身体</w:t>
      </w:r>
      <w:r>
        <w:rPr>
          <w:rFonts w:hint="eastAsia"/>
        </w:rPr>
        <w:t>/</w:t>
      </w:r>
      <w:r>
        <w:rPr>
          <w:rFonts w:hint="eastAsia"/>
        </w:rPr>
        <w:t>足部关键点估计。运行时间对检测到的人数不变。</w:t>
      </w:r>
    </w:p>
    <w:p w14:paraId="2CFFCFB7" w14:textId="77777777" w:rsidR="00BB4662" w:rsidRDefault="00BB4662" w:rsidP="00BB4662">
      <w:pPr>
        <w:widowControl w:val="0"/>
        <w:numPr>
          <w:ilvl w:val="1"/>
          <w:numId w:val="8"/>
        </w:numPr>
      </w:pPr>
      <w:r>
        <w:rPr>
          <w:rFonts w:hint="eastAsia"/>
        </w:rPr>
        <w:t>2x21</w:t>
      </w:r>
      <w:r>
        <w:rPr>
          <w:rFonts w:hint="eastAsia"/>
        </w:rPr>
        <w:t>关键点</w:t>
      </w:r>
      <w:proofErr w:type="gramStart"/>
      <w:r>
        <w:rPr>
          <w:rFonts w:hint="eastAsia"/>
        </w:rPr>
        <w:t>手关键</w:t>
      </w:r>
      <w:proofErr w:type="gramEnd"/>
      <w:r>
        <w:rPr>
          <w:rFonts w:hint="eastAsia"/>
        </w:rPr>
        <w:t>点估计。目前，运行时间取决于在检测到人的数量。</w:t>
      </w:r>
    </w:p>
    <w:p w14:paraId="104820D0" w14:textId="77777777" w:rsidR="00BB4662" w:rsidRDefault="00BB4662" w:rsidP="00BB4662">
      <w:pPr>
        <w:pStyle w:val="a9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70</w:t>
      </w:r>
      <w:r>
        <w:rPr>
          <w:rFonts w:hint="eastAsia"/>
        </w:rPr>
        <w:t>关键点面部关键点估计。目前，运行时间取决于在检测到人的数量。</w:t>
      </w:r>
    </w:p>
    <w:p w14:paraId="2D17C3E3" w14:textId="77777777" w:rsidR="00BB4662" w:rsidRDefault="00BB4662" w:rsidP="00BB4662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实时单人关键点检测：</w:t>
      </w:r>
    </w:p>
    <w:p w14:paraId="4D6B41B8" w14:textId="77777777" w:rsidR="00BB4662" w:rsidRDefault="00BB4662" w:rsidP="00BB4662">
      <w:pPr>
        <w:pStyle w:val="a9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来自多个单一视图的三维三角剖分。</w:t>
      </w:r>
    </w:p>
    <w:p w14:paraId="5214634E" w14:textId="77777777" w:rsidR="00BB4662" w:rsidRDefault="00BB4662" w:rsidP="00BB4662">
      <w:pPr>
        <w:pStyle w:val="a9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Flir</w:t>
      </w:r>
      <w:proofErr w:type="spellEnd"/>
      <w:r>
        <w:rPr>
          <w:rFonts w:hint="eastAsia"/>
        </w:rPr>
        <w:t>相机的同步。</w:t>
      </w:r>
    </w:p>
    <w:p w14:paraId="7162864B" w14:textId="63DBA8E7" w:rsidR="00BB4662" w:rsidRDefault="00BB4662" w:rsidP="00BB4662">
      <w:pPr>
        <w:pStyle w:val="a9"/>
        <w:numPr>
          <w:ilvl w:val="1"/>
          <w:numId w:val="8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Flir</w:t>
      </w:r>
      <w:proofErr w:type="spellEnd"/>
      <w:r>
        <w:rPr>
          <w:rFonts w:hint="eastAsia"/>
        </w:rPr>
        <w:t xml:space="preserve"> / Point Grey</w:t>
      </w:r>
      <w:r>
        <w:rPr>
          <w:rFonts w:hint="eastAsia"/>
        </w:rPr>
        <w:t>相机兼容，但提供</w:t>
      </w:r>
      <w:r>
        <w:rPr>
          <w:rFonts w:hint="eastAsia"/>
        </w:rPr>
        <w:t>C ++</w:t>
      </w:r>
      <w:r>
        <w:rPr>
          <w:rFonts w:hint="eastAsia"/>
        </w:rPr>
        <w:t>演示以添加您的自定义输入。</w:t>
      </w:r>
    </w:p>
    <w:p w14:paraId="7B80577F" w14:textId="77777777" w:rsidR="00BB4662" w:rsidRDefault="00BB4662" w:rsidP="00BB4662">
      <w:pPr>
        <w:pStyle w:val="a9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校准工具箱：</w:t>
      </w:r>
    </w:p>
    <w:p w14:paraId="6A50F472" w14:textId="0E093F8B" w:rsidR="00C7218B" w:rsidRDefault="00BB4662" w:rsidP="00BB4662">
      <w:pPr>
        <w:pStyle w:val="a9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轻松估计失真，内在和外在的相机参数。</w:t>
      </w:r>
    </w:p>
    <w:p w14:paraId="3EBEB5CC" w14:textId="1AEB4ED4" w:rsidR="00C7218B" w:rsidRDefault="00C7218B" w:rsidP="00C7218B">
      <w:pPr>
        <w:ind w:firstLineChars="200" w:firstLine="480"/>
        <w:rPr>
          <w:rFonts w:hint="eastAsia"/>
        </w:rPr>
      </w:pPr>
    </w:p>
    <w:p w14:paraId="5D306726" w14:textId="4CE8342A" w:rsidR="00B77A68" w:rsidRPr="006A33F5" w:rsidRDefault="006A33F5" w:rsidP="006A33F5">
      <w:pPr>
        <w:ind w:firstLineChars="200" w:firstLine="480"/>
        <w:rPr>
          <w:rFonts w:hint="eastAsia"/>
        </w:rPr>
      </w:pPr>
      <w:r>
        <w:rPr>
          <w:rFonts w:hint="eastAsia"/>
        </w:rPr>
        <w:t>通过对</w:t>
      </w:r>
      <w:proofErr w:type="spellStart"/>
      <w:r w:rsidRPr="00064025">
        <w:t>Deepgaze</w:t>
      </w:r>
      <w:proofErr w:type="spellEnd"/>
      <w:r w:rsidR="00D502F8">
        <w:rPr>
          <w:rFonts w:hint="eastAsia"/>
        </w:rPr>
        <w:t>中关键技术</w:t>
      </w:r>
      <w:r>
        <w:rPr>
          <w:rFonts w:hint="eastAsia"/>
        </w:rPr>
        <w:t>的使用，</w:t>
      </w:r>
      <w:r w:rsidR="00D502F8">
        <w:rPr>
          <w:rFonts w:hint="eastAsia"/>
        </w:rPr>
        <w:t>可以实现</w:t>
      </w:r>
      <w:r w:rsidR="002454C9">
        <w:t>RGB</w:t>
      </w:r>
      <w:r w:rsidRPr="006A33F5">
        <w:rPr>
          <w:rFonts w:hint="eastAsia"/>
        </w:rPr>
        <w:t>视频</w:t>
      </w:r>
      <w:r w:rsidR="002454C9">
        <w:rPr>
          <w:rFonts w:hint="eastAsia"/>
        </w:rPr>
        <w:t>中</w:t>
      </w:r>
      <w:r w:rsidR="008A796D">
        <w:rPr>
          <w:rFonts w:hint="eastAsia"/>
        </w:rPr>
        <w:t>人</w:t>
      </w:r>
      <w:proofErr w:type="gramStart"/>
      <w:r w:rsidR="008A796D">
        <w:rPr>
          <w:rFonts w:hint="eastAsia"/>
        </w:rPr>
        <w:t>脸信息</w:t>
      </w:r>
      <w:proofErr w:type="gramEnd"/>
      <w:r w:rsidR="002454C9">
        <w:rPr>
          <w:rFonts w:hint="eastAsia"/>
        </w:rPr>
        <w:t>的</w:t>
      </w:r>
      <w:r w:rsidR="008A796D">
        <w:rPr>
          <w:rFonts w:hint="eastAsia"/>
        </w:rPr>
        <w:t>识别</w:t>
      </w:r>
      <w:r w:rsidR="002454C9">
        <w:rPr>
          <w:rFonts w:hint="eastAsia"/>
        </w:rPr>
        <w:t>，但本系统不仅限与人脸的识别，还包括动作姿态的捕捉</w:t>
      </w:r>
      <w:r w:rsidR="00C7218B">
        <w:rPr>
          <w:rFonts w:hint="eastAsia"/>
        </w:rPr>
        <w:t>。因此需要用到</w:t>
      </w:r>
      <w:proofErr w:type="spellStart"/>
      <w:r w:rsidR="00180039">
        <w:t>O</w:t>
      </w:r>
      <w:r w:rsidR="00180039">
        <w:rPr>
          <w:rFonts w:hint="eastAsia"/>
        </w:rPr>
        <w:t>pen</w:t>
      </w:r>
      <w:r w:rsidR="00180039">
        <w:t>Pose</w:t>
      </w:r>
      <w:proofErr w:type="spellEnd"/>
      <w:r w:rsidR="00180039">
        <w:rPr>
          <w:rFonts w:hint="eastAsia"/>
        </w:rPr>
        <w:t>来进行人物关键点的捕捉</w:t>
      </w:r>
      <w:r w:rsidR="0044045D">
        <w:rPr>
          <w:rFonts w:hint="eastAsia"/>
        </w:rPr>
        <w:t>，从而重建人物骨架，以达到动作识别的目的。</w:t>
      </w:r>
      <w:bookmarkStart w:id="8" w:name="_GoBack"/>
      <w:bookmarkEnd w:id="8"/>
    </w:p>
    <w:p w14:paraId="24F20029" w14:textId="77777777" w:rsidR="00B77A68" w:rsidRDefault="00B77A68" w:rsidP="00B77A68">
      <w:pPr>
        <w:rPr>
          <w:rFonts w:ascii="宋体" w:hAnsi="宋体"/>
          <w:szCs w:val="24"/>
        </w:rPr>
      </w:pPr>
    </w:p>
    <w:p w14:paraId="72FCF930" w14:textId="77777777" w:rsidR="00B77A68" w:rsidRDefault="00B77A68" w:rsidP="00B77A68">
      <w:pPr>
        <w:rPr>
          <w:rFonts w:ascii="宋体" w:hAnsi="宋体"/>
          <w:szCs w:val="24"/>
        </w:rPr>
      </w:pPr>
    </w:p>
    <w:sectPr w:rsidR="00B77A68" w:rsidSect="007A4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00A86" w14:textId="77777777" w:rsidR="00574A49" w:rsidRDefault="00574A49" w:rsidP="00EF47A8">
      <w:pPr>
        <w:spacing w:line="240" w:lineRule="auto"/>
      </w:pPr>
      <w:r>
        <w:separator/>
      </w:r>
    </w:p>
  </w:endnote>
  <w:endnote w:type="continuationSeparator" w:id="0">
    <w:p w14:paraId="4266555D" w14:textId="77777777" w:rsidR="00574A49" w:rsidRDefault="00574A49" w:rsidP="00EF4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7271808"/>
      <w:docPartObj>
        <w:docPartGallery w:val="Page Numbers (Bottom of Page)"/>
        <w:docPartUnique/>
      </w:docPartObj>
    </w:sdtPr>
    <w:sdtContent>
      <w:p w14:paraId="39FC2101" w14:textId="144E6CA5" w:rsidR="00CB3B22" w:rsidRDefault="00853F51" w:rsidP="00853F51">
        <w:pPr>
          <w:pStyle w:val="a4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5834067"/>
      <w:docPartObj>
        <w:docPartGallery w:val="Page Numbers (Bottom of Page)"/>
        <w:docPartUnique/>
      </w:docPartObj>
    </w:sdtPr>
    <w:sdtContent>
      <w:p w14:paraId="0E2A93FD" w14:textId="3D507E27" w:rsidR="004156ED" w:rsidRDefault="004156E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1CC8CBD" w14:textId="77777777" w:rsidR="004156ED" w:rsidRDefault="004156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2E903" w14:textId="77777777" w:rsidR="00574A49" w:rsidRDefault="00574A49" w:rsidP="00EF47A8">
      <w:pPr>
        <w:spacing w:line="240" w:lineRule="auto"/>
      </w:pPr>
      <w:r>
        <w:separator/>
      </w:r>
    </w:p>
  </w:footnote>
  <w:footnote w:type="continuationSeparator" w:id="0">
    <w:p w14:paraId="71C96EA2" w14:textId="77777777" w:rsidR="00574A49" w:rsidRDefault="00574A49" w:rsidP="00EF47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0A83"/>
    <w:multiLevelType w:val="hybridMultilevel"/>
    <w:tmpl w:val="59545778"/>
    <w:lvl w:ilvl="0" w:tplc="3C90B9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EA403F"/>
    <w:multiLevelType w:val="hybridMultilevel"/>
    <w:tmpl w:val="CE96038C"/>
    <w:lvl w:ilvl="0" w:tplc="BD12CE9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49601A9"/>
    <w:multiLevelType w:val="hybridMultilevel"/>
    <w:tmpl w:val="6B7C1346"/>
    <w:lvl w:ilvl="0" w:tplc="F4B449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ED2206B"/>
    <w:multiLevelType w:val="hybridMultilevel"/>
    <w:tmpl w:val="BE125988"/>
    <w:lvl w:ilvl="0" w:tplc="11F892D0">
      <w:start w:val="1"/>
      <w:numFmt w:val="lowerLetter"/>
      <w:lvlText w:val="%1."/>
      <w:lvlJc w:val="left"/>
      <w:pPr>
        <w:ind w:left="16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9" w:hanging="420"/>
      </w:p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abstractNum w:abstractNumId="4" w15:restartNumberingAfterBreak="0">
    <w:nsid w:val="224B5F44"/>
    <w:multiLevelType w:val="multilevel"/>
    <w:tmpl w:val="E51A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A7067"/>
    <w:multiLevelType w:val="hybridMultilevel"/>
    <w:tmpl w:val="A1FE039E"/>
    <w:lvl w:ilvl="0" w:tplc="B23E7100">
      <w:start w:val="1"/>
      <w:numFmt w:val="lowerLetter"/>
      <w:lvlText w:val="%1."/>
      <w:lvlJc w:val="left"/>
      <w:pPr>
        <w:ind w:left="16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9" w:hanging="420"/>
      </w:p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abstractNum w:abstractNumId="6" w15:restartNumberingAfterBreak="0">
    <w:nsid w:val="59124CBD"/>
    <w:multiLevelType w:val="multilevel"/>
    <w:tmpl w:val="7428A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/>
        <w:u w:val="single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color w:val="0000FF"/>
        <w:u w:val="single"/>
      </w:rPr>
    </w:lvl>
  </w:abstractNum>
  <w:abstractNum w:abstractNumId="7" w15:restartNumberingAfterBreak="0">
    <w:nsid w:val="672A71FC"/>
    <w:multiLevelType w:val="hybridMultilevel"/>
    <w:tmpl w:val="5BCCFED2"/>
    <w:lvl w:ilvl="0" w:tplc="50DC8B5A">
      <w:start w:val="1"/>
      <w:numFmt w:val="lowerLetter"/>
      <w:lvlText w:val="%1."/>
      <w:lvlJc w:val="left"/>
      <w:pPr>
        <w:ind w:left="13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8" w15:restartNumberingAfterBreak="0">
    <w:nsid w:val="6EED5C9B"/>
    <w:multiLevelType w:val="multilevel"/>
    <w:tmpl w:val="7B5863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hAnsi="Times New Roman" w:hint="default"/>
      </w:rPr>
    </w:lvl>
  </w:abstractNum>
  <w:abstractNum w:abstractNumId="9" w15:restartNumberingAfterBreak="0">
    <w:nsid w:val="73316EFB"/>
    <w:multiLevelType w:val="hybridMultilevel"/>
    <w:tmpl w:val="C3E239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8C"/>
    <w:rsid w:val="00064025"/>
    <w:rsid w:val="000D0106"/>
    <w:rsid w:val="000F4E58"/>
    <w:rsid w:val="001056CA"/>
    <w:rsid w:val="00157113"/>
    <w:rsid w:val="00180039"/>
    <w:rsid w:val="001C4DD4"/>
    <w:rsid w:val="002454C9"/>
    <w:rsid w:val="00264F00"/>
    <w:rsid w:val="00266DC4"/>
    <w:rsid w:val="00284D1D"/>
    <w:rsid w:val="002A65CA"/>
    <w:rsid w:val="002B4D31"/>
    <w:rsid w:val="002D7E5A"/>
    <w:rsid w:val="00384A6A"/>
    <w:rsid w:val="004156ED"/>
    <w:rsid w:val="004158CA"/>
    <w:rsid w:val="00421C79"/>
    <w:rsid w:val="00425CEA"/>
    <w:rsid w:val="0044045D"/>
    <w:rsid w:val="004F7FBA"/>
    <w:rsid w:val="00520C85"/>
    <w:rsid w:val="00574A49"/>
    <w:rsid w:val="00585D2C"/>
    <w:rsid w:val="006A33F5"/>
    <w:rsid w:val="006E7703"/>
    <w:rsid w:val="0071492D"/>
    <w:rsid w:val="0075457A"/>
    <w:rsid w:val="00766D91"/>
    <w:rsid w:val="00785D02"/>
    <w:rsid w:val="007A4562"/>
    <w:rsid w:val="007F0A8C"/>
    <w:rsid w:val="007F572D"/>
    <w:rsid w:val="00803E42"/>
    <w:rsid w:val="00853F51"/>
    <w:rsid w:val="0086214E"/>
    <w:rsid w:val="008657E4"/>
    <w:rsid w:val="008769F2"/>
    <w:rsid w:val="008A5A4D"/>
    <w:rsid w:val="008A796D"/>
    <w:rsid w:val="008A7A3B"/>
    <w:rsid w:val="0092746E"/>
    <w:rsid w:val="00972706"/>
    <w:rsid w:val="009870D3"/>
    <w:rsid w:val="00991F75"/>
    <w:rsid w:val="009A391F"/>
    <w:rsid w:val="00A065B7"/>
    <w:rsid w:val="00A778C5"/>
    <w:rsid w:val="00B1190A"/>
    <w:rsid w:val="00B11A39"/>
    <w:rsid w:val="00B31007"/>
    <w:rsid w:val="00B51E11"/>
    <w:rsid w:val="00B62EDA"/>
    <w:rsid w:val="00B77A68"/>
    <w:rsid w:val="00BB4662"/>
    <w:rsid w:val="00BF57A6"/>
    <w:rsid w:val="00C7218B"/>
    <w:rsid w:val="00C81951"/>
    <w:rsid w:val="00CB601B"/>
    <w:rsid w:val="00CC3546"/>
    <w:rsid w:val="00CE5EFC"/>
    <w:rsid w:val="00CF0E45"/>
    <w:rsid w:val="00D43B38"/>
    <w:rsid w:val="00D502F8"/>
    <w:rsid w:val="00DC5C7D"/>
    <w:rsid w:val="00E3750F"/>
    <w:rsid w:val="00E4422C"/>
    <w:rsid w:val="00E54E84"/>
    <w:rsid w:val="00E620A0"/>
    <w:rsid w:val="00EA1DDD"/>
    <w:rsid w:val="00EE232D"/>
    <w:rsid w:val="00EF47A8"/>
    <w:rsid w:val="00F851BE"/>
    <w:rsid w:val="00F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1B18F"/>
  <w15:chartTrackingRefBased/>
  <w15:docId w15:val="{333FAF3D-A565-4C00-88F9-CFE2EE78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F00"/>
  </w:style>
  <w:style w:type="paragraph" w:styleId="1">
    <w:name w:val="heading 1"/>
    <w:basedOn w:val="a"/>
    <w:next w:val="a"/>
    <w:link w:val="10"/>
    <w:uiPriority w:val="9"/>
    <w:qFormat/>
    <w:rsid w:val="000D01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D0106"/>
    <w:pPr>
      <w:keepNext/>
      <w:keepLines/>
      <w:widowControl w:val="0"/>
      <w:snapToGrid w:val="0"/>
      <w:spacing w:before="120"/>
      <w:outlineLvl w:val="1"/>
    </w:pPr>
    <w:rPr>
      <w:rFonts w:ascii="Arial" w:hAnsi="Arial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0D0106"/>
    <w:rPr>
      <w:color w:val="0000FF"/>
      <w:u w:val="single"/>
    </w:rPr>
  </w:style>
  <w:style w:type="paragraph" w:styleId="a4">
    <w:name w:val="footer"/>
    <w:basedOn w:val="a"/>
    <w:link w:val="11"/>
    <w:uiPriority w:val="99"/>
    <w:rsid w:val="000D0106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cs="Times New Roman"/>
      <w:kern w:val="0"/>
      <w:sz w:val="18"/>
      <w:szCs w:val="18"/>
    </w:rPr>
  </w:style>
  <w:style w:type="character" w:customStyle="1" w:styleId="a5">
    <w:name w:val="页脚 字符"/>
    <w:basedOn w:val="a0"/>
    <w:uiPriority w:val="99"/>
    <w:rsid w:val="000D0106"/>
    <w:rPr>
      <w:sz w:val="18"/>
      <w:szCs w:val="18"/>
    </w:rPr>
  </w:style>
  <w:style w:type="character" w:customStyle="1" w:styleId="11">
    <w:name w:val="页脚 字符1"/>
    <w:link w:val="a4"/>
    <w:uiPriority w:val="99"/>
    <w:rsid w:val="000D0106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6">
    <w:basedOn w:val="a"/>
    <w:next w:val="a"/>
    <w:autoRedefine/>
    <w:uiPriority w:val="39"/>
    <w:rsid w:val="000D0106"/>
    <w:pPr>
      <w:widowControl w:val="0"/>
      <w:snapToGrid w:val="0"/>
    </w:pPr>
    <w:rPr>
      <w:rFonts w:cs="Times New Roman"/>
      <w:kern w:val="0"/>
      <w:szCs w:val="24"/>
    </w:rPr>
  </w:style>
  <w:style w:type="character" w:customStyle="1" w:styleId="20">
    <w:name w:val="标题 2 字符"/>
    <w:basedOn w:val="a0"/>
    <w:link w:val="2"/>
    <w:rsid w:val="000D0106"/>
    <w:rPr>
      <w:rFonts w:ascii="Arial" w:eastAsia="宋体" w:hAnsi="Arial" w:cs="Times New Roman"/>
      <w:b/>
      <w:bCs/>
      <w:kern w:val="0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D010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70D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870D3"/>
    <w:pPr>
      <w:ind w:leftChars="200" w:left="420"/>
    </w:pPr>
  </w:style>
  <w:style w:type="paragraph" w:styleId="a7">
    <w:name w:val="header"/>
    <w:basedOn w:val="a"/>
    <w:link w:val="a8"/>
    <w:uiPriority w:val="99"/>
    <w:unhideWhenUsed/>
    <w:rsid w:val="00EF4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F47A8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B11A39"/>
  </w:style>
  <w:style w:type="paragraph" w:styleId="a9">
    <w:name w:val="List Paragraph"/>
    <w:basedOn w:val="a"/>
    <w:uiPriority w:val="34"/>
    <w:qFormat/>
    <w:rsid w:val="00E54E84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B62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patacchiola/deepga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patacchiola/deepgaze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DF57F-7E42-4FF1-98EA-56BB7A4D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7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Frisk Lumos</dc:creator>
  <cp:keywords/>
  <dc:description/>
  <cp:lastModifiedBy>Frisk Lumos</cp:lastModifiedBy>
  <cp:revision>41</cp:revision>
  <dcterms:created xsi:type="dcterms:W3CDTF">2018-07-08T02:45:00Z</dcterms:created>
  <dcterms:modified xsi:type="dcterms:W3CDTF">2018-07-08T18:41:00Z</dcterms:modified>
</cp:coreProperties>
</file>