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3F8D6" w14:textId="7C28B1DD" w:rsidR="0024251A" w:rsidRDefault="0024251A">
      <w:pPr>
        <w:pStyle w:val="Title"/>
        <w:contextualSpacing w:val="0"/>
      </w:pPr>
      <w:proofErr w:type="spellStart"/>
      <w:r>
        <w:t>KeyS</w:t>
      </w:r>
      <w:r w:rsidR="006033E8">
        <w:t>tore</w:t>
      </w:r>
      <w:proofErr w:type="spellEnd"/>
      <w:r>
        <w:t xml:space="preserve"> – Rendezvous Server</w:t>
      </w:r>
    </w:p>
    <w:p w14:paraId="4A3C8FE5" w14:textId="403C7621" w:rsidR="004E6F08" w:rsidRDefault="006033E8">
      <w:pPr>
        <w:pStyle w:val="Title"/>
        <w:contextualSpacing w:val="0"/>
      </w:pPr>
      <w:r>
        <w:t>HTTP API v1</w:t>
      </w:r>
    </w:p>
    <w:p w14:paraId="380056EE" w14:textId="77777777" w:rsidR="006033E8" w:rsidRDefault="002B3ED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12793085" w:history="1">
        <w:r w:rsidR="006033E8" w:rsidRPr="00367AE1">
          <w:rPr>
            <w:rStyle w:val="Hyperlink"/>
            <w:noProof/>
          </w:rPr>
          <w:t>Introduction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_Toc512793085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0013BCE9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86" w:history="1">
        <w:r w:rsidR="006033E8" w:rsidRPr="00367AE1">
          <w:rPr>
            <w:rStyle w:val="Hyperlink"/>
            <w:noProof/>
          </w:rPr>
          <w:t>Migration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_Toc512793086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1042DEF6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87" w:history="1">
        <w:r w:rsidR="006033E8" w:rsidRPr="00367AE1">
          <w:rPr>
            <w:rStyle w:val="Hyperlink"/>
            <w:noProof/>
          </w:rPr>
          <w:t>Change Log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_Toc512793087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70702C34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88" w:history="1">
        <w:r w:rsidR="006033E8" w:rsidRPr="00367AE1">
          <w:rPr>
            <w:rStyle w:val="Hyperlink"/>
            <w:noProof/>
          </w:rPr>
          <w:t>Version 1 (2018-04-29)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_Toc512793088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1A5CAE2A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89" w:history="1">
        <w:r w:rsidR="006033E8" w:rsidRPr="00367AE1">
          <w:rPr>
            <w:rStyle w:val="Hyperlink"/>
            <w:noProof/>
          </w:rPr>
          <w:t>Authorization/Authentication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_Toc512793089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7092387A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90" w:history="1">
        <w:r w:rsidR="006033E8" w:rsidRPr="00367AE1">
          <w:rPr>
            <w:rStyle w:val="Hyperlink"/>
            <w:noProof/>
          </w:rPr>
          <w:t>Dates &amp; Times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_Toc512793090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2</w:t>
        </w:r>
        <w:r w:rsidR="006033E8">
          <w:rPr>
            <w:noProof/>
            <w:webHidden/>
          </w:rPr>
          <w:fldChar w:fldCharType="end"/>
        </w:r>
      </w:hyperlink>
    </w:p>
    <w:p w14:paraId="348D9B81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91" w:history="1">
        <w:r w:rsidR="006033E8" w:rsidRPr="00367AE1">
          <w:rPr>
            <w:rStyle w:val="Hyperlink"/>
            <w:noProof/>
          </w:rPr>
          <w:t>Limits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_Toc512793091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3</w:t>
        </w:r>
        <w:r w:rsidR="006033E8">
          <w:rPr>
            <w:noProof/>
            <w:webHidden/>
          </w:rPr>
          <w:fldChar w:fldCharType="end"/>
        </w:r>
      </w:hyperlink>
    </w:p>
    <w:p w14:paraId="37936F04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92" w:history="1">
        <w:r w:rsidR="006033E8" w:rsidRPr="00367AE1">
          <w:rPr>
            <w:rStyle w:val="Hyperlink"/>
            <w:noProof/>
          </w:rPr>
          <w:t>Errors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_Toc512793092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3</w:t>
        </w:r>
        <w:r w:rsidR="006033E8">
          <w:rPr>
            <w:noProof/>
            <w:webHidden/>
          </w:rPr>
          <w:fldChar w:fldCharType="end"/>
        </w:r>
      </w:hyperlink>
    </w:p>
    <w:p w14:paraId="2E16CD69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3" w:history="1">
        <w:r w:rsidR="006033E8" w:rsidRPr="00367AE1">
          <w:rPr>
            <w:rStyle w:val="Hyperlink"/>
            <w:noProof/>
          </w:rPr>
          <w:t>Statuses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_Toc512793093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3</w:t>
        </w:r>
        <w:r w:rsidR="006033E8">
          <w:rPr>
            <w:noProof/>
            <w:webHidden/>
          </w:rPr>
          <w:fldChar w:fldCharType="end"/>
        </w:r>
      </w:hyperlink>
    </w:p>
    <w:p w14:paraId="3BD310A2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4" w:history="1">
        <w:r w:rsidR="006033E8" w:rsidRPr="00367AE1">
          <w:rPr>
            <w:rStyle w:val="Hyperlink"/>
            <w:noProof/>
          </w:rPr>
          <w:t>Body JSON Structure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_Toc512793094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3</w:t>
        </w:r>
        <w:r w:rsidR="006033E8">
          <w:rPr>
            <w:noProof/>
            <w:webHidden/>
          </w:rPr>
          <w:fldChar w:fldCharType="end"/>
        </w:r>
      </w:hyperlink>
    </w:p>
    <w:p w14:paraId="2B31E860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5" w:history="1">
        <w:r w:rsidR="006033E8" w:rsidRPr="00367AE1">
          <w:rPr>
            <w:rStyle w:val="Hyperlink"/>
            <w:noProof/>
          </w:rPr>
          <w:t>Common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_Toc512793095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4</w:t>
        </w:r>
        <w:r w:rsidR="006033E8">
          <w:rPr>
            <w:noProof/>
            <w:webHidden/>
          </w:rPr>
          <w:fldChar w:fldCharType="end"/>
        </w:r>
      </w:hyperlink>
    </w:p>
    <w:p w14:paraId="34AC7654" w14:textId="77777777" w:rsidR="006033E8" w:rsidRDefault="00460E7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512793096" w:history="1">
        <w:r w:rsidR="006033E8" w:rsidRPr="00367AE1">
          <w:rPr>
            <w:rStyle w:val="Hyperlink"/>
            <w:noProof/>
          </w:rPr>
          <w:t>Endpoints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_Toc512793096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5</w:t>
        </w:r>
        <w:r w:rsidR="006033E8">
          <w:rPr>
            <w:noProof/>
            <w:webHidden/>
          </w:rPr>
          <w:fldChar w:fldCharType="end"/>
        </w:r>
      </w:hyperlink>
    </w:p>
    <w:p w14:paraId="57444AFB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7" w:history="1">
        <w:r w:rsidR="006033E8" w:rsidRPr="00367AE1">
          <w:rPr>
            <w:rStyle w:val="Hyperlink"/>
            <w:noProof/>
          </w:rPr>
          <w:t>POST /keystore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_Toc512793097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5</w:t>
        </w:r>
        <w:r w:rsidR="006033E8">
          <w:rPr>
            <w:noProof/>
            <w:webHidden/>
          </w:rPr>
          <w:fldChar w:fldCharType="end"/>
        </w:r>
      </w:hyperlink>
    </w:p>
    <w:p w14:paraId="71FD708C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8" w:history="1">
        <w:r w:rsidR="006033E8" w:rsidRPr="00367AE1">
          <w:rPr>
            <w:rStyle w:val="Hyperlink"/>
            <w:noProof/>
          </w:rPr>
          <w:t>DELETE /keystore/one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_Toc512793098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5</w:t>
        </w:r>
        <w:r w:rsidR="006033E8">
          <w:rPr>
            <w:noProof/>
            <w:webHidden/>
          </w:rPr>
          <w:fldChar w:fldCharType="end"/>
        </w:r>
      </w:hyperlink>
    </w:p>
    <w:p w14:paraId="22D3A43F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099" w:history="1">
        <w:r w:rsidR="006033E8" w:rsidRPr="00367AE1">
          <w:rPr>
            <w:rStyle w:val="Hyperlink"/>
            <w:noProof/>
          </w:rPr>
          <w:t>DELETE /keystore/all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_Toc512793099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5</w:t>
        </w:r>
        <w:r w:rsidR="006033E8">
          <w:rPr>
            <w:noProof/>
            <w:webHidden/>
          </w:rPr>
          <w:fldChar w:fldCharType="end"/>
        </w:r>
      </w:hyperlink>
    </w:p>
    <w:p w14:paraId="2C50C241" w14:textId="77777777" w:rsidR="006033E8" w:rsidRDefault="00460E7E">
      <w:pPr>
        <w:pStyle w:val="TOC2"/>
        <w:tabs>
          <w:tab w:val="right" w:leader="dot" w:pos="9350"/>
        </w:tabs>
        <w:rPr>
          <w:rFonts w:eastAsiaTheme="minorEastAsia" w:cstheme="minorBidi"/>
          <w:noProof/>
          <w:color w:val="auto"/>
        </w:rPr>
      </w:pPr>
      <w:hyperlink w:anchor="_Toc512793100" w:history="1">
        <w:r w:rsidR="006033E8" w:rsidRPr="00367AE1">
          <w:rPr>
            <w:rStyle w:val="Hyperlink"/>
            <w:noProof/>
          </w:rPr>
          <w:t>DELETE /keystore/authenticate</w:t>
        </w:r>
        <w:r w:rsidR="006033E8">
          <w:rPr>
            <w:noProof/>
            <w:webHidden/>
          </w:rPr>
          <w:tab/>
        </w:r>
        <w:r w:rsidR="006033E8">
          <w:rPr>
            <w:noProof/>
            <w:webHidden/>
          </w:rPr>
          <w:fldChar w:fldCharType="begin"/>
        </w:r>
        <w:r w:rsidR="006033E8">
          <w:rPr>
            <w:noProof/>
            <w:webHidden/>
          </w:rPr>
          <w:instrText xml:space="preserve"> PAGEREF _Toc512793100 \h </w:instrText>
        </w:r>
        <w:r w:rsidR="006033E8">
          <w:rPr>
            <w:noProof/>
            <w:webHidden/>
          </w:rPr>
        </w:r>
        <w:r w:rsidR="006033E8">
          <w:rPr>
            <w:noProof/>
            <w:webHidden/>
          </w:rPr>
          <w:fldChar w:fldCharType="separate"/>
        </w:r>
        <w:r w:rsidR="006033E8">
          <w:rPr>
            <w:noProof/>
            <w:webHidden/>
          </w:rPr>
          <w:t>6</w:t>
        </w:r>
        <w:r w:rsidR="006033E8">
          <w:rPr>
            <w:noProof/>
            <w:webHidden/>
          </w:rPr>
          <w:fldChar w:fldCharType="end"/>
        </w:r>
      </w:hyperlink>
    </w:p>
    <w:p w14:paraId="773F7CAB" w14:textId="77777777" w:rsidR="002B3ED5" w:rsidRDefault="002B3ED5">
      <w:pPr>
        <w:pStyle w:val="Heading1"/>
      </w:pPr>
      <w:r>
        <w:fldChar w:fldCharType="end"/>
      </w:r>
    </w:p>
    <w:p w14:paraId="1069138B" w14:textId="37DD47A4" w:rsidR="004E6F08" w:rsidRPr="004E67EA" w:rsidRDefault="002B3ED5" w:rsidP="004E67EA">
      <w:pPr>
        <w:pStyle w:val="Heading1"/>
      </w:pPr>
      <w:r>
        <w:br w:type="page"/>
      </w:r>
      <w:bookmarkStart w:id="0" w:name="_Toc512793085"/>
      <w:r w:rsidR="004D4132">
        <w:lastRenderedPageBreak/>
        <w:t>Introduction</w:t>
      </w:r>
      <w:bookmarkEnd w:id="0"/>
    </w:p>
    <w:p w14:paraId="2A1F7CAF" w14:textId="11E479BD" w:rsidR="004E6F08" w:rsidRDefault="0024251A">
      <w:r>
        <w:t xml:space="preserve">As </w:t>
      </w:r>
      <w:proofErr w:type="spellStart"/>
      <w:r>
        <w:t>Keystore</w:t>
      </w:r>
      <w:proofErr w:type="spellEnd"/>
      <w:r w:rsidR="004D4132">
        <w:t xml:space="preserve"> API will support </w:t>
      </w:r>
      <w:r w:rsidR="00A8023D">
        <w:t>–</w:t>
      </w:r>
    </w:p>
    <w:p w14:paraId="586282A1" w14:textId="528BB85E" w:rsidR="00A8023D" w:rsidRDefault="00A8023D" w:rsidP="00A8023D">
      <w:pPr>
        <w:pStyle w:val="ListParagraph"/>
        <w:numPr>
          <w:ilvl w:val="0"/>
          <w:numId w:val="35"/>
        </w:numPr>
      </w:pPr>
      <w:r>
        <w:t>ODMs to upload device credentials.</w:t>
      </w:r>
    </w:p>
    <w:p w14:paraId="73AD1857" w14:textId="08EA2168" w:rsidR="00A8023D" w:rsidRDefault="00A8023D" w:rsidP="00A8023D">
      <w:pPr>
        <w:pStyle w:val="ListParagraph"/>
        <w:numPr>
          <w:ilvl w:val="0"/>
          <w:numId w:val="35"/>
        </w:numPr>
      </w:pPr>
      <w:r>
        <w:t xml:space="preserve">SI to manage the </w:t>
      </w:r>
      <w:proofErr w:type="spellStart"/>
      <w:r>
        <w:t>keystore</w:t>
      </w:r>
      <w:proofErr w:type="spellEnd"/>
    </w:p>
    <w:p w14:paraId="19104ECD" w14:textId="6F4FF551" w:rsidR="00A8023D" w:rsidRDefault="00A8023D" w:rsidP="00A8023D">
      <w:pPr>
        <w:pStyle w:val="ListParagraph"/>
        <w:numPr>
          <w:ilvl w:val="0"/>
          <w:numId w:val="35"/>
        </w:numPr>
      </w:pPr>
      <w:r>
        <w:t>GVA to authenticate the devices</w:t>
      </w:r>
    </w:p>
    <w:p w14:paraId="15486D26" w14:textId="651A48DA" w:rsidR="00943D83" w:rsidRDefault="00943D83" w:rsidP="00943D83">
      <w:r>
        <w:rPr>
          <w:noProof/>
        </w:rPr>
        <w:drawing>
          <wp:inline distT="0" distB="0" distL="0" distR="0" wp14:anchorId="3C69C89C" wp14:editId="7C0EC9D5">
            <wp:extent cx="5943600" cy="477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EFE8" w14:textId="77777777" w:rsidR="00943D83" w:rsidRDefault="00943D83" w:rsidP="00943D83"/>
    <w:p w14:paraId="362C792B" w14:textId="77777777" w:rsidR="00943D83" w:rsidRDefault="00943D83" w:rsidP="00943D83"/>
    <w:p w14:paraId="051F03D5" w14:textId="77777777" w:rsidR="0024251A" w:rsidRDefault="0024251A" w:rsidP="00943D83"/>
    <w:p w14:paraId="3B97D2E5" w14:textId="79FF92F6" w:rsidR="0024251A" w:rsidRDefault="0024251A" w:rsidP="00943D83">
      <w:r>
        <w:t xml:space="preserve">As </w:t>
      </w:r>
      <w:proofErr w:type="spellStart"/>
      <w:r>
        <w:t>Rendavouzs</w:t>
      </w:r>
      <w:proofErr w:type="spellEnd"/>
      <w:r>
        <w:t xml:space="preserve"> server:</w:t>
      </w:r>
    </w:p>
    <w:p w14:paraId="5CB5EC97" w14:textId="34EF3C1D" w:rsidR="0024251A" w:rsidRDefault="00C34ACB" w:rsidP="0024251A">
      <w:pPr>
        <w:pStyle w:val="ListParagraph"/>
        <w:numPr>
          <w:ilvl w:val="0"/>
          <w:numId w:val="40"/>
        </w:numPr>
      </w:pPr>
      <w:r>
        <w:t>Server can act a point of contact for CC devices</w:t>
      </w:r>
      <w:proofErr w:type="gramStart"/>
      <w:r>
        <w:t>,,</w:t>
      </w:r>
      <w:proofErr w:type="gramEnd"/>
      <w:r>
        <w:t xml:space="preserve"> (call home server).</w:t>
      </w:r>
    </w:p>
    <w:p w14:paraId="7CE71882" w14:textId="70B4063E" w:rsidR="00C34ACB" w:rsidRDefault="00C34ACB" w:rsidP="0024251A">
      <w:pPr>
        <w:pStyle w:val="ListParagraph"/>
        <w:numPr>
          <w:ilvl w:val="0"/>
          <w:numId w:val="40"/>
        </w:numPr>
      </w:pPr>
      <w:r>
        <w:t xml:space="preserve">Store </w:t>
      </w:r>
      <w:proofErr w:type="spellStart"/>
      <w:r>
        <w:t>iot</w:t>
      </w:r>
      <w:proofErr w:type="spellEnd"/>
      <w:r>
        <w:t xml:space="preserve"> hub credentials for GW devices,</w:t>
      </w:r>
    </w:p>
    <w:p w14:paraId="0DCC465D" w14:textId="33773D46" w:rsidR="00C34ACB" w:rsidRDefault="00C34ACB" w:rsidP="0024251A">
      <w:pPr>
        <w:pStyle w:val="ListParagraph"/>
        <w:numPr>
          <w:ilvl w:val="0"/>
          <w:numId w:val="40"/>
        </w:numPr>
      </w:pPr>
      <w:r>
        <w:t>Store forwarding GVA address, credentials, Shipping IDs etc</w:t>
      </w:r>
      <w:proofErr w:type="gramStart"/>
      <w:r>
        <w:t>..</w:t>
      </w:r>
      <w:proofErr w:type="gramEnd"/>
      <w:r>
        <w:t xml:space="preserve"> </w:t>
      </w:r>
    </w:p>
    <w:p w14:paraId="11E2B063" w14:textId="7DC2F757" w:rsidR="0024251A" w:rsidRDefault="0024251A" w:rsidP="00943D83">
      <w:r>
        <w:object w:dxaOrig="19771" w:dyaOrig="7360" w14:anchorId="43C6D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pt;height:173.95pt" o:ole="">
            <v:imagedata r:id="rId10" o:title=""/>
          </v:shape>
          <o:OLEObject Type="Embed" ProgID="Visio.Drawing.15" ShapeID="_x0000_i1026" DrawAspect="Content" ObjectID="_1626175615" r:id="rId11"/>
        </w:object>
      </w:r>
    </w:p>
    <w:p w14:paraId="52135571" w14:textId="77777777" w:rsidR="00B45B9C" w:rsidRDefault="00B45B9C" w:rsidP="00B45B9C">
      <w:pPr>
        <w:pStyle w:val="Heading2"/>
      </w:pPr>
      <w:bookmarkStart w:id="1" w:name="_Toc512793086"/>
      <w:r w:rsidRPr="20BEA27F">
        <w:t>Migration</w:t>
      </w:r>
      <w:bookmarkEnd w:id="1"/>
    </w:p>
    <w:p w14:paraId="4AC19FC6" w14:textId="77777777" w:rsidR="00B45B9C" w:rsidRDefault="00B45B9C" w:rsidP="00B45B9C">
      <w:r>
        <w:t>This API will require a shift from a direct application-to-database topology to an application-to-web-service topology. Instead of tight coupling to a specific database solution and direct access to the data's JSON representation, the database solution will be abstracted by design. Specifically, while JSON may be accepted by a given endpoint, the data is not necessarily stored in that type of structure. Design discussions will shift from centering on monolithic database schemas to HTTP endpoints and the data fragments/shapes they expose based on need.</w:t>
      </w:r>
    </w:p>
    <w:p w14:paraId="7ADD2EEC" w14:textId="5D287902" w:rsidR="00214891" w:rsidRDefault="00B45B9C" w:rsidP="00BC1D1F">
      <w:r>
        <w:t>An effort has been made to reduce the migration scope through means such as retaining as many field name spellings as possible and minimizing the endpoints.</w:t>
      </w:r>
    </w:p>
    <w:p w14:paraId="4E391FE8" w14:textId="77777777" w:rsidR="00816F36" w:rsidRDefault="008B43B6" w:rsidP="00816F36">
      <w:pPr>
        <w:pStyle w:val="Heading1"/>
      </w:pPr>
      <w:bookmarkStart w:id="2" w:name="_Toc512793087"/>
      <w:r>
        <w:t>Change Log</w:t>
      </w:r>
      <w:bookmarkStart w:id="3" w:name="_3rdcrjn" w:colFirst="0" w:colLast="0"/>
      <w:bookmarkEnd w:id="2"/>
      <w:bookmarkEnd w:id="3"/>
    </w:p>
    <w:p w14:paraId="675FB684" w14:textId="4FD13DF1" w:rsidR="00635EF8" w:rsidRDefault="00A8023D" w:rsidP="00A8023D">
      <w:pPr>
        <w:pStyle w:val="Heading2"/>
      </w:pPr>
      <w:bookmarkStart w:id="4" w:name="_Toc512793088"/>
      <w:r>
        <w:t>Version 1 (2018-04-29</w:t>
      </w:r>
      <w:r w:rsidR="001B3FEA">
        <w:t>)</w:t>
      </w:r>
      <w:bookmarkEnd w:id="4"/>
    </w:p>
    <w:p w14:paraId="2942396B" w14:textId="67910B1A" w:rsidR="00A8023D" w:rsidRDefault="00A8023D" w:rsidP="00A8023D">
      <w:r>
        <w:t xml:space="preserve">Initial version with: 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2610"/>
        <w:gridCol w:w="927"/>
        <w:gridCol w:w="4558"/>
      </w:tblGrid>
      <w:tr w:rsidR="00A8023D" w14:paraId="2A8EE62F" w14:textId="77777777" w:rsidTr="00A8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hideMark/>
          </w:tcPr>
          <w:p w14:paraId="5D61A7E9" w14:textId="77777777" w:rsidR="00A8023D" w:rsidRDefault="00A8023D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Method</w:t>
            </w:r>
          </w:p>
        </w:tc>
        <w:tc>
          <w:tcPr>
            <w:tcW w:w="2610" w:type="dxa"/>
            <w:hideMark/>
          </w:tcPr>
          <w:p w14:paraId="06736E70" w14:textId="77777777" w:rsidR="00A8023D" w:rsidRDefault="00A80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API</w:t>
            </w:r>
          </w:p>
        </w:tc>
        <w:tc>
          <w:tcPr>
            <w:tcW w:w="927" w:type="dxa"/>
            <w:hideMark/>
          </w:tcPr>
          <w:p w14:paraId="15607B88" w14:textId="77777777" w:rsidR="00A8023D" w:rsidRDefault="00A80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Role</w:t>
            </w:r>
          </w:p>
        </w:tc>
        <w:tc>
          <w:tcPr>
            <w:tcW w:w="4558" w:type="dxa"/>
            <w:hideMark/>
          </w:tcPr>
          <w:p w14:paraId="316FD6C4" w14:textId="77777777" w:rsidR="00A8023D" w:rsidRDefault="00A80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Description</w:t>
            </w:r>
          </w:p>
        </w:tc>
      </w:tr>
      <w:tr w:rsidR="00A8023D" w14:paraId="53BBF03D" w14:textId="77777777" w:rsidTr="00A8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16FC4" w14:textId="77777777" w:rsidR="00A8023D" w:rsidRDefault="00A8023D">
            <w:pPr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POST</w:t>
            </w:r>
          </w:p>
        </w:tc>
        <w:tc>
          <w:tcPr>
            <w:tcW w:w="2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C9921C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</w:p>
        </w:tc>
        <w:tc>
          <w:tcPr>
            <w:tcW w:w="9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F72932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ODM/SI</w:t>
            </w:r>
          </w:p>
        </w:tc>
        <w:tc>
          <w:tcPr>
            <w:tcW w:w="45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F421A7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 xml:space="preserve">Add new devices to the 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</w:p>
        </w:tc>
      </w:tr>
      <w:tr w:rsidR="00A8023D" w14:paraId="23CDAC56" w14:textId="77777777" w:rsidTr="00A8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FC35A4" w14:textId="77777777" w:rsidR="00A8023D" w:rsidRDefault="00A8023D">
            <w:pPr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DELETE</w:t>
            </w:r>
          </w:p>
        </w:tc>
        <w:tc>
          <w:tcPr>
            <w:tcW w:w="2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A2BA7B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/one</w:t>
            </w:r>
          </w:p>
        </w:tc>
        <w:tc>
          <w:tcPr>
            <w:tcW w:w="9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D8DBBA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SI</w:t>
            </w:r>
          </w:p>
        </w:tc>
        <w:tc>
          <w:tcPr>
            <w:tcW w:w="45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21649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 xml:space="preserve">Delete a device record from the 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</w:p>
        </w:tc>
      </w:tr>
      <w:tr w:rsidR="00A8023D" w14:paraId="6724433E" w14:textId="77777777" w:rsidTr="00A80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4593377" w14:textId="77777777" w:rsidR="00A8023D" w:rsidRDefault="00A8023D">
            <w:pPr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DELETE</w:t>
            </w:r>
          </w:p>
        </w:tc>
        <w:tc>
          <w:tcPr>
            <w:tcW w:w="2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181601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/all</w:t>
            </w:r>
          </w:p>
        </w:tc>
        <w:tc>
          <w:tcPr>
            <w:tcW w:w="9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10D98F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SI</w:t>
            </w:r>
          </w:p>
        </w:tc>
        <w:tc>
          <w:tcPr>
            <w:tcW w:w="45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7741CD" w14:textId="77777777" w:rsidR="00A8023D" w:rsidRDefault="00A80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 xml:space="preserve">Delete all devices records from the 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</w:p>
        </w:tc>
      </w:tr>
      <w:tr w:rsidR="00A8023D" w14:paraId="0D8550F2" w14:textId="77777777" w:rsidTr="00A8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347F55" w14:textId="77777777" w:rsidR="00A8023D" w:rsidRDefault="00A8023D">
            <w:pPr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 xml:space="preserve">GET </w:t>
            </w:r>
          </w:p>
        </w:tc>
        <w:tc>
          <w:tcPr>
            <w:tcW w:w="26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05C999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keystore</w:t>
            </w:r>
            <w:proofErr w:type="spellEnd"/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/authenticate</w:t>
            </w:r>
          </w:p>
        </w:tc>
        <w:tc>
          <w:tcPr>
            <w:tcW w:w="9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13FE2C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GVA</w:t>
            </w:r>
          </w:p>
        </w:tc>
        <w:tc>
          <w:tcPr>
            <w:tcW w:w="455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90AC71C" w14:textId="77777777" w:rsidR="00A8023D" w:rsidRDefault="00A8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1F497D"/>
                <w:lang w:val="en-IN"/>
              </w:rPr>
            </w:pPr>
            <w:r>
              <w:rPr>
                <w:rFonts w:asciiTheme="minorHAnsi" w:eastAsiaTheme="minorHAnsi" w:hAnsiTheme="minorHAnsi" w:cstheme="minorBidi"/>
                <w:color w:val="1F497D"/>
                <w:lang w:val="en-IN"/>
              </w:rPr>
              <w:t>Authenticate a Castle Canyon Gateway or Tag device</w:t>
            </w:r>
          </w:p>
        </w:tc>
      </w:tr>
    </w:tbl>
    <w:p w14:paraId="7059CA53" w14:textId="49F0B7C9" w:rsidR="00B759EA" w:rsidRDefault="00B759EA" w:rsidP="00B759EA">
      <w:pPr>
        <w:pStyle w:val="Heading2"/>
      </w:pPr>
      <w:bookmarkStart w:id="5" w:name="_Toc512793089"/>
      <w:r>
        <w:t>Version 2 (2018-06-12)</w:t>
      </w:r>
    </w:p>
    <w:p w14:paraId="0BA06767" w14:textId="77777777" w:rsidR="00B759EA" w:rsidRDefault="00B759EA" w:rsidP="00B759EA">
      <w:r>
        <w:t xml:space="preserve">Update database format. </w:t>
      </w:r>
    </w:p>
    <w:p w14:paraId="7832F12C" w14:textId="23AB856E" w:rsidR="00B759EA" w:rsidRDefault="00B759EA" w:rsidP="00B759EA">
      <w:r>
        <w:t>Provided Add records with Curl command</w:t>
      </w:r>
    </w:p>
    <w:p w14:paraId="17A0012D" w14:textId="0B041818" w:rsidR="00B759EA" w:rsidRDefault="00B759EA">
      <w:pPr>
        <w:pStyle w:val="Heading1"/>
      </w:pPr>
    </w:p>
    <w:p w14:paraId="594C6167" w14:textId="77777777" w:rsidR="004E6F08" w:rsidRDefault="004D4132">
      <w:pPr>
        <w:pStyle w:val="Heading1"/>
      </w:pPr>
      <w:r>
        <w:t>Authorization/Authentication</w:t>
      </w:r>
      <w:bookmarkEnd w:id="5"/>
    </w:p>
    <w:p w14:paraId="377AC321" w14:textId="69BEA3EB" w:rsidR="004E6F08" w:rsidRDefault="00A8023D" w:rsidP="00A8023D">
      <w:bookmarkStart w:id="6" w:name="_gjdgxs" w:colFirst="0" w:colLast="0"/>
      <w:bookmarkEnd w:id="6"/>
      <w:r>
        <w:t xml:space="preserve">In this revision the </w:t>
      </w:r>
      <w:proofErr w:type="spellStart"/>
      <w:r>
        <w:t>keystore</w:t>
      </w:r>
      <w:proofErr w:type="spellEnd"/>
      <w:r>
        <w:t xml:space="preserve"> does not support any Authorization or Authentication </w:t>
      </w:r>
    </w:p>
    <w:p w14:paraId="746C14FB" w14:textId="1E781F46" w:rsidR="005577F1" w:rsidRDefault="004D35E0" w:rsidP="004D35E0">
      <w:pPr>
        <w:pStyle w:val="Heading1"/>
      </w:pPr>
      <w:bookmarkStart w:id="7" w:name="_Toc512793090"/>
      <w:r>
        <w:t>Dates &amp; Times</w:t>
      </w:r>
      <w:bookmarkEnd w:id="7"/>
    </w:p>
    <w:p w14:paraId="2047DC17" w14:textId="0EDB55D2" w:rsidR="00123F20" w:rsidRDefault="00123F20" w:rsidP="004D35E0">
      <w:r>
        <w:t xml:space="preserve">All dates &amp; </w:t>
      </w:r>
      <w:r w:rsidRPr="00123F20">
        <w:t xml:space="preserve">times, both sent to </w:t>
      </w:r>
      <w:r w:rsidR="00A8023D">
        <w:t xml:space="preserve">the </w:t>
      </w:r>
      <w:proofErr w:type="spellStart"/>
      <w:r w:rsidR="00A8023D">
        <w:t>keystore</w:t>
      </w:r>
      <w:proofErr w:type="spellEnd"/>
      <w:r w:rsidRPr="00123F20">
        <w:t xml:space="preserve"> and received from the GVA, </w:t>
      </w:r>
      <w:r w:rsidR="00FA766F">
        <w:t>should</w:t>
      </w:r>
      <w:r w:rsidRPr="00123F20">
        <w:t xml:space="preserve"> be UTC</w:t>
      </w:r>
      <w:r>
        <w:t>.</w:t>
      </w:r>
    </w:p>
    <w:p w14:paraId="4D6322D0" w14:textId="17450319" w:rsidR="004D35E0" w:rsidRPr="004D35E0" w:rsidRDefault="00123F20" w:rsidP="004D35E0">
      <w:r>
        <w:t>I</w:t>
      </w:r>
      <w:r w:rsidRPr="00123F20">
        <w:t xml:space="preserve">n order to support </w:t>
      </w:r>
      <w:r w:rsidR="00A8023D">
        <w:t xml:space="preserve">GVA </w:t>
      </w:r>
      <w:r w:rsidR="007A3CB2">
        <w:t>clients in any time zone, e</w:t>
      </w:r>
      <w:r w:rsidRPr="00123F20">
        <w:t>ach client will need to convert to UTC</w:t>
      </w:r>
      <w:r w:rsidR="007A3CB2">
        <w:t xml:space="preserve"> when sending a time</w:t>
      </w:r>
      <w:r w:rsidRPr="00123F20">
        <w:t>.</w:t>
      </w:r>
    </w:p>
    <w:p w14:paraId="54F0624C" w14:textId="5B69E466" w:rsidR="00E621D0" w:rsidRDefault="00E621D0" w:rsidP="00E621D0">
      <w:pPr>
        <w:pStyle w:val="Heading1"/>
      </w:pPr>
      <w:bookmarkStart w:id="8" w:name="_Toc512793091"/>
      <w:r>
        <w:t>Limits</w:t>
      </w:r>
      <w:bookmarkEnd w:id="8"/>
    </w:p>
    <w:p w14:paraId="5FD72316" w14:textId="3A545264" w:rsidR="00E621D0" w:rsidRDefault="00E621D0" w:rsidP="00E621D0">
      <w:pPr>
        <w:pStyle w:val="ListParagraph"/>
        <w:numPr>
          <w:ilvl w:val="0"/>
          <w:numId w:val="12"/>
        </w:numPr>
      </w:pPr>
      <w:r>
        <w:t>Request body size: 5 megabytes</w:t>
      </w:r>
    </w:p>
    <w:p w14:paraId="73241BAF" w14:textId="05407416" w:rsidR="008B43B6" w:rsidRDefault="009D619A" w:rsidP="008B43B6">
      <w:pPr>
        <w:pStyle w:val="Heading1"/>
      </w:pPr>
      <w:bookmarkStart w:id="9" w:name="_Toc512793092"/>
      <w:r>
        <w:t>Errors</w:t>
      </w:r>
      <w:bookmarkEnd w:id="9"/>
    </w:p>
    <w:p w14:paraId="4B470ACD" w14:textId="77777777" w:rsidR="008B43B6" w:rsidRDefault="008B43B6" w:rsidP="004D0E57">
      <w:pPr>
        <w:pStyle w:val="Heading2"/>
      </w:pPr>
      <w:bookmarkStart w:id="10" w:name="_Toc512793093"/>
      <w:r>
        <w:t>Statuses</w:t>
      </w:r>
      <w:bookmarkEnd w:id="10"/>
    </w:p>
    <w:p w14:paraId="0E098D46" w14:textId="29D61523" w:rsidR="007237A6" w:rsidRDefault="007237A6" w:rsidP="007237A6">
      <w:pPr>
        <w:spacing w:after="0"/>
        <w:contextualSpacing/>
      </w:pPr>
      <w:r>
        <w:t>This API's error handling responses will focus on these status codes.</w:t>
      </w:r>
    </w:p>
    <w:p w14:paraId="1F7D6D48" w14:textId="77777777" w:rsidR="007237A6" w:rsidRDefault="007237A6" w:rsidP="007237A6">
      <w:pPr>
        <w:spacing w:after="0"/>
        <w:contextualSpacing/>
      </w:pPr>
    </w:p>
    <w:p w14:paraId="7F76289F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400</w:t>
      </w:r>
    </w:p>
    <w:p w14:paraId="730146E8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any required JSON element is missing/empty or basic validation checks (e.g. two entity counts are unequal but expected to be equal) fails.</w:t>
      </w:r>
    </w:p>
    <w:p w14:paraId="130A28E5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the request attempts to create an entity that already exists, e.g. an ID conflict was detected.</w:t>
      </w:r>
    </w:p>
    <w:p w14:paraId="07CFA15A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credentials were provided but incomplete.</w:t>
      </w:r>
    </w:p>
    <w:p w14:paraId="436DAA19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401</w:t>
      </w:r>
    </w:p>
    <w:p w14:paraId="612367F5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credentials were not provided.</w:t>
      </w:r>
    </w:p>
    <w:p w14:paraId="26580AE8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403</w:t>
      </w:r>
    </w:p>
    <w:p w14:paraId="1AA72526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If the credentials are otherwise valid but the role associated with them was not granted access to this action.</w:t>
      </w:r>
    </w:p>
    <w:p w14:paraId="291DB1CF" w14:textId="01FF5706" w:rsidR="0087588D" w:rsidRDefault="0087588D" w:rsidP="0087588D">
      <w:pPr>
        <w:numPr>
          <w:ilvl w:val="0"/>
          <w:numId w:val="16"/>
        </w:numPr>
        <w:spacing w:after="0"/>
        <w:contextualSpacing/>
      </w:pPr>
      <w:r>
        <w:t>404</w:t>
      </w:r>
    </w:p>
    <w:p w14:paraId="31FAEA68" w14:textId="73434E87" w:rsidR="0087588D" w:rsidRDefault="0087588D" w:rsidP="0087588D">
      <w:pPr>
        <w:numPr>
          <w:ilvl w:val="1"/>
          <w:numId w:val="16"/>
        </w:numPr>
        <w:spacing w:after="0"/>
        <w:contextualSpacing/>
      </w:pPr>
      <w:r>
        <w:t>If the identified resource does not exist (or is not visible to the user based on access grants).</w:t>
      </w:r>
    </w:p>
    <w:p w14:paraId="3BBA4058" w14:textId="465EDACF" w:rsidR="0087588D" w:rsidRDefault="0087588D" w:rsidP="0087588D">
      <w:pPr>
        <w:numPr>
          <w:ilvl w:val="0"/>
          <w:numId w:val="16"/>
        </w:numPr>
        <w:spacing w:after="0"/>
        <w:contextualSpacing/>
      </w:pPr>
      <w:r>
        <w:t>409</w:t>
      </w:r>
    </w:p>
    <w:p w14:paraId="78288AB9" w14:textId="7BDD93D8" w:rsidR="0087588D" w:rsidRDefault="0087588D" w:rsidP="0087588D">
      <w:pPr>
        <w:numPr>
          <w:ilvl w:val="1"/>
          <w:numId w:val="16"/>
        </w:numPr>
        <w:spacing w:after="0"/>
        <w:contextualSpacing/>
      </w:pPr>
      <w:r>
        <w:t xml:space="preserve">If the request cannot be fulfilled </w:t>
      </w:r>
      <w:r w:rsidR="00F23A1D">
        <w:t>because doing so would conflict</w:t>
      </w:r>
      <w:r>
        <w:t xml:space="preserve"> </w:t>
      </w:r>
      <w:r w:rsidR="00F23A1D">
        <w:t xml:space="preserve">with the </w:t>
      </w:r>
      <w:r>
        <w:t>current state of the resource.</w:t>
      </w:r>
    </w:p>
    <w:p w14:paraId="1948E57E" w14:textId="5744648A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t>50</w:t>
      </w:r>
      <w:r w:rsidR="00B77770">
        <w:t>0</w:t>
      </w:r>
    </w:p>
    <w:p w14:paraId="31D7390A" w14:textId="288CDB87" w:rsidR="004D0E57" w:rsidRDefault="008B43B6" w:rsidP="004D0E57">
      <w:pPr>
        <w:numPr>
          <w:ilvl w:val="1"/>
          <w:numId w:val="16"/>
        </w:numPr>
        <w:spacing w:after="0"/>
        <w:contextualSpacing/>
      </w:pPr>
      <w:r>
        <w:t>If the GVA fails to process the request for any reason not covered by the above codes.</w:t>
      </w:r>
    </w:p>
    <w:p w14:paraId="2FC5EB36" w14:textId="51F34758" w:rsidR="008B43B6" w:rsidRDefault="008B43B6" w:rsidP="004D0E57">
      <w:pPr>
        <w:pStyle w:val="Heading2"/>
      </w:pPr>
      <w:bookmarkStart w:id="11" w:name="_Toc512793094"/>
      <w:r>
        <w:lastRenderedPageBreak/>
        <w:t>Body JSON Structure</w:t>
      </w:r>
      <w:bookmarkEnd w:id="11"/>
    </w:p>
    <w:p w14:paraId="2CA81945" w14:textId="13DF4123" w:rsidR="00C5105E" w:rsidRDefault="00E24B8D" w:rsidP="00C5105E">
      <w:pPr>
        <w:numPr>
          <w:ilvl w:val="0"/>
          <w:numId w:val="16"/>
        </w:numPr>
        <w:spacing w:after="0"/>
        <w:contextualSpacing/>
      </w:pPr>
      <w:r>
        <w:rPr>
          <w:rFonts w:ascii="Courier New" w:hAnsi="Courier New" w:cs="Courier New"/>
          <w:b/>
        </w:rPr>
        <w:t>"</w:t>
      </w:r>
      <w:proofErr w:type="spellStart"/>
      <w:r>
        <w:rPr>
          <w:rFonts w:ascii="Courier New" w:hAnsi="Courier New" w:cs="Courier New"/>
          <w:b/>
        </w:rPr>
        <w:t>requestId</w:t>
      </w:r>
      <w:proofErr w:type="spellEnd"/>
      <w:r w:rsidR="00C5105E" w:rsidRPr="0065179D">
        <w:rPr>
          <w:rFonts w:ascii="Courier New" w:hAnsi="Courier New" w:cs="Courier New"/>
          <w:b/>
        </w:rPr>
        <w:t>"</w:t>
      </w:r>
      <w:r w:rsidR="00C5105E">
        <w:t xml:space="preserve">: </w:t>
      </w:r>
      <w:r>
        <w:rPr>
          <w:rFonts w:ascii="Courier New" w:hAnsi="Courier New" w:cs="Courier New"/>
        </w:rPr>
        <w:t>&lt;string</w:t>
      </w:r>
      <w:r w:rsidR="00C5105E" w:rsidRPr="0065179D">
        <w:rPr>
          <w:rFonts w:ascii="Courier New" w:hAnsi="Courier New" w:cs="Courier New"/>
        </w:rPr>
        <w:t>&gt;</w:t>
      </w:r>
    </w:p>
    <w:p w14:paraId="6A598175" w14:textId="34861684" w:rsidR="00C5105E" w:rsidRPr="00C5105E" w:rsidRDefault="00C5105E" w:rsidP="00C5105E">
      <w:pPr>
        <w:numPr>
          <w:ilvl w:val="1"/>
          <w:numId w:val="16"/>
        </w:numPr>
        <w:spacing w:after="0"/>
        <w:contextualSpacing/>
      </w:pPr>
      <w:r>
        <w:t>Request ID to assist correlation between bug reports and log inspection.</w:t>
      </w:r>
    </w:p>
    <w:p w14:paraId="257FD5F4" w14:textId="77777777" w:rsidR="0065179D" w:rsidRDefault="0065179D" w:rsidP="004D0E57">
      <w:pPr>
        <w:numPr>
          <w:ilvl w:val="0"/>
          <w:numId w:val="16"/>
        </w:numPr>
        <w:spacing w:after="0"/>
        <w:contextualSpacing/>
      </w:pPr>
      <w:r w:rsidRPr="0065179D">
        <w:rPr>
          <w:rFonts w:ascii="Courier New" w:hAnsi="Courier New" w:cs="Courier New"/>
          <w:b/>
        </w:rPr>
        <w:t>"status"</w:t>
      </w:r>
      <w:r>
        <w:t xml:space="preserve">: </w:t>
      </w:r>
      <w:r w:rsidRPr="0065179D">
        <w:rPr>
          <w:rFonts w:ascii="Courier New" w:hAnsi="Courier New" w:cs="Courier New"/>
        </w:rPr>
        <w:t>&lt;number&gt;</w:t>
      </w:r>
    </w:p>
    <w:p w14:paraId="596F1A96" w14:textId="40E7F0F1" w:rsidR="0065179D" w:rsidRPr="0065179D" w:rsidRDefault="0065179D" w:rsidP="0065179D">
      <w:pPr>
        <w:numPr>
          <w:ilvl w:val="1"/>
          <w:numId w:val="16"/>
        </w:numPr>
        <w:spacing w:after="0"/>
        <w:contextualSpacing/>
      </w:pPr>
      <w:r>
        <w:t>HTTP status code</w:t>
      </w:r>
    </w:p>
    <w:p w14:paraId="56DD442B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"code"</w:t>
      </w:r>
      <w:r>
        <w:rPr>
          <w:rFonts w:ascii="Courier New" w:eastAsia="Courier New" w:hAnsi="Courier New" w:cs="Courier New"/>
        </w:rPr>
        <w:t>: "</w:t>
      </w:r>
      <w:proofErr w:type="spellStart"/>
      <w:r>
        <w:rPr>
          <w:rFonts w:ascii="Courier New" w:eastAsia="Courier New" w:hAnsi="Courier New" w:cs="Courier New"/>
        </w:rPr>
        <w:t>machine_readable_string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18CFF64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Provides application-level codes (versus HTTP codes) to describe the error in more detail and also provide stable strings for conditional logic (as an alternative to regex on human-readable messages).</w:t>
      </w:r>
    </w:p>
    <w:p w14:paraId="192E43AC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"message"</w:t>
      </w:r>
      <w:r>
        <w:rPr>
          <w:rFonts w:ascii="Courier New" w:eastAsia="Courier New" w:hAnsi="Courier New" w:cs="Courier New"/>
        </w:rPr>
        <w:t>: "human readable string which is free to change at any time"</w:t>
      </w:r>
    </w:p>
    <w:p w14:paraId="1EE6D4A3" w14:textId="77777777" w:rsidR="008B43B6" w:rsidRDefault="008B43B6" w:rsidP="004D0E57">
      <w:pPr>
        <w:numPr>
          <w:ilvl w:val="1"/>
          <w:numId w:val="16"/>
        </w:numPr>
        <w:spacing w:after="0"/>
        <w:contextualSpacing/>
      </w:pPr>
      <w:r>
        <w:t>Provides client developers more information in prose, with the freedom to include things such as URLs to issues/documentation/etc. and also the freedom to change the content at any time.</w:t>
      </w:r>
    </w:p>
    <w:p w14:paraId="18782435" w14:textId="77777777" w:rsidR="008B43B6" w:rsidRDefault="008B43B6" w:rsidP="004D0E57">
      <w:pPr>
        <w:numPr>
          <w:ilvl w:val="0"/>
          <w:numId w:val="16"/>
        </w:numPr>
        <w:spacing w:after="0"/>
        <w:contextualSpacing/>
      </w:pPr>
      <w:r>
        <w:rPr>
          <w:rFonts w:ascii="Courier New" w:eastAsia="Courier New" w:hAnsi="Courier New" w:cs="Courier New"/>
          <w:b/>
        </w:rPr>
        <w:t>"detail"</w:t>
      </w:r>
      <w:r>
        <w:rPr>
          <w:rFonts w:ascii="Courier New" w:eastAsia="Courier New" w:hAnsi="Courier New" w:cs="Courier New"/>
        </w:rPr>
        <w:t>: &lt;object&gt;</w:t>
      </w:r>
    </w:p>
    <w:p w14:paraId="28DF2263" w14:textId="45CFDFEF" w:rsidR="00590BA7" w:rsidRDefault="008B43B6" w:rsidP="004D0E57">
      <w:pPr>
        <w:numPr>
          <w:ilvl w:val="1"/>
          <w:numId w:val="16"/>
        </w:numPr>
        <w:contextualSpacing/>
      </w:pPr>
      <w:r>
        <w:t>Provides either an empty object or one of arbitrary (likely shallow) depth with additional itemized/organized information to augment the code and message, e.g. names of fields received in the request (as the keys) and their validation errors).</w:t>
      </w:r>
    </w:p>
    <w:p w14:paraId="5B70CF91" w14:textId="2735FB81" w:rsidR="0002710E" w:rsidRDefault="004D0E57" w:rsidP="009605DB">
      <w:pPr>
        <w:pStyle w:val="Heading2"/>
      </w:pPr>
      <w:bookmarkStart w:id="12" w:name="_Toc512793095"/>
      <w:r>
        <w:t>Common</w:t>
      </w:r>
      <w:bookmarkEnd w:id="12"/>
    </w:p>
    <w:p w14:paraId="538D51EB" w14:textId="61D7E848" w:rsidR="00B77770" w:rsidRPr="00B77770" w:rsidRDefault="00B77770" w:rsidP="00B77770">
      <w:r>
        <w:t>For each of these codes, the accompanying message/detail fields in the JSON should provide more detail about the specific scenario.</w:t>
      </w:r>
    </w:p>
    <w:p w14:paraId="5A247AF2" w14:textId="00D1531E" w:rsidR="00150882" w:rsidRDefault="00150882" w:rsidP="0002710E">
      <w:pPr>
        <w:pStyle w:val="Heading4"/>
      </w:pPr>
      <w:proofErr w:type="spellStart"/>
      <w:r>
        <w:t>bad_request</w:t>
      </w:r>
      <w:proofErr w:type="spellEnd"/>
    </w:p>
    <w:p w14:paraId="448D6E68" w14:textId="05E3FE59" w:rsidR="00150882" w:rsidRPr="00150882" w:rsidRDefault="00150882" w:rsidP="00150882">
      <w:r>
        <w:t>This code will be returned in HTTP 400 scenarios.</w:t>
      </w:r>
    </w:p>
    <w:p w14:paraId="32F70865" w14:textId="66403BB3" w:rsidR="00B77770" w:rsidRDefault="00CE079F" w:rsidP="0002710E">
      <w:pPr>
        <w:pStyle w:val="Heading4"/>
      </w:pPr>
      <w:proofErr w:type="gramStart"/>
      <w:r>
        <w:t>unauthorized</w:t>
      </w:r>
      <w:proofErr w:type="gramEnd"/>
    </w:p>
    <w:p w14:paraId="4A09D64B" w14:textId="1AE9927D" w:rsidR="00B77770" w:rsidRDefault="00B77770" w:rsidP="00B77770">
      <w:r>
        <w:t>This cod</w:t>
      </w:r>
      <w:r w:rsidR="00CE079F">
        <w:t>e will be returned in HTTP 401</w:t>
      </w:r>
      <w:r>
        <w:t xml:space="preserve"> scenarios.</w:t>
      </w:r>
    </w:p>
    <w:p w14:paraId="2B21AF40" w14:textId="7E4C58B9" w:rsidR="00CE079F" w:rsidRDefault="00CE079F" w:rsidP="00CE079F">
      <w:pPr>
        <w:pStyle w:val="Heading4"/>
      </w:pPr>
      <w:proofErr w:type="gramStart"/>
      <w:r>
        <w:t>forbidden</w:t>
      </w:r>
      <w:proofErr w:type="gramEnd"/>
    </w:p>
    <w:p w14:paraId="63255B05" w14:textId="30B77861" w:rsidR="00CE079F" w:rsidRPr="00B77770" w:rsidRDefault="00CE079F" w:rsidP="00CE079F">
      <w:r>
        <w:t>This code will be returned in HTTP 403 scenarios.</w:t>
      </w:r>
    </w:p>
    <w:p w14:paraId="765B6748" w14:textId="581015C5" w:rsidR="000934DC" w:rsidRDefault="001C6E65" w:rsidP="0002710E">
      <w:pPr>
        <w:pStyle w:val="Heading4"/>
      </w:pPr>
      <w:proofErr w:type="spellStart"/>
      <w:r>
        <w:t>server_error</w:t>
      </w:r>
      <w:proofErr w:type="spellEnd"/>
    </w:p>
    <w:p w14:paraId="4B2B3FCA" w14:textId="0018D418" w:rsidR="00B77770" w:rsidRPr="001C6E65" w:rsidRDefault="001C6E65" w:rsidP="001C6E65">
      <w:r>
        <w:t>This code will be returned in HTTP 5XX scenarios.</w:t>
      </w:r>
    </w:p>
    <w:p w14:paraId="6B517DCF" w14:textId="763986B0" w:rsidR="00391073" w:rsidRDefault="00391073" w:rsidP="0002710E">
      <w:pPr>
        <w:pStyle w:val="Heading4"/>
      </w:pPr>
      <w:proofErr w:type="spellStart"/>
      <w:r>
        <w:t>input_validation_failed</w:t>
      </w:r>
      <w:proofErr w:type="spellEnd"/>
    </w:p>
    <w:p w14:paraId="7255B19B" w14:textId="3B292894" w:rsidR="00391073" w:rsidRDefault="00391073" w:rsidP="00391073">
      <w:r>
        <w:t xml:space="preserve">This code will be returned in </w:t>
      </w:r>
      <w:r w:rsidR="00B77770">
        <w:t xml:space="preserve">HTTP 400 </w:t>
      </w:r>
      <w:r>
        <w:t>scenarios such as:</w:t>
      </w:r>
    </w:p>
    <w:p w14:paraId="615E358F" w14:textId="17CC62BD" w:rsidR="00391073" w:rsidRDefault="00391073" w:rsidP="00391073">
      <w:pPr>
        <w:pStyle w:val="ListParagraph"/>
        <w:numPr>
          <w:ilvl w:val="0"/>
          <w:numId w:val="16"/>
        </w:numPr>
      </w:pPr>
      <w:r>
        <w:t>Missing/empty fields whose values are required.</w:t>
      </w:r>
    </w:p>
    <w:p w14:paraId="02D079C9" w14:textId="73B15D76" w:rsidR="000934DC" w:rsidRPr="00391073" w:rsidRDefault="00391073" w:rsidP="000934DC">
      <w:pPr>
        <w:pStyle w:val="ListParagraph"/>
        <w:numPr>
          <w:ilvl w:val="0"/>
          <w:numId w:val="16"/>
        </w:numPr>
      </w:pPr>
      <w:r>
        <w:t>Values with u</w:t>
      </w:r>
      <w:r w:rsidR="000934DC">
        <w:t>nacceptable formats, lengths, etc. based on criteria such as business rules or database schema constraints.</w:t>
      </w:r>
    </w:p>
    <w:p w14:paraId="4B861225" w14:textId="4D94A26F" w:rsidR="00590BA7" w:rsidRPr="0087588D" w:rsidRDefault="00590BA7" w:rsidP="0087588D">
      <w:pPr>
        <w:pStyle w:val="ListParagraph"/>
        <w:numPr>
          <w:ilvl w:val="0"/>
          <w:numId w:val="16"/>
        </w:numPr>
      </w:pPr>
      <w:r>
        <w:br w:type="page"/>
      </w:r>
    </w:p>
    <w:p w14:paraId="3B1A12D1" w14:textId="409FBF98" w:rsidR="004E6F08" w:rsidRDefault="004D4132">
      <w:pPr>
        <w:pStyle w:val="Heading1"/>
      </w:pPr>
      <w:bookmarkStart w:id="13" w:name="_Toc512793096"/>
      <w:r>
        <w:lastRenderedPageBreak/>
        <w:t>Endpoints</w:t>
      </w:r>
      <w:bookmarkEnd w:id="13"/>
    </w:p>
    <w:p w14:paraId="4DEEFD9F" w14:textId="1C0DDF1A" w:rsidR="004E6F08" w:rsidRDefault="004D4132">
      <w:pPr>
        <w:pStyle w:val="Heading2"/>
      </w:pPr>
      <w:bookmarkStart w:id="14" w:name="_1fob9te" w:colFirst="0" w:colLast="0"/>
      <w:bookmarkStart w:id="15" w:name="_2et92p0" w:colFirst="0" w:colLast="0"/>
      <w:bookmarkStart w:id="16" w:name="_Toc512793097"/>
      <w:bookmarkEnd w:id="14"/>
      <w:bookmarkEnd w:id="15"/>
      <w:r>
        <w:t>POST /</w:t>
      </w:r>
      <w:proofErr w:type="spellStart"/>
      <w:r w:rsidR="006033E8">
        <w:t>keystore</w:t>
      </w:r>
      <w:bookmarkEnd w:id="16"/>
      <w:proofErr w:type="spellEnd"/>
    </w:p>
    <w:p w14:paraId="64848D62" w14:textId="3D44336A" w:rsidR="004E6F08" w:rsidRDefault="006033E8" w:rsidP="003844E9">
      <w:pPr>
        <w:numPr>
          <w:ilvl w:val="0"/>
          <w:numId w:val="17"/>
        </w:numPr>
        <w:spacing w:after="0"/>
        <w:contextualSpacing/>
      </w:pPr>
      <w:r>
        <w:t xml:space="preserve">Add a new device record to the </w:t>
      </w:r>
      <w:proofErr w:type="spellStart"/>
      <w:r>
        <w:t>keystore</w:t>
      </w:r>
      <w:proofErr w:type="spellEnd"/>
      <w:r>
        <w:t xml:space="preserve"> database</w:t>
      </w:r>
      <w:r w:rsidR="004D4132">
        <w:t>.</w:t>
      </w:r>
    </w:p>
    <w:p w14:paraId="6A23BE09" w14:textId="77777777" w:rsidR="004E6F08" w:rsidRDefault="004D4132" w:rsidP="003844E9">
      <w:pPr>
        <w:numPr>
          <w:ilvl w:val="0"/>
          <w:numId w:val="17"/>
        </w:numPr>
        <w:spacing w:after="0"/>
        <w:contextualSpacing/>
      </w:pPr>
      <w:r>
        <w:t>Response</w:t>
      </w:r>
    </w:p>
    <w:p w14:paraId="783E5414" w14:textId="77777777" w:rsidR="004E6F08" w:rsidRDefault="004D4132" w:rsidP="003844E9">
      <w:pPr>
        <w:numPr>
          <w:ilvl w:val="1"/>
          <w:numId w:val="17"/>
        </w:numPr>
        <w:spacing w:after="0"/>
        <w:contextualSpacing/>
      </w:pPr>
      <w:r>
        <w:t>Success</w:t>
      </w:r>
    </w:p>
    <w:p w14:paraId="0A2C8A4A" w14:textId="5BF393B0" w:rsidR="004E6F08" w:rsidRDefault="004D4132" w:rsidP="003844E9">
      <w:pPr>
        <w:numPr>
          <w:ilvl w:val="2"/>
          <w:numId w:val="17"/>
        </w:numPr>
        <w:spacing w:after="0"/>
        <w:contextualSpacing/>
      </w:pPr>
      <w:r>
        <w:t xml:space="preserve">Status: </w:t>
      </w:r>
      <w:r w:rsidR="006033E8">
        <w:t>200</w:t>
      </w:r>
    </w:p>
    <w:p w14:paraId="516CC1E2" w14:textId="476534D1" w:rsidR="004E6F08" w:rsidRDefault="004D4132" w:rsidP="003844E9">
      <w:pPr>
        <w:numPr>
          <w:ilvl w:val="1"/>
          <w:numId w:val="17"/>
        </w:numPr>
        <w:spacing w:after="0"/>
        <w:contextualSpacing/>
      </w:pPr>
      <w:r>
        <w:t>Errors</w:t>
      </w:r>
      <w:r w:rsidR="00DB0648">
        <w:t xml:space="preserve"> (beyond those in the </w:t>
      </w:r>
      <w:r w:rsidR="00C9647E">
        <w:t>"</w:t>
      </w:r>
      <w:r w:rsidR="009D619A">
        <w:t>Errors &gt; Common</w:t>
      </w:r>
      <w:r w:rsidR="00C9647E">
        <w:t>"</w:t>
      </w:r>
      <w:r w:rsidR="00DB0648">
        <w:t xml:space="preserve"> section)</w:t>
      </w:r>
    </w:p>
    <w:p w14:paraId="24561AA7" w14:textId="1C59F706" w:rsidR="004E6F08" w:rsidRDefault="00B759EA" w:rsidP="006033E8">
      <w:pPr>
        <w:numPr>
          <w:ilvl w:val="2"/>
          <w:numId w:val="17"/>
        </w:numPr>
        <w:spacing w:after="0"/>
        <w:contextualSpacing/>
      </w:pPr>
      <w:r>
        <w:t xml:space="preserve">Status: 202 along with details in the </w:t>
      </w:r>
      <w:proofErr w:type="gramStart"/>
      <w:r>
        <w:t>body(</w:t>
      </w:r>
      <w:proofErr w:type="gramEnd"/>
      <w:r>
        <w:t>result)</w:t>
      </w:r>
      <w:r w:rsidR="004D4132">
        <w:t>.</w:t>
      </w:r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E6F08" w14:paraId="138232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94253" w14:textId="1E6BDCA2" w:rsidR="004E6F08" w:rsidRDefault="004D413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Request Structure</w:t>
            </w:r>
            <w:r w:rsidR="006033E8">
              <w:rPr>
                <w:rFonts w:ascii="Courier New" w:eastAsia="Courier New" w:hAnsi="Courier New" w:cs="Courier New"/>
              </w:rPr>
              <w:t xml:space="preserve"> (body)</w:t>
            </w:r>
          </w:p>
        </w:tc>
      </w:tr>
      <w:tr w:rsidR="004E6F08" w14:paraId="080D95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303BA9" w14:textId="7ACFA4FF" w:rsidR="00B759EA" w:rsidRPr="00B759EA" w:rsidRDefault="00B759EA" w:rsidP="00B759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</w:pP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{  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deviceUuid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typeOfDevice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hwRevision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odmId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ownerName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gvaId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dateOfManufacture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signedEcdsaPublicKeyCertificate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deviceEcdhPublicKey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creationDate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</w:t>
            </w:r>
            <w:r w:rsidR="007979FE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current time in </w:t>
            </w:r>
            <w:proofErr w:type="spellStart"/>
            <w:r w:rsidR="007979FE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>ms</w:t>
            </w:r>
            <w:proofErr w:type="spellEnd"/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}</w:t>
            </w:r>
          </w:p>
          <w:p w14:paraId="57E85B90" w14:textId="631F2134" w:rsidR="004E6F08" w:rsidRDefault="004E6F08" w:rsidP="006033E8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C35E86D" w14:textId="77777777" w:rsidR="004E6F08" w:rsidRDefault="004E6F08">
      <w:pPr>
        <w:spacing w:after="0"/>
      </w:pPr>
    </w:p>
    <w:tbl>
      <w:tblPr>
        <w:tblStyle w:val="6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E6F08" w14:paraId="3D22E7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2247A3" w14:textId="77777777" w:rsidR="004E6F08" w:rsidRDefault="004D413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</w:t>
            </w:r>
          </w:p>
        </w:tc>
      </w:tr>
      <w:tr w:rsidR="004E6F08" w14:paraId="2B45C9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D19866" w14:textId="77777777" w:rsidR="00B759EA" w:rsidRPr="00B759EA" w:rsidRDefault="00B759EA" w:rsidP="00B759EA">
            <w:pPr>
              <w:rPr>
                <w:rFonts w:ascii="Courier New" w:eastAsia="Courier New" w:hAnsi="Courier New" w:cs="Courier New"/>
              </w:rPr>
            </w:pPr>
            <w:r w:rsidRPr="00B759EA">
              <w:rPr>
                <w:rFonts w:ascii="Courier New" w:eastAsia="Courier New" w:hAnsi="Courier New" w:cs="Courier New"/>
              </w:rPr>
              <w:t>{</w:t>
            </w:r>
          </w:p>
          <w:p w14:paraId="24D0441E" w14:textId="6836D373" w:rsidR="00B759EA" w:rsidRPr="00B759EA" w:rsidRDefault="00B759EA" w:rsidP="00B759EA">
            <w:pPr>
              <w:rPr>
                <w:rFonts w:ascii="Courier New" w:eastAsia="Courier New" w:hAnsi="Courier New" w:cs="Courier New"/>
              </w:rPr>
            </w:pPr>
            <w:r w:rsidRPr="00B759EA">
              <w:rPr>
                <w:rFonts w:ascii="Courier New" w:eastAsia="Courier New" w:hAnsi="Courier New" w:cs="Courier New"/>
              </w:rPr>
              <w:t xml:space="preserve">    "result": </w:t>
            </w:r>
            <w:r>
              <w:rPr>
                <w:rFonts w:ascii="Courier New" w:eastAsia="Courier New" w:hAnsi="Courier New" w:cs="Courier New"/>
              </w:rPr>
              <w:t>String</w:t>
            </w:r>
          </w:p>
          <w:p w14:paraId="36AD23DE" w14:textId="64D1FC2D" w:rsidR="004E6F08" w:rsidRDefault="00B759EA" w:rsidP="00B759EA">
            <w:pPr>
              <w:rPr>
                <w:rFonts w:ascii="Courier New" w:eastAsia="Courier New" w:hAnsi="Courier New" w:cs="Courier New"/>
              </w:rPr>
            </w:pPr>
            <w:r w:rsidRPr="00B759EA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7ED800C" w14:textId="134AED59" w:rsidR="003829A3" w:rsidRDefault="007979FE" w:rsidP="006033E8">
      <w:pPr>
        <w:pStyle w:val="Heading2"/>
      </w:pPr>
      <w:bookmarkStart w:id="17" w:name="_tyjcwt" w:colFirst="0" w:colLast="0"/>
      <w:bookmarkEnd w:id="17"/>
      <w:r>
        <w:t>GET /</w:t>
      </w:r>
      <w:proofErr w:type="spellStart"/>
      <w:r>
        <w:t>keystore</w:t>
      </w:r>
      <w:proofErr w:type="spellEnd"/>
    </w:p>
    <w:p w14:paraId="2D795FCF" w14:textId="456CF5CD" w:rsidR="00DC3DEC" w:rsidRPr="003829A3" w:rsidRDefault="00B67B74" w:rsidP="003829A3">
      <w:pPr>
        <w:pStyle w:val="Heading2"/>
        <w:numPr>
          <w:ilvl w:val="0"/>
          <w:numId w:val="37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Get the </w:t>
      </w:r>
      <w:proofErr w:type="spellStart"/>
      <w:r w:rsidR="0097387E" w:rsidRPr="003829A3">
        <w:rPr>
          <w:color w:val="auto"/>
          <w:sz w:val="22"/>
          <w:szCs w:val="22"/>
        </w:rPr>
        <w:t>keystore</w:t>
      </w:r>
      <w:proofErr w:type="spellEnd"/>
      <w:r w:rsidR="003829A3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record for a particular device UUID.</w:t>
      </w:r>
    </w:p>
    <w:p w14:paraId="77F4217A" w14:textId="211CBB54" w:rsidR="0097387E" w:rsidRDefault="0097387E" w:rsidP="0097387E">
      <w:pPr>
        <w:pStyle w:val="ListParagraph"/>
        <w:numPr>
          <w:ilvl w:val="0"/>
          <w:numId w:val="36"/>
        </w:numPr>
      </w:pPr>
      <w:r>
        <w:t>Request</w:t>
      </w:r>
    </w:p>
    <w:p w14:paraId="1ACEC8AC" w14:textId="1264BC8C" w:rsidR="0097387E" w:rsidRDefault="0097387E" w:rsidP="0097387E">
      <w:pPr>
        <w:numPr>
          <w:ilvl w:val="1"/>
          <w:numId w:val="18"/>
        </w:numPr>
        <w:spacing w:after="0"/>
        <w:contextualSpacing/>
      </w:pPr>
      <w:r>
        <w:t>Query Arguments</w:t>
      </w:r>
    </w:p>
    <w:p w14:paraId="1D156451" w14:textId="03A63869" w:rsidR="0097387E" w:rsidRDefault="0097387E" w:rsidP="00501E42">
      <w:pPr>
        <w:pStyle w:val="ListParagraph"/>
        <w:numPr>
          <w:ilvl w:val="2"/>
          <w:numId w:val="18"/>
        </w:numPr>
        <w:spacing w:after="0"/>
      </w:pPr>
      <w:r>
        <w:t xml:space="preserve">UUID: UUID of the device for which record </w:t>
      </w:r>
    </w:p>
    <w:p w14:paraId="3EE008BD" w14:textId="7CC775A8" w:rsidR="0097387E" w:rsidRDefault="0097387E" w:rsidP="0097387E">
      <w:pPr>
        <w:pStyle w:val="ListParagraph"/>
        <w:numPr>
          <w:ilvl w:val="0"/>
          <w:numId w:val="18"/>
        </w:numPr>
        <w:spacing w:after="0"/>
      </w:pPr>
      <w:r>
        <w:t>Response</w:t>
      </w:r>
    </w:p>
    <w:p w14:paraId="0AF9B9B3" w14:textId="505C4F3D" w:rsidR="0097387E" w:rsidRDefault="0097387E" w:rsidP="0097387E">
      <w:pPr>
        <w:pStyle w:val="ListParagraph"/>
        <w:numPr>
          <w:ilvl w:val="1"/>
          <w:numId w:val="18"/>
        </w:numPr>
        <w:spacing w:after="0"/>
      </w:pPr>
      <w:r>
        <w:t>Success</w:t>
      </w:r>
    </w:p>
    <w:p w14:paraId="0058AF3E" w14:textId="05AC5D83" w:rsidR="0097387E" w:rsidRDefault="0097387E" w:rsidP="0097387E">
      <w:pPr>
        <w:pStyle w:val="ListParagraph"/>
        <w:numPr>
          <w:ilvl w:val="2"/>
          <w:numId w:val="18"/>
        </w:numPr>
        <w:spacing w:after="0"/>
      </w:pPr>
      <w:r>
        <w:t>Status: 200</w:t>
      </w:r>
    </w:p>
    <w:p w14:paraId="2B0BFFFD" w14:textId="77777777" w:rsidR="00CF0E53" w:rsidRDefault="00CF0E53" w:rsidP="00CF0E53">
      <w:pPr>
        <w:numPr>
          <w:ilvl w:val="1"/>
          <w:numId w:val="18"/>
        </w:numPr>
        <w:spacing w:after="0"/>
        <w:contextualSpacing/>
      </w:pPr>
      <w:r>
        <w:t xml:space="preserve">Errors (beyond those in the "Errors &gt; Common" section) </w:t>
      </w:r>
    </w:p>
    <w:p w14:paraId="066855BF" w14:textId="5AECF6EA" w:rsidR="00CF0E53" w:rsidRDefault="00B759EA" w:rsidP="00CF0E53">
      <w:pPr>
        <w:numPr>
          <w:ilvl w:val="2"/>
          <w:numId w:val="18"/>
        </w:numPr>
        <w:spacing w:after="0"/>
        <w:contextualSpacing/>
      </w:pPr>
      <w:r>
        <w:t>Status:</w:t>
      </w:r>
      <w:r w:rsidR="00B67B74">
        <w:t xml:space="preserve"> </w:t>
      </w:r>
      <w:r>
        <w:t>202 with reason in Body</w:t>
      </w:r>
      <w:r w:rsidR="00CF0E53">
        <w:t>.</w:t>
      </w:r>
    </w:p>
    <w:p w14:paraId="372F4237" w14:textId="77777777" w:rsidR="00CF0E53" w:rsidRDefault="00CF0E53" w:rsidP="00CF0E53">
      <w:pPr>
        <w:pStyle w:val="ListParagraph"/>
        <w:spacing w:after="0"/>
        <w:ind w:left="1440"/>
      </w:pPr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B759EA" w14:paraId="165DFDD3" w14:textId="77777777" w:rsidTr="000E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3937D" w14:textId="38C6CE0B" w:rsidR="00B759EA" w:rsidRDefault="00B759EA" w:rsidP="000E7BB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Response Structure (body)</w:t>
            </w:r>
          </w:p>
        </w:tc>
      </w:tr>
      <w:tr w:rsidR="00B759EA" w14:paraId="6117BD1B" w14:textId="77777777" w:rsidTr="000E7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F5235" w14:textId="0AF9BB8F" w:rsidR="00B759EA" w:rsidRPr="00B759EA" w:rsidRDefault="00B759EA" w:rsidP="000E7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</w:pP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{  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deviceUuid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typeOfDevice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hwRevision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odmId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ownerName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gvaId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dateOfManufacture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signedEcdsaPublicKeyCertificate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deviceEcdhPublicKey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creationDate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</w:t>
            </w:r>
            <w:r w:rsidR="007979FE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time in </w:t>
            </w:r>
            <w:proofErr w:type="spellStart"/>
            <w:r w:rsidR="007979FE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>ms</w:t>
            </w:r>
            <w:proofErr w:type="spellEnd"/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}</w:t>
            </w:r>
          </w:p>
          <w:p w14:paraId="48618AD4" w14:textId="77777777" w:rsidR="00B759EA" w:rsidRDefault="00B759EA" w:rsidP="000E7BB3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CB72477" w14:textId="77777777" w:rsidR="003829A3" w:rsidRDefault="003829A3" w:rsidP="003829A3">
      <w:pPr>
        <w:spacing w:after="0"/>
      </w:pPr>
    </w:p>
    <w:p w14:paraId="3ECB19EC" w14:textId="77777777" w:rsidR="00B759EA" w:rsidRDefault="00B759EA" w:rsidP="003829A3">
      <w:pPr>
        <w:spacing w:after="0"/>
      </w:pPr>
    </w:p>
    <w:p w14:paraId="1B7814D3" w14:textId="33C4D1C1" w:rsidR="00CB462B" w:rsidRDefault="00CB462B" w:rsidP="00CB462B">
      <w:pPr>
        <w:pStyle w:val="Heading2"/>
      </w:pPr>
      <w:r>
        <w:t>POST /</w:t>
      </w:r>
      <w:proofErr w:type="spellStart"/>
      <w:r>
        <w:t>keystore</w:t>
      </w:r>
      <w:proofErr w:type="spellEnd"/>
      <w:r>
        <w:t>/multiple</w:t>
      </w:r>
    </w:p>
    <w:p w14:paraId="20AFAA56" w14:textId="27126FE0" w:rsidR="00CB462B" w:rsidRDefault="0037613C" w:rsidP="00CB462B">
      <w:pPr>
        <w:pStyle w:val="ListParagraph"/>
        <w:numPr>
          <w:ilvl w:val="0"/>
          <w:numId w:val="39"/>
        </w:numPr>
      </w:pPr>
      <w:r>
        <w:t>Add</w:t>
      </w:r>
      <w:r w:rsidR="00CB462B">
        <w:t xml:space="preserve"> multiple records at once </w:t>
      </w:r>
      <w:r w:rsidR="007210C0">
        <w:t>from</w:t>
      </w:r>
      <w:r w:rsidR="00CB462B">
        <w:t xml:space="preserve"> a csv file using curl command </w:t>
      </w:r>
    </w:p>
    <w:p w14:paraId="246DA903" w14:textId="7C63A49E" w:rsidR="007210C0" w:rsidRDefault="007210C0" w:rsidP="007210C0">
      <w:pPr>
        <w:pStyle w:val="ListParagraph"/>
        <w:numPr>
          <w:ilvl w:val="0"/>
          <w:numId w:val="39"/>
        </w:numPr>
      </w:pPr>
      <w:r>
        <w:t>Curl command to upload data:</w:t>
      </w:r>
    </w:p>
    <w:p w14:paraId="15AF3DDB" w14:textId="3E18AD27" w:rsidR="007210C0" w:rsidRDefault="007210C0" w:rsidP="007210C0">
      <w:pPr>
        <w:pStyle w:val="ListParagraph"/>
        <w:numPr>
          <w:ilvl w:val="1"/>
          <w:numId w:val="39"/>
        </w:numPr>
      </w:pPr>
      <w:r>
        <w:t>curl –X POST –F “data=@filename.csv” http://ipaddress:portnumber/keystore/multiple</w:t>
      </w:r>
    </w:p>
    <w:p w14:paraId="34FD0F04" w14:textId="18F175E3" w:rsidR="00215A76" w:rsidRDefault="00215A76" w:rsidP="00B67B74">
      <w:pPr>
        <w:pStyle w:val="ListParagraph"/>
        <w:numPr>
          <w:ilvl w:val="0"/>
          <w:numId w:val="39"/>
        </w:numPr>
      </w:pPr>
      <w:r>
        <w:t xml:space="preserve">Format of csv </w:t>
      </w:r>
      <w:r w:rsidR="007210C0">
        <w:t>file</w:t>
      </w:r>
      <w:r w:rsidR="007979FE">
        <w:t xml:space="preserve">, </w:t>
      </w:r>
      <w:proofErr w:type="spellStart"/>
      <w:r w:rsidR="007979FE">
        <w:t>Coloumns</w:t>
      </w:r>
      <w:proofErr w:type="spellEnd"/>
    </w:p>
    <w:p w14:paraId="024450B2" w14:textId="54EA072F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typeOfDevice</w:t>
      </w:r>
      <w:proofErr w:type="spellEnd"/>
    </w:p>
    <w:p w14:paraId="312282F2" w14:textId="51F13DD4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hwRevision</w:t>
      </w:r>
      <w:proofErr w:type="spellEnd"/>
    </w:p>
    <w:p w14:paraId="2EDDCEAD" w14:textId="74EFCADF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swRevision</w:t>
      </w:r>
      <w:proofErr w:type="spellEnd"/>
    </w:p>
    <w:p w14:paraId="794B34BA" w14:textId="0CFEBA3C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odmId</w:t>
      </w:r>
      <w:proofErr w:type="spellEnd"/>
    </w:p>
    <w:p w14:paraId="233B40A7" w14:textId="6F89F2EE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ownerName</w:t>
      </w:r>
      <w:proofErr w:type="spellEnd"/>
    </w:p>
    <w:p w14:paraId="1A2744E0" w14:textId="1A397F16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gvaId</w:t>
      </w:r>
      <w:proofErr w:type="spellEnd"/>
    </w:p>
    <w:p w14:paraId="2ACD34C1" w14:textId="099CC346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>
        <w:t>dateOfManufacturer</w:t>
      </w:r>
      <w:proofErr w:type="spellEnd"/>
    </w:p>
    <w:p w14:paraId="5DFC0BA6" w14:textId="6F6C5920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 w:rsidRPr="007979FE">
        <w:t>signedEcdsaPublicKeyCertificate</w:t>
      </w:r>
      <w:proofErr w:type="spellEnd"/>
    </w:p>
    <w:p w14:paraId="2AA416DD" w14:textId="5A5FFFAA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 w:rsidRPr="007979FE">
        <w:t>deviceEcdhPublicKey</w:t>
      </w:r>
      <w:proofErr w:type="spellEnd"/>
    </w:p>
    <w:p w14:paraId="4C90B3C5" w14:textId="22DF1CCD" w:rsidR="007979FE" w:rsidRDefault="007979FE" w:rsidP="007979FE">
      <w:pPr>
        <w:pStyle w:val="ListParagraph"/>
        <w:numPr>
          <w:ilvl w:val="1"/>
          <w:numId w:val="39"/>
        </w:numPr>
      </w:pPr>
      <w:proofErr w:type="spellStart"/>
      <w:r w:rsidRPr="007979FE">
        <w:t>creationDate</w:t>
      </w:r>
      <w:proofErr w:type="spellEnd"/>
    </w:p>
    <w:p w14:paraId="6D58E709" w14:textId="77777777" w:rsidR="00D806D2" w:rsidRDefault="00D806D2" w:rsidP="00D806D2">
      <w:pPr>
        <w:pStyle w:val="ListParagraph"/>
        <w:numPr>
          <w:ilvl w:val="0"/>
          <w:numId w:val="39"/>
        </w:numPr>
        <w:spacing w:after="0"/>
      </w:pPr>
      <w:r>
        <w:t>Response</w:t>
      </w:r>
    </w:p>
    <w:p w14:paraId="06A444ED" w14:textId="77777777" w:rsidR="00D806D2" w:rsidRDefault="00D806D2" w:rsidP="00D806D2">
      <w:pPr>
        <w:pStyle w:val="ListParagraph"/>
        <w:numPr>
          <w:ilvl w:val="1"/>
          <w:numId w:val="39"/>
        </w:numPr>
        <w:spacing w:after="0"/>
      </w:pPr>
      <w:r>
        <w:t>Success</w:t>
      </w:r>
    </w:p>
    <w:p w14:paraId="66F4E6ED" w14:textId="77777777" w:rsidR="00D806D2" w:rsidRDefault="00D806D2" w:rsidP="00D806D2">
      <w:pPr>
        <w:pStyle w:val="ListParagraph"/>
        <w:numPr>
          <w:ilvl w:val="2"/>
          <w:numId w:val="39"/>
        </w:numPr>
        <w:spacing w:after="0"/>
      </w:pPr>
      <w:r>
        <w:t>Status: 200</w:t>
      </w:r>
    </w:p>
    <w:p w14:paraId="5C4C0017" w14:textId="77777777" w:rsidR="00D806D2" w:rsidRDefault="00D806D2" w:rsidP="00D806D2">
      <w:pPr>
        <w:pStyle w:val="ListParagraph"/>
        <w:numPr>
          <w:ilvl w:val="2"/>
          <w:numId w:val="39"/>
        </w:numPr>
        <w:spacing w:after="0"/>
      </w:pPr>
      <w:r>
        <w:t>Body: None.</w:t>
      </w:r>
    </w:p>
    <w:p w14:paraId="6AAC6512" w14:textId="77777777" w:rsidR="00D806D2" w:rsidRDefault="00D806D2" w:rsidP="00D806D2">
      <w:pPr>
        <w:numPr>
          <w:ilvl w:val="1"/>
          <w:numId w:val="39"/>
        </w:numPr>
        <w:spacing w:after="0"/>
        <w:contextualSpacing/>
      </w:pPr>
      <w:r>
        <w:t xml:space="preserve">Errors (beyond those in the "Errors &gt; Common" section) </w:t>
      </w:r>
    </w:p>
    <w:p w14:paraId="72AE40E6" w14:textId="77777777" w:rsidR="00D806D2" w:rsidRDefault="00D806D2" w:rsidP="00D806D2">
      <w:pPr>
        <w:numPr>
          <w:ilvl w:val="2"/>
          <w:numId w:val="39"/>
        </w:numPr>
        <w:spacing w:after="0"/>
        <w:contextualSpacing/>
      </w:pPr>
      <w:r>
        <w:t>Status: 202 reason is in body.</w:t>
      </w:r>
    </w:p>
    <w:p w14:paraId="5538828F" w14:textId="4C3875D8" w:rsidR="00B67B74" w:rsidRPr="00215A76" w:rsidRDefault="00B67B74" w:rsidP="00D806D2"/>
    <w:p w14:paraId="7564DE9D" w14:textId="77777777" w:rsidR="00B67B74" w:rsidRDefault="00B67B74" w:rsidP="00B67B74">
      <w:pPr>
        <w:pStyle w:val="Heading2"/>
      </w:pPr>
      <w:r>
        <w:t>PUT /</w:t>
      </w:r>
      <w:proofErr w:type="spellStart"/>
      <w:r>
        <w:t>keystore</w:t>
      </w:r>
      <w:proofErr w:type="spellEnd"/>
      <w:r>
        <w:t>/update</w:t>
      </w:r>
    </w:p>
    <w:p w14:paraId="39BD19E8" w14:textId="77777777" w:rsidR="00B67B74" w:rsidRDefault="00B67B74" w:rsidP="00B67B74">
      <w:pPr>
        <w:pStyle w:val="ListParagraph"/>
        <w:numPr>
          <w:ilvl w:val="0"/>
          <w:numId w:val="38"/>
        </w:numPr>
        <w:spacing w:after="0"/>
      </w:pPr>
      <w:r>
        <w:t>Update a parameter value in database</w:t>
      </w:r>
    </w:p>
    <w:p w14:paraId="2697B046" w14:textId="77777777" w:rsidR="00B67B74" w:rsidRDefault="00B67B74" w:rsidP="00B67B74">
      <w:pPr>
        <w:pStyle w:val="ListParagraph"/>
        <w:numPr>
          <w:ilvl w:val="0"/>
          <w:numId w:val="38"/>
        </w:numPr>
        <w:spacing w:after="0"/>
      </w:pPr>
      <w:r>
        <w:lastRenderedPageBreak/>
        <w:t>Request</w:t>
      </w:r>
    </w:p>
    <w:p w14:paraId="245242DA" w14:textId="77777777" w:rsidR="00B67B74" w:rsidRDefault="00B67B74" w:rsidP="00B67B74">
      <w:pPr>
        <w:numPr>
          <w:ilvl w:val="1"/>
          <w:numId w:val="38"/>
        </w:numPr>
        <w:spacing w:after="0"/>
        <w:contextualSpacing/>
      </w:pPr>
      <w:r>
        <w:t>Query Arguments</w:t>
      </w:r>
    </w:p>
    <w:p w14:paraId="02DB5B5F" w14:textId="77777777" w:rsidR="00B67B74" w:rsidRDefault="00B67B74" w:rsidP="00B67B74">
      <w:pPr>
        <w:pStyle w:val="ListParagraph"/>
        <w:numPr>
          <w:ilvl w:val="2"/>
          <w:numId w:val="38"/>
        </w:numPr>
        <w:spacing w:after="0"/>
      </w:pPr>
      <w:r>
        <w:t xml:space="preserve">UUID: UUID of the device </w:t>
      </w:r>
    </w:p>
    <w:p w14:paraId="344D0B80" w14:textId="77777777" w:rsidR="00B67B74" w:rsidRDefault="00B67B74" w:rsidP="00B67B74">
      <w:pPr>
        <w:pStyle w:val="ListParagraph"/>
        <w:numPr>
          <w:ilvl w:val="2"/>
          <w:numId w:val="38"/>
        </w:numPr>
        <w:spacing w:after="0"/>
      </w:pPr>
      <w:r>
        <w:t>parameter: Parameter whose value is to be updated</w:t>
      </w:r>
    </w:p>
    <w:p w14:paraId="0ABF0BFE" w14:textId="77777777" w:rsidR="00B67B74" w:rsidRDefault="00B67B74" w:rsidP="00B67B74">
      <w:pPr>
        <w:pStyle w:val="ListParagraph"/>
        <w:numPr>
          <w:ilvl w:val="2"/>
          <w:numId w:val="38"/>
        </w:numPr>
        <w:spacing w:after="0"/>
      </w:pPr>
      <w:proofErr w:type="spellStart"/>
      <w:r>
        <w:t>newparamvalue</w:t>
      </w:r>
      <w:proofErr w:type="spellEnd"/>
      <w:r>
        <w:t>: New value of the parameter</w:t>
      </w:r>
    </w:p>
    <w:p w14:paraId="5E3BB543" w14:textId="77777777" w:rsidR="00B67B74" w:rsidRDefault="00B67B74" w:rsidP="00B67B74">
      <w:pPr>
        <w:pStyle w:val="ListParagraph"/>
        <w:numPr>
          <w:ilvl w:val="0"/>
          <w:numId w:val="38"/>
        </w:numPr>
        <w:spacing w:after="0"/>
      </w:pPr>
      <w:r>
        <w:t>Response</w:t>
      </w:r>
    </w:p>
    <w:p w14:paraId="33A5A8B4" w14:textId="77777777" w:rsidR="00B67B74" w:rsidRDefault="00B67B74" w:rsidP="00B67B74">
      <w:pPr>
        <w:pStyle w:val="ListParagraph"/>
        <w:numPr>
          <w:ilvl w:val="1"/>
          <w:numId w:val="38"/>
        </w:numPr>
        <w:spacing w:after="0"/>
      </w:pPr>
      <w:r>
        <w:t>Success</w:t>
      </w:r>
    </w:p>
    <w:p w14:paraId="7545C14D" w14:textId="77777777" w:rsidR="00B67B74" w:rsidRDefault="00B67B74" w:rsidP="00B67B74">
      <w:pPr>
        <w:pStyle w:val="ListParagraph"/>
        <w:numPr>
          <w:ilvl w:val="2"/>
          <w:numId w:val="38"/>
        </w:numPr>
        <w:spacing w:after="0"/>
      </w:pPr>
      <w:r>
        <w:t>Status: 200</w:t>
      </w:r>
    </w:p>
    <w:p w14:paraId="1015A4DB" w14:textId="77777777" w:rsidR="00B67B74" w:rsidRDefault="00B67B74" w:rsidP="00B67B74">
      <w:pPr>
        <w:pStyle w:val="ListParagraph"/>
        <w:numPr>
          <w:ilvl w:val="2"/>
          <w:numId w:val="38"/>
        </w:numPr>
        <w:spacing w:after="0"/>
      </w:pPr>
      <w:r>
        <w:t>Body: None.</w:t>
      </w:r>
    </w:p>
    <w:p w14:paraId="29621F08" w14:textId="77777777" w:rsidR="00B67B74" w:rsidRDefault="00B67B74" w:rsidP="00B67B74">
      <w:pPr>
        <w:numPr>
          <w:ilvl w:val="1"/>
          <w:numId w:val="38"/>
        </w:numPr>
        <w:spacing w:after="0"/>
        <w:contextualSpacing/>
      </w:pPr>
      <w:r>
        <w:t xml:space="preserve">Errors (beyond those in the "Errors &gt; Common" section) </w:t>
      </w:r>
    </w:p>
    <w:p w14:paraId="344D3599" w14:textId="5E7446F5" w:rsidR="00B67B74" w:rsidRDefault="007979FE" w:rsidP="00B67B74">
      <w:pPr>
        <w:numPr>
          <w:ilvl w:val="2"/>
          <w:numId w:val="38"/>
        </w:numPr>
        <w:spacing w:after="0"/>
        <w:contextualSpacing/>
      </w:pPr>
      <w:r>
        <w:t>Status: 202 reason is in body</w:t>
      </w:r>
      <w:r w:rsidR="00B67B74">
        <w:t>.</w:t>
      </w:r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B67B74" w14:paraId="14527A17" w14:textId="77777777" w:rsidTr="000E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FDEBF8" w14:textId="77777777" w:rsidR="00B67B74" w:rsidRDefault="00B67B74" w:rsidP="000E7BB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 (body)</w:t>
            </w:r>
          </w:p>
        </w:tc>
      </w:tr>
      <w:tr w:rsidR="00B67B74" w14:paraId="532DB0EC" w14:textId="77777777" w:rsidTr="000E7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227489" w14:textId="1AE931D7" w:rsidR="00B67B74" w:rsidRPr="00B759EA" w:rsidRDefault="00B67B74" w:rsidP="000E7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</w:pP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{  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}</w:t>
            </w:r>
          </w:p>
          <w:p w14:paraId="33DD7DBE" w14:textId="77777777" w:rsidR="00B67B74" w:rsidRDefault="00B67B74" w:rsidP="000E7BB3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110DF132" w14:textId="707211F3" w:rsidR="00B67B74" w:rsidRDefault="00B67B74" w:rsidP="00B67B74">
      <w:pPr>
        <w:spacing w:after="0"/>
      </w:pPr>
    </w:p>
    <w:p w14:paraId="0062788B" w14:textId="4C57893B" w:rsidR="003829A3" w:rsidRDefault="003829A3" w:rsidP="00B67B74"/>
    <w:p w14:paraId="0A5C388D" w14:textId="77777777" w:rsidR="00B67B74" w:rsidRDefault="00B67B74" w:rsidP="00B67B74">
      <w:pPr>
        <w:pStyle w:val="Heading2"/>
      </w:pPr>
      <w:bookmarkStart w:id="18" w:name="_Toc512793098"/>
      <w:r>
        <w:t>DELETE /</w:t>
      </w:r>
      <w:proofErr w:type="spellStart"/>
      <w:r>
        <w:t>keystore</w:t>
      </w:r>
      <w:proofErr w:type="spellEnd"/>
      <w:r>
        <w:t>/one</w:t>
      </w:r>
      <w:bookmarkEnd w:id="18"/>
    </w:p>
    <w:p w14:paraId="0EF23937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 xml:space="preserve">Delete a single record from the </w:t>
      </w:r>
      <w:proofErr w:type="spellStart"/>
      <w:r>
        <w:t>keystore</w:t>
      </w:r>
      <w:proofErr w:type="spellEnd"/>
      <w:r>
        <w:t>.</w:t>
      </w:r>
    </w:p>
    <w:p w14:paraId="7D89AB19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Request</w:t>
      </w:r>
    </w:p>
    <w:p w14:paraId="2575E029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Query Arguments</w:t>
      </w:r>
    </w:p>
    <w:p w14:paraId="362544F6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UUID: the UUID of device that needs to be deleted</w:t>
      </w:r>
    </w:p>
    <w:p w14:paraId="4ED35075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Response</w:t>
      </w:r>
    </w:p>
    <w:p w14:paraId="1BC27019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Success</w:t>
      </w:r>
    </w:p>
    <w:p w14:paraId="0D532F86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Status: 200</w:t>
      </w:r>
    </w:p>
    <w:p w14:paraId="4B52E33F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Body: None.</w:t>
      </w:r>
    </w:p>
    <w:p w14:paraId="45E4D13C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 xml:space="preserve">Errors (beyond those in the "Errors &gt; Common" section) </w:t>
      </w:r>
    </w:p>
    <w:p w14:paraId="763BD378" w14:textId="79DFD541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 202, details in the body.</w:t>
      </w:r>
      <w:bookmarkStart w:id="19" w:name="_3dy6vkm" w:colFirst="0" w:colLast="0"/>
      <w:bookmarkEnd w:id="19"/>
    </w:p>
    <w:p w14:paraId="702C9947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Idempotent</w:t>
      </w:r>
    </w:p>
    <w:p w14:paraId="7A012E34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Yes.</w:t>
      </w:r>
    </w:p>
    <w:p w14:paraId="1A567302" w14:textId="77777777" w:rsidR="00B67B74" w:rsidRDefault="00B67B74" w:rsidP="00B67B74">
      <w:pPr>
        <w:pStyle w:val="Heading2"/>
      </w:pPr>
      <w:bookmarkStart w:id="20" w:name="_1t3h5sf" w:colFirst="0" w:colLast="0"/>
      <w:bookmarkStart w:id="21" w:name="_Toc512793099"/>
      <w:bookmarkEnd w:id="20"/>
      <w:r>
        <w:t>DELETE /</w:t>
      </w:r>
      <w:proofErr w:type="spellStart"/>
      <w:r>
        <w:t>keystore</w:t>
      </w:r>
      <w:proofErr w:type="spellEnd"/>
      <w:r>
        <w:t>/all</w:t>
      </w:r>
      <w:bookmarkEnd w:id="21"/>
    </w:p>
    <w:p w14:paraId="0186DFC8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 xml:space="preserve">Delete </w:t>
      </w:r>
      <w:proofErr w:type="spellStart"/>
      <w:proofErr w:type="gramStart"/>
      <w:r>
        <w:t>a</w:t>
      </w:r>
      <w:proofErr w:type="spellEnd"/>
      <w:proofErr w:type="gramEnd"/>
      <w:r>
        <w:t xml:space="preserve"> all record from the </w:t>
      </w:r>
      <w:proofErr w:type="spellStart"/>
      <w:r>
        <w:t>keystore</w:t>
      </w:r>
      <w:proofErr w:type="spellEnd"/>
      <w:r>
        <w:t>.</w:t>
      </w:r>
    </w:p>
    <w:p w14:paraId="2E43BD25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Request</w:t>
      </w:r>
    </w:p>
    <w:p w14:paraId="77BC04D6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Query Arguments</w:t>
      </w:r>
    </w:p>
    <w:p w14:paraId="03128DA1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proofErr w:type="gramStart"/>
      <w:r>
        <w:t>password</w:t>
      </w:r>
      <w:proofErr w:type="gramEnd"/>
      <w:r>
        <w:t xml:space="preserve">: added for safety.. value needs to be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password=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IwantToDeleteAll</w:t>
      </w:r>
      <w:proofErr w:type="spellEnd"/>
    </w:p>
    <w:p w14:paraId="79D0095D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Response</w:t>
      </w:r>
    </w:p>
    <w:p w14:paraId="3D04379D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Success</w:t>
      </w:r>
    </w:p>
    <w:p w14:paraId="65D65222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Status: 200</w:t>
      </w:r>
    </w:p>
    <w:p w14:paraId="6A19C2DB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Body: None.</w:t>
      </w:r>
    </w:p>
    <w:p w14:paraId="795549F6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lastRenderedPageBreak/>
        <w:t xml:space="preserve">Errors (beyond those in the "Errors &gt; Common" section) </w:t>
      </w:r>
    </w:p>
    <w:p w14:paraId="58034C9D" w14:textId="2B2B7D30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Status: 202, details in the body.</w:t>
      </w:r>
    </w:p>
    <w:p w14:paraId="119F12C2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Idempotent</w:t>
      </w:r>
    </w:p>
    <w:p w14:paraId="1E9F4949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Yes.</w:t>
      </w:r>
    </w:p>
    <w:p w14:paraId="4F8CCEFC" w14:textId="77777777" w:rsidR="003829A3" w:rsidRDefault="003829A3" w:rsidP="003829A3">
      <w:pPr>
        <w:spacing w:after="0"/>
      </w:pPr>
    </w:p>
    <w:p w14:paraId="7B328337" w14:textId="0C6E3211" w:rsidR="00B67B74" w:rsidRDefault="00B67B74" w:rsidP="00B67B74">
      <w:pPr>
        <w:pStyle w:val="Heading2"/>
      </w:pPr>
      <w:bookmarkStart w:id="22" w:name="_Toc512793100"/>
      <w:r>
        <w:t>POST /</w:t>
      </w:r>
      <w:proofErr w:type="spellStart"/>
      <w:r>
        <w:t>keystore</w:t>
      </w:r>
      <w:proofErr w:type="spellEnd"/>
      <w:r>
        <w:t>/authenticate</w:t>
      </w:r>
      <w:bookmarkEnd w:id="22"/>
      <w:r>
        <w:t xml:space="preserve"> </w:t>
      </w:r>
    </w:p>
    <w:p w14:paraId="5BE0D82E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 xml:space="preserve">Delete </w:t>
      </w:r>
      <w:proofErr w:type="spellStart"/>
      <w:proofErr w:type="gramStart"/>
      <w:r>
        <w:t>a</w:t>
      </w:r>
      <w:proofErr w:type="spellEnd"/>
      <w:proofErr w:type="gramEnd"/>
      <w:r>
        <w:t xml:space="preserve"> all record from the </w:t>
      </w:r>
      <w:proofErr w:type="spellStart"/>
      <w:r>
        <w:t>keystore</w:t>
      </w:r>
      <w:proofErr w:type="spellEnd"/>
      <w:r>
        <w:t>.</w:t>
      </w:r>
    </w:p>
    <w:p w14:paraId="5BD238A6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Request</w:t>
      </w:r>
    </w:p>
    <w:p w14:paraId="2AD40D46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Query Arguments</w:t>
      </w:r>
    </w:p>
    <w:p w14:paraId="240E0F85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UUID: UUID of the device that needs to be authenticated</w:t>
      </w:r>
    </w:p>
    <w:p w14:paraId="0A2C89CA" w14:textId="274D23A7" w:rsidR="00127E00" w:rsidRDefault="00127E00" w:rsidP="00B67B74">
      <w:pPr>
        <w:numPr>
          <w:ilvl w:val="2"/>
          <w:numId w:val="18"/>
        </w:numPr>
        <w:spacing w:after="0"/>
        <w:contextualSpacing/>
      </w:pPr>
      <w:r>
        <w:t>Challenge: Challenge string provided to GW for authentication</w:t>
      </w:r>
    </w:p>
    <w:p w14:paraId="555D7E2E" w14:textId="171B468C" w:rsidR="00127E00" w:rsidRDefault="00127E00" w:rsidP="00B67B74">
      <w:pPr>
        <w:numPr>
          <w:ilvl w:val="2"/>
          <w:numId w:val="18"/>
        </w:numPr>
        <w:spacing w:after="0"/>
        <w:contextualSpacing/>
      </w:pPr>
      <w:r>
        <w:t xml:space="preserve">Response: Challenge response </w:t>
      </w:r>
      <w:r w:rsidR="00460E7E">
        <w:t>sent from GW</w:t>
      </w:r>
    </w:p>
    <w:p w14:paraId="4A763A08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Response</w:t>
      </w:r>
    </w:p>
    <w:p w14:paraId="349D2125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Success</w:t>
      </w:r>
    </w:p>
    <w:p w14:paraId="0B0D52EC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Status: 200</w:t>
      </w:r>
    </w:p>
    <w:p w14:paraId="1932F058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 xml:space="preserve">Errors (beyond those in the "Errors &gt; Common" section) </w:t>
      </w:r>
    </w:p>
    <w:p w14:paraId="523B13D1" w14:textId="77777777" w:rsidR="00B67B74" w:rsidRDefault="00B67B74" w:rsidP="00B67B74">
      <w:pPr>
        <w:numPr>
          <w:ilvl w:val="2"/>
          <w:numId w:val="18"/>
        </w:numPr>
        <w:spacing w:after="0"/>
        <w:contextualSpacing/>
      </w:pPr>
      <w:r>
        <w:t>Status: 202 with reason in the response body.</w:t>
      </w:r>
    </w:p>
    <w:p w14:paraId="3F742D71" w14:textId="77777777" w:rsidR="00B67B74" w:rsidRDefault="00B67B74" w:rsidP="00B67B74">
      <w:pPr>
        <w:numPr>
          <w:ilvl w:val="0"/>
          <w:numId w:val="18"/>
        </w:numPr>
        <w:spacing w:after="0"/>
        <w:contextualSpacing/>
      </w:pPr>
      <w:r>
        <w:t>Idempotent</w:t>
      </w:r>
    </w:p>
    <w:p w14:paraId="67000CD5" w14:textId="77777777" w:rsidR="00B67B74" w:rsidRDefault="00B67B74" w:rsidP="00B67B74">
      <w:pPr>
        <w:numPr>
          <w:ilvl w:val="1"/>
          <w:numId w:val="18"/>
        </w:numPr>
        <w:spacing w:after="0"/>
        <w:contextualSpacing/>
      </w:pPr>
      <w:r>
        <w:t>Yes.</w:t>
      </w:r>
    </w:p>
    <w:tbl>
      <w:tblPr>
        <w:tblStyle w:val="6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B67B74" w14:paraId="7FC6419C" w14:textId="77777777" w:rsidTr="000E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F93DD8" w14:textId="77777777" w:rsidR="00B67B74" w:rsidRDefault="00B67B74" w:rsidP="000E7BB3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</w:t>
            </w:r>
          </w:p>
        </w:tc>
      </w:tr>
      <w:tr w:rsidR="00B67B74" w14:paraId="461A3452" w14:textId="77777777" w:rsidTr="000E7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CFFC13" w14:textId="77777777" w:rsidR="00B67B74" w:rsidRPr="00B759EA" w:rsidRDefault="00B67B74" w:rsidP="000E7B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</w:pP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{  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deviceUuid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typeOfDevice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hwRevision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swRevision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odmId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ownerName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gvaId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dateOfManufacture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signedEcdsaPublicKeyCertificate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deviceEcdhPublicKey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,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  <w:t>   </w:t>
            </w:r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proofErr w:type="spellStart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creationDate</w:t>
            </w:r>
            <w:proofErr w:type="spellEnd"/>
            <w:r w:rsidRPr="00B759EA">
              <w:rPr>
                <w:rFonts w:ascii="Consolas" w:eastAsia="Times New Roman" w:hAnsi="Consolas" w:cs="Helvetica"/>
                <w:bCs/>
                <w:color w:val="333333"/>
                <w:sz w:val="24"/>
                <w:szCs w:val="24"/>
              </w:rPr>
              <w:t>"</w:t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:</w:t>
            </w:r>
            <w:r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t xml:space="preserve"> String</w:t>
            </w:r>
            <w:r w:rsidRPr="00B759EA">
              <w:rPr>
                <w:rFonts w:ascii="Consolas" w:eastAsia="Times New Roman" w:hAnsi="Consolas" w:cs="Helvetica"/>
                <w:color w:val="555555"/>
                <w:sz w:val="24"/>
                <w:szCs w:val="24"/>
              </w:rPr>
              <w:br/>
            </w:r>
            <w:r w:rsidRPr="00B759EA">
              <w:rPr>
                <w:rFonts w:ascii="Consolas" w:eastAsia="Times New Roman" w:hAnsi="Consolas" w:cs="Helvetica"/>
                <w:color w:val="666666"/>
                <w:sz w:val="24"/>
                <w:szCs w:val="24"/>
              </w:rPr>
              <w:t>}</w:t>
            </w:r>
          </w:p>
          <w:p w14:paraId="0D064F3B" w14:textId="77777777" w:rsidR="00B67B74" w:rsidRDefault="00B67B74" w:rsidP="000E7BB3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13C0E74F" w14:textId="77777777" w:rsidR="0097387E" w:rsidRDefault="0097387E" w:rsidP="0097387E"/>
    <w:p w14:paraId="7B75C6A3" w14:textId="77777777" w:rsidR="00AF3333" w:rsidRDefault="00AF3333" w:rsidP="0097387E"/>
    <w:p w14:paraId="705243F6" w14:textId="77777777" w:rsidR="00AF3333" w:rsidRDefault="00AF3333" w:rsidP="0097387E"/>
    <w:p w14:paraId="1F06322D" w14:textId="77777777" w:rsidR="00AF3333" w:rsidRDefault="00AF3333" w:rsidP="0097387E"/>
    <w:p w14:paraId="4BBF9AED" w14:textId="77777777" w:rsidR="00AF3333" w:rsidRDefault="00AF3333" w:rsidP="0097387E"/>
    <w:p w14:paraId="10A740E1" w14:textId="77777777" w:rsidR="00AF3333" w:rsidRDefault="00AF3333" w:rsidP="0097387E"/>
    <w:p w14:paraId="7B70B5DA" w14:textId="77777777" w:rsidR="00AF3333" w:rsidRDefault="00AF3333" w:rsidP="0097387E"/>
    <w:p w14:paraId="2DFD5C4A" w14:textId="77777777" w:rsidR="00AF3333" w:rsidRDefault="00AF3333" w:rsidP="0097387E"/>
    <w:p w14:paraId="13CAAE27" w14:textId="67F625BF" w:rsidR="00AF3333" w:rsidRDefault="001F0EC8" w:rsidP="00AF3333">
      <w:pPr>
        <w:pStyle w:val="Heading2"/>
      </w:pPr>
      <w:r>
        <w:t>POST /</w:t>
      </w:r>
      <w:r w:rsidR="00AF3333" w:rsidRPr="00AF3333">
        <w:t>register</w:t>
      </w:r>
    </w:p>
    <w:p w14:paraId="133D462A" w14:textId="3B6741D3" w:rsidR="005408A5" w:rsidRDefault="005408A5" w:rsidP="00AF3333">
      <w:pPr>
        <w:numPr>
          <w:ilvl w:val="0"/>
          <w:numId w:val="18"/>
        </w:numPr>
        <w:spacing w:after="0"/>
        <w:contextualSpacing/>
      </w:pPr>
      <w:r>
        <w:t>Purpose</w:t>
      </w:r>
    </w:p>
    <w:p w14:paraId="6187B760" w14:textId="2BF5C12B" w:rsidR="00AF3333" w:rsidRDefault="00AF3333" w:rsidP="006F1143">
      <w:pPr>
        <w:numPr>
          <w:ilvl w:val="1"/>
          <w:numId w:val="18"/>
        </w:numPr>
        <w:spacing w:after="0"/>
        <w:contextualSpacing/>
      </w:pPr>
      <w:r>
        <w:t>Register given gateway device to</w:t>
      </w:r>
      <w:r w:rsidR="006F1143">
        <w:t xml:space="preserve"> </w:t>
      </w:r>
      <w:proofErr w:type="spellStart"/>
      <w:r w:rsidR="006F1143">
        <w:t>IoT</w:t>
      </w:r>
      <w:proofErr w:type="spellEnd"/>
      <w:r w:rsidR="006F1143">
        <w:t xml:space="preserve"> Hub and </w:t>
      </w:r>
      <w:r>
        <w:t xml:space="preserve">return </w:t>
      </w:r>
      <w:proofErr w:type="spellStart"/>
      <w:r>
        <w:t>IoT</w:t>
      </w:r>
      <w:proofErr w:type="spellEnd"/>
      <w:r>
        <w:t xml:space="preserve"> Hub </w:t>
      </w:r>
      <w:r w:rsidR="0020000F">
        <w:t xml:space="preserve">/ shipping API </w:t>
      </w:r>
      <w:r w:rsidR="00F10C25">
        <w:t xml:space="preserve">connection </w:t>
      </w:r>
      <w:r>
        <w:t xml:space="preserve">credentials </w:t>
      </w:r>
      <w:r w:rsidR="0020000F">
        <w:t>along with associated shipment ID</w:t>
      </w:r>
      <w:r>
        <w:t>.</w:t>
      </w:r>
    </w:p>
    <w:p w14:paraId="47EBCC78" w14:textId="69EE6A6B" w:rsidR="005408A5" w:rsidRDefault="005408A5" w:rsidP="00835067">
      <w:pPr>
        <w:numPr>
          <w:ilvl w:val="0"/>
          <w:numId w:val="18"/>
        </w:numPr>
        <w:spacing w:after="0"/>
        <w:contextualSpacing/>
      </w:pPr>
      <w:r>
        <w:t>Authorized Role(s)</w:t>
      </w:r>
    </w:p>
    <w:p w14:paraId="0355028A" w14:textId="4EAC9849" w:rsidR="005408A5" w:rsidRDefault="005408A5" w:rsidP="005408A5">
      <w:pPr>
        <w:numPr>
          <w:ilvl w:val="1"/>
          <w:numId w:val="18"/>
        </w:numPr>
        <w:spacing w:after="0"/>
        <w:contextualSpacing/>
      </w:pPr>
      <w:r>
        <w:t>Dock Worker</w:t>
      </w:r>
      <w:r w:rsidR="00F77576">
        <w:t xml:space="preserve"> (SI)</w:t>
      </w:r>
    </w:p>
    <w:p w14:paraId="2E92DA55" w14:textId="77777777" w:rsidR="00AF3333" w:rsidRDefault="00AF3333" w:rsidP="00AF3333">
      <w:pPr>
        <w:numPr>
          <w:ilvl w:val="0"/>
          <w:numId w:val="18"/>
        </w:numPr>
        <w:spacing w:after="0"/>
        <w:contextualSpacing/>
      </w:pPr>
      <w:r>
        <w:t>Request</w:t>
      </w:r>
    </w:p>
    <w:p w14:paraId="52CEBD67" w14:textId="77777777" w:rsidR="00AF3333" w:rsidRDefault="00AF3333" w:rsidP="00AF3333">
      <w:pPr>
        <w:numPr>
          <w:ilvl w:val="1"/>
          <w:numId w:val="18"/>
        </w:numPr>
        <w:spacing w:after="0"/>
        <w:contextualSpacing/>
      </w:pPr>
      <w:r>
        <w:t>Query Arguments</w:t>
      </w:r>
    </w:p>
    <w:p w14:paraId="6045000B" w14:textId="74A2B952" w:rsidR="00AF3333" w:rsidRDefault="00FB7FD6" w:rsidP="00FB7FD6">
      <w:pPr>
        <w:numPr>
          <w:ilvl w:val="2"/>
          <w:numId w:val="18"/>
        </w:numPr>
        <w:spacing w:after="0"/>
        <w:contextualSpacing/>
      </w:pPr>
      <w:proofErr w:type="spellStart"/>
      <w:r w:rsidRPr="00FB7FD6">
        <w:t>gatewayUuid</w:t>
      </w:r>
      <w:proofErr w:type="spellEnd"/>
      <w:r w:rsidR="00AF3333">
        <w:t xml:space="preserve">: UUID of the device that needs to be </w:t>
      </w:r>
      <w:r w:rsidR="002B32E4">
        <w:t>registered</w:t>
      </w:r>
    </w:p>
    <w:p w14:paraId="62E73B43" w14:textId="77777777" w:rsidR="00DC0F86" w:rsidRDefault="00DC0F86" w:rsidP="00DC0F86">
      <w:pPr>
        <w:numPr>
          <w:ilvl w:val="3"/>
          <w:numId w:val="18"/>
        </w:numPr>
        <w:spacing w:after="0"/>
        <w:contextualSpacing/>
      </w:pPr>
      <w:r>
        <w:t xml:space="preserve">Validation </w:t>
      </w:r>
    </w:p>
    <w:p w14:paraId="648E99E2" w14:textId="5BD9625A" w:rsidR="00DC0F86" w:rsidRDefault="00DC0F86" w:rsidP="00DC0F86">
      <w:pPr>
        <w:numPr>
          <w:ilvl w:val="4"/>
          <w:numId w:val="18"/>
        </w:numPr>
        <w:spacing w:after="0"/>
        <w:contextualSpacing/>
      </w:pPr>
      <w:r>
        <w:t>Valid 32 Bit UUID.</w:t>
      </w:r>
    </w:p>
    <w:p w14:paraId="44B8A60D" w14:textId="597635E7" w:rsidR="00DC0F86" w:rsidRDefault="00DC0F86" w:rsidP="00DC0F86">
      <w:pPr>
        <w:numPr>
          <w:ilvl w:val="4"/>
          <w:numId w:val="18"/>
        </w:numPr>
        <w:spacing w:after="0"/>
        <w:contextualSpacing/>
      </w:pPr>
      <w:r>
        <w:t>Not Null</w:t>
      </w:r>
    </w:p>
    <w:p w14:paraId="521F87DA" w14:textId="77777777" w:rsidR="00AF3333" w:rsidRDefault="00AF3333" w:rsidP="00AF3333">
      <w:pPr>
        <w:numPr>
          <w:ilvl w:val="0"/>
          <w:numId w:val="18"/>
        </w:numPr>
        <w:spacing w:after="0"/>
        <w:contextualSpacing/>
      </w:pPr>
      <w:r>
        <w:t>Response</w:t>
      </w:r>
    </w:p>
    <w:p w14:paraId="1EAB9894" w14:textId="77777777" w:rsidR="00AF3333" w:rsidRDefault="00AF3333" w:rsidP="00AF3333">
      <w:pPr>
        <w:numPr>
          <w:ilvl w:val="1"/>
          <w:numId w:val="18"/>
        </w:numPr>
        <w:spacing w:after="0"/>
        <w:contextualSpacing/>
      </w:pPr>
      <w:r>
        <w:t>Success</w:t>
      </w:r>
    </w:p>
    <w:p w14:paraId="38092C33" w14:textId="0D643363" w:rsidR="00AF3333" w:rsidRDefault="0052091A" w:rsidP="00AF3333">
      <w:pPr>
        <w:numPr>
          <w:ilvl w:val="2"/>
          <w:numId w:val="18"/>
        </w:numPr>
        <w:spacing w:after="0"/>
        <w:contextualSpacing/>
      </w:pPr>
      <w:r>
        <w:t>Status: 201</w:t>
      </w:r>
    </w:p>
    <w:p w14:paraId="3BCDED6F" w14:textId="2B22CDBD" w:rsidR="005408A5" w:rsidRDefault="005408A5" w:rsidP="005408A5">
      <w:pPr>
        <w:numPr>
          <w:ilvl w:val="2"/>
          <w:numId w:val="18"/>
        </w:numPr>
        <w:spacing w:after="0"/>
        <w:contextualSpacing/>
      </w:pPr>
      <w:r>
        <w:t>Body: mentioned below.</w:t>
      </w:r>
    </w:p>
    <w:p w14:paraId="52F1707A" w14:textId="77777777" w:rsidR="00AF3333" w:rsidRDefault="00AF3333" w:rsidP="00AF3333">
      <w:pPr>
        <w:numPr>
          <w:ilvl w:val="1"/>
          <w:numId w:val="18"/>
        </w:numPr>
        <w:spacing w:after="0"/>
        <w:contextualSpacing/>
      </w:pPr>
      <w:r>
        <w:t xml:space="preserve">Errors (beyond those in the "Errors &gt; Common" section) </w:t>
      </w:r>
    </w:p>
    <w:p w14:paraId="4BCD0878" w14:textId="6BE7C810" w:rsidR="00AF3333" w:rsidRDefault="00AF3333" w:rsidP="0029395A">
      <w:pPr>
        <w:numPr>
          <w:ilvl w:val="2"/>
          <w:numId w:val="18"/>
        </w:numPr>
        <w:spacing w:after="0"/>
        <w:contextualSpacing/>
      </w:pPr>
      <w:r>
        <w:t xml:space="preserve">Status: </w:t>
      </w:r>
      <w:r w:rsidR="002121BD">
        <w:t>204</w:t>
      </w:r>
      <w:r>
        <w:t xml:space="preserve"> with reason in the response body.</w:t>
      </w:r>
    </w:p>
    <w:p w14:paraId="1142B41A" w14:textId="1E7DD582" w:rsidR="00972A54" w:rsidRDefault="00972A54" w:rsidP="00972A54">
      <w:pPr>
        <w:numPr>
          <w:ilvl w:val="0"/>
          <w:numId w:val="18"/>
        </w:numPr>
        <w:spacing w:after="0"/>
        <w:contextualSpacing/>
      </w:pPr>
      <w:r>
        <w:t>Idempotent</w:t>
      </w:r>
    </w:p>
    <w:p w14:paraId="570735E4" w14:textId="77A1E732" w:rsidR="00EE55DA" w:rsidRDefault="00972A54" w:rsidP="00DC0F86">
      <w:pPr>
        <w:numPr>
          <w:ilvl w:val="1"/>
          <w:numId w:val="18"/>
        </w:numPr>
        <w:spacing w:after="0"/>
        <w:contextualSpacing/>
      </w:pPr>
      <w:r>
        <w:t>No</w:t>
      </w:r>
    </w:p>
    <w:p w14:paraId="41FCC760" w14:textId="77777777" w:rsidR="00DC0F86" w:rsidRDefault="00DC0F86" w:rsidP="00DC0F86">
      <w:pPr>
        <w:numPr>
          <w:ilvl w:val="0"/>
          <w:numId w:val="24"/>
        </w:numPr>
        <w:spacing w:after="0"/>
        <w:contextualSpacing/>
      </w:pPr>
      <w:r>
        <w:t>Notes:</w:t>
      </w:r>
    </w:p>
    <w:p w14:paraId="19797F06" w14:textId="4501EA95" w:rsidR="00DC0F86" w:rsidRDefault="00F30FD2" w:rsidP="00463F09">
      <w:pPr>
        <w:numPr>
          <w:ilvl w:val="1"/>
          <w:numId w:val="24"/>
        </w:numPr>
        <w:spacing w:after="0"/>
        <w:contextualSpacing/>
      </w:pPr>
      <w:r>
        <w:t>Need to have mechanism to query for multiple GVA instances and fetch appropriate shipment id associated with the current gateway</w:t>
      </w:r>
      <w:r w:rsidR="00463F09">
        <w:t xml:space="preserve"> (Simulate </w:t>
      </w:r>
      <w:r w:rsidR="00463F09" w:rsidRPr="00463F09">
        <w:t>Rendezvous</w:t>
      </w:r>
      <w:r w:rsidR="00463F09">
        <w:t xml:space="preserve"> </w:t>
      </w:r>
      <w:r w:rsidR="00463F09" w:rsidRPr="00463F09">
        <w:t>Server</w:t>
      </w:r>
      <w:r w:rsidR="00463F09">
        <w:t xml:space="preserve"> functionality)</w:t>
      </w:r>
      <w:r>
        <w:t xml:space="preserve">.    </w:t>
      </w:r>
      <w:r w:rsidR="00DC0F86">
        <w:t xml:space="preserve"> </w:t>
      </w:r>
    </w:p>
    <w:p w14:paraId="7AC711A4" w14:textId="77777777" w:rsidR="00DC0F86" w:rsidRDefault="00DC0F86" w:rsidP="00DC0F86">
      <w:pPr>
        <w:spacing w:after="0"/>
        <w:ind w:left="1080"/>
        <w:contextualSpacing/>
      </w:pPr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9411D7" w14:paraId="01D4A9AA" w14:textId="77777777" w:rsidTr="00E6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D210A0" w14:textId="77777777" w:rsidR="009411D7" w:rsidRDefault="009411D7" w:rsidP="00E64CEF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Request Structure (body)</w:t>
            </w:r>
          </w:p>
        </w:tc>
      </w:tr>
      <w:tr w:rsidR="009411D7" w14:paraId="32AA4DD7" w14:textId="77777777" w:rsidTr="00E64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D8293" w14:textId="24FC0AA2" w:rsidR="009411D7" w:rsidRPr="000A0C87" w:rsidRDefault="009411D7" w:rsidP="000A0C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A0C87">
              <w:rPr>
                <w:rFonts w:ascii="Courier New" w:eastAsia="Courier New" w:hAnsi="Courier New" w:cs="Courier New"/>
              </w:rPr>
              <w:t>{  </w:t>
            </w:r>
            <w:r w:rsidRPr="000A0C87">
              <w:rPr>
                <w:rFonts w:ascii="Courier New" w:eastAsia="Courier New" w:hAnsi="Courier New" w:cs="Courier New"/>
              </w:rPr>
              <w:br/>
              <w:t>   "</w:t>
            </w:r>
            <w:proofErr w:type="spellStart"/>
            <w:r w:rsidR="00FB7FD6" w:rsidRPr="00FB7FD6">
              <w:rPr>
                <w:rFonts w:ascii="Courier New" w:eastAsia="Courier New" w:hAnsi="Courier New" w:cs="Courier New"/>
              </w:rPr>
              <w:t>gatewayUuid</w:t>
            </w:r>
            <w:proofErr w:type="spellEnd"/>
            <w:r w:rsidRPr="000A0C87">
              <w:rPr>
                <w:rFonts w:ascii="Courier New" w:eastAsia="Courier New" w:hAnsi="Courier New" w:cs="Courier New"/>
              </w:rPr>
              <w:t xml:space="preserve">": </w:t>
            </w:r>
            <w:r w:rsidR="00FB7FD6">
              <w:rPr>
                <w:rFonts w:ascii="Courier New" w:eastAsia="Courier New" w:hAnsi="Courier New" w:cs="Courier New"/>
              </w:rPr>
              <w:t>&lt;String: gateway ID&gt;</w:t>
            </w:r>
            <w:r w:rsidRPr="000A0C87">
              <w:rPr>
                <w:rFonts w:ascii="Courier New" w:eastAsia="Courier New" w:hAnsi="Courier New" w:cs="Courier New"/>
              </w:rPr>
              <w:br/>
              <w:t>}</w:t>
            </w:r>
          </w:p>
          <w:p w14:paraId="28071480" w14:textId="77777777" w:rsidR="009411D7" w:rsidRDefault="009411D7" w:rsidP="00E64CEF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75DB4F6E" w14:textId="77777777" w:rsidR="000D59CF" w:rsidRDefault="000D59CF" w:rsidP="0097387E"/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0D59CF" w14:paraId="1263E68B" w14:textId="77777777" w:rsidTr="00516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1742A1" w14:textId="77777777" w:rsidR="000D59CF" w:rsidRDefault="000D59CF" w:rsidP="00516BF4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</w:t>
            </w:r>
          </w:p>
        </w:tc>
      </w:tr>
      <w:tr w:rsidR="000D59CF" w14:paraId="77C88311" w14:textId="77777777" w:rsidTr="00516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434A95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>{</w:t>
            </w:r>
          </w:p>
          <w:p w14:paraId="5290DF30" w14:textId="1D1D53A2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gatewayUuid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&lt;String: gateway ID&gt;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1ACF22F6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connectionCredentials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": {</w:t>
            </w:r>
          </w:p>
          <w:p w14:paraId="177CE7C6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shippingApi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": {</w:t>
            </w:r>
          </w:p>
          <w:p w14:paraId="5570F943" w14:textId="10B069AA" w:rsidR="00F55069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</w:t>
            </w:r>
            <w:r w:rsidR="00F55069" w:rsidRPr="000D59CF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F55069" w:rsidRPr="000D59CF">
              <w:rPr>
                <w:rFonts w:ascii="Courier New" w:eastAsia="Courier New" w:hAnsi="Courier New" w:cs="Courier New"/>
              </w:rPr>
              <w:t>shipmentId</w:t>
            </w:r>
            <w:proofErr w:type="spellEnd"/>
            <w:r w:rsidR="00F55069" w:rsidRPr="000D59CF">
              <w:rPr>
                <w:rFonts w:ascii="Courier New" w:eastAsia="Courier New" w:hAnsi="Courier New" w:cs="Courier New"/>
              </w:rPr>
              <w:t xml:space="preserve">": </w:t>
            </w:r>
            <w:r w:rsidR="00F55069">
              <w:rPr>
                <w:rFonts w:ascii="Courier New" w:eastAsia="Courier New" w:hAnsi="Courier New" w:cs="Courier New"/>
              </w:rPr>
              <w:t>&lt;String&gt;</w:t>
            </w:r>
          </w:p>
          <w:p w14:paraId="462B72F3" w14:textId="4899CA09" w:rsidR="000D59CF" w:rsidRDefault="00F55069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 w:rsidR="000D59CF" w:rsidRPr="000D59CF">
              <w:rPr>
                <w:rFonts w:ascii="Courier New" w:eastAsia="Courier New" w:hAnsi="Courier New" w:cs="Courier New"/>
              </w:rPr>
              <w:t>"</w:t>
            </w:r>
            <w:proofErr w:type="spellStart"/>
            <w:r w:rsidR="000D59CF" w:rsidRPr="000D59CF">
              <w:rPr>
                <w:rFonts w:ascii="Courier New" w:eastAsia="Courier New" w:hAnsi="Courier New" w:cs="Courier New"/>
              </w:rPr>
              <w:t>shippingApiUrl</w:t>
            </w:r>
            <w:proofErr w:type="spellEnd"/>
            <w:r w:rsidR="000D59CF" w:rsidRPr="000D59CF">
              <w:rPr>
                <w:rFonts w:ascii="Courier New" w:eastAsia="Courier New" w:hAnsi="Courier New" w:cs="Courier New"/>
              </w:rPr>
              <w:t xml:space="preserve">": </w:t>
            </w:r>
            <w:r w:rsidR="000D59CF">
              <w:rPr>
                <w:rFonts w:ascii="Courier New" w:eastAsia="Courier New" w:hAnsi="Courier New" w:cs="Courier New"/>
              </w:rPr>
              <w:t>&lt;String&gt;</w:t>
            </w:r>
            <w:r w:rsidR="000D59CF" w:rsidRPr="000D59CF">
              <w:rPr>
                <w:rFonts w:ascii="Courier New" w:eastAsia="Courier New" w:hAnsi="Courier New" w:cs="Courier New"/>
              </w:rPr>
              <w:t>,</w:t>
            </w:r>
          </w:p>
          <w:p w14:paraId="2C20C2DB" w14:textId="75741244" w:rsidR="003C6CA0" w:rsidRPr="000D59CF" w:rsidRDefault="003C6CA0" w:rsidP="003C6C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"username</w:t>
            </w:r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442A76EA" w14:textId="4990BD28" w:rsidR="003C6CA0" w:rsidRDefault="003C6CA0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"password</w:t>
            </w:r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 w:rsidR="00F55069">
              <w:rPr>
                <w:rFonts w:ascii="Courier New" w:eastAsia="Courier New" w:hAnsi="Courier New" w:cs="Courier New"/>
              </w:rPr>
              <w:t>&lt;String</w:t>
            </w:r>
            <w:r>
              <w:rPr>
                <w:rFonts w:ascii="Courier New" w:eastAsia="Courier New" w:hAnsi="Courier New" w:cs="Courier New"/>
              </w:rPr>
              <w:t>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66A6C3BB" w14:textId="7F87041B" w:rsidR="00F55069" w:rsidRPr="000D59CF" w:rsidRDefault="00F55069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"role</w:t>
            </w:r>
            <w:r w:rsidRPr="000D59CF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: &lt;String&gt;,</w:t>
            </w:r>
          </w:p>
          <w:p w14:paraId="0BE5B982" w14:textId="13134E12" w:rsidR="000D59CF" w:rsidRPr="000D59CF" w:rsidRDefault="00F55069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  "t</w:t>
            </w:r>
            <w:r w:rsidRPr="000D59CF">
              <w:rPr>
                <w:rFonts w:ascii="Courier New" w:eastAsia="Courier New" w:hAnsi="Courier New" w:cs="Courier New"/>
              </w:rPr>
              <w:t xml:space="preserve">oken": </w:t>
            </w:r>
            <w:r>
              <w:rPr>
                <w:rFonts w:ascii="Courier New" w:eastAsia="Courier New" w:hAnsi="Courier New" w:cs="Courier New"/>
              </w:rPr>
              <w:t>&lt;String : Token&gt;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070A72EB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},</w:t>
            </w:r>
          </w:p>
          <w:p w14:paraId="36E747CF" w14:textId="75E03255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"</w:t>
            </w:r>
            <w:proofErr w:type="spellStart"/>
            <w:r w:rsidR="003C6CA0">
              <w:rPr>
                <w:rFonts w:ascii="Courier New" w:eastAsia="Courier New" w:hAnsi="Courier New" w:cs="Courier New"/>
              </w:rPr>
              <w:t>deviceCredentials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": {</w:t>
            </w:r>
          </w:p>
          <w:p w14:paraId="61BAB101" w14:textId="7A5FFB7F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cloudType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</w:t>
            </w:r>
            <w:r w:rsidRPr="002F6180">
              <w:rPr>
                <w:rFonts w:ascii="Courier New" w:eastAsia="Courier New" w:hAnsi="Courier New" w:cs="Courier New"/>
              </w:rPr>
              <w:t>cloud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2F6180">
              <w:rPr>
                <w:rFonts w:ascii="Courier New" w:eastAsia="Courier New" w:hAnsi="Courier New" w:cs="Courier New"/>
              </w:rPr>
              <w:t>Type</w:t>
            </w:r>
            <w:r w:rsidRPr="00E90AF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E90AF6">
              <w:rPr>
                <w:rFonts w:ascii="Courier New" w:eastAsia="Courier New" w:hAnsi="Courier New" w:cs="Courier New"/>
              </w:rPr>
              <w:t>eg</w:t>
            </w:r>
            <w:proofErr w:type="spellEnd"/>
            <w:r w:rsidRPr="00E90AF6">
              <w:rPr>
                <w:rFonts w:ascii="Courier New" w:eastAsia="Courier New" w:hAnsi="Courier New" w:cs="Courier New"/>
              </w:rPr>
              <w:t xml:space="preserve">: </w:t>
            </w:r>
            <w:r w:rsidRPr="002F6180">
              <w:rPr>
                <w:rFonts w:ascii="Courier New" w:eastAsia="Courier New" w:hAnsi="Courier New" w:cs="Courier New"/>
              </w:rPr>
              <w:t>azure</w:t>
            </w:r>
            <w:r w:rsidRPr="00E90AF6">
              <w:rPr>
                <w:rFonts w:ascii="Courier New" w:eastAsia="Courier New" w:hAnsi="Courier New" w:cs="Courier New"/>
              </w:rPr>
              <w:t>,</w:t>
            </w:r>
            <w:r w:rsidRPr="002F618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F6180">
              <w:rPr>
                <w:rFonts w:ascii="Courier New" w:eastAsia="Courier New" w:hAnsi="Courier New" w:cs="Courier New"/>
              </w:rPr>
              <w:t>gcp</w:t>
            </w:r>
            <w:proofErr w:type="spellEnd"/>
            <w:r w:rsidRPr="00E90AF6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String&gt;</w:t>
            </w:r>
            <w:r w:rsidRPr="002F6180">
              <w:rPr>
                <w:rFonts w:ascii="Courier New" w:eastAsia="Courier New" w:hAnsi="Courier New" w:cs="Courier New"/>
              </w:rPr>
              <w:t>,</w:t>
            </w:r>
          </w:p>
          <w:p w14:paraId="52256747" w14:textId="77777777" w:rsid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"azure": {</w:t>
            </w:r>
          </w:p>
          <w:p w14:paraId="384E9ADB" w14:textId="7827CF5A" w:rsidR="00F55069" w:rsidRPr="000D59CF" w:rsidRDefault="00F55069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0D59CF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uri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: &lt;String&gt;,</w:t>
            </w:r>
          </w:p>
          <w:p w14:paraId="7FF7E88E" w14:textId="056F7DE9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="003C6CA0">
              <w:rPr>
                <w:rFonts w:ascii="Courier New" w:eastAsia="Courier New" w:hAnsi="Courier New" w:cs="Courier New"/>
              </w:rPr>
              <w:t>deviceId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64A180A7" w14:textId="6AF69E0A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primaryKey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22D16441" w14:textId="6E217095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seconderyKey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55FFE66E" w14:textId="0A94E9B3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connString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</w:p>
          <w:p w14:paraId="5537FB7A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},</w:t>
            </w:r>
          </w:p>
          <w:p w14:paraId="5FB75847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gcp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": {</w:t>
            </w:r>
          </w:p>
          <w:p w14:paraId="17C27748" w14:textId="2317A2AB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registryId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1A66D6AE" w14:textId="29951956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projectId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76469CA9" w14:textId="456D4133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rsaPrivate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0DF4FC3A" w14:textId="57C8631F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rsaPublic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0A7D083A" w14:textId="6152177D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rsaCert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</w:p>
          <w:p w14:paraId="79B153A9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}</w:t>
            </w:r>
          </w:p>
          <w:p w14:paraId="22E37C3F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}</w:t>
            </w:r>
          </w:p>
          <w:p w14:paraId="0C224E7D" w14:textId="77777777" w:rsidR="000D59CF" w:rsidRPr="000D59CF" w:rsidRDefault="000D59CF" w:rsidP="000D59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}</w:t>
            </w:r>
          </w:p>
          <w:p w14:paraId="75812DD7" w14:textId="1B29BD78" w:rsidR="000D59CF" w:rsidRDefault="000D59CF" w:rsidP="000D59CF">
            <w:pP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7983245F" w14:textId="77777777" w:rsidR="000D59CF" w:rsidRDefault="000D59CF" w:rsidP="0097387E"/>
    <w:p w14:paraId="1F98E85A" w14:textId="77777777" w:rsidR="00460E7E" w:rsidRDefault="00460E7E" w:rsidP="0097387E"/>
    <w:p w14:paraId="22B0AEC7" w14:textId="78F9BDD0" w:rsidR="00460E7E" w:rsidRDefault="00460E7E" w:rsidP="00460E7E">
      <w:pPr>
        <w:pStyle w:val="Heading2"/>
      </w:pPr>
      <w:r>
        <w:t>POST /</w:t>
      </w:r>
      <w:proofErr w:type="spellStart"/>
      <w:r>
        <w:t>keystore</w:t>
      </w:r>
      <w:proofErr w:type="spellEnd"/>
      <w:r>
        <w:t>/</w:t>
      </w:r>
      <w:proofErr w:type="spellStart"/>
      <w:r>
        <w:t>updateDeviceRecord</w:t>
      </w:r>
      <w:proofErr w:type="spellEnd"/>
    </w:p>
    <w:p w14:paraId="6F2DC774" w14:textId="77777777" w:rsidR="00460E7E" w:rsidRDefault="00460E7E" w:rsidP="00460E7E">
      <w:pPr>
        <w:numPr>
          <w:ilvl w:val="0"/>
          <w:numId w:val="18"/>
        </w:numPr>
        <w:spacing w:after="0"/>
        <w:contextualSpacing/>
      </w:pPr>
      <w:r>
        <w:t>Purpose</w:t>
      </w:r>
    </w:p>
    <w:p w14:paraId="4A49B210" w14:textId="26DFBBE8" w:rsidR="00460E7E" w:rsidRDefault="00460E7E" w:rsidP="00460E7E">
      <w:pPr>
        <w:numPr>
          <w:ilvl w:val="1"/>
          <w:numId w:val="18"/>
        </w:numPr>
        <w:spacing w:after="0"/>
        <w:contextualSpacing/>
      </w:pPr>
      <w:r>
        <w:t>Called by GVA (non-</w:t>
      </w:r>
      <w:proofErr w:type="spellStart"/>
      <w:r>
        <w:t>Obt</w:t>
      </w:r>
      <w:proofErr w:type="spellEnd"/>
      <w:r>
        <w:t xml:space="preserve"> flow), to update device credentials with the GVA the device is associated with, and </w:t>
      </w:r>
      <w:proofErr w:type="spellStart"/>
      <w:r>
        <w:t>iot</w:t>
      </w:r>
      <w:proofErr w:type="spellEnd"/>
      <w:r>
        <w:t xml:space="preserve"> hub credentials. </w:t>
      </w:r>
    </w:p>
    <w:p w14:paraId="04E6EEE1" w14:textId="77777777" w:rsidR="00460E7E" w:rsidRDefault="00460E7E" w:rsidP="00460E7E">
      <w:pPr>
        <w:numPr>
          <w:ilvl w:val="0"/>
          <w:numId w:val="18"/>
        </w:numPr>
        <w:spacing w:after="0"/>
        <w:contextualSpacing/>
      </w:pPr>
      <w:r>
        <w:t>Request</w:t>
      </w:r>
    </w:p>
    <w:p w14:paraId="439D5631" w14:textId="77777777" w:rsidR="00460E7E" w:rsidRDefault="00460E7E" w:rsidP="00460E7E">
      <w:pPr>
        <w:numPr>
          <w:ilvl w:val="0"/>
          <w:numId w:val="18"/>
        </w:numPr>
        <w:spacing w:after="0"/>
        <w:contextualSpacing/>
      </w:pPr>
      <w:r>
        <w:t>Response</w:t>
      </w:r>
    </w:p>
    <w:p w14:paraId="06006C46" w14:textId="77777777" w:rsidR="00460E7E" w:rsidRDefault="00460E7E" w:rsidP="00460E7E">
      <w:pPr>
        <w:numPr>
          <w:ilvl w:val="1"/>
          <w:numId w:val="18"/>
        </w:numPr>
        <w:spacing w:after="0"/>
        <w:contextualSpacing/>
      </w:pPr>
      <w:r>
        <w:t>Success</w:t>
      </w:r>
    </w:p>
    <w:p w14:paraId="59465E12" w14:textId="77777777" w:rsidR="00460E7E" w:rsidRDefault="00460E7E" w:rsidP="00460E7E">
      <w:pPr>
        <w:numPr>
          <w:ilvl w:val="2"/>
          <w:numId w:val="18"/>
        </w:numPr>
        <w:spacing w:after="0"/>
        <w:contextualSpacing/>
      </w:pPr>
      <w:r>
        <w:t>Status: 201</w:t>
      </w:r>
    </w:p>
    <w:p w14:paraId="7B93AB8E" w14:textId="77777777" w:rsidR="00460E7E" w:rsidRDefault="00460E7E" w:rsidP="00460E7E">
      <w:pPr>
        <w:numPr>
          <w:ilvl w:val="2"/>
          <w:numId w:val="18"/>
        </w:numPr>
        <w:spacing w:after="0"/>
        <w:contextualSpacing/>
      </w:pPr>
      <w:r>
        <w:t>Body: mentioned below.</w:t>
      </w:r>
    </w:p>
    <w:p w14:paraId="6B2970AD" w14:textId="77777777" w:rsidR="00460E7E" w:rsidRDefault="00460E7E" w:rsidP="00460E7E">
      <w:pPr>
        <w:numPr>
          <w:ilvl w:val="1"/>
          <w:numId w:val="18"/>
        </w:numPr>
        <w:spacing w:after="0"/>
        <w:contextualSpacing/>
      </w:pPr>
      <w:r>
        <w:t xml:space="preserve">Errors (beyond those in the "Errors &gt; Common" section) </w:t>
      </w:r>
    </w:p>
    <w:p w14:paraId="2FD4940F" w14:textId="77777777" w:rsidR="00460E7E" w:rsidRDefault="00460E7E" w:rsidP="00460E7E">
      <w:pPr>
        <w:numPr>
          <w:ilvl w:val="2"/>
          <w:numId w:val="18"/>
        </w:numPr>
        <w:spacing w:after="0"/>
        <w:contextualSpacing/>
      </w:pPr>
      <w:r>
        <w:t>Status: 204 with reason in the response body.</w:t>
      </w:r>
    </w:p>
    <w:p w14:paraId="0940DCFE" w14:textId="77777777" w:rsidR="00460E7E" w:rsidRDefault="00460E7E" w:rsidP="00460E7E">
      <w:pPr>
        <w:numPr>
          <w:ilvl w:val="0"/>
          <w:numId w:val="18"/>
        </w:numPr>
        <w:spacing w:after="0"/>
        <w:contextualSpacing/>
      </w:pPr>
      <w:r>
        <w:t>Idempotent</w:t>
      </w:r>
    </w:p>
    <w:p w14:paraId="186AB213" w14:textId="77777777" w:rsidR="00460E7E" w:rsidRDefault="00460E7E" w:rsidP="00460E7E">
      <w:pPr>
        <w:numPr>
          <w:ilvl w:val="1"/>
          <w:numId w:val="18"/>
        </w:numPr>
        <w:spacing w:after="0"/>
        <w:contextualSpacing/>
      </w:pPr>
      <w:r>
        <w:t>No</w:t>
      </w:r>
    </w:p>
    <w:p w14:paraId="6B0E60A2" w14:textId="58C8B329" w:rsidR="00460E7E" w:rsidRDefault="00460E7E" w:rsidP="00460E7E">
      <w:pPr>
        <w:numPr>
          <w:ilvl w:val="0"/>
          <w:numId w:val="24"/>
        </w:numPr>
        <w:spacing w:after="0"/>
        <w:contextualSpacing/>
      </w:pPr>
      <w:r>
        <w:t>Notes:</w:t>
      </w:r>
      <w:bookmarkStart w:id="23" w:name="_GoBack"/>
      <w:bookmarkEnd w:id="23"/>
    </w:p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60E7E" w14:paraId="4A13D23E" w14:textId="77777777" w:rsidTr="0095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9E1EE4" w14:textId="77777777" w:rsidR="00460E7E" w:rsidRDefault="00460E7E" w:rsidP="0095446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Request Structure (body)</w:t>
            </w:r>
          </w:p>
        </w:tc>
      </w:tr>
      <w:tr w:rsidR="00460E7E" w14:paraId="13A946EB" w14:textId="77777777" w:rsidTr="0095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B26B9E" w14:textId="12ADF061" w:rsidR="00460E7E" w:rsidRP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>{</w:t>
            </w:r>
          </w:p>
          <w:p w14:paraId="15D7644B" w14:textId="77777777" w:rsidR="00460E7E" w:rsidRP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460E7E">
              <w:rPr>
                <w:rFonts w:ascii="Courier New" w:eastAsia="Courier New" w:hAnsi="Courier New" w:cs="Courier New"/>
              </w:rPr>
              <w:t>deviceId</w:t>
            </w:r>
            <w:proofErr w:type="spellEnd"/>
            <w:r w:rsidRPr="00460E7E">
              <w:rPr>
                <w:rFonts w:ascii="Courier New" w:eastAsia="Courier New" w:hAnsi="Courier New" w:cs="Courier New"/>
              </w:rPr>
              <w:t>": "simulated007",</w:t>
            </w:r>
          </w:p>
          <w:p w14:paraId="032F4733" w14:textId="77777777" w:rsidR="00460E7E" w:rsidRP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460E7E">
              <w:rPr>
                <w:rFonts w:ascii="Courier New" w:eastAsia="Courier New" w:hAnsi="Courier New" w:cs="Courier New"/>
              </w:rPr>
              <w:t>shipmentId</w:t>
            </w:r>
            <w:proofErr w:type="spellEnd"/>
            <w:r w:rsidRPr="00460E7E">
              <w:rPr>
                <w:rFonts w:ascii="Courier New" w:eastAsia="Courier New" w:hAnsi="Courier New" w:cs="Courier New"/>
              </w:rPr>
              <w:t>": "325",</w:t>
            </w:r>
          </w:p>
          <w:p w14:paraId="47CB1A9C" w14:textId="77777777" w:rsidR="00460E7E" w:rsidRP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460E7E">
              <w:rPr>
                <w:rFonts w:ascii="Courier New" w:eastAsia="Courier New" w:hAnsi="Courier New" w:cs="Courier New"/>
              </w:rPr>
              <w:t>gvaId</w:t>
            </w:r>
            <w:proofErr w:type="spellEnd"/>
            <w:r w:rsidRPr="00460E7E">
              <w:rPr>
                <w:rFonts w:ascii="Courier New" w:eastAsia="Courier New" w:hAnsi="Courier New" w:cs="Courier New"/>
              </w:rPr>
              <w:t>": "gva.ind.com",</w:t>
            </w:r>
          </w:p>
          <w:p w14:paraId="2E0358FE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460E7E">
              <w:rPr>
                <w:rFonts w:ascii="Courier New" w:eastAsia="Courier New" w:hAnsi="Courier New" w:cs="Courier New"/>
              </w:rPr>
              <w:t>connectionString</w:t>
            </w:r>
            <w:proofErr w:type="spellEnd"/>
            <w:r w:rsidRPr="00460E7E">
              <w:rPr>
                <w:rFonts w:ascii="Courier New" w:eastAsia="Courier New" w:hAnsi="Courier New" w:cs="Courier New"/>
              </w:rPr>
              <w:t xml:space="preserve">": </w:t>
            </w:r>
            <w:r w:rsidRPr="000D59CF">
              <w:rPr>
                <w:rFonts w:ascii="Courier New" w:eastAsia="Courier New" w:hAnsi="Courier New" w:cs="Courier New"/>
              </w:rPr>
              <w:t>{</w:t>
            </w:r>
          </w:p>
          <w:p w14:paraId="5179DCF1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cloudType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</w:t>
            </w:r>
            <w:r w:rsidRPr="002F6180">
              <w:rPr>
                <w:rFonts w:ascii="Courier New" w:eastAsia="Courier New" w:hAnsi="Courier New" w:cs="Courier New"/>
              </w:rPr>
              <w:t>cloud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 w:rsidRPr="002F6180">
              <w:rPr>
                <w:rFonts w:ascii="Courier New" w:eastAsia="Courier New" w:hAnsi="Courier New" w:cs="Courier New"/>
              </w:rPr>
              <w:t>Type</w:t>
            </w:r>
            <w:r w:rsidRPr="00E90AF6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E90AF6">
              <w:rPr>
                <w:rFonts w:ascii="Courier New" w:eastAsia="Courier New" w:hAnsi="Courier New" w:cs="Courier New"/>
              </w:rPr>
              <w:t>eg</w:t>
            </w:r>
            <w:proofErr w:type="spellEnd"/>
            <w:r w:rsidRPr="00E90AF6">
              <w:rPr>
                <w:rFonts w:ascii="Courier New" w:eastAsia="Courier New" w:hAnsi="Courier New" w:cs="Courier New"/>
              </w:rPr>
              <w:t xml:space="preserve">: </w:t>
            </w:r>
            <w:r w:rsidRPr="002F6180">
              <w:rPr>
                <w:rFonts w:ascii="Courier New" w:eastAsia="Courier New" w:hAnsi="Courier New" w:cs="Courier New"/>
              </w:rPr>
              <w:t>azure</w:t>
            </w:r>
            <w:r w:rsidRPr="00E90AF6">
              <w:rPr>
                <w:rFonts w:ascii="Courier New" w:eastAsia="Courier New" w:hAnsi="Courier New" w:cs="Courier New"/>
              </w:rPr>
              <w:t>,</w:t>
            </w:r>
            <w:r w:rsidRPr="002F618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2F6180">
              <w:rPr>
                <w:rFonts w:ascii="Courier New" w:eastAsia="Courier New" w:hAnsi="Courier New" w:cs="Courier New"/>
              </w:rPr>
              <w:t>gcp</w:t>
            </w:r>
            <w:proofErr w:type="spellEnd"/>
            <w:r w:rsidRPr="00E90AF6"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String&gt;</w:t>
            </w:r>
            <w:r w:rsidRPr="002F6180">
              <w:rPr>
                <w:rFonts w:ascii="Courier New" w:eastAsia="Courier New" w:hAnsi="Courier New" w:cs="Courier New"/>
              </w:rPr>
              <w:t>,</w:t>
            </w:r>
          </w:p>
          <w:p w14:paraId="4B1DED21" w14:textId="77777777" w:rsid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"azure": {</w:t>
            </w:r>
          </w:p>
          <w:p w14:paraId="561EF430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0D59CF">
              <w:rPr>
                <w:rFonts w:ascii="Courier New" w:eastAsia="Courier New" w:hAnsi="Courier New" w:cs="Courier New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</w:rPr>
              <w:t>uri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>"</w:t>
            </w:r>
            <w:r>
              <w:rPr>
                <w:rFonts w:ascii="Courier New" w:eastAsia="Courier New" w:hAnsi="Courier New" w:cs="Courier New"/>
              </w:rPr>
              <w:t>: &lt;String&gt;,</w:t>
            </w:r>
          </w:p>
          <w:p w14:paraId="7C8AB02C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lastRenderedPageBreak/>
              <w:t xml:space="preserve">        "</w:t>
            </w:r>
            <w:proofErr w:type="spellStart"/>
            <w:r>
              <w:rPr>
                <w:rFonts w:ascii="Courier New" w:eastAsia="Courier New" w:hAnsi="Courier New" w:cs="Courier New"/>
              </w:rPr>
              <w:t>deviceId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6F9586E9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primaryKey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56658D75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seconderyKey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  <w:r w:rsidRPr="000D59CF">
              <w:rPr>
                <w:rFonts w:ascii="Courier New" w:eastAsia="Courier New" w:hAnsi="Courier New" w:cs="Courier New"/>
              </w:rPr>
              <w:t>,</w:t>
            </w:r>
          </w:p>
          <w:p w14:paraId="10F0A23D" w14:textId="77777777" w:rsidR="00460E7E" w:rsidRPr="000D59CF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0D59CF">
              <w:rPr>
                <w:rFonts w:ascii="Courier New" w:eastAsia="Courier New" w:hAnsi="Courier New" w:cs="Courier New"/>
              </w:rPr>
              <w:t xml:space="preserve">        "</w:t>
            </w:r>
            <w:proofErr w:type="spellStart"/>
            <w:r w:rsidRPr="000D59CF">
              <w:rPr>
                <w:rFonts w:ascii="Courier New" w:eastAsia="Courier New" w:hAnsi="Courier New" w:cs="Courier New"/>
              </w:rPr>
              <w:t>connString</w:t>
            </w:r>
            <w:proofErr w:type="spellEnd"/>
            <w:r w:rsidRPr="000D59CF">
              <w:rPr>
                <w:rFonts w:ascii="Courier New" w:eastAsia="Courier New" w:hAnsi="Courier New" w:cs="Courier New"/>
              </w:rPr>
              <w:t xml:space="preserve">": </w:t>
            </w:r>
            <w:r>
              <w:rPr>
                <w:rFonts w:ascii="Courier New" w:eastAsia="Courier New" w:hAnsi="Courier New" w:cs="Courier New"/>
              </w:rPr>
              <w:t>&lt;String&gt;</w:t>
            </w:r>
          </w:p>
          <w:p w14:paraId="55C8BD85" w14:textId="7C13CF5B" w:rsid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}</w:t>
            </w:r>
          </w:p>
          <w:p w14:paraId="1F06DAC2" w14:textId="3A15F8F7" w:rsidR="00460E7E" w:rsidRPr="00460E7E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}</w:t>
            </w:r>
          </w:p>
          <w:p w14:paraId="75755DF3" w14:textId="3FA2E331" w:rsidR="00460E7E" w:rsidRPr="000A0C87" w:rsidRDefault="00460E7E" w:rsidP="00460E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</w:rPr>
            </w:pPr>
            <w:r w:rsidRPr="00460E7E">
              <w:rPr>
                <w:rFonts w:ascii="Courier New" w:eastAsia="Courier New" w:hAnsi="Courier New" w:cs="Courier New"/>
              </w:rPr>
              <w:t>}</w:t>
            </w:r>
          </w:p>
          <w:p w14:paraId="32A233C8" w14:textId="77777777" w:rsidR="00460E7E" w:rsidRDefault="00460E7E" w:rsidP="00954468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60124EE1" w14:textId="77777777" w:rsidR="00460E7E" w:rsidRDefault="00460E7E" w:rsidP="00460E7E"/>
    <w:tbl>
      <w:tblPr>
        <w:tblStyle w:val="7"/>
        <w:tblW w:w="935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460E7E" w14:paraId="0C2680CC" w14:textId="77777777" w:rsidTr="0095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68FFB4" w14:textId="77777777" w:rsidR="00460E7E" w:rsidRDefault="00460E7E" w:rsidP="0095446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Response Structure</w:t>
            </w:r>
          </w:p>
        </w:tc>
      </w:tr>
      <w:tr w:rsidR="00460E7E" w14:paraId="616BC4DB" w14:textId="77777777" w:rsidTr="0095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512100" w14:textId="77FCFABD" w:rsidR="00460E7E" w:rsidRDefault="00460E7E" w:rsidP="00954468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816831C" w14:textId="77777777" w:rsidR="00460E7E" w:rsidRPr="0097387E" w:rsidRDefault="00460E7E" w:rsidP="0097387E"/>
    <w:p w14:paraId="7173B2A3" w14:textId="5B32B189" w:rsidR="006A23CD" w:rsidRDefault="006A23CD" w:rsidP="006A23CD">
      <w:pPr>
        <w:pStyle w:val="Heading1"/>
      </w:pPr>
      <w:r>
        <w:t>Postman Script v1.</w:t>
      </w:r>
    </w:p>
    <w:p w14:paraId="7E35CFD9" w14:textId="7B71951B" w:rsidR="006A23CD" w:rsidRPr="006A23CD" w:rsidRDefault="00B67B74" w:rsidP="006A23CD">
      <w:r>
        <w:object w:dxaOrig="1504" w:dyaOrig="983" w14:anchorId="7792C401">
          <v:shape id="_x0000_i1025" type="#_x0000_t75" style="width:75.35pt;height:49.1pt" o:ole="">
            <v:imagedata r:id="rId12" o:title=""/>
          </v:shape>
          <o:OLEObject Type="Embed" ProgID="Package" ShapeID="_x0000_i1025" DrawAspect="Icon" ObjectID="_1626175616" r:id="rId13"/>
        </w:object>
      </w:r>
    </w:p>
    <w:sectPr w:rsidR="006A23CD" w:rsidRPr="006A23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4FF"/>
    <w:multiLevelType w:val="hybridMultilevel"/>
    <w:tmpl w:val="070CDB1E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82A5A"/>
    <w:multiLevelType w:val="hybridMultilevel"/>
    <w:tmpl w:val="FE54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54F"/>
    <w:multiLevelType w:val="hybridMultilevel"/>
    <w:tmpl w:val="627A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34EF"/>
    <w:multiLevelType w:val="hybridMultilevel"/>
    <w:tmpl w:val="EDE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39B3"/>
    <w:multiLevelType w:val="hybridMultilevel"/>
    <w:tmpl w:val="AF54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50FCD"/>
    <w:multiLevelType w:val="hybridMultilevel"/>
    <w:tmpl w:val="97D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705"/>
    <w:multiLevelType w:val="hybridMultilevel"/>
    <w:tmpl w:val="A316195E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491E"/>
    <w:multiLevelType w:val="multilevel"/>
    <w:tmpl w:val="6E681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173548"/>
    <w:multiLevelType w:val="hybridMultilevel"/>
    <w:tmpl w:val="88AA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E50AE"/>
    <w:multiLevelType w:val="hybridMultilevel"/>
    <w:tmpl w:val="2CE22D8C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E166C"/>
    <w:multiLevelType w:val="hybridMultilevel"/>
    <w:tmpl w:val="C0E834AA"/>
    <w:lvl w:ilvl="0" w:tplc="2D6A9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57778D"/>
    <w:multiLevelType w:val="multilevel"/>
    <w:tmpl w:val="5B66F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684168"/>
    <w:multiLevelType w:val="hybridMultilevel"/>
    <w:tmpl w:val="C2EE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80A89"/>
    <w:multiLevelType w:val="multilevel"/>
    <w:tmpl w:val="CD7C9B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0F799D"/>
    <w:multiLevelType w:val="multilevel"/>
    <w:tmpl w:val="BFE06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AB6B7D"/>
    <w:multiLevelType w:val="hybridMultilevel"/>
    <w:tmpl w:val="E458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D60BB"/>
    <w:multiLevelType w:val="multilevel"/>
    <w:tmpl w:val="49548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F5D4D7C"/>
    <w:multiLevelType w:val="hybridMultilevel"/>
    <w:tmpl w:val="B5CCE3D6"/>
    <w:lvl w:ilvl="0" w:tplc="2D6A909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02EF2"/>
    <w:multiLevelType w:val="hybridMultilevel"/>
    <w:tmpl w:val="BB2AB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C36F2"/>
    <w:multiLevelType w:val="hybridMultilevel"/>
    <w:tmpl w:val="32F2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F4793"/>
    <w:multiLevelType w:val="multilevel"/>
    <w:tmpl w:val="4DAA0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8375C00"/>
    <w:multiLevelType w:val="hybridMultilevel"/>
    <w:tmpl w:val="733E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7327D"/>
    <w:multiLevelType w:val="hybridMultilevel"/>
    <w:tmpl w:val="0CB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61791"/>
    <w:multiLevelType w:val="multilevel"/>
    <w:tmpl w:val="B24A5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2A2ED2"/>
    <w:multiLevelType w:val="hybridMultilevel"/>
    <w:tmpl w:val="B816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66CD"/>
    <w:multiLevelType w:val="hybridMultilevel"/>
    <w:tmpl w:val="206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B31FA"/>
    <w:multiLevelType w:val="hybridMultilevel"/>
    <w:tmpl w:val="10C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D55AB"/>
    <w:multiLevelType w:val="hybridMultilevel"/>
    <w:tmpl w:val="9CAC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0571A"/>
    <w:multiLevelType w:val="hybridMultilevel"/>
    <w:tmpl w:val="B1C2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63865"/>
    <w:multiLevelType w:val="hybridMultilevel"/>
    <w:tmpl w:val="06FA26B6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67CE9"/>
    <w:multiLevelType w:val="hybridMultilevel"/>
    <w:tmpl w:val="531EF73C"/>
    <w:lvl w:ilvl="0" w:tplc="67EE9F5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2137A"/>
    <w:multiLevelType w:val="hybridMultilevel"/>
    <w:tmpl w:val="C8A0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E246D"/>
    <w:multiLevelType w:val="hybridMultilevel"/>
    <w:tmpl w:val="CC80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14602"/>
    <w:multiLevelType w:val="hybridMultilevel"/>
    <w:tmpl w:val="DB7C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F5FDF"/>
    <w:multiLevelType w:val="hybridMultilevel"/>
    <w:tmpl w:val="BE54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85032"/>
    <w:multiLevelType w:val="multilevel"/>
    <w:tmpl w:val="AAFE8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700EAB"/>
    <w:multiLevelType w:val="hybridMultilevel"/>
    <w:tmpl w:val="E916823A"/>
    <w:lvl w:ilvl="0" w:tplc="98486E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B34C1"/>
    <w:multiLevelType w:val="multilevel"/>
    <w:tmpl w:val="03D68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99814CA"/>
    <w:multiLevelType w:val="multilevel"/>
    <w:tmpl w:val="7222F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C7278BF"/>
    <w:multiLevelType w:val="multilevel"/>
    <w:tmpl w:val="2730D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4"/>
  </w:num>
  <w:num w:numId="3">
    <w:abstractNumId w:val="38"/>
  </w:num>
  <w:num w:numId="4">
    <w:abstractNumId w:val="23"/>
  </w:num>
  <w:num w:numId="5">
    <w:abstractNumId w:val="37"/>
  </w:num>
  <w:num w:numId="6">
    <w:abstractNumId w:val="35"/>
  </w:num>
  <w:num w:numId="7">
    <w:abstractNumId w:val="16"/>
  </w:num>
  <w:num w:numId="8">
    <w:abstractNumId w:val="39"/>
  </w:num>
  <w:num w:numId="9">
    <w:abstractNumId w:val="13"/>
  </w:num>
  <w:num w:numId="10">
    <w:abstractNumId w:val="20"/>
  </w:num>
  <w:num w:numId="11">
    <w:abstractNumId w:val="0"/>
  </w:num>
  <w:num w:numId="12">
    <w:abstractNumId w:val="17"/>
  </w:num>
  <w:num w:numId="13">
    <w:abstractNumId w:val="6"/>
  </w:num>
  <w:num w:numId="14">
    <w:abstractNumId w:val="10"/>
  </w:num>
  <w:num w:numId="15">
    <w:abstractNumId w:val="4"/>
  </w:num>
  <w:num w:numId="16">
    <w:abstractNumId w:val="26"/>
  </w:num>
  <w:num w:numId="17">
    <w:abstractNumId w:val="1"/>
  </w:num>
  <w:num w:numId="18">
    <w:abstractNumId w:val="21"/>
  </w:num>
  <w:num w:numId="19">
    <w:abstractNumId w:val="3"/>
  </w:num>
  <w:num w:numId="20">
    <w:abstractNumId w:val="28"/>
  </w:num>
  <w:num w:numId="21">
    <w:abstractNumId w:val="8"/>
  </w:num>
  <w:num w:numId="22">
    <w:abstractNumId w:val="15"/>
  </w:num>
  <w:num w:numId="23">
    <w:abstractNumId w:val="33"/>
  </w:num>
  <w:num w:numId="24">
    <w:abstractNumId w:val="12"/>
  </w:num>
  <w:num w:numId="25">
    <w:abstractNumId w:val="25"/>
  </w:num>
  <w:num w:numId="26">
    <w:abstractNumId w:val="31"/>
  </w:num>
  <w:num w:numId="27">
    <w:abstractNumId w:val="24"/>
  </w:num>
  <w:num w:numId="28">
    <w:abstractNumId w:val="19"/>
  </w:num>
  <w:num w:numId="29">
    <w:abstractNumId w:val="32"/>
  </w:num>
  <w:num w:numId="30">
    <w:abstractNumId w:val="11"/>
  </w:num>
  <w:num w:numId="31">
    <w:abstractNumId w:val="29"/>
  </w:num>
  <w:num w:numId="32">
    <w:abstractNumId w:val="36"/>
  </w:num>
  <w:num w:numId="33">
    <w:abstractNumId w:val="30"/>
  </w:num>
  <w:num w:numId="34">
    <w:abstractNumId w:val="9"/>
  </w:num>
  <w:num w:numId="35">
    <w:abstractNumId w:val="34"/>
  </w:num>
  <w:num w:numId="36">
    <w:abstractNumId w:val="22"/>
  </w:num>
  <w:num w:numId="37">
    <w:abstractNumId w:val="5"/>
  </w:num>
  <w:num w:numId="38">
    <w:abstractNumId w:val="27"/>
  </w:num>
  <w:num w:numId="39">
    <w:abstractNumId w:val="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08"/>
    <w:rsid w:val="00007A75"/>
    <w:rsid w:val="000201BC"/>
    <w:rsid w:val="00023ADD"/>
    <w:rsid w:val="0002710E"/>
    <w:rsid w:val="0003069C"/>
    <w:rsid w:val="00032C3F"/>
    <w:rsid w:val="00044EA6"/>
    <w:rsid w:val="000519AD"/>
    <w:rsid w:val="00065B8F"/>
    <w:rsid w:val="00071E1A"/>
    <w:rsid w:val="000721B5"/>
    <w:rsid w:val="00082F5B"/>
    <w:rsid w:val="0009009C"/>
    <w:rsid w:val="000934DC"/>
    <w:rsid w:val="000971C9"/>
    <w:rsid w:val="000A0C87"/>
    <w:rsid w:val="000A2625"/>
    <w:rsid w:val="000C1AF9"/>
    <w:rsid w:val="000C3D37"/>
    <w:rsid w:val="000C50A1"/>
    <w:rsid w:val="000C68AF"/>
    <w:rsid w:val="000D59CF"/>
    <w:rsid w:val="000E6F04"/>
    <w:rsid w:val="0010019B"/>
    <w:rsid w:val="00117EEA"/>
    <w:rsid w:val="00123F20"/>
    <w:rsid w:val="00124E92"/>
    <w:rsid w:val="0012580C"/>
    <w:rsid w:val="00127E00"/>
    <w:rsid w:val="0014110A"/>
    <w:rsid w:val="00145F7E"/>
    <w:rsid w:val="00150882"/>
    <w:rsid w:val="001528EC"/>
    <w:rsid w:val="00152F58"/>
    <w:rsid w:val="00153D4E"/>
    <w:rsid w:val="00156310"/>
    <w:rsid w:val="00162590"/>
    <w:rsid w:val="00163501"/>
    <w:rsid w:val="001740CD"/>
    <w:rsid w:val="00182F90"/>
    <w:rsid w:val="0018566D"/>
    <w:rsid w:val="00187E54"/>
    <w:rsid w:val="0019362F"/>
    <w:rsid w:val="001A7059"/>
    <w:rsid w:val="001B34F3"/>
    <w:rsid w:val="001B3FEA"/>
    <w:rsid w:val="001B530A"/>
    <w:rsid w:val="001B576E"/>
    <w:rsid w:val="001B7FA3"/>
    <w:rsid w:val="001C6E65"/>
    <w:rsid w:val="001D4D9B"/>
    <w:rsid w:val="001D645F"/>
    <w:rsid w:val="001E2ADD"/>
    <w:rsid w:val="001E571C"/>
    <w:rsid w:val="001F0EC8"/>
    <w:rsid w:val="001F12C0"/>
    <w:rsid w:val="001F519D"/>
    <w:rsid w:val="001F605C"/>
    <w:rsid w:val="001F7BC1"/>
    <w:rsid w:val="0020000F"/>
    <w:rsid w:val="002121BD"/>
    <w:rsid w:val="00214891"/>
    <w:rsid w:val="00214C61"/>
    <w:rsid w:val="00215975"/>
    <w:rsid w:val="00215A76"/>
    <w:rsid w:val="00216226"/>
    <w:rsid w:val="00224DE7"/>
    <w:rsid w:val="0022641C"/>
    <w:rsid w:val="002307F4"/>
    <w:rsid w:val="0024251A"/>
    <w:rsid w:val="00251A47"/>
    <w:rsid w:val="002530AF"/>
    <w:rsid w:val="00253587"/>
    <w:rsid w:val="00255D02"/>
    <w:rsid w:val="002604B3"/>
    <w:rsid w:val="002606F3"/>
    <w:rsid w:val="00261BAB"/>
    <w:rsid w:val="00271525"/>
    <w:rsid w:val="0029395A"/>
    <w:rsid w:val="00296FB4"/>
    <w:rsid w:val="002A2BD4"/>
    <w:rsid w:val="002A433B"/>
    <w:rsid w:val="002B32E4"/>
    <w:rsid w:val="002B3ED5"/>
    <w:rsid w:val="002C02B7"/>
    <w:rsid w:val="002C5044"/>
    <w:rsid w:val="002C74F9"/>
    <w:rsid w:val="002D08FF"/>
    <w:rsid w:val="002D49F6"/>
    <w:rsid w:val="002D7898"/>
    <w:rsid w:val="002F0B02"/>
    <w:rsid w:val="002F0C71"/>
    <w:rsid w:val="002F206A"/>
    <w:rsid w:val="002F6180"/>
    <w:rsid w:val="002F624C"/>
    <w:rsid w:val="002F67D1"/>
    <w:rsid w:val="00300983"/>
    <w:rsid w:val="00305FB0"/>
    <w:rsid w:val="00330B2B"/>
    <w:rsid w:val="00333A8A"/>
    <w:rsid w:val="00333F6A"/>
    <w:rsid w:val="003731D0"/>
    <w:rsid w:val="0037613C"/>
    <w:rsid w:val="00382864"/>
    <w:rsid w:val="003829A3"/>
    <w:rsid w:val="00383D20"/>
    <w:rsid w:val="003844E9"/>
    <w:rsid w:val="00391073"/>
    <w:rsid w:val="003A0A21"/>
    <w:rsid w:val="003A2F69"/>
    <w:rsid w:val="003A6E9E"/>
    <w:rsid w:val="003B1564"/>
    <w:rsid w:val="003B4B6D"/>
    <w:rsid w:val="003B6DEE"/>
    <w:rsid w:val="003B746C"/>
    <w:rsid w:val="003C6CA0"/>
    <w:rsid w:val="003D1675"/>
    <w:rsid w:val="003E619B"/>
    <w:rsid w:val="003F6B39"/>
    <w:rsid w:val="0040152F"/>
    <w:rsid w:val="00415BCA"/>
    <w:rsid w:val="00416B33"/>
    <w:rsid w:val="00430A54"/>
    <w:rsid w:val="00442D14"/>
    <w:rsid w:val="00444F0F"/>
    <w:rsid w:val="00452B2E"/>
    <w:rsid w:val="00455E05"/>
    <w:rsid w:val="00456445"/>
    <w:rsid w:val="00460E7E"/>
    <w:rsid w:val="00463F09"/>
    <w:rsid w:val="004703CB"/>
    <w:rsid w:val="00472848"/>
    <w:rsid w:val="0047286F"/>
    <w:rsid w:val="0047292B"/>
    <w:rsid w:val="00480733"/>
    <w:rsid w:val="00484FCF"/>
    <w:rsid w:val="0049179D"/>
    <w:rsid w:val="004A0916"/>
    <w:rsid w:val="004B295A"/>
    <w:rsid w:val="004B49EB"/>
    <w:rsid w:val="004D0E57"/>
    <w:rsid w:val="004D35E0"/>
    <w:rsid w:val="004D4132"/>
    <w:rsid w:val="004D4932"/>
    <w:rsid w:val="004D4E6A"/>
    <w:rsid w:val="004D6A93"/>
    <w:rsid w:val="004E411B"/>
    <w:rsid w:val="004E4EB7"/>
    <w:rsid w:val="004E67EA"/>
    <w:rsid w:val="004E6F08"/>
    <w:rsid w:val="004F3F64"/>
    <w:rsid w:val="0052091A"/>
    <w:rsid w:val="005408A5"/>
    <w:rsid w:val="00542425"/>
    <w:rsid w:val="00551ADD"/>
    <w:rsid w:val="005577F1"/>
    <w:rsid w:val="0056716E"/>
    <w:rsid w:val="0057108C"/>
    <w:rsid w:val="00590BA7"/>
    <w:rsid w:val="00595087"/>
    <w:rsid w:val="005A3C9D"/>
    <w:rsid w:val="005B52EC"/>
    <w:rsid w:val="005B66EA"/>
    <w:rsid w:val="005C19E4"/>
    <w:rsid w:val="005C5878"/>
    <w:rsid w:val="005C7C20"/>
    <w:rsid w:val="005D16C1"/>
    <w:rsid w:val="005D2B44"/>
    <w:rsid w:val="005D7271"/>
    <w:rsid w:val="005E0114"/>
    <w:rsid w:val="005E3717"/>
    <w:rsid w:val="006033E8"/>
    <w:rsid w:val="00603B69"/>
    <w:rsid w:val="00611160"/>
    <w:rsid w:val="00623182"/>
    <w:rsid w:val="0062383E"/>
    <w:rsid w:val="00635EF8"/>
    <w:rsid w:val="00642955"/>
    <w:rsid w:val="0065179D"/>
    <w:rsid w:val="006602FD"/>
    <w:rsid w:val="00680796"/>
    <w:rsid w:val="006A2337"/>
    <w:rsid w:val="006A23CD"/>
    <w:rsid w:val="006A5C27"/>
    <w:rsid w:val="006C4EC7"/>
    <w:rsid w:val="006C7D0C"/>
    <w:rsid w:val="006D2C40"/>
    <w:rsid w:val="006E0146"/>
    <w:rsid w:val="006E5A5B"/>
    <w:rsid w:val="006F1143"/>
    <w:rsid w:val="006F1FA8"/>
    <w:rsid w:val="0070527C"/>
    <w:rsid w:val="0070586E"/>
    <w:rsid w:val="00705921"/>
    <w:rsid w:val="0072107F"/>
    <w:rsid w:val="007210C0"/>
    <w:rsid w:val="007237A6"/>
    <w:rsid w:val="00725486"/>
    <w:rsid w:val="00731275"/>
    <w:rsid w:val="0073596D"/>
    <w:rsid w:val="00752FD5"/>
    <w:rsid w:val="00753C1A"/>
    <w:rsid w:val="007564B8"/>
    <w:rsid w:val="00757B76"/>
    <w:rsid w:val="007641F4"/>
    <w:rsid w:val="00773E09"/>
    <w:rsid w:val="00777E06"/>
    <w:rsid w:val="00795B77"/>
    <w:rsid w:val="007979FE"/>
    <w:rsid w:val="007A0323"/>
    <w:rsid w:val="007A276E"/>
    <w:rsid w:val="007A3CB2"/>
    <w:rsid w:val="007A47E1"/>
    <w:rsid w:val="007A651C"/>
    <w:rsid w:val="007B39AB"/>
    <w:rsid w:val="007B75B2"/>
    <w:rsid w:val="007C2DF7"/>
    <w:rsid w:val="007D407A"/>
    <w:rsid w:val="007E0049"/>
    <w:rsid w:val="007E0216"/>
    <w:rsid w:val="007E09A3"/>
    <w:rsid w:val="007E4F91"/>
    <w:rsid w:val="007E6CF0"/>
    <w:rsid w:val="007E7C09"/>
    <w:rsid w:val="007E7C4D"/>
    <w:rsid w:val="007F1A18"/>
    <w:rsid w:val="00806431"/>
    <w:rsid w:val="00812627"/>
    <w:rsid w:val="00813AF6"/>
    <w:rsid w:val="008150DA"/>
    <w:rsid w:val="00816F36"/>
    <w:rsid w:val="008212BD"/>
    <w:rsid w:val="00823CB4"/>
    <w:rsid w:val="00832A2E"/>
    <w:rsid w:val="00835067"/>
    <w:rsid w:val="00840899"/>
    <w:rsid w:val="00846028"/>
    <w:rsid w:val="008477C9"/>
    <w:rsid w:val="00860113"/>
    <w:rsid w:val="00863C2C"/>
    <w:rsid w:val="00867353"/>
    <w:rsid w:val="00867381"/>
    <w:rsid w:val="00875381"/>
    <w:rsid w:val="008755F2"/>
    <w:rsid w:val="0087588D"/>
    <w:rsid w:val="00877AEB"/>
    <w:rsid w:val="0088091F"/>
    <w:rsid w:val="00883D4A"/>
    <w:rsid w:val="008920C4"/>
    <w:rsid w:val="008934A0"/>
    <w:rsid w:val="008958FA"/>
    <w:rsid w:val="00895B8A"/>
    <w:rsid w:val="00896C26"/>
    <w:rsid w:val="008A6500"/>
    <w:rsid w:val="008B43B6"/>
    <w:rsid w:val="008B75A1"/>
    <w:rsid w:val="008C3EC5"/>
    <w:rsid w:val="008F41ED"/>
    <w:rsid w:val="008F6875"/>
    <w:rsid w:val="00900301"/>
    <w:rsid w:val="0090244C"/>
    <w:rsid w:val="0091665D"/>
    <w:rsid w:val="009213CD"/>
    <w:rsid w:val="00925134"/>
    <w:rsid w:val="009411D7"/>
    <w:rsid w:val="00943D83"/>
    <w:rsid w:val="0095240E"/>
    <w:rsid w:val="00953CC5"/>
    <w:rsid w:val="009605DB"/>
    <w:rsid w:val="00964EEC"/>
    <w:rsid w:val="009654FD"/>
    <w:rsid w:val="00972A54"/>
    <w:rsid w:val="0097387E"/>
    <w:rsid w:val="00993BE6"/>
    <w:rsid w:val="009C2C9E"/>
    <w:rsid w:val="009C71DC"/>
    <w:rsid w:val="009D619A"/>
    <w:rsid w:val="009E1E24"/>
    <w:rsid w:val="009E5652"/>
    <w:rsid w:val="009E5D4A"/>
    <w:rsid w:val="009F0264"/>
    <w:rsid w:val="00A02664"/>
    <w:rsid w:val="00A053FA"/>
    <w:rsid w:val="00A06F1F"/>
    <w:rsid w:val="00A15CE7"/>
    <w:rsid w:val="00A25230"/>
    <w:rsid w:val="00A265CC"/>
    <w:rsid w:val="00A2746D"/>
    <w:rsid w:val="00A31B75"/>
    <w:rsid w:val="00A3238C"/>
    <w:rsid w:val="00A45E99"/>
    <w:rsid w:val="00A52695"/>
    <w:rsid w:val="00A6081F"/>
    <w:rsid w:val="00A64904"/>
    <w:rsid w:val="00A6521E"/>
    <w:rsid w:val="00A76F9F"/>
    <w:rsid w:val="00A8023D"/>
    <w:rsid w:val="00A846DE"/>
    <w:rsid w:val="00A84A6E"/>
    <w:rsid w:val="00A921E6"/>
    <w:rsid w:val="00A9395C"/>
    <w:rsid w:val="00AA0E78"/>
    <w:rsid w:val="00AA1526"/>
    <w:rsid w:val="00AD5B93"/>
    <w:rsid w:val="00AD6A46"/>
    <w:rsid w:val="00AE094E"/>
    <w:rsid w:val="00AF3333"/>
    <w:rsid w:val="00AF44F5"/>
    <w:rsid w:val="00AF48E5"/>
    <w:rsid w:val="00AF6C3E"/>
    <w:rsid w:val="00B02BBA"/>
    <w:rsid w:val="00B11E13"/>
    <w:rsid w:val="00B1360D"/>
    <w:rsid w:val="00B253EE"/>
    <w:rsid w:val="00B26CBF"/>
    <w:rsid w:val="00B324BE"/>
    <w:rsid w:val="00B33935"/>
    <w:rsid w:val="00B37B16"/>
    <w:rsid w:val="00B37EDC"/>
    <w:rsid w:val="00B45453"/>
    <w:rsid w:val="00B45B9C"/>
    <w:rsid w:val="00B47EED"/>
    <w:rsid w:val="00B51717"/>
    <w:rsid w:val="00B61C55"/>
    <w:rsid w:val="00B65DC8"/>
    <w:rsid w:val="00B67B74"/>
    <w:rsid w:val="00B67BB6"/>
    <w:rsid w:val="00B72A78"/>
    <w:rsid w:val="00B741CC"/>
    <w:rsid w:val="00B759EA"/>
    <w:rsid w:val="00B77770"/>
    <w:rsid w:val="00B8151B"/>
    <w:rsid w:val="00B849A0"/>
    <w:rsid w:val="00B86758"/>
    <w:rsid w:val="00B910EB"/>
    <w:rsid w:val="00B94357"/>
    <w:rsid w:val="00B97081"/>
    <w:rsid w:val="00BA0E82"/>
    <w:rsid w:val="00BA3D31"/>
    <w:rsid w:val="00BA6170"/>
    <w:rsid w:val="00BC1D1F"/>
    <w:rsid w:val="00BC6105"/>
    <w:rsid w:val="00BE1551"/>
    <w:rsid w:val="00BF1140"/>
    <w:rsid w:val="00BF6F6E"/>
    <w:rsid w:val="00C10206"/>
    <w:rsid w:val="00C13983"/>
    <w:rsid w:val="00C233F3"/>
    <w:rsid w:val="00C277CB"/>
    <w:rsid w:val="00C34ACB"/>
    <w:rsid w:val="00C41FAC"/>
    <w:rsid w:val="00C44CFA"/>
    <w:rsid w:val="00C50FDE"/>
    <w:rsid w:val="00C50FE8"/>
    <w:rsid w:val="00C5105E"/>
    <w:rsid w:val="00C5461F"/>
    <w:rsid w:val="00C57A84"/>
    <w:rsid w:val="00C71621"/>
    <w:rsid w:val="00C7645D"/>
    <w:rsid w:val="00C80EB5"/>
    <w:rsid w:val="00C9647E"/>
    <w:rsid w:val="00CB0F4D"/>
    <w:rsid w:val="00CB32EB"/>
    <w:rsid w:val="00CB3502"/>
    <w:rsid w:val="00CB462B"/>
    <w:rsid w:val="00CB7D9D"/>
    <w:rsid w:val="00CC1532"/>
    <w:rsid w:val="00CD78CA"/>
    <w:rsid w:val="00CE079F"/>
    <w:rsid w:val="00CE1E73"/>
    <w:rsid w:val="00CF0E53"/>
    <w:rsid w:val="00CF4C25"/>
    <w:rsid w:val="00D02B67"/>
    <w:rsid w:val="00D06837"/>
    <w:rsid w:val="00D114D1"/>
    <w:rsid w:val="00D1412B"/>
    <w:rsid w:val="00D20A25"/>
    <w:rsid w:val="00D2198D"/>
    <w:rsid w:val="00D35776"/>
    <w:rsid w:val="00D37F08"/>
    <w:rsid w:val="00D477DF"/>
    <w:rsid w:val="00D50848"/>
    <w:rsid w:val="00D6214A"/>
    <w:rsid w:val="00D63623"/>
    <w:rsid w:val="00D7564B"/>
    <w:rsid w:val="00D806D2"/>
    <w:rsid w:val="00D86ECD"/>
    <w:rsid w:val="00DA0EF0"/>
    <w:rsid w:val="00DA3AC3"/>
    <w:rsid w:val="00DA41F1"/>
    <w:rsid w:val="00DA7C25"/>
    <w:rsid w:val="00DB0648"/>
    <w:rsid w:val="00DB6AC3"/>
    <w:rsid w:val="00DC0F86"/>
    <w:rsid w:val="00DC3DEC"/>
    <w:rsid w:val="00DC7403"/>
    <w:rsid w:val="00DD16D1"/>
    <w:rsid w:val="00DD7C2D"/>
    <w:rsid w:val="00DF0A36"/>
    <w:rsid w:val="00DF269D"/>
    <w:rsid w:val="00DF60BE"/>
    <w:rsid w:val="00DF7958"/>
    <w:rsid w:val="00E01F78"/>
    <w:rsid w:val="00E165C7"/>
    <w:rsid w:val="00E211B5"/>
    <w:rsid w:val="00E21E99"/>
    <w:rsid w:val="00E24B8D"/>
    <w:rsid w:val="00E2797B"/>
    <w:rsid w:val="00E301A5"/>
    <w:rsid w:val="00E4078A"/>
    <w:rsid w:val="00E41B09"/>
    <w:rsid w:val="00E621D0"/>
    <w:rsid w:val="00E63495"/>
    <w:rsid w:val="00E71CE6"/>
    <w:rsid w:val="00E90AF6"/>
    <w:rsid w:val="00EA37AF"/>
    <w:rsid w:val="00EA4CA3"/>
    <w:rsid w:val="00EA53FB"/>
    <w:rsid w:val="00EB05C8"/>
    <w:rsid w:val="00EB0EBD"/>
    <w:rsid w:val="00EB5455"/>
    <w:rsid w:val="00EB6640"/>
    <w:rsid w:val="00EC0F32"/>
    <w:rsid w:val="00ED765A"/>
    <w:rsid w:val="00EE48C8"/>
    <w:rsid w:val="00EE55DA"/>
    <w:rsid w:val="00EF1092"/>
    <w:rsid w:val="00EF702A"/>
    <w:rsid w:val="00EF7F0A"/>
    <w:rsid w:val="00F00263"/>
    <w:rsid w:val="00F10C25"/>
    <w:rsid w:val="00F135BC"/>
    <w:rsid w:val="00F23A1D"/>
    <w:rsid w:val="00F246C4"/>
    <w:rsid w:val="00F2542F"/>
    <w:rsid w:val="00F3056B"/>
    <w:rsid w:val="00F30FD2"/>
    <w:rsid w:val="00F338C0"/>
    <w:rsid w:val="00F352E7"/>
    <w:rsid w:val="00F35BE0"/>
    <w:rsid w:val="00F44F79"/>
    <w:rsid w:val="00F55069"/>
    <w:rsid w:val="00F6347E"/>
    <w:rsid w:val="00F65A35"/>
    <w:rsid w:val="00F65BB7"/>
    <w:rsid w:val="00F66723"/>
    <w:rsid w:val="00F66F18"/>
    <w:rsid w:val="00F67C64"/>
    <w:rsid w:val="00F7376B"/>
    <w:rsid w:val="00F74503"/>
    <w:rsid w:val="00F77576"/>
    <w:rsid w:val="00F8436A"/>
    <w:rsid w:val="00F86152"/>
    <w:rsid w:val="00F905B8"/>
    <w:rsid w:val="00F922BF"/>
    <w:rsid w:val="00F95A36"/>
    <w:rsid w:val="00FA766F"/>
    <w:rsid w:val="00FA7B29"/>
    <w:rsid w:val="00FB10F0"/>
    <w:rsid w:val="00FB4C4E"/>
    <w:rsid w:val="00FB4E1A"/>
    <w:rsid w:val="00FB7FD6"/>
    <w:rsid w:val="00FC29E5"/>
    <w:rsid w:val="00FC3B29"/>
    <w:rsid w:val="00FC62AF"/>
    <w:rsid w:val="00FF2CC5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1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0E53"/>
  </w:style>
  <w:style w:type="paragraph" w:styleId="Heading1">
    <w:name w:val="heading 1"/>
    <w:basedOn w:val="Normal"/>
    <w:next w:val="Normal"/>
    <w:rsid w:val="00816F36"/>
    <w:pPr>
      <w:keepNext/>
      <w:keepLines/>
      <w:spacing w:before="240" w:after="0" w:line="360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rsid w:val="009213CD"/>
    <w:pPr>
      <w:keepNext/>
      <w:keepLines/>
      <w:spacing w:before="280" w:after="240" w:line="240" w:lineRule="auto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Spacing">
    <w:name w:val="No Spacing"/>
    <w:uiPriority w:val="1"/>
    <w:qFormat/>
    <w:rsid w:val="007E4F91"/>
    <w:pPr>
      <w:spacing w:after="0" w:line="240" w:lineRule="auto"/>
    </w:pPr>
  </w:style>
  <w:style w:type="table" w:styleId="TableGrid">
    <w:name w:val="Table Grid"/>
    <w:basedOn w:val="TableNormal"/>
    <w:uiPriority w:val="39"/>
    <w:rsid w:val="009E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F9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6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648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B3ED5"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B3ED5"/>
    <w:pPr>
      <w:spacing w:after="0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B3ED5"/>
    <w:pPr>
      <w:spacing w:after="0"/>
      <w:ind w:left="22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ED5"/>
    <w:pPr>
      <w:pBdr>
        <w:between w:val="double" w:sz="6" w:space="0" w:color="auto"/>
      </w:pBd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E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BA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508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customStyle="1" w:styleId="sbrace">
    <w:name w:val="sbrace"/>
    <w:basedOn w:val="DefaultParagraphFont"/>
    <w:rsid w:val="005E3717"/>
  </w:style>
  <w:style w:type="character" w:customStyle="1" w:styleId="sobjectk">
    <w:name w:val="sobjectk"/>
    <w:basedOn w:val="DefaultParagraphFont"/>
    <w:rsid w:val="005E3717"/>
  </w:style>
  <w:style w:type="character" w:customStyle="1" w:styleId="scolon">
    <w:name w:val="scolon"/>
    <w:basedOn w:val="DefaultParagraphFont"/>
    <w:rsid w:val="005E3717"/>
  </w:style>
  <w:style w:type="character" w:customStyle="1" w:styleId="sbracket">
    <w:name w:val="sbracket"/>
    <w:basedOn w:val="DefaultParagraphFont"/>
    <w:rsid w:val="005E3717"/>
  </w:style>
  <w:style w:type="character" w:customStyle="1" w:styleId="sobjectv">
    <w:name w:val="sobjectv"/>
    <w:basedOn w:val="DefaultParagraphFont"/>
    <w:rsid w:val="005E3717"/>
  </w:style>
  <w:style w:type="character" w:customStyle="1" w:styleId="scomma">
    <w:name w:val="scomma"/>
    <w:basedOn w:val="DefaultParagraphFont"/>
    <w:rsid w:val="005E3717"/>
  </w:style>
  <w:style w:type="table" w:styleId="GridTable4-Accent5">
    <w:name w:val="Grid Table 4 Accent 5"/>
    <w:basedOn w:val="TableNormal"/>
    <w:uiPriority w:val="49"/>
    <w:rsid w:val="00A8023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eastAsia="Times New Roman"/>
      <w:color w:val="auto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labels">
    <w:name w:val="labels"/>
    <w:basedOn w:val="DefaultParagraphFont"/>
    <w:rsid w:val="00B7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68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  <w:div w:id="1177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Visio_Drawing1.vsdx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45DB963E6514FBCDAB2EACE10C579" ma:contentTypeVersion="0" ma:contentTypeDescription="Create a new document." ma:contentTypeScope="" ma:versionID="21a482b7502f2a3cc7cd3fc569fed7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8F19670-3626-4772-8D7A-B41E3F27E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9FAD5-B96A-44C0-904A-4CD9B305F9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AE533C-4615-4336-AD66-62B6DF338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D41612-B918-4E4C-B745-1C81996B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12</Pages>
  <Words>1499</Words>
  <Characters>8554</Characters>
  <Application>Microsoft Office Word</Application>
  <DocSecurity>0</DocSecurity>
  <Lines>400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>CTPClassification=CTP_NT</cp:keywords>
  <dc:description/>
  <cp:lastModifiedBy>Srinivasan, Sharath</cp:lastModifiedBy>
  <cp:revision>287</cp:revision>
  <dcterms:created xsi:type="dcterms:W3CDTF">2017-11-05T03:32:00Z</dcterms:created>
  <dcterms:modified xsi:type="dcterms:W3CDTF">2019-08-01T09:10:00Z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0x0101004D045DB963E6514FBCDAB2EACE10C579</vt:lpwstr>
  </property>
  <property fmtid="{D5CDD505-2E9C-101B-9397-08002B2CF9AE}" pid="3" name="TitusGUID">
    <vt:lpwstr>4b12bd93-3175-4e26-b667-d518c67c9f9c</vt:lpwstr>
  </property>
  <property fmtid="{D5CDD505-2E9C-101B-9397-08002B2CF9AE}" pid="4" name="CTP_TimeStamp">
    <vt:lpwstr>2019-08-01 09:10:57Z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