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jade slip did not speak again.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Amina pressed it to her forehead for an hour the next night. Two hours the night after. The green glow remained, warm and patient, but no new lessons came. Only the same three memories: the fever, the marketplace, the heavy meal. Each time, she felt the same truths. Each time, the slip named them. **Decentralization. Asynchrony. Backpressure. Scheduling error.**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names stuck to her thoughts like burrs.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began to experiment.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morning after the second lesson, Amina sat at the edge of her bed and watched her left hand.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She did not move it. She simply *felt* for the messages passing through it—the way her grandmother had taught her to feel for qi, but finer. Smaller. The sensation was not warmth or pressure. It was more like standing in a river and noticing that the water moved at different speeds in different places.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 fingertips buzzed with fast, shallow energy—sensing the air, the cloth of her blanket, the faint vibration of footsteps outside.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Her palm was slower. Denser. It held the memory of last night's grip on the jade slip.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 wrist was something else entirely—a bottleneck where the fast messages from her fingers tried to squeeze through to her arm, and the slow messages from her palm waited their turn.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*They don't match*, Amina thought. *The fingers are too fast for the wrist. The palm is too slow.*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flexed her hand. The messages collided. For a moment, her fingers twitched before her palm closed—a micro-stutter, barely visible, but *there*.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*Scheduling error*, she whispered to herself. *Like the fever. The sweat arrived late.*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smiled. The term was hers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Makena found her at noon, still sitting on the bed, staring at her own reflection in a bowl of water.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"You've been strange since the fever," Makena said. She set down a bundle of dried herbs on the table. "Stranger than usual. What are you looking for?"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messages between things," Amina said.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Makena's face did not change, but her hand paused over the herbs. "Messages."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"Between my hand and my arm. Between my stomach and my mouth. The way they talk to each other—but not at the same speed. Some are fast. Some are slow. When they misalign, things break."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Makena sat down across from her. For a long moment, she said nothing. Then: "You felt this during the fever."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you think this is cultivation."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Amina hesitated. "I think it's *true*."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Makena reached across the table and took Amina's hand. Her grip was dry, firm, the grip of someone who had set bones and delivered babies and never once doubted that she knew how bodies worked.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dantian is the source," Makena said. "One pool. One will. Everything else serves it. If you feel messages that don't align, it is because your dantian is weak. Not because the body is multiple."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the cultivator said—"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cultivator is dead." Makena's voice was soft but final. "Dead men say many things. Some of them are true. Some of them are traps. Do not build your foundation on a dying stranger's words."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She released Amina's hand and returned to her herbs.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Amina said nothing. But she did not stop watching.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That afternoon, she tested digestion.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She ate a handful of millet cakes—dense, heavy, the kind that sat in her stomach like stones. Then she closed her eyes and tracked the messages.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Her mouth sent *full*. Her throat sent *swallow*. Her stomach received both and began to churn. But her intestines, further down, had not yet received anything. They waited. Impatient. Sending back *empty, empty, empty* up the line.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messages piled up at the stomach. Too much input. Not enough output.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*Backpressure*, the jade slip had named it. *When the downstream cannot keep up, the upstream must slow or rupture.*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Her stomach growled. Not hunger—*protest*. The upstream refusing to accept more until the downstream cleared.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Amina breathed. She did not eat another cake. She let the backlog resolve.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took an hour. When her intestines finally signaled *ready*, the release was gentle. No cramping. No indigestion.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She had prevented a sickness by doing *nothing*.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fear came that night.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She was lying in bed, cataloging the day's observations, when she realized what she had done. She had disobeyed Makena. Not openly—she had said nothing, argued nothing—but in her mind, she had chosen the dead cultivator's lesson over her grandmother's lifetime of healing.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What if Makena was right? What if the dantian *was* the source, and all this talk of decentralization was a trap? What if she was training herself to see patterns that did not exist?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She pressed the jade slip to her forehead again.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time, the lesson was different.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She was not in a memory. She was in a *model*—a tiny village built of light inside her skull. She saw the villagers as points of energy, each doing its own work. A baker. A farmer. A messenger. They did not report to a queen. They traded goods directly: flour for bread, bread for labor, labor for flour. The system worked because the trades happened at different times. The baker did not wait for the farmer's permission to bake. She baked when she had flour.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Then the slip showed her what happened when a queen arrived.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queen demanded that all trades go through her. The baker sent flour requests to the queen. The farmer sent grain reports to the queen. The messenger waited for the queen's permission to run. For a moment, everything was orderly. Perfect. Fast.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Then the queen received more requests than she could process.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baker's flour request queued. The farmer's grain report queued. The messenger's run queued. Nothing moved. The village starved while the queen sat on a throne of backlog.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queen is a **single point of failure***, the slip said. *Fast until she isn't. Perfect until she breaks.*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Amina pulled the slip away. Her heart was pounding. Her breath was shallow. But this time, the misalignment was not a failure.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It was *recognition*.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She saw the pattern now. Not just in her body. Not just in the fever. In Makena's healing—one woman holding all the village's knowledge, all the village's cures. In the village elder, who made every decision for every family. In the way the well dried up when one man forgot to open the sluice.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world was full of queens on thrones. And every single one of them would break.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Amina tucked the jade slip under her pillow. She did not sleep. She lay awake, watching the ceiling, feeling her heart and breath find their own rhythm—not matching, not forced, but *alive*.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*Decentralization*, she thought.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*Asynchrony.*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*Backpressure.*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*Scheduling error.*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terms were not traps. They were *eyes*.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she would not tell Makena what she was learning. Not yet. Not until she understood why her grandmother was so afraid of a village without a queen.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**END OF CHAPTER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