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before="0" w:after="40"/>
      </w:pPr>
      <w:r>
        <w:rPr>
          <w:rFonts w:ascii="Arial" w:cs="Arial" w:eastAsia="Arial" w:hAnsi="Arial"/>
          <w:color w:val="5A6A7A"/>
          <w:sz w:val="20"/>
          <w:szCs w:val="20"/>
        </w:rPr>
        <w:t xml:space="preserve">NBSI v1.0 — Engineering Build Plan</w:t>
      </w:r>
    </w:p>
    <w:p>
      <w:pPr>
        <w:pBdr>
          <w:top w:val="none" w:color="FFFFFF" w:sz="0"/>
          <w:bottom w:val="single" w:color="1E5FA8" w:sz="6" w:space="4"/>
          <w:left w:val="none" w:color="FFFFFF" w:sz="0"/>
          <w:right w:val="none" w:color="FFFFFF" w:sz="0"/>
        </w:pBdr>
        <w:spacing w:before="80" w:after="80"/>
      </w:pPr>
      <w:r>
        <w:t xml:space="preserve"/>
      </w:r>
    </w:p>
    <w:p>
      <w:pPr>
        <w:spacing w:before="0" w:after="80"/>
      </w:pPr>
      <w:r>
        <w:t xml:space="preserve"/>
      </w:r>
    </w:p>
    <w:p>
      <w:pPr>
        <w:spacing w:before="0" w:after="40"/>
      </w:pPr>
      <w:r>
        <w:rPr>
          <w:rFonts w:ascii="Arial" w:cs="Arial" w:eastAsia="Arial" w:hAnsi="Arial"/>
          <w:b/>
          <w:bCs/>
          <w:color w:val="1A2B4A"/>
          <w:sz w:val="88"/>
          <w:szCs w:val="88"/>
        </w:rPr>
        <w:t xml:space="preserve">Lightweight Stack</w:t>
      </w:r>
    </w:p>
    <w:p>
      <w:pPr>
        <w:spacing w:before="0" w:after="60"/>
      </w:pPr>
      <w:r>
        <w:rPr>
          <w:rFonts w:ascii="Arial" w:cs="Arial" w:eastAsia="Arial" w:hAnsi="Arial"/>
          <w:color w:val="1E5FA8"/>
          <w:sz w:val="32"/>
          <w:szCs w:val="32"/>
        </w:rPr>
        <w:t xml:space="preserve">Full Build Plan for CPU-Only Hardware</w:t>
      </w:r>
    </w:p>
    <w:p>
      <w:pPr>
        <w:spacing w:before="0" w:after="280"/>
      </w:pPr>
      <w:r>
        <w:rPr>
          <w:rFonts w:ascii="Arial" w:cs="Arial" w:eastAsia="Arial" w:hAnsi="Arial"/>
          <w:i/>
          <w:iCs/>
          <w:color w:val="5A6A7A"/>
          <w:sz w:val="22"/>
          <w:szCs w:val="22"/>
        </w:rPr>
        <w:t xml:space="preserve">spaCy extraction · MiniLM embedding · NBSI core (unchanged) · llama-cpp synthesis · OS file watcher</w:t>
      </w:r>
    </w:p>
    <w:p>
      <w:pPr>
        <w:pBdr>
          <w:top w:val="none" w:color="FFFFFF" w:sz="0"/>
          <w:bottom w:val="single" w:color="E2EAF2" w:sz="6" w:space="4"/>
          <w:left w:val="none" w:color="FFFFFF" w:sz="0"/>
          <w:right w:val="none" w:color="FFFFFF" w:sz="0"/>
        </w:pBdr>
        <w:spacing w:before="80" w:after="80"/>
      </w:pPr>
      <w:r>
        <w:t xml:space="preserve"/>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
            </w:r>
          </w:p>
        </w:tc>
        <w:tc>
          <w:tcPr>
            <w:tcW w:type="dxa" w:w="676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
            </w:r>
          </w:p>
        </w:tc>
      </w:tr>
      <w:tr>
        <w:tc>
          <w:tcPr>
            <w:tcW w:type="dxa" w:w="26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Target hardware</w:t>
            </w:r>
          </w:p>
        </w:tc>
        <w:tc>
          <w:tcPr>
            <w:tcW w:type="dxa" w:w="67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Raspberry Pi 5 — 8 GB RAM · ARM Cortex-A76 · no GPU required</w:t>
            </w:r>
          </w:p>
        </w:tc>
      </w:tr>
      <w:tr>
        <w:tc>
          <w:tcPr>
            <w:tcW w:type="dxa" w:w="26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Extends</w:t>
            </w:r>
          </w:p>
        </w:tc>
        <w:tc>
          <w:tcPr>
            <w:tcW w:type="dxa" w:w="67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nbsi_v1_external.zip — all 33 tests still pass unchanged</w:t>
            </w:r>
          </w:p>
        </w:tc>
      </w:tr>
      <w:tr>
        <w:tc>
          <w:tcPr>
            <w:tcW w:type="dxa" w:w="26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New components</w:t>
            </w:r>
          </w:p>
        </w:tc>
        <w:tc>
          <w:tcPr>
            <w:tcW w:type="dxa" w:w="67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spaCy extractor · RealEmbedder · Synthesiser · OS watcher</w:t>
            </w:r>
          </w:p>
        </w:tc>
      </w:tr>
      <w:tr>
        <w:tc>
          <w:tcPr>
            <w:tcW w:type="dxa" w:w="26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Disk footprint</w:t>
            </w:r>
          </w:p>
        </w:tc>
        <w:tc>
          <w:tcPr>
            <w:tcW w:type="dxa" w:w="67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~2.5 GB total (models + deps + code)</w:t>
            </w:r>
          </w:p>
        </w:tc>
      </w:tr>
      <w:tr>
        <w:tc>
          <w:tcPr>
            <w:tcW w:type="dxa" w:w="26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Ingestion speed</w:t>
            </w:r>
          </w:p>
        </w:tc>
        <w:tc>
          <w:tcPr>
            <w:tcW w:type="dxa" w:w="67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~2–4 document pages per minute on Pi 5 (CPU)</w:t>
            </w:r>
          </w:p>
        </w:tc>
      </w:tr>
      <w:tr>
        <w:tc>
          <w:tcPr>
            <w:tcW w:type="dxa" w:w="26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Query latency</w:t>
            </w:r>
          </w:p>
        </w:tc>
        <w:tc>
          <w:tcPr>
            <w:tcW w:type="dxa" w:w="67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Graph traversal &lt; 100 ms · Synthesis 20–60 s depending on model</w:t>
            </w:r>
          </w:p>
        </w:tc>
      </w:tr>
      <w:tr>
        <w:tc>
          <w:tcPr>
            <w:tcW w:type="dxa" w:w="26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Engineer-days</w:t>
            </w:r>
          </w:p>
        </w:tc>
        <w:tc>
          <w:tcPr>
            <w:tcW w:type="dxa" w:w="67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3–5 days to working beta</w:t>
            </w:r>
          </w:p>
        </w:tc>
      </w:tr>
    </w:tbl>
    <w:p>
      <w:r>
        <w:br w:type="page"/>
      </w:r>
    </w:p>
    <w:p>
      <w:pPr>
        <w:pStyle w:val="Heading1"/>
        <w:pageBreakBefore/>
        <w:spacing w:before="0" w:after="240"/>
      </w:pPr>
      <w:r>
        <w:rPr>
          <w:rFonts w:ascii="Arial" w:cs="Arial" w:eastAsia="Arial" w:hAnsi="Arial"/>
          <w:b/>
          <w:bCs/>
          <w:color w:val="1A2B4A"/>
          <w:sz w:val="36"/>
          <w:szCs w:val="36"/>
        </w:rPr>
        <w:t xml:space="preserve">0.  What This Plan Builds</w:t>
      </w:r>
    </w:p>
    <w:p>
      <w:pPr>
        <w:spacing w:before="0" w:after="140"/>
        <w:jc w:val="both"/>
      </w:pPr>
      <w:r>
        <w:rPr>
          <w:rFonts w:ascii="Arial" w:cs="Arial" w:eastAsia="Arial" w:hAnsi="Arial"/>
          <w:color w:val="1A1A2E"/>
          <w:sz w:val="21"/>
          <w:szCs w:val="21"/>
        </w:rPr>
        <w:t xml:space="preserve">This document is the engineer's build plan for the NBSI lightweight stack — the complete system that runs on a Raspberry Pi 5 with no GPU. It connects four new components to the existing NBSI v1.0 core. Nothing in the core changes. The core is already built and already tested. This plan wires real inputs and real outputs to the architecture that is already running.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40"/>
        <w:gridCol w:w="2040"/>
        <w:gridCol w:w="3120"/>
      </w:tblGrid>
      <w:tr>
        <w:tc>
          <w:tcPr>
            <w:tcW w:type="dxa" w:w="156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Layer</w:t>
            </w:r>
          </w:p>
        </w:tc>
        <w:tc>
          <w:tcPr>
            <w:tcW w:type="dxa" w:w="264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Component</w:t>
            </w:r>
          </w:p>
        </w:tc>
        <w:tc>
          <w:tcPr>
            <w:tcW w:type="dxa" w:w="204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Status</w:t>
            </w:r>
          </w:p>
        </w:tc>
        <w:tc>
          <w:tcPr>
            <w:tcW w:type="dxa" w:w="312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This plan</w:t>
            </w:r>
          </w:p>
        </w:tc>
      </w:tr>
      <w:tr>
        <w:tc>
          <w:tcPr>
            <w:tcW w:type="dxa" w:w="15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Extraction</w:t>
            </w:r>
          </w:p>
        </w:tc>
        <w:tc>
          <w:tcPr>
            <w:tcW w:type="dxa" w:w="264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spaCy NLP → nodes + edges</w:t>
            </w:r>
          </w:p>
        </w:tc>
        <w:tc>
          <w:tcPr>
            <w:tcW w:type="dxa" w:w="204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Not built</w:t>
            </w:r>
          </w:p>
        </w:tc>
        <w:tc>
          <w:tcPr>
            <w:tcW w:type="dxa" w:w="312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Section 2</w:t>
            </w:r>
          </w:p>
        </w:tc>
      </w:tr>
      <w:tr>
        <w:tc>
          <w:tcPr>
            <w:tcW w:type="dxa" w:w="15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Embedding</w:t>
            </w:r>
          </w:p>
        </w:tc>
        <w:tc>
          <w:tcPr>
            <w:tcW w:type="dxa" w:w="264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MiniLM-L6-v2 sentence transformer</w:t>
            </w:r>
          </w:p>
        </w:tc>
        <w:tc>
          <w:tcPr>
            <w:tcW w:type="dxa" w:w="204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Stub only</w:t>
            </w:r>
          </w:p>
        </w:tc>
        <w:tc>
          <w:tcPr>
            <w:tcW w:type="dxa" w:w="312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Section 3</w:t>
            </w:r>
          </w:p>
        </w:tc>
      </w:tr>
      <w:tr>
        <w:tc>
          <w:tcPr>
            <w:tcW w:type="dxa" w:w="15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Graph + lifecycle</w:t>
            </w:r>
          </w:p>
        </w:tc>
        <w:tc>
          <w:tcPr>
            <w:tcW w:type="dxa" w:w="264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Full NBSI core (all modules)</w:t>
            </w:r>
          </w:p>
        </w:tc>
        <w:tc>
          <w:tcPr>
            <w:tcW w:type="dxa" w:w="204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 Complete, 33/33 tests</w:t>
            </w:r>
          </w:p>
        </w:tc>
        <w:tc>
          <w:tcPr>
            <w:tcW w:type="dxa" w:w="312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Unchanged</w:t>
            </w:r>
          </w:p>
        </w:tc>
      </w:tr>
      <w:tr>
        <w:tc>
          <w:tcPr>
            <w:tcW w:type="dxa" w:w="15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Synthesis</w:t>
            </w:r>
          </w:p>
        </w:tc>
        <w:tc>
          <w:tcPr>
            <w:tcW w:type="dxa" w:w="264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llama-cpp 1–3 B quantised model</w:t>
            </w:r>
          </w:p>
        </w:tc>
        <w:tc>
          <w:tcPr>
            <w:tcW w:type="dxa" w:w="204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Not built</w:t>
            </w:r>
          </w:p>
        </w:tc>
        <w:tc>
          <w:tcPr>
            <w:tcW w:type="dxa" w:w="312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Section 4</w:t>
            </w:r>
          </w:p>
        </w:tc>
      </w:tr>
      <w:tr>
        <w:tc>
          <w:tcPr>
            <w:tcW w:type="dxa" w:w="15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OS integration</w:t>
            </w:r>
          </w:p>
        </w:tc>
        <w:tc>
          <w:tcPr>
            <w:tcW w:type="dxa" w:w="264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File watcher + document reader</w:t>
            </w:r>
          </w:p>
        </w:tc>
        <w:tc>
          <w:tcPr>
            <w:tcW w:type="dxa" w:w="204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Not built</w:t>
            </w:r>
          </w:p>
        </w:tc>
        <w:tc>
          <w:tcPr>
            <w:tcW w:type="dxa" w:w="312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Section 5</w:t>
            </w:r>
          </w:p>
        </w:tc>
      </w:tr>
      <w:tr>
        <w:tc>
          <w:tcPr>
            <w:tcW w:type="dxa" w:w="15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Orchestration</w:t>
            </w:r>
          </w:p>
        </w:tc>
        <w:tc>
          <w:tcPr>
            <w:tcW w:type="dxa" w:w="264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Main entry point + persistence</w:t>
            </w:r>
          </w:p>
        </w:tc>
        <w:tc>
          <w:tcPr>
            <w:tcW w:type="dxa" w:w="204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Not built</w:t>
            </w:r>
          </w:p>
        </w:tc>
        <w:tc>
          <w:tcPr>
            <w:tcW w:type="dxa" w:w="312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Section 6</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5FA8" w:sz="16"/>
              <w:bottom w:val="none" w:color="FFFFFF" w:sz="0"/>
              <w:right w:val="none" w:color="FFFFFF" w:sz="0"/>
            </w:tcBorders>
            <w:shd w:fill="EBF4FF" w:val="clear"/>
            <w:tcMar>
              <w:top w:type="dxa" w:w="160"/>
              <w:left w:type="dxa" w:w="300"/>
              <w:bottom w:type="dxa" w:w="160"/>
              <w:right w:type="dxa" w:w="240"/>
            </w:tcMar>
          </w:tcPr>
          <w:p>
            <w:pPr>
              <w:spacing w:before="0" w:after="80"/>
            </w:pPr>
            <w:r>
              <w:rPr>
                <w:rFonts w:ascii="Arial" w:cs="Arial" w:eastAsia="Arial" w:hAnsi="Arial"/>
                <w:b/>
                <w:bCs/>
                <w:caps/>
                <w:color w:val="1E5FA8"/>
                <w:sz w:val="18"/>
                <w:szCs w:val="18"/>
              </w:rPr>
              <w:t xml:space="preserve">Prerequisites before starting</w:t>
            </w:r>
          </w:p>
          <w:p>
            <w:pPr>
              <w:spacing w:before="0" w:after="140"/>
              <w:jc w:val="both"/>
            </w:pPr>
            <w:r>
              <w:rPr>
                <w:rFonts w:ascii="Arial" w:cs="Arial" w:eastAsia="Arial" w:hAnsi="Arial"/>
                <w:color w:val="1A1A2E"/>
                <w:sz w:val="21"/>
                <w:szCs w:val="21"/>
              </w:rPr>
              <w:t xml:space="preserve">Download nbsi_v1_external.zip. Install networkx, numpy, scipy. Run python3 run_tests.py and confirm 33 tests pass. Every section in this plan assumes that foundation is working. Do not skip this verification step — it is the only way to confirm the environment is correct before adding dependencies.</w:t>
            </w:r>
          </w:p>
        </w:tc>
      </w:tr>
    </w:tbl>
    <w:p>
      <w:pPr>
        <w:spacing w:before="0" w:after="80"/>
      </w:pPr>
      <w:r>
        <w:t xml:space="preserve"/>
      </w:r>
    </w:p>
    <w:p>
      <w:pPr>
        <w:pStyle w:val="Heading1"/>
        <w:pageBreakBefore/>
        <w:spacing w:before="0" w:after="240"/>
      </w:pPr>
      <w:r>
        <w:rPr>
          <w:rFonts w:ascii="Arial" w:cs="Arial" w:eastAsia="Arial" w:hAnsi="Arial"/>
          <w:b/>
          <w:bCs/>
          <w:color w:val="1A2B4A"/>
          <w:sz w:val="36"/>
          <w:szCs w:val="36"/>
        </w:rPr>
        <w:t xml:space="preserve">1.  Environment Setup</w:t>
      </w:r>
    </w:p>
    <w:p>
      <w:pPr>
        <w:pStyle w:val="Heading2"/>
        <w:spacing w:before="340" w:after="120"/>
      </w:pPr>
      <w:r>
        <w:rPr>
          <w:rFonts w:ascii="Arial" w:cs="Arial" w:eastAsia="Arial" w:hAnsi="Arial"/>
          <w:b/>
          <w:bCs/>
          <w:color w:val="1E5FA8"/>
          <w:sz w:val="26"/>
          <w:szCs w:val="26"/>
        </w:rPr>
        <w:t xml:space="preserve">1.1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3660"/>
      </w:tblGrid>
      <w:tr>
        <w:tc>
          <w:tcPr>
            <w:tcW w:type="dxa" w:w="150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Component</w:t>
            </w:r>
          </w:p>
        </w:tc>
        <w:tc>
          <w:tcPr>
            <w:tcW w:type="dxa" w:w="200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Minimum</w:t>
            </w:r>
          </w:p>
        </w:tc>
        <w:tc>
          <w:tcPr>
            <w:tcW w:type="dxa" w:w="220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Recommended</w:t>
            </w:r>
          </w:p>
        </w:tc>
        <w:tc>
          <w:tcPr>
            <w:tcW w:type="dxa" w:w="366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Notes</w:t>
            </w:r>
          </w:p>
        </w:tc>
      </w:tr>
      <w:tr>
        <w:tc>
          <w:tcPr>
            <w:tcW w:type="dxa" w:w="15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RAM</w:t>
            </w:r>
          </w:p>
        </w:tc>
        <w:tc>
          <w:tcPr>
            <w:tcW w:type="dxa" w:w="20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4 GB</w:t>
            </w:r>
          </w:p>
        </w:tc>
        <w:tc>
          <w:tcPr>
            <w:tcW w:type="dxa" w:w="22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8 GB</w:t>
            </w:r>
          </w:p>
        </w:tc>
        <w:tc>
          <w:tcPr>
            <w:tcW w:type="dxa" w:w="36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1.5 B model needs ~2.5 GB total; 3 B needs ~5 GB</w:t>
            </w:r>
          </w:p>
        </w:tc>
      </w:tr>
      <w:tr>
        <w:tc>
          <w:tcPr>
            <w:tcW w:type="dxa" w:w="15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CPU</w:t>
            </w:r>
          </w:p>
        </w:tc>
        <w:tc>
          <w:tcPr>
            <w:tcW w:type="dxa" w:w="20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Pi 4 — Cortex-A55</w:t>
            </w:r>
          </w:p>
        </w:tc>
        <w:tc>
          <w:tcPr>
            <w:tcW w:type="dxa" w:w="22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Pi 5 — Cortex-A76</w:t>
            </w:r>
          </w:p>
        </w:tc>
        <w:tc>
          <w:tcPr>
            <w:tcW w:type="dxa" w:w="36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Pi 5 is ~2.5× faster for llama-cpp inference</w:t>
            </w:r>
          </w:p>
        </w:tc>
      </w:tr>
      <w:tr>
        <w:tc>
          <w:tcPr>
            <w:tcW w:type="dxa" w:w="15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Storage</w:t>
            </w:r>
          </w:p>
        </w:tc>
        <w:tc>
          <w:tcPr>
            <w:tcW w:type="dxa" w:w="20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16 GB SD or SSD</w:t>
            </w:r>
          </w:p>
        </w:tc>
        <w:tc>
          <w:tcPr>
            <w:tcW w:type="dxa" w:w="22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32 GB SSD</w:t>
            </w:r>
          </w:p>
        </w:tc>
        <w:tc>
          <w:tcPr>
            <w:tcW w:type="dxa" w:w="36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SSD strongly preferred — models are write-heavy on first load</w:t>
            </w:r>
          </w:p>
        </w:tc>
      </w:tr>
      <w:tr>
        <w:tc>
          <w:tcPr>
            <w:tcW w:type="dxa" w:w="15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OS</w:t>
            </w:r>
          </w:p>
        </w:tc>
        <w:tc>
          <w:tcPr>
            <w:tcW w:type="dxa" w:w="20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Raspberry Pi OS 64-bit</w:t>
            </w:r>
          </w:p>
        </w:tc>
        <w:tc>
          <w:tcPr>
            <w:tcW w:type="dxa" w:w="22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Bookworm 64-bit</w:t>
            </w:r>
          </w:p>
        </w:tc>
        <w:tc>
          <w:tcPr>
            <w:tcW w:type="dxa" w:w="36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Must be 64-bit for llama-cpp to compile correctly</w:t>
            </w:r>
          </w:p>
        </w:tc>
      </w:tr>
      <w:tr>
        <w:tc>
          <w:tcPr>
            <w:tcW w:type="dxa" w:w="15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Python</w:t>
            </w:r>
          </w:p>
        </w:tc>
        <w:tc>
          <w:tcPr>
            <w:tcW w:type="dxa" w:w="20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3.10</w:t>
            </w:r>
          </w:p>
        </w:tc>
        <w:tc>
          <w:tcPr>
            <w:tcW w:type="dxa" w:w="22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3.11</w:t>
            </w:r>
          </w:p>
        </w:tc>
        <w:tc>
          <w:tcPr>
            <w:tcW w:type="dxa" w:w="36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3.12 has llama-cpp build issues as of early 2026</w:t>
            </w:r>
          </w:p>
        </w:tc>
      </w:tr>
    </w:tbl>
    <w:p>
      <w:pPr>
        <w:spacing w:before="0" w:after="120"/>
      </w:pPr>
      <w:r>
        <w:t xml:space="preserve"/>
      </w:r>
    </w:p>
    <w:p>
      <w:pPr>
        <w:pStyle w:val="Heading2"/>
        <w:spacing w:before="340" w:after="120"/>
      </w:pPr>
      <w:r>
        <w:rPr>
          <w:rFonts w:ascii="Arial" w:cs="Arial" w:eastAsia="Arial" w:hAnsi="Arial"/>
          <w:b/>
          <w:bCs/>
          <w:color w:val="1E5FA8"/>
          <w:sz w:val="26"/>
          <w:szCs w:val="26"/>
        </w:rPr>
        <w:t xml:space="preserve">1.2  System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1"/>
              <w:left w:val="single" w:color="2A3A4A" w:sz="1"/>
              <w:bottom w:val="single" w:color="2A3A4A" w:sz="1"/>
              <w:right w:val="single" w:color="2A3A4A" w:sz="1"/>
            </w:tcBorders>
            <w:shd w:fill="0D1117" w:val="clear"/>
            <w:tcMar>
              <w:top w:type="dxa" w:w="180"/>
              <w:left w:type="dxa" w:w="280"/>
              <w:bottom w:type="dxa" w:w="180"/>
              <w:right w:type="dxa" w:w="240"/>
            </w:tcMar>
          </w:tcPr>
          <w:p>
            <w:pPr>
              <w:spacing w:before="0" w:after="20"/>
            </w:pPr>
            <w:r>
              <w:rPr>
                <w:rFonts w:ascii="Courier New" w:cs="Courier New" w:eastAsia="Courier New" w:hAnsi="Courier New"/>
                <w:color w:val="79B8FF"/>
                <w:sz w:val="17"/>
                <w:szCs w:val="17"/>
              </w:rPr>
              <w:t xml:space="preserve">sudo apt update &amp;&amp; sudo apt upgrade -y</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6A8A6A"/>
                <w:sz w:val="17"/>
                <w:szCs w:val="17"/>
              </w:rPr>
              <w:t xml:space="preserve"># Build tools required for llama-cpp compilation</w:t>
            </w:r>
          </w:p>
          <w:p>
            <w:pPr>
              <w:spacing w:before="0" w:after="20"/>
            </w:pPr>
            <w:r>
              <w:rPr>
                <w:rFonts w:ascii="Courier New" w:cs="Courier New" w:eastAsia="Courier New" w:hAnsi="Courier New"/>
                <w:color w:val="79B8FF"/>
                <w:sz w:val="17"/>
                <w:szCs w:val="17"/>
              </w:rPr>
              <w:t xml:space="preserve">sudo apt install -y build-essential cmake git</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6A8A6A"/>
                <w:sz w:val="17"/>
                <w:szCs w:val="17"/>
              </w:rPr>
              <w:t xml:space="preserve"># Python 3.11</w:t>
            </w:r>
          </w:p>
          <w:p>
            <w:pPr>
              <w:spacing w:before="0" w:after="20"/>
            </w:pPr>
            <w:r>
              <w:rPr>
                <w:rFonts w:ascii="Courier New" w:cs="Courier New" w:eastAsia="Courier New" w:hAnsi="Courier New"/>
                <w:color w:val="79B8FF"/>
                <w:sz w:val="17"/>
                <w:szCs w:val="17"/>
              </w:rPr>
              <w:t xml:space="preserve">sudo apt install -y python3.11 python3.11-venv python3.11-dev</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6A8A6A"/>
                <w:sz w:val="17"/>
                <w:szCs w:val="17"/>
              </w:rPr>
              <w:t xml:space="preserve"># Create and activate virtual environment</w:t>
            </w:r>
          </w:p>
          <w:p>
            <w:pPr>
              <w:spacing w:before="0" w:after="20"/>
            </w:pPr>
            <w:r>
              <w:rPr>
                <w:rFonts w:ascii="Courier New" w:cs="Courier New" w:eastAsia="Courier New" w:hAnsi="Courier New"/>
                <w:color w:val="79B8FF"/>
                <w:sz w:val="17"/>
                <w:szCs w:val="17"/>
              </w:rPr>
              <w:t xml:space="preserve">python3.11 -m venv ~/nbsi-env</w:t>
            </w:r>
          </w:p>
          <w:p>
            <w:pPr>
              <w:spacing w:before="0" w:after="20"/>
            </w:pPr>
            <w:r>
              <w:rPr>
                <w:rFonts w:ascii="Courier New" w:cs="Courier New" w:eastAsia="Courier New" w:hAnsi="Courier New"/>
                <w:color w:val="79B8FF"/>
                <w:sz w:val="17"/>
                <w:szCs w:val="17"/>
              </w:rPr>
              <w:t xml:space="preserve">source ~/nbsi-env/bin/activate</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6A8A6A"/>
                <w:sz w:val="17"/>
                <w:szCs w:val="17"/>
              </w:rPr>
              <w:t xml:space="preserve"># Confirm version</w:t>
            </w:r>
          </w:p>
          <w:p>
            <w:pPr>
              <w:spacing w:before="0" w:after="20"/>
            </w:pPr>
            <w:r>
              <w:rPr>
                <w:rFonts w:ascii="Courier New" w:cs="Courier New" w:eastAsia="Courier New" w:hAnsi="Courier New"/>
                <w:color w:val="79B8FF"/>
                <w:sz w:val="17"/>
                <w:szCs w:val="17"/>
              </w:rPr>
              <w:t xml:space="preserve">python --version   # Must show 3.11.x</w:t>
            </w:r>
          </w:p>
        </w:tc>
      </w:tr>
    </w:tbl>
    <w:p>
      <w:pPr>
        <w:spacing w:before="0" w:after="120"/>
      </w:pPr>
      <w:r>
        <w:t xml:space="preserve"/>
      </w:r>
    </w:p>
    <w:p>
      <w:pPr>
        <w:pStyle w:val="Heading2"/>
        <w:spacing w:before="340" w:after="120"/>
      </w:pPr>
      <w:r>
        <w:rPr>
          <w:rFonts w:ascii="Arial" w:cs="Arial" w:eastAsia="Arial" w:hAnsi="Arial"/>
          <w:b/>
          <w:bCs/>
          <w:color w:val="1E5FA8"/>
          <w:sz w:val="26"/>
          <w:szCs w:val="26"/>
        </w:rPr>
        <w:t xml:space="preserve">1.3  Python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1"/>
              <w:left w:val="single" w:color="2A3A4A" w:sz="1"/>
              <w:bottom w:val="single" w:color="2A3A4A" w:sz="1"/>
              <w:right w:val="single" w:color="2A3A4A" w:sz="1"/>
            </w:tcBorders>
            <w:shd w:fill="0D1117" w:val="clear"/>
            <w:tcMar>
              <w:top w:type="dxa" w:w="180"/>
              <w:left w:type="dxa" w:w="280"/>
              <w:bottom w:type="dxa" w:w="180"/>
              <w:right w:type="dxa" w:w="240"/>
            </w:tcMar>
          </w:tcPr>
          <w:p>
            <w:pPr>
              <w:spacing w:before="0" w:after="20"/>
            </w:pPr>
            <w:r>
              <w:rPr>
                <w:rFonts w:ascii="Courier New" w:cs="Courier New" w:eastAsia="Courier New" w:hAnsi="Courier New"/>
                <w:color w:val="6A8A6A"/>
                <w:sz w:val="17"/>
                <w:szCs w:val="17"/>
              </w:rPr>
              <w:t xml:space="preserve"># NBSI core deps (already in requirements.txt)</w:t>
            </w:r>
          </w:p>
          <w:p>
            <w:pPr>
              <w:spacing w:before="0" w:after="20"/>
            </w:pPr>
            <w:r>
              <w:rPr>
                <w:rFonts w:ascii="Courier New" w:cs="Courier New" w:eastAsia="Courier New" w:hAnsi="Courier New"/>
                <w:color w:val="79B8FF"/>
                <w:sz w:val="17"/>
                <w:szCs w:val="17"/>
              </w:rPr>
              <w:t xml:space="preserve">pip install networkx numpy scipy</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6A8A6A"/>
                <w:sz w:val="17"/>
                <w:szCs w:val="17"/>
              </w:rPr>
              <w:t xml:space="preserve"># Extraction</w:t>
            </w:r>
          </w:p>
          <w:p>
            <w:pPr>
              <w:spacing w:before="0" w:after="20"/>
            </w:pPr>
            <w:r>
              <w:rPr>
                <w:rFonts w:ascii="Courier New" w:cs="Courier New" w:eastAsia="Courier New" w:hAnsi="Courier New"/>
                <w:color w:val="79B8FF"/>
                <w:sz w:val="17"/>
                <w:szCs w:val="17"/>
              </w:rPr>
              <w:t xml:space="preserve">pip install spacy</w:t>
            </w:r>
          </w:p>
          <w:p>
            <w:pPr>
              <w:spacing w:before="0" w:after="20"/>
            </w:pPr>
            <w:r>
              <w:rPr>
                <w:rFonts w:ascii="Courier New" w:cs="Courier New" w:eastAsia="Courier New" w:hAnsi="Courier New"/>
                <w:color w:val="79B8FF"/>
                <w:sz w:val="17"/>
                <w:szCs w:val="17"/>
              </w:rPr>
              <w:t xml:space="preserve">python -m spacy download en_core_web_sm      # 12 MB — fast, sufficient for most prose</w:t>
            </w:r>
          </w:p>
          <w:p>
            <w:pPr>
              <w:spacing w:before="0" w:after="20"/>
            </w:pPr>
            <w:r>
              <w:rPr>
                <w:rFonts w:ascii="Courier New" w:cs="Courier New" w:eastAsia="Courier New" w:hAnsi="Courier New"/>
                <w:color w:val="6A8A6A"/>
                <w:sz w:val="17"/>
                <w:szCs w:val="17"/>
              </w:rPr>
              <w:t xml:space="preserve"># python -m spacy download en_core_web_trf   # 500 MB — transformer-based, more accurate</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6A8A6A"/>
                <w:sz w:val="17"/>
                <w:szCs w:val="17"/>
              </w:rPr>
              <w:t xml:space="preserve"># Embedding</w:t>
            </w:r>
          </w:p>
          <w:p>
            <w:pPr>
              <w:spacing w:before="0" w:after="20"/>
            </w:pPr>
            <w:r>
              <w:rPr>
                <w:rFonts w:ascii="Courier New" w:cs="Courier New" w:eastAsia="Courier New" w:hAnsi="Courier New"/>
                <w:color w:val="79B8FF"/>
                <w:sz w:val="17"/>
                <w:szCs w:val="17"/>
              </w:rPr>
              <w:t xml:space="preserve">pip install sentence-transformers            # MiniLM downloads on first use (~80 MB)</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6A8A6A"/>
                <w:sz w:val="17"/>
                <w:szCs w:val="17"/>
              </w:rPr>
              <w:t xml:space="preserve"># Synthesis — compiles llama.cpp from source, takes 10–15 min on Pi 5</w:t>
            </w:r>
          </w:p>
          <w:p>
            <w:pPr>
              <w:spacing w:before="0" w:after="20"/>
            </w:pPr>
            <w:r>
              <w:rPr>
                <w:rFonts w:ascii="Courier New" w:cs="Courier New" w:eastAsia="Courier New" w:hAnsi="Courier New"/>
                <w:color w:val="79B8FF"/>
                <w:sz w:val="17"/>
                <w:szCs w:val="17"/>
              </w:rPr>
              <w:t xml:space="preserve">pip install llama-cpp-python</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6A8A6A"/>
                <w:sz w:val="17"/>
                <w:szCs w:val="17"/>
              </w:rPr>
              <w:t xml:space="preserve"># OS integration</w:t>
            </w:r>
          </w:p>
          <w:p>
            <w:pPr>
              <w:spacing w:before="0" w:after="20"/>
            </w:pPr>
            <w:r>
              <w:rPr>
                <w:rFonts w:ascii="Courier New" w:cs="Courier New" w:eastAsia="Courier New" w:hAnsi="Courier New"/>
                <w:color w:val="79B8FF"/>
                <w:sz w:val="17"/>
                <w:szCs w:val="17"/>
              </w:rPr>
              <w:t xml:space="preserve">pip install watchdog                         # File system events</w:t>
            </w:r>
          </w:p>
          <w:p>
            <w:pPr>
              <w:spacing w:before="0" w:after="20"/>
            </w:pPr>
            <w:r>
              <w:rPr>
                <w:rFonts w:ascii="Courier New" w:cs="Courier New" w:eastAsia="Courier New" w:hAnsi="Courier New"/>
                <w:color w:val="79B8FF"/>
                <w:sz w:val="17"/>
                <w:szCs w:val="17"/>
              </w:rPr>
              <w:t xml:space="preserve">pip install pdfminer.six                     # PDF reading</w:t>
            </w:r>
          </w:p>
          <w:p>
            <w:pPr>
              <w:spacing w:before="0" w:after="20"/>
            </w:pPr>
            <w:r>
              <w:rPr>
                <w:rFonts w:ascii="Courier New" w:cs="Courier New" w:eastAsia="Courier New" w:hAnsi="Courier New"/>
                <w:color w:val="79B8FF"/>
                <w:sz w:val="17"/>
                <w:szCs w:val="17"/>
              </w:rPr>
              <w:t xml:space="preserve">pip install python-docx                      # DOCX reading</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6A8A6A"/>
                <w:sz w:val="17"/>
                <w:szCs w:val="17"/>
              </w:rPr>
              <w:t xml:space="preserve"># Run the existing tests to confirm nothing broke</w:t>
            </w:r>
          </w:p>
          <w:p>
            <w:pPr>
              <w:spacing w:before="0" w:after="20"/>
            </w:pPr>
            <w:r>
              <w:rPr>
                <w:rFonts w:ascii="Courier New" w:cs="Courier New" w:eastAsia="Courier New" w:hAnsi="Courier New"/>
                <w:color w:val="79B8FF"/>
                <w:sz w:val="17"/>
                <w:szCs w:val="17"/>
              </w:rPr>
              <w:t xml:space="preserve">cd ~/nbsi &amp;&amp; PYTHONPATH=. python3 run_tests.py   # Must still show 33/33</w:t>
            </w:r>
          </w:p>
        </w:tc>
      </w:tr>
    </w:tbl>
    <w:p>
      <w:pPr>
        <w:spacing w:before="0" w:after="120"/>
      </w:pPr>
      <w:r>
        <w:t xml:space="preserve"/>
      </w:r>
    </w:p>
    <w:p>
      <w:pPr>
        <w:pStyle w:val="Heading2"/>
        <w:spacing w:before="340" w:after="120"/>
      </w:pPr>
      <w:r>
        <w:rPr>
          <w:rFonts w:ascii="Arial" w:cs="Arial" w:eastAsia="Arial" w:hAnsi="Arial"/>
          <w:b/>
          <w:bCs/>
          <w:color w:val="1E5FA8"/>
          <w:sz w:val="26"/>
          <w:szCs w:val="26"/>
        </w:rPr>
        <w:t xml:space="preserve">1.4  Model downloads</w:t>
      </w:r>
    </w:p>
    <w:p>
      <w:pPr>
        <w:spacing w:before="0" w:after="140"/>
        <w:jc w:val="both"/>
      </w:pPr>
      <w:r>
        <w:rPr>
          <w:rFonts w:ascii="Arial" w:cs="Arial" w:eastAsia="Arial" w:hAnsi="Arial"/>
          <w:color w:val="1A1A2E"/>
          <w:sz w:val="21"/>
          <w:szCs w:val="21"/>
        </w:rPr>
        <w:t xml:space="preserve">Models are downloaded once and stored permanently. They do not update. Choose one synthesis model based on available RAM.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1"/>
              <w:left w:val="single" w:color="2A3A4A" w:sz="1"/>
              <w:bottom w:val="single" w:color="2A3A4A" w:sz="1"/>
              <w:right w:val="single" w:color="2A3A4A" w:sz="1"/>
            </w:tcBorders>
            <w:shd w:fill="0D1117" w:val="clear"/>
            <w:tcMar>
              <w:top w:type="dxa" w:w="180"/>
              <w:left w:type="dxa" w:w="280"/>
              <w:bottom w:type="dxa" w:w="180"/>
              <w:right w:type="dxa" w:w="240"/>
            </w:tcMar>
          </w:tcPr>
          <w:p>
            <w:pPr>
              <w:spacing w:before="0" w:after="20"/>
            </w:pPr>
            <w:r>
              <w:rPr>
                <w:rFonts w:ascii="Courier New" w:cs="Courier New" w:eastAsia="Courier New" w:hAnsi="Courier New"/>
                <w:color w:val="79B8FF"/>
                <w:sz w:val="17"/>
                <w:szCs w:val="17"/>
              </w:rPr>
              <w:t xml:space="preserve">mkdir -p ~/nbsi-models</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6A8A6A"/>
                <w:sz w:val="17"/>
                <w:szCs w:val="17"/>
              </w:rPr>
              <w:t xml:space="preserve"># Pre-download MiniLM (80 MB) to avoid runtime delay</w:t>
            </w:r>
          </w:p>
          <w:p>
            <w:pPr>
              <w:spacing w:before="0" w:after="20"/>
            </w:pPr>
            <w:r>
              <w:rPr>
                <w:rFonts w:ascii="Courier New" w:cs="Courier New" w:eastAsia="Courier New" w:hAnsi="Courier New"/>
                <w:color w:val="79B8FF"/>
                <w:sz w:val="17"/>
                <w:szCs w:val="17"/>
              </w:rPr>
              <w:t xml:space="preserve">python -c "from sentence_transformers import SentenceTransformer; \</w:t>
            </w:r>
          </w:p>
          <w:p>
            <w:pPr>
              <w:spacing w:before="0" w:after="20"/>
            </w:pPr>
            <w:r>
              <w:rPr>
                <w:rFonts w:ascii="Courier New" w:cs="Courier New" w:eastAsia="Courier New" w:hAnsi="Courier New"/>
                <w:color w:val="B8D4B8"/>
                <w:sz w:val="17"/>
                <w:szCs w:val="17"/>
              </w:rPr>
              <w:t xml:space="preserve">           SentenceTransformer('sentence-transformers/all-MiniLM-L6-v2')"</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6A8A6A"/>
                <w:sz w:val="17"/>
                <w:szCs w:val="17"/>
              </w:rPr>
              <w:t xml:space="preserve"># SYNTHESIS MODEL — choose one:</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6A8A6A"/>
                <w:sz w:val="17"/>
                <w:szCs w:val="17"/>
              </w:rPr>
              <w:t xml:space="preserve"># Option A: Qwen2.5 1.5B Q4 (~900 MB) — best balance, fits in 4 GB RAM</w:t>
            </w:r>
          </w:p>
          <w:p>
            <w:pPr>
              <w:spacing w:before="0" w:after="20"/>
            </w:pPr>
            <w:r>
              <w:rPr>
                <w:rFonts w:ascii="Courier New" w:cs="Courier New" w:eastAsia="Courier New" w:hAnsi="Courier New"/>
                <w:color w:val="79B8FF"/>
                <w:sz w:val="17"/>
                <w:szCs w:val="17"/>
              </w:rPr>
              <w:t xml:space="preserve">wget -P ~/nbsi-models \</w:t>
            </w:r>
          </w:p>
          <w:p>
            <w:pPr>
              <w:spacing w:before="0" w:after="20"/>
            </w:pPr>
            <w:r>
              <w:rPr>
                <w:rFonts w:ascii="Courier New" w:cs="Courier New" w:eastAsia="Courier New" w:hAnsi="Courier New"/>
                <w:color w:val="B8D4B8"/>
                <w:sz w:val="17"/>
                <w:szCs w:val="17"/>
              </w:rPr>
              <w:t xml:space="preserve">  https://huggingface.co/Qwen/Qwen2.5-1.5B-Instruct-GGUF/resolve/main/qwen2.5-1.5b-instruct-q4_k_m.gguf</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6A8A6A"/>
                <w:sz w:val="17"/>
                <w:szCs w:val="17"/>
              </w:rPr>
              <w:t xml:space="preserve"># Option B: Phi-3 Mini 3.8B Q4 (~2.2 GB) — better quality, needs 6 GB RAM</w:t>
            </w:r>
          </w:p>
          <w:p>
            <w:pPr>
              <w:spacing w:before="0" w:after="20"/>
            </w:pPr>
            <w:r>
              <w:rPr>
                <w:rFonts w:ascii="Courier New" w:cs="Courier New" w:eastAsia="Courier New" w:hAnsi="Courier New"/>
                <w:color w:val="79B8FF"/>
                <w:sz w:val="17"/>
                <w:szCs w:val="17"/>
              </w:rPr>
              <w:t xml:space="preserve">wget -P ~/nbsi-models \</w:t>
            </w:r>
          </w:p>
          <w:p>
            <w:pPr>
              <w:spacing w:before="0" w:after="20"/>
            </w:pPr>
            <w:r>
              <w:rPr>
                <w:rFonts w:ascii="Courier New" w:cs="Courier New" w:eastAsia="Courier New" w:hAnsi="Courier New"/>
                <w:color w:val="B8D4B8"/>
                <w:sz w:val="17"/>
                <w:szCs w:val="17"/>
              </w:rPr>
              <w:t xml:space="preserve">  https://huggingface.co/microsoft/Phi-3-mini-4k-instruct-gguf/resolve/main/Phi-3-mini-4k-instruct-q4.gguf</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6A8A6A"/>
                <w:sz w:val="17"/>
                <w:szCs w:val="17"/>
              </w:rPr>
              <w:t xml:space="preserve"># Option C: Qwen2.5 0.5B Q4 (~400 MB) — minimum viable, runs in 2 GB RAM</w:t>
            </w:r>
          </w:p>
          <w:p>
            <w:pPr>
              <w:spacing w:before="0" w:after="20"/>
            </w:pPr>
            <w:r>
              <w:rPr>
                <w:rFonts w:ascii="Courier New" w:cs="Courier New" w:eastAsia="Courier New" w:hAnsi="Courier New"/>
                <w:color w:val="79B8FF"/>
                <w:sz w:val="17"/>
                <w:szCs w:val="17"/>
              </w:rPr>
              <w:t xml:space="preserve">wget -P ~/nbsi-models \</w:t>
            </w:r>
          </w:p>
          <w:p>
            <w:pPr>
              <w:spacing w:before="0" w:after="20"/>
            </w:pPr>
            <w:r>
              <w:rPr>
                <w:rFonts w:ascii="Courier New" w:cs="Courier New" w:eastAsia="Courier New" w:hAnsi="Courier New"/>
                <w:color w:val="B8D4B8"/>
                <w:sz w:val="17"/>
                <w:szCs w:val="17"/>
              </w:rPr>
              <w:t xml:space="preserve">  https://huggingface.co/Qwen/Qwen2.5-0.5B-Instruct-GGUF/resolve/main/qwen2.5-0.5b-instruct-q4_k_m.gguf</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5100" w:sz="16"/>
              <w:bottom w:val="none" w:color="FFFFFF" w:sz="0"/>
              <w:right w:val="none" w:color="FFFFFF" w:sz="0"/>
            </w:tcBorders>
            <w:shd w:fill="FFF8E1" w:val="clear"/>
            <w:tcMar>
              <w:top w:type="dxa" w:w="160"/>
              <w:left w:type="dxa" w:w="300"/>
              <w:bottom w:type="dxa" w:w="160"/>
              <w:right w:type="dxa" w:w="240"/>
            </w:tcMar>
          </w:tcPr>
          <w:p>
            <w:pPr>
              <w:spacing w:before="0" w:after="80"/>
            </w:pPr>
            <w:r>
              <w:rPr>
                <w:rFonts w:ascii="Arial" w:cs="Arial" w:eastAsia="Arial" w:hAnsi="Arial"/>
                <w:b/>
                <w:bCs/>
                <w:caps/>
                <w:color w:val="E65100"/>
                <w:sz w:val="18"/>
                <w:szCs w:val="18"/>
              </w:rPr>
              <w:t xml:space="preserve">Model selection</w:t>
            </w:r>
          </w:p>
          <w:p>
            <w:pPr>
              <w:spacing w:before="0" w:after="140"/>
              <w:jc w:val="both"/>
            </w:pPr>
            <w:r>
              <w:rPr>
                <w:rFonts w:ascii="Arial" w:cs="Arial" w:eastAsia="Arial" w:hAnsi="Arial"/>
                <w:color w:val="1A1A2E"/>
                <w:sz w:val="21"/>
                <w:szCs w:val="21"/>
              </w:rPr>
              <w:t xml:space="preserve">Start with Qwen2.5 1.5B Q4. It fits in 4 GB RAM alongside all other NBSI components, produces coherent path narration, and runs at roughly 10–15 tokens per second on a Pi 5. Upgrade to Phi-3 Mini only if synthesis quality is genuinely inadequate for your use case — it costs roughly 3× the RAM and 3× the latency.</w:t>
            </w:r>
          </w:p>
        </w:tc>
      </w:tr>
    </w:tbl>
    <w:p>
      <w:pPr>
        <w:spacing w:before="0" w:after="80"/>
      </w:pPr>
      <w:r>
        <w:t xml:space="preserve"/>
      </w:r>
    </w:p>
    <w:p>
      <w:pPr>
        <w:pStyle w:val="Heading1"/>
        <w:pageBreakBefore/>
        <w:spacing w:before="0" w:after="240"/>
      </w:pPr>
      <w:r>
        <w:rPr>
          <w:rFonts w:ascii="Arial" w:cs="Arial" w:eastAsia="Arial" w:hAnsi="Arial"/>
          <w:b/>
          <w:bCs/>
          <w:color w:val="1A2B4A"/>
          <w:sz w:val="36"/>
          <w:szCs w:val="36"/>
        </w:rPr>
        <w:t xml:space="preserve">2.  Extraction Layer — spaCy Pipeline</w:t>
      </w:r>
    </w:p>
    <w:p>
      <w:pPr>
        <w:spacing w:before="0" w:after="140"/>
        <w:jc w:val="both"/>
      </w:pPr>
      <w:r>
        <w:rPr>
          <w:rFonts w:ascii="Arial" w:cs="Arial" w:eastAsia="Arial" w:hAnsi="Arial"/>
          <w:color w:val="1A1A2E"/>
          <w:sz w:val="21"/>
          <w:szCs w:val="21"/>
        </w:rPr>
        <w:t xml:space="preserve">The extraction pipeline reads plain text and produces ConceptNodes and ConceptEdges that are fed directly into NBSISession.ingest_graph(). This replaces the LLM-based extraction in the full NBSI spec with a CPU-only NLP approach. No API calls, no GPU, no cost per document.</w:t>
      </w:r>
    </w:p>
    <w:p>
      <w:pPr>
        <w:spacing w:before="0" w:after="80"/>
      </w:pPr>
      <w:r>
        <w:t xml:space="preserve"/>
      </w:r>
    </w:p>
    <w:p>
      <w:pPr>
        <w:pStyle w:val="Heading2"/>
        <w:spacing w:before="340" w:after="120"/>
      </w:pPr>
      <w:r>
        <w:rPr>
          <w:rFonts w:ascii="Arial" w:cs="Arial" w:eastAsia="Arial" w:hAnsi="Arial"/>
          <w:b/>
          <w:bCs/>
          <w:color w:val="1E5FA8"/>
          <w:sz w:val="26"/>
          <w:szCs w:val="26"/>
        </w:rPr>
        <w:t xml:space="preserve">2.1  What spaCy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spaCy feature</w:t>
            </w:r>
          </w:p>
        </w:tc>
        <w:tc>
          <w:tcPr>
            <w:tcW w:type="dxa" w:w="320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What it finds</w:t>
            </w:r>
          </w:p>
        </w:tc>
        <w:tc>
          <w:tcPr>
            <w:tcW w:type="dxa" w:w="376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Maps to NBSI</w:t>
            </w:r>
          </w:p>
        </w:tc>
      </w:tr>
      <w:tr>
        <w:tc>
          <w:tcPr>
            <w:tcW w:type="dxa" w:w="24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Named Entity Recognition</w:t>
            </w:r>
          </w:p>
        </w:tc>
        <w:tc>
          <w:tcPr>
            <w:tcW w:type="dxa" w:w="32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People, places, organisations, dates, quantities</w:t>
            </w:r>
          </w:p>
        </w:tc>
        <w:tc>
          <w:tcPr>
            <w:tcW w:type="dxa" w:w="37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ConceptNode node_type='entity'</w:t>
            </w:r>
          </w:p>
        </w:tc>
      </w:tr>
      <w:tr>
        <w:tc>
          <w:tcPr>
            <w:tcW w:type="dxa" w:w="24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Noun chunks</w:t>
            </w:r>
          </w:p>
        </w:tc>
        <w:tc>
          <w:tcPr>
            <w:tcW w:type="dxa" w:w="32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Compound concepts: 'global warming', 'carbon tax'</w:t>
            </w:r>
          </w:p>
        </w:tc>
        <w:tc>
          <w:tcPr>
            <w:tcW w:type="dxa" w:w="37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ConceptNode node_type='concept'</w:t>
            </w:r>
          </w:p>
        </w:tc>
      </w:tr>
      <w:tr>
        <w:tc>
          <w:tcPr>
            <w:tcW w:type="dxa" w:w="24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Dependency parse</w:t>
            </w:r>
          </w:p>
        </w:tc>
        <w:tc>
          <w:tcPr>
            <w:tcW w:type="dxa" w:w="32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Subject–verb–object structure within sentences</w:t>
            </w:r>
          </w:p>
        </w:tc>
        <w:tc>
          <w:tcPr>
            <w:tcW w:type="dxa" w:w="37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ConceptEdge between source and target</w:t>
            </w:r>
          </w:p>
        </w:tc>
      </w:tr>
      <w:tr>
        <w:tc>
          <w:tcPr>
            <w:tcW w:type="dxa" w:w="24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Sentence boundaries</w:t>
            </w:r>
          </w:p>
        </w:tc>
        <w:tc>
          <w:tcPr>
            <w:tcW w:type="dxa" w:w="32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Clause-level segmentation</w:t>
            </w:r>
          </w:p>
        </w:tc>
        <w:tc>
          <w:tcPr>
            <w:tcW w:type="dxa" w:w="37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Sequential edge grouping</w:t>
            </w:r>
          </w:p>
        </w:tc>
      </w:tr>
      <w:tr>
        <w:tc>
          <w:tcPr>
            <w:tcW w:type="dxa" w:w="24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POS tags + lemmas</w:t>
            </w:r>
          </w:p>
        </w:tc>
        <w:tc>
          <w:tcPr>
            <w:tcW w:type="dxa" w:w="32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Verb type helps infer causal vs descriptive edges</w:t>
            </w:r>
          </w:p>
        </w:tc>
        <w:tc>
          <w:tcPr>
            <w:tcW w:type="dxa" w:w="37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Edge type classification</w:t>
            </w:r>
          </w:p>
        </w:tc>
      </w:tr>
    </w:tbl>
    <w:p>
      <w:pPr>
        <w:spacing w:before="0" w:after="120"/>
      </w:pPr>
      <w:r>
        <w:t xml:space="preserve"/>
      </w:r>
    </w:p>
    <w:p>
      <w:pPr>
        <w:pStyle w:val="Heading2"/>
        <w:spacing w:before="340" w:after="120"/>
      </w:pPr>
      <w:r>
        <w:rPr>
          <w:rFonts w:ascii="Arial" w:cs="Arial" w:eastAsia="Arial" w:hAnsi="Arial"/>
          <w:b/>
          <w:bCs/>
          <w:color w:val="1E5FA8"/>
          <w:sz w:val="26"/>
          <w:szCs w:val="26"/>
        </w:rPr>
        <w:t xml:space="preserve">2.2  Edge type inference rules</w:t>
      </w:r>
    </w:p>
    <w:p>
      <w:pPr>
        <w:spacing w:before="0" w:after="140"/>
        <w:jc w:val="both"/>
      </w:pPr>
      <w:r>
        <w:rPr>
          <w:rFonts w:ascii="Arial" w:cs="Arial" w:eastAsia="Arial" w:hAnsi="Arial"/>
          <w:color w:val="1A1A2E"/>
          <w:sz w:val="21"/>
          <w:szCs w:val="21"/>
        </w:rPr>
        <w:t xml:space="preserve">spaCy does not label relationships as causal or contrastive. Edge type is inferred from transition words and verb lemmas found within the sentence containing the two concepts.</w:t>
      </w:r>
    </w:p>
    <w:p>
      <w:pPr>
        <w:spacing w:before="0"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360"/>
        <w:gridCol w:w="2640"/>
        <w:gridCol w:w="2360"/>
      </w:tblGrid>
      <w:tr>
        <w:tc>
          <w:tcPr>
            <w:tcW w:type="dxa" w:w="336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Signal found in sentence</w:t>
            </w:r>
          </w:p>
        </w:tc>
        <w:tc>
          <w:tcPr>
            <w:tcW w:type="dxa" w:w="264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Example</w:t>
            </w:r>
          </w:p>
        </w:tc>
        <w:tc>
          <w:tcPr>
            <w:tcW w:type="dxa" w:w="236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Edge type assigned</w:t>
            </w:r>
          </w:p>
        </w:tc>
      </w:tr>
      <w:tr>
        <w:tc>
          <w:tcPr>
            <w:tcW w:type="dxa" w:w="33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Causal verb: cause, lead, produce, drive, trigger, generate</w:t>
            </w:r>
          </w:p>
        </w:tc>
        <w:tc>
          <w:tcPr>
            <w:tcW w:type="dxa" w:w="264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'emissions cause warming'</w:t>
            </w:r>
          </w:p>
        </w:tc>
        <w:tc>
          <w:tcPr>
            <w:tcW w:type="dxa" w:w="23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causal</w:t>
            </w:r>
          </w:p>
        </w:tc>
      </w:tr>
      <w:tr>
        <w:tc>
          <w:tcPr>
            <w:tcW w:type="dxa" w:w="33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Marker: because, since, therefore, thus, hence, consequently</w:t>
            </w:r>
          </w:p>
        </w:tc>
        <w:tc>
          <w:tcPr>
            <w:tcW w:type="dxa" w:w="264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'prices rise because demand increases'</w:t>
            </w:r>
          </w:p>
        </w:tc>
        <w:tc>
          <w:tcPr>
            <w:tcW w:type="dxa" w:w="23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causal</w:t>
            </w:r>
          </w:p>
        </w:tc>
      </w:tr>
      <w:tr>
        <w:tc>
          <w:tcPr>
            <w:tcW w:type="dxa" w:w="33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Marker: however, but, although, despite, whereas, yet</w:t>
            </w:r>
          </w:p>
        </w:tc>
        <w:tc>
          <w:tcPr>
            <w:tcW w:type="dxa" w:w="264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'warming continues despite reductions'</w:t>
            </w:r>
          </w:p>
        </w:tc>
        <w:tc>
          <w:tcPr>
            <w:tcW w:type="dxa" w:w="23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contrastive</w:t>
            </w:r>
          </w:p>
        </w:tc>
      </w:tr>
      <w:tr>
        <w:tc>
          <w:tcPr>
            <w:tcW w:type="dxa" w:w="33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Marker: for example, such as, including, namely, consists of</w:t>
            </w:r>
          </w:p>
        </w:tc>
        <w:tc>
          <w:tcPr>
            <w:tcW w:type="dxa" w:w="264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'renewables such as solar'</w:t>
            </w:r>
          </w:p>
        </w:tc>
        <w:tc>
          <w:tcPr>
            <w:tcW w:type="dxa" w:w="23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constitutive</w:t>
            </w:r>
          </w:p>
        </w:tc>
      </w:tr>
      <w:tr>
        <w:tc>
          <w:tcPr>
            <w:tcW w:type="dxa" w:w="33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Marker: before, after, then, subsequently, first, next</w:t>
            </w:r>
          </w:p>
        </w:tc>
        <w:tc>
          <w:tcPr>
            <w:tcW w:type="dxa" w:w="264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'extraction then refinement occurs'</w:t>
            </w:r>
          </w:p>
        </w:tc>
        <w:tc>
          <w:tcPr>
            <w:tcW w:type="dxa" w:w="23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sequential</w:t>
            </w:r>
          </w:p>
        </w:tc>
      </w:tr>
      <w:tr>
        <w:tc>
          <w:tcPr>
            <w:tcW w:type="dxa" w:w="33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Definition pattern: X is Y / X means Y / X refers to Y</w:t>
            </w:r>
          </w:p>
        </w:tc>
        <w:tc>
          <w:tcPr>
            <w:tcW w:type="dxa" w:w="264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'photosynthesis is the process'</w:t>
            </w:r>
          </w:p>
        </w:tc>
        <w:tc>
          <w:tcPr>
            <w:tcW w:type="dxa" w:w="23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constitutive</w:t>
            </w:r>
          </w:p>
        </w:tc>
      </w:tr>
      <w:tr>
        <w:tc>
          <w:tcPr>
            <w:tcW w:type="dxa" w:w="33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No pattern matched</w:t>
            </w:r>
          </w:p>
        </w:tc>
        <w:tc>
          <w:tcPr>
            <w:tcW w:type="dxa" w:w="264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any other sentence structure</w:t>
            </w:r>
          </w:p>
        </w:tc>
        <w:tc>
          <w:tcPr>
            <w:tcW w:type="dxa" w:w="23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semantic</w:t>
            </w:r>
          </w:p>
        </w:tc>
      </w:tr>
    </w:tbl>
    <w:p>
      <w:pPr>
        <w:spacing w:before="0" w:after="120"/>
      </w:pPr>
      <w:r>
        <w:t xml:space="preserve"/>
      </w:r>
    </w:p>
    <w:p>
      <w:pPr>
        <w:pStyle w:val="Heading2"/>
        <w:spacing w:before="340" w:after="120"/>
      </w:pPr>
      <w:r>
        <w:rPr>
          <w:rFonts w:ascii="Arial" w:cs="Arial" w:eastAsia="Arial" w:hAnsi="Arial"/>
          <w:b/>
          <w:bCs/>
          <w:color w:val="1E5FA8"/>
          <w:sz w:val="26"/>
          <w:szCs w:val="26"/>
        </w:rPr>
        <w:t xml:space="preserve">2.3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1"/>
              <w:left w:val="single" w:color="2A3A4A" w:sz="1"/>
              <w:bottom w:val="single" w:color="2A3A4A" w:sz="1"/>
              <w:right w:val="single" w:color="2A3A4A" w:sz="1"/>
            </w:tcBorders>
            <w:shd w:fill="0D1117" w:val="clear"/>
            <w:tcMar>
              <w:top w:type="dxa" w:w="180"/>
              <w:left w:type="dxa" w:w="280"/>
              <w:bottom w:type="dxa" w:w="180"/>
              <w:right w:type="dxa" w:w="240"/>
            </w:tcMar>
          </w:tcPr>
          <w:p>
            <w:pPr>
              <w:spacing w:before="0" w:after="20"/>
            </w:pPr>
            <w:r>
              <w:rPr>
                <w:rFonts w:ascii="Courier New" w:cs="Courier New" w:eastAsia="Courier New" w:hAnsi="Courier New"/>
                <w:color w:val="6A8A6A"/>
                <w:sz w:val="17"/>
                <w:szCs w:val="17"/>
              </w:rPr>
              <w:t xml:space="preserve"># nbsi/ingestion/spacy_extractor.py</w:t>
            </w:r>
          </w:p>
          <w:p>
            <w:pPr>
              <w:spacing w:before="0" w:after="20"/>
            </w:pPr>
            <w:r>
              <w:rPr>
                <w:rFonts w:ascii="Courier New" w:cs="Courier New" w:eastAsia="Courier New" w:hAnsi="Courier New"/>
                <w:color w:val="79B8FF"/>
                <w:sz w:val="17"/>
                <w:szCs w:val="17"/>
              </w:rPr>
              <w:t xml:space="preserve">import spacy</w:t>
            </w:r>
          </w:p>
          <w:p>
            <w:pPr>
              <w:spacing w:before="0" w:after="20"/>
            </w:pPr>
            <w:r>
              <w:rPr>
                <w:rFonts w:ascii="Courier New" w:cs="Courier New" w:eastAsia="Courier New" w:hAnsi="Courier New"/>
                <w:color w:val="79B8FF"/>
                <w:sz w:val="17"/>
                <w:szCs w:val="17"/>
              </w:rPr>
              <w:t xml:space="preserve">from nbsi.graph.node import ConceptNode</w:t>
            </w:r>
          </w:p>
          <w:p>
            <w:pPr>
              <w:spacing w:before="0" w:after="20"/>
            </w:pPr>
            <w:r>
              <w:rPr>
                <w:rFonts w:ascii="Courier New" w:cs="Courier New" w:eastAsia="Courier New" w:hAnsi="Courier New"/>
                <w:color w:val="79B8FF"/>
                <w:sz w:val="17"/>
                <w:szCs w:val="17"/>
              </w:rPr>
              <w:t xml:space="preserve">from nbsi.graph.edge import ConceptEdge</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CAUSAL_VERBS    = {'cause','lead','produce','drive','trigger','generate','result','create'}</w:t>
            </w:r>
          </w:p>
          <w:p>
            <w:pPr>
              <w:spacing w:before="0" w:after="20"/>
            </w:pPr>
            <w:r>
              <w:rPr>
                <w:rFonts w:ascii="Courier New" w:cs="Courier New" w:eastAsia="Courier New" w:hAnsi="Courier New"/>
                <w:color w:val="B8D4B8"/>
                <w:sz w:val="17"/>
                <w:szCs w:val="17"/>
              </w:rPr>
              <w:t xml:space="preserve">CAUSAL_MARKS    = {'because','since','therefore','thus','hence','consequently'}</w:t>
            </w:r>
          </w:p>
          <w:p>
            <w:pPr>
              <w:spacing w:before="0" w:after="20"/>
            </w:pPr>
            <w:r>
              <w:rPr>
                <w:rFonts w:ascii="Courier New" w:cs="Courier New" w:eastAsia="Courier New" w:hAnsi="Courier New"/>
                <w:color w:val="B8D4B8"/>
                <w:sz w:val="17"/>
                <w:szCs w:val="17"/>
              </w:rPr>
              <w:t xml:space="preserve">CONTRAST_MARKS  = {'however','but','although','despite','yet','whereas','nevertheless'}</w:t>
            </w:r>
          </w:p>
          <w:p>
            <w:pPr>
              <w:spacing w:before="0" w:after="20"/>
            </w:pPr>
            <w:r>
              <w:rPr>
                <w:rFonts w:ascii="Courier New" w:cs="Courier New" w:eastAsia="Courier New" w:hAnsi="Courier New"/>
                <w:color w:val="B8D4B8"/>
                <w:sz w:val="17"/>
                <w:szCs w:val="17"/>
              </w:rPr>
              <w:t xml:space="preserve">CONSTIT_MARKS   = {'such as','including','for example','namely','consists of'}</w:t>
            </w:r>
          </w:p>
          <w:p>
            <w:pPr>
              <w:spacing w:before="0" w:after="20"/>
            </w:pPr>
            <w:r>
              <w:rPr>
                <w:rFonts w:ascii="Courier New" w:cs="Courier New" w:eastAsia="Courier New" w:hAnsi="Courier New"/>
                <w:color w:val="B8D4B8"/>
                <w:sz w:val="17"/>
                <w:szCs w:val="17"/>
              </w:rPr>
              <w:t xml:space="preserve">SEQUENCE_MARKS  = {'before','after','then','subsequently','first','next','finally'}</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79B8FF"/>
                <w:sz w:val="17"/>
                <w:szCs w:val="17"/>
              </w:rPr>
              <w:t xml:space="preserve">class SpacyExtractor:</w:t>
            </w:r>
          </w:p>
          <w:p>
            <w:pPr>
              <w:spacing w:before="0" w:after="20"/>
            </w:pPr>
            <w:r>
              <w:rPr>
                <w:rFonts w:ascii="Courier New" w:cs="Courier New" w:eastAsia="Courier New" w:hAnsi="Courier New"/>
                <w:color w:val="B8D4B8"/>
                <w:sz w:val="17"/>
                <w:szCs w:val="17"/>
              </w:rPr>
              <w:t xml:space="preserve">    def __init__(self, model='en_core_web_sm'):</w:t>
            </w:r>
          </w:p>
          <w:p>
            <w:pPr>
              <w:spacing w:before="0" w:after="20"/>
            </w:pPr>
            <w:r>
              <w:rPr>
                <w:rFonts w:ascii="Courier New" w:cs="Courier New" w:eastAsia="Courier New" w:hAnsi="Courier New"/>
                <w:color w:val="B8D4B8"/>
                <w:sz w:val="17"/>
                <w:szCs w:val="17"/>
              </w:rPr>
              <w:t xml:space="preserve">        self.nlp = spacy.load(model)</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def extract(self, text: str, embedder) -&gt; tuple[list, list]:</w:t>
            </w:r>
          </w:p>
          <w:p>
            <w:pPr>
              <w:spacing w:before="0" w:after="20"/>
            </w:pPr>
            <w:r>
              <w:rPr>
                <w:rFonts w:ascii="Courier New" w:cs="Courier New" w:eastAsia="Courier New" w:hAnsi="Courier New"/>
                <w:color w:val="B8D4B8"/>
                <w:sz w:val="17"/>
                <w:szCs w:val="17"/>
              </w:rPr>
              <w:t xml:space="preserve">        doc   = self.nlp(text)</w:t>
            </w:r>
          </w:p>
          <w:p>
            <w:pPr>
              <w:spacing w:before="0" w:after="20"/>
            </w:pPr>
            <w:r>
              <w:rPr>
                <w:rFonts w:ascii="Courier New" w:cs="Courier New" w:eastAsia="Courier New" w:hAnsi="Courier New"/>
                <w:color w:val="B8D4B8"/>
                <w:sz w:val="17"/>
                <w:szCs w:val="17"/>
              </w:rPr>
              <w:t xml:space="preserve">        nodes, edges, label_to_node = [], [], {}</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 Noun chunks → ConceptNodes</w:t>
            </w:r>
          </w:p>
          <w:p>
            <w:pPr>
              <w:spacing w:before="0" w:after="20"/>
            </w:pPr>
            <w:r>
              <w:rPr>
                <w:rFonts w:ascii="Courier New" w:cs="Courier New" w:eastAsia="Courier New" w:hAnsi="Courier New"/>
                <w:color w:val="B8D4B8"/>
                <w:sz w:val="17"/>
                <w:szCs w:val="17"/>
              </w:rPr>
              <w:t xml:space="preserve">        for chunk in doc.noun_chunks:</w:t>
            </w:r>
          </w:p>
          <w:p>
            <w:pPr>
              <w:spacing w:before="0" w:after="20"/>
            </w:pPr>
            <w:r>
              <w:rPr>
                <w:rFonts w:ascii="Courier New" w:cs="Courier New" w:eastAsia="Courier New" w:hAnsi="Courier New"/>
                <w:color w:val="B8D4B8"/>
                <w:sz w:val="17"/>
                <w:szCs w:val="17"/>
              </w:rPr>
              <w:t xml:space="preserve">            label = chunk.text.lower().strip()</w:t>
            </w:r>
          </w:p>
          <w:p>
            <w:pPr>
              <w:spacing w:before="0" w:after="20"/>
            </w:pPr>
            <w:r>
              <w:rPr>
                <w:rFonts w:ascii="Courier New" w:cs="Courier New" w:eastAsia="Courier New" w:hAnsi="Courier New"/>
                <w:color w:val="B8D4B8"/>
                <w:sz w:val="17"/>
                <w:szCs w:val="17"/>
              </w:rPr>
              <w:t xml:space="preserve">            if len(label) &lt; 3 or label in {'it','they','this','that','we','you','i'}:</w:t>
            </w:r>
          </w:p>
          <w:p>
            <w:pPr>
              <w:spacing w:before="0" w:after="20"/>
            </w:pPr>
            <w:r>
              <w:rPr>
                <w:rFonts w:ascii="Courier New" w:cs="Courier New" w:eastAsia="Courier New" w:hAnsi="Courier New"/>
                <w:color w:val="B8D4B8"/>
                <w:sz w:val="17"/>
                <w:szCs w:val="17"/>
              </w:rPr>
              <w:t xml:space="preserve">                continue</w:t>
            </w:r>
          </w:p>
          <w:p>
            <w:pPr>
              <w:spacing w:before="0" w:after="20"/>
            </w:pPr>
            <w:r>
              <w:rPr>
                <w:rFonts w:ascii="Courier New" w:cs="Courier New" w:eastAsia="Courier New" w:hAnsi="Courier New"/>
                <w:color w:val="B8D4B8"/>
                <w:sz w:val="17"/>
                <w:szCs w:val="17"/>
              </w:rPr>
              <w:t xml:space="preserve">            if label in label_to_node:</w:t>
            </w:r>
          </w:p>
          <w:p>
            <w:pPr>
              <w:spacing w:before="0" w:after="20"/>
            </w:pPr>
            <w:r>
              <w:rPr>
                <w:rFonts w:ascii="Courier New" w:cs="Courier New" w:eastAsia="Courier New" w:hAnsi="Courier New"/>
                <w:color w:val="B8D4B8"/>
                <w:sz w:val="17"/>
                <w:szCs w:val="17"/>
              </w:rPr>
              <w:t xml:space="preserve">                continue</w:t>
            </w:r>
          </w:p>
          <w:p>
            <w:pPr>
              <w:spacing w:before="0" w:after="20"/>
            </w:pPr>
            <w:r>
              <w:rPr>
                <w:rFonts w:ascii="Courier New" w:cs="Courier New" w:eastAsia="Courier New" w:hAnsi="Courier New"/>
                <w:color w:val="B8D4B8"/>
                <w:sz w:val="17"/>
                <w:szCs w:val="17"/>
              </w:rPr>
              <w:t xml:space="preserve">            emb  = embedder.encode([label])[0].tolist()</w:t>
            </w:r>
          </w:p>
          <w:p>
            <w:pPr>
              <w:spacing w:before="0" w:after="20"/>
            </w:pPr>
            <w:r>
              <w:rPr>
                <w:rFonts w:ascii="Courier New" w:cs="Courier New" w:eastAsia="Courier New" w:hAnsi="Courier New"/>
                <w:color w:val="B8D4B8"/>
                <w:sz w:val="17"/>
                <w:szCs w:val="17"/>
              </w:rPr>
              <w:t xml:space="preserve">            node = ConceptNode(</w:t>
            </w:r>
          </w:p>
          <w:p>
            <w:pPr>
              <w:spacing w:before="0" w:after="20"/>
            </w:pPr>
            <w:r>
              <w:rPr>
                <w:rFonts w:ascii="Courier New" w:cs="Courier New" w:eastAsia="Courier New" w:hAnsi="Courier New"/>
                <w:color w:val="B8D4B8"/>
                <w:sz w:val="17"/>
                <w:szCs w:val="17"/>
              </w:rPr>
              <w:t xml:space="preserve">                label=label, embedding=emb,</w:t>
            </w:r>
          </w:p>
          <w:p>
            <w:pPr>
              <w:spacing w:before="0" w:after="20"/>
            </w:pPr>
            <w:r>
              <w:rPr>
                <w:rFonts w:ascii="Courier New" w:cs="Courier New" w:eastAsia="Courier New" w:hAnsi="Courier New"/>
                <w:color w:val="B8D4B8"/>
                <w:sz w:val="17"/>
                <w:szCs w:val="17"/>
              </w:rPr>
              <w:t xml:space="preserve">                node_type='entity' if chunk.root.ent_type_ else 'concept',</w:t>
            </w:r>
          </w:p>
          <w:p>
            <w:pPr>
              <w:spacing w:before="0" w:after="20"/>
            </w:pPr>
            <w:r>
              <w:rPr>
                <w:rFonts w:ascii="Courier New" w:cs="Courier New" w:eastAsia="Courier New" w:hAnsi="Courier New"/>
                <w:color w:val="B8D4B8"/>
                <w:sz w:val="17"/>
                <w:szCs w:val="17"/>
              </w:rPr>
              <w:t xml:space="preserve">                activation=0.7,</w:t>
            </w:r>
          </w:p>
          <w:p>
            <w:pPr>
              <w:spacing w:before="0" w:after="20"/>
            </w:pPr>
            <w:r>
              <w:rPr>
                <w:rFonts w:ascii="Courier New" w:cs="Courier New" w:eastAsia="Courier New" w:hAnsi="Courier New"/>
                <w:color w:val="B8D4B8"/>
                <w:sz w:val="17"/>
                <w:szCs w:val="17"/>
              </w:rPr>
              <w:t xml:space="preserve">            )</w:t>
            </w:r>
          </w:p>
          <w:p>
            <w:pPr>
              <w:spacing w:before="0" w:after="20"/>
            </w:pPr>
            <w:r>
              <w:rPr>
                <w:rFonts w:ascii="Courier New" w:cs="Courier New" w:eastAsia="Courier New" w:hAnsi="Courier New"/>
                <w:color w:val="B8D4B8"/>
                <w:sz w:val="17"/>
                <w:szCs w:val="17"/>
              </w:rPr>
              <w:t xml:space="preserve">            nodes.append(node)</w:t>
            </w:r>
          </w:p>
          <w:p>
            <w:pPr>
              <w:spacing w:before="0" w:after="20"/>
            </w:pPr>
            <w:r>
              <w:rPr>
                <w:rFonts w:ascii="Courier New" w:cs="Courier New" w:eastAsia="Courier New" w:hAnsi="Courier New"/>
                <w:color w:val="B8D4B8"/>
                <w:sz w:val="17"/>
                <w:szCs w:val="17"/>
              </w:rPr>
              <w:t xml:space="preserve">            label_to_node[label] = node</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 Named entities not already captured by noun chunks</w:t>
            </w:r>
          </w:p>
          <w:p>
            <w:pPr>
              <w:spacing w:before="0" w:after="20"/>
            </w:pPr>
            <w:r>
              <w:rPr>
                <w:rFonts w:ascii="Courier New" w:cs="Courier New" w:eastAsia="Courier New" w:hAnsi="Courier New"/>
                <w:color w:val="B8D4B8"/>
                <w:sz w:val="17"/>
                <w:szCs w:val="17"/>
              </w:rPr>
              <w:t xml:space="preserve">        for ent in doc.ents:</w:t>
            </w:r>
          </w:p>
          <w:p>
            <w:pPr>
              <w:spacing w:before="0" w:after="20"/>
            </w:pPr>
            <w:r>
              <w:rPr>
                <w:rFonts w:ascii="Courier New" w:cs="Courier New" w:eastAsia="Courier New" w:hAnsi="Courier New"/>
                <w:color w:val="B8D4B8"/>
                <w:sz w:val="17"/>
                <w:szCs w:val="17"/>
              </w:rPr>
              <w:t xml:space="preserve">            label = ent.text.lower().strip()</w:t>
            </w:r>
          </w:p>
          <w:p>
            <w:pPr>
              <w:spacing w:before="0" w:after="20"/>
            </w:pPr>
            <w:r>
              <w:rPr>
                <w:rFonts w:ascii="Courier New" w:cs="Courier New" w:eastAsia="Courier New" w:hAnsi="Courier New"/>
                <w:color w:val="B8D4B8"/>
                <w:sz w:val="17"/>
                <w:szCs w:val="17"/>
              </w:rPr>
              <w:t xml:space="preserve">            if label not in label_to_node:</w:t>
            </w:r>
          </w:p>
          <w:p>
            <w:pPr>
              <w:spacing w:before="0" w:after="20"/>
            </w:pPr>
            <w:r>
              <w:rPr>
                <w:rFonts w:ascii="Courier New" w:cs="Courier New" w:eastAsia="Courier New" w:hAnsi="Courier New"/>
                <w:color w:val="B8D4B8"/>
                <w:sz w:val="17"/>
                <w:szCs w:val="17"/>
              </w:rPr>
              <w:t xml:space="preserve">                emb  = embedder.encode([label])[0].tolist()</w:t>
            </w:r>
          </w:p>
          <w:p>
            <w:pPr>
              <w:spacing w:before="0" w:after="20"/>
            </w:pPr>
            <w:r>
              <w:rPr>
                <w:rFonts w:ascii="Courier New" w:cs="Courier New" w:eastAsia="Courier New" w:hAnsi="Courier New"/>
                <w:color w:val="B8D4B8"/>
                <w:sz w:val="17"/>
                <w:szCs w:val="17"/>
              </w:rPr>
              <w:t xml:space="preserve">                node = ConceptNode(label=label, embedding=emb,</w:t>
            </w:r>
          </w:p>
          <w:p>
            <w:pPr>
              <w:spacing w:before="0" w:after="20"/>
            </w:pPr>
            <w:r>
              <w:rPr>
                <w:rFonts w:ascii="Courier New" w:cs="Courier New" w:eastAsia="Courier New" w:hAnsi="Courier New"/>
                <w:color w:val="B8D4B8"/>
                <w:sz w:val="17"/>
                <w:szCs w:val="17"/>
              </w:rPr>
              <w:t xml:space="preserve">                                   node_type='entity', activation=0.75)</w:t>
            </w:r>
          </w:p>
          <w:p>
            <w:pPr>
              <w:spacing w:before="0" w:after="20"/>
            </w:pPr>
            <w:r>
              <w:rPr>
                <w:rFonts w:ascii="Courier New" w:cs="Courier New" w:eastAsia="Courier New" w:hAnsi="Courier New"/>
                <w:color w:val="B8D4B8"/>
                <w:sz w:val="17"/>
                <w:szCs w:val="17"/>
              </w:rPr>
              <w:t xml:space="preserve">                nodes.append(node)</w:t>
            </w:r>
          </w:p>
          <w:p>
            <w:pPr>
              <w:spacing w:before="0" w:after="20"/>
            </w:pPr>
            <w:r>
              <w:rPr>
                <w:rFonts w:ascii="Courier New" w:cs="Courier New" w:eastAsia="Courier New" w:hAnsi="Courier New"/>
                <w:color w:val="B8D4B8"/>
                <w:sz w:val="17"/>
                <w:szCs w:val="17"/>
              </w:rPr>
              <w:t xml:space="preserve">                label_to_node[label] = node</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 Edges from dependency parse — one edge per adjacent chunk pair per sentence</w:t>
            </w:r>
          </w:p>
          <w:p>
            <w:pPr>
              <w:spacing w:before="0" w:after="20"/>
            </w:pPr>
            <w:r>
              <w:rPr>
                <w:rFonts w:ascii="Courier New" w:cs="Courier New" w:eastAsia="Courier New" w:hAnsi="Courier New"/>
                <w:color w:val="B8D4B8"/>
                <w:sz w:val="17"/>
                <w:szCs w:val="17"/>
              </w:rPr>
              <w:t xml:space="preserve">        for sent in doc.sents:</w:t>
            </w:r>
          </w:p>
          <w:p>
            <w:pPr>
              <w:spacing w:before="0" w:after="20"/>
            </w:pPr>
            <w:r>
              <w:rPr>
                <w:rFonts w:ascii="Courier New" w:cs="Courier New" w:eastAsia="Courier New" w:hAnsi="Courier New"/>
                <w:color w:val="B8D4B8"/>
                <w:sz w:val="17"/>
                <w:szCs w:val="17"/>
              </w:rPr>
              <w:t xml:space="preserve">            etype = self._infer_edge_type(sent.text.lower(), sent)</w:t>
            </w:r>
          </w:p>
          <w:p>
            <w:pPr>
              <w:spacing w:before="0" w:after="20"/>
            </w:pPr>
            <w:r>
              <w:rPr>
                <w:rFonts w:ascii="Courier New" w:cs="Courier New" w:eastAsia="Courier New" w:hAnsi="Courier New"/>
                <w:color w:val="B8D4B8"/>
                <w:sz w:val="17"/>
                <w:szCs w:val="17"/>
              </w:rPr>
              <w:t xml:space="preserve">            sent_chunks = [c for c in doc.noun_chunks</w:t>
            </w:r>
          </w:p>
          <w:p>
            <w:pPr>
              <w:spacing w:before="0" w:after="20"/>
            </w:pPr>
            <w:r>
              <w:rPr>
                <w:rFonts w:ascii="Courier New" w:cs="Courier New" w:eastAsia="Courier New" w:hAnsi="Courier New"/>
                <w:color w:val="B8D4B8"/>
                <w:sz w:val="17"/>
                <w:szCs w:val="17"/>
              </w:rPr>
              <w:t xml:space="preserve">                           if c.start &gt;= sent.start and c.end &lt;= sent.end]</w:t>
            </w:r>
          </w:p>
          <w:p>
            <w:pPr>
              <w:spacing w:before="0" w:after="20"/>
            </w:pPr>
            <w:r>
              <w:rPr>
                <w:rFonts w:ascii="Courier New" w:cs="Courier New" w:eastAsia="Courier New" w:hAnsi="Courier New"/>
                <w:color w:val="B8D4B8"/>
                <w:sz w:val="17"/>
                <w:szCs w:val="17"/>
              </w:rPr>
              <w:t xml:space="preserve">            for i in range(len(sent_chunks) - 1):</w:t>
            </w:r>
          </w:p>
          <w:p>
            <w:pPr>
              <w:spacing w:before="0" w:after="20"/>
            </w:pPr>
            <w:r>
              <w:rPr>
                <w:rFonts w:ascii="Courier New" w:cs="Courier New" w:eastAsia="Courier New" w:hAnsi="Courier New"/>
                <w:color w:val="B8D4B8"/>
                <w:sz w:val="17"/>
                <w:szCs w:val="17"/>
              </w:rPr>
              <w:t xml:space="preserve">                src = label_to_node.get(sent_chunks[i].text.lower().strip())</w:t>
            </w:r>
          </w:p>
          <w:p>
            <w:pPr>
              <w:spacing w:before="0" w:after="20"/>
            </w:pPr>
            <w:r>
              <w:rPr>
                <w:rFonts w:ascii="Courier New" w:cs="Courier New" w:eastAsia="Courier New" w:hAnsi="Courier New"/>
                <w:color w:val="B8D4B8"/>
                <w:sz w:val="17"/>
                <w:szCs w:val="17"/>
              </w:rPr>
              <w:t xml:space="preserve">                tgt = label_to_node.get(sent_chunks[i+1].text.lower().strip())</w:t>
            </w:r>
          </w:p>
          <w:p>
            <w:pPr>
              <w:spacing w:before="0" w:after="20"/>
            </w:pPr>
            <w:r>
              <w:rPr>
                <w:rFonts w:ascii="Courier New" w:cs="Courier New" w:eastAsia="Courier New" w:hAnsi="Courier New"/>
                <w:color w:val="B8D4B8"/>
                <w:sz w:val="17"/>
                <w:szCs w:val="17"/>
              </w:rPr>
              <w:t xml:space="preserve">                if src and tgt and src.node_id != tgt.node_id:</w:t>
            </w:r>
          </w:p>
          <w:p>
            <w:pPr>
              <w:spacing w:before="0" w:after="20"/>
            </w:pPr>
            <w:r>
              <w:rPr>
                <w:rFonts w:ascii="Courier New" w:cs="Courier New" w:eastAsia="Courier New" w:hAnsi="Courier New"/>
                <w:color w:val="B8D4B8"/>
                <w:sz w:val="17"/>
                <w:szCs w:val="17"/>
              </w:rPr>
              <w:t xml:space="preserve">                    edges.append(ConceptEdge(</w:t>
            </w:r>
          </w:p>
          <w:p>
            <w:pPr>
              <w:spacing w:before="0" w:after="20"/>
            </w:pPr>
            <w:r>
              <w:rPr>
                <w:rFonts w:ascii="Courier New" w:cs="Courier New" w:eastAsia="Courier New" w:hAnsi="Courier New"/>
                <w:color w:val="B8D4B8"/>
                <w:sz w:val="17"/>
                <w:szCs w:val="17"/>
              </w:rPr>
              <w:t xml:space="preserve">                        source_id=src.node_id,</w:t>
            </w:r>
          </w:p>
          <w:p>
            <w:pPr>
              <w:spacing w:before="0" w:after="20"/>
            </w:pPr>
            <w:r>
              <w:rPr>
                <w:rFonts w:ascii="Courier New" w:cs="Courier New" w:eastAsia="Courier New" w:hAnsi="Courier New"/>
                <w:color w:val="B8D4B8"/>
                <w:sz w:val="17"/>
                <w:szCs w:val="17"/>
              </w:rPr>
              <w:t xml:space="preserve">                        target_id=tgt.node_id,</w:t>
            </w:r>
          </w:p>
          <w:p>
            <w:pPr>
              <w:spacing w:before="0" w:after="20"/>
            </w:pPr>
            <w:r>
              <w:rPr>
                <w:rFonts w:ascii="Courier New" w:cs="Courier New" w:eastAsia="Courier New" w:hAnsi="Courier New"/>
                <w:color w:val="B8D4B8"/>
                <w:sz w:val="17"/>
                <w:szCs w:val="17"/>
              </w:rPr>
              <w:t xml:space="preserve">                        edge_type=etype,</w:t>
            </w:r>
          </w:p>
          <w:p>
            <w:pPr>
              <w:spacing w:before="0" w:after="20"/>
            </w:pPr>
            <w:r>
              <w:rPr>
                <w:rFonts w:ascii="Courier New" w:cs="Courier New" w:eastAsia="Courier New" w:hAnsi="Courier New"/>
                <w:color w:val="B8D4B8"/>
                <w:sz w:val="17"/>
                <w:szCs w:val="17"/>
              </w:rPr>
              <w:t xml:space="preserve">                    ))</w:t>
            </w:r>
          </w:p>
          <w:p>
            <w:pPr>
              <w:spacing w:before="0" w:after="20"/>
            </w:pPr>
            <w:r>
              <w:rPr>
                <w:rFonts w:ascii="Courier New" w:cs="Courier New" w:eastAsia="Courier New" w:hAnsi="Courier New"/>
                <w:color w:val="B8D4B8"/>
                <w:sz w:val="17"/>
                <w:szCs w:val="17"/>
              </w:rPr>
              <w:t xml:space="preserve">        return nodes, edges</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def _infer_edge_type(self, sent_text: str, sent) -&gt; str:</w:t>
            </w:r>
          </w:p>
          <w:p>
            <w:pPr>
              <w:spacing w:before="0" w:after="20"/>
            </w:pPr>
            <w:r>
              <w:rPr>
                <w:rFonts w:ascii="Courier New" w:cs="Courier New" w:eastAsia="Courier New" w:hAnsi="Courier New"/>
                <w:color w:val="B8D4B8"/>
                <w:sz w:val="17"/>
                <w:szCs w:val="17"/>
              </w:rPr>
              <w:t xml:space="preserve">        for m in CAUSAL_MARKS:   </w:t>
            </w:r>
          </w:p>
          <w:p>
            <w:pPr>
              <w:spacing w:before="0" w:after="20"/>
            </w:pPr>
            <w:r>
              <w:rPr>
                <w:rFonts w:ascii="Courier New" w:cs="Courier New" w:eastAsia="Courier New" w:hAnsi="Courier New"/>
                <w:color w:val="B8D4B8"/>
                <w:sz w:val="17"/>
                <w:szCs w:val="17"/>
              </w:rPr>
              <w:t xml:space="preserve">            if m in sent_text: return 'causal'</w:t>
            </w:r>
          </w:p>
          <w:p>
            <w:pPr>
              <w:spacing w:before="0" w:after="20"/>
            </w:pPr>
            <w:r>
              <w:rPr>
                <w:rFonts w:ascii="Courier New" w:cs="Courier New" w:eastAsia="Courier New" w:hAnsi="Courier New"/>
                <w:color w:val="B8D4B8"/>
                <w:sz w:val="17"/>
                <w:szCs w:val="17"/>
              </w:rPr>
              <w:t xml:space="preserve">        for m in CONTRAST_MARKS: </w:t>
            </w:r>
          </w:p>
          <w:p>
            <w:pPr>
              <w:spacing w:before="0" w:after="20"/>
            </w:pPr>
            <w:r>
              <w:rPr>
                <w:rFonts w:ascii="Courier New" w:cs="Courier New" w:eastAsia="Courier New" w:hAnsi="Courier New"/>
                <w:color w:val="B8D4B8"/>
                <w:sz w:val="17"/>
                <w:szCs w:val="17"/>
              </w:rPr>
              <w:t xml:space="preserve">            if m in sent_text: return 'contrastive'</w:t>
            </w:r>
          </w:p>
          <w:p>
            <w:pPr>
              <w:spacing w:before="0" w:after="20"/>
            </w:pPr>
            <w:r>
              <w:rPr>
                <w:rFonts w:ascii="Courier New" w:cs="Courier New" w:eastAsia="Courier New" w:hAnsi="Courier New"/>
                <w:color w:val="B8D4B8"/>
                <w:sz w:val="17"/>
                <w:szCs w:val="17"/>
              </w:rPr>
              <w:t xml:space="preserve">        for m in CONSTIT_MARKS:  </w:t>
            </w:r>
          </w:p>
          <w:p>
            <w:pPr>
              <w:spacing w:before="0" w:after="20"/>
            </w:pPr>
            <w:r>
              <w:rPr>
                <w:rFonts w:ascii="Courier New" w:cs="Courier New" w:eastAsia="Courier New" w:hAnsi="Courier New"/>
                <w:color w:val="B8D4B8"/>
                <w:sz w:val="17"/>
                <w:szCs w:val="17"/>
              </w:rPr>
              <w:t xml:space="preserve">            if m in sent_text: return 'constitutive'</w:t>
            </w:r>
          </w:p>
          <w:p>
            <w:pPr>
              <w:spacing w:before="0" w:after="20"/>
            </w:pPr>
            <w:r>
              <w:rPr>
                <w:rFonts w:ascii="Courier New" w:cs="Courier New" w:eastAsia="Courier New" w:hAnsi="Courier New"/>
                <w:color w:val="B8D4B8"/>
                <w:sz w:val="17"/>
                <w:szCs w:val="17"/>
              </w:rPr>
              <w:t xml:space="preserve">        for m in SEQUENCE_MARKS: </w:t>
            </w:r>
          </w:p>
          <w:p>
            <w:pPr>
              <w:spacing w:before="0" w:after="20"/>
            </w:pPr>
            <w:r>
              <w:rPr>
                <w:rFonts w:ascii="Courier New" w:cs="Courier New" w:eastAsia="Courier New" w:hAnsi="Courier New"/>
                <w:color w:val="B8D4B8"/>
                <w:sz w:val="17"/>
                <w:szCs w:val="17"/>
              </w:rPr>
              <w:t xml:space="preserve">            if m in sent_text: return 'sequential'</w:t>
            </w:r>
          </w:p>
          <w:p>
            <w:pPr>
              <w:spacing w:before="0" w:after="20"/>
            </w:pPr>
            <w:r>
              <w:rPr>
                <w:rFonts w:ascii="Courier New" w:cs="Courier New" w:eastAsia="Courier New" w:hAnsi="Courier New"/>
                <w:color w:val="B8D4B8"/>
                <w:sz w:val="17"/>
                <w:szCs w:val="17"/>
              </w:rPr>
              <w:t xml:space="preserve">        for tok in sent:</w:t>
            </w:r>
          </w:p>
          <w:p>
            <w:pPr>
              <w:spacing w:before="0" w:after="20"/>
            </w:pPr>
            <w:r>
              <w:rPr>
                <w:rFonts w:ascii="Courier New" w:cs="Courier New" w:eastAsia="Courier New" w:hAnsi="Courier New"/>
                <w:color w:val="B8D4B8"/>
                <w:sz w:val="17"/>
                <w:szCs w:val="17"/>
              </w:rPr>
              <w:t xml:space="preserve">            if tok.lemma_ in CAUSAL_VERBS and tok.pos_ == 'VERB':</w:t>
            </w:r>
          </w:p>
          <w:p>
            <w:pPr>
              <w:spacing w:before="0" w:after="20"/>
            </w:pPr>
            <w:r>
              <w:rPr>
                <w:rFonts w:ascii="Courier New" w:cs="Courier New" w:eastAsia="Courier New" w:hAnsi="Courier New"/>
                <w:color w:val="B8D4B8"/>
                <w:sz w:val="17"/>
                <w:szCs w:val="17"/>
              </w:rPr>
              <w:t xml:space="preserve">                return 'causal'</w:t>
            </w:r>
          </w:p>
          <w:p>
            <w:pPr>
              <w:spacing w:before="0" w:after="20"/>
            </w:pPr>
            <w:r>
              <w:rPr>
                <w:rFonts w:ascii="Courier New" w:cs="Courier New" w:eastAsia="Courier New" w:hAnsi="Courier New"/>
                <w:color w:val="B8D4B8"/>
                <w:sz w:val="17"/>
                <w:szCs w:val="17"/>
              </w:rPr>
              <w:t xml:space="preserve">        return 'semantic'</w:t>
            </w:r>
          </w:p>
        </w:tc>
      </w:tr>
    </w:tbl>
    <w:p>
      <w:pPr>
        <w:spacing w:before="0" w:after="120"/>
      </w:pPr>
      <w:r>
        <w:t xml:space="preserve"/>
      </w:r>
    </w:p>
    <w:p>
      <w:pPr>
        <w:pStyle w:val="Heading2"/>
        <w:spacing w:before="340" w:after="120"/>
      </w:pPr>
      <w:r>
        <w:rPr>
          <w:rFonts w:ascii="Arial" w:cs="Arial" w:eastAsia="Arial" w:hAnsi="Arial"/>
          <w:b/>
          <w:bCs/>
          <w:color w:val="1E5FA8"/>
          <w:sz w:val="26"/>
          <w:szCs w:val="26"/>
        </w:rPr>
        <w:t xml:space="preserve">2.4  Exit criteria</w:t>
      </w:r>
    </w:p>
    <w:p>
      <w:pPr>
        <w:pStyle w:val="ListParagraph"/>
        <w:numPr>
          <w:ilvl w:val="0"/>
          <w:numId w:val="2"/>
        </w:numPr>
        <w:spacing w:before="0" w:after="80"/>
      </w:pPr>
      <w:r>
        <w:rPr>
          <w:rFonts w:ascii="Arial" w:cs="Arial" w:eastAsia="Arial" w:hAnsi="Arial"/>
          <w:color w:val="1A1A2E"/>
          <w:sz w:val="21"/>
          <w:szCs w:val="21"/>
        </w:rPr>
        <w:t xml:space="preserve">spacy.load('en_core_web_sm') succeeds without error</w:t>
      </w:r>
    </w:p>
    <w:p>
      <w:pPr>
        <w:pStyle w:val="ListParagraph"/>
        <w:numPr>
          <w:ilvl w:val="0"/>
          <w:numId w:val="2"/>
        </w:numPr>
        <w:spacing w:before="0" w:after="80"/>
      </w:pPr>
      <w:r>
        <w:rPr>
          <w:rFonts w:ascii="Arial" w:cs="Arial" w:eastAsia="Arial" w:hAnsi="Arial"/>
          <w:color w:val="1A1A2E"/>
          <w:sz w:val="21"/>
          <w:szCs w:val="21"/>
        </w:rPr>
        <w:t xml:space="preserve">A 1-page prose document produces at least 5 ConceptNodes and 3 ConceptEdges</w:t>
      </w:r>
    </w:p>
    <w:p>
      <w:pPr>
        <w:pStyle w:val="ListParagraph"/>
        <w:numPr>
          <w:ilvl w:val="0"/>
          <w:numId w:val="2"/>
        </w:numPr>
        <w:spacing w:before="0" w:after="80"/>
      </w:pPr>
      <w:r>
        <w:rPr>
          <w:rFonts w:ascii="Arial" w:cs="Arial" w:eastAsia="Arial" w:hAnsi="Arial"/>
          <w:color w:val="1A1A2E"/>
          <w:sz w:val="21"/>
          <w:szCs w:val="21"/>
        </w:rPr>
        <w:t xml:space="preserve">All returned nodes have non-None embeddings</w:t>
      </w:r>
    </w:p>
    <w:p>
      <w:pPr>
        <w:pStyle w:val="ListParagraph"/>
        <w:numPr>
          <w:ilvl w:val="0"/>
          <w:numId w:val="2"/>
        </w:numPr>
        <w:spacing w:before="0" w:after="80"/>
      </w:pPr>
      <w:r>
        <w:rPr>
          <w:rFonts w:ascii="Arial" w:cs="Arial" w:eastAsia="Arial" w:hAnsi="Arial"/>
          <w:color w:val="1A1A2E"/>
          <w:sz w:val="21"/>
          <w:szCs w:val="21"/>
        </w:rPr>
        <w:t xml:space="preserve">Edge types are varied — not all 'semantic' — for typical prose</w:t>
      </w:r>
    </w:p>
    <w:p>
      <w:pPr>
        <w:pStyle w:val="ListParagraph"/>
        <w:numPr>
          <w:ilvl w:val="0"/>
          <w:numId w:val="2"/>
        </w:numPr>
        <w:spacing w:before="0" w:after="80"/>
      </w:pPr>
      <w:r>
        <w:rPr>
          <w:rFonts w:ascii="Arial" w:cs="Arial" w:eastAsia="Arial" w:hAnsi="Arial"/>
          <w:color w:val="1A1A2E"/>
          <w:sz w:val="21"/>
          <w:szCs w:val="21"/>
        </w:rPr>
        <w:t xml:space="preserve">Extraction of one page completes in under 15 seconds on Pi 5</w:t>
      </w:r>
    </w:p>
    <w:p>
      <w:pPr>
        <w:spacing w:before="0" w:after="80"/>
      </w:pPr>
      <w:r>
        <w:t xml:space="preserve"/>
      </w:r>
    </w:p>
    <w:p>
      <w:pPr>
        <w:pStyle w:val="Heading1"/>
        <w:pageBreakBefore/>
        <w:spacing w:before="0" w:after="240"/>
      </w:pPr>
      <w:r>
        <w:rPr>
          <w:rFonts w:ascii="Arial" w:cs="Arial" w:eastAsia="Arial" w:hAnsi="Arial"/>
          <w:b/>
          <w:bCs/>
          <w:color w:val="1A2B4A"/>
          <w:sz w:val="36"/>
          <w:szCs w:val="36"/>
        </w:rPr>
        <w:t xml:space="preserve">3.  Embedding Layer — MiniLM-L6-v2</w:t>
      </w:r>
    </w:p>
    <w:p>
      <w:pPr>
        <w:spacing w:before="0" w:after="140"/>
        <w:jc w:val="both"/>
      </w:pPr>
      <w:r>
        <w:rPr>
          <w:rFonts w:ascii="Arial" w:cs="Arial" w:eastAsia="Arial" w:hAnsi="Arial"/>
          <w:color w:val="1A1A2E"/>
          <w:sz w:val="21"/>
          <w:szCs w:val="21"/>
        </w:rPr>
        <w:t xml:space="preserve">The StubEmbedder in the existing code produces deterministic vectors from text hashes — correct for testing structural logic, wrong for semantic similarity. This section replaces it with MiniLM-L6-v2. The interface is identical: encode() takes a list of strings and returns a numpy array of unit vectors. One line changes in the entry point.</w:t>
      </w:r>
    </w:p>
    <w:p>
      <w:pPr>
        <w:spacing w:before="0" w:after="80"/>
      </w:pPr>
      <w:r>
        <w:t xml:space="preserve"/>
      </w:r>
    </w:p>
    <w:p>
      <w:pPr>
        <w:pStyle w:val="Heading2"/>
        <w:spacing w:before="340" w:after="120"/>
      </w:pPr>
      <w:r>
        <w:rPr>
          <w:rFonts w:ascii="Arial" w:cs="Arial" w:eastAsia="Arial" w:hAnsi="Arial"/>
          <w:b/>
          <w:bCs/>
          <w:color w:val="1E5FA8"/>
          <w:sz w:val="26"/>
          <w:szCs w:val="26"/>
        </w:rPr>
        <w:t xml:space="preserve">3.1  RealEmbedder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1"/>
              <w:left w:val="single" w:color="2A3A4A" w:sz="1"/>
              <w:bottom w:val="single" w:color="2A3A4A" w:sz="1"/>
              <w:right w:val="single" w:color="2A3A4A" w:sz="1"/>
            </w:tcBorders>
            <w:shd w:fill="0D1117" w:val="clear"/>
            <w:tcMar>
              <w:top w:type="dxa" w:w="180"/>
              <w:left w:type="dxa" w:w="280"/>
              <w:bottom w:type="dxa" w:w="180"/>
              <w:right w:type="dxa" w:w="240"/>
            </w:tcMar>
          </w:tcPr>
          <w:p>
            <w:pPr>
              <w:spacing w:before="0" w:after="20"/>
            </w:pPr>
            <w:r>
              <w:rPr>
                <w:rFonts w:ascii="Courier New" w:cs="Courier New" w:eastAsia="Courier New" w:hAnsi="Courier New"/>
                <w:color w:val="6A8A6A"/>
                <w:sz w:val="17"/>
                <w:szCs w:val="17"/>
              </w:rPr>
              <w:t xml:space="preserve"># nbsi/embedder.py  — add this class, keep StubEmbedder for tests</w:t>
            </w:r>
          </w:p>
          <w:p>
            <w:pPr>
              <w:spacing w:before="0" w:after="20"/>
            </w:pPr>
            <w:r>
              <w:rPr>
                <w:rFonts w:ascii="Courier New" w:cs="Courier New" w:eastAsia="Courier New" w:hAnsi="Courier New"/>
                <w:color w:val="79B8FF"/>
                <w:sz w:val="17"/>
                <w:szCs w:val="17"/>
              </w:rPr>
              <w:t xml:space="preserve">from sentence_transformers import SentenceTransformer</w:t>
            </w:r>
          </w:p>
          <w:p>
            <w:pPr>
              <w:spacing w:before="0" w:after="20"/>
            </w:pPr>
            <w:r>
              <w:rPr>
                <w:rFonts w:ascii="Courier New" w:cs="Courier New" w:eastAsia="Courier New" w:hAnsi="Courier New"/>
                <w:color w:val="79B8FF"/>
                <w:sz w:val="17"/>
                <w:szCs w:val="17"/>
              </w:rPr>
              <w:t xml:space="preserve">import numpy as np</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79B8FF"/>
                <w:sz w:val="17"/>
                <w:szCs w:val="17"/>
              </w:rPr>
              <w:t xml:space="preserve">class RealEmbedder:</w:t>
            </w:r>
          </w:p>
          <w:p>
            <w:pPr>
              <w:spacing w:before="0" w:after="20"/>
            </w:pPr>
            <w:r>
              <w:rPr>
                <w:rFonts w:ascii="Courier New" w:cs="Courier New" w:eastAsia="Courier New" w:hAnsi="Courier New"/>
                <w:color w:val="F0A070"/>
                <w:sz w:val="17"/>
                <w:szCs w:val="17"/>
              </w:rPr>
              <w:t xml:space="preserve">    """</w:t>
            </w:r>
          </w:p>
          <w:p>
            <w:pPr>
              <w:spacing w:before="0" w:after="20"/>
            </w:pPr>
            <w:r>
              <w:rPr>
                <w:rFonts w:ascii="Courier New" w:cs="Courier New" w:eastAsia="Courier New" w:hAnsi="Courier New"/>
                <w:color w:val="B8D4B8"/>
                <w:sz w:val="17"/>
                <w:szCs w:val="17"/>
              </w:rPr>
              <w:t xml:space="preserve">    MiniLM-L6-v2: 80 MB · 384-dim · ~0.3 s per sentence on Pi 5.</w:t>
            </w:r>
          </w:p>
          <w:p>
            <w:pPr>
              <w:spacing w:before="0" w:after="20"/>
            </w:pPr>
            <w:r>
              <w:rPr>
                <w:rFonts w:ascii="Courier New" w:cs="Courier New" w:eastAsia="Courier New" w:hAnsi="Courier New"/>
                <w:color w:val="B8D4B8"/>
                <w:sz w:val="17"/>
                <w:szCs w:val="17"/>
              </w:rPr>
              <w:t xml:space="preserve">    Semantically meaningful cosine similarity — 'cat' is close to 'dog',</w:t>
            </w:r>
          </w:p>
          <w:p>
            <w:pPr>
              <w:spacing w:before="0" w:after="20"/>
            </w:pPr>
            <w:r>
              <w:rPr>
                <w:rFonts w:ascii="Courier New" w:cs="Courier New" w:eastAsia="Courier New" w:hAnsi="Courier New"/>
                <w:color w:val="B8D4B8"/>
                <w:sz w:val="17"/>
                <w:szCs w:val="17"/>
              </w:rPr>
              <w:t xml:space="preserve">    far from 'democracy'. Drop-in replacement for StubEmbedder.</w:t>
            </w:r>
          </w:p>
          <w:p>
            <w:pPr>
              <w:spacing w:before="0" w:after="20"/>
            </w:pPr>
            <w:r>
              <w:rPr>
                <w:rFonts w:ascii="Courier New" w:cs="Courier New" w:eastAsia="Courier New" w:hAnsi="Courier New"/>
                <w:color w:val="F0A070"/>
                <w:sz w:val="17"/>
                <w:szCs w:val="17"/>
              </w:rPr>
              <w:t xml:space="preserve">    """</w:t>
            </w:r>
          </w:p>
          <w:p>
            <w:pPr>
              <w:spacing w:before="0" w:after="20"/>
            </w:pPr>
            <w:r>
              <w:rPr>
                <w:rFonts w:ascii="Courier New" w:cs="Courier New" w:eastAsia="Courier New" w:hAnsi="Courier New"/>
                <w:color w:val="B8D4B8"/>
                <w:sz w:val="17"/>
                <w:szCs w:val="17"/>
              </w:rPr>
              <w:t xml:space="preserve">    DIM = 384</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def __init__(self, model_name='sentence-transformers/all-MiniLM-L6-v2'):</w:t>
            </w:r>
          </w:p>
          <w:p>
            <w:pPr>
              <w:spacing w:before="0" w:after="20"/>
            </w:pPr>
            <w:r>
              <w:rPr>
                <w:rFonts w:ascii="Courier New" w:cs="Courier New" w:eastAsia="Courier New" w:hAnsi="Courier New"/>
                <w:color w:val="B8D4B8"/>
                <w:sz w:val="17"/>
                <w:szCs w:val="17"/>
              </w:rPr>
              <w:t xml:space="preserve">        self.model = SentenceTransformer(model_name)</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def encode(self, texts: list[str]) -&gt; np.ndarray:</w:t>
            </w:r>
          </w:p>
          <w:p>
            <w:pPr>
              <w:spacing w:before="0" w:after="20"/>
            </w:pPr>
            <w:r>
              <w:rPr>
                <w:rFonts w:ascii="Courier New" w:cs="Courier New" w:eastAsia="Courier New" w:hAnsi="Courier New"/>
                <w:color w:val="B8D4B8"/>
                <w:sz w:val="17"/>
                <w:szCs w:val="17"/>
              </w:rPr>
              <w:t xml:space="preserve">        # normalize_embeddings=True returns unit vectors — cosine sim = dot product</w:t>
            </w:r>
          </w:p>
          <w:p>
            <w:pPr>
              <w:spacing w:before="0" w:after="20"/>
            </w:pPr>
            <w:r>
              <w:rPr>
                <w:rFonts w:ascii="Courier New" w:cs="Courier New" w:eastAsia="Courier New" w:hAnsi="Courier New"/>
                <w:color w:val="B8D4B8"/>
                <w:sz w:val="17"/>
                <w:szCs w:val="17"/>
              </w:rPr>
              <w:t xml:space="preserve">        return self.model.encode(texts, normalize_embeddings=True)</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def similarity(self, a: list[float], b: list[float]) -&gt; float:</w:t>
            </w:r>
          </w:p>
          <w:p>
            <w:pPr>
              <w:spacing w:before="0" w:after="20"/>
            </w:pPr>
            <w:r>
              <w:rPr>
                <w:rFonts w:ascii="Courier New" w:cs="Courier New" w:eastAsia="Courier New" w:hAnsi="Courier New"/>
                <w:color w:val="B8D4B8"/>
                <w:sz w:val="17"/>
                <w:szCs w:val="17"/>
              </w:rPr>
              <w:t xml:space="preserve">        va, vb = np.array(a), np.array(b)</w:t>
            </w:r>
          </w:p>
          <w:p>
            <w:pPr>
              <w:spacing w:before="0" w:after="20"/>
            </w:pPr>
            <w:r>
              <w:rPr>
                <w:rFonts w:ascii="Courier New" w:cs="Courier New" w:eastAsia="Courier New" w:hAnsi="Courier New"/>
                <w:color w:val="B8D4B8"/>
                <w:sz w:val="17"/>
                <w:szCs w:val="17"/>
              </w:rPr>
              <w:t xml:space="preserve">        denom  = np.linalg.norm(va) * np.linalg.norm(vb)</w:t>
            </w:r>
          </w:p>
          <w:p>
            <w:pPr>
              <w:spacing w:before="0" w:after="20"/>
            </w:pPr>
            <w:r>
              <w:rPr>
                <w:rFonts w:ascii="Courier New" w:cs="Courier New" w:eastAsia="Courier New" w:hAnsi="Courier New"/>
                <w:color w:val="B8D4B8"/>
                <w:sz w:val="17"/>
                <w:szCs w:val="17"/>
              </w:rPr>
              <w:t xml:space="preserve">        return float(np.dot(va, vb) / denom) if denom &gt; 1e-10 else 0.0</w:t>
            </w:r>
          </w:p>
        </w:tc>
      </w:tr>
    </w:tbl>
    <w:p>
      <w:pPr>
        <w:spacing w:before="0" w:after="120"/>
      </w:pPr>
      <w:r>
        <w:t xml:space="preserve"/>
      </w:r>
    </w:p>
    <w:p>
      <w:pPr>
        <w:pStyle w:val="Heading2"/>
        <w:spacing w:before="340" w:after="120"/>
      </w:pPr>
      <w:r>
        <w:rPr>
          <w:rFonts w:ascii="Arial" w:cs="Arial" w:eastAsia="Arial" w:hAnsi="Arial"/>
          <w:b/>
          <w:bCs/>
          <w:color w:val="1E5FA8"/>
          <w:sz w:val="26"/>
          <w:szCs w:val="26"/>
        </w:rPr>
        <w:t xml:space="preserve">3.2  Wiring into NBSISession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1"/>
              <w:left w:val="single" w:color="2A3A4A" w:sz="1"/>
              <w:bottom w:val="single" w:color="2A3A4A" w:sz="1"/>
              <w:right w:val="single" w:color="2A3A4A" w:sz="1"/>
            </w:tcBorders>
            <w:shd w:fill="0D1117" w:val="clear"/>
            <w:tcMar>
              <w:top w:type="dxa" w:w="180"/>
              <w:left w:type="dxa" w:w="280"/>
              <w:bottom w:type="dxa" w:w="180"/>
              <w:right w:type="dxa" w:w="240"/>
            </w:tcMar>
          </w:tcPr>
          <w:p>
            <w:pPr>
              <w:spacing w:before="0" w:after="20"/>
            </w:pPr>
            <w:r>
              <w:rPr>
                <w:rFonts w:ascii="Courier New" w:cs="Courier New" w:eastAsia="Courier New" w:hAnsi="Courier New"/>
                <w:color w:val="6A8A6A"/>
                <w:sz w:val="17"/>
                <w:szCs w:val="17"/>
              </w:rPr>
              <w:t xml:space="preserve"># main.py or wherever you construct the session</w:t>
            </w:r>
          </w:p>
          <w:p>
            <w:pPr>
              <w:spacing w:before="0" w:after="20"/>
            </w:pPr>
            <w:r>
              <w:rPr>
                <w:rFonts w:ascii="Courier New" w:cs="Courier New" w:eastAsia="Courier New" w:hAnsi="Courier New"/>
                <w:color w:val="79B8FF"/>
                <w:sz w:val="17"/>
                <w:szCs w:val="17"/>
              </w:rPr>
              <w:t xml:space="preserve">from nbsi.embedder import RealEmbedder          # changed</w:t>
            </w:r>
          </w:p>
          <w:p>
            <w:pPr>
              <w:spacing w:before="0" w:after="20"/>
            </w:pPr>
            <w:r>
              <w:rPr>
                <w:rFonts w:ascii="Courier New" w:cs="Courier New" w:eastAsia="Courier New" w:hAnsi="Courier New"/>
                <w:color w:val="79B8FF"/>
                <w:sz w:val="17"/>
                <w:szCs w:val="17"/>
              </w:rPr>
              <w:t xml:space="preserve">from nbsi.lifecycle.structural_library import StructuralNodeLibrary</w:t>
            </w:r>
          </w:p>
          <w:p>
            <w:pPr>
              <w:spacing w:before="0" w:after="20"/>
            </w:pPr>
            <w:r>
              <w:rPr>
                <w:rFonts w:ascii="Courier New" w:cs="Courier New" w:eastAsia="Courier New" w:hAnsi="Courier New"/>
                <w:color w:val="79B8FF"/>
                <w:sz w:val="17"/>
                <w:szCs w:val="17"/>
              </w:rPr>
              <w:t xml:space="preserve">from nbsi.session.session import NBSISession</w:t>
            </w:r>
          </w:p>
          <w:p>
            <w:pPr>
              <w:spacing w:before="0" w:after="20"/>
            </w:pPr>
            <w:r>
              <w:rPr>
                <w:rFonts w:ascii="Courier New" w:cs="Courier New" w:eastAsia="Courier New" w:hAnsi="Courier New"/>
                <w:color w:val="79B8FF"/>
                <w:sz w:val="17"/>
                <w:szCs w:val="17"/>
              </w:rPr>
              <w:t xml:space="preserve">from nbsi.config import Config</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embedder = RealEmbedder()                       # was StubEmbedder()</w:t>
            </w:r>
          </w:p>
          <w:p>
            <w:pPr>
              <w:spacing w:before="0" w:after="20"/>
            </w:pPr>
            <w:r>
              <w:rPr>
                <w:rFonts w:ascii="Courier New" w:cs="Courier New" w:eastAsia="Courier New" w:hAnsi="Courier New"/>
                <w:color w:val="B8D4B8"/>
                <w:sz w:val="17"/>
                <w:szCs w:val="17"/>
              </w:rPr>
              <w:t xml:space="preserve">library  = StructuralNodeLibrary()</w:t>
            </w:r>
          </w:p>
          <w:p>
            <w:pPr>
              <w:spacing w:before="0" w:after="20"/>
            </w:pPr>
            <w:r>
              <w:rPr>
                <w:rFonts w:ascii="Courier New" w:cs="Courier New" w:eastAsia="Courier New" w:hAnsi="Courier New"/>
                <w:color w:val="B8D4B8"/>
                <w:sz w:val="17"/>
                <w:szCs w:val="17"/>
              </w:rPr>
              <w:t xml:space="preserve">session  = NBSISession(library, embedder, Config())</w:t>
            </w:r>
          </w:p>
          <w:p>
            <w:pPr>
              <w:spacing w:before="0" w:after="20"/>
            </w:pPr>
            <w:r>
              <w:rPr>
                <w:rFonts w:ascii="Courier New" w:cs="Courier New" w:eastAsia="Courier New" w:hAnsi="Courier New"/>
                <w:color w:val="6A8A6A"/>
                <w:sz w:val="17"/>
                <w:szCs w:val="17"/>
              </w:rPr>
              <w:t xml:space="preserve"># Everything downstream is unchanged.</w:t>
            </w:r>
          </w:p>
        </w:tc>
      </w:tr>
    </w:tbl>
    <w:p>
      <w:pPr>
        <w:spacing w:before="0" w:after="120"/>
      </w:pPr>
      <w:r>
        <w:t xml:space="preserve"/>
      </w:r>
    </w:p>
    <w:p>
      <w:pPr>
        <w:pStyle w:val="Heading2"/>
        <w:spacing w:before="340" w:after="120"/>
      </w:pPr>
      <w:r>
        <w:rPr>
          <w:rFonts w:ascii="Arial" w:cs="Arial" w:eastAsia="Arial" w:hAnsi="Arial"/>
          <w:b/>
          <w:bCs/>
          <w:color w:val="1E5FA8"/>
          <w:sz w:val="26"/>
          <w:szCs w:val="26"/>
        </w:rPr>
        <w:t xml:space="preserve">3.3  Batching rule</w:t>
      </w:r>
    </w:p>
    <w:p>
      <w:pPr>
        <w:spacing w:before="0" w:after="140"/>
        <w:jc w:val="both"/>
      </w:pPr>
      <w:r>
        <w:rPr>
          <w:rFonts w:ascii="Arial" w:cs="Arial" w:eastAsia="Arial" w:hAnsi="Arial"/>
          <w:color w:val="1A1A2E"/>
          <w:sz w:val="21"/>
          <w:szCs w:val="21"/>
        </w:rPr>
        <w:t xml:space="preserve">Always batch-encode during ingestion. A single call to encode() for 40 sentences costs roughly the same as 5 individual calls — the model startup overhead dominates per-call cost on CPU.</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1"/>
              <w:left w:val="single" w:color="2A3A4A" w:sz="1"/>
              <w:bottom w:val="single" w:color="2A3A4A" w:sz="1"/>
              <w:right w:val="single" w:color="2A3A4A" w:sz="1"/>
            </w:tcBorders>
            <w:shd w:fill="0D1117" w:val="clear"/>
            <w:tcMar>
              <w:top w:type="dxa" w:w="180"/>
              <w:left w:type="dxa" w:w="280"/>
              <w:bottom w:type="dxa" w:w="180"/>
              <w:right w:type="dxa" w:w="240"/>
            </w:tcMar>
          </w:tcPr>
          <w:p>
            <w:pPr>
              <w:spacing w:before="0" w:after="20"/>
            </w:pPr>
            <w:r>
              <w:rPr>
                <w:rFonts w:ascii="Courier New" w:cs="Courier New" w:eastAsia="Courier New" w:hAnsi="Courier New"/>
                <w:color w:val="6A8A6A"/>
                <w:sz w:val="17"/>
                <w:szCs w:val="17"/>
              </w:rPr>
              <w:t xml:space="preserve"># WRONG — one call per sentence, very slow on Pi 5</w:t>
            </w:r>
          </w:p>
          <w:p>
            <w:pPr>
              <w:spacing w:before="0" w:after="20"/>
            </w:pPr>
            <w:r>
              <w:rPr>
                <w:rFonts w:ascii="Courier New" w:cs="Courier New" w:eastAsia="Courier New" w:hAnsi="Courier New"/>
                <w:color w:val="79B8FF"/>
                <w:sz w:val="17"/>
                <w:szCs w:val="17"/>
              </w:rPr>
              <w:t xml:space="preserve">for sentence in sentences:</w:t>
            </w:r>
          </w:p>
          <w:p>
            <w:pPr>
              <w:spacing w:before="0" w:after="20"/>
            </w:pPr>
            <w:r>
              <w:rPr>
                <w:rFonts w:ascii="Courier New" w:cs="Courier New" w:eastAsia="Courier New" w:hAnsi="Courier New"/>
                <w:color w:val="B8D4B8"/>
                <w:sz w:val="17"/>
                <w:szCs w:val="17"/>
              </w:rPr>
              <w:t xml:space="preserve">    emb = embedder.encode([sentence])[0]</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6A8A6A"/>
                <w:sz w:val="17"/>
                <w:szCs w:val="17"/>
              </w:rPr>
              <w:t xml:space="preserve"># CORRECT — single forward pass for all sentences</w:t>
            </w:r>
          </w:p>
          <w:p>
            <w:pPr>
              <w:spacing w:before="0" w:after="20"/>
            </w:pPr>
            <w:r>
              <w:rPr>
                <w:rFonts w:ascii="Courier New" w:cs="Courier New" w:eastAsia="Courier New" w:hAnsi="Courier New"/>
                <w:color w:val="B8D4B8"/>
                <w:sz w:val="17"/>
                <w:szCs w:val="17"/>
              </w:rPr>
              <w:t xml:space="preserve">embeddings = embedder.encode(sentences)          # shape: (N, 384)</w:t>
            </w:r>
          </w:p>
          <w:p>
            <w:pPr>
              <w:spacing w:before="0" w:after="20"/>
            </w:pPr>
            <w:r>
              <w:rPr>
                <w:rFonts w:ascii="Courier New" w:cs="Courier New" w:eastAsia="Courier New" w:hAnsi="Courier New"/>
                <w:color w:val="79B8FF"/>
                <w:sz w:val="17"/>
                <w:szCs w:val="17"/>
              </w:rPr>
              <w:t xml:space="preserve">for sentence, emb in zip(sentences, embeddings):</w:t>
            </w:r>
          </w:p>
          <w:p>
            <w:pPr>
              <w:spacing w:before="0" w:after="20"/>
            </w:pPr>
            <w:r>
              <w:rPr>
                <w:rFonts w:ascii="Courier New" w:cs="Courier New" w:eastAsia="Courier New" w:hAnsi="Courier New"/>
                <w:color w:val="B8D4B8"/>
                <w:sz w:val="17"/>
                <w:szCs w:val="17"/>
              </w:rPr>
              <w:t xml:space="preserve">    node = ConceptNode(label=sentence[:60], embedding=emb.tolist())</w:t>
            </w:r>
          </w:p>
        </w:tc>
      </w:tr>
    </w:tbl>
    <w:p>
      <w:pPr>
        <w:spacing w:before="0" w:after="120"/>
      </w:pPr>
      <w:r>
        <w:t xml:space="preserve"/>
      </w:r>
    </w:p>
    <w:p>
      <w:pPr>
        <w:pStyle w:val="Heading2"/>
        <w:spacing w:before="340" w:after="120"/>
      </w:pPr>
      <w:r>
        <w:rPr>
          <w:rFonts w:ascii="Arial" w:cs="Arial" w:eastAsia="Arial" w:hAnsi="Arial"/>
          <w:b/>
          <w:bCs/>
          <w:color w:val="1E5FA8"/>
          <w:sz w:val="26"/>
          <w:szCs w:val="26"/>
        </w:rPr>
        <w:t xml:space="preserve">3.4  Performance on Pi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Operation</w:t>
            </w:r>
          </w:p>
        </w:tc>
        <w:tc>
          <w:tcPr>
            <w:tcW w:type="dxa" w:w="160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Time on Pi 5</w:t>
            </w:r>
          </w:p>
        </w:tc>
        <w:tc>
          <w:tcPr>
            <w:tcW w:type="dxa" w:w="476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Notes</w:t>
            </w:r>
          </w:p>
        </w:tc>
      </w:tr>
      <w:tr>
        <w:tc>
          <w:tcPr>
            <w:tcW w:type="dxa" w:w="30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Single sentence encode</w:t>
            </w:r>
          </w:p>
        </w:tc>
        <w:tc>
          <w:tcPr>
            <w:tcW w:type="dxa" w:w="16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~0.3 s</w:t>
            </w:r>
          </w:p>
        </w:tc>
        <w:tc>
          <w:tcPr>
            <w:tcW w:type="dxa" w:w="47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Acceptable for interactive query anchor finding</w:t>
            </w:r>
          </w:p>
        </w:tc>
      </w:tr>
      <w:tr>
        <w:tc>
          <w:tcPr>
            <w:tcW w:type="dxa" w:w="30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Batch of 20 sentences</w:t>
            </w:r>
          </w:p>
        </w:tc>
        <w:tc>
          <w:tcPr>
            <w:tcW w:type="dxa" w:w="16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~1.5 s</w:t>
            </w:r>
          </w:p>
        </w:tc>
        <w:tc>
          <w:tcPr>
            <w:tcW w:type="dxa" w:w="47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Use batching during ingestion always</w:t>
            </w:r>
          </w:p>
        </w:tc>
      </w:tr>
      <w:tr>
        <w:tc>
          <w:tcPr>
            <w:tcW w:type="dxa" w:w="30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Full page (~40 sentences)</w:t>
            </w:r>
          </w:p>
        </w:tc>
        <w:tc>
          <w:tcPr>
            <w:tcW w:type="dxa" w:w="16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~12 s</w:t>
            </w:r>
          </w:p>
        </w:tc>
        <w:tc>
          <w:tcPr>
            <w:tcW w:type="dxa" w:w="47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Main ingestion cost per page</w:t>
            </w:r>
          </w:p>
        </w:tc>
      </w:tr>
      <w:tr>
        <w:tc>
          <w:tcPr>
            <w:tcW w:type="dxa" w:w="30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Library match — 200 nodes</w:t>
            </w:r>
          </w:p>
        </w:tc>
        <w:tc>
          <w:tcPr>
            <w:tcW w:type="dxa" w:w="16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~50 ms</w:t>
            </w:r>
          </w:p>
        </w:tc>
        <w:tc>
          <w:tcPr>
            <w:tcW w:type="dxa" w:w="47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Linear cosine search. FAISS drops to ~5 ms.</w:t>
            </w:r>
          </w:p>
        </w:tc>
      </w:tr>
      <w:tr>
        <w:tc>
          <w:tcPr>
            <w:tcW w:type="dxa" w:w="30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Query anchor finding — 200 nodes</w:t>
            </w:r>
          </w:p>
        </w:tc>
        <w:tc>
          <w:tcPr>
            <w:tcW w:type="dxa" w:w="16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~50 ms</w:t>
            </w:r>
          </w:p>
        </w:tc>
        <w:tc>
          <w:tcPr>
            <w:tcW w:type="dxa" w:w="47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Same linear search in ConceptGraph</w:t>
            </w:r>
          </w:p>
        </w:tc>
      </w:tr>
    </w:tbl>
    <w:p>
      <w:pPr>
        <w:spacing w:before="0" w:after="120"/>
      </w:pPr>
      <w:r>
        <w:t xml:space="preserve"/>
      </w:r>
    </w:p>
    <w:p>
      <w:pPr>
        <w:pStyle w:val="Heading2"/>
        <w:spacing w:before="340" w:after="120"/>
      </w:pPr>
      <w:r>
        <w:rPr>
          <w:rFonts w:ascii="Arial" w:cs="Arial" w:eastAsia="Arial" w:hAnsi="Arial"/>
          <w:b/>
          <w:bCs/>
          <w:color w:val="1E5FA8"/>
          <w:sz w:val="26"/>
          <w:szCs w:val="26"/>
        </w:rPr>
        <w:t xml:space="preserve">3.5  Exit criteria</w:t>
      </w:r>
    </w:p>
    <w:p>
      <w:pPr>
        <w:pStyle w:val="ListParagraph"/>
        <w:numPr>
          <w:ilvl w:val="0"/>
          <w:numId w:val="2"/>
        </w:numPr>
        <w:spacing w:before="0" w:after="80"/>
      </w:pPr>
      <w:r>
        <w:rPr>
          <w:rFonts w:ascii="Arial" w:cs="Arial" w:eastAsia="Arial" w:hAnsi="Arial"/>
          <w:color w:val="1A1A2E"/>
          <w:sz w:val="21"/>
          <w:szCs w:val="21"/>
        </w:rPr>
        <w:t xml:space="preserve">RealEmbedder().encode(['test sentence']) returns numpy array of shape (1, 384)</w:t>
      </w:r>
    </w:p>
    <w:p>
      <w:pPr>
        <w:pStyle w:val="ListParagraph"/>
        <w:numPr>
          <w:ilvl w:val="0"/>
          <w:numId w:val="2"/>
        </w:numPr>
        <w:spacing w:before="0" w:after="80"/>
      </w:pPr>
      <w:r>
        <w:rPr>
          <w:rFonts w:ascii="Arial" w:cs="Arial" w:eastAsia="Arial" w:hAnsi="Arial"/>
          <w:color w:val="1A1A2E"/>
          <w:sz w:val="21"/>
          <w:szCs w:val="21"/>
        </w:rPr>
        <w:t xml:space="preserve">similarity('cat', 'dog') &gt; 0.6 and similarity('cat', 'democracy') &lt; 0.3</w:t>
      </w:r>
    </w:p>
    <w:p>
      <w:pPr>
        <w:pStyle w:val="ListParagraph"/>
        <w:numPr>
          <w:ilvl w:val="0"/>
          <w:numId w:val="2"/>
        </w:numPr>
        <w:spacing w:before="0" w:after="80"/>
      </w:pPr>
      <w:r>
        <w:rPr>
          <w:rFonts w:ascii="Arial" w:cs="Arial" w:eastAsia="Arial" w:hAnsi="Arial"/>
          <w:color w:val="1A1A2E"/>
          <w:sz w:val="21"/>
          <w:szCs w:val="21"/>
        </w:rPr>
        <w:t xml:space="preserve">run_tests.py still shows 33/33 after swapping RealEmbedder into the session fixture</w:t>
      </w:r>
    </w:p>
    <w:p>
      <w:pPr>
        <w:pStyle w:val="ListParagraph"/>
        <w:numPr>
          <w:ilvl w:val="0"/>
          <w:numId w:val="2"/>
        </w:numPr>
        <w:spacing w:before="0" w:after="80"/>
      </w:pPr>
      <w:r>
        <w:rPr>
          <w:rFonts w:ascii="Arial" w:cs="Arial" w:eastAsia="Arial" w:hAnsi="Arial"/>
          <w:color w:val="1A1A2E"/>
          <w:sz w:val="21"/>
          <w:szCs w:val="21"/>
        </w:rPr>
        <w:t xml:space="preserve">Full page batch encode completes in under 20 seconds on target hardware</w:t>
      </w:r>
    </w:p>
    <w:p>
      <w:pPr>
        <w:spacing w:before="0" w:after="80"/>
      </w:pPr>
      <w:r>
        <w:t xml:space="preserve"/>
      </w:r>
    </w:p>
    <w:p>
      <w:pPr>
        <w:pStyle w:val="Heading1"/>
        <w:pageBreakBefore/>
        <w:spacing w:before="0" w:after="240"/>
      </w:pPr>
      <w:r>
        <w:rPr>
          <w:rFonts w:ascii="Arial" w:cs="Arial" w:eastAsia="Arial" w:hAnsi="Arial"/>
          <w:b/>
          <w:bCs/>
          <w:color w:val="1A2B4A"/>
          <w:sz w:val="36"/>
          <w:szCs w:val="36"/>
        </w:rPr>
        <w:t xml:space="preserve">4.  Synthesis Layer — llama-cpp</w:t>
      </w:r>
    </w:p>
    <w:p>
      <w:pPr>
        <w:spacing w:before="0" w:after="140"/>
        <w:jc w:val="both"/>
      </w:pPr>
      <w:r>
        <w:rPr>
          <w:rFonts w:ascii="Arial" w:cs="Arial" w:eastAsia="Arial" w:hAnsi="Arial"/>
          <w:color w:val="1A1A2E"/>
          <w:sz w:val="21"/>
          <w:szCs w:val="21"/>
        </w:rPr>
        <w:t xml:space="preserve">The synthesis layer takes the reasoning paths returned by beam search and produces natural language. The model is not reasoning from scratch — it is narrating structure that already exists. The graph found the paths. The model describes what they mean. This bounded, structured task is well within the capability of a 1–3 B parameter model.</w:t>
      </w:r>
    </w:p>
    <w:p>
      <w:pPr>
        <w:spacing w:before="0" w:after="80"/>
      </w:pPr>
      <w:r>
        <w:t xml:space="preserve"/>
      </w:r>
    </w:p>
    <w:p>
      <w:pPr>
        <w:pStyle w:val="Heading2"/>
        <w:spacing w:before="340" w:after="120"/>
      </w:pPr>
      <w:r>
        <w:rPr>
          <w:rFonts w:ascii="Arial" w:cs="Arial" w:eastAsia="Arial" w:hAnsi="Arial"/>
          <w:b/>
          <w:bCs/>
          <w:color w:val="1E5FA8"/>
          <w:sz w:val="26"/>
          <w:szCs w:val="26"/>
        </w:rPr>
        <w:t xml:space="preserve">4.1  Why a small model is sufficient here</w:t>
      </w:r>
    </w:p>
    <w:p>
      <w:pPr>
        <w:spacing w:before="0" w:after="140"/>
        <w:jc w:val="both"/>
      </w:pPr>
      <w:r>
        <w:rPr>
          <w:rFonts w:ascii="Arial" w:cs="Arial" w:eastAsia="Arial" w:hAnsi="Arial"/>
          <w:color w:val="1A1A2E"/>
          <w:sz w:val="21"/>
          <w:szCs w:val="21"/>
        </w:rPr>
        <w:t xml:space="preserve">Large models are large because they must hold world knowledge, multi-step reasoning, and language generation simultaneously. In the NBSI stack, the knowledge is in the graph and the reasoning is in the beam search. What remains for the model is: read three structured paths, understand which concepts they connect, and write a coherent paragraph. That is a language formatting task, not a knowledge task. A 1.5 B model handles it well.</w:t>
      </w:r>
    </w:p>
    <w:p>
      <w:pPr>
        <w:spacing w:before="0" w:after="80"/>
      </w:pPr>
      <w:r>
        <w:t xml:space="preserve"/>
      </w:r>
    </w:p>
    <w:p>
      <w:pPr>
        <w:pStyle w:val="Heading2"/>
        <w:spacing w:before="340" w:after="120"/>
      </w:pPr>
      <w:r>
        <w:rPr>
          <w:rFonts w:ascii="Arial" w:cs="Arial" w:eastAsia="Arial" w:hAnsi="Arial"/>
          <w:b/>
          <w:bCs/>
          <w:color w:val="1E5FA8"/>
          <w:sz w:val="26"/>
          <w:szCs w:val="26"/>
        </w:rPr>
        <w:t xml:space="preserve">4.2  Synthesiser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1"/>
              <w:left w:val="single" w:color="2A3A4A" w:sz="1"/>
              <w:bottom w:val="single" w:color="2A3A4A" w:sz="1"/>
              <w:right w:val="single" w:color="2A3A4A" w:sz="1"/>
            </w:tcBorders>
            <w:shd w:fill="0D1117" w:val="clear"/>
            <w:tcMar>
              <w:top w:type="dxa" w:w="180"/>
              <w:left w:type="dxa" w:w="280"/>
              <w:bottom w:type="dxa" w:w="180"/>
              <w:right w:type="dxa" w:w="240"/>
            </w:tcMar>
          </w:tcPr>
          <w:p>
            <w:pPr>
              <w:spacing w:before="0" w:after="20"/>
            </w:pPr>
            <w:r>
              <w:rPr>
                <w:rFonts w:ascii="Courier New" w:cs="Courier New" w:eastAsia="Courier New" w:hAnsi="Courier New"/>
                <w:color w:val="6A8A6A"/>
                <w:sz w:val="17"/>
                <w:szCs w:val="17"/>
              </w:rPr>
              <w:t xml:space="preserve"># nbsi/synthesis/synthesiser.py</w:t>
            </w:r>
          </w:p>
          <w:p>
            <w:pPr>
              <w:spacing w:before="0" w:after="20"/>
            </w:pPr>
            <w:r>
              <w:rPr>
                <w:rFonts w:ascii="Courier New" w:cs="Courier New" w:eastAsia="Courier New" w:hAnsi="Courier New"/>
                <w:color w:val="79B8FF"/>
                <w:sz w:val="17"/>
                <w:szCs w:val="17"/>
              </w:rPr>
              <w:t xml:space="preserve">from llama_cpp import Llama</w:t>
            </w:r>
          </w:p>
          <w:p>
            <w:pPr>
              <w:spacing w:before="0" w:after="20"/>
            </w:pPr>
            <w:r>
              <w:rPr>
                <w:rFonts w:ascii="Courier New" w:cs="Courier New" w:eastAsia="Courier New" w:hAnsi="Courier New"/>
                <w:color w:val="79B8FF"/>
                <w:sz w:val="17"/>
                <w:szCs w:val="17"/>
              </w:rPr>
              <w:t xml:space="preserve">from nbsi.reasoning.conductivity import ReasoningPath</w:t>
            </w:r>
          </w:p>
          <w:p>
            <w:pPr>
              <w:spacing w:before="0" w:after="20"/>
            </w:pPr>
            <w:r>
              <w:rPr>
                <w:rFonts w:ascii="Courier New" w:cs="Courier New" w:eastAsia="Courier New" w:hAnsi="Courier New"/>
                <w:color w:val="79B8FF"/>
                <w:sz w:val="17"/>
                <w:szCs w:val="17"/>
              </w:rPr>
              <w:t xml:space="preserve">from nbsi.graph.concept_graph import ConceptGraph</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79B8FF"/>
                <w:sz w:val="17"/>
                <w:szCs w:val="17"/>
              </w:rPr>
              <w:t xml:space="preserve">class Synthesiser:</w:t>
            </w:r>
          </w:p>
          <w:p>
            <w:pPr>
              <w:spacing w:before="0" w:after="20"/>
            </w:pPr>
            <w:r>
              <w:rPr>
                <w:rFonts w:ascii="Courier New" w:cs="Courier New" w:eastAsia="Courier New" w:hAnsi="Courier New"/>
                <w:color w:val="B8D4B8"/>
                <w:sz w:val="17"/>
                <w:szCs w:val="17"/>
              </w:rPr>
              <w:t xml:space="preserve">    def __init__(self, model_path: str, n_threads: int = 4):</w:t>
            </w:r>
          </w:p>
          <w:p>
            <w:pPr>
              <w:spacing w:before="0" w:after="20"/>
            </w:pPr>
            <w:r>
              <w:rPr>
                <w:rFonts w:ascii="Courier New" w:cs="Courier New" w:eastAsia="Courier New" w:hAnsi="Courier New"/>
                <w:color w:val="F0A070"/>
                <w:sz w:val="17"/>
                <w:szCs w:val="17"/>
              </w:rPr>
              <w:t xml:space="preserve">        """</w:t>
            </w:r>
          </w:p>
          <w:p>
            <w:pPr>
              <w:spacing w:before="0" w:after="20"/>
            </w:pPr>
            <w:r>
              <w:rPr>
                <w:rFonts w:ascii="Courier New" w:cs="Courier New" w:eastAsia="Courier New" w:hAnsi="Courier New"/>
                <w:color w:val="B8D4B8"/>
                <w:sz w:val="17"/>
                <w:szCs w:val="17"/>
              </w:rPr>
              <w:t xml:space="preserve">        model_path  : full path to the .gguf file</w:t>
            </w:r>
          </w:p>
          <w:p>
            <w:pPr>
              <w:spacing w:before="0" w:after="20"/>
            </w:pPr>
            <w:r>
              <w:rPr>
                <w:rFonts w:ascii="Courier New" w:cs="Courier New" w:eastAsia="Courier New" w:hAnsi="Courier New"/>
                <w:color w:val="B8D4B8"/>
                <w:sz w:val="17"/>
                <w:szCs w:val="17"/>
              </w:rPr>
              <w:t xml:space="preserve">        n_threads   : set to the number of Pi CPU cores (4 for Pi 5)</w:t>
            </w:r>
          </w:p>
          <w:p>
            <w:pPr>
              <w:spacing w:before="0" w:after="20"/>
            </w:pPr>
            <w:r>
              <w:rPr>
                <w:rFonts w:ascii="Courier New" w:cs="Courier New" w:eastAsia="Courier New" w:hAnsi="Courier New"/>
                <w:color w:val="F0A070"/>
                <w:sz w:val="17"/>
                <w:szCs w:val="17"/>
              </w:rPr>
              <w:t xml:space="preserve">        """</w:t>
            </w:r>
          </w:p>
          <w:p>
            <w:pPr>
              <w:spacing w:before="0" w:after="20"/>
            </w:pPr>
            <w:r>
              <w:rPr>
                <w:rFonts w:ascii="Courier New" w:cs="Courier New" w:eastAsia="Courier New" w:hAnsi="Courier New"/>
                <w:color w:val="B8D4B8"/>
                <w:sz w:val="17"/>
                <w:szCs w:val="17"/>
              </w:rPr>
              <w:t xml:space="preserve">        self.llm = Llama(</w:t>
            </w:r>
          </w:p>
          <w:p>
            <w:pPr>
              <w:spacing w:before="0" w:after="20"/>
            </w:pPr>
            <w:r>
              <w:rPr>
                <w:rFonts w:ascii="Courier New" w:cs="Courier New" w:eastAsia="Courier New" w:hAnsi="Courier New"/>
                <w:color w:val="B8D4B8"/>
                <w:sz w:val="17"/>
                <w:szCs w:val="17"/>
              </w:rPr>
              <w:t xml:space="preserve">            model_path=model_path,</w:t>
            </w:r>
          </w:p>
          <w:p>
            <w:pPr>
              <w:spacing w:before="0" w:after="20"/>
            </w:pPr>
            <w:r>
              <w:rPr>
                <w:rFonts w:ascii="Courier New" w:cs="Courier New" w:eastAsia="Courier New" w:hAnsi="Courier New"/>
                <w:color w:val="B8D4B8"/>
                <w:sz w:val="17"/>
                <w:szCs w:val="17"/>
              </w:rPr>
              <w:t xml:space="preserve">            n_ctx=2048,          # 2048 tokens is enough for 3 paths + answer</w:t>
            </w:r>
          </w:p>
          <w:p>
            <w:pPr>
              <w:spacing w:before="0" w:after="20"/>
            </w:pPr>
            <w:r>
              <w:rPr>
                <w:rFonts w:ascii="Courier New" w:cs="Courier New" w:eastAsia="Courier New" w:hAnsi="Courier New"/>
                <w:color w:val="B8D4B8"/>
                <w:sz w:val="17"/>
                <w:szCs w:val="17"/>
              </w:rPr>
              <w:t xml:space="preserve">            n_threads=n_threads,</w:t>
            </w:r>
          </w:p>
          <w:p>
            <w:pPr>
              <w:spacing w:before="0" w:after="20"/>
            </w:pPr>
            <w:r>
              <w:rPr>
                <w:rFonts w:ascii="Courier New" w:cs="Courier New" w:eastAsia="Courier New" w:hAnsi="Courier New"/>
                <w:color w:val="B8D4B8"/>
                <w:sz w:val="17"/>
                <w:szCs w:val="17"/>
              </w:rPr>
              <w:t xml:space="preserve">            n_gpu_layers=0,      # CPU only — explicit</w:t>
            </w:r>
          </w:p>
          <w:p>
            <w:pPr>
              <w:spacing w:before="0" w:after="20"/>
            </w:pPr>
            <w:r>
              <w:rPr>
                <w:rFonts w:ascii="Courier New" w:cs="Courier New" w:eastAsia="Courier New" w:hAnsi="Courier New"/>
                <w:color w:val="B8D4B8"/>
                <w:sz w:val="17"/>
                <w:szCs w:val="17"/>
              </w:rPr>
              <w:t xml:space="preserve">            verbose=False,</w:t>
            </w:r>
          </w:p>
          <w:p>
            <w:pPr>
              <w:spacing w:before="0" w:after="20"/>
            </w:pPr>
            <w:r>
              <w:rPr>
                <w:rFonts w:ascii="Courier New" w:cs="Courier New" w:eastAsia="Courier New" w:hAnsi="Courier New"/>
                <w:color w:val="B8D4B8"/>
                <w:sz w:val="17"/>
                <w:szCs w:val="17"/>
              </w:rPr>
              <w:t xml:space="preserve">        )</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def narrate(self, query: str,</w:t>
            </w:r>
          </w:p>
          <w:p>
            <w:pPr>
              <w:spacing w:before="0" w:after="20"/>
            </w:pPr>
            <w:r>
              <w:rPr>
                <w:rFonts w:ascii="Courier New" w:cs="Courier New" w:eastAsia="Courier New" w:hAnsi="Courier New"/>
                <w:color w:val="B8D4B8"/>
                <w:sz w:val="17"/>
                <w:szCs w:val="17"/>
              </w:rPr>
              <w:t xml:space="preserve">                paths: list[ReasoningPath],</w:t>
            </w:r>
          </w:p>
          <w:p>
            <w:pPr>
              <w:spacing w:before="0" w:after="20"/>
            </w:pPr>
            <w:r>
              <w:rPr>
                <w:rFonts w:ascii="Courier New" w:cs="Courier New" w:eastAsia="Courier New" w:hAnsi="Courier New"/>
                <w:color w:val="B8D4B8"/>
                <w:sz w:val="17"/>
                <w:szCs w:val="17"/>
              </w:rPr>
              <w:t xml:space="preserve">                graph: ConceptGraph) -&gt; str:</w:t>
            </w:r>
          </w:p>
          <w:p>
            <w:pPr>
              <w:spacing w:before="0" w:after="20"/>
            </w:pPr>
            <w:r>
              <w:rPr>
                <w:rFonts w:ascii="Courier New" w:cs="Courier New" w:eastAsia="Courier New" w:hAnsi="Courier New"/>
                <w:color w:val="F0A070"/>
                <w:sz w:val="17"/>
                <w:szCs w:val="17"/>
              </w:rPr>
              <w:t xml:space="preserve">        """</w:t>
            </w:r>
          </w:p>
          <w:p>
            <w:pPr>
              <w:spacing w:before="0" w:after="20"/>
            </w:pPr>
            <w:r>
              <w:rPr>
                <w:rFonts w:ascii="Courier New" w:cs="Courier New" w:eastAsia="Courier New" w:hAnsi="Courier New"/>
                <w:color w:val="B8D4B8"/>
                <w:sz w:val="17"/>
                <w:szCs w:val="17"/>
              </w:rPr>
              <w:t xml:space="preserve">        Narrate what the top paths mean in relation to the query.</w:t>
            </w:r>
          </w:p>
          <w:p>
            <w:pPr>
              <w:spacing w:before="0" w:after="20"/>
            </w:pPr>
            <w:r>
              <w:rPr>
                <w:rFonts w:ascii="Courier New" w:cs="Courier New" w:eastAsia="Courier New" w:hAnsi="Courier New"/>
                <w:color w:val="B8D4B8"/>
                <w:sz w:val="17"/>
                <w:szCs w:val="17"/>
              </w:rPr>
              <w:t xml:space="preserve">        Returns grounded natural language. Does not hallucinate beyond the paths.</w:t>
            </w:r>
          </w:p>
          <w:p>
            <w:pPr>
              <w:spacing w:before="0" w:after="20"/>
            </w:pPr>
            <w:r>
              <w:rPr>
                <w:rFonts w:ascii="Courier New" w:cs="Courier New" w:eastAsia="Courier New" w:hAnsi="Courier New"/>
                <w:color w:val="F0A070"/>
                <w:sz w:val="17"/>
                <w:szCs w:val="17"/>
              </w:rPr>
              <w:t xml:space="preserve">        """</w:t>
            </w:r>
          </w:p>
          <w:p>
            <w:pPr>
              <w:spacing w:before="0" w:after="20"/>
            </w:pPr>
            <w:r>
              <w:rPr>
                <w:rFonts w:ascii="Courier New" w:cs="Courier New" w:eastAsia="Courier New" w:hAnsi="Courier New"/>
                <w:color w:val="B8D4B8"/>
                <w:sz w:val="17"/>
                <w:szCs w:val="17"/>
              </w:rPr>
              <w:t xml:space="preserve">        if not paths:</w:t>
            </w:r>
          </w:p>
          <w:p>
            <w:pPr>
              <w:spacing w:before="0" w:after="20"/>
            </w:pPr>
            <w:r>
              <w:rPr>
                <w:rFonts w:ascii="Courier New" w:cs="Courier New" w:eastAsia="Courier New" w:hAnsi="Courier New"/>
                <w:color w:val="B8D4B8"/>
                <w:sz w:val="17"/>
                <w:szCs w:val="17"/>
              </w:rPr>
              <w:t xml:space="preserve">            return 'No relevant paths found in the current session graph.'</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path_text = self._format_paths(paths, graph)</w:t>
            </w:r>
          </w:p>
          <w:p>
            <w:pPr>
              <w:spacing w:before="0" w:after="20"/>
            </w:pPr>
            <w:r>
              <w:rPr>
                <w:rFonts w:ascii="Courier New" w:cs="Courier New" w:eastAsia="Courier New" w:hAnsi="Courier New"/>
                <w:color w:val="B8D4B8"/>
                <w:sz w:val="17"/>
                <w:szCs w:val="17"/>
              </w:rPr>
              <w:t xml:space="preserve">        prompt    = self._build_prompt(query, path_text)</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result = self.llm(</w:t>
            </w:r>
          </w:p>
          <w:p>
            <w:pPr>
              <w:spacing w:before="0" w:after="20"/>
            </w:pPr>
            <w:r>
              <w:rPr>
                <w:rFonts w:ascii="Courier New" w:cs="Courier New" w:eastAsia="Courier New" w:hAnsi="Courier New"/>
                <w:color w:val="B8D4B8"/>
                <w:sz w:val="17"/>
                <w:szCs w:val="17"/>
              </w:rPr>
              <w:t xml:space="preserve">            prompt,</w:t>
            </w:r>
          </w:p>
          <w:p>
            <w:pPr>
              <w:spacing w:before="0" w:after="20"/>
            </w:pPr>
            <w:r>
              <w:rPr>
                <w:rFonts w:ascii="Courier New" w:cs="Courier New" w:eastAsia="Courier New" w:hAnsi="Courier New"/>
                <w:color w:val="B8D4B8"/>
                <w:sz w:val="17"/>
                <w:szCs w:val="17"/>
              </w:rPr>
              <w:t xml:space="preserve">            max_tokens=400,</w:t>
            </w:r>
          </w:p>
          <w:p>
            <w:pPr>
              <w:spacing w:before="0" w:after="20"/>
            </w:pPr>
            <w:r>
              <w:rPr>
                <w:rFonts w:ascii="Courier New" w:cs="Courier New" w:eastAsia="Courier New" w:hAnsi="Courier New"/>
                <w:color w:val="B8D4B8"/>
                <w:sz w:val="17"/>
                <w:szCs w:val="17"/>
              </w:rPr>
              <w:t xml:space="preserve">            temperature=0.2,   # Low — stay close to the paths</w:t>
            </w:r>
          </w:p>
          <w:p>
            <w:pPr>
              <w:spacing w:before="0" w:after="20"/>
            </w:pPr>
            <w:r>
              <w:rPr>
                <w:rFonts w:ascii="Courier New" w:cs="Courier New" w:eastAsia="Courier New" w:hAnsi="Courier New"/>
                <w:color w:val="B8D4B8"/>
                <w:sz w:val="17"/>
                <w:szCs w:val="17"/>
              </w:rPr>
              <w:t xml:space="preserve">            stop=['\n\n\n', '&lt;/answer&gt;'],</w:t>
            </w:r>
          </w:p>
          <w:p>
            <w:pPr>
              <w:spacing w:before="0" w:after="20"/>
            </w:pPr>
            <w:r>
              <w:rPr>
                <w:rFonts w:ascii="Courier New" w:cs="Courier New" w:eastAsia="Courier New" w:hAnsi="Courier New"/>
                <w:color w:val="B8D4B8"/>
                <w:sz w:val="17"/>
                <w:szCs w:val="17"/>
              </w:rPr>
              <w:t xml:space="preserve">            echo=False,</w:t>
            </w:r>
          </w:p>
          <w:p>
            <w:pPr>
              <w:spacing w:before="0" w:after="20"/>
            </w:pPr>
            <w:r>
              <w:rPr>
                <w:rFonts w:ascii="Courier New" w:cs="Courier New" w:eastAsia="Courier New" w:hAnsi="Courier New"/>
                <w:color w:val="B8D4B8"/>
                <w:sz w:val="17"/>
                <w:szCs w:val="17"/>
              </w:rPr>
              <w:t xml:space="preserve">        )</w:t>
            </w:r>
          </w:p>
          <w:p>
            <w:pPr>
              <w:spacing w:before="0" w:after="20"/>
            </w:pPr>
            <w:r>
              <w:rPr>
                <w:rFonts w:ascii="Courier New" w:cs="Courier New" w:eastAsia="Courier New" w:hAnsi="Courier New"/>
                <w:color w:val="B8D4B8"/>
                <w:sz w:val="17"/>
                <w:szCs w:val="17"/>
              </w:rPr>
              <w:t xml:space="preserve">        return result['choices'][0]['text'].strip()</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def _format_paths(self, paths, graph) -&gt; str:</w:t>
            </w:r>
          </w:p>
          <w:p>
            <w:pPr>
              <w:spacing w:before="0" w:after="20"/>
            </w:pPr>
            <w:r>
              <w:rPr>
                <w:rFonts w:ascii="Courier New" w:cs="Courier New" w:eastAsia="Courier New" w:hAnsi="Courier New"/>
                <w:color w:val="B8D4B8"/>
                <w:sz w:val="17"/>
                <w:szCs w:val="17"/>
              </w:rPr>
              <w:t xml:space="preserve">        lines = []</w:t>
            </w:r>
          </w:p>
          <w:p>
            <w:pPr>
              <w:spacing w:before="0" w:after="20"/>
            </w:pPr>
            <w:r>
              <w:rPr>
                <w:rFonts w:ascii="Courier New" w:cs="Courier New" w:eastAsia="Courier New" w:hAnsi="Courier New"/>
                <w:color w:val="B8D4B8"/>
                <w:sz w:val="17"/>
                <w:szCs w:val="17"/>
              </w:rPr>
              <w:t xml:space="preserve">        for i, p in enumerate(paths[:3], 1):</w:t>
            </w:r>
          </w:p>
          <w:p>
            <w:pPr>
              <w:spacing w:before="0" w:after="20"/>
            </w:pPr>
            <w:r>
              <w:rPr>
                <w:rFonts w:ascii="Courier New" w:cs="Courier New" w:eastAsia="Courier New" w:hAnsi="Courier New"/>
                <w:color w:val="B8D4B8"/>
                <w:sz w:val="17"/>
                <w:szCs w:val="17"/>
              </w:rPr>
              <w:t xml:space="preserve">            d      = p.to_dict(graph)</w:t>
            </w:r>
          </w:p>
          <w:p>
            <w:pPr>
              <w:spacing w:before="0" w:after="20"/>
            </w:pPr>
            <w:r>
              <w:rPr>
                <w:rFonts w:ascii="Courier New" w:cs="Courier New" w:eastAsia="Courier New" w:hAnsi="Courier New"/>
                <w:color w:val="B8D4B8"/>
                <w:sz w:val="17"/>
                <w:szCs w:val="17"/>
              </w:rPr>
              <w:t xml:space="preserve">            chain  = ' → '.join(d['path'])</w:t>
            </w:r>
          </w:p>
          <w:p>
            <w:pPr>
              <w:spacing w:before="0" w:after="20"/>
            </w:pPr>
            <w:r>
              <w:rPr>
                <w:rFonts w:ascii="Courier New" w:cs="Courier New" w:eastAsia="Courier New" w:hAnsi="Courier New"/>
                <w:color w:val="B8D4B8"/>
                <w:sz w:val="17"/>
                <w:szCs w:val="17"/>
              </w:rPr>
              <w:t xml:space="preserve">            conf   = d['conductivity']</w:t>
            </w:r>
          </w:p>
          <w:p>
            <w:pPr>
              <w:spacing w:before="0" w:after="20"/>
            </w:pPr>
            <w:r>
              <w:rPr>
                <w:rFonts w:ascii="Courier New" w:cs="Courier New" w:eastAsia="Courier New" w:hAnsi="Courier New"/>
                <w:color w:val="B8D4B8"/>
                <w:sz w:val="17"/>
                <w:szCs w:val="17"/>
              </w:rPr>
              <w:t xml:space="preserve">            lines.append(f'Path {i} (confidence {conf:.2f}): {chain}')</w:t>
            </w:r>
          </w:p>
          <w:p>
            <w:pPr>
              <w:spacing w:before="0" w:after="20"/>
            </w:pPr>
            <w:r>
              <w:rPr>
                <w:rFonts w:ascii="Courier New" w:cs="Courier New" w:eastAsia="Courier New" w:hAnsi="Courier New"/>
                <w:color w:val="B8D4B8"/>
                <w:sz w:val="17"/>
                <w:szCs w:val="17"/>
              </w:rPr>
              <w:t xml:space="preserve">        return '\n'.join(lines)</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def _build_prompt(self, query: str, path_text: str) -&gt; str:</w:t>
            </w:r>
          </w:p>
          <w:p>
            <w:pPr>
              <w:spacing w:before="0" w:after="20"/>
            </w:pPr>
            <w:r>
              <w:rPr>
                <w:rFonts w:ascii="Courier New" w:cs="Courier New" w:eastAsia="Courier New" w:hAnsi="Courier New"/>
                <w:color w:val="B8D4B8"/>
                <w:sz w:val="17"/>
                <w:szCs w:val="17"/>
              </w:rPr>
              <w:t xml:space="preserve">        return (</w:t>
            </w:r>
          </w:p>
          <w:p>
            <w:pPr>
              <w:spacing w:before="0" w:after="20"/>
            </w:pPr>
            <w:r>
              <w:rPr>
                <w:rFonts w:ascii="Courier New" w:cs="Courier New" w:eastAsia="Courier New" w:hAnsi="Courier New"/>
                <w:color w:val="F0A070"/>
                <w:sz w:val="17"/>
                <w:szCs w:val="17"/>
              </w:rPr>
              <w:t xml:space="preserve">            'You are reading reasoning paths from a knowledge graph.\n'</w:t>
            </w:r>
          </w:p>
          <w:p>
            <w:pPr>
              <w:spacing w:before="0" w:after="20"/>
            </w:pPr>
            <w:r>
              <w:rPr>
                <w:rFonts w:ascii="Courier New" w:cs="Courier New" w:eastAsia="Courier New" w:hAnsi="Courier New"/>
                <w:color w:val="F0A070"/>
                <w:sz w:val="17"/>
                <w:szCs w:val="17"/>
              </w:rPr>
              <w:t xml:space="preserve">            'Each path shows how concepts in the document connect.\n'</w:t>
            </w:r>
          </w:p>
          <w:p>
            <w:pPr>
              <w:spacing w:before="0" w:after="20"/>
            </w:pPr>
            <w:r>
              <w:rPr>
                <w:rFonts w:ascii="Courier New" w:cs="Courier New" w:eastAsia="Courier New" w:hAnsi="Courier New"/>
                <w:color w:val="F0A070"/>
                <w:sz w:val="17"/>
                <w:szCs w:val="17"/>
              </w:rPr>
              <w:t xml:space="preserve">            'Higher confidence means stronger grounding in the source.\n\n'</w:t>
            </w:r>
          </w:p>
          <w:p>
            <w:pPr>
              <w:spacing w:before="0" w:after="20"/>
            </w:pPr>
            <w:r>
              <w:rPr>
                <w:rFonts w:ascii="Courier New" w:cs="Courier New" w:eastAsia="Courier New" w:hAnsi="Courier New"/>
                <w:color w:val="B8D4B8"/>
                <w:sz w:val="17"/>
                <w:szCs w:val="17"/>
              </w:rPr>
              <w:t xml:space="preserve">            f'Question: {query}\n\n'</w:t>
            </w:r>
          </w:p>
          <w:p>
            <w:pPr>
              <w:spacing w:before="0" w:after="20"/>
            </w:pPr>
            <w:r>
              <w:rPr>
                <w:rFonts w:ascii="Courier New" w:cs="Courier New" w:eastAsia="Courier New" w:hAnsi="Courier New"/>
                <w:color w:val="B8D4B8"/>
                <w:sz w:val="17"/>
                <w:szCs w:val="17"/>
              </w:rPr>
              <w:t xml:space="preserve">            f'Reasoning paths:\n{path_text}\n\n'</w:t>
            </w:r>
          </w:p>
          <w:p>
            <w:pPr>
              <w:spacing w:before="0" w:after="20"/>
            </w:pPr>
            <w:r>
              <w:rPr>
                <w:rFonts w:ascii="Courier New" w:cs="Courier New" w:eastAsia="Courier New" w:hAnsi="Courier New"/>
                <w:color w:val="F0A070"/>
                <w:sz w:val="17"/>
                <w:szCs w:val="17"/>
              </w:rPr>
              <w:t xml:space="preserve">            'Answer based only on these paths. State what they show. '</w:t>
            </w:r>
          </w:p>
          <w:p>
            <w:pPr>
              <w:spacing w:before="0" w:after="20"/>
            </w:pPr>
            <w:r>
              <w:rPr>
                <w:rFonts w:ascii="Courier New" w:cs="Courier New" w:eastAsia="Courier New" w:hAnsi="Courier New"/>
                <w:color w:val="F0A070"/>
                <w:sz w:val="17"/>
                <w:szCs w:val="17"/>
              </w:rPr>
              <w:t xml:space="preserve">            'Note confidence. Flag if the paths do not clearly answer the question.\n'</w:t>
            </w:r>
          </w:p>
          <w:p>
            <w:pPr>
              <w:spacing w:before="0" w:after="20"/>
            </w:pPr>
            <w:r>
              <w:rPr>
                <w:rFonts w:ascii="Courier New" w:cs="Courier New" w:eastAsia="Courier New" w:hAnsi="Courier New"/>
                <w:color w:val="F0A070"/>
                <w:sz w:val="17"/>
                <w:szCs w:val="17"/>
              </w:rPr>
              <w:t xml:space="preserve">            'Answer:'</w:t>
            </w:r>
          </w:p>
          <w:p>
            <w:pPr>
              <w:spacing w:before="0" w:after="20"/>
            </w:pPr>
            <w:r>
              <w:rPr>
                <w:rFonts w:ascii="Courier New" w:cs="Courier New" w:eastAsia="Courier New" w:hAnsi="Courier New"/>
                <w:color w:val="B8D4B8"/>
                <w:sz w:val="17"/>
                <w:szCs w:val="17"/>
              </w:rPr>
              <w:t xml:space="preserve">        )</w:t>
            </w:r>
          </w:p>
        </w:tc>
      </w:tr>
    </w:tbl>
    <w:p>
      <w:pPr>
        <w:spacing w:before="0" w:after="120"/>
      </w:pPr>
      <w:r>
        <w:t xml:space="preserve"/>
      </w:r>
    </w:p>
    <w:p>
      <w:pPr>
        <w:pStyle w:val="Heading2"/>
        <w:spacing w:before="340" w:after="120"/>
      </w:pPr>
      <w:r>
        <w:rPr>
          <w:rFonts w:ascii="Arial" w:cs="Arial" w:eastAsia="Arial" w:hAnsi="Arial"/>
          <w:b/>
          <w:bCs/>
          <w:color w:val="1E5FA8"/>
          <w:sz w:val="26"/>
          <w:szCs w:val="26"/>
        </w:rPr>
        <w:t xml:space="preserve">4.3  Integrating synthesis with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1"/>
              <w:left w:val="single" w:color="2A3A4A" w:sz="1"/>
              <w:bottom w:val="single" w:color="2A3A4A" w:sz="1"/>
              <w:right w:val="single" w:color="2A3A4A" w:sz="1"/>
            </w:tcBorders>
            <w:shd w:fill="0D1117" w:val="clear"/>
            <w:tcMar>
              <w:top w:type="dxa" w:w="180"/>
              <w:left w:type="dxa" w:w="280"/>
              <w:bottom w:type="dxa" w:w="180"/>
              <w:right w:type="dxa" w:w="240"/>
            </w:tcMar>
          </w:tcPr>
          <w:p>
            <w:pPr>
              <w:spacing w:before="0" w:after="20"/>
            </w:pPr>
            <w:r>
              <w:rPr>
                <w:rFonts w:ascii="Courier New" w:cs="Courier New" w:eastAsia="Courier New" w:hAnsi="Courier New"/>
                <w:color w:val="6A8A6A"/>
                <w:sz w:val="17"/>
                <w:szCs w:val="17"/>
              </w:rPr>
              <w:t xml:space="preserve"># Wrapper function — use this in main.py</w:t>
            </w:r>
          </w:p>
          <w:p>
            <w:pPr>
              <w:spacing w:before="0" w:after="20"/>
            </w:pPr>
            <w:r>
              <w:rPr>
                <w:rFonts w:ascii="Courier New" w:cs="Courier New" w:eastAsia="Courier New" w:hAnsi="Courier New"/>
                <w:color w:val="79B8FF"/>
                <w:sz w:val="17"/>
                <w:szCs w:val="17"/>
              </w:rPr>
              <w:t xml:space="preserve">def query_and_narrate(session, synthesiser, query_text: str) -&gt; dict:</w:t>
            </w:r>
          </w:p>
          <w:p>
            <w:pPr>
              <w:spacing w:before="0" w:after="20"/>
            </w:pPr>
            <w:r>
              <w:rPr>
                <w:rFonts w:ascii="Courier New" w:cs="Courier New" w:eastAsia="Courier New" w:hAnsi="Courier New"/>
                <w:color w:val="B8D4B8"/>
                <w:sz w:val="17"/>
                <w:szCs w:val="17"/>
              </w:rPr>
              <w:t xml:space="preserve">    # Step 1: graph traversal — fast, always runs</w:t>
            </w:r>
          </w:p>
          <w:p>
            <w:pPr>
              <w:spacing w:before="0" w:after="20"/>
            </w:pPr>
            <w:r>
              <w:rPr>
                <w:rFonts w:ascii="Courier New" w:cs="Courier New" w:eastAsia="Courier New" w:hAnsi="Courier New"/>
                <w:color w:val="B8D4B8"/>
                <w:sz w:val="17"/>
                <w:szCs w:val="17"/>
              </w:rPr>
              <w:t xml:space="preserve">    path_dicts = session.query(query_text)                  # &lt; 100 ms</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if not path_dicts:</w:t>
            </w:r>
          </w:p>
          <w:p>
            <w:pPr>
              <w:spacing w:before="0" w:after="20"/>
            </w:pPr>
            <w:r>
              <w:rPr>
                <w:rFonts w:ascii="Courier New" w:cs="Courier New" w:eastAsia="Courier New" w:hAnsi="Courier New"/>
                <w:color w:val="B8D4B8"/>
                <w:sz w:val="17"/>
                <w:szCs w:val="17"/>
              </w:rPr>
              <w:t xml:space="preserve">        return {'paths': [], 'answer': 'No relevant content found.'}</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 Step 2: get ReasoningPath objects for synthesiser</w:t>
            </w:r>
          </w:p>
          <w:p>
            <w:pPr>
              <w:spacing w:before="0" w:after="20"/>
            </w:pPr>
            <w:r>
              <w:rPr>
                <w:rFonts w:ascii="Courier New" w:cs="Courier New" w:eastAsia="Courier New" w:hAnsi="Courier New"/>
                <w:color w:val="B8D4B8"/>
                <w:sz w:val="17"/>
                <w:szCs w:val="17"/>
              </w:rPr>
              <w:t xml:space="preserve">    query_emb = session.embedder.encode([query_text])[0].tolist()</w:t>
            </w:r>
          </w:p>
          <w:p>
            <w:pPr>
              <w:spacing w:before="0" w:after="20"/>
            </w:pPr>
            <w:r>
              <w:rPr>
                <w:rFonts w:ascii="Courier New" w:cs="Courier New" w:eastAsia="Courier New" w:hAnsi="Courier New"/>
                <w:color w:val="B8D4B8"/>
                <w:sz w:val="17"/>
                <w:szCs w:val="17"/>
              </w:rPr>
              <w:t xml:space="preserve">    paths     = session._query_engine.query(query_emb)</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 Step 3: synthesis — slow, model inference</w:t>
            </w:r>
          </w:p>
          <w:p>
            <w:pPr>
              <w:spacing w:before="0" w:after="20"/>
            </w:pPr>
            <w:r>
              <w:rPr>
                <w:rFonts w:ascii="Courier New" w:cs="Courier New" w:eastAsia="Courier New" w:hAnsi="Courier New"/>
                <w:color w:val="B8D4B8"/>
                <w:sz w:val="17"/>
                <w:szCs w:val="17"/>
              </w:rPr>
              <w:t xml:space="preserve">    answer = synthesiser.narrate(query_text, paths, session.graph)  # 20–60 s</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return {</w:t>
            </w:r>
          </w:p>
          <w:p>
            <w:pPr>
              <w:spacing w:before="0" w:after="20"/>
            </w:pPr>
            <w:r>
              <w:rPr>
                <w:rFonts w:ascii="Courier New" w:cs="Courier New" w:eastAsia="Courier New" w:hAnsi="Courier New"/>
                <w:color w:val="F0A070"/>
                <w:sz w:val="17"/>
                <w:szCs w:val="17"/>
              </w:rPr>
              <w:t xml:space="preserve">        'paths':  path_dicts,   # Structured data — show user the evidence</w:t>
            </w:r>
          </w:p>
          <w:p>
            <w:pPr>
              <w:spacing w:before="0" w:after="20"/>
            </w:pPr>
            <w:r>
              <w:rPr>
                <w:rFonts w:ascii="Courier New" w:cs="Courier New" w:eastAsia="Courier New" w:hAnsi="Courier New"/>
                <w:color w:val="F0A070"/>
                <w:sz w:val="17"/>
                <w:szCs w:val="17"/>
              </w:rPr>
              <w:t xml:space="preserve">        'answer': answer,       # Natural language — the narrated conclusion</w:t>
            </w:r>
          </w:p>
          <w:p>
            <w:pPr>
              <w:spacing w:before="0" w:after="20"/>
            </w:pPr>
            <w:r>
              <w:rPr>
                <w:rFonts w:ascii="Courier New" w:cs="Courier New" w:eastAsia="Courier New" w:hAnsi="Courier New"/>
                <w:color w:val="B8D4B8"/>
                <w:sz w:val="17"/>
                <w:szCs w:val="17"/>
              </w:rPr>
              <w:t xml:space="preserve">    }</w:t>
            </w:r>
          </w:p>
        </w:tc>
      </w:tr>
    </w:tbl>
    <w:p>
      <w:pPr>
        <w:spacing w:before="0" w:after="120"/>
      </w:pPr>
      <w:r>
        <w:t xml:space="preserve"/>
      </w:r>
    </w:p>
    <w:p>
      <w:pPr>
        <w:pStyle w:val="Heading2"/>
        <w:spacing w:before="340" w:after="120"/>
      </w:pPr>
      <w:r>
        <w:rPr>
          <w:rFonts w:ascii="Arial" w:cs="Arial" w:eastAsia="Arial" w:hAnsi="Arial"/>
          <w:b/>
          <w:bCs/>
          <w:color w:val="1E5FA8"/>
          <w:sz w:val="26"/>
          <w:szCs w:val="26"/>
        </w:rPr>
        <w:t xml:space="preserve">4.4  Expected latency on Pi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c>
          <w:tcPr>
            <w:tcW w:type="dxa" w:w="280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Model</w:t>
            </w:r>
          </w:p>
        </w:tc>
        <w:tc>
          <w:tcPr>
            <w:tcW w:type="dxa" w:w="180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Tokens / sec</w:t>
            </w:r>
          </w:p>
        </w:tc>
        <w:tc>
          <w:tcPr>
            <w:tcW w:type="dxa" w:w="220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400-token answer</w:t>
            </w:r>
          </w:p>
        </w:tc>
        <w:tc>
          <w:tcPr>
            <w:tcW w:type="dxa" w:w="256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RAM</w:t>
            </w:r>
          </w:p>
        </w:tc>
      </w:tr>
      <w:tr>
        <w:tc>
          <w:tcPr>
            <w:tcW w:type="dxa" w:w="28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Qwen2.5 0.5B Q4</w:t>
            </w:r>
          </w:p>
        </w:tc>
        <w:tc>
          <w:tcPr>
            <w:tcW w:type="dxa" w:w="18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~25 tok/s</w:t>
            </w:r>
          </w:p>
        </w:tc>
        <w:tc>
          <w:tcPr>
            <w:tcW w:type="dxa" w:w="22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~16 seconds</w:t>
            </w:r>
          </w:p>
        </w:tc>
        <w:tc>
          <w:tcPr>
            <w:tcW w:type="dxa" w:w="25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~800 MB</w:t>
            </w:r>
          </w:p>
        </w:tc>
      </w:tr>
      <w:tr>
        <w:tc>
          <w:tcPr>
            <w:tcW w:type="dxa" w:w="28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Qwen2.5 1.5B Q4</w:t>
            </w:r>
          </w:p>
        </w:tc>
        <w:tc>
          <w:tcPr>
            <w:tcW w:type="dxa" w:w="18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~12 tok/s</w:t>
            </w:r>
          </w:p>
        </w:tc>
        <w:tc>
          <w:tcPr>
            <w:tcW w:type="dxa" w:w="22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~33 seconds</w:t>
            </w:r>
          </w:p>
        </w:tc>
        <w:tc>
          <w:tcPr>
            <w:tcW w:type="dxa" w:w="25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~1.5 GB</w:t>
            </w:r>
          </w:p>
        </w:tc>
      </w:tr>
      <w:tr>
        <w:tc>
          <w:tcPr>
            <w:tcW w:type="dxa" w:w="28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Phi-3 Mini 3.8B Q4</w:t>
            </w:r>
          </w:p>
        </w:tc>
        <w:tc>
          <w:tcPr>
            <w:tcW w:type="dxa" w:w="18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~4 tok/s</w:t>
            </w:r>
          </w:p>
        </w:tc>
        <w:tc>
          <w:tcPr>
            <w:tcW w:type="dxa" w:w="22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~100 seconds</w:t>
            </w:r>
          </w:p>
        </w:tc>
        <w:tc>
          <w:tcPr>
            <w:tcW w:type="dxa" w:w="25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~3.5 GB</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5FA8" w:sz="16"/>
              <w:bottom w:val="none" w:color="FFFFFF" w:sz="0"/>
              <w:right w:val="none" w:color="FFFFFF" w:sz="0"/>
            </w:tcBorders>
            <w:shd w:fill="EBF4FF" w:val="clear"/>
            <w:tcMar>
              <w:top w:type="dxa" w:w="160"/>
              <w:left w:type="dxa" w:w="300"/>
              <w:bottom w:type="dxa" w:w="160"/>
              <w:right w:type="dxa" w:w="240"/>
            </w:tcMar>
          </w:tcPr>
          <w:p>
            <w:pPr>
              <w:spacing w:before="0" w:after="80"/>
            </w:pPr>
            <w:r>
              <w:rPr>
                <w:rFonts w:ascii="Arial" w:cs="Arial" w:eastAsia="Arial" w:hAnsi="Arial"/>
                <w:b/>
                <w:bCs/>
                <w:caps/>
                <w:color w:val="1E5FA8"/>
                <w:sz w:val="18"/>
                <w:szCs w:val="18"/>
              </w:rPr>
              <w:t xml:space="preserve">Streaming for interactive use</w:t>
            </w:r>
          </w:p>
          <w:p>
            <w:pPr>
              <w:spacing w:before="0" w:after="140"/>
              <w:jc w:val="both"/>
            </w:pPr>
            <w:r>
              <w:rPr>
                <w:rFonts w:ascii="Arial" w:cs="Arial" w:eastAsia="Arial" w:hAnsi="Arial"/>
                <w:color w:val="1A1A2E"/>
                <w:sz w:val="21"/>
                <w:szCs w:val="21"/>
              </w:rPr>
              <w:t xml:space="preserve">For a conversational interface, stream tokens as they are generated rather than waiting for the full response. llama-cpp supports this via the stream=True parameter. The graph paths are available immediately (&lt; 100 ms) and can be shown to the user while synthesis runs. The user sees evidence first, then narration — which is also the more honest presentation.</w:t>
            </w:r>
          </w:p>
        </w:tc>
      </w:tr>
    </w:tbl>
    <w:p>
      <w:pPr>
        <w:spacing w:before="0" w:after="120"/>
      </w:pPr>
      <w:r>
        <w:t xml:space="preserve"/>
      </w:r>
    </w:p>
    <w:p>
      <w:pPr>
        <w:pStyle w:val="Heading2"/>
        <w:spacing w:before="340" w:after="120"/>
      </w:pPr>
      <w:r>
        <w:rPr>
          <w:rFonts w:ascii="Arial" w:cs="Arial" w:eastAsia="Arial" w:hAnsi="Arial"/>
          <w:b/>
          <w:bCs/>
          <w:color w:val="1E5FA8"/>
          <w:sz w:val="26"/>
          <w:szCs w:val="26"/>
        </w:rPr>
        <w:t xml:space="preserve">4.5  Exit criteria</w:t>
      </w:r>
    </w:p>
    <w:p>
      <w:pPr>
        <w:pStyle w:val="ListParagraph"/>
        <w:numPr>
          <w:ilvl w:val="0"/>
          <w:numId w:val="2"/>
        </w:numPr>
        <w:spacing w:before="0" w:after="80"/>
      </w:pPr>
      <w:r>
        <w:rPr>
          <w:rFonts w:ascii="Arial" w:cs="Arial" w:eastAsia="Arial" w:hAnsi="Arial"/>
          <w:color w:val="1A1A2E"/>
          <w:sz w:val="21"/>
          <w:szCs w:val="21"/>
        </w:rPr>
        <w:t xml:space="preserve">Llama(model_path=..., n_gpu_layers=0) loads without error</w:t>
      </w:r>
    </w:p>
    <w:p>
      <w:pPr>
        <w:pStyle w:val="ListParagraph"/>
        <w:numPr>
          <w:ilvl w:val="0"/>
          <w:numId w:val="2"/>
        </w:numPr>
        <w:spacing w:before="0" w:after="80"/>
      </w:pPr>
      <w:r>
        <w:rPr>
          <w:rFonts w:ascii="Arial" w:cs="Arial" w:eastAsia="Arial" w:hAnsi="Arial"/>
          <w:color w:val="1A1A2E"/>
          <w:sz w:val="21"/>
          <w:szCs w:val="21"/>
        </w:rPr>
        <w:t xml:space="preserve">narrate() returns a non-empty string for a hand-built 3-path input</w:t>
      </w:r>
    </w:p>
    <w:p>
      <w:pPr>
        <w:pStyle w:val="ListParagraph"/>
        <w:numPr>
          <w:ilvl w:val="0"/>
          <w:numId w:val="2"/>
        </w:numPr>
        <w:spacing w:before="0" w:after="80"/>
      </w:pPr>
      <w:r>
        <w:rPr>
          <w:rFonts w:ascii="Arial" w:cs="Arial" w:eastAsia="Arial" w:hAnsi="Arial"/>
          <w:color w:val="1A1A2E"/>
          <w:sz w:val="21"/>
          <w:szCs w:val="21"/>
        </w:rPr>
        <w:t xml:space="preserve">The response references at least one concept from the provided paths</w:t>
      </w:r>
    </w:p>
    <w:p>
      <w:pPr>
        <w:pStyle w:val="ListParagraph"/>
        <w:numPr>
          <w:ilvl w:val="0"/>
          <w:numId w:val="2"/>
        </w:numPr>
        <w:spacing w:before="0" w:after="80"/>
      </w:pPr>
      <w:r>
        <w:rPr>
          <w:rFonts w:ascii="Arial" w:cs="Arial" w:eastAsia="Arial" w:hAnsi="Arial"/>
          <w:color w:val="1A1A2E"/>
          <w:sz w:val="21"/>
          <w:szCs w:val="21"/>
        </w:rPr>
        <w:t xml:space="preserve">temperature=0.2 produces consistent answers across three runs on the same input</w:t>
      </w:r>
    </w:p>
    <w:p>
      <w:pPr>
        <w:pStyle w:val="ListParagraph"/>
        <w:numPr>
          <w:ilvl w:val="0"/>
          <w:numId w:val="2"/>
        </w:numPr>
        <w:spacing w:before="0" w:after="80"/>
      </w:pPr>
      <w:r>
        <w:rPr>
          <w:rFonts w:ascii="Arial" w:cs="Arial" w:eastAsia="Arial" w:hAnsi="Arial"/>
          <w:color w:val="1A1A2E"/>
          <w:sz w:val="21"/>
          <w:szCs w:val="21"/>
        </w:rPr>
        <w:t xml:space="preserve">Confirmed n_gpu_layers=0 — nvidia-smi or gpu-stat show zero GPU activity</w:t>
      </w:r>
    </w:p>
    <w:p>
      <w:pPr>
        <w:spacing w:before="0" w:after="80"/>
      </w:pPr>
      <w:r>
        <w:t xml:space="preserve"/>
      </w:r>
    </w:p>
    <w:p>
      <w:pPr>
        <w:pStyle w:val="Heading1"/>
        <w:pageBreakBefore/>
        <w:spacing w:before="0" w:after="240"/>
      </w:pPr>
      <w:r>
        <w:rPr>
          <w:rFonts w:ascii="Arial" w:cs="Arial" w:eastAsia="Arial" w:hAnsi="Arial"/>
          <w:b/>
          <w:bCs/>
          <w:color w:val="1A2B4A"/>
          <w:sz w:val="36"/>
          <w:szCs w:val="36"/>
        </w:rPr>
        <w:t xml:space="preserve">5.  OS Integration Pipeline</w:t>
      </w:r>
    </w:p>
    <w:p>
      <w:pPr>
        <w:spacing w:before="0" w:after="140"/>
        <w:jc w:val="both"/>
      </w:pPr>
      <w:r>
        <w:rPr>
          <w:rFonts w:ascii="Arial" w:cs="Arial" w:eastAsia="Arial" w:hAnsi="Arial"/>
          <w:color w:val="1A1A2E"/>
          <w:sz w:val="21"/>
          <w:szCs w:val="21"/>
        </w:rPr>
        <w:t xml:space="preserve">The OS integration layer watches the local file system and feeds documents into the NBSI session automatically. This is the component that makes NBSI an ambient OS assistant rather than a tool you must invoke manually.</w:t>
      </w:r>
    </w:p>
    <w:p>
      <w:pPr>
        <w:spacing w:before="0" w:after="80"/>
      </w:pPr>
      <w:r>
        <w:t xml:space="preserve"/>
      </w:r>
    </w:p>
    <w:p>
      <w:pPr>
        <w:pStyle w:val="Heading2"/>
        <w:spacing w:before="340" w:after="120"/>
      </w:pPr>
      <w:r>
        <w:rPr>
          <w:rFonts w:ascii="Arial" w:cs="Arial" w:eastAsia="Arial" w:hAnsi="Arial"/>
          <w:b/>
          <w:bCs/>
          <w:color w:val="1E5FA8"/>
          <w:sz w:val="26"/>
          <w:szCs w:val="26"/>
        </w:rPr>
        <w:t xml:space="preserve">5.1  Supported document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c>
          <w:tcPr>
            <w:tcW w:type="dxa" w:w="220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Format</w:t>
            </w:r>
          </w:p>
        </w:tc>
        <w:tc>
          <w:tcPr>
            <w:tcW w:type="dxa" w:w="140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Extension(s)</w:t>
            </w:r>
          </w:p>
        </w:tc>
        <w:tc>
          <w:tcPr>
            <w:tcW w:type="dxa" w:w="180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Reader library</w:t>
            </w:r>
          </w:p>
        </w:tc>
        <w:tc>
          <w:tcPr>
            <w:tcW w:type="dxa" w:w="396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Notes</w:t>
            </w:r>
          </w:p>
        </w:tc>
      </w:tr>
      <w:tr>
        <w:tc>
          <w:tcPr>
            <w:tcW w:type="dxa" w:w="22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Plain text / markdown</w:t>
            </w:r>
          </w:p>
        </w:tc>
        <w:tc>
          <w:tcPr>
            <w:tcW w:type="dxa" w:w="14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.txt  .md</w:t>
            </w:r>
          </w:p>
        </w:tc>
        <w:tc>
          <w:tcPr>
            <w:tcW w:type="dxa" w:w="18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open() — stdlib</w:t>
            </w:r>
          </w:p>
        </w:tc>
        <w:tc>
          <w:tcPr>
            <w:tcW w:type="dxa" w:w="39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Fast. Immediate.</w:t>
            </w:r>
          </w:p>
        </w:tc>
      </w:tr>
      <w:tr>
        <w:tc>
          <w:tcPr>
            <w:tcW w:type="dxa" w:w="22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PDF</w:t>
            </w:r>
          </w:p>
        </w:tc>
        <w:tc>
          <w:tcPr>
            <w:tcW w:type="dxa" w:w="14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.pdf</w:t>
            </w:r>
          </w:p>
        </w:tc>
        <w:tc>
          <w:tcPr>
            <w:tcW w:type="dxa" w:w="18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pdfminer.six</w:t>
            </w:r>
          </w:p>
        </w:tc>
        <w:tc>
          <w:tcPr>
            <w:tcW w:type="dxa" w:w="39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Most common document format</w:t>
            </w:r>
          </w:p>
        </w:tc>
      </w:tr>
      <w:tr>
        <w:tc>
          <w:tcPr>
            <w:tcW w:type="dxa" w:w="22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Word document</w:t>
            </w:r>
          </w:p>
        </w:tc>
        <w:tc>
          <w:tcPr>
            <w:tcW w:type="dxa" w:w="14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.docx</w:t>
            </w:r>
          </w:p>
        </w:tc>
        <w:tc>
          <w:tcPr>
            <w:tcW w:type="dxa" w:w="18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python-docx</w:t>
            </w:r>
          </w:p>
        </w:tc>
        <w:tc>
          <w:tcPr>
            <w:tcW w:type="dxa" w:w="39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Common for notes and reports</w:t>
            </w:r>
          </w:p>
        </w:tc>
      </w:tr>
      <w:tr>
        <w:tc>
          <w:tcPr>
            <w:tcW w:type="dxa" w:w="22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Calendar</w:t>
            </w:r>
          </w:p>
        </w:tc>
        <w:tc>
          <w:tcPr>
            <w:tcW w:type="dxa" w:w="14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.ics</w:t>
            </w:r>
          </w:p>
        </w:tc>
        <w:tc>
          <w:tcPr>
            <w:tcW w:type="dxa" w:w="18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icalendar</w:t>
            </w:r>
          </w:p>
        </w:tc>
        <w:tc>
          <w:tcPr>
            <w:tcW w:type="dxa" w:w="39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Events become temporal sequence nodes</w:t>
            </w:r>
          </w:p>
        </w:tc>
      </w:tr>
      <w:tr>
        <w:tc>
          <w:tcPr>
            <w:tcW w:type="dxa" w:w="22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Python source</w:t>
            </w:r>
          </w:p>
        </w:tc>
        <w:tc>
          <w:tcPr>
            <w:tcW w:type="dxa" w:w="14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.py</w:t>
            </w:r>
          </w:p>
        </w:tc>
        <w:tc>
          <w:tcPr>
            <w:tcW w:type="dxa" w:w="18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open() + ast</w:t>
            </w:r>
          </w:p>
        </w:tc>
        <w:tc>
          <w:tcPr>
            <w:tcW w:type="dxa" w:w="39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Imports and function names become entities</w:t>
            </w:r>
          </w:p>
        </w:tc>
      </w:tr>
      <w:tr>
        <w:tc>
          <w:tcPr>
            <w:tcW w:type="dxa" w:w="22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Email (Maildir)</w:t>
            </w:r>
          </w:p>
        </w:tc>
        <w:tc>
          <w:tcPr>
            <w:tcW w:type="dxa" w:w="14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no extension</w:t>
            </w:r>
          </w:p>
        </w:tc>
        <w:tc>
          <w:tcPr>
            <w:tcW w:type="dxa" w:w="18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mailbox — stdlib</w:t>
            </w:r>
          </w:p>
        </w:tc>
        <w:tc>
          <w:tcPr>
            <w:tcW w:type="dxa" w:w="39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Subject + body extracted as prose</w:t>
            </w:r>
          </w:p>
        </w:tc>
      </w:tr>
    </w:tbl>
    <w:p>
      <w:pPr>
        <w:spacing w:before="0" w:after="120"/>
      </w:pPr>
      <w:r>
        <w:t xml:space="preserve"/>
      </w:r>
    </w:p>
    <w:p>
      <w:pPr>
        <w:pStyle w:val="Heading2"/>
        <w:spacing w:before="340" w:after="120"/>
      </w:pPr>
      <w:r>
        <w:rPr>
          <w:rFonts w:ascii="Arial" w:cs="Arial" w:eastAsia="Arial" w:hAnsi="Arial"/>
          <w:b/>
          <w:bCs/>
          <w:color w:val="1E5FA8"/>
          <w:sz w:val="26"/>
          <w:szCs w:val="26"/>
        </w:rPr>
        <w:t xml:space="preserve">5.2  Document 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1"/>
              <w:left w:val="single" w:color="2A3A4A" w:sz="1"/>
              <w:bottom w:val="single" w:color="2A3A4A" w:sz="1"/>
              <w:right w:val="single" w:color="2A3A4A" w:sz="1"/>
            </w:tcBorders>
            <w:shd w:fill="0D1117" w:val="clear"/>
            <w:tcMar>
              <w:top w:type="dxa" w:w="180"/>
              <w:left w:type="dxa" w:w="280"/>
              <w:bottom w:type="dxa" w:w="180"/>
              <w:right w:type="dxa" w:w="240"/>
            </w:tcMar>
          </w:tcPr>
          <w:p>
            <w:pPr>
              <w:spacing w:before="0" w:after="20"/>
            </w:pPr>
            <w:r>
              <w:rPr>
                <w:rFonts w:ascii="Courier New" w:cs="Courier New" w:eastAsia="Courier New" w:hAnsi="Courier New"/>
                <w:color w:val="6A8A6A"/>
                <w:sz w:val="17"/>
                <w:szCs w:val="17"/>
              </w:rPr>
              <w:t xml:space="preserve"># nbsi/os_integration/reader.py</w:t>
            </w:r>
          </w:p>
          <w:p>
            <w:pPr>
              <w:spacing w:before="0" w:after="20"/>
            </w:pPr>
            <w:r>
              <w:rPr>
                <w:rFonts w:ascii="Courier New" w:cs="Courier New" w:eastAsia="Courier New" w:hAnsi="Courier New"/>
                <w:color w:val="79B8FF"/>
                <w:sz w:val="17"/>
                <w:szCs w:val="17"/>
              </w:rPr>
              <w:t xml:space="preserve">import os</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79B8FF"/>
                <w:sz w:val="17"/>
                <w:szCs w:val="17"/>
              </w:rPr>
              <w:t xml:space="preserve">def read_file(path: str) -&gt; str | None:</w:t>
            </w:r>
          </w:p>
          <w:p>
            <w:pPr>
              <w:spacing w:before="0" w:after="20"/>
            </w:pPr>
            <w:r>
              <w:rPr>
                <w:rFonts w:ascii="Courier New" w:cs="Courier New" w:eastAsia="Courier New" w:hAnsi="Courier New"/>
                <w:color w:val="F0A070"/>
                <w:sz w:val="17"/>
                <w:szCs w:val="17"/>
              </w:rPr>
              <w:t xml:space="preserve">    """Read any supported file to plain text. Returns None on failure."""</w:t>
            </w:r>
          </w:p>
          <w:p>
            <w:pPr>
              <w:spacing w:before="0" w:after="20"/>
            </w:pPr>
            <w:r>
              <w:rPr>
                <w:rFonts w:ascii="Courier New" w:cs="Courier New" w:eastAsia="Courier New" w:hAnsi="Courier New"/>
                <w:color w:val="B8D4B8"/>
                <w:sz w:val="17"/>
                <w:szCs w:val="17"/>
              </w:rPr>
              <w:t xml:space="preserve">    ext = os.path.splitext(path)[1].lower()</w:t>
            </w:r>
          </w:p>
          <w:p>
            <w:pPr>
              <w:spacing w:before="0" w:after="20"/>
            </w:pPr>
            <w:r>
              <w:rPr>
                <w:rFonts w:ascii="Courier New" w:cs="Courier New" w:eastAsia="Courier New" w:hAnsi="Courier New"/>
                <w:color w:val="B8D4B8"/>
                <w:sz w:val="17"/>
                <w:szCs w:val="17"/>
              </w:rPr>
              <w:t xml:space="preserve">    try:</w:t>
            </w:r>
          </w:p>
          <w:p>
            <w:pPr>
              <w:spacing w:before="0" w:after="20"/>
            </w:pPr>
            <w:r>
              <w:rPr>
                <w:rFonts w:ascii="Courier New" w:cs="Courier New" w:eastAsia="Courier New" w:hAnsi="Courier New"/>
                <w:color w:val="B8D4B8"/>
                <w:sz w:val="17"/>
                <w:szCs w:val="17"/>
              </w:rPr>
              <w:t xml:space="preserve">        if ext in ('.txt', '.md', '.py', '.js', '.ts', '.rst'):</w:t>
            </w:r>
          </w:p>
          <w:p>
            <w:pPr>
              <w:spacing w:before="0" w:after="20"/>
            </w:pPr>
            <w:r>
              <w:rPr>
                <w:rFonts w:ascii="Courier New" w:cs="Courier New" w:eastAsia="Courier New" w:hAnsi="Courier New"/>
                <w:color w:val="B8D4B8"/>
                <w:sz w:val="17"/>
                <w:szCs w:val="17"/>
              </w:rPr>
              <w:t xml:space="preserve">            with open(path, 'r', encoding='utf-8', errors='ignore') as f:</w:t>
            </w:r>
          </w:p>
          <w:p>
            <w:pPr>
              <w:spacing w:before="0" w:after="20"/>
            </w:pPr>
            <w:r>
              <w:rPr>
                <w:rFonts w:ascii="Courier New" w:cs="Courier New" w:eastAsia="Courier New" w:hAnsi="Courier New"/>
                <w:color w:val="B8D4B8"/>
                <w:sz w:val="17"/>
                <w:szCs w:val="17"/>
              </w:rPr>
              <w:t xml:space="preserve">                return f.read()</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elif ext == '.pdf':</w:t>
            </w:r>
          </w:p>
          <w:p>
            <w:pPr>
              <w:spacing w:before="0" w:after="20"/>
            </w:pPr>
            <w:r>
              <w:rPr>
                <w:rFonts w:ascii="Courier New" w:cs="Courier New" w:eastAsia="Courier New" w:hAnsi="Courier New"/>
                <w:color w:val="B8D4B8"/>
                <w:sz w:val="17"/>
                <w:szCs w:val="17"/>
              </w:rPr>
              <w:t xml:space="preserve">            from pdfminer.high_level import extract_text</w:t>
            </w:r>
          </w:p>
          <w:p>
            <w:pPr>
              <w:spacing w:before="0" w:after="20"/>
            </w:pPr>
            <w:r>
              <w:rPr>
                <w:rFonts w:ascii="Courier New" w:cs="Courier New" w:eastAsia="Courier New" w:hAnsi="Courier New"/>
                <w:color w:val="B8D4B8"/>
                <w:sz w:val="17"/>
                <w:szCs w:val="17"/>
              </w:rPr>
              <w:t xml:space="preserve">            return extract_text(path)</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elif ext == '.docx':</w:t>
            </w:r>
          </w:p>
          <w:p>
            <w:pPr>
              <w:spacing w:before="0" w:after="20"/>
            </w:pPr>
            <w:r>
              <w:rPr>
                <w:rFonts w:ascii="Courier New" w:cs="Courier New" w:eastAsia="Courier New" w:hAnsi="Courier New"/>
                <w:color w:val="B8D4B8"/>
                <w:sz w:val="17"/>
                <w:szCs w:val="17"/>
              </w:rPr>
              <w:t xml:space="preserve">            from docx import Document</w:t>
            </w:r>
          </w:p>
          <w:p>
            <w:pPr>
              <w:spacing w:before="0" w:after="20"/>
            </w:pPr>
            <w:r>
              <w:rPr>
                <w:rFonts w:ascii="Courier New" w:cs="Courier New" w:eastAsia="Courier New" w:hAnsi="Courier New"/>
                <w:color w:val="B8D4B8"/>
                <w:sz w:val="17"/>
                <w:szCs w:val="17"/>
              </w:rPr>
              <w:t xml:space="preserve">            doc = Document(path)</w:t>
            </w:r>
          </w:p>
          <w:p>
            <w:pPr>
              <w:spacing w:before="0" w:after="20"/>
            </w:pPr>
            <w:r>
              <w:rPr>
                <w:rFonts w:ascii="Courier New" w:cs="Courier New" w:eastAsia="Courier New" w:hAnsi="Courier New"/>
                <w:color w:val="B8D4B8"/>
                <w:sz w:val="17"/>
                <w:szCs w:val="17"/>
              </w:rPr>
              <w:t xml:space="preserve">            return '\n'.join(p.text for p in doc.paragraphs if p.text.strip())</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elif ext == '.ics':</w:t>
            </w:r>
          </w:p>
          <w:p>
            <w:pPr>
              <w:spacing w:before="0" w:after="20"/>
            </w:pPr>
            <w:r>
              <w:rPr>
                <w:rFonts w:ascii="Courier New" w:cs="Courier New" w:eastAsia="Courier New" w:hAnsi="Courier New"/>
                <w:color w:val="B8D4B8"/>
                <w:sz w:val="17"/>
                <w:szCs w:val="17"/>
              </w:rPr>
              <w:t xml:space="preserve">            from icalendar import Calendar</w:t>
            </w:r>
          </w:p>
          <w:p>
            <w:pPr>
              <w:spacing w:before="0" w:after="20"/>
            </w:pPr>
            <w:r>
              <w:rPr>
                <w:rFonts w:ascii="Courier New" w:cs="Courier New" w:eastAsia="Courier New" w:hAnsi="Courier New"/>
                <w:color w:val="B8D4B8"/>
                <w:sz w:val="17"/>
                <w:szCs w:val="17"/>
              </w:rPr>
              <w:t xml:space="preserve">            with open(path, 'rb') as f:</w:t>
            </w:r>
          </w:p>
          <w:p>
            <w:pPr>
              <w:spacing w:before="0" w:after="20"/>
            </w:pPr>
            <w:r>
              <w:rPr>
                <w:rFonts w:ascii="Courier New" w:cs="Courier New" w:eastAsia="Courier New" w:hAnsi="Courier New"/>
                <w:color w:val="B8D4B8"/>
                <w:sz w:val="17"/>
                <w:szCs w:val="17"/>
              </w:rPr>
              <w:t xml:space="preserve">                cal = Calendar.from_ical(f.read())</w:t>
            </w:r>
          </w:p>
          <w:p>
            <w:pPr>
              <w:spacing w:before="0" w:after="20"/>
            </w:pPr>
            <w:r>
              <w:rPr>
                <w:rFonts w:ascii="Courier New" w:cs="Courier New" w:eastAsia="Courier New" w:hAnsi="Courier New"/>
                <w:color w:val="B8D4B8"/>
                <w:sz w:val="17"/>
                <w:szCs w:val="17"/>
              </w:rPr>
              <w:t xml:space="preserve">            lines = []</w:t>
            </w:r>
          </w:p>
          <w:p>
            <w:pPr>
              <w:spacing w:before="0" w:after="20"/>
            </w:pPr>
            <w:r>
              <w:rPr>
                <w:rFonts w:ascii="Courier New" w:cs="Courier New" w:eastAsia="Courier New" w:hAnsi="Courier New"/>
                <w:color w:val="B8D4B8"/>
                <w:sz w:val="17"/>
                <w:szCs w:val="17"/>
              </w:rPr>
              <w:t xml:space="preserve">            for component in cal.walk():</w:t>
            </w:r>
          </w:p>
          <w:p>
            <w:pPr>
              <w:spacing w:before="0" w:after="20"/>
            </w:pPr>
            <w:r>
              <w:rPr>
                <w:rFonts w:ascii="Courier New" w:cs="Courier New" w:eastAsia="Courier New" w:hAnsi="Courier New"/>
                <w:color w:val="B8D4B8"/>
                <w:sz w:val="17"/>
                <w:szCs w:val="17"/>
              </w:rPr>
              <w:t xml:space="preserve">                if component.name == 'VEVENT':</w:t>
            </w:r>
          </w:p>
          <w:p>
            <w:pPr>
              <w:spacing w:before="0" w:after="20"/>
            </w:pPr>
            <w:r>
              <w:rPr>
                <w:rFonts w:ascii="Courier New" w:cs="Courier New" w:eastAsia="Courier New" w:hAnsi="Courier New"/>
                <w:color w:val="B8D4B8"/>
                <w:sz w:val="17"/>
                <w:szCs w:val="17"/>
              </w:rPr>
              <w:t xml:space="preserve">                    lines.append(f"{component.get('DTSTART','')}: "</w:t>
            </w:r>
          </w:p>
          <w:p>
            <w:pPr>
              <w:spacing w:before="0" w:after="20"/>
            </w:pPr>
            <w:r>
              <w:rPr>
                <w:rFonts w:ascii="Courier New" w:cs="Courier New" w:eastAsia="Courier New" w:hAnsi="Courier New"/>
                <w:color w:val="B8D4B8"/>
                <w:sz w:val="17"/>
                <w:szCs w:val="17"/>
              </w:rPr>
              <w:t xml:space="preserve">                                 f"{component.get('SUMMARY','')}. "</w:t>
            </w:r>
          </w:p>
          <w:p>
            <w:pPr>
              <w:spacing w:before="0" w:after="20"/>
            </w:pPr>
            <w:r>
              <w:rPr>
                <w:rFonts w:ascii="Courier New" w:cs="Courier New" w:eastAsia="Courier New" w:hAnsi="Courier New"/>
                <w:color w:val="B8D4B8"/>
                <w:sz w:val="17"/>
                <w:szCs w:val="17"/>
              </w:rPr>
              <w:t xml:space="preserve">                                 f"{component.get('DESCRIPTION','')}")</w:t>
            </w:r>
          </w:p>
          <w:p>
            <w:pPr>
              <w:spacing w:before="0" w:after="20"/>
            </w:pPr>
            <w:r>
              <w:rPr>
                <w:rFonts w:ascii="Courier New" w:cs="Courier New" w:eastAsia="Courier New" w:hAnsi="Courier New"/>
                <w:color w:val="B8D4B8"/>
                <w:sz w:val="17"/>
                <w:szCs w:val="17"/>
              </w:rPr>
              <w:t xml:space="preserve">            return '\n'.join(lines)</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except Exception as e:</w:t>
            </w:r>
          </w:p>
          <w:p>
            <w:pPr>
              <w:spacing w:before="0" w:after="20"/>
            </w:pPr>
            <w:r>
              <w:rPr>
                <w:rFonts w:ascii="Courier New" w:cs="Courier New" w:eastAsia="Courier New" w:hAnsi="Courier New"/>
                <w:color w:val="B8D4B8"/>
                <w:sz w:val="17"/>
                <w:szCs w:val="17"/>
              </w:rPr>
              <w:t xml:space="preserve">        print(f'[reader] Failed to read {path}: {e}')</w:t>
            </w:r>
          </w:p>
          <w:p>
            <w:pPr>
              <w:spacing w:before="0" w:after="20"/>
            </w:pPr>
            <w:r>
              <w:rPr>
                <w:rFonts w:ascii="Courier New" w:cs="Courier New" w:eastAsia="Courier New" w:hAnsi="Courier New"/>
                <w:color w:val="B8D4B8"/>
                <w:sz w:val="17"/>
                <w:szCs w:val="17"/>
              </w:rPr>
              <w:t xml:space="preserve">    return None</w:t>
            </w:r>
          </w:p>
        </w:tc>
      </w:tr>
    </w:tbl>
    <w:p>
      <w:pPr>
        <w:spacing w:before="0" w:after="120"/>
      </w:pPr>
      <w:r>
        <w:t xml:space="preserve"/>
      </w:r>
    </w:p>
    <w:p>
      <w:pPr>
        <w:pStyle w:val="Heading2"/>
        <w:spacing w:before="340" w:after="120"/>
      </w:pPr>
      <w:r>
        <w:rPr>
          <w:rFonts w:ascii="Arial" w:cs="Arial" w:eastAsia="Arial" w:hAnsi="Arial"/>
          <w:b/>
          <w:bCs/>
          <w:color w:val="1E5FA8"/>
          <w:sz w:val="26"/>
          <w:szCs w:val="26"/>
        </w:rPr>
        <w:t xml:space="preserve">5.3  File system watcher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1"/>
              <w:left w:val="single" w:color="2A3A4A" w:sz="1"/>
              <w:bottom w:val="single" w:color="2A3A4A" w:sz="1"/>
              <w:right w:val="single" w:color="2A3A4A" w:sz="1"/>
            </w:tcBorders>
            <w:shd w:fill="0D1117" w:val="clear"/>
            <w:tcMar>
              <w:top w:type="dxa" w:w="180"/>
              <w:left w:type="dxa" w:w="280"/>
              <w:bottom w:type="dxa" w:w="180"/>
              <w:right w:type="dxa" w:w="240"/>
            </w:tcMar>
          </w:tcPr>
          <w:p>
            <w:pPr>
              <w:spacing w:before="0" w:after="20"/>
            </w:pPr>
            <w:r>
              <w:rPr>
                <w:rFonts w:ascii="Courier New" w:cs="Courier New" w:eastAsia="Courier New" w:hAnsi="Courier New"/>
                <w:color w:val="6A8A6A"/>
                <w:sz w:val="17"/>
                <w:szCs w:val="17"/>
              </w:rPr>
              <w:t xml:space="preserve"># nbsi/os_integration/watcher.py</w:t>
            </w:r>
          </w:p>
          <w:p>
            <w:pPr>
              <w:spacing w:before="0" w:after="20"/>
            </w:pPr>
            <w:r>
              <w:rPr>
                <w:rFonts w:ascii="Courier New" w:cs="Courier New" w:eastAsia="Courier New" w:hAnsi="Courier New"/>
                <w:color w:val="79B8FF"/>
                <w:sz w:val="17"/>
                <w:szCs w:val="17"/>
              </w:rPr>
              <w:t xml:space="preserve">from watchdog.observers import Observer</w:t>
            </w:r>
          </w:p>
          <w:p>
            <w:pPr>
              <w:spacing w:before="0" w:after="20"/>
            </w:pPr>
            <w:r>
              <w:rPr>
                <w:rFonts w:ascii="Courier New" w:cs="Courier New" w:eastAsia="Courier New" w:hAnsi="Courier New"/>
                <w:color w:val="79B8FF"/>
                <w:sz w:val="17"/>
                <w:szCs w:val="17"/>
              </w:rPr>
              <w:t xml:space="preserve">from watchdog.events import FileSystemEventHandler</w:t>
            </w:r>
          </w:p>
          <w:p>
            <w:pPr>
              <w:spacing w:before="0" w:after="20"/>
            </w:pPr>
            <w:r>
              <w:rPr>
                <w:rFonts w:ascii="Courier New" w:cs="Courier New" w:eastAsia="Courier New" w:hAnsi="Courier New"/>
                <w:color w:val="79B8FF"/>
                <w:sz w:val="17"/>
                <w:szCs w:val="17"/>
              </w:rPr>
              <w:t xml:space="preserve">import os, threading, queue</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WATCHED_EXTS = {'.txt','.md','.pdf','.docx','.py','.ics','.js','.ts'}</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79B8FF"/>
                <w:sz w:val="17"/>
                <w:szCs w:val="17"/>
              </w:rPr>
              <w:t xml:space="preserve">class NBSIFileWatcher(FileSystemEventHandler):</w:t>
            </w:r>
          </w:p>
          <w:p>
            <w:pPr>
              <w:spacing w:before="0" w:after="20"/>
            </w:pPr>
            <w:r>
              <w:rPr>
                <w:rFonts w:ascii="Courier New" w:cs="Courier New" w:eastAsia="Courier New" w:hAnsi="Courier New"/>
                <w:color w:val="B8D4B8"/>
                <w:sz w:val="17"/>
                <w:szCs w:val="17"/>
              </w:rPr>
              <w:t xml:space="preserve">    def __init__(self, ingest_queue: queue.Queue):</w:t>
            </w:r>
          </w:p>
          <w:p>
            <w:pPr>
              <w:spacing w:before="0" w:after="20"/>
            </w:pPr>
            <w:r>
              <w:rPr>
                <w:rFonts w:ascii="Courier New" w:cs="Courier New" w:eastAsia="Courier New" w:hAnsi="Courier New"/>
                <w:color w:val="B8D4B8"/>
                <w:sz w:val="17"/>
                <w:szCs w:val="17"/>
              </w:rPr>
              <w:t xml:space="preserve">        self.queue  = ingest_queue</w:t>
            </w:r>
          </w:p>
          <w:p>
            <w:pPr>
              <w:spacing w:before="0" w:after="20"/>
            </w:pPr>
            <w:r>
              <w:rPr>
                <w:rFonts w:ascii="Courier New" w:cs="Courier New" w:eastAsia="Courier New" w:hAnsi="Courier New"/>
                <w:color w:val="B8D4B8"/>
                <w:sz w:val="17"/>
                <w:szCs w:val="17"/>
              </w:rPr>
              <w:t xml:space="preserve">        self._seen  = set()       # Debounce rapid successive events on same file</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def on_created(self, event):</w:t>
            </w:r>
          </w:p>
          <w:p>
            <w:pPr>
              <w:spacing w:before="0" w:after="20"/>
            </w:pPr>
            <w:r>
              <w:rPr>
                <w:rFonts w:ascii="Courier New" w:cs="Courier New" w:eastAsia="Courier New" w:hAnsi="Courier New"/>
                <w:color w:val="B8D4B8"/>
                <w:sz w:val="17"/>
                <w:szCs w:val="17"/>
              </w:rPr>
              <w:t xml:space="preserve">        if not event.is_directory: self._enqueue(event.src_path)</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def on_modified(self, event):</w:t>
            </w:r>
          </w:p>
          <w:p>
            <w:pPr>
              <w:spacing w:before="0" w:after="20"/>
            </w:pPr>
            <w:r>
              <w:rPr>
                <w:rFonts w:ascii="Courier New" w:cs="Courier New" w:eastAsia="Courier New" w:hAnsi="Courier New"/>
                <w:color w:val="B8D4B8"/>
                <w:sz w:val="17"/>
                <w:szCs w:val="17"/>
              </w:rPr>
              <w:t xml:space="preserve">        if not event.is_directory: self._enqueue(event.src_path)</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def _enqueue(self, path: str):</w:t>
            </w:r>
          </w:p>
          <w:p>
            <w:pPr>
              <w:spacing w:before="0" w:after="20"/>
            </w:pPr>
            <w:r>
              <w:rPr>
                <w:rFonts w:ascii="Courier New" w:cs="Courier New" w:eastAsia="Courier New" w:hAnsi="Courier New"/>
                <w:color w:val="B8D4B8"/>
                <w:sz w:val="17"/>
                <w:szCs w:val="17"/>
              </w:rPr>
              <w:t xml:space="preserve">        if os.path.splitext(path)[1].lower() not in WATCHED_EXTS: return</w:t>
            </w:r>
          </w:p>
          <w:p>
            <w:pPr>
              <w:spacing w:before="0" w:after="20"/>
            </w:pPr>
            <w:r>
              <w:rPr>
                <w:rFonts w:ascii="Courier New" w:cs="Courier New" w:eastAsia="Courier New" w:hAnsi="Courier New"/>
                <w:color w:val="B8D4B8"/>
                <w:sz w:val="17"/>
                <w:szCs w:val="17"/>
              </w:rPr>
              <w:t xml:space="preserve">        if path in self._seen: return</w:t>
            </w:r>
          </w:p>
          <w:p>
            <w:pPr>
              <w:spacing w:before="0" w:after="20"/>
            </w:pPr>
            <w:r>
              <w:rPr>
                <w:rFonts w:ascii="Courier New" w:cs="Courier New" w:eastAsia="Courier New" w:hAnsi="Courier New"/>
                <w:color w:val="B8D4B8"/>
                <w:sz w:val="17"/>
                <w:szCs w:val="17"/>
              </w:rPr>
              <w:t xml:space="preserve">        self._seen.add(path)</w:t>
            </w:r>
          </w:p>
          <w:p>
            <w:pPr>
              <w:spacing w:before="0" w:after="20"/>
            </w:pPr>
            <w:r>
              <w:rPr>
                <w:rFonts w:ascii="Courier New" w:cs="Courier New" w:eastAsia="Courier New" w:hAnsi="Courier New"/>
                <w:color w:val="B8D4B8"/>
                <w:sz w:val="17"/>
                <w:szCs w:val="17"/>
              </w:rPr>
              <w:t xml:space="preserve">        self.queue.put(path)</w:t>
            </w:r>
          </w:p>
          <w:p>
            <w:pPr>
              <w:spacing w:before="0" w:after="20"/>
            </w:pPr>
            <w:r>
              <w:rPr>
                <w:rFonts w:ascii="Courier New" w:cs="Courier New" w:eastAsia="Courier New" w:hAnsi="Courier New"/>
                <w:color w:val="B8D4B8"/>
                <w:sz w:val="17"/>
                <w:szCs w:val="17"/>
              </w:rPr>
              <w:t xml:space="preserve">        # Allow re-ingest after 10 s if the file changes again</w:t>
            </w:r>
          </w:p>
          <w:p>
            <w:pPr>
              <w:spacing w:before="0" w:after="20"/>
            </w:pPr>
            <w:r>
              <w:rPr>
                <w:rFonts w:ascii="Courier New" w:cs="Courier New" w:eastAsia="Courier New" w:hAnsi="Courier New"/>
                <w:color w:val="B8D4B8"/>
                <w:sz w:val="17"/>
                <w:szCs w:val="17"/>
              </w:rPr>
              <w:t xml:space="preserve">        threading.Timer(10.0, lambda: self._seen.discard(path)).start()</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79B8FF"/>
                <w:sz w:val="17"/>
                <w:szCs w:val="17"/>
              </w:rPr>
              <w:t xml:space="preserve">def start_watcher(watch_path: str, ingest_queue: queue.Queue):</w:t>
            </w:r>
          </w:p>
          <w:p>
            <w:pPr>
              <w:spacing w:before="0" w:after="20"/>
            </w:pPr>
            <w:r>
              <w:rPr>
                <w:rFonts w:ascii="Courier New" w:cs="Courier New" w:eastAsia="Courier New" w:hAnsi="Courier New"/>
                <w:color w:val="B8D4B8"/>
                <w:sz w:val="17"/>
                <w:szCs w:val="17"/>
              </w:rPr>
              <w:t xml:space="preserve">    handler  = NBSIFileWatcher(ingest_queue)</w:t>
            </w:r>
          </w:p>
          <w:p>
            <w:pPr>
              <w:spacing w:before="0" w:after="20"/>
            </w:pPr>
            <w:r>
              <w:rPr>
                <w:rFonts w:ascii="Courier New" w:cs="Courier New" w:eastAsia="Courier New" w:hAnsi="Courier New"/>
                <w:color w:val="B8D4B8"/>
                <w:sz w:val="17"/>
                <w:szCs w:val="17"/>
              </w:rPr>
              <w:t xml:space="preserve">    observer = Observer()</w:t>
            </w:r>
          </w:p>
          <w:p>
            <w:pPr>
              <w:spacing w:before="0" w:after="20"/>
            </w:pPr>
            <w:r>
              <w:rPr>
                <w:rFonts w:ascii="Courier New" w:cs="Courier New" w:eastAsia="Courier New" w:hAnsi="Courier New"/>
                <w:color w:val="B8D4B8"/>
                <w:sz w:val="17"/>
                <w:szCs w:val="17"/>
              </w:rPr>
              <w:t xml:space="preserve">    observer.schedule(handler, watch_path, recursive=True)</w:t>
            </w:r>
          </w:p>
          <w:p>
            <w:pPr>
              <w:spacing w:before="0" w:after="20"/>
            </w:pPr>
            <w:r>
              <w:rPr>
                <w:rFonts w:ascii="Courier New" w:cs="Courier New" w:eastAsia="Courier New" w:hAnsi="Courier New"/>
                <w:color w:val="B8D4B8"/>
                <w:sz w:val="17"/>
                <w:szCs w:val="17"/>
              </w:rPr>
              <w:t xml:space="preserve">    observer.start()</w:t>
            </w:r>
          </w:p>
          <w:p>
            <w:pPr>
              <w:spacing w:before="0" w:after="20"/>
            </w:pPr>
            <w:r>
              <w:rPr>
                <w:rFonts w:ascii="Courier New" w:cs="Courier New" w:eastAsia="Courier New" w:hAnsi="Courier New"/>
                <w:color w:val="B8D4B8"/>
                <w:sz w:val="17"/>
                <w:szCs w:val="17"/>
              </w:rPr>
              <w:t xml:space="preserve">    return observer</w:t>
            </w:r>
          </w:p>
        </w:tc>
      </w:tr>
    </w:tbl>
    <w:p>
      <w:pPr>
        <w:spacing w:before="0" w:after="120"/>
      </w:pPr>
      <w:r>
        <w:t xml:space="preserve"/>
      </w:r>
    </w:p>
    <w:p>
      <w:pPr>
        <w:pStyle w:val="Heading2"/>
        <w:spacing w:before="340" w:after="120"/>
      </w:pPr>
      <w:r>
        <w:rPr>
          <w:rFonts w:ascii="Arial" w:cs="Arial" w:eastAsia="Arial" w:hAnsi="Arial"/>
          <w:b/>
          <w:bCs/>
          <w:color w:val="1E5FA8"/>
          <w:sz w:val="26"/>
          <w:szCs w:val="26"/>
        </w:rPr>
        <w:t xml:space="preserve">5.4  Ingestion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1"/>
              <w:left w:val="single" w:color="2A3A4A" w:sz="1"/>
              <w:bottom w:val="single" w:color="2A3A4A" w:sz="1"/>
              <w:right w:val="single" w:color="2A3A4A" w:sz="1"/>
            </w:tcBorders>
            <w:shd w:fill="0D1117" w:val="clear"/>
            <w:tcMar>
              <w:top w:type="dxa" w:w="180"/>
              <w:left w:type="dxa" w:w="280"/>
              <w:bottom w:type="dxa" w:w="180"/>
              <w:right w:type="dxa" w:w="240"/>
            </w:tcMar>
          </w:tcPr>
          <w:p>
            <w:pPr>
              <w:spacing w:before="0" w:after="20"/>
            </w:pPr>
            <w:r>
              <w:rPr>
                <w:rFonts w:ascii="Courier New" w:cs="Courier New" w:eastAsia="Courier New" w:hAnsi="Courier New"/>
                <w:color w:val="6A8A6A"/>
                <w:sz w:val="17"/>
                <w:szCs w:val="17"/>
              </w:rPr>
              <w:t xml:space="preserve"># nbsi/os_integration/ingestion_worker.py</w:t>
            </w:r>
          </w:p>
          <w:p>
            <w:pPr>
              <w:spacing w:before="0" w:after="20"/>
            </w:pPr>
            <w:r>
              <w:rPr>
                <w:rFonts w:ascii="Courier New" w:cs="Courier New" w:eastAsia="Courier New" w:hAnsi="Courier New"/>
                <w:color w:val="79B8FF"/>
                <w:sz w:val="17"/>
                <w:szCs w:val="17"/>
              </w:rPr>
              <w:t xml:space="preserve">import queue, threading</w:t>
            </w:r>
          </w:p>
          <w:p>
            <w:pPr>
              <w:spacing w:before="0" w:after="20"/>
            </w:pPr>
            <w:r>
              <w:rPr>
                <w:rFonts w:ascii="Courier New" w:cs="Courier New" w:eastAsia="Courier New" w:hAnsi="Courier New"/>
                <w:color w:val="79B8FF"/>
                <w:sz w:val="17"/>
                <w:szCs w:val="17"/>
              </w:rPr>
              <w:t xml:space="preserve">from nbsi.ingestion.spacy_extractor import SpacyExtractor</w:t>
            </w:r>
          </w:p>
          <w:p>
            <w:pPr>
              <w:spacing w:before="0" w:after="20"/>
            </w:pPr>
            <w:r>
              <w:rPr>
                <w:rFonts w:ascii="Courier New" w:cs="Courier New" w:eastAsia="Courier New" w:hAnsi="Courier New"/>
                <w:color w:val="79B8FF"/>
                <w:sz w:val="17"/>
                <w:szCs w:val="17"/>
              </w:rPr>
              <w:t xml:space="preserve">from nbsi.os_integration.reader import read_file</w:t>
            </w:r>
          </w:p>
          <w:p>
            <w:pPr>
              <w:spacing w:before="0" w:after="20"/>
            </w:pPr>
            <w:r>
              <w:rPr>
                <w:rFonts w:ascii="Courier New" w:cs="Courier New" w:eastAsia="Courier New" w:hAnsi="Courier New"/>
                <w:color w:val="79B8FF"/>
                <w:sz w:val="17"/>
                <w:szCs w:val="17"/>
              </w:rPr>
              <w:t xml:space="preserve">from nbsi.session.session import NBSISession</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79B8FF"/>
                <w:sz w:val="17"/>
                <w:szCs w:val="17"/>
              </w:rPr>
              <w:t xml:space="preserve">class IngestionWorker:</w:t>
            </w:r>
          </w:p>
          <w:p>
            <w:pPr>
              <w:spacing w:before="0" w:after="20"/>
            </w:pPr>
            <w:r>
              <w:rPr>
                <w:rFonts w:ascii="Courier New" w:cs="Courier New" w:eastAsia="Courier New" w:hAnsi="Courier New"/>
                <w:color w:val="F0A070"/>
                <w:sz w:val="17"/>
                <w:szCs w:val="17"/>
              </w:rPr>
              <w:t xml:space="preserve">    """</w:t>
            </w:r>
          </w:p>
          <w:p>
            <w:pPr>
              <w:spacing w:before="0" w:after="20"/>
            </w:pPr>
            <w:r>
              <w:rPr>
                <w:rFonts w:ascii="Courier New" w:cs="Courier New" w:eastAsia="Courier New" w:hAnsi="Courier New"/>
                <w:color w:val="B8D4B8"/>
                <w:sz w:val="17"/>
                <w:szCs w:val="17"/>
              </w:rPr>
              <w:t xml:space="preserve">    Background thread. Pulls file paths from the queue.</w:t>
            </w:r>
          </w:p>
          <w:p>
            <w:pPr>
              <w:spacing w:before="0" w:after="20"/>
            </w:pPr>
            <w:r>
              <w:rPr>
                <w:rFonts w:ascii="Courier New" w:cs="Courier New" w:eastAsia="Courier New" w:hAnsi="Courier New"/>
                <w:color w:val="B8D4B8"/>
                <w:sz w:val="17"/>
                <w:szCs w:val="17"/>
              </w:rPr>
              <w:t xml:space="preserve">    Reads the file, extracts nodes and edges, ingests into the session.</w:t>
            </w:r>
          </w:p>
          <w:p>
            <w:pPr>
              <w:spacing w:before="0" w:after="20"/>
            </w:pPr>
            <w:r>
              <w:rPr>
                <w:rFonts w:ascii="Courier New" w:cs="Courier New" w:eastAsia="Courier New" w:hAnsi="Courier New"/>
                <w:color w:val="B8D4B8"/>
                <w:sz w:val="17"/>
                <w:szCs w:val="17"/>
              </w:rPr>
              <w:t xml:space="preserve">    Runs at low priority so it never blocks an active query.</w:t>
            </w:r>
          </w:p>
          <w:p>
            <w:pPr>
              <w:spacing w:before="0" w:after="20"/>
            </w:pPr>
            <w:r>
              <w:rPr>
                <w:rFonts w:ascii="Courier New" w:cs="Courier New" w:eastAsia="Courier New" w:hAnsi="Courier New"/>
                <w:color w:val="F0A070"/>
                <w:sz w:val="17"/>
                <w:szCs w:val="17"/>
              </w:rPr>
              <w:t xml:space="preserve">    """</w:t>
            </w:r>
          </w:p>
          <w:p>
            <w:pPr>
              <w:spacing w:before="0" w:after="20"/>
            </w:pPr>
            <w:r>
              <w:rPr>
                <w:rFonts w:ascii="Courier New" w:cs="Courier New" w:eastAsia="Courier New" w:hAnsi="Courier New"/>
                <w:color w:val="B8D4B8"/>
                <w:sz w:val="17"/>
                <w:szCs w:val="17"/>
              </w:rPr>
              <w:t xml:space="preserve">    def __init__(self, session: NBSISession,</w:t>
            </w:r>
          </w:p>
          <w:p>
            <w:pPr>
              <w:spacing w:before="0" w:after="20"/>
            </w:pPr>
            <w:r>
              <w:rPr>
                <w:rFonts w:ascii="Courier New" w:cs="Courier New" w:eastAsia="Courier New" w:hAnsi="Courier New"/>
                <w:color w:val="B8D4B8"/>
                <w:sz w:val="17"/>
                <w:szCs w:val="17"/>
              </w:rPr>
              <w:t xml:space="preserve">                 extractor: SpacyExtractor,</w:t>
            </w:r>
          </w:p>
          <w:p>
            <w:pPr>
              <w:spacing w:before="0" w:after="20"/>
            </w:pPr>
            <w:r>
              <w:rPr>
                <w:rFonts w:ascii="Courier New" w:cs="Courier New" w:eastAsia="Courier New" w:hAnsi="Courier New"/>
                <w:color w:val="B8D4B8"/>
                <w:sz w:val="17"/>
                <w:szCs w:val="17"/>
              </w:rPr>
              <w:t xml:space="preserve">                 ingest_queue: queue.Queue):</w:t>
            </w:r>
          </w:p>
          <w:p>
            <w:pPr>
              <w:spacing w:before="0" w:after="20"/>
            </w:pPr>
            <w:r>
              <w:rPr>
                <w:rFonts w:ascii="Courier New" w:cs="Courier New" w:eastAsia="Courier New" w:hAnsi="Courier New"/>
                <w:color w:val="B8D4B8"/>
                <w:sz w:val="17"/>
                <w:szCs w:val="17"/>
              </w:rPr>
              <w:t xml:space="preserve">        self.session   = session</w:t>
            </w:r>
          </w:p>
          <w:p>
            <w:pPr>
              <w:spacing w:before="0" w:after="20"/>
            </w:pPr>
            <w:r>
              <w:rPr>
                <w:rFonts w:ascii="Courier New" w:cs="Courier New" w:eastAsia="Courier New" w:hAnsi="Courier New"/>
                <w:color w:val="B8D4B8"/>
                <w:sz w:val="17"/>
                <w:szCs w:val="17"/>
              </w:rPr>
              <w:t xml:space="preserve">        self.extractor = extractor</w:t>
            </w:r>
          </w:p>
          <w:p>
            <w:pPr>
              <w:spacing w:before="0" w:after="20"/>
            </w:pPr>
            <w:r>
              <w:rPr>
                <w:rFonts w:ascii="Courier New" w:cs="Courier New" w:eastAsia="Courier New" w:hAnsi="Courier New"/>
                <w:color w:val="B8D4B8"/>
                <w:sz w:val="17"/>
                <w:szCs w:val="17"/>
              </w:rPr>
              <w:t xml:space="preserve">        self.queue     = ingest_queue</w:t>
            </w:r>
          </w:p>
          <w:p>
            <w:pPr>
              <w:spacing w:before="0" w:after="20"/>
            </w:pPr>
            <w:r>
              <w:rPr>
                <w:rFonts w:ascii="Courier New" w:cs="Courier New" w:eastAsia="Courier New" w:hAnsi="Courier New"/>
                <w:color w:val="B8D4B8"/>
                <w:sz w:val="17"/>
                <w:szCs w:val="17"/>
              </w:rPr>
              <w:t xml:space="preserve">        self._stop     = threading.Event()</w:t>
            </w:r>
          </w:p>
          <w:p>
            <w:pPr>
              <w:spacing w:before="0" w:after="20"/>
            </w:pPr>
            <w:r>
              <w:rPr>
                <w:rFonts w:ascii="Courier New" w:cs="Courier New" w:eastAsia="Courier New" w:hAnsi="Courier New"/>
                <w:color w:val="B8D4B8"/>
                <w:sz w:val="17"/>
                <w:szCs w:val="17"/>
              </w:rPr>
              <w:t xml:space="preserve">        self._thread   = threading.Thread(target=self._run, daemon=True)</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def start(self): self._thread.start()</w:t>
            </w:r>
          </w:p>
          <w:p>
            <w:pPr>
              <w:spacing w:before="0" w:after="20"/>
            </w:pPr>
            <w:r>
              <w:rPr>
                <w:rFonts w:ascii="Courier New" w:cs="Courier New" w:eastAsia="Courier New" w:hAnsi="Courier New"/>
                <w:color w:val="B8D4B8"/>
                <w:sz w:val="17"/>
                <w:szCs w:val="17"/>
              </w:rPr>
              <w:t xml:space="preserve">    def stop(self):  self._stop.set()</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def _run(self):</w:t>
            </w:r>
          </w:p>
          <w:p>
            <w:pPr>
              <w:spacing w:before="0" w:after="20"/>
            </w:pPr>
            <w:r>
              <w:rPr>
                <w:rFonts w:ascii="Courier New" w:cs="Courier New" w:eastAsia="Courier New" w:hAnsi="Courier New"/>
                <w:color w:val="B8D4B8"/>
                <w:sz w:val="17"/>
                <w:szCs w:val="17"/>
              </w:rPr>
              <w:t xml:space="preserve">        while not self._stop.is_set():</w:t>
            </w:r>
          </w:p>
          <w:p>
            <w:pPr>
              <w:spacing w:before="0" w:after="20"/>
            </w:pPr>
            <w:r>
              <w:rPr>
                <w:rFonts w:ascii="Courier New" w:cs="Courier New" w:eastAsia="Courier New" w:hAnsi="Courier New"/>
                <w:color w:val="B8D4B8"/>
                <w:sz w:val="17"/>
                <w:szCs w:val="17"/>
              </w:rPr>
              <w:t xml:space="preserve">            try:</w:t>
            </w:r>
          </w:p>
          <w:p>
            <w:pPr>
              <w:spacing w:before="0" w:after="20"/>
            </w:pPr>
            <w:r>
              <w:rPr>
                <w:rFonts w:ascii="Courier New" w:cs="Courier New" w:eastAsia="Courier New" w:hAnsi="Courier New"/>
                <w:color w:val="B8D4B8"/>
                <w:sz w:val="17"/>
                <w:szCs w:val="17"/>
              </w:rPr>
              <w:t xml:space="preserve">                path = self.queue.get(timeout=1.0)</w:t>
            </w:r>
          </w:p>
          <w:p>
            <w:pPr>
              <w:spacing w:before="0" w:after="20"/>
            </w:pPr>
            <w:r>
              <w:rPr>
                <w:rFonts w:ascii="Courier New" w:cs="Courier New" w:eastAsia="Courier New" w:hAnsi="Courier New"/>
                <w:color w:val="B8D4B8"/>
                <w:sz w:val="17"/>
                <w:szCs w:val="17"/>
              </w:rPr>
              <w:t xml:space="preserve">                self._ingest(path)</w:t>
            </w:r>
          </w:p>
          <w:p>
            <w:pPr>
              <w:spacing w:before="0" w:after="20"/>
            </w:pPr>
            <w:r>
              <w:rPr>
                <w:rFonts w:ascii="Courier New" w:cs="Courier New" w:eastAsia="Courier New" w:hAnsi="Courier New"/>
                <w:color w:val="B8D4B8"/>
                <w:sz w:val="17"/>
                <w:szCs w:val="17"/>
              </w:rPr>
              <w:t xml:space="preserve">                self.queue.task_done()</w:t>
            </w:r>
          </w:p>
          <w:p>
            <w:pPr>
              <w:spacing w:before="0" w:after="20"/>
            </w:pPr>
            <w:r>
              <w:rPr>
                <w:rFonts w:ascii="Courier New" w:cs="Courier New" w:eastAsia="Courier New" w:hAnsi="Courier New"/>
                <w:color w:val="B8D4B8"/>
                <w:sz w:val="17"/>
                <w:szCs w:val="17"/>
              </w:rPr>
              <w:t xml:space="preserve">            except queue.Empty:</w:t>
            </w:r>
          </w:p>
          <w:p>
            <w:pPr>
              <w:spacing w:before="0" w:after="20"/>
            </w:pPr>
            <w:r>
              <w:rPr>
                <w:rFonts w:ascii="Courier New" w:cs="Courier New" w:eastAsia="Courier New" w:hAnsi="Courier New"/>
                <w:color w:val="B8D4B8"/>
                <w:sz w:val="17"/>
                <w:szCs w:val="17"/>
              </w:rPr>
              <w:t xml:space="preserve">                continue</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def _ingest(self, path: str):</w:t>
            </w:r>
          </w:p>
          <w:p>
            <w:pPr>
              <w:spacing w:before="0" w:after="20"/>
            </w:pPr>
            <w:r>
              <w:rPr>
                <w:rFonts w:ascii="Courier New" w:cs="Courier New" w:eastAsia="Courier New" w:hAnsi="Courier New"/>
                <w:color w:val="B8D4B8"/>
                <w:sz w:val="17"/>
                <w:szCs w:val="17"/>
              </w:rPr>
              <w:t xml:space="preserve">        text = read_file(path)</w:t>
            </w:r>
          </w:p>
          <w:p>
            <w:pPr>
              <w:spacing w:before="0" w:after="20"/>
            </w:pPr>
            <w:r>
              <w:rPr>
                <w:rFonts w:ascii="Courier New" w:cs="Courier New" w:eastAsia="Courier New" w:hAnsi="Courier New"/>
                <w:color w:val="B8D4B8"/>
                <w:sz w:val="17"/>
                <w:szCs w:val="17"/>
              </w:rPr>
              <w:t xml:space="preserve">        if not text or len(text.strip()) &lt; 50:</w:t>
            </w:r>
          </w:p>
          <w:p>
            <w:pPr>
              <w:spacing w:before="0" w:after="20"/>
            </w:pPr>
            <w:r>
              <w:rPr>
                <w:rFonts w:ascii="Courier New" w:cs="Courier New" w:eastAsia="Courier New" w:hAnsi="Courier New"/>
                <w:color w:val="B8D4B8"/>
                <w:sz w:val="17"/>
                <w:szCs w:val="17"/>
              </w:rPr>
              <w:t xml:space="preserve">            return</w:t>
            </w:r>
          </w:p>
          <w:p>
            <w:pPr>
              <w:spacing w:before="0" w:after="20"/>
            </w:pPr>
            <w:r>
              <w:rPr>
                <w:rFonts w:ascii="Courier New" w:cs="Courier New" w:eastAsia="Courier New" w:hAnsi="Courier New"/>
                <w:color w:val="B8D4B8"/>
                <w:sz w:val="17"/>
                <w:szCs w:val="17"/>
              </w:rPr>
              <w:t xml:space="preserve">        print(f'[NBSI] Ingesting {path}')</w:t>
            </w:r>
          </w:p>
          <w:p>
            <w:pPr>
              <w:spacing w:before="0" w:after="20"/>
            </w:pPr>
            <w:r>
              <w:rPr>
                <w:rFonts w:ascii="Courier New" w:cs="Courier New" w:eastAsia="Courier New" w:hAnsi="Courier New"/>
                <w:color w:val="B8D4B8"/>
                <w:sz w:val="17"/>
                <w:szCs w:val="17"/>
              </w:rPr>
              <w:t xml:space="preserve">        nodes, edges = self.extractor.extract(text, self.session.embedder)</w:t>
            </w:r>
          </w:p>
          <w:p>
            <w:pPr>
              <w:spacing w:before="0" w:after="20"/>
            </w:pPr>
            <w:r>
              <w:rPr>
                <w:rFonts w:ascii="Courier New" w:cs="Courier New" w:eastAsia="Courier New" w:hAnsi="Courier New"/>
                <w:color w:val="B8D4B8"/>
                <w:sz w:val="17"/>
                <w:szCs w:val="17"/>
              </w:rPr>
              <w:t xml:space="preserve">        if nodes:</w:t>
            </w:r>
          </w:p>
          <w:p>
            <w:pPr>
              <w:spacing w:before="0" w:after="20"/>
            </w:pPr>
            <w:r>
              <w:rPr>
                <w:rFonts w:ascii="Courier New" w:cs="Courier New" w:eastAsia="Courier New" w:hAnsi="Courier New"/>
                <w:color w:val="B8D4B8"/>
                <w:sz w:val="17"/>
                <w:szCs w:val="17"/>
              </w:rPr>
              <w:t xml:space="preserve">            result = self.session.ingest_graph(nodes, edges)</w:t>
            </w:r>
          </w:p>
          <w:p>
            <w:pPr>
              <w:spacing w:before="0" w:after="20"/>
            </w:pPr>
            <w:r>
              <w:rPr>
                <w:rFonts w:ascii="Courier New" w:cs="Courier New" w:eastAsia="Courier New" w:hAnsi="Courier New"/>
                <w:color w:val="B8D4B8"/>
                <w:sz w:val="17"/>
                <w:szCs w:val="17"/>
              </w:rPr>
              <w:t xml:space="preserve">            print(f'[NBSI] Done — {result["nodes"]} nodes, {result["edges"]} edges')</w:t>
            </w:r>
          </w:p>
        </w:tc>
      </w:tr>
    </w:tbl>
    <w:p>
      <w:pPr>
        <w:spacing w:before="0" w:after="120"/>
      </w:pPr>
      <w:r>
        <w:t xml:space="preserve"/>
      </w:r>
    </w:p>
    <w:p>
      <w:pPr>
        <w:pStyle w:val="Heading2"/>
        <w:spacing w:before="340" w:after="120"/>
      </w:pPr>
      <w:r>
        <w:rPr>
          <w:rFonts w:ascii="Arial" w:cs="Arial" w:eastAsia="Arial" w:hAnsi="Arial"/>
          <w:b/>
          <w:bCs/>
          <w:color w:val="1E5FA8"/>
          <w:sz w:val="26"/>
          <w:szCs w:val="26"/>
        </w:rPr>
        <w:t xml:space="preserve">5.5  Exit criteria</w:t>
      </w:r>
    </w:p>
    <w:p>
      <w:pPr>
        <w:pStyle w:val="ListParagraph"/>
        <w:numPr>
          <w:ilvl w:val="0"/>
          <w:numId w:val="2"/>
        </w:numPr>
        <w:spacing w:before="0" w:after="80"/>
      </w:pPr>
      <w:r>
        <w:rPr>
          <w:rFonts w:ascii="Arial" w:cs="Arial" w:eastAsia="Arial" w:hAnsi="Arial"/>
          <w:color w:val="1A1A2E"/>
          <w:sz w:val="21"/>
          <w:szCs w:val="21"/>
        </w:rPr>
        <w:t xml:space="preserve">read_file() returns non-empty string for a PDF, a DOCX, and a plain text file</w:t>
      </w:r>
    </w:p>
    <w:p>
      <w:pPr>
        <w:pStyle w:val="ListParagraph"/>
        <w:numPr>
          <w:ilvl w:val="0"/>
          <w:numId w:val="2"/>
        </w:numPr>
        <w:spacing w:before="0" w:after="80"/>
      </w:pPr>
      <w:r>
        <w:rPr>
          <w:rFonts w:ascii="Arial" w:cs="Arial" w:eastAsia="Arial" w:hAnsi="Arial"/>
          <w:color w:val="1A1A2E"/>
          <w:sz w:val="21"/>
          <w:szCs w:val="21"/>
        </w:rPr>
        <w:t xml:space="preserve">Creating a .txt file in the watched directory triggers ingestion within 5 seconds</w:t>
      </w:r>
    </w:p>
    <w:p>
      <w:pPr>
        <w:pStyle w:val="ListParagraph"/>
        <w:numPr>
          <w:ilvl w:val="0"/>
          <w:numId w:val="2"/>
        </w:numPr>
        <w:spacing w:before="0" w:after="80"/>
      </w:pPr>
      <w:r>
        <w:rPr>
          <w:rFonts w:ascii="Arial" w:cs="Arial" w:eastAsia="Arial" w:hAnsi="Arial"/>
          <w:color w:val="1A1A2E"/>
          <w:sz w:val="21"/>
          <w:szCs w:val="21"/>
        </w:rPr>
        <w:t xml:space="preserve">Modifying the same file a second time triggers re-ingestion after the debounce window</w:t>
      </w:r>
    </w:p>
    <w:p>
      <w:pPr>
        <w:pStyle w:val="ListParagraph"/>
        <w:numPr>
          <w:ilvl w:val="0"/>
          <w:numId w:val="2"/>
        </w:numPr>
        <w:spacing w:before="0" w:after="80"/>
      </w:pPr>
      <w:r>
        <w:rPr>
          <w:rFonts w:ascii="Arial" w:cs="Arial" w:eastAsia="Arial" w:hAnsi="Arial"/>
          <w:color w:val="1A1A2E"/>
          <w:sz w:val="21"/>
          <w:szCs w:val="21"/>
        </w:rPr>
        <w:t xml:space="preserve">Ingestion worker does not block the main thread during a long document parse</w:t>
      </w:r>
    </w:p>
    <w:p>
      <w:pPr>
        <w:spacing w:before="0" w:after="80"/>
      </w:pPr>
      <w:r>
        <w:t xml:space="preserve"/>
      </w:r>
    </w:p>
    <w:p>
      <w:pPr>
        <w:pStyle w:val="Heading1"/>
        <w:pageBreakBefore/>
        <w:spacing w:before="0" w:after="240"/>
      </w:pPr>
      <w:r>
        <w:rPr>
          <w:rFonts w:ascii="Arial" w:cs="Arial" w:eastAsia="Arial" w:hAnsi="Arial"/>
          <w:b/>
          <w:bCs/>
          <w:color w:val="1A2B4A"/>
          <w:sz w:val="36"/>
          <w:szCs w:val="36"/>
        </w:rPr>
        <w:t xml:space="preserve">6.  Orchestration — Entry Point and Persistence</w:t>
      </w:r>
    </w:p>
    <w:p>
      <w:pPr>
        <w:pStyle w:val="Heading2"/>
        <w:spacing w:before="340" w:after="120"/>
      </w:pPr>
      <w:r>
        <w:rPr>
          <w:rFonts w:ascii="Arial" w:cs="Arial" w:eastAsia="Arial" w:hAnsi="Arial"/>
          <w:b/>
          <w:bCs/>
          <w:color w:val="1E5FA8"/>
          <w:sz w:val="26"/>
          <w:szCs w:val="26"/>
        </w:rPr>
        <w:t xml:space="preserve">6.1  Graph and library persistence</w:t>
      </w:r>
    </w:p>
    <w:p>
      <w:pPr>
        <w:spacing w:before="0" w:after="140"/>
        <w:jc w:val="both"/>
      </w:pPr>
      <w:r>
        <w:rPr>
          <w:rFonts w:ascii="Arial" w:cs="Arial" w:eastAsia="Arial" w:hAnsi="Arial"/>
          <w:color w:val="1A1A2E"/>
          <w:sz w:val="21"/>
          <w:szCs w:val="21"/>
        </w:rPr>
        <w:t xml:space="preserve">The session graph and structural library must survive reboots. Pickle is sufficient for a home deployment. For production on a Pi (where power loss can corrupt writes), replace pickle with SQLite using the stdlib sqlite3 module.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1"/>
              <w:left w:val="single" w:color="2A3A4A" w:sz="1"/>
              <w:bottom w:val="single" w:color="2A3A4A" w:sz="1"/>
              <w:right w:val="single" w:color="2A3A4A" w:sz="1"/>
            </w:tcBorders>
            <w:shd w:fill="0D1117" w:val="clear"/>
            <w:tcMar>
              <w:top w:type="dxa" w:w="180"/>
              <w:left w:type="dxa" w:w="280"/>
              <w:bottom w:type="dxa" w:w="180"/>
              <w:right w:type="dxa" w:w="240"/>
            </w:tcMar>
          </w:tcPr>
          <w:p>
            <w:pPr>
              <w:spacing w:before="0" w:after="20"/>
            </w:pPr>
            <w:r>
              <w:rPr>
                <w:rFonts w:ascii="Courier New" w:cs="Courier New" w:eastAsia="Courier New" w:hAnsi="Courier New"/>
                <w:color w:val="6A8A6A"/>
                <w:sz w:val="17"/>
                <w:szCs w:val="17"/>
              </w:rPr>
              <w:t xml:space="preserve"># nbsi/persistence.py</w:t>
            </w:r>
          </w:p>
          <w:p>
            <w:pPr>
              <w:spacing w:before="0" w:after="20"/>
            </w:pPr>
            <w:r>
              <w:rPr>
                <w:rFonts w:ascii="Courier New" w:cs="Courier New" w:eastAsia="Courier New" w:hAnsi="Courier New"/>
                <w:color w:val="79B8FF"/>
                <w:sz w:val="17"/>
                <w:szCs w:val="17"/>
              </w:rPr>
              <w:t xml:space="preserve">import pickle, os</w:t>
            </w:r>
          </w:p>
          <w:p>
            <w:pPr>
              <w:spacing w:before="0" w:after="20"/>
            </w:pPr>
            <w:r>
              <w:rPr>
                <w:rFonts w:ascii="Courier New" w:cs="Courier New" w:eastAsia="Courier New" w:hAnsi="Courier New"/>
                <w:color w:val="79B8FF"/>
                <w:sz w:val="17"/>
                <w:szCs w:val="17"/>
              </w:rPr>
              <w:t xml:space="preserve">from nbsi.graph.concept_graph import ConceptGraph</w:t>
            </w:r>
          </w:p>
          <w:p>
            <w:pPr>
              <w:spacing w:before="0" w:after="20"/>
            </w:pPr>
            <w:r>
              <w:rPr>
                <w:rFonts w:ascii="Courier New" w:cs="Courier New" w:eastAsia="Courier New" w:hAnsi="Courier New"/>
                <w:color w:val="79B8FF"/>
                <w:sz w:val="17"/>
                <w:szCs w:val="17"/>
              </w:rPr>
              <w:t xml:space="preserve">from nbsi.lifecycle.structural_library import StructuralNodeLibrary</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79B8FF"/>
                <w:sz w:val="17"/>
                <w:szCs w:val="17"/>
              </w:rPr>
              <w:t xml:space="preserve">def save(obj, path: str):</w:t>
            </w:r>
          </w:p>
          <w:p>
            <w:pPr>
              <w:spacing w:before="0" w:after="20"/>
            </w:pPr>
            <w:r>
              <w:rPr>
                <w:rFonts w:ascii="Courier New" w:cs="Courier New" w:eastAsia="Courier New" w:hAnsi="Courier New"/>
                <w:color w:val="B8D4B8"/>
                <w:sz w:val="17"/>
                <w:szCs w:val="17"/>
              </w:rPr>
              <w:t xml:space="preserve">    os.makedirs(os.path.dirname(path), exist_ok=True)</w:t>
            </w:r>
          </w:p>
          <w:p>
            <w:pPr>
              <w:spacing w:before="0" w:after="20"/>
            </w:pPr>
            <w:r>
              <w:rPr>
                <w:rFonts w:ascii="Courier New" w:cs="Courier New" w:eastAsia="Courier New" w:hAnsi="Courier New"/>
                <w:color w:val="B8D4B8"/>
                <w:sz w:val="17"/>
                <w:szCs w:val="17"/>
              </w:rPr>
              <w:t xml:space="preserve">    with open(path, 'wb') as f: pickle.dump(obj, f)</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79B8FF"/>
                <w:sz w:val="17"/>
                <w:szCs w:val="17"/>
              </w:rPr>
              <w:t xml:space="preserve">def load(path: str, default_factory):</w:t>
            </w:r>
          </w:p>
          <w:p>
            <w:pPr>
              <w:spacing w:before="0" w:after="20"/>
            </w:pPr>
            <w:r>
              <w:rPr>
                <w:rFonts w:ascii="Courier New" w:cs="Courier New" w:eastAsia="Courier New" w:hAnsi="Courier New"/>
                <w:color w:val="B8D4B8"/>
                <w:sz w:val="17"/>
                <w:szCs w:val="17"/>
              </w:rPr>
              <w:t xml:space="preserve">    if not os.path.exists(path): return default_factory()</w:t>
            </w:r>
          </w:p>
          <w:p>
            <w:pPr>
              <w:spacing w:before="0" w:after="20"/>
            </w:pPr>
            <w:r>
              <w:rPr>
                <w:rFonts w:ascii="Courier New" w:cs="Courier New" w:eastAsia="Courier New" w:hAnsi="Courier New"/>
                <w:color w:val="B8D4B8"/>
                <w:sz w:val="17"/>
                <w:szCs w:val="17"/>
              </w:rPr>
              <w:t xml:space="preserve">    with open(path, 'rb') as f:  return pickle.load(f)</w:t>
            </w:r>
          </w:p>
        </w:tc>
      </w:tr>
    </w:tbl>
    <w:p>
      <w:pPr>
        <w:spacing w:before="0" w:after="120"/>
      </w:pPr>
      <w:r>
        <w:t xml:space="preserve"/>
      </w:r>
    </w:p>
    <w:p>
      <w:pPr>
        <w:pStyle w:val="Heading2"/>
        <w:spacing w:before="340" w:after="120"/>
      </w:pPr>
      <w:r>
        <w:rPr>
          <w:rFonts w:ascii="Arial" w:cs="Arial" w:eastAsia="Arial" w:hAnsi="Arial"/>
          <w:b/>
          <w:bCs/>
          <w:color w:val="1E5FA8"/>
          <w:sz w:val="26"/>
          <w:szCs w:val="26"/>
        </w:rPr>
        <w:t xml:space="preserve">6.2  main.py — full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A4A" w:sz="1"/>
              <w:left w:val="single" w:color="2A3A4A" w:sz="1"/>
              <w:bottom w:val="single" w:color="2A3A4A" w:sz="1"/>
              <w:right w:val="single" w:color="2A3A4A" w:sz="1"/>
            </w:tcBorders>
            <w:shd w:fill="0D1117" w:val="clear"/>
            <w:tcMar>
              <w:top w:type="dxa" w:w="180"/>
              <w:left w:type="dxa" w:w="280"/>
              <w:bottom w:type="dxa" w:w="180"/>
              <w:right w:type="dxa" w:w="240"/>
            </w:tcMar>
          </w:tcPr>
          <w:p>
            <w:pPr>
              <w:spacing w:before="0" w:after="20"/>
            </w:pPr>
            <w:r>
              <w:rPr>
                <w:rFonts w:ascii="Courier New" w:cs="Courier New" w:eastAsia="Courier New" w:hAnsi="Courier New"/>
                <w:color w:val="6A8A6A"/>
                <w:sz w:val="17"/>
                <w:szCs w:val="17"/>
              </w:rPr>
              <w:t xml:space="preserve"># main.py</w:t>
            </w:r>
          </w:p>
          <w:p>
            <w:pPr>
              <w:spacing w:before="0" w:after="20"/>
            </w:pPr>
            <w:r>
              <w:rPr>
                <w:rFonts w:ascii="Courier New" w:cs="Courier New" w:eastAsia="Courier New" w:hAnsi="Courier New"/>
                <w:color w:val="79B8FF"/>
                <w:sz w:val="17"/>
                <w:szCs w:val="17"/>
              </w:rPr>
              <w:t xml:space="preserve">import queue, os</w:t>
            </w:r>
          </w:p>
          <w:p>
            <w:pPr>
              <w:spacing w:before="0" w:after="20"/>
            </w:pPr>
            <w:r>
              <w:rPr>
                <w:rFonts w:ascii="Courier New" w:cs="Courier New" w:eastAsia="Courier New" w:hAnsi="Courier New"/>
                <w:color w:val="79B8FF"/>
                <w:sz w:val="17"/>
                <w:szCs w:val="17"/>
              </w:rPr>
              <w:t xml:space="preserve">from nbsi.config import Config</w:t>
            </w:r>
          </w:p>
          <w:p>
            <w:pPr>
              <w:spacing w:before="0" w:after="20"/>
            </w:pPr>
            <w:r>
              <w:rPr>
                <w:rFonts w:ascii="Courier New" w:cs="Courier New" w:eastAsia="Courier New" w:hAnsi="Courier New"/>
                <w:color w:val="79B8FF"/>
                <w:sz w:val="17"/>
                <w:szCs w:val="17"/>
              </w:rPr>
              <w:t xml:space="preserve">from nbsi.embedder import RealEmbedder</w:t>
            </w:r>
          </w:p>
          <w:p>
            <w:pPr>
              <w:spacing w:before="0" w:after="20"/>
            </w:pPr>
            <w:r>
              <w:rPr>
                <w:rFonts w:ascii="Courier New" w:cs="Courier New" w:eastAsia="Courier New" w:hAnsi="Courier New"/>
                <w:color w:val="79B8FF"/>
                <w:sz w:val="17"/>
                <w:szCs w:val="17"/>
              </w:rPr>
              <w:t xml:space="preserve">from nbsi.session.session import NBSISession</w:t>
            </w:r>
          </w:p>
          <w:p>
            <w:pPr>
              <w:spacing w:before="0" w:after="20"/>
            </w:pPr>
            <w:r>
              <w:rPr>
                <w:rFonts w:ascii="Courier New" w:cs="Courier New" w:eastAsia="Courier New" w:hAnsi="Courier New"/>
                <w:color w:val="79B8FF"/>
                <w:sz w:val="17"/>
                <w:szCs w:val="17"/>
              </w:rPr>
              <w:t xml:space="preserve">from nbsi.ingestion.spacy_extractor import SpacyExtractor</w:t>
            </w:r>
          </w:p>
          <w:p>
            <w:pPr>
              <w:spacing w:before="0" w:after="20"/>
            </w:pPr>
            <w:r>
              <w:rPr>
                <w:rFonts w:ascii="Courier New" w:cs="Courier New" w:eastAsia="Courier New" w:hAnsi="Courier New"/>
                <w:color w:val="79B8FF"/>
                <w:sz w:val="17"/>
                <w:szCs w:val="17"/>
              </w:rPr>
              <w:t xml:space="preserve">from nbsi.synthesis.synthesiser import Synthesiser, query_and_narrate</w:t>
            </w:r>
          </w:p>
          <w:p>
            <w:pPr>
              <w:spacing w:before="0" w:after="20"/>
            </w:pPr>
            <w:r>
              <w:rPr>
                <w:rFonts w:ascii="Courier New" w:cs="Courier New" w:eastAsia="Courier New" w:hAnsi="Courier New"/>
                <w:color w:val="79B8FF"/>
                <w:sz w:val="17"/>
                <w:szCs w:val="17"/>
              </w:rPr>
              <w:t xml:space="preserve">from nbsi.os_integration.watcher import start_watcher</w:t>
            </w:r>
          </w:p>
          <w:p>
            <w:pPr>
              <w:spacing w:before="0" w:after="20"/>
            </w:pPr>
            <w:r>
              <w:rPr>
                <w:rFonts w:ascii="Courier New" w:cs="Courier New" w:eastAsia="Courier New" w:hAnsi="Courier New"/>
                <w:color w:val="79B8FF"/>
                <w:sz w:val="17"/>
                <w:szCs w:val="17"/>
              </w:rPr>
              <w:t xml:space="preserve">from nbsi.os_integration.ingestion_worker import IngestionWorker</w:t>
            </w:r>
          </w:p>
          <w:p>
            <w:pPr>
              <w:spacing w:before="0" w:after="20"/>
            </w:pPr>
            <w:r>
              <w:rPr>
                <w:rFonts w:ascii="Courier New" w:cs="Courier New" w:eastAsia="Courier New" w:hAnsi="Courier New"/>
                <w:color w:val="79B8FF"/>
                <w:sz w:val="17"/>
                <w:szCs w:val="17"/>
              </w:rPr>
              <w:t xml:space="preserve">from nbsi.persistence import save, load</w:t>
            </w:r>
          </w:p>
          <w:p>
            <w:pPr>
              <w:spacing w:before="0" w:after="20"/>
            </w:pPr>
            <w:r>
              <w:rPr>
                <w:rFonts w:ascii="Courier New" w:cs="Courier New" w:eastAsia="Courier New" w:hAnsi="Courier New"/>
                <w:color w:val="79B8FF"/>
                <w:sz w:val="17"/>
                <w:szCs w:val="17"/>
              </w:rPr>
              <w:t xml:space="preserve">from nbsi.lifecycle.structural_library import StructuralNodeLibrary</w:t>
            </w:r>
          </w:p>
          <w:p>
            <w:pPr>
              <w:spacing w:before="0" w:after="20"/>
            </w:pPr>
            <w:r>
              <w:rPr>
                <w:rFonts w:ascii="Courier New" w:cs="Courier New" w:eastAsia="Courier New" w:hAnsi="Courier New"/>
                <w:color w:val="79B8FF"/>
                <w:sz w:val="17"/>
                <w:szCs w:val="17"/>
              </w:rPr>
              <w:t xml:space="preserve">from nbsi.graph.concept_graph import ConceptGraph</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WATCH_PATH   = os.path.expanduser('~/Documents')</w:t>
            </w:r>
          </w:p>
          <w:p>
            <w:pPr>
              <w:spacing w:before="0" w:after="20"/>
            </w:pPr>
            <w:r>
              <w:rPr>
                <w:rFonts w:ascii="Courier New" w:cs="Courier New" w:eastAsia="Courier New" w:hAnsi="Courier New"/>
                <w:color w:val="B8D4B8"/>
                <w:sz w:val="17"/>
                <w:szCs w:val="17"/>
              </w:rPr>
              <w:t xml:space="preserve">GRAPH_PATH   = os.path.expanduser('~/.nbsi/graph.pkl')</w:t>
            </w:r>
          </w:p>
          <w:p>
            <w:pPr>
              <w:spacing w:before="0" w:after="20"/>
            </w:pPr>
            <w:r>
              <w:rPr>
                <w:rFonts w:ascii="Courier New" w:cs="Courier New" w:eastAsia="Courier New" w:hAnsi="Courier New"/>
                <w:color w:val="B8D4B8"/>
                <w:sz w:val="17"/>
                <w:szCs w:val="17"/>
              </w:rPr>
              <w:t xml:space="preserve">LIB_PATH     = os.path.expanduser('~/.nbsi/library.pkl')</w:t>
            </w:r>
          </w:p>
          <w:p>
            <w:pPr>
              <w:spacing w:before="0" w:after="20"/>
            </w:pPr>
            <w:r>
              <w:rPr>
                <w:rFonts w:ascii="Courier New" w:cs="Courier New" w:eastAsia="Courier New" w:hAnsi="Courier New"/>
                <w:color w:val="B8D4B8"/>
                <w:sz w:val="17"/>
                <w:szCs w:val="17"/>
              </w:rPr>
              <w:t xml:space="preserve">MODEL_PATH   = os.path.expanduser('~/nbsi-models/qwen2.5-1.5b-instruct-q4_k_m.gguf')</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print('[NBSI] Loading structural library...')</w:t>
            </w:r>
          </w:p>
          <w:p>
            <w:pPr>
              <w:spacing w:before="0" w:after="20"/>
            </w:pPr>
            <w:r>
              <w:rPr>
                <w:rFonts w:ascii="Courier New" w:cs="Courier New" w:eastAsia="Courier New" w:hAnsi="Courier New"/>
                <w:color w:val="B8D4B8"/>
                <w:sz w:val="17"/>
                <w:szCs w:val="17"/>
              </w:rPr>
              <w:t xml:space="preserve">library = load(LIB_PATH, StructuralNodeLibrary)</w:t>
            </w:r>
          </w:p>
          <w:p>
            <w:pPr>
              <w:spacing w:before="0" w:after="20"/>
            </w:pPr>
            <w:r>
              <w:rPr>
                <w:rFonts w:ascii="Courier New" w:cs="Courier New" w:eastAsia="Courier New" w:hAnsi="Courier New"/>
                <w:color w:val="B8D4B8"/>
                <w:sz w:val="17"/>
                <w:szCs w:val="17"/>
              </w:rPr>
              <w:t xml:space="preserve">print(f'       {len(library.nodes)} structural nodes')</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print('[NBSI] Loading embedder...')</w:t>
            </w:r>
          </w:p>
          <w:p>
            <w:pPr>
              <w:spacing w:before="0" w:after="20"/>
            </w:pPr>
            <w:r>
              <w:rPr>
                <w:rFonts w:ascii="Courier New" w:cs="Courier New" w:eastAsia="Courier New" w:hAnsi="Courier New"/>
                <w:color w:val="B8D4B8"/>
                <w:sz w:val="17"/>
                <w:szCs w:val="17"/>
              </w:rPr>
              <w:t xml:space="preserve">embedder = RealEmbedder()</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session = NBSISession(library, embedder, Config())</w:t>
            </w:r>
          </w:p>
          <w:p>
            <w:pPr>
              <w:spacing w:before="0" w:after="20"/>
            </w:pPr>
            <w:r>
              <w:rPr>
                <w:rFonts w:ascii="Courier New" w:cs="Courier New" w:eastAsia="Courier New" w:hAnsi="Courier New"/>
                <w:color w:val="B8D4B8"/>
                <w:sz w:val="17"/>
                <w:szCs w:val="17"/>
              </w:rPr>
              <w:t xml:space="preserve">saved_graph = load(GRAPH_PATH, ConceptGraph)</w:t>
            </w:r>
          </w:p>
          <w:p>
            <w:pPr>
              <w:spacing w:before="0" w:after="20"/>
            </w:pPr>
            <w:r>
              <w:rPr>
                <w:rFonts w:ascii="Courier New" w:cs="Courier New" w:eastAsia="Courier New" w:hAnsi="Courier New"/>
                <w:color w:val="79B8FF"/>
                <w:sz w:val="17"/>
                <w:szCs w:val="17"/>
              </w:rPr>
              <w:t xml:space="preserve">if saved_graph.node_count &gt; 0:</w:t>
            </w:r>
          </w:p>
          <w:p>
            <w:pPr>
              <w:spacing w:before="0" w:after="20"/>
            </w:pPr>
            <w:r>
              <w:rPr>
                <w:rFonts w:ascii="Courier New" w:cs="Courier New" w:eastAsia="Courier New" w:hAnsi="Courier New"/>
                <w:color w:val="B8D4B8"/>
                <w:sz w:val="17"/>
                <w:szCs w:val="17"/>
              </w:rPr>
              <w:t xml:space="preserve">    session.graph = saved_graph</w:t>
            </w:r>
          </w:p>
          <w:p>
            <w:pPr>
              <w:spacing w:before="0" w:after="20"/>
            </w:pPr>
            <w:r>
              <w:rPr>
                <w:rFonts w:ascii="Courier New" w:cs="Courier New" w:eastAsia="Courier New" w:hAnsi="Courier New"/>
                <w:color w:val="B8D4B8"/>
                <w:sz w:val="17"/>
                <w:szCs w:val="17"/>
              </w:rPr>
              <w:t xml:space="preserve">    print(f'[NBSI] Restored graph: {session.graph.node_count} nodes')</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print('[NBSI] Loading synthesis model (this takes ~30 s on Pi 5)...')</w:t>
            </w:r>
          </w:p>
          <w:p>
            <w:pPr>
              <w:spacing w:before="0" w:after="20"/>
            </w:pPr>
            <w:r>
              <w:rPr>
                <w:rFonts w:ascii="Courier New" w:cs="Courier New" w:eastAsia="Courier New" w:hAnsi="Courier New"/>
                <w:color w:val="B8D4B8"/>
                <w:sz w:val="17"/>
                <w:szCs w:val="17"/>
              </w:rPr>
              <w:t xml:space="preserve">synth = Synthesiser(MODEL_PATH, n_threads=4)</w:t>
            </w:r>
          </w:p>
          <w:p>
            <w:pPr>
              <w:spacing w:before="0" w:after="20"/>
            </w:pPr>
            <w:r>
              <w:rPr>
                <w:rFonts w:ascii="Courier New" w:cs="Courier New" w:eastAsia="Courier New" w:hAnsi="Courier New"/>
                <w:color w:val="B8D4B8"/>
                <w:sz w:val="17"/>
                <w:szCs w:val="17"/>
              </w:rPr>
              <w:t xml:space="preserve">print('[NBSI] Ready.')</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ingest_queue = queue.Queue()</w:t>
            </w:r>
          </w:p>
          <w:p>
            <w:pPr>
              <w:spacing w:before="0" w:after="20"/>
            </w:pPr>
            <w:r>
              <w:rPr>
                <w:rFonts w:ascii="Courier New" w:cs="Courier New" w:eastAsia="Courier New" w:hAnsi="Courier New"/>
                <w:color w:val="B8D4B8"/>
                <w:sz w:val="17"/>
                <w:szCs w:val="17"/>
              </w:rPr>
              <w:t xml:space="preserve">extractor    = SpacyExtractor()</w:t>
            </w:r>
          </w:p>
          <w:p>
            <w:pPr>
              <w:spacing w:before="0" w:after="20"/>
            </w:pPr>
            <w:r>
              <w:rPr>
                <w:rFonts w:ascii="Courier New" w:cs="Courier New" w:eastAsia="Courier New" w:hAnsi="Courier New"/>
                <w:color w:val="B8D4B8"/>
                <w:sz w:val="17"/>
                <w:szCs w:val="17"/>
              </w:rPr>
              <w:t xml:space="preserve">worker       = IngestionWorker(session, extractor, ingest_queue)</w:t>
            </w:r>
          </w:p>
          <w:p>
            <w:pPr>
              <w:spacing w:before="0" w:after="20"/>
            </w:pPr>
            <w:r>
              <w:rPr>
                <w:rFonts w:ascii="Courier New" w:cs="Courier New" w:eastAsia="Courier New" w:hAnsi="Courier New"/>
                <w:color w:val="B8D4B8"/>
                <w:sz w:val="17"/>
                <w:szCs w:val="17"/>
              </w:rPr>
              <w:t xml:space="preserve">worker.start()</w:t>
            </w:r>
          </w:p>
          <w:p>
            <w:pPr>
              <w:spacing w:before="0" w:after="20"/>
            </w:pPr>
            <w:r>
              <w:rPr>
                <w:rFonts w:ascii="Courier New" w:cs="Courier New" w:eastAsia="Courier New" w:hAnsi="Courier New"/>
                <w:color w:val="B8D4B8"/>
                <w:sz w:val="17"/>
                <w:szCs w:val="17"/>
              </w:rPr>
              <w:t xml:space="preserve">observer     = start_watcher(WATCH_PATH, ingest_queue)</w:t>
            </w:r>
          </w:p>
          <w:p>
            <w:pPr>
              <w:spacing w:before="0" w:after="20"/>
            </w:pPr>
            <w:r>
              <w:rPr>
                <w:rFonts w:ascii="Courier New" w:cs="Courier New" w:eastAsia="Courier New" w:hAnsi="Courier New"/>
                <w:color w:val="B8D4B8"/>
                <w:sz w:val="17"/>
                <w:szCs w:val="17"/>
              </w:rPr>
              <w:t xml:space="preserve">print(f'[NBSI] Watching {WATCH_PATH}')</w:t>
            </w:r>
          </w:p>
          <w:p>
            <w:pPr>
              <w:spacing w:before="0" w:after="20"/>
            </w:pPr>
            <w:r>
              <w:rPr>
                <w:rFonts w:ascii="Courier New" w:cs="Courier New" w:eastAsia="Courier New" w:hAnsi="Courier New"/>
                <w:color w:val="B8D4B8"/>
                <w:sz w:val="17"/>
                <w:szCs w:val="17"/>
              </w:rPr>
              <w:t xml:space="preserve">print('[NBSI] Commands:  any question  |  spec: &lt;statement&gt;  |  quit')</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79B8FF"/>
                <w:sz w:val="17"/>
                <w:szCs w:val="17"/>
              </w:rPr>
              <w:t xml:space="preserve">try:</w:t>
            </w:r>
          </w:p>
          <w:p>
            <w:pPr>
              <w:spacing w:before="0" w:after="20"/>
            </w:pPr>
            <w:r>
              <w:rPr>
                <w:rFonts w:ascii="Courier New" w:cs="Courier New" w:eastAsia="Courier New" w:hAnsi="Courier New"/>
                <w:color w:val="B8D4B8"/>
                <w:sz w:val="17"/>
                <w:szCs w:val="17"/>
              </w:rPr>
              <w:t xml:space="preserve">    while True:</w:t>
            </w:r>
          </w:p>
          <w:p>
            <w:pPr>
              <w:spacing w:before="0" w:after="20"/>
            </w:pPr>
            <w:r>
              <w:rPr>
                <w:rFonts w:ascii="Courier New" w:cs="Courier New" w:eastAsia="Courier New" w:hAnsi="Courier New"/>
                <w:color w:val="B8D4B8"/>
                <w:sz w:val="17"/>
                <w:szCs w:val="17"/>
              </w:rPr>
              <w:t xml:space="preserve">        raw = input('\n&gt; ').strip()</w:t>
            </w:r>
          </w:p>
          <w:p>
            <w:pPr>
              <w:spacing w:before="0" w:after="20"/>
            </w:pPr>
            <w:r>
              <w:rPr>
                <w:rFonts w:ascii="Courier New" w:cs="Courier New" w:eastAsia="Courier New" w:hAnsi="Courier New"/>
                <w:color w:val="B8D4B8"/>
                <w:sz w:val="17"/>
                <w:szCs w:val="17"/>
              </w:rPr>
              <w:t xml:space="preserve">        if not raw: continue</w:t>
            </w:r>
          </w:p>
          <w:p>
            <w:pPr>
              <w:spacing w:before="0" w:after="20"/>
            </w:pPr>
            <w:r>
              <w:rPr>
                <w:rFonts w:ascii="Courier New" w:cs="Courier New" w:eastAsia="Courier New" w:hAnsi="Courier New"/>
                <w:color w:val="B8D4B8"/>
                <w:sz w:val="17"/>
                <w:szCs w:val="17"/>
              </w:rPr>
              <w:t xml:space="preserve">        if raw.lower() in ('quit','exit','q'): break</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if raw.startswith('spec:'):</w:t>
            </w:r>
          </w:p>
          <w:p>
            <w:pPr>
              <w:spacing w:before="0" w:after="20"/>
            </w:pPr>
            <w:r>
              <w:rPr>
                <w:rFonts w:ascii="Courier New" w:cs="Courier New" w:eastAsia="Courier New" w:hAnsi="Courier New"/>
                <w:color w:val="B8D4B8"/>
                <w:sz w:val="17"/>
                <w:szCs w:val="17"/>
              </w:rPr>
              <w:t xml:space="preserve">            r = session.speculate(raw[5:].strip())</w:t>
            </w:r>
          </w:p>
          <w:p>
            <w:pPr>
              <w:spacing w:before="0" w:after="20"/>
            </w:pPr>
            <w:r>
              <w:rPr>
                <w:rFonts w:ascii="Courier New" w:cs="Courier New" w:eastAsia="Courier New" w:hAnsi="Courier New"/>
                <w:color w:val="B8D4B8"/>
                <w:sz w:val="17"/>
                <w:szCs w:val="17"/>
              </w:rPr>
              <w:t xml:space="preserve">            print(f'Speculation active: {r["spec_id"][:8]}  ({r["edges_affected"]} edges affected)')</w:t>
            </w:r>
          </w:p>
          <w:p>
            <w:pPr>
              <w:spacing w:before="0" w:after="20"/>
            </w:pPr>
            <w:r>
              <w:rPr>
                <w:rFonts w:ascii="Courier New" w:cs="Courier New" w:eastAsia="Courier New" w:hAnsi="Courier New"/>
                <w:color w:val="B8D4B8"/>
                <w:sz w:val="17"/>
                <w:szCs w:val="17"/>
              </w:rPr>
              <w:t xml:space="preserve">            continue</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print(f'[graph: {session.graph.node_count} nodes — traversing...]')</w:t>
            </w:r>
          </w:p>
          <w:p>
            <w:pPr>
              <w:spacing w:before="0" w:after="20"/>
            </w:pPr>
            <w:r>
              <w:rPr>
                <w:rFonts w:ascii="Courier New" w:cs="Courier New" w:eastAsia="Courier New" w:hAnsi="Courier New"/>
                <w:color w:val="B8D4B8"/>
                <w:sz w:val="17"/>
                <w:szCs w:val="17"/>
              </w:rPr>
              <w:t xml:space="preserve">        result = query_and_narrate(session, synth, raw)</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if not result['paths']:</w:t>
            </w:r>
          </w:p>
          <w:p>
            <w:pPr>
              <w:spacing w:before="0" w:after="20"/>
            </w:pPr>
            <w:r>
              <w:rPr>
                <w:rFonts w:ascii="Courier New" w:cs="Courier New" w:eastAsia="Courier New" w:hAnsi="Courier New"/>
                <w:color w:val="B8D4B8"/>
                <w:sz w:val="17"/>
                <w:szCs w:val="17"/>
              </w:rPr>
              <w:t xml:space="preserve">            print('No relevant paths found in current graph.')</w:t>
            </w:r>
          </w:p>
          <w:p>
            <w:pPr>
              <w:spacing w:before="0" w:after="20"/>
            </w:pPr>
            <w:r>
              <w:rPr>
                <w:rFonts w:ascii="Courier New" w:cs="Courier New" w:eastAsia="Courier New" w:hAnsi="Courier New"/>
                <w:color w:val="B8D4B8"/>
                <w:sz w:val="17"/>
                <w:szCs w:val="17"/>
              </w:rPr>
              <w:t xml:space="preserve">            continue</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print('\nEvidence paths:')</w:t>
            </w:r>
          </w:p>
          <w:p>
            <w:pPr>
              <w:spacing w:before="0" w:after="20"/>
            </w:pPr>
            <w:r>
              <w:rPr>
                <w:rFonts w:ascii="Courier New" w:cs="Courier New" w:eastAsia="Courier New" w:hAnsi="Courier New"/>
                <w:color w:val="B8D4B8"/>
                <w:sz w:val="17"/>
                <w:szCs w:val="17"/>
              </w:rPr>
              <w:t xml:space="preserve">        for p in result['paths'][:3]:</w:t>
            </w:r>
          </w:p>
          <w:p>
            <w:pPr>
              <w:spacing w:before="0" w:after="20"/>
            </w:pPr>
            <w:r>
              <w:rPr>
                <w:rFonts w:ascii="Courier New" w:cs="Courier New" w:eastAsia="Courier New" w:hAnsi="Courier New"/>
                <w:color w:val="B8D4B8"/>
                <w:sz w:val="17"/>
                <w:szCs w:val="17"/>
              </w:rPr>
              <w:t xml:space="preserve">            chain = ' → '.join(p['path'])</w:t>
            </w:r>
          </w:p>
          <w:p>
            <w:pPr>
              <w:spacing w:before="0" w:after="20"/>
            </w:pPr>
            <w:r>
              <w:rPr>
                <w:rFonts w:ascii="Courier New" w:cs="Courier New" w:eastAsia="Courier New" w:hAnsi="Courier New"/>
                <w:color w:val="B8D4B8"/>
                <w:sz w:val="17"/>
                <w:szCs w:val="17"/>
              </w:rPr>
              <w:t xml:space="preserve">            print(f'  [{p["conductivity"]:.2f}]  {chain}')</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B8D4B8"/>
                <w:sz w:val="17"/>
                <w:szCs w:val="17"/>
              </w:rPr>
              <w:t xml:space="preserve">        print(f'\nAnswer:\n{result["answer"]}')</w:t>
            </w:r>
          </w:p>
          <w:p>
            <w:pPr>
              <w:spacing w:before="0" w:after="20"/>
            </w:pPr>
            <w:r>
              <w:rPr>
                <w:rFonts w:ascii="Courier New" w:cs="Courier New" w:eastAsia="Courier New" w:hAnsi="Courier New"/>
                <w:color w:val="B8D4B8"/>
                <w:sz w:val="17"/>
                <w:szCs w:val="17"/>
              </w:rPr>
              <w:t xml:space="preserve"/>
            </w:r>
          </w:p>
          <w:p>
            <w:pPr>
              <w:spacing w:before="0" w:after="20"/>
            </w:pPr>
            <w:r>
              <w:rPr>
                <w:rFonts w:ascii="Courier New" w:cs="Courier New" w:eastAsia="Courier New" w:hAnsi="Courier New"/>
                <w:color w:val="79B8FF"/>
                <w:sz w:val="17"/>
                <w:szCs w:val="17"/>
              </w:rPr>
              <w:t xml:space="preserve">except KeyboardInterrupt:</w:t>
            </w:r>
          </w:p>
          <w:p>
            <w:pPr>
              <w:spacing w:before="0" w:after="20"/>
            </w:pPr>
            <w:r>
              <w:rPr>
                <w:rFonts w:ascii="Courier New" w:cs="Courier New" w:eastAsia="Courier New" w:hAnsi="Courier New"/>
                <w:color w:val="B8D4B8"/>
                <w:sz w:val="17"/>
                <w:szCs w:val="17"/>
              </w:rPr>
              <w:t xml:space="preserve">    pass</w:t>
            </w:r>
          </w:p>
          <w:p>
            <w:pPr>
              <w:spacing w:before="0" w:after="20"/>
            </w:pPr>
            <w:r>
              <w:rPr>
                <w:rFonts w:ascii="Courier New" w:cs="Courier New" w:eastAsia="Courier New" w:hAnsi="Courier New"/>
                <w:color w:val="B8D4B8"/>
                <w:sz w:val="17"/>
                <w:szCs w:val="17"/>
              </w:rPr>
              <w:t xml:space="preserve">finally:</w:t>
            </w:r>
          </w:p>
          <w:p>
            <w:pPr>
              <w:spacing w:before="0" w:after="20"/>
            </w:pPr>
            <w:r>
              <w:rPr>
                <w:rFonts w:ascii="Courier New" w:cs="Courier New" w:eastAsia="Courier New" w:hAnsi="Courier New"/>
                <w:color w:val="B8D4B8"/>
                <w:sz w:val="17"/>
                <w:szCs w:val="17"/>
              </w:rPr>
              <w:t xml:space="preserve">    print('\n[NBSI] Saving state...')</w:t>
            </w:r>
          </w:p>
          <w:p>
            <w:pPr>
              <w:spacing w:before="0" w:after="20"/>
            </w:pPr>
            <w:r>
              <w:rPr>
                <w:rFonts w:ascii="Courier New" w:cs="Courier New" w:eastAsia="Courier New" w:hAnsi="Courier New"/>
                <w:color w:val="B8D4B8"/>
                <w:sz w:val="17"/>
                <w:szCs w:val="17"/>
              </w:rPr>
              <w:t xml:space="preserve">    save(session.graph, GRAPH_PATH)</w:t>
            </w:r>
          </w:p>
          <w:p>
            <w:pPr>
              <w:spacing w:before="0" w:after="20"/>
            </w:pPr>
            <w:r>
              <w:rPr>
                <w:rFonts w:ascii="Courier New" w:cs="Courier New" w:eastAsia="Courier New" w:hAnsi="Courier New"/>
                <w:color w:val="B8D4B8"/>
                <w:sz w:val="17"/>
                <w:szCs w:val="17"/>
              </w:rPr>
              <w:t xml:space="preserve">    save(library, LIB_PATH)</w:t>
            </w:r>
          </w:p>
          <w:p>
            <w:pPr>
              <w:spacing w:before="0" w:after="20"/>
            </w:pPr>
            <w:r>
              <w:rPr>
                <w:rFonts w:ascii="Courier New" w:cs="Courier New" w:eastAsia="Courier New" w:hAnsi="Courier New"/>
                <w:color w:val="B8D4B8"/>
                <w:sz w:val="17"/>
                <w:szCs w:val="17"/>
              </w:rPr>
              <w:t xml:space="preserve">    observer.stop()</w:t>
            </w:r>
          </w:p>
          <w:p>
            <w:pPr>
              <w:spacing w:before="0" w:after="20"/>
            </w:pPr>
            <w:r>
              <w:rPr>
                <w:rFonts w:ascii="Courier New" w:cs="Courier New" w:eastAsia="Courier New" w:hAnsi="Courier New"/>
                <w:color w:val="B8D4B8"/>
                <w:sz w:val="17"/>
                <w:szCs w:val="17"/>
              </w:rPr>
              <w:t xml:space="preserve">    worker.stop()</w:t>
            </w:r>
          </w:p>
          <w:p>
            <w:pPr>
              <w:spacing w:before="0" w:after="20"/>
            </w:pPr>
            <w:r>
              <w:rPr>
                <w:rFonts w:ascii="Courier New" w:cs="Courier New" w:eastAsia="Courier New" w:hAnsi="Courier New"/>
                <w:color w:val="B8D4B8"/>
                <w:sz w:val="17"/>
                <w:szCs w:val="17"/>
              </w:rPr>
              <w:t xml:space="preserve">    print('[NBSI] Done.')</w:t>
            </w:r>
          </w:p>
        </w:tc>
      </w:tr>
    </w:tbl>
    <w:p>
      <w:pPr>
        <w:spacing w:before="0" w:after="80"/>
      </w:pPr>
      <w:r>
        <w:t xml:space="preserve"/>
      </w:r>
    </w:p>
    <w:p>
      <w:pPr>
        <w:pStyle w:val="Heading1"/>
        <w:pageBreakBefore/>
        <w:spacing w:before="0" w:after="240"/>
      </w:pPr>
      <w:r>
        <w:rPr>
          <w:rFonts w:ascii="Arial" w:cs="Arial" w:eastAsia="Arial" w:hAnsi="Arial"/>
          <w:b/>
          <w:bCs/>
          <w:color w:val="1A2B4A"/>
          <w:sz w:val="36"/>
          <w:szCs w:val="36"/>
        </w:rPr>
        <w:t xml:space="preserve">7.  Build Order and Checkpoints</w:t>
      </w:r>
    </w:p>
    <w:p>
      <w:pPr>
        <w:spacing w:before="0" w:after="140"/>
        <w:jc w:val="both"/>
      </w:pPr>
      <w:r>
        <w:rPr>
          <w:rFonts w:ascii="Arial" w:cs="Arial" w:eastAsia="Arial" w:hAnsi="Arial"/>
          <w:color w:val="1A1A2E"/>
          <w:sz w:val="21"/>
          <w:szCs w:val="21"/>
        </w:rPr>
        <w:t xml:space="preserve">Build in this order. Each phase has an explicit checkpoint that must pass before proceeding. Do not skip ahead — each layer depends on the one below.</w:t>
      </w:r>
    </w:p>
    <w:p>
      <w:pPr>
        <w:spacing w:before="0"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360"/>
        <w:gridCol w:w="2200"/>
        <w:gridCol w:w="3520"/>
        <w:gridCol w:w="1280"/>
      </w:tblGrid>
      <w:tr>
        <w:tc>
          <w:tcPr>
            <w:tcW w:type="dxa" w:w="136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Phase</w:t>
            </w:r>
          </w:p>
        </w:tc>
        <w:tc>
          <w:tcPr>
            <w:tcW w:type="dxa" w:w="220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Task</w:t>
            </w:r>
          </w:p>
        </w:tc>
        <w:tc>
          <w:tcPr>
            <w:tcW w:type="dxa" w:w="352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Checkpoint</w:t>
            </w:r>
          </w:p>
        </w:tc>
        <w:tc>
          <w:tcPr>
            <w:tcW w:type="dxa" w:w="128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Est. time</w:t>
            </w:r>
          </w:p>
        </w:tc>
      </w:tr>
      <w:tr>
        <w:tc>
          <w:tcPr>
            <w:tcW w:type="dxa" w:w="13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0 — Foundation</w:t>
            </w:r>
          </w:p>
        </w:tc>
        <w:tc>
          <w:tcPr>
            <w:tcW w:type="dxa" w:w="22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Clone nbsi_v1_external.zip. Install networkx, numpy, scipy.</w:t>
            </w:r>
          </w:p>
        </w:tc>
        <w:tc>
          <w:tcPr>
            <w:tcW w:type="dxa" w:w="352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run_tests.py shows 33/33 pass</w:t>
            </w:r>
          </w:p>
        </w:tc>
        <w:tc>
          <w:tcPr>
            <w:tcW w:type="dxa" w:w="128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30 min</w:t>
            </w:r>
          </w:p>
        </w:tc>
      </w:tr>
      <w:tr>
        <w:tc>
          <w:tcPr>
            <w:tcW w:type="dxa" w:w="13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1 — Extraction</w:t>
            </w:r>
          </w:p>
        </w:tc>
        <w:tc>
          <w:tcPr>
            <w:tcW w:type="dxa" w:w="22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Install spaCy + model. Implement SpacyExtractor. Test on a real document.</w:t>
            </w:r>
          </w:p>
        </w:tc>
        <w:tc>
          <w:tcPr>
            <w:tcW w:type="dxa" w:w="352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One page → ≥ 5 nodes, ≥ 3 edges. Edge types varied. Time &lt; 15 s.</w:t>
            </w:r>
          </w:p>
        </w:tc>
        <w:tc>
          <w:tcPr>
            <w:tcW w:type="dxa" w:w="128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Half day</w:t>
            </w:r>
          </w:p>
        </w:tc>
      </w:tr>
      <w:tr>
        <w:tc>
          <w:tcPr>
            <w:tcW w:type="dxa" w:w="13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2 — Embedding</w:t>
            </w:r>
          </w:p>
        </w:tc>
        <w:tc>
          <w:tcPr>
            <w:tcW w:type="dxa" w:w="22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Install sentence-transformers. Implement RealEmbedder. Swap into session.</w:t>
            </w:r>
          </w:p>
        </w:tc>
        <w:tc>
          <w:tcPr>
            <w:tcW w:type="dxa" w:w="352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33/33 still pass. similarity('cat','dog') &gt; 0.6.</w:t>
            </w:r>
          </w:p>
        </w:tc>
        <w:tc>
          <w:tcPr>
            <w:tcW w:type="dxa" w:w="128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2 hours</w:t>
            </w:r>
          </w:p>
        </w:tc>
      </w:tr>
      <w:tr>
        <w:tc>
          <w:tcPr>
            <w:tcW w:type="dxa" w:w="13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3 — Synthesis</w:t>
            </w:r>
          </w:p>
        </w:tc>
        <w:tc>
          <w:tcPr>
            <w:tcW w:type="dxa" w:w="22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Download model. Implement Synthesiser. Test narrate() on hand-built paths.</w:t>
            </w:r>
          </w:p>
        </w:tc>
        <w:tc>
          <w:tcPr>
            <w:tcW w:type="dxa" w:w="352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Non-empty response that references path concepts. n_gpu_layers=0.</w:t>
            </w:r>
          </w:p>
        </w:tc>
        <w:tc>
          <w:tcPr>
            <w:tcW w:type="dxa" w:w="128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Half day</w:t>
            </w:r>
          </w:p>
        </w:tc>
      </w:tr>
      <w:tr>
        <w:tc>
          <w:tcPr>
            <w:tcW w:type="dxa" w:w="13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4 — Readers</w:t>
            </w:r>
          </w:p>
        </w:tc>
        <w:tc>
          <w:tcPr>
            <w:tcW w:type="dxa" w:w="22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Implement reader.py. Test read_file() on PDF, DOCX, TXT files you own.</w:t>
            </w:r>
          </w:p>
        </w:tc>
        <w:tc>
          <w:tcPr>
            <w:tcW w:type="dxa" w:w="352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Each format returns non-empty string.</w:t>
            </w:r>
          </w:p>
        </w:tc>
        <w:tc>
          <w:tcPr>
            <w:tcW w:type="dxa" w:w="128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Half day</w:t>
            </w:r>
          </w:p>
        </w:tc>
      </w:tr>
      <w:tr>
        <w:tc>
          <w:tcPr>
            <w:tcW w:type="dxa" w:w="13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5 — Watcher</w:t>
            </w:r>
          </w:p>
        </w:tc>
        <w:tc>
          <w:tcPr>
            <w:tcW w:type="dxa" w:w="22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Implement watcher.py + IngestionWorker. Point at a test directory.</w:t>
            </w:r>
          </w:p>
        </w:tc>
        <w:tc>
          <w:tcPr>
            <w:tcW w:type="dxa" w:w="352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Create a .txt file → ingestion triggers within 5 seconds.</w:t>
            </w:r>
          </w:p>
        </w:tc>
        <w:tc>
          <w:tcPr>
            <w:tcW w:type="dxa" w:w="128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Half day</w:t>
            </w:r>
          </w:p>
        </w:tc>
      </w:tr>
      <w:tr>
        <w:tc>
          <w:tcPr>
            <w:tcW w:type="dxa" w:w="13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6 — Persistence</w:t>
            </w:r>
          </w:p>
        </w:tc>
        <w:tc>
          <w:tcPr>
            <w:tcW w:type="dxa" w:w="22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Implement persistence.py. Test save/load for graph and library.</w:t>
            </w:r>
          </w:p>
        </w:tc>
        <w:tc>
          <w:tcPr>
            <w:tcW w:type="dxa" w:w="352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Restart process. Restored graph has same node count.</w:t>
            </w:r>
          </w:p>
        </w:tc>
        <w:tc>
          <w:tcPr>
            <w:tcW w:type="dxa" w:w="128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2 hours</w:t>
            </w:r>
          </w:p>
        </w:tc>
      </w:tr>
      <w:tr>
        <w:tc>
          <w:tcPr>
            <w:tcW w:type="dxa" w:w="13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7 — Integration</w:t>
            </w:r>
          </w:p>
        </w:tc>
        <w:tc>
          <w:tcPr>
            <w:tcW w:type="dxa" w:w="22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Wire main.py. Run full system. Ingest a real document. Ask a question.</w:t>
            </w:r>
          </w:p>
        </w:tc>
        <w:tc>
          <w:tcPr>
            <w:tcW w:type="dxa" w:w="352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Answer references concepts from the ingested document.</w:t>
            </w:r>
          </w:p>
        </w:tc>
        <w:tc>
          <w:tcPr>
            <w:tcW w:type="dxa" w:w="128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Half day</w:t>
            </w:r>
          </w:p>
        </w:tc>
      </w:tr>
      <w:tr>
        <w:tc>
          <w:tcPr>
            <w:tcW w:type="dxa" w:w="13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8 — Pi tuning</w:t>
            </w:r>
          </w:p>
        </w:tc>
        <w:tc>
          <w:tcPr>
            <w:tcW w:type="dxa" w:w="22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On Pi 5: set MAX_NODES=150, BEAM_WIDTH=6, n_threads=4. Profile RAM.</w:t>
            </w:r>
          </w:p>
        </w:tc>
        <w:tc>
          <w:tcPr>
            <w:tcW w:type="dxa" w:w="352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RAM stable under 6 GB during ingestion. Query latency acceptable.</w:t>
            </w:r>
          </w:p>
        </w:tc>
        <w:tc>
          <w:tcPr>
            <w:tcW w:type="dxa" w:w="128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2 hours</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6"/>
              <w:bottom w:val="none" w:color="FFFFFF" w:sz="0"/>
              <w:right w:val="none" w:color="FFFFFF" w:sz="0"/>
            </w:tcBorders>
            <w:shd w:fill="E8F5E9" w:val="clear"/>
            <w:tcMar>
              <w:top w:type="dxa" w:w="160"/>
              <w:left w:type="dxa" w:w="300"/>
              <w:bottom w:type="dxa" w:w="160"/>
              <w:right w:type="dxa" w:w="240"/>
            </w:tcMar>
          </w:tcPr>
          <w:p>
            <w:pPr>
              <w:spacing w:before="0" w:after="80"/>
            </w:pPr>
            <w:r>
              <w:rPr>
                <w:rFonts w:ascii="Arial" w:cs="Arial" w:eastAsia="Arial" w:hAnsi="Arial"/>
                <w:b/>
                <w:bCs/>
                <w:caps/>
                <w:color w:val="2E7D32"/>
                <w:sz w:val="18"/>
                <w:szCs w:val="18"/>
              </w:rPr>
              <w:t xml:space="preserve">The proof-of-life test</w:t>
            </w:r>
          </w:p>
          <w:p>
            <w:pPr>
              <w:spacing w:before="0" w:after="140"/>
              <w:jc w:val="both"/>
            </w:pPr>
            <w:r>
              <w:rPr>
                <w:rFonts w:ascii="Arial" w:cs="Arial" w:eastAsia="Arial" w:hAnsi="Arial"/>
                <w:color w:val="1A1A2E"/>
                <w:sz w:val="21"/>
                <w:szCs w:val="21"/>
              </w:rPr>
              <w:t xml:space="preserve">Place a document you have never queried before in ~/Documents. Wait for the terminal to show ingestion complete. Ask a question whose answer is in that document. Verify that the evidence paths reference concepts from that document and that the answer is grounded in those paths rather than hallucinated from the model's weights. If this passes, the full lightweight stack is working end to end.</w:t>
            </w:r>
          </w:p>
        </w:tc>
      </w:tr>
    </w:tbl>
    <w:p>
      <w:pPr>
        <w:spacing w:before="0" w:after="80"/>
      </w:pPr>
      <w:r>
        <w:t xml:space="preserve"/>
      </w:r>
    </w:p>
    <w:p>
      <w:pPr>
        <w:pStyle w:val="Heading1"/>
        <w:pageBreakBefore/>
        <w:spacing w:before="0" w:after="240"/>
      </w:pPr>
      <w:r>
        <w:rPr>
          <w:rFonts w:ascii="Arial" w:cs="Arial" w:eastAsia="Arial" w:hAnsi="Arial"/>
          <w:b/>
          <w:bCs/>
          <w:color w:val="1A2B4A"/>
          <w:sz w:val="36"/>
          <w:szCs w:val="36"/>
        </w:rPr>
        <w:t xml:space="preserve">8.  Performance Targets and Limitations</w:t>
      </w:r>
    </w:p>
    <w:p>
      <w:pPr>
        <w:pStyle w:val="Heading2"/>
        <w:spacing w:before="340" w:after="120"/>
      </w:pPr>
      <w:r>
        <w:rPr>
          <w:rFonts w:ascii="Arial" w:cs="Arial" w:eastAsia="Arial" w:hAnsi="Arial"/>
          <w:b/>
          <w:bCs/>
          <w:color w:val="1E5FA8"/>
          <w:sz w:val="26"/>
          <w:szCs w:val="26"/>
        </w:rPr>
        <w:t xml:space="preserve">8.1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c>
          <w:tcPr>
            <w:tcW w:type="dxa" w:w="260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Operation</w:t>
            </w:r>
          </w:p>
        </w:tc>
        <w:tc>
          <w:tcPr>
            <w:tcW w:type="dxa" w:w="160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Pi 5 target</w:t>
            </w:r>
          </w:p>
        </w:tc>
        <w:tc>
          <w:tcPr>
            <w:tcW w:type="dxa" w:w="160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Pi 4 estimate</w:t>
            </w:r>
          </w:p>
        </w:tc>
        <w:tc>
          <w:tcPr>
            <w:tcW w:type="dxa" w:w="356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Notes</w:t>
            </w:r>
          </w:p>
        </w:tc>
      </w:tr>
      <w:tr>
        <w:tc>
          <w:tcPr>
            <w:tcW w:type="dxa" w:w="26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Ingest 1 page</w:t>
            </w:r>
          </w:p>
        </w:tc>
        <w:tc>
          <w:tcPr>
            <w:tcW w:type="dxa" w:w="16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~60 seconds</w:t>
            </w:r>
          </w:p>
        </w:tc>
        <w:tc>
          <w:tcPr>
            <w:tcW w:type="dxa" w:w="16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~2 minutes</w:t>
            </w:r>
          </w:p>
        </w:tc>
        <w:tc>
          <w:tcPr>
            <w:tcW w:type="dxa" w:w="35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spaCy parse + batch embed. One-time cost per document.</w:t>
            </w:r>
          </w:p>
        </w:tc>
      </w:tr>
      <w:tr>
        <w:tc>
          <w:tcPr>
            <w:tcW w:type="dxa" w:w="26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Graph traversal (query)</w:t>
            </w:r>
          </w:p>
        </w:tc>
        <w:tc>
          <w:tcPr>
            <w:tcW w:type="dxa" w:w="16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&lt; 100 ms</w:t>
            </w:r>
          </w:p>
        </w:tc>
        <w:tc>
          <w:tcPr>
            <w:tcW w:type="dxa" w:w="16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&lt; 200 ms</w:t>
            </w:r>
          </w:p>
        </w:tc>
        <w:tc>
          <w:tcPr>
            <w:tcW w:type="dxa" w:w="35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Pure CPU arithmetic. Fast regardless of hardware.</w:t>
            </w:r>
          </w:p>
        </w:tc>
      </w:tr>
      <w:tr>
        <w:tc>
          <w:tcPr>
            <w:tcW w:type="dxa" w:w="26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Synthesis — 400 tokens</w:t>
            </w:r>
          </w:p>
        </w:tc>
        <w:tc>
          <w:tcPr>
            <w:tcW w:type="dxa" w:w="16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~35 s (1.5B model)</w:t>
            </w:r>
          </w:p>
        </w:tc>
        <w:tc>
          <w:tcPr>
            <w:tcW w:type="dxa" w:w="16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~70 s</w:t>
            </w:r>
          </w:p>
        </w:tc>
        <w:tc>
          <w:tcPr>
            <w:tcW w:type="dxa" w:w="35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Stream tokens for interactive feel.</w:t>
            </w:r>
          </w:p>
        </w:tc>
      </w:tr>
      <w:tr>
        <w:tc>
          <w:tcPr>
            <w:tcW w:type="dxa" w:w="26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Library match — 200 nodes</w:t>
            </w:r>
          </w:p>
        </w:tc>
        <w:tc>
          <w:tcPr>
            <w:tcW w:type="dxa" w:w="16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~50 ms</w:t>
            </w:r>
          </w:p>
        </w:tc>
        <w:tc>
          <w:tcPr>
            <w:tcW w:type="dxa" w:w="16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~100 ms</w:t>
            </w:r>
          </w:p>
        </w:tc>
        <w:tc>
          <w:tcPr>
            <w:tcW w:type="dxa" w:w="35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Linear search. FAISS upgrade drops to ~5 ms.</w:t>
            </w:r>
          </w:p>
        </w:tc>
      </w:tr>
      <w:tr>
        <w:tc>
          <w:tcPr>
            <w:tcW w:type="dxa" w:w="26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RAM at rest</w:t>
            </w:r>
          </w:p>
        </w:tc>
        <w:tc>
          <w:tcPr>
            <w:tcW w:type="dxa" w:w="16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~2.5 GB</w:t>
            </w:r>
          </w:p>
        </w:tc>
        <w:tc>
          <w:tcPr>
            <w:tcW w:type="dxa" w:w="16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~2.5 GB</w:t>
            </w:r>
          </w:p>
        </w:tc>
        <w:tc>
          <w:tcPr>
            <w:tcW w:type="dxa" w:w="35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OS + embedder + model + graph at 150 nodes</w:t>
            </w:r>
          </w:p>
        </w:tc>
      </w:tr>
      <w:tr>
        <w:tc>
          <w:tcPr>
            <w:tcW w:type="dxa" w:w="26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RAM during ingestion</w:t>
            </w:r>
          </w:p>
        </w:tc>
        <w:tc>
          <w:tcPr>
            <w:tcW w:type="dxa" w:w="16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~3.2 GB</w:t>
            </w:r>
          </w:p>
        </w:tc>
        <w:tc>
          <w:tcPr>
            <w:tcW w:type="dxa" w:w="16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~3.2 GB</w:t>
            </w:r>
          </w:p>
        </w:tc>
        <w:tc>
          <w:tcPr>
            <w:tcW w:type="dxa" w:w="35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Spike during batch embedding of a full page</w:t>
            </w:r>
          </w:p>
        </w:tc>
      </w:tr>
    </w:tbl>
    <w:p>
      <w:pPr>
        <w:spacing w:before="0" w:after="120"/>
      </w:pPr>
      <w:r>
        <w:t xml:space="preserve"/>
      </w:r>
    </w:p>
    <w:p>
      <w:pPr>
        <w:pStyle w:val="Heading2"/>
        <w:spacing w:before="340" w:after="120"/>
      </w:pPr>
      <w:r>
        <w:rPr>
          <w:rFonts w:ascii="Arial" w:cs="Arial" w:eastAsia="Arial" w:hAnsi="Arial"/>
          <w:b/>
          <w:bCs/>
          <w:color w:val="1E5FA8"/>
          <w:sz w:val="26"/>
          <w:szCs w:val="26"/>
        </w:rPr>
        <w:t xml:space="preserve">8.2  RAM budget — Pi 5 with 8 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Component</w:t>
            </w:r>
          </w:p>
        </w:tc>
        <w:tc>
          <w:tcPr>
            <w:tcW w:type="dxa" w:w="140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RAM</w:t>
            </w:r>
          </w:p>
        </w:tc>
        <w:tc>
          <w:tcPr>
            <w:tcW w:type="dxa" w:w="4960"/>
            <w:tcBorders>
              <w:top w:val="single" w:color="E2EAF2" w:sz="1"/>
              <w:left w:val="single" w:color="E2EAF2" w:sz="1"/>
              <w:bottom w:val="single" w:color="E2EAF2" w:sz="1"/>
              <w:right w:val="single" w:color="E2EAF2" w:sz="1"/>
            </w:tcBorders>
            <w:shd w:fill="1A2B4A" w:val="clear"/>
            <w:tcMar>
              <w:top w:type="dxa" w:w="100"/>
              <w:left w:type="dxa" w:w="140"/>
              <w:bottom w:type="dxa" w:w="100"/>
              <w:right w:type="dxa" w:w="120"/>
            </w:tcMar>
          </w:tcPr>
          <w:p>
            <w:r>
              <w:rPr>
                <w:rFonts w:ascii="Arial" w:cs="Arial" w:eastAsia="Arial" w:hAnsi="Arial"/>
                <w:b/>
                <w:bCs/>
                <w:color w:val="FFFFFF"/>
                <w:sz w:val="18"/>
                <w:szCs w:val="18"/>
              </w:rPr>
              <w:t xml:space="preserve">Notes</w:t>
            </w:r>
          </w:p>
        </w:tc>
      </w:tr>
      <w:tr>
        <w:tc>
          <w:tcPr>
            <w:tcW w:type="dxa" w:w="30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OS + system processes</w:t>
            </w:r>
          </w:p>
        </w:tc>
        <w:tc>
          <w:tcPr>
            <w:tcW w:type="dxa" w:w="14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~800 MB</w:t>
            </w:r>
          </w:p>
        </w:tc>
        <w:tc>
          <w:tcPr>
            <w:tcW w:type="dxa" w:w="49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Raspberry Pi OS Bookworm baseline</w:t>
            </w:r>
          </w:p>
        </w:tc>
      </w:tr>
      <w:tr>
        <w:tc>
          <w:tcPr>
            <w:tcW w:type="dxa" w:w="30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Python runtime + NBSI core</w:t>
            </w:r>
          </w:p>
        </w:tc>
        <w:tc>
          <w:tcPr>
            <w:tcW w:type="dxa" w:w="14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~200 MB</w:t>
            </w:r>
          </w:p>
        </w:tc>
        <w:tc>
          <w:tcPr>
            <w:tcW w:type="dxa" w:w="49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Lightweight — no large frameworks</w:t>
            </w:r>
          </w:p>
        </w:tc>
      </w:tr>
      <w:tr>
        <w:tc>
          <w:tcPr>
            <w:tcW w:type="dxa" w:w="30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MiniLM-L6-v2 embedder</w:t>
            </w:r>
          </w:p>
        </w:tc>
        <w:tc>
          <w:tcPr>
            <w:tcW w:type="dxa" w:w="14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~200 MB</w:t>
            </w:r>
          </w:p>
        </w:tc>
        <w:tc>
          <w:tcPr>
            <w:tcW w:type="dxa" w:w="49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Loaded once at startup, stays resident</w:t>
            </w:r>
          </w:p>
        </w:tc>
      </w:tr>
      <w:tr>
        <w:tc>
          <w:tcPr>
            <w:tcW w:type="dxa" w:w="30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Qwen2.5 1.5B Q4 model</w:t>
            </w:r>
          </w:p>
        </w:tc>
        <w:tc>
          <w:tcPr>
            <w:tcW w:type="dxa" w:w="14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~1.5 GB</w:t>
            </w:r>
          </w:p>
        </w:tc>
        <w:tc>
          <w:tcPr>
            <w:tcW w:type="dxa" w:w="49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Loaded once at startup, stays resident</w:t>
            </w:r>
          </w:p>
        </w:tc>
      </w:tr>
      <w:tr>
        <w:tc>
          <w:tcPr>
            <w:tcW w:type="dxa" w:w="30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Session graph (150 nodes)</w:t>
            </w:r>
          </w:p>
        </w:tc>
        <w:tc>
          <w:tcPr>
            <w:tcW w:type="dxa" w:w="14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~50 MB</w:t>
            </w:r>
          </w:p>
        </w:tc>
        <w:tc>
          <w:tcPr>
            <w:tcW w:type="dxa" w:w="49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Small — graph is topology not content</w:t>
            </w:r>
          </w:p>
        </w:tc>
      </w:tr>
      <w:tr>
        <w:tc>
          <w:tcPr>
            <w:tcW w:type="dxa" w:w="30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Structural library (100 nodes)</w:t>
            </w:r>
          </w:p>
        </w:tc>
        <w:tc>
          <w:tcPr>
            <w:tcW w:type="dxa" w:w="140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~30 MB</w:t>
            </w:r>
          </w:p>
        </w:tc>
        <w:tc>
          <w:tcPr>
            <w:tcW w:type="dxa" w:w="4960"/>
            <w:tcBorders>
              <w:top w:val="single" w:color="E2EAF2" w:sz="1"/>
              <w:left w:val="single" w:color="E2EAF2" w:sz="1"/>
              <w:bottom w:val="single" w:color="E2EAF2" w:sz="1"/>
              <w:right w:val="single" w:color="E2EAF2" w:sz="1"/>
            </w:tcBorders>
            <w:shd w:fill="F0F4F9" w:val="clear"/>
            <w:tcMar>
              <w:top w:type="dxa" w:w="80"/>
              <w:left w:type="dxa" w:w="140"/>
              <w:bottom w:type="dxa" w:w="80"/>
              <w:right w:type="dxa" w:w="120"/>
            </w:tcMar>
          </w:tcPr>
          <w:p>
            <w:r>
              <w:rPr>
                <w:rFonts w:ascii="Arial" w:cs="Arial" w:eastAsia="Arial" w:hAnsi="Arial"/>
                <w:color w:val="1A1A2E"/>
                <w:sz w:val="19"/>
                <w:szCs w:val="19"/>
              </w:rPr>
              <w:t xml:space="preserve">Grows slowly across sessions</w:t>
            </w:r>
          </w:p>
        </w:tc>
      </w:tr>
      <w:tr>
        <w:tc>
          <w:tcPr>
            <w:tcW w:type="dxa" w:w="30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Headroom</w:t>
            </w:r>
          </w:p>
        </w:tc>
        <w:tc>
          <w:tcPr>
            <w:tcW w:type="dxa" w:w="140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~5.2 GB</w:t>
            </w:r>
          </w:p>
        </w:tc>
        <w:tc>
          <w:tcPr>
            <w:tcW w:type="dxa" w:w="4960"/>
            <w:tcBorders>
              <w:top w:val="single" w:color="E2EAF2" w:sz="1"/>
              <w:left w:val="single" w:color="E2EAF2" w:sz="1"/>
              <w:bottom w:val="single" w:color="E2EAF2" w:sz="1"/>
              <w:right w:val="single" w:color="E2EAF2"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Comfortable — room for other Pi processes</w:t>
            </w:r>
          </w:p>
        </w:tc>
      </w:tr>
    </w:tbl>
    <w:p>
      <w:pPr>
        <w:spacing w:before="0" w:after="120"/>
      </w:pPr>
      <w:r>
        <w:t xml:space="preserve"/>
      </w:r>
    </w:p>
    <w:p>
      <w:pPr>
        <w:pStyle w:val="Heading2"/>
        <w:spacing w:before="340" w:after="120"/>
      </w:pPr>
      <w:r>
        <w:rPr>
          <w:rFonts w:ascii="Arial" w:cs="Arial" w:eastAsia="Arial" w:hAnsi="Arial"/>
          <w:b/>
          <w:bCs/>
          <w:color w:val="1E5FA8"/>
          <w:sz w:val="26"/>
          <w:szCs w:val="26"/>
        </w:rPr>
        <w:t xml:space="preserve">8.3  Known limitations</w:t>
      </w:r>
    </w:p>
    <w:p>
      <w:pPr>
        <w:pStyle w:val="ListParagraph"/>
        <w:numPr>
          <w:ilvl w:val="0"/>
          <w:numId w:val="2"/>
        </w:numPr>
        <w:spacing w:before="0" w:after="80"/>
      </w:pPr>
      <w:r>
        <w:rPr>
          <w:rFonts w:ascii="Arial" w:cs="Arial" w:eastAsia="Arial" w:hAnsi="Arial"/>
          <w:color w:val="1A1A2E"/>
          <w:sz w:val="21"/>
          <w:szCs w:val="21"/>
        </w:rPr>
        <w:t xml:space="preserve">spaCy edge type inference is grammatical, not semantic. It misses implied causality and metaphorical relationships. An LLM extractor produces richer edges. spaCy is the right starting point — upgrade the extractor if edge quality is insufficient for your documents.</w:t>
      </w:r>
    </w:p>
    <w:p>
      <w:pPr>
        <w:pStyle w:val="ListParagraph"/>
        <w:numPr>
          <w:ilvl w:val="0"/>
          <w:numId w:val="2"/>
        </w:numPr>
        <w:spacing w:before="0" w:after="80"/>
      </w:pPr>
      <w:r>
        <w:rPr>
          <w:rFonts w:ascii="Arial" w:cs="Arial" w:eastAsia="Arial" w:hAnsi="Arial"/>
          <w:color w:val="1A1A2E"/>
          <w:sz w:val="21"/>
          <w:szCs w:val="21"/>
        </w:rPr>
        <w:t xml:space="preserve">Synthesis latency at 35 seconds is slow for rapid conversation. It is acceptable for document analysis. Stream tokens or show paths immediately while synthesis completes.</w:t>
      </w:r>
    </w:p>
    <w:p>
      <w:pPr>
        <w:pStyle w:val="ListParagraph"/>
        <w:numPr>
          <w:ilvl w:val="0"/>
          <w:numId w:val="2"/>
        </w:numPr>
        <w:spacing w:before="0" w:after="80"/>
      </w:pPr>
      <w:r>
        <w:rPr>
          <w:rFonts w:ascii="Arial" w:cs="Arial" w:eastAsia="Arial" w:hAnsi="Arial"/>
          <w:color w:val="1A1A2E"/>
          <w:sz w:val="21"/>
          <w:szCs w:val="21"/>
        </w:rPr>
        <w:t xml:space="preserve">The structural library takes time to mature. MIN_CONFIRMATIONS requires patterns confirmed across multiple sessions on diverse documents. After roughly 20–30 sessions the library begins to meaningfully shape graph construction. A new installation starts without this advantage.</w:t>
      </w:r>
    </w:p>
    <w:p>
      <w:pPr>
        <w:pStyle w:val="ListParagraph"/>
        <w:numPr>
          <w:ilvl w:val="0"/>
          <w:numId w:val="2"/>
        </w:numPr>
        <w:spacing w:before="0" w:after="80"/>
      </w:pPr>
      <w:r>
        <w:rPr>
          <w:rFonts w:ascii="Arial" w:cs="Arial" w:eastAsia="Arial" w:hAnsi="Arial"/>
          <w:color w:val="1A1A2E"/>
          <w:sz w:val="21"/>
          <w:szCs w:val="21"/>
        </w:rPr>
        <w:t xml:space="preserve">Pickle persistence is fragile on power loss. For a Pi that may lose power, replace with SQLite (stdlib sqlite3) — wrap save() and load() in persistence.py with a transaction-safe SQLite write.</w:t>
      </w:r>
    </w:p>
    <w:p>
      <w:pPr>
        <w:pStyle w:val="ListParagraph"/>
        <w:numPr>
          <w:ilvl w:val="0"/>
          <w:numId w:val="2"/>
        </w:numPr>
        <w:spacing w:before="0" w:after="80"/>
      </w:pPr>
      <w:r>
        <w:rPr>
          <w:rFonts w:ascii="Arial" w:cs="Arial" w:eastAsia="Arial" w:hAnsi="Arial"/>
          <w:color w:val="1A1A2E"/>
          <w:sz w:val="21"/>
          <w:szCs w:val="21"/>
        </w:rPr>
        <w:t xml:space="preserve">MAX_NODES=150 is conservative for Pi 5 with 8 GB. If RAM is available and ingestion quality matters more than speed, raise it to 200 or 250. Monitor memory during ingestion with htop.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5FA8" w:sz="16"/>
              <w:bottom w:val="none" w:color="FFFFFF" w:sz="0"/>
              <w:right w:val="none" w:color="FFFFFF" w:sz="0"/>
            </w:tcBorders>
            <w:shd w:fill="EBF4FF" w:val="clear"/>
            <w:tcMar>
              <w:top w:type="dxa" w:w="160"/>
              <w:left w:type="dxa" w:w="300"/>
              <w:bottom w:type="dxa" w:w="160"/>
              <w:right w:type="dxa" w:w="240"/>
            </w:tcMar>
          </w:tcPr>
          <w:p>
            <w:pPr>
              <w:spacing w:before="0" w:after="80"/>
            </w:pPr>
            <w:r>
              <w:rPr>
                <w:rFonts w:ascii="Arial" w:cs="Arial" w:eastAsia="Arial" w:hAnsi="Arial"/>
                <w:b/>
                <w:bCs/>
                <w:caps/>
                <w:color w:val="1E5FA8"/>
                <w:sz w:val="18"/>
                <w:szCs w:val="18"/>
              </w:rPr>
              <w:t xml:space="preserve">FAISS upgrade path</w:t>
            </w:r>
          </w:p>
          <w:p>
            <w:pPr>
              <w:spacing w:before="0" w:after="140"/>
              <w:jc w:val="both"/>
            </w:pPr>
            <w:r>
              <w:rPr>
                <w:rFonts w:ascii="Arial" w:cs="Arial" w:eastAsia="Arial" w:hAnsi="Arial"/>
                <w:color w:val="1A1A2E"/>
                <w:sz w:val="21"/>
                <w:szCs w:val="21"/>
              </w:rPr>
              <w:t xml:space="preserve">The StructuralNodeLibrary.match() and ConceptGraph.find_similar_nodes() methods use linear cosine search — O(N) over all nodes. This is fine up to a few hundred nodes. When the library grows beyond 500 structural nodes, replace the internals of both methods with faiss-cpu IndexFlatIP. The interface is unchanged — the rest of the system does not know or care. On Pi 5, FAISS cuts library match time from ~50 ms to ~5 ms at 500 nodes.</w:t>
            </w:r>
          </w:p>
        </w:tc>
      </w:tr>
    </w:tbl>
    <w:p>
      <w:pPr>
        <w:spacing w:before="0" w:after="80"/>
      </w:pPr>
      <w:r>
        <w:t xml:space="preserve"/>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AF2" w:sz="3" w:space="4"/>
        <w:bottom w:val="none" w:color="FFFFFF" w:sz="0"/>
        <w:left w:val="none" w:color="FFFFFF" w:sz="0"/>
        <w:right w:val="none" w:color="FFFFFF" w:sz="0"/>
      </w:pBdr>
      <w:tabs>
        <w:tab w:val="right" w:pos="9026"/>
      </w:tabs>
      <w:spacing w:before="80" w:after="0"/>
    </w:pPr>
    <w:r>
      <w:rPr>
        <w:rFonts w:ascii="Arial" w:cs="Arial" w:eastAsia="Arial" w:hAnsi="Arial"/>
        <w:color w:val="5A6A7A"/>
        <w:sz w:val="16"/>
        <w:szCs w:val="16"/>
      </w:rPr>
      <w:t xml:space="preserve">Engineering build plan — internal draft</w:t>
    </w:r>
    <w:r>
      <w:rPr>
        <w:rFonts w:ascii="Arial" w:cs="Arial" w:eastAsia="Arial" w:hAnsi="Arial"/>
        <w:sz w:val="16"/>
        <w:szCs w:val="16"/>
      </w:rPr>
      <w:t xml:space="preserv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one" w:color="FFFFFF" w:sz="0"/>
        <w:bottom w:val="single" w:color="E2EAF2" w:sz="3" w:space="4"/>
        <w:left w:val="none" w:color="FFFFFF" w:sz="0"/>
        <w:right w:val="none" w:color="FFFFFF" w:sz="0"/>
      </w:pBdr>
      <w:tabs>
        <w:tab w:val="right" w:pos="9026"/>
      </w:tabs>
      <w:spacing w:before="0" w:after="100"/>
    </w:pPr>
    <w:r>
      <w:rPr>
        <w:rFonts w:ascii="Arial" w:cs="Arial" w:eastAsia="Arial" w:hAnsi="Arial"/>
        <w:color w:val="5A6A7A"/>
        <w:sz w:val="17"/>
        <w:szCs w:val="17"/>
      </w:rPr>
      <w:t xml:space="preserve">NBSI v1.0 — Lightweight Stack Build Plan</w:t>
    </w:r>
    <w:r>
      <w:rPr>
        <w:rFonts w:ascii="Arial" w:cs="Arial" w:eastAsia="Arial" w:hAnsi="Arial"/>
        <w:color w:val="5A6A7A"/>
        <w:sz w:val="17"/>
        <w:szCs w:val="17"/>
      </w:rPr>
      <w:t xml:space="preserve">	Raspberry Pi 5 · CPU Only · No GPU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40"/>
      <w:outlineLvl w:val="0"/>
    </w:pPr>
    <w:rPr>
      <w:rFonts w:ascii="Arial" w:cs="Arial" w:eastAsia="Arial" w:hAnsi="Arial"/>
      <w:b/>
      <w:bCs/>
      <w:color w:val="1A2B4A"/>
      <w:sz w:val="36"/>
      <w:szCs w:val="36"/>
    </w:rPr>
  </w:style>
  <w:style w:type="paragraph" w:styleId="Heading2">
    <w:name w:val="Heading 2"/>
    <w:basedOn w:val="Normal"/>
    <w:next w:val="Normal"/>
    <w:qFormat/>
    <w:pPr>
      <w:spacing w:before="340" w:after="120"/>
      <w:outlineLvl w:val="1"/>
    </w:pPr>
    <w:rPr>
      <w:rFonts w:ascii="Arial" w:cs="Arial" w:eastAsia="Arial" w:hAnsi="Arial"/>
      <w:b/>
      <w:bCs/>
      <w:color w:val="1E5FA8"/>
      <w:sz w:val="26"/>
      <w:szCs w:val="26"/>
    </w:rPr>
  </w:style>
  <w:style w:type="paragraph" w:styleId="Heading3">
    <w:name w:val="Heading 3"/>
    <w:basedOn w:val="Normal"/>
    <w:next w:val="Normal"/>
    <w:qFormat/>
    <w:pPr>
      <w:spacing w:before="220" w:after="80"/>
      <w:outlineLvl w:val="2"/>
    </w:pPr>
    <w:rPr>
      <w:rFonts w:ascii="Arial" w:cs="Arial" w:eastAsia="Arial" w:hAnsi="Arial"/>
      <w:b/>
      <w:bCs/>
      <w:color w:val="0077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2026-03-09T05:38:24.312Z</dcterms:created>
  <dcterms:modified xsi:type="dcterms:W3CDTF">2026-03-09T05:38:24.312Z</dcterms:modified>
</cp:coreProperties>
</file>

<file path=docProps/custom.xml><?xml version="1.0" encoding="utf-8"?>
<Properties xmlns="http://schemas.openxmlformats.org/officeDocument/2006/custom-properties" xmlns:vt="http://schemas.openxmlformats.org/officeDocument/2006/docPropsVTypes"/>
</file>