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项目报告：眼镜商城网站设计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 1. 项目概述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项目旨在设计并实现一个电子商务平台，专注于眼镜产品的在线销售。平台包括多种眼镜类型的展示页面、客户服务界面以及用户注册和售后服务功能。网站设计考虑了用户体验、响应速度和美观性，以满足不同用户的购物需求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 页面结构与功能实现</w:t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>2.1 首页设计</w:t>
      </w:r>
      <w:bookmarkStart w:id="0" w:name="_GoBack"/>
      <w:bookmarkEnd w:id="0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首页 (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index.html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) 主要包括以下元素：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导航栏</w:t>
      </w:r>
      <w:r>
        <w:rPr>
          <w:rFonts w:hint="eastAsia"/>
          <w:sz w:val="24"/>
          <w:szCs w:val="24"/>
        </w:rPr>
        <w:t>：提供了注册、售后服务、太阳镜和框架眼镜等多个链接，以便用户快速访问不同页面。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搜索功能</w:t>
      </w:r>
      <w:r>
        <w:rPr>
          <w:rFonts w:hint="eastAsia"/>
          <w:sz w:val="24"/>
          <w:szCs w:val="24"/>
        </w:rPr>
        <w:t>：包括一个输入框和一个搜索按钮，用户可以通过输入关键字搜索眼镜产品。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产品展示：</w:t>
      </w:r>
      <w:r>
        <w:rPr>
          <w:rFonts w:hint="eastAsia"/>
          <w:sz w:val="24"/>
          <w:szCs w:val="24"/>
        </w:rPr>
        <w:t>展示了多种眼镜类型，包括功能眼镜、太阳眼镜等，并配有相关图片和描述。</w:t>
      </w:r>
    </w:p>
    <w:p>
      <w:pPr>
        <w:numPr>
          <w:numId w:val="0"/>
        </w:numPr>
        <w:ind w:leftChars="0"/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广告轮播图：</w:t>
      </w:r>
      <w:r>
        <w:rPr>
          <w:rFonts w:hint="eastAsia"/>
          <w:sz w:val="24"/>
          <w:szCs w:val="24"/>
        </w:rPr>
        <w:t>使用图片轮播组件展示广告图片，增强页面的视觉效果和吸引力。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轮播图部分 --&gt;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"grid-r fr"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"images/banner.jpg"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"广告"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"1226"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"460"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"arrow-l"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F44747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"arrow-r"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"circle"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"current"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 xml:space="preserve"> </w:t>
      </w:r>
      <w:r>
        <w:drawing>
          <wp:inline distT="0" distB="0" distL="114300" distR="114300">
            <wp:extent cx="4420235" cy="2535555"/>
            <wp:effectExtent l="0" t="0" r="1206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67225" cy="25628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4483735" cy="2572385"/>
            <wp:effectExtent l="0" t="0" r="1206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73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</w:rPr>
      </w:pPr>
      <w:r>
        <w:rPr>
          <w:rFonts w:hint="eastAsia"/>
        </w:rPr>
        <w:t xml:space="preserve"> 2.2 客户服务页面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客户服务页面 (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service.html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>) 主要包含以下内容：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服务理念：详细描述了平台在技术和设备上的优势，确保产品质量和用户满意度。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投诉建议表单：用户可以填写表单提交投诉或建议，帮助平台改进服务。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投诉建议表单 --&gt;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"intro"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投诉 建议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----------Complaint proposal----------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"table"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问题类型：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'type'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服务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物流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商品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性价比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满意度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姓名：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"请输入姓名"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邮箱：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手机：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留言：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"确认提交"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4"/>
          <w:szCs w:val="14"/>
          <w:shd w:val="clear" w:fill="1E1E1E"/>
          <w:lang w:val="en-US" w:eastAsia="zh-CN" w:bidi="ar"/>
        </w:rPr>
        <w:t>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drawing>
          <wp:inline distT="0" distB="0" distL="114300" distR="114300">
            <wp:extent cx="4495165" cy="257873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drawing>
          <wp:inline distT="0" distB="0" distL="114300" distR="114300">
            <wp:extent cx="4672965" cy="2680335"/>
            <wp:effectExtent l="0" t="0" r="63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 xml:space="preserve"> 3. 设计亮点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用户体验</w:t>
      </w:r>
      <w:r>
        <w:rPr>
          <w:rFonts w:hint="eastAsia"/>
          <w:sz w:val="24"/>
          <w:szCs w:val="24"/>
        </w:rPr>
        <w:t>：页面设计简洁明了，用户可以快速找到所需信息和产品。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技术实现</w:t>
      </w:r>
      <w:r>
        <w:rPr>
          <w:rFonts w:hint="eastAsia"/>
          <w:sz w:val="24"/>
          <w:szCs w:val="24"/>
        </w:rPr>
        <w:t>：使用现代的HTML5和CSS3技术，确保网站在各种设备上的良好表现。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响应式设计</w:t>
      </w:r>
      <w:r>
        <w:rPr>
          <w:rFonts w:hint="eastAsia"/>
          <w:sz w:val="24"/>
          <w:szCs w:val="24"/>
        </w:rPr>
        <w:t>：页面设计兼顾了不同屏幕尺寸的显示效果，提供了良好的移动设备访问体验。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 xml:space="preserve"> 4. 总结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该眼镜商城网站通过精心设计的用户界面和完善的功能模块，旨在为用户提供便捷的购物体验。未来，网站可以进一步增强用户互动功能，如加入评论系统、推荐算法等，以提升用户粘性和满意度。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CC7A7F"/>
    <w:multiLevelType w:val="singleLevel"/>
    <w:tmpl w:val="F6CC7A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A4MDIyNzgwYjU0MmIyODIxYjc0YmU1NDcwNzc5YzMifQ=="/>
  </w:docVars>
  <w:rsids>
    <w:rsidRoot w:val="6B05208E"/>
    <w:rsid w:val="08715946"/>
    <w:rsid w:val="168B140C"/>
    <w:rsid w:val="6B052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link w:val="2"/>
    <w:uiPriority w:val="0"/>
    <w:rPr>
      <w:b/>
      <w:kern w:val="44"/>
      <w:sz w:val="44"/>
    </w:rPr>
  </w:style>
  <w:style w:type="character" w:customStyle="1" w:styleId="9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723</Words>
  <Characters>1371</Characters>
  <Lines>0</Lines>
  <Paragraphs>0</Paragraphs>
  <TotalTime>1</TotalTime>
  <ScaleCrop>false</ScaleCrop>
  <LinksUpToDate>false</LinksUpToDate>
  <CharactersWithSpaces>1681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2024-06-18T13:37:00Z</dcterms:created>
  <dc:creator>WPS_1655968292</dc:creator>
  <cp:lastModifiedBy>WPS_1655968292</cp:lastModifiedBy>
  <dcterms:modified xsi:type="dcterms:W3CDTF">2024-06-18T15:29:27Z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1395CAC23B59425DAA5FCC1A958B8D66_11</vt:lpwstr>
  </property>
</Properties>
</file>