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059C" w14:textId="28D3B783" w:rsidR="004163C9" w:rsidRPr="00BA6277" w:rsidRDefault="00353DBA" w:rsidP="007F2BD2">
      <w:pPr>
        <w:jc w:val="center"/>
        <w:rPr>
          <w:rFonts w:ascii="Century Gothic" w:hAnsi="Century Gothic"/>
          <w:sz w:val="36"/>
          <w:szCs w:val="36"/>
          <w:lang w:val="en-US"/>
        </w:rPr>
      </w:pPr>
      <w:proofErr w:type="spellStart"/>
      <w:r>
        <w:rPr>
          <w:rFonts w:ascii="Century Gothic" w:hAnsi="Century Gothic"/>
          <w:sz w:val="36"/>
          <w:szCs w:val="36"/>
          <w:lang w:val="en-US"/>
        </w:rPr>
        <w:t>Pravega</w:t>
      </w:r>
      <w:proofErr w:type="spellEnd"/>
      <w:r>
        <w:rPr>
          <w:rFonts w:ascii="Century Gothic" w:hAnsi="Century Gothic"/>
          <w:sz w:val="36"/>
          <w:szCs w:val="36"/>
          <w:lang w:val="en-US"/>
        </w:rPr>
        <w:t xml:space="preserve"> </w:t>
      </w:r>
      <w:r w:rsidR="004C3E92">
        <w:rPr>
          <w:rFonts w:ascii="Century Gothic" w:hAnsi="Century Gothic"/>
          <w:sz w:val="36"/>
          <w:szCs w:val="36"/>
          <w:lang w:val="en-US"/>
        </w:rPr>
        <w:t>Chess Cup</w:t>
      </w:r>
      <w:r w:rsidR="001D74DA">
        <w:rPr>
          <w:rFonts w:ascii="Century Gothic" w:hAnsi="Century Gothic"/>
          <w:sz w:val="36"/>
          <w:szCs w:val="36"/>
          <w:lang w:val="en-US"/>
        </w:rPr>
        <w:t xml:space="preserve"> </w:t>
      </w:r>
      <w:r w:rsidR="004163C9" w:rsidRPr="00BA6277">
        <w:rPr>
          <w:rFonts w:ascii="Century Gothic" w:hAnsi="Century Gothic"/>
          <w:sz w:val="36"/>
          <w:szCs w:val="36"/>
          <w:lang w:val="en-US"/>
        </w:rPr>
        <w:t xml:space="preserve">2023 </w:t>
      </w:r>
      <w:r w:rsidR="004E403D">
        <w:rPr>
          <w:rFonts w:ascii="Century Gothic" w:hAnsi="Century Gothic"/>
          <w:sz w:val="36"/>
          <w:szCs w:val="36"/>
          <w:lang w:val="en-US"/>
        </w:rPr>
        <w:br/>
      </w:r>
      <w:r w:rsidR="004163C9" w:rsidRPr="00BA6277">
        <w:rPr>
          <w:rFonts w:ascii="Century Gothic" w:hAnsi="Century Gothic"/>
          <w:sz w:val="36"/>
          <w:szCs w:val="36"/>
          <w:lang w:val="en-US"/>
        </w:rPr>
        <w:t>Rule Booklet</w:t>
      </w:r>
    </w:p>
    <w:p w14:paraId="25A6F329" w14:textId="1AF01603" w:rsidR="004163C9" w:rsidRPr="004163C9" w:rsidRDefault="004163C9" w:rsidP="002F2E07">
      <w:pPr>
        <w:jc w:val="center"/>
        <w:rPr>
          <w:lang w:val="en-US"/>
        </w:rPr>
      </w:pPr>
    </w:p>
    <w:p w14:paraId="5FD4DF43" w14:textId="77777777" w:rsidR="004163C9" w:rsidRPr="00301983" w:rsidRDefault="004163C9" w:rsidP="004163C9">
      <w:pPr>
        <w:rPr>
          <w:rFonts w:ascii="Garamond" w:hAnsi="Garamond"/>
          <w:b/>
          <w:bCs/>
          <w:sz w:val="28"/>
          <w:szCs w:val="28"/>
          <w:lang w:val="en-US"/>
        </w:rPr>
      </w:pPr>
      <w:r w:rsidRPr="00301983">
        <w:rPr>
          <w:rFonts w:ascii="Garamond" w:hAnsi="Garamond"/>
          <w:b/>
          <w:bCs/>
          <w:sz w:val="28"/>
          <w:szCs w:val="28"/>
          <w:lang w:val="en-US"/>
        </w:rPr>
        <w:t>Eligibility Criteria:</w:t>
      </w:r>
    </w:p>
    <w:p w14:paraId="2304FEBA" w14:textId="77777777" w:rsidR="004163C9" w:rsidRPr="00B04CA5" w:rsidRDefault="004163C9" w:rsidP="004163C9">
      <w:pPr>
        <w:rPr>
          <w:rFonts w:cstheme="minorHAnsi"/>
          <w:lang w:val="en-US"/>
        </w:rPr>
      </w:pPr>
      <w:r w:rsidRPr="00B04CA5">
        <w:rPr>
          <w:rFonts w:cstheme="minorHAnsi"/>
          <w:i/>
          <w:iCs/>
          <w:lang w:val="en-US"/>
        </w:rPr>
        <w:t>Valid Lichess.org Account</w:t>
      </w:r>
      <w:r w:rsidRPr="00B04CA5">
        <w:rPr>
          <w:rFonts w:cstheme="minorHAnsi"/>
          <w:lang w:val="en-US"/>
        </w:rPr>
        <w:t xml:space="preserve">: All participants must have an active and unbanned </w:t>
      </w:r>
      <w:proofErr w:type="spellStart"/>
      <w:r w:rsidRPr="00B04CA5">
        <w:rPr>
          <w:rFonts w:cstheme="minorHAnsi"/>
          <w:lang w:val="en-US"/>
        </w:rPr>
        <w:t>Lichess</w:t>
      </w:r>
      <w:proofErr w:type="spellEnd"/>
      <w:r w:rsidRPr="00B04CA5">
        <w:rPr>
          <w:rFonts w:cstheme="minorHAnsi"/>
          <w:lang w:val="en-US"/>
        </w:rPr>
        <w:t xml:space="preserve"> account.</w:t>
      </w:r>
    </w:p>
    <w:p w14:paraId="4BC4B1E9" w14:textId="77777777" w:rsidR="00627864" w:rsidRDefault="00627864" w:rsidP="004163C9">
      <w:pPr>
        <w:rPr>
          <w:lang w:val="en-US"/>
        </w:rPr>
      </w:pPr>
    </w:p>
    <w:p w14:paraId="11ACE0B1" w14:textId="589CD4F0" w:rsidR="004163C9" w:rsidRPr="00F7129B" w:rsidRDefault="004163C9" w:rsidP="004163C9">
      <w:pPr>
        <w:rPr>
          <w:rFonts w:ascii="Garamond" w:hAnsi="Garamond"/>
          <w:b/>
          <w:bCs/>
          <w:sz w:val="28"/>
          <w:szCs w:val="28"/>
          <w:lang w:val="en-US"/>
        </w:rPr>
      </w:pPr>
      <w:r w:rsidRPr="00F7129B">
        <w:rPr>
          <w:rFonts w:ascii="Garamond" w:hAnsi="Garamond"/>
          <w:b/>
          <w:bCs/>
          <w:sz w:val="28"/>
          <w:szCs w:val="28"/>
          <w:lang w:val="en-US"/>
        </w:rPr>
        <w:t>Tournament</w:t>
      </w:r>
      <w:r w:rsidR="00F472B2">
        <w:rPr>
          <w:rFonts w:ascii="Garamond" w:hAnsi="Garamond"/>
          <w:b/>
          <w:bCs/>
          <w:sz w:val="28"/>
          <w:szCs w:val="28"/>
          <w:lang w:val="en-US"/>
        </w:rPr>
        <w:t>s</w:t>
      </w:r>
      <w:r w:rsidRPr="00F7129B">
        <w:rPr>
          <w:rFonts w:ascii="Garamond" w:hAnsi="Garamond"/>
          <w:b/>
          <w:bCs/>
          <w:sz w:val="28"/>
          <w:szCs w:val="28"/>
          <w:lang w:val="en-US"/>
        </w:rPr>
        <w:t xml:space="preserve"> Format:</w:t>
      </w:r>
    </w:p>
    <w:p w14:paraId="155C2CDF" w14:textId="05A38B39" w:rsidR="00695C29" w:rsidRPr="008A6BE4" w:rsidRDefault="00B24C4E" w:rsidP="008A6BE4">
      <w:pPr>
        <w:pStyle w:val="ListParagraph"/>
        <w:numPr>
          <w:ilvl w:val="0"/>
          <w:numId w:val="8"/>
        </w:numPr>
        <w:rPr>
          <w:rFonts w:ascii="Garamond" w:hAnsi="Garamond" w:cstheme="minorHAnsi"/>
          <w:sz w:val="24"/>
          <w:szCs w:val="24"/>
          <w:lang w:val="en-US"/>
        </w:rPr>
      </w:pPr>
      <w:r>
        <w:rPr>
          <w:rFonts w:ascii="Garamond" w:hAnsi="Garamond" w:cstheme="minorHAnsi"/>
          <w:sz w:val="24"/>
          <w:szCs w:val="24"/>
          <w:lang w:val="en-US"/>
        </w:rPr>
        <w:t xml:space="preserve">Blitz </w:t>
      </w:r>
      <w:r w:rsidRPr="008A6BE4">
        <w:rPr>
          <w:rFonts w:ascii="Garamond" w:hAnsi="Garamond" w:cstheme="minorHAnsi"/>
          <w:sz w:val="24"/>
          <w:szCs w:val="24"/>
          <w:lang w:val="en-US"/>
        </w:rPr>
        <w:t>Arena</w:t>
      </w:r>
      <w:r w:rsidR="009C046E" w:rsidRPr="008A6BE4">
        <w:rPr>
          <w:rFonts w:ascii="Garamond" w:hAnsi="Garamond" w:cstheme="minorHAnsi"/>
          <w:sz w:val="24"/>
          <w:szCs w:val="24"/>
          <w:lang w:val="en-US"/>
        </w:rPr>
        <w:t xml:space="preserve"> </w:t>
      </w:r>
      <w:r w:rsidR="006B23A7" w:rsidRPr="008A6BE4">
        <w:rPr>
          <w:rFonts w:ascii="Garamond" w:hAnsi="Garamond" w:cstheme="minorHAnsi"/>
          <w:sz w:val="24"/>
          <w:szCs w:val="24"/>
          <w:lang w:val="en-US"/>
        </w:rPr>
        <w:t>Tournament</w:t>
      </w:r>
    </w:p>
    <w:p w14:paraId="1256B72E" w14:textId="5C39D0EE" w:rsidR="00695C29" w:rsidRPr="00AC3FAA" w:rsidRDefault="00695C29" w:rsidP="00695C2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 xml:space="preserve">Date &amp; time: August </w:t>
      </w:r>
      <w:r>
        <w:rPr>
          <w:rFonts w:cstheme="minorHAnsi"/>
          <w:lang w:val="en-US"/>
        </w:rPr>
        <w:t>5</w:t>
      </w:r>
      <w:r w:rsidRPr="00AC3FAA">
        <w:rPr>
          <w:rFonts w:cstheme="minorHAnsi"/>
          <w:lang w:val="en-US"/>
        </w:rPr>
        <w:t>,</w:t>
      </w:r>
      <w:r w:rsidR="006B23A7">
        <w:rPr>
          <w:rFonts w:cstheme="minorHAnsi"/>
          <w:lang w:val="en-US"/>
        </w:rPr>
        <w:t xml:space="preserve"> Saturday, </w:t>
      </w:r>
      <w:r w:rsidR="00316027">
        <w:rPr>
          <w:rFonts w:cstheme="minorHAnsi"/>
          <w:lang w:val="en-US"/>
        </w:rPr>
        <w:t>1</w:t>
      </w:r>
      <w:r w:rsidR="002E350D">
        <w:rPr>
          <w:rFonts w:cstheme="minorHAnsi"/>
          <w:lang w:val="en-US"/>
        </w:rPr>
        <w:t>0</w:t>
      </w:r>
      <w:r w:rsidRPr="00AC3FAA">
        <w:rPr>
          <w:rFonts w:cstheme="minorHAnsi"/>
          <w:lang w:val="en-US"/>
        </w:rPr>
        <w:t>:</w:t>
      </w:r>
      <w:r w:rsidR="002E350D">
        <w:rPr>
          <w:rFonts w:cstheme="minorHAnsi"/>
          <w:lang w:val="en-US"/>
        </w:rPr>
        <w:t>3</w:t>
      </w:r>
      <w:r w:rsidRPr="00AC3FAA">
        <w:rPr>
          <w:rFonts w:cstheme="minorHAnsi"/>
          <w:lang w:val="en-US"/>
        </w:rPr>
        <w:t xml:space="preserve">0 </w:t>
      </w:r>
      <w:r w:rsidR="000B577B">
        <w:rPr>
          <w:rFonts w:cstheme="minorHAnsi"/>
          <w:lang w:val="en-US"/>
        </w:rPr>
        <w:t>AM</w:t>
      </w:r>
      <w:r w:rsidR="00A3006A">
        <w:rPr>
          <w:rFonts w:cstheme="minorHAnsi"/>
          <w:lang w:val="en-US"/>
        </w:rPr>
        <w:t xml:space="preserve"> IST</w:t>
      </w:r>
      <w:r w:rsidRPr="00AC3FAA">
        <w:rPr>
          <w:rFonts w:cstheme="minorHAnsi"/>
          <w:lang w:val="en-US"/>
        </w:rPr>
        <w:t xml:space="preserve">. </w:t>
      </w:r>
    </w:p>
    <w:p w14:paraId="23BE15F6" w14:textId="46969A01" w:rsidR="00695C29" w:rsidRPr="00AC3FAA" w:rsidRDefault="00695C29" w:rsidP="00695C2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 xml:space="preserve">Format: </w:t>
      </w:r>
      <w:r w:rsidR="009C046E">
        <w:rPr>
          <w:rFonts w:cstheme="minorHAnsi"/>
          <w:lang w:val="en-US"/>
        </w:rPr>
        <w:t>Arena</w:t>
      </w:r>
    </w:p>
    <w:p w14:paraId="4E5D4553" w14:textId="7BCB178A" w:rsidR="00695C29" w:rsidRPr="00AC3FAA" w:rsidRDefault="00695C29" w:rsidP="00695C2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 xml:space="preserve">Time Control: </w:t>
      </w:r>
      <w:r w:rsidR="0023710F">
        <w:rPr>
          <w:rFonts w:cstheme="minorHAnsi"/>
          <w:lang w:val="en-US"/>
        </w:rPr>
        <w:t>5</w:t>
      </w:r>
      <w:r w:rsidRPr="00AC3FAA">
        <w:rPr>
          <w:rFonts w:cstheme="minorHAnsi"/>
          <w:lang w:val="en-US"/>
        </w:rPr>
        <w:t xml:space="preserve"> minutes + </w:t>
      </w:r>
      <w:r w:rsidR="0023710F">
        <w:rPr>
          <w:rFonts w:cstheme="minorHAnsi"/>
          <w:lang w:val="en-US"/>
        </w:rPr>
        <w:t>2</w:t>
      </w:r>
      <w:r w:rsidRPr="00AC3FAA">
        <w:rPr>
          <w:rFonts w:cstheme="minorHAnsi"/>
          <w:lang w:val="en-US"/>
        </w:rPr>
        <w:t xml:space="preserve"> seconds increment</w:t>
      </w:r>
    </w:p>
    <w:p w14:paraId="6B395B83" w14:textId="1459A2E4" w:rsidR="00695C29" w:rsidRPr="00AC3FAA" w:rsidRDefault="00695C29" w:rsidP="00695C2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>Duration:</w:t>
      </w:r>
      <w:r w:rsidR="009A79EF">
        <w:rPr>
          <w:rFonts w:cstheme="minorHAnsi"/>
          <w:lang w:val="en-US"/>
        </w:rPr>
        <w:t xml:space="preserve"> </w:t>
      </w:r>
      <w:r w:rsidR="0056604B">
        <w:rPr>
          <w:rFonts w:cstheme="minorHAnsi"/>
          <w:lang w:val="en-US"/>
        </w:rPr>
        <w:t>2hours 30</w:t>
      </w:r>
      <w:r w:rsidR="00607698">
        <w:rPr>
          <w:rFonts w:cstheme="minorHAnsi"/>
          <w:lang w:val="en-US"/>
        </w:rPr>
        <w:t xml:space="preserve"> minutes</w:t>
      </w:r>
    </w:p>
    <w:p w14:paraId="12A2D6F4" w14:textId="025DAF57" w:rsidR="00695C29" w:rsidRPr="00AC3FAA" w:rsidRDefault="00695C29" w:rsidP="00695C2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>Tiebreak: Tournament performance rating,</w:t>
      </w:r>
      <w:r w:rsidR="004B0D68">
        <w:rPr>
          <w:rFonts w:cstheme="minorHAnsi"/>
          <w:lang w:val="en-US"/>
        </w:rPr>
        <w:t xml:space="preserve"> following the guidelines set by </w:t>
      </w:r>
      <w:proofErr w:type="spellStart"/>
      <w:r w:rsidR="004B0D68">
        <w:rPr>
          <w:rFonts w:cstheme="minorHAnsi"/>
          <w:lang w:val="en-US"/>
        </w:rPr>
        <w:t>Lichess</w:t>
      </w:r>
      <w:proofErr w:type="spellEnd"/>
      <w:r w:rsidRPr="00AC3FAA">
        <w:rPr>
          <w:rFonts w:cstheme="minorHAnsi"/>
          <w:lang w:val="en-US"/>
        </w:rPr>
        <w:t>.</w:t>
      </w:r>
    </w:p>
    <w:p w14:paraId="316911B0" w14:textId="77777777" w:rsidR="00695C29" w:rsidRDefault="00695C29" w:rsidP="004163C9">
      <w:pPr>
        <w:rPr>
          <w:rFonts w:cstheme="minorHAnsi"/>
          <w:lang w:val="en-US"/>
        </w:rPr>
      </w:pPr>
    </w:p>
    <w:p w14:paraId="4498B668" w14:textId="58FE3559" w:rsidR="00695C29" w:rsidRPr="00C47442" w:rsidRDefault="00B24C4E" w:rsidP="008A6BE4">
      <w:pPr>
        <w:pStyle w:val="ListParagraph"/>
        <w:numPr>
          <w:ilvl w:val="0"/>
          <w:numId w:val="8"/>
        </w:numPr>
        <w:rPr>
          <w:rFonts w:ascii="Garamond" w:hAnsi="Garamond" w:cstheme="minorHAnsi"/>
          <w:b/>
          <w:bCs/>
          <w:sz w:val="24"/>
          <w:szCs w:val="24"/>
          <w:lang w:val="en-US"/>
        </w:rPr>
      </w:pPr>
      <w:r w:rsidRPr="00C47442">
        <w:rPr>
          <w:rFonts w:ascii="Garamond" w:hAnsi="Garamond" w:cstheme="minorHAnsi"/>
          <w:b/>
          <w:bCs/>
          <w:sz w:val="24"/>
          <w:szCs w:val="24"/>
          <w:lang w:val="en-US"/>
        </w:rPr>
        <w:t xml:space="preserve">Rapid </w:t>
      </w:r>
      <w:r w:rsidR="00695C29" w:rsidRPr="00C47442">
        <w:rPr>
          <w:rFonts w:ascii="Garamond" w:hAnsi="Garamond" w:cstheme="minorHAnsi"/>
          <w:b/>
          <w:bCs/>
          <w:sz w:val="24"/>
          <w:szCs w:val="24"/>
          <w:lang w:val="en-US"/>
        </w:rPr>
        <w:t xml:space="preserve">Swiss </w:t>
      </w:r>
      <w:r w:rsidR="00E6216D" w:rsidRPr="00C47442">
        <w:rPr>
          <w:rFonts w:ascii="Garamond" w:hAnsi="Garamond" w:cstheme="minorHAnsi"/>
          <w:b/>
          <w:bCs/>
          <w:sz w:val="24"/>
          <w:szCs w:val="24"/>
          <w:lang w:val="en-US"/>
        </w:rPr>
        <w:t>Tournament</w:t>
      </w:r>
    </w:p>
    <w:p w14:paraId="6ECB0424" w14:textId="0FA80E30" w:rsidR="004163C9" w:rsidRPr="00AC3FAA" w:rsidRDefault="004163C9" w:rsidP="004163C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>Date</w:t>
      </w:r>
      <w:r w:rsidR="0043009A" w:rsidRPr="00AC3FAA">
        <w:rPr>
          <w:rFonts w:cstheme="minorHAnsi"/>
          <w:lang w:val="en-US"/>
        </w:rPr>
        <w:t xml:space="preserve"> &amp; time</w:t>
      </w:r>
      <w:r w:rsidRPr="00AC3FAA">
        <w:rPr>
          <w:rFonts w:cstheme="minorHAnsi"/>
          <w:lang w:val="en-US"/>
        </w:rPr>
        <w:t>: August 6</w:t>
      </w:r>
      <w:r w:rsidR="009E28F4" w:rsidRPr="00AC3FAA">
        <w:rPr>
          <w:rFonts w:cstheme="minorHAnsi"/>
          <w:lang w:val="en-US"/>
        </w:rPr>
        <w:t>,</w:t>
      </w:r>
      <w:r w:rsidR="00B916D5">
        <w:rPr>
          <w:rFonts w:cstheme="minorHAnsi"/>
          <w:lang w:val="en-US"/>
        </w:rPr>
        <w:t xml:space="preserve"> </w:t>
      </w:r>
      <w:r w:rsidR="00E6216D">
        <w:rPr>
          <w:rFonts w:cstheme="minorHAnsi"/>
          <w:lang w:val="en-US"/>
        </w:rPr>
        <w:t xml:space="preserve">Sunday, </w:t>
      </w:r>
      <w:r w:rsidR="00316027">
        <w:rPr>
          <w:rFonts w:cstheme="minorHAnsi"/>
          <w:lang w:val="en-US"/>
        </w:rPr>
        <w:t>1</w:t>
      </w:r>
      <w:r w:rsidR="002E350D">
        <w:rPr>
          <w:rFonts w:cstheme="minorHAnsi"/>
          <w:lang w:val="en-US"/>
        </w:rPr>
        <w:t>0</w:t>
      </w:r>
      <w:r w:rsidR="009E28F4" w:rsidRPr="00AC3FAA">
        <w:rPr>
          <w:rFonts w:cstheme="minorHAnsi"/>
          <w:lang w:val="en-US"/>
        </w:rPr>
        <w:t>:</w:t>
      </w:r>
      <w:r w:rsidR="002E350D">
        <w:rPr>
          <w:rFonts w:cstheme="minorHAnsi"/>
          <w:lang w:val="en-US"/>
        </w:rPr>
        <w:t>3</w:t>
      </w:r>
      <w:r w:rsidR="009E28F4" w:rsidRPr="00AC3FAA">
        <w:rPr>
          <w:rFonts w:cstheme="minorHAnsi"/>
          <w:lang w:val="en-US"/>
        </w:rPr>
        <w:t xml:space="preserve">0 </w:t>
      </w:r>
      <w:r w:rsidR="00D67B1C">
        <w:rPr>
          <w:rFonts w:cstheme="minorHAnsi"/>
          <w:lang w:val="en-US"/>
        </w:rPr>
        <w:t>A</w:t>
      </w:r>
      <w:r w:rsidR="009E28F4" w:rsidRPr="00AC3FAA">
        <w:rPr>
          <w:rFonts w:cstheme="minorHAnsi"/>
          <w:lang w:val="en-US"/>
        </w:rPr>
        <w:t>M</w:t>
      </w:r>
      <w:r w:rsidR="00391291">
        <w:rPr>
          <w:rFonts w:cstheme="minorHAnsi"/>
          <w:lang w:val="en-US"/>
        </w:rPr>
        <w:t xml:space="preserve"> IST</w:t>
      </w:r>
      <w:r w:rsidR="009E28F4" w:rsidRPr="00AC3FAA">
        <w:rPr>
          <w:rFonts w:cstheme="minorHAnsi"/>
          <w:lang w:val="en-US"/>
        </w:rPr>
        <w:t>.</w:t>
      </w:r>
      <w:r w:rsidR="0043009A" w:rsidRPr="00AC3FAA">
        <w:rPr>
          <w:rFonts w:cstheme="minorHAnsi"/>
          <w:lang w:val="en-US"/>
        </w:rPr>
        <w:t xml:space="preserve"> </w:t>
      </w:r>
    </w:p>
    <w:p w14:paraId="7D6ACD83" w14:textId="77777777" w:rsidR="004163C9" w:rsidRPr="00AC3FAA" w:rsidRDefault="004163C9" w:rsidP="004163C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>Format: 10 Swiss rounds</w:t>
      </w:r>
    </w:p>
    <w:p w14:paraId="055B2549" w14:textId="4295B1F5" w:rsidR="004163C9" w:rsidRPr="00AC3FAA" w:rsidRDefault="66AF305D" w:rsidP="66AF305D">
      <w:pPr>
        <w:rPr>
          <w:lang w:val="en-US"/>
        </w:rPr>
      </w:pPr>
      <w:r w:rsidRPr="66AF305D">
        <w:rPr>
          <w:lang w:val="en-US"/>
        </w:rPr>
        <w:t xml:space="preserve">Time Control: 10 minutes + 0 </w:t>
      </w:r>
      <w:bookmarkStart w:id="0" w:name="_Int_eaVT7Rsl"/>
      <w:r w:rsidRPr="66AF305D">
        <w:rPr>
          <w:lang w:val="en-US"/>
        </w:rPr>
        <w:t>seconds</w:t>
      </w:r>
      <w:bookmarkEnd w:id="0"/>
      <w:r w:rsidRPr="66AF305D">
        <w:rPr>
          <w:lang w:val="en-US"/>
        </w:rPr>
        <w:t xml:space="preserve"> increment</w:t>
      </w:r>
    </w:p>
    <w:p w14:paraId="14B21D64" w14:textId="78E6FA04" w:rsidR="004163C9" w:rsidRPr="00AC3FAA" w:rsidRDefault="004163C9" w:rsidP="004163C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 xml:space="preserve">Duration: </w:t>
      </w:r>
      <w:r w:rsidR="00607698">
        <w:rPr>
          <w:rFonts w:cstheme="minorHAnsi"/>
          <w:lang w:val="en-US"/>
        </w:rPr>
        <w:t>3</w:t>
      </w:r>
      <w:r w:rsidRPr="00AC3FAA">
        <w:rPr>
          <w:rFonts w:cstheme="minorHAnsi"/>
          <w:lang w:val="en-US"/>
        </w:rPr>
        <w:t xml:space="preserve"> hours</w:t>
      </w:r>
      <w:r w:rsidR="00607698">
        <w:rPr>
          <w:rFonts w:cstheme="minorHAnsi"/>
          <w:lang w:val="en-US"/>
        </w:rPr>
        <w:t xml:space="preserve"> 20 minutes</w:t>
      </w:r>
    </w:p>
    <w:p w14:paraId="101E3DD4" w14:textId="642D435E" w:rsidR="004163C9" w:rsidRPr="00AC3FAA" w:rsidRDefault="004163C9" w:rsidP="004163C9">
      <w:pPr>
        <w:rPr>
          <w:rFonts w:cstheme="minorHAnsi"/>
          <w:lang w:val="en-US"/>
        </w:rPr>
      </w:pPr>
      <w:r w:rsidRPr="00AC3FAA">
        <w:rPr>
          <w:rFonts w:cstheme="minorHAnsi"/>
          <w:lang w:val="en-US"/>
        </w:rPr>
        <w:t>Tiebreak: Tournament performance rating,</w:t>
      </w:r>
      <w:r w:rsidR="004B0D68">
        <w:rPr>
          <w:rFonts w:cstheme="minorHAnsi"/>
          <w:lang w:val="en-US"/>
        </w:rPr>
        <w:t xml:space="preserve"> following the guidelines set by </w:t>
      </w:r>
      <w:proofErr w:type="spellStart"/>
      <w:r w:rsidR="004B0D68">
        <w:rPr>
          <w:rFonts w:cstheme="minorHAnsi"/>
          <w:lang w:val="en-US"/>
        </w:rPr>
        <w:t>Lichess</w:t>
      </w:r>
      <w:proofErr w:type="spellEnd"/>
      <w:r w:rsidRPr="00AC3FAA">
        <w:rPr>
          <w:rFonts w:cstheme="minorHAnsi"/>
          <w:lang w:val="en-US"/>
        </w:rPr>
        <w:t>.</w:t>
      </w:r>
    </w:p>
    <w:tbl>
      <w:tblPr>
        <w:tblW w:w="5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03"/>
        <w:gridCol w:w="1905"/>
        <w:gridCol w:w="1376"/>
        <w:gridCol w:w="1376"/>
      </w:tblGrid>
      <w:tr w:rsidR="002E10E7" w:rsidRPr="001E00F9" w14:paraId="79613C4E" w14:textId="77777777" w:rsidTr="005D0CEB">
        <w:trPr>
          <w:trHeight w:val="314"/>
          <w:jc w:val="center"/>
        </w:trPr>
        <w:tc>
          <w:tcPr>
            <w:tcW w:w="5660" w:type="dxa"/>
            <w:gridSpan w:val="4"/>
            <w:shd w:val="clear" w:color="auto" w:fill="538135" w:themeFill="accent6" w:themeFillShade="BF"/>
            <w:noWrap/>
            <w:vAlign w:val="bottom"/>
          </w:tcPr>
          <w:p w14:paraId="2DCF00DF" w14:textId="1DDC6D85" w:rsidR="002E10E7" w:rsidRDefault="002E10E7" w:rsidP="002E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Swiss Tournament</w:t>
            </w:r>
            <w:r w:rsidR="00FA579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Format</w:t>
            </w:r>
          </w:p>
        </w:tc>
      </w:tr>
      <w:tr w:rsidR="00EA741E" w:rsidRPr="001E00F9" w14:paraId="6C6E51ED" w14:textId="5B258E7B" w:rsidTr="00EA741E">
        <w:trPr>
          <w:trHeight w:val="314"/>
          <w:jc w:val="center"/>
        </w:trPr>
        <w:tc>
          <w:tcPr>
            <w:tcW w:w="1003" w:type="dxa"/>
            <w:shd w:val="clear" w:color="auto" w:fill="538135" w:themeFill="accent6" w:themeFillShade="BF"/>
            <w:noWrap/>
            <w:vAlign w:val="bottom"/>
            <w:hideMark/>
          </w:tcPr>
          <w:p w14:paraId="06636D7F" w14:textId="77777777" w:rsidR="00EA741E" w:rsidRPr="001E00F9" w:rsidRDefault="00EA741E" w:rsidP="00334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Round</w:t>
            </w:r>
          </w:p>
        </w:tc>
        <w:tc>
          <w:tcPr>
            <w:tcW w:w="1905" w:type="dxa"/>
            <w:shd w:val="clear" w:color="auto" w:fill="538135" w:themeFill="accent6" w:themeFillShade="BF"/>
            <w:noWrap/>
            <w:vAlign w:val="bottom"/>
            <w:hideMark/>
          </w:tcPr>
          <w:p w14:paraId="2F6C4B79" w14:textId="77777777" w:rsidR="00EA741E" w:rsidRPr="001E00F9" w:rsidRDefault="00EA741E" w:rsidP="001E00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Round Duration</w:t>
            </w:r>
          </w:p>
        </w:tc>
        <w:tc>
          <w:tcPr>
            <w:tcW w:w="1376" w:type="dxa"/>
            <w:shd w:val="clear" w:color="auto" w:fill="538135" w:themeFill="accent6" w:themeFillShade="BF"/>
            <w:noWrap/>
            <w:vAlign w:val="bottom"/>
            <w:hideMark/>
          </w:tcPr>
          <w:p w14:paraId="30EF6E7C" w14:textId="3BACAE4F" w:rsidR="00EA741E" w:rsidRPr="001E00F9" w:rsidRDefault="00EA741E" w:rsidP="001E00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Round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</w:t>
            </w:r>
            <w:r w:rsidRPr="001E00F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tart</w:t>
            </w:r>
          </w:p>
        </w:tc>
        <w:tc>
          <w:tcPr>
            <w:tcW w:w="1376" w:type="dxa"/>
            <w:shd w:val="clear" w:color="auto" w:fill="538135" w:themeFill="accent6" w:themeFillShade="BF"/>
          </w:tcPr>
          <w:p w14:paraId="4AD7DB13" w14:textId="71BC6850" w:rsidR="00EA741E" w:rsidRPr="001E00F9" w:rsidRDefault="00EA741E" w:rsidP="001E00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Round End</w:t>
            </w:r>
          </w:p>
        </w:tc>
      </w:tr>
      <w:tr w:rsidR="00EA741E" w:rsidRPr="001E00F9" w14:paraId="7D2C4007" w14:textId="0AF8DAE5" w:rsidTr="005D0CEB">
        <w:trPr>
          <w:trHeight w:val="314"/>
          <w:jc w:val="center"/>
        </w:trPr>
        <w:tc>
          <w:tcPr>
            <w:tcW w:w="1003" w:type="dxa"/>
            <w:shd w:val="clear" w:color="E2EFDA" w:fill="E2EFDA"/>
            <w:noWrap/>
            <w:vAlign w:val="bottom"/>
            <w:hideMark/>
          </w:tcPr>
          <w:p w14:paraId="5F49EADB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05" w:type="dxa"/>
            <w:shd w:val="clear" w:color="E2EFDA" w:fill="E2EFDA"/>
            <w:noWrap/>
            <w:vAlign w:val="center"/>
            <w:hideMark/>
          </w:tcPr>
          <w:p w14:paraId="31C3B3D8" w14:textId="64B717AD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</w:t>
            </w:r>
          </w:p>
        </w:tc>
        <w:tc>
          <w:tcPr>
            <w:tcW w:w="1376" w:type="dxa"/>
            <w:shd w:val="clear" w:color="E2EFDA" w:fill="E2EFDA"/>
            <w:noWrap/>
            <w:vAlign w:val="bottom"/>
            <w:hideMark/>
          </w:tcPr>
          <w:p w14:paraId="483D928E" w14:textId="27CFE03B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76" w:type="dxa"/>
            <w:shd w:val="clear" w:color="E2EFDA" w:fill="E2EFDA"/>
            <w:vAlign w:val="bottom"/>
          </w:tcPr>
          <w:p w14:paraId="07F23120" w14:textId="27AEFC1A" w:rsidR="00EA741E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EA741E" w:rsidRPr="001E00F9" w14:paraId="29606464" w14:textId="577FB602" w:rsidTr="005D0CEB">
        <w:trPr>
          <w:trHeight w:val="314"/>
          <w:jc w:val="center"/>
        </w:trPr>
        <w:tc>
          <w:tcPr>
            <w:tcW w:w="1003" w:type="dxa"/>
            <w:noWrap/>
            <w:vAlign w:val="bottom"/>
            <w:hideMark/>
          </w:tcPr>
          <w:p w14:paraId="25A142B5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05" w:type="dxa"/>
            <w:noWrap/>
            <w:vAlign w:val="center"/>
            <w:hideMark/>
          </w:tcPr>
          <w:p w14:paraId="3688DE77" w14:textId="5DB3B93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</w:t>
            </w:r>
          </w:p>
        </w:tc>
        <w:tc>
          <w:tcPr>
            <w:tcW w:w="1376" w:type="dxa"/>
            <w:noWrap/>
            <w:vAlign w:val="bottom"/>
            <w:hideMark/>
          </w:tcPr>
          <w:p w14:paraId="000A620E" w14:textId="31F8C9B8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76" w:type="dxa"/>
            <w:vAlign w:val="bottom"/>
          </w:tcPr>
          <w:p w14:paraId="59765BDE" w14:textId="7F0A291D" w:rsidR="00EA741E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EA741E" w:rsidRPr="001E00F9" w14:paraId="3E04ECB7" w14:textId="4C46497E" w:rsidTr="005D0CEB">
        <w:trPr>
          <w:trHeight w:val="314"/>
          <w:jc w:val="center"/>
        </w:trPr>
        <w:tc>
          <w:tcPr>
            <w:tcW w:w="1003" w:type="dxa"/>
            <w:shd w:val="clear" w:color="E2EFDA" w:fill="E2EFDA"/>
            <w:noWrap/>
            <w:vAlign w:val="bottom"/>
            <w:hideMark/>
          </w:tcPr>
          <w:p w14:paraId="71F817BC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05" w:type="dxa"/>
            <w:shd w:val="clear" w:color="E2EFDA" w:fill="E2EFDA"/>
            <w:noWrap/>
            <w:vAlign w:val="center"/>
            <w:hideMark/>
          </w:tcPr>
          <w:p w14:paraId="55B372BE" w14:textId="348A5179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</w:t>
            </w:r>
          </w:p>
        </w:tc>
        <w:tc>
          <w:tcPr>
            <w:tcW w:w="1376" w:type="dxa"/>
            <w:shd w:val="clear" w:color="E2EFDA" w:fill="E2EFDA"/>
            <w:noWrap/>
            <w:vAlign w:val="bottom"/>
            <w:hideMark/>
          </w:tcPr>
          <w:p w14:paraId="71289C66" w14:textId="68025FC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76" w:type="dxa"/>
            <w:shd w:val="clear" w:color="E2EFDA" w:fill="E2EFDA"/>
            <w:vAlign w:val="bottom"/>
          </w:tcPr>
          <w:p w14:paraId="3F7E43D6" w14:textId="43D83C2A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1:30</w:t>
            </w:r>
          </w:p>
        </w:tc>
      </w:tr>
      <w:tr w:rsidR="00EA741E" w:rsidRPr="001E00F9" w14:paraId="2A028725" w14:textId="61579F62" w:rsidTr="005D0CEB">
        <w:trPr>
          <w:trHeight w:val="314"/>
          <w:jc w:val="center"/>
        </w:trPr>
        <w:tc>
          <w:tcPr>
            <w:tcW w:w="1003" w:type="dxa"/>
            <w:noWrap/>
            <w:vAlign w:val="bottom"/>
            <w:hideMark/>
          </w:tcPr>
          <w:p w14:paraId="5DFA0577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905" w:type="dxa"/>
            <w:noWrap/>
            <w:vAlign w:val="center"/>
            <w:hideMark/>
          </w:tcPr>
          <w:p w14:paraId="5BB09007" w14:textId="5AF5B8B6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1376" w:type="dxa"/>
            <w:noWrap/>
            <w:vAlign w:val="bottom"/>
            <w:hideMark/>
          </w:tcPr>
          <w:p w14:paraId="49FA7FB8" w14:textId="655386AC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1:30</w:t>
            </w:r>
          </w:p>
        </w:tc>
        <w:tc>
          <w:tcPr>
            <w:tcW w:w="1376" w:type="dxa"/>
            <w:vAlign w:val="bottom"/>
          </w:tcPr>
          <w:p w14:paraId="798A66BD" w14:textId="5988F032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EA741E" w:rsidRPr="001E00F9" w14:paraId="7DA7B2AE" w14:textId="1460D8DA" w:rsidTr="005D0CEB">
        <w:trPr>
          <w:trHeight w:val="202"/>
          <w:jc w:val="center"/>
        </w:trPr>
        <w:tc>
          <w:tcPr>
            <w:tcW w:w="1003" w:type="dxa"/>
            <w:shd w:val="clear" w:color="E2EFDA" w:fill="E2EFDA"/>
            <w:noWrap/>
            <w:vAlign w:val="bottom"/>
            <w:hideMark/>
          </w:tcPr>
          <w:p w14:paraId="3E074CFD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905" w:type="dxa"/>
            <w:shd w:val="clear" w:color="E2EFDA" w:fill="E2EFDA"/>
            <w:noWrap/>
            <w:vAlign w:val="center"/>
            <w:hideMark/>
          </w:tcPr>
          <w:p w14:paraId="392168BE" w14:textId="0D575350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1376" w:type="dxa"/>
            <w:shd w:val="clear" w:color="E2EFDA" w:fill="E2EFDA"/>
            <w:noWrap/>
            <w:vAlign w:val="bottom"/>
            <w:hideMark/>
          </w:tcPr>
          <w:p w14:paraId="35FB1D81" w14:textId="7BDBDF59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76" w:type="dxa"/>
            <w:shd w:val="clear" w:color="E2EFDA" w:fill="E2EFDA"/>
            <w:vAlign w:val="bottom"/>
          </w:tcPr>
          <w:p w14:paraId="626BE25C" w14:textId="75739F4E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EA741E" w:rsidRPr="001E00F9" w14:paraId="7D6A041D" w14:textId="0443AC98" w:rsidTr="005D0CEB">
        <w:trPr>
          <w:trHeight w:val="314"/>
          <w:jc w:val="center"/>
        </w:trPr>
        <w:tc>
          <w:tcPr>
            <w:tcW w:w="1003" w:type="dxa"/>
            <w:noWrap/>
            <w:vAlign w:val="bottom"/>
            <w:hideMark/>
          </w:tcPr>
          <w:p w14:paraId="257EAEBB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905" w:type="dxa"/>
            <w:noWrap/>
            <w:vAlign w:val="center"/>
            <w:hideMark/>
          </w:tcPr>
          <w:p w14:paraId="0801F69B" w14:textId="7AFCA73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1376" w:type="dxa"/>
            <w:noWrap/>
            <w:vAlign w:val="bottom"/>
            <w:hideMark/>
          </w:tcPr>
          <w:p w14:paraId="13D8C0D2" w14:textId="2F859745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76" w:type="dxa"/>
            <w:vAlign w:val="bottom"/>
          </w:tcPr>
          <w:p w14:paraId="334102AF" w14:textId="6FB357D0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EA741E" w:rsidRPr="001E00F9" w14:paraId="31E66A41" w14:textId="53953D85" w:rsidTr="005D0CEB">
        <w:trPr>
          <w:trHeight w:val="314"/>
          <w:jc w:val="center"/>
        </w:trPr>
        <w:tc>
          <w:tcPr>
            <w:tcW w:w="1003" w:type="dxa"/>
            <w:shd w:val="clear" w:color="E2EFDA" w:fill="E2EFDA"/>
            <w:noWrap/>
            <w:vAlign w:val="bottom"/>
            <w:hideMark/>
          </w:tcPr>
          <w:p w14:paraId="672CC5D8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905" w:type="dxa"/>
            <w:shd w:val="clear" w:color="E2EFDA" w:fill="E2EFDA"/>
            <w:noWrap/>
            <w:vAlign w:val="center"/>
            <w:hideMark/>
          </w:tcPr>
          <w:p w14:paraId="3BAECC4E" w14:textId="4B642DE8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1376" w:type="dxa"/>
            <w:shd w:val="clear" w:color="E2EFDA" w:fill="E2EFDA"/>
            <w:noWrap/>
            <w:vAlign w:val="bottom"/>
            <w:hideMark/>
          </w:tcPr>
          <w:p w14:paraId="34A17A87" w14:textId="2A349941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76" w:type="dxa"/>
            <w:shd w:val="clear" w:color="E2EFDA" w:fill="E2EFDA"/>
            <w:vAlign w:val="bottom"/>
          </w:tcPr>
          <w:p w14:paraId="1F65EF0F" w14:textId="4E3CB6BB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EA741E" w:rsidRPr="001E00F9" w14:paraId="2959C2CE" w14:textId="5F316BB4" w:rsidTr="005D0CEB">
        <w:trPr>
          <w:trHeight w:val="314"/>
          <w:jc w:val="center"/>
        </w:trPr>
        <w:tc>
          <w:tcPr>
            <w:tcW w:w="1003" w:type="dxa"/>
            <w:noWrap/>
            <w:vAlign w:val="bottom"/>
            <w:hideMark/>
          </w:tcPr>
          <w:p w14:paraId="6F8717F3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905" w:type="dxa"/>
            <w:noWrap/>
            <w:vAlign w:val="center"/>
            <w:hideMark/>
          </w:tcPr>
          <w:p w14:paraId="2CAECB67" w14:textId="448D2AA3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1376" w:type="dxa"/>
            <w:noWrap/>
            <w:vAlign w:val="bottom"/>
            <w:hideMark/>
          </w:tcPr>
          <w:p w14:paraId="385ED68D" w14:textId="6EB618A1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76" w:type="dxa"/>
            <w:vAlign w:val="bottom"/>
          </w:tcPr>
          <w:p w14:paraId="05FDBA07" w14:textId="0A3AFAA1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EA741E" w:rsidRPr="001E00F9" w14:paraId="146B4C6B" w14:textId="290163EB" w:rsidTr="005D0CEB">
        <w:trPr>
          <w:trHeight w:val="314"/>
          <w:jc w:val="center"/>
        </w:trPr>
        <w:tc>
          <w:tcPr>
            <w:tcW w:w="1003" w:type="dxa"/>
            <w:shd w:val="clear" w:color="E2EFDA" w:fill="E2EFDA"/>
            <w:noWrap/>
            <w:vAlign w:val="bottom"/>
            <w:hideMark/>
          </w:tcPr>
          <w:p w14:paraId="73931BAB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905" w:type="dxa"/>
            <w:shd w:val="clear" w:color="E2EFDA" w:fill="E2EFDA"/>
            <w:noWrap/>
            <w:vAlign w:val="center"/>
            <w:hideMark/>
          </w:tcPr>
          <w:p w14:paraId="6D997038" w14:textId="5E24707A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1376" w:type="dxa"/>
            <w:shd w:val="clear" w:color="E2EFDA" w:fill="E2EFDA"/>
            <w:noWrap/>
            <w:vAlign w:val="bottom"/>
            <w:hideMark/>
          </w:tcPr>
          <w:p w14:paraId="03BA12AE" w14:textId="7C11EE8C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76" w:type="dxa"/>
            <w:shd w:val="clear" w:color="E2EFDA" w:fill="E2EFDA"/>
            <w:vAlign w:val="bottom"/>
          </w:tcPr>
          <w:p w14:paraId="3562EC1D" w14:textId="13ADAC09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EA741E" w:rsidRPr="001E00F9" w14:paraId="7CD20246" w14:textId="373F189E" w:rsidTr="00EA741E">
        <w:trPr>
          <w:trHeight w:val="314"/>
          <w:jc w:val="center"/>
        </w:trPr>
        <w:tc>
          <w:tcPr>
            <w:tcW w:w="1003" w:type="dxa"/>
            <w:noWrap/>
            <w:vAlign w:val="bottom"/>
            <w:hideMark/>
          </w:tcPr>
          <w:p w14:paraId="735F68FA" w14:textId="77777777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905" w:type="dxa"/>
            <w:noWrap/>
            <w:vAlign w:val="center"/>
            <w:hideMark/>
          </w:tcPr>
          <w:p w14:paraId="2E4B434C" w14:textId="76B17571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1376" w:type="dxa"/>
            <w:noWrap/>
            <w:vAlign w:val="bottom"/>
            <w:hideMark/>
          </w:tcPr>
          <w:p w14:paraId="6D980A5A" w14:textId="3AE91F2F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1E00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76" w:type="dxa"/>
          </w:tcPr>
          <w:p w14:paraId="0AA0416B" w14:textId="37A516A1" w:rsidR="00EA741E" w:rsidRPr="001E00F9" w:rsidRDefault="00EA741E" w:rsidP="00EA7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13:50</w:t>
            </w:r>
          </w:p>
        </w:tc>
      </w:tr>
    </w:tbl>
    <w:p w14:paraId="5B8C8B72" w14:textId="77777777" w:rsidR="005B0295" w:rsidRDefault="005B0295" w:rsidP="004163C9">
      <w:pPr>
        <w:rPr>
          <w:sz w:val="28"/>
          <w:szCs w:val="28"/>
          <w:lang w:val="en-US"/>
        </w:rPr>
      </w:pPr>
    </w:p>
    <w:p w14:paraId="65DC6904" w14:textId="07BA3C4D" w:rsidR="00A8286A" w:rsidRPr="00F7129B" w:rsidRDefault="00190212" w:rsidP="004163C9">
      <w:pPr>
        <w:rPr>
          <w:rFonts w:ascii="Garamond" w:hAnsi="Garamond"/>
          <w:b/>
          <w:bCs/>
          <w:sz w:val="28"/>
          <w:szCs w:val="28"/>
          <w:lang w:val="en-US"/>
        </w:rPr>
      </w:pPr>
      <w:r w:rsidRPr="00F7129B">
        <w:rPr>
          <w:rFonts w:ascii="Garamond" w:hAnsi="Garamond"/>
          <w:b/>
          <w:bCs/>
          <w:sz w:val="28"/>
          <w:szCs w:val="28"/>
          <w:lang w:val="en-US"/>
        </w:rPr>
        <w:t>Registration Process</w:t>
      </w:r>
      <w:r w:rsidR="00F7129B">
        <w:rPr>
          <w:rFonts w:ascii="Garamond" w:hAnsi="Garamond"/>
          <w:b/>
          <w:bCs/>
          <w:sz w:val="28"/>
          <w:szCs w:val="28"/>
          <w:lang w:val="en-US"/>
        </w:rPr>
        <w:t>:</w:t>
      </w:r>
    </w:p>
    <w:p w14:paraId="54E8BBA4" w14:textId="548523BB" w:rsidR="0008152D" w:rsidRDefault="0008152D" w:rsidP="0008152D">
      <w:pPr>
        <w:rPr>
          <w:lang w:val="en-US"/>
        </w:rPr>
      </w:pPr>
      <w:r w:rsidRPr="0008152D">
        <w:rPr>
          <w:lang w:val="en-US"/>
        </w:rPr>
        <w:t xml:space="preserve">To participate in the </w:t>
      </w:r>
      <w:proofErr w:type="spellStart"/>
      <w:r w:rsidRPr="0008152D">
        <w:rPr>
          <w:lang w:val="en-US"/>
        </w:rPr>
        <w:t>Pravega</w:t>
      </w:r>
      <w:proofErr w:type="spellEnd"/>
      <w:r w:rsidRPr="0008152D">
        <w:rPr>
          <w:lang w:val="en-US"/>
        </w:rPr>
        <w:t xml:space="preserve"> Chess Cup 2023, follow the registration process outlined below:</w:t>
      </w:r>
    </w:p>
    <w:p w14:paraId="5E4FC392" w14:textId="77777777" w:rsidR="009A643A" w:rsidRPr="0008152D" w:rsidRDefault="009A643A" w:rsidP="0008152D">
      <w:pPr>
        <w:rPr>
          <w:lang w:val="en-US"/>
        </w:rPr>
      </w:pPr>
    </w:p>
    <w:p w14:paraId="7F737451" w14:textId="0B607C18" w:rsidR="0008152D" w:rsidRPr="0008152D" w:rsidRDefault="0008152D" w:rsidP="0008152D">
      <w:pPr>
        <w:pStyle w:val="ListParagraph"/>
        <w:numPr>
          <w:ilvl w:val="0"/>
          <w:numId w:val="7"/>
        </w:numPr>
        <w:rPr>
          <w:lang w:val="en-US"/>
        </w:rPr>
      </w:pPr>
      <w:r w:rsidRPr="0008152D">
        <w:rPr>
          <w:lang w:val="en-US"/>
        </w:rPr>
        <w:t>Visit the registration page:</w:t>
      </w:r>
      <w:r>
        <w:rPr>
          <w:lang w:val="en-US"/>
        </w:rPr>
        <w:br/>
      </w:r>
      <w:r w:rsidRPr="0008152D">
        <w:rPr>
          <w:lang w:val="en-US"/>
        </w:rPr>
        <w:t xml:space="preserve">Go to </w:t>
      </w:r>
      <w:r w:rsidR="00854387">
        <w:rPr>
          <w:lang w:val="en-US"/>
        </w:rPr>
        <w:t>[</w:t>
      </w:r>
      <w:r w:rsidRPr="0008152D">
        <w:rPr>
          <w:lang w:val="en-US"/>
        </w:rPr>
        <w:t>Pravega.com/recreational/PravegaChessCup2023</w:t>
      </w:r>
      <w:r w:rsidR="00854387">
        <w:rPr>
          <w:lang w:val="en-US"/>
        </w:rPr>
        <w:t>]</w:t>
      </w:r>
      <w:r w:rsidRPr="0008152D">
        <w:rPr>
          <w:lang w:val="en-US"/>
        </w:rPr>
        <w:t xml:space="preserve"> and click on the registration link.</w:t>
      </w:r>
    </w:p>
    <w:p w14:paraId="07360F16" w14:textId="3414EEBE" w:rsidR="0008152D" w:rsidRPr="0008152D" w:rsidRDefault="0008152D" w:rsidP="0008152D">
      <w:pPr>
        <w:pStyle w:val="ListParagraph"/>
        <w:numPr>
          <w:ilvl w:val="0"/>
          <w:numId w:val="7"/>
        </w:numPr>
        <w:rPr>
          <w:lang w:val="en-US"/>
        </w:rPr>
      </w:pPr>
      <w:r w:rsidRPr="0008152D">
        <w:rPr>
          <w:lang w:val="en-US"/>
        </w:rPr>
        <w:t xml:space="preserve">Complete the registration form: </w:t>
      </w:r>
      <w:r>
        <w:rPr>
          <w:lang w:val="en-US"/>
        </w:rPr>
        <w:br/>
      </w:r>
      <w:r w:rsidRPr="0008152D">
        <w:rPr>
          <w:lang w:val="en-US"/>
        </w:rPr>
        <w:t>Provide the required information, including your name, email address, contact details, and any other necessary details.</w:t>
      </w:r>
    </w:p>
    <w:p w14:paraId="134497A8" w14:textId="35BF9715" w:rsidR="0008152D" w:rsidRPr="0008152D" w:rsidRDefault="0008152D" w:rsidP="0008152D">
      <w:pPr>
        <w:pStyle w:val="ListParagraph"/>
        <w:numPr>
          <w:ilvl w:val="0"/>
          <w:numId w:val="7"/>
        </w:numPr>
        <w:rPr>
          <w:lang w:val="en-US"/>
        </w:rPr>
      </w:pPr>
      <w:r w:rsidRPr="4B794A2C">
        <w:rPr>
          <w:lang w:val="en-US"/>
        </w:rPr>
        <w:t xml:space="preserve">Pay the registration fee: </w:t>
      </w:r>
      <w:r>
        <w:br/>
      </w:r>
      <w:r w:rsidRPr="4B794A2C">
        <w:rPr>
          <w:lang w:val="en-US"/>
        </w:rPr>
        <w:t xml:space="preserve">Submit the registration fee of </w:t>
      </w:r>
      <w:proofErr w:type="spellStart"/>
      <w:r w:rsidRPr="4B794A2C">
        <w:rPr>
          <w:lang w:val="en-US"/>
        </w:rPr>
        <w:t>Rs</w:t>
      </w:r>
      <w:proofErr w:type="spellEnd"/>
      <w:r w:rsidRPr="4B794A2C">
        <w:rPr>
          <w:lang w:val="en-US"/>
        </w:rPr>
        <w:t xml:space="preserve"> 50 through the designated payment gateway.</w:t>
      </w:r>
    </w:p>
    <w:p w14:paraId="06414757" w14:textId="510A70A6" w:rsidR="0008152D" w:rsidRPr="0008152D" w:rsidRDefault="66AF305D" w:rsidP="0008152D">
      <w:pPr>
        <w:pStyle w:val="ListParagraph"/>
        <w:numPr>
          <w:ilvl w:val="0"/>
          <w:numId w:val="7"/>
        </w:numPr>
        <w:rPr>
          <w:lang w:val="en-US"/>
        </w:rPr>
      </w:pPr>
      <w:r w:rsidRPr="66AF305D">
        <w:rPr>
          <w:lang w:val="en-US"/>
        </w:rPr>
        <w:t xml:space="preserve">Confirmation email: </w:t>
      </w:r>
      <w:r w:rsidR="0008152D">
        <w:br/>
      </w:r>
      <w:r w:rsidRPr="66AF305D">
        <w:rPr>
          <w:lang w:val="en-US"/>
        </w:rPr>
        <w:t>After successful registration and payment, you will receive a confirmation email at the email address provided. This email will contain important information about the tournament.</w:t>
      </w:r>
    </w:p>
    <w:p w14:paraId="589C4561" w14:textId="15CD7A98" w:rsidR="0008152D" w:rsidRPr="0008152D" w:rsidRDefault="0008152D" w:rsidP="0008152D">
      <w:pPr>
        <w:pStyle w:val="ListParagraph"/>
        <w:numPr>
          <w:ilvl w:val="0"/>
          <w:numId w:val="7"/>
        </w:numPr>
        <w:rPr>
          <w:lang w:val="en-US"/>
        </w:rPr>
      </w:pPr>
      <w:r w:rsidRPr="4B794A2C">
        <w:rPr>
          <w:lang w:val="en-US"/>
        </w:rPr>
        <w:t xml:space="preserve">Team access details: </w:t>
      </w:r>
      <w:r>
        <w:br/>
      </w:r>
      <w:r w:rsidR="58C9CDE3">
        <w:t xml:space="preserve">A week prior to the event, you will receive an email containing a unique link and password to join the designated team on </w:t>
      </w:r>
      <w:proofErr w:type="spellStart"/>
      <w:r w:rsidR="58C9CDE3">
        <w:t>Lichess</w:t>
      </w:r>
      <w:proofErr w:type="spellEnd"/>
      <w:r w:rsidR="58C9CDE3">
        <w:t xml:space="preserve"> for the tournaments.</w:t>
      </w:r>
      <w:r w:rsidRPr="4B794A2C">
        <w:rPr>
          <w:lang w:val="en-US"/>
        </w:rPr>
        <w:t xml:space="preserve"> It is essential to keep this information confidential and not share it with others.</w:t>
      </w:r>
    </w:p>
    <w:p w14:paraId="718E927A" w14:textId="77777777" w:rsidR="0008152D" w:rsidRPr="006F6BE5" w:rsidRDefault="0008152D" w:rsidP="0008152D">
      <w:pPr>
        <w:rPr>
          <w:i/>
          <w:iCs/>
          <w:lang w:val="en-US"/>
        </w:rPr>
      </w:pPr>
      <w:r w:rsidRPr="005238B0">
        <w:rPr>
          <w:b/>
          <w:bCs/>
          <w:i/>
          <w:iCs/>
          <w:lang w:val="en-US"/>
        </w:rPr>
        <w:t>Note</w:t>
      </w:r>
      <w:r w:rsidRPr="007A66A0">
        <w:rPr>
          <w:i/>
          <w:iCs/>
          <w:lang w:val="en-US"/>
        </w:rPr>
        <w:t xml:space="preserve">: </w:t>
      </w:r>
      <w:r w:rsidRPr="006F6BE5">
        <w:rPr>
          <w:i/>
          <w:iCs/>
          <w:lang w:val="en-US"/>
        </w:rPr>
        <w:t>The tournament organizers emphasize that participants should not circulate the registration link, password, or any other access details to ensure fair play and prevent unauthorized participation.</w:t>
      </w:r>
    </w:p>
    <w:p w14:paraId="364E491A" w14:textId="6FBF754B" w:rsidR="00A8286A" w:rsidRPr="0008152D" w:rsidRDefault="0008152D" w:rsidP="0008152D">
      <w:pPr>
        <w:pStyle w:val="ListParagraph"/>
        <w:numPr>
          <w:ilvl w:val="0"/>
          <w:numId w:val="7"/>
        </w:numPr>
        <w:rPr>
          <w:lang w:val="en-US"/>
        </w:rPr>
      </w:pPr>
      <w:r w:rsidRPr="4B794A2C">
        <w:rPr>
          <w:lang w:val="en-US"/>
        </w:rPr>
        <w:t xml:space="preserve">Moderator Verification: </w:t>
      </w:r>
      <w:r>
        <w:br/>
      </w:r>
      <w:r w:rsidRPr="4B794A2C">
        <w:rPr>
          <w:lang w:val="en-US"/>
        </w:rPr>
        <w:t xml:space="preserve">Please note that moderators will cross-reference participants' </w:t>
      </w:r>
      <w:proofErr w:type="spellStart"/>
      <w:r w:rsidRPr="4B794A2C">
        <w:rPr>
          <w:lang w:val="en-US"/>
        </w:rPr>
        <w:t>Lichess</w:t>
      </w:r>
      <w:proofErr w:type="spellEnd"/>
      <w:r w:rsidRPr="4B794A2C">
        <w:rPr>
          <w:lang w:val="en-US"/>
        </w:rPr>
        <w:t xml:space="preserve"> usernames with the registered participants. If a </w:t>
      </w:r>
      <w:proofErr w:type="spellStart"/>
      <w:r w:rsidRPr="4B794A2C">
        <w:rPr>
          <w:lang w:val="en-US"/>
        </w:rPr>
        <w:t>Lichess</w:t>
      </w:r>
      <w:proofErr w:type="spellEnd"/>
      <w:r w:rsidRPr="4B794A2C">
        <w:rPr>
          <w:lang w:val="en-US"/>
        </w:rPr>
        <w:t xml:space="preserve"> username does not match a registered participant, access to the tournament may be revoked.</w:t>
      </w:r>
      <w:r w:rsidR="00797D7B" w:rsidRPr="4B794A2C">
        <w:rPr>
          <w:lang w:val="en-US"/>
        </w:rPr>
        <w:t xml:space="preserve"> </w:t>
      </w:r>
    </w:p>
    <w:p w14:paraId="35E9CED0" w14:textId="77777777" w:rsidR="004E2698" w:rsidRDefault="004E2698" w:rsidP="004163C9">
      <w:pPr>
        <w:rPr>
          <w:rFonts w:ascii="Garamond" w:hAnsi="Garamond"/>
          <w:sz w:val="28"/>
          <w:szCs w:val="28"/>
          <w:lang w:val="en-US"/>
        </w:rPr>
      </w:pPr>
    </w:p>
    <w:p w14:paraId="73369FD7" w14:textId="57781C7D" w:rsidR="004163C9" w:rsidRPr="00F7129B" w:rsidRDefault="004163C9" w:rsidP="004163C9">
      <w:pPr>
        <w:rPr>
          <w:rFonts w:ascii="Garamond" w:hAnsi="Garamond"/>
          <w:b/>
          <w:bCs/>
          <w:sz w:val="28"/>
          <w:szCs w:val="28"/>
          <w:lang w:val="en-US"/>
        </w:rPr>
      </w:pPr>
      <w:r w:rsidRPr="00F7129B">
        <w:rPr>
          <w:rFonts w:ascii="Garamond" w:hAnsi="Garamond"/>
          <w:b/>
          <w:bCs/>
          <w:sz w:val="28"/>
          <w:szCs w:val="28"/>
          <w:lang w:val="en-US"/>
        </w:rPr>
        <w:t>Fair Play and Anti-Cheating Policy:</w:t>
      </w:r>
    </w:p>
    <w:p w14:paraId="119EF34B" w14:textId="77777777" w:rsidR="004163C9" w:rsidRPr="004163C9" w:rsidRDefault="004163C9" w:rsidP="004163C9">
      <w:pPr>
        <w:rPr>
          <w:lang w:val="en-US"/>
        </w:rPr>
      </w:pPr>
      <w:r w:rsidRPr="004163C9">
        <w:rPr>
          <w:lang w:val="en-US"/>
        </w:rPr>
        <w:t>We are committed to maintaining a fair and competitive environment. To ensure this, we have strict guidelines in place:</w:t>
      </w:r>
    </w:p>
    <w:p w14:paraId="7C25613C" w14:textId="77777777" w:rsidR="00CF1624" w:rsidRDefault="004163C9" w:rsidP="004163C9">
      <w:pPr>
        <w:pStyle w:val="ListParagraph"/>
        <w:numPr>
          <w:ilvl w:val="0"/>
          <w:numId w:val="5"/>
        </w:numPr>
        <w:rPr>
          <w:lang w:val="en-US"/>
        </w:rPr>
      </w:pPr>
      <w:r w:rsidRPr="00627864">
        <w:rPr>
          <w:lang w:val="en-US"/>
        </w:rPr>
        <w:t>Prohibited Activities:</w:t>
      </w:r>
    </w:p>
    <w:p w14:paraId="57D55672" w14:textId="11296571" w:rsidR="004163C9" w:rsidRPr="00627864" w:rsidRDefault="004163C9" w:rsidP="00CF1624">
      <w:pPr>
        <w:pStyle w:val="ListParagraph"/>
        <w:rPr>
          <w:lang w:val="en-US"/>
        </w:rPr>
      </w:pPr>
      <w:r w:rsidRPr="00627864">
        <w:rPr>
          <w:lang w:val="en-US"/>
        </w:rPr>
        <w:t>Cheating, including engine assistance, online bots, or seeking help from others, is strictly prohibited.</w:t>
      </w:r>
    </w:p>
    <w:p w14:paraId="112EDC54" w14:textId="47B946F7" w:rsidR="004163C9" w:rsidRPr="00627864" w:rsidRDefault="004163C9" w:rsidP="004163C9">
      <w:pPr>
        <w:pStyle w:val="ListParagraph"/>
        <w:numPr>
          <w:ilvl w:val="0"/>
          <w:numId w:val="5"/>
        </w:numPr>
        <w:rPr>
          <w:lang w:val="en-US"/>
        </w:rPr>
      </w:pPr>
      <w:r w:rsidRPr="00627864">
        <w:rPr>
          <w:lang w:val="en-US"/>
        </w:rPr>
        <w:t>Consequences:</w:t>
      </w:r>
      <w:r w:rsidR="00534E43">
        <w:rPr>
          <w:lang w:val="en-US"/>
        </w:rPr>
        <w:t xml:space="preserve"> </w:t>
      </w:r>
      <w:r w:rsidR="00CF1624">
        <w:rPr>
          <w:lang w:val="en-US"/>
        </w:rPr>
        <w:br/>
      </w:r>
      <w:r w:rsidRPr="00627864">
        <w:rPr>
          <w:lang w:val="en-US"/>
        </w:rPr>
        <w:t>Players found in violation will be disqualified and permanently banned from Lichess.org, including future online events.</w:t>
      </w:r>
    </w:p>
    <w:p w14:paraId="5822BE49" w14:textId="35DB7B09" w:rsidR="004163C9" w:rsidRPr="00B96C8C" w:rsidRDefault="004163C9" w:rsidP="004163C9">
      <w:pPr>
        <w:pStyle w:val="ListParagraph"/>
        <w:numPr>
          <w:ilvl w:val="0"/>
          <w:numId w:val="5"/>
        </w:numPr>
        <w:rPr>
          <w:lang w:val="en-US"/>
        </w:rPr>
      </w:pPr>
      <w:r w:rsidRPr="00B96C8C">
        <w:rPr>
          <w:lang w:val="en-US"/>
        </w:rPr>
        <w:t>Reporting Allegations:</w:t>
      </w:r>
      <w:r w:rsidR="00B96C8C">
        <w:rPr>
          <w:lang w:val="en-US"/>
        </w:rPr>
        <w:t xml:space="preserve"> </w:t>
      </w:r>
      <w:r w:rsidR="00CF1624">
        <w:rPr>
          <w:lang w:val="en-US"/>
        </w:rPr>
        <w:br/>
      </w:r>
      <w:r w:rsidRPr="00B96C8C">
        <w:rPr>
          <w:lang w:val="en-US"/>
        </w:rPr>
        <w:t xml:space="preserve">Please report any suspicions of unfair play directly to the coordinators. Avoid discussing allegations in the </w:t>
      </w:r>
      <w:proofErr w:type="spellStart"/>
      <w:r w:rsidRPr="00B96C8C">
        <w:rPr>
          <w:lang w:val="en-US"/>
        </w:rPr>
        <w:t>Lichess</w:t>
      </w:r>
      <w:proofErr w:type="spellEnd"/>
      <w:r w:rsidRPr="00B96C8C">
        <w:rPr>
          <w:lang w:val="en-US"/>
        </w:rPr>
        <w:t xml:space="preserve"> tournament chat or game chat.</w:t>
      </w:r>
    </w:p>
    <w:p w14:paraId="47EAE7BC" w14:textId="77777777" w:rsidR="004163C9" w:rsidRPr="004163C9" w:rsidRDefault="004163C9" w:rsidP="004163C9">
      <w:pPr>
        <w:rPr>
          <w:lang w:val="en-US"/>
        </w:rPr>
      </w:pPr>
    </w:p>
    <w:p w14:paraId="26376530" w14:textId="77777777" w:rsidR="00994BEC" w:rsidRDefault="00994BEC" w:rsidP="004163C9">
      <w:pPr>
        <w:rPr>
          <w:rFonts w:ascii="Garamond" w:hAnsi="Garamond"/>
          <w:sz w:val="28"/>
          <w:szCs w:val="28"/>
          <w:lang w:val="en-US"/>
        </w:rPr>
      </w:pPr>
    </w:p>
    <w:p w14:paraId="2961EBE3" w14:textId="77777777" w:rsidR="00994BEC" w:rsidRDefault="00994BEC" w:rsidP="004163C9">
      <w:pPr>
        <w:rPr>
          <w:rFonts w:ascii="Garamond" w:hAnsi="Garamond"/>
          <w:sz w:val="28"/>
          <w:szCs w:val="28"/>
          <w:lang w:val="en-US"/>
        </w:rPr>
      </w:pPr>
    </w:p>
    <w:p w14:paraId="19C902BF" w14:textId="3631A3B3" w:rsidR="004163C9" w:rsidRPr="00C47442" w:rsidRDefault="004163C9" w:rsidP="004163C9">
      <w:pPr>
        <w:rPr>
          <w:rFonts w:ascii="Garamond" w:hAnsi="Garamond"/>
          <w:b/>
          <w:bCs/>
          <w:sz w:val="28"/>
          <w:szCs w:val="28"/>
          <w:lang w:val="en-US"/>
        </w:rPr>
      </w:pPr>
      <w:r w:rsidRPr="00C47442">
        <w:rPr>
          <w:rFonts w:ascii="Garamond" w:hAnsi="Garamond"/>
          <w:b/>
          <w:bCs/>
          <w:sz w:val="28"/>
          <w:szCs w:val="28"/>
          <w:lang w:val="en-US"/>
        </w:rPr>
        <w:t>Investigation Process:</w:t>
      </w:r>
    </w:p>
    <w:p w14:paraId="4F7B1EFF" w14:textId="62D5A054" w:rsidR="004163C9" w:rsidRPr="004163C9" w:rsidRDefault="004163C9" w:rsidP="004163C9">
      <w:pPr>
        <w:rPr>
          <w:lang w:val="en-US"/>
        </w:rPr>
      </w:pPr>
      <w:r w:rsidRPr="004163C9">
        <w:rPr>
          <w:lang w:val="en-US"/>
        </w:rPr>
        <w:t xml:space="preserve">Alleged games will be thoroughly examined by coordinators and, if necessary, forwarded to </w:t>
      </w:r>
      <w:proofErr w:type="spellStart"/>
      <w:r w:rsidRPr="004163C9">
        <w:rPr>
          <w:lang w:val="en-US"/>
        </w:rPr>
        <w:t>Lichess</w:t>
      </w:r>
      <w:proofErr w:type="spellEnd"/>
      <w:r w:rsidRPr="004163C9">
        <w:rPr>
          <w:lang w:val="en-US"/>
        </w:rPr>
        <w:t xml:space="preserve"> moderators for analysis. Confirmed cheaters will be banned from </w:t>
      </w:r>
      <w:r w:rsidR="009B28E1" w:rsidRPr="004163C9">
        <w:rPr>
          <w:lang w:val="en-US"/>
        </w:rPr>
        <w:t>current</w:t>
      </w:r>
      <w:r w:rsidRPr="004163C9">
        <w:rPr>
          <w:lang w:val="en-US"/>
        </w:rPr>
        <w:t xml:space="preserve"> and future events. If </w:t>
      </w:r>
      <w:proofErr w:type="spellStart"/>
      <w:r w:rsidRPr="004163C9">
        <w:rPr>
          <w:lang w:val="en-US"/>
        </w:rPr>
        <w:t>Lichess</w:t>
      </w:r>
      <w:proofErr w:type="spellEnd"/>
      <w:r w:rsidRPr="004163C9">
        <w:rPr>
          <w:lang w:val="en-US"/>
        </w:rPr>
        <w:t xml:space="preserve"> moderators do not respond within a day, the coordinators will take appropriate action.</w:t>
      </w:r>
    </w:p>
    <w:p w14:paraId="4160ECA9" w14:textId="77777777" w:rsidR="004163C9" w:rsidRPr="004163C9" w:rsidRDefault="004163C9" w:rsidP="004163C9">
      <w:pPr>
        <w:rPr>
          <w:lang w:val="en-US"/>
        </w:rPr>
      </w:pPr>
    </w:p>
    <w:p w14:paraId="19EBF4FD" w14:textId="76ED59E7" w:rsidR="004163C9" w:rsidRPr="00F601F6" w:rsidRDefault="00054047" w:rsidP="004163C9">
      <w:pPr>
        <w:rPr>
          <w:rFonts w:ascii="Garamond" w:hAnsi="Garamond"/>
          <w:b/>
          <w:bCs/>
          <w:sz w:val="28"/>
          <w:szCs w:val="28"/>
          <w:lang w:val="en-US"/>
        </w:rPr>
      </w:pPr>
      <w:r w:rsidRPr="00F601F6">
        <w:rPr>
          <w:rFonts w:ascii="Garamond" w:hAnsi="Garamond"/>
          <w:b/>
          <w:bCs/>
          <w:sz w:val="28"/>
          <w:szCs w:val="28"/>
          <w:lang w:val="en-US"/>
        </w:rPr>
        <w:t>Tournament Etiquette</w:t>
      </w:r>
      <w:r w:rsidR="004163C9" w:rsidRPr="00F601F6">
        <w:rPr>
          <w:rFonts w:ascii="Garamond" w:hAnsi="Garamond"/>
          <w:b/>
          <w:bCs/>
          <w:sz w:val="28"/>
          <w:szCs w:val="28"/>
          <w:lang w:val="en-US"/>
        </w:rPr>
        <w:t>:</w:t>
      </w:r>
    </w:p>
    <w:p w14:paraId="00EE8E7E" w14:textId="3E1FFFF4" w:rsidR="004163C9" w:rsidRPr="00283F5C" w:rsidRDefault="004163C9" w:rsidP="005D0CEB">
      <w:pPr>
        <w:pStyle w:val="ListParagraph"/>
        <w:numPr>
          <w:ilvl w:val="0"/>
          <w:numId w:val="6"/>
        </w:numPr>
        <w:rPr>
          <w:lang w:val="en-US"/>
        </w:rPr>
      </w:pPr>
      <w:r w:rsidRPr="00283F5C">
        <w:rPr>
          <w:lang w:val="en-US"/>
        </w:rPr>
        <w:t>Final Result and Prizes:</w:t>
      </w:r>
      <w:r w:rsidR="0038070D" w:rsidRPr="00283F5C">
        <w:rPr>
          <w:lang w:val="en-US"/>
        </w:rPr>
        <w:t xml:space="preserve"> </w:t>
      </w:r>
      <w:r w:rsidR="00665B33" w:rsidRPr="00283F5C">
        <w:rPr>
          <w:lang w:val="en-US"/>
        </w:rPr>
        <w:br/>
      </w:r>
      <w:r w:rsidRPr="00283F5C">
        <w:rPr>
          <w:lang w:val="en-US"/>
        </w:rPr>
        <w:t xml:space="preserve">The final results and prize confirmation will be announced </w:t>
      </w:r>
      <w:r w:rsidR="00FD3A27">
        <w:rPr>
          <w:lang w:val="en-US"/>
        </w:rPr>
        <w:t>on 7</w:t>
      </w:r>
      <w:r w:rsidR="00FD3A27" w:rsidRPr="00FD3A27">
        <w:rPr>
          <w:vertAlign w:val="superscript"/>
          <w:lang w:val="en-US"/>
        </w:rPr>
        <w:t>th</w:t>
      </w:r>
      <w:r w:rsidR="00FD3A27">
        <w:rPr>
          <w:lang w:val="en-US"/>
        </w:rPr>
        <w:t xml:space="preserve"> August</w:t>
      </w:r>
      <w:r w:rsidRPr="00283F5C">
        <w:rPr>
          <w:lang w:val="en-US"/>
        </w:rPr>
        <w:t>.</w:t>
      </w:r>
    </w:p>
    <w:p w14:paraId="3687B089" w14:textId="1A1F3C0D" w:rsidR="004163C9" w:rsidRPr="0038070D" w:rsidRDefault="004163C9" w:rsidP="004163C9">
      <w:pPr>
        <w:pStyle w:val="ListParagraph"/>
        <w:numPr>
          <w:ilvl w:val="0"/>
          <w:numId w:val="6"/>
        </w:numPr>
        <w:rPr>
          <w:lang w:val="en-US"/>
        </w:rPr>
      </w:pPr>
      <w:r w:rsidRPr="0038070D">
        <w:rPr>
          <w:lang w:val="en-US"/>
        </w:rPr>
        <w:t>Coordinator's Decision:</w:t>
      </w:r>
      <w:r w:rsidR="0038070D">
        <w:rPr>
          <w:lang w:val="en-US"/>
        </w:rPr>
        <w:t xml:space="preserve"> </w:t>
      </w:r>
      <w:r w:rsidR="00665B33">
        <w:rPr>
          <w:lang w:val="en-US"/>
        </w:rPr>
        <w:br/>
      </w:r>
      <w:r w:rsidRPr="0038070D">
        <w:rPr>
          <w:lang w:val="en-US"/>
        </w:rPr>
        <w:t>The coordinators' decisions will be final and binding in case of any disputes before, during, or after the event.</w:t>
      </w:r>
    </w:p>
    <w:p w14:paraId="71D3949B" w14:textId="42142A4D" w:rsidR="0080147C" w:rsidRDefault="00872C7B" w:rsidP="004163C9">
      <w:pPr>
        <w:rPr>
          <w:lang w:val="en-US"/>
        </w:rPr>
      </w:pPr>
      <w:r w:rsidRPr="00872C7B">
        <w:rPr>
          <w:lang w:val="en-US"/>
        </w:rPr>
        <w:t xml:space="preserve">Additionally, we kindly request all participants to thoroughly review and familiarize themselves with the tournament rules and regulations. This will ensure a smooth and enjoyable experience for everyone involved. </w:t>
      </w:r>
      <w:r w:rsidR="007D3F74">
        <w:rPr>
          <w:lang w:val="en-US"/>
        </w:rPr>
        <w:t xml:space="preserve">If </w:t>
      </w:r>
      <w:r w:rsidRPr="00872C7B">
        <w:rPr>
          <w:lang w:val="en-US"/>
        </w:rPr>
        <w:t>you have any questions or require further clarification, please do not hesitate to contact us.</w:t>
      </w:r>
      <w:r w:rsidR="0070738F">
        <w:rPr>
          <w:lang w:val="en-US"/>
        </w:rPr>
        <w:br/>
      </w:r>
    </w:p>
    <w:p w14:paraId="06971ABA" w14:textId="77777777" w:rsidR="006C28A3" w:rsidRPr="005B5391" w:rsidRDefault="006C28A3" w:rsidP="004163C9">
      <w:pPr>
        <w:rPr>
          <w:rFonts w:ascii="Garamond" w:hAnsi="Garamond"/>
          <w:b/>
          <w:bCs/>
          <w:sz w:val="28"/>
          <w:szCs w:val="28"/>
          <w:lang w:val="en-US"/>
        </w:rPr>
      </w:pPr>
      <w:r w:rsidRPr="005B5391">
        <w:rPr>
          <w:rFonts w:ascii="Garamond" w:hAnsi="Garamond"/>
          <w:b/>
          <w:bCs/>
          <w:sz w:val="28"/>
          <w:szCs w:val="28"/>
          <w:lang w:val="en-US"/>
        </w:rPr>
        <w:t>Contact Information:</w:t>
      </w:r>
    </w:p>
    <w:p w14:paraId="380120E5" w14:textId="41DE4202" w:rsidR="004163C9" w:rsidRPr="004163C9" w:rsidRDefault="004163C9" w:rsidP="004163C9">
      <w:pPr>
        <w:rPr>
          <w:lang w:val="en-US"/>
        </w:rPr>
      </w:pPr>
      <w:r w:rsidRPr="004163C9">
        <w:rPr>
          <w:lang w:val="en-US"/>
        </w:rPr>
        <w:t>For any queries, please contact us at:</w:t>
      </w:r>
    </w:p>
    <w:p w14:paraId="1E57D5AC" w14:textId="0D94533C" w:rsidR="004163C9" w:rsidRDefault="004163C9" w:rsidP="004163C9">
      <w:pPr>
        <w:rPr>
          <w:lang w:val="en-US"/>
        </w:rPr>
      </w:pPr>
      <w:r w:rsidRPr="004163C9">
        <w:rPr>
          <w:lang w:val="en-US"/>
        </w:rPr>
        <w:t xml:space="preserve">Gmail: </w:t>
      </w:r>
      <w:hyperlink r:id="rId5" w:history="1">
        <w:r w:rsidR="00B66CC0" w:rsidRPr="00136783">
          <w:rPr>
            <w:rStyle w:val="Hyperlink"/>
            <w:lang w:val="en-US"/>
          </w:rPr>
          <w:t>pravegachesscup2023@gmail.com</w:t>
        </w:r>
      </w:hyperlink>
    </w:p>
    <w:p w14:paraId="31194B23" w14:textId="4CBEE960" w:rsidR="002172BF" w:rsidRDefault="004163C9" w:rsidP="00D1703C">
      <w:pPr>
        <w:rPr>
          <w:lang w:val="en-US"/>
        </w:rPr>
      </w:pPr>
      <w:r w:rsidRPr="004163C9">
        <w:rPr>
          <w:lang w:val="en-US"/>
        </w:rPr>
        <w:t>Thank you for your cooperation. We aim to ensure a fair and enjoyable experience for all participants.</w:t>
      </w:r>
    </w:p>
    <w:p w14:paraId="0B492ADC" w14:textId="77777777" w:rsidR="00D1703C" w:rsidRPr="00B70D01" w:rsidRDefault="00D1703C" w:rsidP="00D1703C">
      <w:pPr>
        <w:pBdr>
          <w:bottom w:val="single" w:sz="4" w:space="1" w:color="auto"/>
        </w:pBdr>
        <w:rPr>
          <w:lang w:val="en-US"/>
        </w:rPr>
      </w:pPr>
    </w:p>
    <w:sectPr w:rsidR="00D1703C" w:rsidRPr="00B7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aVT7Rsl" int2:invalidationBookmarkName="" int2:hashCode="f+vOA5xM8ckRXo" int2:id="Cc2SgEG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CF"/>
    <w:multiLevelType w:val="hybridMultilevel"/>
    <w:tmpl w:val="B79A1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6D71"/>
    <w:multiLevelType w:val="hybridMultilevel"/>
    <w:tmpl w:val="3ED6E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3A51"/>
    <w:multiLevelType w:val="hybridMultilevel"/>
    <w:tmpl w:val="F2240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1731"/>
    <w:multiLevelType w:val="hybridMultilevel"/>
    <w:tmpl w:val="DCECC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84B09"/>
    <w:multiLevelType w:val="hybridMultilevel"/>
    <w:tmpl w:val="35F0C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651E"/>
    <w:multiLevelType w:val="hybridMultilevel"/>
    <w:tmpl w:val="3BBE7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630F"/>
    <w:multiLevelType w:val="hybridMultilevel"/>
    <w:tmpl w:val="B1A0C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36DA"/>
    <w:multiLevelType w:val="hybridMultilevel"/>
    <w:tmpl w:val="AA4A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563292">
    <w:abstractNumId w:val="6"/>
  </w:num>
  <w:num w:numId="2" w16cid:durableId="741952256">
    <w:abstractNumId w:val="2"/>
  </w:num>
  <w:num w:numId="3" w16cid:durableId="1936550679">
    <w:abstractNumId w:val="5"/>
  </w:num>
  <w:num w:numId="4" w16cid:durableId="117262949">
    <w:abstractNumId w:val="0"/>
  </w:num>
  <w:num w:numId="5" w16cid:durableId="669985554">
    <w:abstractNumId w:val="4"/>
  </w:num>
  <w:num w:numId="6" w16cid:durableId="1791052325">
    <w:abstractNumId w:val="1"/>
  </w:num>
  <w:num w:numId="7" w16cid:durableId="1381394731">
    <w:abstractNumId w:val="3"/>
  </w:num>
  <w:num w:numId="8" w16cid:durableId="475298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A7"/>
    <w:rsid w:val="000300F8"/>
    <w:rsid w:val="0004135A"/>
    <w:rsid w:val="00054047"/>
    <w:rsid w:val="00080DC0"/>
    <w:rsid w:val="0008152D"/>
    <w:rsid w:val="000B577B"/>
    <w:rsid w:val="000D4EBA"/>
    <w:rsid w:val="000F2C9A"/>
    <w:rsid w:val="00123D14"/>
    <w:rsid w:val="001469BF"/>
    <w:rsid w:val="001475BA"/>
    <w:rsid w:val="0017055F"/>
    <w:rsid w:val="00176A0B"/>
    <w:rsid w:val="00190212"/>
    <w:rsid w:val="001A60F4"/>
    <w:rsid w:val="001B5509"/>
    <w:rsid w:val="001D74DA"/>
    <w:rsid w:val="001E00F9"/>
    <w:rsid w:val="00207330"/>
    <w:rsid w:val="002172BF"/>
    <w:rsid w:val="0023710F"/>
    <w:rsid w:val="002651FB"/>
    <w:rsid w:val="00276DCD"/>
    <w:rsid w:val="00283F5C"/>
    <w:rsid w:val="002D2C93"/>
    <w:rsid w:val="002E10E7"/>
    <w:rsid w:val="002E350D"/>
    <w:rsid w:val="002F2E07"/>
    <w:rsid w:val="00301983"/>
    <w:rsid w:val="00313F4F"/>
    <w:rsid w:val="00316027"/>
    <w:rsid w:val="003315E4"/>
    <w:rsid w:val="00334D0B"/>
    <w:rsid w:val="00353DBA"/>
    <w:rsid w:val="00365ABE"/>
    <w:rsid w:val="0038070D"/>
    <w:rsid w:val="0038470B"/>
    <w:rsid w:val="00391291"/>
    <w:rsid w:val="00411013"/>
    <w:rsid w:val="004163C9"/>
    <w:rsid w:val="00422236"/>
    <w:rsid w:val="0043009A"/>
    <w:rsid w:val="004361DE"/>
    <w:rsid w:val="004449E9"/>
    <w:rsid w:val="00454278"/>
    <w:rsid w:val="004564A4"/>
    <w:rsid w:val="004763A8"/>
    <w:rsid w:val="004904FE"/>
    <w:rsid w:val="004A561E"/>
    <w:rsid w:val="004B0D68"/>
    <w:rsid w:val="004C03DB"/>
    <w:rsid w:val="004C3E92"/>
    <w:rsid w:val="004E2698"/>
    <w:rsid w:val="004E403D"/>
    <w:rsid w:val="004F5156"/>
    <w:rsid w:val="004F6EB0"/>
    <w:rsid w:val="005238B0"/>
    <w:rsid w:val="00533B78"/>
    <w:rsid w:val="00534E43"/>
    <w:rsid w:val="00543DAB"/>
    <w:rsid w:val="00557AEB"/>
    <w:rsid w:val="005638B8"/>
    <w:rsid w:val="0056604B"/>
    <w:rsid w:val="00572C65"/>
    <w:rsid w:val="005753ED"/>
    <w:rsid w:val="00587A4B"/>
    <w:rsid w:val="005907BD"/>
    <w:rsid w:val="005B0295"/>
    <w:rsid w:val="005B2F20"/>
    <w:rsid w:val="005B527B"/>
    <w:rsid w:val="005B5391"/>
    <w:rsid w:val="005B5D67"/>
    <w:rsid w:val="005D0CEB"/>
    <w:rsid w:val="005F0955"/>
    <w:rsid w:val="00607698"/>
    <w:rsid w:val="00627864"/>
    <w:rsid w:val="0063556A"/>
    <w:rsid w:val="00665B33"/>
    <w:rsid w:val="00695C29"/>
    <w:rsid w:val="006B23A7"/>
    <w:rsid w:val="006B3BE8"/>
    <w:rsid w:val="006C28A3"/>
    <w:rsid w:val="006D19EC"/>
    <w:rsid w:val="006E66B9"/>
    <w:rsid w:val="006F6BE5"/>
    <w:rsid w:val="00704CD8"/>
    <w:rsid w:val="0070738F"/>
    <w:rsid w:val="00720EBB"/>
    <w:rsid w:val="007254BD"/>
    <w:rsid w:val="00752000"/>
    <w:rsid w:val="00757524"/>
    <w:rsid w:val="007655C2"/>
    <w:rsid w:val="007978A0"/>
    <w:rsid w:val="00797D7B"/>
    <w:rsid w:val="007A4CDE"/>
    <w:rsid w:val="007A66A0"/>
    <w:rsid w:val="007D3F74"/>
    <w:rsid w:val="007D670B"/>
    <w:rsid w:val="007D7554"/>
    <w:rsid w:val="007F0996"/>
    <w:rsid w:val="007F2BD2"/>
    <w:rsid w:val="0080147C"/>
    <w:rsid w:val="00833D0A"/>
    <w:rsid w:val="00836E98"/>
    <w:rsid w:val="00852698"/>
    <w:rsid w:val="00854387"/>
    <w:rsid w:val="008644F5"/>
    <w:rsid w:val="00872C7B"/>
    <w:rsid w:val="00883600"/>
    <w:rsid w:val="0089674D"/>
    <w:rsid w:val="008A6BE4"/>
    <w:rsid w:val="008C55BF"/>
    <w:rsid w:val="008C69A7"/>
    <w:rsid w:val="008D1200"/>
    <w:rsid w:val="008E40BB"/>
    <w:rsid w:val="009030E2"/>
    <w:rsid w:val="00933DF4"/>
    <w:rsid w:val="009665E4"/>
    <w:rsid w:val="00967A30"/>
    <w:rsid w:val="00973BEE"/>
    <w:rsid w:val="0099345E"/>
    <w:rsid w:val="00994BEC"/>
    <w:rsid w:val="009A643A"/>
    <w:rsid w:val="009A79EF"/>
    <w:rsid w:val="009B28E1"/>
    <w:rsid w:val="009B29AE"/>
    <w:rsid w:val="009C046E"/>
    <w:rsid w:val="009C5FB3"/>
    <w:rsid w:val="009E19B4"/>
    <w:rsid w:val="009E28F4"/>
    <w:rsid w:val="009E4875"/>
    <w:rsid w:val="00A3006A"/>
    <w:rsid w:val="00A8286A"/>
    <w:rsid w:val="00A876EC"/>
    <w:rsid w:val="00AC3FAA"/>
    <w:rsid w:val="00AE305F"/>
    <w:rsid w:val="00AF232D"/>
    <w:rsid w:val="00AF6892"/>
    <w:rsid w:val="00B04CA5"/>
    <w:rsid w:val="00B24C4E"/>
    <w:rsid w:val="00B26470"/>
    <w:rsid w:val="00B52C56"/>
    <w:rsid w:val="00B62AF1"/>
    <w:rsid w:val="00B66CC0"/>
    <w:rsid w:val="00B70D01"/>
    <w:rsid w:val="00B84CAF"/>
    <w:rsid w:val="00B916D5"/>
    <w:rsid w:val="00B923B9"/>
    <w:rsid w:val="00B96C8C"/>
    <w:rsid w:val="00BA6277"/>
    <w:rsid w:val="00C4402C"/>
    <w:rsid w:val="00C47442"/>
    <w:rsid w:val="00C76FA9"/>
    <w:rsid w:val="00CB67AD"/>
    <w:rsid w:val="00CD47B6"/>
    <w:rsid w:val="00CF1624"/>
    <w:rsid w:val="00D13FF3"/>
    <w:rsid w:val="00D1703C"/>
    <w:rsid w:val="00D3524B"/>
    <w:rsid w:val="00D67B1C"/>
    <w:rsid w:val="00DA3E15"/>
    <w:rsid w:val="00DC77AF"/>
    <w:rsid w:val="00DD30F7"/>
    <w:rsid w:val="00DE78E2"/>
    <w:rsid w:val="00E01E25"/>
    <w:rsid w:val="00E439D8"/>
    <w:rsid w:val="00E522A0"/>
    <w:rsid w:val="00E52B13"/>
    <w:rsid w:val="00E6216D"/>
    <w:rsid w:val="00E63469"/>
    <w:rsid w:val="00E859F0"/>
    <w:rsid w:val="00EA741E"/>
    <w:rsid w:val="00EE3C81"/>
    <w:rsid w:val="00F32661"/>
    <w:rsid w:val="00F33CB0"/>
    <w:rsid w:val="00F34EFD"/>
    <w:rsid w:val="00F472B2"/>
    <w:rsid w:val="00F53326"/>
    <w:rsid w:val="00F601F6"/>
    <w:rsid w:val="00F7129B"/>
    <w:rsid w:val="00F934C3"/>
    <w:rsid w:val="00FA579E"/>
    <w:rsid w:val="00FB46CC"/>
    <w:rsid w:val="00FB75C9"/>
    <w:rsid w:val="00FD3A27"/>
    <w:rsid w:val="00FF2FDD"/>
    <w:rsid w:val="062340BC"/>
    <w:rsid w:val="073AA3FE"/>
    <w:rsid w:val="07BF111D"/>
    <w:rsid w:val="1590F271"/>
    <w:rsid w:val="182E80AC"/>
    <w:rsid w:val="1EF1AED8"/>
    <w:rsid w:val="23933759"/>
    <w:rsid w:val="2F43CC5E"/>
    <w:rsid w:val="2F4CC991"/>
    <w:rsid w:val="35D10F2A"/>
    <w:rsid w:val="39894F7E"/>
    <w:rsid w:val="3A8CD123"/>
    <w:rsid w:val="4932E49E"/>
    <w:rsid w:val="4B794A2C"/>
    <w:rsid w:val="58C9CDE3"/>
    <w:rsid w:val="5CF5255A"/>
    <w:rsid w:val="66AF305D"/>
    <w:rsid w:val="6CC0EB66"/>
    <w:rsid w:val="7780F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C7F7"/>
  <w15:chartTrackingRefBased/>
  <w15:docId w15:val="{CDE86535-CFBE-4327-AFB8-241649CA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 /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ravegachesscup202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Sudhanshu</dc:creator>
  <cp:keywords/>
  <dc:description/>
  <cp:lastModifiedBy>Sahil Nandi</cp:lastModifiedBy>
  <cp:revision>7</cp:revision>
  <dcterms:created xsi:type="dcterms:W3CDTF">2023-06-23T10:00:00Z</dcterms:created>
  <dcterms:modified xsi:type="dcterms:W3CDTF">2023-06-23T10:03:00Z</dcterms:modified>
</cp:coreProperties>
</file>