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E3C" w:rsidRPr="000963E6" w:rsidRDefault="00FE3E3C" w:rsidP="00FE3E3C">
      <w:pPr>
        <w:rPr>
          <w:rFonts w:asciiTheme="majorHAnsi" w:hAnsiTheme="majorHAnsi" w:cstheme="majorHAnsi"/>
          <w:bCs/>
          <w:sz w:val="32"/>
          <w:szCs w:val="32"/>
        </w:rPr>
      </w:pPr>
      <w:r w:rsidRPr="000963E6">
        <w:rPr>
          <w:rFonts w:asciiTheme="majorHAnsi" w:eastAsia="Calibri" w:hAnsiTheme="majorHAnsi" w:cstheme="majorHAnsi"/>
          <w:noProof/>
          <w:sz w:val="26"/>
          <w:szCs w:val="26"/>
          <w:lang w:val="en-US"/>
        </w:rPr>
        <mc:AlternateContent>
          <mc:Choice Requires="wps">
            <w:drawing>
              <wp:anchor distT="0" distB="0" distL="114300" distR="114300" simplePos="0" relativeHeight="251659264" behindDoc="1" locked="0" layoutInCell="1" allowOverlap="1" wp14:anchorId="2E0AAD7D" wp14:editId="6AAE55BF">
                <wp:simplePos x="0" y="0"/>
                <wp:positionH relativeFrom="margin">
                  <wp:posOffset>-175260</wp:posOffset>
                </wp:positionH>
                <wp:positionV relativeFrom="paragraph">
                  <wp:posOffset>-381000</wp:posOffset>
                </wp:positionV>
                <wp:extent cx="6103620" cy="9174480"/>
                <wp:effectExtent l="19050" t="19050" r="30480" b="45720"/>
                <wp:wrapNone/>
                <wp:docPr id="33" name="Rectangle 33"/>
                <wp:cNvGraphicFramePr/>
                <a:graphic xmlns:a="http://schemas.openxmlformats.org/drawingml/2006/main">
                  <a:graphicData uri="http://schemas.microsoft.com/office/word/2010/wordprocessingShape">
                    <wps:wsp>
                      <wps:cNvSpPr/>
                      <wps:spPr>
                        <a:xfrm>
                          <a:off x="0" y="0"/>
                          <a:ext cx="6103620" cy="9174480"/>
                        </a:xfrm>
                        <a:prstGeom prst="rect">
                          <a:avLst/>
                        </a:prstGeom>
                        <a:solidFill>
                          <a:sysClr val="window" lastClr="FFFFFF"/>
                        </a:solidFill>
                        <a:ln w="53975" cap="flat" cmpd="thickThin" algn="ctr">
                          <a:solidFill>
                            <a:sysClr val="windowText" lastClr="000000"/>
                          </a:solidFill>
                          <a:prstDash val="solid"/>
                          <a:miter lim="800000"/>
                        </a:ln>
                        <a:effectLst/>
                      </wps:spPr>
                      <wps:txbx>
                        <w:txbxContent>
                          <w:p w:rsidR="00FE3E3C" w:rsidRDefault="00FE3E3C" w:rsidP="00FE3E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AAD7D" id="Rectangle 33" o:spid="_x0000_s1026" style="position:absolute;margin-left:-13.8pt;margin-top:-30pt;width:480.6pt;height:722.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" fillcolor="window" strokecolor="windowText" strokeweight="4.25pt">
                <v:stroke linestyle="thickThin"/>
                <v:textbox>
                  <w:txbxContent>
                    <w:p w:rsidR="00FE3E3C" w:rsidRDefault="00FE3E3C" w:rsidP="00FE3E3C">
                      <w:pPr>
                        <w:jc w:val="center"/>
                      </w:pPr>
                    </w:p>
                  </w:txbxContent>
                </v:textbox>
                <w10:wrap anchorx="margin"/>
              </v:rect>
            </w:pict>
          </mc:Fallback>
        </mc:AlternateContent>
      </w:r>
      <w:r w:rsidRPr="000963E6">
        <w:rPr>
          <w:rFonts w:asciiTheme="majorHAnsi" w:hAnsiTheme="majorHAnsi" w:cstheme="majorHAnsi"/>
          <w:bCs/>
          <w:sz w:val="32"/>
          <w:szCs w:val="32"/>
        </w:rPr>
        <w:t>TRƯỜNG ĐẠI HỌC CÔNG NGHỆ GIAO THÔNG VẬN TẢI</w:t>
      </w:r>
    </w:p>
    <w:p w:rsidR="00FE3E3C" w:rsidRPr="000963E6" w:rsidRDefault="00FE3E3C" w:rsidP="00FE3E3C">
      <w:pPr>
        <w:jc w:val="center"/>
        <w:rPr>
          <w:rFonts w:asciiTheme="majorHAnsi" w:hAnsiTheme="majorHAnsi" w:cstheme="majorHAnsi"/>
          <w:bCs/>
          <w:sz w:val="32"/>
          <w:szCs w:val="32"/>
        </w:rPr>
      </w:pPr>
      <w:r w:rsidRPr="000963E6">
        <w:rPr>
          <w:rFonts w:asciiTheme="majorHAnsi" w:hAnsiTheme="majorHAnsi" w:cstheme="majorHAnsi"/>
          <w:bCs/>
          <w:sz w:val="32"/>
          <w:szCs w:val="32"/>
        </w:rPr>
        <w:t>KHOA CÔNG NGHỆ THÔNG TIN</w:t>
      </w:r>
    </w:p>
    <w:p w:rsidR="00FE3E3C" w:rsidRPr="000963E6" w:rsidRDefault="00FE3E3C" w:rsidP="00FE3E3C">
      <w:pPr>
        <w:jc w:val="center"/>
        <w:rPr>
          <w:rFonts w:asciiTheme="majorHAnsi" w:hAnsiTheme="majorHAnsi" w:cstheme="majorHAnsi"/>
          <w:color w:val="800000"/>
        </w:rPr>
      </w:pPr>
      <w:r w:rsidRPr="000963E6">
        <w:rPr>
          <w:rFonts w:asciiTheme="majorHAnsi" w:hAnsiTheme="majorHAnsi" w:cstheme="majorHAnsi"/>
          <w:color w:val="800000"/>
        </w:rPr>
        <w:sym w:font="Wingdings" w:char="F09D"/>
      </w:r>
      <w:r w:rsidRPr="000963E6">
        <w:rPr>
          <w:rFonts w:asciiTheme="majorHAnsi" w:hAnsiTheme="majorHAnsi" w:cstheme="majorHAnsi"/>
          <w:color w:val="800000"/>
        </w:rPr>
        <w:sym w:font="Wingdings" w:char="F026"/>
      </w:r>
      <w:r w:rsidRPr="000963E6">
        <w:rPr>
          <w:rFonts w:asciiTheme="majorHAnsi" w:hAnsiTheme="majorHAnsi" w:cstheme="majorHAnsi"/>
          <w:color w:val="800000"/>
        </w:rPr>
        <w:sym w:font="Wingdings" w:char="F09C"/>
      </w:r>
    </w:p>
    <w:p w:rsidR="00FE3E3C" w:rsidRPr="000963E6" w:rsidRDefault="00FE3E3C" w:rsidP="00FE3E3C">
      <w:pPr>
        <w:jc w:val="center"/>
        <w:rPr>
          <w:rFonts w:asciiTheme="majorHAnsi" w:hAnsiTheme="majorHAnsi" w:cstheme="majorHAnsi"/>
          <w:sz w:val="28"/>
          <w:szCs w:val="28"/>
        </w:rPr>
      </w:pPr>
      <w:r w:rsidRPr="000963E6">
        <w:rPr>
          <w:rFonts w:asciiTheme="majorHAnsi" w:hAnsiTheme="majorHAnsi" w:cstheme="majorHAnsi"/>
          <w:noProof/>
          <w:color w:val="002060"/>
          <w:sz w:val="28"/>
          <w:szCs w:val="28"/>
          <w:lang w:val="en-US"/>
        </w:rPr>
        <w:drawing>
          <wp:inline distT="0" distB="0" distL="0" distR="0" wp14:anchorId="7F3C5DB6" wp14:editId="49E40C2C">
            <wp:extent cx="2415540" cy="1501140"/>
            <wp:effectExtent l="0" t="0" r="3810" b="381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5540" cy="1501140"/>
                    </a:xfrm>
                    <a:prstGeom prst="rect">
                      <a:avLst/>
                    </a:prstGeom>
                    <a:noFill/>
                    <a:ln>
                      <a:noFill/>
                    </a:ln>
                  </pic:spPr>
                </pic:pic>
              </a:graphicData>
            </a:graphic>
          </wp:inline>
        </w:drawing>
      </w:r>
    </w:p>
    <w:p w:rsidR="00FE3E3C" w:rsidRPr="000963E6" w:rsidRDefault="00FE3E3C" w:rsidP="00FE3E3C">
      <w:pPr>
        <w:jc w:val="center"/>
        <w:rPr>
          <w:rFonts w:asciiTheme="majorHAnsi" w:hAnsiTheme="majorHAnsi" w:cstheme="majorHAnsi"/>
          <w:bCs/>
          <w:sz w:val="32"/>
          <w:szCs w:val="32"/>
        </w:rPr>
      </w:pPr>
    </w:p>
    <w:p w:rsidR="00FE3E3C" w:rsidRPr="000963E6" w:rsidRDefault="00FE3E3C" w:rsidP="00FE3E3C">
      <w:pPr>
        <w:jc w:val="center"/>
        <w:rPr>
          <w:rFonts w:asciiTheme="majorHAnsi" w:hAnsiTheme="majorHAnsi" w:cstheme="majorHAnsi"/>
          <w:bCs/>
          <w:sz w:val="36"/>
          <w:szCs w:val="36"/>
        </w:rPr>
      </w:pPr>
      <w:r w:rsidRPr="000963E6">
        <w:rPr>
          <w:rFonts w:asciiTheme="majorHAnsi" w:hAnsiTheme="majorHAnsi" w:cstheme="majorHAnsi"/>
          <w:bCs/>
          <w:sz w:val="36"/>
          <w:szCs w:val="36"/>
        </w:rPr>
        <w:t xml:space="preserve">MÔN: </w:t>
      </w:r>
    </w:p>
    <w:p w:rsidR="00FE3E3C" w:rsidRPr="000963E6" w:rsidRDefault="00FE3E3C" w:rsidP="00FE3E3C">
      <w:pPr>
        <w:jc w:val="center"/>
        <w:rPr>
          <w:rFonts w:asciiTheme="majorHAnsi" w:hAnsiTheme="majorHAnsi" w:cstheme="majorHAnsi"/>
          <w:bCs/>
          <w:sz w:val="36"/>
          <w:szCs w:val="36"/>
        </w:rPr>
      </w:pPr>
      <w:r w:rsidRPr="000963E6">
        <w:rPr>
          <w:rFonts w:asciiTheme="majorHAnsi" w:hAnsiTheme="majorHAnsi" w:cstheme="majorHAnsi"/>
          <w:bCs/>
          <w:sz w:val="36"/>
          <w:szCs w:val="36"/>
        </w:rPr>
        <w:t xml:space="preserve">BÁO CÁO BÀI TẬP NHÓM </w:t>
      </w:r>
      <w:r w:rsidR="0054033F">
        <w:rPr>
          <w:rFonts w:asciiTheme="majorHAnsi" w:hAnsiTheme="majorHAnsi" w:cstheme="majorHAnsi"/>
          <w:bCs/>
          <w:sz w:val="36"/>
          <w:szCs w:val="36"/>
        </w:rPr>
        <w:t>6</w:t>
      </w:r>
      <w:bookmarkStart w:id="0" w:name="_GoBack"/>
      <w:bookmarkEnd w:id="0"/>
    </w:p>
    <w:p w:rsidR="00FE3E3C" w:rsidRPr="000963E6" w:rsidRDefault="00FE3E3C" w:rsidP="00FE3E3C">
      <w:pPr>
        <w:jc w:val="center"/>
        <w:rPr>
          <w:rFonts w:asciiTheme="majorHAnsi" w:hAnsiTheme="majorHAnsi" w:cstheme="majorHAnsi"/>
          <w:bCs/>
          <w:sz w:val="36"/>
          <w:szCs w:val="36"/>
          <w:lang w:val="en-US"/>
        </w:rPr>
      </w:pPr>
      <w:r w:rsidRPr="000963E6">
        <w:rPr>
          <w:rFonts w:asciiTheme="majorHAnsi" w:hAnsiTheme="majorHAnsi" w:cstheme="majorHAnsi"/>
          <w:bCs/>
          <w:sz w:val="36"/>
          <w:szCs w:val="36"/>
        </w:rPr>
        <w:t>ĐỀ TÀI: TÌM HIỂU VỀ</w:t>
      </w:r>
      <w:r w:rsidR="00DA5535" w:rsidRPr="000963E6">
        <w:rPr>
          <w:rFonts w:asciiTheme="majorHAnsi" w:hAnsiTheme="majorHAnsi" w:cstheme="majorHAnsi"/>
          <w:bCs/>
          <w:sz w:val="36"/>
          <w:szCs w:val="36"/>
        </w:rPr>
        <w:t xml:space="preserve"> </w:t>
      </w:r>
      <w:r w:rsidR="00B24268" w:rsidRPr="000963E6">
        <w:rPr>
          <w:rFonts w:asciiTheme="majorHAnsi" w:hAnsiTheme="majorHAnsi" w:cstheme="majorHAnsi"/>
          <w:bCs/>
          <w:sz w:val="36"/>
          <w:szCs w:val="36"/>
        </w:rPr>
        <w:t>GIT</w:t>
      </w:r>
    </w:p>
    <w:p w:rsidR="00FE3E3C" w:rsidRPr="000963E6" w:rsidRDefault="00FE3E3C" w:rsidP="00FE3E3C">
      <w:pPr>
        <w:ind w:left="2070"/>
        <w:rPr>
          <w:rFonts w:asciiTheme="majorHAnsi" w:hAnsiTheme="majorHAnsi" w:cstheme="majorHAnsi"/>
          <w:bCs/>
          <w:sz w:val="30"/>
          <w:szCs w:val="30"/>
        </w:rPr>
      </w:pPr>
    </w:p>
    <w:p w:rsidR="00FE3E3C" w:rsidRPr="000963E6" w:rsidRDefault="00FE3E3C" w:rsidP="00FE3E3C">
      <w:pPr>
        <w:ind w:left="2070"/>
        <w:rPr>
          <w:rFonts w:asciiTheme="majorHAnsi" w:hAnsiTheme="majorHAnsi" w:cstheme="majorHAnsi"/>
          <w:bCs/>
          <w:sz w:val="30"/>
          <w:szCs w:val="30"/>
        </w:rPr>
      </w:pPr>
      <w:r w:rsidRPr="000963E6">
        <w:rPr>
          <w:rFonts w:asciiTheme="majorHAnsi" w:hAnsiTheme="majorHAnsi" w:cstheme="majorHAnsi"/>
          <w:bCs/>
          <w:sz w:val="30"/>
          <w:szCs w:val="30"/>
        </w:rPr>
        <w:t xml:space="preserve">Thành viên nhóm : </w:t>
      </w:r>
      <w:r w:rsidR="00632366">
        <w:rPr>
          <w:rFonts w:asciiTheme="majorHAnsi" w:hAnsiTheme="majorHAnsi" w:cstheme="majorHAnsi"/>
          <w:bCs/>
          <w:sz w:val="30"/>
          <w:szCs w:val="30"/>
        </w:rPr>
        <w:t xml:space="preserve">    </w:t>
      </w:r>
      <w:r w:rsidR="00B24268" w:rsidRPr="000963E6">
        <w:rPr>
          <w:rFonts w:asciiTheme="majorHAnsi" w:hAnsiTheme="majorHAnsi" w:cstheme="majorHAnsi"/>
          <w:bCs/>
          <w:sz w:val="30"/>
          <w:szCs w:val="30"/>
        </w:rPr>
        <w:t>Nguyễn Đức Nam</w:t>
      </w:r>
    </w:p>
    <w:p w:rsidR="00FE3E3C" w:rsidRPr="000963E6" w:rsidRDefault="00FE3E3C" w:rsidP="00FE3E3C">
      <w:pPr>
        <w:ind w:left="4770"/>
        <w:rPr>
          <w:rFonts w:asciiTheme="majorHAnsi" w:hAnsiTheme="majorHAnsi" w:cstheme="majorHAnsi"/>
          <w:bCs/>
          <w:sz w:val="30"/>
          <w:szCs w:val="30"/>
        </w:rPr>
      </w:pPr>
      <w:r w:rsidRPr="000963E6">
        <w:rPr>
          <w:rFonts w:asciiTheme="majorHAnsi" w:hAnsiTheme="majorHAnsi" w:cstheme="majorHAnsi"/>
          <w:bCs/>
          <w:sz w:val="30"/>
          <w:szCs w:val="30"/>
        </w:rPr>
        <w:t>Đặng Tiến Toàn</w:t>
      </w:r>
    </w:p>
    <w:p w:rsidR="00FE3E3C" w:rsidRPr="000963E6" w:rsidRDefault="00FE3E3C" w:rsidP="00FE3E3C">
      <w:pPr>
        <w:ind w:left="4770"/>
        <w:rPr>
          <w:rFonts w:asciiTheme="majorHAnsi" w:hAnsiTheme="majorHAnsi" w:cstheme="majorHAnsi"/>
          <w:bCs/>
          <w:sz w:val="30"/>
          <w:szCs w:val="30"/>
        </w:rPr>
      </w:pPr>
      <w:r w:rsidRPr="000963E6">
        <w:rPr>
          <w:rFonts w:asciiTheme="majorHAnsi" w:hAnsiTheme="majorHAnsi" w:cstheme="majorHAnsi"/>
          <w:bCs/>
          <w:sz w:val="30"/>
          <w:szCs w:val="30"/>
        </w:rPr>
        <w:t xml:space="preserve">Nguyễn </w:t>
      </w:r>
      <w:r w:rsidR="00B24268" w:rsidRPr="000963E6">
        <w:rPr>
          <w:rFonts w:asciiTheme="majorHAnsi" w:hAnsiTheme="majorHAnsi" w:cstheme="majorHAnsi"/>
          <w:bCs/>
          <w:sz w:val="30"/>
          <w:szCs w:val="30"/>
        </w:rPr>
        <w:t>Trường An</w:t>
      </w:r>
    </w:p>
    <w:p w:rsidR="00FE3E3C" w:rsidRPr="000963E6" w:rsidRDefault="00FE3E3C" w:rsidP="00FE3E3C">
      <w:pPr>
        <w:ind w:left="4770"/>
        <w:rPr>
          <w:rFonts w:asciiTheme="majorHAnsi" w:hAnsiTheme="majorHAnsi" w:cstheme="majorHAnsi"/>
          <w:bCs/>
          <w:sz w:val="30"/>
          <w:szCs w:val="30"/>
        </w:rPr>
      </w:pPr>
    </w:p>
    <w:p w:rsidR="00FE3E3C" w:rsidRPr="000963E6" w:rsidRDefault="00FE3E3C" w:rsidP="00FE3E3C">
      <w:pPr>
        <w:ind w:left="4050"/>
        <w:rPr>
          <w:rFonts w:asciiTheme="majorHAnsi" w:hAnsiTheme="majorHAnsi" w:cstheme="majorHAnsi"/>
          <w:bCs/>
          <w:sz w:val="30"/>
          <w:szCs w:val="30"/>
        </w:rPr>
      </w:pPr>
      <w:r w:rsidRPr="000963E6">
        <w:rPr>
          <w:rFonts w:asciiTheme="majorHAnsi" w:hAnsiTheme="majorHAnsi" w:cstheme="majorHAnsi"/>
          <w:bCs/>
          <w:sz w:val="30"/>
          <w:szCs w:val="30"/>
        </w:rPr>
        <w:t>Lớp: 70DCTT21</w:t>
      </w:r>
    </w:p>
    <w:p w:rsidR="00FE3E3C" w:rsidRPr="000963E6" w:rsidRDefault="00FE3E3C" w:rsidP="00FE3E3C">
      <w:pPr>
        <w:jc w:val="center"/>
        <w:rPr>
          <w:rFonts w:asciiTheme="majorHAnsi" w:hAnsiTheme="majorHAnsi" w:cstheme="majorHAnsi"/>
          <w:bCs/>
          <w:sz w:val="28"/>
          <w:szCs w:val="28"/>
        </w:rPr>
      </w:pPr>
    </w:p>
    <w:p w:rsidR="00FE3E3C" w:rsidRPr="000963E6" w:rsidRDefault="00FE3E3C" w:rsidP="00FE3E3C">
      <w:pPr>
        <w:jc w:val="center"/>
        <w:rPr>
          <w:rFonts w:asciiTheme="majorHAnsi" w:hAnsiTheme="majorHAnsi" w:cstheme="majorHAnsi"/>
          <w:bCs/>
          <w:sz w:val="28"/>
          <w:szCs w:val="28"/>
        </w:rPr>
      </w:pPr>
    </w:p>
    <w:p w:rsidR="00FE3E3C" w:rsidRPr="000963E6" w:rsidRDefault="00FE3E3C" w:rsidP="00FE3E3C">
      <w:pPr>
        <w:ind w:left="6210"/>
        <w:rPr>
          <w:rFonts w:asciiTheme="majorHAnsi" w:hAnsiTheme="majorHAnsi" w:cstheme="majorHAnsi"/>
          <w:bCs/>
          <w:sz w:val="30"/>
          <w:szCs w:val="30"/>
        </w:rPr>
      </w:pPr>
    </w:p>
    <w:p w:rsidR="00FE3E3C" w:rsidRPr="000963E6" w:rsidRDefault="00FE3E3C" w:rsidP="00FE3E3C">
      <w:pPr>
        <w:ind w:left="6210"/>
        <w:rPr>
          <w:rFonts w:asciiTheme="majorHAnsi" w:hAnsiTheme="majorHAnsi" w:cstheme="majorHAnsi"/>
          <w:bCs/>
          <w:sz w:val="30"/>
          <w:szCs w:val="30"/>
        </w:rPr>
      </w:pPr>
      <w:r w:rsidRPr="000963E6">
        <w:rPr>
          <w:rFonts w:asciiTheme="majorHAnsi" w:hAnsiTheme="majorHAnsi" w:cstheme="majorHAnsi"/>
          <w:bCs/>
          <w:sz w:val="30"/>
          <w:szCs w:val="30"/>
        </w:rPr>
        <w:t>HÀ NỘ</w:t>
      </w:r>
      <w:r w:rsidR="00632366">
        <w:rPr>
          <w:rFonts w:asciiTheme="majorHAnsi" w:hAnsiTheme="majorHAnsi" w:cstheme="majorHAnsi"/>
          <w:bCs/>
          <w:sz w:val="30"/>
          <w:szCs w:val="30"/>
        </w:rPr>
        <w:t>I – 08</w:t>
      </w:r>
      <w:r w:rsidRPr="000963E6">
        <w:rPr>
          <w:rFonts w:asciiTheme="majorHAnsi" w:hAnsiTheme="majorHAnsi" w:cstheme="majorHAnsi"/>
          <w:bCs/>
          <w:sz w:val="30"/>
          <w:szCs w:val="30"/>
        </w:rPr>
        <w:t>/2022</w:t>
      </w:r>
    </w:p>
    <w:p w:rsidR="00FE3E3C" w:rsidRPr="000963E6" w:rsidRDefault="00FE3E3C">
      <w:pPr>
        <w:rPr>
          <w:rFonts w:asciiTheme="majorHAnsi" w:hAnsiTheme="majorHAnsi" w:cstheme="majorHAnsi"/>
          <w:sz w:val="36"/>
          <w:szCs w:val="36"/>
        </w:rPr>
      </w:pPr>
    </w:p>
    <w:p w:rsidR="00B24268" w:rsidRPr="000963E6" w:rsidRDefault="00B24268">
      <w:pPr>
        <w:pStyle w:val="TOCHeading"/>
        <w:rPr>
          <w:rFonts w:cstheme="majorHAnsi"/>
          <w:lang w:val="vi-VN"/>
        </w:rPr>
      </w:pPr>
    </w:p>
    <w:p w:rsidR="0058647E" w:rsidRPr="000963E6" w:rsidRDefault="0058647E">
      <w:pPr>
        <w:rPr>
          <w:rFonts w:asciiTheme="majorHAnsi" w:hAnsiTheme="majorHAnsi" w:cstheme="majorHAnsi"/>
        </w:rPr>
      </w:pPr>
    </w:p>
    <w:p w:rsidR="00FE3E3C" w:rsidRPr="000963E6" w:rsidRDefault="00FE3E3C" w:rsidP="00FE3E3C">
      <w:pPr>
        <w:jc w:val="center"/>
        <w:rPr>
          <w:rFonts w:asciiTheme="majorHAnsi" w:hAnsiTheme="majorHAnsi" w:cstheme="majorHAnsi"/>
          <w:sz w:val="36"/>
          <w:szCs w:val="36"/>
        </w:rPr>
      </w:pPr>
      <w:r w:rsidRPr="000963E6">
        <w:rPr>
          <w:rFonts w:asciiTheme="majorHAnsi" w:hAnsiTheme="majorHAnsi" w:cstheme="majorHAnsi"/>
          <w:sz w:val="36"/>
          <w:szCs w:val="36"/>
        </w:rPr>
        <w:br w:type="page"/>
      </w:r>
    </w:p>
    <w:bookmarkStart w:id="1" w:name="_Toc102514424" w:displacedByCustomXml="next"/>
    <w:sdt>
      <w:sdtPr>
        <w:id w:val="874658528"/>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546CE3" w:rsidRDefault="00546CE3">
          <w:pPr>
            <w:pStyle w:val="TOCHeading"/>
            <w:rPr>
              <w:lang w:val="vi-VN"/>
            </w:rPr>
          </w:pPr>
          <w:r>
            <w:rPr>
              <w:lang w:val="vi-VN"/>
            </w:rPr>
            <w:t>PHỤ LỤC</w:t>
          </w:r>
        </w:p>
        <w:p w:rsidR="00546CE3" w:rsidRPr="00546CE3" w:rsidRDefault="00546CE3" w:rsidP="00546CE3"/>
        <w:p w:rsidR="00546CE3" w:rsidRPr="00546CE3" w:rsidRDefault="00546CE3">
          <w:pPr>
            <w:pStyle w:val="TOC1"/>
            <w:tabs>
              <w:tab w:val="right" w:leader="dot" w:pos="9016"/>
            </w:tabs>
            <w:rPr>
              <w:rFonts w:asciiTheme="majorHAnsi" w:eastAsiaTheme="minorEastAsia" w:hAnsiTheme="majorHAnsi" w:cstheme="majorHAnsi"/>
              <w:noProof/>
              <w:sz w:val="28"/>
              <w:szCs w:val="28"/>
              <w:lang w:val="en-US"/>
            </w:rPr>
          </w:pPr>
          <w:r w:rsidRPr="00546CE3">
            <w:rPr>
              <w:rFonts w:asciiTheme="majorHAnsi" w:hAnsiTheme="majorHAnsi" w:cstheme="majorHAnsi"/>
              <w:sz w:val="28"/>
              <w:szCs w:val="28"/>
            </w:rPr>
            <w:fldChar w:fldCharType="begin"/>
          </w:r>
          <w:r w:rsidRPr="00546CE3">
            <w:rPr>
              <w:rFonts w:asciiTheme="majorHAnsi" w:hAnsiTheme="majorHAnsi" w:cstheme="majorHAnsi"/>
              <w:sz w:val="28"/>
              <w:szCs w:val="28"/>
            </w:rPr>
            <w:instrText xml:space="preserve"> TOC \o "1-3" \h \z \u </w:instrText>
          </w:r>
          <w:r w:rsidRPr="00546CE3">
            <w:rPr>
              <w:rFonts w:asciiTheme="majorHAnsi" w:hAnsiTheme="majorHAnsi" w:cstheme="majorHAnsi"/>
              <w:sz w:val="28"/>
              <w:szCs w:val="28"/>
            </w:rPr>
            <w:fldChar w:fldCharType="separate"/>
          </w:r>
          <w:hyperlink w:anchor="_Toc111975182" w:history="1">
            <w:r w:rsidRPr="00546CE3">
              <w:rPr>
                <w:rStyle w:val="Hyperlink"/>
                <w:rFonts w:asciiTheme="majorHAnsi" w:hAnsiTheme="majorHAnsi" w:cstheme="majorHAnsi"/>
                <w:noProof/>
                <w:sz w:val="28"/>
                <w:szCs w:val="28"/>
              </w:rPr>
              <w:t>CHƯƠNG 1: GIỚI THIỆU VỀ GIT và VCS</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_Toc111975182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3</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83" w:history="1">
            <w:r w:rsidRPr="00546CE3">
              <w:rPr>
                <w:rStyle w:val="Hyperlink"/>
                <w:rFonts w:asciiTheme="majorHAnsi" w:hAnsiTheme="majorHAnsi" w:cstheme="majorHAnsi"/>
                <w:noProof/>
                <w:sz w:val="28"/>
                <w:szCs w:val="28"/>
              </w:rPr>
              <w:t>1.1: Khái niệm về git</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_Toc111975183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3</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84" w:history="1">
            <w:r w:rsidRPr="00546CE3">
              <w:rPr>
                <w:rStyle w:val="Hyperlink"/>
                <w:rFonts w:asciiTheme="majorHAnsi" w:hAnsiTheme="majorHAnsi" w:cstheme="majorHAnsi"/>
                <w:noProof/>
                <w:sz w:val="28"/>
                <w:szCs w:val="28"/>
              </w:rPr>
              <w:t>1.2: khái niệm về VCS</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_Toc111975184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3</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85" w:history="1">
            <w:r w:rsidRPr="00546CE3">
              <w:rPr>
                <w:rStyle w:val="Hyperlink"/>
                <w:rFonts w:asciiTheme="majorHAnsi" w:hAnsiTheme="majorHAnsi" w:cstheme="majorHAnsi"/>
                <w:noProof/>
                <w:sz w:val="28"/>
                <w:szCs w:val="28"/>
              </w:rPr>
              <w:t>1.3: Tác dụng của VCS</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_Toc111975185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3</w:t>
            </w:r>
            <w:r w:rsidRPr="00546CE3">
              <w:rPr>
                <w:rFonts w:asciiTheme="majorHAnsi" w:hAnsiTheme="majorHAnsi" w:cstheme="majorHAnsi"/>
                <w:noProof/>
                <w:webHidden/>
                <w:sz w:val="28"/>
                <w:szCs w:val="28"/>
              </w:rPr>
              <w:fldChar w:fldCharType="end"/>
            </w:r>
          </w:hyperlink>
        </w:p>
        <w:p w:rsidR="00546CE3" w:rsidRPr="00546CE3" w:rsidRDefault="00546CE3">
          <w:pPr>
            <w:pStyle w:val="TOC1"/>
            <w:tabs>
              <w:tab w:val="right" w:leader="dot" w:pos="9016"/>
            </w:tabs>
            <w:rPr>
              <w:rFonts w:asciiTheme="majorHAnsi" w:eastAsiaTheme="minorEastAsia" w:hAnsiTheme="majorHAnsi" w:cstheme="majorHAnsi"/>
              <w:noProof/>
              <w:sz w:val="28"/>
              <w:szCs w:val="28"/>
              <w:lang w:val="en-US"/>
            </w:rPr>
          </w:pPr>
          <w:hyperlink w:anchor="_Toc111975186" w:history="1">
            <w:r w:rsidRPr="00546CE3">
              <w:rPr>
                <w:rStyle w:val="Hyperlink"/>
                <w:rFonts w:asciiTheme="majorHAnsi" w:hAnsiTheme="majorHAnsi" w:cstheme="majorHAnsi"/>
                <w:noProof/>
                <w:sz w:val="28"/>
                <w:szCs w:val="28"/>
              </w:rPr>
              <w:t>CHƯƠNG 2: NGUYÊN LÝ HOẠT ĐỘNG</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_Toc111975186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5</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87" w:history="1">
            <w:r w:rsidRPr="00546CE3">
              <w:rPr>
                <w:rStyle w:val="Hyperlink"/>
                <w:rFonts w:asciiTheme="majorHAnsi" w:hAnsiTheme="majorHAnsi" w:cstheme="majorHAnsi"/>
                <w:noProof/>
                <w:sz w:val="28"/>
                <w:szCs w:val="28"/>
              </w:rPr>
              <w:t>2.1: Quản lý phiên bản</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_Toc111975187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5</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88" w:history="1">
            <w:r w:rsidRPr="00546CE3">
              <w:rPr>
                <w:rStyle w:val="Hyperlink"/>
                <w:rFonts w:asciiTheme="majorHAnsi" w:hAnsiTheme="majorHAnsi" w:cstheme="majorHAnsi"/>
                <w:noProof/>
                <w:sz w:val="28"/>
                <w:szCs w:val="28"/>
              </w:rPr>
              <w:t>2.2: Luồng công việc phân tán</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_Toc111975188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5</w:t>
            </w:r>
            <w:r w:rsidRPr="00546CE3">
              <w:rPr>
                <w:rFonts w:asciiTheme="majorHAnsi" w:hAnsiTheme="majorHAnsi" w:cstheme="majorHAnsi"/>
                <w:noProof/>
                <w:webHidden/>
                <w:sz w:val="28"/>
                <w:szCs w:val="28"/>
              </w:rPr>
              <w:fldChar w:fldCharType="end"/>
            </w:r>
          </w:hyperlink>
        </w:p>
        <w:p w:rsidR="00546CE3" w:rsidRPr="00546CE3" w:rsidRDefault="00546CE3">
          <w:pPr>
            <w:pStyle w:val="TOC1"/>
            <w:tabs>
              <w:tab w:val="right" w:leader="dot" w:pos="9016"/>
            </w:tabs>
            <w:rPr>
              <w:rFonts w:asciiTheme="majorHAnsi" w:eastAsiaTheme="minorEastAsia" w:hAnsiTheme="majorHAnsi" w:cstheme="majorHAnsi"/>
              <w:noProof/>
              <w:sz w:val="28"/>
              <w:szCs w:val="28"/>
              <w:lang w:val="en-US"/>
            </w:rPr>
          </w:pPr>
          <w:hyperlink w:anchor="_Toc111975189" w:history="1">
            <w:r w:rsidRPr="00546CE3">
              <w:rPr>
                <w:rStyle w:val="Hyperlink"/>
                <w:rFonts w:asciiTheme="majorHAnsi" w:hAnsiTheme="majorHAnsi" w:cstheme="majorHAnsi"/>
                <w:noProof/>
                <w:sz w:val="28"/>
                <w:szCs w:val="28"/>
              </w:rPr>
              <w:t>CHƯƠNG 3: LỢI ÍCH KHI SỬ DỤNG GIT</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_Toc111975189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7</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90" w:history="1">
            <w:r w:rsidRPr="00546CE3">
              <w:rPr>
                <w:rStyle w:val="Hyperlink"/>
                <w:rFonts w:asciiTheme="majorHAnsi" w:hAnsiTheme="majorHAnsi" w:cstheme="majorHAnsi"/>
                <w:noProof/>
                <w:sz w:val="28"/>
                <w:szCs w:val="28"/>
              </w:rPr>
              <w:t>3.1 Khả năng phân nhánh (branch)</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_Toc111975190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7</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91" w:history="1">
            <w:r w:rsidRPr="00546CE3">
              <w:rPr>
                <w:rStyle w:val="Hyperlink"/>
                <w:rFonts w:asciiTheme="majorHAnsi" w:hAnsiTheme="majorHAnsi" w:cstheme="majorHAnsi"/>
                <w:noProof/>
                <w:sz w:val="28"/>
                <w:szCs w:val="28"/>
              </w:rPr>
              <w:t>3.2 Khả năng phát triển phân tán</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_Toc111975191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7</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92" w:history="1">
            <w:r w:rsidRPr="00546CE3">
              <w:rPr>
                <w:rStyle w:val="Hyperlink"/>
                <w:rFonts w:asciiTheme="majorHAnsi" w:hAnsiTheme="majorHAnsi" w:cstheme="majorHAnsi"/>
                <w:noProof/>
                <w:sz w:val="28"/>
                <w:szCs w:val="28"/>
              </w:rPr>
              <w:t>3.3 Cộng đồng tích cực, nhân lực dồi dào</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_Toc111975192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7</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93" w:history="1">
            <w:r w:rsidRPr="00546CE3">
              <w:rPr>
                <w:rStyle w:val="Hyperlink"/>
                <w:rFonts w:asciiTheme="majorHAnsi" w:hAnsiTheme="majorHAnsi" w:cstheme="majorHAnsi"/>
                <w:noProof/>
                <w:sz w:val="28"/>
                <w:szCs w:val="28"/>
              </w:rPr>
              <w:t>3.4 Chu kỳ phát triển nhanh hơn</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_Toc111975193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7</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94" w:history="1">
            <w:r w:rsidRPr="00546CE3">
              <w:rPr>
                <w:rStyle w:val="Hyperlink"/>
                <w:rFonts w:asciiTheme="majorHAnsi" w:hAnsiTheme="majorHAnsi" w:cstheme="majorHAnsi"/>
                <w:noProof/>
                <w:sz w:val="28"/>
                <w:szCs w:val="28"/>
              </w:rPr>
              <w:t>3.5 Quy trình xử lý công việc trên Git</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_Toc111975194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7</w:t>
            </w:r>
            <w:r w:rsidRPr="00546CE3">
              <w:rPr>
                <w:rFonts w:asciiTheme="majorHAnsi" w:hAnsiTheme="majorHAnsi" w:cstheme="majorHAnsi"/>
                <w:noProof/>
                <w:webHidden/>
                <w:sz w:val="28"/>
                <w:szCs w:val="28"/>
              </w:rPr>
              <w:fldChar w:fldCharType="end"/>
            </w:r>
          </w:hyperlink>
        </w:p>
        <w:p w:rsidR="00546CE3" w:rsidRPr="00546CE3" w:rsidRDefault="00546CE3">
          <w:pPr>
            <w:pStyle w:val="TOC1"/>
            <w:tabs>
              <w:tab w:val="right" w:leader="dot" w:pos="9016"/>
            </w:tabs>
            <w:rPr>
              <w:rFonts w:asciiTheme="majorHAnsi" w:eastAsiaTheme="minorEastAsia" w:hAnsiTheme="majorHAnsi" w:cstheme="majorHAnsi"/>
              <w:noProof/>
              <w:sz w:val="28"/>
              <w:szCs w:val="28"/>
              <w:lang w:val="en-US"/>
            </w:rPr>
          </w:pPr>
          <w:hyperlink w:anchor="_Toc111975195" w:history="1">
            <w:r w:rsidRPr="00546CE3">
              <w:rPr>
                <w:rStyle w:val="Hyperlink"/>
                <w:rFonts w:asciiTheme="majorHAnsi" w:hAnsiTheme="majorHAnsi" w:cstheme="majorHAnsi"/>
                <w:noProof/>
                <w:sz w:val="28"/>
                <w:szCs w:val="28"/>
              </w:rPr>
              <w:t>CHƯƠNG 4: CÁC THUẬT NGỮ VÀ LỆNH GIT CƠ BẢN</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_Toc111975195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8</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96" w:history="1">
            <w:r w:rsidRPr="00546CE3">
              <w:rPr>
                <w:rStyle w:val="Hyperlink"/>
                <w:rFonts w:asciiTheme="majorHAnsi" w:hAnsiTheme="majorHAnsi" w:cstheme="majorHAnsi"/>
                <w:noProof/>
                <w:sz w:val="28"/>
                <w:szCs w:val="28"/>
              </w:rPr>
              <w:t>4.1 Các thuật ngữ:</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_Toc111975196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8</w:t>
            </w:r>
            <w:r w:rsidRPr="00546CE3">
              <w:rPr>
                <w:rFonts w:asciiTheme="majorHAnsi" w:hAnsiTheme="majorHAnsi" w:cstheme="majorHAnsi"/>
                <w:noProof/>
                <w:webHidden/>
                <w:sz w:val="28"/>
                <w:szCs w:val="28"/>
              </w:rPr>
              <w:fldChar w:fldCharType="end"/>
            </w:r>
          </w:hyperlink>
        </w:p>
        <w:p w:rsidR="00546CE3" w:rsidRPr="00546CE3" w:rsidRDefault="00546CE3">
          <w:pPr>
            <w:pStyle w:val="TOC2"/>
            <w:tabs>
              <w:tab w:val="right" w:leader="dot" w:pos="9016"/>
            </w:tabs>
            <w:rPr>
              <w:rFonts w:asciiTheme="majorHAnsi" w:eastAsiaTheme="minorEastAsia" w:hAnsiTheme="majorHAnsi" w:cstheme="majorHAnsi"/>
              <w:noProof/>
              <w:sz w:val="28"/>
              <w:szCs w:val="28"/>
              <w:lang w:val="en-US"/>
            </w:rPr>
          </w:pPr>
          <w:hyperlink w:anchor="_Toc111975197" w:history="1">
            <w:r w:rsidRPr="00546CE3">
              <w:rPr>
                <w:rStyle w:val="Hyperlink"/>
                <w:rFonts w:asciiTheme="majorHAnsi" w:hAnsiTheme="majorHAnsi" w:cstheme="majorHAnsi"/>
                <w:noProof/>
                <w:sz w:val="28"/>
                <w:szCs w:val="28"/>
              </w:rPr>
              <w:t>4.2 các lệnh git cơ bản</w:t>
            </w:r>
            <w:r w:rsidRPr="00546CE3">
              <w:rPr>
                <w:rFonts w:asciiTheme="majorHAnsi" w:hAnsiTheme="majorHAnsi" w:cstheme="majorHAnsi"/>
                <w:noProof/>
                <w:webHidden/>
                <w:sz w:val="28"/>
                <w:szCs w:val="28"/>
              </w:rPr>
              <w:tab/>
            </w:r>
            <w:r w:rsidRPr="00546CE3">
              <w:rPr>
                <w:rFonts w:asciiTheme="majorHAnsi" w:hAnsiTheme="majorHAnsi" w:cstheme="majorHAnsi"/>
                <w:noProof/>
                <w:webHidden/>
                <w:sz w:val="28"/>
                <w:szCs w:val="28"/>
              </w:rPr>
              <w:fldChar w:fldCharType="begin"/>
            </w:r>
            <w:r w:rsidRPr="00546CE3">
              <w:rPr>
                <w:rFonts w:asciiTheme="majorHAnsi" w:hAnsiTheme="majorHAnsi" w:cstheme="majorHAnsi"/>
                <w:noProof/>
                <w:webHidden/>
                <w:sz w:val="28"/>
                <w:szCs w:val="28"/>
              </w:rPr>
              <w:instrText xml:space="preserve"> PAGEREF _Toc111975197 \h </w:instrText>
            </w:r>
            <w:r w:rsidRPr="00546CE3">
              <w:rPr>
                <w:rFonts w:asciiTheme="majorHAnsi" w:hAnsiTheme="majorHAnsi" w:cstheme="majorHAnsi"/>
                <w:noProof/>
                <w:webHidden/>
                <w:sz w:val="28"/>
                <w:szCs w:val="28"/>
              </w:rPr>
            </w:r>
            <w:r w:rsidRPr="00546CE3">
              <w:rPr>
                <w:rFonts w:asciiTheme="majorHAnsi" w:hAnsiTheme="majorHAnsi" w:cstheme="majorHAnsi"/>
                <w:noProof/>
                <w:webHidden/>
                <w:sz w:val="28"/>
                <w:szCs w:val="28"/>
              </w:rPr>
              <w:fldChar w:fldCharType="separate"/>
            </w:r>
            <w:r w:rsidRPr="00546CE3">
              <w:rPr>
                <w:rFonts w:asciiTheme="majorHAnsi" w:hAnsiTheme="majorHAnsi" w:cstheme="majorHAnsi"/>
                <w:noProof/>
                <w:webHidden/>
                <w:sz w:val="28"/>
                <w:szCs w:val="28"/>
              </w:rPr>
              <w:t>11</w:t>
            </w:r>
            <w:r w:rsidRPr="00546CE3">
              <w:rPr>
                <w:rFonts w:asciiTheme="majorHAnsi" w:hAnsiTheme="majorHAnsi" w:cstheme="majorHAnsi"/>
                <w:noProof/>
                <w:webHidden/>
                <w:sz w:val="28"/>
                <w:szCs w:val="28"/>
              </w:rPr>
              <w:fldChar w:fldCharType="end"/>
            </w:r>
          </w:hyperlink>
        </w:p>
        <w:p w:rsidR="00546CE3" w:rsidRDefault="00546CE3">
          <w:r w:rsidRPr="00546CE3">
            <w:rPr>
              <w:rFonts w:asciiTheme="majorHAnsi" w:hAnsiTheme="majorHAnsi" w:cstheme="majorHAnsi"/>
              <w:b/>
              <w:bCs/>
              <w:noProof/>
              <w:sz w:val="28"/>
              <w:szCs w:val="28"/>
            </w:rPr>
            <w:fldChar w:fldCharType="end"/>
          </w:r>
        </w:p>
      </w:sdtContent>
    </w:sdt>
    <w:p w:rsidR="008D3491" w:rsidRPr="000963E6" w:rsidRDefault="008D3491">
      <w:pPr>
        <w:rPr>
          <w:rFonts w:asciiTheme="majorHAnsi" w:hAnsiTheme="majorHAnsi" w:cstheme="majorHAnsi"/>
          <w:sz w:val="28"/>
          <w:highlight w:val="lightGray"/>
        </w:rPr>
      </w:pPr>
      <w:r w:rsidRPr="000963E6">
        <w:rPr>
          <w:rFonts w:asciiTheme="majorHAnsi" w:hAnsiTheme="majorHAnsi" w:cstheme="majorHAnsi"/>
          <w:highlight w:val="lightGray"/>
        </w:rPr>
        <w:br w:type="page"/>
      </w:r>
    </w:p>
    <w:p w:rsidR="000963E6" w:rsidRPr="000963E6" w:rsidRDefault="000963E6" w:rsidP="000963E6">
      <w:pPr>
        <w:pStyle w:val="Style1"/>
      </w:pPr>
      <w:bookmarkStart w:id="2" w:name="_Toc102514428"/>
      <w:bookmarkStart w:id="3" w:name="_Toc111975182"/>
      <w:bookmarkEnd w:id="1"/>
      <w:r>
        <w:lastRenderedPageBreak/>
        <w:t xml:space="preserve">CHƯƠNG 1: </w:t>
      </w:r>
      <w:r w:rsidRPr="000963E6">
        <w:t>GIỚI THIỆU VỀ GIT và VCS</w:t>
      </w:r>
      <w:bookmarkEnd w:id="3"/>
    </w:p>
    <w:p w:rsidR="000963E6" w:rsidRPr="000963E6" w:rsidRDefault="000963E6" w:rsidP="00546CE3">
      <w:pPr>
        <w:pStyle w:val="Style2"/>
      </w:pPr>
      <w:bookmarkStart w:id="4" w:name="_Toc111975183"/>
      <w:r w:rsidRPr="000963E6">
        <w:t>1.1: Khái niệm về git</w:t>
      </w:r>
      <w:bookmarkEnd w:id="4"/>
    </w:p>
    <w:p w:rsidR="000963E6" w:rsidRPr="000963E6" w:rsidRDefault="000963E6" w:rsidP="000963E6">
      <w:pPr>
        <w:spacing w:after="0" w:line="360" w:lineRule="auto"/>
        <w:ind w:firstLine="720"/>
        <w:jc w:val="both"/>
        <w:rPr>
          <w:rFonts w:asciiTheme="majorHAnsi" w:hAnsiTheme="majorHAnsi" w:cstheme="majorHAnsi"/>
          <w:sz w:val="28"/>
          <w:szCs w:val="28"/>
        </w:rPr>
      </w:pPr>
      <w:r w:rsidRPr="000963E6">
        <w:rPr>
          <w:rFonts w:asciiTheme="majorHAnsi" w:hAnsiTheme="majorHAnsi" w:cstheme="majorHAnsi"/>
          <w:sz w:val="28"/>
          <w:szCs w:val="28"/>
        </w:rPr>
        <w:t>Git là một hệ thống quản lý phiên bản phân tán (Distributed Version Control System – DVCS), nó là một trong những hệ thống quản lý phiên bản phân tán phổ biến nhất hiện nay. Git cung cấp cho mỗi lập trình viên kho lưu trữ (repository) riêng chứa toàn bộ lịch sử thay đổi.</w:t>
      </w:r>
    </w:p>
    <w:p w:rsidR="000963E6" w:rsidRPr="000963E6" w:rsidRDefault="000963E6" w:rsidP="00546CE3">
      <w:pPr>
        <w:pStyle w:val="Style2"/>
      </w:pPr>
      <w:bookmarkStart w:id="5" w:name="_Toc111975184"/>
      <w:r>
        <w:t>1.2: k</w:t>
      </w:r>
      <w:r w:rsidRPr="000963E6">
        <w:t>hái niệm về VCS</w:t>
      </w:r>
      <w:bookmarkEnd w:id="5"/>
    </w:p>
    <w:p w:rsidR="000963E6" w:rsidRPr="000963E6" w:rsidRDefault="000963E6" w:rsidP="000963E6">
      <w:pPr>
        <w:pStyle w:val="NormalWeb"/>
        <w:shd w:val="clear" w:color="auto" w:fill="FFFFFF"/>
        <w:spacing w:before="0" w:beforeAutospacing="0" w:after="0" w:afterAutospacing="0" w:line="360" w:lineRule="auto"/>
        <w:ind w:firstLine="720"/>
        <w:jc w:val="both"/>
        <w:rPr>
          <w:rFonts w:asciiTheme="majorHAnsi" w:hAnsiTheme="majorHAnsi" w:cstheme="majorHAnsi"/>
          <w:color w:val="222222"/>
          <w:sz w:val="28"/>
          <w:szCs w:val="28"/>
        </w:rPr>
      </w:pPr>
      <w:r w:rsidRPr="000963E6">
        <w:rPr>
          <w:rFonts w:asciiTheme="majorHAnsi" w:hAnsiTheme="majorHAnsi" w:cstheme="majorHAnsi"/>
          <w:color w:val="222222"/>
          <w:sz w:val="28"/>
          <w:szCs w:val="28"/>
        </w:rPr>
        <w:t>VCS là viết tắt của </w:t>
      </w:r>
      <w:r w:rsidRPr="000963E6">
        <w:rPr>
          <w:rStyle w:val="Strong"/>
          <w:rFonts w:asciiTheme="majorHAnsi" w:hAnsiTheme="majorHAnsi" w:cstheme="majorHAnsi"/>
          <w:b w:val="0"/>
          <w:color w:val="222222"/>
          <w:sz w:val="28"/>
          <w:szCs w:val="28"/>
        </w:rPr>
        <w:t>Version Control System</w:t>
      </w:r>
      <w:r w:rsidRPr="000963E6">
        <w:rPr>
          <w:rFonts w:asciiTheme="majorHAnsi" w:hAnsiTheme="majorHAnsi" w:cstheme="majorHAnsi"/>
          <w:color w:val="222222"/>
          <w:sz w:val="28"/>
          <w:szCs w:val="28"/>
        </w:rPr>
        <w:t> là </w:t>
      </w:r>
      <w:r w:rsidRPr="000963E6">
        <w:rPr>
          <w:rStyle w:val="Strong"/>
          <w:rFonts w:asciiTheme="majorHAnsi" w:hAnsiTheme="majorHAnsi" w:cstheme="majorHAnsi"/>
          <w:b w:val="0"/>
          <w:color w:val="222222"/>
          <w:sz w:val="28"/>
          <w:szCs w:val="28"/>
        </w:rPr>
        <w:t>hệ thống kiểm soát các phiên bản phân tán mã nguồn mở</w:t>
      </w:r>
      <w:r w:rsidRPr="000963E6">
        <w:rPr>
          <w:rFonts w:asciiTheme="majorHAnsi" w:hAnsiTheme="majorHAnsi" w:cstheme="majorHAnsi"/>
          <w:color w:val="222222"/>
          <w:sz w:val="28"/>
          <w:szCs w:val="28"/>
        </w:rPr>
        <w:t>. Các VCS sẽ lưu trữ tất cả các file trong toàn bộ dự án và ghi lại toàn bộ lịch sử thay đổi của file. Mỗi sự thay đổi được lưu lại sẽ được và</w:t>
      </w:r>
      <w:r w:rsidRPr="000963E6">
        <w:rPr>
          <w:rStyle w:val="Strong"/>
          <w:rFonts w:asciiTheme="majorHAnsi" w:hAnsiTheme="majorHAnsi" w:cstheme="majorHAnsi"/>
          <w:b w:val="0"/>
          <w:i/>
          <w:iCs/>
          <w:color w:val="222222"/>
          <w:sz w:val="28"/>
          <w:szCs w:val="28"/>
        </w:rPr>
        <w:t> </w:t>
      </w:r>
      <w:r w:rsidRPr="000963E6">
        <w:rPr>
          <w:rFonts w:asciiTheme="majorHAnsi" w:hAnsiTheme="majorHAnsi" w:cstheme="majorHAnsi"/>
          <w:color w:val="222222"/>
          <w:sz w:val="28"/>
          <w:szCs w:val="28"/>
        </w:rPr>
        <w:t>thành một version (phiên bản).</w:t>
      </w:r>
    </w:p>
    <w:p w:rsidR="000963E6" w:rsidRPr="000963E6" w:rsidRDefault="000963E6" w:rsidP="000963E6">
      <w:pPr>
        <w:pStyle w:val="NormalWeb"/>
        <w:shd w:val="clear" w:color="auto" w:fill="FFFFFF"/>
        <w:spacing w:before="0" w:beforeAutospacing="0" w:after="0" w:afterAutospacing="0" w:line="360" w:lineRule="auto"/>
        <w:ind w:firstLine="720"/>
        <w:jc w:val="both"/>
        <w:rPr>
          <w:rFonts w:asciiTheme="majorHAnsi" w:hAnsiTheme="majorHAnsi" w:cstheme="majorHAnsi"/>
          <w:color w:val="222222"/>
          <w:sz w:val="28"/>
          <w:szCs w:val="28"/>
        </w:rPr>
      </w:pPr>
      <w:r w:rsidRPr="000963E6">
        <w:rPr>
          <w:rFonts w:asciiTheme="majorHAnsi" w:hAnsiTheme="majorHAnsi" w:cstheme="majorHAnsi"/>
          <w:color w:val="222222"/>
          <w:sz w:val="28"/>
          <w:szCs w:val="28"/>
        </w:rPr>
        <w:t>VCS nghĩa là hệ thống giúp lập trình viên có thể lưu trữ nhiều phiên bản khác nhau của một mã nguồn được nhân bản (</w:t>
      </w:r>
      <w:r w:rsidRPr="000963E6">
        <w:rPr>
          <w:rStyle w:val="Strong"/>
          <w:rFonts w:asciiTheme="majorHAnsi" w:hAnsiTheme="majorHAnsi" w:cstheme="majorHAnsi"/>
          <w:b w:val="0"/>
          <w:color w:val="222222"/>
          <w:sz w:val="28"/>
          <w:szCs w:val="28"/>
        </w:rPr>
        <w:t>clone</w:t>
      </w:r>
      <w:r w:rsidRPr="000963E6">
        <w:rPr>
          <w:rFonts w:asciiTheme="majorHAnsi" w:hAnsiTheme="majorHAnsi" w:cstheme="majorHAnsi"/>
          <w:color w:val="222222"/>
          <w:sz w:val="28"/>
          <w:szCs w:val="28"/>
        </w:rPr>
        <w:t>) từ một kho chứa mã nguồn (</w:t>
      </w:r>
      <w:r w:rsidRPr="000963E6">
        <w:rPr>
          <w:rStyle w:val="Strong"/>
          <w:rFonts w:asciiTheme="majorHAnsi" w:hAnsiTheme="majorHAnsi" w:cstheme="majorHAnsi"/>
          <w:b w:val="0"/>
          <w:color w:val="222222"/>
          <w:sz w:val="28"/>
          <w:szCs w:val="28"/>
        </w:rPr>
        <w:t>repository</w:t>
      </w:r>
      <w:r w:rsidRPr="000963E6">
        <w:rPr>
          <w:rFonts w:asciiTheme="majorHAnsi" w:hAnsiTheme="majorHAnsi" w:cstheme="majorHAnsi"/>
          <w:color w:val="222222"/>
          <w:sz w:val="28"/>
          <w:szCs w:val="28"/>
        </w:rPr>
        <w:t>), mỗi thay đổi vào mã nguồn trên local sẽ có thể ủy thác (</w:t>
      </w:r>
      <w:r w:rsidRPr="000963E6">
        <w:rPr>
          <w:rStyle w:val="Strong"/>
          <w:rFonts w:asciiTheme="majorHAnsi" w:hAnsiTheme="majorHAnsi" w:cstheme="majorHAnsi"/>
          <w:b w:val="0"/>
          <w:color w:val="222222"/>
          <w:sz w:val="28"/>
          <w:szCs w:val="28"/>
        </w:rPr>
        <w:t>commit</w:t>
      </w:r>
      <w:r w:rsidRPr="000963E6">
        <w:rPr>
          <w:rFonts w:asciiTheme="majorHAnsi" w:hAnsiTheme="majorHAnsi" w:cstheme="majorHAnsi"/>
          <w:color w:val="222222"/>
          <w:sz w:val="28"/>
          <w:szCs w:val="28"/>
        </w:rPr>
        <w:t>) rồi đưa lên server nơi đặt kho chứa chính.</w:t>
      </w:r>
    </w:p>
    <w:p w:rsidR="000963E6" w:rsidRPr="000963E6" w:rsidRDefault="000963E6" w:rsidP="000963E6">
      <w:pPr>
        <w:pStyle w:val="NormalWeb"/>
        <w:shd w:val="clear" w:color="auto" w:fill="FFFFFF"/>
        <w:spacing w:before="0" w:beforeAutospacing="0" w:after="0" w:afterAutospacing="0" w:line="360" w:lineRule="auto"/>
        <w:ind w:firstLine="720"/>
        <w:jc w:val="both"/>
        <w:rPr>
          <w:rFonts w:asciiTheme="majorHAnsi" w:hAnsiTheme="majorHAnsi" w:cstheme="majorHAnsi"/>
          <w:color w:val="222222"/>
          <w:sz w:val="28"/>
          <w:szCs w:val="28"/>
        </w:rPr>
      </w:pPr>
      <w:r w:rsidRPr="000963E6">
        <w:rPr>
          <w:rFonts w:asciiTheme="majorHAnsi" w:hAnsiTheme="majorHAnsi" w:cstheme="majorHAnsi"/>
          <w:color w:val="222222"/>
          <w:sz w:val="28"/>
          <w:szCs w:val="28"/>
        </w:rPr>
        <w:t>Và một máy tính khác nếu họ có quyền truy cập cũng có thể clone lại mã nguồn từ kho chứa hoặc clone lại một tập hợp các thay đổi mới nhất trên máy tính kia.</w:t>
      </w:r>
    </w:p>
    <w:p w:rsidR="000963E6" w:rsidRPr="000963E6" w:rsidRDefault="000963E6" w:rsidP="000963E6">
      <w:pPr>
        <w:pStyle w:val="NormalWeb"/>
        <w:shd w:val="clear" w:color="auto" w:fill="FFFFFF"/>
        <w:spacing w:before="0" w:beforeAutospacing="0" w:after="0" w:afterAutospacing="0" w:line="360" w:lineRule="auto"/>
        <w:ind w:firstLine="720"/>
        <w:jc w:val="both"/>
        <w:rPr>
          <w:rFonts w:asciiTheme="majorHAnsi" w:hAnsiTheme="majorHAnsi" w:cstheme="majorHAnsi"/>
          <w:color w:val="222222"/>
          <w:sz w:val="28"/>
          <w:szCs w:val="28"/>
        </w:rPr>
      </w:pPr>
      <w:r w:rsidRPr="000963E6">
        <w:rPr>
          <w:rFonts w:asciiTheme="majorHAnsi" w:hAnsiTheme="majorHAnsi" w:cstheme="majorHAnsi"/>
          <w:color w:val="222222"/>
          <w:sz w:val="28"/>
          <w:szCs w:val="28"/>
        </w:rPr>
        <w:t>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rsidR="000963E6" w:rsidRPr="000963E6" w:rsidRDefault="000963E6" w:rsidP="00546CE3">
      <w:pPr>
        <w:pStyle w:val="Style2"/>
      </w:pPr>
      <w:bookmarkStart w:id="6" w:name="_Toc111975185"/>
      <w:r w:rsidRPr="000963E6">
        <w:t>1.3:</w:t>
      </w:r>
      <w:r>
        <w:t xml:space="preserve"> </w:t>
      </w:r>
      <w:r w:rsidRPr="000963E6">
        <w:t>Tác dụng của VCS</w:t>
      </w:r>
      <w:bookmarkEnd w:id="6"/>
    </w:p>
    <w:p w:rsidR="000963E6" w:rsidRPr="000963E6" w:rsidRDefault="000963E6" w:rsidP="000963E6">
      <w:pPr>
        <w:shd w:val="clear" w:color="auto" w:fill="FFFFFF"/>
        <w:spacing w:after="0" w:line="360" w:lineRule="auto"/>
        <w:ind w:firstLine="720"/>
        <w:jc w:val="both"/>
        <w:rPr>
          <w:rFonts w:asciiTheme="majorHAnsi" w:eastAsia="Times New Roman" w:hAnsiTheme="majorHAnsi" w:cstheme="majorHAnsi"/>
          <w:color w:val="222222"/>
          <w:sz w:val="28"/>
          <w:szCs w:val="28"/>
          <w:lang w:val="en-US"/>
        </w:rPr>
      </w:pPr>
      <w:r>
        <w:rPr>
          <w:rFonts w:asciiTheme="majorHAnsi" w:eastAsia="Times New Roman" w:hAnsiTheme="majorHAnsi" w:cstheme="majorHAnsi"/>
          <w:color w:val="222222"/>
          <w:sz w:val="28"/>
          <w:szCs w:val="28"/>
        </w:rPr>
        <w:t xml:space="preserve">- </w:t>
      </w:r>
      <w:r w:rsidRPr="000963E6">
        <w:rPr>
          <w:rFonts w:asciiTheme="majorHAnsi" w:eastAsia="Times New Roman" w:hAnsiTheme="majorHAnsi" w:cstheme="majorHAnsi"/>
          <w:color w:val="222222"/>
          <w:sz w:val="28"/>
          <w:szCs w:val="28"/>
          <w:lang w:val="en-US"/>
        </w:rPr>
        <w:t>Lưu lại lịch sử các version của bất kỳ thay đổi nào của dự án. Giúp xem lại các sự thay đổi hoặc khôi phục (revert) lại sau này.</w:t>
      </w:r>
    </w:p>
    <w:p w:rsidR="000963E6" w:rsidRPr="000963E6" w:rsidRDefault="000963E6" w:rsidP="000963E6">
      <w:pPr>
        <w:shd w:val="clear" w:color="auto" w:fill="FFFFFF"/>
        <w:spacing w:after="0" w:line="360" w:lineRule="auto"/>
        <w:ind w:firstLine="720"/>
        <w:jc w:val="both"/>
        <w:rPr>
          <w:rFonts w:asciiTheme="majorHAnsi" w:eastAsia="Times New Roman" w:hAnsiTheme="majorHAnsi" w:cstheme="majorHAnsi"/>
          <w:color w:val="222222"/>
          <w:sz w:val="28"/>
          <w:szCs w:val="28"/>
          <w:lang w:val="en-US"/>
        </w:rPr>
      </w:pPr>
      <w:r>
        <w:rPr>
          <w:rFonts w:asciiTheme="majorHAnsi" w:eastAsia="Times New Roman" w:hAnsiTheme="majorHAnsi" w:cstheme="majorHAnsi"/>
          <w:color w:val="222222"/>
          <w:sz w:val="28"/>
          <w:szCs w:val="28"/>
        </w:rPr>
        <w:t xml:space="preserve">- </w:t>
      </w:r>
      <w:r w:rsidRPr="000963E6">
        <w:rPr>
          <w:rFonts w:asciiTheme="majorHAnsi" w:eastAsia="Times New Roman" w:hAnsiTheme="majorHAnsi" w:cstheme="majorHAnsi"/>
          <w:color w:val="222222"/>
          <w:sz w:val="28"/>
          <w:szCs w:val="28"/>
          <w:lang w:val="en-US"/>
        </w:rPr>
        <w:t>Việc chia sẻ code trở nên dễ dàng hơn, lập trình viên có thể để public cho bất kỳ ai, hoặc private chỉ cho một số người có thẩm quyền có thể truy cập và lấy code về.</w:t>
      </w:r>
    </w:p>
    <w:p w:rsidR="000963E6" w:rsidRPr="00546CE3" w:rsidRDefault="000963E6" w:rsidP="00546CE3">
      <w:pPr>
        <w:shd w:val="clear" w:color="auto" w:fill="FFFFFF"/>
        <w:spacing w:after="0" w:line="360" w:lineRule="auto"/>
        <w:ind w:firstLine="720"/>
        <w:jc w:val="both"/>
        <w:rPr>
          <w:rFonts w:asciiTheme="majorHAnsi" w:eastAsia="Times New Roman" w:hAnsiTheme="majorHAnsi" w:cstheme="majorHAnsi"/>
          <w:color w:val="222222"/>
          <w:sz w:val="28"/>
          <w:szCs w:val="28"/>
          <w:lang w:val="en-US"/>
        </w:rPr>
      </w:pPr>
      <w:r w:rsidRPr="000963E6">
        <w:rPr>
          <w:rFonts w:asciiTheme="majorHAnsi" w:eastAsia="Times New Roman" w:hAnsiTheme="majorHAnsi" w:cstheme="majorHAnsi"/>
          <w:color w:val="222222"/>
          <w:sz w:val="28"/>
          <w:szCs w:val="28"/>
          <w:lang w:val="en-US"/>
        </w:rPr>
        <w:lastRenderedPageBreak/>
        <w:t>Vốn là một VCS nên Git cũng ghi nhớ lại toàn bộ lịch sử thay đổi của source code trong dự án. Lập trình sửa file, thêm dòng code tại đâu, xóa dòng code ở hàng nào…đều được Git ghi nhận và lưu trữ lại.</w:t>
      </w:r>
    </w:p>
    <w:bookmarkEnd w:id="2"/>
    <w:p w:rsidR="009E7535" w:rsidRPr="000963E6" w:rsidRDefault="009E7535" w:rsidP="000963E6">
      <w:pPr>
        <w:spacing w:after="0" w:line="360" w:lineRule="auto"/>
        <w:ind w:firstLine="576"/>
        <w:jc w:val="both"/>
        <w:rPr>
          <w:rFonts w:asciiTheme="majorHAnsi" w:hAnsiTheme="majorHAnsi" w:cstheme="majorHAnsi"/>
          <w:sz w:val="28"/>
          <w:szCs w:val="28"/>
        </w:rPr>
      </w:pPr>
    </w:p>
    <w:p w:rsidR="009E7535" w:rsidRPr="000963E6" w:rsidRDefault="009E7535" w:rsidP="000963E6">
      <w:pPr>
        <w:spacing w:after="0" w:line="360" w:lineRule="auto"/>
        <w:ind w:firstLine="576"/>
        <w:jc w:val="both"/>
        <w:rPr>
          <w:rFonts w:asciiTheme="majorHAnsi" w:hAnsiTheme="majorHAnsi" w:cstheme="majorHAnsi"/>
          <w:sz w:val="28"/>
          <w:szCs w:val="28"/>
        </w:rPr>
      </w:pPr>
    </w:p>
    <w:p w:rsidR="00546CE3" w:rsidRDefault="00546CE3">
      <w:pPr>
        <w:rPr>
          <w:rFonts w:ascii="Times New Roman" w:hAnsi="Times New Roman"/>
          <w:b/>
          <w:sz w:val="28"/>
        </w:rPr>
      </w:pPr>
      <w:r>
        <w:br w:type="page"/>
      </w:r>
    </w:p>
    <w:p w:rsidR="00F45F73" w:rsidRPr="000963E6" w:rsidRDefault="00546CE3" w:rsidP="000963E6">
      <w:pPr>
        <w:pStyle w:val="Style1"/>
      </w:pPr>
      <w:bookmarkStart w:id="7" w:name="_Toc111975186"/>
      <w:r>
        <w:lastRenderedPageBreak/>
        <w:t>CHƯƠNG 2</w:t>
      </w:r>
      <w:r w:rsidR="000963E6">
        <w:t xml:space="preserve">: </w:t>
      </w:r>
      <w:r w:rsidR="008D3491" w:rsidRPr="000963E6">
        <w:t>NGUYÊN LÝ HOẠT ĐỘNG</w:t>
      </w:r>
      <w:bookmarkEnd w:id="7"/>
    </w:p>
    <w:p w:rsidR="009E7535" w:rsidRPr="00546CE3" w:rsidRDefault="00546CE3" w:rsidP="00546CE3">
      <w:pPr>
        <w:pStyle w:val="Style2"/>
      </w:pPr>
      <w:bookmarkStart w:id="8" w:name="_Toc111975187"/>
      <w:r w:rsidRPr="00546CE3">
        <w:t xml:space="preserve">2.1: </w:t>
      </w:r>
      <w:r w:rsidR="009E7535" w:rsidRPr="00546CE3">
        <w:t>Quản lý phiên bản</w:t>
      </w:r>
      <w:bookmarkEnd w:id="8"/>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Giống như các VCS khác, Git hoạt động bằng cách ghi nhận lại mọi thay đổi trong hệ thống file theo thời gian. Sự khác biệt của Git là mỗi khi một thay đổi được người dùng commit (xác nhận), Git sẽ chụp lại trạng thái của toàn bộ hệ thống file tại thời điểm đó (snapshot), nghĩa là lưu lại phiên bản đã thay đổi của các file.</w:t>
      </w:r>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Như có thể thấy trong biểu đồ trên, mỗi Version của hệ thống file đều chứa đầy đủ các file kể cả có thay đổi hay không. Ví dụ tại Version 2 có sự thay đổi tại file A và file C so với Version 1, các file đã thay đổi là A1 và C1 sẽ được lưu vào chỗ tương ứng. Git cũng rất thông minh khi không copy lại file B không bị thay đổi mà chỉ tham chiếu đến vị trí của file B trong version trước đó, giúp giảm lãng phí bộ nhớ do trùng lặp.</w:t>
      </w:r>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Mặt khác, các VCS khác như CVS, Subversion, Perforce,… đều giữ lại các file ban đầu như một phiên bản gốc và chỉ lưu những phần bị thay đổi (delta) tương ứng với từng file mỗi lần cập nhật thay đổi.</w:t>
      </w:r>
    </w:p>
    <w:p w:rsidR="009E7535" w:rsidRPr="00546CE3" w:rsidRDefault="00546CE3" w:rsidP="00546CE3">
      <w:pPr>
        <w:pStyle w:val="Style2"/>
      </w:pPr>
      <w:bookmarkStart w:id="9" w:name="_Toc111975188"/>
      <w:r w:rsidRPr="00546CE3">
        <w:t xml:space="preserve">2.2: </w:t>
      </w:r>
      <w:r w:rsidR="009E7535" w:rsidRPr="00546CE3">
        <w:t>Luồng công việc phân tán</w:t>
      </w:r>
      <w:bookmarkEnd w:id="9"/>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Ta đã nói về chức năng của git như một VCS thông thường, nhưng định nghĩa về git là DVCS, nghĩa là còn một chữ D quan trọng chưa được nhắc tới, đó là tính phân tán – Distributed.</w:t>
      </w:r>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Ngược lại với hệ thống kiểm soát phiên bản tập trung (CVCS), bản chất phân tán của Git cho phép bạn linh hoạt hơn nhiều trong cách các nhà phát triển cộng tác trong các dự án. Trong các hệ thống tập trung, mỗi nhà phát triển là một nút hoạt động ngang bằng với với trung tâm. </w:t>
      </w:r>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 xml:space="preserve">Tuy nhiên, trong Git, mọi nhà phát triển đều có khả năng vừa là nút vừa là trung tâm; nghĩa là, mọi nhà phát triển đều có thể đóng góp mã nguồn cho các kho lưu trữ (repository) khác và duy trì một kho lưu trữ công khai mà những người khác có thể làm cơ sở cho công việc của họ và họ có thể đóng góp vào đó. </w:t>
      </w:r>
      <w:r w:rsidRPr="000963E6">
        <w:rPr>
          <w:rFonts w:asciiTheme="majorHAnsi" w:hAnsiTheme="majorHAnsi" w:cstheme="majorHAnsi"/>
          <w:color w:val="212529"/>
          <w:sz w:val="28"/>
          <w:szCs w:val="28"/>
        </w:rPr>
        <w:lastRenderedPageBreak/>
        <w:t>Điều này đưa ra nhiều lựa chọn về quy trình làm việc cho dự án, sau đây là một ví dụ.</w:t>
      </w:r>
    </w:p>
    <w:p w:rsidR="009E7535" w:rsidRPr="000963E6" w:rsidRDefault="009E7535" w:rsidP="000963E6">
      <w:pPr>
        <w:shd w:val="clear" w:color="auto" w:fill="FFFFFF"/>
        <w:spacing w:after="0" w:line="360" w:lineRule="auto"/>
        <w:ind w:firstLine="576"/>
        <w:jc w:val="both"/>
        <w:rPr>
          <w:rFonts w:asciiTheme="majorHAnsi" w:eastAsia="Times New Roman" w:hAnsiTheme="majorHAnsi" w:cstheme="majorHAnsi"/>
          <w:color w:val="212529"/>
          <w:sz w:val="28"/>
          <w:szCs w:val="28"/>
          <w:lang w:val="en-US"/>
        </w:rPr>
      </w:pPr>
      <w:r w:rsidRPr="000963E6">
        <w:rPr>
          <w:rFonts w:asciiTheme="majorHAnsi" w:eastAsia="Times New Roman" w:hAnsiTheme="majorHAnsi" w:cstheme="majorHAnsi"/>
          <w:color w:val="212529"/>
          <w:sz w:val="28"/>
          <w:szCs w:val="28"/>
          <w:lang w:val="en-US"/>
        </w:rPr>
        <w:t>Các workflow có tính tập trung nghĩa là mọi developer trong dự án đều làm việc trên cùng một kho chứa mã nguồn trung tâm (shared repository). Mỗi người khi làm việc cần đồng bộ mã nguồn trên máy mình với trung tâm trước, sau đó mới thực hiện thay đổi để đảm bảo không gây xung đột.</w:t>
      </w:r>
    </w:p>
    <w:p w:rsidR="009E7535" w:rsidRPr="000963E6" w:rsidRDefault="009E7535" w:rsidP="000963E6">
      <w:pPr>
        <w:spacing w:after="0" w:line="360" w:lineRule="auto"/>
        <w:ind w:firstLine="576"/>
        <w:jc w:val="both"/>
        <w:rPr>
          <w:rFonts w:asciiTheme="majorHAnsi" w:eastAsia="Times New Roman" w:hAnsiTheme="majorHAnsi" w:cstheme="majorHAnsi"/>
          <w:sz w:val="28"/>
          <w:szCs w:val="28"/>
          <w:lang w:val="en-US"/>
        </w:rPr>
      </w:pPr>
      <w:r w:rsidRPr="000963E6">
        <w:rPr>
          <w:rFonts w:asciiTheme="majorHAnsi" w:eastAsia="Times New Roman" w:hAnsiTheme="majorHAnsi" w:cstheme="majorHAnsi"/>
          <w:noProof/>
          <w:sz w:val="28"/>
          <w:szCs w:val="28"/>
          <w:lang w:val="en-US"/>
        </w:rPr>
        <w:drawing>
          <wp:inline distT="0" distB="0" distL="0" distR="0" wp14:anchorId="1E6EBE85" wp14:editId="198FBE93">
            <wp:extent cx="5715000" cy="2468880"/>
            <wp:effectExtent l="0" t="0" r="0" b="7620"/>
            <wp:docPr id="2" name="Picture 2" descr="Git hoạt động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50226128545513472" descr="Git hoạt động như thế nà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68880"/>
                    </a:xfrm>
                    <a:prstGeom prst="rect">
                      <a:avLst/>
                    </a:prstGeom>
                    <a:noFill/>
                    <a:ln>
                      <a:noFill/>
                    </a:ln>
                  </pic:spPr>
                </pic:pic>
              </a:graphicData>
            </a:graphic>
          </wp:inline>
        </w:drawing>
      </w:r>
    </w:p>
    <w:p w:rsidR="009E7535" w:rsidRPr="000963E6" w:rsidRDefault="009E7535" w:rsidP="000963E6">
      <w:pPr>
        <w:spacing w:after="0" w:line="360" w:lineRule="auto"/>
        <w:ind w:firstLine="576"/>
        <w:jc w:val="both"/>
        <w:rPr>
          <w:rFonts w:asciiTheme="majorHAnsi" w:eastAsia="Times New Roman" w:hAnsiTheme="majorHAnsi" w:cstheme="majorHAnsi"/>
          <w:i/>
          <w:iCs/>
          <w:color w:val="444444"/>
          <w:sz w:val="28"/>
          <w:szCs w:val="28"/>
          <w:lang w:val="en-US"/>
        </w:rPr>
      </w:pPr>
      <w:r w:rsidRPr="000963E6">
        <w:rPr>
          <w:rFonts w:asciiTheme="majorHAnsi" w:eastAsia="Times New Roman" w:hAnsiTheme="majorHAnsi" w:cstheme="majorHAnsi"/>
          <w:i/>
          <w:iCs/>
          <w:color w:val="444444"/>
          <w:sz w:val="28"/>
          <w:szCs w:val="28"/>
          <w:lang w:val="en-US"/>
        </w:rPr>
        <w:t>Git và các DVCS trong khi đó cho phép các nhà phát triển tạo một bản sao của repository gốc</w:t>
      </w:r>
    </w:p>
    <w:p w:rsidR="009E7535" w:rsidRPr="000963E6" w:rsidRDefault="009E7535" w:rsidP="000963E6">
      <w:pPr>
        <w:shd w:val="clear" w:color="auto" w:fill="FFFFFF"/>
        <w:spacing w:after="0" w:line="360" w:lineRule="auto"/>
        <w:ind w:firstLine="576"/>
        <w:jc w:val="both"/>
        <w:rPr>
          <w:rFonts w:asciiTheme="majorHAnsi" w:eastAsia="Times New Roman" w:hAnsiTheme="majorHAnsi" w:cstheme="majorHAnsi"/>
          <w:color w:val="212529"/>
          <w:sz w:val="28"/>
          <w:szCs w:val="28"/>
          <w:lang w:val="en-US"/>
        </w:rPr>
      </w:pPr>
      <w:r w:rsidRPr="000963E6">
        <w:rPr>
          <w:rFonts w:asciiTheme="majorHAnsi" w:eastAsia="Times New Roman" w:hAnsiTheme="majorHAnsi" w:cstheme="majorHAnsi"/>
          <w:color w:val="212529"/>
          <w:sz w:val="28"/>
          <w:szCs w:val="28"/>
          <w:lang w:val="en-US"/>
        </w:rPr>
        <w:t>Nếu có nhiều developers cùng thực hiện thay đổi, người đầu tiên đẩy các thay đổi của mình vào shared repository sẽ không gặp vấn đề gì. Tuy nhiên những người sau nếu không đồng bộ với phiên bản bị sửa đổi bởi người đầu tiên trước khi thực hiện sửa đổi của riêng mình thì có thể sẽ gây tình trạng xung đột, tức là sửa đổi lẽ ra có mục tiêu là phiên bản gốc nay lại áp dụng cho mã nguồn đã bị thay đổi.</w:t>
      </w:r>
    </w:p>
    <w:p w:rsidR="00546CE3" w:rsidRPr="00546CE3" w:rsidRDefault="009E7535" w:rsidP="00546CE3">
      <w:pPr>
        <w:shd w:val="clear" w:color="auto" w:fill="FFFFFF"/>
        <w:spacing w:after="0" w:line="360" w:lineRule="auto"/>
        <w:ind w:firstLine="576"/>
        <w:jc w:val="both"/>
        <w:rPr>
          <w:rFonts w:asciiTheme="majorHAnsi" w:eastAsia="Times New Roman" w:hAnsiTheme="majorHAnsi" w:cstheme="majorHAnsi"/>
          <w:color w:val="212529"/>
          <w:sz w:val="28"/>
          <w:szCs w:val="28"/>
          <w:lang w:val="en-US"/>
        </w:rPr>
      </w:pPr>
      <w:r w:rsidRPr="000963E6">
        <w:rPr>
          <w:rFonts w:asciiTheme="majorHAnsi" w:eastAsia="Times New Roman" w:hAnsiTheme="majorHAnsi" w:cstheme="majorHAnsi"/>
          <w:color w:val="212529"/>
          <w:sz w:val="28"/>
          <w:szCs w:val="28"/>
          <w:lang w:val="en-US"/>
        </w:rPr>
        <w:t>Git và các DVCS trong khi đó cho phép các nhà phát triển tạo một bản sao của repository gốc (branch) trên máy mình và thực hiện mọi thứ thay đổi trên đó một cách độc lập với repository gốc, không lo xung đột với người khác, commit tức thì do không cần kết nối đến repository gốc.</w:t>
      </w:r>
      <w:r w:rsidR="00546CE3">
        <w:br w:type="page"/>
      </w:r>
    </w:p>
    <w:p w:rsidR="00F45F73" w:rsidRPr="000963E6" w:rsidRDefault="00546CE3" w:rsidP="00546CE3">
      <w:pPr>
        <w:pStyle w:val="Style1"/>
        <w:jc w:val="left"/>
      </w:pPr>
      <w:bookmarkStart w:id="10" w:name="_Toc111975189"/>
      <w:r>
        <w:lastRenderedPageBreak/>
        <w:t xml:space="preserve">CHƯƠNG 3: </w:t>
      </w:r>
      <w:r w:rsidR="008D3491" w:rsidRPr="000963E6">
        <w:t>LỢI ÍCH KHI SỬ DỤNG GIT</w:t>
      </w:r>
      <w:bookmarkEnd w:id="10"/>
    </w:p>
    <w:p w:rsidR="009E7535" w:rsidRPr="00546CE3" w:rsidRDefault="009E7535" w:rsidP="00546CE3">
      <w:pPr>
        <w:pStyle w:val="Style2"/>
      </w:pPr>
      <w:bookmarkStart w:id="11" w:name="_Toc111975190"/>
      <w:r w:rsidRPr="00546CE3">
        <w:t>3.1 Khả năng phân nhánh (branch)</w:t>
      </w:r>
      <w:bookmarkEnd w:id="11"/>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Một trong những ưu điểm lớn nhất của Git là khả năng phân nhánh của nó. Không giống như các hệ thống kiểm soát phiên bản tập trung, các branch trong Git rất dễ tạo và dễ hợp nhất.</w:t>
      </w:r>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Các branch cung cấp một môi trường riêng biệt cho mọi thay đổi đối với mã nguồn. Khi một nhà phát triển muốn thay đổi hay thêm tính năng, họ tạo một nhánh mới, làm việc trên đó và kiểm thử trước khi đưa các thay đổi vào nhánh chính. Điều này đảm bảo rằng nhánh chính luôn chứa mã nguồn chuẩn và tối ưu nhất.</w:t>
      </w:r>
    </w:p>
    <w:p w:rsidR="009E7535" w:rsidRPr="00546CE3" w:rsidRDefault="009E7535" w:rsidP="00546CE3">
      <w:pPr>
        <w:pStyle w:val="Style2"/>
      </w:pPr>
      <w:bookmarkStart w:id="12" w:name="_Toc111975191"/>
      <w:r w:rsidRPr="00546CE3">
        <w:t>3.2 Khả năng phát triển phân tán</w:t>
      </w:r>
      <w:bookmarkEnd w:id="12"/>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Git là một hệ thống kiểm soát phiên bản phân tán, mỗi developer có thể có kho lưu trữ cục bộ của riêng họ, với đầy đủ lịch sử thay đổi. Do đó các thành viên có thể làm việc độc lập với nhau và sau đó hợp nhất khi mọi thứ hoàn chỉnh, không cần duy trì kết nối liên tục đến nhánh gốc.</w:t>
      </w:r>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Phát triển phân tán cũng tạo ra một môi trường đáng tin cậy hơn. Ngay cả khi một nhà phát triển lỡ xóa kho lưu trữ của riêng họ, họ chỉ cần tạo lại một bản sao từ nơi khác và tiếp tục công việc.</w:t>
      </w:r>
    </w:p>
    <w:p w:rsidR="009E7535" w:rsidRPr="00546CE3" w:rsidRDefault="009E7535" w:rsidP="00546CE3">
      <w:pPr>
        <w:pStyle w:val="Style2"/>
      </w:pPr>
      <w:bookmarkStart w:id="13" w:name="_Toc111975192"/>
      <w:r w:rsidRPr="00546CE3">
        <w:t>3.3 Cộng đồng tích cực, nhân lực dồi dào</w:t>
      </w:r>
      <w:bookmarkEnd w:id="13"/>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Là hệ thống quản lý phiên bản nguồn mở phổ biến bậc nhất, Git có một cộng đồng đông đảo và luôn sẵn sàng hỗ trợ. Nếu dự án của bạn đang sử dụng Git, khả năng cao bạn sẽ không phải đào tạo nhân viên mới về quy trình làm việc của mình, vì họ đã quen với phát triển phân tán trên git.</w:t>
      </w:r>
    </w:p>
    <w:p w:rsidR="009E7535" w:rsidRPr="000963E6" w:rsidRDefault="00546CE3" w:rsidP="00546CE3">
      <w:pPr>
        <w:pStyle w:val="Style2"/>
        <w:rPr>
          <w:b/>
        </w:rPr>
      </w:pPr>
      <w:bookmarkStart w:id="14" w:name="_Toc111975193"/>
      <w:r>
        <w:t>3.</w:t>
      </w:r>
      <w:r w:rsidR="009E7535" w:rsidRPr="000963E6">
        <w:t>4 Chu kỳ phát triển nhanh hơn</w:t>
      </w:r>
      <w:bookmarkEnd w:id="14"/>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Kết quả cuối cùng của các ưu điểm trên chu kỳ phát triển nhanh hơn cho dự án của bạn, giúp tiết kiệm chi phí và sản phẩm cuối cùng cũng tốt hơn.</w:t>
      </w:r>
    </w:p>
    <w:p w:rsidR="009E7535" w:rsidRPr="000963E6" w:rsidRDefault="009E7535" w:rsidP="000963E6">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p>
    <w:p w:rsidR="009E7535" w:rsidRPr="00546CE3" w:rsidRDefault="00546CE3" w:rsidP="00546CE3">
      <w:pPr>
        <w:pStyle w:val="Style2"/>
      </w:pPr>
      <w:bookmarkStart w:id="15" w:name="_Toc111975194"/>
      <w:r w:rsidRPr="00546CE3">
        <w:t xml:space="preserve">3.5 </w:t>
      </w:r>
      <w:r w:rsidR="009E7535" w:rsidRPr="00546CE3">
        <w:t>Quy trình xử lý công việc trên Git</w:t>
      </w:r>
      <w:bookmarkEnd w:id="15"/>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lastRenderedPageBreak/>
        <w:t>Git đánh dấu 3 trạng thái chính của một tệp: modified (đã sửa đổi), staged (đã đánh dấu thay đổi) và commit (ghi lại thay đổi).</w:t>
      </w:r>
    </w:p>
    <w:p w:rsidR="009E7535" w:rsidRPr="000963E6" w:rsidRDefault="009E7535" w:rsidP="00546CE3">
      <w:pPr>
        <w:numPr>
          <w:ilvl w:val="0"/>
          <w:numId w:val="29"/>
        </w:numPr>
        <w:shd w:val="clear" w:color="auto" w:fill="FFFFFF"/>
        <w:spacing w:after="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Modified có nghĩa là đã có thay đổi trong tệp nhưng chưa cam kết nó với cơ sở dữ liệu.</w:t>
      </w:r>
    </w:p>
    <w:p w:rsidR="009E7535" w:rsidRPr="000963E6" w:rsidRDefault="009E7535" w:rsidP="00546CE3">
      <w:pPr>
        <w:numPr>
          <w:ilvl w:val="0"/>
          <w:numId w:val="29"/>
        </w:numPr>
        <w:shd w:val="clear" w:color="auto" w:fill="FFFFFF"/>
        <w:spacing w:after="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Staged có nghĩa là đánh dấu một tệp đã sửa đổi so với phiên bản hiện tại của nó để đưa vào lần snapshot tiếp theo.</w:t>
      </w:r>
    </w:p>
    <w:p w:rsidR="009E7535" w:rsidRPr="000963E6" w:rsidRDefault="009E7535" w:rsidP="00546CE3">
      <w:pPr>
        <w:numPr>
          <w:ilvl w:val="0"/>
          <w:numId w:val="29"/>
        </w:numPr>
        <w:shd w:val="clear" w:color="auto" w:fill="FFFFFF"/>
        <w:spacing w:after="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Commit có nghĩa là dữ liệu đã được lưu trữ an toàn trong cơ sở dữ liệu cục bộ.</w:t>
      </w:r>
    </w:p>
    <w:p w:rsidR="009E7535" w:rsidRPr="000963E6" w:rsidRDefault="009E7535" w:rsidP="00546CE3">
      <w:pPr>
        <w:shd w:val="clear" w:color="auto" w:fill="FFFFFF"/>
        <w:spacing w:after="0" w:line="360" w:lineRule="auto"/>
        <w:ind w:firstLine="576"/>
        <w:jc w:val="both"/>
        <w:rPr>
          <w:rFonts w:asciiTheme="majorHAnsi" w:eastAsia="Times New Roman" w:hAnsiTheme="majorHAnsi" w:cstheme="majorHAnsi"/>
          <w:color w:val="212529"/>
          <w:sz w:val="28"/>
          <w:szCs w:val="28"/>
          <w:lang w:val="en-US"/>
        </w:rPr>
      </w:pPr>
      <w:r w:rsidRPr="000963E6">
        <w:rPr>
          <w:rFonts w:asciiTheme="majorHAnsi" w:eastAsia="Times New Roman" w:hAnsiTheme="majorHAnsi" w:cstheme="majorHAnsi"/>
          <w:color w:val="212529"/>
          <w:sz w:val="28"/>
          <w:szCs w:val="28"/>
          <w:lang w:val="en-US"/>
        </w:rPr>
        <w:t>Quy trình công việc Git cơ bản diễn ra như sau:</w:t>
      </w:r>
    </w:p>
    <w:p w:rsidR="009E7535" w:rsidRPr="000963E6" w:rsidRDefault="009E7535" w:rsidP="00546CE3">
      <w:pPr>
        <w:numPr>
          <w:ilvl w:val="0"/>
          <w:numId w:val="30"/>
        </w:numPr>
        <w:shd w:val="clear" w:color="auto" w:fill="FFFFFF"/>
        <w:spacing w:after="0" w:line="360" w:lineRule="auto"/>
        <w:ind w:firstLine="576"/>
        <w:jc w:val="both"/>
        <w:rPr>
          <w:rFonts w:asciiTheme="majorHAnsi" w:eastAsia="Times New Roman" w:hAnsiTheme="majorHAnsi" w:cstheme="majorHAnsi"/>
          <w:color w:val="212529"/>
          <w:sz w:val="28"/>
          <w:szCs w:val="28"/>
          <w:lang w:val="en-US"/>
        </w:rPr>
      </w:pPr>
      <w:r w:rsidRPr="000963E6">
        <w:rPr>
          <w:rFonts w:asciiTheme="majorHAnsi" w:eastAsia="Times New Roman" w:hAnsiTheme="majorHAnsi" w:cstheme="majorHAnsi"/>
          <w:color w:val="212529"/>
          <w:sz w:val="28"/>
          <w:szCs w:val="28"/>
          <w:lang w:val="en-US"/>
        </w:rPr>
        <w:t>Sửa đổi các tệp trong working directory.</w:t>
      </w:r>
    </w:p>
    <w:p w:rsidR="009E7535" w:rsidRPr="000963E6" w:rsidRDefault="009E7535" w:rsidP="00546CE3">
      <w:pPr>
        <w:numPr>
          <w:ilvl w:val="0"/>
          <w:numId w:val="30"/>
        </w:numPr>
        <w:shd w:val="clear" w:color="auto" w:fill="FFFFFF"/>
        <w:spacing w:after="0" w:line="360" w:lineRule="auto"/>
        <w:ind w:firstLine="576"/>
        <w:jc w:val="both"/>
        <w:rPr>
          <w:rFonts w:asciiTheme="majorHAnsi" w:eastAsia="Times New Roman" w:hAnsiTheme="majorHAnsi" w:cstheme="majorHAnsi"/>
          <w:color w:val="212529"/>
          <w:sz w:val="28"/>
          <w:szCs w:val="28"/>
          <w:lang w:val="en-US"/>
        </w:rPr>
      </w:pPr>
      <w:r w:rsidRPr="000963E6">
        <w:rPr>
          <w:rFonts w:asciiTheme="majorHAnsi" w:eastAsia="Times New Roman" w:hAnsiTheme="majorHAnsi" w:cstheme="majorHAnsi"/>
          <w:color w:val="212529"/>
          <w:sz w:val="28"/>
          <w:szCs w:val="28"/>
          <w:lang w:val="en-US"/>
        </w:rPr>
        <w:t>Chọn lọc những thay đổi muốn commit và thêm những thay đổi đó vào staging area.</w:t>
      </w:r>
    </w:p>
    <w:p w:rsidR="009E7535" w:rsidRPr="000963E6" w:rsidRDefault="009E7535" w:rsidP="00546CE3">
      <w:pPr>
        <w:numPr>
          <w:ilvl w:val="0"/>
          <w:numId w:val="30"/>
        </w:numPr>
        <w:shd w:val="clear" w:color="auto" w:fill="FFFFFF"/>
        <w:spacing w:after="0" w:line="360" w:lineRule="auto"/>
        <w:ind w:firstLine="576"/>
        <w:jc w:val="both"/>
        <w:rPr>
          <w:rFonts w:asciiTheme="majorHAnsi" w:eastAsia="Times New Roman" w:hAnsiTheme="majorHAnsi" w:cstheme="majorHAnsi"/>
          <w:color w:val="212529"/>
          <w:sz w:val="28"/>
          <w:szCs w:val="28"/>
          <w:lang w:val="en-US"/>
        </w:rPr>
      </w:pPr>
      <w:r w:rsidRPr="000963E6">
        <w:rPr>
          <w:rFonts w:asciiTheme="majorHAnsi" w:eastAsia="Times New Roman" w:hAnsiTheme="majorHAnsi" w:cstheme="majorHAnsi"/>
          <w:color w:val="212529"/>
          <w:sz w:val="28"/>
          <w:szCs w:val="28"/>
          <w:lang w:val="en-US"/>
        </w:rPr>
        <w:t>Thực hiện một commit, lấy các tệp từ staging area, lưu snapshot phiên bản vào Git.</w:t>
      </w:r>
    </w:p>
    <w:p w:rsidR="009E7535" w:rsidRPr="000963E6" w:rsidRDefault="009E7535" w:rsidP="00546CE3">
      <w:pPr>
        <w:shd w:val="clear" w:color="auto" w:fill="FFFFFF"/>
        <w:spacing w:after="0" w:line="360" w:lineRule="auto"/>
        <w:ind w:firstLine="576"/>
        <w:jc w:val="both"/>
        <w:rPr>
          <w:rFonts w:asciiTheme="majorHAnsi" w:eastAsia="Times New Roman" w:hAnsiTheme="majorHAnsi" w:cstheme="majorHAnsi"/>
          <w:color w:val="212529"/>
          <w:sz w:val="28"/>
          <w:szCs w:val="28"/>
          <w:lang w:val="en-US"/>
        </w:rPr>
      </w:pPr>
      <w:r w:rsidRPr="000963E6">
        <w:rPr>
          <w:rFonts w:asciiTheme="majorHAnsi" w:eastAsia="Times New Roman" w:hAnsiTheme="majorHAnsi" w:cstheme="majorHAnsi"/>
          <w:color w:val="212529"/>
          <w:sz w:val="28"/>
          <w:szCs w:val="28"/>
          <w:lang w:val="en-US"/>
        </w:rPr>
        <w:t>Nếu một phiên bản cụ thể của tệp nằm trong thư mục Git, thì tệp đó được coi là đã commit. Nếu nó đã được sửa đổi và được thêm vào staging area, đó là trạng thái staged. Và nếu nó đã được thay đổi mà chưa đưa vào staging area thì gọi là modified.</w:t>
      </w:r>
    </w:p>
    <w:p w:rsidR="009E7535" w:rsidRPr="000963E6" w:rsidRDefault="009E7535" w:rsidP="00546CE3">
      <w:pPr>
        <w:shd w:val="clear" w:color="auto" w:fill="FFFFFF"/>
        <w:spacing w:after="0" w:line="360" w:lineRule="auto"/>
        <w:ind w:left="720" w:firstLine="576"/>
        <w:jc w:val="both"/>
        <w:rPr>
          <w:rFonts w:asciiTheme="majorHAnsi" w:hAnsiTheme="majorHAnsi" w:cstheme="majorHAnsi"/>
          <w:color w:val="212529"/>
          <w:sz w:val="28"/>
          <w:szCs w:val="28"/>
        </w:rPr>
      </w:pPr>
    </w:p>
    <w:p w:rsidR="008D3491" w:rsidRPr="000963E6" w:rsidRDefault="00546CE3" w:rsidP="00546CE3">
      <w:pPr>
        <w:pStyle w:val="Style1"/>
      </w:pPr>
      <w:bookmarkStart w:id="16" w:name="_Toc111975195"/>
      <w:r>
        <w:t xml:space="preserve">CHƯƠNG 4: CÁC THUẬT NGỮ VÀ </w:t>
      </w:r>
      <w:r w:rsidR="008D3491" w:rsidRPr="000963E6">
        <w:t>LỆNH GIT CƠ BẢN</w:t>
      </w:r>
      <w:bookmarkEnd w:id="16"/>
    </w:p>
    <w:p w:rsidR="009E7535" w:rsidRPr="00546CE3" w:rsidRDefault="009E7535" w:rsidP="00546CE3">
      <w:pPr>
        <w:pStyle w:val="Style2"/>
      </w:pPr>
      <w:bookmarkStart w:id="17" w:name="_Toc111975196"/>
      <w:r w:rsidRPr="00546CE3">
        <w:t>4.1 Các thuật ngữ:</w:t>
      </w:r>
      <w:bookmarkEnd w:id="17"/>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1. Branch</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Các Branch (nhánh) là các repository tách ra từ repository của project chính.</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Branch cho phép ghi nhận mọi thay đổi với repo và có thể hoàn nguyên về các phiên bản cũ hơn.</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2. Commit</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Một commit đại diện cho một thời điểm cụ thể trong lịch sử dự án của bạn. Sử dụng lệnh commit kết hợp với lệnh git add để cho git biết những thay đổi bạn muốn lưu vào local repository.</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lastRenderedPageBreak/>
        <w:t>3. Checkout</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Sử dụng lệnh git checkout để chuyển giữa các branch. Chỉ cần nhập git checkout theo sau là tên của branch bạn muốn chuyển đến hoặc nhập git checkout master để trở về branch chính (master branch).</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4. Fetch</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Lệnh git fetch tìm nạp các bản sao và tải xuống tất cả các tệp branch vào máy tính của bạn. Sử dụng nó để lưu các thay đổi mới nhất vào kho lưu trữ của bạn. Nó có thể tìm nạp nhiều branch cùng một lúc.</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5. Fork</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Một fork là một bản sao của một kho lưu trữ (repository). Các lập trình viên thường tận dụng lợi ích của fork để thử nghiệm các thay đổi mà không ảnh hưởng đến dự án chính.</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6. Head</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Các commit ở đầu của một branch được gọi là head. Nó đại diện cho commit mới nhất của repository mà bạn hiện đang làm việc.</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7. Index</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Bất cứ khi nào bạn thêm, xóa hoặc thay đổi một file, nó vẫn nằm trong chỉ mục cho đến khi bạn sẵn sàng commit các thay đổi. Nó như là khu vực tổ chức (stagging area) cho Git. Sử dụng lệnh git status để xem nội dung của index của bạn.</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8. Master</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Master là nhánh chính của tất cả các repository của bạn. Nó nên bao gồm những thay đổi và commit gần đây nhất.</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9. Merge</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Lệnh git merge kết hợp với các yêu cầu kéo (pull requests) để thêm các thay đổi từ nhánh này sang nhánh khác.</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10. Origin</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Origin là phiên bản mặc định của repository. Origin cũng đóng vai trò là cú pháp để truy cập nhánh chính.</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lastRenderedPageBreak/>
        <w:t>Lệnh git push origin master để đẩy các thay đổi cục bộ đến nhánh chính.</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11. Pull</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Pull requests thể hiện các đề xuất thay đổi cho nhánh chính. Nếu bạn làm việc với một nhóm, bạn có thể tạo các pull request để yêu cầu người bảo trì kho lưu trữ xem xét các thay đổi và hợp nhất chúng.</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Lệnh git pull được sử dụng để thêm các thay đổi vào nhánh chính.</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12. Push</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Lệnh git push được sử dụng để cập nhật các nhánh từ xa với những thay đổi mới nhất mà bạn đã commit.</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13. Rebase</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Lệnh git rebase cho phép bạn phân tách, di chuyển hoặc thoát khỏi các commit. Nó cũng có thể được sử dụng để kết hợp hai nhánh khác nhau.</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14. Remote</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Một Remote (kho lưu trữ từ xa) là một bản sao của một chi nhánh. Remote giao tiếp ngược dòng với nhánh gốc (origin branch) của chúng và các Remote khác trong kho lưu trữ.</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15. Repository</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Kho lưu trữ Git chứa tất cả các tệp dự án của bạn bao gồm các branch, tags và commit.</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16. Stash</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Lệnh git stash sẽ loại bỏ các thay đổi khỏi chỉ mục của bạn và xóa stashes chúng đi sau.</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Nó có ích nếu bạn muốn tạm dừng những gì bạn đang làm và làm việc khác trong một khoảng thời gian. Bạn không thể đặt stash nhiều hơn một bộ thay đổi ở cùng một thời điểm.</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t>17. Tags</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Tags cung cấp cho bạn một cách để theo dõi các commit quan trọng. Các tags nhẹ chỉ đơn giản đóng vai trò là con trỏ trong khi các tags chú thích được lưu trữ dưới dạng các đối tượng đầy đủ.</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bCs/>
          <w:color w:val="212529"/>
          <w:sz w:val="28"/>
          <w:szCs w:val="28"/>
        </w:rPr>
        <w:lastRenderedPageBreak/>
        <w:t>18. Upstream</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Trong ngữ cảnh của Git, upstream đề cập đến nơi bạn push các thay đổi của mình, thường là nhánh chính (master branch).</w:t>
      </w:r>
    </w:p>
    <w:p w:rsidR="009E7535" w:rsidRPr="000963E6" w:rsidRDefault="009E7535" w:rsidP="00546CE3">
      <w:pPr>
        <w:pStyle w:val="NormalWeb"/>
        <w:shd w:val="clear" w:color="auto" w:fill="FFFFFF"/>
        <w:spacing w:before="0" w:beforeAutospacing="0" w:after="0" w:afterAutospacing="0" w:line="360" w:lineRule="auto"/>
        <w:ind w:firstLine="576"/>
        <w:jc w:val="both"/>
        <w:rPr>
          <w:rFonts w:asciiTheme="majorHAnsi" w:hAnsiTheme="majorHAnsi" w:cstheme="majorHAnsi"/>
          <w:color w:val="212529"/>
          <w:sz w:val="28"/>
          <w:szCs w:val="28"/>
        </w:rPr>
      </w:pPr>
      <w:r w:rsidRPr="000963E6">
        <w:rPr>
          <w:rFonts w:asciiTheme="majorHAnsi" w:hAnsiTheme="majorHAnsi" w:cstheme="majorHAnsi"/>
          <w:color w:val="212529"/>
          <w:sz w:val="28"/>
          <w:szCs w:val="28"/>
        </w:rPr>
        <w:t>Hi vọng qua bài viết này các bạn đã có được cái nhì tổng quát về Git, cách Git vận hành và tầm quan trọng của nó trong các dự án phát triển phần mềm. Hãy tiếp tục theo dõi bizflycloud để cùng chúng tôi cập nhật những xu hướng mới nhất về công nghệ nói chung và công nghệ thông tin nói riêng mỗi ngày.</w:t>
      </w:r>
    </w:p>
    <w:p w:rsidR="009E7535" w:rsidRPr="00546CE3" w:rsidRDefault="00546CE3" w:rsidP="00546CE3">
      <w:pPr>
        <w:pStyle w:val="Style2"/>
      </w:pPr>
      <w:bookmarkStart w:id="18" w:name="_Toc111975197"/>
      <w:r w:rsidRPr="00546CE3">
        <w:t xml:space="preserve">4.2 </w:t>
      </w:r>
      <w:r w:rsidR="009E7535" w:rsidRPr="00546CE3">
        <w:t>các lệnh git cơ bản</w:t>
      </w:r>
      <w:bookmarkEnd w:id="18"/>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1) git config</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 Để set user name và email của bạn trong main configuration file.</w:t>
      </w:r>
      <w:r w:rsidRPr="00546CE3">
        <w:rPr>
          <w:rFonts w:asciiTheme="majorHAnsi" w:hAnsiTheme="majorHAnsi" w:cstheme="majorHAnsi"/>
          <w:sz w:val="28"/>
          <w:szCs w:val="28"/>
        </w:rPr>
        <w:br/>
        <w:t>Cách xài : Để kiểm tra tên và kiểu email trong cấu hình dùng git config -- global user.name và git config -- global user.email. Để set email hoặc tên mới git config -- global user.name = “Hải Nguyễn” và </w:t>
      </w:r>
      <w:r w:rsidR="00546CE3">
        <w:rPr>
          <w:rFonts w:asciiTheme="majorHAnsi" w:hAnsiTheme="majorHAnsi" w:cstheme="majorHAnsi"/>
          <w:sz w:val="28"/>
          <w:szCs w:val="28"/>
        </w:rPr>
        <w:t>git</w:t>
      </w:r>
      <w:r w:rsidRPr="00546CE3">
        <w:rPr>
          <w:rFonts w:asciiTheme="majorHAnsi" w:hAnsiTheme="majorHAnsi" w:cstheme="majorHAnsi"/>
          <w:sz w:val="28"/>
          <w:szCs w:val="28"/>
        </w:rPr>
        <w:t>config -- global user.email = “hainguyen@gmail.com”</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2) git init</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 Khởi tạo 1 git repository 1 project mới hoặc đã có.</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xài: git init trong thư mục gốc của dự án.</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3) git clone</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Copy 1 git repository từ remote source.</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xài: git clone &lt;:clone git url:&gt;</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4) git status</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Để check trạng thái của những file bạn đã thay đổi trong thư mục làm việc. VD: Tất cả các thay đổi cuối cùng từ lần commit cuối cùng.</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xài: git status trong thư mục làm việc.</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5) git add</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Thêm thay đổi đến stage/index trong thư mục làm việc.</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xài: git add</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6) git commit</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 xml:space="preserve">Tác dụng: commit nghĩa là một action để Git lưu lại một snapshot của các sự thay đổi trong thư mục làm việc. Và các tập tin, thư mục được thay đổi đã phải nằm </w:t>
      </w:r>
      <w:r w:rsidRPr="00546CE3">
        <w:rPr>
          <w:rFonts w:asciiTheme="majorHAnsi" w:hAnsiTheme="majorHAnsi" w:cstheme="majorHAnsi"/>
          <w:sz w:val="28"/>
          <w:szCs w:val="28"/>
        </w:rPr>
        <w:lastRenderedPageBreak/>
        <w:t>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dùng: git commit -m ”Đây là message, bạn dùng để note những thay đổi để sau này dễ dò lại”</w:t>
      </w:r>
    </w:p>
    <w:p w:rsidR="009E7535" w:rsidRPr="00546CE3" w:rsidRDefault="005742D8" w:rsidP="00546CE3">
      <w:pPr>
        <w:jc w:val="both"/>
        <w:rPr>
          <w:rFonts w:asciiTheme="majorHAnsi" w:hAnsiTheme="majorHAnsi" w:cstheme="majorHAnsi"/>
          <w:sz w:val="28"/>
          <w:szCs w:val="28"/>
        </w:rPr>
      </w:pPr>
      <w:hyperlink r:id="rId10" w:tgtFrame="_blank" w:history="1"/>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7) git push/git pull</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Push hoặc Pull các thay đổi đến remote. Nếu bạn đã added và committed các thay đổi và bạn muốn đẩy nó lên hoặc remote của bạn đã update và bạn apply tất cả thay đổi đó trên code của mình.</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dùng: git pull &lt;:remote:&gt; &lt;:branch:&gt; and git push &lt;:remote:&gt; &lt;:branch:&gt;</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8) git branch</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liệt kê tất cả các branch (nhánh).</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dùng: git branch hoặc git branch -a</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9) git checkout</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Chuyển sang branch khác</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dùng: git checkout &lt;: branch:&gt; hoặc ** _ git checkout -b &lt;: branch:&gt; nếu bạn muốn tạo và chuyển sang một chi nhánh mới.</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10) git stash</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Lưu thay đổi mà bạn không muốn commit ngay lập tức.</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dùng: git stash trong thư mục làm việc của bạn.</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11) git merge</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Merge 2 branch lại với nahu.</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dùng: Chuyển tới branch bạn muốn merge rồi  dùng git merge &lt;:branch_ban_muon_merge:&gt;</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12) git reset</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Bạn đã đưa một tập tin nào đó vào Staging Area nhưng bây giờ bạn muốn loại bỏ nó ra khỏi đây để không phải bị commit theo.</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dùng: git reset HEAD tên_file</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lastRenderedPageBreak/>
        <w:t>13) git remote</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Để check remote/source bạn có hoặc add thêm remote</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dùng: git remote để kiểm tra và liệt kê. Và git remote add &lt;: remote_url:&gt; để thêm.</w:t>
      </w:r>
    </w:p>
    <w:p w:rsidR="009E7535" w:rsidRPr="00546CE3" w:rsidRDefault="009E7535" w:rsidP="00546CE3">
      <w:pPr>
        <w:ind w:firstLine="720"/>
        <w:jc w:val="both"/>
        <w:rPr>
          <w:rFonts w:asciiTheme="majorHAnsi" w:hAnsiTheme="majorHAnsi" w:cstheme="majorHAnsi"/>
          <w:sz w:val="28"/>
          <w:szCs w:val="28"/>
        </w:rPr>
      </w:pPr>
      <w:r w:rsidRPr="00546CE3">
        <w:rPr>
          <w:rFonts w:asciiTheme="majorHAnsi" w:hAnsiTheme="majorHAnsi" w:cstheme="majorHAnsi"/>
          <w:sz w:val="28"/>
          <w:szCs w:val="28"/>
        </w:rPr>
        <w:t>14) git add</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Tác dụng: Để đưa một tập tin vào Staging Area</w:t>
      </w:r>
    </w:p>
    <w:p w:rsidR="009E7535" w:rsidRPr="00546CE3" w:rsidRDefault="009E7535" w:rsidP="00546CE3">
      <w:pPr>
        <w:jc w:val="both"/>
        <w:rPr>
          <w:rFonts w:asciiTheme="majorHAnsi" w:hAnsiTheme="majorHAnsi" w:cstheme="majorHAnsi"/>
          <w:sz w:val="28"/>
          <w:szCs w:val="28"/>
        </w:rPr>
      </w:pPr>
      <w:r w:rsidRPr="00546CE3">
        <w:rPr>
          <w:rFonts w:asciiTheme="majorHAnsi" w:hAnsiTheme="majorHAnsi" w:cstheme="majorHAnsi"/>
          <w:sz w:val="28"/>
          <w:szCs w:val="28"/>
        </w:rPr>
        <w:t>Cách dùng: git add tên_file hoặc muốn thêm hết file của thư mục thì git add all</w:t>
      </w:r>
    </w:p>
    <w:p w:rsidR="009E7535" w:rsidRPr="00546CE3" w:rsidRDefault="009E7535" w:rsidP="00546CE3">
      <w:pPr>
        <w:jc w:val="both"/>
      </w:pPr>
    </w:p>
    <w:p w:rsidR="00F45F73" w:rsidRPr="00546CE3" w:rsidRDefault="00F45F73" w:rsidP="00546CE3"/>
    <w:sectPr w:rsidR="00F45F73" w:rsidRPr="00546CE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2D8" w:rsidRDefault="005742D8" w:rsidP="00B50B57">
      <w:pPr>
        <w:spacing w:after="0" w:line="240" w:lineRule="auto"/>
      </w:pPr>
      <w:r>
        <w:separator/>
      </w:r>
    </w:p>
  </w:endnote>
  <w:endnote w:type="continuationSeparator" w:id="0">
    <w:p w:rsidR="005742D8" w:rsidRDefault="005742D8" w:rsidP="00B50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658991"/>
      <w:docPartObj>
        <w:docPartGallery w:val="Page Numbers (Bottom of Page)"/>
        <w:docPartUnique/>
      </w:docPartObj>
    </w:sdtPr>
    <w:sdtEndPr>
      <w:rPr>
        <w:noProof/>
      </w:rPr>
    </w:sdtEndPr>
    <w:sdtContent>
      <w:p w:rsidR="00B50B57" w:rsidRDefault="00B50B57">
        <w:pPr>
          <w:pStyle w:val="Footer"/>
          <w:jc w:val="right"/>
        </w:pPr>
        <w:r>
          <w:fldChar w:fldCharType="begin"/>
        </w:r>
        <w:r>
          <w:instrText xml:space="preserve"> PAGE   \* MERGEFORMAT </w:instrText>
        </w:r>
        <w:r>
          <w:fldChar w:fldCharType="separate"/>
        </w:r>
        <w:r w:rsidR="0054033F">
          <w:rPr>
            <w:noProof/>
          </w:rPr>
          <w:t>13</w:t>
        </w:r>
        <w:r>
          <w:rPr>
            <w:noProof/>
          </w:rPr>
          <w:fldChar w:fldCharType="end"/>
        </w:r>
      </w:p>
    </w:sdtContent>
  </w:sdt>
  <w:p w:rsidR="00B50B57" w:rsidRDefault="00B50B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2D8" w:rsidRDefault="005742D8" w:rsidP="00B50B57">
      <w:pPr>
        <w:spacing w:after="0" w:line="240" w:lineRule="auto"/>
      </w:pPr>
      <w:r>
        <w:separator/>
      </w:r>
    </w:p>
  </w:footnote>
  <w:footnote w:type="continuationSeparator" w:id="0">
    <w:p w:rsidR="005742D8" w:rsidRDefault="005742D8" w:rsidP="00B50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7EE0"/>
    <w:multiLevelType w:val="hybridMultilevel"/>
    <w:tmpl w:val="6354E4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7234F0"/>
    <w:multiLevelType w:val="hybridMultilevel"/>
    <w:tmpl w:val="587C25CC"/>
    <w:lvl w:ilvl="0" w:tplc="287A44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D1296"/>
    <w:multiLevelType w:val="multilevel"/>
    <w:tmpl w:val="5B8A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C25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101624"/>
    <w:multiLevelType w:val="multilevel"/>
    <w:tmpl w:val="0E0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01EE8"/>
    <w:multiLevelType w:val="multilevel"/>
    <w:tmpl w:val="AED4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7C38"/>
    <w:multiLevelType w:val="multilevel"/>
    <w:tmpl w:val="322AF07C"/>
    <w:lvl w:ilvl="0">
      <w:start w:val="1"/>
      <w:numFmt w:val="decimal"/>
      <w:lvlText w:val="%1."/>
      <w:lvlJc w:val="left"/>
      <w:pPr>
        <w:tabs>
          <w:tab w:val="num" w:pos="1440"/>
        </w:tabs>
        <w:ind w:left="1440" w:hanging="360"/>
      </w:pPr>
    </w:lvl>
    <w:lvl w:ilvl="1">
      <w:start w:val="4"/>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7997084"/>
    <w:multiLevelType w:val="hybridMultilevel"/>
    <w:tmpl w:val="9F609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FF4917"/>
    <w:multiLevelType w:val="multilevel"/>
    <w:tmpl w:val="84BC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E6739"/>
    <w:multiLevelType w:val="multilevel"/>
    <w:tmpl w:val="683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91466"/>
    <w:multiLevelType w:val="multilevel"/>
    <w:tmpl w:val="8F6E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364DF"/>
    <w:multiLevelType w:val="multilevel"/>
    <w:tmpl w:val="115A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02BCD"/>
    <w:multiLevelType w:val="multilevel"/>
    <w:tmpl w:val="14B4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B59D0"/>
    <w:multiLevelType w:val="multilevel"/>
    <w:tmpl w:val="9EC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F50D0D"/>
    <w:multiLevelType w:val="multilevel"/>
    <w:tmpl w:val="E00C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E147A"/>
    <w:multiLevelType w:val="multilevel"/>
    <w:tmpl w:val="EB606C5C"/>
    <w:lvl w:ilvl="0">
      <w:start w:val="1"/>
      <w:numFmt w:val="decimal"/>
      <w:suff w:val="space"/>
      <w:lvlText w:val="CHƯƠNG %1:"/>
      <w:lvlJc w:val="left"/>
      <w:pPr>
        <w:ind w:left="3420" w:hanging="360"/>
      </w:pPr>
      <w:rPr>
        <w:rFonts w:hint="default"/>
      </w:rPr>
    </w:lvl>
    <w:lvl w:ilvl="1">
      <w:start w:val="1"/>
      <w:numFmt w:val="decimal"/>
      <w:suff w:val="space"/>
      <w:lvlText w:val="%2."/>
      <w:lvlJc w:val="left"/>
      <w:pPr>
        <w:ind w:left="3780" w:hanging="360"/>
      </w:pPr>
      <w:rPr>
        <w:rFonts w:hint="default"/>
      </w:rPr>
    </w:lvl>
    <w:lvl w:ilvl="2">
      <w:start w:val="1"/>
      <w:numFmt w:val="lowerRoman"/>
      <w:lvlText w:val="%3)"/>
      <w:lvlJc w:val="left"/>
      <w:pPr>
        <w:ind w:left="4140" w:hanging="36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4860" w:hanging="360"/>
      </w:pPr>
      <w:rPr>
        <w:rFonts w:hint="default"/>
      </w:rPr>
    </w:lvl>
    <w:lvl w:ilvl="5">
      <w:start w:val="1"/>
      <w:numFmt w:val="lowerRoman"/>
      <w:lvlText w:val="(%6)"/>
      <w:lvlJc w:val="left"/>
      <w:pPr>
        <w:ind w:left="5220" w:hanging="36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left"/>
      <w:pPr>
        <w:ind w:left="6300" w:hanging="360"/>
      </w:pPr>
      <w:rPr>
        <w:rFonts w:hint="default"/>
      </w:rPr>
    </w:lvl>
  </w:abstractNum>
  <w:abstractNum w:abstractNumId="16" w15:restartNumberingAfterBreak="0">
    <w:nsid w:val="524A22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553867"/>
    <w:multiLevelType w:val="multilevel"/>
    <w:tmpl w:val="F270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228A2"/>
    <w:multiLevelType w:val="multilevel"/>
    <w:tmpl w:val="F572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E440FC"/>
    <w:multiLevelType w:val="multilevel"/>
    <w:tmpl w:val="9E2A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F208E"/>
    <w:multiLevelType w:val="multilevel"/>
    <w:tmpl w:val="5C10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D4911"/>
    <w:multiLevelType w:val="hybridMultilevel"/>
    <w:tmpl w:val="ADF2CC96"/>
    <w:lvl w:ilvl="0" w:tplc="042A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664CD6"/>
    <w:multiLevelType w:val="multilevel"/>
    <w:tmpl w:val="E676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17965"/>
    <w:multiLevelType w:val="hybridMultilevel"/>
    <w:tmpl w:val="E092F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14324D"/>
    <w:multiLevelType w:val="hybridMultilevel"/>
    <w:tmpl w:val="CC4C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9E5F9F"/>
    <w:multiLevelType w:val="multilevel"/>
    <w:tmpl w:val="4D5E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504226"/>
    <w:multiLevelType w:val="multilevel"/>
    <w:tmpl w:val="F71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CD77D6"/>
    <w:multiLevelType w:val="multilevel"/>
    <w:tmpl w:val="3722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647E4"/>
    <w:multiLevelType w:val="hybridMultilevel"/>
    <w:tmpl w:val="7B2E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55589"/>
    <w:multiLevelType w:val="multilevel"/>
    <w:tmpl w:val="62AE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9"/>
  </w:num>
  <w:num w:numId="3">
    <w:abstractNumId w:val="12"/>
  </w:num>
  <w:num w:numId="4">
    <w:abstractNumId w:val="9"/>
  </w:num>
  <w:num w:numId="5">
    <w:abstractNumId w:val="14"/>
  </w:num>
  <w:num w:numId="6">
    <w:abstractNumId w:val="8"/>
  </w:num>
  <w:num w:numId="7">
    <w:abstractNumId w:val="27"/>
  </w:num>
  <w:num w:numId="8">
    <w:abstractNumId w:val="17"/>
  </w:num>
  <w:num w:numId="9">
    <w:abstractNumId w:val="0"/>
  </w:num>
  <w:num w:numId="10">
    <w:abstractNumId w:val="1"/>
  </w:num>
  <w:num w:numId="11">
    <w:abstractNumId w:val="21"/>
  </w:num>
  <w:num w:numId="12">
    <w:abstractNumId w:val="23"/>
  </w:num>
  <w:num w:numId="13">
    <w:abstractNumId w:val="7"/>
  </w:num>
  <w:num w:numId="14">
    <w:abstractNumId w:val="10"/>
  </w:num>
  <w:num w:numId="15">
    <w:abstractNumId w:val="3"/>
  </w:num>
  <w:num w:numId="16">
    <w:abstractNumId w:val="16"/>
  </w:num>
  <w:num w:numId="17">
    <w:abstractNumId w:val="15"/>
  </w:num>
  <w:num w:numId="18">
    <w:abstractNumId w:val="11"/>
  </w:num>
  <w:num w:numId="19">
    <w:abstractNumId w:val="5"/>
  </w:num>
  <w:num w:numId="20">
    <w:abstractNumId w:val="29"/>
  </w:num>
  <w:num w:numId="21">
    <w:abstractNumId w:val="20"/>
  </w:num>
  <w:num w:numId="22">
    <w:abstractNumId w:val="13"/>
  </w:num>
  <w:num w:numId="23">
    <w:abstractNumId w:val="4"/>
  </w:num>
  <w:num w:numId="24">
    <w:abstractNumId w:val="18"/>
  </w:num>
  <w:num w:numId="25">
    <w:abstractNumId w:val="25"/>
  </w:num>
  <w:num w:numId="26">
    <w:abstractNumId w:val="28"/>
  </w:num>
  <w:num w:numId="27">
    <w:abstractNumId w:val="24"/>
  </w:num>
  <w:num w:numId="28">
    <w:abstractNumId w:val="6"/>
  </w:num>
  <w:num w:numId="29">
    <w:abstractNumId w:val="2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F9"/>
    <w:rsid w:val="00092AF8"/>
    <w:rsid w:val="000963E6"/>
    <w:rsid w:val="00162B60"/>
    <w:rsid w:val="00163FB8"/>
    <w:rsid w:val="00164538"/>
    <w:rsid w:val="001D6BBF"/>
    <w:rsid w:val="00242CA6"/>
    <w:rsid w:val="002E1039"/>
    <w:rsid w:val="003A349E"/>
    <w:rsid w:val="003F5D2B"/>
    <w:rsid w:val="005109A5"/>
    <w:rsid w:val="0054033F"/>
    <w:rsid w:val="00546CE3"/>
    <w:rsid w:val="0056031A"/>
    <w:rsid w:val="005742D8"/>
    <w:rsid w:val="0058647E"/>
    <w:rsid w:val="00632366"/>
    <w:rsid w:val="0082493B"/>
    <w:rsid w:val="008D3491"/>
    <w:rsid w:val="0092193F"/>
    <w:rsid w:val="009E7535"/>
    <w:rsid w:val="009F39F9"/>
    <w:rsid w:val="00B0628F"/>
    <w:rsid w:val="00B118B6"/>
    <w:rsid w:val="00B24268"/>
    <w:rsid w:val="00B50B57"/>
    <w:rsid w:val="00B947A5"/>
    <w:rsid w:val="00CA1A73"/>
    <w:rsid w:val="00DA5535"/>
    <w:rsid w:val="00F45F73"/>
    <w:rsid w:val="00FE3E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AEEE"/>
  <w15:chartTrackingRefBased/>
  <w15:docId w15:val="{280B127F-D7BA-4134-81E0-27266A2F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F39F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F39F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3F5D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9F9"/>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F39F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9F39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F39F9"/>
    <w:rPr>
      <w:b/>
      <w:bCs/>
    </w:rPr>
  </w:style>
  <w:style w:type="character" w:styleId="Emphasis">
    <w:name w:val="Emphasis"/>
    <w:basedOn w:val="DefaultParagraphFont"/>
    <w:uiPriority w:val="20"/>
    <w:qFormat/>
    <w:rsid w:val="009F39F9"/>
    <w:rPr>
      <w:i/>
      <w:iCs/>
    </w:rPr>
  </w:style>
  <w:style w:type="character" w:styleId="Hyperlink">
    <w:name w:val="Hyperlink"/>
    <w:basedOn w:val="DefaultParagraphFont"/>
    <w:uiPriority w:val="99"/>
    <w:unhideWhenUsed/>
    <w:rsid w:val="009F39F9"/>
    <w:rPr>
      <w:color w:val="0000FF"/>
      <w:u w:val="single"/>
    </w:rPr>
  </w:style>
  <w:style w:type="paragraph" w:customStyle="1" w:styleId="Style1">
    <w:name w:val="Style1"/>
    <w:basedOn w:val="Normal"/>
    <w:link w:val="Style1Char"/>
    <w:autoRedefine/>
    <w:qFormat/>
    <w:rsid w:val="000963E6"/>
    <w:pPr>
      <w:tabs>
        <w:tab w:val="left" w:pos="630"/>
        <w:tab w:val="left" w:pos="5652"/>
      </w:tabs>
      <w:spacing w:after="0" w:line="360" w:lineRule="auto"/>
      <w:jc w:val="both"/>
      <w:outlineLvl w:val="0"/>
    </w:pPr>
    <w:rPr>
      <w:rFonts w:ascii="Times New Roman" w:hAnsi="Times New Roman"/>
      <w:b/>
      <w:sz w:val="28"/>
    </w:rPr>
  </w:style>
  <w:style w:type="paragraph" w:customStyle="1" w:styleId="Style2">
    <w:name w:val="Style2"/>
    <w:basedOn w:val="Normal"/>
    <w:link w:val="Style2Char"/>
    <w:autoRedefine/>
    <w:qFormat/>
    <w:rsid w:val="00546CE3"/>
    <w:pPr>
      <w:spacing w:after="0" w:line="360" w:lineRule="auto"/>
      <w:ind w:firstLine="720"/>
      <w:jc w:val="both"/>
      <w:outlineLvl w:val="1"/>
    </w:pPr>
    <w:rPr>
      <w:rFonts w:asciiTheme="majorHAnsi" w:hAnsiTheme="majorHAnsi" w:cstheme="majorHAnsi"/>
      <w:bCs/>
      <w:color w:val="000000" w:themeColor="text1"/>
      <w:sz w:val="28"/>
      <w:szCs w:val="28"/>
    </w:rPr>
  </w:style>
  <w:style w:type="character" w:customStyle="1" w:styleId="Style1Char">
    <w:name w:val="Style1 Char"/>
    <w:basedOn w:val="DefaultParagraphFont"/>
    <w:link w:val="Style1"/>
    <w:rsid w:val="000963E6"/>
    <w:rPr>
      <w:rFonts w:ascii="Times New Roman" w:hAnsi="Times New Roman"/>
      <w:b/>
      <w:sz w:val="28"/>
    </w:rPr>
  </w:style>
  <w:style w:type="paragraph" w:styleId="ListParagraph">
    <w:name w:val="List Paragraph"/>
    <w:basedOn w:val="Normal"/>
    <w:uiPriority w:val="34"/>
    <w:qFormat/>
    <w:rsid w:val="00CA1A73"/>
    <w:pPr>
      <w:ind w:left="720"/>
      <w:contextualSpacing/>
    </w:pPr>
  </w:style>
  <w:style w:type="character" w:customStyle="1" w:styleId="Style2Char">
    <w:name w:val="Style2 Char"/>
    <w:basedOn w:val="DefaultParagraphFont"/>
    <w:link w:val="Style2"/>
    <w:rsid w:val="00546CE3"/>
    <w:rPr>
      <w:rFonts w:asciiTheme="majorHAnsi" w:hAnsiTheme="majorHAnsi" w:cstheme="majorHAnsi"/>
      <w:bCs/>
      <w:color w:val="000000" w:themeColor="text1"/>
      <w:sz w:val="28"/>
      <w:szCs w:val="28"/>
    </w:rPr>
  </w:style>
  <w:style w:type="paragraph" w:styleId="Header">
    <w:name w:val="header"/>
    <w:basedOn w:val="Normal"/>
    <w:link w:val="HeaderChar"/>
    <w:uiPriority w:val="99"/>
    <w:unhideWhenUsed/>
    <w:rsid w:val="00B50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B57"/>
  </w:style>
  <w:style w:type="paragraph" w:styleId="Footer">
    <w:name w:val="footer"/>
    <w:basedOn w:val="Normal"/>
    <w:link w:val="FooterChar"/>
    <w:uiPriority w:val="99"/>
    <w:unhideWhenUsed/>
    <w:rsid w:val="00B50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B57"/>
  </w:style>
  <w:style w:type="character" w:customStyle="1" w:styleId="Heading1Char">
    <w:name w:val="Heading 1 Char"/>
    <w:basedOn w:val="DefaultParagraphFont"/>
    <w:link w:val="Heading1"/>
    <w:uiPriority w:val="9"/>
    <w:rsid w:val="00FE3E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E3E3C"/>
    <w:pPr>
      <w:outlineLvl w:val="9"/>
    </w:pPr>
    <w:rPr>
      <w:lang w:val="en-US"/>
    </w:rPr>
  </w:style>
  <w:style w:type="paragraph" w:styleId="TOC1">
    <w:name w:val="toc 1"/>
    <w:basedOn w:val="Normal"/>
    <w:next w:val="Normal"/>
    <w:autoRedefine/>
    <w:uiPriority w:val="39"/>
    <w:unhideWhenUsed/>
    <w:rsid w:val="00FE3E3C"/>
    <w:pPr>
      <w:spacing w:after="100"/>
    </w:pPr>
  </w:style>
  <w:style w:type="paragraph" w:styleId="TOC2">
    <w:name w:val="toc 2"/>
    <w:basedOn w:val="Normal"/>
    <w:next w:val="Normal"/>
    <w:autoRedefine/>
    <w:uiPriority w:val="39"/>
    <w:unhideWhenUsed/>
    <w:rsid w:val="00FE3E3C"/>
    <w:pPr>
      <w:spacing w:after="100"/>
      <w:ind w:left="220"/>
    </w:pPr>
  </w:style>
  <w:style w:type="character" w:customStyle="1" w:styleId="Heading4Char">
    <w:name w:val="Heading 4 Char"/>
    <w:basedOn w:val="DefaultParagraphFont"/>
    <w:link w:val="Heading4"/>
    <w:uiPriority w:val="9"/>
    <w:semiHidden/>
    <w:rsid w:val="003F5D2B"/>
    <w:rPr>
      <w:rFonts w:asciiTheme="majorHAnsi" w:eastAsiaTheme="majorEastAsia" w:hAnsiTheme="majorHAnsi" w:cstheme="majorBidi"/>
      <w:i/>
      <w:iCs/>
      <w:color w:val="2E74B5" w:themeColor="accent1" w:themeShade="BF"/>
    </w:rPr>
  </w:style>
  <w:style w:type="character" w:customStyle="1" w:styleId="typ">
    <w:name w:val="typ"/>
    <w:basedOn w:val="DefaultParagraphFont"/>
    <w:rsid w:val="008D3491"/>
  </w:style>
  <w:style w:type="character" w:customStyle="1" w:styleId="pln">
    <w:name w:val="pln"/>
    <w:basedOn w:val="DefaultParagraphFont"/>
    <w:rsid w:val="009E7535"/>
  </w:style>
  <w:style w:type="character" w:customStyle="1" w:styleId="pun">
    <w:name w:val="pun"/>
    <w:basedOn w:val="DefaultParagraphFont"/>
    <w:rsid w:val="009E7535"/>
  </w:style>
  <w:style w:type="character" w:customStyle="1" w:styleId="kwd">
    <w:name w:val="kwd"/>
    <w:basedOn w:val="DefaultParagraphFont"/>
    <w:rsid w:val="009E7535"/>
  </w:style>
  <w:style w:type="character" w:customStyle="1" w:styleId="posttitle">
    <w:name w:val="posttitle"/>
    <w:basedOn w:val="DefaultParagraphFont"/>
    <w:rsid w:val="009E7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4904">
      <w:bodyDiv w:val="1"/>
      <w:marLeft w:val="0"/>
      <w:marRight w:val="0"/>
      <w:marTop w:val="0"/>
      <w:marBottom w:val="0"/>
      <w:divBdr>
        <w:top w:val="none" w:sz="0" w:space="0" w:color="auto"/>
        <w:left w:val="none" w:sz="0" w:space="0" w:color="auto"/>
        <w:bottom w:val="none" w:sz="0" w:space="0" w:color="auto"/>
        <w:right w:val="none" w:sz="0" w:space="0" w:color="auto"/>
      </w:divBdr>
    </w:div>
    <w:div w:id="99835040">
      <w:bodyDiv w:val="1"/>
      <w:marLeft w:val="0"/>
      <w:marRight w:val="0"/>
      <w:marTop w:val="0"/>
      <w:marBottom w:val="0"/>
      <w:divBdr>
        <w:top w:val="none" w:sz="0" w:space="0" w:color="auto"/>
        <w:left w:val="none" w:sz="0" w:space="0" w:color="auto"/>
        <w:bottom w:val="none" w:sz="0" w:space="0" w:color="auto"/>
        <w:right w:val="none" w:sz="0" w:space="0" w:color="auto"/>
      </w:divBdr>
    </w:div>
    <w:div w:id="101654504">
      <w:bodyDiv w:val="1"/>
      <w:marLeft w:val="0"/>
      <w:marRight w:val="0"/>
      <w:marTop w:val="0"/>
      <w:marBottom w:val="0"/>
      <w:divBdr>
        <w:top w:val="none" w:sz="0" w:space="0" w:color="auto"/>
        <w:left w:val="none" w:sz="0" w:space="0" w:color="auto"/>
        <w:bottom w:val="none" w:sz="0" w:space="0" w:color="auto"/>
        <w:right w:val="none" w:sz="0" w:space="0" w:color="auto"/>
      </w:divBdr>
    </w:div>
    <w:div w:id="104468042">
      <w:bodyDiv w:val="1"/>
      <w:marLeft w:val="0"/>
      <w:marRight w:val="0"/>
      <w:marTop w:val="0"/>
      <w:marBottom w:val="0"/>
      <w:divBdr>
        <w:top w:val="none" w:sz="0" w:space="0" w:color="auto"/>
        <w:left w:val="none" w:sz="0" w:space="0" w:color="auto"/>
        <w:bottom w:val="none" w:sz="0" w:space="0" w:color="auto"/>
        <w:right w:val="none" w:sz="0" w:space="0" w:color="auto"/>
      </w:divBdr>
    </w:div>
    <w:div w:id="175584966">
      <w:bodyDiv w:val="1"/>
      <w:marLeft w:val="0"/>
      <w:marRight w:val="0"/>
      <w:marTop w:val="0"/>
      <w:marBottom w:val="0"/>
      <w:divBdr>
        <w:top w:val="none" w:sz="0" w:space="0" w:color="auto"/>
        <w:left w:val="none" w:sz="0" w:space="0" w:color="auto"/>
        <w:bottom w:val="none" w:sz="0" w:space="0" w:color="auto"/>
        <w:right w:val="none" w:sz="0" w:space="0" w:color="auto"/>
      </w:divBdr>
    </w:div>
    <w:div w:id="186798987">
      <w:bodyDiv w:val="1"/>
      <w:marLeft w:val="0"/>
      <w:marRight w:val="0"/>
      <w:marTop w:val="0"/>
      <w:marBottom w:val="0"/>
      <w:divBdr>
        <w:top w:val="none" w:sz="0" w:space="0" w:color="auto"/>
        <w:left w:val="none" w:sz="0" w:space="0" w:color="auto"/>
        <w:bottom w:val="none" w:sz="0" w:space="0" w:color="auto"/>
        <w:right w:val="none" w:sz="0" w:space="0" w:color="auto"/>
      </w:divBdr>
    </w:div>
    <w:div w:id="213085826">
      <w:bodyDiv w:val="1"/>
      <w:marLeft w:val="0"/>
      <w:marRight w:val="0"/>
      <w:marTop w:val="0"/>
      <w:marBottom w:val="0"/>
      <w:divBdr>
        <w:top w:val="none" w:sz="0" w:space="0" w:color="auto"/>
        <w:left w:val="none" w:sz="0" w:space="0" w:color="auto"/>
        <w:bottom w:val="none" w:sz="0" w:space="0" w:color="auto"/>
        <w:right w:val="none" w:sz="0" w:space="0" w:color="auto"/>
      </w:divBdr>
    </w:div>
    <w:div w:id="237910304">
      <w:bodyDiv w:val="1"/>
      <w:marLeft w:val="0"/>
      <w:marRight w:val="0"/>
      <w:marTop w:val="0"/>
      <w:marBottom w:val="0"/>
      <w:divBdr>
        <w:top w:val="none" w:sz="0" w:space="0" w:color="auto"/>
        <w:left w:val="none" w:sz="0" w:space="0" w:color="auto"/>
        <w:bottom w:val="none" w:sz="0" w:space="0" w:color="auto"/>
        <w:right w:val="none" w:sz="0" w:space="0" w:color="auto"/>
      </w:divBdr>
    </w:div>
    <w:div w:id="240603631">
      <w:bodyDiv w:val="1"/>
      <w:marLeft w:val="0"/>
      <w:marRight w:val="0"/>
      <w:marTop w:val="0"/>
      <w:marBottom w:val="0"/>
      <w:divBdr>
        <w:top w:val="none" w:sz="0" w:space="0" w:color="auto"/>
        <w:left w:val="none" w:sz="0" w:space="0" w:color="auto"/>
        <w:bottom w:val="none" w:sz="0" w:space="0" w:color="auto"/>
        <w:right w:val="none" w:sz="0" w:space="0" w:color="auto"/>
      </w:divBdr>
    </w:div>
    <w:div w:id="267932449">
      <w:bodyDiv w:val="1"/>
      <w:marLeft w:val="0"/>
      <w:marRight w:val="0"/>
      <w:marTop w:val="0"/>
      <w:marBottom w:val="0"/>
      <w:divBdr>
        <w:top w:val="none" w:sz="0" w:space="0" w:color="auto"/>
        <w:left w:val="none" w:sz="0" w:space="0" w:color="auto"/>
        <w:bottom w:val="none" w:sz="0" w:space="0" w:color="auto"/>
        <w:right w:val="none" w:sz="0" w:space="0" w:color="auto"/>
      </w:divBdr>
    </w:div>
    <w:div w:id="369230153">
      <w:bodyDiv w:val="1"/>
      <w:marLeft w:val="0"/>
      <w:marRight w:val="0"/>
      <w:marTop w:val="0"/>
      <w:marBottom w:val="0"/>
      <w:divBdr>
        <w:top w:val="none" w:sz="0" w:space="0" w:color="auto"/>
        <w:left w:val="none" w:sz="0" w:space="0" w:color="auto"/>
        <w:bottom w:val="none" w:sz="0" w:space="0" w:color="auto"/>
        <w:right w:val="none" w:sz="0" w:space="0" w:color="auto"/>
      </w:divBdr>
    </w:div>
    <w:div w:id="386758333">
      <w:bodyDiv w:val="1"/>
      <w:marLeft w:val="0"/>
      <w:marRight w:val="0"/>
      <w:marTop w:val="0"/>
      <w:marBottom w:val="0"/>
      <w:divBdr>
        <w:top w:val="none" w:sz="0" w:space="0" w:color="auto"/>
        <w:left w:val="none" w:sz="0" w:space="0" w:color="auto"/>
        <w:bottom w:val="none" w:sz="0" w:space="0" w:color="auto"/>
        <w:right w:val="none" w:sz="0" w:space="0" w:color="auto"/>
      </w:divBdr>
      <w:divsChild>
        <w:div w:id="1147866178">
          <w:marLeft w:val="0"/>
          <w:marRight w:val="0"/>
          <w:marTop w:val="0"/>
          <w:marBottom w:val="450"/>
          <w:divBdr>
            <w:top w:val="single" w:sz="2" w:space="0" w:color="E4E6EA"/>
            <w:left w:val="single" w:sz="2" w:space="0" w:color="E4E6EA"/>
            <w:bottom w:val="single" w:sz="2" w:space="0" w:color="E4E6EA"/>
            <w:right w:val="single" w:sz="2" w:space="0" w:color="E4E6EA"/>
          </w:divBdr>
        </w:div>
        <w:div w:id="1542938655">
          <w:marLeft w:val="0"/>
          <w:marRight w:val="0"/>
          <w:marTop w:val="0"/>
          <w:marBottom w:val="450"/>
          <w:divBdr>
            <w:top w:val="single" w:sz="2" w:space="0" w:color="E4E6EA"/>
            <w:left w:val="single" w:sz="2" w:space="0" w:color="E4E6EA"/>
            <w:bottom w:val="single" w:sz="2" w:space="0" w:color="E4E6EA"/>
            <w:right w:val="single" w:sz="2" w:space="0" w:color="E4E6EA"/>
          </w:divBdr>
        </w:div>
      </w:divsChild>
    </w:div>
    <w:div w:id="463280642">
      <w:bodyDiv w:val="1"/>
      <w:marLeft w:val="0"/>
      <w:marRight w:val="0"/>
      <w:marTop w:val="0"/>
      <w:marBottom w:val="0"/>
      <w:divBdr>
        <w:top w:val="none" w:sz="0" w:space="0" w:color="auto"/>
        <w:left w:val="none" w:sz="0" w:space="0" w:color="auto"/>
        <w:bottom w:val="none" w:sz="0" w:space="0" w:color="auto"/>
        <w:right w:val="none" w:sz="0" w:space="0" w:color="auto"/>
      </w:divBdr>
    </w:div>
    <w:div w:id="484665510">
      <w:bodyDiv w:val="1"/>
      <w:marLeft w:val="0"/>
      <w:marRight w:val="0"/>
      <w:marTop w:val="0"/>
      <w:marBottom w:val="0"/>
      <w:divBdr>
        <w:top w:val="none" w:sz="0" w:space="0" w:color="auto"/>
        <w:left w:val="none" w:sz="0" w:space="0" w:color="auto"/>
        <w:bottom w:val="none" w:sz="0" w:space="0" w:color="auto"/>
        <w:right w:val="none" w:sz="0" w:space="0" w:color="auto"/>
      </w:divBdr>
    </w:div>
    <w:div w:id="494537241">
      <w:bodyDiv w:val="1"/>
      <w:marLeft w:val="0"/>
      <w:marRight w:val="0"/>
      <w:marTop w:val="0"/>
      <w:marBottom w:val="0"/>
      <w:divBdr>
        <w:top w:val="none" w:sz="0" w:space="0" w:color="auto"/>
        <w:left w:val="none" w:sz="0" w:space="0" w:color="auto"/>
        <w:bottom w:val="none" w:sz="0" w:space="0" w:color="auto"/>
        <w:right w:val="none" w:sz="0" w:space="0" w:color="auto"/>
      </w:divBdr>
    </w:div>
    <w:div w:id="519667505">
      <w:bodyDiv w:val="1"/>
      <w:marLeft w:val="0"/>
      <w:marRight w:val="0"/>
      <w:marTop w:val="0"/>
      <w:marBottom w:val="0"/>
      <w:divBdr>
        <w:top w:val="none" w:sz="0" w:space="0" w:color="auto"/>
        <w:left w:val="none" w:sz="0" w:space="0" w:color="auto"/>
        <w:bottom w:val="none" w:sz="0" w:space="0" w:color="auto"/>
        <w:right w:val="none" w:sz="0" w:space="0" w:color="auto"/>
      </w:divBdr>
    </w:div>
    <w:div w:id="576982994">
      <w:bodyDiv w:val="1"/>
      <w:marLeft w:val="0"/>
      <w:marRight w:val="0"/>
      <w:marTop w:val="0"/>
      <w:marBottom w:val="0"/>
      <w:divBdr>
        <w:top w:val="none" w:sz="0" w:space="0" w:color="auto"/>
        <w:left w:val="none" w:sz="0" w:space="0" w:color="auto"/>
        <w:bottom w:val="none" w:sz="0" w:space="0" w:color="auto"/>
        <w:right w:val="none" w:sz="0" w:space="0" w:color="auto"/>
      </w:divBdr>
    </w:div>
    <w:div w:id="621034730">
      <w:bodyDiv w:val="1"/>
      <w:marLeft w:val="0"/>
      <w:marRight w:val="0"/>
      <w:marTop w:val="0"/>
      <w:marBottom w:val="0"/>
      <w:divBdr>
        <w:top w:val="none" w:sz="0" w:space="0" w:color="auto"/>
        <w:left w:val="none" w:sz="0" w:space="0" w:color="auto"/>
        <w:bottom w:val="none" w:sz="0" w:space="0" w:color="auto"/>
        <w:right w:val="none" w:sz="0" w:space="0" w:color="auto"/>
      </w:divBdr>
    </w:div>
    <w:div w:id="797144477">
      <w:bodyDiv w:val="1"/>
      <w:marLeft w:val="0"/>
      <w:marRight w:val="0"/>
      <w:marTop w:val="0"/>
      <w:marBottom w:val="0"/>
      <w:divBdr>
        <w:top w:val="none" w:sz="0" w:space="0" w:color="auto"/>
        <w:left w:val="none" w:sz="0" w:space="0" w:color="auto"/>
        <w:bottom w:val="none" w:sz="0" w:space="0" w:color="auto"/>
        <w:right w:val="none" w:sz="0" w:space="0" w:color="auto"/>
      </w:divBdr>
    </w:div>
    <w:div w:id="824124512">
      <w:bodyDiv w:val="1"/>
      <w:marLeft w:val="0"/>
      <w:marRight w:val="0"/>
      <w:marTop w:val="0"/>
      <w:marBottom w:val="0"/>
      <w:divBdr>
        <w:top w:val="none" w:sz="0" w:space="0" w:color="auto"/>
        <w:left w:val="none" w:sz="0" w:space="0" w:color="auto"/>
        <w:bottom w:val="none" w:sz="0" w:space="0" w:color="auto"/>
        <w:right w:val="none" w:sz="0" w:space="0" w:color="auto"/>
      </w:divBdr>
    </w:div>
    <w:div w:id="856039391">
      <w:bodyDiv w:val="1"/>
      <w:marLeft w:val="0"/>
      <w:marRight w:val="0"/>
      <w:marTop w:val="0"/>
      <w:marBottom w:val="0"/>
      <w:divBdr>
        <w:top w:val="none" w:sz="0" w:space="0" w:color="auto"/>
        <w:left w:val="none" w:sz="0" w:space="0" w:color="auto"/>
        <w:bottom w:val="none" w:sz="0" w:space="0" w:color="auto"/>
        <w:right w:val="none" w:sz="0" w:space="0" w:color="auto"/>
      </w:divBdr>
    </w:div>
    <w:div w:id="895315525">
      <w:bodyDiv w:val="1"/>
      <w:marLeft w:val="0"/>
      <w:marRight w:val="0"/>
      <w:marTop w:val="0"/>
      <w:marBottom w:val="0"/>
      <w:divBdr>
        <w:top w:val="none" w:sz="0" w:space="0" w:color="auto"/>
        <w:left w:val="none" w:sz="0" w:space="0" w:color="auto"/>
        <w:bottom w:val="none" w:sz="0" w:space="0" w:color="auto"/>
        <w:right w:val="none" w:sz="0" w:space="0" w:color="auto"/>
      </w:divBdr>
    </w:div>
    <w:div w:id="944312450">
      <w:bodyDiv w:val="1"/>
      <w:marLeft w:val="0"/>
      <w:marRight w:val="0"/>
      <w:marTop w:val="0"/>
      <w:marBottom w:val="0"/>
      <w:divBdr>
        <w:top w:val="none" w:sz="0" w:space="0" w:color="auto"/>
        <w:left w:val="none" w:sz="0" w:space="0" w:color="auto"/>
        <w:bottom w:val="none" w:sz="0" w:space="0" w:color="auto"/>
        <w:right w:val="none" w:sz="0" w:space="0" w:color="auto"/>
      </w:divBdr>
    </w:div>
    <w:div w:id="949164393">
      <w:bodyDiv w:val="1"/>
      <w:marLeft w:val="0"/>
      <w:marRight w:val="0"/>
      <w:marTop w:val="0"/>
      <w:marBottom w:val="0"/>
      <w:divBdr>
        <w:top w:val="none" w:sz="0" w:space="0" w:color="auto"/>
        <w:left w:val="none" w:sz="0" w:space="0" w:color="auto"/>
        <w:bottom w:val="none" w:sz="0" w:space="0" w:color="auto"/>
        <w:right w:val="none" w:sz="0" w:space="0" w:color="auto"/>
      </w:divBdr>
    </w:div>
    <w:div w:id="951742801">
      <w:bodyDiv w:val="1"/>
      <w:marLeft w:val="0"/>
      <w:marRight w:val="0"/>
      <w:marTop w:val="0"/>
      <w:marBottom w:val="0"/>
      <w:divBdr>
        <w:top w:val="none" w:sz="0" w:space="0" w:color="auto"/>
        <w:left w:val="none" w:sz="0" w:space="0" w:color="auto"/>
        <w:bottom w:val="none" w:sz="0" w:space="0" w:color="auto"/>
        <w:right w:val="none" w:sz="0" w:space="0" w:color="auto"/>
      </w:divBdr>
    </w:div>
    <w:div w:id="963923068">
      <w:bodyDiv w:val="1"/>
      <w:marLeft w:val="0"/>
      <w:marRight w:val="0"/>
      <w:marTop w:val="0"/>
      <w:marBottom w:val="0"/>
      <w:divBdr>
        <w:top w:val="none" w:sz="0" w:space="0" w:color="auto"/>
        <w:left w:val="none" w:sz="0" w:space="0" w:color="auto"/>
        <w:bottom w:val="none" w:sz="0" w:space="0" w:color="auto"/>
        <w:right w:val="none" w:sz="0" w:space="0" w:color="auto"/>
      </w:divBdr>
    </w:div>
    <w:div w:id="977296844">
      <w:bodyDiv w:val="1"/>
      <w:marLeft w:val="0"/>
      <w:marRight w:val="0"/>
      <w:marTop w:val="0"/>
      <w:marBottom w:val="0"/>
      <w:divBdr>
        <w:top w:val="none" w:sz="0" w:space="0" w:color="auto"/>
        <w:left w:val="none" w:sz="0" w:space="0" w:color="auto"/>
        <w:bottom w:val="none" w:sz="0" w:space="0" w:color="auto"/>
        <w:right w:val="none" w:sz="0" w:space="0" w:color="auto"/>
      </w:divBdr>
    </w:div>
    <w:div w:id="982075013">
      <w:bodyDiv w:val="1"/>
      <w:marLeft w:val="0"/>
      <w:marRight w:val="0"/>
      <w:marTop w:val="0"/>
      <w:marBottom w:val="0"/>
      <w:divBdr>
        <w:top w:val="none" w:sz="0" w:space="0" w:color="auto"/>
        <w:left w:val="none" w:sz="0" w:space="0" w:color="auto"/>
        <w:bottom w:val="none" w:sz="0" w:space="0" w:color="auto"/>
        <w:right w:val="none" w:sz="0" w:space="0" w:color="auto"/>
      </w:divBdr>
    </w:div>
    <w:div w:id="1094470195">
      <w:bodyDiv w:val="1"/>
      <w:marLeft w:val="0"/>
      <w:marRight w:val="0"/>
      <w:marTop w:val="0"/>
      <w:marBottom w:val="0"/>
      <w:divBdr>
        <w:top w:val="none" w:sz="0" w:space="0" w:color="auto"/>
        <w:left w:val="none" w:sz="0" w:space="0" w:color="auto"/>
        <w:bottom w:val="none" w:sz="0" w:space="0" w:color="auto"/>
        <w:right w:val="none" w:sz="0" w:space="0" w:color="auto"/>
      </w:divBdr>
    </w:div>
    <w:div w:id="1165710716">
      <w:bodyDiv w:val="1"/>
      <w:marLeft w:val="0"/>
      <w:marRight w:val="0"/>
      <w:marTop w:val="0"/>
      <w:marBottom w:val="0"/>
      <w:divBdr>
        <w:top w:val="none" w:sz="0" w:space="0" w:color="auto"/>
        <w:left w:val="none" w:sz="0" w:space="0" w:color="auto"/>
        <w:bottom w:val="none" w:sz="0" w:space="0" w:color="auto"/>
        <w:right w:val="none" w:sz="0" w:space="0" w:color="auto"/>
      </w:divBdr>
    </w:div>
    <w:div w:id="1199702666">
      <w:bodyDiv w:val="1"/>
      <w:marLeft w:val="0"/>
      <w:marRight w:val="0"/>
      <w:marTop w:val="0"/>
      <w:marBottom w:val="0"/>
      <w:divBdr>
        <w:top w:val="none" w:sz="0" w:space="0" w:color="auto"/>
        <w:left w:val="none" w:sz="0" w:space="0" w:color="auto"/>
        <w:bottom w:val="none" w:sz="0" w:space="0" w:color="auto"/>
        <w:right w:val="none" w:sz="0" w:space="0" w:color="auto"/>
      </w:divBdr>
    </w:div>
    <w:div w:id="1249726609">
      <w:bodyDiv w:val="1"/>
      <w:marLeft w:val="0"/>
      <w:marRight w:val="0"/>
      <w:marTop w:val="0"/>
      <w:marBottom w:val="0"/>
      <w:divBdr>
        <w:top w:val="none" w:sz="0" w:space="0" w:color="auto"/>
        <w:left w:val="none" w:sz="0" w:space="0" w:color="auto"/>
        <w:bottom w:val="none" w:sz="0" w:space="0" w:color="auto"/>
        <w:right w:val="none" w:sz="0" w:space="0" w:color="auto"/>
      </w:divBdr>
    </w:div>
    <w:div w:id="1306473782">
      <w:bodyDiv w:val="1"/>
      <w:marLeft w:val="0"/>
      <w:marRight w:val="0"/>
      <w:marTop w:val="0"/>
      <w:marBottom w:val="0"/>
      <w:divBdr>
        <w:top w:val="none" w:sz="0" w:space="0" w:color="auto"/>
        <w:left w:val="none" w:sz="0" w:space="0" w:color="auto"/>
        <w:bottom w:val="none" w:sz="0" w:space="0" w:color="auto"/>
        <w:right w:val="none" w:sz="0" w:space="0" w:color="auto"/>
      </w:divBdr>
    </w:div>
    <w:div w:id="1312098000">
      <w:bodyDiv w:val="1"/>
      <w:marLeft w:val="0"/>
      <w:marRight w:val="0"/>
      <w:marTop w:val="0"/>
      <w:marBottom w:val="0"/>
      <w:divBdr>
        <w:top w:val="none" w:sz="0" w:space="0" w:color="auto"/>
        <w:left w:val="none" w:sz="0" w:space="0" w:color="auto"/>
        <w:bottom w:val="none" w:sz="0" w:space="0" w:color="auto"/>
        <w:right w:val="none" w:sz="0" w:space="0" w:color="auto"/>
      </w:divBdr>
    </w:div>
    <w:div w:id="1318075854">
      <w:bodyDiv w:val="1"/>
      <w:marLeft w:val="0"/>
      <w:marRight w:val="0"/>
      <w:marTop w:val="0"/>
      <w:marBottom w:val="0"/>
      <w:divBdr>
        <w:top w:val="none" w:sz="0" w:space="0" w:color="auto"/>
        <w:left w:val="none" w:sz="0" w:space="0" w:color="auto"/>
        <w:bottom w:val="none" w:sz="0" w:space="0" w:color="auto"/>
        <w:right w:val="none" w:sz="0" w:space="0" w:color="auto"/>
      </w:divBdr>
    </w:div>
    <w:div w:id="1351641004">
      <w:bodyDiv w:val="1"/>
      <w:marLeft w:val="0"/>
      <w:marRight w:val="0"/>
      <w:marTop w:val="0"/>
      <w:marBottom w:val="0"/>
      <w:divBdr>
        <w:top w:val="none" w:sz="0" w:space="0" w:color="auto"/>
        <w:left w:val="none" w:sz="0" w:space="0" w:color="auto"/>
        <w:bottom w:val="none" w:sz="0" w:space="0" w:color="auto"/>
        <w:right w:val="none" w:sz="0" w:space="0" w:color="auto"/>
      </w:divBdr>
    </w:div>
    <w:div w:id="1413548814">
      <w:bodyDiv w:val="1"/>
      <w:marLeft w:val="0"/>
      <w:marRight w:val="0"/>
      <w:marTop w:val="0"/>
      <w:marBottom w:val="0"/>
      <w:divBdr>
        <w:top w:val="none" w:sz="0" w:space="0" w:color="auto"/>
        <w:left w:val="none" w:sz="0" w:space="0" w:color="auto"/>
        <w:bottom w:val="none" w:sz="0" w:space="0" w:color="auto"/>
        <w:right w:val="none" w:sz="0" w:space="0" w:color="auto"/>
      </w:divBdr>
    </w:div>
    <w:div w:id="1434933800">
      <w:bodyDiv w:val="1"/>
      <w:marLeft w:val="0"/>
      <w:marRight w:val="0"/>
      <w:marTop w:val="0"/>
      <w:marBottom w:val="0"/>
      <w:divBdr>
        <w:top w:val="none" w:sz="0" w:space="0" w:color="auto"/>
        <w:left w:val="none" w:sz="0" w:space="0" w:color="auto"/>
        <w:bottom w:val="none" w:sz="0" w:space="0" w:color="auto"/>
        <w:right w:val="none" w:sz="0" w:space="0" w:color="auto"/>
      </w:divBdr>
    </w:div>
    <w:div w:id="1459372042">
      <w:bodyDiv w:val="1"/>
      <w:marLeft w:val="0"/>
      <w:marRight w:val="0"/>
      <w:marTop w:val="0"/>
      <w:marBottom w:val="0"/>
      <w:divBdr>
        <w:top w:val="none" w:sz="0" w:space="0" w:color="auto"/>
        <w:left w:val="none" w:sz="0" w:space="0" w:color="auto"/>
        <w:bottom w:val="none" w:sz="0" w:space="0" w:color="auto"/>
        <w:right w:val="none" w:sz="0" w:space="0" w:color="auto"/>
      </w:divBdr>
    </w:div>
    <w:div w:id="1541242678">
      <w:bodyDiv w:val="1"/>
      <w:marLeft w:val="0"/>
      <w:marRight w:val="0"/>
      <w:marTop w:val="0"/>
      <w:marBottom w:val="0"/>
      <w:divBdr>
        <w:top w:val="none" w:sz="0" w:space="0" w:color="auto"/>
        <w:left w:val="none" w:sz="0" w:space="0" w:color="auto"/>
        <w:bottom w:val="none" w:sz="0" w:space="0" w:color="auto"/>
        <w:right w:val="none" w:sz="0" w:space="0" w:color="auto"/>
      </w:divBdr>
      <w:divsChild>
        <w:div w:id="1249655641">
          <w:marLeft w:val="0"/>
          <w:marRight w:val="0"/>
          <w:marTop w:val="0"/>
          <w:marBottom w:val="0"/>
          <w:divBdr>
            <w:top w:val="none" w:sz="0" w:space="0" w:color="auto"/>
            <w:left w:val="none" w:sz="0" w:space="0" w:color="auto"/>
            <w:bottom w:val="none" w:sz="0" w:space="0" w:color="auto"/>
            <w:right w:val="none" w:sz="0" w:space="0" w:color="auto"/>
          </w:divBdr>
        </w:div>
      </w:divsChild>
    </w:div>
    <w:div w:id="1650476986">
      <w:bodyDiv w:val="1"/>
      <w:marLeft w:val="0"/>
      <w:marRight w:val="0"/>
      <w:marTop w:val="0"/>
      <w:marBottom w:val="0"/>
      <w:divBdr>
        <w:top w:val="none" w:sz="0" w:space="0" w:color="auto"/>
        <w:left w:val="none" w:sz="0" w:space="0" w:color="auto"/>
        <w:bottom w:val="none" w:sz="0" w:space="0" w:color="auto"/>
        <w:right w:val="none" w:sz="0" w:space="0" w:color="auto"/>
      </w:divBdr>
    </w:div>
    <w:div w:id="1687828473">
      <w:bodyDiv w:val="1"/>
      <w:marLeft w:val="0"/>
      <w:marRight w:val="0"/>
      <w:marTop w:val="0"/>
      <w:marBottom w:val="0"/>
      <w:divBdr>
        <w:top w:val="none" w:sz="0" w:space="0" w:color="auto"/>
        <w:left w:val="none" w:sz="0" w:space="0" w:color="auto"/>
        <w:bottom w:val="none" w:sz="0" w:space="0" w:color="auto"/>
        <w:right w:val="none" w:sz="0" w:space="0" w:color="auto"/>
      </w:divBdr>
    </w:div>
    <w:div w:id="1694456663">
      <w:bodyDiv w:val="1"/>
      <w:marLeft w:val="0"/>
      <w:marRight w:val="0"/>
      <w:marTop w:val="0"/>
      <w:marBottom w:val="0"/>
      <w:divBdr>
        <w:top w:val="none" w:sz="0" w:space="0" w:color="auto"/>
        <w:left w:val="none" w:sz="0" w:space="0" w:color="auto"/>
        <w:bottom w:val="none" w:sz="0" w:space="0" w:color="auto"/>
        <w:right w:val="none" w:sz="0" w:space="0" w:color="auto"/>
      </w:divBdr>
    </w:div>
    <w:div w:id="1724716108">
      <w:bodyDiv w:val="1"/>
      <w:marLeft w:val="0"/>
      <w:marRight w:val="0"/>
      <w:marTop w:val="0"/>
      <w:marBottom w:val="0"/>
      <w:divBdr>
        <w:top w:val="none" w:sz="0" w:space="0" w:color="auto"/>
        <w:left w:val="none" w:sz="0" w:space="0" w:color="auto"/>
        <w:bottom w:val="none" w:sz="0" w:space="0" w:color="auto"/>
        <w:right w:val="none" w:sz="0" w:space="0" w:color="auto"/>
      </w:divBdr>
    </w:div>
    <w:div w:id="1898589200">
      <w:bodyDiv w:val="1"/>
      <w:marLeft w:val="0"/>
      <w:marRight w:val="0"/>
      <w:marTop w:val="0"/>
      <w:marBottom w:val="0"/>
      <w:divBdr>
        <w:top w:val="none" w:sz="0" w:space="0" w:color="auto"/>
        <w:left w:val="none" w:sz="0" w:space="0" w:color="auto"/>
        <w:bottom w:val="none" w:sz="0" w:space="0" w:color="auto"/>
        <w:right w:val="none" w:sz="0" w:space="0" w:color="auto"/>
      </w:divBdr>
      <w:divsChild>
        <w:div w:id="319969519">
          <w:marLeft w:val="0"/>
          <w:marRight w:val="0"/>
          <w:marTop w:val="0"/>
          <w:marBottom w:val="240"/>
          <w:divBdr>
            <w:top w:val="none" w:sz="0" w:space="0" w:color="auto"/>
            <w:left w:val="none" w:sz="0" w:space="0" w:color="auto"/>
            <w:bottom w:val="none" w:sz="0" w:space="0" w:color="auto"/>
            <w:right w:val="none" w:sz="0" w:space="0" w:color="auto"/>
          </w:divBdr>
          <w:divsChild>
            <w:div w:id="447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4959">
      <w:bodyDiv w:val="1"/>
      <w:marLeft w:val="0"/>
      <w:marRight w:val="0"/>
      <w:marTop w:val="0"/>
      <w:marBottom w:val="0"/>
      <w:divBdr>
        <w:top w:val="none" w:sz="0" w:space="0" w:color="auto"/>
        <w:left w:val="none" w:sz="0" w:space="0" w:color="auto"/>
        <w:bottom w:val="none" w:sz="0" w:space="0" w:color="auto"/>
        <w:right w:val="none" w:sz="0" w:space="0" w:color="auto"/>
      </w:divBdr>
    </w:div>
    <w:div w:id="1948344224">
      <w:bodyDiv w:val="1"/>
      <w:marLeft w:val="0"/>
      <w:marRight w:val="0"/>
      <w:marTop w:val="0"/>
      <w:marBottom w:val="0"/>
      <w:divBdr>
        <w:top w:val="none" w:sz="0" w:space="0" w:color="auto"/>
        <w:left w:val="none" w:sz="0" w:space="0" w:color="auto"/>
        <w:bottom w:val="none" w:sz="0" w:space="0" w:color="auto"/>
        <w:right w:val="none" w:sz="0" w:space="0" w:color="auto"/>
      </w:divBdr>
    </w:div>
    <w:div w:id="1969966684">
      <w:bodyDiv w:val="1"/>
      <w:marLeft w:val="0"/>
      <w:marRight w:val="0"/>
      <w:marTop w:val="0"/>
      <w:marBottom w:val="0"/>
      <w:divBdr>
        <w:top w:val="none" w:sz="0" w:space="0" w:color="auto"/>
        <w:left w:val="none" w:sz="0" w:space="0" w:color="auto"/>
        <w:bottom w:val="none" w:sz="0" w:space="0" w:color="auto"/>
        <w:right w:val="none" w:sz="0" w:space="0" w:color="auto"/>
      </w:divBdr>
      <w:divsChild>
        <w:div w:id="1621109599">
          <w:marLeft w:val="0"/>
          <w:marRight w:val="0"/>
          <w:marTop w:val="0"/>
          <w:marBottom w:val="0"/>
          <w:divBdr>
            <w:top w:val="none" w:sz="0" w:space="0" w:color="auto"/>
            <w:left w:val="none" w:sz="0" w:space="0" w:color="auto"/>
            <w:bottom w:val="none" w:sz="0" w:space="0" w:color="auto"/>
            <w:right w:val="none" w:sz="0" w:space="0" w:color="auto"/>
          </w:divBdr>
        </w:div>
      </w:divsChild>
    </w:div>
    <w:div w:id="2070416782">
      <w:bodyDiv w:val="1"/>
      <w:marLeft w:val="0"/>
      <w:marRight w:val="0"/>
      <w:marTop w:val="0"/>
      <w:marBottom w:val="0"/>
      <w:divBdr>
        <w:top w:val="none" w:sz="0" w:space="0" w:color="auto"/>
        <w:left w:val="none" w:sz="0" w:space="0" w:color="auto"/>
        <w:bottom w:val="none" w:sz="0" w:space="0" w:color="auto"/>
        <w:right w:val="none" w:sz="0" w:space="0" w:color="auto"/>
      </w:divBdr>
    </w:div>
    <w:div w:id="2095665110">
      <w:bodyDiv w:val="1"/>
      <w:marLeft w:val="0"/>
      <w:marRight w:val="0"/>
      <w:marTop w:val="0"/>
      <w:marBottom w:val="0"/>
      <w:divBdr>
        <w:top w:val="none" w:sz="0" w:space="0" w:color="auto"/>
        <w:left w:val="none" w:sz="0" w:space="0" w:color="auto"/>
        <w:bottom w:val="none" w:sz="0" w:space="0" w:color="auto"/>
        <w:right w:val="none" w:sz="0" w:space="0" w:color="auto"/>
      </w:divBdr>
    </w:div>
    <w:div w:id="2113544509">
      <w:bodyDiv w:val="1"/>
      <w:marLeft w:val="0"/>
      <w:marRight w:val="0"/>
      <w:marTop w:val="0"/>
      <w:marBottom w:val="0"/>
      <w:divBdr>
        <w:top w:val="none" w:sz="0" w:space="0" w:color="auto"/>
        <w:left w:val="none" w:sz="0" w:space="0" w:color="auto"/>
        <w:bottom w:val="none" w:sz="0" w:space="0" w:color="auto"/>
        <w:right w:val="none" w:sz="0" w:space="0" w:color="auto"/>
      </w:divBdr>
    </w:div>
    <w:div w:id="21300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opdev.vn/blog/5-tip-ve-github-cho-lap-trinh-vie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7A502-DC8D-4AC1-A0EE-242F3B548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dang</dc:creator>
  <cp:keywords/>
  <dc:description/>
  <cp:lastModifiedBy>toan dang</cp:lastModifiedBy>
  <cp:revision>12</cp:revision>
  <dcterms:created xsi:type="dcterms:W3CDTF">2022-05-03T13:56:00Z</dcterms:created>
  <dcterms:modified xsi:type="dcterms:W3CDTF">2022-08-21T04:54:00Z</dcterms:modified>
</cp:coreProperties>
</file>