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plan on: Python Flask Message 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g3ctn1ozg19c" w:id="0"/>
      <w:bookmarkEnd w:id="0"/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This api was made as a recruitment step for NSO by Nir Flatau. The api offers 3 functions.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AddMessage (post)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GetMessage (get)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DeleteMessage (post)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api’s main objective is to upload, view and delete messages.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pg58777k0bl3" w:id="1"/>
      <w:bookmarkEnd w:id="1"/>
      <w:r w:rsidDel="00000000" w:rsidR="00000000" w:rsidRPr="00000000">
        <w:rPr>
          <w:rtl w:val="0"/>
        </w:rPr>
        <w:t xml:space="preserve">Test </w:t>
      </w:r>
      <w:r w:rsidDel="00000000" w:rsidR="00000000" w:rsidRPr="00000000">
        <w:rPr>
          <w:sz w:val="32"/>
          <w:szCs w:val="32"/>
          <w:rtl w:val="0"/>
        </w:rPr>
        <w:t xml:space="preserve">objectives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test will ensure that all 3 functions work in all circumstances.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xjl9zhp1ol6u" w:id="2"/>
      <w:bookmarkEnd w:id="2"/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0"/>
        </w:rPr>
        <w:t xml:space="preserve"> strategy: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1: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message id is available (by deleting it)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such message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it exists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2: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message id is available (by deleting it)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such message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 second message with same id (to make sure the field is unique)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3: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 sure the message id is available (by deleting it)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such message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Repeat for a different message id while having the same session id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Repeat for a different message id while having the same application id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to get both, if they return try to delete each of them.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