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0733" w14:textId="77777777" w:rsidR="00A74F66" w:rsidRDefault="00A74F66" w:rsidP="00A74F66">
      <w:pPr>
        <w:pStyle w:val="Textoindependiente"/>
        <w:rPr>
          <w:rFonts w:ascii="Times New Roman"/>
          <w:sz w:val="20"/>
        </w:rPr>
      </w:pPr>
    </w:p>
    <w:p w14:paraId="10180F97" w14:textId="77777777" w:rsidR="00A74F66" w:rsidRDefault="00A74F66" w:rsidP="00A74F66">
      <w:pPr>
        <w:pStyle w:val="Textoindependiente"/>
        <w:rPr>
          <w:rFonts w:ascii="Times New Roman"/>
          <w:sz w:val="20"/>
        </w:rPr>
      </w:pPr>
    </w:p>
    <w:p w14:paraId="061AC217" w14:textId="77777777" w:rsidR="00A74F66" w:rsidRDefault="00A74F66" w:rsidP="00A74F66">
      <w:pPr>
        <w:pStyle w:val="Textoindependiente"/>
        <w:spacing w:before="3"/>
        <w:rPr>
          <w:rFonts w:ascii="Times New Roman"/>
          <w:sz w:val="16"/>
        </w:rPr>
      </w:pPr>
    </w:p>
    <w:p w14:paraId="4B94A29A" w14:textId="77777777" w:rsidR="00A74F66" w:rsidRDefault="00A74F66" w:rsidP="00A74F66">
      <w:pPr>
        <w:spacing w:before="92" w:line="343" w:lineRule="auto"/>
        <w:ind w:left="3541" w:right="3419"/>
        <w:jc w:val="center"/>
        <w:rPr>
          <w:rFonts w:ascii="Arial"/>
          <w:b/>
          <w:sz w:val="24"/>
        </w:rPr>
      </w:pPr>
      <w:bookmarkStart w:id="0" w:name="COCO_LABS__S.A.S"/>
      <w:bookmarkEnd w:id="0"/>
      <w:r>
        <w:rPr>
          <w:rFonts w:ascii="Arial"/>
          <w:b/>
          <w:sz w:val="24"/>
        </w:rPr>
        <w:t>COCO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LABS</w:t>
      </w:r>
      <w:r>
        <w:rPr>
          <w:rFonts w:ascii="Arial"/>
          <w:b/>
          <w:spacing w:val="53"/>
          <w:sz w:val="24"/>
        </w:rPr>
        <w:t xml:space="preserve"> </w:t>
      </w:r>
      <w:r>
        <w:rPr>
          <w:rFonts w:ascii="Arial"/>
          <w:b/>
          <w:sz w:val="24"/>
        </w:rPr>
        <w:t>S.A.S</w:t>
      </w:r>
      <w:r>
        <w:rPr>
          <w:rFonts w:ascii="Arial"/>
          <w:b/>
          <w:spacing w:val="-64"/>
          <w:sz w:val="24"/>
        </w:rPr>
        <w:t xml:space="preserve"> </w:t>
      </w:r>
      <w:bookmarkStart w:id="1" w:name="NIT_901621422-8"/>
      <w:bookmarkEnd w:id="1"/>
      <w:r>
        <w:rPr>
          <w:rFonts w:ascii="Arial"/>
          <w:b/>
          <w:sz w:val="24"/>
        </w:rPr>
        <w:t>NIT.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901621422-8</w:t>
      </w:r>
    </w:p>
    <w:p w14:paraId="202EDB45" w14:textId="77777777" w:rsidR="00A74F66" w:rsidRDefault="00A74F66" w:rsidP="00A74F66">
      <w:pPr>
        <w:pStyle w:val="Textoindependiente"/>
        <w:rPr>
          <w:rFonts w:ascii="Arial"/>
          <w:b/>
          <w:sz w:val="26"/>
        </w:rPr>
      </w:pPr>
    </w:p>
    <w:p w14:paraId="409E9A11" w14:textId="77777777" w:rsidR="00A74F66" w:rsidRDefault="00A74F66" w:rsidP="00A74F66">
      <w:pPr>
        <w:spacing w:before="218"/>
        <w:ind w:left="3541" w:right="34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DEBE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A:</w:t>
      </w:r>
    </w:p>
    <w:p w14:paraId="1F895A44" w14:textId="77777777" w:rsidR="00A74F66" w:rsidRDefault="00A74F66" w:rsidP="00A74F66">
      <w:pPr>
        <w:pStyle w:val="Textoindependiente"/>
        <w:rPr>
          <w:rFonts w:ascii="Arial"/>
          <w:b/>
          <w:sz w:val="26"/>
        </w:rPr>
      </w:pPr>
    </w:p>
    <w:p w14:paraId="73589F3E" w14:textId="77777777" w:rsidR="00A74F66" w:rsidRDefault="00A74F66" w:rsidP="00A74F66"/>
    <w:p w14:paraId="29E204BC" w14:textId="77777777" w:rsidR="00A74F66" w:rsidRPr="00DF072A" w:rsidRDefault="00A74F66" w:rsidP="00A74F66">
      <w:pPr>
        <w:rPr>
          <w:b/>
          <w:sz w:val="24"/>
        </w:rPr>
      </w:pPr>
      <w:bookmarkStart w:id="2" w:name="ALBA_LUZ_DEL_RIO_DUQUE"/>
      <w:bookmarkEnd w:id="2"/>
      <w:r w:rsidRPr="00DF072A">
        <w:rPr>
          <w:b/>
          <w:sz w:val="24"/>
        </w:rPr>
        <w:t xml:space="preserve">             </w:t>
      </w:r>
      <w:r w:rsidR="00083C2A">
        <w:rPr>
          <w:b/>
          <w:sz w:val="24"/>
        </w:rPr>
        <w:t xml:space="preserve">                        </w:t>
      </w:r>
      <w:r w:rsidRPr="00DF072A">
        <w:rPr>
          <w:b/>
          <w:sz w:val="24"/>
        </w:rPr>
        <w:t xml:space="preserve">   </w:t>
      </w:r>
      <w:r>
        <w:rPr>
          <w:b/>
          <w:sz w:val="24"/>
        </w:rPr>
        <w:t>YEFERSON JULIAN LOAIZA DUARTE</w:t>
      </w:r>
    </w:p>
    <w:p w14:paraId="5EDC79D6" w14:textId="77777777" w:rsidR="00A74F66" w:rsidRDefault="00A74F66" w:rsidP="00A74F66">
      <w:pPr>
        <w:spacing w:before="2"/>
        <w:ind w:left="3543" w:right="3415"/>
        <w:jc w:val="center"/>
        <w:rPr>
          <w:rFonts w:ascii="Arial"/>
          <w:b/>
          <w:sz w:val="24"/>
        </w:rPr>
      </w:pPr>
      <w:bookmarkStart w:id="3" w:name="C.C._#_39.166.124"/>
      <w:bookmarkEnd w:id="3"/>
      <w:r>
        <w:rPr>
          <w:rFonts w:ascii="Arial"/>
          <w:b/>
          <w:spacing w:val="-1"/>
          <w:sz w:val="24"/>
        </w:rPr>
        <w:t>C.C.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#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1.022.142.071</w:t>
      </w:r>
    </w:p>
    <w:p w14:paraId="4B3AE2E7" w14:textId="77777777" w:rsidR="00A74F66" w:rsidRDefault="00A74F66" w:rsidP="00A74F66">
      <w:pPr>
        <w:pStyle w:val="Textoindependiente"/>
        <w:rPr>
          <w:rFonts w:ascii="Arial"/>
          <w:b/>
          <w:sz w:val="26"/>
        </w:rPr>
      </w:pPr>
    </w:p>
    <w:p w14:paraId="2D1FA1CB" w14:textId="77777777" w:rsidR="00A74F66" w:rsidRDefault="00A74F66" w:rsidP="00A74F66">
      <w:pPr>
        <w:pStyle w:val="Textoindependiente"/>
        <w:rPr>
          <w:rFonts w:ascii="Arial"/>
          <w:b/>
          <w:sz w:val="26"/>
        </w:rPr>
      </w:pPr>
    </w:p>
    <w:p w14:paraId="318EB579" w14:textId="77777777" w:rsidR="00A74F66" w:rsidRDefault="00A74F66" w:rsidP="00A74F66">
      <w:pPr>
        <w:pStyle w:val="Textoindependiente"/>
        <w:rPr>
          <w:rFonts w:ascii="Arial"/>
          <w:b/>
          <w:sz w:val="26"/>
        </w:rPr>
      </w:pPr>
    </w:p>
    <w:p w14:paraId="4AD4BCCC" w14:textId="77777777" w:rsidR="00A74F66" w:rsidRDefault="00A74F66" w:rsidP="00A74F66">
      <w:pPr>
        <w:pStyle w:val="Ttulo"/>
      </w:pPr>
      <w:bookmarkStart w:id="4" w:name="LA_SUMA_DE_TRESCIENTOS_MIL_PESOS_M/CTE_("/>
      <w:bookmarkEnd w:id="4"/>
      <w:r>
        <w:t>LA</w:t>
      </w:r>
      <w:r>
        <w:rPr>
          <w:spacing w:val="-5"/>
        </w:rPr>
        <w:t xml:space="preserve"> </w:t>
      </w:r>
      <w:r>
        <w:t>SUMA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QUINIENTOS</w:t>
      </w:r>
      <w:r>
        <w:rPr>
          <w:spacing w:val="1"/>
        </w:rPr>
        <w:t xml:space="preserve"> </w:t>
      </w:r>
      <w:r>
        <w:t>MIL</w:t>
      </w:r>
      <w:r>
        <w:rPr>
          <w:spacing w:val="-2"/>
        </w:rPr>
        <w:t xml:space="preserve"> </w:t>
      </w:r>
      <w:r>
        <w:t>PESOS</w:t>
      </w:r>
      <w:r>
        <w:rPr>
          <w:spacing w:val="-1"/>
        </w:rPr>
        <w:t xml:space="preserve"> </w:t>
      </w:r>
      <w:r>
        <w:t>M/CTE</w:t>
      </w:r>
      <w:r>
        <w:rPr>
          <w:spacing w:val="-5"/>
        </w:rPr>
        <w:t xml:space="preserve"> </w:t>
      </w:r>
      <w:r>
        <w:t>($500.000.00)</w:t>
      </w:r>
    </w:p>
    <w:p w14:paraId="5E5BAFC8" w14:textId="77777777" w:rsidR="00A74F66" w:rsidRDefault="00A74F66" w:rsidP="00A74F66">
      <w:pPr>
        <w:pStyle w:val="Textoindependiente"/>
        <w:rPr>
          <w:sz w:val="30"/>
        </w:rPr>
      </w:pPr>
    </w:p>
    <w:p w14:paraId="7E73650B" w14:textId="77777777" w:rsidR="00A74F66" w:rsidRDefault="00A74F66" w:rsidP="00A74F66">
      <w:pPr>
        <w:pStyle w:val="Textoindependiente"/>
        <w:spacing w:before="10"/>
        <w:rPr>
          <w:sz w:val="25"/>
        </w:rPr>
      </w:pPr>
    </w:p>
    <w:p w14:paraId="2BF84B96" w14:textId="77777777" w:rsidR="00A74F66" w:rsidRDefault="00A74F66" w:rsidP="00A74F66">
      <w:pPr>
        <w:pStyle w:val="Textoindependiente"/>
        <w:spacing w:line="278" w:lineRule="auto"/>
        <w:ind w:left="239"/>
      </w:pPr>
      <w:r>
        <w:rPr>
          <w:rFonts w:ascii="Arial" w:hAnsi="Arial"/>
          <w:b/>
          <w:sz w:val="28"/>
        </w:rPr>
        <w:t>POR</w:t>
      </w:r>
      <w:r>
        <w:rPr>
          <w:rFonts w:ascii="Arial" w:hAnsi="Arial"/>
          <w:b/>
          <w:spacing w:val="58"/>
          <w:sz w:val="28"/>
        </w:rPr>
        <w:t xml:space="preserve"> </w:t>
      </w:r>
      <w:r>
        <w:rPr>
          <w:rFonts w:ascii="Arial" w:hAnsi="Arial"/>
          <w:b/>
          <w:sz w:val="28"/>
        </w:rPr>
        <w:t>CONCEPTO</w:t>
      </w:r>
      <w:r>
        <w:rPr>
          <w:rFonts w:ascii="Arial" w:hAnsi="Arial"/>
          <w:b/>
          <w:spacing w:val="6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sz w:val="28"/>
        </w:rPr>
        <w:t>:</w:t>
      </w:r>
      <w:r>
        <w:rPr>
          <w:spacing w:val="59"/>
          <w:sz w:val="28"/>
        </w:rPr>
        <w:t xml:space="preserve"> </w:t>
      </w:r>
      <w:r>
        <w:rPr>
          <w:spacing w:val="55"/>
        </w:rPr>
        <w:t>Prestación</w:t>
      </w:r>
      <w:r>
        <w:t xml:space="preserve"> de servicios para</w:t>
      </w:r>
      <w:r>
        <w:rPr>
          <w:spacing w:val="-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COCO LABS</w:t>
      </w:r>
      <w:r>
        <w:rPr>
          <w:spacing w:val="-3"/>
        </w:rPr>
        <w:t xml:space="preserve"> </w:t>
      </w:r>
      <w:r>
        <w:t>S.A.S.</w:t>
      </w:r>
    </w:p>
    <w:p w14:paraId="6F78853E" w14:textId="77777777" w:rsidR="00A74F66" w:rsidRDefault="00A74F66" w:rsidP="00A74F66">
      <w:pPr>
        <w:pStyle w:val="Textoindependiente"/>
        <w:tabs>
          <w:tab w:val="left" w:pos="3806"/>
          <w:tab w:val="left" w:pos="4885"/>
          <w:tab w:val="left" w:pos="5526"/>
          <w:tab w:val="left" w:pos="7610"/>
        </w:tabs>
        <w:spacing w:before="161"/>
        <w:ind w:left="239"/>
      </w:pPr>
      <w:bookmarkStart w:id="5" w:name="Favor_consignar_a_la_cuenta_de____ahorro"/>
      <w:bookmarkEnd w:id="5"/>
      <w:r>
        <w:t>Favor</w:t>
      </w:r>
      <w:r>
        <w:rPr>
          <w:spacing w:val="-1"/>
        </w:rPr>
        <w:t xml:space="preserve"> </w:t>
      </w:r>
      <w:r>
        <w:t>consignar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tab/>
        <w:t>ahorros</w:t>
      </w:r>
      <w:r>
        <w:tab/>
        <w:t xml:space="preserve">No.253-378880-90 </w:t>
      </w:r>
      <w:r>
        <w:rPr>
          <w:spacing w:val="-6"/>
        </w:rPr>
        <w:t xml:space="preserve"> </w:t>
      </w:r>
      <w:r>
        <w:t>de</w:t>
      </w:r>
      <w:r>
        <w:tab/>
        <w:t>Bancolombia.</w:t>
      </w:r>
    </w:p>
    <w:p w14:paraId="7D9C8DDC" w14:textId="77777777" w:rsidR="00A74F66" w:rsidRDefault="00A74F66" w:rsidP="00A74F66">
      <w:pPr>
        <w:pStyle w:val="Textoindependiente"/>
        <w:rPr>
          <w:sz w:val="26"/>
        </w:rPr>
      </w:pPr>
    </w:p>
    <w:p w14:paraId="79FB3850" w14:textId="77777777" w:rsidR="00A74F66" w:rsidRDefault="00A74F66" w:rsidP="00A74F66">
      <w:pPr>
        <w:pStyle w:val="Textoindependiente"/>
        <w:spacing w:before="4"/>
        <w:rPr>
          <w:sz w:val="36"/>
        </w:rPr>
      </w:pPr>
    </w:p>
    <w:p w14:paraId="35AC5DF5" w14:textId="4BDFF8F7" w:rsidR="00A74F66" w:rsidRDefault="00A74F66" w:rsidP="00A74F66">
      <w:pPr>
        <w:pStyle w:val="Textoindependiente"/>
        <w:ind w:left="239"/>
      </w:pPr>
      <w:bookmarkStart w:id="6" w:name="Se_firma_a_los_seis_(06)_días_del_mes_de"/>
      <w:bookmarkEnd w:id="6"/>
      <w:r>
        <w:t>Se</w:t>
      </w:r>
      <w:r>
        <w:rPr>
          <w:spacing w:val="-1"/>
        </w:rPr>
        <w:t xml:space="preserve"> </w:t>
      </w:r>
      <w:r>
        <w:t>firma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seis</w:t>
      </w:r>
      <w:r>
        <w:rPr>
          <w:spacing w:val="-7"/>
        </w:rPr>
        <w:t xml:space="preserve"> </w:t>
      </w:r>
      <w:r>
        <w:t>(30)</w:t>
      </w:r>
      <w:r>
        <w:rPr>
          <w:spacing w:val="-6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</w:t>
      </w:r>
      <w:r w:rsidR="00CC234F">
        <w:t>yo</w:t>
      </w:r>
      <w:r>
        <w:t xml:space="preserve"> de</w:t>
      </w:r>
      <w:r>
        <w:rPr>
          <w:spacing w:val="-1"/>
        </w:rPr>
        <w:t xml:space="preserve"> </w:t>
      </w:r>
      <w:r>
        <w:t>2023.</w:t>
      </w:r>
    </w:p>
    <w:p w14:paraId="309D5473" w14:textId="77777777" w:rsidR="00A74F66" w:rsidRDefault="00A74F66" w:rsidP="00A74F66">
      <w:pPr>
        <w:pStyle w:val="Textoindependiente"/>
        <w:rPr>
          <w:sz w:val="26"/>
        </w:rPr>
      </w:pPr>
    </w:p>
    <w:p w14:paraId="1EBD8E74" w14:textId="77777777" w:rsidR="00A74F66" w:rsidRDefault="00A74F66" w:rsidP="00A74F66">
      <w:pPr>
        <w:pStyle w:val="Textoindependiente"/>
        <w:rPr>
          <w:sz w:val="26"/>
        </w:rPr>
      </w:pPr>
    </w:p>
    <w:p w14:paraId="690EC756" w14:textId="77777777" w:rsidR="00A74F66" w:rsidRDefault="00A74F66" w:rsidP="00A74F66">
      <w:pPr>
        <w:pStyle w:val="Textoindependiente"/>
        <w:spacing w:before="1"/>
        <w:ind w:left="239"/>
      </w:pPr>
      <w:r>
        <w:t>Cordialmente</w:t>
      </w:r>
    </w:p>
    <w:p w14:paraId="77022E37" w14:textId="77777777" w:rsidR="00A74F66" w:rsidRDefault="00A74F66" w:rsidP="00A74F66">
      <w:pPr>
        <w:pStyle w:val="Textoindependiente"/>
        <w:spacing w:before="1"/>
        <w:ind w:left="239"/>
      </w:pPr>
    </w:p>
    <w:p w14:paraId="29B3FD7A" w14:textId="25279DA2" w:rsidR="00A74F66" w:rsidRDefault="00A74F66" w:rsidP="00A74F66">
      <w:pPr>
        <w:pStyle w:val="Textoindependiente"/>
        <w:rPr>
          <w:sz w:val="20"/>
        </w:rPr>
      </w:pPr>
    </w:p>
    <w:p w14:paraId="790FF0C8" w14:textId="77777777" w:rsidR="00A74F66" w:rsidRDefault="00A74F66" w:rsidP="00A74F66">
      <w:pPr>
        <w:pStyle w:val="Textoindependiente"/>
        <w:spacing w:before="8"/>
        <w:rPr>
          <w:sz w:val="18"/>
        </w:rPr>
      </w:pPr>
    </w:p>
    <w:p w14:paraId="73952316" w14:textId="06357035" w:rsidR="00A74F66" w:rsidRDefault="009F3276" w:rsidP="00A74F66">
      <w:pPr>
        <w:pStyle w:val="Textoindependiente"/>
        <w:rPr>
          <w:sz w:val="20"/>
        </w:rPr>
      </w:pPr>
      <w:r w:rsidRPr="009F0F79">
        <w:rPr>
          <w:rFonts w:ascii="Arial Narrow" w:eastAsia="Arial Narrow" w:hAnsi="Arial Narrow" w:cs="Arial Narrow"/>
          <w:b/>
          <w:noProof/>
          <w:sz w:val="22"/>
          <w:szCs w:val="22"/>
          <w:lang w:val="es-CO" w:eastAsia="es-CO"/>
        </w:rPr>
        <w:drawing>
          <wp:inline distT="0" distB="0" distL="0" distR="0" wp14:anchorId="4B1E51CF" wp14:editId="3942E9A8">
            <wp:extent cx="1562100" cy="740551"/>
            <wp:effectExtent l="0" t="0" r="0" b="2540"/>
            <wp:docPr id="1325175397" name="Imagen 1325175397" descr="C:\Users\User\Downloads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ir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65" b="42857"/>
                    <a:stretch/>
                  </pic:blipFill>
                  <pic:spPr bwMode="auto">
                    <a:xfrm>
                      <a:off x="0" y="0"/>
                      <a:ext cx="1583115" cy="75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FFBB4" w14:textId="409C3D62" w:rsidR="00A74F66" w:rsidRDefault="00A74F66" w:rsidP="00A74F66">
      <w:pPr>
        <w:pStyle w:val="Textoindependiente"/>
        <w:spacing w:before="7"/>
        <w:rPr>
          <w:sz w:val="1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E7957B" wp14:editId="125E628F">
                <wp:simplePos x="0" y="0"/>
                <wp:positionH relativeFrom="page">
                  <wp:posOffset>1003300</wp:posOffset>
                </wp:positionH>
                <wp:positionV relativeFrom="paragraph">
                  <wp:posOffset>150495</wp:posOffset>
                </wp:positionV>
                <wp:extent cx="2255520" cy="1270"/>
                <wp:effectExtent l="12700" t="12065" r="8255" b="5715"/>
                <wp:wrapTopAndBottom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5520" cy="1270"/>
                        </a:xfrm>
                        <a:custGeom>
                          <a:avLst/>
                          <a:gdLst>
                            <a:gd name="T0" fmla="+- 0 1580 1580"/>
                            <a:gd name="T1" fmla="*/ T0 w 3552"/>
                            <a:gd name="T2" fmla="+- 0 2463 1580"/>
                            <a:gd name="T3" fmla="*/ T2 w 3552"/>
                            <a:gd name="T4" fmla="+- 0 2468 1580"/>
                            <a:gd name="T5" fmla="*/ T4 w 3552"/>
                            <a:gd name="T6" fmla="+- 0 3130 1580"/>
                            <a:gd name="T7" fmla="*/ T6 w 3552"/>
                            <a:gd name="T8" fmla="+- 0 3135 1580"/>
                            <a:gd name="T9" fmla="*/ T8 w 3552"/>
                            <a:gd name="T10" fmla="+- 0 3797 1580"/>
                            <a:gd name="T11" fmla="*/ T10 w 3552"/>
                            <a:gd name="T12" fmla="+- 0 3802 1580"/>
                            <a:gd name="T13" fmla="*/ T12 w 3552"/>
                            <a:gd name="T14" fmla="+- 0 4464 1580"/>
                            <a:gd name="T15" fmla="*/ T14 w 3552"/>
                            <a:gd name="T16" fmla="+- 0 4469 1580"/>
                            <a:gd name="T17" fmla="*/ T16 w 3552"/>
                            <a:gd name="T18" fmla="+- 0 5131 1580"/>
                            <a:gd name="T19" fmla="*/ T18 w 35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3552">
                              <a:moveTo>
                                <a:pt x="0" y="0"/>
                              </a:moveTo>
                              <a:lnTo>
                                <a:pt x="883" y="0"/>
                              </a:lnTo>
                              <a:moveTo>
                                <a:pt x="888" y="0"/>
                              </a:moveTo>
                              <a:lnTo>
                                <a:pt x="1550" y="0"/>
                              </a:lnTo>
                              <a:moveTo>
                                <a:pt x="1555" y="0"/>
                              </a:moveTo>
                              <a:lnTo>
                                <a:pt x="2217" y="0"/>
                              </a:lnTo>
                              <a:moveTo>
                                <a:pt x="2222" y="0"/>
                              </a:moveTo>
                              <a:lnTo>
                                <a:pt x="2884" y="0"/>
                              </a:lnTo>
                              <a:moveTo>
                                <a:pt x="2889" y="0"/>
                              </a:moveTo>
                              <a:lnTo>
                                <a:pt x="3551" y="0"/>
                              </a:lnTo>
                            </a:path>
                          </a:pathLst>
                        </a:custGeom>
                        <a:noFill/>
                        <a:ln w="80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C14FA" id="Forma libre 1" o:spid="_x0000_s1026" style="position:absolute;margin-left:79pt;margin-top:11.85pt;width:177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" path="m,l883,t5,l1550,t5,l2217,t5,l2884,t5,l3551,e" filled="f" strokeweight=".22403mm">
                <v:path arrowok="t" o:connecttype="custom" o:connectlocs="0,0;560705,0;563880,0;984250,0;987425,0;1407795,0;1410970,0;1831340,0;1834515,0;2254885,0" o:connectangles="0,0,0,0,0,0,0,0,0,0"/>
                <w10:wrap type="topAndBottom" anchorx="page"/>
              </v:shape>
            </w:pict>
          </mc:Fallback>
        </mc:AlternateContent>
      </w:r>
    </w:p>
    <w:p w14:paraId="5217F3D8" w14:textId="77777777" w:rsidR="00A74F66" w:rsidRDefault="00A74F66" w:rsidP="00A74F66"/>
    <w:p w14:paraId="7BF27BEF" w14:textId="77777777" w:rsidR="00A74F66" w:rsidRDefault="00A74F66" w:rsidP="00A74F66">
      <w:pPr>
        <w:rPr>
          <w:rFonts w:ascii="Arial"/>
          <w:b/>
          <w:sz w:val="24"/>
        </w:rPr>
      </w:pPr>
      <w:bookmarkStart w:id="7" w:name="ALBA_LUZ_DEL_RIO_DUQUE_(1)"/>
      <w:bookmarkEnd w:id="7"/>
      <w:r>
        <w:rPr>
          <w:b/>
          <w:sz w:val="24"/>
        </w:rPr>
        <w:t>YEFERSON JULIAN LOAIZA DUARTE</w:t>
      </w:r>
      <w:r>
        <w:rPr>
          <w:rFonts w:ascii="Arial"/>
          <w:b/>
          <w:sz w:val="24"/>
        </w:rPr>
        <w:t xml:space="preserve"> </w:t>
      </w:r>
    </w:p>
    <w:p w14:paraId="20897131" w14:textId="77777777" w:rsidR="00A74F66" w:rsidRDefault="00A74F66" w:rsidP="00A74F66">
      <w:pPr>
        <w:spacing w:line="237" w:lineRule="auto"/>
        <w:ind w:left="239" w:right="5810"/>
        <w:rPr>
          <w:rFonts w:ascii="Arial"/>
          <w:b/>
          <w:spacing w:val="-63"/>
          <w:sz w:val="24"/>
        </w:rPr>
      </w:pPr>
      <w:r>
        <w:rPr>
          <w:rFonts w:ascii="Arial"/>
          <w:b/>
          <w:sz w:val="24"/>
        </w:rPr>
        <w:t>C.C.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1.022.142.071</w:t>
      </w:r>
    </w:p>
    <w:p w14:paraId="53C837E5" w14:textId="77777777" w:rsidR="00A74F66" w:rsidRDefault="00A74F66" w:rsidP="00A74F66">
      <w:pPr>
        <w:spacing w:line="237" w:lineRule="auto"/>
        <w:ind w:left="239" w:right="58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Celular: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310 399483</w:t>
      </w:r>
    </w:p>
    <w:p w14:paraId="431536E4" w14:textId="77777777" w:rsidR="00CC3642" w:rsidRDefault="00CC3642"/>
    <w:sectPr w:rsidR="00CC3642" w:rsidSect="00A74F66">
      <w:pgSz w:w="12240" w:h="15840"/>
      <w:pgMar w:top="1500" w:right="15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66"/>
    <w:rsid w:val="00083C2A"/>
    <w:rsid w:val="0036509C"/>
    <w:rsid w:val="009F3276"/>
    <w:rsid w:val="00A74F66"/>
    <w:rsid w:val="00CC234F"/>
    <w:rsid w:val="00C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DD41"/>
  <w15:chartTrackingRefBased/>
  <w15:docId w15:val="{23F3F911-EF87-414B-B367-D561D6F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4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74F6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4F66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A74F66"/>
    <w:pPr>
      <w:spacing w:before="153"/>
      <w:ind w:left="239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"/>
    <w:rsid w:val="00A74F66"/>
    <w:rPr>
      <w:rFonts w:ascii="Arial MT" w:eastAsia="Arial MT" w:hAnsi="Arial MT" w:cs="Arial MT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macias</dc:creator>
  <cp:keywords/>
  <dc:description/>
  <cp:lastModifiedBy>AMD</cp:lastModifiedBy>
  <cp:revision>2</cp:revision>
  <dcterms:created xsi:type="dcterms:W3CDTF">2023-05-24T15:27:00Z</dcterms:created>
  <dcterms:modified xsi:type="dcterms:W3CDTF">2023-05-24T15:27:00Z</dcterms:modified>
</cp:coreProperties>
</file>