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1E0" w:firstRow="1" w:lastRow="1" w:firstColumn="1" w:lastColumn="1" w:noHBand="0" w:noVBand="0"/>
      </w:tblPr>
      <w:tblGrid>
        <w:gridCol w:w="3369"/>
        <w:gridCol w:w="5921"/>
      </w:tblGrid>
      <w:tr w:rsidR="003279B8" w:rsidRPr="005F3ADA" w:rsidTr="003B4424">
        <w:trPr>
          <w:trHeight w:val="1068"/>
        </w:trPr>
        <w:tc>
          <w:tcPr>
            <w:tcW w:w="3369" w:type="dxa"/>
            <w:shd w:val="clear" w:color="auto" w:fill="auto"/>
          </w:tcPr>
          <w:p w:rsidR="003279B8" w:rsidRPr="00C03327" w:rsidRDefault="003279B8" w:rsidP="00A53FC9">
            <w:pPr>
              <w:jc w:val="center"/>
              <w:rPr>
                <w:b/>
                <w:szCs w:val="28"/>
              </w:rPr>
            </w:pPr>
            <w:r w:rsidRPr="00C03327">
              <w:rPr>
                <w:b/>
                <w:szCs w:val="28"/>
              </w:rPr>
              <w:t>ỦY BAN NHÂN DÂN</w:t>
            </w:r>
          </w:p>
          <w:p w:rsidR="003279B8" w:rsidRPr="00C03327" w:rsidRDefault="003279B8" w:rsidP="00A53FC9">
            <w:pPr>
              <w:jc w:val="center"/>
              <w:rPr>
                <w:b/>
                <w:szCs w:val="28"/>
              </w:rPr>
            </w:pPr>
            <w:r w:rsidRPr="00C03327">
              <w:rPr>
                <w:b/>
                <w:szCs w:val="28"/>
              </w:rPr>
              <w:t>TỈNH ĐẮK NÔNG</w:t>
            </w:r>
          </w:p>
          <w:p w:rsidR="003279B8" w:rsidRPr="003D61A3" w:rsidRDefault="003279B8" w:rsidP="00A53FC9">
            <w:pPr>
              <w:tabs>
                <w:tab w:val="center" w:pos="1446"/>
              </w:tabs>
              <w:rPr>
                <w:sz w:val="14"/>
              </w:rPr>
            </w:pPr>
            <w:r w:rsidRPr="005F3ADA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9A7882" wp14:editId="7D0E14ED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17145</wp:posOffset>
                      </wp:positionV>
                      <wp:extent cx="720090" cy="0"/>
                      <wp:effectExtent l="13335" t="12065" r="9525" b="6985"/>
                      <wp:wrapNone/>
                      <wp:docPr id="4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pt,1.35pt" to="95.7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lHmEQIAACc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"/>
                  </w:pict>
                </mc:Fallback>
              </mc:AlternateContent>
            </w:r>
            <w:r w:rsidRPr="005F3ADA">
              <w:tab/>
            </w:r>
          </w:p>
          <w:p w:rsidR="003279B8" w:rsidRPr="00C03327" w:rsidRDefault="003279B8" w:rsidP="00E92B76">
            <w:pPr>
              <w:jc w:val="center"/>
              <w:rPr>
                <w:szCs w:val="28"/>
              </w:rPr>
            </w:pPr>
            <w:r w:rsidRPr="00C03327">
              <w:rPr>
                <w:szCs w:val="28"/>
              </w:rPr>
              <w:t xml:space="preserve">Số:  </w:t>
            </w:r>
            <w:r w:rsidR="00E92B76">
              <w:rPr>
                <w:szCs w:val="28"/>
              </w:rPr>
              <w:t>30</w:t>
            </w:r>
            <w:r w:rsidR="003B4424" w:rsidRPr="00C03327">
              <w:rPr>
                <w:szCs w:val="28"/>
              </w:rPr>
              <w:t>/2022</w:t>
            </w:r>
            <w:r w:rsidRPr="00C03327">
              <w:rPr>
                <w:szCs w:val="28"/>
              </w:rPr>
              <w:t>/QĐ-UBND</w:t>
            </w:r>
          </w:p>
        </w:tc>
        <w:tc>
          <w:tcPr>
            <w:tcW w:w="5921" w:type="dxa"/>
            <w:shd w:val="clear" w:color="auto" w:fill="auto"/>
          </w:tcPr>
          <w:p w:rsidR="003279B8" w:rsidRPr="005F3ADA" w:rsidRDefault="003279B8" w:rsidP="00A53FC9">
            <w:pPr>
              <w:jc w:val="center"/>
              <w:rPr>
                <w:b/>
                <w:sz w:val="26"/>
                <w:szCs w:val="26"/>
              </w:rPr>
            </w:pPr>
            <w:r w:rsidRPr="005F3ADA">
              <w:rPr>
                <w:b/>
                <w:sz w:val="26"/>
                <w:szCs w:val="26"/>
              </w:rPr>
              <w:t>CỘNG HÒA XÃ HỘI CHỦ NGHĨA VIỆT NAM</w:t>
            </w:r>
          </w:p>
          <w:p w:rsidR="003279B8" w:rsidRPr="005F3ADA" w:rsidRDefault="003279B8" w:rsidP="00A53FC9">
            <w:pPr>
              <w:jc w:val="center"/>
              <w:rPr>
                <w:b/>
              </w:rPr>
            </w:pPr>
            <w:r>
              <w:rPr>
                <w:b/>
              </w:rPr>
              <w:t>Độc lập - Tự do -</w:t>
            </w:r>
            <w:r w:rsidRPr="005F3ADA">
              <w:rPr>
                <w:b/>
              </w:rPr>
              <w:t xml:space="preserve"> Hạnh phúc</w:t>
            </w:r>
          </w:p>
          <w:p w:rsidR="003279B8" w:rsidRPr="003D61A3" w:rsidRDefault="003279B8" w:rsidP="00A53FC9">
            <w:pPr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81E5A89" wp14:editId="2F841303">
                      <wp:simplePos x="0" y="0"/>
                      <wp:positionH relativeFrom="column">
                        <wp:posOffset>737012</wp:posOffset>
                      </wp:positionH>
                      <wp:positionV relativeFrom="paragraph">
                        <wp:posOffset>635</wp:posOffset>
                      </wp:positionV>
                      <wp:extent cx="2162175" cy="0"/>
                      <wp:effectExtent l="0" t="0" r="952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05pt,.05pt" to="228.3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" strokecolor="black [3040]"/>
                  </w:pict>
                </mc:Fallback>
              </mc:AlternateContent>
            </w:r>
          </w:p>
          <w:p w:rsidR="003279B8" w:rsidRPr="00712C86" w:rsidRDefault="003279B8" w:rsidP="000C351F">
            <w:pPr>
              <w:jc w:val="center"/>
              <w:rPr>
                <w:i/>
                <w:sz w:val="26"/>
                <w:szCs w:val="26"/>
              </w:rPr>
            </w:pPr>
            <w:r w:rsidRPr="00712C86">
              <w:rPr>
                <w:i/>
                <w:sz w:val="26"/>
                <w:szCs w:val="26"/>
              </w:rPr>
              <w:t xml:space="preserve">Đắk Nông, ngày </w:t>
            </w:r>
            <w:r w:rsidRPr="00712C86">
              <w:rPr>
                <w:i/>
                <w:sz w:val="26"/>
                <w:szCs w:val="26"/>
                <w:lang w:val="vi-VN"/>
              </w:rPr>
              <w:t xml:space="preserve">   </w:t>
            </w:r>
            <w:r w:rsidR="00E92B76">
              <w:rPr>
                <w:i/>
                <w:sz w:val="26"/>
                <w:szCs w:val="26"/>
              </w:rPr>
              <w:t>8</w:t>
            </w:r>
            <w:bookmarkStart w:id="0" w:name="_GoBack"/>
            <w:bookmarkEnd w:id="0"/>
            <w:r w:rsidRPr="00712C86">
              <w:rPr>
                <w:i/>
                <w:sz w:val="26"/>
                <w:szCs w:val="26"/>
                <w:lang w:val="vi-VN"/>
              </w:rPr>
              <w:t xml:space="preserve">  </w:t>
            </w:r>
            <w:r w:rsidRPr="00712C86">
              <w:rPr>
                <w:i/>
                <w:sz w:val="26"/>
                <w:szCs w:val="26"/>
              </w:rPr>
              <w:t xml:space="preserve">  tháng</w:t>
            </w:r>
            <w:r w:rsidRPr="00712C86">
              <w:rPr>
                <w:i/>
                <w:sz w:val="26"/>
                <w:szCs w:val="26"/>
                <w:lang w:val="vi-VN"/>
              </w:rPr>
              <w:t xml:space="preserve">  </w:t>
            </w:r>
            <w:r w:rsidR="000C351F">
              <w:rPr>
                <w:i/>
                <w:sz w:val="26"/>
                <w:szCs w:val="26"/>
              </w:rPr>
              <w:t>9</w:t>
            </w:r>
            <w:r w:rsidRPr="00712C86">
              <w:rPr>
                <w:i/>
                <w:sz w:val="26"/>
                <w:szCs w:val="26"/>
                <w:lang w:val="vi-VN"/>
              </w:rPr>
              <w:t xml:space="preserve">  </w:t>
            </w:r>
            <w:r w:rsidRPr="00712C86">
              <w:rPr>
                <w:i/>
                <w:sz w:val="26"/>
                <w:szCs w:val="26"/>
              </w:rPr>
              <w:t>năm 202</w:t>
            </w:r>
            <w:r w:rsidR="003B4424" w:rsidRPr="00712C86">
              <w:rPr>
                <w:i/>
                <w:sz w:val="26"/>
                <w:szCs w:val="26"/>
              </w:rPr>
              <w:t>2</w:t>
            </w:r>
          </w:p>
        </w:tc>
      </w:tr>
    </w:tbl>
    <w:p w:rsidR="003279B8" w:rsidRPr="007408DD" w:rsidRDefault="003279B8" w:rsidP="003279B8">
      <w:pPr>
        <w:jc w:val="center"/>
        <w:rPr>
          <w:b/>
          <w:sz w:val="12"/>
        </w:rPr>
      </w:pPr>
    </w:p>
    <w:p w:rsidR="003279B8" w:rsidRDefault="003279B8" w:rsidP="003279B8">
      <w:pPr>
        <w:jc w:val="center"/>
        <w:rPr>
          <w:b/>
        </w:rPr>
      </w:pPr>
    </w:p>
    <w:p w:rsidR="003279B8" w:rsidRPr="003F4A41" w:rsidRDefault="003279B8" w:rsidP="003279B8">
      <w:pPr>
        <w:jc w:val="center"/>
        <w:rPr>
          <w:b/>
        </w:rPr>
      </w:pPr>
      <w:r w:rsidRPr="003F4A41">
        <w:rPr>
          <w:b/>
        </w:rPr>
        <w:t>QUYẾT ĐỊNH</w:t>
      </w:r>
    </w:p>
    <w:p w:rsidR="003B4424" w:rsidRDefault="003B4424" w:rsidP="003B4424">
      <w:pPr>
        <w:jc w:val="center"/>
        <w:rPr>
          <w:b/>
          <w:szCs w:val="28"/>
          <w:lang w:val="nl-NL"/>
        </w:rPr>
      </w:pPr>
      <w:r w:rsidRPr="004F2619">
        <w:rPr>
          <w:b/>
          <w:szCs w:val="28"/>
          <w:lang w:val="nl-NL"/>
        </w:rPr>
        <w:t xml:space="preserve">Bãi </w:t>
      </w:r>
      <w:r w:rsidR="003279B8" w:rsidRPr="004F2619">
        <w:rPr>
          <w:b/>
          <w:szCs w:val="28"/>
          <w:lang w:val="nl-NL"/>
        </w:rPr>
        <w:t>bỏ Quyết định số</w:t>
      </w:r>
      <w:r>
        <w:rPr>
          <w:b/>
          <w:szCs w:val="28"/>
          <w:lang w:val="nl-NL"/>
        </w:rPr>
        <w:t xml:space="preserve"> 18/2013/QĐ-UBND </w:t>
      </w:r>
      <w:r w:rsidR="003279B8" w:rsidRPr="004F2619">
        <w:rPr>
          <w:b/>
          <w:szCs w:val="28"/>
          <w:lang w:val="nl-NL"/>
        </w:rPr>
        <w:t>ngày 09/10/2013 củ</w:t>
      </w:r>
      <w:r>
        <w:rPr>
          <w:b/>
          <w:szCs w:val="28"/>
          <w:lang w:val="nl-NL"/>
        </w:rPr>
        <w:t xml:space="preserve">a </w:t>
      </w:r>
    </w:p>
    <w:p w:rsidR="003279B8" w:rsidRPr="004F2619" w:rsidRDefault="003B4424" w:rsidP="003B4424">
      <w:pPr>
        <w:jc w:val="center"/>
        <w:rPr>
          <w:b/>
          <w:szCs w:val="28"/>
          <w:lang w:val="nl-NL"/>
        </w:rPr>
      </w:pPr>
      <w:r w:rsidRPr="003B4424">
        <w:rPr>
          <w:b/>
          <w:szCs w:val="28"/>
          <w:lang w:val="nl-NL"/>
        </w:rPr>
        <w:t>Ủy</w:t>
      </w:r>
      <w:r>
        <w:rPr>
          <w:b/>
          <w:szCs w:val="28"/>
          <w:lang w:val="nl-NL"/>
        </w:rPr>
        <w:t xml:space="preserve"> ban nh</w:t>
      </w:r>
      <w:r w:rsidRPr="003B4424">
        <w:rPr>
          <w:b/>
          <w:szCs w:val="28"/>
          <w:lang w:val="nl-NL"/>
        </w:rPr>
        <w:t>â</w:t>
      </w:r>
      <w:r>
        <w:rPr>
          <w:b/>
          <w:szCs w:val="28"/>
          <w:lang w:val="nl-NL"/>
        </w:rPr>
        <w:t>n d</w:t>
      </w:r>
      <w:r w:rsidRPr="003B4424">
        <w:rPr>
          <w:b/>
          <w:szCs w:val="28"/>
          <w:lang w:val="nl-NL"/>
        </w:rPr>
        <w:t>â</w:t>
      </w:r>
      <w:r>
        <w:rPr>
          <w:b/>
          <w:szCs w:val="28"/>
          <w:lang w:val="nl-NL"/>
        </w:rPr>
        <w:t>n</w:t>
      </w:r>
      <w:r w:rsidR="003279B8" w:rsidRPr="004F2619">
        <w:rPr>
          <w:b/>
          <w:szCs w:val="28"/>
          <w:lang w:val="nl-NL"/>
        </w:rPr>
        <w:t xml:space="preserve"> tỉnh </w:t>
      </w:r>
      <w:r w:rsidR="004F2619" w:rsidRPr="004F2619">
        <w:rPr>
          <w:b/>
          <w:szCs w:val="28"/>
          <w:lang w:val="nl-NL"/>
        </w:rPr>
        <w:t>Đắk Nông</w:t>
      </w:r>
      <w:r>
        <w:rPr>
          <w:b/>
          <w:szCs w:val="28"/>
          <w:lang w:val="nl-NL"/>
        </w:rPr>
        <w:t xml:space="preserve"> ban h</w:t>
      </w:r>
      <w:r w:rsidRPr="003B4424">
        <w:rPr>
          <w:b/>
          <w:szCs w:val="28"/>
          <w:lang w:val="nl-NL"/>
        </w:rPr>
        <w:t>ành</w:t>
      </w:r>
      <w:r w:rsidR="002E3B3B">
        <w:rPr>
          <w:b/>
          <w:szCs w:val="28"/>
          <w:lang w:val="nl-NL"/>
        </w:rPr>
        <w:t xml:space="preserve"> Q</w:t>
      </w:r>
      <w:r>
        <w:rPr>
          <w:b/>
          <w:szCs w:val="28"/>
          <w:lang w:val="nl-NL"/>
        </w:rPr>
        <w:t>uy ch</w:t>
      </w:r>
      <w:r w:rsidRPr="003B4424">
        <w:rPr>
          <w:b/>
          <w:szCs w:val="28"/>
          <w:lang w:val="nl-NL"/>
        </w:rPr>
        <w:t>ế</w:t>
      </w:r>
      <w:r>
        <w:rPr>
          <w:b/>
          <w:szCs w:val="28"/>
          <w:lang w:val="nl-NL"/>
        </w:rPr>
        <w:t xml:space="preserve"> v</w:t>
      </w:r>
      <w:r w:rsidRPr="003B4424">
        <w:rPr>
          <w:b/>
          <w:szCs w:val="28"/>
          <w:lang w:val="nl-NL"/>
        </w:rPr>
        <w:t>ề</w:t>
      </w:r>
      <w:r>
        <w:rPr>
          <w:b/>
          <w:szCs w:val="28"/>
          <w:lang w:val="nl-NL"/>
        </w:rPr>
        <w:t xml:space="preserve"> m</w:t>
      </w:r>
      <w:r w:rsidRPr="003B4424">
        <w:rPr>
          <w:b/>
          <w:szCs w:val="28"/>
          <w:lang w:val="nl-NL"/>
        </w:rPr>
        <w:t>ối</w:t>
      </w:r>
      <w:r>
        <w:rPr>
          <w:b/>
          <w:szCs w:val="28"/>
          <w:lang w:val="nl-NL"/>
        </w:rPr>
        <w:t xml:space="preserve"> quan h</w:t>
      </w:r>
      <w:r w:rsidRPr="003B4424">
        <w:rPr>
          <w:b/>
          <w:szCs w:val="28"/>
          <w:lang w:val="nl-NL"/>
        </w:rPr>
        <w:t>ệ</w:t>
      </w:r>
      <w:r>
        <w:rPr>
          <w:b/>
          <w:szCs w:val="28"/>
          <w:lang w:val="nl-NL"/>
        </w:rPr>
        <w:t xml:space="preserve"> c</w:t>
      </w:r>
      <w:r w:rsidRPr="003B4424">
        <w:rPr>
          <w:b/>
          <w:szCs w:val="28"/>
          <w:lang w:val="nl-NL"/>
        </w:rPr>
        <w:t>ô</w:t>
      </w:r>
      <w:r>
        <w:rPr>
          <w:b/>
          <w:szCs w:val="28"/>
          <w:lang w:val="nl-NL"/>
        </w:rPr>
        <w:t>ng t</w:t>
      </w:r>
      <w:r w:rsidRPr="003B4424">
        <w:rPr>
          <w:b/>
          <w:szCs w:val="28"/>
          <w:lang w:val="nl-NL"/>
        </w:rPr>
        <w:t>ác</w:t>
      </w:r>
      <w:r>
        <w:rPr>
          <w:b/>
          <w:szCs w:val="28"/>
          <w:lang w:val="nl-NL"/>
        </w:rPr>
        <w:t xml:space="preserve"> gi</w:t>
      </w:r>
      <w:r w:rsidRPr="003B4424">
        <w:rPr>
          <w:b/>
          <w:szCs w:val="28"/>
          <w:lang w:val="nl-NL"/>
        </w:rPr>
        <w:t>ữa</w:t>
      </w:r>
      <w:r>
        <w:rPr>
          <w:b/>
          <w:szCs w:val="28"/>
          <w:lang w:val="nl-NL"/>
        </w:rPr>
        <w:t xml:space="preserve"> </w:t>
      </w:r>
      <w:r w:rsidRPr="003B4424">
        <w:rPr>
          <w:b/>
          <w:szCs w:val="28"/>
          <w:lang w:val="nl-NL"/>
        </w:rPr>
        <w:t>Ủy</w:t>
      </w:r>
      <w:r>
        <w:rPr>
          <w:b/>
          <w:szCs w:val="28"/>
          <w:lang w:val="nl-NL"/>
        </w:rPr>
        <w:t xml:space="preserve"> ban nh</w:t>
      </w:r>
      <w:r w:rsidRPr="003B4424">
        <w:rPr>
          <w:b/>
          <w:szCs w:val="28"/>
          <w:lang w:val="nl-NL"/>
        </w:rPr>
        <w:t>â</w:t>
      </w:r>
      <w:r>
        <w:rPr>
          <w:b/>
          <w:szCs w:val="28"/>
          <w:lang w:val="nl-NL"/>
        </w:rPr>
        <w:t>n d</w:t>
      </w:r>
      <w:r w:rsidRPr="003B4424">
        <w:rPr>
          <w:b/>
          <w:szCs w:val="28"/>
          <w:lang w:val="nl-NL"/>
        </w:rPr>
        <w:t>â</w:t>
      </w:r>
      <w:r>
        <w:rPr>
          <w:b/>
          <w:szCs w:val="28"/>
          <w:lang w:val="nl-NL"/>
        </w:rPr>
        <w:t>n t</w:t>
      </w:r>
      <w:r w:rsidRPr="003B4424">
        <w:rPr>
          <w:b/>
          <w:szCs w:val="28"/>
          <w:lang w:val="nl-NL"/>
        </w:rPr>
        <w:t>ỉnh</w:t>
      </w:r>
      <w:r>
        <w:rPr>
          <w:b/>
          <w:szCs w:val="28"/>
          <w:lang w:val="nl-NL"/>
        </w:rPr>
        <w:t xml:space="preserve"> v</w:t>
      </w:r>
      <w:r w:rsidRPr="003B4424">
        <w:rPr>
          <w:b/>
          <w:szCs w:val="28"/>
          <w:lang w:val="nl-NL"/>
        </w:rPr>
        <w:t>à</w:t>
      </w:r>
      <w:r>
        <w:rPr>
          <w:b/>
          <w:szCs w:val="28"/>
          <w:lang w:val="nl-NL"/>
        </w:rPr>
        <w:t xml:space="preserve"> Li</w:t>
      </w:r>
      <w:r w:rsidRPr="003B4424">
        <w:rPr>
          <w:b/>
          <w:szCs w:val="28"/>
          <w:lang w:val="nl-NL"/>
        </w:rPr>
        <w:t>ê</w:t>
      </w:r>
      <w:r>
        <w:rPr>
          <w:b/>
          <w:szCs w:val="28"/>
          <w:lang w:val="nl-NL"/>
        </w:rPr>
        <w:t>n đ</w:t>
      </w:r>
      <w:r w:rsidRPr="003B4424">
        <w:rPr>
          <w:b/>
          <w:szCs w:val="28"/>
          <w:lang w:val="nl-NL"/>
        </w:rPr>
        <w:t>oàn</w:t>
      </w:r>
      <w:r>
        <w:rPr>
          <w:b/>
          <w:szCs w:val="28"/>
          <w:lang w:val="nl-NL"/>
        </w:rPr>
        <w:t xml:space="preserve"> Lao đ</w:t>
      </w:r>
      <w:r w:rsidRPr="003B4424">
        <w:rPr>
          <w:b/>
          <w:szCs w:val="28"/>
          <w:lang w:val="nl-NL"/>
        </w:rPr>
        <w:t>ộng</w:t>
      </w:r>
      <w:r>
        <w:rPr>
          <w:b/>
          <w:szCs w:val="28"/>
          <w:lang w:val="nl-NL"/>
        </w:rPr>
        <w:t xml:space="preserve"> t</w:t>
      </w:r>
      <w:r w:rsidRPr="003B4424">
        <w:rPr>
          <w:b/>
          <w:szCs w:val="28"/>
          <w:lang w:val="nl-NL"/>
        </w:rPr>
        <w:t>ỉnh</w:t>
      </w:r>
    </w:p>
    <w:p w:rsidR="003279B8" w:rsidRPr="00E92B76" w:rsidRDefault="004F2619" w:rsidP="003279B8">
      <w:pPr>
        <w:tabs>
          <w:tab w:val="left" w:pos="7016"/>
        </w:tabs>
        <w:jc w:val="center"/>
        <w:rPr>
          <w:b/>
          <w:lang w:val="nl-NL"/>
        </w:rPr>
      </w:pPr>
      <w:r w:rsidRPr="004F2619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774337" wp14:editId="4E5A8A3E">
                <wp:simplePos x="0" y="0"/>
                <wp:positionH relativeFrom="column">
                  <wp:posOffset>1948815</wp:posOffset>
                </wp:positionH>
                <wp:positionV relativeFrom="paragraph">
                  <wp:posOffset>5715</wp:posOffset>
                </wp:positionV>
                <wp:extent cx="18764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45pt,.45pt" to="301.2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" strokecolor="black [3040]"/>
            </w:pict>
          </mc:Fallback>
        </mc:AlternateContent>
      </w:r>
    </w:p>
    <w:p w:rsidR="003279B8" w:rsidRPr="00E92B76" w:rsidRDefault="003279B8" w:rsidP="003279B8">
      <w:pPr>
        <w:tabs>
          <w:tab w:val="left" w:pos="7016"/>
        </w:tabs>
        <w:jc w:val="center"/>
        <w:rPr>
          <w:b/>
          <w:lang w:val="nl-NL"/>
        </w:rPr>
      </w:pPr>
      <w:r w:rsidRPr="00E92B76">
        <w:rPr>
          <w:b/>
          <w:lang w:val="nl-NL"/>
        </w:rPr>
        <w:t>ỦY BAN NHÂN DÂN TỈNH ĐẮK NÔNG</w:t>
      </w:r>
    </w:p>
    <w:p w:rsidR="003279B8" w:rsidRPr="00E92B76" w:rsidRDefault="003279B8" w:rsidP="003279B8">
      <w:pPr>
        <w:tabs>
          <w:tab w:val="left" w:pos="7016"/>
        </w:tabs>
        <w:jc w:val="center"/>
        <w:rPr>
          <w:b/>
          <w:lang w:val="nl-NL"/>
        </w:rPr>
      </w:pPr>
    </w:p>
    <w:p w:rsidR="003279B8" w:rsidRPr="00E92B76" w:rsidRDefault="003279B8" w:rsidP="00D45302">
      <w:pPr>
        <w:pStyle w:val="BodyText"/>
        <w:spacing w:before="120"/>
        <w:ind w:firstLine="720"/>
        <w:rPr>
          <w:i/>
          <w:lang w:val="nl-NL"/>
        </w:rPr>
      </w:pPr>
      <w:r w:rsidRPr="00E92B76">
        <w:rPr>
          <w:i/>
          <w:lang w:val="nl-NL"/>
        </w:rPr>
        <w:t xml:space="preserve">Căn cứ </w:t>
      </w:r>
      <w:r w:rsidRPr="00E92B76">
        <w:rPr>
          <w:i/>
          <w:spacing w:val="-4"/>
          <w:lang w:val="nl-NL"/>
        </w:rPr>
        <w:t>Luật Tổ chức chính quyền địa phương ngày 19</w:t>
      </w:r>
      <w:r>
        <w:rPr>
          <w:i/>
          <w:spacing w:val="-4"/>
          <w:lang w:val="vi-VN"/>
        </w:rPr>
        <w:t xml:space="preserve"> tháng </w:t>
      </w:r>
      <w:r w:rsidRPr="00E92B76">
        <w:rPr>
          <w:i/>
          <w:spacing w:val="-4"/>
          <w:lang w:val="nl-NL"/>
        </w:rPr>
        <w:t>6</w:t>
      </w:r>
      <w:r>
        <w:rPr>
          <w:i/>
          <w:spacing w:val="-4"/>
          <w:lang w:val="vi-VN"/>
        </w:rPr>
        <w:t xml:space="preserve"> năm </w:t>
      </w:r>
      <w:r w:rsidRPr="00E92B76">
        <w:rPr>
          <w:i/>
          <w:spacing w:val="-4"/>
          <w:lang w:val="nl-NL"/>
        </w:rPr>
        <w:t>2015</w:t>
      </w:r>
      <w:r w:rsidRPr="00E92B76">
        <w:rPr>
          <w:i/>
          <w:lang w:val="nl-NL"/>
        </w:rPr>
        <w:t>; Luật sửa đổi</w:t>
      </w:r>
      <w:r w:rsidR="00574700" w:rsidRPr="00E92B76">
        <w:rPr>
          <w:i/>
          <w:lang w:val="nl-NL"/>
        </w:rPr>
        <w:t>, bổ sung một số điều của Luật T</w:t>
      </w:r>
      <w:r w:rsidRPr="00E92B76">
        <w:rPr>
          <w:i/>
          <w:lang w:val="nl-NL"/>
        </w:rPr>
        <w:t xml:space="preserve">ổ chức Chính phủ và Luật </w:t>
      </w:r>
      <w:r w:rsidR="00574700" w:rsidRPr="00E92B76">
        <w:rPr>
          <w:i/>
          <w:lang w:val="nl-NL"/>
        </w:rPr>
        <w:t>C</w:t>
      </w:r>
      <w:r w:rsidRPr="00E92B76">
        <w:rPr>
          <w:i/>
          <w:lang w:val="nl-NL"/>
        </w:rPr>
        <w:t>hính quyền địa phương ngày 22 tháng 11 năm 2019;</w:t>
      </w:r>
    </w:p>
    <w:p w:rsidR="004F2619" w:rsidRPr="00E92B76" w:rsidRDefault="004F2619" w:rsidP="00D45302">
      <w:pPr>
        <w:shd w:val="clear" w:color="auto" w:fill="FFFFFF"/>
        <w:spacing w:before="120"/>
        <w:ind w:firstLine="720"/>
        <w:jc w:val="both"/>
        <w:rPr>
          <w:rFonts w:eastAsia="Times New Roman" w:cs="Times New Roman"/>
          <w:i/>
          <w:color w:val="000000"/>
          <w:szCs w:val="28"/>
          <w:lang w:val="nl-NL"/>
        </w:rPr>
      </w:pPr>
      <w:r w:rsidRPr="004F2619">
        <w:rPr>
          <w:rFonts w:eastAsia="Times New Roman" w:cs="Times New Roman"/>
          <w:i/>
          <w:spacing w:val="-12"/>
          <w:szCs w:val="28"/>
          <w:lang w:val="nl-NL"/>
        </w:rPr>
        <w:t>Căn cứ Luật Ban hành văn bản quy phạm pháp luật ngày 22 tháng 6 năm 2015;</w:t>
      </w:r>
      <w:bookmarkStart w:id="1" w:name="loai_1"/>
      <w:r w:rsidRPr="004F2619">
        <w:rPr>
          <w:rFonts w:eastAsia="Times New Roman" w:cs="Times New Roman"/>
          <w:i/>
          <w:spacing w:val="-12"/>
          <w:szCs w:val="28"/>
          <w:lang w:val="nl-NL"/>
        </w:rPr>
        <w:t xml:space="preserve"> </w:t>
      </w:r>
      <w:r w:rsidRPr="004F2619">
        <w:rPr>
          <w:rFonts w:eastAsia="Times New Roman" w:cs="Times New Roman"/>
          <w:bCs/>
          <w:i/>
          <w:color w:val="000000"/>
          <w:szCs w:val="28"/>
          <w:lang w:val="vi-VN"/>
        </w:rPr>
        <w:t>Luật</w:t>
      </w:r>
      <w:bookmarkStart w:id="2" w:name="loai_1_name"/>
      <w:bookmarkEnd w:id="1"/>
      <w:r w:rsidRPr="00E92B76">
        <w:rPr>
          <w:rFonts w:eastAsia="Times New Roman" w:cs="Times New Roman"/>
          <w:i/>
          <w:color w:val="000000"/>
          <w:szCs w:val="28"/>
          <w:lang w:val="nl-NL"/>
        </w:rPr>
        <w:t xml:space="preserve"> </w:t>
      </w:r>
      <w:r w:rsidRPr="004F2619">
        <w:rPr>
          <w:rFonts w:eastAsia="Times New Roman" w:cs="Times New Roman"/>
          <w:i/>
          <w:color w:val="000000"/>
          <w:szCs w:val="28"/>
          <w:lang w:val="vi-VN"/>
        </w:rPr>
        <w:t>sử</w:t>
      </w:r>
      <w:r w:rsidR="00574700">
        <w:rPr>
          <w:rFonts w:eastAsia="Times New Roman" w:cs="Times New Roman"/>
          <w:i/>
          <w:color w:val="000000"/>
          <w:szCs w:val="28"/>
          <w:lang w:val="vi-VN"/>
        </w:rPr>
        <w:t xml:space="preserve">a đổi, bổ sung một số điều của </w:t>
      </w:r>
      <w:r w:rsidR="00574700" w:rsidRPr="00E92B76">
        <w:rPr>
          <w:rFonts w:eastAsia="Times New Roman" w:cs="Times New Roman"/>
          <w:i/>
          <w:color w:val="000000"/>
          <w:szCs w:val="28"/>
          <w:lang w:val="nl-NL"/>
        </w:rPr>
        <w:t>L</w:t>
      </w:r>
      <w:r w:rsidR="00574700">
        <w:rPr>
          <w:rFonts w:eastAsia="Times New Roman" w:cs="Times New Roman"/>
          <w:i/>
          <w:color w:val="000000"/>
          <w:szCs w:val="28"/>
          <w:lang w:val="vi-VN"/>
        </w:rPr>
        <w:t xml:space="preserve">uật </w:t>
      </w:r>
      <w:r w:rsidR="00574700" w:rsidRPr="00E92B76">
        <w:rPr>
          <w:rFonts w:eastAsia="Times New Roman" w:cs="Times New Roman"/>
          <w:i/>
          <w:color w:val="000000"/>
          <w:szCs w:val="28"/>
          <w:lang w:val="nl-NL"/>
        </w:rPr>
        <w:t>B</w:t>
      </w:r>
      <w:r w:rsidRPr="004F2619">
        <w:rPr>
          <w:rFonts w:eastAsia="Times New Roman" w:cs="Times New Roman"/>
          <w:i/>
          <w:color w:val="000000"/>
          <w:szCs w:val="28"/>
          <w:lang w:val="vi-VN"/>
        </w:rPr>
        <w:t>an hành văn bản quy phạm pháp luật</w:t>
      </w:r>
      <w:bookmarkEnd w:id="2"/>
      <w:r w:rsidRPr="00E92B76">
        <w:rPr>
          <w:rFonts w:eastAsia="Times New Roman" w:cs="Times New Roman"/>
          <w:i/>
          <w:color w:val="000000"/>
          <w:szCs w:val="28"/>
          <w:lang w:val="nl-NL"/>
        </w:rPr>
        <w:t xml:space="preserve"> ngày 18 tháng 6 năm 2020;</w:t>
      </w:r>
    </w:p>
    <w:p w:rsidR="003279B8" w:rsidRPr="00E92B76" w:rsidRDefault="003279B8" w:rsidP="00D45302">
      <w:pPr>
        <w:pStyle w:val="BodyText"/>
        <w:spacing w:before="120"/>
        <w:ind w:firstLine="720"/>
        <w:rPr>
          <w:i/>
          <w:lang w:val="nl-NL"/>
        </w:rPr>
      </w:pPr>
      <w:r w:rsidRPr="00E92B76">
        <w:rPr>
          <w:i/>
          <w:lang w:val="nl-NL"/>
        </w:rPr>
        <w:t>Theo đề nghị của Giám đốc Sở Nội vụ tại Tờ trình số</w:t>
      </w:r>
      <w:r>
        <w:rPr>
          <w:i/>
          <w:lang w:val="vi-VN"/>
        </w:rPr>
        <w:t xml:space="preserve"> </w:t>
      </w:r>
      <w:r w:rsidR="00574700" w:rsidRPr="00E92B76">
        <w:rPr>
          <w:i/>
          <w:lang w:val="nl-NL"/>
        </w:rPr>
        <w:t>374</w:t>
      </w:r>
      <w:r w:rsidRPr="00E92B76">
        <w:rPr>
          <w:i/>
          <w:lang w:val="nl-NL"/>
        </w:rPr>
        <w:t xml:space="preserve"> /TTr-SNV  ngày</w:t>
      </w:r>
      <w:r>
        <w:rPr>
          <w:i/>
          <w:lang w:val="vi-VN"/>
        </w:rPr>
        <w:t xml:space="preserve"> </w:t>
      </w:r>
      <w:r w:rsidR="00574700" w:rsidRPr="00E92B76">
        <w:rPr>
          <w:i/>
          <w:lang w:val="nl-NL"/>
        </w:rPr>
        <w:t>22</w:t>
      </w:r>
      <w:r>
        <w:rPr>
          <w:i/>
          <w:lang w:val="vi-VN"/>
        </w:rPr>
        <w:t xml:space="preserve"> </w:t>
      </w:r>
      <w:r w:rsidRPr="00E92B76">
        <w:rPr>
          <w:i/>
          <w:lang w:val="nl-NL"/>
        </w:rPr>
        <w:t>tháng</w:t>
      </w:r>
      <w:r>
        <w:rPr>
          <w:i/>
          <w:lang w:val="vi-VN"/>
        </w:rPr>
        <w:t xml:space="preserve"> </w:t>
      </w:r>
      <w:r w:rsidR="00574700" w:rsidRPr="00E92B76">
        <w:rPr>
          <w:i/>
          <w:lang w:val="nl-NL"/>
        </w:rPr>
        <w:t>8</w:t>
      </w:r>
      <w:r>
        <w:rPr>
          <w:i/>
          <w:lang w:val="vi-VN"/>
        </w:rPr>
        <w:t xml:space="preserve"> </w:t>
      </w:r>
      <w:r w:rsidRPr="00E92B76">
        <w:rPr>
          <w:i/>
          <w:lang w:val="nl-NL"/>
        </w:rPr>
        <w:t>năm 202</w:t>
      </w:r>
      <w:r w:rsidR="005828AF" w:rsidRPr="00E92B76">
        <w:rPr>
          <w:i/>
          <w:lang w:val="nl-NL"/>
        </w:rPr>
        <w:t>2</w:t>
      </w:r>
      <w:r w:rsidRPr="00E92B76">
        <w:rPr>
          <w:i/>
          <w:lang w:val="nl-NL"/>
        </w:rPr>
        <w:t>.</w:t>
      </w:r>
    </w:p>
    <w:p w:rsidR="007E7D43" w:rsidRPr="00E92B76" w:rsidRDefault="003279B8" w:rsidP="007E7D43">
      <w:pPr>
        <w:pStyle w:val="BodyText"/>
        <w:spacing w:after="240"/>
        <w:jc w:val="center"/>
        <w:rPr>
          <w:b/>
          <w:lang w:val="nl-NL"/>
        </w:rPr>
      </w:pPr>
      <w:r w:rsidRPr="00E92B76">
        <w:rPr>
          <w:b/>
          <w:lang w:val="nl-NL"/>
        </w:rPr>
        <w:t>QUYẾT ĐỊNH</w:t>
      </w:r>
      <w:r>
        <w:rPr>
          <w:b/>
          <w:lang w:val="vi-VN"/>
        </w:rPr>
        <w:t>:</w:t>
      </w:r>
    </w:p>
    <w:p w:rsidR="005F2BD1" w:rsidRPr="004F2619" w:rsidRDefault="003279B8" w:rsidP="00D801A8">
      <w:pPr>
        <w:spacing w:before="120"/>
        <w:ind w:firstLine="720"/>
        <w:jc w:val="both"/>
        <w:rPr>
          <w:b/>
          <w:szCs w:val="28"/>
          <w:lang w:val="nl-NL"/>
        </w:rPr>
      </w:pPr>
      <w:r w:rsidRPr="00E92B76">
        <w:rPr>
          <w:b/>
          <w:spacing w:val="4"/>
          <w:lang w:val="nl-NL"/>
        </w:rPr>
        <w:t>Điều 1.</w:t>
      </w:r>
      <w:r w:rsidRPr="00E92B76">
        <w:rPr>
          <w:spacing w:val="4"/>
          <w:lang w:val="nl-NL"/>
        </w:rPr>
        <w:t xml:space="preserve"> </w:t>
      </w:r>
      <w:r w:rsidR="007E7D43" w:rsidRPr="00D801A8">
        <w:rPr>
          <w:lang w:val="nl-NL"/>
        </w:rPr>
        <w:t>Bãi bỏ</w:t>
      </w:r>
      <w:r w:rsidR="00DE69E3" w:rsidRPr="00D801A8">
        <w:rPr>
          <w:lang w:val="nl-NL"/>
        </w:rPr>
        <w:t xml:space="preserve"> toàn bộ</w:t>
      </w:r>
      <w:r w:rsidR="007E7D43" w:rsidRPr="00D801A8">
        <w:rPr>
          <w:lang w:val="nl-NL"/>
        </w:rPr>
        <w:t xml:space="preserve"> Quyết định số 18/2013/QĐ</w:t>
      </w:r>
      <w:r w:rsidR="005F2BD1" w:rsidRPr="00D801A8">
        <w:rPr>
          <w:lang w:val="nl-NL"/>
        </w:rPr>
        <w:t>-UBND ngày 09 tháng 10 năm 2013</w:t>
      </w:r>
      <w:r w:rsidR="007E7D43" w:rsidRPr="00D801A8">
        <w:rPr>
          <w:lang w:val="nl-NL"/>
        </w:rPr>
        <w:t xml:space="preserve"> </w:t>
      </w:r>
      <w:r w:rsidR="005F2BD1" w:rsidRPr="00D801A8">
        <w:rPr>
          <w:szCs w:val="28"/>
          <w:lang w:val="nl-NL"/>
        </w:rPr>
        <w:t>của Ủy ban nhân dân tỉnh Đắ</w:t>
      </w:r>
      <w:r w:rsidR="002E3B3B">
        <w:rPr>
          <w:szCs w:val="28"/>
          <w:lang w:val="nl-NL"/>
        </w:rPr>
        <w:t>k Nông ban hành Q</w:t>
      </w:r>
      <w:r w:rsidR="005F2BD1" w:rsidRPr="00D801A8">
        <w:rPr>
          <w:szCs w:val="28"/>
          <w:lang w:val="nl-NL"/>
        </w:rPr>
        <w:t>uy chế về mối quan hệ công tác giữa Ủy ban nhân dân tỉnh và Liên đoàn Lao động tỉnh</w:t>
      </w:r>
      <w:r w:rsidR="00D801A8">
        <w:rPr>
          <w:szCs w:val="28"/>
          <w:lang w:val="nl-NL"/>
        </w:rPr>
        <w:t>.</w:t>
      </w:r>
    </w:p>
    <w:p w:rsidR="003279B8" w:rsidRPr="00E92B76" w:rsidRDefault="003279B8" w:rsidP="00D45302">
      <w:pPr>
        <w:pStyle w:val="BodyText"/>
        <w:spacing w:before="120"/>
        <w:ind w:right="6" w:firstLine="720"/>
        <w:rPr>
          <w:lang w:val="nl-NL"/>
        </w:rPr>
      </w:pPr>
      <w:r w:rsidRPr="00E92B76">
        <w:rPr>
          <w:b/>
          <w:lang w:val="nl-NL"/>
        </w:rPr>
        <w:t>Điều 2</w:t>
      </w:r>
      <w:r w:rsidRPr="00E92B76">
        <w:rPr>
          <w:lang w:val="nl-NL"/>
        </w:rPr>
        <w:t xml:space="preserve">. </w:t>
      </w:r>
      <w:r w:rsidR="007E7D43" w:rsidRPr="00E92B76">
        <w:rPr>
          <w:lang w:val="nl-NL"/>
        </w:rPr>
        <w:t xml:space="preserve">Quyết định </w:t>
      </w:r>
      <w:r w:rsidR="005F2BD1" w:rsidRPr="00E92B76">
        <w:rPr>
          <w:lang w:val="nl-NL"/>
        </w:rPr>
        <w:t xml:space="preserve">này </w:t>
      </w:r>
      <w:r w:rsidR="007E7D43" w:rsidRPr="00E92B76">
        <w:rPr>
          <w:lang w:val="nl-NL"/>
        </w:rPr>
        <w:t>có hiệu lực kể từ ngà</w:t>
      </w:r>
      <w:r w:rsidR="00574700" w:rsidRPr="00E92B76">
        <w:rPr>
          <w:lang w:val="nl-NL"/>
        </w:rPr>
        <w:t xml:space="preserve">y </w:t>
      </w:r>
      <w:r w:rsidR="000C351F" w:rsidRPr="00E92B76">
        <w:rPr>
          <w:lang w:val="nl-NL"/>
        </w:rPr>
        <w:t>20</w:t>
      </w:r>
      <w:r w:rsidR="00574700" w:rsidRPr="00E92B76">
        <w:rPr>
          <w:lang w:val="nl-NL"/>
        </w:rPr>
        <w:t xml:space="preserve"> </w:t>
      </w:r>
      <w:r w:rsidR="005F2BD1" w:rsidRPr="00E92B76">
        <w:rPr>
          <w:lang w:val="nl-NL"/>
        </w:rPr>
        <w:t>tháng 9 năm 2022</w:t>
      </w:r>
      <w:r w:rsidR="007E7D43" w:rsidRPr="00E92B76">
        <w:rPr>
          <w:lang w:val="nl-NL"/>
        </w:rPr>
        <w:t>.</w:t>
      </w:r>
    </w:p>
    <w:p w:rsidR="003279B8" w:rsidRPr="00E92B76" w:rsidRDefault="00A00589" w:rsidP="00D45302">
      <w:pPr>
        <w:spacing w:before="120"/>
        <w:ind w:firstLine="720"/>
        <w:jc w:val="both"/>
        <w:rPr>
          <w:lang w:val="nl-NL"/>
        </w:rPr>
      </w:pPr>
      <w:r w:rsidRPr="00E92B76">
        <w:rPr>
          <w:b/>
          <w:lang w:val="nl-NL"/>
        </w:rPr>
        <w:t>Điều 3.</w:t>
      </w:r>
      <w:r w:rsidRPr="00E92B76">
        <w:rPr>
          <w:lang w:val="nl-NL"/>
        </w:rPr>
        <w:t xml:space="preserve"> </w:t>
      </w:r>
      <w:r w:rsidR="003279B8" w:rsidRPr="00E92B76">
        <w:rPr>
          <w:lang w:val="nl-NL"/>
        </w:rPr>
        <w:t xml:space="preserve">Chánh Văn phòng </w:t>
      </w:r>
      <w:r w:rsidR="00C03327" w:rsidRPr="00E92B76">
        <w:rPr>
          <w:lang w:val="nl-NL"/>
        </w:rPr>
        <w:t>Ủy ban nhân dân</w:t>
      </w:r>
      <w:r w:rsidR="003279B8" w:rsidRPr="00E92B76">
        <w:rPr>
          <w:lang w:val="nl-NL"/>
        </w:rPr>
        <w:t xml:space="preserve"> tỉnh; Giám đố</w:t>
      </w:r>
      <w:r w:rsidR="00CA5DD0" w:rsidRPr="00E92B76">
        <w:rPr>
          <w:lang w:val="nl-NL"/>
        </w:rPr>
        <w:t xml:space="preserve">c </w:t>
      </w:r>
      <w:r w:rsidR="00A51D06" w:rsidRPr="00E92B76">
        <w:rPr>
          <w:lang w:val="nl-NL"/>
        </w:rPr>
        <w:t>Sở Nội vụ</w:t>
      </w:r>
      <w:r w:rsidR="003279B8" w:rsidRPr="00E92B76">
        <w:rPr>
          <w:lang w:val="nl-NL"/>
        </w:rPr>
        <w:t xml:space="preserve">; </w:t>
      </w:r>
      <w:r w:rsidR="00CA5DD0" w:rsidRPr="00E92B76">
        <w:rPr>
          <w:lang w:val="nl-NL"/>
        </w:rPr>
        <w:t xml:space="preserve">Chủ tịch Liên đoàn Lao động tỉnh; </w:t>
      </w:r>
      <w:r w:rsidR="003279B8" w:rsidRPr="00E92B76">
        <w:rPr>
          <w:lang w:val="nl-NL"/>
        </w:rPr>
        <w:t>Thủ trưởng các Sở</w:t>
      </w:r>
      <w:r w:rsidR="00574700" w:rsidRPr="00E92B76">
        <w:rPr>
          <w:lang w:val="nl-NL"/>
        </w:rPr>
        <w:t>, B</w:t>
      </w:r>
      <w:r w:rsidR="003279B8" w:rsidRPr="00E92B76">
        <w:rPr>
          <w:lang w:val="nl-NL"/>
        </w:rPr>
        <w:t xml:space="preserve">an, ngành; Chủ tịch </w:t>
      </w:r>
      <w:r w:rsidR="00C03327" w:rsidRPr="00E92B76">
        <w:rPr>
          <w:lang w:val="nl-NL"/>
        </w:rPr>
        <w:t>Ủy ban nhân dân</w:t>
      </w:r>
      <w:r w:rsidR="003279B8" w:rsidRPr="00E92B76">
        <w:rPr>
          <w:lang w:val="nl-NL"/>
        </w:rPr>
        <w:t xml:space="preserve"> các huyện, thành phố chịu trách nhiệm thi hành Quyết định này./.</w:t>
      </w:r>
    </w:p>
    <w:p w:rsidR="003279B8" w:rsidRPr="00E92B76" w:rsidRDefault="003279B8" w:rsidP="00D45302">
      <w:pPr>
        <w:pStyle w:val="BodyText"/>
        <w:spacing w:before="120"/>
        <w:ind w:right="6" w:firstLine="567"/>
        <w:rPr>
          <w:lang w:val="nl-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5"/>
        <w:gridCol w:w="4645"/>
      </w:tblGrid>
      <w:tr w:rsidR="003279B8" w:rsidRPr="005F3ADA" w:rsidTr="00A53FC9">
        <w:tc>
          <w:tcPr>
            <w:tcW w:w="4645" w:type="dxa"/>
            <w:shd w:val="clear" w:color="auto" w:fill="auto"/>
          </w:tcPr>
          <w:p w:rsidR="003279B8" w:rsidRPr="00E92B76" w:rsidRDefault="003279B8" w:rsidP="00A53FC9">
            <w:pPr>
              <w:pStyle w:val="BodyTextIndent2"/>
              <w:spacing w:after="0" w:line="240" w:lineRule="auto"/>
              <w:ind w:left="0"/>
              <w:rPr>
                <w:b/>
                <w:i/>
                <w:sz w:val="24"/>
                <w:lang w:val="nl-NL"/>
              </w:rPr>
            </w:pPr>
            <w:r w:rsidRPr="00E92B76">
              <w:rPr>
                <w:b/>
                <w:i/>
                <w:sz w:val="24"/>
                <w:lang w:val="nl-NL"/>
              </w:rPr>
              <w:t>Nơi nhận:</w:t>
            </w:r>
          </w:p>
          <w:p w:rsidR="003279B8" w:rsidRPr="00E92B76" w:rsidRDefault="003279B8" w:rsidP="00A53FC9">
            <w:pPr>
              <w:rPr>
                <w:sz w:val="22"/>
                <w:lang w:val="nl-NL"/>
              </w:rPr>
            </w:pPr>
            <w:r w:rsidRPr="00E92B76">
              <w:rPr>
                <w:sz w:val="22"/>
                <w:lang w:val="nl-NL"/>
              </w:rPr>
              <w:t>- Như Điề</w:t>
            </w:r>
            <w:r w:rsidR="00616FE9" w:rsidRPr="00E92B76">
              <w:rPr>
                <w:sz w:val="22"/>
                <w:lang w:val="nl-NL"/>
              </w:rPr>
              <w:t xml:space="preserve">u </w:t>
            </w:r>
            <w:r w:rsidR="00A00589" w:rsidRPr="00E92B76">
              <w:rPr>
                <w:sz w:val="22"/>
                <w:lang w:val="nl-NL"/>
              </w:rPr>
              <w:t>3</w:t>
            </w:r>
            <w:r w:rsidRPr="00E92B76">
              <w:rPr>
                <w:sz w:val="22"/>
                <w:lang w:val="nl-NL"/>
              </w:rPr>
              <w:t>;</w:t>
            </w:r>
          </w:p>
          <w:p w:rsidR="003279B8" w:rsidRPr="00E92B76" w:rsidRDefault="003279B8" w:rsidP="00A53FC9">
            <w:pPr>
              <w:rPr>
                <w:sz w:val="22"/>
                <w:lang w:val="nl-NL"/>
              </w:rPr>
            </w:pPr>
            <w:r w:rsidRPr="00E92B76">
              <w:rPr>
                <w:sz w:val="22"/>
                <w:lang w:val="nl-NL"/>
              </w:rPr>
              <w:t xml:space="preserve">- </w:t>
            </w:r>
            <w:r w:rsidR="00DE69E3" w:rsidRPr="00E92B76">
              <w:rPr>
                <w:sz w:val="22"/>
                <w:lang w:val="nl-NL"/>
              </w:rPr>
              <w:t>Văn phòng Chính phủ;</w:t>
            </w:r>
          </w:p>
          <w:p w:rsidR="00DE69E3" w:rsidRPr="00E92B76" w:rsidRDefault="00DE69E3" w:rsidP="00A53FC9">
            <w:pPr>
              <w:rPr>
                <w:sz w:val="22"/>
                <w:lang w:val="nl-NL"/>
              </w:rPr>
            </w:pPr>
            <w:r w:rsidRPr="00E92B76">
              <w:rPr>
                <w:sz w:val="22"/>
                <w:lang w:val="nl-NL"/>
              </w:rPr>
              <w:t xml:space="preserve">- Tổng Liên </w:t>
            </w:r>
            <w:r w:rsidR="00103AE5" w:rsidRPr="00E92B76">
              <w:rPr>
                <w:sz w:val="22"/>
                <w:lang w:val="nl-NL"/>
              </w:rPr>
              <w:t>đ</w:t>
            </w:r>
            <w:r w:rsidRPr="00E92B76">
              <w:rPr>
                <w:sz w:val="22"/>
                <w:lang w:val="nl-NL"/>
              </w:rPr>
              <w:t xml:space="preserve">oàn </w:t>
            </w:r>
            <w:r w:rsidR="00103AE5" w:rsidRPr="00E92B76">
              <w:rPr>
                <w:sz w:val="22"/>
                <w:lang w:val="nl-NL"/>
              </w:rPr>
              <w:t>Lao động Việt Nam;</w:t>
            </w:r>
          </w:p>
          <w:p w:rsidR="003279B8" w:rsidRPr="00E92B76" w:rsidRDefault="003279B8" w:rsidP="00A53FC9">
            <w:pPr>
              <w:rPr>
                <w:sz w:val="22"/>
                <w:lang w:val="nl-NL"/>
              </w:rPr>
            </w:pPr>
            <w:r w:rsidRPr="00E92B76">
              <w:rPr>
                <w:sz w:val="22"/>
                <w:lang w:val="nl-NL"/>
              </w:rPr>
              <w:t>- Thường trực Tỉnh ủy;                                                                                                              - Thường trực HĐND tỉnh;</w:t>
            </w:r>
          </w:p>
          <w:p w:rsidR="006E6A98" w:rsidRPr="00E92B76" w:rsidRDefault="006E6A98" w:rsidP="006E6A98">
            <w:pPr>
              <w:rPr>
                <w:sz w:val="22"/>
                <w:lang w:val="nl-NL"/>
              </w:rPr>
            </w:pPr>
            <w:r w:rsidRPr="00E92B76">
              <w:rPr>
                <w:sz w:val="22"/>
                <w:lang w:val="nl-NL"/>
              </w:rPr>
              <w:t>- CT, các PCT UBND tỉnh;</w:t>
            </w:r>
          </w:p>
          <w:p w:rsidR="00B5301E" w:rsidRPr="00E92B76" w:rsidRDefault="00B5301E" w:rsidP="00A53FC9">
            <w:pPr>
              <w:rPr>
                <w:sz w:val="22"/>
                <w:lang w:val="nl-NL"/>
              </w:rPr>
            </w:pPr>
            <w:r w:rsidRPr="00E92B76">
              <w:rPr>
                <w:sz w:val="22"/>
                <w:lang w:val="nl-NL"/>
              </w:rPr>
              <w:t>- Ủy ban MTTQVN  tỉnh ;</w:t>
            </w:r>
          </w:p>
          <w:p w:rsidR="00C03327" w:rsidRPr="00E92B76" w:rsidRDefault="00C03327" w:rsidP="00C03327">
            <w:pPr>
              <w:rPr>
                <w:sz w:val="22"/>
                <w:lang w:val="nl-NL"/>
              </w:rPr>
            </w:pPr>
            <w:r w:rsidRPr="00E92B76">
              <w:rPr>
                <w:sz w:val="22"/>
                <w:lang w:val="nl-NL"/>
              </w:rPr>
              <w:t>- Cục KTVBQPPL - Bộ Tư pháp ;</w:t>
            </w:r>
          </w:p>
          <w:p w:rsidR="003279B8" w:rsidRPr="00E92B76" w:rsidRDefault="003279B8" w:rsidP="00A53FC9">
            <w:pPr>
              <w:rPr>
                <w:sz w:val="22"/>
                <w:lang w:val="nl-NL"/>
              </w:rPr>
            </w:pPr>
            <w:r w:rsidRPr="00E92B76">
              <w:rPr>
                <w:sz w:val="22"/>
                <w:lang w:val="nl-NL"/>
              </w:rPr>
              <w:t>- Các PCVP UBND tỉnh;</w:t>
            </w:r>
          </w:p>
          <w:p w:rsidR="0070085C" w:rsidRPr="00E92B76" w:rsidRDefault="0070085C" w:rsidP="00A53FC9">
            <w:pPr>
              <w:rPr>
                <w:sz w:val="22"/>
                <w:lang w:val="nl-NL"/>
              </w:rPr>
            </w:pPr>
            <w:r w:rsidRPr="00E92B76">
              <w:rPr>
                <w:sz w:val="22"/>
                <w:lang w:val="nl-NL"/>
              </w:rPr>
              <w:t>- Website Chính phủ ;</w:t>
            </w:r>
          </w:p>
          <w:p w:rsidR="003279B8" w:rsidRPr="00E92B76" w:rsidRDefault="003279B8" w:rsidP="00A53FC9">
            <w:pPr>
              <w:rPr>
                <w:sz w:val="22"/>
                <w:lang w:val="nl-NL"/>
              </w:rPr>
            </w:pPr>
            <w:r w:rsidRPr="00E92B76">
              <w:rPr>
                <w:sz w:val="22"/>
                <w:lang w:val="nl-NL"/>
              </w:rPr>
              <w:t xml:space="preserve">- </w:t>
            </w:r>
            <w:r w:rsidR="0070085C" w:rsidRPr="00E92B76">
              <w:rPr>
                <w:sz w:val="22"/>
                <w:lang w:val="nl-NL"/>
              </w:rPr>
              <w:t xml:space="preserve">Công báo tỉnh, </w:t>
            </w:r>
            <w:r w:rsidRPr="00E92B76">
              <w:rPr>
                <w:sz w:val="22"/>
                <w:lang w:val="nl-NL"/>
              </w:rPr>
              <w:t>Cổng TTĐT tỉ</w:t>
            </w:r>
            <w:r w:rsidR="00103AE5" w:rsidRPr="00E92B76">
              <w:rPr>
                <w:sz w:val="22"/>
                <w:lang w:val="nl-NL"/>
              </w:rPr>
              <w:t>nh</w:t>
            </w:r>
            <w:r w:rsidRPr="00E92B76">
              <w:rPr>
                <w:sz w:val="22"/>
                <w:lang w:val="nl-NL"/>
              </w:rPr>
              <w:t>;</w:t>
            </w:r>
          </w:p>
          <w:p w:rsidR="0070085C" w:rsidRPr="00E92B76" w:rsidRDefault="0070085C" w:rsidP="00A53FC9">
            <w:pPr>
              <w:rPr>
                <w:sz w:val="22"/>
                <w:lang w:val="nl-NL"/>
              </w:rPr>
            </w:pPr>
            <w:r w:rsidRPr="00E92B76">
              <w:rPr>
                <w:sz w:val="22"/>
                <w:lang w:val="nl-NL"/>
              </w:rPr>
              <w:t>- Trung tâm Lưu trữ  Sở Nội vụ ;</w:t>
            </w:r>
          </w:p>
          <w:p w:rsidR="003279B8" w:rsidRPr="005F3ADA" w:rsidRDefault="00103AE5" w:rsidP="00A53FC9">
            <w:pPr>
              <w:pStyle w:val="BodyTextIndent2"/>
              <w:spacing w:after="0" w:line="240" w:lineRule="auto"/>
              <w:ind w:left="0"/>
            </w:pPr>
            <w:r>
              <w:rPr>
                <w:sz w:val="22"/>
              </w:rPr>
              <w:t xml:space="preserve">- Lưu VT, </w:t>
            </w:r>
            <w:r w:rsidRPr="00103AE5">
              <w:rPr>
                <w:sz w:val="22"/>
                <w:szCs w:val="22"/>
              </w:rPr>
              <w:t>KGVX</w:t>
            </w:r>
            <w:r w:rsidR="00574700">
              <w:rPr>
                <w:sz w:val="22"/>
                <w:szCs w:val="22"/>
              </w:rPr>
              <w:t xml:space="preserve"> (T)</w:t>
            </w:r>
            <w:r w:rsidR="006E6A98">
              <w:t>.</w:t>
            </w:r>
          </w:p>
        </w:tc>
        <w:tc>
          <w:tcPr>
            <w:tcW w:w="4645" w:type="dxa"/>
            <w:shd w:val="clear" w:color="auto" w:fill="auto"/>
          </w:tcPr>
          <w:p w:rsidR="00B5301E" w:rsidRDefault="00B5301E" w:rsidP="00A53FC9">
            <w:pPr>
              <w:pStyle w:val="BodyTextIndent2"/>
              <w:spacing w:after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TM. </w:t>
            </w:r>
            <w:r w:rsidRPr="00B5301E">
              <w:rPr>
                <w:b/>
              </w:rPr>
              <w:t>ỦY</w:t>
            </w:r>
            <w:r>
              <w:rPr>
                <w:b/>
              </w:rPr>
              <w:t xml:space="preserve"> BAN NH</w:t>
            </w:r>
            <w:r w:rsidRPr="00B5301E">
              <w:rPr>
                <w:b/>
              </w:rPr>
              <w:t>Â</w:t>
            </w:r>
            <w:r>
              <w:rPr>
                <w:b/>
              </w:rPr>
              <w:t>N D</w:t>
            </w:r>
            <w:r w:rsidRPr="00B5301E">
              <w:rPr>
                <w:b/>
              </w:rPr>
              <w:t>Â</w:t>
            </w:r>
            <w:r>
              <w:rPr>
                <w:b/>
              </w:rPr>
              <w:t>N</w:t>
            </w:r>
          </w:p>
          <w:p w:rsidR="003279B8" w:rsidRPr="005F3ADA" w:rsidRDefault="003279B8" w:rsidP="00A53FC9">
            <w:pPr>
              <w:pStyle w:val="BodyTextIndent2"/>
              <w:spacing w:after="0" w:line="240" w:lineRule="auto"/>
              <w:ind w:left="0"/>
              <w:jc w:val="center"/>
              <w:rPr>
                <w:b/>
              </w:rPr>
            </w:pPr>
            <w:r w:rsidRPr="005F3ADA">
              <w:rPr>
                <w:b/>
              </w:rPr>
              <w:t>CHỦ TỊCH</w:t>
            </w:r>
          </w:p>
          <w:p w:rsidR="003279B8" w:rsidRPr="005F3ADA" w:rsidRDefault="003279B8" w:rsidP="00A53FC9">
            <w:pPr>
              <w:pStyle w:val="BodyTextIndent2"/>
              <w:spacing w:after="0" w:line="240" w:lineRule="auto"/>
              <w:ind w:left="0"/>
              <w:jc w:val="center"/>
              <w:rPr>
                <w:b/>
              </w:rPr>
            </w:pPr>
          </w:p>
          <w:p w:rsidR="003279B8" w:rsidRDefault="003279B8" w:rsidP="00A53FC9">
            <w:pPr>
              <w:pStyle w:val="BodyTextIndent2"/>
              <w:spacing w:after="0" w:line="240" w:lineRule="auto"/>
              <w:ind w:left="0"/>
              <w:jc w:val="center"/>
              <w:rPr>
                <w:b/>
              </w:rPr>
            </w:pPr>
          </w:p>
          <w:p w:rsidR="005F2BD1" w:rsidRPr="005F3ADA" w:rsidRDefault="005F2BD1" w:rsidP="00A53FC9">
            <w:pPr>
              <w:pStyle w:val="BodyTextIndent2"/>
              <w:spacing w:after="0" w:line="240" w:lineRule="auto"/>
              <w:ind w:left="0"/>
              <w:jc w:val="center"/>
              <w:rPr>
                <w:b/>
              </w:rPr>
            </w:pPr>
          </w:p>
          <w:p w:rsidR="003279B8" w:rsidRPr="005F3ADA" w:rsidRDefault="003279B8" w:rsidP="00A53FC9">
            <w:pPr>
              <w:pStyle w:val="BodyTextIndent2"/>
              <w:spacing w:after="0" w:line="240" w:lineRule="auto"/>
              <w:ind w:left="0"/>
              <w:jc w:val="center"/>
              <w:rPr>
                <w:b/>
              </w:rPr>
            </w:pPr>
          </w:p>
          <w:p w:rsidR="003279B8" w:rsidRPr="005F3ADA" w:rsidRDefault="003279B8" w:rsidP="00A53FC9">
            <w:pPr>
              <w:pStyle w:val="BodyTextIndent2"/>
              <w:spacing w:after="0" w:line="240" w:lineRule="auto"/>
              <w:ind w:left="0"/>
              <w:jc w:val="center"/>
              <w:rPr>
                <w:b/>
              </w:rPr>
            </w:pPr>
          </w:p>
          <w:p w:rsidR="003279B8" w:rsidRPr="005F3ADA" w:rsidRDefault="003279B8" w:rsidP="00A53FC9">
            <w:pPr>
              <w:pStyle w:val="BodyTextIndent2"/>
              <w:spacing w:after="0" w:line="240" w:lineRule="auto"/>
              <w:ind w:left="0"/>
              <w:jc w:val="center"/>
              <w:rPr>
                <w:b/>
              </w:rPr>
            </w:pPr>
          </w:p>
          <w:p w:rsidR="003279B8" w:rsidRPr="005F3ADA" w:rsidRDefault="003279B8" w:rsidP="00A53FC9">
            <w:pPr>
              <w:pStyle w:val="BodyTextIndent2"/>
              <w:spacing w:after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</w:t>
            </w:r>
            <w:r w:rsidRPr="003D61A3">
              <w:rPr>
                <w:b/>
              </w:rPr>
              <w:t>ồ</w:t>
            </w:r>
            <w:r>
              <w:rPr>
                <w:b/>
              </w:rPr>
              <w:t xml:space="preserve"> V</w:t>
            </w:r>
            <w:r w:rsidRPr="003D61A3">
              <w:rPr>
                <w:b/>
              </w:rPr>
              <w:t>ă</w:t>
            </w:r>
            <w:r>
              <w:rPr>
                <w:b/>
              </w:rPr>
              <w:t>n M</w:t>
            </w:r>
            <w:r w:rsidRPr="003D61A3">
              <w:rPr>
                <w:b/>
              </w:rPr>
              <w:t>ười</w:t>
            </w:r>
          </w:p>
        </w:tc>
      </w:tr>
    </w:tbl>
    <w:p w:rsidR="003279B8" w:rsidRDefault="003279B8" w:rsidP="003279B8">
      <w:pPr>
        <w:tabs>
          <w:tab w:val="left" w:pos="7016"/>
        </w:tabs>
        <w:rPr>
          <w:b/>
        </w:rPr>
      </w:pPr>
    </w:p>
    <w:p w:rsidR="005F2BD1" w:rsidRDefault="005F2BD1" w:rsidP="003279B8">
      <w:pPr>
        <w:tabs>
          <w:tab w:val="left" w:pos="7016"/>
        </w:tabs>
        <w:rPr>
          <w:b/>
        </w:rPr>
      </w:pPr>
    </w:p>
    <w:p w:rsidR="005F2BD1" w:rsidRDefault="005F2BD1" w:rsidP="003279B8">
      <w:pPr>
        <w:tabs>
          <w:tab w:val="left" w:pos="7016"/>
        </w:tabs>
        <w:rPr>
          <w:b/>
        </w:rPr>
      </w:pPr>
    </w:p>
    <w:p w:rsidR="001D2E3B" w:rsidRDefault="001D2E3B"/>
    <w:sectPr w:rsidR="001D2E3B" w:rsidSect="00C03327">
      <w:headerReference w:type="default" r:id="rId7"/>
      <w:pgSz w:w="11909" w:h="16834" w:code="9"/>
      <w:pgMar w:top="1134" w:right="1134" w:bottom="709" w:left="1701" w:header="426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7CFF" w:rsidRDefault="00C37CFF">
      <w:r>
        <w:separator/>
      </w:r>
    </w:p>
  </w:endnote>
  <w:endnote w:type="continuationSeparator" w:id="0">
    <w:p w:rsidR="00C37CFF" w:rsidRDefault="00C37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7CFF" w:rsidRDefault="00C37CFF">
      <w:r>
        <w:separator/>
      </w:r>
    </w:p>
  </w:footnote>
  <w:footnote w:type="continuationSeparator" w:id="0">
    <w:p w:rsidR="00C37CFF" w:rsidRDefault="00C37C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8028184"/>
      <w:docPartObj>
        <w:docPartGallery w:val="Page Numbers (Top of Page)"/>
        <w:docPartUnique/>
      </w:docPartObj>
    </w:sdtPr>
    <w:sdtEndPr>
      <w:rPr>
        <w:noProof/>
      </w:rPr>
    </w:sdtEndPr>
    <w:sdtContent>
      <w:p w:rsidR="003D61A3" w:rsidRDefault="005122A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2B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9077E" w:rsidRDefault="00C37C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9B8"/>
    <w:rsid w:val="00042FE0"/>
    <w:rsid w:val="000C351F"/>
    <w:rsid w:val="00103AE5"/>
    <w:rsid w:val="001C7EAF"/>
    <w:rsid w:val="001D2E3B"/>
    <w:rsid w:val="002877FC"/>
    <w:rsid w:val="002E3B3B"/>
    <w:rsid w:val="003279B8"/>
    <w:rsid w:val="00343D5E"/>
    <w:rsid w:val="003B4424"/>
    <w:rsid w:val="004F2619"/>
    <w:rsid w:val="00500487"/>
    <w:rsid w:val="005008E2"/>
    <w:rsid w:val="005122AF"/>
    <w:rsid w:val="00574700"/>
    <w:rsid w:val="005828AF"/>
    <w:rsid w:val="005945D4"/>
    <w:rsid w:val="005C1C70"/>
    <w:rsid w:val="005F2BD1"/>
    <w:rsid w:val="00616FE9"/>
    <w:rsid w:val="006E6A98"/>
    <w:rsid w:val="0070085C"/>
    <w:rsid w:val="007127D1"/>
    <w:rsid w:val="00712C86"/>
    <w:rsid w:val="007408DD"/>
    <w:rsid w:val="007E7D43"/>
    <w:rsid w:val="008A2172"/>
    <w:rsid w:val="009A7F36"/>
    <w:rsid w:val="009B0633"/>
    <w:rsid w:val="00A00589"/>
    <w:rsid w:val="00A51D06"/>
    <w:rsid w:val="00AF3CCE"/>
    <w:rsid w:val="00B5301E"/>
    <w:rsid w:val="00BB521F"/>
    <w:rsid w:val="00C03327"/>
    <w:rsid w:val="00C37CFF"/>
    <w:rsid w:val="00CA5DD0"/>
    <w:rsid w:val="00D45302"/>
    <w:rsid w:val="00D801A8"/>
    <w:rsid w:val="00DE69E3"/>
    <w:rsid w:val="00E9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279B8"/>
    <w:pPr>
      <w:spacing w:before="240"/>
      <w:jc w:val="both"/>
    </w:pPr>
    <w:rPr>
      <w:rFonts w:eastAsia="Times New Roman" w:cs="Times New Roman"/>
      <w:szCs w:val="28"/>
    </w:rPr>
  </w:style>
  <w:style w:type="character" w:customStyle="1" w:styleId="BodyTextChar">
    <w:name w:val="Body Text Char"/>
    <w:basedOn w:val="DefaultParagraphFont"/>
    <w:link w:val="BodyText"/>
    <w:rsid w:val="003279B8"/>
    <w:rPr>
      <w:rFonts w:eastAsia="Times New Roman" w:cs="Times New Roman"/>
      <w:szCs w:val="28"/>
    </w:rPr>
  </w:style>
  <w:style w:type="paragraph" w:styleId="BodyTextIndent2">
    <w:name w:val="Body Text Indent 2"/>
    <w:basedOn w:val="Normal"/>
    <w:link w:val="BodyTextIndent2Char"/>
    <w:rsid w:val="003279B8"/>
    <w:pPr>
      <w:spacing w:after="120" w:line="480" w:lineRule="auto"/>
      <w:ind w:left="360"/>
    </w:pPr>
    <w:rPr>
      <w:rFonts w:eastAsia="Times New Roman" w:cs="Times New Roman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3279B8"/>
    <w:rPr>
      <w:rFonts w:eastAsia="Times New Roman" w:cs="Times New Roman"/>
      <w:szCs w:val="28"/>
    </w:rPr>
  </w:style>
  <w:style w:type="paragraph" w:styleId="Header">
    <w:name w:val="header"/>
    <w:basedOn w:val="Normal"/>
    <w:link w:val="HeaderChar"/>
    <w:uiPriority w:val="99"/>
    <w:rsid w:val="003279B8"/>
    <w:pPr>
      <w:tabs>
        <w:tab w:val="center" w:pos="4680"/>
        <w:tab w:val="right" w:pos="9360"/>
      </w:tabs>
    </w:pPr>
    <w:rPr>
      <w:rFonts w:eastAsia="Times New Roman" w:cs="Times New Roman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3279B8"/>
    <w:rPr>
      <w:rFonts w:eastAsia="Times New Roman" w:cs="Times New Roman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279B8"/>
    <w:pPr>
      <w:spacing w:before="240"/>
      <w:jc w:val="both"/>
    </w:pPr>
    <w:rPr>
      <w:rFonts w:eastAsia="Times New Roman" w:cs="Times New Roman"/>
      <w:szCs w:val="28"/>
    </w:rPr>
  </w:style>
  <w:style w:type="character" w:customStyle="1" w:styleId="BodyTextChar">
    <w:name w:val="Body Text Char"/>
    <w:basedOn w:val="DefaultParagraphFont"/>
    <w:link w:val="BodyText"/>
    <w:rsid w:val="003279B8"/>
    <w:rPr>
      <w:rFonts w:eastAsia="Times New Roman" w:cs="Times New Roman"/>
      <w:szCs w:val="28"/>
    </w:rPr>
  </w:style>
  <w:style w:type="paragraph" w:styleId="BodyTextIndent2">
    <w:name w:val="Body Text Indent 2"/>
    <w:basedOn w:val="Normal"/>
    <w:link w:val="BodyTextIndent2Char"/>
    <w:rsid w:val="003279B8"/>
    <w:pPr>
      <w:spacing w:after="120" w:line="480" w:lineRule="auto"/>
      <w:ind w:left="360"/>
    </w:pPr>
    <w:rPr>
      <w:rFonts w:eastAsia="Times New Roman" w:cs="Times New Roman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3279B8"/>
    <w:rPr>
      <w:rFonts w:eastAsia="Times New Roman" w:cs="Times New Roman"/>
      <w:szCs w:val="28"/>
    </w:rPr>
  </w:style>
  <w:style w:type="paragraph" w:styleId="Header">
    <w:name w:val="header"/>
    <w:basedOn w:val="Normal"/>
    <w:link w:val="HeaderChar"/>
    <w:uiPriority w:val="99"/>
    <w:rsid w:val="003279B8"/>
    <w:pPr>
      <w:tabs>
        <w:tab w:val="center" w:pos="4680"/>
        <w:tab w:val="right" w:pos="9360"/>
      </w:tabs>
    </w:pPr>
    <w:rPr>
      <w:rFonts w:eastAsia="Times New Roman" w:cs="Times New Roman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3279B8"/>
    <w:rPr>
      <w:rFonts w:eastAsia="Times New Roman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917651-D446-4478-8C40-66CEEAFF0CFB}"/>
</file>

<file path=customXml/itemProps2.xml><?xml version="1.0" encoding="utf-8"?>
<ds:datastoreItem xmlns:ds="http://schemas.openxmlformats.org/officeDocument/2006/customXml" ds:itemID="{4A87B58D-39B5-4CD8-AFCF-3C93368ACEE6}"/>
</file>

<file path=customXml/itemProps3.xml><?xml version="1.0" encoding="utf-8"?>
<ds:datastoreItem xmlns:ds="http://schemas.openxmlformats.org/officeDocument/2006/customXml" ds:itemID="{5AD75350-9C69-4DCC-BBB3-DC3F9908BB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Dinh Phuc</dc:creator>
  <cp:lastModifiedBy>AutoBVT</cp:lastModifiedBy>
  <cp:revision>12</cp:revision>
  <cp:lastPrinted>2022-09-06T00:35:00Z</cp:lastPrinted>
  <dcterms:created xsi:type="dcterms:W3CDTF">2022-08-24T01:02:00Z</dcterms:created>
  <dcterms:modified xsi:type="dcterms:W3CDTF">2022-09-12T02:55:00Z</dcterms:modified>
</cp:coreProperties>
</file>