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bookmarkStart w:id="0" w:name="_Toc533148632"/>
      <w:bookmarkStart w:id="1" w:name="_Toc533151504"/>
    </w:p>
    <w:p w:rsidR="00031FDB" w:rsidRPr="0036017E" w:rsidRDefault="00031FDB" w:rsidP="00604620">
      <w:pPr>
        <w:pBdr>
          <w:top w:val="thickThinSmallGap" w:sz="24" w:space="1" w:color="auto"/>
          <w:left w:val="thickThinSmallGap" w:sz="24" w:space="4" w:color="auto"/>
          <w:bottom w:val="thinThickSmallGap" w:sz="24" w:space="1" w:color="auto"/>
          <w:right w:val="thinThickSmallGap" w:sz="24" w:space="0" w:color="auto"/>
        </w:pBdr>
        <w:jc w:val="center"/>
        <w:rPr>
          <w:b/>
          <w:sz w:val="28"/>
          <w:szCs w:val="28"/>
        </w:rPr>
      </w:pPr>
      <w:r w:rsidRPr="0036017E">
        <w:rPr>
          <w:b/>
          <w:sz w:val="28"/>
          <w:szCs w:val="28"/>
        </w:rPr>
        <w:t>ỦY BAN NHÂN DÂN                CỘNG HÒA XÃ HỘI CHỦ NGHĨA VIỆT NAM</w:t>
      </w:r>
    </w:p>
    <w:p w:rsidR="00031FDB" w:rsidRPr="0036017E" w:rsidRDefault="001717D4" w:rsidP="0036017E">
      <w:pPr>
        <w:pBdr>
          <w:top w:val="thickThinSmallGap" w:sz="24" w:space="1" w:color="auto"/>
          <w:left w:val="thickThinSmallGap" w:sz="24" w:space="4" w:color="auto"/>
          <w:bottom w:val="thinThickSmallGap" w:sz="24" w:space="1" w:color="auto"/>
          <w:right w:val="thinThickSmallGap" w:sz="24" w:space="0" w:color="auto"/>
        </w:pBdr>
        <w:ind w:firstLine="720"/>
        <w:rPr>
          <w:b/>
          <w:sz w:val="28"/>
          <w:szCs w:val="28"/>
        </w:rPr>
      </w:pPr>
      <w:r>
        <w:rPr>
          <w:noProof/>
          <w:sz w:val="28"/>
          <w:szCs w:val="28"/>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3462655</wp:posOffset>
                </wp:positionH>
                <wp:positionV relativeFrom="paragraph">
                  <wp:posOffset>192404</wp:posOffset>
                </wp:positionV>
                <wp:extent cx="20383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38350"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E9BE13C"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2.65pt,15.15pt" to="433.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" strokecolor="black [3213]" strokeweight=".5pt">
                <v:stroke joinstyle="miter"/>
                <o:lock v:ext="edit" shapetype="f"/>
              </v:line>
            </w:pict>
          </mc:Fallback>
        </mc:AlternateContent>
      </w:r>
      <w:r w:rsidR="00031FDB" w:rsidRPr="0036017E">
        <w:rPr>
          <w:b/>
          <w:sz w:val="28"/>
          <w:szCs w:val="28"/>
        </w:rPr>
        <w:t>TỈNH CÀ MAU                                     Độc lập – Tự do – Hạnh phúc</w:t>
      </w:r>
    </w:p>
    <w:p w:rsidR="00031FDB" w:rsidRPr="0036017E" w:rsidRDefault="001717D4" w:rsidP="00031FDB">
      <w:pPr>
        <w:pBdr>
          <w:top w:val="thickThinSmallGap" w:sz="24" w:space="1" w:color="auto"/>
          <w:left w:val="thickThinSmallGap" w:sz="24" w:space="4" w:color="auto"/>
          <w:bottom w:val="thinThickSmallGap" w:sz="24" w:space="1" w:color="auto"/>
          <w:right w:val="thinThickSmallGap" w:sz="24" w:space="0" w:color="auto"/>
        </w:pBdr>
        <w:jc w:val="center"/>
        <w:rPr>
          <w:sz w:val="28"/>
          <w:szCs w:val="28"/>
        </w:rPr>
      </w:pPr>
      <w:r>
        <w:rPr>
          <w:noProof/>
          <w:sz w:val="28"/>
          <w:szCs w:val="28"/>
          <w:lang w:val="vi-VN" w:eastAsia="vi-VN"/>
        </w:rPr>
        <mc:AlternateContent>
          <mc:Choice Requires="wps">
            <w:drawing>
              <wp:anchor distT="4294967295" distB="4294967295" distL="114300" distR="114300" simplePos="0" relativeHeight="251659264" behindDoc="0" locked="0" layoutInCell="1" allowOverlap="1">
                <wp:simplePos x="0" y="0"/>
                <wp:positionH relativeFrom="column">
                  <wp:posOffset>701040</wp:posOffset>
                </wp:positionH>
                <wp:positionV relativeFrom="paragraph">
                  <wp:posOffset>31114</wp:posOffset>
                </wp:positionV>
                <wp:extent cx="7334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3425" cy="0"/>
                        </a:xfrm>
                        <a:prstGeom prst="line">
                          <a:avLst/>
                        </a:prstGeom>
                        <a:noFill/>
                        <a:ln w="6350" cap="flat" cmpd="sng"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9273E22"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pt,2.45pt" to="112.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" strokecolor="black [3213]" strokeweight=".5pt">
                <v:stroke joinstyle="miter"/>
                <o:lock v:ext="edit" shapetype="f"/>
              </v:line>
            </w:pict>
          </mc:Fallback>
        </mc:AlternateContent>
      </w:r>
    </w:p>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2A132C"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54"/>
          <w:szCs w:val="28"/>
        </w:rPr>
      </w:pPr>
    </w:p>
    <w:p w:rsidR="00031FDB" w:rsidRPr="008A4503" w:rsidRDefault="00031FDB"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54"/>
          <w:szCs w:val="28"/>
        </w:rPr>
      </w:pPr>
    </w:p>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b/>
          <w:sz w:val="38"/>
          <w:szCs w:val="38"/>
        </w:rPr>
      </w:pPr>
    </w:p>
    <w:p w:rsidR="00B55A4C" w:rsidRPr="008A4503" w:rsidRDefault="00B55A4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b/>
          <w:i/>
          <w:color w:val="FF0000"/>
          <w:sz w:val="38"/>
          <w:szCs w:val="38"/>
        </w:rPr>
      </w:pPr>
    </w:p>
    <w:p w:rsidR="00B55A4C" w:rsidRPr="002B2D97" w:rsidRDefault="00B55A4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b/>
          <w:i/>
          <w:color w:val="FF0000"/>
          <w:sz w:val="28"/>
          <w:szCs w:val="28"/>
        </w:rPr>
      </w:pPr>
    </w:p>
    <w:p w:rsidR="002A132C" w:rsidRPr="002E4FEC" w:rsidRDefault="00F90EB0" w:rsidP="00031FDB">
      <w:pPr>
        <w:pBdr>
          <w:top w:val="thickThinSmallGap" w:sz="24" w:space="1" w:color="auto"/>
          <w:left w:val="thickThinSmallGap" w:sz="24" w:space="4" w:color="auto"/>
          <w:bottom w:val="thinThickSmallGap" w:sz="24" w:space="1" w:color="auto"/>
          <w:right w:val="thinThickSmallGap" w:sz="24" w:space="0" w:color="auto"/>
        </w:pBdr>
        <w:jc w:val="center"/>
        <w:rPr>
          <w:b/>
          <w:sz w:val="28"/>
          <w:szCs w:val="28"/>
        </w:rPr>
      </w:pPr>
      <w:r w:rsidRPr="002E4FEC">
        <w:rPr>
          <w:b/>
          <w:sz w:val="28"/>
          <w:szCs w:val="28"/>
        </w:rPr>
        <w:t>Phụ lục 23</w:t>
      </w:r>
    </w:p>
    <w:p w:rsidR="0036017E" w:rsidRPr="0036017E" w:rsidRDefault="0036017E" w:rsidP="00031FDB">
      <w:pPr>
        <w:pBdr>
          <w:top w:val="thickThinSmallGap" w:sz="24" w:space="1" w:color="auto"/>
          <w:left w:val="thickThinSmallGap" w:sz="24" w:space="4" w:color="auto"/>
          <w:bottom w:val="thinThickSmallGap" w:sz="24" w:space="1" w:color="auto"/>
          <w:right w:val="thinThickSmallGap" w:sz="24" w:space="0" w:color="auto"/>
        </w:pBdr>
        <w:jc w:val="center"/>
        <w:rPr>
          <w:b/>
          <w:sz w:val="38"/>
          <w:szCs w:val="38"/>
        </w:rPr>
      </w:pPr>
    </w:p>
    <w:p w:rsidR="00AB791D" w:rsidRPr="0036017E"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i/>
          <w:sz w:val="32"/>
          <w:szCs w:val="32"/>
        </w:rPr>
      </w:pPr>
      <w:r w:rsidRPr="0036017E">
        <w:rPr>
          <w:b/>
          <w:sz w:val="32"/>
          <w:szCs w:val="32"/>
        </w:rPr>
        <w:t>ĐỊNH MỨC KINH TẾ - KỸ THUẬT</w:t>
      </w:r>
      <w:r w:rsidRPr="0036017E">
        <w:rPr>
          <w:b/>
          <w:spacing w:val="-12"/>
          <w:sz w:val="32"/>
          <w:szCs w:val="32"/>
        </w:rPr>
        <w:br/>
      </w:r>
      <w:r w:rsidR="0036017E">
        <w:rPr>
          <w:b/>
          <w:sz w:val="32"/>
          <w:szCs w:val="32"/>
        </w:rPr>
        <w:t>NGÀNH/</w:t>
      </w:r>
      <w:r w:rsidR="00630649" w:rsidRPr="0036017E">
        <w:rPr>
          <w:b/>
          <w:sz w:val="32"/>
          <w:szCs w:val="32"/>
        </w:rPr>
        <w:t xml:space="preserve">NGHỀ </w:t>
      </w:r>
      <w:r w:rsidR="005320DA" w:rsidRPr="0036017E">
        <w:rPr>
          <w:b/>
          <w:sz w:val="32"/>
          <w:szCs w:val="32"/>
        </w:rPr>
        <w:t xml:space="preserve">CƠ </w:t>
      </w:r>
      <w:r w:rsidR="00A2136A" w:rsidRPr="0036017E">
        <w:rPr>
          <w:b/>
          <w:sz w:val="32"/>
          <w:szCs w:val="32"/>
        </w:rPr>
        <w:t xml:space="preserve">ĐIỆN </w:t>
      </w:r>
      <w:r w:rsidR="005320DA" w:rsidRPr="0036017E">
        <w:rPr>
          <w:b/>
          <w:sz w:val="32"/>
          <w:szCs w:val="32"/>
        </w:rPr>
        <w:t>TỬ</w:t>
      </w:r>
      <w:r w:rsidRPr="0036017E">
        <w:rPr>
          <w:b/>
          <w:sz w:val="32"/>
          <w:szCs w:val="32"/>
        </w:rPr>
        <w:br/>
      </w:r>
    </w:p>
    <w:p w:rsidR="00A954F9" w:rsidRPr="002B2D97" w:rsidRDefault="00A954F9" w:rsidP="00031FDB">
      <w:pPr>
        <w:pBdr>
          <w:top w:val="thickThinSmallGap" w:sz="24" w:space="1" w:color="auto"/>
          <w:left w:val="thickThinSmallGap" w:sz="24" w:space="4" w:color="auto"/>
          <w:bottom w:val="thinThickSmallGap" w:sz="24" w:space="1" w:color="auto"/>
          <w:right w:val="thinThickSmallGap" w:sz="24" w:space="0" w:color="auto"/>
        </w:pBdr>
        <w:jc w:val="center"/>
        <w:rPr>
          <w:i/>
          <w:sz w:val="28"/>
          <w:szCs w:val="28"/>
        </w:rPr>
      </w:pPr>
    </w:p>
    <w:p w:rsidR="00BF0E51" w:rsidRDefault="00411024" w:rsidP="00031FDB">
      <w:pPr>
        <w:pBdr>
          <w:top w:val="thickThinSmallGap" w:sz="24" w:space="1" w:color="auto"/>
          <w:left w:val="thickThinSmallGap" w:sz="24" w:space="4" w:color="auto"/>
          <w:bottom w:val="thinThickSmallGap" w:sz="24" w:space="1" w:color="auto"/>
          <w:right w:val="thinThickSmallGap" w:sz="24" w:space="0" w:color="auto"/>
        </w:pBdr>
        <w:jc w:val="center"/>
        <w:rPr>
          <w:i/>
          <w:sz w:val="28"/>
          <w:szCs w:val="28"/>
        </w:rPr>
      </w:pPr>
      <w:r w:rsidRPr="002B2D97">
        <w:rPr>
          <w:i/>
          <w:sz w:val="28"/>
          <w:szCs w:val="28"/>
        </w:rPr>
        <w:t>(</w:t>
      </w:r>
      <w:r w:rsidR="00BF0E51">
        <w:rPr>
          <w:i/>
          <w:sz w:val="28"/>
          <w:szCs w:val="28"/>
        </w:rPr>
        <w:t xml:space="preserve">Ban hành kèm theo Quyết định số:  </w:t>
      </w:r>
      <w:r w:rsidRPr="002B2D97">
        <w:rPr>
          <w:i/>
          <w:sz w:val="28"/>
          <w:szCs w:val="28"/>
        </w:rPr>
        <w:t xml:space="preserve">     /</w:t>
      </w:r>
      <w:r w:rsidR="00BF0E51">
        <w:rPr>
          <w:i/>
          <w:sz w:val="28"/>
          <w:szCs w:val="28"/>
        </w:rPr>
        <w:t>2023/</w:t>
      </w:r>
      <w:r w:rsidRPr="002B2D97">
        <w:rPr>
          <w:i/>
          <w:sz w:val="28"/>
          <w:szCs w:val="28"/>
        </w:rPr>
        <w:t xml:space="preserve">QĐ-UBND </w:t>
      </w:r>
    </w:p>
    <w:p w:rsidR="00411024" w:rsidRPr="002B2D97" w:rsidRDefault="00411024" w:rsidP="00031FDB">
      <w:pPr>
        <w:pBdr>
          <w:top w:val="thickThinSmallGap" w:sz="24" w:space="1" w:color="auto"/>
          <w:left w:val="thickThinSmallGap" w:sz="24" w:space="4" w:color="auto"/>
          <w:bottom w:val="thinThickSmallGap" w:sz="24" w:space="1" w:color="auto"/>
          <w:right w:val="thinThickSmallGap" w:sz="24" w:space="0" w:color="auto"/>
        </w:pBdr>
        <w:jc w:val="center"/>
        <w:rPr>
          <w:i/>
          <w:sz w:val="28"/>
          <w:szCs w:val="28"/>
        </w:rPr>
      </w:pPr>
      <w:r w:rsidRPr="002B2D97">
        <w:rPr>
          <w:i/>
          <w:sz w:val="28"/>
          <w:szCs w:val="28"/>
        </w:rPr>
        <w:t xml:space="preserve">ngày        tháng </w:t>
      </w:r>
      <w:r w:rsidR="00BF0E51">
        <w:rPr>
          <w:i/>
          <w:sz w:val="28"/>
          <w:szCs w:val="28"/>
        </w:rPr>
        <w:t xml:space="preserve">   </w:t>
      </w:r>
      <w:r w:rsidRPr="002B2D97">
        <w:rPr>
          <w:i/>
          <w:sz w:val="28"/>
          <w:szCs w:val="28"/>
        </w:rPr>
        <w:t>năm 202</w:t>
      </w:r>
      <w:r w:rsidR="00C26A74" w:rsidRPr="002B2D97">
        <w:rPr>
          <w:i/>
          <w:sz w:val="28"/>
          <w:szCs w:val="28"/>
        </w:rPr>
        <w:t>3</w:t>
      </w:r>
      <w:r w:rsidR="00BF0E51">
        <w:rPr>
          <w:i/>
          <w:sz w:val="28"/>
          <w:szCs w:val="28"/>
        </w:rPr>
        <w:t xml:space="preserve"> </w:t>
      </w:r>
      <w:r w:rsidRPr="002B2D97">
        <w:rPr>
          <w:i/>
          <w:sz w:val="28"/>
          <w:szCs w:val="28"/>
        </w:rPr>
        <w:t xml:space="preserve">của Ủy ban nhân dân tỉnh </w:t>
      </w:r>
      <w:r w:rsidR="00C26A74" w:rsidRPr="002B2D97">
        <w:rPr>
          <w:i/>
          <w:sz w:val="28"/>
          <w:szCs w:val="28"/>
        </w:rPr>
        <w:t>Cà Mau</w:t>
      </w:r>
      <w:r w:rsidRPr="002B2D97">
        <w:rPr>
          <w:i/>
          <w:sz w:val="28"/>
          <w:szCs w:val="28"/>
        </w:rPr>
        <w:t>)</w:t>
      </w:r>
    </w:p>
    <w:p w:rsidR="002A132C" w:rsidRPr="002B2D97"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38"/>
          <w:szCs w:val="28"/>
        </w:rPr>
      </w:pPr>
    </w:p>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2A132C" w:rsidRPr="008A4503" w:rsidRDefault="002A13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32312C" w:rsidRDefault="003231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32312C" w:rsidRPr="008A4503" w:rsidRDefault="0032312C"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6E04F6" w:rsidRPr="008A4503" w:rsidRDefault="006E04F6" w:rsidP="002B2D97">
      <w:pPr>
        <w:pBdr>
          <w:top w:val="thickThinSmallGap" w:sz="24" w:space="1" w:color="auto"/>
          <w:left w:val="thickThinSmallGap" w:sz="24" w:space="4" w:color="auto"/>
          <w:bottom w:val="thinThickSmallGap" w:sz="24" w:space="1" w:color="auto"/>
          <w:right w:val="thinThickSmallGap" w:sz="24" w:space="0" w:color="auto"/>
        </w:pBdr>
        <w:spacing w:line="360" w:lineRule="auto"/>
        <w:jc w:val="center"/>
        <w:rPr>
          <w:rFonts w:asciiTheme="majorHAnsi" w:hAnsiTheme="majorHAnsi" w:cstheme="majorHAnsi"/>
          <w:sz w:val="28"/>
          <w:szCs w:val="28"/>
        </w:rPr>
      </w:pPr>
    </w:p>
    <w:p w:rsidR="00411024" w:rsidRPr="0036017E" w:rsidRDefault="00411024" w:rsidP="002B2D97">
      <w:pPr>
        <w:pBdr>
          <w:top w:val="thickThinSmallGap" w:sz="24" w:space="1" w:color="auto"/>
          <w:left w:val="thickThinSmallGap" w:sz="24" w:space="4" w:color="auto"/>
          <w:bottom w:val="thinThickSmallGap" w:sz="24" w:space="1" w:color="auto"/>
          <w:right w:val="thinThickSmallGap" w:sz="24" w:space="0" w:color="auto"/>
        </w:pBdr>
        <w:spacing w:line="360" w:lineRule="auto"/>
        <w:ind w:firstLine="5103"/>
        <w:rPr>
          <w:b/>
          <w:sz w:val="28"/>
          <w:szCs w:val="28"/>
        </w:rPr>
      </w:pPr>
      <w:r w:rsidRPr="0036017E">
        <w:rPr>
          <w:b/>
          <w:sz w:val="28"/>
          <w:szCs w:val="28"/>
        </w:rPr>
        <w:t xml:space="preserve">Tên </w:t>
      </w:r>
      <w:r w:rsidR="002E4FEC">
        <w:rPr>
          <w:b/>
          <w:sz w:val="28"/>
          <w:szCs w:val="28"/>
        </w:rPr>
        <w:t>ngành/</w:t>
      </w:r>
      <w:r w:rsidRPr="0036017E">
        <w:rPr>
          <w:b/>
          <w:sz w:val="28"/>
          <w:szCs w:val="28"/>
        </w:rPr>
        <w:t xml:space="preserve">nghề: </w:t>
      </w:r>
      <w:r w:rsidR="005320DA" w:rsidRPr="0036017E">
        <w:rPr>
          <w:b/>
          <w:sz w:val="28"/>
          <w:szCs w:val="28"/>
        </w:rPr>
        <w:t>Cơ đ</w:t>
      </w:r>
      <w:r w:rsidRPr="0036017E">
        <w:rPr>
          <w:b/>
          <w:sz w:val="28"/>
          <w:szCs w:val="28"/>
        </w:rPr>
        <w:t xml:space="preserve">iện </w:t>
      </w:r>
      <w:r w:rsidR="005320DA" w:rsidRPr="0036017E">
        <w:rPr>
          <w:b/>
          <w:sz w:val="28"/>
          <w:szCs w:val="28"/>
        </w:rPr>
        <w:t>tử</w:t>
      </w:r>
    </w:p>
    <w:p w:rsidR="00411024" w:rsidRPr="0036017E" w:rsidRDefault="00411024" w:rsidP="002B2D97">
      <w:pPr>
        <w:pBdr>
          <w:top w:val="thickThinSmallGap" w:sz="24" w:space="1" w:color="auto"/>
          <w:left w:val="thickThinSmallGap" w:sz="24" w:space="4" w:color="auto"/>
          <w:bottom w:val="thinThickSmallGap" w:sz="24" w:space="1" w:color="auto"/>
          <w:right w:val="thinThickSmallGap" w:sz="24" w:space="0" w:color="auto"/>
        </w:pBdr>
        <w:spacing w:line="360" w:lineRule="auto"/>
        <w:ind w:firstLine="720"/>
        <w:rPr>
          <w:b/>
          <w:sz w:val="28"/>
          <w:szCs w:val="28"/>
        </w:rPr>
      </w:pPr>
      <w:r w:rsidRPr="0036017E">
        <w:rPr>
          <w:b/>
          <w:sz w:val="28"/>
          <w:szCs w:val="28"/>
        </w:rPr>
        <w:t xml:space="preserve">                                                               Mã </w:t>
      </w:r>
      <w:r w:rsidR="002E4FEC">
        <w:rPr>
          <w:b/>
          <w:sz w:val="28"/>
          <w:szCs w:val="28"/>
        </w:rPr>
        <w:t>ngành/</w:t>
      </w:r>
      <w:r w:rsidRPr="0036017E">
        <w:rPr>
          <w:b/>
          <w:sz w:val="28"/>
          <w:szCs w:val="28"/>
        </w:rPr>
        <w:t xml:space="preserve">nghề:  </w:t>
      </w:r>
      <w:r w:rsidRPr="0036017E">
        <w:rPr>
          <w:b/>
          <w:sz w:val="28"/>
          <w:szCs w:val="28"/>
          <w:shd w:val="clear" w:color="auto" w:fill="FFFFFF"/>
        </w:rPr>
        <w:t>65202</w:t>
      </w:r>
      <w:r w:rsidR="005320DA" w:rsidRPr="0036017E">
        <w:rPr>
          <w:b/>
          <w:sz w:val="28"/>
          <w:szCs w:val="28"/>
          <w:shd w:val="clear" w:color="auto" w:fill="FFFFFF"/>
        </w:rPr>
        <w:t>63</w:t>
      </w:r>
    </w:p>
    <w:p w:rsidR="00411024" w:rsidRPr="0036017E" w:rsidRDefault="00411024" w:rsidP="002B2D97">
      <w:pPr>
        <w:pBdr>
          <w:top w:val="thickThinSmallGap" w:sz="24" w:space="1" w:color="auto"/>
          <w:left w:val="thickThinSmallGap" w:sz="24" w:space="4" w:color="auto"/>
          <w:bottom w:val="thinThickSmallGap" w:sz="24" w:space="1" w:color="auto"/>
          <w:right w:val="thinThickSmallGap" w:sz="24" w:space="0" w:color="auto"/>
        </w:pBdr>
        <w:spacing w:line="360" w:lineRule="auto"/>
        <w:ind w:firstLine="5103"/>
        <w:rPr>
          <w:b/>
          <w:sz w:val="28"/>
          <w:szCs w:val="28"/>
        </w:rPr>
      </w:pPr>
      <w:r w:rsidRPr="0036017E">
        <w:rPr>
          <w:b/>
          <w:sz w:val="28"/>
          <w:szCs w:val="28"/>
        </w:rPr>
        <w:t>Trình độ đào tạo: Cao đẳng</w:t>
      </w:r>
    </w:p>
    <w:p w:rsidR="006E04F6" w:rsidRPr="0071450D" w:rsidRDefault="006E04F6" w:rsidP="00031FDB">
      <w:pPr>
        <w:pBdr>
          <w:top w:val="thickThinSmallGap" w:sz="24" w:space="1" w:color="auto"/>
          <w:left w:val="thickThinSmallGap" w:sz="24" w:space="4" w:color="auto"/>
          <w:bottom w:val="thinThickSmallGap" w:sz="24" w:space="1" w:color="auto"/>
          <w:right w:val="thinThickSmallGap" w:sz="24" w:space="0" w:color="auto"/>
        </w:pBdr>
        <w:spacing w:line="360" w:lineRule="auto"/>
        <w:jc w:val="center"/>
        <w:rPr>
          <w:rFonts w:asciiTheme="majorHAnsi" w:hAnsiTheme="majorHAnsi" w:cstheme="majorHAnsi"/>
          <w:b/>
          <w:sz w:val="28"/>
          <w:szCs w:val="28"/>
        </w:rPr>
      </w:pPr>
    </w:p>
    <w:p w:rsidR="006E04F6" w:rsidRPr="008A4503" w:rsidRDefault="006E04F6"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6E04F6" w:rsidRDefault="006E04F6"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36017E" w:rsidRDefault="0036017E"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36017E" w:rsidRDefault="0036017E"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36017E" w:rsidRDefault="0036017E"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6E04F6" w:rsidRPr="008A4503" w:rsidRDefault="006E04F6"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sz w:val="28"/>
          <w:szCs w:val="28"/>
        </w:rPr>
      </w:pPr>
    </w:p>
    <w:p w:rsidR="004800E1" w:rsidRDefault="004800E1" w:rsidP="00031FDB">
      <w:pPr>
        <w:pBdr>
          <w:top w:val="thickThinSmallGap" w:sz="24" w:space="1" w:color="auto"/>
          <w:left w:val="thickThinSmallGap" w:sz="24" w:space="4" w:color="auto"/>
          <w:bottom w:val="thinThickSmallGap" w:sz="24" w:space="1" w:color="auto"/>
          <w:right w:val="thinThickSmallGap" w:sz="24" w:space="0" w:color="auto"/>
        </w:pBdr>
        <w:jc w:val="center"/>
        <w:rPr>
          <w:rFonts w:asciiTheme="majorHAnsi" w:hAnsiTheme="majorHAnsi" w:cstheme="majorHAnsi"/>
          <w:b/>
          <w:sz w:val="32"/>
          <w:szCs w:val="32"/>
        </w:rPr>
      </w:pPr>
    </w:p>
    <w:p w:rsidR="004800E1" w:rsidRPr="0036017E" w:rsidRDefault="00177CCC" w:rsidP="00031FDB">
      <w:pPr>
        <w:pBdr>
          <w:top w:val="thickThinSmallGap" w:sz="24" w:space="1" w:color="auto"/>
          <w:left w:val="thickThinSmallGap" w:sz="24" w:space="4" w:color="auto"/>
          <w:bottom w:val="thinThickSmallGap" w:sz="24" w:space="1" w:color="auto"/>
          <w:right w:val="thinThickSmallGap" w:sz="24" w:space="0" w:color="auto"/>
        </w:pBdr>
        <w:jc w:val="center"/>
        <w:rPr>
          <w:b/>
          <w:sz w:val="28"/>
          <w:szCs w:val="28"/>
        </w:rPr>
      </w:pPr>
      <w:r w:rsidRPr="0036017E">
        <w:rPr>
          <w:b/>
          <w:sz w:val="28"/>
          <w:szCs w:val="28"/>
        </w:rPr>
        <w:t>Năm 2023</w:t>
      </w:r>
    </w:p>
    <w:p w:rsidR="00446EDD" w:rsidRPr="0036017E" w:rsidRDefault="00446EDD" w:rsidP="00774F41">
      <w:pPr>
        <w:spacing w:line="360" w:lineRule="auto"/>
        <w:rPr>
          <w:b/>
          <w:sz w:val="28"/>
          <w:szCs w:val="28"/>
        </w:rPr>
        <w:sectPr w:rsidR="00446EDD" w:rsidRPr="0036017E" w:rsidSect="00446EDD">
          <w:footerReference w:type="even" r:id="rId10"/>
          <w:footerReference w:type="default" r:id="rId11"/>
          <w:pgSz w:w="11907" w:h="16840" w:code="9"/>
          <w:pgMar w:top="851" w:right="851" w:bottom="851" w:left="1134" w:header="720" w:footer="720" w:gutter="0"/>
          <w:pgNumType w:start="0"/>
          <w:cols w:space="720"/>
          <w:titlePg/>
          <w:docGrid w:linePitch="360"/>
        </w:sectPr>
      </w:pPr>
    </w:p>
    <w:p w:rsidR="00E91C6A" w:rsidRPr="005516C8" w:rsidRDefault="00E91C6A" w:rsidP="002B2D97">
      <w:pPr>
        <w:jc w:val="center"/>
        <w:rPr>
          <w:b/>
          <w:bCs/>
          <w:kern w:val="36"/>
          <w:sz w:val="28"/>
          <w:szCs w:val="28"/>
        </w:rPr>
      </w:pPr>
      <w:r w:rsidRPr="005516C8">
        <w:rPr>
          <w:b/>
          <w:bCs/>
          <w:kern w:val="36"/>
          <w:sz w:val="28"/>
          <w:szCs w:val="28"/>
        </w:rPr>
        <w:lastRenderedPageBreak/>
        <w:t>MỤC LỤC</w:t>
      </w:r>
    </w:p>
    <w:p w:rsidR="00E91C6A" w:rsidRPr="005516C8" w:rsidRDefault="0070780B" w:rsidP="002B2D97">
      <w:pPr>
        <w:spacing w:before="120" w:line="360" w:lineRule="auto"/>
        <w:ind w:leftChars="-118" w:left="-282" w:hanging="1"/>
        <w:jc w:val="cente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E91C6A" w:rsidRPr="005516C8">
        <w:rPr>
          <w:sz w:val="28"/>
          <w:szCs w:val="28"/>
        </w:rPr>
        <w:t>Trang</w:t>
      </w:r>
    </w:p>
    <w:p w:rsidR="00E91C6A" w:rsidRPr="005516C8" w:rsidRDefault="00E91C6A" w:rsidP="002B2D97">
      <w:pPr>
        <w:spacing w:before="120" w:line="360" w:lineRule="auto"/>
        <w:ind w:leftChars="-118" w:left="-282" w:hanging="1"/>
        <w:rPr>
          <w:sz w:val="28"/>
          <w:szCs w:val="28"/>
        </w:rPr>
      </w:pPr>
      <w:r w:rsidRPr="005516C8">
        <w:rPr>
          <w:sz w:val="28"/>
          <w:szCs w:val="28"/>
        </w:rPr>
        <w:t xml:space="preserve">Phần thuyết minh                                                                       </w:t>
      </w:r>
      <w:r w:rsidR="002B2D97">
        <w:rPr>
          <w:sz w:val="28"/>
          <w:szCs w:val="28"/>
        </w:rPr>
        <w:t>2</w:t>
      </w:r>
    </w:p>
    <w:p w:rsidR="00E91C6A" w:rsidRPr="005516C8" w:rsidRDefault="00E91C6A" w:rsidP="002B2D97">
      <w:pPr>
        <w:spacing w:before="120" w:line="360" w:lineRule="auto"/>
        <w:ind w:leftChars="-118" w:left="-282" w:hanging="1"/>
        <w:rPr>
          <w:sz w:val="28"/>
          <w:szCs w:val="28"/>
        </w:rPr>
      </w:pPr>
      <w:r w:rsidRPr="005516C8">
        <w:rPr>
          <w:sz w:val="28"/>
          <w:szCs w:val="28"/>
        </w:rPr>
        <w:t xml:space="preserve">Bảng tổng hợp định mức kinh tế - kỹ thuật                    </w:t>
      </w:r>
      <w:r w:rsidR="0036017E">
        <w:rPr>
          <w:sz w:val="28"/>
          <w:szCs w:val="28"/>
        </w:rPr>
        <w:t xml:space="preserve">         </w:t>
      </w:r>
      <w:r w:rsidRPr="005516C8">
        <w:rPr>
          <w:sz w:val="28"/>
          <w:szCs w:val="28"/>
        </w:rPr>
        <w:t xml:space="preserve">  </w:t>
      </w:r>
      <w:r w:rsidR="002B2D97">
        <w:rPr>
          <w:sz w:val="28"/>
          <w:szCs w:val="28"/>
        </w:rPr>
        <w:t>4</w:t>
      </w:r>
    </w:p>
    <w:p w:rsidR="00E91C6A" w:rsidRPr="005516C8" w:rsidRDefault="00E91C6A" w:rsidP="002B2D97">
      <w:pPr>
        <w:numPr>
          <w:ilvl w:val="0"/>
          <w:numId w:val="100"/>
        </w:numPr>
        <w:spacing w:before="120" w:line="360" w:lineRule="auto"/>
        <w:ind w:leftChars="-118" w:left="-282" w:hanging="1"/>
        <w:rPr>
          <w:sz w:val="28"/>
          <w:szCs w:val="28"/>
        </w:rPr>
      </w:pPr>
      <w:r w:rsidRPr="005516C8">
        <w:rPr>
          <w:sz w:val="28"/>
          <w:szCs w:val="28"/>
        </w:rPr>
        <w:t xml:space="preserve">Định mức lao động                                                                 </w:t>
      </w:r>
      <w:r w:rsidR="002B2D97">
        <w:rPr>
          <w:sz w:val="28"/>
          <w:szCs w:val="28"/>
        </w:rPr>
        <w:t>4</w:t>
      </w:r>
    </w:p>
    <w:p w:rsidR="00E91C6A" w:rsidRPr="005516C8" w:rsidRDefault="00E91C6A" w:rsidP="002B2D97">
      <w:pPr>
        <w:numPr>
          <w:ilvl w:val="0"/>
          <w:numId w:val="100"/>
        </w:numPr>
        <w:spacing w:before="120" w:line="360" w:lineRule="auto"/>
        <w:ind w:leftChars="-118" w:left="-282" w:hanging="1"/>
        <w:rPr>
          <w:sz w:val="28"/>
          <w:szCs w:val="28"/>
        </w:rPr>
      </w:pPr>
      <w:r w:rsidRPr="005516C8">
        <w:rPr>
          <w:sz w:val="28"/>
          <w:szCs w:val="28"/>
        </w:rPr>
        <w:t xml:space="preserve">Định mức thiết bị                                                                  </w:t>
      </w:r>
      <w:r w:rsidR="002B2D97">
        <w:rPr>
          <w:sz w:val="28"/>
          <w:szCs w:val="28"/>
        </w:rPr>
        <w:t>4</w:t>
      </w:r>
    </w:p>
    <w:p w:rsidR="00E91C6A" w:rsidRPr="005516C8" w:rsidRDefault="00E91C6A" w:rsidP="002B2D97">
      <w:pPr>
        <w:numPr>
          <w:ilvl w:val="0"/>
          <w:numId w:val="100"/>
        </w:numPr>
        <w:spacing w:before="120" w:line="360" w:lineRule="auto"/>
        <w:ind w:leftChars="-118" w:left="-282" w:hanging="1"/>
        <w:rPr>
          <w:sz w:val="28"/>
          <w:szCs w:val="28"/>
        </w:rPr>
      </w:pPr>
      <w:r w:rsidRPr="005516C8">
        <w:rPr>
          <w:sz w:val="28"/>
          <w:szCs w:val="28"/>
        </w:rPr>
        <w:t xml:space="preserve">Định mức vật tư                                                                </w:t>
      </w:r>
      <w:r w:rsidR="0036017E">
        <w:rPr>
          <w:sz w:val="28"/>
          <w:szCs w:val="28"/>
        </w:rPr>
        <w:t xml:space="preserve">  </w:t>
      </w:r>
      <w:r w:rsidRPr="005516C8">
        <w:rPr>
          <w:sz w:val="28"/>
          <w:szCs w:val="28"/>
        </w:rPr>
        <w:t xml:space="preserve"> </w:t>
      </w:r>
      <w:r w:rsidR="005C0C76">
        <w:rPr>
          <w:sz w:val="28"/>
          <w:szCs w:val="28"/>
        </w:rPr>
        <w:t>39</w:t>
      </w:r>
    </w:p>
    <w:p w:rsidR="00E91C6A" w:rsidRPr="005516C8" w:rsidRDefault="00E91C6A" w:rsidP="002B2D97">
      <w:pPr>
        <w:spacing w:before="120" w:line="360" w:lineRule="auto"/>
        <w:ind w:leftChars="-118" w:left="-282" w:hanging="1"/>
        <w:rPr>
          <w:sz w:val="28"/>
          <w:szCs w:val="28"/>
        </w:rPr>
      </w:pPr>
      <w:r>
        <w:rPr>
          <w:sz w:val="28"/>
          <w:szCs w:val="28"/>
        </w:rPr>
        <w:t>IV.Định mức cơ sở vật chất</w:t>
      </w:r>
      <w:r w:rsidR="005C0C76">
        <w:rPr>
          <w:sz w:val="28"/>
          <w:szCs w:val="28"/>
        </w:rPr>
        <w:tab/>
      </w:r>
      <w:r w:rsidR="005C0C76">
        <w:rPr>
          <w:sz w:val="28"/>
          <w:szCs w:val="28"/>
        </w:rPr>
        <w:tab/>
      </w:r>
      <w:r w:rsidR="005C0C76">
        <w:rPr>
          <w:sz w:val="28"/>
          <w:szCs w:val="28"/>
        </w:rPr>
        <w:tab/>
      </w:r>
      <w:r w:rsidR="005C0C76">
        <w:rPr>
          <w:sz w:val="28"/>
          <w:szCs w:val="28"/>
        </w:rPr>
        <w:tab/>
      </w:r>
      <w:r w:rsidR="005C0C76">
        <w:rPr>
          <w:sz w:val="28"/>
          <w:szCs w:val="28"/>
        </w:rPr>
        <w:tab/>
      </w:r>
      <w:r w:rsidR="005C0C76">
        <w:rPr>
          <w:sz w:val="28"/>
          <w:szCs w:val="28"/>
        </w:rPr>
        <w:tab/>
        <w:t xml:space="preserve">   44</w:t>
      </w:r>
    </w:p>
    <w:p w:rsidR="00E91C6A" w:rsidRPr="005516C8" w:rsidRDefault="00E91C6A" w:rsidP="002B2D97">
      <w:pPr>
        <w:spacing w:before="120" w:line="360" w:lineRule="auto"/>
        <w:ind w:firstLine="567"/>
        <w:jc w:val="both"/>
        <w:rPr>
          <w:sz w:val="28"/>
          <w:szCs w:val="28"/>
        </w:rPr>
      </w:pPr>
    </w:p>
    <w:p w:rsidR="00E91C6A" w:rsidRDefault="00E91C6A" w:rsidP="002B2D97">
      <w:pPr>
        <w:spacing w:before="120"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AF266C" w:rsidRDefault="00AF266C" w:rsidP="00E91C6A">
      <w:pPr>
        <w:spacing w:line="360" w:lineRule="auto"/>
        <w:ind w:firstLine="567"/>
        <w:jc w:val="both"/>
        <w:rPr>
          <w:sz w:val="28"/>
          <w:szCs w:val="28"/>
        </w:rPr>
      </w:pPr>
    </w:p>
    <w:p w:rsidR="00AF266C" w:rsidRDefault="00AF266C" w:rsidP="00E91C6A">
      <w:pPr>
        <w:spacing w:line="360" w:lineRule="auto"/>
        <w:ind w:firstLine="567"/>
        <w:jc w:val="both"/>
        <w:rPr>
          <w:sz w:val="28"/>
          <w:szCs w:val="28"/>
        </w:rPr>
      </w:pPr>
    </w:p>
    <w:bookmarkEnd w:id="0"/>
    <w:bookmarkEnd w:id="1"/>
    <w:p w:rsidR="002A132C" w:rsidRPr="0036017E" w:rsidRDefault="00CA6744" w:rsidP="007B1B30">
      <w:pPr>
        <w:pStyle w:val="NoSpacing1"/>
        <w:jc w:val="center"/>
        <w:rPr>
          <w:b/>
          <w:sz w:val="28"/>
          <w:szCs w:val="28"/>
        </w:rPr>
      </w:pPr>
      <w:r w:rsidRPr="0036017E">
        <w:rPr>
          <w:b/>
          <w:sz w:val="28"/>
          <w:szCs w:val="28"/>
        </w:rPr>
        <w:lastRenderedPageBreak/>
        <w:t>PHẦN THUYẾT MINH</w:t>
      </w:r>
    </w:p>
    <w:p w:rsidR="007B1B30" w:rsidRPr="0036017E" w:rsidRDefault="007B1B30" w:rsidP="007B1B30">
      <w:pPr>
        <w:pStyle w:val="NoSpacing"/>
      </w:pPr>
    </w:p>
    <w:p w:rsidR="00A66721" w:rsidRPr="0036017E" w:rsidRDefault="00A66721" w:rsidP="007B1B30">
      <w:pPr>
        <w:pStyle w:val="NoSpacing"/>
        <w:jc w:val="both"/>
        <w:rPr>
          <w:sz w:val="28"/>
          <w:szCs w:val="28"/>
        </w:rPr>
      </w:pPr>
    </w:p>
    <w:p w:rsidR="00380100" w:rsidRPr="0036017E" w:rsidRDefault="00380100" w:rsidP="001D56BB">
      <w:pPr>
        <w:spacing w:before="120" w:line="360" w:lineRule="auto"/>
        <w:ind w:firstLine="709"/>
        <w:jc w:val="both"/>
        <w:rPr>
          <w:sz w:val="28"/>
          <w:szCs w:val="28"/>
        </w:rPr>
      </w:pPr>
      <w:bookmarkStart w:id="2" w:name="_Toc25240809"/>
      <w:bookmarkStart w:id="3" w:name="_Toc24171231"/>
      <w:r w:rsidRPr="0036017E">
        <w:rPr>
          <w:sz w:val="28"/>
          <w:szCs w:val="28"/>
        </w:rPr>
        <w:t xml:space="preserve">Định mức kinh tế - kỹ thuật về đào tạo </w:t>
      </w:r>
      <w:r w:rsidR="0036017E">
        <w:rPr>
          <w:sz w:val="28"/>
          <w:szCs w:val="28"/>
          <w:lang w:val="nl-NL"/>
        </w:rPr>
        <w:t>ngành/</w:t>
      </w:r>
      <w:r w:rsidRPr="0036017E">
        <w:rPr>
          <w:sz w:val="28"/>
          <w:szCs w:val="28"/>
        </w:rPr>
        <w:t xml:space="preserve">nghề </w:t>
      </w:r>
      <w:r w:rsidR="005320DA" w:rsidRPr="0036017E">
        <w:rPr>
          <w:sz w:val="28"/>
          <w:szCs w:val="28"/>
        </w:rPr>
        <w:t>Cơ điện tử</w:t>
      </w:r>
      <w:r w:rsidR="006E0D5B">
        <w:rPr>
          <w:sz w:val="28"/>
          <w:szCs w:val="28"/>
        </w:rPr>
        <w:t xml:space="preserve"> </w:t>
      </w:r>
      <w:r w:rsidRPr="0036017E">
        <w:rPr>
          <w:sz w:val="28"/>
          <w:szCs w:val="28"/>
        </w:rPr>
        <w:t xml:space="preserve">trình độ cao đẳng là lượng tiêu hao các yếu tố về lao động, vật tư, thiết bị và cơ sở vật chất để hoàn thành việc đào tạo cho 01 người học đạt được các tiêu chí, tiêu chuẩn của </w:t>
      </w:r>
      <w:r w:rsidR="001717D4">
        <w:rPr>
          <w:sz w:val="28"/>
          <w:szCs w:val="28"/>
        </w:rPr>
        <w:t>ngành/</w:t>
      </w:r>
      <w:r w:rsidRPr="0036017E">
        <w:rPr>
          <w:sz w:val="28"/>
          <w:szCs w:val="28"/>
        </w:rPr>
        <w:t xml:space="preserve">nghề </w:t>
      </w:r>
      <w:r w:rsidR="005320DA" w:rsidRPr="0036017E">
        <w:rPr>
          <w:sz w:val="28"/>
          <w:szCs w:val="28"/>
        </w:rPr>
        <w:t>Cơ điện tử</w:t>
      </w:r>
      <w:r w:rsidR="001717D4">
        <w:rPr>
          <w:sz w:val="28"/>
          <w:szCs w:val="28"/>
        </w:rPr>
        <w:t xml:space="preserve"> </w:t>
      </w:r>
      <w:r w:rsidR="00DB6B66" w:rsidRPr="0036017E">
        <w:rPr>
          <w:sz w:val="28"/>
          <w:szCs w:val="28"/>
        </w:rPr>
        <w:t>do cơ quan có thẩm quyền ban hành</w:t>
      </w:r>
      <w:r w:rsidRPr="0036017E">
        <w:rPr>
          <w:sz w:val="28"/>
          <w:szCs w:val="28"/>
        </w:rPr>
        <w:t xml:space="preserve">. </w:t>
      </w:r>
    </w:p>
    <w:p w:rsidR="00380100" w:rsidRPr="0036017E" w:rsidRDefault="00380100" w:rsidP="001D56BB">
      <w:pPr>
        <w:spacing w:before="120" w:line="360" w:lineRule="auto"/>
        <w:ind w:firstLine="709"/>
        <w:jc w:val="both"/>
        <w:rPr>
          <w:b/>
          <w:sz w:val="28"/>
          <w:szCs w:val="28"/>
        </w:rPr>
      </w:pPr>
      <w:r w:rsidRPr="0036017E">
        <w:rPr>
          <w:b/>
          <w:sz w:val="28"/>
          <w:szCs w:val="28"/>
        </w:rPr>
        <w:t>I. Nội dung định mức kinh tế -</w:t>
      </w:r>
      <w:r w:rsidR="00634B1B" w:rsidRPr="0036017E">
        <w:rPr>
          <w:b/>
          <w:sz w:val="28"/>
          <w:szCs w:val="28"/>
        </w:rPr>
        <w:t xml:space="preserve"> kỹ thuật </w:t>
      </w:r>
      <w:r w:rsidR="0036017E" w:rsidRPr="0036017E">
        <w:rPr>
          <w:b/>
          <w:sz w:val="28"/>
          <w:szCs w:val="28"/>
          <w:lang w:val="nl-NL"/>
        </w:rPr>
        <w:t>ngành/</w:t>
      </w:r>
      <w:r w:rsidR="00634B1B" w:rsidRPr="0036017E">
        <w:rPr>
          <w:b/>
          <w:sz w:val="28"/>
          <w:szCs w:val="28"/>
        </w:rPr>
        <w:t xml:space="preserve">nghề </w:t>
      </w:r>
      <w:r w:rsidR="005320DA" w:rsidRPr="0036017E">
        <w:rPr>
          <w:b/>
          <w:sz w:val="28"/>
          <w:szCs w:val="28"/>
        </w:rPr>
        <w:t>Cơ điện tử</w:t>
      </w:r>
      <w:r w:rsidRPr="0036017E">
        <w:rPr>
          <w:b/>
          <w:sz w:val="28"/>
          <w:szCs w:val="28"/>
        </w:rPr>
        <w:t xml:space="preserve"> trình độ cao đẳng </w:t>
      </w:r>
    </w:p>
    <w:p w:rsidR="00177CCC" w:rsidRPr="0036017E" w:rsidRDefault="00177CCC" w:rsidP="001D56BB">
      <w:pPr>
        <w:spacing w:before="120" w:line="360" w:lineRule="auto"/>
        <w:ind w:firstLine="709"/>
        <w:jc w:val="both"/>
        <w:rPr>
          <w:b/>
          <w:sz w:val="28"/>
          <w:szCs w:val="28"/>
        </w:rPr>
      </w:pPr>
      <w:r w:rsidRPr="0036017E">
        <w:rPr>
          <w:b/>
          <w:sz w:val="28"/>
          <w:szCs w:val="28"/>
        </w:rPr>
        <w:t>1. Định mức lao động</w:t>
      </w:r>
    </w:p>
    <w:p w:rsidR="00DB6B66" w:rsidRPr="0036017E" w:rsidRDefault="00DB6B66" w:rsidP="001D56BB">
      <w:pPr>
        <w:spacing w:before="120" w:line="360" w:lineRule="auto"/>
        <w:ind w:firstLine="709"/>
        <w:jc w:val="both"/>
        <w:rPr>
          <w:sz w:val="28"/>
          <w:szCs w:val="28"/>
        </w:rPr>
      </w:pPr>
      <w:r w:rsidRPr="0036017E">
        <w:rPr>
          <w:sz w:val="28"/>
          <w:szCs w:val="28"/>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rsidR="00DB6B66" w:rsidRPr="0036017E" w:rsidRDefault="00DB6B66" w:rsidP="001D56BB">
      <w:pPr>
        <w:spacing w:before="120" w:line="360" w:lineRule="auto"/>
        <w:ind w:firstLine="709"/>
        <w:jc w:val="both"/>
        <w:rPr>
          <w:sz w:val="28"/>
          <w:szCs w:val="28"/>
        </w:rPr>
      </w:pPr>
      <w:r w:rsidRPr="0036017E">
        <w:rPr>
          <w:sz w:val="28"/>
          <w:szCs w:val="28"/>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rsidR="00177CCC" w:rsidRPr="0036017E" w:rsidRDefault="00177CCC" w:rsidP="001D56BB">
      <w:pPr>
        <w:spacing w:before="120" w:line="360" w:lineRule="auto"/>
        <w:ind w:firstLine="709"/>
        <w:jc w:val="both"/>
        <w:rPr>
          <w:b/>
          <w:sz w:val="28"/>
          <w:szCs w:val="28"/>
        </w:rPr>
      </w:pPr>
      <w:r w:rsidRPr="0036017E">
        <w:rPr>
          <w:b/>
          <w:sz w:val="28"/>
          <w:szCs w:val="28"/>
        </w:rPr>
        <w:t>2. Định mức thiết bị</w:t>
      </w:r>
    </w:p>
    <w:p w:rsidR="0069104C" w:rsidRPr="0036017E" w:rsidRDefault="0069104C" w:rsidP="001D56BB">
      <w:pPr>
        <w:spacing w:before="120" w:line="360" w:lineRule="auto"/>
        <w:ind w:firstLine="709"/>
        <w:jc w:val="both"/>
        <w:rPr>
          <w:sz w:val="28"/>
          <w:szCs w:val="28"/>
        </w:rPr>
      </w:pPr>
      <w:r w:rsidRPr="0036017E">
        <w:rPr>
          <w:sz w:val="28"/>
          <w:szCs w:val="28"/>
        </w:rPr>
        <w:t xml:space="preserve">- Định mức thiết bị là thời gian sử dụng từng loại thiết bị để hoàn thành việc đào tạo cho 01 người học đạt được các tiêu chí, tiêu chuẩn do cơ quan có thẩm quyền ban hành. </w:t>
      </w:r>
    </w:p>
    <w:p w:rsidR="0069104C" w:rsidRPr="0036017E" w:rsidRDefault="0069104C" w:rsidP="001D56BB">
      <w:pPr>
        <w:spacing w:before="120" w:line="360" w:lineRule="auto"/>
        <w:ind w:firstLine="709"/>
        <w:jc w:val="both"/>
        <w:rPr>
          <w:sz w:val="28"/>
          <w:szCs w:val="28"/>
        </w:rPr>
      </w:pPr>
      <w:r w:rsidRPr="0036017E">
        <w:rPr>
          <w:sz w:val="28"/>
          <w:szCs w:val="28"/>
        </w:rPr>
        <w:t xml:space="preserve">- Định mức thiết bị là căn cứ để tính nhiên liệu động lực và tính khấu hao thiết bị. </w:t>
      </w:r>
    </w:p>
    <w:p w:rsidR="0069104C" w:rsidRPr="0036017E" w:rsidRDefault="0069104C" w:rsidP="001D56BB">
      <w:pPr>
        <w:spacing w:before="120" w:line="360" w:lineRule="auto"/>
        <w:ind w:firstLine="709"/>
        <w:jc w:val="both"/>
        <w:rPr>
          <w:sz w:val="28"/>
          <w:szCs w:val="28"/>
        </w:rPr>
      </w:pPr>
      <w:r w:rsidRPr="0036017E">
        <w:rPr>
          <w:sz w:val="28"/>
          <w:szCs w:val="28"/>
        </w:rPr>
        <w:t>- Định mức thiết bị chưa bao gồm thời gian sử dụng các thiết bị cho công tác quản lý, phục vụ của lao động gián tiếp</w:t>
      </w:r>
      <w:r w:rsidR="00AB2FD8" w:rsidRPr="0036017E">
        <w:rPr>
          <w:sz w:val="28"/>
          <w:szCs w:val="28"/>
        </w:rPr>
        <w:t xml:space="preserve">, </w:t>
      </w:r>
      <w:r w:rsidR="00AB2FD8" w:rsidRPr="0036017E">
        <w:rPr>
          <w:color w:val="000000"/>
          <w:sz w:val="28"/>
          <w:szCs w:val="28"/>
        </w:rPr>
        <w:t>chi phí bảo trì và sửa chữa</w:t>
      </w:r>
      <w:r w:rsidRPr="0036017E">
        <w:rPr>
          <w:sz w:val="28"/>
          <w:szCs w:val="28"/>
        </w:rPr>
        <w:t>.</w:t>
      </w:r>
    </w:p>
    <w:p w:rsidR="006E0D5B" w:rsidRDefault="00177CCC" w:rsidP="001D56BB">
      <w:pPr>
        <w:spacing w:before="120" w:line="360" w:lineRule="auto"/>
        <w:ind w:firstLine="709"/>
        <w:jc w:val="both"/>
        <w:rPr>
          <w:b/>
          <w:sz w:val="28"/>
          <w:szCs w:val="28"/>
        </w:rPr>
      </w:pPr>
      <w:r w:rsidRPr="0036017E">
        <w:rPr>
          <w:b/>
          <w:sz w:val="28"/>
          <w:szCs w:val="28"/>
        </w:rPr>
        <w:t>3. Định mức vật tư</w:t>
      </w:r>
    </w:p>
    <w:p w:rsidR="0069104C" w:rsidRPr="0036017E" w:rsidRDefault="0069104C" w:rsidP="001D56BB">
      <w:pPr>
        <w:spacing w:before="120" w:line="360" w:lineRule="auto"/>
        <w:ind w:firstLine="709"/>
        <w:jc w:val="both"/>
        <w:rPr>
          <w:sz w:val="28"/>
          <w:szCs w:val="28"/>
        </w:rPr>
      </w:pPr>
      <w:r w:rsidRPr="0036017E">
        <w:rPr>
          <w:sz w:val="28"/>
          <w:szCs w:val="28"/>
        </w:rPr>
        <w:lastRenderedPageBreak/>
        <w:t xml:space="preserve">- Định mức vật tư là mức tiêu hao từng loại nguyên, vật liệu cần thiết để hoàn thành việc đào tạo cho 01 người học đạt được các tiêu chí, tiêu chuẩn do cơ quan có thẩm quyền ban hành. </w:t>
      </w:r>
    </w:p>
    <w:p w:rsidR="0069104C" w:rsidRPr="0036017E" w:rsidRDefault="0069104C" w:rsidP="001D56BB">
      <w:pPr>
        <w:spacing w:before="120" w:line="360" w:lineRule="auto"/>
        <w:ind w:firstLine="709"/>
        <w:jc w:val="both"/>
        <w:rPr>
          <w:sz w:val="28"/>
          <w:szCs w:val="28"/>
        </w:rPr>
      </w:pPr>
      <w:r w:rsidRPr="0036017E">
        <w:rPr>
          <w:sz w:val="28"/>
          <w:szCs w:val="28"/>
        </w:rPr>
        <w:t>- Định mức này chưa bao gồm:</w:t>
      </w:r>
    </w:p>
    <w:p w:rsidR="0069104C" w:rsidRPr="0036017E" w:rsidRDefault="0069104C" w:rsidP="001D56BB">
      <w:pPr>
        <w:spacing w:before="120" w:line="360" w:lineRule="auto"/>
        <w:ind w:firstLine="709"/>
        <w:jc w:val="both"/>
        <w:rPr>
          <w:sz w:val="28"/>
          <w:szCs w:val="28"/>
        </w:rPr>
      </w:pPr>
      <w:r w:rsidRPr="0036017E">
        <w:rPr>
          <w:sz w:val="28"/>
          <w:szCs w:val="28"/>
        </w:rPr>
        <w:t>+ Định mức nguyên, nhiên vật liệu cho bảo trì, bảo dưỡng định kỳ thiết bị;</w:t>
      </w:r>
    </w:p>
    <w:p w:rsidR="0069104C" w:rsidRPr="0036017E" w:rsidRDefault="0069104C" w:rsidP="001D56BB">
      <w:pPr>
        <w:spacing w:before="120" w:line="360" w:lineRule="auto"/>
        <w:ind w:firstLine="709"/>
        <w:jc w:val="both"/>
        <w:rPr>
          <w:sz w:val="28"/>
          <w:szCs w:val="28"/>
        </w:rPr>
      </w:pPr>
      <w:r w:rsidRPr="0036017E">
        <w:rPr>
          <w:sz w:val="28"/>
          <w:szCs w:val="28"/>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AB2FD8" w:rsidRPr="0036017E" w:rsidRDefault="00AB2FD8" w:rsidP="001D56BB">
      <w:pPr>
        <w:spacing w:before="120" w:line="360" w:lineRule="auto"/>
        <w:ind w:firstLine="709"/>
        <w:jc w:val="both"/>
        <w:rPr>
          <w:b/>
          <w:sz w:val="28"/>
          <w:szCs w:val="28"/>
        </w:rPr>
      </w:pPr>
      <w:r w:rsidRPr="0036017E">
        <w:rPr>
          <w:b/>
          <w:sz w:val="28"/>
          <w:szCs w:val="28"/>
        </w:rPr>
        <w:t>4. Định mức sử dụng cơ sở vật chất (phòng học lý thuyết, xưởng thực hành, sân trường, thư viện)</w:t>
      </w:r>
    </w:p>
    <w:p w:rsidR="00AB2FD8" w:rsidRPr="0036017E" w:rsidRDefault="00AB2FD8" w:rsidP="001D56BB">
      <w:pPr>
        <w:widowControl w:val="0"/>
        <w:spacing w:before="120" w:line="360" w:lineRule="auto"/>
        <w:ind w:firstLine="709"/>
        <w:jc w:val="both"/>
        <w:rPr>
          <w:color w:val="000000"/>
          <w:sz w:val="28"/>
          <w:szCs w:val="28"/>
        </w:rPr>
      </w:pPr>
      <w:r w:rsidRPr="0036017E">
        <w:rPr>
          <w:color w:val="000000"/>
          <w:sz w:val="28"/>
          <w:szCs w:val="28"/>
        </w:rPr>
        <w:t>Là thời gian sử dụng và diện tích sử dụng của một người học đối với từng loại cơ sở vật chất (phòng học lý thuyết, xưởng thực hành, sân trường, thư viện) để hoàn thành đào tạo cho 01 người học đạt được các tiêu chí, tiêu chuẩn do cơ quan có thẩm quyền ban hành, nhưng chưa bao gồm các trang thiết bị phục vụ cho phòng hoc.</w:t>
      </w:r>
    </w:p>
    <w:p w:rsidR="0069104C" w:rsidRPr="0036017E" w:rsidRDefault="0069104C" w:rsidP="001D56BB">
      <w:pPr>
        <w:spacing w:before="120" w:line="360" w:lineRule="auto"/>
        <w:ind w:firstLine="709"/>
        <w:jc w:val="both"/>
        <w:rPr>
          <w:b/>
          <w:sz w:val="28"/>
          <w:szCs w:val="28"/>
        </w:rPr>
      </w:pPr>
      <w:r w:rsidRPr="0036017E">
        <w:rPr>
          <w:b/>
          <w:sz w:val="28"/>
          <w:szCs w:val="28"/>
        </w:rPr>
        <w:t xml:space="preserve">II. Hướng dẫn sử dụng định mức kinh tế - kỹ thuật </w:t>
      </w:r>
      <w:r w:rsidR="0036017E" w:rsidRPr="0036017E">
        <w:rPr>
          <w:b/>
          <w:sz w:val="28"/>
          <w:szCs w:val="28"/>
          <w:lang w:val="nl-NL"/>
        </w:rPr>
        <w:t>ngành/</w:t>
      </w:r>
      <w:r w:rsidRPr="0036017E">
        <w:rPr>
          <w:b/>
          <w:sz w:val="28"/>
          <w:szCs w:val="28"/>
        </w:rPr>
        <w:t>nghề Cơ điện tử trình độ cao đẳng</w:t>
      </w:r>
    </w:p>
    <w:p w:rsidR="0069104C" w:rsidRPr="001D56BB" w:rsidRDefault="0069104C" w:rsidP="001D56BB">
      <w:pPr>
        <w:spacing w:before="120" w:line="360" w:lineRule="auto"/>
        <w:ind w:firstLine="709"/>
        <w:jc w:val="both"/>
        <w:rPr>
          <w:b/>
          <w:sz w:val="28"/>
          <w:szCs w:val="28"/>
        </w:rPr>
      </w:pPr>
      <w:r w:rsidRPr="001D56BB">
        <w:rPr>
          <w:b/>
          <w:sz w:val="28"/>
          <w:szCs w:val="28"/>
        </w:rPr>
        <w:tab/>
        <w:t xml:space="preserve">1. Định mức kinh tế - kỹ thuật này được sử dụng để: </w:t>
      </w:r>
    </w:p>
    <w:p w:rsidR="0069104C" w:rsidRPr="0036017E" w:rsidRDefault="0069104C" w:rsidP="001D56BB">
      <w:pPr>
        <w:spacing w:before="120" w:line="360" w:lineRule="auto"/>
        <w:ind w:firstLine="709"/>
        <w:jc w:val="both"/>
        <w:rPr>
          <w:sz w:val="28"/>
          <w:szCs w:val="28"/>
        </w:rPr>
      </w:pPr>
      <w:r w:rsidRPr="0036017E">
        <w:rPr>
          <w:sz w:val="28"/>
          <w:szCs w:val="28"/>
        </w:rPr>
        <w:t xml:space="preserve">- Xác định chi phí trong đào tạo </w:t>
      </w:r>
      <w:r w:rsidR="0036017E">
        <w:rPr>
          <w:sz w:val="28"/>
          <w:szCs w:val="28"/>
          <w:lang w:val="nl-NL"/>
        </w:rPr>
        <w:t>ngành/</w:t>
      </w:r>
      <w:r w:rsidRPr="0036017E">
        <w:rPr>
          <w:sz w:val="28"/>
          <w:szCs w:val="28"/>
        </w:rPr>
        <w:t>nghề Cơ điện tử trình độ cao đẳng;</w:t>
      </w:r>
    </w:p>
    <w:p w:rsidR="0069104C" w:rsidRPr="0036017E" w:rsidRDefault="0069104C" w:rsidP="001D56BB">
      <w:pPr>
        <w:spacing w:before="120" w:line="360" w:lineRule="auto"/>
        <w:ind w:firstLine="709"/>
        <w:jc w:val="both"/>
        <w:rPr>
          <w:sz w:val="28"/>
          <w:szCs w:val="28"/>
        </w:rPr>
      </w:pPr>
      <w:r w:rsidRPr="0036017E">
        <w:rPr>
          <w:sz w:val="28"/>
          <w:szCs w:val="28"/>
        </w:rPr>
        <w:t>- Xây dựng và thực hiện kế hoạch, quản lý kinh tế, tài chính và quản lý chất lượng trong hoạt động giáo dục nghề nghiệp.</w:t>
      </w:r>
    </w:p>
    <w:p w:rsidR="0069104C" w:rsidRDefault="0069104C" w:rsidP="001D56BB">
      <w:pPr>
        <w:spacing w:before="120" w:line="360" w:lineRule="auto"/>
        <w:ind w:firstLine="709"/>
        <w:jc w:val="both"/>
        <w:rPr>
          <w:sz w:val="28"/>
          <w:szCs w:val="28"/>
        </w:rPr>
      </w:pPr>
      <w:r w:rsidRPr="001D56BB">
        <w:rPr>
          <w:b/>
          <w:sz w:val="28"/>
          <w:szCs w:val="28"/>
        </w:rPr>
        <w:t>2.</w:t>
      </w:r>
      <w:r w:rsidRPr="0036017E">
        <w:rPr>
          <w:sz w:val="28"/>
          <w:szCs w:val="28"/>
        </w:rPr>
        <w:t xml:space="preserve"> Định mức kinh tế - kỹ thuật </w:t>
      </w:r>
      <w:r w:rsidR="0036017E">
        <w:rPr>
          <w:sz w:val="28"/>
          <w:szCs w:val="28"/>
          <w:lang w:val="nl-NL"/>
        </w:rPr>
        <w:t>ngành/</w:t>
      </w:r>
      <w:r w:rsidRPr="0036017E">
        <w:rPr>
          <w:sz w:val="28"/>
          <w:szCs w:val="28"/>
        </w:rPr>
        <w:t xml:space="preserve">nghề Cơ điện tử trình độ cao đẳng được tính toán trong điều kiện lớp học lý thuyết 35 </w:t>
      </w:r>
      <w:r w:rsidR="001717D4">
        <w:rPr>
          <w:sz w:val="28"/>
          <w:szCs w:val="28"/>
        </w:rPr>
        <w:t>người học</w:t>
      </w:r>
      <w:r w:rsidRPr="0036017E">
        <w:rPr>
          <w:sz w:val="28"/>
          <w:szCs w:val="28"/>
        </w:rPr>
        <w:t xml:space="preserve">, lớp học thực hành 18 </w:t>
      </w:r>
      <w:r w:rsidR="001717D4">
        <w:rPr>
          <w:sz w:val="28"/>
          <w:szCs w:val="28"/>
        </w:rPr>
        <w:t>người học</w:t>
      </w:r>
      <w:r w:rsidRPr="0036017E">
        <w:rPr>
          <w:sz w:val="28"/>
          <w:szCs w:val="28"/>
        </w:rPr>
        <w:t>, thời gian đào tạo là 2.</w:t>
      </w:r>
      <w:r w:rsidR="002E4FEC">
        <w:rPr>
          <w:sz w:val="28"/>
          <w:szCs w:val="28"/>
        </w:rPr>
        <w:t>520</w:t>
      </w:r>
      <w:r w:rsidR="00D163E7">
        <w:rPr>
          <w:sz w:val="28"/>
          <w:szCs w:val="28"/>
        </w:rPr>
        <w:t xml:space="preserve"> giờ chưa bao gồm môn học Giáo dục quốc phòng – an ninh.</w:t>
      </w:r>
    </w:p>
    <w:p w:rsidR="006E0D5B" w:rsidRDefault="006E0D5B" w:rsidP="001D56BB">
      <w:pPr>
        <w:spacing w:before="120" w:line="360" w:lineRule="auto"/>
        <w:ind w:firstLine="709"/>
        <w:jc w:val="both"/>
        <w:rPr>
          <w:color w:val="000000"/>
          <w:sz w:val="28"/>
          <w:szCs w:val="28"/>
          <w:lang w:val="nl-NL"/>
        </w:rPr>
      </w:pPr>
      <w:bookmarkStart w:id="4" w:name="_GoBack"/>
      <w:r w:rsidRPr="001D56BB">
        <w:rPr>
          <w:b/>
          <w:color w:val="000000"/>
          <w:sz w:val="28"/>
          <w:szCs w:val="28"/>
          <w:lang w:val="nl-NL"/>
        </w:rPr>
        <w:t>3.</w:t>
      </w:r>
      <w:r w:rsidRPr="00016404">
        <w:rPr>
          <w:color w:val="000000"/>
          <w:sz w:val="28"/>
          <w:szCs w:val="28"/>
          <w:lang w:val="nl-NL"/>
        </w:rPr>
        <w:t xml:space="preserve"> </w:t>
      </w:r>
      <w:bookmarkEnd w:id="4"/>
      <w:r w:rsidRPr="00016404">
        <w:rPr>
          <w:color w:val="000000"/>
          <w:sz w:val="28"/>
          <w:szCs w:val="28"/>
          <w:lang w:val="nl-NL"/>
        </w:rPr>
        <w:t xml:space="preserve">Trường hợp tổ chức đào tạo </w:t>
      </w:r>
      <w:r>
        <w:rPr>
          <w:color w:val="000000"/>
          <w:sz w:val="28"/>
          <w:szCs w:val="28"/>
          <w:lang w:val="nl-NL"/>
        </w:rPr>
        <w:t>ngành/nghề</w:t>
      </w:r>
      <w:r w:rsidRPr="00016404">
        <w:rPr>
          <w:color w:val="000000"/>
          <w:sz w:val="28"/>
          <w:szCs w:val="28"/>
          <w:lang w:val="nl-NL"/>
        </w:rPr>
        <w:t xml:space="preserve"> </w:t>
      </w:r>
      <w:r>
        <w:rPr>
          <w:color w:val="000000"/>
          <w:sz w:val="28"/>
          <w:szCs w:val="28"/>
          <w:lang w:val="nl-NL" w:eastAsia="vi-VN"/>
        </w:rPr>
        <w:t>Cơ điện tử</w:t>
      </w:r>
      <w:r w:rsidRPr="00016404">
        <w:rPr>
          <w:color w:val="000000"/>
          <w:sz w:val="28"/>
          <w:szCs w:val="28"/>
          <w:lang w:val="nl-NL" w:eastAsia="vi-VN"/>
        </w:rPr>
        <w:t xml:space="preserve"> </w:t>
      </w:r>
      <w:r w:rsidRPr="00016404">
        <w:rPr>
          <w:color w:val="000000"/>
          <w:sz w:val="28"/>
          <w:szCs w:val="28"/>
          <w:lang w:val="nl-NL"/>
        </w:rPr>
        <w:t xml:space="preserve">trình độ cao đẳng khác với các điều kiện quy định tại khoản 2 mục II, các cơ quan, đơn vị căn cứ </w:t>
      </w:r>
      <w:r w:rsidRPr="00016404">
        <w:rPr>
          <w:color w:val="000000"/>
          <w:sz w:val="28"/>
          <w:szCs w:val="28"/>
          <w:lang w:val="nl-NL"/>
        </w:rPr>
        <w:lastRenderedPageBreak/>
        <w:t xml:space="preserve">vào định mức </w:t>
      </w:r>
      <w:r w:rsidRPr="00016404">
        <w:rPr>
          <w:color w:val="000000"/>
          <w:spacing w:val="-4"/>
          <w:sz w:val="28"/>
          <w:szCs w:val="28"/>
          <w:lang w:val="nl-NL"/>
        </w:rPr>
        <w:t>kinh tế - kỹ thuật này và điều kiện cụ thể để điều chỉnh và đề xuất định mức kinh tế -</w:t>
      </w:r>
      <w:r w:rsidRPr="00016404">
        <w:rPr>
          <w:color w:val="000000"/>
          <w:sz w:val="28"/>
          <w:szCs w:val="28"/>
          <w:lang w:val="nl-NL"/>
        </w:rPr>
        <w:t xml:space="preserve"> kỹ thuật phù hợp.</w:t>
      </w:r>
    </w:p>
    <w:p w:rsidR="006E0D5B" w:rsidRDefault="006E0D5B">
      <w:pPr>
        <w:rPr>
          <w:color w:val="000000"/>
          <w:sz w:val="28"/>
          <w:szCs w:val="28"/>
          <w:lang w:val="nl-NL"/>
        </w:rPr>
      </w:pPr>
      <w:r>
        <w:rPr>
          <w:color w:val="000000"/>
          <w:sz w:val="28"/>
          <w:szCs w:val="28"/>
          <w:lang w:val="nl-NL"/>
        </w:rPr>
        <w:br w:type="page"/>
      </w:r>
    </w:p>
    <w:p w:rsidR="00AB791D" w:rsidRPr="0036017E" w:rsidRDefault="00AB791D" w:rsidP="008959E1">
      <w:pPr>
        <w:pStyle w:val="NoSpacing1"/>
        <w:jc w:val="center"/>
        <w:rPr>
          <w:b/>
          <w:sz w:val="28"/>
          <w:szCs w:val="28"/>
          <w:lang w:val="pt-BR"/>
        </w:rPr>
      </w:pPr>
      <w:r w:rsidRPr="0036017E">
        <w:rPr>
          <w:b/>
          <w:sz w:val="28"/>
          <w:szCs w:val="28"/>
          <w:lang w:val="pt-BR"/>
        </w:rPr>
        <w:lastRenderedPageBreak/>
        <w:t xml:space="preserve">BẢNG TỔNG HỢP </w:t>
      </w:r>
      <w:r w:rsidR="002A132C" w:rsidRPr="0036017E">
        <w:rPr>
          <w:b/>
          <w:sz w:val="28"/>
          <w:szCs w:val="28"/>
          <w:lang w:val="pt-BR"/>
        </w:rPr>
        <w:t xml:space="preserve">ĐỊNH MỨC KINH TẾ </w:t>
      </w:r>
      <w:r w:rsidR="0069104C" w:rsidRPr="0036017E">
        <w:rPr>
          <w:b/>
          <w:sz w:val="28"/>
          <w:szCs w:val="28"/>
          <w:lang w:val="pt-BR"/>
        </w:rPr>
        <w:t xml:space="preserve">- </w:t>
      </w:r>
      <w:r w:rsidR="002A132C" w:rsidRPr="0036017E">
        <w:rPr>
          <w:b/>
          <w:sz w:val="28"/>
          <w:szCs w:val="28"/>
          <w:lang w:val="pt-BR"/>
        </w:rPr>
        <w:t xml:space="preserve">KỸ THUẬT </w:t>
      </w:r>
      <w:bookmarkEnd w:id="2"/>
    </w:p>
    <w:bookmarkEnd w:id="3"/>
    <w:p w:rsidR="00444E95" w:rsidRPr="0036017E" w:rsidRDefault="00444E95" w:rsidP="00100B8E">
      <w:pPr>
        <w:pStyle w:val="NoSpacing1"/>
        <w:jc w:val="both"/>
        <w:rPr>
          <w:sz w:val="28"/>
          <w:szCs w:val="28"/>
          <w:lang w:val="nl-NL"/>
        </w:rPr>
      </w:pPr>
    </w:p>
    <w:p w:rsidR="001717D4" w:rsidRDefault="001717D4" w:rsidP="002B2D97">
      <w:pPr>
        <w:spacing w:before="120" w:line="360" w:lineRule="auto"/>
        <w:ind w:firstLine="720"/>
        <w:rPr>
          <w:sz w:val="28"/>
          <w:szCs w:val="28"/>
          <w:lang w:val="pt-BR"/>
        </w:rPr>
      </w:pPr>
      <w:r>
        <w:rPr>
          <w:sz w:val="28"/>
          <w:szCs w:val="28"/>
          <w:lang w:val="pt-BR"/>
        </w:rPr>
        <w:t>Tên ngành/nghề: Cơ điện tử</w:t>
      </w:r>
    </w:p>
    <w:p w:rsidR="0064542D" w:rsidRPr="0036017E" w:rsidRDefault="0064542D" w:rsidP="002B2D97">
      <w:pPr>
        <w:spacing w:before="120" w:line="360" w:lineRule="auto"/>
        <w:ind w:firstLine="720"/>
        <w:rPr>
          <w:color w:val="FF0000"/>
          <w:sz w:val="28"/>
          <w:szCs w:val="28"/>
          <w:lang w:val="pt-BR"/>
        </w:rPr>
      </w:pPr>
      <w:r w:rsidRPr="0036017E">
        <w:rPr>
          <w:sz w:val="28"/>
          <w:szCs w:val="28"/>
          <w:lang w:val="pt-BR"/>
        </w:rPr>
        <w:t xml:space="preserve">Mã </w:t>
      </w:r>
      <w:r w:rsidR="002E4FEC">
        <w:rPr>
          <w:sz w:val="28"/>
          <w:szCs w:val="28"/>
          <w:lang w:val="pt-BR"/>
        </w:rPr>
        <w:t>ngành/</w:t>
      </w:r>
      <w:r w:rsidR="001717D4">
        <w:rPr>
          <w:sz w:val="28"/>
          <w:szCs w:val="28"/>
          <w:lang w:val="pt-BR"/>
        </w:rPr>
        <w:t>nghề</w:t>
      </w:r>
      <w:r w:rsidRPr="0036017E">
        <w:rPr>
          <w:sz w:val="28"/>
          <w:szCs w:val="28"/>
          <w:lang w:val="pt-BR"/>
        </w:rPr>
        <w:t>:</w:t>
      </w:r>
      <w:r w:rsidR="001717D4">
        <w:rPr>
          <w:sz w:val="28"/>
          <w:szCs w:val="28"/>
          <w:lang w:val="pt-BR"/>
        </w:rPr>
        <w:t xml:space="preserve"> </w:t>
      </w:r>
      <w:r w:rsidR="00F26593" w:rsidRPr="0036017E">
        <w:rPr>
          <w:sz w:val="28"/>
          <w:szCs w:val="28"/>
          <w:shd w:val="clear" w:color="auto" w:fill="FFFFFF"/>
          <w:lang w:val="pt-BR"/>
        </w:rPr>
        <w:t>6520263</w:t>
      </w:r>
      <w:r w:rsidRPr="0036017E">
        <w:rPr>
          <w:b/>
          <w:color w:val="000000"/>
          <w:sz w:val="28"/>
          <w:szCs w:val="28"/>
          <w:lang w:val="pt-BR"/>
        </w:rPr>
        <w:tab/>
      </w:r>
      <w:r w:rsidRPr="0036017E">
        <w:rPr>
          <w:b/>
          <w:color w:val="000000"/>
          <w:sz w:val="28"/>
          <w:szCs w:val="28"/>
          <w:lang w:val="pt-BR"/>
        </w:rPr>
        <w:tab/>
      </w:r>
      <w:r w:rsidRPr="0036017E">
        <w:rPr>
          <w:b/>
          <w:color w:val="000000"/>
          <w:sz w:val="28"/>
          <w:szCs w:val="28"/>
          <w:lang w:val="pt-BR"/>
        </w:rPr>
        <w:tab/>
      </w:r>
      <w:r w:rsidRPr="0036017E">
        <w:rPr>
          <w:b/>
          <w:color w:val="000000"/>
          <w:sz w:val="28"/>
          <w:szCs w:val="28"/>
          <w:lang w:val="pt-BR"/>
        </w:rPr>
        <w:tab/>
      </w:r>
      <w:r w:rsidRPr="0036017E">
        <w:rPr>
          <w:b/>
          <w:color w:val="000000"/>
          <w:sz w:val="28"/>
          <w:szCs w:val="28"/>
          <w:lang w:val="pt-BR"/>
        </w:rPr>
        <w:tab/>
      </w:r>
      <w:r w:rsidRPr="0036017E">
        <w:rPr>
          <w:b/>
          <w:color w:val="000000"/>
          <w:sz w:val="28"/>
          <w:szCs w:val="28"/>
          <w:lang w:val="pt-BR"/>
        </w:rPr>
        <w:tab/>
      </w:r>
      <w:r w:rsidRPr="0036017E">
        <w:rPr>
          <w:b/>
          <w:color w:val="000000"/>
          <w:sz w:val="28"/>
          <w:szCs w:val="28"/>
          <w:lang w:val="pt-BR"/>
        </w:rPr>
        <w:tab/>
      </w:r>
    </w:p>
    <w:p w:rsidR="0064542D" w:rsidRPr="0036017E" w:rsidRDefault="00DC0DF2" w:rsidP="002B2D97">
      <w:pPr>
        <w:spacing w:before="120" w:line="360" w:lineRule="auto"/>
        <w:ind w:firstLine="720"/>
        <w:rPr>
          <w:sz w:val="28"/>
          <w:szCs w:val="28"/>
          <w:lang w:val="pt-BR"/>
        </w:rPr>
      </w:pPr>
      <w:r w:rsidRPr="0036017E">
        <w:rPr>
          <w:sz w:val="28"/>
          <w:szCs w:val="28"/>
          <w:lang w:val="pt-BR"/>
        </w:rPr>
        <w:t>Trình độ đào tạo: Cao đ</w:t>
      </w:r>
      <w:r w:rsidR="0064542D" w:rsidRPr="0036017E">
        <w:rPr>
          <w:sz w:val="28"/>
          <w:szCs w:val="28"/>
          <w:lang w:val="pt-BR"/>
        </w:rPr>
        <w:t>ẳng</w:t>
      </w:r>
      <w:r w:rsidR="0064542D" w:rsidRPr="0036017E">
        <w:rPr>
          <w:sz w:val="28"/>
          <w:szCs w:val="28"/>
          <w:lang w:val="pt-BR"/>
        </w:rPr>
        <w:tab/>
      </w:r>
      <w:r w:rsidR="0064542D" w:rsidRPr="0036017E">
        <w:rPr>
          <w:sz w:val="28"/>
          <w:szCs w:val="28"/>
          <w:lang w:val="pt-BR"/>
        </w:rPr>
        <w:tab/>
      </w:r>
      <w:r w:rsidR="0064542D" w:rsidRPr="0036017E">
        <w:rPr>
          <w:sz w:val="28"/>
          <w:szCs w:val="28"/>
          <w:lang w:val="pt-BR"/>
        </w:rPr>
        <w:tab/>
      </w:r>
      <w:r w:rsidR="0064542D" w:rsidRPr="0036017E">
        <w:rPr>
          <w:sz w:val="28"/>
          <w:szCs w:val="28"/>
          <w:lang w:val="pt-BR"/>
        </w:rPr>
        <w:tab/>
      </w:r>
      <w:r w:rsidR="0064542D" w:rsidRPr="0036017E">
        <w:rPr>
          <w:sz w:val="28"/>
          <w:szCs w:val="28"/>
          <w:lang w:val="pt-BR"/>
        </w:rPr>
        <w:tab/>
      </w:r>
    </w:p>
    <w:p w:rsidR="0064542D" w:rsidRPr="0036017E" w:rsidRDefault="0064542D" w:rsidP="002B2D97">
      <w:pPr>
        <w:spacing w:before="120" w:line="360" w:lineRule="auto"/>
        <w:ind w:firstLine="720"/>
        <w:jc w:val="both"/>
        <w:rPr>
          <w:sz w:val="28"/>
          <w:szCs w:val="28"/>
          <w:lang w:val="pt-BR"/>
        </w:rPr>
      </w:pPr>
      <w:r w:rsidRPr="0036017E">
        <w:rPr>
          <w:sz w:val="28"/>
          <w:szCs w:val="28"/>
          <w:lang w:val="pt-BR"/>
        </w:rPr>
        <w:t>Định mức kinh tế - kỹ thuật về đào tạo cho 01 người học</w:t>
      </w:r>
      <w:r w:rsidR="00170522" w:rsidRPr="0036017E">
        <w:rPr>
          <w:sz w:val="28"/>
          <w:szCs w:val="28"/>
          <w:lang w:val="pt-BR"/>
        </w:rPr>
        <w:t xml:space="preserve"> t</w:t>
      </w:r>
      <w:r w:rsidRPr="0036017E">
        <w:rPr>
          <w:sz w:val="28"/>
          <w:szCs w:val="28"/>
          <w:lang w:val="pt-BR"/>
        </w:rPr>
        <w:t xml:space="preserve">rong điều kiện lớp học lý thuyết 35 </w:t>
      </w:r>
      <w:r w:rsidR="001717D4">
        <w:rPr>
          <w:sz w:val="28"/>
          <w:szCs w:val="28"/>
          <w:lang w:val="pt-BR"/>
        </w:rPr>
        <w:t>người học</w:t>
      </w:r>
      <w:r w:rsidRPr="0036017E">
        <w:rPr>
          <w:sz w:val="28"/>
          <w:szCs w:val="28"/>
          <w:lang w:val="pt-BR"/>
        </w:rPr>
        <w:t xml:space="preserve"> và lớp học thực hành 18 </w:t>
      </w:r>
      <w:r w:rsidR="001717D4">
        <w:rPr>
          <w:sz w:val="28"/>
          <w:szCs w:val="28"/>
          <w:lang w:val="pt-BR"/>
        </w:rPr>
        <w:t>người học</w:t>
      </w:r>
      <w:r w:rsidRPr="0036017E">
        <w:rPr>
          <w:sz w:val="28"/>
          <w:szCs w:val="28"/>
          <w:lang w:val="pt-BR"/>
        </w:rPr>
        <w:t>.</w:t>
      </w:r>
    </w:p>
    <w:p w:rsidR="0064542D" w:rsidRPr="0036017E" w:rsidRDefault="0064542D" w:rsidP="00FF08C9">
      <w:pPr>
        <w:pStyle w:val="ListParagraph"/>
        <w:numPr>
          <w:ilvl w:val="0"/>
          <w:numId w:val="101"/>
        </w:numPr>
        <w:spacing w:before="60" w:after="60" w:line="288" w:lineRule="auto"/>
        <w:ind w:left="567" w:hanging="283"/>
        <w:contextualSpacing w:val="0"/>
        <w:rPr>
          <w:rFonts w:ascii="Times New Roman" w:hAnsi="Times New Roman"/>
          <w:b/>
          <w:sz w:val="28"/>
          <w:szCs w:val="28"/>
        </w:rPr>
      </w:pPr>
      <w:r w:rsidRPr="0036017E">
        <w:rPr>
          <w:rFonts w:ascii="Times New Roman" w:hAnsi="Times New Roman"/>
          <w:b/>
          <w:sz w:val="28"/>
          <w:szCs w:val="28"/>
        </w:rPr>
        <w:t>ĐỊNH MỨC LAO ĐỘNG</w:t>
      </w:r>
    </w:p>
    <w:tbl>
      <w:tblPr>
        <w:tblW w:w="9634" w:type="dxa"/>
        <w:tblInd w:w="113" w:type="dxa"/>
        <w:tblLook w:val="04A0" w:firstRow="1" w:lastRow="0" w:firstColumn="1" w:lastColumn="0" w:noHBand="0" w:noVBand="1"/>
      </w:tblPr>
      <w:tblGrid>
        <w:gridCol w:w="746"/>
        <w:gridCol w:w="4494"/>
        <w:gridCol w:w="2268"/>
        <w:gridCol w:w="2126"/>
      </w:tblGrid>
      <w:tr w:rsidR="00F47AFC" w:rsidTr="00FE5F03">
        <w:trPr>
          <w:trHeight w:val="330"/>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7AFC" w:rsidRDefault="00F47AFC">
            <w:pPr>
              <w:jc w:val="center"/>
              <w:rPr>
                <w:b/>
                <w:bCs/>
                <w:sz w:val="28"/>
                <w:szCs w:val="28"/>
              </w:rPr>
            </w:pPr>
            <w:r>
              <w:rPr>
                <w:b/>
                <w:bCs/>
                <w:sz w:val="28"/>
                <w:szCs w:val="28"/>
              </w:rPr>
              <w:t>STT</w:t>
            </w:r>
          </w:p>
        </w:tc>
        <w:tc>
          <w:tcPr>
            <w:tcW w:w="4494" w:type="dxa"/>
            <w:tcBorders>
              <w:top w:val="single" w:sz="4" w:space="0" w:color="auto"/>
              <w:left w:val="nil"/>
              <w:bottom w:val="single" w:sz="4" w:space="0" w:color="auto"/>
              <w:right w:val="single" w:sz="4" w:space="0" w:color="auto"/>
            </w:tcBorders>
            <w:shd w:val="clear" w:color="auto" w:fill="auto"/>
            <w:noWrap/>
            <w:vAlign w:val="center"/>
            <w:hideMark/>
          </w:tcPr>
          <w:p w:rsidR="00F47AFC" w:rsidRDefault="00F47AFC">
            <w:pPr>
              <w:jc w:val="center"/>
              <w:rPr>
                <w:b/>
                <w:bCs/>
                <w:sz w:val="28"/>
                <w:szCs w:val="28"/>
              </w:rPr>
            </w:pPr>
            <w:r>
              <w:rPr>
                <w:b/>
                <w:bCs/>
                <w:sz w:val="28"/>
                <w:szCs w:val="28"/>
              </w:rPr>
              <w:t xml:space="preserve">Nội dung </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F47AFC" w:rsidRDefault="00F47AFC">
            <w:pPr>
              <w:jc w:val="center"/>
              <w:rPr>
                <w:b/>
                <w:bCs/>
                <w:sz w:val="28"/>
                <w:szCs w:val="28"/>
              </w:rPr>
            </w:pPr>
            <w:r>
              <w:rPr>
                <w:b/>
                <w:bCs/>
                <w:sz w:val="28"/>
                <w:szCs w:val="28"/>
              </w:rPr>
              <w:t>Định mức (giờ)</w:t>
            </w:r>
          </w:p>
        </w:tc>
        <w:tc>
          <w:tcPr>
            <w:tcW w:w="2126" w:type="dxa"/>
            <w:tcBorders>
              <w:top w:val="single" w:sz="4" w:space="0" w:color="auto"/>
              <w:left w:val="nil"/>
              <w:bottom w:val="single" w:sz="4" w:space="0" w:color="auto"/>
              <w:right w:val="single" w:sz="4" w:space="0" w:color="auto"/>
            </w:tcBorders>
          </w:tcPr>
          <w:p w:rsidR="00F47AFC" w:rsidRDefault="00F47AFC">
            <w:pPr>
              <w:jc w:val="center"/>
              <w:rPr>
                <w:b/>
                <w:bCs/>
                <w:sz w:val="28"/>
                <w:szCs w:val="28"/>
              </w:rPr>
            </w:pPr>
            <w:r>
              <w:rPr>
                <w:b/>
                <w:bCs/>
                <w:sz w:val="28"/>
                <w:szCs w:val="28"/>
              </w:rPr>
              <w:t>Ghi chú</w:t>
            </w:r>
          </w:p>
        </w:tc>
      </w:tr>
      <w:tr w:rsidR="00F47AFC" w:rsidTr="00FE5F03">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47AFC" w:rsidRDefault="00F47AFC">
            <w:pPr>
              <w:jc w:val="center"/>
              <w:rPr>
                <w:b/>
                <w:bCs/>
                <w:sz w:val="28"/>
                <w:szCs w:val="28"/>
              </w:rPr>
            </w:pPr>
            <w:r>
              <w:rPr>
                <w:b/>
                <w:bCs/>
                <w:sz w:val="28"/>
                <w:szCs w:val="28"/>
              </w:rPr>
              <w:t>I</w:t>
            </w:r>
          </w:p>
        </w:tc>
        <w:tc>
          <w:tcPr>
            <w:tcW w:w="4494" w:type="dxa"/>
            <w:tcBorders>
              <w:top w:val="nil"/>
              <w:left w:val="nil"/>
              <w:bottom w:val="single" w:sz="4" w:space="0" w:color="auto"/>
              <w:right w:val="single" w:sz="4" w:space="0" w:color="auto"/>
            </w:tcBorders>
            <w:shd w:val="clear" w:color="auto" w:fill="auto"/>
            <w:noWrap/>
            <w:vAlign w:val="center"/>
            <w:hideMark/>
          </w:tcPr>
          <w:p w:rsidR="00F47AFC" w:rsidRDefault="00F47AFC">
            <w:pPr>
              <w:rPr>
                <w:b/>
                <w:bCs/>
                <w:sz w:val="28"/>
                <w:szCs w:val="28"/>
              </w:rPr>
            </w:pPr>
            <w:r>
              <w:rPr>
                <w:b/>
                <w:bCs/>
                <w:sz w:val="28"/>
                <w:szCs w:val="28"/>
              </w:rPr>
              <w:t>Định mức lao động trực tiếp</w:t>
            </w:r>
          </w:p>
        </w:tc>
        <w:tc>
          <w:tcPr>
            <w:tcW w:w="2268" w:type="dxa"/>
            <w:tcBorders>
              <w:top w:val="nil"/>
              <w:left w:val="nil"/>
              <w:bottom w:val="single" w:sz="4" w:space="0" w:color="auto"/>
              <w:right w:val="single" w:sz="4" w:space="0" w:color="auto"/>
            </w:tcBorders>
            <w:shd w:val="clear" w:color="auto" w:fill="auto"/>
            <w:noWrap/>
            <w:vAlign w:val="center"/>
            <w:hideMark/>
          </w:tcPr>
          <w:p w:rsidR="00F47AFC" w:rsidRDefault="00F47AFC" w:rsidP="001717D4">
            <w:pPr>
              <w:jc w:val="center"/>
              <w:rPr>
                <w:b/>
                <w:bCs/>
                <w:sz w:val="28"/>
                <w:szCs w:val="28"/>
              </w:rPr>
            </w:pPr>
            <w:r>
              <w:rPr>
                <w:b/>
                <w:bCs/>
                <w:sz w:val="28"/>
                <w:szCs w:val="28"/>
              </w:rPr>
              <w:t>122,49</w:t>
            </w:r>
          </w:p>
        </w:tc>
        <w:tc>
          <w:tcPr>
            <w:tcW w:w="2126" w:type="dxa"/>
            <w:tcBorders>
              <w:top w:val="nil"/>
              <w:left w:val="nil"/>
              <w:bottom w:val="single" w:sz="4" w:space="0" w:color="auto"/>
              <w:right w:val="single" w:sz="4" w:space="0" w:color="auto"/>
            </w:tcBorders>
          </w:tcPr>
          <w:p w:rsidR="00F47AFC" w:rsidRDefault="00F47AFC">
            <w:pPr>
              <w:jc w:val="right"/>
              <w:rPr>
                <w:b/>
                <w:bCs/>
                <w:sz w:val="28"/>
                <w:szCs w:val="28"/>
              </w:rPr>
            </w:pPr>
          </w:p>
        </w:tc>
      </w:tr>
      <w:tr w:rsidR="00F47AFC" w:rsidTr="00FE5F03">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47AFC" w:rsidRDefault="00F47AFC">
            <w:pPr>
              <w:jc w:val="center"/>
              <w:rPr>
                <w:i/>
                <w:iCs/>
                <w:sz w:val="28"/>
                <w:szCs w:val="28"/>
              </w:rPr>
            </w:pPr>
            <w:r>
              <w:rPr>
                <w:i/>
                <w:iCs/>
                <w:sz w:val="28"/>
                <w:szCs w:val="28"/>
              </w:rPr>
              <w:t>1</w:t>
            </w:r>
          </w:p>
        </w:tc>
        <w:tc>
          <w:tcPr>
            <w:tcW w:w="4494" w:type="dxa"/>
            <w:tcBorders>
              <w:top w:val="nil"/>
              <w:left w:val="nil"/>
              <w:bottom w:val="single" w:sz="4" w:space="0" w:color="auto"/>
              <w:right w:val="single" w:sz="4" w:space="0" w:color="auto"/>
            </w:tcBorders>
            <w:shd w:val="clear" w:color="auto" w:fill="auto"/>
            <w:noWrap/>
            <w:vAlign w:val="center"/>
            <w:hideMark/>
          </w:tcPr>
          <w:p w:rsidR="00F47AFC" w:rsidRDefault="00F47AFC">
            <w:pPr>
              <w:rPr>
                <w:sz w:val="28"/>
                <w:szCs w:val="28"/>
              </w:rPr>
            </w:pPr>
            <w:r>
              <w:rPr>
                <w:sz w:val="28"/>
                <w:szCs w:val="28"/>
              </w:rPr>
              <w:t>Định mức giờ dạy lý thuyết</w:t>
            </w:r>
          </w:p>
        </w:tc>
        <w:tc>
          <w:tcPr>
            <w:tcW w:w="2268" w:type="dxa"/>
            <w:tcBorders>
              <w:top w:val="nil"/>
              <w:left w:val="nil"/>
              <w:bottom w:val="single" w:sz="4" w:space="0" w:color="auto"/>
              <w:right w:val="single" w:sz="4" w:space="0" w:color="auto"/>
            </w:tcBorders>
            <w:shd w:val="clear" w:color="auto" w:fill="auto"/>
            <w:noWrap/>
            <w:vAlign w:val="center"/>
            <w:hideMark/>
          </w:tcPr>
          <w:p w:rsidR="00F47AFC" w:rsidRDefault="00F47AFC" w:rsidP="001717D4">
            <w:pPr>
              <w:jc w:val="center"/>
              <w:rPr>
                <w:sz w:val="28"/>
                <w:szCs w:val="28"/>
              </w:rPr>
            </w:pPr>
            <w:r>
              <w:rPr>
                <w:sz w:val="28"/>
                <w:szCs w:val="28"/>
              </w:rPr>
              <w:t>18,54</w:t>
            </w:r>
          </w:p>
        </w:tc>
        <w:tc>
          <w:tcPr>
            <w:tcW w:w="2126" w:type="dxa"/>
            <w:tcBorders>
              <w:top w:val="nil"/>
              <w:left w:val="nil"/>
              <w:bottom w:val="single" w:sz="4" w:space="0" w:color="auto"/>
              <w:right w:val="single" w:sz="4" w:space="0" w:color="auto"/>
            </w:tcBorders>
          </w:tcPr>
          <w:p w:rsidR="00F47AFC" w:rsidRDefault="00F47AFC">
            <w:pPr>
              <w:jc w:val="right"/>
              <w:rPr>
                <w:sz w:val="28"/>
                <w:szCs w:val="28"/>
              </w:rPr>
            </w:pPr>
          </w:p>
        </w:tc>
      </w:tr>
      <w:tr w:rsidR="00F47AFC" w:rsidTr="00FE5F03">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47AFC" w:rsidRDefault="00F47AFC">
            <w:pPr>
              <w:jc w:val="center"/>
              <w:rPr>
                <w:i/>
                <w:iCs/>
                <w:sz w:val="28"/>
                <w:szCs w:val="28"/>
              </w:rPr>
            </w:pPr>
            <w:r>
              <w:rPr>
                <w:i/>
                <w:iCs/>
                <w:sz w:val="28"/>
                <w:szCs w:val="28"/>
              </w:rPr>
              <w:t>2</w:t>
            </w:r>
          </w:p>
        </w:tc>
        <w:tc>
          <w:tcPr>
            <w:tcW w:w="4494" w:type="dxa"/>
            <w:tcBorders>
              <w:top w:val="nil"/>
              <w:left w:val="nil"/>
              <w:bottom w:val="single" w:sz="4" w:space="0" w:color="auto"/>
              <w:right w:val="single" w:sz="4" w:space="0" w:color="auto"/>
            </w:tcBorders>
            <w:shd w:val="clear" w:color="auto" w:fill="auto"/>
            <w:noWrap/>
            <w:vAlign w:val="center"/>
            <w:hideMark/>
          </w:tcPr>
          <w:p w:rsidR="00F47AFC" w:rsidRDefault="00F47AFC">
            <w:pPr>
              <w:rPr>
                <w:sz w:val="28"/>
                <w:szCs w:val="28"/>
              </w:rPr>
            </w:pPr>
            <w:r>
              <w:rPr>
                <w:sz w:val="28"/>
                <w:szCs w:val="28"/>
              </w:rPr>
              <w:t>Định mức giờ dạy thực hành</w:t>
            </w:r>
          </w:p>
        </w:tc>
        <w:tc>
          <w:tcPr>
            <w:tcW w:w="2268" w:type="dxa"/>
            <w:tcBorders>
              <w:top w:val="nil"/>
              <w:left w:val="nil"/>
              <w:bottom w:val="single" w:sz="4" w:space="0" w:color="auto"/>
              <w:right w:val="single" w:sz="4" w:space="0" w:color="auto"/>
            </w:tcBorders>
            <w:shd w:val="clear" w:color="auto" w:fill="auto"/>
            <w:noWrap/>
            <w:vAlign w:val="center"/>
            <w:hideMark/>
          </w:tcPr>
          <w:p w:rsidR="00F47AFC" w:rsidRDefault="00F47AFC" w:rsidP="001717D4">
            <w:pPr>
              <w:jc w:val="center"/>
              <w:rPr>
                <w:sz w:val="28"/>
                <w:szCs w:val="28"/>
              </w:rPr>
            </w:pPr>
            <w:r>
              <w:rPr>
                <w:sz w:val="28"/>
                <w:szCs w:val="28"/>
              </w:rPr>
              <w:t>103,94</w:t>
            </w:r>
          </w:p>
        </w:tc>
        <w:tc>
          <w:tcPr>
            <w:tcW w:w="2126" w:type="dxa"/>
            <w:tcBorders>
              <w:top w:val="nil"/>
              <w:left w:val="nil"/>
              <w:bottom w:val="single" w:sz="4" w:space="0" w:color="auto"/>
              <w:right w:val="single" w:sz="4" w:space="0" w:color="auto"/>
            </w:tcBorders>
          </w:tcPr>
          <w:p w:rsidR="00F47AFC" w:rsidRDefault="00F47AFC">
            <w:pPr>
              <w:jc w:val="right"/>
              <w:rPr>
                <w:sz w:val="28"/>
                <w:szCs w:val="28"/>
              </w:rPr>
            </w:pPr>
          </w:p>
        </w:tc>
      </w:tr>
      <w:tr w:rsidR="00F47AFC" w:rsidTr="00FE5F03">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47AFC" w:rsidRDefault="00F47AFC">
            <w:pPr>
              <w:jc w:val="center"/>
              <w:rPr>
                <w:b/>
                <w:bCs/>
                <w:sz w:val="28"/>
                <w:szCs w:val="28"/>
              </w:rPr>
            </w:pPr>
            <w:r>
              <w:rPr>
                <w:b/>
                <w:bCs/>
                <w:sz w:val="28"/>
                <w:szCs w:val="28"/>
              </w:rPr>
              <w:t>II</w:t>
            </w:r>
          </w:p>
        </w:tc>
        <w:tc>
          <w:tcPr>
            <w:tcW w:w="4494" w:type="dxa"/>
            <w:tcBorders>
              <w:top w:val="nil"/>
              <w:left w:val="nil"/>
              <w:bottom w:val="single" w:sz="4" w:space="0" w:color="auto"/>
              <w:right w:val="single" w:sz="4" w:space="0" w:color="auto"/>
            </w:tcBorders>
            <w:shd w:val="clear" w:color="auto" w:fill="auto"/>
            <w:noWrap/>
            <w:vAlign w:val="center"/>
            <w:hideMark/>
          </w:tcPr>
          <w:p w:rsidR="00F47AFC" w:rsidRDefault="00F47AFC">
            <w:pPr>
              <w:rPr>
                <w:b/>
                <w:bCs/>
                <w:sz w:val="28"/>
                <w:szCs w:val="28"/>
              </w:rPr>
            </w:pPr>
            <w:r>
              <w:rPr>
                <w:b/>
                <w:bCs/>
                <w:sz w:val="28"/>
                <w:szCs w:val="28"/>
              </w:rPr>
              <w:t>Định mức lao động gián tiếp</w:t>
            </w:r>
          </w:p>
        </w:tc>
        <w:tc>
          <w:tcPr>
            <w:tcW w:w="2268" w:type="dxa"/>
            <w:tcBorders>
              <w:top w:val="nil"/>
              <w:left w:val="nil"/>
              <w:bottom w:val="single" w:sz="4" w:space="0" w:color="auto"/>
              <w:right w:val="single" w:sz="4" w:space="0" w:color="auto"/>
            </w:tcBorders>
            <w:shd w:val="clear" w:color="auto" w:fill="auto"/>
            <w:noWrap/>
            <w:vAlign w:val="center"/>
            <w:hideMark/>
          </w:tcPr>
          <w:p w:rsidR="00F47AFC" w:rsidRDefault="00F47AFC" w:rsidP="001717D4">
            <w:pPr>
              <w:jc w:val="center"/>
              <w:rPr>
                <w:b/>
                <w:bCs/>
                <w:sz w:val="28"/>
                <w:szCs w:val="28"/>
              </w:rPr>
            </w:pPr>
            <w:r>
              <w:rPr>
                <w:b/>
                <w:bCs/>
                <w:sz w:val="28"/>
                <w:szCs w:val="28"/>
              </w:rPr>
              <w:t>18,37</w:t>
            </w:r>
          </w:p>
        </w:tc>
        <w:tc>
          <w:tcPr>
            <w:tcW w:w="2126" w:type="dxa"/>
            <w:tcBorders>
              <w:top w:val="nil"/>
              <w:left w:val="nil"/>
              <w:bottom w:val="single" w:sz="4" w:space="0" w:color="auto"/>
              <w:right w:val="single" w:sz="4" w:space="0" w:color="auto"/>
            </w:tcBorders>
          </w:tcPr>
          <w:p w:rsidR="00F47AFC" w:rsidRDefault="00F47AFC">
            <w:pPr>
              <w:jc w:val="right"/>
              <w:rPr>
                <w:b/>
                <w:bCs/>
                <w:sz w:val="28"/>
                <w:szCs w:val="28"/>
              </w:rPr>
            </w:pPr>
          </w:p>
        </w:tc>
      </w:tr>
    </w:tbl>
    <w:p w:rsidR="0064542D" w:rsidRDefault="0064542D" w:rsidP="00FF08C9">
      <w:pPr>
        <w:pStyle w:val="ListParagraph"/>
        <w:numPr>
          <w:ilvl w:val="0"/>
          <w:numId w:val="101"/>
        </w:numPr>
        <w:spacing w:before="60" w:after="60" w:line="288" w:lineRule="auto"/>
        <w:ind w:left="567" w:hanging="283"/>
        <w:contextualSpacing w:val="0"/>
        <w:rPr>
          <w:rFonts w:ascii="Times New Roman" w:hAnsi="Times New Roman"/>
          <w:b/>
          <w:sz w:val="28"/>
          <w:szCs w:val="28"/>
        </w:rPr>
      </w:pPr>
      <w:r w:rsidRPr="0036017E">
        <w:rPr>
          <w:rFonts w:ascii="Times New Roman" w:hAnsi="Times New Roman"/>
          <w:b/>
          <w:sz w:val="28"/>
          <w:szCs w:val="28"/>
        </w:rPr>
        <w:t>ĐỊNH MỨC THIẾT BỊ</w:t>
      </w:r>
    </w:p>
    <w:tbl>
      <w:tblPr>
        <w:tblW w:w="9628" w:type="dxa"/>
        <w:tblInd w:w="113" w:type="dxa"/>
        <w:tblLayout w:type="fixed"/>
        <w:tblLook w:val="04A0" w:firstRow="1" w:lastRow="0" w:firstColumn="1" w:lastColumn="0" w:noHBand="0" w:noVBand="1"/>
      </w:tblPr>
      <w:tblGrid>
        <w:gridCol w:w="746"/>
        <w:gridCol w:w="4919"/>
        <w:gridCol w:w="2977"/>
        <w:gridCol w:w="986"/>
      </w:tblGrid>
      <w:tr w:rsidR="00FB31EA" w:rsidRPr="00FB31EA" w:rsidTr="00FB31EA">
        <w:trPr>
          <w:trHeight w:val="112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b/>
                <w:bCs/>
                <w:sz w:val="28"/>
                <w:szCs w:val="28"/>
              </w:rPr>
            </w:pPr>
            <w:r w:rsidRPr="00FB31EA">
              <w:rPr>
                <w:b/>
                <w:bCs/>
                <w:sz w:val="28"/>
                <w:szCs w:val="28"/>
              </w:rPr>
              <w:t>STT</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b/>
                <w:bCs/>
                <w:sz w:val="28"/>
                <w:szCs w:val="28"/>
              </w:rPr>
            </w:pPr>
            <w:r w:rsidRPr="00FB31EA">
              <w:rPr>
                <w:b/>
                <w:bCs/>
                <w:sz w:val="28"/>
                <w:szCs w:val="28"/>
              </w:rPr>
              <w:t>Tên thiết bị</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b/>
                <w:bCs/>
                <w:sz w:val="28"/>
                <w:szCs w:val="28"/>
              </w:rPr>
            </w:pPr>
            <w:r w:rsidRPr="00FB31EA">
              <w:rPr>
                <w:b/>
                <w:bCs/>
                <w:sz w:val="28"/>
                <w:szCs w:val="28"/>
              </w:rPr>
              <w:t>Thông số kỹ thuật cơ bản</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b/>
                <w:bCs/>
                <w:sz w:val="28"/>
                <w:szCs w:val="28"/>
              </w:rPr>
            </w:pPr>
            <w:r w:rsidRPr="00FB31EA">
              <w:rPr>
                <w:b/>
                <w:bCs/>
                <w:sz w:val="28"/>
                <w:szCs w:val="28"/>
              </w:rPr>
              <w:t xml:space="preserve">Định mức sử dụng thiết bị </w:t>
            </w:r>
            <w:r w:rsidRPr="00FB31EA">
              <w:rPr>
                <w:b/>
                <w:bCs/>
                <w:sz w:val="28"/>
                <w:szCs w:val="28"/>
              </w:rPr>
              <w:br/>
              <w:t>(giờ)</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b/>
                <w:bCs/>
                <w:sz w:val="28"/>
                <w:szCs w:val="28"/>
              </w:rPr>
            </w:pPr>
            <w:r w:rsidRPr="00FB31EA">
              <w:rPr>
                <w:b/>
                <w:bCs/>
                <w:sz w:val="28"/>
                <w:szCs w:val="28"/>
              </w:rPr>
              <w:t>A</w:t>
            </w:r>
          </w:p>
        </w:tc>
        <w:tc>
          <w:tcPr>
            <w:tcW w:w="8882" w:type="dxa"/>
            <w:gridSpan w:val="3"/>
            <w:tcBorders>
              <w:top w:val="single" w:sz="4" w:space="0" w:color="auto"/>
              <w:left w:val="nil"/>
              <w:bottom w:val="single" w:sz="4" w:space="0" w:color="auto"/>
              <w:right w:val="single" w:sz="4" w:space="0" w:color="000000"/>
            </w:tcBorders>
            <w:shd w:val="clear" w:color="auto" w:fill="auto"/>
            <w:vAlign w:val="center"/>
            <w:hideMark/>
          </w:tcPr>
          <w:p w:rsidR="00FB31EA" w:rsidRPr="00FB31EA" w:rsidRDefault="00FB31EA" w:rsidP="00FB31EA">
            <w:pPr>
              <w:rPr>
                <w:b/>
                <w:bCs/>
                <w:sz w:val="28"/>
                <w:szCs w:val="28"/>
              </w:rPr>
            </w:pPr>
            <w:r w:rsidRPr="00FB31EA">
              <w:rPr>
                <w:b/>
                <w:bCs/>
                <w:sz w:val="28"/>
                <w:szCs w:val="28"/>
              </w:rPr>
              <w:t>THIẾT BỊ DẠY LÝ THUYẾT</w:t>
            </w:r>
          </w:p>
        </w:tc>
      </w:tr>
      <w:tr w:rsidR="00FB31EA" w:rsidRPr="00FB31EA" w:rsidTr="00FB31EA">
        <w:trPr>
          <w:trHeight w:val="5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Bộ dụng cụ đo lường điện - điện tử. Gồm:</w:t>
            </w:r>
            <w:r w:rsidRPr="00FB31EA">
              <w:rPr>
                <w:sz w:val="28"/>
                <w:szCs w:val="28"/>
              </w:rPr>
              <w:br/>
              <w:t>Ampe kìm kim</w:t>
            </w:r>
            <w:r w:rsidRPr="00FB31EA">
              <w:rPr>
                <w:sz w:val="28"/>
                <w:szCs w:val="28"/>
              </w:rPr>
              <w:br/>
              <w:t>Ampe kìm số</w:t>
            </w:r>
            <w:r w:rsidRPr="00FB31EA">
              <w:rPr>
                <w:sz w:val="28"/>
                <w:szCs w:val="28"/>
              </w:rPr>
              <w:br/>
              <w:t>VOM kim</w:t>
            </w:r>
            <w:r w:rsidRPr="00FB31EA">
              <w:rPr>
                <w:sz w:val="28"/>
                <w:szCs w:val="28"/>
              </w:rPr>
              <w:br/>
              <w:t>VOM số</w:t>
            </w:r>
            <w:r w:rsidRPr="00FB31EA">
              <w:rPr>
                <w:sz w:val="28"/>
                <w:szCs w:val="28"/>
              </w:rPr>
              <w:br/>
              <w:t>Ampe kế AC 5A</w:t>
            </w:r>
            <w:r w:rsidRPr="00FB31EA">
              <w:rPr>
                <w:sz w:val="28"/>
                <w:szCs w:val="28"/>
              </w:rPr>
              <w:br/>
              <w:t>Ampe kế DC 2A</w:t>
            </w:r>
            <w:r w:rsidRPr="00FB31EA">
              <w:rPr>
                <w:sz w:val="28"/>
                <w:szCs w:val="28"/>
              </w:rPr>
              <w:br/>
              <w:t xml:space="preserve">Vôn kế AC </w:t>
            </w:r>
            <w:r w:rsidRPr="00FB31EA">
              <w:rPr>
                <w:sz w:val="28"/>
                <w:szCs w:val="28"/>
              </w:rPr>
              <w:br/>
              <w:t>Vôn kế DC</w:t>
            </w:r>
            <w:r w:rsidRPr="00FB31EA">
              <w:rPr>
                <w:sz w:val="28"/>
                <w:szCs w:val="28"/>
              </w:rPr>
              <w:br/>
              <w:t>Mê ga ôm kế</w:t>
            </w:r>
            <w:r w:rsidRPr="00FB31EA">
              <w:rPr>
                <w:sz w:val="28"/>
                <w:szCs w:val="28"/>
              </w:rPr>
              <w:br/>
              <w:t>Oát kế</w:t>
            </w:r>
            <w:r w:rsidRPr="00FB31EA">
              <w:rPr>
                <w:sz w:val="28"/>
                <w:szCs w:val="28"/>
              </w:rPr>
              <w:br/>
              <w:t>Công tơ điện 1 pha</w:t>
            </w:r>
            <w:r w:rsidRPr="00FB31EA">
              <w:rPr>
                <w:sz w:val="28"/>
                <w:szCs w:val="28"/>
              </w:rPr>
              <w:br/>
              <w:t>Công tơ điện 1 pha điện tử</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0,43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Bút trình chiếu</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12,54</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Cáp HDMI đa năng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12,54</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 xml:space="preserve">Dụng cụ vẽ: </w:t>
            </w:r>
            <w:r w:rsidRPr="00FB31EA">
              <w:rPr>
                <w:sz w:val="28"/>
                <w:szCs w:val="28"/>
              </w:rPr>
              <w:br/>
              <w:t xml:space="preserve">Bao gồm: </w:t>
            </w:r>
            <w:r w:rsidRPr="00FB31EA">
              <w:rPr>
                <w:sz w:val="28"/>
                <w:szCs w:val="28"/>
              </w:rPr>
              <w:br/>
              <w:t>- Com pha</w:t>
            </w:r>
            <w:r w:rsidRPr="00FB31EA">
              <w:rPr>
                <w:sz w:val="28"/>
                <w:szCs w:val="28"/>
              </w:rPr>
              <w:br/>
              <w:t>- Thước kẻ</w:t>
            </w:r>
            <w:r w:rsidRPr="00FB31EA">
              <w:rPr>
                <w:sz w:val="28"/>
                <w:szCs w:val="28"/>
              </w:rPr>
              <w:br/>
              <w:t>- Thước cong</w:t>
            </w:r>
            <w:r w:rsidRPr="00FB31EA">
              <w:rPr>
                <w:sz w:val="28"/>
                <w:szCs w:val="28"/>
              </w:rPr>
              <w:br/>
              <w:t>- Bút chì</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0,86</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Hệ thống âm thanh</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Công suất &gt;10W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18,57</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Lựu đạn cần 97</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7</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Máy bắn tập MPT03</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vi tính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có thông số kỹ thuật thông dụng tại thời điểm mua sắm và cài đặt được các phần mềm chuyên dụng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18,57</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w:t>
            </w:r>
          </w:p>
        </w:tc>
        <w:tc>
          <w:tcPr>
            <w:tcW w:w="4919" w:type="dxa"/>
            <w:tcBorders>
              <w:top w:val="nil"/>
              <w:left w:val="nil"/>
              <w:bottom w:val="single" w:sz="4" w:space="0" w:color="auto"/>
              <w:right w:val="nil"/>
            </w:tcBorders>
            <w:shd w:val="clear" w:color="auto" w:fill="auto"/>
            <w:hideMark/>
          </w:tcPr>
          <w:p w:rsidR="00FB31EA" w:rsidRPr="00FB31EA" w:rsidRDefault="00FB31EA" w:rsidP="00FB31EA">
            <w:pPr>
              <w:rPr>
                <w:sz w:val="28"/>
                <w:szCs w:val="28"/>
              </w:rPr>
            </w:pPr>
            <w:r w:rsidRPr="00FB31EA">
              <w:rPr>
                <w:sz w:val="28"/>
                <w:szCs w:val="28"/>
              </w:rPr>
              <w:t>Mô hình các khối hình học cơ bản</w:t>
            </w:r>
          </w:p>
        </w:tc>
        <w:tc>
          <w:tcPr>
            <w:tcW w:w="2977" w:type="dxa"/>
            <w:tcBorders>
              <w:top w:val="single" w:sz="4" w:space="0" w:color="auto"/>
              <w:left w:val="single" w:sz="4" w:space="0" w:color="auto"/>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 phân biệt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1,29</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w:t>
            </w:r>
          </w:p>
        </w:tc>
        <w:tc>
          <w:tcPr>
            <w:tcW w:w="4919" w:type="dxa"/>
            <w:tcBorders>
              <w:top w:val="nil"/>
              <w:left w:val="nil"/>
              <w:bottom w:val="single" w:sz="4" w:space="0" w:color="auto"/>
              <w:right w:val="nil"/>
            </w:tcBorders>
            <w:shd w:val="clear" w:color="auto" w:fill="auto"/>
            <w:hideMark/>
          </w:tcPr>
          <w:p w:rsidR="00FB31EA" w:rsidRPr="00FB31EA" w:rsidRDefault="00FB31EA" w:rsidP="00FB31EA">
            <w:pPr>
              <w:rPr>
                <w:sz w:val="28"/>
                <w:szCs w:val="28"/>
              </w:rPr>
            </w:pPr>
            <w:r w:rsidRPr="00FB31EA">
              <w:rPr>
                <w:sz w:val="28"/>
                <w:szCs w:val="28"/>
              </w:rPr>
              <w:t>Mô hình các trục, ổ trục và khớp nối</w:t>
            </w:r>
          </w:p>
        </w:tc>
        <w:tc>
          <w:tcPr>
            <w:tcW w:w="2977" w:type="dxa"/>
            <w:tcBorders>
              <w:top w:val="nil"/>
              <w:left w:val="single" w:sz="4" w:space="0" w:color="auto"/>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Thấy rõ được các chi tiết bên trong, các mặt cắt được sơn màu phân biệt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1,29</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11</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hình cắt bổ chi tiết 3D</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 phân biệt. Kích thước phù hợp với giảng dạy</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1,29</w:t>
            </w:r>
          </w:p>
        </w:tc>
      </w:tr>
      <w:tr w:rsidR="00FB31EA" w:rsidRPr="00FB31EA" w:rsidTr="00FB31EA">
        <w:trPr>
          <w:trHeight w:val="5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ép tim thổi ngạt sơ cấp cứu</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Người mô hình 170cm, tỷ lệ 1/1 so với thực tế gồm các bộ phận đi kèm: </w:t>
            </w:r>
            <w:r w:rsidRPr="00FB31EA">
              <w:rPr>
                <w:sz w:val="28"/>
                <w:szCs w:val="28"/>
              </w:rPr>
              <w:br/>
              <w:t xml:space="preserve"> Một màn hình điện tử LCD 3.5 inch</w:t>
            </w:r>
            <w:r w:rsidRPr="00FB31EA">
              <w:rPr>
                <w:sz w:val="28"/>
                <w:szCs w:val="28"/>
              </w:rPr>
              <w:br/>
              <w:t xml:space="preserve"> Một hộp đựng mô hình cứng cao cấp</w:t>
            </w:r>
            <w:r w:rsidRPr="00FB31EA">
              <w:rPr>
                <w:sz w:val="28"/>
                <w:szCs w:val="28"/>
              </w:rPr>
              <w:br/>
              <w:t xml:space="preserve"> Bộ dây nguồn</w:t>
            </w:r>
            <w:r w:rsidRPr="00FB31EA">
              <w:rPr>
                <w:sz w:val="28"/>
                <w:szCs w:val="28"/>
              </w:rPr>
              <w:br/>
              <w:t xml:space="preserve"> Một hộp đựng mặt nạ thay thế (50 chiếc/ hộp)</w:t>
            </w:r>
            <w:r w:rsidRPr="00FB31EA">
              <w:rPr>
                <w:sz w:val="28"/>
                <w:szCs w:val="28"/>
              </w:rPr>
              <w:br/>
              <w:t xml:space="preserve"> Bốn túi phổi giả để thay thế </w:t>
            </w:r>
            <w:r w:rsidRPr="00FB31EA">
              <w:rPr>
                <w:sz w:val="28"/>
                <w:szCs w:val="28"/>
              </w:rPr>
              <w:br/>
              <w:t xml:space="preserve"> Một đĩa hướng dẫn quốc tế mới năm 2015</w:t>
            </w:r>
            <w:r w:rsidRPr="00FB31EA">
              <w:rPr>
                <w:sz w:val="28"/>
                <w:szCs w:val="28"/>
              </w:rPr>
              <w:br/>
              <w:t>Nguồn điện: 220 V</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0,43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13</w:t>
            </w:r>
          </w:p>
        </w:tc>
        <w:tc>
          <w:tcPr>
            <w:tcW w:w="4919" w:type="dxa"/>
            <w:tcBorders>
              <w:top w:val="nil"/>
              <w:left w:val="nil"/>
              <w:bottom w:val="single" w:sz="4" w:space="0" w:color="auto"/>
              <w:right w:val="nil"/>
            </w:tcBorders>
            <w:shd w:val="clear" w:color="auto" w:fill="auto"/>
            <w:hideMark/>
          </w:tcPr>
          <w:p w:rsidR="00FB31EA" w:rsidRPr="00FB31EA" w:rsidRDefault="00FB31EA" w:rsidP="00FB31EA">
            <w:pPr>
              <w:rPr>
                <w:sz w:val="28"/>
                <w:szCs w:val="28"/>
              </w:rPr>
            </w:pPr>
            <w:r w:rsidRPr="00FB31EA">
              <w:rPr>
                <w:sz w:val="28"/>
                <w:szCs w:val="28"/>
              </w:rPr>
              <w:t>Mô hình mối ghép ren - then - then hoa</w:t>
            </w:r>
          </w:p>
        </w:tc>
        <w:tc>
          <w:tcPr>
            <w:tcW w:w="2977" w:type="dxa"/>
            <w:tcBorders>
              <w:top w:val="single" w:sz="4" w:space="0" w:color="auto"/>
              <w:left w:val="single" w:sz="4" w:space="0" w:color="auto"/>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 phân biệt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Mô hình phân loại sản phẩm</w:t>
            </w:r>
          </w:p>
        </w:tc>
        <w:tc>
          <w:tcPr>
            <w:tcW w:w="2977" w:type="dxa"/>
            <w:tcBorders>
              <w:top w:val="nil"/>
              <w:left w:val="nil"/>
              <w:bottom w:val="single" w:sz="4" w:space="0" w:color="000000"/>
              <w:right w:val="nil"/>
            </w:tcBorders>
            <w:shd w:val="clear" w:color="auto" w:fill="auto"/>
            <w:vAlign w:val="center"/>
            <w:hideMark/>
          </w:tcPr>
          <w:p w:rsidR="00FB31EA" w:rsidRPr="00FB31EA" w:rsidRDefault="00FB31EA" w:rsidP="00FB31EA">
            <w:pPr>
              <w:rPr>
                <w:sz w:val="28"/>
                <w:szCs w:val="28"/>
              </w:rPr>
            </w:pPr>
            <w:r w:rsidRPr="00FB31EA">
              <w:rPr>
                <w:sz w:val="28"/>
                <w:szCs w:val="28"/>
              </w:rPr>
              <w:t>- Điện áp 220VAC; Tần số 50Hz</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0,83</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15</w:t>
            </w:r>
          </w:p>
        </w:tc>
        <w:tc>
          <w:tcPr>
            <w:tcW w:w="4919" w:type="dxa"/>
            <w:tcBorders>
              <w:top w:val="nil"/>
              <w:left w:val="nil"/>
              <w:bottom w:val="single" w:sz="4" w:space="0" w:color="000000"/>
              <w:right w:val="single" w:sz="4" w:space="0" w:color="000000"/>
            </w:tcBorders>
            <w:shd w:val="clear" w:color="auto" w:fill="auto"/>
            <w:noWrap/>
            <w:vAlign w:val="center"/>
            <w:hideMark/>
          </w:tcPr>
          <w:p w:rsidR="00FB31EA" w:rsidRPr="00FB31EA" w:rsidRDefault="00FB31EA" w:rsidP="00FB31EA">
            <w:pPr>
              <w:rPr>
                <w:sz w:val="28"/>
                <w:szCs w:val="28"/>
              </w:rPr>
            </w:pPr>
            <w:r w:rsidRPr="00FB31EA">
              <w:rPr>
                <w:sz w:val="28"/>
                <w:szCs w:val="28"/>
              </w:rPr>
              <w:t>Mô hình Rô bốt công nghiệp</w:t>
            </w:r>
          </w:p>
        </w:tc>
        <w:tc>
          <w:tcPr>
            <w:tcW w:w="2977" w:type="dxa"/>
            <w:tcBorders>
              <w:top w:val="nil"/>
              <w:left w:val="nil"/>
              <w:bottom w:val="single" w:sz="4" w:space="0" w:color="000000"/>
              <w:right w:val="nil"/>
            </w:tcBorders>
            <w:shd w:val="clear" w:color="auto" w:fill="auto"/>
            <w:noWrap/>
            <w:vAlign w:val="center"/>
            <w:hideMark/>
          </w:tcPr>
          <w:p w:rsidR="00FB31EA" w:rsidRPr="00FB31EA" w:rsidRDefault="00FB31EA" w:rsidP="00FB31EA">
            <w:pPr>
              <w:rPr>
                <w:sz w:val="28"/>
                <w:szCs w:val="28"/>
              </w:rPr>
            </w:pPr>
            <w:r w:rsidRPr="00FB31EA">
              <w:rPr>
                <w:sz w:val="28"/>
                <w:szCs w:val="28"/>
              </w:rPr>
              <w:t>Loại ≥ 3 bậc tự do</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1,26</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Mô hình thang máy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Nguồn cấp: 1 pha 220VAC, 50Hz; Số tầng: ≥ 3</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1,67</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17</w:t>
            </w:r>
          </w:p>
        </w:tc>
        <w:tc>
          <w:tcPr>
            <w:tcW w:w="4919" w:type="dxa"/>
            <w:tcBorders>
              <w:top w:val="nil"/>
              <w:left w:val="nil"/>
              <w:bottom w:val="single" w:sz="4" w:space="0" w:color="auto"/>
              <w:right w:val="nil"/>
            </w:tcBorders>
            <w:shd w:val="clear" w:color="auto" w:fill="auto"/>
            <w:hideMark/>
          </w:tcPr>
          <w:p w:rsidR="00FB31EA" w:rsidRPr="00FB31EA" w:rsidRDefault="00FB31EA" w:rsidP="00FB31EA">
            <w:pPr>
              <w:rPr>
                <w:sz w:val="28"/>
                <w:szCs w:val="28"/>
              </w:rPr>
            </w:pPr>
            <w:r w:rsidRPr="00FB31EA">
              <w:rPr>
                <w:sz w:val="28"/>
                <w:szCs w:val="28"/>
              </w:rPr>
              <w:t>Phương tiện phòng cháy, chữa cháy :</w:t>
            </w:r>
            <w:r w:rsidRPr="00FB31EA">
              <w:rPr>
                <w:sz w:val="28"/>
                <w:szCs w:val="28"/>
              </w:rPr>
              <w:br/>
              <w:t>- Bình xịt bọt khí CO2</w:t>
            </w:r>
            <w:r w:rsidRPr="00FB31EA">
              <w:rPr>
                <w:sz w:val="28"/>
                <w:szCs w:val="28"/>
              </w:rPr>
              <w:br/>
              <w:t>- Các bảng tiêu lệnh chữa cháy.</w:t>
            </w:r>
            <w:r w:rsidRPr="00FB31EA">
              <w:rPr>
                <w:sz w:val="28"/>
                <w:szCs w:val="28"/>
              </w:rPr>
              <w:br/>
              <w:t>- Cát phòng chống cháy.</w:t>
            </w:r>
            <w:r w:rsidRPr="00FB31EA">
              <w:rPr>
                <w:sz w:val="28"/>
                <w:szCs w:val="28"/>
              </w:rPr>
              <w:br/>
              <w:t>- Xẻng xúc cát</w:t>
            </w:r>
          </w:p>
        </w:tc>
        <w:tc>
          <w:tcPr>
            <w:tcW w:w="2977" w:type="dxa"/>
            <w:tcBorders>
              <w:top w:val="nil"/>
              <w:left w:val="single" w:sz="4" w:space="0" w:color="auto"/>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Theo tiêu chuẩn Việt Nam về phòng cháy chữa cháy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0,43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Súng Tiểu liên AK</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19</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Súng Trường CKC</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Ti vi</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75 inch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18,57</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21</w:t>
            </w:r>
          </w:p>
        </w:tc>
        <w:tc>
          <w:tcPr>
            <w:tcW w:w="8882" w:type="dxa"/>
            <w:gridSpan w:val="3"/>
            <w:tcBorders>
              <w:top w:val="single" w:sz="4" w:space="0" w:color="auto"/>
              <w:left w:val="nil"/>
              <w:bottom w:val="single" w:sz="4" w:space="0" w:color="auto"/>
              <w:right w:val="single" w:sz="4" w:space="0" w:color="000000"/>
            </w:tcBorders>
            <w:shd w:val="clear" w:color="auto" w:fill="auto"/>
            <w:vAlign w:val="center"/>
            <w:hideMark/>
          </w:tcPr>
          <w:p w:rsidR="00FB31EA" w:rsidRPr="00FB31EA" w:rsidRDefault="00FB31EA" w:rsidP="00FB31EA">
            <w:pPr>
              <w:rPr>
                <w:b/>
                <w:bCs/>
                <w:sz w:val="28"/>
                <w:szCs w:val="28"/>
              </w:rPr>
            </w:pPr>
            <w:r w:rsidRPr="00FB31EA">
              <w:rPr>
                <w:b/>
                <w:bCs/>
                <w:sz w:val="28"/>
                <w:szCs w:val="28"/>
              </w:rPr>
              <w:t>THIẾT BỊ DẠY THỰC HÀNH</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22</w:t>
            </w:r>
          </w:p>
        </w:tc>
        <w:tc>
          <w:tcPr>
            <w:tcW w:w="4919" w:type="dxa"/>
            <w:tcBorders>
              <w:top w:val="nil"/>
              <w:left w:val="nil"/>
              <w:bottom w:val="single" w:sz="4" w:space="0" w:color="auto"/>
              <w:right w:val="nil"/>
            </w:tcBorders>
            <w:shd w:val="clear" w:color="auto" w:fill="auto"/>
            <w:noWrap/>
            <w:vAlign w:val="center"/>
            <w:hideMark/>
          </w:tcPr>
          <w:p w:rsidR="00FB31EA" w:rsidRPr="00FB31EA" w:rsidRDefault="00FB31EA" w:rsidP="00FB31EA">
            <w:pPr>
              <w:rPr>
                <w:sz w:val="28"/>
                <w:szCs w:val="28"/>
              </w:rPr>
            </w:pPr>
            <w:r w:rsidRPr="00FB31EA">
              <w:rPr>
                <w:sz w:val="28"/>
                <w:szCs w:val="28"/>
              </w:rPr>
              <w:t>Bàn đặt máy vi tính</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Kích thước: ≥ (1400mm x 500mm x 750mm)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388,33</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23</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Bàn gá quay</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24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Bàn máy tính thực hành điều khiển điện-thủy-khí</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-Kích thước : 1280 x 1080 x 2044mm</w:t>
            </w:r>
            <w:r w:rsidRPr="00FB31EA">
              <w:rPr>
                <w:sz w:val="28"/>
                <w:szCs w:val="28"/>
              </w:rPr>
              <w:br/>
              <w:t>-Nguồn: 220/380VAC; 24VDC-10A; có bảo vệ chống giật và ngắn mạch;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120,00</w:t>
            </w:r>
          </w:p>
        </w:tc>
      </w:tr>
      <w:tr w:rsidR="00FB31EA" w:rsidRPr="00FB31EA" w:rsidTr="00FB31EA">
        <w:trPr>
          <w:trHeight w:val="5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25</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Bộ TH điều khiển biến tần – 440 </w:t>
            </w:r>
            <w:r w:rsidRPr="00FB31EA">
              <w:rPr>
                <w:sz w:val="28"/>
                <w:szCs w:val="28"/>
              </w:rPr>
              <w:br/>
              <w:t>Bao gồm:</w:t>
            </w:r>
            <w:r w:rsidRPr="00FB31EA">
              <w:rPr>
                <w:sz w:val="28"/>
                <w:szCs w:val="28"/>
              </w:rPr>
              <w:br/>
              <w:t>- Mô dul Biến tần</w:t>
            </w:r>
            <w:r w:rsidRPr="00FB31EA">
              <w:rPr>
                <w:sz w:val="28"/>
                <w:szCs w:val="28"/>
              </w:rPr>
              <w:br/>
              <w:t xml:space="preserve">- Mô đul nguồn chính: </w:t>
            </w:r>
            <w:r w:rsidRPr="00FB31EA">
              <w:rPr>
                <w:sz w:val="28"/>
                <w:szCs w:val="28"/>
              </w:rPr>
              <w:br/>
              <w:t xml:space="preserve">- Mô dul ộng cơ 3 pha </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t>- MICROMASTER 440-Siemens, ngõ vào 1pha 220VAC, ngõ ra 3 pha 220VAC</w:t>
            </w:r>
            <w:r w:rsidRPr="00FB31EA">
              <w:rPr>
                <w:sz w:val="28"/>
                <w:szCs w:val="28"/>
              </w:rPr>
              <w:br/>
              <w:t>- CB 3 pha: U = 400V, I = 20A, PUSE: U = 380VAC, I = 32A, Đèn báo: 220VAC, Đồng dồ đo V = 500V, Đồng hồ đo am pe: A = 10A, Biến trở : 0 - 10V, SW 1 - SW5</w:t>
            </w:r>
            <w:r w:rsidRPr="00FB31EA">
              <w:rPr>
                <w:sz w:val="28"/>
                <w:szCs w:val="28"/>
              </w:rPr>
              <w:br/>
              <w:t>- U = 220/380VAC, I = 1,9/11A, Tốc độ 1340 v/p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6,67</w:t>
            </w:r>
          </w:p>
        </w:tc>
      </w:tr>
      <w:tr w:rsidR="00FB31EA" w:rsidRPr="00FB31EA" w:rsidTr="00FB31EA">
        <w:trPr>
          <w:trHeight w:val="6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26</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 điều khiển PLC nâng cao</w:t>
            </w:r>
            <w:r w:rsidRPr="00FB31EA">
              <w:rPr>
                <w:sz w:val="28"/>
                <w:szCs w:val="28"/>
              </w:rPr>
              <w:br/>
              <w:t>Bao gồm:</w:t>
            </w:r>
            <w:r w:rsidRPr="00FB31EA">
              <w:rPr>
                <w:sz w:val="28"/>
                <w:szCs w:val="28"/>
              </w:rPr>
              <w:br/>
              <w:t>Mô đul nguồn cấp</w:t>
            </w:r>
            <w:r w:rsidRPr="00FB31EA">
              <w:rPr>
                <w:sz w:val="28"/>
                <w:szCs w:val="28"/>
              </w:rPr>
              <w:br/>
              <w:t xml:space="preserve">Mô đul CPU-313C </w:t>
            </w:r>
            <w:r w:rsidRPr="00FB31EA">
              <w:rPr>
                <w:sz w:val="28"/>
                <w:szCs w:val="28"/>
              </w:rPr>
              <w:br/>
              <w:t>Mô đul mở rộng PLC</w:t>
            </w:r>
            <w:r w:rsidRPr="00FB31EA">
              <w:rPr>
                <w:sz w:val="28"/>
                <w:szCs w:val="28"/>
              </w:rPr>
              <w:br/>
              <w:t>Bộ lập trình PLC</w:t>
            </w:r>
            <w:r w:rsidRPr="00FB31EA">
              <w:rPr>
                <w:sz w:val="28"/>
                <w:szCs w:val="28"/>
              </w:rPr>
              <w:br/>
              <w:t>Mô đul đồng hồ đo V, A</w:t>
            </w:r>
            <w:r w:rsidRPr="00FB31EA">
              <w:rPr>
                <w:sz w:val="28"/>
                <w:szCs w:val="28"/>
              </w:rPr>
              <w:br/>
              <w:t>Mô đul biến trở</w:t>
            </w:r>
            <w:r w:rsidRPr="00FB31EA">
              <w:rPr>
                <w:sz w:val="28"/>
                <w:szCs w:val="28"/>
              </w:rPr>
              <w:br/>
              <w:t>Mô dul công tắc xoay - công tắc hành trình</w:t>
            </w:r>
            <w:r w:rsidRPr="00FB31EA">
              <w:rPr>
                <w:sz w:val="28"/>
                <w:szCs w:val="28"/>
              </w:rPr>
              <w:br/>
              <w:t>Mô đul relay</w:t>
            </w:r>
            <w:r w:rsidRPr="00FB31EA">
              <w:rPr>
                <w:sz w:val="28"/>
                <w:szCs w:val="28"/>
              </w:rPr>
              <w:br/>
              <w:t xml:space="preserve">Cáp lập trình </w:t>
            </w:r>
            <w:r w:rsidRPr="00FB31EA">
              <w:rPr>
                <w:sz w:val="28"/>
                <w:szCs w:val="28"/>
              </w:rPr>
              <w:br/>
            </w:r>
            <w:r w:rsidRPr="00FB31EA">
              <w:rPr>
                <w:sz w:val="28"/>
                <w:szCs w:val="28"/>
              </w:rPr>
              <w:br/>
              <w:t>Bàn thực hành PLC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24VDC, 10A</w:t>
            </w:r>
            <w:r w:rsidRPr="00FB31EA">
              <w:rPr>
                <w:sz w:val="28"/>
                <w:szCs w:val="28"/>
              </w:rPr>
              <w:br/>
              <w:t xml:space="preserve">Bộ PLC S7 - 300  -  CPU-313C-24 VDC  Số đầu vào ra: 24 - 16, Số đầu vào ra tương tự 4-2, cổng MPI, bộ nhớ 64Kb, </w:t>
            </w:r>
            <w:r w:rsidRPr="00FB31EA">
              <w:rPr>
                <w:sz w:val="28"/>
                <w:szCs w:val="28"/>
              </w:rPr>
              <w:br/>
              <w:t>- Ngõ ra kết nối với contactor/rơle</w:t>
            </w:r>
            <w:r w:rsidRPr="00FB31EA">
              <w:rPr>
                <w:sz w:val="28"/>
                <w:szCs w:val="28"/>
              </w:rPr>
              <w:br/>
            </w:r>
            <w:r w:rsidRPr="00FB31EA">
              <w:rPr>
                <w:sz w:val="28"/>
                <w:szCs w:val="28"/>
              </w:rPr>
              <w:br/>
              <w:t>Loại thông dụng</w:t>
            </w:r>
            <w:r w:rsidRPr="00FB31EA">
              <w:rPr>
                <w:sz w:val="28"/>
                <w:szCs w:val="28"/>
              </w:rPr>
              <w:br/>
              <w:t>Loại thông dung</w:t>
            </w:r>
            <w:r w:rsidRPr="00FB31EA">
              <w:rPr>
                <w:sz w:val="28"/>
                <w:szCs w:val="28"/>
              </w:rPr>
              <w:br/>
            </w:r>
            <w:r w:rsidRPr="00FB31EA">
              <w:rPr>
                <w:sz w:val="28"/>
                <w:szCs w:val="28"/>
              </w:rPr>
              <w:br/>
              <w:t>Loại thông dụng</w:t>
            </w:r>
            <w:r w:rsidRPr="00FB31EA">
              <w:rPr>
                <w:sz w:val="28"/>
                <w:szCs w:val="28"/>
              </w:rPr>
              <w:br/>
              <w:t>Loại thông dụng</w:t>
            </w:r>
            <w:r w:rsidRPr="00FB31EA">
              <w:rPr>
                <w:sz w:val="28"/>
                <w:szCs w:val="28"/>
              </w:rPr>
              <w:br/>
              <w:t>Phù hợp với mô hình</w:t>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27</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 ĐK biến tần cơ bản – V20</w:t>
            </w:r>
            <w:r w:rsidRPr="00FB31EA">
              <w:rPr>
                <w:sz w:val="28"/>
                <w:szCs w:val="28"/>
              </w:rPr>
              <w:br/>
              <w:t xml:space="preserve">Bao gồm: </w:t>
            </w:r>
            <w:r w:rsidRPr="00FB31EA">
              <w:rPr>
                <w:sz w:val="28"/>
                <w:szCs w:val="28"/>
              </w:rPr>
              <w:br/>
              <w:t>- Moodul biến tần</w:t>
            </w:r>
            <w:r w:rsidRPr="00FB31EA">
              <w:rPr>
                <w:sz w:val="28"/>
                <w:szCs w:val="28"/>
              </w:rPr>
              <w:br/>
            </w:r>
            <w:r w:rsidRPr="00FB31EA">
              <w:rPr>
                <w:sz w:val="28"/>
                <w:szCs w:val="28"/>
              </w:rPr>
              <w:br/>
            </w:r>
            <w:r w:rsidRPr="00FB31EA">
              <w:rPr>
                <w:sz w:val="28"/>
                <w:szCs w:val="28"/>
              </w:rPr>
              <w:br/>
              <w:t>- Mô dul đồng hồ</w:t>
            </w:r>
            <w:r w:rsidRPr="00FB31EA">
              <w:rPr>
                <w:sz w:val="28"/>
                <w:szCs w:val="28"/>
              </w:rPr>
              <w:br/>
            </w:r>
            <w:r w:rsidRPr="00FB31EA">
              <w:rPr>
                <w:sz w:val="28"/>
                <w:szCs w:val="28"/>
              </w:rPr>
              <w:br/>
              <w:t>- Mô dul động cơ</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t xml:space="preserve">- SINAMICS V20-siemens, </w:t>
            </w:r>
            <w:r w:rsidRPr="00FB31EA">
              <w:rPr>
                <w:sz w:val="28"/>
                <w:szCs w:val="28"/>
              </w:rPr>
              <w:br/>
            </w:r>
            <w:r w:rsidRPr="00FB31EA">
              <w:rPr>
                <w:sz w:val="28"/>
                <w:szCs w:val="28"/>
              </w:rPr>
              <w:br/>
              <w:t xml:space="preserve"> V = 500V, A = 10A</w:t>
            </w:r>
            <w:r w:rsidRPr="00FB31EA">
              <w:rPr>
                <w:sz w:val="28"/>
                <w:szCs w:val="28"/>
              </w:rPr>
              <w:br/>
            </w:r>
            <w:r w:rsidRPr="00FB31EA">
              <w:rPr>
                <w:sz w:val="28"/>
                <w:szCs w:val="28"/>
              </w:rPr>
              <w:br/>
              <w:t>- ĐC3P 1/2Hp, U = 220/380VAC, I = 1,9/11A, Tốc độ 1340 v/p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6,67</w:t>
            </w:r>
          </w:p>
        </w:tc>
      </w:tr>
      <w:tr w:rsidR="00FB31EA" w:rsidRPr="00FB31EA" w:rsidTr="00FB31EA">
        <w:trPr>
          <w:trHeight w:val="4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28</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thực hành biến tần cơ bản</w:t>
            </w:r>
            <w:r w:rsidRPr="00FB31EA">
              <w:rPr>
                <w:sz w:val="28"/>
                <w:szCs w:val="28"/>
              </w:rPr>
              <w:br/>
              <w:t>Bao gồm:</w:t>
            </w:r>
            <w:r w:rsidRPr="00FB31EA">
              <w:rPr>
                <w:sz w:val="28"/>
                <w:szCs w:val="28"/>
              </w:rPr>
              <w:br/>
              <w:t>-Mô đul Biến tần - INVT GOODRIVER20</w:t>
            </w:r>
            <w:r w:rsidRPr="00FB31EA">
              <w:rPr>
                <w:sz w:val="28"/>
                <w:szCs w:val="28"/>
              </w:rPr>
              <w:br/>
            </w:r>
            <w:r w:rsidRPr="00FB31EA">
              <w:rPr>
                <w:sz w:val="28"/>
                <w:szCs w:val="28"/>
              </w:rPr>
              <w:br/>
              <w:t xml:space="preserve">- Mô đul nguồn chính: </w:t>
            </w:r>
            <w:r w:rsidRPr="00FB31EA">
              <w:rPr>
                <w:sz w:val="28"/>
                <w:szCs w:val="28"/>
              </w:rPr>
              <w:br/>
              <w:t xml:space="preserve">- Mô dul động cơ 3 pha </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t>- Ngõ vào 380VAC, Nhõ ra 380VAC</w:t>
            </w:r>
            <w:r w:rsidRPr="00FB31EA">
              <w:rPr>
                <w:sz w:val="28"/>
                <w:szCs w:val="28"/>
              </w:rPr>
              <w:br/>
            </w:r>
            <w:r w:rsidRPr="00FB31EA">
              <w:rPr>
                <w:sz w:val="28"/>
                <w:szCs w:val="28"/>
              </w:rPr>
              <w:br/>
              <w:t>- CB 3 pha: U = 400V, I = 20A, PUSE: U = 380VAC, I = 32A, Đèn báo: 220VAC, Đồng dồ đo V = 500V, Đồng hồ đo am pe: A = 10A, Biến trở : 0 - 10V, SW 1 - SW5</w:t>
            </w:r>
            <w:r w:rsidRPr="00FB31EA">
              <w:rPr>
                <w:sz w:val="28"/>
                <w:szCs w:val="28"/>
              </w:rPr>
              <w:br/>
              <w:t>- U = 220/380VAC, I = 0,6-0,8A, Tốc độ 1450 v/p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6,67</w:t>
            </w:r>
          </w:p>
        </w:tc>
      </w:tr>
      <w:tr w:rsidR="00FB31EA" w:rsidRPr="00FB31EA" w:rsidTr="00FB31EA">
        <w:trPr>
          <w:trHeight w:val="4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29</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thực hành cảm biến nhiệt độ</w:t>
            </w:r>
            <w:r w:rsidRPr="00FB31EA">
              <w:rPr>
                <w:sz w:val="28"/>
                <w:szCs w:val="28"/>
              </w:rPr>
              <w:br/>
              <w:t xml:space="preserve">Bao gồm: </w:t>
            </w:r>
            <w:r w:rsidRPr="00FB31EA">
              <w:rPr>
                <w:sz w:val="28"/>
                <w:szCs w:val="28"/>
              </w:rPr>
              <w:br/>
              <w:t>- Bộ nguồn</w:t>
            </w:r>
            <w:r w:rsidRPr="00FB31EA">
              <w:rPr>
                <w:sz w:val="28"/>
                <w:szCs w:val="28"/>
              </w:rPr>
              <w:br/>
            </w:r>
            <w:r w:rsidRPr="00FB31EA">
              <w:rPr>
                <w:sz w:val="28"/>
                <w:szCs w:val="28"/>
              </w:rPr>
              <w:br/>
            </w:r>
            <w:r w:rsidRPr="00FB31EA">
              <w:rPr>
                <w:sz w:val="28"/>
                <w:szCs w:val="28"/>
              </w:rPr>
              <w:br/>
              <w:t>- Cảm biến nhiệt độ</w:t>
            </w:r>
            <w:r w:rsidRPr="00FB31EA">
              <w:rPr>
                <w:sz w:val="28"/>
                <w:szCs w:val="28"/>
              </w:rPr>
              <w:br/>
              <w:t>- Biến trở Pt 100</w:t>
            </w:r>
            <w:r w:rsidRPr="00FB31EA">
              <w:rPr>
                <w:sz w:val="28"/>
                <w:szCs w:val="28"/>
              </w:rPr>
              <w:br/>
              <w:t>- Biến trở Pt 1000</w:t>
            </w:r>
            <w:r w:rsidRPr="00FB31EA">
              <w:rPr>
                <w:sz w:val="28"/>
                <w:szCs w:val="28"/>
              </w:rPr>
              <w:br/>
              <w:t>- Cảm biến nhiệt độ ADT70</w:t>
            </w:r>
            <w:r w:rsidRPr="00FB31EA">
              <w:rPr>
                <w:sz w:val="28"/>
                <w:szCs w:val="28"/>
              </w:rPr>
              <w:br/>
            </w:r>
            <w:r w:rsidRPr="00FB31EA">
              <w:rPr>
                <w:sz w:val="28"/>
                <w:szCs w:val="28"/>
              </w:rPr>
              <w:br/>
              <w:t>- Bàn thực hành cảm biến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jc w:val="center"/>
              <w:rPr>
                <w:sz w:val="28"/>
                <w:szCs w:val="28"/>
              </w:rPr>
            </w:pPr>
            <w:r w:rsidRPr="00FB31EA">
              <w:rPr>
                <w:sz w:val="28"/>
                <w:szCs w:val="28"/>
              </w:rPr>
              <w:br/>
            </w:r>
            <w:r w:rsidRPr="00FB31EA">
              <w:rPr>
                <w:sz w:val="28"/>
                <w:szCs w:val="28"/>
              </w:rPr>
              <w:br/>
              <w:t>Điện áp ≥ 5V Dòng điện ≥ 2 A</w:t>
            </w:r>
            <w:r w:rsidRPr="00FB31EA">
              <w:rPr>
                <w:sz w:val="28"/>
                <w:szCs w:val="28"/>
              </w:rPr>
              <w:br/>
            </w:r>
            <w:r w:rsidRPr="00FB31EA">
              <w:rPr>
                <w:sz w:val="28"/>
                <w:szCs w:val="28"/>
              </w:rPr>
              <w:br/>
              <w:t>Các loại cảm biến thông dụng tại thời điểm mua sắm</w:t>
            </w:r>
            <w:r w:rsidRPr="00FB31EA">
              <w:rPr>
                <w:sz w:val="28"/>
                <w:szCs w:val="28"/>
              </w:rPr>
              <w:br/>
              <w:t>Điện áp ≥ 5 VDC Dòng điện tiêu thụ ≥ 30 mA</w:t>
            </w:r>
            <w:r w:rsidRPr="00FB31EA">
              <w:rPr>
                <w:sz w:val="28"/>
                <w:szCs w:val="28"/>
              </w:rPr>
              <w:br/>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30</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thực hành cảm biến:</w:t>
            </w:r>
            <w:r w:rsidRPr="00FB31EA">
              <w:rPr>
                <w:sz w:val="28"/>
                <w:szCs w:val="28"/>
              </w:rPr>
              <w:br/>
              <w:t>Bao gồm:</w:t>
            </w:r>
            <w:r w:rsidRPr="00FB31EA">
              <w:rPr>
                <w:sz w:val="28"/>
                <w:szCs w:val="28"/>
              </w:rPr>
              <w:br/>
              <w:t>- Bộ nguồn:</w:t>
            </w:r>
            <w:r w:rsidRPr="00FB31EA">
              <w:rPr>
                <w:sz w:val="28"/>
                <w:szCs w:val="28"/>
              </w:rPr>
              <w:br/>
            </w:r>
            <w:r w:rsidRPr="00FB31EA">
              <w:rPr>
                <w:sz w:val="28"/>
                <w:szCs w:val="28"/>
              </w:rPr>
              <w:br/>
              <w:t>- Cảm biến điện cảm</w:t>
            </w:r>
            <w:r w:rsidRPr="00FB31EA">
              <w:rPr>
                <w:sz w:val="28"/>
                <w:szCs w:val="28"/>
              </w:rPr>
              <w:br/>
              <w:t>- Cảm biến điện dung</w:t>
            </w:r>
            <w:r w:rsidRPr="00FB31EA">
              <w:rPr>
                <w:sz w:val="28"/>
                <w:szCs w:val="28"/>
              </w:rPr>
              <w:br/>
              <w:t>- Cảm biến hồng ngoại</w:t>
            </w:r>
            <w:r w:rsidRPr="00FB31EA">
              <w:rPr>
                <w:sz w:val="28"/>
                <w:szCs w:val="28"/>
              </w:rPr>
              <w:br/>
              <w:t>- Cảm biến tốc độ</w:t>
            </w:r>
            <w:r w:rsidRPr="00FB31EA">
              <w:rPr>
                <w:sz w:val="28"/>
                <w:szCs w:val="28"/>
              </w:rPr>
              <w:br/>
              <w:t>- Cảm biến đo khoảng cách</w:t>
            </w:r>
            <w:r w:rsidRPr="00FB31EA">
              <w:rPr>
                <w:sz w:val="28"/>
                <w:szCs w:val="28"/>
              </w:rPr>
              <w:br/>
              <w:t>- Cảm biến ánh sáng</w:t>
            </w:r>
            <w:r w:rsidRPr="00FB31EA">
              <w:rPr>
                <w:sz w:val="28"/>
                <w:szCs w:val="28"/>
              </w:rPr>
              <w:br/>
              <w:t>- Cảm biến quang điện phản xạ khuyếch tán</w:t>
            </w:r>
            <w:r w:rsidRPr="00FB31EA">
              <w:rPr>
                <w:sz w:val="28"/>
                <w:szCs w:val="28"/>
              </w:rPr>
              <w:br/>
              <w:t>- Cảm biến quang điện phản xạ gương</w:t>
            </w:r>
            <w:r w:rsidRPr="00FB31EA">
              <w:rPr>
                <w:sz w:val="28"/>
                <w:szCs w:val="28"/>
              </w:rPr>
              <w:br/>
              <w:t>- Cảm biến quang thu phát</w:t>
            </w:r>
            <w:r w:rsidRPr="00FB31EA">
              <w:rPr>
                <w:sz w:val="28"/>
                <w:szCs w:val="28"/>
              </w:rPr>
              <w:br/>
              <w:t>- Cảm biến cáp quang</w:t>
            </w:r>
            <w:r w:rsidRPr="00FB31EA">
              <w:rPr>
                <w:sz w:val="28"/>
                <w:szCs w:val="28"/>
              </w:rPr>
              <w:br/>
              <w:t>- Bàn thực hành cảm biến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t>Điện áp ≥ 5V Dòng điện ≥ 2 A</w:t>
            </w:r>
            <w:r w:rsidRPr="00FB31EA">
              <w:rPr>
                <w:sz w:val="28"/>
                <w:szCs w:val="28"/>
              </w:rPr>
              <w:br/>
              <w:t>Các loại cảm biến thông dụng tại thời điểm mua sắm</w:t>
            </w:r>
            <w:r w:rsidRPr="00FB31EA">
              <w:rPr>
                <w:sz w:val="28"/>
                <w:szCs w:val="28"/>
              </w:rPr>
              <w:br/>
              <w:t>Điện áp ≥ 5 VDC Dòng điện tiêu thụ ≥ 30 mA</w:t>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31</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Bàn thực hành điện Cảm biến, đo lường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Được thiết kế các khung gá lắp nhằm linh hoạt trong quá trình sử dụng  để gá hoặc lắp đặt cảm biến và thiết bị đo lường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32</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Bàn thực hành điện tử</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Kích thước 1493 x 760 x 915mm(DxRxC)</w:t>
            </w:r>
            <w:r w:rsidRPr="00FB31EA">
              <w:rPr>
                <w:sz w:val="28"/>
                <w:szCs w:val="28"/>
              </w:rPr>
              <w:br/>
              <w:t>Gồm: Nguồn 1 chiều vô cấp; nguồn 1 chiều đối xứng 5V; 9V; 12V; 15V; nguồn xoay chiều 220V, 15V; mạch bảo vệ quá dòng, quá áp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220,00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Bàn thực hành điều khiển lập trình PLC:</w:t>
            </w:r>
            <w:r w:rsidRPr="00FB31EA">
              <w:rPr>
                <w:sz w:val="28"/>
                <w:szCs w:val="28"/>
              </w:rPr>
              <w:br/>
              <w:t>-Panel lắp đặt nhỏ, lớn;</w:t>
            </w:r>
            <w:r w:rsidRPr="00FB31EA">
              <w:rPr>
                <w:sz w:val="28"/>
                <w:szCs w:val="28"/>
              </w:rPr>
              <w:br/>
              <w:t>-Mô đun nút nhấn ;</w:t>
            </w:r>
            <w:r w:rsidRPr="00FB31EA">
              <w:rPr>
                <w:sz w:val="28"/>
                <w:szCs w:val="28"/>
              </w:rPr>
              <w:br/>
              <w:t>-Mô đun nguồn điện ;</w:t>
            </w:r>
            <w:r w:rsidRPr="00FB31EA">
              <w:rPr>
                <w:sz w:val="28"/>
                <w:szCs w:val="28"/>
              </w:rPr>
              <w:br/>
              <w:t>-Mô đun PLC ;</w:t>
            </w:r>
            <w:r w:rsidRPr="00FB31EA">
              <w:rPr>
                <w:sz w:val="28"/>
                <w:szCs w:val="28"/>
              </w:rPr>
              <w:br/>
              <w:t>-Bộ dây cắm bắp chuối 4mm;</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-Kích thước : 1280 x 1080 x 2044mm</w:t>
            </w:r>
            <w:r w:rsidRPr="00FB31EA">
              <w:rPr>
                <w:sz w:val="28"/>
                <w:szCs w:val="28"/>
              </w:rPr>
              <w:br/>
              <w:t>-Nguồn: 220/380VAC; 24VDC-10A; có bảo vệ chống giật và ngắn mạch;</w:t>
            </w:r>
            <w:r w:rsidRPr="00FB31EA">
              <w:rPr>
                <w:sz w:val="28"/>
                <w:szCs w:val="28"/>
              </w:rPr>
              <w:br/>
              <w:t>-PLC S7-200 hoặc S7-300 hoặc S7-1200</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60,00</w:t>
            </w:r>
          </w:p>
        </w:tc>
      </w:tr>
      <w:tr w:rsidR="00FB31EA" w:rsidRPr="00FB31EA" w:rsidTr="00FB31EA">
        <w:trPr>
          <w:trHeight w:val="3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34</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 xml:space="preserve">Bàn thực hành khí cụ điện </w:t>
            </w:r>
            <w:r w:rsidRPr="00FB31EA">
              <w:rPr>
                <w:sz w:val="28"/>
                <w:szCs w:val="28"/>
              </w:rPr>
              <w:br/>
              <w:t>Bao gồm:</w:t>
            </w:r>
            <w:r w:rsidRPr="00FB31EA">
              <w:rPr>
                <w:sz w:val="28"/>
                <w:szCs w:val="28"/>
              </w:rPr>
              <w:br/>
              <w:t>Mô dul công tắc quay</w:t>
            </w:r>
            <w:r w:rsidRPr="00FB31EA">
              <w:rPr>
                <w:sz w:val="28"/>
                <w:szCs w:val="28"/>
              </w:rPr>
              <w:br/>
              <w:t>Mô dul nút nhấn</w:t>
            </w:r>
            <w:r w:rsidRPr="00FB31EA">
              <w:rPr>
                <w:sz w:val="28"/>
                <w:szCs w:val="28"/>
              </w:rPr>
              <w:br/>
              <w:t>Mô dul relay</w:t>
            </w:r>
            <w:r w:rsidRPr="00FB31EA">
              <w:rPr>
                <w:sz w:val="28"/>
                <w:szCs w:val="28"/>
              </w:rPr>
              <w:br/>
              <w:t>Mô dul công tắc hành trình</w:t>
            </w:r>
            <w:r w:rsidRPr="00FB31EA">
              <w:rPr>
                <w:sz w:val="28"/>
                <w:szCs w:val="28"/>
              </w:rPr>
              <w:br/>
              <w:t>Mô dul đèn báo</w:t>
            </w:r>
            <w:r w:rsidRPr="00FB31EA">
              <w:rPr>
                <w:sz w:val="28"/>
                <w:szCs w:val="28"/>
              </w:rPr>
              <w:br/>
              <w:t>Mô dul counter</w:t>
            </w:r>
            <w:r w:rsidRPr="00FB31EA">
              <w:rPr>
                <w:sz w:val="28"/>
                <w:szCs w:val="28"/>
              </w:rPr>
              <w:br/>
              <w:t>Mô dul tải - đèn sợi đốt</w:t>
            </w:r>
            <w:r w:rsidRPr="00FB31EA">
              <w:rPr>
                <w:sz w:val="28"/>
                <w:szCs w:val="28"/>
              </w:rPr>
              <w:br/>
              <w:t>Bàn thực hành cảm biến</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Loại thông dụng</w:t>
            </w:r>
            <w:r w:rsidRPr="00FB31EA">
              <w:rPr>
                <w:sz w:val="28"/>
                <w:szCs w:val="28"/>
              </w:rPr>
              <w:br/>
              <w:t>Loại thông dụng</w:t>
            </w:r>
            <w:r w:rsidRPr="00FB31EA">
              <w:rPr>
                <w:sz w:val="28"/>
                <w:szCs w:val="28"/>
              </w:rPr>
              <w:br/>
              <w:t>24VDC</w:t>
            </w:r>
            <w:r w:rsidRPr="00FB31EA">
              <w:rPr>
                <w:sz w:val="28"/>
                <w:szCs w:val="28"/>
              </w:rPr>
              <w:br/>
              <w:t>Loại thông dụng</w:t>
            </w:r>
            <w:r w:rsidRPr="00FB31EA">
              <w:rPr>
                <w:sz w:val="28"/>
                <w:szCs w:val="28"/>
              </w:rPr>
              <w:br/>
              <w:t>24VDC</w:t>
            </w:r>
            <w:r w:rsidRPr="00FB31EA">
              <w:rPr>
                <w:sz w:val="28"/>
                <w:szCs w:val="28"/>
              </w:rPr>
              <w:br/>
              <w:t>Hiệu omron - DH48J</w:t>
            </w:r>
            <w:r w:rsidRPr="00FB31EA">
              <w:rPr>
                <w:sz w:val="28"/>
                <w:szCs w:val="28"/>
              </w:rPr>
              <w:br/>
              <w:t>Công suất ≥ 0.04 kW</w:t>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35</w:t>
            </w:r>
          </w:p>
        </w:tc>
        <w:tc>
          <w:tcPr>
            <w:tcW w:w="4919" w:type="dxa"/>
            <w:tcBorders>
              <w:top w:val="nil"/>
              <w:left w:val="nil"/>
              <w:bottom w:val="single" w:sz="4" w:space="0" w:color="auto"/>
              <w:right w:val="nil"/>
            </w:tcBorders>
            <w:shd w:val="clear" w:color="auto" w:fill="auto"/>
            <w:noWrap/>
            <w:vAlign w:val="center"/>
            <w:hideMark/>
          </w:tcPr>
          <w:p w:rsidR="00FB31EA" w:rsidRPr="00FB31EA" w:rsidRDefault="00FB31EA" w:rsidP="00FB31EA">
            <w:pPr>
              <w:rPr>
                <w:sz w:val="28"/>
                <w:szCs w:val="28"/>
              </w:rPr>
            </w:pPr>
            <w:r w:rsidRPr="00FB31EA">
              <w:rPr>
                <w:sz w:val="28"/>
                <w:szCs w:val="28"/>
              </w:rPr>
              <w:t>Bàn ủi</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36</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Bàn, ghế vẽ kỹ thuật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Điều chỉnh được chiều cao; góc nghiêng của mặt bàn</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37</w:t>
            </w:r>
          </w:p>
        </w:tc>
        <w:tc>
          <w:tcPr>
            <w:tcW w:w="4919" w:type="dxa"/>
            <w:tcBorders>
              <w:top w:val="nil"/>
              <w:left w:val="nil"/>
              <w:bottom w:val="single" w:sz="4" w:space="0" w:color="auto"/>
              <w:right w:val="nil"/>
            </w:tcBorders>
            <w:shd w:val="clear" w:color="auto" w:fill="auto"/>
            <w:noWrap/>
            <w:vAlign w:val="center"/>
            <w:hideMark/>
          </w:tcPr>
          <w:p w:rsidR="00FB31EA" w:rsidRPr="00FB31EA" w:rsidRDefault="00FB31EA" w:rsidP="00FB31EA">
            <w:pPr>
              <w:rPr>
                <w:sz w:val="28"/>
                <w:szCs w:val="28"/>
              </w:rPr>
            </w:pPr>
            <w:r w:rsidRPr="00FB31EA">
              <w:rPr>
                <w:sz w:val="28"/>
                <w:szCs w:val="28"/>
              </w:rPr>
              <w:t>Biến áp có điểm giữa</w:t>
            </w:r>
          </w:p>
        </w:tc>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Biến áp vô cấp 1 pha (Variac 1 pha)</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Công suất: 1kVA; Input: 220Vac; Output: 0-250Vac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39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Biến áp vô cấp 3pha</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S =&lt; 2KVA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40</w:t>
            </w:r>
          </w:p>
        </w:tc>
        <w:tc>
          <w:tcPr>
            <w:tcW w:w="4919" w:type="dxa"/>
            <w:tcBorders>
              <w:top w:val="nil"/>
              <w:left w:val="nil"/>
              <w:bottom w:val="nil"/>
              <w:right w:val="single" w:sz="4" w:space="0" w:color="auto"/>
            </w:tcBorders>
            <w:shd w:val="clear" w:color="auto" w:fill="auto"/>
            <w:hideMark/>
          </w:tcPr>
          <w:p w:rsidR="00FB31EA" w:rsidRPr="00FB31EA" w:rsidRDefault="00FB31EA" w:rsidP="00FB31EA">
            <w:pPr>
              <w:ind w:firstLineChars="100" w:firstLine="280"/>
              <w:rPr>
                <w:sz w:val="28"/>
                <w:szCs w:val="28"/>
              </w:rPr>
            </w:pPr>
            <w:r w:rsidRPr="00FB31EA">
              <w:rPr>
                <w:sz w:val="28"/>
                <w:szCs w:val="28"/>
              </w:rPr>
              <w:t>Bộ chuẩn hóa tín hiệu</w:t>
            </w:r>
          </w:p>
        </w:tc>
        <w:tc>
          <w:tcPr>
            <w:tcW w:w="2977" w:type="dxa"/>
            <w:tcBorders>
              <w:top w:val="nil"/>
              <w:left w:val="nil"/>
              <w:bottom w:val="nil"/>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Điên áp đầu ra: (0÷10)VDC Dòng điện đầu ra:(0÷20)mA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41</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Bộ đào tạo về PLC </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110,00</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dụng cụ bảo hộ lao động</w:t>
            </w:r>
            <w:r w:rsidRPr="00FB31EA">
              <w:rPr>
                <w:sz w:val="28"/>
                <w:szCs w:val="28"/>
              </w:rPr>
              <w:br/>
              <w:t xml:space="preserve">Mũ bảo hộ </w:t>
            </w:r>
            <w:r w:rsidRPr="00FB31EA">
              <w:rPr>
                <w:sz w:val="28"/>
                <w:szCs w:val="28"/>
              </w:rPr>
              <w:br/>
              <w:t>Quần áo bảo hộ</w:t>
            </w:r>
            <w:r w:rsidRPr="00FB31EA">
              <w:rPr>
                <w:sz w:val="28"/>
                <w:szCs w:val="28"/>
              </w:rPr>
              <w:br/>
              <w:t xml:space="preserve">Giầy bảo hộ </w:t>
            </w:r>
            <w:r w:rsidRPr="00FB31EA">
              <w:rPr>
                <w:sz w:val="28"/>
                <w:szCs w:val="28"/>
              </w:rPr>
              <w:br/>
              <w:t xml:space="preserve">Kính bảo hộ </w:t>
            </w:r>
            <w:r w:rsidRPr="00FB31EA">
              <w:rPr>
                <w:sz w:val="28"/>
                <w:szCs w:val="28"/>
              </w:rPr>
              <w:br/>
              <w:t>Găng tay bảo hộ</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Theo TCVN quy định về bảo hộ lao động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43</w:t>
            </w:r>
          </w:p>
        </w:tc>
        <w:tc>
          <w:tcPr>
            <w:tcW w:w="4919" w:type="dxa"/>
            <w:tcBorders>
              <w:top w:val="nil"/>
              <w:left w:val="nil"/>
              <w:bottom w:val="nil"/>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dụng cụ cắt máy phay CNC</w:t>
            </w:r>
          </w:p>
        </w:tc>
        <w:tc>
          <w:tcPr>
            <w:tcW w:w="2977" w:type="dxa"/>
            <w:tcBorders>
              <w:top w:val="nil"/>
              <w:left w:val="nil"/>
              <w:bottom w:val="nil"/>
              <w:right w:val="single" w:sz="4" w:space="0" w:color="auto"/>
            </w:tcBorders>
            <w:shd w:val="clear" w:color="auto" w:fill="auto"/>
            <w:hideMark/>
          </w:tcPr>
          <w:p w:rsidR="00FB31EA" w:rsidRPr="00FB31EA" w:rsidRDefault="00FB31EA" w:rsidP="00FB31EA">
            <w:pPr>
              <w:rPr>
                <w:sz w:val="28"/>
                <w:szCs w:val="28"/>
              </w:rPr>
            </w:pPr>
            <w:r w:rsidRPr="00FB31EA">
              <w:rPr>
                <w:sz w:val="28"/>
                <w:szCs w:val="28"/>
              </w:rPr>
              <w:t>Theo máy phay CNC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44</w:t>
            </w:r>
          </w:p>
        </w:tc>
        <w:tc>
          <w:tcPr>
            <w:tcW w:w="4919" w:type="dxa"/>
            <w:tcBorders>
              <w:top w:val="single" w:sz="4" w:space="0" w:color="auto"/>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dụng cụ cắt máy tiện CNC</w:t>
            </w:r>
          </w:p>
        </w:tc>
        <w:tc>
          <w:tcPr>
            <w:tcW w:w="2977" w:type="dxa"/>
            <w:tcBorders>
              <w:top w:val="single" w:sz="4" w:space="0" w:color="auto"/>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Theo máy tiện CNC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45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dụng cụ cơ khí cầm tay:</w:t>
            </w:r>
            <w:r w:rsidRPr="00FB31EA">
              <w:rPr>
                <w:sz w:val="28"/>
                <w:szCs w:val="28"/>
              </w:rPr>
              <w:br/>
              <w:t>Búa nguội; Búa cao su</w:t>
            </w:r>
            <w:r w:rsidRPr="00FB31EA">
              <w:rPr>
                <w:sz w:val="28"/>
                <w:szCs w:val="28"/>
              </w:rPr>
              <w:br/>
              <w:t>Bộ Cờ lê; Mỏ lết; Kéo cắt ống khí;</w:t>
            </w:r>
            <w:r w:rsidRPr="00FB31EA">
              <w:rPr>
                <w:sz w:val="28"/>
                <w:szCs w:val="28"/>
              </w:rPr>
              <w:br/>
              <w:t>Bộ Lục giác; Dũa dẹt</w:t>
            </w:r>
            <w:r w:rsidRPr="00FB31EA">
              <w:rPr>
                <w:sz w:val="28"/>
                <w:szCs w:val="28"/>
              </w:rPr>
              <w:br/>
              <w:t xml:space="preserve">Thước lá; Thước cặp; </w:t>
            </w:r>
            <w:r w:rsidRPr="00FB31EA">
              <w:rPr>
                <w:sz w:val="28"/>
                <w:szCs w:val="28"/>
              </w:rPr>
              <w:br/>
              <w:t>Bộ mũi vạch; Cưa sắt;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275,00</w:t>
            </w:r>
          </w:p>
        </w:tc>
      </w:tr>
      <w:tr w:rsidR="00FB31EA" w:rsidRPr="00FB31EA" w:rsidTr="00FB31EA">
        <w:trPr>
          <w:trHeight w:val="52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46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dụng cụ đo lường điện - điện tử. Gồm:</w:t>
            </w:r>
            <w:r w:rsidRPr="00FB31EA">
              <w:rPr>
                <w:sz w:val="28"/>
                <w:szCs w:val="28"/>
              </w:rPr>
              <w:br/>
              <w:t>Ampe kìm kim</w:t>
            </w:r>
            <w:r w:rsidRPr="00FB31EA">
              <w:rPr>
                <w:sz w:val="28"/>
                <w:szCs w:val="28"/>
              </w:rPr>
              <w:br/>
              <w:t>Ampe kìm số</w:t>
            </w:r>
            <w:r w:rsidRPr="00FB31EA">
              <w:rPr>
                <w:sz w:val="28"/>
                <w:szCs w:val="28"/>
              </w:rPr>
              <w:br/>
              <w:t>VOM kim</w:t>
            </w:r>
            <w:r w:rsidRPr="00FB31EA">
              <w:rPr>
                <w:sz w:val="28"/>
                <w:szCs w:val="28"/>
              </w:rPr>
              <w:br/>
              <w:t>VOM số</w:t>
            </w:r>
            <w:r w:rsidRPr="00FB31EA">
              <w:rPr>
                <w:sz w:val="28"/>
                <w:szCs w:val="28"/>
              </w:rPr>
              <w:br/>
              <w:t>Ampe kế AC 5A</w:t>
            </w:r>
            <w:r w:rsidRPr="00FB31EA">
              <w:rPr>
                <w:sz w:val="28"/>
                <w:szCs w:val="28"/>
              </w:rPr>
              <w:br/>
              <w:t>Ampe kế DC 2A</w:t>
            </w:r>
            <w:r w:rsidRPr="00FB31EA">
              <w:rPr>
                <w:sz w:val="28"/>
                <w:szCs w:val="28"/>
              </w:rPr>
              <w:br/>
              <w:t xml:space="preserve">Vôn kế AC </w:t>
            </w:r>
            <w:r w:rsidRPr="00FB31EA">
              <w:rPr>
                <w:sz w:val="28"/>
                <w:szCs w:val="28"/>
              </w:rPr>
              <w:br/>
              <w:t>Vôn kế DC</w:t>
            </w:r>
            <w:r w:rsidRPr="00FB31EA">
              <w:rPr>
                <w:sz w:val="28"/>
                <w:szCs w:val="28"/>
              </w:rPr>
              <w:br/>
              <w:t>Mê ga ôm kế</w:t>
            </w:r>
            <w:r w:rsidRPr="00FB31EA">
              <w:rPr>
                <w:sz w:val="28"/>
                <w:szCs w:val="28"/>
              </w:rPr>
              <w:br/>
              <w:t>Oát kế</w:t>
            </w:r>
            <w:r w:rsidRPr="00FB31EA">
              <w:rPr>
                <w:sz w:val="28"/>
                <w:szCs w:val="28"/>
              </w:rPr>
              <w:br/>
              <w:t>Công tơ điện 1 pha</w:t>
            </w:r>
            <w:r w:rsidRPr="00FB31EA">
              <w:rPr>
                <w:sz w:val="28"/>
                <w:szCs w:val="28"/>
              </w:rPr>
              <w:br/>
              <w:t>Công tơ điện 1 pha điện tử</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3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47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dụng cụ nghề điện bao gồm:</w:t>
            </w:r>
            <w:r w:rsidRPr="00FB31EA">
              <w:rPr>
                <w:sz w:val="28"/>
                <w:szCs w:val="28"/>
              </w:rPr>
              <w:br/>
              <w:t>- Vit +</w:t>
            </w:r>
            <w:r w:rsidRPr="00FB31EA">
              <w:rPr>
                <w:sz w:val="28"/>
                <w:szCs w:val="28"/>
              </w:rPr>
              <w:br/>
              <w:t>- Vit -</w:t>
            </w:r>
            <w:r w:rsidRPr="00FB31EA">
              <w:rPr>
                <w:sz w:val="28"/>
                <w:szCs w:val="28"/>
              </w:rPr>
              <w:br/>
              <w:t>- Kiềm Cắt</w:t>
            </w:r>
            <w:r w:rsidRPr="00FB31EA">
              <w:rPr>
                <w:sz w:val="28"/>
                <w:szCs w:val="28"/>
              </w:rPr>
              <w:br/>
              <w:t>- Kiềm tuốt dây</w:t>
            </w:r>
            <w:r w:rsidRPr="00FB31EA">
              <w:rPr>
                <w:sz w:val="28"/>
                <w:szCs w:val="28"/>
              </w:rPr>
              <w:br/>
              <w:t>- Kiềm mũi nhọn</w:t>
            </w:r>
            <w:r w:rsidRPr="00FB31EA">
              <w:rPr>
                <w:sz w:val="28"/>
                <w:szCs w:val="28"/>
              </w:rPr>
              <w:br/>
              <w:t>- Kiềm bấm Cos</w:t>
            </w:r>
            <w:r w:rsidRPr="00FB31EA">
              <w:rPr>
                <w:sz w:val="28"/>
                <w:szCs w:val="28"/>
              </w:rPr>
              <w:br/>
              <w:t>- Kéo cắt</w:t>
            </w:r>
            <w:r w:rsidRPr="00FB31EA">
              <w:rPr>
                <w:sz w:val="28"/>
                <w:szCs w:val="28"/>
              </w:rPr>
              <w:br/>
              <w:t>- Bút thử điện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đảm bảo an toàn điện.</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425,00</w:t>
            </w:r>
          </w:p>
        </w:tc>
      </w:tr>
      <w:tr w:rsidR="00FB31EA" w:rsidRPr="00FB31EA" w:rsidTr="00FB31EA">
        <w:trPr>
          <w:trHeight w:val="6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48</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dụng cụ sửa chữa nghề điện tử:</w:t>
            </w:r>
            <w:r w:rsidRPr="00FB31EA">
              <w:rPr>
                <w:sz w:val="28"/>
                <w:szCs w:val="28"/>
              </w:rPr>
              <w:br/>
              <w:t xml:space="preserve"> Bao gồm:   </w:t>
            </w:r>
            <w:r w:rsidRPr="00FB31EA">
              <w:rPr>
                <w:sz w:val="28"/>
                <w:szCs w:val="28"/>
              </w:rPr>
              <w:br/>
              <w:t xml:space="preserve"> - Kiềm mũi nhọn nhỏ </w:t>
            </w:r>
            <w:r w:rsidRPr="00FB31EA">
              <w:rPr>
                <w:sz w:val="28"/>
                <w:szCs w:val="28"/>
              </w:rPr>
              <w:br/>
              <w:t xml:space="preserve">- Kiềm mũi nhọn       </w:t>
            </w:r>
            <w:r w:rsidRPr="00FB31EA">
              <w:rPr>
                <w:sz w:val="28"/>
                <w:szCs w:val="28"/>
              </w:rPr>
              <w:br/>
              <w:t xml:space="preserve"> - Kiềm cắt          </w:t>
            </w:r>
            <w:r w:rsidRPr="00FB31EA">
              <w:rPr>
                <w:sz w:val="28"/>
                <w:szCs w:val="28"/>
              </w:rPr>
              <w:br/>
              <w:t xml:space="preserve"> - Đế gác mỏ hàn</w:t>
            </w:r>
            <w:r w:rsidRPr="00FB31EA">
              <w:rPr>
                <w:sz w:val="28"/>
                <w:szCs w:val="28"/>
              </w:rPr>
              <w:br/>
              <w:t>- Kiềm cắt chân linh kiện</w:t>
            </w:r>
            <w:r w:rsidRPr="00FB31EA">
              <w:rPr>
                <w:sz w:val="28"/>
                <w:szCs w:val="28"/>
              </w:rPr>
              <w:br/>
              <w:t xml:space="preserve"> - Bộ vít điện tử               </w:t>
            </w:r>
            <w:r w:rsidRPr="00FB31EA">
              <w:rPr>
                <w:sz w:val="28"/>
                <w:szCs w:val="28"/>
              </w:rPr>
              <w:br/>
              <w:t xml:space="preserve"> - Bộ nhíp gắp linh kiện</w:t>
            </w:r>
            <w:r w:rsidRPr="00FB31EA">
              <w:rPr>
                <w:sz w:val="28"/>
                <w:szCs w:val="28"/>
              </w:rPr>
              <w:br/>
              <w:t xml:space="preserve"> - Mỏ hàn chì                      </w:t>
            </w:r>
            <w:r w:rsidRPr="00FB31EA">
              <w:rPr>
                <w:sz w:val="28"/>
                <w:szCs w:val="28"/>
              </w:rPr>
              <w:br/>
              <w:t xml:space="preserve"> - Mỏ hàn xung</w:t>
            </w:r>
            <w:r w:rsidRPr="00FB31EA">
              <w:rPr>
                <w:sz w:val="28"/>
                <w:szCs w:val="28"/>
              </w:rPr>
              <w:br/>
              <w:t>- Bọt biển chùi mũi hàn</w:t>
            </w:r>
            <w:r w:rsidRPr="00FB31EA">
              <w:rPr>
                <w:sz w:val="28"/>
                <w:szCs w:val="28"/>
              </w:rPr>
              <w:br/>
              <w:t xml:space="preserve">- Bút thử điện  </w:t>
            </w:r>
            <w:r w:rsidRPr="00FB31EA">
              <w:rPr>
                <w:sz w:val="28"/>
                <w:szCs w:val="28"/>
              </w:rPr>
              <w:br/>
              <w:t>- Chì hàn</w:t>
            </w:r>
            <w:r w:rsidRPr="00FB31EA">
              <w:rPr>
                <w:sz w:val="28"/>
                <w:szCs w:val="28"/>
              </w:rPr>
              <w:br/>
              <w:t>- Nhựa thông</w:t>
            </w:r>
            <w:r w:rsidRPr="00FB31EA">
              <w:rPr>
                <w:sz w:val="28"/>
                <w:szCs w:val="28"/>
              </w:rPr>
              <w:br/>
              <w:t xml:space="preserve"> - Đồng hồ VOM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Loại thông dụng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49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Bộ Jack cấm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Phù hợp với  mô hình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Bộ KIT thí nghiệm lập trình vi điều khiển đa năng tích hợp dùng chung</w:t>
            </w:r>
          </w:p>
        </w:tc>
        <w:tc>
          <w:tcPr>
            <w:tcW w:w="2977" w:type="dxa"/>
            <w:tcBorders>
              <w:top w:val="nil"/>
              <w:left w:val="nil"/>
              <w:bottom w:val="single" w:sz="4" w:space="0" w:color="auto"/>
              <w:right w:val="nil"/>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75,00</w:t>
            </w:r>
          </w:p>
        </w:tc>
      </w:tr>
      <w:tr w:rsidR="00FB31EA" w:rsidRPr="00FB31EA" w:rsidTr="00FB31EA">
        <w:trPr>
          <w:trHeight w:val="45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51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linh kiện cảm biến</w:t>
            </w:r>
            <w:r w:rsidRPr="00FB31EA">
              <w:rPr>
                <w:sz w:val="28"/>
                <w:szCs w:val="28"/>
              </w:rPr>
              <w:br/>
              <w:t>Bao gồm:</w:t>
            </w:r>
            <w:r w:rsidRPr="00FB31EA">
              <w:rPr>
                <w:sz w:val="28"/>
                <w:szCs w:val="28"/>
              </w:rPr>
              <w:br/>
              <w:t>Cảm biến nhiệt độ</w:t>
            </w:r>
            <w:r w:rsidRPr="00FB31EA">
              <w:rPr>
                <w:sz w:val="28"/>
                <w:szCs w:val="28"/>
              </w:rPr>
              <w:br/>
              <w:t>Cảm biến tốc độ</w:t>
            </w:r>
            <w:r w:rsidRPr="00FB31EA">
              <w:rPr>
                <w:sz w:val="28"/>
                <w:szCs w:val="28"/>
              </w:rPr>
              <w:br/>
              <w:t>Cảm biến áp suất</w:t>
            </w:r>
            <w:r w:rsidRPr="00FB31EA">
              <w:rPr>
                <w:sz w:val="28"/>
                <w:szCs w:val="28"/>
              </w:rPr>
              <w:br/>
              <w:t>Cảm biến mức</w:t>
            </w:r>
            <w:r w:rsidRPr="00FB31EA">
              <w:rPr>
                <w:sz w:val="28"/>
                <w:szCs w:val="28"/>
              </w:rPr>
              <w:br/>
              <w:t xml:space="preserve">Cảm biến quang  </w:t>
            </w:r>
            <w:r w:rsidRPr="00FB31EA">
              <w:rPr>
                <w:sz w:val="28"/>
                <w:szCs w:val="28"/>
              </w:rPr>
              <w:br/>
              <w:t>Cảm biến phân loại màu</w:t>
            </w:r>
            <w:r w:rsidRPr="00FB31EA">
              <w:rPr>
                <w:sz w:val="28"/>
                <w:szCs w:val="28"/>
              </w:rPr>
              <w:br/>
              <w:t>Cám biến từ</w:t>
            </w:r>
            <w:r w:rsidRPr="00FB31EA">
              <w:rPr>
                <w:sz w:val="28"/>
                <w:szCs w:val="28"/>
              </w:rPr>
              <w:br/>
              <w:t>Cảm biến tiệm cận điện cảm</w:t>
            </w:r>
            <w:r w:rsidRPr="00FB31EA">
              <w:rPr>
                <w:sz w:val="28"/>
                <w:szCs w:val="28"/>
              </w:rPr>
              <w:br/>
              <w:t>Cảm biến tiệm cận điện dung</w:t>
            </w:r>
            <w:r w:rsidRPr="00FB31EA">
              <w:rPr>
                <w:sz w:val="28"/>
                <w:szCs w:val="28"/>
              </w:rPr>
              <w:br/>
              <w:t>Cảm biến tải trọng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br/>
              <w:t>-50 độ C - 110 độ C</w:t>
            </w:r>
            <w:r w:rsidRPr="00FB31EA">
              <w:rPr>
                <w:sz w:val="28"/>
                <w:szCs w:val="28"/>
              </w:rPr>
              <w:br/>
              <w:t xml:space="preserve">Loại thông dụng </w:t>
            </w:r>
            <w:r w:rsidRPr="00FB31EA">
              <w:rPr>
                <w:sz w:val="28"/>
                <w:szCs w:val="28"/>
              </w:rPr>
              <w:br/>
              <w:t>0 - 600bar. -20~80 độ C</w:t>
            </w:r>
            <w:r w:rsidRPr="00FB31EA">
              <w:rPr>
                <w:sz w:val="28"/>
                <w:szCs w:val="28"/>
              </w:rPr>
              <w:br/>
              <w:t>Tín hiệu 4-20mA, 0-10V</w:t>
            </w:r>
            <w:r w:rsidRPr="00FB31EA">
              <w:rPr>
                <w:sz w:val="28"/>
                <w:szCs w:val="28"/>
              </w:rPr>
              <w:br/>
              <w:t>K/C  5 - 100 mm ± 10%</w:t>
            </w:r>
            <w:r w:rsidRPr="00FB31EA">
              <w:rPr>
                <w:sz w:val="28"/>
                <w:szCs w:val="28"/>
              </w:rPr>
              <w:br/>
              <w:t>Loại thông đụng</w:t>
            </w:r>
            <w:r w:rsidRPr="00FB31EA">
              <w:rPr>
                <w:sz w:val="28"/>
                <w:szCs w:val="28"/>
              </w:rPr>
              <w:br/>
              <w:t>K/C p.hiện 10 mm ± 5%</w:t>
            </w:r>
            <w:r w:rsidRPr="00FB31EA">
              <w:rPr>
                <w:sz w:val="28"/>
                <w:szCs w:val="28"/>
              </w:rPr>
              <w:br/>
              <w:t>K/C p.hiện 15 mm ± 10%</w:t>
            </w:r>
            <w:r w:rsidRPr="00FB31EA">
              <w:rPr>
                <w:sz w:val="28"/>
                <w:szCs w:val="28"/>
              </w:rPr>
              <w:br/>
              <w:t>K/C p.hiện 15 mm ± 10%</w:t>
            </w:r>
            <w:r w:rsidRPr="00FB31EA">
              <w:rPr>
                <w:sz w:val="28"/>
                <w:szCs w:val="28"/>
              </w:rPr>
              <w:br/>
              <w:t>Cảm ứng được lực từ 0.1N - 10N (100g -10kg)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40,00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52</w:t>
            </w:r>
          </w:p>
        </w:tc>
        <w:tc>
          <w:tcPr>
            <w:tcW w:w="4919" w:type="dxa"/>
            <w:tcBorders>
              <w:top w:val="nil"/>
              <w:left w:val="nil"/>
              <w:bottom w:val="single" w:sz="4" w:space="0" w:color="000000"/>
              <w:right w:val="single" w:sz="4" w:space="0" w:color="000000"/>
            </w:tcBorders>
            <w:shd w:val="clear" w:color="auto" w:fill="auto"/>
            <w:noWrap/>
            <w:vAlign w:val="center"/>
            <w:hideMark/>
          </w:tcPr>
          <w:p w:rsidR="00FB31EA" w:rsidRPr="00FB31EA" w:rsidRDefault="00FB31EA" w:rsidP="00FB31EA">
            <w:pPr>
              <w:rPr>
                <w:sz w:val="28"/>
                <w:szCs w:val="28"/>
              </w:rPr>
            </w:pPr>
            <w:r w:rsidRPr="00FB31EA">
              <w:rPr>
                <w:sz w:val="28"/>
                <w:szCs w:val="28"/>
              </w:rPr>
              <w:t>Bộ nguồn</w:t>
            </w:r>
          </w:p>
        </w:tc>
        <w:tc>
          <w:tcPr>
            <w:tcW w:w="2977" w:type="dxa"/>
            <w:tcBorders>
              <w:top w:val="nil"/>
              <w:left w:val="nil"/>
              <w:bottom w:val="single" w:sz="4" w:space="0" w:color="000000"/>
              <w:right w:val="nil"/>
            </w:tcBorders>
            <w:shd w:val="clear" w:color="auto" w:fill="auto"/>
            <w:vAlign w:val="center"/>
            <w:hideMark/>
          </w:tcPr>
          <w:p w:rsidR="00FB31EA" w:rsidRPr="00FB31EA" w:rsidRDefault="00FB31EA" w:rsidP="00FB31EA">
            <w:pPr>
              <w:rPr>
                <w:sz w:val="28"/>
                <w:szCs w:val="28"/>
              </w:rPr>
            </w:pPr>
            <w:r w:rsidRPr="00FB31EA">
              <w:rPr>
                <w:sz w:val="28"/>
                <w:szCs w:val="28"/>
              </w:rPr>
              <w:t xml:space="preserve">Điện áp đầu vào: 200-240VAC/50Hz; </w:t>
            </w:r>
            <w:r w:rsidRPr="00FB31EA">
              <w:rPr>
                <w:sz w:val="28"/>
                <w:szCs w:val="28"/>
              </w:rPr>
              <w:br/>
              <w:t xml:space="preserve">Điện áp đầu ra: 24VDC/4.2A; </w:t>
            </w:r>
            <w:r w:rsidRPr="00FB31EA">
              <w:rPr>
                <w:sz w:val="28"/>
                <w:szCs w:val="28"/>
              </w:rPr>
              <w:br/>
              <w:t>Đồng hồ đo điện áp, dòng điện</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53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phôi sản phẩm mẫu</w:t>
            </w:r>
          </w:p>
        </w:tc>
        <w:tc>
          <w:tcPr>
            <w:tcW w:w="2977"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 xml:space="preserve">Phù hợp với yêu cầu </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185,00</w:t>
            </w:r>
          </w:p>
        </w:tc>
      </w:tr>
      <w:tr w:rsidR="00FB31EA" w:rsidRPr="00FB31EA" w:rsidTr="00FB31EA">
        <w:trPr>
          <w:trHeight w:val="3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54</w:t>
            </w:r>
          </w:p>
        </w:tc>
        <w:tc>
          <w:tcPr>
            <w:tcW w:w="4919"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Bộ sản phẩm xe robot dò line arduino bao gồm</w:t>
            </w:r>
            <w:r w:rsidRPr="00FB31EA">
              <w:rPr>
                <w:sz w:val="28"/>
                <w:szCs w:val="28"/>
              </w:rPr>
              <w:br/>
              <w:t>thân xe arduino 3 bánh</w:t>
            </w:r>
            <w:r w:rsidRPr="00FB31EA">
              <w:rPr>
                <w:sz w:val="28"/>
                <w:szCs w:val="28"/>
              </w:rPr>
              <w:br/>
              <w:t>arduino uno r3</w:t>
            </w:r>
            <w:r w:rsidRPr="00FB31EA">
              <w:rPr>
                <w:sz w:val="28"/>
                <w:szCs w:val="28"/>
              </w:rPr>
              <w:br/>
              <w:t>mạch cầu L298N</w:t>
            </w:r>
            <w:r w:rsidRPr="00FB31EA">
              <w:rPr>
                <w:sz w:val="28"/>
                <w:szCs w:val="28"/>
              </w:rPr>
              <w:br/>
              <w:t>cảm biến dò line 5 led</w:t>
            </w:r>
            <w:r w:rsidRPr="00FB31EA">
              <w:rPr>
                <w:sz w:val="28"/>
                <w:szCs w:val="28"/>
              </w:rPr>
              <w:br/>
              <w:t>đế pin 2 viên</w:t>
            </w:r>
            <w:r w:rsidRPr="00FB31EA">
              <w:rPr>
                <w:sz w:val="28"/>
                <w:szCs w:val="28"/>
              </w:rPr>
              <w:br/>
              <w:t>2 viên pin 18650</w:t>
            </w:r>
            <w:r w:rsidRPr="00FB31EA">
              <w:rPr>
                <w:sz w:val="28"/>
                <w:szCs w:val="28"/>
              </w:rPr>
              <w:br/>
              <w:t>công tắc bập bênh</w:t>
            </w:r>
            <w:r w:rsidRPr="00FB31EA">
              <w:rPr>
                <w:sz w:val="28"/>
                <w:szCs w:val="28"/>
              </w:rPr>
              <w:br/>
              <w:t>dây kết nối jumper</w:t>
            </w:r>
          </w:p>
        </w:tc>
        <w:tc>
          <w:tcPr>
            <w:tcW w:w="2977" w:type="dxa"/>
            <w:tcBorders>
              <w:top w:val="nil"/>
              <w:left w:val="nil"/>
              <w:bottom w:val="single" w:sz="4" w:space="0" w:color="auto"/>
              <w:right w:val="nil"/>
            </w:tcBorders>
            <w:shd w:val="clear" w:color="auto" w:fill="auto"/>
            <w:vAlign w:val="bottom"/>
            <w:hideMark/>
          </w:tcPr>
          <w:p w:rsidR="00FB31EA" w:rsidRPr="00FB31EA" w:rsidRDefault="00FB31EA" w:rsidP="00FB31EA">
            <w:pPr>
              <w:rPr>
                <w:sz w:val="28"/>
                <w:szCs w:val="28"/>
              </w:rPr>
            </w:pPr>
            <w:r w:rsidRPr="00FB31EA">
              <w:rPr>
                <w:sz w:val="28"/>
                <w:szCs w:val="28"/>
              </w:rPr>
              <w:t> </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55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tay gắp robot 4 bậc tự do</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 xml:space="preserve">Góc quay 180 độ, Bán kính gập là 275mm,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Bộ TH điều khiển PLC-S7-300</w:t>
            </w:r>
            <w:r w:rsidRPr="00FB31EA">
              <w:rPr>
                <w:sz w:val="28"/>
                <w:szCs w:val="28"/>
              </w:rPr>
              <w:br/>
              <w:t>Bao gồm:</w:t>
            </w:r>
            <w:r w:rsidRPr="00FB31EA">
              <w:rPr>
                <w:sz w:val="28"/>
                <w:szCs w:val="28"/>
              </w:rPr>
              <w:br/>
              <w:t>Mô dul nguồn</w:t>
            </w:r>
            <w:r w:rsidRPr="00FB31EA">
              <w:rPr>
                <w:sz w:val="28"/>
                <w:szCs w:val="28"/>
              </w:rPr>
              <w:br/>
            </w:r>
            <w:r w:rsidRPr="00FB31EA">
              <w:rPr>
                <w:sz w:val="28"/>
                <w:szCs w:val="28"/>
              </w:rPr>
              <w:br/>
            </w:r>
            <w:r w:rsidRPr="00FB31EA">
              <w:rPr>
                <w:sz w:val="28"/>
                <w:szCs w:val="28"/>
              </w:rPr>
              <w:br/>
              <w:t>Mô đul CPU312C</w:t>
            </w:r>
            <w:r w:rsidRPr="00FB31EA">
              <w:rPr>
                <w:sz w:val="28"/>
                <w:szCs w:val="28"/>
              </w:rPr>
              <w:br/>
              <w:t>Mô đul mở rộng PLC</w:t>
            </w:r>
            <w:r w:rsidRPr="00FB31EA">
              <w:rPr>
                <w:sz w:val="28"/>
                <w:szCs w:val="28"/>
              </w:rPr>
              <w:br/>
              <w:t>Bộ lập trình PLC</w:t>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t>Mô đul nút nhấn</w:t>
            </w:r>
            <w:r w:rsidRPr="00FB31EA">
              <w:rPr>
                <w:sz w:val="28"/>
                <w:szCs w:val="28"/>
              </w:rPr>
              <w:br/>
            </w:r>
            <w:r w:rsidRPr="00FB31EA">
              <w:rPr>
                <w:sz w:val="28"/>
                <w:szCs w:val="28"/>
              </w:rPr>
              <w:br/>
              <w:t>Mô đul relay</w:t>
            </w:r>
            <w:r w:rsidRPr="00FB31EA">
              <w:rPr>
                <w:sz w:val="28"/>
                <w:szCs w:val="28"/>
              </w:rPr>
              <w:br/>
            </w:r>
            <w:r w:rsidRPr="00FB31EA">
              <w:rPr>
                <w:sz w:val="28"/>
                <w:szCs w:val="28"/>
              </w:rPr>
              <w:br/>
              <w:t>Mô đul đèn báo</w:t>
            </w:r>
            <w:r w:rsidRPr="00FB31EA">
              <w:rPr>
                <w:sz w:val="28"/>
                <w:szCs w:val="28"/>
              </w:rPr>
              <w:br/>
            </w:r>
            <w:r w:rsidRPr="00FB31EA">
              <w:rPr>
                <w:sz w:val="28"/>
                <w:szCs w:val="28"/>
              </w:rPr>
              <w:br/>
              <w:t>Bàn thực hành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 </w:t>
            </w:r>
            <w:r w:rsidRPr="00FB31EA">
              <w:rPr>
                <w:sz w:val="28"/>
                <w:szCs w:val="28"/>
              </w:rPr>
              <w:br/>
              <w:t xml:space="preserve">CB1P 10A, B. nguồn 24/5A, </w:t>
            </w:r>
            <w:r w:rsidRPr="00FB31EA">
              <w:rPr>
                <w:sz w:val="28"/>
                <w:szCs w:val="28"/>
              </w:rPr>
              <w:br/>
            </w:r>
            <w:r w:rsidRPr="00FB31EA">
              <w:rPr>
                <w:sz w:val="28"/>
                <w:szCs w:val="28"/>
              </w:rPr>
              <w:br/>
              <w:t>S7-300 CPU 312C, thẻ nhớ 64 Kb, thanh nối 40 chân, cáp lập trình USB PC adapter, thanh rail</w:t>
            </w:r>
            <w:r w:rsidRPr="00FB31EA">
              <w:rPr>
                <w:sz w:val="28"/>
                <w:szCs w:val="28"/>
              </w:rPr>
              <w:br/>
            </w:r>
            <w:r w:rsidRPr="00FB31EA">
              <w:rPr>
                <w:sz w:val="28"/>
                <w:szCs w:val="28"/>
              </w:rPr>
              <w:br/>
            </w:r>
            <w:r w:rsidRPr="00FB31EA">
              <w:rPr>
                <w:sz w:val="28"/>
                <w:szCs w:val="28"/>
              </w:rPr>
              <w:br/>
            </w:r>
            <w:r w:rsidRPr="00FB31EA">
              <w:rPr>
                <w:sz w:val="28"/>
                <w:szCs w:val="28"/>
              </w:rPr>
              <w:br/>
              <w:t>Loại thông dụng</w:t>
            </w:r>
            <w:r w:rsidRPr="00FB31EA">
              <w:rPr>
                <w:sz w:val="28"/>
                <w:szCs w:val="28"/>
              </w:rPr>
              <w:br/>
            </w:r>
            <w:r w:rsidRPr="00FB31EA">
              <w:rPr>
                <w:sz w:val="28"/>
                <w:szCs w:val="28"/>
              </w:rPr>
              <w:br/>
              <w:t>Loại thông dụng</w:t>
            </w:r>
            <w:r w:rsidRPr="00FB31EA">
              <w:rPr>
                <w:sz w:val="28"/>
                <w:szCs w:val="28"/>
              </w:rPr>
              <w:br/>
            </w:r>
            <w:r w:rsidRPr="00FB31EA">
              <w:rPr>
                <w:sz w:val="28"/>
                <w:szCs w:val="28"/>
              </w:rPr>
              <w:br/>
              <w:t>Loại thông dụng</w:t>
            </w:r>
            <w:r w:rsidRPr="00FB31EA">
              <w:rPr>
                <w:sz w:val="28"/>
                <w:szCs w:val="28"/>
              </w:rPr>
              <w:br/>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5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57</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Bộ TH khởi động mềm </w:t>
            </w:r>
            <w:r w:rsidRPr="00FB31EA">
              <w:rPr>
                <w:sz w:val="28"/>
                <w:szCs w:val="28"/>
              </w:rPr>
              <w:br/>
              <w:t>Bao gồm:</w:t>
            </w:r>
            <w:r w:rsidRPr="00FB31EA">
              <w:rPr>
                <w:sz w:val="28"/>
                <w:szCs w:val="28"/>
              </w:rPr>
              <w:br/>
              <w:t>- Modul khở động mềm ABB</w:t>
            </w:r>
            <w:r w:rsidRPr="00FB31EA">
              <w:rPr>
                <w:sz w:val="28"/>
                <w:szCs w:val="28"/>
              </w:rPr>
              <w:br/>
            </w:r>
            <w:r w:rsidRPr="00FB31EA">
              <w:rPr>
                <w:sz w:val="28"/>
                <w:szCs w:val="28"/>
              </w:rPr>
              <w:br/>
            </w:r>
            <w:r w:rsidRPr="00FB31EA">
              <w:rPr>
                <w:sz w:val="28"/>
                <w:szCs w:val="28"/>
              </w:rPr>
              <w:br/>
              <w:t>-  Modul  đồng hồ đo V, A</w:t>
            </w:r>
            <w:r w:rsidRPr="00FB31EA">
              <w:rPr>
                <w:sz w:val="28"/>
                <w:szCs w:val="28"/>
              </w:rPr>
              <w:br/>
              <w:t xml:space="preserve">- Modul nút nhấn </w:t>
            </w:r>
            <w:r w:rsidRPr="00FB31EA">
              <w:rPr>
                <w:sz w:val="28"/>
                <w:szCs w:val="28"/>
              </w:rPr>
              <w:br/>
            </w:r>
            <w:r w:rsidRPr="00FB31EA">
              <w:rPr>
                <w:sz w:val="28"/>
                <w:szCs w:val="28"/>
              </w:rPr>
              <w:br/>
              <w:t>- Mô đul công tắc tơ</w:t>
            </w:r>
            <w:r w:rsidRPr="00FB31EA">
              <w:rPr>
                <w:sz w:val="28"/>
                <w:szCs w:val="28"/>
              </w:rPr>
              <w:br/>
            </w:r>
            <w:r w:rsidRPr="00FB31EA">
              <w:rPr>
                <w:sz w:val="28"/>
                <w:szCs w:val="28"/>
              </w:rPr>
              <w:br/>
              <w:t>- Mô đul khởi động từ</w:t>
            </w:r>
            <w:r w:rsidRPr="00FB31EA">
              <w:rPr>
                <w:sz w:val="28"/>
                <w:szCs w:val="28"/>
              </w:rPr>
              <w:br/>
            </w:r>
            <w:r w:rsidRPr="00FB31EA">
              <w:rPr>
                <w:sz w:val="28"/>
                <w:szCs w:val="28"/>
              </w:rPr>
              <w:br/>
              <w:t>- Mô dul động cơ 3 pha</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t>- ABB PSR9 - 600-70 (2,2-4Kw)</w:t>
            </w:r>
            <w:r w:rsidRPr="00FB31EA">
              <w:rPr>
                <w:sz w:val="28"/>
                <w:szCs w:val="28"/>
              </w:rPr>
              <w:br/>
            </w:r>
            <w:r w:rsidRPr="00FB31EA">
              <w:rPr>
                <w:sz w:val="28"/>
                <w:szCs w:val="28"/>
              </w:rPr>
              <w:br/>
              <w:t>V = 500A, A = 10A</w:t>
            </w:r>
            <w:r w:rsidRPr="00FB31EA">
              <w:rPr>
                <w:sz w:val="28"/>
                <w:szCs w:val="28"/>
              </w:rPr>
              <w:br/>
              <w:t>Nút nhấn ON, OFF, Đèn báo xanh, đỏ</w:t>
            </w:r>
            <w:r w:rsidRPr="00FB31EA">
              <w:rPr>
                <w:sz w:val="28"/>
                <w:szCs w:val="28"/>
              </w:rPr>
              <w:br/>
              <w:t>- Nguồn cấp: 320-440VAC/50Hz</w:t>
            </w:r>
            <w:r w:rsidRPr="00FB31EA">
              <w:rPr>
                <w:sz w:val="28"/>
                <w:szCs w:val="28"/>
              </w:rPr>
              <w:br/>
              <w:t>- Điện áp vào 220VAC/50Hz, I = 9A</w:t>
            </w:r>
            <w:r w:rsidRPr="00FB31EA">
              <w:rPr>
                <w:sz w:val="28"/>
                <w:szCs w:val="28"/>
              </w:rPr>
              <w:br/>
              <w:t>U =220/ 380V, 50Hz, I = 4,9/2.8A, Tốc độ 1390v/p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Bộ thí nghiệm khảo sát các đặt tính của động cơ một pha, ba pha</w:t>
            </w:r>
            <w:r w:rsidRPr="00FB31EA">
              <w:rPr>
                <w:sz w:val="28"/>
                <w:szCs w:val="28"/>
              </w:rPr>
              <w:br/>
              <w:t>Bao gồm:</w:t>
            </w:r>
            <w:r w:rsidRPr="00FB31EA">
              <w:rPr>
                <w:sz w:val="28"/>
                <w:szCs w:val="28"/>
              </w:rPr>
              <w:br/>
              <w:t>- Mô dul động cơ 1 pha</w:t>
            </w:r>
            <w:r w:rsidRPr="00FB31EA">
              <w:rPr>
                <w:sz w:val="28"/>
                <w:szCs w:val="28"/>
              </w:rPr>
              <w:br/>
            </w:r>
            <w:r w:rsidRPr="00FB31EA">
              <w:rPr>
                <w:sz w:val="28"/>
                <w:szCs w:val="28"/>
              </w:rPr>
              <w:br/>
              <w:t>- Mô đul động cơ 3 pha</w:t>
            </w:r>
            <w:r w:rsidRPr="00FB31EA">
              <w:rPr>
                <w:sz w:val="28"/>
                <w:szCs w:val="28"/>
              </w:rPr>
              <w:br/>
            </w:r>
            <w:r w:rsidRPr="00FB31EA">
              <w:rPr>
                <w:sz w:val="28"/>
                <w:szCs w:val="28"/>
              </w:rPr>
              <w:br/>
              <w:t>- Động cơ servo</w:t>
            </w:r>
            <w:r w:rsidRPr="00FB31EA">
              <w:rPr>
                <w:sz w:val="28"/>
                <w:szCs w:val="28"/>
              </w:rPr>
              <w:br/>
            </w:r>
            <w:r w:rsidRPr="00FB31EA">
              <w:rPr>
                <w:sz w:val="28"/>
                <w:szCs w:val="28"/>
              </w:rPr>
              <w:br/>
            </w:r>
            <w:r w:rsidRPr="00FB31EA">
              <w:rPr>
                <w:sz w:val="28"/>
                <w:szCs w:val="28"/>
              </w:rPr>
              <w:br/>
              <w:t>- Mô đul nguồn AC</w:t>
            </w:r>
            <w:r w:rsidRPr="00FB31EA">
              <w:rPr>
                <w:sz w:val="28"/>
                <w:szCs w:val="28"/>
              </w:rPr>
              <w:br/>
            </w:r>
            <w:r w:rsidRPr="00FB31EA">
              <w:rPr>
                <w:sz w:val="28"/>
                <w:szCs w:val="28"/>
              </w:rPr>
              <w:br/>
            </w:r>
            <w:r w:rsidRPr="00FB31EA">
              <w:rPr>
                <w:sz w:val="28"/>
                <w:szCs w:val="28"/>
              </w:rPr>
              <w:br/>
            </w:r>
            <w:r w:rsidRPr="00FB31EA">
              <w:rPr>
                <w:sz w:val="28"/>
                <w:szCs w:val="28"/>
              </w:rPr>
              <w:br/>
              <w:t>- Mô dul rờ le dòng điện</w:t>
            </w:r>
            <w:r w:rsidRPr="00FB31EA">
              <w:rPr>
                <w:sz w:val="28"/>
                <w:szCs w:val="28"/>
              </w:rPr>
              <w:br/>
            </w:r>
            <w:r w:rsidRPr="00FB31EA">
              <w:rPr>
                <w:sz w:val="28"/>
                <w:szCs w:val="28"/>
              </w:rPr>
              <w:br/>
              <w:t>- Mô dul công tắc tơ</w:t>
            </w:r>
            <w:r w:rsidRPr="00FB31EA">
              <w:rPr>
                <w:sz w:val="28"/>
                <w:szCs w:val="28"/>
              </w:rPr>
              <w:br/>
            </w:r>
            <w:r w:rsidRPr="00FB31EA">
              <w:rPr>
                <w:sz w:val="28"/>
                <w:szCs w:val="28"/>
              </w:rPr>
              <w:br/>
            </w:r>
            <w:r w:rsidRPr="00FB31EA">
              <w:rPr>
                <w:sz w:val="28"/>
                <w:szCs w:val="28"/>
              </w:rPr>
              <w:br/>
              <w:t>- Mô dul khởi động từ</w:t>
            </w:r>
            <w:r w:rsidRPr="00FB31EA">
              <w:rPr>
                <w:sz w:val="28"/>
                <w:szCs w:val="28"/>
              </w:rPr>
              <w:br/>
              <w:t>- Mô đul đo lường A, V, Cosϕ, Hz, Rad/</w:t>
            </w:r>
            <w:r w:rsidRPr="00FB31EA">
              <w:rPr>
                <w:sz w:val="28"/>
                <w:szCs w:val="28"/>
              </w:rPr>
              <w:br/>
              <w:t>- Mô dul nút nhấn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r>
            <w:r w:rsidRPr="00FB31EA">
              <w:rPr>
                <w:sz w:val="28"/>
                <w:szCs w:val="28"/>
              </w:rPr>
              <w:br/>
              <w:t>- U = 220VAC/50Hz,         P =  0.37kW, 1400v/p</w:t>
            </w:r>
            <w:r w:rsidRPr="00FB31EA">
              <w:rPr>
                <w:sz w:val="28"/>
                <w:szCs w:val="28"/>
              </w:rPr>
              <w:br/>
              <w:t>- U = 220/380VAC/50Hz,  P =  0.75kW, 1390v/p</w:t>
            </w:r>
            <w:r w:rsidRPr="00FB31EA">
              <w:rPr>
                <w:sz w:val="28"/>
                <w:szCs w:val="28"/>
              </w:rPr>
              <w:br/>
              <w:t>- Động cơ AC SERVO Tốc độ 2000v/p, công suất 1,5kW</w:t>
            </w:r>
            <w:r w:rsidRPr="00FB31EA">
              <w:rPr>
                <w:sz w:val="28"/>
                <w:szCs w:val="28"/>
              </w:rPr>
              <w:br/>
              <w:t xml:space="preserve">- Nguồn cấp: 3 pha 380VAC/50Hz, ngõ ra 3 pha: 380VAC/50Hz, I = 25A. 1 Pha: </w:t>
            </w:r>
            <w:r w:rsidRPr="00FB31EA">
              <w:rPr>
                <w:sz w:val="28"/>
                <w:szCs w:val="28"/>
              </w:rPr>
              <w:br/>
              <w:t xml:space="preserve"> - U =220VAC/50Hz, I =25A</w:t>
            </w:r>
            <w:r w:rsidRPr="00FB31EA">
              <w:rPr>
                <w:sz w:val="28"/>
                <w:szCs w:val="28"/>
              </w:rPr>
              <w:br/>
              <w:t>- Nguồn cấp: 320-440VAC/50Hz</w:t>
            </w:r>
            <w:r w:rsidRPr="00FB31EA">
              <w:rPr>
                <w:sz w:val="28"/>
                <w:szCs w:val="28"/>
              </w:rPr>
              <w:br/>
              <w:t>- Điện áp vào 220VAC/50Hz, I = 9A</w:t>
            </w:r>
            <w:r w:rsidRPr="00FB31EA">
              <w:rPr>
                <w:sz w:val="28"/>
                <w:szCs w:val="28"/>
              </w:rPr>
              <w:br/>
              <w:t>- Điện áp vào 220VAC/50Hz, I = 9A</w:t>
            </w:r>
            <w:r w:rsidRPr="00FB31EA">
              <w:rPr>
                <w:sz w:val="28"/>
                <w:szCs w:val="28"/>
              </w:rPr>
              <w:br/>
              <w:t>- Loại thông dụng trên thị trường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59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thiết bị đo lường điện</w:t>
            </w:r>
            <w:r w:rsidRPr="00FB31EA">
              <w:rPr>
                <w:sz w:val="28"/>
                <w:szCs w:val="28"/>
              </w:rPr>
              <w:br/>
              <w:t>-VOM kim;</w:t>
            </w:r>
            <w:r w:rsidRPr="00FB31EA">
              <w:rPr>
                <w:sz w:val="28"/>
                <w:szCs w:val="28"/>
              </w:rPr>
              <w:br/>
              <w:t>-VOM số;</w:t>
            </w:r>
            <w:r w:rsidRPr="00FB31EA">
              <w:rPr>
                <w:sz w:val="28"/>
                <w:szCs w:val="28"/>
              </w:rPr>
              <w:br/>
              <w:t>-Ampe kìm kim</w:t>
            </w:r>
            <w:r w:rsidRPr="00FB31EA">
              <w:rPr>
                <w:sz w:val="28"/>
                <w:szCs w:val="28"/>
              </w:rPr>
              <w:br/>
              <w:t>-Ampe kìm số</w:t>
            </w:r>
          </w:p>
        </w:tc>
        <w:tc>
          <w:tcPr>
            <w:tcW w:w="2977"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chỉnh lưu có điều khiển:</w:t>
            </w:r>
            <w:r w:rsidRPr="00FB31EA">
              <w:rPr>
                <w:sz w:val="28"/>
                <w:szCs w:val="28"/>
              </w:rPr>
              <w:br/>
              <w:t>-Môđun thực hành chỉnh lưu 1 pha có điều khiển;</w:t>
            </w:r>
            <w:r w:rsidRPr="00FB31EA">
              <w:rPr>
                <w:sz w:val="28"/>
                <w:szCs w:val="28"/>
              </w:rPr>
              <w:br/>
              <w:t>-Môđun thực hành chỉnh lưu 3 pha có điều khiển;</w:t>
            </w:r>
            <w:r w:rsidRPr="00FB31EA">
              <w:rPr>
                <w:sz w:val="28"/>
                <w:szCs w:val="28"/>
              </w:rPr>
              <w:br/>
              <w:t>-Môđun tải (R, L, R-L, R-L-C);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Bao gồm Panen để lăp ráp và các chủng loại:</w:t>
            </w:r>
            <w:r w:rsidRPr="00FB31EA">
              <w:rPr>
                <w:sz w:val="28"/>
                <w:szCs w:val="28"/>
              </w:rPr>
              <w:br/>
              <w:t>- Thyristor, Đi ốt</w:t>
            </w:r>
            <w:r w:rsidRPr="00FB31EA">
              <w:rPr>
                <w:sz w:val="28"/>
                <w:szCs w:val="28"/>
              </w:rPr>
              <w:br/>
              <w:t>- Làm việc ở dòng: ≥ 10 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61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chỉnh lưu không điều khiển:</w:t>
            </w:r>
            <w:r w:rsidRPr="00FB31EA">
              <w:rPr>
                <w:sz w:val="28"/>
                <w:szCs w:val="28"/>
              </w:rPr>
              <w:br/>
              <w:t>-Môđun thực thực hành chỉnh lưu 1 pha không điều khiển;</w:t>
            </w:r>
            <w:r w:rsidRPr="00FB31EA">
              <w:rPr>
                <w:sz w:val="28"/>
                <w:szCs w:val="28"/>
              </w:rPr>
              <w:br/>
              <w:t>-Môđun thực hành chỉnh lưu 3 pha không điều khiển;</w:t>
            </w:r>
            <w:r w:rsidRPr="00FB31EA">
              <w:rPr>
                <w:sz w:val="28"/>
                <w:szCs w:val="28"/>
              </w:rPr>
              <w:br/>
              <w:t>-Môđun tải (R, L, R-L, R-L-C);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Bao gồm Panel để lắp ráp và các chủng loại:</w:t>
            </w:r>
            <w:r w:rsidRPr="00FB31EA">
              <w:rPr>
                <w:sz w:val="28"/>
                <w:szCs w:val="28"/>
              </w:rPr>
              <w:br/>
              <w:t>- Đi ốt</w:t>
            </w:r>
            <w:r w:rsidRPr="00FB31EA">
              <w:rPr>
                <w:sz w:val="28"/>
                <w:szCs w:val="28"/>
              </w:rPr>
              <w:br/>
              <w:t>- Làm việc ở dòng: ≥ 10 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62</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Bộ thực hành chuyển đổi tín hiệu</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 ện áp ≥ 5V Dòng đi ện ≥ 100mA D ải đi ều ch ỉnh: 0V~ ±15V</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63</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Bộ thực hành điện tử cơ bản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điều chỉnh điện áp xoay chiều:</w:t>
            </w:r>
            <w:r w:rsidRPr="00FB31EA">
              <w:rPr>
                <w:sz w:val="28"/>
                <w:szCs w:val="28"/>
              </w:rPr>
              <w:br/>
              <w:t>-Môđun thực hành điều chỉnh điện áp xoay chiều 1 pha;</w:t>
            </w:r>
            <w:r w:rsidRPr="00FB31EA">
              <w:rPr>
                <w:sz w:val="28"/>
                <w:szCs w:val="28"/>
              </w:rPr>
              <w:br/>
              <w:t>-Môđun thực hành điều chỉnh điện áp xoay chiều 3 pha;</w:t>
            </w:r>
            <w:r w:rsidRPr="00FB31EA">
              <w:rPr>
                <w:sz w:val="28"/>
                <w:szCs w:val="28"/>
              </w:rPr>
              <w:br/>
              <w:t>-Môđun tải (R, L, R-L, R-L-C);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Bao gồm Panen để lắp ráp và các chủng loại:</w:t>
            </w:r>
            <w:r w:rsidRPr="00FB31EA">
              <w:rPr>
                <w:sz w:val="28"/>
                <w:szCs w:val="28"/>
              </w:rPr>
              <w:br/>
              <w:t>- Đi ốt, DIAC, TRIAC</w:t>
            </w:r>
            <w:r w:rsidRPr="00FB31EA">
              <w:rPr>
                <w:sz w:val="28"/>
                <w:szCs w:val="28"/>
              </w:rPr>
              <w:br/>
              <w:t>- R, VR, L, C</w:t>
            </w:r>
            <w:r w:rsidRPr="00FB31EA">
              <w:rPr>
                <w:sz w:val="28"/>
                <w:szCs w:val="28"/>
              </w:rPr>
              <w:br/>
              <w:t>- Dải điện áp điều chỉnh (0 ÷ 400) VAC</w:t>
            </w:r>
            <w:r w:rsidRPr="00FB31EA">
              <w:rPr>
                <w:sz w:val="28"/>
                <w:szCs w:val="28"/>
              </w:rPr>
              <w:br/>
              <w:t>- Dòng điện: ≥ 5 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65</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Bộ thực hành điều khiển điện áp một chiều.</w:t>
            </w:r>
          </w:p>
        </w:tc>
        <w:tc>
          <w:tcPr>
            <w:tcW w:w="2977"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Bao gồm Panen để lắp ráp và các chủng loại của:</w:t>
            </w:r>
            <w:r w:rsidRPr="00FB31EA">
              <w:rPr>
                <w:sz w:val="28"/>
                <w:szCs w:val="28"/>
              </w:rPr>
              <w:br/>
              <w:t>- Đi ốt</w:t>
            </w:r>
            <w:r w:rsidRPr="00FB31EA">
              <w:rPr>
                <w:sz w:val="28"/>
                <w:szCs w:val="28"/>
              </w:rPr>
              <w:br/>
              <w:t>- DIAC, TRIAC</w:t>
            </w:r>
            <w:r w:rsidRPr="00FB31EA">
              <w:rPr>
                <w:sz w:val="28"/>
                <w:szCs w:val="28"/>
              </w:rPr>
              <w:br/>
              <w:t>- R, VR, L, C.</w:t>
            </w:r>
            <w:r w:rsidRPr="00FB31EA">
              <w:rPr>
                <w:sz w:val="28"/>
                <w:szCs w:val="28"/>
              </w:rPr>
              <w:br/>
              <w:t>- Dải điện áp điều</w:t>
            </w:r>
            <w:r w:rsidRPr="00FB31EA">
              <w:rPr>
                <w:sz w:val="28"/>
                <w:szCs w:val="28"/>
              </w:rPr>
              <w:br/>
              <w:t>chỉnh (0 ÷ 100) VDC</w:t>
            </w:r>
            <w:r w:rsidRPr="00FB31EA">
              <w:rPr>
                <w:sz w:val="28"/>
                <w:szCs w:val="28"/>
              </w:rPr>
              <w:br/>
              <w:t>- Dòng điện: ≤ 5 A</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điều khiển động cơ servo</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Bao gồm các mô đun: Nguồn, mô đun điều khiển, động cơ,cáp kết nối, các mô đun điều khiển đóng cắt, bảo vệ</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6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67</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thực hành lắp đặt điện - khí nén:</w:t>
            </w:r>
            <w:r w:rsidRPr="00FB31EA">
              <w:rPr>
                <w:sz w:val="28"/>
                <w:szCs w:val="28"/>
              </w:rPr>
              <w:br/>
              <w:t xml:space="preserve">-Bàn chuyên dụng cho thực hành; </w:t>
            </w:r>
            <w:r w:rsidRPr="00FB31EA">
              <w:rPr>
                <w:sz w:val="28"/>
                <w:szCs w:val="28"/>
              </w:rPr>
              <w:br/>
              <w:t xml:space="preserve">-Xi lanh khí; </w:t>
            </w:r>
            <w:r w:rsidRPr="00FB31EA">
              <w:rPr>
                <w:sz w:val="28"/>
                <w:szCs w:val="28"/>
              </w:rPr>
              <w:br/>
              <w:t xml:space="preserve">-Van điện từ khí nén 5/3; Van điện từ khí nén 5/3; Van điện từ khí nén 5/2; Van điện từ khí nén 3/2; Van điện từ khí nén 2/2; </w:t>
            </w:r>
            <w:r w:rsidRPr="00FB31EA">
              <w:rPr>
                <w:sz w:val="28"/>
                <w:szCs w:val="28"/>
              </w:rPr>
              <w:br/>
              <w:t>-Bộ máy nén khí; Môđun PLC;</w:t>
            </w:r>
            <w:r w:rsidRPr="00FB31EA">
              <w:rPr>
                <w:sz w:val="28"/>
                <w:szCs w:val="28"/>
              </w:rPr>
              <w:br/>
              <w:t xml:space="preserve">-Công tắc điện khí nén, Công tắc hành trình điện; Cảm biến từ; </w:t>
            </w:r>
            <w:r w:rsidRPr="00FB31EA">
              <w:rPr>
                <w:sz w:val="28"/>
                <w:szCs w:val="28"/>
              </w:rPr>
              <w:br/>
              <w:t xml:space="preserve">-Rơ le trung gian; Rơ le thời gian; </w:t>
            </w:r>
            <w:r w:rsidRPr="00FB31EA">
              <w:rPr>
                <w:sz w:val="28"/>
                <w:szCs w:val="28"/>
              </w:rPr>
              <w:br/>
              <w:t xml:space="preserve">-Hệ thống ống nối khí; Nút ấn; </w:t>
            </w:r>
            <w:r w:rsidRPr="00FB31EA">
              <w:rPr>
                <w:sz w:val="28"/>
                <w:szCs w:val="28"/>
              </w:rPr>
              <w:br/>
              <w:t>-Bộ dây kết nối f4mm;</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'-Xi lanh có hành trình ≥ 100mm, đầu nối nhanh, f ≥ 4mm;</w:t>
            </w:r>
            <w:r w:rsidRPr="00FB31EA">
              <w:rPr>
                <w:sz w:val="28"/>
                <w:szCs w:val="28"/>
              </w:rPr>
              <w:br/>
              <w:t>-Cac van điện từ U ≥ 24 VDC;</w:t>
            </w:r>
            <w:r w:rsidRPr="00FB31EA">
              <w:rPr>
                <w:sz w:val="28"/>
                <w:szCs w:val="28"/>
              </w:rPr>
              <w:br/>
              <w:t>-Máy nén áp suất khí ≥ 7 bar;</w:t>
            </w:r>
            <w:r w:rsidRPr="00FB31EA">
              <w:rPr>
                <w:sz w:val="28"/>
                <w:szCs w:val="28"/>
              </w:rPr>
              <w:br/>
              <w:t>-Các công tắc I ≥ 5A; cảm biến từ Ura = 5V, I ≤ 300mA;</w:t>
            </w:r>
            <w:r w:rsidRPr="00FB31EA">
              <w:rPr>
                <w:sz w:val="28"/>
                <w:szCs w:val="28"/>
              </w:rPr>
              <w:br/>
              <w:t>-Các rờle U ≥ 24 VDC, I ≥ 5A;</w:t>
            </w:r>
            <w:r w:rsidRPr="00FB31EA">
              <w:rPr>
                <w:sz w:val="28"/>
                <w:szCs w:val="28"/>
              </w:rPr>
              <w:br/>
              <w:t>-Các phần tử khác có thông số phù hợp bộ thực hành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68</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thực hành lắp đặt điện thủy lực:</w:t>
            </w:r>
            <w:r w:rsidRPr="00FB31EA">
              <w:rPr>
                <w:sz w:val="28"/>
                <w:szCs w:val="28"/>
              </w:rPr>
              <w:br/>
              <w:t>-Bàn chuyên dụng cho thực hành; Xy lanh tác động kép;</w:t>
            </w:r>
            <w:r w:rsidRPr="00FB31EA">
              <w:rPr>
                <w:sz w:val="28"/>
                <w:szCs w:val="28"/>
              </w:rPr>
              <w:br/>
              <w:t>-Van điều áp; Van an toàn; Van an toàn tác động pilot; Van điện từ 4/2 1coil, 2 coil; Van một chiều, phụ trợ thuỷ lực; Van một chiều, áp suất mở 0.4bar, 5bar; Van tiết lưu; Van tiết lưu một chiều; Van điện từ 4/3 có vị trí giữa đóng, PT thông giữa; Van chia lưu lượng; Van điều khiển lưu lượng 2 chiều; Van đảo chiều tuyến tính (trực tiếp-gián tiếp); Van áp suất tuyến tính; Van thủy lực tuyến tính;</w:t>
            </w:r>
            <w:r w:rsidRPr="00FB31EA">
              <w:rPr>
                <w:sz w:val="28"/>
                <w:szCs w:val="28"/>
              </w:rPr>
              <w:br/>
              <w:t xml:space="preserve">-Động cơ thủy lực; Đồng hồ áp suất; Đầu nối T; Bình tích áp; </w:t>
            </w:r>
            <w:r w:rsidRPr="00FB31EA">
              <w:rPr>
                <w:sz w:val="28"/>
                <w:szCs w:val="28"/>
              </w:rPr>
              <w:br/>
              <w:t>-Cảm biến tiệm cận kiểu từ tính, kiểu quang học, kiểu điện dung; Cảm biến áp suất; Công tắc hành trình điện trái, phải;</w:t>
            </w:r>
            <w:r w:rsidRPr="00FB31EA">
              <w:rPr>
                <w:sz w:val="28"/>
                <w:szCs w:val="28"/>
              </w:rPr>
              <w:br/>
              <w:t xml:space="preserve">-Bộ nguồn thủy lực; Bộ gia tải; Bộ phân phối áp suất dầu thủy lực và phân phối thủy lực (P1, P2, T); Môđun PLC; Bộ bộ đếm; rơ le thời gian ON, trung gian, nguồn một chiều, nút nhấn, đèn-còi báo; Bộ điều chỉnh van tuyến tính; </w:t>
            </w:r>
            <w:r w:rsidRPr="00FB31EA">
              <w:rPr>
                <w:sz w:val="28"/>
                <w:szCs w:val="28"/>
              </w:rPr>
              <w:br/>
              <w:t xml:space="preserve">-Dụng cụ xả áp dư và ống thủy lực 600mm, 10000mm; </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'-Xilanh hành trình: 200mm;</w:t>
            </w:r>
            <w:r w:rsidRPr="00FB31EA">
              <w:rPr>
                <w:sz w:val="28"/>
                <w:szCs w:val="28"/>
              </w:rPr>
              <w:br/>
              <w:t>-Động cơ thủy lực Pđầu ra max: 2.4KW, Áp suất khởi động max: 4bar;</w:t>
            </w:r>
            <w:r w:rsidRPr="00FB31EA">
              <w:rPr>
                <w:sz w:val="28"/>
                <w:szCs w:val="28"/>
              </w:rPr>
              <w:br/>
              <w:t xml:space="preserve">-Nguồn thủy lực có động cơ bơm 220VAC-1.5kW, Lưu lượng: 4l/p, Áp suất làm việc: 5 ~ 60 kgf/cm2; </w:t>
            </w:r>
            <w:r w:rsidRPr="00FB31EA">
              <w:rPr>
                <w:sz w:val="28"/>
                <w:szCs w:val="28"/>
              </w:rPr>
              <w:br/>
              <w:t>-Các van, cảm biến, đồng hồ … Có thông số phù hợp bộ thực hành;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5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69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lắp đặt khí nén:</w:t>
            </w:r>
            <w:r w:rsidRPr="00FB31EA">
              <w:rPr>
                <w:sz w:val="28"/>
                <w:szCs w:val="28"/>
              </w:rPr>
              <w:br/>
              <w:t>-Bàn chuyên dụng cho thực hành;</w:t>
            </w:r>
            <w:r w:rsidRPr="00FB31EA">
              <w:rPr>
                <w:sz w:val="28"/>
                <w:szCs w:val="28"/>
              </w:rPr>
              <w:br/>
              <w:t xml:space="preserve">-Lọc khí; </w:t>
            </w:r>
            <w:r w:rsidRPr="00FB31EA">
              <w:rPr>
                <w:sz w:val="28"/>
                <w:szCs w:val="28"/>
              </w:rPr>
              <w:br/>
              <w:t xml:space="preserve">-Xy lanh hành trình tác động kép; </w:t>
            </w:r>
            <w:r w:rsidRPr="00FB31EA">
              <w:rPr>
                <w:sz w:val="28"/>
                <w:szCs w:val="28"/>
              </w:rPr>
              <w:br/>
              <w:t xml:space="preserve">-Van điều khiển 3/2, 4/2; Van đảo chiều 5/2; </w:t>
            </w:r>
            <w:r w:rsidRPr="00FB31EA">
              <w:rPr>
                <w:sz w:val="28"/>
                <w:szCs w:val="28"/>
              </w:rPr>
              <w:br/>
              <w:t xml:space="preserve">-Van đảo chiều; Van tiết lưu 1 chiều; Van logic; Van xả nhanh; Van an toàn; Van điều áp; </w:t>
            </w:r>
            <w:r w:rsidRPr="00FB31EA">
              <w:rPr>
                <w:sz w:val="28"/>
                <w:szCs w:val="28"/>
              </w:rPr>
              <w:br/>
              <w:t xml:space="preserve">-Bộ máy nén khí; Đồng hồ đo áp suất khí nén; </w:t>
            </w:r>
            <w:r w:rsidRPr="00FB31EA">
              <w:rPr>
                <w:sz w:val="28"/>
                <w:szCs w:val="28"/>
              </w:rPr>
              <w:br/>
              <w:t>-Bộ dây kết nối f4mm;</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'-Lọc khí: đầu nối nhanh, f ≥ 4mm;</w:t>
            </w:r>
            <w:r w:rsidRPr="00FB31EA">
              <w:rPr>
                <w:sz w:val="28"/>
                <w:szCs w:val="28"/>
              </w:rPr>
              <w:br/>
              <w:t>-Xy lanh có hành trình ≥ 100mm, đầu nối nhanh, f ≥ 4mm;</w:t>
            </w:r>
            <w:r w:rsidRPr="00FB31EA">
              <w:rPr>
                <w:sz w:val="28"/>
                <w:szCs w:val="28"/>
              </w:rPr>
              <w:br/>
              <w:t xml:space="preserve">-Cổng dẫn khí ≥ 4mm, điều khiển bằng tay và con lăng; điều khiển 1 phía - 2 phía bằng khí nén; </w:t>
            </w:r>
            <w:r w:rsidRPr="00FB31EA">
              <w:rPr>
                <w:sz w:val="28"/>
                <w:szCs w:val="28"/>
              </w:rPr>
              <w:br/>
              <w:t>-Lưu lượng ≥ 0,3, ≥ 0,5 lít/phút; đầu nối nhanh, có đường kính ≥ 4mm; có chỉnh bằng tay;</w:t>
            </w:r>
            <w:r w:rsidRPr="00FB31EA">
              <w:rPr>
                <w:sz w:val="28"/>
                <w:szCs w:val="28"/>
              </w:rPr>
              <w:br/>
              <w:t>-Máy nén Áp suất khí ≥ 7 bar; Giải áp làm việc 0÷1Mpa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40,00</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70</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Bộ thực hành lắp đặt thủy lực:</w:t>
            </w:r>
            <w:r w:rsidRPr="00FB31EA">
              <w:rPr>
                <w:sz w:val="28"/>
                <w:szCs w:val="28"/>
              </w:rPr>
              <w:br/>
              <w:t xml:space="preserve">-Bàn chuyên dụng cho thực hành; Xy lanh tác động kép; </w:t>
            </w:r>
            <w:r w:rsidRPr="00FB31EA">
              <w:rPr>
                <w:sz w:val="28"/>
                <w:szCs w:val="28"/>
              </w:rPr>
              <w:br/>
              <w:t xml:space="preserve">-Van tiết lưu, tiết lưu một chiều; van khoá (ngắt); van một chiều; van áp suất mở 0.4 bar/5 bar; van an toàn; van an toàn tác động pilot; van điều áp; van điều khiển lưu lượng 2 chiều; van một chiều-phụ trợ thuỷ lực; van 4/2 tác động tay; van 4/3 tác động tay-vị trí giữa tuần hoàn; </w:t>
            </w:r>
            <w:r w:rsidRPr="00FB31EA">
              <w:rPr>
                <w:sz w:val="28"/>
                <w:szCs w:val="28"/>
              </w:rPr>
              <w:br/>
              <w:t xml:space="preserve">-Động cơ thuỷ lực; Bình tích áp; </w:t>
            </w:r>
            <w:r w:rsidRPr="00FB31EA">
              <w:rPr>
                <w:sz w:val="28"/>
                <w:szCs w:val="28"/>
              </w:rPr>
              <w:br/>
              <w:t>-Cảm biến lưu lượng, áp suất; Đồng hồ đo tốc độ, áp suất và  đồng hồ bấm giây;</w:t>
            </w:r>
            <w:r w:rsidRPr="00FB31EA">
              <w:rPr>
                <w:sz w:val="28"/>
                <w:szCs w:val="28"/>
              </w:rPr>
              <w:br/>
              <w:t xml:space="preserve">-Bộ nguồn thuỷ lực, bộ gia tải, bộ phân phối thủy lực (P1, P2,T), bộ phân phối áp suất dầu thủy lực; </w:t>
            </w:r>
            <w:r w:rsidRPr="00FB31EA">
              <w:rPr>
                <w:sz w:val="28"/>
                <w:szCs w:val="28"/>
              </w:rPr>
              <w:br/>
              <w:t>-Dụng cụ xả áp dư và ống thủy lực dài 600mm, 1000mm.</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'-Xilanh hành trình: 200mm;</w:t>
            </w:r>
            <w:r w:rsidRPr="00FB31EA">
              <w:rPr>
                <w:sz w:val="28"/>
                <w:szCs w:val="28"/>
              </w:rPr>
              <w:br/>
              <w:t>-Động cơ thủy lực Pđầu ra max: 2.4KW, Áp suất khởi động max: 4bar;</w:t>
            </w:r>
            <w:r w:rsidRPr="00FB31EA">
              <w:rPr>
                <w:sz w:val="28"/>
                <w:szCs w:val="28"/>
              </w:rPr>
              <w:br/>
              <w:t xml:space="preserve">-Nguồn thủy lực có động cơ bơm 220VAC-1.5kW, Lưu lượng: 4l/p, Áp suất làm việc: 5 ~ 60 kgf/cm2; </w:t>
            </w:r>
            <w:r w:rsidRPr="00FB31EA">
              <w:rPr>
                <w:sz w:val="28"/>
                <w:szCs w:val="28"/>
              </w:rPr>
              <w:br/>
              <w:t>-Các van, cảm biến, đồng hồ … Có thông số phù hợp bộ thực hành;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71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lắp ráp trang bị điện:</w:t>
            </w:r>
            <w:r w:rsidRPr="00FB31EA">
              <w:rPr>
                <w:sz w:val="28"/>
                <w:szCs w:val="28"/>
              </w:rPr>
              <w:br/>
              <w:t xml:space="preserve">-Bàn và khung đỡ các mô đun ; </w:t>
            </w:r>
            <w:r w:rsidRPr="00FB31EA">
              <w:rPr>
                <w:sz w:val="28"/>
                <w:szCs w:val="28"/>
              </w:rPr>
              <w:br/>
              <w:t>-Môđun nguồn;</w:t>
            </w:r>
            <w:r w:rsidRPr="00FB31EA">
              <w:rPr>
                <w:sz w:val="28"/>
                <w:szCs w:val="28"/>
              </w:rPr>
              <w:br/>
              <w:t>-Môđun côngtắctơ, rờ le nhiệt;</w:t>
            </w:r>
            <w:r w:rsidRPr="00FB31EA">
              <w:rPr>
                <w:sz w:val="28"/>
                <w:szCs w:val="28"/>
              </w:rPr>
              <w:br/>
              <w:t>-Môđun Rơ-le trung gian, thời gian;</w:t>
            </w:r>
            <w:r w:rsidRPr="00FB31EA">
              <w:rPr>
                <w:sz w:val="28"/>
                <w:szCs w:val="28"/>
              </w:rPr>
              <w:br/>
              <w:t>-Môđun Rờ le bảo vệ quá áp, thấp áp 1 pha/3pha và mất pha;</w:t>
            </w:r>
            <w:r w:rsidRPr="00FB31EA">
              <w:rPr>
                <w:sz w:val="28"/>
                <w:szCs w:val="28"/>
              </w:rPr>
              <w:br/>
              <w:t>-Môđun Nút nhấn, công tắc hành trình, công tắc xoay;</w:t>
            </w:r>
            <w:r w:rsidRPr="00FB31EA">
              <w:rPr>
                <w:sz w:val="28"/>
                <w:szCs w:val="28"/>
              </w:rPr>
              <w:br/>
              <w:t>-Môđun Đồng hồ Volt/ampe, khóa chuyển mạch Volt/Ampe, TI;</w:t>
            </w:r>
            <w:r w:rsidRPr="00FB31EA">
              <w:rPr>
                <w:sz w:val="28"/>
                <w:szCs w:val="28"/>
              </w:rPr>
              <w:br/>
              <w:t xml:space="preserve">-Môđun CB, cầu dao, cầu chì, </w:t>
            </w:r>
            <w:r w:rsidRPr="00FB31EA">
              <w:rPr>
                <w:sz w:val="28"/>
                <w:szCs w:val="28"/>
              </w:rPr>
              <w:br/>
              <w:t xml:space="preserve">-Môdun thiết bị tín hiệu; </w:t>
            </w:r>
            <w:r w:rsidRPr="00FB31EA">
              <w:rPr>
                <w:sz w:val="28"/>
                <w:szCs w:val="28"/>
              </w:rPr>
              <w:br/>
              <w:t>-Tủ điện nhựa; bộ dây kết nối;</w:t>
            </w:r>
            <w:r w:rsidRPr="00FB31EA">
              <w:rPr>
                <w:sz w:val="28"/>
                <w:szCs w:val="28"/>
              </w:rPr>
              <w:br/>
              <w:t>-Môđun biến áp tự ngẫu/nguồn DC dùng hãm động năng;</w:t>
            </w:r>
            <w:r w:rsidRPr="00FB31EA">
              <w:rPr>
                <w:sz w:val="28"/>
                <w:szCs w:val="28"/>
              </w:rPr>
              <w:br/>
              <w:t>-Môđun điện trở, cuộn kháng khỏi động động cơ 3 pha;</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Nguồn 220/380V-50Hz, ³ 12VDC/10A, có bảo vệ chống giật-ngắn mạch; Nút nhấn 10A; Công tắc tơ 220V-12A, 1NO+1NC; Rờ le nhiệt 1,6A ~ 2,5A; 5A ~ 8A; Rờ le trung gian/thời gian 220VAC/ 24VDC, giây/phút; Rờ le bảo vệ: 1 pha  220V/50Hz, quá áp 230V~300V, thấp áp 140V ~ 210V, thời gian ngắt 0,1 đến 500 giây; 3 pha  380V/50Hz, quá áp 380~460V-thời gian trễ 1,5~4s, thấp áp 300~380V-thời gian trễ: 2~9s; Tủ nhựa 60x40x20(cm); Biến áp 3 pha 380V (các cấp điện áp 110, 150, 220, 380) , điện trở, cuộn kháng có dòng  £ 10A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72</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Bộ thực hành mạch lôgic số</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đầu ra ≥ 5V Dòng điện đầu ra: I ≥ 0.2A Biến trở: Dải điều chỉnh từ 0 - 10KΩ</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73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thực hành vi mạch số</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 5 VDC; Dòng điện: ≤ 200 mA; Tần số: 0,1 Hz ÷ 100 kHz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74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Bộ TN PL sản phẩm theo màu</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w:t>
            </w:r>
            <w:r w:rsidRPr="00FB31EA">
              <w:rPr>
                <w:sz w:val="28"/>
                <w:szCs w:val="28"/>
              </w:rPr>
              <w:br/>
              <w:t>- Phân loại sản phẩm theo màu sắc (đỏ, vàng, xanh)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75</w:t>
            </w:r>
          </w:p>
        </w:tc>
        <w:tc>
          <w:tcPr>
            <w:tcW w:w="4919" w:type="dxa"/>
            <w:tcBorders>
              <w:top w:val="nil"/>
              <w:left w:val="nil"/>
              <w:bottom w:val="nil"/>
              <w:right w:val="nil"/>
            </w:tcBorders>
            <w:shd w:val="clear" w:color="auto" w:fill="auto"/>
            <w:vAlign w:val="center"/>
            <w:hideMark/>
          </w:tcPr>
          <w:p w:rsidR="00FB31EA" w:rsidRPr="00FB31EA" w:rsidRDefault="00FB31EA" w:rsidP="00FB31EA">
            <w:pPr>
              <w:rPr>
                <w:sz w:val="28"/>
                <w:szCs w:val="28"/>
              </w:rPr>
            </w:pPr>
            <w:r w:rsidRPr="00FB31EA">
              <w:rPr>
                <w:sz w:val="28"/>
                <w:szCs w:val="28"/>
              </w:rPr>
              <w:t>Bộ trang bị cứu thương</w:t>
            </w:r>
            <w:r w:rsidRPr="00FB31EA">
              <w:rPr>
                <w:sz w:val="28"/>
                <w:szCs w:val="28"/>
              </w:rPr>
              <w:br/>
              <w:t>- Tủ kính</w:t>
            </w:r>
            <w:r w:rsidRPr="00FB31EA">
              <w:rPr>
                <w:sz w:val="28"/>
                <w:szCs w:val="28"/>
              </w:rPr>
              <w:br/>
              <w:t xml:space="preserve">- Các dụng cụ sơ cứu: Panh, kéo; </w:t>
            </w:r>
            <w:r w:rsidRPr="00FB31EA">
              <w:rPr>
                <w:sz w:val="28"/>
                <w:szCs w:val="28"/>
              </w:rPr>
              <w:br/>
              <w:t>- Cáng cứu thương.</w:t>
            </w:r>
          </w:p>
        </w:tc>
        <w:tc>
          <w:tcPr>
            <w:tcW w:w="2977" w:type="dxa"/>
            <w:tcBorders>
              <w:top w:val="nil"/>
              <w:left w:val="single" w:sz="4" w:space="0" w:color="auto"/>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Theo tiêu chuẩn Việt Nam về thiết bị y tế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3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76</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Bộ ứng dụng ĐK đèn giao thông</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w:t>
            </w:r>
            <w:r w:rsidRPr="00FB31EA">
              <w:rPr>
                <w:sz w:val="28"/>
                <w:szCs w:val="28"/>
              </w:rPr>
              <w:br/>
              <w:t>- Mô hình đèn giao thông tại ngã tư, có LED báo thời gian</w:t>
            </w:r>
            <w:r w:rsidRPr="00FB31EA">
              <w:rPr>
                <w:sz w:val="28"/>
                <w:szCs w:val="28"/>
              </w:rPr>
              <w:br/>
              <w:t>- Bộ cáp lập trình: Phần mềm giám sát Wincc - Chức năng Auto/Man - cho phép điều khiển tự động và bằng tay</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77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Bộ val điều khiển khí nén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78</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Bút trình chiếu</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13,89</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79</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Cảm biến quang điện phản xạ khuyếch tán</w:t>
            </w:r>
            <w:r w:rsidRPr="00FB31EA">
              <w:rPr>
                <w:sz w:val="28"/>
                <w:szCs w:val="28"/>
              </w:rPr>
              <w:br/>
              <w:t xml:space="preserve">Bao gồm: </w:t>
            </w:r>
            <w:r w:rsidRPr="00FB31EA">
              <w:rPr>
                <w:sz w:val="28"/>
                <w:szCs w:val="28"/>
              </w:rPr>
              <w:br/>
              <w:t>- Cảm biến nhiệt độ</w:t>
            </w:r>
            <w:r w:rsidRPr="00FB31EA">
              <w:rPr>
                <w:sz w:val="28"/>
                <w:szCs w:val="28"/>
              </w:rPr>
              <w:br/>
              <w:t>- Biến trở Pt 100</w:t>
            </w:r>
            <w:r w:rsidRPr="00FB31EA">
              <w:rPr>
                <w:sz w:val="28"/>
                <w:szCs w:val="28"/>
              </w:rPr>
              <w:br/>
              <w:t>- Biến trởPt 1000</w:t>
            </w:r>
            <w:r w:rsidRPr="00FB31EA">
              <w:rPr>
                <w:sz w:val="28"/>
                <w:szCs w:val="28"/>
              </w:rPr>
              <w:br/>
              <w:t>- Cảm biến nhiệt độ ADT70</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Cáp HDMI đa năng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25,56</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81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Cáp lập trình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Tương thích với PLC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82</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Cáp nối I/O</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Tương thích với rô bốt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83</w:t>
            </w:r>
          </w:p>
        </w:tc>
        <w:tc>
          <w:tcPr>
            <w:tcW w:w="4919" w:type="dxa"/>
            <w:tcBorders>
              <w:top w:val="nil"/>
              <w:left w:val="nil"/>
              <w:bottom w:val="single" w:sz="4" w:space="0" w:color="auto"/>
              <w:right w:val="nil"/>
            </w:tcBorders>
            <w:shd w:val="clear" w:color="auto" w:fill="auto"/>
            <w:vAlign w:val="center"/>
            <w:hideMark/>
          </w:tcPr>
          <w:p w:rsidR="00FB31EA" w:rsidRPr="00FB31EA" w:rsidRDefault="00FB31EA" w:rsidP="00FB31EA">
            <w:pPr>
              <w:rPr>
                <w:sz w:val="28"/>
                <w:szCs w:val="28"/>
              </w:rPr>
            </w:pPr>
            <w:r w:rsidRPr="00FB31EA">
              <w:rPr>
                <w:sz w:val="28"/>
                <w:szCs w:val="28"/>
              </w:rPr>
              <w:t>Cáp truyền thông</w:t>
            </w:r>
          </w:p>
        </w:tc>
        <w:tc>
          <w:tcPr>
            <w:tcW w:w="2977"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Phù hợp với loại PLC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Công tắc hành trình</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85</w:t>
            </w:r>
          </w:p>
        </w:tc>
        <w:tc>
          <w:tcPr>
            <w:tcW w:w="4919" w:type="dxa"/>
            <w:tcBorders>
              <w:top w:val="nil"/>
              <w:left w:val="nil"/>
              <w:bottom w:val="nil"/>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Công tắc tơ</w:t>
            </w:r>
          </w:p>
        </w:tc>
        <w:tc>
          <w:tcPr>
            <w:tcW w:w="2977" w:type="dxa"/>
            <w:tcBorders>
              <w:top w:val="nil"/>
              <w:left w:val="nil"/>
              <w:bottom w:val="nil"/>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220V Dòng điện ≥ 22A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86</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Cưa sắt</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87</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Đèn sợi đốt</w:t>
            </w:r>
          </w:p>
        </w:tc>
        <w:tc>
          <w:tcPr>
            <w:tcW w:w="2977"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Công suất ≥ 0.04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1 pha, mở máy bằng cuộn phụ</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 xml:space="preserve">Điện áp: 220V; Tần số: 50Hz; Công suất: =&lt;1HP; </w:t>
            </w:r>
            <w:r w:rsidRPr="00FB31EA">
              <w:rPr>
                <w:sz w:val="28"/>
                <w:szCs w:val="28"/>
              </w:rPr>
              <w:br/>
              <w:t>Tốc độ: 1450 vòng/phút;</w:t>
            </w:r>
            <w:r w:rsidRPr="00FB31EA">
              <w:rPr>
                <w:sz w:val="28"/>
                <w:szCs w:val="28"/>
              </w:rPr>
              <w:br/>
              <w:t>4 đầu đây</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89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1 pha, mở máy bằng tụ khởi động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 xml:space="preserve">Điện áp: 220V; Tần số: 50Hz; Công suất: =&lt;1HP; </w:t>
            </w:r>
            <w:r w:rsidRPr="00FB31EA">
              <w:rPr>
                <w:sz w:val="28"/>
                <w:szCs w:val="28"/>
              </w:rPr>
              <w:br/>
              <w:t>Tốc độ: 1450 vòng/phút;</w:t>
            </w:r>
            <w:r w:rsidRPr="00FB31EA">
              <w:rPr>
                <w:sz w:val="28"/>
                <w:szCs w:val="28"/>
              </w:rPr>
              <w:br/>
              <w:t>4 đầu đây</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1 pha, mở máy dùng tụ thường trực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 xml:space="preserve">Điện áp: 220V; Tần số: 50Hz; Công suất: =&lt;1HP; </w:t>
            </w:r>
            <w:r w:rsidRPr="00FB31EA">
              <w:rPr>
                <w:sz w:val="28"/>
                <w:szCs w:val="28"/>
              </w:rPr>
              <w:br/>
              <w:t>Tốc độ: 1450 vòng/phút;</w:t>
            </w:r>
            <w:r w:rsidRPr="00FB31EA">
              <w:rPr>
                <w:sz w:val="28"/>
                <w:szCs w:val="28"/>
              </w:rPr>
              <w:br/>
              <w:t>4 đầu đây</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91</w:t>
            </w:r>
          </w:p>
        </w:tc>
        <w:tc>
          <w:tcPr>
            <w:tcW w:w="4919" w:type="dxa"/>
            <w:tcBorders>
              <w:top w:val="nil"/>
              <w:left w:val="nil"/>
              <w:bottom w:val="nil"/>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3 pha</w:t>
            </w:r>
          </w:p>
        </w:tc>
        <w:tc>
          <w:tcPr>
            <w:tcW w:w="2977" w:type="dxa"/>
            <w:tcBorders>
              <w:top w:val="nil"/>
              <w:left w:val="nil"/>
              <w:bottom w:val="nil"/>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Công suất: 1,5KW. </w:t>
            </w:r>
            <w:r w:rsidRPr="00FB31EA">
              <w:rPr>
                <w:sz w:val="28"/>
                <w:szCs w:val="28"/>
              </w:rPr>
              <w:br/>
              <w:t xml:space="preserve">Điện áp định mức ∆/Y: 220/380VAC. </w:t>
            </w:r>
            <w:r w:rsidRPr="00FB31EA">
              <w:rPr>
                <w:sz w:val="28"/>
                <w:szCs w:val="28"/>
              </w:rPr>
              <w:br/>
              <w:t xml:space="preserve">Tốc độ định mức: 1000 vòng/phút. </w:t>
            </w:r>
            <w:r w:rsidRPr="00FB31EA">
              <w:rPr>
                <w:sz w:val="28"/>
                <w:szCs w:val="28"/>
              </w:rPr>
              <w:br/>
              <w:t>Tần số: 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92</w:t>
            </w:r>
          </w:p>
        </w:tc>
        <w:tc>
          <w:tcPr>
            <w:tcW w:w="4919"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3 pha (2 cấp tốc độ)</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Điện áp: 220/380V; Tần số: 50Hz; Công suất: =&lt;1.5HP; Tốc độ thấp/cao: 1430/2850 vòng/phút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điện 3 pha (dùng mở máy Y/D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Điện áp: 380/660V; Tần số: 50Hz; Công suất: =&lt;1.5 HP; Tốc độ: 1450 vòng/phút;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94</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Động cơ điện AC 1 pha</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220V</w:t>
            </w:r>
            <w:r w:rsidRPr="00FB31EA">
              <w:rPr>
                <w:sz w:val="28"/>
                <w:szCs w:val="28"/>
              </w:rPr>
              <w:br/>
              <w:t>Tần số: 50Hz.</w:t>
            </w:r>
            <w:r w:rsidRPr="00FB31EA">
              <w:rPr>
                <w:sz w:val="28"/>
                <w:szCs w:val="28"/>
              </w:rPr>
              <w:br/>
              <w:t>Công suất; 1/2HP</w:t>
            </w:r>
            <w:r w:rsidRPr="00FB31EA">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95</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Động cơ điện DC</w:t>
            </w:r>
          </w:p>
        </w:tc>
        <w:tc>
          <w:tcPr>
            <w:tcW w:w="2977"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Công suất £ 1kW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Động cơ Servo</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Công suất: ≥ 100 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97</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Đồng hồ Ampe kìm</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98</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Đồng hồ mê ga ôm mét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99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Đồng hồ VOM số</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215,00</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100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Dụng cụ bảo hộ lao động</w:t>
            </w:r>
            <w:r w:rsidRPr="00FB31EA">
              <w:rPr>
                <w:sz w:val="28"/>
                <w:szCs w:val="28"/>
              </w:rPr>
              <w:br/>
              <w:t xml:space="preserve">Mũ bảo hộ </w:t>
            </w:r>
            <w:r w:rsidRPr="00FB31EA">
              <w:rPr>
                <w:sz w:val="28"/>
                <w:szCs w:val="28"/>
              </w:rPr>
              <w:br/>
              <w:t>Quần áo bảo hộ</w:t>
            </w:r>
            <w:r w:rsidRPr="00FB31EA">
              <w:rPr>
                <w:sz w:val="28"/>
                <w:szCs w:val="28"/>
              </w:rPr>
              <w:br/>
              <w:t xml:space="preserve">Giầy bảo hộ </w:t>
            </w:r>
            <w:r w:rsidRPr="00FB31EA">
              <w:rPr>
                <w:sz w:val="28"/>
                <w:szCs w:val="28"/>
              </w:rPr>
              <w:br/>
              <w:t xml:space="preserve">Kính bảo hộ </w:t>
            </w:r>
            <w:r w:rsidRPr="00FB31EA">
              <w:rPr>
                <w:sz w:val="28"/>
                <w:szCs w:val="28"/>
              </w:rPr>
              <w:br/>
              <w:t>Găng tay bảo hộ</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quần áo bảo hộ ngành điện thông dụng trên thị trường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101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Dụng cụ vẽ: </w:t>
            </w:r>
            <w:r w:rsidRPr="00FB31EA">
              <w:rPr>
                <w:sz w:val="28"/>
                <w:szCs w:val="28"/>
              </w:rPr>
              <w:br/>
              <w:t xml:space="preserve">Bao gồm: </w:t>
            </w:r>
            <w:r w:rsidRPr="00FB31EA">
              <w:rPr>
                <w:sz w:val="28"/>
                <w:szCs w:val="28"/>
              </w:rPr>
              <w:br/>
              <w:t>- Com pha</w:t>
            </w:r>
            <w:r w:rsidRPr="00FB31EA">
              <w:rPr>
                <w:sz w:val="28"/>
                <w:szCs w:val="28"/>
              </w:rPr>
              <w:br/>
              <w:t>- Thước kẻ</w:t>
            </w:r>
            <w:r w:rsidRPr="00FB31EA">
              <w:rPr>
                <w:sz w:val="28"/>
                <w:szCs w:val="28"/>
              </w:rPr>
              <w:br/>
              <w:t>- Thước cong</w:t>
            </w:r>
            <w:r w:rsidRPr="00FB31EA">
              <w:rPr>
                <w:sz w:val="28"/>
                <w:szCs w:val="28"/>
              </w:rPr>
              <w:br/>
              <w:t>- Bút chì</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br/>
              <w:t xml:space="preserve">- Loại thông dụng </w:t>
            </w:r>
            <w:r w:rsidRPr="00FB31EA">
              <w:rPr>
                <w:sz w:val="28"/>
                <w:szCs w:val="28"/>
              </w:rPr>
              <w:br/>
              <w:t xml:space="preserve">- Loại thông dụng </w:t>
            </w:r>
            <w:r w:rsidRPr="00FB31EA">
              <w:rPr>
                <w:sz w:val="28"/>
                <w:szCs w:val="28"/>
              </w:rPr>
              <w:br/>
              <w:t>- Loại thông dụng</w:t>
            </w:r>
            <w:r w:rsidRPr="00FB31EA">
              <w:rPr>
                <w:sz w:val="28"/>
                <w:szCs w:val="28"/>
              </w:rPr>
              <w:br/>
              <w:t>- Loại H, H HB</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102</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Đường truyền Internet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Đảm bảo tốc độ đường truyền 100Mbps</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103</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Giũa sắt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104</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Hệ điều hành máy vi tính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105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Hệ thống âm thanh</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Công suất &gt;10W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25,78</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Hệ thống mạng LAN, Wifi</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 xml:space="preserve">Loại có tốc độ đường </w:t>
            </w:r>
            <w:r w:rsidRPr="00FB31EA">
              <w:rPr>
                <w:sz w:val="28"/>
                <w:szCs w:val="28"/>
              </w:rPr>
              <w:br/>
              <w:t>truyền ≥ 100.0 Mbps</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28,33</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107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Hệ thống thực hành lắp đặt - bảo trì hệ thống cơ điện tử</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ind w:firstLineChars="100" w:firstLine="280"/>
              <w:jc w:val="right"/>
              <w:rPr>
                <w:sz w:val="28"/>
                <w:szCs w:val="28"/>
              </w:rPr>
            </w:pPr>
            <w:r w:rsidRPr="00FB31EA">
              <w:rPr>
                <w:sz w:val="28"/>
                <w:szCs w:val="28"/>
              </w:rPr>
              <w:t>Điện áp 220VAC, áp suất khí 5 bar, Băng tải vòng kín tạo thành 1 line sản xuất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Hộp đựng linh kiện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Loại có số ngăn ≥ 6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109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Kềm bấm cáp mạng</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Bấm đầu nối chuẩn</w:t>
            </w:r>
            <w:r w:rsidRPr="00FB31EA">
              <w:rPr>
                <w:sz w:val="28"/>
                <w:szCs w:val="28"/>
              </w:rPr>
              <w:br/>
              <w:t>RJ45</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110</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Kìm bấm Rive</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90,00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111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Kìm cắt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Kìm tuốt dây</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113</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Kit thực hành Vi điều khiển PIC</w:t>
            </w:r>
            <w:r w:rsidRPr="00FB31EA">
              <w:rPr>
                <w:sz w:val="28"/>
                <w:szCs w:val="28"/>
              </w:rPr>
              <w:br/>
              <w:t>Bao gồm:</w:t>
            </w:r>
            <w:r w:rsidRPr="00FB31EA">
              <w:rPr>
                <w:sz w:val="28"/>
                <w:szCs w:val="28"/>
              </w:rPr>
              <w:br/>
              <w:t>- Nguồn vào</w:t>
            </w:r>
            <w:r w:rsidRPr="00FB31EA">
              <w:rPr>
                <w:sz w:val="28"/>
                <w:szCs w:val="28"/>
              </w:rPr>
              <w:br/>
            </w:r>
            <w:r w:rsidRPr="00FB31EA">
              <w:rPr>
                <w:sz w:val="28"/>
                <w:szCs w:val="28"/>
              </w:rPr>
              <w:br/>
            </w:r>
            <w:r w:rsidRPr="00FB31EA">
              <w:rPr>
                <w:sz w:val="28"/>
                <w:szCs w:val="28"/>
              </w:rPr>
              <w:br/>
              <w:t>- Nguồn ra DC</w:t>
            </w:r>
            <w:r w:rsidRPr="00FB31EA">
              <w:rPr>
                <w:sz w:val="28"/>
                <w:szCs w:val="28"/>
              </w:rPr>
              <w:br/>
            </w:r>
            <w:r w:rsidRPr="00FB31EA">
              <w:rPr>
                <w:sz w:val="28"/>
                <w:szCs w:val="28"/>
              </w:rPr>
              <w:br/>
              <w:t>- Mạch nập cho Pic</w:t>
            </w:r>
            <w:r w:rsidRPr="00FB31EA">
              <w:rPr>
                <w:sz w:val="28"/>
                <w:szCs w:val="28"/>
              </w:rPr>
              <w:br/>
              <w:t>- Bộ bàn phím</w:t>
            </w:r>
            <w:r w:rsidRPr="00FB31EA">
              <w:rPr>
                <w:sz w:val="28"/>
                <w:szCs w:val="28"/>
              </w:rPr>
              <w:br/>
              <w:t>- Bộ biến trở dùng để tạo tín hiệu analog cấp cho Pic</w:t>
            </w:r>
            <w:r w:rsidRPr="00FB31EA">
              <w:rPr>
                <w:sz w:val="28"/>
                <w:szCs w:val="28"/>
              </w:rPr>
              <w:br/>
              <w:t xml:space="preserve">- Bộ Card dùng để giao tiếp- PC </w:t>
            </w:r>
            <w:r w:rsidRPr="00FB31EA">
              <w:rPr>
                <w:sz w:val="28"/>
                <w:szCs w:val="28"/>
              </w:rPr>
              <w:br/>
              <w:t>- Bộ led đơn 32 led</w:t>
            </w:r>
            <w:r w:rsidRPr="00FB31EA">
              <w:rPr>
                <w:sz w:val="28"/>
                <w:szCs w:val="28"/>
              </w:rPr>
              <w:br/>
              <w:t xml:space="preserve">- Bộ led 7 đoạn </w:t>
            </w:r>
            <w:r w:rsidRPr="00FB31EA">
              <w:rPr>
                <w:sz w:val="28"/>
                <w:szCs w:val="28"/>
              </w:rPr>
              <w:br/>
              <w:t>- Bộ led ma trận 8x8</w:t>
            </w:r>
            <w:r w:rsidRPr="00FB31EA">
              <w:rPr>
                <w:sz w:val="28"/>
                <w:szCs w:val="28"/>
              </w:rPr>
              <w:br/>
              <w:t xml:space="preserve">- Màn hình LCD </w:t>
            </w:r>
            <w:r w:rsidRPr="00FB31EA">
              <w:rPr>
                <w:sz w:val="28"/>
                <w:szCs w:val="28"/>
              </w:rPr>
              <w:br/>
              <w:t>- Bộ cảm biến Load Cell</w:t>
            </w:r>
            <w:r w:rsidRPr="00FB31EA">
              <w:rPr>
                <w:sz w:val="28"/>
                <w:szCs w:val="28"/>
              </w:rPr>
              <w:br/>
              <w:t>- Bộ THĐK đèn giao thông</w:t>
            </w:r>
            <w:r w:rsidRPr="00FB31EA">
              <w:rPr>
                <w:sz w:val="28"/>
                <w:szCs w:val="28"/>
              </w:rPr>
              <w:br/>
              <w:t>- Bộ xử lý trung tâm</w:t>
            </w:r>
            <w:r w:rsidRPr="00FB31EA">
              <w:rPr>
                <w:sz w:val="28"/>
                <w:szCs w:val="28"/>
              </w:rPr>
              <w:br/>
              <w:t>- Bộ THĐK Motor bước</w:t>
            </w:r>
            <w:r w:rsidRPr="00FB31EA">
              <w:rPr>
                <w:sz w:val="28"/>
                <w:szCs w:val="28"/>
              </w:rPr>
              <w:br/>
            </w:r>
            <w:r w:rsidRPr="00FB31EA">
              <w:rPr>
                <w:sz w:val="28"/>
                <w:szCs w:val="28"/>
              </w:rPr>
              <w:br/>
              <w:t>- Bộ ĐK công suất ĐC bước</w:t>
            </w:r>
            <w:r w:rsidRPr="00FB31EA">
              <w:rPr>
                <w:sz w:val="28"/>
                <w:szCs w:val="28"/>
              </w:rPr>
              <w:br/>
            </w:r>
            <w:r w:rsidRPr="00FB31EA">
              <w:rPr>
                <w:sz w:val="28"/>
                <w:szCs w:val="28"/>
              </w:rPr>
              <w:br/>
              <w:t>- Bộ thực hành ĐK Motor DC</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t>- Điện áp cung cấp 220VAC, 50Hz</w:t>
            </w:r>
            <w:r w:rsidRPr="00FB31EA">
              <w:rPr>
                <w:sz w:val="28"/>
                <w:szCs w:val="28"/>
              </w:rPr>
              <w:br/>
              <w:t>Cầu chì bảo vệ 5A</w:t>
            </w:r>
            <w:r w:rsidRPr="00FB31EA">
              <w:rPr>
                <w:sz w:val="28"/>
                <w:szCs w:val="28"/>
              </w:rPr>
              <w:br/>
              <w:t>- Đầu ra DC: ±5V, 2A</w:t>
            </w:r>
            <w:r w:rsidRPr="00FB31EA">
              <w:rPr>
                <w:sz w:val="28"/>
                <w:szCs w:val="28"/>
              </w:rPr>
              <w:br/>
              <w:t>- Đầu ra DC: ± 12V, 1A</w:t>
            </w:r>
            <w:r w:rsidRPr="00FB31EA">
              <w:rPr>
                <w:sz w:val="28"/>
                <w:szCs w:val="28"/>
              </w:rPr>
              <w:br/>
              <w:t>- Loại thông dụng</w:t>
            </w:r>
            <w:r w:rsidRPr="00FB31EA">
              <w:rPr>
                <w:sz w:val="28"/>
                <w:szCs w:val="28"/>
              </w:rPr>
              <w:br/>
              <w:t>- Loại thông dụng</w:t>
            </w:r>
            <w:r w:rsidRPr="00FB31EA">
              <w:rPr>
                <w:sz w:val="28"/>
                <w:szCs w:val="28"/>
              </w:rPr>
              <w:br/>
              <w:t>Dùng 8 kênh chuyển đổi ADC lên đến 10 bit</w:t>
            </w:r>
            <w:r w:rsidRPr="00FB31EA">
              <w:rPr>
                <w:sz w:val="28"/>
                <w:szCs w:val="28"/>
              </w:rPr>
              <w:br/>
              <w:t>Cổng RS232, IC Max232</w:t>
            </w:r>
            <w:r w:rsidRPr="00FB31EA">
              <w:rPr>
                <w:sz w:val="28"/>
                <w:szCs w:val="28"/>
              </w:rPr>
              <w:br/>
              <w:t>Sáng mức "1", tắt mức "0"</w:t>
            </w:r>
            <w:r w:rsidRPr="00FB31EA">
              <w:rPr>
                <w:sz w:val="28"/>
                <w:szCs w:val="28"/>
              </w:rPr>
              <w:br/>
              <w:t>Sử dụng Transistor A564</w:t>
            </w:r>
            <w:r w:rsidRPr="00FB31EA">
              <w:rPr>
                <w:sz w:val="28"/>
                <w:szCs w:val="28"/>
              </w:rPr>
              <w:br/>
              <w:t>Loại 3 màu, IC2803</w:t>
            </w:r>
            <w:r w:rsidRPr="00FB31EA">
              <w:rPr>
                <w:sz w:val="28"/>
                <w:szCs w:val="28"/>
              </w:rPr>
              <w:br/>
              <w:t>Loại 16 ký tự</w:t>
            </w:r>
            <w:r w:rsidRPr="00FB31EA">
              <w:rPr>
                <w:sz w:val="28"/>
                <w:szCs w:val="28"/>
              </w:rPr>
              <w:br/>
              <w:t>U =5VDC, ±12VDC</w:t>
            </w:r>
            <w:r w:rsidRPr="00FB31EA">
              <w:rPr>
                <w:sz w:val="28"/>
                <w:szCs w:val="28"/>
              </w:rPr>
              <w:br/>
              <w:t>Sử sụng đèn led</w:t>
            </w:r>
            <w:r w:rsidRPr="00FB31EA">
              <w:rPr>
                <w:sz w:val="28"/>
                <w:szCs w:val="28"/>
              </w:rPr>
              <w:br/>
              <w:t>Gắn socket 40</w:t>
            </w:r>
            <w:r w:rsidRPr="00FB31EA">
              <w:rPr>
                <w:sz w:val="28"/>
                <w:szCs w:val="28"/>
              </w:rPr>
              <w:br/>
              <w:t>U = +5VDC,  10W, 1.8°, 200 bước mỗi vòng</w:t>
            </w:r>
            <w:r w:rsidRPr="00FB31EA">
              <w:rPr>
                <w:sz w:val="28"/>
                <w:szCs w:val="28"/>
              </w:rPr>
              <w:br/>
              <w:t xml:space="preserve">Tip 122, I = 1A, có led </w:t>
            </w:r>
            <w:r w:rsidRPr="00FB31EA">
              <w:rPr>
                <w:sz w:val="28"/>
                <w:szCs w:val="28"/>
              </w:rPr>
              <w:br/>
            </w:r>
            <w:r w:rsidRPr="00FB31EA">
              <w:rPr>
                <w:sz w:val="28"/>
                <w:szCs w:val="28"/>
              </w:rPr>
              <w:br/>
              <w:t>- ĐC DC12V, P=10W, Encorde gắn với động cơ</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bơm thủy lực</w:t>
            </w:r>
          </w:p>
        </w:tc>
        <w:tc>
          <w:tcPr>
            <w:tcW w:w="2977"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Công suất:  ≥ 0,3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115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cắt sắt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  220V; Công suất ≥ 0.7 kW</w:t>
            </w:r>
            <w:r w:rsidRPr="00FB31EA">
              <w:rPr>
                <w:sz w:val="28"/>
                <w:szCs w:val="28"/>
              </w:rPr>
              <w:br/>
              <w:t>Đường kính đĩa mài:125mm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116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đo độ nhám cầm tay</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Phạm vi đo:</w:t>
            </w:r>
            <w:r w:rsidRPr="00FB31EA">
              <w:rPr>
                <w:sz w:val="28"/>
                <w:szCs w:val="28"/>
              </w:rPr>
              <w:br/>
              <w:t>- Ra: (0,05 ¸ 10) mm</w:t>
            </w:r>
            <w:r w:rsidRPr="00FB31EA">
              <w:rPr>
                <w:sz w:val="28"/>
                <w:szCs w:val="28"/>
              </w:rPr>
              <w:br/>
              <w:t>- Rz: ( 1 ¸ 50) mm</w:t>
            </w:r>
            <w:r w:rsidRPr="00FB31EA">
              <w:rPr>
                <w:sz w:val="28"/>
                <w:szCs w:val="28"/>
              </w:rPr>
              <w:br/>
              <w:t>- Góc đo: (80° ¸ 95°)</w:t>
            </w:r>
            <w:r w:rsidRPr="00FB31EA">
              <w:rPr>
                <w:sz w:val="28"/>
                <w:szCs w:val="28"/>
              </w:rPr>
              <w:br/>
              <w:t>- Công suất 0.03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117</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Máy hàn chì</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Dải áp/tần số: 220V/50Hz; Công suất: ≥ 75W</w:t>
            </w:r>
            <w:r w:rsidRPr="00FB31EA">
              <w:rPr>
                <w:sz w:val="28"/>
                <w:szCs w:val="28"/>
              </w:rPr>
              <w:br/>
              <w:t>Có đế gác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118</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Máy hàn xung</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Công suất  ≥ 0.05 kW điện áp: 220 VAC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215,00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119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hiện sóng kỹ thuật số 100MHz</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Số kênh ≥ 2 channel Chức năng: Hiện sóng; Phát tín hiệu 20 -MHz Dải điều chỉnh thời gian: ≥ 5 ns/div to 50 s/div Chế độ triggle coupling: DC, AC Chế độ Triger: Auto, normal, single, Force Kết nối: USB 2.0 (host and device)</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hút bụi</w:t>
            </w:r>
          </w:p>
        </w:tc>
        <w:tc>
          <w:tcPr>
            <w:tcW w:w="2977" w:type="dxa"/>
            <w:tcBorders>
              <w:top w:val="nil"/>
              <w:left w:val="nil"/>
              <w:bottom w:val="single" w:sz="4" w:space="0" w:color="auto"/>
              <w:right w:val="nil"/>
            </w:tcBorders>
            <w:shd w:val="clear" w:color="auto" w:fill="auto"/>
            <w:noWrap/>
            <w:vAlign w:val="center"/>
            <w:hideMark/>
          </w:tcPr>
          <w:p w:rsidR="00FB31EA" w:rsidRPr="00FB31EA" w:rsidRDefault="00FB31EA" w:rsidP="00FB31EA">
            <w:pPr>
              <w:rPr>
                <w:sz w:val="28"/>
                <w:szCs w:val="28"/>
              </w:rPr>
            </w:pPr>
            <w:r w:rsidRPr="00FB31EA">
              <w:rPr>
                <w:sz w:val="28"/>
                <w:szCs w:val="28"/>
              </w:rPr>
              <w:t>Công suất: (1  ÷ 3) kW</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18,33</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121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in</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Máy in đen trắng, khổ A4. Loại 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1,67</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in 3D</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123</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Máy khoan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124</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Máy khoan bàn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125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Máy khoan mạch CNC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Vùng làm việc (270 x325x38)mm; Độ phân giải sắc nét: 0,1µm; Tốc độ đầu khoan, phay ≤ 63000 vòng/phút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khoan mạch in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Nguồn 12V 1A; Kẹp được các loại mũi khoan từ 0.5-3.0mm; Tốc Độ Không Tải: 12000/rpm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127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mài bàn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128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mài tay</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129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nén khí</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 xml:space="preserve">Công suất ≥ 0,34 KW, </w:t>
            </w:r>
            <w:r w:rsidRPr="00FB31EA">
              <w:rPr>
                <w:sz w:val="28"/>
                <w:szCs w:val="28"/>
              </w:rPr>
              <w:br/>
              <w:t xml:space="preserve">≥ 4 bar, bộ lọc khí và </w:t>
            </w:r>
            <w:r w:rsidRPr="00FB31EA">
              <w:rPr>
                <w:sz w:val="28"/>
                <w:szCs w:val="28"/>
              </w:rPr>
              <w:br/>
              <w:t>đồng hồ đo áp suất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55,06</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phát xung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Dải tần: (0 ÷5) MHz; Có 4 chức năng; Công suất ≤ 25W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131</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Máy phay CNC</w:t>
            </w:r>
          </w:p>
        </w:tc>
        <w:tc>
          <w:tcPr>
            <w:tcW w:w="2977" w:type="dxa"/>
            <w:tcBorders>
              <w:top w:val="nil"/>
              <w:left w:val="nil"/>
              <w:bottom w:val="single" w:sz="4" w:space="0" w:color="000000"/>
              <w:right w:val="nil"/>
            </w:tcBorders>
            <w:shd w:val="clear" w:color="auto" w:fill="auto"/>
            <w:hideMark/>
          </w:tcPr>
          <w:p w:rsidR="00FB31EA" w:rsidRPr="00FB31EA" w:rsidRDefault="00FB31EA" w:rsidP="00FB31EA">
            <w:pPr>
              <w:rPr>
                <w:sz w:val="28"/>
                <w:szCs w:val="28"/>
              </w:rPr>
            </w:pPr>
            <w:r w:rsidRPr="00FB31EA">
              <w:rPr>
                <w:sz w:val="28"/>
                <w:szCs w:val="28"/>
              </w:rPr>
              <w:t>Công suất máy ³ 8kW</w:t>
            </w:r>
            <w:r w:rsidRPr="00FB31EA">
              <w:rPr>
                <w:sz w:val="28"/>
                <w:szCs w:val="28"/>
              </w:rPr>
              <w:br/>
              <w:t>Ổ tích dao ³ 10 dao</w:t>
            </w:r>
            <w:r w:rsidRPr="00FB31EA">
              <w:rPr>
                <w:sz w:val="28"/>
                <w:szCs w:val="28"/>
              </w:rPr>
              <w:br/>
              <w:t>Hành trình trục X/ Y/ Z ³ (300 ´ 450 ´ 500) mm</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132</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Máy quét (scanner)</w:t>
            </w:r>
          </w:p>
        </w:tc>
        <w:tc>
          <w:tcPr>
            <w:tcW w:w="2977" w:type="dxa"/>
            <w:tcBorders>
              <w:top w:val="nil"/>
              <w:left w:val="nil"/>
              <w:bottom w:val="single" w:sz="4" w:space="0" w:color="000000"/>
              <w:right w:val="nil"/>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tại thời điểm mua sắm</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133</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Máy sấy</w:t>
            </w:r>
          </w:p>
        </w:tc>
        <w:tc>
          <w:tcPr>
            <w:tcW w:w="2977" w:type="dxa"/>
            <w:tcBorders>
              <w:top w:val="nil"/>
              <w:left w:val="nil"/>
              <w:bottom w:val="single" w:sz="4" w:space="0" w:color="000000"/>
              <w:right w:val="nil"/>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134</w:t>
            </w:r>
          </w:p>
        </w:tc>
        <w:tc>
          <w:tcPr>
            <w:tcW w:w="4919" w:type="dxa"/>
            <w:tcBorders>
              <w:top w:val="nil"/>
              <w:left w:val="nil"/>
              <w:bottom w:val="single" w:sz="4" w:space="0" w:color="000000"/>
              <w:right w:val="single" w:sz="4" w:space="0" w:color="000000"/>
            </w:tcBorders>
            <w:shd w:val="clear" w:color="auto" w:fill="auto"/>
            <w:vAlign w:val="center"/>
            <w:hideMark/>
          </w:tcPr>
          <w:p w:rsidR="00FB31EA" w:rsidRPr="00FB31EA" w:rsidRDefault="00FB31EA" w:rsidP="00FB31EA">
            <w:pPr>
              <w:rPr>
                <w:sz w:val="28"/>
                <w:szCs w:val="28"/>
              </w:rPr>
            </w:pPr>
            <w:r w:rsidRPr="00FB31EA">
              <w:rPr>
                <w:sz w:val="28"/>
                <w:szCs w:val="28"/>
              </w:rPr>
              <w:t>Máy tiện CNC</w:t>
            </w:r>
          </w:p>
        </w:tc>
        <w:tc>
          <w:tcPr>
            <w:tcW w:w="2977" w:type="dxa"/>
            <w:tcBorders>
              <w:top w:val="nil"/>
              <w:left w:val="nil"/>
              <w:bottom w:val="single" w:sz="4" w:space="0" w:color="000000"/>
              <w:right w:val="nil"/>
            </w:tcBorders>
            <w:shd w:val="clear" w:color="auto" w:fill="auto"/>
            <w:noWrap/>
            <w:hideMark/>
          </w:tcPr>
          <w:p w:rsidR="00FB31EA" w:rsidRPr="00FB31EA" w:rsidRDefault="00FB31EA" w:rsidP="00FB31EA">
            <w:pPr>
              <w:rPr>
                <w:sz w:val="28"/>
                <w:szCs w:val="28"/>
              </w:rPr>
            </w:pPr>
            <w:r w:rsidRPr="00FB31EA">
              <w:rPr>
                <w:sz w:val="28"/>
                <w:szCs w:val="28"/>
              </w:rPr>
              <w:t>Đường kính mâm cặp ≥ 200 mm; Công suất ≥ 7 kW</w:t>
            </w:r>
          </w:p>
        </w:tc>
        <w:tc>
          <w:tcPr>
            <w:tcW w:w="98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135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Máy vi tính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CPU: core i5/Ram 8G/ HDD 256G/Monitor 19 ” trở lên và cài đặt được các phần mềm chuyên dụng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634,22</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MH bình trộn dung dịch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độngCác thiết bị điều khiển: bao gồm ngõ vào ra các cảm biến, các thiết bị điều khiển, động cơ, xi lanh, đèn báo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137</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MH lắp ráp nối dây điều khiển động cơ 1&amp;3 pha </w:t>
            </w:r>
            <w:r w:rsidRPr="00FB31EA">
              <w:rPr>
                <w:sz w:val="28"/>
                <w:szCs w:val="28"/>
              </w:rPr>
              <w:br/>
              <w:t>Bao gồm:</w:t>
            </w:r>
            <w:r w:rsidRPr="00FB31EA">
              <w:rPr>
                <w:sz w:val="28"/>
                <w:szCs w:val="28"/>
              </w:rPr>
              <w:br/>
              <w:t xml:space="preserve">- Modul: Nút nhấn </w:t>
            </w:r>
            <w:r w:rsidRPr="00FB31EA">
              <w:rPr>
                <w:sz w:val="28"/>
                <w:szCs w:val="28"/>
              </w:rPr>
              <w:br/>
            </w:r>
            <w:r w:rsidRPr="00FB31EA">
              <w:rPr>
                <w:sz w:val="28"/>
                <w:szCs w:val="28"/>
              </w:rPr>
              <w:br/>
              <w:t>- Modul: Khởi động từ</w:t>
            </w:r>
            <w:r w:rsidRPr="00FB31EA">
              <w:rPr>
                <w:sz w:val="28"/>
                <w:szCs w:val="28"/>
              </w:rPr>
              <w:br/>
            </w:r>
            <w:r w:rsidRPr="00FB31EA">
              <w:rPr>
                <w:sz w:val="28"/>
                <w:szCs w:val="28"/>
              </w:rPr>
              <w:br/>
            </w:r>
            <w:r w:rsidRPr="00FB31EA">
              <w:rPr>
                <w:sz w:val="28"/>
                <w:szCs w:val="28"/>
              </w:rPr>
              <w:br/>
              <w:t>- Modul: cầu chì, cầu dao, CB</w:t>
            </w:r>
            <w:r w:rsidRPr="00FB31EA">
              <w:rPr>
                <w:sz w:val="28"/>
                <w:szCs w:val="28"/>
              </w:rPr>
              <w:br/>
            </w:r>
            <w:r w:rsidRPr="00FB31EA">
              <w:rPr>
                <w:sz w:val="28"/>
                <w:szCs w:val="28"/>
              </w:rPr>
              <w:br/>
              <w:t>- Modul: timer, rờ le trung gian</w:t>
            </w:r>
            <w:r w:rsidRPr="00FB31EA">
              <w:rPr>
                <w:sz w:val="28"/>
                <w:szCs w:val="28"/>
              </w:rPr>
              <w:br/>
            </w:r>
            <w:r w:rsidRPr="00FB31EA">
              <w:rPr>
                <w:sz w:val="28"/>
                <w:szCs w:val="28"/>
              </w:rPr>
              <w:br/>
            </w:r>
            <w:r w:rsidRPr="00FB31EA">
              <w:rPr>
                <w:sz w:val="28"/>
                <w:szCs w:val="28"/>
              </w:rPr>
              <w:br/>
            </w:r>
            <w:r w:rsidRPr="00FB31EA">
              <w:rPr>
                <w:sz w:val="28"/>
                <w:szCs w:val="28"/>
              </w:rPr>
              <w:br/>
              <w:t>- Động cơ 1 pha</w:t>
            </w:r>
            <w:r w:rsidRPr="00FB31EA">
              <w:rPr>
                <w:sz w:val="28"/>
                <w:szCs w:val="28"/>
              </w:rPr>
              <w:br/>
            </w:r>
            <w:r w:rsidRPr="00FB31EA">
              <w:rPr>
                <w:sz w:val="28"/>
                <w:szCs w:val="28"/>
              </w:rPr>
              <w:br/>
            </w:r>
            <w:r w:rsidRPr="00FB31EA">
              <w:rPr>
                <w:sz w:val="28"/>
                <w:szCs w:val="28"/>
              </w:rPr>
              <w:br/>
            </w:r>
            <w:r w:rsidRPr="00FB31EA">
              <w:rPr>
                <w:sz w:val="28"/>
                <w:szCs w:val="28"/>
              </w:rPr>
              <w:br/>
              <w:t>- Động cơ 3 pha</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 Loại thông dụng trên thị trường</w:t>
            </w:r>
            <w:r w:rsidRPr="00FB31EA">
              <w:rPr>
                <w:sz w:val="28"/>
                <w:szCs w:val="28"/>
              </w:rPr>
              <w:br/>
              <w:t>-Điện áp: 220V Dòng điện ≥ 22A; Dòng điện: ≥ 9 A</w:t>
            </w:r>
            <w:r w:rsidRPr="00FB31EA">
              <w:rPr>
                <w:sz w:val="28"/>
                <w:szCs w:val="28"/>
              </w:rPr>
              <w:br/>
            </w:r>
            <w:r w:rsidRPr="00FB31EA">
              <w:rPr>
                <w:sz w:val="28"/>
                <w:szCs w:val="28"/>
              </w:rPr>
              <w:br/>
              <w:t>- Loại thông dụng trên thị trường</w:t>
            </w:r>
            <w:r w:rsidRPr="00FB31EA">
              <w:rPr>
                <w:sz w:val="28"/>
                <w:szCs w:val="28"/>
              </w:rPr>
              <w:br/>
              <w:t>- Điện áp 220V, Thời gian đặt (0 ÷ 60) giây, Dòng điện ≥ 5A</w:t>
            </w:r>
            <w:r w:rsidRPr="00FB31EA">
              <w:rPr>
                <w:sz w:val="28"/>
                <w:szCs w:val="28"/>
              </w:rPr>
              <w:br/>
            </w:r>
            <w:r w:rsidRPr="00FB31EA">
              <w:rPr>
                <w:sz w:val="28"/>
                <w:szCs w:val="28"/>
              </w:rPr>
              <w:br/>
              <w:t>- Điện áp: 220V</w:t>
            </w:r>
            <w:r w:rsidRPr="00FB31EA">
              <w:rPr>
                <w:sz w:val="28"/>
                <w:szCs w:val="28"/>
              </w:rPr>
              <w:br/>
              <w:t>Tần số: 50Hz.</w:t>
            </w:r>
            <w:r w:rsidRPr="00FB31EA">
              <w:rPr>
                <w:sz w:val="28"/>
                <w:szCs w:val="28"/>
              </w:rPr>
              <w:br/>
              <w:t>Công suất; 1/2HP</w:t>
            </w:r>
            <w:r w:rsidRPr="00FB31EA">
              <w:rPr>
                <w:sz w:val="28"/>
                <w:szCs w:val="28"/>
              </w:rPr>
              <w:br/>
              <w:t>Tốc độ: 1450 vòng/phút</w:t>
            </w:r>
            <w:r w:rsidRPr="00FB31EA">
              <w:rPr>
                <w:sz w:val="28"/>
                <w:szCs w:val="28"/>
              </w:rPr>
              <w:br/>
              <w:t xml:space="preserve">- Công suất: 1,5KW. </w:t>
            </w:r>
            <w:r w:rsidRPr="00FB31EA">
              <w:rPr>
                <w:sz w:val="28"/>
                <w:szCs w:val="28"/>
              </w:rPr>
              <w:br/>
              <w:t xml:space="preserve">Điện áp định mức ∆/Y: 220/380VAC. </w:t>
            </w:r>
            <w:r w:rsidRPr="00FB31EA">
              <w:rPr>
                <w:sz w:val="28"/>
                <w:szCs w:val="28"/>
              </w:rPr>
              <w:br/>
              <w:t xml:space="preserve">Tốc độ định mức: 1500 vòng/phút. </w:t>
            </w:r>
            <w:r w:rsidRPr="00FB31EA">
              <w:rPr>
                <w:sz w:val="28"/>
                <w:szCs w:val="28"/>
              </w:rPr>
              <w:br/>
              <w:t>Tần số: 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6,67</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MH thang máy dùng PLC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độngCác thiết bị điều khiển: bao gồm ngõ vào ra các cảm biến, các thiết bị điều khiển, động cơ, xi lanh, đèn báo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139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MH ứng dụng cảm biến đo vận tốc vòng quay và góc quay</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 xml:space="preserve"> Điện áp vào 24VDC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140</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đun chấp hành</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Công suất ≥ 0.1kW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141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đun đèn báo</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 5 VDC;</w:t>
            </w:r>
            <w:r w:rsidRPr="00FB31EA">
              <w:rPr>
                <w:sz w:val="28"/>
                <w:szCs w:val="28"/>
              </w:rPr>
              <w:br/>
              <w:t>Dòng điện tiêu thụ ≥ 30 mA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đun điều khiển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 5 VDC;</w:t>
            </w:r>
            <w:r w:rsidRPr="00FB31EA">
              <w:rPr>
                <w:sz w:val="28"/>
                <w:szCs w:val="28"/>
              </w:rPr>
              <w:br/>
              <w:t>Dòng điện tiêu thụ ≥ 30 mA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143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đun điều khiển động cơ servo AC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Công suất động cơ: ≥ 100W; Điều khiển tốc độ bằng đầu vào tương tự hoặc chế độ xung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đun nguồn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 5V Dòng điện  ≥ 2 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145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đun nút nhấn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băng tải</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Số băng ≥ 2; Nguồn cấp: 1 pha 220VAC, 50Hz; Công suất ≤ 1kW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147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các khối hình</w:t>
            </w:r>
            <w:r w:rsidRPr="00FB31EA">
              <w:rPr>
                <w:sz w:val="28"/>
                <w:szCs w:val="28"/>
              </w:rPr>
              <w:br/>
              <w:t>học cơ bản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w:t>
            </w:r>
            <w:r w:rsidRPr="00FB31EA">
              <w:rPr>
                <w:sz w:val="28"/>
                <w:szCs w:val="28"/>
              </w:rPr>
              <w:br/>
              <w:t>phân biệt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148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các trục, ổ trục</w:t>
            </w:r>
            <w:r w:rsidRPr="00FB31EA">
              <w:rPr>
                <w:sz w:val="28"/>
                <w:szCs w:val="28"/>
              </w:rPr>
              <w:br/>
              <w:t>và khớp nối</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Thấy rõ được các chi tiết bên</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4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149</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hình cảm biến đo lưu lượng</w:t>
            </w:r>
            <w:r w:rsidRPr="00FB31EA">
              <w:rPr>
                <w:sz w:val="28"/>
                <w:szCs w:val="28"/>
              </w:rPr>
              <w:br/>
              <w:t>Bao gồm:</w:t>
            </w:r>
            <w:r w:rsidRPr="00FB31EA">
              <w:rPr>
                <w:sz w:val="28"/>
                <w:szCs w:val="28"/>
              </w:rPr>
              <w:br/>
              <w:t>- Bộ nguồn:</w:t>
            </w:r>
            <w:r w:rsidRPr="00FB31EA">
              <w:rPr>
                <w:sz w:val="28"/>
                <w:szCs w:val="28"/>
              </w:rPr>
              <w:br/>
            </w:r>
            <w:r w:rsidRPr="00FB31EA">
              <w:rPr>
                <w:sz w:val="28"/>
                <w:szCs w:val="28"/>
              </w:rPr>
              <w:br/>
            </w:r>
            <w:r w:rsidRPr="00FB31EA">
              <w:rPr>
                <w:sz w:val="28"/>
                <w:szCs w:val="28"/>
              </w:rPr>
              <w:br/>
              <w:t>- Cảm biến OPTISWIRL 4070 C</w:t>
            </w:r>
            <w:r w:rsidRPr="00FB31EA">
              <w:rPr>
                <w:sz w:val="28"/>
                <w:szCs w:val="28"/>
              </w:rPr>
              <w:br/>
              <w:t>- Cảm biến đo lưu lượng</w:t>
            </w:r>
            <w:r w:rsidRPr="00FB31EA">
              <w:rPr>
                <w:sz w:val="28"/>
                <w:szCs w:val="28"/>
              </w:rPr>
              <w:br/>
            </w:r>
            <w:r w:rsidRPr="00FB31EA">
              <w:rPr>
                <w:sz w:val="28"/>
                <w:szCs w:val="28"/>
              </w:rPr>
              <w:br/>
            </w:r>
            <w:r w:rsidRPr="00FB31EA">
              <w:rPr>
                <w:sz w:val="28"/>
                <w:szCs w:val="28"/>
              </w:rPr>
              <w:br/>
            </w:r>
            <w:r w:rsidRPr="00FB31EA">
              <w:rPr>
                <w:sz w:val="28"/>
                <w:szCs w:val="28"/>
              </w:rPr>
              <w:br/>
              <w:t>- Bàn thực hành cảm biến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t>Điện áp ≥ 5V Dòng điện ≥ 2 A</w:t>
            </w:r>
            <w:r w:rsidRPr="00FB31EA">
              <w:rPr>
                <w:sz w:val="28"/>
                <w:szCs w:val="28"/>
              </w:rPr>
              <w:br/>
            </w:r>
            <w:r w:rsidRPr="00FB31EA">
              <w:rPr>
                <w:sz w:val="28"/>
                <w:szCs w:val="28"/>
              </w:rPr>
              <w:br/>
              <w:t>Các loại cảm biến thông dụng tại thời điểm mua sắm</w:t>
            </w:r>
            <w:r w:rsidRPr="00FB31EA">
              <w:rPr>
                <w:sz w:val="28"/>
                <w:szCs w:val="28"/>
              </w:rPr>
              <w:br/>
              <w:t>Điện áp ≥ 5 VDC Dòng điện tiêu thụ ≥ 30 mA</w:t>
            </w:r>
            <w:r w:rsidRPr="00FB31EA">
              <w:rPr>
                <w:sz w:val="28"/>
                <w:szCs w:val="28"/>
              </w:rPr>
              <w:br/>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cắt bổ chi tiết</w:t>
            </w:r>
            <w:r w:rsidRPr="00FB31EA">
              <w:rPr>
                <w:sz w:val="28"/>
                <w:szCs w:val="28"/>
              </w:rPr>
              <w:br/>
              <w:t>3D</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6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151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đào tạo điều khiển động cơ servo:</w:t>
            </w:r>
            <w:r w:rsidRPr="00FB31EA">
              <w:rPr>
                <w:sz w:val="28"/>
                <w:szCs w:val="28"/>
              </w:rPr>
              <w:br/>
              <w:t xml:space="preserve">-Bàn  thực hành chuyên dụng; </w:t>
            </w:r>
            <w:r w:rsidRPr="00FB31EA">
              <w:rPr>
                <w:sz w:val="28"/>
                <w:szCs w:val="28"/>
              </w:rPr>
              <w:br/>
              <w:t xml:space="preserve">-Môđun nguồn; Bộ nút nhấn, công tắc hành trình; </w:t>
            </w:r>
            <w:r w:rsidRPr="00FB31EA">
              <w:rPr>
                <w:sz w:val="28"/>
                <w:szCs w:val="28"/>
              </w:rPr>
              <w:br/>
              <w:t xml:space="preserve">-Mô đun PLC; </w:t>
            </w:r>
            <w:r w:rsidRPr="00FB31EA">
              <w:rPr>
                <w:sz w:val="28"/>
                <w:szCs w:val="28"/>
              </w:rPr>
              <w:br/>
              <w:t>-Bộ giải mã (encoder); Cảm biến tiệm cận; Động cơ Servo; Bộ điều khiển (Driver); Van tuyến tính khí nén, Ống khí nén; Chốt nối T, co, chia, ống khí nén; Bộ máy nén khí;</w:t>
            </w:r>
            <w:r w:rsidRPr="00FB31EA">
              <w:rPr>
                <w:sz w:val="28"/>
                <w:szCs w:val="28"/>
              </w:rPr>
              <w:br/>
              <w:t>-Cáp kết nối PLC - PC, Encoder - Servo Driver - Động cơ Servo;</w:t>
            </w:r>
            <w:r w:rsidRPr="00FB31EA">
              <w:rPr>
                <w:sz w:val="28"/>
                <w:szCs w:val="28"/>
              </w:rPr>
              <w:br/>
              <w:t>-Bộ dây cắm thực hành, băng tải và phụ kiện;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Nguồn 220/380V, 24VDC-10A; Nút nhấn, công tác hành trình &gt; 10A; Driver có P ³ 0,1KW; Động cơ Servo có P ³ 0.1KW; PLC S7-200; Máy nén áp suất khí ≥ 7 bar; Các phần tử còn lại có thông số phù hợp mô hình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điều khiển bơm định lượng và trộn vật liệu</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153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điều khiển cầu trục bốc xếp</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52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154</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hình điều khiển động cơ 3 pha bằng biến tần</w:t>
            </w:r>
            <w:r w:rsidRPr="00FB31EA">
              <w:rPr>
                <w:sz w:val="28"/>
                <w:szCs w:val="28"/>
              </w:rPr>
              <w:br/>
              <w:t>Bao gồm:</w:t>
            </w:r>
            <w:r w:rsidRPr="00FB31EA">
              <w:rPr>
                <w:sz w:val="28"/>
                <w:szCs w:val="28"/>
              </w:rPr>
              <w:br/>
              <w:t>- Mô đul Biến tần - INVT - GD20</w:t>
            </w:r>
            <w:r w:rsidRPr="00FB31EA">
              <w:rPr>
                <w:sz w:val="28"/>
                <w:szCs w:val="28"/>
              </w:rPr>
              <w:br/>
              <w:t>- Mô đul nguồn chính</w:t>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t xml:space="preserve">- Mô dul ộng cơ 3 pha </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 Ngõ vào 380VAC, Nhõ ra 380VAC</w:t>
            </w:r>
            <w:r w:rsidRPr="00FB31EA">
              <w:rPr>
                <w:sz w:val="28"/>
                <w:szCs w:val="28"/>
              </w:rPr>
              <w:br/>
              <w:t>- CB 3 pha: U = 400V, I = 20A, PUSE: U = 380VAC, I = 32A, Đèn báo: 220VAC, Đồng dồ đo V = 500V, Đồng hồ đo am pe: A = 10A, Biến trở : 0 - 10, nút nhấn ON, nút nhấn OFF</w:t>
            </w:r>
            <w:r w:rsidRPr="00FB31EA">
              <w:rPr>
                <w:sz w:val="28"/>
                <w:szCs w:val="28"/>
              </w:rPr>
              <w:br/>
              <w:t>- U = 220/380VAC, I = 1,2/15A, Tốc độ 1450 v/p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4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155</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hình điều khiển động cơ bước: Bao gồm.</w:t>
            </w:r>
            <w:r w:rsidRPr="00FB31EA">
              <w:rPr>
                <w:sz w:val="28"/>
                <w:szCs w:val="28"/>
              </w:rPr>
              <w:br/>
              <w:t>- Driver stepper Leadshine (Microstep Driver-7.2A)</w:t>
            </w:r>
            <w:r w:rsidRPr="00FB31EA">
              <w:rPr>
                <w:sz w:val="28"/>
                <w:szCs w:val="28"/>
              </w:rPr>
              <w:br/>
            </w:r>
            <w:r w:rsidRPr="00FB31EA">
              <w:rPr>
                <w:sz w:val="28"/>
                <w:szCs w:val="28"/>
              </w:rPr>
              <w:br/>
              <w:t>- ĐC bước size 86 - quá tải 6A</w:t>
            </w:r>
            <w:r w:rsidRPr="00FB31EA">
              <w:rPr>
                <w:sz w:val="28"/>
                <w:szCs w:val="28"/>
              </w:rPr>
              <w:br/>
            </w:r>
            <w:r w:rsidRPr="00FB31EA">
              <w:rPr>
                <w:sz w:val="28"/>
                <w:szCs w:val="28"/>
              </w:rPr>
              <w:br/>
            </w:r>
            <w:r w:rsidRPr="00FB31EA">
              <w:rPr>
                <w:sz w:val="28"/>
                <w:szCs w:val="28"/>
              </w:rPr>
              <w:br/>
              <w:t>- Bộ nguồn</w:t>
            </w:r>
            <w:r w:rsidRPr="00FB31EA">
              <w:rPr>
                <w:sz w:val="28"/>
                <w:szCs w:val="28"/>
              </w:rPr>
              <w:br/>
            </w:r>
            <w:r w:rsidRPr="00FB31EA">
              <w:rPr>
                <w:sz w:val="28"/>
                <w:szCs w:val="28"/>
              </w:rPr>
              <w:br/>
              <w:t>- Biến áp 1 pha</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br/>
            </w:r>
            <w:r w:rsidRPr="00FB31EA">
              <w:rPr>
                <w:sz w:val="28"/>
                <w:szCs w:val="28"/>
              </w:rPr>
              <w:br/>
              <w:t>- Nguồn cấp 220VAC,  Nguồn hđ tối đa 80VAC hoặc +110VDC</w:t>
            </w:r>
            <w:r w:rsidRPr="00FB31EA">
              <w:rPr>
                <w:sz w:val="28"/>
                <w:szCs w:val="28"/>
              </w:rPr>
              <w:br/>
              <w:t>- Vi bước:1, 1/2, 1/8, 1/16, 1/32, 1/64, 1/128, 1/256</w:t>
            </w:r>
            <w:r w:rsidRPr="00FB31EA">
              <w:rPr>
                <w:sz w:val="28"/>
                <w:szCs w:val="28"/>
              </w:rPr>
              <w:br/>
              <w:t>- Nguồn hoạt động tối đa 80VAC/110VDC</w:t>
            </w:r>
            <w:r w:rsidRPr="00FB31EA">
              <w:rPr>
                <w:sz w:val="28"/>
                <w:szCs w:val="28"/>
              </w:rPr>
              <w:br/>
              <w:t>- Vào 24VAC, Ngõ ra: 220VAC/50Hz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156</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Mô hình điều khiển động cơ Servo: </w:t>
            </w:r>
            <w:r w:rsidRPr="00FB31EA">
              <w:rPr>
                <w:sz w:val="28"/>
                <w:szCs w:val="28"/>
              </w:rPr>
              <w:br/>
              <w:t>Bao gồm</w:t>
            </w:r>
            <w:r w:rsidRPr="00FB31EA">
              <w:rPr>
                <w:sz w:val="28"/>
                <w:szCs w:val="28"/>
              </w:rPr>
              <w:br/>
              <w:t>- Modul AC Servo Drive</w:t>
            </w:r>
            <w:r w:rsidRPr="00FB31EA">
              <w:rPr>
                <w:sz w:val="28"/>
                <w:szCs w:val="28"/>
              </w:rPr>
              <w:br/>
            </w:r>
            <w:r w:rsidRPr="00FB31EA">
              <w:rPr>
                <w:sz w:val="28"/>
                <w:szCs w:val="28"/>
              </w:rPr>
              <w:br/>
            </w:r>
            <w:r w:rsidRPr="00FB31EA">
              <w:rPr>
                <w:sz w:val="28"/>
                <w:szCs w:val="28"/>
              </w:rPr>
              <w:br/>
            </w:r>
            <w:r w:rsidRPr="00FB31EA">
              <w:rPr>
                <w:sz w:val="28"/>
                <w:szCs w:val="28"/>
              </w:rPr>
              <w:br/>
              <w:t>- Mô dul mô phỏng tín hiệu</w:t>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t>- Modul AC Servo Drive interface-2</w:t>
            </w:r>
            <w:r w:rsidRPr="00FB31EA">
              <w:rPr>
                <w:sz w:val="28"/>
                <w:szCs w:val="28"/>
              </w:rPr>
              <w:br/>
            </w:r>
            <w:r w:rsidRPr="00FB31EA">
              <w:rPr>
                <w:sz w:val="28"/>
                <w:szCs w:val="28"/>
              </w:rPr>
              <w:br/>
            </w:r>
            <w:r w:rsidRPr="00FB31EA">
              <w:rPr>
                <w:sz w:val="28"/>
                <w:szCs w:val="28"/>
              </w:rPr>
              <w:br/>
            </w:r>
            <w:r w:rsidRPr="00FB31EA">
              <w:rPr>
                <w:sz w:val="28"/>
                <w:szCs w:val="28"/>
              </w:rPr>
              <w:br/>
              <w:t>-  Động cơ servo</w:t>
            </w:r>
            <w:r w:rsidRPr="00FB31EA">
              <w:rPr>
                <w:sz w:val="28"/>
                <w:szCs w:val="28"/>
              </w:rPr>
              <w:br/>
            </w:r>
            <w:r w:rsidRPr="00FB31EA">
              <w:rPr>
                <w:sz w:val="28"/>
                <w:szCs w:val="28"/>
              </w:rPr>
              <w:br/>
            </w:r>
            <w:r w:rsidRPr="00FB31EA">
              <w:rPr>
                <w:sz w:val="28"/>
                <w:szCs w:val="28"/>
              </w:rPr>
              <w:br/>
            </w:r>
            <w:r w:rsidRPr="00FB31EA">
              <w:rPr>
                <w:sz w:val="28"/>
                <w:szCs w:val="28"/>
              </w:rPr>
              <w:br/>
              <w:t>- Băng truyền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t>- Động cơ servo nâng cao (MITSUBISHI-MR-J2S-20A) MR-J2S-10B 0.1kW 1-phase 230VAC 50/60Hz</w:t>
            </w:r>
            <w:r w:rsidRPr="00FB31EA">
              <w:rPr>
                <w:sz w:val="28"/>
                <w:szCs w:val="28"/>
              </w:rPr>
              <w:br/>
              <w:t xml:space="preserve">- Nguồn cấp 220VAC, Biến trở  0 -10VDC, đồng hồ đo điện áp 0 - 100VDC, đồng hồ đo dòng điện 0- 10A, công tắc nguồn DC, </w:t>
            </w:r>
            <w:r w:rsidRPr="00FB31EA">
              <w:rPr>
                <w:sz w:val="28"/>
                <w:szCs w:val="28"/>
              </w:rPr>
              <w:br/>
              <w:t>- Ngõ vào, ngõ ra , Cáp kết nối CN X4, X6, XA, X4 (CN1A,CN1B,CN2,CN3) nút rest, nút EMG</w:t>
            </w:r>
            <w:r w:rsidRPr="00FB31EA">
              <w:rPr>
                <w:sz w:val="28"/>
                <w:szCs w:val="28"/>
              </w:rPr>
              <w:br/>
              <w:t>- MITSUBISHI-HC-KF823B, INPUT 3AC, 118V, 1,1A, Tốc độ 3000v/p</w:t>
            </w:r>
            <w:r w:rsidRPr="00FB31EA">
              <w:rPr>
                <w:sz w:val="28"/>
                <w:szCs w:val="28"/>
              </w:rPr>
              <w:br/>
              <w:t>- Băng truyền gắn đồng trục với động cơ</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23,33</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157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điều khiển đóng-mở cửa tự động;</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23,33</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hình điều khiển máy bán hàng tự động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độngCác thiết bị điều khiển: bao gồm ngõ vào ra các cảm biến, các thiết bị điều khiển, động cơ, xi lanh, đèn báo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159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điều khiển máy ép nhựa</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hình điều khiển nhiệt độ</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PLC S7-300, được lập trình điều khiển toàn bộ hệ thống hoạt động. Các thiết bị điều khiển: bao gồm ngõ vào ra các cảm biến, các thiết bị điều khiển, động cơ, xi lanh, đèn báo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5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161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ép tim thổi ngạt sơ cấp cứu</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Người mô hình 170cm, tỷ lệ 1/1 so với thực tế gồm các bộ phận đi kèm: </w:t>
            </w:r>
            <w:r w:rsidRPr="00FB31EA">
              <w:rPr>
                <w:sz w:val="28"/>
                <w:szCs w:val="28"/>
              </w:rPr>
              <w:br/>
              <w:t xml:space="preserve"> Một màn hình điện tử LCD 3.5 inch</w:t>
            </w:r>
            <w:r w:rsidRPr="00FB31EA">
              <w:rPr>
                <w:sz w:val="28"/>
                <w:szCs w:val="28"/>
              </w:rPr>
              <w:br/>
              <w:t xml:space="preserve"> Một hộp đựng mô hình cứng cao cấp</w:t>
            </w:r>
            <w:r w:rsidRPr="00FB31EA">
              <w:rPr>
                <w:sz w:val="28"/>
                <w:szCs w:val="28"/>
              </w:rPr>
              <w:br/>
              <w:t xml:space="preserve"> Bộ dây nguồn</w:t>
            </w:r>
            <w:r w:rsidRPr="00FB31EA">
              <w:rPr>
                <w:sz w:val="28"/>
                <w:szCs w:val="28"/>
              </w:rPr>
              <w:br/>
              <w:t xml:space="preserve"> Một hộp đựng mặt nạ thay thế (50 chiếc/ hộp)</w:t>
            </w:r>
            <w:r w:rsidRPr="00FB31EA">
              <w:rPr>
                <w:sz w:val="28"/>
                <w:szCs w:val="28"/>
              </w:rPr>
              <w:br/>
              <w:t xml:space="preserve"> Bốn túi phổi giả để thay thế </w:t>
            </w:r>
            <w:r w:rsidRPr="00FB31EA">
              <w:rPr>
                <w:sz w:val="28"/>
                <w:szCs w:val="28"/>
              </w:rPr>
              <w:br/>
              <w:t xml:space="preserve"> Một đĩa hướng dẫn quốc tế mới năm 2015</w:t>
            </w:r>
            <w:r w:rsidRPr="00FB31EA">
              <w:rPr>
                <w:sz w:val="28"/>
                <w:szCs w:val="28"/>
              </w:rPr>
              <w:br/>
              <w:t>Nguồn điện: 220 V</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7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162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huấn luyện động cơ bước (stepping  motor)</w:t>
            </w:r>
            <w:r w:rsidRPr="00FB31EA">
              <w:rPr>
                <w:sz w:val="28"/>
                <w:szCs w:val="28"/>
              </w:rPr>
              <w:br/>
              <w:t xml:space="preserve">-Bàn thực hành chuyên dụng; </w:t>
            </w:r>
            <w:r w:rsidRPr="00FB31EA">
              <w:rPr>
                <w:sz w:val="28"/>
                <w:szCs w:val="28"/>
              </w:rPr>
              <w:br/>
              <w:t>-Môđun nguồn; Môđun nút nhấn, công tắc hành trình;</w:t>
            </w:r>
            <w:r w:rsidRPr="00FB31EA">
              <w:rPr>
                <w:sz w:val="28"/>
                <w:szCs w:val="28"/>
              </w:rPr>
              <w:br/>
              <w:t>-Môđun Driver động cơ bước</w:t>
            </w:r>
            <w:r w:rsidRPr="00FB31EA">
              <w:rPr>
                <w:sz w:val="28"/>
                <w:szCs w:val="28"/>
              </w:rPr>
              <w:br/>
              <w:t>-Động cơ bước và hệ thống Vitme truyền động tốc độ của động cơ;</w:t>
            </w:r>
            <w:r w:rsidRPr="00FB31EA">
              <w:rPr>
                <w:sz w:val="28"/>
                <w:szCs w:val="28"/>
              </w:rPr>
              <w:br/>
              <w:t>-Môđun PLC ;</w:t>
            </w:r>
            <w:r w:rsidRPr="00FB31EA">
              <w:rPr>
                <w:sz w:val="28"/>
                <w:szCs w:val="28"/>
              </w:rPr>
              <w:br/>
              <w:t>-Bộ giải mã (encoder)</w:t>
            </w:r>
            <w:r w:rsidRPr="00FB31EA">
              <w:rPr>
                <w:sz w:val="28"/>
                <w:szCs w:val="28"/>
              </w:rPr>
              <w:br/>
              <w:t>-Cảm biến tiệm tiệm cận, cảm biến quang;</w:t>
            </w:r>
            <w:r w:rsidRPr="00FB31EA">
              <w:rPr>
                <w:sz w:val="28"/>
                <w:szCs w:val="28"/>
              </w:rPr>
              <w:br/>
              <w:t>-Cáp kết nối  Encoder - Driver động cơ bước - Động cơ bước, PLC-PC;</w:t>
            </w:r>
            <w:r w:rsidRPr="00FB31EA">
              <w:rPr>
                <w:sz w:val="28"/>
                <w:szCs w:val="28"/>
              </w:rPr>
              <w:br/>
              <w:t>-Môđun kết nối các thiết bị ngoại vi;</w:t>
            </w:r>
            <w:r w:rsidRPr="00FB31EA">
              <w:rPr>
                <w:sz w:val="28"/>
                <w:szCs w:val="28"/>
              </w:rPr>
              <w:br/>
              <w:t>-Bộ dây cắm thực hành, băng tải và phụ kiện;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Nguồn 220/380V, 24VDC-10A; Nút nhấn, công tác hành trình &gt; 10A; Driver có P ³ 0,1KW; Động cơ bước có P ³ 0.1KW; PLC S7-200/300/1200; Các phần tử còn lại có thông số phù hợp mô hình</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163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mạch đèn giao thông.</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164</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Mô hình máy CNC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81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165</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Mô hình mô phỏng ứng dụng cảm biến tiệm cận và các loại cảm biến xác định vị trí, khoảng cách:</w:t>
            </w:r>
            <w:r w:rsidRPr="00FB31EA">
              <w:rPr>
                <w:sz w:val="28"/>
                <w:szCs w:val="28"/>
              </w:rPr>
              <w:br/>
              <w:t>Bao gồm:</w:t>
            </w:r>
            <w:r w:rsidRPr="00FB31EA">
              <w:rPr>
                <w:sz w:val="28"/>
                <w:szCs w:val="28"/>
              </w:rPr>
              <w:br/>
              <w:t>- Bộ nguồn</w:t>
            </w:r>
            <w:r w:rsidRPr="00FB31EA">
              <w:rPr>
                <w:sz w:val="28"/>
                <w:szCs w:val="28"/>
              </w:rPr>
              <w:br/>
            </w:r>
            <w:r w:rsidRPr="00FB31EA">
              <w:rPr>
                <w:sz w:val="28"/>
                <w:szCs w:val="28"/>
              </w:rPr>
              <w:br/>
            </w:r>
            <w:r w:rsidRPr="00FB31EA">
              <w:rPr>
                <w:sz w:val="28"/>
                <w:szCs w:val="28"/>
              </w:rPr>
              <w:br/>
              <w:t>- Cảm biến từ</w:t>
            </w:r>
            <w:r w:rsidRPr="00FB31EA">
              <w:rPr>
                <w:sz w:val="28"/>
                <w:szCs w:val="28"/>
              </w:rPr>
              <w:br/>
              <w:t>- Cảm biến quang loại phản xạ khuyếch tán</w:t>
            </w:r>
            <w:r w:rsidRPr="00FB31EA">
              <w:rPr>
                <w:sz w:val="28"/>
                <w:szCs w:val="28"/>
              </w:rPr>
              <w:br/>
              <w:t>- Cảm biến quang loại px gương</w:t>
            </w:r>
            <w:r w:rsidRPr="00FB31EA">
              <w:rPr>
                <w:sz w:val="28"/>
                <w:szCs w:val="28"/>
              </w:rPr>
              <w:br/>
              <w:t>Cảm biến quang loại thu phát</w:t>
            </w:r>
            <w:r w:rsidRPr="00FB31EA">
              <w:rPr>
                <w:sz w:val="28"/>
                <w:szCs w:val="28"/>
              </w:rPr>
              <w:br/>
              <w:t>- Cảm biến tiện cận điện cảm</w:t>
            </w:r>
            <w:r w:rsidRPr="00FB31EA">
              <w:rPr>
                <w:sz w:val="28"/>
                <w:szCs w:val="28"/>
              </w:rPr>
              <w:br/>
              <w:t>- Cảm biến tiện cận điện dung</w:t>
            </w:r>
            <w:r w:rsidRPr="00FB31EA">
              <w:rPr>
                <w:sz w:val="28"/>
                <w:szCs w:val="28"/>
              </w:rPr>
              <w:br/>
              <w:t>- Cảm biến cáp quang</w:t>
            </w:r>
            <w:r w:rsidRPr="00FB31EA">
              <w:rPr>
                <w:sz w:val="28"/>
                <w:szCs w:val="28"/>
              </w:rPr>
              <w:br/>
              <w:t>- Cảm biến ánh sáng</w:t>
            </w:r>
            <w:r w:rsidRPr="00FB31EA">
              <w:rPr>
                <w:sz w:val="28"/>
                <w:szCs w:val="28"/>
              </w:rPr>
              <w:br/>
              <w:t>- Cảm biến đo lường trọng lượng</w:t>
            </w:r>
            <w:r w:rsidRPr="00FB31EA">
              <w:rPr>
                <w:sz w:val="28"/>
                <w:szCs w:val="28"/>
              </w:rPr>
              <w:br/>
              <w:t>- Cảm biến đo lường tốc độ</w:t>
            </w:r>
            <w:r w:rsidRPr="00FB31EA">
              <w:rPr>
                <w:sz w:val="28"/>
                <w:szCs w:val="28"/>
              </w:rPr>
              <w:br/>
              <w:t>- Cảm biến áp suất đo lường áp suất</w:t>
            </w:r>
            <w:r w:rsidRPr="00FB31EA">
              <w:rPr>
                <w:sz w:val="28"/>
                <w:szCs w:val="28"/>
              </w:rPr>
              <w:br/>
              <w:t>- Cảm biến khối</w:t>
            </w:r>
            <w:r w:rsidRPr="00FB31EA">
              <w:rPr>
                <w:sz w:val="28"/>
                <w:szCs w:val="28"/>
              </w:rPr>
              <w:br/>
              <w:t>- Bàn thực hành cảm biến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br/>
            </w:r>
            <w:r w:rsidRPr="00FB31EA">
              <w:rPr>
                <w:sz w:val="28"/>
                <w:szCs w:val="28"/>
              </w:rPr>
              <w:br/>
            </w:r>
            <w:r w:rsidRPr="00FB31EA">
              <w:rPr>
                <w:sz w:val="28"/>
                <w:szCs w:val="28"/>
              </w:rPr>
              <w:br/>
            </w:r>
            <w:r w:rsidRPr="00FB31EA">
              <w:rPr>
                <w:sz w:val="28"/>
                <w:szCs w:val="28"/>
              </w:rPr>
              <w:br/>
              <w:t>Điện áp ≥ 5V Dòng điện ≥ 2 A</w:t>
            </w:r>
            <w:r w:rsidRPr="00FB31EA">
              <w:rPr>
                <w:sz w:val="28"/>
                <w:szCs w:val="28"/>
              </w:rPr>
              <w:br/>
            </w:r>
            <w:r w:rsidRPr="00FB31EA">
              <w:rPr>
                <w:sz w:val="28"/>
                <w:szCs w:val="28"/>
              </w:rPr>
              <w:br/>
              <w:t>Các loại cảm biến thông dụng tại thời điểm mua sắm</w:t>
            </w:r>
            <w:r w:rsidRPr="00FB31EA">
              <w:rPr>
                <w:sz w:val="28"/>
                <w:szCs w:val="28"/>
              </w:rPr>
              <w:br/>
              <w:t>Điện áp ≥ 5 VDC Dòng điện tiêu thụ ≥ 30 mA</w:t>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r>
            <w:r w:rsidRPr="00FB31EA">
              <w:rPr>
                <w:sz w:val="28"/>
                <w:szCs w:val="28"/>
              </w:rPr>
              <w:br/>
              <w:t>Kích thước ≥ 1400 x 800 x 1500 (chiều dài x chiều rộng x chiều cao)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mối ghép ren -</w:t>
            </w:r>
            <w:r w:rsidRPr="00FB31EA">
              <w:rPr>
                <w:sz w:val="28"/>
                <w:szCs w:val="28"/>
              </w:rPr>
              <w:br/>
              <w:t>then - then hoa</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Các mặt cắt được sơn màu</w:t>
            </w:r>
            <w:r w:rsidRPr="00FB31EA">
              <w:rPr>
                <w:sz w:val="28"/>
                <w:szCs w:val="28"/>
              </w:rPr>
              <w:br/>
              <w:t>phân biệt</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167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nhà thông minh</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Được lắp đặt trọn bộ bao gồm các mô đun chuyển đổi IR, công tắc cảm ứng (dimmer), cảm biến , điều khiển trung tâm, khuếch đại tín hiệu, công tắc ngữ cảnh, camera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phân loại sản phẩm</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Điện áp 220VAC; Tần số 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169</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Mô hình Rô bốt công nghiệp</w:t>
            </w:r>
          </w:p>
        </w:tc>
        <w:tc>
          <w:tcPr>
            <w:tcW w:w="2977"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Loại ≥ 3 bậc tự do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170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Mô hình thang máy </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Nguồn cấp: 1 pha 220VAC, 50Hz; Số tầng: ≥ 3</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15,00</w:t>
            </w:r>
          </w:p>
        </w:tc>
      </w:tr>
      <w:tr w:rsidR="00FB31EA" w:rsidRPr="00FB31EA" w:rsidTr="00FB31EA">
        <w:trPr>
          <w:trHeight w:val="30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171</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thí nghiệm phân loại sản phẩm theo mầu (dùng khí nén)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Bộ điều khiển logíc khả trình SIMATIC PLC S7-200</w:t>
            </w:r>
            <w:r w:rsidRPr="00FB31EA">
              <w:rPr>
                <w:sz w:val="28"/>
                <w:szCs w:val="28"/>
              </w:rPr>
              <w:br/>
              <w:t>- Số cổng 14IN/10Out</w:t>
            </w:r>
            <w:r w:rsidRPr="00FB31EA">
              <w:rPr>
                <w:sz w:val="28"/>
                <w:szCs w:val="28"/>
              </w:rPr>
              <w:br/>
              <w:t>- Các đầu dây được đưa ra ngoài bằng giắc 4mm</w:t>
            </w:r>
            <w:r w:rsidRPr="00FB31EA">
              <w:rPr>
                <w:sz w:val="28"/>
                <w:szCs w:val="28"/>
              </w:rPr>
              <w:br/>
              <w:t>- Sơ đồ đấu dây đựa khắc trực tiếp trên mặt modul.</w:t>
            </w:r>
            <w:r w:rsidRPr="00FB31EA">
              <w:rPr>
                <w:sz w:val="28"/>
                <w:szCs w:val="28"/>
              </w:rPr>
              <w:br/>
              <w:t>- Nguồn cấp 220V-50Hz</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172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thực hành đo lường điện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173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Mô hình thực tập PLC cơ bản:</w:t>
            </w:r>
            <w:r w:rsidRPr="00FB31EA">
              <w:rPr>
                <w:sz w:val="28"/>
                <w:szCs w:val="28"/>
              </w:rPr>
              <w:br/>
              <w:t>-Khung đỡ các mô đun;</w:t>
            </w:r>
            <w:r w:rsidRPr="00FB31EA">
              <w:rPr>
                <w:sz w:val="28"/>
                <w:szCs w:val="28"/>
              </w:rPr>
              <w:br/>
              <w:t>-Mô đun nguồn ;</w:t>
            </w:r>
            <w:r w:rsidRPr="00FB31EA">
              <w:rPr>
                <w:sz w:val="28"/>
                <w:szCs w:val="28"/>
              </w:rPr>
              <w:br/>
              <w:t>-Mô đun PLC;</w:t>
            </w:r>
            <w:r w:rsidRPr="00FB31EA">
              <w:rPr>
                <w:sz w:val="28"/>
                <w:szCs w:val="28"/>
              </w:rPr>
              <w:br/>
              <w:t>-Mô đun nút nhấn, công tắc hành trình;</w:t>
            </w:r>
            <w:r w:rsidRPr="00FB31EA">
              <w:rPr>
                <w:sz w:val="28"/>
                <w:szCs w:val="28"/>
              </w:rPr>
              <w:br/>
              <w:t>-Mô đun công tắc tơ;</w:t>
            </w:r>
            <w:r w:rsidRPr="00FB31EA">
              <w:rPr>
                <w:sz w:val="28"/>
                <w:szCs w:val="28"/>
              </w:rPr>
              <w:br/>
              <w:t>-Mô đun rơ le nhiệt;</w:t>
            </w:r>
            <w:r w:rsidRPr="00FB31EA">
              <w:rPr>
                <w:sz w:val="28"/>
                <w:szCs w:val="28"/>
              </w:rPr>
              <w:br/>
              <w:t>-Mô đun rơ le trung gian, thời gian;</w:t>
            </w:r>
            <w:r w:rsidRPr="00FB31EA">
              <w:rPr>
                <w:sz w:val="28"/>
                <w:szCs w:val="28"/>
              </w:rPr>
              <w:br/>
              <w:t>-Mô đun rờ le bảo vệ quá áp, thấp áp 1 pha/3pha và mất pha;</w:t>
            </w:r>
            <w:r w:rsidRPr="00FB31EA">
              <w:rPr>
                <w:sz w:val="28"/>
                <w:szCs w:val="28"/>
              </w:rPr>
              <w:br/>
              <w:t>-Mô đun cảm biến ngõ ra số;</w:t>
            </w:r>
            <w:r w:rsidRPr="00FB31EA">
              <w:rPr>
                <w:sz w:val="28"/>
                <w:szCs w:val="28"/>
              </w:rPr>
              <w:br/>
              <w:t>-Mô đun cảm biến ngõ ra tương tự;</w:t>
            </w:r>
            <w:r w:rsidRPr="00FB31EA">
              <w:rPr>
                <w:sz w:val="28"/>
                <w:szCs w:val="28"/>
              </w:rPr>
              <w:br/>
              <w:t xml:space="preserve">-Mô đun động cơ 3 pha; </w:t>
            </w:r>
            <w:r w:rsidRPr="00FB31EA">
              <w:rPr>
                <w:sz w:val="28"/>
                <w:szCs w:val="28"/>
              </w:rPr>
              <w:br/>
              <w:t>-Bộ cáp kết nối PLC -máy tính;</w:t>
            </w:r>
            <w:r w:rsidRPr="00FB31EA">
              <w:rPr>
                <w:sz w:val="28"/>
                <w:szCs w:val="28"/>
              </w:rPr>
              <w:br/>
              <w:t>-Bộ dây cắm bắp chuối 4mm;</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br/>
              <w:t xml:space="preserve">Nguồn 220/380VAC, 24VDC-10A, bảo vệ chống giật và ngắn mạch; PLC S7-200; Nút nhấn-công tắc hành trình 10A; Công tắc tơ  220V-12A, 1NO+1NC; Rờ le nhiệt có I : 1,6A ~ 2,5A; 5A ~ 8A; Rờ le trung gian/thời gian 220VAC/ 24VDC, giây/phút; Rờ le bảo vệ: 1 pha  220V/50Hz, quá áp 230V~300V, thấp áp 140V ~ 210V, thời gian ngắt 0,1 đến 500 giây; 3 pha  380V/50Hz, quá áp 380~460V-thời gian trễ 1,5~4s, thấp áp 300~380V-thời gian trễ: 2~9s; Động cơ P £ 1,5KW; 12 đầu dây; 380/660V-50Hz;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174</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Mô hình truyền thông công nghiệp</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Được lắp đặt hoàn chỉnh bao gồm:</w:t>
            </w:r>
            <w:r w:rsidRPr="00FB31EA">
              <w:rPr>
                <w:sz w:val="28"/>
                <w:szCs w:val="28"/>
              </w:rPr>
              <w:br/>
              <w:t xml:space="preserve"> Các mô đun cáp quang,</w:t>
            </w:r>
            <w:r w:rsidRPr="00FB31EA">
              <w:rPr>
                <w:sz w:val="28"/>
                <w:szCs w:val="28"/>
              </w:rPr>
              <w:br/>
              <w:t xml:space="preserve"> mạng Modbus, AS-i, Industrial Ethernet,</w:t>
            </w:r>
            <w:r w:rsidRPr="00FB31EA">
              <w:rPr>
                <w:sz w:val="28"/>
                <w:szCs w:val="28"/>
              </w:rPr>
              <w:br/>
              <w:t xml:space="preserve"> Radio và Wireless</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175</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Motor DC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12VDC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176</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BF0E51" w:rsidRDefault="00FB31EA" w:rsidP="00FB31EA">
            <w:pPr>
              <w:rPr>
                <w:sz w:val="28"/>
                <w:szCs w:val="28"/>
                <w:lang w:val="fr-FR"/>
              </w:rPr>
            </w:pPr>
            <w:r w:rsidRPr="00BF0E51">
              <w:rPr>
                <w:sz w:val="28"/>
                <w:szCs w:val="28"/>
                <w:lang w:val="fr-FR"/>
              </w:rPr>
              <w:t>Nguồn điện AC 3 pha, 1 pha.</w:t>
            </w:r>
          </w:p>
        </w:tc>
        <w:tc>
          <w:tcPr>
            <w:tcW w:w="2977" w:type="dxa"/>
            <w:tcBorders>
              <w:top w:val="nil"/>
              <w:left w:val="nil"/>
              <w:bottom w:val="single" w:sz="4" w:space="0" w:color="auto"/>
              <w:right w:val="single" w:sz="4" w:space="0" w:color="auto"/>
            </w:tcBorders>
            <w:shd w:val="clear" w:color="auto" w:fill="auto"/>
            <w:noWrap/>
            <w:vAlign w:val="bottom"/>
            <w:hideMark/>
          </w:tcPr>
          <w:p w:rsidR="00FB31EA" w:rsidRPr="00BF0E51" w:rsidRDefault="00FB31EA" w:rsidP="00FB31EA">
            <w:pPr>
              <w:rPr>
                <w:sz w:val="28"/>
                <w:szCs w:val="28"/>
                <w:lang w:val="fr-FR"/>
              </w:rPr>
            </w:pPr>
            <w:r w:rsidRPr="00BF0E51">
              <w:rPr>
                <w:sz w:val="28"/>
                <w:szCs w:val="28"/>
                <w:lang w:val="fr-FR"/>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177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Nhíp gắp linh kiện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178</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Ổ cắm đôi 1 pha 3 lỗ</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Dòng điện định mức 10A</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179</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Ống hút chì</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180</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Phần mềm điều khiển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181</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Phần mềm gõ Tiếng Việt</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182</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Phần mềm LAB</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183</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Phần mềm phòng chống virus</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Phần mềm quản lý lớp học</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185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Phần mềm quản trị cơ sở dữ liệu</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Phần mềm tra từ điển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187</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Phần mềm văn phòng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188</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Phần mềm vẽ mạch điện tử</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Phần mềm Orcad; Proteus Phiên bản 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1,67</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189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Phôi sản phẩm mẫu</w:t>
            </w:r>
          </w:p>
        </w:tc>
        <w:tc>
          <w:tcPr>
            <w:tcW w:w="2977"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Phù hợp với dây chuyền Cơ Điện Tử</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3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190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Phụ kiện cho việc lắp ráp kết nối. Gồm</w:t>
            </w:r>
            <w:r w:rsidRPr="00FB31EA">
              <w:rPr>
                <w:sz w:val="28"/>
                <w:szCs w:val="28"/>
              </w:rPr>
              <w:br/>
              <w:t>Đầu nối ống khí nhanh</w:t>
            </w:r>
            <w:r w:rsidRPr="00FB31EA">
              <w:rPr>
                <w:sz w:val="28"/>
                <w:szCs w:val="28"/>
              </w:rPr>
              <w:br/>
              <w:t>Đầu nối nhanh</w:t>
            </w:r>
            <w:r w:rsidRPr="00FB31EA">
              <w:rPr>
                <w:sz w:val="28"/>
                <w:szCs w:val="28"/>
              </w:rPr>
              <w:br/>
              <w:t>Cút nối chữ T</w:t>
            </w:r>
            <w:r w:rsidRPr="00FB31EA">
              <w:rPr>
                <w:sz w:val="28"/>
                <w:szCs w:val="28"/>
              </w:rPr>
              <w:br/>
              <w:t>Ống dẫn khí</w:t>
            </w:r>
            <w:r w:rsidRPr="00FB31EA">
              <w:rPr>
                <w:sz w:val="28"/>
                <w:szCs w:val="28"/>
              </w:rPr>
              <w:br/>
              <w:t>Đầu chia khí</w:t>
            </w:r>
            <w:r w:rsidRPr="00FB31EA">
              <w:rPr>
                <w:sz w:val="28"/>
                <w:szCs w:val="28"/>
              </w:rPr>
              <w:br/>
              <w:t>Đầu chia khí nén</w:t>
            </w:r>
            <w:r w:rsidRPr="00FB31EA">
              <w:rPr>
                <w:sz w:val="28"/>
                <w:szCs w:val="28"/>
              </w:rPr>
              <w:br/>
              <w:t>Dao cắt ống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Cổng dẫn khí có đường kính ≥  4mm</w:t>
            </w:r>
            <w:r w:rsidRPr="00FB31EA">
              <w:rPr>
                <w:sz w:val="28"/>
                <w:szCs w:val="28"/>
              </w:rPr>
              <w:br/>
              <w:t>Số cổng ra  ≥ 4</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135,00</w:t>
            </w:r>
          </w:p>
        </w:tc>
      </w:tr>
      <w:tr w:rsidR="00FB31EA" w:rsidRPr="00FB31EA" w:rsidTr="00FB31EA">
        <w:trPr>
          <w:trHeight w:val="2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191</w:t>
            </w:r>
          </w:p>
        </w:tc>
        <w:tc>
          <w:tcPr>
            <w:tcW w:w="4919"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Phương tiện phòng cháy, chữa cháy :</w:t>
            </w:r>
            <w:r w:rsidRPr="00FB31EA">
              <w:rPr>
                <w:sz w:val="28"/>
                <w:szCs w:val="28"/>
              </w:rPr>
              <w:br/>
              <w:t>- Bình xịt bọt khí CO2</w:t>
            </w:r>
            <w:r w:rsidRPr="00FB31EA">
              <w:rPr>
                <w:sz w:val="28"/>
                <w:szCs w:val="28"/>
              </w:rPr>
              <w:br/>
              <w:t>- Các bảng tiêu lệnh chữa cháy.</w:t>
            </w:r>
            <w:r w:rsidRPr="00FB31EA">
              <w:rPr>
                <w:sz w:val="28"/>
                <w:szCs w:val="28"/>
              </w:rPr>
              <w:br/>
              <w:t>- Cát phòng chống cháy.</w:t>
            </w:r>
            <w:r w:rsidRPr="00FB31EA">
              <w:rPr>
                <w:sz w:val="28"/>
                <w:szCs w:val="28"/>
              </w:rPr>
              <w:br/>
              <w:t>- Xẻng xúc cát</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 xml:space="preserve">Theo tiêu chuẩn Việt Nam về phòng cháy chữa cháy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0,83</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192</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Súng bắn keo nến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30,00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193</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Testboard cắm đa năng</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35,00</w:t>
            </w:r>
          </w:p>
        </w:tc>
      </w:tr>
      <w:tr w:rsidR="00FB31EA" w:rsidRPr="00FB31EA" w:rsidTr="00FB31EA">
        <w:trPr>
          <w:trHeight w:val="3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194</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Thiết bị bảo hộ lao động:</w:t>
            </w:r>
            <w:r w:rsidRPr="00FB31EA">
              <w:rPr>
                <w:sz w:val="28"/>
                <w:szCs w:val="28"/>
              </w:rPr>
              <w:br/>
              <w:t>- Ủng cao su</w:t>
            </w:r>
            <w:r w:rsidRPr="00FB31EA">
              <w:rPr>
                <w:sz w:val="28"/>
                <w:szCs w:val="28"/>
              </w:rPr>
              <w:br/>
              <w:t>- Găng tay cao su</w:t>
            </w:r>
            <w:r w:rsidRPr="00FB31EA">
              <w:rPr>
                <w:sz w:val="28"/>
                <w:szCs w:val="28"/>
              </w:rPr>
              <w:br/>
              <w:t>- Thảm cao su</w:t>
            </w:r>
            <w:r w:rsidRPr="00FB31EA">
              <w:rPr>
                <w:sz w:val="28"/>
                <w:szCs w:val="28"/>
              </w:rPr>
              <w:br/>
              <w:t>- Ghế cách điện</w:t>
            </w:r>
            <w:r w:rsidRPr="00FB31EA">
              <w:rPr>
                <w:sz w:val="28"/>
                <w:szCs w:val="28"/>
              </w:rPr>
              <w:br/>
              <w:t>- Sào cách điện</w:t>
            </w:r>
            <w:r w:rsidRPr="00FB31EA">
              <w:rPr>
                <w:sz w:val="28"/>
                <w:szCs w:val="28"/>
              </w:rPr>
              <w:br/>
              <w:t>- Dây an toàn</w:t>
            </w:r>
            <w:r w:rsidRPr="00FB31EA">
              <w:rPr>
                <w:sz w:val="28"/>
                <w:szCs w:val="28"/>
              </w:rPr>
              <w:br/>
              <w:t>- Mũ bảo hộ</w:t>
            </w:r>
            <w:r w:rsidRPr="00FB31EA">
              <w:rPr>
                <w:sz w:val="28"/>
                <w:szCs w:val="28"/>
              </w:rPr>
              <w:br/>
              <w:t>- Kính bảo hộ, khẩu trang, găng tay bảo hộ.</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Theo TCVN quy định</w:t>
            </w:r>
            <w:r w:rsidRPr="00FB31EA">
              <w:rPr>
                <w:sz w:val="28"/>
                <w:szCs w:val="28"/>
              </w:rPr>
              <w:br/>
              <w:t>về bảo hộ lao động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195</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Thiết bị kiểm tra cáp mạng</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Có màn hình LCD hiển thị kết quả đo; Đo được độ dài sợi cáp ; Xác định được điểm đứt, kiểm tra độ thông mạch</w:t>
            </w:r>
            <w:r w:rsidRPr="00FB31EA">
              <w:rPr>
                <w:sz w:val="28"/>
                <w:szCs w:val="28"/>
              </w:rPr>
              <w:br/>
              <w:t>của cáp</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196</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Thiết bị lưu trữ dữ liệu</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Loại có thông số kỹ thuật thông dụng trên </w:t>
            </w:r>
            <w:r w:rsidRPr="00FB31EA">
              <w:rPr>
                <w:sz w:val="28"/>
                <w:szCs w:val="28"/>
              </w:rPr>
              <w:lastRenderedPageBreak/>
              <w:t>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lastRenderedPageBreak/>
              <w:t>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197</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Ti vi</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Loại 75 inch, thông dụng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37,44</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198</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cấp phôi (Distributing station)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199</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đột thủy lực (Hydraulic Punching station)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200</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gia công (Processing station)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201</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kiểm tra (Testing station)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38,39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202</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lắp ráp (Assembly station)</w:t>
            </w:r>
          </w:p>
        </w:tc>
        <w:tc>
          <w:tcPr>
            <w:tcW w:w="2977" w:type="dxa"/>
            <w:tcBorders>
              <w:top w:val="nil"/>
              <w:left w:val="nil"/>
              <w:bottom w:val="single" w:sz="4" w:space="0" w:color="auto"/>
              <w:right w:val="single" w:sz="4" w:space="0" w:color="auto"/>
            </w:tcBorders>
            <w:shd w:val="clear" w:color="auto" w:fill="auto"/>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203</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Trạm lắp ráp bằng robot (Robot station)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nguồn: 220VAC Công suất: ≥2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204</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lưu trữ (Storehouse Sorting station)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nguồn: 220VAC Công suất: ≥2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205</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phân loại (Sorting station)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nguồn: 220VAC Công suất: ≥0,1 kW</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206</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tay gắp (Handling station)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Điện áp nguồn: 220VAC</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207</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both"/>
              <w:rPr>
                <w:sz w:val="28"/>
                <w:szCs w:val="28"/>
              </w:rPr>
            </w:pPr>
            <w:r w:rsidRPr="00FB31EA">
              <w:rPr>
                <w:sz w:val="28"/>
                <w:szCs w:val="28"/>
              </w:rPr>
              <w:t>Trạm trung gian (Buffer station)</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 </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58,39</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208</w:t>
            </w:r>
          </w:p>
        </w:tc>
        <w:tc>
          <w:tcPr>
            <w:tcW w:w="4919"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rPr>
                <w:sz w:val="28"/>
                <w:szCs w:val="28"/>
              </w:rPr>
            </w:pPr>
            <w:r w:rsidRPr="00FB31EA">
              <w:rPr>
                <w:sz w:val="28"/>
                <w:szCs w:val="28"/>
              </w:rPr>
              <w:t>Trình duyệt Web</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Phiên bản thông dụng</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63,33</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t>209</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Tủ điều khiển</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Kích thước:</w:t>
            </w:r>
            <w:r w:rsidRPr="00FB31EA">
              <w:rPr>
                <w:sz w:val="28"/>
                <w:szCs w:val="28"/>
              </w:rPr>
              <w:br/>
              <w:t>≥(1600mmx800mmx400mm) Điện áp ≥ 220V</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5,00</w:t>
            </w:r>
          </w:p>
        </w:tc>
      </w:tr>
      <w:tr w:rsidR="00FB31EA" w:rsidRP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210</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 xml:space="preserve">Tủ đựng tài liệu, </w:t>
            </w:r>
            <w:r w:rsidRPr="00FB31EA">
              <w:rPr>
                <w:sz w:val="28"/>
                <w:szCs w:val="28"/>
              </w:rPr>
              <w:br/>
              <w:t>phụ kiện, dụng cụ, học liệu</w:t>
            </w:r>
          </w:p>
        </w:tc>
        <w:tc>
          <w:tcPr>
            <w:tcW w:w="2977" w:type="dxa"/>
            <w:tcBorders>
              <w:top w:val="nil"/>
              <w:left w:val="nil"/>
              <w:bottom w:val="single" w:sz="4" w:space="0" w:color="auto"/>
              <w:right w:val="single" w:sz="4" w:space="0" w:color="auto"/>
            </w:tcBorders>
            <w:shd w:val="clear" w:color="auto" w:fill="auto"/>
            <w:vAlign w:val="bottom"/>
            <w:hideMark/>
          </w:tcPr>
          <w:p w:rsidR="00FB31EA" w:rsidRPr="00FB31EA" w:rsidRDefault="00FB31EA" w:rsidP="00FB31EA">
            <w:pPr>
              <w:rPr>
                <w:sz w:val="28"/>
                <w:szCs w:val="28"/>
              </w:rPr>
            </w:pPr>
            <w:r w:rsidRPr="00FB31EA">
              <w:rPr>
                <w:sz w:val="28"/>
                <w:szCs w:val="28"/>
              </w:rPr>
              <w:t>Kích thước tối thiểu: 900 x 600 x 1800mm (DxRxC);  ≥ 12 ngăn</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45,00</w:t>
            </w:r>
          </w:p>
        </w:tc>
      </w:tr>
      <w:tr w:rsidR="00FB31EA" w:rsidRP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Pr="00FB31EA" w:rsidRDefault="00FB31EA" w:rsidP="00FB31EA">
            <w:pPr>
              <w:jc w:val="center"/>
              <w:rPr>
                <w:sz w:val="28"/>
                <w:szCs w:val="28"/>
              </w:rPr>
            </w:pPr>
            <w:r w:rsidRPr="00FB31EA">
              <w:rPr>
                <w:sz w:val="28"/>
                <w:szCs w:val="28"/>
              </w:rPr>
              <w:lastRenderedPageBreak/>
              <w:t>211</w:t>
            </w:r>
          </w:p>
        </w:tc>
        <w:tc>
          <w:tcPr>
            <w:tcW w:w="4919" w:type="dxa"/>
            <w:tcBorders>
              <w:top w:val="nil"/>
              <w:left w:val="nil"/>
              <w:bottom w:val="single" w:sz="4" w:space="0" w:color="auto"/>
              <w:right w:val="single" w:sz="4" w:space="0" w:color="auto"/>
            </w:tcBorders>
            <w:shd w:val="clear" w:color="auto" w:fill="auto"/>
            <w:noWrap/>
            <w:vAlign w:val="bottom"/>
            <w:hideMark/>
          </w:tcPr>
          <w:p w:rsidR="00FB31EA" w:rsidRPr="00FB31EA" w:rsidRDefault="00FB31EA" w:rsidP="00FB31EA">
            <w:pPr>
              <w:rPr>
                <w:sz w:val="28"/>
                <w:szCs w:val="28"/>
              </w:rPr>
            </w:pPr>
            <w:r w:rsidRPr="00FB31EA">
              <w:rPr>
                <w:sz w:val="28"/>
                <w:szCs w:val="28"/>
              </w:rPr>
              <w:t>VOM kim</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jc w:val="both"/>
              <w:rPr>
                <w:sz w:val="28"/>
                <w:szCs w:val="28"/>
              </w:rPr>
            </w:pPr>
            <w:r w:rsidRPr="00FB31EA">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25,00</w:t>
            </w:r>
          </w:p>
        </w:tc>
      </w:tr>
      <w:tr w:rsidR="00FB31EA" w:rsidRP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212</w:t>
            </w:r>
          </w:p>
        </w:tc>
        <w:tc>
          <w:tcPr>
            <w:tcW w:w="4919"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Xe đẩy dụng cụ đồ nghề</w:t>
            </w:r>
          </w:p>
        </w:tc>
        <w:tc>
          <w:tcPr>
            <w:tcW w:w="2977" w:type="dxa"/>
            <w:tcBorders>
              <w:top w:val="nil"/>
              <w:left w:val="nil"/>
              <w:bottom w:val="single" w:sz="4" w:space="0" w:color="auto"/>
              <w:right w:val="single" w:sz="4" w:space="0" w:color="auto"/>
            </w:tcBorders>
            <w:shd w:val="clear" w:color="auto" w:fill="auto"/>
            <w:vAlign w:val="center"/>
            <w:hideMark/>
          </w:tcPr>
          <w:p w:rsidR="00FB31EA" w:rsidRPr="00FB31EA" w:rsidRDefault="00FB31EA" w:rsidP="00FB31EA">
            <w:pPr>
              <w:rPr>
                <w:sz w:val="28"/>
                <w:szCs w:val="28"/>
              </w:rPr>
            </w:pPr>
            <w:r w:rsidRPr="00FB31EA">
              <w:rPr>
                <w:sz w:val="28"/>
                <w:szCs w:val="28"/>
              </w:rPr>
              <w:t>4 ngăn kéo</w:t>
            </w:r>
          </w:p>
        </w:tc>
        <w:tc>
          <w:tcPr>
            <w:tcW w:w="986" w:type="dxa"/>
            <w:tcBorders>
              <w:top w:val="nil"/>
              <w:left w:val="nil"/>
              <w:bottom w:val="single" w:sz="4" w:space="0" w:color="auto"/>
              <w:right w:val="single" w:sz="4" w:space="0" w:color="auto"/>
            </w:tcBorders>
            <w:shd w:val="clear" w:color="auto" w:fill="auto"/>
            <w:noWrap/>
            <w:vAlign w:val="center"/>
            <w:hideMark/>
          </w:tcPr>
          <w:p w:rsidR="00FB31EA" w:rsidRPr="00FB31EA" w:rsidRDefault="00FB31EA" w:rsidP="00FB31EA">
            <w:pPr>
              <w:jc w:val="center"/>
              <w:rPr>
                <w:sz w:val="28"/>
                <w:szCs w:val="28"/>
              </w:rPr>
            </w:pPr>
            <w:r w:rsidRPr="00FB31EA">
              <w:rPr>
                <w:sz w:val="28"/>
                <w:szCs w:val="28"/>
              </w:rPr>
              <w:t>85,00</w:t>
            </w:r>
          </w:p>
        </w:tc>
      </w:tr>
    </w:tbl>
    <w:p w:rsidR="00C24A06" w:rsidRPr="00CF5CCC" w:rsidRDefault="00C24A06" w:rsidP="00CF5CCC">
      <w:pPr>
        <w:pStyle w:val="ListParagraph"/>
        <w:numPr>
          <w:ilvl w:val="0"/>
          <w:numId w:val="101"/>
        </w:numPr>
        <w:spacing w:before="60" w:after="60" w:line="288" w:lineRule="auto"/>
        <w:ind w:left="567" w:hanging="283"/>
        <w:contextualSpacing w:val="0"/>
        <w:rPr>
          <w:rFonts w:ascii="Times New Roman" w:hAnsi="Times New Roman"/>
          <w:b/>
          <w:sz w:val="28"/>
          <w:szCs w:val="28"/>
        </w:rPr>
      </w:pPr>
      <w:r w:rsidRPr="00CF5CCC">
        <w:rPr>
          <w:rFonts w:ascii="Times New Roman" w:hAnsi="Times New Roman"/>
          <w:b/>
          <w:sz w:val="28"/>
          <w:szCs w:val="28"/>
        </w:rPr>
        <w:t>ĐỊNH MỨC VẬT TƯ</w:t>
      </w:r>
    </w:p>
    <w:tbl>
      <w:tblPr>
        <w:tblW w:w="9634" w:type="dxa"/>
        <w:tblInd w:w="113" w:type="dxa"/>
        <w:tblLook w:val="04A0" w:firstRow="1" w:lastRow="0" w:firstColumn="1" w:lastColumn="0" w:noHBand="0" w:noVBand="1"/>
      </w:tblPr>
      <w:tblGrid>
        <w:gridCol w:w="746"/>
        <w:gridCol w:w="3077"/>
        <w:gridCol w:w="1134"/>
        <w:gridCol w:w="3685"/>
        <w:gridCol w:w="992"/>
      </w:tblGrid>
      <w:tr w:rsidR="00FB31EA" w:rsidTr="00FB31EA">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STT</w:t>
            </w:r>
          </w:p>
        </w:tc>
        <w:tc>
          <w:tcPr>
            <w:tcW w:w="3077"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Tên vật tư</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 xml:space="preserve">Đơn vị </w:t>
            </w:r>
          </w:p>
        </w:tc>
        <w:tc>
          <w:tcPr>
            <w:tcW w:w="3685"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Yêu cầu kỹ thuật</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right"/>
              <w:rPr>
                <w:b/>
                <w:bCs/>
                <w:sz w:val="28"/>
                <w:szCs w:val="28"/>
              </w:rPr>
            </w:pPr>
            <w:r>
              <w:rPr>
                <w:b/>
                <w:bCs/>
                <w:sz w:val="28"/>
                <w:szCs w:val="28"/>
              </w:rPr>
              <w:t>Tiêu hao</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Bóng chuyền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Quả</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 xml:space="preserve">Thông dụng tại thời điểm mua sắm </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Băng vải</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Mét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Băng dính cách điện</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Cuộn</w:t>
            </w:r>
          </w:p>
        </w:tc>
        <w:tc>
          <w:tcPr>
            <w:tcW w:w="3685" w:type="dxa"/>
            <w:tcBorders>
              <w:top w:val="nil"/>
              <w:left w:val="nil"/>
              <w:bottom w:val="nil"/>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4,00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Băng keo quấn ron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Cuộn</w:t>
            </w:r>
          </w:p>
        </w:tc>
        <w:tc>
          <w:tcPr>
            <w:tcW w:w="368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Băng vết thương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Tiêu chuẩn sản xuất</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Biến trở đơn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Loại 5K, 10K, 50K, 100K</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8,00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Bộ Jack cấm </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Dây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Phù hợp với bộ thực hành PLC</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16,67</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Bông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Bịt nhỏ</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Bột thuốc rửa mạch in FeCl3</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Kg</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0,07</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Bút lông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Cây</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0,28</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11</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Bút lông dầu</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0,67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12</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Các loại dao tiện tiêu chuẩn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Phù hợp với máy</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13</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 xml:space="preserve">Các phôi bằng vật liệu nhôm, thép </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Phù hợp với máy</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0,11</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Cảm biến nhiệt PT100</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PT100</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15</w:t>
            </w:r>
          </w:p>
        </w:tc>
        <w:tc>
          <w:tcPr>
            <w:tcW w:w="3077"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Cáp 4 lõi</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Mét</w:t>
            </w:r>
          </w:p>
        </w:tc>
        <w:tc>
          <w:tcPr>
            <w:tcW w:w="368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2,78</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lastRenderedPageBreak/>
              <w:t>16</w:t>
            </w:r>
          </w:p>
        </w:tc>
        <w:tc>
          <w:tcPr>
            <w:tcW w:w="3077" w:type="dxa"/>
            <w:tcBorders>
              <w:top w:val="single" w:sz="4" w:space="0" w:color="auto"/>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Cáp mạng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Mét</w:t>
            </w:r>
          </w:p>
        </w:tc>
        <w:tc>
          <w:tcPr>
            <w:tcW w:w="3685" w:type="dxa"/>
            <w:tcBorders>
              <w:top w:val="single" w:sz="4" w:space="0" w:color="auto"/>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Cáp UTP Cat5e, chống nhiễu</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Cát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m3</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0,50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18</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Cầu chì các loại</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Dòng điện định mức: (1 ÷ 10) 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8,33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19</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Pr="00BF0E51" w:rsidRDefault="00FB31EA">
            <w:pPr>
              <w:rPr>
                <w:sz w:val="28"/>
                <w:szCs w:val="28"/>
                <w:lang w:val="fr-FR"/>
              </w:rPr>
            </w:pPr>
            <w:r w:rsidRPr="00BF0E51">
              <w:rPr>
                <w:sz w:val="28"/>
                <w:szCs w:val="28"/>
                <w:lang w:val="fr-FR"/>
              </w:rPr>
              <w:t>Cầu đấu 12 mắc (Domino 12 cực)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10A-12cực</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150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Cầu đấu cho cảm biến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PHOENIX CONTACT</w:t>
            </w:r>
            <w:r>
              <w:rPr>
                <w:sz w:val="28"/>
                <w:szCs w:val="28"/>
              </w:rPr>
              <w:br/>
              <w:t>PTIO 1,5/S/3 - 3244410</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Chì hàn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Cuộn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0.3 mm - 200g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2,13</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Chổi quét bàn</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Chổi quét sàn</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0,11</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Chuôi cắm</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10A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25</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Còi báo</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26</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 xml:space="preserve">Công tắc hành trình điện từ </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Đầu báo cháy</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SH28455911</w:t>
            </w:r>
            <w:r>
              <w:rPr>
                <w:sz w:val="28"/>
                <w:szCs w:val="28"/>
              </w:rPr>
              <w:br/>
              <w:t>Lắp trần và tường</w:t>
            </w:r>
            <w:r>
              <w:rPr>
                <w:sz w:val="28"/>
                <w:szCs w:val="28"/>
              </w:rPr>
              <w:br/>
              <w:t>Loại phát hiện khói</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28</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Dầu bơm cho thủy lực</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Lít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0,11</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29</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Đầu cáp mạng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Loại RJ45</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30</w:t>
            </w:r>
          </w:p>
        </w:tc>
        <w:tc>
          <w:tcPr>
            <w:tcW w:w="3077"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Đầu cốt</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Gói (100)</w:t>
            </w:r>
          </w:p>
        </w:tc>
        <w:tc>
          <w:tcPr>
            <w:tcW w:w="3685"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(0.5  ÷ 1.5) mm2; (3,2 ÷ 5) 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100,83</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31</w:t>
            </w:r>
          </w:p>
        </w:tc>
        <w:tc>
          <w:tcPr>
            <w:tcW w:w="3077"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Đầu RJ45</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Chiếc</w:t>
            </w:r>
          </w:p>
        </w:tc>
        <w:tc>
          <w:tcPr>
            <w:tcW w:w="368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32</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Đầu số đánh dấu dây điện từ 0 đến 9</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Cuộn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lastRenderedPageBreak/>
              <w:t>33</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Dầu thủy lực</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Lít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5,56</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34</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Dây bó rút nhựa</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Túi (100)</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Dài 100mm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4,11</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35</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Dây cáp điều khiển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Mét</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12 lõi 12 màu</w:t>
            </w:r>
            <w:r>
              <w:rPr>
                <w:sz w:val="28"/>
                <w:szCs w:val="28"/>
              </w:rPr>
              <w:br/>
              <w:t>0,75mm2</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36</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Dây cáp mạng bấm sẵn 2 đầu</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Sợi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2m - 1000mbps</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0,07</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37</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Dây cáp mạng internet</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Dây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Theo tiêu chuẩn Việt Nam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38</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Dây điện các loại</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Tiết diện lõi đồng: 0.75; 1.0; 1.5</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37,67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39</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Dây điện cắm nhanh</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1x1mm2</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7,94</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Dây điện nhỏ 7 màu</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1x1mm2</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Dây ghim </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dây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dây phù hợp với mô hình thực hành</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6,67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Dây nối có sẳn đầu cấm dây</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Dây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43</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Dây USB nối dài</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Nhập khẩu</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Đế IC </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8, 14, 16 chân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12,00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45</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Đế Relay kiếng 12VDC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14 chân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46</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Đế Relay kiếng 24VDC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14 chân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Diac</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48</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Điện trở các loại</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Công suất: 1/2W</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80,00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49</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Điện trở NTC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10K</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Điện trở PTC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10K</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Diode chình lưu</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Dung dịch phủ mạch PCB</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Ống</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53</w:t>
            </w:r>
          </w:p>
        </w:tc>
        <w:tc>
          <w:tcPr>
            <w:tcW w:w="3077"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Giấy A4</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Tờ</w:t>
            </w:r>
          </w:p>
        </w:tc>
        <w:tc>
          <w:tcPr>
            <w:tcW w:w="368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 trên thị trường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54</w:t>
            </w:r>
          </w:p>
        </w:tc>
        <w:tc>
          <w:tcPr>
            <w:tcW w:w="3077"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Giấy decan A4</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Tờ</w:t>
            </w:r>
          </w:p>
        </w:tc>
        <w:tc>
          <w:tcPr>
            <w:tcW w:w="3685" w:type="dxa"/>
            <w:tcBorders>
              <w:top w:val="nil"/>
              <w:left w:val="nil"/>
              <w:bottom w:val="nil"/>
              <w:right w:val="nil"/>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lastRenderedPageBreak/>
              <w:t>55</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Giấy nhám mịn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Tờ</w:t>
            </w:r>
          </w:p>
        </w:tc>
        <w:tc>
          <w:tcPr>
            <w:tcW w:w="368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56</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Giấy thấm dầu</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Kg</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0,22</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57</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Giấy vẽ A3</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Tờ</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Kích thước khổ giấy A3</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58</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Giấy vẽ A4</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Tờ</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Kích thước khổ giấy A4: 210 x 297 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59</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Hộp nhựa</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43 x 28 x 15(cm)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0,67</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IC 4017</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Chiếc</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61</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IC dao động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Tần số hoạt động ≤ 40MHz</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4,00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62</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IC khuếch đại thuật toán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Điện áp hoạt động: (3 ÷ 30V)</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IC ổn áp</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Tần số hoạt động ≤ 40MHz</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6,00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IC số</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Cổng logic, IC đếm, mã hóa, giải mã, flip-flop</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30,00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65</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IC vi điều khiển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Phù hợp với loại điều khiển sử dụng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8,00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66</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Jack cắm thí nghiệm đường kính 4 (đỏ, xanh)</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dây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6,67</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67</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Keo nến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Cây</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68</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Keo xịt tóc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Chai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69</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Khăn lau</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30x30</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0,72</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Led 7 đoạn (anot, katot chung)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22x33mm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4,00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Led đơn</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3.5mm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30,00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Lưới bóng chuyền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 xml:space="preserve">Thông dụng tại thời điểm mua sắm </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0,06</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Mạch đồng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m2</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0,18</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lastRenderedPageBreak/>
              <w:t>74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Mạch in đa năng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Mạch</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13x25cm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3,00</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75</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Máng cáp, thanh ray</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1,50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76</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Máng xương cá</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(35 x 35) 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77</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Mỡ bôi trơn</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Kg</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YC3</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78</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Mũi khoan mạch điện tử</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Ống</w:t>
            </w:r>
          </w:p>
        </w:tc>
        <w:tc>
          <w:tcPr>
            <w:tcW w:w="3685"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Loại 0.8mm, 1mm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79</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Mũi khoan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Bộ</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ɸ(3 ÷ 14) 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0,35</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Mũi khoét</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Bộ</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ɸ(21 ÷ 100 )mm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0,01</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81</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Nhựa in 3D</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Cuộn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 </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0,06</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Nhựa thông hàn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Gói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100g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Ốc vít (các loại)</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Bịt</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20mm, 30cm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84</w:t>
            </w:r>
          </w:p>
        </w:tc>
        <w:tc>
          <w:tcPr>
            <w:tcW w:w="3077" w:type="dxa"/>
            <w:tcBorders>
              <w:top w:val="nil"/>
              <w:left w:val="nil"/>
              <w:bottom w:val="single" w:sz="4" w:space="0" w:color="auto"/>
              <w:right w:val="single" w:sz="4" w:space="0" w:color="auto"/>
            </w:tcBorders>
            <w:shd w:val="clear" w:color="auto" w:fill="auto"/>
            <w:noWrap/>
            <w:vAlign w:val="bottom"/>
            <w:hideMark/>
          </w:tcPr>
          <w:p w:rsidR="00FB31EA" w:rsidRDefault="00FB31EA">
            <w:pPr>
              <w:rPr>
                <w:sz w:val="28"/>
                <w:szCs w:val="28"/>
              </w:rPr>
            </w:pPr>
            <w:r>
              <w:rPr>
                <w:sz w:val="28"/>
                <w:szCs w:val="28"/>
              </w:rPr>
              <w:t>Ống dẫn khí</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f ³ 4mm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0,61</w:t>
            </w:r>
          </w:p>
        </w:tc>
      </w:tr>
      <w:tr w:rsidR="00FB31EA" w:rsidTr="00FB31EA">
        <w:trPr>
          <w:trHeight w:val="112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85</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Ống luồn dây định dạng được (ống ruột gà), dây nhựa buộc gút.</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Mét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 tại thời điểm mua sắm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5,00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86</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Ống luồng dây</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Ống</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Phấn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Họp</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Thông dụng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0,06</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88</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Pin 1.5V</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Chiếc</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MAXELL</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4,67</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89</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Pin 9V</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Chiếc</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MAXELL</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3,00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Quang trở</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5mm</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Relay </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12VDC 10A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92</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Relay kiếng 12/24VDC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14 chân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0,60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RP7</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chai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 trên thị trường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0,39</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SCR</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12A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95</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Sensor</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 trên thị trường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0,33</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96</w:t>
            </w:r>
          </w:p>
        </w:tc>
        <w:tc>
          <w:tcPr>
            <w:tcW w:w="3077"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Tẩy</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Còn sử dụng tốt</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1,94</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97</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Thuốc sát trùng</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Chai</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98</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Transistor các loại</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Hệ số khuếch đại ≤ 1000</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20,00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99</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Triac</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Con</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4A</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1,00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100</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Tụ điện các loại</w:t>
            </w:r>
          </w:p>
        </w:tc>
        <w:tc>
          <w:tcPr>
            <w:tcW w:w="1134"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sz w:val="28"/>
                <w:szCs w:val="28"/>
              </w:rPr>
            </w:pPr>
            <w:r>
              <w:rPr>
                <w:sz w:val="28"/>
                <w:szCs w:val="28"/>
              </w:rPr>
              <w:t>Cái</w:t>
            </w:r>
          </w:p>
        </w:tc>
        <w:tc>
          <w:tcPr>
            <w:tcW w:w="3685"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Điện áp định mức 50V</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25,00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101</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Vòng số thứ tự</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Bịt</w:t>
            </w:r>
          </w:p>
        </w:tc>
        <w:tc>
          <w:tcPr>
            <w:tcW w:w="3685"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Loại thông dụng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0,22</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102</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Xăng, Dầu</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Lít</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Loại thông dụng trên thị trường</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0,10</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103</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Điện</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Kwh</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TCVN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 xml:space="preserve">175,00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lastRenderedPageBreak/>
              <w:t>104</w:t>
            </w:r>
          </w:p>
        </w:tc>
        <w:tc>
          <w:tcPr>
            <w:tcW w:w="3077"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Nước</w:t>
            </w:r>
          </w:p>
        </w:tc>
        <w:tc>
          <w:tcPr>
            <w:tcW w:w="1134"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m3</w:t>
            </w:r>
          </w:p>
        </w:tc>
        <w:tc>
          <w:tcPr>
            <w:tcW w:w="3685" w:type="dxa"/>
            <w:tcBorders>
              <w:top w:val="nil"/>
              <w:left w:val="nil"/>
              <w:bottom w:val="single" w:sz="4" w:space="0" w:color="auto"/>
              <w:right w:val="single" w:sz="4" w:space="0" w:color="auto"/>
            </w:tcBorders>
            <w:shd w:val="clear" w:color="auto" w:fill="auto"/>
            <w:hideMark/>
          </w:tcPr>
          <w:p w:rsidR="00FB31EA" w:rsidRDefault="00FB31EA">
            <w:pPr>
              <w:rPr>
                <w:sz w:val="28"/>
                <w:szCs w:val="28"/>
              </w:rPr>
            </w:pPr>
            <w:r>
              <w:rPr>
                <w:sz w:val="28"/>
                <w:szCs w:val="28"/>
              </w:rPr>
              <w:t>TCVN</w:t>
            </w:r>
          </w:p>
        </w:tc>
        <w:tc>
          <w:tcPr>
            <w:tcW w:w="992"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 xml:space="preserve">27,50  </w:t>
            </w:r>
          </w:p>
        </w:tc>
      </w:tr>
    </w:tbl>
    <w:p w:rsidR="004B2EB0" w:rsidRDefault="004B2EB0" w:rsidP="00AB2FD8">
      <w:pPr>
        <w:pStyle w:val="ListParagraph"/>
        <w:numPr>
          <w:ilvl w:val="0"/>
          <w:numId w:val="100"/>
        </w:numPr>
        <w:spacing w:line="360" w:lineRule="auto"/>
        <w:ind w:firstLine="284"/>
        <w:rPr>
          <w:rFonts w:ascii="Times New Roman" w:hAnsi="Times New Roman"/>
          <w:b/>
          <w:sz w:val="28"/>
          <w:szCs w:val="28"/>
        </w:rPr>
      </w:pPr>
      <w:r w:rsidRPr="0036017E">
        <w:rPr>
          <w:rFonts w:ascii="Times New Roman" w:hAnsi="Times New Roman"/>
          <w:b/>
          <w:sz w:val="28"/>
          <w:szCs w:val="28"/>
        </w:rPr>
        <w:t>ĐỊNH MỨC CƠ SỞ VẬT CHẤT</w:t>
      </w:r>
    </w:p>
    <w:tbl>
      <w:tblPr>
        <w:tblW w:w="9733" w:type="dxa"/>
        <w:tblInd w:w="113" w:type="dxa"/>
        <w:tblLook w:val="04A0" w:firstRow="1" w:lastRow="0" w:firstColumn="1" w:lastColumn="0" w:noHBand="0" w:noVBand="1"/>
      </w:tblPr>
      <w:tblGrid>
        <w:gridCol w:w="746"/>
        <w:gridCol w:w="4210"/>
        <w:gridCol w:w="1702"/>
        <w:gridCol w:w="1275"/>
        <w:gridCol w:w="1800"/>
      </w:tblGrid>
      <w:tr w:rsidR="00FB31EA" w:rsidTr="00FB31EA">
        <w:trPr>
          <w:trHeight w:val="193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STT</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Tên phòng/ xưởng cơ sở vật chất</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Diện tích sử dụng trung bình của 1 người học</w:t>
            </w:r>
            <w:r>
              <w:rPr>
                <w:b/>
                <w:bCs/>
                <w:sz w:val="28"/>
                <w:szCs w:val="28"/>
              </w:rPr>
              <w:br/>
              <w:t>(m</w:t>
            </w:r>
            <w:r>
              <w:rPr>
                <w:b/>
                <w:bCs/>
                <w:sz w:val="28"/>
                <w:szCs w:val="28"/>
                <w:vertAlign w:val="superscript"/>
              </w:rPr>
              <w:t>2</w:t>
            </w:r>
            <w:r>
              <w:rPr>
                <w:b/>
                <w:bCs/>
                <w:sz w:val="28"/>
                <w:szCs w:val="28"/>
              </w:rPr>
              <w:t>)</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Tổng thời gian sử dụng của 01 người học</w:t>
            </w:r>
            <w:r>
              <w:rPr>
                <w:b/>
                <w:bCs/>
                <w:sz w:val="28"/>
                <w:szCs w:val="28"/>
              </w:rPr>
              <w:br/>
              <w:t>(giờ)</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 xml:space="preserve">Định mức sử dụng tính cho 1 học sinh </w:t>
            </w:r>
            <w:r>
              <w:rPr>
                <w:b/>
                <w:bCs/>
                <w:sz w:val="28"/>
                <w:szCs w:val="28"/>
              </w:rPr>
              <w:br/>
              <w:t>(m</w:t>
            </w:r>
            <w:r>
              <w:rPr>
                <w:b/>
                <w:bCs/>
                <w:sz w:val="28"/>
                <w:szCs w:val="28"/>
                <w:vertAlign w:val="superscript"/>
              </w:rPr>
              <w:t>2</w:t>
            </w:r>
            <w:r>
              <w:rPr>
                <w:b/>
                <w:bCs/>
                <w:sz w:val="28"/>
                <w:szCs w:val="28"/>
              </w:rPr>
              <w:t xml:space="preserve"> x giờ)</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(1)</w:t>
            </w:r>
          </w:p>
        </w:tc>
        <w:tc>
          <w:tcPr>
            <w:tcW w:w="4210"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(2)</w:t>
            </w:r>
          </w:p>
        </w:tc>
        <w:tc>
          <w:tcPr>
            <w:tcW w:w="1702"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(3)</w:t>
            </w:r>
          </w:p>
        </w:tc>
        <w:tc>
          <w:tcPr>
            <w:tcW w:w="1275" w:type="dxa"/>
            <w:tcBorders>
              <w:top w:val="nil"/>
              <w:left w:val="nil"/>
              <w:bottom w:val="single" w:sz="4" w:space="0" w:color="auto"/>
              <w:right w:val="single" w:sz="4" w:space="0" w:color="auto"/>
            </w:tcBorders>
            <w:shd w:val="clear" w:color="auto" w:fill="auto"/>
            <w:vAlign w:val="center"/>
            <w:hideMark/>
          </w:tcPr>
          <w:p w:rsidR="00FB31EA" w:rsidRDefault="00FB31EA">
            <w:pPr>
              <w:jc w:val="center"/>
              <w:rPr>
                <w:b/>
                <w:bCs/>
                <w:sz w:val="28"/>
                <w:szCs w:val="28"/>
              </w:rPr>
            </w:pPr>
            <w:r>
              <w:rPr>
                <w:b/>
                <w:bCs/>
                <w:sz w:val="28"/>
                <w:szCs w:val="28"/>
              </w:rPr>
              <w:t>(4)</w:t>
            </w:r>
          </w:p>
        </w:tc>
        <w:tc>
          <w:tcPr>
            <w:tcW w:w="1800" w:type="dxa"/>
            <w:tcBorders>
              <w:top w:val="nil"/>
              <w:left w:val="nil"/>
              <w:bottom w:val="single" w:sz="4" w:space="0" w:color="auto"/>
              <w:right w:val="single" w:sz="4" w:space="0" w:color="auto"/>
            </w:tcBorders>
            <w:shd w:val="clear" w:color="auto" w:fill="auto"/>
            <w:vAlign w:val="center"/>
            <w:hideMark/>
          </w:tcPr>
          <w:p w:rsidR="00FB31EA" w:rsidRDefault="00FB31EA">
            <w:pPr>
              <w:jc w:val="right"/>
              <w:rPr>
                <w:b/>
                <w:bCs/>
                <w:sz w:val="28"/>
                <w:szCs w:val="28"/>
              </w:rPr>
            </w:pPr>
            <w:r>
              <w:rPr>
                <w:b/>
                <w:bCs/>
                <w:sz w:val="28"/>
                <w:szCs w:val="28"/>
              </w:rPr>
              <w:t>(5) = (3)*(4)</w:t>
            </w:r>
          </w:p>
        </w:tc>
      </w:tr>
      <w:tr w:rsidR="00FB31EA" w:rsidTr="00FB31EA">
        <w:trPr>
          <w:trHeight w:val="750"/>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I</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b/>
                <w:bCs/>
                <w:sz w:val="28"/>
                <w:szCs w:val="28"/>
              </w:rPr>
            </w:pPr>
            <w:r>
              <w:rPr>
                <w:b/>
                <w:bCs/>
                <w:sz w:val="28"/>
                <w:szCs w:val="28"/>
              </w:rPr>
              <w:t>Định mức phòng học lý thuyết</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 </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jc w:val="right"/>
              <w:rPr>
                <w:sz w:val="28"/>
                <w:szCs w:val="28"/>
              </w:rPr>
            </w:pPr>
            <w:r>
              <w:rPr>
                <w:sz w:val="28"/>
                <w:szCs w:val="28"/>
              </w:rPr>
              <w:t>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Phòng học lý thuyết</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1,7</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649</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       1.103,30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II</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b/>
                <w:bCs/>
                <w:sz w:val="28"/>
                <w:szCs w:val="28"/>
              </w:rPr>
            </w:pPr>
            <w:r>
              <w:rPr>
                <w:b/>
                <w:bCs/>
                <w:sz w:val="28"/>
                <w:szCs w:val="28"/>
              </w:rPr>
              <w:t>Định mức phòng /xưởng thực hành</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 </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Phòng thực hành</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1816</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     10.896,00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2</w:t>
            </w:r>
          </w:p>
        </w:tc>
        <w:tc>
          <w:tcPr>
            <w:tcW w:w="4210" w:type="dxa"/>
            <w:tcBorders>
              <w:top w:val="nil"/>
              <w:left w:val="nil"/>
              <w:bottom w:val="single" w:sz="4" w:space="0" w:color="auto"/>
              <w:right w:val="single" w:sz="4" w:space="0" w:color="auto"/>
            </w:tcBorders>
            <w:shd w:val="clear" w:color="auto" w:fill="auto"/>
            <w:vAlign w:val="center"/>
            <w:hideMark/>
          </w:tcPr>
          <w:p w:rsidR="00FB31EA" w:rsidRDefault="00FB31EA">
            <w:pPr>
              <w:rPr>
                <w:sz w:val="28"/>
                <w:szCs w:val="28"/>
              </w:rPr>
            </w:pPr>
            <w:r>
              <w:rPr>
                <w:sz w:val="28"/>
                <w:szCs w:val="28"/>
              </w:rPr>
              <w:t>Sân thực hành (Sân trường)</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6</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55</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         330,00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b/>
                <w:bCs/>
                <w:sz w:val="28"/>
                <w:szCs w:val="28"/>
              </w:rPr>
            </w:pPr>
            <w:r>
              <w:rPr>
                <w:b/>
                <w:bCs/>
                <w:sz w:val="28"/>
                <w:szCs w:val="28"/>
              </w:rPr>
              <w:t>III</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b/>
                <w:bCs/>
                <w:sz w:val="28"/>
                <w:szCs w:val="28"/>
              </w:rPr>
            </w:pPr>
            <w:r>
              <w:rPr>
                <w:b/>
                <w:bCs/>
                <w:sz w:val="28"/>
                <w:szCs w:val="28"/>
              </w:rPr>
              <w:t>Khu chức năng, hạ tầng khác</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 </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 </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w:t>
            </w:r>
          </w:p>
        </w:tc>
      </w:tr>
      <w:tr w:rsidR="00FB31EA" w:rsidTr="00FB31EA">
        <w:trPr>
          <w:trHeight w:val="37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1</w:t>
            </w:r>
          </w:p>
        </w:tc>
        <w:tc>
          <w:tcPr>
            <w:tcW w:w="421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Thư viện</w:t>
            </w:r>
          </w:p>
        </w:tc>
        <w:tc>
          <w:tcPr>
            <w:tcW w:w="1702"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3,5</w:t>
            </w:r>
          </w:p>
        </w:tc>
        <w:tc>
          <w:tcPr>
            <w:tcW w:w="1275" w:type="dxa"/>
            <w:tcBorders>
              <w:top w:val="nil"/>
              <w:left w:val="nil"/>
              <w:bottom w:val="single" w:sz="4" w:space="0" w:color="auto"/>
              <w:right w:val="single" w:sz="4" w:space="0" w:color="auto"/>
            </w:tcBorders>
            <w:shd w:val="clear" w:color="auto" w:fill="auto"/>
            <w:noWrap/>
            <w:vAlign w:val="center"/>
            <w:hideMark/>
          </w:tcPr>
          <w:p w:rsidR="00FB31EA" w:rsidRDefault="00FB31EA">
            <w:pPr>
              <w:jc w:val="center"/>
              <w:rPr>
                <w:sz w:val="28"/>
                <w:szCs w:val="28"/>
              </w:rPr>
            </w:pPr>
            <w:r>
              <w:rPr>
                <w:sz w:val="28"/>
                <w:szCs w:val="28"/>
              </w:rPr>
              <w:t>378</w:t>
            </w:r>
          </w:p>
        </w:tc>
        <w:tc>
          <w:tcPr>
            <w:tcW w:w="1800" w:type="dxa"/>
            <w:tcBorders>
              <w:top w:val="nil"/>
              <w:left w:val="nil"/>
              <w:bottom w:val="single" w:sz="4" w:space="0" w:color="auto"/>
              <w:right w:val="single" w:sz="4" w:space="0" w:color="auto"/>
            </w:tcBorders>
            <w:shd w:val="clear" w:color="auto" w:fill="auto"/>
            <w:noWrap/>
            <w:vAlign w:val="center"/>
            <w:hideMark/>
          </w:tcPr>
          <w:p w:rsidR="00FB31EA" w:rsidRDefault="00FB31EA">
            <w:pPr>
              <w:rPr>
                <w:sz w:val="28"/>
                <w:szCs w:val="28"/>
              </w:rPr>
            </w:pPr>
            <w:r>
              <w:rPr>
                <w:sz w:val="28"/>
                <w:szCs w:val="28"/>
              </w:rPr>
              <w:t xml:space="preserve">       1.323,00   </w:t>
            </w:r>
          </w:p>
        </w:tc>
      </w:tr>
    </w:tbl>
    <w:p w:rsidR="00FB31EA" w:rsidRPr="0036017E" w:rsidRDefault="00FB31EA" w:rsidP="00FB31EA">
      <w:pPr>
        <w:pStyle w:val="ListParagraph"/>
        <w:spacing w:line="360" w:lineRule="auto"/>
        <w:ind w:left="284"/>
        <w:rPr>
          <w:rFonts w:ascii="Times New Roman" w:hAnsi="Times New Roman"/>
          <w:b/>
          <w:sz w:val="28"/>
          <w:szCs w:val="28"/>
        </w:rPr>
      </w:pPr>
    </w:p>
    <w:p w:rsidR="004B2EB0" w:rsidRDefault="004B2EB0" w:rsidP="00CC721B">
      <w:pPr>
        <w:spacing w:line="360" w:lineRule="auto"/>
        <w:rPr>
          <w:rFonts w:asciiTheme="majorHAnsi" w:hAnsiTheme="majorHAnsi" w:cstheme="majorHAnsi"/>
          <w:b/>
          <w:color w:val="000000"/>
          <w:sz w:val="26"/>
          <w:szCs w:val="26"/>
        </w:rPr>
      </w:pPr>
    </w:p>
    <w:sectPr w:rsidR="004B2EB0" w:rsidSect="00EB4A69">
      <w:footerReference w:type="default" r:id="rId12"/>
      <w:pgSz w:w="11907" w:h="16840" w:code="9"/>
      <w:pgMar w:top="1134" w:right="1134" w:bottom="1134" w:left="1701" w:header="720" w:footer="1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C60" w:rsidRDefault="00403C60">
      <w:r>
        <w:separator/>
      </w:r>
    </w:p>
  </w:endnote>
  <w:endnote w:type="continuationSeparator" w:id="0">
    <w:p w:rsidR="00403C60" w:rsidRDefault="00403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bol">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F16" w:rsidRDefault="000D2F16"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2F16" w:rsidRDefault="000D2F16"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F16" w:rsidRDefault="000D2F16"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6017E">
      <w:rPr>
        <w:rStyle w:val="PageNumber"/>
        <w:noProof/>
      </w:rPr>
      <w:t>1</w:t>
    </w:r>
    <w:r>
      <w:rPr>
        <w:rStyle w:val="PageNumber"/>
      </w:rPr>
      <w:fldChar w:fldCharType="end"/>
    </w:r>
  </w:p>
  <w:p w:rsidR="000D2F16" w:rsidRDefault="000D2F16"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0470056"/>
      <w:docPartObj>
        <w:docPartGallery w:val="Page Numbers (Bottom of Page)"/>
        <w:docPartUnique/>
      </w:docPartObj>
    </w:sdtPr>
    <w:sdtEndPr>
      <w:rPr>
        <w:noProof/>
      </w:rPr>
    </w:sdtEndPr>
    <w:sdtContent>
      <w:p w:rsidR="000D2F16" w:rsidRDefault="00454827">
        <w:pPr>
          <w:pStyle w:val="Footer"/>
          <w:jc w:val="center"/>
        </w:pPr>
        <w:r>
          <w:fldChar w:fldCharType="begin"/>
        </w:r>
        <w:r>
          <w:instrText xml:space="preserve"> PAGE   \* MERGEFORMAT </w:instrText>
        </w:r>
        <w:r>
          <w:fldChar w:fldCharType="separate"/>
        </w:r>
        <w:r w:rsidR="001D56BB">
          <w:rPr>
            <w:noProof/>
          </w:rPr>
          <w:t>2</w:t>
        </w:r>
        <w:r>
          <w:rPr>
            <w:noProof/>
          </w:rPr>
          <w:fldChar w:fldCharType="end"/>
        </w:r>
      </w:p>
    </w:sdtContent>
  </w:sdt>
  <w:p w:rsidR="000D2F16" w:rsidRDefault="000D2F16"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C60" w:rsidRDefault="00403C60">
      <w:r>
        <w:separator/>
      </w:r>
    </w:p>
  </w:footnote>
  <w:footnote w:type="continuationSeparator" w:id="0">
    <w:p w:rsidR="00403C60" w:rsidRDefault="00403C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A0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013461C0"/>
    <w:multiLevelType w:val="hybridMultilevel"/>
    <w:tmpl w:val="8D045D6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359A"/>
    <w:multiLevelType w:val="hybridMultilevel"/>
    <w:tmpl w:val="1F1AA1C6"/>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2F21C1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 w15:restartNumberingAfterBreak="0">
    <w:nsid w:val="04100F58"/>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80151"/>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B45E3E"/>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9582297"/>
    <w:multiLevelType w:val="hybridMultilevel"/>
    <w:tmpl w:val="5AD2B0D4"/>
    <w:lvl w:ilvl="0" w:tplc="6394B2DC">
      <w:numFmt w:val="bullet"/>
      <w:lvlText w:val="-"/>
      <w:lvlJc w:val="left"/>
      <w:pPr>
        <w:ind w:left="690" w:hanging="360"/>
      </w:pPr>
      <w:rPr>
        <w:rFonts w:ascii="Arial" w:eastAsia="Calibri" w:hAnsi="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8" w15:restartNumberingAfterBreak="0">
    <w:nsid w:val="0AB50372"/>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0CB77C3"/>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21D1C35"/>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1" w15:restartNumberingAfterBreak="0">
    <w:nsid w:val="15B9188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8570AE"/>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4" w15:restartNumberingAfterBreak="0">
    <w:nsid w:val="1BB77E76"/>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3D3B18"/>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E2C93"/>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1EED10FE"/>
    <w:multiLevelType w:val="hybridMultilevel"/>
    <w:tmpl w:val="41D62E00"/>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0662064"/>
    <w:multiLevelType w:val="hybridMultilevel"/>
    <w:tmpl w:val="9FD8BCE0"/>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23D375A"/>
    <w:multiLevelType w:val="hybridMultilevel"/>
    <w:tmpl w:val="7428C6F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22C108C3"/>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75A19"/>
    <w:multiLevelType w:val="hybridMultilevel"/>
    <w:tmpl w:val="15D6FD9E"/>
    <w:lvl w:ilvl="0" w:tplc="E81030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23327A3D"/>
    <w:multiLevelType w:val="hybridMultilevel"/>
    <w:tmpl w:val="94AE4986"/>
    <w:lvl w:ilvl="0" w:tplc="2996B946">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B2685"/>
    <w:multiLevelType w:val="hybridMultilevel"/>
    <w:tmpl w:val="6A7C7F08"/>
    <w:lvl w:ilvl="0" w:tplc="038A255A">
      <w:start w:val="1"/>
      <w:numFmt w:val="bullet"/>
      <w:lvlText w:val=""/>
      <w:lvlJc w:val="left"/>
      <w:pPr>
        <w:ind w:left="609" w:hanging="360"/>
      </w:pPr>
      <w:rPr>
        <w:rFonts w:ascii="Symbol" w:hAnsi="Symbol"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248E0381"/>
    <w:multiLevelType w:val="hybridMultilevel"/>
    <w:tmpl w:val="389CFFCA"/>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A768D"/>
    <w:multiLevelType w:val="hybridMultilevel"/>
    <w:tmpl w:val="BC6E4384"/>
    <w:lvl w:ilvl="0" w:tplc="D906584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28370061"/>
    <w:multiLevelType w:val="hybridMultilevel"/>
    <w:tmpl w:val="56FC88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2C3DA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0" w15:restartNumberingAfterBreak="0">
    <w:nsid w:val="2AA10CF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1" w15:restartNumberingAfterBreak="0">
    <w:nsid w:val="2B9776E9"/>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2" w15:restartNumberingAfterBreak="0">
    <w:nsid w:val="2CAA3E0F"/>
    <w:multiLevelType w:val="hybridMultilevel"/>
    <w:tmpl w:val="24149292"/>
    <w:lvl w:ilvl="0" w:tplc="23247FE6">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2FD83F3E"/>
    <w:multiLevelType w:val="hybridMultilevel"/>
    <w:tmpl w:val="FD345DAA"/>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30B1409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4DD309B"/>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7" w15:restartNumberingAfterBreak="0">
    <w:nsid w:val="37F15437"/>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8" w15:restartNumberingAfterBreak="0">
    <w:nsid w:val="381C5C17"/>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9" w15:restartNumberingAfterBreak="0">
    <w:nsid w:val="38740849"/>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26511"/>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3" w15:restartNumberingAfterBreak="0">
    <w:nsid w:val="3B7A7D4D"/>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4"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DEB274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973893"/>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F37E64"/>
    <w:multiLevelType w:val="hybridMultilevel"/>
    <w:tmpl w:val="337A5044"/>
    <w:lvl w:ilvl="0" w:tplc="6394B2DC">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4F68BC"/>
    <w:multiLevelType w:val="hybridMultilevel"/>
    <w:tmpl w:val="93F6CFF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09B3A54"/>
    <w:multiLevelType w:val="hybridMultilevel"/>
    <w:tmpl w:val="D698420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0" w15:restartNumberingAfterBreak="0">
    <w:nsid w:val="40D85036"/>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1" w15:restartNumberingAfterBreak="0">
    <w:nsid w:val="411A4D0A"/>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867DD5"/>
    <w:multiLevelType w:val="hybridMultilevel"/>
    <w:tmpl w:val="6F08110C"/>
    <w:lvl w:ilvl="0" w:tplc="45D8EE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E9513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281428"/>
    <w:multiLevelType w:val="hybridMultilevel"/>
    <w:tmpl w:val="E2D8017E"/>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6B287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6"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7EC67E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1D2D20"/>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952ED8"/>
    <w:multiLevelType w:val="hybridMultilevel"/>
    <w:tmpl w:val="5374DF0E"/>
    <w:lvl w:ilvl="0" w:tplc="A3987156">
      <w:start w:val="1"/>
      <w:numFmt w:val="upperLetter"/>
      <w:lvlText w:val="%1."/>
      <w:lvlJc w:val="left"/>
      <w:pPr>
        <w:ind w:left="927" w:hanging="360"/>
      </w:pPr>
      <w:rPr>
        <w:rFonts w:hint="default"/>
      </w:rPr>
    </w:lvl>
    <w:lvl w:ilvl="1" w:tplc="A1F25BF2">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E06625"/>
    <w:multiLevelType w:val="hybridMultilevel"/>
    <w:tmpl w:val="E81C0704"/>
    <w:lvl w:ilvl="0" w:tplc="5F4447C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4066B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473AB"/>
    <w:multiLevelType w:val="hybridMultilevel"/>
    <w:tmpl w:val="6A2C74C4"/>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4" w15:restartNumberingAfterBreak="0">
    <w:nsid w:val="507901E6"/>
    <w:multiLevelType w:val="hybridMultilevel"/>
    <w:tmpl w:val="2A86D50C"/>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5" w15:restartNumberingAfterBreak="0">
    <w:nsid w:val="50C42EBB"/>
    <w:multiLevelType w:val="hybridMultilevel"/>
    <w:tmpl w:val="134EF2F2"/>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78738D"/>
    <w:multiLevelType w:val="hybridMultilevel"/>
    <w:tmpl w:val="7968F42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7" w15:restartNumberingAfterBreak="0">
    <w:nsid w:val="54C135E5"/>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4CF4158"/>
    <w:multiLevelType w:val="hybridMultilevel"/>
    <w:tmpl w:val="BA106732"/>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5AA0FFB"/>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0" w15:restartNumberingAfterBreak="0">
    <w:nsid w:val="568B66B5"/>
    <w:multiLevelType w:val="hybridMultilevel"/>
    <w:tmpl w:val="F4C490F8"/>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1" w15:restartNumberingAfterBreak="0">
    <w:nsid w:val="57163201"/>
    <w:multiLevelType w:val="hybridMultilevel"/>
    <w:tmpl w:val="54A8413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2" w15:restartNumberingAfterBreak="0">
    <w:nsid w:val="588A75D4"/>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3" w15:restartNumberingAfterBreak="0">
    <w:nsid w:val="58B97C0E"/>
    <w:multiLevelType w:val="hybridMultilevel"/>
    <w:tmpl w:val="97EEF01E"/>
    <w:lvl w:ilvl="0" w:tplc="1ACA399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974794C"/>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5" w15:restartNumberingAfterBreak="0">
    <w:nsid w:val="5A070666"/>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537071"/>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7" w15:restartNumberingAfterBreak="0">
    <w:nsid w:val="5AAA62D5"/>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5C100A93"/>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9" w15:restartNumberingAfterBreak="0">
    <w:nsid w:val="5D350858"/>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0" w15:restartNumberingAfterBreak="0">
    <w:nsid w:val="5E0C4060"/>
    <w:multiLevelType w:val="hybridMultilevel"/>
    <w:tmpl w:val="E9ECB1B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1" w15:restartNumberingAfterBreak="0">
    <w:nsid w:val="5EC50906"/>
    <w:multiLevelType w:val="hybridMultilevel"/>
    <w:tmpl w:val="B7E0BC82"/>
    <w:lvl w:ilvl="0" w:tplc="04090009">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2"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5FF8718D"/>
    <w:multiLevelType w:val="hybridMultilevel"/>
    <w:tmpl w:val="B562F13A"/>
    <w:lvl w:ilvl="0" w:tplc="AFCCAA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207DEC"/>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5" w15:restartNumberingAfterBreak="0">
    <w:nsid w:val="6558279B"/>
    <w:multiLevelType w:val="hybridMultilevel"/>
    <w:tmpl w:val="2894FA1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A42D7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88" w15:restartNumberingAfterBreak="0">
    <w:nsid w:val="6A6B5564"/>
    <w:multiLevelType w:val="hybridMultilevel"/>
    <w:tmpl w:val="6F94E46E"/>
    <w:lvl w:ilvl="0" w:tplc="D9065844">
      <w:start w:val="1"/>
      <w:numFmt w:val="decimal"/>
      <w:lvlText w:val="%1"/>
      <w:lvlJc w:val="left"/>
      <w:pPr>
        <w:ind w:left="36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9" w15:restartNumberingAfterBreak="0">
    <w:nsid w:val="6A940136"/>
    <w:multiLevelType w:val="hybridMultilevel"/>
    <w:tmpl w:val="53C4DEB6"/>
    <w:lvl w:ilvl="0" w:tplc="038A255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0" w15:restartNumberingAfterBreak="0">
    <w:nsid w:val="6E101C23"/>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1" w15:restartNumberingAfterBreak="0">
    <w:nsid w:val="6EEA467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2"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3C778EB"/>
    <w:multiLevelType w:val="hybridMultilevel"/>
    <w:tmpl w:val="4BC8B7BE"/>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4122C50"/>
    <w:multiLevelType w:val="hybridMultilevel"/>
    <w:tmpl w:val="8482FD84"/>
    <w:lvl w:ilvl="0" w:tplc="45D8EE80">
      <w:start w:val="1"/>
      <w:numFmt w:val="bullet"/>
      <w:lvlText w:val=""/>
      <w:lvlJc w:val="left"/>
      <w:pPr>
        <w:ind w:left="720" w:hanging="360"/>
      </w:pPr>
      <w:rPr>
        <w:rFonts w:ascii="Symbol" w:hAnsi="Symbol" w:hint="default"/>
      </w:rPr>
    </w:lvl>
    <w:lvl w:ilvl="1" w:tplc="45D8EE80">
      <w:start w:val="1"/>
      <w:numFmt w:val="bullet"/>
      <w:lvlText w:val=""/>
      <w:lvlJc w:val="left"/>
      <w:pPr>
        <w:ind w:left="5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FA7353"/>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96" w15:restartNumberingAfterBreak="0">
    <w:nsid w:val="75395111"/>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7" w15:restartNumberingAfterBreak="0">
    <w:nsid w:val="76D77785"/>
    <w:multiLevelType w:val="hybridMultilevel"/>
    <w:tmpl w:val="D50A7976"/>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8"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782E5D1D"/>
    <w:multiLevelType w:val="hybridMultilevel"/>
    <w:tmpl w:val="CB504DC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C2748A8"/>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92"/>
  </w:num>
  <w:num w:numId="2">
    <w:abstractNumId w:val="100"/>
  </w:num>
  <w:num w:numId="3">
    <w:abstractNumId w:val="20"/>
  </w:num>
  <w:num w:numId="4">
    <w:abstractNumId w:val="15"/>
  </w:num>
  <w:num w:numId="5">
    <w:abstractNumId w:val="40"/>
  </w:num>
  <w:num w:numId="6">
    <w:abstractNumId w:val="59"/>
  </w:num>
  <w:num w:numId="7">
    <w:abstractNumId w:val="81"/>
  </w:num>
  <w:num w:numId="8">
    <w:abstractNumId w:val="94"/>
  </w:num>
  <w:num w:numId="9">
    <w:abstractNumId w:val="52"/>
  </w:num>
  <w:num w:numId="10">
    <w:abstractNumId w:val="53"/>
  </w:num>
  <w:num w:numId="11">
    <w:abstractNumId w:val="70"/>
  </w:num>
  <w:num w:numId="12">
    <w:abstractNumId w:val="86"/>
  </w:num>
  <w:num w:numId="13">
    <w:abstractNumId w:val="35"/>
  </w:num>
  <w:num w:numId="14">
    <w:abstractNumId w:val="41"/>
  </w:num>
  <w:num w:numId="15">
    <w:abstractNumId w:val="98"/>
  </w:num>
  <w:num w:numId="16">
    <w:abstractNumId w:val="82"/>
  </w:num>
  <w:num w:numId="17">
    <w:abstractNumId w:val="44"/>
  </w:num>
  <w:num w:numId="18">
    <w:abstractNumId w:val="27"/>
  </w:num>
  <w:num w:numId="19">
    <w:abstractNumId w:val="62"/>
  </w:num>
  <w:num w:numId="20">
    <w:abstractNumId w:val="79"/>
  </w:num>
  <w:num w:numId="21">
    <w:abstractNumId w:val="34"/>
  </w:num>
  <w:num w:numId="22">
    <w:abstractNumId w:val="5"/>
  </w:num>
  <w:num w:numId="23">
    <w:abstractNumId w:val="4"/>
  </w:num>
  <w:num w:numId="24">
    <w:abstractNumId w:val="2"/>
  </w:num>
  <w:num w:numId="25">
    <w:abstractNumId w:val="46"/>
  </w:num>
  <w:num w:numId="26">
    <w:abstractNumId w:val="51"/>
  </w:num>
  <w:num w:numId="27">
    <w:abstractNumId w:val="49"/>
  </w:num>
  <w:num w:numId="28">
    <w:abstractNumId w:val="67"/>
  </w:num>
  <w:num w:numId="29">
    <w:abstractNumId w:val="93"/>
  </w:num>
  <w:num w:numId="30">
    <w:abstractNumId w:val="75"/>
  </w:num>
  <w:num w:numId="31">
    <w:abstractNumId w:val="9"/>
  </w:num>
  <w:num w:numId="32">
    <w:abstractNumId w:val="85"/>
  </w:num>
  <w:num w:numId="33">
    <w:abstractNumId w:val="26"/>
  </w:num>
  <w:num w:numId="34">
    <w:abstractNumId w:val="22"/>
  </w:num>
  <w:num w:numId="35">
    <w:abstractNumId w:val="69"/>
  </w:num>
  <w:num w:numId="36">
    <w:abstractNumId w:val="1"/>
  </w:num>
  <w:num w:numId="37">
    <w:abstractNumId w:val="43"/>
  </w:num>
  <w:num w:numId="38">
    <w:abstractNumId w:val="60"/>
  </w:num>
  <w:num w:numId="39">
    <w:abstractNumId w:val="17"/>
  </w:num>
  <w:num w:numId="40">
    <w:abstractNumId w:val="30"/>
  </w:num>
  <w:num w:numId="41">
    <w:abstractNumId w:val="66"/>
  </w:num>
  <w:num w:numId="42">
    <w:abstractNumId w:val="55"/>
  </w:num>
  <w:num w:numId="43">
    <w:abstractNumId w:val="3"/>
  </w:num>
  <w:num w:numId="44">
    <w:abstractNumId w:val="13"/>
  </w:num>
  <w:num w:numId="45">
    <w:abstractNumId w:val="48"/>
  </w:num>
  <w:num w:numId="46">
    <w:abstractNumId w:val="37"/>
  </w:num>
  <w:num w:numId="47">
    <w:abstractNumId w:val="50"/>
  </w:num>
  <w:num w:numId="48">
    <w:abstractNumId w:val="72"/>
  </w:num>
  <w:num w:numId="49">
    <w:abstractNumId w:val="89"/>
  </w:num>
  <w:num w:numId="50">
    <w:abstractNumId w:val="0"/>
  </w:num>
  <w:num w:numId="51">
    <w:abstractNumId w:val="95"/>
  </w:num>
  <w:num w:numId="52">
    <w:abstractNumId w:val="42"/>
  </w:num>
  <w:num w:numId="53">
    <w:abstractNumId w:val="45"/>
  </w:num>
  <w:num w:numId="54">
    <w:abstractNumId w:val="74"/>
  </w:num>
  <w:num w:numId="55">
    <w:abstractNumId w:val="87"/>
  </w:num>
  <w:num w:numId="56">
    <w:abstractNumId w:val="77"/>
  </w:num>
  <w:num w:numId="57">
    <w:abstractNumId w:val="101"/>
  </w:num>
  <w:num w:numId="58">
    <w:abstractNumId w:val="31"/>
  </w:num>
  <w:num w:numId="59">
    <w:abstractNumId w:val="29"/>
  </w:num>
  <w:num w:numId="60">
    <w:abstractNumId w:val="36"/>
  </w:num>
  <w:num w:numId="61">
    <w:abstractNumId w:val="14"/>
  </w:num>
  <w:num w:numId="62">
    <w:abstractNumId w:val="38"/>
  </w:num>
  <w:num w:numId="63">
    <w:abstractNumId w:val="25"/>
  </w:num>
  <w:num w:numId="64">
    <w:abstractNumId w:val="76"/>
  </w:num>
  <w:num w:numId="65">
    <w:abstractNumId w:val="78"/>
  </w:num>
  <w:num w:numId="66">
    <w:abstractNumId w:val="39"/>
  </w:num>
  <w:num w:numId="67">
    <w:abstractNumId w:val="10"/>
  </w:num>
  <w:num w:numId="68">
    <w:abstractNumId w:val="6"/>
  </w:num>
  <w:num w:numId="69">
    <w:abstractNumId w:val="99"/>
  </w:num>
  <w:num w:numId="70">
    <w:abstractNumId w:val="58"/>
  </w:num>
  <w:num w:numId="71">
    <w:abstractNumId w:val="11"/>
  </w:num>
  <w:num w:numId="72">
    <w:abstractNumId w:val="91"/>
  </w:num>
  <w:num w:numId="73">
    <w:abstractNumId w:val="16"/>
  </w:num>
  <w:num w:numId="74">
    <w:abstractNumId w:val="90"/>
  </w:num>
  <w:num w:numId="75">
    <w:abstractNumId w:val="54"/>
  </w:num>
  <w:num w:numId="76">
    <w:abstractNumId w:val="84"/>
  </w:num>
  <w:num w:numId="77">
    <w:abstractNumId w:val="18"/>
  </w:num>
  <w:num w:numId="78">
    <w:abstractNumId w:val="65"/>
  </w:num>
  <w:num w:numId="79">
    <w:abstractNumId w:val="96"/>
  </w:num>
  <w:num w:numId="80">
    <w:abstractNumId w:val="57"/>
  </w:num>
  <w:num w:numId="81">
    <w:abstractNumId w:val="8"/>
  </w:num>
  <w:num w:numId="82">
    <w:abstractNumId w:val="71"/>
  </w:num>
  <w:num w:numId="83">
    <w:abstractNumId w:val="88"/>
  </w:num>
  <w:num w:numId="84">
    <w:abstractNumId w:val="80"/>
  </w:num>
  <w:num w:numId="85">
    <w:abstractNumId w:val="28"/>
  </w:num>
  <w:num w:numId="86">
    <w:abstractNumId w:val="21"/>
  </w:num>
  <w:num w:numId="87">
    <w:abstractNumId w:val="64"/>
  </w:num>
  <w:num w:numId="88">
    <w:abstractNumId w:val="97"/>
  </w:num>
  <w:num w:numId="89">
    <w:abstractNumId w:val="33"/>
  </w:num>
  <w:num w:numId="90">
    <w:abstractNumId w:val="19"/>
  </w:num>
  <w:num w:numId="91">
    <w:abstractNumId w:val="68"/>
  </w:num>
  <w:num w:numId="92">
    <w:abstractNumId w:val="24"/>
  </w:num>
  <w:num w:numId="93">
    <w:abstractNumId w:val="61"/>
  </w:num>
  <w:num w:numId="94">
    <w:abstractNumId w:val="63"/>
  </w:num>
  <w:num w:numId="95">
    <w:abstractNumId w:val="23"/>
  </w:num>
  <w:num w:numId="96">
    <w:abstractNumId w:val="47"/>
  </w:num>
  <w:num w:numId="97">
    <w:abstractNumId w:val="7"/>
  </w:num>
  <w:num w:numId="98">
    <w:abstractNumId w:val="32"/>
  </w:num>
  <w:num w:numId="9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73"/>
  </w:num>
  <w:num w:numId="102">
    <w:abstractNumId w:val="8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9AF"/>
    <w:rsid w:val="00002B89"/>
    <w:rsid w:val="00002BE3"/>
    <w:rsid w:val="00003F38"/>
    <w:rsid w:val="00004816"/>
    <w:rsid w:val="00004B0F"/>
    <w:rsid w:val="00004BB2"/>
    <w:rsid w:val="000103F8"/>
    <w:rsid w:val="00010A8B"/>
    <w:rsid w:val="00011113"/>
    <w:rsid w:val="00012015"/>
    <w:rsid w:val="00012430"/>
    <w:rsid w:val="000127A6"/>
    <w:rsid w:val="0001281F"/>
    <w:rsid w:val="0001299E"/>
    <w:rsid w:val="00012BA4"/>
    <w:rsid w:val="0001525F"/>
    <w:rsid w:val="00015CA5"/>
    <w:rsid w:val="00015D0B"/>
    <w:rsid w:val="00015E0F"/>
    <w:rsid w:val="000163DC"/>
    <w:rsid w:val="00016480"/>
    <w:rsid w:val="00016520"/>
    <w:rsid w:val="0001663E"/>
    <w:rsid w:val="0001675B"/>
    <w:rsid w:val="000175A9"/>
    <w:rsid w:val="000206EA"/>
    <w:rsid w:val="00020B59"/>
    <w:rsid w:val="00021481"/>
    <w:rsid w:val="00021F2E"/>
    <w:rsid w:val="000220A3"/>
    <w:rsid w:val="00022A6B"/>
    <w:rsid w:val="00022E06"/>
    <w:rsid w:val="00022E86"/>
    <w:rsid w:val="00023391"/>
    <w:rsid w:val="00024781"/>
    <w:rsid w:val="000253D7"/>
    <w:rsid w:val="0002582A"/>
    <w:rsid w:val="000260A0"/>
    <w:rsid w:val="000267F7"/>
    <w:rsid w:val="00026B22"/>
    <w:rsid w:val="00030D62"/>
    <w:rsid w:val="000313B8"/>
    <w:rsid w:val="0003147B"/>
    <w:rsid w:val="000315EF"/>
    <w:rsid w:val="00031FDB"/>
    <w:rsid w:val="000329D6"/>
    <w:rsid w:val="000331DA"/>
    <w:rsid w:val="00034574"/>
    <w:rsid w:val="00034BA5"/>
    <w:rsid w:val="00035BB9"/>
    <w:rsid w:val="00035C94"/>
    <w:rsid w:val="0003698F"/>
    <w:rsid w:val="00037A8A"/>
    <w:rsid w:val="00037CC5"/>
    <w:rsid w:val="0004023A"/>
    <w:rsid w:val="00040A16"/>
    <w:rsid w:val="00040DF8"/>
    <w:rsid w:val="0004182A"/>
    <w:rsid w:val="00041C6F"/>
    <w:rsid w:val="00041CE5"/>
    <w:rsid w:val="00041F08"/>
    <w:rsid w:val="0004232B"/>
    <w:rsid w:val="00042A4B"/>
    <w:rsid w:val="0004320B"/>
    <w:rsid w:val="0004342A"/>
    <w:rsid w:val="0004367F"/>
    <w:rsid w:val="00043CF2"/>
    <w:rsid w:val="00043E0A"/>
    <w:rsid w:val="00044419"/>
    <w:rsid w:val="000447CC"/>
    <w:rsid w:val="00045C55"/>
    <w:rsid w:val="000460FE"/>
    <w:rsid w:val="000472F4"/>
    <w:rsid w:val="000516C6"/>
    <w:rsid w:val="0005227B"/>
    <w:rsid w:val="00052EA3"/>
    <w:rsid w:val="00053698"/>
    <w:rsid w:val="00053B4B"/>
    <w:rsid w:val="00055D35"/>
    <w:rsid w:val="00056801"/>
    <w:rsid w:val="00056886"/>
    <w:rsid w:val="000574ED"/>
    <w:rsid w:val="00057789"/>
    <w:rsid w:val="00057EDE"/>
    <w:rsid w:val="0006006E"/>
    <w:rsid w:val="00060DD3"/>
    <w:rsid w:val="00060E0D"/>
    <w:rsid w:val="00062E2D"/>
    <w:rsid w:val="00063340"/>
    <w:rsid w:val="00063DA0"/>
    <w:rsid w:val="0006466C"/>
    <w:rsid w:val="00065047"/>
    <w:rsid w:val="00065454"/>
    <w:rsid w:val="0006706A"/>
    <w:rsid w:val="000710FC"/>
    <w:rsid w:val="00071420"/>
    <w:rsid w:val="0007250F"/>
    <w:rsid w:val="000732D0"/>
    <w:rsid w:val="00073910"/>
    <w:rsid w:val="000745FD"/>
    <w:rsid w:val="00075496"/>
    <w:rsid w:val="0007574E"/>
    <w:rsid w:val="0007615A"/>
    <w:rsid w:val="00076202"/>
    <w:rsid w:val="00076241"/>
    <w:rsid w:val="00077263"/>
    <w:rsid w:val="000772C3"/>
    <w:rsid w:val="00077E1C"/>
    <w:rsid w:val="000800C3"/>
    <w:rsid w:val="00080D71"/>
    <w:rsid w:val="000815CF"/>
    <w:rsid w:val="00081A50"/>
    <w:rsid w:val="0008291F"/>
    <w:rsid w:val="00085C79"/>
    <w:rsid w:val="00086EF8"/>
    <w:rsid w:val="000876D0"/>
    <w:rsid w:val="00090A7D"/>
    <w:rsid w:val="000943D9"/>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9CC"/>
    <w:rsid w:val="000A4F62"/>
    <w:rsid w:val="000A5068"/>
    <w:rsid w:val="000A534B"/>
    <w:rsid w:val="000A568A"/>
    <w:rsid w:val="000A6609"/>
    <w:rsid w:val="000A6922"/>
    <w:rsid w:val="000A7010"/>
    <w:rsid w:val="000A7586"/>
    <w:rsid w:val="000A77A9"/>
    <w:rsid w:val="000A7836"/>
    <w:rsid w:val="000B0073"/>
    <w:rsid w:val="000B0A1D"/>
    <w:rsid w:val="000B2009"/>
    <w:rsid w:val="000B31FD"/>
    <w:rsid w:val="000B3AEC"/>
    <w:rsid w:val="000B513C"/>
    <w:rsid w:val="000B5F68"/>
    <w:rsid w:val="000B7A84"/>
    <w:rsid w:val="000C001B"/>
    <w:rsid w:val="000C0624"/>
    <w:rsid w:val="000C15BC"/>
    <w:rsid w:val="000C24FB"/>
    <w:rsid w:val="000C2B82"/>
    <w:rsid w:val="000C38EB"/>
    <w:rsid w:val="000C3E4C"/>
    <w:rsid w:val="000C56C9"/>
    <w:rsid w:val="000C74DF"/>
    <w:rsid w:val="000C7896"/>
    <w:rsid w:val="000D025E"/>
    <w:rsid w:val="000D2012"/>
    <w:rsid w:val="000D2736"/>
    <w:rsid w:val="000D2E07"/>
    <w:rsid w:val="000D2F16"/>
    <w:rsid w:val="000D31D9"/>
    <w:rsid w:val="000D34E0"/>
    <w:rsid w:val="000D3ADC"/>
    <w:rsid w:val="000D3B11"/>
    <w:rsid w:val="000D4478"/>
    <w:rsid w:val="000D5070"/>
    <w:rsid w:val="000D5C83"/>
    <w:rsid w:val="000D625E"/>
    <w:rsid w:val="000D676B"/>
    <w:rsid w:val="000D6D37"/>
    <w:rsid w:val="000D6EEE"/>
    <w:rsid w:val="000D7306"/>
    <w:rsid w:val="000D7F42"/>
    <w:rsid w:val="000E08F6"/>
    <w:rsid w:val="000E0D05"/>
    <w:rsid w:val="000E17DC"/>
    <w:rsid w:val="000E1F0B"/>
    <w:rsid w:val="000E2588"/>
    <w:rsid w:val="000E2D8B"/>
    <w:rsid w:val="000E4A52"/>
    <w:rsid w:val="000E5B2C"/>
    <w:rsid w:val="000E63BC"/>
    <w:rsid w:val="000E63DC"/>
    <w:rsid w:val="000E63E7"/>
    <w:rsid w:val="000E686D"/>
    <w:rsid w:val="000E719C"/>
    <w:rsid w:val="000F017F"/>
    <w:rsid w:val="000F0330"/>
    <w:rsid w:val="000F0A3F"/>
    <w:rsid w:val="000F0BBF"/>
    <w:rsid w:val="000F1F33"/>
    <w:rsid w:val="000F1FC0"/>
    <w:rsid w:val="000F286F"/>
    <w:rsid w:val="000F35A4"/>
    <w:rsid w:val="000F3601"/>
    <w:rsid w:val="000F3798"/>
    <w:rsid w:val="000F436E"/>
    <w:rsid w:val="000F55DA"/>
    <w:rsid w:val="000F5941"/>
    <w:rsid w:val="000F5B82"/>
    <w:rsid w:val="000F6639"/>
    <w:rsid w:val="000F7AD6"/>
    <w:rsid w:val="00100B8E"/>
    <w:rsid w:val="00100BC2"/>
    <w:rsid w:val="00101C37"/>
    <w:rsid w:val="0010237D"/>
    <w:rsid w:val="001030EA"/>
    <w:rsid w:val="00104B15"/>
    <w:rsid w:val="00104D55"/>
    <w:rsid w:val="00104DED"/>
    <w:rsid w:val="00105079"/>
    <w:rsid w:val="00105232"/>
    <w:rsid w:val="0010544A"/>
    <w:rsid w:val="00105C8E"/>
    <w:rsid w:val="001065C7"/>
    <w:rsid w:val="001068AA"/>
    <w:rsid w:val="00107319"/>
    <w:rsid w:val="0010735F"/>
    <w:rsid w:val="0010756A"/>
    <w:rsid w:val="0011083D"/>
    <w:rsid w:val="00111200"/>
    <w:rsid w:val="00111710"/>
    <w:rsid w:val="00111CE9"/>
    <w:rsid w:val="00112E7C"/>
    <w:rsid w:val="001136FA"/>
    <w:rsid w:val="00113951"/>
    <w:rsid w:val="00113E08"/>
    <w:rsid w:val="00114AFA"/>
    <w:rsid w:val="00114B6B"/>
    <w:rsid w:val="00114E67"/>
    <w:rsid w:val="0011503B"/>
    <w:rsid w:val="0011532B"/>
    <w:rsid w:val="00115C00"/>
    <w:rsid w:val="00116A99"/>
    <w:rsid w:val="00117482"/>
    <w:rsid w:val="00117492"/>
    <w:rsid w:val="00117D25"/>
    <w:rsid w:val="001212AC"/>
    <w:rsid w:val="0012184E"/>
    <w:rsid w:val="001218FB"/>
    <w:rsid w:val="00121FBE"/>
    <w:rsid w:val="001226F2"/>
    <w:rsid w:val="00122A2A"/>
    <w:rsid w:val="001241C1"/>
    <w:rsid w:val="00125A83"/>
    <w:rsid w:val="001266AA"/>
    <w:rsid w:val="001269E7"/>
    <w:rsid w:val="001276CD"/>
    <w:rsid w:val="00127B44"/>
    <w:rsid w:val="00131EF0"/>
    <w:rsid w:val="001325C5"/>
    <w:rsid w:val="00134C01"/>
    <w:rsid w:val="001356C9"/>
    <w:rsid w:val="00136CB7"/>
    <w:rsid w:val="00136D07"/>
    <w:rsid w:val="00136D8A"/>
    <w:rsid w:val="00141E4B"/>
    <w:rsid w:val="001421C7"/>
    <w:rsid w:val="0014305B"/>
    <w:rsid w:val="00143866"/>
    <w:rsid w:val="001445CB"/>
    <w:rsid w:val="00146721"/>
    <w:rsid w:val="00150322"/>
    <w:rsid w:val="00150D1E"/>
    <w:rsid w:val="00151E0A"/>
    <w:rsid w:val="00151E28"/>
    <w:rsid w:val="0015219F"/>
    <w:rsid w:val="00152247"/>
    <w:rsid w:val="001524DF"/>
    <w:rsid w:val="0015252D"/>
    <w:rsid w:val="00152A2B"/>
    <w:rsid w:val="001535CE"/>
    <w:rsid w:val="00153671"/>
    <w:rsid w:val="00153838"/>
    <w:rsid w:val="00154477"/>
    <w:rsid w:val="00155957"/>
    <w:rsid w:val="00155ACC"/>
    <w:rsid w:val="001569D9"/>
    <w:rsid w:val="00156BA8"/>
    <w:rsid w:val="00157491"/>
    <w:rsid w:val="0015752D"/>
    <w:rsid w:val="00157F3C"/>
    <w:rsid w:val="00160505"/>
    <w:rsid w:val="00160E79"/>
    <w:rsid w:val="00161272"/>
    <w:rsid w:val="00162846"/>
    <w:rsid w:val="00162B38"/>
    <w:rsid w:val="00162E0E"/>
    <w:rsid w:val="00162E93"/>
    <w:rsid w:val="00163079"/>
    <w:rsid w:val="00163661"/>
    <w:rsid w:val="00163699"/>
    <w:rsid w:val="00164057"/>
    <w:rsid w:val="0016422D"/>
    <w:rsid w:val="00164565"/>
    <w:rsid w:val="00164574"/>
    <w:rsid w:val="001645F9"/>
    <w:rsid w:val="001648A5"/>
    <w:rsid w:val="001650A3"/>
    <w:rsid w:val="00165C1A"/>
    <w:rsid w:val="001665FA"/>
    <w:rsid w:val="00166C44"/>
    <w:rsid w:val="00167814"/>
    <w:rsid w:val="00170522"/>
    <w:rsid w:val="001717D4"/>
    <w:rsid w:val="00172874"/>
    <w:rsid w:val="00174767"/>
    <w:rsid w:val="001753B1"/>
    <w:rsid w:val="0017573E"/>
    <w:rsid w:val="00175E10"/>
    <w:rsid w:val="00177BE7"/>
    <w:rsid w:val="00177CCC"/>
    <w:rsid w:val="00177FD9"/>
    <w:rsid w:val="001802E9"/>
    <w:rsid w:val="00180582"/>
    <w:rsid w:val="00180941"/>
    <w:rsid w:val="00181310"/>
    <w:rsid w:val="0018138C"/>
    <w:rsid w:val="00181C84"/>
    <w:rsid w:val="0018201D"/>
    <w:rsid w:val="001827BB"/>
    <w:rsid w:val="001830B3"/>
    <w:rsid w:val="001831FA"/>
    <w:rsid w:val="00183AD4"/>
    <w:rsid w:val="00184127"/>
    <w:rsid w:val="00184988"/>
    <w:rsid w:val="00185698"/>
    <w:rsid w:val="0018573C"/>
    <w:rsid w:val="00186AA9"/>
    <w:rsid w:val="001877B4"/>
    <w:rsid w:val="00187C50"/>
    <w:rsid w:val="00187E88"/>
    <w:rsid w:val="00190656"/>
    <w:rsid w:val="0019101A"/>
    <w:rsid w:val="0019113B"/>
    <w:rsid w:val="00192F67"/>
    <w:rsid w:val="001944E2"/>
    <w:rsid w:val="0019517E"/>
    <w:rsid w:val="00195805"/>
    <w:rsid w:val="0019598F"/>
    <w:rsid w:val="00196FA8"/>
    <w:rsid w:val="001976B6"/>
    <w:rsid w:val="001A0299"/>
    <w:rsid w:val="001A16B8"/>
    <w:rsid w:val="001A29D9"/>
    <w:rsid w:val="001A35A1"/>
    <w:rsid w:val="001A3686"/>
    <w:rsid w:val="001A3AB2"/>
    <w:rsid w:val="001A449B"/>
    <w:rsid w:val="001A52C9"/>
    <w:rsid w:val="001A5C38"/>
    <w:rsid w:val="001A6735"/>
    <w:rsid w:val="001A6BBF"/>
    <w:rsid w:val="001A6F57"/>
    <w:rsid w:val="001A7385"/>
    <w:rsid w:val="001A7652"/>
    <w:rsid w:val="001B044A"/>
    <w:rsid w:val="001B16BF"/>
    <w:rsid w:val="001B1886"/>
    <w:rsid w:val="001B1CF9"/>
    <w:rsid w:val="001B3418"/>
    <w:rsid w:val="001B353A"/>
    <w:rsid w:val="001B3B77"/>
    <w:rsid w:val="001B44E3"/>
    <w:rsid w:val="001B5C31"/>
    <w:rsid w:val="001B5F03"/>
    <w:rsid w:val="001B62FC"/>
    <w:rsid w:val="001B63A6"/>
    <w:rsid w:val="001C0B7F"/>
    <w:rsid w:val="001C107D"/>
    <w:rsid w:val="001C1DF9"/>
    <w:rsid w:val="001C2341"/>
    <w:rsid w:val="001C257E"/>
    <w:rsid w:val="001C29ED"/>
    <w:rsid w:val="001C37B0"/>
    <w:rsid w:val="001C3D76"/>
    <w:rsid w:val="001C4A62"/>
    <w:rsid w:val="001C4E9F"/>
    <w:rsid w:val="001C5194"/>
    <w:rsid w:val="001C53B8"/>
    <w:rsid w:val="001C597D"/>
    <w:rsid w:val="001C66C3"/>
    <w:rsid w:val="001C6916"/>
    <w:rsid w:val="001C6E40"/>
    <w:rsid w:val="001C6F1D"/>
    <w:rsid w:val="001C7084"/>
    <w:rsid w:val="001D0970"/>
    <w:rsid w:val="001D0B02"/>
    <w:rsid w:val="001D0CDF"/>
    <w:rsid w:val="001D251F"/>
    <w:rsid w:val="001D2D56"/>
    <w:rsid w:val="001D319F"/>
    <w:rsid w:val="001D323E"/>
    <w:rsid w:val="001D3697"/>
    <w:rsid w:val="001D37B0"/>
    <w:rsid w:val="001D3E01"/>
    <w:rsid w:val="001D45CE"/>
    <w:rsid w:val="001D4D64"/>
    <w:rsid w:val="001D5671"/>
    <w:rsid w:val="001D56BB"/>
    <w:rsid w:val="001D6D15"/>
    <w:rsid w:val="001D6DB8"/>
    <w:rsid w:val="001D7287"/>
    <w:rsid w:val="001D7976"/>
    <w:rsid w:val="001D7B2A"/>
    <w:rsid w:val="001D7D5C"/>
    <w:rsid w:val="001D7ED7"/>
    <w:rsid w:val="001E1ED8"/>
    <w:rsid w:val="001E21F0"/>
    <w:rsid w:val="001E2660"/>
    <w:rsid w:val="001E36B7"/>
    <w:rsid w:val="001E46F5"/>
    <w:rsid w:val="001E4BE6"/>
    <w:rsid w:val="001E4F9F"/>
    <w:rsid w:val="001E53CA"/>
    <w:rsid w:val="001E5FE5"/>
    <w:rsid w:val="001E7C1F"/>
    <w:rsid w:val="001F04DD"/>
    <w:rsid w:val="001F101E"/>
    <w:rsid w:val="001F1B84"/>
    <w:rsid w:val="001F23B2"/>
    <w:rsid w:val="001F248C"/>
    <w:rsid w:val="001F2496"/>
    <w:rsid w:val="001F3006"/>
    <w:rsid w:val="001F5BB1"/>
    <w:rsid w:val="001F5FEB"/>
    <w:rsid w:val="001F609B"/>
    <w:rsid w:val="001F6A12"/>
    <w:rsid w:val="001F7854"/>
    <w:rsid w:val="001F7D48"/>
    <w:rsid w:val="001F7E54"/>
    <w:rsid w:val="00200C45"/>
    <w:rsid w:val="00201107"/>
    <w:rsid w:val="002015F2"/>
    <w:rsid w:val="0020244C"/>
    <w:rsid w:val="00202797"/>
    <w:rsid w:val="002030E7"/>
    <w:rsid w:val="0020436E"/>
    <w:rsid w:val="0020469A"/>
    <w:rsid w:val="00204BEF"/>
    <w:rsid w:val="002055B1"/>
    <w:rsid w:val="0020586C"/>
    <w:rsid w:val="00206461"/>
    <w:rsid w:val="002065C1"/>
    <w:rsid w:val="00206AF1"/>
    <w:rsid w:val="00206B40"/>
    <w:rsid w:val="0020755D"/>
    <w:rsid w:val="00207723"/>
    <w:rsid w:val="002103A9"/>
    <w:rsid w:val="00210F05"/>
    <w:rsid w:val="0021129D"/>
    <w:rsid w:val="00211913"/>
    <w:rsid w:val="00211BCA"/>
    <w:rsid w:val="00212E39"/>
    <w:rsid w:val="002136F9"/>
    <w:rsid w:val="00213CA0"/>
    <w:rsid w:val="00214426"/>
    <w:rsid w:val="00215C6C"/>
    <w:rsid w:val="00216872"/>
    <w:rsid w:val="00217172"/>
    <w:rsid w:val="002213AD"/>
    <w:rsid w:val="00221DD7"/>
    <w:rsid w:val="002227DF"/>
    <w:rsid w:val="00222B39"/>
    <w:rsid w:val="00222D93"/>
    <w:rsid w:val="00223554"/>
    <w:rsid w:val="00224CC2"/>
    <w:rsid w:val="002260B8"/>
    <w:rsid w:val="00226EBC"/>
    <w:rsid w:val="0022707B"/>
    <w:rsid w:val="00227D8C"/>
    <w:rsid w:val="00230B64"/>
    <w:rsid w:val="00230D16"/>
    <w:rsid w:val="002316EC"/>
    <w:rsid w:val="00231F67"/>
    <w:rsid w:val="002320AF"/>
    <w:rsid w:val="00232BDE"/>
    <w:rsid w:val="00234AF7"/>
    <w:rsid w:val="00235BDE"/>
    <w:rsid w:val="00235E74"/>
    <w:rsid w:val="00236D38"/>
    <w:rsid w:val="00236F3B"/>
    <w:rsid w:val="0024014F"/>
    <w:rsid w:val="00240170"/>
    <w:rsid w:val="00240940"/>
    <w:rsid w:val="00240C38"/>
    <w:rsid w:val="00241658"/>
    <w:rsid w:val="00241D48"/>
    <w:rsid w:val="00242B0F"/>
    <w:rsid w:val="00243305"/>
    <w:rsid w:val="002439B5"/>
    <w:rsid w:val="00244419"/>
    <w:rsid w:val="00244541"/>
    <w:rsid w:val="00244724"/>
    <w:rsid w:val="002465FD"/>
    <w:rsid w:val="002472B1"/>
    <w:rsid w:val="00247D6A"/>
    <w:rsid w:val="0025059E"/>
    <w:rsid w:val="00251497"/>
    <w:rsid w:val="0025152C"/>
    <w:rsid w:val="00252DED"/>
    <w:rsid w:val="0025307E"/>
    <w:rsid w:val="0025324B"/>
    <w:rsid w:val="0025400C"/>
    <w:rsid w:val="002546CB"/>
    <w:rsid w:val="002550E7"/>
    <w:rsid w:val="002553C0"/>
    <w:rsid w:val="002553C2"/>
    <w:rsid w:val="002561D7"/>
    <w:rsid w:val="002568C6"/>
    <w:rsid w:val="00256D76"/>
    <w:rsid w:val="002573DA"/>
    <w:rsid w:val="00257691"/>
    <w:rsid w:val="0026045F"/>
    <w:rsid w:val="00260E5D"/>
    <w:rsid w:val="002610DF"/>
    <w:rsid w:val="00261510"/>
    <w:rsid w:val="00261868"/>
    <w:rsid w:val="00261EE9"/>
    <w:rsid w:val="00262088"/>
    <w:rsid w:val="00262577"/>
    <w:rsid w:val="00262D3D"/>
    <w:rsid w:val="00263718"/>
    <w:rsid w:val="002640A7"/>
    <w:rsid w:val="0026434E"/>
    <w:rsid w:val="00264E8F"/>
    <w:rsid w:val="002655D2"/>
    <w:rsid w:val="00265CC4"/>
    <w:rsid w:val="00265E18"/>
    <w:rsid w:val="00265E62"/>
    <w:rsid w:val="00265EF4"/>
    <w:rsid w:val="00265FC1"/>
    <w:rsid w:val="002660E6"/>
    <w:rsid w:val="00266265"/>
    <w:rsid w:val="0026629F"/>
    <w:rsid w:val="002667FA"/>
    <w:rsid w:val="00266C7D"/>
    <w:rsid w:val="002678A5"/>
    <w:rsid w:val="002717EF"/>
    <w:rsid w:val="0027271F"/>
    <w:rsid w:val="00272F4B"/>
    <w:rsid w:val="00273416"/>
    <w:rsid w:val="00273424"/>
    <w:rsid w:val="00273956"/>
    <w:rsid w:val="0027492C"/>
    <w:rsid w:val="00274FA7"/>
    <w:rsid w:val="0027777C"/>
    <w:rsid w:val="00277E16"/>
    <w:rsid w:val="00277E79"/>
    <w:rsid w:val="0028010A"/>
    <w:rsid w:val="00280372"/>
    <w:rsid w:val="00280AA6"/>
    <w:rsid w:val="0028114E"/>
    <w:rsid w:val="00281630"/>
    <w:rsid w:val="00281A05"/>
    <w:rsid w:val="00281ED7"/>
    <w:rsid w:val="00284590"/>
    <w:rsid w:val="0028507A"/>
    <w:rsid w:val="002853CD"/>
    <w:rsid w:val="00285537"/>
    <w:rsid w:val="00285DDF"/>
    <w:rsid w:val="0028674C"/>
    <w:rsid w:val="00287127"/>
    <w:rsid w:val="002875D6"/>
    <w:rsid w:val="002877F6"/>
    <w:rsid w:val="002879E2"/>
    <w:rsid w:val="00287CEB"/>
    <w:rsid w:val="00290DBE"/>
    <w:rsid w:val="00291E86"/>
    <w:rsid w:val="00292522"/>
    <w:rsid w:val="00292C58"/>
    <w:rsid w:val="00293869"/>
    <w:rsid w:val="002938E5"/>
    <w:rsid w:val="00293DA5"/>
    <w:rsid w:val="002941BF"/>
    <w:rsid w:val="00294372"/>
    <w:rsid w:val="002943B0"/>
    <w:rsid w:val="0029479F"/>
    <w:rsid w:val="00294A6B"/>
    <w:rsid w:val="00294B16"/>
    <w:rsid w:val="002959CD"/>
    <w:rsid w:val="00296CC5"/>
    <w:rsid w:val="00297392"/>
    <w:rsid w:val="00297864"/>
    <w:rsid w:val="002A00AE"/>
    <w:rsid w:val="002A00DC"/>
    <w:rsid w:val="002A01AB"/>
    <w:rsid w:val="002A0D24"/>
    <w:rsid w:val="002A132C"/>
    <w:rsid w:val="002A1A52"/>
    <w:rsid w:val="002A1A9D"/>
    <w:rsid w:val="002A2EDC"/>
    <w:rsid w:val="002A3E8F"/>
    <w:rsid w:val="002A4140"/>
    <w:rsid w:val="002A4379"/>
    <w:rsid w:val="002A4673"/>
    <w:rsid w:val="002A4F0F"/>
    <w:rsid w:val="002A5239"/>
    <w:rsid w:val="002A5D89"/>
    <w:rsid w:val="002A63FE"/>
    <w:rsid w:val="002A7316"/>
    <w:rsid w:val="002A768F"/>
    <w:rsid w:val="002A7723"/>
    <w:rsid w:val="002B063F"/>
    <w:rsid w:val="002B0ACC"/>
    <w:rsid w:val="002B188C"/>
    <w:rsid w:val="002B276C"/>
    <w:rsid w:val="002B2ABD"/>
    <w:rsid w:val="002B2C98"/>
    <w:rsid w:val="002B2D97"/>
    <w:rsid w:val="002B31C8"/>
    <w:rsid w:val="002B3AC3"/>
    <w:rsid w:val="002B3D1C"/>
    <w:rsid w:val="002B3E5F"/>
    <w:rsid w:val="002B438C"/>
    <w:rsid w:val="002B48BF"/>
    <w:rsid w:val="002B512A"/>
    <w:rsid w:val="002B58BC"/>
    <w:rsid w:val="002B5ED2"/>
    <w:rsid w:val="002B6103"/>
    <w:rsid w:val="002B68C2"/>
    <w:rsid w:val="002B6960"/>
    <w:rsid w:val="002B75C2"/>
    <w:rsid w:val="002B797E"/>
    <w:rsid w:val="002C04ED"/>
    <w:rsid w:val="002C0926"/>
    <w:rsid w:val="002C10A1"/>
    <w:rsid w:val="002C15FE"/>
    <w:rsid w:val="002C1623"/>
    <w:rsid w:val="002C27B7"/>
    <w:rsid w:val="002C35C7"/>
    <w:rsid w:val="002C3980"/>
    <w:rsid w:val="002C492D"/>
    <w:rsid w:val="002C4D9B"/>
    <w:rsid w:val="002C52F7"/>
    <w:rsid w:val="002C5A6C"/>
    <w:rsid w:val="002C5C90"/>
    <w:rsid w:val="002C64D9"/>
    <w:rsid w:val="002C6937"/>
    <w:rsid w:val="002C6D16"/>
    <w:rsid w:val="002C758C"/>
    <w:rsid w:val="002D043F"/>
    <w:rsid w:val="002D051E"/>
    <w:rsid w:val="002D0A76"/>
    <w:rsid w:val="002D12B4"/>
    <w:rsid w:val="002D1536"/>
    <w:rsid w:val="002D189F"/>
    <w:rsid w:val="002D227A"/>
    <w:rsid w:val="002D4188"/>
    <w:rsid w:val="002D4D75"/>
    <w:rsid w:val="002D5243"/>
    <w:rsid w:val="002D5B09"/>
    <w:rsid w:val="002D758E"/>
    <w:rsid w:val="002E0281"/>
    <w:rsid w:val="002E05C9"/>
    <w:rsid w:val="002E081C"/>
    <w:rsid w:val="002E0E68"/>
    <w:rsid w:val="002E0EAC"/>
    <w:rsid w:val="002E12C8"/>
    <w:rsid w:val="002E162D"/>
    <w:rsid w:val="002E16A1"/>
    <w:rsid w:val="002E1824"/>
    <w:rsid w:val="002E1E52"/>
    <w:rsid w:val="002E2027"/>
    <w:rsid w:val="002E247E"/>
    <w:rsid w:val="002E26AA"/>
    <w:rsid w:val="002E3239"/>
    <w:rsid w:val="002E3D67"/>
    <w:rsid w:val="002E4FEC"/>
    <w:rsid w:val="002E6519"/>
    <w:rsid w:val="002E6E46"/>
    <w:rsid w:val="002E71FB"/>
    <w:rsid w:val="002E788A"/>
    <w:rsid w:val="002F0854"/>
    <w:rsid w:val="002F0B9A"/>
    <w:rsid w:val="002F3234"/>
    <w:rsid w:val="002F3CD3"/>
    <w:rsid w:val="002F3DD4"/>
    <w:rsid w:val="002F3FE4"/>
    <w:rsid w:val="002F4502"/>
    <w:rsid w:val="002F464E"/>
    <w:rsid w:val="002F5937"/>
    <w:rsid w:val="002F604F"/>
    <w:rsid w:val="002F629F"/>
    <w:rsid w:val="002F6495"/>
    <w:rsid w:val="002F6D03"/>
    <w:rsid w:val="002F6F08"/>
    <w:rsid w:val="002F6F09"/>
    <w:rsid w:val="002F737C"/>
    <w:rsid w:val="00300193"/>
    <w:rsid w:val="003007B0"/>
    <w:rsid w:val="003018F4"/>
    <w:rsid w:val="003021C1"/>
    <w:rsid w:val="003023A7"/>
    <w:rsid w:val="003028C0"/>
    <w:rsid w:val="00302A4E"/>
    <w:rsid w:val="00303362"/>
    <w:rsid w:val="003039EC"/>
    <w:rsid w:val="00304905"/>
    <w:rsid w:val="0030537E"/>
    <w:rsid w:val="003055F0"/>
    <w:rsid w:val="003055F4"/>
    <w:rsid w:val="00306CB5"/>
    <w:rsid w:val="00306E2D"/>
    <w:rsid w:val="00307BBF"/>
    <w:rsid w:val="0031120D"/>
    <w:rsid w:val="0031129C"/>
    <w:rsid w:val="0031140C"/>
    <w:rsid w:val="0031169B"/>
    <w:rsid w:val="00311903"/>
    <w:rsid w:val="003119C5"/>
    <w:rsid w:val="003139AF"/>
    <w:rsid w:val="00314303"/>
    <w:rsid w:val="00314524"/>
    <w:rsid w:val="00314B9B"/>
    <w:rsid w:val="00315144"/>
    <w:rsid w:val="003154F5"/>
    <w:rsid w:val="00316EC9"/>
    <w:rsid w:val="0032005E"/>
    <w:rsid w:val="00320E77"/>
    <w:rsid w:val="00320F6E"/>
    <w:rsid w:val="003224B7"/>
    <w:rsid w:val="00322DCB"/>
    <w:rsid w:val="00322FC0"/>
    <w:rsid w:val="0032312C"/>
    <w:rsid w:val="00323ECE"/>
    <w:rsid w:val="00324FAF"/>
    <w:rsid w:val="003250A3"/>
    <w:rsid w:val="003256A3"/>
    <w:rsid w:val="00326957"/>
    <w:rsid w:val="00326C0D"/>
    <w:rsid w:val="00330F00"/>
    <w:rsid w:val="003312DC"/>
    <w:rsid w:val="00331AB0"/>
    <w:rsid w:val="00331E25"/>
    <w:rsid w:val="00332179"/>
    <w:rsid w:val="0033333A"/>
    <w:rsid w:val="00333AD9"/>
    <w:rsid w:val="00334BA8"/>
    <w:rsid w:val="0033558E"/>
    <w:rsid w:val="003359DC"/>
    <w:rsid w:val="00335C51"/>
    <w:rsid w:val="00335D37"/>
    <w:rsid w:val="00336C33"/>
    <w:rsid w:val="0033785E"/>
    <w:rsid w:val="00340041"/>
    <w:rsid w:val="003406CD"/>
    <w:rsid w:val="0034077D"/>
    <w:rsid w:val="00340BF1"/>
    <w:rsid w:val="00341125"/>
    <w:rsid w:val="00341644"/>
    <w:rsid w:val="00342682"/>
    <w:rsid w:val="00342F5C"/>
    <w:rsid w:val="003446A9"/>
    <w:rsid w:val="003451A8"/>
    <w:rsid w:val="00345214"/>
    <w:rsid w:val="003455F4"/>
    <w:rsid w:val="00345EDD"/>
    <w:rsid w:val="00346122"/>
    <w:rsid w:val="00346B46"/>
    <w:rsid w:val="003475D5"/>
    <w:rsid w:val="0035101D"/>
    <w:rsid w:val="003511A1"/>
    <w:rsid w:val="00351A3B"/>
    <w:rsid w:val="0035202B"/>
    <w:rsid w:val="0035264E"/>
    <w:rsid w:val="00352713"/>
    <w:rsid w:val="0035272A"/>
    <w:rsid w:val="00353ADA"/>
    <w:rsid w:val="00354047"/>
    <w:rsid w:val="00354A7D"/>
    <w:rsid w:val="00354F47"/>
    <w:rsid w:val="00355A08"/>
    <w:rsid w:val="00356365"/>
    <w:rsid w:val="003569BD"/>
    <w:rsid w:val="00356F7B"/>
    <w:rsid w:val="00360093"/>
    <w:rsid w:val="003600AF"/>
    <w:rsid w:val="0036017E"/>
    <w:rsid w:val="003605DC"/>
    <w:rsid w:val="003610F7"/>
    <w:rsid w:val="00362763"/>
    <w:rsid w:val="00363A1D"/>
    <w:rsid w:val="00363E83"/>
    <w:rsid w:val="00364281"/>
    <w:rsid w:val="00364320"/>
    <w:rsid w:val="00365AD3"/>
    <w:rsid w:val="00365CEB"/>
    <w:rsid w:val="00365F0C"/>
    <w:rsid w:val="0036656F"/>
    <w:rsid w:val="003665A1"/>
    <w:rsid w:val="00366F10"/>
    <w:rsid w:val="003674E3"/>
    <w:rsid w:val="0036760E"/>
    <w:rsid w:val="003676A8"/>
    <w:rsid w:val="003679A9"/>
    <w:rsid w:val="0037004D"/>
    <w:rsid w:val="003703A0"/>
    <w:rsid w:val="00370440"/>
    <w:rsid w:val="003705DF"/>
    <w:rsid w:val="00370880"/>
    <w:rsid w:val="00370CEC"/>
    <w:rsid w:val="0037202C"/>
    <w:rsid w:val="00372EF2"/>
    <w:rsid w:val="0037362C"/>
    <w:rsid w:val="00373AEF"/>
    <w:rsid w:val="00374579"/>
    <w:rsid w:val="003745E4"/>
    <w:rsid w:val="00375ACC"/>
    <w:rsid w:val="00375AD7"/>
    <w:rsid w:val="00375D4C"/>
    <w:rsid w:val="00376E72"/>
    <w:rsid w:val="003777AF"/>
    <w:rsid w:val="00377EED"/>
    <w:rsid w:val="00380100"/>
    <w:rsid w:val="003805A2"/>
    <w:rsid w:val="0038126A"/>
    <w:rsid w:val="003819A1"/>
    <w:rsid w:val="00382879"/>
    <w:rsid w:val="00382AE0"/>
    <w:rsid w:val="00382B63"/>
    <w:rsid w:val="00383800"/>
    <w:rsid w:val="00383C14"/>
    <w:rsid w:val="003853C0"/>
    <w:rsid w:val="00386D0D"/>
    <w:rsid w:val="00386DF8"/>
    <w:rsid w:val="00386E22"/>
    <w:rsid w:val="00387780"/>
    <w:rsid w:val="00387CE1"/>
    <w:rsid w:val="00387F52"/>
    <w:rsid w:val="00387F9A"/>
    <w:rsid w:val="00390351"/>
    <w:rsid w:val="00390B97"/>
    <w:rsid w:val="00391CF9"/>
    <w:rsid w:val="003923F3"/>
    <w:rsid w:val="003924CC"/>
    <w:rsid w:val="00393874"/>
    <w:rsid w:val="00394127"/>
    <w:rsid w:val="0039511D"/>
    <w:rsid w:val="00395135"/>
    <w:rsid w:val="003951EF"/>
    <w:rsid w:val="0039594B"/>
    <w:rsid w:val="003964E7"/>
    <w:rsid w:val="00396D19"/>
    <w:rsid w:val="00397359"/>
    <w:rsid w:val="00397A03"/>
    <w:rsid w:val="003A0457"/>
    <w:rsid w:val="003A0F23"/>
    <w:rsid w:val="003A2A5C"/>
    <w:rsid w:val="003A2BA0"/>
    <w:rsid w:val="003A2EF2"/>
    <w:rsid w:val="003A53F9"/>
    <w:rsid w:val="003A68B0"/>
    <w:rsid w:val="003B00D3"/>
    <w:rsid w:val="003B0409"/>
    <w:rsid w:val="003B06F2"/>
    <w:rsid w:val="003B1405"/>
    <w:rsid w:val="003B2181"/>
    <w:rsid w:val="003B35CD"/>
    <w:rsid w:val="003B3619"/>
    <w:rsid w:val="003B3DFC"/>
    <w:rsid w:val="003B3E19"/>
    <w:rsid w:val="003B6F3C"/>
    <w:rsid w:val="003B769A"/>
    <w:rsid w:val="003B78C3"/>
    <w:rsid w:val="003C1D43"/>
    <w:rsid w:val="003C2665"/>
    <w:rsid w:val="003C329F"/>
    <w:rsid w:val="003C36EF"/>
    <w:rsid w:val="003C3EFA"/>
    <w:rsid w:val="003C4154"/>
    <w:rsid w:val="003C49E5"/>
    <w:rsid w:val="003C4D62"/>
    <w:rsid w:val="003C5FBB"/>
    <w:rsid w:val="003C66B9"/>
    <w:rsid w:val="003D03DC"/>
    <w:rsid w:val="003D0957"/>
    <w:rsid w:val="003D1C96"/>
    <w:rsid w:val="003D2A17"/>
    <w:rsid w:val="003D3118"/>
    <w:rsid w:val="003D3BD2"/>
    <w:rsid w:val="003D4F11"/>
    <w:rsid w:val="003D51DF"/>
    <w:rsid w:val="003D53E7"/>
    <w:rsid w:val="003D5D76"/>
    <w:rsid w:val="003D743E"/>
    <w:rsid w:val="003E16C1"/>
    <w:rsid w:val="003E17D8"/>
    <w:rsid w:val="003E19F1"/>
    <w:rsid w:val="003E1B03"/>
    <w:rsid w:val="003E233F"/>
    <w:rsid w:val="003E2466"/>
    <w:rsid w:val="003E26FB"/>
    <w:rsid w:val="003E2A10"/>
    <w:rsid w:val="003E2D24"/>
    <w:rsid w:val="003E2EC4"/>
    <w:rsid w:val="003E3537"/>
    <w:rsid w:val="003E50D3"/>
    <w:rsid w:val="003E50E2"/>
    <w:rsid w:val="003E51C4"/>
    <w:rsid w:val="003E5A9D"/>
    <w:rsid w:val="003E68BF"/>
    <w:rsid w:val="003E73F7"/>
    <w:rsid w:val="003E7C47"/>
    <w:rsid w:val="003F0319"/>
    <w:rsid w:val="003F03FE"/>
    <w:rsid w:val="003F096A"/>
    <w:rsid w:val="003F0BDC"/>
    <w:rsid w:val="003F124D"/>
    <w:rsid w:val="003F1968"/>
    <w:rsid w:val="003F2925"/>
    <w:rsid w:val="003F2C40"/>
    <w:rsid w:val="003F2E0C"/>
    <w:rsid w:val="003F2E12"/>
    <w:rsid w:val="003F2EBD"/>
    <w:rsid w:val="003F39B6"/>
    <w:rsid w:val="003F5E64"/>
    <w:rsid w:val="003F5FCA"/>
    <w:rsid w:val="003F6684"/>
    <w:rsid w:val="0040013A"/>
    <w:rsid w:val="00400611"/>
    <w:rsid w:val="00401DD7"/>
    <w:rsid w:val="00403405"/>
    <w:rsid w:val="00403C60"/>
    <w:rsid w:val="004040C1"/>
    <w:rsid w:val="00404917"/>
    <w:rsid w:val="00404BDD"/>
    <w:rsid w:val="00404E2C"/>
    <w:rsid w:val="0040521D"/>
    <w:rsid w:val="00406420"/>
    <w:rsid w:val="004066FF"/>
    <w:rsid w:val="00406AA4"/>
    <w:rsid w:val="00406FF9"/>
    <w:rsid w:val="00407EF9"/>
    <w:rsid w:val="00407FBC"/>
    <w:rsid w:val="0041051E"/>
    <w:rsid w:val="00411024"/>
    <w:rsid w:val="00411957"/>
    <w:rsid w:val="0041238A"/>
    <w:rsid w:val="00412E8C"/>
    <w:rsid w:val="00413C1D"/>
    <w:rsid w:val="00414412"/>
    <w:rsid w:val="00415363"/>
    <w:rsid w:val="00415978"/>
    <w:rsid w:val="00417C18"/>
    <w:rsid w:val="004202CA"/>
    <w:rsid w:val="00420CC6"/>
    <w:rsid w:val="00420E81"/>
    <w:rsid w:val="00422590"/>
    <w:rsid w:val="004227F7"/>
    <w:rsid w:val="00422EFF"/>
    <w:rsid w:val="00423057"/>
    <w:rsid w:val="004230F4"/>
    <w:rsid w:val="004233A9"/>
    <w:rsid w:val="00423EA3"/>
    <w:rsid w:val="004246D4"/>
    <w:rsid w:val="00424B34"/>
    <w:rsid w:val="00424FD1"/>
    <w:rsid w:val="0042508C"/>
    <w:rsid w:val="00425BF9"/>
    <w:rsid w:val="00426463"/>
    <w:rsid w:val="00426C50"/>
    <w:rsid w:val="0043039D"/>
    <w:rsid w:val="00430616"/>
    <w:rsid w:val="0043062B"/>
    <w:rsid w:val="0043072F"/>
    <w:rsid w:val="004310AE"/>
    <w:rsid w:val="00431566"/>
    <w:rsid w:val="00431DDC"/>
    <w:rsid w:val="00431F94"/>
    <w:rsid w:val="00432489"/>
    <w:rsid w:val="004328D5"/>
    <w:rsid w:val="004337E7"/>
    <w:rsid w:val="00434296"/>
    <w:rsid w:val="00434F1E"/>
    <w:rsid w:val="00434F9D"/>
    <w:rsid w:val="00435B51"/>
    <w:rsid w:val="00435FEF"/>
    <w:rsid w:val="00436071"/>
    <w:rsid w:val="0043716D"/>
    <w:rsid w:val="004402A4"/>
    <w:rsid w:val="0044053F"/>
    <w:rsid w:val="00441FFA"/>
    <w:rsid w:val="0044261D"/>
    <w:rsid w:val="0044288F"/>
    <w:rsid w:val="0044292C"/>
    <w:rsid w:val="00442B82"/>
    <w:rsid w:val="00443090"/>
    <w:rsid w:val="00443A15"/>
    <w:rsid w:val="00443F68"/>
    <w:rsid w:val="004442FA"/>
    <w:rsid w:val="00444902"/>
    <w:rsid w:val="00444E95"/>
    <w:rsid w:val="00444FD5"/>
    <w:rsid w:val="004452EF"/>
    <w:rsid w:val="00445802"/>
    <w:rsid w:val="00446EDD"/>
    <w:rsid w:val="0044737D"/>
    <w:rsid w:val="00447457"/>
    <w:rsid w:val="00450E35"/>
    <w:rsid w:val="00452FA7"/>
    <w:rsid w:val="004538D0"/>
    <w:rsid w:val="00454061"/>
    <w:rsid w:val="00454827"/>
    <w:rsid w:val="004549EC"/>
    <w:rsid w:val="00454DE7"/>
    <w:rsid w:val="00455C56"/>
    <w:rsid w:val="00456B24"/>
    <w:rsid w:val="00457C34"/>
    <w:rsid w:val="00457EDE"/>
    <w:rsid w:val="00460015"/>
    <w:rsid w:val="00460364"/>
    <w:rsid w:val="00460559"/>
    <w:rsid w:val="004605E4"/>
    <w:rsid w:val="0046080E"/>
    <w:rsid w:val="00460B44"/>
    <w:rsid w:val="00460EFA"/>
    <w:rsid w:val="00461812"/>
    <w:rsid w:val="00461F85"/>
    <w:rsid w:val="004623CC"/>
    <w:rsid w:val="00462C3D"/>
    <w:rsid w:val="00463EAD"/>
    <w:rsid w:val="00464127"/>
    <w:rsid w:val="0046433B"/>
    <w:rsid w:val="00464540"/>
    <w:rsid w:val="00466391"/>
    <w:rsid w:val="004702D3"/>
    <w:rsid w:val="004706D7"/>
    <w:rsid w:val="00470A1C"/>
    <w:rsid w:val="0047155F"/>
    <w:rsid w:val="00471935"/>
    <w:rsid w:val="004730B0"/>
    <w:rsid w:val="004732E6"/>
    <w:rsid w:val="0047339B"/>
    <w:rsid w:val="00473894"/>
    <w:rsid w:val="00473A59"/>
    <w:rsid w:val="004751A7"/>
    <w:rsid w:val="004758E0"/>
    <w:rsid w:val="00475A8A"/>
    <w:rsid w:val="00476264"/>
    <w:rsid w:val="00476C4A"/>
    <w:rsid w:val="00477568"/>
    <w:rsid w:val="004800E1"/>
    <w:rsid w:val="00480288"/>
    <w:rsid w:val="004804F8"/>
    <w:rsid w:val="00480915"/>
    <w:rsid w:val="004809E4"/>
    <w:rsid w:val="004810EF"/>
    <w:rsid w:val="00481321"/>
    <w:rsid w:val="00481922"/>
    <w:rsid w:val="00481CCE"/>
    <w:rsid w:val="0048387A"/>
    <w:rsid w:val="00483EAF"/>
    <w:rsid w:val="00483F0C"/>
    <w:rsid w:val="004844DD"/>
    <w:rsid w:val="00485385"/>
    <w:rsid w:val="00485D21"/>
    <w:rsid w:val="00485F5E"/>
    <w:rsid w:val="00487CE8"/>
    <w:rsid w:val="004902A9"/>
    <w:rsid w:val="0049047A"/>
    <w:rsid w:val="00491167"/>
    <w:rsid w:val="00491385"/>
    <w:rsid w:val="0049150B"/>
    <w:rsid w:val="00491713"/>
    <w:rsid w:val="0049238C"/>
    <w:rsid w:val="004927EF"/>
    <w:rsid w:val="00493050"/>
    <w:rsid w:val="004930DA"/>
    <w:rsid w:val="00493727"/>
    <w:rsid w:val="004943E1"/>
    <w:rsid w:val="00494834"/>
    <w:rsid w:val="004959AF"/>
    <w:rsid w:val="00495CA3"/>
    <w:rsid w:val="00495DCB"/>
    <w:rsid w:val="004961A5"/>
    <w:rsid w:val="00496B67"/>
    <w:rsid w:val="00497A8A"/>
    <w:rsid w:val="00497DAC"/>
    <w:rsid w:val="00497FC2"/>
    <w:rsid w:val="004A018C"/>
    <w:rsid w:val="004A0B8D"/>
    <w:rsid w:val="004A0C89"/>
    <w:rsid w:val="004A0E9A"/>
    <w:rsid w:val="004A1C67"/>
    <w:rsid w:val="004A1F60"/>
    <w:rsid w:val="004A3AC5"/>
    <w:rsid w:val="004A48C0"/>
    <w:rsid w:val="004A4CCF"/>
    <w:rsid w:val="004A5086"/>
    <w:rsid w:val="004A5136"/>
    <w:rsid w:val="004A5F8C"/>
    <w:rsid w:val="004A6231"/>
    <w:rsid w:val="004A682D"/>
    <w:rsid w:val="004A6916"/>
    <w:rsid w:val="004A6A4E"/>
    <w:rsid w:val="004A7A04"/>
    <w:rsid w:val="004A7C0A"/>
    <w:rsid w:val="004B00BE"/>
    <w:rsid w:val="004B023C"/>
    <w:rsid w:val="004B07E0"/>
    <w:rsid w:val="004B0B7B"/>
    <w:rsid w:val="004B132E"/>
    <w:rsid w:val="004B15A5"/>
    <w:rsid w:val="004B1C3F"/>
    <w:rsid w:val="004B1D96"/>
    <w:rsid w:val="004B2410"/>
    <w:rsid w:val="004B2D60"/>
    <w:rsid w:val="004B2EB0"/>
    <w:rsid w:val="004B3561"/>
    <w:rsid w:val="004B3966"/>
    <w:rsid w:val="004B3C55"/>
    <w:rsid w:val="004B5100"/>
    <w:rsid w:val="004B5F3D"/>
    <w:rsid w:val="004B6332"/>
    <w:rsid w:val="004B64B9"/>
    <w:rsid w:val="004B7839"/>
    <w:rsid w:val="004B79DF"/>
    <w:rsid w:val="004B7B98"/>
    <w:rsid w:val="004B7E72"/>
    <w:rsid w:val="004C0575"/>
    <w:rsid w:val="004C0C75"/>
    <w:rsid w:val="004C0D8F"/>
    <w:rsid w:val="004C1267"/>
    <w:rsid w:val="004C1852"/>
    <w:rsid w:val="004C1A96"/>
    <w:rsid w:val="004C22A4"/>
    <w:rsid w:val="004C2FE4"/>
    <w:rsid w:val="004C3350"/>
    <w:rsid w:val="004C3A5C"/>
    <w:rsid w:val="004C4BD6"/>
    <w:rsid w:val="004C4EB9"/>
    <w:rsid w:val="004C5687"/>
    <w:rsid w:val="004C5708"/>
    <w:rsid w:val="004C5D78"/>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DE9"/>
    <w:rsid w:val="004D7686"/>
    <w:rsid w:val="004D7754"/>
    <w:rsid w:val="004E06D7"/>
    <w:rsid w:val="004E0D26"/>
    <w:rsid w:val="004E1478"/>
    <w:rsid w:val="004E2854"/>
    <w:rsid w:val="004E2A48"/>
    <w:rsid w:val="004E4B54"/>
    <w:rsid w:val="004E4DA5"/>
    <w:rsid w:val="004E5394"/>
    <w:rsid w:val="004E62CA"/>
    <w:rsid w:val="004E667E"/>
    <w:rsid w:val="004E6EA9"/>
    <w:rsid w:val="004E7027"/>
    <w:rsid w:val="004E7139"/>
    <w:rsid w:val="004E75AE"/>
    <w:rsid w:val="004E7C9E"/>
    <w:rsid w:val="004E7F5C"/>
    <w:rsid w:val="004F219C"/>
    <w:rsid w:val="004F2A74"/>
    <w:rsid w:val="004F327D"/>
    <w:rsid w:val="004F3CFF"/>
    <w:rsid w:val="004F445A"/>
    <w:rsid w:val="004F483A"/>
    <w:rsid w:val="004F4B29"/>
    <w:rsid w:val="004F554D"/>
    <w:rsid w:val="004F566A"/>
    <w:rsid w:val="004F5727"/>
    <w:rsid w:val="004F5C04"/>
    <w:rsid w:val="004F5F35"/>
    <w:rsid w:val="004F6AD2"/>
    <w:rsid w:val="004F77AB"/>
    <w:rsid w:val="004F7A4A"/>
    <w:rsid w:val="00500BB5"/>
    <w:rsid w:val="00501178"/>
    <w:rsid w:val="0050131B"/>
    <w:rsid w:val="00501636"/>
    <w:rsid w:val="005020EA"/>
    <w:rsid w:val="00502222"/>
    <w:rsid w:val="0050251A"/>
    <w:rsid w:val="00502722"/>
    <w:rsid w:val="00502AFD"/>
    <w:rsid w:val="005034AD"/>
    <w:rsid w:val="005036B0"/>
    <w:rsid w:val="00503D10"/>
    <w:rsid w:val="0050418C"/>
    <w:rsid w:val="0050492B"/>
    <w:rsid w:val="00504B77"/>
    <w:rsid w:val="00505451"/>
    <w:rsid w:val="00505797"/>
    <w:rsid w:val="00505A70"/>
    <w:rsid w:val="00505AB1"/>
    <w:rsid w:val="00506B57"/>
    <w:rsid w:val="00506B82"/>
    <w:rsid w:val="00506D26"/>
    <w:rsid w:val="005075F0"/>
    <w:rsid w:val="00507C13"/>
    <w:rsid w:val="00507F43"/>
    <w:rsid w:val="005111E8"/>
    <w:rsid w:val="00512E12"/>
    <w:rsid w:val="00513AA4"/>
    <w:rsid w:val="00513BFE"/>
    <w:rsid w:val="005141C8"/>
    <w:rsid w:val="005147A6"/>
    <w:rsid w:val="005177CC"/>
    <w:rsid w:val="005178E5"/>
    <w:rsid w:val="00517CA6"/>
    <w:rsid w:val="005208F2"/>
    <w:rsid w:val="00520F55"/>
    <w:rsid w:val="00521F66"/>
    <w:rsid w:val="00522A54"/>
    <w:rsid w:val="00522F5E"/>
    <w:rsid w:val="00523A44"/>
    <w:rsid w:val="00523B7B"/>
    <w:rsid w:val="00524336"/>
    <w:rsid w:val="005246BD"/>
    <w:rsid w:val="00525037"/>
    <w:rsid w:val="0052547B"/>
    <w:rsid w:val="005256FC"/>
    <w:rsid w:val="00525CD2"/>
    <w:rsid w:val="005263AD"/>
    <w:rsid w:val="005268A6"/>
    <w:rsid w:val="00527850"/>
    <w:rsid w:val="00527BE1"/>
    <w:rsid w:val="00527DCA"/>
    <w:rsid w:val="00527EB3"/>
    <w:rsid w:val="00530190"/>
    <w:rsid w:val="0053071C"/>
    <w:rsid w:val="00530FBD"/>
    <w:rsid w:val="00530FE1"/>
    <w:rsid w:val="005315FC"/>
    <w:rsid w:val="005320DA"/>
    <w:rsid w:val="00532821"/>
    <w:rsid w:val="00534C13"/>
    <w:rsid w:val="00534DB6"/>
    <w:rsid w:val="00540258"/>
    <w:rsid w:val="00540E11"/>
    <w:rsid w:val="00541362"/>
    <w:rsid w:val="0054144A"/>
    <w:rsid w:val="00542C7B"/>
    <w:rsid w:val="005440D5"/>
    <w:rsid w:val="00544366"/>
    <w:rsid w:val="0054441C"/>
    <w:rsid w:val="00544C0A"/>
    <w:rsid w:val="005454AB"/>
    <w:rsid w:val="00547767"/>
    <w:rsid w:val="005504BC"/>
    <w:rsid w:val="00550CDD"/>
    <w:rsid w:val="00550D4F"/>
    <w:rsid w:val="00550DE4"/>
    <w:rsid w:val="005514F5"/>
    <w:rsid w:val="005525D7"/>
    <w:rsid w:val="00552CB9"/>
    <w:rsid w:val="00553B4E"/>
    <w:rsid w:val="00555408"/>
    <w:rsid w:val="00555437"/>
    <w:rsid w:val="00555662"/>
    <w:rsid w:val="00556B9F"/>
    <w:rsid w:val="00556F92"/>
    <w:rsid w:val="00557458"/>
    <w:rsid w:val="00557D56"/>
    <w:rsid w:val="00560552"/>
    <w:rsid w:val="00560B6C"/>
    <w:rsid w:val="0056271F"/>
    <w:rsid w:val="00562B3B"/>
    <w:rsid w:val="00562C03"/>
    <w:rsid w:val="00562CB8"/>
    <w:rsid w:val="00562CDB"/>
    <w:rsid w:val="00563444"/>
    <w:rsid w:val="00563647"/>
    <w:rsid w:val="00564006"/>
    <w:rsid w:val="0056616B"/>
    <w:rsid w:val="00566F5F"/>
    <w:rsid w:val="00567821"/>
    <w:rsid w:val="00570582"/>
    <w:rsid w:val="00570E75"/>
    <w:rsid w:val="005712A3"/>
    <w:rsid w:val="00571788"/>
    <w:rsid w:val="00572206"/>
    <w:rsid w:val="0057279F"/>
    <w:rsid w:val="00573C8A"/>
    <w:rsid w:val="00574E45"/>
    <w:rsid w:val="00575591"/>
    <w:rsid w:val="005758D1"/>
    <w:rsid w:val="00575A14"/>
    <w:rsid w:val="00575F31"/>
    <w:rsid w:val="0057779E"/>
    <w:rsid w:val="0057783A"/>
    <w:rsid w:val="005778CE"/>
    <w:rsid w:val="00577FDE"/>
    <w:rsid w:val="0058075D"/>
    <w:rsid w:val="00580D39"/>
    <w:rsid w:val="00581249"/>
    <w:rsid w:val="005829A7"/>
    <w:rsid w:val="005832F1"/>
    <w:rsid w:val="00584D8C"/>
    <w:rsid w:val="00585015"/>
    <w:rsid w:val="005850D5"/>
    <w:rsid w:val="0058574B"/>
    <w:rsid w:val="00585DA9"/>
    <w:rsid w:val="00586C20"/>
    <w:rsid w:val="00590D61"/>
    <w:rsid w:val="00590ECD"/>
    <w:rsid w:val="00591575"/>
    <w:rsid w:val="00592140"/>
    <w:rsid w:val="00592A51"/>
    <w:rsid w:val="00592B6B"/>
    <w:rsid w:val="00593238"/>
    <w:rsid w:val="005934FA"/>
    <w:rsid w:val="00593E15"/>
    <w:rsid w:val="00594DA2"/>
    <w:rsid w:val="0059589C"/>
    <w:rsid w:val="005961E9"/>
    <w:rsid w:val="005973DA"/>
    <w:rsid w:val="0059777F"/>
    <w:rsid w:val="005A07C8"/>
    <w:rsid w:val="005A14AA"/>
    <w:rsid w:val="005A14B9"/>
    <w:rsid w:val="005A1AF3"/>
    <w:rsid w:val="005A24DD"/>
    <w:rsid w:val="005A2F6D"/>
    <w:rsid w:val="005A2FE2"/>
    <w:rsid w:val="005A36E4"/>
    <w:rsid w:val="005A3F23"/>
    <w:rsid w:val="005A42E6"/>
    <w:rsid w:val="005A47A6"/>
    <w:rsid w:val="005A48B8"/>
    <w:rsid w:val="005A4D25"/>
    <w:rsid w:val="005A4D4D"/>
    <w:rsid w:val="005A51D8"/>
    <w:rsid w:val="005A5201"/>
    <w:rsid w:val="005A594F"/>
    <w:rsid w:val="005A66C3"/>
    <w:rsid w:val="005A6879"/>
    <w:rsid w:val="005A69FB"/>
    <w:rsid w:val="005A6E4F"/>
    <w:rsid w:val="005A6ED9"/>
    <w:rsid w:val="005B0679"/>
    <w:rsid w:val="005B0757"/>
    <w:rsid w:val="005B07CD"/>
    <w:rsid w:val="005B0E71"/>
    <w:rsid w:val="005B15C3"/>
    <w:rsid w:val="005B1B3A"/>
    <w:rsid w:val="005B217C"/>
    <w:rsid w:val="005B2573"/>
    <w:rsid w:val="005B2A07"/>
    <w:rsid w:val="005B387A"/>
    <w:rsid w:val="005B3C17"/>
    <w:rsid w:val="005B3D77"/>
    <w:rsid w:val="005B55B4"/>
    <w:rsid w:val="005B62DD"/>
    <w:rsid w:val="005B7020"/>
    <w:rsid w:val="005B73C8"/>
    <w:rsid w:val="005B742F"/>
    <w:rsid w:val="005B7B9D"/>
    <w:rsid w:val="005C0173"/>
    <w:rsid w:val="005C0362"/>
    <w:rsid w:val="005C0C76"/>
    <w:rsid w:val="005C1B8A"/>
    <w:rsid w:val="005C1D6A"/>
    <w:rsid w:val="005C2FEA"/>
    <w:rsid w:val="005C33EF"/>
    <w:rsid w:val="005C4B28"/>
    <w:rsid w:val="005C4C1A"/>
    <w:rsid w:val="005C4C1F"/>
    <w:rsid w:val="005C4EEE"/>
    <w:rsid w:val="005C6054"/>
    <w:rsid w:val="005C6BEB"/>
    <w:rsid w:val="005C72E5"/>
    <w:rsid w:val="005C7831"/>
    <w:rsid w:val="005D0544"/>
    <w:rsid w:val="005D0CD1"/>
    <w:rsid w:val="005D1F34"/>
    <w:rsid w:val="005D2FB5"/>
    <w:rsid w:val="005D40C0"/>
    <w:rsid w:val="005D4168"/>
    <w:rsid w:val="005D4923"/>
    <w:rsid w:val="005D49A7"/>
    <w:rsid w:val="005D4DB8"/>
    <w:rsid w:val="005D593F"/>
    <w:rsid w:val="005D5FA5"/>
    <w:rsid w:val="005D6069"/>
    <w:rsid w:val="005D60A6"/>
    <w:rsid w:val="005D6928"/>
    <w:rsid w:val="005D783B"/>
    <w:rsid w:val="005D7883"/>
    <w:rsid w:val="005D79B0"/>
    <w:rsid w:val="005D7B27"/>
    <w:rsid w:val="005E069F"/>
    <w:rsid w:val="005E0A5D"/>
    <w:rsid w:val="005E0ACF"/>
    <w:rsid w:val="005E12F2"/>
    <w:rsid w:val="005E147B"/>
    <w:rsid w:val="005E14C5"/>
    <w:rsid w:val="005E1553"/>
    <w:rsid w:val="005E197D"/>
    <w:rsid w:val="005E2423"/>
    <w:rsid w:val="005E2B91"/>
    <w:rsid w:val="005E2D41"/>
    <w:rsid w:val="005E3415"/>
    <w:rsid w:val="005E3E04"/>
    <w:rsid w:val="005E3E79"/>
    <w:rsid w:val="005E4563"/>
    <w:rsid w:val="005E4C7F"/>
    <w:rsid w:val="005E4FFD"/>
    <w:rsid w:val="005E5BE3"/>
    <w:rsid w:val="005E5F8F"/>
    <w:rsid w:val="005E7020"/>
    <w:rsid w:val="005E72A1"/>
    <w:rsid w:val="005F0686"/>
    <w:rsid w:val="005F0A46"/>
    <w:rsid w:val="005F0C2F"/>
    <w:rsid w:val="005F0C54"/>
    <w:rsid w:val="005F0F90"/>
    <w:rsid w:val="005F1C9B"/>
    <w:rsid w:val="005F1D67"/>
    <w:rsid w:val="005F2785"/>
    <w:rsid w:val="005F27B9"/>
    <w:rsid w:val="005F328F"/>
    <w:rsid w:val="005F348E"/>
    <w:rsid w:val="005F36F2"/>
    <w:rsid w:val="005F46BD"/>
    <w:rsid w:val="005F4DC1"/>
    <w:rsid w:val="005F5405"/>
    <w:rsid w:val="005F66C1"/>
    <w:rsid w:val="005F6ABA"/>
    <w:rsid w:val="005F6BB9"/>
    <w:rsid w:val="005F7004"/>
    <w:rsid w:val="005F7817"/>
    <w:rsid w:val="005F7AA7"/>
    <w:rsid w:val="005F7DD2"/>
    <w:rsid w:val="00600172"/>
    <w:rsid w:val="00600C43"/>
    <w:rsid w:val="006028D9"/>
    <w:rsid w:val="00602C15"/>
    <w:rsid w:val="00602CA9"/>
    <w:rsid w:val="0060411C"/>
    <w:rsid w:val="006041BA"/>
    <w:rsid w:val="00604620"/>
    <w:rsid w:val="0060507C"/>
    <w:rsid w:val="00605E44"/>
    <w:rsid w:val="00605E64"/>
    <w:rsid w:val="00606CA4"/>
    <w:rsid w:val="00606F57"/>
    <w:rsid w:val="00607090"/>
    <w:rsid w:val="00607DFC"/>
    <w:rsid w:val="00610EAD"/>
    <w:rsid w:val="0061158A"/>
    <w:rsid w:val="00611EB7"/>
    <w:rsid w:val="00611EE1"/>
    <w:rsid w:val="00612696"/>
    <w:rsid w:val="00612FEE"/>
    <w:rsid w:val="00614833"/>
    <w:rsid w:val="006158F4"/>
    <w:rsid w:val="006159FB"/>
    <w:rsid w:val="00615B1A"/>
    <w:rsid w:val="00615D13"/>
    <w:rsid w:val="0061660F"/>
    <w:rsid w:val="0062070E"/>
    <w:rsid w:val="0062071A"/>
    <w:rsid w:val="00621A0E"/>
    <w:rsid w:val="006234AE"/>
    <w:rsid w:val="006234DD"/>
    <w:rsid w:val="00623AAC"/>
    <w:rsid w:val="0062497B"/>
    <w:rsid w:val="00624C5A"/>
    <w:rsid w:val="0062523A"/>
    <w:rsid w:val="00625763"/>
    <w:rsid w:val="00625F44"/>
    <w:rsid w:val="00627130"/>
    <w:rsid w:val="006275C3"/>
    <w:rsid w:val="00627740"/>
    <w:rsid w:val="00630649"/>
    <w:rsid w:val="00630CB8"/>
    <w:rsid w:val="006311D5"/>
    <w:rsid w:val="006317C2"/>
    <w:rsid w:val="00633F4E"/>
    <w:rsid w:val="0063473C"/>
    <w:rsid w:val="00634ACF"/>
    <w:rsid w:val="00634B1B"/>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542D"/>
    <w:rsid w:val="0064613E"/>
    <w:rsid w:val="00650170"/>
    <w:rsid w:val="0065042B"/>
    <w:rsid w:val="006509B4"/>
    <w:rsid w:val="006518EC"/>
    <w:rsid w:val="0065256C"/>
    <w:rsid w:val="00654257"/>
    <w:rsid w:val="00654F4C"/>
    <w:rsid w:val="00655B92"/>
    <w:rsid w:val="00655CCB"/>
    <w:rsid w:val="00655DFA"/>
    <w:rsid w:val="006566E2"/>
    <w:rsid w:val="006578E6"/>
    <w:rsid w:val="00657D69"/>
    <w:rsid w:val="00660BE7"/>
    <w:rsid w:val="006615BE"/>
    <w:rsid w:val="006626F6"/>
    <w:rsid w:val="00662B69"/>
    <w:rsid w:val="00664832"/>
    <w:rsid w:val="00666520"/>
    <w:rsid w:val="00670590"/>
    <w:rsid w:val="0067065F"/>
    <w:rsid w:val="00670743"/>
    <w:rsid w:val="00670F59"/>
    <w:rsid w:val="00671AA6"/>
    <w:rsid w:val="0067368E"/>
    <w:rsid w:val="00673874"/>
    <w:rsid w:val="00673D90"/>
    <w:rsid w:val="00674387"/>
    <w:rsid w:val="0067540A"/>
    <w:rsid w:val="00675A0F"/>
    <w:rsid w:val="00675D36"/>
    <w:rsid w:val="006764CD"/>
    <w:rsid w:val="006765E0"/>
    <w:rsid w:val="00676BFF"/>
    <w:rsid w:val="00676D6A"/>
    <w:rsid w:val="00677275"/>
    <w:rsid w:val="00677870"/>
    <w:rsid w:val="00681164"/>
    <w:rsid w:val="00681287"/>
    <w:rsid w:val="00681650"/>
    <w:rsid w:val="006819C1"/>
    <w:rsid w:val="00681A3E"/>
    <w:rsid w:val="00682893"/>
    <w:rsid w:val="006828D1"/>
    <w:rsid w:val="00682B89"/>
    <w:rsid w:val="00682C56"/>
    <w:rsid w:val="00683406"/>
    <w:rsid w:val="00684AAE"/>
    <w:rsid w:val="006858C3"/>
    <w:rsid w:val="00685B6D"/>
    <w:rsid w:val="00686E97"/>
    <w:rsid w:val="00687821"/>
    <w:rsid w:val="00687DA7"/>
    <w:rsid w:val="006903F9"/>
    <w:rsid w:val="00690463"/>
    <w:rsid w:val="0069104C"/>
    <w:rsid w:val="00691166"/>
    <w:rsid w:val="0069126D"/>
    <w:rsid w:val="00691793"/>
    <w:rsid w:val="006919B3"/>
    <w:rsid w:val="006919BA"/>
    <w:rsid w:val="00691FD2"/>
    <w:rsid w:val="006923EB"/>
    <w:rsid w:val="006924DE"/>
    <w:rsid w:val="00692C5E"/>
    <w:rsid w:val="0069340B"/>
    <w:rsid w:val="006934AC"/>
    <w:rsid w:val="00693C2F"/>
    <w:rsid w:val="00693EC5"/>
    <w:rsid w:val="00694427"/>
    <w:rsid w:val="00694812"/>
    <w:rsid w:val="00694DFE"/>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19B"/>
    <w:rsid w:val="006A557B"/>
    <w:rsid w:val="006A5783"/>
    <w:rsid w:val="006A6C0A"/>
    <w:rsid w:val="006A7092"/>
    <w:rsid w:val="006A7525"/>
    <w:rsid w:val="006A7784"/>
    <w:rsid w:val="006A7A17"/>
    <w:rsid w:val="006A7AB9"/>
    <w:rsid w:val="006B2F84"/>
    <w:rsid w:val="006B304D"/>
    <w:rsid w:val="006B341F"/>
    <w:rsid w:val="006B394A"/>
    <w:rsid w:val="006B3C0E"/>
    <w:rsid w:val="006B45E3"/>
    <w:rsid w:val="006B4D10"/>
    <w:rsid w:val="006B5459"/>
    <w:rsid w:val="006B5C87"/>
    <w:rsid w:val="006B5CEC"/>
    <w:rsid w:val="006B7132"/>
    <w:rsid w:val="006B72F9"/>
    <w:rsid w:val="006B7369"/>
    <w:rsid w:val="006B7D45"/>
    <w:rsid w:val="006C09D4"/>
    <w:rsid w:val="006C28A3"/>
    <w:rsid w:val="006C2BD0"/>
    <w:rsid w:val="006C2BDA"/>
    <w:rsid w:val="006C757C"/>
    <w:rsid w:val="006D041F"/>
    <w:rsid w:val="006D0EA9"/>
    <w:rsid w:val="006D0F3B"/>
    <w:rsid w:val="006D1134"/>
    <w:rsid w:val="006D1B57"/>
    <w:rsid w:val="006D1F8A"/>
    <w:rsid w:val="006D27B8"/>
    <w:rsid w:val="006D3B5A"/>
    <w:rsid w:val="006D4879"/>
    <w:rsid w:val="006D51AD"/>
    <w:rsid w:val="006D5279"/>
    <w:rsid w:val="006D534B"/>
    <w:rsid w:val="006D676B"/>
    <w:rsid w:val="006D7868"/>
    <w:rsid w:val="006D7BC2"/>
    <w:rsid w:val="006D7E31"/>
    <w:rsid w:val="006E008B"/>
    <w:rsid w:val="006E04F6"/>
    <w:rsid w:val="006E0B58"/>
    <w:rsid w:val="006E0D5B"/>
    <w:rsid w:val="006E0E68"/>
    <w:rsid w:val="006E0FBE"/>
    <w:rsid w:val="006E11AA"/>
    <w:rsid w:val="006E1576"/>
    <w:rsid w:val="006E1592"/>
    <w:rsid w:val="006E207D"/>
    <w:rsid w:val="006E302E"/>
    <w:rsid w:val="006E42C3"/>
    <w:rsid w:val="006E56BD"/>
    <w:rsid w:val="006E680B"/>
    <w:rsid w:val="006E684B"/>
    <w:rsid w:val="006E6DDA"/>
    <w:rsid w:val="006E7176"/>
    <w:rsid w:val="006E75E7"/>
    <w:rsid w:val="006E7CC1"/>
    <w:rsid w:val="006F0848"/>
    <w:rsid w:val="006F10C5"/>
    <w:rsid w:val="006F141F"/>
    <w:rsid w:val="006F244E"/>
    <w:rsid w:val="006F24F0"/>
    <w:rsid w:val="006F2C7A"/>
    <w:rsid w:val="006F3041"/>
    <w:rsid w:val="006F3312"/>
    <w:rsid w:val="006F3B09"/>
    <w:rsid w:val="006F3F58"/>
    <w:rsid w:val="006F3FCB"/>
    <w:rsid w:val="006F52E8"/>
    <w:rsid w:val="006F5534"/>
    <w:rsid w:val="006F5729"/>
    <w:rsid w:val="006F58F5"/>
    <w:rsid w:val="006F639D"/>
    <w:rsid w:val="006F6453"/>
    <w:rsid w:val="006F7946"/>
    <w:rsid w:val="0070107E"/>
    <w:rsid w:val="007016F0"/>
    <w:rsid w:val="00701754"/>
    <w:rsid w:val="007018D4"/>
    <w:rsid w:val="00701DCE"/>
    <w:rsid w:val="0070215F"/>
    <w:rsid w:val="0070274D"/>
    <w:rsid w:val="00703575"/>
    <w:rsid w:val="00703C65"/>
    <w:rsid w:val="00703CC4"/>
    <w:rsid w:val="00703D0A"/>
    <w:rsid w:val="00703FE6"/>
    <w:rsid w:val="00704407"/>
    <w:rsid w:val="00704B86"/>
    <w:rsid w:val="00704F8C"/>
    <w:rsid w:val="007052CA"/>
    <w:rsid w:val="00706148"/>
    <w:rsid w:val="007062CA"/>
    <w:rsid w:val="00706604"/>
    <w:rsid w:val="007066FD"/>
    <w:rsid w:val="00706AE4"/>
    <w:rsid w:val="00706BB0"/>
    <w:rsid w:val="007070C5"/>
    <w:rsid w:val="007076D8"/>
    <w:rsid w:val="0070780B"/>
    <w:rsid w:val="007107DB"/>
    <w:rsid w:val="00710E12"/>
    <w:rsid w:val="00710F4B"/>
    <w:rsid w:val="00711623"/>
    <w:rsid w:val="0071168F"/>
    <w:rsid w:val="0071273D"/>
    <w:rsid w:val="0071331E"/>
    <w:rsid w:val="00713D3F"/>
    <w:rsid w:val="0071450D"/>
    <w:rsid w:val="0071530F"/>
    <w:rsid w:val="0071608F"/>
    <w:rsid w:val="00716CC5"/>
    <w:rsid w:val="00717D39"/>
    <w:rsid w:val="0072075E"/>
    <w:rsid w:val="00722005"/>
    <w:rsid w:val="007221B8"/>
    <w:rsid w:val="00722F19"/>
    <w:rsid w:val="00723D10"/>
    <w:rsid w:val="007241C6"/>
    <w:rsid w:val="00724AD7"/>
    <w:rsid w:val="00724CE8"/>
    <w:rsid w:val="00725B9C"/>
    <w:rsid w:val="00725E62"/>
    <w:rsid w:val="00726270"/>
    <w:rsid w:val="00726CBB"/>
    <w:rsid w:val="00727CC2"/>
    <w:rsid w:val="0073037B"/>
    <w:rsid w:val="007308E0"/>
    <w:rsid w:val="007313B9"/>
    <w:rsid w:val="007319C5"/>
    <w:rsid w:val="007323CE"/>
    <w:rsid w:val="0073261F"/>
    <w:rsid w:val="0073314F"/>
    <w:rsid w:val="0073338F"/>
    <w:rsid w:val="007344EB"/>
    <w:rsid w:val="00735077"/>
    <w:rsid w:val="00735144"/>
    <w:rsid w:val="00735E32"/>
    <w:rsid w:val="00736503"/>
    <w:rsid w:val="00736711"/>
    <w:rsid w:val="00736EC7"/>
    <w:rsid w:val="00736FAF"/>
    <w:rsid w:val="00737195"/>
    <w:rsid w:val="00737247"/>
    <w:rsid w:val="0073787B"/>
    <w:rsid w:val="00737968"/>
    <w:rsid w:val="00737D96"/>
    <w:rsid w:val="007403A5"/>
    <w:rsid w:val="00741DBA"/>
    <w:rsid w:val="007421AE"/>
    <w:rsid w:val="00742A0D"/>
    <w:rsid w:val="00742FF7"/>
    <w:rsid w:val="00744556"/>
    <w:rsid w:val="007446FE"/>
    <w:rsid w:val="007447FE"/>
    <w:rsid w:val="00745CAA"/>
    <w:rsid w:val="00745DEF"/>
    <w:rsid w:val="007466E1"/>
    <w:rsid w:val="0074679F"/>
    <w:rsid w:val="00746D59"/>
    <w:rsid w:val="007472F7"/>
    <w:rsid w:val="00747360"/>
    <w:rsid w:val="00747A57"/>
    <w:rsid w:val="00747DAA"/>
    <w:rsid w:val="0075049E"/>
    <w:rsid w:val="0075085D"/>
    <w:rsid w:val="00750907"/>
    <w:rsid w:val="00751889"/>
    <w:rsid w:val="0075321F"/>
    <w:rsid w:val="00754036"/>
    <w:rsid w:val="007540CB"/>
    <w:rsid w:val="00754603"/>
    <w:rsid w:val="0075522C"/>
    <w:rsid w:val="00755808"/>
    <w:rsid w:val="00755A4D"/>
    <w:rsid w:val="00755EE6"/>
    <w:rsid w:val="00756ED2"/>
    <w:rsid w:val="00757F09"/>
    <w:rsid w:val="00760860"/>
    <w:rsid w:val="0076223C"/>
    <w:rsid w:val="007627AD"/>
    <w:rsid w:val="00762D89"/>
    <w:rsid w:val="00763040"/>
    <w:rsid w:val="0076351C"/>
    <w:rsid w:val="007635BF"/>
    <w:rsid w:val="00763A5A"/>
    <w:rsid w:val="007643E4"/>
    <w:rsid w:val="007647BE"/>
    <w:rsid w:val="00764DE5"/>
    <w:rsid w:val="007654C7"/>
    <w:rsid w:val="00766666"/>
    <w:rsid w:val="007669B2"/>
    <w:rsid w:val="00766A13"/>
    <w:rsid w:val="00766A81"/>
    <w:rsid w:val="00766C12"/>
    <w:rsid w:val="00766C1A"/>
    <w:rsid w:val="00766F59"/>
    <w:rsid w:val="00770413"/>
    <w:rsid w:val="00772053"/>
    <w:rsid w:val="007729A9"/>
    <w:rsid w:val="00774C43"/>
    <w:rsid w:val="00774F41"/>
    <w:rsid w:val="007754B8"/>
    <w:rsid w:val="00775596"/>
    <w:rsid w:val="00775810"/>
    <w:rsid w:val="007762DB"/>
    <w:rsid w:val="0077634F"/>
    <w:rsid w:val="0077750D"/>
    <w:rsid w:val="007777CB"/>
    <w:rsid w:val="00777C48"/>
    <w:rsid w:val="0078007C"/>
    <w:rsid w:val="0078040F"/>
    <w:rsid w:val="00780858"/>
    <w:rsid w:val="007818FF"/>
    <w:rsid w:val="0078227C"/>
    <w:rsid w:val="00782A91"/>
    <w:rsid w:val="00782CE8"/>
    <w:rsid w:val="00783005"/>
    <w:rsid w:val="007830E7"/>
    <w:rsid w:val="00783108"/>
    <w:rsid w:val="00783447"/>
    <w:rsid w:val="007835DF"/>
    <w:rsid w:val="0078395B"/>
    <w:rsid w:val="0078506F"/>
    <w:rsid w:val="00785E3B"/>
    <w:rsid w:val="00786571"/>
    <w:rsid w:val="00786912"/>
    <w:rsid w:val="00787E62"/>
    <w:rsid w:val="007903D9"/>
    <w:rsid w:val="0079098C"/>
    <w:rsid w:val="00790AC4"/>
    <w:rsid w:val="007911A3"/>
    <w:rsid w:val="00791C50"/>
    <w:rsid w:val="00792127"/>
    <w:rsid w:val="007922DC"/>
    <w:rsid w:val="00793651"/>
    <w:rsid w:val="00793900"/>
    <w:rsid w:val="00794715"/>
    <w:rsid w:val="007952A2"/>
    <w:rsid w:val="0079600D"/>
    <w:rsid w:val="007976D7"/>
    <w:rsid w:val="007A02EF"/>
    <w:rsid w:val="007A17B7"/>
    <w:rsid w:val="007A37AF"/>
    <w:rsid w:val="007A38CB"/>
    <w:rsid w:val="007A423C"/>
    <w:rsid w:val="007A4D34"/>
    <w:rsid w:val="007A5941"/>
    <w:rsid w:val="007A6D55"/>
    <w:rsid w:val="007A709A"/>
    <w:rsid w:val="007A7864"/>
    <w:rsid w:val="007B02D9"/>
    <w:rsid w:val="007B030B"/>
    <w:rsid w:val="007B060C"/>
    <w:rsid w:val="007B1B30"/>
    <w:rsid w:val="007B1D04"/>
    <w:rsid w:val="007B31B0"/>
    <w:rsid w:val="007B38CC"/>
    <w:rsid w:val="007B3C40"/>
    <w:rsid w:val="007B3F82"/>
    <w:rsid w:val="007B44D7"/>
    <w:rsid w:val="007B45B8"/>
    <w:rsid w:val="007B49DB"/>
    <w:rsid w:val="007B54C0"/>
    <w:rsid w:val="007B5750"/>
    <w:rsid w:val="007B6FF8"/>
    <w:rsid w:val="007B77A2"/>
    <w:rsid w:val="007B7C20"/>
    <w:rsid w:val="007C0F3C"/>
    <w:rsid w:val="007C207C"/>
    <w:rsid w:val="007C2772"/>
    <w:rsid w:val="007C4009"/>
    <w:rsid w:val="007C4977"/>
    <w:rsid w:val="007C4E0B"/>
    <w:rsid w:val="007C5448"/>
    <w:rsid w:val="007C6343"/>
    <w:rsid w:val="007C6472"/>
    <w:rsid w:val="007C6BA7"/>
    <w:rsid w:val="007C6BF2"/>
    <w:rsid w:val="007C7C69"/>
    <w:rsid w:val="007D072E"/>
    <w:rsid w:val="007D0D44"/>
    <w:rsid w:val="007D2AF9"/>
    <w:rsid w:val="007D2C27"/>
    <w:rsid w:val="007D30E4"/>
    <w:rsid w:val="007D33B1"/>
    <w:rsid w:val="007D34E3"/>
    <w:rsid w:val="007D3C9B"/>
    <w:rsid w:val="007D4B7B"/>
    <w:rsid w:val="007D5A2D"/>
    <w:rsid w:val="007D6743"/>
    <w:rsid w:val="007D6C52"/>
    <w:rsid w:val="007D6F29"/>
    <w:rsid w:val="007D7FA9"/>
    <w:rsid w:val="007E025D"/>
    <w:rsid w:val="007E0427"/>
    <w:rsid w:val="007E04A3"/>
    <w:rsid w:val="007E085D"/>
    <w:rsid w:val="007E08BB"/>
    <w:rsid w:val="007E0F05"/>
    <w:rsid w:val="007E1284"/>
    <w:rsid w:val="007E20AE"/>
    <w:rsid w:val="007E20B8"/>
    <w:rsid w:val="007E223E"/>
    <w:rsid w:val="007E2381"/>
    <w:rsid w:val="007E26FC"/>
    <w:rsid w:val="007E2B28"/>
    <w:rsid w:val="007E2C3E"/>
    <w:rsid w:val="007E5D45"/>
    <w:rsid w:val="007E60E9"/>
    <w:rsid w:val="007E6AEE"/>
    <w:rsid w:val="007F04FC"/>
    <w:rsid w:val="007F0836"/>
    <w:rsid w:val="007F16E8"/>
    <w:rsid w:val="007F18D6"/>
    <w:rsid w:val="007F1A7A"/>
    <w:rsid w:val="007F1AE7"/>
    <w:rsid w:val="007F1B19"/>
    <w:rsid w:val="007F2823"/>
    <w:rsid w:val="007F2860"/>
    <w:rsid w:val="007F32BA"/>
    <w:rsid w:val="007F331B"/>
    <w:rsid w:val="007F3906"/>
    <w:rsid w:val="007F3E24"/>
    <w:rsid w:val="007F4364"/>
    <w:rsid w:val="007F49CA"/>
    <w:rsid w:val="007F6A7B"/>
    <w:rsid w:val="007F7A1F"/>
    <w:rsid w:val="008005FD"/>
    <w:rsid w:val="00800B14"/>
    <w:rsid w:val="00801F69"/>
    <w:rsid w:val="00801F6E"/>
    <w:rsid w:val="00803471"/>
    <w:rsid w:val="0080379E"/>
    <w:rsid w:val="00803B09"/>
    <w:rsid w:val="00804543"/>
    <w:rsid w:val="0080580D"/>
    <w:rsid w:val="00805F20"/>
    <w:rsid w:val="0080658F"/>
    <w:rsid w:val="00807FA6"/>
    <w:rsid w:val="00810032"/>
    <w:rsid w:val="00810183"/>
    <w:rsid w:val="0081195C"/>
    <w:rsid w:val="00811A10"/>
    <w:rsid w:val="00812997"/>
    <w:rsid w:val="00813106"/>
    <w:rsid w:val="00814526"/>
    <w:rsid w:val="00814EE1"/>
    <w:rsid w:val="00815070"/>
    <w:rsid w:val="00815090"/>
    <w:rsid w:val="008159EE"/>
    <w:rsid w:val="00815D9A"/>
    <w:rsid w:val="0081610D"/>
    <w:rsid w:val="00816EE7"/>
    <w:rsid w:val="00817958"/>
    <w:rsid w:val="00817EF2"/>
    <w:rsid w:val="00820352"/>
    <w:rsid w:val="00820E5B"/>
    <w:rsid w:val="0082178D"/>
    <w:rsid w:val="00822184"/>
    <w:rsid w:val="0082258D"/>
    <w:rsid w:val="00822A22"/>
    <w:rsid w:val="00822C44"/>
    <w:rsid w:val="008236FE"/>
    <w:rsid w:val="008252A7"/>
    <w:rsid w:val="008255EE"/>
    <w:rsid w:val="0082560D"/>
    <w:rsid w:val="0082623A"/>
    <w:rsid w:val="00826664"/>
    <w:rsid w:val="00826FEB"/>
    <w:rsid w:val="0082789C"/>
    <w:rsid w:val="00827969"/>
    <w:rsid w:val="00827DFE"/>
    <w:rsid w:val="00830016"/>
    <w:rsid w:val="0083011C"/>
    <w:rsid w:val="00830738"/>
    <w:rsid w:val="008309C1"/>
    <w:rsid w:val="00830A36"/>
    <w:rsid w:val="00830F0A"/>
    <w:rsid w:val="008314A3"/>
    <w:rsid w:val="00831C85"/>
    <w:rsid w:val="00831CD7"/>
    <w:rsid w:val="00831D39"/>
    <w:rsid w:val="008320CF"/>
    <w:rsid w:val="00832671"/>
    <w:rsid w:val="00832EA2"/>
    <w:rsid w:val="00833DA5"/>
    <w:rsid w:val="00834424"/>
    <w:rsid w:val="00834CE1"/>
    <w:rsid w:val="00836237"/>
    <w:rsid w:val="008370B1"/>
    <w:rsid w:val="00841DAE"/>
    <w:rsid w:val="008431ED"/>
    <w:rsid w:val="008436CB"/>
    <w:rsid w:val="008439C4"/>
    <w:rsid w:val="008440A7"/>
    <w:rsid w:val="00844425"/>
    <w:rsid w:val="008445D0"/>
    <w:rsid w:val="008449DA"/>
    <w:rsid w:val="00846C79"/>
    <w:rsid w:val="0084768A"/>
    <w:rsid w:val="00847E9F"/>
    <w:rsid w:val="00847F5B"/>
    <w:rsid w:val="00850285"/>
    <w:rsid w:val="00850E64"/>
    <w:rsid w:val="0085174F"/>
    <w:rsid w:val="00851975"/>
    <w:rsid w:val="008520B2"/>
    <w:rsid w:val="008528B4"/>
    <w:rsid w:val="00852AAD"/>
    <w:rsid w:val="00853813"/>
    <w:rsid w:val="00853D3A"/>
    <w:rsid w:val="00854247"/>
    <w:rsid w:val="008549F7"/>
    <w:rsid w:val="008570B7"/>
    <w:rsid w:val="008579E4"/>
    <w:rsid w:val="00860149"/>
    <w:rsid w:val="00860348"/>
    <w:rsid w:val="00860A93"/>
    <w:rsid w:val="00860BF0"/>
    <w:rsid w:val="00861152"/>
    <w:rsid w:val="008616C7"/>
    <w:rsid w:val="00863257"/>
    <w:rsid w:val="00864039"/>
    <w:rsid w:val="0086424D"/>
    <w:rsid w:val="00864542"/>
    <w:rsid w:val="00864964"/>
    <w:rsid w:val="008656BA"/>
    <w:rsid w:val="008657D6"/>
    <w:rsid w:val="008671FE"/>
    <w:rsid w:val="0086790D"/>
    <w:rsid w:val="0087065A"/>
    <w:rsid w:val="00870686"/>
    <w:rsid w:val="00870981"/>
    <w:rsid w:val="008713A7"/>
    <w:rsid w:val="0087199F"/>
    <w:rsid w:val="00871BE1"/>
    <w:rsid w:val="008725AB"/>
    <w:rsid w:val="00872C1D"/>
    <w:rsid w:val="00873102"/>
    <w:rsid w:val="00873554"/>
    <w:rsid w:val="00873787"/>
    <w:rsid w:val="00873F4F"/>
    <w:rsid w:val="00874189"/>
    <w:rsid w:val="0087436F"/>
    <w:rsid w:val="00874588"/>
    <w:rsid w:val="008746AA"/>
    <w:rsid w:val="008748A5"/>
    <w:rsid w:val="00874F02"/>
    <w:rsid w:val="0087596E"/>
    <w:rsid w:val="008762AF"/>
    <w:rsid w:val="00876889"/>
    <w:rsid w:val="00876948"/>
    <w:rsid w:val="00880172"/>
    <w:rsid w:val="00880F2F"/>
    <w:rsid w:val="008817BB"/>
    <w:rsid w:val="00882057"/>
    <w:rsid w:val="00882A87"/>
    <w:rsid w:val="008833EC"/>
    <w:rsid w:val="00883B06"/>
    <w:rsid w:val="00884015"/>
    <w:rsid w:val="00884717"/>
    <w:rsid w:val="00885E0A"/>
    <w:rsid w:val="00885E20"/>
    <w:rsid w:val="0088773A"/>
    <w:rsid w:val="00887D4A"/>
    <w:rsid w:val="00890D4B"/>
    <w:rsid w:val="00890F96"/>
    <w:rsid w:val="008910E9"/>
    <w:rsid w:val="008913F8"/>
    <w:rsid w:val="00891466"/>
    <w:rsid w:val="00891AB8"/>
    <w:rsid w:val="0089244E"/>
    <w:rsid w:val="00892929"/>
    <w:rsid w:val="008935D8"/>
    <w:rsid w:val="008940FF"/>
    <w:rsid w:val="008941C3"/>
    <w:rsid w:val="00894B25"/>
    <w:rsid w:val="00894C4B"/>
    <w:rsid w:val="00894CA9"/>
    <w:rsid w:val="008959E1"/>
    <w:rsid w:val="0089607F"/>
    <w:rsid w:val="0089624F"/>
    <w:rsid w:val="0089666C"/>
    <w:rsid w:val="00896950"/>
    <w:rsid w:val="00896D65"/>
    <w:rsid w:val="00896EE6"/>
    <w:rsid w:val="00897972"/>
    <w:rsid w:val="008A0501"/>
    <w:rsid w:val="008A1229"/>
    <w:rsid w:val="008A231A"/>
    <w:rsid w:val="008A2B95"/>
    <w:rsid w:val="008A3244"/>
    <w:rsid w:val="008A3948"/>
    <w:rsid w:val="008A4503"/>
    <w:rsid w:val="008A45FB"/>
    <w:rsid w:val="008A4A82"/>
    <w:rsid w:val="008A4B13"/>
    <w:rsid w:val="008A4DD8"/>
    <w:rsid w:val="008A5CD5"/>
    <w:rsid w:val="008A71E5"/>
    <w:rsid w:val="008A7319"/>
    <w:rsid w:val="008B0660"/>
    <w:rsid w:val="008B07F3"/>
    <w:rsid w:val="008B19AD"/>
    <w:rsid w:val="008B1CB8"/>
    <w:rsid w:val="008B27EF"/>
    <w:rsid w:val="008B3BB6"/>
    <w:rsid w:val="008B3FA3"/>
    <w:rsid w:val="008B47F4"/>
    <w:rsid w:val="008B4906"/>
    <w:rsid w:val="008B4F6F"/>
    <w:rsid w:val="008B52D5"/>
    <w:rsid w:val="008B5CA5"/>
    <w:rsid w:val="008B5F80"/>
    <w:rsid w:val="008B61E9"/>
    <w:rsid w:val="008B6258"/>
    <w:rsid w:val="008B6945"/>
    <w:rsid w:val="008B6AC3"/>
    <w:rsid w:val="008B6F90"/>
    <w:rsid w:val="008B742C"/>
    <w:rsid w:val="008B74EF"/>
    <w:rsid w:val="008B7541"/>
    <w:rsid w:val="008B7E18"/>
    <w:rsid w:val="008C0065"/>
    <w:rsid w:val="008C0779"/>
    <w:rsid w:val="008C10D0"/>
    <w:rsid w:val="008C1356"/>
    <w:rsid w:val="008C166D"/>
    <w:rsid w:val="008C1C49"/>
    <w:rsid w:val="008C25B2"/>
    <w:rsid w:val="008C2DCD"/>
    <w:rsid w:val="008C312F"/>
    <w:rsid w:val="008C3784"/>
    <w:rsid w:val="008C44C2"/>
    <w:rsid w:val="008C4A6D"/>
    <w:rsid w:val="008C53CA"/>
    <w:rsid w:val="008C56DB"/>
    <w:rsid w:val="008C6C92"/>
    <w:rsid w:val="008C71E7"/>
    <w:rsid w:val="008C72C0"/>
    <w:rsid w:val="008C76AD"/>
    <w:rsid w:val="008C7C62"/>
    <w:rsid w:val="008D049D"/>
    <w:rsid w:val="008D2A3D"/>
    <w:rsid w:val="008D319F"/>
    <w:rsid w:val="008D3292"/>
    <w:rsid w:val="008D358E"/>
    <w:rsid w:val="008D3720"/>
    <w:rsid w:val="008D3934"/>
    <w:rsid w:val="008D3C47"/>
    <w:rsid w:val="008D3D19"/>
    <w:rsid w:val="008D45F7"/>
    <w:rsid w:val="008D4AAC"/>
    <w:rsid w:val="008D5275"/>
    <w:rsid w:val="008D6331"/>
    <w:rsid w:val="008D65F1"/>
    <w:rsid w:val="008D7822"/>
    <w:rsid w:val="008E0742"/>
    <w:rsid w:val="008E0C86"/>
    <w:rsid w:val="008E132F"/>
    <w:rsid w:val="008E2C29"/>
    <w:rsid w:val="008E2E86"/>
    <w:rsid w:val="008E30F6"/>
    <w:rsid w:val="008E4AA3"/>
    <w:rsid w:val="008E4BC1"/>
    <w:rsid w:val="008E53C6"/>
    <w:rsid w:val="008E5EC4"/>
    <w:rsid w:val="008E621B"/>
    <w:rsid w:val="008E6EF3"/>
    <w:rsid w:val="008E6FA5"/>
    <w:rsid w:val="008E7152"/>
    <w:rsid w:val="008F104A"/>
    <w:rsid w:val="008F1486"/>
    <w:rsid w:val="008F22A9"/>
    <w:rsid w:val="008F23F6"/>
    <w:rsid w:val="008F25C9"/>
    <w:rsid w:val="008F310E"/>
    <w:rsid w:val="008F45BA"/>
    <w:rsid w:val="008F460C"/>
    <w:rsid w:val="008F4634"/>
    <w:rsid w:val="008F523A"/>
    <w:rsid w:val="008F5A16"/>
    <w:rsid w:val="008F67B6"/>
    <w:rsid w:val="008F6893"/>
    <w:rsid w:val="008F69AE"/>
    <w:rsid w:val="008F6A1B"/>
    <w:rsid w:val="008F6BC3"/>
    <w:rsid w:val="008F71E4"/>
    <w:rsid w:val="008F769B"/>
    <w:rsid w:val="0090101C"/>
    <w:rsid w:val="00901335"/>
    <w:rsid w:val="0090142D"/>
    <w:rsid w:val="00901BBB"/>
    <w:rsid w:val="00901DDD"/>
    <w:rsid w:val="0090234F"/>
    <w:rsid w:val="00902D4C"/>
    <w:rsid w:val="0090340B"/>
    <w:rsid w:val="00904461"/>
    <w:rsid w:val="00904906"/>
    <w:rsid w:val="00904E59"/>
    <w:rsid w:val="00904E85"/>
    <w:rsid w:val="0090520F"/>
    <w:rsid w:val="0090571B"/>
    <w:rsid w:val="009059E3"/>
    <w:rsid w:val="00905CA7"/>
    <w:rsid w:val="00906AA3"/>
    <w:rsid w:val="00907645"/>
    <w:rsid w:val="00907A6E"/>
    <w:rsid w:val="00910037"/>
    <w:rsid w:val="00911280"/>
    <w:rsid w:val="0091274C"/>
    <w:rsid w:val="0091280D"/>
    <w:rsid w:val="00912D1D"/>
    <w:rsid w:val="009137D5"/>
    <w:rsid w:val="00914203"/>
    <w:rsid w:val="00915280"/>
    <w:rsid w:val="00915520"/>
    <w:rsid w:val="00915599"/>
    <w:rsid w:val="0091562E"/>
    <w:rsid w:val="0091599D"/>
    <w:rsid w:val="0091656E"/>
    <w:rsid w:val="00916AB3"/>
    <w:rsid w:val="0091732A"/>
    <w:rsid w:val="00917BC2"/>
    <w:rsid w:val="009202AD"/>
    <w:rsid w:val="00920C8B"/>
    <w:rsid w:val="00920DC9"/>
    <w:rsid w:val="0092362F"/>
    <w:rsid w:val="009255CC"/>
    <w:rsid w:val="009264FD"/>
    <w:rsid w:val="00927950"/>
    <w:rsid w:val="0093002B"/>
    <w:rsid w:val="009308FC"/>
    <w:rsid w:val="00930AA2"/>
    <w:rsid w:val="00932908"/>
    <w:rsid w:val="0093360C"/>
    <w:rsid w:val="00933B61"/>
    <w:rsid w:val="00933B63"/>
    <w:rsid w:val="00933C76"/>
    <w:rsid w:val="0093425C"/>
    <w:rsid w:val="009347B5"/>
    <w:rsid w:val="00936567"/>
    <w:rsid w:val="009368C1"/>
    <w:rsid w:val="00940B3A"/>
    <w:rsid w:val="009412DB"/>
    <w:rsid w:val="00941718"/>
    <w:rsid w:val="00941DD5"/>
    <w:rsid w:val="00941DE4"/>
    <w:rsid w:val="00941E43"/>
    <w:rsid w:val="00942363"/>
    <w:rsid w:val="0094302C"/>
    <w:rsid w:val="009436B7"/>
    <w:rsid w:val="00943CDA"/>
    <w:rsid w:val="009441E6"/>
    <w:rsid w:val="00945578"/>
    <w:rsid w:val="00945A38"/>
    <w:rsid w:val="00945C65"/>
    <w:rsid w:val="009461EE"/>
    <w:rsid w:val="009462DD"/>
    <w:rsid w:val="0094699B"/>
    <w:rsid w:val="009501D6"/>
    <w:rsid w:val="00950F7E"/>
    <w:rsid w:val="0095372C"/>
    <w:rsid w:val="00954767"/>
    <w:rsid w:val="00954A14"/>
    <w:rsid w:val="00954B28"/>
    <w:rsid w:val="00955898"/>
    <w:rsid w:val="00955A01"/>
    <w:rsid w:val="0095637E"/>
    <w:rsid w:val="00956B9B"/>
    <w:rsid w:val="00956C5E"/>
    <w:rsid w:val="00957166"/>
    <w:rsid w:val="00957CE5"/>
    <w:rsid w:val="00957DF5"/>
    <w:rsid w:val="00961856"/>
    <w:rsid w:val="00961DBE"/>
    <w:rsid w:val="009624C7"/>
    <w:rsid w:val="00962BFA"/>
    <w:rsid w:val="00964159"/>
    <w:rsid w:val="0096467B"/>
    <w:rsid w:val="00965100"/>
    <w:rsid w:val="0096709C"/>
    <w:rsid w:val="00967A26"/>
    <w:rsid w:val="00967BD5"/>
    <w:rsid w:val="00967D63"/>
    <w:rsid w:val="00967D8E"/>
    <w:rsid w:val="00970B16"/>
    <w:rsid w:val="00970BEB"/>
    <w:rsid w:val="00970C1C"/>
    <w:rsid w:val="00971898"/>
    <w:rsid w:val="00971B26"/>
    <w:rsid w:val="009720C7"/>
    <w:rsid w:val="009721A0"/>
    <w:rsid w:val="0097235B"/>
    <w:rsid w:val="009745D7"/>
    <w:rsid w:val="00974775"/>
    <w:rsid w:val="00975735"/>
    <w:rsid w:val="00975867"/>
    <w:rsid w:val="009761C3"/>
    <w:rsid w:val="0097776D"/>
    <w:rsid w:val="00977B2F"/>
    <w:rsid w:val="00980A71"/>
    <w:rsid w:val="009815F5"/>
    <w:rsid w:val="00981CEC"/>
    <w:rsid w:val="00981D21"/>
    <w:rsid w:val="00981F7B"/>
    <w:rsid w:val="00982439"/>
    <w:rsid w:val="00983FAD"/>
    <w:rsid w:val="00984890"/>
    <w:rsid w:val="00984A7B"/>
    <w:rsid w:val="00985425"/>
    <w:rsid w:val="00985F5F"/>
    <w:rsid w:val="00986D12"/>
    <w:rsid w:val="00986D9A"/>
    <w:rsid w:val="009870E4"/>
    <w:rsid w:val="00990E3B"/>
    <w:rsid w:val="009912E7"/>
    <w:rsid w:val="00991A34"/>
    <w:rsid w:val="00994AD0"/>
    <w:rsid w:val="0099645B"/>
    <w:rsid w:val="009A0E8F"/>
    <w:rsid w:val="009A0EE9"/>
    <w:rsid w:val="009A11A1"/>
    <w:rsid w:val="009A1F9B"/>
    <w:rsid w:val="009A2BD9"/>
    <w:rsid w:val="009A2CE5"/>
    <w:rsid w:val="009A3297"/>
    <w:rsid w:val="009A3DB9"/>
    <w:rsid w:val="009A3F4D"/>
    <w:rsid w:val="009A5056"/>
    <w:rsid w:val="009A5DE1"/>
    <w:rsid w:val="009A6CBB"/>
    <w:rsid w:val="009A72AB"/>
    <w:rsid w:val="009B0964"/>
    <w:rsid w:val="009B1CA7"/>
    <w:rsid w:val="009B4305"/>
    <w:rsid w:val="009B5D64"/>
    <w:rsid w:val="009B61DF"/>
    <w:rsid w:val="009B6CB5"/>
    <w:rsid w:val="009B7470"/>
    <w:rsid w:val="009B7A1B"/>
    <w:rsid w:val="009B7BB4"/>
    <w:rsid w:val="009C1013"/>
    <w:rsid w:val="009C11B5"/>
    <w:rsid w:val="009C1269"/>
    <w:rsid w:val="009C1C2C"/>
    <w:rsid w:val="009C2104"/>
    <w:rsid w:val="009C2B1D"/>
    <w:rsid w:val="009C4E26"/>
    <w:rsid w:val="009C57D7"/>
    <w:rsid w:val="009C5B2F"/>
    <w:rsid w:val="009C6354"/>
    <w:rsid w:val="009C6849"/>
    <w:rsid w:val="009C6AB1"/>
    <w:rsid w:val="009C7474"/>
    <w:rsid w:val="009D0232"/>
    <w:rsid w:val="009D232D"/>
    <w:rsid w:val="009D3308"/>
    <w:rsid w:val="009D46FB"/>
    <w:rsid w:val="009D4B80"/>
    <w:rsid w:val="009D5360"/>
    <w:rsid w:val="009D56B7"/>
    <w:rsid w:val="009D6454"/>
    <w:rsid w:val="009D657D"/>
    <w:rsid w:val="009D7BC1"/>
    <w:rsid w:val="009D7E3D"/>
    <w:rsid w:val="009E008F"/>
    <w:rsid w:val="009E00B5"/>
    <w:rsid w:val="009E0248"/>
    <w:rsid w:val="009E1152"/>
    <w:rsid w:val="009E11A0"/>
    <w:rsid w:val="009E2993"/>
    <w:rsid w:val="009E33D4"/>
    <w:rsid w:val="009E35E4"/>
    <w:rsid w:val="009E36C0"/>
    <w:rsid w:val="009E3A06"/>
    <w:rsid w:val="009E3DE6"/>
    <w:rsid w:val="009E423B"/>
    <w:rsid w:val="009E4824"/>
    <w:rsid w:val="009E53D7"/>
    <w:rsid w:val="009E5F26"/>
    <w:rsid w:val="009F0D0D"/>
    <w:rsid w:val="009F1F2D"/>
    <w:rsid w:val="009F2039"/>
    <w:rsid w:val="009F2362"/>
    <w:rsid w:val="009F25C0"/>
    <w:rsid w:val="009F2CB6"/>
    <w:rsid w:val="009F31AA"/>
    <w:rsid w:val="009F323B"/>
    <w:rsid w:val="009F38C3"/>
    <w:rsid w:val="009F395C"/>
    <w:rsid w:val="009F47FC"/>
    <w:rsid w:val="009F5F34"/>
    <w:rsid w:val="009F6107"/>
    <w:rsid w:val="009F6307"/>
    <w:rsid w:val="009F6417"/>
    <w:rsid w:val="00A000FA"/>
    <w:rsid w:val="00A00737"/>
    <w:rsid w:val="00A008EA"/>
    <w:rsid w:val="00A0149B"/>
    <w:rsid w:val="00A021B2"/>
    <w:rsid w:val="00A02819"/>
    <w:rsid w:val="00A02913"/>
    <w:rsid w:val="00A032B9"/>
    <w:rsid w:val="00A035CF"/>
    <w:rsid w:val="00A04472"/>
    <w:rsid w:val="00A04693"/>
    <w:rsid w:val="00A04792"/>
    <w:rsid w:val="00A04BA1"/>
    <w:rsid w:val="00A06173"/>
    <w:rsid w:val="00A06B52"/>
    <w:rsid w:val="00A07733"/>
    <w:rsid w:val="00A07E79"/>
    <w:rsid w:val="00A1005B"/>
    <w:rsid w:val="00A10848"/>
    <w:rsid w:val="00A108F1"/>
    <w:rsid w:val="00A11036"/>
    <w:rsid w:val="00A12008"/>
    <w:rsid w:val="00A12033"/>
    <w:rsid w:val="00A12BB2"/>
    <w:rsid w:val="00A138E5"/>
    <w:rsid w:val="00A14C3A"/>
    <w:rsid w:val="00A14E61"/>
    <w:rsid w:val="00A152F4"/>
    <w:rsid w:val="00A15ECF"/>
    <w:rsid w:val="00A16BE7"/>
    <w:rsid w:val="00A179C0"/>
    <w:rsid w:val="00A20E64"/>
    <w:rsid w:val="00A2136A"/>
    <w:rsid w:val="00A21879"/>
    <w:rsid w:val="00A21ABD"/>
    <w:rsid w:val="00A2367A"/>
    <w:rsid w:val="00A23D5B"/>
    <w:rsid w:val="00A24C1E"/>
    <w:rsid w:val="00A259F6"/>
    <w:rsid w:val="00A25E91"/>
    <w:rsid w:val="00A25ECE"/>
    <w:rsid w:val="00A26350"/>
    <w:rsid w:val="00A26CD3"/>
    <w:rsid w:val="00A2714D"/>
    <w:rsid w:val="00A30619"/>
    <w:rsid w:val="00A3178F"/>
    <w:rsid w:val="00A31C06"/>
    <w:rsid w:val="00A31CC7"/>
    <w:rsid w:val="00A31F9A"/>
    <w:rsid w:val="00A3260A"/>
    <w:rsid w:val="00A33685"/>
    <w:rsid w:val="00A33687"/>
    <w:rsid w:val="00A34041"/>
    <w:rsid w:val="00A35295"/>
    <w:rsid w:val="00A35613"/>
    <w:rsid w:val="00A35B9A"/>
    <w:rsid w:val="00A35C72"/>
    <w:rsid w:val="00A36284"/>
    <w:rsid w:val="00A37E8C"/>
    <w:rsid w:val="00A402A7"/>
    <w:rsid w:val="00A4061F"/>
    <w:rsid w:val="00A41788"/>
    <w:rsid w:val="00A41BE7"/>
    <w:rsid w:val="00A423D9"/>
    <w:rsid w:val="00A430F2"/>
    <w:rsid w:val="00A43405"/>
    <w:rsid w:val="00A43522"/>
    <w:rsid w:val="00A43CE5"/>
    <w:rsid w:val="00A43E5B"/>
    <w:rsid w:val="00A44083"/>
    <w:rsid w:val="00A44BFD"/>
    <w:rsid w:val="00A45202"/>
    <w:rsid w:val="00A473D4"/>
    <w:rsid w:val="00A477F9"/>
    <w:rsid w:val="00A47815"/>
    <w:rsid w:val="00A47A3D"/>
    <w:rsid w:val="00A47D2F"/>
    <w:rsid w:val="00A47E27"/>
    <w:rsid w:val="00A50EC6"/>
    <w:rsid w:val="00A5112F"/>
    <w:rsid w:val="00A52CCE"/>
    <w:rsid w:val="00A54510"/>
    <w:rsid w:val="00A5695C"/>
    <w:rsid w:val="00A56D1D"/>
    <w:rsid w:val="00A56F05"/>
    <w:rsid w:val="00A56F2D"/>
    <w:rsid w:val="00A577E6"/>
    <w:rsid w:val="00A60594"/>
    <w:rsid w:val="00A616CB"/>
    <w:rsid w:val="00A618C6"/>
    <w:rsid w:val="00A627A0"/>
    <w:rsid w:val="00A62AA2"/>
    <w:rsid w:val="00A63574"/>
    <w:rsid w:val="00A6374E"/>
    <w:rsid w:val="00A63D63"/>
    <w:rsid w:val="00A642D5"/>
    <w:rsid w:val="00A64523"/>
    <w:rsid w:val="00A6455C"/>
    <w:rsid w:val="00A64A9C"/>
    <w:rsid w:val="00A6530E"/>
    <w:rsid w:val="00A65889"/>
    <w:rsid w:val="00A66323"/>
    <w:rsid w:val="00A66721"/>
    <w:rsid w:val="00A66966"/>
    <w:rsid w:val="00A66DEB"/>
    <w:rsid w:val="00A675A3"/>
    <w:rsid w:val="00A675DA"/>
    <w:rsid w:val="00A6782B"/>
    <w:rsid w:val="00A6783E"/>
    <w:rsid w:val="00A717B3"/>
    <w:rsid w:val="00A71C5D"/>
    <w:rsid w:val="00A72023"/>
    <w:rsid w:val="00A7373E"/>
    <w:rsid w:val="00A74818"/>
    <w:rsid w:val="00A74C58"/>
    <w:rsid w:val="00A758AC"/>
    <w:rsid w:val="00A77601"/>
    <w:rsid w:val="00A80221"/>
    <w:rsid w:val="00A80904"/>
    <w:rsid w:val="00A8097B"/>
    <w:rsid w:val="00A821C1"/>
    <w:rsid w:val="00A821F8"/>
    <w:rsid w:val="00A82306"/>
    <w:rsid w:val="00A825B2"/>
    <w:rsid w:val="00A82635"/>
    <w:rsid w:val="00A82929"/>
    <w:rsid w:val="00A82B49"/>
    <w:rsid w:val="00A82FA5"/>
    <w:rsid w:val="00A83583"/>
    <w:rsid w:val="00A83E6D"/>
    <w:rsid w:val="00A84AED"/>
    <w:rsid w:val="00A85854"/>
    <w:rsid w:val="00A8661F"/>
    <w:rsid w:val="00A8665F"/>
    <w:rsid w:val="00A87FF1"/>
    <w:rsid w:val="00A91F8F"/>
    <w:rsid w:val="00A9217F"/>
    <w:rsid w:val="00A9225F"/>
    <w:rsid w:val="00A92568"/>
    <w:rsid w:val="00A94421"/>
    <w:rsid w:val="00A954F9"/>
    <w:rsid w:val="00A95CA9"/>
    <w:rsid w:val="00A9625A"/>
    <w:rsid w:val="00A96E95"/>
    <w:rsid w:val="00A9731B"/>
    <w:rsid w:val="00A977D6"/>
    <w:rsid w:val="00AA1B8E"/>
    <w:rsid w:val="00AA1D06"/>
    <w:rsid w:val="00AA20C3"/>
    <w:rsid w:val="00AA27BD"/>
    <w:rsid w:val="00AA2F2E"/>
    <w:rsid w:val="00AA2FDE"/>
    <w:rsid w:val="00AA3548"/>
    <w:rsid w:val="00AA3903"/>
    <w:rsid w:val="00AA3C59"/>
    <w:rsid w:val="00AA5B42"/>
    <w:rsid w:val="00AA5EBB"/>
    <w:rsid w:val="00AA6261"/>
    <w:rsid w:val="00AA62A1"/>
    <w:rsid w:val="00AA6DF9"/>
    <w:rsid w:val="00AA6F0B"/>
    <w:rsid w:val="00AA7348"/>
    <w:rsid w:val="00AA7673"/>
    <w:rsid w:val="00AA78EB"/>
    <w:rsid w:val="00AA7A9E"/>
    <w:rsid w:val="00AA7CD8"/>
    <w:rsid w:val="00AA7D41"/>
    <w:rsid w:val="00AA7E1B"/>
    <w:rsid w:val="00AB0372"/>
    <w:rsid w:val="00AB0834"/>
    <w:rsid w:val="00AB142D"/>
    <w:rsid w:val="00AB1751"/>
    <w:rsid w:val="00AB19F6"/>
    <w:rsid w:val="00AB1A1A"/>
    <w:rsid w:val="00AB1A58"/>
    <w:rsid w:val="00AB1BAB"/>
    <w:rsid w:val="00AB275F"/>
    <w:rsid w:val="00AB2FD8"/>
    <w:rsid w:val="00AB3ACD"/>
    <w:rsid w:val="00AB42D2"/>
    <w:rsid w:val="00AB47BF"/>
    <w:rsid w:val="00AB4A23"/>
    <w:rsid w:val="00AB4EFA"/>
    <w:rsid w:val="00AB503D"/>
    <w:rsid w:val="00AB5C1E"/>
    <w:rsid w:val="00AB774C"/>
    <w:rsid w:val="00AB7905"/>
    <w:rsid w:val="00AB791D"/>
    <w:rsid w:val="00AB7B99"/>
    <w:rsid w:val="00AB7FAD"/>
    <w:rsid w:val="00AB7FE3"/>
    <w:rsid w:val="00AC11C7"/>
    <w:rsid w:val="00AC1A66"/>
    <w:rsid w:val="00AC25A8"/>
    <w:rsid w:val="00AC299F"/>
    <w:rsid w:val="00AC2B00"/>
    <w:rsid w:val="00AC3498"/>
    <w:rsid w:val="00AC3BE8"/>
    <w:rsid w:val="00AC42CB"/>
    <w:rsid w:val="00AC748F"/>
    <w:rsid w:val="00AD0837"/>
    <w:rsid w:val="00AD098A"/>
    <w:rsid w:val="00AD0F14"/>
    <w:rsid w:val="00AD194A"/>
    <w:rsid w:val="00AD1CFB"/>
    <w:rsid w:val="00AD27D2"/>
    <w:rsid w:val="00AD3473"/>
    <w:rsid w:val="00AD3548"/>
    <w:rsid w:val="00AD3897"/>
    <w:rsid w:val="00AD3BA9"/>
    <w:rsid w:val="00AD61ED"/>
    <w:rsid w:val="00AD667B"/>
    <w:rsid w:val="00AD6E54"/>
    <w:rsid w:val="00AD76D0"/>
    <w:rsid w:val="00AE0543"/>
    <w:rsid w:val="00AE0890"/>
    <w:rsid w:val="00AE0D5D"/>
    <w:rsid w:val="00AE2141"/>
    <w:rsid w:val="00AE23CE"/>
    <w:rsid w:val="00AE32A1"/>
    <w:rsid w:val="00AE36D9"/>
    <w:rsid w:val="00AE41A8"/>
    <w:rsid w:val="00AE4638"/>
    <w:rsid w:val="00AE46B8"/>
    <w:rsid w:val="00AE4BD6"/>
    <w:rsid w:val="00AE5A08"/>
    <w:rsid w:val="00AE63A9"/>
    <w:rsid w:val="00AE677F"/>
    <w:rsid w:val="00AE714B"/>
    <w:rsid w:val="00AE7AE4"/>
    <w:rsid w:val="00AF0771"/>
    <w:rsid w:val="00AF10D2"/>
    <w:rsid w:val="00AF12B1"/>
    <w:rsid w:val="00AF266C"/>
    <w:rsid w:val="00AF2C9B"/>
    <w:rsid w:val="00AF301F"/>
    <w:rsid w:val="00AF38A9"/>
    <w:rsid w:val="00AF3D4F"/>
    <w:rsid w:val="00AF3EE0"/>
    <w:rsid w:val="00AF3F3B"/>
    <w:rsid w:val="00AF4063"/>
    <w:rsid w:val="00AF5AD2"/>
    <w:rsid w:val="00AF6548"/>
    <w:rsid w:val="00AF66ED"/>
    <w:rsid w:val="00AF6962"/>
    <w:rsid w:val="00AF7C05"/>
    <w:rsid w:val="00B00ED6"/>
    <w:rsid w:val="00B011BD"/>
    <w:rsid w:val="00B02208"/>
    <w:rsid w:val="00B02811"/>
    <w:rsid w:val="00B0299F"/>
    <w:rsid w:val="00B02EE9"/>
    <w:rsid w:val="00B030F0"/>
    <w:rsid w:val="00B04081"/>
    <w:rsid w:val="00B04266"/>
    <w:rsid w:val="00B0465C"/>
    <w:rsid w:val="00B05FBA"/>
    <w:rsid w:val="00B062AB"/>
    <w:rsid w:val="00B064B7"/>
    <w:rsid w:val="00B06D4E"/>
    <w:rsid w:val="00B0715F"/>
    <w:rsid w:val="00B11AE8"/>
    <w:rsid w:val="00B12192"/>
    <w:rsid w:val="00B12713"/>
    <w:rsid w:val="00B12DFE"/>
    <w:rsid w:val="00B13AC8"/>
    <w:rsid w:val="00B148AF"/>
    <w:rsid w:val="00B152BD"/>
    <w:rsid w:val="00B15393"/>
    <w:rsid w:val="00B154D9"/>
    <w:rsid w:val="00B15D42"/>
    <w:rsid w:val="00B16A7C"/>
    <w:rsid w:val="00B175EB"/>
    <w:rsid w:val="00B1768B"/>
    <w:rsid w:val="00B2017E"/>
    <w:rsid w:val="00B224AD"/>
    <w:rsid w:val="00B22616"/>
    <w:rsid w:val="00B23D95"/>
    <w:rsid w:val="00B25461"/>
    <w:rsid w:val="00B25943"/>
    <w:rsid w:val="00B262F6"/>
    <w:rsid w:val="00B263ED"/>
    <w:rsid w:val="00B265F6"/>
    <w:rsid w:val="00B26660"/>
    <w:rsid w:val="00B26D0D"/>
    <w:rsid w:val="00B27F1D"/>
    <w:rsid w:val="00B304C7"/>
    <w:rsid w:val="00B30688"/>
    <w:rsid w:val="00B30AB9"/>
    <w:rsid w:val="00B3113A"/>
    <w:rsid w:val="00B31387"/>
    <w:rsid w:val="00B319B3"/>
    <w:rsid w:val="00B31E21"/>
    <w:rsid w:val="00B31EB3"/>
    <w:rsid w:val="00B32CFC"/>
    <w:rsid w:val="00B34950"/>
    <w:rsid w:val="00B349AB"/>
    <w:rsid w:val="00B35B88"/>
    <w:rsid w:val="00B35F8C"/>
    <w:rsid w:val="00B366CB"/>
    <w:rsid w:val="00B368D1"/>
    <w:rsid w:val="00B37B5D"/>
    <w:rsid w:val="00B40BBE"/>
    <w:rsid w:val="00B4179F"/>
    <w:rsid w:val="00B430E5"/>
    <w:rsid w:val="00B43641"/>
    <w:rsid w:val="00B4402B"/>
    <w:rsid w:val="00B44088"/>
    <w:rsid w:val="00B44AF9"/>
    <w:rsid w:val="00B46C35"/>
    <w:rsid w:val="00B46EC4"/>
    <w:rsid w:val="00B47266"/>
    <w:rsid w:val="00B472AB"/>
    <w:rsid w:val="00B5003C"/>
    <w:rsid w:val="00B500CA"/>
    <w:rsid w:val="00B50A3B"/>
    <w:rsid w:val="00B50FE7"/>
    <w:rsid w:val="00B51241"/>
    <w:rsid w:val="00B51C54"/>
    <w:rsid w:val="00B52B9F"/>
    <w:rsid w:val="00B52FF6"/>
    <w:rsid w:val="00B53106"/>
    <w:rsid w:val="00B53CA4"/>
    <w:rsid w:val="00B5456C"/>
    <w:rsid w:val="00B55A4C"/>
    <w:rsid w:val="00B56B85"/>
    <w:rsid w:val="00B57652"/>
    <w:rsid w:val="00B57EDC"/>
    <w:rsid w:val="00B606DE"/>
    <w:rsid w:val="00B6070A"/>
    <w:rsid w:val="00B62209"/>
    <w:rsid w:val="00B62724"/>
    <w:rsid w:val="00B628F0"/>
    <w:rsid w:val="00B651CF"/>
    <w:rsid w:val="00B6546F"/>
    <w:rsid w:val="00B654CC"/>
    <w:rsid w:val="00B655F5"/>
    <w:rsid w:val="00B6585A"/>
    <w:rsid w:val="00B65D91"/>
    <w:rsid w:val="00B6618A"/>
    <w:rsid w:val="00B66F5A"/>
    <w:rsid w:val="00B67940"/>
    <w:rsid w:val="00B70240"/>
    <w:rsid w:val="00B70B33"/>
    <w:rsid w:val="00B72111"/>
    <w:rsid w:val="00B722DD"/>
    <w:rsid w:val="00B726B2"/>
    <w:rsid w:val="00B73A8C"/>
    <w:rsid w:val="00B73EDF"/>
    <w:rsid w:val="00B74294"/>
    <w:rsid w:val="00B74D04"/>
    <w:rsid w:val="00B75DAE"/>
    <w:rsid w:val="00B75DF2"/>
    <w:rsid w:val="00B769CE"/>
    <w:rsid w:val="00B77DFC"/>
    <w:rsid w:val="00B77E14"/>
    <w:rsid w:val="00B77F4E"/>
    <w:rsid w:val="00B8076D"/>
    <w:rsid w:val="00B80FDB"/>
    <w:rsid w:val="00B8139B"/>
    <w:rsid w:val="00B815BE"/>
    <w:rsid w:val="00B81925"/>
    <w:rsid w:val="00B81B67"/>
    <w:rsid w:val="00B81BD0"/>
    <w:rsid w:val="00B82263"/>
    <w:rsid w:val="00B829B5"/>
    <w:rsid w:val="00B831B0"/>
    <w:rsid w:val="00B8345A"/>
    <w:rsid w:val="00B8385B"/>
    <w:rsid w:val="00B8393E"/>
    <w:rsid w:val="00B83A6A"/>
    <w:rsid w:val="00B83B79"/>
    <w:rsid w:val="00B84080"/>
    <w:rsid w:val="00B84DFA"/>
    <w:rsid w:val="00B85299"/>
    <w:rsid w:val="00B860AB"/>
    <w:rsid w:val="00B86D8A"/>
    <w:rsid w:val="00B87155"/>
    <w:rsid w:val="00B8716F"/>
    <w:rsid w:val="00B874DF"/>
    <w:rsid w:val="00B909C8"/>
    <w:rsid w:val="00B928D9"/>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2CDE"/>
    <w:rsid w:val="00BA38F4"/>
    <w:rsid w:val="00BA3A51"/>
    <w:rsid w:val="00BA409F"/>
    <w:rsid w:val="00BA4AFE"/>
    <w:rsid w:val="00BA50BF"/>
    <w:rsid w:val="00BA5CB4"/>
    <w:rsid w:val="00BA625D"/>
    <w:rsid w:val="00BA79B4"/>
    <w:rsid w:val="00BA7F93"/>
    <w:rsid w:val="00BB0082"/>
    <w:rsid w:val="00BB0AD2"/>
    <w:rsid w:val="00BB0DE4"/>
    <w:rsid w:val="00BB13A9"/>
    <w:rsid w:val="00BB186A"/>
    <w:rsid w:val="00BB1ECD"/>
    <w:rsid w:val="00BB22B6"/>
    <w:rsid w:val="00BB2ACB"/>
    <w:rsid w:val="00BB2DE1"/>
    <w:rsid w:val="00BB4113"/>
    <w:rsid w:val="00BB41B1"/>
    <w:rsid w:val="00BB4385"/>
    <w:rsid w:val="00BB4561"/>
    <w:rsid w:val="00BB5474"/>
    <w:rsid w:val="00BB5F87"/>
    <w:rsid w:val="00BB73F0"/>
    <w:rsid w:val="00BB74F2"/>
    <w:rsid w:val="00BB75E1"/>
    <w:rsid w:val="00BC02C5"/>
    <w:rsid w:val="00BC0318"/>
    <w:rsid w:val="00BC0F03"/>
    <w:rsid w:val="00BC15CB"/>
    <w:rsid w:val="00BC229A"/>
    <w:rsid w:val="00BC24AE"/>
    <w:rsid w:val="00BC2BF4"/>
    <w:rsid w:val="00BC3BF7"/>
    <w:rsid w:val="00BC3F84"/>
    <w:rsid w:val="00BC4BCA"/>
    <w:rsid w:val="00BC5CFE"/>
    <w:rsid w:val="00BC5F88"/>
    <w:rsid w:val="00BC61A1"/>
    <w:rsid w:val="00BC6973"/>
    <w:rsid w:val="00BC7522"/>
    <w:rsid w:val="00BD02B6"/>
    <w:rsid w:val="00BD0A36"/>
    <w:rsid w:val="00BD1416"/>
    <w:rsid w:val="00BD1439"/>
    <w:rsid w:val="00BD2453"/>
    <w:rsid w:val="00BD2BF1"/>
    <w:rsid w:val="00BD30C5"/>
    <w:rsid w:val="00BD40F1"/>
    <w:rsid w:val="00BD4945"/>
    <w:rsid w:val="00BD58A6"/>
    <w:rsid w:val="00BD5D4F"/>
    <w:rsid w:val="00BD5DE3"/>
    <w:rsid w:val="00BD5ECF"/>
    <w:rsid w:val="00BD629F"/>
    <w:rsid w:val="00BD6495"/>
    <w:rsid w:val="00BD68E7"/>
    <w:rsid w:val="00BD6FC7"/>
    <w:rsid w:val="00BD74E8"/>
    <w:rsid w:val="00BD7CC6"/>
    <w:rsid w:val="00BD7F21"/>
    <w:rsid w:val="00BE0138"/>
    <w:rsid w:val="00BE1277"/>
    <w:rsid w:val="00BE16B5"/>
    <w:rsid w:val="00BE16FD"/>
    <w:rsid w:val="00BE3DCE"/>
    <w:rsid w:val="00BE4575"/>
    <w:rsid w:val="00BE4AA3"/>
    <w:rsid w:val="00BE55B3"/>
    <w:rsid w:val="00BE566D"/>
    <w:rsid w:val="00BE58FE"/>
    <w:rsid w:val="00BE5B6A"/>
    <w:rsid w:val="00BE6B3C"/>
    <w:rsid w:val="00BE6F81"/>
    <w:rsid w:val="00BF0175"/>
    <w:rsid w:val="00BF03E6"/>
    <w:rsid w:val="00BF072B"/>
    <w:rsid w:val="00BF0921"/>
    <w:rsid w:val="00BF0E51"/>
    <w:rsid w:val="00BF1734"/>
    <w:rsid w:val="00BF1FC8"/>
    <w:rsid w:val="00BF27F1"/>
    <w:rsid w:val="00BF2895"/>
    <w:rsid w:val="00BF323D"/>
    <w:rsid w:val="00BF3653"/>
    <w:rsid w:val="00BF4B7B"/>
    <w:rsid w:val="00BF5B60"/>
    <w:rsid w:val="00BF6ECD"/>
    <w:rsid w:val="00BF7A7B"/>
    <w:rsid w:val="00BF7CBE"/>
    <w:rsid w:val="00C000CB"/>
    <w:rsid w:val="00C000FC"/>
    <w:rsid w:val="00C001AE"/>
    <w:rsid w:val="00C00643"/>
    <w:rsid w:val="00C0064C"/>
    <w:rsid w:val="00C03192"/>
    <w:rsid w:val="00C0365D"/>
    <w:rsid w:val="00C03928"/>
    <w:rsid w:val="00C05068"/>
    <w:rsid w:val="00C0564F"/>
    <w:rsid w:val="00C067D7"/>
    <w:rsid w:val="00C072DC"/>
    <w:rsid w:val="00C07EF3"/>
    <w:rsid w:val="00C100D2"/>
    <w:rsid w:val="00C10E26"/>
    <w:rsid w:val="00C115D3"/>
    <w:rsid w:val="00C11EF9"/>
    <w:rsid w:val="00C12347"/>
    <w:rsid w:val="00C13E0A"/>
    <w:rsid w:val="00C13E8E"/>
    <w:rsid w:val="00C13FF9"/>
    <w:rsid w:val="00C149C6"/>
    <w:rsid w:val="00C15699"/>
    <w:rsid w:val="00C157B9"/>
    <w:rsid w:val="00C16813"/>
    <w:rsid w:val="00C16AF3"/>
    <w:rsid w:val="00C201F1"/>
    <w:rsid w:val="00C203EF"/>
    <w:rsid w:val="00C2113A"/>
    <w:rsid w:val="00C2145D"/>
    <w:rsid w:val="00C2167C"/>
    <w:rsid w:val="00C22534"/>
    <w:rsid w:val="00C23426"/>
    <w:rsid w:val="00C23711"/>
    <w:rsid w:val="00C23BCC"/>
    <w:rsid w:val="00C241CA"/>
    <w:rsid w:val="00C24A06"/>
    <w:rsid w:val="00C25606"/>
    <w:rsid w:val="00C25689"/>
    <w:rsid w:val="00C256C0"/>
    <w:rsid w:val="00C266F6"/>
    <w:rsid w:val="00C26A74"/>
    <w:rsid w:val="00C276CD"/>
    <w:rsid w:val="00C30272"/>
    <w:rsid w:val="00C30933"/>
    <w:rsid w:val="00C31E14"/>
    <w:rsid w:val="00C32987"/>
    <w:rsid w:val="00C32A1C"/>
    <w:rsid w:val="00C33320"/>
    <w:rsid w:val="00C3370C"/>
    <w:rsid w:val="00C33787"/>
    <w:rsid w:val="00C339D6"/>
    <w:rsid w:val="00C36E0E"/>
    <w:rsid w:val="00C40619"/>
    <w:rsid w:val="00C4102F"/>
    <w:rsid w:val="00C41152"/>
    <w:rsid w:val="00C41588"/>
    <w:rsid w:val="00C415EA"/>
    <w:rsid w:val="00C42110"/>
    <w:rsid w:val="00C42125"/>
    <w:rsid w:val="00C425B3"/>
    <w:rsid w:val="00C42950"/>
    <w:rsid w:val="00C4357F"/>
    <w:rsid w:val="00C4371B"/>
    <w:rsid w:val="00C43DA1"/>
    <w:rsid w:val="00C453C6"/>
    <w:rsid w:val="00C45873"/>
    <w:rsid w:val="00C45AA6"/>
    <w:rsid w:val="00C460F8"/>
    <w:rsid w:val="00C47AF5"/>
    <w:rsid w:val="00C47C87"/>
    <w:rsid w:val="00C50666"/>
    <w:rsid w:val="00C50BB0"/>
    <w:rsid w:val="00C50D77"/>
    <w:rsid w:val="00C50DAE"/>
    <w:rsid w:val="00C5171A"/>
    <w:rsid w:val="00C52EF2"/>
    <w:rsid w:val="00C53098"/>
    <w:rsid w:val="00C53435"/>
    <w:rsid w:val="00C53DBC"/>
    <w:rsid w:val="00C53E89"/>
    <w:rsid w:val="00C5467B"/>
    <w:rsid w:val="00C54A0C"/>
    <w:rsid w:val="00C554A3"/>
    <w:rsid w:val="00C555F9"/>
    <w:rsid w:val="00C55DC2"/>
    <w:rsid w:val="00C55DC3"/>
    <w:rsid w:val="00C5634F"/>
    <w:rsid w:val="00C568AE"/>
    <w:rsid w:val="00C568D7"/>
    <w:rsid w:val="00C56E49"/>
    <w:rsid w:val="00C57CE7"/>
    <w:rsid w:val="00C60801"/>
    <w:rsid w:val="00C60BB9"/>
    <w:rsid w:val="00C60F48"/>
    <w:rsid w:val="00C62067"/>
    <w:rsid w:val="00C62BE4"/>
    <w:rsid w:val="00C630D4"/>
    <w:rsid w:val="00C632A6"/>
    <w:rsid w:val="00C63528"/>
    <w:rsid w:val="00C6363F"/>
    <w:rsid w:val="00C64956"/>
    <w:rsid w:val="00C64D4B"/>
    <w:rsid w:val="00C66171"/>
    <w:rsid w:val="00C66D69"/>
    <w:rsid w:val="00C67FBC"/>
    <w:rsid w:val="00C67FF5"/>
    <w:rsid w:val="00C71812"/>
    <w:rsid w:val="00C71C20"/>
    <w:rsid w:val="00C722F2"/>
    <w:rsid w:val="00C72BE0"/>
    <w:rsid w:val="00C74D61"/>
    <w:rsid w:val="00C76632"/>
    <w:rsid w:val="00C77865"/>
    <w:rsid w:val="00C77DFA"/>
    <w:rsid w:val="00C80E52"/>
    <w:rsid w:val="00C8100A"/>
    <w:rsid w:val="00C81AE2"/>
    <w:rsid w:val="00C81DE3"/>
    <w:rsid w:val="00C83C20"/>
    <w:rsid w:val="00C83E7E"/>
    <w:rsid w:val="00C843AB"/>
    <w:rsid w:val="00C8489C"/>
    <w:rsid w:val="00C8630E"/>
    <w:rsid w:val="00C86D5D"/>
    <w:rsid w:val="00C87288"/>
    <w:rsid w:val="00C87CC0"/>
    <w:rsid w:val="00C9094D"/>
    <w:rsid w:val="00C9106B"/>
    <w:rsid w:val="00C912A7"/>
    <w:rsid w:val="00C915B3"/>
    <w:rsid w:val="00C918F3"/>
    <w:rsid w:val="00C92837"/>
    <w:rsid w:val="00C93399"/>
    <w:rsid w:val="00C93853"/>
    <w:rsid w:val="00C93AE3"/>
    <w:rsid w:val="00C94C78"/>
    <w:rsid w:val="00C94E05"/>
    <w:rsid w:val="00C951AB"/>
    <w:rsid w:val="00C952C0"/>
    <w:rsid w:val="00C95AAF"/>
    <w:rsid w:val="00C96990"/>
    <w:rsid w:val="00C96F55"/>
    <w:rsid w:val="00C97AE7"/>
    <w:rsid w:val="00C97D4C"/>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744"/>
    <w:rsid w:val="00CA6FE8"/>
    <w:rsid w:val="00CA77E4"/>
    <w:rsid w:val="00CA783D"/>
    <w:rsid w:val="00CA79B1"/>
    <w:rsid w:val="00CA7C31"/>
    <w:rsid w:val="00CB0312"/>
    <w:rsid w:val="00CB0E56"/>
    <w:rsid w:val="00CB12EA"/>
    <w:rsid w:val="00CB2180"/>
    <w:rsid w:val="00CB22A8"/>
    <w:rsid w:val="00CB2927"/>
    <w:rsid w:val="00CB2C1E"/>
    <w:rsid w:val="00CB3587"/>
    <w:rsid w:val="00CB3B6D"/>
    <w:rsid w:val="00CB3CA3"/>
    <w:rsid w:val="00CB41DD"/>
    <w:rsid w:val="00CB4348"/>
    <w:rsid w:val="00CB53C6"/>
    <w:rsid w:val="00CB54A7"/>
    <w:rsid w:val="00CB6204"/>
    <w:rsid w:val="00CB6A2D"/>
    <w:rsid w:val="00CB6C58"/>
    <w:rsid w:val="00CC046B"/>
    <w:rsid w:val="00CC2222"/>
    <w:rsid w:val="00CC2A9E"/>
    <w:rsid w:val="00CC38A2"/>
    <w:rsid w:val="00CC443C"/>
    <w:rsid w:val="00CC4638"/>
    <w:rsid w:val="00CC4E89"/>
    <w:rsid w:val="00CC63D8"/>
    <w:rsid w:val="00CC6C14"/>
    <w:rsid w:val="00CC721B"/>
    <w:rsid w:val="00CC722F"/>
    <w:rsid w:val="00CC742C"/>
    <w:rsid w:val="00CC7AD7"/>
    <w:rsid w:val="00CD09B2"/>
    <w:rsid w:val="00CD09B9"/>
    <w:rsid w:val="00CD0DBE"/>
    <w:rsid w:val="00CD0ECD"/>
    <w:rsid w:val="00CD27AD"/>
    <w:rsid w:val="00CD3529"/>
    <w:rsid w:val="00CD37C0"/>
    <w:rsid w:val="00CD3F84"/>
    <w:rsid w:val="00CD56C6"/>
    <w:rsid w:val="00CD5BE0"/>
    <w:rsid w:val="00CD5FB3"/>
    <w:rsid w:val="00CD68ED"/>
    <w:rsid w:val="00CD6BAF"/>
    <w:rsid w:val="00CD6F92"/>
    <w:rsid w:val="00CD7541"/>
    <w:rsid w:val="00CD7CD9"/>
    <w:rsid w:val="00CD7D86"/>
    <w:rsid w:val="00CE02A0"/>
    <w:rsid w:val="00CE06BC"/>
    <w:rsid w:val="00CE06F8"/>
    <w:rsid w:val="00CE116D"/>
    <w:rsid w:val="00CE1A4C"/>
    <w:rsid w:val="00CE1E68"/>
    <w:rsid w:val="00CE1F42"/>
    <w:rsid w:val="00CE2556"/>
    <w:rsid w:val="00CE2B74"/>
    <w:rsid w:val="00CE2ECF"/>
    <w:rsid w:val="00CE378B"/>
    <w:rsid w:val="00CE3879"/>
    <w:rsid w:val="00CE3B0E"/>
    <w:rsid w:val="00CE4813"/>
    <w:rsid w:val="00CE4A73"/>
    <w:rsid w:val="00CE56E1"/>
    <w:rsid w:val="00CE59AE"/>
    <w:rsid w:val="00CE69BB"/>
    <w:rsid w:val="00CE6C46"/>
    <w:rsid w:val="00CE6D6E"/>
    <w:rsid w:val="00CE741C"/>
    <w:rsid w:val="00CF04A0"/>
    <w:rsid w:val="00CF112D"/>
    <w:rsid w:val="00CF21DF"/>
    <w:rsid w:val="00CF240F"/>
    <w:rsid w:val="00CF2C0D"/>
    <w:rsid w:val="00CF3D7E"/>
    <w:rsid w:val="00CF4BB1"/>
    <w:rsid w:val="00CF4EE2"/>
    <w:rsid w:val="00CF58EF"/>
    <w:rsid w:val="00CF5CCC"/>
    <w:rsid w:val="00CF5DF1"/>
    <w:rsid w:val="00CF64CD"/>
    <w:rsid w:val="00CF68A2"/>
    <w:rsid w:val="00CF6F0B"/>
    <w:rsid w:val="00CF700F"/>
    <w:rsid w:val="00D010F0"/>
    <w:rsid w:val="00D012A4"/>
    <w:rsid w:val="00D02235"/>
    <w:rsid w:val="00D02D61"/>
    <w:rsid w:val="00D03141"/>
    <w:rsid w:val="00D03645"/>
    <w:rsid w:val="00D039E0"/>
    <w:rsid w:val="00D0497C"/>
    <w:rsid w:val="00D05B23"/>
    <w:rsid w:val="00D06B3B"/>
    <w:rsid w:val="00D06CDF"/>
    <w:rsid w:val="00D0715D"/>
    <w:rsid w:val="00D10663"/>
    <w:rsid w:val="00D114FA"/>
    <w:rsid w:val="00D116C2"/>
    <w:rsid w:val="00D12EAF"/>
    <w:rsid w:val="00D12FCA"/>
    <w:rsid w:val="00D136FC"/>
    <w:rsid w:val="00D14203"/>
    <w:rsid w:val="00D14777"/>
    <w:rsid w:val="00D158DA"/>
    <w:rsid w:val="00D15AD2"/>
    <w:rsid w:val="00D15F70"/>
    <w:rsid w:val="00D163E7"/>
    <w:rsid w:val="00D1698B"/>
    <w:rsid w:val="00D1738B"/>
    <w:rsid w:val="00D17855"/>
    <w:rsid w:val="00D20169"/>
    <w:rsid w:val="00D20B88"/>
    <w:rsid w:val="00D20EE5"/>
    <w:rsid w:val="00D21810"/>
    <w:rsid w:val="00D21C9F"/>
    <w:rsid w:val="00D22CAC"/>
    <w:rsid w:val="00D22FE0"/>
    <w:rsid w:val="00D24406"/>
    <w:rsid w:val="00D24BE9"/>
    <w:rsid w:val="00D24DD4"/>
    <w:rsid w:val="00D2525F"/>
    <w:rsid w:val="00D26222"/>
    <w:rsid w:val="00D262E4"/>
    <w:rsid w:val="00D265CF"/>
    <w:rsid w:val="00D26BBA"/>
    <w:rsid w:val="00D30894"/>
    <w:rsid w:val="00D3194C"/>
    <w:rsid w:val="00D3219D"/>
    <w:rsid w:val="00D32828"/>
    <w:rsid w:val="00D33BA6"/>
    <w:rsid w:val="00D33C21"/>
    <w:rsid w:val="00D341E9"/>
    <w:rsid w:val="00D35EB8"/>
    <w:rsid w:val="00D364EA"/>
    <w:rsid w:val="00D373D8"/>
    <w:rsid w:val="00D3786E"/>
    <w:rsid w:val="00D37A6F"/>
    <w:rsid w:val="00D37C96"/>
    <w:rsid w:val="00D40737"/>
    <w:rsid w:val="00D41CF0"/>
    <w:rsid w:val="00D41D99"/>
    <w:rsid w:val="00D41EAC"/>
    <w:rsid w:val="00D423A9"/>
    <w:rsid w:val="00D4244F"/>
    <w:rsid w:val="00D425BF"/>
    <w:rsid w:val="00D429EE"/>
    <w:rsid w:val="00D42B59"/>
    <w:rsid w:val="00D43182"/>
    <w:rsid w:val="00D437A4"/>
    <w:rsid w:val="00D43895"/>
    <w:rsid w:val="00D43A90"/>
    <w:rsid w:val="00D462C9"/>
    <w:rsid w:val="00D4681C"/>
    <w:rsid w:val="00D46896"/>
    <w:rsid w:val="00D47DB5"/>
    <w:rsid w:val="00D51F3B"/>
    <w:rsid w:val="00D525B0"/>
    <w:rsid w:val="00D52AE9"/>
    <w:rsid w:val="00D54F51"/>
    <w:rsid w:val="00D550E9"/>
    <w:rsid w:val="00D558A4"/>
    <w:rsid w:val="00D566D3"/>
    <w:rsid w:val="00D56E71"/>
    <w:rsid w:val="00D57A39"/>
    <w:rsid w:val="00D60A39"/>
    <w:rsid w:val="00D60EB3"/>
    <w:rsid w:val="00D61BE1"/>
    <w:rsid w:val="00D62AD2"/>
    <w:rsid w:val="00D62B92"/>
    <w:rsid w:val="00D64B7C"/>
    <w:rsid w:val="00D65103"/>
    <w:rsid w:val="00D66395"/>
    <w:rsid w:val="00D663A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77D63"/>
    <w:rsid w:val="00D804D6"/>
    <w:rsid w:val="00D809B7"/>
    <w:rsid w:val="00D8119D"/>
    <w:rsid w:val="00D8276A"/>
    <w:rsid w:val="00D8294B"/>
    <w:rsid w:val="00D8367C"/>
    <w:rsid w:val="00D8384E"/>
    <w:rsid w:val="00D83B4F"/>
    <w:rsid w:val="00D8402A"/>
    <w:rsid w:val="00D8470B"/>
    <w:rsid w:val="00D849F6"/>
    <w:rsid w:val="00D84CE8"/>
    <w:rsid w:val="00D84E18"/>
    <w:rsid w:val="00D86BA9"/>
    <w:rsid w:val="00D86D83"/>
    <w:rsid w:val="00D9004F"/>
    <w:rsid w:val="00D907D1"/>
    <w:rsid w:val="00D90B9B"/>
    <w:rsid w:val="00D91605"/>
    <w:rsid w:val="00D91DA0"/>
    <w:rsid w:val="00D9269D"/>
    <w:rsid w:val="00D92AA3"/>
    <w:rsid w:val="00D92B73"/>
    <w:rsid w:val="00D92F4E"/>
    <w:rsid w:val="00D933B4"/>
    <w:rsid w:val="00D9350E"/>
    <w:rsid w:val="00D94841"/>
    <w:rsid w:val="00D95555"/>
    <w:rsid w:val="00D956A9"/>
    <w:rsid w:val="00D95BCD"/>
    <w:rsid w:val="00D95C06"/>
    <w:rsid w:val="00D961B8"/>
    <w:rsid w:val="00D97721"/>
    <w:rsid w:val="00D979AA"/>
    <w:rsid w:val="00D97CDB"/>
    <w:rsid w:val="00D97D7E"/>
    <w:rsid w:val="00DA1537"/>
    <w:rsid w:val="00DA1EB3"/>
    <w:rsid w:val="00DA2459"/>
    <w:rsid w:val="00DA2E1F"/>
    <w:rsid w:val="00DA3471"/>
    <w:rsid w:val="00DA476A"/>
    <w:rsid w:val="00DA47C8"/>
    <w:rsid w:val="00DA4F03"/>
    <w:rsid w:val="00DA5DD9"/>
    <w:rsid w:val="00DA60F8"/>
    <w:rsid w:val="00DA6A73"/>
    <w:rsid w:val="00DA715E"/>
    <w:rsid w:val="00DA74F1"/>
    <w:rsid w:val="00DA7CB6"/>
    <w:rsid w:val="00DA7CD1"/>
    <w:rsid w:val="00DB0816"/>
    <w:rsid w:val="00DB08B9"/>
    <w:rsid w:val="00DB1281"/>
    <w:rsid w:val="00DB15AE"/>
    <w:rsid w:val="00DB1656"/>
    <w:rsid w:val="00DB1DB9"/>
    <w:rsid w:val="00DB2B2E"/>
    <w:rsid w:val="00DB46E9"/>
    <w:rsid w:val="00DB4D22"/>
    <w:rsid w:val="00DB5D54"/>
    <w:rsid w:val="00DB698E"/>
    <w:rsid w:val="00DB6B66"/>
    <w:rsid w:val="00DB7E6B"/>
    <w:rsid w:val="00DC0DF2"/>
    <w:rsid w:val="00DC13A1"/>
    <w:rsid w:val="00DC13D8"/>
    <w:rsid w:val="00DC3C17"/>
    <w:rsid w:val="00DC4C14"/>
    <w:rsid w:val="00DC4E1B"/>
    <w:rsid w:val="00DC5680"/>
    <w:rsid w:val="00DC60EC"/>
    <w:rsid w:val="00DC60EE"/>
    <w:rsid w:val="00DC6F8F"/>
    <w:rsid w:val="00DD0E28"/>
    <w:rsid w:val="00DD1742"/>
    <w:rsid w:val="00DD17B6"/>
    <w:rsid w:val="00DD1BAB"/>
    <w:rsid w:val="00DD1D8B"/>
    <w:rsid w:val="00DD1F77"/>
    <w:rsid w:val="00DD2D79"/>
    <w:rsid w:val="00DD3421"/>
    <w:rsid w:val="00DD34A0"/>
    <w:rsid w:val="00DD4770"/>
    <w:rsid w:val="00DD508A"/>
    <w:rsid w:val="00DD62D4"/>
    <w:rsid w:val="00DD64AD"/>
    <w:rsid w:val="00DD6C00"/>
    <w:rsid w:val="00DD7DE1"/>
    <w:rsid w:val="00DE072A"/>
    <w:rsid w:val="00DE0B04"/>
    <w:rsid w:val="00DE0BD0"/>
    <w:rsid w:val="00DE0EF6"/>
    <w:rsid w:val="00DE1777"/>
    <w:rsid w:val="00DE1CC7"/>
    <w:rsid w:val="00DE48D6"/>
    <w:rsid w:val="00DE4CCF"/>
    <w:rsid w:val="00DE5593"/>
    <w:rsid w:val="00DE5727"/>
    <w:rsid w:val="00DE57E3"/>
    <w:rsid w:val="00DE6FE4"/>
    <w:rsid w:val="00DE7953"/>
    <w:rsid w:val="00DF018D"/>
    <w:rsid w:val="00DF0745"/>
    <w:rsid w:val="00DF12BA"/>
    <w:rsid w:val="00DF169F"/>
    <w:rsid w:val="00DF238E"/>
    <w:rsid w:val="00DF2B5D"/>
    <w:rsid w:val="00DF3657"/>
    <w:rsid w:val="00DF3EB9"/>
    <w:rsid w:val="00DF40A8"/>
    <w:rsid w:val="00DF441E"/>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1FB1"/>
    <w:rsid w:val="00E01FD0"/>
    <w:rsid w:val="00E02F36"/>
    <w:rsid w:val="00E03CB7"/>
    <w:rsid w:val="00E044CE"/>
    <w:rsid w:val="00E0563E"/>
    <w:rsid w:val="00E05A64"/>
    <w:rsid w:val="00E0631C"/>
    <w:rsid w:val="00E0655F"/>
    <w:rsid w:val="00E06DCF"/>
    <w:rsid w:val="00E06EA4"/>
    <w:rsid w:val="00E07C98"/>
    <w:rsid w:val="00E07D78"/>
    <w:rsid w:val="00E07DB2"/>
    <w:rsid w:val="00E102C9"/>
    <w:rsid w:val="00E10DD9"/>
    <w:rsid w:val="00E120D4"/>
    <w:rsid w:val="00E12911"/>
    <w:rsid w:val="00E12BA5"/>
    <w:rsid w:val="00E13DE4"/>
    <w:rsid w:val="00E14142"/>
    <w:rsid w:val="00E14908"/>
    <w:rsid w:val="00E14C8F"/>
    <w:rsid w:val="00E16547"/>
    <w:rsid w:val="00E16DC9"/>
    <w:rsid w:val="00E1701D"/>
    <w:rsid w:val="00E17894"/>
    <w:rsid w:val="00E17B4F"/>
    <w:rsid w:val="00E21BD6"/>
    <w:rsid w:val="00E2257D"/>
    <w:rsid w:val="00E2259D"/>
    <w:rsid w:val="00E24714"/>
    <w:rsid w:val="00E254B8"/>
    <w:rsid w:val="00E262D0"/>
    <w:rsid w:val="00E26928"/>
    <w:rsid w:val="00E26957"/>
    <w:rsid w:val="00E27913"/>
    <w:rsid w:val="00E3048A"/>
    <w:rsid w:val="00E308C7"/>
    <w:rsid w:val="00E3149E"/>
    <w:rsid w:val="00E315C2"/>
    <w:rsid w:val="00E31E27"/>
    <w:rsid w:val="00E323AD"/>
    <w:rsid w:val="00E32AF7"/>
    <w:rsid w:val="00E32F35"/>
    <w:rsid w:val="00E339D3"/>
    <w:rsid w:val="00E33B02"/>
    <w:rsid w:val="00E34A8A"/>
    <w:rsid w:val="00E353A8"/>
    <w:rsid w:val="00E35446"/>
    <w:rsid w:val="00E36978"/>
    <w:rsid w:val="00E36C61"/>
    <w:rsid w:val="00E37608"/>
    <w:rsid w:val="00E40CD6"/>
    <w:rsid w:val="00E40E58"/>
    <w:rsid w:val="00E40E59"/>
    <w:rsid w:val="00E4130C"/>
    <w:rsid w:val="00E41951"/>
    <w:rsid w:val="00E438F3"/>
    <w:rsid w:val="00E43BF7"/>
    <w:rsid w:val="00E44831"/>
    <w:rsid w:val="00E4503A"/>
    <w:rsid w:val="00E4517B"/>
    <w:rsid w:val="00E455C8"/>
    <w:rsid w:val="00E45C8D"/>
    <w:rsid w:val="00E46730"/>
    <w:rsid w:val="00E46C13"/>
    <w:rsid w:val="00E472B4"/>
    <w:rsid w:val="00E474B7"/>
    <w:rsid w:val="00E47DC7"/>
    <w:rsid w:val="00E5006B"/>
    <w:rsid w:val="00E50819"/>
    <w:rsid w:val="00E50CC1"/>
    <w:rsid w:val="00E511FC"/>
    <w:rsid w:val="00E5222D"/>
    <w:rsid w:val="00E530DA"/>
    <w:rsid w:val="00E531A0"/>
    <w:rsid w:val="00E534AD"/>
    <w:rsid w:val="00E53EBD"/>
    <w:rsid w:val="00E543F7"/>
    <w:rsid w:val="00E54BB9"/>
    <w:rsid w:val="00E56E43"/>
    <w:rsid w:val="00E61B35"/>
    <w:rsid w:val="00E61D2F"/>
    <w:rsid w:val="00E64779"/>
    <w:rsid w:val="00E6511B"/>
    <w:rsid w:val="00E65B75"/>
    <w:rsid w:val="00E65C9C"/>
    <w:rsid w:val="00E6604F"/>
    <w:rsid w:val="00E66CFA"/>
    <w:rsid w:val="00E671CF"/>
    <w:rsid w:val="00E675EF"/>
    <w:rsid w:val="00E67A95"/>
    <w:rsid w:val="00E67DD8"/>
    <w:rsid w:val="00E70082"/>
    <w:rsid w:val="00E701BC"/>
    <w:rsid w:val="00E70762"/>
    <w:rsid w:val="00E707FC"/>
    <w:rsid w:val="00E711FA"/>
    <w:rsid w:val="00E71C37"/>
    <w:rsid w:val="00E71EE7"/>
    <w:rsid w:val="00E72927"/>
    <w:rsid w:val="00E735C6"/>
    <w:rsid w:val="00E749C8"/>
    <w:rsid w:val="00E751F2"/>
    <w:rsid w:val="00E76CB8"/>
    <w:rsid w:val="00E77750"/>
    <w:rsid w:val="00E77E20"/>
    <w:rsid w:val="00E80D55"/>
    <w:rsid w:val="00E80E40"/>
    <w:rsid w:val="00E8152A"/>
    <w:rsid w:val="00E8186C"/>
    <w:rsid w:val="00E81D10"/>
    <w:rsid w:val="00E81D3B"/>
    <w:rsid w:val="00E82101"/>
    <w:rsid w:val="00E823AB"/>
    <w:rsid w:val="00E824AE"/>
    <w:rsid w:val="00E82A37"/>
    <w:rsid w:val="00E82B38"/>
    <w:rsid w:val="00E832A4"/>
    <w:rsid w:val="00E834CB"/>
    <w:rsid w:val="00E83AB2"/>
    <w:rsid w:val="00E84378"/>
    <w:rsid w:val="00E851E7"/>
    <w:rsid w:val="00E8544C"/>
    <w:rsid w:val="00E86B5F"/>
    <w:rsid w:val="00E87057"/>
    <w:rsid w:val="00E8707C"/>
    <w:rsid w:val="00E879E8"/>
    <w:rsid w:val="00E87B8E"/>
    <w:rsid w:val="00E87D88"/>
    <w:rsid w:val="00E900D0"/>
    <w:rsid w:val="00E90AB9"/>
    <w:rsid w:val="00E90DB1"/>
    <w:rsid w:val="00E91BC3"/>
    <w:rsid w:val="00E91C6A"/>
    <w:rsid w:val="00E91D61"/>
    <w:rsid w:val="00E91EFC"/>
    <w:rsid w:val="00E91F03"/>
    <w:rsid w:val="00E921C6"/>
    <w:rsid w:val="00E9258D"/>
    <w:rsid w:val="00E92CCA"/>
    <w:rsid w:val="00E93D47"/>
    <w:rsid w:val="00E93E2F"/>
    <w:rsid w:val="00E947A2"/>
    <w:rsid w:val="00E957CF"/>
    <w:rsid w:val="00E95A4B"/>
    <w:rsid w:val="00E95D90"/>
    <w:rsid w:val="00E95FD5"/>
    <w:rsid w:val="00E96263"/>
    <w:rsid w:val="00E96BA4"/>
    <w:rsid w:val="00E96C21"/>
    <w:rsid w:val="00E96E3C"/>
    <w:rsid w:val="00E9727A"/>
    <w:rsid w:val="00E97382"/>
    <w:rsid w:val="00EA0418"/>
    <w:rsid w:val="00EA046A"/>
    <w:rsid w:val="00EA0480"/>
    <w:rsid w:val="00EA06A4"/>
    <w:rsid w:val="00EA268E"/>
    <w:rsid w:val="00EA39B0"/>
    <w:rsid w:val="00EA4F93"/>
    <w:rsid w:val="00EA56F6"/>
    <w:rsid w:val="00EA57A8"/>
    <w:rsid w:val="00EA6158"/>
    <w:rsid w:val="00EA6DF1"/>
    <w:rsid w:val="00EA7305"/>
    <w:rsid w:val="00EB0E14"/>
    <w:rsid w:val="00EB0E9A"/>
    <w:rsid w:val="00EB1041"/>
    <w:rsid w:val="00EB1AF3"/>
    <w:rsid w:val="00EB1C82"/>
    <w:rsid w:val="00EB2201"/>
    <w:rsid w:val="00EB2ADE"/>
    <w:rsid w:val="00EB3233"/>
    <w:rsid w:val="00EB3D8A"/>
    <w:rsid w:val="00EB41AD"/>
    <w:rsid w:val="00EB4621"/>
    <w:rsid w:val="00EB4A69"/>
    <w:rsid w:val="00EB58C0"/>
    <w:rsid w:val="00EB5BA8"/>
    <w:rsid w:val="00EB5C7B"/>
    <w:rsid w:val="00EB5EF8"/>
    <w:rsid w:val="00EB6C5D"/>
    <w:rsid w:val="00EB6D3E"/>
    <w:rsid w:val="00EB7501"/>
    <w:rsid w:val="00EC094B"/>
    <w:rsid w:val="00EC0A33"/>
    <w:rsid w:val="00EC2716"/>
    <w:rsid w:val="00EC3C8B"/>
    <w:rsid w:val="00EC46BF"/>
    <w:rsid w:val="00EC5F43"/>
    <w:rsid w:val="00EC6CB2"/>
    <w:rsid w:val="00EC7141"/>
    <w:rsid w:val="00EC7155"/>
    <w:rsid w:val="00EC7199"/>
    <w:rsid w:val="00EC79CB"/>
    <w:rsid w:val="00ED0A28"/>
    <w:rsid w:val="00ED0C45"/>
    <w:rsid w:val="00ED1105"/>
    <w:rsid w:val="00ED16FB"/>
    <w:rsid w:val="00ED1B04"/>
    <w:rsid w:val="00ED2724"/>
    <w:rsid w:val="00ED3DBD"/>
    <w:rsid w:val="00ED3E3A"/>
    <w:rsid w:val="00ED730D"/>
    <w:rsid w:val="00ED7A2C"/>
    <w:rsid w:val="00EE0300"/>
    <w:rsid w:val="00EE14A2"/>
    <w:rsid w:val="00EE2932"/>
    <w:rsid w:val="00EE3441"/>
    <w:rsid w:val="00EE3A99"/>
    <w:rsid w:val="00EE53FB"/>
    <w:rsid w:val="00EE541A"/>
    <w:rsid w:val="00EE5E1E"/>
    <w:rsid w:val="00EE6144"/>
    <w:rsid w:val="00EF0285"/>
    <w:rsid w:val="00EF0EBB"/>
    <w:rsid w:val="00EF14F7"/>
    <w:rsid w:val="00EF17FD"/>
    <w:rsid w:val="00EF1D56"/>
    <w:rsid w:val="00EF2268"/>
    <w:rsid w:val="00EF3D15"/>
    <w:rsid w:val="00EF43FF"/>
    <w:rsid w:val="00EF6015"/>
    <w:rsid w:val="00EF6399"/>
    <w:rsid w:val="00EF6A1C"/>
    <w:rsid w:val="00EF6AE4"/>
    <w:rsid w:val="00EF6BA1"/>
    <w:rsid w:val="00EF7001"/>
    <w:rsid w:val="00EF71F1"/>
    <w:rsid w:val="00F00428"/>
    <w:rsid w:val="00F00C12"/>
    <w:rsid w:val="00F02D5B"/>
    <w:rsid w:val="00F02E31"/>
    <w:rsid w:val="00F05420"/>
    <w:rsid w:val="00F076B1"/>
    <w:rsid w:val="00F100C3"/>
    <w:rsid w:val="00F106E2"/>
    <w:rsid w:val="00F119EB"/>
    <w:rsid w:val="00F11EF1"/>
    <w:rsid w:val="00F12062"/>
    <w:rsid w:val="00F12168"/>
    <w:rsid w:val="00F127CE"/>
    <w:rsid w:val="00F13F80"/>
    <w:rsid w:val="00F151D7"/>
    <w:rsid w:val="00F165A9"/>
    <w:rsid w:val="00F16BD7"/>
    <w:rsid w:val="00F170F7"/>
    <w:rsid w:val="00F172AB"/>
    <w:rsid w:val="00F2093E"/>
    <w:rsid w:val="00F21A94"/>
    <w:rsid w:val="00F226C0"/>
    <w:rsid w:val="00F22EB3"/>
    <w:rsid w:val="00F24677"/>
    <w:rsid w:val="00F24744"/>
    <w:rsid w:val="00F2486B"/>
    <w:rsid w:val="00F2488A"/>
    <w:rsid w:val="00F24B23"/>
    <w:rsid w:val="00F26593"/>
    <w:rsid w:val="00F26941"/>
    <w:rsid w:val="00F272DF"/>
    <w:rsid w:val="00F275A3"/>
    <w:rsid w:val="00F30753"/>
    <w:rsid w:val="00F30EF0"/>
    <w:rsid w:val="00F311F1"/>
    <w:rsid w:val="00F312F8"/>
    <w:rsid w:val="00F313AF"/>
    <w:rsid w:val="00F3243F"/>
    <w:rsid w:val="00F3302F"/>
    <w:rsid w:val="00F334BB"/>
    <w:rsid w:val="00F34AC0"/>
    <w:rsid w:val="00F34E71"/>
    <w:rsid w:val="00F34EDE"/>
    <w:rsid w:val="00F350D5"/>
    <w:rsid w:val="00F35D87"/>
    <w:rsid w:val="00F35F96"/>
    <w:rsid w:val="00F37BF9"/>
    <w:rsid w:val="00F409BF"/>
    <w:rsid w:val="00F43675"/>
    <w:rsid w:val="00F43D29"/>
    <w:rsid w:val="00F44209"/>
    <w:rsid w:val="00F466F6"/>
    <w:rsid w:val="00F46E1E"/>
    <w:rsid w:val="00F47AFC"/>
    <w:rsid w:val="00F50A28"/>
    <w:rsid w:val="00F50BBE"/>
    <w:rsid w:val="00F50BF5"/>
    <w:rsid w:val="00F52605"/>
    <w:rsid w:val="00F52740"/>
    <w:rsid w:val="00F5279F"/>
    <w:rsid w:val="00F52A4D"/>
    <w:rsid w:val="00F531AD"/>
    <w:rsid w:val="00F532EB"/>
    <w:rsid w:val="00F53C63"/>
    <w:rsid w:val="00F54794"/>
    <w:rsid w:val="00F54AED"/>
    <w:rsid w:val="00F555C6"/>
    <w:rsid w:val="00F55B1A"/>
    <w:rsid w:val="00F56379"/>
    <w:rsid w:val="00F56596"/>
    <w:rsid w:val="00F5798E"/>
    <w:rsid w:val="00F604CA"/>
    <w:rsid w:val="00F60C42"/>
    <w:rsid w:val="00F615ED"/>
    <w:rsid w:val="00F61805"/>
    <w:rsid w:val="00F61BAD"/>
    <w:rsid w:val="00F61FF2"/>
    <w:rsid w:val="00F62CA6"/>
    <w:rsid w:val="00F62ED7"/>
    <w:rsid w:val="00F63223"/>
    <w:rsid w:val="00F6437D"/>
    <w:rsid w:val="00F64ACF"/>
    <w:rsid w:val="00F655F7"/>
    <w:rsid w:val="00F6588E"/>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3E5"/>
    <w:rsid w:val="00F76805"/>
    <w:rsid w:val="00F77A15"/>
    <w:rsid w:val="00F77E17"/>
    <w:rsid w:val="00F800D2"/>
    <w:rsid w:val="00F80D3A"/>
    <w:rsid w:val="00F81301"/>
    <w:rsid w:val="00F82B99"/>
    <w:rsid w:val="00F83134"/>
    <w:rsid w:val="00F8340C"/>
    <w:rsid w:val="00F83450"/>
    <w:rsid w:val="00F83906"/>
    <w:rsid w:val="00F83E7C"/>
    <w:rsid w:val="00F843E7"/>
    <w:rsid w:val="00F84727"/>
    <w:rsid w:val="00F84F7B"/>
    <w:rsid w:val="00F8577A"/>
    <w:rsid w:val="00F86E26"/>
    <w:rsid w:val="00F870EF"/>
    <w:rsid w:val="00F871BE"/>
    <w:rsid w:val="00F87238"/>
    <w:rsid w:val="00F87262"/>
    <w:rsid w:val="00F87DA2"/>
    <w:rsid w:val="00F87FE5"/>
    <w:rsid w:val="00F903E3"/>
    <w:rsid w:val="00F90EB0"/>
    <w:rsid w:val="00F91FBF"/>
    <w:rsid w:val="00F921E0"/>
    <w:rsid w:val="00F92AF7"/>
    <w:rsid w:val="00F931D6"/>
    <w:rsid w:val="00F935B9"/>
    <w:rsid w:val="00F93C91"/>
    <w:rsid w:val="00F955CF"/>
    <w:rsid w:val="00F95928"/>
    <w:rsid w:val="00F965B7"/>
    <w:rsid w:val="00F96C86"/>
    <w:rsid w:val="00FA0406"/>
    <w:rsid w:val="00FA0410"/>
    <w:rsid w:val="00FA0FC4"/>
    <w:rsid w:val="00FA1064"/>
    <w:rsid w:val="00FA11B1"/>
    <w:rsid w:val="00FA14E1"/>
    <w:rsid w:val="00FA20F0"/>
    <w:rsid w:val="00FA2BC2"/>
    <w:rsid w:val="00FA2EE6"/>
    <w:rsid w:val="00FA373D"/>
    <w:rsid w:val="00FA401B"/>
    <w:rsid w:val="00FA4D9F"/>
    <w:rsid w:val="00FA53B5"/>
    <w:rsid w:val="00FA5537"/>
    <w:rsid w:val="00FA5948"/>
    <w:rsid w:val="00FA6D75"/>
    <w:rsid w:val="00FA7227"/>
    <w:rsid w:val="00FA772B"/>
    <w:rsid w:val="00FB0ACA"/>
    <w:rsid w:val="00FB0F3A"/>
    <w:rsid w:val="00FB1053"/>
    <w:rsid w:val="00FB1C6A"/>
    <w:rsid w:val="00FB1CAE"/>
    <w:rsid w:val="00FB2003"/>
    <w:rsid w:val="00FB2656"/>
    <w:rsid w:val="00FB31EA"/>
    <w:rsid w:val="00FB3B7E"/>
    <w:rsid w:val="00FB54DE"/>
    <w:rsid w:val="00FB57E6"/>
    <w:rsid w:val="00FB583B"/>
    <w:rsid w:val="00FB5C9D"/>
    <w:rsid w:val="00FB604B"/>
    <w:rsid w:val="00FB61A4"/>
    <w:rsid w:val="00FB7455"/>
    <w:rsid w:val="00FB74F2"/>
    <w:rsid w:val="00FB762C"/>
    <w:rsid w:val="00FB7A38"/>
    <w:rsid w:val="00FC00E6"/>
    <w:rsid w:val="00FC0BD5"/>
    <w:rsid w:val="00FC127A"/>
    <w:rsid w:val="00FC15B0"/>
    <w:rsid w:val="00FC15FE"/>
    <w:rsid w:val="00FC1C92"/>
    <w:rsid w:val="00FC1D56"/>
    <w:rsid w:val="00FC2082"/>
    <w:rsid w:val="00FC21FC"/>
    <w:rsid w:val="00FC3835"/>
    <w:rsid w:val="00FC561B"/>
    <w:rsid w:val="00FC5EFC"/>
    <w:rsid w:val="00FC6661"/>
    <w:rsid w:val="00FC6CAF"/>
    <w:rsid w:val="00FC6D08"/>
    <w:rsid w:val="00FD01A8"/>
    <w:rsid w:val="00FD0C02"/>
    <w:rsid w:val="00FD17CC"/>
    <w:rsid w:val="00FD19C6"/>
    <w:rsid w:val="00FD1D82"/>
    <w:rsid w:val="00FD4298"/>
    <w:rsid w:val="00FD5165"/>
    <w:rsid w:val="00FD607A"/>
    <w:rsid w:val="00FD638A"/>
    <w:rsid w:val="00FD685D"/>
    <w:rsid w:val="00FD738E"/>
    <w:rsid w:val="00FD759E"/>
    <w:rsid w:val="00FD75AA"/>
    <w:rsid w:val="00FE016C"/>
    <w:rsid w:val="00FE0B4D"/>
    <w:rsid w:val="00FE0C52"/>
    <w:rsid w:val="00FE14AD"/>
    <w:rsid w:val="00FE1820"/>
    <w:rsid w:val="00FE192B"/>
    <w:rsid w:val="00FE2D7B"/>
    <w:rsid w:val="00FE3A6D"/>
    <w:rsid w:val="00FE3B2D"/>
    <w:rsid w:val="00FE488E"/>
    <w:rsid w:val="00FE56B9"/>
    <w:rsid w:val="00FE5F03"/>
    <w:rsid w:val="00FE611D"/>
    <w:rsid w:val="00FF0041"/>
    <w:rsid w:val="00FF08C9"/>
    <w:rsid w:val="00FF0DF1"/>
    <w:rsid w:val="00FF1D59"/>
    <w:rsid w:val="00FF293F"/>
    <w:rsid w:val="00FF2BFA"/>
    <w:rsid w:val="00FF2C83"/>
    <w:rsid w:val="00FF2D96"/>
    <w:rsid w:val="00FF3120"/>
    <w:rsid w:val="00FF3412"/>
    <w:rsid w:val="00FF3AB4"/>
    <w:rsid w:val="00FF5077"/>
    <w:rsid w:val="00FF65A4"/>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53F36C"/>
  <w15:docId w15:val="{67E69EA3-0DB2-40D7-B49B-DFC7983B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basedOn w:val="Normal"/>
    <w:next w:val="Normal"/>
    <w:link w:val="Heading1Char"/>
    <w:uiPriority w:val="9"/>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iPriority w:val="9"/>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iPriority w:val="9"/>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uiPriority w:val="99"/>
    <w:rsid w:val="003F096A"/>
    <w:rPr>
      <w:rFonts w:ascii="Tahoma" w:hAnsi="Tahoma" w:cs="Tahoma"/>
      <w:sz w:val="16"/>
      <w:szCs w:val="16"/>
    </w:rPr>
  </w:style>
  <w:style w:type="character" w:customStyle="1" w:styleId="BalloonTextChar">
    <w:name w:val="Balloon Text Char"/>
    <w:link w:val="BalloonText"/>
    <w:uiPriority w:val="99"/>
    <w:rsid w:val="003F096A"/>
    <w:rPr>
      <w:rFonts w:ascii="Tahoma" w:hAnsi="Tahoma" w:cs="Tahoma"/>
      <w:sz w:val="16"/>
      <w:szCs w:val="16"/>
    </w:rPr>
  </w:style>
  <w:style w:type="character" w:customStyle="1" w:styleId="Heading1Char">
    <w:name w:val="Heading 1 Char"/>
    <w:link w:val="Heading1"/>
    <w:uiPriority w:val="9"/>
    <w:rsid w:val="002A132C"/>
    <w:rPr>
      <w:b/>
      <w:bCs/>
      <w:sz w:val="28"/>
      <w:szCs w:val="28"/>
      <w:lang w:val="vi-VN"/>
    </w:rPr>
  </w:style>
  <w:style w:type="character" w:customStyle="1" w:styleId="Heading2Char">
    <w:name w:val="Heading 2 Char"/>
    <w:link w:val="Heading2"/>
    <w:uiPriority w:val="9"/>
    <w:rsid w:val="002A132C"/>
    <w:rPr>
      <w:b/>
      <w:bCs/>
      <w:iCs/>
      <w:sz w:val="28"/>
      <w:szCs w:val="28"/>
      <w:lang w:val="vi-VN"/>
    </w:rPr>
  </w:style>
  <w:style w:type="character" w:customStyle="1" w:styleId="Heading3Char">
    <w:name w:val="Heading 3 Char"/>
    <w:link w:val="Heading3"/>
    <w:uiPriority w:val="9"/>
    <w:rsid w:val="002A132C"/>
    <w:rPr>
      <w:bCs/>
      <w:spacing w:val="-10"/>
      <w:sz w:val="26"/>
      <w:szCs w:val="26"/>
      <w:lang w:val="pt-BR"/>
    </w:rPr>
  </w:style>
  <w:style w:type="character" w:customStyle="1" w:styleId="Heading4Char">
    <w:name w:val="Heading 4 Char"/>
    <w:link w:val="Heading4"/>
    <w:rsid w:val="002A132C"/>
    <w:rPr>
      <w:b/>
      <w:bCs/>
      <w:sz w:val="28"/>
      <w:szCs w:val="28"/>
      <w:lang w:val="vi-VN"/>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rsid w:val="002A132C"/>
    <w:pPr>
      <w:spacing w:before="100" w:beforeAutospacing="1" w:after="100" w:afterAutospacing="1"/>
    </w:pPr>
    <w:rPr>
      <w:color w:val="000000"/>
    </w:rPr>
  </w:style>
  <w:style w:type="paragraph" w:customStyle="1" w:styleId="xl85">
    <w:name w:val="xl8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rsid w:val="002A132C"/>
    <w:pPr>
      <w:spacing w:before="100" w:beforeAutospacing="1" w:after="100" w:afterAutospacing="1"/>
    </w:pPr>
    <w:rPr>
      <w:b/>
      <w:bCs/>
      <w:color w:val="000000"/>
    </w:rPr>
  </w:style>
  <w:style w:type="paragraph" w:customStyle="1" w:styleId="xl88">
    <w:name w:val="xl8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rsid w:val="002A132C"/>
    <w:pPr>
      <w:spacing w:before="100" w:beforeAutospacing="1" w:after="100" w:afterAutospacing="1"/>
      <w:textAlignment w:val="top"/>
    </w:pPr>
    <w:rPr>
      <w:b/>
      <w:bCs/>
      <w:color w:val="000000"/>
    </w:rPr>
  </w:style>
  <w:style w:type="paragraph" w:customStyle="1" w:styleId="xl92">
    <w:name w:val="xl92"/>
    <w:basedOn w:val="Normal"/>
    <w:rsid w:val="002A132C"/>
    <w:pPr>
      <w:spacing w:before="100" w:beforeAutospacing="1" w:after="100" w:afterAutospacing="1"/>
      <w:textAlignment w:val="top"/>
    </w:pPr>
    <w:rPr>
      <w:b/>
      <w:bCs/>
      <w:color w:val="FF0000"/>
    </w:rPr>
  </w:style>
  <w:style w:type="paragraph" w:customStyle="1" w:styleId="xl93">
    <w:name w:val="xl9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rsid w:val="002A132C"/>
    <w:pPr>
      <w:spacing w:before="100" w:beforeAutospacing="1" w:after="100" w:afterAutospacing="1"/>
    </w:pPr>
    <w:rPr>
      <w:color w:val="FF6600"/>
    </w:rPr>
  </w:style>
  <w:style w:type="paragraph" w:customStyle="1" w:styleId="xl95">
    <w:name w:val="xl9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rsid w:val="002A132C"/>
    <w:pPr>
      <w:spacing w:before="100" w:beforeAutospacing="1" w:after="100" w:afterAutospacing="1"/>
      <w:textAlignment w:val="top"/>
    </w:pPr>
    <w:rPr>
      <w:color w:val="000000"/>
    </w:rPr>
  </w:style>
  <w:style w:type="paragraph" w:customStyle="1" w:styleId="xl97">
    <w:name w:val="xl97"/>
    <w:basedOn w:val="Normal"/>
    <w:rsid w:val="002A132C"/>
    <w:pPr>
      <w:spacing w:before="100" w:beforeAutospacing="1" w:after="100" w:afterAutospacing="1"/>
    </w:pPr>
    <w:rPr>
      <w:color w:val="000000"/>
    </w:rPr>
  </w:style>
  <w:style w:type="paragraph" w:customStyle="1" w:styleId="xl98">
    <w:name w:val="xl9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rsid w:val="002A132C"/>
    <w:pPr>
      <w:spacing w:before="100" w:beforeAutospacing="1" w:after="100" w:afterAutospacing="1"/>
      <w:jc w:val="center"/>
      <w:textAlignment w:val="center"/>
    </w:pPr>
    <w:rPr>
      <w:b/>
      <w:bCs/>
      <w:color w:val="000000"/>
    </w:rPr>
  </w:style>
  <w:style w:type="paragraph" w:customStyle="1" w:styleId="xl100">
    <w:name w:val="xl10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rsid w:val="002A132C"/>
    <w:pPr>
      <w:spacing w:before="100" w:beforeAutospacing="1" w:after="100" w:afterAutospacing="1"/>
      <w:jc w:val="center"/>
    </w:pPr>
    <w:rPr>
      <w:b/>
      <w:bCs/>
      <w:color w:val="FF0000"/>
    </w:rPr>
  </w:style>
  <w:style w:type="paragraph" w:customStyle="1" w:styleId="xl102">
    <w:name w:val="xl10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4E2854"/>
    <w:pPr>
      <w:tabs>
        <w:tab w:val="right" w:leader="dot" w:pos="9214"/>
      </w:tabs>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paragraph" w:customStyle="1" w:styleId="font7">
    <w:name w:val="font7"/>
    <w:basedOn w:val="Normal"/>
    <w:rsid w:val="009815F5"/>
    <w:pPr>
      <w:spacing w:before="100" w:beforeAutospacing="1" w:after="100" w:afterAutospacing="1"/>
    </w:pPr>
    <w:rPr>
      <w:rFonts w:ascii="Symbol" w:hAnsi="Symbol"/>
      <w:color w:val="000000"/>
    </w:rPr>
  </w:style>
  <w:style w:type="paragraph" w:customStyle="1" w:styleId="font8">
    <w:name w:val="font8"/>
    <w:basedOn w:val="Normal"/>
    <w:rsid w:val="009815F5"/>
    <w:pPr>
      <w:spacing w:before="100" w:beforeAutospacing="1" w:after="100" w:afterAutospacing="1"/>
    </w:pPr>
    <w:rPr>
      <w:color w:val="000000"/>
    </w:rPr>
  </w:style>
  <w:style w:type="paragraph" w:customStyle="1" w:styleId="font9">
    <w:name w:val="font9"/>
    <w:basedOn w:val="Normal"/>
    <w:rsid w:val="009815F5"/>
    <w:pPr>
      <w:spacing w:before="100" w:beforeAutospacing="1" w:after="100" w:afterAutospacing="1"/>
    </w:pPr>
    <w:rPr>
      <w:rFonts w:ascii="Simbol" w:hAnsi="Simbol"/>
      <w:color w:val="000000"/>
    </w:rPr>
  </w:style>
  <w:style w:type="paragraph" w:customStyle="1" w:styleId="font10">
    <w:name w:val="font10"/>
    <w:basedOn w:val="Normal"/>
    <w:rsid w:val="009815F5"/>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8A71E5"/>
    <w:rPr>
      <w:rFonts w:ascii="Arial" w:eastAsia="Arial" w:hAnsi="Arial"/>
      <w:sz w:val="22"/>
      <w:szCs w:val="22"/>
      <w:lang w:eastAsia="en-US"/>
    </w:rPr>
  </w:style>
  <w:style w:type="character" w:customStyle="1" w:styleId="fontstyle01">
    <w:name w:val="fontstyle01"/>
    <w:rsid w:val="008A71E5"/>
    <w:rPr>
      <w:rFonts w:ascii="TimesNewRoman" w:hAnsi="TimesNewRoman" w:hint="default"/>
      <w:b w:val="0"/>
      <w:bCs w:val="0"/>
      <w:i w:val="0"/>
      <w:iCs w:val="0"/>
      <w:color w:val="000000"/>
      <w:sz w:val="28"/>
      <w:szCs w:val="28"/>
    </w:rPr>
  </w:style>
  <w:style w:type="table" w:customStyle="1" w:styleId="106">
    <w:name w:val="106"/>
    <w:basedOn w:val="TableNormal"/>
    <w:rsid w:val="00A56D1D"/>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A56D1D"/>
    <w:rPr>
      <w:sz w:val="24"/>
      <w:szCs w:val="24"/>
    </w:rPr>
  </w:style>
  <w:style w:type="character" w:customStyle="1" w:styleId="NoSpacingChar">
    <w:name w:val="No Spacing Char"/>
    <w:link w:val="NoSpacing"/>
    <w:uiPriority w:val="1"/>
    <w:rsid w:val="00EF71F1"/>
    <w:rPr>
      <w:sz w:val="24"/>
      <w:szCs w:val="24"/>
    </w:rPr>
  </w:style>
  <w:style w:type="paragraph" w:customStyle="1" w:styleId="Default">
    <w:name w:val="Default"/>
    <w:rsid w:val="0064542D"/>
    <w:pPr>
      <w:autoSpaceDE w:val="0"/>
      <w:autoSpaceDN w:val="0"/>
      <w:adjustRightInd w:val="0"/>
    </w:pPr>
    <w:rPr>
      <w:rFonts w:eastAsia="Calibri"/>
      <w:color w:val="000000"/>
      <w:sz w:val="24"/>
      <w:szCs w:val="24"/>
    </w:rPr>
  </w:style>
  <w:style w:type="character" w:customStyle="1" w:styleId="fontstyle0">
    <w:name w:val="fontstyle0"/>
    <w:rsid w:val="0064542D"/>
  </w:style>
  <w:style w:type="character" w:customStyle="1" w:styleId="widget-titleinline">
    <w:name w:val="widget-title__inline"/>
    <w:rsid w:val="0064542D"/>
  </w:style>
  <w:style w:type="paragraph" w:customStyle="1" w:styleId="font11">
    <w:name w:val="font11"/>
    <w:basedOn w:val="Normal"/>
    <w:rsid w:val="00C26A74"/>
    <w:pPr>
      <w:spacing w:before="100" w:beforeAutospacing="1" w:after="100" w:afterAutospacing="1"/>
    </w:pPr>
    <w:rPr>
      <w:rFonts w:ascii="Symbol" w:hAnsi="Symbol"/>
      <w:color w:val="000000"/>
      <w:sz w:val="26"/>
      <w:szCs w:val="26"/>
    </w:rPr>
  </w:style>
  <w:style w:type="paragraph" w:customStyle="1" w:styleId="font12">
    <w:name w:val="font12"/>
    <w:basedOn w:val="Normal"/>
    <w:rsid w:val="00C26A74"/>
    <w:pPr>
      <w:spacing w:before="100" w:beforeAutospacing="1" w:after="100" w:afterAutospacing="1"/>
    </w:pPr>
    <w:rPr>
      <w:color w:val="000000"/>
      <w:sz w:val="26"/>
      <w:szCs w:val="26"/>
    </w:rPr>
  </w:style>
  <w:style w:type="paragraph" w:customStyle="1" w:styleId="font13">
    <w:name w:val="font13"/>
    <w:basedOn w:val="Normal"/>
    <w:rsid w:val="00C26A74"/>
    <w:pPr>
      <w:spacing w:before="100" w:beforeAutospacing="1" w:after="100" w:afterAutospacing="1"/>
    </w:pPr>
    <w:rPr>
      <w:color w:val="000000"/>
      <w:sz w:val="26"/>
      <w:szCs w:val="26"/>
    </w:rPr>
  </w:style>
  <w:style w:type="paragraph" w:customStyle="1" w:styleId="font14">
    <w:name w:val="font14"/>
    <w:basedOn w:val="Normal"/>
    <w:rsid w:val="00C26A74"/>
    <w:pPr>
      <w:spacing w:before="100" w:beforeAutospacing="1" w:after="100" w:afterAutospacing="1"/>
    </w:pPr>
    <w:rPr>
      <w:rFonts w:ascii="Symbol" w:hAnsi="Symbol"/>
      <w:color w:val="000000"/>
      <w:sz w:val="26"/>
      <w:szCs w:val="26"/>
    </w:rPr>
  </w:style>
  <w:style w:type="paragraph" w:customStyle="1" w:styleId="font15">
    <w:name w:val="font15"/>
    <w:basedOn w:val="Normal"/>
    <w:rsid w:val="00C26A74"/>
    <w:pPr>
      <w:spacing w:before="100" w:beforeAutospacing="1" w:after="100" w:afterAutospacing="1"/>
    </w:pPr>
    <w:rPr>
      <w:color w:val="000000"/>
      <w:sz w:val="26"/>
      <w:szCs w:val="26"/>
    </w:rPr>
  </w:style>
  <w:style w:type="paragraph" w:customStyle="1" w:styleId="font16">
    <w:name w:val="font16"/>
    <w:basedOn w:val="Normal"/>
    <w:rsid w:val="00C26A74"/>
    <w:pPr>
      <w:spacing w:before="100" w:beforeAutospacing="1" w:after="100" w:afterAutospacing="1"/>
    </w:pPr>
    <w:rPr>
      <w:rFonts w:ascii="Symbol" w:hAnsi="Symbol"/>
      <w:color w:val="000000"/>
      <w:sz w:val="26"/>
      <w:szCs w:val="26"/>
    </w:rPr>
  </w:style>
  <w:style w:type="paragraph" w:customStyle="1" w:styleId="font17">
    <w:name w:val="font17"/>
    <w:basedOn w:val="Normal"/>
    <w:rsid w:val="00C26A74"/>
    <w:pPr>
      <w:spacing w:before="100" w:beforeAutospacing="1" w:after="100" w:afterAutospacing="1"/>
    </w:pPr>
    <w:rPr>
      <w:sz w:val="26"/>
      <w:szCs w:val="26"/>
    </w:rPr>
  </w:style>
  <w:style w:type="paragraph" w:customStyle="1" w:styleId="font18">
    <w:name w:val="font18"/>
    <w:basedOn w:val="Normal"/>
    <w:rsid w:val="00C26A74"/>
    <w:pPr>
      <w:spacing w:before="100" w:beforeAutospacing="1" w:after="100" w:afterAutospacing="1"/>
    </w:pPr>
    <w:rPr>
      <w:rFonts w:ascii="Symbol" w:hAnsi="Symbol"/>
      <w:sz w:val="26"/>
      <w:szCs w:val="26"/>
    </w:rPr>
  </w:style>
  <w:style w:type="paragraph" w:customStyle="1" w:styleId="font19">
    <w:name w:val="font19"/>
    <w:basedOn w:val="Normal"/>
    <w:rsid w:val="00C26A74"/>
    <w:pPr>
      <w:spacing w:before="100" w:beforeAutospacing="1" w:after="100" w:afterAutospacing="1"/>
    </w:pPr>
    <w:rPr>
      <w:rFonts w:ascii="Symbol" w:hAnsi="Symbol"/>
    </w:rPr>
  </w:style>
  <w:style w:type="paragraph" w:customStyle="1" w:styleId="xl106">
    <w:name w:val="xl10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7">
    <w:name w:val="xl10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08">
    <w:name w:val="xl10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09">
    <w:name w:val="xl10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1">
    <w:name w:val="xl11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2">
    <w:name w:val="xl112"/>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14">
    <w:name w:val="xl114"/>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15">
    <w:name w:val="xl115"/>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6">
    <w:name w:val="xl11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7">
    <w:name w:val="xl11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8">
    <w:name w:val="xl11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0">
    <w:name w:val="xl12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21">
    <w:name w:val="xl12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2">
    <w:name w:val="xl122"/>
    <w:basedOn w:val="Normal"/>
    <w:rsid w:val="00C26A74"/>
    <w:pPr>
      <w:spacing w:before="100" w:beforeAutospacing="1" w:after="100" w:afterAutospacing="1"/>
      <w:jc w:val="center"/>
      <w:textAlignment w:val="center"/>
    </w:pPr>
    <w:rPr>
      <w:i/>
      <w:iCs/>
      <w:sz w:val="26"/>
      <w:szCs w:val="26"/>
    </w:rPr>
  </w:style>
  <w:style w:type="paragraph" w:customStyle="1" w:styleId="xl123">
    <w:name w:val="xl123"/>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C26A74"/>
    <w:pPr>
      <w:spacing w:before="100" w:beforeAutospacing="1" w:after="100" w:afterAutospacing="1"/>
      <w:textAlignment w:val="top"/>
    </w:pPr>
  </w:style>
  <w:style w:type="paragraph" w:customStyle="1" w:styleId="xl125">
    <w:name w:val="xl125"/>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26">
    <w:name w:val="xl12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7">
    <w:name w:val="xl12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128">
    <w:name w:val="xl12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9">
    <w:name w:val="xl12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30">
    <w:name w:val="xl130"/>
    <w:basedOn w:val="Normal"/>
    <w:rsid w:val="0018412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31">
    <w:name w:val="xl131"/>
    <w:basedOn w:val="Normal"/>
    <w:rsid w:val="001841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FF0000"/>
    </w:rPr>
  </w:style>
  <w:style w:type="paragraph" w:customStyle="1" w:styleId="xl132">
    <w:name w:val="xl132"/>
    <w:basedOn w:val="Normal"/>
    <w:rsid w:val="00184127"/>
    <w:pPr>
      <w:shd w:val="clear" w:color="000000" w:fill="FFFF00"/>
      <w:spacing w:before="100" w:beforeAutospacing="1" w:after="100" w:afterAutospacing="1"/>
      <w:textAlignment w:val="center"/>
    </w:pPr>
    <w:rPr>
      <w:color w:val="FF0000"/>
      <w:sz w:val="26"/>
      <w:szCs w:val="26"/>
    </w:rPr>
  </w:style>
  <w:style w:type="paragraph" w:customStyle="1" w:styleId="xl133">
    <w:name w:val="xl133"/>
    <w:basedOn w:val="Normal"/>
    <w:rsid w:val="001841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color w:val="FF0000"/>
    </w:rPr>
  </w:style>
  <w:style w:type="paragraph" w:customStyle="1" w:styleId="xl134">
    <w:name w:val="xl134"/>
    <w:basedOn w:val="Normal"/>
    <w:rsid w:val="00184127"/>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35">
    <w:name w:val="xl135"/>
    <w:basedOn w:val="Normal"/>
    <w:rsid w:val="00184127"/>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rPr>
  </w:style>
  <w:style w:type="paragraph" w:customStyle="1" w:styleId="xl136">
    <w:name w:val="xl136"/>
    <w:basedOn w:val="Normal"/>
    <w:rsid w:val="00184127"/>
    <w:pPr>
      <w:pBdr>
        <w:top w:val="single" w:sz="4" w:space="0" w:color="auto"/>
        <w:left w:val="single" w:sz="4" w:space="0" w:color="auto"/>
        <w:bottom w:val="single" w:sz="4" w:space="0" w:color="auto"/>
      </w:pBdr>
      <w:shd w:val="clear" w:color="000000" w:fill="FFFF00"/>
      <w:spacing w:before="100" w:beforeAutospacing="1" w:after="100" w:afterAutospacing="1"/>
      <w:textAlignment w:val="center"/>
    </w:pPr>
    <w:rPr>
      <w:b/>
      <w:bCs/>
      <w:color w:val="FF0000"/>
    </w:rPr>
  </w:style>
  <w:style w:type="paragraph" w:customStyle="1" w:styleId="xl137">
    <w:name w:val="xl137"/>
    <w:basedOn w:val="Normal"/>
    <w:rsid w:val="00184127"/>
    <w:pPr>
      <w:pBdr>
        <w:top w:val="single" w:sz="4" w:space="0" w:color="auto"/>
        <w:bottom w:val="single" w:sz="4" w:space="0" w:color="auto"/>
      </w:pBdr>
      <w:shd w:val="clear" w:color="000000" w:fill="FFFF00"/>
      <w:spacing w:before="100" w:beforeAutospacing="1" w:after="100" w:afterAutospacing="1"/>
      <w:textAlignment w:val="center"/>
    </w:pPr>
    <w:rPr>
      <w:b/>
      <w:bCs/>
      <w:color w:val="FF0000"/>
    </w:rPr>
  </w:style>
  <w:style w:type="paragraph" w:customStyle="1" w:styleId="xl138">
    <w:name w:val="xl138"/>
    <w:basedOn w:val="Normal"/>
    <w:rsid w:val="00184127"/>
    <w:pPr>
      <w:pBdr>
        <w:top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FF0000"/>
    </w:rPr>
  </w:style>
  <w:style w:type="paragraph" w:customStyle="1" w:styleId="xl139">
    <w:name w:val="xl139"/>
    <w:basedOn w:val="Normal"/>
    <w:rsid w:val="00F87DA2"/>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40">
    <w:name w:val="xl140"/>
    <w:basedOn w:val="Normal"/>
    <w:rsid w:val="00F87DA2"/>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41">
    <w:name w:val="xl141"/>
    <w:basedOn w:val="Normal"/>
    <w:rsid w:val="00F87DA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2">
    <w:name w:val="xl142"/>
    <w:basedOn w:val="Normal"/>
    <w:rsid w:val="00F87D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43">
    <w:name w:val="xl143"/>
    <w:basedOn w:val="Normal"/>
    <w:rsid w:val="00F87DA2"/>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rPr>
  </w:style>
  <w:style w:type="paragraph" w:customStyle="1" w:styleId="xl144">
    <w:name w:val="xl144"/>
    <w:basedOn w:val="Normal"/>
    <w:rsid w:val="00F87DA2"/>
    <w:pPr>
      <w:pBdr>
        <w:top w:val="single" w:sz="4" w:space="0" w:color="auto"/>
        <w:left w:val="single" w:sz="4" w:space="0" w:color="auto"/>
        <w:right w:val="single" w:sz="4" w:space="0" w:color="auto"/>
      </w:pBdr>
      <w:spacing w:before="100" w:beforeAutospacing="1" w:after="100" w:afterAutospacing="1"/>
      <w:textAlignment w:val="center"/>
    </w:pPr>
    <w:rPr>
      <w:color w:val="000000"/>
    </w:rPr>
  </w:style>
  <w:style w:type="paragraph" w:customStyle="1" w:styleId="xl145">
    <w:name w:val="xl145"/>
    <w:basedOn w:val="Normal"/>
    <w:rsid w:val="00F87DA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46">
    <w:name w:val="xl146"/>
    <w:basedOn w:val="Normal"/>
    <w:rsid w:val="00F87DA2"/>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47">
    <w:name w:val="xl147"/>
    <w:basedOn w:val="Normal"/>
    <w:rsid w:val="00F87DA2"/>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48">
    <w:name w:val="xl148"/>
    <w:basedOn w:val="Normal"/>
    <w:rsid w:val="00F87DA2"/>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rPr>
  </w:style>
  <w:style w:type="paragraph" w:customStyle="1" w:styleId="xl149">
    <w:name w:val="xl149"/>
    <w:basedOn w:val="Normal"/>
    <w:rsid w:val="00F87DA2"/>
    <w:pPr>
      <w:spacing w:before="100" w:beforeAutospacing="1" w:after="100" w:afterAutospacing="1"/>
      <w:textAlignment w:val="center"/>
    </w:pPr>
  </w:style>
  <w:style w:type="paragraph" w:customStyle="1" w:styleId="xl150">
    <w:name w:val="xl150"/>
    <w:basedOn w:val="Normal"/>
    <w:rsid w:val="00F87DA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0686636">
      <w:bodyDiv w:val="1"/>
      <w:marLeft w:val="0"/>
      <w:marRight w:val="0"/>
      <w:marTop w:val="0"/>
      <w:marBottom w:val="0"/>
      <w:divBdr>
        <w:top w:val="none" w:sz="0" w:space="0" w:color="auto"/>
        <w:left w:val="none" w:sz="0" w:space="0" w:color="auto"/>
        <w:bottom w:val="none" w:sz="0" w:space="0" w:color="auto"/>
        <w:right w:val="none" w:sz="0" w:space="0" w:color="auto"/>
      </w:divBdr>
    </w:div>
    <w:div w:id="11736088">
      <w:bodyDiv w:val="1"/>
      <w:marLeft w:val="0"/>
      <w:marRight w:val="0"/>
      <w:marTop w:val="0"/>
      <w:marBottom w:val="0"/>
      <w:divBdr>
        <w:top w:val="none" w:sz="0" w:space="0" w:color="auto"/>
        <w:left w:val="none" w:sz="0" w:space="0" w:color="auto"/>
        <w:bottom w:val="none" w:sz="0" w:space="0" w:color="auto"/>
        <w:right w:val="none" w:sz="0" w:space="0" w:color="auto"/>
      </w:divBdr>
    </w:div>
    <w:div w:id="26371432">
      <w:bodyDiv w:val="1"/>
      <w:marLeft w:val="0"/>
      <w:marRight w:val="0"/>
      <w:marTop w:val="0"/>
      <w:marBottom w:val="0"/>
      <w:divBdr>
        <w:top w:val="none" w:sz="0" w:space="0" w:color="auto"/>
        <w:left w:val="none" w:sz="0" w:space="0" w:color="auto"/>
        <w:bottom w:val="none" w:sz="0" w:space="0" w:color="auto"/>
        <w:right w:val="none" w:sz="0" w:space="0" w:color="auto"/>
      </w:divBdr>
    </w:div>
    <w:div w:id="39324306">
      <w:bodyDiv w:val="1"/>
      <w:marLeft w:val="0"/>
      <w:marRight w:val="0"/>
      <w:marTop w:val="0"/>
      <w:marBottom w:val="0"/>
      <w:divBdr>
        <w:top w:val="none" w:sz="0" w:space="0" w:color="auto"/>
        <w:left w:val="none" w:sz="0" w:space="0" w:color="auto"/>
        <w:bottom w:val="none" w:sz="0" w:space="0" w:color="auto"/>
        <w:right w:val="none" w:sz="0" w:space="0" w:color="auto"/>
      </w:divBdr>
    </w:div>
    <w:div w:id="45837962">
      <w:bodyDiv w:val="1"/>
      <w:marLeft w:val="0"/>
      <w:marRight w:val="0"/>
      <w:marTop w:val="0"/>
      <w:marBottom w:val="0"/>
      <w:divBdr>
        <w:top w:val="none" w:sz="0" w:space="0" w:color="auto"/>
        <w:left w:val="none" w:sz="0" w:space="0" w:color="auto"/>
        <w:bottom w:val="none" w:sz="0" w:space="0" w:color="auto"/>
        <w:right w:val="none" w:sz="0" w:space="0" w:color="auto"/>
      </w:divBdr>
    </w:div>
    <w:div w:id="60641696">
      <w:bodyDiv w:val="1"/>
      <w:marLeft w:val="0"/>
      <w:marRight w:val="0"/>
      <w:marTop w:val="0"/>
      <w:marBottom w:val="0"/>
      <w:divBdr>
        <w:top w:val="none" w:sz="0" w:space="0" w:color="auto"/>
        <w:left w:val="none" w:sz="0" w:space="0" w:color="auto"/>
        <w:bottom w:val="none" w:sz="0" w:space="0" w:color="auto"/>
        <w:right w:val="none" w:sz="0" w:space="0" w:color="auto"/>
      </w:divBdr>
    </w:div>
    <w:div w:id="83579376">
      <w:bodyDiv w:val="1"/>
      <w:marLeft w:val="0"/>
      <w:marRight w:val="0"/>
      <w:marTop w:val="0"/>
      <w:marBottom w:val="0"/>
      <w:divBdr>
        <w:top w:val="none" w:sz="0" w:space="0" w:color="auto"/>
        <w:left w:val="none" w:sz="0" w:space="0" w:color="auto"/>
        <w:bottom w:val="none" w:sz="0" w:space="0" w:color="auto"/>
        <w:right w:val="none" w:sz="0" w:space="0" w:color="auto"/>
      </w:divBdr>
    </w:div>
    <w:div w:id="94176106">
      <w:bodyDiv w:val="1"/>
      <w:marLeft w:val="0"/>
      <w:marRight w:val="0"/>
      <w:marTop w:val="0"/>
      <w:marBottom w:val="0"/>
      <w:divBdr>
        <w:top w:val="none" w:sz="0" w:space="0" w:color="auto"/>
        <w:left w:val="none" w:sz="0" w:space="0" w:color="auto"/>
        <w:bottom w:val="none" w:sz="0" w:space="0" w:color="auto"/>
        <w:right w:val="none" w:sz="0" w:space="0" w:color="auto"/>
      </w:divBdr>
    </w:div>
    <w:div w:id="120003119">
      <w:bodyDiv w:val="1"/>
      <w:marLeft w:val="0"/>
      <w:marRight w:val="0"/>
      <w:marTop w:val="0"/>
      <w:marBottom w:val="0"/>
      <w:divBdr>
        <w:top w:val="none" w:sz="0" w:space="0" w:color="auto"/>
        <w:left w:val="none" w:sz="0" w:space="0" w:color="auto"/>
        <w:bottom w:val="none" w:sz="0" w:space="0" w:color="auto"/>
        <w:right w:val="none" w:sz="0" w:space="0" w:color="auto"/>
      </w:divBdr>
    </w:div>
    <w:div w:id="142544566">
      <w:bodyDiv w:val="1"/>
      <w:marLeft w:val="0"/>
      <w:marRight w:val="0"/>
      <w:marTop w:val="0"/>
      <w:marBottom w:val="0"/>
      <w:divBdr>
        <w:top w:val="none" w:sz="0" w:space="0" w:color="auto"/>
        <w:left w:val="none" w:sz="0" w:space="0" w:color="auto"/>
        <w:bottom w:val="none" w:sz="0" w:space="0" w:color="auto"/>
        <w:right w:val="none" w:sz="0" w:space="0" w:color="auto"/>
      </w:divBdr>
    </w:div>
    <w:div w:id="143397340">
      <w:bodyDiv w:val="1"/>
      <w:marLeft w:val="0"/>
      <w:marRight w:val="0"/>
      <w:marTop w:val="0"/>
      <w:marBottom w:val="0"/>
      <w:divBdr>
        <w:top w:val="none" w:sz="0" w:space="0" w:color="auto"/>
        <w:left w:val="none" w:sz="0" w:space="0" w:color="auto"/>
        <w:bottom w:val="none" w:sz="0" w:space="0" w:color="auto"/>
        <w:right w:val="none" w:sz="0" w:space="0" w:color="auto"/>
      </w:divBdr>
    </w:div>
    <w:div w:id="161094347">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82130117">
      <w:bodyDiv w:val="1"/>
      <w:marLeft w:val="0"/>
      <w:marRight w:val="0"/>
      <w:marTop w:val="0"/>
      <w:marBottom w:val="0"/>
      <w:divBdr>
        <w:top w:val="none" w:sz="0" w:space="0" w:color="auto"/>
        <w:left w:val="none" w:sz="0" w:space="0" w:color="auto"/>
        <w:bottom w:val="none" w:sz="0" w:space="0" w:color="auto"/>
        <w:right w:val="none" w:sz="0" w:space="0" w:color="auto"/>
      </w:divBdr>
    </w:div>
    <w:div w:id="198082152">
      <w:bodyDiv w:val="1"/>
      <w:marLeft w:val="0"/>
      <w:marRight w:val="0"/>
      <w:marTop w:val="0"/>
      <w:marBottom w:val="0"/>
      <w:divBdr>
        <w:top w:val="none" w:sz="0" w:space="0" w:color="auto"/>
        <w:left w:val="none" w:sz="0" w:space="0" w:color="auto"/>
        <w:bottom w:val="none" w:sz="0" w:space="0" w:color="auto"/>
        <w:right w:val="none" w:sz="0" w:space="0" w:color="auto"/>
      </w:divBdr>
    </w:div>
    <w:div w:id="199098700">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00367380">
      <w:bodyDiv w:val="1"/>
      <w:marLeft w:val="0"/>
      <w:marRight w:val="0"/>
      <w:marTop w:val="0"/>
      <w:marBottom w:val="0"/>
      <w:divBdr>
        <w:top w:val="none" w:sz="0" w:space="0" w:color="auto"/>
        <w:left w:val="none" w:sz="0" w:space="0" w:color="auto"/>
        <w:bottom w:val="none" w:sz="0" w:space="0" w:color="auto"/>
        <w:right w:val="none" w:sz="0" w:space="0" w:color="auto"/>
      </w:divBdr>
    </w:div>
    <w:div w:id="229584874">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2740015">
      <w:bodyDiv w:val="1"/>
      <w:marLeft w:val="0"/>
      <w:marRight w:val="0"/>
      <w:marTop w:val="0"/>
      <w:marBottom w:val="0"/>
      <w:divBdr>
        <w:top w:val="none" w:sz="0" w:space="0" w:color="auto"/>
        <w:left w:val="none" w:sz="0" w:space="0" w:color="auto"/>
        <w:bottom w:val="none" w:sz="0" w:space="0" w:color="auto"/>
        <w:right w:val="none" w:sz="0" w:space="0" w:color="auto"/>
      </w:divBdr>
    </w:div>
    <w:div w:id="243613630">
      <w:bodyDiv w:val="1"/>
      <w:marLeft w:val="0"/>
      <w:marRight w:val="0"/>
      <w:marTop w:val="0"/>
      <w:marBottom w:val="0"/>
      <w:divBdr>
        <w:top w:val="none" w:sz="0" w:space="0" w:color="auto"/>
        <w:left w:val="none" w:sz="0" w:space="0" w:color="auto"/>
        <w:bottom w:val="none" w:sz="0" w:space="0" w:color="auto"/>
        <w:right w:val="none" w:sz="0" w:space="0" w:color="auto"/>
      </w:divBdr>
    </w:div>
    <w:div w:id="251664535">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73177370">
      <w:bodyDiv w:val="1"/>
      <w:marLeft w:val="0"/>
      <w:marRight w:val="0"/>
      <w:marTop w:val="0"/>
      <w:marBottom w:val="0"/>
      <w:divBdr>
        <w:top w:val="none" w:sz="0" w:space="0" w:color="auto"/>
        <w:left w:val="none" w:sz="0" w:space="0" w:color="auto"/>
        <w:bottom w:val="none" w:sz="0" w:space="0" w:color="auto"/>
        <w:right w:val="none" w:sz="0" w:space="0" w:color="auto"/>
      </w:divBdr>
    </w:div>
    <w:div w:id="275334309">
      <w:bodyDiv w:val="1"/>
      <w:marLeft w:val="0"/>
      <w:marRight w:val="0"/>
      <w:marTop w:val="0"/>
      <w:marBottom w:val="0"/>
      <w:divBdr>
        <w:top w:val="none" w:sz="0" w:space="0" w:color="auto"/>
        <w:left w:val="none" w:sz="0" w:space="0" w:color="auto"/>
        <w:bottom w:val="none" w:sz="0" w:space="0" w:color="auto"/>
        <w:right w:val="none" w:sz="0" w:space="0" w:color="auto"/>
      </w:divBdr>
    </w:div>
    <w:div w:id="283270770">
      <w:bodyDiv w:val="1"/>
      <w:marLeft w:val="0"/>
      <w:marRight w:val="0"/>
      <w:marTop w:val="0"/>
      <w:marBottom w:val="0"/>
      <w:divBdr>
        <w:top w:val="none" w:sz="0" w:space="0" w:color="auto"/>
        <w:left w:val="none" w:sz="0" w:space="0" w:color="auto"/>
        <w:bottom w:val="none" w:sz="0" w:space="0" w:color="auto"/>
        <w:right w:val="none" w:sz="0" w:space="0" w:color="auto"/>
      </w:divBdr>
    </w:div>
    <w:div w:id="300767297">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22855247">
      <w:bodyDiv w:val="1"/>
      <w:marLeft w:val="0"/>
      <w:marRight w:val="0"/>
      <w:marTop w:val="0"/>
      <w:marBottom w:val="0"/>
      <w:divBdr>
        <w:top w:val="none" w:sz="0" w:space="0" w:color="auto"/>
        <w:left w:val="none" w:sz="0" w:space="0" w:color="auto"/>
        <w:bottom w:val="none" w:sz="0" w:space="0" w:color="auto"/>
        <w:right w:val="none" w:sz="0" w:space="0" w:color="auto"/>
      </w:divBdr>
    </w:div>
    <w:div w:id="323048257">
      <w:bodyDiv w:val="1"/>
      <w:marLeft w:val="0"/>
      <w:marRight w:val="0"/>
      <w:marTop w:val="0"/>
      <w:marBottom w:val="0"/>
      <w:divBdr>
        <w:top w:val="none" w:sz="0" w:space="0" w:color="auto"/>
        <w:left w:val="none" w:sz="0" w:space="0" w:color="auto"/>
        <w:bottom w:val="none" w:sz="0" w:space="0" w:color="auto"/>
        <w:right w:val="none" w:sz="0" w:space="0" w:color="auto"/>
      </w:divBdr>
    </w:div>
    <w:div w:id="334185617">
      <w:bodyDiv w:val="1"/>
      <w:marLeft w:val="0"/>
      <w:marRight w:val="0"/>
      <w:marTop w:val="0"/>
      <w:marBottom w:val="0"/>
      <w:divBdr>
        <w:top w:val="none" w:sz="0" w:space="0" w:color="auto"/>
        <w:left w:val="none" w:sz="0" w:space="0" w:color="auto"/>
        <w:bottom w:val="none" w:sz="0" w:space="0" w:color="auto"/>
        <w:right w:val="none" w:sz="0" w:space="0" w:color="auto"/>
      </w:divBdr>
    </w:div>
    <w:div w:id="334771671">
      <w:bodyDiv w:val="1"/>
      <w:marLeft w:val="0"/>
      <w:marRight w:val="0"/>
      <w:marTop w:val="0"/>
      <w:marBottom w:val="0"/>
      <w:divBdr>
        <w:top w:val="none" w:sz="0" w:space="0" w:color="auto"/>
        <w:left w:val="none" w:sz="0" w:space="0" w:color="auto"/>
        <w:bottom w:val="none" w:sz="0" w:space="0" w:color="auto"/>
        <w:right w:val="none" w:sz="0" w:space="0" w:color="auto"/>
      </w:divBdr>
    </w:div>
    <w:div w:id="350373944">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6683276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13628155">
      <w:bodyDiv w:val="1"/>
      <w:marLeft w:val="0"/>
      <w:marRight w:val="0"/>
      <w:marTop w:val="0"/>
      <w:marBottom w:val="0"/>
      <w:divBdr>
        <w:top w:val="none" w:sz="0" w:space="0" w:color="auto"/>
        <w:left w:val="none" w:sz="0" w:space="0" w:color="auto"/>
        <w:bottom w:val="none" w:sz="0" w:space="0" w:color="auto"/>
        <w:right w:val="none" w:sz="0" w:space="0" w:color="auto"/>
      </w:divBdr>
    </w:div>
    <w:div w:id="414712140">
      <w:bodyDiv w:val="1"/>
      <w:marLeft w:val="0"/>
      <w:marRight w:val="0"/>
      <w:marTop w:val="0"/>
      <w:marBottom w:val="0"/>
      <w:divBdr>
        <w:top w:val="none" w:sz="0" w:space="0" w:color="auto"/>
        <w:left w:val="none" w:sz="0" w:space="0" w:color="auto"/>
        <w:bottom w:val="none" w:sz="0" w:space="0" w:color="auto"/>
        <w:right w:val="none" w:sz="0" w:space="0" w:color="auto"/>
      </w:divBdr>
    </w:div>
    <w:div w:id="443116489">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4276677">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18201177">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4000242">
      <w:bodyDiv w:val="1"/>
      <w:marLeft w:val="0"/>
      <w:marRight w:val="0"/>
      <w:marTop w:val="0"/>
      <w:marBottom w:val="0"/>
      <w:divBdr>
        <w:top w:val="none" w:sz="0" w:space="0" w:color="auto"/>
        <w:left w:val="none" w:sz="0" w:space="0" w:color="auto"/>
        <w:bottom w:val="none" w:sz="0" w:space="0" w:color="auto"/>
        <w:right w:val="none" w:sz="0" w:space="0" w:color="auto"/>
      </w:divBdr>
    </w:div>
    <w:div w:id="549655696">
      <w:bodyDiv w:val="1"/>
      <w:marLeft w:val="0"/>
      <w:marRight w:val="0"/>
      <w:marTop w:val="0"/>
      <w:marBottom w:val="0"/>
      <w:divBdr>
        <w:top w:val="none" w:sz="0" w:space="0" w:color="auto"/>
        <w:left w:val="none" w:sz="0" w:space="0" w:color="auto"/>
        <w:bottom w:val="none" w:sz="0" w:space="0" w:color="auto"/>
        <w:right w:val="none" w:sz="0" w:space="0" w:color="auto"/>
      </w:divBdr>
    </w:div>
    <w:div w:id="552078643">
      <w:bodyDiv w:val="1"/>
      <w:marLeft w:val="0"/>
      <w:marRight w:val="0"/>
      <w:marTop w:val="0"/>
      <w:marBottom w:val="0"/>
      <w:divBdr>
        <w:top w:val="none" w:sz="0" w:space="0" w:color="auto"/>
        <w:left w:val="none" w:sz="0" w:space="0" w:color="auto"/>
        <w:bottom w:val="none" w:sz="0" w:space="0" w:color="auto"/>
        <w:right w:val="none" w:sz="0" w:space="0" w:color="auto"/>
      </w:divBdr>
    </w:div>
    <w:div w:id="577246736">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609119573">
      <w:bodyDiv w:val="1"/>
      <w:marLeft w:val="0"/>
      <w:marRight w:val="0"/>
      <w:marTop w:val="0"/>
      <w:marBottom w:val="0"/>
      <w:divBdr>
        <w:top w:val="none" w:sz="0" w:space="0" w:color="auto"/>
        <w:left w:val="none" w:sz="0" w:space="0" w:color="auto"/>
        <w:bottom w:val="none" w:sz="0" w:space="0" w:color="auto"/>
        <w:right w:val="none" w:sz="0" w:space="0" w:color="auto"/>
      </w:divBdr>
    </w:div>
    <w:div w:id="616450775">
      <w:bodyDiv w:val="1"/>
      <w:marLeft w:val="0"/>
      <w:marRight w:val="0"/>
      <w:marTop w:val="0"/>
      <w:marBottom w:val="0"/>
      <w:divBdr>
        <w:top w:val="none" w:sz="0" w:space="0" w:color="auto"/>
        <w:left w:val="none" w:sz="0" w:space="0" w:color="auto"/>
        <w:bottom w:val="none" w:sz="0" w:space="0" w:color="auto"/>
        <w:right w:val="none" w:sz="0" w:space="0" w:color="auto"/>
      </w:divBdr>
    </w:div>
    <w:div w:id="621575027">
      <w:bodyDiv w:val="1"/>
      <w:marLeft w:val="0"/>
      <w:marRight w:val="0"/>
      <w:marTop w:val="0"/>
      <w:marBottom w:val="0"/>
      <w:divBdr>
        <w:top w:val="none" w:sz="0" w:space="0" w:color="auto"/>
        <w:left w:val="none" w:sz="0" w:space="0" w:color="auto"/>
        <w:bottom w:val="none" w:sz="0" w:space="0" w:color="auto"/>
        <w:right w:val="none" w:sz="0" w:space="0" w:color="auto"/>
      </w:divBdr>
    </w:div>
    <w:div w:id="624897339">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7805855">
      <w:bodyDiv w:val="1"/>
      <w:marLeft w:val="0"/>
      <w:marRight w:val="0"/>
      <w:marTop w:val="0"/>
      <w:marBottom w:val="0"/>
      <w:divBdr>
        <w:top w:val="none" w:sz="0" w:space="0" w:color="auto"/>
        <w:left w:val="none" w:sz="0" w:space="0" w:color="auto"/>
        <w:bottom w:val="none" w:sz="0" w:space="0" w:color="auto"/>
        <w:right w:val="none" w:sz="0" w:space="0" w:color="auto"/>
      </w:divBdr>
    </w:div>
    <w:div w:id="67700072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0709870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18553482">
      <w:bodyDiv w:val="1"/>
      <w:marLeft w:val="0"/>
      <w:marRight w:val="0"/>
      <w:marTop w:val="0"/>
      <w:marBottom w:val="0"/>
      <w:divBdr>
        <w:top w:val="none" w:sz="0" w:space="0" w:color="auto"/>
        <w:left w:val="none" w:sz="0" w:space="0" w:color="auto"/>
        <w:bottom w:val="none" w:sz="0" w:space="0" w:color="auto"/>
        <w:right w:val="none" w:sz="0" w:space="0" w:color="auto"/>
      </w:divBdr>
    </w:div>
    <w:div w:id="727415093">
      <w:bodyDiv w:val="1"/>
      <w:marLeft w:val="0"/>
      <w:marRight w:val="0"/>
      <w:marTop w:val="0"/>
      <w:marBottom w:val="0"/>
      <w:divBdr>
        <w:top w:val="none" w:sz="0" w:space="0" w:color="auto"/>
        <w:left w:val="none" w:sz="0" w:space="0" w:color="auto"/>
        <w:bottom w:val="none" w:sz="0" w:space="0" w:color="auto"/>
        <w:right w:val="none" w:sz="0" w:space="0" w:color="auto"/>
      </w:divBdr>
    </w:div>
    <w:div w:id="761727296">
      <w:bodyDiv w:val="1"/>
      <w:marLeft w:val="0"/>
      <w:marRight w:val="0"/>
      <w:marTop w:val="0"/>
      <w:marBottom w:val="0"/>
      <w:divBdr>
        <w:top w:val="none" w:sz="0" w:space="0" w:color="auto"/>
        <w:left w:val="none" w:sz="0" w:space="0" w:color="auto"/>
        <w:bottom w:val="none" w:sz="0" w:space="0" w:color="auto"/>
        <w:right w:val="none" w:sz="0" w:space="0" w:color="auto"/>
      </w:divBdr>
    </w:div>
    <w:div w:id="770393114">
      <w:bodyDiv w:val="1"/>
      <w:marLeft w:val="0"/>
      <w:marRight w:val="0"/>
      <w:marTop w:val="0"/>
      <w:marBottom w:val="0"/>
      <w:divBdr>
        <w:top w:val="none" w:sz="0" w:space="0" w:color="auto"/>
        <w:left w:val="none" w:sz="0" w:space="0" w:color="auto"/>
        <w:bottom w:val="none" w:sz="0" w:space="0" w:color="auto"/>
        <w:right w:val="none" w:sz="0" w:space="0" w:color="auto"/>
      </w:divBdr>
    </w:div>
    <w:div w:id="772283426">
      <w:bodyDiv w:val="1"/>
      <w:marLeft w:val="0"/>
      <w:marRight w:val="0"/>
      <w:marTop w:val="0"/>
      <w:marBottom w:val="0"/>
      <w:divBdr>
        <w:top w:val="none" w:sz="0" w:space="0" w:color="auto"/>
        <w:left w:val="none" w:sz="0" w:space="0" w:color="auto"/>
        <w:bottom w:val="none" w:sz="0" w:space="0" w:color="auto"/>
        <w:right w:val="none" w:sz="0" w:space="0" w:color="auto"/>
      </w:divBdr>
    </w:div>
    <w:div w:id="773938631">
      <w:bodyDiv w:val="1"/>
      <w:marLeft w:val="0"/>
      <w:marRight w:val="0"/>
      <w:marTop w:val="0"/>
      <w:marBottom w:val="0"/>
      <w:divBdr>
        <w:top w:val="none" w:sz="0" w:space="0" w:color="auto"/>
        <w:left w:val="none" w:sz="0" w:space="0" w:color="auto"/>
        <w:bottom w:val="none" w:sz="0" w:space="0" w:color="auto"/>
        <w:right w:val="none" w:sz="0" w:space="0" w:color="auto"/>
      </w:divBdr>
    </w:div>
    <w:div w:id="779838415">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791902614">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23813524">
      <w:bodyDiv w:val="1"/>
      <w:marLeft w:val="0"/>
      <w:marRight w:val="0"/>
      <w:marTop w:val="0"/>
      <w:marBottom w:val="0"/>
      <w:divBdr>
        <w:top w:val="none" w:sz="0" w:space="0" w:color="auto"/>
        <w:left w:val="none" w:sz="0" w:space="0" w:color="auto"/>
        <w:bottom w:val="none" w:sz="0" w:space="0" w:color="auto"/>
        <w:right w:val="none" w:sz="0" w:space="0" w:color="auto"/>
      </w:divBdr>
    </w:div>
    <w:div w:id="829371034">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889264747">
      <w:bodyDiv w:val="1"/>
      <w:marLeft w:val="0"/>
      <w:marRight w:val="0"/>
      <w:marTop w:val="0"/>
      <w:marBottom w:val="0"/>
      <w:divBdr>
        <w:top w:val="none" w:sz="0" w:space="0" w:color="auto"/>
        <w:left w:val="none" w:sz="0" w:space="0" w:color="auto"/>
        <w:bottom w:val="none" w:sz="0" w:space="0" w:color="auto"/>
        <w:right w:val="none" w:sz="0" w:space="0" w:color="auto"/>
      </w:divBdr>
    </w:div>
    <w:div w:id="910820158">
      <w:bodyDiv w:val="1"/>
      <w:marLeft w:val="0"/>
      <w:marRight w:val="0"/>
      <w:marTop w:val="0"/>
      <w:marBottom w:val="0"/>
      <w:divBdr>
        <w:top w:val="none" w:sz="0" w:space="0" w:color="auto"/>
        <w:left w:val="none" w:sz="0" w:space="0" w:color="auto"/>
        <w:bottom w:val="none" w:sz="0" w:space="0" w:color="auto"/>
        <w:right w:val="none" w:sz="0" w:space="0" w:color="auto"/>
      </w:divBdr>
    </w:div>
    <w:div w:id="919410481">
      <w:bodyDiv w:val="1"/>
      <w:marLeft w:val="0"/>
      <w:marRight w:val="0"/>
      <w:marTop w:val="0"/>
      <w:marBottom w:val="0"/>
      <w:divBdr>
        <w:top w:val="none" w:sz="0" w:space="0" w:color="auto"/>
        <w:left w:val="none" w:sz="0" w:space="0" w:color="auto"/>
        <w:bottom w:val="none" w:sz="0" w:space="0" w:color="auto"/>
        <w:right w:val="none" w:sz="0" w:space="0" w:color="auto"/>
      </w:divBdr>
    </w:div>
    <w:div w:id="922682825">
      <w:bodyDiv w:val="1"/>
      <w:marLeft w:val="0"/>
      <w:marRight w:val="0"/>
      <w:marTop w:val="0"/>
      <w:marBottom w:val="0"/>
      <w:divBdr>
        <w:top w:val="none" w:sz="0" w:space="0" w:color="auto"/>
        <w:left w:val="none" w:sz="0" w:space="0" w:color="auto"/>
        <w:bottom w:val="none" w:sz="0" w:space="0" w:color="auto"/>
        <w:right w:val="none" w:sz="0" w:space="0" w:color="auto"/>
      </w:divBdr>
    </w:div>
    <w:div w:id="929974336">
      <w:bodyDiv w:val="1"/>
      <w:marLeft w:val="0"/>
      <w:marRight w:val="0"/>
      <w:marTop w:val="0"/>
      <w:marBottom w:val="0"/>
      <w:divBdr>
        <w:top w:val="none" w:sz="0" w:space="0" w:color="auto"/>
        <w:left w:val="none" w:sz="0" w:space="0" w:color="auto"/>
        <w:bottom w:val="none" w:sz="0" w:space="0" w:color="auto"/>
        <w:right w:val="none" w:sz="0" w:space="0" w:color="auto"/>
      </w:divBdr>
    </w:div>
    <w:div w:id="938565251">
      <w:bodyDiv w:val="1"/>
      <w:marLeft w:val="0"/>
      <w:marRight w:val="0"/>
      <w:marTop w:val="0"/>
      <w:marBottom w:val="0"/>
      <w:divBdr>
        <w:top w:val="none" w:sz="0" w:space="0" w:color="auto"/>
        <w:left w:val="none" w:sz="0" w:space="0" w:color="auto"/>
        <w:bottom w:val="none" w:sz="0" w:space="0" w:color="auto"/>
        <w:right w:val="none" w:sz="0" w:space="0" w:color="auto"/>
      </w:divBdr>
    </w:div>
    <w:div w:id="944850093">
      <w:bodyDiv w:val="1"/>
      <w:marLeft w:val="0"/>
      <w:marRight w:val="0"/>
      <w:marTop w:val="0"/>
      <w:marBottom w:val="0"/>
      <w:divBdr>
        <w:top w:val="none" w:sz="0" w:space="0" w:color="auto"/>
        <w:left w:val="none" w:sz="0" w:space="0" w:color="auto"/>
        <w:bottom w:val="none" w:sz="0" w:space="0" w:color="auto"/>
        <w:right w:val="none" w:sz="0" w:space="0" w:color="auto"/>
      </w:divBdr>
    </w:div>
    <w:div w:id="957033470">
      <w:bodyDiv w:val="1"/>
      <w:marLeft w:val="0"/>
      <w:marRight w:val="0"/>
      <w:marTop w:val="0"/>
      <w:marBottom w:val="0"/>
      <w:divBdr>
        <w:top w:val="none" w:sz="0" w:space="0" w:color="auto"/>
        <w:left w:val="none" w:sz="0" w:space="0" w:color="auto"/>
        <w:bottom w:val="none" w:sz="0" w:space="0" w:color="auto"/>
        <w:right w:val="none" w:sz="0" w:space="0" w:color="auto"/>
      </w:divBdr>
    </w:div>
    <w:div w:id="968631454">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81422946">
      <w:bodyDiv w:val="1"/>
      <w:marLeft w:val="0"/>
      <w:marRight w:val="0"/>
      <w:marTop w:val="0"/>
      <w:marBottom w:val="0"/>
      <w:divBdr>
        <w:top w:val="none" w:sz="0" w:space="0" w:color="auto"/>
        <w:left w:val="none" w:sz="0" w:space="0" w:color="auto"/>
        <w:bottom w:val="none" w:sz="0" w:space="0" w:color="auto"/>
        <w:right w:val="none" w:sz="0" w:space="0" w:color="auto"/>
      </w:divBdr>
    </w:div>
    <w:div w:id="985596348">
      <w:bodyDiv w:val="1"/>
      <w:marLeft w:val="0"/>
      <w:marRight w:val="0"/>
      <w:marTop w:val="0"/>
      <w:marBottom w:val="0"/>
      <w:divBdr>
        <w:top w:val="none" w:sz="0" w:space="0" w:color="auto"/>
        <w:left w:val="none" w:sz="0" w:space="0" w:color="auto"/>
        <w:bottom w:val="none" w:sz="0" w:space="0" w:color="auto"/>
        <w:right w:val="none" w:sz="0" w:space="0" w:color="auto"/>
      </w:divBdr>
    </w:div>
    <w:div w:id="989207844">
      <w:bodyDiv w:val="1"/>
      <w:marLeft w:val="0"/>
      <w:marRight w:val="0"/>
      <w:marTop w:val="0"/>
      <w:marBottom w:val="0"/>
      <w:divBdr>
        <w:top w:val="none" w:sz="0" w:space="0" w:color="auto"/>
        <w:left w:val="none" w:sz="0" w:space="0" w:color="auto"/>
        <w:bottom w:val="none" w:sz="0" w:space="0" w:color="auto"/>
        <w:right w:val="none" w:sz="0" w:space="0" w:color="auto"/>
      </w:divBdr>
    </w:div>
    <w:div w:id="989987710">
      <w:bodyDiv w:val="1"/>
      <w:marLeft w:val="0"/>
      <w:marRight w:val="0"/>
      <w:marTop w:val="0"/>
      <w:marBottom w:val="0"/>
      <w:divBdr>
        <w:top w:val="none" w:sz="0" w:space="0" w:color="auto"/>
        <w:left w:val="none" w:sz="0" w:space="0" w:color="auto"/>
        <w:bottom w:val="none" w:sz="0" w:space="0" w:color="auto"/>
        <w:right w:val="none" w:sz="0" w:space="0" w:color="auto"/>
      </w:divBdr>
    </w:div>
    <w:div w:id="991255699">
      <w:bodyDiv w:val="1"/>
      <w:marLeft w:val="0"/>
      <w:marRight w:val="0"/>
      <w:marTop w:val="0"/>
      <w:marBottom w:val="0"/>
      <w:divBdr>
        <w:top w:val="none" w:sz="0" w:space="0" w:color="auto"/>
        <w:left w:val="none" w:sz="0" w:space="0" w:color="auto"/>
        <w:bottom w:val="none" w:sz="0" w:space="0" w:color="auto"/>
        <w:right w:val="none" w:sz="0" w:space="0" w:color="auto"/>
      </w:divBdr>
    </w:div>
    <w:div w:id="1000088191">
      <w:bodyDiv w:val="1"/>
      <w:marLeft w:val="0"/>
      <w:marRight w:val="0"/>
      <w:marTop w:val="0"/>
      <w:marBottom w:val="0"/>
      <w:divBdr>
        <w:top w:val="none" w:sz="0" w:space="0" w:color="auto"/>
        <w:left w:val="none" w:sz="0" w:space="0" w:color="auto"/>
        <w:bottom w:val="none" w:sz="0" w:space="0" w:color="auto"/>
        <w:right w:val="none" w:sz="0" w:space="0" w:color="auto"/>
      </w:divBdr>
    </w:div>
    <w:div w:id="1024937500">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44401746">
      <w:bodyDiv w:val="1"/>
      <w:marLeft w:val="0"/>
      <w:marRight w:val="0"/>
      <w:marTop w:val="0"/>
      <w:marBottom w:val="0"/>
      <w:divBdr>
        <w:top w:val="none" w:sz="0" w:space="0" w:color="auto"/>
        <w:left w:val="none" w:sz="0" w:space="0" w:color="auto"/>
        <w:bottom w:val="none" w:sz="0" w:space="0" w:color="auto"/>
        <w:right w:val="none" w:sz="0" w:space="0" w:color="auto"/>
      </w:divBdr>
    </w:div>
    <w:div w:id="1046761568">
      <w:bodyDiv w:val="1"/>
      <w:marLeft w:val="0"/>
      <w:marRight w:val="0"/>
      <w:marTop w:val="0"/>
      <w:marBottom w:val="0"/>
      <w:divBdr>
        <w:top w:val="none" w:sz="0" w:space="0" w:color="auto"/>
        <w:left w:val="none" w:sz="0" w:space="0" w:color="auto"/>
        <w:bottom w:val="none" w:sz="0" w:space="0" w:color="auto"/>
        <w:right w:val="none" w:sz="0" w:space="0" w:color="auto"/>
      </w:divBdr>
    </w:div>
    <w:div w:id="1062216174">
      <w:bodyDiv w:val="1"/>
      <w:marLeft w:val="0"/>
      <w:marRight w:val="0"/>
      <w:marTop w:val="0"/>
      <w:marBottom w:val="0"/>
      <w:divBdr>
        <w:top w:val="none" w:sz="0" w:space="0" w:color="auto"/>
        <w:left w:val="none" w:sz="0" w:space="0" w:color="auto"/>
        <w:bottom w:val="none" w:sz="0" w:space="0" w:color="auto"/>
        <w:right w:val="none" w:sz="0" w:space="0" w:color="auto"/>
      </w:divBdr>
    </w:div>
    <w:div w:id="1080760058">
      <w:bodyDiv w:val="1"/>
      <w:marLeft w:val="0"/>
      <w:marRight w:val="0"/>
      <w:marTop w:val="0"/>
      <w:marBottom w:val="0"/>
      <w:divBdr>
        <w:top w:val="none" w:sz="0" w:space="0" w:color="auto"/>
        <w:left w:val="none" w:sz="0" w:space="0" w:color="auto"/>
        <w:bottom w:val="none" w:sz="0" w:space="0" w:color="auto"/>
        <w:right w:val="none" w:sz="0" w:space="0" w:color="auto"/>
      </w:divBdr>
    </w:div>
    <w:div w:id="1101949401">
      <w:bodyDiv w:val="1"/>
      <w:marLeft w:val="0"/>
      <w:marRight w:val="0"/>
      <w:marTop w:val="0"/>
      <w:marBottom w:val="0"/>
      <w:divBdr>
        <w:top w:val="none" w:sz="0" w:space="0" w:color="auto"/>
        <w:left w:val="none" w:sz="0" w:space="0" w:color="auto"/>
        <w:bottom w:val="none" w:sz="0" w:space="0" w:color="auto"/>
        <w:right w:val="none" w:sz="0" w:space="0" w:color="auto"/>
      </w:divBdr>
    </w:div>
    <w:div w:id="1104306384">
      <w:bodyDiv w:val="1"/>
      <w:marLeft w:val="0"/>
      <w:marRight w:val="0"/>
      <w:marTop w:val="0"/>
      <w:marBottom w:val="0"/>
      <w:divBdr>
        <w:top w:val="none" w:sz="0" w:space="0" w:color="auto"/>
        <w:left w:val="none" w:sz="0" w:space="0" w:color="auto"/>
        <w:bottom w:val="none" w:sz="0" w:space="0" w:color="auto"/>
        <w:right w:val="none" w:sz="0" w:space="0" w:color="auto"/>
      </w:divBdr>
    </w:div>
    <w:div w:id="110704779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15636663">
      <w:bodyDiv w:val="1"/>
      <w:marLeft w:val="0"/>
      <w:marRight w:val="0"/>
      <w:marTop w:val="0"/>
      <w:marBottom w:val="0"/>
      <w:divBdr>
        <w:top w:val="none" w:sz="0" w:space="0" w:color="auto"/>
        <w:left w:val="none" w:sz="0" w:space="0" w:color="auto"/>
        <w:bottom w:val="none" w:sz="0" w:space="0" w:color="auto"/>
        <w:right w:val="none" w:sz="0" w:space="0" w:color="auto"/>
      </w:divBdr>
    </w:div>
    <w:div w:id="1119372090">
      <w:bodyDiv w:val="1"/>
      <w:marLeft w:val="0"/>
      <w:marRight w:val="0"/>
      <w:marTop w:val="0"/>
      <w:marBottom w:val="0"/>
      <w:divBdr>
        <w:top w:val="none" w:sz="0" w:space="0" w:color="auto"/>
        <w:left w:val="none" w:sz="0" w:space="0" w:color="auto"/>
        <w:bottom w:val="none" w:sz="0" w:space="0" w:color="auto"/>
        <w:right w:val="none" w:sz="0" w:space="0" w:color="auto"/>
      </w:divBdr>
    </w:div>
    <w:div w:id="1120107499">
      <w:bodyDiv w:val="1"/>
      <w:marLeft w:val="0"/>
      <w:marRight w:val="0"/>
      <w:marTop w:val="0"/>
      <w:marBottom w:val="0"/>
      <w:divBdr>
        <w:top w:val="none" w:sz="0" w:space="0" w:color="auto"/>
        <w:left w:val="none" w:sz="0" w:space="0" w:color="auto"/>
        <w:bottom w:val="none" w:sz="0" w:space="0" w:color="auto"/>
        <w:right w:val="none" w:sz="0" w:space="0" w:color="auto"/>
      </w:divBdr>
    </w:div>
    <w:div w:id="1125193463">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48277889">
      <w:bodyDiv w:val="1"/>
      <w:marLeft w:val="0"/>
      <w:marRight w:val="0"/>
      <w:marTop w:val="0"/>
      <w:marBottom w:val="0"/>
      <w:divBdr>
        <w:top w:val="none" w:sz="0" w:space="0" w:color="auto"/>
        <w:left w:val="none" w:sz="0" w:space="0" w:color="auto"/>
        <w:bottom w:val="none" w:sz="0" w:space="0" w:color="auto"/>
        <w:right w:val="none" w:sz="0" w:space="0" w:color="auto"/>
      </w:divBdr>
    </w:div>
    <w:div w:id="1154641918">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550738">
      <w:bodyDiv w:val="1"/>
      <w:marLeft w:val="0"/>
      <w:marRight w:val="0"/>
      <w:marTop w:val="0"/>
      <w:marBottom w:val="0"/>
      <w:divBdr>
        <w:top w:val="none" w:sz="0" w:space="0" w:color="auto"/>
        <w:left w:val="none" w:sz="0" w:space="0" w:color="auto"/>
        <w:bottom w:val="none" w:sz="0" w:space="0" w:color="auto"/>
        <w:right w:val="none" w:sz="0" w:space="0" w:color="auto"/>
      </w:divBdr>
    </w:div>
    <w:div w:id="1168403500">
      <w:bodyDiv w:val="1"/>
      <w:marLeft w:val="0"/>
      <w:marRight w:val="0"/>
      <w:marTop w:val="0"/>
      <w:marBottom w:val="0"/>
      <w:divBdr>
        <w:top w:val="none" w:sz="0" w:space="0" w:color="auto"/>
        <w:left w:val="none" w:sz="0" w:space="0" w:color="auto"/>
        <w:bottom w:val="none" w:sz="0" w:space="0" w:color="auto"/>
        <w:right w:val="none" w:sz="0" w:space="0" w:color="auto"/>
      </w:divBdr>
    </w:div>
    <w:div w:id="1191408318">
      <w:bodyDiv w:val="1"/>
      <w:marLeft w:val="0"/>
      <w:marRight w:val="0"/>
      <w:marTop w:val="0"/>
      <w:marBottom w:val="0"/>
      <w:divBdr>
        <w:top w:val="none" w:sz="0" w:space="0" w:color="auto"/>
        <w:left w:val="none" w:sz="0" w:space="0" w:color="auto"/>
        <w:bottom w:val="none" w:sz="0" w:space="0" w:color="auto"/>
        <w:right w:val="none" w:sz="0" w:space="0" w:color="auto"/>
      </w:divBdr>
    </w:div>
    <w:div w:id="1214925331">
      <w:bodyDiv w:val="1"/>
      <w:marLeft w:val="0"/>
      <w:marRight w:val="0"/>
      <w:marTop w:val="0"/>
      <w:marBottom w:val="0"/>
      <w:divBdr>
        <w:top w:val="none" w:sz="0" w:space="0" w:color="auto"/>
        <w:left w:val="none" w:sz="0" w:space="0" w:color="auto"/>
        <w:bottom w:val="none" w:sz="0" w:space="0" w:color="auto"/>
        <w:right w:val="none" w:sz="0" w:space="0" w:color="auto"/>
      </w:divBdr>
    </w:div>
    <w:div w:id="1221017294">
      <w:bodyDiv w:val="1"/>
      <w:marLeft w:val="0"/>
      <w:marRight w:val="0"/>
      <w:marTop w:val="0"/>
      <w:marBottom w:val="0"/>
      <w:divBdr>
        <w:top w:val="none" w:sz="0" w:space="0" w:color="auto"/>
        <w:left w:val="none" w:sz="0" w:space="0" w:color="auto"/>
        <w:bottom w:val="none" w:sz="0" w:space="0" w:color="auto"/>
        <w:right w:val="none" w:sz="0" w:space="0" w:color="auto"/>
      </w:divBdr>
    </w:div>
    <w:div w:id="1221290035">
      <w:bodyDiv w:val="1"/>
      <w:marLeft w:val="0"/>
      <w:marRight w:val="0"/>
      <w:marTop w:val="0"/>
      <w:marBottom w:val="0"/>
      <w:divBdr>
        <w:top w:val="none" w:sz="0" w:space="0" w:color="auto"/>
        <w:left w:val="none" w:sz="0" w:space="0" w:color="auto"/>
        <w:bottom w:val="none" w:sz="0" w:space="0" w:color="auto"/>
        <w:right w:val="none" w:sz="0" w:space="0" w:color="auto"/>
      </w:divBdr>
    </w:div>
    <w:div w:id="1226378711">
      <w:bodyDiv w:val="1"/>
      <w:marLeft w:val="0"/>
      <w:marRight w:val="0"/>
      <w:marTop w:val="0"/>
      <w:marBottom w:val="0"/>
      <w:divBdr>
        <w:top w:val="none" w:sz="0" w:space="0" w:color="auto"/>
        <w:left w:val="none" w:sz="0" w:space="0" w:color="auto"/>
        <w:bottom w:val="none" w:sz="0" w:space="0" w:color="auto"/>
        <w:right w:val="none" w:sz="0" w:space="0" w:color="auto"/>
      </w:divBdr>
    </w:div>
    <w:div w:id="1243640907">
      <w:bodyDiv w:val="1"/>
      <w:marLeft w:val="0"/>
      <w:marRight w:val="0"/>
      <w:marTop w:val="0"/>
      <w:marBottom w:val="0"/>
      <w:divBdr>
        <w:top w:val="none" w:sz="0" w:space="0" w:color="auto"/>
        <w:left w:val="none" w:sz="0" w:space="0" w:color="auto"/>
        <w:bottom w:val="none" w:sz="0" w:space="0" w:color="auto"/>
        <w:right w:val="none" w:sz="0" w:space="0" w:color="auto"/>
      </w:divBdr>
    </w:div>
    <w:div w:id="1243904756">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60026318">
      <w:bodyDiv w:val="1"/>
      <w:marLeft w:val="0"/>
      <w:marRight w:val="0"/>
      <w:marTop w:val="0"/>
      <w:marBottom w:val="0"/>
      <w:divBdr>
        <w:top w:val="none" w:sz="0" w:space="0" w:color="auto"/>
        <w:left w:val="none" w:sz="0" w:space="0" w:color="auto"/>
        <w:bottom w:val="none" w:sz="0" w:space="0" w:color="auto"/>
        <w:right w:val="none" w:sz="0" w:space="0" w:color="auto"/>
      </w:divBdr>
    </w:div>
    <w:div w:id="1269658816">
      <w:bodyDiv w:val="1"/>
      <w:marLeft w:val="0"/>
      <w:marRight w:val="0"/>
      <w:marTop w:val="0"/>
      <w:marBottom w:val="0"/>
      <w:divBdr>
        <w:top w:val="none" w:sz="0" w:space="0" w:color="auto"/>
        <w:left w:val="none" w:sz="0" w:space="0" w:color="auto"/>
        <w:bottom w:val="none" w:sz="0" w:space="0" w:color="auto"/>
        <w:right w:val="none" w:sz="0" w:space="0" w:color="auto"/>
      </w:divBdr>
    </w:div>
    <w:div w:id="1273126797">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85237691">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3938269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8054">
      <w:bodyDiv w:val="1"/>
      <w:marLeft w:val="0"/>
      <w:marRight w:val="0"/>
      <w:marTop w:val="0"/>
      <w:marBottom w:val="0"/>
      <w:divBdr>
        <w:top w:val="none" w:sz="0" w:space="0" w:color="auto"/>
        <w:left w:val="none" w:sz="0" w:space="0" w:color="auto"/>
        <w:bottom w:val="none" w:sz="0" w:space="0" w:color="auto"/>
        <w:right w:val="none" w:sz="0" w:space="0" w:color="auto"/>
      </w:divBdr>
    </w:div>
    <w:div w:id="1379088609">
      <w:bodyDiv w:val="1"/>
      <w:marLeft w:val="0"/>
      <w:marRight w:val="0"/>
      <w:marTop w:val="0"/>
      <w:marBottom w:val="0"/>
      <w:divBdr>
        <w:top w:val="none" w:sz="0" w:space="0" w:color="auto"/>
        <w:left w:val="none" w:sz="0" w:space="0" w:color="auto"/>
        <w:bottom w:val="none" w:sz="0" w:space="0" w:color="auto"/>
        <w:right w:val="none" w:sz="0" w:space="0" w:color="auto"/>
      </w:divBdr>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99592804">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1611881">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19712808">
      <w:bodyDiv w:val="1"/>
      <w:marLeft w:val="0"/>
      <w:marRight w:val="0"/>
      <w:marTop w:val="0"/>
      <w:marBottom w:val="0"/>
      <w:divBdr>
        <w:top w:val="none" w:sz="0" w:space="0" w:color="auto"/>
        <w:left w:val="none" w:sz="0" w:space="0" w:color="auto"/>
        <w:bottom w:val="none" w:sz="0" w:space="0" w:color="auto"/>
        <w:right w:val="none" w:sz="0" w:space="0" w:color="auto"/>
      </w:divBdr>
    </w:div>
    <w:div w:id="1419911771">
      <w:bodyDiv w:val="1"/>
      <w:marLeft w:val="0"/>
      <w:marRight w:val="0"/>
      <w:marTop w:val="0"/>
      <w:marBottom w:val="0"/>
      <w:divBdr>
        <w:top w:val="none" w:sz="0" w:space="0" w:color="auto"/>
        <w:left w:val="none" w:sz="0" w:space="0" w:color="auto"/>
        <w:bottom w:val="none" w:sz="0" w:space="0" w:color="auto"/>
        <w:right w:val="none" w:sz="0" w:space="0" w:color="auto"/>
      </w:divBdr>
    </w:div>
    <w:div w:id="1421373213">
      <w:bodyDiv w:val="1"/>
      <w:marLeft w:val="0"/>
      <w:marRight w:val="0"/>
      <w:marTop w:val="0"/>
      <w:marBottom w:val="0"/>
      <w:divBdr>
        <w:top w:val="none" w:sz="0" w:space="0" w:color="auto"/>
        <w:left w:val="none" w:sz="0" w:space="0" w:color="auto"/>
        <w:bottom w:val="none" w:sz="0" w:space="0" w:color="auto"/>
        <w:right w:val="none" w:sz="0" w:space="0" w:color="auto"/>
      </w:divBdr>
    </w:div>
    <w:div w:id="1429733449">
      <w:bodyDiv w:val="1"/>
      <w:marLeft w:val="0"/>
      <w:marRight w:val="0"/>
      <w:marTop w:val="0"/>
      <w:marBottom w:val="0"/>
      <w:divBdr>
        <w:top w:val="none" w:sz="0" w:space="0" w:color="auto"/>
        <w:left w:val="none" w:sz="0" w:space="0" w:color="auto"/>
        <w:bottom w:val="none" w:sz="0" w:space="0" w:color="auto"/>
        <w:right w:val="none" w:sz="0" w:space="0" w:color="auto"/>
      </w:divBdr>
    </w:div>
    <w:div w:id="1450318483">
      <w:bodyDiv w:val="1"/>
      <w:marLeft w:val="0"/>
      <w:marRight w:val="0"/>
      <w:marTop w:val="0"/>
      <w:marBottom w:val="0"/>
      <w:divBdr>
        <w:top w:val="none" w:sz="0" w:space="0" w:color="auto"/>
        <w:left w:val="none" w:sz="0" w:space="0" w:color="auto"/>
        <w:bottom w:val="none" w:sz="0" w:space="0" w:color="auto"/>
        <w:right w:val="none" w:sz="0" w:space="0" w:color="auto"/>
      </w:divBdr>
    </w:div>
    <w:div w:id="1452674519">
      <w:bodyDiv w:val="1"/>
      <w:marLeft w:val="0"/>
      <w:marRight w:val="0"/>
      <w:marTop w:val="0"/>
      <w:marBottom w:val="0"/>
      <w:divBdr>
        <w:top w:val="none" w:sz="0" w:space="0" w:color="auto"/>
        <w:left w:val="none" w:sz="0" w:space="0" w:color="auto"/>
        <w:bottom w:val="none" w:sz="0" w:space="0" w:color="auto"/>
        <w:right w:val="none" w:sz="0" w:space="0" w:color="auto"/>
      </w:divBdr>
    </w:div>
    <w:div w:id="1467116315">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7742883">
      <w:bodyDiv w:val="1"/>
      <w:marLeft w:val="0"/>
      <w:marRight w:val="0"/>
      <w:marTop w:val="0"/>
      <w:marBottom w:val="0"/>
      <w:divBdr>
        <w:top w:val="none" w:sz="0" w:space="0" w:color="auto"/>
        <w:left w:val="none" w:sz="0" w:space="0" w:color="auto"/>
        <w:bottom w:val="none" w:sz="0" w:space="0" w:color="auto"/>
        <w:right w:val="none" w:sz="0" w:space="0" w:color="auto"/>
      </w:divBdr>
    </w:div>
    <w:div w:id="1530752851">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64441541">
      <w:bodyDiv w:val="1"/>
      <w:marLeft w:val="0"/>
      <w:marRight w:val="0"/>
      <w:marTop w:val="0"/>
      <w:marBottom w:val="0"/>
      <w:divBdr>
        <w:top w:val="none" w:sz="0" w:space="0" w:color="auto"/>
        <w:left w:val="none" w:sz="0" w:space="0" w:color="auto"/>
        <w:bottom w:val="none" w:sz="0" w:space="0" w:color="auto"/>
        <w:right w:val="none" w:sz="0" w:space="0" w:color="auto"/>
      </w:divBdr>
    </w:div>
    <w:div w:id="1598637885">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19025466">
      <w:bodyDiv w:val="1"/>
      <w:marLeft w:val="0"/>
      <w:marRight w:val="0"/>
      <w:marTop w:val="0"/>
      <w:marBottom w:val="0"/>
      <w:divBdr>
        <w:top w:val="none" w:sz="0" w:space="0" w:color="auto"/>
        <w:left w:val="none" w:sz="0" w:space="0" w:color="auto"/>
        <w:bottom w:val="none" w:sz="0" w:space="0" w:color="auto"/>
        <w:right w:val="none" w:sz="0" w:space="0" w:color="auto"/>
      </w:divBdr>
    </w:div>
    <w:div w:id="1629240087">
      <w:bodyDiv w:val="1"/>
      <w:marLeft w:val="0"/>
      <w:marRight w:val="0"/>
      <w:marTop w:val="0"/>
      <w:marBottom w:val="0"/>
      <w:divBdr>
        <w:top w:val="none" w:sz="0" w:space="0" w:color="auto"/>
        <w:left w:val="none" w:sz="0" w:space="0" w:color="auto"/>
        <w:bottom w:val="none" w:sz="0" w:space="0" w:color="auto"/>
        <w:right w:val="none" w:sz="0" w:space="0" w:color="auto"/>
      </w:divBdr>
    </w:div>
    <w:div w:id="1630162506">
      <w:bodyDiv w:val="1"/>
      <w:marLeft w:val="0"/>
      <w:marRight w:val="0"/>
      <w:marTop w:val="0"/>
      <w:marBottom w:val="0"/>
      <w:divBdr>
        <w:top w:val="none" w:sz="0" w:space="0" w:color="auto"/>
        <w:left w:val="none" w:sz="0" w:space="0" w:color="auto"/>
        <w:bottom w:val="none" w:sz="0" w:space="0" w:color="auto"/>
        <w:right w:val="none" w:sz="0" w:space="0" w:color="auto"/>
      </w:divBdr>
    </w:div>
    <w:div w:id="1634140243">
      <w:bodyDiv w:val="1"/>
      <w:marLeft w:val="0"/>
      <w:marRight w:val="0"/>
      <w:marTop w:val="0"/>
      <w:marBottom w:val="0"/>
      <w:divBdr>
        <w:top w:val="none" w:sz="0" w:space="0" w:color="auto"/>
        <w:left w:val="none" w:sz="0" w:space="0" w:color="auto"/>
        <w:bottom w:val="none" w:sz="0" w:space="0" w:color="auto"/>
        <w:right w:val="none" w:sz="0" w:space="0" w:color="auto"/>
      </w:divBdr>
    </w:div>
    <w:div w:id="1644238067">
      <w:bodyDiv w:val="1"/>
      <w:marLeft w:val="0"/>
      <w:marRight w:val="0"/>
      <w:marTop w:val="0"/>
      <w:marBottom w:val="0"/>
      <w:divBdr>
        <w:top w:val="none" w:sz="0" w:space="0" w:color="auto"/>
        <w:left w:val="none" w:sz="0" w:space="0" w:color="auto"/>
        <w:bottom w:val="none" w:sz="0" w:space="0" w:color="auto"/>
        <w:right w:val="none" w:sz="0" w:space="0" w:color="auto"/>
      </w:divBdr>
    </w:div>
    <w:div w:id="1651716665">
      <w:bodyDiv w:val="1"/>
      <w:marLeft w:val="0"/>
      <w:marRight w:val="0"/>
      <w:marTop w:val="0"/>
      <w:marBottom w:val="0"/>
      <w:divBdr>
        <w:top w:val="none" w:sz="0" w:space="0" w:color="auto"/>
        <w:left w:val="none" w:sz="0" w:space="0" w:color="auto"/>
        <w:bottom w:val="none" w:sz="0" w:space="0" w:color="auto"/>
        <w:right w:val="none" w:sz="0" w:space="0" w:color="auto"/>
      </w:divBdr>
    </w:div>
    <w:div w:id="1654943322">
      <w:bodyDiv w:val="1"/>
      <w:marLeft w:val="0"/>
      <w:marRight w:val="0"/>
      <w:marTop w:val="0"/>
      <w:marBottom w:val="0"/>
      <w:divBdr>
        <w:top w:val="none" w:sz="0" w:space="0" w:color="auto"/>
        <w:left w:val="none" w:sz="0" w:space="0" w:color="auto"/>
        <w:bottom w:val="none" w:sz="0" w:space="0" w:color="auto"/>
        <w:right w:val="none" w:sz="0" w:space="0" w:color="auto"/>
      </w:divBdr>
    </w:div>
    <w:div w:id="1660231063">
      <w:bodyDiv w:val="1"/>
      <w:marLeft w:val="0"/>
      <w:marRight w:val="0"/>
      <w:marTop w:val="0"/>
      <w:marBottom w:val="0"/>
      <w:divBdr>
        <w:top w:val="none" w:sz="0" w:space="0" w:color="auto"/>
        <w:left w:val="none" w:sz="0" w:space="0" w:color="auto"/>
        <w:bottom w:val="none" w:sz="0" w:space="0" w:color="auto"/>
        <w:right w:val="none" w:sz="0" w:space="0" w:color="auto"/>
      </w:divBdr>
    </w:div>
    <w:div w:id="1674870047">
      <w:bodyDiv w:val="1"/>
      <w:marLeft w:val="0"/>
      <w:marRight w:val="0"/>
      <w:marTop w:val="0"/>
      <w:marBottom w:val="0"/>
      <w:divBdr>
        <w:top w:val="none" w:sz="0" w:space="0" w:color="auto"/>
        <w:left w:val="none" w:sz="0" w:space="0" w:color="auto"/>
        <w:bottom w:val="none" w:sz="0" w:space="0" w:color="auto"/>
        <w:right w:val="none" w:sz="0" w:space="0" w:color="auto"/>
      </w:divBdr>
    </w:div>
    <w:div w:id="1691226153">
      <w:bodyDiv w:val="1"/>
      <w:marLeft w:val="0"/>
      <w:marRight w:val="0"/>
      <w:marTop w:val="0"/>
      <w:marBottom w:val="0"/>
      <w:divBdr>
        <w:top w:val="none" w:sz="0" w:space="0" w:color="auto"/>
        <w:left w:val="none" w:sz="0" w:space="0" w:color="auto"/>
        <w:bottom w:val="none" w:sz="0" w:space="0" w:color="auto"/>
        <w:right w:val="none" w:sz="0" w:space="0" w:color="auto"/>
      </w:divBdr>
    </w:div>
    <w:div w:id="1711875521">
      <w:bodyDiv w:val="1"/>
      <w:marLeft w:val="0"/>
      <w:marRight w:val="0"/>
      <w:marTop w:val="0"/>
      <w:marBottom w:val="0"/>
      <w:divBdr>
        <w:top w:val="none" w:sz="0" w:space="0" w:color="auto"/>
        <w:left w:val="none" w:sz="0" w:space="0" w:color="auto"/>
        <w:bottom w:val="none" w:sz="0" w:space="0" w:color="auto"/>
        <w:right w:val="none" w:sz="0" w:space="0" w:color="auto"/>
      </w:divBdr>
    </w:div>
    <w:div w:id="1714890145">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5422370">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58549437">
      <w:bodyDiv w:val="1"/>
      <w:marLeft w:val="0"/>
      <w:marRight w:val="0"/>
      <w:marTop w:val="0"/>
      <w:marBottom w:val="0"/>
      <w:divBdr>
        <w:top w:val="none" w:sz="0" w:space="0" w:color="auto"/>
        <w:left w:val="none" w:sz="0" w:space="0" w:color="auto"/>
        <w:bottom w:val="none" w:sz="0" w:space="0" w:color="auto"/>
        <w:right w:val="none" w:sz="0" w:space="0" w:color="auto"/>
      </w:divBdr>
    </w:div>
    <w:div w:id="1767191922">
      <w:bodyDiv w:val="1"/>
      <w:marLeft w:val="0"/>
      <w:marRight w:val="0"/>
      <w:marTop w:val="0"/>
      <w:marBottom w:val="0"/>
      <w:divBdr>
        <w:top w:val="none" w:sz="0" w:space="0" w:color="auto"/>
        <w:left w:val="none" w:sz="0" w:space="0" w:color="auto"/>
        <w:bottom w:val="none" w:sz="0" w:space="0" w:color="auto"/>
        <w:right w:val="none" w:sz="0" w:space="0" w:color="auto"/>
      </w:divBdr>
    </w:div>
    <w:div w:id="1792895182">
      <w:bodyDiv w:val="1"/>
      <w:marLeft w:val="0"/>
      <w:marRight w:val="0"/>
      <w:marTop w:val="0"/>
      <w:marBottom w:val="0"/>
      <w:divBdr>
        <w:top w:val="none" w:sz="0" w:space="0" w:color="auto"/>
        <w:left w:val="none" w:sz="0" w:space="0" w:color="auto"/>
        <w:bottom w:val="none" w:sz="0" w:space="0" w:color="auto"/>
        <w:right w:val="none" w:sz="0" w:space="0" w:color="auto"/>
      </w:divBdr>
    </w:div>
    <w:div w:id="1806115473">
      <w:bodyDiv w:val="1"/>
      <w:marLeft w:val="0"/>
      <w:marRight w:val="0"/>
      <w:marTop w:val="0"/>
      <w:marBottom w:val="0"/>
      <w:divBdr>
        <w:top w:val="none" w:sz="0" w:space="0" w:color="auto"/>
        <w:left w:val="none" w:sz="0" w:space="0" w:color="auto"/>
        <w:bottom w:val="none" w:sz="0" w:space="0" w:color="auto"/>
        <w:right w:val="none" w:sz="0" w:space="0" w:color="auto"/>
      </w:divBdr>
    </w:div>
    <w:div w:id="1809781035">
      <w:bodyDiv w:val="1"/>
      <w:marLeft w:val="0"/>
      <w:marRight w:val="0"/>
      <w:marTop w:val="0"/>
      <w:marBottom w:val="0"/>
      <w:divBdr>
        <w:top w:val="none" w:sz="0" w:space="0" w:color="auto"/>
        <w:left w:val="none" w:sz="0" w:space="0" w:color="auto"/>
        <w:bottom w:val="none" w:sz="0" w:space="0" w:color="auto"/>
        <w:right w:val="none" w:sz="0" w:space="0" w:color="auto"/>
      </w:divBdr>
    </w:div>
    <w:div w:id="1821576777">
      <w:bodyDiv w:val="1"/>
      <w:marLeft w:val="0"/>
      <w:marRight w:val="0"/>
      <w:marTop w:val="0"/>
      <w:marBottom w:val="0"/>
      <w:divBdr>
        <w:top w:val="none" w:sz="0" w:space="0" w:color="auto"/>
        <w:left w:val="none" w:sz="0" w:space="0" w:color="auto"/>
        <w:bottom w:val="none" w:sz="0" w:space="0" w:color="auto"/>
        <w:right w:val="none" w:sz="0" w:space="0" w:color="auto"/>
      </w:divBdr>
    </w:div>
    <w:div w:id="1824811297">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46557055">
      <w:bodyDiv w:val="1"/>
      <w:marLeft w:val="0"/>
      <w:marRight w:val="0"/>
      <w:marTop w:val="0"/>
      <w:marBottom w:val="0"/>
      <w:divBdr>
        <w:top w:val="none" w:sz="0" w:space="0" w:color="auto"/>
        <w:left w:val="none" w:sz="0" w:space="0" w:color="auto"/>
        <w:bottom w:val="none" w:sz="0" w:space="0" w:color="auto"/>
        <w:right w:val="none" w:sz="0" w:space="0" w:color="auto"/>
      </w:divBdr>
    </w:div>
    <w:div w:id="185060714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82935165">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7349977">
      <w:bodyDiv w:val="1"/>
      <w:marLeft w:val="0"/>
      <w:marRight w:val="0"/>
      <w:marTop w:val="0"/>
      <w:marBottom w:val="0"/>
      <w:divBdr>
        <w:top w:val="none" w:sz="0" w:space="0" w:color="auto"/>
        <w:left w:val="none" w:sz="0" w:space="0" w:color="auto"/>
        <w:bottom w:val="none" w:sz="0" w:space="0" w:color="auto"/>
        <w:right w:val="none" w:sz="0" w:space="0" w:color="auto"/>
      </w:divBdr>
    </w:div>
    <w:div w:id="190063140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970722">
      <w:bodyDiv w:val="1"/>
      <w:marLeft w:val="0"/>
      <w:marRight w:val="0"/>
      <w:marTop w:val="0"/>
      <w:marBottom w:val="0"/>
      <w:divBdr>
        <w:top w:val="none" w:sz="0" w:space="0" w:color="auto"/>
        <w:left w:val="none" w:sz="0" w:space="0" w:color="auto"/>
        <w:bottom w:val="none" w:sz="0" w:space="0" w:color="auto"/>
        <w:right w:val="none" w:sz="0" w:space="0" w:color="auto"/>
      </w:divBdr>
    </w:div>
    <w:div w:id="1983122788">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1996060587">
      <w:bodyDiv w:val="1"/>
      <w:marLeft w:val="0"/>
      <w:marRight w:val="0"/>
      <w:marTop w:val="0"/>
      <w:marBottom w:val="0"/>
      <w:divBdr>
        <w:top w:val="none" w:sz="0" w:space="0" w:color="auto"/>
        <w:left w:val="none" w:sz="0" w:space="0" w:color="auto"/>
        <w:bottom w:val="none" w:sz="0" w:space="0" w:color="auto"/>
        <w:right w:val="none" w:sz="0" w:space="0" w:color="auto"/>
      </w:divBdr>
    </w:div>
    <w:div w:id="2008627034">
      <w:bodyDiv w:val="1"/>
      <w:marLeft w:val="0"/>
      <w:marRight w:val="0"/>
      <w:marTop w:val="0"/>
      <w:marBottom w:val="0"/>
      <w:divBdr>
        <w:top w:val="none" w:sz="0" w:space="0" w:color="auto"/>
        <w:left w:val="none" w:sz="0" w:space="0" w:color="auto"/>
        <w:bottom w:val="none" w:sz="0" w:space="0" w:color="auto"/>
        <w:right w:val="none" w:sz="0" w:space="0" w:color="auto"/>
      </w:divBdr>
    </w:div>
    <w:div w:id="2026899762">
      <w:bodyDiv w:val="1"/>
      <w:marLeft w:val="0"/>
      <w:marRight w:val="0"/>
      <w:marTop w:val="0"/>
      <w:marBottom w:val="0"/>
      <w:divBdr>
        <w:top w:val="none" w:sz="0" w:space="0" w:color="auto"/>
        <w:left w:val="none" w:sz="0" w:space="0" w:color="auto"/>
        <w:bottom w:val="none" w:sz="0" w:space="0" w:color="auto"/>
        <w:right w:val="none" w:sz="0" w:space="0" w:color="auto"/>
      </w:divBdr>
    </w:div>
    <w:div w:id="2042902228">
      <w:bodyDiv w:val="1"/>
      <w:marLeft w:val="0"/>
      <w:marRight w:val="0"/>
      <w:marTop w:val="0"/>
      <w:marBottom w:val="0"/>
      <w:divBdr>
        <w:top w:val="none" w:sz="0" w:space="0" w:color="auto"/>
        <w:left w:val="none" w:sz="0" w:space="0" w:color="auto"/>
        <w:bottom w:val="none" w:sz="0" w:space="0" w:color="auto"/>
        <w:right w:val="none" w:sz="0" w:space="0" w:color="auto"/>
      </w:divBdr>
    </w:div>
    <w:div w:id="2047094801">
      <w:bodyDiv w:val="1"/>
      <w:marLeft w:val="0"/>
      <w:marRight w:val="0"/>
      <w:marTop w:val="0"/>
      <w:marBottom w:val="0"/>
      <w:divBdr>
        <w:top w:val="none" w:sz="0" w:space="0" w:color="auto"/>
        <w:left w:val="none" w:sz="0" w:space="0" w:color="auto"/>
        <w:bottom w:val="none" w:sz="0" w:space="0" w:color="auto"/>
        <w:right w:val="none" w:sz="0" w:space="0" w:color="auto"/>
      </w:divBdr>
    </w:div>
    <w:div w:id="2049067541">
      <w:bodyDiv w:val="1"/>
      <w:marLeft w:val="0"/>
      <w:marRight w:val="0"/>
      <w:marTop w:val="0"/>
      <w:marBottom w:val="0"/>
      <w:divBdr>
        <w:top w:val="none" w:sz="0" w:space="0" w:color="auto"/>
        <w:left w:val="none" w:sz="0" w:space="0" w:color="auto"/>
        <w:bottom w:val="none" w:sz="0" w:space="0" w:color="auto"/>
        <w:right w:val="none" w:sz="0" w:space="0" w:color="auto"/>
      </w:divBdr>
    </w:div>
    <w:div w:id="2055154422">
      <w:bodyDiv w:val="1"/>
      <w:marLeft w:val="0"/>
      <w:marRight w:val="0"/>
      <w:marTop w:val="0"/>
      <w:marBottom w:val="0"/>
      <w:divBdr>
        <w:top w:val="none" w:sz="0" w:space="0" w:color="auto"/>
        <w:left w:val="none" w:sz="0" w:space="0" w:color="auto"/>
        <w:bottom w:val="none" w:sz="0" w:space="0" w:color="auto"/>
        <w:right w:val="none" w:sz="0" w:space="0" w:color="auto"/>
      </w:divBdr>
    </w:div>
    <w:div w:id="2060473348">
      <w:bodyDiv w:val="1"/>
      <w:marLeft w:val="0"/>
      <w:marRight w:val="0"/>
      <w:marTop w:val="0"/>
      <w:marBottom w:val="0"/>
      <w:divBdr>
        <w:top w:val="none" w:sz="0" w:space="0" w:color="auto"/>
        <w:left w:val="none" w:sz="0" w:space="0" w:color="auto"/>
        <w:bottom w:val="none" w:sz="0" w:space="0" w:color="auto"/>
        <w:right w:val="none" w:sz="0" w:space="0" w:color="auto"/>
      </w:divBdr>
    </w:div>
    <w:div w:id="2081172196">
      <w:bodyDiv w:val="1"/>
      <w:marLeft w:val="0"/>
      <w:marRight w:val="0"/>
      <w:marTop w:val="0"/>
      <w:marBottom w:val="0"/>
      <w:divBdr>
        <w:top w:val="none" w:sz="0" w:space="0" w:color="auto"/>
        <w:left w:val="none" w:sz="0" w:space="0" w:color="auto"/>
        <w:bottom w:val="none" w:sz="0" w:space="0" w:color="auto"/>
        <w:right w:val="none" w:sz="0" w:space="0" w:color="auto"/>
      </w:divBdr>
    </w:div>
    <w:div w:id="2084335419">
      <w:bodyDiv w:val="1"/>
      <w:marLeft w:val="0"/>
      <w:marRight w:val="0"/>
      <w:marTop w:val="0"/>
      <w:marBottom w:val="0"/>
      <w:divBdr>
        <w:top w:val="none" w:sz="0" w:space="0" w:color="auto"/>
        <w:left w:val="none" w:sz="0" w:space="0" w:color="auto"/>
        <w:bottom w:val="none" w:sz="0" w:space="0" w:color="auto"/>
        <w:right w:val="none" w:sz="0" w:space="0" w:color="auto"/>
      </w:divBdr>
    </w:div>
    <w:div w:id="2086535639">
      <w:bodyDiv w:val="1"/>
      <w:marLeft w:val="0"/>
      <w:marRight w:val="0"/>
      <w:marTop w:val="0"/>
      <w:marBottom w:val="0"/>
      <w:divBdr>
        <w:top w:val="none" w:sz="0" w:space="0" w:color="auto"/>
        <w:left w:val="none" w:sz="0" w:space="0" w:color="auto"/>
        <w:bottom w:val="none" w:sz="0" w:space="0" w:color="auto"/>
        <w:right w:val="none" w:sz="0" w:space="0" w:color="auto"/>
      </w:divBdr>
    </w:div>
    <w:div w:id="2095541626">
      <w:bodyDiv w:val="1"/>
      <w:marLeft w:val="0"/>
      <w:marRight w:val="0"/>
      <w:marTop w:val="0"/>
      <w:marBottom w:val="0"/>
      <w:divBdr>
        <w:top w:val="none" w:sz="0" w:space="0" w:color="auto"/>
        <w:left w:val="none" w:sz="0" w:space="0" w:color="auto"/>
        <w:bottom w:val="none" w:sz="0" w:space="0" w:color="auto"/>
        <w:right w:val="none" w:sz="0" w:space="0" w:color="auto"/>
      </w:divBdr>
    </w:div>
    <w:div w:id="2096899245">
      <w:bodyDiv w:val="1"/>
      <w:marLeft w:val="0"/>
      <w:marRight w:val="0"/>
      <w:marTop w:val="0"/>
      <w:marBottom w:val="0"/>
      <w:divBdr>
        <w:top w:val="none" w:sz="0" w:space="0" w:color="auto"/>
        <w:left w:val="none" w:sz="0" w:space="0" w:color="auto"/>
        <w:bottom w:val="none" w:sz="0" w:space="0" w:color="auto"/>
        <w:right w:val="none" w:sz="0" w:space="0" w:color="auto"/>
      </w:divBdr>
    </w:div>
    <w:div w:id="2114741760">
      <w:bodyDiv w:val="1"/>
      <w:marLeft w:val="0"/>
      <w:marRight w:val="0"/>
      <w:marTop w:val="0"/>
      <w:marBottom w:val="0"/>
      <w:divBdr>
        <w:top w:val="none" w:sz="0" w:space="0" w:color="auto"/>
        <w:left w:val="none" w:sz="0" w:space="0" w:color="auto"/>
        <w:bottom w:val="none" w:sz="0" w:space="0" w:color="auto"/>
        <w:right w:val="none" w:sz="0" w:space="0" w:color="auto"/>
      </w:divBdr>
    </w:div>
    <w:div w:id="2118674457">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2.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2868B065-3CF5-4DC1-999C-F3F7A552D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7035</Words>
  <Characters>40102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47043</CharactersWithSpaces>
  <SharedDoc>false</SharedDoc>
  <HLinks>
    <vt:vector size="192" baseType="variant">
      <vt:variant>
        <vt:i4>4718682</vt:i4>
      </vt:variant>
      <vt:variant>
        <vt:i4>93</vt:i4>
      </vt:variant>
      <vt:variant>
        <vt:i4>0</vt:i4>
      </vt:variant>
      <vt:variant>
        <vt:i4>5</vt:i4>
      </vt:variant>
      <vt:variant>
        <vt:lpwstr>https://meta.vn/amply-c1064?specs=29.2559</vt:lpwstr>
      </vt:variant>
      <vt:variant>
        <vt:lpwstr/>
      </vt:variant>
      <vt:variant>
        <vt:i4>4718682</vt:i4>
      </vt:variant>
      <vt:variant>
        <vt:i4>90</vt:i4>
      </vt:variant>
      <vt:variant>
        <vt:i4>0</vt:i4>
      </vt:variant>
      <vt:variant>
        <vt:i4>5</vt:i4>
      </vt:variant>
      <vt:variant>
        <vt:lpwstr>https://meta.vn/amply-c1064?specs=29.2559</vt:lpwstr>
      </vt:variant>
      <vt:variant>
        <vt:lpwstr/>
      </vt:variant>
      <vt:variant>
        <vt:i4>4718682</vt:i4>
      </vt:variant>
      <vt:variant>
        <vt:i4>87</vt:i4>
      </vt:variant>
      <vt:variant>
        <vt:i4>0</vt:i4>
      </vt:variant>
      <vt:variant>
        <vt:i4>5</vt:i4>
      </vt:variant>
      <vt:variant>
        <vt:lpwstr>https://meta.vn/amply-c1064?specs=29.2559</vt:lpwstr>
      </vt:variant>
      <vt:variant>
        <vt:lpwstr/>
      </vt:variant>
      <vt:variant>
        <vt:i4>4718682</vt:i4>
      </vt:variant>
      <vt:variant>
        <vt:i4>84</vt:i4>
      </vt:variant>
      <vt:variant>
        <vt:i4>0</vt:i4>
      </vt:variant>
      <vt:variant>
        <vt:i4>5</vt:i4>
      </vt:variant>
      <vt:variant>
        <vt:lpwstr>https://meta.vn/amply-c1064?specs=29.2559</vt:lpwstr>
      </vt:variant>
      <vt:variant>
        <vt:lpwstr/>
      </vt:variant>
      <vt:variant>
        <vt:i4>4718682</vt:i4>
      </vt:variant>
      <vt:variant>
        <vt:i4>81</vt:i4>
      </vt:variant>
      <vt:variant>
        <vt:i4>0</vt:i4>
      </vt:variant>
      <vt:variant>
        <vt:i4>5</vt:i4>
      </vt:variant>
      <vt:variant>
        <vt:lpwstr>https://meta.vn/amply-c1064?specs=29.2559</vt:lpwstr>
      </vt:variant>
      <vt:variant>
        <vt:lpwstr/>
      </vt:variant>
      <vt:variant>
        <vt:i4>4718682</vt:i4>
      </vt:variant>
      <vt:variant>
        <vt:i4>78</vt:i4>
      </vt:variant>
      <vt:variant>
        <vt:i4>0</vt:i4>
      </vt:variant>
      <vt:variant>
        <vt:i4>5</vt:i4>
      </vt:variant>
      <vt:variant>
        <vt:lpwstr>https://meta.vn/amply-c1064?specs=29.2559</vt:lpwstr>
      </vt:variant>
      <vt:variant>
        <vt:lpwstr/>
      </vt:variant>
      <vt:variant>
        <vt:i4>4718682</vt:i4>
      </vt:variant>
      <vt:variant>
        <vt:i4>75</vt:i4>
      </vt:variant>
      <vt:variant>
        <vt:i4>0</vt:i4>
      </vt:variant>
      <vt:variant>
        <vt:i4>5</vt:i4>
      </vt:variant>
      <vt:variant>
        <vt:lpwstr>https://meta.vn/amply-c1064?specs=29.2559</vt:lpwstr>
      </vt:variant>
      <vt:variant>
        <vt:lpwstr/>
      </vt:variant>
      <vt:variant>
        <vt:i4>4718682</vt:i4>
      </vt:variant>
      <vt:variant>
        <vt:i4>72</vt:i4>
      </vt:variant>
      <vt:variant>
        <vt:i4>0</vt:i4>
      </vt:variant>
      <vt:variant>
        <vt:i4>5</vt:i4>
      </vt:variant>
      <vt:variant>
        <vt:lpwstr>https://meta.vn/amply-c1064?specs=29.2559</vt:lpwstr>
      </vt:variant>
      <vt:variant>
        <vt:lpwstr/>
      </vt:variant>
      <vt:variant>
        <vt:i4>4718682</vt:i4>
      </vt:variant>
      <vt:variant>
        <vt:i4>69</vt:i4>
      </vt:variant>
      <vt:variant>
        <vt:i4>0</vt:i4>
      </vt:variant>
      <vt:variant>
        <vt:i4>5</vt:i4>
      </vt:variant>
      <vt:variant>
        <vt:lpwstr>https://meta.vn/amply-c1064?specs=29.2559</vt:lpwstr>
      </vt:variant>
      <vt:variant>
        <vt:lpwstr/>
      </vt:variant>
      <vt:variant>
        <vt:i4>4718682</vt:i4>
      </vt:variant>
      <vt:variant>
        <vt:i4>66</vt:i4>
      </vt:variant>
      <vt:variant>
        <vt:i4>0</vt:i4>
      </vt:variant>
      <vt:variant>
        <vt:i4>5</vt:i4>
      </vt:variant>
      <vt:variant>
        <vt:lpwstr>https://meta.vn/amply-c1064?specs=29.2559</vt:lpwstr>
      </vt:variant>
      <vt:variant>
        <vt:lpwstr/>
      </vt:variant>
      <vt:variant>
        <vt:i4>4718682</vt:i4>
      </vt:variant>
      <vt:variant>
        <vt:i4>63</vt:i4>
      </vt:variant>
      <vt:variant>
        <vt:i4>0</vt:i4>
      </vt:variant>
      <vt:variant>
        <vt:i4>5</vt:i4>
      </vt:variant>
      <vt:variant>
        <vt:lpwstr>https://meta.vn/amply-c1064?specs=29.2559</vt:lpwstr>
      </vt:variant>
      <vt:variant>
        <vt:lpwstr/>
      </vt:variant>
      <vt:variant>
        <vt:i4>4718682</vt:i4>
      </vt:variant>
      <vt:variant>
        <vt:i4>60</vt:i4>
      </vt:variant>
      <vt:variant>
        <vt:i4>0</vt:i4>
      </vt:variant>
      <vt:variant>
        <vt:i4>5</vt:i4>
      </vt:variant>
      <vt:variant>
        <vt:lpwstr>https://meta.vn/amply-c1064?specs=29.2559</vt:lpwstr>
      </vt:variant>
      <vt:variant>
        <vt:lpwstr/>
      </vt:variant>
      <vt:variant>
        <vt:i4>4718682</vt:i4>
      </vt:variant>
      <vt:variant>
        <vt:i4>57</vt:i4>
      </vt:variant>
      <vt:variant>
        <vt:i4>0</vt:i4>
      </vt:variant>
      <vt:variant>
        <vt:i4>5</vt:i4>
      </vt:variant>
      <vt:variant>
        <vt:lpwstr>https://meta.vn/amply-c1064?specs=29.2559</vt:lpwstr>
      </vt:variant>
      <vt:variant>
        <vt:lpwstr/>
      </vt:variant>
      <vt:variant>
        <vt:i4>4718682</vt:i4>
      </vt:variant>
      <vt:variant>
        <vt:i4>54</vt:i4>
      </vt:variant>
      <vt:variant>
        <vt:i4>0</vt:i4>
      </vt:variant>
      <vt:variant>
        <vt:i4>5</vt:i4>
      </vt:variant>
      <vt:variant>
        <vt:lpwstr>https://meta.vn/amply-c1064?specs=29.2559</vt:lpwstr>
      </vt:variant>
      <vt:variant>
        <vt:lpwstr/>
      </vt:variant>
      <vt:variant>
        <vt:i4>4718682</vt:i4>
      </vt:variant>
      <vt:variant>
        <vt:i4>51</vt:i4>
      </vt:variant>
      <vt:variant>
        <vt:i4>0</vt:i4>
      </vt:variant>
      <vt:variant>
        <vt:i4>5</vt:i4>
      </vt:variant>
      <vt:variant>
        <vt:lpwstr>https://meta.vn/amply-c1064?specs=29.2559</vt:lpwstr>
      </vt:variant>
      <vt:variant>
        <vt:lpwstr/>
      </vt:variant>
      <vt:variant>
        <vt:i4>4718682</vt:i4>
      </vt:variant>
      <vt:variant>
        <vt:i4>48</vt:i4>
      </vt:variant>
      <vt:variant>
        <vt:i4>0</vt:i4>
      </vt:variant>
      <vt:variant>
        <vt:i4>5</vt:i4>
      </vt:variant>
      <vt:variant>
        <vt:lpwstr>https://meta.vn/amply-c1064?specs=29.2559</vt:lpwstr>
      </vt:variant>
      <vt:variant>
        <vt:lpwstr/>
      </vt:variant>
      <vt:variant>
        <vt:i4>4718682</vt:i4>
      </vt:variant>
      <vt:variant>
        <vt:i4>45</vt:i4>
      </vt:variant>
      <vt:variant>
        <vt:i4>0</vt:i4>
      </vt:variant>
      <vt:variant>
        <vt:i4>5</vt:i4>
      </vt:variant>
      <vt:variant>
        <vt:lpwstr>https://meta.vn/amply-c1064?specs=29.2559</vt:lpwstr>
      </vt:variant>
      <vt:variant>
        <vt:lpwstr/>
      </vt:variant>
      <vt:variant>
        <vt:i4>4718682</vt:i4>
      </vt:variant>
      <vt:variant>
        <vt:i4>42</vt:i4>
      </vt:variant>
      <vt:variant>
        <vt:i4>0</vt:i4>
      </vt:variant>
      <vt:variant>
        <vt:i4>5</vt:i4>
      </vt:variant>
      <vt:variant>
        <vt:lpwstr>https://meta.vn/amply-c1064?specs=29.2559</vt:lpwstr>
      </vt:variant>
      <vt:variant>
        <vt:lpwstr/>
      </vt:variant>
      <vt:variant>
        <vt:i4>4718682</vt:i4>
      </vt:variant>
      <vt:variant>
        <vt:i4>39</vt:i4>
      </vt:variant>
      <vt:variant>
        <vt:i4>0</vt:i4>
      </vt:variant>
      <vt:variant>
        <vt:i4>5</vt:i4>
      </vt:variant>
      <vt:variant>
        <vt:lpwstr>https://meta.vn/amply-c1064?specs=29.2559</vt:lpwstr>
      </vt:variant>
      <vt:variant>
        <vt:lpwstr/>
      </vt:variant>
      <vt:variant>
        <vt:i4>4718682</vt:i4>
      </vt:variant>
      <vt:variant>
        <vt:i4>36</vt:i4>
      </vt:variant>
      <vt:variant>
        <vt:i4>0</vt:i4>
      </vt:variant>
      <vt:variant>
        <vt:i4>5</vt:i4>
      </vt:variant>
      <vt:variant>
        <vt:lpwstr>https://meta.vn/amply-c1064?specs=29.2559</vt:lpwstr>
      </vt:variant>
      <vt:variant>
        <vt:lpwstr/>
      </vt:variant>
      <vt:variant>
        <vt:i4>4718682</vt:i4>
      </vt:variant>
      <vt:variant>
        <vt:i4>33</vt:i4>
      </vt:variant>
      <vt:variant>
        <vt:i4>0</vt:i4>
      </vt:variant>
      <vt:variant>
        <vt:i4>5</vt:i4>
      </vt:variant>
      <vt:variant>
        <vt:lpwstr>https://meta.vn/amply-c1064?specs=29.2559</vt:lpwstr>
      </vt:variant>
      <vt:variant>
        <vt:lpwstr/>
      </vt:variant>
      <vt:variant>
        <vt:i4>4718682</vt:i4>
      </vt:variant>
      <vt:variant>
        <vt:i4>30</vt:i4>
      </vt:variant>
      <vt:variant>
        <vt:i4>0</vt:i4>
      </vt:variant>
      <vt:variant>
        <vt:i4>5</vt:i4>
      </vt:variant>
      <vt:variant>
        <vt:lpwstr>https://meta.vn/amply-c1064?specs=29.2559</vt:lpwstr>
      </vt:variant>
      <vt:variant>
        <vt:lpwstr/>
      </vt:variant>
      <vt:variant>
        <vt:i4>4718682</vt:i4>
      </vt:variant>
      <vt:variant>
        <vt:i4>27</vt:i4>
      </vt:variant>
      <vt:variant>
        <vt:i4>0</vt:i4>
      </vt:variant>
      <vt:variant>
        <vt:i4>5</vt:i4>
      </vt:variant>
      <vt:variant>
        <vt:lpwstr>https://meta.vn/amply-c1064?specs=29.2559</vt:lpwstr>
      </vt:variant>
      <vt:variant>
        <vt:lpwstr/>
      </vt:variant>
      <vt:variant>
        <vt:i4>4718682</vt:i4>
      </vt:variant>
      <vt:variant>
        <vt:i4>24</vt:i4>
      </vt:variant>
      <vt:variant>
        <vt:i4>0</vt:i4>
      </vt:variant>
      <vt:variant>
        <vt:i4>5</vt:i4>
      </vt:variant>
      <vt:variant>
        <vt:lpwstr>https://meta.vn/amply-c1064?specs=29.2559</vt:lpwstr>
      </vt:variant>
      <vt:variant>
        <vt:lpwstr/>
      </vt:variant>
      <vt:variant>
        <vt:i4>4718682</vt:i4>
      </vt:variant>
      <vt:variant>
        <vt:i4>21</vt:i4>
      </vt:variant>
      <vt:variant>
        <vt:i4>0</vt:i4>
      </vt:variant>
      <vt:variant>
        <vt:i4>5</vt:i4>
      </vt:variant>
      <vt:variant>
        <vt:lpwstr>https://meta.vn/amply-c1064?specs=29.2559</vt:lpwstr>
      </vt:variant>
      <vt:variant>
        <vt:lpwstr/>
      </vt:variant>
      <vt:variant>
        <vt:i4>4718682</vt:i4>
      </vt:variant>
      <vt:variant>
        <vt:i4>18</vt:i4>
      </vt:variant>
      <vt:variant>
        <vt:i4>0</vt:i4>
      </vt:variant>
      <vt:variant>
        <vt:i4>5</vt:i4>
      </vt:variant>
      <vt:variant>
        <vt:lpwstr>https://meta.vn/amply-c1064?specs=29.2559</vt:lpwstr>
      </vt:variant>
      <vt:variant>
        <vt:lpwstr/>
      </vt:variant>
      <vt:variant>
        <vt:i4>4718682</vt:i4>
      </vt:variant>
      <vt:variant>
        <vt:i4>15</vt:i4>
      </vt:variant>
      <vt:variant>
        <vt:i4>0</vt:i4>
      </vt:variant>
      <vt:variant>
        <vt:i4>5</vt:i4>
      </vt:variant>
      <vt:variant>
        <vt:lpwstr>https://meta.vn/amply-c1064?specs=29.2559</vt:lpwstr>
      </vt:variant>
      <vt:variant>
        <vt:lpwstr/>
      </vt:variant>
      <vt:variant>
        <vt:i4>4718682</vt:i4>
      </vt:variant>
      <vt:variant>
        <vt:i4>12</vt:i4>
      </vt:variant>
      <vt:variant>
        <vt:i4>0</vt:i4>
      </vt:variant>
      <vt:variant>
        <vt:i4>5</vt:i4>
      </vt:variant>
      <vt:variant>
        <vt:lpwstr>https://meta.vn/amply-c1064?specs=29.2559</vt:lpwstr>
      </vt:variant>
      <vt:variant>
        <vt:lpwstr/>
      </vt:variant>
      <vt:variant>
        <vt:i4>4718682</vt:i4>
      </vt:variant>
      <vt:variant>
        <vt:i4>9</vt:i4>
      </vt:variant>
      <vt:variant>
        <vt:i4>0</vt:i4>
      </vt:variant>
      <vt:variant>
        <vt:i4>5</vt:i4>
      </vt:variant>
      <vt:variant>
        <vt:lpwstr>https://meta.vn/amply-c1064?specs=29.2559</vt:lpwstr>
      </vt:variant>
      <vt:variant>
        <vt:lpwstr/>
      </vt:variant>
      <vt:variant>
        <vt:i4>4718682</vt:i4>
      </vt:variant>
      <vt:variant>
        <vt:i4>6</vt:i4>
      </vt:variant>
      <vt:variant>
        <vt:i4>0</vt:i4>
      </vt:variant>
      <vt:variant>
        <vt:i4>5</vt:i4>
      </vt:variant>
      <vt:variant>
        <vt:lpwstr>https://meta.vn/amply-c1064?specs=29.2559</vt:lpwstr>
      </vt:variant>
      <vt:variant>
        <vt:lpwstr/>
      </vt:variant>
      <vt:variant>
        <vt:i4>4718682</vt:i4>
      </vt:variant>
      <vt:variant>
        <vt:i4>3</vt:i4>
      </vt:variant>
      <vt:variant>
        <vt:i4>0</vt:i4>
      </vt:variant>
      <vt:variant>
        <vt:i4>5</vt:i4>
      </vt:variant>
      <vt:variant>
        <vt:lpwstr>https://meta.vn/amply-c1064?specs=29.2559</vt:lpwstr>
      </vt:variant>
      <vt:variant>
        <vt:lpwstr/>
      </vt:variant>
      <vt:variant>
        <vt:i4>4718682</vt:i4>
      </vt:variant>
      <vt:variant>
        <vt:i4>0</vt:i4>
      </vt:variant>
      <vt:variant>
        <vt:i4>0</vt:i4>
      </vt:variant>
      <vt:variant>
        <vt:i4>5</vt:i4>
      </vt:variant>
      <vt:variant>
        <vt:lpwstr>https://meta.vn/amply-c1064?specs=29.2559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cp:lastModifiedBy>Windows User</cp:lastModifiedBy>
  <cp:revision>5</cp:revision>
  <cp:lastPrinted>2019-12-26T14:40:00Z</cp:lastPrinted>
  <dcterms:created xsi:type="dcterms:W3CDTF">2023-08-03T08:07:00Z</dcterms:created>
  <dcterms:modified xsi:type="dcterms:W3CDTF">2023-08-07T03:31:00Z</dcterms:modified>
</cp:coreProperties>
</file>