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92" w:type="dxa"/>
        <w:tblInd w:w="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0"/>
        <w:gridCol w:w="5812"/>
      </w:tblGrid>
      <w:tr w:rsidR="001F09C4" w:rsidRPr="001F09C4" w14:paraId="709660D1" w14:textId="77777777" w:rsidTr="00A94933">
        <w:tc>
          <w:tcPr>
            <w:tcW w:w="3680" w:type="dxa"/>
          </w:tcPr>
          <w:p w14:paraId="19CB99DE" w14:textId="77777777" w:rsidR="0065025D" w:rsidRPr="001F09C4" w:rsidRDefault="0065025D" w:rsidP="00986175">
            <w:pPr>
              <w:ind w:left="-113" w:right="-116" w:hanging="3"/>
              <w:jc w:val="center"/>
              <w:rPr>
                <w:rFonts w:ascii="Times New Roman" w:hAnsi="Times New Roman"/>
                <w:b/>
                <w:bCs/>
                <w:sz w:val="26"/>
                <w:szCs w:val="26"/>
              </w:rPr>
            </w:pPr>
            <w:r w:rsidRPr="001F09C4">
              <w:rPr>
                <w:rFonts w:ascii="Times New Roman" w:hAnsi="Times New Roman"/>
                <w:b/>
                <w:bCs/>
                <w:sz w:val="26"/>
                <w:szCs w:val="26"/>
              </w:rPr>
              <w:t>HỘI ĐỒNG NHÂN DÂN</w:t>
            </w:r>
          </w:p>
          <w:p w14:paraId="32DA9B49" w14:textId="77777777" w:rsidR="0065025D" w:rsidRPr="001F09C4" w:rsidRDefault="001E3B4B" w:rsidP="00986175">
            <w:pPr>
              <w:ind w:left="-113" w:right="-116" w:hanging="3"/>
              <w:jc w:val="center"/>
              <w:rPr>
                <w:rFonts w:ascii="Times New Roman" w:hAnsi="Times New Roman"/>
                <w:sz w:val="26"/>
                <w:szCs w:val="26"/>
              </w:rPr>
            </w:pPr>
            <w:r w:rsidRPr="001F09C4">
              <w:rPr>
                <w:rFonts w:ascii="Times New Roman" w:hAnsi="Times New Roman"/>
                <w:b/>
                <w:bCs/>
                <w:sz w:val="26"/>
                <w:szCs w:val="26"/>
              </w:rPr>
              <w:t>THÀNH PHỐ ĐÀ NẴNG</w:t>
            </w:r>
          </w:p>
          <w:p w14:paraId="07841DDC" w14:textId="77777777" w:rsidR="0065025D" w:rsidRPr="001F09C4" w:rsidRDefault="001E3B4B" w:rsidP="00986175">
            <w:pPr>
              <w:tabs>
                <w:tab w:val="left" w:pos="3360"/>
              </w:tabs>
              <w:ind w:left="-113" w:right="-116" w:hanging="3"/>
              <w:jc w:val="center"/>
              <w:rPr>
                <w:rFonts w:ascii="Times New Roman" w:hAnsi="Times New Roman"/>
                <w:sz w:val="26"/>
                <w:szCs w:val="26"/>
              </w:rPr>
            </w:pPr>
            <w:r w:rsidRPr="001F09C4">
              <w:rPr>
                <w:rFonts w:ascii="Times New Roman" w:hAnsi="Times New Roman"/>
                <w:noProof/>
                <w:sz w:val="26"/>
                <w:szCs w:val="26"/>
              </w:rPr>
              <mc:AlternateContent>
                <mc:Choice Requires="wps">
                  <w:drawing>
                    <wp:anchor distT="4294967295" distB="4294967295" distL="114300" distR="114300" simplePos="0" relativeHeight="251661312" behindDoc="0" locked="0" layoutInCell="1" allowOverlap="1" wp14:anchorId="2D294AB6" wp14:editId="73557D11">
                      <wp:simplePos x="0" y="0"/>
                      <wp:positionH relativeFrom="column">
                        <wp:posOffset>702310</wp:posOffset>
                      </wp:positionH>
                      <wp:positionV relativeFrom="paragraph">
                        <wp:posOffset>30670</wp:posOffset>
                      </wp:positionV>
                      <wp:extent cx="80518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051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7FE39BC"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3pt,2.4pt" to="118.7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" strokecolor="black [3200]" strokeweight=".5pt">
                      <v:stroke joinstyle="miter"/>
                      <o:lock v:ext="edit" shapetype="f"/>
                    </v:line>
                  </w:pict>
                </mc:Fallback>
              </mc:AlternateContent>
            </w:r>
          </w:p>
        </w:tc>
        <w:tc>
          <w:tcPr>
            <w:tcW w:w="5812" w:type="dxa"/>
          </w:tcPr>
          <w:p w14:paraId="727A2855" w14:textId="77777777" w:rsidR="0065025D" w:rsidRPr="001F09C4" w:rsidRDefault="0065025D" w:rsidP="00986175">
            <w:pPr>
              <w:ind w:left="-102" w:right="-116" w:hanging="3"/>
              <w:jc w:val="center"/>
              <w:rPr>
                <w:rFonts w:ascii="Times New Roman" w:hAnsi="Times New Roman"/>
                <w:b/>
                <w:sz w:val="26"/>
                <w:szCs w:val="26"/>
              </w:rPr>
            </w:pPr>
            <w:r w:rsidRPr="001F09C4">
              <w:rPr>
                <w:rFonts w:ascii="Times New Roman" w:hAnsi="Times New Roman"/>
                <w:b/>
                <w:sz w:val="26"/>
                <w:szCs w:val="26"/>
              </w:rPr>
              <w:t>CỘNG HÒA XÃ HỘI CHỦ NGHĨA VIỆT NAM</w:t>
            </w:r>
          </w:p>
          <w:p w14:paraId="536A338C" w14:textId="77777777" w:rsidR="0065025D" w:rsidRPr="001F09C4" w:rsidRDefault="0065025D" w:rsidP="00986175">
            <w:pPr>
              <w:ind w:left="-102" w:right="-116" w:hanging="3"/>
              <w:jc w:val="center"/>
              <w:rPr>
                <w:rFonts w:ascii="Times New Roman" w:hAnsi="Times New Roman"/>
                <w:b/>
                <w:sz w:val="26"/>
                <w:szCs w:val="26"/>
              </w:rPr>
            </w:pPr>
            <w:r w:rsidRPr="001F09C4">
              <w:rPr>
                <w:rFonts w:ascii="Times New Roman" w:hAnsi="Times New Roman"/>
                <w:b/>
                <w:sz w:val="26"/>
                <w:szCs w:val="26"/>
              </w:rPr>
              <w:t>Độc lập - Tự do - Hạnh phúc</w:t>
            </w:r>
          </w:p>
          <w:p w14:paraId="2C4866A4" w14:textId="77777777" w:rsidR="0065025D" w:rsidRPr="001F09C4" w:rsidRDefault="001E3B4B" w:rsidP="00986175">
            <w:pPr>
              <w:tabs>
                <w:tab w:val="left" w:pos="3360"/>
              </w:tabs>
              <w:ind w:left="-102" w:right="-116" w:hanging="3"/>
              <w:jc w:val="center"/>
              <w:rPr>
                <w:rFonts w:ascii="Times New Roman" w:hAnsi="Times New Roman"/>
                <w:sz w:val="26"/>
                <w:szCs w:val="26"/>
              </w:rPr>
            </w:pPr>
            <w:r w:rsidRPr="001F09C4">
              <w:rPr>
                <w:rFonts w:ascii="Times New Roman" w:hAnsi="Times New Roman"/>
                <w:noProof/>
                <w:sz w:val="26"/>
                <w:szCs w:val="26"/>
              </w:rPr>
              <mc:AlternateContent>
                <mc:Choice Requires="wps">
                  <w:drawing>
                    <wp:anchor distT="4294967295" distB="4294967295" distL="114300" distR="114300" simplePos="0" relativeHeight="251662336" behindDoc="0" locked="0" layoutInCell="1" allowOverlap="1" wp14:anchorId="11A8C57E" wp14:editId="12AD3623">
                      <wp:simplePos x="0" y="0"/>
                      <wp:positionH relativeFrom="column">
                        <wp:posOffset>773430</wp:posOffset>
                      </wp:positionH>
                      <wp:positionV relativeFrom="paragraph">
                        <wp:posOffset>46354</wp:posOffset>
                      </wp:positionV>
                      <wp:extent cx="2035175" cy="0"/>
                      <wp:effectExtent l="0" t="0" r="222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35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8F3269A" id="Straight Connector 3"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9pt,3.65pt" to="221.1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" strokecolor="black [3200]" strokeweight=".5pt">
                      <v:stroke joinstyle="miter"/>
                      <o:lock v:ext="edit" shapetype="f"/>
                    </v:line>
                  </w:pict>
                </mc:Fallback>
              </mc:AlternateContent>
            </w:r>
          </w:p>
        </w:tc>
      </w:tr>
      <w:tr w:rsidR="00D4108E" w:rsidRPr="001F09C4" w14:paraId="43E9E494" w14:textId="77777777" w:rsidTr="00A94933">
        <w:tc>
          <w:tcPr>
            <w:tcW w:w="3680" w:type="dxa"/>
          </w:tcPr>
          <w:p w14:paraId="540D1774" w14:textId="33F1C340" w:rsidR="0065025D" w:rsidRPr="001F09C4" w:rsidRDefault="0065025D" w:rsidP="004F4FAF">
            <w:pPr>
              <w:tabs>
                <w:tab w:val="left" w:pos="3360"/>
              </w:tabs>
              <w:ind w:left="-113" w:right="-116" w:hanging="3"/>
              <w:jc w:val="center"/>
              <w:rPr>
                <w:rFonts w:ascii="Times New Roman" w:hAnsi="Times New Roman"/>
                <w:sz w:val="26"/>
                <w:szCs w:val="26"/>
              </w:rPr>
            </w:pPr>
            <w:r w:rsidRPr="001F09C4">
              <w:rPr>
                <w:rFonts w:ascii="Times New Roman" w:hAnsi="Times New Roman"/>
                <w:sz w:val="26"/>
                <w:szCs w:val="26"/>
              </w:rPr>
              <w:t xml:space="preserve">Số: </w:t>
            </w:r>
            <w:r w:rsidR="004F4FAF" w:rsidRPr="001F09C4">
              <w:rPr>
                <w:rFonts w:ascii="Times New Roman" w:hAnsi="Times New Roman"/>
                <w:sz w:val="26"/>
                <w:szCs w:val="26"/>
              </w:rPr>
              <w:t xml:space="preserve"> </w:t>
            </w:r>
            <w:r w:rsidR="001C17AF">
              <w:rPr>
                <w:rFonts w:ascii="Times New Roman" w:hAnsi="Times New Roman"/>
                <w:sz w:val="26"/>
                <w:szCs w:val="26"/>
                <w:lang w:val="vi-VN"/>
              </w:rPr>
              <w:t>15</w:t>
            </w:r>
            <w:r w:rsidR="00371D7D" w:rsidRPr="001F09C4">
              <w:rPr>
                <w:rFonts w:ascii="Times New Roman" w:hAnsi="Times New Roman"/>
                <w:sz w:val="26"/>
                <w:szCs w:val="26"/>
              </w:rPr>
              <w:t>/</w:t>
            </w:r>
            <w:r w:rsidR="004F38B9" w:rsidRPr="001F09C4">
              <w:rPr>
                <w:rFonts w:ascii="Times New Roman" w:hAnsi="Times New Roman"/>
                <w:sz w:val="26"/>
                <w:szCs w:val="26"/>
              </w:rPr>
              <w:t>202</w:t>
            </w:r>
            <w:r w:rsidR="003704E5" w:rsidRPr="001F09C4">
              <w:rPr>
                <w:rFonts w:ascii="Times New Roman" w:hAnsi="Times New Roman"/>
                <w:sz w:val="26"/>
                <w:szCs w:val="26"/>
              </w:rPr>
              <w:t>6</w:t>
            </w:r>
            <w:r w:rsidR="004F38B9" w:rsidRPr="001F09C4">
              <w:rPr>
                <w:rFonts w:ascii="Times New Roman" w:hAnsi="Times New Roman"/>
                <w:sz w:val="26"/>
                <w:szCs w:val="26"/>
              </w:rPr>
              <w:t>/</w:t>
            </w:r>
            <w:r w:rsidRPr="001F09C4">
              <w:rPr>
                <w:rFonts w:ascii="Times New Roman" w:hAnsi="Times New Roman"/>
                <w:sz w:val="26"/>
                <w:szCs w:val="26"/>
              </w:rPr>
              <w:t>NQ-HĐND</w:t>
            </w:r>
          </w:p>
        </w:tc>
        <w:tc>
          <w:tcPr>
            <w:tcW w:w="5812" w:type="dxa"/>
          </w:tcPr>
          <w:p w14:paraId="15499BC7" w14:textId="1E0B90FC" w:rsidR="0065025D" w:rsidRPr="001F09C4" w:rsidRDefault="00607123" w:rsidP="004F4FAF">
            <w:pPr>
              <w:tabs>
                <w:tab w:val="left" w:pos="3360"/>
              </w:tabs>
              <w:ind w:left="-102" w:right="-116" w:hanging="3"/>
              <w:jc w:val="center"/>
              <w:rPr>
                <w:rFonts w:ascii="Times New Roman" w:hAnsi="Times New Roman"/>
                <w:i/>
                <w:iCs/>
                <w:sz w:val="26"/>
                <w:szCs w:val="26"/>
              </w:rPr>
            </w:pPr>
            <w:r w:rsidRPr="001F09C4">
              <w:rPr>
                <w:rFonts w:ascii="Times New Roman" w:hAnsi="Times New Roman"/>
                <w:i/>
                <w:iCs/>
                <w:sz w:val="26"/>
                <w:szCs w:val="26"/>
              </w:rPr>
              <w:t>Đà Nẵng</w:t>
            </w:r>
            <w:r w:rsidR="0065025D" w:rsidRPr="001F09C4">
              <w:rPr>
                <w:rFonts w:ascii="Times New Roman" w:hAnsi="Times New Roman"/>
                <w:i/>
                <w:iCs/>
                <w:sz w:val="26"/>
                <w:szCs w:val="26"/>
                <w:lang w:val="vi-VN"/>
              </w:rPr>
              <w:t>, ngày</w:t>
            </w:r>
            <w:r w:rsidR="00326F24" w:rsidRPr="001F09C4">
              <w:rPr>
                <w:rFonts w:ascii="Times New Roman" w:hAnsi="Times New Roman"/>
                <w:i/>
                <w:iCs/>
                <w:sz w:val="26"/>
                <w:szCs w:val="26"/>
              </w:rPr>
              <w:t xml:space="preserve"> </w:t>
            </w:r>
            <w:r w:rsidR="004F4FAF" w:rsidRPr="001F09C4">
              <w:rPr>
                <w:rFonts w:ascii="Times New Roman" w:hAnsi="Times New Roman"/>
                <w:i/>
                <w:iCs/>
                <w:sz w:val="26"/>
                <w:szCs w:val="26"/>
              </w:rPr>
              <w:t xml:space="preserve"> </w:t>
            </w:r>
            <w:r w:rsidR="001C17AF">
              <w:rPr>
                <w:rFonts w:ascii="Times New Roman" w:hAnsi="Times New Roman"/>
                <w:i/>
                <w:iCs/>
                <w:sz w:val="26"/>
                <w:szCs w:val="26"/>
                <w:lang w:val="vi-VN"/>
              </w:rPr>
              <w:t>29</w:t>
            </w:r>
            <w:bookmarkStart w:id="0" w:name="_GoBack"/>
            <w:bookmarkEnd w:id="0"/>
            <w:r w:rsidR="004F4FAF" w:rsidRPr="001F09C4">
              <w:rPr>
                <w:rFonts w:ascii="Times New Roman" w:hAnsi="Times New Roman"/>
                <w:i/>
                <w:iCs/>
                <w:sz w:val="26"/>
                <w:szCs w:val="26"/>
              </w:rPr>
              <w:t xml:space="preserve">  </w:t>
            </w:r>
            <w:r w:rsidR="0065025D" w:rsidRPr="001F09C4">
              <w:rPr>
                <w:rFonts w:ascii="Times New Roman" w:hAnsi="Times New Roman"/>
                <w:i/>
                <w:iCs/>
                <w:sz w:val="26"/>
                <w:szCs w:val="26"/>
                <w:lang w:val="vi-VN"/>
              </w:rPr>
              <w:t xml:space="preserve">  tháng </w:t>
            </w:r>
            <w:r w:rsidR="009A7648" w:rsidRPr="001F09C4">
              <w:rPr>
                <w:rFonts w:ascii="Times New Roman" w:hAnsi="Times New Roman"/>
                <w:i/>
                <w:iCs/>
                <w:sz w:val="26"/>
                <w:szCs w:val="26"/>
              </w:rPr>
              <w:t xml:space="preserve">5 </w:t>
            </w:r>
            <w:r w:rsidR="0065025D" w:rsidRPr="001F09C4">
              <w:rPr>
                <w:rFonts w:ascii="Times New Roman" w:hAnsi="Times New Roman"/>
                <w:i/>
                <w:iCs/>
                <w:sz w:val="26"/>
                <w:szCs w:val="26"/>
                <w:lang w:val="vi-VN"/>
              </w:rPr>
              <w:t>năm 202</w:t>
            </w:r>
            <w:r w:rsidR="003704E5" w:rsidRPr="001F09C4">
              <w:rPr>
                <w:rFonts w:ascii="Times New Roman" w:hAnsi="Times New Roman"/>
                <w:i/>
                <w:iCs/>
                <w:sz w:val="26"/>
                <w:szCs w:val="26"/>
              </w:rPr>
              <w:t>6</w:t>
            </w:r>
          </w:p>
        </w:tc>
      </w:tr>
    </w:tbl>
    <w:p w14:paraId="7EF2DFF2" w14:textId="77777777" w:rsidR="0065025D" w:rsidRPr="001F09C4" w:rsidRDefault="0065025D" w:rsidP="00326F24">
      <w:pPr>
        <w:tabs>
          <w:tab w:val="left" w:pos="3360"/>
        </w:tabs>
        <w:ind w:right="-102"/>
        <w:rPr>
          <w:rFonts w:ascii="Times New Roman" w:hAnsi="Times New Roman"/>
          <w:b/>
          <w:sz w:val="27"/>
          <w:szCs w:val="27"/>
        </w:rPr>
      </w:pPr>
    </w:p>
    <w:p w14:paraId="4686537B" w14:textId="77777777" w:rsidR="0065025D" w:rsidRPr="001F09C4" w:rsidRDefault="0065025D" w:rsidP="0010313A">
      <w:pPr>
        <w:ind w:left="1" w:right="1" w:hanging="1"/>
        <w:jc w:val="center"/>
        <w:rPr>
          <w:rFonts w:ascii="Times New Roman" w:hAnsi="Times New Roman"/>
          <w:sz w:val="28"/>
          <w:szCs w:val="28"/>
        </w:rPr>
      </w:pPr>
      <w:r w:rsidRPr="001F09C4">
        <w:rPr>
          <w:rFonts w:ascii="Times New Roman" w:hAnsi="Times New Roman"/>
          <w:b/>
          <w:sz w:val="28"/>
          <w:szCs w:val="28"/>
        </w:rPr>
        <w:t>NGHỊ QUYẾT</w:t>
      </w:r>
    </w:p>
    <w:p w14:paraId="2A3D663C" w14:textId="77777777" w:rsidR="002D4B70" w:rsidRPr="001F09C4" w:rsidRDefault="00371D7D" w:rsidP="00F63C09">
      <w:pPr>
        <w:widowControl w:val="0"/>
        <w:ind w:left="1" w:right="1" w:hanging="1"/>
        <w:jc w:val="center"/>
        <w:rPr>
          <w:rFonts w:ascii="Times New Roman" w:hAnsi="Times New Roman"/>
          <w:b/>
          <w:sz w:val="28"/>
          <w:szCs w:val="28"/>
        </w:rPr>
      </w:pPr>
      <w:r w:rsidRPr="001F09C4">
        <w:rPr>
          <w:rFonts w:ascii="Times New Roman" w:hAnsi="Times New Roman"/>
          <w:b/>
          <w:sz w:val="28"/>
          <w:szCs w:val="28"/>
          <w:lang w:val="es-ES_tradnl"/>
        </w:rPr>
        <w:t>Về chính sách</w:t>
      </w:r>
      <w:r w:rsidR="00A50E61" w:rsidRPr="001F09C4">
        <w:rPr>
          <w:rFonts w:ascii="Times New Roman" w:hAnsi="Times New Roman"/>
          <w:b/>
          <w:sz w:val="28"/>
          <w:szCs w:val="28"/>
          <w:lang w:val="es-ES_tradnl"/>
        </w:rPr>
        <w:t xml:space="preserve"> </w:t>
      </w:r>
      <w:r w:rsidR="00E736A4" w:rsidRPr="001F09C4">
        <w:rPr>
          <w:rFonts w:ascii="Times New Roman" w:hAnsi="Times New Roman"/>
          <w:b/>
          <w:sz w:val="28"/>
          <w:szCs w:val="28"/>
        </w:rPr>
        <w:t xml:space="preserve">hỗ trợ lãi suất vay vốn tại các tổ chức tín dụng đối với </w:t>
      </w:r>
    </w:p>
    <w:p w14:paraId="53EF2A1F" w14:textId="77777777" w:rsidR="0010313A" w:rsidRPr="001F09C4" w:rsidRDefault="00E736A4" w:rsidP="00F63C09">
      <w:pPr>
        <w:widowControl w:val="0"/>
        <w:ind w:left="1" w:right="1" w:hanging="1"/>
        <w:jc w:val="center"/>
        <w:rPr>
          <w:rFonts w:ascii="Times New Roman" w:hAnsi="Times New Roman"/>
          <w:b/>
          <w:sz w:val="28"/>
          <w:szCs w:val="28"/>
        </w:rPr>
      </w:pPr>
      <w:r w:rsidRPr="001F09C4">
        <w:rPr>
          <w:rFonts w:ascii="Times New Roman" w:hAnsi="Times New Roman"/>
          <w:b/>
          <w:sz w:val="28"/>
          <w:szCs w:val="28"/>
        </w:rPr>
        <w:t>các dự án đầu tư phương tiện xe buýt, đầu tư xây dựng kết cấu</w:t>
      </w:r>
    </w:p>
    <w:p w14:paraId="1087C964" w14:textId="25D0BCFE" w:rsidR="002D4B70" w:rsidRPr="001F09C4" w:rsidRDefault="00E736A4" w:rsidP="00F63C09">
      <w:pPr>
        <w:widowControl w:val="0"/>
        <w:ind w:left="1" w:right="1" w:hanging="1"/>
        <w:jc w:val="center"/>
        <w:rPr>
          <w:rFonts w:ascii="Arial" w:eastAsiaTheme="minorHAnsi" w:hAnsi="Arial" w:cs="Arial"/>
          <w:sz w:val="20"/>
          <w:szCs w:val="20"/>
        </w:rPr>
      </w:pPr>
      <w:r w:rsidRPr="001F09C4">
        <w:rPr>
          <w:rFonts w:ascii="Times New Roman" w:hAnsi="Times New Roman"/>
          <w:b/>
          <w:sz w:val="28"/>
          <w:szCs w:val="28"/>
        </w:rPr>
        <w:t>hạ tầng phục vụ vận tải hành khách công cộng bằng xe buýt</w:t>
      </w:r>
      <w:r w:rsidR="004F4FAF" w:rsidRPr="001F09C4">
        <w:rPr>
          <w:rFonts w:ascii="Arial" w:eastAsiaTheme="minorHAnsi" w:hAnsi="Arial" w:cs="Arial"/>
          <w:sz w:val="20"/>
          <w:szCs w:val="20"/>
          <w:lang w:val="vi-VN"/>
        </w:rPr>
        <w:t xml:space="preserve"> </w:t>
      </w:r>
    </w:p>
    <w:p w14:paraId="4445C0A5" w14:textId="6FBDE1E2" w:rsidR="0065025D" w:rsidRPr="001F09C4" w:rsidRDefault="00371D7D" w:rsidP="00F63C09">
      <w:pPr>
        <w:widowControl w:val="0"/>
        <w:ind w:left="1" w:right="1" w:hanging="1"/>
        <w:jc w:val="center"/>
        <w:rPr>
          <w:rFonts w:ascii="Times New Roman" w:hAnsi="Times New Roman"/>
          <w:b/>
          <w:sz w:val="28"/>
          <w:szCs w:val="28"/>
        </w:rPr>
      </w:pPr>
      <w:r w:rsidRPr="001F09C4">
        <w:rPr>
          <w:rFonts w:ascii="Times New Roman" w:hAnsi="Times New Roman"/>
          <w:b/>
          <w:sz w:val="28"/>
          <w:szCs w:val="28"/>
        </w:rPr>
        <w:t>trên địa bàn</w:t>
      </w:r>
      <w:r w:rsidR="004F4FAF" w:rsidRPr="001F09C4">
        <w:rPr>
          <w:rFonts w:ascii="Times New Roman" w:hAnsi="Times New Roman"/>
          <w:b/>
          <w:sz w:val="28"/>
          <w:szCs w:val="28"/>
        </w:rPr>
        <w:t xml:space="preserve"> </w:t>
      </w:r>
      <w:r w:rsidR="001E3B4B" w:rsidRPr="001F09C4">
        <w:rPr>
          <w:rFonts w:ascii="Times New Roman" w:hAnsi="Times New Roman"/>
          <w:b/>
          <w:sz w:val="28"/>
          <w:szCs w:val="28"/>
        </w:rPr>
        <w:t>thành phố Đà Nẵng</w:t>
      </w:r>
    </w:p>
    <w:p w14:paraId="42FC4013" w14:textId="2DF6C0D0" w:rsidR="00A3548A" w:rsidRPr="001F09C4" w:rsidRDefault="00A3548A" w:rsidP="00F63C09">
      <w:pPr>
        <w:tabs>
          <w:tab w:val="right" w:leader="dot" w:pos="7920"/>
        </w:tabs>
        <w:ind w:left="1" w:right="1" w:hanging="1"/>
        <w:jc w:val="center"/>
        <w:rPr>
          <w:rFonts w:ascii="Times New Roman" w:hAnsi="Times New Roman"/>
          <w:sz w:val="28"/>
          <w:szCs w:val="28"/>
        </w:rPr>
      </w:pPr>
    </w:p>
    <w:p w14:paraId="6232F357" w14:textId="77777777" w:rsidR="004F4FAF" w:rsidRPr="001F09C4" w:rsidRDefault="0062300C" w:rsidP="00BB4910">
      <w:pPr>
        <w:widowControl w:val="0"/>
        <w:pBdr>
          <w:top w:val="nil"/>
          <w:left w:val="nil"/>
          <w:bottom w:val="nil"/>
          <w:right w:val="nil"/>
          <w:between w:val="nil"/>
        </w:pBdr>
        <w:spacing w:before="120"/>
        <w:ind w:firstLineChars="257" w:firstLine="720"/>
        <w:jc w:val="both"/>
        <w:rPr>
          <w:rFonts w:ascii="Times New Roman" w:eastAsia="Times" w:hAnsi="Times New Roman"/>
          <w:i/>
          <w:sz w:val="28"/>
          <w:szCs w:val="28"/>
        </w:rPr>
      </w:pPr>
      <w:bookmarkStart w:id="1" w:name="_heading=h.gjdgxs" w:colFirst="0" w:colLast="0"/>
      <w:bookmarkEnd w:id="1"/>
      <w:r w:rsidRPr="001F09C4">
        <w:rPr>
          <w:rFonts w:ascii="Times New Roman" w:eastAsia="Times" w:hAnsi="Times New Roman"/>
          <w:i/>
          <w:sz w:val="28"/>
          <w:szCs w:val="28"/>
        </w:rPr>
        <w:t xml:space="preserve">Căn cứ Luật </w:t>
      </w:r>
      <w:r w:rsidR="00476EC4" w:rsidRPr="001F09C4">
        <w:rPr>
          <w:rFonts w:ascii="Times New Roman" w:eastAsia="Times" w:hAnsi="Times New Roman"/>
          <w:i/>
          <w:sz w:val="28"/>
          <w:szCs w:val="28"/>
        </w:rPr>
        <w:t>T</w:t>
      </w:r>
      <w:r w:rsidRPr="001F09C4">
        <w:rPr>
          <w:rFonts w:ascii="Times New Roman" w:eastAsia="Times" w:hAnsi="Times New Roman"/>
          <w:i/>
          <w:sz w:val="28"/>
          <w:szCs w:val="28"/>
        </w:rPr>
        <w:t xml:space="preserve">ổ chức chính quyền địa phương </w:t>
      </w:r>
      <w:r w:rsidR="0042693F" w:rsidRPr="001F09C4">
        <w:rPr>
          <w:rFonts w:ascii="Times New Roman" w:eastAsia="Times" w:hAnsi="Times New Roman"/>
          <w:i/>
          <w:sz w:val="28"/>
          <w:szCs w:val="28"/>
        </w:rPr>
        <w:t>số 72/2025/QH15</w:t>
      </w:r>
      <w:r w:rsidRPr="001F09C4">
        <w:rPr>
          <w:rFonts w:ascii="Times New Roman" w:eastAsia="Times" w:hAnsi="Times New Roman"/>
          <w:i/>
          <w:sz w:val="28"/>
          <w:szCs w:val="28"/>
        </w:rPr>
        <w:t>;</w:t>
      </w:r>
    </w:p>
    <w:p w14:paraId="57AE33A9" w14:textId="77777777" w:rsidR="004F4FAF" w:rsidRPr="001F09C4" w:rsidRDefault="0062300C" w:rsidP="00BB4910">
      <w:pPr>
        <w:widowControl w:val="0"/>
        <w:pBdr>
          <w:top w:val="nil"/>
          <w:left w:val="nil"/>
          <w:bottom w:val="nil"/>
          <w:right w:val="nil"/>
          <w:between w:val="nil"/>
        </w:pBdr>
        <w:spacing w:before="120"/>
        <w:ind w:firstLineChars="257" w:firstLine="720"/>
        <w:jc w:val="both"/>
        <w:rPr>
          <w:rFonts w:ascii="Times New Roman Italic" w:eastAsia="Times" w:hAnsi="Times New Roman Italic"/>
          <w:i/>
          <w:spacing w:val="-10"/>
          <w:sz w:val="28"/>
          <w:szCs w:val="28"/>
        </w:rPr>
      </w:pPr>
      <w:r w:rsidRPr="001F09C4">
        <w:rPr>
          <w:rFonts w:ascii="Times New Roman Italic" w:eastAsia="Times" w:hAnsi="Times New Roman Italic"/>
          <w:i/>
          <w:sz w:val="28"/>
          <w:szCs w:val="28"/>
        </w:rPr>
        <w:t xml:space="preserve">Căn cứ Luật Ban hành văn bản quy phạm pháp luật </w:t>
      </w:r>
      <w:r w:rsidR="0042693F" w:rsidRPr="001F09C4">
        <w:rPr>
          <w:rFonts w:ascii="Times New Roman Italic" w:eastAsia="Times" w:hAnsi="Times New Roman Italic"/>
          <w:i/>
          <w:sz w:val="28"/>
          <w:szCs w:val="28"/>
        </w:rPr>
        <w:t>số 64/2025/QH15 được sửa đổi, bổ sung bởi Luật số 87/2025/QH15</w:t>
      </w:r>
      <w:r w:rsidRPr="001F09C4">
        <w:rPr>
          <w:rFonts w:ascii="Times New Roman Italic" w:eastAsia="Times" w:hAnsi="Times New Roman Italic"/>
          <w:i/>
          <w:spacing w:val="-10"/>
          <w:sz w:val="28"/>
          <w:szCs w:val="28"/>
        </w:rPr>
        <w:t>;</w:t>
      </w:r>
    </w:p>
    <w:p w14:paraId="5100B92E" w14:textId="77777777" w:rsidR="0062300C" w:rsidRPr="001F09C4" w:rsidRDefault="0062300C" w:rsidP="00BB4910">
      <w:pPr>
        <w:widowControl w:val="0"/>
        <w:pBdr>
          <w:top w:val="nil"/>
          <w:left w:val="nil"/>
          <w:bottom w:val="nil"/>
          <w:right w:val="nil"/>
          <w:between w:val="nil"/>
        </w:pBdr>
        <w:spacing w:before="120"/>
        <w:ind w:firstLineChars="257" w:firstLine="720"/>
        <w:jc w:val="both"/>
        <w:rPr>
          <w:rFonts w:ascii="Times New Roman" w:eastAsia="Times" w:hAnsi="Times New Roman"/>
          <w:i/>
          <w:sz w:val="28"/>
          <w:szCs w:val="28"/>
        </w:rPr>
      </w:pPr>
      <w:r w:rsidRPr="001F09C4">
        <w:rPr>
          <w:rFonts w:ascii="Times New Roman" w:eastAsia="Times" w:hAnsi="Times New Roman"/>
          <w:i/>
          <w:sz w:val="28"/>
          <w:szCs w:val="28"/>
        </w:rPr>
        <w:t xml:space="preserve">Căn cứ Luật </w:t>
      </w:r>
      <w:r w:rsidR="004F4FAF" w:rsidRPr="001F09C4">
        <w:rPr>
          <w:rFonts w:ascii="Times New Roman" w:eastAsia="Times" w:hAnsi="Times New Roman"/>
          <w:i/>
          <w:sz w:val="28"/>
          <w:szCs w:val="28"/>
        </w:rPr>
        <w:t>N</w:t>
      </w:r>
      <w:r w:rsidRPr="001F09C4">
        <w:rPr>
          <w:rFonts w:ascii="Times New Roman" w:eastAsia="Times" w:hAnsi="Times New Roman"/>
          <w:i/>
          <w:sz w:val="28"/>
          <w:szCs w:val="28"/>
        </w:rPr>
        <w:t>gân sách nhà nước</w:t>
      </w:r>
      <w:r w:rsidR="0042693F" w:rsidRPr="001F09C4">
        <w:rPr>
          <w:rFonts w:ascii="Times New Roman" w:eastAsia="Times" w:hAnsi="Times New Roman"/>
          <w:i/>
          <w:sz w:val="28"/>
          <w:szCs w:val="28"/>
        </w:rPr>
        <w:t xml:space="preserve"> số 89/2025/QH15</w:t>
      </w:r>
      <w:r w:rsidRPr="001F09C4">
        <w:rPr>
          <w:rFonts w:ascii="Times New Roman" w:eastAsia="Times" w:hAnsi="Times New Roman"/>
          <w:i/>
          <w:sz w:val="28"/>
          <w:szCs w:val="28"/>
        </w:rPr>
        <w:t>;</w:t>
      </w:r>
    </w:p>
    <w:p w14:paraId="23CCEAEF" w14:textId="77777777" w:rsidR="006D1570" w:rsidRPr="001F09C4" w:rsidRDefault="006D1570" w:rsidP="00BB4910">
      <w:pPr>
        <w:widowControl w:val="0"/>
        <w:pBdr>
          <w:top w:val="nil"/>
          <w:left w:val="nil"/>
          <w:bottom w:val="nil"/>
          <w:right w:val="nil"/>
          <w:between w:val="nil"/>
        </w:pBdr>
        <w:spacing w:before="120"/>
        <w:ind w:firstLineChars="257" w:firstLine="720"/>
        <w:jc w:val="both"/>
        <w:rPr>
          <w:rFonts w:ascii="Times New Roman" w:eastAsia="Times" w:hAnsi="Times New Roman"/>
          <w:i/>
          <w:sz w:val="28"/>
          <w:szCs w:val="28"/>
        </w:rPr>
      </w:pPr>
      <w:r w:rsidRPr="001F09C4">
        <w:rPr>
          <w:rFonts w:ascii="Times New Roman" w:eastAsia="Times" w:hAnsi="Times New Roman"/>
          <w:i/>
          <w:sz w:val="28"/>
          <w:szCs w:val="28"/>
        </w:rPr>
        <w:t xml:space="preserve">Căn cứ Luật </w:t>
      </w:r>
      <w:r w:rsidR="00476EC4" w:rsidRPr="001F09C4">
        <w:rPr>
          <w:rFonts w:ascii="Times New Roman" w:eastAsia="Times" w:hAnsi="Times New Roman"/>
          <w:i/>
          <w:sz w:val="28"/>
          <w:szCs w:val="28"/>
        </w:rPr>
        <w:t>Đ</w:t>
      </w:r>
      <w:r w:rsidRPr="001F09C4">
        <w:rPr>
          <w:rFonts w:ascii="Times New Roman" w:eastAsia="Times" w:hAnsi="Times New Roman"/>
          <w:i/>
          <w:sz w:val="28"/>
          <w:szCs w:val="28"/>
        </w:rPr>
        <w:t xml:space="preserve">ường bộ </w:t>
      </w:r>
      <w:r w:rsidR="0042693F" w:rsidRPr="001F09C4">
        <w:rPr>
          <w:rFonts w:ascii="Times New Roman" w:eastAsia="Times" w:hAnsi="Times New Roman"/>
          <w:i/>
          <w:sz w:val="28"/>
          <w:szCs w:val="28"/>
        </w:rPr>
        <w:t>số 35/2024/QH15</w:t>
      </w:r>
      <w:r w:rsidRPr="001F09C4">
        <w:rPr>
          <w:rFonts w:ascii="Times New Roman" w:eastAsia="Times" w:hAnsi="Times New Roman"/>
          <w:i/>
          <w:sz w:val="28"/>
          <w:szCs w:val="28"/>
        </w:rPr>
        <w:t>;</w:t>
      </w:r>
    </w:p>
    <w:p w14:paraId="075DA8C5" w14:textId="3BE6CABE" w:rsidR="00284AAF" w:rsidRPr="001F09C4" w:rsidRDefault="00D0785C" w:rsidP="00BB4910">
      <w:pPr>
        <w:widowControl w:val="0"/>
        <w:pBdr>
          <w:top w:val="nil"/>
          <w:left w:val="nil"/>
          <w:bottom w:val="nil"/>
          <w:right w:val="nil"/>
          <w:between w:val="nil"/>
        </w:pBdr>
        <w:spacing w:before="120"/>
        <w:ind w:firstLineChars="257" w:firstLine="709"/>
        <w:jc w:val="both"/>
        <w:rPr>
          <w:rFonts w:ascii="Times New Roman Italic" w:eastAsia="Times" w:hAnsi="Times New Roman Italic"/>
          <w:i/>
          <w:spacing w:val="-4"/>
          <w:sz w:val="28"/>
          <w:szCs w:val="28"/>
        </w:rPr>
      </w:pPr>
      <w:r w:rsidRPr="001F09C4">
        <w:rPr>
          <w:rFonts w:ascii="Times New Roman Italic" w:eastAsia="Times" w:hAnsi="Times New Roman Italic"/>
          <w:i/>
          <w:spacing w:val="-4"/>
          <w:sz w:val="28"/>
          <w:szCs w:val="28"/>
        </w:rPr>
        <w:t xml:space="preserve">Căn cứ Nghị định số 78/2025/NĐ-CP </w:t>
      </w:r>
      <w:r w:rsidR="0048789C" w:rsidRPr="001F09C4">
        <w:rPr>
          <w:rFonts w:ascii="Times New Roman Italic" w:eastAsia="Times" w:hAnsi="Times New Roman Italic"/>
          <w:i/>
          <w:spacing w:val="-4"/>
          <w:sz w:val="28"/>
          <w:szCs w:val="28"/>
        </w:rPr>
        <w:t>của</w:t>
      </w:r>
      <w:r w:rsidRPr="001F09C4">
        <w:rPr>
          <w:rFonts w:ascii="Times New Roman Italic" w:eastAsia="Times" w:hAnsi="Times New Roman Italic"/>
          <w:i/>
          <w:spacing w:val="-4"/>
          <w:sz w:val="28"/>
          <w:szCs w:val="28"/>
        </w:rPr>
        <w:t xml:space="preserve"> Chính phủ quy định chi tiết một số điều và biện pháp để tổ chức, hướng dẫn thi hành Luật Ban hành văn bản quy phạm pháp luật được sửa đổi, bổ sung bởi Nghị định số 187/2025/NĐ-CP;</w:t>
      </w:r>
      <w:r w:rsidR="00284AAF" w:rsidRPr="001F09C4">
        <w:rPr>
          <w:rFonts w:ascii="Times New Roman Italic" w:eastAsia="Times" w:hAnsi="Times New Roman Italic"/>
          <w:i/>
          <w:spacing w:val="-4"/>
          <w:sz w:val="28"/>
          <w:szCs w:val="28"/>
        </w:rPr>
        <w:t xml:space="preserve"> </w:t>
      </w:r>
    </w:p>
    <w:p w14:paraId="2F204E28" w14:textId="58624D80" w:rsidR="00E765AA" w:rsidRPr="001F09C4" w:rsidRDefault="00E765AA" w:rsidP="00BB4910">
      <w:pPr>
        <w:widowControl w:val="0"/>
        <w:pBdr>
          <w:top w:val="nil"/>
          <w:left w:val="nil"/>
          <w:bottom w:val="nil"/>
          <w:right w:val="nil"/>
          <w:between w:val="nil"/>
        </w:pBdr>
        <w:spacing w:before="120"/>
        <w:ind w:firstLineChars="257" w:firstLine="720"/>
        <w:jc w:val="both"/>
        <w:rPr>
          <w:rFonts w:ascii="Times New Roman" w:eastAsia="Times" w:hAnsi="Times New Roman"/>
          <w:i/>
          <w:iCs/>
          <w:sz w:val="28"/>
          <w:szCs w:val="28"/>
        </w:rPr>
      </w:pPr>
      <w:r w:rsidRPr="001F09C4">
        <w:rPr>
          <w:rFonts w:ascii="Times New Roman" w:eastAsia="Times" w:hAnsi="Times New Roman"/>
          <w:i/>
          <w:iCs/>
          <w:sz w:val="28"/>
          <w:szCs w:val="28"/>
        </w:rPr>
        <w:t xml:space="preserve">Căn cứ </w:t>
      </w:r>
      <w:r w:rsidR="006F198A" w:rsidRPr="001F09C4">
        <w:rPr>
          <w:rFonts w:ascii="Times New Roman" w:eastAsia="Times" w:hAnsi="Times New Roman"/>
          <w:i/>
          <w:iCs/>
          <w:sz w:val="28"/>
          <w:szCs w:val="28"/>
        </w:rPr>
        <w:t>Thông tư số </w:t>
      </w:r>
      <w:hyperlink r:id="rId11" w:tgtFrame="_blank" w:tooltip="Thông tư 02/2016/TT-BTC" w:history="1">
        <w:r w:rsidR="006F198A" w:rsidRPr="001F09C4">
          <w:rPr>
            <w:rFonts w:ascii="Times New Roman" w:eastAsia="Times" w:hAnsi="Times New Roman"/>
            <w:i/>
            <w:iCs/>
            <w:sz w:val="28"/>
            <w:szCs w:val="28"/>
          </w:rPr>
          <w:t>02/2016/TT-BTC</w:t>
        </w:r>
      </w:hyperlink>
      <w:r w:rsidR="006F198A" w:rsidRPr="001F09C4">
        <w:rPr>
          <w:rFonts w:ascii="Times New Roman" w:eastAsia="Times" w:hAnsi="Times New Roman"/>
          <w:i/>
          <w:iCs/>
          <w:sz w:val="28"/>
          <w:szCs w:val="28"/>
        </w:rPr>
        <w:t> của Bộ trưởng Bộ Tài chính hướng dẫn hỗ trợ lãi suất đối với tổ chức, cá nhân vay vốn tại tổ chức tín dụng để thực hiện các dự án đầu tư phương tiện, đầu tư kết cấu hạ tầng phục vụ vận tải hành khách công cộng bằng xe buýt</w:t>
      </w:r>
      <w:r w:rsidRPr="001F09C4">
        <w:rPr>
          <w:rFonts w:ascii="Times New Roman" w:eastAsia="Times" w:hAnsi="Times New Roman"/>
          <w:i/>
          <w:iCs/>
          <w:sz w:val="28"/>
          <w:szCs w:val="28"/>
        </w:rPr>
        <w:t>;</w:t>
      </w:r>
    </w:p>
    <w:p w14:paraId="05631E0A" w14:textId="59CE65BA" w:rsidR="0062300C" w:rsidRPr="001F09C4" w:rsidRDefault="0062300C" w:rsidP="00BB4910">
      <w:pPr>
        <w:widowControl w:val="0"/>
        <w:pBdr>
          <w:top w:val="nil"/>
          <w:left w:val="nil"/>
          <w:bottom w:val="nil"/>
          <w:right w:val="nil"/>
          <w:between w:val="nil"/>
        </w:pBdr>
        <w:spacing w:before="120"/>
        <w:ind w:firstLineChars="257" w:firstLine="709"/>
        <w:jc w:val="both"/>
        <w:rPr>
          <w:rFonts w:ascii="Times New Roman" w:eastAsia="Times" w:hAnsi="Times New Roman"/>
          <w:i/>
          <w:sz w:val="28"/>
          <w:szCs w:val="28"/>
        </w:rPr>
      </w:pPr>
      <w:r w:rsidRPr="001F09C4">
        <w:rPr>
          <w:rFonts w:ascii="Times New Roman" w:eastAsia="Times" w:hAnsi="Times New Roman"/>
          <w:i/>
          <w:spacing w:val="-4"/>
          <w:sz w:val="28"/>
          <w:szCs w:val="28"/>
        </w:rPr>
        <w:t xml:space="preserve">Xét Tờ trình số </w:t>
      </w:r>
      <w:r w:rsidR="000C1D27" w:rsidRPr="001F09C4">
        <w:rPr>
          <w:rFonts w:ascii="Times New Roman" w:eastAsia="Times" w:hAnsi="Times New Roman"/>
          <w:i/>
          <w:spacing w:val="-4"/>
          <w:sz w:val="28"/>
          <w:szCs w:val="28"/>
        </w:rPr>
        <w:t>149</w:t>
      </w:r>
      <w:r w:rsidRPr="001F09C4">
        <w:rPr>
          <w:rFonts w:ascii="Times New Roman" w:eastAsia="Times" w:hAnsi="Times New Roman"/>
          <w:i/>
          <w:spacing w:val="-4"/>
          <w:sz w:val="28"/>
          <w:szCs w:val="28"/>
        </w:rPr>
        <w:t>/TTr-UBND ngày</w:t>
      </w:r>
      <w:r w:rsidR="000C1D27" w:rsidRPr="001F09C4">
        <w:rPr>
          <w:rFonts w:ascii="Times New Roman" w:eastAsia="Times" w:hAnsi="Times New Roman"/>
          <w:i/>
          <w:spacing w:val="-4"/>
          <w:sz w:val="28"/>
          <w:szCs w:val="28"/>
        </w:rPr>
        <w:t xml:space="preserve"> 20 </w:t>
      </w:r>
      <w:r w:rsidRPr="001F09C4">
        <w:rPr>
          <w:rFonts w:ascii="Times New Roman" w:eastAsia="Times" w:hAnsi="Times New Roman"/>
          <w:i/>
          <w:spacing w:val="-4"/>
          <w:sz w:val="28"/>
          <w:szCs w:val="28"/>
        </w:rPr>
        <w:t>tháng</w:t>
      </w:r>
      <w:r w:rsidR="000C1D27" w:rsidRPr="001F09C4">
        <w:rPr>
          <w:rFonts w:ascii="Times New Roman" w:eastAsia="Times" w:hAnsi="Times New Roman"/>
          <w:i/>
          <w:spacing w:val="-4"/>
          <w:sz w:val="28"/>
          <w:szCs w:val="28"/>
        </w:rPr>
        <w:t xml:space="preserve"> 4 </w:t>
      </w:r>
      <w:r w:rsidRPr="001F09C4">
        <w:rPr>
          <w:rFonts w:ascii="Times New Roman" w:eastAsia="Times" w:hAnsi="Times New Roman"/>
          <w:i/>
          <w:spacing w:val="-4"/>
          <w:sz w:val="28"/>
          <w:szCs w:val="28"/>
        </w:rPr>
        <w:t>năm 202</w:t>
      </w:r>
      <w:r w:rsidR="003704E5" w:rsidRPr="001F09C4">
        <w:rPr>
          <w:rFonts w:ascii="Times New Roman" w:eastAsia="Times" w:hAnsi="Times New Roman"/>
          <w:i/>
          <w:spacing w:val="-4"/>
          <w:sz w:val="28"/>
          <w:szCs w:val="28"/>
        </w:rPr>
        <w:t>6</w:t>
      </w:r>
      <w:r w:rsidRPr="001F09C4">
        <w:rPr>
          <w:rFonts w:ascii="Times New Roman" w:eastAsia="Times" w:hAnsi="Times New Roman"/>
          <w:i/>
          <w:spacing w:val="-4"/>
          <w:sz w:val="28"/>
          <w:szCs w:val="28"/>
        </w:rPr>
        <w:t xml:space="preserve"> của Ủy ban nhân dân </w:t>
      </w:r>
      <w:r w:rsidR="001E3B4B" w:rsidRPr="001F09C4">
        <w:rPr>
          <w:rFonts w:ascii="Times New Roman" w:eastAsia="Times" w:hAnsi="Times New Roman"/>
          <w:i/>
          <w:spacing w:val="-4"/>
          <w:sz w:val="28"/>
          <w:szCs w:val="28"/>
        </w:rPr>
        <w:t>thành phố</w:t>
      </w:r>
      <w:r w:rsidRPr="001F09C4">
        <w:rPr>
          <w:rFonts w:ascii="Times New Roman" w:eastAsia="Times" w:hAnsi="Times New Roman"/>
          <w:i/>
          <w:spacing w:val="-4"/>
          <w:sz w:val="28"/>
          <w:szCs w:val="28"/>
        </w:rPr>
        <w:t xml:space="preserve"> về </w:t>
      </w:r>
      <w:r w:rsidR="00E2500F" w:rsidRPr="001F09C4">
        <w:rPr>
          <w:rFonts w:ascii="Times New Roman" w:eastAsia="Times" w:hAnsi="Times New Roman"/>
          <w:i/>
          <w:spacing w:val="-4"/>
          <w:sz w:val="28"/>
          <w:szCs w:val="28"/>
        </w:rPr>
        <w:t>dự thảo Nghị quyết ban hành</w:t>
      </w:r>
      <w:r w:rsidRPr="001F09C4">
        <w:rPr>
          <w:rFonts w:ascii="Times New Roman" w:eastAsia="Times" w:hAnsi="Times New Roman"/>
          <w:i/>
          <w:spacing w:val="-4"/>
          <w:sz w:val="28"/>
          <w:szCs w:val="28"/>
        </w:rPr>
        <w:t xml:space="preserve"> </w:t>
      </w:r>
      <w:r w:rsidR="00476EC4" w:rsidRPr="001F09C4">
        <w:rPr>
          <w:rFonts w:ascii="Times New Roman" w:eastAsia="Times" w:hAnsi="Times New Roman"/>
          <w:i/>
          <w:spacing w:val="-4"/>
          <w:sz w:val="28"/>
          <w:szCs w:val="28"/>
          <w:lang w:val="es-ES_tradnl"/>
        </w:rPr>
        <w:t>chính sách hỗ trợ</w:t>
      </w:r>
      <w:r w:rsidR="00476EC4" w:rsidRPr="001F09C4">
        <w:rPr>
          <w:rFonts w:ascii="Times New Roman" w:eastAsia="Times" w:hAnsi="Times New Roman"/>
          <w:i/>
          <w:spacing w:val="-4"/>
          <w:sz w:val="28"/>
          <w:szCs w:val="28"/>
        </w:rPr>
        <w:t xml:space="preserve"> </w:t>
      </w:r>
      <w:r w:rsidR="00E736A4" w:rsidRPr="001F09C4">
        <w:rPr>
          <w:rFonts w:ascii="Times New Roman" w:eastAsia="Times" w:hAnsi="Times New Roman"/>
          <w:i/>
          <w:spacing w:val="-4"/>
          <w:sz w:val="28"/>
          <w:szCs w:val="28"/>
        </w:rPr>
        <w:t xml:space="preserve">lãi suất vay vốn tại các tổ chức tín dụng đối với các dự án đầu tư phương tiện xe buýt, đầu tư xây dựng kết cấu hạ tầng phục vụ vận tải hành khách công cộng bằng xe buýt </w:t>
      </w:r>
      <w:r w:rsidR="00476EC4" w:rsidRPr="001F09C4">
        <w:rPr>
          <w:rFonts w:ascii="Times New Roman" w:eastAsia="Times" w:hAnsi="Times New Roman"/>
          <w:i/>
          <w:spacing w:val="-4"/>
          <w:sz w:val="28"/>
          <w:szCs w:val="28"/>
        </w:rPr>
        <w:t xml:space="preserve">trên địa bàn </w:t>
      </w:r>
      <w:r w:rsidR="001E3B4B" w:rsidRPr="001F09C4">
        <w:rPr>
          <w:rFonts w:ascii="Times New Roman" w:eastAsia="Times" w:hAnsi="Times New Roman"/>
          <w:i/>
          <w:spacing w:val="-4"/>
          <w:sz w:val="28"/>
          <w:szCs w:val="28"/>
        </w:rPr>
        <w:t>thành phố Đà Nẵng</w:t>
      </w:r>
      <w:r w:rsidRPr="001F09C4">
        <w:rPr>
          <w:rFonts w:ascii="Times New Roman" w:eastAsia="Times" w:hAnsi="Times New Roman"/>
          <w:i/>
          <w:spacing w:val="-4"/>
          <w:sz w:val="28"/>
          <w:szCs w:val="28"/>
        </w:rPr>
        <w:t xml:space="preserve">; </w:t>
      </w:r>
      <w:r w:rsidR="000C1D27" w:rsidRPr="001F09C4">
        <w:rPr>
          <w:rFonts w:ascii="Times New Roman" w:eastAsia="Times" w:hAnsi="Times New Roman"/>
          <w:i/>
          <w:spacing w:val="-4"/>
          <w:sz w:val="28"/>
          <w:szCs w:val="28"/>
        </w:rPr>
        <w:t xml:space="preserve">Báo </w:t>
      </w:r>
      <w:r w:rsidRPr="001F09C4">
        <w:rPr>
          <w:rFonts w:ascii="Times New Roman" w:eastAsia="Times" w:hAnsi="Times New Roman"/>
          <w:i/>
          <w:spacing w:val="-4"/>
          <w:sz w:val="28"/>
          <w:szCs w:val="28"/>
        </w:rPr>
        <w:t>cáo thẩm tra</w:t>
      </w:r>
      <w:r w:rsidR="00476EC4" w:rsidRPr="001F09C4">
        <w:rPr>
          <w:rFonts w:ascii="Times New Roman" w:eastAsia="Times" w:hAnsi="Times New Roman"/>
          <w:i/>
          <w:spacing w:val="-4"/>
          <w:sz w:val="28"/>
          <w:szCs w:val="28"/>
        </w:rPr>
        <w:t xml:space="preserve"> </w:t>
      </w:r>
      <w:r w:rsidRPr="001F09C4">
        <w:rPr>
          <w:rFonts w:ascii="Times New Roman" w:eastAsia="Times" w:hAnsi="Times New Roman"/>
          <w:i/>
          <w:spacing w:val="-4"/>
          <w:sz w:val="28"/>
          <w:szCs w:val="28"/>
        </w:rPr>
        <w:t>số</w:t>
      </w:r>
      <w:r w:rsidR="00D0785C" w:rsidRPr="001F09C4">
        <w:rPr>
          <w:rFonts w:ascii="Times New Roman" w:eastAsia="Times" w:hAnsi="Times New Roman"/>
          <w:i/>
          <w:spacing w:val="-4"/>
          <w:sz w:val="28"/>
          <w:szCs w:val="28"/>
        </w:rPr>
        <w:t xml:space="preserve"> </w:t>
      </w:r>
      <w:r w:rsidR="000C1D27" w:rsidRPr="001F09C4">
        <w:rPr>
          <w:rFonts w:ascii="Times New Roman" w:eastAsia="Times" w:hAnsi="Times New Roman"/>
          <w:i/>
          <w:spacing w:val="-4"/>
          <w:sz w:val="28"/>
          <w:szCs w:val="28"/>
        </w:rPr>
        <w:t>101</w:t>
      </w:r>
      <w:r w:rsidRPr="001F09C4">
        <w:rPr>
          <w:rFonts w:ascii="Times New Roman" w:eastAsia="Times" w:hAnsi="Times New Roman"/>
          <w:i/>
          <w:spacing w:val="-4"/>
          <w:sz w:val="28"/>
          <w:szCs w:val="28"/>
        </w:rPr>
        <w:t>/BC-</w:t>
      </w:r>
      <w:r w:rsidR="00BB4910" w:rsidRPr="001F09C4">
        <w:rPr>
          <w:rFonts w:ascii="Times New Roman" w:eastAsia="Times" w:hAnsi="Times New Roman"/>
          <w:i/>
          <w:spacing w:val="-4"/>
          <w:sz w:val="28"/>
          <w:szCs w:val="28"/>
        </w:rPr>
        <w:t>KTNS</w:t>
      </w:r>
      <w:r w:rsidRPr="001F09C4">
        <w:rPr>
          <w:rFonts w:ascii="Times New Roman" w:eastAsia="Times" w:hAnsi="Times New Roman"/>
          <w:i/>
          <w:spacing w:val="-4"/>
          <w:sz w:val="28"/>
          <w:szCs w:val="28"/>
        </w:rPr>
        <w:t xml:space="preserve"> ngày</w:t>
      </w:r>
      <w:r w:rsidR="000C1D27" w:rsidRPr="001F09C4">
        <w:rPr>
          <w:rFonts w:ascii="Times New Roman" w:eastAsia="Times" w:hAnsi="Times New Roman"/>
          <w:i/>
          <w:spacing w:val="-4"/>
          <w:sz w:val="28"/>
          <w:szCs w:val="28"/>
        </w:rPr>
        <w:t xml:space="preserve"> 28 </w:t>
      </w:r>
      <w:r w:rsidR="00371D7D" w:rsidRPr="001F09C4">
        <w:rPr>
          <w:rFonts w:ascii="Times New Roman" w:eastAsia="Times" w:hAnsi="Times New Roman"/>
          <w:i/>
          <w:spacing w:val="-4"/>
          <w:sz w:val="28"/>
          <w:szCs w:val="28"/>
        </w:rPr>
        <w:t>t</w:t>
      </w:r>
      <w:r w:rsidRPr="001F09C4">
        <w:rPr>
          <w:rFonts w:ascii="Times New Roman" w:eastAsia="Times" w:hAnsi="Times New Roman"/>
          <w:i/>
          <w:spacing w:val="-4"/>
          <w:sz w:val="28"/>
          <w:szCs w:val="28"/>
        </w:rPr>
        <w:t>háng</w:t>
      </w:r>
      <w:r w:rsidR="000C1D27" w:rsidRPr="001F09C4">
        <w:rPr>
          <w:rFonts w:ascii="Times New Roman" w:eastAsia="Times" w:hAnsi="Times New Roman"/>
          <w:i/>
          <w:spacing w:val="-4"/>
          <w:sz w:val="28"/>
          <w:szCs w:val="28"/>
        </w:rPr>
        <w:t xml:space="preserve"> 5</w:t>
      </w:r>
      <w:r w:rsidR="00476EC4" w:rsidRPr="001F09C4">
        <w:rPr>
          <w:rFonts w:ascii="Times New Roman" w:eastAsia="Times" w:hAnsi="Times New Roman"/>
          <w:i/>
          <w:spacing w:val="-4"/>
          <w:sz w:val="28"/>
          <w:szCs w:val="28"/>
        </w:rPr>
        <w:t xml:space="preserve"> </w:t>
      </w:r>
      <w:r w:rsidRPr="001F09C4">
        <w:rPr>
          <w:rFonts w:ascii="Times New Roman" w:eastAsia="Times" w:hAnsi="Times New Roman"/>
          <w:i/>
          <w:spacing w:val="-4"/>
          <w:sz w:val="28"/>
          <w:szCs w:val="28"/>
        </w:rPr>
        <w:t>năm 202</w:t>
      </w:r>
      <w:r w:rsidR="003704E5" w:rsidRPr="001F09C4">
        <w:rPr>
          <w:rFonts w:ascii="Times New Roman" w:eastAsia="Times" w:hAnsi="Times New Roman"/>
          <w:i/>
          <w:spacing w:val="-4"/>
          <w:sz w:val="28"/>
          <w:szCs w:val="28"/>
        </w:rPr>
        <w:t>6</w:t>
      </w:r>
      <w:r w:rsidRPr="001F09C4">
        <w:rPr>
          <w:rFonts w:ascii="Times New Roman" w:eastAsia="Times" w:hAnsi="Times New Roman"/>
          <w:i/>
          <w:spacing w:val="-4"/>
          <w:sz w:val="28"/>
          <w:szCs w:val="28"/>
        </w:rPr>
        <w:t xml:space="preserve"> của Ban Kinh tế </w:t>
      </w:r>
      <w:r w:rsidR="00371D7D" w:rsidRPr="001F09C4">
        <w:rPr>
          <w:rFonts w:ascii="Times New Roman" w:eastAsia="Times" w:hAnsi="Times New Roman"/>
          <w:i/>
          <w:spacing w:val="-4"/>
          <w:sz w:val="28"/>
          <w:szCs w:val="28"/>
        </w:rPr>
        <w:t xml:space="preserve">- </w:t>
      </w:r>
      <w:r w:rsidRPr="001F09C4">
        <w:rPr>
          <w:rFonts w:ascii="Times New Roman" w:eastAsia="Times" w:hAnsi="Times New Roman"/>
          <w:i/>
          <w:spacing w:val="-4"/>
          <w:sz w:val="28"/>
          <w:szCs w:val="28"/>
        </w:rPr>
        <w:t xml:space="preserve">Ngân sách </w:t>
      </w:r>
      <w:r w:rsidRPr="001F09C4">
        <w:rPr>
          <w:rFonts w:ascii="Times New Roman Italic" w:eastAsia="Times" w:hAnsi="Times New Roman Italic"/>
          <w:i/>
          <w:spacing w:val="-4"/>
          <w:sz w:val="28"/>
          <w:szCs w:val="28"/>
        </w:rPr>
        <w:t>Hội đồng nhân dân</w:t>
      </w:r>
      <w:r w:rsidR="00476EC4" w:rsidRPr="001F09C4">
        <w:rPr>
          <w:rFonts w:ascii="Times New Roman Italic" w:eastAsia="Times" w:hAnsi="Times New Roman Italic"/>
          <w:i/>
          <w:spacing w:val="-4"/>
          <w:sz w:val="28"/>
          <w:szCs w:val="28"/>
        </w:rPr>
        <w:t xml:space="preserve"> </w:t>
      </w:r>
      <w:r w:rsidR="001E3B4B" w:rsidRPr="001F09C4">
        <w:rPr>
          <w:rFonts w:ascii="Times New Roman Italic" w:eastAsia="Times" w:hAnsi="Times New Roman Italic"/>
          <w:i/>
          <w:spacing w:val="-4"/>
          <w:sz w:val="28"/>
          <w:szCs w:val="28"/>
        </w:rPr>
        <w:t>thành phố</w:t>
      </w:r>
      <w:r w:rsidR="00371D7D" w:rsidRPr="001F09C4">
        <w:rPr>
          <w:rFonts w:ascii="Times New Roman Italic" w:eastAsia="Times" w:hAnsi="Times New Roman Italic"/>
          <w:i/>
          <w:spacing w:val="-4"/>
          <w:sz w:val="28"/>
          <w:szCs w:val="28"/>
        </w:rPr>
        <w:t xml:space="preserve">; ý kiến thảo luận </w:t>
      </w:r>
      <w:r w:rsidR="00FA6D2A" w:rsidRPr="001F09C4">
        <w:rPr>
          <w:rFonts w:ascii="Times New Roman Italic" w:eastAsia="Times" w:hAnsi="Times New Roman Italic"/>
          <w:i/>
          <w:spacing w:val="-4"/>
          <w:sz w:val="28"/>
          <w:szCs w:val="28"/>
        </w:rPr>
        <w:t xml:space="preserve">của đại biểu </w:t>
      </w:r>
      <w:r w:rsidR="00371D7D" w:rsidRPr="001F09C4">
        <w:rPr>
          <w:rFonts w:ascii="Times New Roman Italic" w:eastAsia="Times" w:hAnsi="Times New Roman Italic"/>
          <w:i/>
          <w:spacing w:val="-4"/>
          <w:sz w:val="28"/>
          <w:szCs w:val="28"/>
        </w:rPr>
        <w:t>Hội đồng</w:t>
      </w:r>
      <w:r w:rsidR="00371D7D" w:rsidRPr="001F09C4">
        <w:rPr>
          <w:rFonts w:ascii="Times New Roman" w:eastAsia="Times" w:hAnsi="Times New Roman"/>
          <w:i/>
          <w:spacing w:val="-4"/>
          <w:sz w:val="28"/>
          <w:szCs w:val="28"/>
        </w:rPr>
        <w:t xml:space="preserve"> nhân dân </w:t>
      </w:r>
      <w:r w:rsidR="001E3B4B" w:rsidRPr="001F09C4">
        <w:rPr>
          <w:rFonts w:ascii="Times New Roman" w:eastAsia="Times" w:hAnsi="Times New Roman"/>
          <w:i/>
          <w:spacing w:val="-4"/>
          <w:sz w:val="28"/>
          <w:szCs w:val="28"/>
        </w:rPr>
        <w:t>thành phố</w:t>
      </w:r>
      <w:r w:rsidR="00371D7D" w:rsidRPr="001F09C4">
        <w:rPr>
          <w:rFonts w:ascii="Times New Roman" w:eastAsia="Times" w:hAnsi="Times New Roman"/>
          <w:i/>
          <w:spacing w:val="-4"/>
          <w:sz w:val="28"/>
          <w:szCs w:val="28"/>
        </w:rPr>
        <w:t xml:space="preserve"> tại kỳ họp</w:t>
      </w:r>
      <w:r w:rsidR="00606ADE" w:rsidRPr="001F09C4">
        <w:rPr>
          <w:rFonts w:ascii="Times New Roman" w:eastAsia="Times" w:hAnsi="Times New Roman"/>
          <w:i/>
          <w:sz w:val="28"/>
          <w:szCs w:val="28"/>
        </w:rPr>
        <w:t>;</w:t>
      </w:r>
    </w:p>
    <w:p w14:paraId="46842060" w14:textId="77777777" w:rsidR="00606ADE" w:rsidRPr="001F09C4" w:rsidRDefault="00606ADE" w:rsidP="00BB4910">
      <w:pPr>
        <w:widowControl w:val="0"/>
        <w:pBdr>
          <w:top w:val="nil"/>
          <w:left w:val="nil"/>
          <w:bottom w:val="nil"/>
          <w:right w:val="nil"/>
          <w:between w:val="nil"/>
        </w:pBdr>
        <w:spacing w:before="120"/>
        <w:ind w:firstLineChars="257" w:firstLine="720"/>
        <w:jc w:val="both"/>
        <w:rPr>
          <w:rFonts w:ascii="Times New Roman" w:eastAsia="Times" w:hAnsi="Times New Roman"/>
          <w:i/>
          <w:sz w:val="28"/>
          <w:szCs w:val="28"/>
        </w:rPr>
      </w:pPr>
      <w:r w:rsidRPr="001F09C4">
        <w:rPr>
          <w:rFonts w:ascii="Times New Roman" w:eastAsia="Times" w:hAnsi="Times New Roman"/>
          <w:i/>
          <w:sz w:val="28"/>
          <w:szCs w:val="28"/>
        </w:rPr>
        <w:t>Hội đồng nhân dân ban hành Nghị quyết về chính sách hỗ trợ lãi suất vay vốn tại các tổ chức tín dụng đối với các dự án đầu tư phương tiện xe buýt, đầu tư xây dựng kết cấu hạ tầng phục vụ vận tải hành khách công cộng bằng xe buýt trên địa bàn thành phố Đà Nẵng.</w:t>
      </w:r>
    </w:p>
    <w:p w14:paraId="55DAEC4C" w14:textId="77777777" w:rsidR="0062300C" w:rsidRPr="001F09C4" w:rsidRDefault="0062300C" w:rsidP="00BB4910">
      <w:pPr>
        <w:keepNext/>
        <w:spacing w:before="120"/>
        <w:ind w:firstLine="720"/>
        <w:jc w:val="both"/>
        <w:outlineLvl w:val="0"/>
        <w:rPr>
          <w:rFonts w:ascii="Times New Roman" w:hAnsi="Times New Roman"/>
          <w:b/>
          <w:sz w:val="28"/>
          <w:szCs w:val="28"/>
        </w:rPr>
      </w:pPr>
      <w:bookmarkStart w:id="2" w:name="_Hlk181572651"/>
      <w:r w:rsidRPr="001F09C4">
        <w:rPr>
          <w:rFonts w:ascii="Times New Roman" w:hAnsi="Times New Roman"/>
          <w:b/>
          <w:sz w:val="28"/>
          <w:szCs w:val="28"/>
        </w:rPr>
        <w:t>Điều 1. Phạm vi điều chỉnh</w:t>
      </w:r>
    </w:p>
    <w:p w14:paraId="4AA80F41" w14:textId="59D27D43" w:rsidR="0062300C" w:rsidRPr="001F09C4" w:rsidRDefault="0062300C" w:rsidP="00BB4910">
      <w:pPr>
        <w:spacing w:before="120"/>
        <w:ind w:firstLine="709"/>
        <w:jc w:val="both"/>
        <w:rPr>
          <w:rFonts w:ascii="Times New Roman" w:hAnsi="Times New Roman"/>
          <w:sz w:val="28"/>
          <w:szCs w:val="28"/>
          <w:lang w:val="it-IT"/>
        </w:rPr>
      </w:pPr>
      <w:r w:rsidRPr="001F09C4">
        <w:rPr>
          <w:rFonts w:ascii="Times New Roman" w:hAnsi="Times New Roman"/>
          <w:sz w:val="28"/>
          <w:szCs w:val="28"/>
          <w:lang w:val="it-IT"/>
        </w:rPr>
        <w:t>Nghị quyết này quy định</w:t>
      </w:r>
      <w:r w:rsidRPr="001F09C4">
        <w:rPr>
          <w:rFonts w:ascii="Times New Roman" w:hAnsi="Times New Roman"/>
          <w:sz w:val="28"/>
          <w:szCs w:val="28"/>
          <w:shd w:val="clear" w:color="auto" w:fill="FFFFFF"/>
        </w:rPr>
        <w:t xml:space="preserve"> </w:t>
      </w:r>
      <w:r w:rsidR="0045036F" w:rsidRPr="001F09C4">
        <w:rPr>
          <w:rFonts w:ascii="Times New Roman" w:hAnsi="Times New Roman"/>
          <w:sz w:val="28"/>
          <w:szCs w:val="28"/>
          <w:lang w:val="it-IT"/>
        </w:rPr>
        <w:t>hạn mức vay vốn được hỗ trợ lãi suất, mức hỗ trợ lãi suất và thời gian hỗ trợ lãi suất vay vốn </w:t>
      </w:r>
      <w:r w:rsidR="00E736A4" w:rsidRPr="001F09C4">
        <w:rPr>
          <w:rFonts w:ascii="Times New Roman" w:hAnsi="Times New Roman"/>
          <w:sz w:val="28"/>
          <w:szCs w:val="28"/>
          <w:lang w:val="it-IT"/>
        </w:rPr>
        <w:t>tại các</w:t>
      </w:r>
      <w:r w:rsidR="00E736A4" w:rsidRPr="001F09C4">
        <w:rPr>
          <w:rFonts w:ascii="Times New Roman" w:hAnsi="Times New Roman"/>
          <w:sz w:val="28"/>
          <w:szCs w:val="28"/>
          <w:shd w:val="clear" w:color="auto" w:fill="FFFFFF"/>
        </w:rPr>
        <w:t xml:space="preserve"> tổ chức tín dụng đối với các dự án đầu tư phương tiện xe buýt, đầu tư xây dựng kết cấu hạ tầng phục vụ vận tải hành khách công cộng bằng xe buýt</w:t>
      </w:r>
      <w:r w:rsidR="00E2252C" w:rsidRPr="001F09C4">
        <w:rPr>
          <w:rFonts w:ascii="Times New Roman" w:hAnsi="Times New Roman"/>
          <w:sz w:val="28"/>
          <w:szCs w:val="28"/>
          <w:shd w:val="clear" w:color="auto" w:fill="FFFFFF"/>
          <w:lang w:val="vi-VN"/>
        </w:rPr>
        <w:t xml:space="preserve"> </w:t>
      </w:r>
      <w:r w:rsidR="00E2252C" w:rsidRPr="001F09C4">
        <w:rPr>
          <w:rFonts w:ascii="Times New Roman" w:hAnsi="Times New Roman"/>
          <w:sz w:val="28"/>
          <w:szCs w:val="28"/>
          <w:shd w:val="clear" w:color="auto" w:fill="FFFFFF"/>
        </w:rPr>
        <w:t xml:space="preserve">trên địa bàn </w:t>
      </w:r>
      <w:r w:rsidR="001E3B4B" w:rsidRPr="001F09C4">
        <w:rPr>
          <w:rFonts w:ascii="Times New Roman" w:hAnsi="Times New Roman"/>
          <w:sz w:val="28"/>
          <w:szCs w:val="28"/>
          <w:shd w:val="clear" w:color="auto" w:fill="FFFFFF"/>
        </w:rPr>
        <w:t>thành phố Đà Nẵng</w:t>
      </w:r>
      <w:r w:rsidR="009B4217" w:rsidRPr="001F09C4">
        <w:rPr>
          <w:rFonts w:ascii="Times New Roman" w:hAnsi="Times New Roman"/>
          <w:sz w:val="28"/>
          <w:szCs w:val="28"/>
          <w:lang w:val="it-IT"/>
        </w:rPr>
        <w:t xml:space="preserve"> theo quy định tại khoản 4 Điều 57 Luật Đường bộ số 35/2024/QH15.</w:t>
      </w:r>
    </w:p>
    <w:p w14:paraId="2C5DFCD1" w14:textId="25E80AC2" w:rsidR="0045036F" w:rsidRPr="001F09C4" w:rsidRDefault="0045036F" w:rsidP="00BB4910">
      <w:pPr>
        <w:spacing w:before="120"/>
        <w:ind w:firstLine="709"/>
        <w:jc w:val="both"/>
        <w:rPr>
          <w:rFonts w:ascii="Times New Roman" w:hAnsi="Times New Roman"/>
          <w:sz w:val="28"/>
          <w:szCs w:val="28"/>
          <w:shd w:val="clear" w:color="auto" w:fill="FFFFFF"/>
        </w:rPr>
      </w:pPr>
      <w:r w:rsidRPr="001F09C4">
        <w:rPr>
          <w:rFonts w:ascii="Times New Roman" w:hAnsi="Times New Roman"/>
          <w:sz w:val="28"/>
          <w:szCs w:val="28"/>
          <w:shd w:val="clear" w:color="auto" w:fill="FFFFFF"/>
        </w:rPr>
        <w:lastRenderedPageBreak/>
        <w:t>Các nội dung liên quan đến nguyên tắc hỗ trợ; hồ sơ đề nghị hỗ trợ lãi suất vay vốn; trình tự, thủ tục hỗ trợ thực hiện; công thức tính số tiền lãi được hỗ trợ theo quy định tại Thông tư số </w:t>
      </w:r>
      <w:hyperlink r:id="rId12" w:tgtFrame="_blank" w:tooltip="Thông tư 02/2016/TT-BTC" w:history="1">
        <w:r w:rsidRPr="001F09C4">
          <w:rPr>
            <w:rFonts w:ascii="Times New Roman" w:hAnsi="Times New Roman"/>
            <w:sz w:val="28"/>
            <w:szCs w:val="28"/>
            <w:shd w:val="clear" w:color="auto" w:fill="FFFFFF"/>
          </w:rPr>
          <w:t>02/2016/TT-BTC</w:t>
        </w:r>
      </w:hyperlink>
      <w:r w:rsidRPr="001F09C4">
        <w:rPr>
          <w:rFonts w:ascii="Times New Roman" w:hAnsi="Times New Roman"/>
          <w:sz w:val="28"/>
          <w:szCs w:val="28"/>
          <w:shd w:val="clear" w:color="auto" w:fill="FFFFFF"/>
        </w:rPr>
        <w:t xml:space="preserve"> của Bộ trưởng Bộ Tài chính hướng dẫn hỗ trợ lãi suất đối với tổ chức, cá nhân vay vốn tại tổ chức tín dụng để thực hiện các dự án đầu tư phương tiện, đầu tư kết cấu hạ tầng phục vụ vận tải hành khách công cộng bằng xe buýt (sau đây viết tắt là Thông tư số 02/2016/TT-BTC).</w:t>
      </w:r>
    </w:p>
    <w:p w14:paraId="2CB8AD5A" w14:textId="77777777" w:rsidR="0062300C" w:rsidRPr="001F09C4" w:rsidRDefault="0062300C" w:rsidP="00BB4910">
      <w:pPr>
        <w:spacing w:before="120"/>
        <w:ind w:firstLine="709"/>
        <w:jc w:val="both"/>
        <w:rPr>
          <w:rFonts w:ascii="Times New Roman" w:hAnsi="Times New Roman"/>
          <w:b/>
          <w:sz w:val="28"/>
          <w:szCs w:val="28"/>
          <w:lang w:val="it-IT"/>
        </w:rPr>
      </w:pPr>
      <w:r w:rsidRPr="001F09C4">
        <w:rPr>
          <w:rFonts w:ascii="Times New Roman" w:hAnsi="Times New Roman"/>
          <w:b/>
          <w:sz w:val="28"/>
          <w:szCs w:val="28"/>
          <w:lang w:val="it-IT"/>
        </w:rPr>
        <w:t xml:space="preserve">Điều 2. Đối tượng áp dụng </w:t>
      </w:r>
    </w:p>
    <w:p w14:paraId="43DF1DDA" w14:textId="7EC5EF50" w:rsidR="00474AAB" w:rsidRPr="001F09C4" w:rsidRDefault="00474AAB" w:rsidP="00BB4910">
      <w:pPr>
        <w:spacing w:before="120"/>
        <w:ind w:firstLine="709"/>
        <w:jc w:val="both"/>
        <w:rPr>
          <w:rFonts w:ascii="Times New Roman" w:hAnsi="Times New Roman"/>
          <w:sz w:val="28"/>
          <w:szCs w:val="28"/>
          <w:shd w:val="clear" w:color="auto" w:fill="FFFFFF"/>
        </w:rPr>
      </w:pPr>
      <w:r w:rsidRPr="001F09C4">
        <w:rPr>
          <w:rFonts w:ascii="Times New Roman" w:hAnsi="Times New Roman"/>
          <w:sz w:val="28"/>
          <w:szCs w:val="28"/>
          <w:shd w:val="clear" w:color="auto" w:fill="FFFFFF"/>
        </w:rPr>
        <w:t xml:space="preserve">1. </w:t>
      </w:r>
      <w:r w:rsidR="00125CA0" w:rsidRPr="001F09C4">
        <w:rPr>
          <w:rFonts w:ascii="Times New Roman" w:hAnsi="Times New Roman"/>
          <w:sz w:val="28"/>
          <w:szCs w:val="28"/>
          <w:shd w:val="clear" w:color="auto" w:fill="FFFFFF"/>
        </w:rPr>
        <w:t>Các tổ chức (bao gồm doanh nghiệp, hợp tác xã), cá nhân vay vốn tại tổ chức tín dụng để thực hiện các dự án đầu tư phương tiện xe buýt, đầu tư kết cấu hạ tầng phục vụ vận tải hành khách công cộng bằng xe buýt trên địa bàn thành phố Đà Nẵng</w:t>
      </w:r>
      <w:r w:rsidR="006300FD" w:rsidRPr="001F09C4">
        <w:rPr>
          <w:rFonts w:ascii="Times New Roman" w:hAnsi="Times New Roman"/>
          <w:sz w:val="28"/>
          <w:szCs w:val="28"/>
          <w:shd w:val="clear" w:color="auto" w:fill="FFFFFF"/>
        </w:rPr>
        <w:t xml:space="preserve"> (sau đây </w:t>
      </w:r>
      <w:r w:rsidR="00267DF7" w:rsidRPr="001F09C4">
        <w:rPr>
          <w:rFonts w:ascii="Times New Roman" w:hAnsi="Times New Roman"/>
          <w:sz w:val="28"/>
          <w:szCs w:val="28"/>
          <w:shd w:val="clear" w:color="auto" w:fill="FFFFFF"/>
        </w:rPr>
        <w:t>viết</w:t>
      </w:r>
      <w:r w:rsidR="006300FD" w:rsidRPr="001F09C4">
        <w:rPr>
          <w:rFonts w:ascii="Times New Roman" w:hAnsi="Times New Roman"/>
          <w:sz w:val="28"/>
          <w:szCs w:val="28"/>
          <w:shd w:val="clear" w:color="auto" w:fill="FFFFFF"/>
        </w:rPr>
        <w:t xml:space="preserve"> tắt là chủ dự án).</w:t>
      </w:r>
    </w:p>
    <w:p w14:paraId="61890AF6" w14:textId="77777777" w:rsidR="00E736A4" w:rsidRPr="001F09C4" w:rsidRDefault="001E3B4B" w:rsidP="00BB4910">
      <w:pPr>
        <w:spacing w:before="120"/>
        <w:ind w:firstLine="720"/>
        <w:jc w:val="both"/>
        <w:rPr>
          <w:rFonts w:ascii="Times New Roman" w:hAnsi="Times New Roman"/>
          <w:sz w:val="28"/>
          <w:szCs w:val="28"/>
          <w:shd w:val="clear" w:color="auto" w:fill="FFFFFF"/>
        </w:rPr>
      </w:pPr>
      <w:r w:rsidRPr="001F09C4">
        <w:rPr>
          <w:rFonts w:ascii="Times New Roman" w:hAnsi="Times New Roman"/>
          <w:sz w:val="28"/>
          <w:szCs w:val="28"/>
          <w:shd w:val="clear" w:color="auto" w:fill="FFFFFF"/>
        </w:rPr>
        <w:t>2</w:t>
      </w:r>
      <w:r w:rsidR="00E736A4" w:rsidRPr="001F09C4">
        <w:rPr>
          <w:rFonts w:ascii="Times New Roman" w:hAnsi="Times New Roman"/>
          <w:sz w:val="28"/>
          <w:szCs w:val="28"/>
          <w:shd w:val="clear" w:color="auto" w:fill="FFFFFF"/>
          <w:lang w:val="vi-VN"/>
        </w:rPr>
        <w:t>. Các cơ quan, tổ chức, cá nhân c</w:t>
      </w:r>
      <w:r w:rsidR="00E736A4" w:rsidRPr="001F09C4">
        <w:rPr>
          <w:rFonts w:ascii="Times New Roman" w:hAnsi="Times New Roman"/>
          <w:sz w:val="28"/>
          <w:szCs w:val="28"/>
          <w:shd w:val="clear" w:color="auto" w:fill="FFFFFF"/>
        </w:rPr>
        <w:t>ó</w:t>
      </w:r>
      <w:r w:rsidR="00E736A4" w:rsidRPr="001F09C4">
        <w:rPr>
          <w:rFonts w:ascii="Times New Roman" w:hAnsi="Times New Roman"/>
          <w:sz w:val="28"/>
          <w:szCs w:val="28"/>
          <w:shd w:val="clear" w:color="auto" w:fill="FFFFFF"/>
          <w:lang w:val="vi-VN"/>
        </w:rPr>
        <w:t> liên quan.</w:t>
      </w:r>
    </w:p>
    <w:p w14:paraId="6176663E" w14:textId="77777777" w:rsidR="0062300C" w:rsidRPr="001F09C4" w:rsidRDefault="00E2252C" w:rsidP="00BB4910">
      <w:pPr>
        <w:spacing w:before="120"/>
        <w:ind w:firstLine="720"/>
        <w:jc w:val="both"/>
        <w:rPr>
          <w:rFonts w:ascii="Times New Roman" w:hAnsi="Times New Roman"/>
          <w:b/>
          <w:sz w:val="28"/>
          <w:szCs w:val="28"/>
          <w:lang w:val="fr-FR"/>
        </w:rPr>
      </w:pPr>
      <w:r w:rsidRPr="001F09C4">
        <w:rPr>
          <w:rFonts w:ascii="Times New Roman" w:hAnsi="Times New Roman"/>
          <w:b/>
          <w:bCs/>
          <w:sz w:val="28"/>
          <w:szCs w:val="28"/>
          <w:lang w:val="fr-FR"/>
        </w:rPr>
        <w:t xml:space="preserve">Điều </w:t>
      </w:r>
      <w:r w:rsidR="006419CC" w:rsidRPr="001F09C4">
        <w:rPr>
          <w:rFonts w:ascii="Times New Roman" w:hAnsi="Times New Roman"/>
          <w:b/>
          <w:bCs/>
          <w:sz w:val="28"/>
          <w:szCs w:val="28"/>
          <w:lang w:val="fr-FR"/>
        </w:rPr>
        <w:t>3</w:t>
      </w:r>
      <w:r w:rsidRPr="001F09C4">
        <w:rPr>
          <w:rFonts w:ascii="Times New Roman" w:hAnsi="Times New Roman"/>
          <w:b/>
          <w:bCs/>
          <w:sz w:val="28"/>
          <w:szCs w:val="28"/>
          <w:lang w:val="fr-FR"/>
        </w:rPr>
        <w:t xml:space="preserve">. </w:t>
      </w:r>
      <w:r w:rsidR="004D02F8" w:rsidRPr="001F09C4">
        <w:rPr>
          <w:rFonts w:ascii="Times New Roman" w:hAnsi="Times New Roman"/>
          <w:b/>
          <w:sz w:val="28"/>
          <w:szCs w:val="28"/>
          <w:lang w:val="fr-FR"/>
        </w:rPr>
        <w:t>Điều kiện được hưởng hỗ trợ</w:t>
      </w:r>
      <w:r w:rsidR="0062300C" w:rsidRPr="001F09C4">
        <w:rPr>
          <w:rFonts w:ascii="Times New Roman" w:hAnsi="Times New Roman"/>
          <w:b/>
          <w:sz w:val="28"/>
          <w:szCs w:val="28"/>
          <w:shd w:val="clear" w:color="auto" w:fill="FFFFFF"/>
          <w:lang w:val="fr-FR"/>
        </w:rPr>
        <w:t xml:space="preserve"> </w:t>
      </w:r>
    </w:p>
    <w:p w14:paraId="163D416D" w14:textId="7656B002" w:rsidR="00561BCE" w:rsidRPr="001F09C4" w:rsidRDefault="00561BCE" w:rsidP="00BB4910">
      <w:pPr>
        <w:spacing w:before="120"/>
        <w:ind w:firstLine="720"/>
        <w:jc w:val="both"/>
        <w:rPr>
          <w:rFonts w:ascii="Times New Roman" w:hAnsi="Times New Roman"/>
          <w:bCs/>
          <w:sz w:val="28"/>
          <w:szCs w:val="28"/>
        </w:rPr>
      </w:pPr>
      <w:r w:rsidRPr="001F09C4">
        <w:rPr>
          <w:rFonts w:ascii="Times New Roman" w:hAnsi="Times New Roman"/>
          <w:bCs/>
          <w:spacing w:val="-4"/>
          <w:sz w:val="28"/>
          <w:szCs w:val="28"/>
        </w:rPr>
        <w:t xml:space="preserve">1. </w:t>
      </w:r>
      <w:r w:rsidR="0045036F" w:rsidRPr="001F09C4">
        <w:rPr>
          <w:rFonts w:ascii="Times New Roman" w:hAnsi="Times New Roman"/>
          <w:bCs/>
          <w:spacing w:val="-4"/>
          <w:sz w:val="28"/>
          <w:szCs w:val="28"/>
        </w:rPr>
        <w:t>Chủ dự án phải đáp ứng điều kiện quy định tại Điều 4 Thông tư số </w:t>
      </w:r>
      <w:hyperlink r:id="rId13" w:tgtFrame="_blank" w:tooltip="Thông tư 02/2016/TT-BTC" w:history="1">
        <w:r w:rsidR="0045036F" w:rsidRPr="001F09C4">
          <w:rPr>
            <w:rFonts w:ascii="Times New Roman" w:hAnsi="Times New Roman"/>
            <w:bCs/>
            <w:spacing w:val="-4"/>
            <w:sz w:val="28"/>
            <w:szCs w:val="28"/>
          </w:rPr>
          <w:t>02/2016/TT-BTC</w:t>
        </w:r>
      </w:hyperlink>
      <w:r w:rsidR="0045036F" w:rsidRPr="001F09C4">
        <w:rPr>
          <w:rFonts w:ascii="Times New Roman" w:hAnsi="Times New Roman"/>
          <w:bCs/>
          <w:spacing w:val="-4"/>
          <w:sz w:val="28"/>
          <w:szCs w:val="28"/>
        </w:rPr>
        <w:t> </w:t>
      </w:r>
      <w:r w:rsidR="003B1604" w:rsidRPr="001F09C4">
        <w:rPr>
          <w:rFonts w:ascii="Times New Roman" w:hAnsi="Times New Roman"/>
          <w:bCs/>
          <w:spacing w:val="-4"/>
          <w:sz w:val="28"/>
          <w:szCs w:val="28"/>
        </w:rPr>
        <w:t xml:space="preserve">hoặc các văn bản sửa đổi, bổ sung, thay thế Thông tư này (nếu có) do cơ quan </w:t>
      </w:r>
      <w:r w:rsidR="00C62DBF" w:rsidRPr="001F09C4">
        <w:rPr>
          <w:rFonts w:ascii="Times New Roman" w:hAnsi="Times New Roman"/>
          <w:bCs/>
          <w:spacing w:val="-4"/>
          <w:sz w:val="28"/>
          <w:szCs w:val="28"/>
          <w:lang w:val="vi-VN"/>
        </w:rPr>
        <w:t>n</w:t>
      </w:r>
      <w:r w:rsidR="003B1604" w:rsidRPr="001F09C4">
        <w:rPr>
          <w:rFonts w:ascii="Times New Roman" w:hAnsi="Times New Roman"/>
          <w:bCs/>
          <w:spacing w:val="-4"/>
          <w:sz w:val="28"/>
          <w:szCs w:val="28"/>
        </w:rPr>
        <w:t>hà nước có thẩm quyền ban hành tại từng thời điểm thực hiện</w:t>
      </w:r>
      <w:r w:rsidRPr="001F09C4">
        <w:rPr>
          <w:rFonts w:ascii="Times New Roman" w:hAnsi="Times New Roman"/>
          <w:bCs/>
          <w:sz w:val="28"/>
          <w:szCs w:val="28"/>
        </w:rPr>
        <w:t>.</w:t>
      </w:r>
    </w:p>
    <w:p w14:paraId="4703B176" w14:textId="0B2734C8" w:rsidR="004939B8" w:rsidRPr="001F09C4" w:rsidRDefault="00561BCE" w:rsidP="00BB4910">
      <w:pPr>
        <w:spacing w:before="120"/>
        <w:ind w:firstLine="720"/>
        <w:jc w:val="both"/>
        <w:rPr>
          <w:rFonts w:ascii="Times New Roman" w:hAnsi="Times New Roman"/>
          <w:bCs/>
          <w:sz w:val="28"/>
          <w:szCs w:val="28"/>
        </w:rPr>
      </w:pPr>
      <w:r w:rsidRPr="001F09C4">
        <w:rPr>
          <w:rFonts w:ascii="Times New Roman" w:hAnsi="Times New Roman"/>
          <w:bCs/>
          <w:sz w:val="28"/>
          <w:szCs w:val="28"/>
        </w:rPr>
        <w:t xml:space="preserve">2. </w:t>
      </w:r>
      <w:r w:rsidR="004939B8" w:rsidRPr="001F09C4">
        <w:rPr>
          <w:rFonts w:ascii="Times New Roman" w:hAnsi="Times New Roman"/>
          <w:bCs/>
          <w:sz w:val="28"/>
          <w:szCs w:val="28"/>
        </w:rPr>
        <w:t>Đối với đầu tư phương tiện</w:t>
      </w:r>
      <w:r w:rsidR="00462632" w:rsidRPr="001F09C4">
        <w:rPr>
          <w:rFonts w:ascii="Times New Roman" w:hAnsi="Times New Roman"/>
          <w:bCs/>
          <w:sz w:val="28"/>
          <w:szCs w:val="28"/>
        </w:rPr>
        <w:t xml:space="preserve"> xe buýt</w:t>
      </w:r>
      <w:r w:rsidR="004939B8" w:rsidRPr="001F09C4">
        <w:rPr>
          <w:rFonts w:ascii="Times New Roman" w:hAnsi="Times New Roman"/>
          <w:bCs/>
          <w:sz w:val="28"/>
          <w:szCs w:val="28"/>
        </w:rPr>
        <w:t xml:space="preserve"> phục vụ vận tải hành khách công cộng trên địa bàn </w:t>
      </w:r>
      <w:r w:rsidR="001E3B4B" w:rsidRPr="001F09C4">
        <w:rPr>
          <w:rFonts w:ascii="Times New Roman" w:hAnsi="Times New Roman"/>
          <w:bCs/>
          <w:sz w:val="28"/>
          <w:szCs w:val="28"/>
        </w:rPr>
        <w:t>thành phố</w:t>
      </w:r>
      <w:r w:rsidR="004939B8" w:rsidRPr="001F09C4">
        <w:rPr>
          <w:rFonts w:ascii="Times New Roman" w:hAnsi="Times New Roman"/>
          <w:bCs/>
          <w:sz w:val="28"/>
          <w:szCs w:val="28"/>
        </w:rPr>
        <w:t xml:space="preserve"> </w:t>
      </w:r>
      <w:r w:rsidR="009D36B1" w:rsidRPr="001F09C4">
        <w:rPr>
          <w:rFonts w:ascii="Times New Roman" w:hAnsi="Times New Roman"/>
          <w:bCs/>
          <w:sz w:val="28"/>
          <w:szCs w:val="28"/>
        </w:rPr>
        <w:t>Đà N</w:t>
      </w:r>
      <w:r w:rsidR="00976C9F" w:rsidRPr="001F09C4">
        <w:rPr>
          <w:rFonts w:ascii="Times New Roman" w:hAnsi="Times New Roman"/>
          <w:bCs/>
          <w:sz w:val="28"/>
          <w:szCs w:val="28"/>
        </w:rPr>
        <w:t xml:space="preserve">ẵng </w:t>
      </w:r>
      <w:r w:rsidR="004939B8" w:rsidRPr="001F09C4">
        <w:rPr>
          <w:rFonts w:ascii="Times New Roman" w:hAnsi="Times New Roman"/>
          <w:bCs/>
          <w:sz w:val="28"/>
          <w:szCs w:val="28"/>
        </w:rPr>
        <w:t>phải đáp ứng các điều kiện:</w:t>
      </w:r>
    </w:p>
    <w:p w14:paraId="73BBE4EA" w14:textId="21846DDB" w:rsidR="004939B8" w:rsidRPr="001F09C4" w:rsidRDefault="004939B8" w:rsidP="00BB4910">
      <w:pPr>
        <w:spacing w:before="120"/>
        <w:ind w:firstLine="720"/>
        <w:jc w:val="both"/>
        <w:rPr>
          <w:rFonts w:ascii="Times New Roman" w:hAnsi="Times New Roman"/>
          <w:bCs/>
          <w:sz w:val="28"/>
          <w:szCs w:val="28"/>
        </w:rPr>
      </w:pPr>
      <w:r w:rsidRPr="001F09C4">
        <w:rPr>
          <w:rFonts w:ascii="Times New Roman" w:hAnsi="Times New Roman"/>
          <w:bCs/>
          <w:sz w:val="28"/>
          <w:szCs w:val="28"/>
        </w:rPr>
        <w:t xml:space="preserve">a) </w:t>
      </w:r>
      <w:r w:rsidR="00976C9F" w:rsidRPr="001F09C4">
        <w:rPr>
          <w:rFonts w:ascii="Times New Roman" w:hAnsi="Times New Roman"/>
          <w:sz w:val="28"/>
          <w:szCs w:val="28"/>
          <w:shd w:val="clear" w:color="auto" w:fill="FFFFFF"/>
        </w:rPr>
        <w:t xml:space="preserve">Các chủ dự án </w:t>
      </w:r>
      <w:r w:rsidRPr="001F09C4">
        <w:rPr>
          <w:rFonts w:ascii="Times New Roman" w:hAnsi="Times New Roman"/>
          <w:bCs/>
          <w:sz w:val="28"/>
          <w:szCs w:val="28"/>
        </w:rPr>
        <w:t xml:space="preserve">có trụ sở chính hoặc chi nhánh đặt tại </w:t>
      </w:r>
      <w:r w:rsidR="001E3B4B" w:rsidRPr="001F09C4">
        <w:rPr>
          <w:rFonts w:ascii="Times New Roman" w:hAnsi="Times New Roman"/>
          <w:bCs/>
          <w:sz w:val="28"/>
          <w:szCs w:val="28"/>
        </w:rPr>
        <w:t>thành phố Đà Nẵng</w:t>
      </w:r>
      <w:r w:rsidRPr="001F09C4">
        <w:rPr>
          <w:rFonts w:ascii="Times New Roman" w:hAnsi="Times New Roman"/>
          <w:bCs/>
          <w:sz w:val="28"/>
          <w:szCs w:val="28"/>
        </w:rPr>
        <w:t xml:space="preserve"> và được Sở </w:t>
      </w:r>
      <w:r w:rsidR="00727949" w:rsidRPr="001F09C4">
        <w:rPr>
          <w:rFonts w:ascii="Times New Roman" w:hAnsi="Times New Roman"/>
          <w:bCs/>
          <w:sz w:val="28"/>
          <w:szCs w:val="28"/>
        </w:rPr>
        <w:t>Xây dựng</w:t>
      </w:r>
      <w:r w:rsidRPr="001F09C4">
        <w:rPr>
          <w:rFonts w:ascii="Times New Roman" w:hAnsi="Times New Roman"/>
          <w:bCs/>
          <w:sz w:val="28"/>
          <w:szCs w:val="28"/>
        </w:rPr>
        <w:t xml:space="preserve"> </w:t>
      </w:r>
      <w:r w:rsidR="0045036F" w:rsidRPr="001F09C4">
        <w:rPr>
          <w:rFonts w:ascii="Times New Roman" w:hAnsi="Times New Roman"/>
          <w:bCs/>
          <w:sz w:val="28"/>
          <w:szCs w:val="28"/>
        </w:rPr>
        <w:t xml:space="preserve">thành phố Đà Nẵng </w:t>
      </w:r>
      <w:r w:rsidRPr="001F09C4">
        <w:rPr>
          <w:rFonts w:ascii="Times New Roman" w:hAnsi="Times New Roman"/>
          <w:bCs/>
          <w:sz w:val="28"/>
          <w:szCs w:val="28"/>
        </w:rPr>
        <w:t xml:space="preserve">cấp </w:t>
      </w:r>
      <w:r w:rsidR="0045036F" w:rsidRPr="001F09C4">
        <w:rPr>
          <w:rFonts w:ascii="Times New Roman" w:hAnsi="Times New Roman"/>
          <w:bCs/>
          <w:sz w:val="28"/>
          <w:szCs w:val="28"/>
        </w:rPr>
        <w:t>Giấy phép kinh doanh vận tải bằng xe ô tô, trong đó có loại hình kinh doanh vận tải hành khách công cộng bằng xe buýt</w:t>
      </w:r>
      <w:r w:rsidRPr="001F09C4">
        <w:rPr>
          <w:rFonts w:ascii="Times New Roman" w:hAnsi="Times New Roman"/>
          <w:bCs/>
          <w:sz w:val="28"/>
          <w:szCs w:val="28"/>
        </w:rPr>
        <w:t>.</w:t>
      </w:r>
    </w:p>
    <w:p w14:paraId="0A49D82D" w14:textId="27189650" w:rsidR="004939B8" w:rsidRPr="001F09C4" w:rsidRDefault="004939B8" w:rsidP="00BB4910">
      <w:pPr>
        <w:spacing w:before="120"/>
        <w:ind w:firstLine="720"/>
        <w:jc w:val="both"/>
        <w:rPr>
          <w:rFonts w:ascii="Times New Roman" w:hAnsi="Times New Roman"/>
          <w:bCs/>
          <w:sz w:val="28"/>
          <w:szCs w:val="28"/>
          <w:lang w:val="fr-FR"/>
        </w:rPr>
      </w:pPr>
      <w:r w:rsidRPr="001F09C4">
        <w:rPr>
          <w:rFonts w:ascii="Times New Roman" w:hAnsi="Times New Roman"/>
          <w:bCs/>
          <w:sz w:val="28"/>
          <w:szCs w:val="28"/>
        </w:rPr>
        <w:t>b) Phương tiện</w:t>
      </w:r>
      <w:r w:rsidR="00FA565B" w:rsidRPr="001F09C4">
        <w:rPr>
          <w:rFonts w:ascii="Times New Roman" w:hAnsi="Times New Roman"/>
          <w:bCs/>
          <w:sz w:val="28"/>
          <w:szCs w:val="28"/>
        </w:rPr>
        <w:t xml:space="preserve"> xe buýt</w:t>
      </w:r>
      <w:r w:rsidR="00D8113A" w:rsidRPr="001F09C4">
        <w:rPr>
          <w:rFonts w:ascii="Times New Roman" w:hAnsi="Times New Roman"/>
          <w:bCs/>
          <w:sz w:val="28"/>
          <w:szCs w:val="28"/>
        </w:rPr>
        <w:t xml:space="preserve"> được </w:t>
      </w:r>
      <w:r w:rsidR="00D8113A" w:rsidRPr="001F09C4">
        <w:rPr>
          <w:rFonts w:ascii="Times New Roman" w:hAnsi="Times New Roman"/>
          <w:bCs/>
          <w:sz w:val="28"/>
          <w:szCs w:val="28"/>
          <w:lang w:val="fr-FR"/>
        </w:rPr>
        <w:t xml:space="preserve">đầu tư mới </w:t>
      </w:r>
      <w:r w:rsidR="00D8113A" w:rsidRPr="001F09C4">
        <w:rPr>
          <w:rFonts w:ascii="Times New Roman" w:hAnsi="Times New Roman"/>
          <w:bCs/>
          <w:sz w:val="28"/>
          <w:szCs w:val="28"/>
        </w:rPr>
        <w:t>sử dụng điện</w:t>
      </w:r>
      <w:r w:rsidR="00FA565B" w:rsidRPr="001F09C4">
        <w:rPr>
          <w:rFonts w:ascii="Times New Roman" w:hAnsi="Times New Roman"/>
          <w:bCs/>
          <w:sz w:val="28"/>
          <w:szCs w:val="28"/>
        </w:rPr>
        <w:t xml:space="preserve"> hoặc</w:t>
      </w:r>
      <w:r w:rsidR="00D8113A" w:rsidRPr="001F09C4">
        <w:rPr>
          <w:rFonts w:ascii="Times New Roman" w:hAnsi="Times New Roman"/>
          <w:bCs/>
          <w:sz w:val="28"/>
          <w:szCs w:val="28"/>
        </w:rPr>
        <w:t xml:space="preserve"> năng lượng xanh</w:t>
      </w:r>
      <w:r w:rsidR="006F52A4" w:rsidRPr="001F09C4">
        <w:rPr>
          <w:rFonts w:ascii="Times New Roman" w:hAnsi="Times New Roman"/>
          <w:bCs/>
          <w:sz w:val="28"/>
          <w:szCs w:val="28"/>
          <w:lang w:val="fr-FR"/>
        </w:rPr>
        <w:t>;</w:t>
      </w:r>
      <w:r w:rsidRPr="001F09C4">
        <w:rPr>
          <w:rFonts w:ascii="Times New Roman" w:hAnsi="Times New Roman"/>
          <w:bCs/>
          <w:sz w:val="28"/>
          <w:szCs w:val="28"/>
          <w:lang w:val="fr-FR"/>
        </w:rPr>
        <w:t xml:space="preserve"> hoạt động trên các tuyến vận </w:t>
      </w:r>
      <w:r w:rsidR="00DA0877" w:rsidRPr="001F09C4">
        <w:rPr>
          <w:rFonts w:ascii="Times New Roman" w:hAnsi="Times New Roman"/>
          <w:bCs/>
          <w:sz w:val="28"/>
          <w:szCs w:val="28"/>
          <w:lang w:val="fr-FR"/>
        </w:rPr>
        <w:t>tải</w:t>
      </w:r>
      <w:r w:rsidRPr="001F09C4">
        <w:rPr>
          <w:rFonts w:ascii="Times New Roman" w:hAnsi="Times New Roman"/>
          <w:bCs/>
          <w:sz w:val="28"/>
          <w:szCs w:val="28"/>
          <w:lang w:val="fr-FR"/>
        </w:rPr>
        <w:t xml:space="preserve"> hành khách công cộng bằng xe buýt </w:t>
      </w:r>
      <w:r w:rsidR="00E262C2" w:rsidRPr="001F09C4">
        <w:rPr>
          <w:rFonts w:ascii="Times New Roman" w:hAnsi="Times New Roman"/>
          <w:bCs/>
          <w:sz w:val="28"/>
          <w:szCs w:val="28"/>
          <w:lang w:val="fr-FR"/>
        </w:rPr>
        <w:t xml:space="preserve">thuộc danh mục mạng lưới tuyến được </w:t>
      </w:r>
      <w:r w:rsidR="00DA0877" w:rsidRPr="001F09C4">
        <w:rPr>
          <w:rFonts w:ascii="Times New Roman" w:hAnsi="Times New Roman"/>
          <w:bCs/>
          <w:sz w:val="28"/>
          <w:szCs w:val="28"/>
          <w:lang w:val="fr-FR"/>
        </w:rPr>
        <w:t>Sở Xây dựng</w:t>
      </w:r>
      <w:r w:rsidRPr="001F09C4">
        <w:rPr>
          <w:rFonts w:ascii="Times New Roman" w:hAnsi="Times New Roman"/>
          <w:bCs/>
          <w:sz w:val="28"/>
          <w:szCs w:val="28"/>
          <w:lang w:val="fr-FR"/>
        </w:rPr>
        <w:t xml:space="preserve"> </w:t>
      </w:r>
      <w:r w:rsidR="001E3B4B" w:rsidRPr="001F09C4">
        <w:rPr>
          <w:rFonts w:ascii="Times New Roman" w:hAnsi="Times New Roman"/>
          <w:bCs/>
          <w:sz w:val="28"/>
          <w:szCs w:val="28"/>
          <w:lang w:val="fr-FR"/>
        </w:rPr>
        <w:t>thành phố Đà Nẵng</w:t>
      </w:r>
      <w:r w:rsidR="00E262C2" w:rsidRPr="001F09C4">
        <w:rPr>
          <w:rFonts w:ascii="Times New Roman" w:hAnsi="Times New Roman"/>
          <w:bCs/>
          <w:sz w:val="28"/>
          <w:szCs w:val="28"/>
          <w:lang w:val="fr-FR"/>
        </w:rPr>
        <w:t xml:space="preserve"> công bố</w:t>
      </w:r>
      <w:r w:rsidRPr="001F09C4">
        <w:rPr>
          <w:rFonts w:ascii="Times New Roman" w:hAnsi="Times New Roman"/>
          <w:bCs/>
          <w:sz w:val="28"/>
          <w:szCs w:val="28"/>
          <w:lang w:val="fr-FR"/>
        </w:rPr>
        <w:t>.</w:t>
      </w:r>
    </w:p>
    <w:p w14:paraId="6EA6AAB6" w14:textId="33395164" w:rsidR="00925A04" w:rsidRPr="001F09C4" w:rsidRDefault="00925A04" w:rsidP="00BB4910">
      <w:pPr>
        <w:spacing w:before="120"/>
        <w:ind w:firstLine="720"/>
        <w:jc w:val="both"/>
        <w:rPr>
          <w:rFonts w:ascii="Times New Roman" w:hAnsi="Times New Roman"/>
          <w:bCs/>
          <w:sz w:val="28"/>
          <w:szCs w:val="28"/>
          <w:lang w:val="fr-FR"/>
        </w:rPr>
      </w:pPr>
      <w:r w:rsidRPr="001F09C4">
        <w:rPr>
          <w:rFonts w:ascii="Times New Roman" w:hAnsi="Times New Roman"/>
          <w:bCs/>
          <w:sz w:val="28"/>
          <w:szCs w:val="28"/>
          <w:lang w:val="fr-FR"/>
        </w:rPr>
        <w:t xml:space="preserve">3. </w:t>
      </w:r>
      <w:r w:rsidRPr="001F09C4">
        <w:rPr>
          <w:rFonts w:ascii="Times New Roman" w:hAnsi="Times New Roman"/>
          <w:sz w:val="28"/>
          <w:szCs w:val="28"/>
        </w:rPr>
        <w:t>Các kết cấu hạ tầng đầu tư chỉ phục vụ cho hoạt động vận tải hành khách công cộng bằng xe buýt tại thành phố Đà Nẵng, không sử dụng vào mục đích khác.</w:t>
      </w:r>
    </w:p>
    <w:p w14:paraId="4DF6F0DE" w14:textId="77777777" w:rsidR="004D02F8" w:rsidRPr="001F09C4" w:rsidRDefault="004D02F8" w:rsidP="00BB4910">
      <w:pPr>
        <w:spacing w:before="120"/>
        <w:ind w:firstLine="720"/>
        <w:jc w:val="both"/>
        <w:rPr>
          <w:rFonts w:ascii="Times New Roman" w:hAnsi="Times New Roman"/>
          <w:b/>
          <w:bCs/>
          <w:sz w:val="28"/>
          <w:szCs w:val="28"/>
        </w:rPr>
      </w:pPr>
      <w:r w:rsidRPr="001F09C4">
        <w:rPr>
          <w:rFonts w:ascii="Times New Roman" w:hAnsi="Times New Roman"/>
          <w:b/>
          <w:bCs/>
          <w:sz w:val="28"/>
          <w:szCs w:val="28"/>
        </w:rPr>
        <w:t xml:space="preserve">Điều </w:t>
      </w:r>
      <w:r w:rsidR="0045036F" w:rsidRPr="001F09C4">
        <w:rPr>
          <w:rFonts w:ascii="Times New Roman" w:hAnsi="Times New Roman"/>
          <w:b/>
          <w:bCs/>
          <w:sz w:val="28"/>
          <w:szCs w:val="28"/>
        </w:rPr>
        <w:t>4</w:t>
      </w:r>
      <w:r w:rsidRPr="001F09C4">
        <w:rPr>
          <w:rFonts w:ascii="Times New Roman" w:hAnsi="Times New Roman"/>
          <w:b/>
          <w:bCs/>
          <w:sz w:val="28"/>
          <w:szCs w:val="28"/>
        </w:rPr>
        <w:t xml:space="preserve">. Hạn mức vay vốn, mức hỗ trợ lãi suất và thời gian hỗ trợ lãi suất vay vốn </w:t>
      </w:r>
    </w:p>
    <w:p w14:paraId="1583492C" w14:textId="7A208AF5" w:rsidR="004D02F8" w:rsidRPr="001F09C4" w:rsidRDefault="004D02F8" w:rsidP="00BB4910">
      <w:pPr>
        <w:spacing w:before="120"/>
        <w:ind w:firstLine="720"/>
        <w:jc w:val="both"/>
        <w:rPr>
          <w:rFonts w:ascii="Times New Roman" w:hAnsi="Times New Roman"/>
          <w:bCs/>
          <w:sz w:val="28"/>
          <w:szCs w:val="28"/>
        </w:rPr>
      </w:pPr>
      <w:r w:rsidRPr="001F09C4">
        <w:rPr>
          <w:rFonts w:ascii="Times New Roman" w:hAnsi="Times New Roman"/>
          <w:bCs/>
          <w:sz w:val="28"/>
          <w:szCs w:val="28"/>
        </w:rPr>
        <w:t>1. Hạn mức vay vốn được hỗ trợ lãi suất</w:t>
      </w:r>
      <w:r w:rsidR="006F52A4" w:rsidRPr="001F09C4">
        <w:rPr>
          <w:rFonts w:ascii="Times New Roman" w:hAnsi="Times New Roman"/>
          <w:bCs/>
          <w:sz w:val="28"/>
          <w:szCs w:val="28"/>
        </w:rPr>
        <w:t xml:space="preserve">: </w:t>
      </w:r>
      <w:r w:rsidR="001E3B4B" w:rsidRPr="001F09C4">
        <w:rPr>
          <w:rFonts w:ascii="Times New Roman" w:hAnsi="Times New Roman"/>
          <w:bCs/>
          <w:sz w:val="28"/>
          <w:szCs w:val="28"/>
        </w:rPr>
        <w:t>Đ</w:t>
      </w:r>
      <w:r w:rsidR="001E3B4B" w:rsidRPr="001F09C4">
        <w:rPr>
          <w:rFonts w:ascii="Times New Roman" w:hAnsi="Times New Roman" w:hint="eastAsia"/>
          <w:bCs/>
          <w:sz w:val="28"/>
          <w:szCs w:val="28"/>
        </w:rPr>
        <w:t>ư</w:t>
      </w:r>
      <w:r w:rsidR="001E3B4B" w:rsidRPr="001F09C4">
        <w:rPr>
          <w:rFonts w:ascii="Times New Roman" w:hAnsi="Times New Roman"/>
          <w:bCs/>
          <w:sz w:val="28"/>
          <w:szCs w:val="28"/>
        </w:rPr>
        <w:t>ợc tính theo tổng số tiền vay nh</w:t>
      </w:r>
      <w:r w:rsidR="001E3B4B" w:rsidRPr="001F09C4">
        <w:rPr>
          <w:rFonts w:ascii="Times New Roman" w:hAnsi="Times New Roman" w:hint="eastAsia"/>
          <w:bCs/>
          <w:sz w:val="28"/>
          <w:szCs w:val="28"/>
        </w:rPr>
        <w:t>ư</w:t>
      </w:r>
      <w:r w:rsidR="001E3B4B" w:rsidRPr="001F09C4">
        <w:rPr>
          <w:rFonts w:ascii="Times New Roman" w:hAnsi="Times New Roman"/>
          <w:bCs/>
          <w:sz w:val="28"/>
          <w:szCs w:val="28"/>
        </w:rPr>
        <w:t>ng tối đa không v</w:t>
      </w:r>
      <w:r w:rsidR="001E3B4B" w:rsidRPr="001F09C4">
        <w:rPr>
          <w:rFonts w:ascii="Times New Roman" w:hAnsi="Times New Roman" w:hint="eastAsia"/>
          <w:bCs/>
          <w:sz w:val="28"/>
          <w:szCs w:val="28"/>
        </w:rPr>
        <w:t>ư</w:t>
      </w:r>
      <w:r w:rsidR="001E3B4B" w:rsidRPr="001F09C4">
        <w:rPr>
          <w:rFonts w:ascii="Times New Roman" w:hAnsi="Times New Roman"/>
          <w:bCs/>
          <w:sz w:val="28"/>
          <w:szCs w:val="28"/>
        </w:rPr>
        <w:t>ợt quá 50% tổng giá trị quyết toán đối với dự án đầu t</w:t>
      </w:r>
      <w:r w:rsidR="001E3B4B" w:rsidRPr="001F09C4">
        <w:rPr>
          <w:rFonts w:ascii="Times New Roman" w:hAnsi="Times New Roman" w:hint="eastAsia"/>
          <w:bCs/>
          <w:sz w:val="28"/>
          <w:szCs w:val="28"/>
        </w:rPr>
        <w:t>ư</w:t>
      </w:r>
      <w:r w:rsidR="001E3B4B" w:rsidRPr="001F09C4">
        <w:rPr>
          <w:rFonts w:ascii="Times New Roman" w:hAnsi="Times New Roman"/>
          <w:bCs/>
          <w:sz w:val="28"/>
          <w:szCs w:val="28"/>
        </w:rPr>
        <w:t xml:space="preserve"> hệ thống kết cấu hạ tầng; 70% tổng kinh phí đầu t</w:t>
      </w:r>
      <w:r w:rsidR="001E3B4B" w:rsidRPr="001F09C4">
        <w:rPr>
          <w:rFonts w:ascii="Times New Roman" w:hAnsi="Times New Roman" w:hint="eastAsia"/>
          <w:bCs/>
          <w:sz w:val="28"/>
          <w:szCs w:val="28"/>
        </w:rPr>
        <w:t>ư</w:t>
      </w:r>
      <w:r w:rsidR="001E3B4B" w:rsidRPr="001F09C4">
        <w:rPr>
          <w:rFonts w:ascii="Times New Roman" w:hAnsi="Times New Roman"/>
          <w:bCs/>
          <w:sz w:val="28"/>
          <w:szCs w:val="28"/>
        </w:rPr>
        <w:t xml:space="preserve"> ph</w:t>
      </w:r>
      <w:r w:rsidR="001E3B4B" w:rsidRPr="001F09C4">
        <w:rPr>
          <w:rFonts w:ascii="Times New Roman" w:hAnsi="Times New Roman" w:hint="eastAsia"/>
          <w:bCs/>
          <w:sz w:val="28"/>
          <w:szCs w:val="28"/>
        </w:rPr>
        <w:t>ươ</w:t>
      </w:r>
      <w:r w:rsidR="001E3B4B" w:rsidRPr="001F09C4">
        <w:rPr>
          <w:rFonts w:ascii="Times New Roman" w:hAnsi="Times New Roman"/>
          <w:bCs/>
          <w:sz w:val="28"/>
          <w:szCs w:val="28"/>
        </w:rPr>
        <w:t xml:space="preserve">ng tiện </w:t>
      </w:r>
      <w:r w:rsidR="00462632" w:rsidRPr="001F09C4">
        <w:rPr>
          <w:rFonts w:ascii="Times New Roman" w:hAnsi="Times New Roman"/>
          <w:bCs/>
          <w:sz w:val="28"/>
          <w:szCs w:val="28"/>
        </w:rPr>
        <w:t xml:space="preserve">xe buýt </w:t>
      </w:r>
      <w:r w:rsidR="001E3B4B" w:rsidRPr="001F09C4">
        <w:rPr>
          <w:rFonts w:ascii="Times New Roman" w:hAnsi="Times New Roman"/>
          <w:bCs/>
          <w:sz w:val="28"/>
          <w:szCs w:val="28"/>
        </w:rPr>
        <w:t>theo gói thầu trúng thầu hoặc theo Hợp đồng đặt hàng, ph</w:t>
      </w:r>
      <w:r w:rsidR="001E3B4B" w:rsidRPr="001F09C4">
        <w:rPr>
          <w:rFonts w:ascii="Times New Roman" w:hAnsi="Times New Roman" w:hint="eastAsia"/>
          <w:bCs/>
          <w:sz w:val="28"/>
          <w:szCs w:val="28"/>
        </w:rPr>
        <w:t>ươ</w:t>
      </w:r>
      <w:r w:rsidR="001E3B4B" w:rsidRPr="001F09C4">
        <w:rPr>
          <w:rFonts w:ascii="Times New Roman" w:hAnsi="Times New Roman"/>
          <w:bCs/>
          <w:sz w:val="28"/>
          <w:szCs w:val="28"/>
        </w:rPr>
        <w:t>ng án khai thác đ</w:t>
      </w:r>
      <w:r w:rsidR="001E3B4B" w:rsidRPr="001F09C4">
        <w:rPr>
          <w:rFonts w:ascii="Times New Roman" w:hAnsi="Times New Roman" w:hint="eastAsia"/>
          <w:bCs/>
          <w:sz w:val="28"/>
          <w:szCs w:val="28"/>
        </w:rPr>
        <w:t>ư</w:t>
      </w:r>
      <w:r w:rsidR="001E3B4B" w:rsidRPr="001F09C4">
        <w:rPr>
          <w:rFonts w:ascii="Times New Roman" w:hAnsi="Times New Roman"/>
          <w:bCs/>
          <w:sz w:val="28"/>
          <w:szCs w:val="28"/>
        </w:rPr>
        <w:t>ợc duyệt.</w:t>
      </w:r>
    </w:p>
    <w:p w14:paraId="689ACC43" w14:textId="77777777" w:rsidR="00C621A8" w:rsidRPr="001F09C4" w:rsidRDefault="004D02F8" w:rsidP="00BB4910">
      <w:pPr>
        <w:spacing w:before="120"/>
        <w:ind w:firstLine="720"/>
        <w:jc w:val="both"/>
        <w:rPr>
          <w:rFonts w:ascii="Times New Roman" w:hAnsi="Times New Roman"/>
          <w:bCs/>
          <w:sz w:val="28"/>
          <w:szCs w:val="28"/>
        </w:rPr>
      </w:pPr>
      <w:r w:rsidRPr="001F09C4">
        <w:rPr>
          <w:rFonts w:ascii="Times New Roman" w:hAnsi="Times New Roman"/>
          <w:bCs/>
          <w:sz w:val="28"/>
          <w:szCs w:val="28"/>
        </w:rPr>
        <w:t>2. Mức hỗ trợ lãi suất:</w:t>
      </w:r>
      <w:r w:rsidR="00196934" w:rsidRPr="001F09C4">
        <w:rPr>
          <w:rFonts w:ascii="Times New Roman" w:hAnsi="Times New Roman"/>
          <w:bCs/>
          <w:sz w:val="28"/>
          <w:szCs w:val="28"/>
        </w:rPr>
        <w:t xml:space="preserve"> </w:t>
      </w:r>
      <w:r w:rsidR="0045036F" w:rsidRPr="001F09C4">
        <w:rPr>
          <w:rFonts w:ascii="Times New Roman" w:hAnsi="Times New Roman"/>
          <w:bCs/>
          <w:sz w:val="28"/>
          <w:szCs w:val="28"/>
        </w:rPr>
        <w:t>0,5%/tháng (tương đương 6%/năm)</w:t>
      </w:r>
      <w:r w:rsidR="00C621A8" w:rsidRPr="001F09C4">
        <w:rPr>
          <w:rFonts w:ascii="Times New Roman" w:hAnsi="Times New Roman"/>
          <w:bCs/>
          <w:sz w:val="28"/>
          <w:szCs w:val="28"/>
        </w:rPr>
        <w:t xml:space="preserve"> nhưng không vượt quá lãi suất thực tế theo hợp đồng vay vốn tại tổ chức tín dụng.</w:t>
      </w:r>
    </w:p>
    <w:p w14:paraId="159B17C9" w14:textId="5332DC62" w:rsidR="008C402C" w:rsidRPr="001F09C4" w:rsidRDefault="008C402C" w:rsidP="00BB4910">
      <w:pPr>
        <w:spacing w:before="120"/>
        <w:ind w:firstLine="720"/>
        <w:jc w:val="both"/>
        <w:rPr>
          <w:rFonts w:ascii="Times New Roman" w:hAnsi="Times New Roman"/>
          <w:bCs/>
          <w:sz w:val="28"/>
          <w:szCs w:val="28"/>
        </w:rPr>
      </w:pPr>
      <w:r w:rsidRPr="001F09C4">
        <w:rPr>
          <w:rFonts w:ascii="Times New Roman" w:hAnsi="Times New Roman"/>
          <w:bCs/>
          <w:sz w:val="28"/>
          <w:szCs w:val="28"/>
        </w:rPr>
        <w:t xml:space="preserve">3. Thời gian hỗ trợ lãi suất: </w:t>
      </w:r>
      <w:r w:rsidR="00A8308D" w:rsidRPr="001F09C4">
        <w:rPr>
          <w:rFonts w:ascii="Times New Roman" w:hAnsi="Times New Roman"/>
          <w:sz w:val="28"/>
          <w:szCs w:val="28"/>
          <w:lang w:val="nl-NL"/>
        </w:rPr>
        <w:t xml:space="preserve">Không </w:t>
      </w:r>
      <w:r w:rsidR="007E5994" w:rsidRPr="001F09C4">
        <w:rPr>
          <w:rFonts w:ascii="Times New Roman" w:hAnsi="Times New Roman"/>
          <w:sz w:val="28"/>
          <w:szCs w:val="28"/>
          <w:lang w:val="nl-NL"/>
        </w:rPr>
        <w:t xml:space="preserve">quá 05 năm kể từ ngày giải ngân lần đầu và không vượt quá thời hạn vay vốn trong hạn của chủ </w:t>
      </w:r>
      <w:r w:rsidR="00960E4F" w:rsidRPr="001F09C4">
        <w:rPr>
          <w:rFonts w:ascii="Times New Roman" w:hAnsi="Times New Roman"/>
          <w:sz w:val="28"/>
          <w:szCs w:val="28"/>
          <w:lang w:val="vi-VN"/>
        </w:rPr>
        <w:t xml:space="preserve">dự án </w:t>
      </w:r>
      <w:r w:rsidR="007E5994" w:rsidRPr="001F09C4">
        <w:rPr>
          <w:rFonts w:ascii="Times New Roman" w:hAnsi="Times New Roman"/>
          <w:sz w:val="28"/>
          <w:szCs w:val="28"/>
          <w:lang w:val="nl-NL"/>
        </w:rPr>
        <w:t>thể hiện trên hợp đồng tín dụng với các tổ chức cho vay. Lãi suất được hỗ trợ hằng năm</w:t>
      </w:r>
      <w:r w:rsidRPr="001F09C4">
        <w:rPr>
          <w:rFonts w:ascii="Times New Roman" w:hAnsi="Times New Roman"/>
          <w:bCs/>
          <w:sz w:val="28"/>
          <w:szCs w:val="28"/>
        </w:rPr>
        <w:t>.</w:t>
      </w:r>
    </w:p>
    <w:p w14:paraId="79EC2DA4" w14:textId="4D7FE2F2" w:rsidR="008C402C" w:rsidRPr="001F09C4" w:rsidRDefault="008C402C" w:rsidP="00BB4910">
      <w:pPr>
        <w:spacing w:before="120"/>
        <w:ind w:firstLine="720"/>
        <w:jc w:val="both"/>
        <w:rPr>
          <w:rFonts w:ascii="Times New Roman" w:hAnsi="Times New Roman"/>
          <w:bCs/>
          <w:sz w:val="28"/>
          <w:szCs w:val="28"/>
        </w:rPr>
      </w:pPr>
      <w:r w:rsidRPr="001F09C4">
        <w:rPr>
          <w:rFonts w:ascii="Times New Roman" w:hAnsi="Times New Roman"/>
          <w:bCs/>
          <w:sz w:val="28"/>
          <w:szCs w:val="28"/>
        </w:rPr>
        <w:t>Trường hợp phương tiện</w:t>
      </w:r>
      <w:r w:rsidR="00462632" w:rsidRPr="001F09C4">
        <w:rPr>
          <w:rFonts w:ascii="Times New Roman" w:hAnsi="Times New Roman"/>
          <w:bCs/>
          <w:sz w:val="28"/>
          <w:szCs w:val="28"/>
        </w:rPr>
        <w:t xml:space="preserve"> xe buýt</w:t>
      </w:r>
      <w:r w:rsidRPr="001F09C4">
        <w:rPr>
          <w:rFonts w:ascii="Times New Roman" w:hAnsi="Times New Roman"/>
          <w:bCs/>
          <w:sz w:val="28"/>
          <w:szCs w:val="28"/>
        </w:rPr>
        <w:t>, kết cấu hạ tầng được hỗ trợ lãi suất đầu tư chấm dứt phục vụ vận tải hành khách công cộng bằng xe buýt trên địa bàn thành phố Đà Nẵng trước thời hạn thì thời gian hỗ trợ lãi suất được tính đến thời điểm chấm dứt phục vụ.</w:t>
      </w:r>
    </w:p>
    <w:bookmarkEnd w:id="2"/>
    <w:p w14:paraId="749FF28C" w14:textId="77777777" w:rsidR="006D35D1" w:rsidRPr="001F09C4" w:rsidRDefault="0065025D" w:rsidP="00BB4910">
      <w:pPr>
        <w:widowControl w:val="0"/>
        <w:pBdr>
          <w:top w:val="nil"/>
          <w:left w:val="nil"/>
          <w:bottom w:val="nil"/>
          <w:right w:val="nil"/>
          <w:between w:val="nil"/>
        </w:pBdr>
        <w:shd w:val="clear" w:color="auto" w:fill="FFFFFF"/>
        <w:tabs>
          <w:tab w:val="left" w:pos="851"/>
        </w:tabs>
        <w:spacing w:before="120"/>
        <w:ind w:firstLineChars="257" w:firstLine="720"/>
        <w:jc w:val="both"/>
        <w:rPr>
          <w:rFonts w:ascii="Times New Roman" w:hAnsi="Times New Roman"/>
          <w:b/>
          <w:sz w:val="28"/>
          <w:szCs w:val="28"/>
          <w:shd w:val="clear" w:color="auto" w:fill="FFFFFF"/>
        </w:rPr>
      </w:pPr>
      <w:r w:rsidRPr="001F09C4">
        <w:rPr>
          <w:rFonts w:ascii="Times New Roman" w:hAnsi="Times New Roman"/>
          <w:b/>
          <w:sz w:val="28"/>
          <w:szCs w:val="28"/>
          <w:lang w:val="vi-VN"/>
        </w:rPr>
        <w:t xml:space="preserve">Điều </w:t>
      </w:r>
      <w:r w:rsidR="009D36B1" w:rsidRPr="001F09C4">
        <w:rPr>
          <w:rFonts w:ascii="Times New Roman" w:hAnsi="Times New Roman"/>
          <w:b/>
          <w:sz w:val="28"/>
          <w:szCs w:val="28"/>
          <w:lang w:val="fr-FR"/>
        </w:rPr>
        <w:t>5</w:t>
      </w:r>
      <w:r w:rsidRPr="001F09C4">
        <w:rPr>
          <w:rFonts w:ascii="Times New Roman" w:hAnsi="Times New Roman"/>
          <w:b/>
          <w:sz w:val="28"/>
          <w:szCs w:val="28"/>
          <w:lang w:val="vi-VN"/>
        </w:rPr>
        <w:t>.</w:t>
      </w:r>
      <w:r w:rsidR="006D35D1" w:rsidRPr="001F09C4">
        <w:rPr>
          <w:rFonts w:ascii="Times New Roman" w:hAnsi="Times New Roman"/>
          <w:b/>
          <w:sz w:val="28"/>
          <w:szCs w:val="28"/>
        </w:rPr>
        <w:t xml:space="preserve"> </w:t>
      </w:r>
      <w:r w:rsidR="0045036F" w:rsidRPr="001F09C4">
        <w:rPr>
          <w:rFonts w:ascii="Times New Roman" w:hAnsi="Times New Roman"/>
          <w:b/>
          <w:sz w:val="28"/>
          <w:szCs w:val="28"/>
          <w:shd w:val="clear" w:color="auto" w:fill="FFFFFF"/>
        </w:rPr>
        <w:t>Phương thức hỗ trợ</w:t>
      </w:r>
    </w:p>
    <w:p w14:paraId="3728DC5F" w14:textId="77777777" w:rsidR="0045036F" w:rsidRPr="001F09C4" w:rsidRDefault="0045036F" w:rsidP="00BB4910">
      <w:pPr>
        <w:spacing w:before="120"/>
        <w:ind w:left="1" w:firstLine="719"/>
        <w:jc w:val="both"/>
        <w:rPr>
          <w:rFonts w:ascii="Times New Roman" w:hAnsi="Times New Roman"/>
          <w:sz w:val="28"/>
          <w:szCs w:val="28"/>
          <w:lang w:val="fr-FR"/>
        </w:rPr>
      </w:pPr>
      <w:r w:rsidRPr="001F09C4">
        <w:rPr>
          <w:rFonts w:ascii="Times New Roman" w:hAnsi="Times New Roman"/>
          <w:sz w:val="28"/>
          <w:szCs w:val="28"/>
          <w:lang w:val="fr-FR"/>
        </w:rPr>
        <w:t xml:space="preserve">Việc hỗ trợ lãi suất được thực hiện theo phương thức cấp bù lãi suất phải trả từng năm của chủ dự án thuộc đối tượng được hưởng chính sách hỗ trợ thông qua Kho bạc Nhà nước </w:t>
      </w:r>
      <w:r w:rsidR="009D36B1" w:rsidRPr="001F09C4">
        <w:rPr>
          <w:rFonts w:ascii="Times New Roman" w:hAnsi="Times New Roman"/>
          <w:sz w:val="28"/>
          <w:szCs w:val="28"/>
          <w:lang w:val="fr-FR"/>
        </w:rPr>
        <w:t>tại địa phương</w:t>
      </w:r>
      <w:r w:rsidRPr="001F09C4">
        <w:rPr>
          <w:rFonts w:ascii="Times New Roman" w:hAnsi="Times New Roman"/>
          <w:sz w:val="28"/>
          <w:szCs w:val="28"/>
          <w:lang w:val="fr-FR"/>
        </w:rPr>
        <w:t xml:space="preserve"> trên cơ sở đầy đủ hồ sơ, thủ tục và xác nhận của các cơ quan có thẩm quyền theo quy định.</w:t>
      </w:r>
    </w:p>
    <w:p w14:paraId="359AF790" w14:textId="77777777" w:rsidR="009D36B1" w:rsidRPr="001F09C4" w:rsidRDefault="009D36B1" w:rsidP="00BB4910">
      <w:pPr>
        <w:spacing w:before="120"/>
        <w:ind w:firstLine="720"/>
        <w:jc w:val="both"/>
        <w:rPr>
          <w:rFonts w:ascii="Times New Roman" w:hAnsi="Times New Roman"/>
          <w:b/>
          <w:sz w:val="28"/>
          <w:szCs w:val="28"/>
          <w:lang w:val="fr-FR"/>
        </w:rPr>
      </w:pPr>
      <w:r w:rsidRPr="001F09C4">
        <w:rPr>
          <w:rFonts w:ascii="Times New Roman" w:hAnsi="Times New Roman"/>
          <w:b/>
          <w:bCs/>
          <w:sz w:val="28"/>
          <w:szCs w:val="28"/>
        </w:rPr>
        <w:t xml:space="preserve">Điều 6. </w:t>
      </w:r>
      <w:r w:rsidRPr="001F09C4">
        <w:rPr>
          <w:rFonts w:ascii="Times New Roman" w:hAnsi="Times New Roman"/>
          <w:b/>
          <w:sz w:val="28"/>
          <w:szCs w:val="28"/>
          <w:lang w:val="fr-FR"/>
        </w:rPr>
        <w:t>Nguồn kinh phí thực hiện</w:t>
      </w:r>
    </w:p>
    <w:p w14:paraId="15181AFE" w14:textId="6A54B39B" w:rsidR="009D36B1" w:rsidRPr="001F09C4" w:rsidRDefault="009D36B1" w:rsidP="00BB4910">
      <w:pPr>
        <w:spacing w:before="120"/>
        <w:ind w:left="1" w:firstLine="719"/>
        <w:jc w:val="both"/>
        <w:rPr>
          <w:rFonts w:ascii="Times New Roman" w:hAnsi="Times New Roman"/>
          <w:sz w:val="28"/>
          <w:szCs w:val="28"/>
          <w:lang w:val="fr-FR"/>
        </w:rPr>
      </w:pPr>
      <w:r w:rsidRPr="001F09C4">
        <w:rPr>
          <w:rFonts w:ascii="Times New Roman" w:hAnsi="Times New Roman"/>
          <w:sz w:val="28"/>
          <w:szCs w:val="28"/>
          <w:lang w:val="fr-FR"/>
        </w:rPr>
        <w:t xml:space="preserve">Nguồn kinh phí thực hiện được </w:t>
      </w:r>
      <w:r w:rsidR="006300FD" w:rsidRPr="001F09C4">
        <w:rPr>
          <w:rFonts w:ascii="Times New Roman" w:hAnsi="Times New Roman"/>
          <w:sz w:val="28"/>
          <w:szCs w:val="28"/>
          <w:lang w:val="fr-FR"/>
        </w:rPr>
        <w:t>đảm bảo từ nguồn chi đầu tư phát triển ngân sách thành phố theo quy định của pháp luật về đầu tư công và ngân sách nhà nước</w:t>
      </w:r>
      <w:r w:rsidRPr="001F09C4">
        <w:rPr>
          <w:rFonts w:ascii="Times New Roman" w:hAnsi="Times New Roman"/>
          <w:sz w:val="28"/>
          <w:szCs w:val="28"/>
          <w:lang w:val="fr-FR"/>
        </w:rPr>
        <w:t>.</w:t>
      </w:r>
    </w:p>
    <w:p w14:paraId="5D17E266" w14:textId="2CFA4F8D" w:rsidR="00976C9F" w:rsidRPr="001F09C4" w:rsidRDefault="00976C9F" w:rsidP="00BB4910">
      <w:pPr>
        <w:spacing w:before="120"/>
        <w:ind w:left="1" w:firstLine="719"/>
        <w:jc w:val="both"/>
        <w:rPr>
          <w:rFonts w:ascii="Times New Roman" w:hAnsi="Times New Roman"/>
          <w:b/>
          <w:sz w:val="28"/>
          <w:szCs w:val="28"/>
          <w:lang w:val="fr-FR"/>
        </w:rPr>
      </w:pPr>
      <w:r w:rsidRPr="001F09C4">
        <w:rPr>
          <w:rFonts w:ascii="Times New Roman" w:hAnsi="Times New Roman"/>
          <w:b/>
          <w:sz w:val="28"/>
          <w:szCs w:val="28"/>
          <w:lang w:val="fr-FR"/>
        </w:rPr>
        <w:t>Điều 7. Xử lý thu hồi số tiền đã hỗ trợ lãi suất</w:t>
      </w:r>
    </w:p>
    <w:p w14:paraId="7D3B3EC0" w14:textId="41C2A8C5" w:rsidR="00976C9F" w:rsidRPr="001F09C4" w:rsidRDefault="00976C9F" w:rsidP="007D73C4">
      <w:pPr>
        <w:spacing w:before="120"/>
        <w:ind w:left="1" w:firstLine="719"/>
        <w:jc w:val="both"/>
        <w:rPr>
          <w:rFonts w:ascii="Times New Roman" w:hAnsi="Times New Roman"/>
          <w:sz w:val="28"/>
          <w:szCs w:val="28"/>
          <w:lang w:val="fr-FR"/>
        </w:rPr>
      </w:pPr>
      <w:r w:rsidRPr="001F09C4">
        <w:rPr>
          <w:rFonts w:ascii="Times New Roman" w:hAnsi="Times New Roman"/>
          <w:spacing w:val="-2"/>
          <w:sz w:val="28"/>
          <w:szCs w:val="28"/>
          <w:lang w:val="fr-FR"/>
        </w:rPr>
        <w:t>1. Trong quá trình thực hiện, trường hợp phát hiện khoản vay của chủ dự án được xác định không thuộc đối tượng, sử dụng vốn vay sai mục đích, không đáp ứng điều kiện được hỗ trợ lãi suất hoặc chủ đầu tư có hành vi cố tình che giấu, cung cấp thông tin, hồ sơ không đúng sự thật nhằm trục lợi chính sách, Chủ tịch Ủy ban nhân dân thành phố thông báo cho chủ dự án nộp lại toàn bộ số tiền đã hỗ trợ lãi suất trong vòng 30 ngày kể từ ngày thông báo</w:t>
      </w:r>
      <w:r w:rsidR="002F3F61" w:rsidRPr="001F09C4">
        <w:rPr>
          <w:rFonts w:ascii="Times New Roman" w:hAnsi="Times New Roman"/>
          <w:spacing w:val="-2"/>
          <w:sz w:val="28"/>
          <w:szCs w:val="28"/>
          <w:lang w:val="fr-FR"/>
        </w:rPr>
        <w:t xml:space="preserve"> và xử lý theo quy định hiện hành</w:t>
      </w:r>
      <w:r w:rsidR="002243B0" w:rsidRPr="001F09C4">
        <w:rPr>
          <w:rFonts w:ascii="Times New Roman" w:hAnsi="Times New Roman"/>
          <w:spacing w:val="-2"/>
          <w:sz w:val="28"/>
          <w:szCs w:val="28"/>
          <w:lang w:val="fr-FR"/>
        </w:rPr>
        <w:t>. Trong</w:t>
      </w:r>
      <w:r w:rsidRPr="001F09C4">
        <w:rPr>
          <w:rFonts w:ascii="Times New Roman" w:hAnsi="Times New Roman"/>
          <w:spacing w:val="-2"/>
          <w:sz w:val="28"/>
          <w:szCs w:val="28"/>
          <w:lang w:val="fr-FR"/>
        </w:rPr>
        <w:t xml:space="preserve"> </w:t>
      </w:r>
      <w:r w:rsidR="002243B0" w:rsidRPr="001F09C4">
        <w:rPr>
          <w:rFonts w:ascii="Times New Roman" w:hAnsi="Times New Roman"/>
          <w:spacing w:val="-2"/>
          <w:sz w:val="28"/>
          <w:szCs w:val="28"/>
          <w:lang w:val="fr-FR"/>
        </w:rPr>
        <w:t xml:space="preserve">trường hợp ngân sách thành phố chưa giải ngân khoản hỗ trợ lãi suất </w:t>
      </w:r>
      <w:r w:rsidR="007D73C4" w:rsidRPr="001F09C4">
        <w:rPr>
          <w:rFonts w:ascii="Times New Roman" w:hAnsi="Times New Roman"/>
          <w:spacing w:val="-2"/>
          <w:sz w:val="28"/>
          <w:szCs w:val="28"/>
          <w:lang w:val="fr-FR"/>
        </w:rPr>
        <w:t xml:space="preserve">sẽ </w:t>
      </w:r>
      <w:r w:rsidRPr="001F09C4">
        <w:rPr>
          <w:rFonts w:ascii="Times New Roman" w:hAnsi="Times New Roman"/>
          <w:spacing w:val="-2"/>
          <w:sz w:val="28"/>
          <w:szCs w:val="28"/>
          <w:lang w:val="fr-FR"/>
        </w:rPr>
        <w:t xml:space="preserve">dừng </w:t>
      </w:r>
      <w:r w:rsidR="007D73C4" w:rsidRPr="001F09C4">
        <w:rPr>
          <w:rFonts w:ascii="Times New Roman" w:hAnsi="Times New Roman"/>
          <w:spacing w:val="-2"/>
          <w:sz w:val="28"/>
          <w:szCs w:val="28"/>
          <w:lang w:val="fr-FR"/>
        </w:rPr>
        <w:t xml:space="preserve">việc </w:t>
      </w:r>
      <w:r w:rsidRPr="001F09C4">
        <w:rPr>
          <w:rFonts w:ascii="Times New Roman" w:hAnsi="Times New Roman"/>
          <w:spacing w:val="-2"/>
          <w:sz w:val="28"/>
          <w:szCs w:val="28"/>
          <w:lang w:val="fr-FR"/>
        </w:rPr>
        <w:t>hỗ trợ</w:t>
      </w:r>
      <w:r w:rsidRPr="001F09C4">
        <w:rPr>
          <w:rFonts w:ascii="Times New Roman" w:hAnsi="Times New Roman"/>
          <w:sz w:val="28"/>
          <w:szCs w:val="28"/>
          <w:lang w:val="fr-FR"/>
        </w:rPr>
        <w:t>.</w:t>
      </w:r>
    </w:p>
    <w:p w14:paraId="17AB653C" w14:textId="74EA7C75" w:rsidR="00976C9F" w:rsidRPr="001F09C4" w:rsidRDefault="00976C9F" w:rsidP="00BB4910">
      <w:pPr>
        <w:spacing w:before="120"/>
        <w:ind w:left="1" w:firstLine="719"/>
        <w:jc w:val="both"/>
        <w:rPr>
          <w:rFonts w:ascii="Times New Roman" w:hAnsi="Times New Roman"/>
          <w:sz w:val="28"/>
          <w:szCs w:val="28"/>
          <w:lang w:val="fr-FR"/>
        </w:rPr>
      </w:pPr>
      <w:r w:rsidRPr="001F09C4">
        <w:rPr>
          <w:rFonts w:ascii="Times New Roman" w:hAnsi="Times New Roman"/>
          <w:sz w:val="28"/>
          <w:szCs w:val="28"/>
          <w:lang w:val="fr-FR"/>
        </w:rPr>
        <w:t>2. Trường hợp chủ dự án không hoàn trả số tiền đã được hỗ trợ lãi suất theo quy định, Chủ tịch Ủy ban nhân dân thành phố có văn bản đề nghị Ngân hàng Nhà nước Khu vực 9 phối hợp chỉ đạo các ngân hàng thương mại, đề nghị Quỹ đầu tư phát triển thành phố và các cơ quan, đơn vị có liên quan phối hợp thu hồi số tiền đã hỗ trợ lãi suất.</w:t>
      </w:r>
    </w:p>
    <w:p w14:paraId="58D04748" w14:textId="29E6D5F8" w:rsidR="006D35D1" w:rsidRPr="001F09C4" w:rsidRDefault="006D35D1" w:rsidP="00BB4910">
      <w:pPr>
        <w:spacing w:before="120"/>
        <w:ind w:firstLine="720"/>
        <w:jc w:val="both"/>
        <w:rPr>
          <w:rFonts w:ascii="Times New Roman" w:hAnsi="Times New Roman"/>
          <w:b/>
          <w:sz w:val="28"/>
          <w:szCs w:val="28"/>
          <w:shd w:val="clear" w:color="auto" w:fill="FFFFFF"/>
        </w:rPr>
      </w:pPr>
      <w:r w:rsidRPr="001F09C4">
        <w:rPr>
          <w:rFonts w:ascii="Times New Roman" w:hAnsi="Times New Roman"/>
          <w:b/>
          <w:sz w:val="28"/>
          <w:szCs w:val="28"/>
          <w:shd w:val="clear" w:color="auto" w:fill="FFFFFF"/>
        </w:rPr>
        <w:t xml:space="preserve">Điều </w:t>
      </w:r>
      <w:r w:rsidR="00976C9F" w:rsidRPr="001F09C4">
        <w:rPr>
          <w:rFonts w:ascii="Times New Roman" w:hAnsi="Times New Roman"/>
          <w:b/>
          <w:sz w:val="28"/>
          <w:szCs w:val="28"/>
          <w:shd w:val="clear" w:color="auto" w:fill="FFFFFF"/>
        </w:rPr>
        <w:t>8</w:t>
      </w:r>
      <w:r w:rsidRPr="001F09C4">
        <w:rPr>
          <w:rFonts w:ascii="Times New Roman" w:hAnsi="Times New Roman"/>
          <w:b/>
          <w:sz w:val="28"/>
          <w:szCs w:val="28"/>
          <w:shd w:val="clear" w:color="auto" w:fill="FFFFFF"/>
        </w:rPr>
        <w:t>. Trách nhiệm của các cơ quan, tổ chức</w:t>
      </w:r>
    </w:p>
    <w:p w14:paraId="494B7A29" w14:textId="025FBC60" w:rsidR="006D35D1" w:rsidRPr="001F09C4" w:rsidRDefault="006D35D1" w:rsidP="00BB4910">
      <w:pPr>
        <w:spacing w:before="120"/>
        <w:ind w:firstLine="720"/>
        <w:jc w:val="both"/>
        <w:rPr>
          <w:rFonts w:ascii="Times New Roman" w:hAnsi="Times New Roman"/>
          <w:sz w:val="28"/>
          <w:szCs w:val="28"/>
          <w:lang w:val="nl-NL"/>
        </w:rPr>
      </w:pPr>
      <w:r w:rsidRPr="001F09C4">
        <w:rPr>
          <w:rFonts w:ascii="Times New Roman" w:hAnsi="Times New Roman"/>
          <w:sz w:val="28"/>
          <w:szCs w:val="28"/>
          <w:lang w:val="nl-NL"/>
        </w:rPr>
        <w:t xml:space="preserve">1. </w:t>
      </w:r>
      <w:r w:rsidR="00125CA0" w:rsidRPr="001F09C4">
        <w:rPr>
          <w:rFonts w:ascii="Times New Roman" w:hAnsi="Times New Roman"/>
          <w:sz w:val="28"/>
          <w:szCs w:val="28"/>
          <w:lang w:val="nl-NL"/>
        </w:rPr>
        <w:t>Chủ dự án</w:t>
      </w:r>
    </w:p>
    <w:p w14:paraId="6F9A4B09" w14:textId="72BED0C1" w:rsidR="006D35D1" w:rsidRPr="001F09C4" w:rsidRDefault="006D35D1" w:rsidP="00BB4910">
      <w:pPr>
        <w:spacing w:before="120"/>
        <w:ind w:firstLine="720"/>
        <w:jc w:val="both"/>
        <w:rPr>
          <w:rFonts w:ascii="Times New Roman" w:hAnsi="Times New Roman"/>
          <w:sz w:val="28"/>
          <w:szCs w:val="28"/>
          <w:lang w:val="nl-NL"/>
        </w:rPr>
      </w:pPr>
      <w:r w:rsidRPr="001F09C4">
        <w:rPr>
          <w:rFonts w:ascii="Times New Roman" w:hAnsi="Times New Roman"/>
          <w:sz w:val="28"/>
          <w:szCs w:val="28"/>
          <w:lang w:val="nl-NL"/>
        </w:rPr>
        <w:t>a) Chịu trách nhiệm về tính chính xác, trung thực của nội dung hồ sơ cung cấp khi đề nghị hỗ trợ lãi suất; triển khai thực hiện dự án theo đúng các quy định pháp luật hiện hành về đầu tư và sản xuất kinh doanh; sử dụng vốn vay đúng mục đích. Đồng thời, phải cam kết hoàn trả số tiền đã được hỗ trợ lãi suất nếu bị cơ quan có thẩm quyền phát hiện sử dụng vốn vay sai mục đích hoặc có hành vi cố tình che giấu, cung cấp thông tin, hồ sơ không đúng sự thật.</w:t>
      </w:r>
    </w:p>
    <w:p w14:paraId="0D3D97CD" w14:textId="3BD5CAA0" w:rsidR="006D35D1" w:rsidRPr="001F09C4" w:rsidRDefault="006D35D1" w:rsidP="00BB4910">
      <w:pPr>
        <w:spacing w:before="120"/>
        <w:ind w:firstLine="720"/>
        <w:jc w:val="both"/>
        <w:rPr>
          <w:rFonts w:ascii="Times New Roman" w:hAnsi="Times New Roman"/>
          <w:sz w:val="28"/>
          <w:szCs w:val="28"/>
          <w:lang w:val="nl-NL"/>
        </w:rPr>
      </w:pPr>
      <w:r w:rsidRPr="001F09C4">
        <w:rPr>
          <w:rFonts w:ascii="Times New Roman" w:hAnsi="Times New Roman"/>
          <w:sz w:val="28"/>
          <w:szCs w:val="28"/>
          <w:lang w:val="nl-NL"/>
        </w:rPr>
        <w:t>b) Trên cơ sở Quyết định phê duyệt của Ủy ban nhân dân thành phố về việc hỗ trợ lãi suất cho dự án, chậm nhất vào ngày 01 tháng 3 năm sau</w:t>
      </w:r>
      <w:r w:rsidR="00A7390F" w:rsidRPr="001F09C4">
        <w:rPr>
          <w:rFonts w:ascii="Times New Roman" w:hAnsi="Times New Roman"/>
          <w:sz w:val="28"/>
          <w:szCs w:val="28"/>
          <w:lang w:val="vi-VN"/>
        </w:rPr>
        <w:t>,</w:t>
      </w:r>
      <w:r w:rsidRPr="001F09C4">
        <w:rPr>
          <w:rFonts w:ascii="Times New Roman" w:hAnsi="Times New Roman"/>
          <w:sz w:val="28"/>
          <w:szCs w:val="28"/>
          <w:lang w:val="nl-NL"/>
        </w:rPr>
        <w:t xml:space="preserve"> </w:t>
      </w:r>
      <w:r w:rsidR="00125CA0" w:rsidRPr="001F09C4">
        <w:rPr>
          <w:rFonts w:ascii="Times New Roman" w:hAnsi="Times New Roman"/>
          <w:sz w:val="28"/>
          <w:szCs w:val="28"/>
          <w:lang w:val="nl-NL"/>
        </w:rPr>
        <w:t>chủ dự án</w:t>
      </w:r>
      <w:r w:rsidRPr="001F09C4">
        <w:rPr>
          <w:rFonts w:ascii="Times New Roman" w:hAnsi="Times New Roman"/>
          <w:sz w:val="28"/>
          <w:szCs w:val="28"/>
          <w:lang w:val="nl-NL"/>
        </w:rPr>
        <w:t xml:space="preserve"> có văn bản báo cáo về tình hình, tiến độ thực hiện dự án gửi Sở Xây dựng kèm theo các hồ sơ có liên quan gồm: tiến độ giải ngân vốn vay của tổ chức cho vay, bảng đối chiếu công nợ, thông báo trả nợ gốc và lãi của tổ chức cho vay, toàn bộ chứng từ trả gốc và lãi năm trước của </w:t>
      </w:r>
      <w:r w:rsidR="00125CA0" w:rsidRPr="001F09C4">
        <w:rPr>
          <w:rFonts w:ascii="Times New Roman" w:hAnsi="Times New Roman"/>
          <w:sz w:val="28"/>
          <w:szCs w:val="28"/>
          <w:lang w:val="nl-NL"/>
        </w:rPr>
        <w:t>chủ dự án</w:t>
      </w:r>
      <w:r w:rsidRPr="001F09C4">
        <w:rPr>
          <w:rFonts w:ascii="Times New Roman" w:hAnsi="Times New Roman"/>
          <w:sz w:val="28"/>
          <w:szCs w:val="28"/>
          <w:lang w:val="nl-NL"/>
        </w:rPr>
        <w:t xml:space="preserve">, số tài khoản của </w:t>
      </w:r>
      <w:r w:rsidR="00125CA0" w:rsidRPr="001F09C4">
        <w:rPr>
          <w:rFonts w:ascii="Times New Roman" w:hAnsi="Times New Roman"/>
          <w:sz w:val="28"/>
          <w:szCs w:val="28"/>
          <w:lang w:val="nl-NL"/>
        </w:rPr>
        <w:t>chủ dự án</w:t>
      </w:r>
      <w:r w:rsidRPr="001F09C4">
        <w:rPr>
          <w:rFonts w:ascii="Times New Roman" w:hAnsi="Times New Roman"/>
          <w:sz w:val="28"/>
          <w:szCs w:val="28"/>
          <w:lang w:val="nl-NL"/>
        </w:rPr>
        <w:t xml:space="preserve"> để Sở Xây dựng</w:t>
      </w:r>
      <w:r w:rsidR="009D36B1" w:rsidRPr="001F09C4">
        <w:rPr>
          <w:rFonts w:ascii="Times New Roman" w:hAnsi="Times New Roman"/>
          <w:sz w:val="28"/>
          <w:szCs w:val="28"/>
          <w:lang w:val="nl-NL"/>
        </w:rPr>
        <w:t xml:space="preserve"> chủ trì, phối hợp Sở Tài chính</w:t>
      </w:r>
      <w:r w:rsidRPr="001F09C4">
        <w:rPr>
          <w:rFonts w:ascii="Times New Roman" w:hAnsi="Times New Roman"/>
          <w:sz w:val="28"/>
          <w:szCs w:val="28"/>
          <w:lang w:val="nl-NL"/>
        </w:rPr>
        <w:t xml:space="preserve"> thẩm tra, tham mưu Chủ tịch Ủy ban nhân dân thành phố phê duyệt cấp kinh phí hỗ trợ lãi suất. </w:t>
      </w:r>
    </w:p>
    <w:p w14:paraId="0EF54CF2" w14:textId="77777777" w:rsidR="006D35D1" w:rsidRPr="001F09C4" w:rsidRDefault="006D35D1" w:rsidP="00BB4910">
      <w:pPr>
        <w:spacing w:before="120"/>
        <w:ind w:firstLine="720"/>
        <w:jc w:val="both"/>
        <w:rPr>
          <w:rFonts w:ascii="Times New Roman" w:hAnsi="Times New Roman"/>
          <w:spacing w:val="2"/>
          <w:sz w:val="28"/>
          <w:szCs w:val="28"/>
          <w:lang w:val="nl-NL"/>
        </w:rPr>
      </w:pPr>
      <w:r w:rsidRPr="001F09C4">
        <w:rPr>
          <w:rFonts w:ascii="Times New Roman" w:hAnsi="Times New Roman"/>
          <w:spacing w:val="2"/>
          <w:sz w:val="28"/>
          <w:szCs w:val="28"/>
          <w:lang w:val="nl-NL"/>
        </w:rPr>
        <w:t xml:space="preserve">c) Trong quá trình triển khai thực hiện nếu </w:t>
      </w:r>
      <w:r w:rsidR="00125CA0" w:rsidRPr="001F09C4">
        <w:rPr>
          <w:rFonts w:ascii="Times New Roman" w:hAnsi="Times New Roman"/>
          <w:spacing w:val="2"/>
          <w:sz w:val="28"/>
          <w:szCs w:val="28"/>
          <w:lang w:val="nl-NL"/>
        </w:rPr>
        <w:t>chủ dự án</w:t>
      </w:r>
      <w:r w:rsidRPr="001F09C4">
        <w:rPr>
          <w:rFonts w:ascii="Times New Roman" w:hAnsi="Times New Roman"/>
          <w:spacing w:val="2"/>
          <w:sz w:val="28"/>
          <w:szCs w:val="28"/>
          <w:lang w:val="nl-NL"/>
        </w:rPr>
        <w:t xml:space="preserve"> sắp xếp được nguồn vốn để thanh toán các khoản nợ vay của tổ chức cho vay trước thời hạn được ngân sách hỗ trợ lãi suất thì </w:t>
      </w:r>
      <w:r w:rsidR="00125CA0" w:rsidRPr="001F09C4">
        <w:rPr>
          <w:rFonts w:ascii="Times New Roman" w:hAnsi="Times New Roman"/>
          <w:spacing w:val="2"/>
          <w:sz w:val="28"/>
          <w:szCs w:val="28"/>
          <w:lang w:val="nl-NL"/>
        </w:rPr>
        <w:t>chủ dự án</w:t>
      </w:r>
      <w:r w:rsidRPr="001F09C4">
        <w:rPr>
          <w:rFonts w:ascii="Times New Roman" w:hAnsi="Times New Roman"/>
          <w:spacing w:val="2"/>
          <w:sz w:val="28"/>
          <w:szCs w:val="28"/>
          <w:lang w:val="nl-NL"/>
        </w:rPr>
        <w:t xml:space="preserve"> phải có văn bản báo cáo về tình hình triển khai thực hiện, lũy kế số vốn đã được ngân sách hỗ trợ lãi suất để Sở Xây dựng báo cáo Chủ tịch Ủy ban nhân dân thành phố xem xét kết thúc hỗ trợ cho dự án.</w:t>
      </w:r>
    </w:p>
    <w:p w14:paraId="73959F9A" w14:textId="77777777" w:rsidR="006D35D1" w:rsidRPr="001F09C4" w:rsidRDefault="006D35D1" w:rsidP="00BB4910">
      <w:pPr>
        <w:spacing w:before="120"/>
        <w:ind w:firstLine="720"/>
        <w:jc w:val="both"/>
        <w:rPr>
          <w:rFonts w:ascii="Times New Roman" w:hAnsi="Times New Roman"/>
          <w:sz w:val="28"/>
          <w:szCs w:val="28"/>
          <w:lang w:val="nl-NL"/>
        </w:rPr>
      </w:pPr>
      <w:r w:rsidRPr="001F09C4">
        <w:rPr>
          <w:rFonts w:ascii="Times New Roman" w:hAnsi="Times New Roman"/>
          <w:sz w:val="28"/>
          <w:szCs w:val="28"/>
          <w:lang w:val="nl-NL"/>
        </w:rPr>
        <w:t>2. Các tổ chức cho vay vốn</w:t>
      </w:r>
    </w:p>
    <w:p w14:paraId="4E18BFEB" w14:textId="77777777" w:rsidR="006D35D1" w:rsidRPr="001F09C4" w:rsidRDefault="006D35D1" w:rsidP="00BB4910">
      <w:pPr>
        <w:spacing w:before="120"/>
        <w:ind w:firstLine="720"/>
        <w:jc w:val="both"/>
        <w:rPr>
          <w:rFonts w:ascii="Times New Roman" w:hAnsi="Times New Roman"/>
          <w:sz w:val="28"/>
          <w:szCs w:val="28"/>
          <w:lang w:val="nl-NL"/>
        </w:rPr>
      </w:pPr>
      <w:r w:rsidRPr="001F09C4">
        <w:rPr>
          <w:rFonts w:ascii="Times New Roman" w:hAnsi="Times New Roman"/>
          <w:sz w:val="28"/>
          <w:szCs w:val="28"/>
          <w:lang w:val="nl-NL"/>
        </w:rPr>
        <w:t xml:space="preserve">Chịu trách nhiệm thẩm định hiệu quả và tính khả thi của dự án, xác nhận khoản vay đã giải ngân; thực hiện giải ngân theo đúng tiến độ thực hiện dự án và theo quy định hiện hành; phối hợp với các cơ quan có thẩm quyền thu hồi số tiền lãi đã hỗ trợ không đúng quy định tại Điều 9 </w:t>
      </w:r>
      <w:r w:rsidR="009D36B1" w:rsidRPr="001F09C4">
        <w:rPr>
          <w:rFonts w:ascii="Times New Roman" w:hAnsi="Times New Roman"/>
          <w:bCs/>
          <w:sz w:val="28"/>
          <w:szCs w:val="28"/>
        </w:rPr>
        <w:t>Thông tư số </w:t>
      </w:r>
      <w:hyperlink r:id="rId14" w:tgtFrame="_blank" w:tooltip="Thông tư 02/2016/TT-BTC" w:history="1">
        <w:r w:rsidR="009D36B1" w:rsidRPr="001F09C4">
          <w:rPr>
            <w:rFonts w:ascii="Times New Roman" w:hAnsi="Times New Roman"/>
            <w:bCs/>
            <w:sz w:val="28"/>
            <w:szCs w:val="28"/>
          </w:rPr>
          <w:t>02/2016/TT-BTC</w:t>
        </w:r>
      </w:hyperlink>
      <w:r w:rsidRPr="001F09C4">
        <w:rPr>
          <w:rFonts w:ascii="Times New Roman" w:hAnsi="Times New Roman"/>
          <w:sz w:val="28"/>
          <w:szCs w:val="28"/>
          <w:lang w:val="nl-NL"/>
        </w:rPr>
        <w:t>.</w:t>
      </w:r>
    </w:p>
    <w:p w14:paraId="268786A5" w14:textId="77777777" w:rsidR="006D35D1" w:rsidRPr="001F09C4" w:rsidRDefault="006D35D1" w:rsidP="00BB4910">
      <w:pPr>
        <w:spacing w:before="120"/>
        <w:ind w:firstLine="720"/>
        <w:jc w:val="both"/>
        <w:rPr>
          <w:rFonts w:ascii="Times New Roman" w:hAnsi="Times New Roman"/>
          <w:sz w:val="28"/>
          <w:szCs w:val="28"/>
          <w:lang w:val="nl-NL"/>
        </w:rPr>
      </w:pPr>
      <w:r w:rsidRPr="001F09C4">
        <w:rPr>
          <w:rFonts w:ascii="Times New Roman" w:hAnsi="Times New Roman"/>
          <w:sz w:val="28"/>
          <w:szCs w:val="28"/>
          <w:lang w:val="nl-NL"/>
        </w:rPr>
        <w:t>3. Sở Xây dựng</w:t>
      </w:r>
    </w:p>
    <w:p w14:paraId="38452D7A" w14:textId="77777777" w:rsidR="006D35D1" w:rsidRPr="001F09C4" w:rsidRDefault="006D35D1" w:rsidP="00BB4910">
      <w:pPr>
        <w:spacing w:before="120"/>
        <w:ind w:firstLine="720"/>
        <w:jc w:val="both"/>
        <w:rPr>
          <w:rFonts w:ascii="Times New Roman" w:hAnsi="Times New Roman"/>
          <w:sz w:val="28"/>
          <w:szCs w:val="28"/>
          <w:lang w:val="nl-NL"/>
        </w:rPr>
      </w:pPr>
      <w:r w:rsidRPr="001F09C4">
        <w:rPr>
          <w:rFonts w:ascii="Times New Roman" w:hAnsi="Times New Roman"/>
          <w:sz w:val="28"/>
          <w:szCs w:val="28"/>
          <w:lang w:val="nl-NL"/>
        </w:rPr>
        <w:t xml:space="preserve">a) Tiếp nhận hồ sơ đề nghị hỗ trợ lãi suất; chủ trì, phối hợp với Sở Tài chính, Ngân hàng Nhà nước Khu vực 9, các cơ quan có liên quan xét duyệt hồ sơ trình Ủy ban nhân dân thành phố xem xét phê duyệt làm cơ sở tính toán xác định kinh phí hỗ trợ cho các </w:t>
      </w:r>
      <w:r w:rsidR="00125CA0" w:rsidRPr="001F09C4">
        <w:rPr>
          <w:rFonts w:ascii="Times New Roman" w:hAnsi="Times New Roman"/>
          <w:sz w:val="28"/>
          <w:szCs w:val="28"/>
          <w:lang w:val="nl-NL"/>
        </w:rPr>
        <w:t>chủ dự án</w:t>
      </w:r>
      <w:r w:rsidRPr="001F09C4">
        <w:rPr>
          <w:rFonts w:ascii="Times New Roman" w:hAnsi="Times New Roman"/>
          <w:sz w:val="28"/>
          <w:szCs w:val="28"/>
          <w:lang w:val="nl-NL"/>
        </w:rPr>
        <w:t xml:space="preserve"> thực hiện dự án.</w:t>
      </w:r>
    </w:p>
    <w:p w14:paraId="50EE6A60" w14:textId="77777777" w:rsidR="006D35D1" w:rsidRPr="001F09C4" w:rsidRDefault="006D35D1" w:rsidP="00BB4910">
      <w:pPr>
        <w:spacing w:before="120"/>
        <w:ind w:firstLine="720"/>
        <w:jc w:val="both"/>
        <w:rPr>
          <w:rFonts w:ascii="Times New Roman" w:hAnsi="Times New Roman"/>
          <w:sz w:val="28"/>
          <w:szCs w:val="28"/>
          <w:lang w:val="nl-NL"/>
        </w:rPr>
      </w:pPr>
      <w:r w:rsidRPr="001F09C4">
        <w:rPr>
          <w:rFonts w:ascii="Times New Roman" w:hAnsi="Times New Roman"/>
          <w:sz w:val="28"/>
          <w:szCs w:val="28"/>
          <w:lang w:val="nl-NL"/>
        </w:rPr>
        <w:t>b) Chủ trì phối hợp với các cơ quan đề xuất Chủ tịch Ủy ban nhân dân thành phố biện pháp xử lý đối với các trường hợp vi phạm các quy định tại Nghị quyết này. Tổng hợp báo cáo kết quả thực hiện cơ chế hỗ trợ lãi suất các dự án đầu tư theo quy định.</w:t>
      </w:r>
    </w:p>
    <w:p w14:paraId="6573C289" w14:textId="77777777" w:rsidR="006D35D1" w:rsidRPr="001F09C4" w:rsidRDefault="006D35D1" w:rsidP="00BB4910">
      <w:pPr>
        <w:spacing w:before="120"/>
        <w:ind w:firstLine="720"/>
        <w:jc w:val="both"/>
        <w:rPr>
          <w:rFonts w:ascii="Times New Roman" w:hAnsi="Times New Roman"/>
          <w:sz w:val="28"/>
          <w:szCs w:val="28"/>
          <w:lang w:val="nl-NL"/>
        </w:rPr>
      </w:pPr>
      <w:r w:rsidRPr="001F09C4">
        <w:rPr>
          <w:rFonts w:ascii="Times New Roman" w:hAnsi="Times New Roman"/>
          <w:sz w:val="28"/>
          <w:szCs w:val="28"/>
          <w:lang w:val="nl-NL"/>
        </w:rPr>
        <w:t>c) Trình cấp có thẩm quyền xem xét bố trí kế hoạch vốn hỗ trợ lãi suất hàng năm theo quy định.</w:t>
      </w:r>
    </w:p>
    <w:p w14:paraId="24FADD8F" w14:textId="77777777" w:rsidR="006D35D1" w:rsidRPr="001F09C4" w:rsidRDefault="006D35D1" w:rsidP="00BB4910">
      <w:pPr>
        <w:spacing w:before="120"/>
        <w:ind w:firstLine="720"/>
        <w:jc w:val="both"/>
        <w:rPr>
          <w:rFonts w:ascii="Times New Roman" w:hAnsi="Times New Roman"/>
          <w:sz w:val="28"/>
          <w:szCs w:val="28"/>
          <w:lang w:val="nl-NL"/>
        </w:rPr>
      </w:pPr>
      <w:r w:rsidRPr="001F09C4">
        <w:rPr>
          <w:rFonts w:ascii="Times New Roman" w:hAnsi="Times New Roman"/>
          <w:sz w:val="28"/>
          <w:szCs w:val="28"/>
          <w:lang w:val="nl-NL"/>
        </w:rPr>
        <w:t xml:space="preserve">d) Trên cơ sở Quyết định phê duyệt của Ủy ban nhân dân thành phố về việc hỗ trợ lãi suất cho các dự án, hồ sơ do </w:t>
      </w:r>
      <w:r w:rsidR="00125CA0" w:rsidRPr="001F09C4">
        <w:rPr>
          <w:rFonts w:ascii="Times New Roman" w:hAnsi="Times New Roman"/>
          <w:sz w:val="28"/>
          <w:szCs w:val="28"/>
          <w:lang w:val="nl-NL"/>
        </w:rPr>
        <w:t>chủ dự án</w:t>
      </w:r>
      <w:r w:rsidRPr="001F09C4">
        <w:rPr>
          <w:rFonts w:ascii="Times New Roman" w:hAnsi="Times New Roman"/>
          <w:sz w:val="28"/>
          <w:szCs w:val="28"/>
          <w:lang w:val="nl-NL"/>
        </w:rPr>
        <w:t xml:space="preserve"> cung cấp có xác nhận của tổ chức cho vay, phối hợp với các cơ quan, đơn vị liên quan thẩm tra, báo cáo đề xuất Ủy ban nhân dân thành phố phê duyệt cấp kinh phí hỗ trợ lãi suất hàng năm cho các dự án cụ thể.</w:t>
      </w:r>
    </w:p>
    <w:p w14:paraId="47127DFB" w14:textId="77777777" w:rsidR="006D35D1" w:rsidRPr="001F09C4" w:rsidRDefault="006D35D1" w:rsidP="00BB4910">
      <w:pPr>
        <w:spacing w:before="120"/>
        <w:ind w:firstLine="720"/>
        <w:jc w:val="both"/>
        <w:rPr>
          <w:rFonts w:ascii="Times New Roman" w:hAnsi="Times New Roman"/>
          <w:sz w:val="28"/>
          <w:szCs w:val="28"/>
          <w:lang w:val="nl-NL"/>
        </w:rPr>
      </w:pPr>
      <w:r w:rsidRPr="001F09C4">
        <w:rPr>
          <w:rFonts w:ascii="Times New Roman" w:hAnsi="Times New Roman"/>
          <w:sz w:val="28"/>
          <w:szCs w:val="28"/>
          <w:lang w:val="nl-NL"/>
        </w:rPr>
        <w:t xml:space="preserve">4. Sở </w:t>
      </w:r>
      <w:r w:rsidR="00137BEA" w:rsidRPr="001F09C4">
        <w:rPr>
          <w:rFonts w:ascii="Times New Roman" w:hAnsi="Times New Roman"/>
          <w:sz w:val="28"/>
          <w:szCs w:val="28"/>
          <w:lang w:val="nl-NL"/>
        </w:rPr>
        <w:t>Tài chính</w:t>
      </w:r>
    </w:p>
    <w:p w14:paraId="2B77E784" w14:textId="77777777" w:rsidR="006D35D1" w:rsidRPr="001F09C4" w:rsidRDefault="00137BEA" w:rsidP="00BB4910">
      <w:pPr>
        <w:spacing w:before="120"/>
        <w:ind w:firstLine="720"/>
        <w:jc w:val="both"/>
        <w:rPr>
          <w:rFonts w:ascii="Times New Roman" w:hAnsi="Times New Roman"/>
          <w:sz w:val="28"/>
          <w:szCs w:val="28"/>
          <w:lang w:val="nl-NL"/>
        </w:rPr>
      </w:pPr>
      <w:r w:rsidRPr="001F09C4">
        <w:rPr>
          <w:rFonts w:ascii="Times New Roman" w:hAnsi="Times New Roman"/>
          <w:sz w:val="28"/>
          <w:szCs w:val="28"/>
          <w:lang w:val="nl-NL"/>
        </w:rPr>
        <w:t xml:space="preserve">a) </w:t>
      </w:r>
      <w:r w:rsidR="006D35D1" w:rsidRPr="001F09C4">
        <w:rPr>
          <w:rFonts w:ascii="Times New Roman" w:hAnsi="Times New Roman"/>
          <w:sz w:val="28"/>
          <w:szCs w:val="28"/>
          <w:lang w:val="nl-NL"/>
        </w:rPr>
        <w:t xml:space="preserve">Phối hợp với </w:t>
      </w:r>
      <w:r w:rsidRPr="001F09C4">
        <w:rPr>
          <w:rFonts w:ascii="Times New Roman" w:hAnsi="Times New Roman"/>
          <w:sz w:val="28"/>
          <w:szCs w:val="28"/>
          <w:lang w:val="nl-NL"/>
        </w:rPr>
        <w:t>Sở Xây dựng</w:t>
      </w:r>
      <w:r w:rsidR="006D35D1" w:rsidRPr="001F09C4">
        <w:rPr>
          <w:rFonts w:ascii="Times New Roman" w:hAnsi="Times New Roman"/>
          <w:sz w:val="28"/>
          <w:szCs w:val="28"/>
          <w:lang w:val="nl-NL"/>
        </w:rPr>
        <w:t xml:space="preserve"> thẩm định, xem xét hồ sơ pháp lý của </w:t>
      </w:r>
      <w:r w:rsidR="00125CA0" w:rsidRPr="001F09C4">
        <w:rPr>
          <w:rFonts w:ascii="Times New Roman" w:hAnsi="Times New Roman"/>
          <w:sz w:val="28"/>
          <w:szCs w:val="28"/>
          <w:lang w:val="nl-NL"/>
        </w:rPr>
        <w:t>chủ dự án</w:t>
      </w:r>
      <w:r w:rsidR="006D35D1" w:rsidRPr="001F09C4">
        <w:rPr>
          <w:rFonts w:ascii="Times New Roman" w:hAnsi="Times New Roman"/>
          <w:sz w:val="28"/>
          <w:szCs w:val="28"/>
          <w:lang w:val="nl-NL"/>
        </w:rPr>
        <w:t>, tính hợp pháp của dự án đề nghị hỗ trợ theo các quy định của pháp luật liên quan về đầu tư.</w:t>
      </w:r>
    </w:p>
    <w:p w14:paraId="31F98AEC" w14:textId="77777777" w:rsidR="006D35D1" w:rsidRPr="001F09C4" w:rsidRDefault="006D35D1" w:rsidP="00BB4910">
      <w:pPr>
        <w:spacing w:before="120"/>
        <w:ind w:firstLine="720"/>
        <w:jc w:val="both"/>
        <w:rPr>
          <w:rFonts w:ascii="Times New Roman" w:hAnsi="Times New Roman"/>
          <w:sz w:val="28"/>
          <w:szCs w:val="28"/>
          <w:lang w:val="nl-NL"/>
        </w:rPr>
      </w:pPr>
      <w:r w:rsidRPr="001F09C4">
        <w:rPr>
          <w:rFonts w:ascii="Times New Roman" w:hAnsi="Times New Roman"/>
          <w:sz w:val="28"/>
          <w:szCs w:val="28"/>
          <w:lang w:val="nl-NL"/>
        </w:rPr>
        <w:t xml:space="preserve">b) Chịu trách nhiệm theo dõi các dự án được phê duyệt hỗ trợ lãi suất thuộc phạm vi quản lý, kịp thời cung cấp các thông tin về chuyển nhượng dự án, vi phạm pháp luật của </w:t>
      </w:r>
      <w:r w:rsidR="00125CA0" w:rsidRPr="001F09C4">
        <w:rPr>
          <w:rFonts w:ascii="Times New Roman" w:hAnsi="Times New Roman"/>
          <w:sz w:val="28"/>
          <w:szCs w:val="28"/>
          <w:lang w:val="nl-NL"/>
        </w:rPr>
        <w:t>chủ dự án</w:t>
      </w:r>
      <w:r w:rsidRPr="001F09C4">
        <w:rPr>
          <w:rFonts w:ascii="Times New Roman" w:hAnsi="Times New Roman"/>
          <w:sz w:val="28"/>
          <w:szCs w:val="28"/>
          <w:lang w:val="nl-NL"/>
        </w:rPr>
        <w:t xml:space="preserve"> (nếu có) cho Sở </w:t>
      </w:r>
      <w:r w:rsidR="00137BEA" w:rsidRPr="001F09C4">
        <w:rPr>
          <w:rFonts w:ascii="Times New Roman" w:hAnsi="Times New Roman"/>
          <w:sz w:val="28"/>
          <w:szCs w:val="28"/>
          <w:lang w:val="nl-NL"/>
        </w:rPr>
        <w:t>Xây dựng</w:t>
      </w:r>
      <w:r w:rsidRPr="001F09C4">
        <w:rPr>
          <w:rFonts w:ascii="Times New Roman" w:hAnsi="Times New Roman"/>
          <w:sz w:val="28"/>
          <w:szCs w:val="28"/>
          <w:lang w:val="nl-NL"/>
        </w:rPr>
        <w:t xml:space="preserve"> để xem xét báo cáo Chủ tịch Ủy ban nhân dân thành phố việc hỗ trợ lãi suất hằng năm.</w:t>
      </w:r>
    </w:p>
    <w:p w14:paraId="4D533CA7" w14:textId="4FD25E26" w:rsidR="001D1EEF" w:rsidRPr="001F09C4" w:rsidRDefault="006D35D1" w:rsidP="00BB4910">
      <w:pPr>
        <w:spacing w:before="120"/>
        <w:ind w:firstLine="720"/>
        <w:jc w:val="both"/>
        <w:rPr>
          <w:rFonts w:ascii="Times New Roman" w:hAnsi="Times New Roman"/>
          <w:sz w:val="28"/>
          <w:szCs w:val="28"/>
          <w:lang w:val="nl-NL"/>
        </w:rPr>
      </w:pPr>
      <w:r w:rsidRPr="001F09C4">
        <w:rPr>
          <w:rFonts w:ascii="Times New Roman" w:hAnsi="Times New Roman"/>
          <w:sz w:val="28"/>
          <w:szCs w:val="28"/>
          <w:lang w:val="nl-NL"/>
        </w:rPr>
        <w:t>5. </w:t>
      </w:r>
      <w:r w:rsidR="001D1EEF" w:rsidRPr="001F09C4">
        <w:rPr>
          <w:rFonts w:ascii="Times New Roman" w:hAnsi="Times New Roman"/>
          <w:sz w:val="28"/>
          <w:szCs w:val="28"/>
          <w:lang w:val="nl-NL"/>
        </w:rPr>
        <w:t>Kho bạc Nhà nước khu vực XIII</w:t>
      </w:r>
    </w:p>
    <w:p w14:paraId="0D4A9FFF" w14:textId="77777777" w:rsidR="001D1EEF" w:rsidRPr="001F09C4" w:rsidRDefault="001D1EEF" w:rsidP="00BB4910">
      <w:pPr>
        <w:spacing w:before="120"/>
        <w:ind w:firstLine="720"/>
        <w:jc w:val="both"/>
        <w:rPr>
          <w:rFonts w:ascii="Times New Roman" w:hAnsi="Times New Roman"/>
          <w:sz w:val="28"/>
          <w:szCs w:val="28"/>
          <w:lang w:val="nl-NL"/>
        </w:rPr>
      </w:pPr>
      <w:r w:rsidRPr="001F09C4">
        <w:rPr>
          <w:rFonts w:ascii="Times New Roman" w:hAnsi="Times New Roman"/>
          <w:sz w:val="28"/>
          <w:szCs w:val="28"/>
          <w:lang w:val="nl-NL"/>
        </w:rPr>
        <w:t xml:space="preserve">Thực hiện chuyển tiền hỗ trợ đúng, đầy đủ, kịp thời cho chủ dự án theo trình tự thủ tục quy định tại Điều 8 </w:t>
      </w:r>
      <w:r w:rsidRPr="001F09C4">
        <w:rPr>
          <w:rFonts w:ascii="Times New Roman" w:hAnsi="Times New Roman"/>
          <w:bCs/>
          <w:sz w:val="28"/>
          <w:szCs w:val="28"/>
        </w:rPr>
        <w:t>Thông tư số </w:t>
      </w:r>
      <w:hyperlink r:id="rId15" w:tgtFrame="_blank" w:tooltip="Thông tư 02/2016/TT-BTC" w:history="1">
        <w:r w:rsidRPr="001F09C4">
          <w:rPr>
            <w:rFonts w:ascii="Times New Roman" w:hAnsi="Times New Roman"/>
            <w:bCs/>
            <w:sz w:val="28"/>
            <w:szCs w:val="28"/>
          </w:rPr>
          <w:t>02/2016/TT-BTC</w:t>
        </w:r>
      </w:hyperlink>
      <w:r w:rsidRPr="001F09C4">
        <w:rPr>
          <w:rFonts w:ascii="Times New Roman" w:hAnsi="Times New Roman"/>
          <w:bCs/>
          <w:sz w:val="28"/>
          <w:szCs w:val="28"/>
        </w:rPr>
        <w:t>.</w:t>
      </w:r>
    </w:p>
    <w:p w14:paraId="02E8BE80" w14:textId="5472AF05" w:rsidR="006D35D1" w:rsidRPr="001F09C4" w:rsidRDefault="001D1EEF" w:rsidP="00BB4910">
      <w:pPr>
        <w:spacing w:before="120"/>
        <w:ind w:firstLine="720"/>
        <w:jc w:val="both"/>
        <w:rPr>
          <w:rFonts w:ascii="Times New Roman" w:hAnsi="Times New Roman"/>
          <w:sz w:val="28"/>
          <w:szCs w:val="28"/>
          <w:lang w:val="nl-NL"/>
        </w:rPr>
      </w:pPr>
      <w:r w:rsidRPr="001F09C4">
        <w:rPr>
          <w:rFonts w:ascii="Times New Roman" w:hAnsi="Times New Roman"/>
          <w:sz w:val="28"/>
          <w:szCs w:val="28"/>
          <w:lang w:val="nl-NL"/>
        </w:rPr>
        <w:t xml:space="preserve">6. </w:t>
      </w:r>
      <w:r w:rsidR="006D35D1" w:rsidRPr="001F09C4">
        <w:rPr>
          <w:rFonts w:ascii="Times New Roman" w:hAnsi="Times New Roman"/>
          <w:sz w:val="28"/>
          <w:szCs w:val="28"/>
          <w:lang w:val="nl-NL"/>
        </w:rPr>
        <w:t xml:space="preserve">Đề nghị Ngân hàng Nhà nước </w:t>
      </w:r>
      <w:r w:rsidR="00137BEA" w:rsidRPr="001F09C4">
        <w:rPr>
          <w:rFonts w:ascii="Times New Roman" w:hAnsi="Times New Roman"/>
          <w:sz w:val="28"/>
          <w:szCs w:val="28"/>
          <w:lang w:val="nl-NL"/>
        </w:rPr>
        <w:t>Khu vực 9</w:t>
      </w:r>
    </w:p>
    <w:p w14:paraId="35E0E534" w14:textId="77777777" w:rsidR="006D35D1" w:rsidRPr="001F09C4" w:rsidRDefault="006D35D1" w:rsidP="00BB4910">
      <w:pPr>
        <w:spacing w:before="120"/>
        <w:ind w:firstLine="720"/>
        <w:jc w:val="both"/>
        <w:rPr>
          <w:rFonts w:ascii="Times New Roman" w:hAnsi="Times New Roman"/>
          <w:sz w:val="28"/>
          <w:szCs w:val="28"/>
          <w:lang w:val="nl-NL"/>
        </w:rPr>
      </w:pPr>
      <w:r w:rsidRPr="001F09C4">
        <w:rPr>
          <w:rFonts w:ascii="Times New Roman" w:hAnsi="Times New Roman"/>
          <w:sz w:val="28"/>
          <w:szCs w:val="28"/>
          <w:lang w:val="nl-NL"/>
        </w:rPr>
        <w:t>a) Chỉ đạo các ngân hàng thương mại tích cực tham gia chính sách của thành phố, đồng thời thực hiện đúng quy định của pháp luật và kiểm soát chặt chẽ rủi ro tín dụng trước, trong và sau khi cho vay, đảm bảo giải ngân đúng theo mục đích của Hợp đồng tín dụng.</w:t>
      </w:r>
    </w:p>
    <w:p w14:paraId="0FC5D848" w14:textId="77777777" w:rsidR="006D35D1" w:rsidRPr="001F09C4" w:rsidRDefault="006D35D1" w:rsidP="00BB4910">
      <w:pPr>
        <w:spacing w:before="120"/>
        <w:ind w:firstLine="720"/>
        <w:jc w:val="both"/>
        <w:rPr>
          <w:rFonts w:ascii="Times New Roman" w:hAnsi="Times New Roman"/>
          <w:sz w:val="28"/>
          <w:szCs w:val="28"/>
          <w:lang w:val="nl-NL"/>
        </w:rPr>
      </w:pPr>
      <w:r w:rsidRPr="001F09C4">
        <w:rPr>
          <w:rFonts w:ascii="Times New Roman" w:hAnsi="Times New Roman"/>
          <w:sz w:val="28"/>
          <w:szCs w:val="28"/>
          <w:lang w:val="nl-NL"/>
        </w:rPr>
        <w:t xml:space="preserve">b) Phối hợp với Sở </w:t>
      </w:r>
      <w:r w:rsidR="00137BEA" w:rsidRPr="001F09C4">
        <w:rPr>
          <w:rFonts w:ascii="Times New Roman" w:hAnsi="Times New Roman"/>
          <w:sz w:val="28"/>
          <w:szCs w:val="28"/>
          <w:lang w:val="nl-NL"/>
        </w:rPr>
        <w:t>Xây dựng</w:t>
      </w:r>
      <w:r w:rsidRPr="001F09C4">
        <w:rPr>
          <w:rFonts w:ascii="Times New Roman" w:hAnsi="Times New Roman"/>
          <w:sz w:val="28"/>
          <w:szCs w:val="28"/>
          <w:lang w:val="nl-NL"/>
        </w:rPr>
        <w:t xml:space="preserve"> và các cơ quan, đơn vị liên quan kiểm tra hồ sơ đề nghị hỗ trợ lãi suất của </w:t>
      </w:r>
      <w:r w:rsidR="00125CA0" w:rsidRPr="001F09C4">
        <w:rPr>
          <w:rFonts w:ascii="Times New Roman" w:hAnsi="Times New Roman"/>
          <w:sz w:val="28"/>
          <w:szCs w:val="28"/>
          <w:lang w:val="nl-NL"/>
        </w:rPr>
        <w:t>chủ dự án</w:t>
      </w:r>
      <w:r w:rsidRPr="001F09C4">
        <w:rPr>
          <w:rFonts w:ascii="Times New Roman" w:hAnsi="Times New Roman"/>
          <w:sz w:val="28"/>
          <w:szCs w:val="28"/>
          <w:lang w:val="nl-NL"/>
        </w:rPr>
        <w:t xml:space="preserve"> khi có đề nghị.</w:t>
      </w:r>
    </w:p>
    <w:p w14:paraId="34070B36" w14:textId="77777777" w:rsidR="006D35D1" w:rsidRPr="001F09C4" w:rsidRDefault="006D35D1" w:rsidP="00BB4910">
      <w:pPr>
        <w:spacing w:before="120"/>
        <w:ind w:firstLine="720"/>
        <w:jc w:val="both"/>
        <w:rPr>
          <w:rFonts w:ascii="Times New Roman" w:hAnsi="Times New Roman"/>
          <w:sz w:val="28"/>
          <w:szCs w:val="28"/>
          <w:lang w:val="nl-NL"/>
        </w:rPr>
      </w:pPr>
      <w:r w:rsidRPr="001F09C4">
        <w:rPr>
          <w:rFonts w:ascii="Times New Roman" w:hAnsi="Times New Roman"/>
          <w:sz w:val="28"/>
          <w:szCs w:val="28"/>
          <w:lang w:val="nl-NL"/>
        </w:rPr>
        <w:t>c) Phối hợp các cơ quan đề xuất Chủ tịch Ủy ban nhân dân thành phố biện pháp xử lý đối với các trường hợp vi phạm quy định về hoạt động cho vay của các tổ chức tín dụng liên quan đến chính sách này.</w:t>
      </w:r>
    </w:p>
    <w:p w14:paraId="032A7C80" w14:textId="0299D1E9" w:rsidR="00A8308D" w:rsidRPr="001F09C4" w:rsidRDefault="00A8308D" w:rsidP="00A8308D">
      <w:pPr>
        <w:widowControl w:val="0"/>
        <w:pBdr>
          <w:top w:val="nil"/>
          <w:left w:val="nil"/>
          <w:bottom w:val="nil"/>
          <w:right w:val="nil"/>
          <w:between w:val="nil"/>
        </w:pBdr>
        <w:shd w:val="clear" w:color="auto" w:fill="FFFFFF"/>
        <w:tabs>
          <w:tab w:val="left" w:pos="851"/>
        </w:tabs>
        <w:spacing w:before="120"/>
        <w:ind w:firstLineChars="257" w:firstLine="720"/>
        <w:jc w:val="both"/>
        <w:rPr>
          <w:rFonts w:ascii="Times New Roman" w:hAnsi="Times New Roman"/>
          <w:sz w:val="28"/>
          <w:szCs w:val="28"/>
        </w:rPr>
      </w:pPr>
      <w:r w:rsidRPr="001F09C4">
        <w:rPr>
          <w:rFonts w:ascii="Times New Roman" w:hAnsi="Times New Roman"/>
          <w:b/>
          <w:sz w:val="28"/>
          <w:szCs w:val="28"/>
        </w:rPr>
        <w:t>Điều 9.</w:t>
      </w:r>
      <w:r w:rsidRPr="001F09C4">
        <w:rPr>
          <w:rFonts w:ascii="Times New Roman" w:hAnsi="Times New Roman"/>
          <w:b/>
          <w:sz w:val="28"/>
          <w:szCs w:val="28"/>
          <w:lang w:val="vi-VN"/>
        </w:rPr>
        <w:t xml:space="preserve"> </w:t>
      </w:r>
      <w:r w:rsidR="00692CB4" w:rsidRPr="001F09C4">
        <w:rPr>
          <w:rFonts w:ascii="Times New Roman" w:hAnsi="Times New Roman"/>
          <w:b/>
          <w:bCs/>
          <w:sz w:val="28"/>
          <w:szCs w:val="28"/>
          <w:lang w:val="vi-VN"/>
        </w:rPr>
        <w:t>Hiệu lực</w:t>
      </w:r>
      <w:r w:rsidRPr="001F09C4">
        <w:rPr>
          <w:rFonts w:ascii="Times New Roman" w:hAnsi="Times New Roman"/>
          <w:b/>
          <w:bCs/>
          <w:sz w:val="28"/>
          <w:szCs w:val="28"/>
        </w:rPr>
        <w:t xml:space="preserve"> thi hành</w:t>
      </w:r>
    </w:p>
    <w:p w14:paraId="00835E41" w14:textId="04369CC7" w:rsidR="00A8308D" w:rsidRPr="001F09C4" w:rsidRDefault="00A8308D" w:rsidP="00BB4910">
      <w:pPr>
        <w:widowControl w:val="0"/>
        <w:pBdr>
          <w:top w:val="nil"/>
          <w:left w:val="nil"/>
          <w:bottom w:val="nil"/>
          <w:right w:val="nil"/>
          <w:between w:val="nil"/>
        </w:pBdr>
        <w:shd w:val="clear" w:color="auto" w:fill="FFFFFF"/>
        <w:tabs>
          <w:tab w:val="left" w:pos="851"/>
        </w:tabs>
        <w:spacing w:before="120"/>
        <w:ind w:firstLineChars="257" w:firstLine="720"/>
        <w:jc w:val="both"/>
        <w:rPr>
          <w:rFonts w:ascii="Times New Roman" w:hAnsi="Times New Roman"/>
          <w:sz w:val="28"/>
          <w:szCs w:val="28"/>
        </w:rPr>
      </w:pPr>
      <w:r w:rsidRPr="001F09C4">
        <w:rPr>
          <w:rFonts w:ascii="Times New Roman" w:hAnsi="Times New Roman"/>
          <w:sz w:val="28"/>
          <w:szCs w:val="28"/>
        </w:rPr>
        <w:t>Nghị quyết này có hiệu lực thi hành</w:t>
      </w:r>
      <w:r w:rsidR="00A7390F" w:rsidRPr="001F09C4">
        <w:rPr>
          <w:rFonts w:ascii="Times New Roman" w:hAnsi="Times New Roman"/>
          <w:sz w:val="28"/>
          <w:szCs w:val="28"/>
          <w:lang w:val="vi-VN"/>
        </w:rPr>
        <w:t xml:space="preserve"> kể</w:t>
      </w:r>
      <w:r w:rsidRPr="001F09C4">
        <w:rPr>
          <w:rFonts w:ascii="Times New Roman" w:hAnsi="Times New Roman"/>
          <w:sz w:val="28"/>
          <w:szCs w:val="28"/>
        </w:rPr>
        <w:t xml:space="preserve"> từ ngày </w:t>
      </w:r>
      <w:r w:rsidR="00BC63C0" w:rsidRPr="001F09C4">
        <w:rPr>
          <w:rFonts w:ascii="Times New Roman" w:hAnsi="Times New Roman"/>
          <w:sz w:val="28"/>
          <w:szCs w:val="28"/>
        </w:rPr>
        <w:t>10</w:t>
      </w:r>
      <w:r w:rsidRPr="001F09C4">
        <w:rPr>
          <w:rFonts w:ascii="Times New Roman" w:hAnsi="Times New Roman"/>
          <w:sz w:val="28"/>
          <w:szCs w:val="28"/>
        </w:rPr>
        <w:t xml:space="preserve"> tháng 6 năm 2026.</w:t>
      </w:r>
    </w:p>
    <w:p w14:paraId="0D45F448" w14:textId="27BAAB0F" w:rsidR="0065025D" w:rsidRPr="001F09C4" w:rsidRDefault="006D35D1" w:rsidP="00BB4910">
      <w:pPr>
        <w:widowControl w:val="0"/>
        <w:pBdr>
          <w:top w:val="nil"/>
          <w:left w:val="nil"/>
          <w:bottom w:val="nil"/>
          <w:right w:val="nil"/>
          <w:between w:val="nil"/>
        </w:pBdr>
        <w:shd w:val="clear" w:color="auto" w:fill="FFFFFF"/>
        <w:tabs>
          <w:tab w:val="left" w:pos="851"/>
        </w:tabs>
        <w:spacing w:before="120"/>
        <w:ind w:firstLineChars="257" w:firstLine="720"/>
        <w:jc w:val="both"/>
        <w:rPr>
          <w:rFonts w:ascii="Times New Roman" w:hAnsi="Times New Roman"/>
          <w:sz w:val="28"/>
          <w:szCs w:val="28"/>
          <w:lang w:val="vi-VN"/>
        </w:rPr>
      </w:pPr>
      <w:r w:rsidRPr="001F09C4">
        <w:rPr>
          <w:rFonts w:ascii="Times New Roman" w:hAnsi="Times New Roman"/>
          <w:b/>
          <w:sz w:val="28"/>
          <w:szCs w:val="28"/>
        </w:rPr>
        <w:t xml:space="preserve">Điều </w:t>
      </w:r>
      <w:r w:rsidR="00B71492" w:rsidRPr="001F09C4">
        <w:rPr>
          <w:rFonts w:ascii="Times New Roman" w:hAnsi="Times New Roman"/>
          <w:b/>
          <w:sz w:val="28"/>
          <w:szCs w:val="28"/>
        </w:rPr>
        <w:t>10</w:t>
      </w:r>
      <w:r w:rsidRPr="001F09C4">
        <w:rPr>
          <w:rFonts w:ascii="Times New Roman" w:hAnsi="Times New Roman"/>
          <w:b/>
          <w:sz w:val="28"/>
          <w:szCs w:val="28"/>
        </w:rPr>
        <w:t>.</w:t>
      </w:r>
      <w:r w:rsidR="0065025D" w:rsidRPr="001F09C4">
        <w:rPr>
          <w:rFonts w:ascii="Times New Roman" w:hAnsi="Times New Roman"/>
          <w:b/>
          <w:sz w:val="28"/>
          <w:szCs w:val="28"/>
          <w:lang w:val="vi-VN"/>
        </w:rPr>
        <w:t xml:space="preserve"> </w:t>
      </w:r>
      <w:bookmarkStart w:id="3" w:name="_Hlk169703391"/>
      <w:r w:rsidR="0065025D" w:rsidRPr="001F09C4">
        <w:rPr>
          <w:rFonts w:ascii="Times New Roman" w:hAnsi="Times New Roman"/>
          <w:b/>
          <w:bCs/>
          <w:sz w:val="28"/>
          <w:szCs w:val="28"/>
          <w:lang w:val="vi-VN"/>
        </w:rPr>
        <w:t>Tổ chức thực hiện</w:t>
      </w:r>
    </w:p>
    <w:p w14:paraId="4FB92394" w14:textId="522523D5" w:rsidR="00371D7D" w:rsidRPr="001F09C4" w:rsidRDefault="0065025D" w:rsidP="00BB4910">
      <w:pPr>
        <w:widowControl w:val="0"/>
        <w:pBdr>
          <w:top w:val="nil"/>
          <w:left w:val="nil"/>
          <w:bottom w:val="nil"/>
          <w:right w:val="nil"/>
          <w:between w:val="nil"/>
        </w:pBdr>
        <w:shd w:val="clear" w:color="auto" w:fill="FFFFFF"/>
        <w:tabs>
          <w:tab w:val="left" w:pos="851"/>
        </w:tabs>
        <w:spacing w:before="120"/>
        <w:ind w:firstLineChars="257" w:firstLine="720"/>
        <w:jc w:val="both"/>
        <w:rPr>
          <w:rFonts w:ascii="Times New Roman" w:hAnsi="Times New Roman"/>
          <w:sz w:val="28"/>
          <w:szCs w:val="28"/>
          <w:lang w:val="fr-FR"/>
        </w:rPr>
      </w:pPr>
      <w:r w:rsidRPr="001F09C4">
        <w:rPr>
          <w:rFonts w:ascii="Times New Roman" w:hAnsi="Times New Roman"/>
          <w:sz w:val="28"/>
          <w:szCs w:val="28"/>
          <w:lang w:val="vi-VN"/>
        </w:rPr>
        <w:t xml:space="preserve">1. Ủy ban nhân dân </w:t>
      </w:r>
      <w:r w:rsidR="001E3B4B" w:rsidRPr="001F09C4">
        <w:rPr>
          <w:rFonts w:ascii="Times New Roman" w:hAnsi="Times New Roman"/>
          <w:sz w:val="28"/>
          <w:szCs w:val="28"/>
        </w:rPr>
        <w:t>thành phố</w:t>
      </w:r>
      <w:r w:rsidR="00BC03F2" w:rsidRPr="001F09C4">
        <w:rPr>
          <w:rFonts w:ascii="Times New Roman" w:hAnsi="Times New Roman"/>
          <w:sz w:val="28"/>
          <w:szCs w:val="28"/>
        </w:rPr>
        <w:t xml:space="preserve"> có trách nhiệm</w:t>
      </w:r>
      <w:r w:rsidR="003D61B3" w:rsidRPr="001F09C4">
        <w:rPr>
          <w:rFonts w:ascii="Times New Roman" w:hAnsi="Times New Roman"/>
          <w:sz w:val="28"/>
          <w:szCs w:val="28"/>
        </w:rPr>
        <w:t xml:space="preserve"> </w:t>
      </w:r>
      <w:r w:rsidR="00563C9D" w:rsidRPr="001F09C4">
        <w:rPr>
          <w:rFonts w:ascii="Times New Roman" w:hAnsi="Times New Roman"/>
          <w:sz w:val="28"/>
          <w:szCs w:val="28"/>
        </w:rPr>
        <w:t xml:space="preserve">triển khai </w:t>
      </w:r>
      <w:r w:rsidR="00BC03F2" w:rsidRPr="001F09C4">
        <w:rPr>
          <w:rFonts w:ascii="Times New Roman" w:hAnsi="Times New Roman"/>
          <w:sz w:val="28"/>
          <w:szCs w:val="28"/>
        </w:rPr>
        <w:t>t</w:t>
      </w:r>
      <w:r w:rsidR="003D61B3" w:rsidRPr="001F09C4">
        <w:rPr>
          <w:rFonts w:ascii="Times New Roman" w:hAnsi="Times New Roman"/>
          <w:sz w:val="28"/>
          <w:szCs w:val="28"/>
        </w:rPr>
        <w:t xml:space="preserve">hực hiện Nghị quyết này và </w:t>
      </w:r>
      <w:r w:rsidR="005B7A1C" w:rsidRPr="001F09C4">
        <w:rPr>
          <w:rFonts w:ascii="Times New Roman" w:hAnsi="Times New Roman"/>
          <w:sz w:val="28"/>
          <w:szCs w:val="28"/>
        </w:rPr>
        <w:t>b</w:t>
      </w:r>
      <w:r w:rsidR="003D61B3" w:rsidRPr="001F09C4">
        <w:rPr>
          <w:rFonts w:ascii="Times New Roman" w:hAnsi="Times New Roman"/>
          <w:sz w:val="28"/>
          <w:szCs w:val="28"/>
        </w:rPr>
        <w:t xml:space="preserve">áo cáo kết quả thực hiện cho Hội đồng nhân dân </w:t>
      </w:r>
      <w:r w:rsidR="001E3B4B" w:rsidRPr="001F09C4">
        <w:rPr>
          <w:rFonts w:ascii="Times New Roman" w:hAnsi="Times New Roman"/>
          <w:sz w:val="28"/>
          <w:szCs w:val="28"/>
        </w:rPr>
        <w:t>thành phố</w:t>
      </w:r>
      <w:r w:rsidR="00B25240" w:rsidRPr="001F09C4">
        <w:rPr>
          <w:rFonts w:ascii="Times New Roman" w:hAnsi="Times New Roman"/>
          <w:sz w:val="28"/>
          <w:szCs w:val="28"/>
        </w:rPr>
        <w:t xml:space="preserve"> theo quy định; công bố đầy đủ, kịp thời các thủ tục hành chính đặc thù được quy định trong Nghị quyết theo đúng quy định của pháp luật về kiểm soát thủ tục hành chính</w:t>
      </w:r>
      <w:r w:rsidR="00CE6C38" w:rsidRPr="001F09C4">
        <w:rPr>
          <w:rFonts w:ascii="Times New Roman" w:hAnsi="Times New Roman"/>
          <w:sz w:val="28"/>
          <w:szCs w:val="28"/>
        </w:rPr>
        <w:t>.</w:t>
      </w:r>
      <w:r w:rsidR="00563C9D" w:rsidRPr="001F09C4">
        <w:rPr>
          <w:rFonts w:ascii="Times New Roman" w:hAnsi="Times New Roman"/>
          <w:sz w:val="28"/>
          <w:szCs w:val="28"/>
        </w:rPr>
        <w:t xml:space="preserve"> Đồng thời, tập trung chỉ đạo, thực hiện một số nội dung nh</w:t>
      </w:r>
      <w:r w:rsidR="00563C9D" w:rsidRPr="001F09C4">
        <w:rPr>
          <w:rFonts w:ascii="Times New Roman" w:hAnsi="Times New Roman" w:hint="eastAsia"/>
          <w:sz w:val="28"/>
          <w:szCs w:val="28"/>
        </w:rPr>
        <w:t>ư</w:t>
      </w:r>
      <w:r w:rsidR="00563C9D" w:rsidRPr="001F09C4">
        <w:rPr>
          <w:rFonts w:ascii="Times New Roman" w:hAnsi="Times New Roman"/>
          <w:sz w:val="28"/>
          <w:szCs w:val="28"/>
        </w:rPr>
        <w:t xml:space="preserve"> sau: </w:t>
      </w:r>
    </w:p>
    <w:p w14:paraId="77B92A64" w14:textId="77777777" w:rsidR="001762C3" w:rsidRPr="001F09C4" w:rsidRDefault="001762C3" w:rsidP="001762C3">
      <w:pPr>
        <w:widowControl w:val="0"/>
        <w:pBdr>
          <w:top w:val="nil"/>
          <w:left w:val="nil"/>
          <w:bottom w:val="nil"/>
          <w:right w:val="nil"/>
          <w:between w:val="nil"/>
        </w:pBdr>
        <w:shd w:val="clear" w:color="auto" w:fill="FFFFFF"/>
        <w:tabs>
          <w:tab w:val="left" w:pos="851"/>
        </w:tabs>
        <w:spacing w:before="120"/>
        <w:ind w:firstLineChars="257" w:firstLine="720"/>
        <w:jc w:val="both"/>
        <w:rPr>
          <w:rFonts w:ascii="Times New Roman" w:hAnsi="Times New Roman"/>
          <w:sz w:val="28"/>
          <w:szCs w:val="28"/>
          <w:lang w:val="vi-VN"/>
        </w:rPr>
      </w:pPr>
      <w:r w:rsidRPr="001F09C4">
        <w:rPr>
          <w:rFonts w:ascii="Times New Roman" w:hAnsi="Times New Roman"/>
          <w:sz w:val="28"/>
          <w:szCs w:val="28"/>
          <w:lang w:val="vi-VN"/>
        </w:rPr>
        <w:t>- Nghiên cứu, xây dựng kế hoạch kiểm tra, giám sát, xử lý vi phạm và thu hồi số tiền lãi suất đã hỗ trợ trong các tr</w:t>
      </w:r>
      <w:r w:rsidRPr="001F09C4">
        <w:rPr>
          <w:rFonts w:ascii="Times New Roman" w:hAnsi="Times New Roman" w:hint="eastAsia"/>
          <w:sz w:val="28"/>
          <w:szCs w:val="28"/>
          <w:lang w:val="vi-VN"/>
        </w:rPr>
        <w:t>ư</w:t>
      </w:r>
      <w:r w:rsidRPr="001F09C4">
        <w:rPr>
          <w:rFonts w:ascii="Times New Roman" w:hAnsi="Times New Roman"/>
          <w:sz w:val="28"/>
          <w:szCs w:val="28"/>
          <w:lang w:val="vi-VN"/>
        </w:rPr>
        <w:t>ờng hợp sử dụng vốn vay sai mục đích, chuyển đổi công năng ph</w:t>
      </w:r>
      <w:r w:rsidRPr="001F09C4">
        <w:rPr>
          <w:rFonts w:ascii="Times New Roman" w:hAnsi="Times New Roman" w:hint="eastAsia"/>
          <w:sz w:val="28"/>
          <w:szCs w:val="28"/>
          <w:lang w:val="vi-VN"/>
        </w:rPr>
        <w:t>ươ</w:t>
      </w:r>
      <w:r w:rsidRPr="001F09C4">
        <w:rPr>
          <w:rFonts w:ascii="Times New Roman" w:hAnsi="Times New Roman"/>
          <w:sz w:val="28"/>
          <w:szCs w:val="28"/>
          <w:lang w:val="vi-VN"/>
        </w:rPr>
        <w:t>ng tiện, chuyển nh</w:t>
      </w:r>
      <w:r w:rsidRPr="001F09C4">
        <w:rPr>
          <w:rFonts w:ascii="Times New Roman" w:hAnsi="Times New Roman" w:hint="eastAsia"/>
          <w:sz w:val="28"/>
          <w:szCs w:val="28"/>
          <w:lang w:val="vi-VN"/>
        </w:rPr>
        <w:t>ư</w:t>
      </w:r>
      <w:r w:rsidRPr="001F09C4">
        <w:rPr>
          <w:rFonts w:ascii="Times New Roman" w:hAnsi="Times New Roman"/>
          <w:sz w:val="28"/>
          <w:szCs w:val="28"/>
          <w:lang w:val="vi-VN"/>
        </w:rPr>
        <w:t>ợng dự án, di chuyển ph</w:t>
      </w:r>
      <w:r w:rsidRPr="001F09C4">
        <w:rPr>
          <w:rFonts w:ascii="Times New Roman" w:hAnsi="Times New Roman" w:hint="eastAsia"/>
          <w:sz w:val="28"/>
          <w:szCs w:val="28"/>
          <w:lang w:val="vi-VN"/>
        </w:rPr>
        <w:t>ươ</w:t>
      </w:r>
      <w:r w:rsidRPr="001F09C4">
        <w:rPr>
          <w:rFonts w:ascii="Times New Roman" w:hAnsi="Times New Roman"/>
          <w:sz w:val="28"/>
          <w:szCs w:val="28"/>
          <w:lang w:val="vi-VN"/>
        </w:rPr>
        <w:t>ng tiện ra ngoài địa bàn thành phố hoặc không tiếp tục phục vụ vận tải hành khách công cộng bằng xe buýt theo quy định. Trong đó, cần phân loại mức độ vi phạm để làm c</w:t>
      </w:r>
      <w:r w:rsidRPr="001F09C4">
        <w:rPr>
          <w:rFonts w:ascii="Times New Roman" w:hAnsi="Times New Roman" w:hint="eastAsia"/>
          <w:sz w:val="28"/>
          <w:szCs w:val="28"/>
          <w:lang w:val="vi-VN"/>
        </w:rPr>
        <w:t>ơ</w:t>
      </w:r>
      <w:r w:rsidRPr="001F09C4">
        <w:rPr>
          <w:rFonts w:ascii="Times New Roman" w:hAnsi="Times New Roman"/>
          <w:sz w:val="28"/>
          <w:szCs w:val="28"/>
          <w:lang w:val="vi-VN"/>
        </w:rPr>
        <w:t xml:space="preserve"> sở áp dụng chế tài phù hợp, bảo đảm chặt chẽ, minh bạch và hạn chế trục lợi chính sách.</w:t>
      </w:r>
    </w:p>
    <w:p w14:paraId="159C4953" w14:textId="77777777" w:rsidR="001762C3" w:rsidRPr="001F09C4" w:rsidRDefault="001762C3" w:rsidP="004D27E7">
      <w:pPr>
        <w:widowControl w:val="0"/>
        <w:pBdr>
          <w:top w:val="nil"/>
          <w:left w:val="nil"/>
          <w:bottom w:val="nil"/>
          <w:right w:val="nil"/>
          <w:between w:val="nil"/>
        </w:pBdr>
        <w:shd w:val="clear" w:color="auto" w:fill="FFFFFF"/>
        <w:tabs>
          <w:tab w:val="left" w:pos="851"/>
        </w:tabs>
        <w:spacing w:before="120"/>
        <w:ind w:firstLineChars="257" w:firstLine="730"/>
        <w:jc w:val="both"/>
        <w:rPr>
          <w:rFonts w:ascii="Times New Roman" w:hAnsi="Times New Roman"/>
          <w:spacing w:val="4"/>
          <w:sz w:val="28"/>
          <w:szCs w:val="28"/>
          <w:lang w:val="vi-VN"/>
        </w:rPr>
      </w:pPr>
      <w:r w:rsidRPr="001F09C4">
        <w:rPr>
          <w:rFonts w:ascii="Times New Roman" w:hAnsi="Times New Roman"/>
          <w:spacing w:val="4"/>
          <w:sz w:val="28"/>
          <w:szCs w:val="28"/>
          <w:lang w:val="vi-VN"/>
        </w:rPr>
        <w:t>- Quy định cụ thể mục đích sử dụng, c</w:t>
      </w:r>
      <w:r w:rsidRPr="001F09C4">
        <w:rPr>
          <w:rFonts w:ascii="Times New Roman" w:hAnsi="Times New Roman" w:hint="eastAsia"/>
          <w:spacing w:val="4"/>
          <w:sz w:val="28"/>
          <w:szCs w:val="28"/>
          <w:lang w:val="vi-VN"/>
        </w:rPr>
        <w:t>ơ</w:t>
      </w:r>
      <w:r w:rsidRPr="001F09C4">
        <w:rPr>
          <w:rFonts w:ascii="Times New Roman" w:hAnsi="Times New Roman"/>
          <w:spacing w:val="4"/>
          <w:sz w:val="28"/>
          <w:szCs w:val="28"/>
          <w:lang w:val="vi-VN"/>
        </w:rPr>
        <w:t xml:space="preserve"> chế quản lý, khai thác, kiểm tra và giám sát đối với các hạng mục kết cấu hạ tầng phục vụ vận tải hành khách công cộng bằng xe buýt đ</w:t>
      </w:r>
      <w:r w:rsidRPr="001F09C4">
        <w:rPr>
          <w:rFonts w:ascii="Times New Roman" w:hAnsi="Times New Roman" w:hint="eastAsia"/>
          <w:spacing w:val="4"/>
          <w:sz w:val="28"/>
          <w:szCs w:val="28"/>
          <w:lang w:val="vi-VN"/>
        </w:rPr>
        <w:t>ư</w:t>
      </w:r>
      <w:r w:rsidRPr="001F09C4">
        <w:rPr>
          <w:rFonts w:ascii="Times New Roman" w:hAnsi="Times New Roman"/>
          <w:spacing w:val="4"/>
          <w:sz w:val="28"/>
          <w:szCs w:val="28"/>
          <w:lang w:val="vi-VN"/>
        </w:rPr>
        <w:t>ợc h</w:t>
      </w:r>
      <w:r w:rsidRPr="001F09C4">
        <w:rPr>
          <w:rFonts w:ascii="Times New Roman" w:hAnsi="Times New Roman" w:hint="eastAsia"/>
          <w:spacing w:val="4"/>
          <w:sz w:val="28"/>
          <w:szCs w:val="28"/>
          <w:lang w:val="vi-VN"/>
        </w:rPr>
        <w:t>ư</w:t>
      </w:r>
      <w:r w:rsidRPr="001F09C4">
        <w:rPr>
          <w:rFonts w:ascii="Times New Roman" w:hAnsi="Times New Roman"/>
          <w:spacing w:val="4"/>
          <w:sz w:val="28"/>
          <w:szCs w:val="28"/>
          <w:lang w:val="vi-VN"/>
        </w:rPr>
        <w:t>ởng hỗ trợ để tránh phát sinh cách hiểu khác nhau hoặc lợi dụng chính sách cho các mục đích ngoài vận tải hành khách công cộng.</w:t>
      </w:r>
    </w:p>
    <w:p w14:paraId="27B5A688" w14:textId="31A46E51" w:rsidR="001762C3" w:rsidRPr="001F09C4" w:rsidRDefault="001762C3" w:rsidP="001762C3">
      <w:pPr>
        <w:widowControl w:val="0"/>
        <w:pBdr>
          <w:top w:val="nil"/>
          <w:left w:val="nil"/>
          <w:bottom w:val="nil"/>
          <w:right w:val="nil"/>
          <w:between w:val="nil"/>
        </w:pBdr>
        <w:shd w:val="clear" w:color="auto" w:fill="FFFFFF"/>
        <w:tabs>
          <w:tab w:val="left" w:pos="851"/>
        </w:tabs>
        <w:spacing w:before="120"/>
        <w:ind w:firstLineChars="257" w:firstLine="720"/>
        <w:jc w:val="both"/>
        <w:rPr>
          <w:rFonts w:ascii="Times New Roman" w:hAnsi="Times New Roman"/>
          <w:sz w:val="28"/>
          <w:szCs w:val="28"/>
          <w:lang w:val="vi-VN"/>
        </w:rPr>
      </w:pPr>
      <w:r w:rsidRPr="001F09C4">
        <w:rPr>
          <w:rFonts w:ascii="Times New Roman" w:hAnsi="Times New Roman"/>
          <w:sz w:val="28"/>
          <w:szCs w:val="28"/>
          <w:lang w:val="vi-VN"/>
        </w:rPr>
        <w:t>- Khẩn tr</w:t>
      </w:r>
      <w:r w:rsidRPr="001F09C4">
        <w:rPr>
          <w:rFonts w:ascii="Times New Roman" w:hAnsi="Times New Roman" w:hint="eastAsia"/>
          <w:sz w:val="28"/>
          <w:szCs w:val="28"/>
          <w:lang w:val="vi-VN"/>
        </w:rPr>
        <w:t>ươ</w:t>
      </w:r>
      <w:r w:rsidRPr="001F09C4">
        <w:rPr>
          <w:rFonts w:ascii="Times New Roman" w:hAnsi="Times New Roman"/>
          <w:sz w:val="28"/>
          <w:szCs w:val="28"/>
          <w:lang w:val="vi-VN"/>
        </w:rPr>
        <w:t>ng rà soát, xây dựng chính sách hỗ trợ kinh phí hoạt động vận tải hành khách công cộng bằng xe buýt và chính sách hỗ trợ ng</w:t>
      </w:r>
      <w:r w:rsidRPr="001F09C4">
        <w:rPr>
          <w:rFonts w:ascii="Times New Roman" w:hAnsi="Times New Roman" w:hint="eastAsia"/>
          <w:sz w:val="28"/>
          <w:szCs w:val="28"/>
          <w:lang w:val="vi-VN"/>
        </w:rPr>
        <w:t>ư</w:t>
      </w:r>
      <w:r w:rsidRPr="001F09C4">
        <w:rPr>
          <w:rFonts w:ascii="Times New Roman" w:hAnsi="Times New Roman"/>
          <w:sz w:val="28"/>
          <w:szCs w:val="28"/>
          <w:lang w:val="vi-VN"/>
        </w:rPr>
        <w:t>ời sử dụng dịch vụ thông qua miễn, giảm giá vé theo quy định khoản 4 Điều 57 Luật Đ</w:t>
      </w:r>
      <w:r w:rsidRPr="001F09C4">
        <w:rPr>
          <w:rFonts w:ascii="Times New Roman" w:hAnsi="Times New Roman" w:hint="eastAsia"/>
          <w:sz w:val="28"/>
          <w:szCs w:val="28"/>
          <w:lang w:val="vi-VN"/>
        </w:rPr>
        <w:t>ư</w:t>
      </w:r>
      <w:r w:rsidRPr="001F09C4">
        <w:rPr>
          <w:rFonts w:ascii="Times New Roman" w:hAnsi="Times New Roman"/>
          <w:sz w:val="28"/>
          <w:szCs w:val="28"/>
          <w:lang w:val="vi-VN"/>
        </w:rPr>
        <w:t xml:space="preserve">ờng </w:t>
      </w:r>
      <w:r w:rsidR="00C62DBF" w:rsidRPr="001F09C4">
        <w:rPr>
          <w:rFonts w:ascii="Times New Roman" w:hAnsi="Times New Roman"/>
          <w:sz w:val="28"/>
          <w:szCs w:val="28"/>
          <w:lang w:val="vi-VN"/>
        </w:rPr>
        <w:t xml:space="preserve">bộ </w:t>
      </w:r>
      <w:r w:rsidR="00A7390F" w:rsidRPr="001F09C4">
        <w:rPr>
          <w:rFonts w:ascii="Times New Roman" w:hAnsi="Times New Roman"/>
          <w:sz w:val="28"/>
          <w:szCs w:val="28"/>
          <w:lang w:val="vi-VN"/>
        </w:rPr>
        <w:t>số 35/2024/QH15</w:t>
      </w:r>
      <w:r w:rsidRPr="001F09C4">
        <w:rPr>
          <w:rFonts w:ascii="Times New Roman" w:hAnsi="Times New Roman"/>
          <w:sz w:val="28"/>
          <w:szCs w:val="28"/>
          <w:lang w:val="vi-VN"/>
        </w:rPr>
        <w:t xml:space="preserve"> để bảo đảm tính đồng bộ, liên thông của hệ thống chính sách phát triển vận tải hành khách công cộng trên địa bàn thành phố.</w:t>
      </w:r>
    </w:p>
    <w:p w14:paraId="71F0BEF8" w14:textId="06270447" w:rsidR="001762C3" w:rsidRPr="001F09C4" w:rsidRDefault="001762C3" w:rsidP="001762C3">
      <w:pPr>
        <w:widowControl w:val="0"/>
        <w:pBdr>
          <w:top w:val="nil"/>
          <w:left w:val="nil"/>
          <w:bottom w:val="nil"/>
          <w:right w:val="nil"/>
          <w:between w:val="nil"/>
        </w:pBdr>
        <w:shd w:val="clear" w:color="auto" w:fill="FFFFFF"/>
        <w:tabs>
          <w:tab w:val="left" w:pos="851"/>
        </w:tabs>
        <w:spacing w:before="120"/>
        <w:ind w:firstLineChars="257" w:firstLine="720"/>
        <w:jc w:val="both"/>
        <w:rPr>
          <w:rFonts w:ascii="Times New Roman" w:hAnsi="Times New Roman"/>
          <w:sz w:val="28"/>
          <w:szCs w:val="28"/>
          <w:lang w:val="vi-VN"/>
        </w:rPr>
      </w:pPr>
      <w:r w:rsidRPr="001F09C4">
        <w:rPr>
          <w:rFonts w:ascii="Times New Roman" w:hAnsi="Times New Roman"/>
          <w:sz w:val="28"/>
          <w:szCs w:val="28"/>
          <w:lang w:val="vi-VN"/>
        </w:rPr>
        <w:t>- Trên c</w:t>
      </w:r>
      <w:r w:rsidRPr="001F09C4">
        <w:rPr>
          <w:rFonts w:ascii="Times New Roman" w:hAnsi="Times New Roman" w:hint="eastAsia"/>
          <w:sz w:val="28"/>
          <w:szCs w:val="28"/>
          <w:lang w:val="vi-VN"/>
        </w:rPr>
        <w:t>ơ</w:t>
      </w:r>
      <w:r w:rsidRPr="001F09C4">
        <w:rPr>
          <w:rFonts w:ascii="Times New Roman" w:hAnsi="Times New Roman"/>
          <w:sz w:val="28"/>
          <w:szCs w:val="28"/>
          <w:lang w:val="vi-VN"/>
        </w:rPr>
        <w:t xml:space="preserve"> sở lộ trình chuyển đổi ph</w:t>
      </w:r>
      <w:r w:rsidRPr="001F09C4">
        <w:rPr>
          <w:rFonts w:ascii="Times New Roman" w:hAnsi="Times New Roman" w:hint="eastAsia"/>
          <w:sz w:val="28"/>
          <w:szCs w:val="28"/>
          <w:lang w:val="vi-VN"/>
        </w:rPr>
        <w:t>ươ</w:t>
      </w:r>
      <w:r w:rsidRPr="001F09C4">
        <w:rPr>
          <w:rFonts w:ascii="Times New Roman" w:hAnsi="Times New Roman"/>
          <w:sz w:val="28"/>
          <w:szCs w:val="28"/>
          <w:lang w:val="vi-VN"/>
        </w:rPr>
        <w:t>ng tiện xe buýt điện, năng l</w:t>
      </w:r>
      <w:r w:rsidRPr="001F09C4">
        <w:rPr>
          <w:rFonts w:ascii="Times New Roman" w:hAnsi="Times New Roman" w:hint="eastAsia"/>
          <w:sz w:val="28"/>
          <w:szCs w:val="28"/>
          <w:lang w:val="vi-VN"/>
        </w:rPr>
        <w:t>ư</w:t>
      </w:r>
      <w:r w:rsidR="003A14DF" w:rsidRPr="001F09C4">
        <w:rPr>
          <w:rFonts w:ascii="Times New Roman" w:hAnsi="Times New Roman"/>
          <w:sz w:val="28"/>
          <w:szCs w:val="28"/>
          <w:lang w:val="vi-VN"/>
        </w:rPr>
        <w:t>ợng xanh</w:t>
      </w:r>
      <w:r w:rsidR="003A14DF" w:rsidRPr="001F09C4">
        <w:rPr>
          <w:rFonts w:ascii="Times New Roman" w:hAnsi="Times New Roman"/>
          <w:sz w:val="28"/>
          <w:szCs w:val="28"/>
        </w:rPr>
        <w:t xml:space="preserve"> </w:t>
      </w:r>
      <w:r w:rsidRPr="001F09C4">
        <w:rPr>
          <w:rFonts w:ascii="Times New Roman" w:hAnsi="Times New Roman"/>
          <w:sz w:val="28"/>
          <w:szCs w:val="28"/>
          <w:lang w:val="vi-VN"/>
        </w:rPr>
        <w:t>và mục tiêu mở rộng mạng l</w:t>
      </w:r>
      <w:r w:rsidRPr="001F09C4">
        <w:rPr>
          <w:rFonts w:ascii="Times New Roman" w:hAnsi="Times New Roman" w:hint="eastAsia"/>
          <w:sz w:val="28"/>
          <w:szCs w:val="28"/>
          <w:lang w:val="vi-VN"/>
        </w:rPr>
        <w:t>ư</w:t>
      </w:r>
      <w:r w:rsidRPr="001F09C4">
        <w:rPr>
          <w:rFonts w:ascii="Times New Roman" w:hAnsi="Times New Roman"/>
          <w:sz w:val="28"/>
          <w:szCs w:val="28"/>
          <w:lang w:val="vi-VN"/>
        </w:rPr>
        <w:t>ới vận tải hành khách công cộng, cần chủ động xây dựng kế hoạch triển khai phù hợp với thực tế và nguồn lực của địa ph</w:t>
      </w:r>
      <w:r w:rsidRPr="001F09C4">
        <w:rPr>
          <w:rFonts w:ascii="Times New Roman" w:hAnsi="Times New Roman" w:hint="eastAsia"/>
          <w:sz w:val="28"/>
          <w:szCs w:val="28"/>
          <w:lang w:val="vi-VN"/>
        </w:rPr>
        <w:t>ươ</w:t>
      </w:r>
      <w:r w:rsidRPr="001F09C4">
        <w:rPr>
          <w:rFonts w:ascii="Times New Roman" w:hAnsi="Times New Roman"/>
          <w:sz w:val="28"/>
          <w:szCs w:val="28"/>
          <w:lang w:val="vi-VN"/>
        </w:rPr>
        <w:t>ng. Trong đó, rà soát khả năng cân đối ngân sách trung hạn trong giai đoạn 2026-2030, tính toán cụ thể nhu cầu kinh phí hỗ trợ hàng năm, dự kiến chính xác số l</w:t>
      </w:r>
      <w:r w:rsidRPr="001F09C4">
        <w:rPr>
          <w:rFonts w:ascii="Times New Roman" w:hAnsi="Times New Roman" w:hint="eastAsia"/>
          <w:sz w:val="28"/>
          <w:szCs w:val="28"/>
          <w:lang w:val="vi-VN"/>
        </w:rPr>
        <w:t>ư</w:t>
      </w:r>
      <w:r w:rsidRPr="001F09C4">
        <w:rPr>
          <w:rFonts w:ascii="Times New Roman" w:hAnsi="Times New Roman"/>
          <w:sz w:val="28"/>
          <w:szCs w:val="28"/>
          <w:lang w:val="vi-VN"/>
        </w:rPr>
        <w:t>ợng dự án sẽ thụ h</w:t>
      </w:r>
      <w:r w:rsidRPr="001F09C4">
        <w:rPr>
          <w:rFonts w:ascii="Times New Roman" w:hAnsi="Times New Roman" w:hint="eastAsia"/>
          <w:sz w:val="28"/>
          <w:szCs w:val="28"/>
          <w:lang w:val="vi-VN"/>
        </w:rPr>
        <w:t>ư</w:t>
      </w:r>
      <w:r w:rsidRPr="001F09C4">
        <w:rPr>
          <w:rFonts w:ascii="Times New Roman" w:hAnsi="Times New Roman"/>
          <w:sz w:val="28"/>
          <w:szCs w:val="28"/>
          <w:lang w:val="vi-VN"/>
        </w:rPr>
        <w:t>ởng chính sách để đảm bảo tính khả thi và bền vững khi tổ chức thực hiện. Quá trình huy động nguồn vốn cần đ</w:t>
      </w:r>
      <w:r w:rsidRPr="001F09C4">
        <w:rPr>
          <w:rFonts w:ascii="Times New Roman" w:hAnsi="Times New Roman" w:hint="eastAsia"/>
          <w:sz w:val="28"/>
          <w:szCs w:val="28"/>
          <w:lang w:val="vi-VN"/>
        </w:rPr>
        <w:t>ư</w:t>
      </w:r>
      <w:r w:rsidRPr="001F09C4">
        <w:rPr>
          <w:rFonts w:ascii="Times New Roman" w:hAnsi="Times New Roman"/>
          <w:sz w:val="28"/>
          <w:szCs w:val="28"/>
          <w:lang w:val="vi-VN"/>
        </w:rPr>
        <w:t>ợc triển khai theo h</w:t>
      </w:r>
      <w:r w:rsidRPr="001F09C4">
        <w:rPr>
          <w:rFonts w:ascii="Times New Roman" w:hAnsi="Times New Roman" w:hint="eastAsia"/>
          <w:sz w:val="28"/>
          <w:szCs w:val="28"/>
          <w:lang w:val="vi-VN"/>
        </w:rPr>
        <w:t>ư</w:t>
      </w:r>
      <w:r w:rsidRPr="001F09C4">
        <w:rPr>
          <w:rFonts w:ascii="Times New Roman" w:hAnsi="Times New Roman"/>
          <w:sz w:val="28"/>
          <w:szCs w:val="28"/>
          <w:lang w:val="vi-VN"/>
        </w:rPr>
        <w:t xml:space="preserve">ớng lồng ghép linh hoạt giữa ngân sách tập trung và các nguồn vốn khoa học - công nghệ (nếu có) nhằm tối </w:t>
      </w:r>
      <w:r w:rsidRPr="001F09C4">
        <w:rPr>
          <w:rFonts w:ascii="Times New Roman" w:hAnsi="Times New Roman" w:hint="eastAsia"/>
          <w:sz w:val="28"/>
          <w:szCs w:val="28"/>
          <w:lang w:val="vi-VN"/>
        </w:rPr>
        <w:t>ư</w:t>
      </w:r>
      <w:r w:rsidRPr="001F09C4">
        <w:rPr>
          <w:rFonts w:ascii="Times New Roman" w:hAnsi="Times New Roman"/>
          <w:sz w:val="28"/>
          <w:szCs w:val="28"/>
          <w:lang w:val="vi-VN"/>
        </w:rPr>
        <w:t>u hóa hiệu quả đầu t</w:t>
      </w:r>
      <w:r w:rsidRPr="001F09C4">
        <w:rPr>
          <w:rFonts w:ascii="Times New Roman" w:hAnsi="Times New Roman" w:hint="eastAsia"/>
          <w:sz w:val="28"/>
          <w:szCs w:val="28"/>
          <w:lang w:val="vi-VN"/>
        </w:rPr>
        <w:t>ư</w:t>
      </w:r>
      <w:r w:rsidRPr="001F09C4">
        <w:rPr>
          <w:rFonts w:ascii="Times New Roman" w:hAnsi="Times New Roman"/>
          <w:sz w:val="28"/>
          <w:szCs w:val="28"/>
          <w:lang w:val="vi-VN"/>
        </w:rPr>
        <w:t>. Đặc biệt, đối với các tr</w:t>
      </w:r>
      <w:r w:rsidRPr="001F09C4">
        <w:rPr>
          <w:rFonts w:ascii="Times New Roman" w:hAnsi="Times New Roman" w:hint="eastAsia"/>
          <w:sz w:val="28"/>
          <w:szCs w:val="28"/>
          <w:lang w:val="vi-VN"/>
        </w:rPr>
        <w:t>ư</w:t>
      </w:r>
      <w:r w:rsidRPr="001F09C4">
        <w:rPr>
          <w:rFonts w:ascii="Times New Roman" w:hAnsi="Times New Roman"/>
          <w:sz w:val="28"/>
          <w:szCs w:val="28"/>
          <w:lang w:val="vi-VN"/>
        </w:rPr>
        <w:t>ờng hợp trùng lắp về c</w:t>
      </w:r>
      <w:r w:rsidRPr="001F09C4">
        <w:rPr>
          <w:rFonts w:ascii="Times New Roman" w:hAnsi="Times New Roman" w:hint="eastAsia"/>
          <w:sz w:val="28"/>
          <w:szCs w:val="28"/>
          <w:lang w:val="vi-VN"/>
        </w:rPr>
        <w:t>ơ</w:t>
      </w:r>
      <w:r w:rsidRPr="001F09C4">
        <w:rPr>
          <w:rFonts w:ascii="Times New Roman" w:hAnsi="Times New Roman"/>
          <w:sz w:val="28"/>
          <w:szCs w:val="28"/>
          <w:lang w:val="vi-VN"/>
        </w:rPr>
        <w:t xml:space="preserve"> chế, chính sách hỗ trợ, cần thực hiện nguyên tắc </w:t>
      </w:r>
      <w:r w:rsidRPr="001F09C4">
        <w:rPr>
          <w:rFonts w:ascii="Times New Roman" w:hAnsi="Times New Roman" w:hint="eastAsia"/>
          <w:sz w:val="28"/>
          <w:szCs w:val="28"/>
          <w:lang w:val="vi-VN"/>
        </w:rPr>
        <w:t>ư</w:t>
      </w:r>
      <w:r w:rsidRPr="001F09C4">
        <w:rPr>
          <w:rFonts w:ascii="Times New Roman" w:hAnsi="Times New Roman"/>
          <w:sz w:val="28"/>
          <w:szCs w:val="28"/>
          <w:lang w:val="vi-VN"/>
        </w:rPr>
        <w:t>u tiên lựa chọn áp dụng mức chính sách cao nhất cho đối t</w:t>
      </w:r>
      <w:r w:rsidRPr="001F09C4">
        <w:rPr>
          <w:rFonts w:ascii="Times New Roman" w:hAnsi="Times New Roman" w:hint="eastAsia"/>
          <w:sz w:val="28"/>
          <w:szCs w:val="28"/>
          <w:lang w:val="vi-VN"/>
        </w:rPr>
        <w:t>ư</w:t>
      </w:r>
      <w:r w:rsidRPr="001F09C4">
        <w:rPr>
          <w:rFonts w:ascii="Times New Roman" w:hAnsi="Times New Roman"/>
          <w:sz w:val="28"/>
          <w:szCs w:val="28"/>
          <w:lang w:val="vi-VN"/>
        </w:rPr>
        <w:t>ợng thụ h</w:t>
      </w:r>
      <w:r w:rsidRPr="001F09C4">
        <w:rPr>
          <w:rFonts w:ascii="Times New Roman" w:hAnsi="Times New Roman" w:hint="eastAsia"/>
          <w:sz w:val="28"/>
          <w:szCs w:val="28"/>
          <w:lang w:val="vi-VN"/>
        </w:rPr>
        <w:t>ư</w:t>
      </w:r>
      <w:r w:rsidRPr="001F09C4">
        <w:rPr>
          <w:rFonts w:ascii="Times New Roman" w:hAnsi="Times New Roman"/>
          <w:sz w:val="28"/>
          <w:szCs w:val="28"/>
          <w:lang w:val="vi-VN"/>
        </w:rPr>
        <w:t>ởng, đồng thời kiểm soát chặt chẽ để đảm bảo không xảy ra tình trạng chồng chéo hoặc trục lợi chính sách, tạo c</w:t>
      </w:r>
      <w:r w:rsidRPr="001F09C4">
        <w:rPr>
          <w:rFonts w:ascii="Times New Roman" w:hAnsi="Times New Roman" w:hint="eastAsia"/>
          <w:sz w:val="28"/>
          <w:szCs w:val="28"/>
          <w:lang w:val="vi-VN"/>
        </w:rPr>
        <w:t>ơ</w:t>
      </w:r>
      <w:r w:rsidRPr="001F09C4">
        <w:rPr>
          <w:rFonts w:ascii="Times New Roman" w:hAnsi="Times New Roman"/>
          <w:sz w:val="28"/>
          <w:szCs w:val="28"/>
          <w:lang w:val="vi-VN"/>
        </w:rPr>
        <w:t xml:space="preserve"> sở pháp lý minh bạch cho việc quản lý và quyết toán nguồn vốn nhà n</w:t>
      </w:r>
      <w:r w:rsidRPr="001F09C4">
        <w:rPr>
          <w:rFonts w:ascii="Times New Roman" w:hAnsi="Times New Roman" w:hint="eastAsia"/>
          <w:sz w:val="28"/>
          <w:szCs w:val="28"/>
          <w:lang w:val="vi-VN"/>
        </w:rPr>
        <w:t>ư</w:t>
      </w:r>
      <w:r w:rsidRPr="001F09C4">
        <w:rPr>
          <w:rFonts w:ascii="Times New Roman" w:hAnsi="Times New Roman"/>
          <w:sz w:val="28"/>
          <w:szCs w:val="28"/>
          <w:lang w:val="vi-VN"/>
        </w:rPr>
        <w:t>ớc.</w:t>
      </w:r>
    </w:p>
    <w:p w14:paraId="0C96D22A" w14:textId="45C57B83" w:rsidR="0065025D" w:rsidRPr="001F09C4" w:rsidRDefault="0065025D" w:rsidP="00BB4910">
      <w:pPr>
        <w:widowControl w:val="0"/>
        <w:pBdr>
          <w:top w:val="nil"/>
          <w:left w:val="nil"/>
          <w:bottom w:val="nil"/>
          <w:right w:val="nil"/>
          <w:between w:val="nil"/>
        </w:pBdr>
        <w:shd w:val="clear" w:color="auto" w:fill="FFFFFF"/>
        <w:tabs>
          <w:tab w:val="left" w:pos="851"/>
        </w:tabs>
        <w:spacing w:before="120"/>
        <w:ind w:firstLineChars="257" w:firstLine="730"/>
        <w:jc w:val="both"/>
        <w:rPr>
          <w:rFonts w:ascii="Times New Roman" w:hAnsi="Times New Roman"/>
          <w:spacing w:val="4"/>
          <w:sz w:val="28"/>
          <w:szCs w:val="28"/>
          <w:lang w:val="vi-VN"/>
        </w:rPr>
      </w:pPr>
      <w:r w:rsidRPr="001F09C4">
        <w:rPr>
          <w:rFonts w:ascii="Times New Roman" w:hAnsi="Times New Roman"/>
          <w:spacing w:val="4"/>
          <w:sz w:val="28"/>
          <w:szCs w:val="28"/>
          <w:lang w:val="vi-VN"/>
        </w:rPr>
        <w:t xml:space="preserve">2. Thường trực Hội đồng </w:t>
      </w:r>
      <w:r w:rsidR="00FA6D2A" w:rsidRPr="001F09C4">
        <w:rPr>
          <w:rFonts w:ascii="Times New Roman" w:hAnsi="Times New Roman"/>
          <w:spacing w:val="4"/>
          <w:sz w:val="28"/>
          <w:szCs w:val="28"/>
          <w:lang w:val="vi-VN"/>
        </w:rPr>
        <w:t xml:space="preserve">nhân dân, các Ban của </w:t>
      </w:r>
      <w:r w:rsidRPr="001F09C4">
        <w:rPr>
          <w:rFonts w:ascii="Times New Roman" w:hAnsi="Times New Roman"/>
          <w:spacing w:val="4"/>
          <w:sz w:val="28"/>
          <w:szCs w:val="28"/>
          <w:lang w:val="vi-VN"/>
        </w:rPr>
        <w:t>Hội đồng nhân dân, các Tổ đại biểu và đại biểu Hội đồng nhân dân</w:t>
      </w:r>
      <w:r w:rsidR="00520C2A" w:rsidRPr="001F09C4">
        <w:rPr>
          <w:rFonts w:ascii="Times New Roman" w:hAnsi="Times New Roman"/>
          <w:spacing w:val="4"/>
          <w:sz w:val="28"/>
          <w:szCs w:val="28"/>
          <w:lang w:val="vi-VN"/>
        </w:rPr>
        <w:t xml:space="preserve"> thành phố</w:t>
      </w:r>
      <w:r w:rsidRPr="001F09C4">
        <w:rPr>
          <w:rFonts w:ascii="Times New Roman" w:hAnsi="Times New Roman"/>
          <w:spacing w:val="4"/>
          <w:sz w:val="28"/>
          <w:szCs w:val="28"/>
          <w:lang w:val="vi-VN"/>
        </w:rPr>
        <w:t xml:space="preserve"> giám sát </w:t>
      </w:r>
      <w:r w:rsidR="00B13638" w:rsidRPr="001F09C4">
        <w:rPr>
          <w:rFonts w:ascii="Times New Roman" w:hAnsi="Times New Roman"/>
          <w:spacing w:val="4"/>
          <w:sz w:val="28"/>
          <w:szCs w:val="28"/>
        </w:rPr>
        <w:t>việc</w:t>
      </w:r>
      <w:r w:rsidRPr="001F09C4">
        <w:rPr>
          <w:rFonts w:ascii="Times New Roman" w:hAnsi="Times New Roman"/>
          <w:spacing w:val="4"/>
          <w:sz w:val="28"/>
          <w:szCs w:val="28"/>
          <w:lang w:val="vi-VN"/>
        </w:rPr>
        <w:t xml:space="preserve"> thực hiện Nghị quyết</w:t>
      </w:r>
      <w:r w:rsidR="00C62DBF" w:rsidRPr="001F09C4">
        <w:rPr>
          <w:rFonts w:ascii="Times New Roman" w:hAnsi="Times New Roman"/>
          <w:spacing w:val="4"/>
          <w:sz w:val="28"/>
          <w:szCs w:val="28"/>
          <w:lang w:val="vi-VN"/>
        </w:rPr>
        <w:t>.</w:t>
      </w:r>
    </w:p>
    <w:p w14:paraId="4B9A0419" w14:textId="15A2109E" w:rsidR="00115452" w:rsidRPr="001F09C4" w:rsidRDefault="00115452" w:rsidP="00BB4910">
      <w:pPr>
        <w:widowControl w:val="0"/>
        <w:pBdr>
          <w:top w:val="nil"/>
          <w:left w:val="nil"/>
          <w:bottom w:val="nil"/>
          <w:right w:val="nil"/>
          <w:between w:val="nil"/>
        </w:pBdr>
        <w:shd w:val="clear" w:color="auto" w:fill="FFFFFF"/>
        <w:tabs>
          <w:tab w:val="left" w:pos="851"/>
        </w:tabs>
        <w:spacing w:before="120"/>
        <w:ind w:firstLineChars="257" w:firstLine="720"/>
        <w:jc w:val="both"/>
        <w:rPr>
          <w:rFonts w:ascii="Times New Roman" w:hAnsi="Times New Roman"/>
          <w:sz w:val="28"/>
          <w:szCs w:val="28"/>
        </w:rPr>
      </w:pPr>
      <w:r w:rsidRPr="001F09C4">
        <w:rPr>
          <w:rFonts w:ascii="Times New Roman" w:hAnsi="Times New Roman"/>
          <w:sz w:val="28"/>
          <w:szCs w:val="28"/>
        </w:rPr>
        <w:t>3. Đề nghị Ủy ban Mặt trận Tổ quốc Việt Nam thành phố Đà Nẵng phối hợp giám sát việc tổ chức triển khai, thực hiện.</w:t>
      </w:r>
    </w:p>
    <w:bookmarkEnd w:id="3"/>
    <w:p w14:paraId="2D57990A" w14:textId="789CB96B" w:rsidR="00B13638" w:rsidRPr="001F09C4" w:rsidRDefault="00B71492" w:rsidP="00B13638">
      <w:pPr>
        <w:widowControl w:val="0"/>
        <w:tabs>
          <w:tab w:val="left" w:pos="3360"/>
        </w:tabs>
        <w:spacing w:before="60" w:line="252" w:lineRule="auto"/>
        <w:ind w:firstLineChars="257" w:firstLine="720"/>
        <w:jc w:val="both"/>
        <w:rPr>
          <w:rFonts w:ascii="Times New Roman Italic" w:hAnsi="Times New Roman Italic"/>
          <w:i/>
          <w:sz w:val="28"/>
          <w:szCs w:val="28"/>
          <w:lang w:val="vi-VN"/>
        </w:rPr>
      </w:pPr>
      <w:r w:rsidRPr="001F09C4">
        <w:rPr>
          <w:rFonts w:ascii="Times New Roman Italic" w:hAnsi="Times New Roman Italic"/>
          <w:i/>
          <w:sz w:val="28"/>
          <w:szCs w:val="28"/>
          <w:lang w:val="vi-VN"/>
        </w:rPr>
        <w:t>Nghị quyết này đã đ</w:t>
      </w:r>
      <w:r w:rsidRPr="001F09C4">
        <w:rPr>
          <w:rFonts w:ascii="Times New Roman Italic" w:hAnsi="Times New Roman Italic" w:hint="eastAsia"/>
          <w:i/>
          <w:sz w:val="28"/>
          <w:szCs w:val="28"/>
          <w:lang w:val="vi-VN"/>
        </w:rPr>
        <w:t>ư</w:t>
      </w:r>
      <w:r w:rsidRPr="001F09C4">
        <w:rPr>
          <w:rFonts w:ascii="Times New Roman Italic" w:hAnsi="Times New Roman Italic"/>
          <w:i/>
          <w:sz w:val="28"/>
          <w:szCs w:val="28"/>
          <w:lang w:val="vi-VN"/>
        </w:rPr>
        <w:t xml:space="preserve">ợc Hội đồng nhân dân thành phố Đà Nẵng </w:t>
      </w:r>
      <w:r w:rsidR="003F5509" w:rsidRPr="001F09C4">
        <w:rPr>
          <w:rFonts w:ascii="Times New Roman Italic" w:hAnsi="Times New Roman Italic"/>
          <w:i/>
          <w:sz w:val="28"/>
          <w:szCs w:val="28"/>
          <w:lang w:val="vi-VN"/>
        </w:rPr>
        <w:t>k</w:t>
      </w:r>
      <w:r w:rsidRPr="001F09C4">
        <w:rPr>
          <w:rFonts w:ascii="Times New Roman Italic" w:hAnsi="Times New Roman Italic"/>
          <w:i/>
          <w:sz w:val="28"/>
          <w:szCs w:val="28"/>
          <w:lang w:val="vi-VN"/>
        </w:rPr>
        <w:t xml:space="preserve">hoá XI, Kỳ họp thứ </w:t>
      </w:r>
      <w:r w:rsidR="00FE2E00" w:rsidRPr="001F09C4">
        <w:rPr>
          <w:rFonts w:ascii="Times New Roman Italic" w:hAnsi="Times New Roman Italic"/>
          <w:i/>
          <w:sz w:val="28"/>
          <w:szCs w:val="28"/>
          <w:lang w:val="vi-VN"/>
        </w:rPr>
        <w:t>0</w:t>
      </w:r>
      <w:r w:rsidRPr="001F09C4">
        <w:rPr>
          <w:rFonts w:ascii="Times New Roman Italic" w:hAnsi="Times New Roman Italic"/>
          <w:i/>
          <w:sz w:val="28"/>
          <w:szCs w:val="28"/>
          <w:lang w:val="vi-VN"/>
        </w:rPr>
        <w:t xml:space="preserve">2 thông qua ngày 29 tháng 5 năm 2026./. </w:t>
      </w:r>
    </w:p>
    <w:p w14:paraId="0CA86814" w14:textId="77777777" w:rsidR="00B71492" w:rsidRPr="001F09C4" w:rsidRDefault="00B71492" w:rsidP="00B13638">
      <w:pPr>
        <w:widowControl w:val="0"/>
        <w:tabs>
          <w:tab w:val="left" w:pos="3360"/>
        </w:tabs>
        <w:spacing w:before="60" w:line="252" w:lineRule="auto"/>
        <w:ind w:firstLineChars="257" w:firstLine="720"/>
        <w:jc w:val="both"/>
        <w:rPr>
          <w:rFonts w:ascii="Times New Roman" w:hAnsi="Times New Roman"/>
          <w:i/>
          <w:sz w:val="28"/>
          <w:szCs w:val="28"/>
        </w:rPr>
      </w:pPr>
    </w:p>
    <w:tbl>
      <w:tblPr>
        <w:tblW w:w="9180" w:type="dxa"/>
        <w:tblInd w:w="-34" w:type="dxa"/>
        <w:tblLayout w:type="fixed"/>
        <w:tblLook w:val="0000" w:firstRow="0" w:lastRow="0" w:firstColumn="0" w:lastColumn="0" w:noHBand="0" w:noVBand="0"/>
      </w:tblPr>
      <w:tblGrid>
        <w:gridCol w:w="5104"/>
        <w:gridCol w:w="4076"/>
      </w:tblGrid>
      <w:tr w:rsidR="001F09C4" w:rsidRPr="001F09C4" w14:paraId="44042BA8" w14:textId="77777777" w:rsidTr="00115452">
        <w:trPr>
          <w:trHeight w:val="1077"/>
        </w:trPr>
        <w:tc>
          <w:tcPr>
            <w:tcW w:w="5104" w:type="dxa"/>
          </w:tcPr>
          <w:p w14:paraId="1496D18D" w14:textId="77777777" w:rsidR="0065025D" w:rsidRPr="001F09C4" w:rsidRDefault="0065025D" w:rsidP="00A94933">
            <w:pPr>
              <w:ind w:hanging="2"/>
              <w:jc w:val="both"/>
              <w:rPr>
                <w:rFonts w:ascii="Times New Roman" w:hAnsi="Times New Roman"/>
                <w:b/>
                <w:spacing w:val="-4"/>
                <w:sz w:val="22"/>
                <w:szCs w:val="22"/>
                <w:lang w:val="vi-VN"/>
              </w:rPr>
            </w:pPr>
            <w:r w:rsidRPr="001F09C4">
              <w:rPr>
                <w:rFonts w:ascii="Times New Roman" w:hAnsi="Times New Roman"/>
                <w:b/>
                <w:i/>
                <w:spacing w:val="-4"/>
                <w:sz w:val="22"/>
                <w:szCs w:val="22"/>
                <w:lang w:val="vi-VN"/>
              </w:rPr>
              <w:t>Nơi nhận:</w:t>
            </w:r>
          </w:p>
          <w:p w14:paraId="24907C08" w14:textId="0D0D5D78" w:rsidR="00E903C7" w:rsidRPr="001F09C4" w:rsidRDefault="006B1152" w:rsidP="00E903C7">
            <w:pPr>
              <w:tabs>
                <w:tab w:val="left" w:pos="180"/>
                <w:tab w:val="left" w:pos="540"/>
                <w:tab w:val="center" w:pos="7020"/>
              </w:tabs>
              <w:ind w:right="96"/>
              <w:rPr>
                <w:rFonts w:ascii="Times New Roman" w:hAnsi="Times New Roman"/>
                <w:spacing w:val="-4"/>
                <w:sz w:val="22"/>
                <w:szCs w:val="22"/>
                <w:lang w:val="vi-VN"/>
              </w:rPr>
            </w:pPr>
            <w:r w:rsidRPr="001F09C4">
              <w:rPr>
                <w:rFonts w:ascii="Times New Roman" w:hAnsi="Times New Roman"/>
                <w:spacing w:val="-4"/>
                <w:sz w:val="22"/>
                <w:szCs w:val="22"/>
                <w:lang w:val="de-DE"/>
              </w:rPr>
              <w:t xml:space="preserve">- </w:t>
            </w:r>
            <w:r w:rsidR="00E903C7" w:rsidRPr="001F09C4">
              <w:rPr>
                <w:rFonts w:ascii="Times New Roman" w:hAnsi="Times New Roman"/>
                <w:spacing w:val="-4"/>
                <w:sz w:val="22"/>
                <w:szCs w:val="22"/>
                <w:lang w:val="de-DE"/>
              </w:rPr>
              <w:t>Ủy ban Th</w:t>
            </w:r>
            <w:r w:rsidR="00E903C7" w:rsidRPr="001F09C4">
              <w:rPr>
                <w:rFonts w:ascii="Times New Roman" w:hAnsi="Times New Roman" w:hint="eastAsia"/>
                <w:spacing w:val="-4"/>
                <w:sz w:val="22"/>
                <w:szCs w:val="22"/>
                <w:lang w:val="de-DE"/>
              </w:rPr>
              <w:t>ư</w:t>
            </w:r>
            <w:r w:rsidR="00E903C7" w:rsidRPr="001F09C4">
              <w:rPr>
                <w:rFonts w:ascii="Times New Roman" w:hAnsi="Times New Roman"/>
                <w:spacing w:val="-4"/>
                <w:sz w:val="22"/>
                <w:szCs w:val="22"/>
                <w:lang w:val="de-DE"/>
              </w:rPr>
              <w:t>ờng vụ Quốc hội</w:t>
            </w:r>
            <w:r w:rsidR="00115452" w:rsidRPr="001F09C4">
              <w:rPr>
                <w:rFonts w:ascii="Times New Roman" w:hAnsi="Times New Roman"/>
                <w:spacing w:val="-4"/>
                <w:sz w:val="22"/>
                <w:szCs w:val="22"/>
                <w:lang w:val="vi-VN"/>
              </w:rPr>
              <w:t>, Chính phủ;</w:t>
            </w:r>
          </w:p>
          <w:p w14:paraId="55F311C7" w14:textId="77777777" w:rsidR="00E903C7" w:rsidRPr="001F09C4" w:rsidRDefault="00E903C7" w:rsidP="00E903C7">
            <w:pPr>
              <w:tabs>
                <w:tab w:val="left" w:pos="180"/>
                <w:tab w:val="left" w:pos="540"/>
                <w:tab w:val="center" w:pos="7020"/>
              </w:tabs>
              <w:ind w:right="96"/>
              <w:rPr>
                <w:rFonts w:ascii="Times New Roman" w:hAnsi="Times New Roman"/>
                <w:spacing w:val="-4"/>
                <w:sz w:val="22"/>
                <w:szCs w:val="22"/>
                <w:lang w:val="de-DE"/>
              </w:rPr>
            </w:pPr>
            <w:r w:rsidRPr="001F09C4">
              <w:rPr>
                <w:rFonts w:ascii="Times New Roman" w:hAnsi="Times New Roman"/>
                <w:spacing w:val="-4"/>
                <w:sz w:val="22"/>
                <w:szCs w:val="22"/>
                <w:lang w:val="de-DE"/>
              </w:rPr>
              <w:t>- VP Chính phủ, VP Chủ tịch n</w:t>
            </w:r>
            <w:r w:rsidRPr="001F09C4">
              <w:rPr>
                <w:rFonts w:ascii="Times New Roman" w:hAnsi="Times New Roman" w:hint="eastAsia"/>
                <w:spacing w:val="-4"/>
                <w:sz w:val="22"/>
                <w:szCs w:val="22"/>
                <w:lang w:val="de-DE"/>
              </w:rPr>
              <w:t>ư</w:t>
            </w:r>
            <w:r w:rsidRPr="001F09C4">
              <w:rPr>
                <w:rFonts w:ascii="Times New Roman" w:hAnsi="Times New Roman"/>
                <w:spacing w:val="-4"/>
                <w:sz w:val="22"/>
                <w:szCs w:val="22"/>
                <w:lang w:val="de-DE"/>
              </w:rPr>
              <w:t>ớc;</w:t>
            </w:r>
          </w:p>
          <w:p w14:paraId="71807514" w14:textId="173A8804" w:rsidR="006D45D4" w:rsidRPr="001F09C4" w:rsidRDefault="00115452" w:rsidP="00115452">
            <w:pPr>
              <w:tabs>
                <w:tab w:val="left" w:pos="180"/>
                <w:tab w:val="left" w:pos="540"/>
                <w:tab w:val="center" w:pos="7020"/>
              </w:tabs>
              <w:ind w:right="96"/>
              <w:rPr>
                <w:rFonts w:ascii="Times New Roman" w:hAnsi="Times New Roman"/>
                <w:spacing w:val="-4"/>
                <w:sz w:val="22"/>
                <w:szCs w:val="22"/>
                <w:lang w:val="de-DE"/>
              </w:rPr>
            </w:pPr>
            <w:r w:rsidRPr="001F09C4">
              <w:rPr>
                <w:rFonts w:ascii="Times New Roman" w:hAnsi="Times New Roman"/>
                <w:spacing w:val="-4"/>
                <w:sz w:val="22"/>
                <w:szCs w:val="22"/>
                <w:lang w:val="de-DE"/>
              </w:rPr>
              <w:t>- Các Bộ: Tài chính, VHTT</w:t>
            </w:r>
            <w:r w:rsidR="00FE2E00" w:rsidRPr="001F09C4">
              <w:rPr>
                <w:rFonts w:ascii="Times New Roman" w:hAnsi="Times New Roman"/>
                <w:spacing w:val="-4"/>
                <w:sz w:val="22"/>
                <w:szCs w:val="22"/>
                <w:lang w:val="de-DE"/>
              </w:rPr>
              <w:t>-</w:t>
            </w:r>
            <w:r w:rsidRPr="001F09C4">
              <w:rPr>
                <w:rFonts w:ascii="Times New Roman" w:hAnsi="Times New Roman"/>
                <w:spacing w:val="-4"/>
                <w:sz w:val="22"/>
                <w:szCs w:val="22"/>
                <w:lang w:val="de-DE"/>
              </w:rPr>
              <w:t xml:space="preserve">DL, </w:t>
            </w:r>
            <w:r w:rsidR="006D45D4" w:rsidRPr="001F09C4">
              <w:rPr>
                <w:rFonts w:ascii="Times New Roman" w:hAnsi="Times New Roman"/>
                <w:spacing w:val="-4"/>
                <w:sz w:val="22"/>
                <w:szCs w:val="22"/>
                <w:lang w:val="de-DE"/>
              </w:rPr>
              <w:t>Xây dựng;</w:t>
            </w:r>
          </w:p>
          <w:p w14:paraId="68187DC5" w14:textId="77777777" w:rsidR="006D45D4" w:rsidRPr="001F09C4" w:rsidRDefault="006D45D4" w:rsidP="006D45D4">
            <w:pPr>
              <w:tabs>
                <w:tab w:val="left" w:pos="180"/>
                <w:tab w:val="left" w:pos="540"/>
                <w:tab w:val="center" w:pos="7020"/>
              </w:tabs>
              <w:ind w:right="96"/>
              <w:rPr>
                <w:rFonts w:ascii="Times New Roman" w:hAnsi="Times New Roman"/>
                <w:spacing w:val="-4"/>
                <w:sz w:val="22"/>
                <w:szCs w:val="22"/>
                <w:lang w:val="de-DE"/>
              </w:rPr>
            </w:pPr>
            <w:r w:rsidRPr="001F09C4">
              <w:rPr>
                <w:rFonts w:ascii="Times New Roman" w:hAnsi="Times New Roman"/>
                <w:spacing w:val="-4"/>
                <w:sz w:val="22"/>
                <w:szCs w:val="22"/>
                <w:lang w:val="de-DE"/>
              </w:rPr>
              <w:t xml:space="preserve">- Vụ Pháp chế - Bộ Xây dựng; </w:t>
            </w:r>
          </w:p>
          <w:p w14:paraId="14DD18EA" w14:textId="6746B315" w:rsidR="00E903C7" w:rsidRPr="001F09C4" w:rsidRDefault="00E903C7" w:rsidP="00E903C7">
            <w:pPr>
              <w:tabs>
                <w:tab w:val="left" w:pos="132"/>
              </w:tabs>
              <w:ind w:hanging="2"/>
              <w:jc w:val="both"/>
              <w:rPr>
                <w:rFonts w:ascii="Times New Roman" w:hAnsi="Times New Roman"/>
                <w:spacing w:val="-4"/>
                <w:sz w:val="22"/>
                <w:szCs w:val="22"/>
              </w:rPr>
            </w:pPr>
            <w:r w:rsidRPr="001F09C4">
              <w:rPr>
                <w:rFonts w:ascii="Times New Roman" w:hAnsi="Times New Roman"/>
                <w:spacing w:val="-4"/>
                <w:sz w:val="22"/>
                <w:szCs w:val="22"/>
              </w:rPr>
              <w:t>- Cục KTVB&amp;TCTHPL</w:t>
            </w:r>
            <w:r w:rsidR="00FE2E00" w:rsidRPr="001F09C4">
              <w:rPr>
                <w:rFonts w:ascii="Times New Roman" w:hAnsi="Times New Roman"/>
                <w:spacing w:val="-4"/>
                <w:sz w:val="22"/>
                <w:szCs w:val="22"/>
              </w:rPr>
              <w:t>,</w:t>
            </w:r>
            <w:r w:rsidRPr="001F09C4">
              <w:rPr>
                <w:rFonts w:ascii="Times New Roman" w:hAnsi="Times New Roman"/>
                <w:spacing w:val="-4"/>
                <w:sz w:val="22"/>
                <w:szCs w:val="22"/>
              </w:rPr>
              <w:t xml:space="preserve"> Bộ T</w:t>
            </w:r>
            <w:r w:rsidRPr="001F09C4">
              <w:rPr>
                <w:rFonts w:ascii="Times New Roman" w:hAnsi="Times New Roman" w:hint="eastAsia"/>
                <w:spacing w:val="-4"/>
                <w:sz w:val="22"/>
                <w:szCs w:val="22"/>
              </w:rPr>
              <w:t>ư</w:t>
            </w:r>
            <w:r w:rsidRPr="001F09C4">
              <w:rPr>
                <w:rFonts w:ascii="Times New Roman" w:hAnsi="Times New Roman"/>
                <w:spacing w:val="-4"/>
                <w:sz w:val="22"/>
                <w:szCs w:val="22"/>
              </w:rPr>
              <w:t xml:space="preserve"> pháp;</w:t>
            </w:r>
          </w:p>
          <w:p w14:paraId="01117A17" w14:textId="77777777" w:rsidR="00E903C7" w:rsidRPr="001F09C4" w:rsidRDefault="00E903C7" w:rsidP="00E903C7">
            <w:pPr>
              <w:tabs>
                <w:tab w:val="left" w:pos="132"/>
              </w:tabs>
              <w:ind w:hanging="2"/>
              <w:jc w:val="both"/>
              <w:rPr>
                <w:rFonts w:ascii="Times New Roman" w:hAnsi="Times New Roman"/>
                <w:spacing w:val="-4"/>
                <w:sz w:val="22"/>
                <w:szCs w:val="22"/>
              </w:rPr>
            </w:pPr>
            <w:r w:rsidRPr="001F09C4">
              <w:rPr>
                <w:rFonts w:ascii="Times New Roman" w:hAnsi="Times New Roman"/>
                <w:spacing w:val="-4"/>
                <w:sz w:val="22"/>
                <w:szCs w:val="22"/>
              </w:rPr>
              <w:t>- Ban Th</w:t>
            </w:r>
            <w:r w:rsidRPr="001F09C4">
              <w:rPr>
                <w:rFonts w:ascii="Times New Roman" w:hAnsi="Times New Roman" w:hint="eastAsia"/>
                <w:spacing w:val="-4"/>
                <w:sz w:val="22"/>
                <w:szCs w:val="22"/>
              </w:rPr>
              <w:t>ư</w:t>
            </w:r>
            <w:r w:rsidRPr="001F09C4">
              <w:rPr>
                <w:rFonts w:ascii="Times New Roman" w:hAnsi="Times New Roman"/>
                <w:spacing w:val="-4"/>
                <w:sz w:val="22"/>
                <w:szCs w:val="22"/>
              </w:rPr>
              <w:t>ờng vụ Thành ủy;</w:t>
            </w:r>
          </w:p>
          <w:p w14:paraId="168576DC" w14:textId="77777777" w:rsidR="00E903C7" w:rsidRPr="001F09C4" w:rsidRDefault="00E903C7" w:rsidP="00E903C7">
            <w:pPr>
              <w:tabs>
                <w:tab w:val="left" w:pos="132"/>
              </w:tabs>
              <w:ind w:hanging="2"/>
              <w:jc w:val="both"/>
              <w:rPr>
                <w:rFonts w:ascii="Times New Roman" w:hAnsi="Times New Roman"/>
                <w:spacing w:val="-4"/>
                <w:sz w:val="22"/>
                <w:szCs w:val="22"/>
              </w:rPr>
            </w:pPr>
            <w:r w:rsidRPr="001F09C4">
              <w:rPr>
                <w:rFonts w:ascii="Times New Roman" w:hAnsi="Times New Roman"/>
                <w:spacing w:val="-4"/>
                <w:sz w:val="22"/>
                <w:szCs w:val="22"/>
              </w:rPr>
              <w:t>- Đoàn ĐBQH thành phố;</w:t>
            </w:r>
          </w:p>
          <w:p w14:paraId="192D99BC" w14:textId="77777777" w:rsidR="00E903C7" w:rsidRPr="001F09C4" w:rsidRDefault="00E903C7" w:rsidP="00E903C7">
            <w:pPr>
              <w:tabs>
                <w:tab w:val="left" w:pos="132"/>
              </w:tabs>
              <w:ind w:hanging="2"/>
              <w:jc w:val="both"/>
              <w:rPr>
                <w:rFonts w:ascii="Times New Roman" w:hAnsi="Times New Roman"/>
                <w:spacing w:val="-4"/>
                <w:sz w:val="22"/>
                <w:szCs w:val="22"/>
              </w:rPr>
            </w:pPr>
            <w:r w:rsidRPr="001F09C4">
              <w:rPr>
                <w:rFonts w:ascii="Times New Roman" w:hAnsi="Times New Roman"/>
                <w:spacing w:val="-4"/>
                <w:sz w:val="22"/>
                <w:szCs w:val="22"/>
              </w:rPr>
              <w:t>- Các c</w:t>
            </w:r>
            <w:r w:rsidRPr="001F09C4">
              <w:rPr>
                <w:rFonts w:ascii="Times New Roman" w:hAnsi="Times New Roman" w:hint="eastAsia"/>
                <w:spacing w:val="-4"/>
                <w:sz w:val="22"/>
                <w:szCs w:val="22"/>
              </w:rPr>
              <w:t>ơ</w:t>
            </w:r>
            <w:r w:rsidRPr="001F09C4">
              <w:rPr>
                <w:rFonts w:ascii="Times New Roman" w:hAnsi="Times New Roman"/>
                <w:spacing w:val="-4"/>
                <w:sz w:val="22"/>
                <w:szCs w:val="22"/>
              </w:rPr>
              <w:t xml:space="preserve"> quan tham m</w:t>
            </w:r>
            <w:r w:rsidRPr="001F09C4">
              <w:rPr>
                <w:rFonts w:ascii="Times New Roman" w:hAnsi="Times New Roman" w:hint="eastAsia"/>
                <w:spacing w:val="-4"/>
                <w:sz w:val="22"/>
                <w:szCs w:val="22"/>
              </w:rPr>
              <w:t>ư</w:t>
            </w:r>
            <w:r w:rsidRPr="001F09C4">
              <w:rPr>
                <w:rFonts w:ascii="Times New Roman" w:hAnsi="Times New Roman"/>
                <w:spacing w:val="-4"/>
                <w:sz w:val="22"/>
                <w:szCs w:val="22"/>
              </w:rPr>
              <w:t>u giúp việc Thành ủy;</w:t>
            </w:r>
          </w:p>
          <w:p w14:paraId="056F8F0A" w14:textId="77777777" w:rsidR="00E903C7" w:rsidRPr="001F09C4" w:rsidRDefault="00E903C7" w:rsidP="00E903C7">
            <w:pPr>
              <w:tabs>
                <w:tab w:val="left" w:pos="132"/>
              </w:tabs>
              <w:ind w:hanging="2"/>
              <w:jc w:val="both"/>
              <w:rPr>
                <w:rFonts w:ascii="Times New Roman" w:hAnsi="Times New Roman"/>
                <w:spacing w:val="-4"/>
                <w:sz w:val="22"/>
                <w:szCs w:val="22"/>
              </w:rPr>
            </w:pPr>
            <w:r w:rsidRPr="001F09C4">
              <w:rPr>
                <w:rFonts w:ascii="Times New Roman" w:hAnsi="Times New Roman"/>
                <w:spacing w:val="-4"/>
                <w:sz w:val="22"/>
                <w:szCs w:val="22"/>
              </w:rPr>
              <w:t>- Th</w:t>
            </w:r>
            <w:r w:rsidRPr="001F09C4">
              <w:rPr>
                <w:rFonts w:ascii="Times New Roman" w:hAnsi="Times New Roman" w:hint="eastAsia"/>
                <w:spacing w:val="-4"/>
                <w:sz w:val="22"/>
                <w:szCs w:val="22"/>
              </w:rPr>
              <w:t>ư</w:t>
            </w:r>
            <w:r w:rsidRPr="001F09C4">
              <w:rPr>
                <w:rFonts w:ascii="Times New Roman" w:hAnsi="Times New Roman"/>
                <w:spacing w:val="-4"/>
                <w:sz w:val="22"/>
                <w:szCs w:val="22"/>
              </w:rPr>
              <w:t>ờng trực HĐND, UBND, UBMTTQVN thành phố;</w:t>
            </w:r>
          </w:p>
          <w:p w14:paraId="23CF2446" w14:textId="77777777" w:rsidR="00E903C7" w:rsidRPr="001F09C4" w:rsidRDefault="00E903C7" w:rsidP="00E903C7">
            <w:pPr>
              <w:tabs>
                <w:tab w:val="left" w:pos="132"/>
              </w:tabs>
              <w:ind w:hanging="2"/>
              <w:jc w:val="both"/>
              <w:rPr>
                <w:rFonts w:ascii="Times New Roman" w:hAnsi="Times New Roman"/>
                <w:spacing w:val="-4"/>
                <w:sz w:val="22"/>
                <w:szCs w:val="22"/>
              </w:rPr>
            </w:pPr>
            <w:r w:rsidRPr="001F09C4">
              <w:rPr>
                <w:rFonts w:ascii="Times New Roman" w:hAnsi="Times New Roman"/>
                <w:spacing w:val="-4"/>
                <w:sz w:val="22"/>
                <w:szCs w:val="22"/>
              </w:rPr>
              <w:t>- Các Ban của HĐND thành phố;</w:t>
            </w:r>
          </w:p>
          <w:p w14:paraId="5CAF6503" w14:textId="77777777" w:rsidR="00E903C7" w:rsidRPr="001F09C4" w:rsidRDefault="00E903C7" w:rsidP="00E903C7">
            <w:pPr>
              <w:tabs>
                <w:tab w:val="left" w:pos="132"/>
              </w:tabs>
              <w:ind w:hanging="2"/>
              <w:jc w:val="both"/>
              <w:rPr>
                <w:rFonts w:ascii="Times New Roman" w:hAnsi="Times New Roman"/>
                <w:spacing w:val="-4"/>
                <w:sz w:val="22"/>
                <w:szCs w:val="22"/>
              </w:rPr>
            </w:pPr>
            <w:r w:rsidRPr="001F09C4">
              <w:rPr>
                <w:rFonts w:ascii="Times New Roman" w:hAnsi="Times New Roman"/>
                <w:spacing w:val="-4"/>
                <w:sz w:val="22"/>
                <w:szCs w:val="22"/>
              </w:rPr>
              <w:t>- Đại biểu HĐND thành phố;</w:t>
            </w:r>
          </w:p>
          <w:p w14:paraId="4FC30289" w14:textId="77777777" w:rsidR="00E903C7" w:rsidRPr="001F09C4" w:rsidRDefault="00E903C7" w:rsidP="00E903C7">
            <w:pPr>
              <w:tabs>
                <w:tab w:val="left" w:pos="132"/>
              </w:tabs>
              <w:ind w:hanging="2"/>
              <w:jc w:val="both"/>
              <w:rPr>
                <w:rFonts w:ascii="Times New Roman" w:hAnsi="Times New Roman"/>
                <w:spacing w:val="-4"/>
                <w:sz w:val="22"/>
                <w:szCs w:val="22"/>
              </w:rPr>
            </w:pPr>
            <w:r w:rsidRPr="001F09C4">
              <w:rPr>
                <w:rFonts w:ascii="Times New Roman" w:hAnsi="Times New Roman"/>
                <w:spacing w:val="-4"/>
                <w:sz w:val="22"/>
                <w:szCs w:val="22"/>
              </w:rPr>
              <w:t>- Văn phòng ĐĐBQH và HĐND, UBND thành phố;</w:t>
            </w:r>
          </w:p>
          <w:p w14:paraId="07452D38" w14:textId="77777777" w:rsidR="00E903C7" w:rsidRPr="001F09C4" w:rsidRDefault="00E903C7" w:rsidP="00E903C7">
            <w:pPr>
              <w:tabs>
                <w:tab w:val="left" w:pos="132"/>
              </w:tabs>
              <w:ind w:hanging="2"/>
              <w:jc w:val="both"/>
              <w:rPr>
                <w:rFonts w:ascii="Times New Roman" w:hAnsi="Times New Roman"/>
                <w:spacing w:val="-4"/>
                <w:sz w:val="22"/>
                <w:szCs w:val="22"/>
              </w:rPr>
            </w:pPr>
            <w:r w:rsidRPr="001F09C4">
              <w:rPr>
                <w:rFonts w:ascii="Times New Roman" w:hAnsi="Times New Roman"/>
                <w:spacing w:val="-4"/>
                <w:sz w:val="22"/>
                <w:szCs w:val="22"/>
              </w:rPr>
              <w:t>- Các Sở, ngành, đoàn thể thành phố;</w:t>
            </w:r>
          </w:p>
          <w:p w14:paraId="03E482F5" w14:textId="77777777" w:rsidR="00E903C7" w:rsidRPr="001F09C4" w:rsidRDefault="00E903C7" w:rsidP="00E903C7">
            <w:pPr>
              <w:tabs>
                <w:tab w:val="left" w:pos="132"/>
              </w:tabs>
              <w:ind w:hanging="2"/>
              <w:jc w:val="both"/>
              <w:rPr>
                <w:rFonts w:ascii="Times New Roman" w:hAnsi="Times New Roman"/>
                <w:spacing w:val="-4"/>
                <w:sz w:val="22"/>
                <w:szCs w:val="22"/>
              </w:rPr>
            </w:pPr>
            <w:r w:rsidRPr="001F09C4">
              <w:rPr>
                <w:rFonts w:ascii="Times New Roman" w:hAnsi="Times New Roman"/>
                <w:spacing w:val="-4"/>
                <w:sz w:val="22"/>
                <w:szCs w:val="22"/>
              </w:rPr>
              <w:t>- Đảng ủy, HĐND, UBND, UBMTTQVN các ph</w:t>
            </w:r>
            <w:r w:rsidRPr="001F09C4">
              <w:rPr>
                <w:rFonts w:ascii="Times New Roman" w:hAnsi="Times New Roman" w:hint="eastAsia"/>
                <w:spacing w:val="-4"/>
                <w:sz w:val="22"/>
                <w:szCs w:val="22"/>
              </w:rPr>
              <w:t>ư</w:t>
            </w:r>
            <w:r w:rsidRPr="001F09C4">
              <w:rPr>
                <w:rFonts w:ascii="Times New Roman" w:hAnsi="Times New Roman"/>
                <w:spacing w:val="-4"/>
                <w:sz w:val="22"/>
                <w:szCs w:val="22"/>
              </w:rPr>
              <w:t>ờng, xã, đặc khu thuộc thành phố;</w:t>
            </w:r>
          </w:p>
          <w:p w14:paraId="70809AA9" w14:textId="757DF2BF" w:rsidR="00E903C7" w:rsidRPr="001F09C4" w:rsidRDefault="00E903C7" w:rsidP="00E903C7">
            <w:pPr>
              <w:tabs>
                <w:tab w:val="left" w:pos="132"/>
              </w:tabs>
              <w:ind w:hanging="2"/>
              <w:jc w:val="both"/>
              <w:rPr>
                <w:rFonts w:ascii="Times New Roman" w:hAnsi="Times New Roman"/>
                <w:spacing w:val="-4"/>
                <w:sz w:val="22"/>
                <w:szCs w:val="22"/>
                <w:lang w:val="vi-VN"/>
              </w:rPr>
            </w:pPr>
            <w:r w:rsidRPr="001F09C4">
              <w:rPr>
                <w:rFonts w:ascii="Times New Roman" w:hAnsi="Times New Roman"/>
                <w:spacing w:val="-4"/>
                <w:sz w:val="22"/>
                <w:szCs w:val="22"/>
              </w:rPr>
              <w:t xml:space="preserve">- </w:t>
            </w:r>
            <w:r w:rsidR="00F8400D" w:rsidRPr="001F09C4">
              <w:rPr>
                <w:rFonts w:ascii="Times New Roman" w:hAnsi="Times New Roman"/>
                <w:spacing w:val="-4"/>
                <w:sz w:val="22"/>
                <w:szCs w:val="22"/>
              </w:rPr>
              <w:t>Báo và PTTH Đà Nẵng, Chuyên đề CATP ĐN, Trung tâm THVN (VTV8), Cổng TTĐT thành phố, Công báo thành phố;</w:t>
            </w:r>
          </w:p>
          <w:p w14:paraId="103EB884" w14:textId="10BA454D" w:rsidR="0065025D" w:rsidRPr="001F09C4" w:rsidRDefault="00E903C7" w:rsidP="00E903C7">
            <w:pPr>
              <w:tabs>
                <w:tab w:val="left" w:pos="132"/>
              </w:tabs>
              <w:ind w:hanging="2"/>
              <w:jc w:val="both"/>
              <w:rPr>
                <w:rFonts w:ascii="Times New Roman" w:hAnsi="Times New Roman"/>
                <w:spacing w:val="-4"/>
                <w:sz w:val="22"/>
                <w:szCs w:val="22"/>
              </w:rPr>
            </w:pPr>
            <w:r w:rsidRPr="001F09C4">
              <w:rPr>
                <w:rFonts w:ascii="Times New Roman" w:hAnsi="Times New Roman"/>
                <w:spacing w:val="-4"/>
                <w:sz w:val="22"/>
                <w:szCs w:val="22"/>
              </w:rPr>
              <w:t>- L</w:t>
            </w:r>
            <w:r w:rsidRPr="001F09C4">
              <w:rPr>
                <w:rFonts w:ascii="Times New Roman" w:hAnsi="Times New Roman" w:hint="eastAsia"/>
                <w:spacing w:val="-4"/>
                <w:sz w:val="22"/>
                <w:szCs w:val="22"/>
              </w:rPr>
              <w:t>ư</w:t>
            </w:r>
            <w:r w:rsidRPr="001F09C4">
              <w:rPr>
                <w:rFonts w:ascii="Times New Roman" w:hAnsi="Times New Roman"/>
                <w:spacing w:val="-4"/>
                <w:sz w:val="22"/>
                <w:szCs w:val="22"/>
              </w:rPr>
              <w:t>u: VT, CTHĐ.</w:t>
            </w:r>
          </w:p>
        </w:tc>
        <w:tc>
          <w:tcPr>
            <w:tcW w:w="4076" w:type="dxa"/>
          </w:tcPr>
          <w:p w14:paraId="513960CE" w14:textId="77777777" w:rsidR="0065025D" w:rsidRPr="001F09C4" w:rsidRDefault="0065025D" w:rsidP="00EE66C6">
            <w:pPr>
              <w:pStyle w:val="Heading2"/>
              <w:ind w:left="1" w:hanging="3"/>
              <w:rPr>
                <w:rFonts w:ascii="Times New Roman" w:hAnsi="Times New Roman"/>
                <w:spacing w:val="-4"/>
                <w:sz w:val="28"/>
                <w:szCs w:val="28"/>
              </w:rPr>
            </w:pPr>
            <w:r w:rsidRPr="001F09C4">
              <w:rPr>
                <w:rFonts w:ascii="Times New Roman" w:hAnsi="Times New Roman"/>
                <w:spacing w:val="-4"/>
                <w:sz w:val="28"/>
                <w:szCs w:val="28"/>
              </w:rPr>
              <w:t>CHỦ TỊCH</w:t>
            </w:r>
          </w:p>
          <w:p w14:paraId="21438D8D" w14:textId="77777777" w:rsidR="0065025D" w:rsidRPr="001F09C4" w:rsidRDefault="0065025D" w:rsidP="00A94933">
            <w:pPr>
              <w:ind w:left="1" w:hanging="3"/>
              <w:rPr>
                <w:rFonts w:ascii="Times New Roman" w:hAnsi="Times New Roman"/>
                <w:spacing w:val="-4"/>
                <w:sz w:val="28"/>
                <w:szCs w:val="28"/>
              </w:rPr>
            </w:pPr>
          </w:p>
          <w:p w14:paraId="379A19C3" w14:textId="77777777" w:rsidR="0065025D" w:rsidRPr="001F09C4" w:rsidRDefault="0065025D" w:rsidP="00A94933">
            <w:pPr>
              <w:ind w:left="1" w:hanging="3"/>
              <w:rPr>
                <w:rFonts w:ascii="Times New Roman" w:hAnsi="Times New Roman"/>
                <w:spacing w:val="-4"/>
                <w:sz w:val="28"/>
                <w:szCs w:val="28"/>
              </w:rPr>
            </w:pPr>
          </w:p>
          <w:p w14:paraId="2DDB28E1" w14:textId="77777777" w:rsidR="0065025D" w:rsidRPr="001F09C4" w:rsidRDefault="0065025D" w:rsidP="00A94933">
            <w:pPr>
              <w:ind w:left="1" w:hanging="3"/>
              <w:rPr>
                <w:rFonts w:ascii="Times New Roman" w:hAnsi="Times New Roman"/>
                <w:spacing w:val="-4"/>
                <w:sz w:val="28"/>
                <w:szCs w:val="28"/>
              </w:rPr>
            </w:pPr>
          </w:p>
          <w:p w14:paraId="4BBC0DD0" w14:textId="77777777" w:rsidR="00072CC4" w:rsidRPr="001F09C4" w:rsidRDefault="00072CC4" w:rsidP="00A94933">
            <w:pPr>
              <w:ind w:left="1" w:hanging="3"/>
              <w:rPr>
                <w:rFonts w:ascii="Times New Roman" w:hAnsi="Times New Roman"/>
                <w:spacing w:val="-4"/>
                <w:sz w:val="28"/>
                <w:szCs w:val="28"/>
              </w:rPr>
            </w:pPr>
          </w:p>
          <w:p w14:paraId="086AC8BF" w14:textId="77777777" w:rsidR="0065025D" w:rsidRPr="001F09C4" w:rsidRDefault="0065025D" w:rsidP="00A94933">
            <w:pPr>
              <w:ind w:left="1" w:hanging="3"/>
              <w:rPr>
                <w:rFonts w:ascii="Times New Roman" w:hAnsi="Times New Roman"/>
                <w:spacing w:val="-4"/>
                <w:sz w:val="28"/>
                <w:szCs w:val="28"/>
              </w:rPr>
            </w:pPr>
          </w:p>
          <w:p w14:paraId="1F64D28E" w14:textId="77777777" w:rsidR="0065025D" w:rsidRPr="001F09C4" w:rsidRDefault="0065025D" w:rsidP="001E3B4B">
            <w:pPr>
              <w:ind w:left="1" w:hanging="3"/>
              <w:jc w:val="center"/>
              <w:rPr>
                <w:rFonts w:ascii="Times New Roman" w:hAnsi="Times New Roman"/>
                <w:spacing w:val="-4"/>
                <w:sz w:val="28"/>
                <w:szCs w:val="28"/>
              </w:rPr>
            </w:pPr>
          </w:p>
          <w:p w14:paraId="03A3F53F" w14:textId="4C5E956D" w:rsidR="00B71492" w:rsidRPr="001F09C4" w:rsidRDefault="00B71492" w:rsidP="001E3B4B">
            <w:pPr>
              <w:ind w:left="1" w:hanging="3"/>
              <w:jc w:val="center"/>
              <w:rPr>
                <w:rFonts w:ascii="Times New Roman" w:hAnsi="Times New Roman"/>
                <w:b/>
                <w:spacing w:val="-4"/>
                <w:sz w:val="28"/>
                <w:szCs w:val="28"/>
              </w:rPr>
            </w:pPr>
            <w:r w:rsidRPr="001F09C4">
              <w:rPr>
                <w:rFonts w:ascii="Times New Roman" w:hAnsi="Times New Roman"/>
                <w:b/>
                <w:spacing w:val="-4"/>
                <w:sz w:val="28"/>
                <w:szCs w:val="28"/>
              </w:rPr>
              <w:t>Nguyễn Đức Dũng</w:t>
            </w:r>
          </w:p>
        </w:tc>
      </w:tr>
    </w:tbl>
    <w:p w14:paraId="6F0BA797" w14:textId="77777777" w:rsidR="0065025D" w:rsidRPr="001F09C4" w:rsidRDefault="00EE66C6" w:rsidP="0065025D">
      <w:pPr>
        <w:tabs>
          <w:tab w:val="left" w:pos="3360"/>
        </w:tabs>
        <w:ind w:left="1" w:right="-102" w:hanging="3"/>
        <w:jc w:val="both"/>
        <w:rPr>
          <w:rFonts w:ascii="Times New Roman" w:hAnsi="Times New Roman"/>
          <w:spacing w:val="-4"/>
          <w:sz w:val="22"/>
          <w:szCs w:val="22"/>
        </w:rPr>
      </w:pPr>
      <w:bookmarkStart w:id="4" w:name="_heading=h.1fob9te" w:colFirst="0" w:colLast="0"/>
      <w:bookmarkEnd w:id="4"/>
      <w:r w:rsidRPr="001F09C4">
        <w:rPr>
          <w:rFonts w:ascii="Times New Roman" w:hAnsi="Times New Roman"/>
          <w:spacing w:val="-4"/>
          <w:sz w:val="22"/>
          <w:szCs w:val="22"/>
        </w:rPr>
        <w:t xml:space="preserve"> </w:t>
      </w:r>
    </w:p>
    <w:sectPr w:rsidR="0065025D" w:rsidRPr="001F09C4" w:rsidSect="00A7390F">
      <w:headerReference w:type="default" r:id="rId16"/>
      <w:pgSz w:w="11907" w:h="16840" w:code="9"/>
      <w:pgMar w:top="1134" w:right="1134" w:bottom="1134" w:left="1701" w:header="709"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9FFCB4" w14:textId="77777777" w:rsidR="0042088F" w:rsidRDefault="0042088F" w:rsidP="00A04660">
      <w:r>
        <w:separator/>
      </w:r>
    </w:p>
  </w:endnote>
  <w:endnote w:type="continuationSeparator" w:id="0">
    <w:p w14:paraId="0A70AA9D" w14:textId="77777777" w:rsidR="0042088F" w:rsidRDefault="0042088F" w:rsidP="00A046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3E5BF6" w14:textId="77777777" w:rsidR="0042088F" w:rsidRDefault="0042088F" w:rsidP="00A04660">
      <w:r>
        <w:separator/>
      </w:r>
    </w:p>
  </w:footnote>
  <w:footnote w:type="continuationSeparator" w:id="0">
    <w:p w14:paraId="6E722E8B" w14:textId="77777777" w:rsidR="0042088F" w:rsidRDefault="0042088F" w:rsidP="00A0466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2023861"/>
      <w:docPartObj>
        <w:docPartGallery w:val="Page Numbers (Top of Page)"/>
        <w:docPartUnique/>
      </w:docPartObj>
    </w:sdtPr>
    <w:sdtEndPr>
      <w:rPr>
        <w:rFonts w:ascii="Times New Roman" w:hAnsi="Times New Roman"/>
        <w:noProof/>
        <w:sz w:val="26"/>
        <w:szCs w:val="26"/>
      </w:rPr>
    </w:sdtEndPr>
    <w:sdtContent>
      <w:p w14:paraId="51559814" w14:textId="0A9F00C9" w:rsidR="00A04660" w:rsidRPr="00A7390F" w:rsidRDefault="00A30F79" w:rsidP="00A7390F">
        <w:pPr>
          <w:pStyle w:val="Header"/>
          <w:jc w:val="center"/>
          <w:rPr>
            <w:rFonts w:ascii="Times New Roman" w:hAnsi="Times New Roman"/>
            <w:sz w:val="26"/>
            <w:szCs w:val="26"/>
          </w:rPr>
        </w:pPr>
        <w:r w:rsidRPr="00A7390F">
          <w:rPr>
            <w:rFonts w:ascii="Times New Roman" w:hAnsi="Times New Roman"/>
            <w:sz w:val="26"/>
            <w:szCs w:val="26"/>
          </w:rPr>
          <w:fldChar w:fldCharType="begin"/>
        </w:r>
        <w:r w:rsidR="00A04660" w:rsidRPr="00A7390F">
          <w:rPr>
            <w:rFonts w:ascii="Times New Roman" w:hAnsi="Times New Roman"/>
            <w:sz w:val="26"/>
            <w:szCs w:val="26"/>
          </w:rPr>
          <w:instrText xml:space="preserve"> PAGE   \* MERGEFORMAT </w:instrText>
        </w:r>
        <w:r w:rsidRPr="00A7390F">
          <w:rPr>
            <w:rFonts w:ascii="Times New Roman" w:hAnsi="Times New Roman"/>
            <w:sz w:val="26"/>
            <w:szCs w:val="26"/>
          </w:rPr>
          <w:fldChar w:fldCharType="separate"/>
        </w:r>
        <w:r w:rsidR="001C17AF">
          <w:rPr>
            <w:rFonts w:ascii="Times New Roman" w:hAnsi="Times New Roman"/>
            <w:noProof/>
            <w:sz w:val="26"/>
            <w:szCs w:val="26"/>
          </w:rPr>
          <w:t>2</w:t>
        </w:r>
        <w:r w:rsidRPr="00A7390F">
          <w:rPr>
            <w:rFonts w:ascii="Times New Roman" w:hAnsi="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701AC9"/>
    <w:multiLevelType w:val="hybridMultilevel"/>
    <w:tmpl w:val="5FAEEA1E"/>
    <w:lvl w:ilvl="0" w:tplc="B5EED978">
      <w:start w:val="1"/>
      <w:numFmt w:val="decimal"/>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1" w15:restartNumberingAfterBreak="0">
    <w:nsid w:val="24C430FD"/>
    <w:multiLevelType w:val="hybridMultilevel"/>
    <w:tmpl w:val="17FC869C"/>
    <w:lvl w:ilvl="0" w:tplc="7DEEBB50">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 w15:restartNumberingAfterBreak="0">
    <w:nsid w:val="257E09B3"/>
    <w:multiLevelType w:val="hybridMultilevel"/>
    <w:tmpl w:val="782CB32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34F30834"/>
    <w:multiLevelType w:val="hybridMultilevel"/>
    <w:tmpl w:val="371EC8FE"/>
    <w:lvl w:ilvl="0" w:tplc="7F16DDE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375E48A0"/>
    <w:multiLevelType w:val="hybridMultilevel"/>
    <w:tmpl w:val="A7CCAE7A"/>
    <w:lvl w:ilvl="0" w:tplc="7DEEBB50">
      <w:start w:val="1"/>
      <w:numFmt w:val="bullet"/>
      <w:lvlText w:val=""/>
      <w:lvlJc w:val="left"/>
      <w:pPr>
        <w:ind w:left="87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6E5505"/>
    <w:multiLevelType w:val="hybridMultilevel"/>
    <w:tmpl w:val="52AAAC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246F79"/>
    <w:multiLevelType w:val="hybridMultilevel"/>
    <w:tmpl w:val="6D0AB286"/>
    <w:lvl w:ilvl="0" w:tplc="0409000F">
      <w:start w:val="1"/>
      <w:numFmt w:val="decimal"/>
      <w:lvlText w:val="%1."/>
      <w:lvlJc w:val="left"/>
      <w:pPr>
        <w:ind w:left="873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E727BC"/>
    <w:multiLevelType w:val="hybridMultilevel"/>
    <w:tmpl w:val="454E46D0"/>
    <w:lvl w:ilvl="0" w:tplc="20083B68">
      <w:start w:val="1"/>
      <w:numFmt w:val="bullet"/>
      <w:lvlText w:val="-"/>
      <w:lvlJc w:val="left"/>
      <w:pPr>
        <w:ind w:left="873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4"/>
  </w:num>
  <w:num w:numId="4">
    <w:abstractNumId w:val="6"/>
  </w:num>
  <w:num w:numId="5">
    <w:abstractNumId w:val="0"/>
  </w:num>
  <w:num w:numId="6">
    <w:abstractNumId w:val="5"/>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025D"/>
    <w:rsid w:val="0002198D"/>
    <w:rsid w:val="0003545C"/>
    <w:rsid w:val="00042853"/>
    <w:rsid w:val="00043C34"/>
    <w:rsid w:val="00045ACE"/>
    <w:rsid w:val="00052AFD"/>
    <w:rsid w:val="000568DB"/>
    <w:rsid w:val="00062D29"/>
    <w:rsid w:val="00072CC4"/>
    <w:rsid w:val="000818A9"/>
    <w:rsid w:val="00082954"/>
    <w:rsid w:val="00083971"/>
    <w:rsid w:val="00083A33"/>
    <w:rsid w:val="0009660B"/>
    <w:rsid w:val="000A5410"/>
    <w:rsid w:val="000B6BE4"/>
    <w:rsid w:val="000C1D27"/>
    <w:rsid w:val="000C33AE"/>
    <w:rsid w:val="000D2D24"/>
    <w:rsid w:val="000D4343"/>
    <w:rsid w:val="000E510C"/>
    <w:rsid w:val="0010313A"/>
    <w:rsid w:val="00115452"/>
    <w:rsid w:val="00125CA0"/>
    <w:rsid w:val="001271A0"/>
    <w:rsid w:val="00133A42"/>
    <w:rsid w:val="00137BEA"/>
    <w:rsid w:val="00164C91"/>
    <w:rsid w:val="00172732"/>
    <w:rsid w:val="00173FF6"/>
    <w:rsid w:val="001762C3"/>
    <w:rsid w:val="001829F5"/>
    <w:rsid w:val="00192DD9"/>
    <w:rsid w:val="001952CA"/>
    <w:rsid w:val="00196934"/>
    <w:rsid w:val="00197C42"/>
    <w:rsid w:val="001B00CB"/>
    <w:rsid w:val="001C17AF"/>
    <w:rsid w:val="001C43D7"/>
    <w:rsid w:val="001D1EEF"/>
    <w:rsid w:val="001E3B4B"/>
    <w:rsid w:val="001E7FB5"/>
    <w:rsid w:val="001F022C"/>
    <w:rsid w:val="001F09C4"/>
    <w:rsid w:val="002243B0"/>
    <w:rsid w:val="002252D7"/>
    <w:rsid w:val="0022628B"/>
    <w:rsid w:val="00230503"/>
    <w:rsid w:val="002348A6"/>
    <w:rsid w:val="00235DCB"/>
    <w:rsid w:val="00250329"/>
    <w:rsid w:val="00254CA8"/>
    <w:rsid w:val="00266F3E"/>
    <w:rsid w:val="00267DF7"/>
    <w:rsid w:val="00274032"/>
    <w:rsid w:val="00284AAF"/>
    <w:rsid w:val="002A56B5"/>
    <w:rsid w:val="002B6402"/>
    <w:rsid w:val="002C42CA"/>
    <w:rsid w:val="002D1348"/>
    <w:rsid w:val="002D4B70"/>
    <w:rsid w:val="002E4C56"/>
    <w:rsid w:val="002F3F61"/>
    <w:rsid w:val="00302E5F"/>
    <w:rsid w:val="00326F24"/>
    <w:rsid w:val="00333C02"/>
    <w:rsid w:val="00337579"/>
    <w:rsid w:val="00341A1E"/>
    <w:rsid w:val="00343B74"/>
    <w:rsid w:val="00345DFD"/>
    <w:rsid w:val="00347E3D"/>
    <w:rsid w:val="00361E6B"/>
    <w:rsid w:val="00364B28"/>
    <w:rsid w:val="003704E5"/>
    <w:rsid w:val="00371D7D"/>
    <w:rsid w:val="00381207"/>
    <w:rsid w:val="00390E32"/>
    <w:rsid w:val="003A14DF"/>
    <w:rsid w:val="003B1604"/>
    <w:rsid w:val="003D61B3"/>
    <w:rsid w:val="003D7304"/>
    <w:rsid w:val="003E413E"/>
    <w:rsid w:val="003F5509"/>
    <w:rsid w:val="0042088F"/>
    <w:rsid w:val="004253C8"/>
    <w:rsid w:val="0042693F"/>
    <w:rsid w:val="00433295"/>
    <w:rsid w:val="00441208"/>
    <w:rsid w:val="0045036F"/>
    <w:rsid w:val="0045485D"/>
    <w:rsid w:val="00462632"/>
    <w:rsid w:val="00470FB3"/>
    <w:rsid w:val="00472BF3"/>
    <w:rsid w:val="00474AAB"/>
    <w:rsid w:val="00476EC4"/>
    <w:rsid w:val="0048789C"/>
    <w:rsid w:val="00492CAD"/>
    <w:rsid w:val="004939B8"/>
    <w:rsid w:val="004B50B4"/>
    <w:rsid w:val="004C47B8"/>
    <w:rsid w:val="004C6DF1"/>
    <w:rsid w:val="004D02F8"/>
    <w:rsid w:val="004D27E7"/>
    <w:rsid w:val="004D78E8"/>
    <w:rsid w:val="004E1A0F"/>
    <w:rsid w:val="004F1E0C"/>
    <w:rsid w:val="004F38B9"/>
    <w:rsid w:val="004F4FAF"/>
    <w:rsid w:val="004F5924"/>
    <w:rsid w:val="00507874"/>
    <w:rsid w:val="005107E0"/>
    <w:rsid w:val="005175E5"/>
    <w:rsid w:val="00520C2A"/>
    <w:rsid w:val="00521CC7"/>
    <w:rsid w:val="00525F02"/>
    <w:rsid w:val="005573C2"/>
    <w:rsid w:val="00561BCE"/>
    <w:rsid w:val="00563C9D"/>
    <w:rsid w:val="00573EEF"/>
    <w:rsid w:val="00577643"/>
    <w:rsid w:val="0058113A"/>
    <w:rsid w:val="00594D58"/>
    <w:rsid w:val="005A2C01"/>
    <w:rsid w:val="005B4216"/>
    <w:rsid w:val="005B7A1C"/>
    <w:rsid w:val="005C13D3"/>
    <w:rsid w:val="005C68B9"/>
    <w:rsid w:val="005D09A9"/>
    <w:rsid w:val="005D2FEA"/>
    <w:rsid w:val="005E45AD"/>
    <w:rsid w:val="005E69B4"/>
    <w:rsid w:val="00606ADE"/>
    <w:rsid w:val="00607123"/>
    <w:rsid w:val="0062300C"/>
    <w:rsid w:val="0062773B"/>
    <w:rsid w:val="006300FD"/>
    <w:rsid w:val="006345AA"/>
    <w:rsid w:val="00635B62"/>
    <w:rsid w:val="006419CC"/>
    <w:rsid w:val="00645EA8"/>
    <w:rsid w:val="00646D95"/>
    <w:rsid w:val="0065025D"/>
    <w:rsid w:val="00654B0C"/>
    <w:rsid w:val="00663869"/>
    <w:rsid w:val="00672828"/>
    <w:rsid w:val="00673E8B"/>
    <w:rsid w:val="006872CE"/>
    <w:rsid w:val="00692CB4"/>
    <w:rsid w:val="00694235"/>
    <w:rsid w:val="00697317"/>
    <w:rsid w:val="006B1152"/>
    <w:rsid w:val="006B1332"/>
    <w:rsid w:val="006B3B60"/>
    <w:rsid w:val="006B3B6D"/>
    <w:rsid w:val="006B67A1"/>
    <w:rsid w:val="006C05FE"/>
    <w:rsid w:val="006C13B6"/>
    <w:rsid w:val="006D1570"/>
    <w:rsid w:val="006D1589"/>
    <w:rsid w:val="006D35D1"/>
    <w:rsid w:val="006D45D4"/>
    <w:rsid w:val="006D4EA8"/>
    <w:rsid w:val="006E2A5C"/>
    <w:rsid w:val="006E5C2B"/>
    <w:rsid w:val="006F198A"/>
    <w:rsid w:val="006F1B25"/>
    <w:rsid w:val="006F52A4"/>
    <w:rsid w:val="00707EF9"/>
    <w:rsid w:val="00722A94"/>
    <w:rsid w:val="00727949"/>
    <w:rsid w:val="007337AD"/>
    <w:rsid w:val="00736490"/>
    <w:rsid w:val="00740960"/>
    <w:rsid w:val="0075580C"/>
    <w:rsid w:val="00774F19"/>
    <w:rsid w:val="007A5FC9"/>
    <w:rsid w:val="007C2D01"/>
    <w:rsid w:val="007D3B7E"/>
    <w:rsid w:val="007D60CF"/>
    <w:rsid w:val="007D73C4"/>
    <w:rsid w:val="007E5994"/>
    <w:rsid w:val="007E5CB3"/>
    <w:rsid w:val="007F1657"/>
    <w:rsid w:val="007F7030"/>
    <w:rsid w:val="00802851"/>
    <w:rsid w:val="00820CCF"/>
    <w:rsid w:val="00841C61"/>
    <w:rsid w:val="00843117"/>
    <w:rsid w:val="00847A36"/>
    <w:rsid w:val="0088231E"/>
    <w:rsid w:val="00884BC0"/>
    <w:rsid w:val="008A603A"/>
    <w:rsid w:val="008C0E71"/>
    <w:rsid w:val="008C402C"/>
    <w:rsid w:val="008C4F15"/>
    <w:rsid w:val="008D2CE9"/>
    <w:rsid w:val="008E32D4"/>
    <w:rsid w:val="00907DD9"/>
    <w:rsid w:val="0091173A"/>
    <w:rsid w:val="00917C81"/>
    <w:rsid w:val="00925A04"/>
    <w:rsid w:val="00934788"/>
    <w:rsid w:val="00955C09"/>
    <w:rsid w:val="00960E4F"/>
    <w:rsid w:val="00960ECC"/>
    <w:rsid w:val="009625D4"/>
    <w:rsid w:val="00976C9F"/>
    <w:rsid w:val="00986175"/>
    <w:rsid w:val="00995339"/>
    <w:rsid w:val="00995EC5"/>
    <w:rsid w:val="009A58F8"/>
    <w:rsid w:val="009A7648"/>
    <w:rsid w:val="009B395C"/>
    <w:rsid w:val="009B4217"/>
    <w:rsid w:val="009B5F00"/>
    <w:rsid w:val="009C1B5B"/>
    <w:rsid w:val="009C7CE8"/>
    <w:rsid w:val="009D36B1"/>
    <w:rsid w:val="009E0280"/>
    <w:rsid w:val="009E1DB8"/>
    <w:rsid w:val="009E217B"/>
    <w:rsid w:val="009F2DB9"/>
    <w:rsid w:val="00A04660"/>
    <w:rsid w:val="00A059FB"/>
    <w:rsid w:val="00A1269F"/>
    <w:rsid w:val="00A16B4E"/>
    <w:rsid w:val="00A30F79"/>
    <w:rsid w:val="00A3177F"/>
    <w:rsid w:val="00A3548A"/>
    <w:rsid w:val="00A40318"/>
    <w:rsid w:val="00A42B0D"/>
    <w:rsid w:val="00A43F65"/>
    <w:rsid w:val="00A505AF"/>
    <w:rsid w:val="00A50E61"/>
    <w:rsid w:val="00A6416E"/>
    <w:rsid w:val="00A7390F"/>
    <w:rsid w:val="00A8308D"/>
    <w:rsid w:val="00A867A4"/>
    <w:rsid w:val="00A87995"/>
    <w:rsid w:val="00AD7030"/>
    <w:rsid w:val="00AE42BA"/>
    <w:rsid w:val="00AE4D95"/>
    <w:rsid w:val="00AE56BB"/>
    <w:rsid w:val="00AF4D29"/>
    <w:rsid w:val="00AF55CD"/>
    <w:rsid w:val="00B030AF"/>
    <w:rsid w:val="00B13638"/>
    <w:rsid w:val="00B17876"/>
    <w:rsid w:val="00B25240"/>
    <w:rsid w:val="00B26367"/>
    <w:rsid w:val="00B36D94"/>
    <w:rsid w:val="00B41F73"/>
    <w:rsid w:val="00B54342"/>
    <w:rsid w:val="00B55C25"/>
    <w:rsid w:val="00B71492"/>
    <w:rsid w:val="00B748E2"/>
    <w:rsid w:val="00B877EC"/>
    <w:rsid w:val="00BB00D8"/>
    <w:rsid w:val="00BB4910"/>
    <w:rsid w:val="00BB5688"/>
    <w:rsid w:val="00BC03F2"/>
    <w:rsid w:val="00BC63C0"/>
    <w:rsid w:val="00BC6996"/>
    <w:rsid w:val="00BD7CD1"/>
    <w:rsid w:val="00BE6B75"/>
    <w:rsid w:val="00C109C5"/>
    <w:rsid w:val="00C16D4C"/>
    <w:rsid w:val="00C26CB1"/>
    <w:rsid w:val="00C36AC7"/>
    <w:rsid w:val="00C44B0C"/>
    <w:rsid w:val="00C45166"/>
    <w:rsid w:val="00C45A1A"/>
    <w:rsid w:val="00C463E7"/>
    <w:rsid w:val="00C53023"/>
    <w:rsid w:val="00C546DD"/>
    <w:rsid w:val="00C54DC8"/>
    <w:rsid w:val="00C6150C"/>
    <w:rsid w:val="00C621A8"/>
    <w:rsid w:val="00C62DBF"/>
    <w:rsid w:val="00C6653F"/>
    <w:rsid w:val="00C955EF"/>
    <w:rsid w:val="00C97CEC"/>
    <w:rsid w:val="00CC2ED2"/>
    <w:rsid w:val="00CD53F2"/>
    <w:rsid w:val="00CD75EB"/>
    <w:rsid w:val="00CE2AA5"/>
    <w:rsid w:val="00CE467B"/>
    <w:rsid w:val="00CE683C"/>
    <w:rsid w:val="00CE6C38"/>
    <w:rsid w:val="00D018B5"/>
    <w:rsid w:val="00D0785C"/>
    <w:rsid w:val="00D10EC1"/>
    <w:rsid w:val="00D22F1B"/>
    <w:rsid w:val="00D23057"/>
    <w:rsid w:val="00D4108E"/>
    <w:rsid w:val="00D45996"/>
    <w:rsid w:val="00D4599E"/>
    <w:rsid w:val="00D5076B"/>
    <w:rsid w:val="00D50804"/>
    <w:rsid w:val="00D67927"/>
    <w:rsid w:val="00D74EDA"/>
    <w:rsid w:val="00D801CD"/>
    <w:rsid w:val="00D8113A"/>
    <w:rsid w:val="00DA0877"/>
    <w:rsid w:val="00DC10D5"/>
    <w:rsid w:val="00DC2B7F"/>
    <w:rsid w:val="00DC73F9"/>
    <w:rsid w:val="00DC7EFF"/>
    <w:rsid w:val="00DD43F1"/>
    <w:rsid w:val="00E07002"/>
    <w:rsid w:val="00E10944"/>
    <w:rsid w:val="00E130C7"/>
    <w:rsid w:val="00E2252C"/>
    <w:rsid w:val="00E2500F"/>
    <w:rsid w:val="00E262C2"/>
    <w:rsid w:val="00E30E06"/>
    <w:rsid w:val="00E56A71"/>
    <w:rsid w:val="00E6367E"/>
    <w:rsid w:val="00E736A4"/>
    <w:rsid w:val="00E765AA"/>
    <w:rsid w:val="00E903C7"/>
    <w:rsid w:val="00EA1B1E"/>
    <w:rsid w:val="00EA5E8E"/>
    <w:rsid w:val="00EB6493"/>
    <w:rsid w:val="00EC2115"/>
    <w:rsid w:val="00EC403B"/>
    <w:rsid w:val="00EC7457"/>
    <w:rsid w:val="00ED0D21"/>
    <w:rsid w:val="00ED6B96"/>
    <w:rsid w:val="00EE4518"/>
    <w:rsid w:val="00EE66C6"/>
    <w:rsid w:val="00F06CCB"/>
    <w:rsid w:val="00F172D5"/>
    <w:rsid w:val="00F22C67"/>
    <w:rsid w:val="00F24EC0"/>
    <w:rsid w:val="00F26A67"/>
    <w:rsid w:val="00F26D6C"/>
    <w:rsid w:val="00F31783"/>
    <w:rsid w:val="00F40278"/>
    <w:rsid w:val="00F5714B"/>
    <w:rsid w:val="00F63C09"/>
    <w:rsid w:val="00F717AC"/>
    <w:rsid w:val="00F802FE"/>
    <w:rsid w:val="00F8400D"/>
    <w:rsid w:val="00F854B2"/>
    <w:rsid w:val="00F90E73"/>
    <w:rsid w:val="00F91CEA"/>
    <w:rsid w:val="00F948BB"/>
    <w:rsid w:val="00FA0322"/>
    <w:rsid w:val="00FA565B"/>
    <w:rsid w:val="00FA63E6"/>
    <w:rsid w:val="00FA6D2A"/>
    <w:rsid w:val="00FB300D"/>
    <w:rsid w:val="00FB3AF4"/>
    <w:rsid w:val="00FC479C"/>
    <w:rsid w:val="00FD690A"/>
    <w:rsid w:val="00FE2E00"/>
    <w:rsid w:val="00FE5ED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0201A9A"/>
  <w15:docId w15:val="{FA84AC72-03D2-4C9F-96A4-4DCAC8542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025D"/>
    <w:pPr>
      <w:spacing w:after="0" w:line="240" w:lineRule="auto"/>
    </w:pPr>
    <w:rPr>
      <w:rFonts w:ascii="VNI-Times" w:eastAsia="Times New Roman" w:hAnsi="VNI-Times" w:cs="Times New Roman"/>
      <w:sz w:val="24"/>
      <w:szCs w:val="24"/>
    </w:rPr>
  </w:style>
  <w:style w:type="paragraph" w:styleId="Heading2">
    <w:name w:val="heading 2"/>
    <w:basedOn w:val="Normal"/>
    <w:next w:val="Normal"/>
    <w:link w:val="Heading2Char"/>
    <w:qFormat/>
    <w:rsid w:val="0065025D"/>
    <w:pPr>
      <w:keepNext/>
      <w:jc w:val="center"/>
      <w:outlineLvl w:val="1"/>
    </w:pPr>
    <w:rPr>
      <w:b/>
      <w:bCs/>
      <w:sz w:val="26"/>
      <w:szCs w:val="26"/>
    </w:rPr>
  </w:style>
  <w:style w:type="paragraph" w:styleId="Heading4">
    <w:name w:val="heading 4"/>
    <w:basedOn w:val="Normal"/>
    <w:next w:val="Normal"/>
    <w:link w:val="Heading4Char"/>
    <w:uiPriority w:val="9"/>
    <w:semiHidden/>
    <w:unhideWhenUsed/>
    <w:qFormat/>
    <w:rsid w:val="00235DC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5025D"/>
    <w:rPr>
      <w:rFonts w:ascii="VNI-Times" w:eastAsia="Times New Roman" w:hAnsi="VNI-Times" w:cs="Times New Roman"/>
      <w:b/>
      <w:bCs/>
      <w:sz w:val="26"/>
      <w:szCs w:val="26"/>
    </w:rPr>
  </w:style>
  <w:style w:type="paragraph" w:styleId="NormalWeb">
    <w:name w:val="Normal (Web)"/>
    <w:aliases w:val="Char Char Char,Char Char"/>
    <w:basedOn w:val="Normal"/>
    <w:link w:val="NormalWebChar"/>
    <w:uiPriority w:val="99"/>
    <w:qFormat/>
    <w:rsid w:val="0065025D"/>
    <w:pPr>
      <w:spacing w:before="100" w:beforeAutospacing="1" w:after="100" w:afterAutospacing="1"/>
    </w:pPr>
    <w:rPr>
      <w:rFonts w:ascii="Times New Roman" w:hAnsi="Times New Roman"/>
      <w:sz w:val="29"/>
      <w:szCs w:val="29"/>
    </w:rPr>
  </w:style>
  <w:style w:type="character" w:customStyle="1" w:styleId="NormalWebChar">
    <w:name w:val="Normal (Web) Char"/>
    <w:aliases w:val="Char Char Char Char,Char Char Char1"/>
    <w:link w:val="NormalWeb"/>
    <w:uiPriority w:val="99"/>
    <w:locked/>
    <w:rsid w:val="0065025D"/>
    <w:rPr>
      <w:rFonts w:ascii="Times New Roman" w:eastAsia="Times New Roman" w:hAnsi="Times New Roman" w:cs="Times New Roman"/>
      <w:sz w:val="29"/>
      <w:szCs w:val="29"/>
    </w:rPr>
  </w:style>
  <w:style w:type="paragraph" w:styleId="ListParagraph">
    <w:name w:val="List Paragraph"/>
    <w:aliases w:val="head 2,Bullet List,FooterText,List with no spacing,HEAD 3,Table bullet,Párrafo de lista1,List Paragraph1,Paragraphe de liste1,numbered,Bulletr List Paragraph,列出段落,列出段落1,Parágrafo da Lista1,List Paragraph2,List Paragraph21,List Paragraph11"/>
    <w:basedOn w:val="Normal"/>
    <w:link w:val="ListParagraphChar"/>
    <w:uiPriority w:val="34"/>
    <w:qFormat/>
    <w:rsid w:val="0065025D"/>
    <w:pPr>
      <w:ind w:left="720"/>
      <w:contextualSpacing/>
    </w:pPr>
  </w:style>
  <w:style w:type="character" w:customStyle="1" w:styleId="ListParagraphChar">
    <w:name w:val="List Paragraph Char"/>
    <w:aliases w:val="head 2 Char,Bullet List Char,FooterText Char,List with no spacing Char,HEAD 3 Char,Table bullet Char,Párrafo de lista1 Char,List Paragraph1 Char,Paragraphe de liste1 Char,numbered Char,Bulletr List Paragraph Char,列出段落 Char,列出段落1 Char"/>
    <w:link w:val="ListParagraph"/>
    <w:uiPriority w:val="34"/>
    <w:qFormat/>
    <w:rsid w:val="0065025D"/>
    <w:rPr>
      <w:rFonts w:ascii="VNI-Times" w:eastAsia="Times New Roman" w:hAnsi="VNI-Times" w:cs="Times New Roman"/>
      <w:sz w:val="24"/>
      <w:szCs w:val="24"/>
    </w:rPr>
  </w:style>
  <w:style w:type="table" w:styleId="TableGrid">
    <w:name w:val="Table Grid"/>
    <w:basedOn w:val="TableNormal"/>
    <w:rsid w:val="0065025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108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108E"/>
    <w:rPr>
      <w:rFonts w:ascii="Segoe UI" w:eastAsia="Times New Roman" w:hAnsi="Segoe UI" w:cs="Segoe UI"/>
      <w:sz w:val="18"/>
      <w:szCs w:val="18"/>
    </w:rPr>
  </w:style>
  <w:style w:type="character" w:customStyle="1" w:styleId="Heading4Char">
    <w:name w:val="Heading 4 Char"/>
    <w:basedOn w:val="DefaultParagraphFont"/>
    <w:link w:val="Heading4"/>
    <w:uiPriority w:val="9"/>
    <w:rsid w:val="00235DCB"/>
    <w:rPr>
      <w:rFonts w:asciiTheme="majorHAnsi" w:eastAsiaTheme="majorEastAsia" w:hAnsiTheme="majorHAnsi" w:cstheme="majorBidi"/>
      <w:i/>
      <w:iCs/>
      <w:color w:val="2E74B5" w:themeColor="accent1" w:themeShade="BF"/>
      <w:sz w:val="24"/>
      <w:szCs w:val="24"/>
    </w:rPr>
  </w:style>
  <w:style w:type="paragraph" w:styleId="Header">
    <w:name w:val="header"/>
    <w:basedOn w:val="Normal"/>
    <w:link w:val="HeaderChar"/>
    <w:uiPriority w:val="99"/>
    <w:unhideWhenUsed/>
    <w:rsid w:val="00A04660"/>
    <w:pPr>
      <w:tabs>
        <w:tab w:val="center" w:pos="4680"/>
        <w:tab w:val="right" w:pos="9360"/>
      </w:tabs>
    </w:pPr>
  </w:style>
  <w:style w:type="character" w:customStyle="1" w:styleId="HeaderChar">
    <w:name w:val="Header Char"/>
    <w:basedOn w:val="DefaultParagraphFont"/>
    <w:link w:val="Header"/>
    <w:uiPriority w:val="99"/>
    <w:rsid w:val="00A04660"/>
    <w:rPr>
      <w:rFonts w:ascii="VNI-Times" w:eastAsia="Times New Roman" w:hAnsi="VNI-Times" w:cs="Times New Roman"/>
      <w:sz w:val="24"/>
      <w:szCs w:val="24"/>
    </w:rPr>
  </w:style>
  <w:style w:type="paragraph" w:styleId="Footer">
    <w:name w:val="footer"/>
    <w:basedOn w:val="Normal"/>
    <w:link w:val="FooterChar"/>
    <w:uiPriority w:val="99"/>
    <w:unhideWhenUsed/>
    <w:rsid w:val="00A04660"/>
    <w:pPr>
      <w:tabs>
        <w:tab w:val="center" w:pos="4680"/>
        <w:tab w:val="right" w:pos="9360"/>
      </w:tabs>
    </w:pPr>
  </w:style>
  <w:style w:type="character" w:customStyle="1" w:styleId="FooterChar">
    <w:name w:val="Footer Char"/>
    <w:basedOn w:val="DefaultParagraphFont"/>
    <w:link w:val="Footer"/>
    <w:uiPriority w:val="99"/>
    <w:rsid w:val="00A04660"/>
    <w:rPr>
      <w:rFonts w:ascii="VNI-Times" w:eastAsia="Times New Roman" w:hAnsi="VNI-Times" w:cs="Times New Roman"/>
      <w:sz w:val="24"/>
      <w:szCs w:val="24"/>
    </w:rPr>
  </w:style>
  <w:style w:type="character" w:customStyle="1" w:styleId="NormalWebChar1">
    <w:name w:val="Normal (Web) Char1"/>
    <w:aliases w:val="Normal (Web) Char Char"/>
    <w:uiPriority w:val="99"/>
    <w:locked/>
    <w:rsid w:val="00371D7D"/>
    <w:rPr>
      <w:rFonts w:cs="Times New Roman"/>
      <w:sz w:val="24"/>
      <w:szCs w:val="24"/>
    </w:rPr>
  </w:style>
  <w:style w:type="character" w:styleId="CommentReference">
    <w:name w:val="annotation reference"/>
    <w:basedOn w:val="DefaultParagraphFont"/>
    <w:uiPriority w:val="99"/>
    <w:semiHidden/>
    <w:unhideWhenUsed/>
    <w:rsid w:val="0088231E"/>
    <w:rPr>
      <w:sz w:val="16"/>
      <w:szCs w:val="16"/>
    </w:rPr>
  </w:style>
  <w:style w:type="paragraph" w:styleId="CommentText">
    <w:name w:val="annotation text"/>
    <w:basedOn w:val="Normal"/>
    <w:link w:val="CommentTextChar"/>
    <w:uiPriority w:val="99"/>
    <w:semiHidden/>
    <w:unhideWhenUsed/>
    <w:rsid w:val="0088231E"/>
    <w:rPr>
      <w:sz w:val="20"/>
      <w:szCs w:val="20"/>
    </w:rPr>
  </w:style>
  <w:style w:type="character" w:customStyle="1" w:styleId="CommentTextChar">
    <w:name w:val="Comment Text Char"/>
    <w:basedOn w:val="DefaultParagraphFont"/>
    <w:link w:val="CommentText"/>
    <w:uiPriority w:val="99"/>
    <w:semiHidden/>
    <w:rsid w:val="0088231E"/>
    <w:rPr>
      <w:rFonts w:ascii="VNI-Times" w:eastAsia="Times New Roman" w:hAnsi="VNI-Times" w:cs="Times New Roman"/>
      <w:sz w:val="20"/>
      <w:szCs w:val="20"/>
    </w:rPr>
  </w:style>
  <w:style w:type="character" w:styleId="Hyperlink">
    <w:name w:val="Hyperlink"/>
    <w:basedOn w:val="DefaultParagraphFont"/>
    <w:uiPriority w:val="99"/>
    <w:unhideWhenUsed/>
    <w:rsid w:val="00E765AA"/>
    <w:rPr>
      <w:color w:val="0563C1" w:themeColor="hyperlink"/>
      <w:u w:val="single"/>
    </w:rPr>
  </w:style>
  <w:style w:type="character" w:styleId="PlaceholderText">
    <w:name w:val="Placeholder Text"/>
    <w:basedOn w:val="DefaultParagraphFont"/>
    <w:uiPriority w:val="99"/>
    <w:semiHidden/>
    <w:rsid w:val="00C621A8"/>
    <w:rPr>
      <w:color w:val="808080"/>
    </w:rPr>
  </w:style>
  <w:style w:type="character" w:styleId="Strong">
    <w:name w:val="Strong"/>
    <w:basedOn w:val="DefaultParagraphFont"/>
    <w:uiPriority w:val="22"/>
    <w:qFormat/>
    <w:rsid w:val="00722A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7148045">
      <w:bodyDiv w:val="1"/>
      <w:marLeft w:val="0"/>
      <w:marRight w:val="0"/>
      <w:marTop w:val="0"/>
      <w:marBottom w:val="0"/>
      <w:divBdr>
        <w:top w:val="none" w:sz="0" w:space="0" w:color="auto"/>
        <w:left w:val="none" w:sz="0" w:space="0" w:color="auto"/>
        <w:bottom w:val="none" w:sz="0" w:space="0" w:color="auto"/>
        <w:right w:val="none" w:sz="0" w:space="0" w:color="auto"/>
      </w:divBdr>
    </w:div>
    <w:div w:id="369038359">
      <w:bodyDiv w:val="1"/>
      <w:marLeft w:val="0"/>
      <w:marRight w:val="0"/>
      <w:marTop w:val="0"/>
      <w:marBottom w:val="0"/>
      <w:divBdr>
        <w:top w:val="none" w:sz="0" w:space="0" w:color="auto"/>
        <w:left w:val="none" w:sz="0" w:space="0" w:color="auto"/>
        <w:bottom w:val="none" w:sz="0" w:space="0" w:color="auto"/>
        <w:right w:val="none" w:sz="0" w:space="0" w:color="auto"/>
      </w:divBdr>
    </w:div>
    <w:div w:id="388922678">
      <w:bodyDiv w:val="1"/>
      <w:marLeft w:val="0"/>
      <w:marRight w:val="0"/>
      <w:marTop w:val="0"/>
      <w:marBottom w:val="0"/>
      <w:divBdr>
        <w:top w:val="none" w:sz="0" w:space="0" w:color="auto"/>
        <w:left w:val="none" w:sz="0" w:space="0" w:color="auto"/>
        <w:bottom w:val="none" w:sz="0" w:space="0" w:color="auto"/>
        <w:right w:val="none" w:sz="0" w:space="0" w:color="auto"/>
      </w:divBdr>
    </w:div>
    <w:div w:id="443965913">
      <w:bodyDiv w:val="1"/>
      <w:marLeft w:val="0"/>
      <w:marRight w:val="0"/>
      <w:marTop w:val="0"/>
      <w:marBottom w:val="0"/>
      <w:divBdr>
        <w:top w:val="none" w:sz="0" w:space="0" w:color="auto"/>
        <w:left w:val="none" w:sz="0" w:space="0" w:color="auto"/>
        <w:bottom w:val="none" w:sz="0" w:space="0" w:color="auto"/>
        <w:right w:val="none" w:sz="0" w:space="0" w:color="auto"/>
      </w:divBdr>
    </w:div>
    <w:div w:id="746267928">
      <w:bodyDiv w:val="1"/>
      <w:marLeft w:val="0"/>
      <w:marRight w:val="0"/>
      <w:marTop w:val="0"/>
      <w:marBottom w:val="0"/>
      <w:divBdr>
        <w:top w:val="none" w:sz="0" w:space="0" w:color="auto"/>
        <w:left w:val="none" w:sz="0" w:space="0" w:color="auto"/>
        <w:bottom w:val="none" w:sz="0" w:space="0" w:color="auto"/>
        <w:right w:val="none" w:sz="0" w:space="0" w:color="auto"/>
      </w:divBdr>
    </w:div>
    <w:div w:id="1009261795">
      <w:bodyDiv w:val="1"/>
      <w:marLeft w:val="0"/>
      <w:marRight w:val="0"/>
      <w:marTop w:val="0"/>
      <w:marBottom w:val="0"/>
      <w:divBdr>
        <w:top w:val="none" w:sz="0" w:space="0" w:color="auto"/>
        <w:left w:val="none" w:sz="0" w:space="0" w:color="auto"/>
        <w:bottom w:val="none" w:sz="0" w:space="0" w:color="auto"/>
        <w:right w:val="none" w:sz="0" w:space="0" w:color="auto"/>
      </w:divBdr>
    </w:div>
    <w:div w:id="1547911707">
      <w:bodyDiv w:val="1"/>
      <w:marLeft w:val="0"/>
      <w:marRight w:val="0"/>
      <w:marTop w:val="0"/>
      <w:marBottom w:val="0"/>
      <w:divBdr>
        <w:top w:val="none" w:sz="0" w:space="0" w:color="auto"/>
        <w:left w:val="none" w:sz="0" w:space="0" w:color="auto"/>
        <w:bottom w:val="none" w:sz="0" w:space="0" w:color="auto"/>
        <w:right w:val="none" w:sz="0" w:space="0" w:color="auto"/>
      </w:divBdr>
    </w:div>
    <w:div w:id="1561138664">
      <w:bodyDiv w:val="1"/>
      <w:marLeft w:val="0"/>
      <w:marRight w:val="0"/>
      <w:marTop w:val="0"/>
      <w:marBottom w:val="0"/>
      <w:divBdr>
        <w:top w:val="none" w:sz="0" w:space="0" w:color="auto"/>
        <w:left w:val="none" w:sz="0" w:space="0" w:color="auto"/>
        <w:bottom w:val="none" w:sz="0" w:space="0" w:color="auto"/>
        <w:right w:val="none" w:sz="0" w:space="0" w:color="auto"/>
      </w:divBdr>
    </w:div>
    <w:div w:id="1782993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huvienphapluat.vn/van-ban/tien-te-ngan-hang/thong-tu-02-2016-tt-btc-ho-tro-lai-suat-vay-von-du-an-dau-tu-phuong-tien-ha-tang-phuc-vu-van-tai-302398.aspx"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huvienphapluat.vn/van-ban/tien-te-ngan-hang/thong-tu-02-2016-tt-btc-ho-tro-lai-suat-vay-von-du-an-dau-tu-phuong-tien-ha-tang-phuc-vu-van-tai-302398.aspx"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tien-te-ngan-hang/thong-tu-02-2016-tt-btc-ho-tro-lai-suat-vay-von-du-an-dau-tu-phuong-tien-ha-tang-phuc-vu-van-tai-302398.aspx" TargetMode="External"/><Relationship Id="rId5" Type="http://schemas.openxmlformats.org/officeDocument/2006/relationships/numbering" Target="numbering.xml"/><Relationship Id="rId15" Type="http://schemas.openxmlformats.org/officeDocument/2006/relationships/hyperlink" Target="https://thuvienphapluat.vn/van-ban/tien-te-ngan-hang/thong-tu-02-2016-tt-btc-ho-tro-lai-suat-vay-von-du-an-dau-tu-phuong-tien-ha-tang-phuc-vu-van-tai-302398.aspx"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huvienphapluat.vn/van-ban/tien-te-ngan-hang/thong-tu-02-2016-tt-btc-ho-tro-lai-suat-vay-von-du-an-dau-tu-phuong-tien-ha-tang-phuc-vu-van-tai-302398.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34A13A-F823-4F8C-BC8A-995D702D1C8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11AA3E2-8D49-4064-B3E8-7A485BAEE7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B08A426-C897-4DFE-8BBB-F47FFE4A53E9}">
  <ds:schemaRefs>
    <ds:schemaRef ds:uri="http://schemas.microsoft.com/sharepoint/v3/contenttype/forms"/>
  </ds:schemaRefs>
</ds:datastoreItem>
</file>

<file path=customXml/itemProps4.xml><?xml version="1.0" encoding="utf-8"?>
<ds:datastoreItem xmlns:ds="http://schemas.openxmlformats.org/officeDocument/2006/customXml" ds:itemID="{B8AE530F-F846-4D0C-8E25-8795E089A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Pages>
  <Words>2315</Words>
  <Characters>13196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Thao</dc:creator>
  <cp:lastModifiedBy>User</cp:lastModifiedBy>
  <cp:revision>20</cp:revision>
  <cp:lastPrinted>2026-05-29T09:12:00Z</cp:lastPrinted>
  <dcterms:created xsi:type="dcterms:W3CDTF">2026-05-29T09:14:00Z</dcterms:created>
  <dcterms:modified xsi:type="dcterms:W3CDTF">2026-06-13T10:36:00Z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e86ec536b50aa2784620e1171ef179f27d1d9d02885f90c9f6b61358826b8047</vt:lpwstr>
  </property>
</Properties>
</file>