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05" w:type="dxa"/>
        <w:tblInd w:w="-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6470"/>
      </w:tblGrid>
      <w:tr w:rsidR="0066574F" w:rsidRPr="0066574F" w14:paraId="0AD6A5C5" w14:textId="77777777">
        <w:tc>
          <w:tcPr>
            <w:tcW w:w="4035" w:type="dxa"/>
          </w:tcPr>
          <w:p w14:paraId="6624097A" w14:textId="77777777" w:rsidR="00CE1920" w:rsidRPr="0066574F" w:rsidRDefault="00DA2677" w:rsidP="009D39D0">
            <w:pPr>
              <w:spacing w:before="60" w:afterLines="60" w:after="144"/>
              <w:contextualSpacing/>
              <w:jc w:val="center"/>
              <w:rPr>
                <w:b/>
                <w:bCs/>
                <w:sz w:val="26"/>
                <w:szCs w:val="26"/>
              </w:rPr>
            </w:pPr>
            <w:r w:rsidRPr="0066574F">
              <w:rPr>
                <w:b/>
                <w:bCs/>
                <w:sz w:val="28"/>
                <w:szCs w:val="28"/>
              </w:rPr>
              <w:t>ỦY BAN NHÂN DÂN QUẬN 4</w:t>
            </w:r>
          </w:p>
          <w:p w14:paraId="0F8C7B2B" w14:textId="77777777" w:rsidR="00CE1920" w:rsidRPr="0066574F" w:rsidRDefault="00DA2677" w:rsidP="009D39D0">
            <w:pPr>
              <w:spacing w:before="60" w:afterLines="60" w:after="144"/>
              <w:contextualSpacing/>
              <w:jc w:val="center"/>
              <w:rPr>
                <w:b/>
                <w:bCs/>
                <w:sz w:val="26"/>
                <w:szCs w:val="26"/>
              </w:rPr>
            </w:pPr>
            <w:r w:rsidRPr="0066574F">
              <w:rPr>
                <w:noProof/>
                <w:sz w:val="26"/>
                <w:szCs w:val="26"/>
              </w:rPr>
              <mc:AlternateContent>
                <mc:Choice Requires="wps">
                  <w:drawing>
                    <wp:anchor distT="0" distB="0" distL="114300" distR="114300" simplePos="0" relativeHeight="251660288" behindDoc="0" locked="0" layoutInCell="1" allowOverlap="1" wp14:anchorId="051AF297" wp14:editId="75D93111">
                      <wp:simplePos x="0" y="0"/>
                      <wp:positionH relativeFrom="column">
                        <wp:posOffset>821055</wp:posOffset>
                      </wp:positionH>
                      <wp:positionV relativeFrom="paragraph">
                        <wp:posOffset>59055</wp:posOffset>
                      </wp:positionV>
                      <wp:extent cx="802005"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802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FCB726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65pt,4.65pt" to="127.8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" strokecolor="black [3040]"/>
                  </w:pict>
                </mc:Fallback>
              </mc:AlternateContent>
            </w:r>
            <w:r w:rsidRPr="0066574F">
              <w:rPr>
                <w:sz w:val="26"/>
                <w:szCs w:val="26"/>
              </w:rPr>
              <w:t xml:space="preserve">  </w:t>
            </w:r>
          </w:p>
        </w:tc>
        <w:tc>
          <w:tcPr>
            <w:tcW w:w="6470" w:type="dxa"/>
          </w:tcPr>
          <w:p w14:paraId="1B5DDF0A" w14:textId="77777777" w:rsidR="00CE1920" w:rsidRPr="0066574F" w:rsidRDefault="00DA2677" w:rsidP="009D39D0">
            <w:pPr>
              <w:spacing w:before="60" w:afterLines="60" w:after="144"/>
              <w:contextualSpacing/>
              <w:jc w:val="center"/>
              <w:rPr>
                <w:b/>
                <w:bCs/>
                <w:sz w:val="28"/>
                <w:szCs w:val="28"/>
              </w:rPr>
            </w:pPr>
            <w:r w:rsidRPr="0066574F">
              <w:rPr>
                <w:b/>
                <w:bCs/>
                <w:sz w:val="28"/>
                <w:szCs w:val="28"/>
              </w:rPr>
              <w:t>CỘNG HÒA XÃ HỘI CHỦ NGHĨA VIỆT NAM</w:t>
            </w:r>
          </w:p>
          <w:p w14:paraId="7B4241DE" w14:textId="77777777" w:rsidR="00CE1920" w:rsidRPr="0066574F" w:rsidRDefault="00DA2677" w:rsidP="009D39D0">
            <w:pPr>
              <w:spacing w:before="60" w:afterLines="60" w:after="144"/>
              <w:contextualSpacing/>
              <w:jc w:val="center"/>
              <w:rPr>
                <w:b/>
                <w:bCs/>
                <w:sz w:val="28"/>
                <w:szCs w:val="28"/>
              </w:rPr>
            </w:pPr>
            <w:r w:rsidRPr="0066574F">
              <w:rPr>
                <w:b/>
                <w:bCs/>
                <w:sz w:val="28"/>
                <w:szCs w:val="28"/>
              </w:rPr>
              <w:t>Độc lập - Tự do - Hạnh phúc</w:t>
            </w:r>
          </w:p>
          <w:p w14:paraId="37E5ED8A" w14:textId="77777777" w:rsidR="00CE1920" w:rsidRPr="0066574F" w:rsidRDefault="00DA2677" w:rsidP="009D39D0">
            <w:pPr>
              <w:spacing w:before="60" w:afterLines="60" w:after="144"/>
              <w:contextualSpacing/>
              <w:jc w:val="center"/>
              <w:rPr>
                <w:b/>
                <w:bCs/>
                <w:sz w:val="28"/>
                <w:szCs w:val="28"/>
              </w:rPr>
            </w:pPr>
            <w:r w:rsidRPr="0066574F">
              <w:rPr>
                <w:i/>
                <w:iCs/>
                <w:noProof/>
                <w:sz w:val="28"/>
                <w:szCs w:val="28"/>
              </w:rPr>
              <mc:AlternateContent>
                <mc:Choice Requires="wps">
                  <w:drawing>
                    <wp:anchor distT="0" distB="0" distL="114300" distR="114300" simplePos="0" relativeHeight="251661312" behindDoc="0" locked="0" layoutInCell="1" allowOverlap="1" wp14:anchorId="283C56F1" wp14:editId="2DE01639">
                      <wp:simplePos x="0" y="0"/>
                      <wp:positionH relativeFrom="column">
                        <wp:posOffset>880745</wp:posOffset>
                      </wp:positionH>
                      <wp:positionV relativeFrom="paragraph">
                        <wp:posOffset>22860</wp:posOffset>
                      </wp:positionV>
                      <wp:extent cx="2193925" cy="635"/>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93925"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A5B81E5"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69.35pt,1.8pt" to="242.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" strokecolor="black [3040]"/>
                  </w:pict>
                </mc:Fallback>
              </mc:AlternateContent>
            </w:r>
          </w:p>
        </w:tc>
      </w:tr>
    </w:tbl>
    <w:p w14:paraId="67A239DA" w14:textId="77777777" w:rsidR="00CE1920" w:rsidRPr="0066574F" w:rsidRDefault="00CE1920" w:rsidP="009D39D0">
      <w:pPr>
        <w:spacing w:before="60" w:afterLines="60" w:after="144"/>
        <w:contextualSpacing/>
        <w:rPr>
          <w:sz w:val="28"/>
          <w:szCs w:val="28"/>
        </w:rPr>
      </w:pPr>
    </w:p>
    <w:p w14:paraId="55923E61" w14:textId="77777777" w:rsidR="00CE1920" w:rsidRPr="0066574F" w:rsidRDefault="00DA2677" w:rsidP="009D39D0">
      <w:pPr>
        <w:pStyle w:val="Heading1"/>
        <w:spacing w:before="60" w:afterLines="60" w:after="144"/>
        <w:contextualSpacing/>
        <w:jc w:val="center"/>
        <w:rPr>
          <w:b/>
          <w:bCs/>
          <w:sz w:val="32"/>
        </w:rPr>
      </w:pPr>
      <w:r w:rsidRPr="0066574F">
        <w:rPr>
          <w:b/>
          <w:bCs/>
          <w:sz w:val="32"/>
          <w:lang w:val="vi-VN"/>
        </w:rPr>
        <w:t xml:space="preserve">QUY </w:t>
      </w:r>
      <w:r w:rsidRPr="0066574F">
        <w:rPr>
          <w:b/>
          <w:bCs/>
          <w:sz w:val="32"/>
        </w:rPr>
        <w:t>ĐỊNH</w:t>
      </w:r>
    </w:p>
    <w:p w14:paraId="666FF570" w14:textId="28C198E1" w:rsidR="00CE1920" w:rsidRPr="0066574F" w:rsidRDefault="00DA2677" w:rsidP="009D39D0">
      <w:pPr>
        <w:pStyle w:val="Heading2"/>
        <w:spacing w:before="60" w:afterLines="60" w:after="144"/>
        <w:contextualSpacing/>
        <w:jc w:val="center"/>
        <w:rPr>
          <w:b/>
          <w:bCs/>
          <w:i w:val="0"/>
          <w:iCs w:val="0"/>
          <w:sz w:val="28"/>
        </w:rPr>
      </w:pPr>
      <w:r w:rsidRPr="0066574F">
        <w:rPr>
          <w:b/>
          <w:bCs/>
          <w:i w:val="0"/>
          <w:iCs w:val="0"/>
          <w:sz w:val="28"/>
        </w:rPr>
        <w:t xml:space="preserve">Về chức năng, nhiệm vụ, quyền hạn và tổ chức </w:t>
      </w:r>
    </w:p>
    <w:p w14:paraId="7027C099" w14:textId="0CDE39CF" w:rsidR="00CE1920" w:rsidRPr="0066574F" w:rsidRDefault="00DA2677" w:rsidP="009D39D0">
      <w:pPr>
        <w:pStyle w:val="Heading2"/>
        <w:spacing w:before="60" w:afterLines="60" w:after="144"/>
        <w:contextualSpacing/>
        <w:jc w:val="center"/>
        <w:rPr>
          <w:b/>
          <w:bCs/>
          <w:i w:val="0"/>
          <w:iCs w:val="0"/>
          <w:sz w:val="28"/>
        </w:rPr>
      </w:pPr>
      <w:r w:rsidRPr="0066574F">
        <w:rPr>
          <w:b/>
          <w:bCs/>
          <w:i w:val="0"/>
          <w:iCs w:val="0"/>
          <w:sz w:val="28"/>
          <w:lang w:val="vi-VN"/>
        </w:rPr>
        <w:t>của Phòng Văn hóa</w:t>
      </w:r>
      <w:r w:rsidR="002E3E2C" w:rsidRPr="0066574F">
        <w:rPr>
          <w:b/>
          <w:bCs/>
          <w:i w:val="0"/>
          <w:iCs w:val="0"/>
          <w:sz w:val="28"/>
        </w:rPr>
        <w:t>, Khoa học</w:t>
      </w:r>
      <w:r w:rsidRPr="0066574F">
        <w:rPr>
          <w:b/>
          <w:bCs/>
          <w:i w:val="0"/>
          <w:iCs w:val="0"/>
          <w:sz w:val="28"/>
          <w:lang w:val="vi-VN"/>
        </w:rPr>
        <w:t xml:space="preserve"> và Thông tin</w:t>
      </w:r>
      <w:r w:rsidRPr="0066574F">
        <w:rPr>
          <w:b/>
          <w:bCs/>
          <w:i w:val="0"/>
          <w:iCs w:val="0"/>
          <w:sz w:val="28"/>
        </w:rPr>
        <w:t xml:space="preserve"> thuộc Ủy ban nhân dân Quận 4</w:t>
      </w:r>
    </w:p>
    <w:p w14:paraId="40149189" w14:textId="77777777" w:rsidR="00CE1920" w:rsidRPr="0066574F" w:rsidRDefault="00CE1920" w:rsidP="009D39D0">
      <w:pPr>
        <w:spacing w:before="60" w:afterLines="60" w:after="144"/>
        <w:contextualSpacing/>
        <w:jc w:val="center"/>
        <w:rPr>
          <w:i/>
          <w:iCs/>
          <w:sz w:val="10"/>
          <w:szCs w:val="10"/>
          <w:lang w:val="vi-VN"/>
        </w:rPr>
      </w:pPr>
    </w:p>
    <w:p w14:paraId="70201A98" w14:textId="74EBC910" w:rsidR="00CE1920" w:rsidRPr="0066574F" w:rsidRDefault="00DA2677" w:rsidP="009D39D0">
      <w:pPr>
        <w:spacing w:before="60" w:afterLines="60" w:after="144"/>
        <w:contextualSpacing/>
        <w:jc w:val="center"/>
        <w:rPr>
          <w:i/>
          <w:iCs/>
          <w:sz w:val="27"/>
          <w:szCs w:val="27"/>
          <w:lang w:val="vi-VN"/>
        </w:rPr>
      </w:pPr>
      <w:r w:rsidRPr="0066574F">
        <w:rPr>
          <w:i/>
          <w:iCs/>
          <w:sz w:val="27"/>
          <w:szCs w:val="27"/>
          <w:lang w:val="vi-VN"/>
        </w:rPr>
        <w:t>(</w:t>
      </w:r>
      <w:r w:rsidRPr="00792676">
        <w:rPr>
          <w:i/>
          <w:iCs/>
          <w:sz w:val="27"/>
          <w:szCs w:val="27"/>
          <w:lang w:val="vi-VN"/>
        </w:rPr>
        <w:t>K</w:t>
      </w:r>
      <w:r w:rsidRPr="0066574F">
        <w:rPr>
          <w:i/>
          <w:iCs/>
          <w:sz w:val="27"/>
          <w:szCs w:val="27"/>
          <w:lang w:val="vi-VN"/>
        </w:rPr>
        <w:t>èm theo Quyết định số</w:t>
      </w:r>
      <w:r w:rsidR="00792676" w:rsidRPr="00792676">
        <w:rPr>
          <w:i/>
          <w:iCs/>
          <w:sz w:val="27"/>
          <w:szCs w:val="27"/>
          <w:lang w:val="vi-VN"/>
        </w:rPr>
        <w:t xml:space="preserve"> 03</w:t>
      </w:r>
      <w:r w:rsidRPr="0066574F">
        <w:rPr>
          <w:i/>
          <w:iCs/>
          <w:sz w:val="27"/>
          <w:szCs w:val="27"/>
          <w:lang w:val="vi-VN"/>
        </w:rPr>
        <w:t>/202</w:t>
      </w:r>
      <w:r w:rsidR="002E3E2C" w:rsidRPr="00792676">
        <w:rPr>
          <w:i/>
          <w:iCs/>
          <w:sz w:val="27"/>
          <w:szCs w:val="27"/>
          <w:lang w:val="vi-VN"/>
        </w:rPr>
        <w:t>5</w:t>
      </w:r>
      <w:r w:rsidRPr="0066574F">
        <w:rPr>
          <w:i/>
          <w:iCs/>
          <w:sz w:val="27"/>
          <w:szCs w:val="27"/>
          <w:lang w:val="vi-VN"/>
        </w:rPr>
        <w:t>/QĐ-UBND</w:t>
      </w:r>
    </w:p>
    <w:p w14:paraId="1AA933A7" w14:textId="670DFC64" w:rsidR="00CE1920" w:rsidRPr="0066574F" w:rsidRDefault="00DA2677" w:rsidP="009D39D0">
      <w:pPr>
        <w:spacing w:before="60" w:afterLines="60" w:after="144"/>
        <w:contextualSpacing/>
        <w:jc w:val="center"/>
        <w:rPr>
          <w:i/>
          <w:iCs/>
          <w:sz w:val="27"/>
          <w:szCs w:val="27"/>
          <w:lang w:val="vi-VN"/>
        </w:rPr>
      </w:pPr>
      <w:r w:rsidRPr="0066574F">
        <w:rPr>
          <w:i/>
          <w:iCs/>
          <w:sz w:val="27"/>
          <w:szCs w:val="27"/>
          <w:lang w:val="vi-VN"/>
        </w:rPr>
        <w:t xml:space="preserve"> ngày </w:t>
      </w:r>
      <w:r w:rsidR="00792676" w:rsidRPr="00792676">
        <w:rPr>
          <w:i/>
          <w:iCs/>
          <w:sz w:val="27"/>
          <w:szCs w:val="27"/>
          <w:lang w:val="vi-VN"/>
        </w:rPr>
        <w:t xml:space="preserve">01 </w:t>
      </w:r>
      <w:r w:rsidRPr="0066574F">
        <w:rPr>
          <w:i/>
          <w:iCs/>
          <w:sz w:val="27"/>
          <w:szCs w:val="27"/>
          <w:lang w:val="vi-VN"/>
        </w:rPr>
        <w:t xml:space="preserve">tháng </w:t>
      </w:r>
      <w:r w:rsidR="00792676" w:rsidRPr="00792676">
        <w:rPr>
          <w:i/>
          <w:iCs/>
          <w:sz w:val="27"/>
          <w:szCs w:val="27"/>
          <w:lang w:val="vi-VN"/>
        </w:rPr>
        <w:t>3</w:t>
      </w:r>
      <w:r w:rsidRPr="00792676">
        <w:rPr>
          <w:i/>
          <w:iCs/>
          <w:sz w:val="27"/>
          <w:szCs w:val="27"/>
          <w:lang w:val="vi-VN"/>
        </w:rPr>
        <w:t xml:space="preserve"> </w:t>
      </w:r>
      <w:r w:rsidRPr="0066574F">
        <w:rPr>
          <w:i/>
          <w:iCs/>
          <w:sz w:val="27"/>
          <w:szCs w:val="27"/>
          <w:lang w:val="vi-VN"/>
        </w:rPr>
        <w:t>năm 202</w:t>
      </w:r>
      <w:r w:rsidR="002E3E2C" w:rsidRPr="00792676">
        <w:rPr>
          <w:i/>
          <w:iCs/>
          <w:sz w:val="27"/>
          <w:szCs w:val="27"/>
          <w:lang w:val="vi-VN"/>
        </w:rPr>
        <w:t>5</w:t>
      </w:r>
      <w:r w:rsidRPr="0066574F">
        <w:rPr>
          <w:i/>
          <w:iCs/>
          <w:sz w:val="27"/>
          <w:szCs w:val="27"/>
          <w:lang w:val="vi-VN"/>
        </w:rPr>
        <w:t xml:space="preserve"> của Ủy ban nhân dân </w:t>
      </w:r>
      <w:r w:rsidRPr="00792676">
        <w:rPr>
          <w:i/>
          <w:iCs/>
          <w:sz w:val="27"/>
          <w:szCs w:val="27"/>
          <w:lang w:val="vi-VN"/>
        </w:rPr>
        <w:t>Quận 4</w:t>
      </w:r>
      <w:r w:rsidRPr="0066574F">
        <w:rPr>
          <w:i/>
          <w:iCs/>
          <w:sz w:val="27"/>
          <w:szCs w:val="27"/>
          <w:lang w:val="vi-VN"/>
        </w:rPr>
        <w:t>)</w:t>
      </w:r>
    </w:p>
    <w:p w14:paraId="682F6003" w14:textId="77777777" w:rsidR="00CE1920" w:rsidRPr="0066574F" w:rsidRDefault="00DA2677" w:rsidP="009D39D0">
      <w:pPr>
        <w:spacing w:before="60" w:afterLines="60" w:after="144"/>
        <w:contextualSpacing/>
        <w:rPr>
          <w:lang w:val="vi-VN"/>
        </w:rPr>
      </w:pPr>
      <w:r w:rsidRPr="0066574F">
        <w:rPr>
          <w:noProof/>
        </w:rPr>
        <mc:AlternateContent>
          <mc:Choice Requires="wps">
            <w:drawing>
              <wp:anchor distT="0" distB="0" distL="114300" distR="114300" simplePos="0" relativeHeight="251659264" behindDoc="0" locked="0" layoutInCell="1" allowOverlap="1" wp14:anchorId="08C144CE" wp14:editId="797939DF">
                <wp:simplePos x="0" y="0"/>
                <wp:positionH relativeFrom="column">
                  <wp:posOffset>2324735</wp:posOffset>
                </wp:positionH>
                <wp:positionV relativeFrom="paragraph">
                  <wp:posOffset>63500</wp:posOffset>
                </wp:positionV>
                <wp:extent cx="1104900" cy="0"/>
                <wp:effectExtent l="0" t="0" r="19050" b="1905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0E6ECC62" id="_x0000_t32" coordsize="21600,21600" o:spt="32" o:oned="t" path="m,l21600,21600e" filled="f">
                <v:path arrowok="t" fillok="f" o:connecttype="none"/>
                <o:lock v:ext="edit" shapetype="t"/>
              </v:shapetype>
              <v:shape id="AutoShape 10" o:spid="_x0000_s1026" type="#_x0000_t32" style="position:absolute;margin-left:183.05pt;margin-top:5pt;width:87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"/>
            </w:pict>
          </mc:Fallback>
        </mc:AlternateContent>
      </w:r>
    </w:p>
    <w:p w14:paraId="7C8344D4" w14:textId="77777777" w:rsidR="00CE1920" w:rsidRPr="00792676" w:rsidRDefault="00CE1920" w:rsidP="009D39D0">
      <w:pPr>
        <w:pStyle w:val="Heading1"/>
        <w:spacing w:before="60" w:afterLines="60" w:after="144"/>
        <w:contextualSpacing/>
        <w:jc w:val="center"/>
        <w:rPr>
          <w:b/>
          <w:bCs/>
          <w:sz w:val="14"/>
          <w:lang w:val="vi-VN"/>
        </w:rPr>
      </w:pPr>
    </w:p>
    <w:p w14:paraId="064E7CF1" w14:textId="77777777" w:rsidR="00CE1920" w:rsidRPr="00792676" w:rsidRDefault="00DA2677" w:rsidP="009D39D0">
      <w:pPr>
        <w:spacing w:before="60" w:afterLines="60" w:after="144" w:line="300" w:lineRule="auto"/>
        <w:ind w:firstLineChars="257" w:firstLine="722"/>
        <w:contextualSpacing/>
        <w:jc w:val="both"/>
        <w:rPr>
          <w:b/>
          <w:bCs/>
          <w:sz w:val="28"/>
          <w:szCs w:val="28"/>
          <w:lang w:val="vi-VN"/>
        </w:rPr>
      </w:pPr>
      <w:r w:rsidRPr="0066574F">
        <w:rPr>
          <w:b/>
          <w:bCs/>
          <w:sz w:val="28"/>
          <w:szCs w:val="28"/>
          <w:lang w:val="vi-VN"/>
        </w:rPr>
        <w:t xml:space="preserve">Điều 1. </w:t>
      </w:r>
      <w:r w:rsidRPr="00792676">
        <w:rPr>
          <w:b/>
          <w:bCs/>
          <w:sz w:val="28"/>
          <w:szCs w:val="28"/>
          <w:lang w:val="vi-VN"/>
        </w:rPr>
        <w:t>Phạm vi điều chỉnh và đối tượng áp dụng</w:t>
      </w:r>
    </w:p>
    <w:p w14:paraId="0C1BDCCE" w14:textId="77777777" w:rsidR="00CE1920" w:rsidRPr="00792676" w:rsidRDefault="00DA2677" w:rsidP="009D39D0">
      <w:pPr>
        <w:spacing w:before="60" w:afterLines="60" w:after="144" w:line="300" w:lineRule="auto"/>
        <w:ind w:firstLineChars="257" w:firstLine="720"/>
        <w:contextualSpacing/>
        <w:jc w:val="both"/>
        <w:rPr>
          <w:sz w:val="28"/>
          <w:szCs w:val="28"/>
          <w:lang w:val="vi-VN"/>
        </w:rPr>
      </w:pPr>
      <w:r w:rsidRPr="00792676">
        <w:rPr>
          <w:sz w:val="28"/>
          <w:szCs w:val="28"/>
          <w:lang w:val="vi-VN"/>
        </w:rPr>
        <w:t>1. Phạm vi điều chỉnh</w:t>
      </w:r>
    </w:p>
    <w:p w14:paraId="23F2879B" w14:textId="0C0241D3" w:rsidR="00CE1920" w:rsidRPr="00792676" w:rsidRDefault="00DA2677" w:rsidP="009D39D0">
      <w:pPr>
        <w:spacing w:before="60" w:afterLines="60" w:after="144" w:line="300" w:lineRule="auto"/>
        <w:ind w:firstLineChars="257" w:firstLine="720"/>
        <w:contextualSpacing/>
        <w:jc w:val="both"/>
        <w:rPr>
          <w:sz w:val="28"/>
          <w:szCs w:val="28"/>
          <w:lang w:val="vi-VN"/>
        </w:rPr>
      </w:pPr>
      <w:r w:rsidRPr="00792676">
        <w:rPr>
          <w:sz w:val="28"/>
          <w:szCs w:val="28"/>
          <w:lang w:val="vi-VN"/>
        </w:rPr>
        <w:t>Quy định về chức năng, nhiệm vụ, quyền hạn và tổ chức của Phòng Văn hóa</w:t>
      </w:r>
      <w:r w:rsidR="007F3881" w:rsidRPr="00792676">
        <w:rPr>
          <w:sz w:val="28"/>
          <w:szCs w:val="28"/>
          <w:lang w:val="vi-VN"/>
        </w:rPr>
        <w:t>, Khoa học</w:t>
      </w:r>
      <w:r w:rsidRPr="00792676">
        <w:rPr>
          <w:sz w:val="28"/>
          <w:szCs w:val="28"/>
          <w:lang w:val="vi-VN"/>
        </w:rPr>
        <w:t xml:space="preserve"> và Thông tin thuộc Ủy ban nhân dân Quận 4 (gọi tắt là Phòng Văn hóa</w:t>
      </w:r>
      <w:r w:rsidR="007F3881" w:rsidRPr="00792676">
        <w:rPr>
          <w:sz w:val="28"/>
          <w:szCs w:val="28"/>
          <w:lang w:val="vi-VN"/>
        </w:rPr>
        <w:t>, Khoa học</w:t>
      </w:r>
      <w:r w:rsidRPr="00792676">
        <w:rPr>
          <w:sz w:val="28"/>
          <w:szCs w:val="28"/>
          <w:lang w:val="vi-VN"/>
        </w:rPr>
        <w:t xml:space="preserve"> và Thông tin).</w:t>
      </w:r>
    </w:p>
    <w:p w14:paraId="2A4904B3" w14:textId="77777777" w:rsidR="00CE1920" w:rsidRPr="00792676" w:rsidRDefault="00DA2677" w:rsidP="009D39D0">
      <w:pPr>
        <w:spacing w:before="60" w:afterLines="60" w:after="144" w:line="300" w:lineRule="auto"/>
        <w:ind w:firstLineChars="257" w:firstLine="720"/>
        <w:contextualSpacing/>
        <w:jc w:val="both"/>
        <w:rPr>
          <w:sz w:val="28"/>
          <w:szCs w:val="28"/>
          <w:lang w:val="vi-VN"/>
        </w:rPr>
      </w:pPr>
      <w:r w:rsidRPr="00792676">
        <w:rPr>
          <w:sz w:val="28"/>
          <w:szCs w:val="28"/>
          <w:lang w:val="vi-VN"/>
        </w:rPr>
        <w:t>2. Đối tượng áp dụng</w:t>
      </w:r>
    </w:p>
    <w:p w14:paraId="4E461421" w14:textId="3BE93E68" w:rsidR="00CE1920" w:rsidRPr="00792676" w:rsidRDefault="00DA2677" w:rsidP="009D39D0">
      <w:pPr>
        <w:spacing w:before="60" w:afterLines="60" w:after="144" w:line="300" w:lineRule="auto"/>
        <w:ind w:firstLineChars="257" w:firstLine="720"/>
        <w:contextualSpacing/>
        <w:jc w:val="both"/>
        <w:rPr>
          <w:sz w:val="28"/>
          <w:szCs w:val="28"/>
          <w:lang w:val="vi-VN"/>
        </w:rPr>
      </w:pPr>
      <w:r w:rsidRPr="00792676">
        <w:rPr>
          <w:sz w:val="28"/>
          <w:szCs w:val="28"/>
          <w:lang w:val="vi-VN"/>
        </w:rPr>
        <w:t>Quy định này áp dụng đối với công chức đang công tác tại Phòng Văn hóa</w:t>
      </w:r>
      <w:r w:rsidR="007F3881" w:rsidRPr="00792676">
        <w:rPr>
          <w:sz w:val="28"/>
          <w:szCs w:val="28"/>
          <w:lang w:val="vi-VN"/>
        </w:rPr>
        <w:t>, Khoa học</w:t>
      </w:r>
      <w:r w:rsidR="007F3881" w:rsidRPr="00792676">
        <w:rPr>
          <w:szCs w:val="28"/>
          <w:lang w:val="vi-VN"/>
        </w:rPr>
        <w:t xml:space="preserve"> </w:t>
      </w:r>
      <w:r w:rsidRPr="00792676">
        <w:rPr>
          <w:sz w:val="28"/>
          <w:szCs w:val="28"/>
          <w:lang w:val="vi-VN"/>
        </w:rPr>
        <w:t>và Thông tin; các cá nhân, tổ chức có liên quan đến Quy định chức năng, nhiệm vụ, quyền hạn và tổ chức của Phòng Văn hóa</w:t>
      </w:r>
      <w:r w:rsidR="007F3881" w:rsidRPr="00792676">
        <w:rPr>
          <w:sz w:val="28"/>
          <w:szCs w:val="28"/>
          <w:lang w:val="vi-VN"/>
        </w:rPr>
        <w:t>, Khoa học</w:t>
      </w:r>
      <w:r w:rsidRPr="00792676">
        <w:rPr>
          <w:sz w:val="28"/>
          <w:szCs w:val="28"/>
          <w:lang w:val="vi-VN"/>
        </w:rPr>
        <w:t xml:space="preserve"> và Thông tin.</w:t>
      </w:r>
    </w:p>
    <w:p w14:paraId="717F0C4E" w14:textId="77777777" w:rsidR="00CE1920" w:rsidRPr="00792676" w:rsidRDefault="00DA2677" w:rsidP="009D39D0">
      <w:pPr>
        <w:spacing w:before="60" w:afterLines="60" w:after="144" w:line="300" w:lineRule="auto"/>
        <w:ind w:firstLineChars="257" w:firstLine="722"/>
        <w:contextualSpacing/>
        <w:jc w:val="both"/>
        <w:rPr>
          <w:b/>
          <w:bCs/>
          <w:sz w:val="28"/>
          <w:szCs w:val="28"/>
          <w:lang w:val="vi-VN"/>
        </w:rPr>
      </w:pPr>
      <w:r w:rsidRPr="0066574F">
        <w:rPr>
          <w:b/>
          <w:bCs/>
          <w:sz w:val="28"/>
          <w:szCs w:val="28"/>
          <w:lang w:val="vi-VN"/>
        </w:rPr>
        <w:t xml:space="preserve">Điều </w:t>
      </w:r>
      <w:r w:rsidRPr="00792676">
        <w:rPr>
          <w:b/>
          <w:bCs/>
          <w:sz w:val="28"/>
          <w:szCs w:val="28"/>
          <w:lang w:val="vi-VN"/>
        </w:rPr>
        <w:t>2</w:t>
      </w:r>
      <w:r w:rsidRPr="0066574F">
        <w:rPr>
          <w:b/>
          <w:bCs/>
          <w:sz w:val="28"/>
          <w:szCs w:val="28"/>
          <w:lang w:val="vi-VN"/>
        </w:rPr>
        <w:t xml:space="preserve">. Vị trí </w:t>
      </w:r>
      <w:r w:rsidRPr="00792676">
        <w:rPr>
          <w:b/>
          <w:bCs/>
          <w:sz w:val="28"/>
          <w:szCs w:val="28"/>
          <w:lang w:val="vi-VN"/>
        </w:rPr>
        <w:t>và chức năng</w:t>
      </w:r>
    </w:p>
    <w:p w14:paraId="3207EFC4" w14:textId="661FA089" w:rsidR="00CE1920" w:rsidRPr="00792676" w:rsidRDefault="00DA2677" w:rsidP="009D39D0">
      <w:pPr>
        <w:spacing w:before="60" w:afterLines="60" w:after="144" w:line="300" w:lineRule="auto"/>
        <w:ind w:firstLineChars="257" w:firstLine="720"/>
        <w:contextualSpacing/>
        <w:jc w:val="both"/>
        <w:rPr>
          <w:sz w:val="28"/>
          <w:szCs w:val="28"/>
          <w:lang w:val="vi-VN"/>
        </w:rPr>
      </w:pPr>
      <w:r w:rsidRPr="00792676">
        <w:rPr>
          <w:sz w:val="28"/>
          <w:szCs w:val="28"/>
          <w:lang w:val="vi-VN"/>
        </w:rPr>
        <w:t xml:space="preserve">1. </w:t>
      </w:r>
      <w:r w:rsidRPr="0066574F">
        <w:rPr>
          <w:sz w:val="28"/>
          <w:szCs w:val="28"/>
          <w:lang w:val="vi-VN"/>
        </w:rPr>
        <w:t>Phòng Văn hóa</w:t>
      </w:r>
      <w:r w:rsidR="007F3881" w:rsidRPr="00792676">
        <w:rPr>
          <w:sz w:val="28"/>
          <w:szCs w:val="28"/>
          <w:lang w:val="vi-VN"/>
        </w:rPr>
        <w:t>, Khoa học</w:t>
      </w:r>
      <w:r w:rsidRPr="0066574F">
        <w:rPr>
          <w:sz w:val="28"/>
          <w:szCs w:val="28"/>
          <w:lang w:val="vi-VN"/>
        </w:rPr>
        <w:t xml:space="preserve"> và Thông tin </w:t>
      </w:r>
      <w:r w:rsidRPr="00792676">
        <w:rPr>
          <w:sz w:val="28"/>
          <w:szCs w:val="28"/>
          <w:lang w:val="vi-VN"/>
        </w:rPr>
        <w:t xml:space="preserve">là cơ quan chuyên môn thuộc Ủy ban nhân dân Quận 4, </w:t>
      </w:r>
      <w:r w:rsidRPr="0066574F">
        <w:rPr>
          <w:sz w:val="28"/>
          <w:szCs w:val="28"/>
          <w:lang w:val="vi-VN"/>
        </w:rPr>
        <w:t xml:space="preserve">tham mưu, giúp Ủy ban nhân dân </w:t>
      </w:r>
      <w:r w:rsidRPr="00792676">
        <w:rPr>
          <w:sz w:val="28"/>
          <w:szCs w:val="28"/>
          <w:lang w:val="vi-VN"/>
        </w:rPr>
        <w:t xml:space="preserve">Quận 4 thực hiện chức năng </w:t>
      </w:r>
      <w:r w:rsidRPr="0066574F">
        <w:rPr>
          <w:sz w:val="28"/>
          <w:szCs w:val="28"/>
          <w:lang w:val="vi-VN"/>
        </w:rPr>
        <w:t>quản lý nhà nước về</w:t>
      </w:r>
      <w:r w:rsidRPr="00792676">
        <w:rPr>
          <w:sz w:val="28"/>
          <w:szCs w:val="28"/>
          <w:lang w:val="vi-VN"/>
        </w:rPr>
        <w:t>:</w:t>
      </w:r>
      <w:r w:rsidRPr="0066574F">
        <w:rPr>
          <w:sz w:val="28"/>
          <w:szCs w:val="28"/>
          <w:lang w:val="vi-VN"/>
        </w:rPr>
        <w:t xml:space="preserve"> </w:t>
      </w:r>
      <w:r w:rsidRPr="00792676">
        <w:rPr>
          <w:sz w:val="28"/>
          <w:szCs w:val="28"/>
          <w:lang w:val="vi-VN"/>
        </w:rPr>
        <w:t>V</w:t>
      </w:r>
      <w:r w:rsidRPr="0066574F">
        <w:rPr>
          <w:sz w:val="28"/>
          <w:szCs w:val="28"/>
          <w:lang w:val="vi-VN"/>
        </w:rPr>
        <w:t>ăn hóa, gia đình, thể dục, thể thao, du lịch</w:t>
      </w:r>
      <w:r w:rsidR="007F3881" w:rsidRPr="00792676">
        <w:rPr>
          <w:sz w:val="28"/>
          <w:szCs w:val="28"/>
          <w:lang w:val="vi-VN"/>
        </w:rPr>
        <w:t xml:space="preserve">; </w:t>
      </w:r>
      <w:r w:rsidRPr="0066574F">
        <w:rPr>
          <w:sz w:val="28"/>
          <w:szCs w:val="28"/>
          <w:lang w:val="vi-VN"/>
        </w:rPr>
        <w:t xml:space="preserve">quảng cáo; </w:t>
      </w:r>
      <w:r w:rsidRPr="00792676">
        <w:rPr>
          <w:sz w:val="28"/>
          <w:szCs w:val="28"/>
          <w:lang w:val="vi-VN"/>
        </w:rPr>
        <w:t>báo chí; xuất bản, in và phát hành; phát thanh; thông tin điện tử; thông tin cơ sở; thông tin đối ngoại; bưu chính; viễn thông; công nghệ thông tin; chuyển đổi số</w:t>
      </w:r>
      <w:r w:rsidR="007F3881" w:rsidRPr="00792676">
        <w:rPr>
          <w:sz w:val="28"/>
          <w:szCs w:val="28"/>
          <w:lang w:val="vi-VN"/>
        </w:rPr>
        <w:t>; khoa học, công nghệ và đổi mới sáng tạo</w:t>
      </w:r>
      <w:r w:rsidRPr="00792676">
        <w:rPr>
          <w:sz w:val="28"/>
          <w:szCs w:val="28"/>
          <w:lang w:val="vi-VN"/>
        </w:rPr>
        <w:t xml:space="preserve"> </w:t>
      </w:r>
      <w:r w:rsidRPr="00792676">
        <w:rPr>
          <w:spacing w:val="-2"/>
          <w:sz w:val="28"/>
          <w:szCs w:val="28"/>
          <w:lang w:val="vi-VN"/>
        </w:rPr>
        <w:t>trên địa bàn; thực hiện một số nhiệm vụ, quyền hạn theo sự ủy quyền của Ủy ban</w:t>
      </w:r>
      <w:r w:rsidRPr="00792676">
        <w:rPr>
          <w:sz w:val="28"/>
          <w:szCs w:val="28"/>
          <w:lang w:val="vi-VN"/>
        </w:rPr>
        <w:t xml:space="preserve"> nhân dân Quận 4 và theo quy định của pháp luật.</w:t>
      </w:r>
    </w:p>
    <w:p w14:paraId="75860D8A" w14:textId="25ADCC2A" w:rsidR="00CE1920" w:rsidRPr="0066574F" w:rsidRDefault="00DA2677" w:rsidP="009D39D0">
      <w:pPr>
        <w:spacing w:before="60" w:afterLines="60" w:after="144" w:line="300" w:lineRule="auto"/>
        <w:ind w:firstLineChars="257" w:firstLine="735"/>
        <w:contextualSpacing/>
        <w:jc w:val="both"/>
        <w:rPr>
          <w:spacing w:val="6"/>
          <w:sz w:val="28"/>
          <w:szCs w:val="28"/>
          <w:lang w:val="vi-VN"/>
        </w:rPr>
      </w:pPr>
      <w:r w:rsidRPr="00792676">
        <w:rPr>
          <w:spacing w:val="6"/>
          <w:sz w:val="28"/>
          <w:szCs w:val="28"/>
          <w:lang w:val="vi-VN"/>
        </w:rPr>
        <w:t xml:space="preserve">2. </w:t>
      </w:r>
      <w:r w:rsidRPr="0066574F">
        <w:rPr>
          <w:spacing w:val="6"/>
          <w:sz w:val="28"/>
          <w:szCs w:val="28"/>
          <w:lang w:val="vi-VN"/>
        </w:rPr>
        <w:t>Phòng Văn hóa</w:t>
      </w:r>
      <w:r w:rsidR="007F3881" w:rsidRPr="00792676">
        <w:rPr>
          <w:spacing w:val="6"/>
          <w:sz w:val="28"/>
          <w:szCs w:val="28"/>
          <w:lang w:val="vi-VN"/>
        </w:rPr>
        <w:t>, Khoa học</w:t>
      </w:r>
      <w:r w:rsidRPr="0066574F">
        <w:rPr>
          <w:spacing w:val="6"/>
          <w:sz w:val="28"/>
          <w:szCs w:val="28"/>
          <w:lang w:val="vi-VN"/>
        </w:rPr>
        <w:t xml:space="preserve"> và Thông tin có tư cách pháp nhân, có con dấu và tài khoản</w:t>
      </w:r>
      <w:r w:rsidRPr="00792676">
        <w:rPr>
          <w:spacing w:val="6"/>
          <w:sz w:val="28"/>
          <w:szCs w:val="28"/>
          <w:lang w:val="vi-VN"/>
        </w:rPr>
        <w:t xml:space="preserve"> riêng</w:t>
      </w:r>
      <w:r w:rsidRPr="0066574F">
        <w:rPr>
          <w:spacing w:val="6"/>
          <w:sz w:val="28"/>
          <w:szCs w:val="28"/>
          <w:lang w:val="vi-VN"/>
        </w:rPr>
        <w:t xml:space="preserve">; chịu sự chỉ đạo, quản lý về tổ chức, vị trí việc làm, biên chế </w:t>
      </w:r>
      <w:r w:rsidRPr="0066574F">
        <w:rPr>
          <w:sz w:val="28"/>
          <w:szCs w:val="28"/>
          <w:lang w:val="vi-VN"/>
        </w:rPr>
        <w:t>công chức, cơ cấu ngạch công</w:t>
      </w:r>
      <w:r w:rsidRPr="00792676">
        <w:rPr>
          <w:sz w:val="28"/>
          <w:szCs w:val="28"/>
          <w:lang w:val="vi-VN"/>
        </w:rPr>
        <w:t xml:space="preserve"> </w:t>
      </w:r>
      <w:r w:rsidRPr="0066574F">
        <w:rPr>
          <w:sz w:val="28"/>
          <w:szCs w:val="28"/>
          <w:lang w:val="vi-VN"/>
        </w:rPr>
        <w:t>chức và</w:t>
      </w:r>
      <w:r w:rsidRPr="00792676">
        <w:rPr>
          <w:sz w:val="28"/>
          <w:szCs w:val="28"/>
          <w:lang w:val="vi-VN"/>
        </w:rPr>
        <w:t xml:space="preserve"> </w:t>
      </w:r>
      <w:r w:rsidRPr="0066574F">
        <w:rPr>
          <w:sz w:val="28"/>
          <w:szCs w:val="28"/>
          <w:lang w:val="vi-VN"/>
        </w:rPr>
        <w:t xml:space="preserve">công tác của Ủy ban nhân dân </w:t>
      </w:r>
      <w:r w:rsidRPr="00792676">
        <w:rPr>
          <w:sz w:val="28"/>
          <w:szCs w:val="28"/>
          <w:lang w:val="vi-VN"/>
        </w:rPr>
        <w:t>Quận 4</w:t>
      </w:r>
      <w:r w:rsidRPr="0066574F">
        <w:rPr>
          <w:sz w:val="28"/>
          <w:szCs w:val="28"/>
          <w:lang w:val="vi-VN"/>
        </w:rPr>
        <w:t>,</w:t>
      </w:r>
      <w:r w:rsidRPr="00792676">
        <w:rPr>
          <w:sz w:val="28"/>
          <w:szCs w:val="28"/>
          <w:lang w:val="vi-VN"/>
        </w:rPr>
        <w:t xml:space="preserve"> </w:t>
      </w:r>
      <w:r w:rsidRPr="0066574F">
        <w:rPr>
          <w:spacing w:val="6"/>
          <w:sz w:val="28"/>
          <w:szCs w:val="28"/>
          <w:lang w:val="vi-VN"/>
        </w:rPr>
        <w:t xml:space="preserve">đồng thời chịu sự chỉ đạo, kiểm tra, hướng dẫn về chuyên môn nghiệp vụ của </w:t>
      </w:r>
      <w:r w:rsidR="008C58D0" w:rsidRPr="0066574F">
        <w:rPr>
          <w:spacing w:val="6"/>
          <w:sz w:val="28"/>
          <w:szCs w:val="28"/>
          <w:lang w:val="vi-VN"/>
        </w:rPr>
        <w:t xml:space="preserve">Sở Văn hóa và Thể thao, </w:t>
      </w:r>
      <w:r w:rsidRPr="0066574F">
        <w:rPr>
          <w:spacing w:val="6"/>
          <w:sz w:val="28"/>
          <w:szCs w:val="28"/>
          <w:lang w:val="vi-VN"/>
        </w:rPr>
        <w:t xml:space="preserve">Sở </w:t>
      </w:r>
      <w:r w:rsidR="007F3881" w:rsidRPr="00792676">
        <w:rPr>
          <w:spacing w:val="6"/>
          <w:sz w:val="28"/>
          <w:szCs w:val="28"/>
          <w:lang w:val="vi-VN"/>
        </w:rPr>
        <w:t>Khoa học và Công nghệ</w:t>
      </w:r>
      <w:r w:rsidRPr="00792676">
        <w:rPr>
          <w:spacing w:val="6"/>
          <w:sz w:val="28"/>
          <w:szCs w:val="28"/>
          <w:lang w:val="vi-VN"/>
        </w:rPr>
        <w:t xml:space="preserve">, </w:t>
      </w:r>
      <w:r w:rsidRPr="0066574F">
        <w:rPr>
          <w:spacing w:val="6"/>
          <w:sz w:val="28"/>
          <w:szCs w:val="28"/>
          <w:lang w:val="vi-VN"/>
        </w:rPr>
        <w:t>Sở Du lịch.</w:t>
      </w:r>
    </w:p>
    <w:p w14:paraId="32C25115" w14:textId="77777777" w:rsidR="00CE1920" w:rsidRPr="0066574F" w:rsidRDefault="00DA2677" w:rsidP="009D39D0">
      <w:pPr>
        <w:overflowPunct w:val="0"/>
        <w:autoSpaceDE w:val="0"/>
        <w:autoSpaceDN w:val="0"/>
        <w:spacing w:before="60" w:afterLines="60" w:after="144" w:line="300" w:lineRule="auto"/>
        <w:ind w:right="-43" w:firstLineChars="256" w:firstLine="720"/>
        <w:contextualSpacing/>
        <w:jc w:val="both"/>
        <w:rPr>
          <w:b/>
          <w:bCs/>
          <w:sz w:val="28"/>
          <w:szCs w:val="28"/>
          <w:lang w:val="vi-VN"/>
        </w:rPr>
      </w:pPr>
      <w:r w:rsidRPr="0066574F">
        <w:rPr>
          <w:b/>
          <w:bCs/>
          <w:sz w:val="28"/>
          <w:szCs w:val="28"/>
          <w:lang w:val="vi-VN"/>
        </w:rPr>
        <w:t xml:space="preserve">Điều </w:t>
      </w:r>
      <w:r w:rsidRPr="00792676">
        <w:rPr>
          <w:b/>
          <w:bCs/>
          <w:sz w:val="28"/>
          <w:szCs w:val="28"/>
          <w:lang w:val="vi-VN"/>
        </w:rPr>
        <w:t>3</w:t>
      </w:r>
      <w:r w:rsidRPr="0066574F">
        <w:rPr>
          <w:b/>
          <w:bCs/>
          <w:sz w:val="28"/>
          <w:szCs w:val="28"/>
          <w:lang w:val="vi-VN"/>
        </w:rPr>
        <w:t>. Nhiệm vụ và quyền hạn</w:t>
      </w:r>
    </w:p>
    <w:p w14:paraId="63AD6679" w14:textId="77777777" w:rsidR="00CE1920" w:rsidRPr="0066574F" w:rsidRDefault="00DA2677" w:rsidP="009D39D0">
      <w:pPr>
        <w:overflowPunct w:val="0"/>
        <w:autoSpaceDE w:val="0"/>
        <w:autoSpaceDN w:val="0"/>
        <w:spacing w:before="60" w:afterLines="60" w:after="144" w:line="300" w:lineRule="auto"/>
        <w:ind w:right="-43" w:firstLineChars="256" w:firstLine="717"/>
        <w:contextualSpacing/>
        <w:jc w:val="both"/>
        <w:rPr>
          <w:sz w:val="28"/>
          <w:szCs w:val="28"/>
        </w:rPr>
      </w:pPr>
      <w:r w:rsidRPr="0066574F">
        <w:rPr>
          <w:sz w:val="28"/>
          <w:szCs w:val="28"/>
          <w:lang w:val="vi-VN"/>
        </w:rPr>
        <w:t xml:space="preserve">1. Trình Ủy ban nhân dân </w:t>
      </w:r>
      <w:r w:rsidRPr="0066574F">
        <w:rPr>
          <w:sz w:val="28"/>
          <w:szCs w:val="28"/>
        </w:rPr>
        <w:t>Quận 4</w:t>
      </w:r>
    </w:p>
    <w:p w14:paraId="0E2B6392" w14:textId="77777777" w:rsidR="007F3881" w:rsidRPr="0066574F" w:rsidRDefault="00DA2677" w:rsidP="009D39D0">
      <w:pPr>
        <w:pStyle w:val="BodyText"/>
        <w:widowControl w:val="0"/>
        <w:spacing w:before="60" w:afterLines="60" w:after="144" w:line="300" w:lineRule="auto"/>
        <w:ind w:firstLineChars="256" w:firstLine="717"/>
        <w:contextualSpacing/>
      </w:pPr>
      <w:r w:rsidRPr="0066574F">
        <w:lastRenderedPageBreak/>
        <w:t>a) Dự thảo quyết định; quy hoạch, kế hoạch phát triển văn hóa, gia đình, thể dục, thể thao, du lịch</w:t>
      </w:r>
      <w:r w:rsidR="007F3881" w:rsidRPr="0066574F">
        <w:t>;</w:t>
      </w:r>
      <w:r w:rsidRPr="0066574F">
        <w:t xml:space="preserve"> quảng cáo, thông tin và truyền thông</w:t>
      </w:r>
      <w:r w:rsidR="007F3881" w:rsidRPr="0066574F">
        <w:t xml:space="preserve">; chuyển đổi số </w:t>
      </w:r>
      <w:r w:rsidRPr="0066574F">
        <w:t>trung hạn</w:t>
      </w:r>
      <w:r w:rsidR="007F3881" w:rsidRPr="0066574F">
        <w:t xml:space="preserve"> </w:t>
      </w:r>
      <w:r w:rsidRPr="0066574F">
        <w:t>và hằng năm; đề án, chương trình phát triến văn hóa và gia đình, thể dục, thể thao, du lịch và quảng cáo;</w:t>
      </w:r>
      <w:r w:rsidR="007F3881" w:rsidRPr="0066574F">
        <w:t xml:space="preserve"> </w:t>
      </w:r>
    </w:p>
    <w:p w14:paraId="64C8E768" w14:textId="5603BC23" w:rsidR="007F3881" w:rsidRPr="0066574F" w:rsidRDefault="007F3881" w:rsidP="009D39D0">
      <w:pPr>
        <w:spacing w:before="60" w:afterLines="60" w:after="144" w:line="300" w:lineRule="auto"/>
        <w:ind w:firstLineChars="256" w:firstLine="717"/>
        <w:contextualSpacing/>
        <w:jc w:val="both"/>
        <w:rPr>
          <w:sz w:val="28"/>
          <w:szCs w:val="28"/>
        </w:rPr>
      </w:pPr>
      <w:r w:rsidRPr="0066574F">
        <w:rPr>
          <w:sz w:val="28"/>
          <w:szCs w:val="28"/>
        </w:rPr>
        <w:t>b) Dự thảo quyết định, chương trình, kế hoạch phát triển khoa học, công nghệ và đổi mới sáng tạo trung hạn và hằng năm; chương trình, biện pháp tổ chức thực hiện các nhiệm vụ về khoa học và công nghệ trên địa bàn quận; thành lập Hội đồng tư vấn khoa học và công nghệ theo quy định và phân cấp hoặc ủy quyền của Ủy ban nhân dân Thành phố Hồ Chí Minh.</w:t>
      </w:r>
    </w:p>
    <w:p w14:paraId="6F8C34CE" w14:textId="2E0B1840" w:rsidR="002E3E2C" w:rsidRPr="0066574F" w:rsidRDefault="007F3881" w:rsidP="009D39D0">
      <w:pPr>
        <w:pStyle w:val="BodyText"/>
        <w:widowControl w:val="0"/>
        <w:spacing w:before="60" w:afterLines="60" w:after="144" w:line="300" w:lineRule="auto"/>
        <w:ind w:firstLineChars="256" w:firstLine="717"/>
        <w:contextualSpacing/>
      </w:pPr>
      <w:r w:rsidRPr="0066574F">
        <w:t>c</w:t>
      </w:r>
      <w:r w:rsidR="002E3E2C" w:rsidRPr="0066574F">
        <w:t>) Chương trình, biện pháp tổ chức thực hiện các nhiệm vụ cải cách hành chính nhà nước thuộc lĩnh vực quản lý nhà nước được giao;</w:t>
      </w:r>
    </w:p>
    <w:p w14:paraId="734F0C9E" w14:textId="071A8124" w:rsidR="002E3E2C" w:rsidRPr="0066574F" w:rsidRDefault="007F3881" w:rsidP="009D39D0">
      <w:pPr>
        <w:pStyle w:val="BodyText"/>
        <w:widowControl w:val="0"/>
        <w:spacing w:before="60" w:afterLines="60" w:after="144" w:line="300" w:lineRule="auto"/>
        <w:ind w:firstLineChars="256" w:firstLine="717"/>
        <w:contextualSpacing/>
      </w:pPr>
      <w:r w:rsidRPr="0066574F">
        <w:t>d</w:t>
      </w:r>
      <w:r w:rsidR="002E3E2C" w:rsidRPr="0066574F">
        <w:t>) Dự thảo văn bản quy định cụ thể chức năng, nhiệm vụ, quyền hạn và cơ cấu tổ chức của Phòng Văn hóa</w:t>
      </w:r>
      <w:r w:rsidRPr="0066574F">
        <w:t>, Khoa học</w:t>
      </w:r>
      <w:r w:rsidR="002E3E2C" w:rsidRPr="0066574F">
        <w:t xml:space="preserve"> và Thông tin.</w:t>
      </w:r>
    </w:p>
    <w:p w14:paraId="45CACF90" w14:textId="1ED90657" w:rsidR="002E3E2C" w:rsidRPr="0066574F" w:rsidRDefault="002E3E2C" w:rsidP="009D39D0">
      <w:pPr>
        <w:pStyle w:val="BodyText"/>
        <w:widowControl w:val="0"/>
        <w:spacing w:before="60" w:afterLines="60" w:after="144" w:line="300" w:lineRule="auto"/>
        <w:ind w:firstLineChars="256" w:firstLine="717"/>
        <w:contextualSpacing/>
      </w:pPr>
      <w:r w:rsidRPr="0066574F">
        <w:t>2. Trình Chủ tịch Ủy ban nhân dân Quận 4 dự thảo các văn bản về lĩnh vực văn hóa, gia đình, thể dục, thể thao, du lịch và quảng cáo, thông tin và truyền thông</w:t>
      </w:r>
      <w:r w:rsidR="007F3881" w:rsidRPr="0066574F">
        <w:t xml:space="preserve">; chuyển đổi số; khoa học, công nghệ </w:t>
      </w:r>
      <w:r w:rsidRPr="0066574F">
        <w:t>thuộc thẩm quyền ban hành của Chủ tịch Ủy ban nhân dân Quận 4 theo phân công.</w:t>
      </w:r>
    </w:p>
    <w:p w14:paraId="0B5142D6" w14:textId="77777777" w:rsidR="002E3E2C" w:rsidRPr="0066574F" w:rsidRDefault="002E3E2C" w:rsidP="009D39D0">
      <w:pPr>
        <w:pStyle w:val="BodyText"/>
        <w:widowControl w:val="0"/>
        <w:spacing w:before="60" w:afterLines="60" w:after="144" w:line="300" w:lineRule="auto"/>
        <w:ind w:firstLineChars="256" w:firstLine="717"/>
        <w:contextualSpacing/>
      </w:pPr>
      <w:r w:rsidRPr="0066574F">
        <w:t>3. Tổ chức thực hiện các văn bản quy phạm pháp luật, quy hoạch, kế hoạch sau khi đuợc phê duyệt; thông tin, tuyên truyền, phổ biến, giáo dục pháp luật về các lĩnh vực thuộc phạm vi quản lý được giao; theo dõi thi hành pháp luật đối với các lĩnh vực thuộc phạm vi quản lý được giao.</w:t>
      </w:r>
    </w:p>
    <w:p w14:paraId="3C268FA6" w14:textId="77777777" w:rsidR="002E3E2C" w:rsidRPr="0066574F" w:rsidRDefault="002E3E2C" w:rsidP="009D39D0">
      <w:pPr>
        <w:pStyle w:val="BodyText"/>
        <w:widowControl w:val="0"/>
        <w:tabs>
          <w:tab w:val="left" w:pos="887"/>
        </w:tabs>
        <w:spacing w:before="60" w:afterLines="60" w:after="144" w:line="300" w:lineRule="auto"/>
        <w:ind w:firstLineChars="256" w:firstLine="717"/>
        <w:contextualSpacing/>
      </w:pPr>
      <w:r w:rsidRPr="0066574F">
        <w:t>4. Lĩnh vực Văn hóa, gia đình, thể dục, thể thao, du lịch và quảng cáo</w:t>
      </w:r>
    </w:p>
    <w:p w14:paraId="7302E435" w14:textId="126658E4" w:rsidR="002E3E2C" w:rsidRPr="0066574F" w:rsidRDefault="002E3E2C" w:rsidP="009D39D0">
      <w:pPr>
        <w:pStyle w:val="BodyText"/>
        <w:widowControl w:val="0"/>
        <w:spacing w:before="60" w:afterLines="60" w:after="144" w:line="300" w:lineRule="auto"/>
        <w:ind w:firstLineChars="256" w:firstLine="717"/>
        <w:contextualSpacing/>
      </w:pPr>
      <w:r w:rsidRPr="0066574F">
        <w:t xml:space="preserve">a) Hướng dẫn các tổ chức, đơn vị và </w:t>
      </w:r>
      <w:r w:rsidR="00036F47" w:rsidRPr="0066574F">
        <w:t>N</w:t>
      </w:r>
      <w:r w:rsidRPr="0066574F">
        <w:t>hân dân trên địa bàn Quận 4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hiệu liên quan đến lĩnh vực phụ trách theo quy định; xây dựng, thực hiện hương ước, quy ước;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w:t>
      </w:r>
    </w:p>
    <w:p w14:paraId="175B5F39" w14:textId="77777777" w:rsidR="002E3E2C" w:rsidRPr="0066574F" w:rsidRDefault="002E3E2C" w:rsidP="009D39D0">
      <w:pPr>
        <w:pStyle w:val="BodyText"/>
        <w:widowControl w:val="0"/>
        <w:spacing w:before="60" w:afterLines="60" w:after="144" w:line="293" w:lineRule="auto"/>
        <w:ind w:firstLineChars="256" w:firstLine="717"/>
        <w:contextualSpacing/>
      </w:pPr>
      <w:r w:rsidRPr="0066574F">
        <w:t>b) Tham mưu, giúp Ủy ban nhân dân Quận 4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14:paraId="498BEF75" w14:textId="77777777" w:rsidR="002E3E2C" w:rsidRPr="0066574F" w:rsidRDefault="002E3E2C" w:rsidP="009D39D0">
      <w:pPr>
        <w:pStyle w:val="BodyText"/>
        <w:widowControl w:val="0"/>
        <w:spacing w:before="60" w:afterLines="60" w:after="144" w:line="293" w:lineRule="auto"/>
        <w:ind w:firstLineChars="257" w:firstLine="720"/>
        <w:contextualSpacing/>
      </w:pPr>
      <w:r w:rsidRPr="0066574F">
        <w:t xml:space="preserve">c) Tham mưu, giúp Ủy ban nhân dân Quận 4 quản lý nhà nước về lễ hội, </w:t>
      </w:r>
      <w:r w:rsidRPr="0066574F">
        <w:lastRenderedPageBreak/>
        <w:t>kinh doanh dịch vụ karaoke, kinh doanh dịch vụ vũ trường, hoạt động nghệ thuật biểu diễn trên địa bàn theo quy định của pháp luật.</w:t>
      </w:r>
    </w:p>
    <w:p w14:paraId="56352BD2" w14:textId="77777777" w:rsidR="002E3E2C" w:rsidRPr="0066574F" w:rsidRDefault="002E3E2C" w:rsidP="009D39D0">
      <w:pPr>
        <w:pStyle w:val="BodyText"/>
        <w:widowControl w:val="0"/>
        <w:spacing w:before="60" w:afterLines="60" w:after="144" w:line="293" w:lineRule="auto"/>
        <w:ind w:firstLineChars="257" w:firstLine="720"/>
        <w:contextualSpacing/>
      </w:pPr>
      <w:r w:rsidRPr="0066574F">
        <w:t>d) Tiếp nhận và có văn bản trả lời đối với thông báo thành lập, sáp nhập, hợp nhất, chia, tách, giải thể, chấm dứt hoạt động thư viện của thư viện phường, thư viện cơ sở giáo dục mầm non, cơ sở giáo dục phổ thông, cơ sở giáo dục nghề nghiệp và cơ sở giáo dục khác, thư viện tư nhân có phục vụ cộng đồng có trụ sở trên địa bàn theo phân cấp, ủy quyền của Ủy ban nhân dân Quận 4.</w:t>
      </w:r>
    </w:p>
    <w:p w14:paraId="175EC7ED" w14:textId="146349CB" w:rsidR="002E3E2C" w:rsidRPr="0066574F" w:rsidRDefault="002E3E2C" w:rsidP="009D39D0">
      <w:pPr>
        <w:pStyle w:val="BodyText"/>
        <w:widowControl w:val="0"/>
        <w:spacing w:before="60" w:afterLines="60" w:after="144" w:line="293" w:lineRule="auto"/>
        <w:ind w:firstLineChars="257" w:firstLine="720"/>
        <w:contextualSpacing/>
      </w:pPr>
      <w:r w:rsidRPr="0066574F">
        <w:t>đ) Hướng dẫn, kiểm tra hoạt động của các đơn vị sự nghiệp công lập, các thiết chế văn hóa, thể thao cơ sở, các cơ sở hoạt động dịch vụ trong lĩnh vực văn hóa, thể dục, thể thao, du lịch và quảng cáo, điểm vui chơi công cộng thuộc phạm vi quản lý của Phòng Văn hóa</w:t>
      </w:r>
      <w:r w:rsidR="007F3881" w:rsidRPr="0066574F">
        <w:t>, Khoa học</w:t>
      </w:r>
      <w:r w:rsidRPr="0066574F">
        <w:t xml:space="preserve"> và Thông tin trên địa bàn.</w:t>
      </w:r>
    </w:p>
    <w:p w14:paraId="7003691D" w14:textId="77777777" w:rsidR="002E3E2C" w:rsidRPr="0066574F" w:rsidRDefault="002E3E2C" w:rsidP="009D39D0">
      <w:pPr>
        <w:pStyle w:val="BodyText"/>
        <w:widowControl w:val="0"/>
        <w:spacing w:before="60" w:afterLines="60" w:after="144" w:line="293" w:lineRule="auto"/>
        <w:ind w:firstLineChars="257" w:firstLine="720"/>
        <w:contextualSpacing/>
      </w:pPr>
      <w:r w:rsidRPr="0066574F">
        <w:t>e) Giúp Ủy ban nhân dân Quận 4 quản lý nhà nước đối với tổ chức kinh tế tập thể, kinh tế tư nhân; hướng dẫn và kiểm tra hoạt động các hội và tổ chức phi chính phủ hoạt động trên địa bàn thuộc các lĩnh vực văn hóa, gia đình, thể dục, thể thao, du lịch và quảng cáo theo quy định của pháp luật.</w:t>
      </w:r>
    </w:p>
    <w:p w14:paraId="4506F248" w14:textId="77777777" w:rsidR="002E3E2C" w:rsidRPr="0066574F" w:rsidRDefault="002E3E2C" w:rsidP="009D39D0">
      <w:pPr>
        <w:pStyle w:val="BodyText"/>
        <w:widowControl w:val="0"/>
        <w:spacing w:before="60" w:afterLines="60" w:after="144" w:line="293" w:lineRule="auto"/>
        <w:ind w:firstLineChars="257" w:firstLine="725"/>
        <w:contextualSpacing/>
      </w:pPr>
      <w:r w:rsidRPr="0066574F">
        <w:rPr>
          <w:spacing w:val="2"/>
        </w:rPr>
        <w:t>g) Hướng dẫn chuyên môn nghiệp vụ về lĩnh vực văn hóa, gia đình, thể dục, thể thao, du lịch và quảng cáo đối với các chức danh chuyên môn thuộc Ủy</w:t>
      </w:r>
      <w:r w:rsidRPr="0066574F">
        <w:t xml:space="preserve"> ban nhân dân phường.</w:t>
      </w:r>
    </w:p>
    <w:p w14:paraId="5F4B99AD" w14:textId="77777777" w:rsidR="002E3E2C" w:rsidRPr="0066574F" w:rsidRDefault="002E3E2C" w:rsidP="009D39D0">
      <w:pPr>
        <w:pStyle w:val="BodyText"/>
        <w:widowControl w:val="0"/>
        <w:spacing w:before="60" w:afterLines="60" w:after="144" w:line="293" w:lineRule="auto"/>
        <w:ind w:firstLineChars="257" w:firstLine="720"/>
        <w:contextualSpacing/>
      </w:pPr>
      <w:r w:rsidRPr="0066574F">
        <w:t>h) Chủ trì, phối hợp với các cơ quan liên quan kiểm tra việc chấp hành quy định của pháp luật về lĩnh vực văn hóa, gia đình, thể dục, thể thao, du lịch và quảng cáo trên địa bàn quận; giải quyết khiếu nại, tố cáo; phòng, chống tham nhũng, lãng phí theo quy định của pháp luật và phân công của Ủy ban nhân dân Quận 4.</w:t>
      </w:r>
    </w:p>
    <w:p w14:paraId="0275A62D" w14:textId="77777777" w:rsidR="002E3E2C" w:rsidRPr="0066574F" w:rsidRDefault="002E3E2C" w:rsidP="009D39D0">
      <w:pPr>
        <w:pStyle w:val="BodyText"/>
        <w:widowControl w:val="0"/>
        <w:spacing w:before="60" w:afterLines="60" w:after="144" w:line="293" w:lineRule="auto"/>
        <w:ind w:firstLineChars="257" w:firstLine="725"/>
        <w:contextualSpacing/>
      </w:pPr>
      <w:r w:rsidRPr="0066574F">
        <w:rPr>
          <w:spacing w:val="2"/>
        </w:rPr>
        <w:t>5. Lĩnh vực báo chí; xuất bản, in và phát hành; phát thanh; thông tin điện</w:t>
      </w:r>
      <w:r w:rsidRPr="0066574F">
        <w:t xml:space="preserve"> tử; thông tin cơ sở; thông tin đối ngoại; bưu chính; viễn thông; công nghệ thông tin; chuyển đổi số trên địa bàn</w:t>
      </w:r>
    </w:p>
    <w:p w14:paraId="35329336" w14:textId="5AF9BEAC" w:rsidR="00CE1920" w:rsidRPr="0066574F" w:rsidRDefault="00DA2677" w:rsidP="009D39D0">
      <w:pPr>
        <w:pStyle w:val="BodyText"/>
        <w:widowControl w:val="0"/>
        <w:spacing w:before="60" w:afterLines="60" w:after="144" w:line="293" w:lineRule="auto"/>
        <w:ind w:firstLineChars="257" w:firstLine="720"/>
        <w:contextualSpacing/>
      </w:pPr>
      <w:r w:rsidRPr="0066574F">
        <w:t>a) Giúp Ủy ban nhân dân Quận 4 thẩm định, đăng ký, cấp các loại giấy phép, giấy chứng nhận thuộc các lĩnh vực về thông tin và truyền thông theo quy định của pháp luật và theo phân công, phân cấp của Ủy ban nhân dân Quận 4.</w:t>
      </w:r>
    </w:p>
    <w:p w14:paraId="4B118269" w14:textId="77777777" w:rsidR="002E3E2C" w:rsidRPr="0066574F" w:rsidRDefault="002E3E2C" w:rsidP="009D39D0">
      <w:pPr>
        <w:pStyle w:val="BodyText"/>
        <w:widowControl w:val="0"/>
        <w:spacing w:before="60" w:afterLines="60" w:after="144" w:line="276" w:lineRule="auto"/>
        <w:ind w:firstLineChars="257" w:firstLine="720"/>
        <w:contextualSpacing/>
      </w:pPr>
      <w:r w:rsidRPr="0066574F">
        <w:t>b) Giúp Ủy ban nhân dân Quận 4 quản lý nhà nước đối với tổ chức kinh tế tập thể, kinh tế tư nhân, các hội và tổ chức phi chính phủ hoạt động trên địa bàn thuộc lĩnh vực thông tin và truyền thông theo quy định của pháp luật.</w:t>
      </w:r>
    </w:p>
    <w:p w14:paraId="0EED2267" w14:textId="77777777" w:rsidR="002E3E2C" w:rsidRPr="0066574F" w:rsidRDefault="002E3E2C" w:rsidP="009D39D0">
      <w:pPr>
        <w:pStyle w:val="BodyText"/>
        <w:widowControl w:val="0"/>
        <w:spacing w:before="60" w:afterLines="60" w:after="144" w:line="276" w:lineRule="auto"/>
        <w:ind w:firstLineChars="257" w:firstLine="720"/>
        <w:contextualSpacing/>
      </w:pPr>
      <w:r w:rsidRPr="0066574F">
        <w:t>c) Giúp Ủy ban nhân dân Quận 4 trong việc tổ chức công tác bảo vệ an toàn, an ninh thông tin trong các hoạt động bưu chính, viễn thông, công nghệ thông tin, Internet, phát thanh.</w:t>
      </w:r>
    </w:p>
    <w:p w14:paraId="4AA32484" w14:textId="77777777" w:rsidR="002E3E2C" w:rsidRPr="0066574F" w:rsidRDefault="002E3E2C" w:rsidP="009D39D0">
      <w:pPr>
        <w:pStyle w:val="BodyText"/>
        <w:widowControl w:val="0"/>
        <w:spacing w:before="60" w:afterLines="60" w:after="144" w:line="276" w:lineRule="auto"/>
        <w:ind w:firstLineChars="257" w:firstLine="720"/>
        <w:contextualSpacing/>
      </w:pPr>
      <w:r w:rsidRPr="0066574F">
        <w:t>d) Giúp Ủy ban nhân dân Quận 4 xây dựng và tổ chức quản lý hệ thống thông tin cơ sở và truyền thanh - truyền hình cấp quận tại địa phương; tổ chức cung cấp thông tin; quản lý nội dung thông tin cơ sở tại địa phương.</w:t>
      </w:r>
    </w:p>
    <w:p w14:paraId="37DBA44C" w14:textId="77777777" w:rsidR="002E3E2C" w:rsidRPr="0066574F" w:rsidRDefault="002E3E2C" w:rsidP="009D39D0">
      <w:pPr>
        <w:pStyle w:val="BodyText"/>
        <w:widowControl w:val="0"/>
        <w:spacing w:before="60" w:afterLines="60" w:after="144" w:line="276" w:lineRule="auto"/>
        <w:ind w:firstLineChars="257" w:firstLine="720"/>
        <w:contextualSpacing/>
      </w:pPr>
      <w:r w:rsidRPr="0066574F">
        <w:lastRenderedPageBreak/>
        <w:t>đ) Chủ trì, phối hợp với các cơ quan, đơn vị có liên quan và Ủy ban nhân dân các phường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quận theo sự phân công của Ủy ban nhân dân Quận 4, Chủ tịch Ủy ban nhân dân Quận 4.</w:t>
      </w:r>
    </w:p>
    <w:p w14:paraId="676BA986" w14:textId="77777777" w:rsidR="002E3E2C" w:rsidRPr="0066574F" w:rsidRDefault="002E3E2C" w:rsidP="009D39D0">
      <w:pPr>
        <w:pStyle w:val="BodyText"/>
        <w:widowControl w:val="0"/>
        <w:spacing w:before="60" w:afterLines="60" w:after="144" w:line="276" w:lineRule="auto"/>
        <w:ind w:firstLineChars="257" w:firstLine="720"/>
        <w:contextualSpacing/>
      </w:pPr>
      <w:r w:rsidRPr="0066574F">
        <w:t>e) Tổ chức hoạt động thông tin đối ngoại trên địa bàn theo hướng dẫn của Sở Thông tin và Truyền thông.</w:t>
      </w:r>
    </w:p>
    <w:p w14:paraId="203C2F6E" w14:textId="77777777" w:rsidR="002E3E2C" w:rsidRPr="0066574F" w:rsidRDefault="002E3E2C" w:rsidP="009D39D0">
      <w:pPr>
        <w:pStyle w:val="BodyText"/>
        <w:widowControl w:val="0"/>
        <w:spacing w:before="60" w:afterLines="60" w:after="144" w:line="276" w:lineRule="auto"/>
        <w:ind w:firstLineChars="257" w:firstLine="720"/>
        <w:contextualSpacing/>
      </w:pPr>
      <w:r w:rsidRPr="0066574F">
        <w:t>g) Tổ chức thực hiện việc quản lý, kiểm tra và hướng dẫn các phường quản lý các điểm phục vụ bưu chính, điểm cung cấp dịch vụ viễn thông, Internet, điểm cung cấp dịch vụ trò chơi điện tử công cộng, điểm photocopy trên địa bàn theo quy định của pháp luật.</w:t>
      </w:r>
    </w:p>
    <w:p w14:paraId="18329989" w14:textId="1CC7A886" w:rsidR="002E3E2C" w:rsidRPr="0066574F" w:rsidRDefault="002E3E2C" w:rsidP="009D39D0">
      <w:pPr>
        <w:pStyle w:val="BodyText"/>
        <w:widowControl w:val="0"/>
        <w:spacing w:before="60" w:afterLines="60" w:after="144" w:line="276" w:lineRule="auto"/>
        <w:ind w:firstLineChars="257" w:firstLine="720"/>
        <w:contextualSpacing/>
      </w:pPr>
      <w:r w:rsidRPr="0066574F">
        <w:t>h) Hướng dẫn chuyên môn, nghiệp vụ về lĩnh vực Thông tin và Truyền thông</w:t>
      </w:r>
      <w:r w:rsidR="0090712E" w:rsidRPr="0066574F">
        <w:t>, chuyển đổi số</w:t>
      </w:r>
      <w:r w:rsidRPr="0066574F">
        <w:t xml:space="preserve"> cho cán bộ, công chức phường.</w:t>
      </w:r>
    </w:p>
    <w:p w14:paraId="4C903B4B" w14:textId="17A85A42" w:rsidR="0090712E" w:rsidRPr="0066574F" w:rsidRDefault="0090712E" w:rsidP="009D39D0">
      <w:pPr>
        <w:spacing w:before="60" w:afterLines="60" w:after="144" w:line="276" w:lineRule="auto"/>
        <w:ind w:firstLine="709"/>
        <w:contextualSpacing/>
        <w:jc w:val="both"/>
        <w:rPr>
          <w:sz w:val="28"/>
          <w:szCs w:val="28"/>
        </w:rPr>
      </w:pPr>
      <w:r w:rsidRPr="0066574F">
        <w:rPr>
          <w:sz w:val="28"/>
          <w:szCs w:val="28"/>
        </w:rPr>
        <w:t>6. Đối với lĩnh vực khoa học công nghệ</w:t>
      </w:r>
    </w:p>
    <w:p w14:paraId="543F8333" w14:textId="49A3525B" w:rsidR="0090712E" w:rsidRPr="0066574F" w:rsidRDefault="0090712E" w:rsidP="009D39D0">
      <w:pPr>
        <w:spacing w:before="60" w:afterLines="60" w:after="144" w:line="276" w:lineRule="auto"/>
        <w:ind w:firstLine="709"/>
        <w:contextualSpacing/>
        <w:jc w:val="both"/>
        <w:rPr>
          <w:sz w:val="28"/>
          <w:szCs w:val="28"/>
        </w:rPr>
      </w:pPr>
      <w:r w:rsidRPr="0066574F">
        <w:rPr>
          <w:sz w:val="28"/>
          <w:szCs w:val="28"/>
        </w:rPr>
        <w:t>a) Tổ chức thực hiện các văn bản pháp luật, kế hoạch về khoa học, công nghệ và đổi mới sáng tạo sau khi được ban hành, phê duyệt: thông tin, thống kê, tuyên truyền, hướng dẫn, phổ biến, giáo dục, theo dõi thi hành pháp luật trong lĩnh vực khoa học, công nghệ và đổi mới sáng tạo; hướng dẫn chuyên môn, nghiệp vụ về quản lý khoa học, công nghệ và đổi mới sáng tạo đối với Ủy ban nhân dân phường;</w:t>
      </w:r>
    </w:p>
    <w:p w14:paraId="239920AF" w14:textId="40BA8756" w:rsidR="0090712E" w:rsidRPr="0066574F" w:rsidRDefault="0090712E" w:rsidP="009D39D0">
      <w:pPr>
        <w:spacing w:before="60" w:afterLines="60" w:after="144" w:line="276" w:lineRule="auto"/>
        <w:ind w:firstLine="709"/>
        <w:contextualSpacing/>
        <w:jc w:val="both"/>
        <w:rPr>
          <w:sz w:val="28"/>
          <w:szCs w:val="28"/>
        </w:rPr>
      </w:pPr>
      <w:r w:rsidRPr="0066574F">
        <w:rPr>
          <w:sz w:val="28"/>
          <w:szCs w:val="28"/>
        </w:rPr>
        <w:t>b) Quản lý, triển khai thực hiện các nhiệm vụ khoa học và công nghệ sử dụng ngân sách nhà nước; tổ chức nghiên cứu ứng dụng tiến bộ khoa học, công nghệ; phát triển phong trào lao động sáng tạo; phổ biến, lựa chọn các kết quả nghiên cứu khoa học và phát triển công nghệ, các sáng chế, sáng kiến, cải tiến kỹ thuật, hợp lý hóa sản xuất để áp dụng tại địa phương; tổ chức thực hiện các dịch vụ khoa học và công nghệ trên địa bàn</w:t>
      </w:r>
      <w:r w:rsidR="0097714D" w:rsidRPr="0066574F">
        <w:rPr>
          <w:sz w:val="28"/>
          <w:szCs w:val="28"/>
        </w:rPr>
        <w:t>;</w:t>
      </w:r>
    </w:p>
    <w:p w14:paraId="4487954B" w14:textId="03F31DB2" w:rsidR="0090712E" w:rsidRPr="0066574F" w:rsidRDefault="0090712E" w:rsidP="009D39D0">
      <w:pPr>
        <w:spacing w:before="60" w:afterLines="60" w:after="144" w:line="278" w:lineRule="auto"/>
        <w:ind w:firstLine="709"/>
        <w:contextualSpacing/>
        <w:jc w:val="both"/>
        <w:rPr>
          <w:sz w:val="28"/>
          <w:szCs w:val="28"/>
        </w:rPr>
      </w:pPr>
      <w:r w:rsidRPr="0066574F">
        <w:rPr>
          <w:sz w:val="28"/>
          <w:szCs w:val="28"/>
        </w:rPr>
        <w:t>c) Tổ chức thực hiện các quy định của pháp luật về tiêu chuẩn, đo lường và chất lượng sản phẩm; kiểm tra đo lường chất lượng sản phẩm và hàng hóa trên địa bàn quận</w:t>
      </w:r>
      <w:r w:rsidR="0097714D" w:rsidRPr="0066574F">
        <w:rPr>
          <w:sz w:val="28"/>
          <w:szCs w:val="28"/>
        </w:rPr>
        <w:t>;</w:t>
      </w:r>
    </w:p>
    <w:p w14:paraId="20772F2C" w14:textId="0B40EC5D" w:rsidR="0090712E" w:rsidRPr="0066574F" w:rsidRDefault="0090712E" w:rsidP="009D39D0">
      <w:pPr>
        <w:spacing w:before="60" w:afterLines="60" w:after="144" w:line="278" w:lineRule="auto"/>
        <w:ind w:firstLine="709"/>
        <w:contextualSpacing/>
        <w:jc w:val="both"/>
        <w:rPr>
          <w:sz w:val="28"/>
          <w:szCs w:val="28"/>
        </w:rPr>
      </w:pPr>
      <w:r w:rsidRPr="0066574F">
        <w:rPr>
          <w:sz w:val="28"/>
          <w:szCs w:val="28"/>
        </w:rPr>
        <w:t>d) Tổ chức thực hiện các quy định của pháp luật về sở hữu công nghiệp</w:t>
      </w:r>
      <w:r w:rsidR="0097714D" w:rsidRPr="0066574F">
        <w:rPr>
          <w:sz w:val="28"/>
          <w:szCs w:val="28"/>
        </w:rPr>
        <w:t>;</w:t>
      </w:r>
    </w:p>
    <w:p w14:paraId="1759650E" w14:textId="39571344" w:rsidR="0090712E" w:rsidRPr="0066574F" w:rsidRDefault="0090712E" w:rsidP="009D39D0">
      <w:pPr>
        <w:spacing w:before="60" w:afterLines="60" w:after="144" w:line="278" w:lineRule="auto"/>
        <w:ind w:firstLine="709"/>
        <w:contextualSpacing/>
        <w:jc w:val="both"/>
        <w:rPr>
          <w:sz w:val="28"/>
          <w:szCs w:val="28"/>
        </w:rPr>
      </w:pPr>
      <w:r w:rsidRPr="0066574F">
        <w:rPr>
          <w:sz w:val="28"/>
          <w:szCs w:val="28"/>
        </w:rPr>
        <w:t>đ) Quản lý, khuyến khích, hỗ trợ phát triển hợp tác xã, kinh tế tập thể, kinh tế tư nhân về khoa học và công nghệ trên địa bàn; quản lý các hội, tổ chức phi chính phủ theo phân công, phân cấp hoặc ủy quyền; hướng dẫn, tạo điều kiện để các hội, tổ chức phi chính phủ tham gia các hoạt động về khoa học và công nghệ trên địa bàn</w:t>
      </w:r>
      <w:r w:rsidR="00B8242F" w:rsidRPr="0066574F">
        <w:rPr>
          <w:sz w:val="28"/>
          <w:szCs w:val="28"/>
        </w:rPr>
        <w:t>;</w:t>
      </w:r>
    </w:p>
    <w:p w14:paraId="5D436B94" w14:textId="07EF153F" w:rsidR="00B8242F" w:rsidRPr="0066574F" w:rsidRDefault="00B8242F" w:rsidP="009D39D0">
      <w:pPr>
        <w:spacing w:before="60" w:afterLines="60" w:after="144" w:line="278" w:lineRule="auto"/>
        <w:ind w:firstLine="709"/>
        <w:contextualSpacing/>
        <w:jc w:val="both"/>
        <w:rPr>
          <w:sz w:val="28"/>
          <w:szCs w:val="28"/>
        </w:rPr>
      </w:pPr>
      <w:r w:rsidRPr="0066574F">
        <w:rPr>
          <w:sz w:val="28"/>
          <w:szCs w:val="28"/>
        </w:rPr>
        <w:t>e) Hướng dẫn chuyên môn, nghiệp vụ về lĩnh vực khoa học</w:t>
      </w:r>
      <w:r w:rsidR="00036F47" w:rsidRPr="0066574F">
        <w:rPr>
          <w:sz w:val="28"/>
          <w:szCs w:val="28"/>
        </w:rPr>
        <w:t>,</w:t>
      </w:r>
      <w:r w:rsidRPr="0066574F">
        <w:rPr>
          <w:sz w:val="28"/>
          <w:szCs w:val="28"/>
        </w:rPr>
        <w:t xml:space="preserve"> công nghệ cho cán bộ, công chức thuộc Ủy ban nhân dân phường.</w:t>
      </w:r>
    </w:p>
    <w:p w14:paraId="683D7FAD" w14:textId="0655EF82" w:rsidR="002E3E2C" w:rsidRPr="0066574F" w:rsidRDefault="0090712E" w:rsidP="009D39D0">
      <w:pPr>
        <w:pStyle w:val="BodyText"/>
        <w:widowControl w:val="0"/>
        <w:spacing w:before="60" w:afterLines="60" w:after="144" w:line="278" w:lineRule="auto"/>
        <w:ind w:firstLineChars="257" w:firstLine="720"/>
        <w:contextualSpacing/>
      </w:pPr>
      <w:r w:rsidRPr="0066574F">
        <w:t>7</w:t>
      </w:r>
      <w:r w:rsidR="002E3E2C" w:rsidRPr="0066574F">
        <w:t xml:space="preserve">. Kiểm tra theo ngành, lĩnh vực được phân công phụ trách đối với tổ chức, </w:t>
      </w:r>
      <w:r w:rsidR="002E3E2C" w:rsidRPr="0066574F">
        <w:lastRenderedPageBreak/>
        <w:t>cá nhân trong việc thực hiện các quy định của pháp luật; giải quyết khiếu nại, tố cáo; phòng, chống tham nhũng, tiêu cực; thực hành tiết kiệm, chống lãng phí theo quy định của pháp luật và phân công của Ủy ban nhân dân Quận 4.</w:t>
      </w:r>
    </w:p>
    <w:p w14:paraId="3B6D426F" w14:textId="7ABD2F5C" w:rsidR="002E3E2C" w:rsidRPr="0066574F" w:rsidRDefault="0090712E" w:rsidP="009D39D0">
      <w:pPr>
        <w:pStyle w:val="BodyText"/>
        <w:widowControl w:val="0"/>
        <w:spacing w:before="60" w:afterLines="60" w:after="144" w:line="278" w:lineRule="auto"/>
        <w:ind w:firstLineChars="257" w:firstLine="720"/>
        <w:contextualSpacing/>
      </w:pPr>
      <w:r w:rsidRPr="0066574F">
        <w:t>8</w:t>
      </w:r>
      <w:r w:rsidR="002E3E2C" w:rsidRPr="0066574F">
        <w:t>. Tổ chức ứng dụng tiến bộ khoa học, công nghệ; xây dựng hệ thống thông tin, lưu trữ phục vụ công tác quản lý nhà nước và chuyên môn nghiệp vụ của Phòng Văn hóa, Khoa học và Thông tin.</w:t>
      </w:r>
    </w:p>
    <w:p w14:paraId="67072BAB" w14:textId="73F708A5" w:rsidR="002E3E2C" w:rsidRPr="0066574F" w:rsidRDefault="0090712E" w:rsidP="009D39D0">
      <w:pPr>
        <w:pStyle w:val="BodyText"/>
        <w:widowControl w:val="0"/>
        <w:spacing w:before="60" w:afterLines="60" w:after="144" w:line="278" w:lineRule="auto"/>
        <w:ind w:firstLineChars="257" w:firstLine="720"/>
        <w:contextualSpacing/>
      </w:pPr>
      <w:r w:rsidRPr="0066574F">
        <w:t>9</w:t>
      </w:r>
      <w:r w:rsidR="002E3E2C" w:rsidRPr="0066574F">
        <w:t xml:space="preserve">. Thực hiện công tác thông tin, thống kê, báo cáo định kỳ và đột xuất về </w:t>
      </w:r>
      <w:r w:rsidR="002E3E2C" w:rsidRPr="0066574F">
        <w:rPr>
          <w:spacing w:val="-4"/>
        </w:rPr>
        <w:t>tình hình thực hiện nhiệm vụ được giao theo quy định của Ủy ban nhân dân Quận 4,</w:t>
      </w:r>
      <w:r w:rsidR="002E3E2C" w:rsidRPr="0066574F">
        <w:t xml:space="preserve"> </w:t>
      </w:r>
      <w:r w:rsidR="008C58D0" w:rsidRPr="0066574F">
        <w:rPr>
          <w:spacing w:val="6"/>
          <w:lang w:val="vi-VN"/>
        </w:rPr>
        <w:t xml:space="preserve">Sở Văn hóa và Thể thao, Sở </w:t>
      </w:r>
      <w:r w:rsidR="008C58D0" w:rsidRPr="0066574F">
        <w:rPr>
          <w:spacing w:val="6"/>
        </w:rPr>
        <w:t xml:space="preserve">Khoa học và Công nghệ, </w:t>
      </w:r>
      <w:r w:rsidR="008C58D0" w:rsidRPr="0066574F">
        <w:rPr>
          <w:spacing w:val="6"/>
          <w:lang w:val="vi-VN"/>
        </w:rPr>
        <w:t>Sở Du lịch</w:t>
      </w:r>
      <w:r w:rsidR="002E3E2C" w:rsidRPr="0066574F">
        <w:t>.</w:t>
      </w:r>
    </w:p>
    <w:p w14:paraId="744D5258" w14:textId="09B6D054" w:rsidR="002E3E2C" w:rsidRPr="0066574F" w:rsidRDefault="0090712E" w:rsidP="009D39D0">
      <w:pPr>
        <w:pStyle w:val="BodyText"/>
        <w:widowControl w:val="0"/>
        <w:spacing w:before="60" w:afterLines="60" w:after="144" w:line="278" w:lineRule="auto"/>
        <w:ind w:firstLineChars="257" w:firstLine="720"/>
        <w:contextualSpacing/>
      </w:pPr>
      <w:r w:rsidRPr="0066574F">
        <w:t>10</w:t>
      </w:r>
      <w:r w:rsidR="002E3E2C" w:rsidRPr="0066574F">
        <w:t>.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Ủy ban nhân dân Quận 4.</w:t>
      </w:r>
    </w:p>
    <w:p w14:paraId="69D108EC" w14:textId="7D712A02" w:rsidR="002E3E2C" w:rsidRPr="0066574F" w:rsidRDefault="002E3E2C" w:rsidP="009D39D0">
      <w:pPr>
        <w:pStyle w:val="BodyText"/>
        <w:widowControl w:val="0"/>
        <w:spacing w:before="60" w:afterLines="60" w:after="144" w:line="278" w:lineRule="auto"/>
        <w:ind w:firstLineChars="257" w:firstLine="720"/>
        <w:contextualSpacing/>
      </w:pPr>
      <w:r w:rsidRPr="0066574F">
        <w:t>1</w:t>
      </w:r>
      <w:r w:rsidR="0090712E" w:rsidRPr="0066574F">
        <w:t>1</w:t>
      </w:r>
      <w:r w:rsidRPr="0066574F">
        <w:t>. Quản lý và chịu trách nhiệm về tài chính; tài sản được giao theo quy định của pháp luật và phân công của Ủy ban nhân dân Quận 4.</w:t>
      </w:r>
    </w:p>
    <w:p w14:paraId="0492F3AC" w14:textId="499341EA" w:rsidR="002E3E2C" w:rsidRPr="0066574F" w:rsidRDefault="002E3E2C" w:rsidP="009D39D0">
      <w:pPr>
        <w:pStyle w:val="BodyText"/>
        <w:widowControl w:val="0"/>
        <w:spacing w:before="60" w:afterLines="60" w:after="144" w:line="278" w:lineRule="auto"/>
        <w:ind w:firstLineChars="257" w:firstLine="720"/>
        <w:contextualSpacing/>
      </w:pPr>
      <w:r w:rsidRPr="0066574F">
        <w:t>1</w:t>
      </w:r>
      <w:r w:rsidR="0090712E" w:rsidRPr="0066574F">
        <w:t>2</w:t>
      </w:r>
      <w:r w:rsidRPr="0066574F">
        <w:t>. Thực hiện các nhiệm vụ khác do Ủy ban nhân dân Quận 4, Chủ tịch Ủy ban nhân dân Quận 4 giao và theo quy định của pháp luật.</w:t>
      </w:r>
    </w:p>
    <w:p w14:paraId="409A2103" w14:textId="77777777" w:rsidR="002E3E2C" w:rsidRPr="0066574F" w:rsidRDefault="002E3E2C" w:rsidP="009D39D0">
      <w:pPr>
        <w:spacing w:before="60" w:afterLines="60" w:after="144" w:line="278" w:lineRule="auto"/>
        <w:ind w:right="113" w:firstLineChars="257" w:firstLine="722"/>
        <w:contextualSpacing/>
        <w:jc w:val="both"/>
        <w:rPr>
          <w:b/>
          <w:bCs/>
          <w:sz w:val="28"/>
          <w:szCs w:val="28"/>
          <w:lang w:val="vi-VN"/>
        </w:rPr>
      </w:pPr>
      <w:r w:rsidRPr="0066574F">
        <w:rPr>
          <w:b/>
          <w:bCs/>
          <w:sz w:val="28"/>
          <w:szCs w:val="28"/>
          <w:lang w:val="vi-VN"/>
        </w:rPr>
        <w:t xml:space="preserve">Điều </w:t>
      </w:r>
      <w:r w:rsidRPr="0066574F">
        <w:rPr>
          <w:b/>
          <w:bCs/>
          <w:sz w:val="28"/>
          <w:szCs w:val="28"/>
        </w:rPr>
        <w:t>4</w:t>
      </w:r>
      <w:r w:rsidRPr="0066574F">
        <w:rPr>
          <w:b/>
          <w:bCs/>
          <w:sz w:val="28"/>
          <w:szCs w:val="28"/>
          <w:lang w:val="vi-VN"/>
        </w:rPr>
        <w:t xml:space="preserve">. </w:t>
      </w:r>
      <w:r w:rsidRPr="0066574F">
        <w:rPr>
          <w:b/>
          <w:bCs/>
          <w:sz w:val="28"/>
          <w:szCs w:val="28"/>
        </w:rPr>
        <w:t>Chế độ làm việc và t</w:t>
      </w:r>
      <w:r w:rsidRPr="0066574F">
        <w:rPr>
          <w:b/>
          <w:bCs/>
          <w:sz w:val="28"/>
          <w:szCs w:val="28"/>
          <w:lang w:val="vi-VN"/>
        </w:rPr>
        <w:t>ổ chức bộ máy</w:t>
      </w:r>
    </w:p>
    <w:p w14:paraId="75B0ED30" w14:textId="39EB0680" w:rsidR="002E3E2C" w:rsidRPr="00792676" w:rsidRDefault="002E3E2C" w:rsidP="009D39D0">
      <w:pPr>
        <w:pStyle w:val="BodyText"/>
        <w:widowControl w:val="0"/>
        <w:spacing w:before="60" w:afterLines="60" w:after="144" w:line="278" w:lineRule="auto"/>
        <w:ind w:firstLineChars="257" w:firstLine="720"/>
        <w:contextualSpacing/>
        <w:rPr>
          <w:lang w:val="vi-VN"/>
        </w:rPr>
      </w:pPr>
      <w:r w:rsidRPr="00792676">
        <w:rPr>
          <w:lang w:val="vi-VN"/>
        </w:rPr>
        <w:t xml:space="preserve">1. </w:t>
      </w:r>
      <w:r w:rsidR="00FA1504" w:rsidRPr="0066574F">
        <w:rPr>
          <w:lang w:val="vi-VN"/>
        </w:rPr>
        <w:t>Phòng Văn hóa</w:t>
      </w:r>
      <w:r w:rsidR="00FA1504" w:rsidRPr="00792676">
        <w:rPr>
          <w:lang w:val="vi-VN"/>
        </w:rPr>
        <w:t>, Khoa học</w:t>
      </w:r>
      <w:r w:rsidR="00FA1504" w:rsidRPr="0066574F">
        <w:rPr>
          <w:lang w:val="vi-VN"/>
        </w:rPr>
        <w:t xml:space="preserve"> và Thông tin</w:t>
      </w:r>
      <w:r w:rsidRPr="00792676">
        <w:rPr>
          <w:lang w:val="vi-VN"/>
        </w:rPr>
        <w:t xml:space="preserve"> hoạt động theo cơ chế thủ trưởng và theo Quy chế làm việc của Ủy ban nhân dân Quận 4; bảo đảm nguyên tắc tập trung dân chủ; thực hiện chế độ thông tin, báo cáo của các cơ quan chuyên môn theo quy định.</w:t>
      </w:r>
    </w:p>
    <w:p w14:paraId="1D90D420" w14:textId="4FB60AA8" w:rsidR="002E3E2C" w:rsidRPr="00792676" w:rsidRDefault="002E3E2C" w:rsidP="009D39D0">
      <w:pPr>
        <w:pStyle w:val="BodyText"/>
        <w:widowControl w:val="0"/>
        <w:spacing w:before="60" w:afterLines="60" w:after="144" w:line="301" w:lineRule="auto"/>
        <w:ind w:firstLineChars="257" w:firstLine="730"/>
        <w:contextualSpacing/>
        <w:rPr>
          <w:spacing w:val="4"/>
          <w:lang w:val="vi-VN"/>
        </w:rPr>
      </w:pPr>
      <w:r w:rsidRPr="00792676">
        <w:rPr>
          <w:spacing w:val="4"/>
          <w:lang w:val="vi-VN"/>
        </w:rPr>
        <w:t xml:space="preserve">2. </w:t>
      </w:r>
      <w:r w:rsidR="00FA1504" w:rsidRPr="0066574F">
        <w:rPr>
          <w:spacing w:val="4"/>
          <w:lang w:val="vi-VN"/>
        </w:rPr>
        <w:t>Phòng Văn hóa</w:t>
      </w:r>
      <w:r w:rsidR="00FA1504" w:rsidRPr="00792676">
        <w:rPr>
          <w:spacing w:val="4"/>
          <w:lang w:val="vi-VN"/>
        </w:rPr>
        <w:t>, Khoa học</w:t>
      </w:r>
      <w:r w:rsidR="00FA1504" w:rsidRPr="0066574F">
        <w:rPr>
          <w:spacing w:val="4"/>
          <w:lang w:val="vi-VN"/>
        </w:rPr>
        <w:t xml:space="preserve"> và Thông tin</w:t>
      </w:r>
      <w:r w:rsidRPr="00792676">
        <w:rPr>
          <w:spacing w:val="4"/>
          <w:lang w:val="vi-VN"/>
        </w:rPr>
        <w:t xml:space="preserve"> có Trưởng phòng, các Phó Trưởng phòng và các công chức thực hiện công tác chuyên môn, nghiệp vụ. Căn cứ vào tình hình thực tế số lượng công việc, nhiệm vụ được giao, Ủy ban </w:t>
      </w:r>
      <w:r w:rsidRPr="00792676">
        <w:rPr>
          <w:lang w:val="vi-VN"/>
        </w:rPr>
        <w:t xml:space="preserve">nhân dân Quận 4 quyết định cụ thể số lượng Phó Trưởng phòng </w:t>
      </w:r>
      <w:r w:rsidR="00FA1504" w:rsidRPr="0066574F">
        <w:rPr>
          <w:lang w:val="vi-VN"/>
        </w:rPr>
        <w:t>Phòng Văn hóa</w:t>
      </w:r>
      <w:r w:rsidR="00FA1504" w:rsidRPr="00792676">
        <w:rPr>
          <w:lang w:val="vi-VN"/>
        </w:rPr>
        <w:t>,</w:t>
      </w:r>
      <w:r w:rsidR="00FA1504" w:rsidRPr="00792676">
        <w:rPr>
          <w:spacing w:val="4"/>
          <w:lang w:val="vi-VN"/>
        </w:rPr>
        <w:t xml:space="preserve"> Khoa học</w:t>
      </w:r>
      <w:r w:rsidR="00FA1504" w:rsidRPr="0066574F">
        <w:rPr>
          <w:spacing w:val="4"/>
          <w:lang w:val="vi-VN"/>
        </w:rPr>
        <w:t xml:space="preserve"> và Thông tin</w:t>
      </w:r>
      <w:r w:rsidRPr="00792676">
        <w:rPr>
          <w:spacing w:val="4"/>
          <w:lang w:val="vi-VN"/>
        </w:rPr>
        <w:t xml:space="preserve"> cho phù hợp và đúng quy định.</w:t>
      </w:r>
    </w:p>
    <w:p w14:paraId="7D1CF202" w14:textId="113781E6" w:rsidR="002E3E2C" w:rsidRPr="00792676" w:rsidRDefault="002E3E2C" w:rsidP="009D39D0">
      <w:pPr>
        <w:pStyle w:val="BodyText"/>
        <w:widowControl w:val="0"/>
        <w:spacing w:before="60" w:afterLines="60" w:after="144" w:line="301" w:lineRule="auto"/>
        <w:ind w:firstLineChars="257" w:firstLine="720"/>
        <w:contextualSpacing/>
        <w:rPr>
          <w:lang w:val="vi-VN"/>
        </w:rPr>
      </w:pPr>
      <w:r w:rsidRPr="00792676">
        <w:rPr>
          <w:lang w:val="vi-VN"/>
        </w:rPr>
        <w:t xml:space="preserve">3. Trưởng phòng </w:t>
      </w:r>
      <w:r w:rsidR="00FA1504" w:rsidRPr="0066574F">
        <w:rPr>
          <w:lang w:val="vi-VN"/>
        </w:rPr>
        <w:t>Phòng Văn hóa</w:t>
      </w:r>
      <w:r w:rsidR="00FA1504" w:rsidRPr="00792676">
        <w:rPr>
          <w:lang w:val="vi-VN"/>
        </w:rPr>
        <w:t>, Khoa học</w:t>
      </w:r>
      <w:r w:rsidR="00FA1504" w:rsidRPr="0066574F">
        <w:rPr>
          <w:lang w:val="vi-VN"/>
        </w:rPr>
        <w:t xml:space="preserve"> và Thông tin</w:t>
      </w:r>
    </w:p>
    <w:p w14:paraId="3711C4D1" w14:textId="77777777" w:rsidR="002E3E2C" w:rsidRPr="00792676" w:rsidRDefault="002E3E2C" w:rsidP="009D39D0">
      <w:pPr>
        <w:pStyle w:val="BodyText"/>
        <w:widowControl w:val="0"/>
        <w:spacing w:before="60" w:afterLines="60" w:after="144" w:line="301" w:lineRule="auto"/>
        <w:ind w:firstLineChars="257" w:firstLine="720"/>
        <w:contextualSpacing/>
        <w:rPr>
          <w:lang w:val="vi-VN"/>
        </w:rPr>
      </w:pPr>
      <w:r w:rsidRPr="00792676">
        <w:rPr>
          <w:lang w:val="vi-VN"/>
        </w:rPr>
        <w:t>a) Căn cứ các quy định của pháp luật và phân công của Ủy ban nhân dân Quận 4, Trưởng phòng xây dựng Quy chế làm việc, chế độ thông tin báo cáo của cơ quan và chỉ đạo, kiểm tra việc thực hiện Quy chế đó.</w:t>
      </w:r>
    </w:p>
    <w:p w14:paraId="18D60C9D" w14:textId="77777777" w:rsidR="002E3E2C" w:rsidRPr="00792676" w:rsidRDefault="002E3E2C" w:rsidP="009D39D0">
      <w:pPr>
        <w:pStyle w:val="BodyText"/>
        <w:widowControl w:val="0"/>
        <w:spacing w:before="60" w:afterLines="60" w:after="144" w:line="301" w:lineRule="auto"/>
        <w:ind w:firstLineChars="257" w:firstLine="740"/>
        <w:contextualSpacing/>
        <w:rPr>
          <w:lang w:val="vi-VN"/>
        </w:rPr>
      </w:pPr>
      <w:r w:rsidRPr="00792676">
        <w:rPr>
          <w:spacing w:val="8"/>
          <w:lang w:val="vi-VN"/>
        </w:rPr>
        <w:t>b) Trưởng phòng chịu trách nhiệm trước Ủy ban nhân dân Quận 4, Chủ</w:t>
      </w:r>
      <w:r w:rsidRPr="00792676">
        <w:rPr>
          <w:spacing w:val="6"/>
          <w:lang w:val="vi-VN"/>
        </w:rPr>
        <w:t xml:space="preserve"> tịch Ủy ban nhân dân Quận 4, trước pháp luật về việc thực hiện đầy đủ </w:t>
      </w:r>
      <w:r w:rsidRPr="00792676">
        <w:rPr>
          <w:lang w:val="vi-VN"/>
        </w:rPr>
        <w:t>chức năng, nhiệm vụ, quyền hạn của cơ quan mình và các công việc được Ủy ban nhân dân Quận 4, Chủ tịch Ủy ban nhân dân Quận 4 phân công hoặc ủy quyền; thực hành tiết kiệm, chống lãng phí và chịu trách nhiệm khi để xảy ra tình trạng tham nhũng, lãng phí; gây thiệt hại trong tổ chức, đơn vị thuộc quyền quản lý.</w:t>
      </w:r>
    </w:p>
    <w:p w14:paraId="5526D65C" w14:textId="6505AFC9" w:rsidR="002E3E2C" w:rsidRPr="00792676" w:rsidRDefault="002E3E2C" w:rsidP="009D39D0">
      <w:pPr>
        <w:pStyle w:val="BodyText"/>
        <w:widowControl w:val="0"/>
        <w:spacing w:before="60" w:afterLines="60" w:after="144" w:line="301" w:lineRule="auto"/>
        <w:ind w:firstLineChars="257" w:firstLine="720"/>
        <w:contextualSpacing/>
        <w:rPr>
          <w:lang w:val="vi-VN"/>
        </w:rPr>
      </w:pPr>
      <w:r w:rsidRPr="00792676">
        <w:rPr>
          <w:lang w:val="vi-VN"/>
        </w:rPr>
        <w:lastRenderedPageBreak/>
        <w:t xml:space="preserve">c) Trưởng phòng có trách nhiệm báo cáo với Ủy ban nhân dân Quận 4, Chủ tịch Ủy ban nhân dân Quận 4, </w:t>
      </w:r>
      <w:r w:rsidR="008C58D0" w:rsidRPr="0066574F">
        <w:rPr>
          <w:spacing w:val="6"/>
          <w:lang w:val="vi-VN"/>
        </w:rPr>
        <w:t xml:space="preserve">Sở Văn hóa và Thể thao, Sở </w:t>
      </w:r>
      <w:r w:rsidR="008C58D0" w:rsidRPr="00792676">
        <w:rPr>
          <w:spacing w:val="6"/>
          <w:lang w:val="vi-VN"/>
        </w:rPr>
        <w:t xml:space="preserve">Khoa học và Công nghệ, </w:t>
      </w:r>
      <w:r w:rsidR="008C58D0" w:rsidRPr="0066574F">
        <w:rPr>
          <w:spacing w:val="6"/>
          <w:lang w:val="vi-VN"/>
        </w:rPr>
        <w:t>Sở Du lịch</w:t>
      </w:r>
      <w:r w:rsidRPr="00792676">
        <w:rPr>
          <w:lang w:val="vi-VN"/>
        </w:rPr>
        <w:t xml:space="preserve">; báo cáo công tác trước Ủy ban nhân dân Quận 4 khi được yêu cầu; phối hợp với người đứng đầu cơ quan chuyên môn, các tổ chức chính trị - xã hội quận giải quyết những vấn đề liên quan đến chức năng, nhiệm vụ, quyền hạn của </w:t>
      </w:r>
      <w:r w:rsidRPr="0066574F">
        <w:rPr>
          <w:lang w:val="vi-VN"/>
        </w:rPr>
        <w:t>Phòng Văn hóa</w:t>
      </w:r>
      <w:r w:rsidRPr="00792676">
        <w:rPr>
          <w:lang w:val="vi-VN"/>
        </w:rPr>
        <w:t>, Khoa học</w:t>
      </w:r>
      <w:r w:rsidRPr="0066574F">
        <w:rPr>
          <w:lang w:val="vi-VN"/>
        </w:rPr>
        <w:t xml:space="preserve"> và Thông tin</w:t>
      </w:r>
      <w:r w:rsidRPr="00792676">
        <w:rPr>
          <w:lang w:val="vi-VN"/>
        </w:rPr>
        <w:t>.</w:t>
      </w:r>
    </w:p>
    <w:p w14:paraId="1D26AE56" w14:textId="77777777" w:rsidR="002E3E2C" w:rsidRPr="00792676" w:rsidRDefault="002E3E2C" w:rsidP="009D39D0">
      <w:pPr>
        <w:pStyle w:val="BodyText"/>
        <w:widowControl w:val="0"/>
        <w:spacing w:before="60" w:afterLines="60" w:after="144" w:line="301" w:lineRule="auto"/>
        <w:ind w:firstLineChars="257" w:firstLine="720"/>
        <w:contextualSpacing/>
        <w:rPr>
          <w:lang w:val="vi-VN"/>
        </w:rPr>
      </w:pPr>
      <w:r w:rsidRPr="00792676">
        <w:rPr>
          <w:lang w:val="vi-VN"/>
        </w:rPr>
        <w:t>4.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06A5DCD3" w14:textId="77777777" w:rsidR="002E3E2C" w:rsidRPr="00792676" w:rsidRDefault="002E3E2C" w:rsidP="009D39D0">
      <w:pPr>
        <w:pStyle w:val="BodyText"/>
        <w:widowControl w:val="0"/>
        <w:spacing w:before="60" w:afterLines="60" w:after="144" w:line="301" w:lineRule="auto"/>
        <w:ind w:firstLineChars="257" w:firstLine="720"/>
        <w:contextualSpacing/>
        <w:rPr>
          <w:lang w:val="vi-VN"/>
        </w:rPr>
      </w:pPr>
      <w:r w:rsidRPr="00792676">
        <w:rPr>
          <w:lang w:val="vi-VN"/>
        </w:rPr>
        <w:t>5. Việc bổ nhiệm, điều động, luân chuyển, khen thưởng, kỷ luật, miễn nhiệm, cho từ chức, thực hiện chế độ, chính sách đối với Trưởng phòng, Phó Trưởng phòng do Chủ tịch Ủy ban nhân dân Quận 4 quyết định theo quy định của pháp luật.</w:t>
      </w:r>
    </w:p>
    <w:p w14:paraId="5FF732E6" w14:textId="77777777" w:rsidR="002E3E2C" w:rsidRPr="00792676" w:rsidRDefault="002E3E2C" w:rsidP="009D39D0">
      <w:pPr>
        <w:spacing w:before="60" w:afterLines="60" w:after="144" w:line="301" w:lineRule="auto"/>
        <w:ind w:right="113" w:firstLineChars="257" w:firstLine="722"/>
        <w:contextualSpacing/>
        <w:jc w:val="both"/>
        <w:rPr>
          <w:b/>
          <w:bCs/>
          <w:sz w:val="28"/>
          <w:szCs w:val="28"/>
          <w:lang w:val="vi-VN"/>
        </w:rPr>
      </w:pPr>
      <w:r w:rsidRPr="0066574F">
        <w:rPr>
          <w:b/>
          <w:bCs/>
          <w:sz w:val="28"/>
          <w:szCs w:val="28"/>
          <w:lang w:val="vi-VN"/>
        </w:rPr>
        <w:t>Điều 5. Biên chế</w:t>
      </w:r>
      <w:r w:rsidRPr="00792676">
        <w:rPr>
          <w:b/>
          <w:bCs/>
          <w:sz w:val="28"/>
          <w:szCs w:val="28"/>
          <w:lang w:val="vi-VN"/>
        </w:rPr>
        <w:t xml:space="preserve"> công chức</w:t>
      </w:r>
    </w:p>
    <w:p w14:paraId="28CB5DEF" w14:textId="04430467" w:rsidR="002E3E2C" w:rsidRPr="00792676" w:rsidRDefault="002E3E2C" w:rsidP="009D39D0">
      <w:pPr>
        <w:overflowPunct w:val="0"/>
        <w:autoSpaceDE w:val="0"/>
        <w:autoSpaceDN w:val="0"/>
        <w:spacing w:before="60" w:afterLines="60" w:after="144" w:line="301" w:lineRule="auto"/>
        <w:ind w:right="-43" w:firstLineChars="257" w:firstLine="720"/>
        <w:contextualSpacing/>
        <w:jc w:val="both"/>
        <w:rPr>
          <w:sz w:val="28"/>
          <w:szCs w:val="28"/>
          <w:lang w:val="vi-VN"/>
        </w:rPr>
      </w:pPr>
      <w:r w:rsidRPr="0066574F">
        <w:rPr>
          <w:sz w:val="28"/>
          <w:szCs w:val="28"/>
          <w:lang w:val="vi-VN"/>
        </w:rPr>
        <w:t>1. Biên chế công chức của Phòng Văn hóa</w:t>
      </w:r>
      <w:r w:rsidRPr="00792676">
        <w:rPr>
          <w:sz w:val="28"/>
          <w:szCs w:val="28"/>
          <w:lang w:val="vi-VN"/>
        </w:rPr>
        <w:t>, Khoa học</w:t>
      </w:r>
      <w:r w:rsidRPr="0066574F">
        <w:rPr>
          <w:sz w:val="28"/>
          <w:szCs w:val="28"/>
          <w:lang w:val="vi-VN"/>
        </w:rPr>
        <w:t xml:space="preserve"> và Thông tin</w:t>
      </w:r>
      <w:r w:rsidRPr="00792676">
        <w:rPr>
          <w:sz w:val="28"/>
          <w:szCs w:val="28"/>
          <w:lang w:val="vi-VN"/>
        </w:rPr>
        <w:t xml:space="preserve"> </w:t>
      </w:r>
      <w:r w:rsidRPr="0066574F">
        <w:rPr>
          <w:sz w:val="28"/>
          <w:szCs w:val="28"/>
          <w:lang w:val="vi-VN"/>
        </w:rPr>
        <w:t xml:space="preserve">do Chủ tịch Ủy ban nhân dân </w:t>
      </w:r>
      <w:r w:rsidRPr="00792676">
        <w:rPr>
          <w:sz w:val="28"/>
          <w:szCs w:val="28"/>
          <w:lang w:val="vi-VN"/>
        </w:rPr>
        <w:t xml:space="preserve">Quận 4 </w:t>
      </w:r>
      <w:r w:rsidRPr="0066574F">
        <w:rPr>
          <w:sz w:val="28"/>
          <w:szCs w:val="28"/>
          <w:lang w:val="vi-VN"/>
        </w:rPr>
        <w:t>quyết định</w:t>
      </w:r>
      <w:r w:rsidRPr="00792676">
        <w:rPr>
          <w:sz w:val="28"/>
          <w:szCs w:val="28"/>
          <w:lang w:val="vi-VN"/>
        </w:rPr>
        <w:t xml:space="preserve"> trong </w:t>
      </w:r>
      <w:r w:rsidRPr="0066574F">
        <w:rPr>
          <w:sz w:val="28"/>
          <w:szCs w:val="28"/>
          <w:lang w:val="vi-VN"/>
        </w:rPr>
        <w:t>tổng biên chế công chức đã được cấp có thẩm quyền phê duyệt</w:t>
      </w:r>
      <w:r w:rsidRPr="00792676">
        <w:rPr>
          <w:sz w:val="28"/>
          <w:szCs w:val="28"/>
          <w:lang w:val="vi-VN"/>
        </w:rPr>
        <w:t>.</w:t>
      </w:r>
    </w:p>
    <w:p w14:paraId="4062B517" w14:textId="0930F52F" w:rsidR="002E3E2C" w:rsidRPr="00792676" w:rsidRDefault="002E3E2C" w:rsidP="009D39D0">
      <w:pPr>
        <w:overflowPunct w:val="0"/>
        <w:autoSpaceDE w:val="0"/>
        <w:autoSpaceDN w:val="0"/>
        <w:spacing w:before="60" w:afterLines="60" w:after="144" w:line="301" w:lineRule="auto"/>
        <w:ind w:right="-43" w:firstLineChars="257" w:firstLine="720"/>
        <w:contextualSpacing/>
        <w:jc w:val="both"/>
        <w:rPr>
          <w:sz w:val="28"/>
          <w:szCs w:val="28"/>
          <w:lang w:val="vi-VN"/>
        </w:rPr>
      </w:pPr>
      <w:r w:rsidRPr="0066574F">
        <w:rPr>
          <w:sz w:val="28"/>
          <w:szCs w:val="28"/>
          <w:lang w:val="vi-VN"/>
        </w:rPr>
        <w:t>2. Việc bố trí công tác đối với công chức của Phòng Văn hóa</w:t>
      </w:r>
      <w:r w:rsidRPr="00792676">
        <w:rPr>
          <w:sz w:val="28"/>
          <w:szCs w:val="28"/>
          <w:lang w:val="vi-VN"/>
        </w:rPr>
        <w:t>, Khoa học</w:t>
      </w:r>
      <w:r w:rsidRPr="0066574F">
        <w:rPr>
          <w:sz w:val="28"/>
          <w:szCs w:val="28"/>
          <w:lang w:val="vi-VN"/>
        </w:rPr>
        <w:t xml:space="preserve"> và Thông tin</w:t>
      </w:r>
      <w:r w:rsidRPr="00792676">
        <w:rPr>
          <w:sz w:val="28"/>
          <w:szCs w:val="28"/>
          <w:lang w:val="vi-VN"/>
        </w:rPr>
        <w:t xml:space="preserve"> </w:t>
      </w:r>
      <w:r w:rsidRPr="0066574F">
        <w:rPr>
          <w:sz w:val="28"/>
          <w:szCs w:val="28"/>
          <w:lang w:val="vi-VN"/>
        </w:rPr>
        <w:t>phải căn cứ vào vị trí việc làm, tiêu chuẩn ngạch công chức và phẩm chất, trình độ, năng lực của công chức</w:t>
      </w:r>
      <w:r w:rsidRPr="00792676">
        <w:rPr>
          <w:sz w:val="28"/>
          <w:szCs w:val="28"/>
          <w:lang w:val="vi-VN"/>
        </w:rPr>
        <w:t xml:space="preserve">; gắn tinh giản biên chế với việc cơ cấu lại và nâng cao chất lượng đội ngũ công chức tại </w:t>
      </w:r>
      <w:r w:rsidRPr="0066574F">
        <w:rPr>
          <w:sz w:val="28"/>
          <w:szCs w:val="28"/>
          <w:lang w:val="vi-VN"/>
        </w:rPr>
        <w:t>Phòng Văn hóa</w:t>
      </w:r>
      <w:r w:rsidRPr="00792676">
        <w:rPr>
          <w:sz w:val="28"/>
          <w:szCs w:val="28"/>
          <w:lang w:val="vi-VN"/>
        </w:rPr>
        <w:t>, Khoa học</w:t>
      </w:r>
      <w:r w:rsidRPr="0066574F">
        <w:rPr>
          <w:sz w:val="28"/>
          <w:szCs w:val="28"/>
          <w:lang w:val="vi-VN"/>
        </w:rPr>
        <w:t xml:space="preserve"> và Thông tin</w:t>
      </w:r>
      <w:r w:rsidRPr="00792676">
        <w:rPr>
          <w:sz w:val="28"/>
          <w:szCs w:val="28"/>
          <w:lang w:val="vi-VN"/>
        </w:rPr>
        <w:t>.</w:t>
      </w:r>
    </w:p>
    <w:p w14:paraId="61A14A0B" w14:textId="0A75DF4C" w:rsidR="002E3E2C" w:rsidRPr="00792676" w:rsidRDefault="002E3E2C" w:rsidP="009D39D0">
      <w:pPr>
        <w:overflowPunct w:val="0"/>
        <w:autoSpaceDE w:val="0"/>
        <w:autoSpaceDN w:val="0"/>
        <w:spacing w:before="60" w:afterLines="60" w:after="144" w:line="288" w:lineRule="auto"/>
        <w:ind w:right="-43" w:firstLineChars="257" w:firstLine="722"/>
        <w:contextualSpacing/>
        <w:jc w:val="both"/>
        <w:rPr>
          <w:b/>
          <w:bCs/>
          <w:sz w:val="28"/>
          <w:szCs w:val="28"/>
          <w:lang w:val="vi-VN"/>
        </w:rPr>
      </w:pPr>
      <w:r w:rsidRPr="00792676">
        <w:rPr>
          <w:b/>
          <w:bCs/>
          <w:sz w:val="28"/>
          <w:szCs w:val="28"/>
          <w:lang w:val="vi-VN"/>
        </w:rPr>
        <w:t>Điều 6. Tổ chức thực hiện</w:t>
      </w:r>
    </w:p>
    <w:p w14:paraId="17276873" w14:textId="39933811" w:rsidR="002E3E2C" w:rsidRPr="00792676" w:rsidRDefault="002E3E2C" w:rsidP="009D39D0">
      <w:pPr>
        <w:spacing w:before="60" w:afterLines="60" w:after="144" w:line="288" w:lineRule="auto"/>
        <w:ind w:firstLine="720"/>
        <w:contextualSpacing/>
        <w:jc w:val="both"/>
        <w:rPr>
          <w:spacing w:val="2"/>
          <w:sz w:val="28"/>
          <w:szCs w:val="28"/>
          <w:lang w:val="vi-VN"/>
        </w:rPr>
      </w:pPr>
      <w:r w:rsidRPr="0066574F">
        <w:rPr>
          <w:spacing w:val="2"/>
          <w:sz w:val="28"/>
          <w:szCs w:val="28"/>
          <w:lang w:val="vi-VN"/>
        </w:rPr>
        <w:t>Trưởng phòng Phòng Văn hóa</w:t>
      </w:r>
      <w:r w:rsidRPr="00792676">
        <w:rPr>
          <w:spacing w:val="2"/>
          <w:sz w:val="28"/>
          <w:szCs w:val="28"/>
          <w:lang w:val="vi-VN"/>
        </w:rPr>
        <w:t>, Khoa học</w:t>
      </w:r>
      <w:r w:rsidRPr="0066574F">
        <w:rPr>
          <w:spacing w:val="2"/>
          <w:sz w:val="28"/>
          <w:szCs w:val="28"/>
          <w:lang w:val="vi-VN"/>
        </w:rPr>
        <w:t xml:space="preserve"> và Thông tin</w:t>
      </w:r>
      <w:r w:rsidRPr="00792676">
        <w:rPr>
          <w:spacing w:val="2"/>
          <w:sz w:val="28"/>
          <w:szCs w:val="28"/>
          <w:lang w:val="vi-VN"/>
        </w:rPr>
        <w:t>,</w:t>
      </w:r>
      <w:r w:rsidRPr="0066574F">
        <w:rPr>
          <w:spacing w:val="2"/>
          <w:sz w:val="28"/>
          <w:szCs w:val="28"/>
          <w:lang w:val="vi-VN"/>
        </w:rPr>
        <w:t xml:space="preserve"> Thủ </w:t>
      </w:r>
      <w:r w:rsidRPr="00792676">
        <w:rPr>
          <w:spacing w:val="2"/>
          <w:sz w:val="28"/>
          <w:szCs w:val="28"/>
          <w:lang w:val="vi-VN"/>
        </w:rPr>
        <w:t>t</w:t>
      </w:r>
      <w:r w:rsidRPr="0066574F">
        <w:rPr>
          <w:spacing w:val="2"/>
          <w:sz w:val="28"/>
          <w:szCs w:val="28"/>
          <w:lang w:val="vi-VN"/>
        </w:rPr>
        <w:t xml:space="preserve">rưởng các cơ quan, đơn vị liên quan thuộc Ủy ban nhân dân </w:t>
      </w:r>
      <w:r w:rsidRPr="00792676">
        <w:rPr>
          <w:spacing w:val="2"/>
          <w:sz w:val="28"/>
          <w:szCs w:val="28"/>
          <w:lang w:val="vi-VN"/>
        </w:rPr>
        <w:t>Quận 4</w:t>
      </w:r>
      <w:r w:rsidRPr="0066574F">
        <w:rPr>
          <w:spacing w:val="2"/>
          <w:sz w:val="28"/>
          <w:szCs w:val="28"/>
          <w:lang w:val="vi-VN"/>
        </w:rPr>
        <w:t xml:space="preserve"> có trách nhiệm thực hiện </w:t>
      </w:r>
      <w:r w:rsidRPr="00792676">
        <w:rPr>
          <w:spacing w:val="2"/>
          <w:sz w:val="28"/>
          <w:szCs w:val="28"/>
          <w:lang w:val="vi-VN"/>
        </w:rPr>
        <w:t xml:space="preserve">Quyết định ban hành quy định cụ thể nhiệm vụ, quyền hạn, chế độ làm việc, quy chế phối hợp </w:t>
      </w:r>
      <w:r w:rsidRPr="0066574F">
        <w:rPr>
          <w:spacing w:val="2"/>
          <w:sz w:val="28"/>
          <w:szCs w:val="28"/>
          <w:lang w:val="vi-VN"/>
        </w:rPr>
        <w:t>của Phòng Văn hóa</w:t>
      </w:r>
      <w:r w:rsidRPr="00792676">
        <w:rPr>
          <w:spacing w:val="2"/>
          <w:sz w:val="28"/>
          <w:szCs w:val="28"/>
          <w:lang w:val="vi-VN"/>
        </w:rPr>
        <w:t>, Khoa học</w:t>
      </w:r>
      <w:r w:rsidRPr="0066574F">
        <w:rPr>
          <w:spacing w:val="2"/>
          <w:sz w:val="28"/>
          <w:szCs w:val="28"/>
          <w:lang w:val="vi-VN"/>
        </w:rPr>
        <w:t xml:space="preserve"> và Thông tin</w:t>
      </w:r>
      <w:r w:rsidRPr="00792676">
        <w:rPr>
          <w:spacing w:val="2"/>
          <w:sz w:val="28"/>
          <w:szCs w:val="28"/>
          <w:lang w:val="vi-VN"/>
        </w:rPr>
        <w:t xml:space="preserve"> </w:t>
      </w:r>
      <w:r w:rsidRPr="0066574F">
        <w:rPr>
          <w:spacing w:val="2"/>
          <w:sz w:val="28"/>
          <w:szCs w:val="28"/>
          <w:lang w:val="vi-VN"/>
        </w:rPr>
        <w:t xml:space="preserve">sau khi được Ủy ban nhân dân </w:t>
      </w:r>
      <w:r w:rsidRPr="00792676">
        <w:rPr>
          <w:spacing w:val="2"/>
          <w:sz w:val="28"/>
          <w:szCs w:val="28"/>
          <w:lang w:val="vi-VN"/>
        </w:rPr>
        <w:t>Quận 4</w:t>
      </w:r>
      <w:r w:rsidRPr="0066574F">
        <w:rPr>
          <w:spacing w:val="2"/>
          <w:sz w:val="28"/>
          <w:szCs w:val="28"/>
          <w:lang w:val="vi-VN"/>
        </w:rPr>
        <w:t xml:space="preserve"> ban hành. Trong quá trình thực hiện, nếu phát sinh các vấn đề vượt quá thẩm quyền thì nghiên cứu đề xuất, kiến nghị với Ủy ban nhân dân </w:t>
      </w:r>
      <w:r w:rsidRPr="00792676">
        <w:rPr>
          <w:spacing w:val="2"/>
          <w:sz w:val="28"/>
          <w:szCs w:val="28"/>
          <w:lang w:val="vi-VN"/>
        </w:rPr>
        <w:t>Quận 4</w:t>
      </w:r>
      <w:r w:rsidRPr="0066574F">
        <w:rPr>
          <w:spacing w:val="2"/>
          <w:sz w:val="28"/>
          <w:szCs w:val="28"/>
          <w:lang w:val="vi-VN"/>
        </w:rPr>
        <w:t xml:space="preserve"> </w:t>
      </w:r>
      <w:r w:rsidRPr="00792676">
        <w:rPr>
          <w:spacing w:val="2"/>
          <w:sz w:val="28"/>
          <w:szCs w:val="28"/>
          <w:lang w:val="vi-VN"/>
        </w:rPr>
        <w:t xml:space="preserve">trình Ủy ban nhân dân Thành phố </w:t>
      </w:r>
      <w:r w:rsidRPr="0066574F">
        <w:rPr>
          <w:spacing w:val="2"/>
          <w:sz w:val="28"/>
          <w:szCs w:val="28"/>
          <w:lang w:val="vi-VN"/>
        </w:rPr>
        <w:t>xem xét, giải quyết hoặc bổ sung và sửa đổi cho phù hợp./.</w:t>
      </w:r>
    </w:p>
    <w:p w14:paraId="0E54CE0B" w14:textId="77777777" w:rsidR="00D54941" w:rsidRPr="00792676" w:rsidRDefault="00D54941" w:rsidP="009D39D0">
      <w:pPr>
        <w:overflowPunct w:val="0"/>
        <w:autoSpaceDE w:val="0"/>
        <w:autoSpaceDN w:val="0"/>
        <w:spacing w:before="60" w:afterLines="60" w:after="144" w:line="312" w:lineRule="auto"/>
        <w:ind w:right="-43" w:firstLineChars="257" w:firstLine="722"/>
        <w:contextualSpacing/>
        <w:jc w:val="both"/>
        <w:rPr>
          <w:b/>
          <w:sz w:val="28"/>
          <w:szCs w:val="28"/>
          <w:lang w:val="vi-VN"/>
        </w:rPr>
      </w:pPr>
      <w:r w:rsidRPr="00792676">
        <w:rPr>
          <w:b/>
          <w:sz w:val="28"/>
          <w:szCs w:val="28"/>
          <w:lang w:val="vi-VN"/>
        </w:rPr>
        <w:t xml:space="preserve">                                             </w:t>
      </w:r>
    </w:p>
    <w:p w14:paraId="23585071" w14:textId="05ACB8C2" w:rsidR="002E3E2C" w:rsidRPr="00D54941" w:rsidRDefault="00D54941" w:rsidP="009D39D0">
      <w:pPr>
        <w:overflowPunct w:val="0"/>
        <w:autoSpaceDE w:val="0"/>
        <w:autoSpaceDN w:val="0"/>
        <w:spacing w:before="60" w:afterLines="60" w:after="144" w:line="312" w:lineRule="auto"/>
        <w:ind w:right="-43" w:firstLineChars="257" w:firstLine="722"/>
        <w:contextualSpacing/>
        <w:jc w:val="both"/>
        <w:rPr>
          <w:b/>
          <w:sz w:val="28"/>
          <w:szCs w:val="28"/>
        </w:rPr>
      </w:pPr>
      <w:r w:rsidRPr="00792676">
        <w:rPr>
          <w:b/>
          <w:sz w:val="28"/>
          <w:szCs w:val="28"/>
          <w:lang w:val="vi-VN"/>
        </w:rPr>
        <w:t xml:space="preserve">                                                            </w:t>
      </w:r>
      <w:r w:rsidRPr="00D54941">
        <w:rPr>
          <w:b/>
          <w:sz w:val="28"/>
          <w:szCs w:val="28"/>
        </w:rPr>
        <w:t xml:space="preserve">ỦY BAN NHÂN DÂN QUẬN 4  </w:t>
      </w:r>
    </w:p>
    <w:sectPr w:rsidR="002E3E2C" w:rsidRPr="00D54941" w:rsidSect="009D39D0">
      <w:headerReference w:type="default" r:id="rId8"/>
      <w:footerReference w:type="default" r:id="rId9"/>
      <w:pgSz w:w="11907" w:h="16840"/>
      <w:pgMar w:top="1138" w:right="1138" w:bottom="851" w:left="1699" w:header="461" w:footer="3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3E09C" w14:textId="77777777" w:rsidR="00C800B4" w:rsidRDefault="00C800B4">
      <w:r>
        <w:separator/>
      </w:r>
    </w:p>
  </w:endnote>
  <w:endnote w:type="continuationSeparator" w:id="0">
    <w:p w14:paraId="4104D720" w14:textId="77777777" w:rsidR="00C800B4" w:rsidRDefault="00C80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B68A7" w14:textId="77777777" w:rsidR="00CE1920" w:rsidRDefault="00CE19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4F64F" w14:textId="77777777" w:rsidR="00C800B4" w:rsidRDefault="00C800B4">
      <w:r>
        <w:separator/>
      </w:r>
    </w:p>
  </w:footnote>
  <w:footnote w:type="continuationSeparator" w:id="0">
    <w:p w14:paraId="0116356E" w14:textId="77777777" w:rsidR="00C800B4" w:rsidRDefault="00C80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2619840"/>
    </w:sdtPr>
    <w:sdtEndPr>
      <w:rPr>
        <w:rFonts w:ascii="Times New Roman" w:hAnsi="Times New Roman" w:cs="Times New Roman"/>
      </w:rPr>
    </w:sdtEndPr>
    <w:sdtContent>
      <w:p w14:paraId="7F6AF9F8" w14:textId="6B5301D3" w:rsidR="00CE1920" w:rsidRPr="00E07D6C" w:rsidRDefault="00DA2677">
        <w:pPr>
          <w:pStyle w:val="Header"/>
          <w:jc w:val="center"/>
          <w:rPr>
            <w:rFonts w:ascii="Times New Roman" w:hAnsi="Times New Roman" w:cs="Times New Roman"/>
          </w:rPr>
        </w:pPr>
        <w:r w:rsidRPr="00E07D6C">
          <w:rPr>
            <w:rFonts w:ascii="Times New Roman" w:hAnsi="Times New Roman" w:cs="Times New Roman"/>
          </w:rPr>
          <w:fldChar w:fldCharType="begin"/>
        </w:r>
        <w:r w:rsidRPr="00E07D6C">
          <w:rPr>
            <w:rFonts w:ascii="Times New Roman" w:hAnsi="Times New Roman" w:cs="Times New Roman"/>
          </w:rPr>
          <w:instrText xml:space="preserve"> PAGE   \* MERGEFORMAT </w:instrText>
        </w:r>
        <w:r w:rsidRPr="00E07D6C">
          <w:rPr>
            <w:rFonts w:ascii="Times New Roman" w:hAnsi="Times New Roman" w:cs="Times New Roman"/>
          </w:rPr>
          <w:fldChar w:fldCharType="separate"/>
        </w:r>
        <w:r w:rsidR="00D54941">
          <w:rPr>
            <w:rFonts w:ascii="Times New Roman" w:hAnsi="Times New Roman" w:cs="Times New Roman"/>
            <w:noProof/>
          </w:rPr>
          <w:t>6</w:t>
        </w:r>
        <w:r w:rsidRPr="00E07D6C">
          <w:rPr>
            <w:rFonts w:ascii="Times New Roman" w:hAnsi="Times New Roman" w:cs="Times New Roman"/>
          </w:rPr>
          <w:fldChar w:fldCharType="end"/>
        </w:r>
      </w:p>
    </w:sdtContent>
  </w:sdt>
  <w:p w14:paraId="46048C30" w14:textId="77777777" w:rsidR="00CE1920" w:rsidRDefault="00CE19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drawingGridHorizontalSpacing w:val="57"/>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5DB"/>
    <w:rsid w:val="000010DA"/>
    <w:rsid w:val="0000267C"/>
    <w:rsid w:val="00004487"/>
    <w:rsid w:val="0001194F"/>
    <w:rsid w:val="000229DA"/>
    <w:rsid w:val="00023CA0"/>
    <w:rsid w:val="00026071"/>
    <w:rsid w:val="000326D0"/>
    <w:rsid w:val="00036F47"/>
    <w:rsid w:val="00045DC4"/>
    <w:rsid w:val="0005045D"/>
    <w:rsid w:val="000605D5"/>
    <w:rsid w:val="00066494"/>
    <w:rsid w:val="00071F2C"/>
    <w:rsid w:val="00076ECD"/>
    <w:rsid w:val="00082713"/>
    <w:rsid w:val="00087605"/>
    <w:rsid w:val="0009145F"/>
    <w:rsid w:val="000962BC"/>
    <w:rsid w:val="000A26DA"/>
    <w:rsid w:val="000A45BA"/>
    <w:rsid w:val="000A7D58"/>
    <w:rsid w:val="000B2818"/>
    <w:rsid w:val="000B7A7B"/>
    <w:rsid w:val="000C5B41"/>
    <w:rsid w:val="000D73E1"/>
    <w:rsid w:val="000F7471"/>
    <w:rsid w:val="0011216B"/>
    <w:rsid w:val="0012042E"/>
    <w:rsid w:val="0012314C"/>
    <w:rsid w:val="00132FDB"/>
    <w:rsid w:val="00136200"/>
    <w:rsid w:val="00136567"/>
    <w:rsid w:val="00140C42"/>
    <w:rsid w:val="00140C48"/>
    <w:rsid w:val="00144407"/>
    <w:rsid w:val="00146E5F"/>
    <w:rsid w:val="00153850"/>
    <w:rsid w:val="00171E9E"/>
    <w:rsid w:val="00180E8F"/>
    <w:rsid w:val="00184519"/>
    <w:rsid w:val="00185FCD"/>
    <w:rsid w:val="00187C41"/>
    <w:rsid w:val="00196A91"/>
    <w:rsid w:val="001A202E"/>
    <w:rsid w:val="001B38D7"/>
    <w:rsid w:val="001D1759"/>
    <w:rsid w:val="001D350B"/>
    <w:rsid w:val="001E125F"/>
    <w:rsid w:val="00205E32"/>
    <w:rsid w:val="00210E2B"/>
    <w:rsid w:val="00211A22"/>
    <w:rsid w:val="00212D57"/>
    <w:rsid w:val="0021302E"/>
    <w:rsid w:val="002151A0"/>
    <w:rsid w:val="00221B8E"/>
    <w:rsid w:val="00223859"/>
    <w:rsid w:val="00223F73"/>
    <w:rsid w:val="00225488"/>
    <w:rsid w:val="00231261"/>
    <w:rsid w:val="002378E4"/>
    <w:rsid w:val="00252BD6"/>
    <w:rsid w:val="00263E08"/>
    <w:rsid w:val="00265E5F"/>
    <w:rsid w:val="0026772C"/>
    <w:rsid w:val="00272D01"/>
    <w:rsid w:val="00283BBE"/>
    <w:rsid w:val="00284785"/>
    <w:rsid w:val="002854CE"/>
    <w:rsid w:val="002904C8"/>
    <w:rsid w:val="00296D41"/>
    <w:rsid w:val="002A3FE6"/>
    <w:rsid w:val="002A40EF"/>
    <w:rsid w:val="002B4BDC"/>
    <w:rsid w:val="002C0CE9"/>
    <w:rsid w:val="002C0E83"/>
    <w:rsid w:val="002C2F52"/>
    <w:rsid w:val="002C7B17"/>
    <w:rsid w:val="002D11AB"/>
    <w:rsid w:val="002D14F3"/>
    <w:rsid w:val="002D2CDD"/>
    <w:rsid w:val="002D4DF3"/>
    <w:rsid w:val="002D712D"/>
    <w:rsid w:val="002E3E2C"/>
    <w:rsid w:val="002F0892"/>
    <w:rsid w:val="002F6022"/>
    <w:rsid w:val="003104C1"/>
    <w:rsid w:val="003167A1"/>
    <w:rsid w:val="00331AC5"/>
    <w:rsid w:val="00336733"/>
    <w:rsid w:val="00337A20"/>
    <w:rsid w:val="00337DD8"/>
    <w:rsid w:val="00340BDD"/>
    <w:rsid w:val="00347097"/>
    <w:rsid w:val="00347F7B"/>
    <w:rsid w:val="00351E67"/>
    <w:rsid w:val="0035349A"/>
    <w:rsid w:val="00364101"/>
    <w:rsid w:val="00367E26"/>
    <w:rsid w:val="00370F07"/>
    <w:rsid w:val="003773BC"/>
    <w:rsid w:val="00377637"/>
    <w:rsid w:val="003865DC"/>
    <w:rsid w:val="00387460"/>
    <w:rsid w:val="00391404"/>
    <w:rsid w:val="0039325C"/>
    <w:rsid w:val="0039680E"/>
    <w:rsid w:val="003B134F"/>
    <w:rsid w:val="003B5807"/>
    <w:rsid w:val="003C1DF9"/>
    <w:rsid w:val="003C3742"/>
    <w:rsid w:val="003C5BB8"/>
    <w:rsid w:val="003E1AF8"/>
    <w:rsid w:val="003E260B"/>
    <w:rsid w:val="003E4DD0"/>
    <w:rsid w:val="003F1996"/>
    <w:rsid w:val="0040385B"/>
    <w:rsid w:val="00406BAD"/>
    <w:rsid w:val="00406C6E"/>
    <w:rsid w:val="00417B50"/>
    <w:rsid w:val="00417C54"/>
    <w:rsid w:val="00420AC2"/>
    <w:rsid w:val="00434290"/>
    <w:rsid w:val="004439B8"/>
    <w:rsid w:val="0044737D"/>
    <w:rsid w:val="00456631"/>
    <w:rsid w:val="004613B9"/>
    <w:rsid w:val="00473B93"/>
    <w:rsid w:val="0048078A"/>
    <w:rsid w:val="00490D5D"/>
    <w:rsid w:val="00492507"/>
    <w:rsid w:val="0049261B"/>
    <w:rsid w:val="0049494E"/>
    <w:rsid w:val="00496146"/>
    <w:rsid w:val="004A4CC7"/>
    <w:rsid w:val="004B4E75"/>
    <w:rsid w:val="004C07B5"/>
    <w:rsid w:val="004C4365"/>
    <w:rsid w:val="004C4666"/>
    <w:rsid w:val="004D38E3"/>
    <w:rsid w:val="004D52F8"/>
    <w:rsid w:val="004D5717"/>
    <w:rsid w:val="004E501A"/>
    <w:rsid w:val="004E5453"/>
    <w:rsid w:val="004E7386"/>
    <w:rsid w:val="004F0E41"/>
    <w:rsid w:val="004F10A7"/>
    <w:rsid w:val="004F5F77"/>
    <w:rsid w:val="00510512"/>
    <w:rsid w:val="00522339"/>
    <w:rsid w:val="00523D5B"/>
    <w:rsid w:val="00534D5D"/>
    <w:rsid w:val="00540F71"/>
    <w:rsid w:val="005415B3"/>
    <w:rsid w:val="00543814"/>
    <w:rsid w:val="005447EF"/>
    <w:rsid w:val="0054538C"/>
    <w:rsid w:val="00545944"/>
    <w:rsid w:val="00574F14"/>
    <w:rsid w:val="00580A6C"/>
    <w:rsid w:val="005A34AA"/>
    <w:rsid w:val="005C1BFC"/>
    <w:rsid w:val="005C3972"/>
    <w:rsid w:val="005C473A"/>
    <w:rsid w:val="005C4FD6"/>
    <w:rsid w:val="005D0549"/>
    <w:rsid w:val="005E1E76"/>
    <w:rsid w:val="005E4BF0"/>
    <w:rsid w:val="005E68F0"/>
    <w:rsid w:val="005F02DF"/>
    <w:rsid w:val="005F2E8D"/>
    <w:rsid w:val="006072D9"/>
    <w:rsid w:val="00617FD7"/>
    <w:rsid w:val="00623D77"/>
    <w:rsid w:val="00625069"/>
    <w:rsid w:val="006275B0"/>
    <w:rsid w:val="0063695B"/>
    <w:rsid w:val="00646FF0"/>
    <w:rsid w:val="00651946"/>
    <w:rsid w:val="00662769"/>
    <w:rsid w:val="006655FC"/>
    <w:rsid w:val="0066574F"/>
    <w:rsid w:val="006660EE"/>
    <w:rsid w:val="0067117E"/>
    <w:rsid w:val="006747E6"/>
    <w:rsid w:val="00684A11"/>
    <w:rsid w:val="006878AC"/>
    <w:rsid w:val="00693D15"/>
    <w:rsid w:val="006A0FD1"/>
    <w:rsid w:val="006A402A"/>
    <w:rsid w:val="006A52B9"/>
    <w:rsid w:val="006A5FD5"/>
    <w:rsid w:val="006B0953"/>
    <w:rsid w:val="006B1C08"/>
    <w:rsid w:val="006B65C4"/>
    <w:rsid w:val="006C07BF"/>
    <w:rsid w:val="006D647F"/>
    <w:rsid w:val="006E153B"/>
    <w:rsid w:val="006E6BE1"/>
    <w:rsid w:val="006F0A45"/>
    <w:rsid w:val="006F7371"/>
    <w:rsid w:val="006F78CE"/>
    <w:rsid w:val="007024BB"/>
    <w:rsid w:val="00714A19"/>
    <w:rsid w:val="00714E87"/>
    <w:rsid w:val="00715394"/>
    <w:rsid w:val="00716EE1"/>
    <w:rsid w:val="00717D21"/>
    <w:rsid w:val="00734F84"/>
    <w:rsid w:val="00741B1C"/>
    <w:rsid w:val="0074590A"/>
    <w:rsid w:val="007518C7"/>
    <w:rsid w:val="00756ED4"/>
    <w:rsid w:val="00760D25"/>
    <w:rsid w:val="00763512"/>
    <w:rsid w:val="0076369C"/>
    <w:rsid w:val="00763A97"/>
    <w:rsid w:val="0077216F"/>
    <w:rsid w:val="007726A5"/>
    <w:rsid w:val="00776AF8"/>
    <w:rsid w:val="007816AB"/>
    <w:rsid w:val="0079042A"/>
    <w:rsid w:val="00792676"/>
    <w:rsid w:val="0079316E"/>
    <w:rsid w:val="00794BD6"/>
    <w:rsid w:val="00795714"/>
    <w:rsid w:val="00796401"/>
    <w:rsid w:val="007A2B4A"/>
    <w:rsid w:val="007A3887"/>
    <w:rsid w:val="007A3E2E"/>
    <w:rsid w:val="007A6B2D"/>
    <w:rsid w:val="007B58F4"/>
    <w:rsid w:val="007C2994"/>
    <w:rsid w:val="007C6832"/>
    <w:rsid w:val="007C7217"/>
    <w:rsid w:val="007D693D"/>
    <w:rsid w:val="007E53E1"/>
    <w:rsid w:val="007F0654"/>
    <w:rsid w:val="007F3881"/>
    <w:rsid w:val="0080376B"/>
    <w:rsid w:val="00807259"/>
    <w:rsid w:val="00813F6D"/>
    <w:rsid w:val="008146D7"/>
    <w:rsid w:val="008169E9"/>
    <w:rsid w:val="00821015"/>
    <w:rsid w:val="00835464"/>
    <w:rsid w:val="00835E3E"/>
    <w:rsid w:val="00841A61"/>
    <w:rsid w:val="00845720"/>
    <w:rsid w:val="008479AC"/>
    <w:rsid w:val="0086366F"/>
    <w:rsid w:val="00872287"/>
    <w:rsid w:val="008767E6"/>
    <w:rsid w:val="00882983"/>
    <w:rsid w:val="00885597"/>
    <w:rsid w:val="00887480"/>
    <w:rsid w:val="00893B80"/>
    <w:rsid w:val="00896FD7"/>
    <w:rsid w:val="008A1829"/>
    <w:rsid w:val="008A317F"/>
    <w:rsid w:val="008B7103"/>
    <w:rsid w:val="008C1B03"/>
    <w:rsid w:val="008C58D0"/>
    <w:rsid w:val="008C6FEA"/>
    <w:rsid w:val="008D42D7"/>
    <w:rsid w:val="008E187A"/>
    <w:rsid w:val="008E38D8"/>
    <w:rsid w:val="008E53F8"/>
    <w:rsid w:val="008F4694"/>
    <w:rsid w:val="00903D91"/>
    <w:rsid w:val="0090712E"/>
    <w:rsid w:val="0091714D"/>
    <w:rsid w:val="00920431"/>
    <w:rsid w:val="0092255C"/>
    <w:rsid w:val="00931CF7"/>
    <w:rsid w:val="0093255A"/>
    <w:rsid w:val="00941E52"/>
    <w:rsid w:val="00942C00"/>
    <w:rsid w:val="00945EC0"/>
    <w:rsid w:val="009527B6"/>
    <w:rsid w:val="009608E5"/>
    <w:rsid w:val="0096792C"/>
    <w:rsid w:val="00973D0A"/>
    <w:rsid w:val="0097714D"/>
    <w:rsid w:val="009863C6"/>
    <w:rsid w:val="009A103D"/>
    <w:rsid w:val="009A315A"/>
    <w:rsid w:val="009A37ED"/>
    <w:rsid w:val="009B0680"/>
    <w:rsid w:val="009B0CB5"/>
    <w:rsid w:val="009B10FC"/>
    <w:rsid w:val="009B6748"/>
    <w:rsid w:val="009C5524"/>
    <w:rsid w:val="009C6D19"/>
    <w:rsid w:val="009D39D0"/>
    <w:rsid w:val="009D3B27"/>
    <w:rsid w:val="009E0357"/>
    <w:rsid w:val="009E1A75"/>
    <w:rsid w:val="009E1DEA"/>
    <w:rsid w:val="009F53B0"/>
    <w:rsid w:val="009F62DD"/>
    <w:rsid w:val="00A0580E"/>
    <w:rsid w:val="00A14138"/>
    <w:rsid w:val="00A23E14"/>
    <w:rsid w:val="00A2681D"/>
    <w:rsid w:val="00A26F31"/>
    <w:rsid w:val="00A27EEB"/>
    <w:rsid w:val="00A3135E"/>
    <w:rsid w:val="00A35FFD"/>
    <w:rsid w:val="00A378B2"/>
    <w:rsid w:val="00A4044C"/>
    <w:rsid w:val="00A52B35"/>
    <w:rsid w:val="00A5420A"/>
    <w:rsid w:val="00A67D19"/>
    <w:rsid w:val="00A76DA4"/>
    <w:rsid w:val="00A81C59"/>
    <w:rsid w:val="00A871FE"/>
    <w:rsid w:val="00A90A70"/>
    <w:rsid w:val="00A919E3"/>
    <w:rsid w:val="00A93EEC"/>
    <w:rsid w:val="00A97318"/>
    <w:rsid w:val="00AA595B"/>
    <w:rsid w:val="00AA616C"/>
    <w:rsid w:val="00AB3E86"/>
    <w:rsid w:val="00AB4759"/>
    <w:rsid w:val="00AC7661"/>
    <w:rsid w:val="00AD3B13"/>
    <w:rsid w:val="00AD6D4D"/>
    <w:rsid w:val="00AE0F66"/>
    <w:rsid w:val="00AE1AC2"/>
    <w:rsid w:val="00AE3729"/>
    <w:rsid w:val="00AE5669"/>
    <w:rsid w:val="00AE67C2"/>
    <w:rsid w:val="00B07939"/>
    <w:rsid w:val="00B11208"/>
    <w:rsid w:val="00B11873"/>
    <w:rsid w:val="00B41E87"/>
    <w:rsid w:val="00B51581"/>
    <w:rsid w:val="00B64548"/>
    <w:rsid w:val="00B65574"/>
    <w:rsid w:val="00B65868"/>
    <w:rsid w:val="00B6667F"/>
    <w:rsid w:val="00B8242F"/>
    <w:rsid w:val="00B85212"/>
    <w:rsid w:val="00B87F29"/>
    <w:rsid w:val="00B904B8"/>
    <w:rsid w:val="00B933A9"/>
    <w:rsid w:val="00BA5A7E"/>
    <w:rsid w:val="00BB483A"/>
    <w:rsid w:val="00BC28B9"/>
    <w:rsid w:val="00BD1B79"/>
    <w:rsid w:val="00BF1F84"/>
    <w:rsid w:val="00C23DF1"/>
    <w:rsid w:val="00C316B6"/>
    <w:rsid w:val="00C352DF"/>
    <w:rsid w:val="00C44F9E"/>
    <w:rsid w:val="00C60827"/>
    <w:rsid w:val="00C618BD"/>
    <w:rsid w:val="00C655DB"/>
    <w:rsid w:val="00C65BA8"/>
    <w:rsid w:val="00C7453A"/>
    <w:rsid w:val="00C75B4D"/>
    <w:rsid w:val="00C800B4"/>
    <w:rsid w:val="00C90DCE"/>
    <w:rsid w:val="00CA1870"/>
    <w:rsid w:val="00CA1949"/>
    <w:rsid w:val="00CA5807"/>
    <w:rsid w:val="00CA6461"/>
    <w:rsid w:val="00CB5B12"/>
    <w:rsid w:val="00CB7415"/>
    <w:rsid w:val="00CC05EC"/>
    <w:rsid w:val="00CD1922"/>
    <w:rsid w:val="00CE17EC"/>
    <w:rsid w:val="00CE1920"/>
    <w:rsid w:val="00CE3080"/>
    <w:rsid w:val="00D044A3"/>
    <w:rsid w:val="00D1333D"/>
    <w:rsid w:val="00D164FA"/>
    <w:rsid w:val="00D16A01"/>
    <w:rsid w:val="00D17633"/>
    <w:rsid w:val="00D24687"/>
    <w:rsid w:val="00D31A1B"/>
    <w:rsid w:val="00D3577A"/>
    <w:rsid w:val="00D4526B"/>
    <w:rsid w:val="00D529D9"/>
    <w:rsid w:val="00D52F3A"/>
    <w:rsid w:val="00D54941"/>
    <w:rsid w:val="00D54E0D"/>
    <w:rsid w:val="00D71BCF"/>
    <w:rsid w:val="00D74A2F"/>
    <w:rsid w:val="00D75167"/>
    <w:rsid w:val="00D83A45"/>
    <w:rsid w:val="00D85573"/>
    <w:rsid w:val="00D87909"/>
    <w:rsid w:val="00D9507F"/>
    <w:rsid w:val="00DA2677"/>
    <w:rsid w:val="00DB2115"/>
    <w:rsid w:val="00DB65F6"/>
    <w:rsid w:val="00DD0F15"/>
    <w:rsid w:val="00DD4EFA"/>
    <w:rsid w:val="00DD51F6"/>
    <w:rsid w:val="00DD75F7"/>
    <w:rsid w:val="00DE2AA2"/>
    <w:rsid w:val="00E00CCB"/>
    <w:rsid w:val="00E06FE5"/>
    <w:rsid w:val="00E07D6C"/>
    <w:rsid w:val="00E13C62"/>
    <w:rsid w:val="00E16848"/>
    <w:rsid w:val="00E34496"/>
    <w:rsid w:val="00E502E0"/>
    <w:rsid w:val="00E50C5A"/>
    <w:rsid w:val="00E53218"/>
    <w:rsid w:val="00E56227"/>
    <w:rsid w:val="00E652CC"/>
    <w:rsid w:val="00E664B5"/>
    <w:rsid w:val="00E8043C"/>
    <w:rsid w:val="00E80A4B"/>
    <w:rsid w:val="00E813A9"/>
    <w:rsid w:val="00E825DB"/>
    <w:rsid w:val="00E82F5D"/>
    <w:rsid w:val="00E85BB3"/>
    <w:rsid w:val="00E86723"/>
    <w:rsid w:val="00E96883"/>
    <w:rsid w:val="00EA600E"/>
    <w:rsid w:val="00EB61D4"/>
    <w:rsid w:val="00EC2D67"/>
    <w:rsid w:val="00ED10CB"/>
    <w:rsid w:val="00ED1695"/>
    <w:rsid w:val="00ED4FEB"/>
    <w:rsid w:val="00ED563A"/>
    <w:rsid w:val="00EE0528"/>
    <w:rsid w:val="00EE646E"/>
    <w:rsid w:val="00EE6D22"/>
    <w:rsid w:val="00EF71B7"/>
    <w:rsid w:val="00F212E3"/>
    <w:rsid w:val="00F27A3B"/>
    <w:rsid w:val="00F30DEC"/>
    <w:rsid w:val="00F35065"/>
    <w:rsid w:val="00F451CF"/>
    <w:rsid w:val="00F46DCB"/>
    <w:rsid w:val="00F50239"/>
    <w:rsid w:val="00F5750F"/>
    <w:rsid w:val="00F63EF1"/>
    <w:rsid w:val="00F70B3E"/>
    <w:rsid w:val="00F719B7"/>
    <w:rsid w:val="00F734E6"/>
    <w:rsid w:val="00F74E33"/>
    <w:rsid w:val="00F77E29"/>
    <w:rsid w:val="00F80114"/>
    <w:rsid w:val="00F8302E"/>
    <w:rsid w:val="00F932A8"/>
    <w:rsid w:val="00FA1504"/>
    <w:rsid w:val="00FB25A9"/>
    <w:rsid w:val="00FC5AB7"/>
    <w:rsid w:val="00FD0318"/>
    <w:rsid w:val="00FD4AEE"/>
    <w:rsid w:val="00FD5ACE"/>
    <w:rsid w:val="00FF658D"/>
    <w:rsid w:val="103C7E1C"/>
    <w:rsid w:val="207C39A4"/>
    <w:rsid w:val="33FA1AB4"/>
    <w:rsid w:val="3AE071C4"/>
    <w:rsid w:val="56727B5F"/>
    <w:rsid w:val="5CCC38E1"/>
    <w:rsid w:val="5E405BB2"/>
    <w:rsid w:val="76C01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DD32920"/>
  <w15:docId w15:val="{2FE8CE58-3596-4316-91AE-59BB28668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9"/>
    <w:qFormat/>
    <w:pPr>
      <w:keepNext/>
      <w:jc w:val="both"/>
      <w:outlineLvl w:val="0"/>
    </w:pPr>
    <w:rPr>
      <w:sz w:val="28"/>
      <w:szCs w:val="28"/>
    </w:rPr>
  </w:style>
  <w:style w:type="paragraph" w:styleId="Heading2">
    <w:name w:val="heading 2"/>
    <w:basedOn w:val="Normal"/>
    <w:next w:val="Normal"/>
    <w:link w:val="Heading2Char"/>
    <w:uiPriority w:val="99"/>
    <w:qFormat/>
    <w:pPr>
      <w:keepNext/>
      <w:outlineLvl w:val="1"/>
    </w:pPr>
    <w:rPr>
      <w:i/>
      <w:iCs/>
      <w:sz w:val="26"/>
      <w:szCs w:val="26"/>
    </w:rPr>
  </w:style>
  <w:style w:type="paragraph" w:styleId="Heading3">
    <w:name w:val="heading 3"/>
    <w:basedOn w:val="Normal"/>
    <w:next w:val="Normal"/>
    <w:link w:val="Heading3Char"/>
    <w:uiPriority w:val="99"/>
    <w:qFormat/>
    <w:pPr>
      <w:keepNext/>
      <w:jc w:val="center"/>
      <w:outlineLvl w:val="2"/>
    </w:pPr>
    <w:rPr>
      <w:b/>
      <w:bCs/>
      <w:sz w:val="28"/>
      <w:szCs w:val="28"/>
    </w:rPr>
  </w:style>
  <w:style w:type="paragraph" w:styleId="Heading4">
    <w:name w:val="heading 4"/>
    <w:basedOn w:val="Normal"/>
    <w:next w:val="Normal"/>
    <w:link w:val="Heading4Char"/>
    <w:uiPriority w:val="99"/>
    <w:qFormat/>
    <w:pPr>
      <w:keepNext/>
      <w:ind w:left="360"/>
      <w:jc w:val="center"/>
      <w:outlineLvl w:val="3"/>
    </w:pPr>
    <w:rPr>
      <w:b/>
      <w:bCs/>
      <w:sz w:val="28"/>
      <w:szCs w:val="28"/>
    </w:rPr>
  </w:style>
  <w:style w:type="paragraph" w:styleId="Heading5">
    <w:name w:val="heading 5"/>
    <w:basedOn w:val="Normal"/>
    <w:next w:val="Normal"/>
    <w:link w:val="Heading5Char"/>
    <w:uiPriority w:val="99"/>
    <w:qFormat/>
    <w:pPr>
      <w:keepNext/>
      <w:jc w:val="center"/>
      <w:outlineLvl w:val="4"/>
    </w:pPr>
    <w:rPr>
      <w:sz w:val="32"/>
      <w:szCs w:val="32"/>
    </w:rPr>
  </w:style>
  <w:style w:type="paragraph" w:styleId="Heading6">
    <w:name w:val="heading 6"/>
    <w:basedOn w:val="Normal"/>
    <w:next w:val="Normal"/>
    <w:link w:val="Heading6Char"/>
    <w:uiPriority w:val="99"/>
    <w:qFormat/>
    <w:pPr>
      <w:keepNext/>
      <w:ind w:left="720" w:hanging="360"/>
      <w:jc w:val="both"/>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qFormat/>
    <w:pPr>
      <w:jc w:val="both"/>
    </w:pPr>
    <w:rPr>
      <w:sz w:val="28"/>
      <w:szCs w:val="28"/>
    </w:rPr>
  </w:style>
  <w:style w:type="paragraph" w:styleId="BodyText2">
    <w:name w:val="Body Text 2"/>
    <w:basedOn w:val="Normal"/>
    <w:link w:val="BodyText2Char"/>
    <w:uiPriority w:val="99"/>
    <w:qFormat/>
    <w:rPr>
      <w:rFonts w:ascii="VNI-Times" w:hAnsi="VNI-Times" w:cs="VNI-Times"/>
      <w:sz w:val="28"/>
      <w:szCs w:val="28"/>
    </w:rPr>
  </w:style>
  <w:style w:type="paragraph" w:styleId="BodyText3">
    <w:name w:val="Body Text 3"/>
    <w:basedOn w:val="Normal"/>
    <w:link w:val="BodyText3Char"/>
    <w:uiPriority w:val="99"/>
    <w:qFormat/>
    <w:rPr>
      <w:b/>
      <w:bCs/>
      <w:sz w:val="28"/>
      <w:szCs w:val="28"/>
    </w:rPr>
  </w:style>
  <w:style w:type="paragraph" w:styleId="BodyTextIndent">
    <w:name w:val="Body Text Indent"/>
    <w:basedOn w:val="Normal"/>
    <w:link w:val="BodyTextIndentChar"/>
    <w:uiPriority w:val="99"/>
    <w:qFormat/>
    <w:pPr>
      <w:ind w:left="720" w:hanging="360"/>
      <w:jc w:val="both"/>
    </w:pPr>
    <w:rPr>
      <w:sz w:val="28"/>
      <w:szCs w:val="28"/>
    </w:rPr>
  </w:style>
  <w:style w:type="paragraph" w:styleId="BodyTextIndent2">
    <w:name w:val="Body Text Indent 2"/>
    <w:basedOn w:val="Normal"/>
    <w:link w:val="BodyTextIndent2Char"/>
    <w:uiPriority w:val="99"/>
    <w:qFormat/>
    <w:pPr>
      <w:ind w:firstLine="360"/>
      <w:jc w:val="both"/>
    </w:pPr>
    <w:rPr>
      <w:sz w:val="28"/>
      <w:szCs w:val="28"/>
    </w:rPr>
  </w:style>
  <w:style w:type="paragraph" w:styleId="BodyTextIndent3">
    <w:name w:val="Body Text Indent 3"/>
    <w:basedOn w:val="Normal"/>
    <w:link w:val="BodyTextIndent3Char"/>
    <w:uiPriority w:val="99"/>
    <w:qFormat/>
    <w:pPr>
      <w:ind w:left="504" w:hanging="504"/>
      <w:jc w:val="both"/>
    </w:pPr>
    <w:rPr>
      <w:sz w:val="28"/>
      <w:szCs w:val="28"/>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153"/>
        <w:tab w:val="right" w:pos="8306"/>
      </w:tabs>
    </w:pPr>
    <w:rPr>
      <w:rFonts w:ascii="VNI-Times" w:hAnsi="VNI-Times" w:cs="VNI-Times"/>
      <w:lang w:val="en-AU"/>
    </w:rPr>
  </w:style>
  <w:style w:type="paragraph" w:styleId="NormalWeb">
    <w:name w:val="Normal (Web)"/>
    <w:basedOn w:val="Normal"/>
    <w:uiPriority w:val="99"/>
    <w:semiHidden/>
    <w:unhideWhenUsed/>
    <w:qFormat/>
    <w:pPr>
      <w:spacing w:before="100" w:beforeAutospacing="1" w:after="100" w:afterAutospacing="1"/>
    </w:pPr>
  </w:style>
  <w:style w:type="character" w:styleId="PageNumber">
    <w:name w:val="page number"/>
    <w:basedOn w:val="DefaultParagraphFont"/>
    <w:uiPriority w:val="99"/>
    <w:qFormat/>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qFormat/>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qFormat/>
    <w:rPr>
      <w:rFonts w:asciiTheme="minorHAnsi" w:eastAsiaTheme="minorEastAsia" w:hAnsiTheme="minorHAnsi" w:cstheme="minorBidi"/>
      <w:b/>
      <w:bCs/>
    </w:rPr>
  </w:style>
  <w:style w:type="character" w:customStyle="1" w:styleId="BodyTextIndentChar">
    <w:name w:val="Body Text Indent Char"/>
    <w:basedOn w:val="DefaultParagraphFont"/>
    <w:link w:val="BodyTextIndent"/>
    <w:uiPriority w:val="99"/>
    <w:semiHidden/>
    <w:qFormat/>
    <w:rPr>
      <w:sz w:val="24"/>
      <w:szCs w:val="24"/>
    </w:rPr>
  </w:style>
  <w:style w:type="character" w:customStyle="1" w:styleId="BodyTextIndent2Char">
    <w:name w:val="Body Text Indent 2 Char"/>
    <w:basedOn w:val="DefaultParagraphFont"/>
    <w:link w:val="BodyTextIndent2"/>
    <w:uiPriority w:val="99"/>
    <w:semiHidden/>
    <w:qFormat/>
    <w:rPr>
      <w:sz w:val="24"/>
      <w:szCs w:val="24"/>
    </w:rPr>
  </w:style>
  <w:style w:type="character" w:customStyle="1" w:styleId="FooterChar">
    <w:name w:val="Footer Char"/>
    <w:basedOn w:val="DefaultParagraphFont"/>
    <w:link w:val="Footer"/>
    <w:uiPriority w:val="99"/>
    <w:semiHidden/>
    <w:qFormat/>
    <w:rPr>
      <w:sz w:val="24"/>
      <w:szCs w:val="24"/>
    </w:rPr>
  </w:style>
  <w:style w:type="character" w:customStyle="1" w:styleId="BodyTextIndent3Char">
    <w:name w:val="Body Text Indent 3 Char"/>
    <w:basedOn w:val="DefaultParagraphFont"/>
    <w:link w:val="BodyTextIndent3"/>
    <w:uiPriority w:val="99"/>
    <w:semiHidden/>
    <w:qFormat/>
    <w:rPr>
      <w:sz w:val="16"/>
      <w:szCs w:val="16"/>
    </w:rPr>
  </w:style>
  <w:style w:type="character" w:customStyle="1" w:styleId="BodyTextChar">
    <w:name w:val="Body Text Char"/>
    <w:basedOn w:val="DefaultParagraphFont"/>
    <w:link w:val="BodyText"/>
    <w:uiPriority w:val="99"/>
    <w:semiHidden/>
    <w:qFormat/>
    <w:rPr>
      <w:sz w:val="24"/>
      <w:szCs w:val="24"/>
    </w:rPr>
  </w:style>
  <w:style w:type="character" w:customStyle="1" w:styleId="BodyText2Char">
    <w:name w:val="Body Text 2 Char"/>
    <w:basedOn w:val="DefaultParagraphFont"/>
    <w:link w:val="BodyText2"/>
    <w:uiPriority w:val="99"/>
    <w:semiHidden/>
    <w:qFormat/>
    <w:rPr>
      <w:sz w:val="24"/>
      <w:szCs w:val="24"/>
    </w:rPr>
  </w:style>
  <w:style w:type="character" w:customStyle="1" w:styleId="BodyText3Char">
    <w:name w:val="Body Text 3 Char"/>
    <w:basedOn w:val="DefaultParagraphFont"/>
    <w:link w:val="BodyText3"/>
    <w:uiPriority w:val="99"/>
    <w:semiHidden/>
    <w:qFormat/>
    <w:rPr>
      <w:sz w:val="16"/>
      <w:szCs w:val="16"/>
    </w:rPr>
  </w:style>
  <w:style w:type="character" w:customStyle="1" w:styleId="HeaderChar">
    <w:name w:val="Header Char"/>
    <w:basedOn w:val="DefaultParagraphFont"/>
    <w:link w:val="Header"/>
    <w:uiPriority w:val="99"/>
    <w:qFormat/>
    <w:rPr>
      <w:sz w:val="24"/>
      <w:szCs w:val="24"/>
    </w:rPr>
  </w:style>
  <w:style w:type="paragraph" w:customStyle="1" w:styleId="DefaultParagraphFontParaCharCharCharCharChar">
    <w:name w:val="Default Paragraph Font Para Char Char Char Char Char"/>
    <w:uiPriority w:val="99"/>
    <w:qFormat/>
    <w:pPr>
      <w:tabs>
        <w:tab w:val="left" w:pos="1152"/>
      </w:tabs>
      <w:spacing w:before="120" w:after="120" w:line="312" w:lineRule="auto"/>
    </w:pPr>
    <w:rPr>
      <w:rFonts w:ascii="Arial" w:hAnsi="Arial" w:cs="Arial"/>
      <w:sz w:val="26"/>
      <w:szCs w:val="26"/>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normal-h1">
    <w:name w:val="normal-h1"/>
    <w:basedOn w:val="DefaultParagraphFont"/>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20BAD5-387E-4653-9092-41D1652B428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4547938-0185-44B3-8E5B-B7DC5629E763}"/>
</file>

<file path=customXml/itemProps4.xml><?xml version="1.0" encoding="utf-8"?>
<ds:datastoreItem xmlns:ds="http://schemas.openxmlformats.org/officeDocument/2006/customXml" ds:itemID="{EEC442C0-D96F-42F3-988C-6121249B15A5}"/>
</file>

<file path=customXml/itemProps5.xml><?xml version="1.0" encoding="utf-8"?>
<ds:datastoreItem xmlns:ds="http://schemas.openxmlformats.org/officeDocument/2006/customXml" ds:itemID="{24A283C2-45FF-4141-82FC-D9B1253045DC}"/>
</file>

<file path=docProps/app.xml><?xml version="1.0" encoding="utf-8"?>
<Properties xmlns="http://schemas.openxmlformats.org/officeDocument/2006/extended-properties" xmlns:vt="http://schemas.openxmlformats.org/officeDocument/2006/docPropsVTypes">
  <Template>Normal.dotm</Template>
  <TotalTime>17</TotalTime>
  <Pages>6</Pages>
  <Words>3077</Words>
  <Characters>10940</Characters>
  <Application>Microsoft Office Word</Application>
  <DocSecurity>0</DocSecurity>
  <Lines>225</Lines>
  <Paragraphs>70</Paragraphs>
  <ScaleCrop>false</ScaleCrop>
  <HeadingPairs>
    <vt:vector size="2" baseType="variant">
      <vt:variant>
        <vt:lpstr>Title</vt:lpstr>
      </vt:variant>
      <vt:variant>
        <vt:i4>1</vt:i4>
      </vt:variant>
    </vt:vector>
  </HeadingPairs>
  <TitlesOfParts>
    <vt:vector size="1" baseType="lpstr">
      <vt:lpstr>Quy chế tổ chức và hoạt động của Sở Nông nghiệp và Phát triển nông thôn</vt:lpstr>
    </vt:vector>
  </TitlesOfParts>
  <Company>SO NN&amp;PTNT</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tổ chức và hoạt động của Sở Nông nghiệp và Phát triển nông thôn</dc:title>
  <dc:creator>thuan</dc:creator>
  <cp:lastModifiedBy>vulinhqingling@gmail.com</cp:lastModifiedBy>
  <cp:revision>7</cp:revision>
  <cp:lastPrinted>2025-03-05T02:25:00Z</cp:lastPrinted>
  <dcterms:created xsi:type="dcterms:W3CDTF">2025-03-03T10:30:00Z</dcterms:created>
  <dcterms:modified xsi:type="dcterms:W3CDTF">2025-03-24T13:40:00Z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0485862BDFDC47BDB4CBA720CF9FB41D_13</vt:lpwstr>
  </property>
  <property fmtid="{D5CDD505-2E9C-101B-9397-08002B2CF9AE}" pid="4" name="GrammarlyDocumentId">
    <vt:lpwstr>022873de37e819895a6e8e0fc3afc368160e00154059f6c5562c1381fbe23a35</vt:lpwstr>
  </property>
</Properties>
</file>