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80CFC4" w14:textId="77777777" w:rsidR="00065CAB" w:rsidRDefault="00C567C4">
      <w:pPr>
        <w:spacing w:after="0" w:line="240" w:lineRule="auto"/>
        <w:ind w:left="-5" w:hanging="10"/>
        <w:rPr>
          <w:rFonts w:ascii="Times New Roman" w:hAnsi="Times New Roman" w:cs="Times New Roman"/>
          <w:color w:val="auto"/>
          <w:sz w:val="26"/>
          <w:szCs w:val="26"/>
        </w:rPr>
      </w:pPr>
      <w:r>
        <w:rPr>
          <w:rFonts w:ascii="Times New Roman" w:eastAsia="Times New Roman" w:hAnsi="Times New Roman" w:cs="Times New Roman"/>
          <w:b/>
          <w:color w:val="auto"/>
          <w:sz w:val="26"/>
          <w:szCs w:val="26"/>
        </w:rPr>
        <w:t xml:space="preserve">ỦY BAN NHÂN DÂN </w:t>
      </w:r>
    </w:p>
    <w:p w14:paraId="7FAF52CA" w14:textId="77777777" w:rsidR="00065CAB" w:rsidRDefault="00C567C4">
      <w:pPr>
        <w:spacing w:after="0" w:line="240" w:lineRule="auto"/>
        <w:ind w:left="-5" w:right="-150" w:hanging="10"/>
        <w:rPr>
          <w:rFonts w:ascii="Times New Roman" w:hAnsi="Times New Roman" w:cs="Times New Roman"/>
          <w:color w:val="auto"/>
        </w:rPr>
      </w:pPr>
      <w:r>
        <w:rPr>
          <w:rFonts w:ascii="Times New Roman" w:eastAsia="Times New Roman" w:hAnsi="Times New Roman" w:cs="Times New Roman"/>
          <w:b/>
          <w:noProof/>
          <w:color w:val="auto"/>
          <w:sz w:val="26"/>
          <w:szCs w:val="26"/>
        </w:rPr>
        <mc:AlternateContent>
          <mc:Choice Requires="wps">
            <w:drawing>
              <wp:anchor distT="0" distB="0" distL="114300" distR="114300" simplePos="0" relativeHeight="251659264" behindDoc="0" locked="0" layoutInCell="1" allowOverlap="1" wp14:anchorId="2BCBE441" wp14:editId="48005353">
                <wp:simplePos x="0" y="0"/>
                <wp:positionH relativeFrom="column">
                  <wp:posOffset>419735</wp:posOffset>
                </wp:positionH>
                <wp:positionV relativeFrom="paragraph">
                  <wp:posOffset>207010</wp:posOffset>
                </wp:positionV>
                <wp:extent cx="6483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00EF7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05pt,16.3pt" to="84.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" strokecolor="black [3200]" strokeweight=".5pt">
                <v:stroke joinstyle="miter"/>
              </v:line>
            </w:pict>
          </mc:Fallback>
        </mc:AlternateContent>
      </w:r>
      <w:r>
        <w:rPr>
          <w:rFonts w:ascii="Times New Roman" w:eastAsia="Times New Roman" w:hAnsi="Times New Roman" w:cs="Times New Roman"/>
          <w:b/>
          <w:color w:val="auto"/>
          <w:sz w:val="26"/>
          <w:szCs w:val="26"/>
        </w:rPr>
        <w:t xml:space="preserve">   TỈNH AN GIANG </w:t>
      </w:r>
    </w:p>
    <w:p w14:paraId="0407FF41" w14:textId="77777777" w:rsidR="00065CAB" w:rsidRDefault="00C567C4">
      <w:pPr>
        <w:spacing w:after="0" w:line="240" w:lineRule="auto"/>
        <w:ind w:right="394"/>
        <w:jc w:val="center"/>
        <w:rPr>
          <w:rFonts w:ascii="Times New Roman" w:hAnsi="Times New Roman" w:cs="Times New Roman"/>
          <w:color w:val="auto"/>
        </w:rPr>
      </w:pPr>
      <w:r>
        <w:rPr>
          <w:rFonts w:ascii="Times New Roman" w:eastAsia="Times New Roman" w:hAnsi="Times New Roman" w:cs="Times New Roman"/>
          <w:color w:val="auto"/>
          <w:sz w:val="26"/>
        </w:rPr>
        <w:t xml:space="preserve">  </w:t>
      </w:r>
    </w:p>
    <w:p w14:paraId="41D81B6F" w14:textId="56B5EC82" w:rsidR="00065CAB" w:rsidRDefault="00C567C4">
      <w:pPr>
        <w:spacing w:after="0" w:line="240" w:lineRule="auto"/>
        <w:rPr>
          <w:rFonts w:ascii="Times New Roman" w:eastAsia="Times New Roman" w:hAnsi="Times New Roman" w:cs="Times New Roman"/>
          <w:color w:val="auto"/>
          <w:sz w:val="28"/>
          <w:szCs w:val="28"/>
        </w:rPr>
      </w:pPr>
      <w:proofErr w:type="spellStart"/>
      <w:r>
        <w:rPr>
          <w:rFonts w:ascii="Times New Roman" w:eastAsia="Times New Roman" w:hAnsi="Times New Roman" w:cs="Times New Roman"/>
          <w:color w:val="auto"/>
          <w:sz w:val="28"/>
          <w:szCs w:val="28"/>
        </w:rPr>
        <w:t>Số</w:t>
      </w:r>
      <w:proofErr w:type="spellEnd"/>
      <w:r>
        <w:rPr>
          <w:rFonts w:ascii="Times New Roman" w:eastAsia="Times New Roman" w:hAnsi="Times New Roman" w:cs="Times New Roman"/>
          <w:color w:val="auto"/>
          <w:sz w:val="28"/>
          <w:szCs w:val="28"/>
        </w:rPr>
        <w:t xml:space="preserve">: </w:t>
      </w:r>
      <w:r w:rsidR="009D1A52">
        <w:rPr>
          <w:rFonts w:ascii="Times New Roman" w:eastAsia="Times New Roman" w:hAnsi="Times New Roman" w:cs="Times New Roman"/>
          <w:color w:val="auto"/>
          <w:sz w:val="28"/>
          <w:szCs w:val="28"/>
        </w:rPr>
        <w:t>50</w:t>
      </w:r>
      <w:r>
        <w:rPr>
          <w:rFonts w:ascii="Times New Roman" w:eastAsia="Times New Roman" w:hAnsi="Times New Roman" w:cs="Times New Roman"/>
          <w:color w:val="auto"/>
          <w:sz w:val="28"/>
          <w:szCs w:val="28"/>
        </w:rPr>
        <w:t xml:space="preserve">/2025/QĐ-UBND                   </w:t>
      </w:r>
    </w:p>
    <w:p w14:paraId="1AA13B5B" w14:textId="3E36000B" w:rsidR="00065CAB" w:rsidRDefault="00065CAB">
      <w:pPr>
        <w:spacing w:after="0" w:line="240" w:lineRule="auto"/>
        <w:rPr>
          <w:rFonts w:ascii="Times New Roman" w:eastAsia="Times New Roman" w:hAnsi="Times New Roman" w:cs="Times New Roman"/>
          <w:color w:val="auto"/>
          <w:sz w:val="28"/>
          <w:szCs w:val="28"/>
        </w:rPr>
      </w:pPr>
    </w:p>
    <w:p w14:paraId="366ED738" w14:textId="77777777" w:rsidR="00065CAB" w:rsidRDefault="00065CAB">
      <w:pPr>
        <w:spacing w:after="0" w:line="240" w:lineRule="auto"/>
        <w:rPr>
          <w:rFonts w:ascii="Times New Roman" w:eastAsia="Times New Roman" w:hAnsi="Times New Roman" w:cs="Times New Roman"/>
          <w:color w:val="auto"/>
          <w:sz w:val="26"/>
        </w:rPr>
      </w:pPr>
    </w:p>
    <w:p w14:paraId="55434BEB" w14:textId="77777777" w:rsidR="00065CAB" w:rsidRDefault="00C567C4">
      <w:pPr>
        <w:pStyle w:val="Heading1"/>
        <w:spacing w:after="0" w:line="240" w:lineRule="auto"/>
        <w:ind w:left="-142" w:right="-367" w:firstLine="0"/>
        <w:jc w:val="center"/>
        <w:rPr>
          <w:color w:val="auto"/>
          <w:sz w:val="26"/>
          <w:szCs w:val="20"/>
        </w:rPr>
      </w:pPr>
      <w:r>
        <w:rPr>
          <w:color w:val="auto"/>
          <w:sz w:val="26"/>
          <w:szCs w:val="20"/>
        </w:rPr>
        <w:lastRenderedPageBreak/>
        <w:t xml:space="preserve">     CỘNG HÒA XÃ HỘI CHỦ NGHĨA VIỆT NAM</w:t>
      </w:r>
    </w:p>
    <w:p w14:paraId="11C468A4" w14:textId="77777777" w:rsidR="00065CAB" w:rsidRDefault="00C567C4">
      <w:pPr>
        <w:pStyle w:val="Heading1"/>
        <w:spacing w:after="0" w:line="240" w:lineRule="auto"/>
        <w:ind w:left="-5" w:firstLine="0"/>
        <w:jc w:val="center"/>
        <w:rPr>
          <w:color w:val="auto"/>
        </w:rPr>
      </w:pPr>
      <w:r>
        <w:rPr>
          <w:color w:val="auto"/>
        </w:rPr>
        <w:t xml:space="preserve">         </w:t>
      </w:r>
      <w:proofErr w:type="spellStart"/>
      <w:r>
        <w:rPr>
          <w:color w:val="auto"/>
        </w:rPr>
        <w:t>Độc</w:t>
      </w:r>
      <w:proofErr w:type="spellEnd"/>
      <w:r>
        <w:rPr>
          <w:color w:val="auto"/>
        </w:rPr>
        <w:t xml:space="preserve"> </w:t>
      </w:r>
      <w:proofErr w:type="spellStart"/>
      <w:r>
        <w:rPr>
          <w:color w:val="auto"/>
        </w:rPr>
        <w:t>lập</w:t>
      </w:r>
      <w:proofErr w:type="spellEnd"/>
      <w:r>
        <w:rPr>
          <w:color w:val="auto"/>
        </w:rPr>
        <w:t xml:space="preserve"> - </w:t>
      </w:r>
      <w:proofErr w:type="spellStart"/>
      <w:r>
        <w:rPr>
          <w:color w:val="auto"/>
        </w:rPr>
        <w:t>Tự</w:t>
      </w:r>
      <w:proofErr w:type="spellEnd"/>
      <w:r>
        <w:rPr>
          <w:color w:val="auto"/>
        </w:rPr>
        <w:t xml:space="preserve"> do - </w:t>
      </w:r>
      <w:proofErr w:type="spellStart"/>
      <w:r>
        <w:rPr>
          <w:color w:val="auto"/>
        </w:rPr>
        <w:t>Hạnh</w:t>
      </w:r>
      <w:proofErr w:type="spellEnd"/>
      <w:r>
        <w:rPr>
          <w:color w:val="auto"/>
        </w:rPr>
        <w:t xml:space="preserve"> </w:t>
      </w:r>
      <w:proofErr w:type="spellStart"/>
      <w:r>
        <w:rPr>
          <w:color w:val="auto"/>
        </w:rPr>
        <w:t>phúc</w:t>
      </w:r>
      <w:proofErr w:type="spellEnd"/>
    </w:p>
    <w:p w14:paraId="36EF0F21" w14:textId="77777777" w:rsidR="00065CAB" w:rsidRDefault="00C567C4">
      <w:pPr>
        <w:spacing w:after="0"/>
        <w:ind w:left="587"/>
        <w:jc w:val="center"/>
        <w:rPr>
          <w:rFonts w:ascii="Times New Roman" w:hAnsi="Times New Roman" w:cs="Times New Roman"/>
          <w:color w:val="auto"/>
        </w:rPr>
      </w:pPr>
      <w:r>
        <w:rPr>
          <w:rFonts w:ascii="Times New Roman" w:eastAsia="Times New Roman" w:hAnsi="Times New Roman" w:cs="Times New Roman"/>
          <w:noProof/>
          <w:color w:val="auto"/>
          <w:sz w:val="28"/>
        </w:rPr>
        <mc:AlternateContent>
          <mc:Choice Requires="wps">
            <w:drawing>
              <wp:anchor distT="0" distB="0" distL="114300" distR="114300" simplePos="0" relativeHeight="251660288" behindDoc="0" locked="0" layoutInCell="1" allowOverlap="1" wp14:anchorId="6CC11393" wp14:editId="4618CF96">
                <wp:simplePos x="0" y="0"/>
                <wp:positionH relativeFrom="column">
                  <wp:posOffset>782320</wp:posOffset>
                </wp:positionH>
                <wp:positionV relativeFrom="paragraph">
                  <wp:posOffset>9525</wp:posOffset>
                </wp:positionV>
                <wp:extent cx="22098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08A7B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6pt,.75pt" to="23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" strokecolor="black [3213]" strokeweight=".5pt">
                <v:stroke joinstyle="miter"/>
              </v:line>
            </w:pict>
          </mc:Fallback>
        </mc:AlternateContent>
      </w:r>
      <w:r>
        <w:rPr>
          <w:rFonts w:ascii="Times New Roman" w:eastAsia="Times New Roman" w:hAnsi="Times New Roman" w:cs="Times New Roman"/>
          <w:color w:val="auto"/>
          <w:sz w:val="28"/>
        </w:rPr>
        <w:t xml:space="preserve"> </w:t>
      </w:r>
    </w:p>
    <w:p w14:paraId="0C243DA2" w14:textId="3982F608" w:rsidR="00065CAB" w:rsidRDefault="00C567C4">
      <w:pPr>
        <w:spacing w:after="221" w:line="256" w:lineRule="auto"/>
        <w:ind w:left="-15"/>
        <w:jc w:val="both"/>
        <w:rPr>
          <w:rFonts w:ascii="Times New Roman" w:eastAsia="Times New Roman" w:hAnsi="Times New Roman" w:cs="Times New Roman"/>
          <w:i/>
          <w:color w:val="auto"/>
          <w:sz w:val="28"/>
        </w:rPr>
      </w:pPr>
      <w:r>
        <w:rPr>
          <w:rFonts w:ascii="Times New Roman" w:eastAsia="Times New Roman" w:hAnsi="Times New Roman" w:cs="Times New Roman"/>
          <w:i/>
          <w:color w:val="auto"/>
          <w:sz w:val="28"/>
        </w:rPr>
        <w:t xml:space="preserve">            </w:t>
      </w:r>
      <w:proofErr w:type="gramStart"/>
      <w:r>
        <w:rPr>
          <w:rFonts w:ascii="Times New Roman" w:eastAsia="Times New Roman" w:hAnsi="Times New Roman" w:cs="Times New Roman"/>
          <w:i/>
          <w:color w:val="auto"/>
          <w:sz w:val="28"/>
        </w:rPr>
        <w:t>An</w:t>
      </w:r>
      <w:proofErr w:type="gram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Giang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ngày</w:t>
      </w:r>
      <w:proofErr w:type="spellEnd"/>
      <w:r>
        <w:rPr>
          <w:rFonts w:ascii="Times New Roman" w:eastAsia="Times New Roman" w:hAnsi="Times New Roman" w:cs="Times New Roman"/>
          <w:i/>
          <w:color w:val="auto"/>
          <w:sz w:val="28"/>
        </w:rPr>
        <w:t xml:space="preserve"> </w:t>
      </w:r>
      <w:r w:rsidR="009D1A52">
        <w:rPr>
          <w:rFonts w:ascii="Times New Roman" w:eastAsia="Times New Roman" w:hAnsi="Times New Roman" w:cs="Times New Roman"/>
          <w:i/>
          <w:color w:val="auto"/>
          <w:sz w:val="28"/>
        </w:rPr>
        <w:t>30</w:t>
      </w:r>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tháng</w:t>
      </w:r>
      <w:proofErr w:type="spellEnd"/>
      <w:r>
        <w:rPr>
          <w:rFonts w:ascii="Times New Roman" w:eastAsia="Times New Roman" w:hAnsi="Times New Roman" w:cs="Times New Roman"/>
          <w:i/>
          <w:color w:val="auto"/>
          <w:sz w:val="28"/>
        </w:rPr>
        <w:t xml:space="preserve"> </w:t>
      </w:r>
      <w:r w:rsidR="00562570">
        <w:rPr>
          <w:rFonts w:ascii="Times New Roman" w:eastAsia="Times New Roman" w:hAnsi="Times New Roman" w:cs="Times New Roman"/>
          <w:i/>
          <w:color w:val="auto"/>
          <w:sz w:val="28"/>
        </w:rPr>
        <w:t>5</w:t>
      </w:r>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năm</w:t>
      </w:r>
      <w:proofErr w:type="spellEnd"/>
      <w:r>
        <w:rPr>
          <w:rFonts w:ascii="Times New Roman" w:eastAsia="Times New Roman" w:hAnsi="Times New Roman" w:cs="Times New Roman"/>
          <w:i/>
          <w:color w:val="auto"/>
          <w:sz w:val="28"/>
        </w:rPr>
        <w:t xml:space="preserve"> 2025</w:t>
      </w:r>
    </w:p>
    <w:p w14:paraId="655D1EC1" w14:textId="77777777" w:rsidR="00065CAB" w:rsidRDefault="00065CAB">
      <w:pPr>
        <w:spacing w:after="221" w:line="256" w:lineRule="auto"/>
        <w:ind w:left="-15"/>
        <w:jc w:val="both"/>
        <w:rPr>
          <w:rFonts w:ascii="Times New Roman" w:eastAsia="Times New Roman" w:hAnsi="Times New Roman" w:cs="Times New Roman"/>
          <w:i/>
          <w:color w:val="auto"/>
          <w:sz w:val="28"/>
        </w:rPr>
      </w:pPr>
    </w:p>
    <w:p w14:paraId="4071C714" w14:textId="77777777" w:rsidR="00065CAB" w:rsidRDefault="00065CAB">
      <w:pPr>
        <w:spacing w:after="28"/>
        <w:ind w:left="1080"/>
        <w:rPr>
          <w:rFonts w:ascii="Times New Roman" w:hAnsi="Times New Roman" w:cs="Times New Roman"/>
          <w:color w:val="auto"/>
        </w:rPr>
        <w:sectPr w:rsidR="00065CAB">
          <w:headerReference w:type="default" r:id="rId9"/>
          <w:pgSz w:w="11906" w:h="16841"/>
          <w:pgMar w:top="1134" w:right="851" w:bottom="1134" w:left="1701" w:header="720" w:footer="720" w:gutter="0"/>
          <w:cols w:num="2" w:space="720" w:equalWidth="0">
            <w:col w:w="3044" w:space="387"/>
            <w:col w:w="5301"/>
          </w:cols>
          <w:titlePg/>
          <w:docGrid w:linePitch="299"/>
        </w:sectPr>
      </w:pPr>
    </w:p>
    <w:p w14:paraId="67EF127F" w14:textId="77777777" w:rsidR="00065CAB" w:rsidRDefault="00C567C4">
      <w:pPr>
        <w:pStyle w:val="Heading1"/>
        <w:ind w:left="5"/>
        <w:jc w:val="center"/>
        <w:rPr>
          <w:color w:val="auto"/>
        </w:rPr>
      </w:pPr>
      <w:r>
        <w:rPr>
          <w:color w:val="auto"/>
        </w:rPr>
        <w:lastRenderedPageBreak/>
        <w:t xml:space="preserve">QUYẾT ĐỊNH </w:t>
      </w:r>
    </w:p>
    <w:p w14:paraId="59A56FDF" w14:textId="77777777" w:rsidR="00065CAB" w:rsidRDefault="00C567C4">
      <w:pPr>
        <w:pStyle w:val="Heading1"/>
        <w:ind w:left="5"/>
        <w:jc w:val="center"/>
        <w:rPr>
          <w:szCs w:val="28"/>
        </w:rPr>
      </w:pPr>
      <w:r>
        <w:rPr>
          <w:color w:val="auto"/>
        </w:rPr>
        <w:t xml:space="preserve">Ban </w:t>
      </w:r>
      <w:proofErr w:type="spellStart"/>
      <w:r>
        <w:rPr>
          <w:color w:val="auto"/>
        </w:rPr>
        <w:t>hành</w:t>
      </w:r>
      <w:proofErr w:type="spellEnd"/>
      <w:r>
        <w:rPr>
          <w:color w:val="auto"/>
        </w:rPr>
        <w:t xml:space="preserve"> </w:t>
      </w:r>
      <w:proofErr w:type="spellStart"/>
      <w:r>
        <w:rPr>
          <w:color w:val="auto"/>
        </w:rPr>
        <w:t>Quy</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chức</w:t>
      </w:r>
      <w:proofErr w:type="spellEnd"/>
      <w:r>
        <w:rPr>
          <w:color w:val="auto"/>
        </w:rPr>
        <w:t xml:space="preserve"> </w:t>
      </w:r>
      <w:proofErr w:type="spellStart"/>
      <w:r>
        <w:rPr>
          <w:color w:val="auto"/>
        </w:rPr>
        <w:t>năng</w:t>
      </w:r>
      <w:proofErr w:type="spellEnd"/>
      <w:r>
        <w:rPr>
          <w:color w:val="auto"/>
        </w:rPr>
        <w:t xml:space="preserve">, </w:t>
      </w:r>
      <w:proofErr w:type="spellStart"/>
      <w:r>
        <w:rPr>
          <w:color w:val="auto"/>
        </w:rPr>
        <w:t>nhiệm</w:t>
      </w:r>
      <w:proofErr w:type="spellEnd"/>
      <w:r>
        <w:rPr>
          <w:color w:val="auto"/>
        </w:rPr>
        <w:t xml:space="preserve"> </w:t>
      </w:r>
      <w:proofErr w:type="spellStart"/>
      <w:r>
        <w:rPr>
          <w:color w:val="auto"/>
        </w:rPr>
        <w:t>vụ</w:t>
      </w:r>
      <w:proofErr w:type="spellEnd"/>
      <w:r>
        <w:rPr>
          <w:color w:val="auto"/>
        </w:rPr>
        <w:t xml:space="preserve">, </w:t>
      </w:r>
      <w:proofErr w:type="spellStart"/>
      <w:r>
        <w:rPr>
          <w:color w:val="auto"/>
        </w:rPr>
        <w:t>quyền</w:t>
      </w:r>
      <w:proofErr w:type="spellEnd"/>
      <w:r>
        <w:rPr>
          <w:color w:val="auto"/>
        </w:rPr>
        <w:t xml:space="preserve"> </w:t>
      </w:r>
      <w:proofErr w:type="spellStart"/>
      <w:r>
        <w:rPr>
          <w:color w:val="auto"/>
        </w:rPr>
        <w:t>hạn</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cơ</w:t>
      </w:r>
      <w:proofErr w:type="spellEnd"/>
      <w:r>
        <w:rPr>
          <w:color w:val="auto"/>
        </w:rPr>
        <w:t xml:space="preserve"> </w:t>
      </w:r>
      <w:proofErr w:type="spellStart"/>
      <w:r>
        <w:rPr>
          <w:color w:val="auto"/>
        </w:rPr>
        <w:t>cấu</w:t>
      </w:r>
      <w:proofErr w:type="spellEnd"/>
      <w:r>
        <w:rPr>
          <w:color w:val="auto"/>
        </w:rPr>
        <w:t xml:space="preserve"> </w:t>
      </w:r>
      <w:proofErr w:type="spellStart"/>
      <w:r>
        <w:rPr>
          <w:color w:val="auto"/>
        </w:rPr>
        <w:t>tổ</w:t>
      </w:r>
      <w:proofErr w:type="spellEnd"/>
      <w:r>
        <w:rPr>
          <w:color w:val="auto"/>
        </w:rPr>
        <w:t xml:space="preserve"> </w:t>
      </w:r>
      <w:proofErr w:type="spellStart"/>
      <w:r>
        <w:rPr>
          <w:color w:val="auto"/>
        </w:rPr>
        <w:t>chức</w:t>
      </w:r>
      <w:proofErr w:type="spellEnd"/>
      <w:r>
        <w:rPr>
          <w:color w:val="auto"/>
        </w:rPr>
        <w:t xml:space="preserve"> </w:t>
      </w:r>
      <w:r>
        <w:rPr>
          <w:color w:val="auto"/>
        </w:rPr>
        <w:br/>
      </w:r>
      <w:proofErr w:type="spellStart"/>
      <w:r>
        <w:rPr>
          <w:color w:val="auto"/>
        </w:rPr>
        <w:t>của</w:t>
      </w:r>
      <w:proofErr w:type="spellEnd"/>
      <w:r>
        <w:rPr>
          <w:color w:val="auto"/>
        </w:rPr>
        <w:t xml:space="preserve"> </w:t>
      </w:r>
      <w:proofErr w:type="spellStart"/>
      <w:r>
        <w:rPr>
          <w:szCs w:val="28"/>
        </w:rPr>
        <w:t>Trung</w:t>
      </w:r>
      <w:proofErr w:type="spellEnd"/>
      <w:r>
        <w:rPr>
          <w:szCs w:val="28"/>
        </w:rPr>
        <w:t xml:space="preserve"> </w:t>
      </w:r>
      <w:proofErr w:type="spellStart"/>
      <w:r>
        <w:rPr>
          <w:szCs w:val="28"/>
        </w:rPr>
        <w:t>tâm</w:t>
      </w:r>
      <w:proofErr w:type="spellEnd"/>
      <w:r>
        <w:rPr>
          <w:szCs w:val="28"/>
        </w:rPr>
        <w:t xml:space="preserve"> </w:t>
      </w:r>
      <w:proofErr w:type="spellStart"/>
      <w:r>
        <w:rPr>
          <w:szCs w:val="28"/>
        </w:rPr>
        <w:t>Đăng</w:t>
      </w:r>
      <w:proofErr w:type="spellEnd"/>
      <w:r>
        <w:rPr>
          <w:szCs w:val="28"/>
        </w:rPr>
        <w:t xml:space="preserve"> </w:t>
      </w:r>
      <w:proofErr w:type="spellStart"/>
      <w:r>
        <w:rPr>
          <w:szCs w:val="28"/>
        </w:rPr>
        <w:t>kiểm</w:t>
      </w:r>
      <w:proofErr w:type="spellEnd"/>
      <w:r>
        <w:rPr>
          <w:szCs w:val="28"/>
        </w:rPr>
        <w:t xml:space="preserve"> </w:t>
      </w:r>
      <w:proofErr w:type="spellStart"/>
      <w:r>
        <w:rPr>
          <w:szCs w:val="28"/>
        </w:rPr>
        <w:t>phương</w:t>
      </w:r>
      <w:proofErr w:type="spellEnd"/>
      <w:r>
        <w:rPr>
          <w:szCs w:val="28"/>
        </w:rPr>
        <w:t xml:space="preserve"> </w:t>
      </w:r>
      <w:proofErr w:type="spellStart"/>
      <w:r>
        <w:rPr>
          <w:szCs w:val="28"/>
        </w:rPr>
        <w:t>tiện</w:t>
      </w:r>
      <w:proofErr w:type="spellEnd"/>
      <w:r>
        <w:rPr>
          <w:szCs w:val="28"/>
        </w:rPr>
        <w:t xml:space="preserve"> </w:t>
      </w:r>
      <w:proofErr w:type="spellStart"/>
      <w:r>
        <w:rPr>
          <w:szCs w:val="28"/>
        </w:rPr>
        <w:t>thủy</w:t>
      </w:r>
      <w:proofErr w:type="spellEnd"/>
      <w:r>
        <w:rPr>
          <w:szCs w:val="28"/>
        </w:rPr>
        <w:t xml:space="preserve">, </w:t>
      </w:r>
      <w:proofErr w:type="spellStart"/>
      <w:r>
        <w:rPr>
          <w:szCs w:val="28"/>
        </w:rPr>
        <w:t>bộ</w:t>
      </w:r>
      <w:proofErr w:type="spellEnd"/>
      <w:r>
        <w:rPr>
          <w:szCs w:val="28"/>
        </w:rPr>
        <w:t xml:space="preserve"> An </w:t>
      </w:r>
      <w:proofErr w:type="spellStart"/>
      <w:r>
        <w:rPr>
          <w:szCs w:val="28"/>
        </w:rPr>
        <w:t>Giang</w:t>
      </w:r>
      <w:proofErr w:type="spellEnd"/>
      <w:r>
        <w:rPr>
          <w:szCs w:val="28"/>
        </w:rPr>
        <w:t xml:space="preserve"> </w:t>
      </w:r>
    </w:p>
    <w:p w14:paraId="3AC1A0C5" w14:textId="77777777" w:rsidR="00065CAB" w:rsidRDefault="00C567C4">
      <w:pPr>
        <w:pStyle w:val="Heading1"/>
        <w:ind w:left="5"/>
        <w:jc w:val="center"/>
        <w:rPr>
          <w:color w:val="auto"/>
        </w:rPr>
      </w:pPr>
      <w:proofErr w:type="spellStart"/>
      <w:r>
        <w:rPr>
          <w:color w:val="auto"/>
        </w:rPr>
        <w:t>thuộc</w:t>
      </w:r>
      <w:proofErr w:type="spellEnd"/>
      <w:r>
        <w:rPr>
          <w:color w:val="auto"/>
        </w:rPr>
        <w:t xml:space="preserve"> </w:t>
      </w:r>
      <w:proofErr w:type="spellStart"/>
      <w:r>
        <w:rPr>
          <w:color w:val="auto"/>
        </w:rPr>
        <w:t>Sở</w:t>
      </w:r>
      <w:proofErr w:type="spellEnd"/>
      <w:r>
        <w:rPr>
          <w:color w:val="auto"/>
        </w:rPr>
        <w:t xml:space="preserve"> </w:t>
      </w:r>
      <w:proofErr w:type="spellStart"/>
      <w:r>
        <w:rPr>
          <w:color w:val="auto"/>
        </w:rPr>
        <w:t>Xây</w:t>
      </w:r>
      <w:proofErr w:type="spellEnd"/>
      <w:r>
        <w:rPr>
          <w:color w:val="auto"/>
        </w:rPr>
        <w:t xml:space="preserve"> </w:t>
      </w:r>
      <w:proofErr w:type="spellStart"/>
      <w:r>
        <w:rPr>
          <w:color w:val="auto"/>
        </w:rPr>
        <w:t>dựng</w:t>
      </w:r>
      <w:proofErr w:type="spellEnd"/>
      <w:r>
        <w:rPr>
          <w:color w:val="auto"/>
        </w:rPr>
        <w:t xml:space="preserve"> </w:t>
      </w:r>
      <w:proofErr w:type="spellStart"/>
      <w:r>
        <w:rPr>
          <w:color w:val="auto"/>
        </w:rPr>
        <w:t>tỉnh</w:t>
      </w:r>
      <w:proofErr w:type="spellEnd"/>
      <w:r>
        <w:rPr>
          <w:color w:val="auto"/>
        </w:rPr>
        <w:t xml:space="preserve"> An </w:t>
      </w:r>
      <w:proofErr w:type="spellStart"/>
      <w:r>
        <w:rPr>
          <w:color w:val="auto"/>
        </w:rPr>
        <w:t>Giang</w:t>
      </w:r>
      <w:proofErr w:type="spellEnd"/>
    </w:p>
    <w:p w14:paraId="3141687B" w14:textId="77777777" w:rsidR="00065CAB" w:rsidRDefault="00C567C4">
      <w:pPr>
        <w:spacing w:after="328"/>
        <w:ind w:left="3770"/>
        <w:rPr>
          <w:rFonts w:ascii="Times New Roman" w:hAnsi="Times New Roman" w:cs="Times New Roman"/>
          <w:color w:val="auto"/>
        </w:rPr>
      </w:pPr>
      <w:r>
        <w:rPr>
          <w:rFonts w:ascii="Times New Roman" w:hAnsi="Times New Roman" w:cs="Times New Roman"/>
          <w:noProof/>
          <w:color w:val="auto"/>
        </w:rPr>
        <mc:AlternateContent>
          <mc:Choice Requires="wps">
            <w:drawing>
              <wp:anchor distT="0" distB="0" distL="114300" distR="114300" simplePos="0" relativeHeight="251661312" behindDoc="0" locked="0" layoutInCell="1" allowOverlap="1" wp14:anchorId="40E07799" wp14:editId="7E58F4B5">
                <wp:simplePos x="0" y="0"/>
                <wp:positionH relativeFrom="column">
                  <wp:posOffset>2482850</wp:posOffset>
                </wp:positionH>
                <wp:positionV relativeFrom="paragraph">
                  <wp:posOffset>29845</wp:posOffset>
                </wp:positionV>
                <wp:extent cx="76200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76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D2568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5.5pt,2.35pt" to="25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" strokecolor="black [3213]" strokeweight=".5pt">
                <v:stroke joinstyle="miter"/>
              </v:line>
            </w:pict>
          </mc:Fallback>
        </mc:AlternateContent>
      </w:r>
    </w:p>
    <w:p w14:paraId="3551F207" w14:textId="77777777" w:rsidR="00065CAB" w:rsidRDefault="00C567C4">
      <w:pPr>
        <w:spacing w:before="120" w:after="0" w:line="264" w:lineRule="auto"/>
        <w:ind w:firstLine="567"/>
        <w:jc w:val="both"/>
        <w:rPr>
          <w:rFonts w:ascii="Times New Roman" w:eastAsia="Times New Roman" w:hAnsi="Times New Roman" w:cs="Times New Roman"/>
          <w:i/>
          <w:color w:val="auto"/>
          <w:sz w:val="28"/>
          <w:szCs w:val="28"/>
        </w:rPr>
      </w:pPr>
      <w:bookmarkStart w:id="0" w:name="dieu_2"/>
      <w:r>
        <w:rPr>
          <w:rFonts w:ascii="Times New Roman" w:hAnsi="Times New Roman" w:cs="Times New Roman"/>
          <w:i/>
          <w:color w:val="auto"/>
          <w:sz w:val="28"/>
          <w:szCs w:val="28"/>
          <w:lang w:val="nl-NL"/>
        </w:rPr>
        <w:t>Căn cứ Luật Tổ chức chính quyền địa phương ngày 19 tháng 02 năm 2025;</w:t>
      </w:r>
    </w:p>
    <w:p w14:paraId="23BECAFD" w14:textId="77777777" w:rsidR="00065CAB" w:rsidRDefault="00C567C4">
      <w:pPr>
        <w:spacing w:before="120" w:after="0" w:line="264" w:lineRule="auto"/>
        <w:ind w:firstLine="567"/>
        <w:jc w:val="both"/>
        <w:rPr>
          <w:rFonts w:ascii="Times New Roman" w:hAnsi="Times New Roman" w:cs="Times New Roman"/>
          <w:i/>
          <w:color w:val="auto"/>
          <w:sz w:val="28"/>
          <w:szCs w:val="28"/>
        </w:rPr>
      </w:pPr>
      <w:proofErr w:type="spellStart"/>
      <w:r w:rsidRPr="0024462C">
        <w:rPr>
          <w:rFonts w:ascii="Times New Roman" w:hAnsi="Times New Roman" w:cs="Times New Roman"/>
          <w:i/>
          <w:color w:val="auto"/>
          <w:spacing w:val="4"/>
          <w:sz w:val="28"/>
          <w:szCs w:val="28"/>
        </w:rPr>
        <w:t>Căn</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cứ</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Luật</w:t>
      </w:r>
      <w:proofErr w:type="spellEnd"/>
      <w:r w:rsidRPr="0024462C">
        <w:rPr>
          <w:rFonts w:ascii="Times New Roman" w:hAnsi="Times New Roman" w:cs="Times New Roman"/>
          <w:i/>
          <w:color w:val="auto"/>
          <w:spacing w:val="4"/>
          <w:sz w:val="28"/>
          <w:szCs w:val="28"/>
        </w:rPr>
        <w:t xml:space="preserve"> Ban </w:t>
      </w:r>
      <w:proofErr w:type="spellStart"/>
      <w:r w:rsidRPr="0024462C">
        <w:rPr>
          <w:rFonts w:ascii="Times New Roman" w:hAnsi="Times New Roman" w:cs="Times New Roman"/>
          <w:i/>
          <w:color w:val="auto"/>
          <w:spacing w:val="4"/>
          <w:sz w:val="28"/>
          <w:szCs w:val="28"/>
        </w:rPr>
        <w:t>hành</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văn</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bản</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quy</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phạm</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pháp</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luật</w:t>
      </w:r>
      <w:proofErr w:type="spellEnd"/>
      <w:r w:rsidRPr="0024462C">
        <w:rPr>
          <w:rFonts w:ascii="Times New Roman" w:hAnsi="Times New Roman" w:cs="Times New Roman"/>
          <w:i/>
          <w:color w:val="auto"/>
          <w:spacing w:val="4"/>
          <w:sz w:val="28"/>
          <w:szCs w:val="28"/>
        </w:rPr>
        <w:t xml:space="preserve"> </w:t>
      </w:r>
      <w:proofErr w:type="spellStart"/>
      <w:r w:rsidRPr="0024462C">
        <w:rPr>
          <w:rFonts w:ascii="Times New Roman" w:hAnsi="Times New Roman" w:cs="Times New Roman"/>
          <w:i/>
          <w:color w:val="auto"/>
          <w:spacing w:val="4"/>
          <w:sz w:val="28"/>
          <w:szCs w:val="28"/>
        </w:rPr>
        <w:t>ngày</w:t>
      </w:r>
      <w:proofErr w:type="spellEnd"/>
      <w:r w:rsidRPr="0024462C">
        <w:rPr>
          <w:rFonts w:ascii="Times New Roman" w:hAnsi="Times New Roman" w:cs="Times New Roman"/>
          <w:i/>
          <w:color w:val="auto"/>
          <w:spacing w:val="4"/>
          <w:sz w:val="28"/>
          <w:szCs w:val="28"/>
        </w:rPr>
        <w:t xml:space="preserve"> 19 </w:t>
      </w:r>
      <w:proofErr w:type="spellStart"/>
      <w:r w:rsidRPr="0024462C">
        <w:rPr>
          <w:rFonts w:ascii="Times New Roman" w:hAnsi="Times New Roman" w:cs="Times New Roman"/>
          <w:i/>
          <w:color w:val="auto"/>
          <w:spacing w:val="4"/>
          <w:sz w:val="28"/>
          <w:szCs w:val="28"/>
        </w:rPr>
        <w:t>tháng</w:t>
      </w:r>
      <w:proofErr w:type="spellEnd"/>
      <w:r w:rsidRPr="0024462C">
        <w:rPr>
          <w:rFonts w:ascii="Times New Roman" w:hAnsi="Times New Roman" w:cs="Times New Roman"/>
          <w:i/>
          <w:color w:val="auto"/>
          <w:spacing w:val="4"/>
          <w:sz w:val="28"/>
          <w:szCs w:val="28"/>
        </w:rPr>
        <w:t xml:space="preserve"> 02 </w:t>
      </w:r>
      <w:proofErr w:type="spellStart"/>
      <w:r w:rsidRPr="0024462C">
        <w:rPr>
          <w:rFonts w:ascii="Times New Roman" w:hAnsi="Times New Roman" w:cs="Times New Roman"/>
          <w:i/>
          <w:color w:val="auto"/>
          <w:spacing w:val="4"/>
          <w:sz w:val="28"/>
          <w:szCs w:val="28"/>
        </w:rPr>
        <w:t>năm</w:t>
      </w:r>
      <w:proofErr w:type="spellEnd"/>
      <w:r w:rsidRPr="0024462C">
        <w:rPr>
          <w:rFonts w:ascii="Times New Roman" w:hAnsi="Times New Roman" w:cs="Times New Roman"/>
          <w:i/>
          <w:color w:val="auto"/>
          <w:spacing w:val="4"/>
          <w:sz w:val="28"/>
          <w:szCs w:val="28"/>
        </w:rPr>
        <w:t xml:space="preserve"> 2025</w:t>
      </w:r>
      <w:r>
        <w:rPr>
          <w:rFonts w:ascii="Times New Roman" w:hAnsi="Times New Roman" w:cs="Times New Roman"/>
          <w:i/>
          <w:color w:val="auto"/>
          <w:sz w:val="28"/>
          <w:szCs w:val="28"/>
        </w:rPr>
        <w:t xml:space="preserve">; </w:t>
      </w:r>
    </w:p>
    <w:p w14:paraId="697E1A95" w14:textId="77777777" w:rsidR="00065CAB" w:rsidRDefault="00C567C4">
      <w:pPr>
        <w:spacing w:before="120" w:after="0" w:line="264" w:lineRule="auto"/>
        <w:ind w:firstLine="567"/>
        <w:jc w:val="both"/>
        <w:rPr>
          <w:rFonts w:ascii="Times New Roman" w:hAnsi="Times New Roman" w:cs="Times New Roman"/>
          <w:i/>
          <w:color w:val="auto"/>
          <w:spacing w:val="-4"/>
          <w:sz w:val="28"/>
          <w:szCs w:val="28"/>
          <w:lang w:val="pl-PL"/>
        </w:rPr>
      </w:pPr>
      <w:proofErr w:type="spellStart"/>
      <w:r w:rsidRPr="0024462C">
        <w:rPr>
          <w:rFonts w:ascii="Times New Roman" w:hAnsi="Times New Roman" w:cs="Times New Roman"/>
          <w:i/>
          <w:color w:val="auto"/>
          <w:sz w:val="28"/>
          <w:szCs w:val="28"/>
        </w:rPr>
        <w:t>Căn</w:t>
      </w:r>
      <w:proofErr w:type="spellEnd"/>
      <w:r w:rsidRPr="0024462C">
        <w:rPr>
          <w:rFonts w:ascii="Times New Roman" w:hAnsi="Times New Roman" w:cs="Times New Roman"/>
          <w:i/>
          <w:color w:val="auto"/>
          <w:sz w:val="28"/>
          <w:szCs w:val="28"/>
        </w:rPr>
        <w:t xml:space="preserve"> </w:t>
      </w:r>
      <w:proofErr w:type="spellStart"/>
      <w:r w:rsidRPr="0024462C">
        <w:rPr>
          <w:rFonts w:ascii="Times New Roman" w:hAnsi="Times New Roman" w:cs="Times New Roman"/>
          <w:i/>
          <w:color w:val="auto"/>
          <w:sz w:val="28"/>
          <w:szCs w:val="28"/>
        </w:rPr>
        <w:t>cứ</w:t>
      </w:r>
      <w:proofErr w:type="spellEnd"/>
      <w:r w:rsidRPr="0024462C">
        <w:rPr>
          <w:rFonts w:ascii="Times New Roman" w:hAnsi="Times New Roman" w:cs="Times New Roman"/>
          <w:i/>
          <w:color w:val="auto"/>
          <w:sz w:val="28"/>
          <w:szCs w:val="28"/>
        </w:rPr>
        <w:t xml:space="preserve"> </w:t>
      </w:r>
      <w:r w:rsidRPr="0024462C">
        <w:rPr>
          <w:rFonts w:ascii="Times New Roman" w:hAnsi="Times New Roman" w:cs="Times New Roman"/>
          <w:i/>
          <w:color w:val="auto"/>
          <w:sz w:val="28"/>
          <w:szCs w:val="28"/>
          <w:lang w:val="pl-PL"/>
        </w:rPr>
        <w:t>Nghị định số 120/2020/NĐ-CP ngày 07 tháng 10 năm 2020 của Chính phủ về việc quy định về thành lập, tổ chức lại, giải thể đơn vị sự nghiệp công lập</w:t>
      </w:r>
      <w:r>
        <w:rPr>
          <w:rFonts w:ascii="Times New Roman" w:hAnsi="Times New Roman" w:cs="Times New Roman"/>
          <w:i/>
          <w:color w:val="auto"/>
          <w:spacing w:val="-4"/>
          <w:sz w:val="28"/>
          <w:szCs w:val="28"/>
          <w:lang w:val="pl-PL"/>
        </w:rPr>
        <w:t>;</w:t>
      </w:r>
    </w:p>
    <w:p w14:paraId="25CEBBB1" w14:textId="77777777" w:rsidR="00065CAB" w:rsidRDefault="00C567C4">
      <w:pPr>
        <w:spacing w:before="120" w:after="0" w:line="264" w:lineRule="auto"/>
        <w:ind w:firstLine="567"/>
        <w:jc w:val="both"/>
        <w:rPr>
          <w:rFonts w:ascii="Times New Roman" w:hAnsi="Times New Roman" w:cs="Times New Roman"/>
          <w:i/>
          <w:color w:val="auto"/>
          <w:sz w:val="28"/>
          <w:szCs w:val="28"/>
          <w:lang w:val="it-IT"/>
        </w:rPr>
      </w:pPr>
      <w:proofErr w:type="spellStart"/>
      <w:r>
        <w:rPr>
          <w:rFonts w:ascii="Times New Roman" w:hAnsi="Times New Roman" w:cs="Times New Roman"/>
          <w:i/>
          <w:spacing w:val="2"/>
          <w:sz w:val="28"/>
          <w:szCs w:val="28"/>
        </w:rPr>
        <w:t>Căn</w:t>
      </w:r>
      <w:proofErr w:type="spellEnd"/>
      <w:r>
        <w:rPr>
          <w:rFonts w:ascii="Times New Roman" w:hAnsi="Times New Roman" w:cs="Times New Roman"/>
          <w:i/>
          <w:spacing w:val="2"/>
          <w:sz w:val="28"/>
          <w:szCs w:val="28"/>
        </w:rPr>
        <w:t xml:space="preserve"> </w:t>
      </w:r>
      <w:proofErr w:type="spellStart"/>
      <w:r>
        <w:rPr>
          <w:rFonts w:ascii="Times New Roman" w:hAnsi="Times New Roman" w:cs="Times New Roman"/>
          <w:i/>
          <w:spacing w:val="2"/>
          <w:sz w:val="28"/>
          <w:szCs w:val="28"/>
        </w:rPr>
        <w:t>cứ</w:t>
      </w:r>
      <w:proofErr w:type="spellEnd"/>
      <w:r>
        <w:rPr>
          <w:rFonts w:ascii="Times New Roman" w:hAnsi="Times New Roman" w:cs="Times New Roman"/>
          <w:i/>
          <w:spacing w:val="2"/>
          <w:sz w:val="28"/>
          <w:szCs w:val="28"/>
        </w:rPr>
        <w:t xml:space="preserve"> </w:t>
      </w:r>
      <w:proofErr w:type="spellStart"/>
      <w:r>
        <w:rPr>
          <w:rFonts w:ascii="Times New Roman" w:hAnsi="Times New Roman" w:cs="Times New Roman"/>
          <w:i/>
          <w:color w:val="auto"/>
          <w:sz w:val="28"/>
          <w:szCs w:val="28"/>
        </w:rPr>
        <w:t>Nghị</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định</w:t>
      </w:r>
      <w:proofErr w:type="spellEnd"/>
      <w:r>
        <w:rPr>
          <w:rFonts w:ascii="Times New Roman" w:hAnsi="Times New Roman" w:cs="Times New Roman"/>
          <w:i/>
          <w:color w:val="auto"/>
          <w:sz w:val="28"/>
          <w:szCs w:val="28"/>
        </w:rPr>
        <w:t xml:space="preserve"> </w:t>
      </w:r>
      <w:r>
        <w:rPr>
          <w:rFonts w:ascii="Times New Roman" w:hAnsi="Times New Roman" w:cs="Times New Roman"/>
          <w:i/>
          <w:color w:val="auto"/>
          <w:sz w:val="28"/>
          <w:szCs w:val="28"/>
          <w:lang w:val="vi-VN"/>
        </w:rPr>
        <w:t xml:space="preserve">số </w:t>
      </w:r>
      <w:r>
        <w:rPr>
          <w:rFonts w:ascii="Times New Roman" w:hAnsi="Times New Roman" w:cs="Times New Roman"/>
          <w:i/>
          <w:color w:val="auto"/>
          <w:sz w:val="28"/>
          <w:szCs w:val="28"/>
        </w:rPr>
        <w:t xml:space="preserve">166/2024/NĐ-CP </w:t>
      </w:r>
      <w:proofErr w:type="spellStart"/>
      <w:r>
        <w:rPr>
          <w:rFonts w:ascii="Times New Roman" w:hAnsi="Times New Roman" w:cs="Times New Roman"/>
          <w:i/>
          <w:color w:val="auto"/>
          <w:sz w:val="28"/>
          <w:szCs w:val="28"/>
        </w:rPr>
        <w:t>ngày</w:t>
      </w:r>
      <w:proofErr w:type="spellEnd"/>
      <w:r>
        <w:rPr>
          <w:rFonts w:ascii="Times New Roman" w:hAnsi="Times New Roman" w:cs="Times New Roman"/>
          <w:i/>
          <w:color w:val="auto"/>
          <w:sz w:val="28"/>
          <w:szCs w:val="28"/>
        </w:rPr>
        <w:t xml:space="preserve"> 26 </w:t>
      </w:r>
      <w:proofErr w:type="spellStart"/>
      <w:r>
        <w:rPr>
          <w:rFonts w:ascii="Times New Roman" w:hAnsi="Times New Roman" w:cs="Times New Roman"/>
          <w:i/>
          <w:color w:val="auto"/>
          <w:sz w:val="28"/>
          <w:szCs w:val="28"/>
        </w:rPr>
        <w:t>tháng</w:t>
      </w:r>
      <w:proofErr w:type="spellEnd"/>
      <w:r>
        <w:rPr>
          <w:rFonts w:ascii="Times New Roman" w:hAnsi="Times New Roman" w:cs="Times New Roman"/>
          <w:i/>
          <w:color w:val="auto"/>
          <w:sz w:val="28"/>
          <w:szCs w:val="28"/>
        </w:rPr>
        <w:t xml:space="preserve"> 12 </w:t>
      </w:r>
      <w:proofErr w:type="spellStart"/>
      <w:r>
        <w:rPr>
          <w:rFonts w:ascii="Times New Roman" w:hAnsi="Times New Roman" w:cs="Times New Roman"/>
          <w:i/>
          <w:color w:val="auto"/>
          <w:sz w:val="28"/>
          <w:szCs w:val="28"/>
        </w:rPr>
        <w:t>năm</w:t>
      </w:r>
      <w:proofErr w:type="spellEnd"/>
      <w:r>
        <w:rPr>
          <w:rFonts w:ascii="Times New Roman" w:hAnsi="Times New Roman" w:cs="Times New Roman"/>
          <w:i/>
          <w:color w:val="auto"/>
          <w:sz w:val="28"/>
          <w:szCs w:val="28"/>
        </w:rPr>
        <w:t xml:space="preserve"> 2024 </w:t>
      </w:r>
      <w:proofErr w:type="spellStart"/>
      <w:r>
        <w:rPr>
          <w:rFonts w:ascii="Times New Roman" w:hAnsi="Times New Roman" w:cs="Times New Roman"/>
          <w:i/>
          <w:color w:val="auto"/>
          <w:sz w:val="28"/>
          <w:szCs w:val="28"/>
        </w:rPr>
        <w:t>của</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Chính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phủ</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Quy</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định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về</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kinh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doanh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dịch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vụ</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kiểm</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định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xe</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cơ</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giới</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tổ</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chức</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hoạt</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động</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của</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cơ</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sở</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đăng</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kiểm</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niên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hạn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sử</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dụng</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của</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xe</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cơ</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giới</w:t>
      </w:r>
      <w:proofErr w:type="spellEnd"/>
      <w:r>
        <w:rPr>
          <w:rFonts w:ascii="Times New Roman" w:hAnsi="Times New Roman" w:cs="Times New Roman"/>
          <w:i/>
          <w:color w:val="auto"/>
          <w:sz w:val="28"/>
          <w:szCs w:val="28"/>
        </w:rPr>
        <w:t>;</w:t>
      </w:r>
    </w:p>
    <w:p w14:paraId="07034EEB" w14:textId="77777777" w:rsidR="00065CAB" w:rsidRDefault="00C567C4">
      <w:pPr>
        <w:spacing w:before="120" w:after="0" w:line="264" w:lineRule="auto"/>
        <w:ind w:firstLine="567"/>
        <w:jc w:val="both"/>
        <w:rPr>
          <w:rFonts w:ascii="Times New Roman" w:hAnsi="Times New Roman" w:cs="Times New Roman"/>
          <w:i/>
          <w:color w:val="auto"/>
          <w:sz w:val="28"/>
          <w:szCs w:val="28"/>
          <w:lang w:val="it-IT"/>
        </w:rPr>
      </w:pPr>
      <w:r>
        <w:rPr>
          <w:rFonts w:ascii="Times New Roman" w:hAnsi="Times New Roman" w:cs="Times New Roman"/>
          <w:i/>
          <w:color w:val="auto"/>
          <w:sz w:val="28"/>
          <w:szCs w:val="28"/>
          <w:lang w:val="it-IT"/>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4F74A24" w14:textId="77777777" w:rsidR="00065CAB" w:rsidRDefault="00C567C4">
      <w:pPr>
        <w:spacing w:before="120" w:after="0" w:line="264" w:lineRule="auto"/>
        <w:ind w:firstLine="567"/>
        <w:jc w:val="both"/>
        <w:rPr>
          <w:rFonts w:ascii="Times New Roman" w:hAnsi="Times New Roman" w:cs="Times New Roman"/>
          <w:i/>
          <w:color w:val="auto"/>
          <w:sz w:val="28"/>
          <w:szCs w:val="28"/>
          <w:lang w:val="it-IT"/>
        </w:rPr>
      </w:pPr>
      <w:r>
        <w:rPr>
          <w:rFonts w:ascii="Times New Roman" w:hAnsi="Times New Roman" w:cs="Times New Roman"/>
          <w:i/>
          <w:color w:val="auto"/>
          <w:sz w:val="28"/>
          <w:szCs w:val="28"/>
          <w:lang w:val="it-IT"/>
        </w:rPr>
        <w:t xml:space="preserve">Căn cứ </w:t>
      </w:r>
      <w:proofErr w:type="spellStart"/>
      <w:r>
        <w:rPr>
          <w:rFonts w:ascii="Times New Roman" w:hAnsi="Times New Roman" w:cs="Times New Roman"/>
          <w:i/>
          <w:color w:val="auto"/>
          <w:sz w:val="28"/>
          <w:szCs w:val="28"/>
        </w:rPr>
        <w:t>Nghị</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định</w:t>
      </w:r>
      <w:proofErr w:type="spellEnd"/>
      <w:r>
        <w:rPr>
          <w:rFonts w:ascii="Times New Roman" w:hAnsi="Times New Roman" w:cs="Times New Roman"/>
          <w:i/>
          <w:color w:val="auto"/>
          <w:sz w:val="28"/>
          <w:szCs w:val="28"/>
          <w:lang w:val="vi-VN"/>
        </w:rPr>
        <w:t xml:space="preserve"> số</w:t>
      </w:r>
      <w:r>
        <w:rPr>
          <w:rFonts w:ascii="Times New Roman" w:hAnsi="Times New Roman" w:cs="Times New Roman"/>
          <w:i/>
          <w:color w:val="auto"/>
          <w:sz w:val="28"/>
          <w:szCs w:val="28"/>
        </w:rPr>
        <w:t xml:space="preserve"> 78/2025/NĐ-CP </w:t>
      </w:r>
      <w:proofErr w:type="spellStart"/>
      <w:r>
        <w:rPr>
          <w:rFonts w:ascii="Times New Roman" w:hAnsi="Times New Roman" w:cs="Times New Roman"/>
          <w:i/>
          <w:color w:val="auto"/>
          <w:sz w:val="28"/>
          <w:szCs w:val="28"/>
        </w:rPr>
        <w:t>ngày</w:t>
      </w:r>
      <w:proofErr w:type="spellEnd"/>
      <w:r>
        <w:rPr>
          <w:rFonts w:ascii="Times New Roman" w:hAnsi="Times New Roman" w:cs="Times New Roman"/>
          <w:i/>
          <w:color w:val="auto"/>
          <w:sz w:val="28"/>
          <w:szCs w:val="28"/>
        </w:rPr>
        <w:t xml:space="preserve"> 01 </w:t>
      </w:r>
      <w:proofErr w:type="spellStart"/>
      <w:r>
        <w:rPr>
          <w:rFonts w:ascii="Times New Roman" w:hAnsi="Times New Roman" w:cs="Times New Roman"/>
          <w:i/>
          <w:color w:val="auto"/>
          <w:sz w:val="28"/>
          <w:szCs w:val="28"/>
        </w:rPr>
        <w:t>tháng</w:t>
      </w:r>
      <w:proofErr w:type="spellEnd"/>
      <w:r>
        <w:rPr>
          <w:rFonts w:ascii="Times New Roman" w:hAnsi="Times New Roman" w:cs="Times New Roman"/>
          <w:i/>
          <w:color w:val="auto"/>
          <w:sz w:val="28"/>
          <w:szCs w:val="28"/>
        </w:rPr>
        <w:t xml:space="preserve"> 4 </w:t>
      </w:r>
      <w:proofErr w:type="spellStart"/>
      <w:r>
        <w:rPr>
          <w:rFonts w:ascii="Times New Roman" w:hAnsi="Times New Roman" w:cs="Times New Roman"/>
          <w:i/>
          <w:color w:val="auto"/>
          <w:sz w:val="28"/>
          <w:szCs w:val="28"/>
        </w:rPr>
        <w:t>năm</w:t>
      </w:r>
      <w:proofErr w:type="spellEnd"/>
      <w:r>
        <w:rPr>
          <w:rFonts w:ascii="Times New Roman" w:hAnsi="Times New Roman" w:cs="Times New Roman"/>
          <w:i/>
          <w:color w:val="auto"/>
          <w:sz w:val="28"/>
          <w:szCs w:val="28"/>
        </w:rPr>
        <w:t xml:space="preserve"> 2025 </w:t>
      </w:r>
      <w:proofErr w:type="spellStart"/>
      <w:r>
        <w:rPr>
          <w:rFonts w:ascii="Times New Roman" w:hAnsi="Times New Roman" w:cs="Times New Roman"/>
          <w:i/>
          <w:color w:val="auto"/>
          <w:sz w:val="28"/>
          <w:szCs w:val="28"/>
        </w:rPr>
        <w:t>của</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Chính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phủ</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quy</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định</w:t>
      </w:r>
      <w:proofErr w:type="spellEnd"/>
      <w:r>
        <w:rPr>
          <w:rFonts w:ascii="Times New Roman" w:hAnsi="Times New Roman" w:cs="Times New Roman"/>
          <w:i/>
          <w:color w:val="auto"/>
          <w:sz w:val="28"/>
          <w:szCs w:val="28"/>
        </w:rPr>
        <w:t xml:space="preserve"> chi </w:t>
      </w:r>
      <w:proofErr w:type="spellStart"/>
      <w:r>
        <w:rPr>
          <w:rFonts w:ascii="Times New Roman" w:hAnsi="Times New Roman" w:cs="Times New Roman"/>
          <w:i/>
          <w:color w:val="auto"/>
          <w:sz w:val="28"/>
          <w:szCs w:val="28"/>
        </w:rPr>
        <w:t>tiết</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một</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số</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điều</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và</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biện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pháp</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để</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tổ</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chức</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hướng</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dẫn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thi</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hành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Luật</w:t>
      </w:r>
      <w:proofErr w:type="spellEnd"/>
      <w:r>
        <w:rPr>
          <w:rFonts w:ascii="Times New Roman" w:hAnsi="Times New Roman" w:cs="Times New Roman"/>
          <w:i/>
          <w:color w:val="auto"/>
          <w:sz w:val="28"/>
          <w:szCs w:val="28"/>
        </w:rPr>
        <w:t xml:space="preserve"> Ban </w:t>
      </w:r>
      <w:proofErr w:type="spellStart"/>
      <w:r>
        <w:rPr>
          <w:rFonts w:ascii="Times New Roman" w:hAnsi="Times New Roman" w:cs="Times New Roman"/>
          <w:i/>
          <w:color w:val="auto"/>
          <w:sz w:val="28"/>
          <w:szCs w:val="28"/>
        </w:rPr>
        <w:t>hành</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văn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bản</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quy</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phạm</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pháp</w:t>
      </w:r>
      <w:proofErr w:type="spellEnd"/>
      <w:r>
        <w:rPr>
          <w:rFonts w:ascii="Times New Roman" w:hAnsi="Times New Roman" w:cs="Times New Roman"/>
          <w:i/>
          <w:color w:val="auto"/>
          <w:sz w:val="28"/>
          <w:szCs w:val="28"/>
        </w:rPr>
        <w:t xml:space="preserve"> </w:t>
      </w:r>
      <w:proofErr w:type="spellStart"/>
      <w:r>
        <w:rPr>
          <w:rFonts w:ascii="Times New Roman" w:hAnsi="Times New Roman" w:cs="Times New Roman"/>
          <w:i/>
          <w:color w:val="auto"/>
          <w:sz w:val="28"/>
          <w:szCs w:val="28"/>
        </w:rPr>
        <w:t>luật</w:t>
      </w:r>
      <w:proofErr w:type="spellEnd"/>
      <w:r>
        <w:rPr>
          <w:rFonts w:ascii="Times New Roman" w:hAnsi="Times New Roman" w:cs="Times New Roman"/>
          <w:i/>
          <w:color w:val="auto"/>
          <w:sz w:val="28"/>
          <w:szCs w:val="28"/>
        </w:rPr>
        <w:t>;</w:t>
      </w:r>
      <w:bookmarkEnd w:id="0"/>
    </w:p>
    <w:p w14:paraId="3DE40678" w14:textId="77777777" w:rsidR="00065CAB" w:rsidRDefault="00C567C4">
      <w:pPr>
        <w:spacing w:before="120" w:after="0" w:line="264" w:lineRule="auto"/>
        <w:ind w:firstLine="567"/>
        <w:jc w:val="both"/>
        <w:rPr>
          <w:rFonts w:ascii="Times New Roman" w:eastAsia="Times New Roman" w:hAnsi="Times New Roman" w:cs="Times New Roman"/>
          <w:i/>
          <w:color w:val="auto"/>
          <w:sz w:val="28"/>
        </w:rPr>
      </w:pPr>
      <w:proofErr w:type="spellStart"/>
      <w:r>
        <w:rPr>
          <w:rFonts w:ascii="Times New Roman" w:eastAsia="Times New Roman" w:hAnsi="Times New Roman" w:cs="Times New Roman"/>
          <w:i/>
          <w:color w:val="auto"/>
          <w:sz w:val="28"/>
        </w:rPr>
        <w:t>Căn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cứ</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Thông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tư</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số</w:t>
      </w:r>
      <w:proofErr w:type="spellEnd"/>
      <w:r>
        <w:rPr>
          <w:rFonts w:ascii="Times New Roman" w:eastAsia="Times New Roman" w:hAnsi="Times New Roman" w:cs="Times New Roman"/>
          <w:i/>
          <w:color w:val="auto"/>
          <w:sz w:val="28"/>
        </w:rPr>
        <w:t xml:space="preserve"> 15/2021/TT-BGTVT </w:t>
      </w:r>
      <w:proofErr w:type="spellStart"/>
      <w:r>
        <w:rPr>
          <w:rFonts w:ascii="Times New Roman" w:eastAsia="Times New Roman" w:hAnsi="Times New Roman" w:cs="Times New Roman"/>
          <w:i/>
          <w:color w:val="auto"/>
          <w:sz w:val="28"/>
        </w:rPr>
        <w:t>ngày</w:t>
      </w:r>
      <w:proofErr w:type="spellEnd"/>
      <w:r>
        <w:rPr>
          <w:rFonts w:ascii="Times New Roman" w:eastAsia="Times New Roman" w:hAnsi="Times New Roman" w:cs="Times New Roman"/>
          <w:i/>
          <w:color w:val="auto"/>
          <w:sz w:val="28"/>
        </w:rPr>
        <w:t xml:space="preserve"> 30 </w:t>
      </w:r>
      <w:proofErr w:type="spellStart"/>
      <w:r>
        <w:rPr>
          <w:rFonts w:ascii="Times New Roman" w:eastAsia="Times New Roman" w:hAnsi="Times New Roman" w:cs="Times New Roman"/>
          <w:i/>
          <w:color w:val="auto"/>
          <w:sz w:val="28"/>
        </w:rPr>
        <w:t>tháng</w:t>
      </w:r>
      <w:proofErr w:type="spellEnd"/>
      <w:r>
        <w:rPr>
          <w:rFonts w:ascii="Times New Roman" w:eastAsia="Times New Roman" w:hAnsi="Times New Roman" w:cs="Times New Roman"/>
          <w:i/>
          <w:color w:val="auto"/>
          <w:sz w:val="28"/>
        </w:rPr>
        <w:t xml:space="preserve"> 7 </w:t>
      </w:r>
      <w:proofErr w:type="spellStart"/>
      <w:r>
        <w:rPr>
          <w:rFonts w:ascii="Times New Roman" w:eastAsia="Times New Roman" w:hAnsi="Times New Roman" w:cs="Times New Roman"/>
          <w:i/>
          <w:color w:val="auto"/>
          <w:sz w:val="28"/>
        </w:rPr>
        <w:t>năm</w:t>
      </w:r>
      <w:proofErr w:type="spellEnd"/>
      <w:r>
        <w:rPr>
          <w:rFonts w:ascii="Times New Roman" w:eastAsia="Times New Roman" w:hAnsi="Times New Roman" w:cs="Times New Roman"/>
          <w:i/>
          <w:color w:val="auto"/>
          <w:sz w:val="28"/>
        </w:rPr>
        <w:t xml:space="preserve"> 2021 </w:t>
      </w:r>
      <w:proofErr w:type="spellStart"/>
      <w:r>
        <w:rPr>
          <w:rFonts w:ascii="Times New Roman" w:eastAsia="Times New Roman" w:hAnsi="Times New Roman" w:cs="Times New Roman"/>
          <w:i/>
          <w:color w:val="auto"/>
          <w:sz w:val="28"/>
        </w:rPr>
        <w:t>của</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Bộ</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trưởng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Bộ</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Giao</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thông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vận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tải</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hướng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dẫn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chức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năng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nhiệm</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vụ</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quyền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hạn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của</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cơ</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quan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chuyên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môn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về</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giao</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thông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vận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tải</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thuộc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Ủy</w:t>
      </w:r>
      <w:proofErr w:type="spellEnd"/>
      <w:r>
        <w:rPr>
          <w:rFonts w:ascii="Times New Roman" w:eastAsia="Times New Roman" w:hAnsi="Times New Roman" w:cs="Times New Roman"/>
          <w:i/>
          <w:color w:val="auto"/>
          <w:sz w:val="28"/>
        </w:rPr>
        <w:t xml:space="preserve"> ban </w:t>
      </w:r>
      <w:proofErr w:type="spellStart"/>
      <w:r>
        <w:rPr>
          <w:rFonts w:ascii="Times New Roman" w:eastAsia="Times New Roman" w:hAnsi="Times New Roman" w:cs="Times New Roman"/>
          <w:i/>
          <w:color w:val="auto"/>
          <w:sz w:val="28"/>
        </w:rPr>
        <w:t>nhân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tỉnh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thành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phố</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trực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thuộc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Trung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ương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và</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Ủy</w:t>
      </w:r>
      <w:proofErr w:type="spellEnd"/>
      <w:r>
        <w:rPr>
          <w:rFonts w:ascii="Times New Roman" w:eastAsia="Times New Roman" w:hAnsi="Times New Roman" w:cs="Times New Roman"/>
          <w:i/>
          <w:color w:val="auto"/>
          <w:sz w:val="28"/>
        </w:rPr>
        <w:t xml:space="preserve"> ban </w:t>
      </w:r>
      <w:proofErr w:type="spellStart"/>
      <w:r>
        <w:rPr>
          <w:rFonts w:ascii="Times New Roman" w:eastAsia="Times New Roman" w:hAnsi="Times New Roman" w:cs="Times New Roman"/>
          <w:i/>
          <w:color w:val="auto"/>
          <w:sz w:val="28"/>
        </w:rPr>
        <w:t>nhân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huyện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quận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thị</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xã</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thành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phố</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thuộc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tỉnh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thành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phố</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trực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thuộc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Trung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ương</w:t>
      </w:r>
      <w:proofErr w:type="spellEnd"/>
      <w:r>
        <w:rPr>
          <w:rFonts w:ascii="Times New Roman" w:eastAsia="Times New Roman" w:hAnsi="Times New Roman" w:cs="Times New Roman"/>
          <w:i/>
          <w:color w:val="auto"/>
          <w:sz w:val="28"/>
        </w:rPr>
        <w:t>;</w:t>
      </w:r>
    </w:p>
    <w:p w14:paraId="6FD8F6B1" w14:textId="77777777" w:rsidR="00065CAB" w:rsidRDefault="00C567C4">
      <w:pPr>
        <w:spacing w:before="120" w:after="0" w:line="264" w:lineRule="auto"/>
        <w:ind w:firstLine="567"/>
        <w:jc w:val="both"/>
        <w:rPr>
          <w:rFonts w:ascii="Times New Roman" w:hAnsi="Times New Roman" w:cs="Times New Roman"/>
          <w:i/>
          <w:color w:val="auto"/>
        </w:rPr>
      </w:pPr>
      <w:proofErr w:type="spellStart"/>
      <w:r>
        <w:rPr>
          <w:rFonts w:ascii="Times New Roman" w:eastAsia="Times New Roman" w:hAnsi="Times New Roman" w:cs="Times New Roman"/>
          <w:i/>
          <w:color w:val="auto"/>
          <w:sz w:val="28"/>
        </w:rPr>
        <w:t>Căn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cứ</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Quyết</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định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số</w:t>
      </w:r>
      <w:proofErr w:type="spellEnd"/>
      <w:r>
        <w:rPr>
          <w:rFonts w:ascii="Times New Roman" w:eastAsia="Times New Roman" w:hAnsi="Times New Roman" w:cs="Times New Roman"/>
          <w:i/>
          <w:color w:val="auto"/>
          <w:sz w:val="28"/>
        </w:rPr>
        <w:t xml:space="preserve"> 17/2025/QĐ-UBND </w:t>
      </w:r>
      <w:proofErr w:type="spellStart"/>
      <w:r>
        <w:rPr>
          <w:rFonts w:ascii="Times New Roman" w:eastAsia="Times New Roman" w:hAnsi="Times New Roman" w:cs="Times New Roman"/>
          <w:i/>
          <w:color w:val="auto"/>
          <w:sz w:val="28"/>
        </w:rPr>
        <w:t>ngày</w:t>
      </w:r>
      <w:proofErr w:type="spellEnd"/>
      <w:r>
        <w:rPr>
          <w:rFonts w:ascii="Times New Roman" w:eastAsia="Times New Roman" w:hAnsi="Times New Roman" w:cs="Times New Roman"/>
          <w:i/>
          <w:color w:val="auto"/>
          <w:sz w:val="28"/>
        </w:rPr>
        <w:t xml:space="preserve"> 28 </w:t>
      </w:r>
      <w:proofErr w:type="spellStart"/>
      <w:r>
        <w:rPr>
          <w:rFonts w:ascii="Times New Roman" w:eastAsia="Times New Roman" w:hAnsi="Times New Roman" w:cs="Times New Roman"/>
          <w:i/>
          <w:color w:val="auto"/>
          <w:sz w:val="28"/>
        </w:rPr>
        <w:t>tháng</w:t>
      </w:r>
      <w:proofErr w:type="spellEnd"/>
      <w:r>
        <w:rPr>
          <w:rFonts w:ascii="Times New Roman" w:eastAsia="Times New Roman" w:hAnsi="Times New Roman" w:cs="Times New Roman"/>
          <w:i/>
          <w:color w:val="auto"/>
          <w:sz w:val="28"/>
        </w:rPr>
        <w:t xml:space="preserve"> 02 </w:t>
      </w:r>
      <w:proofErr w:type="spellStart"/>
      <w:r>
        <w:rPr>
          <w:rFonts w:ascii="Times New Roman" w:eastAsia="Times New Roman" w:hAnsi="Times New Roman" w:cs="Times New Roman"/>
          <w:i/>
          <w:color w:val="auto"/>
          <w:sz w:val="28"/>
        </w:rPr>
        <w:t>năm</w:t>
      </w:r>
      <w:proofErr w:type="spellEnd"/>
      <w:r>
        <w:rPr>
          <w:rFonts w:ascii="Times New Roman" w:eastAsia="Times New Roman" w:hAnsi="Times New Roman" w:cs="Times New Roman"/>
          <w:i/>
          <w:color w:val="auto"/>
          <w:sz w:val="28"/>
        </w:rPr>
        <w:t xml:space="preserve"> 2025 </w:t>
      </w:r>
      <w:proofErr w:type="spellStart"/>
      <w:r>
        <w:rPr>
          <w:rFonts w:ascii="Times New Roman" w:eastAsia="Times New Roman" w:hAnsi="Times New Roman" w:cs="Times New Roman"/>
          <w:i/>
          <w:color w:val="auto"/>
          <w:sz w:val="28"/>
        </w:rPr>
        <w:t>của</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Ủy</w:t>
      </w:r>
      <w:proofErr w:type="spellEnd"/>
      <w:r>
        <w:rPr>
          <w:rFonts w:ascii="Times New Roman" w:eastAsia="Times New Roman" w:hAnsi="Times New Roman" w:cs="Times New Roman"/>
          <w:i/>
          <w:color w:val="auto"/>
          <w:sz w:val="28"/>
        </w:rPr>
        <w:t xml:space="preserve"> ban </w:t>
      </w:r>
      <w:proofErr w:type="spellStart"/>
      <w:r>
        <w:rPr>
          <w:rFonts w:ascii="Times New Roman" w:eastAsia="Times New Roman" w:hAnsi="Times New Roman" w:cs="Times New Roman"/>
          <w:i/>
          <w:color w:val="auto"/>
          <w:sz w:val="28"/>
        </w:rPr>
        <w:t>nhân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dân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tỉnh</w:t>
      </w:r>
      <w:proofErr w:type="spellEnd"/>
      <w:r>
        <w:rPr>
          <w:rFonts w:ascii="Times New Roman" w:eastAsia="Times New Roman" w:hAnsi="Times New Roman" w:cs="Times New Roman"/>
          <w:i/>
          <w:color w:val="auto"/>
          <w:sz w:val="28"/>
        </w:rPr>
        <w:t xml:space="preserve"> An </w:t>
      </w:r>
      <w:proofErr w:type="spellStart"/>
      <w:r>
        <w:rPr>
          <w:rFonts w:ascii="Times New Roman" w:eastAsia="Times New Roman" w:hAnsi="Times New Roman" w:cs="Times New Roman"/>
          <w:i/>
          <w:color w:val="auto"/>
          <w:sz w:val="28"/>
        </w:rPr>
        <w:t>Giang</w:t>
      </w:r>
      <w:proofErr w:type="spellEnd"/>
      <w:r>
        <w:rPr>
          <w:rFonts w:ascii="Times New Roman" w:eastAsia="Times New Roman" w:hAnsi="Times New Roman" w:cs="Times New Roman"/>
          <w:i/>
          <w:color w:val="auto"/>
          <w:sz w:val="28"/>
        </w:rPr>
        <w:t xml:space="preserve"> ban </w:t>
      </w:r>
      <w:proofErr w:type="spellStart"/>
      <w:r>
        <w:rPr>
          <w:rFonts w:ascii="Times New Roman" w:eastAsia="Times New Roman" w:hAnsi="Times New Roman" w:cs="Times New Roman"/>
          <w:i/>
          <w:color w:val="auto"/>
          <w:sz w:val="28"/>
        </w:rPr>
        <w:t>hành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Quy</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định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chức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năng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nhiệm</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vụ</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quyền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hạn</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và</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cơ</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cấu</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tổ</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chức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của</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Sở</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Xây</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dựng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tỉnh</w:t>
      </w:r>
      <w:proofErr w:type="spellEnd"/>
      <w:r>
        <w:rPr>
          <w:rFonts w:ascii="Times New Roman" w:eastAsia="Times New Roman" w:hAnsi="Times New Roman" w:cs="Times New Roman"/>
          <w:i/>
          <w:color w:val="auto"/>
          <w:sz w:val="28"/>
        </w:rPr>
        <w:t xml:space="preserve"> An </w:t>
      </w:r>
      <w:proofErr w:type="spellStart"/>
      <w:r>
        <w:rPr>
          <w:rFonts w:ascii="Times New Roman" w:eastAsia="Times New Roman" w:hAnsi="Times New Roman" w:cs="Times New Roman"/>
          <w:i/>
          <w:color w:val="auto"/>
          <w:sz w:val="28"/>
        </w:rPr>
        <w:t>Giang</w:t>
      </w:r>
      <w:proofErr w:type="spellEnd"/>
      <w:r>
        <w:rPr>
          <w:rFonts w:ascii="Times New Roman" w:eastAsia="Times New Roman" w:hAnsi="Times New Roman" w:cs="Times New Roman"/>
          <w:i/>
          <w:color w:val="auto"/>
          <w:sz w:val="28"/>
        </w:rPr>
        <w:t>;</w:t>
      </w:r>
      <w:r>
        <w:rPr>
          <w:rFonts w:ascii="Times New Roman" w:hAnsi="Times New Roman" w:cs="Times New Roman"/>
          <w:i/>
          <w:color w:val="auto"/>
        </w:rPr>
        <w:t xml:space="preserve"> </w:t>
      </w:r>
    </w:p>
    <w:p w14:paraId="717CE0FB" w14:textId="15060B94" w:rsidR="00065CAB" w:rsidRDefault="00C567C4">
      <w:pPr>
        <w:spacing w:before="120" w:after="0" w:line="264" w:lineRule="auto"/>
        <w:ind w:firstLine="567"/>
        <w:jc w:val="both"/>
        <w:rPr>
          <w:rFonts w:ascii="Times New Roman" w:eastAsia="Times New Roman" w:hAnsi="Times New Roman" w:cs="Times New Roman"/>
          <w:i/>
          <w:color w:val="auto"/>
          <w:sz w:val="28"/>
        </w:rPr>
      </w:pPr>
      <w:r>
        <w:rPr>
          <w:rFonts w:ascii="Times New Roman" w:eastAsia="Times New Roman" w:hAnsi="Times New Roman" w:cs="Times New Roman"/>
          <w:i/>
          <w:color w:val="auto"/>
          <w:sz w:val="28"/>
        </w:rPr>
        <w:t xml:space="preserve">Theo </w:t>
      </w:r>
      <w:proofErr w:type="spellStart"/>
      <w:r>
        <w:rPr>
          <w:rFonts w:ascii="Times New Roman" w:eastAsia="Times New Roman" w:hAnsi="Times New Roman" w:cs="Times New Roman"/>
          <w:i/>
          <w:color w:val="auto"/>
          <w:sz w:val="28"/>
        </w:rPr>
        <w:t>đề</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nghị</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của</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Giám</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đốc</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Sở</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Xây</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dựng</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tại</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Tờ</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trình</w:t>
      </w:r>
      <w:proofErr w:type="spellEnd"/>
      <w:r>
        <w:rPr>
          <w:rFonts w:ascii="Times New Roman" w:eastAsia="Times New Roman" w:hAnsi="Times New Roman" w:cs="Times New Roman"/>
          <w:i/>
          <w:color w:val="auto"/>
          <w:sz w:val="28"/>
        </w:rPr>
        <w:t xml:space="preserve"> </w:t>
      </w:r>
      <w:proofErr w:type="spellStart"/>
      <w:r>
        <w:rPr>
          <w:rFonts w:ascii="Times New Roman" w:eastAsia="Times New Roman" w:hAnsi="Times New Roman" w:cs="Times New Roman"/>
          <w:i/>
          <w:color w:val="auto"/>
          <w:sz w:val="28"/>
        </w:rPr>
        <w:t>số</w:t>
      </w:r>
      <w:proofErr w:type="spellEnd"/>
      <w:r>
        <w:rPr>
          <w:rFonts w:ascii="Times New Roman" w:eastAsia="Times New Roman" w:hAnsi="Times New Roman" w:cs="Times New Roman"/>
          <w:i/>
          <w:color w:val="auto"/>
          <w:sz w:val="28"/>
        </w:rPr>
        <w:t xml:space="preserve"> </w:t>
      </w:r>
      <w:r w:rsidR="009D1A52">
        <w:rPr>
          <w:rFonts w:ascii="Times New Roman" w:eastAsia="Times New Roman" w:hAnsi="Times New Roman" w:cs="Times New Roman"/>
          <w:i/>
          <w:color w:val="auto"/>
          <w:sz w:val="28"/>
        </w:rPr>
        <w:t>45</w:t>
      </w:r>
      <w:r>
        <w:rPr>
          <w:rFonts w:ascii="Times New Roman" w:eastAsia="Times New Roman" w:hAnsi="Times New Roman" w:cs="Times New Roman"/>
          <w:i/>
          <w:color w:val="auto"/>
          <w:sz w:val="28"/>
        </w:rPr>
        <w:t>/</w:t>
      </w:r>
      <w:proofErr w:type="spellStart"/>
      <w:r>
        <w:rPr>
          <w:rFonts w:ascii="Times New Roman" w:eastAsia="Times New Roman" w:hAnsi="Times New Roman" w:cs="Times New Roman"/>
          <w:i/>
          <w:color w:val="auto"/>
          <w:sz w:val="28"/>
        </w:rPr>
        <w:t>TTr</w:t>
      </w:r>
      <w:proofErr w:type="spellEnd"/>
      <w:r>
        <w:rPr>
          <w:rFonts w:ascii="Times New Roman" w:eastAsia="Times New Roman" w:hAnsi="Times New Roman" w:cs="Times New Roman"/>
          <w:i/>
          <w:color w:val="auto"/>
          <w:sz w:val="28"/>
        </w:rPr>
        <w:t xml:space="preserve">-SXD </w:t>
      </w:r>
      <w:proofErr w:type="spellStart"/>
      <w:r>
        <w:rPr>
          <w:rFonts w:ascii="Times New Roman" w:eastAsia="Times New Roman" w:hAnsi="Times New Roman" w:cs="Times New Roman"/>
          <w:i/>
          <w:color w:val="auto"/>
          <w:sz w:val="28"/>
        </w:rPr>
        <w:t>ngày</w:t>
      </w:r>
      <w:proofErr w:type="spellEnd"/>
      <w:r>
        <w:rPr>
          <w:rFonts w:ascii="Times New Roman" w:eastAsia="Times New Roman" w:hAnsi="Times New Roman" w:cs="Times New Roman"/>
          <w:i/>
          <w:color w:val="auto"/>
          <w:sz w:val="28"/>
        </w:rPr>
        <w:t xml:space="preserve"> </w:t>
      </w:r>
      <w:r w:rsidR="009D1A52">
        <w:rPr>
          <w:rFonts w:ascii="Times New Roman" w:eastAsia="Times New Roman" w:hAnsi="Times New Roman" w:cs="Times New Roman"/>
          <w:i/>
          <w:color w:val="auto"/>
          <w:sz w:val="28"/>
        </w:rPr>
        <w:t xml:space="preserve">20 </w:t>
      </w:r>
      <w:proofErr w:type="spellStart"/>
      <w:r>
        <w:rPr>
          <w:rFonts w:ascii="Times New Roman" w:eastAsia="Times New Roman" w:hAnsi="Times New Roman" w:cs="Times New Roman"/>
          <w:i/>
          <w:color w:val="auto"/>
          <w:sz w:val="28"/>
        </w:rPr>
        <w:t>tháng</w:t>
      </w:r>
      <w:proofErr w:type="spellEnd"/>
      <w:r>
        <w:rPr>
          <w:rFonts w:ascii="Times New Roman" w:eastAsia="Times New Roman" w:hAnsi="Times New Roman" w:cs="Times New Roman"/>
          <w:i/>
          <w:color w:val="auto"/>
          <w:sz w:val="28"/>
        </w:rPr>
        <w:t xml:space="preserve"> </w:t>
      </w:r>
      <w:r w:rsidR="009D1A52">
        <w:rPr>
          <w:rFonts w:ascii="Times New Roman" w:eastAsia="Times New Roman" w:hAnsi="Times New Roman" w:cs="Times New Roman"/>
          <w:i/>
          <w:color w:val="auto"/>
          <w:sz w:val="28"/>
        </w:rPr>
        <w:t xml:space="preserve">5 </w:t>
      </w:r>
      <w:proofErr w:type="spellStart"/>
      <w:r>
        <w:rPr>
          <w:rFonts w:ascii="Times New Roman" w:eastAsia="Times New Roman" w:hAnsi="Times New Roman" w:cs="Times New Roman"/>
          <w:i/>
          <w:color w:val="auto"/>
          <w:sz w:val="28"/>
        </w:rPr>
        <w:t>năm</w:t>
      </w:r>
      <w:proofErr w:type="spellEnd"/>
      <w:r>
        <w:rPr>
          <w:rFonts w:ascii="Times New Roman" w:eastAsia="Times New Roman" w:hAnsi="Times New Roman" w:cs="Times New Roman"/>
          <w:i/>
          <w:color w:val="auto"/>
          <w:sz w:val="28"/>
        </w:rPr>
        <w:t xml:space="preserve"> 2025;</w:t>
      </w:r>
    </w:p>
    <w:p w14:paraId="5ECFE09D" w14:textId="77777777" w:rsidR="00065CAB" w:rsidRDefault="00C567C4">
      <w:pPr>
        <w:spacing w:before="120" w:after="0" w:line="264" w:lineRule="auto"/>
        <w:ind w:firstLine="567"/>
        <w:jc w:val="both"/>
        <w:rPr>
          <w:rFonts w:ascii="Times New Roman" w:hAnsi="Times New Roman" w:cs="Times New Roman"/>
          <w:i/>
          <w:color w:val="auto"/>
          <w:spacing w:val="-4"/>
          <w:sz w:val="28"/>
          <w:szCs w:val="28"/>
        </w:rPr>
      </w:pPr>
      <w:proofErr w:type="spellStart"/>
      <w:r>
        <w:rPr>
          <w:rFonts w:ascii="Times New Roman" w:hAnsi="Times New Roman" w:cs="Times New Roman"/>
          <w:i/>
          <w:color w:val="auto"/>
          <w:spacing w:val="-4"/>
          <w:sz w:val="28"/>
          <w:szCs w:val="28"/>
        </w:rPr>
        <w:lastRenderedPageBreak/>
        <w:t>Ủy</w:t>
      </w:r>
      <w:proofErr w:type="spellEnd"/>
      <w:r>
        <w:rPr>
          <w:rFonts w:ascii="Times New Roman" w:hAnsi="Times New Roman" w:cs="Times New Roman"/>
          <w:i/>
          <w:color w:val="auto"/>
          <w:spacing w:val="-4"/>
          <w:sz w:val="28"/>
          <w:szCs w:val="28"/>
        </w:rPr>
        <w:t xml:space="preserve"> ban </w:t>
      </w:r>
      <w:proofErr w:type="spellStart"/>
      <w:r>
        <w:rPr>
          <w:rFonts w:ascii="Times New Roman" w:hAnsi="Times New Roman" w:cs="Times New Roman"/>
          <w:i/>
          <w:color w:val="auto"/>
          <w:spacing w:val="-4"/>
          <w:sz w:val="28"/>
          <w:szCs w:val="28"/>
        </w:rPr>
        <w:t>nhân</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dân</w:t>
      </w:r>
      <w:proofErr w:type="spellEnd"/>
      <w:r>
        <w:rPr>
          <w:rFonts w:ascii="Times New Roman" w:hAnsi="Times New Roman" w:cs="Times New Roman"/>
          <w:i/>
          <w:color w:val="auto"/>
          <w:spacing w:val="-4"/>
          <w:sz w:val="28"/>
          <w:szCs w:val="28"/>
        </w:rPr>
        <w:t xml:space="preserve"> ban </w:t>
      </w:r>
      <w:proofErr w:type="spellStart"/>
      <w:r>
        <w:rPr>
          <w:rFonts w:ascii="Times New Roman" w:hAnsi="Times New Roman" w:cs="Times New Roman"/>
          <w:i/>
          <w:color w:val="auto"/>
          <w:spacing w:val="-4"/>
          <w:sz w:val="28"/>
          <w:szCs w:val="28"/>
        </w:rPr>
        <w:t>hành</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Quyết</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định</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Quy</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định</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c</w:t>
      </w:r>
      <w:r>
        <w:rPr>
          <w:rFonts w:ascii="Times New Roman" w:hAnsi="Times New Roman" w:cs="Times New Roman"/>
          <w:bCs/>
          <w:i/>
          <w:color w:val="auto"/>
          <w:spacing w:val="-4"/>
          <w:sz w:val="28"/>
          <w:szCs w:val="28"/>
        </w:rPr>
        <w:t>hức</w:t>
      </w:r>
      <w:proofErr w:type="spellEnd"/>
      <w:r>
        <w:rPr>
          <w:rFonts w:ascii="Times New Roman" w:hAnsi="Times New Roman" w:cs="Times New Roman"/>
          <w:bCs/>
          <w:i/>
          <w:color w:val="auto"/>
          <w:spacing w:val="-4"/>
          <w:sz w:val="28"/>
          <w:szCs w:val="28"/>
        </w:rPr>
        <w:t xml:space="preserve"> </w:t>
      </w:r>
      <w:proofErr w:type="spellStart"/>
      <w:r>
        <w:rPr>
          <w:rFonts w:ascii="Times New Roman" w:hAnsi="Times New Roman" w:cs="Times New Roman"/>
          <w:bCs/>
          <w:i/>
          <w:color w:val="auto"/>
          <w:spacing w:val="-4"/>
          <w:sz w:val="28"/>
          <w:szCs w:val="28"/>
        </w:rPr>
        <w:t>năng</w:t>
      </w:r>
      <w:proofErr w:type="spellEnd"/>
      <w:r>
        <w:rPr>
          <w:rFonts w:ascii="Times New Roman" w:hAnsi="Times New Roman" w:cs="Times New Roman"/>
          <w:bCs/>
          <w:i/>
          <w:color w:val="auto"/>
          <w:spacing w:val="-4"/>
          <w:sz w:val="28"/>
          <w:szCs w:val="28"/>
        </w:rPr>
        <w:t>,</w:t>
      </w:r>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nhiệm</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vụ</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quyền</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hạn</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và</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cơ</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cấu</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tổ</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chức</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của</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Trung</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tâm</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Đăng</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kiểm</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phương</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tiện</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thủy</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bộ</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tỉnh</w:t>
      </w:r>
      <w:proofErr w:type="spellEnd"/>
      <w:r>
        <w:rPr>
          <w:rFonts w:ascii="Times New Roman" w:hAnsi="Times New Roman" w:cs="Times New Roman"/>
          <w:i/>
          <w:color w:val="auto"/>
          <w:spacing w:val="-4"/>
          <w:sz w:val="28"/>
          <w:szCs w:val="28"/>
        </w:rPr>
        <w:t xml:space="preserve"> An </w:t>
      </w:r>
      <w:proofErr w:type="spellStart"/>
      <w:r>
        <w:rPr>
          <w:rFonts w:ascii="Times New Roman" w:hAnsi="Times New Roman" w:cs="Times New Roman"/>
          <w:i/>
          <w:color w:val="auto"/>
          <w:spacing w:val="-4"/>
          <w:sz w:val="28"/>
          <w:szCs w:val="28"/>
        </w:rPr>
        <w:t>Giang</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thuộc</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Sở</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Xây</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dựng</w:t>
      </w:r>
      <w:proofErr w:type="spellEnd"/>
      <w:r>
        <w:rPr>
          <w:rFonts w:ascii="Times New Roman" w:hAnsi="Times New Roman" w:cs="Times New Roman"/>
          <w:i/>
          <w:color w:val="auto"/>
          <w:spacing w:val="-4"/>
          <w:sz w:val="28"/>
          <w:szCs w:val="28"/>
        </w:rPr>
        <w:t xml:space="preserve"> </w:t>
      </w:r>
      <w:proofErr w:type="spellStart"/>
      <w:r>
        <w:rPr>
          <w:rFonts w:ascii="Times New Roman" w:hAnsi="Times New Roman" w:cs="Times New Roman"/>
          <w:i/>
          <w:color w:val="auto"/>
          <w:spacing w:val="-4"/>
          <w:sz w:val="28"/>
          <w:szCs w:val="28"/>
        </w:rPr>
        <w:t>tỉnh</w:t>
      </w:r>
      <w:proofErr w:type="spellEnd"/>
      <w:r>
        <w:rPr>
          <w:rFonts w:ascii="Times New Roman" w:hAnsi="Times New Roman" w:cs="Times New Roman"/>
          <w:i/>
          <w:color w:val="auto"/>
          <w:spacing w:val="-4"/>
          <w:sz w:val="28"/>
          <w:szCs w:val="28"/>
        </w:rPr>
        <w:t xml:space="preserve"> An </w:t>
      </w:r>
      <w:proofErr w:type="spellStart"/>
      <w:r>
        <w:rPr>
          <w:rFonts w:ascii="Times New Roman" w:hAnsi="Times New Roman" w:cs="Times New Roman"/>
          <w:i/>
          <w:color w:val="auto"/>
          <w:spacing w:val="-4"/>
          <w:sz w:val="28"/>
          <w:szCs w:val="28"/>
        </w:rPr>
        <w:t>Giang</w:t>
      </w:r>
      <w:proofErr w:type="spellEnd"/>
      <w:r>
        <w:rPr>
          <w:rFonts w:ascii="Times New Roman" w:hAnsi="Times New Roman" w:cs="Times New Roman"/>
          <w:i/>
          <w:color w:val="auto"/>
          <w:spacing w:val="-4"/>
          <w:sz w:val="28"/>
          <w:szCs w:val="28"/>
        </w:rPr>
        <w:t xml:space="preserve">. </w:t>
      </w:r>
    </w:p>
    <w:p w14:paraId="67E8C25F" w14:textId="77777777" w:rsidR="00065CAB" w:rsidRDefault="00065CAB">
      <w:pPr>
        <w:spacing w:before="120" w:after="0" w:line="264" w:lineRule="auto"/>
        <w:ind w:firstLine="567"/>
        <w:jc w:val="both"/>
        <w:rPr>
          <w:rFonts w:ascii="Times New Roman" w:hAnsi="Times New Roman" w:cs="Times New Roman"/>
          <w:i/>
          <w:color w:val="auto"/>
          <w:spacing w:val="-4"/>
          <w:sz w:val="28"/>
          <w:szCs w:val="28"/>
        </w:rPr>
      </w:pPr>
    </w:p>
    <w:p w14:paraId="6775A075" w14:textId="77777777" w:rsidR="00065CAB" w:rsidRDefault="00C567C4">
      <w:pPr>
        <w:pStyle w:val="BodyText1"/>
        <w:spacing w:before="120" w:line="264" w:lineRule="auto"/>
        <w:ind w:firstLine="567"/>
        <w:rPr>
          <w:rFonts w:ascii="Times New Roman" w:hAnsi="Times New Roman" w:cs="Times New Roman"/>
          <w:sz w:val="28"/>
          <w:szCs w:val="28"/>
          <w:shd w:val="clear" w:color="auto" w:fill="FFFFFF"/>
          <w:lang w:eastAsia="vi-VN"/>
        </w:rPr>
      </w:pPr>
      <w:proofErr w:type="spellStart"/>
      <w:r>
        <w:rPr>
          <w:rStyle w:val="BodytextBold2"/>
          <w:rFonts w:ascii="Times New Roman" w:hAnsi="Times New Roman" w:cs="Times New Roman"/>
          <w:sz w:val="28"/>
          <w:szCs w:val="28"/>
          <w:lang w:eastAsia="vi-VN"/>
        </w:rPr>
        <w:t>Điều</w:t>
      </w:r>
      <w:proofErr w:type="spellEnd"/>
      <w:r>
        <w:rPr>
          <w:rStyle w:val="Bodytext"/>
          <w:rFonts w:ascii="Times New Roman" w:hAnsi="Times New Roman" w:cs="Times New Roman"/>
          <w:sz w:val="28"/>
          <w:szCs w:val="28"/>
          <w:lang w:eastAsia="vi-VN"/>
        </w:rPr>
        <w:t xml:space="preserve"> </w:t>
      </w:r>
      <w:r>
        <w:rPr>
          <w:rStyle w:val="Bodytext"/>
          <w:rFonts w:ascii="Times New Roman" w:hAnsi="Times New Roman" w:cs="Times New Roman"/>
          <w:b/>
          <w:sz w:val="28"/>
          <w:szCs w:val="28"/>
          <w:lang w:eastAsia="vi-VN"/>
        </w:rPr>
        <w:t>1.</w:t>
      </w:r>
      <w:r>
        <w:rPr>
          <w:rStyle w:val="Bodytext"/>
          <w:rFonts w:ascii="Times New Roman" w:hAnsi="Times New Roman" w:cs="Times New Roman"/>
          <w:sz w:val="28"/>
          <w:szCs w:val="28"/>
          <w:lang w:eastAsia="vi-VN"/>
        </w:rPr>
        <w:t xml:space="preserve"> Ban </w:t>
      </w:r>
      <w:proofErr w:type="spellStart"/>
      <w:r>
        <w:rPr>
          <w:rStyle w:val="Bodytext"/>
          <w:rFonts w:ascii="Times New Roman" w:hAnsi="Times New Roman" w:cs="Times New Roman"/>
          <w:sz w:val="28"/>
          <w:szCs w:val="28"/>
          <w:lang w:eastAsia="vi-VN"/>
        </w:rPr>
        <w:t>hành</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kèm</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theo</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Quyết</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định</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này</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Quy</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định</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c</w:t>
      </w:r>
      <w:r>
        <w:rPr>
          <w:rStyle w:val="BodytextBold2"/>
          <w:rFonts w:ascii="Times New Roman" w:hAnsi="Times New Roman" w:cs="Times New Roman"/>
          <w:b w:val="0"/>
          <w:sz w:val="28"/>
          <w:szCs w:val="28"/>
          <w:lang w:eastAsia="vi-VN"/>
        </w:rPr>
        <w:t>hức</w:t>
      </w:r>
      <w:proofErr w:type="spellEnd"/>
      <w:r>
        <w:rPr>
          <w:rStyle w:val="BodytextBold2"/>
          <w:rFonts w:ascii="Times New Roman" w:hAnsi="Times New Roman" w:cs="Times New Roman"/>
          <w:b w:val="0"/>
          <w:sz w:val="28"/>
          <w:szCs w:val="28"/>
          <w:lang w:eastAsia="vi-VN"/>
        </w:rPr>
        <w:t xml:space="preserve"> </w:t>
      </w:r>
      <w:proofErr w:type="spellStart"/>
      <w:r>
        <w:rPr>
          <w:rStyle w:val="BodytextBold2"/>
          <w:rFonts w:ascii="Times New Roman" w:hAnsi="Times New Roman" w:cs="Times New Roman"/>
          <w:b w:val="0"/>
          <w:sz w:val="28"/>
          <w:szCs w:val="28"/>
          <w:lang w:eastAsia="vi-VN"/>
        </w:rPr>
        <w:t>năng</w:t>
      </w:r>
      <w:proofErr w:type="spellEnd"/>
      <w:r>
        <w:rPr>
          <w:rStyle w:val="BodytextBold2"/>
          <w:rFonts w:ascii="Times New Roman" w:hAnsi="Times New Roman" w:cs="Times New Roman"/>
          <w:b w:val="0"/>
          <w:sz w:val="28"/>
          <w:szCs w:val="28"/>
          <w:lang w:eastAsia="vi-VN"/>
        </w:rPr>
        <w:t>,</w:t>
      </w:r>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nhiệm</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vụ</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quyền</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hạn</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và</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cơ</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cấu</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tổ</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chức</w:t>
      </w:r>
      <w:proofErr w:type="spellEnd"/>
      <w:r>
        <w:rPr>
          <w:rStyle w:val="Bodytext"/>
          <w:rFonts w:ascii="Times New Roman" w:hAnsi="Times New Roman" w:cs="Times New Roman"/>
          <w:sz w:val="28"/>
          <w:szCs w:val="28"/>
          <w:lang w:eastAsia="vi-VN"/>
        </w:rPr>
        <w:t xml:space="preserve"> </w:t>
      </w:r>
      <w:proofErr w:type="spellStart"/>
      <w:r>
        <w:rPr>
          <w:rStyle w:val="Bodytext"/>
          <w:rFonts w:ascii="Times New Roman" w:hAnsi="Times New Roman" w:cs="Times New Roman"/>
          <w:sz w:val="28"/>
          <w:szCs w:val="28"/>
          <w:lang w:eastAsia="vi-VN"/>
        </w:rPr>
        <w:t>của</w:t>
      </w:r>
      <w:proofErr w:type="spellEnd"/>
      <w:r>
        <w:rPr>
          <w:rStyle w:val="Bodytext"/>
          <w:rFonts w:ascii="Times New Roman" w:hAnsi="Times New Roman" w:cs="Times New Roman"/>
          <w:sz w:val="28"/>
          <w:szCs w:val="28"/>
          <w:lang w:eastAsia="vi-VN"/>
        </w:rPr>
        <w:t xml:space="preserve"> </w:t>
      </w:r>
      <w:bookmarkStart w:id="1" w:name="_Hlk197435677"/>
      <w:proofErr w:type="spellStart"/>
      <w:r>
        <w:rPr>
          <w:rFonts w:ascii="Times New Roman" w:hAnsi="Times New Roman" w:cs="Times New Roman"/>
          <w:bCs/>
          <w:sz w:val="28"/>
          <w:szCs w:val="28"/>
        </w:rPr>
        <w:t>Trung</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tâm</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Đăng</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kiểm</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phương</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tiện</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thủy</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bộ</w:t>
      </w:r>
      <w:bookmarkEnd w:id="1"/>
      <w:proofErr w:type="spellEnd"/>
      <w:r>
        <w:rPr>
          <w:rFonts w:ascii="Times New Roman" w:hAnsi="Times New Roman" w:cs="Times New Roman"/>
          <w:bCs/>
          <w:sz w:val="28"/>
          <w:szCs w:val="28"/>
        </w:rPr>
        <w:t xml:space="preserve"> An </w:t>
      </w:r>
      <w:proofErr w:type="spellStart"/>
      <w:r>
        <w:rPr>
          <w:rFonts w:ascii="Times New Roman" w:hAnsi="Times New Roman" w:cs="Times New Roman"/>
          <w:bCs/>
          <w:sz w:val="28"/>
          <w:szCs w:val="28"/>
        </w:rPr>
        <w:t>Giang</w:t>
      </w:r>
      <w:proofErr w:type="spellEnd"/>
      <w:r>
        <w:rPr>
          <w:rFonts w:ascii="Times New Roman" w:hAnsi="Times New Roman" w:cs="Times New Roman"/>
          <w:b/>
          <w:sz w:val="28"/>
          <w:szCs w:val="28"/>
        </w:rPr>
        <w:t xml:space="preserve"> </w:t>
      </w:r>
      <w:proofErr w:type="spellStart"/>
      <w:r>
        <w:rPr>
          <w:rFonts w:ascii="Times New Roman" w:hAnsi="Times New Roman" w:cs="Times New Roman"/>
          <w:sz w:val="28"/>
          <w:szCs w:val="28"/>
        </w:rPr>
        <w:t>thuộc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Sở</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Xây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dựng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tỉnh</w:t>
      </w:r>
      <w:proofErr w:type="spellEnd"/>
      <w:r>
        <w:rPr>
          <w:rFonts w:ascii="Times New Roman" w:hAnsi="Times New Roman" w:cs="Times New Roman"/>
          <w:sz w:val="28"/>
          <w:szCs w:val="28"/>
        </w:rPr>
        <w:t xml:space="preserve"> An </w:t>
      </w:r>
      <w:proofErr w:type="spellStart"/>
      <w:r>
        <w:rPr>
          <w:rFonts w:ascii="Times New Roman" w:hAnsi="Times New Roman" w:cs="Times New Roman"/>
          <w:sz w:val="28"/>
          <w:szCs w:val="28"/>
        </w:rPr>
        <w:t>Giang</w:t>
      </w:r>
      <w:proofErr w:type="spellEnd"/>
      <w:r>
        <w:rPr>
          <w:rStyle w:val="Bodytext"/>
          <w:rFonts w:ascii="Times New Roman" w:hAnsi="Times New Roman" w:cs="Times New Roman"/>
          <w:sz w:val="28"/>
          <w:szCs w:val="28"/>
          <w:lang w:eastAsia="vi-VN"/>
        </w:rPr>
        <w:t>.</w:t>
      </w:r>
    </w:p>
    <w:p w14:paraId="2699A290" w14:textId="4E5EAEE0" w:rsidR="00065CAB" w:rsidRDefault="00C567C4">
      <w:pPr>
        <w:pStyle w:val="Heading1"/>
        <w:spacing w:before="120" w:after="0" w:line="264" w:lineRule="auto"/>
        <w:ind w:left="0" w:firstLine="567"/>
        <w:jc w:val="both"/>
        <w:rPr>
          <w:rStyle w:val="Bodytext"/>
          <w:color w:val="auto"/>
          <w:szCs w:val="28"/>
          <w:lang w:eastAsia="vi-VN"/>
        </w:rPr>
      </w:pPr>
      <w:proofErr w:type="spellStart"/>
      <w:r>
        <w:rPr>
          <w:rStyle w:val="Bodytext"/>
          <w:color w:val="auto"/>
          <w:szCs w:val="28"/>
          <w:lang w:eastAsia="vi-VN"/>
        </w:rPr>
        <w:t>Điều</w:t>
      </w:r>
      <w:proofErr w:type="spellEnd"/>
      <w:r>
        <w:rPr>
          <w:rStyle w:val="Bodytext"/>
          <w:color w:val="auto"/>
          <w:szCs w:val="28"/>
          <w:lang w:eastAsia="vi-VN"/>
        </w:rPr>
        <w:t xml:space="preserve"> 2. </w:t>
      </w:r>
      <w:proofErr w:type="spellStart"/>
      <w:r>
        <w:rPr>
          <w:rStyle w:val="Bodytext"/>
          <w:b w:val="0"/>
          <w:color w:val="auto"/>
          <w:szCs w:val="28"/>
          <w:lang w:eastAsia="vi-VN"/>
        </w:rPr>
        <w:t>Quyết</w:t>
      </w:r>
      <w:proofErr w:type="spellEnd"/>
      <w:r>
        <w:rPr>
          <w:rStyle w:val="Bodytext"/>
          <w:b w:val="0"/>
          <w:color w:val="auto"/>
          <w:szCs w:val="28"/>
          <w:lang w:eastAsia="vi-VN"/>
        </w:rPr>
        <w:t xml:space="preserve"> </w:t>
      </w:r>
      <w:proofErr w:type="spellStart"/>
      <w:r>
        <w:rPr>
          <w:rStyle w:val="Bodytext"/>
          <w:b w:val="0"/>
          <w:color w:val="auto"/>
          <w:szCs w:val="28"/>
          <w:lang w:eastAsia="vi-VN"/>
        </w:rPr>
        <w:t>định</w:t>
      </w:r>
      <w:proofErr w:type="spellEnd"/>
      <w:r>
        <w:rPr>
          <w:rStyle w:val="Bodytext"/>
          <w:b w:val="0"/>
          <w:color w:val="auto"/>
          <w:szCs w:val="28"/>
          <w:lang w:eastAsia="vi-VN"/>
        </w:rPr>
        <w:t xml:space="preserve"> </w:t>
      </w:r>
      <w:proofErr w:type="spellStart"/>
      <w:r>
        <w:rPr>
          <w:rStyle w:val="Bodytext"/>
          <w:b w:val="0"/>
          <w:color w:val="auto"/>
          <w:szCs w:val="28"/>
          <w:lang w:eastAsia="vi-VN"/>
        </w:rPr>
        <w:t>này</w:t>
      </w:r>
      <w:proofErr w:type="spellEnd"/>
      <w:r>
        <w:rPr>
          <w:rStyle w:val="Bodytext"/>
          <w:b w:val="0"/>
          <w:color w:val="auto"/>
          <w:szCs w:val="28"/>
          <w:lang w:eastAsia="vi-VN"/>
        </w:rPr>
        <w:t xml:space="preserve"> </w:t>
      </w:r>
      <w:proofErr w:type="spellStart"/>
      <w:r>
        <w:rPr>
          <w:rStyle w:val="Bodytext"/>
          <w:b w:val="0"/>
          <w:color w:val="auto"/>
          <w:szCs w:val="28"/>
          <w:lang w:eastAsia="vi-VN"/>
        </w:rPr>
        <w:t>có</w:t>
      </w:r>
      <w:proofErr w:type="spellEnd"/>
      <w:r>
        <w:rPr>
          <w:rStyle w:val="Bodytext"/>
          <w:b w:val="0"/>
          <w:color w:val="auto"/>
          <w:szCs w:val="28"/>
          <w:lang w:eastAsia="vi-VN"/>
        </w:rPr>
        <w:t xml:space="preserve"> </w:t>
      </w:r>
      <w:proofErr w:type="spellStart"/>
      <w:r>
        <w:rPr>
          <w:rStyle w:val="Bodytext"/>
          <w:b w:val="0"/>
          <w:color w:val="auto"/>
          <w:szCs w:val="28"/>
          <w:lang w:eastAsia="vi-VN"/>
        </w:rPr>
        <w:t>hiệu</w:t>
      </w:r>
      <w:proofErr w:type="spellEnd"/>
      <w:r>
        <w:rPr>
          <w:rStyle w:val="Bodytext"/>
          <w:b w:val="0"/>
          <w:color w:val="auto"/>
          <w:szCs w:val="28"/>
          <w:lang w:eastAsia="vi-VN"/>
        </w:rPr>
        <w:t xml:space="preserve"> </w:t>
      </w:r>
      <w:proofErr w:type="spellStart"/>
      <w:r>
        <w:rPr>
          <w:rStyle w:val="Bodytext"/>
          <w:b w:val="0"/>
          <w:color w:val="auto"/>
          <w:szCs w:val="28"/>
          <w:lang w:eastAsia="vi-VN"/>
        </w:rPr>
        <w:t>lực</w:t>
      </w:r>
      <w:proofErr w:type="spellEnd"/>
      <w:r>
        <w:rPr>
          <w:rStyle w:val="Bodytext"/>
          <w:b w:val="0"/>
          <w:color w:val="auto"/>
          <w:szCs w:val="28"/>
          <w:lang w:eastAsia="vi-VN"/>
        </w:rPr>
        <w:t xml:space="preserve"> </w:t>
      </w:r>
      <w:proofErr w:type="spellStart"/>
      <w:r>
        <w:rPr>
          <w:rStyle w:val="Bodytext"/>
          <w:b w:val="0"/>
          <w:color w:val="auto"/>
          <w:szCs w:val="28"/>
          <w:lang w:eastAsia="vi-VN"/>
        </w:rPr>
        <w:t>thi</w:t>
      </w:r>
      <w:proofErr w:type="spellEnd"/>
      <w:r>
        <w:rPr>
          <w:rStyle w:val="Bodytext"/>
          <w:b w:val="0"/>
          <w:color w:val="auto"/>
          <w:szCs w:val="28"/>
          <w:lang w:eastAsia="vi-VN"/>
        </w:rPr>
        <w:t xml:space="preserve"> </w:t>
      </w:r>
      <w:proofErr w:type="spellStart"/>
      <w:r>
        <w:rPr>
          <w:rStyle w:val="Bodytext"/>
          <w:b w:val="0"/>
          <w:color w:val="auto"/>
          <w:szCs w:val="28"/>
          <w:lang w:eastAsia="vi-VN"/>
        </w:rPr>
        <w:t>hành</w:t>
      </w:r>
      <w:proofErr w:type="spellEnd"/>
      <w:r>
        <w:rPr>
          <w:rStyle w:val="Bodytext"/>
          <w:b w:val="0"/>
          <w:color w:val="auto"/>
          <w:szCs w:val="28"/>
          <w:lang w:eastAsia="vi-VN"/>
        </w:rPr>
        <w:t xml:space="preserve"> </w:t>
      </w:r>
      <w:proofErr w:type="spellStart"/>
      <w:r>
        <w:rPr>
          <w:rStyle w:val="Bodytext"/>
          <w:b w:val="0"/>
          <w:color w:val="auto"/>
          <w:szCs w:val="28"/>
          <w:lang w:eastAsia="vi-VN"/>
        </w:rPr>
        <w:t>từ</w:t>
      </w:r>
      <w:proofErr w:type="spellEnd"/>
      <w:r>
        <w:rPr>
          <w:rStyle w:val="Bodytext"/>
          <w:b w:val="0"/>
          <w:color w:val="auto"/>
          <w:szCs w:val="28"/>
          <w:lang w:eastAsia="vi-VN"/>
        </w:rPr>
        <w:t xml:space="preserve"> </w:t>
      </w:r>
      <w:proofErr w:type="spellStart"/>
      <w:r>
        <w:rPr>
          <w:rStyle w:val="Bodytext"/>
          <w:b w:val="0"/>
          <w:color w:val="auto"/>
          <w:szCs w:val="28"/>
          <w:lang w:eastAsia="vi-VN"/>
        </w:rPr>
        <w:t>ngày</w:t>
      </w:r>
      <w:proofErr w:type="spellEnd"/>
      <w:r>
        <w:rPr>
          <w:rStyle w:val="Bodytext"/>
          <w:b w:val="0"/>
          <w:color w:val="auto"/>
          <w:szCs w:val="28"/>
          <w:lang w:eastAsia="vi-VN"/>
        </w:rPr>
        <w:t xml:space="preserve"> </w:t>
      </w:r>
      <w:r w:rsidR="009D1A52">
        <w:rPr>
          <w:rStyle w:val="Bodytext"/>
          <w:b w:val="0"/>
          <w:color w:val="auto"/>
          <w:szCs w:val="28"/>
          <w:lang w:eastAsia="vi-VN"/>
        </w:rPr>
        <w:t>01</w:t>
      </w:r>
      <w:r w:rsidR="000860B1">
        <w:rPr>
          <w:rStyle w:val="Bodytext"/>
          <w:b w:val="0"/>
          <w:color w:val="auto"/>
          <w:szCs w:val="28"/>
          <w:lang w:eastAsia="vi-VN"/>
        </w:rPr>
        <w:t xml:space="preserve"> </w:t>
      </w:r>
      <w:proofErr w:type="spellStart"/>
      <w:r>
        <w:rPr>
          <w:rStyle w:val="Bodytext"/>
          <w:b w:val="0"/>
          <w:color w:val="auto"/>
          <w:szCs w:val="28"/>
          <w:lang w:eastAsia="vi-VN"/>
        </w:rPr>
        <w:t>tháng</w:t>
      </w:r>
      <w:proofErr w:type="spellEnd"/>
      <w:r w:rsidR="000860B1">
        <w:rPr>
          <w:rStyle w:val="Bodytext"/>
          <w:b w:val="0"/>
          <w:color w:val="auto"/>
          <w:szCs w:val="28"/>
          <w:lang w:eastAsia="vi-VN"/>
        </w:rPr>
        <w:t xml:space="preserve"> </w:t>
      </w:r>
      <w:r w:rsidR="009D1A52">
        <w:rPr>
          <w:rStyle w:val="Bodytext"/>
          <w:b w:val="0"/>
          <w:color w:val="auto"/>
          <w:szCs w:val="28"/>
          <w:lang w:eastAsia="vi-VN"/>
        </w:rPr>
        <w:t>6</w:t>
      </w:r>
      <w:bookmarkStart w:id="2" w:name="_GoBack"/>
      <w:bookmarkEnd w:id="2"/>
      <w:r w:rsidR="000860B1">
        <w:rPr>
          <w:rStyle w:val="Bodytext"/>
          <w:b w:val="0"/>
          <w:color w:val="auto"/>
          <w:szCs w:val="28"/>
          <w:lang w:eastAsia="vi-VN"/>
        </w:rPr>
        <w:t xml:space="preserve"> </w:t>
      </w:r>
      <w:proofErr w:type="spellStart"/>
      <w:r>
        <w:rPr>
          <w:rStyle w:val="Bodytext"/>
          <w:b w:val="0"/>
          <w:color w:val="auto"/>
          <w:szCs w:val="28"/>
          <w:lang w:eastAsia="vi-VN"/>
        </w:rPr>
        <w:t>năm</w:t>
      </w:r>
      <w:proofErr w:type="spellEnd"/>
      <w:r>
        <w:rPr>
          <w:rStyle w:val="Bodytext"/>
          <w:b w:val="0"/>
          <w:color w:val="auto"/>
          <w:szCs w:val="28"/>
          <w:lang w:eastAsia="vi-VN"/>
        </w:rPr>
        <w:t xml:space="preserve"> 2025</w:t>
      </w:r>
      <w:r w:rsidR="000860B1">
        <w:rPr>
          <w:rStyle w:val="Bodytext"/>
          <w:b w:val="0"/>
          <w:color w:val="auto"/>
          <w:szCs w:val="28"/>
          <w:lang w:eastAsia="vi-VN"/>
        </w:rPr>
        <w:t xml:space="preserve">. </w:t>
      </w:r>
    </w:p>
    <w:p w14:paraId="6EFE4407" w14:textId="77777777" w:rsidR="00065CAB" w:rsidRDefault="00C567C4">
      <w:pPr>
        <w:spacing w:before="120" w:after="0" w:line="264" w:lineRule="auto"/>
        <w:ind w:firstLine="567"/>
        <w:jc w:val="both"/>
        <w:rPr>
          <w:rStyle w:val="Bodytext"/>
          <w:rFonts w:ascii="Times New Roman" w:hAnsi="Times New Roman" w:cs="Times New Roman"/>
          <w:color w:val="auto"/>
          <w:spacing w:val="-2"/>
          <w:sz w:val="28"/>
          <w:szCs w:val="28"/>
          <w:lang w:eastAsia="vi-VN"/>
        </w:rPr>
      </w:pPr>
      <w:proofErr w:type="spellStart"/>
      <w:r>
        <w:rPr>
          <w:rStyle w:val="BodytextBold2"/>
          <w:rFonts w:ascii="Times New Roman" w:hAnsi="Times New Roman" w:cs="Times New Roman"/>
          <w:color w:val="auto"/>
          <w:spacing w:val="-2"/>
          <w:sz w:val="28"/>
          <w:szCs w:val="28"/>
          <w:lang w:eastAsia="vi-VN"/>
        </w:rPr>
        <w:t>Điều</w:t>
      </w:r>
      <w:proofErr w:type="spellEnd"/>
      <w:r>
        <w:rPr>
          <w:rStyle w:val="Bodytext"/>
          <w:rFonts w:ascii="Times New Roman" w:hAnsi="Times New Roman" w:cs="Times New Roman"/>
          <w:color w:val="auto"/>
          <w:spacing w:val="-2"/>
          <w:sz w:val="28"/>
          <w:szCs w:val="28"/>
          <w:lang w:eastAsia="vi-VN"/>
        </w:rPr>
        <w:t xml:space="preserve"> </w:t>
      </w:r>
      <w:r>
        <w:rPr>
          <w:rStyle w:val="Bodytext"/>
          <w:rFonts w:ascii="Times New Roman" w:hAnsi="Times New Roman" w:cs="Times New Roman"/>
          <w:b/>
          <w:color w:val="auto"/>
          <w:spacing w:val="-2"/>
          <w:sz w:val="28"/>
          <w:szCs w:val="28"/>
          <w:lang w:eastAsia="vi-VN"/>
        </w:rPr>
        <w:t>3</w:t>
      </w:r>
      <w:r>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Chánh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Văn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phòng</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Ủy</w:t>
      </w:r>
      <w:proofErr w:type="spellEnd"/>
      <w:r w:rsidRPr="00716E06">
        <w:rPr>
          <w:rStyle w:val="Bodytext"/>
          <w:rFonts w:ascii="Times New Roman" w:hAnsi="Times New Roman" w:cs="Times New Roman"/>
          <w:color w:val="auto"/>
          <w:spacing w:val="2"/>
          <w:sz w:val="28"/>
          <w:szCs w:val="28"/>
          <w:lang w:eastAsia="vi-VN"/>
        </w:rPr>
        <w:t xml:space="preserve"> ban </w:t>
      </w:r>
      <w:proofErr w:type="spellStart"/>
      <w:r w:rsidRPr="00716E06">
        <w:rPr>
          <w:rStyle w:val="Bodytext"/>
          <w:rFonts w:ascii="Times New Roman" w:hAnsi="Times New Roman" w:cs="Times New Roman"/>
          <w:color w:val="auto"/>
          <w:spacing w:val="2"/>
          <w:sz w:val="28"/>
          <w:szCs w:val="28"/>
          <w:lang w:eastAsia="vi-VN"/>
        </w:rPr>
        <w:t>nhân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dân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tỉnh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Giám</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đốc</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Sở</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Xây</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dựng</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Giám</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đốc</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Fonts w:ascii="Times New Roman" w:hAnsi="Times New Roman" w:cs="Times New Roman"/>
          <w:bCs/>
          <w:spacing w:val="2"/>
          <w:sz w:val="28"/>
          <w:szCs w:val="28"/>
        </w:rPr>
        <w:t>Trung</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tâm</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Đăng</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kiểm</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phương</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tiện</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thủy</w:t>
      </w:r>
      <w:proofErr w:type="spellEnd"/>
      <w:r w:rsidRPr="00716E06">
        <w:rPr>
          <w:rFonts w:ascii="Times New Roman" w:hAnsi="Times New Roman" w:cs="Times New Roman"/>
          <w:bCs/>
          <w:spacing w:val="2"/>
          <w:sz w:val="28"/>
          <w:szCs w:val="28"/>
        </w:rPr>
        <w:t xml:space="preserve">, </w:t>
      </w:r>
      <w:proofErr w:type="spellStart"/>
      <w:r w:rsidRPr="00716E06">
        <w:rPr>
          <w:rFonts w:ascii="Times New Roman" w:hAnsi="Times New Roman" w:cs="Times New Roman"/>
          <w:bCs/>
          <w:spacing w:val="2"/>
          <w:sz w:val="28"/>
          <w:szCs w:val="28"/>
        </w:rPr>
        <w:t>bộ</w:t>
      </w:r>
      <w:proofErr w:type="spellEnd"/>
      <w:r w:rsidRPr="00716E06">
        <w:rPr>
          <w:rFonts w:ascii="Times New Roman" w:hAnsi="Times New Roman" w:cs="Times New Roman"/>
          <w:bCs/>
          <w:spacing w:val="2"/>
          <w:sz w:val="28"/>
          <w:szCs w:val="28"/>
        </w:rPr>
        <w:t xml:space="preserve"> An </w:t>
      </w:r>
      <w:proofErr w:type="spellStart"/>
      <w:r w:rsidRPr="00716E06">
        <w:rPr>
          <w:rFonts w:ascii="Times New Roman" w:hAnsi="Times New Roman" w:cs="Times New Roman"/>
          <w:bCs/>
          <w:spacing w:val="2"/>
          <w:sz w:val="28"/>
          <w:szCs w:val="28"/>
        </w:rPr>
        <w:t>Giang</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Thủ</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trưởng</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các</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Sở</w:t>
      </w:r>
      <w:proofErr w:type="spellEnd"/>
      <w:r w:rsidRPr="00716E06">
        <w:rPr>
          <w:rStyle w:val="Bodytext"/>
          <w:rFonts w:ascii="Times New Roman" w:hAnsi="Times New Roman" w:cs="Times New Roman"/>
          <w:color w:val="auto"/>
          <w:spacing w:val="2"/>
          <w:sz w:val="28"/>
          <w:szCs w:val="28"/>
          <w:lang w:eastAsia="vi-VN"/>
        </w:rPr>
        <w:t xml:space="preserve">, ban </w:t>
      </w:r>
      <w:proofErr w:type="spellStart"/>
      <w:r w:rsidRPr="00716E06">
        <w:rPr>
          <w:rStyle w:val="Bodytext"/>
          <w:rFonts w:ascii="Times New Roman" w:hAnsi="Times New Roman" w:cs="Times New Roman"/>
          <w:color w:val="auto"/>
          <w:spacing w:val="2"/>
          <w:sz w:val="28"/>
          <w:szCs w:val="28"/>
          <w:lang w:eastAsia="vi-VN"/>
        </w:rPr>
        <w:t>ngành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tỉnh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Chủ</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tịch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Ủy</w:t>
      </w:r>
      <w:proofErr w:type="spellEnd"/>
      <w:r w:rsidRPr="00716E06">
        <w:rPr>
          <w:rStyle w:val="Bodytext"/>
          <w:rFonts w:ascii="Times New Roman" w:hAnsi="Times New Roman" w:cs="Times New Roman"/>
          <w:color w:val="auto"/>
          <w:spacing w:val="2"/>
          <w:sz w:val="28"/>
          <w:szCs w:val="28"/>
          <w:lang w:eastAsia="vi-VN"/>
        </w:rPr>
        <w:t xml:space="preserve"> ban </w:t>
      </w:r>
      <w:proofErr w:type="spellStart"/>
      <w:r w:rsidRPr="00716E06">
        <w:rPr>
          <w:rStyle w:val="Bodytext"/>
          <w:rFonts w:ascii="Times New Roman" w:hAnsi="Times New Roman" w:cs="Times New Roman"/>
          <w:color w:val="auto"/>
          <w:spacing w:val="2"/>
          <w:sz w:val="28"/>
          <w:szCs w:val="28"/>
          <w:lang w:eastAsia="vi-VN"/>
        </w:rPr>
        <w:t>nhân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dân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huyện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thị</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xã</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thành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phố</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và</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Thủ</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trưởng</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các</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cơ</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quan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đơn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vị</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có</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liên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quan</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chịu</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trách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nhiệm</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thi</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hành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Quyết</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định</w:t>
      </w:r>
      <w:proofErr w:type="spellEnd"/>
      <w:r w:rsidRPr="00716E06">
        <w:rPr>
          <w:rStyle w:val="Bodytext"/>
          <w:rFonts w:ascii="Times New Roman" w:hAnsi="Times New Roman" w:cs="Times New Roman"/>
          <w:color w:val="auto"/>
          <w:spacing w:val="2"/>
          <w:sz w:val="28"/>
          <w:szCs w:val="28"/>
          <w:lang w:eastAsia="vi-VN"/>
        </w:rPr>
        <w:t xml:space="preserve"> </w:t>
      </w:r>
      <w:proofErr w:type="spellStart"/>
      <w:r w:rsidRPr="00716E06">
        <w:rPr>
          <w:rStyle w:val="Bodytext"/>
          <w:rFonts w:ascii="Times New Roman" w:hAnsi="Times New Roman" w:cs="Times New Roman"/>
          <w:color w:val="auto"/>
          <w:spacing w:val="2"/>
          <w:sz w:val="28"/>
          <w:szCs w:val="28"/>
          <w:lang w:eastAsia="vi-VN"/>
        </w:rPr>
        <w:t>này</w:t>
      </w:r>
      <w:proofErr w:type="spellEnd"/>
      <w:r>
        <w:rPr>
          <w:rStyle w:val="Bodytext"/>
          <w:rFonts w:ascii="Times New Roman" w:hAnsi="Times New Roman" w:cs="Times New Roman"/>
          <w:color w:val="auto"/>
          <w:spacing w:val="-2"/>
          <w:sz w:val="28"/>
          <w:szCs w:val="28"/>
          <w:lang w:eastAsia="vi-VN"/>
        </w:rPr>
        <w:t>./.</w:t>
      </w:r>
    </w:p>
    <w:p w14:paraId="2B84B8F4" w14:textId="77777777" w:rsidR="00065CAB" w:rsidRDefault="00065CAB">
      <w:pPr>
        <w:spacing w:before="120"/>
        <w:ind w:firstLine="720"/>
        <w:jc w:val="both"/>
        <w:rPr>
          <w:rStyle w:val="Bodytext"/>
          <w:rFonts w:ascii="Times New Roman" w:hAnsi="Times New Roman" w:cs="Times New Roman"/>
          <w:color w:val="auto"/>
          <w:sz w:val="10"/>
          <w:szCs w:val="1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4"/>
      </w:tblGrid>
      <w:tr w:rsidR="00065CAB" w14:paraId="74EEB338" w14:textId="77777777">
        <w:trPr>
          <w:trHeight w:val="3936"/>
        </w:trPr>
        <w:tc>
          <w:tcPr>
            <w:tcW w:w="4534" w:type="dxa"/>
          </w:tcPr>
          <w:p w14:paraId="1DB83E96" w14:textId="77777777" w:rsidR="00065CAB" w:rsidRDefault="00C567C4">
            <w:pPr>
              <w:tabs>
                <w:tab w:val="left" w:pos="709"/>
              </w:tabs>
              <w:spacing w:after="0" w:line="240" w:lineRule="auto"/>
              <w:ind w:left="-108"/>
              <w:jc w:val="both"/>
              <w:rPr>
                <w:rFonts w:ascii="Times New Roman" w:hAnsi="Times New Roman" w:cs="Times New Roman"/>
                <w:bCs/>
                <w:color w:val="auto"/>
                <w:lang w:val="pt-BR"/>
              </w:rPr>
            </w:pPr>
            <w:r>
              <w:rPr>
                <w:rFonts w:ascii="Times New Roman" w:hAnsi="Times New Roman" w:cs="Times New Roman"/>
                <w:b/>
                <w:i/>
                <w:iCs/>
                <w:color w:val="auto"/>
                <w:sz w:val="24"/>
                <w:szCs w:val="24"/>
                <w:lang w:val="pt-BR"/>
              </w:rPr>
              <w:t>Nơi nhận:</w:t>
            </w:r>
            <w:r>
              <w:rPr>
                <w:rFonts w:ascii="Times New Roman" w:hAnsi="Times New Roman" w:cs="Times New Roman"/>
                <w:bCs/>
                <w:color w:val="auto"/>
                <w:sz w:val="28"/>
                <w:szCs w:val="28"/>
                <w:lang w:val="pt-BR"/>
              </w:rPr>
              <w:t xml:space="preserve">                                                              </w:t>
            </w:r>
          </w:p>
          <w:p w14:paraId="4045C115" w14:textId="77777777" w:rsidR="00065CAB" w:rsidRDefault="00C567C4">
            <w:pPr>
              <w:spacing w:after="0" w:line="240" w:lineRule="auto"/>
              <w:ind w:left="-108"/>
              <w:jc w:val="both"/>
              <w:rPr>
                <w:rFonts w:ascii="Times New Roman" w:hAnsi="Times New Roman" w:cs="Times New Roman"/>
                <w:b/>
                <w:color w:val="auto"/>
                <w:lang w:val="pt-BR"/>
              </w:rPr>
            </w:pPr>
            <w:r>
              <w:rPr>
                <w:rFonts w:ascii="Times New Roman" w:hAnsi="Times New Roman" w:cs="Times New Roman"/>
                <w:bCs/>
                <w:color w:val="auto"/>
                <w:lang w:val="pt-BR"/>
              </w:rPr>
              <w:t>- Như điều 3;</w:t>
            </w:r>
          </w:p>
          <w:p w14:paraId="4F0D0C22"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
                <w:color w:val="auto"/>
                <w:lang w:val="pt-BR"/>
              </w:rPr>
              <w:t xml:space="preserve">- </w:t>
            </w:r>
            <w:r>
              <w:rPr>
                <w:rFonts w:ascii="Times New Roman" w:hAnsi="Times New Roman" w:cs="Times New Roman"/>
                <w:bCs/>
                <w:color w:val="auto"/>
                <w:lang w:val="pt-BR"/>
              </w:rPr>
              <w:t>Bộ Xây dựng;</w:t>
            </w:r>
          </w:p>
          <w:p w14:paraId="42975575"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Bộ Nội vụ;</w:t>
            </w:r>
          </w:p>
          <w:p w14:paraId="42B652EE"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Bộ Tư pháp;</w:t>
            </w:r>
          </w:p>
          <w:p w14:paraId="67983DBD"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xml:space="preserve">- Thường trực: Tỉnh ủy, HĐND tỉnh; </w:t>
            </w:r>
          </w:p>
          <w:p w14:paraId="56856E39" w14:textId="77777777" w:rsidR="00065CAB" w:rsidRDefault="00C567C4">
            <w:pPr>
              <w:spacing w:after="0" w:line="240" w:lineRule="auto"/>
              <w:ind w:left="-108"/>
              <w:jc w:val="both"/>
              <w:rPr>
                <w:rFonts w:ascii="Times New Roman" w:hAnsi="Times New Roman" w:cs="Times New Roman"/>
                <w:color w:val="auto"/>
                <w:lang w:val="pt-BR"/>
              </w:rPr>
            </w:pPr>
            <w:r>
              <w:rPr>
                <w:rFonts w:ascii="Times New Roman" w:hAnsi="Times New Roman" w:cs="Times New Roman"/>
                <w:bCs/>
                <w:color w:val="auto"/>
                <w:lang w:val="pt-BR"/>
              </w:rPr>
              <w:t>- Chủ tịch, các PCT. UBND tỉnh;</w:t>
            </w:r>
          </w:p>
          <w:p w14:paraId="57E2767E"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Cục Kiểm tra văn bản và Quản lý xử lý vi phạm hành chính - Bộ Tư pháp;</w:t>
            </w:r>
          </w:p>
          <w:p w14:paraId="25E8AE4B"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xml:space="preserve">- Cục </w:t>
            </w:r>
            <w:proofErr w:type="spellStart"/>
            <w:r>
              <w:rPr>
                <w:rFonts w:ascii="Times New Roman" w:hAnsi="Times New Roman" w:cs="Times New Roman"/>
                <w:bCs/>
                <w:color w:val="auto"/>
              </w:rPr>
              <w:t>Đăng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kiểm</w:t>
            </w:r>
            <w:proofErr w:type="spellEnd"/>
            <w:r>
              <w:rPr>
                <w:rFonts w:ascii="Times New Roman" w:hAnsi="Times New Roman" w:cs="Times New Roman"/>
                <w:bCs/>
                <w:color w:val="auto"/>
              </w:rPr>
              <w:t xml:space="preserve"> </w:t>
            </w:r>
            <w:r>
              <w:rPr>
                <w:rFonts w:ascii="Times New Roman" w:hAnsi="Times New Roman" w:cs="Times New Roman"/>
                <w:bCs/>
                <w:color w:val="auto"/>
                <w:lang w:val="pt-BR"/>
              </w:rPr>
              <w:t>Việt Nam;</w:t>
            </w:r>
          </w:p>
          <w:p w14:paraId="6A734A03"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Sở, ban, ngành tỉnh;</w:t>
            </w:r>
          </w:p>
          <w:p w14:paraId="63EB3BF7"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UBND huyện, thị xã, thành phố;</w:t>
            </w:r>
          </w:p>
          <w:p w14:paraId="52685BA1"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Cổng thông tin điện tử tỉnh;</w:t>
            </w:r>
          </w:p>
          <w:p w14:paraId="089014B8" w14:textId="77777777" w:rsidR="00065CAB" w:rsidRDefault="00C567C4">
            <w:pPr>
              <w:spacing w:after="0" w:line="240" w:lineRule="auto"/>
              <w:ind w:left="-108"/>
              <w:jc w:val="both"/>
              <w:rPr>
                <w:rFonts w:ascii="Times New Roman" w:hAnsi="Times New Roman" w:cs="Times New Roman"/>
                <w:bCs/>
                <w:color w:val="auto"/>
                <w:lang w:val="pt-BR"/>
              </w:rPr>
            </w:pPr>
            <w:r>
              <w:rPr>
                <w:rFonts w:ascii="Times New Roman" w:hAnsi="Times New Roman" w:cs="Times New Roman"/>
                <w:bCs/>
                <w:color w:val="auto"/>
                <w:lang w:val="pt-BR"/>
              </w:rPr>
              <w:t>- Trung tâm Công báo – Tin học tỉnh;</w:t>
            </w:r>
          </w:p>
          <w:p w14:paraId="1A779988" w14:textId="77777777" w:rsidR="00065CAB" w:rsidRDefault="00C567C4">
            <w:pPr>
              <w:spacing w:after="0" w:line="240" w:lineRule="auto"/>
              <w:ind w:left="-108"/>
              <w:jc w:val="both"/>
              <w:rPr>
                <w:rFonts w:ascii="Times New Roman" w:hAnsi="Times New Roman" w:cs="Times New Roman"/>
                <w:color w:val="auto"/>
                <w:shd w:val="clear" w:color="auto" w:fill="FFFFFF"/>
                <w:lang w:eastAsia="vi-VN"/>
              </w:rPr>
            </w:pPr>
            <w:r>
              <w:rPr>
                <w:rFonts w:ascii="Times New Roman" w:hAnsi="Times New Roman" w:cs="Times New Roman"/>
                <w:bCs/>
                <w:color w:val="auto"/>
                <w:lang w:val="pt-BR"/>
              </w:rPr>
              <w:t>- Lưu: VT, TH.</w:t>
            </w:r>
          </w:p>
        </w:tc>
        <w:tc>
          <w:tcPr>
            <w:tcW w:w="4534" w:type="dxa"/>
          </w:tcPr>
          <w:p w14:paraId="7949C334" w14:textId="77777777" w:rsidR="00065CAB" w:rsidRDefault="00C567C4">
            <w:pPr>
              <w:spacing w:before="120" w:after="0" w:line="240" w:lineRule="auto"/>
              <w:jc w:val="center"/>
              <w:rPr>
                <w:rFonts w:ascii="Times New Roman" w:hAnsi="Times New Roman" w:cs="Times New Roman"/>
                <w:b/>
                <w:color w:val="auto"/>
                <w:sz w:val="28"/>
                <w:szCs w:val="28"/>
                <w:lang w:val="pt-BR"/>
              </w:rPr>
            </w:pPr>
            <w:r>
              <w:rPr>
                <w:rFonts w:ascii="Times New Roman" w:hAnsi="Times New Roman" w:cs="Times New Roman"/>
                <w:b/>
                <w:color w:val="auto"/>
                <w:sz w:val="28"/>
                <w:szCs w:val="28"/>
                <w:lang w:val="pt-BR"/>
              </w:rPr>
              <w:t>TM. ỦY BAN NHÂN DÂN</w:t>
            </w:r>
          </w:p>
          <w:p w14:paraId="1DD2A910" w14:textId="77777777" w:rsidR="00065CAB" w:rsidRDefault="00C567C4">
            <w:pPr>
              <w:spacing w:after="0" w:line="240" w:lineRule="auto"/>
              <w:jc w:val="center"/>
              <w:rPr>
                <w:rFonts w:ascii="Times New Roman" w:hAnsi="Times New Roman" w:cs="Times New Roman"/>
                <w:b/>
                <w:color w:val="auto"/>
                <w:sz w:val="28"/>
                <w:szCs w:val="28"/>
                <w:lang w:val="pt-BR"/>
              </w:rPr>
            </w:pPr>
            <w:r>
              <w:rPr>
                <w:rFonts w:ascii="Times New Roman" w:hAnsi="Times New Roman" w:cs="Times New Roman"/>
                <w:b/>
                <w:color w:val="auto"/>
                <w:sz w:val="28"/>
                <w:szCs w:val="28"/>
                <w:lang w:val="pt-BR"/>
              </w:rPr>
              <w:t>CHỦ TỊCH</w:t>
            </w:r>
          </w:p>
          <w:p w14:paraId="35AC985D" w14:textId="77777777" w:rsidR="00065CAB" w:rsidRDefault="00065CAB">
            <w:pPr>
              <w:spacing w:before="120" w:after="0" w:line="240" w:lineRule="auto"/>
              <w:ind w:left="-106" w:right="-112"/>
              <w:jc w:val="center"/>
              <w:rPr>
                <w:rFonts w:ascii="Times New Roman" w:hAnsi="Times New Roman" w:cs="Times New Roman"/>
                <w:color w:val="auto"/>
                <w:shd w:val="clear" w:color="auto" w:fill="FFFFFF"/>
                <w:lang w:eastAsia="vi-VN"/>
              </w:rPr>
            </w:pPr>
          </w:p>
          <w:p w14:paraId="395E018D" w14:textId="77777777" w:rsidR="00065CAB" w:rsidRDefault="00065CAB">
            <w:pPr>
              <w:spacing w:before="120" w:after="0" w:line="240" w:lineRule="auto"/>
              <w:ind w:left="-106" w:right="-112"/>
              <w:jc w:val="center"/>
              <w:rPr>
                <w:rFonts w:ascii="Times New Roman" w:hAnsi="Times New Roman" w:cs="Times New Roman"/>
                <w:color w:val="auto"/>
                <w:shd w:val="clear" w:color="auto" w:fill="FFFFFF"/>
                <w:lang w:eastAsia="vi-VN"/>
              </w:rPr>
            </w:pPr>
          </w:p>
          <w:p w14:paraId="666E48ED" w14:textId="77777777" w:rsidR="00065CAB" w:rsidRDefault="00065CAB">
            <w:pPr>
              <w:spacing w:before="120" w:after="0" w:line="240" w:lineRule="auto"/>
              <w:ind w:left="-106" w:right="-112"/>
              <w:jc w:val="center"/>
              <w:rPr>
                <w:rFonts w:ascii="Times New Roman" w:hAnsi="Times New Roman" w:cs="Times New Roman"/>
                <w:color w:val="auto"/>
                <w:shd w:val="clear" w:color="auto" w:fill="FFFFFF"/>
                <w:lang w:eastAsia="vi-VN"/>
              </w:rPr>
            </w:pPr>
          </w:p>
          <w:p w14:paraId="2FF0899C" w14:textId="77777777" w:rsidR="00065CAB" w:rsidRDefault="00065CAB">
            <w:pPr>
              <w:spacing w:before="120" w:after="0" w:line="240" w:lineRule="auto"/>
              <w:ind w:left="-106" w:right="-112"/>
              <w:jc w:val="center"/>
              <w:rPr>
                <w:rFonts w:ascii="Times New Roman" w:hAnsi="Times New Roman" w:cs="Times New Roman"/>
                <w:color w:val="auto"/>
                <w:shd w:val="clear" w:color="auto" w:fill="FFFFFF"/>
                <w:lang w:eastAsia="vi-VN"/>
              </w:rPr>
            </w:pPr>
          </w:p>
          <w:p w14:paraId="39DBF386" w14:textId="77777777" w:rsidR="00065CAB" w:rsidRDefault="00065CAB">
            <w:pPr>
              <w:spacing w:before="120" w:after="0" w:line="240" w:lineRule="auto"/>
              <w:ind w:left="-106" w:right="-112"/>
              <w:jc w:val="center"/>
              <w:rPr>
                <w:rFonts w:ascii="Times New Roman" w:hAnsi="Times New Roman" w:cs="Times New Roman"/>
                <w:color w:val="auto"/>
                <w:shd w:val="clear" w:color="auto" w:fill="FFFFFF"/>
                <w:lang w:eastAsia="vi-VN"/>
              </w:rPr>
            </w:pPr>
          </w:p>
          <w:p w14:paraId="461A2AF4" w14:textId="77777777" w:rsidR="00065CAB" w:rsidRDefault="00C567C4">
            <w:pPr>
              <w:spacing w:before="120" w:after="0" w:line="240" w:lineRule="auto"/>
              <w:ind w:left="-106" w:right="-112"/>
              <w:jc w:val="center"/>
              <w:rPr>
                <w:rFonts w:ascii="Times New Roman" w:hAnsi="Times New Roman" w:cs="Times New Roman"/>
                <w:b/>
                <w:bCs/>
                <w:color w:val="auto"/>
                <w:sz w:val="28"/>
                <w:szCs w:val="28"/>
                <w:shd w:val="clear" w:color="auto" w:fill="FFFFFF"/>
                <w:lang w:eastAsia="vi-VN"/>
              </w:rPr>
            </w:pPr>
            <w:proofErr w:type="spellStart"/>
            <w:r>
              <w:rPr>
                <w:rFonts w:ascii="Times New Roman" w:hAnsi="Times New Roman" w:cs="Times New Roman"/>
                <w:b/>
                <w:bCs/>
                <w:color w:val="auto"/>
                <w:sz w:val="28"/>
                <w:szCs w:val="28"/>
                <w:shd w:val="clear" w:color="auto" w:fill="FFFFFF"/>
                <w:lang w:eastAsia="vi-VN"/>
              </w:rPr>
              <w:t>Hồ</w:t>
            </w:r>
            <w:proofErr w:type="spellEnd"/>
            <w:r>
              <w:rPr>
                <w:rFonts w:ascii="Times New Roman" w:hAnsi="Times New Roman" w:cs="Times New Roman"/>
                <w:b/>
                <w:bCs/>
                <w:color w:val="auto"/>
                <w:sz w:val="28"/>
                <w:szCs w:val="28"/>
                <w:shd w:val="clear" w:color="auto" w:fill="FFFFFF"/>
                <w:lang w:eastAsia="vi-VN"/>
              </w:rPr>
              <w:t xml:space="preserve"> </w:t>
            </w:r>
            <w:proofErr w:type="spellStart"/>
            <w:r>
              <w:rPr>
                <w:rFonts w:ascii="Times New Roman" w:hAnsi="Times New Roman" w:cs="Times New Roman"/>
                <w:b/>
                <w:bCs/>
                <w:color w:val="auto"/>
                <w:sz w:val="28"/>
                <w:szCs w:val="28"/>
                <w:shd w:val="clear" w:color="auto" w:fill="FFFFFF"/>
                <w:lang w:eastAsia="vi-VN"/>
              </w:rPr>
              <w:t>Văn</w:t>
            </w:r>
            <w:proofErr w:type="spellEnd"/>
            <w:r>
              <w:rPr>
                <w:rFonts w:ascii="Times New Roman" w:hAnsi="Times New Roman" w:cs="Times New Roman"/>
                <w:b/>
                <w:bCs/>
                <w:color w:val="auto"/>
                <w:sz w:val="28"/>
                <w:szCs w:val="28"/>
                <w:shd w:val="clear" w:color="auto" w:fill="FFFFFF"/>
                <w:lang w:eastAsia="vi-VN"/>
              </w:rPr>
              <w:t xml:space="preserve"> </w:t>
            </w:r>
            <w:proofErr w:type="spellStart"/>
            <w:r>
              <w:rPr>
                <w:rFonts w:ascii="Times New Roman" w:hAnsi="Times New Roman" w:cs="Times New Roman"/>
                <w:b/>
                <w:bCs/>
                <w:color w:val="auto"/>
                <w:sz w:val="28"/>
                <w:szCs w:val="28"/>
                <w:shd w:val="clear" w:color="auto" w:fill="FFFFFF"/>
                <w:lang w:eastAsia="vi-VN"/>
              </w:rPr>
              <w:t>Mừng</w:t>
            </w:r>
            <w:proofErr w:type="spellEnd"/>
          </w:p>
        </w:tc>
      </w:tr>
    </w:tbl>
    <w:p w14:paraId="045E70B8" w14:textId="77777777" w:rsidR="00065CAB" w:rsidRDefault="00065CAB">
      <w:pPr>
        <w:spacing w:before="120"/>
        <w:ind w:firstLine="720"/>
        <w:jc w:val="both"/>
        <w:rPr>
          <w:rFonts w:ascii="Times New Roman" w:hAnsi="Times New Roman" w:cs="Times New Roman"/>
          <w:color w:val="auto"/>
          <w:sz w:val="28"/>
          <w:szCs w:val="28"/>
          <w:shd w:val="clear" w:color="auto" w:fill="FFFFFF"/>
          <w:lang w:eastAsia="vi-VN"/>
        </w:rPr>
      </w:pPr>
    </w:p>
    <w:p w14:paraId="3617029C" w14:textId="77777777" w:rsidR="00065CAB" w:rsidRDefault="00065CAB">
      <w:pPr>
        <w:tabs>
          <w:tab w:val="left" w:pos="709"/>
        </w:tabs>
        <w:spacing w:before="120" w:after="0"/>
        <w:jc w:val="both"/>
        <w:rPr>
          <w:rFonts w:ascii="Times New Roman" w:hAnsi="Times New Roman" w:cs="Times New Roman"/>
          <w:bCs/>
          <w:color w:val="auto"/>
          <w:sz w:val="28"/>
          <w:szCs w:val="28"/>
          <w:lang w:val="pt-BR"/>
        </w:rPr>
      </w:pPr>
    </w:p>
    <w:sectPr w:rsidR="00065CAB">
      <w:type w:val="continuous"/>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97C44" w14:textId="77777777" w:rsidR="00067A35" w:rsidRDefault="00067A35">
      <w:pPr>
        <w:spacing w:line="240" w:lineRule="auto"/>
      </w:pPr>
      <w:r>
        <w:separator/>
      </w:r>
    </w:p>
  </w:endnote>
  <w:endnote w:type="continuationSeparator" w:id="0">
    <w:p w14:paraId="5E31AF6F" w14:textId="77777777" w:rsidR="00067A35" w:rsidRDefault="00067A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42874D" w14:textId="77777777" w:rsidR="00067A35" w:rsidRDefault="00067A35">
      <w:pPr>
        <w:spacing w:after="0"/>
      </w:pPr>
      <w:r>
        <w:separator/>
      </w:r>
    </w:p>
  </w:footnote>
  <w:footnote w:type="continuationSeparator" w:id="0">
    <w:p w14:paraId="5C90620D" w14:textId="77777777" w:rsidR="00067A35" w:rsidRDefault="00067A3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1834687"/>
    </w:sdtPr>
    <w:sdtEndPr>
      <w:rPr>
        <w:rFonts w:ascii="Times New Roman" w:hAnsi="Times New Roman" w:cs="Times New Roman"/>
        <w:sz w:val="24"/>
        <w:szCs w:val="24"/>
      </w:rPr>
    </w:sdtEndPr>
    <w:sdtContent>
      <w:p w14:paraId="59992555" w14:textId="77777777" w:rsidR="00065CAB" w:rsidRDefault="00C567C4">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D1A52">
          <w:rPr>
            <w:rFonts w:ascii="Times New Roman" w:hAnsi="Times New Roman" w:cs="Times New Roman"/>
            <w:noProof/>
            <w:sz w:val="24"/>
            <w:szCs w:val="24"/>
          </w:rPr>
          <w:t>2</w:t>
        </w:r>
        <w:r>
          <w:rPr>
            <w:rFonts w:ascii="Times New Roman" w:hAnsi="Times New Roman" w:cs="Times New Roman"/>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4E1"/>
    <w:rsid w:val="0003124A"/>
    <w:rsid w:val="00033125"/>
    <w:rsid w:val="000440F2"/>
    <w:rsid w:val="000611C7"/>
    <w:rsid w:val="00062F04"/>
    <w:rsid w:val="00065CAB"/>
    <w:rsid w:val="00067A35"/>
    <w:rsid w:val="00067E0C"/>
    <w:rsid w:val="00073976"/>
    <w:rsid w:val="000860B1"/>
    <w:rsid w:val="000B3DE4"/>
    <w:rsid w:val="001B1C7D"/>
    <w:rsid w:val="001C435C"/>
    <w:rsid w:val="001D33A7"/>
    <w:rsid w:val="001F0BC3"/>
    <w:rsid w:val="00220DB9"/>
    <w:rsid w:val="00234476"/>
    <w:rsid w:val="0024462C"/>
    <w:rsid w:val="002562F5"/>
    <w:rsid w:val="00257C11"/>
    <w:rsid w:val="0026015C"/>
    <w:rsid w:val="00283F6D"/>
    <w:rsid w:val="00297E1B"/>
    <w:rsid w:val="002A22EB"/>
    <w:rsid w:val="002B7E9C"/>
    <w:rsid w:val="002E1A63"/>
    <w:rsid w:val="00346247"/>
    <w:rsid w:val="00347475"/>
    <w:rsid w:val="00350E92"/>
    <w:rsid w:val="003835FA"/>
    <w:rsid w:val="003A0D87"/>
    <w:rsid w:val="003A4DD7"/>
    <w:rsid w:val="003B3F6F"/>
    <w:rsid w:val="003B7B85"/>
    <w:rsid w:val="00417D00"/>
    <w:rsid w:val="00447FD3"/>
    <w:rsid w:val="004904FA"/>
    <w:rsid w:val="004E16FD"/>
    <w:rsid w:val="0052518E"/>
    <w:rsid w:val="00562570"/>
    <w:rsid w:val="005D01B1"/>
    <w:rsid w:val="005E64EF"/>
    <w:rsid w:val="005F2ACB"/>
    <w:rsid w:val="005F423E"/>
    <w:rsid w:val="006271F2"/>
    <w:rsid w:val="00646013"/>
    <w:rsid w:val="00654048"/>
    <w:rsid w:val="006574E1"/>
    <w:rsid w:val="006700FA"/>
    <w:rsid w:val="006A5757"/>
    <w:rsid w:val="006B1B70"/>
    <w:rsid w:val="006C1AEA"/>
    <w:rsid w:val="006D54EB"/>
    <w:rsid w:val="0070623D"/>
    <w:rsid w:val="00716E06"/>
    <w:rsid w:val="0072083A"/>
    <w:rsid w:val="0075101C"/>
    <w:rsid w:val="00762BAE"/>
    <w:rsid w:val="0077172D"/>
    <w:rsid w:val="007756FE"/>
    <w:rsid w:val="00776CD2"/>
    <w:rsid w:val="007B39CA"/>
    <w:rsid w:val="007C1D1E"/>
    <w:rsid w:val="007D1CBB"/>
    <w:rsid w:val="007D499F"/>
    <w:rsid w:val="007D5140"/>
    <w:rsid w:val="008019F8"/>
    <w:rsid w:val="00814383"/>
    <w:rsid w:val="00827A65"/>
    <w:rsid w:val="008417E8"/>
    <w:rsid w:val="008A0157"/>
    <w:rsid w:val="008A0385"/>
    <w:rsid w:val="008E1B2C"/>
    <w:rsid w:val="008E29AA"/>
    <w:rsid w:val="008E404E"/>
    <w:rsid w:val="0092203E"/>
    <w:rsid w:val="00925B79"/>
    <w:rsid w:val="009474FE"/>
    <w:rsid w:val="00961353"/>
    <w:rsid w:val="009912A5"/>
    <w:rsid w:val="00994169"/>
    <w:rsid w:val="00997902"/>
    <w:rsid w:val="009A3272"/>
    <w:rsid w:val="009C209C"/>
    <w:rsid w:val="009D1A52"/>
    <w:rsid w:val="009D264E"/>
    <w:rsid w:val="009F2532"/>
    <w:rsid w:val="00A0124A"/>
    <w:rsid w:val="00A1075D"/>
    <w:rsid w:val="00A411D9"/>
    <w:rsid w:val="00A723A4"/>
    <w:rsid w:val="00A84AE0"/>
    <w:rsid w:val="00A945FA"/>
    <w:rsid w:val="00AB3F5C"/>
    <w:rsid w:val="00AD0420"/>
    <w:rsid w:val="00AE10E2"/>
    <w:rsid w:val="00B33195"/>
    <w:rsid w:val="00B857EE"/>
    <w:rsid w:val="00BB7F43"/>
    <w:rsid w:val="00BC135B"/>
    <w:rsid w:val="00BC7161"/>
    <w:rsid w:val="00BE0D52"/>
    <w:rsid w:val="00C23F3E"/>
    <w:rsid w:val="00C30C62"/>
    <w:rsid w:val="00C35AAA"/>
    <w:rsid w:val="00C44A83"/>
    <w:rsid w:val="00C567C4"/>
    <w:rsid w:val="00C660AA"/>
    <w:rsid w:val="00C83321"/>
    <w:rsid w:val="00D00C86"/>
    <w:rsid w:val="00D03199"/>
    <w:rsid w:val="00D34C2B"/>
    <w:rsid w:val="00D358FD"/>
    <w:rsid w:val="00DA196C"/>
    <w:rsid w:val="00DD586A"/>
    <w:rsid w:val="00E04A26"/>
    <w:rsid w:val="00E06781"/>
    <w:rsid w:val="00E3771A"/>
    <w:rsid w:val="00E57411"/>
    <w:rsid w:val="00E73FFD"/>
    <w:rsid w:val="00E83A4D"/>
    <w:rsid w:val="00EF52C1"/>
    <w:rsid w:val="00F12BB7"/>
    <w:rsid w:val="00F36C97"/>
    <w:rsid w:val="00F658E3"/>
    <w:rsid w:val="00F977BB"/>
    <w:rsid w:val="00FA7D49"/>
    <w:rsid w:val="00FB26AD"/>
    <w:rsid w:val="00FE0B48"/>
    <w:rsid w:val="00FE6892"/>
    <w:rsid w:val="14BA5732"/>
    <w:rsid w:val="1CA61357"/>
    <w:rsid w:val="23A76F10"/>
    <w:rsid w:val="2F1B67B2"/>
    <w:rsid w:val="341A5984"/>
    <w:rsid w:val="47F71D9F"/>
    <w:rsid w:val="4AAC5B10"/>
    <w:rsid w:val="4BB00DD3"/>
    <w:rsid w:val="566E0036"/>
    <w:rsid w:val="574B6BB4"/>
    <w:rsid w:val="5BB43EFF"/>
    <w:rsid w:val="6ACC30D9"/>
    <w:rsid w:val="6E6C70BD"/>
    <w:rsid w:val="78381328"/>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5A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color w:val="000000"/>
      <w:sz w:val="22"/>
      <w:szCs w:val="22"/>
    </w:rPr>
  </w:style>
  <w:style w:type="paragraph" w:styleId="Heading1">
    <w:name w:val="heading 1"/>
    <w:next w:val="Normal"/>
    <w:link w:val="Heading1Char"/>
    <w:uiPriority w:val="9"/>
    <w:qFormat/>
    <w:pPr>
      <w:keepNext/>
      <w:keepLines/>
      <w:spacing w:after="3" w:line="261" w:lineRule="auto"/>
      <w:ind w:left="10" w:hanging="10"/>
      <w:outlineLvl w:val="0"/>
    </w:pPr>
    <w:rPr>
      <w:rFonts w:eastAsia="Times New Roman"/>
      <w:b/>
      <w:color w:val="000000"/>
      <w:sz w:val="28"/>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after="0" w:line="307" w:lineRule="exact"/>
      <w:jc w:val="both"/>
    </w:pPr>
    <w:rPr>
      <w:rFonts w:asciiTheme="minorHAnsi" w:eastAsiaTheme="minorEastAsia" w:hAnsiTheme="minorHAnsi" w:cstheme="minorBidi"/>
      <w:color w:val="auto"/>
    </w:rPr>
  </w:style>
  <w:style w:type="character" w:customStyle="1" w:styleId="BodytextBold">
    <w:name w:val="Body text + Bold"/>
    <w:qFormat/>
    <w:rPr>
      <w:b/>
      <w:bCs/>
      <w:lang w:bidi="ar-SA"/>
    </w:rPr>
  </w:style>
  <w:style w:type="character" w:customStyle="1" w:styleId="BodytextBold2">
    <w:name w:val="Body text + Bold2"/>
    <w:qFormat/>
    <w:rPr>
      <w:b/>
      <w:bCs/>
      <w:spacing w:val="10"/>
      <w:lang w:bidi="ar-SA"/>
    </w:rPr>
  </w:style>
  <w:style w:type="character" w:customStyle="1" w:styleId="HeaderChar">
    <w:name w:val="Header Char"/>
    <w:basedOn w:val="DefaultParagraphFont"/>
    <w:link w:val="Header"/>
    <w:uiPriority w:val="99"/>
    <w:qFormat/>
    <w:rPr>
      <w:rFonts w:ascii="Calibri" w:eastAsia="Calibri" w:hAnsi="Calibri" w:cs="Calibri"/>
      <w:color w:val="000000"/>
    </w:rPr>
  </w:style>
  <w:style w:type="character" w:customStyle="1" w:styleId="FooterChar">
    <w:name w:val="Footer Char"/>
    <w:basedOn w:val="DefaultParagraphFont"/>
    <w:link w:val="Footer"/>
    <w:uiPriority w:val="99"/>
    <w:qFormat/>
    <w:rPr>
      <w:rFonts w:ascii="Calibri" w:eastAsia="Calibri" w:hAnsi="Calibri" w:cs="Calibri"/>
      <w:color w:val="000000"/>
    </w:rPr>
  </w:style>
  <w:style w:type="paragraph" w:styleId="BalloonText">
    <w:name w:val="Balloon Text"/>
    <w:basedOn w:val="Normal"/>
    <w:link w:val="BalloonTextChar"/>
    <w:uiPriority w:val="99"/>
    <w:semiHidden/>
    <w:unhideWhenUsed/>
    <w:rsid w:val="009D1A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A52"/>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color w:val="000000"/>
      <w:sz w:val="22"/>
      <w:szCs w:val="22"/>
    </w:rPr>
  </w:style>
  <w:style w:type="paragraph" w:styleId="Heading1">
    <w:name w:val="heading 1"/>
    <w:next w:val="Normal"/>
    <w:link w:val="Heading1Char"/>
    <w:uiPriority w:val="9"/>
    <w:qFormat/>
    <w:pPr>
      <w:keepNext/>
      <w:keepLines/>
      <w:spacing w:after="3" w:line="261" w:lineRule="auto"/>
      <w:ind w:left="10" w:hanging="10"/>
      <w:outlineLvl w:val="0"/>
    </w:pPr>
    <w:rPr>
      <w:rFonts w:eastAsia="Times New Roman"/>
      <w:b/>
      <w:color w:val="000000"/>
      <w:sz w:val="28"/>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after="0" w:line="307" w:lineRule="exact"/>
      <w:jc w:val="both"/>
    </w:pPr>
    <w:rPr>
      <w:rFonts w:asciiTheme="minorHAnsi" w:eastAsiaTheme="minorEastAsia" w:hAnsiTheme="minorHAnsi" w:cstheme="minorBidi"/>
      <w:color w:val="auto"/>
    </w:rPr>
  </w:style>
  <w:style w:type="character" w:customStyle="1" w:styleId="BodytextBold">
    <w:name w:val="Body text + Bold"/>
    <w:qFormat/>
    <w:rPr>
      <w:b/>
      <w:bCs/>
      <w:lang w:bidi="ar-SA"/>
    </w:rPr>
  </w:style>
  <w:style w:type="character" w:customStyle="1" w:styleId="BodytextBold2">
    <w:name w:val="Body text + Bold2"/>
    <w:qFormat/>
    <w:rPr>
      <w:b/>
      <w:bCs/>
      <w:spacing w:val="10"/>
      <w:lang w:bidi="ar-SA"/>
    </w:rPr>
  </w:style>
  <w:style w:type="character" w:customStyle="1" w:styleId="HeaderChar">
    <w:name w:val="Header Char"/>
    <w:basedOn w:val="DefaultParagraphFont"/>
    <w:link w:val="Header"/>
    <w:uiPriority w:val="99"/>
    <w:qFormat/>
    <w:rPr>
      <w:rFonts w:ascii="Calibri" w:eastAsia="Calibri" w:hAnsi="Calibri" w:cs="Calibri"/>
      <w:color w:val="000000"/>
    </w:rPr>
  </w:style>
  <w:style w:type="character" w:customStyle="1" w:styleId="FooterChar">
    <w:name w:val="Footer Char"/>
    <w:basedOn w:val="DefaultParagraphFont"/>
    <w:link w:val="Footer"/>
    <w:uiPriority w:val="99"/>
    <w:qFormat/>
    <w:rPr>
      <w:rFonts w:ascii="Calibri" w:eastAsia="Calibri" w:hAnsi="Calibri" w:cs="Calibri"/>
      <w:color w:val="000000"/>
    </w:rPr>
  </w:style>
  <w:style w:type="paragraph" w:styleId="BalloonText">
    <w:name w:val="Balloon Text"/>
    <w:basedOn w:val="Normal"/>
    <w:link w:val="BalloonTextChar"/>
    <w:uiPriority w:val="99"/>
    <w:semiHidden/>
    <w:unhideWhenUsed/>
    <w:rsid w:val="009D1A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A52"/>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A77727-B83D-457D-BBDB-71427ED3F257}">
  <ds:schemaRefs>
    <ds:schemaRef ds:uri="http://schemas.openxmlformats.org/officeDocument/2006/bibliography"/>
  </ds:schemaRefs>
</ds:datastoreItem>
</file>

<file path=customXml/itemProps3.xml><?xml version="1.0" encoding="utf-8"?>
<ds:datastoreItem xmlns:ds="http://schemas.openxmlformats.org/officeDocument/2006/customXml" ds:itemID="{4046B462-8BBE-4FBD-A6B5-7B7D780908DA}"/>
</file>

<file path=customXml/itemProps4.xml><?xml version="1.0" encoding="utf-8"?>
<ds:datastoreItem xmlns:ds="http://schemas.openxmlformats.org/officeDocument/2006/customXml" ds:itemID="{5FE9F164-A0DF-4A0B-BDA5-F60359C6588B}"/>
</file>

<file path=customXml/itemProps5.xml><?xml version="1.0" encoding="utf-8"?>
<ds:datastoreItem xmlns:ds="http://schemas.openxmlformats.org/officeDocument/2006/customXml" ds:itemID="{C15019DE-1B8F-4854-9559-FCF7B5820489}"/>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NGHIA_NHAN</cp:lastModifiedBy>
  <cp:revision>2</cp:revision>
  <cp:lastPrinted>2025-05-06T06:36:00Z</cp:lastPrinted>
  <dcterms:created xsi:type="dcterms:W3CDTF">2025-06-11T09:01:00Z</dcterms:created>
  <dcterms:modified xsi:type="dcterms:W3CDTF">2025-06-11T09:01:00Z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B193705108FF40449AB47CDA9043CBE6_13</vt:lpwstr>
  </property>
</Properties>
</file>