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05" w:type="dxa"/>
        <w:tblLayout w:type="fixed"/>
        <w:tblLook w:val="0000" w:firstRow="0" w:lastRow="0" w:firstColumn="0" w:lastColumn="0" w:noHBand="0" w:noVBand="0"/>
      </w:tblPr>
      <w:tblGrid>
        <w:gridCol w:w="3650"/>
        <w:gridCol w:w="5655"/>
      </w:tblGrid>
      <w:tr w:rsidR="005320E2" w:rsidRPr="005320E2" w14:paraId="4088D3E5" w14:textId="77777777" w:rsidTr="009F4525">
        <w:trPr>
          <w:trHeight w:val="567"/>
        </w:trPr>
        <w:tc>
          <w:tcPr>
            <w:tcW w:w="3650" w:type="dxa"/>
          </w:tcPr>
          <w:p w14:paraId="216C4655" w14:textId="77777777" w:rsidR="00737C56" w:rsidRPr="005320E2" w:rsidRDefault="00737C56" w:rsidP="0036541E">
            <w:pPr>
              <w:snapToGrid w:val="0"/>
              <w:jc w:val="center"/>
              <w:rPr>
                <w:b/>
                <w:sz w:val="26"/>
              </w:rPr>
            </w:pPr>
            <w:bookmarkStart w:id="0" w:name="_GoBack"/>
            <w:bookmarkEnd w:id="0"/>
            <w:r w:rsidRPr="005320E2">
              <w:rPr>
                <w:b/>
                <w:sz w:val="26"/>
              </w:rPr>
              <w:t>HỘI ĐỒNG NHÂN DÂN</w:t>
            </w:r>
          </w:p>
          <w:p w14:paraId="51D2E180" w14:textId="77777777" w:rsidR="00737C56" w:rsidRPr="005320E2" w:rsidRDefault="00737C56" w:rsidP="0036541E">
            <w:pPr>
              <w:snapToGrid w:val="0"/>
              <w:jc w:val="center"/>
              <w:rPr>
                <w:b/>
                <w:sz w:val="26"/>
              </w:rPr>
            </w:pPr>
            <w:r w:rsidRPr="005320E2">
              <w:rPr>
                <w:b/>
                <w:sz w:val="26"/>
              </w:rPr>
              <w:t>TỈNH THANH HÓA</w:t>
            </w:r>
          </w:p>
        </w:tc>
        <w:tc>
          <w:tcPr>
            <w:tcW w:w="5655" w:type="dxa"/>
          </w:tcPr>
          <w:p w14:paraId="2221D54D" w14:textId="77777777" w:rsidR="00737C56" w:rsidRPr="005320E2" w:rsidRDefault="00737C56" w:rsidP="0036541E">
            <w:pPr>
              <w:snapToGrid w:val="0"/>
              <w:jc w:val="center"/>
              <w:rPr>
                <w:b/>
                <w:sz w:val="26"/>
              </w:rPr>
            </w:pPr>
            <w:r w:rsidRPr="005320E2">
              <w:rPr>
                <w:b/>
                <w:sz w:val="26"/>
              </w:rPr>
              <w:t>CỘNG HÒA XÃ HỘI CHỦ NGHĨA VIỆT NAM</w:t>
            </w:r>
          </w:p>
          <w:p w14:paraId="0700B0BC" w14:textId="77777777" w:rsidR="00737C56" w:rsidRPr="005320E2" w:rsidRDefault="00737C56" w:rsidP="0036541E">
            <w:pPr>
              <w:jc w:val="center"/>
              <w:rPr>
                <w:b/>
                <w:sz w:val="28"/>
                <w:szCs w:val="28"/>
              </w:rPr>
            </w:pPr>
            <w:r w:rsidRPr="005320E2">
              <w:rPr>
                <w:b/>
                <w:sz w:val="28"/>
                <w:szCs w:val="28"/>
              </w:rPr>
              <w:t>Độc lập - Tự do - Hạnh phúc</w:t>
            </w:r>
          </w:p>
        </w:tc>
      </w:tr>
      <w:tr w:rsidR="005320E2" w:rsidRPr="005320E2" w14:paraId="38C3359F" w14:textId="77777777" w:rsidTr="009F4525">
        <w:tc>
          <w:tcPr>
            <w:tcW w:w="3650" w:type="dxa"/>
          </w:tcPr>
          <w:p w14:paraId="5C35C97D" w14:textId="6D6C08D8" w:rsidR="00737C56" w:rsidRPr="005320E2" w:rsidRDefault="00737C56" w:rsidP="0036541E">
            <w:pPr>
              <w:snapToGrid w:val="0"/>
              <w:spacing w:before="120"/>
              <w:jc w:val="center"/>
              <w:rPr>
                <w:sz w:val="26"/>
                <w:szCs w:val="28"/>
              </w:rPr>
            </w:pPr>
            <w:r w:rsidRPr="005320E2">
              <w:rPr>
                <w:noProof/>
                <w:sz w:val="28"/>
                <w:szCs w:val="28"/>
                <w:vertAlign w:val="superscript"/>
              </w:rPr>
              <mc:AlternateContent>
                <mc:Choice Requires="wps">
                  <w:drawing>
                    <wp:anchor distT="0" distB="0" distL="114300" distR="114300" simplePos="0" relativeHeight="251658752" behindDoc="0" locked="0" layoutInCell="1" allowOverlap="1" wp14:anchorId="2A7FFE02" wp14:editId="15F7B5E1">
                      <wp:simplePos x="0" y="0"/>
                      <wp:positionH relativeFrom="column">
                        <wp:posOffset>828098</wp:posOffset>
                      </wp:positionH>
                      <wp:positionV relativeFrom="paragraph">
                        <wp:posOffset>-3810</wp:posOffset>
                      </wp:positionV>
                      <wp:extent cx="540327" cy="45719"/>
                      <wp:effectExtent l="0" t="0" r="12700" b="0"/>
                      <wp:wrapNone/>
                      <wp:docPr id="18"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327" cy="45719"/>
                              </a:xfrm>
                              <a:custGeom>
                                <a:avLst/>
                                <a:gdLst>
                                  <a:gd name="T0" fmla="*/ 0 w 1454"/>
                                  <a:gd name="T1" fmla="*/ 0 h 1"/>
                                  <a:gd name="T2" fmla="*/ 1454 w 1454"/>
                                  <a:gd name="T3" fmla="*/ 0 h 1"/>
                                </a:gdLst>
                                <a:ahLst/>
                                <a:cxnLst>
                                  <a:cxn ang="0">
                                    <a:pos x="T0" y="T1"/>
                                  </a:cxn>
                                  <a:cxn ang="0">
                                    <a:pos x="T2" y="T3"/>
                                  </a:cxn>
                                </a:cxnLst>
                                <a:rect l="0" t="0" r="r" b="b"/>
                                <a:pathLst>
                                  <a:path w="1454" h="1">
                                    <a:moveTo>
                                      <a:pt x="0" y="0"/>
                                    </a:moveTo>
                                    <a:lnTo>
                                      <a:pt x="1454"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4C484B" id="Freeform 2" o:spid="_x0000_s1026" style="position:absolute;margin-left:65.2pt;margin-top:-.3pt;width:42.55pt;height:3.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" path="m,l1454,e" filled="f">
                      <v:path arrowok="t" o:connecttype="custom" o:connectlocs="0,0;540327,0" o:connectangles="0,0"/>
                    </v:shape>
                  </w:pict>
                </mc:Fallback>
              </mc:AlternateContent>
            </w:r>
            <w:r w:rsidR="001E0944">
              <w:rPr>
                <w:sz w:val="26"/>
                <w:szCs w:val="28"/>
              </w:rPr>
              <w:t>Số:</w:t>
            </w:r>
            <w:r w:rsidR="00F73CE7">
              <w:rPr>
                <w:sz w:val="26"/>
                <w:szCs w:val="28"/>
              </w:rPr>
              <w:t xml:space="preserve"> 28</w:t>
            </w:r>
            <w:r w:rsidRPr="005320E2">
              <w:rPr>
                <w:sz w:val="26"/>
                <w:szCs w:val="28"/>
              </w:rPr>
              <w:t>/202</w:t>
            </w:r>
            <w:r w:rsidR="00FE3216" w:rsidRPr="005320E2">
              <w:rPr>
                <w:sz w:val="26"/>
                <w:szCs w:val="28"/>
              </w:rPr>
              <w:t>5</w:t>
            </w:r>
            <w:r w:rsidRPr="005320E2">
              <w:rPr>
                <w:sz w:val="26"/>
                <w:szCs w:val="28"/>
              </w:rPr>
              <w:t>/NQ-HĐND</w:t>
            </w:r>
          </w:p>
        </w:tc>
        <w:tc>
          <w:tcPr>
            <w:tcW w:w="5655" w:type="dxa"/>
          </w:tcPr>
          <w:p w14:paraId="167F9D53" w14:textId="13FB1F46" w:rsidR="00737C56" w:rsidRPr="005320E2" w:rsidRDefault="00737C56" w:rsidP="0036541E">
            <w:pPr>
              <w:snapToGrid w:val="0"/>
              <w:spacing w:before="120"/>
              <w:jc w:val="center"/>
              <w:rPr>
                <w:i/>
                <w:sz w:val="26"/>
                <w:szCs w:val="26"/>
                <w:vertAlign w:val="superscript"/>
              </w:rPr>
            </w:pPr>
            <w:r w:rsidRPr="005320E2">
              <w:rPr>
                <w:b/>
                <w:noProof/>
                <w:sz w:val="26"/>
                <w:szCs w:val="26"/>
              </w:rPr>
              <mc:AlternateContent>
                <mc:Choice Requires="wps">
                  <w:drawing>
                    <wp:anchor distT="0" distB="0" distL="114300" distR="114300" simplePos="0" relativeHeight="251655680" behindDoc="0" locked="0" layoutInCell="1" allowOverlap="1" wp14:anchorId="3F614191" wp14:editId="683CA0C9">
                      <wp:simplePos x="0" y="0"/>
                      <wp:positionH relativeFrom="column">
                        <wp:posOffset>666750</wp:posOffset>
                      </wp:positionH>
                      <wp:positionV relativeFrom="paragraph">
                        <wp:posOffset>16205</wp:posOffset>
                      </wp:positionV>
                      <wp:extent cx="2124075" cy="0"/>
                      <wp:effectExtent l="0" t="0" r="9525" b="19050"/>
                      <wp:wrapNone/>
                      <wp:docPr id="1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2C0C78" id="Line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1.3pt" to="219.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"/>
                  </w:pict>
                </mc:Fallback>
              </mc:AlternateContent>
            </w:r>
            <w:r w:rsidRPr="005320E2">
              <w:rPr>
                <w:i/>
                <w:sz w:val="26"/>
                <w:szCs w:val="26"/>
              </w:rPr>
              <w:t>Thanh Hóa, ngày</w:t>
            </w:r>
            <w:r w:rsidR="00F73CE7">
              <w:rPr>
                <w:i/>
                <w:sz w:val="26"/>
                <w:szCs w:val="26"/>
              </w:rPr>
              <w:t xml:space="preserve"> 21</w:t>
            </w:r>
            <w:r w:rsidR="0036541E">
              <w:rPr>
                <w:i/>
                <w:sz w:val="26"/>
                <w:szCs w:val="26"/>
              </w:rPr>
              <w:t xml:space="preserve"> </w:t>
            </w:r>
            <w:r w:rsidRPr="005320E2">
              <w:rPr>
                <w:i/>
                <w:sz w:val="26"/>
                <w:szCs w:val="26"/>
              </w:rPr>
              <w:t>tháng</w:t>
            </w:r>
            <w:r w:rsidR="0036541E">
              <w:rPr>
                <w:i/>
                <w:sz w:val="26"/>
                <w:szCs w:val="26"/>
              </w:rPr>
              <w:t xml:space="preserve"> 7 </w:t>
            </w:r>
            <w:r w:rsidRPr="005320E2">
              <w:rPr>
                <w:i/>
                <w:sz w:val="26"/>
                <w:szCs w:val="26"/>
              </w:rPr>
              <w:t xml:space="preserve">năm </w:t>
            </w:r>
            <w:r w:rsidR="00BA62B9" w:rsidRPr="005320E2">
              <w:rPr>
                <w:i/>
                <w:sz w:val="26"/>
                <w:szCs w:val="26"/>
              </w:rPr>
              <w:t>202</w:t>
            </w:r>
            <w:r w:rsidR="00FE3216" w:rsidRPr="005320E2">
              <w:rPr>
                <w:i/>
                <w:sz w:val="26"/>
                <w:szCs w:val="26"/>
              </w:rPr>
              <w:t>5</w:t>
            </w:r>
          </w:p>
        </w:tc>
      </w:tr>
    </w:tbl>
    <w:p w14:paraId="33ECDEA4" w14:textId="7DB28DD4" w:rsidR="00737C56" w:rsidRPr="005320E2" w:rsidRDefault="00737C56" w:rsidP="00440E5D">
      <w:pPr>
        <w:ind w:firstLine="720"/>
        <w:jc w:val="both"/>
        <w:rPr>
          <w:sz w:val="28"/>
          <w:szCs w:val="28"/>
        </w:rPr>
      </w:pPr>
    </w:p>
    <w:p w14:paraId="2126172A" w14:textId="77777777" w:rsidR="00737C56" w:rsidRPr="005320E2" w:rsidRDefault="00737C56" w:rsidP="00440E5D">
      <w:pPr>
        <w:jc w:val="center"/>
        <w:rPr>
          <w:b/>
          <w:bCs/>
          <w:szCs w:val="36"/>
        </w:rPr>
      </w:pPr>
    </w:p>
    <w:p w14:paraId="4D537B13" w14:textId="77777777" w:rsidR="00737C56" w:rsidRPr="005320E2" w:rsidRDefault="00737C56" w:rsidP="001E0944">
      <w:pPr>
        <w:spacing w:before="120" w:line="340" w:lineRule="exact"/>
        <w:jc w:val="center"/>
        <w:rPr>
          <w:b/>
          <w:bCs/>
          <w:sz w:val="28"/>
          <w:szCs w:val="28"/>
        </w:rPr>
      </w:pPr>
      <w:r w:rsidRPr="005320E2">
        <w:rPr>
          <w:b/>
          <w:bCs/>
          <w:sz w:val="28"/>
          <w:szCs w:val="28"/>
        </w:rPr>
        <w:t>NGHỊ QUYẾT</w:t>
      </w:r>
    </w:p>
    <w:p w14:paraId="5D13CF66" w14:textId="2981F9FD" w:rsidR="008B09A9" w:rsidRPr="005320E2" w:rsidRDefault="00C63E26" w:rsidP="001914D4">
      <w:pPr>
        <w:spacing w:line="340" w:lineRule="exact"/>
        <w:ind w:left="454" w:right="454"/>
        <w:jc w:val="center"/>
        <w:rPr>
          <w:b/>
          <w:iCs/>
          <w:spacing w:val="4"/>
          <w:sz w:val="28"/>
          <w:szCs w:val="28"/>
        </w:rPr>
      </w:pPr>
      <w:r w:rsidRPr="005320E2">
        <w:rPr>
          <w:b/>
          <w:iCs/>
          <w:spacing w:val="-4"/>
          <w:sz w:val="28"/>
          <w:szCs w:val="28"/>
        </w:rPr>
        <w:t>Sửa đổi khoản 2 Điều 3 Nghị quyết số 06/2025/NQ</w:t>
      </w:r>
      <w:r w:rsidR="008520E8" w:rsidRPr="005320E2">
        <w:rPr>
          <w:b/>
          <w:iCs/>
          <w:spacing w:val="-4"/>
          <w:sz w:val="28"/>
          <w:szCs w:val="28"/>
        </w:rPr>
        <w:t>-</w:t>
      </w:r>
      <w:r w:rsidRPr="005320E2">
        <w:rPr>
          <w:b/>
          <w:iCs/>
          <w:spacing w:val="-4"/>
          <w:sz w:val="28"/>
          <w:szCs w:val="28"/>
        </w:rPr>
        <w:t xml:space="preserve">HĐND ngày 09 </w:t>
      </w:r>
      <w:r w:rsidRPr="005320E2">
        <w:rPr>
          <w:rFonts w:ascii="Times New Roman Bold" w:hAnsi="Times New Roman Bold"/>
          <w:b/>
          <w:iCs/>
          <w:spacing w:val="-6"/>
          <w:sz w:val="28"/>
          <w:szCs w:val="28"/>
        </w:rPr>
        <w:t xml:space="preserve">tháng </w:t>
      </w:r>
      <w:r w:rsidRPr="005320E2">
        <w:rPr>
          <w:rFonts w:ascii="Times New Roman Bold" w:hAnsi="Times New Roman Bold"/>
          <w:b/>
          <w:iCs/>
          <w:spacing w:val="4"/>
          <w:sz w:val="28"/>
          <w:szCs w:val="28"/>
        </w:rPr>
        <w:t>4 năm 2025 của Hội đồng nhân dân tỉnh quy định về thẩm quyền</w:t>
      </w:r>
      <w:r w:rsidRPr="005320E2">
        <w:rPr>
          <w:b/>
          <w:iCs/>
          <w:spacing w:val="4"/>
          <w:sz w:val="28"/>
          <w:szCs w:val="28"/>
        </w:rPr>
        <w:t xml:space="preserve"> quyết định thanh lý rừng trồng thuộc sở hữu toàn dân </w:t>
      </w:r>
    </w:p>
    <w:p w14:paraId="5FFB1B68" w14:textId="20221541" w:rsidR="00E2544D" w:rsidRPr="005320E2" w:rsidRDefault="00C63E26" w:rsidP="001914D4">
      <w:pPr>
        <w:spacing w:line="340" w:lineRule="exact"/>
        <w:ind w:left="454" w:right="454"/>
        <w:jc w:val="center"/>
        <w:rPr>
          <w:b/>
          <w:bCs/>
          <w:spacing w:val="-4"/>
          <w:sz w:val="28"/>
          <w:szCs w:val="28"/>
          <w:lang w:eastAsia="vi-VN"/>
        </w:rPr>
      </w:pPr>
      <w:proofErr w:type="gramStart"/>
      <w:r w:rsidRPr="005320E2">
        <w:rPr>
          <w:b/>
          <w:iCs/>
          <w:spacing w:val="4"/>
          <w:sz w:val="28"/>
          <w:szCs w:val="28"/>
        </w:rPr>
        <w:t>thuộc</w:t>
      </w:r>
      <w:proofErr w:type="gramEnd"/>
      <w:r w:rsidRPr="005320E2">
        <w:rPr>
          <w:b/>
          <w:iCs/>
          <w:spacing w:val="4"/>
          <w:sz w:val="28"/>
          <w:szCs w:val="28"/>
        </w:rPr>
        <w:t xml:space="preserve"> phạm vi quản lý của địa phương</w:t>
      </w:r>
      <w:r w:rsidRPr="005320E2">
        <w:rPr>
          <w:b/>
          <w:spacing w:val="-4"/>
        </w:rPr>
        <w:t xml:space="preserve"> </w:t>
      </w:r>
    </w:p>
    <w:p w14:paraId="539D9056" w14:textId="4E0751B8" w:rsidR="00737C56" w:rsidRPr="005320E2" w:rsidRDefault="005436BB" w:rsidP="00440E5D">
      <w:pPr>
        <w:jc w:val="center"/>
        <w:rPr>
          <w:b/>
          <w:sz w:val="40"/>
          <w:szCs w:val="40"/>
        </w:rPr>
      </w:pPr>
      <w:r w:rsidRPr="005320E2">
        <w:rPr>
          <w:noProof/>
          <w:sz w:val="40"/>
          <w:szCs w:val="40"/>
        </w:rPr>
        <mc:AlternateContent>
          <mc:Choice Requires="wps">
            <w:drawing>
              <wp:anchor distT="0" distB="0" distL="114300" distR="114300" simplePos="0" relativeHeight="251660288" behindDoc="0" locked="0" layoutInCell="1" allowOverlap="1" wp14:anchorId="0D63FC7E" wp14:editId="7DB83694">
                <wp:simplePos x="0" y="0"/>
                <wp:positionH relativeFrom="column">
                  <wp:posOffset>2239010</wp:posOffset>
                </wp:positionH>
                <wp:positionV relativeFrom="paragraph">
                  <wp:posOffset>25731</wp:posOffset>
                </wp:positionV>
                <wp:extent cx="1332000" cy="0"/>
                <wp:effectExtent l="0" t="0" r="20955" b="19050"/>
                <wp:wrapNone/>
                <wp:docPr id="1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0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F56F26" id="Line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3pt,2.05pt" to="281.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" strokecolor="black [3040]"/>
            </w:pict>
          </mc:Fallback>
        </mc:AlternateContent>
      </w:r>
      <w:r w:rsidR="00E2544D" w:rsidRPr="005320E2">
        <w:rPr>
          <w:b/>
          <w:sz w:val="40"/>
          <w:szCs w:val="40"/>
        </w:rPr>
        <w:t xml:space="preserve"> </w:t>
      </w:r>
    </w:p>
    <w:p w14:paraId="07DD4F96" w14:textId="229276C1" w:rsidR="00123B3D" w:rsidRPr="005320E2" w:rsidRDefault="00123B3D" w:rsidP="002B6F2B">
      <w:pPr>
        <w:widowControl w:val="0"/>
        <w:spacing w:before="120" w:after="60" w:line="276" w:lineRule="auto"/>
        <w:ind w:left="11" w:firstLine="698"/>
        <w:jc w:val="both"/>
        <w:rPr>
          <w:i/>
          <w:sz w:val="28"/>
          <w:szCs w:val="28"/>
        </w:rPr>
      </w:pPr>
      <w:r w:rsidRPr="005320E2">
        <w:rPr>
          <w:i/>
          <w:sz w:val="28"/>
          <w:szCs w:val="28"/>
        </w:rPr>
        <w:t>Căn cứ Luật Tổ chức chính quyền địa phương ngày 1</w:t>
      </w:r>
      <w:r w:rsidR="00423653" w:rsidRPr="005320E2">
        <w:rPr>
          <w:i/>
          <w:sz w:val="28"/>
          <w:szCs w:val="28"/>
        </w:rPr>
        <w:t>6</w:t>
      </w:r>
      <w:r w:rsidRPr="005320E2">
        <w:rPr>
          <w:i/>
          <w:sz w:val="28"/>
          <w:szCs w:val="28"/>
        </w:rPr>
        <w:t xml:space="preserve"> tháng </w:t>
      </w:r>
      <w:r w:rsidR="00423653" w:rsidRPr="005320E2">
        <w:rPr>
          <w:i/>
          <w:sz w:val="28"/>
          <w:szCs w:val="28"/>
        </w:rPr>
        <w:t>6</w:t>
      </w:r>
      <w:r w:rsidRPr="005320E2">
        <w:rPr>
          <w:i/>
          <w:sz w:val="28"/>
          <w:szCs w:val="28"/>
        </w:rPr>
        <w:t xml:space="preserve"> năm 2025;</w:t>
      </w:r>
    </w:p>
    <w:p w14:paraId="330447B2" w14:textId="32EAC111" w:rsidR="00737C56" w:rsidRDefault="00737C56" w:rsidP="002B6F2B">
      <w:pPr>
        <w:spacing w:before="120" w:after="120" w:line="360" w:lineRule="exact"/>
        <w:ind w:firstLine="698"/>
        <w:jc w:val="both"/>
        <w:rPr>
          <w:rFonts w:eastAsia="Calibri"/>
          <w:i/>
          <w:spacing w:val="6"/>
          <w:sz w:val="28"/>
          <w:szCs w:val="28"/>
        </w:rPr>
      </w:pPr>
      <w:r w:rsidRPr="005320E2">
        <w:rPr>
          <w:i/>
          <w:iCs/>
          <w:sz w:val="28"/>
          <w:szCs w:val="28"/>
        </w:rPr>
        <w:t xml:space="preserve">Căn cứ Luật Ban hành văn bản quy phạm pháp luật </w:t>
      </w:r>
      <w:r w:rsidR="00780183" w:rsidRPr="005320E2">
        <w:rPr>
          <w:i/>
          <w:iCs/>
          <w:sz w:val="28"/>
          <w:szCs w:val="28"/>
        </w:rPr>
        <w:t xml:space="preserve">ngày 19 tháng </w:t>
      </w:r>
      <w:r w:rsidR="000A36BF" w:rsidRPr="005320E2">
        <w:rPr>
          <w:i/>
          <w:iCs/>
          <w:sz w:val="28"/>
          <w:szCs w:val="28"/>
        </w:rPr>
        <w:t>0</w:t>
      </w:r>
      <w:r w:rsidR="00780183" w:rsidRPr="005320E2">
        <w:rPr>
          <w:i/>
          <w:iCs/>
          <w:sz w:val="28"/>
          <w:szCs w:val="28"/>
        </w:rPr>
        <w:t xml:space="preserve">2 năm </w:t>
      </w:r>
      <w:r w:rsidR="008C41BC" w:rsidRPr="005320E2">
        <w:rPr>
          <w:i/>
          <w:iCs/>
          <w:sz w:val="28"/>
          <w:szCs w:val="28"/>
        </w:rPr>
        <w:t>2025;</w:t>
      </w:r>
      <w:r w:rsidR="00E87A10" w:rsidRPr="00E87A10">
        <w:rPr>
          <w:rFonts w:eastAsia="Calibri"/>
          <w:i/>
          <w:sz w:val="28"/>
          <w:szCs w:val="28"/>
        </w:rPr>
        <w:t xml:space="preserve"> </w:t>
      </w:r>
      <w:r w:rsidR="00E87A10">
        <w:rPr>
          <w:rFonts w:eastAsia="Calibri"/>
          <w:i/>
          <w:sz w:val="28"/>
          <w:szCs w:val="28"/>
        </w:rPr>
        <w:t>Luật sửa đổi, bổ sung một số điều của Luậ</w:t>
      </w:r>
      <w:r w:rsidR="00F73CE7">
        <w:rPr>
          <w:rFonts w:eastAsia="Calibri"/>
          <w:i/>
          <w:sz w:val="28"/>
          <w:szCs w:val="28"/>
        </w:rPr>
        <w:t>t B</w:t>
      </w:r>
      <w:r w:rsidR="00E87A10">
        <w:rPr>
          <w:rFonts w:eastAsia="Calibri"/>
          <w:i/>
          <w:sz w:val="28"/>
          <w:szCs w:val="28"/>
        </w:rPr>
        <w:t>an hành văn bản quy phạm pháp luật ngày 25 tháng 6 năm 2025;</w:t>
      </w:r>
    </w:p>
    <w:p w14:paraId="206A9E30" w14:textId="4FBB19DF" w:rsidR="00E87A10" w:rsidRPr="00E87A10" w:rsidRDefault="00E87A10" w:rsidP="002B6F2B">
      <w:pPr>
        <w:spacing w:before="120" w:after="120" w:line="360" w:lineRule="exact"/>
        <w:ind w:firstLine="698"/>
        <w:jc w:val="both"/>
        <w:rPr>
          <w:rFonts w:eastAsia="Calibri"/>
          <w:i/>
          <w:spacing w:val="6"/>
          <w:sz w:val="28"/>
          <w:szCs w:val="28"/>
        </w:rPr>
      </w:pPr>
      <w:r>
        <w:rPr>
          <w:rFonts w:eastAsia="Calibri"/>
          <w:i/>
          <w:spacing w:val="6"/>
          <w:sz w:val="28"/>
          <w:szCs w:val="28"/>
        </w:rPr>
        <w:t>Căn cứ Luật Lâm nghiệp ngày 15 tháng 11 năm 2017;</w:t>
      </w:r>
    </w:p>
    <w:p w14:paraId="6087BA91" w14:textId="1BF61610" w:rsidR="00E46A76" w:rsidRPr="005320E2" w:rsidRDefault="00E46A76" w:rsidP="002B6F2B">
      <w:pPr>
        <w:spacing w:after="60" w:line="276" w:lineRule="auto"/>
        <w:ind w:firstLine="698"/>
        <w:jc w:val="both"/>
        <w:rPr>
          <w:i/>
          <w:sz w:val="28"/>
          <w:szCs w:val="28"/>
        </w:rPr>
      </w:pPr>
      <w:r w:rsidRPr="005320E2">
        <w:rPr>
          <w:i/>
          <w:sz w:val="28"/>
          <w:szCs w:val="28"/>
        </w:rPr>
        <w:t xml:space="preserve">Căn cứ </w:t>
      </w:r>
      <w:r w:rsidR="00E87A10">
        <w:rPr>
          <w:i/>
          <w:sz w:val="28"/>
          <w:szCs w:val="28"/>
        </w:rPr>
        <w:t xml:space="preserve">các </w:t>
      </w:r>
      <w:r w:rsidRPr="005320E2">
        <w:rPr>
          <w:i/>
          <w:sz w:val="28"/>
          <w:szCs w:val="28"/>
        </w:rPr>
        <w:t>Nghị định</w:t>
      </w:r>
      <w:r w:rsidR="00E87A10" w:rsidRPr="00E87A10">
        <w:rPr>
          <w:i/>
          <w:sz w:val="28"/>
          <w:szCs w:val="28"/>
        </w:rPr>
        <w:t xml:space="preserve"> </w:t>
      </w:r>
      <w:r w:rsidR="00E87A10" w:rsidRPr="005320E2">
        <w:rPr>
          <w:i/>
          <w:sz w:val="28"/>
          <w:szCs w:val="28"/>
        </w:rPr>
        <w:t>của Chính phủ</w:t>
      </w:r>
      <w:r w:rsidR="00E87A10">
        <w:rPr>
          <w:i/>
          <w:sz w:val="28"/>
          <w:szCs w:val="28"/>
        </w:rPr>
        <w:t xml:space="preserve">: Số 140/2024/NĐ-CP ngày 25 tháng 10 năm </w:t>
      </w:r>
      <w:r w:rsidRPr="005320E2">
        <w:rPr>
          <w:i/>
          <w:sz w:val="28"/>
          <w:szCs w:val="28"/>
        </w:rPr>
        <w:t xml:space="preserve">2024 </w:t>
      </w:r>
      <w:bookmarkStart w:id="1" w:name="loai_1_name"/>
      <w:r w:rsidRPr="005320E2">
        <w:rPr>
          <w:i/>
          <w:sz w:val="28"/>
          <w:szCs w:val="28"/>
        </w:rPr>
        <w:t>quy định về thanh lý rừng trồng</w:t>
      </w:r>
      <w:bookmarkEnd w:id="1"/>
      <w:r w:rsidRPr="005320E2">
        <w:rPr>
          <w:i/>
          <w:sz w:val="28"/>
          <w:szCs w:val="28"/>
        </w:rPr>
        <w:t>;</w:t>
      </w:r>
      <w:r w:rsidR="00E87A10">
        <w:rPr>
          <w:i/>
          <w:sz w:val="28"/>
          <w:szCs w:val="28"/>
        </w:rPr>
        <w:t xml:space="preserve"> số 131/2025/NĐ-CP ngày 12 tháng 6 năm 2025 quy định phân định thẩm quyền của chính quyền địa phương 02 cấp trong lĩnh vực quản lý nhà nước của Bộ Nông nghiệp và Môi trường;</w:t>
      </w:r>
    </w:p>
    <w:p w14:paraId="607199B5" w14:textId="42829F47" w:rsidR="00737C56" w:rsidRPr="005320E2" w:rsidRDefault="00737C56" w:rsidP="002B6F2B">
      <w:pPr>
        <w:widowControl w:val="0"/>
        <w:autoSpaceDE w:val="0"/>
        <w:autoSpaceDN w:val="0"/>
        <w:adjustRightInd w:val="0"/>
        <w:spacing w:after="60" w:line="276" w:lineRule="auto"/>
        <w:ind w:firstLine="698"/>
        <w:jc w:val="both"/>
        <w:rPr>
          <w:rFonts w:eastAsia="SimSun"/>
          <w:i/>
          <w:sz w:val="28"/>
          <w:szCs w:val="28"/>
        </w:rPr>
      </w:pPr>
      <w:r w:rsidRPr="005320E2">
        <w:rPr>
          <w:rFonts w:eastAsia="SimSun"/>
          <w:i/>
          <w:sz w:val="28"/>
          <w:szCs w:val="28"/>
        </w:rPr>
        <w:t>Xét Tờ trình số</w:t>
      </w:r>
      <w:r w:rsidR="00E87A10">
        <w:rPr>
          <w:rFonts w:eastAsia="SimSun"/>
          <w:i/>
          <w:sz w:val="28"/>
          <w:szCs w:val="28"/>
        </w:rPr>
        <w:t xml:space="preserve"> 155</w:t>
      </w:r>
      <w:r w:rsidRPr="005320E2">
        <w:rPr>
          <w:rFonts w:eastAsia="SimSun"/>
          <w:i/>
          <w:sz w:val="28"/>
          <w:szCs w:val="28"/>
        </w:rPr>
        <w:t>/TTr-UBND ngày</w:t>
      </w:r>
      <w:r w:rsidR="00E87A10">
        <w:rPr>
          <w:rFonts w:eastAsia="SimSun"/>
          <w:i/>
          <w:sz w:val="28"/>
          <w:szCs w:val="28"/>
        </w:rPr>
        <w:t xml:space="preserve"> 16 </w:t>
      </w:r>
      <w:r w:rsidRPr="005320E2">
        <w:rPr>
          <w:rFonts w:eastAsia="SimSun"/>
          <w:i/>
          <w:sz w:val="28"/>
          <w:szCs w:val="28"/>
        </w:rPr>
        <w:t>tháng</w:t>
      </w:r>
      <w:r w:rsidR="00E87A10">
        <w:rPr>
          <w:rFonts w:eastAsia="SimSun"/>
          <w:i/>
          <w:sz w:val="28"/>
          <w:szCs w:val="28"/>
        </w:rPr>
        <w:t xml:space="preserve"> 7 </w:t>
      </w:r>
      <w:r w:rsidRPr="005320E2">
        <w:rPr>
          <w:rFonts w:eastAsia="SimSun"/>
          <w:i/>
          <w:sz w:val="28"/>
          <w:szCs w:val="28"/>
        </w:rPr>
        <w:t>năm 202</w:t>
      </w:r>
      <w:r w:rsidR="00373C7D" w:rsidRPr="005320E2">
        <w:rPr>
          <w:rFonts w:eastAsia="SimSun"/>
          <w:i/>
          <w:sz w:val="28"/>
          <w:szCs w:val="28"/>
        </w:rPr>
        <w:t>5</w:t>
      </w:r>
      <w:r w:rsidRPr="005320E2">
        <w:rPr>
          <w:rFonts w:eastAsia="SimSun"/>
          <w:i/>
          <w:sz w:val="28"/>
          <w:szCs w:val="28"/>
        </w:rPr>
        <w:t xml:space="preserve"> của Ủy ban nhân dân tỉ</w:t>
      </w:r>
      <w:r w:rsidR="003B6AC0" w:rsidRPr="005320E2">
        <w:rPr>
          <w:rFonts w:eastAsia="SimSun"/>
          <w:i/>
          <w:sz w:val="28"/>
          <w:szCs w:val="28"/>
        </w:rPr>
        <w:t>nh</w:t>
      </w:r>
      <w:r w:rsidRPr="005320E2">
        <w:rPr>
          <w:rFonts w:eastAsia="SimSun"/>
          <w:i/>
          <w:sz w:val="28"/>
          <w:szCs w:val="28"/>
        </w:rPr>
        <w:t xml:space="preserve"> về việc ban hành</w:t>
      </w:r>
      <w:r w:rsidR="00373C7D" w:rsidRPr="005320E2">
        <w:rPr>
          <w:rFonts w:eastAsia="SimSun"/>
          <w:i/>
          <w:sz w:val="28"/>
          <w:szCs w:val="28"/>
        </w:rPr>
        <w:t xml:space="preserve"> </w:t>
      </w:r>
      <w:r w:rsidR="0055664D" w:rsidRPr="005320E2">
        <w:rPr>
          <w:rFonts w:eastAsia="SimSun"/>
          <w:i/>
          <w:sz w:val="28"/>
          <w:szCs w:val="28"/>
        </w:rPr>
        <w:t xml:space="preserve">Nghị quyết </w:t>
      </w:r>
      <w:r w:rsidR="0055664D" w:rsidRPr="005320E2">
        <w:rPr>
          <w:i/>
          <w:iCs/>
          <w:sz w:val="28"/>
          <w:szCs w:val="28"/>
        </w:rPr>
        <w:t>sửa đổi khoản 2 Điều 3 Nghị quyết số 06/2025/NQ-HĐND ngày 09 tháng 4 năm 2025 của Hội đồng nhân dân tỉnh quy định về thẩm quyền quyết định thanh lý rừng trồng thuộc sở hữu toàn dân thuộc phạm vi quản lý của địa phương</w:t>
      </w:r>
      <w:r w:rsidR="00210343" w:rsidRPr="005320E2">
        <w:rPr>
          <w:rFonts w:eastAsia="SimSun"/>
          <w:i/>
          <w:sz w:val="28"/>
          <w:szCs w:val="28"/>
        </w:rPr>
        <w:t>;</w:t>
      </w:r>
      <w:r w:rsidRPr="005320E2">
        <w:rPr>
          <w:i/>
          <w:spacing w:val="-2"/>
          <w:sz w:val="28"/>
          <w:szCs w:val="28"/>
          <w:lang w:val="de-DE"/>
        </w:rPr>
        <w:t xml:space="preserve"> Báo cáo </w:t>
      </w:r>
      <w:r w:rsidR="00A542BB" w:rsidRPr="005320E2">
        <w:rPr>
          <w:i/>
          <w:spacing w:val="-2"/>
          <w:sz w:val="28"/>
          <w:szCs w:val="28"/>
          <w:lang w:val="de-DE"/>
        </w:rPr>
        <w:t xml:space="preserve">thẩm tra </w:t>
      </w:r>
      <w:r w:rsidRPr="005320E2">
        <w:rPr>
          <w:i/>
          <w:spacing w:val="-2"/>
          <w:sz w:val="28"/>
          <w:szCs w:val="28"/>
          <w:lang w:val="de-DE"/>
        </w:rPr>
        <w:t>số</w:t>
      </w:r>
      <w:r w:rsidR="001E0944">
        <w:rPr>
          <w:i/>
          <w:spacing w:val="-2"/>
          <w:sz w:val="28"/>
          <w:szCs w:val="28"/>
          <w:lang w:val="de-DE"/>
        </w:rPr>
        <w:t xml:space="preserve"> 997</w:t>
      </w:r>
      <w:r w:rsidR="00E87A10">
        <w:rPr>
          <w:i/>
          <w:spacing w:val="-2"/>
          <w:sz w:val="28"/>
          <w:szCs w:val="28"/>
          <w:lang w:val="de-DE"/>
        </w:rPr>
        <w:t>/BC-DT</w:t>
      </w:r>
      <w:r w:rsidRPr="005320E2">
        <w:rPr>
          <w:i/>
          <w:spacing w:val="-2"/>
          <w:sz w:val="28"/>
          <w:szCs w:val="28"/>
          <w:lang w:val="de-DE"/>
        </w:rPr>
        <w:t xml:space="preserve"> ngày</w:t>
      </w:r>
      <w:r w:rsidR="001E0944">
        <w:rPr>
          <w:i/>
          <w:spacing w:val="-2"/>
          <w:sz w:val="28"/>
          <w:szCs w:val="28"/>
          <w:lang w:val="de-DE"/>
        </w:rPr>
        <w:t xml:space="preserve"> 18</w:t>
      </w:r>
      <w:r w:rsidRPr="005320E2">
        <w:rPr>
          <w:i/>
          <w:spacing w:val="-2"/>
          <w:sz w:val="28"/>
          <w:szCs w:val="28"/>
          <w:lang w:val="de-DE"/>
        </w:rPr>
        <w:t xml:space="preserve">    </w:t>
      </w:r>
      <w:r w:rsidR="00494C5F" w:rsidRPr="005320E2">
        <w:rPr>
          <w:i/>
          <w:spacing w:val="-2"/>
          <w:sz w:val="28"/>
          <w:szCs w:val="28"/>
          <w:lang w:val="de-DE"/>
        </w:rPr>
        <w:t xml:space="preserve">  </w:t>
      </w:r>
      <w:r w:rsidRPr="005320E2">
        <w:rPr>
          <w:i/>
          <w:spacing w:val="-2"/>
          <w:sz w:val="28"/>
          <w:szCs w:val="28"/>
          <w:lang w:val="de-DE"/>
        </w:rPr>
        <w:t xml:space="preserve"> tháng</w:t>
      </w:r>
      <w:r w:rsidR="00E87A10">
        <w:rPr>
          <w:i/>
          <w:spacing w:val="-2"/>
          <w:sz w:val="28"/>
          <w:szCs w:val="28"/>
          <w:lang w:val="de-DE"/>
        </w:rPr>
        <w:t xml:space="preserve"> 7 </w:t>
      </w:r>
      <w:r w:rsidRPr="005320E2">
        <w:rPr>
          <w:i/>
          <w:spacing w:val="-2"/>
          <w:sz w:val="28"/>
          <w:szCs w:val="28"/>
          <w:lang w:val="de-DE"/>
        </w:rPr>
        <w:t>năm 202</w:t>
      </w:r>
      <w:r w:rsidR="006171A1" w:rsidRPr="005320E2">
        <w:rPr>
          <w:i/>
          <w:spacing w:val="-2"/>
          <w:sz w:val="28"/>
          <w:szCs w:val="28"/>
          <w:lang w:val="de-DE"/>
        </w:rPr>
        <w:t>5</w:t>
      </w:r>
      <w:r w:rsidRPr="005320E2">
        <w:rPr>
          <w:i/>
          <w:spacing w:val="-2"/>
          <w:sz w:val="28"/>
          <w:szCs w:val="28"/>
          <w:lang w:val="de-DE"/>
        </w:rPr>
        <w:t xml:space="preserve"> của Ban </w:t>
      </w:r>
      <w:r w:rsidR="00895145">
        <w:rPr>
          <w:i/>
          <w:spacing w:val="-2"/>
          <w:sz w:val="28"/>
          <w:szCs w:val="28"/>
          <w:lang w:val="de-DE"/>
        </w:rPr>
        <w:t>D</w:t>
      </w:r>
      <w:r w:rsidR="00FA20A0" w:rsidRPr="005320E2">
        <w:rPr>
          <w:i/>
          <w:spacing w:val="-2"/>
          <w:sz w:val="28"/>
          <w:szCs w:val="28"/>
          <w:lang w:val="de-DE"/>
        </w:rPr>
        <w:t>ân tộc</w:t>
      </w:r>
      <w:r w:rsidRPr="005320E2">
        <w:rPr>
          <w:i/>
          <w:spacing w:val="-2"/>
          <w:sz w:val="28"/>
          <w:szCs w:val="28"/>
          <w:lang w:val="de-DE"/>
        </w:rPr>
        <w:t xml:space="preserve"> Hội đồng nhân dân </w:t>
      </w:r>
      <w:r w:rsidR="00C12ABE" w:rsidRPr="005320E2">
        <w:rPr>
          <w:i/>
          <w:spacing w:val="-2"/>
          <w:sz w:val="28"/>
          <w:szCs w:val="28"/>
          <w:lang w:val="de-DE"/>
        </w:rPr>
        <w:t>tỉnh</w:t>
      </w:r>
      <w:r w:rsidRPr="005320E2">
        <w:rPr>
          <w:i/>
          <w:spacing w:val="-2"/>
          <w:sz w:val="28"/>
          <w:szCs w:val="28"/>
        </w:rPr>
        <w:t xml:space="preserve">; </w:t>
      </w:r>
      <w:r w:rsidRPr="005320E2">
        <w:rPr>
          <w:i/>
          <w:spacing w:val="-2"/>
          <w:sz w:val="28"/>
          <w:szCs w:val="28"/>
          <w:lang w:val="de-DE"/>
        </w:rPr>
        <w:t>ý kiến thảo luận của các đại biểu Hội đồng nhân dân tỉnh tại kỳ họp</w:t>
      </w:r>
      <w:r w:rsidR="00334609" w:rsidRPr="005320E2">
        <w:rPr>
          <w:i/>
          <w:spacing w:val="-2"/>
          <w:sz w:val="28"/>
          <w:szCs w:val="28"/>
          <w:lang w:val="de-DE"/>
        </w:rPr>
        <w:t>;</w:t>
      </w:r>
    </w:p>
    <w:p w14:paraId="275D6939" w14:textId="7A603500" w:rsidR="00275DB1" w:rsidRPr="005320E2" w:rsidRDefault="002B3BE2" w:rsidP="002B6F2B">
      <w:pPr>
        <w:spacing w:after="60" w:line="276" w:lineRule="auto"/>
        <w:ind w:firstLine="698"/>
        <w:jc w:val="both"/>
        <w:rPr>
          <w:rFonts w:eastAsia="SimSun"/>
          <w:i/>
          <w:sz w:val="28"/>
          <w:szCs w:val="28"/>
        </w:rPr>
      </w:pPr>
      <w:r w:rsidRPr="005320E2">
        <w:rPr>
          <w:i/>
          <w:sz w:val="28"/>
          <w:szCs w:val="28"/>
        </w:rPr>
        <w:t xml:space="preserve">Hội đồng nhân dân tỉnh ban hành </w:t>
      </w:r>
      <w:r w:rsidR="00210343" w:rsidRPr="005320E2">
        <w:rPr>
          <w:rFonts w:eastAsia="SimSun"/>
          <w:i/>
          <w:sz w:val="28"/>
          <w:szCs w:val="28"/>
        </w:rPr>
        <w:t xml:space="preserve">Nghị quyết </w:t>
      </w:r>
      <w:r w:rsidR="00AC433D" w:rsidRPr="005320E2">
        <w:rPr>
          <w:i/>
          <w:iCs/>
          <w:sz w:val="28"/>
          <w:szCs w:val="28"/>
        </w:rPr>
        <w:t>s</w:t>
      </w:r>
      <w:r w:rsidR="000A24C5" w:rsidRPr="005320E2">
        <w:rPr>
          <w:i/>
          <w:iCs/>
          <w:sz w:val="28"/>
          <w:szCs w:val="28"/>
        </w:rPr>
        <w:t>ửa đổi khoản 2 Điều 3 Nghị quyết số 06/2025/NQ</w:t>
      </w:r>
      <w:r w:rsidR="008520E8" w:rsidRPr="005320E2">
        <w:rPr>
          <w:i/>
          <w:iCs/>
          <w:sz w:val="28"/>
          <w:szCs w:val="28"/>
        </w:rPr>
        <w:t>-</w:t>
      </w:r>
      <w:r w:rsidR="000A24C5" w:rsidRPr="005320E2">
        <w:rPr>
          <w:i/>
          <w:iCs/>
          <w:sz w:val="28"/>
          <w:szCs w:val="28"/>
        </w:rPr>
        <w:t>HĐND ngày 09 tháng 4 năm 2025 của Hội đồng nhân dân tỉnh quy định về thẩm quyền quyết định thanh lý rừng trồng thuộc sở hữu toàn dân thuộc phạm vi quản lý của địa phương</w:t>
      </w:r>
      <w:r w:rsidRPr="005320E2">
        <w:rPr>
          <w:bCs/>
          <w:i/>
          <w:sz w:val="28"/>
          <w:szCs w:val="28"/>
          <w:lang w:eastAsia="vi-VN"/>
        </w:rPr>
        <w:t>.</w:t>
      </w:r>
    </w:p>
    <w:p w14:paraId="16EA5C47" w14:textId="23C25FBE" w:rsidR="00210343" w:rsidRPr="005320E2" w:rsidRDefault="00737C56" w:rsidP="002B6F2B">
      <w:pPr>
        <w:widowControl w:val="0"/>
        <w:pBdr>
          <w:top w:val="dotted" w:sz="4" w:space="0" w:color="FFFFFF"/>
          <w:left w:val="dotted" w:sz="4" w:space="0" w:color="FFFFFF"/>
          <w:bottom w:val="dotted" w:sz="4" w:space="0" w:color="FFFFFF"/>
          <w:right w:val="dotted" w:sz="4" w:space="0" w:color="FFFFFF"/>
        </w:pBdr>
        <w:shd w:val="clear" w:color="auto" w:fill="FFFFFF"/>
        <w:spacing w:after="60" w:line="276" w:lineRule="auto"/>
        <w:ind w:firstLine="698"/>
        <w:jc w:val="both"/>
        <w:rPr>
          <w:rFonts w:eastAsia="SimSun"/>
          <w:b/>
          <w:sz w:val="28"/>
          <w:szCs w:val="28"/>
        </w:rPr>
      </w:pPr>
      <w:r w:rsidRPr="005320E2">
        <w:rPr>
          <w:b/>
          <w:bCs/>
          <w:sz w:val="28"/>
          <w:szCs w:val="28"/>
          <w:lang w:val="de-DE"/>
        </w:rPr>
        <w:t xml:space="preserve">Điều 1. </w:t>
      </w:r>
      <w:r w:rsidR="00AB48F2" w:rsidRPr="00E87A10">
        <w:rPr>
          <w:iCs/>
          <w:sz w:val="28"/>
          <w:szCs w:val="28"/>
        </w:rPr>
        <w:t>Sửa đổi khoản 2 Điều 3 Nghị quyết số 06/2025/NQ</w:t>
      </w:r>
      <w:r w:rsidR="008520E8" w:rsidRPr="00E87A10">
        <w:rPr>
          <w:iCs/>
          <w:sz w:val="28"/>
          <w:szCs w:val="28"/>
        </w:rPr>
        <w:t>-</w:t>
      </w:r>
      <w:r w:rsidR="00AB48F2" w:rsidRPr="00E87A10">
        <w:rPr>
          <w:iCs/>
          <w:sz w:val="28"/>
          <w:szCs w:val="28"/>
        </w:rPr>
        <w:t>HĐND ngày 09 tháng 4 năm 2025 của Hội đồng nhân dân tỉnh quy định về thẩm quyền quyết định thanh lý rừng trồng thuộc sở hữu toàn dân thuộc phạm vi quản lý của địa phương</w:t>
      </w:r>
      <w:r w:rsidR="002234EC" w:rsidRPr="00E87A10">
        <w:rPr>
          <w:bCs/>
          <w:sz w:val="28"/>
          <w:szCs w:val="28"/>
          <w:lang w:eastAsia="vi-VN"/>
        </w:rPr>
        <w:t xml:space="preserve">, </w:t>
      </w:r>
      <w:r w:rsidR="00334609" w:rsidRPr="00E87A10">
        <w:rPr>
          <w:bCs/>
          <w:sz w:val="28"/>
          <w:szCs w:val="28"/>
          <w:lang w:eastAsia="vi-VN"/>
        </w:rPr>
        <w:t>như sau</w:t>
      </w:r>
      <w:r w:rsidR="00210343" w:rsidRPr="00E87A10">
        <w:rPr>
          <w:bCs/>
          <w:sz w:val="28"/>
          <w:szCs w:val="28"/>
          <w:lang w:eastAsia="vi-VN"/>
        </w:rPr>
        <w:t>:</w:t>
      </w:r>
      <w:r w:rsidR="00210343" w:rsidRPr="005320E2">
        <w:rPr>
          <w:b/>
          <w:bCs/>
          <w:sz w:val="28"/>
          <w:szCs w:val="28"/>
          <w:lang w:eastAsia="vi-VN"/>
        </w:rPr>
        <w:t xml:space="preserve"> </w:t>
      </w:r>
    </w:p>
    <w:p w14:paraId="65CA697C" w14:textId="522F385A" w:rsidR="00210343" w:rsidRDefault="00F73CE7" w:rsidP="002B6F2B">
      <w:pPr>
        <w:widowControl w:val="0"/>
        <w:pBdr>
          <w:top w:val="dotted" w:sz="4" w:space="0" w:color="FFFFFF"/>
          <w:left w:val="dotted" w:sz="4" w:space="0" w:color="FFFFFF"/>
          <w:bottom w:val="dotted" w:sz="4" w:space="0" w:color="FFFFFF"/>
          <w:right w:val="dotted" w:sz="4" w:space="0" w:color="FFFFFF"/>
        </w:pBdr>
        <w:shd w:val="clear" w:color="auto" w:fill="FFFFFF"/>
        <w:spacing w:after="60" w:line="276" w:lineRule="auto"/>
        <w:ind w:firstLine="698"/>
        <w:jc w:val="both"/>
        <w:rPr>
          <w:bCs/>
          <w:i/>
          <w:sz w:val="28"/>
          <w:szCs w:val="28"/>
          <w:lang w:eastAsia="vi-VN"/>
        </w:rPr>
      </w:pPr>
      <w:proofErr w:type="gramStart"/>
      <w:r>
        <w:rPr>
          <w:bCs/>
          <w:i/>
          <w:sz w:val="28"/>
          <w:szCs w:val="28"/>
          <w:lang w:eastAsia="vi-VN"/>
        </w:rPr>
        <w:t xml:space="preserve">- </w:t>
      </w:r>
      <w:r w:rsidR="00210343" w:rsidRPr="005320E2">
        <w:rPr>
          <w:bCs/>
          <w:i/>
          <w:sz w:val="28"/>
          <w:szCs w:val="28"/>
          <w:lang w:eastAsia="vi-VN"/>
        </w:rPr>
        <w:t xml:space="preserve">“Chủ tịch </w:t>
      </w:r>
      <w:r w:rsidR="002B6F2B">
        <w:rPr>
          <w:bCs/>
          <w:i/>
          <w:sz w:val="28"/>
          <w:szCs w:val="28"/>
          <w:lang w:eastAsia="vi-VN"/>
        </w:rPr>
        <w:t>Ủ</w:t>
      </w:r>
      <w:r w:rsidR="00210343" w:rsidRPr="005320E2">
        <w:rPr>
          <w:bCs/>
          <w:i/>
          <w:sz w:val="28"/>
          <w:szCs w:val="28"/>
          <w:lang w:eastAsia="vi-VN"/>
        </w:rPr>
        <w:t>y ban nhân dân cấp xã quyết định thanh lý rừng trồng thuộc sở hữu toàn dân đối với chủ rừng là hộ gia đình, cá nhân, cộng đồng dân cư”.</w:t>
      </w:r>
      <w:proofErr w:type="gramEnd"/>
    </w:p>
    <w:p w14:paraId="51E6BED9" w14:textId="0AC8E28F" w:rsidR="00F73CE7" w:rsidRDefault="00F73CE7" w:rsidP="002B6F2B">
      <w:pPr>
        <w:widowControl w:val="0"/>
        <w:pBdr>
          <w:top w:val="dotted" w:sz="4" w:space="0" w:color="FFFFFF"/>
          <w:left w:val="dotted" w:sz="4" w:space="0" w:color="FFFFFF"/>
          <w:bottom w:val="dotted" w:sz="4" w:space="0" w:color="FFFFFF"/>
          <w:right w:val="dotted" w:sz="4" w:space="0" w:color="FFFFFF"/>
        </w:pBdr>
        <w:shd w:val="clear" w:color="auto" w:fill="FFFFFF"/>
        <w:spacing w:after="60" w:line="276" w:lineRule="auto"/>
        <w:ind w:firstLine="698"/>
        <w:jc w:val="both"/>
        <w:rPr>
          <w:bCs/>
          <w:sz w:val="28"/>
          <w:szCs w:val="28"/>
          <w:lang w:eastAsia="vi-VN"/>
        </w:rPr>
      </w:pPr>
      <w:r w:rsidRPr="00F73CE7">
        <w:rPr>
          <w:bCs/>
          <w:sz w:val="28"/>
          <w:szCs w:val="28"/>
          <w:lang w:eastAsia="vi-VN"/>
        </w:rPr>
        <w:lastRenderedPageBreak/>
        <w:t>- Các nội dung khác giữ nguyên như Nghị quyết số 06/2025/NQ-HĐN</w:t>
      </w:r>
      <w:r>
        <w:rPr>
          <w:bCs/>
          <w:sz w:val="28"/>
          <w:szCs w:val="28"/>
          <w:lang w:eastAsia="vi-VN"/>
        </w:rPr>
        <w:t>D</w:t>
      </w:r>
      <w:r w:rsidRPr="00F73CE7">
        <w:rPr>
          <w:bCs/>
          <w:sz w:val="28"/>
          <w:szCs w:val="28"/>
          <w:lang w:eastAsia="vi-VN"/>
        </w:rPr>
        <w:t xml:space="preserve"> ngày 09 tháng 4 năm 2025.</w:t>
      </w:r>
    </w:p>
    <w:p w14:paraId="606D1259" w14:textId="10FE1BDD" w:rsidR="00A27F23" w:rsidRPr="00760012" w:rsidRDefault="00A27F23" w:rsidP="002B6F2B">
      <w:pPr>
        <w:spacing w:before="120" w:after="120" w:line="360" w:lineRule="exact"/>
        <w:ind w:firstLine="698"/>
        <w:jc w:val="both"/>
        <w:rPr>
          <w:rFonts w:eastAsiaTheme="minorHAnsi"/>
          <w:b/>
          <w:sz w:val="28"/>
          <w:szCs w:val="28"/>
          <w:lang w:val="nl-NL"/>
        </w:rPr>
      </w:pPr>
      <w:r>
        <w:rPr>
          <w:rFonts w:eastAsiaTheme="minorHAnsi"/>
          <w:b/>
          <w:sz w:val="28"/>
          <w:szCs w:val="28"/>
          <w:lang w:val="nl-NL"/>
        </w:rPr>
        <w:t xml:space="preserve"> Điều 2. Trách nhiệm t</w:t>
      </w:r>
      <w:r w:rsidRPr="00EA014A">
        <w:rPr>
          <w:rFonts w:eastAsiaTheme="minorHAnsi"/>
          <w:b/>
          <w:sz w:val="28"/>
          <w:szCs w:val="28"/>
          <w:lang w:val="nl-NL"/>
        </w:rPr>
        <w:t>ổ chức thực hiện</w:t>
      </w:r>
    </w:p>
    <w:p w14:paraId="5365D991" w14:textId="77777777" w:rsidR="00A27F23" w:rsidRDefault="00A27F23" w:rsidP="002B6F2B">
      <w:pPr>
        <w:spacing w:before="120" w:after="120" w:line="360" w:lineRule="exact"/>
        <w:ind w:firstLine="698"/>
        <w:jc w:val="both"/>
        <w:rPr>
          <w:sz w:val="28"/>
          <w:szCs w:val="28"/>
          <w:lang w:val="nl-NL"/>
        </w:rPr>
      </w:pPr>
      <w:r>
        <w:rPr>
          <w:sz w:val="28"/>
          <w:szCs w:val="28"/>
          <w:lang w:val="nl-NL"/>
        </w:rPr>
        <w:t>1. Giao Ủy ban nhân dân tỉnh căn cứ Nghị quyết này và các quy định của pháp luật hiện hành, tổ chức triển khai thực hiện.</w:t>
      </w:r>
    </w:p>
    <w:p w14:paraId="05586579" w14:textId="77777777" w:rsidR="00A27F23" w:rsidRDefault="00A27F23" w:rsidP="002B6F2B">
      <w:pPr>
        <w:spacing w:before="120" w:after="120" w:line="360" w:lineRule="exact"/>
        <w:ind w:firstLine="698"/>
        <w:jc w:val="both"/>
        <w:rPr>
          <w:sz w:val="28"/>
          <w:szCs w:val="28"/>
          <w:lang w:val="nl-NL"/>
        </w:rPr>
      </w:pPr>
      <w:r>
        <w:rPr>
          <w:sz w:val="28"/>
          <w:szCs w:val="28"/>
          <w:lang w:val="nl-NL"/>
        </w:rPr>
        <w:t>2. Thường trực Hội đồng nhân dân tỉnh, các Ban của Hội đồng nhân dân tỉnh, các Tổ đại biểu Hội đồng nhân dân tỉnh và các đại biểu Hội đồng nhân dân tỉnh giám sát việc tổ chức triển khai, thực hiện Nghị quyết này.</w:t>
      </w:r>
    </w:p>
    <w:p w14:paraId="2B39859C" w14:textId="77777777" w:rsidR="00A27F23" w:rsidRPr="00760012" w:rsidRDefault="00A27F23" w:rsidP="002B6F2B">
      <w:pPr>
        <w:spacing w:before="120" w:after="120" w:line="360" w:lineRule="exact"/>
        <w:ind w:firstLine="698"/>
        <w:jc w:val="both"/>
        <w:rPr>
          <w:b/>
          <w:bCs/>
          <w:sz w:val="28"/>
          <w:szCs w:val="28"/>
          <w:lang w:val="nl-NL"/>
        </w:rPr>
      </w:pPr>
      <w:r w:rsidRPr="00760012">
        <w:rPr>
          <w:b/>
          <w:bCs/>
          <w:sz w:val="28"/>
          <w:szCs w:val="28"/>
          <w:lang w:val="nl-NL"/>
        </w:rPr>
        <w:t>Điều 3. Điều khoản thi hành</w:t>
      </w:r>
    </w:p>
    <w:p w14:paraId="57A82BC4" w14:textId="34B6B63A" w:rsidR="00A27F23" w:rsidRPr="00A27F23" w:rsidRDefault="00A27F23" w:rsidP="002B6F2B">
      <w:pPr>
        <w:widowControl w:val="0"/>
        <w:spacing w:before="120" w:after="120" w:line="320" w:lineRule="exact"/>
        <w:ind w:firstLine="698"/>
        <w:jc w:val="both"/>
        <w:rPr>
          <w:bCs/>
          <w:color w:val="000000" w:themeColor="text1"/>
          <w:sz w:val="28"/>
          <w:szCs w:val="28"/>
          <w:lang w:val="af-ZA"/>
        </w:rPr>
      </w:pPr>
      <w:r w:rsidRPr="00AC00D3">
        <w:rPr>
          <w:bCs/>
          <w:color w:val="000000" w:themeColor="text1"/>
          <w:sz w:val="28"/>
          <w:szCs w:val="28"/>
          <w:lang w:val="af-ZA"/>
        </w:rPr>
        <w:t xml:space="preserve">Nghị quyết này có hiệu lực từ ngày </w:t>
      </w:r>
      <w:r>
        <w:rPr>
          <w:bCs/>
          <w:color w:val="000000" w:themeColor="text1"/>
          <w:sz w:val="28"/>
          <w:szCs w:val="28"/>
          <w:lang w:val="af-ZA"/>
        </w:rPr>
        <w:t>21 tháng 7 năm 2025.</w:t>
      </w:r>
    </w:p>
    <w:p w14:paraId="5E485246" w14:textId="3879DE57" w:rsidR="00A140A1" w:rsidRPr="00F73CE7" w:rsidRDefault="00737C56" w:rsidP="002B6F2B">
      <w:pPr>
        <w:widowControl w:val="0"/>
        <w:spacing w:before="120" w:after="120" w:line="252" w:lineRule="auto"/>
        <w:ind w:firstLine="698"/>
        <w:jc w:val="both"/>
        <w:rPr>
          <w:i/>
          <w:sz w:val="28"/>
          <w:szCs w:val="28"/>
          <w:lang w:val="af-ZA"/>
        </w:rPr>
      </w:pPr>
      <w:r w:rsidRPr="00F73CE7">
        <w:rPr>
          <w:i/>
          <w:sz w:val="28"/>
          <w:szCs w:val="28"/>
          <w:lang w:val="af-ZA"/>
        </w:rPr>
        <w:t xml:space="preserve">Nghị quyết này đã được Hội đồng nhân dân </w:t>
      </w:r>
      <w:r w:rsidR="005F2A3B" w:rsidRPr="00F73CE7">
        <w:rPr>
          <w:i/>
          <w:sz w:val="28"/>
          <w:szCs w:val="28"/>
          <w:lang w:val="af-ZA"/>
        </w:rPr>
        <w:t xml:space="preserve">tỉnh </w:t>
      </w:r>
      <w:r w:rsidR="00DF4D5E">
        <w:rPr>
          <w:i/>
          <w:sz w:val="28"/>
          <w:szCs w:val="28"/>
          <w:lang w:val="af-ZA"/>
        </w:rPr>
        <w:t>K</w:t>
      </w:r>
      <w:r w:rsidR="005F2A3B" w:rsidRPr="00F73CE7">
        <w:rPr>
          <w:i/>
          <w:sz w:val="28"/>
          <w:szCs w:val="28"/>
          <w:lang w:val="af-ZA"/>
        </w:rPr>
        <w:t xml:space="preserve">hóa XVIII, Kỳ họp thứ </w:t>
      </w:r>
      <w:r w:rsidR="00C357FB" w:rsidRPr="00F73CE7">
        <w:rPr>
          <w:i/>
          <w:sz w:val="28"/>
          <w:szCs w:val="28"/>
          <w:lang w:val="af-ZA"/>
        </w:rPr>
        <w:t xml:space="preserve">31 </w:t>
      </w:r>
      <w:r w:rsidRPr="00F73CE7">
        <w:rPr>
          <w:i/>
          <w:sz w:val="28"/>
          <w:szCs w:val="28"/>
          <w:lang w:val="af-ZA"/>
        </w:rPr>
        <w:t>thông qua ngày</w:t>
      </w:r>
      <w:r w:rsidR="00F73CE7" w:rsidRPr="00F73CE7">
        <w:rPr>
          <w:i/>
          <w:sz w:val="28"/>
          <w:szCs w:val="28"/>
          <w:lang w:val="af-ZA"/>
        </w:rPr>
        <w:t xml:space="preserve"> 21</w:t>
      </w:r>
      <w:r w:rsidRPr="00F73CE7">
        <w:rPr>
          <w:i/>
          <w:sz w:val="28"/>
          <w:szCs w:val="28"/>
          <w:lang w:val="af-ZA"/>
        </w:rPr>
        <w:t xml:space="preserve"> tháng</w:t>
      </w:r>
      <w:r w:rsidR="00C357FB" w:rsidRPr="00F73CE7">
        <w:rPr>
          <w:i/>
          <w:sz w:val="28"/>
          <w:szCs w:val="28"/>
          <w:lang w:val="af-ZA"/>
        </w:rPr>
        <w:t xml:space="preserve"> 7</w:t>
      </w:r>
      <w:r w:rsidRPr="00F73CE7">
        <w:rPr>
          <w:i/>
          <w:sz w:val="28"/>
          <w:szCs w:val="28"/>
          <w:lang w:val="af-ZA"/>
        </w:rPr>
        <w:t xml:space="preserve"> năm 202</w:t>
      </w:r>
      <w:r w:rsidR="00366123" w:rsidRPr="00F73CE7">
        <w:rPr>
          <w:i/>
          <w:sz w:val="28"/>
          <w:szCs w:val="28"/>
          <w:lang w:val="af-ZA"/>
        </w:rPr>
        <w:t>5</w:t>
      </w:r>
      <w:r w:rsidR="007B0542" w:rsidRPr="00F73CE7">
        <w:rPr>
          <w:i/>
          <w:sz w:val="28"/>
          <w:szCs w:val="28"/>
          <w:lang w:val="af-ZA"/>
        </w:rPr>
        <w:t>.</w:t>
      </w:r>
      <w:r w:rsidR="00E32A79" w:rsidRPr="00F73CE7">
        <w:rPr>
          <w:i/>
          <w:sz w:val="28"/>
          <w:szCs w:val="28"/>
          <w:lang w:val="af-ZA"/>
        </w:rPr>
        <w:t>/.</w:t>
      </w:r>
    </w:p>
    <w:p w14:paraId="2011BDDF" w14:textId="77777777" w:rsidR="00494C5F" w:rsidRPr="005320E2" w:rsidRDefault="00494C5F" w:rsidP="00494C5F">
      <w:pPr>
        <w:widowControl w:val="0"/>
        <w:spacing w:before="120" w:after="120" w:line="247" w:lineRule="auto"/>
        <w:ind w:firstLine="720"/>
        <w:jc w:val="both"/>
        <w:rPr>
          <w:sz w:val="4"/>
          <w:szCs w:val="28"/>
          <w:lang w:val="af-ZA"/>
        </w:rPr>
      </w:pPr>
    </w:p>
    <w:tbl>
      <w:tblPr>
        <w:tblW w:w="5000" w:type="pct"/>
        <w:tblLook w:val="0000" w:firstRow="0" w:lastRow="0" w:firstColumn="0" w:lastColumn="0" w:noHBand="0" w:noVBand="0"/>
      </w:tblPr>
      <w:tblGrid>
        <w:gridCol w:w="5487"/>
        <w:gridCol w:w="3801"/>
      </w:tblGrid>
      <w:tr w:rsidR="008A702F" w:rsidRPr="005320E2" w14:paraId="7CF6ED4A" w14:textId="77777777" w:rsidTr="000A4466">
        <w:trPr>
          <w:trHeight w:val="567"/>
        </w:trPr>
        <w:tc>
          <w:tcPr>
            <w:tcW w:w="2954" w:type="pct"/>
          </w:tcPr>
          <w:p w14:paraId="3F00A192" w14:textId="77777777" w:rsidR="008A702F" w:rsidRPr="005320E2" w:rsidRDefault="008A702F" w:rsidP="00440E5D">
            <w:pPr>
              <w:jc w:val="both"/>
              <w:rPr>
                <w:b/>
                <w:i/>
                <w:lang w:val="af-ZA"/>
              </w:rPr>
            </w:pPr>
            <w:r w:rsidRPr="005320E2">
              <w:rPr>
                <w:b/>
                <w:i/>
                <w:lang w:val="af-ZA"/>
              </w:rPr>
              <w:t>Nơi nhận:</w:t>
            </w:r>
          </w:p>
          <w:p w14:paraId="16434212" w14:textId="53E7FC3E" w:rsidR="008A702F" w:rsidRPr="005320E2" w:rsidRDefault="008A702F" w:rsidP="00440E5D">
            <w:pPr>
              <w:jc w:val="both"/>
              <w:rPr>
                <w:sz w:val="22"/>
                <w:szCs w:val="22"/>
                <w:lang w:val="af-ZA"/>
              </w:rPr>
            </w:pPr>
            <w:r w:rsidRPr="005320E2">
              <w:rPr>
                <w:sz w:val="22"/>
                <w:szCs w:val="22"/>
                <w:lang w:val="af-ZA"/>
              </w:rPr>
              <w:t xml:space="preserve">- Như Điều </w:t>
            </w:r>
            <w:r w:rsidR="005F041A" w:rsidRPr="005320E2">
              <w:rPr>
                <w:sz w:val="22"/>
                <w:szCs w:val="22"/>
                <w:lang w:val="af-ZA"/>
              </w:rPr>
              <w:t>2</w:t>
            </w:r>
            <w:r w:rsidRPr="005320E2">
              <w:rPr>
                <w:sz w:val="22"/>
                <w:szCs w:val="22"/>
                <w:lang w:val="af-ZA"/>
              </w:rPr>
              <w:t>;</w:t>
            </w:r>
          </w:p>
          <w:p w14:paraId="2D4A72D3" w14:textId="77777777" w:rsidR="008A702F" w:rsidRPr="005320E2" w:rsidRDefault="008A702F" w:rsidP="00440E5D">
            <w:pPr>
              <w:jc w:val="both"/>
              <w:rPr>
                <w:sz w:val="22"/>
                <w:szCs w:val="22"/>
              </w:rPr>
            </w:pPr>
            <w:r w:rsidRPr="005320E2">
              <w:rPr>
                <w:sz w:val="22"/>
                <w:szCs w:val="22"/>
              </w:rPr>
              <w:t>- Ủy ban Thường vụ Quốc hội;</w:t>
            </w:r>
          </w:p>
          <w:p w14:paraId="1C23CAAB" w14:textId="77777777" w:rsidR="008A702F" w:rsidRPr="005320E2" w:rsidRDefault="008A702F" w:rsidP="00440E5D">
            <w:pPr>
              <w:jc w:val="both"/>
              <w:rPr>
                <w:sz w:val="22"/>
                <w:szCs w:val="22"/>
              </w:rPr>
            </w:pPr>
            <w:r w:rsidRPr="005320E2">
              <w:rPr>
                <w:sz w:val="22"/>
                <w:szCs w:val="22"/>
              </w:rPr>
              <w:t>- Chính phủ;</w:t>
            </w:r>
          </w:p>
          <w:p w14:paraId="2422B693" w14:textId="388AA78B" w:rsidR="008A702F" w:rsidRPr="005320E2" w:rsidRDefault="008A702F" w:rsidP="00440E5D">
            <w:pPr>
              <w:jc w:val="both"/>
              <w:rPr>
                <w:sz w:val="22"/>
                <w:szCs w:val="22"/>
              </w:rPr>
            </w:pPr>
            <w:r w:rsidRPr="005320E2">
              <w:rPr>
                <w:sz w:val="22"/>
                <w:szCs w:val="22"/>
              </w:rPr>
              <w:t xml:space="preserve">- </w:t>
            </w:r>
            <w:r w:rsidR="00C357FB">
              <w:rPr>
                <w:sz w:val="22"/>
                <w:szCs w:val="22"/>
              </w:rPr>
              <w:t xml:space="preserve">Các </w:t>
            </w:r>
            <w:r w:rsidRPr="005320E2">
              <w:rPr>
                <w:sz w:val="22"/>
                <w:szCs w:val="22"/>
              </w:rPr>
              <w:t>Bộ</w:t>
            </w:r>
            <w:r w:rsidR="00C357FB">
              <w:rPr>
                <w:sz w:val="22"/>
                <w:szCs w:val="22"/>
              </w:rPr>
              <w:t>:</w:t>
            </w:r>
            <w:r w:rsidRPr="005320E2">
              <w:rPr>
                <w:sz w:val="22"/>
                <w:szCs w:val="22"/>
              </w:rPr>
              <w:t xml:space="preserve"> Tài chính, Bộ Nông nghiệp và </w:t>
            </w:r>
            <w:r w:rsidR="0011376B" w:rsidRPr="005320E2">
              <w:rPr>
                <w:sz w:val="22"/>
                <w:szCs w:val="22"/>
              </w:rPr>
              <w:t>Môi trường</w:t>
            </w:r>
            <w:r w:rsidRPr="005320E2">
              <w:rPr>
                <w:sz w:val="22"/>
                <w:szCs w:val="22"/>
              </w:rPr>
              <w:t>;</w:t>
            </w:r>
          </w:p>
          <w:p w14:paraId="62C2DE92" w14:textId="1D0A7EC0" w:rsidR="008A702F" w:rsidRPr="005320E2" w:rsidRDefault="008A702F" w:rsidP="00EB65F1">
            <w:pPr>
              <w:rPr>
                <w:sz w:val="22"/>
                <w:szCs w:val="22"/>
              </w:rPr>
            </w:pPr>
            <w:r w:rsidRPr="005320E2">
              <w:rPr>
                <w:sz w:val="22"/>
                <w:szCs w:val="22"/>
              </w:rPr>
              <w:t xml:space="preserve">- </w:t>
            </w:r>
            <w:r w:rsidR="00EB65F1" w:rsidRPr="005320E2">
              <w:rPr>
                <w:iCs/>
                <w:sz w:val="22"/>
                <w:szCs w:val="22"/>
              </w:rPr>
              <w:t>Cục Kiểm tra văn bản và Qu</w:t>
            </w:r>
            <w:r w:rsidR="00C357FB">
              <w:rPr>
                <w:iCs/>
                <w:sz w:val="22"/>
                <w:szCs w:val="22"/>
              </w:rPr>
              <w:t>ản lý XLVPHC-</w:t>
            </w:r>
            <w:r w:rsidR="00EB65F1" w:rsidRPr="005320E2">
              <w:rPr>
                <w:iCs/>
                <w:sz w:val="22"/>
                <w:szCs w:val="22"/>
              </w:rPr>
              <w:t>Bộ Tư pháp</w:t>
            </w:r>
            <w:r w:rsidRPr="005320E2">
              <w:rPr>
                <w:sz w:val="22"/>
                <w:szCs w:val="22"/>
              </w:rPr>
              <w:t>;</w:t>
            </w:r>
          </w:p>
          <w:p w14:paraId="68E17794" w14:textId="77777777" w:rsidR="008A702F" w:rsidRPr="005320E2" w:rsidRDefault="008A702F" w:rsidP="00440E5D">
            <w:pPr>
              <w:jc w:val="both"/>
              <w:rPr>
                <w:sz w:val="22"/>
                <w:szCs w:val="22"/>
              </w:rPr>
            </w:pPr>
            <w:r w:rsidRPr="005320E2">
              <w:rPr>
                <w:sz w:val="22"/>
                <w:szCs w:val="22"/>
              </w:rPr>
              <w:t>- Thường trực Tỉnh ủy;</w:t>
            </w:r>
          </w:p>
          <w:p w14:paraId="2CB5623A" w14:textId="77777777" w:rsidR="008A702F" w:rsidRPr="005320E2" w:rsidRDefault="008A702F" w:rsidP="00440E5D">
            <w:pPr>
              <w:jc w:val="both"/>
              <w:rPr>
                <w:sz w:val="22"/>
                <w:szCs w:val="22"/>
              </w:rPr>
            </w:pPr>
            <w:r w:rsidRPr="005320E2">
              <w:rPr>
                <w:sz w:val="22"/>
                <w:szCs w:val="22"/>
              </w:rPr>
              <w:t>- Đoàn đại biểu Quốc hội tỉnh;</w:t>
            </w:r>
          </w:p>
          <w:p w14:paraId="45860F68" w14:textId="23711C40" w:rsidR="008A702F" w:rsidRPr="005320E2" w:rsidRDefault="008A702F" w:rsidP="00440E5D">
            <w:pPr>
              <w:jc w:val="both"/>
              <w:rPr>
                <w:sz w:val="22"/>
                <w:szCs w:val="22"/>
              </w:rPr>
            </w:pPr>
            <w:r w:rsidRPr="005320E2">
              <w:rPr>
                <w:sz w:val="22"/>
                <w:szCs w:val="22"/>
              </w:rPr>
              <w:t>- Ủy ban MT</w:t>
            </w:r>
            <w:r w:rsidR="00F73CE7">
              <w:rPr>
                <w:sz w:val="22"/>
                <w:szCs w:val="22"/>
              </w:rPr>
              <w:t>TQ và các đoàn thể cấp</w:t>
            </w:r>
            <w:r w:rsidR="00C357FB">
              <w:rPr>
                <w:sz w:val="22"/>
                <w:szCs w:val="22"/>
              </w:rPr>
              <w:t xml:space="preserve"> tỉnh</w:t>
            </w:r>
            <w:r w:rsidRPr="005320E2">
              <w:rPr>
                <w:sz w:val="22"/>
                <w:szCs w:val="22"/>
              </w:rPr>
              <w:t>;</w:t>
            </w:r>
          </w:p>
          <w:p w14:paraId="4309D56F" w14:textId="77777777" w:rsidR="008A702F" w:rsidRPr="005320E2" w:rsidRDefault="008A702F" w:rsidP="00440E5D">
            <w:pPr>
              <w:jc w:val="both"/>
              <w:rPr>
                <w:sz w:val="22"/>
                <w:szCs w:val="22"/>
              </w:rPr>
            </w:pPr>
            <w:r w:rsidRPr="005320E2">
              <w:rPr>
                <w:sz w:val="22"/>
                <w:szCs w:val="22"/>
              </w:rPr>
              <w:t>- Các sở, ban, ngành cấp tỉnh;</w:t>
            </w:r>
          </w:p>
          <w:p w14:paraId="1CA9D170" w14:textId="77777777" w:rsidR="00C357FB" w:rsidRDefault="008A702F" w:rsidP="00440E5D">
            <w:pPr>
              <w:jc w:val="both"/>
              <w:rPr>
                <w:sz w:val="22"/>
                <w:szCs w:val="22"/>
              </w:rPr>
            </w:pPr>
            <w:r w:rsidRPr="005320E2">
              <w:rPr>
                <w:sz w:val="22"/>
                <w:szCs w:val="22"/>
              </w:rPr>
              <w:t xml:space="preserve">- </w:t>
            </w:r>
            <w:r w:rsidR="00C357FB">
              <w:rPr>
                <w:sz w:val="22"/>
                <w:szCs w:val="22"/>
              </w:rPr>
              <w:t xml:space="preserve">Các </w:t>
            </w:r>
            <w:r w:rsidRPr="005320E2">
              <w:rPr>
                <w:sz w:val="22"/>
                <w:szCs w:val="22"/>
              </w:rPr>
              <w:t xml:space="preserve">VP: Tỉnh ủy, Đoàn ĐBQH và HĐND tỉnh, </w:t>
            </w:r>
          </w:p>
          <w:p w14:paraId="6B4DD631" w14:textId="0932A50F" w:rsidR="008A702F" w:rsidRPr="005320E2" w:rsidRDefault="00C357FB" w:rsidP="00440E5D">
            <w:pPr>
              <w:jc w:val="both"/>
              <w:rPr>
                <w:sz w:val="22"/>
                <w:szCs w:val="22"/>
              </w:rPr>
            </w:pPr>
            <w:r>
              <w:rPr>
                <w:sz w:val="22"/>
                <w:szCs w:val="22"/>
              </w:rPr>
              <w:t xml:space="preserve">  </w:t>
            </w:r>
            <w:r w:rsidR="008A702F" w:rsidRPr="005320E2">
              <w:rPr>
                <w:sz w:val="22"/>
                <w:szCs w:val="22"/>
              </w:rPr>
              <w:t>UBND tỉnh;</w:t>
            </w:r>
          </w:p>
          <w:p w14:paraId="69AEE114" w14:textId="41E41979" w:rsidR="003D4DFE" w:rsidRDefault="003D4DFE" w:rsidP="00440E5D">
            <w:pPr>
              <w:jc w:val="both"/>
              <w:rPr>
                <w:sz w:val="22"/>
                <w:szCs w:val="22"/>
              </w:rPr>
            </w:pPr>
            <w:r w:rsidRPr="005320E2">
              <w:rPr>
                <w:sz w:val="22"/>
                <w:szCs w:val="22"/>
              </w:rPr>
              <w:t>- TTr HĐND, UBND các xã, phường;</w:t>
            </w:r>
          </w:p>
          <w:p w14:paraId="66B215AA" w14:textId="7D2FC169" w:rsidR="000A4466" w:rsidRDefault="000A4466" w:rsidP="000A4466">
            <w:pPr>
              <w:rPr>
                <w:sz w:val="22"/>
                <w:szCs w:val="22"/>
              </w:rPr>
            </w:pPr>
            <w:r w:rsidRPr="005320E2">
              <w:rPr>
                <w:sz w:val="22"/>
                <w:szCs w:val="22"/>
              </w:rPr>
              <w:t xml:space="preserve">- </w:t>
            </w:r>
            <w:r w:rsidRPr="005320E2">
              <w:rPr>
                <w:iCs/>
                <w:sz w:val="22"/>
                <w:szCs w:val="22"/>
              </w:rPr>
              <w:t>Công báo tỉnh</w:t>
            </w:r>
            <w:r w:rsidRPr="005320E2">
              <w:rPr>
                <w:sz w:val="22"/>
                <w:szCs w:val="22"/>
              </w:rPr>
              <w:t>;</w:t>
            </w:r>
          </w:p>
          <w:p w14:paraId="16E740CD" w14:textId="10F53AFB" w:rsidR="000A4466" w:rsidRDefault="000A4466" w:rsidP="000A4466">
            <w:pPr>
              <w:ind w:left="-108"/>
              <w:jc w:val="both"/>
              <w:rPr>
                <w:color w:val="000000" w:themeColor="text1"/>
                <w:sz w:val="22"/>
                <w:lang w:val="af-ZA"/>
              </w:rPr>
            </w:pPr>
            <w:r>
              <w:rPr>
                <w:color w:val="000000" w:themeColor="text1"/>
                <w:sz w:val="22"/>
                <w:lang w:val="af-ZA"/>
              </w:rPr>
              <w:t xml:space="preserve">  </w:t>
            </w:r>
            <w:r w:rsidRPr="00AC00D3">
              <w:rPr>
                <w:color w:val="000000" w:themeColor="text1"/>
                <w:sz w:val="22"/>
                <w:lang w:val="af-ZA"/>
              </w:rPr>
              <w:t>- Cổng thông tin của Đoàn ĐBQH và HĐND tỉnh;</w:t>
            </w:r>
          </w:p>
          <w:p w14:paraId="78DE1FBB" w14:textId="2AE46655" w:rsidR="000A4466" w:rsidRPr="000A4466" w:rsidRDefault="000A4466" w:rsidP="000A4466">
            <w:pPr>
              <w:ind w:left="-108"/>
              <w:jc w:val="both"/>
              <w:rPr>
                <w:color w:val="000000" w:themeColor="text1"/>
                <w:sz w:val="22"/>
                <w:lang w:val="af-ZA"/>
              </w:rPr>
            </w:pPr>
            <w:r>
              <w:rPr>
                <w:color w:val="000000" w:themeColor="text1"/>
                <w:sz w:val="22"/>
                <w:lang w:val="af-ZA"/>
              </w:rPr>
              <w:t xml:space="preserve">  </w:t>
            </w:r>
            <w:r w:rsidRPr="00AC00D3">
              <w:rPr>
                <w:color w:val="000000" w:themeColor="text1"/>
                <w:sz w:val="22"/>
                <w:lang w:val="af-ZA"/>
              </w:rPr>
              <w:t>- Báo và Đài PTTH Thanh Hóa;</w:t>
            </w:r>
          </w:p>
          <w:p w14:paraId="52631A6F" w14:textId="566088F2" w:rsidR="008A702F" w:rsidRPr="005320E2" w:rsidRDefault="008A702F" w:rsidP="00440E5D">
            <w:pPr>
              <w:jc w:val="both"/>
              <w:rPr>
                <w:sz w:val="22"/>
                <w:szCs w:val="22"/>
              </w:rPr>
            </w:pPr>
            <w:r w:rsidRPr="005320E2">
              <w:rPr>
                <w:sz w:val="22"/>
                <w:szCs w:val="22"/>
              </w:rPr>
              <w:t>- Lưu: VT</w:t>
            </w:r>
            <w:r w:rsidR="00F73CE7">
              <w:rPr>
                <w:sz w:val="22"/>
                <w:szCs w:val="22"/>
              </w:rPr>
              <w:t>, DT</w:t>
            </w:r>
            <w:r w:rsidRPr="005320E2">
              <w:rPr>
                <w:sz w:val="22"/>
                <w:szCs w:val="22"/>
              </w:rPr>
              <w:t>.</w:t>
            </w:r>
          </w:p>
        </w:tc>
        <w:tc>
          <w:tcPr>
            <w:tcW w:w="2046" w:type="pct"/>
          </w:tcPr>
          <w:p w14:paraId="3EF9F090" w14:textId="77777777" w:rsidR="008A702F" w:rsidRPr="005320E2" w:rsidRDefault="008A702F" w:rsidP="00440E5D">
            <w:pPr>
              <w:jc w:val="center"/>
              <w:rPr>
                <w:b/>
                <w:sz w:val="26"/>
                <w:szCs w:val="28"/>
              </w:rPr>
            </w:pPr>
            <w:r w:rsidRPr="005320E2">
              <w:rPr>
                <w:b/>
                <w:sz w:val="26"/>
                <w:szCs w:val="28"/>
              </w:rPr>
              <w:t>CHỦ TỊCH</w:t>
            </w:r>
          </w:p>
          <w:p w14:paraId="158E8ECB" w14:textId="5E54FED5" w:rsidR="008A702F" w:rsidRPr="005320E2" w:rsidRDefault="008A702F" w:rsidP="00440E5D">
            <w:pPr>
              <w:jc w:val="center"/>
              <w:rPr>
                <w:b/>
                <w:sz w:val="28"/>
                <w:szCs w:val="28"/>
              </w:rPr>
            </w:pPr>
          </w:p>
          <w:p w14:paraId="1908CA5B" w14:textId="40C41369" w:rsidR="008A702F" w:rsidRPr="005320E2" w:rsidRDefault="008A702F" w:rsidP="00440E5D">
            <w:pPr>
              <w:jc w:val="center"/>
              <w:rPr>
                <w:b/>
                <w:sz w:val="28"/>
                <w:szCs w:val="28"/>
              </w:rPr>
            </w:pPr>
          </w:p>
          <w:p w14:paraId="0147B8EA" w14:textId="33867F4B" w:rsidR="008A702F" w:rsidRPr="005320E2" w:rsidRDefault="008A702F" w:rsidP="00440E5D">
            <w:pPr>
              <w:jc w:val="center"/>
              <w:rPr>
                <w:b/>
                <w:sz w:val="28"/>
                <w:szCs w:val="28"/>
              </w:rPr>
            </w:pPr>
          </w:p>
          <w:p w14:paraId="378D90CC" w14:textId="001B62E6" w:rsidR="008A702F" w:rsidRPr="005320E2" w:rsidRDefault="008A702F" w:rsidP="00440E5D">
            <w:pPr>
              <w:jc w:val="center"/>
              <w:rPr>
                <w:b/>
                <w:sz w:val="28"/>
                <w:szCs w:val="28"/>
              </w:rPr>
            </w:pPr>
          </w:p>
          <w:p w14:paraId="41915786" w14:textId="0918371B" w:rsidR="003D4DFE" w:rsidRPr="005320E2" w:rsidRDefault="003D4DFE" w:rsidP="00440E5D">
            <w:pPr>
              <w:jc w:val="center"/>
              <w:rPr>
                <w:b/>
                <w:sz w:val="28"/>
                <w:szCs w:val="28"/>
              </w:rPr>
            </w:pPr>
          </w:p>
          <w:p w14:paraId="4FE20D61" w14:textId="0E94F51F" w:rsidR="003D4DFE" w:rsidRPr="005320E2" w:rsidRDefault="003D4DFE" w:rsidP="00440E5D">
            <w:pPr>
              <w:jc w:val="center"/>
              <w:rPr>
                <w:b/>
                <w:sz w:val="28"/>
                <w:szCs w:val="28"/>
              </w:rPr>
            </w:pPr>
          </w:p>
          <w:p w14:paraId="038C50AD" w14:textId="09E9B871" w:rsidR="003D4DFE" w:rsidRPr="005320E2" w:rsidRDefault="003D4DFE" w:rsidP="00440E5D">
            <w:pPr>
              <w:jc w:val="center"/>
              <w:rPr>
                <w:b/>
                <w:sz w:val="28"/>
                <w:szCs w:val="28"/>
              </w:rPr>
            </w:pPr>
          </w:p>
          <w:p w14:paraId="66556E9C" w14:textId="4F50B142" w:rsidR="003D4DFE" w:rsidRPr="005320E2" w:rsidRDefault="003D4DFE" w:rsidP="00440E5D">
            <w:pPr>
              <w:jc w:val="center"/>
              <w:rPr>
                <w:b/>
                <w:sz w:val="28"/>
                <w:szCs w:val="28"/>
              </w:rPr>
            </w:pPr>
          </w:p>
          <w:p w14:paraId="7A277AC0" w14:textId="641FD3FD" w:rsidR="008A702F" w:rsidRPr="005320E2" w:rsidRDefault="003D4DFE" w:rsidP="00440E5D">
            <w:pPr>
              <w:jc w:val="center"/>
              <w:rPr>
                <w:b/>
                <w:sz w:val="28"/>
                <w:szCs w:val="28"/>
              </w:rPr>
            </w:pPr>
            <w:r w:rsidRPr="005320E2">
              <w:rPr>
                <w:b/>
                <w:sz w:val="28"/>
                <w:szCs w:val="28"/>
              </w:rPr>
              <w:t>Lại Thế Nguyên</w:t>
            </w:r>
          </w:p>
          <w:p w14:paraId="4078FFB7" w14:textId="484F9F13" w:rsidR="008A702F" w:rsidRPr="005320E2" w:rsidRDefault="008A702F" w:rsidP="00440E5D">
            <w:pPr>
              <w:jc w:val="center"/>
              <w:rPr>
                <w:b/>
                <w:sz w:val="28"/>
                <w:szCs w:val="28"/>
              </w:rPr>
            </w:pPr>
          </w:p>
        </w:tc>
      </w:tr>
    </w:tbl>
    <w:p w14:paraId="7FC691D3" w14:textId="77777777" w:rsidR="00BB50B8" w:rsidRPr="005320E2" w:rsidRDefault="00BB50B8" w:rsidP="00440E5D">
      <w:pPr>
        <w:ind w:left="567"/>
        <w:rPr>
          <w:b/>
          <w:sz w:val="2"/>
          <w:szCs w:val="26"/>
        </w:rPr>
      </w:pPr>
    </w:p>
    <w:sectPr w:rsidR="00BB50B8" w:rsidRPr="005320E2" w:rsidSect="00AF4F75">
      <w:headerReference w:type="default" r:id="rId9"/>
      <w:headerReference w:type="first" r:id="rId10"/>
      <w:pgSz w:w="11907" w:h="16840" w:code="9"/>
      <w:pgMar w:top="1134" w:right="1134" w:bottom="1134" w:left="1701" w:header="34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94EDCC" w14:textId="77777777" w:rsidR="00F2395A" w:rsidRDefault="00F2395A">
      <w:r>
        <w:separator/>
      </w:r>
    </w:p>
  </w:endnote>
  <w:endnote w:type="continuationSeparator" w:id="0">
    <w:p w14:paraId="1EC84D09" w14:textId="77777777" w:rsidR="00F2395A" w:rsidRDefault="00F23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66CF6F" w14:textId="77777777" w:rsidR="00F2395A" w:rsidRDefault="00F2395A">
      <w:r>
        <w:separator/>
      </w:r>
    </w:p>
  </w:footnote>
  <w:footnote w:type="continuationSeparator" w:id="0">
    <w:p w14:paraId="3C8538D6" w14:textId="77777777" w:rsidR="00F2395A" w:rsidRDefault="00F239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097148"/>
      <w:docPartObj>
        <w:docPartGallery w:val="Page Numbers (Top of Page)"/>
        <w:docPartUnique/>
      </w:docPartObj>
    </w:sdtPr>
    <w:sdtEndPr>
      <w:rPr>
        <w:noProof/>
        <w:sz w:val="28"/>
        <w:szCs w:val="28"/>
      </w:rPr>
    </w:sdtEndPr>
    <w:sdtContent>
      <w:p w14:paraId="78F8D745" w14:textId="77777777" w:rsidR="00800034" w:rsidRDefault="00800034">
        <w:pPr>
          <w:pStyle w:val="Header"/>
          <w:jc w:val="center"/>
        </w:pPr>
      </w:p>
      <w:p w14:paraId="758425EE" w14:textId="16C0D61B" w:rsidR="00AF4F75" w:rsidRPr="00AF4F75" w:rsidRDefault="00AF4F75">
        <w:pPr>
          <w:pStyle w:val="Header"/>
          <w:jc w:val="center"/>
          <w:rPr>
            <w:sz w:val="28"/>
            <w:szCs w:val="28"/>
          </w:rPr>
        </w:pPr>
        <w:r w:rsidRPr="00AF4F75">
          <w:rPr>
            <w:sz w:val="28"/>
            <w:szCs w:val="28"/>
          </w:rPr>
          <w:fldChar w:fldCharType="begin"/>
        </w:r>
        <w:r w:rsidRPr="00AF4F75">
          <w:rPr>
            <w:sz w:val="28"/>
            <w:szCs w:val="28"/>
          </w:rPr>
          <w:instrText xml:space="preserve"> PAGE   \* MERGEFORMAT </w:instrText>
        </w:r>
        <w:r w:rsidRPr="00AF4F75">
          <w:rPr>
            <w:sz w:val="28"/>
            <w:szCs w:val="28"/>
          </w:rPr>
          <w:fldChar w:fldCharType="separate"/>
        </w:r>
        <w:r w:rsidR="00232F45">
          <w:rPr>
            <w:noProof/>
            <w:sz w:val="28"/>
            <w:szCs w:val="28"/>
          </w:rPr>
          <w:t>2</w:t>
        </w:r>
        <w:r w:rsidRPr="00AF4F75">
          <w:rPr>
            <w:noProof/>
            <w:sz w:val="28"/>
            <w:szCs w:val="28"/>
          </w:rPr>
          <w:fldChar w:fldCharType="end"/>
        </w:r>
      </w:p>
    </w:sdtContent>
  </w:sdt>
  <w:p w14:paraId="170B213A" w14:textId="77777777" w:rsidR="00AF4F75" w:rsidRDefault="00AF4F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653A92" w14:textId="3D6074F9" w:rsidR="00AF4F75" w:rsidRDefault="00AF4F75">
    <w:pPr>
      <w:pStyle w:val="Header"/>
      <w:jc w:val="center"/>
    </w:pPr>
  </w:p>
  <w:p w14:paraId="46F20635" w14:textId="77777777" w:rsidR="00AF4F75" w:rsidRDefault="00AF4F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0A8B"/>
    <w:multiLevelType w:val="hybridMultilevel"/>
    <w:tmpl w:val="C7687E4C"/>
    <w:lvl w:ilvl="0" w:tplc="638A33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B948C3"/>
    <w:multiLevelType w:val="hybridMultilevel"/>
    <w:tmpl w:val="7E6A0E9A"/>
    <w:lvl w:ilvl="0" w:tplc="05FE34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4961739"/>
    <w:multiLevelType w:val="hybridMultilevel"/>
    <w:tmpl w:val="31CA7CC0"/>
    <w:lvl w:ilvl="0" w:tplc="1DB4E9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1778FF"/>
    <w:multiLevelType w:val="hybridMultilevel"/>
    <w:tmpl w:val="AD4A7A86"/>
    <w:lvl w:ilvl="0" w:tplc="E74AC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C13761A"/>
    <w:multiLevelType w:val="hybridMultilevel"/>
    <w:tmpl w:val="C254B47C"/>
    <w:lvl w:ilvl="0" w:tplc="15C0E2F8">
      <w:start w:val="1"/>
      <w:numFmt w:val="lowerLetter"/>
      <w:lvlText w:val="%1)"/>
      <w:lvlJc w:val="left"/>
      <w:pPr>
        <w:tabs>
          <w:tab w:val="num" w:pos="873"/>
        </w:tabs>
        <w:ind w:left="873" w:hanging="360"/>
      </w:pPr>
      <w:rPr>
        <w:rFonts w:hint="default"/>
      </w:rPr>
    </w:lvl>
    <w:lvl w:ilvl="1" w:tplc="04090019" w:tentative="1">
      <w:start w:val="1"/>
      <w:numFmt w:val="lowerLetter"/>
      <w:lvlText w:val="%2."/>
      <w:lvlJc w:val="left"/>
      <w:pPr>
        <w:tabs>
          <w:tab w:val="num" w:pos="1593"/>
        </w:tabs>
        <w:ind w:left="1593" w:hanging="360"/>
      </w:pPr>
    </w:lvl>
    <w:lvl w:ilvl="2" w:tplc="0409001B" w:tentative="1">
      <w:start w:val="1"/>
      <w:numFmt w:val="lowerRoman"/>
      <w:lvlText w:val="%3."/>
      <w:lvlJc w:val="right"/>
      <w:pPr>
        <w:tabs>
          <w:tab w:val="num" w:pos="2313"/>
        </w:tabs>
        <w:ind w:left="2313" w:hanging="180"/>
      </w:pPr>
    </w:lvl>
    <w:lvl w:ilvl="3" w:tplc="0409000F" w:tentative="1">
      <w:start w:val="1"/>
      <w:numFmt w:val="decimal"/>
      <w:lvlText w:val="%4."/>
      <w:lvlJc w:val="left"/>
      <w:pPr>
        <w:tabs>
          <w:tab w:val="num" w:pos="3033"/>
        </w:tabs>
        <w:ind w:left="3033" w:hanging="360"/>
      </w:pPr>
    </w:lvl>
    <w:lvl w:ilvl="4" w:tplc="04090019" w:tentative="1">
      <w:start w:val="1"/>
      <w:numFmt w:val="lowerLetter"/>
      <w:lvlText w:val="%5."/>
      <w:lvlJc w:val="left"/>
      <w:pPr>
        <w:tabs>
          <w:tab w:val="num" w:pos="3753"/>
        </w:tabs>
        <w:ind w:left="3753" w:hanging="360"/>
      </w:pPr>
    </w:lvl>
    <w:lvl w:ilvl="5" w:tplc="0409001B" w:tentative="1">
      <w:start w:val="1"/>
      <w:numFmt w:val="lowerRoman"/>
      <w:lvlText w:val="%6."/>
      <w:lvlJc w:val="right"/>
      <w:pPr>
        <w:tabs>
          <w:tab w:val="num" w:pos="4473"/>
        </w:tabs>
        <w:ind w:left="4473" w:hanging="180"/>
      </w:pPr>
    </w:lvl>
    <w:lvl w:ilvl="6" w:tplc="0409000F" w:tentative="1">
      <w:start w:val="1"/>
      <w:numFmt w:val="decimal"/>
      <w:lvlText w:val="%7."/>
      <w:lvlJc w:val="left"/>
      <w:pPr>
        <w:tabs>
          <w:tab w:val="num" w:pos="5193"/>
        </w:tabs>
        <w:ind w:left="5193" w:hanging="360"/>
      </w:pPr>
    </w:lvl>
    <w:lvl w:ilvl="7" w:tplc="04090019" w:tentative="1">
      <w:start w:val="1"/>
      <w:numFmt w:val="lowerLetter"/>
      <w:lvlText w:val="%8."/>
      <w:lvlJc w:val="left"/>
      <w:pPr>
        <w:tabs>
          <w:tab w:val="num" w:pos="5913"/>
        </w:tabs>
        <w:ind w:left="5913" w:hanging="360"/>
      </w:pPr>
    </w:lvl>
    <w:lvl w:ilvl="8" w:tplc="0409001B" w:tentative="1">
      <w:start w:val="1"/>
      <w:numFmt w:val="lowerRoman"/>
      <w:lvlText w:val="%9."/>
      <w:lvlJc w:val="right"/>
      <w:pPr>
        <w:tabs>
          <w:tab w:val="num" w:pos="6633"/>
        </w:tabs>
        <w:ind w:left="6633" w:hanging="180"/>
      </w:pPr>
    </w:lvl>
  </w:abstractNum>
  <w:abstractNum w:abstractNumId="5">
    <w:nsid w:val="0FF279DC"/>
    <w:multiLevelType w:val="hybridMultilevel"/>
    <w:tmpl w:val="1360AA04"/>
    <w:lvl w:ilvl="0" w:tplc="AEB626A6">
      <w:start w:val="1"/>
      <w:numFmt w:val="decimal"/>
      <w:lvlText w:val="%1."/>
      <w:lvlJc w:val="left"/>
      <w:pPr>
        <w:ind w:left="1036" w:hanging="360"/>
      </w:pPr>
      <w:rPr>
        <w:rFonts w:hint="default"/>
      </w:rPr>
    </w:lvl>
    <w:lvl w:ilvl="1" w:tplc="042A0019" w:tentative="1">
      <w:start w:val="1"/>
      <w:numFmt w:val="lowerLetter"/>
      <w:lvlText w:val="%2."/>
      <w:lvlJc w:val="left"/>
      <w:pPr>
        <w:ind w:left="1756" w:hanging="360"/>
      </w:pPr>
    </w:lvl>
    <w:lvl w:ilvl="2" w:tplc="042A001B" w:tentative="1">
      <w:start w:val="1"/>
      <w:numFmt w:val="lowerRoman"/>
      <w:lvlText w:val="%3."/>
      <w:lvlJc w:val="right"/>
      <w:pPr>
        <w:ind w:left="2476" w:hanging="180"/>
      </w:pPr>
    </w:lvl>
    <w:lvl w:ilvl="3" w:tplc="042A000F" w:tentative="1">
      <w:start w:val="1"/>
      <w:numFmt w:val="decimal"/>
      <w:lvlText w:val="%4."/>
      <w:lvlJc w:val="left"/>
      <w:pPr>
        <w:ind w:left="3196" w:hanging="360"/>
      </w:pPr>
    </w:lvl>
    <w:lvl w:ilvl="4" w:tplc="042A0019" w:tentative="1">
      <w:start w:val="1"/>
      <w:numFmt w:val="lowerLetter"/>
      <w:lvlText w:val="%5."/>
      <w:lvlJc w:val="left"/>
      <w:pPr>
        <w:ind w:left="3916" w:hanging="360"/>
      </w:pPr>
    </w:lvl>
    <w:lvl w:ilvl="5" w:tplc="042A001B" w:tentative="1">
      <w:start w:val="1"/>
      <w:numFmt w:val="lowerRoman"/>
      <w:lvlText w:val="%6."/>
      <w:lvlJc w:val="right"/>
      <w:pPr>
        <w:ind w:left="4636" w:hanging="180"/>
      </w:pPr>
    </w:lvl>
    <w:lvl w:ilvl="6" w:tplc="042A000F" w:tentative="1">
      <w:start w:val="1"/>
      <w:numFmt w:val="decimal"/>
      <w:lvlText w:val="%7."/>
      <w:lvlJc w:val="left"/>
      <w:pPr>
        <w:ind w:left="5356" w:hanging="360"/>
      </w:pPr>
    </w:lvl>
    <w:lvl w:ilvl="7" w:tplc="042A0019" w:tentative="1">
      <w:start w:val="1"/>
      <w:numFmt w:val="lowerLetter"/>
      <w:lvlText w:val="%8."/>
      <w:lvlJc w:val="left"/>
      <w:pPr>
        <w:ind w:left="6076" w:hanging="360"/>
      </w:pPr>
    </w:lvl>
    <w:lvl w:ilvl="8" w:tplc="042A001B" w:tentative="1">
      <w:start w:val="1"/>
      <w:numFmt w:val="lowerRoman"/>
      <w:lvlText w:val="%9."/>
      <w:lvlJc w:val="right"/>
      <w:pPr>
        <w:ind w:left="6796" w:hanging="180"/>
      </w:pPr>
    </w:lvl>
  </w:abstractNum>
  <w:abstractNum w:abstractNumId="6">
    <w:nsid w:val="16FE32EE"/>
    <w:multiLevelType w:val="hybridMultilevel"/>
    <w:tmpl w:val="80C810A4"/>
    <w:lvl w:ilvl="0" w:tplc="4A1C8B0A">
      <w:start w:val="4"/>
      <w:numFmt w:val="bullet"/>
      <w:lvlText w:val="-"/>
      <w:lvlJc w:val="left"/>
      <w:pPr>
        <w:ind w:left="873" w:hanging="360"/>
      </w:pPr>
      <w:rPr>
        <w:rFonts w:ascii="Times New Roman" w:eastAsia="Times New Roman" w:hAnsi="Times New Roman" w:cs="Times New Roman"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7">
    <w:nsid w:val="1760772F"/>
    <w:multiLevelType w:val="hybridMultilevel"/>
    <w:tmpl w:val="377C1C00"/>
    <w:lvl w:ilvl="0" w:tplc="4C78E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576E3F"/>
    <w:multiLevelType w:val="hybridMultilevel"/>
    <w:tmpl w:val="35EAA348"/>
    <w:lvl w:ilvl="0" w:tplc="6ACECF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E030D14"/>
    <w:multiLevelType w:val="hybridMultilevel"/>
    <w:tmpl w:val="B8F065F8"/>
    <w:lvl w:ilvl="0" w:tplc="BC8AAE86">
      <w:start w:val="1"/>
      <w:numFmt w:val="lowerRoman"/>
      <w:lvlText w:val="%1."/>
      <w:lvlJc w:val="left"/>
      <w:pPr>
        <w:ind w:left="1406" w:hanging="720"/>
      </w:pPr>
      <w:rPr>
        <w:rFonts w:hint="default"/>
      </w:r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10">
    <w:nsid w:val="1E5C5833"/>
    <w:multiLevelType w:val="hybridMultilevel"/>
    <w:tmpl w:val="E98C5BCE"/>
    <w:lvl w:ilvl="0" w:tplc="C42680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218366DA"/>
    <w:multiLevelType w:val="hybridMultilevel"/>
    <w:tmpl w:val="08B67480"/>
    <w:lvl w:ilvl="0" w:tplc="B71C2F10">
      <w:start w:val="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77D2DA5"/>
    <w:multiLevelType w:val="hybridMultilevel"/>
    <w:tmpl w:val="77DCB3F8"/>
    <w:lvl w:ilvl="0" w:tplc="7A52FD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C4B62F0"/>
    <w:multiLevelType w:val="hybridMultilevel"/>
    <w:tmpl w:val="7C680774"/>
    <w:lvl w:ilvl="0" w:tplc="3436520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D8C15F5"/>
    <w:multiLevelType w:val="hybridMultilevel"/>
    <w:tmpl w:val="430A3320"/>
    <w:lvl w:ilvl="0" w:tplc="9898A5C0">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E0F327B"/>
    <w:multiLevelType w:val="hybridMultilevel"/>
    <w:tmpl w:val="E05CE0F8"/>
    <w:lvl w:ilvl="0" w:tplc="9E300D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5400E9E"/>
    <w:multiLevelType w:val="hybridMultilevel"/>
    <w:tmpl w:val="E52688D8"/>
    <w:lvl w:ilvl="0" w:tplc="E0A221B0">
      <w:start w:val="5"/>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nsid w:val="3C0C6286"/>
    <w:multiLevelType w:val="hybridMultilevel"/>
    <w:tmpl w:val="D9D0A0E8"/>
    <w:lvl w:ilvl="0" w:tplc="FB2415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74B5DD0"/>
    <w:multiLevelType w:val="hybridMultilevel"/>
    <w:tmpl w:val="64E06876"/>
    <w:lvl w:ilvl="0" w:tplc="B0D8F868">
      <w:start w:val="5"/>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nsid w:val="4802439A"/>
    <w:multiLevelType w:val="hybridMultilevel"/>
    <w:tmpl w:val="E0CEFA98"/>
    <w:lvl w:ilvl="0" w:tplc="84E0E42A">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8134C6F"/>
    <w:multiLevelType w:val="multilevel"/>
    <w:tmpl w:val="0EB23D46"/>
    <w:lvl w:ilvl="0">
      <w:start w:val="1"/>
      <w:numFmt w:val="decimal"/>
      <w:lvlText w:val="%1."/>
      <w:lvlJc w:val="left"/>
      <w:pPr>
        <w:ind w:left="961" w:hanging="360"/>
      </w:pPr>
      <w:rPr>
        <w:rFonts w:hint="default"/>
      </w:rPr>
    </w:lvl>
    <w:lvl w:ilvl="1">
      <w:start w:val="7"/>
      <w:numFmt w:val="decimal"/>
      <w:isLgl/>
      <w:lvlText w:val="%1.%2"/>
      <w:lvlJc w:val="left"/>
      <w:pPr>
        <w:ind w:left="1155" w:hanging="435"/>
      </w:pPr>
      <w:rPr>
        <w:rFonts w:hint="default"/>
      </w:rPr>
    </w:lvl>
    <w:lvl w:ilvl="2">
      <w:start w:val="1"/>
      <w:numFmt w:val="decimal"/>
      <w:isLgl/>
      <w:lvlText w:val="%1.%2.%3"/>
      <w:lvlJc w:val="left"/>
      <w:pPr>
        <w:ind w:left="1559" w:hanging="720"/>
      </w:pPr>
      <w:rPr>
        <w:rFonts w:hint="default"/>
      </w:rPr>
    </w:lvl>
    <w:lvl w:ilvl="3">
      <w:start w:val="1"/>
      <w:numFmt w:val="decimal"/>
      <w:isLgl/>
      <w:lvlText w:val="%1.%2.%3.%4"/>
      <w:lvlJc w:val="left"/>
      <w:pPr>
        <w:ind w:left="2038" w:hanging="1080"/>
      </w:pPr>
      <w:rPr>
        <w:rFonts w:hint="default"/>
      </w:rPr>
    </w:lvl>
    <w:lvl w:ilvl="4">
      <w:start w:val="1"/>
      <w:numFmt w:val="decimal"/>
      <w:isLgl/>
      <w:lvlText w:val="%1.%2.%3.%4.%5"/>
      <w:lvlJc w:val="left"/>
      <w:pPr>
        <w:ind w:left="2157" w:hanging="1080"/>
      </w:pPr>
      <w:rPr>
        <w:rFonts w:hint="default"/>
      </w:rPr>
    </w:lvl>
    <w:lvl w:ilvl="5">
      <w:start w:val="1"/>
      <w:numFmt w:val="decimal"/>
      <w:isLgl/>
      <w:lvlText w:val="%1.%2.%3.%4.%5.%6"/>
      <w:lvlJc w:val="left"/>
      <w:pPr>
        <w:ind w:left="2636" w:hanging="1440"/>
      </w:pPr>
      <w:rPr>
        <w:rFonts w:hint="default"/>
      </w:rPr>
    </w:lvl>
    <w:lvl w:ilvl="6">
      <w:start w:val="1"/>
      <w:numFmt w:val="decimal"/>
      <w:isLgl/>
      <w:lvlText w:val="%1.%2.%3.%4.%5.%6.%7"/>
      <w:lvlJc w:val="left"/>
      <w:pPr>
        <w:ind w:left="2755" w:hanging="1440"/>
      </w:pPr>
      <w:rPr>
        <w:rFonts w:hint="default"/>
      </w:rPr>
    </w:lvl>
    <w:lvl w:ilvl="7">
      <w:start w:val="1"/>
      <w:numFmt w:val="decimal"/>
      <w:isLgl/>
      <w:lvlText w:val="%1.%2.%3.%4.%5.%6.%7.%8"/>
      <w:lvlJc w:val="left"/>
      <w:pPr>
        <w:ind w:left="3234" w:hanging="1800"/>
      </w:pPr>
      <w:rPr>
        <w:rFonts w:hint="default"/>
      </w:rPr>
    </w:lvl>
    <w:lvl w:ilvl="8">
      <w:start w:val="1"/>
      <w:numFmt w:val="decimal"/>
      <w:isLgl/>
      <w:lvlText w:val="%1.%2.%3.%4.%5.%6.%7.%8.%9"/>
      <w:lvlJc w:val="left"/>
      <w:pPr>
        <w:ind w:left="3713" w:hanging="2160"/>
      </w:pPr>
      <w:rPr>
        <w:rFonts w:hint="default"/>
      </w:rPr>
    </w:lvl>
  </w:abstractNum>
  <w:abstractNum w:abstractNumId="21">
    <w:nsid w:val="482F096D"/>
    <w:multiLevelType w:val="hybridMultilevel"/>
    <w:tmpl w:val="404E5E34"/>
    <w:lvl w:ilvl="0" w:tplc="71D442BA">
      <w:start w:val="1"/>
      <w:numFmt w:val="bullet"/>
      <w:lvlText w:val="-"/>
      <w:lvlJc w:val="left"/>
      <w:pPr>
        <w:ind w:left="1051" w:hanging="360"/>
      </w:pPr>
      <w:rPr>
        <w:rFonts w:ascii="Times New Roman" w:eastAsia="Times New Roman" w:hAnsi="Times New Roman" w:cs="Times New Roman"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22">
    <w:nsid w:val="4AAC6B78"/>
    <w:multiLevelType w:val="hybridMultilevel"/>
    <w:tmpl w:val="9AC2B560"/>
    <w:lvl w:ilvl="0" w:tplc="580E9C9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D417575"/>
    <w:multiLevelType w:val="hybridMultilevel"/>
    <w:tmpl w:val="05E6C3F8"/>
    <w:lvl w:ilvl="0" w:tplc="1BFA9016">
      <w:start w:val="1"/>
      <w:numFmt w:val="decimal"/>
      <w:lvlText w:val="%1."/>
      <w:lvlJc w:val="left"/>
      <w:pPr>
        <w:ind w:left="1036" w:hanging="360"/>
      </w:pPr>
      <w:rPr>
        <w:rFonts w:hint="default"/>
      </w:rPr>
    </w:lvl>
    <w:lvl w:ilvl="1" w:tplc="042A0019" w:tentative="1">
      <w:start w:val="1"/>
      <w:numFmt w:val="lowerLetter"/>
      <w:lvlText w:val="%2."/>
      <w:lvlJc w:val="left"/>
      <w:pPr>
        <w:ind w:left="1756" w:hanging="360"/>
      </w:pPr>
    </w:lvl>
    <w:lvl w:ilvl="2" w:tplc="042A001B" w:tentative="1">
      <w:start w:val="1"/>
      <w:numFmt w:val="lowerRoman"/>
      <w:lvlText w:val="%3."/>
      <w:lvlJc w:val="right"/>
      <w:pPr>
        <w:ind w:left="2476" w:hanging="180"/>
      </w:pPr>
    </w:lvl>
    <w:lvl w:ilvl="3" w:tplc="042A000F" w:tentative="1">
      <w:start w:val="1"/>
      <w:numFmt w:val="decimal"/>
      <w:lvlText w:val="%4."/>
      <w:lvlJc w:val="left"/>
      <w:pPr>
        <w:ind w:left="3196" w:hanging="360"/>
      </w:pPr>
    </w:lvl>
    <w:lvl w:ilvl="4" w:tplc="042A0019" w:tentative="1">
      <w:start w:val="1"/>
      <w:numFmt w:val="lowerLetter"/>
      <w:lvlText w:val="%5."/>
      <w:lvlJc w:val="left"/>
      <w:pPr>
        <w:ind w:left="3916" w:hanging="360"/>
      </w:pPr>
    </w:lvl>
    <w:lvl w:ilvl="5" w:tplc="042A001B" w:tentative="1">
      <w:start w:val="1"/>
      <w:numFmt w:val="lowerRoman"/>
      <w:lvlText w:val="%6."/>
      <w:lvlJc w:val="right"/>
      <w:pPr>
        <w:ind w:left="4636" w:hanging="180"/>
      </w:pPr>
    </w:lvl>
    <w:lvl w:ilvl="6" w:tplc="042A000F" w:tentative="1">
      <w:start w:val="1"/>
      <w:numFmt w:val="decimal"/>
      <w:lvlText w:val="%7."/>
      <w:lvlJc w:val="left"/>
      <w:pPr>
        <w:ind w:left="5356" w:hanging="360"/>
      </w:pPr>
    </w:lvl>
    <w:lvl w:ilvl="7" w:tplc="042A0019" w:tentative="1">
      <w:start w:val="1"/>
      <w:numFmt w:val="lowerLetter"/>
      <w:lvlText w:val="%8."/>
      <w:lvlJc w:val="left"/>
      <w:pPr>
        <w:ind w:left="6076" w:hanging="360"/>
      </w:pPr>
    </w:lvl>
    <w:lvl w:ilvl="8" w:tplc="042A001B" w:tentative="1">
      <w:start w:val="1"/>
      <w:numFmt w:val="lowerRoman"/>
      <w:lvlText w:val="%9."/>
      <w:lvlJc w:val="right"/>
      <w:pPr>
        <w:ind w:left="6796" w:hanging="180"/>
      </w:pPr>
    </w:lvl>
  </w:abstractNum>
  <w:abstractNum w:abstractNumId="24">
    <w:nsid w:val="598E7418"/>
    <w:multiLevelType w:val="hybridMultilevel"/>
    <w:tmpl w:val="82DEF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D357A3D"/>
    <w:multiLevelType w:val="hybridMultilevel"/>
    <w:tmpl w:val="CF882D92"/>
    <w:lvl w:ilvl="0" w:tplc="80C6D01E">
      <w:start w:val="3"/>
      <w:numFmt w:val="bullet"/>
      <w:lvlText w:val="-"/>
      <w:lvlJc w:val="left"/>
      <w:pPr>
        <w:ind w:left="927" w:hanging="360"/>
      </w:pPr>
      <w:rPr>
        <w:rFonts w:ascii="Times New Roman" w:eastAsia="Times New Roman" w:hAnsi="Times New Roman" w:cs="Times New Roman"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nsid w:val="5DE84E14"/>
    <w:multiLevelType w:val="hybridMultilevel"/>
    <w:tmpl w:val="54CEFD34"/>
    <w:lvl w:ilvl="0" w:tplc="CE5636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2DA030B"/>
    <w:multiLevelType w:val="multilevel"/>
    <w:tmpl w:val="F36287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5D64B2"/>
    <w:multiLevelType w:val="singleLevel"/>
    <w:tmpl w:val="5E5430AC"/>
    <w:lvl w:ilvl="0">
      <w:start w:val="1"/>
      <w:numFmt w:val="decimal"/>
      <w:pStyle w:val="TableGrid1"/>
      <w:lvlText w:val="%1."/>
      <w:lvlJc w:val="left"/>
      <w:pPr>
        <w:tabs>
          <w:tab w:val="num" w:pos="360"/>
        </w:tabs>
        <w:ind w:left="-227" w:firstLine="227"/>
      </w:pPr>
      <w:rPr>
        <w:rFonts w:ascii=".VnTime" w:hAnsi=".VnTime" w:hint="default"/>
        <w:b w:val="0"/>
        <w:i w:val="0"/>
        <w:sz w:val="28"/>
      </w:rPr>
    </w:lvl>
  </w:abstractNum>
  <w:abstractNum w:abstractNumId="29">
    <w:nsid w:val="6B8E6E21"/>
    <w:multiLevelType w:val="hybridMultilevel"/>
    <w:tmpl w:val="428E8CB2"/>
    <w:lvl w:ilvl="0" w:tplc="D1544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71547542"/>
    <w:multiLevelType w:val="hybridMultilevel"/>
    <w:tmpl w:val="24E4CB64"/>
    <w:lvl w:ilvl="0" w:tplc="E4644B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73927315"/>
    <w:multiLevelType w:val="hybridMultilevel"/>
    <w:tmpl w:val="A250842C"/>
    <w:lvl w:ilvl="0" w:tplc="618CA04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79836B58"/>
    <w:multiLevelType w:val="hybridMultilevel"/>
    <w:tmpl w:val="D84EE386"/>
    <w:lvl w:ilvl="0" w:tplc="0409000F">
      <w:start w:val="1"/>
      <w:numFmt w:val="decimal"/>
      <w:lvlText w:val="%1."/>
      <w:lvlJc w:val="left"/>
      <w:pPr>
        <w:tabs>
          <w:tab w:val="num" w:pos="630"/>
        </w:tabs>
        <w:ind w:left="630" w:hanging="360"/>
      </w:p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3">
    <w:nsid w:val="7C5D3FF2"/>
    <w:multiLevelType w:val="multilevel"/>
    <w:tmpl w:val="D9E011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3"/>
  </w:num>
  <w:num w:numId="4">
    <w:abstractNumId w:val="33"/>
  </w:num>
  <w:num w:numId="5">
    <w:abstractNumId w:val="27"/>
  </w:num>
  <w:num w:numId="6">
    <w:abstractNumId w:val="8"/>
  </w:num>
  <w:num w:numId="7">
    <w:abstractNumId w:val="30"/>
  </w:num>
  <w:num w:numId="8">
    <w:abstractNumId w:val="14"/>
  </w:num>
  <w:num w:numId="9">
    <w:abstractNumId w:val="32"/>
  </w:num>
  <w:num w:numId="10">
    <w:abstractNumId w:val="13"/>
  </w:num>
  <w:num w:numId="11">
    <w:abstractNumId w:val="24"/>
  </w:num>
  <w:num w:numId="12">
    <w:abstractNumId w:val="26"/>
  </w:num>
  <w:num w:numId="13">
    <w:abstractNumId w:val="9"/>
  </w:num>
  <w:num w:numId="14">
    <w:abstractNumId w:val="1"/>
  </w:num>
  <w:num w:numId="15">
    <w:abstractNumId w:val="29"/>
  </w:num>
  <w:num w:numId="16">
    <w:abstractNumId w:val="31"/>
  </w:num>
  <w:num w:numId="17">
    <w:abstractNumId w:val="4"/>
  </w:num>
  <w:num w:numId="18">
    <w:abstractNumId w:val="6"/>
  </w:num>
  <w:num w:numId="19">
    <w:abstractNumId w:val="11"/>
  </w:num>
  <w:num w:numId="20">
    <w:abstractNumId w:val="17"/>
  </w:num>
  <w:num w:numId="21">
    <w:abstractNumId w:val="0"/>
  </w:num>
  <w:num w:numId="22">
    <w:abstractNumId w:val="10"/>
  </w:num>
  <w:num w:numId="23">
    <w:abstractNumId w:val="25"/>
  </w:num>
  <w:num w:numId="24">
    <w:abstractNumId w:val="22"/>
  </w:num>
  <w:num w:numId="25">
    <w:abstractNumId w:val="21"/>
  </w:num>
  <w:num w:numId="26">
    <w:abstractNumId w:val="19"/>
  </w:num>
  <w:num w:numId="27">
    <w:abstractNumId w:val="28"/>
    <w:lvlOverride w:ilvl="0">
      <w:startOverride w:val="1"/>
    </w:lvlOverride>
  </w:num>
  <w:num w:numId="28">
    <w:abstractNumId w:val="12"/>
  </w:num>
  <w:num w:numId="29">
    <w:abstractNumId w:val="15"/>
  </w:num>
  <w:num w:numId="30">
    <w:abstractNumId w:val="20"/>
  </w:num>
  <w:num w:numId="31">
    <w:abstractNumId w:val="5"/>
  </w:num>
  <w:num w:numId="32">
    <w:abstractNumId w:val="23"/>
  </w:num>
  <w:num w:numId="33">
    <w:abstractNumId w:val="18"/>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8C2"/>
    <w:rsid w:val="00000D03"/>
    <w:rsid w:val="00001310"/>
    <w:rsid w:val="000019FD"/>
    <w:rsid w:val="00001C05"/>
    <w:rsid w:val="00004708"/>
    <w:rsid w:val="00005F35"/>
    <w:rsid w:val="0000676E"/>
    <w:rsid w:val="00010456"/>
    <w:rsid w:val="00011935"/>
    <w:rsid w:val="00011D7E"/>
    <w:rsid w:val="00012DAE"/>
    <w:rsid w:val="000156E7"/>
    <w:rsid w:val="000177C1"/>
    <w:rsid w:val="00017806"/>
    <w:rsid w:val="00017F5F"/>
    <w:rsid w:val="00020B03"/>
    <w:rsid w:val="00020E0A"/>
    <w:rsid w:val="00021497"/>
    <w:rsid w:val="00021A98"/>
    <w:rsid w:val="00022EBF"/>
    <w:rsid w:val="00025150"/>
    <w:rsid w:val="00025D1E"/>
    <w:rsid w:val="000262AE"/>
    <w:rsid w:val="000271E0"/>
    <w:rsid w:val="0002746C"/>
    <w:rsid w:val="00027E2D"/>
    <w:rsid w:val="00030418"/>
    <w:rsid w:val="000306DE"/>
    <w:rsid w:val="00031D17"/>
    <w:rsid w:val="00032130"/>
    <w:rsid w:val="00033A8A"/>
    <w:rsid w:val="00033C86"/>
    <w:rsid w:val="00036FB7"/>
    <w:rsid w:val="000375E0"/>
    <w:rsid w:val="00037764"/>
    <w:rsid w:val="00037BAE"/>
    <w:rsid w:val="00037C91"/>
    <w:rsid w:val="00041648"/>
    <w:rsid w:val="0004189D"/>
    <w:rsid w:val="00043566"/>
    <w:rsid w:val="00044E22"/>
    <w:rsid w:val="000453F4"/>
    <w:rsid w:val="0005173D"/>
    <w:rsid w:val="000538ED"/>
    <w:rsid w:val="0005530B"/>
    <w:rsid w:val="000553A0"/>
    <w:rsid w:val="00055AEB"/>
    <w:rsid w:val="00056505"/>
    <w:rsid w:val="00056BCD"/>
    <w:rsid w:val="0005705F"/>
    <w:rsid w:val="00060A2D"/>
    <w:rsid w:val="00062FDA"/>
    <w:rsid w:val="00063ABE"/>
    <w:rsid w:val="00063F30"/>
    <w:rsid w:val="00064414"/>
    <w:rsid w:val="0006495E"/>
    <w:rsid w:val="000658C4"/>
    <w:rsid w:val="00065CCE"/>
    <w:rsid w:val="00065D5C"/>
    <w:rsid w:val="00065EA5"/>
    <w:rsid w:val="000664D3"/>
    <w:rsid w:val="00067435"/>
    <w:rsid w:val="00070366"/>
    <w:rsid w:val="00070D9B"/>
    <w:rsid w:val="00070FD8"/>
    <w:rsid w:val="000719D8"/>
    <w:rsid w:val="0007270E"/>
    <w:rsid w:val="00073FA2"/>
    <w:rsid w:val="0007594F"/>
    <w:rsid w:val="00076C20"/>
    <w:rsid w:val="000802BE"/>
    <w:rsid w:val="00080BF1"/>
    <w:rsid w:val="00081642"/>
    <w:rsid w:val="000826B5"/>
    <w:rsid w:val="000828F7"/>
    <w:rsid w:val="00084A62"/>
    <w:rsid w:val="00085D36"/>
    <w:rsid w:val="00086707"/>
    <w:rsid w:val="00087B74"/>
    <w:rsid w:val="000903DA"/>
    <w:rsid w:val="00090951"/>
    <w:rsid w:val="00091368"/>
    <w:rsid w:val="0009175C"/>
    <w:rsid w:val="00091845"/>
    <w:rsid w:val="00093417"/>
    <w:rsid w:val="000935F3"/>
    <w:rsid w:val="00093FAC"/>
    <w:rsid w:val="00095ADA"/>
    <w:rsid w:val="0009707E"/>
    <w:rsid w:val="0009744A"/>
    <w:rsid w:val="000978F7"/>
    <w:rsid w:val="000A103F"/>
    <w:rsid w:val="000A1FDA"/>
    <w:rsid w:val="000A24C5"/>
    <w:rsid w:val="000A25AF"/>
    <w:rsid w:val="000A36BF"/>
    <w:rsid w:val="000A4466"/>
    <w:rsid w:val="000A4B9E"/>
    <w:rsid w:val="000A5A57"/>
    <w:rsid w:val="000A7EFC"/>
    <w:rsid w:val="000B0653"/>
    <w:rsid w:val="000B0E90"/>
    <w:rsid w:val="000B11A7"/>
    <w:rsid w:val="000B27F2"/>
    <w:rsid w:val="000B37BB"/>
    <w:rsid w:val="000B4B9E"/>
    <w:rsid w:val="000B617F"/>
    <w:rsid w:val="000B6261"/>
    <w:rsid w:val="000C09AC"/>
    <w:rsid w:val="000C18E1"/>
    <w:rsid w:val="000C198C"/>
    <w:rsid w:val="000C1E8E"/>
    <w:rsid w:val="000C31B8"/>
    <w:rsid w:val="000C3D57"/>
    <w:rsid w:val="000C4E41"/>
    <w:rsid w:val="000C5139"/>
    <w:rsid w:val="000D02C6"/>
    <w:rsid w:val="000D04A5"/>
    <w:rsid w:val="000D1CDC"/>
    <w:rsid w:val="000D3FDE"/>
    <w:rsid w:val="000D5807"/>
    <w:rsid w:val="000D5BE6"/>
    <w:rsid w:val="000D5BFE"/>
    <w:rsid w:val="000D6518"/>
    <w:rsid w:val="000D7587"/>
    <w:rsid w:val="000E046A"/>
    <w:rsid w:val="000E27E4"/>
    <w:rsid w:val="000E3B62"/>
    <w:rsid w:val="000F2E3F"/>
    <w:rsid w:val="000F5208"/>
    <w:rsid w:val="000F5654"/>
    <w:rsid w:val="000F5D74"/>
    <w:rsid w:val="000F649F"/>
    <w:rsid w:val="000F69F4"/>
    <w:rsid w:val="000F76FD"/>
    <w:rsid w:val="001007B6"/>
    <w:rsid w:val="001009FF"/>
    <w:rsid w:val="00100F41"/>
    <w:rsid w:val="001019AB"/>
    <w:rsid w:val="00101BAD"/>
    <w:rsid w:val="00101EA7"/>
    <w:rsid w:val="00103419"/>
    <w:rsid w:val="0010457F"/>
    <w:rsid w:val="001052C0"/>
    <w:rsid w:val="00105E3A"/>
    <w:rsid w:val="00106BB0"/>
    <w:rsid w:val="001070B8"/>
    <w:rsid w:val="00107CA1"/>
    <w:rsid w:val="0011023D"/>
    <w:rsid w:val="00110E6F"/>
    <w:rsid w:val="0011376B"/>
    <w:rsid w:val="00113908"/>
    <w:rsid w:val="00114078"/>
    <w:rsid w:val="00114F9E"/>
    <w:rsid w:val="00115FAE"/>
    <w:rsid w:val="001160AC"/>
    <w:rsid w:val="00116136"/>
    <w:rsid w:val="001163BF"/>
    <w:rsid w:val="0011649F"/>
    <w:rsid w:val="001176E6"/>
    <w:rsid w:val="0012080D"/>
    <w:rsid w:val="001208C9"/>
    <w:rsid w:val="00120BAB"/>
    <w:rsid w:val="001214B4"/>
    <w:rsid w:val="001222CE"/>
    <w:rsid w:val="00122CFD"/>
    <w:rsid w:val="00123B3D"/>
    <w:rsid w:val="00123CAF"/>
    <w:rsid w:val="001246AF"/>
    <w:rsid w:val="00124B3D"/>
    <w:rsid w:val="00125833"/>
    <w:rsid w:val="00127E4A"/>
    <w:rsid w:val="00127FCC"/>
    <w:rsid w:val="00132F02"/>
    <w:rsid w:val="00132F21"/>
    <w:rsid w:val="0013339C"/>
    <w:rsid w:val="00133C54"/>
    <w:rsid w:val="00134619"/>
    <w:rsid w:val="00134792"/>
    <w:rsid w:val="00137313"/>
    <w:rsid w:val="001373A1"/>
    <w:rsid w:val="00142649"/>
    <w:rsid w:val="00142943"/>
    <w:rsid w:val="001430C5"/>
    <w:rsid w:val="0014484C"/>
    <w:rsid w:val="001448E7"/>
    <w:rsid w:val="00145699"/>
    <w:rsid w:val="00145E4E"/>
    <w:rsid w:val="001471B5"/>
    <w:rsid w:val="00150365"/>
    <w:rsid w:val="00151B0F"/>
    <w:rsid w:val="001521B4"/>
    <w:rsid w:val="00152410"/>
    <w:rsid w:val="00152CA1"/>
    <w:rsid w:val="00153986"/>
    <w:rsid w:val="00155E37"/>
    <w:rsid w:val="00155E39"/>
    <w:rsid w:val="001564F3"/>
    <w:rsid w:val="00160443"/>
    <w:rsid w:val="00160955"/>
    <w:rsid w:val="00161D55"/>
    <w:rsid w:val="001663B4"/>
    <w:rsid w:val="00166D5E"/>
    <w:rsid w:val="0017188F"/>
    <w:rsid w:val="00172CF0"/>
    <w:rsid w:val="001730AF"/>
    <w:rsid w:val="00174BE2"/>
    <w:rsid w:val="0017555F"/>
    <w:rsid w:val="001755C0"/>
    <w:rsid w:val="001762A3"/>
    <w:rsid w:val="00177048"/>
    <w:rsid w:val="001801EA"/>
    <w:rsid w:val="0018165F"/>
    <w:rsid w:val="00181C3E"/>
    <w:rsid w:val="001839DE"/>
    <w:rsid w:val="00185A31"/>
    <w:rsid w:val="001861CA"/>
    <w:rsid w:val="00186815"/>
    <w:rsid w:val="00186CB7"/>
    <w:rsid w:val="001876BF"/>
    <w:rsid w:val="001902BF"/>
    <w:rsid w:val="0019066E"/>
    <w:rsid w:val="001914D4"/>
    <w:rsid w:val="00191816"/>
    <w:rsid w:val="00191ADB"/>
    <w:rsid w:val="00191E4B"/>
    <w:rsid w:val="0019201F"/>
    <w:rsid w:val="00193829"/>
    <w:rsid w:val="00195ACE"/>
    <w:rsid w:val="00195BE4"/>
    <w:rsid w:val="001A0367"/>
    <w:rsid w:val="001A0729"/>
    <w:rsid w:val="001A2040"/>
    <w:rsid w:val="001A266D"/>
    <w:rsid w:val="001A3D8A"/>
    <w:rsid w:val="001A5F2F"/>
    <w:rsid w:val="001A7D55"/>
    <w:rsid w:val="001B2D29"/>
    <w:rsid w:val="001B337D"/>
    <w:rsid w:val="001B356D"/>
    <w:rsid w:val="001B36CE"/>
    <w:rsid w:val="001B3CE7"/>
    <w:rsid w:val="001B6FD8"/>
    <w:rsid w:val="001C0774"/>
    <w:rsid w:val="001C346D"/>
    <w:rsid w:val="001C503E"/>
    <w:rsid w:val="001C6F41"/>
    <w:rsid w:val="001C6F92"/>
    <w:rsid w:val="001C7DAE"/>
    <w:rsid w:val="001D34FC"/>
    <w:rsid w:val="001D3ACD"/>
    <w:rsid w:val="001D3AF8"/>
    <w:rsid w:val="001D44C8"/>
    <w:rsid w:val="001D469F"/>
    <w:rsid w:val="001D47B5"/>
    <w:rsid w:val="001D76D3"/>
    <w:rsid w:val="001E00D6"/>
    <w:rsid w:val="001E0944"/>
    <w:rsid w:val="001E1603"/>
    <w:rsid w:val="001E33A2"/>
    <w:rsid w:val="001E3968"/>
    <w:rsid w:val="001E398A"/>
    <w:rsid w:val="001E40D0"/>
    <w:rsid w:val="001E4426"/>
    <w:rsid w:val="001E4BA2"/>
    <w:rsid w:val="001E4F5C"/>
    <w:rsid w:val="001E58EF"/>
    <w:rsid w:val="001E5C02"/>
    <w:rsid w:val="001E743F"/>
    <w:rsid w:val="001F0251"/>
    <w:rsid w:val="001F026D"/>
    <w:rsid w:val="001F0C69"/>
    <w:rsid w:val="001F19A1"/>
    <w:rsid w:val="001F26C4"/>
    <w:rsid w:val="001F3D1C"/>
    <w:rsid w:val="001F4B04"/>
    <w:rsid w:val="001F5488"/>
    <w:rsid w:val="001F55A8"/>
    <w:rsid w:val="001F60C3"/>
    <w:rsid w:val="001F6492"/>
    <w:rsid w:val="001F6E42"/>
    <w:rsid w:val="001F7F8F"/>
    <w:rsid w:val="00200016"/>
    <w:rsid w:val="002001C8"/>
    <w:rsid w:val="00202299"/>
    <w:rsid w:val="00206902"/>
    <w:rsid w:val="00210069"/>
    <w:rsid w:val="00210343"/>
    <w:rsid w:val="00211AF6"/>
    <w:rsid w:val="002135D5"/>
    <w:rsid w:val="00213D8D"/>
    <w:rsid w:val="00214416"/>
    <w:rsid w:val="00215DBA"/>
    <w:rsid w:val="00220458"/>
    <w:rsid w:val="00220640"/>
    <w:rsid w:val="002207A0"/>
    <w:rsid w:val="00220DC8"/>
    <w:rsid w:val="00221C5F"/>
    <w:rsid w:val="002225C0"/>
    <w:rsid w:val="002234EC"/>
    <w:rsid w:val="00224AC8"/>
    <w:rsid w:val="00226CFE"/>
    <w:rsid w:val="00227045"/>
    <w:rsid w:val="00227A48"/>
    <w:rsid w:val="00230B83"/>
    <w:rsid w:val="00231614"/>
    <w:rsid w:val="00232F45"/>
    <w:rsid w:val="002337C8"/>
    <w:rsid w:val="0023532A"/>
    <w:rsid w:val="00236096"/>
    <w:rsid w:val="002369C0"/>
    <w:rsid w:val="0023707D"/>
    <w:rsid w:val="0023710B"/>
    <w:rsid w:val="00237EFC"/>
    <w:rsid w:val="002405B8"/>
    <w:rsid w:val="00241598"/>
    <w:rsid w:val="00241B0F"/>
    <w:rsid w:val="00241D53"/>
    <w:rsid w:val="0024251C"/>
    <w:rsid w:val="00243154"/>
    <w:rsid w:val="00245765"/>
    <w:rsid w:val="002472A8"/>
    <w:rsid w:val="00251427"/>
    <w:rsid w:val="0025235E"/>
    <w:rsid w:val="002523E7"/>
    <w:rsid w:val="0025518A"/>
    <w:rsid w:val="00255781"/>
    <w:rsid w:val="0025609F"/>
    <w:rsid w:val="00256758"/>
    <w:rsid w:val="002575EE"/>
    <w:rsid w:val="00257EE7"/>
    <w:rsid w:val="00262915"/>
    <w:rsid w:val="002636DD"/>
    <w:rsid w:val="00264B7E"/>
    <w:rsid w:val="00265639"/>
    <w:rsid w:val="0026643C"/>
    <w:rsid w:val="00267A3C"/>
    <w:rsid w:val="002712B8"/>
    <w:rsid w:val="0027230F"/>
    <w:rsid w:val="002739DA"/>
    <w:rsid w:val="002750DB"/>
    <w:rsid w:val="00275DB1"/>
    <w:rsid w:val="0027673D"/>
    <w:rsid w:val="0028021A"/>
    <w:rsid w:val="002804C1"/>
    <w:rsid w:val="00280C76"/>
    <w:rsid w:val="002835D0"/>
    <w:rsid w:val="00284CE4"/>
    <w:rsid w:val="00285CE1"/>
    <w:rsid w:val="00287857"/>
    <w:rsid w:val="00290E43"/>
    <w:rsid w:val="00294ABE"/>
    <w:rsid w:val="00295438"/>
    <w:rsid w:val="0029551F"/>
    <w:rsid w:val="00296AEC"/>
    <w:rsid w:val="0029793B"/>
    <w:rsid w:val="002A083C"/>
    <w:rsid w:val="002A0ECA"/>
    <w:rsid w:val="002A0F27"/>
    <w:rsid w:val="002A3246"/>
    <w:rsid w:val="002A325B"/>
    <w:rsid w:val="002A34D1"/>
    <w:rsid w:val="002A43C9"/>
    <w:rsid w:val="002A4422"/>
    <w:rsid w:val="002A6B30"/>
    <w:rsid w:val="002A7968"/>
    <w:rsid w:val="002A7FCD"/>
    <w:rsid w:val="002B00D8"/>
    <w:rsid w:val="002B0FF3"/>
    <w:rsid w:val="002B198E"/>
    <w:rsid w:val="002B3BE2"/>
    <w:rsid w:val="002B3DD7"/>
    <w:rsid w:val="002B4055"/>
    <w:rsid w:val="002B408C"/>
    <w:rsid w:val="002B426B"/>
    <w:rsid w:val="002B50A0"/>
    <w:rsid w:val="002B587F"/>
    <w:rsid w:val="002B6A44"/>
    <w:rsid w:val="002B6F2B"/>
    <w:rsid w:val="002B7D4A"/>
    <w:rsid w:val="002B7DED"/>
    <w:rsid w:val="002C01E8"/>
    <w:rsid w:val="002C18C3"/>
    <w:rsid w:val="002C6C37"/>
    <w:rsid w:val="002C76F8"/>
    <w:rsid w:val="002D1B59"/>
    <w:rsid w:val="002D1DFA"/>
    <w:rsid w:val="002D20FE"/>
    <w:rsid w:val="002D2100"/>
    <w:rsid w:val="002D5E99"/>
    <w:rsid w:val="002D62BB"/>
    <w:rsid w:val="002D65E3"/>
    <w:rsid w:val="002D73E2"/>
    <w:rsid w:val="002D776C"/>
    <w:rsid w:val="002E063E"/>
    <w:rsid w:val="002E07A1"/>
    <w:rsid w:val="002E0836"/>
    <w:rsid w:val="002E3541"/>
    <w:rsid w:val="002E3BB3"/>
    <w:rsid w:val="002E7043"/>
    <w:rsid w:val="002E78D8"/>
    <w:rsid w:val="002E7D02"/>
    <w:rsid w:val="002E7F90"/>
    <w:rsid w:val="002F09CF"/>
    <w:rsid w:val="002F15D3"/>
    <w:rsid w:val="002F1B0B"/>
    <w:rsid w:val="002F39EA"/>
    <w:rsid w:val="002F3A3B"/>
    <w:rsid w:val="002F439C"/>
    <w:rsid w:val="002F555A"/>
    <w:rsid w:val="002F641D"/>
    <w:rsid w:val="002F76EA"/>
    <w:rsid w:val="00300D01"/>
    <w:rsid w:val="003025C2"/>
    <w:rsid w:val="0030498D"/>
    <w:rsid w:val="0030556C"/>
    <w:rsid w:val="00306130"/>
    <w:rsid w:val="00306387"/>
    <w:rsid w:val="0030658C"/>
    <w:rsid w:val="003066DD"/>
    <w:rsid w:val="0030694B"/>
    <w:rsid w:val="00306D00"/>
    <w:rsid w:val="00311AA5"/>
    <w:rsid w:val="00311DCC"/>
    <w:rsid w:val="003121A6"/>
    <w:rsid w:val="00312AD4"/>
    <w:rsid w:val="00313375"/>
    <w:rsid w:val="00313A31"/>
    <w:rsid w:val="00313D22"/>
    <w:rsid w:val="00313F14"/>
    <w:rsid w:val="00313FA0"/>
    <w:rsid w:val="0031477C"/>
    <w:rsid w:val="00316F4F"/>
    <w:rsid w:val="00317D50"/>
    <w:rsid w:val="00320777"/>
    <w:rsid w:val="003219E5"/>
    <w:rsid w:val="00321A80"/>
    <w:rsid w:val="00321B7E"/>
    <w:rsid w:val="00322053"/>
    <w:rsid w:val="00322068"/>
    <w:rsid w:val="00324409"/>
    <w:rsid w:val="0032444D"/>
    <w:rsid w:val="003254E8"/>
    <w:rsid w:val="00325630"/>
    <w:rsid w:val="00325B4B"/>
    <w:rsid w:val="00326557"/>
    <w:rsid w:val="0032700F"/>
    <w:rsid w:val="00327542"/>
    <w:rsid w:val="00330373"/>
    <w:rsid w:val="00332849"/>
    <w:rsid w:val="00333270"/>
    <w:rsid w:val="00333388"/>
    <w:rsid w:val="00334609"/>
    <w:rsid w:val="00334CA4"/>
    <w:rsid w:val="00335408"/>
    <w:rsid w:val="00335458"/>
    <w:rsid w:val="00335AE3"/>
    <w:rsid w:val="00337257"/>
    <w:rsid w:val="00341007"/>
    <w:rsid w:val="00341663"/>
    <w:rsid w:val="00343A0C"/>
    <w:rsid w:val="00343EA2"/>
    <w:rsid w:val="00345473"/>
    <w:rsid w:val="00345C74"/>
    <w:rsid w:val="00345F62"/>
    <w:rsid w:val="00353D7A"/>
    <w:rsid w:val="00353EEB"/>
    <w:rsid w:val="003556A4"/>
    <w:rsid w:val="00355997"/>
    <w:rsid w:val="00355BA2"/>
    <w:rsid w:val="00357463"/>
    <w:rsid w:val="00360787"/>
    <w:rsid w:val="00360BA2"/>
    <w:rsid w:val="00363F9E"/>
    <w:rsid w:val="00364C35"/>
    <w:rsid w:val="0036524D"/>
    <w:rsid w:val="0036541E"/>
    <w:rsid w:val="00366123"/>
    <w:rsid w:val="00367395"/>
    <w:rsid w:val="00370244"/>
    <w:rsid w:val="0037190A"/>
    <w:rsid w:val="00372798"/>
    <w:rsid w:val="0037296E"/>
    <w:rsid w:val="00372CEC"/>
    <w:rsid w:val="003735AC"/>
    <w:rsid w:val="003736EE"/>
    <w:rsid w:val="00373C7D"/>
    <w:rsid w:val="0037416D"/>
    <w:rsid w:val="003753AF"/>
    <w:rsid w:val="00375BA4"/>
    <w:rsid w:val="00376A55"/>
    <w:rsid w:val="00380005"/>
    <w:rsid w:val="00380096"/>
    <w:rsid w:val="00380975"/>
    <w:rsid w:val="003820C7"/>
    <w:rsid w:val="00384975"/>
    <w:rsid w:val="00385539"/>
    <w:rsid w:val="00385F20"/>
    <w:rsid w:val="00385FBB"/>
    <w:rsid w:val="00394D9B"/>
    <w:rsid w:val="00395FBB"/>
    <w:rsid w:val="0039655D"/>
    <w:rsid w:val="00396E35"/>
    <w:rsid w:val="00397206"/>
    <w:rsid w:val="003976B7"/>
    <w:rsid w:val="003A03C9"/>
    <w:rsid w:val="003A074F"/>
    <w:rsid w:val="003A0A01"/>
    <w:rsid w:val="003A0FD7"/>
    <w:rsid w:val="003A2432"/>
    <w:rsid w:val="003A3AC9"/>
    <w:rsid w:val="003A3AE6"/>
    <w:rsid w:val="003A47E1"/>
    <w:rsid w:val="003A5152"/>
    <w:rsid w:val="003A61B5"/>
    <w:rsid w:val="003B0A8D"/>
    <w:rsid w:val="003B0DC0"/>
    <w:rsid w:val="003B33C6"/>
    <w:rsid w:val="003B3502"/>
    <w:rsid w:val="003B40F5"/>
    <w:rsid w:val="003B417D"/>
    <w:rsid w:val="003B45DE"/>
    <w:rsid w:val="003B4921"/>
    <w:rsid w:val="003B5AF2"/>
    <w:rsid w:val="003B6AC0"/>
    <w:rsid w:val="003B71B6"/>
    <w:rsid w:val="003B77F7"/>
    <w:rsid w:val="003C04E8"/>
    <w:rsid w:val="003C1F97"/>
    <w:rsid w:val="003C288F"/>
    <w:rsid w:val="003C317B"/>
    <w:rsid w:val="003C3BDC"/>
    <w:rsid w:val="003D1C50"/>
    <w:rsid w:val="003D3BB0"/>
    <w:rsid w:val="003D4DFE"/>
    <w:rsid w:val="003D5545"/>
    <w:rsid w:val="003D6A7D"/>
    <w:rsid w:val="003D7095"/>
    <w:rsid w:val="003E25C6"/>
    <w:rsid w:val="003E3453"/>
    <w:rsid w:val="003E49E8"/>
    <w:rsid w:val="003E4C79"/>
    <w:rsid w:val="003E4D6F"/>
    <w:rsid w:val="003E5582"/>
    <w:rsid w:val="003E5632"/>
    <w:rsid w:val="003E5B00"/>
    <w:rsid w:val="003E6C4B"/>
    <w:rsid w:val="003E7445"/>
    <w:rsid w:val="003E7B5E"/>
    <w:rsid w:val="003E7FCA"/>
    <w:rsid w:val="003F03A1"/>
    <w:rsid w:val="003F1D7F"/>
    <w:rsid w:val="003F1EDF"/>
    <w:rsid w:val="003F2222"/>
    <w:rsid w:val="003F226D"/>
    <w:rsid w:val="003F2E22"/>
    <w:rsid w:val="003F4532"/>
    <w:rsid w:val="003F5A3D"/>
    <w:rsid w:val="003F6F2D"/>
    <w:rsid w:val="003F71A6"/>
    <w:rsid w:val="00400FD5"/>
    <w:rsid w:val="00401263"/>
    <w:rsid w:val="004030F8"/>
    <w:rsid w:val="00404735"/>
    <w:rsid w:val="00404E49"/>
    <w:rsid w:val="004056AF"/>
    <w:rsid w:val="00405CEC"/>
    <w:rsid w:val="00407CE3"/>
    <w:rsid w:val="00407EA9"/>
    <w:rsid w:val="00410020"/>
    <w:rsid w:val="00410806"/>
    <w:rsid w:val="00411589"/>
    <w:rsid w:val="00411ADB"/>
    <w:rsid w:val="00411AFE"/>
    <w:rsid w:val="004126A1"/>
    <w:rsid w:val="004139FB"/>
    <w:rsid w:val="0041565D"/>
    <w:rsid w:val="004158DF"/>
    <w:rsid w:val="0041732F"/>
    <w:rsid w:val="00417D63"/>
    <w:rsid w:val="004211DC"/>
    <w:rsid w:val="00422C3B"/>
    <w:rsid w:val="00422CC9"/>
    <w:rsid w:val="00422EAA"/>
    <w:rsid w:val="00423653"/>
    <w:rsid w:val="00423C5A"/>
    <w:rsid w:val="004242D7"/>
    <w:rsid w:val="004254C2"/>
    <w:rsid w:val="00430459"/>
    <w:rsid w:val="00430DFE"/>
    <w:rsid w:val="00430EC1"/>
    <w:rsid w:val="004335BE"/>
    <w:rsid w:val="00434315"/>
    <w:rsid w:val="0043461F"/>
    <w:rsid w:val="00434B1A"/>
    <w:rsid w:val="00435F5A"/>
    <w:rsid w:val="004365BC"/>
    <w:rsid w:val="00437A5E"/>
    <w:rsid w:val="00440E5D"/>
    <w:rsid w:val="004424B3"/>
    <w:rsid w:val="004435AC"/>
    <w:rsid w:val="00445445"/>
    <w:rsid w:val="0044548E"/>
    <w:rsid w:val="0044564A"/>
    <w:rsid w:val="00445F00"/>
    <w:rsid w:val="00446059"/>
    <w:rsid w:val="0044763C"/>
    <w:rsid w:val="0044764A"/>
    <w:rsid w:val="00452C97"/>
    <w:rsid w:val="00452DDD"/>
    <w:rsid w:val="004532CC"/>
    <w:rsid w:val="004533D3"/>
    <w:rsid w:val="004558A0"/>
    <w:rsid w:val="00455BED"/>
    <w:rsid w:val="00456275"/>
    <w:rsid w:val="00456E4E"/>
    <w:rsid w:val="00463D38"/>
    <w:rsid w:val="00464860"/>
    <w:rsid w:val="00467574"/>
    <w:rsid w:val="00467913"/>
    <w:rsid w:val="004708E5"/>
    <w:rsid w:val="00470ADE"/>
    <w:rsid w:val="00471634"/>
    <w:rsid w:val="0047304C"/>
    <w:rsid w:val="00473764"/>
    <w:rsid w:val="00474B71"/>
    <w:rsid w:val="00474E74"/>
    <w:rsid w:val="0047711F"/>
    <w:rsid w:val="004777E8"/>
    <w:rsid w:val="00477893"/>
    <w:rsid w:val="00477BB2"/>
    <w:rsid w:val="004800EC"/>
    <w:rsid w:val="00480F1F"/>
    <w:rsid w:val="004821FE"/>
    <w:rsid w:val="00483753"/>
    <w:rsid w:val="004853EF"/>
    <w:rsid w:val="00486720"/>
    <w:rsid w:val="00490750"/>
    <w:rsid w:val="00491443"/>
    <w:rsid w:val="0049191E"/>
    <w:rsid w:val="004921BF"/>
    <w:rsid w:val="00494173"/>
    <w:rsid w:val="00494C5F"/>
    <w:rsid w:val="004953EB"/>
    <w:rsid w:val="00495E08"/>
    <w:rsid w:val="00496F5C"/>
    <w:rsid w:val="00497974"/>
    <w:rsid w:val="004A0293"/>
    <w:rsid w:val="004A0BB0"/>
    <w:rsid w:val="004A31F9"/>
    <w:rsid w:val="004A45E9"/>
    <w:rsid w:val="004B0027"/>
    <w:rsid w:val="004B22F7"/>
    <w:rsid w:val="004B285A"/>
    <w:rsid w:val="004B2F33"/>
    <w:rsid w:val="004B389A"/>
    <w:rsid w:val="004B4E2A"/>
    <w:rsid w:val="004B4F25"/>
    <w:rsid w:val="004B4FEA"/>
    <w:rsid w:val="004B66C6"/>
    <w:rsid w:val="004B670C"/>
    <w:rsid w:val="004C003C"/>
    <w:rsid w:val="004C1070"/>
    <w:rsid w:val="004C1EFE"/>
    <w:rsid w:val="004C2E9A"/>
    <w:rsid w:val="004C41A7"/>
    <w:rsid w:val="004C44F1"/>
    <w:rsid w:val="004C5026"/>
    <w:rsid w:val="004C53B0"/>
    <w:rsid w:val="004D0081"/>
    <w:rsid w:val="004D0763"/>
    <w:rsid w:val="004D137E"/>
    <w:rsid w:val="004D302A"/>
    <w:rsid w:val="004D41BC"/>
    <w:rsid w:val="004D4592"/>
    <w:rsid w:val="004D4965"/>
    <w:rsid w:val="004D7336"/>
    <w:rsid w:val="004D75C7"/>
    <w:rsid w:val="004E00DE"/>
    <w:rsid w:val="004E0406"/>
    <w:rsid w:val="004E0576"/>
    <w:rsid w:val="004E0906"/>
    <w:rsid w:val="004E0F5F"/>
    <w:rsid w:val="004E16A6"/>
    <w:rsid w:val="004E2B2F"/>
    <w:rsid w:val="004E2FCF"/>
    <w:rsid w:val="004E3C9D"/>
    <w:rsid w:val="004E550B"/>
    <w:rsid w:val="004E5A34"/>
    <w:rsid w:val="004E6F4D"/>
    <w:rsid w:val="004E7EC2"/>
    <w:rsid w:val="004F033C"/>
    <w:rsid w:val="004F09DE"/>
    <w:rsid w:val="004F253A"/>
    <w:rsid w:val="004F275F"/>
    <w:rsid w:val="004F33F9"/>
    <w:rsid w:val="004F3E58"/>
    <w:rsid w:val="004F4CF5"/>
    <w:rsid w:val="004F5D03"/>
    <w:rsid w:val="004F7A59"/>
    <w:rsid w:val="00501006"/>
    <w:rsid w:val="005025CB"/>
    <w:rsid w:val="00502938"/>
    <w:rsid w:val="0050376C"/>
    <w:rsid w:val="00503A01"/>
    <w:rsid w:val="00503BE8"/>
    <w:rsid w:val="00504075"/>
    <w:rsid w:val="0050433D"/>
    <w:rsid w:val="00505378"/>
    <w:rsid w:val="00505570"/>
    <w:rsid w:val="00506200"/>
    <w:rsid w:val="00507ACA"/>
    <w:rsid w:val="00507B22"/>
    <w:rsid w:val="005105EE"/>
    <w:rsid w:val="0051079E"/>
    <w:rsid w:val="005108E8"/>
    <w:rsid w:val="005121E7"/>
    <w:rsid w:val="00512BF8"/>
    <w:rsid w:val="00512F12"/>
    <w:rsid w:val="0051311B"/>
    <w:rsid w:val="00513147"/>
    <w:rsid w:val="0051599F"/>
    <w:rsid w:val="00516019"/>
    <w:rsid w:val="005160D2"/>
    <w:rsid w:val="00517331"/>
    <w:rsid w:val="00520AA9"/>
    <w:rsid w:val="00520EFA"/>
    <w:rsid w:val="00521603"/>
    <w:rsid w:val="0052197D"/>
    <w:rsid w:val="0052365C"/>
    <w:rsid w:val="00524E37"/>
    <w:rsid w:val="00525645"/>
    <w:rsid w:val="005259CE"/>
    <w:rsid w:val="00525C76"/>
    <w:rsid w:val="005269BD"/>
    <w:rsid w:val="005269FD"/>
    <w:rsid w:val="00531A27"/>
    <w:rsid w:val="005320E2"/>
    <w:rsid w:val="00532426"/>
    <w:rsid w:val="00533FE4"/>
    <w:rsid w:val="005348C2"/>
    <w:rsid w:val="00536364"/>
    <w:rsid w:val="00536C60"/>
    <w:rsid w:val="00536FBB"/>
    <w:rsid w:val="00537113"/>
    <w:rsid w:val="005414C6"/>
    <w:rsid w:val="005436BB"/>
    <w:rsid w:val="00543813"/>
    <w:rsid w:val="005448A9"/>
    <w:rsid w:val="0054710C"/>
    <w:rsid w:val="00547209"/>
    <w:rsid w:val="00547944"/>
    <w:rsid w:val="005510F5"/>
    <w:rsid w:val="0055249A"/>
    <w:rsid w:val="005525F5"/>
    <w:rsid w:val="005544BC"/>
    <w:rsid w:val="00554603"/>
    <w:rsid w:val="0055664D"/>
    <w:rsid w:val="00557628"/>
    <w:rsid w:val="00560023"/>
    <w:rsid w:val="00561749"/>
    <w:rsid w:val="00564C98"/>
    <w:rsid w:val="00564D5B"/>
    <w:rsid w:val="00564E75"/>
    <w:rsid w:val="00564FF0"/>
    <w:rsid w:val="005653C4"/>
    <w:rsid w:val="005664D2"/>
    <w:rsid w:val="005670A2"/>
    <w:rsid w:val="005707E7"/>
    <w:rsid w:val="0057132F"/>
    <w:rsid w:val="00571354"/>
    <w:rsid w:val="005714B5"/>
    <w:rsid w:val="005719F7"/>
    <w:rsid w:val="005727B2"/>
    <w:rsid w:val="00572CE8"/>
    <w:rsid w:val="00572EAB"/>
    <w:rsid w:val="00573197"/>
    <w:rsid w:val="00573576"/>
    <w:rsid w:val="00573D69"/>
    <w:rsid w:val="0057471E"/>
    <w:rsid w:val="00575677"/>
    <w:rsid w:val="00576738"/>
    <w:rsid w:val="005774C5"/>
    <w:rsid w:val="00577979"/>
    <w:rsid w:val="00581465"/>
    <w:rsid w:val="00581EB1"/>
    <w:rsid w:val="005826D6"/>
    <w:rsid w:val="0058369B"/>
    <w:rsid w:val="00584989"/>
    <w:rsid w:val="0058525E"/>
    <w:rsid w:val="00585757"/>
    <w:rsid w:val="00587AB6"/>
    <w:rsid w:val="00587F97"/>
    <w:rsid w:val="00590278"/>
    <w:rsid w:val="00590543"/>
    <w:rsid w:val="0059260B"/>
    <w:rsid w:val="00592788"/>
    <w:rsid w:val="00592C8A"/>
    <w:rsid w:val="00592D87"/>
    <w:rsid w:val="0059395F"/>
    <w:rsid w:val="00593DA7"/>
    <w:rsid w:val="00594255"/>
    <w:rsid w:val="00594C2D"/>
    <w:rsid w:val="00594FD0"/>
    <w:rsid w:val="0059517E"/>
    <w:rsid w:val="005956D2"/>
    <w:rsid w:val="005957E4"/>
    <w:rsid w:val="005964AA"/>
    <w:rsid w:val="00596EEC"/>
    <w:rsid w:val="005A1973"/>
    <w:rsid w:val="005A26EF"/>
    <w:rsid w:val="005A4B0D"/>
    <w:rsid w:val="005A59F8"/>
    <w:rsid w:val="005A5D10"/>
    <w:rsid w:val="005A6183"/>
    <w:rsid w:val="005A6E1E"/>
    <w:rsid w:val="005A7329"/>
    <w:rsid w:val="005A75B8"/>
    <w:rsid w:val="005A7A4F"/>
    <w:rsid w:val="005B07AE"/>
    <w:rsid w:val="005B0912"/>
    <w:rsid w:val="005B0D6F"/>
    <w:rsid w:val="005B203B"/>
    <w:rsid w:val="005B2387"/>
    <w:rsid w:val="005B2FC1"/>
    <w:rsid w:val="005B4E81"/>
    <w:rsid w:val="005B544B"/>
    <w:rsid w:val="005B565C"/>
    <w:rsid w:val="005B5D59"/>
    <w:rsid w:val="005B75B1"/>
    <w:rsid w:val="005B769B"/>
    <w:rsid w:val="005B79F8"/>
    <w:rsid w:val="005B7C9A"/>
    <w:rsid w:val="005C0369"/>
    <w:rsid w:val="005C08D6"/>
    <w:rsid w:val="005C11C3"/>
    <w:rsid w:val="005C1518"/>
    <w:rsid w:val="005C27E5"/>
    <w:rsid w:val="005C3929"/>
    <w:rsid w:val="005C545E"/>
    <w:rsid w:val="005C5925"/>
    <w:rsid w:val="005C5CD8"/>
    <w:rsid w:val="005C5D02"/>
    <w:rsid w:val="005C5E98"/>
    <w:rsid w:val="005C66E4"/>
    <w:rsid w:val="005C7775"/>
    <w:rsid w:val="005D3E13"/>
    <w:rsid w:val="005D4139"/>
    <w:rsid w:val="005D605C"/>
    <w:rsid w:val="005D67F7"/>
    <w:rsid w:val="005D6A78"/>
    <w:rsid w:val="005D6DAD"/>
    <w:rsid w:val="005D6F9E"/>
    <w:rsid w:val="005D7AD2"/>
    <w:rsid w:val="005E1EB0"/>
    <w:rsid w:val="005E41DF"/>
    <w:rsid w:val="005E5659"/>
    <w:rsid w:val="005E5EC0"/>
    <w:rsid w:val="005E6601"/>
    <w:rsid w:val="005E67D3"/>
    <w:rsid w:val="005E6B9A"/>
    <w:rsid w:val="005E718B"/>
    <w:rsid w:val="005E7E2E"/>
    <w:rsid w:val="005F02C6"/>
    <w:rsid w:val="005F041A"/>
    <w:rsid w:val="005F1DD2"/>
    <w:rsid w:val="005F21A6"/>
    <w:rsid w:val="005F2A3B"/>
    <w:rsid w:val="005F43DD"/>
    <w:rsid w:val="005F4725"/>
    <w:rsid w:val="005F5E72"/>
    <w:rsid w:val="005F61A9"/>
    <w:rsid w:val="00600ACD"/>
    <w:rsid w:val="00601160"/>
    <w:rsid w:val="006030C8"/>
    <w:rsid w:val="006033A8"/>
    <w:rsid w:val="0060421E"/>
    <w:rsid w:val="006062BB"/>
    <w:rsid w:val="006063C1"/>
    <w:rsid w:val="00606A60"/>
    <w:rsid w:val="006076EB"/>
    <w:rsid w:val="00610DE4"/>
    <w:rsid w:val="00610F55"/>
    <w:rsid w:val="00611B51"/>
    <w:rsid w:val="00612A55"/>
    <w:rsid w:val="00612C24"/>
    <w:rsid w:val="006134C4"/>
    <w:rsid w:val="00614C01"/>
    <w:rsid w:val="00615503"/>
    <w:rsid w:val="00616EBF"/>
    <w:rsid w:val="006171A1"/>
    <w:rsid w:val="00620F70"/>
    <w:rsid w:val="00621C85"/>
    <w:rsid w:val="00622108"/>
    <w:rsid w:val="0062661E"/>
    <w:rsid w:val="00627BEB"/>
    <w:rsid w:val="00630BCB"/>
    <w:rsid w:val="00631A19"/>
    <w:rsid w:val="00632398"/>
    <w:rsid w:val="00632DD5"/>
    <w:rsid w:val="006350D1"/>
    <w:rsid w:val="006367FB"/>
    <w:rsid w:val="00637A65"/>
    <w:rsid w:val="00637CDE"/>
    <w:rsid w:val="00637FB9"/>
    <w:rsid w:val="00641E8D"/>
    <w:rsid w:val="00643577"/>
    <w:rsid w:val="00643B72"/>
    <w:rsid w:val="0064406D"/>
    <w:rsid w:val="00647EA5"/>
    <w:rsid w:val="006503C5"/>
    <w:rsid w:val="00650CCA"/>
    <w:rsid w:val="00651D84"/>
    <w:rsid w:val="00651E19"/>
    <w:rsid w:val="0065293D"/>
    <w:rsid w:val="00652AC5"/>
    <w:rsid w:val="00653875"/>
    <w:rsid w:val="006540B5"/>
    <w:rsid w:val="00654266"/>
    <w:rsid w:val="0065551C"/>
    <w:rsid w:val="00656C7D"/>
    <w:rsid w:val="00656CA8"/>
    <w:rsid w:val="00656FAD"/>
    <w:rsid w:val="00657770"/>
    <w:rsid w:val="00661118"/>
    <w:rsid w:val="006617D6"/>
    <w:rsid w:val="0066782C"/>
    <w:rsid w:val="00670A9A"/>
    <w:rsid w:val="00672635"/>
    <w:rsid w:val="00673970"/>
    <w:rsid w:val="006743FE"/>
    <w:rsid w:val="00674905"/>
    <w:rsid w:val="00675917"/>
    <w:rsid w:val="006763D4"/>
    <w:rsid w:val="00677A9F"/>
    <w:rsid w:val="00680003"/>
    <w:rsid w:val="0068135F"/>
    <w:rsid w:val="0068186F"/>
    <w:rsid w:val="00681A25"/>
    <w:rsid w:val="006823F7"/>
    <w:rsid w:val="0068294A"/>
    <w:rsid w:val="00683BF7"/>
    <w:rsid w:val="00683DF9"/>
    <w:rsid w:val="00683F9C"/>
    <w:rsid w:val="00684D03"/>
    <w:rsid w:val="00687951"/>
    <w:rsid w:val="00687E1E"/>
    <w:rsid w:val="006903F5"/>
    <w:rsid w:val="00694DFC"/>
    <w:rsid w:val="00694F15"/>
    <w:rsid w:val="00695AFB"/>
    <w:rsid w:val="006A11F5"/>
    <w:rsid w:val="006A2AFE"/>
    <w:rsid w:val="006A2ECB"/>
    <w:rsid w:val="006A3FE0"/>
    <w:rsid w:val="006A51C5"/>
    <w:rsid w:val="006A524A"/>
    <w:rsid w:val="006A5EEE"/>
    <w:rsid w:val="006A6433"/>
    <w:rsid w:val="006A7A9C"/>
    <w:rsid w:val="006B08ED"/>
    <w:rsid w:val="006B1502"/>
    <w:rsid w:val="006B31A7"/>
    <w:rsid w:val="006B32CF"/>
    <w:rsid w:val="006B4901"/>
    <w:rsid w:val="006B59F3"/>
    <w:rsid w:val="006B665D"/>
    <w:rsid w:val="006B6EAD"/>
    <w:rsid w:val="006B706D"/>
    <w:rsid w:val="006B7AC9"/>
    <w:rsid w:val="006C054A"/>
    <w:rsid w:val="006C21E4"/>
    <w:rsid w:val="006C4C2C"/>
    <w:rsid w:val="006C5C5D"/>
    <w:rsid w:val="006C60D8"/>
    <w:rsid w:val="006D0943"/>
    <w:rsid w:val="006D117E"/>
    <w:rsid w:val="006D13FB"/>
    <w:rsid w:val="006D14DE"/>
    <w:rsid w:val="006D1BC9"/>
    <w:rsid w:val="006D25CB"/>
    <w:rsid w:val="006D2741"/>
    <w:rsid w:val="006D2B69"/>
    <w:rsid w:val="006D32DA"/>
    <w:rsid w:val="006D37F9"/>
    <w:rsid w:val="006D41C1"/>
    <w:rsid w:val="006D4843"/>
    <w:rsid w:val="006D4C02"/>
    <w:rsid w:val="006D5430"/>
    <w:rsid w:val="006D566E"/>
    <w:rsid w:val="006D72B7"/>
    <w:rsid w:val="006D7690"/>
    <w:rsid w:val="006E0729"/>
    <w:rsid w:val="006E08D8"/>
    <w:rsid w:val="006E143D"/>
    <w:rsid w:val="006E1D25"/>
    <w:rsid w:val="006E2974"/>
    <w:rsid w:val="006E2F64"/>
    <w:rsid w:val="006E2F98"/>
    <w:rsid w:val="006E46FA"/>
    <w:rsid w:val="006E4AD7"/>
    <w:rsid w:val="006E4B0C"/>
    <w:rsid w:val="006E4C90"/>
    <w:rsid w:val="006E73BF"/>
    <w:rsid w:val="006F06C2"/>
    <w:rsid w:val="006F0B73"/>
    <w:rsid w:val="006F1B1B"/>
    <w:rsid w:val="006F3063"/>
    <w:rsid w:val="006F40DF"/>
    <w:rsid w:val="006F435E"/>
    <w:rsid w:val="006F51B3"/>
    <w:rsid w:val="006F5256"/>
    <w:rsid w:val="006F5404"/>
    <w:rsid w:val="006F6855"/>
    <w:rsid w:val="006F6ACF"/>
    <w:rsid w:val="006F7691"/>
    <w:rsid w:val="006F7DD6"/>
    <w:rsid w:val="006F7FC4"/>
    <w:rsid w:val="00700B9B"/>
    <w:rsid w:val="00703AF7"/>
    <w:rsid w:val="00704CA5"/>
    <w:rsid w:val="007061E2"/>
    <w:rsid w:val="00707617"/>
    <w:rsid w:val="007100D8"/>
    <w:rsid w:val="00710824"/>
    <w:rsid w:val="007115C9"/>
    <w:rsid w:val="0071219C"/>
    <w:rsid w:val="00712797"/>
    <w:rsid w:val="00715638"/>
    <w:rsid w:val="00715D89"/>
    <w:rsid w:val="00715F6F"/>
    <w:rsid w:val="007173F5"/>
    <w:rsid w:val="00717BD7"/>
    <w:rsid w:val="00720012"/>
    <w:rsid w:val="00722F17"/>
    <w:rsid w:val="0072310C"/>
    <w:rsid w:val="0072523A"/>
    <w:rsid w:val="00726166"/>
    <w:rsid w:val="007274FA"/>
    <w:rsid w:val="00727C46"/>
    <w:rsid w:val="00727D8B"/>
    <w:rsid w:val="0073055E"/>
    <w:rsid w:val="00732AE2"/>
    <w:rsid w:val="007337E6"/>
    <w:rsid w:val="007347EF"/>
    <w:rsid w:val="00735A0A"/>
    <w:rsid w:val="00735E08"/>
    <w:rsid w:val="00737C56"/>
    <w:rsid w:val="0074183D"/>
    <w:rsid w:val="00741A85"/>
    <w:rsid w:val="00743BFA"/>
    <w:rsid w:val="00743D8D"/>
    <w:rsid w:val="007446B8"/>
    <w:rsid w:val="00745421"/>
    <w:rsid w:val="00746FAA"/>
    <w:rsid w:val="0075053B"/>
    <w:rsid w:val="007518F0"/>
    <w:rsid w:val="007535B2"/>
    <w:rsid w:val="0075411E"/>
    <w:rsid w:val="00754E17"/>
    <w:rsid w:val="00754E22"/>
    <w:rsid w:val="00756EF3"/>
    <w:rsid w:val="007616B6"/>
    <w:rsid w:val="007642CD"/>
    <w:rsid w:val="00764631"/>
    <w:rsid w:val="007647B4"/>
    <w:rsid w:val="007649E9"/>
    <w:rsid w:val="00765A03"/>
    <w:rsid w:val="00766F3D"/>
    <w:rsid w:val="00767190"/>
    <w:rsid w:val="00767483"/>
    <w:rsid w:val="007717D4"/>
    <w:rsid w:val="00771F09"/>
    <w:rsid w:val="0077211F"/>
    <w:rsid w:val="00774DCA"/>
    <w:rsid w:val="007753CB"/>
    <w:rsid w:val="00775F12"/>
    <w:rsid w:val="00776104"/>
    <w:rsid w:val="00780183"/>
    <w:rsid w:val="007812A0"/>
    <w:rsid w:val="00781B26"/>
    <w:rsid w:val="00782262"/>
    <w:rsid w:val="00782FB0"/>
    <w:rsid w:val="00785441"/>
    <w:rsid w:val="00787975"/>
    <w:rsid w:val="0079029D"/>
    <w:rsid w:val="00790F4A"/>
    <w:rsid w:val="00791E95"/>
    <w:rsid w:val="007928F1"/>
    <w:rsid w:val="00793301"/>
    <w:rsid w:val="00794624"/>
    <w:rsid w:val="007960EB"/>
    <w:rsid w:val="007964D8"/>
    <w:rsid w:val="0079698D"/>
    <w:rsid w:val="00796ADC"/>
    <w:rsid w:val="007A14ED"/>
    <w:rsid w:val="007A41D4"/>
    <w:rsid w:val="007A505E"/>
    <w:rsid w:val="007A61ED"/>
    <w:rsid w:val="007A6999"/>
    <w:rsid w:val="007A6FB2"/>
    <w:rsid w:val="007B0268"/>
    <w:rsid w:val="007B0542"/>
    <w:rsid w:val="007B120F"/>
    <w:rsid w:val="007B3085"/>
    <w:rsid w:val="007B334B"/>
    <w:rsid w:val="007B3450"/>
    <w:rsid w:val="007B3FA8"/>
    <w:rsid w:val="007B4505"/>
    <w:rsid w:val="007B58FB"/>
    <w:rsid w:val="007B5C63"/>
    <w:rsid w:val="007B789E"/>
    <w:rsid w:val="007C1707"/>
    <w:rsid w:val="007C1FF3"/>
    <w:rsid w:val="007C2DCB"/>
    <w:rsid w:val="007C4AA8"/>
    <w:rsid w:val="007C70A0"/>
    <w:rsid w:val="007C7D12"/>
    <w:rsid w:val="007D0028"/>
    <w:rsid w:val="007D00DC"/>
    <w:rsid w:val="007D01C5"/>
    <w:rsid w:val="007D2968"/>
    <w:rsid w:val="007D304C"/>
    <w:rsid w:val="007D3AE3"/>
    <w:rsid w:val="007D4111"/>
    <w:rsid w:val="007D6147"/>
    <w:rsid w:val="007D70F1"/>
    <w:rsid w:val="007D729D"/>
    <w:rsid w:val="007D7FC5"/>
    <w:rsid w:val="007E0129"/>
    <w:rsid w:val="007E0C70"/>
    <w:rsid w:val="007E1252"/>
    <w:rsid w:val="007E136F"/>
    <w:rsid w:val="007E22CE"/>
    <w:rsid w:val="007E290A"/>
    <w:rsid w:val="007E3A1B"/>
    <w:rsid w:val="007E464E"/>
    <w:rsid w:val="007E546D"/>
    <w:rsid w:val="007E6708"/>
    <w:rsid w:val="007E70A2"/>
    <w:rsid w:val="007E7CE6"/>
    <w:rsid w:val="007F115B"/>
    <w:rsid w:val="007F150F"/>
    <w:rsid w:val="007F24C8"/>
    <w:rsid w:val="007F355D"/>
    <w:rsid w:val="007F35E5"/>
    <w:rsid w:val="007F5BC8"/>
    <w:rsid w:val="007F5D70"/>
    <w:rsid w:val="007F64BA"/>
    <w:rsid w:val="007F6BC0"/>
    <w:rsid w:val="007F793A"/>
    <w:rsid w:val="007F7B68"/>
    <w:rsid w:val="00800034"/>
    <w:rsid w:val="00801185"/>
    <w:rsid w:val="0080126E"/>
    <w:rsid w:val="0080153F"/>
    <w:rsid w:val="00801DED"/>
    <w:rsid w:val="008025BE"/>
    <w:rsid w:val="0080308D"/>
    <w:rsid w:val="00804424"/>
    <w:rsid w:val="008049B5"/>
    <w:rsid w:val="00805F6E"/>
    <w:rsid w:val="00806066"/>
    <w:rsid w:val="00807CE5"/>
    <w:rsid w:val="008112A7"/>
    <w:rsid w:val="0081228D"/>
    <w:rsid w:val="00814439"/>
    <w:rsid w:val="00814D69"/>
    <w:rsid w:val="00815C45"/>
    <w:rsid w:val="00816D0B"/>
    <w:rsid w:val="00817DDE"/>
    <w:rsid w:val="00820197"/>
    <w:rsid w:val="008218C2"/>
    <w:rsid w:val="0082217A"/>
    <w:rsid w:val="00822502"/>
    <w:rsid w:val="00823CD3"/>
    <w:rsid w:val="008243FF"/>
    <w:rsid w:val="00824CE8"/>
    <w:rsid w:val="0082589D"/>
    <w:rsid w:val="00825B90"/>
    <w:rsid w:val="00825F5A"/>
    <w:rsid w:val="00830BF2"/>
    <w:rsid w:val="00832FD4"/>
    <w:rsid w:val="00833C74"/>
    <w:rsid w:val="0083643A"/>
    <w:rsid w:val="00837E4F"/>
    <w:rsid w:val="00837F93"/>
    <w:rsid w:val="00841471"/>
    <w:rsid w:val="008430C0"/>
    <w:rsid w:val="008436B7"/>
    <w:rsid w:val="008444DC"/>
    <w:rsid w:val="00845246"/>
    <w:rsid w:val="0084535A"/>
    <w:rsid w:val="008464D3"/>
    <w:rsid w:val="008466A2"/>
    <w:rsid w:val="008472C5"/>
    <w:rsid w:val="00847D25"/>
    <w:rsid w:val="00850EE0"/>
    <w:rsid w:val="008520E8"/>
    <w:rsid w:val="008567A9"/>
    <w:rsid w:val="00856B62"/>
    <w:rsid w:val="00857161"/>
    <w:rsid w:val="008607FB"/>
    <w:rsid w:val="00860C0C"/>
    <w:rsid w:val="00860E58"/>
    <w:rsid w:val="008613FA"/>
    <w:rsid w:val="00862329"/>
    <w:rsid w:val="00863EEE"/>
    <w:rsid w:val="00864810"/>
    <w:rsid w:val="00866758"/>
    <w:rsid w:val="00866D1F"/>
    <w:rsid w:val="00867CBA"/>
    <w:rsid w:val="00871ABC"/>
    <w:rsid w:val="00872C39"/>
    <w:rsid w:val="00874C12"/>
    <w:rsid w:val="0087509C"/>
    <w:rsid w:val="00875723"/>
    <w:rsid w:val="0087575C"/>
    <w:rsid w:val="00877AF8"/>
    <w:rsid w:val="00880262"/>
    <w:rsid w:val="00881431"/>
    <w:rsid w:val="0088236B"/>
    <w:rsid w:val="00885109"/>
    <w:rsid w:val="008865BF"/>
    <w:rsid w:val="00890734"/>
    <w:rsid w:val="00890CCB"/>
    <w:rsid w:val="00890E8D"/>
    <w:rsid w:val="00891576"/>
    <w:rsid w:val="00892AF4"/>
    <w:rsid w:val="00893201"/>
    <w:rsid w:val="008944B7"/>
    <w:rsid w:val="00895145"/>
    <w:rsid w:val="0089613E"/>
    <w:rsid w:val="008970ED"/>
    <w:rsid w:val="008972EC"/>
    <w:rsid w:val="00897F0B"/>
    <w:rsid w:val="008A08D5"/>
    <w:rsid w:val="008A1EAE"/>
    <w:rsid w:val="008A23C5"/>
    <w:rsid w:val="008A3BEF"/>
    <w:rsid w:val="008A45CF"/>
    <w:rsid w:val="008A68D9"/>
    <w:rsid w:val="008A6B98"/>
    <w:rsid w:val="008A6FC9"/>
    <w:rsid w:val="008A702F"/>
    <w:rsid w:val="008A7AA2"/>
    <w:rsid w:val="008B09A9"/>
    <w:rsid w:val="008B0E29"/>
    <w:rsid w:val="008B19DA"/>
    <w:rsid w:val="008B26CE"/>
    <w:rsid w:val="008B3789"/>
    <w:rsid w:val="008B41D9"/>
    <w:rsid w:val="008B5B79"/>
    <w:rsid w:val="008B6E57"/>
    <w:rsid w:val="008B726C"/>
    <w:rsid w:val="008B73AB"/>
    <w:rsid w:val="008C1216"/>
    <w:rsid w:val="008C1880"/>
    <w:rsid w:val="008C2328"/>
    <w:rsid w:val="008C3DAA"/>
    <w:rsid w:val="008C41AE"/>
    <w:rsid w:val="008C41BC"/>
    <w:rsid w:val="008C5329"/>
    <w:rsid w:val="008C59A4"/>
    <w:rsid w:val="008D2AC6"/>
    <w:rsid w:val="008D2EAA"/>
    <w:rsid w:val="008D2FEF"/>
    <w:rsid w:val="008D362E"/>
    <w:rsid w:val="008D3DFF"/>
    <w:rsid w:val="008D51CE"/>
    <w:rsid w:val="008D5877"/>
    <w:rsid w:val="008D689C"/>
    <w:rsid w:val="008D72D4"/>
    <w:rsid w:val="008E04EA"/>
    <w:rsid w:val="008E1022"/>
    <w:rsid w:val="008E125A"/>
    <w:rsid w:val="008E2D42"/>
    <w:rsid w:val="008E3AA1"/>
    <w:rsid w:val="008E49A5"/>
    <w:rsid w:val="008E4A62"/>
    <w:rsid w:val="008E4F7A"/>
    <w:rsid w:val="008E7B7A"/>
    <w:rsid w:val="008F1B27"/>
    <w:rsid w:val="008F46BA"/>
    <w:rsid w:val="008F478E"/>
    <w:rsid w:val="008F563F"/>
    <w:rsid w:val="008F590A"/>
    <w:rsid w:val="008F687F"/>
    <w:rsid w:val="008F75EA"/>
    <w:rsid w:val="00900BAC"/>
    <w:rsid w:val="00901B8F"/>
    <w:rsid w:val="00901E0E"/>
    <w:rsid w:val="00902C67"/>
    <w:rsid w:val="00903944"/>
    <w:rsid w:val="00903CD2"/>
    <w:rsid w:val="00904CEF"/>
    <w:rsid w:val="00905284"/>
    <w:rsid w:val="009061BA"/>
    <w:rsid w:val="0090622C"/>
    <w:rsid w:val="00907F02"/>
    <w:rsid w:val="0091002E"/>
    <w:rsid w:val="0091143F"/>
    <w:rsid w:val="00911A48"/>
    <w:rsid w:val="00911EFE"/>
    <w:rsid w:val="0091237F"/>
    <w:rsid w:val="009126F0"/>
    <w:rsid w:val="00912DC3"/>
    <w:rsid w:val="0091443D"/>
    <w:rsid w:val="00921439"/>
    <w:rsid w:val="00922918"/>
    <w:rsid w:val="009230E1"/>
    <w:rsid w:val="009231D4"/>
    <w:rsid w:val="0092366F"/>
    <w:rsid w:val="00923D99"/>
    <w:rsid w:val="00924C6B"/>
    <w:rsid w:val="009257DA"/>
    <w:rsid w:val="0092591D"/>
    <w:rsid w:val="0092797C"/>
    <w:rsid w:val="00930989"/>
    <w:rsid w:val="00933397"/>
    <w:rsid w:val="00933B67"/>
    <w:rsid w:val="009344E5"/>
    <w:rsid w:val="009355F4"/>
    <w:rsid w:val="00935EF6"/>
    <w:rsid w:val="00936684"/>
    <w:rsid w:val="00941440"/>
    <w:rsid w:val="009424B3"/>
    <w:rsid w:val="00942648"/>
    <w:rsid w:val="009429F6"/>
    <w:rsid w:val="009443BA"/>
    <w:rsid w:val="009450B2"/>
    <w:rsid w:val="00947894"/>
    <w:rsid w:val="00947C9B"/>
    <w:rsid w:val="00951C18"/>
    <w:rsid w:val="00954325"/>
    <w:rsid w:val="0095554E"/>
    <w:rsid w:val="009572B1"/>
    <w:rsid w:val="009576F4"/>
    <w:rsid w:val="009579AF"/>
    <w:rsid w:val="0096397F"/>
    <w:rsid w:val="00963E88"/>
    <w:rsid w:val="009641C9"/>
    <w:rsid w:val="00966B70"/>
    <w:rsid w:val="009670B3"/>
    <w:rsid w:val="009702A0"/>
    <w:rsid w:val="009704D1"/>
    <w:rsid w:val="0097476A"/>
    <w:rsid w:val="0097581B"/>
    <w:rsid w:val="00976749"/>
    <w:rsid w:val="009802E0"/>
    <w:rsid w:val="0098044A"/>
    <w:rsid w:val="00980712"/>
    <w:rsid w:val="00980B1E"/>
    <w:rsid w:val="00982FCF"/>
    <w:rsid w:val="00983783"/>
    <w:rsid w:val="00984084"/>
    <w:rsid w:val="009851D3"/>
    <w:rsid w:val="00985A50"/>
    <w:rsid w:val="00986F5A"/>
    <w:rsid w:val="00991676"/>
    <w:rsid w:val="00991B60"/>
    <w:rsid w:val="00994A46"/>
    <w:rsid w:val="009951A1"/>
    <w:rsid w:val="009956FA"/>
    <w:rsid w:val="009971E1"/>
    <w:rsid w:val="009A0057"/>
    <w:rsid w:val="009A04D3"/>
    <w:rsid w:val="009A04E6"/>
    <w:rsid w:val="009A4351"/>
    <w:rsid w:val="009A490C"/>
    <w:rsid w:val="009A4EE8"/>
    <w:rsid w:val="009A613E"/>
    <w:rsid w:val="009A6F40"/>
    <w:rsid w:val="009B1075"/>
    <w:rsid w:val="009B16B9"/>
    <w:rsid w:val="009B18A4"/>
    <w:rsid w:val="009B23A1"/>
    <w:rsid w:val="009B35FE"/>
    <w:rsid w:val="009B4864"/>
    <w:rsid w:val="009B6BBE"/>
    <w:rsid w:val="009B6CDB"/>
    <w:rsid w:val="009B70AA"/>
    <w:rsid w:val="009B758A"/>
    <w:rsid w:val="009C004F"/>
    <w:rsid w:val="009C0EEF"/>
    <w:rsid w:val="009C4695"/>
    <w:rsid w:val="009C4C65"/>
    <w:rsid w:val="009C4FE6"/>
    <w:rsid w:val="009C5206"/>
    <w:rsid w:val="009C5413"/>
    <w:rsid w:val="009C6498"/>
    <w:rsid w:val="009C655B"/>
    <w:rsid w:val="009C775E"/>
    <w:rsid w:val="009C7764"/>
    <w:rsid w:val="009C780B"/>
    <w:rsid w:val="009D0F2C"/>
    <w:rsid w:val="009D20D2"/>
    <w:rsid w:val="009D3353"/>
    <w:rsid w:val="009D3711"/>
    <w:rsid w:val="009D4846"/>
    <w:rsid w:val="009D4EF4"/>
    <w:rsid w:val="009D5693"/>
    <w:rsid w:val="009D5BDB"/>
    <w:rsid w:val="009D62D8"/>
    <w:rsid w:val="009D6972"/>
    <w:rsid w:val="009D7197"/>
    <w:rsid w:val="009D7870"/>
    <w:rsid w:val="009E13DF"/>
    <w:rsid w:val="009E1750"/>
    <w:rsid w:val="009E4845"/>
    <w:rsid w:val="009E5340"/>
    <w:rsid w:val="009E5D05"/>
    <w:rsid w:val="009E5D8E"/>
    <w:rsid w:val="009E62F2"/>
    <w:rsid w:val="009E7F24"/>
    <w:rsid w:val="009F0AD1"/>
    <w:rsid w:val="009F1398"/>
    <w:rsid w:val="009F1F92"/>
    <w:rsid w:val="009F40C3"/>
    <w:rsid w:val="009F4525"/>
    <w:rsid w:val="009F4D0B"/>
    <w:rsid w:val="009F5121"/>
    <w:rsid w:val="009F5E62"/>
    <w:rsid w:val="009F6BFF"/>
    <w:rsid w:val="00A0019A"/>
    <w:rsid w:val="00A0022B"/>
    <w:rsid w:val="00A011CC"/>
    <w:rsid w:val="00A015E7"/>
    <w:rsid w:val="00A029FB"/>
    <w:rsid w:val="00A04C1C"/>
    <w:rsid w:val="00A050AA"/>
    <w:rsid w:val="00A07A78"/>
    <w:rsid w:val="00A10029"/>
    <w:rsid w:val="00A10ACC"/>
    <w:rsid w:val="00A117EE"/>
    <w:rsid w:val="00A1220F"/>
    <w:rsid w:val="00A12DBB"/>
    <w:rsid w:val="00A13465"/>
    <w:rsid w:val="00A140A1"/>
    <w:rsid w:val="00A15351"/>
    <w:rsid w:val="00A15412"/>
    <w:rsid w:val="00A16773"/>
    <w:rsid w:val="00A17354"/>
    <w:rsid w:val="00A21406"/>
    <w:rsid w:val="00A21FE2"/>
    <w:rsid w:val="00A23C25"/>
    <w:rsid w:val="00A250BB"/>
    <w:rsid w:val="00A25637"/>
    <w:rsid w:val="00A27D63"/>
    <w:rsid w:val="00A27F23"/>
    <w:rsid w:val="00A30250"/>
    <w:rsid w:val="00A3249D"/>
    <w:rsid w:val="00A344F9"/>
    <w:rsid w:val="00A3694E"/>
    <w:rsid w:val="00A36D26"/>
    <w:rsid w:val="00A4057F"/>
    <w:rsid w:val="00A4088F"/>
    <w:rsid w:val="00A409D2"/>
    <w:rsid w:val="00A43694"/>
    <w:rsid w:val="00A43CB0"/>
    <w:rsid w:val="00A44318"/>
    <w:rsid w:val="00A44C09"/>
    <w:rsid w:val="00A465CF"/>
    <w:rsid w:val="00A46F68"/>
    <w:rsid w:val="00A4701C"/>
    <w:rsid w:val="00A4739F"/>
    <w:rsid w:val="00A477CA"/>
    <w:rsid w:val="00A51952"/>
    <w:rsid w:val="00A51A1C"/>
    <w:rsid w:val="00A52176"/>
    <w:rsid w:val="00A542BB"/>
    <w:rsid w:val="00A56EA8"/>
    <w:rsid w:val="00A572D1"/>
    <w:rsid w:val="00A61120"/>
    <w:rsid w:val="00A61EAF"/>
    <w:rsid w:val="00A62997"/>
    <w:rsid w:val="00A6388D"/>
    <w:rsid w:val="00A65ACB"/>
    <w:rsid w:val="00A661ED"/>
    <w:rsid w:val="00A667BF"/>
    <w:rsid w:val="00A67261"/>
    <w:rsid w:val="00A67F5A"/>
    <w:rsid w:val="00A70B5F"/>
    <w:rsid w:val="00A70B75"/>
    <w:rsid w:val="00A71149"/>
    <w:rsid w:val="00A72785"/>
    <w:rsid w:val="00A72A20"/>
    <w:rsid w:val="00A73670"/>
    <w:rsid w:val="00A739E5"/>
    <w:rsid w:val="00A75494"/>
    <w:rsid w:val="00A77BD9"/>
    <w:rsid w:val="00A804F6"/>
    <w:rsid w:val="00A824E1"/>
    <w:rsid w:val="00A83BC7"/>
    <w:rsid w:val="00A848D6"/>
    <w:rsid w:val="00A84E32"/>
    <w:rsid w:val="00A84E96"/>
    <w:rsid w:val="00A86FC3"/>
    <w:rsid w:val="00A87694"/>
    <w:rsid w:val="00A87FE8"/>
    <w:rsid w:val="00A9035E"/>
    <w:rsid w:val="00A90B95"/>
    <w:rsid w:val="00A90FF4"/>
    <w:rsid w:val="00A910BE"/>
    <w:rsid w:val="00A91728"/>
    <w:rsid w:val="00A953AC"/>
    <w:rsid w:val="00A95C02"/>
    <w:rsid w:val="00A960BB"/>
    <w:rsid w:val="00A9611C"/>
    <w:rsid w:val="00A973AD"/>
    <w:rsid w:val="00A978E0"/>
    <w:rsid w:val="00A97F5B"/>
    <w:rsid w:val="00AA0451"/>
    <w:rsid w:val="00AA06ED"/>
    <w:rsid w:val="00AA1B04"/>
    <w:rsid w:val="00AA1C4B"/>
    <w:rsid w:val="00AA1CAA"/>
    <w:rsid w:val="00AA1D87"/>
    <w:rsid w:val="00AA2274"/>
    <w:rsid w:val="00AA278A"/>
    <w:rsid w:val="00AA2BF1"/>
    <w:rsid w:val="00AA2F44"/>
    <w:rsid w:val="00AA2FA8"/>
    <w:rsid w:val="00AA3534"/>
    <w:rsid w:val="00AA38AF"/>
    <w:rsid w:val="00AA4F8B"/>
    <w:rsid w:val="00AA509B"/>
    <w:rsid w:val="00AA5BAE"/>
    <w:rsid w:val="00AA6A35"/>
    <w:rsid w:val="00AA73D5"/>
    <w:rsid w:val="00AB0CC6"/>
    <w:rsid w:val="00AB295F"/>
    <w:rsid w:val="00AB48F2"/>
    <w:rsid w:val="00AB56E9"/>
    <w:rsid w:val="00AB5F6D"/>
    <w:rsid w:val="00AB6E28"/>
    <w:rsid w:val="00AB6E97"/>
    <w:rsid w:val="00AB7344"/>
    <w:rsid w:val="00AC03BB"/>
    <w:rsid w:val="00AC0937"/>
    <w:rsid w:val="00AC1C9D"/>
    <w:rsid w:val="00AC3154"/>
    <w:rsid w:val="00AC433D"/>
    <w:rsid w:val="00AC4D4A"/>
    <w:rsid w:val="00AC5EEB"/>
    <w:rsid w:val="00AC6648"/>
    <w:rsid w:val="00AC6F7B"/>
    <w:rsid w:val="00AD2152"/>
    <w:rsid w:val="00AD2F1C"/>
    <w:rsid w:val="00AD494A"/>
    <w:rsid w:val="00AD4A4D"/>
    <w:rsid w:val="00AD4E40"/>
    <w:rsid w:val="00AD5437"/>
    <w:rsid w:val="00AD6682"/>
    <w:rsid w:val="00AD7F77"/>
    <w:rsid w:val="00AE050A"/>
    <w:rsid w:val="00AE0ABF"/>
    <w:rsid w:val="00AE1762"/>
    <w:rsid w:val="00AE1A54"/>
    <w:rsid w:val="00AE23FF"/>
    <w:rsid w:val="00AE3048"/>
    <w:rsid w:val="00AE4D0C"/>
    <w:rsid w:val="00AE52E8"/>
    <w:rsid w:val="00AE6194"/>
    <w:rsid w:val="00AE7369"/>
    <w:rsid w:val="00AE782C"/>
    <w:rsid w:val="00AF0930"/>
    <w:rsid w:val="00AF1AB8"/>
    <w:rsid w:val="00AF1E30"/>
    <w:rsid w:val="00AF251F"/>
    <w:rsid w:val="00AF3C96"/>
    <w:rsid w:val="00AF4F75"/>
    <w:rsid w:val="00AF7B04"/>
    <w:rsid w:val="00B00800"/>
    <w:rsid w:val="00B008EA"/>
    <w:rsid w:val="00B017BB"/>
    <w:rsid w:val="00B01871"/>
    <w:rsid w:val="00B01A3C"/>
    <w:rsid w:val="00B02C54"/>
    <w:rsid w:val="00B046A9"/>
    <w:rsid w:val="00B0495A"/>
    <w:rsid w:val="00B073F8"/>
    <w:rsid w:val="00B10715"/>
    <w:rsid w:val="00B11CDF"/>
    <w:rsid w:val="00B13516"/>
    <w:rsid w:val="00B13D34"/>
    <w:rsid w:val="00B15293"/>
    <w:rsid w:val="00B15A9A"/>
    <w:rsid w:val="00B171AE"/>
    <w:rsid w:val="00B17300"/>
    <w:rsid w:val="00B21FC8"/>
    <w:rsid w:val="00B22AE0"/>
    <w:rsid w:val="00B238BF"/>
    <w:rsid w:val="00B24DDA"/>
    <w:rsid w:val="00B2528A"/>
    <w:rsid w:val="00B2534B"/>
    <w:rsid w:val="00B25845"/>
    <w:rsid w:val="00B264BE"/>
    <w:rsid w:val="00B27046"/>
    <w:rsid w:val="00B30121"/>
    <w:rsid w:val="00B31AF1"/>
    <w:rsid w:val="00B31CC8"/>
    <w:rsid w:val="00B327BA"/>
    <w:rsid w:val="00B32E52"/>
    <w:rsid w:val="00B33289"/>
    <w:rsid w:val="00B341CC"/>
    <w:rsid w:val="00B34DC2"/>
    <w:rsid w:val="00B34FD8"/>
    <w:rsid w:val="00B36437"/>
    <w:rsid w:val="00B36613"/>
    <w:rsid w:val="00B366F3"/>
    <w:rsid w:val="00B36B71"/>
    <w:rsid w:val="00B36D11"/>
    <w:rsid w:val="00B37051"/>
    <w:rsid w:val="00B37A62"/>
    <w:rsid w:val="00B37F3E"/>
    <w:rsid w:val="00B40411"/>
    <w:rsid w:val="00B40AA8"/>
    <w:rsid w:val="00B41482"/>
    <w:rsid w:val="00B4276A"/>
    <w:rsid w:val="00B43167"/>
    <w:rsid w:val="00B431A5"/>
    <w:rsid w:val="00B43510"/>
    <w:rsid w:val="00B4473A"/>
    <w:rsid w:val="00B45050"/>
    <w:rsid w:val="00B4513E"/>
    <w:rsid w:val="00B46260"/>
    <w:rsid w:val="00B46519"/>
    <w:rsid w:val="00B50A17"/>
    <w:rsid w:val="00B522D0"/>
    <w:rsid w:val="00B54820"/>
    <w:rsid w:val="00B55B48"/>
    <w:rsid w:val="00B5621E"/>
    <w:rsid w:val="00B5681B"/>
    <w:rsid w:val="00B56838"/>
    <w:rsid w:val="00B56F57"/>
    <w:rsid w:val="00B57EEA"/>
    <w:rsid w:val="00B60D6B"/>
    <w:rsid w:val="00B61D17"/>
    <w:rsid w:val="00B64416"/>
    <w:rsid w:val="00B65D51"/>
    <w:rsid w:val="00B671BA"/>
    <w:rsid w:val="00B67EF6"/>
    <w:rsid w:val="00B707CE"/>
    <w:rsid w:val="00B70C42"/>
    <w:rsid w:val="00B72DB5"/>
    <w:rsid w:val="00B7305F"/>
    <w:rsid w:val="00B73558"/>
    <w:rsid w:val="00B74BEB"/>
    <w:rsid w:val="00B758DD"/>
    <w:rsid w:val="00B76CF5"/>
    <w:rsid w:val="00B77CC1"/>
    <w:rsid w:val="00B810FA"/>
    <w:rsid w:val="00B81EC2"/>
    <w:rsid w:val="00B820EC"/>
    <w:rsid w:val="00B829A8"/>
    <w:rsid w:val="00B82DA2"/>
    <w:rsid w:val="00B865AE"/>
    <w:rsid w:val="00B865B5"/>
    <w:rsid w:val="00B87415"/>
    <w:rsid w:val="00B87D2C"/>
    <w:rsid w:val="00B90012"/>
    <w:rsid w:val="00B92755"/>
    <w:rsid w:val="00B94506"/>
    <w:rsid w:val="00B97340"/>
    <w:rsid w:val="00BA11D6"/>
    <w:rsid w:val="00BA33F1"/>
    <w:rsid w:val="00BA4A51"/>
    <w:rsid w:val="00BA5FEB"/>
    <w:rsid w:val="00BA62B9"/>
    <w:rsid w:val="00BB00AC"/>
    <w:rsid w:val="00BB039B"/>
    <w:rsid w:val="00BB0D0C"/>
    <w:rsid w:val="00BB1526"/>
    <w:rsid w:val="00BB19A0"/>
    <w:rsid w:val="00BB1F15"/>
    <w:rsid w:val="00BB2545"/>
    <w:rsid w:val="00BB2B7A"/>
    <w:rsid w:val="00BB32D1"/>
    <w:rsid w:val="00BB42B3"/>
    <w:rsid w:val="00BB485E"/>
    <w:rsid w:val="00BB50B8"/>
    <w:rsid w:val="00BB592A"/>
    <w:rsid w:val="00BB6B05"/>
    <w:rsid w:val="00BB7971"/>
    <w:rsid w:val="00BC1A52"/>
    <w:rsid w:val="00BC284A"/>
    <w:rsid w:val="00BC30CC"/>
    <w:rsid w:val="00BC3C26"/>
    <w:rsid w:val="00BC3F11"/>
    <w:rsid w:val="00BC4EE6"/>
    <w:rsid w:val="00BC58C7"/>
    <w:rsid w:val="00BC7F12"/>
    <w:rsid w:val="00BD046A"/>
    <w:rsid w:val="00BD143B"/>
    <w:rsid w:val="00BD1CCD"/>
    <w:rsid w:val="00BD2BD3"/>
    <w:rsid w:val="00BD4524"/>
    <w:rsid w:val="00BD51C6"/>
    <w:rsid w:val="00BD6847"/>
    <w:rsid w:val="00BE088E"/>
    <w:rsid w:val="00BE141C"/>
    <w:rsid w:val="00BE2876"/>
    <w:rsid w:val="00BE37A1"/>
    <w:rsid w:val="00BE56F1"/>
    <w:rsid w:val="00BE5DBC"/>
    <w:rsid w:val="00BE6506"/>
    <w:rsid w:val="00BE7D46"/>
    <w:rsid w:val="00BF1B5C"/>
    <w:rsid w:val="00BF2784"/>
    <w:rsid w:val="00BF2DF4"/>
    <w:rsid w:val="00BF3F6C"/>
    <w:rsid w:val="00BF46FA"/>
    <w:rsid w:val="00BF5FD4"/>
    <w:rsid w:val="00C00161"/>
    <w:rsid w:val="00C002EF"/>
    <w:rsid w:val="00C004CC"/>
    <w:rsid w:val="00C015BE"/>
    <w:rsid w:val="00C01C74"/>
    <w:rsid w:val="00C02CC4"/>
    <w:rsid w:val="00C032EA"/>
    <w:rsid w:val="00C03EB6"/>
    <w:rsid w:val="00C05B48"/>
    <w:rsid w:val="00C100F8"/>
    <w:rsid w:val="00C12ABE"/>
    <w:rsid w:val="00C1418D"/>
    <w:rsid w:val="00C15394"/>
    <w:rsid w:val="00C1562F"/>
    <w:rsid w:val="00C1604A"/>
    <w:rsid w:val="00C17C57"/>
    <w:rsid w:val="00C21065"/>
    <w:rsid w:val="00C225B7"/>
    <w:rsid w:val="00C226B0"/>
    <w:rsid w:val="00C228BB"/>
    <w:rsid w:val="00C2400B"/>
    <w:rsid w:val="00C24271"/>
    <w:rsid w:val="00C2491F"/>
    <w:rsid w:val="00C26A2B"/>
    <w:rsid w:val="00C31B2E"/>
    <w:rsid w:val="00C32340"/>
    <w:rsid w:val="00C32C85"/>
    <w:rsid w:val="00C338E0"/>
    <w:rsid w:val="00C3577F"/>
    <w:rsid w:val="00C357FB"/>
    <w:rsid w:val="00C361F3"/>
    <w:rsid w:val="00C36C19"/>
    <w:rsid w:val="00C371F5"/>
    <w:rsid w:val="00C37E7C"/>
    <w:rsid w:val="00C422C8"/>
    <w:rsid w:val="00C42AD4"/>
    <w:rsid w:val="00C433E4"/>
    <w:rsid w:val="00C4396E"/>
    <w:rsid w:val="00C4487A"/>
    <w:rsid w:val="00C4544D"/>
    <w:rsid w:val="00C465AE"/>
    <w:rsid w:val="00C50176"/>
    <w:rsid w:val="00C5364B"/>
    <w:rsid w:val="00C5526C"/>
    <w:rsid w:val="00C5587A"/>
    <w:rsid w:val="00C56391"/>
    <w:rsid w:val="00C57358"/>
    <w:rsid w:val="00C61C50"/>
    <w:rsid w:val="00C6256A"/>
    <w:rsid w:val="00C62AB6"/>
    <w:rsid w:val="00C63810"/>
    <w:rsid w:val="00C638E8"/>
    <w:rsid w:val="00C63E26"/>
    <w:rsid w:val="00C6692C"/>
    <w:rsid w:val="00C673C2"/>
    <w:rsid w:val="00C70B59"/>
    <w:rsid w:val="00C71489"/>
    <w:rsid w:val="00C71CE7"/>
    <w:rsid w:val="00C74470"/>
    <w:rsid w:val="00C7490F"/>
    <w:rsid w:val="00C74FD1"/>
    <w:rsid w:val="00C7710E"/>
    <w:rsid w:val="00C77176"/>
    <w:rsid w:val="00C81125"/>
    <w:rsid w:val="00C82A37"/>
    <w:rsid w:val="00C82A51"/>
    <w:rsid w:val="00C83F0C"/>
    <w:rsid w:val="00C84283"/>
    <w:rsid w:val="00C849FC"/>
    <w:rsid w:val="00C84F51"/>
    <w:rsid w:val="00C85CB8"/>
    <w:rsid w:val="00C85F4A"/>
    <w:rsid w:val="00C86B9D"/>
    <w:rsid w:val="00C909F8"/>
    <w:rsid w:val="00C90C4A"/>
    <w:rsid w:val="00C92D2D"/>
    <w:rsid w:val="00C938E8"/>
    <w:rsid w:val="00C94157"/>
    <w:rsid w:val="00C94E91"/>
    <w:rsid w:val="00C9631B"/>
    <w:rsid w:val="00CA05BD"/>
    <w:rsid w:val="00CA1B1A"/>
    <w:rsid w:val="00CA2780"/>
    <w:rsid w:val="00CA4D23"/>
    <w:rsid w:val="00CA4F8C"/>
    <w:rsid w:val="00CA533D"/>
    <w:rsid w:val="00CA6BE7"/>
    <w:rsid w:val="00CB11CE"/>
    <w:rsid w:val="00CB150A"/>
    <w:rsid w:val="00CB1D66"/>
    <w:rsid w:val="00CB2051"/>
    <w:rsid w:val="00CB3472"/>
    <w:rsid w:val="00CB458C"/>
    <w:rsid w:val="00CB4F0D"/>
    <w:rsid w:val="00CB6666"/>
    <w:rsid w:val="00CB67D4"/>
    <w:rsid w:val="00CB69FF"/>
    <w:rsid w:val="00CC213F"/>
    <w:rsid w:val="00CC2916"/>
    <w:rsid w:val="00CC3DAF"/>
    <w:rsid w:val="00CC41C4"/>
    <w:rsid w:val="00CC4959"/>
    <w:rsid w:val="00CC5C02"/>
    <w:rsid w:val="00CD041F"/>
    <w:rsid w:val="00CD17A6"/>
    <w:rsid w:val="00CD2754"/>
    <w:rsid w:val="00CD36C5"/>
    <w:rsid w:val="00CD40BA"/>
    <w:rsid w:val="00CD474D"/>
    <w:rsid w:val="00CD4CEE"/>
    <w:rsid w:val="00CD514F"/>
    <w:rsid w:val="00CD5718"/>
    <w:rsid w:val="00CD5C78"/>
    <w:rsid w:val="00CD666B"/>
    <w:rsid w:val="00CD6827"/>
    <w:rsid w:val="00CD6B6A"/>
    <w:rsid w:val="00CE1944"/>
    <w:rsid w:val="00CE1D61"/>
    <w:rsid w:val="00CE2DBF"/>
    <w:rsid w:val="00CE58EF"/>
    <w:rsid w:val="00CE7168"/>
    <w:rsid w:val="00CF04C2"/>
    <w:rsid w:val="00CF081B"/>
    <w:rsid w:val="00CF266C"/>
    <w:rsid w:val="00CF291C"/>
    <w:rsid w:val="00CF4792"/>
    <w:rsid w:val="00CF4B67"/>
    <w:rsid w:val="00CF4E0A"/>
    <w:rsid w:val="00D01402"/>
    <w:rsid w:val="00D053F6"/>
    <w:rsid w:val="00D07C8E"/>
    <w:rsid w:val="00D131A0"/>
    <w:rsid w:val="00D14884"/>
    <w:rsid w:val="00D1552F"/>
    <w:rsid w:val="00D200D5"/>
    <w:rsid w:val="00D237F4"/>
    <w:rsid w:val="00D254E5"/>
    <w:rsid w:val="00D25656"/>
    <w:rsid w:val="00D277D2"/>
    <w:rsid w:val="00D3276A"/>
    <w:rsid w:val="00D328AA"/>
    <w:rsid w:val="00D32D77"/>
    <w:rsid w:val="00D3332C"/>
    <w:rsid w:val="00D34759"/>
    <w:rsid w:val="00D34DAD"/>
    <w:rsid w:val="00D350A2"/>
    <w:rsid w:val="00D3668C"/>
    <w:rsid w:val="00D3765E"/>
    <w:rsid w:val="00D40970"/>
    <w:rsid w:val="00D40B32"/>
    <w:rsid w:val="00D4176B"/>
    <w:rsid w:val="00D42C2C"/>
    <w:rsid w:val="00D42CC3"/>
    <w:rsid w:val="00D43D68"/>
    <w:rsid w:val="00D440FB"/>
    <w:rsid w:val="00D47493"/>
    <w:rsid w:val="00D478CA"/>
    <w:rsid w:val="00D47D2F"/>
    <w:rsid w:val="00D50B90"/>
    <w:rsid w:val="00D51FB9"/>
    <w:rsid w:val="00D52664"/>
    <w:rsid w:val="00D54709"/>
    <w:rsid w:val="00D54B8E"/>
    <w:rsid w:val="00D56374"/>
    <w:rsid w:val="00D5658F"/>
    <w:rsid w:val="00D57426"/>
    <w:rsid w:val="00D61037"/>
    <w:rsid w:val="00D61BCB"/>
    <w:rsid w:val="00D622E4"/>
    <w:rsid w:val="00D627A2"/>
    <w:rsid w:val="00D63B66"/>
    <w:rsid w:val="00D661B1"/>
    <w:rsid w:val="00D671A8"/>
    <w:rsid w:val="00D71F7C"/>
    <w:rsid w:val="00D7245D"/>
    <w:rsid w:val="00D728C3"/>
    <w:rsid w:val="00D73A85"/>
    <w:rsid w:val="00D74C7C"/>
    <w:rsid w:val="00D77EAE"/>
    <w:rsid w:val="00D802B1"/>
    <w:rsid w:val="00D807EC"/>
    <w:rsid w:val="00D83467"/>
    <w:rsid w:val="00D84700"/>
    <w:rsid w:val="00D84C28"/>
    <w:rsid w:val="00D856CA"/>
    <w:rsid w:val="00D85D03"/>
    <w:rsid w:val="00D86646"/>
    <w:rsid w:val="00D869DF"/>
    <w:rsid w:val="00D87973"/>
    <w:rsid w:val="00D90569"/>
    <w:rsid w:val="00D91A6C"/>
    <w:rsid w:val="00D951FD"/>
    <w:rsid w:val="00D9545F"/>
    <w:rsid w:val="00D97A20"/>
    <w:rsid w:val="00DA03D3"/>
    <w:rsid w:val="00DA1BE9"/>
    <w:rsid w:val="00DA31A9"/>
    <w:rsid w:val="00DA3A57"/>
    <w:rsid w:val="00DB3214"/>
    <w:rsid w:val="00DB3262"/>
    <w:rsid w:val="00DB376F"/>
    <w:rsid w:val="00DB3E95"/>
    <w:rsid w:val="00DB4BE9"/>
    <w:rsid w:val="00DB7178"/>
    <w:rsid w:val="00DC00D2"/>
    <w:rsid w:val="00DC01C7"/>
    <w:rsid w:val="00DC1951"/>
    <w:rsid w:val="00DC45F4"/>
    <w:rsid w:val="00DC6323"/>
    <w:rsid w:val="00DD1732"/>
    <w:rsid w:val="00DD2C73"/>
    <w:rsid w:val="00DD3DA9"/>
    <w:rsid w:val="00DD3E7F"/>
    <w:rsid w:val="00DD4987"/>
    <w:rsid w:val="00DD4B96"/>
    <w:rsid w:val="00DD61D0"/>
    <w:rsid w:val="00DE12B2"/>
    <w:rsid w:val="00DE1DCA"/>
    <w:rsid w:val="00DE385B"/>
    <w:rsid w:val="00DE3BC2"/>
    <w:rsid w:val="00DE67E2"/>
    <w:rsid w:val="00DF0729"/>
    <w:rsid w:val="00DF07AD"/>
    <w:rsid w:val="00DF0A85"/>
    <w:rsid w:val="00DF1807"/>
    <w:rsid w:val="00DF1AF4"/>
    <w:rsid w:val="00DF349C"/>
    <w:rsid w:val="00DF35A0"/>
    <w:rsid w:val="00DF37A8"/>
    <w:rsid w:val="00DF4283"/>
    <w:rsid w:val="00DF448C"/>
    <w:rsid w:val="00DF4D5E"/>
    <w:rsid w:val="00DF6596"/>
    <w:rsid w:val="00E01467"/>
    <w:rsid w:val="00E023E2"/>
    <w:rsid w:val="00E032F4"/>
    <w:rsid w:val="00E03790"/>
    <w:rsid w:val="00E10AEB"/>
    <w:rsid w:val="00E12748"/>
    <w:rsid w:val="00E13CC3"/>
    <w:rsid w:val="00E1799C"/>
    <w:rsid w:val="00E20BDB"/>
    <w:rsid w:val="00E222E2"/>
    <w:rsid w:val="00E22C00"/>
    <w:rsid w:val="00E24207"/>
    <w:rsid w:val="00E244EB"/>
    <w:rsid w:val="00E2479D"/>
    <w:rsid w:val="00E24F59"/>
    <w:rsid w:val="00E2544D"/>
    <w:rsid w:val="00E25BEC"/>
    <w:rsid w:val="00E2711D"/>
    <w:rsid w:val="00E27CD1"/>
    <w:rsid w:val="00E30C68"/>
    <w:rsid w:val="00E32869"/>
    <w:rsid w:val="00E32A79"/>
    <w:rsid w:val="00E33E27"/>
    <w:rsid w:val="00E3614D"/>
    <w:rsid w:val="00E36167"/>
    <w:rsid w:val="00E366E4"/>
    <w:rsid w:val="00E3688E"/>
    <w:rsid w:val="00E427D8"/>
    <w:rsid w:val="00E42FC0"/>
    <w:rsid w:val="00E42FF3"/>
    <w:rsid w:val="00E43A4C"/>
    <w:rsid w:val="00E44F22"/>
    <w:rsid w:val="00E46503"/>
    <w:rsid w:val="00E46A76"/>
    <w:rsid w:val="00E50782"/>
    <w:rsid w:val="00E50DE4"/>
    <w:rsid w:val="00E51219"/>
    <w:rsid w:val="00E5365D"/>
    <w:rsid w:val="00E53F29"/>
    <w:rsid w:val="00E55978"/>
    <w:rsid w:val="00E561AD"/>
    <w:rsid w:val="00E63625"/>
    <w:rsid w:val="00E63A8C"/>
    <w:rsid w:val="00E63FC6"/>
    <w:rsid w:val="00E651B2"/>
    <w:rsid w:val="00E6589A"/>
    <w:rsid w:val="00E66BFF"/>
    <w:rsid w:val="00E67164"/>
    <w:rsid w:val="00E676F7"/>
    <w:rsid w:val="00E70E55"/>
    <w:rsid w:val="00E714B3"/>
    <w:rsid w:val="00E7151D"/>
    <w:rsid w:val="00E717C6"/>
    <w:rsid w:val="00E71F11"/>
    <w:rsid w:val="00E76FFF"/>
    <w:rsid w:val="00E777FA"/>
    <w:rsid w:val="00E77EFB"/>
    <w:rsid w:val="00E81557"/>
    <w:rsid w:val="00E84A21"/>
    <w:rsid w:val="00E852CE"/>
    <w:rsid w:val="00E859DF"/>
    <w:rsid w:val="00E862E5"/>
    <w:rsid w:val="00E86709"/>
    <w:rsid w:val="00E869E1"/>
    <w:rsid w:val="00E86F09"/>
    <w:rsid w:val="00E86F2C"/>
    <w:rsid w:val="00E87A10"/>
    <w:rsid w:val="00E90AFE"/>
    <w:rsid w:val="00E91D69"/>
    <w:rsid w:val="00E92731"/>
    <w:rsid w:val="00E93289"/>
    <w:rsid w:val="00E93E13"/>
    <w:rsid w:val="00E9514E"/>
    <w:rsid w:val="00E95C11"/>
    <w:rsid w:val="00E96118"/>
    <w:rsid w:val="00E9640F"/>
    <w:rsid w:val="00E964E4"/>
    <w:rsid w:val="00E97522"/>
    <w:rsid w:val="00EA0476"/>
    <w:rsid w:val="00EA0C1B"/>
    <w:rsid w:val="00EA2ABD"/>
    <w:rsid w:val="00EA3085"/>
    <w:rsid w:val="00EA32C6"/>
    <w:rsid w:val="00EA46E0"/>
    <w:rsid w:val="00EA511A"/>
    <w:rsid w:val="00EA56F8"/>
    <w:rsid w:val="00EB0606"/>
    <w:rsid w:val="00EB110D"/>
    <w:rsid w:val="00EB1A2C"/>
    <w:rsid w:val="00EB1C8C"/>
    <w:rsid w:val="00EB284C"/>
    <w:rsid w:val="00EB2907"/>
    <w:rsid w:val="00EB2CE0"/>
    <w:rsid w:val="00EB38A4"/>
    <w:rsid w:val="00EB4BD5"/>
    <w:rsid w:val="00EB4E68"/>
    <w:rsid w:val="00EB5B6B"/>
    <w:rsid w:val="00EB64BD"/>
    <w:rsid w:val="00EB65F1"/>
    <w:rsid w:val="00EB66FD"/>
    <w:rsid w:val="00EB7144"/>
    <w:rsid w:val="00EB7163"/>
    <w:rsid w:val="00EB7CC1"/>
    <w:rsid w:val="00EC0276"/>
    <w:rsid w:val="00EC2C84"/>
    <w:rsid w:val="00EC39B7"/>
    <w:rsid w:val="00EC402A"/>
    <w:rsid w:val="00EC49C9"/>
    <w:rsid w:val="00EC6565"/>
    <w:rsid w:val="00EC7315"/>
    <w:rsid w:val="00EC74DE"/>
    <w:rsid w:val="00EC7BDC"/>
    <w:rsid w:val="00EC7D7C"/>
    <w:rsid w:val="00ED09CE"/>
    <w:rsid w:val="00ED09F8"/>
    <w:rsid w:val="00ED1078"/>
    <w:rsid w:val="00ED21CB"/>
    <w:rsid w:val="00ED2D49"/>
    <w:rsid w:val="00ED3728"/>
    <w:rsid w:val="00ED37E2"/>
    <w:rsid w:val="00ED4140"/>
    <w:rsid w:val="00ED43FC"/>
    <w:rsid w:val="00ED56A0"/>
    <w:rsid w:val="00ED6FE6"/>
    <w:rsid w:val="00ED7039"/>
    <w:rsid w:val="00EE02DD"/>
    <w:rsid w:val="00EE099E"/>
    <w:rsid w:val="00EE411F"/>
    <w:rsid w:val="00EE65E3"/>
    <w:rsid w:val="00EE671F"/>
    <w:rsid w:val="00EE72D2"/>
    <w:rsid w:val="00EF0208"/>
    <w:rsid w:val="00EF04A1"/>
    <w:rsid w:val="00EF0CAC"/>
    <w:rsid w:val="00EF2FBE"/>
    <w:rsid w:val="00EF4925"/>
    <w:rsid w:val="00EF5B7F"/>
    <w:rsid w:val="00EF6373"/>
    <w:rsid w:val="00F00D95"/>
    <w:rsid w:val="00F00E8B"/>
    <w:rsid w:val="00F015F1"/>
    <w:rsid w:val="00F01E8F"/>
    <w:rsid w:val="00F02078"/>
    <w:rsid w:val="00F02E94"/>
    <w:rsid w:val="00F05DAE"/>
    <w:rsid w:val="00F05F17"/>
    <w:rsid w:val="00F064E0"/>
    <w:rsid w:val="00F06954"/>
    <w:rsid w:val="00F0773C"/>
    <w:rsid w:val="00F10506"/>
    <w:rsid w:val="00F1189B"/>
    <w:rsid w:val="00F11E39"/>
    <w:rsid w:val="00F12234"/>
    <w:rsid w:val="00F1265F"/>
    <w:rsid w:val="00F1347E"/>
    <w:rsid w:val="00F14822"/>
    <w:rsid w:val="00F14EDE"/>
    <w:rsid w:val="00F229FE"/>
    <w:rsid w:val="00F2395A"/>
    <w:rsid w:val="00F2713F"/>
    <w:rsid w:val="00F27327"/>
    <w:rsid w:val="00F2762C"/>
    <w:rsid w:val="00F30692"/>
    <w:rsid w:val="00F31E07"/>
    <w:rsid w:val="00F31F2D"/>
    <w:rsid w:val="00F32479"/>
    <w:rsid w:val="00F32CAE"/>
    <w:rsid w:val="00F3310E"/>
    <w:rsid w:val="00F336E5"/>
    <w:rsid w:val="00F3393F"/>
    <w:rsid w:val="00F363EB"/>
    <w:rsid w:val="00F37D52"/>
    <w:rsid w:val="00F41DBD"/>
    <w:rsid w:val="00F41F0A"/>
    <w:rsid w:val="00F423CB"/>
    <w:rsid w:val="00F42847"/>
    <w:rsid w:val="00F43869"/>
    <w:rsid w:val="00F43D60"/>
    <w:rsid w:val="00F443CC"/>
    <w:rsid w:val="00F46FB5"/>
    <w:rsid w:val="00F471A8"/>
    <w:rsid w:val="00F472B3"/>
    <w:rsid w:val="00F52B69"/>
    <w:rsid w:val="00F530DB"/>
    <w:rsid w:val="00F558FF"/>
    <w:rsid w:val="00F55C43"/>
    <w:rsid w:val="00F56565"/>
    <w:rsid w:val="00F56861"/>
    <w:rsid w:val="00F56F57"/>
    <w:rsid w:val="00F575E0"/>
    <w:rsid w:val="00F62750"/>
    <w:rsid w:val="00F62E7E"/>
    <w:rsid w:val="00F63C72"/>
    <w:rsid w:val="00F65CF6"/>
    <w:rsid w:val="00F66DF9"/>
    <w:rsid w:val="00F71E7C"/>
    <w:rsid w:val="00F73A5A"/>
    <w:rsid w:val="00F73CE7"/>
    <w:rsid w:val="00F7453A"/>
    <w:rsid w:val="00F768BC"/>
    <w:rsid w:val="00F768CE"/>
    <w:rsid w:val="00F76FB6"/>
    <w:rsid w:val="00F777EE"/>
    <w:rsid w:val="00F81BD3"/>
    <w:rsid w:val="00F82E2A"/>
    <w:rsid w:val="00F83067"/>
    <w:rsid w:val="00F8480D"/>
    <w:rsid w:val="00F84B91"/>
    <w:rsid w:val="00F85693"/>
    <w:rsid w:val="00F864B7"/>
    <w:rsid w:val="00F87E8B"/>
    <w:rsid w:val="00F907AB"/>
    <w:rsid w:val="00F93117"/>
    <w:rsid w:val="00F93236"/>
    <w:rsid w:val="00F9358D"/>
    <w:rsid w:val="00F93724"/>
    <w:rsid w:val="00F9634A"/>
    <w:rsid w:val="00F96C09"/>
    <w:rsid w:val="00FA034A"/>
    <w:rsid w:val="00FA0AB4"/>
    <w:rsid w:val="00FA0D44"/>
    <w:rsid w:val="00FA20A0"/>
    <w:rsid w:val="00FA21C2"/>
    <w:rsid w:val="00FA40C2"/>
    <w:rsid w:val="00FA7120"/>
    <w:rsid w:val="00FA75A9"/>
    <w:rsid w:val="00FA78BA"/>
    <w:rsid w:val="00FB0099"/>
    <w:rsid w:val="00FB03ED"/>
    <w:rsid w:val="00FB0A04"/>
    <w:rsid w:val="00FB0B1D"/>
    <w:rsid w:val="00FB0C98"/>
    <w:rsid w:val="00FB2FA9"/>
    <w:rsid w:val="00FB4334"/>
    <w:rsid w:val="00FB57E0"/>
    <w:rsid w:val="00FB5ACB"/>
    <w:rsid w:val="00FB70DD"/>
    <w:rsid w:val="00FB7B24"/>
    <w:rsid w:val="00FC0A59"/>
    <w:rsid w:val="00FC10E7"/>
    <w:rsid w:val="00FC1316"/>
    <w:rsid w:val="00FC5057"/>
    <w:rsid w:val="00FC5542"/>
    <w:rsid w:val="00FC60DE"/>
    <w:rsid w:val="00FC6171"/>
    <w:rsid w:val="00FC6517"/>
    <w:rsid w:val="00FC6616"/>
    <w:rsid w:val="00FC78C2"/>
    <w:rsid w:val="00FC7EE9"/>
    <w:rsid w:val="00FD0915"/>
    <w:rsid w:val="00FD0A46"/>
    <w:rsid w:val="00FD0CCF"/>
    <w:rsid w:val="00FD3996"/>
    <w:rsid w:val="00FD3B28"/>
    <w:rsid w:val="00FD538E"/>
    <w:rsid w:val="00FD589D"/>
    <w:rsid w:val="00FD6F4F"/>
    <w:rsid w:val="00FE06DF"/>
    <w:rsid w:val="00FE2B3D"/>
    <w:rsid w:val="00FE2CB9"/>
    <w:rsid w:val="00FE3216"/>
    <w:rsid w:val="00FE3267"/>
    <w:rsid w:val="00FE3884"/>
    <w:rsid w:val="00FE7E87"/>
    <w:rsid w:val="00FF1003"/>
    <w:rsid w:val="00FF257A"/>
    <w:rsid w:val="00FF30E0"/>
    <w:rsid w:val="00FF3403"/>
    <w:rsid w:val="00FF4AE9"/>
    <w:rsid w:val="00FF4F8E"/>
    <w:rsid w:val="00FF5672"/>
    <w:rsid w:val="00FF5D9E"/>
    <w:rsid w:val="00FF7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CDF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annotation text" w:uiPriority="99"/>
    <w:lsdException w:name="header" w:uiPriority="99"/>
    <w:lsdException w:name="footer" w:uiPriority="99"/>
    <w:lsdException w:name="caption" w:qFormat="1"/>
    <w:lsdException w:name="footnote reference"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iPriority="22" w:unhideWhenUsed="0" w:qFormat="1"/>
    <w:lsdException w:name="Emphasis" w:semiHidden="0" w:uiPriority="20" w:unhideWhenUsed="0" w:qFormat="1"/>
    <w:lsdException w:name="Normal (Web)" w:uiPriority="99"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AF251F"/>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qFormat/>
    <w:rsid w:val="005348C2"/>
    <w:pPr>
      <w:keepNext/>
      <w:jc w:val="center"/>
      <w:outlineLvl w:val="1"/>
    </w:pPr>
    <w:rPr>
      <w:rFonts w:ascii=".VnTimeH" w:hAnsi=".VnTimeH"/>
      <w:b/>
      <w:spacing w:val="-2"/>
      <w:szCs w:val="28"/>
    </w:rPr>
  </w:style>
  <w:style w:type="paragraph" w:styleId="Heading3">
    <w:name w:val="heading 3"/>
    <w:basedOn w:val="Normal"/>
    <w:next w:val="Normal"/>
    <w:link w:val="Heading3Char"/>
    <w:semiHidden/>
    <w:unhideWhenUsed/>
    <w:qFormat/>
    <w:rsid w:val="00C94157"/>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next w:val="Normal"/>
    <w:autoRedefine/>
    <w:semiHidden/>
    <w:rsid w:val="005348C2"/>
    <w:pPr>
      <w:spacing w:after="160" w:line="240" w:lineRule="exact"/>
      <w:jc w:val="both"/>
    </w:pPr>
    <w:rPr>
      <w:sz w:val="28"/>
      <w:szCs w:val="22"/>
    </w:rPr>
  </w:style>
  <w:style w:type="paragraph" w:customStyle="1" w:styleId="CharCharCharCharCharCharChar">
    <w:name w:val="Char Char Char Char Char Char Char"/>
    <w:next w:val="Normal"/>
    <w:autoRedefine/>
    <w:semiHidden/>
    <w:rsid w:val="005348C2"/>
    <w:pPr>
      <w:spacing w:after="160" w:line="240" w:lineRule="exact"/>
      <w:jc w:val="both"/>
    </w:pPr>
    <w:rPr>
      <w:sz w:val="28"/>
      <w:szCs w:val="22"/>
    </w:rPr>
  </w:style>
  <w:style w:type="table" w:styleId="TableGrid">
    <w:name w:val="Table Grid"/>
    <w:basedOn w:val="TableNormal"/>
    <w:rsid w:val="00FC55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9B23A1"/>
    <w:pPr>
      <w:tabs>
        <w:tab w:val="center" w:pos="4320"/>
        <w:tab w:val="right" w:pos="8640"/>
      </w:tabs>
    </w:pPr>
  </w:style>
  <w:style w:type="character" w:styleId="PageNumber">
    <w:name w:val="page number"/>
    <w:basedOn w:val="DefaultParagraphFont"/>
    <w:rsid w:val="009B23A1"/>
  </w:style>
  <w:style w:type="numbering" w:customStyle="1" w:styleId="NoList1">
    <w:name w:val="No List1"/>
    <w:next w:val="NoList"/>
    <w:semiHidden/>
    <w:rsid w:val="00E244EB"/>
  </w:style>
  <w:style w:type="paragraph" w:styleId="BalloonText">
    <w:name w:val="Balloon Text"/>
    <w:basedOn w:val="Normal"/>
    <w:link w:val="BalloonTextChar"/>
    <w:rsid w:val="000019FD"/>
    <w:rPr>
      <w:rFonts w:ascii="Tahoma" w:hAnsi="Tahoma" w:cs="Tahoma"/>
      <w:sz w:val="16"/>
      <w:szCs w:val="16"/>
    </w:rPr>
  </w:style>
  <w:style w:type="character" w:customStyle="1" w:styleId="BalloonTextChar">
    <w:name w:val="Balloon Text Char"/>
    <w:link w:val="BalloonText"/>
    <w:rsid w:val="000019FD"/>
    <w:rPr>
      <w:rFonts w:ascii="Tahoma" w:hAnsi="Tahoma" w:cs="Tahoma"/>
      <w:sz w:val="16"/>
      <w:szCs w:val="16"/>
      <w:lang w:val="en-US" w:eastAsia="en-US"/>
    </w:rPr>
  </w:style>
  <w:style w:type="paragraph" w:styleId="Header">
    <w:name w:val="header"/>
    <w:basedOn w:val="Normal"/>
    <w:link w:val="HeaderChar"/>
    <w:uiPriority w:val="99"/>
    <w:rsid w:val="00D42CC3"/>
    <w:pPr>
      <w:tabs>
        <w:tab w:val="center" w:pos="4680"/>
        <w:tab w:val="right" w:pos="9360"/>
      </w:tabs>
    </w:pPr>
  </w:style>
  <w:style w:type="character" w:customStyle="1" w:styleId="HeaderChar">
    <w:name w:val="Header Char"/>
    <w:link w:val="Header"/>
    <w:uiPriority w:val="99"/>
    <w:rsid w:val="00D42CC3"/>
    <w:rPr>
      <w:sz w:val="24"/>
      <w:szCs w:val="24"/>
    </w:rPr>
  </w:style>
  <w:style w:type="character" w:customStyle="1" w:styleId="FooterChar">
    <w:name w:val="Footer Char"/>
    <w:link w:val="Footer"/>
    <w:uiPriority w:val="99"/>
    <w:rsid w:val="00D42CC3"/>
    <w:rPr>
      <w:sz w:val="24"/>
      <w:szCs w:val="24"/>
    </w:rPr>
  </w:style>
  <w:style w:type="character" w:customStyle="1" w:styleId="NormalWebChar">
    <w:name w:val="Normal (Web) Char"/>
    <w:aliases w:val="Char Char Char Char Char Char Char Char Char Char Char1,Char Char Char Char Char Char Char Char Char Char Char Char, Char Char Char Char,Char Char Char Char, Char Char Char1"/>
    <w:link w:val="NormalWeb"/>
    <w:locked/>
    <w:rsid w:val="00756EF3"/>
    <w:rPr>
      <w:color w:val="000000"/>
      <w:sz w:val="24"/>
      <w:lang w:val="x-none" w:eastAsia="x-none"/>
    </w:rPr>
  </w:style>
  <w:style w:type="paragraph" w:styleId="NormalWeb">
    <w:name w:val="Normal (Web)"/>
    <w:aliases w:val="Char Char Char Char Char Char Char Char Char Char,Char Char Char Char Char Char Char Char Char Char Char, Char Char Char,Char Char Char, Char Char,Char Char Char Char Char Char Char Char Char Char Char Char Char Char Char"/>
    <w:basedOn w:val="Normal"/>
    <w:link w:val="NormalWebChar"/>
    <w:uiPriority w:val="99"/>
    <w:unhideWhenUsed/>
    <w:qFormat/>
    <w:rsid w:val="00756EF3"/>
    <w:pPr>
      <w:spacing w:before="100" w:beforeAutospacing="1" w:after="100" w:afterAutospacing="1"/>
    </w:pPr>
    <w:rPr>
      <w:color w:val="000000"/>
      <w:szCs w:val="20"/>
      <w:lang w:val="x-none" w:eastAsia="x-none"/>
    </w:rPr>
  </w:style>
  <w:style w:type="paragraph" w:styleId="CommentText">
    <w:name w:val="annotation text"/>
    <w:basedOn w:val="Normal"/>
    <w:link w:val="CommentTextChar"/>
    <w:uiPriority w:val="99"/>
    <w:unhideWhenUsed/>
    <w:rsid w:val="002835D0"/>
    <w:rPr>
      <w:sz w:val="20"/>
      <w:szCs w:val="20"/>
    </w:rPr>
  </w:style>
  <w:style w:type="character" w:customStyle="1" w:styleId="CommentTextChar">
    <w:name w:val="Comment Text Char"/>
    <w:basedOn w:val="DefaultParagraphFont"/>
    <w:link w:val="CommentText"/>
    <w:uiPriority w:val="99"/>
    <w:rsid w:val="002835D0"/>
  </w:style>
  <w:style w:type="character" w:styleId="Strong">
    <w:name w:val="Strong"/>
    <w:uiPriority w:val="22"/>
    <w:qFormat/>
    <w:rsid w:val="005A26EF"/>
    <w:rPr>
      <w:b/>
      <w:bCs/>
    </w:rPr>
  </w:style>
  <w:style w:type="character" w:customStyle="1" w:styleId="fontstyle01">
    <w:name w:val="fontstyle01"/>
    <w:rsid w:val="00E33E27"/>
    <w:rPr>
      <w:rFonts w:ascii="Times New Roman" w:hAnsi="Times New Roman" w:cs="Times New Roman" w:hint="default"/>
      <w:b w:val="0"/>
      <w:bCs w:val="0"/>
      <w:i w:val="0"/>
      <w:iCs w:val="0"/>
      <w:color w:val="000000"/>
      <w:sz w:val="28"/>
      <w:szCs w:val="28"/>
    </w:rPr>
  </w:style>
  <w:style w:type="character" w:styleId="Emphasis">
    <w:name w:val="Emphasis"/>
    <w:uiPriority w:val="20"/>
    <w:qFormat/>
    <w:rsid w:val="00411AFE"/>
    <w:rPr>
      <w:i/>
      <w:iCs/>
    </w:rPr>
  </w:style>
  <w:style w:type="character" w:customStyle="1" w:styleId="Other">
    <w:name w:val="Other_"/>
    <w:link w:val="Other0"/>
    <w:uiPriority w:val="99"/>
    <w:rsid w:val="004030F8"/>
    <w:rPr>
      <w:sz w:val="26"/>
      <w:szCs w:val="26"/>
      <w:shd w:val="clear" w:color="auto" w:fill="FFFFFF"/>
    </w:rPr>
  </w:style>
  <w:style w:type="paragraph" w:customStyle="1" w:styleId="Other0">
    <w:name w:val="Other"/>
    <w:basedOn w:val="Normal"/>
    <w:link w:val="Other"/>
    <w:uiPriority w:val="99"/>
    <w:rsid w:val="004030F8"/>
    <w:pPr>
      <w:widowControl w:val="0"/>
      <w:shd w:val="clear" w:color="auto" w:fill="FFFFFF"/>
      <w:spacing w:after="100" w:line="259" w:lineRule="auto"/>
      <w:ind w:firstLine="400"/>
    </w:pPr>
    <w:rPr>
      <w:sz w:val="26"/>
      <w:szCs w:val="26"/>
    </w:rPr>
  </w:style>
  <w:style w:type="character" w:customStyle="1" w:styleId="Heading10">
    <w:name w:val="Heading #1_"/>
    <w:link w:val="Heading11"/>
    <w:uiPriority w:val="99"/>
    <w:locked/>
    <w:rsid w:val="004E3C9D"/>
    <w:rPr>
      <w:b/>
      <w:bCs/>
      <w:shd w:val="clear" w:color="auto" w:fill="FFFFFF"/>
    </w:rPr>
  </w:style>
  <w:style w:type="paragraph" w:customStyle="1" w:styleId="Heading11">
    <w:name w:val="Heading #1"/>
    <w:basedOn w:val="Normal"/>
    <w:link w:val="Heading10"/>
    <w:uiPriority w:val="99"/>
    <w:rsid w:val="004E3C9D"/>
    <w:pPr>
      <w:widowControl w:val="0"/>
      <w:shd w:val="clear" w:color="auto" w:fill="FFFFFF"/>
      <w:spacing w:before="120" w:after="120" w:line="240" w:lineRule="atLeast"/>
      <w:ind w:hanging="1640"/>
      <w:jc w:val="both"/>
      <w:outlineLvl w:val="0"/>
    </w:pPr>
    <w:rPr>
      <w:b/>
      <w:bCs/>
      <w:sz w:val="20"/>
      <w:szCs w:val="20"/>
    </w:rPr>
  </w:style>
  <w:style w:type="character" w:customStyle="1" w:styleId="Heading3Char">
    <w:name w:val="Heading 3 Char"/>
    <w:link w:val="Heading3"/>
    <w:semiHidden/>
    <w:rsid w:val="00C94157"/>
    <w:rPr>
      <w:rFonts w:ascii="Calibri Light" w:eastAsia="Times New Roman" w:hAnsi="Calibri Light" w:cs="Times New Roman"/>
      <w:b/>
      <w:bCs/>
      <w:sz w:val="26"/>
      <w:szCs w:val="26"/>
    </w:rPr>
  </w:style>
  <w:style w:type="character" w:customStyle="1" w:styleId="Heading1Char">
    <w:name w:val="Heading 1 Char"/>
    <w:link w:val="Heading1"/>
    <w:uiPriority w:val="9"/>
    <w:rsid w:val="00AF251F"/>
    <w:rPr>
      <w:b/>
      <w:bCs/>
      <w:kern w:val="36"/>
      <w:sz w:val="48"/>
      <w:szCs w:val="48"/>
      <w:lang w:val="x-none" w:eastAsia="x-none"/>
    </w:rPr>
  </w:style>
  <w:style w:type="numbering" w:customStyle="1" w:styleId="NoList2">
    <w:name w:val="No List2"/>
    <w:next w:val="NoList"/>
    <w:uiPriority w:val="99"/>
    <w:semiHidden/>
    <w:unhideWhenUsed/>
    <w:rsid w:val="00AF251F"/>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AF251F"/>
    <w:pPr>
      <w:spacing w:before="120" w:after="120" w:line="312" w:lineRule="auto"/>
    </w:pPr>
    <w:rPr>
      <w:color w:val="0000FF"/>
      <w:spacing w:val="-8"/>
      <w:sz w:val="28"/>
      <w:szCs w:val="22"/>
    </w:rPr>
  </w:style>
  <w:style w:type="character" w:styleId="CommentReference">
    <w:name w:val="annotation reference"/>
    <w:rsid w:val="00AF251F"/>
    <w:rPr>
      <w:sz w:val="16"/>
      <w:szCs w:val="16"/>
    </w:rPr>
  </w:style>
  <w:style w:type="paragraph" w:styleId="CommentSubject">
    <w:name w:val="annotation subject"/>
    <w:basedOn w:val="CommentText"/>
    <w:next w:val="CommentText"/>
    <w:link w:val="CommentSubjectChar"/>
    <w:rsid w:val="00AF251F"/>
    <w:rPr>
      <w:b/>
      <w:bCs/>
    </w:rPr>
  </w:style>
  <w:style w:type="character" w:customStyle="1" w:styleId="CommentSubjectChar">
    <w:name w:val="Comment Subject Char"/>
    <w:link w:val="CommentSubject"/>
    <w:rsid w:val="00AF251F"/>
    <w:rPr>
      <w:b/>
      <w:bCs/>
    </w:rPr>
  </w:style>
  <w:style w:type="paragraph" w:customStyle="1" w:styleId="Char0">
    <w:name w:val="Char"/>
    <w:basedOn w:val="Normal"/>
    <w:rsid w:val="00AF251F"/>
    <w:pPr>
      <w:spacing w:after="160" w:line="240" w:lineRule="exact"/>
    </w:pPr>
    <w:rPr>
      <w:rFonts w:ascii="Verdana" w:hAnsi="Verdana"/>
      <w:sz w:val="20"/>
      <w:szCs w:val="20"/>
    </w:rPr>
  </w:style>
  <w:style w:type="paragraph" w:customStyle="1" w:styleId="doan">
    <w:name w:val="doan"/>
    <w:basedOn w:val="Normal"/>
    <w:rsid w:val="00AF251F"/>
    <w:pPr>
      <w:widowControl w:val="0"/>
      <w:spacing w:before="120"/>
      <w:ind w:firstLine="720"/>
      <w:jc w:val="both"/>
    </w:pPr>
    <w:rPr>
      <w:color w:val="000000"/>
      <w:sz w:val="28"/>
      <w:szCs w:val="20"/>
    </w:rPr>
  </w:style>
  <w:style w:type="character" w:customStyle="1" w:styleId="Bodytext5">
    <w:name w:val="Body text (5)_"/>
    <w:link w:val="Bodytext50"/>
    <w:uiPriority w:val="99"/>
    <w:locked/>
    <w:rsid w:val="00AF251F"/>
    <w:rPr>
      <w:sz w:val="26"/>
      <w:szCs w:val="26"/>
      <w:shd w:val="clear" w:color="auto" w:fill="FFFFFF"/>
    </w:rPr>
  </w:style>
  <w:style w:type="paragraph" w:customStyle="1" w:styleId="Bodytext50">
    <w:name w:val="Body text (5)"/>
    <w:basedOn w:val="Normal"/>
    <w:link w:val="Bodytext5"/>
    <w:uiPriority w:val="99"/>
    <w:qFormat/>
    <w:rsid w:val="00AF251F"/>
    <w:pPr>
      <w:widowControl w:val="0"/>
      <w:shd w:val="clear" w:color="auto" w:fill="FFFFFF"/>
      <w:spacing w:before="480" w:line="324" w:lineRule="exact"/>
    </w:pPr>
    <w:rPr>
      <w:sz w:val="26"/>
      <w:szCs w:val="26"/>
    </w:rPr>
  </w:style>
  <w:style w:type="character" w:customStyle="1" w:styleId="Bodytext2">
    <w:name w:val="Body text (2)_"/>
    <w:link w:val="Bodytext21"/>
    <w:rsid w:val="00AF251F"/>
    <w:rPr>
      <w:sz w:val="17"/>
      <w:szCs w:val="17"/>
      <w:shd w:val="clear" w:color="auto" w:fill="FFFFFF"/>
    </w:rPr>
  </w:style>
  <w:style w:type="paragraph" w:customStyle="1" w:styleId="Bodytext21">
    <w:name w:val="Body text (2)1"/>
    <w:basedOn w:val="Normal"/>
    <w:link w:val="Bodytext2"/>
    <w:rsid w:val="00AF251F"/>
    <w:pPr>
      <w:widowControl w:val="0"/>
      <w:shd w:val="clear" w:color="auto" w:fill="FFFFFF"/>
      <w:spacing w:line="190" w:lineRule="exact"/>
      <w:jc w:val="both"/>
    </w:pPr>
    <w:rPr>
      <w:sz w:val="17"/>
      <w:szCs w:val="17"/>
    </w:rPr>
  </w:style>
  <w:style w:type="character" w:customStyle="1" w:styleId="Heading2Char">
    <w:name w:val="Heading 2 Char"/>
    <w:link w:val="Heading2"/>
    <w:rsid w:val="00AF251F"/>
    <w:rPr>
      <w:rFonts w:ascii=".VnTimeH" w:hAnsi=".VnTimeH"/>
      <w:b/>
      <w:spacing w:val="-2"/>
      <w:sz w:val="24"/>
      <w:szCs w:val="28"/>
    </w:rPr>
  </w:style>
  <w:style w:type="numbering" w:customStyle="1" w:styleId="NoList11">
    <w:name w:val="No List11"/>
    <w:next w:val="NoList"/>
    <w:semiHidden/>
    <w:unhideWhenUsed/>
    <w:rsid w:val="00AF251F"/>
  </w:style>
  <w:style w:type="table" w:customStyle="1" w:styleId="TableGrid1">
    <w:name w:val="Table Grid1"/>
    <w:basedOn w:val="TableNormal"/>
    <w:next w:val="TableGrid"/>
    <w:rsid w:val="00AF251F"/>
    <w:pPr>
      <w:numPr>
        <w:numId w:val="27"/>
      </w:numPr>
      <w:tabs>
        <w:tab w:val="clear" w:pos="360"/>
      </w:tabs>
      <w:ind w:left="0" w:firstLin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AF251F"/>
    <w:pPr>
      <w:ind w:firstLine="720"/>
      <w:jc w:val="both"/>
    </w:pPr>
    <w:rPr>
      <w:rFonts w:ascii=".VnTime" w:hAnsi=".VnTime"/>
      <w:sz w:val="28"/>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Body Text Indent Char Char Char Char Char Char Char1"/>
    <w:link w:val="BodyTextIndent"/>
    <w:rsid w:val="00AF251F"/>
    <w:rPr>
      <w:rFonts w:ascii=".VnTime" w:hAnsi=".VnTime"/>
      <w:sz w:val="28"/>
      <w:szCs w:val="24"/>
    </w:rPr>
  </w:style>
  <w:style w:type="paragraph" w:customStyle="1" w:styleId="CharChar1CharCharChar1Char">
    <w:name w:val="Char Char1 Char Char Char1 Char"/>
    <w:basedOn w:val="Normal"/>
    <w:rsid w:val="00AF251F"/>
    <w:pPr>
      <w:widowControl w:val="0"/>
      <w:adjustRightInd w:val="0"/>
      <w:spacing w:after="160" w:line="240" w:lineRule="exact"/>
      <w:jc w:val="both"/>
    </w:pPr>
    <w:rPr>
      <w:rFonts w:cs="Arial"/>
      <w:sz w:val="20"/>
      <w:szCs w:val="20"/>
      <w:lang w:val="de-CH"/>
    </w:rPr>
  </w:style>
  <w:style w:type="paragraph" w:styleId="BodyText">
    <w:name w:val="Body Text"/>
    <w:basedOn w:val="Normal"/>
    <w:link w:val="BodyTextChar"/>
    <w:rsid w:val="00AF251F"/>
    <w:pPr>
      <w:jc w:val="both"/>
    </w:pPr>
    <w:rPr>
      <w:rFonts w:ascii=".VnTime" w:hAnsi=".VnTime"/>
      <w:sz w:val="28"/>
      <w:szCs w:val="20"/>
    </w:rPr>
  </w:style>
  <w:style w:type="character" w:customStyle="1" w:styleId="BodyTextChar">
    <w:name w:val="Body Text Char"/>
    <w:link w:val="BodyText"/>
    <w:rsid w:val="00AF251F"/>
    <w:rPr>
      <w:rFonts w:ascii=".VnTime" w:hAnsi=".VnTime"/>
      <w:sz w:val="28"/>
    </w:rPr>
  </w:style>
  <w:style w:type="paragraph" w:customStyle="1" w:styleId="Normal1">
    <w:name w:val="Normal1"/>
    <w:basedOn w:val="Normal"/>
    <w:next w:val="Normal"/>
    <w:autoRedefine/>
    <w:semiHidden/>
    <w:rsid w:val="00AF251F"/>
    <w:pPr>
      <w:spacing w:after="160" w:line="240" w:lineRule="exact"/>
    </w:pPr>
    <w:rPr>
      <w:color w:val="000000"/>
      <w:sz w:val="28"/>
      <w:szCs w:val="22"/>
    </w:rPr>
  </w:style>
  <w:style w:type="paragraph" w:customStyle="1" w:styleId="1">
    <w:name w:val="1"/>
    <w:basedOn w:val="Normal"/>
    <w:next w:val="Normal"/>
    <w:autoRedefine/>
    <w:semiHidden/>
    <w:rsid w:val="00AF251F"/>
    <w:pPr>
      <w:spacing w:before="120" w:after="120" w:line="312" w:lineRule="auto"/>
    </w:pPr>
    <w:rPr>
      <w:sz w:val="28"/>
      <w:szCs w:val="22"/>
    </w:rPr>
  </w:style>
  <w:style w:type="paragraph" w:styleId="ListParagraph">
    <w:name w:val="List Paragraph"/>
    <w:basedOn w:val="Normal"/>
    <w:uiPriority w:val="34"/>
    <w:qFormat/>
    <w:rsid w:val="00AF251F"/>
    <w:pPr>
      <w:ind w:left="720"/>
      <w:contextualSpacing/>
    </w:pPr>
    <w:rPr>
      <w:rFonts w:ascii=".VnTime" w:hAnsi=".VnTime"/>
      <w:sz w:val="28"/>
      <w:szCs w:val="28"/>
    </w:rPr>
  </w:style>
  <w:style w:type="character" w:styleId="Hyperlink">
    <w:name w:val="Hyperlink"/>
    <w:unhideWhenUsed/>
    <w:rsid w:val="00AF251F"/>
    <w:rPr>
      <w:color w:val="0000FF"/>
      <w:u w:val="single"/>
    </w:rPr>
  </w:style>
  <w:style w:type="character" w:customStyle="1" w:styleId="UnresolvedMention1">
    <w:name w:val="Unresolved Mention1"/>
    <w:uiPriority w:val="99"/>
    <w:semiHidden/>
    <w:unhideWhenUsed/>
    <w:rsid w:val="00AF251F"/>
    <w:rPr>
      <w:color w:val="808080"/>
      <w:shd w:val="clear" w:color="auto" w:fill="E6E6E6"/>
    </w:rPr>
  </w:style>
  <w:style w:type="paragraph" w:customStyle="1" w:styleId="CharChar1">
    <w:name w:val="Char Char1"/>
    <w:basedOn w:val="Normal"/>
    <w:next w:val="Normal"/>
    <w:autoRedefine/>
    <w:semiHidden/>
    <w:rsid w:val="00AF251F"/>
    <w:pPr>
      <w:spacing w:before="120" w:after="120" w:line="312" w:lineRule="auto"/>
    </w:pPr>
    <w:rPr>
      <w:sz w:val="28"/>
      <w:szCs w:val="28"/>
    </w:rPr>
  </w:style>
  <w:style w:type="character" w:customStyle="1" w:styleId="Vanbnnidung2">
    <w:name w:val="Van b?n n?i dung (2)_"/>
    <w:link w:val="Vanbnnidung20"/>
    <w:uiPriority w:val="99"/>
    <w:rsid w:val="00AF251F"/>
    <w:rPr>
      <w:b/>
      <w:bCs/>
      <w:sz w:val="27"/>
      <w:szCs w:val="27"/>
      <w:shd w:val="clear" w:color="auto" w:fill="FFFFFF"/>
    </w:rPr>
  </w:style>
  <w:style w:type="paragraph" w:customStyle="1" w:styleId="Vanbnnidung20">
    <w:name w:val="Van b?n n?i dung (2)"/>
    <w:basedOn w:val="Normal"/>
    <w:link w:val="Vanbnnidung2"/>
    <w:uiPriority w:val="99"/>
    <w:rsid w:val="00AF251F"/>
    <w:pPr>
      <w:widowControl w:val="0"/>
      <w:shd w:val="clear" w:color="auto" w:fill="FFFFFF"/>
      <w:spacing w:before="420" w:after="180" w:line="312" w:lineRule="exact"/>
      <w:ind w:hanging="680"/>
    </w:pPr>
    <w:rPr>
      <w:b/>
      <w:bCs/>
      <w:sz w:val="27"/>
      <w:szCs w:val="27"/>
    </w:rPr>
  </w:style>
  <w:style w:type="paragraph" w:customStyle="1" w:styleId="CharCharChar1CharCharCharCharCharCharCharChar">
    <w:name w:val="Char Char Char1 Char Char Char Char Char Char Char Char"/>
    <w:basedOn w:val="Normal"/>
    <w:next w:val="Normal"/>
    <w:autoRedefine/>
    <w:semiHidden/>
    <w:rsid w:val="00AF251F"/>
    <w:pPr>
      <w:spacing w:before="120" w:after="120" w:line="312" w:lineRule="auto"/>
    </w:pPr>
    <w:rPr>
      <w:sz w:val="28"/>
      <w:szCs w:val="28"/>
    </w:rPr>
  </w:style>
  <w:style w:type="character" w:customStyle="1" w:styleId="apple-converted-space">
    <w:name w:val="apple-converted-space"/>
    <w:rsid w:val="00AF251F"/>
  </w:style>
  <w:style w:type="character" w:customStyle="1" w:styleId="Bodytext0">
    <w:name w:val="Body text_"/>
    <w:link w:val="Bodytext1"/>
    <w:rsid w:val="00AF251F"/>
    <w:rPr>
      <w:szCs w:val="28"/>
      <w:shd w:val="clear" w:color="auto" w:fill="FFFFFF"/>
    </w:rPr>
  </w:style>
  <w:style w:type="paragraph" w:customStyle="1" w:styleId="Bodytext1">
    <w:name w:val="Body text1"/>
    <w:basedOn w:val="Normal"/>
    <w:link w:val="Bodytext0"/>
    <w:rsid w:val="00AF251F"/>
    <w:pPr>
      <w:widowControl w:val="0"/>
      <w:shd w:val="clear" w:color="auto" w:fill="FFFFFF"/>
      <w:spacing w:line="303" w:lineRule="exact"/>
      <w:jc w:val="both"/>
    </w:pPr>
    <w:rPr>
      <w:sz w:val="20"/>
      <w:szCs w:val="28"/>
    </w:rPr>
  </w:style>
  <w:style w:type="paragraph" w:customStyle="1" w:styleId="Default">
    <w:name w:val="Default"/>
    <w:rsid w:val="00AF251F"/>
    <w:pPr>
      <w:autoSpaceDE w:val="0"/>
      <w:autoSpaceDN w:val="0"/>
      <w:adjustRightInd w:val="0"/>
    </w:pPr>
    <w:rPr>
      <w:rFonts w:eastAsia="Calibri"/>
      <w:color w:val="000000"/>
      <w:sz w:val="24"/>
      <w:szCs w:val="24"/>
    </w:rPr>
  </w:style>
  <w:style w:type="paragraph" w:customStyle="1" w:styleId="CharCharChar1CharCharCharCharCharChar">
    <w:name w:val="Char Char Char1 Char Char Char Char Char Char"/>
    <w:basedOn w:val="Normal"/>
    <w:next w:val="Normal"/>
    <w:autoRedefine/>
    <w:semiHidden/>
    <w:rsid w:val="00AF251F"/>
    <w:pPr>
      <w:spacing w:before="120" w:after="120" w:line="312" w:lineRule="auto"/>
    </w:pPr>
    <w:rPr>
      <w:sz w:val="28"/>
      <w:szCs w:val="28"/>
    </w:rPr>
  </w:style>
  <w:style w:type="paragraph" w:customStyle="1" w:styleId="ColorfulList-Accent11">
    <w:name w:val="Colorful List - Accent 11"/>
    <w:basedOn w:val="Normal"/>
    <w:qFormat/>
    <w:rsid w:val="00AF251F"/>
    <w:pPr>
      <w:suppressAutoHyphens/>
      <w:spacing w:after="200"/>
      <w:ind w:left="720"/>
    </w:pPr>
    <w:rPr>
      <w:rFonts w:eastAsia="Cambria"/>
      <w:sz w:val="28"/>
      <w:lang w:eastAsia="ar-SA"/>
    </w:rPr>
  </w:style>
  <w:style w:type="character" w:customStyle="1" w:styleId="StyleBodyTextTimesNewRoman12ptCustomColorRGB0026Char">
    <w:name w:val="Style Body Text + Times New Roman 12 pt Custom Color(RGB(0026))... Char"/>
    <w:link w:val="StyleBodyTextTimesNewRoman12ptCustomColorRGB0026"/>
    <w:locked/>
    <w:rsid w:val="00AF251F"/>
    <w:rPr>
      <w:color w:val="00001A"/>
      <w:spacing w:val="-4"/>
      <w:sz w:val="28"/>
      <w:szCs w:val="28"/>
    </w:rPr>
  </w:style>
  <w:style w:type="paragraph" w:customStyle="1" w:styleId="StyleBodyTextTimesNewRoman12ptCustomColorRGB0026">
    <w:name w:val="Style Body Text + Times New Roman 12 pt Custom Color(RGB(0026))..."/>
    <w:basedOn w:val="BodyText"/>
    <w:next w:val="BodyText"/>
    <w:link w:val="StyleBodyTextTimesNewRoman12ptCustomColorRGB0026Char"/>
    <w:autoRedefine/>
    <w:rsid w:val="00AF251F"/>
    <w:pPr>
      <w:spacing w:before="40" w:line="320" w:lineRule="exact"/>
      <w:ind w:firstLine="567"/>
    </w:pPr>
    <w:rPr>
      <w:rFonts w:ascii="Times New Roman" w:hAnsi="Times New Roman"/>
      <w:color w:val="00001A"/>
      <w:spacing w:val="-4"/>
      <w:szCs w:val="28"/>
    </w:rPr>
  </w:style>
  <w:style w:type="paragraph" w:customStyle="1" w:styleId="Bodytext20">
    <w:name w:val="Body text (2)"/>
    <w:basedOn w:val="Normal"/>
    <w:rsid w:val="00AF251F"/>
    <w:pPr>
      <w:widowControl w:val="0"/>
      <w:shd w:val="clear" w:color="auto" w:fill="FFFFFF"/>
      <w:spacing w:before="260" w:after="620" w:line="288" w:lineRule="exact"/>
      <w:jc w:val="both"/>
    </w:pPr>
    <w:rPr>
      <w:i/>
      <w:iCs/>
      <w:sz w:val="26"/>
      <w:szCs w:val="26"/>
      <w:lang w:val="vi-VN"/>
    </w:rPr>
  </w:style>
  <w:style w:type="paragraph" w:customStyle="1" w:styleId="pbody">
    <w:name w:val="pbody"/>
    <w:basedOn w:val="Normal"/>
    <w:rsid w:val="00AF251F"/>
    <w:pPr>
      <w:spacing w:before="100" w:beforeAutospacing="1" w:after="100" w:afterAutospacing="1"/>
    </w:pPr>
  </w:style>
  <w:style w:type="paragraph" w:customStyle="1" w:styleId="BodyText22">
    <w:name w:val="Body Text2"/>
    <w:basedOn w:val="Normal"/>
    <w:rsid w:val="00AF251F"/>
    <w:pPr>
      <w:widowControl w:val="0"/>
      <w:shd w:val="clear" w:color="auto" w:fill="FFFFFF"/>
      <w:spacing w:before="60" w:after="60" w:line="299" w:lineRule="exact"/>
      <w:ind w:hanging="1280"/>
      <w:jc w:val="both"/>
    </w:pPr>
    <w:rPr>
      <w:sz w:val="25"/>
      <w:szCs w:val="25"/>
      <w:lang w:val="x-none" w:eastAsia="x-none"/>
    </w:rPr>
  </w:style>
  <w:style w:type="character" w:customStyle="1" w:styleId="bodytextchar1">
    <w:name w:val="bodytextchar1"/>
    <w:rsid w:val="00AF251F"/>
  </w:style>
  <w:style w:type="numbering" w:customStyle="1" w:styleId="NoList3">
    <w:name w:val="No List3"/>
    <w:next w:val="NoList"/>
    <w:uiPriority w:val="99"/>
    <w:semiHidden/>
    <w:unhideWhenUsed/>
    <w:rsid w:val="00737C56"/>
  </w:style>
  <w:style w:type="numbering" w:customStyle="1" w:styleId="NoList12">
    <w:name w:val="No List12"/>
    <w:next w:val="NoList"/>
    <w:semiHidden/>
    <w:unhideWhenUsed/>
    <w:rsid w:val="00737C56"/>
  </w:style>
  <w:style w:type="table" w:customStyle="1" w:styleId="TableGrid2">
    <w:name w:val="Table Grid2"/>
    <w:basedOn w:val="TableNormal"/>
    <w:next w:val="TableGrid"/>
    <w:rsid w:val="00737C5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semiHidden/>
    <w:unhideWhenUsed/>
    <w:rsid w:val="00D131A0"/>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Char Char,f,footnote text,C,З"/>
    <w:basedOn w:val="Normal"/>
    <w:link w:val="FootnoteTextChar"/>
    <w:uiPriority w:val="99"/>
    <w:unhideWhenUsed/>
    <w:qFormat/>
    <w:rsid w:val="00D131A0"/>
    <w:rPr>
      <w:rFonts w:ascii=".VnTime" w:hAnsi=".VnTime"/>
      <w:bCs/>
      <w:spacing w:val="10"/>
      <w:sz w:val="20"/>
      <w:szCs w:val="20"/>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basedOn w:val="DefaultParagraphFont"/>
    <w:link w:val="FootnoteText"/>
    <w:uiPriority w:val="99"/>
    <w:qFormat/>
    <w:rsid w:val="00D131A0"/>
    <w:rPr>
      <w:rFonts w:ascii=".VnTime" w:hAnsi=".VnTime"/>
      <w:bCs/>
      <w:spacing w:val="10"/>
    </w:rPr>
  </w:style>
  <w:style w:type="character" w:styleId="FootnoteReference">
    <w:name w:val="footnote reference"/>
    <w:aliases w:val="Footnote,Footnote text,Ref,de nota al pie,ftref,Footnote Text1,BearingPoint,16 Point,Superscript 6 Point,fr,Footnote + Arial,10 pt,Black,Footnote Text11,Re,Footnote Text Char Char Char Char Char Char Ch Char Char Char Char Char Char C"/>
    <w:link w:val="4GCharCharChar"/>
    <w:uiPriority w:val="99"/>
    <w:unhideWhenUsed/>
    <w:qFormat/>
    <w:rsid w:val="00D131A0"/>
    <w:rPr>
      <w:vertAlign w:val="superscript"/>
    </w:rPr>
  </w:style>
  <w:style w:type="paragraph" w:customStyle="1" w:styleId="Char1">
    <w:name w:val="Char"/>
    <w:next w:val="Normal"/>
    <w:autoRedefine/>
    <w:rsid w:val="00D131A0"/>
    <w:pPr>
      <w:spacing w:after="160" w:line="240" w:lineRule="exact"/>
      <w:jc w:val="both"/>
    </w:pPr>
    <w:rPr>
      <w:sz w:val="28"/>
      <w:szCs w:val="22"/>
    </w:rPr>
  </w:style>
  <w:style w:type="numbering" w:customStyle="1" w:styleId="NoList13">
    <w:name w:val="No List13"/>
    <w:next w:val="NoList"/>
    <w:semiHidden/>
    <w:rsid w:val="00D131A0"/>
  </w:style>
  <w:style w:type="paragraph" w:styleId="BodyTextIndent3">
    <w:name w:val="Body Text Indent 3"/>
    <w:basedOn w:val="Normal"/>
    <w:link w:val="BodyTextIndent3Char"/>
    <w:rsid w:val="00044E22"/>
    <w:pPr>
      <w:spacing w:after="120"/>
      <w:ind w:left="360"/>
    </w:pPr>
    <w:rPr>
      <w:sz w:val="16"/>
      <w:szCs w:val="16"/>
    </w:rPr>
  </w:style>
  <w:style w:type="character" w:customStyle="1" w:styleId="BodyTextIndent3Char">
    <w:name w:val="Body Text Indent 3 Char"/>
    <w:basedOn w:val="DefaultParagraphFont"/>
    <w:link w:val="BodyTextIndent3"/>
    <w:rsid w:val="00044E22"/>
    <w:rPr>
      <w:sz w:val="16"/>
      <w:szCs w:val="16"/>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BVI fnr Char1,ftre"/>
    <w:basedOn w:val="Normal"/>
    <w:link w:val="FootnoteReference"/>
    <w:uiPriority w:val="99"/>
    <w:qFormat/>
    <w:rsid w:val="00494C5F"/>
    <w:pPr>
      <w:spacing w:before="100" w:line="240" w:lineRule="exact"/>
    </w:pPr>
    <w:rPr>
      <w:sz w:val="20"/>
      <w:szCs w:val="20"/>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annotation text" w:uiPriority="99"/>
    <w:lsdException w:name="header" w:uiPriority="99"/>
    <w:lsdException w:name="footer" w:uiPriority="99"/>
    <w:lsdException w:name="caption" w:qFormat="1"/>
    <w:lsdException w:name="footnote reference"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iPriority="22" w:unhideWhenUsed="0" w:qFormat="1"/>
    <w:lsdException w:name="Emphasis" w:semiHidden="0" w:uiPriority="20" w:unhideWhenUsed="0" w:qFormat="1"/>
    <w:lsdException w:name="Normal (Web)" w:uiPriority="99"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AF251F"/>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qFormat/>
    <w:rsid w:val="005348C2"/>
    <w:pPr>
      <w:keepNext/>
      <w:jc w:val="center"/>
      <w:outlineLvl w:val="1"/>
    </w:pPr>
    <w:rPr>
      <w:rFonts w:ascii=".VnTimeH" w:hAnsi=".VnTimeH"/>
      <w:b/>
      <w:spacing w:val="-2"/>
      <w:szCs w:val="28"/>
    </w:rPr>
  </w:style>
  <w:style w:type="paragraph" w:styleId="Heading3">
    <w:name w:val="heading 3"/>
    <w:basedOn w:val="Normal"/>
    <w:next w:val="Normal"/>
    <w:link w:val="Heading3Char"/>
    <w:semiHidden/>
    <w:unhideWhenUsed/>
    <w:qFormat/>
    <w:rsid w:val="00C94157"/>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next w:val="Normal"/>
    <w:autoRedefine/>
    <w:semiHidden/>
    <w:rsid w:val="005348C2"/>
    <w:pPr>
      <w:spacing w:after="160" w:line="240" w:lineRule="exact"/>
      <w:jc w:val="both"/>
    </w:pPr>
    <w:rPr>
      <w:sz w:val="28"/>
      <w:szCs w:val="22"/>
    </w:rPr>
  </w:style>
  <w:style w:type="paragraph" w:customStyle="1" w:styleId="CharCharCharCharCharCharChar">
    <w:name w:val="Char Char Char Char Char Char Char"/>
    <w:next w:val="Normal"/>
    <w:autoRedefine/>
    <w:semiHidden/>
    <w:rsid w:val="005348C2"/>
    <w:pPr>
      <w:spacing w:after="160" w:line="240" w:lineRule="exact"/>
      <w:jc w:val="both"/>
    </w:pPr>
    <w:rPr>
      <w:sz w:val="28"/>
      <w:szCs w:val="22"/>
    </w:rPr>
  </w:style>
  <w:style w:type="table" w:styleId="TableGrid">
    <w:name w:val="Table Grid"/>
    <w:basedOn w:val="TableNormal"/>
    <w:rsid w:val="00FC55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9B23A1"/>
    <w:pPr>
      <w:tabs>
        <w:tab w:val="center" w:pos="4320"/>
        <w:tab w:val="right" w:pos="8640"/>
      </w:tabs>
    </w:pPr>
  </w:style>
  <w:style w:type="character" w:styleId="PageNumber">
    <w:name w:val="page number"/>
    <w:basedOn w:val="DefaultParagraphFont"/>
    <w:rsid w:val="009B23A1"/>
  </w:style>
  <w:style w:type="numbering" w:customStyle="1" w:styleId="NoList1">
    <w:name w:val="No List1"/>
    <w:next w:val="NoList"/>
    <w:semiHidden/>
    <w:rsid w:val="00E244EB"/>
  </w:style>
  <w:style w:type="paragraph" w:styleId="BalloonText">
    <w:name w:val="Balloon Text"/>
    <w:basedOn w:val="Normal"/>
    <w:link w:val="BalloonTextChar"/>
    <w:rsid w:val="000019FD"/>
    <w:rPr>
      <w:rFonts w:ascii="Tahoma" w:hAnsi="Tahoma" w:cs="Tahoma"/>
      <w:sz w:val="16"/>
      <w:szCs w:val="16"/>
    </w:rPr>
  </w:style>
  <w:style w:type="character" w:customStyle="1" w:styleId="BalloonTextChar">
    <w:name w:val="Balloon Text Char"/>
    <w:link w:val="BalloonText"/>
    <w:rsid w:val="000019FD"/>
    <w:rPr>
      <w:rFonts w:ascii="Tahoma" w:hAnsi="Tahoma" w:cs="Tahoma"/>
      <w:sz w:val="16"/>
      <w:szCs w:val="16"/>
      <w:lang w:val="en-US" w:eastAsia="en-US"/>
    </w:rPr>
  </w:style>
  <w:style w:type="paragraph" w:styleId="Header">
    <w:name w:val="header"/>
    <w:basedOn w:val="Normal"/>
    <w:link w:val="HeaderChar"/>
    <w:uiPriority w:val="99"/>
    <w:rsid w:val="00D42CC3"/>
    <w:pPr>
      <w:tabs>
        <w:tab w:val="center" w:pos="4680"/>
        <w:tab w:val="right" w:pos="9360"/>
      </w:tabs>
    </w:pPr>
  </w:style>
  <w:style w:type="character" w:customStyle="1" w:styleId="HeaderChar">
    <w:name w:val="Header Char"/>
    <w:link w:val="Header"/>
    <w:uiPriority w:val="99"/>
    <w:rsid w:val="00D42CC3"/>
    <w:rPr>
      <w:sz w:val="24"/>
      <w:szCs w:val="24"/>
    </w:rPr>
  </w:style>
  <w:style w:type="character" w:customStyle="1" w:styleId="FooterChar">
    <w:name w:val="Footer Char"/>
    <w:link w:val="Footer"/>
    <w:uiPriority w:val="99"/>
    <w:rsid w:val="00D42CC3"/>
    <w:rPr>
      <w:sz w:val="24"/>
      <w:szCs w:val="24"/>
    </w:rPr>
  </w:style>
  <w:style w:type="character" w:customStyle="1" w:styleId="NormalWebChar">
    <w:name w:val="Normal (Web) Char"/>
    <w:aliases w:val="Char Char Char Char Char Char Char Char Char Char Char1,Char Char Char Char Char Char Char Char Char Char Char Char, Char Char Char Char,Char Char Char Char, Char Char Char1"/>
    <w:link w:val="NormalWeb"/>
    <w:locked/>
    <w:rsid w:val="00756EF3"/>
    <w:rPr>
      <w:color w:val="000000"/>
      <w:sz w:val="24"/>
      <w:lang w:val="x-none" w:eastAsia="x-none"/>
    </w:rPr>
  </w:style>
  <w:style w:type="paragraph" w:styleId="NormalWeb">
    <w:name w:val="Normal (Web)"/>
    <w:aliases w:val="Char Char Char Char Char Char Char Char Char Char,Char Char Char Char Char Char Char Char Char Char Char, Char Char Char,Char Char Char, Char Char,Char Char Char Char Char Char Char Char Char Char Char Char Char Char Char"/>
    <w:basedOn w:val="Normal"/>
    <w:link w:val="NormalWebChar"/>
    <w:uiPriority w:val="99"/>
    <w:unhideWhenUsed/>
    <w:qFormat/>
    <w:rsid w:val="00756EF3"/>
    <w:pPr>
      <w:spacing w:before="100" w:beforeAutospacing="1" w:after="100" w:afterAutospacing="1"/>
    </w:pPr>
    <w:rPr>
      <w:color w:val="000000"/>
      <w:szCs w:val="20"/>
      <w:lang w:val="x-none" w:eastAsia="x-none"/>
    </w:rPr>
  </w:style>
  <w:style w:type="paragraph" w:styleId="CommentText">
    <w:name w:val="annotation text"/>
    <w:basedOn w:val="Normal"/>
    <w:link w:val="CommentTextChar"/>
    <w:uiPriority w:val="99"/>
    <w:unhideWhenUsed/>
    <w:rsid w:val="002835D0"/>
    <w:rPr>
      <w:sz w:val="20"/>
      <w:szCs w:val="20"/>
    </w:rPr>
  </w:style>
  <w:style w:type="character" w:customStyle="1" w:styleId="CommentTextChar">
    <w:name w:val="Comment Text Char"/>
    <w:basedOn w:val="DefaultParagraphFont"/>
    <w:link w:val="CommentText"/>
    <w:uiPriority w:val="99"/>
    <w:rsid w:val="002835D0"/>
  </w:style>
  <w:style w:type="character" w:styleId="Strong">
    <w:name w:val="Strong"/>
    <w:uiPriority w:val="22"/>
    <w:qFormat/>
    <w:rsid w:val="005A26EF"/>
    <w:rPr>
      <w:b/>
      <w:bCs/>
    </w:rPr>
  </w:style>
  <w:style w:type="character" w:customStyle="1" w:styleId="fontstyle01">
    <w:name w:val="fontstyle01"/>
    <w:rsid w:val="00E33E27"/>
    <w:rPr>
      <w:rFonts w:ascii="Times New Roman" w:hAnsi="Times New Roman" w:cs="Times New Roman" w:hint="default"/>
      <w:b w:val="0"/>
      <w:bCs w:val="0"/>
      <w:i w:val="0"/>
      <w:iCs w:val="0"/>
      <w:color w:val="000000"/>
      <w:sz w:val="28"/>
      <w:szCs w:val="28"/>
    </w:rPr>
  </w:style>
  <w:style w:type="character" w:styleId="Emphasis">
    <w:name w:val="Emphasis"/>
    <w:uiPriority w:val="20"/>
    <w:qFormat/>
    <w:rsid w:val="00411AFE"/>
    <w:rPr>
      <w:i/>
      <w:iCs/>
    </w:rPr>
  </w:style>
  <w:style w:type="character" w:customStyle="1" w:styleId="Other">
    <w:name w:val="Other_"/>
    <w:link w:val="Other0"/>
    <w:uiPriority w:val="99"/>
    <w:rsid w:val="004030F8"/>
    <w:rPr>
      <w:sz w:val="26"/>
      <w:szCs w:val="26"/>
      <w:shd w:val="clear" w:color="auto" w:fill="FFFFFF"/>
    </w:rPr>
  </w:style>
  <w:style w:type="paragraph" w:customStyle="1" w:styleId="Other0">
    <w:name w:val="Other"/>
    <w:basedOn w:val="Normal"/>
    <w:link w:val="Other"/>
    <w:uiPriority w:val="99"/>
    <w:rsid w:val="004030F8"/>
    <w:pPr>
      <w:widowControl w:val="0"/>
      <w:shd w:val="clear" w:color="auto" w:fill="FFFFFF"/>
      <w:spacing w:after="100" w:line="259" w:lineRule="auto"/>
      <w:ind w:firstLine="400"/>
    </w:pPr>
    <w:rPr>
      <w:sz w:val="26"/>
      <w:szCs w:val="26"/>
    </w:rPr>
  </w:style>
  <w:style w:type="character" w:customStyle="1" w:styleId="Heading10">
    <w:name w:val="Heading #1_"/>
    <w:link w:val="Heading11"/>
    <w:uiPriority w:val="99"/>
    <w:locked/>
    <w:rsid w:val="004E3C9D"/>
    <w:rPr>
      <w:b/>
      <w:bCs/>
      <w:shd w:val="clear" w:color="auto" w:fill="FFFFFF"/>
    </w:rPr>
  </w:style>
  <w:style w:type="paragraph" w:customStyle="1" w:styleId="Heading11">
    <w:name w:val="Heading #1"/>
    <w:basedOn w:val="Normal"/>
    <w:link w:val="Heading10"/>
    <w:uiPriority w:val="99"/>
    <w:rsid w:val="004E3C9D"/>
    <w:pPr>
      <w:widowControl w:val="0"/>
      <w:shd w:val="clear" w:color="auto" w:fill="FFFFFF"/>
      <w:spacing w:before="120" w:after="120" w:line="240" w:lineRule="atLeast"/>
      <w:ind w:hanging="1640"/>
      <w:jc w:val="both"/>
      <w:outlineLvl w:val="0"/>
    </w:pPr>
    <w:rPr>
      <w:b/>
      <w:bCs/>
      <w:sz w:val="20"/>
      <w:szCs w:val="20"/>
    </w:rPr>
  </w:style>
  <w:style w:type="character" w:customStyle="1" w:styleId="Heading3Char">
    <w:name w:val="Heading 3 Char"/>
    <w:link w:val="Heading3"/>
    <w:semiHidden/>
    <w:rsid w:val="00C94157"/>
    <w:rPr>
      <w:rFonts w:ascii="Calibri Light" w:eastAsia="Times New Roman" w:hAnsi="Calibri Light" w:cs="Times New Roman"/>
      <w:b/>
      <w:bCs/>
      <w:sz w:val="26"/>
      <w:szCs w:val="26"/>
    </w:rPr>
  </w:style>
  <w:style w:type="character" w:customStyle="1" w:styleId="Heading1Char">
    <w:name w:val="Heading 1 Char"/>
    <w:link w:val="Heading1"/>
    <w:uiPriority w:val="9"/>
    <w:rsid w:val="00AF251F"/>
    <w:rPr>
      <w:b/>
      <w:bCs/>
      <w:kern w:val="36"/>
      <w:sz w:val="48"/>
      <w:szCs w:val="48"/>
      <w:lang w:val="x-none" w:eastAsia="x-none"/>
    </w:rPr>
  </w:style>
  <w:style w:type="numbering" w:customStyle="1" w:styleId="NoList2">
    <w:name w:val="No List2"/>
    <w:next w:val="NoList"/>
    <w:uiPriority w:val="99"/>
    <w:semiHidden/>
    <w:unhideWhenUsed/>
    <w:rsid w:val="00AF251F"/>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AF251F"/>
    <w:pPr>
      <w:spacing w:before="120" w:after="120" w:line="312" w:lineRule="auto"/>
    </w:pPr>
    <w:rPr>
      <w:color w:val="0000FF"/>
      <w:spacing w:val="-8"/>
      <w:sz w:val="28"/>
      <w:szCs w:val="22"/>
    </w:rPr>
  </w:style>
  <w:style w:type="character" w:styleId="CommentReference">
    <w:name w:val="annotation reference"/>
    <w:rsid w:val="00AF251F"/>
    <w:rPr>
      <w:sz w:val="16"/>
      <w:szCs w:val="16"/>
    </w:rPr>
  </w:style>
  <w:style w:type="paragraph" w:styleId="CommentSubject">
    <w:name w:val="annotation subject"/>
    <w:basedOn w:val="CommentText"/>
    <w:next w:val="CommentText"/>
    <w:link w:val="CommentSubjectChar"/>
    <w:rsid w:val="00AF251F"/>
    <w:rPr>
      <w:b/>
      <w:bCs/>
    </w:rPr>
  </w:style>
  <w:style w:type="character" w:customStyle="1" w:styleId="CommentSubjectChar">
    <w:name w:val="Comment Subject Char"/>
    <w:link w:val="CommentSubject"/>
    <w:rsid w:val="00AF251F"/>
    <w:rPr>
      <w:b/>
      <w:bCs/>
    </w:rPr>
  </w:style>
  <w:style w:type="paragraph" w:customStyle="1" w:styleId="Char0">
    <w:name w:val="Char"/>
    <w:basedOn w:val="Normal"/>
    <w:rsid w:val="00AF251F"/>
    <w:pPr>
      <w:spacing w:after="160" w:line="240" w:lineRule="exact"/>
    </w:pPr>
    <w:rPr>
      <w:rFonts w:ascii="Verdana" w:hAnsi="Verdana"/>
      <w:sz w:val="20"/>
      <w:szCs w:val="20"/>
    </w:rPr>
  </w:style>
  <w:style w:type="paragraph" w:customStyle="1" w:styleId="doan">
    <w:name w:val="doan"/>
    <w:basedOn w:val="Normal"/>
    <w:rsid w:val="00AF251F"/>
    <w:pPr>
      <w:widowControl w:val="0"/>
      <w:spacing w:before="120"/>
      <w:ind w:firstLine="720"/>
      <w:jc w:val="both"/>
    </w:pPr>
    <w:rPr>
      <w:color w:val="000000"/>
      <w:sz w:val="28"/>
      <w:szCs w:val="20"/>
    </w:rPr>
  </w:style>
  <w:style w:type="character" w:customStyle="1" w:styleId="Bodytext5">
    <w:name w:val="Body text (5)_"/>
    <w:link w:val="Bodytext50"/>
    <w:uiPriority w:val="99"/>
    <w:locked/>
    <w:rsid w:val="00AF251F"/>
    <w:rPr>
      <w:sz w:val="26"/>
      <w:szCs w:val="26"/>
      <w:shd w:val="clear" w:color="auto" w:fill="FFFFFF"/>
    </w:rPr>
  </w:style>
  <w:style w:type="paragraph" w:customStyle="1" w:styleId="Bodytext50">
    <w:name w:val="Body text (5)"/>
    <w:basedOn w:val="Normal"/>
    <w:link w:val="Bodytext5"/>
    <w:uiPriority w:val="99"/>
    <w:qFormat/>
    <w:rsid w:val="00AF251F"/>
    <w:pPr>
      <w:widowControl w:val="0"/>
      <w:shd w:val="clear" w:color="auto" w:fill="FFFFFF"/>
      <w:spacing w:before="480" w:line="324" w:lineRule="exact"/>
    </w:pPr>
    <w:rPr>
      <w:sz w:val="26"/>
      <w:szCs w:val="26"/>
    </w:rPr>
  </w:style>
  <w:style w:type="character" w:customStyle="1" w:styleId="Bodytext2">
    <w:name w:val="Body text (2)_"/>
    <w:link w:val="Bodytext21"/>
    <w:rsid w:val="00AF251F"/>
    <w:rPr>
      <w:sz w:val="17"/>
      <w:szCs w:val="17"/>
      <w:shd w:val="clear" w:color="auto" w:fill="FFFFFF"/>
    </w:rPr>
  </w:style>
  <w:style w:type="paragraph" w:customStyle="1" w:styleId="Bodytext21">
    <w:name w:val="Body text (2)1"/>
    <w:basedOn w:val="Normal"/>
    <w:link w:val="Bodytext2"/>
    <w:rsid w:val="00AF251F"/>
    <w:pPr>
      <w:widowControl w:val="0"/>
      <w:shd w:val="clear" w:color="auto" w:fill="FFFFFF"/>
      <w:spacing w:line="190" w:lineRule="exact"/>
      <w:jc w:val="both"/>
    </w:pPr>
    <w:rPr>
      <w:sz w:val="17"/>
      <w:szCs w:val="17"/>
    </w:rPr>
  </w:style>
  <w:style w:type="character" w:customStyle="1" w:styleId="Heading2Char">
    <w:name w:val="Heading 2 Char"/>
    <w:link w:val="Heading2"/>
    <w:rsid w:val="00AF251F"/>
    <w:rPr>
      <w:rFonts w:ascii=".VnTimeH" w:hAnsi=".VnTimeH"/>
      <w:b/>
      <w:spacing w:val="-2"/>
      <w:sz w:val="24"/>
      <w:szCs w:val="28"/>
    </w:rPr>
  </w:style>
  <w:style w:type="numbering" w:customStyle="1" w:styleId="NoList11">
    <w:name w:val="No List11"/>
    <w:next w:val="NoList"/>
    <w:semiHidden/>
    <w:unhideWhenUsed/>
    <w:rsid w:val="00AF251F"/>
  </w:style>
  <w:style w:type="table" w:customStyle="1" w:styleId="TableGrid1">
    <w:name w:val="Table Grid1"/>
    <w:basedOn w:val="TableNormal"/>
    <w:next w:val="TableGrid"/>
    <w:rsid w:val="00AF251F"/>
    <w:pPr>
      <w:numPr>
        <w:numId w:val="27"/>
      </w:numPr>
      <w:tabs>
        <w:tab w:val="clear" w:pos="360"/>
      </w:tabs>
      <w:ind w:left="0" w:firstLin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AF251F"/>
    <w:pPr>
      <w:ind w:firstLine="720"/>
      <w:jc w:val="both"/>
    </w:pPr>
    <w:rPr>
      <w:rFonts w:ascii=".VnTime" w:hAnsi=".VnTime"/>
      <w:sz w:val="28"/>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Body Text Indent Char Char Char Char Char Char Char1"/>
    <w:link w:val="BodyTextIndent"/>
    <w:rsid w:val="00AF251F"/>
    <w:rPr>
      <w:rFonts w:ascii=".VnTime" w:hAnsi=".VnTime"/>
      <w:sz w:val="28"/>
      <w:szCs w:val="24"/>
    </w:rPr>
  </w:style>
  <w:style w:type="paragraph" w:customStyle="1" w:styleId="CharChar1CharCharChar1Char">
    <w:name w:val="Char Char1 Char Char Char1 Char"/>
    <w:basedOn w:val="Normal"/>
    <w:rsid w:val="00AF251F"/>
    <w:pPr>
      <w:widowControl w:val="0"/>
      <w:adjustRightInd w:val="0"/>
      <w:spacing w:after="160" w:line="240" w:lineRule="exact"/>
      <w:jc w:val="both"/>
    </w:pPr>
    <w:rPr>
      <w:rFonts w:cs="Arial"/>
      <w:sz w:val="20"/>
      <w:szCs w:val="20"/>
      <w:lang w:val="de-CH"/>
    </w:rPr>
  </w:style>
  <w:style w:type="paragraph" w:styleId="BodyText">
    <w:name w:val="Body Text"/>
    <w:basedOn w:val="Normal"/>
    <w:link w:val="BodyTextChar"/>
    <w:rsid w:val="00AF251F"/>
    <w:pPr>
      <w:jc w:val="both"/>
    </w:pPr>
    <w:rPr>
      <w:rFonts w:ascii=".VnTime" w:hAnsi=".VnTime"/>
      <w:sz w:val="28"/>
      <w:szCs w:val="20"/>
    </w:rPr>
  </w:style>
  <w:style w:type="character" w:customStyle="1" w:styleId="BodyTextChar">
    <w:name w:val="Body Text Char"/>
    <w:link w:val="BodyText"/>
    <w:rsid w:val="00AF251F"/>
    <w:rPr>
      <w:rFonts w:ascii=".VnTime" w:hAnsi=".VnTime"/>
      <w:sz w:val="28"/>
    </w:rPr>
  </w:style>
  <w:style w:type="paragraph" w:customStyle="1" w:styleId="Normal1">
    <w:name w:val="Normal1"/>
    <w:basedOn w:val="Normal"/>
    <w:next w:val="Normal"/>
    <w:autoRedefine/>
    <w:semiHidden/>
    <w:rsid w:val="00AF251F"/>
    <w:pPr>
      <w:spacing w:after="160" w:line="240" w:lineRule="exact"/>
    </w:pPr>
    <w:rPr>
      <w:color w:val="000000"/>
      <w:sz w:val="28"/>
      <w:szCs w:val="22"/>
    </w:rPr>
  </w:style>
  <w:style w:type="paragraph" w:customStyle="1" w:styleId="1">
    <w:name w:val="1"/>
    <w:basedOn w:val="Normal"/>
    <w:next w:val="Normal"/>
    <w:autoRedefine/>
    <w:semiHidden/>
    <w:rsid w:val="00AF251F"/>
    <w:pPr>
      <w:spacing w:before="120" w:after="120" w:line="312" w:lineRule="auto"/>
    </w:pPr>
    <w:rPr>
      <w:sz w:val="28"/>
      <w:szCs w:val="22"/>
    </w:rPr>
  </w:style>
  <w:style w:type="paragraph" w:styleId="ListParagraph">
    <w:name w:val="List Paragraph"/>
    <w:basedOn w:val="Normal"/>
    <w:uiPriority w:val="34"/>
    <w:qFormat/>
    <w:rsid w:val="00AF251F"/>
    <w:pPr>
      <w:ind w:left="720"/>
      <w:contextualSpacing/>
    </w:pPr>
    <w:rPr>
      <w:rFonts w:ascii=".VnTime" w:hAnsi=".VnTime"/>
      <w:sz w:val="28"/>
      <w:szCs w:val="28"/>
    </w:rPr>
  </w:style>
  <w:style w:type="character" w:styleId="Hyperlink">
    <w:name w:val="Hyperlink"/>
    <w:unhideWhenUsed/>
    <w:rsid w:val="00AF251F"/>
    <w:rPr>
      <w:color w:val="0000FF"/>
      <w:u w:val="single"/>
    </w:rPr>
  </w:style>
  <w:style w:type="character" w:customStyle="1" w:styleId="UnresolvedMention1">
    <w:name w:val="Unresolved Mention1"/>
    <w:uiPriority w:val="99"/>
    <w:semiHidden/>
    <w:unhideWhenUsed/>
    <w:rsid w:val="00AF251F"/>
    <w:rPr>
      <w:color w:val="808080"/>
      <w:shd w:val="clear" w:color="auto" w:fill="E6E6E6"/>
    </w:rPr>
  </w:style>
  <w:style w:type="paragraph" w:customStyle="1" w:styleId="CharChar1">
    <w:name w:val="Char Char1"/>
    <w:basedOn w:val="Normal"/>
    <w:next w:val="Normal"/>
    <w:autoRedefine/>
    <w:semiHidden/>
    <w:rsid w:val="00AF251F"/>
    <w:pPr>
      <w:spacing w:before="120" w:after="120" w:line="312" w:lineRule="auto"/>
    </w:pPr>
    <w:rPr>
      <w:sz w:val="28"/>
      <w:szCs w:val="28"/>
    </w:rPr>
  </w:style>
  <w:style w:type="character" w:customStyle="1" w:styleId="Vanbnnidung2">
    <w:name w:val="Van b?n n?i dung (2)_"/>
    <w:link w:val="Vanbnnidung20"/>
    <w:uiPriority w:val="99"/>
    <w:rsid w:val="00AF251F"/>
    <w:rPr>
      <w:b/>
      <w:bCs/>
      <w:sz w:val="27"/>
      <w:szCs w:val="27"/>
      <w:shd w:val="clear" w:color="auto" w:fill="FFFFFF"/>
    </w:rPr>
  </w:style>
  <w:style w:type="paragraph" w:customStyle="1" w:styleId="Vanbnnidung20">
    <w:name w:val="Van b?n n?i dung (2)"/>
    <w:basedOn w:val="Normal"/>
    <w:link w:val="Vanbnnidung2"/>
    <w:uiPriority w:val="99"/>
    <w:rsid w:val="00AF251F"/>
    <w:pPr>
      <w:widowControl w:val="0"/>
      <w:shd w:val="clear" w:color="auto" w:fill="FFFFFF"/>
      <w:spacing w:before="420" w:after="180" w:line="312" w:lineRule="exact"/>
      <w:ind w:hanging="680"/>
    </w:pPr>
    <w:rPr>
      <w:b/>
      <w:bCs/>
      <w:sz w:val="27"/>
      <w:szCs w:val="27"/>
    </w:rPr>
  </w:style>
  <w:style w:type="paragraph" w:customStyle="1" w:styleId="CharCharChar1CharCharCharCharCharCharCharChar">
    <w:name w:val="Char Char Char1 Char Char Char Char Char Char Char Char"/>
    <w:basedOn w:val="Normal"/>
    <w:next w:val="Normal"/>
    <w:autoRedefine/>
    <w:semiHidden/>
    <w:rsid w:val="00AF251F"/>
    <w:pPr>
      <w:spacing w:before="120" w:after="120" w:line="312" w:lineRule="auto"/>
    </w:pPr>
    <w:rPr>
      <w:sz w:val="28"/>
      <w:szCs w:val="28"/>
    </w:rPr>
  </w:style>
  <w:style w:type="character" w:customStyle="1" w:styleId="apple-converted-space">
    <w:name w:val="apple-converted-space"/>
    <w:rsid w:val="00AF251F"/>
  </w:style>
  <w:style w:type="character" w:customStyle="1" w:styleId="Bodytext0">
    <w:name w:val="Body text_"/>
    <w:link w:val="Bodytext1"/>
    <w:rsid w:val="00AF251F"/>
    <w:rPr>
      <w:szCs w:val="28"/>
      <w:shd w:val="clear" w:color="auto" w:fill="FFFFFF"/>
    </w:rPr>
  </w:style>
  <w:style w:type="paragraph" w:customStyle="1" w:styleId="Bodytext1">
    <w:name w:val="Body text1"/>
    <w:basedOn w:val="Normal"/>
    <w:link w:val="Bodytext0"/>
    <w:rsid w:val="00AF251F"/>
    <w:pPr>
      <w:widowControl w:val="0"/>
      <w:shd w:val="clear" w:color="auto" w:fill="FFFFFF"/>
      <w:spacing w:line="303" w:lineRule="exact"/>
      <w:jc w:val="both"/>
    </w:pPr>
    <w:rPr>
      <w:sz w:val="20"/>
      <w:szCs w:val="28"/>
    </w:rPr>
  </w:style>
  <w:style w:type="paragraph" w:customStyle="1" w:styleId="Default">
    <w:name w:val="Default"/>
    <w:rsid w:val="00AF251F"/>
    <w:pPr>
      <w:autoSpaceDE w:val="0"/>
      <w:autoSpaceDN w:val="0"/>
      <w:adjustRightInd w:val="0"/>
    </w:pPr>
    <w:rPr>
      <w:rFonts w:eastAsia="Calibri"/>
      <w:color w:val="000000"/>
      <w:sz w:val="24"/>
      <w:szCs w:val="24"/>
    </w:rPr>
  </w:style>
  <w:style w:type="paragraph" w:customStyle="1" w:styleId="CharCharChar1CharCharCharCharCharChar">
    <w:name w:val="Char Char Char1 Char Char Char Char Char Char"/>
    <w:basedOn w:val="Normal"/>
    <w:next w:val="Normal"/>
    <w:autoRedefine/>
    <w:semiHidden/>
    <w:rsid w:val="00AF251F"/>
    <w:pPr>
      <w:spacing w:before="120" w:after="120" w:line="312" w:lineRule="auto"/>
    </w:pPr>
    <w:rPr>
      <w:sz w:val="28"/>
      <w:szCs w:val="28"/>
    </w:rPr>
  </w:style>
  <w:style w:type="paragraph" w:customStyle="1" w:styleId="ColorfulList-Accent11">
    <w:name w:val="Colorful List - Accent 11"/>
    <w:basedOn w:val="Normal"/>
    <w:qFormat/>
    <w:rsid w:val="00AF251F"/>
    <w:pPr>
      <w:suppressAutoHyphens/>
      <w:spacing w:after="200"/>
      <w:ind w:left="720"/>
    </w:pPr>
    <w:rPr>
      <w:rFonts w:eastAsia="Cambria"/>
      <w:sz w:val="28"/>
      <w:lang w:eastAsia="ar-SA"/>
    </w:rPr>
  </w:style>
  <w:style w:type="character" w:customStyle="1" w:styleId="StyleBodyTextTimesNewRoman12ptCustomColorRGB0026Char">
    <w:name w:val="Style Body Text + Times New Roman 12 pt Custom Color(RGB(0026))... Char"/>
    <w:link w:val="StyleBodyTextTimesNewRoman12ptCustomColorRGB0026"/>
    <w:locked/>
    <w:rsid w:val="00AF251F"/>
    <w:rPr>
      <w:color w:val="00001A"/>
      <w:spacing w:val="-4"/>
      <w:sz w:val="28"/>
      <w:szCs w:val="28"/>
    </w:rPr>
  </w:style>
  <w:style w:type="paragraph" w:customStyle="1" w:styleId="StyleBodyTextTimesNewRoman12ptCustomColorRGB0026">
    <w:name w:val="Style Body Text + Times New Roman 12 pt Custom Color(RGB(0026))..."/>
    <w:basedOn w:val="BodyText"/>
    <w:next w:val="BodyText"/>
    <w:link w:val="StyleBodyTextTimesNewRoman12ptCustomColorRGB0026Char"/>
    <w:autoRedefine/>
    <w:rsid w:val="00AF251F"/>
    <w:pPr>
      <w:spacing w:before="40" w:line="320" w:lineRule="exact"/>
      <w:ind w:firstLine="567"/>
    </w:pPr>
    <w:rPr>
      <w:rFonts w:ascii="Times New Roman" w:hAnsi="Times New Roman"/>
      <w:color w:val="00001A"/>
      <w:spacing w:val="-4"/>
      <w:szCs w:val="28"/>
    </w:rPr>
  </w:style>
  <w:style w:type="paragraph" w:customStyle="1" w:styleId="Bodytext20">
    <w:name w:val="Body text (2)"/>
    <w:basedOn w:val="Normal"/>
    <w:rsid w:val="00AF251F"/>
    <w:pPr>
      <w:widowControl w:val="0"/>
      <w:shd w:val="clear" w:color="auto" w:fill="FFFFFF"/>
      <w:spacing w:before="260" w:after="620" w:line="288" w:lineRule="exact"/>
      <w:jc w:val="both"/>
    </w:pPr>
    <w:rPr>
      <w:i/>
      <w:iCs/>
      <w:sz w:val="26"/>
      <w:szCs w:val="26"/>
      <w:lang w:val="vi-VN"/>
    </w:rPr>
  </w:style>
  <w:style w:type="paragraph" w:customStyle="1" w:styleId="pbody">
    <w:name w:val="pbody"/>
    <w:basedOn w:val="Normal"/>
    <w:rsid w:val="00AF251F"/>
    <w:pPr>
      <w:spacing w:before="100" w:beforeAutospacing="1" w:after="100" w:afterAutospacing="1"/>
    </w:pPr>
  </w:style>
  <w:style w:type="paragraph" w:customStyle="1" w:styleId="BodyText22">
    <w:name w:val="Body Text2"/>
    <w:basedOn w:val="Normal"/>
    <w:rsid w:val="00AF251F"/>
    <w:pPr>
      <w:widowControl w:val="0"/>
      <w:shd w:val="clear" w:color="auto" w:fill="FFFFFF"/>
      <w:spacing w:before="60" w:after="60" w:line="299" w:lineRule="exact"/>
      <w:ind w:hanging="1280"/>
      <w:jc w:val="both"/>
    </w:pPr>
    <w:rPr>
      <w:sz w:val="25"/>
      <w:szCs w:val="25"/>
      <w:lang w:val="x-none" w:eastAsia="x-none"/>
    </w:rPr>
  </w:style>
  <w:style w:type="character" w:customStyle="1" w:styleId="bodytextchar1">
    <w:name w:val="bodytextchar1"/>
    <w:rsid w:val="00AF251F"/>
  </w:style>
  <w:style w:type="numbering" w:customStyle="1" w:styleId="NoList3">
    <w:name w:val="No List3"/>
    <w:next w:val="NoList"/>
    <w:uiPriority w:val="99"/>
    <w:semiHidden/>
    <w:unhideWhenUsed/>
    <w:rsid w:val="00737C56"/>
  </w:style>
  <w:style w:type="numbering" w:customStyle="1" w:styleId="NoList12">
    <w:name w:val="No List12"/>
    <w:next w:val="NoList"/>
    <w:semiHidden/>
    <w:unhideWhenUsed/>
    <w:rsid w:val="00737C56"/>
  </w:style>
  <w:style w:type="table" w:customStyle="1" w:styleId="TableGrid2">
    <w:name w:val="Table Grid2"/>
    <w:basedOn w:val="TableNormal"/>
    <w:next w:val="TableGrid"/>
    <w:rsid w:val="00737C5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semiHidden/>
    <w:unhideWhenUsed/>
    <w:rsid w:val="00D131A0"/>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Char Char,f,footnote text,C,З"/>
    <w:basedOn w:val="Normal"/>
    <w:link w:val="FootnoteTextChar"/>
    <w:uiPriority w:val="99"/>
    <w:unhideWhenUsed/>
    <w:qFormat/>
    <w:rsid w:val="00D131A0"/>
    <w:rPr>
      <w:rFonts w:ascii=".VnTime" w:hAnsi=".VnTime"/>
      <w:bCs/>
      <w:spacing w:val="10"/>
      <w:sz w:val="20"/>
      <w:szCs w:val="20"/>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basedOn w:val="DefaultParagraphFont"/>
    <w:link w:val="FootnoteText"/>
    <w:uiPriority w:val="99"/>
    <w:qFormat/>
    <w:rsid w:val="00D131A0"/>
    <w:rPr>
      <w:rFonts w:ascii=".VnTime" w:hAnsi=".VnTime"/>
      <w:bCs/>
      <w:spacing w:val="10"/>
    </w:rPr>
  </w:style>
  <w:style w:type="character" w:styleId="FootnoteReference">
    <w:name w:val="footnote reference"/>
    <w:aliases w:val="Footnote,Footnote text,Ref,de nota al pie,ftref,Footnote Text1,BearingPoint,16 Point,Superscript 6 Point,fr,Footnote + Arial,10 pt,Black,Footnote Text11,Re,Footnote Text Char Char Char Char Char Char Ch Char Char Char Char Char Char C"/>
    <w:link w:val="4GCharCharChar"/>
    <w:uiPriority w:val="99"/>
    <w:unhideWhenUsed/>
    <w:qFormat/>
    <w:rsid w:val="00D131A0"/>
    <w:rPr>
      <w:vertAlign w:val="superscript"/>
    </w:rPr>
  </w:style>
  <w:style w:type="paragraph" w:customStyle="1" w:styleId="Char1">
    <w:name w:val="Char"/>
    <w:next w:val="Normal"/>
    <w:autoRedefine/>
    <w:rsid w:val="00D131A0"/>
    <w:pPr>
      <w:spacing w:after="160" w:line="240" w:lineRule="exact"/>
      <w:jc w:val="both"/>
    </w:pPr>
    <w:rPr>
      <w:sz w:val="28"/>
      <w:szCs w:val="22"/>
    </w:rPr>
  </w:style>
  <w:style w:type="numbering" w:customStyle="1" w:styleId="NoList13">
    <w:name w:val="No List13"/>
    <w:next w:val="NoList"/>
    <w:semiHidden/>
    <w:rsid w:val="00D131A0"/>
  </w:style>
  <w:style w:type="paragraph" w:styleId="BodyTextIndent3">
    <w:name w:val="Body Text Indent 3"/>
    <w:basedOn w:val="Normal"/>
    <w:link w:val="BodyTextIndent3Char"/>
    <w:rsid w:val="00044E22"/>
    <w:pPr>
      <w:spacing w:after="120"/>
      <w:ind w:left="360"/>
    </w:pPr>
    <w:rPr>
      <w:sz w:val="16"/>
      <w:szCs w:val="16"/>
    </w:rPr>
  </w:style>
  <w:style w:type="character" w:customStyle="1" w:styleId="BodyTextIndent3Char">
    <w:name w:val="Body Text Indent 3 Char"/>
    <w:basedOn w:val="DefaultParagraphFont"/>
    <w:link w:val="BodyTextIndent3"/>
    <w:rsid w:val="00044E22"/>
    <w:rPr>
      <w:sz w:val="16"/>
      <w:szCs w:val="16"/>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BVI fnr Char1,ftre"/>
    <w:basedOn w:val="Normal"/>
    <w:link w:val="FootnoteReference"/>
    <w:uiPriority w:val="99"/>
    <w:qFormat/>
    <w:rsid w:val="00494C5F"/>
    <w:pPr>
      <w:spacing w:before="100" w:line="240" w:lineRule="exact"/>
    </w:pPr>
    <w:rPr>
      <w:sz w:val="20"/>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10825">
      <w:bodyDiv w:val="1"/>
      <w:marLeft w:val="0"/>
      <w:marRight w:val="0"/>
      <w:marTop w:val="0"/>
      <w:marBottom w:val="0"/>
      <w:divBdr>
        <w:top w:val="none" w:sz="0" w:space="0" w:color="auto"/>
        <w:left w:val="none" w:sz="0" w:space="0" w:color="auto"/>
        <w:bottom w:val="none" w:sz="0" w:space="0" w:color="auto"/>
        <w:right w:val="none" w:sz="0" w:space="0" w:color="auto"/>
      </w:divBdr>
    </w:div>
    <w:div w:id="206993222">
      <w:bodyDiv w:val="1"/>
      <w:marLeft w:val="0"/>
      <w:marRight w:val="0"/>
      <w:marTop w:val="0"/>
      <w:marBottom w:val="0"/>
      <w:divBdr>
        <w:top w:val="none" w:sz="0" w:space="0" w:color="auto"/>
        <w:left w:val="none" w:sz="0" w:space="0" w:color="auto"/>
        <w:bottom w:val="none" w:sz="0" w:space="0" w:color="auto"/>
        <w:right w:val="none" w:sz="0" w:space="0" w:color="auto"/>
      </w:divBdr>
    </w:div>
    <w:div w:id="501317196">
      <w:bodyDiv w:val="1"/>
      <w:marLeft w:val="0"/>
      <w:marRight w:val="0"/>
      <w:marTop w:val="0"/>
      <w:marBottom w:val="0"/>
      <w:divBdr>
        <w:top w:val="none" w:sz="0" w:space="0" w:color="auto"/>
        <w:left w:val="none" w:sz="0" w:space="0" w:color="auto"/>
        <w:bottom w:val="none" w:sz="0" w:space="0" w:color="auto"/>
        <w:right w:val="none" w:sz="0" w:space="0" w:color="auto"/>
      </w:divBdr>
    </w:div>
    <w:div w:id="658462960">
      <w:bodyDiv w:val="1"/>
      <w:marLeft w:val="0"/>
      <w:marRight w:val="0"/>
      <w:marTop w:val="0"/>
      <w:marBottom w:val="0"/>
      <w:divBdr>
        <w:top w:val="none" w:sz="0" w:space="0" w:color="auto"/>
        <w:left w:val="none" w:sz="0" w:space="0" w:color="auto"/>
        <w:bottom w:val="none" w:sz="0" w:space="0" w:color="auto"/>
        <w:right w:val="none" w:sz="0" w:space="0" w:color="auto"/>
      </w:divBdr>
    </w:div>
    <w:div w:id="867186560">
      <w:bodyDiv w:val="1"/>
      <w:marLeft w:val="0"/>
      <w:marRight w:val="0"/>
      <w:marTop w:val="0"/>
      <w:marBottom w:val="0"/>
      <w:divBdr>
        <w:top w:val="none" w:sz="0" w:space="0" w:color="auto"/>
        <w:left w:val="none" w:sz="0" w:space="0" w:color="auto"/>
        <w:bottom w:val="none" w:sz="0" w:space="0" w:color="auto"/>
        <w:right w:val="none" w:sz="0" w:space="0" w:color="auto"/>
      </w:divBdr>
    </w:div>
    <w:div w:id="1014645315">
      <w:bodyDiv w:val="1"/>
      <w:marLeft w:val="0"/>
      <w:marRight w:val="0"/>
      <w:marTop w:val="0"/>
      <w:marBottom w:val="0"/>
      <w:divBdr>
        <w:top w:val="none" w:sz="0" w:space="0" w:color="auto"/>
        <w:left w:val="none" w:sz="0" w:space="0" w:color="auto"/>
        <w:bottom w:val="none" w:sz="0" w:space="0" w:color="auto"/>
        <w:right w:val="none" w:sz="0" w:space="0" w:color="auto"/>
      </w:divBdr>
    </w:div>
    <w:div w:id="1157378458">
      <w:bodyDiv w:val="1"/>
      <w:marLeft w:val="0"/>
      <w:marRight w:val="0"/>
      <w:marTop w:val="0"/>
      <w:marBottom w:val="0"/>
      <w:divBdr>
        <w:top w:val="none" w:sz="0" w:space="0" w:color="auto"/>
        <w:left w:val="none" w:sz="0" w:space="0" w:color="auto"/>
        <w:bottom w:val="none" w:sz="0" w:space="0" w:color="auto"/>
        <w:right w:val="none" w:sz="0" w:space="0" w:color="auto"/>
      </w:divBdr>
    </w:div>
    <w:div w:id="1188249084">
      <w:bodyDiv w:val="1"/>
      <w:marLeft w:val="0"/>
      <w:marRight w:val="0"/>
      <w:marTop w:val="0"/>
      <w:marBottom w:val="0"/>
      <w:divBdr>
        <w:top w:val="none" w:sz="0" w:space="0" w:color="auto"/>
        <w:left w:val="none" w:sz="0" w:space="0" w:color="auto"/>
        <w:bottom w:val="none" w:sz="0" w:space="0" w:color="auto"/>
        <w:right w:val="none" w:sz="0" w:space="0" w:color="auto"/>
      </w:divBdr>
    </w:div>
    <w:div w:id="1253201844">
      <w:bodyDiv w:val="1"/>
      <w:marLeft w:val="0"/>
      <w:marRight w:val="0"/>
      <w:marTop w:val="0"/>
      <w:marBottom w:val="0"/>
      <w:divBdr>
        <w:top w:val="none" w:sz="0" w:space="0" w:color="auto"/>
        <w:left w:val="none" w:sz="0" w:space="0" w:color="auto"/>
        <w:bottom w:val="none" w:sz="0" w:space="0" w:color="auto"/>
        <w:right w:val="none" w:sz="0" w:space="0" w:color="auto"/>
      </w:divBdr>
    </w:div>
    <w:div w:id="1360668803">
      <w:bodyDiv w:val="1"/>
      <w:marLeft w:val="0"/>
      <w:marRight w:val="0"/>
      <w:marTop w:val="0"/>
      <w:marBottom w:val="0"/>
      <w:divBdr>
        <w:top w:val="none" w:sz="0" w:space="0" w:color="auto"/>
        <w:left w:val="none" w:sz="0" w:space="0" w:color="auto"/>
        <w:bottom w:val="none" w:sz="0" w:space="0" w:color="auto"/>
        <w:right w:val="none" w:sz="0" w:space="0" w:color="auto"/>
      </w:divBdr>
    </w:div>
    <w:div w:id="1399743125">
      <w:bodyDiv w:val="1"/>
      <w:marLeft w:val="0"/>
      <w:marRight w:val="0"/>
      <w:marTop w:val="0"/>
      <w:marBottom w:val="0"/>
      <w:divBdr>
        <w:top w:val="none" w:sz="0" w:space="0" w:color="auto"/>
        <w:left w:val="none" w:sz="0" w:space="0" w:color="auto"/>
        <w:bottom w:val="none" w:sz="0" w:space="0" w:color="auto"/>
        <w:right w:val="none" w:sz="0" w:space="0" w:color="auto"/>
      </w:divBdr>
    </w:div>
    <w:div w:id="1509246243">
      <w:bodyDiv w:val="1"/>
      <w:marLeft w:val="0"/>
      <w:marRight w:val="0"/>
      <w:marTop w:val="0"/>
      <w:marBottom w:val="0"/>
      <w:divBdr>
        <w:top w:val="none" w:sz="0" w:space="0" w:color="auto"/>
        <w:left w:val="none" w:sz="0" w:space="0" w:color="auto"/>
        <w:bottom w:val="none" w:sz="0" w:space="0" w:color="auto"/>
        <w:right w:val="none" w:sz="0" w:space="0" w:color="auto"/>
      </w:divBdr>
    </w:div>
    <w:div w:id="1647398418">
      <w:bodyDiv w:val="1"/>
      <w:marLeft w:val="0"/>
      <w:marRight w:val="0"/>
      <w:marTop w:val="0"/>
      <w:marBottom w:val="0"/>
      <w:divBdr>
        <w:top w:val="none" w:sz="0" w:space="0" w:color="auto"/>
        <w:left w:val="none" w:sz="0" w:space="0" w:color="auto"/>
        <w:bottom w:val="none" w:sz="0" w:space="0" w:color="auto"/>
        <w:right w:val="none" w:sz="0" w:space="0" w:color="auto"/>
      </w:divBdr>
    </w:div>
    <w:div w:id="1694915478">
      <w:bodyDiv w:val="1"/>
      <w:marLeft w:val="0"/>
      <w:marRight w:val="0"/>
      <w:marTop w:val="0"/>
      <w:marBottom w:val="0"/>
      <w:divBdr>
        <w:top w:val="none" w:sz="0" w:space="0" w:color="auto"/>
        <w:left w:val="none" w:sz="0" w:space="0" w:color="auto"/>
        <w:bottom w:val="none" w:sz="0" w:space="0" w:color="auto"/>
        <w:right w:val="none" w:sz="0" w:space="0" w:color="auto"/>
      </w:divBdr>
    </w:div>
    <w:div w:id="1784306593">
      <w:bodyDiv w:val="1"/>
      <w:marLeft w:val="0"/>
      <w:marRight w:val="0"/>
      <w:marTop w:val="0"/>
      <w:marBottom w:val="0"/>
      <w:divBdr>
        <w:top w:val="none" w:sz="0" w:space="0" w:color="auto"/>
        <w:left w:val="none" w:sz="0" w:space="0" w:color="auto"/>
        <w:bottom w:val="none" w:sz="0" w:space="0" w:color="auto"/>
        <w:right w:val="none" w:sz="0" w:space="0" w:color="auto"/>
      </w:divBdr>
    </w:div>
    <w:div w:id="1827477914">
      <w:bodyDiv w:val="1"/>
      <w:marLeft w:val="0"/>
      <w:marRight w:val="0"/>
      <w:marTop w:val="0"/>
      <w:marBottom w:val="0"/>
      <w:divBdr>
        <w:top w:val="none" w:sz="0" w:space="0" w:color="auto"/>
        <w:left w:val="none" w:sz="0" w:space="0" w:color="auto"/>
        <w:bottom w:val="none" w:sz="0" w:space="0" w:color="auto"/>
        <w:right w:val="none" w:sz="0" w:space="0" w:color="auto"/>
      </w:divBdr>
    </w:div>
    <w:div w:id="200462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AB9C73-56CD-40CC-99B4-4ACDD0D9CFCE}">
  <ds:schemaRefs>
    <ds:schemaRef ds:uri="http://schemas.openxmlformats.org/officeDocument/2006/bibliography"/>
  </ds:schemaRefs>
</ds:datastoreItem>
</file>

<file path=customXml/itemProps2.xml><?xml version="1.0" encoding="utf-8"?>
<ds:datastoreItem xmlns:ds="http://schemas.openxmlformats.org/officeDocument/2006/customXml" ds:itemID="{ECB5FD56-2042-4009-A61A-4A88F7163BAC}"/>
</file>

<file path=customXml/itemProps3.xml><?xml version="1.0" encoding="utf-8"?>
<ds:datastoreItem xmlns:ds="http://schemas.openxmlformats.org/officeDocument/2006/customXml" ds:itemID="{C81B63AE-2162-4E25-97B5-6C2D96511588}"/>
</file>

<file path=customXml/itemProps4.xml><?xml version="1.0" encoding="utf-8"?>
<ds:datastoreItem xmlns:ds="http://schemas.openxmlformats.org/officeDocument/2006/customXml" ds:itemID="{12F8EF87-97EB-42C7-A27F-8876D9905675}"/>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Phòng Kế hoạch Tài chính - Sở Nông nghiệp và phát triển nông thôn</vt:lpstr>
    </vt:vector>
  </TitlesOfParts>
  <Company>&lt;egyptian hak&gt;</Company>
  <LinksUpToDate>false</LinksUpToDate>
  <CharactersWithSpaces>3305</CharactersWithSpaces>
  <SharedDoc>false</SharedDoc>
  <HLinks>
    <vt:vector size="12" baseType="variant">
      <vt:variant>
        <vt:i4>3604495</vt:i4>
      </vt:variant>
      <vt:variant>
        <vt:i4>3</vt:i4>
      </vt:variant>
      <vt:variant>
        <vt:i4>0</vt:i4>
      </vt:variant>
      <vt:variant>
        <vt:i4>5</vt:i4>
      </vt:variant>
      <vt:variant>
        <vt:lpwstr>http://www.khuyennongvn.gov.vn/portals/0/tailieu/2021/05/hangweb/qd663_dinhmuc_ktkt_2021.pdf</vt:lpwstr>
      </vt:variant>
      <vt:variant>
        <vt:lpwstr/>
      </vt:variant>
      <vt:variant>
        <vt:i4>3604495</vt:i4>
      </vt:variant>
      <vt:variant>
        <vt:i4>0</vt:i4>
      </vt:variant>
      <vt:variant>
        <vt:i4>0</vt:i4>
      </vt:variant>
      <vt:variant>
        <vt:i4>5</vt:i4>
      </vt:variant>
      <vt:variant>
        <vt:lpwstr>http://www.khuyennongvn.gov.vn/portals/0/tailieu/2021/05/hangweb/qd663_dinhmuc_ktkt_2021.pdf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Kế hoạch Tài chính - Sở Nông nghiệp và phát triển nông thôn</dc:title>
  <dc:creator>Vinaghost.Com</dc:creator>
  <cp:lastModifiedBy>WINDOWS</cp:lastModifiedBy>
  <cp:revision>2</cp:revision>
  <cp:lastPrinted>2025-07-24T04:17:00Z</cp:lastPrinted>
  <dcterms:created xsi:type="dcterms:W3CDTF">2025-08-27T04:11:00Z</dcterms:created>
  <dcterms:modified xsi:type="dcterms:W3CDTF">2025-08-27T04:11:00Z</dcterms:modified>
</cp:coreProperties>
</file>