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289" w:type="dxa"/>
        <w:tblLayout w:type="fixed"/>
        <w:tblLook w:val="04A0" w:firstRow="1" w:lastRow="0" w:firstColumn="1" w:lastColumn="0" w:noHBand="0" w:noVBand="1"/>
      </w:tblPr>
      <w:tblGrid>
        <w:gridCol w:w="3545"/>
        <w:gridCol w:w="6237"/>
      </w:tblGrid>
      <w:tr w:rsidR="0048440B" w:rsidRPr="0048440B" w14:paraId="46F78A6E" w14:textId="77777777" w:rsidTr="00CD7E13">
        <w:trPr>
          <w:trHeight w:val="761"/>
        </w:trPr>
        <w:tc>
          <w:tcPr>
            <w:tcW w:w="3545" w:type="dxa"/>
          </w:tcPr>
          <w:p w14:paraId="1A1789D4" w14:textId="5E642359" w:rsidR="0037283D" w:rsidRPr="00D903A1" w:rsidRDefault="009D11F9" w:rsidP="0037283D">
            <w:pPr>
              <w:jc w:val="center"/>
              <w:rPr>
                <w:b/>
                <w:sz w:val="28"/>
                <w:szCs w:val="28"/>
              </w:rPr>
            </w:pPr>
            <w:r w:rsidRPr="00D903A1">
              <w:rPr>
                <w:b/>
                <w:noProof/>
                <w:sz w:val="28"/>
                <w:szCs w:val="28"/>
              </w:rPr>
              <w:t>HỘI ĐỒNG</w:t>
            </w:r>
            <w:r w:rsidR="00EC6DD5" w:rsidRPr="00D903A1">
              <w:rPr>
                <w:b/>
                <w:noProof/>
                <w:sz w:val="28"/>
                <w:szCs w:val="28"/>
              </w:rPr>
              <w:t xml:space="preserve"> </w:t>
            </w:r>
            <w:r w:rsidR="0037283D" w:rsidRPr="00D903A1">
              <w:rPr>
                <w:b/>
                <w:noProof/>
                <w:sz w:val="28"/>
                <w:szCs w:val="28"/>
              </w:rPr>
              <w:t>N</w:t>
            </w:r>
            <w:r w:rsidR="00EC6DD5" w:rsidRPr="00D903A1">
              <w:rPr>
                <w:b/>
                <w:noProof/>
                <w:sz w:val="28"/>
                <w:szCs w:val="28"/>
              </w:rPr>
              <w:t xml:space="preserve">HÂN </w:t>
            </w:r>
            <w:r w:rsidR="0037283D" w:rsidRPr="00D903A1">
              <w:rPr>
                <w:b/>
                <w:noProof/>
                <w:sz w:val="28"/>
                <w:szCs w:val="28"/>
              </w:rPr>
              <w:t>D</w:t>
            </w:r>
            <w:r w:rsidR="00EC6DD5" w:rsidRPr="00D903A1">
              <w:rPr>
                <w:b/>
                <w:noProof/>
                <w:sz w:val="28"/>
                <w:szCs w:val="28"/>
              </w:rPr>
              <w:t>ÂN</w:t>
            </w:r>
          </w:p>
          <w:p w14:paraId="587F4EE9" w14:textId="231CBE33" w:rsidR="00EC6DD5" w:rsidRPr="00D903A1" w:rsidRDefault="00EC6DD5" w:rsidP="00EC6DD5">
            <w:pPr>
              <w:jc w:val="center"/>
              <w:rPr>
                <w:b/>
                <w:sz w:val="28"/>
                <w:szCs w:val="28"/>
              </w:rPr>
            </w:pPr>
            <w:r w:rsidRPr="00D903A1">
              <w:rPr>
                <w:b/>
                <w:sz w:val="28"/>
                <w:szCs w:val="28"/>
                <w:lang w:val="vi-VN"/>
              </w:rPr>
              <w:t>TỈNH AN GIANG</w:t>
            </w:r>
          </w:p>
          <w:p w14:paraId="74F9FFCC" w14:textId="20B96606" w:rsidR="00B465C9" w:rsidRPr="0048440B" w:rsidRDefault="00E94673">
            <w:r w:rsidRPr="0048440B">
              <w:rPr>
                <w:noProof/>
              </w:rPr>
              <mc:AlternateContent>
                <mc:Choice Requires="wps">
                  <w:drawing>
                    <wp:anchor distT="0" distB="0" distL="114300" distR="114300" simplePos="0" relativeHeight="251664384" behindDoc="0" locked="0" layoutInCell="1" allowOverlap="1" wp14:anchorId="278AA05C" wp14:editId="43DA3223">
                      <wp:simplePos x="0" y="0"/>
                      <wp:positionH relativeFrom="column">
                        <wp:posOffset>739833</wp:posOffset>
                      </wp:positionH>
                      <wp:positionV relativeFrom="paragraph">
                        <wp:posOffset>13335</wp:posOffset>
                      </wp:positionV>
                      <wp:extent cx="43561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56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261A90F" id="Straight Connector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1.05pt" to="92.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"/>
                  </w:pict>
                </mc:Fallback>
              </mc:AlternateContent>
            </w:r>
          </w:p>
          <w:p w14:paraId="35D732EA" w14:textId="0D737239" w:rsidR="00B465C9" w:rsidRPr="00D903A1" w:rsidRDefault="00B465C9" w:rsidP="00D16008">
            <w:pPr>
              <w:jc w:val="center"/>
              <w:rPr>
                <w:b/>
                <w:sz w:val="28"/>
                <w:szCs w:val="28"/>
                <w:lang w:val="vi-VN"/>
              </w:rPr>
            </w:pPr>
            <w:r w:rsidRPr="00D903A1">
              <w:rPr>
                <w:sz w:val="28"/>
                <w:szCs w:val="28"/>
              </w:rPr>
              <w:t xml:space="preserve">Số: </w:t>
            </w:r>
            <w:r w:rsidR="009E4D41">
              <w:rPr>
                <w:sz w:val="28"/>
                <w:szCs w:val="28"/>
              </w:rPr>
              <w:t>25</w:t>
            </w:r>
            <w:r w:rsidRPr="00D903A1">
              <w:rPr>
                <w:sz w:val="28"/>
                <w:szCs w:val="28"/>
              </w:rPr>
              <w:t>/</w:t>
            </w:r>
            <w:r w:rsidR="00911A92" w:rsidRPr="00D903A1">
              <w:rPr>
                <w:sz w:val="28"/>
                <w:szCs w:val="28"/>
              </w:rPr>
              <w:t>2026</w:t>
            </w:r>
            <w:r w:rsidR="009D11F9" w:rsidRPr="00D903A1">
              <w:rPr>
                <w:sz w:val="28"/>
                <w:szCs w:val="28"/>
              </w:rPr>
              <w:t>/N</w:t>
            </w:r>
            <w:r w:rsidRPr="00D903A1">
              <w:rPr>
                <w:sz w:val="28"/>
                <w:szCs w:val="28"/>
              </w:rPr>
              <w:t>Q-</w:t>
            </w:r>
            <w:r w:rsidR="009D11F9" w:rsidRPr="00D903A1">
              <w:rPr>
                <w:sz w:val="28"/>
                <w:szCs w:val="28"/>
              </w:rPr>
              <w:t>HĐ</w:t>
            </w:r>
            <w:r w:rsidR="00EC6DD5" w:rsidRPr="00D903A1">
              <w:rPr>
                <w:sz w:val="28"/>
                <w:szCs w:val="28"/>
              </w:rPr>
              <w:t>ND</w:t>
            </w:r>
          </w:p>
        </w:tc>
        <w:tc>
          <w:tcPr>
            <w:tcW w:w="6237" w:type="dxa"/>
          </w:tcPr>
          <w:p w14:paraId="1BC913F3" w14:textId="77777777" w:rsidR="00B465C9" w:rsidRPr="00A60146" w:rsidRDefault="00B465C9">
            <w:pPr>
              <w:jc w:val="center"/>
              <w:rPr>
                <w:b/>
                <w:sz w:val="26"/>
                <w:szCs w:val="26"/>
                <w:lang w:val="vi-VN"/>
              </w:rPr>
            </w:pPr>
            <w:r w:rsidRPr="00A60146">
              <w:rPr>
                <w:b/>
                <w:sz w:val="26"/>
                <w:szCs w:val="26"/>
                <w:lang w:val="vi-VN"/>
              </w:rPr>
              <w:t>CỘNG HÒA XÃ HỘI CHỦ NGHĨA VIỆT NAM</w:t>
            </w:r>
          </w:p>
          <w:p w14:paraId="0C0F1C0F" w14:textId="77777777" w:rsidR="00B465C9" w:rsidRPr="0048440B" w:rsidRDefault="00B465C9">
            <w:pPr>
              <w:jc w:val="center"/>
              <w:rPr>
                <w:b/>
                <w:sz w:val="28"/>
                <w:szCs w:val="28"/>
              </w:rPr>
            </w:pPr>
            <w:r w:rsidRPr="0048440B">
              <w:rPr>
                <w:b/>
                <w:sz w:val="26"/>
                <w:szCs w:val="26"/>
                <w:lang w:val="vi-VN"/>
              </w:rPr>
              <w:t xml:space="preserve">  </w:t>
            </w:r>
            <w:r w:rsidRPr="0048440B">
              <w:rPr>
                <w:b/>
                <w:sz w:val="28"/>
                <w:szCs w:val="28"/>
              </w:rPr>
              <w:t>Ðộc lập - Tự do - Hạnh phúc</w:t>
            </w:r>
          </w:p>
          <w:p w14:paraId="3AB42991" w14:textId="77777777" w:rsidR="00B465C9" w:rsidRPr="0048440B" w:rsidRDefault="00B465C9">
            <w:pPr>
              <w:rPr>
                <w:b/>
              </w:rPr>
            </w:pPr>
            <w:r w:rsidRPr="0048440B">
              <w:rPr>
                <w:noProof/>
              </w:rPr>
              <mc:AlternateContent>
                <mc:Choice Requires="wps">
                  <w:drawing>
                    <wp:anchor distT="0" distB="0" distL="114300" distR="114300" simplePos="0" relativeHeight="251663360" behindDoc="0" locked="0" layoutInCell="1" allowOverlap="1" wp14:anchorId="2758E7C7" wp14:editId="3CDB3ACD">
                      <wp:simplePos x="0" y="0"/>
                      <wp:positionH relativeFrom="column">
                        <wp:posOffset>885988</wp:posOffset>
                      </wp:positionH>
                      <wp:positionV relativeFrom="paragraph">
                        <wp:posOffset>17145</wp:posOffset>
                      </wp:positionV>
                      <wp:extent cx="2145030" cy="0"/>
                      <wp:effectExtent l="0" t="0" r="2667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0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80A357" id="_x0000_t32" coordsize="21600,21600" o:spt="32" o:oned="t" path="m,l21600,21600e" filled="f">
                      <v:path arrowok="t" fillok="f" o:connecttype="none"/>
                      <o:lock v:ext="edit" shapetype="t"/>
                    </v:shapetype>
                    <v:shape id="Straight Arrow Connector 4" o:spid="_x0000_s1026" type="#_x0000_t32" style="position:absolute;margin-left:69.75pt;margin-top:1.35pt;width:168.9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"/>
                  </w:pict>
                </mc:Fallback>
              </mc:AlternateContent>
            </w:r>
          </w:p>
          <w:p w14:paraId="2CAB6968" w14:textId="1106AD28" w:rsidR="00B465C9" w:rsidRPr="00D903A1" w:rsidRDefault="00B465C9" w:rsidP="009E4D41">
            <w:pPr>
              <w:jc w:val="center"/>
              <w:rPr>
                <w:i/>
                <w:sz w:val="28"/>
                <w:szCs w:val="28"/>
              </w:rPr>
            </w:pPr>
            <w:r w:rsidRPr="00D903A1">
              <w:rPr>
                <w:i/>
                <w:sz w:val="28"/>
                <w:szCs w:val="28"/>
              </w:rPr>
              <w:t>An Giang, ngày</w:t>
            </w:r>
            <w:r w:rsidR="009E4D41">
              <w:rPr>
                <w:i/>
                <w:sz w:val="28"/>
                <w:szCs w:val="28"/>
              </w:rPr>
              <w:t xml:space="preserve"> 28</w:t>
            </w:r>
            <w:r w:rsidRPr="00D903A1">
              <w:rPr>
                <w:i/>
                <w:sz w:val="28"/>
                <w:szCs w:val="28"/>
              </w:rPr>
              <w:t xml:space="preserve"> tháng </w:t>
            </w:r>
            <w:r w:rsidR="009E4D41">
              <w:rPr>
                <w:i/>
                <w:sz w:val="28"/>
                <w:szCs w:val="28"/>
              </w:rPr>
              <w:t>7</w:t>
            </w:r>
            <w:bookmarkStart w:id="0" w:name="_GoBack"/>
            <w:bookmarkEnd w:id="0"/>
            <w:r w:rsidRPr="00D903A1">
              <w:rPr>
                <w:i/>
                <w:sz w:val="28"/>
                <w:szCs w:val="28"/>
              </w:rPr>
              <w:t xml:space="preserve"> </w:t>
            </w:r>
            <w:r w:rsidR="004A6B63" w:rsidRPr="00D903A1">
              <w:rPr>
                <w:i/>
                <w:sz w:val="28"/>
                <w:szCs w:val="28"/>
              </w:rPr>
              <w:t>năm</w:t>
            </w:r>
            <w:r w:rsidR="004A6B63" w:rsidRPr="00D903A1">
              <w:rPr>
                <w:i/>
                <w:sz w:val="28"/>
                <w:szCs w:val="28"/>
                <w:lang w:val="vi-VN"/>
              </w:rPr>
              <w:t xml:space="preserve"> 202</w:t>
            </w:r>
            <w:r w:rsidR="003C4DD6" w:rsidRPr="00D903A1">
              <w:rPr>
                <w:i/>
                <w:sz w:val="28"/>
                <w:szCs w:val="28"/>
              </w:rPr>
              <w:t>6</w:t>
            </w:r>
          </w:p>
        </w:tc>
      </w:tr>
    </w:tbl>
    <w:p w14:paraId="21867B06" w14:textId="68C51CA6" w:rsidR="00B465C9" w:rsidRPr="0048440B" w:rsidRDefault="00B465C9" w:rsidP="00EA0AD2">
      <w:pPr>
        <w:jc w:val="both"/>
        <w:rPr>
          <w:b/>
          <w:bCs/>
          <w:sz w:val="28"/>
          <w:szCs w:val="28"/>
        </w:rPr>
      </w:pPr>
    </w:p>
    <w:p w14:paraId="4C764F9B" w14:textId="65016CF2" w:rsidR="009D11F9" w:rsidRPr="0048440B" w:rsidRDefault="009D11F9" w:rsidP="001E1F1A">
      <w:pPr>
        <w:jc w:val="center"/>
        <w:rPr>
          <w:sz w:val="28"/>
          <w:szCs w:val="28"/>
        </w:rPr>
      </w:pPr>
      <w:r w:rsidRPr="0048440B">
        <w:rPr>
          <w:b/>
          <w:bCs/>
          <w:sz w:val="28"/>
          <w:szCs w:val="28"/>
        </w:rPr>
        <w:t>NGHỊ QUYẾT</w:t>
      </w:r>
    </w:p>
    <w:p w14:paraId="0C4D2510" w14:textId="77777777" w:rsidR="00847696" w:rsidRPr="0005645D" w:rsidRDefault="009D11F9" w:rsidP="001E1F1A">
      <w:pPr>
        <w:jc w:val="center"/>
        <w:rPr>
          <w:rFonts w:ascii="Times New Roman Bold" w:hAnsi="Times New Roman Bold"/>
          <w:b/>
          <w:bCs/>
          <w:spacing w:val="-8"/>
          <w:sz w:val="28"/>
          <w:szCs w:val="28"/>
        </w:rPr>
      </w:pPr>
      <w:bookmarkStart w:id="1" w:name="_Hlk228891607"/>
      <w:r w:rsidRPr="0005645D">
        <w:rPr>
          <w:rFonts w:ascii="Times New Roman Bold" w:hAnsi="Times New Roman Bold"/>
          <w:b/>
          <w:bCs/>
          <w:sz w:val="28"/>
          <w:szCs w:val="28"/>
        </w:rPr>
        <w:t>Q</w:t>
      </w:r>
      <w:r w:rsidR="00B50715" w:rsidRPr="0005645D">
        <w:rPr>
          <w:rFonts w:ascii="Times New Roman Bold" w:hAnsi="Times New Roman Bold"/>
          <w:b/>
          <w:bCs/>
          <w:spacing w:val="-8"/>
          <w:sz w:val="28"/>
          <w:szCs w:val="28"/>
        </w:rPr>
        <w:t xml:space="preserve">uy định phí </w:t>
      </w:r>
      <w:r w:rsidR="00847696" w:rsidRPr="0005645D">
        <w:rPr>
          <w:rFonts w:ascii="Times New Roman Bold" w:hAnsi="Times New Roman Bold"/>
          <w:b/>
          <w:bCs/>
          <w:spacing w:val="-8"/>
          <w:sz w:val="28"/>
          <w:szCs w:val="28"/>
        </w:rPr>
        <w:t xml:space="preserve">thẩm định đề án, báo cáo thăm dò đánh giá trữ lượng, khai thác, </w:t>
      </w:r>
    </w:p>
    <w:p w14:paraId="27E0E85B" w14:textId="6428CCFE" w:rsidR="00847696" w:rsidRPr="0005645D" w:rsidRDefault="00847696" w:rsidP="001E1F1A">
      <w:pPr>
        <w:jc w:val="center"/>
        <w:rPr>
          <w:rFonts w:ascii="Times New Roman Bold" w:hAnsi="Times New Roman Bold"/>
          <w:b/>
          <w:bCs/>
          <w:spacing w:val="-8"/>
          <w:sz w:val="28"/>
          <w:szCs w:val="28"/>
        </w:rPr>
      </w:pPr>
      <w:r w:rsidRPr="0005645D">
        <w:rPr>
          <w:rFonts w:ascii="Times New Roman Bold" w:hAnsi="Times New Roman Bold"/>
          <w:b/>
          <w:bCs/>
          <w:spacing w:val="-8"/>
          <w:sz w:val="28"/>
          <w:szCs w:val="28"/>
        </w:rPr>
        <w:t xml:space="preserve">sử dụng nước dưới đất; phí thẩm định đề án </w:t>
      </w:r>
      <w:r w:rsidR="00B50715" w:rsidRPr="0005645D">
        <w:rPr>
          <w:rFonts w:ascii="Times New Roman Bold" w:hAnsi="Times New Roman Bold"/>
          <w:b/>
          <w:bCs/>
          <w:spacing w:val="-8"/>
          <w:sz w:val="28"/>
          <w:szCs w:val="28"/>
        </w:rPr>
        <w:t xml:space="preserve">khai thác, sử dụng </w:t>
      </w:r>
      <w:r w:rsidRPr="0005645D">
        <w:rPr>
          <w:rFonts w:ascii="Times New Roman Bold" w:hAnsi="Times New Roman Bold"/>
          <w:b/>
          <w:bCs/>
          <w:spacing w:val="-8"/>
          <w:sz w:val="28"/>
          <w:szCs w:val="28"/>
        </w:rPr>
        <w:t xml:space="preserve">nước mặt, </w:t>
      </w:r>
    </w:p>
    <w:p w14:paraId="698F2A53" w14:textId="77777777" w:rsidR="00911A92" w:rsidRPr="0005645D" w:rsidRDefault="00847696" w:rsidP="001E1F1A">
      <w:pPr>
        <w:jc w:val="center"/>
        <w:rPr>
          <w:rFonts w:ascii="Times New Roman Bold" w:hAnsi="Times New Roman Bold"/>
          <w:b/>
          <w:bCs/>
          <w:spacing w:val="-8"/>
          <w:sz w:val="28"/>
          <w:szCs w:val="28"/>
        </w:rPr>
      </w:pPr>
      <w:r w:rsidRPr="0005645D">
        <w:rPr>
          <w:rFonts w:ascii="Times New Roman Bold" w:hAnsi="Times New Roman Bold"/>
          <w:b/>
          <w:bCs/>
          <w:spacing w:val="-8"/>
          <w:sz w:val="28"/>
          <w:szCs w:val="28"/>
        </w:rPr>
        <w:t xml:space="preserve">nước biển; phí thẩm định hồ sơ, điều kiện hành nghề khoan nước dưới </w:t>
      </w:r>
    </w:p>
    <w:p w14:paraId="1C40A4D8" w14:textId="34578EC4" w:rsidR="00B50715" w:rsidRPr="0005645D" w:rsidRDefault="00847696" w:rsidP="00B50715">
      <w:pPr>
        <w:jc w:val="center"/>
        <w:rPr>
          <w:rFonts w:ascii="Times New Roman Bold" w:hAnsi="Times New Roman Bold"/>
          <w:b/>
          <w:bCs/>
          <w:spacing w:val="-8"/>
          <w:sz w:val="28"/>
          <w:szCs w:val="28"/>
        </w:rPr>
      </w:pPr>
      <w:r w:rsidRPr="0005645D">
        <w:rPr>
          <w:rFonts w:ascii="Times New Roman Bold" w:hAnsi="Times New Roman Bold"/>
          <w:b/>
          <w:bCs/>
          <w:spacing w:val="-8"/>
          <w:sz w:val="28"/>
          <w:szCs w:val="28"/>
        </w:rPr>
        <w:t xml:space="preserve">đất </w:t>
      </w:r>
      <w:r w:rsidR="00B50715" w:rsidRPr="0005645D">
        <w:rPr>
          <w:rFonts w:ascii="Times New Roman Bold" w:hAnsi="Times New Roman Bold"/>
          <w:b/>
          <w:bCs/>
          <w:spacing w:val="-8"/>
          <w:sz w:val="28"/>
          <w:szCs w:val="28"/>
        </w:rPr>
        <w:t>trên địa bàn tỉnh An Giang</w:t>
      </w:r>
    </w:p>
    <w:p w14:paraId="43758C08" w14:textId="4A76673A" w:rsidR="00B50715" w:rsidRPr="00665176" w:rsidRDefault="00B50715" w:rsidP="00616375">
      <w:pPr>
        <w:jc w:val="center"/>
        <w:rPr>
          <w:b/>
          <w:bCs/>
          <w:sz w:val="30"/>
          <w:szCs w:val="30"/>
        </w:rPr>
      </w:pPr>
    </w:p>
    <w:bookmarkEnd w:id="1"/>
    <w:p w14:paraId="56E9053A" w14:textId="314AFC07" w:rsidR="009D11F9" w:rsidRPr="0048440B" w:rsidRDefault="009D11F9" w:rsidP="00D903A1">
      <w:pPr>
        <w:spacing w:before="120" w:after="120" w:line="264" w:lineRule="auto"/>
        <w:ind w:firstLine="720"/>
        <w:jc w:val="both"/>
        <w:rPr>
          <w:i/>
          <w:sz w:val="28"/>
          <w:szCs w:val="28"/>
        </w:rPr>
      </w:pPr>
      <w:r w:rsidRPr="0048440B">
        <w:rPr>
          <w:i/>
          <w:iCs/>
          <w:sz w:val="28"/>
          <w:szCs w:val="28"/>
        </w:rPr>
        <w:t xml:space="preserve">Căn cứ </w:t>
      </w:r>
      <w:r w:rsidRPr="0048440B">
        <w:rPr>
          <w:i/>
          <w:sz w:val="28"/>
          <w:szCs w:val="28"/>
          <w:lang w:val="vi-VN"/>
        </w:rPr>
        <w:t xml:space="preserve">Luật Tổ chức chính quyền địa phương </w:t>
      </w:r>
      <w:r w:rsidR="00B50715" w:rsidRPr="0048440B">
        <w:rPr>
          <w:i/>
          <w:sz w:val="28"/>
          <w:szCs w:val="28"/>
        </w:rPr>
        <w:t>số 72/2025/QH15</w:t>
      </w:r>
      <w:r w:rsidRPr="0048440B">
        <w:rPr>
          <w:i/>
          <w:sz w:val="28"/>
          <w:szCs w:val="28"/>
        </w:rPr>
        <w:t>;</w:t>
      </w:r>
      <w:r w:rsidRPr="0048440B">
        <w:rPr>
          <w:i/>
          <w:sz w:val="28"/>
          <w:szCs w:val="28"/>
          <w:lang w:val="vi-VN"/>
        </w:rPr>
        <w:t xml:space="preserve"> </w:t>
      </w:r>
    </w:p>
    <w:p w14:paraId="36BF2579" w14:textId="1B862068" w:rsidR="00B50715" w:rsidRPr="0048440B" w:rsidRDefault="009D11F9" w:rsidP="00D903A1">
      <w:pPr>
        <w:spacing w:before="120" w:after="120" w:line="264" w:lineRule="auto"/>
        <w:ind w:firstLine="720"/>
        <w:jc w:val="both"/>
        <w:rPr>
          <w:i/>
          <w:iCs/>
          <w:sz w:val="28"/>
          <w:szCs w:val="28"/>
        </w:rPr>
      </w:pPr>
      <w:r w:rsidRPr="0048440B">
        <w:rPr>
          <w:i/>
          <w:iCs/>
          <w:sz w:val="28"/>
          <w:szCs w:val="28"/>
        </w:rPr>
        <w:t xml:space="preserve">Căn cứ Luật </w:t>
      </w:r>
      <w:r w:rsidR="00B50715" w:rsidRPr="0048440B">
        <w:rPr>
          <w:i/>
          <w:iCs/>
          <w:sz w:val="28"/>
          <w:szCs w:val="28"/>
        </w:rPr>
        <w:t>B</w:t>
      </w:r>
      <w:r w:rsidRPr="0048440B">
        <w:rPr>
          <w:i/>
          <w:iCs/>
          <w:sz w:val="28"/>
          <w:szCs w:val="28"/>
        </w:rPr>
        <w:t xml:space="preserve">an hành văn bản quy phạm pháp luật </w:t>
      </w:r>
      <w:r w:rsidR="00B50715" w:rsidRPr="0048440B">
        <w:rPr>
          <w:i/>
          <w:iCs/>
          <w:sz w:val="28"/>
          <w:szCs w:val="28"/>
        </w:rPr>
        <w:t>số 64/2025/QH15 được sửa đổi, bổ sung bởi Luật số 87/2025/QH15;</w:t>
      </w:r>
    </w:p>
    <w:p w14:paraId="038B45E3" w14:textId="0FA633AE" w:rsidR="00573F7F" w:rsidRPr="0048440B" w:rsidRDefault="00313F9D" w:rsidP="00D903A1">
      <w:pPr>
        <w:spacing w:before="120" w:after="120" w:line="264" w:lineRule="auto"/>
        <w:ind w:firstLine="720"/>
        <w:jc w:val="both"/>
        <w:rPr>
          <w:i/>
          <w:iCs/>
          <w:sz w:val="28"/>
          <w:szCs w:val="28"/>
        </w:rPr>
      </w:pPr>
      <w:r>
        <w:rPr>
          <w:i/>
          <w:iCs/>
          <w:sz w:val="28"/>
          <w:szCs w:val="28"/>
        </w:rPr>
        <w:t>Căn cứ Luật N</w:t>
      </w:r>
      <w:r w:rsidR="00573F7F" w:rsidRPr="0048440B">
        <w:rPr>
          <w:i/>
          <w:iCs/>
          <w:sz w:val="28"/>
          <w:szCs w:val="28"/>
        </w:rPr>
        <w:t>gân sách nhà nước số 89/2025/QH15;</w:t>
      </w:r>
    </w:p>
    <w:p w14:paraId="7693998D" w14:textId="77777777" w:rsidR="00EA2E6F" w:rsidRPr="0048440B" w:rsidRDefault="00EA2E6F" w:rsidP="00D903A1">
      <w:pPr>
        <w:spacing w:before="120" w:after="120" w:line="264" w:lineRule="auto"/>
        <w:ind w:firstLine="720"/>
        <w:jc w:val="both"/>
        <w:rPr>
          <w:i/>
          <w:iCs/>
          <w:sz w:val="28"/>
          <w:szCs w:val="28"/>
        </w:rPr>
      </w:pPr>
      <w:r w:rsidRPr="0048440B">
        <w:rPr>
          <w:i/>
          <w:iCs/>
          <w:sz w:val="28"/>
          <w:szCs w:val="28"/>
        </w:rPr>
        <w:t>Căn cứ Luật Tài nguyên nước số 28/2023/QH15 được sửa đổi, bổ sung bởi Luật số 146/2025/QH15;</w:t>
      </w:r>
    </w:p>
    <w:p w14:paraId="4EFFF07C" w14:textId="14F59502" w:rsidR="001967F0" w:rsidRPr="0048440B" w:rsidRDefault="00313F9D" w:rsidP="00D903A1">
      <w:pPr>
        <w:spacing w:before="120" w:after="120" w:line="264" w:lineRule="auto"/>
        <w:ind w:firstLine="720"/>
        <w:jc w:val="both"/>
        <w:rPr>
          <w:i/>
          <w:iCs/>
          <w:sz w:val="28"/>
          <w:szCs w:val="28"/>
        </w:rPr>
      </w:pPr>
      <w:r>
        <w:rPr>
          <w:i/>
          <w:iCs/>
          <w:sz w:val="28"/>
          <w:szCs w:val="28"/>
        </w:rPr>
        <w:t>Căn cứ Luật P</w:t>
      </w:r>
      <w:r w:rsidR="009D11F9" w:rsidRPr="0048440B">
        <w:rPr>
          <w:i/>
          <w:iCs/>
          <w:sz w:val="28"/>
          <w:szCs w:val="28"/>
        </w:rPr>
        <w:t xml:space="preserve">hí và lệ phí </w:t>
      </w:r>
      <w:r w:rsidR="001967F0" w:rsidRPr="0048440B">
        <w:rPr>
          <w:i/>
          <w:iCs/>
          <w:sz w:val="28"/>
          <w:szCs w:val="28"/>
        </w:rPr>
        <w:t>số 97/2015/QH1</w:t>
      </w:r>
      <w:r w:rsidR="00836A1D" w:rsidRPr="0048440B">
        <w:rPr>
          <w:i/>
          <w:iCs/>
          <w:sz w:val="28"/>
          <w:szCs w:val="28"/>
        </w:rPr>
        <w:t>3</w:t>
      </w:r>
      <w:r w:rsidR="001967F0" w:rsidRPr="0048440B">
        <w:rPr>
          <w:i/>
          <w:iCs/>
          <w:sz w:val="28"/>
          <w:szCs w:val="28"/>
        </w:rPr>
        <w:t xml:space="preserve"> được sửa đổi bổ sung bởi Luật số 09/2017/QH14, Luật số 23/2018/QH14, Luật số 72/2020/QH14, Luật số 16/2023/QH15, Luật số 20/2023/QH15, Luật số 24/2023/QH15, Luật số 33/2024/QH15, Luật số 35/2024/QH15, Luật số 47/2024/QH15, Luật số 60/2024/QH15, Luật số 74/2025/QH15, Luật số 89/2025/QH15, Luật số 94/2025/QH15 và Luật số 95/2025/QH15;</w:t>
      </w:r>
    </w:p>
    <w:p w14:paraId="1F0607F1" w14:textId="00DCE507" w:rsidR="00D61993" w:rsidRPr="0048440B" w:rsidRDefault="00D61993" w:rsidP="00D903A1">
      <w:pPr>
        <w:spacing w:before="120" w:after="120" w:line="264" w:lineRule="auto"/>
        <w:ind w:firstLine="720"/>
        <w:jc w:val="both"/>
        <w:rPr>
          <w:i/>
          <w:sz w:val="28"/>
          <w:szCs w:val="28"/>
        </w:rPr>
      </w:pPr>
      <w:bookmarkStart w:id="2" w:name="_Hlk228893200"/>
      <w:r w:rsidRPr="0048440B">
        <w:rPr>
          <w:i/>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20D00F6" w14:textId="79B04B17" w:rsidR="00920194" w:rsidRPr="0048440B" w:rsidRDefault="00920194" w:rsidP="00D903A1">
      <w:pPr>
        <w:spacing w:before="120" w:after="120" w:line="264" w:lineRule="auto"/>
        <w:ind w:firstLine="720"/>
        <w:jc w:val="both"/>
        <w:rPr>
          <w:i/>
          <w:sz w:val="28"/>
          <w:szCs w:val="28"/>
        </w:rPr>
      </w:pPr>
      <w:r w:rsidRPr="0048440B">
        <w:rPr>
          <w:i/>
          <w:sz w:val="28"/>
          <w:szCs w:val="28"/>
          <w:lang w:val="vi-VN"/>
        </w:rPr>
        <w:t>Că</w:t>
      </w:r>
      <w:r w:rsidR="00313F9D">
        <w:rPr>
          <w:i/>
          <w:sz w:val="28"/>
          <w:szCs w:val="28"/>
          <w:lang w:val="vi-VN"/>
        </w:rPr>
        <w:t>n cứ Nghị định số 54/2024/NĐ-CP</w:t>
      </w:r>
      <w:r w:rsidR="00313F9D">
        <w:rPr>
          <w:i/>
          <w:sz w:val="28"/>
          <w:szCs w:val="28"/>
        </w:rPr>
        <w:t xml:space="preserve"> </w:t>
      </w:r>
      <w:r w:rsidRPr="0048440B">
        <w:rPr>
          <w:i/>
          <w:sz w:val="28"/>
          <w:szCs w:val="28"/>
          <w:lang w:val="vi-VN"/>
        </w:rPr>
        <w:t>của Chính phủ quy định về hành nghề giếng khoan nước dưới đất, kê khai, đăng ký, cấp phép, dịch vụ tài nguyên nước và tiền cấp quyền khai thác tài nguyên nước</w:t>
      </w:r>
      <w:r w:rsidR="00E45C5D" w:rsidRPr="0048440B">
        <w:rPr>
          <w:i/>
          <w:sz w:val="28"/>
          <w:szCs w:val="28"/>
        </w:rPr>
        <w:t xml:space="preserve"> được sửa đổi, bổ sung bởi </w:t>
      </w:r>
      <w:r w:rsidR="00E45C5D" w:rsidRPr="0048440B">
        <w:rPr>
          <w:i/>
          <w:iCs/>
          <w:sz w:val="28"/>
          <w:szCs w:val="28"/>
        </w:rPr>
        <w:t>Nghị định số 23/2026/NĐ-CP</w:t>
      </w:r>
      <w:r w:rsidRPr="0048440B">
        <w:rPr>
          <w:i/>
          <w:sz w:val="28"/>
          <w:szCs w:val="28"/>
          <w:lang w:val="vi-VN"/>
        </w:rPr>
        <w:t>;</w:t>
      </w:r>
    </w:p>
    <w:p w14:paraId="7E67F0DD" w14:textId="053E245A" w:rsidR="00B50715" w:rsidRPr="0048440B" w:rsidRDefault="00B50715" w:rsidP="00D903A1">
      <w:pPr>
        <w:spacing w:before="120" w:after="120" w:line="264" w:lineRule="auto"/>
        <w:ind w:firstLine="720"/>
        <w:jc w:val="both"/>
        <w:rPr>
          <w:i/>
          <w:iCs/>
          <w:sz w:val="28"/>
          <w:szCs w:val="28"/>
        </w:rPr>
      </w:pPr>
      <w:r w:rsidRPr="0048440B">
        <w:rPr>
          <w:i/>
          <w:iCs/>
          <w:sz w:val="28"/>
          <w:szCs w:val="28"/>
        </w:rPr>
        <w:t>Căn</w:t>
      </w:r>
      <w:r w:rsidR="00313F9D">
        <w:rPr>
          <w:i/>
          <w:iCs/>
          <w:sz w:val="28"/>
          <w:szCs w:val="28"/>
        </w:rPr>
        <w:t xml:space="preserve"> cứ Nghị định số 362/2025/NĐ-CP </w:t>
      </w:r>
      <w:r w:rsidRPr="0048440B">
        <w:rPr>
          <w:i/>
          <w:iCs/>
          <w:sz w:val="28"/>
          <w:szCs w:val="28"/>
        </w:rPr>
        <w:t xml:space="preserve">của Chính phủ quy định chi tiết </w:t>
      </w:r>
      <w:r w:rsidR="00A60146">
        <w:rPr>
          <w:i/>
          <w:iCs/>
          <w:sz w:val="28"/>
          <w:szCs w:val="28"/>
        </w:rPr>
        <w:t xml:space="preserve">một số điều và </w:t>
      </w:r>
      <w:r w:rsidRPr="0048440B">
        <w:rPr>
          <w:i/>
          <w:iCs/>
          <w:sz w:val="28"/>
          <w:szCs w:val="28"/>
        </w:rPr>
        <w:t>biện pháp để tổ chức, hướng dẫn thi hành Luật Phí và lệ phí;</w:t>
      </w:r>
    </w:p>
    <w:p w14:paraId="00367522" w14:textId="77777777" w:rsidR="00EA2E6F" w:rsidRPr="0048440B" w:rsidRDefault="00EA2E6F" w:rsidP="00D903A1">
      <w:pPr>
        <w:spacing w:before="120" w:after="120" w:line="264" w:lineRule="auto"/>
        <w:ind w:firstLine="709"/>
        <w:jc w:val="both"/>
        <w:rPr>
          <w:i/>
          <w:iCs/>
          <w:sz w:val="28"/>
          <w:szCs w:val="28"/>
          <w:lang w:eastAsia="zh-CN" w:bidi="ar"/>
        </w:rPr>
      </w:pPr>
      <w:r w:rsidRPr="0048440B">
        <w:rPr>
          <w:i/>
          <w:sz w:val="28"/>
          <w:szCs w:val="28"/>
          <w:lang w:val="nl-NL"/>
        </w:rPr>
        <w:t xml:space="preserve">Căn cứ Nghị quyết số 66.19/2026/NQ-CP của Chính phủ về cắt giảm, phân quyền, đơn giản hóa thủ tục hành chính và cắt giảm, đơn giản hóa điều </w:t>
      </w:r>
      <w:r w:rsidRPr="0048440B">
        <w:rPr>
          <w:i/>
          <w:iCs/>
          <w:sz w:val="28"/>
          <w:szCs w:val="28"/>
          <w:lang w:eastAsia="zh-CN" w:bidi="ar"/>
        </w:rPr>
        <w:t>kiện kinh doanh thuộc phạm vi quản lý của Bộ Nông nghiệp và Môi trường;</w:t>
      </w:r>
    </w:p>
    <w:bookmarkEnd w:id="2"/>
    <w:p w14:paraId="574A0EF6" w14:textId="1B799D62" w:rsidR="00E45C5D" w:rsidRPr="0048440B" w:rsidRDefault="00E45C5D" w:rsidP="00D903A1">
      <w:pPr>
        <w:widowControl w:val="0"/>
        <w:spacing w:before="120" w:after="120" w:line="264" w:lineRule="auto"/>
        <w:ind w:firstLine="709"/>
        <w:jc w:val="both"/>
        <w:rPr>
          <w:i/>
          <w:sz w:val="28"/>
          <w:szCs w:val="28"/>
          <w:shd w:val="clear" w:color="auto" w:fill="FFFFFF"/>
        </w:rPr>
      </w:pPr>
      <w:r w:rsidRPr="0048440B">
        <w:rPr>
          <w:i/>
          <w:sz w:val="28"/>
          <w:szCs w:val="28"/>
          <w:shd w:val="clear" w:color="auto" w:fill="FFFFFF"/>
        </w:rPr>
        <w:t xml:space="preserve">Xét Tờ trình số </w:t>
      </w:r>
      <w:r w:rsidR="00F512A1" w:rsidRPr="0048440B">
        <w:rPr>
          <w:i/>
          <w:sz w:val="28"/>
          <w:szCs w:val="28"/>
          <w:shd w:val="clear" w:color="auto" w:fill="FFFFFF"/>
        </w:rPr>
        <w:t>566</w:t>
      </w:r>
      <w:r w:rsidRPr="0048440B">
        <w:rPr>
          <w:i/>
          <w:sz w:val="28"/>
          <w:szCs w:val="28"/>
          <w:shd w:val="clear" w:color="auto" w:fill="FFFFFF"/>
        </w:rPr>
        <w:t xml:space="preserve">/TTr-UBND ngày </w:t>
      </w:r>
      <w:r w:rsidR="00F512A1" w:rsidRPr="0048440B">
        <w:rPr>
          <w:i/>
          <w:sz w:val="28"/>
          <w:szCs w:val="28"/>
          <w:shd w:val="clear" w:color="auto" w:fill="FFFFFF"/>
        </w:rPr>
        <w:t>06</w:t>
      </w:r>
      <w:r w:rsidRPr="0048440B">
        <w:rPr>
          <w:i/>
          <w:sz w:val="28"/>
          <w:szCs w:val="28"/>
          <w:shd w:val="clear" w:color="auto" w:fill="FFFFFF"/>
        </w:rPr>
        <w:t xml:space="preserve"> tháng </w:t>
      </w:r>
      <w:r w:rsidR="00F512A1" w:rsidRPr="0048440B">
        <w:rPr>
          <w:i/>
          <w:sz w:val="28"/>
          <w:szCs w:val="28"/>
          <w:shd w:val="clear" w:color="auto" w:fill="FFFFFF"/>
        </w:rPr>
        <w:t>7</w:t>
      </w:r>
      <w:r w:rsidRPr="0048440B">
        <w:rPr>
          <w:i/>
          <w:sz w:val="28"/>
          <w:szCs w:val="28"/>
          <w:shd w:val="clear" w:color="auto" w:fill="FFFFFF"/>
        </w:rPr>
        <w:t xml:space="preserve"> nă</w:t>
      </w:r>
      <w:r w:rsidR="00A60146">
        <w:rPr>
          <w:i/>
          <w:sz w:val="28"/>
          <w:szCs w:val="28"/>
          <w:shd w:val="clear" w:color="auto" w:fill="FFFFFF"/>
        </w:rPr>
        <w:t xml:space="preserve">m 2026 của Ủy ban nhân dân tỉnh </w:t>
      </w:r>
      <w:r w:rsidRPr="0048440B">
        <w:rPr>
          <w:i/>
          <w:sz w:val="28"/>
          <w:szCs w:val="28"/>
          <w:shd w:val="clear" w:color="auto" w:fill="FFFFFF"/>
        </w:rPr>
        <w:t xml:space="preserve">An Giang dự thảo Nghị quyết quy </w:t>
      </w:r>
      <w:r w:rsidR="00836A1D" w:rsidRPr="0048440B">
        <w:rPr>
          <w:i/>
          <w:sz w:val="28"/>
          <w:szCs w:val="28"/>
          <w:shd w:val="clear" w:color="auto" w:fill="FFFFFF"/>
        </w:rPr>
        <w:t xml:space="preserve">định phí thẩm định đề án, báo cáo thăm dò đánh giá trữ lượng, khai thác, sử dụng nước dưới đất; phí thẩm định đề </w:t>
      </w:r>
      <w:r w:rsidR="00836A1D" w:rsidRPr="0048440B">
        <w:rPr>
          <w:i/>
          <w:sz w:val="28"/>
          <w:szCs w:val="28"/>
          <w:shd w:val="clear" w:color="auto" w:fill="FFFFFF"/>
        </w:rPr>
        <w:lastRenderedPageBreak/>
        <w:t>án khai thác, sử dụng nước mặt, nước biển; phí thẩm định hồ sơ, điều kiện hành nghề khoan nước dưới đất trên địa bàn tỉnh An Giang</w:t>
      </w:r>
      <w:r w:rsidR="005A13B1">
        <w:rPr>
          <w:i/>
          <w:sz w:val="28"/>
          <w:szCs w:val="28"/>
          <w:shd w:val="clear" w:color="auto" w:fill="FFFFFF"/>
        </w:rPr>
        <w:t xml:space="preserve">; Báo cáo thẩm tra </w:t>
      </w:r>
      <w:r w:rsidRPr="0048440B">
        <w:rPr>
          <w:i/>
          <w:sz w:val="28"/>
          <w:szCs w:val="28"/>
          <w:shd w:val="clear" w:color="auto" w:fill="FFFFFF"/>
        </w:rPr>
        <w:t>của Ban Kinh tế - Ngân sách Hội đồng nhân dân tỉnh; ý kiến thảo luận của đại biểu Hội đồng nhân dân tại kỳ họp;</w:t>
      </w:r>
    </w:p>
    <w:p w14:paraId="4F2CE51C" w14:textId="69F13E34" w:rsidR="00E45C5D" w:rsidRPr="0048440B" w:rsidRDefault="00E45C5D" w:rsidP="00D903A1">
      <w:pPr>
        <w:widowControl w:val="0"/>
        <w:spacing w:before="120" w:after="120" w:line="264" w:lineRule="auto"/>
        <w:ind w:firstLine="709"/>
        <w:jc w:val="both"/>
        <w:rPr>
          <w:sz w:val="28"/>
          <w:szCs w:val="28"/>
          <w:shd w:val="clear" w:color="auto" w:fill="FFFFFF"/>
        </w:rPr>
      </w:pPr>
      <w:r w:rsidRPr="0048440B">
        <w:rPr>
          <w:i/>
          <w:sz w:val="28"/>
          <w:szCs w:val="28"/>
          <w:shd w:val="clear" w:color="auto" w:fill="FFFFFF"/>
        </w:rPr>
        <w:t xml:space="preserve">Hội đồng nhân dân ban hành Nghị quyết quy </w:t>
      </w:r>
      <w:r w:rsidR="00836A1D" w:rsidRPr="0048440B">
        <w:rPr>
          <w:i/>
          <w:sz w:val="28"/>
          <w:szCs w:val="28"/>
          <w:shd w:val="clear" w:color="auto" w:fill="FFFFFF"/>
        </w:rPr>
        <w:t>định phí thẩm định đề án, báo cáo thăm dò đánh giá trữ lượng, khai thác, sử dụng nước dưới đất; phí thẩm định đề án khai thác, sử dụng nước mặt, nước biển; phí thẩm định hồ sơ, điều kiện hành nghề khoan nước dưới đất trên địa bàn tỉnh An Giang</w:t>
      </w:r>
      <w:r w:rsidRPr="0048440B">
        <w:rPr>
          <w:i/>
          <w:sz w:val="28"/>
          <w:szCs w:val="28"/>
          <w:shd w:val="clear" w:color="auto" w:fill="FFFFFF"/>
        </w:rPr>
        <w:t>.</w:t>
      </w:r>
    </w:p>
    <w:p w14:paraId="5638D7C5" w14:textId="548D49FF" w:rsidR="004121F1" w:rsidRPr="0048440B" w:rsidRDefault="00963975" w:rsidP="00D903A1">
      <w:pPr>
        <w:spacing w:before="120" w:after="120" w:line="264" w:lineRule="auto"/>
        <w:ind w:firstLine="720"/>
        <w:jc w:val="both"/>
        <w:rPr>
          <w:b/>
          <w:bCs/>
          <w:sz w:val="28"/>
          <w:szCs w:val="28"/>
        </w:rPr>
      </w:pPr>
      <w:r w:rsidRPr="0048440B">
        <w:rPr>
          <w:b/>
          <w:bCs/>
          <w:sz w:val="28"/>
          <w:szCs w:val="28"/>
        </w:rPr>
        <w:t xml:space="preserve">Điều 1. </w:t>
      </w:r>
      <w:r w:rsidR="00967FAF" w:rsidRPr="0048440B">
        <w:rPr>
          <w:b/>
          <w:bCs/>
          <w:sz w:val="28"/>
          <w:szCs w:val="28"/>
        </w:rPr>
        <w:t>Phạm vi điều chỉnh, đối tượng áp dụng</w:t>
      </w:r>
    </w:p>
    <w:p w14:paraId="10FDDE9F" w14:textId="1DC85EDB" w:rsidR="002B3CBA" w:rsidRPr="0048440B" w:rsidRDefault="00963975" w:rsidP="00D903A1">
      <w:pPr>
        <w:spacing w:before="120" w:after="120" w:line="264" w:lineRule="auto"/>
        <w:ind w:firstLine="720"/>
        <w:jc w:val="both"/>
        <w:rPr>
          <w:sz w:val="28"/>
          <w:szCs w:val="28"/>
        </w:rPr>
      </w:pPr>
      <w:r w:rsidRPr="0048440B">
        <w:rPr>
          <w:sz w:val="28"/>
          <w:szCs w:val="28"/>
        </w:rPr>
        <w:t>1. Phạm vi điều chỉnh</w:t>
      </w:r>
    </w:p>
    <w:p w14:paraId="32EB2E2D" w14:textId="57ED3820" w:rsidR="0070163A" w:rsidRPr="0048440B" w:rsidRDefault="0022680D" w:rsidP="00D903A1">
      <w:pPr>
        <w:spacing w:before="120" w:after="120" w:line="264" w:lineRule="auto"/>
        <w:ind w:firstLine="709"/>
        <w:jc w:val="both"/>
        <w:rPr>
          <w:iCs/>
          <w:sz w:val="28"/>
          <w:szCs w:val="28"/>
        </w:rPr>
      </w:pPr>
      <w:bookmarkStart w:id="3" w:name="_Hlk203402066"/>
      <w:r w:rsidRPr="0048440B">
        <w:rPr>
          <w:bCs/>
          <w:iCs/>
          <w:sz w:val="28"/>
          <w:szCs w:val="28"/>
        </w:rPr>
        <w:t xml:space="preserve">Nghị quyết </w:t>
      </w:r>
      <w:r w:rsidR="0070163A" w:rsidRPr="0048440B">
        <w:rPr>
          <w:bCs/>
          <w:iCs/>
          <w:sz w:val="28"/>
          <w:szCs w:val="28"/>
        </w:rPr>
        <w:t>này quy</w:t>
      </w:r>
      <w:r w:rsidR="0070163A" w:rsidRPr="0048440B">
        <w:rPr>
          <w:iCs/>
          <w:sz w:val="28"/>
          <w:szCs w:val="28"/>
        </w:rPr>
        <w:t xml:space="preserve"> định </w:t>
      </w:r>
      <w:r w:rsidR="00FF1AAF" w:rsidRPr="0048440B">
        <w:rPr>
          <w:iCs/>
          <w:sz w:val="28"/>
          <w:szCs w:val="28"/>
        </w:rPr>
        <w:t>phí thẩm định đề án, báo cáo thăm dò đánh giá trữ lượng, khai thác, sử dụng nước dưới đất; phí thẩm định đề án khai thác, sử dụng nước mặt, nước biển; phí thẩm định hồ sơ điều kiện hành nghề khoan nước dưới đất trên địa bàn tỉnh An Giang</w:t>
      </w:r>
      <w:r w:rsidR="00EB7947" w:rsidRPr="0048440B">
        <w:rPr>
          <w:iCs/>
          <w:sz w:val="28"/>
          <w:szCs w:val="28"/>
        </w:rPr>
        <w:t>.</w:t>
      </w:r>
    </w:p>
    <w:bookmarkEnd w:id="3"/>
    <w:p w14:paraId="1FB9D6D5" w14:textId="17729A62" w:rsidR="00055DF9" w:rsidRPr="0048440B" w:rsidRDefault="00963975" w:rsidP="00D903A1">
      <w:pPr>
        <w:spacing w:before="120" w:after="120" w:line="264" w:lineRule="auto"/>
        <w:ind w:left="720"/>
        <w:jc w:val="both"/>
        <w:rPr>
          <w:sz w:val="28"/>
          <w:szCs w:val="28"/>
        </w:rPr>
      </w:pPr>
      <w:r w:rsidRPr="0048440B">
        <w:rPr>
          <w:sz w:val="28"/>
          <w:szCs w:val="28"/>
        </w:rPr>
        <w:t>2. Đối tượng áp dụng</w:t>
      </w:r>
    </w:p>
    <w:p w14:paraId="04EF9102" w14:textId="5D311255" w:rsidR="00055DF9" w:rsidRPr="0048440B" w:rsidRDefault="00967FAF" w:rsidP="00D903A1">
      <w:pPr>
        <w:spacing w:before="120" w:after="120" w:line="264" w:lineRule="auto"/>
        <w:ind w:firstLine="720"/>
        <w:jc w:val="both"/>
        <w:rPr>
          <w:sz w:val="28"/>
          <w:szCs w:val="28"/>
          <w:lang w:val="nl-NL"/>
        </w:rPr>
      </w:pPr>
      <w:bookmarkStart w:id="4" w:name="_Hlk228897993"/>
      <w:bookmarkStart w:id="5" w:name="_Hlk228896566"/>
      <w:r w:rsidRPr="0048440B">
        <w:rPr>
          <w:spacing w:val="-2"/>
          <w:sz w:val="28"/>
          <w:szCs w:val="28"/>
          <w:lang w:val="nl-NL"/>
        </w:rPr>
        <w:t>a</w:t>
      </w:r>
      <w:r w:rsidR="0083111F" w:rsidRPr="0048440B">
        <w:rPr>
          <w:spacing w:val="-2"/>
          <w:sz w:val="28"/>
          <w:szCs w:val="28"/>
          <w:lang w:val="nl-NL"/>
        </w:rPr>
        <w:t>)</w:t>
      </w:r>
      <w:r w:rsidR="00055DF9" w:rsidRPr="0048440B">
        <w:rPr>
          <w:spacing w:val="-2"/>
          <w:sz w:val="28"/>
          <w:szCs w:val="28"/>
          <w:lang w:val="nl-NL"/>
        </w:rPr>
        <w:t xml:space="preserve"> Tổ chức thu phí: Sở Nông nghiệp và Môi trường</w:t>
      </w:r>
      <w:r w:rsidR="00A63CE5" w:rsidRPr="0048440B">
        <w:rPr>
          <w:spacing w:val="-2"/>
          <w:sz w:val="28"/>
          <w:szCs w:val="28"/>
          <w:lang w:val="nl-NL"/>
        </w:rPr>
        <w:t xml:space="preserve"> tỉnh An Giang</w:t>
      </w:r>
      <w:r w:rsidR="00055DF9" w:rsidRPr="0048440B">
        <w:rPr>
          <w:sz w:val="28"/>
          <w:szCs w:val="28"/>
          <w:lang w:val="nl-NL"/>
        </w:rPr>
        <w:t>.</w:t>
      </w:r>
    </w:p>
    <w:p w14:paraId="0870DBA8" w14:textId="22FC7773" w:rsidR="00967FAF" w:rsidRPr="0048440B" w:rsidRDefault="00967FAF" w:rsidP="00D903A1">
      <w:pPr>
        <w:spacing w:before="120" w:after="120" w:line="264" w:lineRule="auto"/>
        <w:ind w:firstLine="720"/>
        <w:jc w:val="both"/>
        <w:rPr>
          <w:sz w:val="28"/>
          <w:szCs w:val="28"/>
          <w:lang w:val="nl-NL"/>
        </w:rPr>
      </w:pPr>
      <w:r w:rsidRPr="0048440B">
        <w:rPr>
          <w:iCs/>
          <w:sz w:val="28"/>
          <w:szCs w:val="28"/>
        </w:rPr>
        <w:t xml:space="preserve">b) Đối tượng nộp phí: </w:t>
      </w:r>
      <w:bookmarkStart w:id="6" w:name="_Hlk229498040"/>
      <w:r w:rsidRPr="0048440B">
        <w:rPr>
          <w:sz w:val="28"/>
          <w:szCs w:val="28"/>
          <w:lang w:val="nl-NL"/>
        </w:rPr>
        <w:t>Các tổ chức, cá nhân đề nghị cấp, gia hạn, điều chỉnh giấy phép thăm dò, khai thác tài nguyên nước và hành nghề khoan nước dưới đất trên địa bàn tỉnh An Giang.</w:t>
      </w:r>
      <w:bookmarkEnd w:id="6"/>
    </w:p>
    <w:bookmarkEnd w:id="4"/>
    <w:bookmarkEnd w:id="5"/>
    <w:p w14:paraId="470CF3AD" w14:textId="376C65E1" w:rsidR="002B3CBA" w:rsidRPr="0048440B" w:rsidRDefault="00AD32CE" w:rsidP="00D903A1">
      <w:pPr>
        <w:spacing w:before="120" w:after="120" w:line="264" w:lineRule="auto"/>
        <w:ind w:firstLine="709"/>
        <w:jc w:val="both"/>
        <w:rPr>
          <w:b/>
          <w:bCs/>
          <w:sz w:val="28"/>
          <w:szCs w:val="28"/>
        </w:rPr>
      </w:pPr>
      <w:r w:rsidRPr="0048440B">
        <w:rPr>
          <w:b/>
          <w:bCs/>
          <w:sz w:val="28"/>
          <w:szCs w:val="28"/>
        </w:rPr>
        <w:t>Điều 2.</w:t>
      </w:r>
      <w:r w:rsidR="00963975" w:rsidRPr="0048440B">
        <w:rPr>
          <w:b/>
          <w:bCs/>
          <w:sz w:val="28"/>
          <w:szCs w:val="28"/>
        </w:rPr>
        <w:t xml:space="preserve"> Mức thu</w:t>
      </w:r>
    </w:p>
    <w:p w14:paraId="25D83AB3" w14:textId="2CB7B5A2" w:rsidR="00066D81" w:rsidRPr="0048440B" w:rsidRDefault="00750794" w:rsidP="00D903A1">
      <w:pPr>
        <w:spacing w:before="120" w:after="120" w:line="264" w:lineRule="auto"/>
        <w:ind w:firstLine="709"/>
        <w:jc w:val="both"/>
        <w:rPr>
          <w:sz w:val="28"/>
          <w:szCs w:val="28"/>
        </w:rPr>
      </w:pPr>
      <w:bookmarkStart w:id="7" w:name="_Hlk228897866"/>
      <w:r w:rsidRPr="0048440B">
        <w:rPr>
          <w:sz w:val="28"/>
          <w:szCs w:val="28"/>
        </w:rPr>
        <w:t>Mức thu phí thẩm định đề án, báo cáo thăm dò đánh giá trữ lượng, khai thác, sử dụng nước dưới đất; phí thẩm định đề án khai thác, sử dụng nước mặt</w:t>
      </w:r>
      <w:r w:rsidR="004118F6" w:rsidRPr="0048440B">
        <w:rPr>
          <w:sz w:val="28"/>
          <w:szCs w:val="28"/>
        </w:rPr>
        <w:t>, nước biển</w:t>
      </w:r>
      <w:r w:rsidRPr="0048440B">
        <w:rPr>
          <w:sz w:val="28"/>
          <w:szCs w:val="28"/>
        </w:rPr>
        <w:t>; phí thẩm định hồ sơ, điều kiện hành nghề khoan nước dưới đất trên địa bàn tỉnh An Giang</w:t>
      </w:r>
      <w:r w:rsidR="00066D81" w:rsidRPr="0048440B">
        <w:rPr>
          <w:sz w:val="28"/>
          <w:szCs w:val="28"/>
        </w:rPr>
        <w:t>.</w:t>
      </w:r>
      <w:r w:rsidR="00A63CE5" w:rsidRPr="0048440B">
        <w:rPr>
          <w:sz w:val="28"/>
          <w:szCs w:val="28"/>
        </w:rPr>
        <w:t xml:space="preserve"> Cụ thể:</w:t>
      </w:r>
    </w:p>
    <w:tbl>
      <w:tblPr>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5841"/>
        <w:gridCol w:w="1843"/>
        <w:gridCol w:w="821"/>
      </w:tblGrid>
      <w:tr w:rsidR="0048440B" w:rsidRPr="0048440B" w14:paraId="06EF9A2A" w14:textId="77777777" w:rsidTr="00D903A1">
        <w:trPr>
          <w:tblHeader/>
        </w:trPr>
        <w:tc>
          <w:tcPr>
            <w:tcW w:w="567" w:type="dxa"/>
          </w:tcPr>
          <w:p w14:paraId="669CD703" w14:textId="77777777" w:rsidR="005A0637" w:rsidRPr="00D903A1" w:rsidRDefault="005A0637" w:rsidP="00D903A1">
            <w:pPr>
              <w:spacing w:before="120" w:after="120" w:line="264" w:lineRule="auto"/>
              <w:jc w:val="center"/>
              <w:rPr>
                <w:b/>
                <w:bCs/>
                <w:sz w:val="28"/>
                <w:szCs w:val="28"/>
              </w:rPr>
            </w:pPr>
            <w:r w:rsidRPr="00D903A1">
              <w:rPr>
                <w:b/>
                <w:bCs/>
                <w:sz w:val="28"/>
                <w:szCs w:val="28"/>
              </w:rPr>
              <w:t>Stt</w:t>
            </w:r>
          </w:p>
        </w:tc>
        <w:tc>
          <w:tcPr>
            <w:tcW w:w="5841" w:type="dxa"/>
          </w:tcPr>
          <w:p w14:paraId="29F17066" w14:textId="77777777" w:rsidR="005A0637" w:rsidRPr="00D903A1" w:rsidRDefault="005A0637" w:rsidP="00D903A1">
            <w:pPr>
              <w:spacing w:before="120" w:after="120" w:line="264" w:lineRule="auto"/>
              <w:jc w:val="center"/>
              <w:rPr>
                <w:b/>
                <w:bCs/>
                <w:sz w:val="28"/>
                <w:szCs w:val="28"/>
              </w:rPr>
            </w:pPr>
            <w:r w:rsidRPr="00D903A1">
              <w:rPr>
                <w:b/>
                <w:bCs/>
                <w:sz w:val="28"/>
                <w:szCs w:val="28"/>
              </w:rPr>
              <w:t>Nội dung</w:t>
            </w:r>
          </w:p>
        </w:tc>
        <w:tc>
          <w:tcPr>
            <w:tcW w:w="1843" w:type="dxa"/>
          </w:tcPr>
          <w:p w14:paraId="2E71B885" w14:textId="77777777" w:rsidR="005A0637" w:rsidRPr="00D903A1" w:rsidRDefault="005A0637" w:rsidP="00D903A1">
            <w:pPr>
              <w:spacing w:before="120" w:after="120" w:line="264" w:lineRule="auto"/>
              <w:jc w:val="center"/>
              <w:rPr>
                <w:b/>
                <w:bCs/>
                <w:sz w:val="28"/>
                <w:szCs w:val="28"/>
              </w:rPr>
            </w:pPr>
            <w:r w:rsidRPr="00D903A1">
              <w:rPr>
                <w:b/>
                <w:bCs/>
                <w:sz w:val="28"/>
                <w:szCs w:val="28"/>
              </w:rPr>
              <w:t xml:space="preserve">Mức phí (đồng/hồ sơ) </w:t>
            </w:r>
          </w:p>
        </w:tc>
        <w:tc>
          <w:tcPr>
            <w:tcW w:w="821" w:type="dxa"/>
          </w:tcPr>
          <w:p w14:paraId="5BC09A62" w14:textId="77777777" w:rsidR="005A0637" w:rsidRPr="00D903A1" w:rsidRDefault="005A0637" w:rsidP="00D903A1">
            <w:pPr>
              <w:spacing w:before="120" w:after="120" w:line="264" w:lineRule="auto"/>
              <w:jc w:val="center"/>
              <w:rPr>
                <w:b/>
                <w:bCs/>
                <w:sz w:val="28"/>
                <w:szCs w:val="28"/>
              </w:rPr>
            </w:pPr>
            <w:r w:rsidRPr="00D903A1">
              <w:rPr>
                <w:b/>
                <w:bCs/>
                <w:sz w:val="28"/>
                <w:szCs w:val="28"/>
              </w:rPr>
              <w:t>Ghi chú</w:t>
            </w:r>
          </w:p>
        </w:tc>
      </w:tr>
      <w:tr w:rsidR="0048440B" w:rsidRPr="0048440B" w14:paraId="63A65FF1" w14:textId="77777777">
        <w:tc>
          <w:tcPr>
            <w:tcW w:w="567" w:type="dxa"/>
          </w:tcPr>
          <w:p w14:paraId="30F9FAB3" w14:textId="77777777" w:rsidR="005A0637" w:rsidRPr="00D903A1" w:rsidRDefault="005A0637" w:rsidP="00D903A1">
            <w:pPr>
              <w:spacing w:before="120" w:after="120" w:line="264" w:lineRule="auto"/>
              <w:jc w:val="center"/>
              <w:rPr>
                <w:b/>
                <w:bCs/>
                <w:sz w:val="28"/>
                <w:szCs w:val="28"/>
              </w:rPr>
            </w:pPr>
            <w:r w:rsidRPr="00D903A1">
              <w:rPr>
                <w:b/>
                <w:bCs/>
                <w:sz w:val="28"/>
                <w:szCs w:val="28"/>
              </w:rPr>
              <w:t>I</w:t>
            </w:r>
          </w:p>
        </w:tc>
        <w:tc>
          <w:tcPr>
            <w:tcW w:w="8505" w:type="dxa"/>
            <w:gridSpan w:val="3"/>
          </w:tcPr>
          <w:p w14:paraId="01137CC6" w14:textId="77777777" w:rsidR="005A0637" w:rsidRPr="00D903A1" w:rsidRDefault="005A0637" w:rsidP="00D903A1">
            <w:pPr>
              <w:spacing w:before="120" w:after="120" w:line="264" w:lineRule="auto"/>
              <w:rPr>
                <w:b/>
                <w:bCs/>
                <w:sz w:val="28"/>
                <w:szCs w:val="28"/>
              </w:rPr>
            </w:pPr>
            <w:r w:rsidRPr="00D903A1">
              <w:rPr>
                <w:b/>
                <w:bCs/>
                <w:sz w:val="28"/>
                <w:szCs w:val="28"/>
              </w:rPr>
              <w:t>Thẩm định đề án, báo cáo thăm dò đánh giá trữ lượng, khai thác nước dưới đất</w:t>
            </w:r>
          </w:p>
        </w:tc>
      </w:tr>
      <w:tr w:rsidR="0048440B" w:rsidRPr="0048440B" w14:paraId="7334F2CF" w14:textId="77777777" w:rsidTr="00D903A1">
        <w:tc>
          <w:tcPr>
            <w:tcW w:w="567" w:type="dxa"/>
          </w:tcPr>
          <w:p w14:paraId="00BB7A3F" w14:textId="77777777" w:rsidR="005A0637" w:rsidRPr="00D903A1" w:rsidRDefault="005A0637" w:rsidP="00D903A1">
            <w:pPr>
              <w:spacing w:before="120" w:after="120" w:line="264" w:lineRule="auto"/>
              <w:jc w:val="center"/>
              <w:rPr>
                <w:sz w:val="28"/>
                <w:szCs w:val="28"/>
              </w:rPr>
            </w:pPr>
            <w:r w:rsidRPr="00D903A1">
              <w:rPr>
                <w:sz w:val="28"/>
                <w:szCs w:val="28"/>
              </w:rPr>
              <w:t>1</w:t>
            </w:r>
          </w:p>
        </w:tc>
        <w:tc>
          <w:tcPr>
            <w:tcW w:w="5841" w:type="dxa"/>
          </w:tcPr>
          <w:p w14:paraId="334D6BB9" w14:textId="77777777" w:rsidR="005A0637" w:rsidRPr="00D903A1" w:rsidRDefault="005A0637" w:rsidP="00D903A1">
            <w:pPr>
              <w:spacing w:before="120" w:after="120" w:line="264" w:lineRule="auto"/>
              <w:jc w:val="both"/>
              <w:rPr>
                <w:sz w:val="28"/>
                <w:szCs w:val="28"/>
              </w:rPr>
            </w:pPr>
            <w:r w:rsidRPr="00D903A1">
              <w:rPr>
                <w:sz w:val="28"/>
                <w:szCs w:val="28"/>
              </w:rPr>
              <w:t>Thẩm định đề án thiết kế giếng thăm dò nước dưới đất, báo cáo kết quả thi công giếng khai thác, báo cáo hiện trạng khai thác nước dưới đất có lưu lượng dưới 200 m</w:t>
            </w:r>
            <w:r w:rsidRPr="00D903A1">
              <w:rPr>
                <w:sz w:val="28"/>
                <w:szCs w:val="28"/>
                <w:vertAlign w:val="superscript"/>
              </w:rPr>
              <w:t>3</w:t>
            </w:r>
            <w:r w:rsidRPr="00D903A1">
              <w:rPr>
                <w:sz w:val="28"/>
                <w:szCs w:val="28"/>
              </w:rPr>
              <w:t>/ngày đêm.</w:t>
            </w:r>
          </w:p>
        </w:tc>
        <w:tc>
          <w:tcPr>
            <w:tcW w:w="1843" w:type="dxa"/>
          </w:tcPr>
          <w:p w14:paraId="3C2A71D3" w14:textId="77777777" w:rsidR="005A0637" w:rsidRPr="00D903A1" w:rsidRDefault="005A0637" w:rsidP="00D903A1">
            <w:pPr>
              <w:spacing w:before="120" w:after="120" w:line="264" w:lineRule="auto"/>
              <w:jc w:val="center"/>
              <w:rPr>
                <w:sz w:val="28"/>
                <w:szCs w:val="28"/>
              </w:rPr>
            </w:pPr>
            <w:r w:rsidRPr="00D903A1">
              <w:rPr>
                <w:sz w:val="28"/>
                <w:szCs w:val="28"/>
              </w:rPr>
              <w:t>800.000</w:t>
            </w:r>
          </w:p>
        </w:tc>
        <w:tc>
          <w:tcPr>
            <w:tcW w:w="821" w:type="dxa"/>
          </w:tcPr>
          <w:p w14:paraId="435D73EC" w14:textId="77777777" w:rsidR="005A0637" w:rsidRPr="00D903A1" w:rsidRDefault="005A0637" w:rsidP="00D903A1">
            <w:pPr>
              <w:spacing w:before="120" w:after="120" w:line="264" w:lineRule="auto"/>
              <w:rPr>
                <w:sz w:val="28"/>
                <w:szCs w:val="28"/>
              </w:rPr>
            </w:pPr>
          </w:p>
        </w:tc>
      </w:tr>
      <w:tr w:rsidR="0048440B" w:rsidRPr="0048440B" w14:paraId="67DEDEFC" w14:textId="77777777" w:rsidTr="00D903A1">
        <w:tc>
          <w:tcPr>
            <w:tcW w:w="567" w:type="dxa"/>
          </w:tcPr>
          <w:p w14:paraId="5153D361" w14:textId="77777777" w:rsidR="005A0637" w:rsidRPr="00D903A1" w:rsidRDefault="005A0637" w:rsidP="00D903A1">
            <w:pPr>
              <w:spacing w:before="120" w:after="120" w:line="264" w:lineRule="auto"/>
              <w:jc w:val="center"/>
              <w:rPr>
                <w:sz w:val="28"/>
                <w:szCs w:val="28"/>
              </w:rPr>
            </w:pPr>
            <w:r w:rsidRPr="00D903A1">
              <w:rPr>
                <w:sz w:val="28"/>
                <w:szCs w:val="28"/>
              </w:rPr>
              <w:t>2</w:t>
            </w:r>
          </w:p>
        </w:tc>
        <w:tc>
          <w:tcPr>
            <w:tcW w:w="5841" w:type="dxa"/>
          </w:tcPr>
          <w:p w14:paraId="17E10489" w14:textId="77777777" w:rsidR="005A0637" w:rsidRPr="00D903A1" w:rsidRDefault="005A0637" w:rsidP="00D903A1">
            <w:pPr>
              <w:spacing w:before="120" w:after="120" w:line="264" w:lineRule="auto"/>
              <w:jc w:val="both"/>
              <w:rPr>
                <w:sz w:val="28"/>
                <w:szCs w:val="28"/>
              </w:rPr>
            </w:pPr>
            <w:r w:rsidRPr="00D903A1">
              <w:rPr>
                <w:sz w:val="28"/>
                <w:szCs w:val="28"/>
              </w:rPr>
              <w:t xml:space="preserve">Thẩm định đề án thăm dò nước dưới đất, báo cáo kết quả thăm dò đánh giá trữ lượng nước dưới đất, báo cáo hiện trạng khai thác nước dưới đất có lưu </w:t>
            </w:r>
            <w:r w:rsidRPr="00D903A1">
              <w:rPr>
                <w:sz w:val="28"/>
                <w:szCs w:val="28"/>
              </w:rPr>
              <w:lastRenderedPageBreak/>
              <w:t>lượng từ 200 m</w:t>
            </w:r>
            <w:r w:rsidRPr="00D903A1">
              <w:rPr>
                <w:sz w:val="28"/>
                <w:szCs w:val="28"/>
                <w:vertAlign w:val="superscript"/>
              </w:rPr>
              <w:t>3</w:t>
            </w:r>
            <w:r w:rsidRPr="00D903A1">
              <w:rPr>
                <w:sz w:val="28"/>
                <w:szCs w:val="28"/>
              </w:rPr>
              <w:t>/ngày đêm đến dưới 1.000 m</w:t>
            </w:r>
            <w:r w:rsidRPr="00D903A1">
              <w:rPr>
                <w:sz w:val="28"/>
                <w:szCs w:val="28"/>
                <w:vertAlign w:val="superscript"/>
              </w:rPr>
              <w:t>3</w:t>
            </w:r>
            <w:r w:rsidRPr="00D903A1">
              <w:rPr>
                <w:sz w:val="28"/>
                <w:szCs w:val="28"/>
              </w:rPr>
              <w:t>/ngày đêm.</w:t>
            </w:r>
          </w:p>
        </w:tc>
        <w:tc>
          <w:tcPr>
            <w:tcW w:w="1843" w:type="dxa"/>
          </w:tcPr>
          <w:p w14:paraId="2E77BC82" w14:textId="77777777" w:rsidR="005A0637" w:rsidRPr="00D903A1" w:rsidRDefault="005A0637" w:rsidP="00D903A1">
            <w:pPr>
              <w:spacing w:before="120" w:after="120" w:line="264" w:lineRule="auto"/>
              <w:jc w:val="center"/>
              <w:rPr>
                <w:sz w:val="28"/>
                <w:szCs w:val="28"/>
              </w:rPr>
            </w:pPr>
            <w:r w:rsidRPr="00D903A1">
              <w:rPr>
                <w:sz w:val="28"/>
                <w:szCs w:val="28"/>
              </w:rPr>
              <w:lastRenderedPageBreak/>
              <w:t>850.000</w:t>
            </w:r>
          </w:p>
        </w:tc>
        <w:tc>
          <w:tcPr>
            <w:tcW w:w="821" w:type="dxa"/>
          </w:tcPr>
          <w:p w14:paraId="42879EAB" w14:textId="77777777" w:rsidR="005A0637" w:rsidRPr="00D903A1" w:rsidRDefault="005A0637" w:rsidP="00D903A1">
            <w:pPr>
              <w:spacing w:before="120" w:after="120" w:line="264" w:lineRule="auto"/>
              <w:rPr>
                <w:sz w:val="28"/>
                <w:szCs w:val="28"/>
              </w:rPr>
            </w:pPr>
          </w:p>
        </w:tc>
      </w:tr>
      <w:tr w:rsidR="0048440B" w:rsidRPr="0048440B" w14:paraId="352C8E1D" w14:textId="77777777" w:rsidTr="00D903A1">
        <w:tc>
          <w:tcPr>
            <w:tcW w:w="567" w:type="dxa"/>
          </w:tcPr>
          <w:p w14:paraId="6C1D53B8" w14:textId="77777777" w:rsidR="005A0637" w:rsidRPr="00D903A1" w:rsidRDefault="005A0637" w:rsidP="00D903A1">
            <w:pPr>
              <w:spacing w:before="120" w:after="120" w:line="264" w:lineRule="auto"/>
              <w:jc w:val="center"/>
              <w:rPr>
                <w:sz w:val="28"/>
                <w:szCs w:val="28"/>
              </w:rPr>
            </w:pPr>
            <w:r w:rsidRPr="00D903A1">
              <w:rPr>
                <w:sz w:val="28"/>
                <w:szCs w:val="28"/>
              </w:rPr>
              <w:t>3</w:t>
            </w:r>
          </w:p>
        </w:tc>
        <w:tc>
          <w:tcPr>
            <w:tcW w:w="5841" w:type="dxa"/>
          </w:tcPr>
          <w:p w14:paraId="3C21A272" w14:textId="77777777" w:rsidR="005A0637" w:rsidRPr="00D903A1" w:rsidRDefault="005A0637" w:rsidP="00D903A1">
            <w:pPr>
              <w:spacing w:before="120" w:after="120" w:line="264" w:lineRule="auto"/>
              <w:jc w:val="both"/>
              <w:rPr>
                <w:sz w:val="28"/>
                <w:szCs w:val="28"/>
              </w:rPr>
            </w:pPr>
            <w:r w:rsidRPr="00D903A1">
              <w:rPr>
                <w:sz w:val="28"/>
                <w:szCs w:val="28"/>
              </w:rPr>
              <w:t>Thẩm định đề án thăm dò nước dưới đất, báo cáo kết quả thăm dò đánh giá trữ lượng nước dưới đất, báo cáo hiện trạng khai thác nước dưới đất có lưu lượng từ 1.000 m</w:t>
            </w:r>
            <w:r w:rsidRPr="00D903A1">
              <w:rPr>
                <w:sz w:val="28"/>
                <w:szCs w:val="28"/>
                <w:vertAlign w:val="superscript"/>
              </w:rPr>
              <w:t>3</w:t>
            </w:r>
            <w:r w:rsidRPr="00D903A1">
              <w:rPr>
                <w:sz w:val="28"/>
                <w:szCs w:val="28"/>
              </w:rPr>
              <w:t>/ngày đêm đến dưới 3.000 m</w:t>
            </w:r>
            <w:r w:rsidRPr="00D903A1">
              <w:rPr>
                <w:sz w:val="28"/>
                <w:szCs w:val="28"/>
                <w:vertAlign w:val="superscript"/>
              </w:rPr>
              <w:t>3</w:t>
            </w:r>
            <w:r w:rsidRPr="00D903A1">
              <w:rPr>
                <w:sz w:val="28"/>
                <w:szCs w:val="28"/>
              </w:rPr>
              <w:t>/ngày đêm.</w:t>
            </w:r>
          </w:p>
        </w:tc>
        <w:tc>
          <w:tcPr>
            <w:tcW w:w="1843" w:type="dxa"/>
          </w:tcPr>
          <w:p w14:paraId="7161B8C4" w14:textId="77777777" w:rsidR="005A0637" w:rsidRPr="00D903A1" w:rsidRDefault="005A0637" w:rsidP="00D903A1">
            <w:pPr>
              <w:spacing w:before="120" w:after="120" w:line="264" w:lineRule="auto"/>
              <w:jc w:val="center"/>
              <w:rPr>
                <w:sz w:val="28"/>
                <w:szCs w:val="28"/>
              </w:rPr>
            </w:pPr>
            <w:r w:rsidRPr="00D903A1">
              <w:rPr>
                <w:sz w:val="28"/>
                <w:szCs w:val="28"/>
              </w:rPr>
              <w:t>4.950.000</w:t>
            </w:r>
          </w:p>
        </w:tc>
        <w:tc>
          <w:tcPr>
            <w:tcW w:w="821" w:type="dxa"/>
          </w:tcPr>
          <w:p w14:paraId="4CFA30BD" w14:textId="77777777" w:rsidR="005A0637" w:rsidRPr="00D903A1" w:rsidRDefault="005A0637" w:rsidP="00D903A1">
            <w:pPr>
              <w:spacing w:before="120" w:after="120" w:line="264" w:lineRule="auto"/>
              <w:rPr>
                <w:sz w:val="28"/>
                <w:szCs w:val="28"/>
              </w:rPr>
            </w:pPr>
          </w:p>
        </w:tc>
      </w:tr>
      <w:tr w:rsidR="0048440B" w:rsidRPr="0048440B" w14:paraId="6CE4A977" w14:textId="77777777" w:rsidTr="00D903A1">
        <w:tc>
          <w:tcPr>
            <w:tcW w:w="567" w:type="dxa"/>
          </w:tcPr>
          <w:p w14:paraId="0954C502" w14:textId="77777777" w:rsidR="005A0637" w:rsidRPr="00D903A1" w:rsidRDefault="005A0637" w:rsidP="00D903A1">
            <w:pPr>
              <w:spacing w:before="120" w:after="120" w:line="264" w:lineRule="auto"/>
              <w:jc w:val="center"/>
              <w:rPr>
                <w:sz w:val="28"/>
                <w:szCs w:val="28"/>
              </w:rPr>
            </w:pPr>
            <w:r w:rsidRPr="00D903A1">
              <w:rPr>
                <w:sz w:val="28"/>
                <w:szCs w:val="28"/>
              </w:rPr>
              <w:t>4</w:t>
            </w:r>
          </w:p>
        </w:tc>
        <w:tc>
          <w:tcPr>
            <w:tcW w:w="5841" w:type="dxa"/>
          </w:tcPr>
          <w:p w14:paraId="1416825F" w14:textId="77777777" w:rsidR="005A0637" w:rsidRPr="00D903A1" w:rsidRDefault="005A0637" w:rsidP="00D903A1">
            <w:pPr>
              <w:spacing w:before="120" w:after="120" w:line="264" w:lineRule="auto"/>
              <w:jc w:val="both"/>
              <w:rPr>
                <w:sz w:val="28"/>
                <w:szCs w:val="28"/>
              </w:rPr>
            </w:pPr>
            <w:r w:rsidRPr="00D903A1">
              <w:rPr>
                <w:sz w:val="28"/>
                <w:szCs w:val="28"/>
              </w:rPr>
              <w:t>Thẩm định đề án thăm dò nước dưới đất, báo cáo kết quả thăm dò đánh giá trữ lượng nước dưới đất, báo cáo hiện trạng khai thác nước dưới đất có lưu lượng từ 3.000 m</w:t>
            </w:r>
            <w:r w:rsidRPr="00D903A1">
              <w:rPr>
                <w:sz w:val="28"/>
                <w:szCs w:val="28"/>
                <w:vertAlign w:val="superscript"/>
              </w:rPr>
              <w:t>3</w:t>
            </w:r>
            <w:r w:rsidRPr="00D903A1">
              <w:rPr>
                <w:sz w:val="28"/>
                <w:szCs w:val="28"/>
              </w:rPr>
              <w:t>/ngày đêm đến dưới 5.000 m</w:t>
            </w:r>
            <w:r w:rsidRPr="00D903A1">
              <w:rPr>
                <w:sz w:val="28"/>
                <w:szCs w:val="28"/>
                <w:vertAlign w:val="superscript"/>
              </w:rPr>
              <w:t>3</w:t>
            </w:r>
            <w:r w:rsidRPr="00D903A1">
              <w:rPr>
                <w:sz w:val="28"/>
                <w:szCs w:val="28"/>
              </w:rPr>
              <w:t>/ngày đêm.</w:t>
            </w:r>
          </w:p>
        </w:tc>
        <w:tc>
          <w:tcPr>
            <w:tcW w:w="1843" w:type="dxa"/>
          </w:tcPr>
          <w:p w14:paraId="3E94232B" w14:textId="77777777" w:rsidR="005A0637" w:rsidRPr="00D903A1" w:rsidRDefault="005A0637" w:rsidP="00D903A1">
            <w:pPr>
              <w:spacing w:before="120" w:after="120" w:line="264" w:lineRule="auto"/>
              <w:jc w:val="center"/>
              <w:rPr>
                <w:sz w:val="28"/>
                <w:szCs w:val="28"/>
              </w:rPr>
            </w:pPr>
            <w:r w:rsidRPr="00D903A1">
              <w:rPr>
                <w:sz w:val="28"/>
                <w:szCs w:val="28"/>
              </w:rPr>
              <w:t>5.450.000</w:t>
            </w:r>
          </w:p>
        </w:tc>
        <w:tc>
          <w:tcPr>
            <w:tcW w:w="821" w:type="dxa"/>
          </w:tcPr>
          <w:p w14:paraId="54160C5A" w14:textId="77777777" w:rsidR="005A0637" w:rsidRPr="00D903A1" w:rsidRDefault="005A0637" w:rsidP="00D903A1">
            <w:pPr>
              <w:spacing w:before="120" w:after="120" w:line="264" w:lineRule="auto"/>
              <w:rPr>
                <w:sz w:val="28"/>
                <w:szCs w:val="28"/>
              </w:rPr>
            </w:pPr>
          </w:p>
        </w:tc>
      </w:tr>
      <w:tr w:rsidR="0048440B" w:rsidRPr="0048440B" w14:paraId="6304679A" w14:textId="77777777">
        <w:tc>
          <w:tcPr>
            <w:tcW w:w="567" w:type="dxa"/>
          </w:tcPr>
          <w:p w14:paraId="0F99E0F9" w14:textId="6BFD8F08" w:rsidR="005A0637" w:rsidRPr="00D903A1" w:rsidRDefault="005A0637" w:rsidP="00D903A1">
            <w:pPr>
              <w:spacing w:before="120" w:after="120" w:line="264" w:lineRule="auto"/>
              <w:jc w:val="center"/>
              <w:rPr>
                <w:b/>
                <w:bCs/>
                <w:sz w:val="28"/>
                <w:szCs w:val="28"/>
              </w:rPr>
            </w:pPr>
            <w:r w:rsidRPr="00D903A1">
              <w:rPr>
                <w:b/>
                <w:bCs/>
                <w:sz w:val="28"/>
                <w:szCs w:val="28"/>
              </w:rPr>
              <w:t>II</w:t>
            </w:r>
          </w:p>
        </w:tc>
        <w:tc>
          <w:tcPr>
            <w:tcW w:w="8505" w:type="dxa"/>
            <w:gridSpan w:val="3"/>
          </w:tcPr>
          <w:p w14:paraId="1D586416" w14:textId="59838739" w:rsidR="005A0637" w:rsidRPr="00D903A1" w:rsidRDefault="005A0637" w:rsidP="00D903A1">
            <w:pPr>
              <w:spacing w:before="120" w:after="120" w:line="264" w:lineRule="auto"/>
              <w:rPr>
                <w:sz w:val="28"/>
                <w:szCs w:val="28"/>
              </w:rPr>
            </w:pPr>
            <w:r w:rsidRPr="00D903A1">
              <w:rPr>
                <w:b/>
                <w:bCs/>
                <w:sz w:val="28"/>
                <w:szCs w:val="28"/>
              </w:rPr>
              <w:t>Thẩm định đề án khai thác, sử dụng nước mặt</w:t>
            </w:r>
            <w:r w:rsidR="007F1BA2" w:rsidRPr="00D903A1">
              <w:rPr>
                <w:b/>
                <w:bCs/>
                <w:sz w:val="28"/>
                <w:szCs w:val="28"/>
              </w:rPr>
              <w:t>, nước biển</w:t>
            </w:r>
          </w:p>
        </w:tc>
      </w:tr>
      <w:tr w:rsidR="0048440B" w:rsidRPr="0048440B" w14:paraId="6C3C4E0B" w14:textId="77777777" w:rsidTr="00D903A1">
        <w:tc>
          <w:tcPr>
            <w:tcW w:w="567" w:type="dxa"/>
          </w:tcPr>
          <w:p w14:paraId="3B077987" w14:textId="77777777" w:rsidR="005A0637" w:rsidRPr="00D903A1" w:rsidRDefault="005A0637" w:rsidP="00D903A1">
            <w:pPr>
              <w:spacing w:before="120" w:after="120" w:line="264" w:lineRule="auto"/>
              <w:jc w:val="center"/>
              <w:rPr>
                <w:sz w:val="28"/>
                <w:szCs w:val="28"/>
              </w:rPr>
            </w:pPr>
            <w:r w:rsidRPr="00D903A1">
              <w:rPr>
                <w:sz w:val="28"/>
                <w:szCs w:val="28"/>
              </w:rPr>
              <w:t>1</w:t>
            </w:r>
          </w:p>
        </w:tc>
        <w:tc>
          <w:tcPr>
            <w:tcW w:w="5841" w:type="dxa"/>
          </w:tcPr>
          <w:p w14:paraId="28CE102D" w14:textId="77777777" w:rsidR="005A0637" w:rsidRPr="00D903A1" w:rsidRDefault="005A0637" w:rsidP="00D903A1">
            <w:pPr>
              <w:spacing w:before="120" w:after="120" w:line="264" w:lineRule="auto"/>
              <w:jc w:val="both"/>
              <w:rPr>
                <w:sz w:val="28"/>
                <w:szCs w:val="28"/>
              </w:rPr>
            </w:pPr>
            <w:r w:rsidRPr="00D903A1">
              <w:rPr>
                <w:sz w:val="28"/>
                <w:szCs w:val="28"/>
              </w:rPr>
              <w:t>Thẩm định đề án khai thác, sử dụng nước mặt để phát điện với công suất trên 50 kW đến dưới 2.000 kW; hoặc cho các mục đích khác với lưu lượng trên 100 m</w:t>
            </w:r>
            <w:r w:rsidRPr="00D903A1">
              <w:rPr>
                <w:sz w:val="28"/>
                <w:szCs w:val="28"/>
                <w:vertAlign w:val="superscript"/>
              </w:rPr>
              <w:t>3</w:t>
            </w:r>
            <w:r w:rsidRPr="00D903A1">
              <w:rPr>
                <w:sz w:val="28"/>
                <w:szCs w:val="28"/>
              </w:rPr>
              <w:t>/ngày đêm đến dưới 3.000 m</w:t>
            </w:r>
            <w:r w:rsidRPr="00D903A1">
              <w:rPr>
                <w:sz w:val="28"/>
                <w:szCs w:val="28"/>
                <w:vertAlign w:val="superscript"/>
              </w:rPr>
              <w:t>3</w:t>
            </w:r>
            <w:r w:rsidRPr="00D903A1">
              <w:rPr>
                <w:sz w:val="28"/>
                <w:szCs w:val="28"/>
              </w:rPr>
              <w:t>/ngày đêm.</w:t>
            </w:r>
          </w:p>
        </w:tc>
        <w:tc>
          <w:tcPr>
            <w:tcW w:w="1843" w:type="dxa"/>
          </w:tcPr>
          <w:p w14:paraId="044F69EA" w14:textId="77777777" w:rsidR="005A0637" w:rsidRPr="00D903A1" w:rsidRDefault="005A0637" w:rsidP="00D903A1">
            <w:pPr>
              <w:spacing w:before="120" w:after="120" w:line="264" w:lineRule="auto"/>
              <w:jc w:val="center"/>
              <w:rPr>
                <w:sz w:val="28"/>
                <w:szCs w:val="28"/>
              </w:rPr>
            </w:pPr>
            <w:r w:rsidRPr="00D903A1">
              <w:rPr>
                <w:sz w:val="28"/>
                <w:szCs w:val="28"/>
              </w:rPr>
              <w:t>900.000</w:t>
            </w:r>
          </w:p>
        </w:tc>
        <w:tc>
          <w:tcPr>
            <w:tcW w:w="821" w:type="dxa"/>
          </w:tcPr>
          <w:p w14:paraId="759EE822" w14:textId="77777777" w:rsidR="005A0637" w:rsidRPr="00D903A1" w:rsidRDefault="005A0637" w:rsidP="00D903A1">
            <w:pPr>
              <w:spacing w:before="120" w:after="120" w:line="264" w:lineRule="auto"/>
              <w:rPr>
                <w:sz w:val="28"/>
                <w:szCs w:val="28"/>
              </w:rPr>
            </w:pPr>
          </w:p>
        </w:tc>
      </w:tr>
      <w:tr w:rsidR="0048440B" w:rsidRPr="0048440B" w14:paraId="3F4F62C7" w14:textId="77777777" w:rsidTr="00D903A1">
        <w:tc>
          <w:tcPr>
            <w:tcW w:w="567" w:type="dxa"/>
          </w:tcPr>
          <w:p w14:paraId="608AF933" w14:textId="77777777" w:rsidR="005A0637" w:rsidRPr="00D903A1" w:rsidRDefault="005A0637" w:rsidP="00D903A1">
            <w:pPr>
              <w:spacing w:before="120" w:after="120" w:line="264" w:lineRule="auto"/>
              <w:jc w:val="center"/>
              <w:rPr>
                <w:sz w:val="28"/>
                <w:szCs w:val="28"/>
              </w:rPr>
            </w:pPr>
            <w:r w:rsidRPr="00D903A1">
              <w:rPr>
                <w:sz w:val="28"/>
                <w:szCs w:val="28"/>
              </w:rPr>
              <w:t>2</w:t>
            </w:r>
          </w:p>
        </w:tc>
        <w:tc>
          <w:tcPr>
            <w:tcW w:w="5841" w:type="dxa"/>
          </w:tcPr>
          <w:p w14:paraId="4E870772" w14:textId="77777777" w:rsidR="005A0637" w:rsidRPr="00D903A1" w:rsidRDefault="005A0637" w:rsidP="00D903A1">
            <w:pPr>
              <w:spacing w:before="120" w:after="120" w:line="264" w:lineRule="auto"/>
              <w:jc w:val="both"/>
              <w:rPr>
                <w:sz w:val="28"/>
                <w:szCs w:val="28"/>
              </w:rPr>
            </w:pPr>
            <w:r w:rsidRPr="00D903A1">
              <w:rPr>
                <w:sz w:val="28"/>
                <w:szCs w:val="28"/>
              </w:rPr>
              <w:t>Thẩm định đề án khai thác, sử dụng nước mặt cho sản xuất nông nghiệp, nuôi trồng thủy sản đối với công trình khai thác khác hồ chứa, đập dâng thủy lợi với lưu lượng trên 0,5 m</w:t>
            </w:r>
            <w:r w:rsidRPr="00D903A1">
              <w:rPr>
                <w:sz w:val="28"/>
                <w:szCs w:val="28"/>
                <w:vertAlign w:val="superscript"/>
              </w:rPr>
              <w:t>3</w:t>
            </w:r>
            <w:r w:rsidRPr="00D903A1">
              <w:rPr>
                <w:sz w:val="28"/>
                <w:szCs w:val="28"/>
              </w:rPr>
              <w:t>/s đến dưới 1 m</w:t>
            </w:r>
            <w:r w:rsidRPr="00D903A1">
              <w:rPr>
                <w:sz w:val="28"/>
                <w:szCs w:val="28"/>
                <w:vertAlign w:val="superscript"/>
              </w:rPr>
              <w:t>3</w:t>
            </w:r>
            <w:r w:rsidRPr="00D903A1">
              <w:rPr>
                <w:sz w:val="28"/>
                <w:szCs w:val="28"/>
              </w:rPr>
              <w:t>/s; hoặc để phát điện với công suất từ 2.000 kW đến dưới 5.000 kW; hoặc cho mục đích khác với lưu lượng từ 3.000 m</w:t>
            </w:r>
            <w:r w:rsidRPr="00D903A1">
              <w:rPr>
                <w:sz w:val="28"/>
                <w:szCs w:val="28"/>
                <w:vertAlign w:val="superscript"/>
              </w:rPr>
              <w:t>3</w:t>
            </w:r>
            <w:r w:rsidRPr="00D903A1">
              <w:rPr>
                <w:sz w:val="28"/>
                <w:szCs w:val="28"/>
              </w:rPr>
              <w:t>/ngày đêm đến dưới 20.000 m</w:t>
            </w:r>
            <w:r w:rsidRPr="00D903A1">
              <w:rPr>
                <w:sz w:val="28"/>
                <w:szCs w:val="28"/>
                <w:vertAlign w:val="superscript"/>
              </w:rPr>
              <w:t>3</w:t>
            </w:r>
            <w:r w:rsidRPr="00D903A1">
              <w:rPr>
                <w:sz w:val="28"/>
                <w:szCs w:val="28"/>
              </w:rPr>
              <w:t>/ngày đêm.</w:t>
            </w:r>
          </w:p>
        </w:tc>
        <w:tc>
          <w:tcPr>
            <w:tcW w:w="1843" w:type="dxa"/>
          </w:tcPr>
          <w:p w14:paraId="2D358C2A" w14:textId="77777777" w:rsidR="005A0637" w:rsidRPr="00D903A1" w:rsidRDefault="005A0637" w:rsidP="00D903A1">
            <w:pPr>
              <w:spacing w:before="120" w:after="120" w:line="264" w:lineRule="auto"/>
              <w:jc w:val="center"/>
              <w:rPr>
                <w:sz w:val="28"/>
                <w:szCs w:val="28"/>
              </w:rPr>
            </w:pPr>
            <w:r w:rsidRPr="00D903A1">
              <w:rPr>
                <w:sz w:val="28"/>
                <w:szCs w:val="28"/>
              </w:rPr>
              <w:t>4.900.000</w:t>
            </w:r>
          </w:p>
        </w:tc>
        <w:tc>
          <w:tcPr>
            <w:tcW w:w="821" w:type="dxa"/>
          </w:tcPr>
          <w:p w14:paraId="7A4EE25F" w14:textId="77777777" w:rsidR="005A0637" w:rsidRPr="00D903A1" w:rsidRDefault="005A0637" w:rsidP="00D903A1">
            <w:pPr>
              <w:spacing w:before="120" w:after="120" w:line="264" w:lineRule="auto"/>
              <w:jc w:val="both"/>
              <w:rPr>
                <w:sz w:val="28"/>
                <w:szCs w:val="28"/>
              </w:rPr>
            </w:pPr>
          </w:p>
        </w:tc>
      </w:tr>
      <w:tr w:rsidR="0048440B" w:rsidRPr="0048440B" w14:paraId="2D2FB45C" w14:textId="77777777" w:rsidTr="00D903A1">
        <w:tc>
          <w:tcPr>
            <w:tcW w:w="567" w:type="dxa"/>
          </w:tcPr>
          <w:p w14:paraId="638D4754" w14:textId="77777777" w:rsidR="005A0637" w:rsidRPr="00D903A1" w:rsidRDefault="005A0637" w:rsidP="00D903A1">
            <w:pPr>
              <w:spacing w:before="120" w:after="120" w:line="264" w:lineRule="auto"/>
              <w:jc w:val="center"/>
              <w:rPr>
                <w:sz w:val="28"/>
                <w:szCs w:val="28"/>
              </w:rPr>
            </w:pPr>
            <w:r w:rsidRPr="00D903A1">
              <w:rPr>
                <w:sz w:val="28"/>
                <w:szCs w:val="28"/>
              </w:rPr>
              <w:t>3</w:t>
            </w:r>
          </w:p>
        </w:tc>
        <w:tc>
          <w:tcPr>
            <w:tcW w:w="5841" w:type="dxa"/>
          </w:tcPr>
          <w:p w14:paraId="3DF655F4" w14:textId="77777777" w:rsidR="005A0637" w:rsidRPr="00D903A1" w:rsidRDefault="005A0637" w:rsidP="00D903A1">
            <w:pPr>
              <w:spacing w:before="120" w:after="120" w:line="264" w:lineRule="auto"/>
              <w:jc w:val="both"/>
              <w:rPr>
                <w:sz w:val="28"/>
                <w:szCs w:val="28"/>
              </w:rPr>
            </w:pPr>
            <w:r w:rsidRPr="00D903A1">
              <w:rPr>
                <w:sz w:val="28"/>
                <w:szCs w:val="28"/>
              </w:rPr>
              <w:t>Thẩm định đề án khai thác, sử dụng nước mặt cho sản xuất nông nghiệp, nuôi trồng thủy sản đối với hồ chứa, đập dâng thủy lợi có lưu lượng từ 1 m</w:t>
            </w:r>
            <w:r w:rsidRPr="00D903A1">
              <w:rPr>
                <w:sz w:val="28"/>
                <w:szCs w:val="28"/>
                <w:vertAlign w:val="superscript"/>
              </w:rPr>
              <w:t>3</w:t>
            </w:r>
            <w:r w:rsidRPr="00D903A1">
              <w:rPr>
                <w:sz w:val="28"/>
                <w:szCs w:val="28"/>
              </w:rPr>
              <w:t>/s đến dưới 5 m</w:t>
            </w:r>
            <w:r w:rsidRPr="00D903A1">
              <w:rPr>
                <w:sz w:val="28"/>
                <w:szCs w:val="28"/>
                <w:vertAlign w:val="superscript"/>
              </w:rPr>
              <w:t>3</w:t>
            </w:r>
            <w:r w:rsidRPr="00D903A1">
              <w:rPr>
                <w:sz w:val="28"/>
                <w:szCs w:val="28"/>
              </w:rPr>
              <w:t>/s và dung tích toàn bộ dưới 05 triệu m</w:t>
            </w:r>
            <w:r w:rsidRPr="00D903A1">
              <w:rPr>
                <w:sz w:val="28"/>
                <w:szCs w:val="28"/>
                <w:vertAlign w:val="superscript"/>
              </w:rPr>
              <w:t>3</w:t>
            </w:r>
            <w:r w:rsidRPr="00D903A1">
              <w:rPr>
                <w:sz w:val="28"/>
                <w:szCs w:val="28"/>
              </w:rPr>
              <w:t>; hoặc đối với công trình khai thác khác hồ chứa, đập dâng thủy lợi với lưu lượng từ 1 m</w:t>
            </w:r>
            <w:r w:rsidRPr="00D903A1">
              <w:rPr>
                <w:sz w:val="28"/>
                <w:szCs w:val="28"/>
                <w:vertAlign w:val="superscript"/>
              </w:rPr>
              <w:t>3</w:t>
            </w:r>
            <w:r w:rsidRPr="00D903A1">
              <w:rPr>
                <w:sz w:val="28"/>
                <w:szCs w:val="28"/>
              </w:rPr>
              <w:t>/s đến dưới 5 m</w:t>
            </w:r>
            <w:r w:rsidRPr="00D903A1">
              <w:rPr>
                <w:sz w:val="28"/>
                <w:szCs w:val="28"/>
                <w:vertAlign w:val="superscript"/>
              </w:rPr>
              <w:t>3</w:t>
            </w:r>
            <w:r w:rsidRPr="00D903A1">
              <w:rPr>
                <w:sz w:val="28"/>
                <w:szCs w:val="28"/>
              </w:rPr>
              <w:t xml:space="preserve">/s; hoặc để phát điện với công suất từ 5.000 kW đến dưới 10.000 kW; hoặc cho các mục đích </w:t>
            </w:r>
            <w:r w:rsidRPr="00D903A1">
              <w:rPr>
                <w:sz w:val="28"/>
                <w:szCs w:val="28"/>
              </w:rPr>
              <w:lastRenderedPageBreak/>
              <w:t>khác với lưu lượng từ 20.000 m</w:t>
            </w:r>
            <w:r w:rsidRPr="00D903A1">
              <w:rPr>
                <w:sz w:val="28"/>
                <w:szCs w:val="28"/>
                <w:vertAlign w:val="superscript"/>
              </w:rPr>
              <w:t>3</w:t>
            </w:r>
            <w:r w:rsidRPr="00D903A1">
              <w:rPr>
                <w:sz w:val="28"/>
                <w:szCs w:val="28"/>
              </w:rPr>
              <w:t>/ngày đêm đến dưới 50.000 m</w:t>
            </w:r>
            <w:r w:rsidRPr="00D903A1">
              <w:rPr>
                <w:sz w:val="28"/>
                <w:szCs w:val="28"/>
                <w:vertAlign w:val="superscript"/>
              </w:rPr>
              <w:t>3</w:t>
            </w:r>
            <w:r w:rsidRPr="00D903A1">
              <w:rPr>
                <w:sz w:val="28"/>
                <w:szCs w:val="28"/>
              </w:rPr>
              <w:t xml:space="preserve">/ngày đêm. </w:t>
            </w:r>
          </w:p>
        </w:tc>
        <w:tc>
          <w:tcPr>
            <w:tcW w:w="1843" w:type="dxa"/>
          </w:tcPr>
          <w:p w14:paraId="2E4C55D2" w14:textId="77777777" w:rsidR="005A0637" w:rsidRPr="00D903A1" w:rsidRDefault="005A0637" w:rsidP="00D903A1">
            <w:pPr>
              <w:spacing w:before="120" w:after="120" w:line="264" w:lineRule="auto"/>
              <w:jc w:val="center"/>
              <w:rPr>
                <w:sz w:val="28"/>
                <w:szCs w:val="28"/>
              </w:rPr>
            </w:pPr>
            <w:r w:rsidRPr="00D903A1">
              <w:rPr>
                <w:sz w:val="28"/>
                <w:szCs w:val="28"/>
              </w:rPr>
              <w:lastRenderedPageBreak/>
              <w:t>4.950.000</w:t>
            </w:r>
          </w:p>
        </w:tc>
        <w:tc>
          <w:tcPr>
            <w:tcW w:w="821" w:type="dxa"/>
          </w:tcPr>
          <w:p w14:paraId="41852D82" w14:textId="77777777" w:rsidR="005A0637" w:rsidRPr="00D903A1" w:rsidRDefault="005A0637" w:rsidP="00D903A1">
            <w:pPr>
              <w:spacing w:before="120" w:after="120" w:line="264" w:lineRule="auto"/>
              <w:jc w:val="both"/>
              <w:rPr>
                <w:sz w:val="28"/>
                <w:szCs w:val="28"/>
              </w:rPr>
            </w:pPr>
          </w:p>
        </w:tc>
      </w:tr>
      <w:tr w:rsidR="0048440B" w:rsidRPr="0048440B" w14:paraId="18708AE3" w14:textId="77777777" w:rsidTr="00D903A1">
        <w:tc>
          <w:tcPr>
            <w:tcW w:w="567" w:type="dxa"/>
          </w:tcPr>
          <w:p w14:paraId="1A2708FD" w14:textId="77777777" w:rsidR="005A0637" w:rsidRPr="00D903A1" w:rsidRDefault="005A0637" w:rsidP="00D903A1">
            <w:pPr>
              <w:spacing w:before="120" w:after="120" w:line="264" w:lineRule="auto"/>
              <w:jc w:val="center"/>
              <w:rPr>
                <w:sz w:val="28"/>
                <w:szCs w:val="28"/>
              </w:rPr>
            </w:pPr>
            <w:r w:rsidRPr="00D903A1">
              <w:rPr>
                <w:sz w:val="28"/>
                <w:szCs w:val="28"/>
              </w:rPr>
              <w:t>4</w:t>
            </w:r>
          </w:p>
        </w:tc>
        <w:tc>
          <w:tcPr>
            <w:tcW w:w="5841" w:type="dxa"/>
          </w:tcPr>
          <w:p w14:paraId="66908409" w14:textId="77777777" w:rsidR="005A0637" w:rsidRPr="00D903A1" w:rsidRDefault="005A0637" w:rsidP="00D903A1">
            <w:pPr>
              <w:spacing w:before="120" w:after="120" w:line="264" w:lineRule="auto"/>
              <w:jc w:val="both"/>
              <w:rPr>
                <w:sz w:val="28"/>
                <w:szCs w:val="28"/>
              </w:rPr>
            </w:pPr>
            <w:r w:rsidRPr="00D903A1">
              <w:rPr>
                <w:sz w:val="28"/>
                <w:szCs w:val="28"/>
              </w:rPr>
              <w:t>Thẩm định đề án khai thác, sử dụng nước mặt cho sản xuất nông nghiệp, nuôi trồng thủy sản đối với hồ chứa, đập dâng thủy lợi có lưu lượng khai thác từ 5 m</w:t>
            </w:r>
            <w:r w:rsidRPr="00D903A1">
              <w:rPr>
                <w:sz w:val="28"/>
                <w:szCs w:val="28"/>
                <w:vertAlign w:val="superscript"/>
              </w:rPr>
              <w:t>3</w:t>
            </w:r>
            <w:r w:rsidRPr="00D903A1">
              <w:rPr>
                <w:sz w:val="28"/>
                <w:szCs w:val="28"/>
              </w:rPr>
              <w:t>/s đến dưới 10 m</w:t>
            </w:r>
            <w:r w:rsidRPr="00D903A1">
              <w:rPr>
                <w:sz w:val="28"/>
                <w:szCs w:val="28"/>
                <w:vertAlign w:val="superscript"/>
              </w:rPr>
              <w:t>3</w:t>
            </w:r>
            <w:r w:rsidRPr="00D903A1">
              <w:rPr>
                <w:sz w:val="28"/>
                <w:szCs w:val="28"/>
              </w:rPr>
              <w:t>/s; hoặc đối với công trình khai thác nước mặt khác hồ chứa, đập dâng thủy lợi có lưu lượng khai thác nước từ 5 m</w:t>
            </w:r>
            <w:r w:rsidRPr="00D903A1">
              <w:rPr>
                <w:sz w:val="28"/>
                <w:szCs w:val="28"/>
                <w:vertAlign w:val="superscript"/>
              </w:rPr>
              <w:t>3</w:t>
            </w:r>
            <w:r w:rsidRPr="00D903A1">
              <w:rPr>
                <w:sz w:val="28"/>
                <w:szCs w:val="28"/>
              </w:rPr>
              <w:t>/s đến dưới 10 m</w:t>
            </w:r>
            <w:r w:rsidRPr="00D903A1">
              <w:rPr>
                <w:sz w:val="28"/>
                <w:szCs w:val="28"/>
                <w:vertAlign w:val="superscript"/>
              </w:rPr>
              <w:t>3</w:t>
            </w:r>
            <w:r w:rsidRPr="00D903A1">
              <w:rPr>
                <w:sz w:val="28"/>
                <w:szCs w:val="28"/>
              </w:rPr>
              <w:t xml:space="preserve">/s; hoặc đối với công trình ngăn sông, suối, kênh, mương, rạch với mục đích ngăn mặn, tạo nguồn, chống ngập, tạo cảnh quan (trừ hồ chứa, đập dâng thuỷ lợi, thuỷ điện) có tổng chiều dài hạng mục công trình ngăn sông, suối, kênh, mương, rạch từ 60 m đến dưới 200 m. Đối với cống ngăn sông, suối, kênh, mương, rạch với mục đích ngăn mặn, tạo nguồn, chống ngập, tạo cảnh quan  có tổng chiều rộng thông nước từ 50 m đến dưới 200 m; hoặc để phát điện với công suất từ 10.000 kW đến dưới 30.000 kW. </w:t>
            </w:r>
          </w:p>
        </w:tc>
        <w:tc>
          <w:tcPr>
            <w:tcW w:w="1843" w:type="dxa"/>
          </w:tcPr>
          <w:p w14:paraId="51263AF7" w14:textId="77777777" w:rsidR="005A0637" w:rsidRPr="00D903A1" w:rsidRDefault="005A0637" w:rsidP="00D903A1">
            <w:pPr>
              <w:spacing w:before="120" w:after="120" w:line="264" w:lineRule="auto"/>
              <w:jc w:val="center"/>
              <w:rPr>
                <w:sz w:val="28"/>
                <w:szCs w:val="28"/>
              </w:rPr>
            </w:pPr>
            <w:r w:rsidRPr="00D903A1">
              <w:rPr>
                <w:sz w:val="28"/>
                <w:szCs w:val="28"/>
              </w:rPr>
              <w:t>5.050.000</w:t>
            </w:r>
          </w:p>
        </w:tc>
        <w:tc>
          <w:tcPr>
            <w:tcW w:w="821" w:type="dxa"/>
          </w:tcPr>
          <w:p w14:paraId="42B0EC93" w14:textId="77777777" w:rsidR="005A0637" w:rsidRPr="00D903A1" w:rsidRDefault="005A0637" w:rsidP="00D903A1">
            <w:pPr>
              <w:spacing w:before="120" w:after="120" w:line="264" w:lineRule="auto"/>
              <w:jc w:val="both"/>
              <w:rPr>
                <w:sz w:val="28"/>
                <w:szCs w:val="28"/>
              </w:rPr>
            </w:pPr>
          </w:p>
        </w:tc>
      </w:tr>
      <w:tr w:rsidR="0048440B" w:rsidRPr="0048440B" w14:paraId="2D300BF3" w14:textId="77777777" w:rsidTr="00D903A1">
        <w:tc>
          <w:tcPr>
            <w:tcW w:w="567" w:type="dxa"/>
          </w:tcPr>
          <w:p w14:paraId="225A82EA" w14:textId="3F5809DD" w:rsidR="005A0637" w:rsidRPr="00D903A1" w:rsidRDefault="007F1BA2" w:rsidP="00D903A1">
            <w:pPr>
              <w:spacing w:before="120" w:after="120" w:line="264" w:lineRule="auto"/>
              <w:jc w:val="center"/>
              <w:rPr>
                <w:sz w:val="28"/>
                <w:szCs w:val="28"/>
              </w:rPr>
            </w:pPr>
            <w:r w:rsidRPr="00D903A1">
              <w:rPr>
                <w:sz w:val="28"/>
                <w:szCs w:val="28"/>
              </w:rPr>
              <w:t>5</w:t>
            </w:r>
          </w:p>
        </w:tc>
        <w:tc>
          <w:tcPr>
            <w:tcW w:w="5841" w:type="dxa"/>
          </w:tcPr>
          <w:p w14:paraId="055D0754" w14:textId="77777777" w:rsidR="005A0637" w:rsidRPr="00D903A1" w:rsidRDefault="005A0637" w:rsidP="00D903A1">
            <w:pPr>
              <w:spacing w:before="120" w:after="120" w:line="264" w:lineRule="auto"/>
              <w:jc w:val="both"/>
              <w:rPr>
                <w:sz w:val="28"/>
                <w:szCs w:val="28"/>
              </w:rPr>
            </w:pPr>
            <w:r w:rsidRPr="00D903A1">
              <w:rPr>
                <w:sz w:val="28"/>
                <w:szCs w:val="28"/>
              </w:rPr>
              <w:t>Thẩm định đề án khai thác nước biển phục vụ cho các hoạt động sản xuất, kinh doanh, dịch vụ, nuôi trồng thủy sản trên đảo, đất liền với lưu lượng trên 100.000 m</w:t>
            </w:r>
            <w:r w:rsidRPr="00D903A1">
              <w:rPr>
                <w:sz w:val="28"/>
                <w:szCs w:val="28"/>
                <w:vertAlign w:val="superscript"/>
              </w:rPr>
              <w:t>3</w:t>
            </w:r>
            <w:r w:rsidRPr="00D903A1">
              <w:rPr>
                <w:sz w:val="28"/>
                <w:szCs w:val="28"/>
              </w:rPr>
              <w:t>/ngày đêm đến dưới 1.000.000 m</w:t>
            </w:r>
            <w:r w:rsidRPr="00D903A1">
              <w:rPr>
                <w:sz w:val="28"/>
                <w:szCs w:val="28"/>
                <w:vertAlign w:val="superscript"/>
              </w:rPr>
              <w:t>3</w:t>
            </w:r>
            <w:r w:rsidRPr="00D903A1">
              <w:rPr>
                <w:sz w:val="28"/>
                <w:szCs w:val="28"/>
              </w:rPr>
              <w:t>/ngày đêm.</w:t>
            </w:r>
          </w:p>
        </w:tc>
        <w:tc>
          <w:tcPr>
            <w:tcW w:w="1843" w:type="dxa"/>
          </w:tcPr>
          <w:p w14:paraId="5CEEDD75" w14:textId="77777777" w:rsidR="005A0637" w:rsidRPr="00D903A1" w:rsidRDefault="005A0637" w:rsidP="00D903A1">
            <w:pPr>
              <w:spacing w:before="120" w:after="120" w:line="264" w:lineRule="auto"/>
              <w:jc w:val="center"/>
              <w:rPr>
                <w:sz w:val="28"/>
                <w:szCs w:val="28"/>
              </w:rPr>
            </w:pPr>
            <w:r w:rsidRPr="00D903A1">
              <w:rPr>
                <w:sz w:val="28"/>
                <w:szCs w:val="28"/>
              </w:rPr>
              <w:t>4.900.000</w:t>
            </w:r>
          </w:p>
        </w:tc>
        <w:tc>
          <w:tcPr>
            <w:tcW w:w="821" w:type="dxa"/>
          </w:tcPr>
          <w:p w14:paraId="52B2B755" w14:textId="77777777" w:rsidR="005A0637" w:rsidRPr="00D903A1" w:rsidRDefault="005A0637" w:rsidP="00D903A1">
            <w:pPr>
              <w:spacing w:before="120" w:after="120" w:line="264" w:lineRule="auto"/>
              <w:jc w:val="both"/>
              <w:rPr>
                <w:sz w:val="28"/>
                <w:szCs w:val="28"/>
              </w:rPr>
            </w:pPr>
          </w:p>
        </w:tc>
      </w:tr>
      <w:tr w:rsidR="0048440B" w:rsidRPr="0048440B" w14:paraId="30AD6E77" w14:textId="77777777">
        <w:tc>
          <w:tcPr>
            <w:tcW w:w="567" w:type="dxa"/>
          </w:tcPr>
          <w:p w14:paraId="66984BBC" w14:textId="2F7F266C" w:rsidR="007F1BA2" w:rsidRPr="00D903A1" w:rsidRDefault="007F1BA2" w:rsidP="00D903A1">
            <w:pPr>
              <w:spacing w:before="120" w:after="120" w:line="264" w:lineRule="auto"/>
              <w:jc w:val="center"/>
              <w:rPr>
                <w:sz w:val="28"/>
                <w:szCs w:val="28"/>
              </w:rPr>
            </w:pPr>
            <w:r w:rsidRPr="00D903A1">
              <w:rPr>
                <w:b/>
                <w:bCs/>
                <w:sz w:val="28"/>
                <w:szCs w:val="28"/>
              </w:rPr>
              <w:t>III</w:t>
            </w:r>
          </w:p>
        </w:tc>
        <w:tc>
          <w:tcPr>
            <w:tcW w:w="8505" w:type="dxa"/>
            <w:gridSpan w:val="3"/>
          </w:tcPr>
          <w:p w14:paraId="3E8C8A96" w14:textId="78FD4CBF" w:rsidR="007F1BA2" w:rsidRPr="00D903A1" w:rsidRDefault="007F1BA2" w:rsidP="00D903A1">
            <w:pPr>
              <w:spacing w:before="120" w:after="120" w:line="264" w:lineRule="auto"/>
              <w:jc w:val="both"/>
              <w:rPr>
                <w:sz w:val="28"/>
                <w:szCs w:val="28"/>
              </w:rPr>
            </w:pPr>
            <w:r w:rsidRPr="00D903A1">
              <w:rPr>
                <w:b/>
                <w:bCs/>
                <w:sz w:val="28"/>
                <w:szCs w:val="28"/>
              </w:rPr>
              <w:t>Thẩm định hồ sơ, điều kiện hành nghề khoan nước dưới đất</w:t>
            </w:r>
          </w:p>
        </w:tc>
      </w:tr>
      <w:tr w:rsidR="0048440B" w:rsidRPr="0048440B" w14:paraId="0B956501" w14:textId="77777777" w:rsidTr="00D903A1">
        <w:tc>
          <w:tcPr>
            <w:tcW w:w="567" w:type="dxa"/>
          </w:tcPr>
          <w:p w14:paraId="21AD7CAC" w14:textId="54EA0235" w:rsidR="007F1BA2" w:rsidRPr="00D903A1" w:rsidRDefault="007F1BA2" w:rsidP="00D903A1">
            <w:pPr>
              <w:spacing w:before="120" w:after="120" w:line="264" w:lineRule="auto"/>
              <w:jc w:val="center"/>
              <w:rPr>
                <w:sz w:val="28"/>
                <w:szCs w:val="28"/>
              </w:rPr>
            </w:pPr>
            <w:r w:rsidRPr="00D903A1">
              <w:rPr>
                <w:sz w:val="28"/>
                <w:szCs w:val="28"/>
              </w:rPr>
              <w:t>1</w:t>
            </w:r>
          </w:p>
        </w:tc>
        <w:tc>
          <w:tcPr>
            <w:tcW w:w="5841" w:type="dxa"/>
          </w:tcPr>
          <w:p w14:paraId="17949613" w14:textId="59E1B9BD" w:rsidR="007F1BA2" w:rsidRPr="00D903A1" w:rsidRDefault="007F1BA2" w:rsidP="00D903A1">
            <w:pPr>
              <w:spacing w:before="120" w:after="120" w:line="264" w:lineRule="auto"/>
              <w:jc w:val="both"/>
              <w:rPr>
                <w:sz w:val="28"/>
                <w:szCs w:val="28"/>
              </w:rPr>
            </w:pPr>
            <w:r w:rsidRPr="00D903A1">
              <w:rPr>
                <w:sz w:val="28"/>
                <w:szCs w:val="28"/>
              </w:rPr>
              <w:t>Thẩm định hồ sơ, điều kiện hành nghề khoan nước dưới đất quy m</w:t>
            </w:r>
            <w:r w:rsidR="003F0848" w:rsidRPr="00D903A1">
              <w:rPr>
                <w:sz w:val="28"/>
                <w:szCs w:val="28"/>
              </w:rPr>
              <w:t>ô</w:t>
            </w:r>
            <w:r w:rsidRPr="00D903A1">
              <w:rPr>
                <w:sz w:val="28"/>
                <w:szCs w:val="28"/>
              </w:rPr>
              <w:t xml:space="preserve"> nhỏ, vừa, lớn.</w:t>
            </w:r>
          </w:p>
        </w:tc>
        <w:tc>
          <w:tcPr>
            <w:tcW w:w="1843" w:type="dxa"/>
          </w:tcPr>
          <w:p w14:paraId="3A4E043C" w14:textId="76FB241C" w:rsidR="007F1BA2" w:rsidRPr="00D903A1" w:rsidRDefault="007F1BA2" w:rsidP="00D903A1">
            <w:pPr>
              <w:spacing w:before="120" w:after="120" w:line="264" w:lineRule="auto"/>
              <w:jc w:val="center"/>
              <w:rPr>
                <w:sz w:val="28"/>
                <w:szCs w:val="28"/>
              </w:rPr>
            </w:pPr>
            <w:r w:rsidRPr="00D903A1">
              <w:rPr>
                <w:sz w:val="28"/>
                <w:szCs w:val="28"/>
              </w:rPr>
              <w:t>950.000</w:t>
            </w:r>
          </w:p>
        </w:tc>
        <w:tc>
          <w:tcPr>
            <w:tcW w:w="821" w:type="dxa"/>
          </w:tcPr>
          <w:p w14:paraId="5E054783" w14:textId="77777777" w:rsidR="007F1BA2" w:rsidRPr="00D903A1" w:rsidRDefault="007F1BA2" w:rsidP="00D903A1">
            <w:pPr>
              <w:spacing w:before="120" w:after="120" w:line="264" w:lineRule="auto"/>
              <w:jc w:val="both"/>
              <w:rPr>
                <w:sz w:val="28"/>
                <w:szCs w:val="28"/>
              </w:rPr>
            </w:pPr>
          </w:p>
        </w:tc>
      </w:tr>
    </w:tbl>
    <w:p w14:paraId="5A8E24F7" w14:textId="439F725C" w:rsidR="007F1BA2" w:rsidRPr="0048440B" w:rsidRDefault="00A467FC" w:rsidP="00D903A1">
      <w:pPr>
        <w:spacing w:before="120" w:after="120" w:line="264" w:lineRule="auto"/>
        <w:ind w:firstLine="709"/>
        <w:jc w:val="both"/>
        <w:rPr>
          <w:sz w:val="28"/>
          <w:szCs w:val="28"/>
        </w:rPr>
      </w:pPr>
      <w:bookmarkStart w:id="8" w:name="_Hlk228898103"/>
      <w:bookmarkEnd w:id="7"/>
      <w:r w:rsidRPr="0048440B">
        <w:rPr>
          <w:sz w:val="28"/>
          <w:szCs w:val="28"/>
        </w:rPr>
        <w:t>Trường hợp gia hạn, điều chỉnh nội dung giấy phép thăm dò, khai thác nước dưới đất; giấy phép khai thác nước mặt, nước biển; giấy phép hành nghề khoan nước dưới đất: 50% mức phí tại Mục I, II và III nêu trên.</w:t>
      </w:r>
    </w:p>
    <w:p w14:paraId="5F086FAA" w14:textId="287639A5" w:rsidR="002B3CBA" w:rsidRPr="0048440B" w:rsidRDefault="00AD32CE" w:rsidP="00D903A1">
      <w:pPr>
        <w:spacing w:before="120" w:after="120" w:line="264" w:lineRule="auto"/>
        <w:ind w:firstLine="709"/>
        <w:jc w:val="both"/>
        <w:rPr>
          <w:b/>
          <w:bCs/>
          <w:sz w:val="28"/>
          <w:szCs w:val="28"/>
        </w:rPr>
      </w:pPr>
      <w:r w:rsidRPr="0048440B">
        <w:rPr>
          <w:b/>
          <w:bCs/>
          <w:sz w:val="28"/>
          <w:szCs w:val="28"/>
        </w:rPr>
        <w:t>Điều 3.</w:t>
      </w:r>
      <w:r w:rsidR="00963975" w:rsidRPr="0048440B">
        <w:rPr>
          <w:b/>
          <w:bCs/>
          <w:sz w:val="28"/>
          <w:szCs w:val="28"/>
        </w:rPr>
        <w:t xml:space="preserve"> </w:t>
      </w:r>
      <w:r w:rsidRPr="0048440B">
        <w:rPr>
          <w:b/>
          <w:bCs/>
          <w:sz w:val="28"/>
          <w:szCs w:val="28"/>
        </w:rPr>
        <w:t>K</w:t>
      </w:r>
      <w:r w:rsidR="00963975" w:rsidRPr="0048440B">
        <w:rPr>
          <w:b/>
          <w:bCs/>
          <w:sz w:val="28"/>
          <w:szCs w:val="28"/>
        </w:rPr>
        <w:t>hai, thu, nộp</w:t>
      </w:r>
      <w:r w:rsidR="00520E1B" w:rsidRPr="0048440B">
        <w:rPr>
          <w:b/>
          <w:bCs/>
          <w:sz w:val="28"/>
          <w:szCs w:val="28"/>
        </w:rPr>
        <w:t>, quản lý và quyết toán phí</w:t>
      </w:r>
    </w:p>
    <w:p w14:paraId="23A7218A" w14:textId="41EA19BB" w:rsidR="0083111F" w:rsidRPr="0048440B" w:rsidRDefault="00AD32CE" w:rsidP="00D903A1">
      <w:pPr>
        <w:pStyle w:val="BodyTextIndent"/>
        <w:spacing w:before="120" w:line="264" w:lineRule="auto"/>
        <w:ind w:left="0" w:firstLine="720"/>
        <w:jc w:val="both"/>
        <w:rPr>
          <w:bCs/>
          <w:iCs/>
          <w:sz w:val="28"/>
          <w:szCs w:val="28"/>
        </w:rPr>
      </w:pPr>
      <w:r w:rsidRPr="0048440B">
        <w:rPr>
          <w:bCs/>
          <w:iCs/>
          <w:sz w:val="28"/>
          <w:szCs w:val="28"/>
        </w:rPr>
        <w:t>1.</w:t>
      </w:r>
      <w:r w:rsidR="005A13B1">
        <w:rPr>
          <w:bCs/>
          <w:iCs/>
          <w:sz w:val="28"/>
          <w:szCs w:val="28"/>
        </w:rPr>
        <w:t xml:space="preserve"> Khai, thu, nộp phí</w:t>
      </w:r>
    </w:p>
    <w:p w14:paraId="5397722A" w14:textId="0153A3AF" w:rsidR="00B67671" w:rsidRPr="0048440B" w:rsidRDefault="0083111F" w:rsidP="00D903A1">
      <w:pPr>
        <w:pStyle w:val="BodyTextIndent"/>
        <w:spacing w:before="120" w:line="264" w:lineRule="auto"/>
        <w:ind w:left="0" w:firstLine="720"/>
        <w:jc w:val="both"/>
        <w:rPr>
          <w:iCs/>
          <w:sz w:val="28"/>
          <w:szCs w:val="28"/>
        </w:rPr>
      </w:pPr>
      <w:r w:rsidRPr="0048440B">
        <w:rPr>
          <w:iCs/>
          <w:sz w:val="28"/>
          <w:szCs w:val="28"/>
        </w:rPr>
        <w:lastRenderedPageBreak/>
        <w:t xml:space="preserve">Người nộp phí: Thực hiện </w:t>
      </w:r>
      <w:r w:rsidR="001E0C98" w:rsidRPr="0048440B">
        <w:rPr>
          <w:iCs/>
          <w:sz w:val="28"/>
          <w:szCs w:val="28"/>
        </w:rPr>
        <w:t xml:space="preserve">kê khai, </w:t>
      </w:r>
      <w:r w:rsidRPr="0048440B">
        <w:rPr>
          <w:iCs/>
          <w:sz w:val="28"/>
          <w:szCs w:val="28"/>
        </w:rPr>
        <w:t>nộp phí theo từng lần phát sinh</w:t>
      </w:r>
      <w:r w:rsidR="00B67671" w:rsidRPr="0048440B">
        <w:rPr>
          <w:iCs/>
          <w:sz w:val="28"/>
          <w:szCs w:val="28"/>
        </w:rPr>
        <w:t xml:space="preserve"> theo thông báo của tổ chức thu phí theo quy định</w:t>
      </w:r>
      <w:r w:rsidRPr="0048440B">
        <w:rPr>
          <w:iCs/>
          <w:sz w:val="28"/>
          <w:szCs w:val="28"/>
        </w:rPr>
        <w:t xml:space="preserve">. </w:t>
      </w:r>
    </w:p>
    <w:p w14:paraId="015B1DE2" w14:textId="5B02B5BD" w:rsidR="009C3FEF" w:rsidRPr="0048440B" w:rsidRDefault="00AD32CE" w:rsidP="00D903A1">
      <w:pPr>
        <w:tabs>
          <w:tab w:val="left" w:pos="1318"/>
        </w:tabs>
        <w:spacing w:before="120" w:after="120" w:line="264" w:lineRule="auto"/>
        <w:ind w:firstLine="709"/>
        <w:jc w:val="both"/>
        <w:outlineLvl w:val="1"/>
        <w:rPr>
          <w:spacing w:val="-5"/>
          <w:sz w:val="28"/>
          <w:szCs w:val="28"/>
        </w:rPr>
      </w:pPr>
      <w:r w:rsidRPr="0048440B">
        <w:rPr>
          <w:sz w:val="28"/>
          <w:szCs w:val="28"/>
        </w:rPr>
        <w:t>2.</w:t>
      </w:r>
      <w:r w:rsidR="009C3FEF" w:rsidRPr="0048440B">
        <w:rPr>
          <w:sz w:val="28"/>
          <w:szCs w:val="28"/>
        </w:rPr>
        <w:t xml:space="preserve"> Quản</w:t>
      </w:r>
      <w:r w:rsidR="009C3FEF" w:rsidRPr="0048440B">
        <w:rPr>
          <w:spacing w:val="-1"/>
          <w:sz w:val="28"/>
          <w:szCs w:val="28"/>
        </w:rPr>
        <w:t xml:space="preserve"> </w:t>
      </w:r>
      <w:r w:rsidR="009C3FEF" w:rsidRPr="0048440B">
        <w:rPr>
          <w:sz w:val="28"/>
          <w:szCs w:val="28"/>
        </w:rPr>
        <w:t>lý</w:t>
      </w:r>
      <w:r w:rsidR="009C3FEF" w:rsidRPr="0048440B">
        <w:rPr>
          <w:spacing w:val="-1"/>
          <w:sz w:val="28"/>
          <w:szCs w:val="28"/>
        </w:rPr>
        <w:t xml:space="preserve"> </w:t>
      </w:r>
      <w:r w:rsidR="009C3FEF" w:rsidRPr="0048440B">
        <w:rPr>
          <w:spacing w:val="-5"/>
          <w:sz w:val="28"/>
          <w:szCs w:val="28"/>
        </w:rPr>
        <w:t>phí</w:t>
      </w:r>
    </w:p>
    <w:p w14:paraId="1F96249F" w14:textId="3FCDC5D5" w:rsidR="009C3FEF" w:rsidRPr="0048440B" w:rsidRDefault="009C3FEF" w:rsidP="00D903A1">
      <w:pPr>
        <w:pStyle w:val="Heading2"/>
        <w:tabs>
          <w:tab w:val="left" w:pos="1318"/>
        </w:tabs>
        <w:spacing w:before="120" w:after="120" w:line="264" w:lineRule="auto"/>
        <w:ind w:firstLine="709"/>
        <w:jc w:val="both"/>
        <w:rPr>
          <w:rFonts w:ascii="Times New Roman" w:hAnsi="Times New Roman" w:cs="Times New Roman"/>
          <w:b/>
          <w:bCs/>
          <w:i/>
          <w:iCs/>
          <w:color w:val="auto"/>
          <w:spacing w:val="-2"/>
          <w:sz w:val="28"/>
          <w:szCs w:val="28"/>
        </w:rPr>
      </w:pPr>
      <w:r w:rsidRPr="0048440B">
        <w:rPr>
          <w:rFonts w:ascii="Times New Roman" w:hAnsi="Times New Roman" w:cs="Times New Roman"/>
          <w:color w:val="auto"/>
          <w:sz w:val="28"/>
          <w:szCs w:val="28"/>
        </w:rPr>
        <w:t xml:space="preserve">Tổ chức thu phí nộp 100% số tiền phí thu được vào </w:t>
      </w:r>
      <w:r w:rsidR="003F0848" w:rsidRPr="0048440B">
        <w:rPr>
          <w:rFonts w:ascii="Times New Roman" w:hAnsi="Times New Roman" w:cs="Times New Roman"/>
          <w:color w:val="auto"/>
          <w:sz w:val="28"/>
          <w:szCs w:val="28"/>
        </w:rPr>
        <w:t>ngân sách nhà nước</w:t>
      </w:r>
      <w:r w:rsidRPr="0048440B">
        <w:rPr>
          <w:rFonts w:ascii="Times New Roman" w:hAnsi="Times New Roman" w:cs="Times New Roman"/>
          <w:color w:val="auto"/>
          <w:sz w:val="28"/>
          <w:szCs w:val="28"/>
        </w:rPr>
        <w:t xml:space="preserve">. Nguồn chi phí trang trải cho hoạt động thẩm định, thu phí do </w:t>
      </w:r>
      <w:r w:rsidR="003F0848" w:rsidRPr="0048440B">
        <w:rPr>
          <w:rFonts w:ascii="Times New Roman" w:hAnsi="Times New Roman" w:cs="Times New Roman"/>
          <w:color w:val="auto"/>
          <w:sz w:val="28"/>
          <w:szCs w:val="28"/>
        </w:rPr>
        <w:t>ngân sách nhà nước</w:t>
      </w:r>
      <w:r w:rsidRPr="0048440B">
        <w:rPr>
          <w:rFonts w:ascii="Times New Roman" w:hAnsi="Times New Roman" w:cs="Times New Roman"/>
          <w:color w:val="auto"/>
          <w:sz w:val="28"/>
          <w:szCs w:val="28"/>
        </w:rPr>
        <w:t xml:space="preserve"> bố trí trong dự toán của tổ chức thu phí theo chế độ, định mức chi </w:t>
      </w:r>
      <w:r w:rsidR="003F0848" w:rsidRPr="0048440B">
        <w:rPr>
          <w:rFonts w:ascii="Times New Roman" w:hAnsi="Times New Roman" w:cs="Times New Roman"/>
          <w:color w:val="auto"/>
          <w:sz w:val="28"/>
          <w:szCs w:val="28"/>
        </w:rPr>
        <w:t>ngân sách nhà nước</w:t>
      </w:r>
      <w:r w:rsidRPr="0048440B">
        <w:rPr>
          <w:rFonts w:ascii="Times New Roman" w:hAnsi="Times New Roman" w:cs="Times New Roman"/>
          <w:color w:val="auto"/>
          <w:sz w:val="28"/>
          <w:szCs w:val="28"/>
        </w:rPr>
        <w:t xml:space="preserve"> theo quy định của pháp luật.</w:t>
      </w:r>
    </w:p>
    <w:p w14:paraId="32A9D1AE" w14:textId="752415ED" w:rsidR="00736CEC" w:rsidRPr="0048440B" w:rsidRDefault="00AD32CE" w:rsidP="00D903A1">
      <w:pPr>
        <w:widowControl w:val="0"/>
        <w:tabs>
          <w:tab w:val="left" w:pos="1318"/>
        </w:tabs>
        <w:autoSpaceDE w:val="0"/>
        <w:autoSpaceDN w:val="0"/>
        <w:spacing w:before="120" w:after="120" w:line="264" w:lineRule="auto"/>
        <w:ind w:firstLine="720"/>
        <w:jc w:val="both"/>
        <w:outlineLvl w:val="1"/>
        <w:rPr>
          <w:spacing w:val="-5"/>
          <w:sz w:val="28"/>
          <w:szCs w:val="28"/>
        </w:rPr>
      </w:pPr>
      <w:r w:rsidRPr="0048440B">
        <w:rPr>
          <w:spacing w:val="-5"/>
          <w:sz w:val="28"/>
          <w:szCs w:val="28"/>
        </w:rPr>
        <w:t xml:space="preserve">3. </w:t>
      </w:r>
      <w:r w:rsidR="00736CEC" w:rsidRPr="0048440B">
        <w:rPr>
          <w:sz w:val="28"/>
          <w:szCs w:val="28"/>
        </w:rPr>
        <w:t xml:space="preserve">Việc khai, thu, nộp, quản lý và quyết toán phí </w:t>
      </w:r>
      <w:r w:rsidR="00736CEC" w:rsidRPr="0048440B">
        <w:rPr>
          <w:spacing w:val="-5"/>
          <w:sz w:val="28"/>
          <w:szCs w:val="28"/>
          <w:lang w:val="vi"/>
        </w:rPr>
        <w:t>thực hiện theo quy định tại Điều 3 Nghị định số 362/2025/NĐ-CP của Chính phủ quy định chi tiết một số điều và biện pháp để tổ chức, hướng dẫn thi hành Luật Phí và lệ phí.</w:t>
      </w:r>
    </w:p>
    <w:p w14:paraId="63D124FF" w14:textId="08E67693" w:rsidR="00AD32CE" w:rsidRPr="0048440B" w:rsidRDefault="00AD32CE" w:rsidP="00D903A1">
      <w:pPr>
        <w:spacing w:before="120" w:after="120" w:line="264" w:lineRule="auto"/>
        <w:ind w:firstLine="709"/>
        <w:jc w:val="both"/>
        <w:rPr>
          <w:b/>
          <w:bCs/>
          <w:sz w:val="28"/>
          <w:szCs w:val="28"/>
        </w:rPr>
      </w:pPr>
      <w:r w:rsidRPr="0048440B">
        <w:rPr>
          <w:b/>
          <w:bCs/>
          <w:sz w:val="28"/>
          <w:szCs w:val="28"/>
        </w:rPr>
        <w:t>Điều 4. Tổ chức thực hiện</w:t>
      </w:r>
    </w:p>
    <w:p w14:paraId="69853A0E" w14:textId="77777777" w:rsidR="00AD32CE" w:rsidRPr="0048440B" w:rsidRDefault="00AD32CE" w:rsidP="00D903A1">
      <w:pPr>
        <w:spacing w:before="120" w:after="120" w:line="264" w:lineRule="auto"/>
        <w:ind w:firstLine="709"/>
        <w:jc w:val="both"/>
        <w:rPr>
          <w:sz w:val="28"/>
          <w:szCs w:val="28"/>
        </w:rPr>
      </w:pPr>
      <w:r w:rsidRPr="0048440B">
        <w:rPr>
          <w:sz w:val="28"/>
          <w:szCs w:val="28"/>
        </w:rPr>
        <w:t>1. Hội đồng nhân dân giao Ủy ban nhân dân tỉnh triển khai thực hiện Nghị quyết này.</w:t>
      </w:r>
    </w:p>
    <w:p w14:paraId="371108BF" w14:textId="77777777" w:rsidR="00AD32CE" w:rsidRPr="0048440B" w:rsidRDefault="00AD32CE" w:rsidP="00D903A1">
      <w:pPr>
        <w:spacing w:before="120" w:after="120" w:line="264" w:lineRule="auto"/>
        <w:ind w:firstLine="709"/>
        <w:jc w:val="both"/>
        <w:rPr>
          <w:sz w:val="28"/>
          <w:szCs w:val="28"/>
        </w:rPr>
      </w:pPr>
      <w:r w:rsidRPr="0048440B">
        <w:rPr>
          <w:sz w:val="28"/>
          <w:szCs w:val="28"/>
        </w:rPr>
        <w:t>2. Thường trực Hội đồng nhân dân, các Ban Hội đồng nhân dân, các Tổ đại biểu và đại biểu Hội đồng nhân dân tỉnh giám sát việc thực hiện Nghị quyết này.</w:t>
      </w:r>
    </w:p>
    <w:bookmarkEnd w:id="8"/>
    <w:p w14:paraId="10BD997C" w14:textId="3DF78A48" w:rsidR="00343424" w:rsidRPr="0048440B" w:rsidRDefault="00963975" w:rsidP="00D903A1">
      <w:pPr>
        <w:spacing w:before="120" w:after="120" w:line="264" w:lineRule="auto"/>
        <w:ind w:firstLine="709"/>
        <w:jc w:val="both"/>
        <w:rPr>
          <w:b/>
          <w:bCs/>
          <w:sz w:val="28"/>
          <w:szCs w:val="28"/>
        </w:rPr>
      </w:pPr>
      <w:r w:rsidRPr="0048440B">
        <w:rPr>
          <w:b/>
          <w:bCs/>
          <w:sz w:val="28"/>
          <w:szCs w:val="28"/>
        </w:rPr>
        <w:t xml:space="preserve">Điều </w:t>
      </w:r>
      <w:r w:rsidR="00AD32CE" w:rsidRPr="0048440B">
        <w:rPr>
          <w:b/>
          <w:bCs/>
          <w:sz w:val="28"/>
          <w:szCs w:val="28"/>
        </w:rPr>
        <w:t>5</w:t>
      </w:r>
      <w:r w:rsidRPr="0048440B">
        <w:rPr>
          <w:b/>
          <w:bCs/>
          <w:sz w:val="28"/>
          <w:szCs w:val="28"/>
        </w:rPr>
        <w:t xml:space="preserve">. </w:t>
      </w:r>
      <w:r w:rsidR="00343424" w:rsidRPr="0048440B">
        <w:rPr>
          <w:b/>
          <w:bCs/>
          <w:sz w:val="28"/>
          <w:szCs w:val="28"/>
        </w:rPr>
        <w:t>Hiệu lực thi hành</w:t>
      </w:r>
    </w:p>
    <w:p w14:paraId="75A6FE8B" w14:textId="5A6F1EC1" w:rsidR="00343424" w:rsidRPr="0048440B" w:rsidRDefault="003C4DD6" w:rsidP="00D903A1">
      <w:pPr>
        <w:spacing w:before="120" w:after="120" w:line="264" w:lineRule="auto"/>
        <w:ind w:firstLine="709"/>
        <w:jc w:val="both"/>
        <w:rPr>
          <w:sz w:val="28"/>
          <w:szCs w:val="28"/>
        </w:rPr>
      </w:pPr>
      <w:r w:rsidRPr="0048440B">
        <w:rPr>
          <w:sz w:val="28"/>
          <w:szCs w:val="28"/>
        </w:rPr>
        <w:t xml:space="preserve">1. </w:t>
      </w:r>
      <w:r w:rsidR="00343424" w:rsidRPr="0048440B">
        <w:rPr>
          <w:sz w:val="28"/>
          <w:szCs w:val="28"/>
        </w:rPr>
        <w:t xml:space="preserve">Nghị quyết này có hiệu lực </w:t>
      </w:r>
      <w:r w:rsidR="004F593B">
        <w:rPr>
          <w:sz w:val="28"/>
          <w:szCs w:val="28"/>
        </w:rPr>
        <w:t xml:space="preserve">thi hành </w:t>
      </w:r>
      <w:r w:rsidR="00343424" w:rsidRPr="0048440B">
        <w:rPr>
          <w:sz w:val="28"/>
          <w:szCs w:val="28"/>
        </w:rPr>
        <w:t>từ ngày</w:t>
      </w:r>
      <w:r w:rsidR="00297FC3">
        <w:rPr>
          <w:sz w:val="28"/>
          <w:szCs w:val="28"/>
        </w:rPr>
        <w:t xml:space="preserve"> 28 </w:t>
      </w:r>
      <w:r w:rsidR="00AD32CE" w:rsidRPr="0048440B">
        <w:rPr>
          <w:sz w:val="28"/>
          <w:szCs w:val="28"/>
        </w:rPr>
        <w:t>tháng</w:t>
      </w:r>
      <w:r w:rsidR="00297FC3">
        <w:rPr>
          <w:sz w:val="28"/>
          <w:szCs w:val="28"/>
        </w:rPr>
        <w:t xml:space="preserve"> 7 </w:t>
      </w:r>
      <w:r w:rsidR="00AD32CE" w:rsidRPr="0048440B">
        <w:rPr>
          <w:sz w:val="28"/>
          <w:szCs w:val="28"/>
        </w:rPr>
        <w:t xml:space="preserve">năm </w:t>
      </w:r>
      <w:r w:rsidR="00343424" w:rsidRPr="0048440B">
        <w:rPr>
          <w:sz w:val="28"/>
          <w:szCs w:val="28"/>
        </w:rPr>
        <w:t>202</w:t>
      </w:r>
      <w:r w:rsidR="00484E46" w:rsidRPr="0048440B">
        <w:rPr>
          <w:sz w:val="28"/>
          <w:szCs w:val="28"/>
        </w:rPr>
        <w:t>6</w:t>
      </w:r>
      <w:r w:rsidR="00520E1B" w:rsidRPr="0048440B">
        <w:rPr>
          <w:sz w:val="28"/>
          <w:szCs w:val="28"/>
        </w:rPr>
        <w:t>.</w:t>
      </w:r>
    </w:p>
    <w:p w14:paraId="2B318BCE" w14:textId="5DBA200E" w:rsidR="00484E46" w:rsidRPr="0048440B" w:rsidRDefault="003C4DD6" w:rsidP="00D903A1">
      <w:pPr>
        <w:spacing w:before="120" w:after="120" w:line="264" w:lineRule="auto"/>
        <w:ind w:firstLine="709"/>
        <w:jc w:val="both"/>
        <w:rPr>
          <w:sz w:val="28"/>
          <w:szCs w:val="28"/>
        </w:rPr>
      </w:pPr>
      <w:r w:rsidRPr="0048440B">
        <w:rPr>
          <w:sz w:val="28"/>
          <w:szCs w:val="28"/>
        </w:rPr>
        <w:t xml:space="preserve">2. </w:t>
      </w:r>
      <w:r w:rsidR="007C5F33" w:rsidRPr="0048440B">
        <w:rPr>
          <w:sz w:val="28"/>
          <w:szCs w:val="28"/>
        </w:rPr>
        <w:t>Các Nghị quyết sau đây hết hiệu lực kể từ ngày Nghị quyết này có hiệu lực thi hành:</w:t>
      </w:r>
    </w:p>
    <w:p w14:paraId="37AF04C5" w14:textId="569B551B" w:rsidR="003C4DD6" w:rsidRPr="0048440B" w:rsidRDefault="007F1BA2" w:rsidP="00D903A1">
      <w:pPr>
        <w:spacing w:before="120" w:after="120" w:line="264" w:lineRule="auto"/>
        <w:ind w:firstLine="709"/>
        <w:jc w:val="both"/>
        <w:rPr>
          <w:rFonts w:eastAsia="TimesNewRomanPSMT"/>
          <w:iCs/>
          <w:spacing w:val="-2"/>
          <w:sz w:val="28"/>
          <w:szCs w:val="28"/>
        </w:rPr>
      </w:pPr>
      <w:r w:rsidRPr="0048440B">
        <w:rPr>
          <w:rFonts w:eastAsia="TimesNewRomanPSMT"/>
          <w:iCs/>
          <w:spacing w:val="-2"/>
          <w:sz w:val="28"/>
          <w:szCs w:val="28"/>
        </w:rPr>
        <w:t>a</w:t>
      </w:r>
      <w:r w:rsidR="003C4DD6" w:rsidRPr="0048440B">
        <w:rPr>
          <w:rFonts w:eastAsia="TimesNewRomanPSMT"/>
          <w:iCs/>
          <w:spacing w:val="-2"/>
          <w:sz w:val="28"/>
          <w:szCs w:val="28"/>
        </w:rPr>
        <w:t>) Nghị quyết số</w:t>
      </w:r>
      <w:r w:rsidR="005A13B1">
        <w:rPr>
          <w:rFonts w:eastAsia="TimesNewRomanPSMT"/>
          <w:iCs/>
          <w:spacing w:val="-2"/>
          <w:sz w:val="28"/>
          <w:szCs w:val="28"/>
        </w:rPr>
        <w:t xml:space="preserve"> 06/2018/NQ-HĐND ngày 19 tháng 7 năm </w:t>
      </w:r>
      <w:r w:rsidR="003C4DD6" w:rsidRPr="0048440B">
        <w:rPr>
          <w:rFonts w:eastAsia="TimesNewRomanPSMT"/>
          <w:iCs/>
          <w:spacing w:val="-2"/>
          <w:sz w:val="28"/>
          <w:szCs w:val="28"/>
        </w:rPr>
        <w:t>2018 của Hội đồng nhân dân tỉnh An Giang quy định mức thu, chế độ thu, miễn, nộp, quản lý và sử dụng phí thẩm định đề án, báo cáo kết quả thăm dò đánh giá trữ lượng, khai thác, sử dụng nước dưới đất trên địa bàn tỉnh An Giang.</w:t>
      </w:r>
    </w:p>
    <w:p w14:paraId="5056BEA6" w14:textId="02F5151C" w:rsidR="003C4DD6" w:rsidRPr="0048440B" w:rsidRDefault="00D00A7D" w:rsidP="00D903A1">
      <w:pPr>
        <w:spacing w:before="120" w:after="120" w:line="264" w:lineRule="auto"/>
        <w:ind w:firstLine="709"/>
        <w:jc w:val="both"/>
        <w:rPr>
          <w:rFonts w:eastAsia="TimesNewRomanPSMT"/>
          <w:iCs/>
          <w:spacing w:val="-4"/>
          <w:sz w:val="28"/>
          <w:szCs w:val="28"/>
        </w:rPr>
      </w:pPr>
      <w:r w:rsidRPr="0048440B">
        <w:rPr>
          <w:rFonts w:eastAsia="TimesNewRomanPSMT"/>
          <w:iCs/>
          <w:spacing w:val="-4"/>
          <w:sz w:val="28"/>
          <w:szCs w:val="28"/>
        </w:rPr>
        <w:t>b</w:t>
      </w:r>
      <w:r w:rsidR="003C4DD6" w:rsidRPr="0048440B">
        <w:rPr>
          <w:rFonts w:eastAsia="TimesNewRomanPSMT"/>
          <w:iCs/>
          <w:spacing w:val="-4"/>
          <w:sz w:val="28"/>
          <w:szCs w:val="28"/>
        </w:rPr>
        <w:t>) Nghị quyết số</w:t>
      </w:r>
      <w:r w:rsidR="005A13B1">
        <w:rPr>
          <w:rFonts w:eastAsia="TimesNewRomanPSMT"/>
          <w:iCs/>
          <w:spacing w:val="-4"/>
          <w:sz w:val="28"/>
          <w:szCs w:val="28"/>
        </w:rPr>
        <w:t xml:space="preserve"> 21/2018/NQ-HĐND ngày 07 tháng 12 năm </w:t>
      </w:r>
      <w:r w:rsidR="003C4DD6" w:rsidRPr="0048440B">
        <w:rPr>
          <w:rFonts w:eastAsia="TimesNewRomanPSMT"/>
          <w:iCs/>
          <w:spacing w:val="-4"/>
          <w:sz w:val="28"/>
          <w:szCs w:val="28"/>
        </w:rPr>
        <w:t>2018 của Hội đồng nhân dân tỉnh An Giang quy định mức thu, chế độ thu, miễn, nộp, quản lý và sử dụng phí thẩm định đề án, báo cáo khai thác, sử dụng nước mặt trên địa bàn tỉnh An Giang.</w:t>
      </w:r>
    </w:p>
    <w:p w14:paraId="2ADCD247" w14:textId="2200AA82" w:rsidR="003C4DD6" w:rsidRPr="0048440B" w:rsidRDefault="00D00A7D" w:rsidP="00D903A1">
      <w:pPr>
        <w:spacing w:before="120" w:after="120" w:line="264" w:lineRule="auto"/>
        <w:ind w:firstLine="709"/>
        <w:jc w:val="both"/>
        <w:rPr>
          <w:rFonts w:eastAsia="TimesNewRomanPSMT"/>
          <w:iCs/>
          <w:spacing w:val="-2"/>
          <w:sz w:val="28"/>
          <w:szCs w:val="28"/>
        </w:rPr>
      </w:pPr>
      <w:r w:rsidRPr="0048440B">
        <w:rPr>
          <w:rFonts w:eastAsia="TimesNewRomanPSMT"/>
          <w:iCs/>
          <w:spacing w:val="-2"/>
          <w:sz w:val="28"/>
          <w:szCs w:val="28"/>
        </w:rPr>
        <w:t>c</w:t>
      </w:r>
      <w:r w:rsidR="003C4DD6" w:rsidRPr="0048440B">
        <w:rPr>
          <w:rFonts w:eastAsia="TimesNewRomanPSMT"/>
          <w:iCs/>
          <w:spacing w:val="-2"/>
          <w:sz w:val="28"/>
          <w:szCs w:val="28"/>
        </w:rPr>
        <w:t>) Nghị quyết số</w:t>
      </w:r>
      <w:r w:rsidR="005A13B1">
        <w:rPr>
          <w:rFonts w:eastAsia="TimesNewRomanPSMT"/>
          <w:iCs/>
          <w:spacing w:val="-2"/>
          <w:sz w:val="28"/>
          <w:szCs w:val="28"/>
        </w:rPr>
        <w:t xml:space="preserve"> 122/2018/NQ-HĐND ngày 08 tháng 01 năm </w:t>
      </w:r>
      <w:r w:rsidR="003C4DD6" w:rsidRPr="0048440B">
        <w:rPr>
          <w:rFonts w:eastAsia="TimesNewRomanPSMT"/>
          <w:iCs/>
          <w:spacing w:val="-2"/>
          <w:sz w:val="28"/>
          <w:szCs w:val="28"/>
        </w:rPr>
        <w:t>2018 của Hội đồng nhân dân tỉnh Kiên Giang quy định phí thẩm định đề án, báo cáo thăm dò đánh giá trữ lượng, khai thác, sử dụng nước dưới đất; phí thẩm định đề án khai thác, sử dụng nước biển, nước mặt; phí thẩm định đề án xả nước thải vào nguồn nước, công trình thủy lợi trên địa bàn tỉnh Kiên Giang.</w:t>
      </w:r>
    </w:p>
    <w:p w14:paraId="34D1FF67" w14:textId="5D62FCA6" w:rsidR="007C5F33" w:rsidRPr="0048440B" w:rsidRDefault="00D00A7D" w:rsidP="00D903A1">
      <w:pPr>
        <w:spacing w:before="120" w:after="120" w:line="264" w:lineRule="auto"/>
        <w:ind w:firstLine="709"/>
        <w:jc w:val="both"/>
        <w:rPr>
          <w:rFonts w:eastAsia="TimesNewRomanPSMT"/>
          <w:iCs/>
          <w:spacing w:val="-2"/>
          <w:sz w:val="28"/>
          <w:szCs w:val="28"/>
        </w:rPr>
      </w:pPr>
      <w:r w:rsidRPr="0048440B">
        <w:rPr>
          <w:rFonts w:eastAsia="TimesNewRomanPSMT"/>
          <w:iCs/>
          <w:spacing w:val="-2"/>
          <w:sz w:val="28"/>
          <w:szCs w:val="28"/>
        </w:rPr>
        <w:t>d</w:t>
      </w:r>
      <w:r w:rsidR="003C4DD6" w:rsidRPr="0048440B">
        <w:rPr>
          <w:rFonts w:eastAsia="TimesNewRomanPSMT"/>
          <w:iCs/>
          <w:spacing w:val="-2"/>
          <w:sz w:val="28"/>
          <w:szCs w:val="28"/>
        </w:rPr>
        <w:t>) Nghị quyết số</w:t>
      </w:r>
      <w:r w:rsidR="005A13B1">
        <w:rPr>
          <w:rFonts w:eastAsia="TimesNewRomanPSMT"/>
          <w:iCs/>
          <w:spacing w:val="-2"/>
          <w:sz w:val="28"/>
          <w:szCs w:val="28"/>
        </w:rPr>
        <w:t xml:space="preserve"> 142/2018/NQ-HĐND ngày 08 tháng 01 năm </w:t>
      </w:r>
      <w:r w:rsidR="003C4DD6" w:rsidRPr="0048440B">
        <w:rPr>
          <w:rFonts w:eastAsia="TimesNewRomanPSMT"/>
          <w:iCs/>
          <w:spacing w:val="-2"/>
          <w:sz w:val="28"/>
          <w:szCs w:val="28"/>
        </w:rPr>
        <w:t>2018 của Hội đồng nhân dân tỉnh Kiên Giang quy định về phí thẩm định hồ sơ, điều kiện hành nghề khoan nước dưới đất trên địa bàn tỉnh Kiên Giang.</w:t>
      </w:r>
    </w:p>
    <w:p w14:paraId="2034DCEC" w14:textId="26544E3D" w:rsidR="000F5288" w:rsidRDefault="00963975" w:rsidP="00D903A1">
      <w:pPr>
        <w:spacing w:before="120" w:after="120" w:line="264" w:lineRule="auto"/>
        <w:ind w:firstLine="709"/>
        <w:jc w:val="both"/>
        <w:rPr>
          <w:sz w:val="28"/>
          <w:szCs w:val="28"/>
        </w:rPr>
      </w:pPr>
      <w:r w:rsidRPr="0048440B">
        <w:rPr>
          <w:i/>
          <w:iCs/>
          <w:sz w:val="28"/>
          <w:szCs w:val="28"/>
        </w:rPr>
        <w:lastRenderedPageBreak/>
        <w:t xml:space="preserve">Nghị quyết này đã được Hội đồng nhân dân tỉnh </w:t>
      </w:r>
      <w:r w:rsidR="007B1BCA" w:rsidRPr="0048440B">
        <w:rPr>
          <w:i/>
          <w:iCs/>
          <w:sz w:val="28"/>
          <w:szCs w:val="28"/>
        </w:rPr>
        <w:t>An</w:t>
      </w:r>
      <w:r w:rsidRPr="0048440B">
        <w:rPr>
          <w:i/>
          <w:iCs/>
          <w:sz w:val="28"/>
          <w:szCs w:val="28"/>
        </w:rPr>
        <w:t xml:space="preserve"> Giang khóa </w:t>
      </w:r>
      <w:r w:rsidR="00FC70C1" w:rsidRPr="0048440B">
        <w:rPr>
          <w:i/>
          <w:iCs/>
          <w:sz w:val="28"/>
          <w:szCs w:val="28"/>
        </w:rPr>
        <w:t>XI</w:t>
      </w:r>
      <w:r w:rsidRPr="0048440B">
        <w:rPr>
          <w:i/>
          <w:iCs/>
          <w:sz w:val="28"/>
          <w:szCs w:val="28"/>
        </w:rPr>
        <w:t>, Kỳ họp thứ</w:t>
      </w:r>
      <w:r w:rsidR="00297FC3">
        <w:rPr>
          <w:i/>
          <w:iCs/>
          <w:sz w:val="28"/>
          <w:szCs w:val="28"/>
        </w:rPr>
        <w:t xml:space="preserve"> 4 </w:t>
      </w:r>
      <w:r w:rsidRPr="0048440B">
        <w:rPr>
          <w:i/>
          <w:iCs/>
          <w:sz w:val="28"/>
          <w:szCs w:val="28"/>
        </w:rPr>
        <w:t>thông qua ngày</w:t>
      </w:r>
      <w:r w:rsidR="00297FC3">
        <w:rPr>
          <w:i/>
          <w:iCs/>
          <w:sz w:val="28"/>
          <w:szCs w:val="28"/>
        </w:rPr>
        <w:t xml:space="preserve"> 28 </w:t>
      </w:r>
      <w:r w:rsidRPr="0048440B">
        <w:rPr>
          <w:i/>
          <w:iCs/>
          <w:sz w:val="28"/>
          <w:szCs w:val="28"/>
        </w:rPr>
        <w:t>tháng</w:t>
      </w:r>
      <w:r w:rsidR="00297FC3">
        <w:rPr>
          <w:i/>
          <w:iCs/>
          <w:sz w:val="28"/>
          <w:szCs w:val="28"/>
        </w:rPr>
        <w:t xml:space="preserve"> 7 </w:t>
      </w:r>
      <w:r w:rsidRPr="0048440B">
        <w:rPr>
          <w:i/>
          <w:iCs/>
          <w:sz w:val="28"/>
          <w:szCs w:val="28"/>
        </w:rPr>
        <w:t>năm 20</w:t>
      </w:r>
      <w:r w:rsidR="007B1BCA" w:rsidRPr="0048440B">
        <w:rPr>
          <w:i/>
          <w:iCs/>
          <w:sz w:val="28"/>
          <w:szCs w:val="28"/>
        </w:rPr>
        <w:t>2</w:t>
      </w:r>
      <w:r w:rsidR="003C4DD6" w:rsidRPr="0048440B">
        <w:rPr>
          <w:i/>
          <w:iCs/>
          <w:sz w:val="28"/>
          <w:szCs w:val="28"/>
        </w:rPr>
        <w:t>6</w:t>
      </w:r>
      <w:r w:rsidRPr="0048440B">
        <w:rPr>
          <w:sz w:val="28"/>
          <w:szCs w:val="28"/>
        </w:rPr>
        <w:t>.</w:t>
      </w:r>
    </w:p>
    <w:p w14:paraId="0B4A4ADD" w14:textId="77777777" w:rsidR="00794348" w:rsidRPr="0048440B" w:rsidRDefault="00794348" w:rsidP="00D903A1">
      <w:pPr>
        <w:spacing w:before="120" w:after="120" w:line="264" w:lineRule="auto"/>
        <w:ind w:firstLine="709"/>
        <w:jc w:val="both"/>
        <w:rPr>
          <w:sz w:val="26"/>
          <w:szCs w:val="26"/>
        </w:rPr>
      </w:pPr>
    </w:p>
    <w:tbl>
      <w:tblPr>
        <w:tblW w:w="9645" w:type="dxa"/>
        <w:tblInd w:w="-147" w:type="dxa"/>
        <w:tblLook w:val="01E0" w:firstRow="1" w:lastRow="1" w:firstColumn="1" w:lastColumn="1" w:noHBand="0" w:noVBand="0"/>
      </w:tblPr>
      <w:tblGrid>
        <w:gridCol w:w="5104"/>
        <w:gridCol w:w="4541"/>
      </w:tblGrid>
      <w:tr w:rsidR="00CD7E13" w:rsidRPr="0048440B" w14:paraId="5D1A6FB2" w14:textId="77777777" w:rsidTr="005E169D">
        <w:tc>
          <w:tcPr>
            <w:tcW w:w="5104" w:type="dxa"/>
            <w:vMerge w:val="restart"/>
          </w:tcPr>
          <w:p w14:paraId="205F6D6A" w14:textId="77777777" w:rsidR="00CD7E13" w:rsidRPr="0048440B" w:rsidRDefault="00CD7E13">
            <w:pPr>
              <w:rPr>
                <w:b/>
                <w:i/>
                <w:lang w:val="vi-VN"/>
              </w:rPr>
            </w:pPr>
            <w:r w:rsidRPr="002A1095">
              <w:rPr>
                <w:b/>
                <w:i/>
                <w:lang w:val="vi-VN"/>
              </w:rPr>
              <w:t xml:space="preserve">Nơi nhận:  </w:t>
            </w:r>
          </w:p>
          <w:p w14:paraId="07F54C49" w14:textId="77777777" w:rsidR="00CD7E13" w:rsidRPr="0048440B" w:rsidRDefault="00CD7E13" w:rsidP="003B11B7">
            <w:pPr>
              <w:jc w:val="both"/>
              <w:rPr>
                <w:sz w:val="22"/>
                <w:szCs w:val="22"/>
                <w:lang w:val="vi-VN"/>
              </w:rPr>
            </w:pPr>
            <w:r w:rsidRPr="0048440B">
              <w:rPr>
                <w:sz w:val="22"/>
                <w:szCs w:val="22"/>
                <w:lang w:val="vi-VN"/>
              </w:rPr>
              <w:t xml:space="preserve">- </w:t>
            </w:r>
            <w:r>
              <w:rPr>
                <w:sz w:val="22"/>
                <w:szCs w:val="22"/>
              </w:rPr>
              <w:t>Ủy ban T</w:t>
            </w:r>
            <w:r w:rsidRPr="0048440B">
              <w:rPr>
                <w:sz w:val="22"/>
                <w:szCs w:val="22"/>
              </w:rPr>
              <w:t>hường vụ Quốc hội;</w:t>
            </w:r>
          </w:p>
          <w:p w14:paraId="687C38A6" w14:textId="77777777" w:rsidR="00CD7E13" w:rsidRPr="0048440B" w:rsidRDefault="00CD7E13" w:rsidP="003B11B7">
            <w:pPr>
              <w:jc w:val="both"/>
              <w:rPr>
                <w:sz w:val="22"/>
                <w:szCs w:val="22"/>
              </w:rPr>
            </w:pPr>
            <w:r w:rsidRPr="0048440B">
              <w:rPr>
                <w:sz w:val="22"/>
                <w:szCs w:val="22"/>
                <w:lang w:val="vi-VN"/>
              </w:rPr>
              <w:t xml:space="preserve">- </w:t>
            </w:r>
            <w:r w:rsidRPr="0048440B">
              <w:rPr>
                <w:sz w:val="22"/>
                <w:szCs w:val="22"/>
              </w:rPr>
              <w:t>Chính phủ;</w:t>
            </w:r>
          </w:p>
          <w:p w14:paraId="009637FD" w14:textId="77777777" w:rsidR="00CD7E13" w:rsidRDefault="00CD7E13" w:rsidP="003B11B7">
            <w:pPr>
              <w:jc w:val="both"/>
              <w:rPr>
                <w:sz w:val="22"/>
                <w:szCs w:val="22"/>
              </w:rPr>
            </w:pPr>
            <w:r>
              <w:rPr>
                <w:sz w:val="22"/>
                <w:szCs w:val="22"/>
              </w:rPr>
              <w:t>- Bộ Tài chính</w:t>
            </w:r>
            <w:r w:rsidRPr="0048440B">
              <w:rPr>
                <w:sz w:val="22"/>
                <w:szCs w:val="22"/>
              </w:rPr>
              <w:t>;</w:t>
            </w:r>
          </w:p>
          <w:p w14:paraId="1DEE85CE" w14:textId="77777777" w:rsidR="00CD7E13" w:rsidRPr="0048440B" w:rsidRDefault="00CD7E13" w:rsidP="003B11B7">
            <w:pPr>
              <w:jc w:val="both"/>
              <w:rPr>
                <w:sz w:val="22"/>
                <w:szCs w:val="22"/>
              </w:rPr>
            </w:pPr>
            <w:r>
              <w:rPr>
                <w:sz w:val="22"/>
                <w:szCs w:val="22"/>
              </w:rPr>
              <w:t>- Bộ Nông nghiệp và Môi trường;</w:t>
            </w:r>
          </w:p>
          <w:p w14:paraId="628FFFB5" w14:textId="77777777" w:rsidR="00CD7E13" w:rsidRDefault="00CD7E13" w:rsidP="003B11B7">
            <w:pPr>
              <w:jc w:val="both"/>
              <w:rPr>
                <w:sz w:val="22"/>
                <w:szCs w:val="22"/>
              </w:rPr>
            </w:pPr>
            <w:r w:rsidRPr="0048440B">
              <w:rPr>
                <w:sz w:val="22"/>
                <w:szCs w:val="22"/>
              </w:rPr>
              <w:t>- Cục Kiểm tra văn bản và Tổ chức thi hành pháp luật</w:t>
            </w:r>
            <w:r>
              <w:rPr>
                <w:sz w:val="22"/>
                <w:szCs w:val="22"/>
              </w:rPr>
              <w:t xml:space="preserve"> - Bộ Tư pháp</w:t>
            </w:r>
            <w:r w:rsidRPr="0048440B">
              <w:rPr>
                <w:sz w:val="22"/>
                <w:szCs w:val="22"/>
              </w:rPr>
              <w:t>;</w:t>
            </w:r>
          </w:p>
          <w:p w14:paraId="4951C039" w14:textId="77777777" w:rsidR="00CD7E13" w:rsidRDefault="00CD7E13" w:rsidP="003B11B7">
            <w:pPr>
              <w:jc w:val="both"/>
              <w:rPr>
                <w:sz w:val="22"/>
                <w:szCs w:val="22"/>
              </w:rPr>
            </w:pPr>
            <w:r>
              <w:rPr>
                <w:sz w:val="22"/>
                <w:szCs w:val="22"/>
              </w:rPr>
              <w:t>- Ban Thường vụ Tỉnh ủy;</w:t>
            </w:r>
          </w:p>
          <w:p w14:paraId="6048176F" w14:textId="77777777" w:rsidR="00CD7E13" w:rsidRDefault="00CD7E13" w:rsidP="003B11B7">
            <w:pPr>
              <w:jc w:val="both"/>
              <w:rPr>
                <w:sz w:val="22"/>
                <w:szCs w:val="22"/>
              </w:rPr>
            </w:pPr>
            <w:r>
              <w:rPr>
                <w:sz w:val="22"/>
                <w:szCs w:val="22"/>
              </w:rPr>
              <w:t>- Thường trực HĐND tỉnh;</w:t>
            </w:r>
          </w:p>
          <w:p w14:paraId="48B7D72A" w14:textId="77777777" w:rsidR="00CD7E13" w:rsidRDefault="00CD7E13" w:rsidP="003B11B7">
            <w:pPr>
              <w:jc w:val="both"/>
              <w:rPr>
                <w:sz w:val="22"/>
                <w:szCs w:val="22"/>
              </w:rPr>
            </w:pPr>
            <w:r>
              <w:rPr>
                <w:sz w:val="22"/>
                <w:szCs w:val="22"/>
              </w:rPr>
              <w:t>- Ủy ban nhân dân tỉnh;</w:t>
            </w:r>
          </w:p>
          <w:p w14:paraId="4FC637EE" w14:textId="77777777" w:rsidR="00CD7E13" w:rsidRDefault="00CD7E13" w:rsidP="003B11B7">
            <w:pPr>
              <w:jc w:val="both"/>
              <w:rPr>
                <w:sz w:val="22"/>
                <w:szCs w:val="22"/>
              </w:rPr>
            </w:pPr>
            <w:r>
              <w:rPr>
                <w:sz w:val="22"/>
                <w:szCs w:val="22"/>
              </w:rPr>
              <w:t>- Ủy ban MTTQ Việt Nam tỉnh;</w:t>
            </w:r>
          </w:p>
          <w:p w14:paraId="025C7EDB" w14:textId="77777777" w:rsidR="00CD7E13" w:rsidRPr="0048440B" w:rsidRDefault="00CD7E13" w:rsidP="003B11B7">
            <w:pPr>
              <w:jc w:val="both"/>
              <w:rPr>
                <w:sz w:val="22"/>
                <w:szCs w:val="22"/>
              </w:rPr>
            </w:pPr>
            <w:r>
              <w:rPr>
                <w:sz w:val="22"/>
                <w:szCs w:val="22"/>
              </w:rPr>
              <w:t>- Đoàn đại biểu Quốc hội tỉnh;</w:t>
            </w:r>
          </w:p>
          <w:p w14:paraId="317B3F6C" w14:textId="77777777" w:rsidR="00CD7E13" w:rsidRPr="0048440B" w:rsidRDefault="00CD7E13" w:rsidP="003B11B7">
            <w:pPr>
              <w:jc w:val="both"/>
              <w:rPr>
                <w:sz w:val="22"/>
                <w:szCs w:val="22"/>
              </w:rPr>
            </w:pPr>
            <w:r w:rsidRPr="0048440B">
              <w:rPr>
                <w:sz w:val="22"/>
                <w:szCs w:val="22"/>
              </w:rPr>
              <w:t>- Đại biểu HĐND tỉnh;</w:t>
            </w:r>
          </w:p>
          <w:p w14:paraId="603CDDFD" w14:textId="77777777" w:rsidR="00CD7E13" w:rsidRPr="0048440B" w:rsidRDefault="00CD7E13" w:rsidP="003B11B7">
            <w:pPr>
              <w:jc w:val="both"/>
              <w:rPr>
                <w:sz w:val="22"/>
                <w:szCs w:val="22"/>
              </w:rPr>
            </w:pPr>
            <w:r w:rsidRPr="0048440B">
              <w:rPr>
                <w:sz w:val="22"/>
                <w:szCs w:val="22"/>
              </w:rPr>
              <w:t xml:space="preserve">- Các </w:t>
            </w:r>
            <w:r>
              <w:rPr>
                <w:sz w:val="22"/>
                <w:szCs w:val="22"/>
              </w:rPr>
              <w:t>s</w:t>
            </w:r>
            <w:r w:rsidRPr="0048440B">
              <w:rPr>
                <w:sz w:val="22"/>
                <w:szCs w:val="22"/>
              </w:rPr>
              <w:t xml:space="preserve">ở, </w:t>
            </w:r>
            <w:r>
              <w:rPr>
                <w:sz w:val="22"/>
                <w:szCs w:val="22"/>
              </w:rPr>
              <w:t>b</w:t>
            </w:r>
            <w:r w:rsidRPr="0048440B">
              <w:rPr>
                <w:sz w:val="22"/>
                <w:szCs w:val="22"/>
              </w:rPr>
              <w:t xml:space="preserve">an, </w:t>
            </w:r>
            <w:r>
              <w:rPr>
                <w:sz w:val="22"/>
                <w:szCs w:val="22"/>
              </w:rPr>
              <w:t>n</w:t>
            </w:r>
            <w:r w:rsidRPr="0048440B">
              <w:rPr>
                <w:sz w:val="22"/>
                <w:szCs w:val="22"/>
              </w:rPr>
              <w:t xml:space="preserve">gành, </w:t>
            </w:r>
            <w:r>
              <w:rPr>
                <w:sz w:val="22"/>
                <w:szCs w:val="22"/>
              </w:rPr>
              <w:t>đ</w:t>
            </w:r>
            <w:r w:rsidRPr="0048440B">
              <w:rPr>
                <w:sz w:val="22"/>
                <w:szCs w:val="22"/>
              </w:rPr>
              <w:t>oàn thể cấp tỉnh;</w:t>
            </w:r>
          </w:p>
          <w:p w14:paraId="1A1D15E5" w14:textId="77777777" w:rsidR="00CD7E13" w:rsidRPr="0048440B" w:rsidRDefault="00CD7E13" w:rsidP="003B11B7">
            <w:pPr>
              <w:jc w:val="both"/>
              <w:rPr>
                <w:sz w:val="22"/>
                <w:szCs w:val="22"/>
              </w:rPr>
            </w:pPr>
            <w:r w:rsidRPr="0048440B">
              <w:rPr>
                <w:sz w:val="22"/>
                <w:szCs w:val="22"/>
              </w:rPr>
              <w:t>- Kho bạc Nhà nước tỉnh;</w:t>
            </w:r>
          </w:p>
          <w:p w14:paraId="68DDA3A4" w14:textId="77777777" w:rsidR="00CD7E13" w:rsidRDefault="00CD7E13" w:rsidP="003B11B7">
            <w:pPr>
              <w:jc w:val="both"/>
              <w:rPr>
                <w:sz w:val="22"/>
                <w:szCs w:val="22"/>
              </w:rPr>
            </w:pPr>
            <w:r w:rsidRPr="0048440B">
              <w:rPr>
                <w:sz w:val="22"/>
                <w:szCs w:val="22"/>
              </w:rPr>
              <w:t>- Thường trực HĐND</w:t>
            </w:r>
            <w:r>
              <w:rPr>
                <w:sz w:val="22"/>
                <w:szCs w:val="22"/>
              </w:rPr>
              <w:t xml:space="preserve"> các </w:t>
            </w:r>
            <w:r w:rsidRPr="0048440B">
              <w:rPr>
                <w:sz w:val="22"/>
                <w:szCs w:val="22"/>
              </w:rPr>
              <w:t>xã</w:t>
            </w:r>
            <w:r>
              <w:rPr>
                <w:sz w:val="22"/>
                <w:szCs w:val="22"/>
              </w:rPr>
              <w:t>, phường, đặc khu</w:t>
            </w:r>
            <w:r w:rsidRPr="0048440B">
              <w:rPr>
                <w:sz w:val="22"/>
                <w:szCs w:val="22"/>
              </w:rPr>
              <w:t>;</w:t>
            </w:r>
          </w:p>
          <w:p w14:paraId="19DBC64A" w14:textId="77777777" w:rsidR="00CD7E13" w:rsidRDefault="00CD7E13" w:rsidP="003B11B7">
            <w:pPr>
              <w:jc w:val="both"/>
              <w:rPr>
                <w:sz w:val="22"/>
                <w:szCs w:val="22"/>
              </w:rPr>
            </w:pPr>
            <w:r>
              <w:rPr>
                <w:sz w:val="22"/>
                <w:szCs w:val="22"/>
              </w:rPr>
              <w:t>- UBND các xã, phường, đặc khu;</w:t>
            </w:r>
          </w:p>
          <w:p w14:paraId="1F52B417" w14:textId="77777777" w:rsidR="00CD7E13" w:rsidRDefault="00CD7E13" w:rsidP="003B11B7">
            <w:pPr>
              <w:jc w:val="both"/>
              <w:rPr>
                <w:sz w:val="22"/>
                <w:szCs w:val="22"/>
              </w:rPr>
            </w:pPr>
            <w:r>
              <w:rPr>
                <w:sz w:val="22"/>
                <w:szCs w:val="22"/>
              </w:rPr>
              <w:t>- Công báo tỉnh;</w:t>
            </w:r>
          </w:p>
          <w:p w14:paraId="42D39A77" w14:textId="77777777" w:rsidR="00CD7E13" w:rsidRDefault="00CD7E13" w:rsidP="003B11B7">
            <w:pPr>
              <w:jc w:val="both"/>
              <w:rPr>
                <w:sz w:val="22"/>
                <w:szCs w:val="22"/>
              </w:rPr>
            </w:pPr>
            <w:r>
              <w:rPr>
                <w:sz w:val="22"/>
                <w:szCs w:val="22"/>
              </w:rPr>
              <w:t>- Cổng TTĐT tỉnh An Giang;</w:t>
            </w:r>
          </w:p>
          <w:p w14:paraId="4AD9A557" w14:textId="768EFDAA" w:rsidR="00CD7E13" w:rsidRPr="0048440B" w:rsidRDefault="00CD7E13" w:rsidP="003B11B7">
            <w:pPr>
              <w:jc w:val="both"/>
              <w:rPr>
                <w:sz w:val="22"/>
                <w:szCs w:val="22"/>
              </w:rPr>
            </w:pPr>
            <w:r>
              <w:rPr>
                <w:sz w:val="22"/>
                <w:szCs w:val="22"/>
              </w:rPr>
              <w:t>- Trang TTĐT Văn phòng Đoàn ĐBQH và HĐND</w:t>
            </w:r>
            <w:r w:rsidR="004F593B">
              <w:rPr>
                <w:sz w:val="22"/>
                <w:szCs w:val="22"/>
              </w:rPr>
              <w:t xml:space="preserve"> tỉnh</w:t>
            </w:r>
            <w:r>
              <w:rPr>
                <w:sz w:val="22"/>
                <w:szCs w:val="22"/>
              </w:rPr>
              <w:t>;</w:t>
            </w:r>
          </w:p>
          <w:p w14:paraId="3266EC54" w14:textId="322B83DF" w:rsidR="00CD7E13" w:rsidRPr="0048440B" w:rsidRDefault="00CD7E13" w:rsidP="002C54E5">
            <w:pPr>
              <w:jc w:val="both"/>
              <w:rPr>
                <w:b/>
                <w:i/>
                <w:lang w:val="vi-VN"/>
              </w:rPr>
            </w:pPr>
            <w:r w:rsidRPr="0048440B">
              <w:rPr>
                <w:sz w:val="22"/>
                <w:szCs w:val="22"/>
                <w:lang w:val="vi-VN"/>
              </w:rPr>
              <w:t>- Lưu:</w:t>
            </w:r>
            <w:r>
              <w:rPr>
                <w:sz w:val="22"/>
                <w:szCs w:val="22"/>
                <w:lang w:val="vi-VN"/>
              </w:rPr>
              <w:t xml:space="preserve"> VT</w:t>
            </w:r>
            <w:r w:rsidR="005E169D">
              <w:rPr>
                <w:sz w:val="22"/>
                <w:szCs w:val="22"/>
              </w:rPr>
              <w:t xml:space="preserve">, Phòng Công tác </w:t>
            </w:r>
            <w:r>
              <w:rPr>
                <w:sz w:val="22"/>
                <w:szCs w:val="22"/>
              </w:rPr>
              <w:t>HĐND.</w:t>
            </w:r>
            <w:r w:rsidRPr="0048440B">
              <w:rPr>
                <w:sz w:val="22"/>
                <w:szCs w:val="22"/>
                <w:lang w:val="vi-VN"/>
              </w:rPr>
              <w:t xml:space="preserve">                                                                                                                                                                </w:t>
            </w:r>
          </w:p>
        </w:tc>
        <w:tc>
          <w:tcPr>
            <w:tcW w:w="4541" w:type="dxa"/>
          </w:tcPr>
          <w:p w14:paraId="286A75A4" w14:textId="77777777" w:rsidR="00CD7E13" w:rsidRDefault="00CD7E13">
            <w:pPr>
              <w:jc w:val="center"/>
              <w:rPr>
                <w:b/>
                <w:sz w:val="28"/>
                <w:szCs w:val="28"/>
              </w:rPr>
            </w:pPr>
            <w:r>
              <w:rPr>
                <w:b/>
                <w:sz w:val="28"/>
                <w:szCs w:val="28"/>
              </w:rPr>
              <w:t xml:space="preserve">KT. </w:t>
            </w:r>
            <w:r w:rsidRPr="0048440B">
              <w:rPr>
                <w:b/>
                <w:sz w:val="28"/>
                <w:szCs w:val="28"/>
              </w:rPr>
              <w:t>CHỦ TỊCH</w:t>
            </w:r>
          </w:p>
          <w:p w14:paraId="660E7568" w14:textId="77777777" w:rsidR="00CD7E13" w:rsidRDefault="00CD7E13">
            <w:pPr>
              <w:jc w:val="center"/>
              <w:rPr>
                <w:b/>
                <w:sz w:val="28"/>
                <w:szCs w:val="28"/>
              </w:rPr>
            </w:pPr>
            <w:r>
              <w:rPr>
                <w:b/>
                <w:sz w:val="28"/>
                <w:szCs w:val="28"/>
              </w:rPr>
              <w:t>PHÓ CHỦ TỊCH</w:t>
            </w:r>
          </w:p>
          <w:p w14:paraId="0B72D54A" w14:textId="77777777" w:rsidR="00CD7E13" w:rsidRDefault="00CD7E13">
            <w:pPr>
              <w:jc w:val="center"/>
              <w:rPr>
                <w:b/>
                <w:sz w:val="28"/>
                <w:szCs w:val="28"/>
              </w:rPr>
            </w:pPr>
          </w:p>
          <w:p w14:paraId="730EBFB6" w14:textId="75E2EFFD" w:rsidR="00CD7E13" w:rsidRDefault="00CD7E13">
            <w:pPr>
              <w:jc w:val="center"/>
              <w:rPr>
                <w:b/>
                <w:sz w:val="28"/>
                <w:szCs w:val="28"/>
              </w:rPr>
            </w:pPr>
          </w:p>
          <w:p w14:paraId="1E1DBDF0" w14:textId="02AEB759" w:rsidR="00CD7E13" w:rsidRDefault="00CD7E13">
            <w:pPr>
              <w:jc w:val="center"/>
              <w:rPr>
                <w:b/>
                <w:sz w:val="28"/>
                <w:szCs w:val="28"/>
              </w:rPr>
            </w:pPr>
          </w:p>
          <w:p w14:paraId="03BC7800" w14:textId="24D7C1EB" w:rsidR="00CD7E13" w:rsidRDefault="00CD7E13">
            <w:pPr>
              <w:jc w:val="center"/>
              <w:rPr>
                <w:b/>
                <w:sz w:val="28"/>
                <w:szCs w:val="28"/>
              </w:rPr>
            </w:pPr>
          </w:p>
          <w:p w14:paraId="04371D6E" w14:textId="0F9AD9F5" w:rsidR="00CD7E13" w:rsidRDefault="00CD7E13">
            <w:pPr>
              <w:jc w:val="center"/>
              <w:rPr>
                <w:b/>
                <w:sz w:val="28"/>
                <w:szCs w:val="28"/>
              </w:rPr>
            </w:pPr>
          </w:p>
          <w:p w14:paraId="42A848EC" w14:textId="1DDE8530" w:rsidR="00CD7E13" w:rsidRDefault="00CD7E13">
            <w:pPr>
              <w:jc w:val="center"/>
              <w:rPr>
                <w:b/>
                <w:sz w:val="28"/>
                <w:szCs w:val="28"/>
              </w:rPr>
            </w:pPr>
            <w:r>
              <w:rPr>
                <w:b/>
                <w:sz w:val="28"/>
                <w:szCs w:val="28"/>
              </w:rPr>
              <w:t>Lê Hồng Thắm</w:t>
            </w:r>
          </w:p>
          <w:p w14:paraId="31852CF5" w14:textId="373B2532" w:rsidR="00CD7E13" w:rsidRPr="0048440B" w:rsidRDefault="00CD7E13">
            <w:pPr>
              <w:jc w:val="center"/>
              <w:rPr>
                <w:b/>
                <w:sz w:val="28"/>
                <w:szCs w:val="28"/>
              </w:rPr>
            </w:pPr>
          </w:p>
        </w:tc>
      </w:tr>
      <w:tr w:rsidR="00CD7E13" w:rsidRPr="0048440B" w14:paraId="24D72A4C" w14:textId="77777777" w:rsidTr="005E169D">
        <w:tc>
          <w:tcPr>
            <w:tcW w:w="5104" w:type="dxa"/>
            <w:vMerge/>
          </w:tcPr>
          <w:p w14:paraId="1B8A4D42" w14:textId="18A8D77C" w:rsidR="00CD7E13" w:rsidRPr="0048440B" w:rsidRDefault="00CD7E13" w:rsidP="002C54E5">
            <w:pPr>
              <w:jc w:val="both"/>
              <w:rPr>
                <w:sz w:val="22"/>
                <w:szCs w:val="22"/>
                <w:lang w:val="vi-VN"/>
              </w:rPr>
            </w:pPr>
          </w:p>
        </w:tc>
        <w:tc>
          <w:tcPr>
            <w:tcW w:w="4541" w:type="dxa"/>
          </w:tcPr>
          <w:p w14:paraId="23C2A00A" w14:textId="77777777" w:rsidR="00CD7E13" w:rsidRPr="0048440B" w:rsidRDefault="00CD7E13">
            <w:pPr>
              <w:jc w:val="center"/>
              <w:rPr>
                <w:b/>
                <w:sz w:val="28"/>
                <w:szCs w:val="28"/>
                <w:lang w:val="vi-VN"/>
              </w:rPr>
            </w:pPr>
          </w:p>
          <w:p w14:paraId="7C8268E9" w14:textId="77777777" w:rsidR="00CD7E13" w:rsidRPr="0048440B" w:rsidRDefault="00CD7E13">
            <w:pPr>
              <w:jc w:val="center"/>
              <w:rPr>
                <w:b/>
                <w:sz w:val="28"/>
                <w:szCs w:val="28"/>
                <w:lang w:val="vi-VN"/>
              </w:rPr>
            </w:pPr>
          </w:p>
          <w:p w14:paraId="31FFA536" w14:textId="77777777" w:rsidR="00CD7E13" w:rsidRPr="0048440B" w:rsidRDefault="00CD7E13">
            <w:pPr>
              <w:jc w:val="center"/>
              <w:rPr>
                <w:b/>
                <w:sz w:val="28"/>
                <w:szCs w:val="28"/>
                <w:lang w:val="vi-VN"/>
              </w:rPr>
            </w:pPr>
          </w:p>
          <w:p w14:paraId="3771D81E" w14:textId="77777777" w:rsidR="00CD7E13" w:rsidRPr="0048440B" w:rsidRDefault="00CD7E13">
            <w:pPr>
              <w:jc w:val="center"/>
              <w:rPr>
                <w:b/>
                <w:sz w:val="28"/>
                <w:szCs w:val="28"/>
                <w:lang w:val="vi-VN"/>
              </w:rPr>
            </w:pPr>
          </w:p>
          <w:p w14:paraId="257CC606" w14:textId="77777777" w:rsidR="00CD7E13" w:rsidRPr="0048440B" w:rsidRDefault="00CD7E13">
            <w:pPr>
              <w:jc w:val="center"/>
              <w:rPr>
                <w:b/>
                <w:sz w:val="28"/>
                <w:szCs w:val="28"/>
                <w:lang w:val="vi-VN"/>
              </w:rPr>
            </w:pPr>
          </w:p>
          <w:p w14:paraId="3EC5A6D3" w14:textId="77777777" w:rsidR="00CD7E13" w:rsidRPr="0048440B" w:rsidRDefault="00CD7E13">
            <w:pPr>
              <w:jc w:val="center"/>
              <w:rPr>
                <w:b/>
                <w:sz w:val="28"/>
                <w:szCs w:val="28"/>
                <w:lang w:val="vi-VN"/>
              </w:rPr>
            </w:pPr>
          </w:p>
          <w:p w14:paraId="2E19B74F" w14:textId="77777777" w:rsidR="00CD7E13" w:rsidRDefault="00CD7E13" w:rsidP="003C6CF5">
            <w:pPr>
              <w:jc w:val="center"/>
              <w:rPr>
                <w:b/>
                <w:sz w:val="28"/>
                <w:szCs w:val="28"/>
                <w:lang w:val="vi-VN"/>
              </w:rPr>
            </w:pPr>
          </w:p>
          <w:p w14:paraId="3F9DD3E7" w14:textId="0B1E8D27" w:rsidR="00CD7E13" w:rsidRPr="0048440B" w:rsidRDefault="00CD7E13" w:rsidP="003C6CF5">
            <w:pPr>
              <w:jc w:val="center"/>
              <w:rPr>
                <w:b/>
                <w:sz w:val="28"/>
                <w:szCs w:val="28"/>
                <w:lang w:val="vi-VN"/>
              </w:rPr>
            </w:pPr>
          </w:p>
        </w:tc>
      </w:tr>
    </w:tbl>
    <w:p w14:paraId="53320518" w14:textId="77777777" w:rsidR="002B3CBA" w:rsidRPr="0048440B" w:rsidRDefault="002B3CBA" w:rsidP="001404B4">
      <w:pPr>
        <w:spacing w:before="60" w:after="60"/>
        <w:jc w:val="both"/>
        <w:rPr>
          <w:i/>
          <w:sz w:val="26"/>
          <w:szCs w:val="26"/>
        </w:rPr>
      </w:pPr>
    </w:p>
    <w:sectPr w:rsidR="002B3CBA" w:rsidRPr="0048440B" w:rsidSect="003A1D84">
      <w:headerReference w:type="default" r:id="rId7"/>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EFC8FC" w14:textId="77777777" w:rsidR="00CE7E53" w:rsidRDefault="00CE7E53" w:rsidP="00CC6F0E">
      <w:r>
        <w:separator/>
      </w:r>
    </w:p>
  </w:endnote>
  <w:endnote w:type="continuationSeparator" w:id="0">
    <w:p w14:paraId="028F7577" w14:textId="77777777" w:rsidR="00CE7E53" w:rsidRDefault="00CE7E53" w:rsidP="00CC6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imesNewRomanPSMT">
    <w:altName w:val="Times New Roman"/>
    <w:panose1 w:val="00000000000000000000"/>
    <w:charset w:val="8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39246" w14:textId="77777777" w:rsidR="00CE7E53" w:rsidRDefault="00CE7E53" w:rsidP="00CC6F0E">
      <w:r>
        <w:separator/>
      </w:r>
    </w:p>
  </w:footnote>
  <w:footnote w:type="continuationSeparator" w:id="0">
    <w:p w14:paraId="0A9F37FE" w14:textId="77777777" w:rsidR="00CE7E53" w:rsidRDefault="00CE7E53" w:rsidP="00CC6F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9055555"/>
      <w:docPartObj>
        <w:docPartGallery w:val="Page Numbers (Top of Page)"/>
        <w:docPartUnique/>
      </w:docPartObj>
    </w:sdtPr>
    <w:sdtEndPr>
      <w:rPr>
        <w:noProof/>
        <w:sz w:val="26"/>
        <w:szCs w:val="26"/>
      </w:rPr>
    </w:sdtEndPr>
    <w:sdtContent>
      <w:p w14:paraId="34C6D19D" w14:textId="6B0577A3" w:rsidR="00CC6F0E" w:rsidRPr="00382BA8" w:rsidRDefault="00CC6F0E" w:rsidP="00BB42A1">
        <w:pPr>
          <w:pStyle w:val="Header"/>
          <w:jc w:val="center"/>
          <w:rPr>
            <w:sz w:val="26"/>
            <w:szCs w:val="26"/>
          </w:rPr>
        </w:pPr>
        <w:r w:rsidRPr="00382BA8">
          <w:rPr>
            <w:sz w:val="26"/>
            <w:szCs w:val="26"/>
          </w:rPr>
          <w:fldChar w:fldCharType="begin"/>
        </w:r>
        <w:r w:rsidRPr="00382BA8">
          <w:rPr>
            <w:sz w:val="26"/>
            <w:szCs w:val="26"/>
          </w:rPr>
          <w:instrText xml:space="preserve"> PAGE   \* MERGEFORMAT </w:instrText>
        </w:r>
        <w:r w:rsidRPr="00382BA8">
          <w:rPr>
            <w:sz w:val="26"/>
            <w:szCs w:val="26"/>
          </w:rPr>
          <w:fldChar w:fldCharType="separate"/>
        </w:r>
        <w:r w:rsidR="009E4D41">
          <w:rPr>
            <w:noProof/>
            <w:sz w:val="26"/>
            <w:szCs w:val="26"/>
          </w:rPr>
          <w:t>2</w:t>
        </w:r>
        <w:r w:rsidRPr="00382BA8">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CF5"/>
    <w:rsid w:val="00015E14"/>
    <w:rsid w:val="00021E20"/>
    <w:rsid w:val="00024A74"/>
    <w:rsid w:val="000309EA"/>
    <w:rsid w:val="00034282"/>
    <w:rsid w:val="00041D89"/>
    <w:rsid w:val="0005425F"/>
    <w:rsid w:val="00055DF9"/>
    <w:rsid w:val="0005645D"/>
    <w:rsid w:val="000645A7"/>
    <w:rsid w:val="000646A0"/>
    <w:rsid w:val="00066C83"/>
    <w:rsid w:val="00066D81"/>
    <w:rsid w:val="00067F89"/>
    <w:rsid w:val="00083745"/>
    <w:rsid w:val="00094A6B"/>
    <w:rsid w:val="0009512B"/>
    <w:rsid w:val="000968A5"/>
    <w:rsid w:val="000B254D"/>
    <w:rsid w:val="000B7FC1"/>
    <w:rsid w:val="000C2FF9"/>
    <w:rsid w:val="000C64F1"/>
    <w:rsid w:val="000C69B9"/>
    <w:rsid w:val="000E1A3C"/>
    <w:rsid w:val="000F05F9"/>
    <w:rsid w:val="000F1FB1"/>
    <w:rsid w:val="000F5288"/>
    <w:rsid w:val="001130C3"/>
    <w:rsid w:val="00123747"/>
    <w:rsid w:val="0012539C"/>
    <w:rsid w:val="00133A06"/>
    <w:rsid w:val="00140031"/>
    <w:rsid w:val="001404B4"/>
    <w:rsid w:val="00141392"/>
    <w:rsid w:val="00143527"/>
    <w:rsid w:val="00146287"/>
    <w:rsid w:val="001529DA"/>
    <w:rsid w:val="0015552E"/>
    <w:rsid w:val="00155A88"/>
    <w:rsid w:val="0017061C"/>
    <w:rsid w:val="001742E1"/>
    <w:rsid w:val="00177BA7"/>
    <w:rsid w:val="00181DE2"/>
    <w:rsid w:val="001858E3"/>
    <w:rsid w:val="001967F0"/>
    <w:rsid w:val="00197C1B"/>
    <w:rsid w:val="001A3401"/>
    <w:rsid w:val="001A703C"/>
    <w:rsid w:val="001B08F6"/>
    <w:rsid w:val="001C417D"/>
    <w:rsid w:val="001C491D"/>
    <w:rsid w:val="001D12AF"/>
    <w:rsid w:val="001D4B1D"/>
    <w:rsid w:val="001E0A64"/>
    <w:rsid w:val="001E0C98"/>
    <w:rsid w:val="001E1F1A"/>
    <w:rsid w:val="001F30E1"/>
    <w:rsid w:val="001F7F40"/>
    <w:rsid w:val="00205C8C"/>
    <w:rsid w:val="00217642"/>
    <w:rsid w:val="00221009"/>
    <w:rsid w:val="00221478"/>
    <w:rsid w:val="0022232D"/>
    <w:rsid w:val="00223EC8"/>
    <w:rsid w:val="0022680D"/>
    <w:rsid w:val="0023415D"/>
    <w:rsid w:val="00234F1D"/>
    <w:rsid w:val="00237364"/>
    <w:rsid w:val="0024237A"/>
    <w:rsid w:val="00246E46"/>
    <w:rsid w:val="0024798F"/>
    <w:rsid w:val="00252165"/>
    <w:rsid w:val="002576CC"/>
    <w:rsid w:val="002625FB"/>
    <w:rsid w:val="00265582"/>
    <w:rsid w:val="00272FE4"/>
    <w:rsid w:val="002745EC"/>
    <w:rsid w:val="00281F6F"/>
    <w:rsid w:val="0028374E"/>
    <w:rsid w:val="0029183D"/>
    <w:rsid w:val="00297FC3"/>
    <w:rsid w:val="002A0685"/>
    <w:rsid w:val="002A1095"/>
    <w:rsid w:val="002A1605"/>
    <w:rsid w:val="002A32CC"/>
    <w:rsid w:val="002B1C6A"/>
    <w:rsid w:val="002B3CBA"/>
    <w:rsid w:val="002B745C"/>
    <w:rsid w:val="002C2458"/>
    <w:rsid w:val="002C54E5"/>
    <w:rsid w:val="002D78BD"/>
    <w:rsid w:val="002E2694"/>
    <w:rsid w:val="002E7814"/>
    <w:rsid w:val="002E7EFC"/>
    <w:rsid w:val="002F12E3"/>
    <w:rsid w:val="002F5335"/>
    <w:rsid w:val="00313F9D"/>
    <w:rsid w:val="00330F2C"/>
    <w:rsid w:val="00332626"/>
    <w:rsid w:val="003409AB"/>
    <w:rsid w:val="00343424"/>
    <w:rsid w:val="00346D2B"/>
    <w:rsid w:val="003549CD"/>
    <w:rsid w:val="00354B80"/>
    <w:rsid w:val="00364CE7"/>
    <w:rsid w:val="0037283D"/>
    <w:rsid w:val="00382BA8"/>
    <w:rsid w:val="00384E1D"/>
    <w:rsid w:val="00385493"/>
    <w:rsid w:val="00393E84"/>
    <w:rsid w:val="00396DB6"/>
    <w:rsid w:val="003A1D84"/>
    <w:rsid w:val="003A4362"/>
    <w:rsid w:val="003B11B7"/>
    <w:rsid w:val="003B1D06"/>
    <w:rsid w:val="003B45B5"/>
    <w:rsid w:val="003C46AC"/>
    <w:rsid w:val="003C4DD6"/>
    <w:rsid w:val="003C6CF5"/>
    <w:rsid w:val="003D1AB0"/>
    <w:rsid w:val="003D4F71"/>
    <w:rsid w:val="003E1BE7"/>
    <w:rsid w:val="003F0848"/>
    <w:rsid w:val="00402B34"/>
    <w:rsid w:val="00404678"/>
    <w:rsid w:val="004118F6"/>
    <w:rsid w:val="004121F1"/>
    <w:rsid w:val="00412AEE"/>
    <w:rsid w:val="0042199F"/>
    <w:rsid w:val="00425DD1"/>
    <w:rsid w:val="00436813"/>
    <w:rsid w:val="00452AE0"/>
    <w:rsid w:val="0046027B"/>
    <w:rsid w:val="00461A46"/>
    <w:rsid w:val="00463477"/>
    <w:rsid w:val="00482511"/>
    <w:rsid w:val="0048440B"/>
    <w:rsid w:val="00484E46"/>
    <w:rsid w:val="00494233"/>
    <w:rsid w:val="00496C63"/>
    <w:rsid w:val="004A046F"/>
    <w:rsid w:val="004A6B63"/>
    <w:rsid w:val="004B61CB"/>
    <w:rsid w:val="004C283D"/>
    <w:rsid w:val="004D22A0"/>
    <w:rsid w:val="004E1180"/>
    <w:rsid w:val="004E3AF4"/>
    <w:rsid w:val="004F593B"/>
    <w:rsid w:val="004F5FC4"/>
    <w:rsid w:val="00520E1B"/>
    <w:rsid w:val="005455C6"/>
    <w:rsid w:val="00557B13"/>
    <w:rsid w:val="005675E8"/>
    <w:rsid w:val="0057136F"/>
    <w:rsid w:val="005718AF"/>
    <w:rsid w:val="00571DF9"/>
    <w:rsid w:val="00573F7F"/>
    <w:rsid w:val="00584422"/>
    <w:rsid w:val="00585E93"/>
    <w:rsid w:val="0058692D"/>
    <w:rsid w:val="005A0637"/>
    <w:rsid w:val="005A13B1"/>
    <w:rsid w:val="005A30E7"/>
    <w:rsid w:val="005A771D"/>
    <w:rsid w:val="005B32C3"/>
    <w:rsid w:val="005B44C7"/>
    <w:rsid w:val="005C00D1"/>
    <w:rsid w:val="005D0162"/>
    <w:rsid w:val="005D4388"/>
    <w:rsid w:val="005D7E48"/>
    <w:rsid w:val="005E1148"/>
    <w:rsid w:val="005E169D"/>
    <w:rsid w:val="005F1BE3"/>
    <w:rsid w:val="005F50F2"/>
    <w:rsid w:val="005F6988"/>
    <w:rsid w:val="00601B3F"/>
    <w:rsid w:val="00616375"/>
    <w:rsid w:val="00622E70"/>
    <w:rsid w:val="00626BA6"/>
    <w:rsid w:val="006307DD"/>
    <w:rsid w:val="00632A39"/>
    <w:rsid w:val="00634AE1"/>
    <w:rsid w:val="00635937"/>
    <w:rsid w:val="00642A24"/>
    <w:rsid w:val="006471A5"/>
    <w:rsid w:val="00665176"/>
    <w:rsid w:val="006674B8"/>
    <w:rsid w:val="00673230"/>
    <w:rsid w:val="006917D2"/>
    <w:rsid w:val="006A462E"/>
    <w:rsid w:val="006B2623"/>
    <w:rsid w:val="006B2B6B"/>
    <w:rsid w:val="006C1C5A"/>
    <w:rsid w:val="006C2FD2"/>
    <w:rsid w:val="006C6CFF"/>
    <w:rsid w:val="006D000D"/>
    <w:rsid w:val="006D4A01"/>
    <w:rsid w:val="006D4EB3"/>
    <w:rsid w:val="006D74D7"/>
    <w:rsid w:val="006D7A72"/>
    <w:rsid w:val="006E5042"/>
    <w:rsid w:val="006E6A6F"/>
    <w:rsid w:val="006F54C2"/>
    <w:rsid w:val="007012D3"/>
    <w:rsid w:val="0070163A"/>
    <w:rsid w:val="00701E24"/>
    <w:rsid w:val="00705B20"/>
    <w:rsid w:val="00710BB8"/>
    <w:rsid w:val="00710E9B"/>
    <w:rsid w:val="0071329E"/>
    <w:rsid w:val="007134F5"/>
    <w:rsid w:val="00715712"/>
    <w:rsid w:val="00716438"/>
    <w:rsid w:val="007211E7"/>
    <w:rsid w:val="00724CBB"/>
    <w:rsid w:val="00736CEC"/>
    <w:rsid w:val="00737D3F"/>
    <w:rsid w:val="0074233B"/>
    <w:rsid w:val="00743236"/>
    <w:rsid w:val="00750794"/>
    <w:rsid w:val="00764C4E"/>
    <w:rsid w:val="00766F91"/>
    <w:rsid w:val="00767754"/>
    <w:rsid w:val="00772125"/>
    <w:rsid w:val="00772CBB"/>
    <w:rsid w:val="00777248"/>
    <w:rsid w:val="00782248"/>
    <w:rsid w:val="007904DF"/>
    <w:rsid w:val="00791E01"/>
    <w:rsid w:val="007926A9"/>
    <w:rsid w:val="00794231"/>
    <w:rsid w:val="00794348"/>
    <w:rsid w:val="007B1BCA"/>
    <w:rsid w:val="007B1F39"/>
    <w:rsid w:val="007B598A"/>
    <w:rsid w:val="007B5C8B"/>
    <w:rsid w:val="007C29D6"/>
    <w:rsid w:val="007C5F33"/>
    <w:rsid w:val="007D3F36"/>
    <w:rsid w:val="007D4BFB"/>
    <w:rsid w:val="007E4197"/>
    <w:rsid w:val="007F1BA2"/>
    <w:rsid w:val="007F20EB"/>
    <w:rsid w:val="007F2487"/>
    <w:rsid w:val="007F6153"/>
    <w:rsid w:val="00807A5D"/>
    <w:rsid w:val="00816134"/>
    <w:rsid w:val="008165D8"/>
    <w:rsid w:val="00816C64"/>
    <w:rsid w:val="00824614"/>
    <w:rsid w:val="008302AA"/>
    <w:rsid w:val="0083111F"/>
    <w:rsid w:val="00832AA8"/>
    <w:rsid w:val="00836A1D"/>
    <w:rsid w:val="008442C5"/>
    <w:rsid w:val="00847696"/>
    <w:rsid w:val="00853910"/>
    <w:rsid w:val="0085434B"/>
    <w:rsid w:val="0085791C"/>
    <w:rsid w:val="008725AD"/>
    <w:rsid w:val="0088383B"/>
    <w:rsid w:val="008854A2"/>
    <w:rsid w:val="00892CA4"/>
    <w:rsid w:val="00893227"/>
    <w:rsid w:val="008946F1"/>
    <w:rsid w:val="00896A32"/>
    <w:rsid w:val="008A010B"/>
    <w:rsid w:val="008A785B"/>
    <w:rsid w:val="008B18D4"/>
    <w:rsid w:val="008C68D6"/>
    <w:rsid w:val="008D2BEF"/>
    <w:rsid w:val="008E0532"/>
    <w:rsid w:val="008E730D"/>
    <w:rsid w:val="008F51DE"/>
    <w:rsid w:val="0090036B"/>
    <w:rsid w:val="00911A92"/>
    <w:rsid w:val="00911B45"/>
    <w:rsid w:val="00913119"/>
    <w:rsid w:val="00914910"/>
    <w:rsid w:val="00920194"/>
    <w:rsid w:val="00924172"/>
    <w:rsid w:val="00924594"/>
    <w:rsid w:val="009262B5"/>
    <w:rsid w:val="00933799"/>
    <w:rsid w:val="0093597D"/>
    <w:rsid w:val="00946D0A"/>
    <w:rsid w:val="009476D3"/>
    <w:rsid w:val="009622D4"/>
    <w:rsid w:val="00963975"/>
    <w:rsid w:val="009640D4"/>
    <w:rsid w:val="00967FAF"/>
    <w:rsid w:val="00970F6F"/>
    <w:rsid w:val="009911C5"/>
    <w:rsid w:val="009A1664"/>
    <w:rsid w:val="009B1BA4"/>
    <w:rsid w:val="009B1D7D"/>
    <w:rsid w:val="009B2A35"/>
    <w:rsid w:val="009B54BA"/>
    <w:rsid w:val="009B554A"/>
    <w:rsid w:val="009C3FEF"/>
    <w:rsid w:val="009D06EA"/>
    <w:rsid w:val="009D11F9"/>
    <w:rsid w:val="009D5214"/>
    <w:rsid w:val="009E4D41"/>
    <w:rsid w:val="009E5247"/>
    <w:rsid w:val="009E54F3"/>
    <w:rsid w:val="009F1A2F"/>
    <w:rsid w:val="009F3562"/>
    <w:rsid w:val="00A147C3"/>
    <w:rsid w:val="00A148C6"/>
    <w:rsid w:val="00A14A07"/>
    <w:rsid w:val="00A21344"/>
    <w:rsid w:val="00A33268"/>
    <w:rsid w:val="00A45B59"/>
    <w:rsid w:val="00A467FC"/>
    <w:rsid w:val="00A47586"/>
    <w:rsid w:val="00A50366"/>
    <w:rsid w:val="00A60146"/>
    <w:rsid w:val="00A621DE"/>
    <w:rsid w:val="00A6321B"/>
    <w:rsid w:val="00A63CE5"/>
    <w:rsid w:val="00A64128"/>
    <w:rsid w:val="00A652F2"/>
    <w:rsid w:val="00A81DF7"/>
    <w:rsid w:val="00A85A72"/>
    <w:rsid w:val="00A9169F"/>
    <w:rsid w:val="00A91ACE"/>
    <w:rsid w:val="00AA0D55"/>
    <w:rsid w:val="00AA330A"/>
    <w:rsid w:val="00AA79CE"/>
    <w:rsid w:val="00AB3FEF"/>
    <w:rsid w:val="00AB635D"/>
    <w:rsid w:val="00AC647C"/>
    <w:rsid w:val="00AD07A8"/>
    <w:rsid w:val="00AD32CE"/>
    <w:rsid w:val="00AE782B"/>
    <w:rsid w:val="00AF30EA"/>
    <w:rsid w:val="00AF37C7"/>
    <w:rsid w:val="00B01755"/>
    <w:rsid w:val="00B026B3"/>
    <w:rsid w:val="00B0671C"/>
    <w:rsid w:val="00B07CDD"/>
    <w:rsid w:val="00B1275F"/>
    <w:rsid w:val="00B24568"/>
    <w:rsid w:val="00B249D1"/>
    <w:rsid w:val="00B3212B"/>
    <w:rsid w:val="00B33CFD"/>
    <w:rsid w:val="00B347CE"/>
    <w:rsid w:val="00B36F85"/>
    <w:rsid w:val="00B4268B"/>
    <w:rsid w:val="00B465C9"/>
    <w:rsid w:val="00B50715"/>
    <w:rsid w:val="00B517B8"/>
    <w:rsid w:val="00B53915"/>
    <w:rsid w:val="00B561D1"/>
    <w:rsid w:val="00B56BB9"/>
    <w:rsid w:val="00B60B5B"/>
    <w:rsid w:val="00B67671"/>
    <w:rsid w:val="00B67D75"/>
    <w:rsid w:val="00B70725"/>
    <w:rsid w:val="00B70CEA"/>
    <w:rsid w:val="00B819FB"/>
    <w:rsid w:val="00B91E93"/>
    <w:rsid w:val="00B96FF7"/>
    <w:rsid w:val="00BB156E"/>
    <w:rsid w:val="00BB42A1"/>
    <w:rsid w:val="00BC1C93"/>
    <w:rsid w:val="00BD020D"/>
    <w:rsid w:val="00BD096D"/>
    <w:rsid w:val="00BD10FE"/>
    <w:rsid w:val="00BD1F8F"/>
    <w:rsid w:val="00BD3F6A"/>
    <w:rsid w:val="00BD6137"/>
    <w:rsid w:val="00BE04B2"/>
    <w:rsid w:val="00BE2944"/>
    <w:rsid w:val="00BE3A49"/>
    <w:rsid w:val="00BF33CA"/>
    <w:rsid w:val="00BF5046"/>
    <w:rsid w:val="00C0093E"/>
    <w:rsid w:val="00C06AB2"/>
    <w:rsid w:val="00C110A7"/>
    <w:rsid w:val="00C124B2"/>
    <w:rsid w:val="00C16585"/>
    <w:rsid w:val="00C17488"/>
    <w:rsid w:val="00C25774"/>
    <w:rsid w:val="00C26011"/>
    <w:rsid w:val="00C27B61"/>
    <w:rsid w:val="00C32AEA"/>
    <w:rsid w:val="00C34FCC"/>
    <w:rsid w:val="00C36DC8"/>
    <w:rsid w:val="00C442F8"/>
    <w:rsid w:val="00C5063A"/>
    <w:rsid w:val="00C57F89"/>
    <w:rsid w:val="00C61583"/>
    <w:rsid w:val="00C641D7"/>
    <w:rsid w:val="00C64C7F"/>
    <w:rsid w:val="00C66375"/>
    <w:rsid w:val="00C70FE4"/>
    <w:rsid w:val="00C74B23"/>
    <w:rsid w:val="00C763ED"/>
    <w:rsid w:val="00C84EFF"/>
    <w:rsid w:val="00C948A9"/>
    <w:rsid w:val="00CA0CFE"/>
    <w:rsid w:val="00CB509D"/>
    <w:rsid w:val="00CC5C44"/>
    <w:rsid w:val="00CC6A80"/>
    <w:rsid w:val="00CC6F0E"/>
    <w:rsid w:val="00CC7C81"/>
    <w:rsid w:val="00CD1631"/>
    <w:rsid w:val="00CD2167"/>
    <w:rsid w:val="00CD7E13"/>
    <w:rsid w:val="00CE3D8C"/>
    <w:rsid w:val="00CE3E34"/>
    <w:rsid w:val="00CE7920"/>
    <w:rsid w:val="00CE7E53"/>
    <w:rsid w:val="00CF732F"/>
    <w:rsid w:val="00D00A7D"/>
    <w:rsid w:val="00D03E6E"/>
    <w:rsid w:val="00D0430B"/>
    <w:rsid w:val="00D16008"/>
    <w:rsid w:val="00D16B0E"/>
    <w:rsid w:val="00D25A8B"/>
    <w:rsid w:val="00D44810"/>
    <w:rsid w:val="00D47260"/>
    <w:rsid w:val="00D61993"/>
    <w:rsid w:val="00D6240C"/>
    <w:rsid w:val="00D65805"/>
    <w:rsid w:val="00D66F05"/>
    <w:rsid w:val="00D758A5"/>
    <w:rsid w:val="00D7646D"/>
    <w:rsid w:val="00D821A9"/>
    <w:rsid w:val="00D903A1"/>
    <w:rsid w:val="00DA0304"/>
    <w:rsid w:val="00DA4EF9"/>
    <w:rsid w:val="00DB346E"/>
    <w:rsid w:val="00DB523E"/>
    <w:rsid w:val="00DB5B48"/>
    <w:rsid w:val="00DB5DE7"/>
    <w:rsid w:val="00DC1AFA"/>
    <w:rsid w:val="00DC1F33"/>
    <w:rsid w:val="00DD028D"/>
    <w:rsid w:val="00DD158C"/>
    <w:rsid w:val="00DD194D"/>
    <w:rsid w:val="00DD273C"/>
    <w:rsid w:val="00DD4C4F"/>
    <w:rsid w:val="00DD4DC4"/>
    <w:rsid w:val="00DD6D73"/>
    <w:rsid w:val="00DE3FA5"/>
    <w:rsid w:val="00DF06F5"/>
    <w:rsid w:val="00DF0B44"/>
    <w:rsid w:val="00DF6080"/>
    <w:rsid w:val="00DF6831"/>
    <w:rsid w:val="00E04418"/>
    <w:rsid w:val="00E06148"/>
    <w:rsid w:val="00E06637"/>
    <w:rsid w:val="00E1018D"/>
    <w:rsid w:val="00E13230"/>
    <w:rsid w:val="00E1483C"/>
    <w:rsid w:val="00E264FC"/>
    <w:rsid w:val="00E271FD"/>
    <w:rsid w:val="00E3431A"/>
    <w:rsid w:val="00E456B0"/>
    <w:rsid w:val="00E45C5D"/>
    <w:rsid w:val="00E56FC8"/>
    <w:rsid w:val="00E70C38"/>
    <w:rsid w:val="00E731B6"/>
    <w:rsid w:val="00E8468F"/>
    <w:rsid w:val="00E87E34"/>
    <w:rsid w:val="00E94673"/>
    <w:rsid w:val="00E9555F"/>
    <w:rsid w:val="00EA0AD2"/>
    <w:rsid w:val="00EA1AAB"/>
    <w:rsid w:val="00EA28D3"/>
    <w:rsid w:val="00EA2E6F"/>
    <w:rsid w:val="00EB7947"/>
    <w:rsid w:val="00EC193A"/>
    <w:rsid w:val="00EC2FE2"/>
    <w:rsid w:val="00EC3BA3"/>
    <w:rsid w:val="00EC3E98"/>
    <w:rsid w:val="00EC6DD5"/>
    <w:rsid w:val="00ED2934"/>
    <w:rsid w:val="00ED3CE4"/>
    <w:rsid w:val="00EE0A62"/>
    <w:rsid w:val="00EF5AE7"/>
    <w:rsid w:val="00F050DB"/>
    <w:rsid w:val="00F1141E"/>
    <w:rsid w:val="00F132CA"/>
    <w:rsid w:val="00F25E54"/>
    <w:rsid w:val="00F345A8"/>
    <w:rsid w:val="00F375EC"/>
    <w:rsid w:val="00F411C6"/>
    <w:rsid w:val="00F412B8"/>
    <w:rsid w:val="00F44FC2"/>
    <w:rsid w:val="00F512A1"/>
    <w:rsid w:val="00F569B3"/>
    <w:rsid w:val="00F701E7"/>
    <w:rsid w:val="00F7026B"/>
    <w:rsid w:val="00F77556"/>
    <w:rsid w:val="00F82696"/>
    <w:rsid w:val="00F83AEB"/>
    <w:rsid w:val="00F901E3"/>
    <w:rsid w:val="00FA7197"/>
    <w:rsid w:val="00FB0859"/>
    <w:rsid w:val="00FC18C4"/>
    <w:rsid w:val="00FC3B34"/>
    <w:rsid w:val="00FC70C1"/>
    <w:rsid w:val="00FC73A3"/>
    <w:rsid w:val="00FC77CE"/>
    <w:rsid w:val="00FD1D1D"/>
    <w:rsid w:val="00FE0049"/>
    <w:rsid w:val="00FE1B72"/>
    <w:rsid w:val="00FE3B09"/>
    <w:rsid w:val="00FF1AAF"/>
    <w:rsid w:val="00FF2464"/>
    <w:rsid w:val="00FF26CF"/>
    <w:rsid w:val="00FF43F6"/>
    <w:rsid w:val="00FF4E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E994C"/>
  <w15:docId w15:val="{1C0857D3-093D-4F9E-B250-790169FF8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CF5"/>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F83AE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9B554A"/>
    <w:pPr>
      <w:keepNext/>
      <w:outlineLvl w:val="2"/>
    </w:pPr>
    <w:rPr>
      <w:rFonts w:ascii="VNI-Times" w:hAnsi="VNI-Times"/>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3C6CF5"/>
    <w:pPr>
      <w:widowControl w:val="0"/>
      <w:ind w:firstLine="709"/>
    </w:pPr>
    <w:rPr>
      <w:sz w:val="28"/>
      <w:szCs w:val="28"/>
    </w:rPr>
  </w:style>
  <w:style w:type="character" w:customStyle="1" w:styleId="BodyTextIndent2Char">
    <w:name w:val="Body Text Indent 2 Char"/>
    <w:basedOn w:val="DefaultParagraphFont"/>
    <w:link w:val="BodyTextIndent2"/>
    <w:rsid w:val="003C6CF5"/>
    <w:rPr>
      <w:rFonts w:ascii="Times New Roman" w:eastAsia="Times New Roman" w:hAnsi="Times New Roman" w:cs="Times New Roman"/>
      <w:sz w:val="28"/>
      <w:szCs w:val="28"/>
      <w:lang w:val="en-US"/>
    </w:rPr>
  </w:style>
  <w:style w:type="paragraph" w:styleId="BalloonText">
    <w:name w:val="Balloon Text"/>
    <w:basedOn w:val="Normal"/>
    <w:link w:val="BalloonTextChar"/>
    <w:uiPriority w:val="99"/>
    <w:semiHidden/>
    <w:unhideWhenUsed/>
    <w:rsid w:val="003326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626"/>
    <w:rPr>
      <w:rFonts w:ascii="Segoe UI" w:eastAsia="Times New Roman" w:hAnsi="Segoe UI" w:cs="Segoe UI"/>
      <w:sz w:val="18"/>
      <w:szCs w:val="18"/>
      <w:lang w:val="en-US"/>
    </w:rPr>
  </w:style>
  <w:style w:type="paragraph" w:customStyle="1" w:styleId="Normal1">
    <w:name w:val="Normal1"/>
    <w:basedOn w:val="Normal"/>
    <w:next w:val="Normal"/>
    <w:autoRedefine/>
    <w:semiHidden/>
    <w:rsid w:val="002E7EFC"/>
    <w:pPr>
      <w:spacing w:after="160" w:line="240" w:lineRule="exact"/>
    </w:pPr>
    <w:rPr>
      <w:sz w:val="28"/>
      <w:szCs w:val="22"/>
    </w:rPr>
  </w:style>
  <w:style w:type="paragraph" w:styleId="Header">
    <w:name w:val="header"/>
    <w:basedOn w:val="Normal"/>
    <w:link w:val="HeaderChar"/>
    <w:uiPriority w:val="99"/>
    <w:unhideWhenUsed/>
    <w:rsid w:val="00CC6F0E"/>
    <w:pPr>
      <w:tabs>
        <w:tab w:val="center" w:pos="4680"/>
        <w:tab w:val="right" w:pos="9360"/>
      </w:tabs>
    </w:pPr>
  </w:style>
  <w:style w:type="character" w:customStyle="1" w:styleId="HeaderChar">
    <w:name w:val="Header Char"/>
    <w:basedOn w:val="DefaultParagraphFont"/>
    <w:link w:val="Header"/>
    <w:uiPriority w:val="99"/>
    <w:rsid w:val="00CC6F0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CC6F0E"/>
    <w:pPr>
      <w:tabs>
        <w:tab w:val="center" w:pos="4680"/>
        <w:tab w:val="right" w:pos="9360"/>
      </w:tabs>
    </w:pPr>
  </w:style>
  <w:style w:type="character" w:customStyle="1" w:styleId="FooterChar">
    <w:name w:val="Footer Char"/>
    <w:basedOn w:val="DefaultParagraphFont"/>
    <w:link w:val="Footer"/>
    <w:uiPriority w:val="99"/>
    <w:rsid w:val="00CC6F0E"/>
    <w:rPr>
      <w:rFonts w:ascii="Times New Roman" w:eastAsia="Times New Roman" w:hAnsi="Times New Roman" w:cs="Times New Roman"/>
      <w:sz w:val="24"/>
      <w:szCs w:val="24"/>
      <w:lang w:val="en-US"/>
    </w:rPr>
  </w:style>
  <w:style w:type="paragraph" w:styleId="NoSpacing">
    <w:name w:val="No Spacing"/>
    <w:uiPriority w:val="1"/>
    <w:qFormat/>
    <w:rsid w:val="005B44C7"/>
    <w:pPr>
      <w:spacing w:after="0"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2B3CBA"/>
    <w:pPr>
      <w:ind w:left="720"/>
      <w:contextualSpacing/>
    </w:pPr>
  </w:style>
  <w:style w:type="character" w:styleId="Hyperlink">
    <w:name w:val="Hyperlink"/>
    <w:basedOn w:val="DefaultParagraphFont"/>
    <w:uiPriority w:val="99"/>
    <w:unhideWhenUsed/>
    <w:rsid w:val="00B3212B"/>
    <w:rPr>
      <w:color w:val="0563C1" w:themeColor="hyperlink"/>
      <w:u w:val="single"/>
    </w:rPr>
  </w:style>
  <w:style w:type="character" w:customStyle="1" w:styleId="UnresolvedMention">
    <w:name w:val="Unresolved Mention"/>
    <w:basedOn w:val="DefaultParagraphFont"/>
    <w:uiPriority w:val="99"/>
    <w:semiHidden/>
    <w:unhideWhenUsed/>
    <w:rsid w:val="00B3212B"/>
    <w:rPr>
      <w:color w:val="605E5C"/>
      <w:shd w:val="clear" w:color="auto" w:fill="E1DFDD"/>
    </w:rPr>
  </w:style>
  <w:style w:type="character" w:customStyle="1" w:styleId="Heading3Char">
    <w:name w:val="Heading 3 Char"/>
    <w:basedOn w:val="DefaultParagraphFont"/>
    <w:link w:val="Heading3"/>
    <w:rsid w:val="009B554A"/>
    <w:rPr>
      <w:rFonts w:ascii="VNI-Times" w:eastAsia="Times New Roman" w:hAnsi="VNI-Times" w:cs="Times New Roman"/>
      <w:b/>
      <w:sz w:val="24"/>
      <w:szCs w:val="20"/>
      <w:lang w:val="en-US"/>
    </w:rPr>
  </w:style>
  <w:style w:type="paragraph" w:styleId="BodyTextIndent">
    <w:name w:val="Body Text Indent"/>
    <w:basedOn w:val="Normal"/>
    <w:link w:val="BodyTextIndentChar"/>
    <w:rsid w:val="0083111F"/>
    <w:pPr>
      <w:spacing w:after="120"/>
      <w:ind w:left="360"/>
    </w:pPr>
  </w:style>
  <w:style w:type="character" w:customStyle="1" w:styleId="BodyTextIndentChar">
    <w:name w:val="Body Text Indent Char"/>
    <w:basedOn w:val="DefaultParagraphFont"/>
    <w:link w:val="BodyTextIndent"/>
    <w:rsid w:val="0083111F"/>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semiHidden/>
    <w:rsid w:val="00F83AEB"/>
    <w:rPr>
      <w:rFonts w:asciiTheme="majorHAnsi" w:eastAsiaTheme="majorEastAsia" w:hAnsiTheme="majorHAnsi" w:cstheme="majorBidi"/>
      <w:color w:val="2F5496" w:themeColor="accent1" w:themeShade="BF"/>
      <w:sz w:val="26"/>
      <w:szCs w:val="26"/>
      <w:lang w:val="en-US"/>
    </w:rPr>
  </w:style>
  <w:style w:type="paragraph" w:styleId="BodyText">
    <w:name w:val="Body Text"/>
    <w:basedOn w:val="Normal"/>
    <w:link w:val="BodyTextChar"/>
    <w:uiPriority w:val="99"/>
    <w:semiHidden/>
    <w:unhideWhenUsed/>
    <w:rsid w:val="009C3FEF"/>
    <w:pPr>
      <w:spacing w:after="120"/>
    </w:pPr>
  </w:style>
  <w:style w:type="character" w:customStyle="1" w:styleId="BodyTextChar">
    <w:name w:val="Body Text Char"/>
    <w:basedOn w:val="DefaultParagraphFont"/>
    <w:link w:val="BodyText"/>
    <w:uiPriority w:val="99"/>
    <w:semiHidden/>
    <w:rsid w:val="009C3FEF"/>
    <w:rPr>
      <w:rFonts w:ascii="Times New Roman" w:eastAsia="Times New Roman" w:hAnsi="Times New Roman" w:cs="Times New Roman"/>
      <w:sz w:val="24"/>
      <w:szCs w:val="24"/>
      <w:lang w:val="en-US"/>
    </w:rPr>
  </w:style>
  <w:style w:type="paragraph" w:customStyle="1" w:styleId="Char">
    <w:name w:val="Char"/>
    <w:basedOn w:val="Normal"/>
    <w:semiHidden/>
    <w:rsid w:val="00EA2E6F"/>
    <w:pPr>
      <w:spacing w:after="160" w:line="240" w:lineRule="exact"/>
    </w:pPr>
    <w:rPr>
      <w:rFonts w:ascii="Arial" w:eastAsia="SimSun"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22238">
      <w:bodyDiv w:val="1"/>
      <w:marLeft w:val="0"/>
      <w:marRight w:val="0"/>
      <w:marTop w:val="0"/>
      <w:marBottom w:val="0"/>
      <w:divBdr>
        <w:top w:val="none" w:sz="0" w:space="0" w:color="auto"/>
        <w:left w:val="none" w:sz="0" w:space="0" w:color="auto"/>
        <w:bottom w:val="none" w:sz="0" w:space="0" w:color="auto"/>
        <w:right w:val="none" w:sz="0" w:space="0" w:color="auto"/>
      </w:divBdr>
    </w:div>
    <w:div w:id="688219120">
      <w:bodyDiv w:val="1"/>
      <w:marLeft w:val="0"/>
      <w:marRight w:val="0"/>
      <w:marTop w:val="0"/>
      <w:marBottom w:val="0"/>
      <w:divBdr>
        <w:top w:val="none" w:sz="0" w:space="0" w:color="auto"/>
        <w:left w:val="none" w:sz="0" w:space="0" w:color="auto"/>
        <w:bottom w:val="none" w:sz="0" w:space="0" w:color="auto"/>
        <w:right w:val="none" w:sz="0" w:space="0" w:color="auto"/>
      </w:divBdr>
    </w:div>
    <w:div w:id="876896836">
      <w:bodyDiv w:val="1"/>
      <w:marLeft w:val="0"/>
      <w:marRight w:val="0"/>
      <w:marTop w:val="0"/>
      <w:marBottom w:val="0"/>
      <w:divBdr>
        <w:top w:val="none" w:sz="0" w:space="0" w:color="auto"/>
        <w:left w:val="none" w:sz="0" w:space="0" w:color="auto"/>
        <w:bottom w:val="none" w:sz="0" w:space="0" w:color="auto"/>
        <w:right w:val="none" w:sz="0" w:space="0" w:color="auto"/>
      </w:divBdr>
    </w:div>
    <w:div w:id="939025129">
      <w:bodyDiv w:val="1"/>
      <w:marLeft w:val="0"/>
      <w:marRight w:val="0"/>
      <w:marTop w:val="0"/>
      <w:marBottom w:val="0"/>
      <w:divBdr>
        <w:top w:val="none" w:sz="0" w:space="0" w:color="auto"/>
        <w:left w:val="none" w:sz="0" w:space="0" w:color="auto"/>
        <w:bottom w:val="none" w:sz="0" w:space="0" w:color="auto"/>
        <w:right w:val="none" w:sz="0" w:space="0" w:color="auto"/>
      </w:divBdr>
    </w:div>
    <w:div w:id="1148672155">
      <w:bodyDiv w:val="1"/>
      <w:marLeft w:val="0"/>
      <w:marRight w:val="0"/>
      <w:marTop w:val="0"/>
      <w:marBottom w:val="0"/>
      <w:divBdr>
        <w:top w:val="none" w:sz="0" w:space="0" w:color="auto"/>
        <w:left w:val="none" w:sz="0" w:space="0" w:color="auto"/>
        <w:bottom w:val="none" w:sz="0" w:space="0" w:color="auto"/>
        <w:right w:val="none" w:sz="0" w:space="0" w:color="auto"/>
      </w:divBdr>
    </w:div>
    <w:div w:id="1338773447">
      <w:bodyDiv w:val="1"/>
      <w:marLeft w:val="0"/>
      <w:marRight w:val="0"/>
      <w:marTop w:val="0"/>
      <w:marBottom w:val="0"/>
      <w:divBdr>
        <w:top w:val="none" w:sz="0" w:space="0" w:color="auto"/>
        <w:left w:val="none" w:sz="0" w:space="0" w:color="auto"/>
        <w:bottom w:val="none" w:sz="0" w:space="0" w:color="auto"/>
        <w:right w:val="none" w:sz="0" w:space="0" w:color="auto"/>
      </w:divBdr>
    </w:div>
    <w:div w:id="171986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90ADF-B652-44F7-814F-59843876A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1515</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Administrator</cp:lastModifiedBy>
  <cp:revision>2</cp:revision>
  <cp:lastPrinted>2026-07-28T04:59:00Z</cp:lastPrinted>
  <dcterms:created xsi:type="dcterms:W3CDTF">2026-08-13T04:09:00Z</dcterms:created>
  <dcterms:modified xsi:type="dcterms:W3CDTF">2026-08-13T04:09:00Z</dcterms:modified>
</cp:coreProperties>
</file>