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0" w:type="dxa"/>
        <w:tblCellMar>
          <w:left w:w="0" w:type="dxa"/>
          <w:right w:w="0" w:type="dxa"/>
        </w:tblCellMar>
        <w:tblLook w:val="0000" w:firstRow="0" w:lastRow="0" w:firstColumn="0" w:lastColumn="0" w:noHBand="0" w:noVBand="0"/>
      </w:tblPr>
      <w:tblGrid>
        <w:gridCol w:w="3429"/>
        <w:gridCol w:w="5643"/>
      </w:tblGrid>
      <w:tr w:rsidR="005C4720" w:rsidRPr="00741132">
        <w:tc>
          <w:tcPr>
            <w:tcW w:w="1890" w:type="pct"/>
            <w:tcBorders>
              <w:top w:val="nil"/>
              <w:left w:val="nil"/>
              <w:bottom w:val="nil"/>
              <w:right w:val="nil"/>
            </w:tcBorders>
            <w:tcMar>
              <w:top w:w="0" w:type="dxa"/>
              <w:left w:w="108" w:type="dxa"/>
              <w:bottom w:w="0" w:type="dxa"/>
              <w:right w:w="108" w:type="dxa"/>
            </w:tcMar>
          </w:tcPr>
          <w:p w:rsidR="005C4720" w:rsidRPr="00741132" w:rsidRDefault="003D7D52">
            <w:pPr>
              <w:spacing w:before="120"/>
              <w:jc w:val="center"/>
              <w:rPr>
                <w:noProof/>
                <w:sz w:val="28"/>
                <w:szCs w:val="28"/>
              </w:rPr>
            </w:pPr>
            <w:r w:rsidRPr="00741132">
              <w:rPr>
                <w:b/>
                <w:bCs/>
                <w:noProof/>
                <w:sz w:val="28"/>
                <w:szCs w:val="28"/>
                <w:lang w:val="en-US" w:eastAsia="en-US"/>
              </w:rPr>
              <mc:AlternateContent>
                <mc:Choice Requires="wps">
                  <w:drawing>
                    <wp:anchor distT="0" distB="0" distL="114300" distR="114300" simplePos="0" relativeHeight="251658240" behindDoc="0" locked="0" layoutInCell="1" allowOverlap="1">
                      <wp:simplePos x="0" y="0"/>
                      <wp:positionH relativeFrom="column">
                        <wp:posOffset>739140</wp:posOffset>
                      </wp:positionH>
                      <wp:positionV relativeFrom="paragraph">
                        <wp:posOffset>533400</wp:posOffset>
                      </wp:positionV>
                      <wp:extent cx="670560" cy="0"/>
                      <wp:effectExtent l="9525" t="5715" r="5715" b="1333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6864E6" id="_x0000_t32" coordsize="21600,21600" o:spt="32" o:oned="t" path="m,l21600,21600e" filled="f">
                      <v:path arrowok="t" fillok="f" o:connecttype="none"/>
                      <o:lock v:ext="edit" shapetype="t"/>
                    </v:shapetype>
                    <v:shape id="AutoShape 4" o:spid="_x0000_s1026" type="#_x0000_t32" style="position:absolute;margin-left:58.2pt;margin-top:42pt;width:52.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qkHQ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"/>
                  </w:pict>
                </mc:Fallback>
              </mc:AlternateContent>
            </w:r>
            <w:r w:rsidR="005C4720" w:rsidRPr="00741132">
              <w:rPr>
                <w:b/>
                <w:bCs/>
                <w:noProof/>
                <w:sz w:val="28"/>
                <w:szCs w:val="28"/>
              </w:rPr>
              <w:t>ỦY BAN NHÂN DÂN</w:t>
            </w:r>
            <w:r w:rsidR="005C4720" w:rsidRPr="00741132">
              <w:rPr>
                <w:b/>
                <w:bCs/>
                <w:noProof/>
                <w:sz w:val="28"/>
                <w:szCs w:val="28"/>
              </w:rPr>
              <w:br/>
              <w:t>THÀNH PHỐ CẦN THƠ</w:t>
            </w:r>
            <w:r w:rsidR="005C4720" w:rsidRPr="00741132">
              <w:rPr>
                <w:b/>
                <w:bCs/>
                <w:noProof/>
                <w:sz w:val="28"/>
                <w:szCs w:val="28"/>
              </w:rPr>
              <w:br/>
            </w:r>
          </w:p>
        </w:tc>
        <w:tc>
          <w:tcPr>
            <w:tcW w:w="3110" w:type="pct"/>
            <w:tcBorders>
              <w:top w:val="nil"/>
              <w:left w:val="nil"/>
              <w:bottom w:val="nil"/>
              <w:right w:val="nil"/>
            </w:tcBorders>
            <w:tcMar>
              <w:top w:w="0" w:type="dxa"/>
              <w:left w:w="108" w:type="dxa"/>
              <w:bottom w:w="0" w:type="dxa"/>
              <w:right w:w="108" w:type="dxa"/>
            </w:tcMar>
          </w:tcPr>
          <w:p w:rsidR="005C4720" w:rsidRPr="00741132" w:rsidRDefault="003D7D52">
            <w:pPr>
              <w:spacing w:before="120"/>
              <w:jc w:val="center"/>
              <w:rPr>
                <w:noProof/>
                <w:sz w:val="28"/>
                <w:szCs w:val="28"/>
              </w:rPr>
            </w:pPr>
            <w:r w:rsidRPr="00741132">
              <w:rPr>
                <w:b/>
                <w:bCs/>
                <w:noProof/>
                <w:sz w:val="26"/>
                <w:szCs w:val="26"/>
                <w:lang w:val="en-US" w:eastAsia="en-US"/>
              </w:rPr>
              <mc:AlternateContent>
                <mc:Choice Requires="wps">
                  <w:drawing>
                    <wp:anchor distT="0" distB="0" distL="114300" distR="114300" simplePos="0" relativeHeight="251657216" behindDoc="0" locked="0" layoutInCell="1" allowOverlap="1">
                      <wp:simplePos x="0" y="0"/>
                      <wp:positionH relativeFrom="column">
                        <wp:posOffset>833755</wp:posOffset>
                      </wp:positionH>
                      <wp:positionV relativeFrom="paragraph">
                        <wp:posOffset>521970</wp:posOffset>
                      </wp:positionV>
                      <wp:extent cx="2026920" cy="0"/>
                      <wp:effectExtent l="9525" t="13335" r="11430" b="571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2DECAA" id="AutoShape 3" o:spid="_x0000_s1026" type="#_x0000_t32" style="position:absolute;margin-left:65.65pt;margin-top:41.1pt;width:159.6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A2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"/>
                  </w:pict>
                </mc:Fallback>
              </mc:AlternateContent>
            </w:r>
            <w:r w:rsidR="005C4720" w:rsidRPr="00741132">
              <w:rPr>
                <w:b/>
                <w:bCs/>
                <w:noProof/>
                <w:sz w:val="26"/>
                <w:szCs w:val="26"/>
              </w:rPr>
              <w:t>CỘNG HÒA XÃ HỘI CHỦ NGHĨA VIỆT NAM</w:t>
            </w:r>
            <w:r w:rsidR="005C4720" w:rsidRPr="00741132">
              <w:rPr>
                <w:b/>
                <w:bCs/>
                <w:noProof/>
                <w:sz w:val="28"/>
                <w:szCs w:val="28"/>
              </w:rPr>
              <w:br/>
              <w:t xml:space="preserve">    Độc lập - Tự do - Hạnh phúc </w:t>
            </w:r>
            <w:r w:rsidR="005C4720" w:rsidRPr="00741132">
              <w:rPr>
                <w:b/>
                <w:bCs/>
                <w:noProof/>
                <w:sz w:val="28"/>
                <w:szCs w:val="28"/>
              </w:rPr>
              <w:br/>
            </w:r>
          </w:p>
        </w:tc>
      </w:tr>
    </w:tbl>
    <w:p w:rsidR="005C4720" w:rsidRPr="00741132" w:rsidRDefault="005C4720">
      <w:pPr>
        <w:jc w:val="center"/>
        <w:rPr>
          <w:b/>
          <w:bCs/>
          <w:noProof/>
          <w:sz w:val="28"/>
          <w:szCs w:val="28"/>
        </w:rPr>
      </w:pPr>
      <w:bookmarkStart w:id="0" w:name="loai_1"/>
    </w:p>
    <w:p w:rsidR="005C4720" w:rsidRPr="00741132" w:rsidRDefault="005C4720">
      <w:pPr>
        <w:jc w:val="center"/>
        <w:rPr>
          <w:b/>
          <w:noProof/>
          <w:sz w:val="28"/>
          <w:szCs w:val="28"/>
        </w:rPr>
      </w:pPr>
      <w:bookmarkStart w:id="1" w:name="_Hlk224226374"/>
      <w:r w:rsidRPr="00741132">
        <w:rPr>
          <w:b/>
          <w:bCs/>
          <w:noProof/>
          <w:sz w:val="28"/>
          <w:szCs w:val="28"/>
        </w:rPr>
        <w:t>QUY ĐỊNH</w:t>
      </w:r>
      <w:bookmarkEnd w:id="0"/>
    </w:p>
    <w:p w:rsidR="005C4720" w:rsidRPr="00741132" w:rsidRDefault="005C4720">
      <w:pPr>
        <w:jc w:val="center"/>
        <w:rPr>
          <w:b/>
          <w:bCs/>
          <w:noProof/>
          <w:sz w:val="28"/>
          <w:szCs w:val="28"/>
        </w:rPr>
      </w:pPr>
      <w:r w:rsidRPr="00741132">
        <w:rPr>
          <w:b/>
          <w:noProof/>
          <w:sz w:val="28"/>
          <w:szCs w:val="28"/>
        </w:rPr>
        <w:t>V</w:t>
      </w:r>
      <w:r w:rsidRPr="00741132">
        <w:rPr>
          <w:b/>
          <w:bCs/>
          <w:noProof/>
          <w:sz w:val="28"/>
          <w:szCs w:val="28"/>
        </w:rPr>
        <w:t>ề đặc điểm kinh tế - kỹ thuật đối với dịch vụ vận tải hành khách</w:t>
      </w:r>
    </w:p>
    <w:p w:rsidR="005C4720" w:rsidRDefault="005C4720">
      <w:pPr>
        <w:jc w:val="center"/>
        <w:rPr>
          <w:b/>
          <w:bCs/>
          <w:noProof/>
          <w:sz w:val="28"/>
          <w:szCs w:val="28"/>
        </w:rPr>
      </w:pPr>
      <w:r w:rsidRPr="00741132">
        <w:rPr>
          <w:b/>
          <w:bCs/>
          <w:noProof/>
          <w:sz w:val="28"/>
          <w:szCs w:val="28"/>
        </w:rPr>
        <w:t xml:space="preserve"> bằng xe taxi, </w:t>
      </w:r>
      <w:r w:rsidR="001C786E" w:rsidRPr="00741132">
        <w:rPr>
          <w:b/>
          <w:bCs/>
          <w:noProof/>
          <w:sz w:val="28"/>
          <w:szCs w:val="28"/>
          <w:lang w:val="en-US"/>
        </w:rPr>
        <w:t xml:space="preserve">vận tải </w:t>
      </w:r>
      <w:r w:rsidR="006803E3" w:rsidRPr="00741132">
        <w:rPr>
          <w:b/>
          <w:bCs/>
          <w:noProof/>
          <w:sz w:val="28"/>
          <w:szCs w:val="28"/>
          <w:lang w:val="en-US"/>
        </w:rPr>
        <w:t xml:space="preserve">hành </w:t>
      </w:r>
      <w:r w:rsidRPr="00741132">
        <w:rPr>
          <w:b/>
          <w:bCs/>
          <w:noProof/>
          <w:sz w:val="28"/>
          <w:szCs w:val="28"/>
        </w:rPr>
        <w:t>khách tham quan du lịch và dịch vụ vận tải hàng hóa và hành khách tuyến cố định bằng đường thủy nội địa</w:t>
      </w:r>
      <w:r w:rsidR="005F2247" w:rsidRPr="00741132">
        <w:rPr>
          <w:b/>
          <w:bCs/>
          <w:noProof/>
          <w:sz w:val="28"/>
          <w:szCs w:val="28"/>
          <w:lang w:val="en-US"/>
        </w:rPr>
        <w:t xml:space="preserve"> -</w:t>
      </w:r>
      <w:r w:rsidRPr="00741132">
        <w:rPr>
          <w:b/>
          <w:bCs/>
          <w:noProof/>
          <w:sz w:val="28"/>
          <w:szCs w:val="28"/>
        </w:rPr>
        <w:t xml:space="preserve"> đường biển trên</w:t>
      </w:r>
      <w:r w:rsidR="006803E3" w:rsidRPr="00741132">
        <w:rPr>
          <w:b/>
          <w:bCs/>
          <w:noProof/>
          <w:sz w:val="28"/>
          <w:szCs w:val="28"/>
          <w:lang w:val="en-US"/>
        </w:rPr>
        <w:t xml:space="preserve"> </w:t>
      </w:r>
      <w:r w:rsidRPr="00741132">
        <w:rPr>
          <w:b/>
          <w:bCs/>
          <w:noProof/>
          <w:sz w:val="28"/>
          <w:szCs w:val="28"/>
        </w:rPr>
        <w:t>địa bàn thành phố Cần Thơ</w:t>
      </w:r>
    </w:p>
    <w:bookmarkEnd w:id="1"/>
    <w:p w:rsidR="005C4720" w:rsidRPr="00741132" w:rsidRDefault="005C4720">
      <w:pPr>
        <w:jc w:val="center"/>
        <w:rPr>
          <w:i/>
          <w:iCs/>
          <w:noProof/>
          <w:sz w:val="28"/>
          <w:szCs w:val="28"/>
        </w:rPr>
      </w:pPr>
      <w:r w:rsidRPr="00741132">
        <w:rPr>
          <w:i/>
          <w:iCs/>
          <w:noProof/>
          <w:sz w:val="28"/>
          <w:szCs w:val="28"/>
        </w:rPr>
        <w:t xml:space="preserve">(Ban hành kèm theo Quyết định số </w:t>
      </w:r>
      <w:r w:rsidR="00AA35AE">
        <w:rPr>
          <w:i/>
          <w:iCs/>
          <w:noProof/>
          <w:sz w:val="28"/>
          <w:szCs w:val="28"/>
          <w:lang w:val="en-US"/>
        </w:rPr>
        <w:t xml:space="preserve"> </w:t>
      </w:r>
      <w:r w:rsidR="000601BF">
        <w:rPr>
          <w:i/>
          <w:iCs/>
          <w:noProof/>
          <w:sz w:val="28"/>
          <w:szCs w:val="28"/>
          <w:lang w:val="en-US"/>
        </w:rPr>
        <w:t>56</w:t>
      </w:r>
      <w:r w:rsidRPr="00741132">
        <w:rPr>
          <w:i/>
          <w:iCs/>
          <w:noProof/>
          <w:sz w:val="28"/>
          <w:szCs w:val="28"/>
        </w:rPr>
        <w:t>/2026/QĐ-UBND)</w:t>
      </w:r>
    </w:p>
    <w:p w:rsidR="005C4720" w:rsidRPr="00741132" w:rsidRDefault="005C4720">
      <w:pPr>
        <w:jc w:val="center"/>
        <w:rPr>
          <w:b/>
          <w:bCs/>
          <w:noProof/>
          <w:sz w:val="28"/>
          <w:szCs w:val="28"/>
        </w:rPr>
      </w:pPr>
      <w:bookmarkStart w:id="2" w:name="dieu_1"/>
    </w:p>
    <w:p w:rsidR="005C4720" w:rsidRPr="00741132" w:rsidRDefault="005C4720">
      <w:pPr>
        <w:jc w:val="center"/>
        <w:rPr>
          <w:b/>
          <w:bCs/>
          <w:noProof/>
          <w:sz w:val="28"/>
          <w:szCs w:val="28"/>
        </w:rPr>
      </w:pPr>
      <w:r w:rsidRPr="00741132">
        <w:rPr>
          <w:b/>
          <w:bCs/>
          <w:noProof/>
          <w:sz w:val="28"/>
          <w:szCs w:val="28"/>
        </w:rPr>
        <w:t>Chương I</w:t>
      </w:r>
    </w:p>
    <w:p w:rsidR="005C4720" w:rsidRPr="00741132" w:rsidRDefault="005C4720">
      <w:pPr>
        <w:jc w:val="center"/>
        <w:rPr>
          <w:b/>
          <w:bCs/>
          <w:noProof/>
          <w:sz w:val="28"/>
          <w:szCs w:val="28"/>
        </w:rPr>
      </w:pPr>
      <w:r w:rsidRPr="00741132">
        <w:rPr>
          <w:b/>
          <w:bCs/>
          <w:noProof/>
          <w:sz w:val="28"/>
          <w:szCs w:val="28"/>
        </w:rPr>
        <w:t>QUY ĐỊNH CHUNG</w:t>
      </w:r>
    </w:p>
    <w:p w:rsidR="005C4720" w:rsidRPr="00741132" w:rsidRDefault="005C4720">
      <w:pPr>
        <w:spacing w:before="120" w:after="120" w:line="245" w:lineRule="auto"/>
        <w:jc w:val="center"/>
        <w:rPr>
          <w:b/>
          <w:bCs/>
          <w:noProof/>
          <w:sz w:val="28"/>
          <w:szCs w:val="28"/>
        </w:rPr>
      </w:pPr>
    </w:p>
    <w:p w:rsidR="005C4720" w:rsidRPr="00741132" w:rsidRDefault="005C4720">
      <w:pPr>
        <w:spacing w:before="120"/>
        <w:ind w:firstLine="720"/>
        <w:jc w:val="both"/>
        <w:rPr>
          <w:noProof/>
          <w:sz w:val="28"/>
          <w:szCs w:val="28"/>
        </w:rPr>
      </w:pPr>
      <w:r w:rsidRPr="00741132">
        <w:rPr>
          <w:b/>
          <w:bCs/>
          <w:noProof/>
          <w:sz w:val="28"/>
          <w:szCs w:val="28"/>
        </w:rPr>
        <w:t>Điều 1. Phạm vi điều chỉnh</w:t>
      </w:r>
      <w:bookmarkEnd w:id="2"/>
    </w:p>
    <w:p w:rsidR="005C4720" w:rsidRPr="005B6B14" w:rsidRDefault="005C4720">
      <w:pPr>
        <w:spacing w:before="120"/>
        <w:ind w:firstLine="720"/>
        <w:jc w:val="both"/>
        <w:rPr>
          <w:bCs/>
          <w:noProof/>
          <w:spacing w:val="-2"/>
          <w:sz w:val="28"/>
          <w:szCs w:val="28"/>
        </w:rPr>
      </w:pPr>
      <w:bookmarkStart w:id="3" w:name="dieu_2"/>
      <w:r w:rsidRPr="005B6B14">
        <w:rPr>
          <w:noProof/>
          <w:spacing w:val="-2"/>
          <w:sz w:val="28"/>
          <w:szCs w:val="28"/>
        </w:rPr>
        <w:t xml:space="preserve">Quy định này quy định về đặc điểm kinh tế - kỹ thuật áp dụng cho các dịch vụ vận tải hành khách và hàng hóa trên địa bàn thành phố Cần </w:t>
      </w:r>
      <w:bookmarkStart w:id="4" w:name="_GoBack"/>
      <w:bookmarkEnd w:id="4"/>
      <w:r w:rsidRPr="005B6B14">
        <w:rPr>
          <w:noProof/>
          <w:spacing w:val="-2"/>
          <w:sz w:val="28"/>
          <w:szCs w:val="28"/>
        </w:rPr>
        <w:t>Thơ, bao gồm:</w:t>
      </w:r>
    </w:p>
    <w:p w:rsidR="005C4720" w:rsidRPr="00741132" w:rsidRDefault="00670722">
      <w:pPr>
        <w:spacing w:before="120"/>
        <w:ind w:firstLine="720"/>
        <w:jc w:val="both"/>
        <w:rPr>
          <w:noProof/>
          <w:sz w:val="28"/>
          <w:szCs w:val="28"/>
        </w:rPr>
      </w:pPr>
      <w:r w:rsidRPr="00741132">
        <w:rPr>
          <w:noProof/>
          <w:sz w:val="28"/>
          <w:szCs w:val="28"/>
          <w:lang w:val="en-US"/>
        </w:rPr>
        <w:t>1.</w:t>
      </w:r>
      <w:r w:rsidR="005C4720" w:rsidRPr="00741132">
        <w:rPr>
          <w:noProof/>
          <w:sz w:val="28"/>
          <w:szCs w:val="28"/>
        </w:rPr>
        <w:t xml:space="preserve"> </w:t>
      </w:r>
      <w:r w:rsidR="004E5D87" w:rsidRPr="00741132">
        <w:rPr>
          <w:noProof/>
          <w:sz w:val="28"/>
          <w:szCs w:val="28"/>
        </w:rPr>
        <w:t>Dịch vụ vận tải hàng hóa và hành khách tuyến cố định bằng đường thủy</w:t>
      </w:r>
      <w:r w:rsidR="009447FD" w:rsidRPr="00741132">
        <w:rPr>
          <w:noProof/>
          <w:sz w:val="28"/>
          <w:szCs w:val="28"/>
        </w:rPr>
        <w:t xml:space="preserve"> </w:t>
      </w:r>
      <w:r w:rsidR="004E5D87" w:rsidRPr="00741132">
        <w:rPr>
          <w:noProof/>
          <w:sz w:val="28"/>
          <w:szCs w:val="28"/>
        </w:rPr>
        <w:t>nội địa</w:t>
      </w:r>
      <w:r w:rsidR="005F2247" w:rsidRPr="00741132">
        <w:rPr>
          <w:noProof/>
          <w:sz w:val="28"/>
          <w:szCs w:val="28"/>
          <w:lang w:val="en-US"/>
        </w:rPr>
        <w:t xml:space="preserve"> -</w:t>
      </w:r>
      <w:r w:rsidR="009447FD" w:rsidRPr="00741132">
        <w:rPr>
          <w:noProof/>
          <w:sz w:val="28"/>
          <w:szCs w:val="28"/>
        </w:rPr>
        <w:t xml:space="preserve"> đường biển</w:t>
      </w:r>
      <w:r w:rsidR="005C4720" w:rsidRPr="00741132">
        <w:rPr>
          <w:noProof/>
          <w:sz w:val="28"/>
          <w:szCs w:val="28"/>
        </w:rPr>
        <w:t>.</w:t>
      </w:r>
    </w:p>
    <w:p w:rsidR="005C4720" w:rsidRPr="00741132" w:rsidRDefault="00670722">
      <w:pPr>
        <w:spacing w:before="120"/>
        <w:ind w:firstLine="720"/>
        <w:jc w:val="both"/>
        <w:rPr>
          <w:bCs/>
          <w:noProof/>
          <w:sz w:val="28"/>
          <w:szCs w:val="28"/>
        </w:rPr>
      </w:pPr>
      <w:r w:rsidRPr="00741132">
        <w:rPr>
          <w:bCs/>
          <w:noProof/>
          <w:sz w:val="28"/>
          <w:szCs w:val="28"/>
          <w:lang w:val="en-US"/>
        </w:rPr>
        <w:t>2.</w:t>
      </w:r>
      <w:r w:rsidR="005C4720" w:rsidRPr="00741132">
        <w:rPr>
          <w:bCs/>
          <w:noProof/>
          <w:sz w:val="28"/>
          <w:szCs w:val="28"/>
        </w:rPr>
        <w:t xml:space="preserve"> Dịch vụ vận tải hành khách bằng xe taxi</w:t>
      </w:r>
      <w:r w:rsidR="004E5D87" w:rsidRPr="00741132">
        <w:rPr>
          <w:bCs/>
          <w:noProof/>
          <w:sz w:val="28"/>
          <w:szCs w:val="28"/>
        </w:rPr>
        <w:t>.</w:t>
      </w:r>
    </w:p>
    <w:p w:rsidR="005C4720" w:rsidRPr="00741132" w:rsidRDefault="00670722">
      <w:pPr>
        <w:spacing w:before="120"/>
        <w:ind w:firstLine="720"/>
        <w:jc w:val="both"/>
        <w:rPr>
          <w:bCs/>
          <w:noProof/>
          <w:sz w:val="28"/>
          <w:szCs w:val="28"/>
        </w:rPr>
      </w:pPr>
      <w:r w:rsidRPr="00741132">
        <w:rPr>
          <w:bCs/>
          <w:noProof/>
          <w:sz w:val="28"/>
          <w:szCs w:val="28"/>
          <w:lang w:val="en-US"/>
        </w:rPr>
        <w:t>3.</w:t>
      </w:r>
      <w:r w:rsidR="005C4720" w:rsidRPr="00741132">
        <w:rPr>
          <w:bCs/>
          <w:noProof/>
          <w:sz w:val="28"/>
          <w:szCs w:val="28"/>
        </w:rPr>
        <w:t xml:space="preserve"> Dịch vụ vận tải hành khách tham quan du lịch</w:t>
      </w:r>
      <w:r w:rsidR="004E5D87" w:rsidRPr="00741132">
        <w:rPr>
          <w:bCs/>
          <w:noProof/>
          <w:sz w:val="28"/>
          <w:szCs w:val="28"/>
        </w:rPr>
        <w:t>.</w:t>
      </w:r>
    </w:p>
    <w:p w:rsidR="005C4720" w:rsidRPr="00741132" w:rsidRDefault="005C4720">
      <w:pPr>
        <w:spacing w:before="120"/>
        <w:ind w:firstLine="720"/>
        <w:jc w:val="both"/>
        <w:rPr>
          <w:noProof/>
          <w:sz w:val="28"/>
          <w:szCs w:val="28"/>
        </w:rPr>
      </w:pPr>
      <w:r w:rsidRPr="00741132">
        <w:rPr>
          <w:b/>
          <w:bCs/>
          <w:noProof/>
          <w:sz w:val="28"/>
          <w:szCs w:val="28"/>
        </w:rPr>
        <w:t>Điều 2. Đối tượng áp dụng</w:t>
      </w:r>
      <w:bookmarkEnd w:id="3"/>
    </w:p>
    <w:p w:rsidR="005C4720" w:rsidRPr="00741132" w:rsidRDefault="005C4720">
      <w:pPr>
        <w:spacing w:before="120"/>
        <w:ind w:firstLine="720"/>
        <w:jc w:val="both"/>
        <w:rPr>
          <w:noProof/>
          <w:sz w:val="28"/>
          <w:szCs w:val="28"/>
        </w:rPr>
      </w:pPr>
      <w:r w:rsidRPr="00741132">
        <w:rPr>
          <w:noProof/>
          <w:sz w:val="28"/>
          <w:szCs w:val="28"/>
        </w:rPr>
        <w:t xml:space="preserve">1. Các cơ quan nhà nước, tổ chức được Ủy ban nhân dân thành phố giao trách nhiệm quản lý giá thuộc lĩnh vực giao thông vận tải trên địa bàn thành phố. </w:t>
      </w:r>
    </w:p>
    <w:p w:rsidR="005C4720" w:rsidRPr="00741132" w:rsidRDefault="005C4720">
      <w:pPr>
        <w:spacing w:before="120"/>
        <w:ind w:firstLine="720"/>
        <w:jc w:val="both"/>
        <w:rPr>
          <w:noProof/>
          <w:sz w:val="28"/>
          <w:szCs w:val="28"/>
        </w:rPr>
      </w:pPr>
      <w:r w:rsidRPr="00741132">
        <w:rPr>
          <w:noProof/>
          <w:sz w:val="28"/>
          <w:szCs w:val="28"/>
        </w:rPr>
        <w:t xml:space="preserve">2. Các đơn vị kinh doanh vận tải hàng hóa và hành khách </w:t>
      </w:r>
      <w:r w:rsidR="009447FD" w:rsidRPr="00741132">
        <w:rPr>
          <w:noProof/>
          <w:sz w:val="28"/>
          <w:szCs w:val="28"/>
        </w:rPr>
        <w:t>tuyến cố định bằng đường thủy nội địa</w:t>
      </w:r>
      <w:r w:rsidR="005F2247" w:rsidRPr="00741132">
        <w:rPr>
          <w:noProof/>
          <w:sz w:val="28"/>
          <w:szCs w:val="28"/>
          <w:lang w:val="en-US"/>
        </w:rPr>
        <w:t xml:space="preserve"> -</w:t>
      </w:r>
      <w:r w:rsidR="009447FD" w:rsidRPr="00741132">
        <w:rPr>
          <w:noProof/>
          <w:sz w:val="28"/>
          <w:szCs w:val="28"/>
        </w:rPr>
        <w:t xml:space="preserve"> đường biển</w:t>
      </w:r>
      <w:r w:rsidRPr="00741132">
        <w:rPr>
          <w:bCs/>
          <w:noProof/>
          <w:sz w:val="28"/>
          <w:szCs w:val="28"/>
        </w:rPr>
        <w:t xml:space="preserve">; </w:t>
      </w:r>
      <w:r w:rsidR="001C786E" w:rsidRPr="00741132">
        <w:rPr>
          <w:bCs/>
          <w:noProof/>
          <w:sz w:val="28"/>
          <w:szCs w:val="28"/>
        </w:rPr>
        <w:t xml:space="preserve">đơn vị kinh doanh vận tải hành khách bằng xe taxi; đơn vị </w:t>
      </w:r>
      <w:r w:rsidRPr="00741132">
        <w:rPr>
          <w:bCs/>
          <w:noProof/>
          <w:sz w:val="28"/>
          <w:szCs w:val="28"/>
        </w:rPr>
        <w:t>kinh doanh vận tải hành khách tham quan du lịch</w:t>
      </w:r>
      <w:r w:rsidRPr="00741132">
        <w:rPr>
          <w:noProof/>
          <w:sz w:val="28"/>
          <w:szCs w:val="28"/>
        </w:rPr>
        <w:t xml:space="preserve"> trên địa bàn thành phố Cần Thơ và các cơ quan, tổ chức, cá nhân khác có liên quan.</w:t>
      </w:r>
    </w:p>
    <w:p w:rsidR="005C4720" w:rsidRPr="00741132" w:rsidRDefault="005C4720">
      <w:pPr>
        <w:spacing w:before="120"/>
        <w:ind w:firstLine="720"/>
        <w:jc w:val="both"/>
        <w:rPr>
          <w:noProof/>
          <w:sz w:val="28"/>
          <w:szCs w:val="28"/>
        </w:rPr>
      </w:pPr>
    </w:p>
    <w:p w:rsidR="005C4720" w:rsidRPr="00741132" w:rsidRDefault="005C4720" w:rsidP="000D391F">
      <w:pPr>
        <w:jc w:val="center"/>
        <w:rPr>
          <w:b/>
          <w:bCs/>
          <w:noProof/>
          <w:sz w:val="28"/>
          <w:szCs w:val="28"/>
        </w:rPr>
      </w:pPr>
      <w:bookmarkStart w:id="5" w:name="dieu_4"/>
      <w:r w:rsidRPr="00741132">
        <w:rPr>
          <w:b/>
          <w:bCs/>
          <w:noProof/>
          <w:sz w:val="28"/>
          <w:szCs w:val="28"/>
        </w:rPr>
        <w:t>Chương II</w:t>
      </w:r>
    </w:p>
    <w:p w:rsidR="005C4720" w:rsidRPr="00741132" w:rsidRDefault="005C4720" w:rsidP="000D391F">
      <w:pPr>
        <w:jc w:val="center"/>
        <w:rPr>
          <w:b/>
          <w:bCs/>
          <w:noProof/>
          <w:sz w:val="28"/>
          <w:szCs w:val="28"/>
        </w:rPr>
      </w:pPr>
      <w:r w:rsidRPr="00741132">
        <w:rPr>
          <w:b/>
          <w:bCs/>
          <w:noProof/>
          <w:sz w:val="28"/>
          <w:szCs w:val="28"/>
        </w:rPr>
        <w:t>NỘI DUNG QUY ĐỊNH</w:t>
      </w:r>
    </w:p>
    <w:p w:rsidR="005C4720" w:rsidRPr="00741132" w:rsidRDefault="005C4720" w:rsidP="000D391F">
      <w:pPr>
        <w:jc w:val="center"/>
        <w:rPr>
          <w:b/>
          <w:bCs/>
          <w:noProof/>
          <w:sz w:val="28"/>
          <w:szCs w:val="28"/>
        </w:rPr>
      </w:pPr>
      <w:r w:rsidRPr="00741132">
        <w:rPr>
          <w:b/>
          <w:bCs/>
          <w:noProof/>
          <w:sz w:val="28"/>
          <w:szCs w:val="28"/>
        </w:rPr>
        <w:t>Mục 1</w:t>
      </w:r>
    </w:p>
    <w:p w:rsidR="001C786E" w:rsidRPr="00741132" w:rsidRDefault="005C4720" w:rsidP="000D391F">
      <w:pPr>
        <w:jc w:val="center"/>
        <w:rPr>
          <w:b/>
          <w:bCs/>
          <w:noProof/>
          <w:sz w:val="28"/>
          <w:szCs w:val="28"/>
        </w:rPr>
      </w:pPr>
      <w:r w:rsidRPr="00741132">
        <w:rPr>
          <w:b/>
          <w:bCs/>
          <w:noProof/>
          <w:sz w:val="28"/>
          <w:szCs w:val="28"/>
        </w:rPr>
        <w:t>QUY ĐỊNH VỀ ĐẶC ĐIỂM KINH TẾ - KỸ THUẬT ĐỐI VỚI DỊCH VỤ VẬN TẢI HÀNG HÓA VÀ HÀNH KHÁCH TUYẾN CỐ ĐỊNH</w:t>
      </w:r>
    </w:p>
    <w:p w:rsidR="005C4720" w:rsidRPr="00741132" w:rsidRDefault="005C4720" w:rsidP="000D391F">
      <w:pPr>
        <w:jc w:val="center"/>
        <w:rPr>
          <w:b/>
          <w:bCs/>
          <w:noProof/>
          <w:sz w:val="28"/>
          <w:szCs w:val="28"/>
        </w:rPr>
      </w:pPr>
      <w:r w:rsidRPr="00741132">
        <w:rPr>
          <w:b/>
          <w:bCs/>
          <w:noProof/>
          <w:sz w:val="28"/>
          <w:szCs w:val="28"/>
        </w:rPr>
        <w:t>BẰNG ĐƯỜNG THỦY NỘI ĐỊA</w:t>
      </w:r>
      <w:r w:rsidR="005F2247" w:rsidRPr="00741132">
        <w:rPr>
          <w:b/>
          <w:bCs/>
          <w:noProof/>
          <w:sz w:val="28"/>
          <w:szCs w:val="28"/>
          <w:lang w:val="en-US"/>
        </w:rPr>
        <w:t xml:space="preserve"> -</w:t>
      </w:r>
      <w:r w:rsidRPr="00741132">
        <w:rPr>
          <w:b/>
          <w:bCs/>
          <w:noProof/>
          <w:sz w:val="28"/>
          <w:szCs w:val="28"/>
        </w:rPr>
        <w:t xml:space="preserve"> ĐƯỜNG BIỂN</w:t>
      </w:r>
    </w:p>
    <w:p w:rsidR="005C4720" w:rsidRPr="00741132" w:rsidRDefault="005C4720">
      <w:pPr>
        <w:spacing w:before="120"/>
        <w:ind w:firstLine="720"/>
        <w:jc w:val="center"/>
        <w:rPr>
          <w:b/>
          <w:bCs/>
          <w:noProof/>
          <w:sz w:val="28"/>
          <w:szCs w:val="28"/>
        </w:rPr>
      </w:pPr>
    </w:p>
    <w:p w:rsidR="005C4720" w:rsidRPr="00741132" w:rsidRDefault="005C4720">
      <w:pPr>
        <w:spacing w:before="120"/>
        <w:ind w:firstLine="720"/>
        <w:jc w:val="both"/>
        <w:rPr>
          <w:b/>
          <w:bCs/>
          <w:noProof/>
          <w:sz w:val="28"/>
          <w:szCs w:val="28"/>
        </w:rPr>
      </w:pPr>
      <w:r w:rsidRPr="00741132">
        <w:rPr>
          <w:b/>
          <w:bCs/>
          <w:noProof/>
          <w:sz w:val="28"/>
          <w:szCs w:val="28"/>
        </w:rPr>
        <w:t xml:space="preserve">Điều 3. </w:t>
      </w:r>
      <w:bookmarkStart w:id="6" w:name="_Hlk220015531"/>
      <w:bookmarkStart w:id="7" w:name="_Hlk221614196"/>
      <w:r w:rsidRPr="00741132">
        <w:rPr>
          <w:b/>
          <w:bCs/>
          <w:noProof/>
          <w:sz w:val="28"/>
          <w:szCs w:val="28"/>
        </w:rPr>
        <w:t>Đặc điểm kinh tế</w:t>
      </w:r>
      <w:r w:rsidR="001C786E" w:rsidRPr="00741132">
        <w:rPr>
          <w:b/>
          <w:bCs/>
          <w:noProof/>
          <w:sz w:val="28"/>
          <w:szCs w:val="28"/>
        </w:rPr>
        <w:t xml:space="preserve"> </w:t>
      </w:r>
      <w:r w:rsidRPr="00741132">
        <w:rPr>
          <w:b/>
          <w:bCs/>
          <w:noProof/>
          <w:sz w:val="28"/>
          <w:szCs w:val="28"/>
        </w:rPr>
        <w:t>-</w:t>
      </w:r>
      <w:r w:rsidR="001C786E" w:rsidRPr="00741132">
        <w:rPr>
          <w:b/>
          <w:bCs/>
          <w:noProof/>
          <w:sz w:val="28"/>
          <w:szCs w:val="28"/>
        </w:rPr>
        <w:t xml:space="preserve"> </w:t>
      </w:r>
      <w:r w:rsidRPr="00741132">
        <w:rPr>
          <w:b/>
          <w:bCs/>
          <w:noProof/>
          <w:sz w:val="28"/>
          <w:szCs w:val="28"/>
        </w:rPr>
        <w:t xml:space="preserve">kỹ thuật </w:t>
      </w:r>
      <w:bookmarkEnd w:id="5"/>
      <w:r w:rsidRPr="00741132">
        <w:rPr>
          <w:b/>
          <w:bCs/>
          <w:noProof/>
          <w:sz w:val="28"/>
          <w:szCs w:val="28"/>
        </w:rPr>
        <w:t xml:space="preserve">của </w:t>
      </w:r>
      <w:bookmarkStart w:id="8" w:name="_Hlk220014620"/>
      <w:r w:rsidRPr="00741132">
        <w:rPr>
          <w:b/>
          <w:bCs/>
          <w:noProof/>
          <w:sz w:val="28"/>
          <w:szCs w:val="28"/>
        </w:rPr>
        <w:t>dịch vụ vận tải hành khách tuyến cố định bằng đường thủy nội địa</w:t>
      </w:r>
      <w:r w:rsidR="005F2247" w:rsidRPr="00741132">
        <w:rPr>
          <w:b/>
          <w:bCs/>
          <w:noProof/>
          <w:sz w:val="28"/>
          <w:szCs w:val="28"/>
          <w:lang w:val="en-US"/>
        </w:rPr>
        <w:t xml:space="preserve"> -</w:t>
      </w:r>
      <w:r w:rsidR="001C786E" w:rsidRPr="00741132">
        <w:rPr>
          <w:b/>
          <w:bCs/>
          <w:noProof/>
          <w:sz w:val="28"/>
          <w:szCs w:val="28"/>
        </w:rPr>
        <w:t xml:space="preserve"> </w:t>
      </w:r>
      <w:r w:rsidRPr="00741132">
        <w:rPr>
          <w:b/>
          <w:bCs/>
          <w:noProof/>
          <w:sz w:val="28"/>
          <w:szCs w:val="28"/>
        </w:rPr>
        <w:t>đường biển</w:t>
      </w:r>
      <w:bookmarkEnd w:id="6"/>
      <w:bookmarkEnd w:id="8"/>
    </w:p>
    <w:bookmarkEnd w:id="7"/>
    <w:p w:rsidR="005C4720" w:rsidRPr="00741132" w:rsidRDefault="005C4720">
      <w:pPr>
        <w:pStyle w:val="ListParagraph"/>
        <w:spacing w:before="120"/>
        <w:ind w:left="0" w:firstLine="720"/>
        <w:jc w:val="both"/>
        <w:rPr>
          <w:noProof/>
          <w:sz w:val="28"/>
          <w:szCs w:val="28"/>
        </w:rPr>
      </w:pPr>
      <w:r w:rsidRPr="00741132">
        <w:rPr>
          <w:noProof/>
          <w:sz w:val="28"/>
          <w:szCs w:val="28"/>
        </w:rPr>
        <w:t>Dịch vụ vận tải hành khách tuyến cố định bằng đường thủy nội địa</w:t>
      </w:r>
      <w:r w:rsidR="005F2247" w:rsidRPr="00741132">
        <w:rPr>
          <w:noProof/>
          <w:sz w:val="28"/>
          <w:szCs w:val="28"/>
          <w:lang w:val="en-US"/>
        </w:rPr>
        <w:t xml:space="preserve"> - </w:t>
      </w:r>
      <w:r w:rsidRPr="00741132">
        <w:rPr>
          <w:noProof/>
          <w:sz w:val="28"/>
          <w:szCs w:val="28"/>
        </w:rPr>
        <w:t>đường biển bao gồm các đặc điểm cơ bản sau:</w:t>
      </w:r>
    </w:p>
    <w:p w:rsidR="005C4720" w:rsidRPr="00741132" w:rsidRDefault="005C4720">
      <w:pPr>
        <w:pStyle w:val="ListParagraph"/>
        <w:spacing w:before="120"/>
        <w:ind w:left="0" w:firstLine="720"/>
        <w:jc w:val="both"/>
        <w:rPr>
          <w:noProof/>
          <w:sz w:val="28"/>
          <w:szCs w:val="28"/>
        </w:rPr>
      </w:pPr>
      <w:r w:rsidRPr="00741132">
        <w:rPr>
          <w:noProof/>
          <w:sz w:val="28"/>
          <w:szCs w:val="28"/>
        </w:rPr>
        <w:lastRenderedPageBreak/>
        <w:t>1. Sử dụng phương tiện có giấy đăng ký phương tiện đúng quy định và Giấy chứng nhận an toàn kỹ thuật và bảo vệ môi trường còn thời hạn;</w:t>
      </w:r>
    </w:p>
    <w:p w:rsidR="005C4720" w:rsidRPr="00741132" w:rsidRDefault="005C4720">
      <w:pPr>
        <w:pStyle w:val="ListParagraph"/>
        <w:spacing w:before="120"/>
        <w:ind w:left="0" w:firstLine="720"/>
        <w:jc w:val="both"/>
        <w:rPr>
          <w:noProof/>
          <w:sz w:val="28"/>
          <w:szCs w:val="28"/>
        </w:rPr>
      </w:pPr>
      <w:r w:rsidRPr="00741132">
        <w:rPr>
          <w:noProof/>
          <w:sz w:val="28"/>
          <w:szCs w:val="28"/>
        </w:rPr>
        <w:t>2. Có xác định bến nơi đi/đến với lịch trình, hành trình xác định;</w:t>
      </w:r>
    </w:p>
    <w:p w:rsidR="005C4720" w:rsidRPr="005B6B14" w:rsidRDefault="005C4720">
      <w:pPr>
        <w:pStyle w:val="ListParagraph"/>
        <w:spacing w:before="120"/>
        <w:ind w:left="0" w:firstLine="720"/>
        <w:jc w:val="both"/>
        <w:rPr>
          <w:noProof/>
          <w:spacing w:val="-4"/>
          <w:sz w:val="28"/>
          <w:szCs w:val="28"/>
        </w:rPr>
      </w:pPr>
      <w:r w:rsidRPr="005B6B14">
        <w:rPr>
          <w:noProof/>
          <w:spacing w:val="-4"/>
          <w:sz w:val="28"/>
          <w:szCs w:val="28"/>
        </w:rPr>
        <w:t>3. Chất lượng dịch vụ phụ thuộc vào kiểu loại phương tiện, các trang thiết bị phục vụ hành khách lắp trên phương tiện, các chính sách ưu đãi cho hành khách;</w:t>
      </w:r>
    </w:p>
    <w:p w:rsidR="005C4720" w:rsidRPr="00741132" w:rsidRDefault="005C4720">
      <w:pPr>
        <w:pStyle w:val="ListParagraph"/>
        <w:spacing w:before="120"/>
        <w:ind w:left="0" w:firstLine="720"/>
        <w:jc w:val="both"/>
        <w:rPr>
          <w:noProof/>
          <w:sz w:val="28"/>
          <w:szCs w:val="28"/>
        </w:rPr>
      </w:pPr>
      <w:r w:rsidRPr="00741132">
        <w:rPr>
          <w:noProof/>
          <w:sz w:val="28"/>
          <w:szCs w:val="28"/>
        </w:rPr>
        <w:t>4. Đơn vị tính theo ghế/giường cho 01 hành khách/chặng hoặc ghế/giường cho 01 hành khách/toàn tuyến.</w:t>
      </w:r>
    </w:p>
    <w:p w:rsidR="005C4720" w:rsidRPr="00741132" w:rsidRDefault="005C4720">
      <w:pPr>
        <w:spacing w:before="120"/>
        <w:ind w:firstLine="720"/>
        <w:jc w:val="both"/>
        <w:rPr>
          <w:b/>
          <w:bCs/>
          <w:noProof/>
          <w:sz w:val="28"/>
          <w:szCs w:val="28"/>
        </w:rPr>
      </w:pPr>
      <w:r w:rsidRPr="00741132">
        <w:rPr>
          <w:b/>
          <w:bCs/>
          <w:noProof/>
          <w:sz w:val="28"/>
          <w:szCs w:val="28"/>
        </w:rPr>
        <w:t xml:space="preserve">Điều 4. </w:t>
      </w:r>
      <w:bookmarkStart w:id="9" w:name="_Hlk221614238"/>
      <w:r w:rsidRPr="00741132">
        <w:rPr>
          <w:b/>
          <w:bCs/>
          <w:noProof/>
          <w:sz w:val="28"/>
          <w:szCs w:val="28"/>
        </w:rPr>
        <w:t>Đặc điểm kinh tế</w:t>
      </w:r>
      <w:r w:rsidR="001C786E" w:rsidRPr="00741132">
        <w:rPr>
          <w:b/>
          <w:bCs/>
          <w:noProof/>
          <w:sz w:val="28"/>
          <w:szCs w:val="28"/>
        </w:rPr>
        <w:t xml:space="preserve"> </w:t>
      </w:r>
      <w:r w:rsidRPr="00741132">
        <w:rPr>
          <w:b/>
          <w:bCs/>
          <w:noProof/>
          <w:sz w:val="28"/>
          <w:szCs w:val="28"/>
        </w:rPr>
        <w:t>-</w:t>
      </w:r>
      <w:r w:rsidR="001C786E" w:rsidRPr="00741132">
        <w:rPr>
          <w:b/>
          <w:bCs/>
          <w:noProof/>
          <w:sz w:val="28"/>
          <w:szCs w:val="28"/>
        </w:rPr>
        <w:t xml:space="preserve"> </w:t>
      </w:r>
      <w:r w:rsidRPr="00741132">
        <w:rPr>
          <w:b/>
          <w:bCs/>
          <w:noProof/>
          <w:sz w:val="28"/>
          <w:szCs w:val="28"/>
        </w:rPr>
        <w:t>kỹ thuật của dịch vụ vận tải hàng hóa tuyến cố định bằng đường thủy nội địa</w:t>
      </w:r>
      <w:r w:rsidR="005F2247" w:rsidRPr="00741132">
        <w:rPr>
          <w:b/>
          <w:bCs/>
          <w:noProof/>
          <w:sz w:val="28"/>
          <w:szCs w:val="28"/>
          <w:lang w:val="en-US"/>
        </w:rPr>
        <w:t xml:space="preserve"> -</w:t>
      </w:r>
      <w:r w:rsidR="001C786E" w:rsidRPr="00741132">
        <w:rPr>
          <w:b/>
          <w:bCs/>
          <w:noProof/>
          <w:sz w:val="28"/>
          <w:szCs w:val="28"/>
        </w:rPr>
        <w:t xml:space="preserve"> </w:t>
      </w:r>
      <w:r w:rsidRPr="00741132">
        <w:rPr>
          <w:b/>
          <w:bCs/>
          <w:noProof/>
          <w:sz w:val="28"/>
          <w:szCs w:val="28"/>
        </w:rPr>
        <w:t>đường biển</w:t>
      </w:r>
    </w:p>
    <w:bookmarkEnd w:id="9"/>
    <w:p w:rsidR="005C4720" w:rsidRPr="00741132" w:rsidRDefault="005C4720">
      <w:pPr>
        <w:spacing w:before="120"/>
        <w:ind w:firstLine="720"/>
        <w:jc w:val="both"/>
        <w:rPr>
          <w:noProof/>
          <w:sz w:val="28"/>
          <w:szCs w:val="28"/>
        </w:rPr>
      </w:pPr>
      <w:r w:rsidRPr="00741132">
        <w:rPr>
          <w:noProof/>
          <w:sz w:val="28"/>
          <w:szCs w:val="28"/>
        </w:rPr>
        <w:t>Dịch vụ vận tải hàng hóa tuyến cố định bằng đường thủy nội địa</w:t>
      </w:r>
      <w:r w:rsidR="005F2247" w:rsidRPr="00741132">
        <w:rPr>
          <w:noProof/>
          <w:sz w:val="28"/>
          <w:szCs w:val="28"/>
          <w:lang w:val="en-US"/>
        </w:rPr>
        <w:t xml:space="preserve"> -</w:t>
      </w:r>
      <w:r w:rsidR="001C786E" w:rsidRPr="00741132">
        <w:rPr>
          <w:noProof/>
          <w:sz w:val="28"/>
          <w:szCs w:val="28"/>
        </w:rPr>
        <w:t xml:space="preserve"> </w:t>
      </w:r>
      <w:r w:rsidRPr="00741132">
        <w:rPr>
          <w:noProof/>
          <w:sz w:val="28"/>
          <w:szCs w:val="28"/>
        </w:rPr>
        <w:t>đường biển bao gồm các đặc điểm cơ bản sau:</w:t>
      </w:r>
    </w:p>
    <w:p w:rsidR="005C4720" w:rsidRPr="00741132" w:rsidRDefault="005C4720">
      <w:pPr>
        <w:pStyle w:val="ListParagraph"/>
        <w:spacing w:before="120"/>
        <w:ind w:left="0" w:firstLine="720"/>
        <w:jc w:val="both"/>
        <w:rPr>
          <w:noProof/>
          <w:sz w:val="28"/>
          <w:szCs w:val="28"/>
        </w:rPr>
      </w:pPr>
      <w:r w:rsidRPr="00741132">
        <w:rPr>
          <w:noProof/>
          <w:sz w:val="28"/>
          <w:szCs w:val="28"/>
        </w:rPr>
        <w:t>1. Sử dụng phương tiện có giấy đăng ký phương tiện đúng quy định và Giấy chứng nhận an toàn kỹ thuật và bảo vệ môi trường còn thời hạn;</w:t>
      </w:r>
    </w:p>
    <w:p w:rsidR="005C4720" w:rsidRPr="00741132" w:rsidRDefault="005C4720">
      <w:pPr>
        <w:pStyle w:val="ListParagraph"/>
        <w:spacing w:before="120"/>
        <w:ind w:left="0" w:firstLine="720"/>
        <w:jc w:val="both"/>
        <w:rPr>
          <w:noProof/>
          <w:sz w:val="28"/>
          <w:szCs w:val="28"/>
        </w:rPr>
      </w:pPr>
      <w:r w:rsidRPr="00741132">
        <w:rPr>
          <w:noProof/>
          <w:sz w:val="28"/>
          <w:szCs w:val="28"/>
        </w:rPr>
        <w:t>2. Có xác định bến nơi đi/đến với lịch trình, hành trình xác định;</w:t>
      </w:r>
    </w:p>
    <w:p w:rsidR="005C4720" w:rsidRPr="00741132" w:rsidRDefault="005C4720">
      <w:pPr>
        <w:pStyle w:val="ListParagraph"/>
        <w:spacing w:before="120"/>
        <w:ind w:left="0" w:firstLine="720"/>
        <w:jc w:val="both"/>
        <w:rPr>
          <w:noProof/>
          <w:sz w:val="28"/>
          <w:szCs w:val="28"/>
        </w:rPr>
      </w:pPr>
      <w:r w:rsidRPr="00741132">
        <w:rPr>
          <w:noProof/>
          <w:sz w:val="28"/>
          <w:szCs w:val="28"/>
        </w:rPr>
        <w:t>3. Chất lượng dịch vụ vận chuyển hàng hóa phụ thuộc vào kiểu loại phương tiện, các trang thiết bị lắp trên phương tiện, các chính sách ưu đãi;</w:t>
      </w:r>
    </w:p>
    <w:p w:rsidR="005C4720" w:rsidRPr="00741132" w:rsidRDefault="005C4720">
      <w:pPr>
        <w:pStyle w:val="ListParagraph"/>
        <w:spacing w:before="120"/>
        <w:ind w:left="0" w:firstLine="720"/>
        <w:jc w:val="both"/>
        <w:rPr>
          <w:noProof/>
          <w:sz w:val="28"/>
          <w:szCs w:val="28"/>
        </w:rPr>
      </w:pPr>
      <w:r w:rsidRPr="00741132">
        <w:rPr>
          <w:noProof/>
          <w:sz w:val="28"/>
          <w:szCs w:val="28"/>
        </w:rPr>
        <w:t>4. Đơn vị tính theo kích cỡ/trọng lượng hàng hóa/chặng hoặc theo kích cỡ/trọng lượng hàng hóa /toàn tuyến.</w:t>
      </w:r>
    </w:p>
    <w:p w:rsidR="005C4720" w:rsidRPr="00741132" w:rsidRDefault="005C4720">
      <w:pPr>
        <w:pStyle w:val="ListParagraph"/>
        <w:spacing w:before="120"/>
        <w:ind w:left="0" w:firstLine="720"/>
        <w:jc w:val="both"/>
        <w:rPr>
          <w:noProof/>
          <w:sz w:val="28"/>
          <w:szCs w:val="28"/>
        </w:rPr>
      </w:pPr>
    </w:p>
    <w:p w:rsidR="005C4720" w:rsidRPr="00741132" w:rsidRDefault="005C4720" w:rsidP="003F0E66">
      <w:pPr>
        <w:pStyle w:val="ListParagraph"/>
        <w:ind w:left="0"/>
        <w:jc w:val="center"/>
        <w:rPr>
          <w:b/>
          <w:bCs/>
          <w:noProof/>
          <w:sz w:val="28"/>
          <w:szCs w:val="28"/>
        </w:rPr>
      </w:pPr>
      <w:r w:rsidRPr="00741132">
        <w:rPr>
          <w:b/>
          <w:bCs/>
          <w:noProof/>
          <w:sz w:val="28"/>
          <w:szCs w:val="28"/>
        </w:rPr>
        <w:t>Mục 2</w:t>
      </w:r>
    </w:p>
    <w:p w:rsidR="005C4720" w:rsidRPr="00741132" w:rsidRDefault="005C4720" w:rsidP="003F0E66">
      <w:pPr>
        <w:pStyle w:val="ListParagraph"/>
        <w:ind w:left="0"/>
        <w:jc w:val="center"/>
        <w:rPr>
          <w:b/>
          <w:bCs/>
          <w:noProof/>
          <w:sz w:val="28"/>
          <w:szCs w:val="28"/>
        </w:rPr>
      </w:pPr>
      <w:r w:rsidRPr="00741132">
        <w:rPr>
          <w:b/>
          <w:bCs/>
          <w:noProof/>
          <w:sz w:val="28"/>
          <w:szCs w:val="28"/>
        </w:rPr>
        <w:t xml:space="preserve">QUY ĐỊNH VỀ ĐẶC ĐIỂM KINH TẾ - KỸ THUẬT ĐỐI VỚI DỊCH VỤ VẬN TẢI HÀNH KHÁCH BẰNG XE TAXI VÀ DỊCH VỤ VẬN TẢI HÀNH KHÁCH THAM QUAN DU LỊCH </w:t>
      </w:r>
    </w:p>
    <w:p w:rsidR="005C4720" w:rsidRPr="00741132" w:rsidRDefault="005C4720">
      <w:pPr>
        <w:pStyle w:val="ListParagraph"/>
        <w:spacing w:before="120"/>
        <w:ind w:left="0"/>
        <w:jc w:val="center"/>
        <w:rPr>
          <w:b/>
          <w:bCs/>
          <w:noProof/>
          <w:sz w:val="28"/>
          <w:szCs w:val="28"/>
        </w:rPr>
      </w:pPr>
    </w:p>
    <w:p w:rsidR="005C4720" w:rsidRPr="002D7966" w:rsidRDefault="005C4720" w:rsidP="005F2247">
      <w:pPr>
        <w:spacing w:before="120"/>
        <w:ind w:firstLine="720"/>
        <w:jc w:val="both"/>
        <w:rPr>
          <w:rFonts w:ascii="Times New Roman Bold" w:hAnsi="Times New Roman Bold"/>
          <w:noProof/>
          <w:spacing w:val="-16"/>
          <w:sz w:val="28"/>
          <w:szCs w:val="28"/>
          <w:lang w:val="en-US"/>
        </w:rPr>
      </w:pPr>
      <w:r w:rsidRPr="002D7966">
        <w:rPr>
          <w:rFonts w:ascii="Times New Roman Bold" w:hAnsi="Times New Roman Bold"/>
          <w:b/>
          <w:bCs/>
          <w:noProof/>
          <w:spacing w:val="-16"/>
          <w:sz w:val="28"/>
          <w:szCs w:val="28"/>
        </w:rPr>
        <w:t xml:space="preserve">Điều </w:t>
      </w:r>
      <w:r w:rsidR="002D7966" w:rsidRPr="002D7966">
        <w:rPr>
          <w:rFonts w:ascii="Times New Roman Bold" w:hAnsi="Times New Roman Bold"/>
          <w:b/>
          <w:bCs/>
          <w:noProof/>
          <w:spacing w:val="-16"/>
          <w:sz w:val="28"/>
          <w:szCs w:val="28"/>
        </w:rPr>
        <w:t>5. Đặc điểm kinh tế - kỹ thuật của d</w:t>
      </w:r>
      <w:r w:rsidRPr="002D7966">
        <w:rPr>
          <w:rFonts w:ascii="Times New Roman Bold" w:hAnsi="Times New Roman Bold"/>
          <w:b/>
          <w:bCs/>
          <w:noProof/>
          <w:spacing w:val="-16"/>
          <w:sz w:val="28"/>
          <w:szCs w:val="28"/>
        </w:rPr>
        <w:t>ịch vụ vận tải hành khách bằng xe taxi</w:t>
      </w:r>
    </w:p>
    <w:p w:rsidR="005C4720" w:rsidRPr="00741132" w:rsidRDefault="005F2247">
      <w:pPr>
        <w:spacing w:before="120"/>
        <w:ind w:firstLine="720"/>
        <w:jc w:val="both"/>
        <w:rPr>
          <w:noProof/>
          <w:sz w:val="28"/>
          <w:szCs w:val="28"/>
        </w:rPr>
      </w:pPr>
      <w:r w:rsidRPr="00741132">
        <w:rPr>
          <w:noProof/>
          <w:sz w:val="28"/>
          <w:szCs w:val="28"/>
          <w:lang w:val="en-US"/>
        </w:rPr>
        <w:t>1</w:t>
      </w:r>
      <w:r w:rsidR="005C4720" w:rsidRPr="00741132">
        <w:rPr>
          <w:noProof/>
          <w:sz w:val="28"/>
          <w:szCs w:val="28"/>
        </w:rPr>
        <w:t>. Đặc điểm của phương tiện: sử dụng xe ô tô có sức chứa dưới 08 chỗ (không kể chỗ của người lái xe) được đăng ký hoạt động kinh doanh vận tải theo quy định. Có niêm yết thông tin, sử dụng đồng hồ hoặc phần mềm tính tiền, tính cước theo quy định; có trang bị phòng cháy chữa cháy.</w:t>
      </w:r>
    </w:p>
    <w:p w:rsidR="005C4720" w:rsidRPr="00741132" w:rsidRDefault="005F2247">
      <w:pPr>
        <w:spacing w:before="120"/>
        <w:ind w:firstLine="720"/>
        <w:jc w:val="both"/>
        <w:rPr>
          <w:noProof/>
          <w:sz w:val="28"/>
          <w:szCs w:val="28"/>
        </w:rPr>
      </w:pPr>
      <w:r w:rsidRPr="00741132">
        <w:rPr>
          <w:noProof/>
          <w:sz w:val="28"/>
          <w:szCs w:val="28"/>
          <w:lang w:val="en-US"/>
        </w:rPr>
        <w:t>2</w:t>
      </w:r>
      <w:r w:rsidR="005C4720" w:rsidRPr="00741132">
        <w:rPr>
          <w:noProof/>
          <w:sz w:val="28"/>
          <w:szCs w:val="28"/>
        </w:rPr>
        <w:t>. Chất lượng dịch vụ phụ thuộc vào kiểu loại ô tô, các trang thiết bị phục vụ hành khách lắp trên xe ô tô, các chính sách ưu đãi cho hành khách.</w:t>
      </w:r>
    </w:p>
    <w:p w:rsidR="005C4720" w:rsidRPr="00741132" w:rsidRDefault="005F2247">
      <w:pPr>
        <w:spacing w:before="120"/>
        <w:ind w:firstLine="720"/>
        <w:jc w:val="both"/>
        <w:rPr>
          <w:noProof/>
          <w:sz w:val="28"/>
          <w:szCs w:val="28"/>
          <w:lang w:val="en-US"/>
        </w:rPr>
      </w:pPr>
      <w:r w:rsidRPr="00741132">
        <w:rPr>
          <w:noProof/>
          <w:sz w:val="28"/>
          <w:szCs w:val="28"/>
          <w:lang w:val="en-US"/>
        </w:rPr>
        <w:t>3</w:t>
      </w:r>
      <w:r w:rsidR="005C4720" w:rsidRPr="00741132">
        <w:rPr>
          <w:noProof/>
          <w:sz w:val="28"/>
          <w:szCs w:val="28"/>
        </w:rPr>
        <w:t>. Chi phí đơn giá theo cự ly vận chuyển tính theo k</w:t>
      </w:r>
      <w:r w:rsidR="00875256" w:rsidRPr="00741132">
        <w:rPr>
          <w:noProof/>
          <w:sz w:val="28"/>
          <w:szCs w:val="28"/>
          <w:lang w:val="en-US"/>
        </w:rPr>
        <w:t>ilômét.</w:t>
      </w:r>
    </w:p>
    <w:p w:rsidR="005C4720" w:rsidRPr="00741132" w:rsidRDefault="005C4720">
      <w:pPr>
        <w:spacing w:before="120"/>
        <w:ind w:firstLine="720"/>
        <w:jc w:val="both"/>
        <w:rPr>
          <w:noProof/>
          <w:sz w:val="28"/>
          <w:szCs w:val="28"/>
        </w:rPr>
      </w:pPr>
      <w:bookmarkStart w:id="10" w:name="dieu_5"/>
      <w:r w:rsidRPr="00741132">
        <w:rPr>
          <w:b/>
          <w:bCs/>
          <w:noProof/>
          <w:sz w:val="28"/>
          <w:szCs w:val="28"/>
        </w:rPr>
        <w:t xml:space="preserve">Điều 6. Đặc điểm kinh tế - kỹ thuật </w:t>
      </w:r>
      <w:r w:rsidR="002D7966">
        <w:rPr>
          <w:b/>
          <w:bCs/>
          <w:noProof/>
          <w:sz w:val="28"/>
          <w:szCs w:val="28"/>
          <w:lang w:val="en-US"/>
        </w:rPr>
        <w:t>của dịch</w:t>
      </w:r>
      <w:r w:rsidRPr="00741132">
        <w:rPr>
          <w:b/>
          <w:bCs/>
          <w:noProof/>
          <w:sz w:val="28"/>
          <w:szCs w:val="28"/>
        </w:rPr>
        <w:t xml:space="preserve"> vụ vận tải hành khách tham quan du lịch</w:t>
      </w:r>
      <w:bookmarkEnd w:id="10"/>
    </w:p>
    <w:p w:rsidR="005C4720" w:rsidRPr="00741132" w:rsidRDefault="005C4720">
      <w:pPr>
        <w:spacing w:before="120"/>
        <w:ind w:firstLine="720"/>
        <w:jc w:val="both"/>
        <w:rPr>
          <w:noProof/>
          <w:sz w:val="28"/>
          <w:szCs w:val="28"/>
        </w:rPr>
      </w:pPr>
      <w:r w:rsidRPr="00741132">
        <w:rPr>
          <w:noProof/>
          <w:sz w:val="28"/>
          <w:szCs w:val="28"/>
        </w:rPr>
        <w:t>1. Đặc điểm loại hình dịch vụ vận tải hành khách tham quan du lịch: các phương tiện vận tải được sử dụng trong dịch vụ đa dạng; có yêu cầu cao về chất lượng dịch vụ; tính thời vụ cao, phụ thuộc vào tuyến, điểm du lịch; linh hoạt, kết hợp được với các dịch vụ khác.</w:t>
      </w:r>
    </w:p>
    <w:p w:rsidR="005C4720" w:rsidRPr="00741132" w:rsidRDefault="005C4720">
      <w:pPr>
        <w:spacing w:before="120"/>
        <w:ind w:firstLine="720"/>
        <w:jc w:val="both"/>
        <w:rPr>
          <w:noProof/>
          <w:sz w:val="28"/>
          <w:szCs w:val="28"/>
        </w:rPr>
      </w:pPr>
      <w:r w:rsidRPr="00741132">
        <w:rPr>
          <w:noProof/>
          <w:sz w:val="28"/>
          <w:szCs w:val="28"/>
        </w:rPr>
        <w:lastRenderedPageBreak/>
        <w:t xml:space="preserve">2. Về phương tiện: Phương tiện vận chuyển </w:t>
      </w:r>
      <w:r w:rsidR="00FA52A1" w:rsidRPr="00741132">
        <w:rPr>
          <w:noProof/>
          <w:sz w:val="28"/>
          <w:szCs w:val="28"/>
          <w:lang w:val="en-US"/>
        </w:rPr>
        <w:t xml:space="preserve">hành </w:t>
      </w:r>
      <w:r w:rsidRPr="00741132">
        <w:rPr>
          <w:noProof/>
          <w:sz w:val="28"/>
          <w:szCs w:val="28"/>
        </w:rPr>
        <w:t>khách du lịch phải được đăng ký hoạt động kinh doanh vận tải theo quy định.</w:t>
      </w:r>
    </w:p>
    <w:p w:rsidR="005C4720" w:rsidRPr="00741132" w:rsidRDefault="005C4720">
      <w:pPr>
        <w:spacing w:before="120"/>
        <w:ind w:firstLine="720"/>
        <w:jc w:val="both"/>
        <w:rPr>
          <w:noProof/>
          <w:sz w:val="28"/>
          <w:szCs w:val="28"/>
        </w:rPr>
      </w:pPr>
      <w:r w:rsidRPr="00741132">
        <w:rPr>
          <w:noProof/>
          <w:sz w:val="28"/>
          <w:szCs w:val="28"/>
        </w:rPr>
        <w:t>3. Chất lượng dịch vụ phụ thuộc vào kiểu loại phương tiện, các trang thiết bị phục vụ hành khách lắp trên xe ô tô, các chính sách ưu đãi cho hành khách.</w:t>
      </w:r>
    </w:p>
    <w:p w:rsidR="005C4720" w:rsidRPr="00741132" w:rsidRDefault="005C4720">
      <w:pPr>
        <w:spacing w:before="120"/>
        <w:ind w:firstLine="720"/>
        <w:jc w:val="both"/>
        <w:rPr>
          <w:noProof/>
          <w:sz w:val="28"/>
          <w:szCs w:val="28"/>
        </w:rPr>
      </w:pPr>
      <w:r w:rsidRPr="00741132">
        <w:rPr>
          <w:noProof/>
          <w:sz w:val="28"/>
          <w:szCs w:val="28"/>
        </w:rPr>
        <w:t>4. Đơn vị tính theo ghế cho 01 hành khách/km hoặc ghế cho 01 hành khách/chặng hoặc ghế cho 01 hành khách/toàn tuyến.</w:t>
      </w:r>
    </w:p>
    <w:p w:rsidR="005C4720" w:rsidRPr="00741132" w:rsidRDefault="005C4720">
      <w:pPr>
        <w:spacing w:before="120"/>
        <w:ind w:firstLine="720"/>
        <w:jc w:val="both"/>
        <w:rPr>
          <w:noProof/>
          <w:sz w:val="28"/>
          <w:szCs w:val="28"/>
        </w:rPr>
      </w:pPr>
      <w:bookmarkStart w:id="11" w:name="dieu_6"/>
      <w:r w:rsidRPr="00741132">
        <w:rPr>
          <w:b/>
          <w:bCs/>
          <w:noProof/>
          <w:sz w:val="28"/>
          <w:szCs w:val="28"/>
        </w:rPr>
        <w:t xml:space="preserve">Điều 7. </w:t>
      </w:r>
      <w:bookmarkEnd w:id="11"/>
      <w:r w:rsidRPr="00741132">
        <w:rPr>
          <w:b/>
          <w:bCs/>
          <w:noProof/>
          <w:sz w:val="28"/>
          <w:szCs w:val="28"/>
        </w:rPr>
        <w:t>Trách nhiệm thi hành</w:t>
      </w:r>
    </w:p>
    <w:p w:rsidR="005C4720" w:rsidRPr="00741132" w:rsidRDefault="005C4720">
      <w:pPr>
        <w:spacing w:before="120"/>
        <w:ind w:firstLine="720"/>
        <w:jc w:val="both"/>
        <w:rPr>
          <w:noProof/>
          <w:sz w:val="28"/>
          <w:szCs w:val="28"/>
        </w:rPr>
      </w:pPr>
      <w:r w:rsidRPr="00741132">
        <w:rPr>
          <w:noProof/>
          <w:sz w:val="28"/>
          <w:szCs w:val="28"/>
        </w:rPr>
        <w:t xml:space="preserve">1. Sở Xây dựng chủ trì, phối hợp với các sở, ban, ngành thành phố và các cơ quan, tổ chức có liên quan tổ chức triển khai, đôn đốc, kiểm tra việc thực hiện Quy định này. </w:t>
      </w:r>
    </w:p>
    <w:p w:rsidR="005C4720" w:rsidRPr="00741132" w:rsidRDefault="005C4720">
      <w:pPr>
        <w:spacing w:before="120"/>
        <w:ind w:firstLine="720"/>
        <w:jc w:val="both"/>
        <w:rPr>
          <w:noProof/>
          <w:sz w:val="28"/>
          <w:szCs w:val="28"/>
        </w:rPr>
      </w:pPr>
      <w:r w:rsidRPr="00741132">
        <w:rPr>
          <w:noProof/>
          <w:sz w:val="28"/>
          <w:szCs w:val="28"/>
        </w:rPr>
        <w:t>2. Các sở, ban, ngành thành phố, Ủy ban nhân dân các xã, phường căn cứ chức năng, nhiệm vụ quyền hạn được giao có trách nhiệm triển khai, phổ biến Qu</w:t>
      </w:r>
      <w:r w:rsidR="000B5C7C" w:rsidRPr="00741132">
        <w:rPr>
          <w:noProof/>
          <w:sz w:val="28"/>
          <w:szCs w:val="28"/>
          <w:lang w:val="en-US"/>
        </w:rPr>
        <w:t>y</w:t>
      </w:r>
      <w:r w:rsidRPr="00741132">
        <w:rPr>
          <w:noProof/>
          <w:sz w:val="28"/>
          <w:szCs w:val="28"/>
        </w:rPr>
        <w:t xml:space="preserve"> định này đến các cơ quan, đơn vị có liên quan để tổ chức thực hiện các nhiệm vụ trong phạm vi ngành, lĩnh vực, địa bàn được phân công quản lý.</w:t>
      </w:r>
    </w:p>
    <w:p w:rsidR="005C4720" w:rsidRPr="00741132" w:rsidRDefault="005C4720">
      <w:pPr>
        <w:spacing w:before="120"/>
        <w:ind w:firstLine="720"/>
        <w:jc w:val="both"/>
        <w:rPr>
          <w:noProof/>
          <w:sz w:val="28"/>
          <w:szCs w:val="28"/>
        </w:rPr>
      </w:pPr>
      <w:r w:rsidRPr="00741132">
        <w:rPr>
          <w:noProof/>
          <w:sz w:val="28"/>
          <w:szCs w:val="28"/>
        </w:rPr>
        <w:t>3. Trong quá trình thực hiện, nếu có vướng mắc, các ngành, địa phương, tổ chức và cá nhân phản ánh về Sở Xây dựng để nghiên cứu, tổng hợp, báo cáo Ủy ban nhân dân thành phố xem xét sửa đổi, bổ sung cho phù hợp./.</w:t>
      </w:r>
    </w:p>
    <w:p w:rsidR="00792F36" w:rsidRPr="00741132" w:rsidRDefault="00792F36">
      <w:pPr>
        <w:spacing w:before="120" w:after="100" w:afterAutospacing="1"/>
        <w:rPr>
          <w:noProof/>
        </w:rPr>
      </w:pPr>
    </w:p>
    <w:sectPr w:rsidR="00792F36" w:rsidRPr="00741132" w:rsidSect="00A91259">
      <w:headerReference w:type="default" r:id="rId7"/>
      <w:pgSz w:w="11907" w:h="16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40C" w:rsidRDefault="0029140C" w:rsidP="00A91259">
      <w:r>
        <w:separator/>
      </w:r>
    </w:p>
  </w:endnote>
  <w:endnote w:type="continuationSeparator" w:id="0">
    <w:p w:rsidR="0029140C" w:rsidRDefault="0029140C" w:rsidP="00A91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40C" w:rsidRDefault="0029140C" w:rsidP="00A91259">
      <w:r>
        <w:separator/>
      </w:r>
    </w:p>
  </w:footnote>
  <w:footnote w:type="continuationSeparator" w:id="0">
    <w:p w:rsidR="0029140C" w:rsidRDefault="0029140C" w:rsidP="00A912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1259" w:rsidRPr="004511B1" w:rsidRDefault="00A91259">
    <w:pPr>
      <w:pStyle w:val="Header"/>
      <w:jc w:val="center"/>
      <w:rPr>
        <w:sz w:val="28"/>
        <w:szCs w:val="28"/>
      </w:rPr>
    </w:pPr>
    <w:r w:rsidRPr="004511B1">
      <w:rPr>
        <w:sz w:val="28"/>
        <w:szCs w:val="28"/>
      </w:rPr>
      <w:fldChar w:fldCharType="begin"/>
    </w:r>
    <w:r w:rsidRPr="004511B1">
      <w:rPr>
        <w:sz w:val="28"/>
        <w:szCs w:val="28"/>
      </w:rPr>
      <w:instrText xml:space="preserve"> PAGE   \* MERGEFORMAT </w:instrText>
    </w:r>
    <w:r w:rsidRPr="004511B1">
      <w:rPr>
        <w:sz w:val="28"/>
        <w:szCs w:val="28"/>
      </w:rPr>
      <w:fldChar w:fldCharType="separate"/>
    </w:r>
    <w:r w:rsidR="000601BF">
      <w:rPr>
        <w:noProof/>
        <w:sz w:val="28"/>
        <w:szCs w:val="28"/>
      </w:rPr>
      <w:t>3</w:t>
    </w:r>
    <w:r w:rsidRPr="004511B1">
      <w:rPr>
        <w:noProof/>
        <w:sz w:val="28"/>
        <w:szCs w:val="28"/>
      </w:rPr>
      <w:fldChar w:fldCharType="end"/>
    </w:r>
  </w:p>
  <w:p w:rsidR="00A91259" w:rsidRDefault="00A912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46204F"/>
    <w:multiLevelType w:val="hybridMultilevel"/>
    <w:tmpl w:val="913AE340"/>
    <w:lvl w:ilvl="0" w:tplc="948089D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27E"/>
    <w:rsid w:val="000028D3"/>
    <w:rsid w:val="00003E9C"/>
    <w:rsid w:val="000601BF"/>
    <w:rsid w:val="000B5C7C"/>
    <w:rsid w:val="000D0182"/>
    <w:rsid w:val="000D391F"/>
    <w:rsid w:val="001313E3"/>
    <w:rsid w:val="001C786E"/>
    <w:rsid w:val="001D5C0E"/>
    <w:rsid w:val="001D7560"/>
    <w:rsid w:val="00203EB8"/>
    <w:rsid w:val="00204484"/>
    <w:rsid w:val="0021173D"/>
    <w:rsid w:val="00223A4D"/>
    <w:rsid w:val="00254336"/>
    <w:rsid w:val="00283CA4"/>
    <w:rsid w:val="00287D04"/>
    <w:rsid w:val="0029140C"/>
    <w:rsid w:val="002A2677"/>
    <w:rsid w:val="002D7966"/>
    <w:rsid w:val="00311BA5"/>
    <w:rsid w:val="00313410"/>
    <w:rsid w:val="0032688B"/>
    <w:rsid w:val="00334560"/>
    <w:rsid w:val="003728C7"/>
    <w:rsid w:val="0039727E"/>
    <w:rsid w:val="003D7D52"/>
    <w:rsid w:val="003F0E66"/>
    <w:rsid w:val="00443CCF"/>
    <w:rsid w:val="004440FC"/>
    <w:rsid w:val="004511B1"/>
    <w:rsid w:val="0046001D"/>
    <w:rsid w:val="00475540"/>
    <w:rsid w:val="00476678"/>
    <w:rsid w:val="004D4FAB"/>
    <w:rsid w:val="004E5D87"/>
    <w:rsid w:val="0050082F"/>
    <w:rsid w:val="005B6B14"/>
    <w:rsid w:val="005C4720"/>
    <w:rsid w:val="005E651D"/>
    <w:rsid w:val="005F2247"/>
    <w:rsid w:val="006541B8"/>
    <w:rsid w:val="00670722"/>
    <w:rsid w:val="006803E3"/>
    <w:rsid w:val="006A793D"/>
    <w:rsid w:val="00731A77"/>
    <w:rsid w:val="00741132"/>
    <w:rsid w:val="00743064"/>
    <w:rsid w:val="00792F36"/>
    <w:rsid w:val="00833C86"/>
    <w:rsid w:val="00860612"/>
    <w:rsid w:val="00875256"/>
    <w:rsid w:val="008B772A"/>
    <w:rsid w:val="008D3701"/>
    <w:rsid w:val="00927D8A"/>
    <w:rsid w:val="00940EAC"/>
    <w:rsid w:val="009447FD"/>
    <w:rsid w:val="009B3B7F"/>
    <w:rsid w:val="009B6B2D"/>
    <w:rsid w:val="00A87C1E"/>
    <w:rsid w:val="00A91259"/>
    <w:rsid w:val="00AA35AE"/>
    <w:rsid w:val="00AF5162"/>
    <w:rsid w:val="00B36BD4"/>
    <w:rsid w:val="00B576D0"/>
    <w:rsid w:val="00B85CBE"/>
    <w:rsid w:val="00BC7275"/>
    <w:rsid w:val="00BD0C16"/>
    <w:rsid w:val="00C92A3D"/>
    <w:rsid w:val="00CA50E9"/>
    <w:rsid w:val="00E1135B"/>
    <w:rsid w:val="00E16877"/>
    <w:rsid w:val="00E77E7A"/>
    <w:rsid w:val="00E9518A"/>
    <w:rsid w:val="00EA27F6"/>
    <w:rsid w:val="00EA42AD"/>
    <w:rsid w:val="00EB0A6C"/>
    <w:rsid w:val="00EF1D5E"/>
    <w:rsid w:val="00F96C07"/>
    <w:rsid w:val="00FA52A1"/>
    <w:rsid w:val="00FD1336"/>
    <w:rsid w:val="00FD4839"/>
    <w:rsid w:val="00FD67AB"/>
    <w:rsid w:val="30D56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8EE45"/>
  <w15:chartTrackingRefBased/>
  <w15:docId w15:val="{68C63B4C-750A-43BC-AE6D-E3A742AAA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vi-VN" w:eastAsia="vi-VN"/>
    </w:rPr>
  </w:style>
  <w:style w:type="character" w:default="1" w:styleId="DefaultParagraphFont">
    <w:name w:val="Default Paragraph Font"/>
    <w:semiHidden/>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pPr>
      <w:ind w:left="720"/>
    </w:pPr>
  </w:style>
  <w:style w:type="paragraph" w:styleId="Header">
    <w:name w:val="header"/>
    <w:basedOn w:val="Normal"/>
    <w:link w:val="HeaderChar"/>
    <w:uiPriority w:val="99"/>
    <w:unhideWhenUsed/>
    <w:rsid w:val="00A91259"/>
    <w:pPr>
      <w:tabs>
        <w:tab w:val="center" w:pos="4680"/>
        <w:tab w:val="right" w:pos="9360"/>
      </w:tabs>
    </w:pPr>
  </w:style>
  <w:style w:type="character" w:customStyle="1" w:styleId="HeaderChar">
    <w:name w:val="Header Char"/>
    <w:link w:val="Header"/>
    <w:uiPriority w:val="99"/>
    <w:rsid w:val="00A91259"/>
    <w:rPr>
      <w:sz w:val="24"/>
      <w:szCs w:val="24"/>
      <w:lang w:val="vi-VN" w:eastAsia="vi-VN"/>
    </w:rPr>
  </w:style>
  <w:style w:type="paragraph" w:styleId="Footer">
    <w:name w:val="footer"/>
    <w:basedOn w:val="Normal"/>
    <w:link w:val="FooterChar"/>
    <w:uiPriority w:val="99"/>
    <w:unhideWhenUsed/>
    <w:rsid w:val="00A91259"/>
    <w:pPr>
      <w:tabs>
        <w:tab w:val="center" w:pos="4680"/>
        <w:tab w:val="right" w:pos="9360"/>
      </w:tabs>
    </w:pPr>
  </w:style>
  <w:style w:type="character" w:customStyle="1" w:styleId="FooterChar">
    <w:name w:val="Footer Char"/>
    <w:link w:val="Footer"/>
    <w:uiPriority w:val="99"/>
    <w:rsid w:val="00A91259"/>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Khoa Mr.</dc:creator>
  <cp:keywords/>
  <cp:lastModifiedBy>Huu</cp:lastModifiedBy>
  <cp:revision>3</cp:revision>
  <cp:lastPrinted>2026-01-10T02:49:00Z</cp:lastPrinted>
  <dcterms:created xsi:type="dcterms:W3CDTF">2026-05-29T06:24:00Z</dcterms:created>
  <dcterms:modified xsi:type="dcterms:W3CDTF">2026-05-29T06:24:00Z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eyJoZGlkIjoiZTc4NTZiNDJiZGMwOTgyZjIzMzMxYjM0ZDhkMDEwOTYiLCJ1c2VySWQiOiIxNjY2NTAzMDQ3OTEwIn0=</vt:lpwstr>
  </property>
  <property fmtid="{D5CDD505-2E9C-101B-9397-08002B2CF9AE}" pid="3" name="KSOProductBuildVer">
    <vt:lpwstr>1033-12.1.0.25830</vt:lpwstr>
  </property>
  <property fmtid="{D5CDD505-2E9C-101B-9397-08002B2CF9AE}" pid="4" name="ICV">
    <vt:lpwstr>818187C5657B4018A4FA1D3A3566BAB9_12</vt:lpwstr>
  </property>
</Properties>
</file>