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919"/>
      </w:tblGrid>
      <w:tr w:rsidR="001065D4" w:rsidTr="001065D4">
        <w:trPr>
          <w:trHeight w:val="840"/>
        </w:trPr>
        <w:tc>
          <w:tcPr>
            <w:tcW w:w="3369" w:type="dxa"/>
          </w:tcPr>
          <w:p w:rsidR="001065D4" w:rsidRPr="001F09F9" w:rsidRDefault="001065D4" w:rsidP="001065D4">
            <w:pPr>
              <w:jc w:val="center"/>
              <w:rPr>
                <w:b/>
                <w:sz w:val="26"/>
                <w:szCs w:val="26"/>
              </w:rPr>
            </w:pPr>
            <w:r w:rsidRPr="001F09F9">
              <w:rPr>
                <w:b/>
                <w:sz w:val="26"/>
                <w:szCs w:val="26"/>
              </w:rPr>
              <w:t>ỦY BAN NHÂN DÂN</w:t>
            </w:r>
          </w:p>
          <w:p w:rsidR="001065D4" w:rsidRDefault="001065D4" w:rsidP="001065D4">
            <w:pPr>
              <w:jc w:val="center"/>
            </w:pPr>
            <w:r>
              <w:rPr>
                <w:b/>
                <w:noProof/>
                <w:sz w:val="26"/>
                <w:szCs w:val="26"/>
              </w:rPr>
              <mc:AlternateContent>
                <mc:Choice Requires="wps">
                  <w:drawing>
                    <wp:anchor distT="0" distB="0" distL="114300" distR="114300" simplePos="0" relativeHeight="251678208" behindDoc="0" locked="0" layoutInCell="1" allowOverlap="1" wp14:anchorId="4FFAF003" wp14:editId="68D67C07">
                      <wp:simplePos x="0" y="0"/>
                      <wp:positionH relativeFrom="column">
                        <wp:posOffset>613493</wp:posOffset>
                      </wp:positionH>
                      <wp:positionV relativeFrom="paragraph">
                        <wp:posOffset>195332</wp:posOffset>
                      </wp:positionV>
                      <wp:extent cx="787096" cy="0"/>
                      <wp:effectExtent l="0" t="0" r="13335" b="19050"/>
                      <wp:wrapNone/>
                      <wp:docPr id="39"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09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2" o:spid="_x0000_s1026" type="#_x0000_t32" style="position:absolute;margin-left:48.3pt;margin-top:15.4pt;width:62pt;height: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6nkIA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"/>
                  </w:pict>
                </mc:Fallback>
              </mc:AlternateContent>
            </w:r>
            <w:r w:rsidRPr="001F09F9">
              <w:rPr>
                <w:b/>
                <w:sz w:val="26"/>
                <w:szCs w:val="26"/>
              </w:rPr>
              <w:t>TỈNH THANH HÓA</w:t>
            </w:r>
          </w:p>
        </w:tc>
        <w:tc>
          <w:tcPr>
            <w:tcW w:w="5919" w:type="dxa"/>
          </w:tcPr>
          <w:p w:rsidR="001065D4" w:rsidRPr="001F09F9" w:rsidRDefault="001065D4" w:rsidP="001065D4">
            <w:pPr>
              <w:jc w:val="center"/>
              <w:rPr>
                <w:b/>
                <w:sz w:val="26"/>
                <w:szCs w:val="26"/>
              </w:rPr>
            </w:pPr>
            <w:r w:rsidRPr="001F09F9">
              <w:rPr>
                <w:b/>
                <w:sz w:val="26"/>
                <w:szCs w:val="26"/>
              </w:rPr>
              <w:t>CỘNG HÒA XÃ HỘI CHỦ NGHĨA VIỆT NAM</w:t>
            </w:r>
          </w:p>
          <w:p w:rsidR="001065D4" w:rsidRDefault="001065D4" w:rsidP="001065D4">
            <w:pPr>
              <w:jc w:val="center"/>
            </w:pPr>
            <w:r>
              <w:rPr>
                <w:b/>
                <w:noProof/>
                <w:sz w:val="28"/>
                <w:szCs w:val="28"/>
              </w:rPr>
              <mc:AlternateContent>
                <mc:Choice Requires="wps">
                  <w:drawing>
                    <wp:anchor distT="0" distB="0" distL="114300" distR="114300" simplePos="0" relativeHeight="251676160" behindDoc="0" locked="0" layoutInCell="1" allowOverlap="1" wp14:anchorId="076109B0" wp14:editId="30BD630E">
                      <wp:simplePos x="0" y="0"/>
                      <wp:positionH relativeFrom="column">
                        <wp:posOffset>705485</wp:posOffset>
                      </wp:positionH>
                      <wp:positionV relativeFrom="paragraph">
                        <wp:posOffset>198755</wp:posOffset>
                      </wp:positionV>
                      <wp:extent cx="2087880" cy="0"/>
                      <wp:effectExtent l="0" t="0" r="26670" b="19050"/>
                      <wp:wrapNone/>
                      <wp:docPr id="38"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1" o:spid="_x0000_s1026" type="#_x0000_t32" style="position:absolute;margin-left:55.55pt;margin-top:15.65pt;width:164.4pt;height:0;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"/>
                  </w:pict>
                </mc:Fallback>
              </mc:AlternateContent>
            </w:r>
            <w:r w:rsidRPr="001F09F9">
              <w:rPr>
                <w:b/>
                <w:sz w:val="28"/>
                <w:szCs w:val="28"/>
              </w:rPr>
              <w:t xml:space="preserve">Độc lập </w:t>
            </w:r>
            <w:r>
              <w:rPr>
                <w:b/>
                <w:sz w:val="28"/>
                <w:szCs w:val="28"/>
              </w:rPr>
              <w:t>-</w:t>
            </w:r>
            <w:r w:rsidRPr="001F09F9">
              <w:rPr>
                <w:b/>
                <w:sz w:val="28"/>
                <w:szCs w:val="28"/>
              </w:rPr>
              <w:t xml:space="preserve"> Tự do </w:t>
            </w:r>
            <w:r>
              <w:rPr>
                <w:b/>
                <w:sz w:val="28"/>
                <w:szCs w:val="28"/>
              </w:rPr>
              <w:t>-</w:t>
            </w:r>
            <w:r w:rsidRPr="001F09F9">
              <w:rPr>
                <w:b/>
                <w:sz w:val="28"/>
                <w:szCs w:val="28"/>
              </w:rPr>
              <w:t xml:space="preserve"> Hạnh phúc</w:t>
            </w:r>
          </w:p>
        </w:tc>
      </w:tr>
      <w:tr w:rsidR="001065D4" w:rsidTr="001065D4">
        <w:tc>
          <w:tcPr>
            <w:tcW w:w="3369" w:type="dxa"/>
          </w:tcPr>
          <w:p w:rsidR="001065D4" w:rsidRDefault="001065D4" w:rsidP="001065D4">
            <w:pPr>
              <w:jc w:val="center"/>
            </w:pPr>
            <w:r w:rsidRPr="001F09F9">
              <w:rPr>
                <w:sz w:val="28"/>
                <w:szCs w:val="28"/>
              </w:rPr>
              <w:t xml:space="preserve">Số:  </w:t>
            </w:r>
            <w:r>
              <w:rPr>
                <w:sz w:val="28"/>
                <w:szCs w:val="28"/>
              </w:rPr>
              <w:t>41</w:t>
            </w:r>
            <w:r w:rsidRPr="001F09F9">
              <w:rPr>
                <w:sz w:val="28"/>
                <w:szCs w:val="28"/>
              </w:rPr>
              <w:t>/2022/QĐ-UBND</w:t>
            </w:r>
          </w:p>
        </w:tc>
        <w:tc>
          <w:tcPr>
            <w:tcW w:w="5919" w:type="dxa"/>
          </w:tcPr>
          <w:p w:rsidR="001065D4" w:rsidRDefault="001065D4" w:rsidP="001065D4">
            <w:pPr>
              <w:jc w:val="center"/>
            </w:pPr>
            <w:r w:rsidRPr="001F09F9">
              <w:rPr>
                <w:i/>
                <w:iCs/>
                <w:sz w:val="28"/>
                <w:szCs w:val="28"/>
              </w:rPr>
              <w:t xml:space="preserve">Thanh Hoá, ngày </w:t>
            </w:r>
            <w:r>
              <w:rPr>
                <w:i/>
                <w:iCs/>
                <w:sz w:val="28"/>
                <w:szCs w:val="28"/>
              </w:rPr>
              <w:t xml:space="preserve">05 </w:t>
            </w:r>
            <w:r w:rsidRPr="001F09F9">
              <w:rPr>
                <w:i/>
                <w:iCs/>
                <w:sz w:val="28"/>
                <w:szCs w:val="28"/>
              </w:rPr>
              <w:t xml:space="preserve">tháng </w:t>
            </w:r>
            <w:r>
              <w:rPr>
                <w:i/>
                <w:iCs/>
                <w:sz w:val="28"/>
                <w:szCs w:val="28"/>
              </w:rPr>
              <w:t>9</w:t>
            </w:r>
            <w:r w:rsidRPr="001F09F9">
              <w:rPr>
                <w:i/>
                <w:iCs/>
                <w:sz w:val="28"/>
                <w:szCs w:val="28"/>
              </w:rPr>
              <w:t xml:space="preserve"> năm 2022</w:t>
            </w:r>
          </w:p>
        </w:tc>
      </w:tr>
    </w:tbl>
    <w:p w:rsidR="001065D4" w:rsidRDefault="001065D4"/>
    <w:p w:rsidR="001065D4" w:rsidRDefault="001065D4"/>
    <w:p w:rsidR="00411974" w:rsidRPr="001F09F9" w:rsidRDefault="00411974" w:rsidP="007422CF">
      <w:pPr>
        <w:jc w:val="center"/>
        <w:rPr>
          <w:b/>
          <w:bCs/>
          <w:sz w:val="28"/>
          <w:szCs w:val="28"/>
        </w:rPr>
      </w:pPr>
      <w:r w:rsidRPr="001F09F9">
        <w:rPr>
          <w:b/>
          <w:bCs/>
          <w:sz w:val="28"/>
          <w:szCs w:val="28"/>
        </w:rPr>
        <w:t>QUYẾT ĐỊNH</w:t>
      </w:r>
    </w:p>
    <w:p w:rsidR="0088623E" w:rsidRPr="001F09F9" w:rsidRDefault="007422CF" w:rsidP="007422CF">
      <w:pPr>
        <w:jc w:val="center"/>
        <w:rPr>
          <w:b/>
          <w:bCs/>
          <w:sz w:val="28"/>
          <w:szCs w:val="28"/>
          <w:lang w:val="da-DK"/>
        </w:rPr>
      </w:pPr>
      <w:r>
        <w:rPr>
          <w:b/>
          <w:bCs/>
          <w:sz w:val="28"/>
          <w:szCs w:val="28"/>
          <w:lang w:val="da-DK"/>
        </w:rPr>
        <w:t>V</w:t>
      </w:r>
      <w:r w:rsidRPr="007422CF">
        <w:rPr>
          <w:b/>
          <w:bCs/>
          <w:sz w:val="28"/>
          <w:szCs w:val="28"/>
          <w:lang w:val="da-DK"/>
        </w:rPr>
        <w:t>ề</w:t>
      </w:r>
      <w:r>
        <w:rPr>
          <w:b/>
          <w:bCs/>
          <w:sz w:val="28"/>
          <w:szCs w:val="28"/>
          <w:lang w:val="da-DK"/>
        </w:rPr>
        <w:t xml:space="preserve"> vi</w:t>
      </w:r>
      <w:r w:rsidRPr="007422CF">
        <w:rPr>
          <w:b/>
          <w:bCs/>
          <w:sz w:val="28"/>
          <w:szCs w:val="28"/>
          <w:lang w:val="da-DK"/>
        </w:rPr>
        <w:t>ệc</w:t>
      </w:r>
      <w:r>
        <w:rPr>
          <w:b/>
          <w:bCs/>
          <w:sz w:val="28"/>
          <w:szCs w:val="28"/>
          <w:lang w:val="da-DK"/>
        </w:rPr>
        <w:t xml:space="preserve"> b</w:t>
      </w:r>
      <w:r w:rsidR="0088623E" w:rsidRPr="001F09F9">
        <w:rPr>
          <w:b/>
          <w:bCs/>
          <w:sz w:val="28"/>
          <w:szCs w:val="28"/>
          <w:lang w:val="da-DK"/>
        </w:rPr>
        <w:t>an hành Quy định tiêu chí, điều kiện, trình tự, thủ tục, hồ sơ xét,</w:t>
      </w:r>
    </w:p>
    <w:p w:rsidR="00977A3D" w:rsidRPr="001F09F9" w:rsidRDefault="00123AA3" w:rsidP="007422CF">
      <w:pPr>
        <w:jc w:val="center"/>
        <w:rPr>
          <w:b/>
          <w:bCs/>
          <w:sz w:val="28"/>
          <w:lang w:val="da-DK"/>
        </w:rPr>
      </w:pPr>
      <w:r w:rsidRPr="001F09F9">
        <w:rPr>
          <w:b/>
          <w:bCs/>
          <w:sz w:val="28"/>
          <w:szCs w:val="28"/>
          <w:lang w:val="da-DK"/>
        </w:rPr>
        <w:t>công nhận</w:t>
      </w:r>
      <w:r w:rsidR="004F7E7F" w:rsidRPr="001F09F9">
        <w:rPr>
          <w:b/>
          <w:bCs/>
          <w:sz w:val="28"/>
          <w:szCs w:val="28"/>
          <w:lang w:val="da-DK"/>
        </w:rPr>
        <w:t xml:space="preserve">, </w:t>
      </w:r>
      <w:r w:rsidRPr="001F09F9">
        <w:rPr>
          <w:b/>
          <w:bCs/>
          <w:sz w:val="28"/>
          <w:szCs w:val="28"/>
          <w:lang w:val="da-DK"/>
        </w:rPr>
        <w:t xml:space="preserve">công bố </w:t>
      </w:r>
      <w:r w:rsidR="004F7E7F" w:rsidRPr="001F09F9">
        <w:rPr>
          <w:b/>
          <w:bCs/>
          <w:sz w:val="28"/>
          <w:szCs w:val="28"/>
          <w:lang w:val="da-DK"/>
        </w:rPr>
        <w:t xml:space="preserve">và thu hồi </w:t>
      </w:r>
      <w:r w:rsidR="00807A4D">
        <w:rPr>
          <w:b/>
          <w:bCs/>
          <w:sz w:val="28"/>
          <w:szCs w:val="28"/>
          <w:lang w:val="da-DK"/>
        </w:rPr>
        <w:t>q</w:t>
      </w:r>
      <w:r w:rsidR="004F7E7F" w:rsidRPr="001F09F9">
        <w:rPr>
          <w:b/>
          <w:bCs/>
          <w:sz w:val="28"/>
          <w:szCs w:val="28"/>
          <w:lang w:val="da-DK"/>
        </w:rPr>
        <w:t xml:space="preserve">uyết định công nhận </w:t>
      </w:r>
      <w:r w:rsidRPr="001F09F9">
        <w:rPr>
          <w:b/>
          <w:bCs/>
          <w:sz w:val="28"/>
          <w:szCs w:val="28"/>
          <w:lang w:val="da-DK"/>
        </w:rPr>
        <w:t>t</w:t>
      </w:r>
      <w:r w:rsidR="0088623E" w:rsidRPr="001F09F9">
        <w:rPr>
          <w:b/>
          <w:bCs/>
          <w:sz w:val="28"/>
          <w:szCs w:val="28"/>
          <w:lang w:val="da-DK"/>
        </w:rPr>
        <w:t>hôn, bản đạt chuẩn nông thôn mới</w:t>
      </w:r>
      <w:r w:rsidR="002A007B" w:rsidRPr="001F09F9">
        <w:rPr>
          <w:b/>
          <w:bCs/>
          <w:sz w:val="28"/>
          <w:szCs w:val="28"/>
          <w:lang w:val="da-DK"/>
        </w:rPr>
        <w:t xml:space="preserve">, </w:t>
      </w:r>
      <w:r w:rsidR="00977A3D" w:rsidRPr="001F09F9">
        <w:rPr>
          <w:b/>
          <w:bCs/>
          <w:sz w:val="28"/>
          <w:szCs w:val="28"/>
          <w:lang w:val="da-DK"/>
        </w:rPr>
        <w:t>nông thôn mới kiểu mẫu</w:t>
      </w:r>
      <w:r w:rsidR="0088623E" w:rsidRPr="001F09F9">
        <w:rPr>
          <w:b/>
          <w:bCs/>
          <w:sz w:val="28"/>
          <w:szCs w:val="28"/>
          <w:lang w:val="da-DK"/>
        </w:rPr>
        <w:t xml:space="preserve"> </w:t>
      </w:r>
      <w:r w:rsidR="0088623E" w:rsidRPr="001F09F9">
        <w:rPr>
          <w:b/>
          <w:bCs/>
          <w:sz w:val="28"/>
          <w:lang w:val="da-DK"/>
        </w:rPr>
        <w:t xml:space="preserve">trên địa bàn tỉnh Thanh Hóa, </w:t>
      </w:r>
    </w:p>
    <w:p w:rsidR="00340C4B" w:rsidRPr="001F09F9" w:rsidRDefault="0088623E" w:rsidP="007422CF">
      <w:pPr>
        <w:jc w:val="center"/>
        <w:rPr>
          <w:sz w:val="28"/>
          <w:lang w:val="da-DK"/>
        </w:rPr>
      </w:pPr>
      <w:r w:rsidRPr="001F09F9">
        <w:rPr>
          <w:b/>
          <w:bCs/>
          <w:sz w:val="28"/>
          <w:lang w:val="da-DK"/>
        </w:rPr>
        <w:t>giai đoạn 20</w:t>
      </w:r>
      <w:r w:rsidR="00AA2CE7" w:rsidRPr="001F09F9">
        <w:rPr>
          <w:b/>
          <w:bCs/>
          <w:sz w:val="28"/>
          <w:lang w:val="da-DK"/>
        </w:rPr>
        <w:t>22</w:t>
      </w:r>
      <w:r w:rsidRPr="001F09F9">
        <w:rPr>
          <w:b/>
          <w:bCs/>
          <w:sz w:val="28"/>
          <w:lang w:val="da-DK"/>
        </w:rPr>
        <w:t xml:space="preserve"> - 20</w:t>
      </w:r>
      <w:r w:rsidR="00867289" w:rsidRPr="001F09F9">
        <w:rPr>
          <w:b/>
          <w:bCs/>
          <w:sz w:val="28"/>
          <w:lang w:val="da-DK"/>
        </w:rPr>
        <w:t>25</w:t>
      </w:r>
    </w:p>
    <w:p w:rsidR="00710BFC" w:rsidRPr="001F09F9" w:rsidRDefault="00BF7BA3" w:rsidP="00245747">
      <w:pPr>
        <w:keepNext/>
        <w:spacing w:after="60"/>
        <w:jc w:val="center"/>
        <w:outlineLvl w:val="0"/>
        <w:rPr>
          <w:b/>
          <w:bCs/>
          <w:position w:val="14"/>
          <w:sz w:val="28"/>
          <w:szCs w:val="28"/>
          <w:lang w:val="da-DK"/>
        </w:rPr>
      </w:pPr>
      <w:r>
        <w:rPr>
          <w:b/>
          <w:bCs/>
          <w:noProof/>
          <w:sz w:val="28"/>
        </w:rPr>
        <mc:AlternateContent>
          <mc:Choice Requires="wps">
            <w:drawing>
              <wp:anchor distT="0" distB="0" distL="114300" distR="114300" simplePos="0" relativeHeight="251639296" behindDoc="0" locked="0" layoutInCell="1" allowOverlap="1" wp14:anchorId="5A6E3B4B" wp14:editId="51E584D0">
                <wp:simplePos x="0" y="0"/>
                <wp:positionH relativeFrom="column">
                  <wp:posOffset>2311400</wp:posOffset>
                </wp:positionH>
                <wp:positionV relativeFrom="paragraph">
                  <wp:posOffset>9525</wp:posOffset>
                </wp:positionV>
                <wp:extent cx="1066800" cy="0"/>
                <wp:effectExtent l="6350" t="9525" r="12700" b="9525"/>
                <wp:wrapNone/>
                <wp:docPr id="3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pt,.75pt" to="26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SfL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"/>
            </w:pict>
          </mc:Fallback>
        </mc:AlternateContent>
      </w:r>
    </w:p>
    <w:p w:rsidR="00411974" w:rsidRPr="001F09F9" w:rsidRDefault="00BF7BA3" w:rsidP="00245747">
      <w:pPr>
        <w:keepNext/>
        <w:spacing w:after="60"/>
        <w:jc w:val="center"/>
        <w:outlineLvl w:val="0"/>
        <w:rPr>
          <w:b/>
          <w:bCs/>
          <w:position w:val="14"/>
          <w:sz w:val="28"/>
          <w:szCs w:val="28"/>
          <w:lang w:val="da-DK"/>
        </w:rPr>
      </w:pPr>
      <w:r>
        <w:rPr>
          <w:b/>
          <w:bCs/>
          <w:noProof/>
          <w:sz w:val="28"/>
          <w:szCs w:val="28"/>
        </w:rPr>
        <mc:AlternateContent>
          <mc:Choice Requires="wps">
            <w:drawing>
              <wp:anchor distT="0" distB="0" distL="114300" distR="114300" simplePos="0" relativeHeight="251638272" behindDoc="0" locked="0" layoutInCell="1" allowOverlap="1" wp14:anchorId="6D24EDDC" wp14:editId="3CC60A02">
                <wp:simplePos x="0" y="0"/>
                <wp:positionH relativeFrom="column">
                  <wp:posOffset>2369185</wp:posOffset>
                </wp:positionH>
                <wp:positionV relativeFrom="paragraph">
                  <wp:posOffset>163830</wp:posOffset>
                </wp:positionV>
                <wp:extent cx="0" cy="0"/>
                <wp:effectExtent l="6985" t="11430" r="12065" b="7620"/>
                <wp:wrapNone/>
                <wp:docPr id="3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55pt,12.9pt" to="186.5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"/>
            </w:pict>
          </mc:Fallback>
        </mc:AlternateContent>
      </w:r>
      <w:r w:rsidR="00411974" w:rsidRPr="001F09F9">
        <w:rPr>
          <w:b/>
          <w:bCs/>
          <w:position w:val="14"/>
          <w:sz w:val="28"/>
          <w:szCs w:val="28"/>
          <w:lang w:val="da-DK"/>
        </w:rPr>
        <w:t>ỦY BAN NHÂN DÂN TỈNH THANH HÓA</w:t>
      </w:r>
    </w:p>
    <w:p w:rsidR="00411974" w:rsidRPr="001F09F9" w:rsidRDefault="00411974" w:rsidP="00245747">
      <w:pPr>
        <w:spacing w:after="60"/>
        <w:jc w:val="center"/>
        <w:rPr>
          <w:b/>
          <w:bCs/>
          <w:sz w:val="2"/>
          <w:szCs w:val="26"/>
          <w:lang w:val="da-DK"/>
        </w:rPr>
      </w:pPr>
    </w:p>
    <w:p w:rsidR="0068614F" w:rsidRPr="007422CF" w:rsidRDefault="0068614F" w:rsidP="001065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120" w:after="120" w:line="320" w:lineRule="exact"/>
        <w:ind w:firstLine="567"/>
        <w:jc w:val="both"/>
        <w:rPr>
          <w:rStyle w:val="fontstyle01"/>
          <w:rFonts w:eastAsia="Batang"/>
          <w:b w:val="0"/>
          <w:color w:val="auto"/>
          <w:lang w:val="da-DK"/>
        </w:rPr>
      </w:pPr>
      <w:r w:rsidRPr="007422CF">
        <w:rPr>
          <w:rStyle w:val="fontstyle01"/>
          <w:rFonts w:eastAsia="Batang"/>
          <w:b w:val="0"/>
          <w:color w:val="auto"/>
          <w:lang w:val="da-DK"/>
        </w:rPr>
        <w:t>Căn cứ Luật Tổ chức chính quyền địa phương ngày 19/6/2015; Luật sửa</w:t>
      </w:r>
      <w:r w:rsidRPr="007422CF">
        <w:rPr>
          <w:b w:val="0"/>
          <w:iCs/>
          <w:lang w:val="da-DK"/>
        </w:rPr>
        <w:t xml:space="preserve"> </w:t>
      </w:r>
      <w:r w:rsidRPr="007422CF">
        <w:rPr>
          <w:rStyle w:val="fontstyle01"/>
          <w:rFonts w:eastAsia="Batang"/>
          <w:b w:val="0"/>
          <w:color w:val="auto"/>
          <w:lang w:val="da-DK"/>
        </w:rPr>
        <w:t>đổi, bổ sung một số điều của Luật Tổ chức Chính phủ và Luật Tổ chức chính</w:t>
      </w:r>
      <w:r w:rsidRPr="007422CF">
        <w:rPr>
          <w:b w:val="0"/>
          <w:iCs/>
          <w:lang w:val="da-DK"/>
        </w:rPr>
        <w:t xml:space="preserve"> </w:t>
      </w:r>
      <w:r w:rsidRPr="007422CF">
        <w:rPr>
          <w:rStyle w:val="fontstyle01"/>
          <w:rFonts w:eastAsia="Batang"/>
          <w:b w:val="0"/>
          <w:color w:val="auto"/>
          <w:lang w:val="da-DK"/>
        </w:rPr>
        <w:t>quyền địa phương ngày 22/11/2019;</w:t>
      </w:r>
    </w:p>
    <w:p w:rsidR="004A43BE" w:rsidRPr="007422CF" w:rsidRDefault="004A43BE" w:rsidP="001065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120" w:after="120" w:line="320" w:lineRule="exact"/>
        <w:ind w:firstLine="567"/>
        <w:jc w:val="both"/>
        <w:rPr>
          <w:b w:val="0"/>
          <w:lang w:val="da-DK"/>
        </w:rPr>
      </w:pPr>
      <w:r w:rsidRPr="007422CF">
        <w:rPr>
          <w:rStyle w:val="fontstyle01"/>
          <w:rFonts w:eastAsia="Batang"/>
          <w:b w:val="0"/>
          <w:color w:val="auto"/>
          <w:lang w:val="da-DK"/>
        </w:rPr>
        <w:t>Căn cứ Luậ</w:t>
      </w:r>
      <w:r w:rsidR="004554F8">
        <w:rPr>
          <w:rStyle w:val="fontstyle01"/>
          <w:rFonts w:eastAsia="Batang"/>
          <w:b w:val="0"/>
          <w:color w:val="auto"/>
          <w:lang w:val="da-DK"/>
        </w:rPr>
        <w:t>t B</w:t>
      </w:r>
      <w:r w:rsidRPr="007422CF">
        <w:rPr>
          <w:rStyle w:val="fontstyle01"/>
          <w:rFonts w:eastAsia="Batang"/>
          <w:b w:val="0"/>
          <w:color w:val="auto"/>
          <w:lang w:val="da-DK"/>
        </w:rPr>
        <w:t>an hành văn bản quy phạm pháp luật ngày 22</w:t>
      </w:r>
      <w:r w:rsidR="00843EF3" w:rsidRPr="007422CF">
        <w:rPr>
          <w:rStyle w:val="fontstyle01"/>
          <w:rFonts w:eastAsia="Batang"/>
          <w:b w:val="0"/>
          <w:color w:val="auto"/>
          <w:lang w:val="da-DK"/>
        </w:rPr>
        <w:t xml:space="preserve"> tháng </w:t>
      </w:r>
      <w:r w:rsidRPr="007422CF">
        <w:rPr>
          <w:rStyle w:val="fontstyle01"/>
          <w:rFonts w:eastAsia="Batang"/>
          <w:b w:val="0"/>
          <w:color w:val="auto"/>
          <w:lang w:val="da-DK"/>
        </w:rPr>
        <w:t>6</w:t>
      </w:r>
      <w:r w:rsidR="00843EF3" w:rsidRPr="007422CF">
        <w:rPr>
          <w:rStyle w:val="fontstyle01"/>
          <w:rFonts w:eastAsia="Batang"/>
          <w:b w:val="0"/>
          <w:color w:val="auto"/>
          <w:lang w:val="da-DK"/>
        </w:rPr>
        <w:t xml:space="preserve"> năm 2015</w:t>
      </w:r>
      <w:r w:rsidRPr="007422CF">
        <w:rPr>
          <w:rStyle w:val="fontstyle01"/>
          <w:rFonts w:eastAsia="Batang"/>
          <w:b w:val="0"/>
          <w:color w:val="auto"/>
          <w:lang w:val="da-DK"/>
        </w:rPr>
        <w:t>;</w:t>
      </w:r>
      <w:r w:rsidR="00843EF3" w:rsidRPr="007422CF">
        <w:rPr>
          <w:rStyle w:val="fontstyle01"/>
          <w:rFonts w:eastAsia="Batang"/>
          <w:b w:val="0"/>
          <w:color w:val="auto"/>
          <w:lang w:val="da-DK"/>
        </w:rPr>
        <w:t xml:space="preserve"> Luật sửa đổi bổ sung một số điều Luậ</w:t>
      </w:r>
      <w:r w:rsidR="004554F8">
        <w:rPr>
          <w:rStyle w:val="fontstyle01"/>
          <w:rFonts w:eastAsia="Batang"/>
          <w:b w:val="0"/>
          <w:color w:val="auto"/>
          <w:lang w:val="da-DK"/>
        </w:rPr>
        <w:t>t B</w:t>
      </w:r>
      <w:r w:rsidR="00843EF3" w:rsidRPr="007422CF">
        <w:rPr>
          <w:rStyle w:val="fontstyle01"/>
          <w:rFonts w:eastAsia="Batang"/>
          <w:b w:val="0"/>
          <w:color w:val="auto"/>
          <w:lang w:val="da-DK"/>
        </w:rPr>
        <w:t>an hành văn bản quy phạm pháp luật  ngày 18 tháng 6 năm 2020;</w:t>
      </w:r>
    </w:p>
    <w:p w:rsidR="00123AA3" w:rsidRPr="007422CF" w:rsidRDefault="00123AA3" w:rsidP="001065D4">
      <w:pPr>
        <w:spacing w:before="120" w:after="120" w:line="320" w:lineRule="exact"/>
        <w:ind w:firstLine="567"/>
        <w:jc w:val="both"/>
        <w:rPr>
          <w:rStyle w:val="fontstyle01"/>
          <w:iCs w:val="0"/>
          <w:color w:val="auto"/>
          <w:lang w:val="da-DK"/>
        </w:rPr>
      </w:pPr>
      <w:r w:rsidRPr="007422CF">
        <w:rPr>
          <w:i/>
          <w:sz w:val="28"/>
          <w:szCs w:val="28"/>
          <w:lang w:val="da-DK"/>
        </w:rPr>
        <w:t xml:space="preserve">Căn cứ Nghị quyết số 25/2021/QH15 ngày 28/7/2021 của Quốc hội về việc phê duyệt chủ trương đầu tư Chương trình </w:t>
      </w:r>
      <w:r w:rsidR="004554F8">
        <w:rPr>
          <w:i/>
          <w:sz w:val="28"/>
          <w:szCs w:val="28"/>
          <w:lang w:val="da-DK"/>
        </w:rPr>
        <w:t>MTQG</w:t>
      </w:r>
      <w:r w:rsidRPr="007422CF">
        <w:rPr>
          <w:i/>
          <w:sz w:val="28"/>
          <w:szCs w:val="28"/>
          <w:lang w:val="da-DK"/>
        </w:rPr>
        <w:t xml:space="preserve"> xây dựn</w:t>
      </w:r>
      <w:r w:rsidR="00B66ECA" w:rsidRPr="007422CF">
        <w:rPr>
          <w:i/>
          <w:sz w:val="28"/>
          <w:szCs w:val="28"/>
          <w:lang w:val="da-DK"/>
        </w:rPr>
        <w:t>g nông thôn mới giai đoạn 2021 -</w:t>
      </w:r>
      <w:r w:rsidRPr="007422CF">
        <w:rPr>
          <w:i/>
          <w:sz w:val="28"/>
          <w:szCs w:val="28"/>
          <w:lang w:val="da-DK"/>
        </w:rPr>
        <w:t xml:space="preserve"> 2025;</w:t>
      </w:r>
    </w:p>
    <w:p w:rsidR="0088623E" w:rsidRPr="007422CF" w:rsidRDefault="0088623E" w:rsidP="001065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120" w:after="120" w:line="320" w:lineRule="exact"/>
        <w:ind w:firstLine="567"/>
        <w:jc w:val="both"/>
        <w:rPr>
          <w:rFonts w:ascii="Times New Roman" w:hAnsi="Times New Roman" w:cs="Times New Roman"/>
          <w:b w:val="0"/>
          <w:i/>
          <w:lang w:val="da-DK"/>
        </w:rPr>
      </w:pPr>
      <w:r w:rsidRPr="007422CF">
        <w:rPr>
          <w:rFonts w:ascii="Times New Roman" w:hAnsi="Times New Roman" w:cs="Times New Roman"/>
          <w:b w:val="0"/>
          <w:i/>
          <w:lang w:val="da-DK"/>
        </w:rPr>
        <w:t xml:space="preserve">Căn cứ Quyết định số </w:t>
      </w:r>
      <w:r w:rsidR="00123AA3" w:rsidRPr="007422CF">
        <w:rPr>
          <w:rFonts w:ascii="Times New Roman" w:hAnsi="Times New Roman" w:cs="Times New Roman"/>
          <w:b w:val="0"/>
          <w:i/>
          <w:lang w:val="da-DK"/>
        </w:rPr>
        <w:t>263</w:t>
      </w:r>
      <w:r w:rsidRPr="007422CF">
        <w:rPr>
          <w:rFonts w:ascii="Times New Roman" w:hAnsi="Times New Roman" w:cs="Times New Roman"/>
          <w:b w:val="0"/>
          <w:i/>
          <w:lang w:val="da-DK"/>
        </w:rPr>
        <w:t xml:space="preserve">/QĐ-TTg ngày </w:t>
      </w:r>
      <w:r w:rsidR="00123AA3" w:rsidRPr="007422CF">
        <w:rPr>
          <w:rFonts w:ascii="Times New Roman" w:hAnsi="Times New Roman" w:cs="Times New Roman"/>
          <w:b w:val="0"/>
          <w:i/>
          <w:lang w:val="da-DK"/>
        </w:rPr>
        <w:t>22/02</w:t>
      </w:r>
      <w:r w:rsidR="00867289" w:rsidRPr="007422CF">
        <w:rPr>
          <w:rFonts w:ascii="Times New Roman" w:hAnsi="Times New Roman" w:cs="Times New Roman"/>
          <w:b w:val="0"/>
          <w:i/>
          <w:lang w:val="da-DK"/>
        </w:rPr>
        <w:t>/</w:t>
      </w:r>
      <w:r w:rsidRPr="007422CF">
        <w:rPr>
          <w:rFonts w:ascii="Times New Roman" w:hAnsi="Times New Roman" w:cs="Times New Roman"/>
          <w:b w:val="0"/>
          <w:i/>
          <w:lang w:val="da-DK"/>
        </w:rPr>
        <w:t>20</w:t>
      </w:r>
      <w:r w:rsidR="00867289" w:rsidRPr="007422CF">
        <w:rPr>
          <w:rFonts w:ascii="Times New Roman" w:hAnsi="Times New Roman" w:cs="Times New Roman"/>
          <w:b w:val="0"/>
          <w:i/>
          <w:lang w:val="da-DK"/>
        </w:rPr>
        <w:t>2</w:t>
      </w:r>
      <w:r w:rsidR="00123AA3" w:rsidRPr="007422CF">
        <w:rPr>
          <w:rFonts w:ascii="Times New Roman" w:hAnsi="Times New Roman" w:cs="Times New Roman"/>
          <w:b w:val="0"/>
          <w:i/>
          <w:lang w:val="da-DK"/>
        </w:rPr>
        <w:t>2</w:t>
      </w:r>
      <w:r w:rsidRPr="007422CF">
        <w:rPr>
          <w:rFonts w:ascii="Times New Roman" w:hAnsi="Times New Roman" w:cs="Times New Roman"/>
          <w:b w:val="0"/>
          <w:i/>
          <w:lang w:val="da-DK"/>
        </w:rPr>
        <w:t xml:space="preserve"> của Thủ tướng            Chính phủ về việc phê duyệt Chương trình </w:t>
      </w:r>
      <w:r w:rsidR="0068614F" w:rsidRPr="007422CF">
        <w:rPr>
          <w:rFonts w:ascii="Times New Roman" w:hAnsi="Times New Roman" w:cs="Times New Roman"/>
          <w:b w:val="0"/>
          <w:i/>
          <w:lang w:val="da-DK"/>
        </w:rPr>
        <w:t>MTQG</w:t>
      </w:r>
      <w:r w:rsidRPr="007422CF">
        <w:rPr>
          <w:rFonts w:ascii="Times New Roman" w:hAnsi="Times New Roman" w:cs="Times New Roman"/>
          <w:b w:val="0"/>
          <w:i/>
          <w:lang w:val="da-DK"/>
        </w:rPr>
        <w:t xml:space="preserve"> về xây dựng nông thôn mới giai đoạn 20</w:t>
      </w:r>
      <w:r w:rsidR="00867289" w:rsidRPr="007422CF">
        <w:rPr>
          <w:rFonts w:ascii="Times New Roman" w:hAnsi="Times New Roman" w:cs="Times New Roman"/>
          <w:b w:val="0"/>
          <w:i/>
          <w:lang w:val="da-DK"/>
        </w:rPr>
        <w:t>2</w:t>
      </w:r>
      <w:r w:rsidR="00123AA3" w:rsidRPr="007422CF">
        <w:rPr>
          <w:rFonts w:ascii="Times New Roman" w:hAnsi="Times New Roman" w:cs="Times New Roman"/>
          <w:b w:val="0"/>
          <w:i/>
          <w:lang w:val="da-DK"/>
        </w:rPr>
        <w:t>1</w:t>
      </w:r>
      <w:r w:rsidRPr="007422CF">
        <w:rPr>
          <w:rFonts w:ascii="Times New Roman" w:hAnsi="Times New Roman" w:cs="Times New Roman"/>
          <w:b w:val="0"/>
          <w:i/>
          <w:lang w:val="da-DK"/>
        </w:rPr>
        <w:t xml:space="preserve"> - 202</w:t>
      </w:r>
      <w:r w:rsidR="00867289" w:rsidRPr="007422CF">
        <w:rPr>
          <w:rFonts w:ascii="Times New Roman" w:hAnsi="Times New Roman" w:cs="Times New Roman"/>
          <w:b w:val="0"/>
          <w:i/>
          <w:lang w:val="da-DK"/>
        </w:rPr>
        <w:t>5</w:t>
      </w:r>
      <w:r w:rsidRPr="007422CF">
        <w:rPr>
          <w:rFonts w:ascii="Times New Roman" w:hAnsi="Times New Roman" w:cs="Times New Roman"/>
          <w:b w:val="0"/>
          <w:i/>
          <w:lang w:val="da-DK"/>
        </w:rPr>
        <w:t>;</w:t>
      </w:r>
    </w:p>
    <w:p w:rsidR="00834F27" w:rsidRPr="006D014E" w:rsidRDefault="00DA70F8" w:rsidP="001065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120" w:after="120" w:line="320" w:lineRule="exact"/>
        <w:ind w:firstLine="567"/>
        <w:jc w:val="both"/>
        <w:rPr>
          <w:rFonts w:ascii="Times New Roman" w:hAnsi="Times New Roman" w:cs="Times New Roman"/>
          <w:b w:val="0"/>
          <w:i/>
          <w:spacing w:val="2"/>
          <w:lang w:val="da-DK"/>
        </w:rPr>
      </w:pPr>
      <w:r w:rsidRPr="006D014E">
        <w:rPr>
          <w:rFonts w:ascii="Times New Roman" w:hAnsi="Times New Roman" w:cs="Times New Roman"/>
          <w:b w:val="0"/>
          <w:i/>
          <w:spacing w:val="2"/>
          <w:lang w:val="da-DK"/>
        </w:rPr>
        <w:t>Căn cứ Quyết định số 318/QĐ-TTg ngày 08/3/2022 của Thủ tướng Chính phủ</w:t>
      </w:r>
      <w:r w:rsidR="00834F27" w:rsidRPr="006D014E">
        <w:rPr>
          <w:rFonts w:ascii="Times New Roman" w:hAnsi="Times New Roman" w:cs="Times New Roman"/>
          <w:b w:val="0"/>
          <w:i/>
          <w:spacing w:val="2"/>
          <w:lang w:val="da-DK"/>
        </w:rPr>
        <w:t xml:space="preserve"> về</w:t>
      </w:r>
      <w:r w:rsidRPr="006D014E">
        <w:rPr>
          <w:rFonts w:ascii="Times New Roman" w:hAnsi="Times New Roman" w:cs="Times New Roman"/>
          <w:b w:val="0"/>
          <w:i/>
          <w:spacing w:val="2"/>
          <w:lang w:val="da-DK"/>
        </w:rPr>
        <w:t xml:space="preserve"> ban hành Bộ tiêu chí Quốc gia về xã nông thôn mới và Bộ tiêu chí Quốc gia về xã nông thôn mới nâng cao, giai đoạn 2021-2025; </w:t>
      </w:r>
    </w:p>
    <w:p w:rsidR="00DA70F8" w:rsidRPr="007422CF" w:rsidRDefault="00834F27" w:rsidP="001065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120" w:after="120" w:line="320" w:lineRule="exact"/>
        <w:ind w:firstLine="567"/>
        <w:jc w:val="both"/>
        <w:rPr>
          <w:rFonts w:ascii="Times New Roman" w:hAnsi="Times New Roman" w:cs="Times New Roman"/>
          <w:b w:val="0"/>
          <w:i/>
          <w:lang w:val="da-DK"/>
        </w:rPr>
      </w:pPr>
      <w:r w:rsidRPr="007422CF">
        <w:rPr>
          <w:rFonts w:ascii="Times New Roman" w:hAnsi="Times New Roman" w:cs="Times New Roman"/>
          <w:b w:val="0"/>
          <w:i/>
          <w:lang w:val="da-DK"/>
        </w:rPr>
        <w:t xml:space="preserve">Căn cứ Quyết định </w:t>
      </w:r>
      <w:r w:rsidR="00DA70F8" w:rsidRPr="007422CF">
        <w:rPr>
          <w:rFonts w:ascii="Times New Roman" w:hAnsi="Times New Roman" w:cs="Times New Roman"/>
          <w:b w:val="0"/>
          <w:i/>
          <w:lang w:val="da-DK"/>
        </w:rPr>
        <w:t>số 319/QĐ-TTg ngày 08/3/2022 của Thủ tướng Chính phủ về việc quy định xã nông thôn mới kiểu mẫu giai đoạn 2021-2025;</w:t>
      </w:r>
    </w:p>
    <w:p w:rsidR="0088623E" w:rsidRPr="007422CF" w:rsidRDefault="0088623E" w:rsidP="001065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120" w:after="120" w:line="320" w:lineRule="exact"/>
        <w:ind w:firstLine="567"/>
        <w:jc w:val="both"/>
        <w:rPr>
          <w:rFonts w:ascii="Times New Roman" w:hAnsi="Times New Roman" w:cs="Times New Roman"/>
          <w:b w:val="0"/>
          <w:i/>
          <w:lang w:val="da-DK"/>
        </w:rPr>
      </w:pPr>
      <w:r w:rsidRPr="007422CF">
        <w:rPr>
          <w:rFonts w:ascii="Times New Roman" w:hAnsi="Times New Roman" w:cs="Times New Roman"/>
          <w:b w:val="0"/>
          <w:i/>
          <w:lang w:val="da-DK"/>
        </w:rPr>
        <w:t xml:space="preserve">Căn cứ Quyết định số </w:t>
      </w:r>
      <w:r w:rsidR="001119A7" w:rsidRPr="007422CF">
        <w:rPr>
          <w:rFonts w:ascii="Times New Roman" w:hAnsi="Times New Roman" w:cs="Times New Roman"/>
          <w:b w:val="0"/>
          <w:i/>
          <w:lang w:val="da-DK"/>
        </w:rPr>
        <w:t>32</w:t>
      </w:r>
      <w:r w:rsidRPr="007422CF">
        <w:rPr>
          <w:rFonts w:ascii="Times New Roman" w:hAnsi="Times New Roman" w:cs="Times New Roman"/>
          <w:b w:val="0"/>
          <w:i/>
          <w:lang w:val="da-DK"/>
        </w:rPr>
        <w:t>/20</w:t>
      </w:r>
      <w:r w:rsidR="00867289" w:rsidRPr="007422CF">
        <w:rPr>
          <w:rFonts w:ascii="Times New Roman" w:hAnsi="Times New Roman" w:cs="Times New Roman"/>
          <w:b w:val="0"/>
          <w:i/>
          <w:lang w:val="da-DK"/>
        </w:rPr>
        <w:t>2</w:t>
      </w:r>
      <w:r w:rsidR="00123AA3" w:rsidRPr="007422CF">
        <w:rPr>
          <w:rFonts w:ascii="Times New Roman" w:hAnsi="Times New Roman" w:cs="Times New Roman"/>
          <w:b w:val="0"/>
          <w:i/>
          <w:lang w:val="da-DK"/>
        </w:rPr>
        <w:t>2</w:t>
      </w:r>
      <w:r w:rsidRPr="007422CF">
        <w:rPr>
          <w:rFonts w:ascii="Times New Roman" w:hAnsi="Times New Roman" w:cs="Times New Roman"/>
          <w:b w:val="0"/>
          <w:i/>
          <w:lang w:val="da-DK"/>
        </w:rPr>
        <w:t xml:space="preserve">/QĐ-UBND ngày </w:t>
      </w:r>
      <w:r w:rsidR="001119A7" w:rsidRPr="007422CF">
        <w:rPr>
          <w:rFonts w:ascii="Times New Roman" w:hAnsi="Times New Roman" w:cs="Times New Roman"/>
          <w:b w:val="0"/>
          <w:i/>
          <w:lang w:val="da-DK"/>
        </w:rPr>
        <w:t>10/8</w:t>
      </w:r>
      <w:r w:rsidRPr="007422CF">
        <w:rPr>
          <w:rFonts w:ascii="Times New Roman" w:hAnsi="Times New Roman" w:cs="Times New Roman"/>
          <w:b w:val="0"/>
          <w:i/>
          <w:lang w:val="da-DK"/>
        </w:rPr>
        <w:t>/</w:t>
      </w:r>
      <w:r w:rsidR="001119A7" w:rsidRPr="007422CF">
        <w:rPr>
          <w:rFonts w:ascii="Times New Roman" w:hAnsi="Times New Roman" w:cs="Times New Roman"/>
          <w:b w:val="0"/>
          <w:i/>
          <w:lang w:val="da-DK"/>
        </w:rPr>
        <w:t>2022</w:t>
      </w:r>
      <w:r w:rsidRPr="007422CF">
        <w:rPr>
          <w:rFonts w:ascii="Times New Roman" w:hAnsi="Times New Roman" w:cs="Times New Roman"/>
          <w:b w:val="0"/>
          <w:i/>
          <w:lang w:val="da-DK"/>
        </w:rPr>
        <w:t xml:space="preserve"> của UBND tỉnh Thanh Hóa về việc ban hành Bộ tiêu chí xã nông thôn mới tỉnh Thanh Hóa, giai đoạn </w:t>
      </w:r>
      <w:r w:rsidR="00867289" w:rsidRPr="007422CF">
        <w:rPr>
          <w:rFonts w:ascii="Times New Roman" w:hAnsi="Times New Roman" w:cs="Times New Roman"/>
          <w:b w:val="0"/>
          <w:i/>
          <w:lang w:val="da-DK"/>
        </w:rPr>
        <w:t>202</w:t>
      </w:r>
      <w:r w:rsidR="00123AA3" w:rsidRPr="007422CF">
        <w:rPr>
          <w:rFonts w:ascii="Times New Roman" w:hAnsi="Times New Roman" w:cs="Times New Roman"/>
          <w:b w:val="0"/>
          <w:i/>
          <w:lang w:val="da-DK"/>
        </w:rPr>
        <w:t>2</w:t>
      </w:r>
      <w:r w:rsidR="004C0A1B" w:rsidRPr="007422CF">
        <w:rPr>
          <w:rFonts w:ascii="Times New Roman" w:hAnsi="Times New Roman" w:cs="Times New Roman"/>
          <w:b w:val="0"/>
          <w:i/>
          <w:lang w:val="da-DK"/>
        </w:rPr>
        <w:t xml:space="preserve"> </w:t>
      </w:r>
      <w:r w:rsidRPr="007422CF">
        <w:rPr>
          <w:rFonts w:ascii="Times New Roman" w:hAnsi="Times New Roman" w:cs="Times New Roman"/>
          <w:b w:val="0"/>
          <w:i/>
          <w:lang w:val="da-DK"/>
        </w:rPr>
        <w:t>-</w:t>
      </w:r>
      <w:r w:rsidR="004C0A1B" w:rsidRPr="007422CF">
        <w:rPr>
          <w:rFonts w:ascii="Times New Roman" w:hAnsi="Times New Roman" w:cs="Times New Roman"/>
          <w:b w:val="0"/>
          <w:i/>
          <w:lang w:val="da-DK"/>
        </w:rPr>
        <w:t xml:space="preserve"> </w:t>
      </w:r>
      <w:r w:rsidRPr="007422CF">
        <w:rPr>
          <w:rFonts w:ascii="Times New Roman" w:hAnsi="Times New Roman" w:cs="Times New Roman"/>
          <w:b w:val="0"/>
          <w:i/>
          <w:lang w:val="da-DK"/>
        </w:rPr>
        <w:t>20</w:t>
      </w:r>
      <w:r w:rsidR="00867289" w:rsidRPr="007422CF">
        <w:rPr>
          <w:rFonts w:ascii="Times New Roman" w:hAnsi="Times New Roman" w:cs="Times New Roman"/>
          <w:b w:val="0"/>
          <w:i/>
          <w:lang w:val="da-DK"/>
        </w:rPr>
        <w:t>25</w:t>
      </w:r>
      <w:r w:rsidRPr="007422CF">
        <w:rPr>
          <w:rFonts w:ascii="Times New Roman" w:hAnsi="Times New Roman" w:cs="Times New Roman"/>
          <w:b w:val="0"/>
          <w:i/>
          <w:lang w:val="da-DK"/>
        </w:rPr>
        <w:t>;</w:t>
      </w:r>
    </w:p>
    <w:p w:rsidR="00834F27" w:rsidRPr="007422CF" w:rsidRDefault="00834F27" w:rsidP="001065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120" w:after="120" w:line="320" w:lineRule="exact"/>
        <w:ind w:firstLine="567"/>
        <w:jc w:val="both"/>
        <w:rPr>
          <w:rFonts w:ascii="Times New Roman" w:hAnsi="Times New Roman" w:cs="Times New Roman"/>
          <w:b w:val="0"/>
          <w:i/>
          <w:lang w:val="da-DK"/>
        </w:rPr>
      </w:pPr>
      <w:r w:rsidRPr="007422CF">
        <w:rPr>
          <w:rFonts w:ascii="Times New Roman" w:hAnsi="Times New Roman" w:cs="Times New Roman"/>
          <w:b w:val="0"/>
          <w:i/>
          <w:lang w:val="da-DK"/>
        </w:rPr>
        <w:t xml:space="preserve">Căn cứ Quyết định số </w:t>
      </w:r>
      <w:r w:rsidR="001119A7" w:rsidRPr="007422CF">
        <w:rPr>
          <w:rFonts w:ascii="Times New Roman" w:hAnsi="Times New Roman" w:cs="Times New Roman"/>
          <w:b w:val="0"/>
          <w:i/>
          <w:lang w:val="da-DK"/>
        </w:rPr>
        <w:t>33/</w:t>
      </w:r>
      <w:r w:rsidRPr="007422CF">
        <w:rPr>
          <w:rFonts w:ascii="Times New Roman" w:hAnsi="Times New Roman" w:cs="Times New Roman"/>
          <w:b w:val="0"/>
          <w:i/>
          <w:lang w:val="da-DK"/>
        </w:rPr>
        <w:t xml:space="preserve">2022/QĐ-UBND ngày </w:t>
      </w:r>
      <w:r w:rsidR="001119A7" w:rsidRPr="007422CF">
        <w:rPr>
          <w:rFonts w:ascii="Times New Roman" w:hAnsi="Times New Roman" w:cs="Times New Roman"/>
          <w:b w:val="0"/>
          <w:i/>
          <w:lang w:val="da-DK"/>
        </w:rPr>
        <w:t xml:space="preserve">10/8/2022 </w:t>
      </w:r>
      <w:r w:rsidRPr="007422CF">
        <w:rPr>
          <w:rFonts w:ascii="Times New Roman" w:hAnsi="Times New Roman" w:cs="Times New Roman"/>
          <w:b w:val="0"/>
          <w:i/>
          <w:lang w:val="da-DK"/>
        </w:rPr>
        <w:t>của UBND tỉnh Thanh Hóa về việc ban hành Bộ tiêu chí xã nông thôn mới nâng cao tỉnh Thanh Hóa, giai đoạn 2022 - 2025;</w:t>
      </w:r>
    </w:p>
    <w:p w:rsidR="00C32C33" w:rsidRPr="008356E1" w:rsidRDefault="006E7AC8" w:rsidP="001065D4">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120" w:after="120" w:line="320" w:lineRule="exact"/>
        <w:ind w:firstLine="567"/>
        <w:jc w:val="both"/>
        <w:rPr>
          <w:spacing w:val="4"/>
          <w:lang w:val="da-DK"/>
        </w:rPr>
      </w:pPr>
      <w:r w:rsidRPr="008356E1">
        <w:rPr>
          <w:rFonts w:ascii="Times New Roman" w:hAnsi="Times New Roman" w:cs="Times New Roman"/>
          <w:b w:val="0"/>
          <w:i/>
          <w:spacing w:val="4"/>
          <w:lang w:val="da-DK"/>
        </w:rPr>
        <w:t>Theo</w:t>
      </w:r>
      <w:r w:rsidR="0088623E" w:rsidRPr="008356E1">
        <w:rPr>
          <w:rFonts w:ascii="Times New Roman" w:hAnsi="Times New Roman" w:cs="Times New Roman"/>
          <w:b w:val="0"/>
          <w:i/>
          <w:spacing w:val="4"/>
          <w:lang w:val="da-DK"/>
        </w:rPr>
        <w:t xml:space="preserve"> đề nghị tại Tờ trình số </w:t>
      </w:r>
      <w:r w:rsidR="001119A7" w:rsidRPr="008356E1">
        <w:rPr>
          <w:rFonts w:ascii="Times New Roman" w:hAnsi="Times New Roman" w:cs="Times New Roman"/>
          <w:b w:val="0"/>
          <w:i/>
          <w:spacing w:val="4"/>
          <w:lang w:val="da-DK"/>
        </w:rPr>
        <w:t>489</w:t>
      </w:r>
      <w:r w:rsidR="0088623E" w:rsidRPr="008356E1">
        <w:rPr>
          <w:rFonts w:ascii="Times New Roman" w:hAnsi="Times New Roman" w:cs="Times New Roman"/>
          <w:b w:val="0"/>
          <w:i/>
          <w:spacing w:val="4"/>
          <w:lang w:val="da-DK"/>
        </w:rPr>
        <w:t xml:space="preserve">/TTr-VPĐP ngày </w:t>
      </w:r>
      <w:r w:rsidR="00043322" w:rsidRPr="008356E1">
        <w:rPr>
          <w:rFonts w:ascii="Times New Roman" w:hAnsi="Times New Roman" w:cs="Times New Roman"/>
          <w:b w:val="0"/>
          <w:i/>
          <w:spacing w:val="4"/>
          <w:lang w:val="da-DK"/>
        </w:rPr>
        <w:t>18</w:t>
      </w:r>
      <w:r w:rsidR="0088623E" w:rsidRPr="008356E1">
        <w:rPr>
          <w:rFonts w:ascii="Times New Roman" w:hAnsi="Times New Roman" w:cs="Times New Roman"/>
          <w:b w:val="0"/>
          <w:i/>
          <w:spacing w:val="4"/>
          <w:lang w:val="da-DK"/>
        </w:rPr>
        <w:t>/</w:t>
      </w:r>
      <w:r w:rsidR="00043322" w:rsidRPr="008356E1">
        <w:rPr>
          <w:rFonts w:ascii="Times New Roman" w:hAnsi="Times New Roman" w:cs="Times New Roman"/>
          <w:b w:val="0"/>
          <w:i/>
          <w:spacing w:val="4"/>
          <w:lang w:val="da-DK"/>
        </w:rPr>
        <w:t>7</w:t>
      </w:r>
      <w:r w:rsidR="0088623E" w:rsidRPr="008356E1">
        <w:rPr>
          <w:rFonts w:ascii="Times New Roman" w:hAnsi="Times New Roman" w:cs="Times New Roman"/>
          <w:b w:val="0"/>
          <w:i/>
          <w:spacing w:val="4"/>
          <w:lang w:val="da-DK"/>
        </w:rPr>
        <w:t>/</w:t>
      </w:r>
      <w:r w:rsidR="001C5E0B" w:rsidRPr="008356E1">
        <w:rPr>
          <w:rFonts w:ascii="Times New Roman" w:hAnsi="Times New Roman" w:cs="Times New Roman"/>
          <w:b w:val="0"/>
          <w:i/>
          <w:spacing w:val="4"/>
          <w:lang w:val="da-DK"/>
        </w:rPr>
        <w:t>2022</w:t>
      </w:r>
      <w:r w:rsidR="00043322" w:rsidRPr="008356E1">
        <w:rPr>
          <w:rFonts w:ascii="Times New Roman" w:hAnsi="Times New Roman" w:cs="Times New Roman"/>
          <w:b w:val="0"/>
          <w:i/>
          <w:spacing w:val="4"/>
          <w:lang w:val="da-DK"/>
        </w:rPr>
        <w:t xml:space="preserve"> của Văn phòng Điều phối xây dựng nông thôn mới tỉnh về việc đề nghị UBND tỉnh ban hành Quyết định quy định tiêu chí, điều kiện, trình tự, thủ tục, hồ sơ xét, công nhận, công bố và thu hồi Quyết định công nhận thôn, bản đạt chuẩn nông thôn mới, nông thôn mới kiểu mẫu trên địa bàn tỉnh Thanh Hóa, giai </w:t>
      </w:r>
      <w:r w:rsidR="00043322" w:rsidRPr="008356E1">
        <w:rPr>
          <w:rFonts w:ascii="Times New Roman" w:hAnsi="Times New Roman" w:cs="Times New Roman"/>
          <w:b w:val="0"/>
          <w:i/>
          <w:spacing w:val="-4"/>
          <w:lang w:val="da-DK"/>
        </w:rPr>
        <w:t xml:space="preserve">đoạn </w:t>
      </w:r>
      <w:r w:rsidR="00043322" w:rsidRPr="008356E1">
        <w:rPr>
          <w:rFonts w:ascii="Times New Roman" w:hAnsi="Times New Roman" w:cs="Times New Roman"/>
          <w:b w:val="0"/>
          <w:i/>
          <w:spacing w:val="-4"/>
          <w:lang w:val="da-DK"/>
        </w:rPr>
        <w:lastRenderedPageBreak/>
        <w:t xml:space="preserve">2022 </w:t>
      </w:r>
      <w:r w:rsidR="004554F8" w:rsidRPr="008356E1">
        <w:rPr>
          <w:rFonts w:ascii="Times New Roman" w:hAnsi="Times New Roman" w:cs="Times New Roman"/>
          <w:b w:val="0"/>
          <w:i/>
          <w:spacing w:val="-4"/>
          <w:lang w:val="da-DK"/>
        </w:rPr>
        <w:t>-</w:t>
      </w:r>
      <w:r w:rsidR="00043322" w:rsidRPr="008356E1">
        <w:rPr>
          <w:rFonts w:ascii="Times New Roman" w:hAnsi="Times New Roman" w:cs="Times New Roman"/>
          <w:b w:val="0"/>
          <w:i/>
          <w:spacing w:val="-4"/>
          <w:lang w:val="da-DK"/>
        </w:rPr>
        <w:t xml:space="preserve"> 2025; kèm theo Báo cáo thẩm định số 426/BCTĐ-STP ngày</w:t>
      </w:r>
      <w:r w:rsidR="00043322" w:rsidRPr="008356E1">
        <w:rPr>
          <w:rFonts w:ascii="Times New Roman" w:hAnsi="Times New Roman" w:cs="Times New Roman"/>
          <w:b w:val="0"/>
          <w:i/>
          <w:spacing w:val="4"/>
          <w:lang w:val="da-DK"/>
        </w:rPr>
        <w:t xml:space="preserve"> 15/7/2022 của Sở Tư pháp</w:t>
      </w:r>
      <w:r w:rsidR="00CB49EA" w:rsidRPr="008356E1">
        <w:rPr>
          <w:rFonts w:ascii="Times New Roman" w:hAnsi="Times New Roman" w:cs="Times New Roman"/>
          <w:b w:val="0"/>
          <w:i/>
          <w:spacing w:val="4"/>
          <w:lang w:val="da-DK"/>
        </w:rPr>
        <w:t>.</w:t>
      </w:r>
      <w:r w:rsidR="00411974" w:rsidRPr="008356E1">
        <w:rPr>
          <w:spacing w:val="4"/>
          <w:lang w:val="da-DK"/>
        </w:rPr>
        <w:t xml:space="preserve">                                            </w:t>
      </w:r>
    </w:p>
    <w:p w:rsidR="006469C4" w:rsidRPr="001F09F9" w:rsidRDefault="00411974" w:rsidP="00C32C33">
      <w:pPr>
        <w:spacing w:after="120" w:line="276" w:lineRule="auto"/>
        <w:jc w:val="center"/>
        <w:rPr>
          <w:b/>
          <w:bCs/>
          <w:sz w:val="28"/>
          <w:szCs w:val="28"/>
          <w:lang w:val="da-DK"/>
        </w:rPr>
      </w:pPr>
      <w:r w:rsidRPr="001F09F9">
        <w:rPr>
          <w:b/>
          <w:bCs/>
          <w:sz w:val="28"/>
          <w:szCs w:val="28"/>
          <w:lang w:val="da-DK"/>
        </w:rPr>
        <w:t>QUYẾT ĐỊNH:</w:t>
      </w:r>
    </w:p>
    <w:p w:rsidR="0088623E" w:rsidRPr="001F09F9" w:rsidRDefault="00411974" w:rsidP="001065D4">
      <w:pPr>
        <w:spacing w:before="120" w:after="120" w:line="320" w:lineRule="exact"/>
        <w:ind w:firstLine="567"/>
        <w:jc w:val="both"/>
        <w:rPr>
          <w:bCs/>
          <w:sz w:val="28"/>
          <w:szCs w:val="28"/>
          <w:lang w:val="da-DK"/>
        </w:rPr>
      </w:pPr>
      <w:r w:rsidRPr="001F09F9">
        <w:rPr>
          <w:b/>
          <w:bCs/>
          <w:sz w:val="28"/>
          <w:szCs w:val="28"/>
          <w:lang w:val="da-DK"/>
        </w:rPr>
        <w:t>Điều 1.</w:t>
      </w:r>
      <w:r w:rsidRPr="001F09F9">
        <w:rPr>
          <w:sz w:val="28"/>
          <w:szCs w:val="28"/>
          <w:lang w:val="da-DK"/>
        </w:rPr>
        <w:t xml:space="preserve"> </w:t>
      </w:r>
      <w:r w:rsidR="0088623E" w:rsidRPr="001F09F9">
        <w:rPr>
          <w:sz w:val="28"/>
          <w:szCs w:val="28"/>
          <w:lang w:val="nl-NL"/>
        </w:rPr>
        <w:t xml:space="preserve">Ban hành kèm theo Quyết định này </w:t>
      </w:r>
      <w:r w:rsidR="0088623E" w:rsidRPr="001F09F9">
        <w:rPr>
          <w:bCs/>
          <w:sz w:val="28"/>
          <w:szCs w:val="28"/>
          <w:lang w:val="da-DK"/>
        </w:rPr>
        <w:t>Quy định tiêu chí, điều kiện, trình tự, thủ tục, hồ</w:t>
      </w:r>
      <w:r w:rsidR="00123AA3" w:rsidRPr="001F09F9">
        <w:rPr>
          <w:bCs/>
          <w:sz w:val="28"/>
          <w:szCs w:val="28"/>
          <w:lang w:val="da-DK"/>
        </w:rPr>
        <w:t xml:space="preserve"> sơ xét, công nhận</w:t>
      </w:r>
      <w:r w:rsidR="00726013" w:rsidRPr="001F09F9">
        <w:rPr>
          <w:bCs/>
          <w:sz w:val="28"/>
          <w:szCs w:val="28"/>
          <w:lang w:val="da-DK"/>
        </w:rPr>
        <w:t>,</w:t>
      </w:r>
      <w:r w:rsidR="00123AA3" w:rsidRPr="001F09F9">
        <w:rPr>
          <w:bCs/>
          <w:sz w:val="28"/>
          <w:szCs w:val="28"/>
          <w:lang w:val="da-DK"/>
        </w:rPr>
        <w:t xml:space="preserve"> công bố</w:t>
      </w:r>
      <w:r w:rsidR="00807A4D">
        <w:rPr>
          <w:bCs/>
          <w:sz w:val="28"/>
          <w:szCs w:val="28"/>
          <w:lang w:val="da-DK"/>
        </w:rPr>
        <w:t xml:space="preserve"> và thu hồi q</w:t>
      </w:r>
      <w:r w:rsidR="00726013" w:rsidRPr="001F09F9">
        <w:rPr>
          <w:bCs/>
          <w:sz w:val="28"/>
          <w:szCs w:val="28"/>
          <w:lang w:val="da-DK"/>
        </w:rPr>
        <w:t>uyết định công nhận</w:t>
      </w:r>
      <w:r w:rsidR="00123AA3" w:rsidRPr="001F09F9">
        <w:rPr>
          <w:bCs/>
          <w:sz w:val="28"/>
          <w:szCs w:val="28"/>
          <w:lang w:val="da-DK"/>
        </w:rPr>
        <w:t xml:space="preserve"> t</w:t>
      </w:r>
      <w:r w:rsidR="0088623E" w:rsidRPr="001F09F9">
        <w:rPr>
          <w:bCs/>
          <w:sz w:val="28"/>
          <w:szCs w:val="28"/>
          <w:lang w:val="da-DK"/>
        </w:rPr>
        <w:t>hôn, bản đạt chuẩn nông thôn mới</w:t>
      </w:r>
      <w:r w:rsidR="006D5BB4" w:rsidRPr="001F09F9">
        <w:rPr>
          <w:bCs/>
          <w:sz w:val="28"/>
          <w:szCs w:val="28"/>
          <w:lang w:val="da-DK"/>
        </w:rPr>
        <w:t xml:space="preserve">, </w:t>
      </w:r>
      <w:r w:rsidR="001266FD" w:rsidRPr="001F09F9">
        <w:rPr>
          <w:bCs/>
          <w:sz w:val="28"/>
          <w:szCs w:val="28"/>
          <w:lang w:val="da-DK"/>
        </w:rPr>
        <w:t>nông thôn mới kiểu mẫu</w:t>
      </w:r>
      <w:r w:rsidR="0088623E" w:rsidRPr="001F09F9">
        <w:rPr>
          <w:bCs/>
          <w:sz w:val="28"/>
          <w:szCs w:val="28"/>
          <w:lang w:val="da-DK"/>
        </w:rPr>
        <w:t xml:space="preserve"> trên địa bàn tỉnh Thanh Hóa, giai đoạn 20</w:t>
      </w:r>
      <w:r w:rsidR="00867289" w:rsidRPr="001F09F9">
        <w:rPr>
          <w:bCs/>
          <w:sz w:val="28"/>
          <w:szCs w:val="28"/>
          <w:lang w:val="da-DK"/>
        </w:rPr>
        <w:t>2</w:t>
      </w:r>
      <w:r w:rsidR="00726013" w:rsidRPr="001F09F9">
        <w:rPr>
          <w:bCs/>
          <w:sz w:val="28"/>
          <w:szCs w:val="28"/>
          <w:lang w:val="da-DK"/>
        </w:rPr>
        <w:t>2</w:t>
      </w:r>
      <w:r w:rsidR="0088623E" w:rsidRPr="001F09F9">
        <w:rPr>
          <w:bCs/>
          <w:sz w:val="28"/>
          <w:szCs w:val="28"/>
          <w:lang w:val="da-DK"/>
        </w:rPr>
        <w:t xml:space="preserve"> - 20</w:t>
      </w:r>
      <w:r w:rsidR="00867289" w:rsidRPr="001F09F9">
        <w:rPr>
          <w:bCs/>
          <w:sz w:val="28"/>
          <w:szCs w:val="28"/>
          <w:lang w:val="da-DK"/>
        </w:rPr>
        <w:t>25</w:t>
      </w:r>
      <w:r w:rsidR="0088623E" w:rsidRPr="001F09F9">
        <w:rPr>
          <w:bCs/>
          <w:sz w:val="28"/>
          <w:szCs w:val="28"/>
          <w:lang w:val="da-DK"/>
        </w:rPr>
        <w:t>.</w:t>
      </w:r>
    </w:p>
    <w:p w:rsidR="001266FD" w:rsidRPr="001F09F9" w:rsidRDefault="001266FD" w:rsidP="001065D4">
      <w:pPr>
        <w:spacing w:before="120" w:after="120" w:line="320" w:lineRule="exact"/>
        <w:ind w:firstLine="567"/>
        <w:jc w:val="both"/>
        <w:rPr>
          <w:bCs/>
          <w:spacing w:val="-4"/>
          <w:sz w:val="28"/>
          <w:szCs w:val="28"/>
          <w:lang w:val="da-DK"/>
        </w:rPr>
      </w:pPr>
      <w:r w:rsidRPr="001F09F9">
        <w:rPr>
          <w:b/>
          <w:bCs/>
          <w:spacing w:val="-4"/>
          <w:sz w:val="28"/>
          <w:szCs w:val="28"/>
          <w:lang w:val="nl-NL"/>
        </w:rPr>
        <w:t xml:space="preserve">Điều 2. </w:t>
      </w:r>
      <w:r w:rsidRPr="001F09F9">
        <w:rPr>
          <w:bCs/>
          <w:spacing w:val="-4"/>
          <w:sz w:val="28"/>
          <w:szCs w:val="28"/>
          <w:lang w:val="da-DK"/>
        </w:rPr>
        <w:t xml:space="preserve">Quyết định này có hiệu lực </w:t>
      </w:r>
      <w:r w:rsidR="008356E1">
        <w:rPr>
          <w:bCs/>
          <w:spacing w:val="-4"/>
          <w:sz w:val="28"/>
          <w:szCs w:val="28"/>
          <w:lang w:val="da-DK"/>
        </w:rPr>
        <w:t>kể từ ngày</w:t>
      </w:r>
      <w:r w:rsidR="00535AE5" w:rsidRPr="001F09F9">
        <w:rPr>
          <w:bCs/>
          <w:spacing w:val="-4"/>
          <w:sz w:val="28"/>
          <w:szCs w:val="28"/>
          <w:lang w:val="da-DK"/>
        </w:rPr>
        <w:t xml:space="preserve"> </w:t>
      </w:r>
      <w:r w:rsidR="00807A4D">
        <w:rPr>
          <w:bCs/>
          <w:spacing w:val="-4"/>
          <w:sz w:val="28"/>
          <w:szCs w:val="28"/>
          <w:lang w:val="da-DK"/>
        </w:rPr>
        <w:t>15 th</w:t>
      </w:r>
      <w:r w:rsidR="00807A4D" w:rsidRPr="00807A4D">
        <w:rPr>
          <w:bCs/>
          <w:spacing w:val="-4"/>
          <w:sz w:val="28"/>
          <w:szCs w:val="28"/>
          <w:lang w:val="da-DK"/>
        </w:rPr>
        <w:t>áng</w:t>
      </w:r>
      <w:r w:rsidR="00807A4D">
        <w:rPr>
          <w:bCs/>
          <w:spacing w:val="-4"/>
          <w:sz w:val="28"/>
          <w:szCs w:val="28"/>
          <w:lang w:val="da-DK"/>
        </w:rPr>
        <w:t xml:space="preserve"> 9 n</w:t>
      </w:r>
      <w:r w:rsidR="00807A4D" w:rsidRPr="00807A4D">
        <w:rPr>
          <w:bCs/>
          <w:spacing w:val="-4"/>
          <w:sz w:val="28"/>
          <w:szCs w:val="28"/>
          <w:lang w:val="da-DK"/>
        </w:rPr>
        <w:t>ă</w:t>
      </w:r>
      <w:r w:rsidR="00807A4D">
        <w:rPr>
          <w:bCs/>
          <w:spacing w:val="-4"/>
          <w:sz w:val="28"/>
          <w:szCs w:val="28"/>
          <w:lang w:val="da-DK"/>
        </w:rPr>
        <w:t xml:space="preserve">m </w:t>
      </w:r>
      <w:r w:rsidR="00535AE5" w:rsidRPr="001F09F9">
        <w:rPr>
          <w:bCs/>
          <w:spacing w:val="-4"/>
          <w:sz w:val="28"/>
          <w:szCs w:val="28"/>
          <w:lang w:val="da-DK"/>
        </w:rPr>
        <w:t xml:space="preserve">2022 và thay thế Quyết định số 2392/2017/QĐ-UBND ngày 06/7/2017 của UBND tỉnh về ban hành Quy định tiêu chí, điều kiện, trình tự, thủ tục, hồ sơ xét, công nhận và công bố thôn, bản đạt chuẩn nông thôn mới trên địa </w:t>
      </w:r>
      <w:r w:rsidR="00ED3708" w:rsidRPr="001F09F9">
        <w:rPr>
          <w:bCs/>
          <w:spacing w:val="-4"/>
          <w:sz w:val="28"/>
          <w:szCs w:val="28"/>
          <w:lang w:val="da-DK"/>
        </w:rPr>
        <w:t>bàn tỉnh</w:t>
      </w:r>
      <w:r w:rsidR="006C379D" w:rsidRPr="001F09F9">
        <w:rPr>
          <w:bCs/>
          <w:spacing w:val="-4"/>
          <w:sz w:val="28"/>
          <w:szCs w:val="28"/>
          <w:lang w:val="da-DK"/>
        </w:rPr>
        <w:t xml:space="preserve"> Thanh Hóa</w:t>
      </w:r>
      <w:r w:rsidR="00ED3708" w:rsidRPr="001F09F9">
        <w:rPr>
          <w:bCs/>
          <w:spacing w:val="-4"/>
          <w:sz w:val="28"/>
          <w:szCs w:val="28"/>
          <w:lang w:val="da-DK"/>
        </w:rPr>
        <w:t>, giai đoạn 2017</w:t>
      </w:r>
      <w:r w:rsidR="00807A4D">
        <w:rPr>
          <w:bCs/>
          <w:spacing w:val="-4"/>
          <w:sz w:val="28"/>
          <w:szCs w:val="28"/>
          <w:lang w:val="da-DK"/>
        </w:rPr>
        <w:t>-</w:t>
      </w:r>
      <w:r w:rsidR="00ED3708" w:rsidRPr="001F09F9">
        <w:rPr>
          <w:bCs/>
          <w:spacing w:val="-4"/>
          <w:sz w:val="28"/>
          <w:szCs w:val="28"/>
          <w:lang w:val="da-DK"/>
        </w:rPr>
        <w:t xml:space="preserve">2020 </w:t>
      </w:r>
      <w:r w:rsidR="00C90B55" w:rsidRPr="001F09F9">
        <w:rPr>
          <w:bCs/>
          <w:spacing w:val="-4"/>
          <w:sz w:val="28"/>
          <w:szCs w:val="28"/>
          <w:lang w:val="da-DK"/>
        </w:rPr>
        <w:t xml:space="preserve">và </w:t>
      </w:r>
      <w:r w:rsidR="00535AE5" w:rsidRPr="001F09F9">
        <w:rPr>
          <w:bCs/>
          <w:spacing w:val="-4"/>
          <w:sz w:val="28"/>
          <w:szCs w:val="28"/>
          <w:lang w:val="da-DK"/>
        </w:rPr>
        <w:t xml:space="preserve">Quyết định số </w:t>
      </w:r>
      <w:r w:rsidRPr="001F09F9">
        <w:rPr>
          <w:bCs/>
          <w:spacing w:val="-4"/>
          <w:sz w:val="28"/>
          <w:szCs w:val="28"/>
          <w:lang w:val="da-DK"/>
        </w:rPr>
        <w:t xml:space="preserve"> 26/</w:t>
      </w:r>
      <w:r w:rsidR="00797205" w:rsidRPr="001F09F9">
        <w:rPr>
          <w:bCs/>
          <w:spacing w:val="-4"/>
          <w:sz w:val="28"/>
          <w:szCs w:val="28"/>
          <w:lang w:val="da-DK"/>
        </w:rPr>
        <w:t>2019/</w:t>
      </w:r>
      <w:r w:rsidRPr="001F09F9">
        <w:rPr>
          <w:bCs/>
          <w:spacing w:val="-4"/>
          <w:sz w:val="28"/>
          <w:szCs w:val="28"/>
          <w:lang w:val="da-DK"/>
        </w:rPr>
        <w:t>QĐ-UBND ngày 21/8/2019 của UBND tỉnh về ban hành Bộ tiêu chí thôn, bản nông thôn mới kiểu mẫu trên địa bàn tỉnh</w:t>
      </w:r>
      <w:r w:rsidR="006C379D" w:rsidRPr="001F09F9">
        <w:rPr>
          <w:bCs/>
          <w:spacing w:val="-4"/>
          <w:sz w:val="28"/>
          <w:szCs w:val="28"/>
          <w:lang w:val="da-DK"/>
        </w:rPr>
        <w:t xml:space="preserve"> Thanh Hóa</w:t>
      </w:r>
      <w:r w:rsidRPr="001F09F9">
        <w:rPr>
          <w:bCs/>
          <w:spacing w:val="-4"/>
          <w:sz w:val="28"/>
          <w:szCs w:val="28"/>
          <w:lang w:val="da-DK"/>
        </w:rPr>
        <w:t>, giai đoạn 2019-2020.</w:t>
      </w:r>
    </w:p>
    <w:p w:rsidR="0088623E" w:rsidRPr="001F09F9" w:rsidRDefault="0088623E" w:rsidP="001065D4">
      <w:pPr>
        <w:spacing w:before="120" w:after="120" w:line="320" w:lineRule="exact"/>
        <w:ind w:firstLine="567"/>
        <w:jc w:val="both"/>
        <w:rPr>
          <w:bCs/>
          <w:sz w:val="28"/>
          <w:szCs w:val="28"/>
          <w:lang w:val="da-DK"/>
        </w:rPr>
      </w:pPr>
      <w:r w:rsidRPr="001F09F9">
        <w:rPr>
          <w:bCs/>
          <w:sz w:val="28"/>
          <w:szCs w:val="28"/>
          <w:lang w:val="da-DK"/>
        </w:rPr>
        <w:t>C</w:t>
      </w:r>
      <w:r w:rsidR="00E84E49" w:rsidRPr="001F09F9">
        <w:rPr>
          <w:bCs/>
          <w:sz w:val="28"/>
          <w:szCs w:val="28"/>
          <w:lang w:val="da-DK"/>
        </w:rPr>
        <w:t>hánh Văn phòng UBND tỉnh;</w:t>
      </w:r>
      <w:r w:rsidRPr="001F09F9">
        <w:rPr>
          <w:bCs/>
          <w:sz w:val="28"/>
          <w:szCs w:val="28"/>
          <w:lang w:val="da-DK"/>
        </w:rPr>
        <w:t xml:space="preserve"> Chánh Văn phòng Điều phối </w:t>
      </w:r>
      <w:r w:rsidR="00E84E49" w:rsidRPr="001F09F9">
        <w:rPr>
          <w:bCs/>
          <w:sz w:val="28"/>
          <w:szCs w:val="28"/>
          <w:lang w:val="da-DK"/>
        </w:rPr>
        <w:t>xây dựng nông thôn mới tỉnh;</w:t>
      </w:r>
      <w:r w:rsidRPr="001F09F9">
        <w:rPr>
          <w:bCs/>
          <w:sz w:val="28"/>
          <w:szCs w:val="28"/>
          <w:lang w:val="da-DK"/>
        </w:rPr>
        <w:t xml:space="preserve"> Giám đốc các Sở, Thủ</w:t>
      </w:r>
      <w:r w:rsidR="00E84E49" w:rsidRPr="001F09F9">
        <w:rPr>
          <w:bCs/>
          <w:sz w:val="28"/>
          <w:szCs w:val="28"/>
          <w:lang w:val="da-DK"/>
        </w:rPr>
        <w:t xml:space="preserve"> trưởng các ban, ngành cấp tỉnh;</w:t>
      </w:r>
      <w:r w:rsidRPr="001F09F9">
        <w:rPr>
          <w:bCs/>
          <w:sz w:val="28"/>
          <w:szCs w:val="28"/>
          <w:lang w:val="da-DK"/>
        </w:rPr>
        <w:t xml:space="preserve"> Chủ tịch UBND các h</w:t>
      </w:r>
      <w:r w:rsidR="00106D41" w:rsidRPr="001F09F9">
        <w:rPr>
          <w:bCs/>
          <w:sz w:val="28"/>
          <w:szCs w:val="28"/>
          <w:lang w:val="da-DK"/>
        </w:rPr>
        <w:t>uyện, thị xã, thành phố</w:t>
      </w:r>
      <w:r w:rsidR="006F6D47" w:rsidRPr="001F09F9">
        <w:rPr>
          <w:bCs/>
          <w:sz w:val="28"/>
          <w:szCs w:val="28"/>
          <w:lang w:val="da-DK"/>
        </w:rPr>
        <w:t xml:space="preserve">; Chủ tịch UBND </w:t>
      </w:r>
      <w:r w:rsidR="00106D41" w:rsidRPr="001F09F9">
        <w:rPr>
          <w:bCs/>
          <w:sz w:val="28"/>
          <w:szCs w:val="28"/>
          <w:lang w:val="da-DK"/>
        </w:rPr>
        <w:t xml:space="preserve">các xã; Trưởng </w:t>
      </w:r>
      <w:r w:rsidR="00E84E49" w:rsidRPr="001F09F9">
        <w:rPr>
          <w:bCs/>
          <w:sz w:val="28"/>
          <w:szCs w:val="28"/>
          <w:lang w:val="da-DK"/>
        </w:rPr>
        <w:t>các thôn, bản</w:t>
      </w:r>
      <w:r w:rsidR="006F6D47" w:rsidRPr="001F09F9">
        <w:rPr>
          <w:bCs/>
          <w:sz w:val="28"/>
          <w:szCs w:val="28"/>
          <w:lang w:val="da-DK"/>
        </w:rPr>
        <w:t xml:space="preserve"> và Thủ trưởng các đơn vị</w:t>
      </w:r>
      <w:r w:rsidRPr="001F09F9">
        <w:rPr>
          <w:bCs/>
          <w:sz w:val="28"/>
          <w:szCs w:val="28"/>
          <w:lang w:val="da-DK"/>
        </w:rPr>
        <w:t xml:space="preserve"> liên quan chịu trách nhiệm thi hành Quyết định này./. </w:t>
      </w:r>
    </w:p>
    <w:p w:rsidR="0029001D" w:rsidRPr="001F09F9" w:rsidRDefault="0029001D" w:rsidP="001065D4">
      <w:pPr>
        <w:shd w:val="clear" w:color="auto" w:fill="FFFFFF"/>
        <w:spacing w:before="60" w:line="264" w:lineRule="auto"/>
        <w:jc w:val="both"/>
        <w:rPr>
          <w:sz w:val="2"/>
          <w:lang w:val="da-DK"/>
        </w:rPr>
      </w:pPr>
    </w:p>
    <w:tbl>
      <w:tblPr>
        <w:tblW w:w="9026" w:type="dxa"/>
        <w:tblCellSpacing w:w="0" w:type="dxa"/>
        <w:shd w:val="clear" w:color="auto" w:fill="FFFFFF"/>
        <w:tblCellMar>
          <w:left w:w="0" w:type="dxa"/>
          <w:right w:w="0" w:type="dxa"/>
        </w:tblCellMar>
        <w:tblLook w:val="0000" w:firstRow="0" w:lastRow="0" w:firstColumn="0" w:lastColumn="0" w:noHBand="0" w:noVBand="0"/>
      </w:tblPr>
      <w:tblGrid>
        <w:gridCol w:w="5211"/>
        <w:gridCol w:w="3815"/>
      </w:tblGrid>
      <w:tr w:rsidR="0029001D" w:rsidRPr="001F09F9" w:rsidTr="006D014E">
        <w:trPr>
          <w:tblCellSpacing w:w="0" w:type="dxa"/>
        </w:trPr>
        <w:tc>
          <w:tcPr>
            <w:tcW w:w="5211" w:type="dxa"/>
            <w:shd w:val="clear" w:color="auto" w:fill="FFFFFF"/>
            <w:tcMar>
              <w:top w:w="0" w:type="dxa"/>
              <w:left w:w="108" w:type="dxa"/>
              <w:bottom w:w="0" w:type="dxa"/>
              <w:right w:w="108" w:type="dxa"/>
            </w:tcMar>
          </w:tcPr>
          <w:p w:rsidR="001065D4" w:rsidRPr="00393E4C" w:rsidRDefault="001065D4" w:rsidP="007546A1">
            <w:pPr>
              <w:rPr>
                <w:b/>
                <w:i/>
              </w:rPr>
            </w:pPr>
            <w:r w:rsidRPr="00393E4C">
              <w:rPr>
                <w:b/>
                <w:i/>
              </w:rPr>
              <w:t>N</w:t>
            </w:r>
            <w:r w:rsidRPr="00393E4C">
              <w:rPr>
                <w:b/>
                <w:i/>
              </w:rPr>
              <w:t xml:space="preserve">ơi nhận: </w:t>
            </w:r>
          </w:p>
          <w:p w:rsidR="001065D4" w:rsidRPr="00393E4C" w:rsidRDefault="001065D4" w:rsidP="007546A1">
            <w:pPr>
              <w:rPr>
                <w:sz w:val="22"/>
                <w:szCs w:val="22"/>
              </w:rPr>
            </w:pPr>
            <w:r w:rsidRPr="00393E4C">
              <w:rPr>
                <w:sz w:val="22"/>
                <w:szCs w:val="22"/>
              </w:rPr>
              <w:t xml:space="preserve">- Như Điều 2 QĐ; </w:t>
            </w:r>
          </w:p>
          <w:p w:rsidR="001065D4" w:rsidRPr="00393E4C" w:rsidRDefault="001065D4" w:rsidP="007546A1">
            <w:pPr>
              <w:rPr>
                <w:sz w:val="22"/>
                <w:szCs w:val="22"/>
              </w:rPr>
            </w:pPr>
            <w:r w:rsidRPr="00393E4C">
              <w:rPr>
                <w:sz w:val="22"/>
                <w:szCs w:val="22"/>
              </w:rPr>
              <w:t xml:space="preserve">- BCĐ Trung ương các Chương trình MTQG (để b/c); </w:t>
            </w:r>
          </w:p>
          <w:p w:rsidR="001065D4" w:rsidRPr="00393E4C" w:rsidRDefault="001065D4" w:rsidP="007546A1">
            <w:pPr>
              <w:rPr>
                <w:sz w:val="22"/>
                <w:szCs w:val="22"/>
              </w:rPr>
            </w:pPr>
            <w:r w:rsidRPr="00393E4C">
              <w:rPr>
                <w:sz w:val="22"/>
                <w:szCs w:val="22"/>
              </w:rPr>
              <w:t xml:space="preserve">- Bộ NN&amp;PTNT (để b/c); </w:t>
            </w:r>
          </w:p>
          <w:p w:rsidR="001065D4" w:rsidRPr="00393E4C" w:rsidRDefault="001065D4" w:rsidP="007546A1">
            <w:pPr>
              <w:rPr>
                <w:sz w:val="22"/>
                <w:szCs w:val="22"/>
              </w:rPr>
            </w:pPr>
            <w:r w:rsidRPr="00393E4C">
              <w:rPr>
                <w:sz w:val="22"/>
                <w:szCs w:val="22"/>
              </w:rPr>
              <w:t xml:space="preserve">- Cục kiểm tra văn bản - Bộ Tư pháp; </w:t>
            </w:r>
          </w:p>
          <w:p w:rsidR="001065D4" w:rsidRPr="00393E4C" w:rsidRDefault="001065D4" w:rsidP="007546A1">
            <w:pPr>
              <w:rPr>
                <w:sz w:val="22"/>
                <w:szCs w:val="22"/>
              </w:rPr>
            </w:pPr>
            <w:r w:rsidRPr="00393E4C">
              <w:rPr>
                <w:sz w:val="22"/>
                <w:szCs w:val="22"/>
              </w:rPr>
              <w:t xml:space="preserve">- T. trực Tỉnh ủy, HĐND tỉnh, UBND tỉnh (để b/c); - Thành viên BCĐ tỉnh; </w:t>
            </w:r>
          </w:p>
          <w:p w:rsidR="001065D4" w:rsidRPr="00393E4C" w:rsidRDefault="001065D4" w:rsidP="007546A1">
            <w:pPr>
              <w:rPr>
                <w:sz w:val="22"/>
                <w:szCs w:val="22"/>
              </w:rPr>
            </w:pPr>
            <w:r w:rsidRPr="00393E4C">
              <w:rPr>
                <w:sz w:val="22"/>
                <w:szCs w:val="22"/>
              </w:rPr>
              <w:t xml:space="preserve">- Công báo tỉnh; </w:t>
            </w:r>
          </w:p>
          <w:p w:rsidR="0029001D" w:rsidRPr="001F09F9" w:rsidRDefault="001065D4" w:rsidP="007546A1">
            <w:r w:rsidRPr="00393E4C">
              <w:rPr>
                <w:sz w:val="22"/>
                <w:szCs w:val="22"/>
              </w:rPr>
              <w:t>- Lưu: VT, PgNN.</w:t>
            </w:r>
          </w:p>
        </w:tc>
        <w:tc>
          <w:tcPr>
            <w:tcW w:w="3815" w:type="dxa"/>
            <w:shd w:val="clear" w:color="auto" w:fill="FFFFFF"/>
            <w:tcMar>
              <w:top w:w="0" w:type="dxa"/>
              <w:left w:w="108" w:type="dxa"/>
              <w:bottom w:w="0" w:type="dxa"/>
              <w:right w:w="108" w:type="dxa"/>
            </w:tcMar>
          </w:tcPr>
          <w:p w:rsidR="0074284E" w:rsidRPr="001F09F9" w:rsidRDefault="0074284E" w:rsidP="001065D4">
            <w:pPr>
              <w:jc w:val="center"/>
              <w:rPr>
                <w:b/>
                <w:bCs/>
                <w:sz w:val="26"/>
              </w:rPr>
            </w:pPr>
            <w:r w:rsidRPr="001F09F9">
              <w:rPr>
                <w:b/>
                <w:bCs/>
                <w:sz w:val="26"/>
              </w:rPr>
              <w:t>TM. ỦY BAN NHÂN DÂN</w:t>
            </w:r>
          </w:p>
          <w:p w:rsidR="0029001D" w:rsidRPr="001F09F9" w:rsidRDefault="005D3346" w:rsidP="001065D4">
            <w:pPr>
              <w:jc w:val="center"/>
              <w:rPr>
                <w:b/>
                <w:bCs/>
                <w:sz w:val="26"/>
              </w:rPr>
            </w:pPr>
            <w:r>
              <w:rPr>
                <w:b/>
                <w:bCs/>
                <w:sz w:val="26"/>
              </w:rPr>
              <w:t xml:space="preserve">KT. </w:t>
            </w:r>
            <w:r w:rsidR="0029001D" w:rsidRPr="001F09F9">
              <w:rPr>
                <w:b/>
                <w:bCs/>
                <w:sz w:val="26"/>
              </w:rPr>
              <w:t>CHỦ TỊCH</w:t>
            </w:r>
          </w:p>
          <w:p w:rsidR="00D20812" w:rsidRPr="001F09F9" w:rsidRDefault="005D3346" w:rsidP="001065D4">
            <w:pPr>
              <w:jc w:val="center"/>
              <w:rPr>
                <w:b/>
                <w:bCs/>
                <w:sz w:val="26"/>
              </w:rPr>
            </w:pPr>
            <w:r>
              <w:rPr>
                <w:b/>
                <w:bCs/>
                <w:sz w:val="26"/>
              </w:rPr>
              <w:t>PH</w:t>
            </w:r>
            <w:r w:rsidRPr="005D3346">
              <w:rPr>
                <w:b/>
                <w:bCs/>
                <w:sz w:val="26"/>
              </w:rPr>
              <w:t>Ó</w:t>
            </w:r>
            <w:r>
              <w:rPr>
                <w:b/>
                <w:bCs/>
                <w:sz w:val="26"/>
              </w:rPr>
              <w:t xml:space="preserve"> CH</w:t>
            </w:r>
            <w:r w:rsidRPr="005D3346">
              <w:rPr>
                <w:b/>
                <w:bCs/>
                <w:sz w:val="26"/>
              </w:rPr>
              <w:t>Ủ</w:t>
            </w:r>
            <w:r>
              <w:rPr>
                <w:b/>
                <w:bCs/>
                <w:sz w:val="26"/>
              </w:rPr>
              <w:t xml:space="preserve"> T</w:t>
            </w:r>
            <w:r w:rsidRPr="005D3346">
              <w:rPr>
                <w:b/>
                <w:bCs/>
                <w:sz w:val="26"/>
              </w:rPr>
              <w:t>ỊCH</w:t>
            </w:r>
          </w:p>
          <w:p w:rsidR="001065D4" w:rsidRDefault="001065D4" w:rsidP="001065D4">
            <w:pPr>
              <w:jc w:val="center"/>
              <w:rPr>
                <w:b/>
                <w:bCs/>
              </w:rPr>
            </w:pPr>
          </w:p>
          <w:p w:rsidR="001065D4" w:rsidRPr="001065D4" w:rsidRDefault="001065D4" w:rsidP="001065D4">
            <w:pPr>
              <w:jc w:val="center"/>
              <w:rPr>
                <w:b/>
                <w:bCs/>
                <w:i/>
              </w:rPr>
            </w:pPr>
          </w:p>
          <w:p w:rsidR="001065D4" w:rsidRPr="001065D4" w:rsidRDefault="001065D4" w:rsidP="001065D4">
            <w:pPr>
              <w:jc w:val="center"/>
              <w:rPr>
                <w:b/>
                <w:bCs/>
                <w:i/>
              </w:rPr>
            </w:pPr>
            <w:r w:rsidRPr="001065D4">
              <w:rPr>
                <w:b/>
                <w:bCs/>
                <w:i/>
              </w:rPr>
              <w:t>(Đã ký)</w:t>
            </w:r>
          </w:p>
          <w:p w:rsidR="001065D4" w:rsidRDefault="001065D4" w:rsidP="001065D4">
            <w:pPr>
              <w:jc w:val="center"/>
              <w:rPr>
                <w:b/>
                <w:bCs/>
              </w:rPr>
            </w:pPr>
          </w:p>
          <w:p w:rsidR="00ED6D17" w:rsidRPr="001F09F9" w:rsidRDefault="005D3346" w:rsidP="001065D4">
            <w:pPr>
              <w:jc w:val="center"/>
              <w:rPr>
                <w:b/>
                <w:bCs/>
              </w:rPr>
            </w:pPr>
            <w:r>
              <w:rPr>
                <w:b/>
                <w:bCs/>
                <w:sz w:val="28"/>
                <w:szCs w:val="28"/>
              </w:rPr>
              <w:t>L</w:t>
            </w:r>
            <w:r w:rsidRPr="005D3346">
              <w:rPr>
                <w:b/>
                <w:bCs/>
                <w:sz w:val="28"/>
                <w:szCs w:val="28"/>
              </w:rPr>
              <w:t>ê</w:t>
            </w:r>
            <w:r>
              <w:rPr>
                <w:b/>
                <w:bCs/>
                <w:sz w:val="28"/>
                <w:szCs w:val="28"/>
              </w:rPr>
              <w:t xml:space="preserve"> Đ</w:t>
            </w:r>
            <w:r w:rsidRPr="005D3346">
              <w:rPr>
                <w:b/>
                <w:bCs/>
                <w:sz w:val="28"/>
                <w:szCs w:val="28"/>
              </w:rPr>
              <w:t>ức</w:t>
            </w:r>
            <w:r>
              <w:rPr>
                <w:b/>
                <w:bCs/>
                <w:sz w:val="28"/>
                <w:szCs w:val="28"/>
              </w:rPr>
              <w:t xml:space="preserve"> Giang</w:t>
            </w:r>
          </w:p>
        </w:tc>
      </w:tr>
    </w:tbl>
    <w:p w:rsidR="00F279FE" w:rsidRPr="001F09F9" w:rsidRDefault="00F279FE" w:rsidP="00B524F0"/>
    <w:p w:rsidR="001B2A59" w:rsidRPr="001F09F9" w:rsidRDefault="001B2A59" w:rsidP="00B524F0"/>
    <w:p w:rsidR="001B2A59" w:rsidRPr="001F09F9" w:rsidRDefault="001B2A59" w:rsidP="00B524F0"/>
    <w:p w:rsidR="001B2A59" w:rsidRPr="001F09F9" w:rsidRDefault="001B2A59" w:rsidP="00B524F0"/>
    <w:p w:rsidR="001B2A59" w:rsidRPr="001F09F9" w:rsidRDefault="001B2A59" w:rsidP="00B524F0"/>
    <w:p w:rsidR="001B2A59" w:rsidRPr="001F09F9" w:rsidRDefault="001B2A59" w:rsidP="00B524F0"/>
    <w:p w:rsidR="001B2A59" w:rsidRPr="001F09F9" w:rsidRDefault="001B2A59" w:rsidP="00B524F0"/>
    <w:p w:rsidR="001B2A59" w:rsidRPr="001F09F9" w:rsidRDefault="001B2A59" w:rsidP="00B524F0"/>
    <w:p w:rsidR="001B2A59" w:rsidRPr="001F09F9" w:rsidRDefault="001B2A59" w:rsidP="00B524F0"/>
    <w:p w:rsidR="001B2A59" w:rsidRPr="001F09F9" w:rsidRDefault="001B2A59" w:rsidP="00B524F0"/>
    <w:p w:rsidR="001B2A59" w:rsidRPr="001F09F9" w:rsidRDefault="001B2A59" w:rsidP="00B524F0"/>
    <w:p w:rsidR="001B2A59" w:rsidRPr="001F09F9" w:rsidRDefault="001B2A59" w:rsidP="00B524F0"/>
    <w:p w:rsidR="001B2A59" w:rsidRPr="001F09F9" w:rsidRDefault="001B2A59" w:rsidP="00B524F0"/>
    <w:p w:rsidR="000E0A17" w:rsidRPr="001F09F9" w:rsidRDefault="000E0A17" w:rsidP="00B524F0">
      <w:pPr>
        <w:sectPr w:rsidR="000E0A17" w:rsidRPr="001F09F9" w:rsidSect="001065D4">
          <w:footerReference w:type="even" r:id="rId9"/>
          <w:footerReference w:type="default" r:id="rId10"/>
          <w:headerReference w:type="first" r:id="rId11"/>
          <w:pgSz w:w="11907" w:h="16840" w:code="9"/>
          <w:pgMar w:top="1134" w:right="1134" w:bottom="1134" w:left="1701" w:header="232" w:footer="232" w:gutter="0"/>
          <w:cols w:space="720"/>
          <w:titlePg/>
          <w:docGrid w:linePitch="360"/>
        </w:sectPr>
      </w:pPr>
    </w:p>
    <w:tbl>
      <w:tblPr>
        <w:tblW w:w="9942" w:type="dxa"/>
        <w:jc w:val="center"/>
        <w:tblInd w:w="43" w:type="dxa"/>
        <w:tblLook w:val="01E0" w:firstRow="1" w:lastRow="1" w:firstColumn="1" w:lastColumn="1" w:noHBand="0" w:noVBand="0"/>
      </w:tblPr>
      <w:tblGrid>
        <w:gridCol w:w="3491"/>
        <w:gridCol w:w="6451"/>
      </w:tblGrid>
      <w:tr w:rsidR="001B2A59" w:rsidRPr="001F09F9" w:rsidTr="000255A2">
        <w:trPr>
          <w:jc w:val="center"/>
        </w:trPr>
        <w:tc>
          <w:tcPr>
            <w:tcW w:w="3491" w:type="dxa"/>
          </w:tcPr>
          <w:p w:rsidR="001B2A59" w:rsidRPr="001F09F9" w:rsidRDefault="001B2A59" w:rsidP="00807A4D">
            <w:pPr>
              <w:rPr>
                <w:b/>
                <w:sz w:val="26"/>
                <w:szCs w:val="26"/>
              </w:rPr>
            </w:pPr>
            <w:r w:rsidRPr="001F09F9">
              <w:rPr>
                <w:b/>
                <w:sz w:val="26"/>
                <w:szCs w:val="26"/>
              </w:rPr>
              <w:lastRenderedPageBreak/>
              <w:t>ỦY BAN NHÂN DÂN</w:t>
            </w:r>
          </w:p>
          <w:p w:rsidR="001B2A59" w:rsidRPr="001F09F9" w:rsidRDefault="001B2A59" w:rsidP="00807A4D">
            <w:pPr>
              <w:rPr>
                <w:b/>
              </w:rPr>
            </w:pPr>
            <w:r w:rsidRPr="001F09F9">
              <w:rPr>
                <w:b/>
                <w:sz w:val="26"/>
                <w:szCs w:val="26"/>
              </w:rPr>
              <w:t>TỈNH THANH HÓA</w:t>
            </w:r>
          </w:p>
        </w:tc>
        <w:tc>
          <w:tcPr>
            <w:tcW w:w="6451" w:type="dxa"/>
          </w:tcPr>
          <w:p w:rsidR="001B2A59" w:rsidRPr="001F09F9" w:rsidRDefault="001B2A59" w:rsidP="00807A4D">
            <w:pPr>
              <w:jc w:val="center"/>
              <w:rPr>
                <w:b/>
                <w:sz w:val="26"/>
                <w:szCs w:val="26"/>
              </w:rPr>
            </w:pPr>
            <w:r w:rsidRPr="001F09F9">
              <w:rPr>
                <w:b/>
                <w:sz w:val="26"/>
                <w:szCs w:val="26"/>
              </w:rPr>
              <w:t>CỘNG HÒA XÃ HỘI CHỦ NGHĨA VIỆT NAM</w:t>
            </w:r>
          </w:p>
          <w:p w:rsidR="001B2A59" w:rsidRPr="001F09F9" w:rsidRDefault="001B2A59" w:rsidP="00807A4D">
            <w:pPr>
              <w:jc w:val="center"/>
              <w:rPr>
                <w:b/>
                <w:sz w:val="28"/>
                <w:szCs w:val="28"/>
              </w:rPr>
            </w:pPr>
            <w:r w:rsidRPr="001F09F9">
              <w:rPr>
                <w:b/>
                <w:sz w:val="28"/>
                <w:szCs w:val="28"/>
              </w:rPr>
              <w:t>Độc lập – Tự do – Hạnh phúc</w:t>
            </w:r>
          </w:p>
        </w:tc>
      </w:tr>
    </w:tbl>
    <w:p w:rsidR="001B2A59" w:rsidRPr="001F09F9" w:rsidRDefault="008356E1" w:rsidP="001B2A59">
      <w:pPr>
        <w:rPr>
          <w:b/>
          <w:bCs/>
          <w:sz w:val="28"/>
          <w:szCs w:val="28"/>
          <w:lang w:val="da-DK"/>
        </w:rPr>
      </w:pPr>
      <w:r>
        <w:rPr>
          <w:b/>
          <w:bCs/>
          <w:noProof/>
          <w:sz w:val="28"/>
          <w:szCs w:val="28"/>
        </w:rPr>
        <mc:AlternateContent>
          <mc:Choice Requires="wps">
            <w:drawing>
              <wp:anchor distT="0" distB="0" distL="114300" distR="114300" simplePos="0" relativeHeight="251642368" behindDoc="0" locked="0" layoutInCell="1" allowOverlap="1" wp14:anchorId="70137AE5" wp14:editId="365E9F20">
                <wp:simplePos x="0" y="0"/>
                <wp:positionH relativeFrom="column">
                  <wp:posOffset>2926715</wp:posOffset>
                </wp:positionH>
                <wp:positionV relativeFrom="paragraph">
                  <wp:posOffset>17780</wp:posOffset>
                </wp:positionV>
                <wp:extent cx="2209800" cy="635"/>
                <wp:effectExtent l="0" t="0" r="19050" b="37465"/>
                <wp:wrapNone/>
                <wp:docPr id="3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230.45pt;margin-top:1.4pt;width:174pt;height:.0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"/>
            </w:pict>
          </mc:Fallback>
        </mc:AlternateContent>
      </w:r>
      <w:r w:rsidR="00807A4D">
        <w:rPr>
          <w:b/>
          <w:bCs/>
          <w:noProof/>
          <w:sz w:val="28"/>
          <w:szCs w:val="28"/>
        </w:rPr>
        <mc:AlternateContent>
          <mc:Choice Requires="wps">
            <w:drawing>
              <wp:anchor distT="0" distB="0" distL="114300" distR="114300" simplePos="0" relativeHeight="251641344" behindDoc="0" locked="0" layoutInCell="1" allowOverlap="1" wp14:anchorId="670B52E2" wp14:editId="38779426">
                <wp:simplePos x="0" y="0"/>
                <wp:positionH relativeFrom="column">
                  <wp:posOffset>120650</wp:posOffset>
                </wp:positionH>
                <wp:positionV relativeFrom="paragraph">
                  <wp:posOffset>20159</wp:posOffset>
                </wp:positionV>
                <wp:extent cx="878205" cy="0"/>
                <wp:effectExtent l="0" t="0" r="17145" b="19050"/>
                <wp:wrapNone/>
                <wp:docPr id="3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82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9.5pt;margin-top:1.6pt;width:69.15pt;height:0;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pWSHg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"/>
            </w:pict>
          </mc:Fallback>
        </mc:AlternateContent>
      </w:r>
    </w:p>
    <w:p w:rsidR="001B2A59" w:rsidRPr="001F09F9" w:rsidRDefault="001B2A59" w:rsidP="00807A4D">
      <w:pPr>
        <w:spacing w:before="240"/>
        <w:jc w:val="center"/>
        <w:rPr>
          <w:b/>
          <w:bCs/>
          <w:sz w:val="28"/>
          <w:szCs w:val="28"/>
          <w:lang w:val="da-DK"/>
        </w:rPr>
      </w:pPr>
      <w:r w:rsidRPr="001F09F9">
        <w:rPr>
          <w:b/>
          <w:bCs/>
          <w:sz w:val="28"/>
          <w:szCs w:val="28"/>
          <w:lang w:val="da-DK"/>
        </w:rPr>
        <w:t>QUY ĐỊNH</w:t>
      </w:r>
    </w:p>
    <w:p w:rsidR="001B2A59" w:rsidRPr="001F09F9" w:rsidRDefault="001B2A59" w:rsidP="001B2A59">
      <w:pPr>
        <w:jc w:val="center"/>
        <w:rPr>
          <w:b/>
          <w:bCs/>
          <w:sz w:val="28"/>
          <w:szCs w:val="28"/>
          <w:lang w:val="da-DK"/>
        </w:rPr>
      </w:pPr>
      <w:r w:rsidRPr="001F09F9">
        <w:rPr>
          <w:b/>
          <w:bCs/>
          <w:sz w:val="28"/>
          <w:szCs w:val="28"/>
          <w:lang w:val="da-DK"/>
        </w:rPr>
        <w:t xml:space="preserve">Tiêu chí, điều kiện, trình tự, thủ tục, hồ sơ xét, công nhận, công bố và thu hồi </w:t>
      </w:r>
      <w:r w:rsidR="00807A4D">
        <w:rPr>
          <w:b/>
          <w:bCs/>
          <w:sz w:val="28"/>
          <w:szCs w:val="28"/>
          <w:lang w:val="da-DK"/>
        </w:rPr>
        <w:t>q</w:t>
      </w:r>
      <w:r w:rsidRPr="001F09F9">
        <w:rPr>
          <w:b/>
          <w:bCs/>
          <w:sz w:val="28"/>
          <w:szCs w:val="28"/>
          <w:lang w:val="da-DK"/>
        </w:rPr>
        <w:t>uyết định công nhận thôn, bản đạt chuẩn nông thôn mới</w:t>
      </w:r>
      <w:r w:rsidR="00AC7CD0" w:rsidRPr="001F09F9">
        <w:rPr>
          <w:b/>
          <w:bCs/>
          <w:sz w:val="28"/>
          <w:szCs w:val="28"/>
          <w:lang w:val="da-DK"/>
        </w:rPr>
        <w:t xml:space="preserve">, </w:t>
      </w:r>
      <w:r w:rsidR="000F5F98" w:rsidRPr="001F09F9">
        <w:rPr>
          <w:b/>
          <w:bCs/>
          <w:sz w:val="28"/>
          <w:szCs w:val="28"/>
          <w:lang w:val="da-DK"/>
        </w:rPr>
        <w:t>nông thôn mới kiểu mẫu</w:t>
      </w:r>
      <w:r w:rsidRPr="001F09F9">
        <w:rPr>
          <w:b/>
          <w:bCs/>
          <w:sz w:val="28"/>
          <w:szCs w:val="28"/>
          <w:lang w:val="da-DK"/>
        </w:rPr>
        <w:t xml:space="preserve"> trên địa bàn tỉnh Thanh Hóa, giai đoạn 2022 - 2025</w:t>
      </w:r>
    </w:p>
    <w:p w:rsidR="00C87513" w:rsidRDefault="001B2A59" w:rsidP="001B2A59">
      <w:pPr>
        <w:jc w:val="center"/>
        <w:rPr>
          <w:bCs/>
          <w:i/>
          <w:sz w:val="28"/>
          <w:szCs w:val="28"/>
          <w:lang w:val="da-DK"/>
        </w:rPr>
      </w:pPr>
      <w:r w:rsidRPr="001F09F9">
        <w:rPr>
          <w:bCs/>
          <w:i/>
          <w:sz w:val="28"/>
          <w:szCs w:val="28"/>
          <w:lang w:val="da-DK"/>
        </w:rPr>
        <w:t xml:space="preserve">(Ban hành kèm theo Quyết định số </w:t>
      </w:r>
      <w:r w:rsidR="00C87513">
        <w:rPr>
          <w:bCs/>
          <w:i/>
          <w:sz w:val="28"/>
          <w:szCs w:val="28"/>
          <w:lang w:val="da-DK"/>
        </w:rPr>
        <w:t>41</w:t>
      </w:r>
      <w:r w:rsidRPr="001F09F9">
        <w:rPr>
          <w:bCs/>
          <w:i/>
          <w:sz w:val="28"/>
          <w:szCs w:val="28"/>
          <w:lang w:val="da-DK"/>
        </w:rPr>
        <w:t xml:space="preserve"> /2022/QĐ-UBND ngày </w:t>
      </w:r>
      <w:r w:rsidR="00C87513">
        <w:rPr>
          <w:bCs/>
          <w:i/>
          <w:sz w:val="28"/>
          <w:szCs w:val="28"/>
          <w:lang w:val="da-DK"/>
        </w:rPr>
        <w:t xml:space="preserve">05 / 9 </w:t>
      </w:r>
      <w:r w:rsidRPr="001F09F9">
        <w:rPr>
          <w:bCs/>
          <w:i/>
          <w:sz w:val="28"/>
          <w:szCs w:val="28"/>
          <w:lang w:val="da-DK"/>
        </w:rPr>
        <w:t xml:space="preserve">/2022 của </w:t>
      </w:r>
    </w:p>
    <w:p w:rsidR="001B2A59" w:rsidRPr="001F09F9" w:rsidRDefault="001B2A59" w:rsidP="001B2A59">
      <w:pPr>
        <w:jc w:val="center"/>
        <w:rPr>
          <w:bCs/>
          <w:i/>
          <w:sz w:val="28"/>
          <w:szCs w:val="28"/>
          <w:lang w:val="da-DK"/>
        </w:rPr>
      </w:pPr>
      <w:r w:rsidRPr="001F09F9">
        <w:rPr>
          <w:bCs/>
          <w:i/>
          <w:sz w:val="28"/>
          <w:szCs w:val="28"/>
          <w:lang w:val="da-DK"/>
        </w:rPr>
        <w:t>Ủy ban nhân dân tỉnh Thanh Hóa)</w:t>
      </w:r>
    </w:p>
    <w:p w:rsidR="001B2A59" w:rsidRPr="001F09F9" w:rsidRDefault="00BF7BA3" w:rsidP="00807A4D">
      <w:pPr>
        <w:spacing w:before="480"/>
        <w:jc w:val="center"/>
        <w:rPr>
          <w:b/>
          <w:sz w:val="28"/>
          <w:szCs w:val="28"/>
          <w:lang w:val="da-DK"/>
        </w:rPr>
      </w:pPr>
      <w:r>
        <w:rPr>
          <w:b/>
          <w:noProof/>
          <w:sz w:val="28"/>
          <w:szCs w:val="28"/>
        </w:rPr>
        <mc:AlternateContent>
          <mc:Choice Requires="wps">
            <w:drawing>
              <wp:anchor distT="0" distB="0" distL="114300" distR="114300" simplePos="0" relativeHeight="251643392" behindDoc="0" locked="0" layoutInCell="1" allowOverlap="1" wp14:anchorId="5E7B4CCB" wp14:editId="3B3E0387">
                <wp:simplePos x="0" y="0"/>
                <wp:positionH relativeFrom="column">
                  <wp:posOffset>2320925</wp:posOffset>
                </wp:positionH>
                <wp:positionV relativeFrom="paragraph">
                  <wp:posOffset>24130</wp:posOffset>
                </wp:positionV>
                <wp:extent cx="1293495" cy="0"/>
                <wp:effectExtent l="6350" t="5080" r="5080" b="13970"/>
                <wp:wrapNone/>
                <wp:docPr id="3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3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 o:spid="_x0000_s1026" type="#_x0000_t32" style="position:absolute;margin-left:182.75pt;margin-top:1.9pt;width:101.85pt;height:0;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"/>
            </w:pict>
          </mc:Fallback>
        </mc:AlternateContent>
      </w:r>
      <w:r w:rsidR="001B2A59" w:rsidRPr="001F09F9">
        <w:rPr>
          <w:b/>
          <w:sz w:val="28"/>
          <w:szCs w:val="28"/>
          <w:lang w:val="da-DK"/>
        </w:rPr>
        <w:t>CHƯƠNG I</w:t>
      </w:r>
    </w:p>
    <w:p w:rsidR="001B2A59" w:rsidRPr="001F09F9" w:rsidRDefault="001B2A59" w:rsidP="001B2A59">
      <w:pPr>
        <w:jc w:val="center"/>
        <w:rPr>
          <w:b/>
          <w:sz w:val="28"/>
          <w:szCs w:val="28"/>
          <w:lang w:val="da-DK"/>
        </w:rPr>
      </w:pPr>
      <w:r w:rsidRPr="001F09F9">
        <w:rPr>
          <w:b/>
          <w:sz w:val="28"/>
          <w:szCs w:val="28"/>
          <w:lang w:val="da-DK"/>
        </w:rPr>
        <w:t>QUY ĐỊNH CHUNG</w:t>
      </w:r>
    </w:p>
    <w:p w:rsidR="001B2A59" w:rsidRPr="001F09F9" w:rsidRDefault="001B2A59" w:rsidP="00393E4C">
      <w:pPr>
        <w:spacing w:before="120" w:after="120" w:line="320" w:lineRule="exact"/>
        <w:ind w:firstLine="567"/>
        <w:jc w:val="both"/>
        <w:rPr>
          <w:b/>
          <w:sz w:val="28"/>
          <w:szCs w:val="28"/>
          <w:lang w:val="da-DK"/>
        </w:rPr>
      </w:pPr>
      <w:r w:rsidRPr="001F09F9">
        <w:rPr>
          <w:b/>
          <w:sz w:val="28"/>
          <w:szCs w:val="28"/>
          <w:lang w:val="da-DK"/>
        </w:rPr>
        <w:t>Điều 1. Phạm vi điều chỉnh và đối tượng áp dụng</w:t>
      </w:r>
    </w:p>
    <w:p w:rsidR="001B2A59" w:rsidRPr="001F09F9" w:rsidRDefault="001B2A59" w:rsidP="00393E4C">
      <w:pPr>
        <w:spacing w:before="120" w:after="120" w:line="320" w:lineRule="exact"/>
        <w:ind w:firstLine="567"/>
        <w:jc w:val="both"/>
        <w:rPr>
          <w:bCs/>
          <w:sz w:val="28"/>
          <w:szCs w:val="28"/>
          <w:lang w:val="da-DK"/>
        </w:rPr>
      </w:pPr>
      <w:r w:rsidRPr="001F09F9">
        <w:rPr>
          <w:sz w:val="28"/>
          <w:szCs w:val="28"/>
          <w:lang w:val="da-DK"/>
        </w:rPr>
        <w:t xml:space="preserve">1. Quy định này </w:t>
      </w:r>
      <w:r w:rsidR="00807A4D">
        <w:rPr>
          <w:sz w:val="28"/>
          <w:szCs w:val="28"/>
          <w:lang w:val="da-DK"/>
        </w:rPr>
        <w:t>q</w:t>
      </w:r>
      <w:r w:rsidRPr="001F09F9">
        <w:rPr>
          <w:sz w:val="28"/>
          <w:szCs w:val="28"/>
          <w:lang w:val="da-DK"/>
        </w:rPr>
        <w:t xml:space="preserve">uy định </w:t>
      </w:r>
      <w:r w:rsidRPr="001F09F9">
        <w:rPr>
          <w:bCs/>
          <w:sz w:val="28"/>
          <w:szCs w:val="28"/>
          <w:lang w:val="da-DK"/>
        </w:rPr>
        <w:t>tiêu chí, điều kiện, trình tự, thủ tục, hồ sơ</w:t>
      </w:r>
      <w:r w:rsidR="00114556" w:rsidRPr="001F09F9">
        <w:rPr>
          <w:bCs/>
          <w:sz w:val="28"/>
          <w:szCs w:val="28"/>
          <w:lang w:val="da-DK"/>
        </w:rPr>
        <w:t>:</w:t>
      </w:r>
    </w:p>
    <w:p w:rsidR="001B2A59" w:rsidRPr="001F09F9" w:rsidRDefault="001B2A59" w:rsidP="00393E4C">
      <w:pPr>
        <w:spacing w:before="120" w:after="120" w:line="320" w:lineRule="exact"/>
        <w:ind w:firstLine="567"/>
        <w:jc w:val="both"/>
        <w:rPr>
          <w:bCs/>
          <w:sz w:val="28"/>
          <w:szCs w:val="28"/>
          <w:lang w:val="da-DK"/>
        </w:rPr>
      </w:pPr>
      <w:r w:rsidRPr="001F09F9">
        <w:rPr>
          <w:bCs/>
          <w:sz w:val="28"/>
          <w:szCs w:val="28"/>
          <w:lang w:val="da-DK"/>
        </w:rPr>
        <w:t>a</w:t>
      </w:r>
      <w:r w:rsidR="00807A4D">
        <w:rPr>
          <w:bCs/>
          <w:sz w:val="28"/>
          <w:szCs w:val="28"/>
          <w:lang w:val="da-DK"/>
        </w:rPr>
        <w:t>)</w:t>
      </w:r>
      <w:r w:rsidRPr="001F09F9">
        <w:rPr>
          <w:bCs/>
          <w:sz w:val="28"/>
          <w:szCs w:val="28"/>
          <w:lang w:val="da-DK"/>
        </w:rPr>
        <w:t xml:space="preserve"> Xét, công nhận và công bố thôn, bản đạt chuẩn nông thôn mới</w:t>
      </w:r>
      <w:r w:rsidR="00807A4D">
        <w:rPr>
          <w:bCs/>
          <w:sz w:val="28"/>
          <w:szCs w:val="28"/>
          <w:lang w:val="da-DK"/>
        </w:rPr>
        <w:t xml:space="preserve"> (viết tắt là NTM)</w:t>
      </w:r>
      <w:r w:rsidR="002A007B" w:rsidRPr="001F09F9">
        <w:rPr>
          <w:bCs/>
          <w:sz w:val="28"/>
          <w:szCs w:val="28"/>
          <w:lang w:val="da-DK"/>
        </w:rPr>
        <w:t xml:space="preserve">, </w:t>
      </w:r>
      <w:r w:rsidR="00807A4D">
        <w:rPr>
          <w:bCs/>
          <w:sz w:val="28"/>
          <w:szCs w:val="28"/>
          <w:lang w:val="da-DK"/>
        </w:rPr>
        <w:t>NTM</w:t>
      </w:r>
      <w:r w:rsidR="006A13BC" w:rsidRPr="001F09F9">
        <w:rPr>
          <w:bCs/>
          <w:sz w:val="28"/>
          <w:szCs w:val="28"/>
          <w:lang w:val="da-DK"/>
        </w:rPr>
        <w:t xml:space="preserve"> kiểu mẫu</w:t>
      </w:r>
      <w:r w:rsidRPr="001F09F9">
        <w:rPr>
          <w:bCs/>
          <w:sz w:val="28"/>
          <w:szCs w:val="28"/>
          <w:lang w:val="da-DK"/>
        </w:rPr>
        <w:t xml:space="preserve"> </w:t>
      </w:r>
      <w:r w:rsidR="006A13BC" w:rsidRPr="001F09F9">
        <w:rPr>
          <w:bCs/>
          <w:sz w:val="28"/>
          <w:szCs w:val="28"/>
          <w:lang w:val="da-DK"/>
        </w:rPr>
        <w:t xml:space="preserve">trên địa bàn tỉnh Thanh Hóa, </w:t>
      </w:r>
      <w:r w:rsidRPr="001F09F9">
        <w:rPr>
          <w:bCs/>
          <w:sz w:val="28"/>
          <w:szCs w:val="28"/>
          <w:lang w:val="da-DK"/>
        </w:rPr>
        <w:t>giai đoạn 2022-2025.</w:t>
      </w:r>
    </w:p>
    <w:p w:rsidR="001B2A59" w:rsidRPr="001F09F9" w:rsidRDefault="001B2A59" w:rsidP="00393E4C">
      <w:pPr>
        <w:spacing w:before="120" w:after="120" w:line="320" w:lineRule="exact"/>
        <w:ind w:firstLine="567"/>
        <w:jc w:val="both"/>
        <w:rPr>
          <w:bCs/>
          <w:sz w:val="28"/>
          <w:szCs w:val="28"/>
          <w:lang w:val="da-DK"/>
        </w:rPr>
      </w:pPr>
      <w:r w:rsidRPr="001F09F9">
        <w:rPr>
          <w:bCs/>
          <w:sz w:val="28"/>
          <w:szCs w:val="28"/>
          <w:lang w:val="da-DK"/>
        </w:rPr>
        <w:t>b</w:t>
      </w:r>
      <w:r w:rsidR="00807A4D">
        <w:rPr>
          <w:bCs/>
          <w:sz w:val="28"/>
          <w:szCs w:val="28"/>
          <w:lang w:val="da-DK"/>
        </w:rPr>
        <w:t>)</w:t>
      </w:r>
      <w:r w:rsidRPr="001F09F9">
        <w:rPr>
          <w:bCs/>
          <w:sz w:val="28"/>
          <w:szCs w:val="28"/>
          <w:lang w:val="da-DK"/>
        </w:rPr>
        <w:t xml:space="preserve"> Xét, thu hồi Quyết định công nhận thôn, bản đạt chuẩn NTM</w:t>
      </w:r>
      <w:r w:rsidR="00021AA4" w:rsidRPr="001F09F9">
        <w:rPr>
          <w:bCs/>
          <w:sz w:val="28"/>
          <w:szCs w:val="28"/>
          <w:lang w:val="da-DK"/>
        </w:rPr>
        <w:t xml:space="preserve">, </w:t>
      </w:r>
      <w:r w:rsidR="006A13BC" w:rsidRPr="001F09F9">
        <w:rPr>
          <w:bCs/>
          <w:sz w:val="28"/>
          <w:szCs w:val="28"/>
          <w:lang w:val="da-DK"/>
        </w:rPr>
        <w:t>NTM kiểu mẫu</w:t>
      </w:r>
      <w:r w:rsidRPr="001F09F9">
        <w:rPr>
          <w:bCs/>
          <w:sz w:val="28"/>
          <w:szCs w:val="28"/>
          <w:lang w:val="da-DK"/>
        </w:rPr>
        <w:t xml:space="preserve"> </w:t>
      </w:r>
      <w:r w:rsidR="003D245C" w:rsidRPr="001F09F9">
        <w:rPr>
          <w:bCs/>
          <w:sz w:val="28"/>
          <w:szCs w:val="28"/>
          <w:lang w:val="da-DK"/>
        </w:rPr>
        <w:t>trên địa bàn tỉnh Thanh Hóa</w:t>
      </w:r>
      <w:r w:rsidR="007E4AAD" w:rsidRPr="001F09F9">
        <w:rPr>
          <w:bCs/>
          <w:sz w:val="28"/>
          <w:szCs w:val="28"/>
          <w:lang w:val="da-DK"/>
        </w:rPr>
        <w:t>.</w:t>
      </w:r>
    </w:p>
    <w:p w:rsidR="006A13BC" w:rsidRPr="001F09F9" w:rsidRDefault="001B2A59" w:rsidP="00393E4C">
      <w:pPr>
        <w:spacing w:before="120" w:after="120" w:line="320" w:lineRule="exact"/>
        <w:ind w:firstLine="567"/>
        <w:jc w:val="both"/>
        <w:rPr>
          <w:sz w:val="28"/>
          <w:szCs w:val="28"/>
          <w:lang w:val="da-DK"/>
        </w:rPr>
      </w:pPr>
      <w:r w:rsidRPr="001F09F9">
        <w:rPr>
          <w:sz w:val="28"/>
          <w:szCs w:val="28"/>
          <w:lang w:val="da-DK"/>
        </w:rPr>
        <w:t>2. Quy định này áp dụng đối với các thôn, bản trên địa bàn tỉnh thực hiện xây dựng NTM</w:t>
      </w:r>
      <w:r w:rsidR="006A13BC" w:rsidRPr="001F09F9">
        <w:rPr>
          <w:sz w:val="28"/>
          <w:szCs w:val="28"/>
          <w:lang w:val="da-DK"/>
        </w:rPr>
        <w:t>, NTM kiểu mẫu</w:t>
      </w:r>
      <w:r w:rsidRPr="001F09F9">
        <w:rPr>
          <w:sz w:val="28"/>
          <w:szCs w:val="28"/>
          <w:lang w:val="da-DK"/>
        </w:rPr>
        <w:t>; các cơ quan, tổ chức</w:t>
      </w:r>
      <w:r w:rsidR="00BD7F53" w:rsidRPr="001F09F9">
        <w:rPr>
          <w:sz w:val="28"/>
          <w:szCs w:val="28"/>
          <w:lang w:val="da-DK"/>
        </w:rPr>
        <w:t>,</w:t>
      </w:r>
      <w:r w:rsidRPr="001F09F9">
        <w:rPr>
          <w:sz w:val="28"/>
          <w:szCs w:val="28"/>
          <w:lang w:val="da-DK"/>
        </w:rPr>
        <w:t xml:space="preserve"> cá nhân có liên quan đến thực hiện Chương trình MTQG xây dựng NTM. </w:t>
      </w:r>
    </w:p>
    <w:p w:rsidR="00607A52" w:rsidRPr="001F09F9" w:rsidRDefault="00607A52" w:rsidP="00393E4C">
      <w:pPr>
        <w:spacing w:before="120" w:after="120" w:line="320" w:lineRule="exact"/>
        <w:ind w:firstLine="567"/>
        <w:jc w:val="both"/>
        <w:rPr>
          <w:sz w:val="28"/>
          <w:szCs w:val="28"/>
          <w:lang w:val="da-DK"/>
        </w:rPr>
      </w:pPr>
      <w:r w:rsidRPr="001F09F9">
        <w:rPr>
          <w:b/>
          <w:sz w:val="28"/>
          <w:szCs w:val="28"/>
          <w:lang w:val="da-DK"/>
        </w:rPr>
        <w:t xml:space="preserve">Điều 2. </w:t>
      </w:r>
      <w:r w:rsidRPr="001F09F9">
        <w:rPr>
          <w:sz w:val="28"/>
          <w:szCs w:val="28"/>
          <w:lang w:val="da-DK"/>
        </w:rPr>
        <w:t xml:space="preserve">Phân vùng </w:t>
      </w:r>
      <w:r w:rsidR="008764F4" w:rsidRPr="001F09F9">
        <w:rPr>
          <w:sz w:val="28"/>
          <w:szCs w:val="28"/>
          <w:lang w:val="da-DK"/>
        </w:rPr>
        <w:t>trong xét, công nhận</w:t>
      </w:r>
      <w:r w:rsidR="0064521B" w:rsidRPr="001F09F9">
        <w:rPr>
          <w:sz w:val="28"/>
          <w:szCs w:val="28"/>
          <w:lang w:val="da-DK"/>
        </w:rPr>
        <w:t xml:space="preserve"> thôn, bản</w:t>
      </w:r>
      <w:r w:rsidR="008764F4" w:rsidRPr="001F09F9">
        <w:rPr>
          <w:sz w:val="28"/>
          <w:szCs w:val="28"/>
          <w:lang w:val="da-DK"/>
        </w:rPr>
        <w:t xml:space="preserve"> đạt chuẩn</w:t>
      </w:r>
    </w:p>
    <w:p w:rsidR="001B2A59" w:rsidRPr="001F09F9" w:rsidRDefault="006A13BC" w:rsidP="00393E4C">
      <w:pPr>
        <w:spacing w:before="120" w:after="120" w:line="320" w:lineRule="exact"/>
        <w:ind w:firstLine="567"/>
        <w:jc w:val="both"/>
        <w:rPr>
          <w:sz w:val="28"/>
          <w:szCs w:val="28"/>
          <w:lang w:val="da-DK"/>
        </w:rPr>
      </w:pPr>
      <w:r w:rsidRPr="001F09F9">
        <w:rPr>
          <w:sz w:val="28"/>
          <w:szCs w:val="28"/>
          <w:lang w:val="da-DK"/>
        </w:rPr>
        <w:t>a) Đối với t</w:t>
      </w:r>
      <w:r w:rsidR="001B2A59" w:rsidRPr="001F09F9">
        <w:rPr>
          <w:sz w:val="28"/>
          <w:szCs w:val="28"/>
          <w:lang w:val="da-DK"/>
        </w:rPr>
        <w:t xml:space="preserve">hôn, bản </w:t>
      </w:r>
      <w:r w:rsidRPr="001F09F9">
        <w:rPr>
          <w:sz w:val="28"/>
          <w:szCs w:val="28"/>
          <w:lang w:val="da-DK"/>
        </w:rPr>
        <w:t xml:space="preserve">xây dựng NTM </w:t>
      </w:r>
      <w:r w:rsidR="001B2A59" w:rsidRPr="001F09F9">
        <w:rPr>
          <w:sz w:val="28"/>
          <w:szCs w:val="28"/>
          <w:lang w:val="da-DK"/>
        </w:rPr>
        <w:t>được phân thành 02 vùng:</w:t>
      </w:r>
    </w:p>
    <w:p w:rsidR="001B2A59" w:rsidRPr="00997D22" w:rsidRDefault="001B2A59" w:rsidP="00393E4C">
      <w:pPr>
        <w:spacing w:before="120" w:after="120" w:line="320" w:lineRule="exact"/>
        <w:ind w:firstLine="567"/>
        <w:jc w:val="both"/>
        <w:rPr>
          <w:sz w:val="28"/>
          <w:szCs w:val="28"/>
          <w:lang w:val="nl-NL"/>
        </w:rPr>
      </w:pPr>
      <w:r w:rsidRPr="00997D22">
        <w:rPr>
          <w:sz w:val="28"/>
          <w:szCs w:val="28"/>
          <w:lang w:val="da-DK"/>
        </w:rPr>
        <w:t xml:space="preserve">-  Vùng 1: Thôn, bản thuộc các </w:t>
      </w:r>
      <w:r w:rsidRPr="00997D22">
        <w:rPr>
          <w:sz w:val="28"/>
          <w:szCs w:val="28"/>
          <w:lang w:val="nl-NL"/>
        </w:rPr>
        <w:t xml:space="preserve">xã đặc biệt khó khăn, xã an toàn khu thuộc huyện nghèo theo Quyết định 353/QĐ-TTg ngày 15/3/2022 của Thủ tướng Chính phủ và huyện vừa thoát nghèo giai đoạn 2018-2020; thôn, bản thuộc các xã miền núi khu vực III </w:t>
      </w:r>
      <w:r w:rsidR="00795824" w:rsidRPr="00997D22">
        <w:rPr>
          <w:sz w:val="28"/>
          <w:szCs w:val="28"/>
          <w:lang w:val="nl-NL"/>
        </w:rPr>
        <w:t xml:space="preserve">theo Quyết định số 861/QĐ-TTg ngày 04/6/2021 của Thủ tướng Chính phủ </w:t>
      </w:r>
      <w:r w:rsidRPr="00997D22">
        <w:rPr>
          <w:sz w:val="28"/>
          <w:szCs w:val="28"/>
          <w:lang w:val="nl-NL"/>
        </w:rPr>
        <w:t>và thôn, bản đặc biệt khó khăn theo Quyết định số 612/QĐ-</w:t>
      </w:r>
      <w:r w:rsidR="006A13BC" w:rsidRPr="00997D22">
        <w:rPr>
          <w:sz w:val="28"/>
          <w:szCs w:val="28"/>
          <w:lang w:val="nl-NL"/>
        </w:rPr>
        <w:t xml:space="preserve">UBDT </w:t>
      </w:r>
      <w:r w:rsidRPr="00997D22">
        <w:rPr>
          <w:sz w:val="28"/>
          <w:szCs w:val="28"/>
          <w:lang w:val="nl-NL"/>
        </w:rPr>
        <w:t xml:space="preserve">ngày 16/9/2021 của </w:t>
      </w:r>
      <w:r w:rsidR="00F06463" w:rsidRPr="00997D22">
        <w:rPr>
          <w:sz w:val="28"/>
          <w:szCs w:val="28"/>
          <w:lang w:val="nl-NL"/>
        </w:rPr>
        <w:t>Ủy ban Dân tộc</w:t>
      </w:r>
      <w:r w:rsidRPr="00997D22">
        <w:rPr>
          <w:sz w:val="28"/>
          <w:szCs w:val="28"/>
          <w:lang w:val="nl-NL"/>
        </w:rPr>
        <w:t>.</w:t>
      </w:r>
    </w:p>
    <w:p w:rsidR="001B2A59" w:rsidRPr="001F09F9" w:rsidRDefault="001B2A59" w:rsidP="00393E4C">
      <w:pPr>
        <w:spacing w:before="120" w:after="120" w:line="320" w:lineRule="exact"/>
        <w:ind w:firstLine="567"/>
        <w:jc w:val="both"/>
        <w:rPr>
          <w:sz w:val="28"/>
          <w:szCs w:val="28"/>
          <w:lang w:val="nl-NL"/>
        </w:rPr>
      </w:pPr>
      <w:r w:rsidRPr="001F09F9">
        <w:rPr>
          <w:sz w:val="28"/>
          <w:szCs w:val="28"/>
          <w:lang w:val="nl-NL"/>
        </w:rPr>
        <w:t>-</w:t>
      </w:r>
      <w:r w:rsidRPr="001F09F9">
        <w:rPr>
          <w:b/>
          <w:sz w:val="28"/>
          <w:szCs w:val="28"/>
          <w:lang w:val="nl-NL"/>
        </w:rPr>
        <w:t xml:space="preserve"> </w:t>
      </w:r>
      <w:r w:rsidRPr="001F09F9">
        <w:rPr>
          <w:sz w:val="28"/>
          <w:szCs w:val="28"/>
          <w:lang w:val="nl-NL"/>
        </w:rPr>
        <w:t>Vùng 2: Các thôn, bản còn lại.</w:t>
      </w:r>
    </w:p>
    <w:p w:rsidR="006A13BC" w:rsidRPr="001F09F9" w:rsidRDefault="006A13BC" w:rsidP="00393E4C">
      <w:pPr>
        <w:spacing w:before="120" w:after="120" w:line="320" w:lineRule="exact"/>
        <w:ind w:firstLine="567"/>
        <w:jc w:val="both"/>
        <w:rPr>
          <w:sz w:val="28"/>
          <w:szCs w:val="28"/>
          <w:lang w:val="nl-NL"/>
        </w:rPr>
      </w:pPr>
      <w:r w:rsidRPr="001F09F9">
        <w:rPr>
          <w:sz w:val="28"/>
          <w:szCs w:val="28"/>
          <w:lang w:val="nl-NL"/>
        </w:rPr>
        <w:t xml:space="preserve">b) Đối với thôn, bản </w:t>
      </w:r>
      <w:r w:rsidR="00DF4487" w:rsidRPr="001F09F9">
        <w:rPr>
          <w:sz w:val="28"/>
          <w:szCs w:val="28"/>
          <w:lang w:val="nl-NL"/>
        </w:rPr>
        <w:t>xây dựng NTM kiểu mẫu: Không</w:t>
      </w:r>
      <w:r w:rsidR="00AC0482" w:rsidRPr="001F09F9">
        <w:rPr>
          <w:sz w:val="28"/>
          <w:szCs w:val="28"/>
          <w:lang w:val="nl-NL"/>
        </w:rPr>
        <w:t xml:space="preserve"> </w:t>
      </w:r>
      <w:r w:rsidR="006E3888" w:rsidRPr="001F09F9">
        <w:rPr>
          <w:sz w:val="28"/>
          <w:szCs w:val="28"/>
          <w:lang w:val="nl-NL"/>
        </w:rPr>
        <w:t>áp dụng</w:t>
      </w:r>
      <w:r w:rsidR="00DF4487" w:rsidRPr="001F09F9">
        <w:rPr>
          <w:sz w:val="28"/>
          <w:szCs w:val="28"/>
          <w:lang w:val="nl-NL"/>
        </w:rPr>
        <w:t xml:space="preserve"> phân vùng</w:t>
      </w:r>
      <w:r w:rsidR="00F832BF" w:rsidRPr="001F09F9">
        <w:rPr>
          <w:sz w:val="28"/>
          <w:szCs w:val="28"/>
          <w:lang w:val="nl-NL"/>
        </w:rPr>
        <w:t xml:space="preserve"> trong xét, công nhận </w:t>
      </w:r>
      <w:r w:rsidR="006E3888" w:rsidRPr="001F09F9">
        <w:rPr>
          <w:sz w:val="28"/>
          <w:szCs w:val="28"/>
          <w:lang w:val="nl-NL"/>
        </w:rPr>
        <w:t>đạt chuẩn</w:t>
      </w:r>
      <w:r w:rsidR="00DF4487" w:rsidRPr="001F09F9">
        <w:rPr>
          <w:sz w:val="28"/>
          <w:szCs w:val="28"/>
          <w:lang w:val="nl-NL"/>
        </w:rPr>
        <w:t>.</w:t>
      </w:r>
    </w:p>
    <w:p w:rsidR="001B2A59" w:rsidRPr="001F09F9" w:rsidRDefault="001B2A59" w:rsidP="00393E4C">
      <w:pPr>
        <w:spacing w:before="120" w:after="120" w:line="320" w:lineRule="exact"/>
        <w:ind w:firstLine="567"/>
        <w:jc w:val="both"/>
        <w:rPr>
          <w:b/>
          <w:sz w:val="28"/>
          <w:szCs w:val="28"/>
          <w:lang w:val="nl-NL"/>
        </w:rPr>
      </w:pPr>
      <w:r w:rsidRPr="001F09F9">
        <w:rPr>
          <w:b/>
          <w:sz w:val="28"/>
          <w:szCs w:val="28"/>
          <w:lang w:val="nl-NL"/>
        </w:rPr>
        <w:t xml:space="preserve">Điều </w:t>
      </w:r>
      <w:r w:rsidR="00607A52" w:rsidRPr="001F09F9">
        <w:rPr>
          <w:b/>
          <w:sz w:val="28"/>
          <w:szCs w:val="28"/>
          <w:lang w:val="nl-NL"/>
        </w:rPr>
        <w:t>3</w:t>
      </w:r>
      <w:r w:rsidRPr="001F09F9">
        <w:rPr>
          <w:b/>
          <w:sz w:val="28"/>
          <w:szCs w:val="28"/>
          <w:lang w:val="nl-NL"/>
        </w:rPr>
        <w:t>. Nguyên tắc thực hiện</w:t>
      </w:r>
    </w:p>
    <w:p w:rsidR="001B2A59" w:rsidRPr="001F09F9" w:rsidRDefault="001B2A59" w:rsidP="00393E4C">
      <w:pPr>
        <w:spacing w:before="120" w:after="120" w:line="320" w:lineRule="exact"/>
        <w:ind w:firstLine="567"/>
        <w:jc w:val="both"/>
        <w:rPr>
          <w:sz w:val="28"/>
          <w:szCs w:val="28"/>
          <w:lang w:val="nl-NL"/>
        </w:rPr>
      </w:pPr>
      <w:r w:rsidRPr="001F09F9">
        <w:rPr>
          <w:sz w:val="28"/>
          <w:szCs w:val="28"/>
          <w:lang w:val="nl-NL"/>
        </w:rPr>
        <w:t>1. Bảo đảm công khai, minh bạch, dân chủ, khách quan.</w:t>
      </w:r>
    </w:p>
    <w:p w:rsidR="001B2A59" w:rsidRPr="001F09F9" w:rsidRDefault="001B2A59" w:rsidP="00393E4C">
      <w:pPr>
        <w:spacing w:before="120" w:after="120" w:line="320" w:lineRule="exact"/>
        <w:ind w:firstLine="567"/>
        <w:jc w:val="both"/>
        <w:rPr>
          <w:sz w:val="28"/>
          <w:szCs w:val="28"/>
          <w:lang w:val="nl-NL"/>
        </w:rPr>
      </w:pPr>
      <w:r w:rsidRPr="001F09F9">
        <w:rPr>
          <w:sz w:val="28"/>
          <w:szCs w:val="28"/>
          <w:lang w:val="nl-NL"/>
        </w:rPr>
        <w:t>2. Việc xét, công nhận, công bố và thu hồi Quyết định công nhận thôn, bản đạt chuẩn NTM</w:t>
      </w:r>
      <w:r w:rsidR="00021AA4" w:rsidRPr="001F09F9">
        <w:rPr>
          <w:sz w:val="28"/>
          <w:szCs w:val="28"/>
          <w:lang w:val="nl-NL"/>
        </w:rPr>
        <w:t xml:space="preserve">, </w:t>
      </w:r>
      <w:r w:rsidR="006E3888" w:rsidRPr="001F09F9">
        <w:rPr>
          <w:sz w:val="28"/>
          <w:szCs w:val="28"/>
          <w:lang w:val="nl-NL"/>
        </w:rPr>
        <w:t>NTM kiểu mẫu</w:t>
      </w:r>
      <w:r w:rsidRPr="001F09F9">
        <w:rPr>
          <w:sz w:val="28"/>
          <w:szCs w:val="28"/>
          <w:lang w:val="nl-NL"/>
        </w:rPr>
        <w:t xml:space="preserve"> phải được thực hiện thường xuyên, liên tục hàng năm, đảm bảo đúng điều kiện, trình tự, thủ tục và có sự phối hợp chặt chẽ giữa các cơ quan, tổ chức, cá nhân có liên quan.</w:t>
      </w:r>
    </w:p>
    <w:p w:rsidR="001B2A59" w:rsidRPr="001F09F9" w:rsidRDefault="001B2A59" w:rsidP="00393E4C">
      <w:pPr>
        <w:spacing w:before="120" w:after="120" w:line="320" w:lineRule="exact"/>
        <w:ind w:firstLine="567"/>
        <w:jc w:val="both"/>
        <w:rPr>
          <w:sz w:val="28"/>
          <w:szCs w:val="28"/>
          <w:lang w:val="nl-NL"/>
        </w:rPr>
      </w:pPr>
      <w:r w:rsidRPr="001F09F9">
        <w:rPr>
          <w:sz w:val="28"/>
          <w:szCs w:val="28"/>
          <w:lang w:val="nl-NL"/>
        </w:rPr>
        <w:lastRenderedPageBreak/>
        <w:t xml:space="preserve">3. Tăng cường ứng dụng công nghệ thông tin và thực hiện chuyển đổi số trong công tác xét, công nhận, công bố và thu hồi quyết định công nhận </w:t>
      </w:r>
      <w:r w:rsidRPr="001F09F9">
        <w:rPr>
          <w:bCs/>
          <w:sz w:val="28"/>
          <w:szCs w:val="28"/>
          <w:lang w:val="da-DK"/>
        </w:rPr>
        <w:t>thôn, bản đạt chuẩn NTM</w:t>
      </w:r>
      <w:r w:rsidR="00021AA4" w:rsidRPr="001F09F9">
        <w:rPr>
          <w:bCs/>
          <w:sz w:val="28"/>
          <w:szCs w:val="28"/>
          <w:lang w:val="da-DK"/>
        </w:rPr>
        <w:t xml:space="preserve">, </w:t>
      </w:r>
      <w:r w:rsidR="006E3888" w:rsidRPr="001F09F9">
        <w:rPr>
          <w:bCs/>
          <w:sz w:val="28"/>
          <w:szCs w:val="28"/>
          <w:lang w:val="da-DK"/>
        </w:rPr>
        <w:t>NTM kiểu mẫu</w:t>
      </w:r>
      <w:r w:rsidRPr="001F09F9">
        <w:rPr>
          <w:bCs/>
          <w:sz w:val="28"/>
          <w:szCs w:val="28"/>
          <w:lang w:val="da-DK"/>
        </w:rPr>
        <w:t>.</w:t>
      </w:r>
    </w:p>
    <w:p w:rsidR="001B2A59" w:rsidRPr="001F09F9" w:rsidRDefault="001B2A59" w:rsidP="00393E4C">
      <w:pPr>
        <w:spacing w:before="120" w:after="120" w:line="320" w:lineRule="exact"/>
        <w:ind w:firstLine="567"/>
        <w:jc w:val="both"/>
        <w:rPr>
          <w:sz w:val="28"/>
          <w:szCs w:val="28"/>
          <w:lang w:val="nl-NL"/>
        </w:rPr>
      </w:pPr>
      <w:r w:rsidRPr="001F09F9">
        <w:rPr>
          <w:sz w:val="28"/>
          <w:szCs w:val="28"/>
          <w:lang w:val="nl-NL"/>
        </w:rPr>
        <w:t>4. Các thôn, bản sau khi được công nhận đạt chuẩn NTM thì tiếp tục nâng cao chất lượng các tiêu chí và tiến hành xây dựng thôn, bản NTM kiểu mẫu.</w:t>
      </w:r>
    </w:p>
    <w:p w:rsidR="001B2A59" w:rsidRPr="001F09F9" w:rsidRDefault="008764F4" w:rsidP="00393E4C">
      <w:pPr>
        <w:spacing w:before="120" w:after="120" w:line="320" w:lineRule="exact"/>
        <w:ind w:firstLine="567"/>
        <w:jc w:val="both"/>
        <w:rPr>
          <w:b/>
          <w:sz w:val="28"/>
          <w:szCs w:val="28"/>
          <w:lang w:val="nl-NL"/>
        </w:rPr>
      </w:pPr>
      <w:r w:rsidRPr="001F09F9">
        <w:rPr>
          <w:b/>
          <w:sz w:val="28"/>
          <w:szCs w:val="28"/>
          <w:lang w:val="nl-NL"/>
        </w:rPr>
        <w:t>Điều 4</w:t>
      </w:r>
      <w:r w:rsidR="001B2A59" w:rsidRPr="001F09F9">
        <w:rPr>
          <w:b/>
          <w:sz w:val="28"/>
          <w:szCs w:val="28"/>
          <w:lang w:val="nl-NL"/>
        </w:rPr>
        <w:t>. Thẩm quyền xét, công nhận, công bố và thu hồi quyết định công nhận</w:t>
      </w:r>
    </w:p>
    <w:p w:rsidR="001B2A59" w:rsidRPr="001F09F9" w:rsidRDefault="001B2A59" w:rsidP="00393E4C">
      <w:pPr>
        <w:spacing w:before="120" w:after="120" w:line="320" w:lineRule="exact"/>
        <w:ind w:firstLine="567"/>
        <w:jc w:val="both"/>
        <w:rPr>
          <w:sz w:val="28"/>
          <w:szCs w:val="28"/>
          <w:lang w:val="nl-NL"/>
        </w:rPr>
      </w:pPr>
      <w:r w:rsidRPr="001F09F9">
        <w:rPr>
          <w:sz w:val="28"/>
          <w:szCs w:val="28"/>
          <w:lang w:val="nl-NL"/>
        </w:rPr>
        <w:t>Chủ tịch UBND cấp huyện xét, công nhận, công bố và thu hồi quyết định công nhận thôn, bản đạt chuẩn NTM</w:t>
      </w:r>
      <w:r w:rsidR="00021AA4" w:rsidRPr="001F09F9">
        <w:rPr>
          <w:sz w:val="28"/>
          <w:szCs w:val="28"/>
          <w:lang w:val="nl-NL"/>
        </w:rPr>
        <w:t xml:space="preserve">, </w:t>
      </w:r>
      <w:r w:rsidR="006E3888" w:rsidRPr="001F09F9">
        <w:rPr>
          <w:sz w:val="28"/>
          <w:szCs w:val="28"/>
          <w:lang w:val="nl-NL"/>
        </w:rPr>
        <w:t>NTM kiểu mẫu</w:t>
      </w:r>
      <w:r w:rsidRPr="001F09F9">
        <w:rPr>
          <w:sz w:val="28"/>
          <w:szCs w:val="28"/>
          <w:lang w:val="nl-NL"/>
        </w:rPr>
        <w:t>.</w:t>
      </w:r>
    </w:p>
    <w:p w:rsidR="001B2A59" w:rsidRPr="001F09F9" w:rsidRDefault="001B2A59" w:rsidP="00393E4C">
      <w:pPr>
        <w:spacing w:before="120" w:after="120" w:line="320" w:lineRule="exact"/>
        <w:ind w:firstLine="567"/>
        <w:jc w:val="both"/>
        <w:rPr>
          <w:b/>
          <w:sz w:val="28"/>
          <w:szCs w:val="28"/>
          <w:lang w:val="nl-NL"/>
        </w:rPr>
      </w:pPr>
      <w:r w:rsidRPr="001F09F9">
        <w:rPr>
          <w:b/>
          <w:sz w:val="28"/>
          <w:szCs w:val="28"/>
          <w:lang w:val="nl-NL"/>
        </w:rPr>
        <w:t xml:space="preserve">Điều </w:t>
      </w:r>
      <w:r w:rsidR="008764F4" w:rsidRPr="001F09F9">
        <w:rPr>
          <w:b/>
          <w:sz w:val="28"/>
          <w:szCs w:val="28"/>
          <w:lang w:val="nl-NL"/>
        </w:rPr>
        <w:t>5</w:t>
      </w:r>
      <w:r w:rsidRPr="001F09F9">
        <w:rPr>
          <w:b/>
          <w:sz w:val="28"/>
          <w:szCs w:val="28"/>
          <w:lang w:val="nl-NL"/>
        </w:rPr>
        <w:t>. Điều kiện xét, công nhận, thu hồi quyết định công nhận</w:t>
      </w:r>
    </w:p>
    <w:p w:rsidR="001B2A59" w:rsidRPr="001F09F9" w:rsidRDefault="001B2A59" w:rsidP="00393E4C">
      <w:pPr>
        <w:spacing w:before="120" w:after="120" w:line="320" w:lineRule="exact"/>
        <w:ind w:firstLine="567"/>
        <w:jc w:val="both"/>
        <w:rPr>
          <w:sz w:val="28"/>
          <w:szCs w:val="28"/>
          <w:lang w:val="nl-NL"/>
        </w:rPr>
      </w:pPr>
      <w:r w:rsidRPr="001F09F9">
        <w:rPr>
          <w:sz w:val="28"/>
          <w:szCs w:val="28"/>
          <w:lang w:val="nl-NL"/>
        </w:rPr>
        <w:t>1. Điều kiện xét, công nhận</w:t>
      </w:r>
    </w:p>
    <w:p w:rsidR="001B2A59" w:rsidRPr="001F09F9" w:rsidRDefault="001B2A59" w:rsidP="00393E4C">
      <w:pPr>
        <w:spacing w:before="120" w:after="120" w:line="320" w:lineRule="exact"/>
        <w:ind w:firstLine="567"/>
        <w:jc w:val="both"/>
        <w:rPr>
          <w:sz w:val="28"/>
          <w:szCs w:val="28"/>
          <w:lang w:val="nl-NL"/>
        </w:rPr>
      </w:pPr>
      <w:r w:rsidRPr="001F09F9">
        <w:rPr>
          <w:sz w:val="28"/>
          <w:szCs w:val="28"/>
          <w:lang w:val="nl-NL"/>
        </w:rPr>
        <w:t>Thôn, bản đạt chuẩn NTM</w:t>
      </w:r>
      <w:r w:rsidR="00021AA4" w:rsidRPr="001F09F9">
        <w:rPr>
          <w:sz w:val="28"/>
          <w:szCs w:val="28"/>
          <w:lang w:val="nl-NL"/>
        </w:rPr>
        <w:t xml:space="preserve">, </w:t>
      </w:r>
      <w:r w:rsidR="00C665FE" w:rsidRPr="001F09F9">
        <w:rPr>
          <w:sz w:val="28"/>
          <w:szCs w:val="28"/>
          <w:lang w:val="nl-NL"/>
        </w:rPr>
        <w:t>NTM kiểu mẫu</w:t>
      </w:r>
      <w:r w:rsidRPr="001F09F9">
        <w:rPr>
          <w:sz w:val="28"/>
          <w:szCs w:val="28"/>
          <w:lang w:val="nl-NL"/>
        </w:rPr>
        <w:t xml:space="preserve"> khi đủ các điều kiện:</w:t>
      </w:r>
    </w:p>
    <w:p w:rsidR="001B2A59" w:rsidRPr="001F09F9" w:rsidRDefault="001B2A59" w:rsidP="00393E4C">
      <w:pPr>
        <w:spacing w:before="120" w:after="120" w:line="320" w:lineRule="exact"/>
        <w:ind w:firstLine="567"/>
        <w:jc w:val="both"/>
        <w:rPr>
          <w:sz w:val="28"/>
          <w:szCs w:val="28"/>
          <w:lang w:val="nl-NL"/>
        </w:rPr>
      </w:pPr>
      <w:r w:rsidRPr="001F09F9">
        <w:rPr>
          <w:sz w:val="28"/>
          <w:szCs w:val="28"/>
          <w:lang w:val="nl-NL"/>
        </w:rPr>
        <w:t>- Đáp ứng đầy đủ mức độ đạt chuẩn theo yêu cầu của Bộ tiêu chí thôn, bản đạt chuẩn NTM</w:t>
      </w:r>
      <w:r w:rsidR="001A6565" w:rsidRPr="001F09F9">
        <w:rPr>
          <w:sz w:val="28"/>
          <w:szCs w:val="28"/>
          <w:lang w:val="nl-NL"/>
        </w:rPr>
        <w:t xml:space="preserve">, </w:t>
      </w:r>
      <w:r w:rsidR="00C665FE" w:rsidRPr="001F09F9">
        <w:rPr>
          <w:sz w:val="28"/>
          <w:szCs w:val="28"/>
          <w:lang w:val="nl-NL"/>
        </w:rPr>
        <w:t>NTM kiểu mẫu</w:t>
      </w:r>
      <w:r w:rsidRPr="001F09F9">
        <w:rPr>
          <w:sz w:val="28"/>
          <w:szCs w:val="28"/>
          <w:lang w:val="nl-NL"/>
        </w:rPr>
        <w:t xml:space="preserve"> tỉnh Thanh Hóa</w:t>
      </w:r>
      <w:r w:rsidR="00D930AE" w:rsidRPr="001F09F9">
        <w:rPr>
          <w:sz w:val="28"/>
          <w:szCs w:val="28"/>
          <w:lang w:val="nl-NL"/>
        </w:rPr>
        <w:t xml:space="preserve">, giai đoạn 2022 </w:t>
      </w:r>
      <w:r w:rsidR="00C04DCD">
        <w:rPr>
          <w:sz w:val="28"/>
          <w:szCs w:val="28"/>
          <w:lang w:val="nl-NL"/>
        </w:rPr>
        <w:t>-</w:t>
      </w:r>
      <w:r w:rsidR="00D930AE" w:rsidRPr="001F09F9">
        <w:rPr>
          <w:sz w:val="28"/>
          <w:szCs w:val="28"/>
          <w:lang w:val="nl-NL"/>
        </w:rPr>
        <w:t xml:space="preserve"> 2025</w:t>
      </w:r>
      <w:r w:rsidRPr="001F09F9">
        <w:rPr>
          <w:sz w:val="28"/>
          <w:szCs w:val="28"/>
          <w:lang w:val="nl-NL"/>
        </w:rPr>
        <w:t xml:space="preserve">.  </w:t>
      </w:r>
    </w:p>
    <w:p w:rsidR="001B2A59" w:rsidRPr="001F09F9" w:rsidRDefault="001B2A59" w:rsidP="00393E4C">
      <w:pPr>
        <w:spacing w:before="120" w:after="120" w:line="320" w:lineRule="exact"/>
        <w:ind w:firstLine="567"/>
        <w:jc w:val="both"/>
        <w:rPr>
          <w:spacing w:val="-4"/>
          <w:sz w:val="28"/>
          <w:szCs w:val="28"/>
          <w:lang w:val="nl-NL"/>
        </w:rPr>
      </w:pPr>
      <w:r w:rsidRPr="001F09F9">
        <w:rPr>
          <w:spacing w:val="-4"/>
          <w:sz w:val="28"/>
          <w:szCs w:val="28"/>
          <w:lang w:val="nl-NL"/>
        </w:rPr>
        <w:t>- Có tỷ lệ hài lòng của người dân trên địa bàn đối với kết quả xây dựng NTM</w:t>
      </w:r>
      <w:r w:rsidR="005F7A96" w:rsidRPr="001F09F9">
        <w:rPr>
          <w:spacing w:val="-4"/>
          <w:sz w:val="28"/>
          <w:szCs w:val="28"/>
          <w:lang w:val="nl-NL"/>
        </w:rPr>
        <w:t>/NTM kiểu mẫu</w:t>
      </w:r>
      <w:r w:rsidRPr="001F09F9">
        <w:rPr>
          <w:spacing w:val="-4"/>
          <w:sz w:val="28"/>
          <w:szCs w:val="28"/>
          <w:lang w:val="nl-NL"/>
        </w:rPr>
        <w:t xml:space="preserve"> của thôn, bản đạt từ 90% trở lên.</w:t>
      </w:r>
    </w:p>
    <w:p w:rsidR="001B2A59" w:rsidRPr="001F09F9" w:rsidRDefault="001B2A59" w:rsidP="00393E4C">
      <w:pPr>
        <w:spacing w:before="120" w:after="120" w:line="320" w:lineRule="exact"/>
        <w:ind w:firstLine="567"/>
        <w:jc w:val="both"/>
        <w:rPr>
          <w:sz w:val="28"/>
          <w:szCs w:val="28"/>
          <w:lang w:val="nl-NL"/>
        </w:rPr>
      </w:pPr>
      <w:r w:rsidRPr="001F09F9">
        <w:rPr>
          <w:spacing w:val="-4"/>
          <w:sz w:val="28"/>
          <w:szCs w:val="28"/>
          <w:lang w:val="nl-NL"/>
        </w:rPr>
        <w:t xml:space="preserve">2. </w:t>
      </w:r>
      <w:r w:rsidRPr="001F09F9">
        <w:rPr>
          <w:sz w:val="28"/>
          <w:szCs w:val="28"/>
          <w:lang w:val="nl-NL"/>
        </w:rPr>
        <w:t>Điều kiện xét, thu hồi quyết định công nhận</w:t>
      </w:r>
    </w:p>
    <w:p w:rsidR="001B2A59" w:rsidRPr="00210B88" w:rsidRDefault="001B2A59" w:rsidP="00393E4C">
      <w:pPr>
        <w:spacing w:before="120" w:after="120" w:line="320" w:lineRule="exact"/>
        <w:ind w:firstLine="567"/>
        <w:jc w:val="both"/>
        <w:rPr>
          <w:sz w:val="28"/>
          <w:szCs w:val="28"/>
          <w:lang w:val="nl-NL"/>
        </w:rPr>
      </w:pPr>
      <w:r w:rsidRPr="00210B88">
        <w:rPr>
          <w:sz w:val="28"/>
          <w:szCs w:val="28"/>
          <w:lang w:val="nl-NL"/>
        </w:rPr>
        <w:t xml:space="preserve">Đối với thôn, bản </w:t>
      </w:r>
      <w:r w:rsidR="00C266A2" w:rsidRPr="00210B88">
        <w:rPr>
          <w:sz w:val="28"/>
          <w:szCs w:val="28"/>
          <w:lang w:val="nl-NL"/>
        </w:rPr>
        <w:t>đã được công nhận đạt chuẩn NTM</w:t>
      </w:r>
      <w:r w:rsidR="00021AA4" w:rsidRPr="00210B88">
        <w:rPr>
          <w:sz w:val="28"/>
          <w:szCs w:val="28"/>
          <w:lang w:val="nl-NL"/>
        </w:rPr>
        <w:t xml:space="preserve">, </w:t>
      </w:r>
      <w:r w:rsidR="00F90EF1" w:rsidRPr="00210B88">
        <w:rPr>
          <w:sz w:val="28"/>
          <w:szCs w:val="28"/>
          <w:lang w:val="nl-NL"/>
        </w:rPr>
        <w:t>NTM kiểu mẫu</w:t>
      </w:r>
      <w:r w:rsidRPr="00210B88">
        <w:rPr>
          <w:sz w:val="28"/>
          <w:szCs w:val="28"/>
          <w:lang w:val="nl-NL"/>
        </w:rPr>
        <w:t xml:space="preserve"> </w:t>
      </w:r>
      <w:r w:rsidR="00C04DCD" w:rsidRPr="00210B88">
        <w:rPr>
          <w:sz w:val="28"/>
          <w:szCs w:val="28"/>
          <w:lang w:val="nl-NL"/>
        </w:rPr>
        <w:t xml:space="preserve">bị </w:t>
      </w:r>
      <w:r w:rsidRPr="00210B88">
        <w:rPr>
          <w:sz w:val="28"/>
          <w:szCs w:val="28"/>
          <w:lang w:val="nl-NL"/>
        </w:rPr>
        <w:t>thu hồi quyết định công nhận</w:t>
      </w:r>
      <w:r w:rsidR="00C04DCD" w:rsidRPr="00210B88">
        <w:rPr>
          <w:sz w:val="28"/>
          <w:szCs w:val="28"/>
          <w:lang w:val="nl-NL"/>
        </w:rPr>
        <w:t xml:space="preserve"> khi</w:t>
      </w:r>
      <w:r w:rsidRPr="00210B88">
        <w:rPr>
          <w:sz w:val="28"/>
          <w:szCs w:val="28"/>
          <w:lang w:val="nl-NL"/>
        </w:rPr>
        <w:t xml:space="preserve"> trên địa bàn thôn, bản có từ 30% </w:t>
      </w:r>
      <w:r w:rsidR="00D5217E" w:rsidRPr="00210B88">
        <w:rPr>
          <w:sz w:val="28"/>
          <w:szCs w:val="28"/>
          <w:lang w:val="nl-NL"/>
        </w:rPr>
        <w:t xml:space="preserve">đến dưới 50% </w:t>
      </w:r>
      <w:r w:rsidRPr="00210B88">
        <w:rPr>
          <w:sz w:val="28"/>
          <w:szCs w:val="28"/>
          <w:lang w:val="nl-NL"/>
        </w:rPr>
        <w:t>số tiêu chí thôn,</w:t>
      </w:r>
      <w:r w:rsidR="00D930AE" w:rsidRPr="00210B88">
        <w:rPr>
          <w:sz w:val="28"/>
          <w:szCs w:val="28"/>
          <w:lang w:val="nl-NL"/>
        </w:rPr>
        <w:t xml:space="preserve"> </w:t>
      </w:r>
      <w:r w:rsidR="00D5217E" w:rsidRPr="00210B88">
        <w:rPr>
          <w:sz w:val="28"/>
          <w:szCs w:val="28"/>
          <w:lang w:val="nl-NL"/>
        </w:rPr>
        <w:t xml:space="preserve">bản  </w:t>
      </w:r>
      <w:r w:rsidR="00587006" w:rsidRPr="00210B88">
        <w:rPr>
          <w:iCs/>
          <w:sz w:val="28"/>
          <w:szCs w:val="28"/>
          <w:lang w:val="nl-NL"/>
        </w:rPr>
        <w:t xml:space="preserve">(trong đó có một trong các tiêu chí: Thu nhập; Môi trường và </w:t>
      </w:r>
      <w:r w:rsidR="00C374AE" w:rsidRPr="00210B88">
        <w:rPr>
          <w:iCs/>
          <w:sz w:val="28"/>
          <w:szCs w:val="28"/>
          <w:lang w:val="nl-NL"/>
        </w:rPr>
        <w:t>A</w:t>
      </w:r>
      <w:r w:rsidR="00587006" w:rsidRPr="00210B88">
        <w:rPr>
          <w:iCs/>
          <w:sz w:val="28"/>
          <w:szCs w:val="28"/>
          <w:lang w:val="nl-NL"/>
        </w:rPr>
        <w:t>n toàn thực phẩm;</w:t>
      </w:r>
      <w:r w:rsidR="00E84B00" w:rsidRPr="00210B88">
        <w:rPr>
          <w:iCs/>
          <w:sz w:val="28"/>
          <w:szCs w:val="28"/>
          <w:lang w:val="nl-NL"/>
        </w:rPr>
        <w:t xml:space="preserve"> Chất lượng môi trường sống;</w:t>
      </w:r>
      <w:r w:rsidR="00587006" w:rsidRPr="00210B88">
        <w:rPr>
          <w:iCs/>
          <w:sz w:val="28"/>
          <w:szCs w:val="28"/>
          <w:lang w:val="nl-NL"/>
        </w:rPr>
        <w:t xml:space="preserve"> Quốc phòng và An ninh)</w:t>
      </w:r>
      <w:r w:rsidR="000D506E" w:rsidRPr="00210B88">
        <w:rPr>
          <w:iCs/>
          <w:sz w:val="28"/>
          <w:szCs w:val="28"/>
          <w:lang w:val="nl-NL"/>
        </w:rPr>
        <w:t xml:space="preserve"> hoặc có từ 50% số tiêu chí thô</w:t>
      </w:r>
      <w:r w:rsidR="00BC034D" w:rsidRPr="00210B88">
        <w:rPr>
          <w:iCs/>
          <w:sz w:val="28"/>
          <w:szCs w:val="28"/>
          <w:lang w:val="nl-NL"/>
        </w:rPr>
        <w:t>n</w:t>
      </w:r>
      <w:r w:rsidR="000D506E" w:rsidRPr="00210B88">
        <w:rPr>
          <w:iCs/>
          <w:sz w:val="28"/>
          <w:szCs w:val="28"/>
          <w:lang w:val="nl-NL"/>
        </w:rPr>
        <w:t>, bản trở lên</w:t>
      </w:r>
      <w:r w:rsidR="00587006" w:rsidRPr="00210B88">
        <w:rPr>
          <w:sz w:val="28"/>
          <w:szCs w:val="28"/>
          <w:lang w:val="nl-NL"/>
        </w:rPr>
        <w:t xml:space="preserve"> </w:t>
      </w:r>
      <w:r w:rsidRPr="00210B88">
        <w:rPr>
          <w:sz w:val="28"/>
          <w:szCs w:val="28"/>
          <w:lang w:val="nl-NL"/>
        </w:rPr>
        <w:t>không đáp ứng mức đạt chuẩn theo yêu cầu của Bộ tiêu chí thôn, bản NTM</w:t>
      </w:r>
      <w:r w:rsidR="00351C97" w:rsidRPr="00210B88">
        <w:rPr>
          <w:sz w:val="28"/>
          <w:szCs w:val="28"/>
          <w:lang w:val="nl-NL"/>
        </w:rPr>
        <w:t xml:space="preserve">, </w:t>
      </w:r>
      <w:r w:rsidR="00E91F4E" w:rsidRPr="00210B88">
        <w:rPr>
          <w:sz w:val="28"/>
          <w:szCs w:val="28"/>
          <w:lang w:val="nl-NL"/>
        </w:rPr>
        <w:t>NTM kiểu mẫu</w:t>
      </w:r>
      <w:r w:rsidRPr="00210B88">
        <w:rPr>
          <w:sz w:val="28"/>
          <w:szCs w:val="28"/>
          <w:lang w:val="nl-NL"/>
        </w:rPr>
        <w:t xml:space="preserve"> giai đoạn 2022 </w:t>
      </w:r>
      <w:r w:rsidR="00F90EF1" w:rsidRPr="00210B88">
        <w:rPr>
          <w:sz w:val="28"/>
          <w:szCs w:val="28"/>
          <w:lang w:val="nl-NL"/>
        </w:rPr>
        <w:t>-</w:t>
      </w:r>
      <w:r w:rsidRPr="00210B88">
        <w:rPr>
          <w:sz w:val="28"/>
          <w:szCs w:val="28"/>
          <w:lang w:val="nl-NL"/>
        </w:rPr>
        <w:t xml:space="preserve"> 2025.</w:t>
      </w:r>
    </w:p>
    <w:p w:rsidR="001B2A59" w:rsidRPr="001F09F9" w:rsidRDefault="001B2A59" w:rsidP="00C04DCD">
      <w:pPr>
        <w:spacing w:before="360"/>
        <w:jc w:val="center"/>
        <w:rPr>
          <w:b/>
          <w:sz w:val="28"/>
          <w:szCs w:val="28"/>
          <w:lang w:val="nl-NL"/>
        </w:rPr>
      </w:pPr>
      <w:r w:rsidRPr="001F09F9">
        <w:rPr>
          <w:b/>
          <w:sz w:val="28"/>
          <w:szCs w:val="28"/>
          <w:lang w:val="nl-NL"/>
        </w:rPr>
        <w:t>CHƯƠNG II</w:t>
      </w:r>
    </w:p>
    <w:p w:rsidR="001B2A59" w:rsidRPr="001F09F9" w:rsidRDefault="001B2A59" w:rsidP="00C04DCD">
      <w:pPr>
        <w:jc w:val="center"/>
        <w:rPr>
          <w:b/>
          <w:sz w:val="28"/>
          <w:szCs w:val="28"/>
          <w:lang w:val="nl-NL"/>
        </w:rPr>
      </w:pPr>
      <w:r w:rsidRPr="001F09F9">
        <w:rPr>
          <w:b/>
          <w:sz w:val="28"/>
          <w:szCs w:val="28"/>
          <w:lang w:val="nl-NL"/>
        </w:rPr>
        <w:t>TIÊU CHÍ THÔN, BẢN NÔNG THÔN MỚI</w:t>
      </w:r>
      <w:r w:rsidR="009637C5" w:rsidRPr="001F09F9">
        <w:rPr>
          <w:b/>
          <w:sz w:val="28"/>
          <w:szCs w:val="28"/>
          <w:lang w:val="nl-NL"/>
        </w:rPr>
        <w:t>, NÔNG THÔN MỚI KIỂU MẪU TỈNH THANH HÓA, GIAI ĐOẠN 2022-2025</w:t>
      </w:r>
    </w:p>
    <w:p w:rsidR="001B2A59" w:rsidRPr="001F09F9" w:rsidRDefault="001B2A59" w:rsidP="00393E4C">
      <w:pPr>
        <w:spacing w:before="120" w:after="120" w:line="320" w:lineRule="exact"/>
        <w:ind w:firstLine="567"/>
        <w:jc w:val="both"/>
        <w:rPr>
          <w:b/>
          <w:sz w:val="28"/>
          <w:szCs w:val="28"/>
          <w:lang w:val="nl-NL"/>
        </w:rPr>
      </w:pPr>
      <w:bookmarkStart w:id="0" w:name="_GoBack"/>
      <w:r w:rsidRPr="001F09F9">
        <w:rPr>
          <w:b/>
          <w:sz w:val="28"/>
          <w:szCs w:val="28"/>
          <w:lang w:val="nl-NL"/>
        </w:rPr>
        <w:t xml:space="preserve">Điều </w:t>
      </w:r>
      <w:r w:rsidR="00464EF4" w:rsidRPr="001F09F9">
        <w:rPr>
          <w:b/>
          <w:sz w:val="28"/>
          <w:szCs w:val="28"/>
          <w:lang w:val="nl-NL"/>
        </w:rPr>
        <w:t>6</w:t>
      </w:r>
      <w:r w:rsidRPr="001F09F9">
        <w:rPr>
          <w:b/>
          <w:sz w:val="28"/>
          <w:szCs w:val="28"/>
          <w:lang w:val="nl-NL"/>
        </w:rPr>
        <w:t>. Tiêu chí thôn, bản nông thôn mới</w:t>
      </w:r>
      <w:r w:rsidR="00327D15" w:rsidRPr="001F09F9">
        <w:rPr>
          <w:b/>
          <w:sz w:val="28"/>
          <w:szCs w:val="28"/>
          <w:lang w:val="nl-NL"/>
        </w:rPr>
        <w:t xml:space="preserve">, </w:t>
      </w:r>
      <w:r w:rsidR="009637C5" w:rsidRPr="001F09F9">
        <w:rPr>
          <w:b/>
          <w:sz w:val="28"/>
          <w:szCs w:val="28"/>
          <w:lang w:val="nl-NL"/>
        </w:rPr>
        <w:t>nông thôn mới kiểu mẫu</w:t>
      </w:r>
    </w:p>
    <w:p w:rsidR="009637C5" w:rsidRPr="001F09F9" w:rsidRDefault="009637C5" w:rsidP="00393E4C">
      <w:pPr>
        <w:spacing w:before="120" w:after="120" w:line="320" w:lineRule="exact"/>
        <w:ind w:firstLine="567"/>
        <w:jc w:val="both"/>
        <w:rPr>
          <w:b/>
          <w:sz w:val="28"/>
          <w:szCs w:val="28"/>
          <w:lang w:val="nl-NL"/>
        </w:rPr>
      </w:pPr>
      <w:r w:rsidRPr="001F09F9">
        <w:rPr>
          <w:b/>
          <w:sz w:val="28"/>
          <w:szCs w:val="28"/>
          <w:lang w:val="nl-NL"/>
        </w:rPr>
        <w:t>1. Tiêu chí thôn, bản nông thôn mới</w:t>
      </w:r>
    </w:p>
    <w:bookmarkEnd w:id="0"/>
    <w:p w:rsidR="001E05E4" w:rsidRPr="001F09F9" w:rsidRDefault="001E05E4" w:rsidP="001E05E4">
      <w:pPr>
        <w:ind w:firstLine="720"/>
        <w:jc w:val="both"/>
        <w:rPr>
          <w:b/>
          <w:sz w:val="12"/>
          <w:szCs w:val="12"/>
          <w:lang w:val="da-DK"/>
        </w:rPr>
      </w:pPr>
    </w:p>
    <w:tbl>
      <w:tblPr>
        <w:tblW w:w="5376" w:type="pct"/>
        <w:tblInd w:w="-459" w:type="dxa"/>
        <w:tblLook w:val="04A0" w:firstRow="1" w:lastRow="0" w:firstColumn="1" w:lastColumn="0" w:noHBand="0" w:noVBand="1"/>
      </w:tblPr>
      <w:tblGrid>
        <w:gridCol w:w="697"/>
        <w:gridCol w:w="1392"/>
        <w:gridCol w:w="4174"/>
        <w:gridCol w:w="1941"/>
        <w:gridCol w:w="1782"/>
      </w:tblGrid>
      <w:tr w:rsidR="001B2A59" w:rsidRPr="001F09F9" w:rsidTr="00C04DCD">
        <w:trPr>
          <w:trHeight w:val="377"/>
          <w:tblHeader/>
        </w:trPr>
        <w:tc>
          <w:tcPr>
            <w:tcW w:w="34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2A59" w:rsidRPr="001F09F9" w:rsidRDefault="001B2A59" w:rsidP="001B2A59">
            <w:pPr>
              <w:jc w:val="center"/>
              <w:rPr>
                <w:b/>
                <w:bCs/>
                <w:sz w:val="22"/>
                <w:szCs w:val="22"/>
              </w:rPr>
            </w:pPr>
            <w:r w:rsidRPr="001F09F9">
              <w:rPr>
                <w:b/>
                <w:bCs/>
                <w:sz w:val="28"/>
                <w:szCs w:val="28"/>
                <w:lang w:val="da-DK"/>
              </w:rPr>
              <w:t xml:space="preserve">   </w:t>
            </w:r>
            <w:r w:rsidRPr="001F09F9">
              <w:rPr>
                <w:b/>
                <w:bCs/>
                <w:sz w:val="22"/>
                <w:szCs w:val="22"/>
              </w:rPr>
              <w:t>TT</w:t>
            </w:r>
          </w:p>
        </w:tc>
        <w:tc>
          <w:tcPr>
            <w:tcW w:w="69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2A59" w:rsidRPr="001F09F9" w:rsidRDefault="001B2A59" w:rsidP="001B2A59">
            <w:pPr>
              <w:jc w:val="center"/>
              <w:rPr>
                <w:b/>
                <w:bCs/>
                <w:sz w:val="22"/>
                <w:szCs w:val="22"/>
              </w:rPr>
            </w:pPr>
            <w:r w:rsidRPr="001F09F9">
              <w:rPr>
                <w:b/>
                <w:bCs/>
                <w:sz w:val="22"/>
                <w:szCs w:val="22"/>
              </w:rPr>
              <w:t>Tên tiêu chí</w:t>
            </w:r>
          </w:p>
        </w:tc>
        <w:tc>
          <w:tcPr>
            <w:tcW w:w="209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2A59" w:rsidRPr="001F09F9" w:rsidRDefault="001B2A59" w:rsidP="001B2A59">
            <w:pPr>
              <w:jc w:val="center"/>
              <w:rPr>
                <w:b/>
                <w:bCs/>
                <w:sz w:val="22"/>
                <w:szCs w:val="22"/>
              </w:rPr>
            </w:pPr>
            <w:r w:rsidRPr="001F09F9">
              <w:rPr>
                <w:b/>
                <w:bCs/>
                <w:sz w:val="22"/>
                <w:szCs w:val="22"/>
              </w:rPr>
              <w:t>Nội dung tiêu chí</w:t>
            </w:r>
          </w:p>
        </w:tc>
        <w:tc>
          <w:tcPr>
            <w:tcW w:w="1864" w:type="pct"/>
            <w:gridSpan w:val="2"/>
            <w:tcBorders>
              <w:top w:val="single" w:sz="4" w:space="0" w:color="auto"/>
              <w:left w:val="nil"/>
              <w:bottom w:val="single" w:sz="4" w:space="0" w:color="auto"/>
              <w:right w:val="single" w:sz="4" w:space="0" w:color="auto"/>
            </w:tcBorders>
            <w:shd w:val="clear" w:color="auto" w:fill="auto"/>
            <w:vAlign w:val="center"/>
            <w:hideMark/>
          </w:tcPr>
          <w:p w:rsidR="001B2A59" w:rsidRPr="001F09F9" w:rsidRDefault="001B2A59" w:rsidP="001B2A59">
            <w:pPr>
              <w:jc w:val="center"/>
              <w:rPr>
                <w:b/>
                <w:bCs/>
                <w:sz w:val="22"/>
                <w:szCs w:val="22"/>
              </w:rPr>
            </w:pPr>
            <w:r w:rsidRPr="001F09F9">
              <w:rPr>
                <w:b/>
                <w:bCs/>
                <w:sz w:val="22"/>
                <w:szCs w:val="22"/>
              </w:rPr>
              <w:t>Chỉ tiêu theo Vùng</w:t>
            </w:r>
          </w:p>
        </w:tc>
      </w:tr>
      <w:tr w:rsidR="001B2A59" w:rsidRPr="001F09F9" w:rsidTr="00C04DCD">
        <w:trPr>
          <w:trHeight w:val="440"/>
          <w:tblHeader/>
        </w:trPr>
        <w:tc>
          <w:tcPr>
            <w:tcW w:w="349" w:type="pct"/>
            <w:vMerge/>
            <w:tcBorders>
              <w:top w:val="single" w:sz="4" w:space="0" w:color="auto"/>
              <w:left w:val="single" w:sz="4" w:space="0" w:color="auto"/>
              <w:bottom w:val="single" w:sz="4" w:space="0" w:color="auto"/>
              <w:right w:val="single" w:sz="4" w:space="0" w:color="auto"/>
            </w:tcBorders>
            <w:vAlign w:val="center"/>
            <w:hideMark/>
          </w:tcPr>
          <w:p w:rsidR="001B2A59" w:rsidRPr="001F09F9" w:rsidRDefault="001B2A59" w:rsidP="001B2A59">
            <w:pPr>
              <w:rPr>
                <w:b/>
                <w:bCs/>
                <w:sz w:val="22"/>
                <w:szCs w:val="22"/>
              </w:rPr>
            </w:pPr>
          </w:p>
        </w:tc>
        <w:tc>
          <w:tcPr>
            <w:tcW w:w="697" w:type="pct"/>
            <w:vMerge/>
            <w:tcBorders>
              <w:top w:val="single" w:sz="4" w:space="0" w:color="auto"/>
              <w:left w:val="single" w:sz="4" w:space="0" w:color="auto"/>
              <w:bottom w:val="single" w:sz="4" w:space="0" w:color="auto"/>
              <w:right w:val="single" w:sz="4" w:space="0" w:color="auto"/>
            </w:tcBorders>
            <w:vAlign w:val="center"/>
            <w:hideMark/>
          </w:tcPr>
          <w:p w:rsidR="001B2A59" w:rsidRPr="001F09F9" w:rsidRDefault="001B2A59" w:rsidP="001B2A59">
            <w:pPr>
              <w:jc w:val="center"/>
              <w:rPr>
                <w:b/>
                <w:bCs/>
                <w:sz w:val="22"/>
                <w:szCs w:val="22"/>
              </w:rPr>
            </w:pPr>
          </w:p>
        </w:tc>
        <w:tc>
          <w:tcPr>
            <w:tcW w:w="2090" w:type="pct"/>
            <w:vMerge/>
            <w:tcBorders>
              <w:top w:val="single" w:sz="4" w:space="0" w:color="auto"/>
              <w:left w:val="single" w:sz="4" w:space="0" w:color="auto"/>
              <w:bottom w:val="single" w:sz="4" w:space="0" w:color="auto"/>
              <w:right w:val="single" w:sz="4" w:space="0" w:color="auto"/>
            </w:tcBorders>
            <w:vAlign w:val="center"/>
            <w:hideMark/>
          </w:tcPr>
          <w:p w:rsidR="001B2A59" w:rsidRPr="001F09F9" w:rsidRDefault="001B2A59" w:rsidP="001B2A59">
            <w:pPr>
              <w:rPr>
                <w:b/>
                <w:bCs/>
                <w:sz w:val="22"/>
                <w:szCs w:val="22"/>
              </w:rPr>
            </w:pP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1B2A59" w:rsidRPr="001F09F9" w:rsidRDefault="001B2A59" w:rsidP="001B2A59">
            <w:pPr>
              <w:jc w:val="center"/>
              <w:rPr>
                <w:b/>
                <w:bCs/>
                <w:sz w:val="22"/>
                <w:szCs w:val="22"/>
              </w:rPr>
            </w:pPr>
            <w:r w:rsidRPr="001F09F9">
              <w:rPr>
                <w:b/>
                <w:bCs/>
                <w:sz w:val="22"/>
                <w:szCs w:val="22"/>
              </w:rPr>
              <w:t>Vùng 1</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1B2A59" w:rsidRPr="001F09F9" w:rsidRDefault="001B2A59" w:rsidP="001B2A59">
            <w:pPr>
              <w:jc w:val="center"/>
              <w:rPr>
                <w:b/>
                <w:bCs/>
                <w:sz w:val="22"/>
                <w:szCs w:val="22"/>
              </w:rPr>
            </w:pPr>
            <w:r w:rsidRPr="001F09F9">
              <w:rPr>
                <w:b/>
                <w:bCs/>
                <w:sz w:val="22"/>
                <w:szCs w:val="22"/>
              </w:rPr>
              <w:t>Vùng 2</w:t>
            </w:r>
          </w:p>
        </w:tc>
      </w:tr>
      <w:tr w:rsidR="001B2A59" w:rsidRPr="001F09F9" w:rsidTr="00C04DCD">
        <w:trPr>
          <w:trHeight w:val="663"/>
        </w:trPr>
        <w:tc>
          <w:tcPr>
            <w:tcW w:w="349" w:type="pct"/>
            <w:vMerge w:val="restart"/>
            <w:tcBorders>
              <w:top w:val="single" w:sz="4" w:space="0" w:color="auto"/>
              <w:left w:val="single" w:sz="4" w:space="0" w:color="auto"/>
              <w:right w:val="single" w:sz="4" w:space="0" w:color="auto"/>
            </w:tcBorders>
            <w:shd w:val="clear" w:color="auto" w:fill="auto"/>
            <w:noWrap/>
            <w:vAlign w:val="center"/>
          </w:tcPr>
          <w:p w:rsidR="001B2A59" w:rsidRPr="001F09F9" w:rsidRDefault="001B2A59" w:rsidP="001B2A59">
            <w:pPr>
              <w:jc w:val="center"/>
              <w:rPr>
                <w:b/>
                <w:bCs/>
                <w:sz w:val="22"/>
                <w:szCs w:val="22"/>
              </w:rPr>
            </w:pPr>
            <w:r w:rsidRPr="001F09F9">
              <w:rPr>
                <w:b/>
                <w:bCs/>
                <w:sz w:val="22"/>
                <w:szCs w:val="22"/>
              </w:rPr>
              <w:t>1</w:t>
            </w:r>
          </w:p>
        </w:tc>
        <w:tc>
          <w:tcPr>
            <w:tcW w:w="697" w:type="pct"/>
            <w:vMerge w:val="restart"/>
            <w:tcBorders>
              <w:top w:val="single" w:sz="4" w:space="0" w:color="auto"/>
              <w:left w:val="single" w:sz="4" w:space="0" w:color="auto"/>
              <w:right w:val="single" w:sz="4" w:space="0" w:color="auto"/>
            </w:tcBorders>
            <w:shd w:val="clear" w:color="auto" w:fill="auto"/>
            <w:vAlign w:val="center"/>
          </w:tcPr>
          <w:p w:rsidR="001B2A59" w:rsidRPr="001F09F9" w:rsidRDefault="001B2A59" w:rsidP="001B2A59">
            <w:pPr>
              <w:jc w:val="center"/>
              <w:rPr>
                <w:b/>
                <w:sz w:val="22"/>
                <w:szCs w:val="22"/>
              </w:rPr>
            </w:pPr>
            <w:r w:rsidRPr="001F09F9">
              <w:rPr>
                <w:b/>
                <w:sz w:val="22"/>
                <w:szCs w:val="22"/>
              </w:rPr>
              <w:t>Lao động</w:t>
            </w:r>
          </w:p>
        </w:tc>
        <w:tc>
          <w:tcPr>
            <w:tcW w:w="2090" w:type="pct"/>
            <w:tcBorders>
              <w:top w:val="single" w:sz="4" w:space="0" w:color="auto"/>
              <w:left w:val="nil"/>
              <w:bottom w:val="single" w:sz="4" w:space="0" w:color="auto"/>
              <w:right w:val="single" w:sz="4" w:space="0" w:color="auto"/>
            </w:tcBorders>
            <w:shd w:val="clear" w:color="auto" w:fill="auto"/>
            <w:vAlign w:val="center"/>
          </w:tcPr>
          <w:p w:rsidR="001B2A59" w:rsidRPr="001F09F9" w:rsidRDefault="001B2A59" w:rsidP="001B2A59">
            <w:pPr>
              <w:jc w:val="both"/>
              <w:rPr>
                <w:sz w:val="22"/>
                <w:szCs w:val="22"/>
              </w:rPr>
            </w:pPr>
            <w:r w:rsidRPr="001F09F9">
              <w:rPr>
                <w:sz w:val="22"/>
                <w:szCs w:val="22"/>
              </w:rPr>
              <w:t xml:space="preserve">1.1. Tỷ lệ lao động qua đào tạo (áp dụng </w:t>
            </w:r>
            <w:r w:rsidR="00D81F02" w:rsidRPr="001F09F9">
              <w:rPr>
                <w:sz w:val="22"/>
                <w:szCs w:val="22"/>
              </w:rPr>
              <w:t xml:space="preserve">đạt </w:t>
            </w:r>
            <w:r w:rsidRPr="001F09F9">
              <w:rPr>
                <w:sz w:val="22"/>
                <w:szCs w:val="22"/>
              </w:rPr>
              <w:t>cho cả nam và nữ)</w:t>
            </w:r>
          </w:p>
        </w:tc>
        <w:tc>
          <w:tcPr>
            <w:tcW w:w="972" w:type="pct"/>
            <w:tcBorders>
              <w:top w:val="single" w:sz="4" w:space="0" w:color="auto"/>
              <w:left w:val="nil"/>
              <w:bottom w:val="single" w:sz="4" w:space="0" w:color="auto"/>
              <w:right w:val="single" w:sz="4" w:space="0" w:color="auto"/>
            </w:tcBorders>
            <w:shd w:val="clear" w:color="auto" w:fill="auto"/>
            <w:vAlign w:val="center"/>
          </w:tcPr>
          <w:p w:rsidR="001B2A59" w:rsidRPr="001F09F9" w:rsidRDefault="001B2A59" w:rsidP="001B2A59">
            <w:pPr>
              <w:jc w:val="center"/>
              <w:rPr>
                <w:sz w:val="22"/>
                <w:szCs w:val="22"/>
              </w:rPr>
            </w:pPr>
            <w:r w:rsidRPr="001F09F9">
              <w:rPr>
                <w:sz w:val="22"/>
                <w:szCs w:val="22"/>
              </w:rPr>
              <w:t xml:space="preserve">≥ 70% </w:t>
            </w:r>
          </w:p>
        </w:tc>
        <w:tc>
          <w:tcPr>
            <w:tcW w:w="892" w:type="pct"/>
            <w:tcBorders>
              <w:top w:val="single" w:sz="4" w:space="0" w:color="auto"/>
              <w:left w:val="nil"/>
              <w:bottom w:val="single" w:sz="4" w:space="0" w:color="auto"/>
              <w:right w:val="single" w:sz="4" w:space="0" w:color="auto"/>
            </w:tcBorders>
            <w:shd w:val="clear" w:color="auto" w:fill="auto"/>
            <w:vAlign w:val="center"/>
          </w:tcPr>
          <w:p w:rsidR="001B2A59" w:rsidRPr="001F09F9" w:rsidRDefault="001B2A59" w:rsidP="001B2A59">
            <w:pPr>
              <w:jc w:val="center"/>
              <w:rPr>
                <w:sz w:val="22"/>
                <w:szCs w:val="22"/>
              </w:rPr>
            </w:pPr>
            <w:r w:rsidRPr="001F09F9">
              <w:rPr>
                <w:sz w:val="22"/>
                <w:szCs w:val="22"/>
              </w:rPr>
              <w:t xml:space="preserve">≥ 75% </w:t>
            </w:r>
          </w:p>
        </w:tc>
      </w:tr>
      <w:tr w:rsidR="001B2A59" w:rsidRPr="001F09F9" w:rsidTr="00C04DCD">
        <w:trPr>
          <w:trHeight w:val="588"/>
        </w:trPr>
        <w:tc>
          <w:tcPr>
            <w:tcW w:w="349" w:type="pct"/>
            <w:vMerge/>
            <w:tcBorders>
              <w:left w:val="single" w:sz="4" w:space="0" w:color="auto"/>
              <w:bottom w:val="single" w:sz="4" w:space="0" w:color="000000"/>
              <w:right w:val="single" w:sz="4" w:space="0" w:color="auto"/>
            </w:tcBorders>
            <w:shd w:val="clear" w:color="auto" w:fill="auto"/>
            <w:noWrap/>
            <w:vAlign w:val="center"/>
            <w:hideMark/>
          </w:tcPr>
          <w:p w:rsidR="001B2A59" w:rsidRPr="001F09F9" w:rsidRDefault="001B2A59" w:rsidP="001B2A59">
            <w:pPr>
              <w:jc w:val="center"/>
              <w:rPr>
                <w:b/>
                <w:bCs/>
                <w:sz w:val="22"/>
                <w:szCs w:val="22"/>
              </w:rPr>
            </w:pPr>
          </w:p>
        </w:tc>
        <w:tc>
          <w:tcPr>
            <w:tcW w:w="697" w:type="pct"/>
            <w:vMerge/>
            <w:tcBorders>
              <w:left w:val="single" w:sz="4" w:space="0" w:color="auto"/>
              <w:bottom w:val="single" w:sz="4" w:space="0" w:color="000000"/>
              <w:right w:val="single" w:sz="4" w:space="0" w:color="auto"/>
            </w:tcBorders>
            <w:shd w:val="clear" w:color="auto" w:fill="auto"/>
            <w:vAlign w:val="center"/>
            <w:hideMark/>
          </w:tcPr>
          <w:p w:rsidR="001B2A59" w:rsidRPr="001F09F9" w:rsidRDefault="001B2A59" w:rsidP="001B2A59">
            <w:pPr>
              <w:jc w:val="center"/>
              <w:rPr>
                <w:sz w:val="22"/>
                <w:szCs w:val="22"/>
              </w:rPr>
            </w:pPr>
          </w:p>
        </w:tc>
        <w:tc>
          <w:tcPr>
            <w:tcW w:w="2090" w:type="pct"/>
            <w:tcBorders>
              <w:top w:val="nil"/>
              <w:left w:val="nil"/>
              <w:bottom w:val="single" w:sz="4" w:space="0" w:color="auto"/>
              <w:right w:val="single" w:sz="4" w:space="0" w:color="auto"/>
            </w:tcBorders>
            <w:shd w:val="clear" w:color="auto" w:fill="auto"/>
            <w:vAlign w:val="center"/>
            <w:hideMark/>
          </w:tcPr>
          <w:p w:rsidR="001B2A59" w:rsidRPr="001F09F9" w:rsidRDefault="001B2A59" w:rsidP="001B2A59">
            <w:pPr>
              <w:jc w:val="both"/>
              <w:rPr>
                <w:sz w:val="22"/>
                <w:szCs w:val="22"/>
              </w:rPr>
            </w:pPr>
            <w:r w:rsidRPr="001F09F9">
              <w:rPr>
                <w:sz w:val="22"/>
                <w:szCs w:val="22"/>
              </w:rPr>
              <w:t xml:space="preserve">1.2. Tỷ lệ lao động qua đào tạo có bằng cấp, chứng chỉ (áp dụng </w:t>
            </w:r>
            <w:r w:rsidR="00D81F02" w:rsidRPr="001F09F9">
              <w:rPr>
                <w:sz w:val="22"/>
                <w:szCs w:val="22"/>
              </w:rPr>
              <w:t xml:space="preserve">đạt </w:t>
            </w:r>
            <w:r w:rsidRPr="001F09F9">
              <w:rPr>
                <w:sz w:val="22"/>
                <w:szCs w:val="22"/>
              </w:rPr>
              <w:t>cho cả nam và nữ)</w:t>
            </w:r>
          </w:p>
        </w:tc>
        <w:tc>
          <w:tcPr>
            <w:tcW w:w="972" w:type="pct"/>
            <w:tcBorders>
              <w:top w:val="nil"/>
              <w:left w:val="nil"/>
              <w:bottom w:val="single" w:sz="4" w:space="0" w:color="auto"/>
              <w:right w:val="single" w:sz="4" w:space="0" w:color="auto"/>
            </w:tcBorders>
            <w:shd w:val="clear" w:color="auto" w:fill="auto"/>
            <w:vAlign w:val="center"/>
            <w:hideMark/>
          </w:tcPr>
          <w:p w:rsidR="001B2A59" w:rsidRPr="001F09F9" w:rsidRDefault="001B2A59" w:rsidP="001B2A59">
            <w:pPr>
              <w:jc w:val="center"/>
              <w:rPr>
                <w:sz w:val="22"/>
                <w:szCs w:val="22"/>
              </w:rPr>
            </w:pPr>
            <w:r w:rsidRPr="001F09F9">
              <w:rPr>
                <w:sz w:val="22"/>
                <w:szCs w:val="22"/>
              </w:rPr>
              <w:t xml:space="preserve">≥ 20% </w:t>
            </w:r>
          </w:p>
        </w:tc>
        <w:tc>
          <w:tcPr>
            <w:tcW w:w="892" w:type="pct"/>
            <w:tcBorders>
              <w:top w:val="nil"/>
              <w:left w:val="nil"/>
              <w:bottom w:val="single" w:sz="4" w:space="0" w:color="auto"/>
              <w:right w:val="single" w:sz="4" w:space="0" w:color="auto"/>
            </w:tcBorders>
            <w:shd w:val="clear" w:color="auto" w:fill="auto"/>
            <w:vAlign w:val="center"/>
            <w:hideMark/>
          </w:tcPr>
          <w:p w:rsidR="001B2A59" w:rsidRPr="001F09F9" w:rsidRDefault="001B2A59" w:rsidP="001B2A59">
            <w:pPr>
              <w:jc w:val="center"/>
              <w:rPr>
                <w:sz w:val="22"/>
                <w:szCs w:val="22"/>
              </w:rPr>
            </w:pPr>
            <w:r w:rsidRPr="001F09F9">
              <w:rPr>
                <w:sz w:val="22"/>
                <w:szCs w:val="22"/>
              </w:rPr>
              <w:t xml:space="preserve">≥ 25% </w:t>
            </w:r>
          </w:p>
        </w:tc>
      </w:tr>
      <w:tr w:rsidR="001B2A59" w:rsidRPr="001F09F9" w:rsidTr="00C04DCD">
        <w:trPr>
          <w:trHeight w:val="1231"/>
        </w:trPr>
        <w:tc>
          <w:tcPr>
            <w:tcW w:w="349" w:type="pct"/>
            <w:tcBorders>
              <w:top w:val="nil"/>
              <w:left w:val="single" w:sz="4" w:space="0" w:color="auto"/>
              <w:bottom w:val="single" w:sz="4" w:space="0" w:color="000000"/>
              <w:right w:val="single" w:sz="4" w:space="0" w:color="auto"/>
            </w:tcBorders>
            <w:shd w:val="clear" w:color="auto" w:fill="auto"/>
            <w:noWrap/>
            <w:vAlign w:val="center"/>
            <w:hideMark/>
          </w:tcPr>
          <w:p w:rsidR="001B2A59" w:rsidRPr="001F09F9" w:rsidRDefault="001B2A59" w:rsidP="001B2A59">
            <w:pPr>
              <w:jc w:val="center"/>
              <w:rPr>
                <w:b/>
                <w:bCs/>
                <w:sz w:val="22"/>
                <w:szCs w:val="22"/>
              </w:rPr>
            </w:pPr>
            <w:r w:rsidRPr="001F09F9">
              <w:rPr>
                <w:b/>
                <w:bCs/>
                <w:sz w:val="22"/>
                <w:szCs w:val="22"/>
              </w:rPr>
              <w:t>2</w:t>
            </w:r>
          </w:p>
        </w:tc>
        <w:tc>
          <w:tcPr>
            <w:tcW w:w="697" w:type="pct"/>
            <w:tcBorders>
              <w:top w:val="nil"/>
              <w:left w:val="single" w:sz="4" w:space="0" w:color="auto"/>
              <w:bottom w:val="single" w:sz="4" w:space="0" w:color="000000"/>
              <w:right w:val="single" w:sz="4" w:space="0" w:color="auto"/>
            </w:tcBorders>
            <w:shd w:val="clear" w:color="auto" w:fill="auto"/>
            <w:vAlign w:val="center"/>
            <w:hideMark/>
          </w:tcPr>
          <w:p w:rsidR="001B2A59" w:rsidRPr="001F09F9" w:rsidRDefault="001B2A59" w:rsidP="001B2A59">
            <w:pPr>
              <w:jc w:val="center"/>
              <w:rPr>
                <w:b/>
                <w:sz w:val="22"/>
                <w:szCs w:val="22"/>
              </w:rPr>
            </w:pPr>
            <w:r w:rsidRPr="001F09F9">
              <w:rPr>
                <w:b/>
                <w:sz w:val="22"/>
                <w:szCs w:val="22"/>
              </w:rPr>
              <w:t>Thu nhập</w:t>
            </w:r>
          </w:p>
        </w:tc>
        <w:tc>
          <w:tcPr>
            <w:tcW w:w="2090" w:type="pct"/>
            <w:tcBorders>
              <w:top w:val="nil"/>
              <w:left w:val="nil"/>
              <w:bottom w:val="single" w:sz="4" w:space="0" w:color="auto"/>
              <w:right w:val="single" w:sz="4" w:space="0" w:color="auto"/>
            </w:tcBorders>
            <w:shd w:val="clear" w:color="auto" w:fill="auto"/>
            <w:vAlign w:val="center"/>
            <w:hideMark/>
          </w:tcPr>
          <w:p w:rsidR="001B2A59" w:rsidRPr="001F09F9" w:rsidRDefault="001B2A59" w:rsidP="001B2A59">
            <w:pPr>
              <w:jc w:val="both"/>
              <w:rPr>
                <w:sz w:val="22"/>
                <w:szCs w:val="22"/>
              </w:rPr>
            </w:pPr>
            <w:r w:rsidRPr="001F09F9">
              <w:rPr>
                <w:sz w:val="22"/>
                <w:szCs w:val="22"/>
              </w:rPr>
              <w:t xml:space="preserve">Thu nhập bình quân đầu người của thôn, bản </w:t>
            </w:r>
            <w:r w:rsidRPr="001F09F9">
              <w:rPr>
                <w:i/>
                <w:sz w:val="22"/>
                <w:szCs w:val="22"/>
              </w:rPr>
              <w:t>(triệu đồng/người)</w:t>
            </w:r>
          </w:p>
        </w:tc>
        <w:tc>
          <w:tcPr>
            <w:tcW w:w="972" w:type="pct"/>
            <w:tcBorders>
              <w:top w:val="nil"/>
              <w:left w:val="nil"/>
              <w:bottom w:val="single" w:sz="4" w:space="0" w:color="auto"/>
              <w:right w:val="single" w:sz="4" w:space="0" w:color="auto"/>
            </w:tcBorders>
            <w:shd w:val="clear" w:color="auto" w:fill="auto"/>
            <w:vAlign w:val="center"/>
            <w:hideMark/>
          </w:tcPr>
          <w:p w:rsidR="001B2A59" w:rsidRPr="001F09F9" w:rsidRDefault="001B2A59" w:rsidP="001B2A59">
            <w:pPr>
              <w:jc w:val="center"/>
              <w:rPr>
                <w:sz w:val="22"/>
                <w:szCs w:val="22"/>
              </w:rPr>
            </w:pPr>
            <w:r w:rsidRPr="001F09F9">
              <w:rPr>
                <w:sz w:val="22"/>
                <w:szCs w:val="22"/>
              </w:rPr>
              <w:t xml:space="preserve">Năm 2022: </w:t>
            </w:r>
            <w:r w:rsidR="00960D95" w:rsidRPr="001F09F9">
              <w:rPr>
                <w:sz w:val="22"/>
                <w:szCs w:val="22"/>
              </w:rPr>
              <w:t>≥</w:t>
            </w:r>
            <w:r w:rsidRPr="001F09F9">
              <w:rPr>
                <w:sz w:val="22"/>
                <w:szCs w:val="22"/>
              </w:rPr>
              <w:t>39</w:t>
            </w:r>
          </w:p>
          <w:p w:rsidR="001B2A59" w:rsidRPr="001F09F9" w:rsidRDefault="001B2A59" w:rsidP="001B2A59">
            <w:pPr>
              <w:jc w:val="center"/>
              <w:rPr>
                <w:sz w:val="22"/>
                <w:szCs w:val="22"/>
              </w:rPr>
            </w:pPr>
            <w:r w:rsidRPr="001F09F9">
              <w:rPr>
                <w:sz w:val="22"/>
                <w:szCs w:val="22"/>
              </w:rPr>
              <w:t xml:space="preserve">Năm 2023: </w:t>
            </w:r>
            <w:r w:rsidR="00960D95" w:rsidRPr="001F09F9">
              <w:rPr>
                <w:sz w:val="22"/>
                <w:szCs w:val="22"/>
              </w:rPr>
              <w:t>≥</w:t>
            </w:r>
            <w:r w:rsidRPr="001F09F9">
              <w:rPr>
                <w:sz w:val="22"/>
                <w:szCs w:val="22"/>
              </w:rPr>
              <w:t>42</w:t>
            </w:r>
          </w:p>
          <w:p w:rsidR="001B2A59" w:rsidRPr="001F09F9" w:rsidRDefault="001B2A59" w:rsidP="001B2A59">
            <w:pPr>
              <w:jc w:val="center"/>
              <w:rPr>
                <w:sz w:val="22"/>
                <w:szCs w:val="22"/>
              </w:rPr>
            </w:pPr>
            <w:r w:rsidRPr="001F09F9">
              <w:rPr>
                <w:sz w:val="22"/>
                <w:szCs w:val="22"/>
              </w:rPr>
              <w:t xml:space="preserve">Năm 2024: </w:t>
            </w:r>
            <w:r w:rsidR="00960D95" w:rsidRPr="001F09F9">
              <w:rPr>
                <w:sz w:val="22"/>
                <w:szCs w:val="22"/>
              </w:rPr>
              <w:t>≥</w:t>
            </w:r>
            <w:r w:rsidRPr="001F09F9">
              <w:rPr>
                <w:sz w:val="22"/>
                <w:szCs w:val="22"/>
              </w:rPr>
              <w:t>45</w:t>
            </w:r>
            <w:r w:rsidRPr="001F09F9">
              <w:rPr>
                <w:sz w:val="22"/>
                <w:szCs w:val="22"/>
              </w:rPr>
              <w:br/>
              <w:t xml:space="preserve">Năm 2025: </w:t>
            </w:r>
            <w:r w:rsidR="00960D95" w:rsidRPr="001F09F9">
              <w:rPr>
                <w:sz w:val="22"/>
                <w:szCs w:val="22"/>
              </w:rPr>
              <w:t>≥</w:t>
            </w:r>
            <w:r w:rsidRPr="001F09F9">
              <w:rPr>
                <w:sz w:val="22"/>
                <w:szCs w:val="22"/>
              </w:rPr>
              <w:t>48</w:t>
            </w:r>
          </w:p>
        </w:tc>
        <w:tc>
          <w:tcPr>
            <w:tcW w:w="892" w:type="pct"/>
            <w:tcBorders>
              <w:top w:val="nil"/>
              <w:left w:val="nil"/>
              <w:bottom w:val="single" w:sz="4" w:space="0" w:color="auto"/>
              <w:right w:val="single" w:sz="4" w:space="0" w:color="auto"/>
            </w:tcBorders>
            <w:shd w:val="clear" w:color="auto" w:fill="auto"/>
            <w:vAlign w:val="center"/>
            <w:hideMark/>
          </w:tcPr>
          <w:p w:rsidR="001B2A59" w:rsidRPr="001F09F9" w:rsidRDefault="001B2A59" w:rsidP="001B2A59">
            <w:pPr>
              <w:jc w:val="center"/>
              <w:rPr>
                <w:sz w:val="22"/>
                <w:szCs w:val="22"/>
              </w:rPr>
            </w:pPr>
            <w:r w:rsidRPr="001F09F9">
              <w:rPr>
                <w:sz w:val="22"/>
                <w:szCs w:val="22"/>
              </w:rPr>
              <w:t xml:space="preserve">Năm 2022: </w:t>
            </w:r>
            <w:r w:rsidR="00960D95" w:rsidRPr="001F09F9">
              <w:rPr>
                <w:sz w:val="22"/>
                <w:szCs w:val="22"/>
              </w:rPr>
              <w:t>≥39</w:t>
            </w:r>
          </w:p>
          <w:p w:rsidR="001B2A59" w:rsidRPr="001F09F9" w:rsidRDefault="001B2A59" w:rsidP="001B2A59">
            <w:pPr>
              <w:jc w:val="center"/>
              <w:rPr>
                <w:sz w:val="22"/>
                <w:szCs w:val="22"/>
              </w:rPr>
            </w:pPr>
            <w:r w:rsidRPr="001F09F9">
              <w:rPr>
                <w:sz w:val="22"/>
                <w:szCs w:val="22"/>
              </w:rPr>
              <w:t xml:space="preserve">Năm 2023: </w:t>
            </w:r>
            <w:r w:rsidR="00960D95" w:rsidRPr="001F09F9">
              <w:rPr>
                <w:sz w:val="22"/>
                <w:szCs w:val="22"/>
              </w:rPr>
              <w:t>≥42</w:t>
            </w:r>
          </w:p>
          <w:p w:rsidR="001B2A59" w:rsidRPr="001F09F9" w:rsidRDefault="001B2A59" w:rsidP="000F59B9">
            <w:pPr>
              <w:jc w:val="center"/>
              <w:rPr>
                <w:sz w:val="22"/>
                <w:szCs w:val="22"/>
              </w:rPr>
            </w:pPr>
            <w:r w:rsidRPr="001F09F9">
              <w:rPr>
                <w:sz w:val="22"/>
                <w:szCs w:val="22"/>
              </w:rPr>
              <w:t xml:space="preserve">Năm 2024: </w:t>
            </w:r>
            <w:r w:rsidR="00960D95" w:rsidRPr="001F09F9">
              <w:rPr>
                <w:sz w:val="22"/>
                <w:szCs w:val="22"/>
              </w:rPr>
              <w:t>≥45</w:t>
            </w:r>
            <w:r w:rsidRPr="001F09F9">
              <w:rPr>
                <w:sz w:val="22"/>
                <w:szCs w:val="22"/>
              </w:rPr>
              <w:br/>
              <w:t xml:space="preserve">Năm 2025: </w:t>
            </w:r>
            <w:r w:rsidR="00960D95" w:rsidRPr="001F09F9">
              <w:rPr>
                <w:sz w:val="22"/>
                <w:szCs w:val="22"/>
              </w:rPr>
              <w:t>≥48</w:t>
            </w:r>
          </w:p>
        </w:tc>
      </w:tr>
      <w:tr w:rsidR="001B2A59" w:rsidRPr="001F09F9" w:rsidTr="00C04DCD">
        <w:trPr>
          <w:trHeight w:val="548"/>
        </w:trPr>
        <w:tc>
          <w:tcPr>
            <w:tcW w:w="349" w:type="pct"/>
            <w:tcBorders>
              <w:top w:val="nil"/>
              <w:left w:val="single" w:sz="4" w:space="0" w:color="auto"/>
              <w:bottom w:val="single" w:sz="4" w:space="0" w:color="000000"/>
              <w:right w:val="single" w:sz="4" w:space="0" w:color="auto"/>
            </w:tcBorders>
            <w:shd w:val="clear" w:color="auto" w:fill="auto"/>
            <w:noWrap/>
            <w:vAlign w:val="center"/>
            <w:hideMark/>
          </w:tcPr>
          <w:p w:rsidR="001B2A59" w:rsidRPr="001F09F9" w:rsidRDefault="001B2A59" w:rsidP="001B2A59">
            <w:pPr>
              <w:jc w:val="center"/>
              <w:rPr>
                <w:b/>
                <w:bCs/>
                <w:sz w:val="22"/>
                <w:szCs w:val="22"/>
              </w:rPr>
            </w:pPr>
            <w:r w:rsidRPr="001F09F9">
              <w:rPr>
                <w:b/>
                <w:bCs/>
                <w:sz w:val="22"/>
                <w:szCs w:val="22"/>
              </w:rPr>
              <w:lastRenderedPageBreak/>
              <w:t>3</w:t>
            </w:r>
          </w:p>
        </w:tc>
        <w:tc>
          <w:tcPr>
            <w:tcW w:w="697" w:type="pct"/>
            <w:tcBorders>
              <w:top w:val="nil"/>
              <w:left w:val="single" w:sz="4" w:space="0" w:color="auto"/>
              <w:bottom w:val="single" w:sz="4" w:space="0" w:color="auto"/>
              <w:right w:val="single" w:sz="4" w:space="0" w:color="auto"/>
            </w:tcBorders>
            <w:shd w:val="clear" w:color="auto" w:fill="auto"/>
            <w:vAlign w:val="center"/>
            <w:hideMark/>
          </w:tcPr>
          <w:p w:rsidR="001B2A59" w:rsidRPr="001F09F9" w:rsidRDefault="001B2A59" w:rsidP="001B2A59">
            <w:pPr>
              <w:jc w:val="center"/>
              <w:rPr>
                <w:b/>
              </w:rPr>
            </w:pPr>
            <w:r w:rsidRPr="001F09F9">
              <w:rPr>
                <w:b/>
                <w:sz w:val="22"/>
                <w:szCs w:val="22"/>
              </w:rPr>
              <w:t>Nghèo đa chiều</w:t>
            </w:r>
          </w:p>
        </w:tc>
        <w:tc>
          <w:tcPr>
            <w:tcW w:w="2090" w:type="pct"/>
            <w:tcBorders>
              <w:top w:val="nil"/>
              <w:left w:val="nil"/>
              <w:bottom w:val="single" w:sz="4" w:space="0" w:color="auto"/>
              <w:right w:val="single" w:sz="4" w:space="0" w:color="auto"/>
            </w:tcBorders>
            <w:shd w:val="clear" w:color="auto" w:fill="auto"/>
            <w:vAlign w:val="center"/>
            <w:hideMark/>
          </w:tcPr>
          <w:p w:rsidR="001B2A59" w:rsidRPr="001F09F9" w:rsidRDefault="001B2A59" w:rsidP="001B2A59">
            <w:pPr>
              <w:jc w:val="both"/>
              <w:rPr>
                <w:sz w:val="22"/>
                <w:szCs w:val="22"/>
              </w:rPr>
            </w:pPr>
            <w:r w:rsidRPr="001F09F9">
              <w:rPr>
                <w:sz w:val="22"/>
                <w:szCs w:val="22"/>
              </w:rPr>
              <w:t>Tỷ lệ nghèo đa chiều</w:t>
            </w:r>
            <w:r w:rsidR="001569D8">
              <w:rPr>
                <w:sz w:val="22"/>
                <w:szCs w:val="22"/>
              </w:rPr>
              <w:t xml:space="preserve"> giai đoạn 2021-2025</w:t>
            </w:r>
          </w:p>
        </w:tc>
        <w:tc>
          <w:tcPr>
            <w:tcW w:w="972" w:type="pct"/>
            <w:tcBorders>
              <w:top w:val="nil"/>
              <w:left w:val="nil"/>
              <w:bottom w:val="single" w:sz="4" w:space="0" w:color="auto"/>
              <w:right w:val="single" w:sz="4" w:space="0" w:color="auto"/>
            </w:tcBorders>
            <w:shd w:val="clear" w:color="auto" w:fill="auto"/>
            <w:vAlign w:val="center"/>
            <w:hideMark/>
          </w:tcPr>
          <w:p w:rsidR="001B2A59" w:rsidRPr="001F09F9" w:rsidRDefault="00960D95" w:rsidP="00C374AE">
            <w:pPr>
              <w:jc w:val="center"/>
              <w:rPr>
                <w:sz w:val="22"/>
                <w:szCs w:val="22"/>
              </w:rPr>
            </w:pPr>
            <w:r w:rsidRPr="001F09F9">
              <w:rPr>
                <w:sz w:val="22"/>
                <w:szCs w:val="22"/>
              </w:rPr>
              <w:t>Đạt</w:t>
            </w:r>
          </w:p>
        </w:tc>
        <w:tc>
          <w:tcPr>
            <w:tcW w:w="892" w:type="pct"/>
            <w:tcBorders>
              <w:top w:val="nil"/>
              <w:left w:val="nil"/>
              <w:bottom w:val="single" w:sz="4" w:space="0" w:color="auto"/>
              <w:right w:val="single" w:sz="4" w:space="0" w:color="auto"/>
            </w:tcBorders>
            <w:shd w:val="clear" w:color="auto" w:fill="auto"/>
            <w:vAlign w:val="center"/>
            <w:hideMark/>
          </w:tcPr>
          <w:p w:rsidR="001B2A59" w:rsidRPr="001F09F9" w:rsidRDefault="00C374AE" w:rsidP="00C374AE">
            <w:pPr>
              <w:jc w:val="center"/>
              <w:rPr>
                <w:sz w:val="22"/>
                <w:szCs w:val="22"/>
              </w:rPr>
            </w:pPr>
            <w:r w:rsidRPr="001F09F9">
              <w:rPr>
                <w:sz w:val="22"/>
                <w:szCs w:val="22"/>
              </w:rPr>
              <w:t>Đạt</w:t>
            </w:r>
          </w:p>
        </w:tc>
      </w:tr>
      <w:tr w:rsidR="00F7064B" w:rsidRPr="001F09F9" w:rsidTr="00C04DCD">
        <w:trPr>
          <w:trHeight w:val="555"/>
        </w:trPr>
        <w:tc>
          <w:tcPr>
            <w:tcW w:w="349" w:type="pct"/>
            <w:vMerge w:val="restart"/>
            <w:tcBorders>
              <w:top w:val="nil"/>
              <w:left w:val="single" w:sz="4" w:space="0" w:color="auto"/>
              <w:right w:val="single" w:sz="4" w:space="0" w:color="auto"/>
            </w:tcBorders>
            <w:shd w:val="clear" w:color="auto" w:fill="auto"/>
            <w:noWrap/>
            <w:vAlign w:val="center"/>
            <w:hideMark/>
          </w:tcPr>
          <w:p w:rsidR="00F7064B" w:rsidRPr="001F09F9" w:rsidRDefault="00F7064B" w:rsidP="001B2A59">
            <w:pPr>
              <w:jc w:val="center"/>
              <w:rPr>
                <w:b/>
                <w:bCs/>
                <w:sz w:val="22"/>
                <w:szCs w:val="22"/>
              </w:rPr>
            </w:pPr>
            <w:r w:rsidRPr="001F09F9">
              <w:rPr>
                <w:b/>
                <w:bCs/>
                <w:sz w:val="22"/>
                <w:szCs w:val="22"/>
              </w:rPr>
              <w:t>4</w:t>
            </w:r>
          </w:p>
        </w:tc>
        <w:tc>
          <w:tcPr>
            <w:tcW w:w="697" w:type="pct"/>
            <w:vMerge w:val="restart"/>
            <w:tcBorders>
              <w:top w:val="single" w:sz="4" w:space="0" w:color="auto"/>
              <w:left w:val="single" w:sz="4" w:space="0" w:color="auto"/>
              <w:right w:val="single" w:sz="4" w:space="0" w:color="auto"/>
            </w:tcBorders>
            <w:shd w:val="clear" w:color="auto" w:fill="auto"/>
            <w:vAlign w:val="center"/>
            <w:hideMark/>
          </w:tcPr>
          <w:p w:rsidR="00F7064B" w:rsidRPr="001F09F9" w:rsidRDefault="00F7064B" w:rsidP="001B2A59">
            <w:pPr>
              <w:jc w:val="center"/>
              <w:rPr>
                <w:b/>
                <w:sz w:val="22"/>
                <w:szCs w:val="22"/>
              </w:rPr>
            </w:pPr>
            <w:r w:rsidRPr="001F09F9">
              <w:rPr>
                <w:b/>
                <w:sz w:val="22"/>
                <w:szCs w:val="22"/>
              </w:rPr>
              <w:t>Nhà ở dân cư và vườn hộ</w:t>
            </w:r>
          </w:p>
        </w:tc>
        <w:tc>
          <w:tcPr>
            <w:tcW w:w="2090" w:type="pct"/>
            <w:tcBorders>
              <w:top w:val="nil"/>
              <w:left w:val="nil"/>
              <w:bottom w:val="single" w:sz="4" w:space="0" w:color="auto"/>
              <w:right w:val="single" w:sz="4" w:space="0" w:color="auto"/>
            </w:tcBorders>
            <w:shd w:val="clear" w:color="auto" w:fill="auto"/>
            <w:vAlign w:val="center"/>
            <w:hideMark/>
          </w:tcPr>
          <w:p w:rsidR="00F7064B" w:rsidRPr="001F09F9" w:rsidRDefault="00F7064B" w:rsidP="001B2A59">
            <w:pPr>
              <w:jc w:val="both"/>
              <w:rPr>
                <w:sz w:val="22"/>
                <w:szCs w:val="22"/>
              </w:rPr>
            </w:pPr>
            <w:r w:rsidRPr="001F09F9">
              <w:rPr>
                <w:sz w:val="22"/>
                <w:szCs w:val="22"/>
              </w:rPr>
              <w:t>4.1. Nhà tạm, dột nát</w:t>
            </w:r>
          </w:p>
        </w:tc>
        <w:tc>
          <w:tcPr>
            <w:tcW w:w="972" w:type="pct"/>
            <w:tcBorders>
              <w:top w:val="nil"/>
              <w:left w:val="nil"/>
              <w:bottom w:val="single" w:sz="4" w:space="0" w:color="auto"/>
              <w:right w:val="single" w:sz="4" w:space="0" w:color="auto"/>
            </w:tcBorders>
            <w:shd w:val="clear" w:color="auto" w:fill="auto"/>
            <w:vAlign w:val="center"/>
            <w:hideMark/>
          </w:tcPr>
          <w:p w:rsidR="00F7064B" w:rsidRPr="001F09F9" w:rsidRDefault="00F7064B" w:rsidP="001B2A59">
            <w:pPr>
              <w:jc w:val="center"/>
              <w:rPr>
                <w:sz w:val="22"/>
                <w:szCs w:val="22"/>
              </w:rPr>
            </w:pPr>
            <w:r w:rsidRPr="001F09F9">
              <w:rPr>
                <w:sz w:val="22"/>
                <w:szCs w:val="22"/>
              </w:rPr>
              <w:t>Không</w:t>
            </w:r>
          </w:p>
        </w:tc>
        <w:tc>
          <w:tcPr>
            <w:tcW w:w="892" w:type="pct"/>
            <w:tcBorders>
              <w:top w:val="nil"/>
              <w:left w:val="nil"/>
              <w:bottom w:val="single" w:sz="4" w:space="0" w:color="auto"/>
              <w:right w:val="single" w:sz="4" w:space="0" w:color="auto"/>
            </w:tcBorders>
            <w:shd w:val="clear" w:color="auto" w:fill="auto"/>
            <w:vAlign w:val="center"/>
            <w:hideMark/>
          </w:tcPr>
          <w:p w:rsidR="00F7064B" w:rsidRPr="001F09F9" w:rsidRDefault="00F7064B" w:rsidP="001B2A59">
            <w:pPr>
              <w:jc w:val="center"/>
              <w:rPr>
                <w:sz w:val="22"/>
                <w:szCs w:val="22"/>
              </w:rPr>
            </w:pPr>
            <w:r w:rsidRPr="001F09F9">
              <w:rPr>
                <w:sz w:val="22"/>
                <w:szCs w:val="22"/>
              </w:rPr>
              <w:t>Không</w:t>
            </w:r>
          </w:p>
        </w:tc>
      </w:tr>
      <w:tr w:rsidR="00F7064B" w:rsidRPr="001F09F9" w:rsidTr="00C04DCD">
        <w:trPr>
          <w:trHeight w:val="576"/>
        </w:trPr>
        <w:tc>
          <w:tcPr>
            <w:tcW w:w="349" w:type="pct"/>
            <w:vMerge/>
            <w:tcBorders>
              <w:left w:val="single" w:sz="4" w:space="0" w:color="auto"/>
              <w:right w:val="single" w:sz="4" w:space="0" w:color="auto"/>
            </w:tcBorders>
            <w:shd w:val="clear" w:color="auto" w:fill="auto"/>
            <w:noWrap/>
            <w:vAlign w:val="center"/>
            <w:hideMark/>
          </w:tcPr>
          <w:p w:rsidR="00F7064B" w:rsidRPr="001F09F9" w:rsidRDefault="00F7064B" w:rsidP="001B2A59">
            <w:pPr>
              <w:jc w:val="center"/>
              <w:rPr>
                <w:b/>
                <w:bCs/>
                <w:sz w:val="22"/>
                <w:szCs w:val="22"/>
              </w:rPr>
            </w:pPr>
          </w:p>
        </w:tc>
        <w:tc>
          <w:tcPr>
            <w:tcW w:w="697" w:type="pct"/>
            <w:vMerge/>
            <w:tcBorders>
              <w:left w:val="single" w:sz="4" w:space="0" w:color="auto"/>
              <w:right w:val="single" w:sz="4" w:space="0" w:color="auto"/>
            </w:tcBorders>
            <w:shd w:val="clear" w:color="auto" w:fill="auto"/>
            <w:vAlign w:val="center"/>
            <w:hideMark/>
          </w:tcPr>
          <w:p w:rsidR="00F7064B" w:rsidRPr="001F09F9" w:rsidRDefault="00F7064B" w:rsidP="001B2A59">
            <w:pPr>
              <w:jc w:val="both"/>
              <w:rPr>
                <w:sz w:val="22"/>
                <w:szCs w:val="22"/>
              </w:rPr>
            </w:pPr>
          </w:p>
        </w:tc>
        <w:tc>
          <w:tcPr>
            <w:tcW w:w="2090" w:type="pct"/>
            <w:tcBorders>
              <w:top w:val="nil"/>
              <w:left w:val="nil"/>
              <w:bottom w:val="single" w:sz="4" w:space="0" w:color="auto"/>
              <w:right w:val="single" w:sz="4" w:space="0" w:color="auto"/>
            </w:tcBorders>
            <w:shd w:val="clear" w:color="auto" w:fill="auto"/>
            <w:vAlign w:val="center"/>
            <w:hideMark/>
          </w:tcPr>
          <w:p w:rsidR="00F7064B" w:rsidRPr="001F09F9" w:rsidRDefault="00F7064B" w:rsidP="001B2A59">
            <w:pPr>
              <w:jc w:val="both"/>
              <w:rPr>
                <w:sz w:val="22"/>
                <w:szCs w:val="22"/>
              </w:rPr>
            </w:pPr>
            <w:r w:rsidRPr="001F09F9">
              <w:rPr>
                <w:sz w:val="22"/>
                <w:szCs w:val="22"/>
              </w:rPr>
              <w:t xml:space="preserve">4.2. Tỷ lệ hộ có nhà ở kiên cố hoặc bán kiên cố </w:t>
            </w:r>
          </w:p>
        </w:tc>
        <w:tc>
          <w:tcPr>
            <w:tcW w:w="972" w:type="pct"/>
            <w:tcBorders>
              <w:top w:val="nil"/>
              <w:left w:val="nil"/>
              <w:bottom w:val="single" w:sz="4" w:space="0" w:color="auto"/>
              <w:right w:val="single" w:sz="4" w:space="0" w:color="auto"/>
            </w:tcBorders>
            <w:shd w:val="clear" w:color="auto" w:fill="auto"/>
            <w:vAlign w:val="center"/>
            <w:hideMark/>
          </w:tcPr>
          <w:p w:rsidR="00F7064B" w:rsidRPr="001F09F9" w:rsidRDefault="00F7064B" w:rsidP="001B2A59">
            <w:pPr>
              <w:jc w:val="center"/>
              <w:rPr>
                <w:sz w:val="22"/>
                <w:szCs w:val="22"/>
              </w:rPr>
            </w:pPr>
            <w:r w:rsidRPr="001F09F9">
              <w:rPr>
                <w:sz w:val="22"/>
                <w:szCs w:val="22"/>
              </w:rPr>
              <w:t xml:space="preserve">≥ 80% </w:t>
            </w:r>
          </w:p>
        </w:tc>
        <w:tc>
          <w:tcPr>
            <w:tcW w:w="892" w:type="pct"/>
            <w:tcBorders>
              <w:top w:val="nil"/>
              <w:left w:val="nil"/>
              <w:bottom w:val="single" w:sz="4" w:space="0" w:color="auto"/>
              <w:right w:val="single" w:sz="4" w:space="0" w:color="auto"/>
            </w:tcBorders>
            <w:shd w:val="clear" w:color="auto" w:fill="auto"/>
            <w:vAlign w:val="center"/>
            <w:hideMark/>
          </w:tcPr>
          <w:p w:rsidR="00F7064B" w:rsidRPr="001F09F9" w:rsidRDefault="00F7064B" w:rsidP="001B2A59">
            <w:pPr>
              <w:jc w:val="center"/>
              <w:rPr>
                <w:sz w:val="22"/>
                <w:szCs w:val="22"/>
              </w:rPr>
            </w:pPr>
            <w:r w:rsidRPr="001F09F9">
              <w:rPr>
                <w:sz w:val="22"/>
                <w:szCs w:val="22"/>
              </w:rPr>
              <w:t xml:space="preserve">≥ 85% </w:t>
            </w:r>
          </w:p>
        </w:tc>
      </w:tr>
      <w:tr w:rsidR="00F7064B" w:rsidRPr="001F09F9" w:rsidTr="00C04DCD">
        <w:trPr>
          <w:trHeight w:val="840"/>
        </w:trPr>
        <w:tc>
          <w:tcPr>
            <w:tcW w:w="349" w:type="pct"/>
            <w:vMerge/>
            <w:tcBorders>
              <w:left w:val="single" w:sz="4" w:space="0" w:color="auto"/>
              <w:right w:val="single" w:sz="4" w:space="0" w:color="auto"/>
            </w:tcBorders>
            <w:shd w:val="clear" w:color="auto" w:fill="auto"/>
            <w:noWrap/>
            <w:vAlign w:val="center"/>
          </w:tcPr>
          <w:p w:rsidR="00F7064B" w:rsidRPr="001F09F9" w:rsidRDefault="00F7064B" w:rsidP="009637C5">
            <w:pPr>
              <w:jc w:val="center"/>
              <w:rPr>
                <w:b/>
                <w:bCs/>
                <w:sz w:val="22"/>
                <w:szCs w:val="22"/>
              </w:rPr>
            </w:pPr>
          </w:p>
        </w:tc>
        <w:tc>
          <w:tcPr>
            <w:tcW w:w="697" w:type="pct"/>
            <w:vMerge/>
            <w:tcBorders>
              <w:left w:val="single" w:sz="4" w:space="0" w:color="auto"/>
              <w:right w:val="single" w:sz="4" w:space="0" w:color="auto"/>
            </w:tcBorders>
            <w:shd w:val="clear" w:color="auto" w:fill="auto"/>
            <w:vAlign w:val="center"/>
          </w:tcPr>
          <w:p w:rsidR="00F7064B" w:rsidRPr="001F09F9" w:rsidRDefault="00F7064B" w:rsidP="009637C5">
            <w:pPr>
              <w:jc w:val="both"/>
              <w:rPr>
                <w:sz w:val="22"/>
                <w:szCs w:val="22"/>
              </w:rPr>
            </w:pPr>
          </w:p>
        </w:tc>
        <w:tc>
          <w:tcPr>
            <w:tcW w:w="2090" w:type="pct"/>
            <w:tcBorders>
              <w:top w:val="single" w:sz="4" w:space="0" w:color="auto"/>
              <w:left w:val="nil"/>
              <w:bottom w:val="single" w:sz="4" w:space="0" w:color="auto"/>
              <w:right w:val="single" w:sz="4" w:space="0" w:color="auto"/>
            </w:tcBorders>
            <w:shd w:val="clear" w:color="auto" w:fill="auto"/>
            <w:vAlign w:val="center"/>
          </w:tcPr>
          <w:p w:rsidR="00F7064B" w:rsidRPr="001F09F9" w:rsidRDefault="00F7064B" w:rsidP="009637C5">
            <w:pPr>
              <w:jc w:val="both"/>
              <w:rPr>
                <w:sz w:val="22"/>
                <w:szCs w:val="22"/>
              </w:rPr>
            </w:pPr>
            <w:r w:rsidRPr="001F09F9">
              <w:rPr>
                <w:sz w:val="22"/>
                <w:szCs w:val="22"/>
              </w:rPr>
              <w:t>4.3. Đồ đạc căn hộ mỗi gia đình được sắp xếp gọn gàng, ngăn nắp, khoa học</w:t>
            </w:r>
          </w:p>
        </w:tc>
        <w:tc>
          <w:tcPr>
            <w:tcW w:w="972" w:type="pct"/>
            <w:tcBorders>
              <w:top w:val="single" w:sz="4" w:space="0" w:color="auto"/>
              <w:left w:val="nil"/>
              <w:bottom w:val="single" w:sz="4" w:space="0" w:color="auto"/>
              <w:right w:val="single" w:sz="4" w:space="0" w:color="auto"/>
            </w:tcBorders>
            <w:shd w:val="clear" w:color="auto" w:fill="auto"/>
            <w:vAlign w:val="center"/>
          </w:tcPr>
          <w:p w:rsidR="00F7064B" w:rsidRPr="001F09F9" w:rsidRDefault="00F7064B" w:rsidP="009637C5">
            <w:pPr>
              <w:jc w:val="center"/>
              <w:rPr>
                <w:sz w:val="22"/>
                <w:szCs w:val="22"/>
              </w:rPr>
            </w:pPr>
            <w:r w:rsidRPr="001F09F9">
              <w:rPr>
                <w:sz w:val="22"/>
                <w:szCs w:val="22"/>
              </w:rPr>
              <w:t>Đạt</w:t>
            </w:r>
          </w:p>
        </w:tc>
        <w:tc>
          <w:tcPr>
            <w:tcW w:w="892" w:type="pct"/>
            <w:tcBorders>
              <w:top w:val="nil"/>
              <w:left w:val="nil"/>
              <w:bottom w:val="single" w:sz="4" w:space="0" w:color="auto"/>
              <w:right w:val="single" w:sz="4" w:space="0" w:color="auto"/>
            </w:tcBorders>
            <w:shd w:val="clear" w:color="auto" w:fill="auto"/>
            <w:vAlign w:val="center"/>
          </w:tcPr>
          <w:p w:rsidR="00F7064B" w:rsidRPr="001F09F9" w:rsidRDefault="00F7064B" w:rsidP="009637C5">
            <w:pPr>
              <w:jc w:val="center"/>
              <w:rPr>
                <w:sz w:val="22"/>
                <w:szCs w:val="22"/>
              </w:rPr>
            </w:pPr>
            <w:r w:rsidRPr="001F09F9">
              <w:rPr>
                <w:sz w:val="22"/>
                <w:szCs w:val="22"/>
              </w:rPr>
              <w:t>Đạt</w:t>
            </w:r>
          </w:p>
        </w:tc>
      </w:tr>
      <w:tr w:rsidR="00F7064B" w:rsidRPr="001F09F9" w:rsidTr="00C04DCD">
        <w:trPr>
          <w:trHeight w:val="840"/>
        </w:trPr>
        <w:tc>
          <w:tcPr>
            <w:tcW w:w="349" w:type="pct"/>
            <w:vMerge/>
            <w:tcBorders>
              <w:left w:val="single" w:sz="4" w:space="0" w:color="auto"/>
              <w:bottom w:val="single" w:sz="4" w:space="0" w:color="auto"/>
              <w:right w:val="single" w:sz="4" w:space="0" w:color="auto"/>
            </w:tcBorders>
            <w:shd w:val="clear" w:color="auto" w:fill="auto"/>
            <w:noWrap/>
            <w:vAlign w:val="center"/>
          </w:tcPr>
          <w:p w:rsidR="00F7064B" w:rsidRPr="001F09F9" w:rsidRDefault="00F7064B" w:rsidP="009637C5">
            <w:pPr>
              <w:jc w:val="center"/>
              <w:rPr>
                <w:b/>
                <w:bCs/>
                <w:sz w:val="22"/>
                <w:szCs w:val="22"/>
              </w:rPr>
            </w:pPr>
          </w:p>
        </w:tc>
        <w:tc>
          <w:tcPr>
            <w:tcW w:w="697" w:type="pct"/>
            <w:vMerge/>
            <w:tcBorders>
              <w:left w:val="single" w:sz="4" w:space="0" w:color="auto"/>
              <w:bottom w:val="single" w:sz="4" w:space="0" w:color="auto"/>
              <w:right w:val="single" w:sz="4" w:space="0" w:color="auto"/>
            </w:tcBorders>
            <w:shd w:val="clear" w:color="auto" w:fill="auto"/>
            <w:vAlign w:val="center"/>
          </w:tcPr>
          <w:p w:rsidR="00F7064B" w:rsidRPr="001F09F9" w:rsidRDefault="00F7064B" w:rsidP="009637C5">
            <w:pPr>
              <w:jc w:val="both"/>
              <w:rPr>
                <w:sz w:val="22"/>
                <w:szCs w:val="22"/>
              </w:rPr>
            </w:pPr>
          </w:p>
        </w:tc>
        <w:tc>
          <w:tcPr>
            <w:tcW w:w="2090" w:type="pct"/>
            <w:tcBorders>
              <w:top w:val="single" w:sz="4" w:space="0" w:color="auto"/>
              <w:left w:val="nil"/>
              <w:bottom w:val="single" w:sz="4" w:space="0" w:color="auto"/>
              <w:right w:val="single" w:sz="4" w:space="0" w:color="auto"/>
            </w:tcBorders>
            <w:shd w:val="clear" w:color="auto" w:fill="auto"/>
            <w:vAlign w:val="center"/>
          </w:tcPr>
          <w:p w:rsidR="00F7064B" w:rsidRPr="001F09F9" w:rsidRDefault="00F7064B" w:rsidP="009637C5">
            <w:pPr>
              <w:jc w:val="both"/>
              <w:rPr>
                <w:sz w:val="22"/>
                <w:szCs w:val="22"/>
              </w:rPr>
            </w:pPr>
            <w:r w:rsidRPr="001F09F9">
              <w:rPr>
                <w:sz w:val="22"/>
                <w:szCs w:val="22"/>
              </w:rPr>
              <w:t>4.4. Vườn hộ mỗi gia đình (nếu có) được thiết kế gọn gàng, khoa học đảm bảo vệ sinh môi trường</w:t>
            </w:r>
          </w:p>
        </w:tc>
        <w:tc>
          <w:tcPr>
            <w:tcW w:w="972" w:type="pct"/>
            <w:tcBorders>
              <w:top w:val="single" w:sz="4" w:space="0" w:color="auto"/>
              <w:left w:val="nil"/>
              <w:bottom w:val="single" w:sz="4" w:space="0" w:color="auto"/>
              <w:right w:val="single" w:sz="4" w:space="0" w:color="auto"/>
            </w:tcBorders>
            <w:shd w:val="clear" w:color="auto" w:fill="auto"/>
            <w:vAlign w:val="center"/>
          </w:tcPr>
          <w:p w:rsidR="00F7064B" w:rsidRPr="001F09F9" w:rsidRDefault="00F7064B" w:rsidP="009637C5">
            <w:pPr>
              <w:jc w:val="center"/>
              <w:rPr>
                <w:sz w:val="22"/>
                <w:szCs w:val="22"/>
              </w:rPr>
            </w:pPr>
            <w:r w:rsidRPr="001F09F9">
              <w:rPr>
                <w:sz w:val="22"/>
                <w:szCs w:val="22"/>
              </w:rPr>
              <w:t>Đạt</w:t>
            </w:r>
          </w:p>
        </w:tc>
        <w:tc>
          <w:tcPr>
            <w:tcW w:w="892" w:type="pct"/>
            <w:tcBorders>
              <w:top w:val="nil"/>
              <w:left w:val="nil"/>
              <w:bottom w:val="single" w:sz="4" w:space="0" w:color="auto"/>
              <w:right w:val="single" w:sz="4" w:space="0" w:color="auto"/>
            </w:tcBorders>
            <w:shd w:val="clear" w:color="auto" w:fill="auto"/>
            <w:vAlign w:val="center"/>
          </w:tcPr>
          <w:p w:rsidR="00F7064B" w:rsidRPr="001F09F9" w:rsidRDefault="00F7064B" w:rsidP="009637C5">
            <w:pPr>
              <w:jc w:val="center"/>
              <w:rPr>
                <w:sz w:val="22"/>
                <w:szCs w:val="22"/>
              </w:rPr>
            </w:pPr>
            <w:r w:rsidRPr="001F09F9">
              <w:rPr>
                <w:sz w:val="22"/>
                <w:szCs w:val="22"/>
              </w:rPr>
              <w:t>Đạt</w:t>
            </w:r>
          </w:p>
        </w:tc>
      </w:tr>
      <w:tr w:rsidR="009637C5" w:rsidRPr="001F09F9" w:rsidTr="00C04DCD">
        <w:trPr>
          <w:trHeight w:val="2227"/>
        </w:trPr>
        <w:tc>
          <w:tcPr>
            <w:tcW w:w="349" w:type="pct"/>
            <w:vMerge w:val="restart"/>
            <w:tcBorders>
              <w:top w:val="single" w:sz="4" w:space="0" w:color="auto"/>
              <w:left w:val="single" w:sz="4" w:space="0" w:color="auto"/>
              <w:bottom w:val="single" w:sz="4" w:space="0" w:color="auto"/>
              <w:right w:val="single" w:sz="4" w:space="0" w:color="auto"/>
            </w:tcBorders>
            <w:vAlign w:val="center"/>
          </w:tcPr>
          <w:p w:rsidR="009637C5" w:rsidRPr="001F09F9" w:rsidRDefault="009637C5" w:rsidP="009637C5">
            <w:pPr>
              <w:jc w:val="center"/>
              <w:rPr>
                <w:b/>
                <w:bCs/>
                <w:iCs/>
                <w:sz w:val="22"/>
                <w:szCs w:val="22"/>
              </w:rPr>
            </w:pPr>
            <w:r w:rsidRPr="001F09F9">
              <w:rPr>
                <w:b/>
                <w:bCs/>
                <w:iCs/>
                <w:sz w:val="22"/>
                <w:szCs w:val="22"/>
              </w:rPr>
              <w:t>5</w:t>
            </w:r>
          </w:p>
        </w:tc>
        <w:tc>
          <w:tcPr>
            <w:tcW w:w="697" w:type="pct"/>
            <w:vMerge w:val="restart"/>
            <w:tcBorders>
              <w:top w:val="single" w:sz="4" w:space="0" w:color="auto"/>
              <w:left w:val="single" w:sz="4" w:space="0" w:color="auto"/>
              <w:bottom w:val="single" w:sz="4" w:space="0" w:color="auto"/>
              <w:right w:val="single" w:sz="4" w:space="0" w:color="auto"/>
            </w:tcBorders>
            <w:vAlign w:val="center"/>
          </w:tcPr>
          <w:p w:rsidR="009637C5" w:rsidRPr="001F09F9" w:rsidRDefault="009637C5" w:rsidP="009637C5">
            <w:pPr>
              <w:jc w:val="center"/>
              <w:rPr>
                <w:b/>
                <w:iCs/>
                <w:sz w:val="22"/>
                <w:szCs w:val="22"/>
              </w:rPr>
            </w:pPr>
            <w:r w:rsidRPr="001F09F9">
              <w:rPr>
                <w:b/>
                <w:iCs/>
                <w:sz w:val="22"/>
                <w:szCs w:val="22"/>
              </w:rPr>
              <w:t>Giao thông</w:t>
            </w:r>
          </w:p>
        </w:tc>
        <w:tc>
          <w:tcPr>
            <w:tcW w:w="2090" w:type="pct"/>
            <w:tcBorders>
              <w:top w:val="single" w:sz="4" w:space="0" w:color="auto"/>
              <w:left w:val="single" w:sz="4" w:space="0" w:color="auto"/>
              <w:bottom w:val="single" w:sz="4" w:space="0" w:color="auto"/>
              <w:right w:val="single" w:sz="4" w:space="0" w:color="auto"/>
            </w:tcBorders>
            <w:shd w:val="clear" w:color="auto" w:fill="auto"/>
            <w:vAlign w:val="center"/>
          </w:tcPr>
          <w:p w:rsidR="009637C5" w:rsidRPr="001F09F9" w:rsidRDefault="009637C5" w:rsidP="009637C5">
            <w:pPr>
              <w:jc w:val="both"/>
              <w:rPr>
                <w:iCs/>
                <w:sz w:val="22"/>
                <w:szCs w:val="22"/>
              </w:rPr>
            </w:pPr>
            <w:r w:rsidRPr="001F09F9">
              <w:rPr>
                <w:iCs/>
                <w:sz w:val="22"/>
                <w:szCs w:val="22"/>
              </w:rPr>
              <w:t>5.1. Tỷ lệ đường thôn, bản và đường liên thôn, bản ít nhất được cứng hóa, đảm bảo ô tô đi lại thuận tiện quanh năm, có rãnh tiêu thoát nước mặt đường</w:t>
            </w:r>
            <w:r w:rsidRPr="001F09F9">
              <w:rPr>
                <w:iCs/>
                <w:sz w:val="22"/>
                <w:szCs w:val="22"/>
              </w:rPr>
              <w:tab/>
            </w:r>
          </w:p>
        </w:tc>
        <w:tc>
          <w:tcPr>
            <w:tcW w:w="972" w:type="pct"/>
            <w:tcBorders>
              <w:top w:val="single" w:sz="4" w:space="0" w:color="auto"/>
              <w:left w:val="nil"/>
              <w:bottom w:val="single" w:sz="4" w:space="0" w:color="auto"/>
              <w:right w:val="single" w:sz="4" w:space="0" w:color="auto"/>
            </w:tcBorders>
            <w:shd w:val="clear" w:color="auto" w:fill="auto"/>
            <w:vAlign w:val="center"/>
          </w:tcPr>
          <w:p w:rsidR="009637C5" w:rsidRPr="001F09F9" w:rsidRDefault="009637C5" w:rsidP="009637C5">
            <w:pPr>
              <w:jc w:val="center"/>
              <w:rPr>
                <w:iCs/>
                <w:sz w:val="22"/>
                <w:szCs w:val="22"/>
              </w:rPr>
            </w:pPr>
            <w:r w:rsidRPr="001F09F9">
              <w:rPr>
                <w:iCs/>
                <w:sz w:val="22"/>
                <w:szCs w:val="22"/>
              </w:rPr>
              <w:t>≥80%</w:t>
            </w:r>
            <w:r w:rsidRPr="001F09F9">
              <w:rPr>
                <w:iCs/>
                <w:sz w:val="22"/>
                <w:szCs w:val="22"/>
              </w:rPr>
              <w:br/>
              <w:t>(trong đó: ≥50% bê tông hóa hoặc nhựa hóa đạt chiều rộng mặt đường ≥3,0m, chiều rộng nền đường ≥4,0m)</w:t>
            </w:r>
          </w:p>
        </w:tc>
        <w:tc>
          <w:tcPr>
            <w:tcW w:w="892" w:type="pct"/>
            <w:tcBorders>
              <w:top w:val="single" w:sz="4" w:space="0" w:color="auto"/>
              <w:left w:val="nil"/>
              <w:bottom w:val="single" w:sz="4" w:space="0" w:color="auto"/>
              <w:right w:val="single" w:sz="4" w:space="0" w:color="auto"/>
            </w:tcBorders>
            <w:shd w:val="clear" w:color="auto" w:fill="auto"/>
            <w:vAlign w:val="center"/>
          </w:tcPr>
          <w:p w:rsidR="009637C5" w:rsidRPr="001F09F9" w:rsidRDefault="009637C5" w:rsidP="009637C5">
            <w:pPr>
              <w:jc w:val="center"/>
              <w:rPr>
                <w:iCs/>
                <w:sz w:val="22"/>
                <w:szCs w:val="22"/>
              </w:rPr>
            </w:pPr>
            <w:r w:rsidRPr="001F09F9">
              <w:rPr>
                <w:iCs/>
                <w:sz w:val="22"/>
                <w:szCs w:val="22"/>
              </w:rPr>
              <w:t>100%</w:t>
            </w:r>
            <w:r w:rsidRPr="001F09F9">
              <w:rPr>
                <w:iCs/>
                <w:sz w:val="22"/>
                <w:szCs w:val="22"/>
              </w:rPr>
              <w:br/>
              <w:t>(trong đó: ≥70% bê tông hóa hoặc nhựa hóa đạt chiều rộng mặt đường ≥3,0m, chiều rộng nền đường ≥4,0m)</w:t>
            </w:r>
          </w:p>
        </w:tc>
      </w:tr>
      <w:tr w:rsidR="009637C5" w:rsidRPr="001F09F9" w:rsidTr="00C04DCD">
        <w:trPr>
          <w:trHeight w:val="2405"/>
        </w:trPr>
        <w:tc>
          <w:tcPr>
            <w:tcW w:w="349" w:type="pct"/>
            <w:vMerge/>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center"/>
              <w:rPr>
                <w:b/>
                <w:bCs/>
                <w:iCs/>
                <w:sz w:val="22"/>
                <w:szCs w:val="22"/>
              </w:rPr>
            </w:pPr>
          </w:p>
        </w:tc>
        <w:tc>
          <w:tcPr>
            <w:tcW w:w="697" w:type="pct"/>
            <w:vMerge/>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both"/>
              <w:rPr>
                <w:b/>
                <w:iCs/>
                <w:sz w:val="22"/>
                <w:szCs w:val="22"/>
              </w:rPr>
            </w:pPr>
          </w:p>
        </w:tc>
        <w:tc>
          <w:tcPr>
            <w:tcW w:w="2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9637C5">
            <w:pPr>
              <w:jc w:val="both"/>
              <w:rPr>
                <w:iCs/>
                <w:sz w:val="22"/>
                <w:szCs w:val="22"/>
              </w:rPr>
            </w:pPr>
            <w:r w:rsidRPr="001F09F9">
              <w:rPr>
                <w:iCs/>
                <w:sz w:val="22"/>
                <w:szCs w:val="22"/>
              </w:rPr>
              <w:t>5.2. Tỷ lệ đường ngõ, xóm sạch và đảm bảo đi lại thuận tiện quanh năm; có rãnh tiêu thoát nước mặt đường, rãnh dọc tiêu thoát nước sinh hoạt khu dân cư có nắp đậy</w:t>
            </w:r>
            <w:r w:rsidRPr="001F09F9">
              <w:rPr>
                <w:iCs/>
                <w:sz w:val="22"/>
                <w:szCs w:val="22"/>
              </w:rPr>
              <w:tab/>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iCs/>
                <w:sz w:val="22"/>
                <w:szCs w:val="22"/>
              </w:rPr>
            </w:pPr>
            <w:r w:rsidRPr="001F09F9">
              <w:rPr>
                <w:iCs/>
                <w:sz w:val="22"/>
                <w:szCs w:val="22"/>
              </w:rPr>
              <w:t xml:space="preserve">100% </w:t>
            </w:r>
            <w:r w:rsidRPr="001F09F9">
              <w:rPr>
                <w:iCs/>
                <w:sz w:val="22"/>
                <w:szCs w:val="22"/>
              </w:rPr>
              <w:br/>
              <w:t>(trong đó: ≥50% bê tông hóa hoặc nhựa hóa đạt chiều rộng mặt đường ≥3,0m, chiều rộng nền đường ≥4,0m)</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iCs/>
                <w:sz w:val="22"/>
                <w:szCs w:val="22"/>
              </w:rPr>
            </w:pPr>
            <w:r w:rsidRPr="001F09F9">
              <w:rPr>
                <w:iCs/>
                <w:sz w:val="22"/>
                <w:szCs w:val="22"/>
              </w:rPr>
              <w:t>100%</w:t>
            </w:r>
            <w:r w:rsidRPr="001F09F9">
              <w:rPr>
                <w:iCs/>
                <w:sz w:val="22"/>
                <w:szCs w:val="22"/>
              </w:rPr>
              <w:br/>
              <w:t>(trong đó: ≥70% bê tông hóa hoặc nhựa hóa đạt chiều rộng mặt đường ≥3,0m, chiều rộng nền đường ≥4,0m)</w:t>
            </w:r>
          </w:p>
        </w:tc>
      </w:tr>
      <w:tr w:rsidR="009637C5" w:rsidRPr="001F09F9" w:rsidTr="00C04DCD">
        <w:trPr>
          <w:trHeight w:val="1900"/>
        </w:trPr>
        <w:tc>
          <w:tcPr>
            <w:tcW w:w="349" w:type="pct"/>
            <w:vMerge/>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rPr>
                <w:b/>
                <w:bCs/>
                <w:iCs/>
                <w:sz w:val="22"/>
                <w:szCs w:val="22"/>
              </w:rPr>
            </w:pPr>
          </w:p>
        </w:tc>
        <w:tc>
          <w:tcPr>
            <w:tcW w:w="697" w:type="pct"/>
            <w:vMerge/>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both"/>
              <w:rPr>
                <w:b/>
                <w:iCs/>
                <w:sz w:val="22"/>
                <w:szCs w:val="22"/>
              </w:rPr>
            </w:pPr>
          </w:p>
        </w:tc>
        <w:tc>
          <w:tcPr>
            <w:tcW w:w="2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9637C5">
            <w:pPr>
              <w:jc w:val="both"/>
              <w:rPr>
                <w:iCs/>
                <w:sz w:val="22"/>
                <w:szCs w:val="22"/>
              </w:rPr>
            </w:pPr>
            <w:r w:rsidRPr="001F09F9">
              <w:rPr>
                <w:iCs/>
                <w:sz w:val="22"/>
                <w:szCs w:val="22"/>
              </w:rPr>
              <w:t>5.3. Tỷ lệ đường trục chính nội đồng (nếu có) đảm bảo vận chuyển hàng hóa thuận tiện quanh năm</w:t>
            </w:r>
          </w:p>
        </w:tc>
        <w:tc>
          <w:tcPr>
            <w:tcW w:w="9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9637C5">
            <w:pPr>
              <w:jc w:val="center"/>
              <w:rPr>
                <w:iCs/>
                <w:sz w:val="22"/>
                <w:szCs w:val="22"/>
              </w:rPr>
            </w:pPr>
            <w:r w:rsidRPr="001F09F9">
              <w:rPr>
                <w:iCs/>
                <w:sz w:val="22"/>
                <w:szCs w:val="22"/>
              </w:rPr>
              <w:t>100%</w:t>
            </w:r>
            <w:r w:rsidRPr="001F09F9">
              <w:rPr>
                <w:iCs/>
                <w:sz w:val="22"/>
                <w:szCs w:val="22"/>
              </w:rPr>
              <w:br/>
              <w:t>(trong đó: ≥50% bê tông hóa đạt chiều rộng mặt đường ≥3,0m, chiều rộng nền đường ≥4,0m)</w:t>
            </w:r>
          </w:p>
        </w:tc>
        <w:tc>
          <w:tcPr>
            <w:tcW w:w="89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9637C5">
            <w:pPr>
              <w:jc w:val="center"/>
              <w:rPr>
                <w:iCs/>
                <w:sz w:val="22"/>
                <w:szCs w:val="22"/>
              </w:rPr>
            </w:pPr>
            <w:r w:rsidRPr="001F09F9">
              <w:rPr>
                <w:iCs/>
                <w:sz w:val="22"/>
                <w:szCs w:val="22"/>
              </w:rPr>
              <w:t>100%</w:t>
            </w:r>
            <w:r w:rsidRPr="001F09F9">
              <w:rPr>
                <w:iCs/>
                <w:sz w:val="22"/>
                <w:szCs w:val="22"/>
              </w:rPr>
              <w:br/>
              <w:t>(trong đó: ≥60% bê tông hóa đạt chiều rộng mặt đường ≥3,0m, chiều rộng nền đường ≥4,0m)</w:t>
            </w:r>
          </w:p>
        </w:tc>
      </w:tr>
      <w:tr w:rsidR="009637C5" w:rsidRPr="001F09F9" w:rsidTr="00C04DCD">
        <w:trPr>
          <w:trHeight w:val="1316"/>
        </w:trPr>
        <w:tc>
          <w:tcPr>
            <w:tcW w:w="349" w:type="pct"/>
            <w:vMerge w:val="restart"/>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center"/>
              <w:rPr>
                <w:b/>
                <w:bCs/>
                <w:iCs/>
                <w:sz w:val="22"/>
                <w:szCs w:val="22"/>
              </w:rPr>
            </w:pPr>
            <w:r w:rsidRPr="001F09F9">
              <w:rPr>
                <w:b/>
                <w:bCs/>
                <w:iCs/>
                <w:sz w:val="22"/>
                <w:szCs w:val="22"/>
              </w:rPr>
              <w:t>6</w:t>
            </w:r>
          </w:p>
        </w:tc>
        <w:tc>
          <w:tcPr>
            <w:tcW w:w="697" w:type="pct"/>
            <w:vMerge w:val="restart"/>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center"/>
              <w:rPr>
                <w:b/>
                <w:iCs/>
                <w:sz w:val="22"/>
                <w:szCs w:val="22"/>
              </w:rPr>
            </w:pPr>
            <w:r w:rsidRPr="001F09F9">
              <w:rPr>
                <w:b/>
                <w:iCs/>
                <w:sz w:val="22"/>
                <w:szCs w:val="22"/>
              </w:rPr>
              <w:t>Giáo dục và Đào tạo</w:t>
            </w:r>
          </w:p>
        </w:tc>
        <w:tc>
          <w:tcPr>
            <w:tcW w:w="2090"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both"/>
              <w:rPr>
                <w:iCs/>
                <w:sz w:val="22"/>
                <w:szCs w:val="22"/>
              </w:rPr>
            </w:pPr>
            <w:r w:rsidRPr="001F09F9">
              <w:rPr>
                <w:sz w:val="22"/>
                <w:szCs w:val="22"/>
              </w:rPr>
              <w:t>6.1. Phổ cập giáo dục mầm non cho trẻ em 5 tuổi; phổ cập giáo dục tiểu học mức độ 2; tỷ lệ trẻ em 6 tuổi vào lớp 1 đạt từ 98% trở lên; phổ cập giáo dục trung học cơ sở mức độ 2; đạt chuẩn xóa mù chữ mức độ 2</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iCs/>
                <w:sz w:val="22"/>
                <w:szCs w:val="22"/>
              </w:rPr>
            </w:pPr>
            <w:r w:rsidRPr="001F09F9">
              <w:rPr>
                <w:iCs/>
                <w:sz w:val="22"/>
                <w:szCs w:val="22"/>
              </w:rPr>
              <w:t>Đạt</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iCs/>
                <w:sz w:val="22"/>
                <w:szCs w:val="22"/>
              </w:rPr>
            </w:pPr>
            <w:r w:rsidRPr="001F09F9">
              <w:rPr>
                <w:iCs/>
                <w:sz w:val="22"/>
                <w:szCs w:val="22"/>
              </w:rPr>
              <w:t>Đạt</w:t>
            </w:r>
          </w:p>
        </w:tc>
      </w:tr>
      <w:tr w:rsidR="009637C5" w:rsidRPr="001F09F9" w:rsidTr="00C04DCD">
        <w:trPr>
          <w:trHeight w:val="1174"/>
        </w:trPr>
        <w:tc>
          <w:tcPr>
            <w:tcW w:w="349" w:type="pct"/>
            <w:vMerge/>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center"/>
              <w:rPr>
                <w:bCs/>
                <w:iCs/>
                <w:sz w:val="22"/>
                <w:szCs w:val="22"/>
              </w:rPr>
            </w:pPr>
          </w:p>
        </w:tc>
        <w:tc>
          <w:tcPr>
            <w:tcW w:w="697" w:type="pct"/>
            <w:vMerge/>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center"/>
              <w:rPr>
                <w:iCs/>
                <w:sz w:val="22"/>
                <w:szCs w:val="22"/>
              </w:rPr>
            </w:pPr>
          </w:p>
        </w:tc>
        <w:tc>
          <w:tcPr>
            <w:tcW w:w="2090"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both"/>
              <w:rPr>
                <w:sz w:val="22"/>
                <w:szCs w:val="22"/>
              </w:rPr>
            </w:pPr>
            <w:r w:rsidRPr="001F09F9">
              <w:rPr>
                <w:sz w:val="22"/>
                <w:szCs w:val="22"/>
              </w:rPr>
              <w:t>6.2. Tỷ lệ học sinh (áp dụng đạt cho cả nam và nữ) tốt nghiệp trung học cơ sở được tiếp tục học trung học (phổ thông, giáo dục thường xuyên, trung cấp)</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 xml:space="preserve">≥ 70% </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 85%</w:t>
            </w:r>
          </w:p>
        </w:tc>
      </w:tr>
      <w:tr w:rsidR="009637C5" w:rsidRPr="001F09F9" w:rsidTr="00C04DCD">
        <w:trPr>
          <w:trHeight w:val="1394"/>
        </w:trPr>
        <w:tc>
          <w:tcPr>
            <w:tcW w:w="349" w:type="pct"/>
            <w:vMerge/>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center"/>
              <w:rPr>
                <w:bCs/>
                <w:iCs/>
                <w:sz w:val="22"/>
                <w:szCs w:val="22"/>
              </w:rPr>
            </w:pPr>
          </w:p>
        </w:tc>
        <w:tc>
          <w:tcPr>
            <w:tcW w:w="697" w:type="pct"/>
            <w:vMerge/>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center"/>
              <w:rPr>
                <w:iCs/>
                <w:sz w:val="22"/>
                <w:szCs w:val="22"/>
              </w:rPr>
            </w:pPr>
          </w:p>
        </w:tc>
        <w:tc>
          <w:tcPr>
            <w:tcW w:w="2090"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both"/>
              <w:rPr>
                <w:sz w:val="22"/>
                <w:szCs w:val="22"/>
              </w:rPr>
            </w:pPr>
            <w:r w:rsidRPr="001F09F9">
              <w:rPr>
                <w:sz w:val="22"/>
                <w:szCs w:val="22"/>
              </w:rPr>
              <w:t>6.3. Có phong trào khuyến học, khuyến tài, học tập suốt đời, xây dựng xã hội học tập tốt được công nhận là “Cộng đồng học tập” do UBND xã ký Quyết định công nhận và được Hội Khuyến học cấp huyện tặng giấy khen.</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Đạt</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Đạt</w:t>
            </w:r>
          </w:p>
        </w:tc>
      </w:tr>
      <w:tr w:rsidR="00E422DC" w:rsidRPr="001F09F9" w:rsidTr="00C04DCD">
        <w:trPr>
          <w:trHeight w:val="553"/>
        </w:trPr>
        <w:tc>
          <w:tcPr>
            <w:tcW w:w="349" w:type="pct"/>
            <w:vMerge w:val="restart"/>
            <w:tcBorders>
              <w:top w:val="single" w:sz="4" w:space="0" w:color="auto"/>
              <w:left w:val="single" w:sz="4" w:space="0" w:color="auto"/>
              <w:right w:val="single" w:sz="4" w:space="0" w:color="auto"/>
            </w:tcBorders>
            <w:vAlign w:val="center"/>
            <w:hideMark/>
          </w:tcPr>
          <w:p w:rsidR="00E422DC" w:rsidRPr="001F09F9" w:rsidRDefault="00E422DC" w:rsidP="009637C5">
            <w:pPr>
              <w:jc w:val="center"/>
              <w:rPr>
                <w:b/>
                <w:bCs/>
                <w:iCs/>
                <w:sz w:val="22"/>
                <w:szCs w:val="22"/>
              </w:rPr>
            </w:pPr>
            <w:r w:rsidRPr="001F09F9">
              <w:rPr>
                <w:b/>
                <w:bCs/>
                <w:iCs/>
                <w:sz w:val="22"/>
                <w:szCs w:val="22"/>
              </w:rPr>
              <w:t>7</w:t>
            </w:r>
          </w:p>
        </w:tc>
        <w:tc>
          <w:tcPr>
            <w:tcW w:w="697" w:type="pct"/>
            <w:vMerge w:val="restart"/>
            <w:tcBorders>
              <w:top w:val="single" w:sz="4" w:space="0" w:color="auto"/>
              <w:left w:val="single" w:sz="4" w:space="0" w:color="auto"/>
              <w:right w:val="single" w:sz="4" w:space="0" w:color="auto"/>
            </w:tcBorders>
            <w:vAlign w:val="center"/>
            <w:hideMark/>
          </w:tcPr>
          <w:p w:rsidR="00E422DC" w:rsidRPr="001F09F9" w:rsidRDefault="00E422DC" w:rsidP="009637C5">
            <w:pPr>
              <w:jc w:val="center"/>
              <w:rPr>
                <w:b/>
                <w:iCs/>
                <w:sz w:val="22"/>
                <w:szCs w:val="22"/>
              </w:rPr>
            </w:pPr>
            <w:r w:rsidRPr="001F09F9">
              <w:rPr>
                <w:b/>
                <w:iCs/>
                <w:sz w:val="22"/>
                <w:szCs w:val="22"/>
              </w:rPr>
              <w:t>Y tế</w:t>
            </w:r>
          </w:p>
        </w:tc>
        <w:tc>
          <w:tcPr>
            <w:tcW w:w="2090" w:type="pct"/>
            <w:tcBorders>
              <w:top w:val="single" w:sz="4" w:space="0" w:color="auto"/>
              <w:left w:val="nil"/>
              <w:bottom w:val="single" w:sz="4" w:space="0" w:color="auto"/>
              <w:right w:val="single" w:sz="4" w:space="0" w:color="auto"/>
            </w:tcBorders>
            <w:shd w:val="clear" w:color="auto" w:fill="auto"/>
            <w:vAlign w:val="center"/>
            <w:hideMark/>
          </w:tcPr>
          <w:p w:rsidR="00E422DC" w:rsidRPr="001F09F9" w:rsidRDefault="00E422DC" w:rsidP="003027A8">
            <w:pPr>
              <w:jc w:val="both"/>
              <w:rPr>
                <w:sz w:val="22"/>
                <w:szCs w:val="22"/>
              </w:rPr>
            </w:pPr>
            <w:r w:rsidRPr="001F09F9">
              <w:rPr>
                <w:sz w:val="22"/>
                <w:szCs w:val="22"/>
              </w:rPr>
              <w:t xml:space="preserve">7.1. Tỷ lệ người dân tham gia bảo hiểm y tế (áp dụng đạt cho cả nam và nữ) </w:t>
            </w:r>
          </w:p>
        </w:tc>
        <w:tc>
          <w:tcPr>
            <w:tcW w:w="972" w:type="pct"/>
            <w:tcBorders>
              <w:top w:val="nil"/>
              <w:left w:val="nil"/>
              <w:bottom w:val="single" w:sz="4" w:space="0" w:color="auto"/>
              <w:right w:val="single" w:sz="4" w:space="0" w:color="auto"/>
            </w:tcBorders>
            <w:shd w:val="clear" w:color="auto" w:fill="auto"/>
            <w:vAlign w:val="center"/>
            <w:hideMark/>
          </w:tcPr>
          <w:p w:rsidR="00E422DC" w:rsidRPr="001F09F9" w:rsidRDefault="00E422DC" w:rsidP="009637C5">
            <w:pPr>
              <w:jc w:val="center"/>
              <w:rPr>
                <w:iCs/>
                <w:sz w:val="22"/>
                <w:szCs w:val="22"/>
              </w:rPr>
            </w:pPr>
            <w:r w:rsidRPr="001F09F9">
              <w:rPr>
                <w:iCs/>
                <w:sz w:val="22"/>
                <w:szCs w:val="22"/>
              </w:rPr>
              <w:t>≥ 90%</w:t>
            </w:r>
          </w:p>
        </w:tc>
        <w:tc>
          <w:tcPr>
            <w:tcW w:w="892" w:type="pct"/>
            <w:tcBorders>
              <w:top w:val="nil"/>
              <w:left w:val="nil"/>
              <w:bottom w:val="single" w:sz="4" w:space="0" w:color="auto"/>
              <w:right w:val="single" w:sz="4" w:space="0" w:color="auto"/>
            </w:tcBorders>
            <w:shd w:val="clear" w:color="auto" w:fill="auto"/>
            <w:vAlign w:val="center"/>
            <w:hideMark/>
          </w:tcPr>
          <w:p w:rsidR="00E422DC" w:rsidRPr="001F09F9" w:rsidRDefault="00E422DC" w:rsidP="009637C5">
            <w:pPr>
              <w:jc w:val="center"/>
              <w:rPr>
                <w:iCs/>
                <w:sz w:val="22"/>
                <w:szCs w:val="22"/>
              </w:rPr>
            </w:pPr>
            <w:r w:rsidRPr="001F09F9">
              <w:rPr>
                <w:iCs/>
                <w:sz w:val="22"/>
                <w:szCs w:val="22"/>
              </w:rPr>
              <w:t>≥ 90%</w:t>
            </w:r>
          </w:p>
        </w:tc>
      </w:tr>
      <w:tr w:rsidR="00E422DC" w:rsidRPr="001F09F9" w:rsidTr="00C04DCD">
        <w:trPr>
          <w:trHeight w:val="602"/>
        </w:trPr>
        <w:tc>
          <w:tcPr>
            <w:tcW w:w="349" w:type="pct"/>
            <w:vMerge/>
            <w:tcBorders>
              <w:left w:val="single" w:sz="4" w:space="0" w:color="auto"/>
              <w:right w:val="single" w:sz="4" w:space="0" w:color="auto"/>
            </w:tcBorders>
            <w:vAlign w:val="center"/>
            <w:hideMark/>
          </w:tcPr>
          <w:p w:rsidR="00E422DC" w:rsidRPr="001F09F9" w:rsidRDefault="00E422DC" w:rsidP="009637C5">
            <w:pPr>
              <w:jc w:val="center"/>
              <w:rPr>
                <w:b/>
                <w:bCs/>
                <w:iCs/>
                <w:sz w:val="22"/>
                <w:szCs w:val="22"/>
              </w:rPr>
            </w:pPr>
          </w:p>
        </w:tc>
        <w:tc>
          <w:tcPr>
            <w:tcW w:w="697" w:type="pct"/>
            <w:vMerge/>
            <w:tcBorders>
              <w:left w:val="single" w:sz="4" w:space="0" w:color="auto"/>
              <w:right w:val="single" w:sz="4" w:space="0" w:color="auto"/>
            </w:tcBorders>
            <w:vAlign w:val="center"/>
            <w:hideMark/>
          </w:tcPr>
          <w:p w:rsidR="00E422DC" w:rsidRPr="001F09F9" w:rsidRDefault="00E422DC" w:rsidP="009637C5">
            <w:pPr>
              <w:jc w:val="center"/>
              <w:rPr>
                <w:iCs/>
                <w:sz w:val="22"/>
                <w:szCs w:val="22"/>
              </w:rPr>
            </w:pPr>
          </w:p>
        </w:tc>
        <w:tc>
          <w:tcPr>
            <w:tcW w:w="2090" w:type="pct"/>
            <w:tcBorders>
              <w:top w:val="nil"/>
              <w:left w:val="nil"/>
              <w:bottom w:val="single" w:sz="4" w:space="0" w:color="auto"/>
              <w:right w:val="single" w:sz="4" w:space="0" w:color="auto"/>
            </w:tcBorders>
            <w:shd w:val="clear" w:color="auto" w:fill="auto"/>
            <w:vAlign w:val="center"/>
            <w:hideMark/>
          </w:tcPr>
          <w:p w:rsidR="00E422DC" w:rsidRPr="001F09F9" w:rsidRDefault="00E422DC" w:rsidP="003027A8">
            <w:pPr>
              <w:jc w:val="both"/>
              <w:rPr>
                <w:sz w:val="22"/>
                <w:szCs w:val="22"/>
              </w:rPr>
            </w:pPr>
            <w:r w:rsidRPr="001F09F9">
              <w:rPr>
                <w:sz w:val="22"/>
                <w:szCs w:val="22"/>
              </w:rPr>
              <w:t>7.2. Có nhân viên y tế thôn, bản hoạt động theo quy định</w:t>
            </w:r>
          </w:p>
        </w:tc>
        <w:tc>
          <w:tcPr>
            <w:tcW w:w="972" w:type="pct"/>
            <w:tcBorders>
              <w:top w:val="nil"/>
              <w:left w:val="nil"/>
              <w:bottom w:val="single" w:sz="4" w:space="0" w:color="auto"/>
              <w:right w:val="single" w:sz="4" w:space="0" w:color="auto"/>
            </w:tcBorders>
            <w:shd w:val="clear" w:color="auto" w:fill="auto"/>
            <w:vAlign w:val="center"/>
            <w:hideMark/>
          </w:tcPr>
          <w:p w:rsidR="00E422DC" w:rsidRPr="001F09F9" w:rsidRDefault="00E422DC" w:rsidP="009637C5">
            <w:pPr>
              <w:jc w:val="center"/>
              <w:rPr>
                <w:sz w:val="22"/>
                <w:szCs w:val="22"/>
              </w:rPr>
            </w:pPr>
            <w:r w:rsidRPr="001F09F9">
              <w:rPr>
                <w:sz w:val="22"/>
                <w:szCs w:val="22"/>
              </w:rPr>
              <w:t>Đạt</w:t>
            </w:r>
          </w:p>
        </w:tc>
        <w:tc>
          <w:tcPr>
            <w:tcW w:w="892" w:type="pct"/>
            <w:tcBorders>
              <w:top w:val="nil"/>
              <w:left w:val="nil"/>
              <w:bottom w:val="single" w:sz="4" w:space="0" w:color="auto"/>
              <w:right w:val="single" w:sz="4" w:space="0" w:color="auto"/>
            </w:tcBorders>
            <w:shd w:val="clear" w:color="auto" w:fill="auto"/>
            <w:vAlign w:val="center"/>
            <w:hideMark/>
          </w:tcPr>
          <w:p w:rsidR="00E422DC" w:rsidRPr="001F09F9" w:rsidRDefault="00E422DC" w:rsidP="009637C5">
            <w:pPr>
              <w:jc w:val="center"/>
              <w:rPr>
                <w:sz w:val="22"/>
                <w:szCs w:val="22"/>
              </w:rPr>
            </w:pPr>
            <w:r w:rsidRPr="001F09F9">
              <w:rPr>
                <w:sz w:val="22"/>
                <w:szCs w:val="22"/>
              </w:rPr>
              <w:t>Đạt</w:t>
            </w:r>
          </w:p>
        </w:tc>
      </w:tr>
      <w:tr w:rsidR="00E422DC" w:rsidRPr="001F09F9" w:rsidTr="00C04DCD">
        <w:trPr>
          <w:trHeight w:val="556"/>
        </w:trPr>
        <w:tc>
          <w:tcPr>
            <w:tcW w:w="349" w:type="pct"/>
            <w:vMerge/>
            <w:tcBorders>
              <w:left w:val="single" w:sz="4" w:space="0" w:color="auto"/>
              <w:right w:val="single" w:sz="4" w:space="0" w:color="auto"/>
            </w:tcBorders>
            <w:vAlign w:val="center"/>
          </w:tcPr>
          <w:p w:rsidR="00E422DC" w:rsidRPr="001F09F9" w:rsidRDefault="00E422DC" w:rsidP="009637C5">
            <w:pPr>
              <w:jc w:val="center"/>
              <w:rPr>
                <w:b/>
                <w:bCs/>
                <w:iCs/>
                <w:sz w:val="22"/>
                <w:szCs w:val="22"/>
              </w:rPr>
            </w:pPr>
          </w:p>
        </w:tc>
        <w:tc>
          <w:tcPr>
            <w:tcW w:w="697" w:type="pct"/>
            <w:vMerge/>
            <w:tcBorders>
              <w:left w:val="single" w:sz="4" w:space="0" w:color="auto"/>
              <w:right w:val="single" w:sz="4" w:space="0" w:color="auto"/>
            </w:tcBorders>
            <w:vAlign w:val="center"/>
          </w:tcPr>
          <w:p w:rsidR="00E422DC" w:rsidRPr="001F09F9" w:rsidRDefault="00E422DC" w:rsidP="009637C5">
            <w:pPr>
              <w:jc w:val="center"/>
              <w:rPr>
                <w:iCs/>
                <w:sz w:val="22"/>
                <w:szCs w:val="22"/>
              </w:rPr>
            </w:pPr>
          </w:p>
        </w:tc>
        <w:tc>
          <w:tcPr>
            <w:tcW w:w="2090" w:type="pct"/>
            <w:tcBorders>
              <w:top w:val="nil"/>
              <w:left w:val="nil"/>
              <w:bottom w:val="single" w:sz="4" w:space="0" w:color="auto"/>
              <w:right w:val="single" w:sz="4" w:space="0" w:color="auto"/>
            </w:tcBorders>
            <w:shd w:val="clear" w:color="auto" w:fill="auto"/>
            <w:vAlign w:val="center"/>
          </w:tcPr>
          <w:p w:rsidR="00E422DC" w:rsidRPr="001F09F9" w:rsidRDefault="00E422DC" w:rsidP="003027A8">
            <w:pPr>
              <w:jc w:val="both"/>
              <w:rPr>
                <w:sz w:val="22"/>
                <w:szCs w:val="22"/>
              </w:rPr>
            </w:pPr>
            <w:r w:rsidRPr="001F09F9">
              <w:rPr>
                <w:sz w:val="22"/>
                <w:szCs w:val="22"/>
              </w:rPr>
              <w:t>7.3. Tỷ lệ trẻ em dưới 5 tuổi bị suy dinh dưỡng thể thấp còi (chiều cao theo tuổi)</w:t>
            </w:r>
          </w:p>
        </w:tc>
        <w:tc>
          <w:tcPr>
            <w:tcW w:w="972" w:type="pct"/>
            <w:tcBorders>
              <w:top w:val="nil"/>
              <w:left w:val="nil"/>
              <w:bottom w:val="single" w:sz="4" w:space="0" w:color="auto"/>
              <w:right w:val="single" w:sz="4" w:space="0" w:color="auto"/>
            </w:tcBorders>
            <w:shd w:val="clear" w:color="auto" w:fill="auto"/>
            <w:vAlign w:val="center"/>
          </w:tcPr>
          <w:p w:rsidR="00E422DC" w:rsidRPr="001F09F9" w:rsidRDefault="00E422DC" w:rsidP="009637C5">
            <w:pPr>
              <w:jc w:val="center"/>
              <w:rPr>
                <w:sz w:val="22"/>
                <w:szCs w:val="22"/>
              </w:rPr>
            </w:pPr>
            <w:r w:rsidRPr="001F09F9">
              <w:rPr>
                <w:sz w:val="22"/>
                <w:szCs w:val="22"/>
              </w:rPr>
              <w:t xml:space="preserve">≤ 24% </w:t>
            </w:r>
          </w:p>
        </w:tc>
        <w:tc>
          <w:tcPr>
            <w:tcW w:w="892" w:type="pct"/>
            <w:tcBorders>
              <w:top w:val="nil"/>
              <w:left w:val="nil"/>
              <w:bottom w:val="single" w:sz="4" w:space="0" w:color="auto"/>
              <w:right w:val="single" w:sz="4" w:space="0" w:color="auto"/>
            </w:tcBorders>
            <w:shd w:val="clear" w:color="auto" w:fill="auto"/>
            <w:vAlign w:val="center"/>
          </w:tcPr>
          <w:p w:rsidR="00E422DC" w:rsidRPr="001F09F9" w:rsidRDefault="00E422DC" w:rsidP="009637C5">
            <w:pPr>
              <w:jc w:val="center"/>
              <w:rPr>
                <w:sz w:val="22"/>
                <w:szCs w:val="22"/>
              </w:rPr>
            </w:pPr>
            <w:r w:rsidRPr="001F09F9">
              <w:rPr>
                <w:sz w:val="22"/>
                <w:szCs w:val="22"/>
              </w:rPr>
              <w:t xml:space="preserve">≤ 22% </w:t>
            </w:r>
          </w:p>
        </w:tc>
      </w:tr>
      <w:tr w:rsidR="00E422DC" w:rsidRPr="001F09F9" w:rsidTr="00C04DCD">
        <w:trPr>
          <w:trHeight w:val="556"/>
        </w:trPr>
        <w:tc>
          <w:tcPr>
            <w:tcW w:w="349" w:type="pct"/>
            <w:vMerge/>
            <w:tcBorders>
              <w:left w:val="single" w:sz="4" w:space="0" w:color="auto"/>
              <w:bottom w:val="single" w:sz="4" w:space="0" w:color="auto"/>
              <w:right w:val="single" w:sz="4" w:space="0" w:color="auto"/>
            </w:tcBorders>
            <w:vAlign w:val="center"/>
          </w:tcPr>
          <w:p w:rsidR="00E422DC" w:rsidRPr="001F09F9" w:rsidRDefault="00E422DC" w:rsidP="009637C5">
            <w:pPr>
              <w:jc w:val="center"/>
              <w:rPr>
                <w:b/>
                <w:bCs/>
                <w:iCs/>
                <w:sz w:val="22"/>
                <w:szCs w:val="22"/>
              </w:rPr>
            </w:pPr>
          </w:p>
        </w:tc>
        <w:tc>
          <w:tcPr>
            <w:tcW w:w="697" w:type="pct"/>
            <w:vMerge/>
            <w:tcBorders>
              <w:left w:val="single" w:sz="4" w:space="0" w:color="auto"/>
              <w:bottom w:val="single" w:sz="4" w:space="0" w:color="auto"/>
              <w:right w:val="single" w:sz="4" w:space="0" w:color="auto"/>
            </w:tcBorders>
            <w:vAlign w:val="center"/>
          </w:tcPr>
          <w:p w:rsidR="00E422DC" w:rsidRPr="001F09F9" w:rsidRDefault="00E422DC" w:rsidP="009637C5">
            <w:pPr>
              <w:jc w:val="center"/>
              <w:rPr>
                <w:iCs/>
                <w:sz w:val="22"/>
                <w:szCs w:val="22"/>
              </w:rPr>
            </w:pPr>
          </w:p>
        </w:tc>
        <w:tc>
          <w:tcPr>
            <w:tcW w:w="2090" w:type="pct"/>
            <w:tcBorders>
              <w:top w:val="nil"/>
              <w:left w:val="nil"/>
              <w:bottom w:val="single" w:sz="4" w:space="0" w:color="auto"/>
              <w:right w:val="single" w:sz="4" w:space="0" w:color="auto"/>
            </w:tcBorders>
            <w:shd w:val="clear" w:color="auto" w:fill="auto"/>
            <w:vAlign w:val="center"/>
          </w:tcPr>
          <w:p w:rsidR="00E422DC" w:rsidRPr="001F09F9" w:rsidRDefault="00E422DC" w:rsidP="003027A8">
            <w:pPr>
              <w:jc w:val="both"/>
              <w:rPr>
                <w:sz w:val="22"/>
                <w:szCs w:val="22"/>
              </w:rPr>
            </w:pPr>
            <w:r w:rsidRPr="001F09F9">
              <w:rPr>
                <w:sz w:val="22"/>
                <w:szCs w:val="22"/>
              </w:rPr>
              <w:t>7.4. Tỷ lệ dân số có sổ khám chữa bệnh điện tử</w:t>
            </w:r>
          </w:p>
        </w:tc>
        <w:tc>
          <w:tcPr>
            <w:tcW w:w="972" w:type="pct"/>
            <w:tcBorders>
              <w:top w:val="nil"/>
              <w:left w:val="nil"/>
              <w:bottom w:val="single" w:sz="4" w:space="0" w:color="auto"/>
              <w:right w:val="single" w:sz="4" w:space="0" w:color="auto"/>
            </w:tcBorders>
            <w:shd w:val="clear" w:color="auto" w:fill="auto"/>
            <w:vAlign w:val="center"/>
          </w:tcPr>
          <w:p w:rsidR="00E422DC" w:rsidRPr="001F09F9" w:rsidRDefault="00E422DC" w:rsidP="009637C5">
            <w:pPr>
              <w:jc w:val="center"/>
              <w:rPr>
                <w:sz w:val="22"/>
                <w:szCs w:val="22"/>
              </w:rPr>
            </w:pPr>
            <w:r w:rsidRPr="001F09F9">
              <w:rPr>
                <w:sz w:val="22"/>
                <w:szCs w:val="22"/>
              </w:rPr>
              <w:t xml:space="preserve">≥ 50% </w:t>
            </w:r>
          </w:p>
        </w:tc>
        <w:tc>
          <w:tcPr>
            <w:tcW w:w="892" w:type="pct"/>
            <w:tcBorders>
              <w:top w:val="nil"/>
              <w:left w:val="nil"/>
              <w:bottom w:val="single" w:sz="4" w:space="0" w:color="auto"/>
              <w:right w:val="single" w:sz="4" w:space="0" w:color="auto"/>
            </w:tcBorders>
            <w:shd w:val="clear" w:color="auto" w:fill="auto"/>
            <w:vAlign w:val="center"/>
          </w:tcPr>
          <w:p w:rsidR="00E422DC" w:rsidRPr="001F09F9" w:rsidRDefault="00E422DC" w:rsidP="009637C5">
            <w:pPr>
              <w:jc w:val="center"/>
              <w:rPr>
                <w:sz w:val="22"/>
                <w:szCs w:val="22"/>
              </w:rPr>
            </w:pPr>
            <w:r w:rsidRPr="001F09F9">
              <w:rPr>
                <w:sz w:val="22"/>
                <w:szCs w:val="22"/>
              </w:rPr>
              <w:t xml:space="preserve">≥ 50% </w:t>
            </w:r>
          </w:p>
        </w:tc>
      </w:tr>
      <w:tr w:rsidR="009637C5" w:rsidRPr="001F09F9" w:rsidTr="00C04DCD">
        <w:trPr>
          <w:trHeight w:val="629"/>
        </w:trPr>
        <w:tc>
          <w:tcPr>
            <w:tcW w:w="349" w:type="pct"/>
            <w:vMerge w:val="restart"/>
            <w:tcBorders>
              <w:top w:val="single" w:sz="4" w:space="0" w:color="auto"/>
              <w:left w:val="single" w:sz="4" w:space="0" w:color="auto"/>
              <w:right w:val="single" w:sz="4" w:space="0" w:color="auto"/>
            </w:tcBorders>
            <w:vAlign w:val="center"/>
            <w:hideMark/>
          </w:tcPr>
          <w:p w:rsidR="009637C5" w:rsidRPr="001F09F9" w:rsidRDefault="009637C5" w:rsidP="009637C5">
            <w:pPr>
              <w:jc w:val="center"/>
              <w:rPr>
                <w:b/>
                <w:bCs/>
                <w:iCs/>
                <w:sz w:val="22"/>
                <w:szCs w:val="22"/>
              </w:rPr>
            </w:pPr>
            <w:r w:rsidRPr="001F09F9">
              <w:rPr>
                <w:b/>
                <w:bCs/>
                <w:iCs/>
                <w:sz w:val="22"/>
                <w:szCs w:val="22"/>
              </w:rPr>
              <w:t>8</w:t>
            </w:r>
          </w:p>
        </w:tc>
        <w:tc>
          <w:tcPr>
            <w:tcW w:w="697" w:type="pct"/>
            <w:vMerge w:val="restart"/>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center"/>
              <w:rPr>
                <w:b/>
                <w:iCs/>
                <w:sz w:val="22"/>
                <w:szCs w:val="22"/>
              </w:rPr>
            </w:pPr>
            <w:r w:rsidRPr="001F09F9">
              <w:rPr>
                <w:b/>
                <w:iCs/>
                <w:sz w:val="22"/>
                <w:szCs w:val="22"/>
              </w:rPr>
              <w:t>Văn hóa</w:t>
            </w:r>
          </w:p>
        </w:tc>
        <w:tc>
          <w:tcPr>
            <w:tcW w:w="2090" w:type="pct"/>
            <w:tcBorders>
              <w:top w:val="nil"/>
              <w:left w:val="nil"/>
              <w:bottom w:val="single" w:sz="4" w:space="0" w:color="auto"/>
              <w:right w:val="single" w:sz="4" w:space="0" w:color="auto"/>
            </w:tcBorders>
            <w:shd w:val="clear" w:color="auto" w:fill="auto"/>
            <w:vAlign w:val="center"/>
            <w:hideMark/>
          </w:tcPr>
          <w:p w:rsidR="009637C5" w:rsidRPr="001F09F9" w:rsidRDefault="009637C5" w:rsidP="009637C5">
            <w:pPr>
              <w:jc w:val="both"/>
              <w:rPr>
                <w:sz w:val="22"/>
                <w:szCs w:val="22"/>
              </w:rPr>
            </w:pPr>
            <w:r w:rsidRPr="001F09F9">
              <w:rPr>
                <w:sz w:val="22"/>
                <w:szCs w:val="22"/>
              </w:rPr>
              <w:t>8.1. Có nhà văn hóa hoặc nơi sinh hoạt văn hóa, thể thao phục vụ cộng đồng</w:t>
            </w:r>
          </w:p>
        </w:tc>
        <w:tc>
          <w:tcPr>
            <w:tcW w:w="972" w:type="pct"/>
            <w:tcBorders>
              <w:top w:val="nil"/>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Đạt</w:t>
            </w:r>
          </w:p>
        </w:tc>
        <w:tc>
          <w:tcPr>
            <w:tcW w:w="892" w:type="pct"/>
            <w:tcBorders>
              <w:top w:val="nil"/>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Đạt</w:t>
            </w:r>
          </w:p>
        </w:tc>
      </w:tr>
      <w:tr w:rsidR="009637C5" w:rsidRPr="001F09F9" w:rsidTr="00C04DCD">
        <w:trPr>
          <w:trHeight w:val="633"/>
        </w:trPr>
        <w:tc>
          <w:tcPr>
            <w:tcW w:w="349" w:type="pct"/>
            <w:vMerge/>
            <w:tcBorders>
              <w:left w:val="single" w:sz="4" w:space="0" w:color="auto"/>
              <w:right w:val="single" w:sz="4" w:space="0" w:color="auto"/>
            </w:tcBorders>
            <w:vAlign w:val="center"/>
          </w:tcPr>
          <w:p w:rsidR="009637C5" w:rsidRPr="001F09F9" w:rsidRDefault="009637C5" w:rsidP="009637C5">
            <w:pPr>
              <w:jc w:val="center"/>
              <w:rPr>
                <w:b/>
                <w:bCs/>
                <w:iCs/>
                <w:sz w:val="22"/>
                <w:szCs w:val="22"/>
              </w:rPr>
            </w:pPr>
          </w:p>
        </w:tc>
        <w:tc>
          <w:tcPr>
            <w:tcW w:w="697" w:type="pct"/>
            <w:vMerge/>
            <w:tcBorders>
              <w:left w:val="single" w:sz="4" w:space="0" w:color="auto"/>
              <w:bottom w:val="single" w:sz="4" w:space="0" w:color="auto"/>
              <w:right w:val="single" w:sz="4" w:space="0" w:color="auto"/>
            </w:tcBorders>
            <w:vAlign w:val="center"/>
          </w:tcPr>
          <w:p w:rsidR="009637C5" w:rsidRPr="001F09F9" w:rsidRDefault="009637C5" w:rsidP="009637C5">
            <w:pPr>
              <w:jc w:val="center"/>
              <w:rPr>
                <w:b/>
                <w:iCs/>
                <w:sz w:val="22"/>
                <w:szCs w:val="22"/>
              </w:rPr>
            </w:pPr>
          </w:p>
        </w:tc>
        <w:tc>
          <w:tcPr>
            <w:tcW w:w="2090" w:type="pct"/>
            <w:tcBorders>
              <w:top w:val="nil"/>
              <w:left w:val="nil"/>
              <w:bottom w:val="single" w:sz="4" w:space="0" w:color="auto"/>
              <w:right w:val="single" w:sz="4" w:space="0" w:color="auto"/>
            </w:tcBorders>
            <w:shd w:val="clear" w:color="auto" w:fill="auto"/>
            <w:vAlign w:val="center"/>
          </w:tcPr>
          <w:p w:rsidR="009637C5" w:rsidRPr="001F09F9" w:rsidRDefault="009637C5" w:rsidP="009637C5">
            <w:pPr>
              <w:jc w:val="both"/>
              <w:rPr>
                <w:sz w:val="22"/>
                <w:szCs w:val="22"/>
              </w:rPr>
            </w:pPr>
            <w:r w:rsidRPr="001F09F9">
              <w:rPr>
                <w:sz w:val="22"/>
                <w:szCs w:val="22"/>
              </w:rPr>
              <w:t>8.2. Được công nhận và giữ vững danh hiệu thôn/bản Văn hóa trong 3 năm liên tục</w:t>
            </w:r>
          </w:p>
        </w:tc>
        <w:tc>
          <w:tcPr>
            <w:tcW w:w="972" w:type="pct"/>
            <w:tcBorders>
              <w:top w:val="nil"/>
              <w:left w:val="nil"/>
              <w:bottom w:val="single" w:sz="4" w:space="0" w:color="auto"/>
              <w:right w:val="single" w:sz="4" w:space="0" w:color="auto"/>
            </w:tcBorders>
            <w:shd w:val="clear" w:color="auto" w:fill="auto"/>
            <w:vAlign w:val="center"/>
          </w:tcPr>
          <w:p w:rsidR="009637C5" w:rsidRPr="001F09F9" w:rsidRDefault="009637C5" w:rsidP="009637C5">
            <w:pPr>
              <w:jc w:val="center"/>
              <w:rPr>
                <w:sz w:val="22"/>
                <w:szCs w:val="22"/>
              </w:rPr>
            </w:pPr>
            <w:r w:rsidRPr="001F09F9">
              <w:rPr>
                <w:sz w:val="22"/>
                <w:szCs w:val="22"/>
              </w:rPr>
              <w:t>Đạt</w:t>
            </w:r>
          </w:p>
        </w:tc>
        <w:tc>
          <w:tcPr>
            <w:tcW w:w="892" w:type="pct"/>
            <w:tcBorders>
              <w:top w:val="nil"/>
              <w:left w:val="nil"/>
              <w:bottom w:val="single" w:sz="4" w:space="0" w:color="auto"/>
              <w:right w:val="single" w:sz="4" w:space="0" w:color="auto"/>
            </w:tcBorders>
            <w:shd w:val="clear" w:color="auto" w:fill="auto"/>
            <w:vAlign w:val="center"/>
          </w:tcPr>
          <w:p w:rsidR="009637C5" w:rsidRPr="001F09F9" w:rsidRDefault="009637C5" w:rsidP="009637C5">
            <w:pPr>
              <w:jc w:val="center"/>
              <w:rPr>
                <w:sz w:val="22"/>
                <w:szCs w:val="22"/>
              </w:rPr>
            </w:pPr>
            <w:r w:rsidRPr="001F09F9">
              <w:rPr>
                <w:sz w:val="22"/>
                <w:szCs w:val="22"/>
              </w:rPr>
              <w:t>Đạt</w:t>
            </w:r>
          </w:p>
        </w:tc>
      </w:tr>
      <w:tr w:rsidR="009637C5" w:rsidRPr="001F09F9" w:rsidTr="00C04DCD">
        <w:trPr>
          <w:trHeight w:val="1097"/>
        </w:trPr>
        <w:tc>
          <w:tcPr>
            <w:tcW w:w="349" w:type="pct"/>
            <w:vMerge/>
            <w:tcBorders>
              <w:left w:val="single" w:sz="4" w:space="0" w:color="auto"/>
              <w:bottom w:val="single" w:sz="4" w:space="0" w:color="auto"/>
              <w:right w:val="single" w:sz="4" w:space="0" w:color="auto"/>
            </w:tcBorders>
            <w:vAlign w:val="center"/>
            <w:hideMark/>
          </w:tcPr>
          <w:p w:rsidR="009637C5" w:rsidRPr="001F09F9" w:rsidRDefault="009637C5" w:rsidP="009637C5">
            <w:pPr>
              <w:jc w:val="center"/>
              <w:rPr>
                <w:b/>
                <w:bCs/>
                <w:iCs/>
                <w:sz w:val="22"/>
                <w:szCs w:val="22"/>
              </w:rPr>
            </w:pPr>
          </w:p>
        </w:tc>
        <w:tc>
          <w:tcPr>
            <w:tcW w:w="697" w:type="pct"/>
            <w:vMerge/>
            <w:tcBorders>
              <w:left w:val="single" w:sz="4" w:space="0" w:color="auto"/>
              <w:bottom w:val="single" w:sz="4" w:space="0" w:color="auto"/>
              <w:right w:val="single" w:sz="4" w:space="0" w:color="auto"/>
            </w:tcBorders>
            <w:vAlign w:val="center"/>
            <w:hideMark/>
          </w:tcPr>
          <w:p w:rsidR="009637C5" w:rsidRPr="001F09F9" w:rsidRDefault="009637C5" w:rsidP="009637C5">
            <w:pPr>
              <w:jc w:val="center"/>
              <w:rPr>
                <w:iCs/>
                <w:sz w:val="22"/>
                <w:szCs w:val="22"/>
              </w:rPr>
            </w:pPr>
          </w:p>
        </w:tc>
        <w:tc>
          <w:tcPr>
            <w:tcW w:w="2090" w:type="pct"/>
            <w:tcBorders>
              <w:top w:val="nil"/>
              <w:left w:val="nil"/>
              <w:bottom w:val="single" w:sz="4" w:space="0" w:color="auto"/>
              <w:right w:val="single" w:sz="4" w:space="0" w:color="auto"/>
            </w:tcBorders>
            <w:shd w:val="clear" w:color="auto" w:fill="auto"/>
            <w:vAlign w:val="center"/>
            <w:hideMark/>
          </w:tcPr>
          <w:p w:rsidR="009637C5" w:rsidRPr="001F09F9" w:rsidRDefault="009637C5" w:rsidP="009637C5">
            <w:pPr>
              <w:jc w:val="both"/>
              <w:rPr>
                <w:sz w:val="22"/>
                <w:szCs w:val="22"/>
              </w:rPr>
            </w:pPr>
            <w:r w:rsidRPr="001F09F9">
              <w:rPr>
                <w:sz w:val="22"/>
                <w:szCs w:val="22"/>
              </w:rPr>
              <w:t xml:space="preserve">8.3. Hàng rào của Nhà văn hoá, khu thể thao thôn bằng cây xanh hoặc hàng rào khác được phủ cây xanh </w:t>
            </w:r>
          </w:p>
        </w:tc>
        <w:tc>
          <w:tcPr>
            <w:tcW w:w="972" w:type="pct"/>
            <w:tcBorders>
              <w:top w:val="nil"/>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Năm 2022 ≥ 60%</w:t>
            </w:r>
          </w:p>
          <w:p w:rsidR="009637C5" w:rsidRPr="001F09F9" w:rsidRDefault="009637C5" w:rsidP="009637C5">
            <w:pPr>
              <w:jc w:val="center"/>
              <w:rPr>
                <w:sz w:val="22"/>
                <w:szCs w:val="22"/>
              </w:rPr>
            </w:pPr>
            <w:r w:rsidRPr="001F09F9">
              <w:rPr>
                <w:sz w:val="22"/>
                <w:szCs w:val="22"/>
              </w:rPr>
              <w:t>Năm 2023 ≥ 70%</w:t>
            </w:r>
          </w:p>
          <w:p w:rsidR="009637C5" w:rsidRPr="001F09F9" w:rsidRDefault="009637C5" w:rsidP="009637C5">
            <w:pPr>
              <w:jc w:val="center"/>
              <w:rPr>
                <w:sz w:val="22"/>
                <w:szCs w:val="22"/>
              </w:rPr>
            </w:pPr>
            <w:r w:rsidRPr="001F09F9">
              <w:rPr>
                <w:sz w:val="22"/>
                <w:szCs w:val="22"/>
              </w:rPr>
              <w:t>Năm 2024 ≥ 75%</w:t>
            </w:r>
            <w:r w:rsidRPr="001F09F9">
              <w:rPr>
                <w:sz w:val="22"/>
                <w:szCs w:val="22"/>
              </w:rPr>
              <w:br/>
              <w:t>Năm 2025 ≥ 80%</w:t>
            </w:r>
          </w:p>
        </w:tc>
        <w:tc>
          <w:tcPr>
            <w:tcW w:w="892" w:type="pct"/>
            <w:tcBorders>
              <w:top w:val="nil"/>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Năm 2022 ≥ 65%</w:t>
            </w:r>
          </w:p>
          <w:p w:rsidR="009637C5" w:rsidRPr="001F09F9" w:rsidRDefault="009637C5" w:rsidP="009637C5">
            <w:pPr>
              <w:jc w:val="center"/>
              <w:rPr>
                <w:sz w:val="22"/>
                <w:szCs w:val="22"/>
              </w:rPr>
            </w:pPr>
            <w:r w:rsidRPr="001F09F9">
              <w:rPr>
                <w:sz w:val="22"/>
                <w:szCs w:val="22"/>
              </w:rPr>
              <w:t>Năm 2023 ≥ 75%</w:t>
            </w:r>
          </w:p>
          <w:p w:rsidR="009637C5" w:rsidRPr="001F09F9" w:rsidRDefault="009637C5" w:rsidP="009637C5">
            <w:pPr>
              <w:jc w:val="center"/>
              <w:rPr>
                <w:sz w:val="22"/>
                <w:szCs w:val="22"/>
              </w:rPr>
            </w:pPr>
            <w:r w:rsidRPr="001F09F9">
              <w:rPr>
                <w:sz w:val="22"/>
                <w:szCs w:val="22"/>
              </w:rPr>
              <w:t>Năm 2024 ≥ 80%</w:t>
            </w:r>
            <w:r w:rsidRPr="001F09F9">
              <w:rPr>
                <w:sz w:val="22"/>
                <w:szCs w:val="22"/>
              </w:rPr>
              <w:br/>
              <w:t>Năm 2025 ≥ 85%</w:t>
            </w:r>
          </w:p>
        </w:tc>
      </w:tr>
      <w:tr w:rsidR="009637C5" w:rsidRPr="001F09F9" w:rsidTr="00C04DCD">
        <w:trPr>
          <w:trHeight w:val="947"/>
        </w:trPr>
        <w:tc>
          <w:tcPr>
            <w:tcW w:w="349" w:type="pct"/>
            <w:vMerge w:val="restart"/>
            <w:tcBorders>
              <w:top w:val="single" w:sz="4" w:space="0" w:color="auto"/>
              <w:left w:val="single" w:sz="4" w:space="0" w:color="auto"/>
              <w:right w:val="single" w:sz="4" w:space="0" w:color="auto"/>
            </w:tcBorders>
            <w:vAlign w:val="center"/>
          </w:tcPr>
          <w:p w:rsidR="009637C5" w:rsidRPr="001F09F9" w:rsidRDefault="009637C5" w:rsidP="009637C5">
            <w:pPr>
              <w:jc w:val="center"/>
              <w:rPr>
                <w:b/>
                <w:bCs/>
                <w:iCs/>
                <w:sz w:val="22"/>
                <w:szCs w:val="22"/>
              </w:rPr>
            </w:pPr>
            <w:r w:rsidRPr="001F09F9">
              <w:rPr>
                <w:b/>
                <w:bCs/>
                <w:iCs/>
                <w:sz w:val="22"/>
                <w:szCs w:val="22"/>
              </w:rPr>
              <w:t>9</w:t>
            </w:r>
          </w:p>
        </w:tc>
        <w:tc>
          <w:tcPr>
            <w:tcW w:w="697" w:type="pct"/>
            <w:vMerge w:val="restart"/>
            <w:tcBorders>
              <w:top w:val="single" w:sz="4" w:space="0" w:color="auto"/>
              <w:left w:val="single" w:sz="4" w:space="0" w:color="auto"/>
              <w:right w:val="single" w:sz="4" w:space="0" w:color="auto"/>
            </w:tcBorders>
            <w:vAlign w:val="center"/>
          </w:tcPr>
          <w:p w:rsidR="009637C5" w:rsidRPr="001F09F9" w:rsidRDefault="00416BDB" w:rsidP="009637C5">
            <w:pPr>
              <w:jc w:val="center"/>
              <w:rPr>
                <w:b/>
                <w:bCs/>
                <w:iCs/>
                <w:sz w:val="22"/>
                <w:szCs w:val="22"/>
              </w:rPr>
            </w:pPr>
            <w:r>
              <w:rPr>
                <w:b/>
                <w:bCs/>
                <w:iCs/>
                <w:sz w:val="22"/>
                <w:szCs w:val="22"/>
              </w:rPr>
              <w:t>Môi trường và A</w:t>
            </w:r>
            <w:r w:rsidR="009637C5" w:rsidRPr="001F09F9">
              <w:rPr>
                <w:b/>
                <w:bCs/>
                <w:iCs/>
                <w:sz w:val="22"/>
                <w:szCs w:val="22"/>
              </w:rPr>
              <w:t>n toàn thực phẩm</w:t>
            </w:r>
          </w:p>
        </w:tc>
        <w:tc>
          <w:tcPr>
            <w:tcW w:w="2090" w:type="pct"/>
            <w:tcBorders>
              <w:top w:val="single" w:sz="4" w:space="0" w:color="auto"/>
              <w:left w:val="nil"/>
              <w:bottom w:val="single" w:sz="4" w:space="0" w:color="auto"/>
              <w:right w:val="single" w:sz="4" w:space="0" w:color="auto"/>
            </w:tcBorders>
            <w:shd w:val="clear" w:color="auto" w:fill="auto"/>
            <w:vAlign w:val="center"/>
          </w:tcPr>
          <w:p w:rsidR="009637C5" w:rsidRPr="001F09F9" w:rsidRDefault="009637C5" w:rsidP="009637C5">
            <w:pPr>
              <w:jc w:val="both"/>
              <w:rPr>
                <w:sz w:val="22"/>
                <w:szCs w:val="22"/>
              </w:rPr>
            </w:pPr>
            <w:r w:rsidRPr="001F09F9">
              <w:rPr>
                <w:sz w:val="22"/>
                <w:szCs w:val="22"/>
              </w:rPr>
              <w:t>9.1. Tỷ lệ hộ được sử dụng nước sạch theo quy chuẩn</w:t>
            </w:r>
          </w:p>
        </w:tc>
        <w:tc>
          <w:tcPr>
            <w:tcW w:w="972" w:type="pct"/>
            <w:tcBorders>
              <w:top w:val="nil"/>
              <w:left w:val="nil"/>
              <w:bottom w:val="single" w:sz="4" w:space="0" w:color="auto"/>
              <w:right w:val="single" w:sz="4" w:space="0" w:color="auto"/>
            </w:tcBorders>
            <w:shd w:val="clear" w:color="auto" w:fill="auto"/>
            <w:vAlign w:val="center"/>
          </w:tcPr>
          <w:p w:rsidR="009637C5" w:rsidRPr="001F09F9" w:rsidRDefault="009637C5" w:rsidP="009637C5">
            <w:pPr>
              <w:jc w:val="center"/>
              <w:rPr>
                <w:sz w:val="22"/>
                <w:szCs w:val="22"/>
              </w:rPr>
            </w:pPr>
            <w:r w:rsidRPr="001F09F9">
              <w:rPr>
                <w:sz w:val="22"/>
                <w:szCs w:val="22"/>
              </w:rPr>
              <w:t>≥20% (≥10% từ hệ thống cấp nước tập trung)</w:t>
            </w:r>
          </w:p>
        </w:tc>
        <w:tc>
          <w:tcPr>
            <w:tcW w:w="892" w:type="pct"/>
            <w:tcBorders>
              <w:top w:val="nil"/>
              <w:left w:val="nil"/>
              <w:bottom w:val="single" w:sz="4" w:space="0" w:color="auto"/>
              <w:right w:val="single" w:sz="4" w:space="0" w:color="auto"/>
            </w:tcBorders>
            <w:shd w:val="clear" w:color="auto" w:fill="auto"/>
            <w:vAlign w:val="center"/>
          </w:tcPr>
          <w:p w:rsidR="009637C5" w:rsidRPr="001F09F9" w:rsidRDefault="009637C5" w:rsidP="009637C5">
            <w:pPr>
              <w:jc w:val="center"/>
              <w:rPr>
                <w:sz w:val="22"/>
                <w:szCs w:val="22"/>
              </w:rPr>
            </w:pPr>
            <w:r w:rsidRPr="001F09F9">
              <w:rPr>
                <w:sz w:val="22"/>
                <w:szCs w:val="22"/>
              </w:rPr>
              <w:t>≥45% (≥20% từ hệ thống cấp nước tập trung)</w:t>
            </w:r>
          </w:p>
        </w:tc>
      </w:tr>
      <w:tr w:rsidR="009637C5" w:rsidRPr="001F09F9" w:rsidTr="00C04DCD">
        <w:trPr>
          <w:trHeight w:val="839"/>
        </w:trPr>
        <w:tc>
          <w:tcPr>
            <w:tcW w:w="349" w:type="pct"/>
            <w:vMerge/>
            <w:tcBorders>
              <w:left w:val="single" w:sz="4" w:space="0" w:color="auto"/>
              <w:right w:val="single" w:sz="4" w:space="0" w:color="auto"/>
            </w:tcBorders>
            <w:vAlign w:val="center"/>
          </w:tcPr>
          <w:p w:rsidR="009637C5" w:rsidRPr="001F09F9" w:rsidRDefault="009637C5" w:rsidP="009637C5">
            <w:pPr>
              <w:jc w:val="center"/>
              <w:rPr>
                <w:b/>
                <w:bCs/>
                <w:iCs/>
                <w:sz w:val="22"/>
                <w:szCs w:val="22"/>
              </w:rPr>
            </w:pPr>
          </w:p>
        </w:tc>
        <w:tc>
          <w:tcPr>
            <w:tcW w:w="697" w:type="pct"/>
            <w:vMerge/>
            <w:tcBorders>
              <w:left w:val="single" w:sz="4" w:space="0" w:color="auto"/>
              <w:right w:val="single" w:sz="4" w:space="0" w:color="auto"/>
            </w:tcBorders>
            <w:vAlign w:val="center"/>
          </w:tcPr>
          <w:p w:rsidR="009637C5" w:rsidRPr="001F09F9" w:rsidRDefault="009637C5" w:rsidP="009637C5">
            <w:pPr>
              <w:jc w:val="center"/>
              <w:rPr>
                <w:iCs/>
                <w:sz w:val="22"/>
                <w:szCs w:val="22"/>
              </w:rPr>
            </w:pPr>
          </w:p>
        </w:tc>
        <w:tc>
          <w:tcPr>
            <w:tcW w:w="2090" w:type="pct"/>
            <w:tcBorders>
              <w:top w:val="single" w:sz="4" w:space="0" w:color="auto"/>
              <w:left w:val="nil"/>
              <w:bottom w:val="single" w:sz="4" w:space="0" w:color="auto"/>
              <w:right w:val="single" w:sz="4" w:space="0" w:color="auto"/>
            </w:tcBorders>
            <w:shd w:val="clear" w:color="auto" w:fill="auto"/>
            <w:vAlign w:val="center"/>
          </w:tcPr>
          <w:p w:rsidR="009637C5" w:rsidRPr="001F09F9" w:rsidRDefault="009637C5" w:rsidP="009637C5">
            <w:pPr>
              <w:jc w:val="both"/>
              <w:rPr>
                <w:sz w:val="22"/>
                <w:szCs w:val="22"/>
              </w:rPr>
            </w:pPr>
            <w:r w:rsidRPr="001F09F9">
              <w:rPr>
                <w:sz w:val="22"/>
                <w:szCs w:val="22"/>
              </w:rPr>
              <w:t>9.2. Tỷ lệ cơ sở sản xuất - kinh doanh, nuôi trồng thủy sản, làng nghề (nếu có) đảm bảo quy định về bảo vệ môi trường</w:t>
            </w:r>
          </w:p>
        </w:tc>
        <w:tc>
          <w:tcPr>
            <w:tcW w:w="972" w:type="pct"/>
            <w:tcBorders>
              <w:top w:val="nil"/>
              <w:left w:val="nil"/>
              <w:bottom w:val="single" w:sz="4" w:space="0" w:color="auto"/>
              <w:right w:val="single" w:sz="4" w:space="0" w:color="auto"/>
            </w:tcBorders>
            <w:shd w:val="clear" w:color="auto" w:fill="auto"/>
            <w:vAlign w:val="center"/>
          </w:tcPr>
          <w:p w:rsidR="009637C5" w:rsidRPr="001F09F9" w:rsidRDefault="009637C5" w:rsidP="009637C5">
            <w:pPr>
              <w:jc w:val="center"/>
              <w:rPr>
                <w:sz w:val="22"/>
                <w:szCs w:val="22"/>
              </w:rPr>
            </w:pPr>
            <w:r w:rsidRPr="001F09F9">
              <w:rPr>
                <w:sz w:val="22"/>
                <w:szCs w:val="22"/>
              </w:rPr>
              <w:t>≥90%</w:t>
            </w:r>
          </w:p>
        </w:tc>
        <w:tc>
          <w:tcPr>
            <w:tcW w:w="892" w:type="pct"/>
            <w:tcBorders>
              <w:top w:val="nil"/>
              <w:left w:val="nil"/>
              <w:bottom w:val="single" w:sz="4" w:space="0" w:color="auto"/>
              <w:right w:val="single" w:sz="4" w:space="0" w:color="auto"/>
            </w:tcBorders>
            <w:shd w:val="clear" w:color="auto" w:fill="auto"/>
            <w:vAlign w:val="center"/>
          </w:tcPr>
          <w:p w:rsidR="009637C5" w:rsidRPr="001F09F9" w:rsidRDefault="009637C5" w:rsidP="009637C5">
            <w:pPr>
              <w:jc w:val="center"/>
              <w:rPr>
                <w:sz w:val="22"/>
                <w:szCs w:val="22"/>
              </w:rPr>
            </w:pPr>
            <w:r w:rsidRPr="001F09F9">
              <w:rPr>
                <w:sz w:val="22"/>
                <w:szCs w:val="22"/>
              </w:rPr>
              <w:t>≥95%</w:t>
            </w:r>
          </w:p>
        </w:tc>
      </w:tr>
      <w:tr w:rsidR="009637C5" w:rsidRPr="001F09F9" w:rsidTr="00C04DCD">
        <w:trPr>
          <w:trHeight w:val="839"/>
        </w:trPr>
        <w:tc>
          <w:tcPr>
            <w:tcW w:w="349" w:type="pct"/>
            <w:vMerge/>
            <w:tcBorders>
              <w:left w:val="single" w:sz="4" w:space="0" w:color="auto"/>
              <w:right w:val="single" w:sz="4" w:space="0" w:color="auto"/>
            </w:tcBorders>
            <w:vAlign w:val="center"/>
          </w:tcPr>
          <w:p w:rsidR="009637C5" w:rsidRPr="001F09F9" w:rsidRDefault="009637C5" w:rsidP="009637C5">
            <w:pPr>
              <w:jc w:val="center"/>
              <w:rPr>
                <w:b/>
                <w:bCs/>
                <w:iCs/>
                <w:sz w:val="22"/>
                <w:szCs w:val="22"/>
              </w:rPr>
            </w:pPr>
          </w:p>
        </w:tc>
        <w:tc>
          <w:tcPr>
            <w:tcW w:w="697" w:type="pct"/>
            <w:vMerge/>
            <w:tcBorders>
              <w:left w:val="single" w:sz="4" w:space="0" w:color="auto"/>
              <w:right w:val="single" w:sz="4" w:space="0" w:color="auto"/>
            </w:tcBorders>
            <w:vAlign w:val="center"/>
          </w:tcPr>
          <w:p w:rsidR="009637C5" w:rsidRPr="001F09F9" w:rsidRDefault="009637C5" w:rsidP="009637C5">
            <w:pPr>
              <w:jc w:val="center"/>
              <w:rPr>
                <w:iCs/>
                <w:sz w:val="22"/>
                <w:szCs w:val="22"/>
              </w:rPr>
            </w:pPr>
          </w:p>
        </w:tc>
        <w:tc>
          <w:tcPr>
            <w:tcW w:w="2090" w:type="pct"/>
            <w:tcBorders>
              <w:top w:val="single" w:sz="4" w:space="0" w:color="auto"/>
              <w:left w:val="nil"/>
              <w:bottom w:val="single" w:sz="4" w:space="0" w:color="auto"/>
              <w:right w:val="single" w:sz="4" w:space="0" w:color="auto"/>
            </w:tcBorders>
            <w:shd w:val="clear" w:color="auto" w:fill="auto"/>
            <w:vAlign w:val="center"/>
          </w:tcPr>
          <w:p w:rsidR="009637C5" w:rsidRPr="001F09F9" w:rsidRDefault="009637C5" w:rsidP="009637C5">
            <w:pPr>
              <w:jc w:val="both"/>
              <w:rPr>
                <w:sz w:val="22"/>
                <w:szCs w:val="22"/>
              </w:rPr>
            </w:pPr>
            <w:r w:rsidRPr="001F09F9">
              <w:rPr>
                <w:sz w:val="22"/>
                <w:szCs w:val="22"/>
              </w:rPr>
              <w:t>9.3. Cảnh quan, không gian xanh - sạch - đẹp, an toàn; không để xảy ra tồn đọng nước thải sinh hoạt tại các khu dân cư tập trung</w:t>
            </w:r>
          </w:p>
        </w:tc>
        <w:tc>
          <w:tcPr>
            <w:tcW w:w="972" w:type="pct"/>
            <w:tcBorders>
              <w:top w:val="nil"/>
              <w:left w:val="nil"/>
              <w:bottom w:val="single" w:sz="4" w:space="0" w:color="auto"/>
              <w:right w:val="single" w:sz="4" w:space="0" w:color="auto"/>
            </w:tcBorders>
            <w:shd w:val="clear" w:color="auto" w:fill="auto"/>
            <w:vAlign w:val="center"/>
          </w:tcPr>
          <w:p w:rsidR="009637C5" w:rsidRPr="001F09F9" w:rsidRDefault="009637C5" w:rsidP="009637C5">
            <w:pPr>
              <w:jc w:val="center"/>
              <w:rPr>
                <w:sz w:val="22"/>
                <w:szCs w:val="22"/>
              </w:rPr>
            </w:pPr>
            <w:r w:rsidRPr="001F09F9">
              <w:rPr>
                <w:sz w:val="22"/>
                <w:szCs w:val="22"/>
              </w:rPr>
              <w:t>Đạt</w:t>
            </w:r>
          </w:p>
        </w:tc>
        <w:tc>
          <w:tcPr>
            <w:tcW w:w="892" w:type="pct"/>
            <w:tcBorders>
              <w:top w:val="nil"/>
              <w:left w:val="nil"/>
              <w:bottom w:val="single" w:sz="4" w:space="0" w:color="auto"/>
              <w:right w:val="single" w:sz="4" w:space="0" w:color="auto"/>
            </w:tcBorders>
            <w:shd w:val="clear" w:color="auto" w:fill="auto"/>
            <w:vAlign w:val="center"/>
          </w:tcPr>
          <w:p w:rsidR="009637C5" w:rsidRPr="001F09F9" w:rsidRDefault="009637C5" w:rsidP="009637C5">
            <w:pPr>
              <w:jc w:val="center"/>
              <w:rPr>
                <w:sz w:val="22"/>
                <w:szCs w:val="22"/>
              </w:rPr>
            </w:pPr>
            <w:r w:rsidRPr="001F09F9">
              <w:rPr>
                <w:sz w:val="22"/>
                <w:szCs w:val="22"/>
              </w:rPr>
              <w:t>Đạt</w:t>
            </w:r>
          </w:p>
        </w:tc>
      </w:tr>
      <w:tr w:rsidR="009637C5" w:rsidRPr="001F09F9" w:rsidTr="00C04DCD">
        <w:trPr>
          <w:trHeight w:val="637"/>
        </w:trPr>
        <w:tc>
          <w:tcPr>
            <w:tcW w:w="349" w:type="pct"/>
            <w:vMerge/>
            <w:tcBorders>
              <w:left w:val="single" w:sz="4" w:space="0" w:color="auto"/>
              <w:right w:val="single" w:sz="4" w:space="0" w:color="auto"/>
            </w:tcBorders>
            <w:vAlign w:val="center"/>
            <w:hideMark/>
          </w:tcPr>
          <w:p w:rsidR="009637C5" w:rsidRPr="001F09F9" w:rsidRDefault="009637C5" w:rsidP="009637C5">
            <w:pPr>
              <w:jc w:val="center"/>
              <w:rPr>
                <w:b/>
                <w:bCs/>
                <w:iCs/>
                <w:sz w:val="22"/>
                <w:szCs w:val="22"/>
              </w:rPr>
            </w:pPr>
          </w:p>
        </w:tc>
        <w:tc>
          <w:tcPr>
            <w:tcW w:w="697" w:type="pct"/>
            <w:vMerge/>
            <w:tcBorders>
              <w:left w:val="single" w:sz="4" w:space="0" w:color="auto"/>
              <w:right w:val="single" w:sz="4" w:space="0" w:color="auto"/>
            </w:tcBorders>
            <w:vAlign w:val="center"/>
            <w:hideMark/>
          </w:tcPr>
          <w:p w:rsidR="009637C5" w:rsidRPr="001F09F9" w:rsidRDefault="009637C5" w:rsidP="009637C5">
            <w:pPr>
              <w:jc w:val="center"/>
              <w:rPr>
                <w:iCs/>
                <w:sz w:val="22"/>
                <w:szCs w:val="22"/>
              </w:rPr>
            </w:pPr>
          </w:p>
        </w:tc>
        <w:tc>
          <w:tcPr>
            <w:tcW w:w="2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9637C5">
            <w:pPr>
              <w:jc w:val="both"/>
              <w:rPr>
                <w:iCs/>
                <w:sz w:val="22"/>
                <w:szCs w:val="22"/>
              </w:rPr>
            </w:pPr>
            <w:r w:rsidRPr="001F09F9">
              <w:rPr>
                <w:iCs/>
                <w:sz w:val="22"/>
                <w:szCs w:val="22"/>
              </w:rPr>
              <w:t xml:space="preserve">9.4. </w:t>
            </w:r>
            <w:r w:rsidRPr="001F09F9">
              <w:rPr>
                <w:sz w:val="22"/>
                <w:szCs w:val="22"/>
              </w:rPr>
              <w:t xml:space="preserve">Đất cây xanh sử dụng công cộng tại điểm dân cư nông thôn </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≥2m</w:t>
            </w:r>
            <w:r w:rsidRPr="001F09F9">
              <w:rPr>
                <w:sz w:val="22"/>
                <w:szCs w:val="22"/>
                <w:vertAlign w:val="superscript"/>
              </w:rPr>
              <w:t>2</w:t>
            </w:r>
            <w:r w:rsidRPr="001F09F9">
              <w:rPr>
                <w:sz w:val="22"/>
                <w:szCs w:val="22"/>
              </w:rPr>
              <w:t>/người</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≥2m</w:t>
            </w:r>
            <w:r w:rsidRPr="001F09F9">
              <w:rPr>
                <w:sz w:val="22"/>
                <w:szCs w:val="22"/>
                <w:vertAlign w:val="superscript"/>
              </w:rPr>
              <w:t>2</w:t>
            </w:r>
            <w:r w:rsidRPr="001F09F9">
              <w:rPr>
                <w:sz w:val="22"/>
                <w:szCs w:val="22"/>
              </w:rPr>
              <w:t>/người</w:t>
            </w:r>
          </w:p>
        </w:tc>
      </w:tr>
      <w:tr w:rsidR="009637C5" w:rsidRPr="001F09F9" w:rsidTr="00C04DCD">
        <w:trPr>
          <w:trHeight w:val="527"/>
        </w:trPr>
        <w:tc>
          <w:tcPr>
            <w:tcW w:w="349" w:type="pct"/>
            <w:vMerge/>
            <w:tcBorders>
              <w:left w:val="single" w:sz="4" w:space="0" w:color="auto"/>
              <w:right w:val="single" w:sz="4" w:space="0" w:color="auto"/>
            </w:tcBorders>
            <w:vAlign w:val="center"/>
            <w:hideMark/>
          </w:tcPr>
          <w:p w:rsidR="009637C5" w:rsidRPr="001F09F9" w:rsidRDefault="009637C5" w:rsidP="009637C5">
            <w:pPr>
              <w:jc w:val="center"/>
              <w:rPr>
                <w:b/>
                <w:bCs/>
                <w:iCs/>
                <w:sz w:val="22"/>
                <w:szCs w:val="22"/>
              </w:rPr>
            </w:pPr>
          </w:p>
        </w:tc>
        <w:tc>
          <w:tcPr>
            <w:tcW w:w="697" w:type="pct"/>
            <w:vMerge/>
            <w:tcBorders>
              <w:left w:val="single" w:sz="4" w:space="0" w:color="auto"/>
              <w:right w:val="single" w:sz="4" w:space="0" w:color="auto"/>
            </w:tcBorders>
            <w:vAlign w:val="center"/>
            <w:hideMark/>
          </w:tcPr>
          <w:p w:rsidR="009637C5" w:rsidRPr="001F09F9" w:rsidRDefault="009637C5" w:rsidP="009637C5">
            <w:pPr>
              <w:jc w:val="center"/>
              <w:rPr>
                <w:iCs/>
                <w:sz w:val="22"/>
                <w:szCs w:val="22"/>
              </w:rPr>
            </w:pPr>
          </w:p>
        </w:tc>
        <w:tc>
          <w:tcPr>
            <w:tcW w:w="2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9637C5">
            <w:pPr>
              <w:jc w:val="both"/>
              <w:rPr>
                <w:sz w:val="22"/>
                <w:szCs w:val="22"/>
              </w:rPr>
            </w:pPr>
            <w:r w:rsidRPr="001F09F9">
              <w:rPr>
                <w:iCs/>
                <w:sz w:val="22"/>
                <w:szCs w:val="22"/>
              </w:rPr>
              <w:t>9.5</w:t>
            </w:r>
            <w:r w:rsidRPr="001F09F9">
              <w:rPr>
                <w:sz w:val="22"/>
                <w:szCs w:val="22"/>
              </w:rPr>
              <w:t>. Mai táng, hỏa táng phù hợp với quy định và theo quy hoạch</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Đạt</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Đạt</w:t>
            </w:r>
          </w:p>
        </w:tc>
      </w:tr>
      <w:tr w:rsidR="009637C5" w:rsidRPr="001F09F9" w:rsidTr="00C04DCD">
        <w:trPr>
          <w:trHeight w:val="881"/>
        </w:trPr>
        <w:tc>
          <w:tcPr>
            <w:tcW w:w="349" w:type="pct"/>
            <w:vMerge/>
            <w:tcBorders>
              <w:left w:val="single" w:sz="4" w:space="0" w:color="auto"/>
              <w:right w:val="single" w:sz="4" w:space="0" w:color="auto"/>
            </w:tcBorders>
            <w:vAlign w:val="center"/>
            <w:hideMark/>
          </w:tcPr>
          <w:p w:rsidR="009637C5" w:rsidRPr="001F09F9" w:rsidRDefault="009637C5" w:rsidP="009637C5">
            <w:pPr>
              <w:jc w:val="center"/>
              <w:rPr>
                <w:b/>
                <w:bCs/>
                <w:iCs/>
                <w:sz w:val="22"/>
                <w:szCs w:val="22"/>
              </w:rPr>
            </w:pPr>
          </w:p>
        </w:tc>
        <w:tc>
          <w:tcPr>
            <w:tcW w:w="697" w:type="pct"/>
            <w:vMerge/>
            <w:tcBorders>
              <w:left w:val="single" w:sz="4" w:space="0" w:color="auto"/>
              <w:right w:val="single" w:sz="4" w:space="0" w:color="auto"/>
            </w:tcBorders>
            <w:vAlign w:val="center"/>
            <w:hideMark/>
          </w:tcPr>
          <w:p w:rsidR="009637C5" w:rsidRPr="001F09F9" w:rsidRDefault="009637C5" w:rsidP="009637C5">
            <w:pPr>
              <w:jc w:val="center"/>
              <w:rPr>
                <w:iCs/>
                <w:sz w:val="22"/>
                <w:szCs w:val="22"/>
              </w:rPr>
            </w:pPr>
          </w:p>
        </w:tc>
        <w:tc>
          <w:tcPr>
            <w:tcW w:w="2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9637C5">
            <w:pPr>
              <w:jc w:val="both"/>
              <w:rPr>
                <w:sz w:val="22"/>
                <w:szCs w:val="22"/>
              </w:rPr>
            </w:pPr>
            <w:r w:rsidRPr="001F09F9">
              <w:rPr>
                <w:sz w:val="22"/>
                <w:szCs w:val="22"/>
              </w:rPr>
              <w:t>9.6. Tỷ lệ chất thải rắn sinh hoạt và chất thải rắn không nguy hại trên địa bàn được thu gom, xử lý theo quy định</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 xml:space="preserve">≥ 70% </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 75%</w:t>
            </w:r>
          </w:p>
        </w:tc>
      </w:tr>
      <w:tr w:rsidR="009637C5" w:rsidRPr="001F09F9" w:rsidTr="00C04DCD">
        <w:trPr>
          <w:trHeight w:val="679"/>
        </w:trPr>
        <w:tc>
          <w:tcPr>
            <w:tcW w:w="349" w:type="pct"/>
            <w:vMerge/>
            <w:tcBorders>
              <w:left w:val="single" w:sz="4" w:space="0" w:color="auto"/>
              <w:right w:val="single" w:sz="4" w:space="0" w:color="auto"/>
            </w:tcBorders>
            <w:vAlign w:val="center"/>
            <w:hideMark/>
          </w:tcPr>
          <w:p w:rsidR="009637C5" w:rsidRPr="001F09F9" w:rsidRDefault="009637C5" w:rsidP="009637C5">
            <w:pPr>
              <w:jc w:val="center"/>
              <w:rPr>
                <w:b/>
                <w:bCs/>
                <w:iCs/>
                <w:sz w:val="22"/>
                <w:szCs w:val="22"/>
              </w:rPr>
            </w:pPr>
          </w:p>
        </w:tc>
        <w:tc>
          <w:tcPr>
            <w:tcW w:w="697" w:type="pct"/>
            <w:vMerge/>
            <w:tcBorders>
              <w:left w:val="single" w:sz="4" w:space="0" w:color="auto"/>
              <w:right w:val="single" w:sz="4" w:space="0" w:color="auto"/>
            </w:tcBorders>
            <w:vAlign w:val="center"/>
            <w:hideMark/>
          </w:tcPr>
          <w:p w:rsidR="009637C5" w:rsidRPr="001F09F9" w:rsidRDefault="009637C5" w:rsidP="009637C5">
            <w:pPr>
              <w:jc w:val="center"/>
              <w:rPr>
                <w:iCs/>
                <w:sz w:val="22"/>
                <w:szCs w:val="22"/>
              </w:rPr>
            </w:pPr>
          </w:p>
        </w:tc>
        <w:tc>
          <w:tcPr>
            <w:tcW w:w="2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9637C5">
            <w:pPr>
              <w:jc w:val="both"/>
              <w:rPr>
                <w:sz w:val="22"/>
                <w:szCs w:val="22"/>
              </w:rPr>
            </w:pPr>
            <w:r w:rsidRPr="001F09F9">
              <w:rPr>
                <w:sz w:val="22"/>
                <w:szCs w:val="22"/>
              </w:rPr>
              <w:t>9.7. Tỷ lệ bao gói thuốc bảo vệ thực vật sau sử dụng và chất thải rắn y tế được thu gom, xử lý đáp ứng yêu cầu về bảo vệ môi trường</w:t>
            </w:r>
          </w:p>
        </w:tc>
        <w:tc>
          <w:tcPr>
            <w:tcW w:w="9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100%</w:t>
            </w:r>
          </w:p>
        </w:tc>
        <w:tc>
          <w:tcPr>
            <w:tcW w:w="89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100%</w:t>
            </w:r>
          </w:p>
        </w:tc>
      </w:tr>
      <w:tr w:rsidR="009637C5" w:rsidRPr="001F09F9" w:rsidTr="00C04DCD">
        <w:trPr>
          <w:trHeight w:val="762"/>
        </w:trPr>
        <w:tc>
          <w:tcPr>
            <w:tcW w:w="349" w:type="pct"/>
            <w:vMerge/>
            <w:tcBorders>
              <w:left w:val="single" w:sz="4" w:space="0" w:color="auto"/>
              <w:right w:val="single" w:sz="4" w:space="0" w:color="auto"/>
            </w:tcBorders>
            <w:vAlign w:val="center"/>
            <w:hideMark/>
          </w:tcPr>
          <w:p w:rsidR="009637C5" w:rsidRPr="001F09F9" w:rsidRDefault="009637C5" w:rsidP="009637C5">
            <w:pPr>
              <w:jc w:val="center"/>
              <w:rPr>
                <w:b/>
                <w:bCs/>
                <w:iCs/>
                <w:sz w:val="22"/>
                <w:szCs w:val="22"/>
              </w:rPr>
            </w:pPr>
          </w:p>
        </w:tc>
        <w:tc>
          <w:tcPr>
            <w:tcW w:w="697" w:type="pct"/>
            <w:vMerge/>
            <w:tcBorders>
              <w:left w:val="single" w:sz="4" w:space="0" w:color="auto"/>
              <w:right w:val="single" w:sz="4" w:space="0" w:color="auto"/>
            </w:tcBorders>
            <w:vAlign w:val="center"/>
            <w:hideMark/>
          </w:tcPr>
          <w:p w:rsidR="009637C5" w:rsidRPr="001F09F9" w:rsidRDefault="009637C5" w:rsidP="009637C5">
            <w:pPr>
              <w:jc w:val="center"/>
              <w:rPr>
                <w:iCs/>
                <w:sz w:val="22"/>
                <w:szCs w:val="22"/>
              </w:rPr>
            </w:pPr>
          </w:p>
        </w:tc>
        <w:tc>
          <w:tcPr>
            <w:tcW w:w="2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9637C5">
            <w:pPr>
              <w:jc w:val="both"/>
              <w:rPr>
                <w:sz w:val="22"/>
                <w:szCs w:val="22"/>
              </w:rPr>
            </w:pPr>
            <w:r w:rsidRPr="001F09F9">
              <w:rPr>
                <w:sz w:val="22"/>
                <w:szCs w:val="22"/>
              </w:rPr>
              <w:t>9.8. Tỷ lệ hộ có nhà tiêu, nhà tắm, thiết bị chứa nước sinh hoạt hợp vệ sinh và đảm bảo 3 sạch</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≥70%</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≥85%</w:t>
            </w:r>
          </w:p>
        </w:tc>
      </w:tr>
      <w:tr w:rsidR="009637C5" w:rsidRPr="001F09F9" w:rsidTr="00C04DCD">
        <w:trPr>
          <w:trHeight w:val="861"/>
        </w:trPr>
        <w:tc>
          <w:tcPr>
            <w:tcW w:w="349" w:type="pct"/>
            <w:vMerge/>
            <w:tcBorders>
              <w:left w:val="single" w:sz="4" w:space="0" w:color="auto"/>
              <w:bottom w:val="single" w:sz="4" w:space="0" w:color="auto"/>
              <w:right w:val="single" w:sz="4" w:space="0" w:color="auto"/>
            </w:tcBorders>
            <w:vAlign w:val="center"/>
            <w:hideMark/>
          </w:tcPr>
          <w:p w:rsidR="009637C5" w:rsidRPr="001F09F9" w:rsidRDefault="009637C5" w:rsidP="009637C5">
            <w:pPr>
              <w:jc w:val="center"/>
              <w:rPr>
                <w:b/>
                <w:bCs/>
                <w:iCs/>
                <w:sz w:val="22"/>
                <w:szCs w:val="22"/>
              </w:rPr>
            </w:pPr>
          </w:p>
        </w:tc>
        <w:tc>
          <w:tcPr>
            <w:tcW w:w="697" w:type="pct"/>
            <w:vMerge/>
            <w:tcBorders>
              <w:left w:val="single" w:sz="4" w:space="0" w:color="auto"/>
              <w:bottom w:val="single" w:sz="4" w:space="0" w:color="auto"/>
              <w:right w:val="single" w:sz="4" w:space="0" w:color="auto"/>
            </w:tcBorders>
            <w:vAlign w:val="center"/>
            <w:hideMark/>
          </w:tcPr>
          <w:p w:rsidR="009637C5" w:rsidRPr="001F09F9" w:rsidRDefault="009637C5" w:rsidP="009637C5">
            <w:pPr>
              <w:jc w:val="center"/>
              <w:rPr>
                <w:iCs/>
                <w:sz w:val="22"/>
                <w:szCs w:val="22"/>
              </w:rPr>
            </w:pPr>
          </w:p>
        </w:tc>
        <w:tc>
          <w:tcPr>
            <w:tcW w:w="2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2909A7">
            <w:pPr>
              <w:jc w:val="both"/>
              <w:rPr>
                <w:sz w:val="22"/>
                <w:szCs w:val="22"/>
              </w:rPr>
            </w:pPr>
            <w:r w:rsidRPr="001F09F9">
              <w:rPr>
                <w:sz w:val="22"/>
                <w:szCs w:val="22"/>
              </w:rPr>
              <w:t>9.9. Tỷ lệ cơ sở chăn nuôi đảm bảo các quy định về vệ sinh thú y, chăn nuôi và bảo vệ môi trường</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≥60%</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≥70%</w:t>
            </w:r>
          </w:p>
        </w:tc>
      </w:tr>
      <w:tr w:rsidR="009637C5" w:rsidRPr="001F09F9" w:rsidTr="00C04DCD">
        <w:trPr>
          <w:trHeight w:val="814"/>
        </w:trPr>
        <w:tc>
          <w:tcPr>
            <w:tcW w:w="349" w:type="pct"/>
            <w:vMerge/>
            <w:tcBorders>
              <w:top w:val="single" w:sz="4" w:space="0" w:color="auto"/>
              <w:left w:val="single" w:sz="4" w:space="0" w:color="auto"/>
              <w:right w:val="single" w:sz="4" w:space="0" w:color="auto"/>
            </w:tcBorders>
            <w:vAlign w:val="center"/>
            <w:hideMark/>
          </w:tcPr>
          <w:p w:rsidR="009637C5" w:rsidRPr="001F09F9" w:rsidRDefault="009637C5" w:rsidP="009637C5">
            <w:pPr>
              <w:jc w:val="center"/>
              <w:rPr>
                <w:b/>
                <w:bCs/>
                <w:iCs/>
                <w:sz w:val="22"/>
                <w:szCs w:val="22"/>
              </w:rPr>
            </w:pPr>
          </w:p>
        </w:tc>
        <w:tc>
          <w:tcPr>
            <w:tcW w:w="697" w:type="pct"/>
            <w:vMerge/>
            <w:tcBorders>
              <w:top w:val="single" w:sz="4" w:space="0" w:color="auto"/>
              <w:left w:val="single" w:sz="4" w:space="0" w:color="auto"/>
              <w:right w:val="single" w:sz="4" w:space="0" w:color="auto"/>
            </w:tcBorders>
            <w:vAlign w:val="center"/>
            <w:hideMark/>
          </w:tcPr>
          <w:p w:rsidR="009637C5" w:rsidRPr="001F09F9" w:rsidRDefault="009637C5" w:rsidP="009637C5">
            <w:pPr>
              <w:jc w:val="center"/>
              <w:rPr>
                <w:iCs/>
                <w:sz w:val="22"/>
                <w:szCs w:val="22"/>
              </w:rPr>
            </w:pPr>
          </w:p>
        </w:tc>
        <w:tc>
          <w:tcPr>
            <w:tcW w:w="2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2909A7">
            <w:pPr>
              <w:jc w:val="both"/>
              <w:rPr>
                <w:sz w:val="22"/>
                <w:szCs w:val="22"/>
              </w:rPr>
            </w:pPr>
            <w:r w:rsidRPr="001F09F9">
              <w:rPr>
                <w:sz w:val="22"/>
                <w:szCs w:val="22"/>
              </w:rPr>
              <w:t>9.10. Tỷ lệ hộ gia đình và cơ sở sản xuất, kinh doanh thực phẩm tuân thủ các quy định về đảm bảo an toàn thực phẩm</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100%</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100%</w:t>
            </w:r>
          </w:p>
        </w:tc>
      </w:tr>
      <w:tr w:rsidR="009637C5" w:rsidRPr="001F09F9" w:rsidTr="00C04DCD">
        <w:trPr>
          <w:trHeight w:val="556"/>
        </w:trPr>
        <w:tc>
          <w:tcPr>
            <w:tcW w:w="349" w:type="pct"/>
            <w:vMerge/>
            <w:tcBorders>
              <w:left w:val="single" w:sz="4" w:space="0" w:color="auto"/>
              <w:bottom w:val="single" w:sz="4" w:space="0" w:color="auto"/>
              <w:right w:val="single" w:sz="4" w:space="0" w:color="auto"/>
            </w:tcBorders>
            <w:vAlign w:val="center"/>
            <w:hideMark/>
          </w:tcPr>
          <w:p w:rsidR="009637C5" w:rsidRPr="001F09F9" w:rsidRDefault="009637C5" w:rsidP="009637C5">
            <w:pPr>
              <w:jc w:val="center"/>
              <w:rPr>
                <w:b/>
                <w:bCs/>
                <w:iCs/>
                <w:sz w:val="22"/>
                <w:szCs w:val="22"/>
              </w:rPr>
            </w:pPr>
          </w:p>
        </w:tc>
        <w:tc>
          <w:tcPr>
            <w:tcW w:w="697" w:type="pct"/>
            <w:vMerge/>
            <w:tcBorders>
              <w:left w:val="single" w:sz="4" w:space="0" w:color="auto"/>
              <w:bottom w:val="single" w:sz="4" w:space="0" w:color="auto"/>
              <w:right w:val="single" w:sz="4" w:space="0" w:color="auto"/>
            </w:tcBorders>
            <w:vAlign w:val="center"/>
            <w:hideMark/>
          </w:tcPr>
          <w:p w:rsidR="009637C5" w:rsidRPr="001F09F9" w:rsidRDefault="009637C5" w:rsidP="009637C5">
            <w:pPr>
              <w:jc w:val="center"/>
              <w:rPr>
                <w:iCs/>
                <w:sz w:val="22"/>
                <w:szCs w:val="22"/>
              </w:rPr>
            </w:pPr>
          </w:p>
        </w:tc>
        <w:tc>
          <w:tcPr>
            <w:tcW w:w="2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AE42CC">
            <w:pPr>
              <w:jc w:val="both"/>
              <w:rPr>
                <w:sz w:val="22"/>
                <w:szCs w:val="22"/>
              </w:rPr>
            </w:pPr>
            <w:r w:rsidRPr="001F09F9">
              <w:rPr>
                <w:sz w:val="22"/>
                <w:szCs w:val="22"/>
              </w:rPr>
              <w:t>9.11. Tỷ lệ hộ gia đình thực hiện phân loại chất thải rắn tại nguồn</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≥30%</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≥30%</w:t>
            </w:r>
          </w:p>
        </w:tc>
      </w:tr>
      <w:tr w:rsidR="009637C5" w:rsidRPr="001F09F9" w:rsidTr="00C04DCD">
        <w:trPr>
          <w:trHeight w:val="862"/>
        </w:trPr>
        <w:tc>
          <w:tcPr>
            <w:tcW w:w="349" w:type="pct"/>
            <w:vMerge/>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center"/>
              <w:rPr>
                <w:b/>
                <w:bCs/>
                <w:iCs/>
                <w:sz w:val="22"/>
                <w:szCs w:val="22"/>
              </w:rPr>
            </w:pPr>
          </w:p>
        </w:tc>
        <w:tc>
          <w:tcPr>
            <w:tcW w:w="697" w:type="pct"/>
            <w:vMerge/>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center"/>
              <w:rPr>
                <w:iCs/>
                <w:sz w:val="22"/>
                <w:szCs w:val="22"/>
              </w:rPr>
            </w:pPr>
          </w:p>
        </w:tc>
        <w:tc>
          <w:tcPr>
            <w:tcW w:w="20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37C5" w:rsidRPr="001F09F9" w:rsidRDefault="009637C5" w:rsidP="00AE42CC">
            <w:pPr>
              <w:jc w:val="both"/>
              <w:rPr>
                <w:sz w:val="22"/>
                <w:szCs w:val="22"/>
              </w:rPr>
            </w:pPr>
            <w:r w:rsidRPr="001F09F9">
              <w:rPr>
                <w:sz w:val="22"/>
                <w:szCs w:val="22"/>
              </w:rPr>
              <w:t xml:space="preserve">9.12. Tỷ lệ chất thải nhựa phát sinh trên địa bàn được thu gom, tái sử dụng, tái chế, xử lý theo quy định </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≥30%</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≥50%</w:t>
            </w:r>
          </w:p>
        </w:tc>
      </w:tr>
      <w:tr w:rsidR="009637C5" w:rsidRPr="001F09F9" w:rsidTr="00C04DCD">
        <w:trPr>
          <w:trHeight w:val="1118"/>
        </w:trPr>
        <w:tc>
          <w:tcPr>
            <w:tcW w:w="349" w:type="pct"/>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center"/>
              <w:rPr>
                <w:b/>
                <w:bCs/>
                <w:sz w:val="22"/>
                <w:szCs w:val="22"/>
              </w:rPr>
            </w:pPr>
            <w:r w:rsidRPr="001F09F9">
              <w:rPr>
                <w:b/>
                <w:bCs/>
                <w:sz w:val="22"/>
                <w:szCs w:val="22"/>
              </w:rPr>
              <w:t>10</w:t>
            </w:r>
          </w:p>
        </w:tc>
        <w:tc>
          <w:tcPr>
            <w:tcW w:w="697" w:type="pct"/>
            <w:tcBorders>
              <w:top w:val="single" w:sz="4" w:space="0" w:color="auto"/>
              <w:left w:val="single" w:sz="4" w:space="0" w:color="auto"/>
              <w:bottom w:val="single" w:sz="4" w:space="0" w:color="auto"/>
              <w:right w:val="single" w:sz="4" w:space="0" w:color="auto"/>
            </w:tcBorders>
            <w:vAlign w:val="center"/>
            <w:hideMark/>
          </w:tcPr>
          <w:p w:rsidR="009637C5" w:rsidRPr="001F09F9" w:rsidRDefault="009637C5" w:rsidP="009637C5">
            <w:pPr>
              <w:jc w:val="center"/>
              <w:rPr>
                <w:b/>
                <w:sz w:val="22"/>
                <w:szCs w:val="22"/>
              </w:rPr>
            </w:pPr>
            <w:r w:rsidRPr="001F09F9">
              <w:rPr>
                <w:b/>
                <w:sz w:val="22"/>
                <w:szCs w:val="22"/>
              </w:rPr>
              <w:t xml:space="preserve">Thủy lợi </w:t>
            </w:r>
          </w:p>
          <w:p w:rsidR="009637C5" w:rsidRPr="001F09F9" w:rsidRDefault="009637C5" w:rsidP="009637C5">
            <w:pPr>
              <w:jc w:val="center"/>
              <w:rPr>
                <w:b/>
                <w:sz w:val="22"/>
                <w:szCs w:val="22"/>
              </w:rPr>
            </w:pPr>
            <w:r w:rsidRPr="001F09F9">
              <w:rPr>
                <w:b/>
                <w:sz w:val="22"/>
                <w:szCs w:val="22"/>
              </w:rPr>
              <w:t>và phòng</w:t>
            </w:r>
            <w:r w:rsidR="00D56ED5">
              <w:rPr>
                <w:b/>
                <w:sz w:val="22"/>
                <w:szCs w:val="22"/>
              </w:rPr>
              <w:t>,</w:t>
            </w:r>
            <w:r w:rsidRPr="001F09F9">
              <w:rPr>
                <w:b/>
                <w:sz w:val="22"/>
                <w:szCs w:val="22"/>
              </w:rPr>
              <w:t xml:space="preserve"> chống </w:t>
            </w:r>
          </w:p>
          <w:p w:rsidR="009637C5" w:rsidRPr="001F09F9" w:rsidRDefault="009637C5" w:rsidP="009637C5">
            <w:pPr>
              <w:jc w:val="center"/>
              <w:rPr>
                <w:b/>
                <w:sz w:val="22"/>
                <w:szCs w:val="22"/>
              </w:rPr>
            </w:pPr>
            <w:r w:rsidRPr="001F09F9">
              <w:rPr>
                <w:b/>
                <w:sz w:val="22"/>
                <w:szCs w:val="22"/>
              </w:rPr>
              <w:t>thiên tai</w:t>
            </w:r>
          </w:p>
        </w:tc>
        <w:tc>
          <w:tcPr>
            <w:tcW w:w="2090"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both"/>
              <w:rPr>
                <w:sz w:val="22"/>
                <w:szCs w:val="22"/>
              </w:rPr>
            </w:pPr>
            <w:r w:rsidRPr="001F09F9">
              <w:rPr>
                <w:sz w:val="22"/>
                <w:szCs w:val="22"/>
              </w:rPr>
              <w:t>Đảm bảo yêu cầu sản xuất, dân sinh và phòng chống thiên tai theo phương châm 4 tại chỗ</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Đạt</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Đạt</w:t>
            </w:r>
          </w:p>
        </w:tc>
      </w:tr>
      <w:tr w:rsidR="009637C5" w:rsidRPr="001F09F9" w:rsidTr="00C04DCD">
        <w:trPr>
          <w:trHeight w:val="837"/>
        </w:trPr>
        <w:tc>
          <w:tcPr>
            <w:tcW w:w="349" w:type="pct"/>
            <w:tcBorders>
              <w:top w:val="single" w:sz="4" w:space="0" w:color="auto"/>
              <w:left w:val="single" w:sz="4" w:space="0" w:color="auto"/>
              <w:bottom w:val="single" w:sz="4" w:space="0" w:color="000000"/>
              <w:right w:val="single" w:sz="4" w:space="0" w:color="auto"/>
            </w:tcBorders>
            <w:vAlign w:val="center"/>
            <w:hideMark/>
          </w:tcPr>
          <w:p w:rsidR="009637C5" w:rsidRPr="001F09F9" w:rsidRDefault="009637C5" w:rsidP="009637C5">
            <w:pPr>
              <w:jc w:val="center"/>
              <w:rPr>
                <w:b/>
                <w:bCs/>
                <w:sz w:val="22"/>
                <w:szCs w:val="22"/>
              </w:rPr>
            </w:pPr>
            <w:r w:rsidRPr="001F09F9">
              <w:rPr>
                <w:b/>
                <w:bCs/>
                <w:sz w:val="22"/>
                <w:szCs w:val="22"/>
              </w:rPr>
              <w:t>11</w:t>
            </w:r>
          </w:p>
        </w:tc>
        <w:tc>
          <w:tcPr>
            <w:tcW w:w="697" w:type="pct"/>
            <w:tcBorders>
              <w:top w:val="single" w:sz="4" w:space="0" w:color="auto"/>
              <w:left w:val="single" w:sz="4" w:space="0" w:color="auto"/>
              <w:bottom w:val="single" w:sz="4" w:space="0" w:color="000000"/>
              <w:right w:val="single" w:sz="4" w:space="0" w:color="auto"/>
            </w:tcBorders>
            <w:vAlign w:val="center"/>
            <w:hideMark/>
          </w:tcPr>
          <w:p w:rsidR="009637C5" w:rsidRPr="001F09F9" w:rsidRDefault="009637C5" w:rsidP="009637C5">
            <w:pPr>
              <w:jc w:val="center"/>
              <w:rPr>
                <w:b/>
                <w:sz w:val="22"/>
                <w:szCs w:val="22"/>
              </w:rPr>
            </w:pPr>
            <w:r w:rsidRPr="001F09F9">
              <w:rPr>
                <w:b/>
                <w:sz w:val="22"/>
                <w:szCs w:val="22"/>
              </w:rPr>
              <w:t>Điện</w:t>
            </w:r>
          </w:p>
        </w:tc>
        <w:tc>
          <w:tcPr>
            <w:tcW w:w="2090"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both"/>
              <w:rPr>
                <w:sz w:val="22"/>
                <w:szCs w:val="22"/>
              </w:rPr>
            </w:pPr>
            <w:r w:rsidRPr="001F09F9">
              <w:rPr>
                <w:sz w:val="22"/>
                <w:szCs w:val="22"/>
              </w:rPr>
              <w:t>Tỷ lệ hộ có đăng ký trực tiếp và được sử dụng điện thường xuyên, an toàn từ các nguồn</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≥98%</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9637C5" w:rsidRPr="001F09F9" w:rsidRDefault="009637C5" w:rsidP="009637C5">
            <w:pPr>
              <w:jc w:val="center"/>
              <w:rPr>
                <w:sz w:val="22"/>
                <w:szCs w:val="22"/>
              </w:rPr>
            </w:pPr>
            <w:r w:rsidRPr="001F09F9">
              <w:rPr>
                <w:sz w:val="22"/>
                <w:szCs w:val="22"/>
              </w:rPr>
              <w:t>100%</w:t>
            </w:r>
          </w:p>
        </w:tc>
      </w:tr>
      <w:tr w:rsidR="008F376F" w:rsidRPr="001F09F9" w:rsidTr="00C04DCD">
        <w:trPr>
          <w:trHeight w:val="517"/>
        </w:trPr>
        <w:tc>
          <w:tcPr>
            <w:tcW w:w="349" w:type="pct"/>
            <w:vMerge w:val="restart"/>
            <w:tcBorders>
              <w:top w:val="nil"/>
              <w:left w:val="single" w:sz="4" w:space="0" w:color="auto"/>
              <w:right w:val="single" w:sz="4" w:space="0" w:color="auto"/>
            </w:tcBorders>
            <w:vAlign w:val="center"/>
            <w:hideMark/>
          </w:tcPr>
          <w:p w:rsidR="008F376F" w:rsidRPr="001F09F9" w:rsidRDefault="008F376F" w:rsidP="009637C5">
            <w:pPr>
              <w:jc w:val="center"/>
              <w:rPr>
                <w:b/>
                <w:bCs/>
                <w:iCs/>
                <w:sz w:val="22"/>
                <w:szCs w:val="22"/>
              </w:rPr>
            </w:pPr>
            <w:r w:rsidRPr="001F09F9">
              <w:rPr>
                <w:b/>
                <w:bCs/>
                <w:iCs/>
                <w:sz w:val="22"/>
                <w:szCs w:val="22"/>
              </w:rPr>
              <w:t>12</w:t>
            </w:r>
          </w:p>
        </w:tc>
        <w:tc>
          <w:tcPr>
            <w:tcW w:w="697" w:type="pct"/>
            <w:vMerge w:val="restart"/>
            <w:tcBorders>
              <w:top w:val="nil"/>
              <w:left w:val="single" w:sz="4" w:space="0" w:color="auto"/>
              <w:right w:val="single" w:sz="4" w:space="0" w:color="auto"/>
            </w:tcBorders>
            <w:vAlign w:val="center"/>
            <w:hideMark/>
          </w:tcPr>
          <w:p w:rsidR="008F376F" w:rsidRPr="001F09F9" w:rsidRDefault="008F376F" w:rsidP="009637C5">
            <w:pPr>
              <w:jc w:val="center"/>
              <w:rPr>
                <w:b/>
                <w:iCs/>
                <w:sz w:val="22"/>
                <w:szCs w:val="22"/>
              </w:rPr>
            </w:pPr>
            <w:r w:rsidRPr="001F09F9">
              <w:rPr>
                <w:b/>
                <w:iCs/>
                <w:sz w:val="22"/>
                <w:szCs w:val="22"/>
              </w:rPr>
              <w:t>Thông tin và truyền thông</w:t>
            </w:r>
          </w:p>
        </w:tc>
        <w:tc>
          <w:tcPr>
            <w:tcW w:w="2090" w:type="pct"/>
            <w:tcBorders>
              <w:top w:val="nil"/>
              <w:left w:val="nil"/>
              <w:bottom w:val="single" w:sz="4" w:space="0" w:color="auto"/>
              <w:right w:val="single" w:sz="4" w:space="0" w:color="auto"/>
            </w:tcBorders>
            <w:shd w:val="clear" w:color="auto" w:fill="auto"/>
            <w:vAlign w:val="center"/>
            <w:hideMark/>
          </w:tcPr>
          <w:p w:rsidR="008F376F" w:rsidRPr="001F09F9" w:rsidRDefault="008F376F" w:rsidP="009637C5">
            <w:pPr>
              <w:jc w:val="both"/>
              <w:rPr>
                <w:iCs/>
                <w:sz w:val="22"/>
                <w:szCs w:val="22"/>
              </w:rPr>
            </w:pPr>
            <w:r w:rsidRPr="001F09F9">
              <w:rPr>
                <w:iCs/>
                <w:sz w:val="22"/>
                <w:szCs w:val="22"/>
              </w:rPr>
              <w:t xml:space="preserve">12.1. Có dịch vụ viễn thông, internet </w:t>
            </w:r>
          </w:p>
        </w:tc>
        <w:tc>
          <w:tcPr>
            <w:tcW w:w="972" w:type="pct"/>
            <w:tcBorders>
              <w:top w:val="nil"/>
              <w:left w:val="nil"/>
              <w:bottom w:val="single" w:sz="4" w:space="0" w:color="auto"/>
              <w:right w:val="single" w:sz="4" w:space="0" w:color="auto"/>
            </w:tcBorders>
            <w:shd w:val="clear" w:color="auto" w:fill="auto"/>
            <w:vAlign w:val="center"/>
            <w:hideMark/>
          </w:tcPr>
          <w:p w:rsidR="008F376F" w:rsidRPr="001F09F9" w:rsidRDefault="008F376F" w:rsidP="009637C5">
            <w:pPr>
              <w:jc w:val="center"/>
              <w:rPr>
                <w:iCs/>
                <w:sz w:val="22"/>
                <w:szCs w:val="22"/>
              </w:rPr>
            </w:pPr>
            <w:r w:rsidRPr="001F09F9">
              <w:rPr>
                <w:iCs/>
                <w:sz w:val="22"/>
                <w:szCs w:val="22"/>
              </w:rPr>
              <w:t>Đạt</w:t>
            </w:r>
          </w:p>
        </w:tc>
        <w:tc>
          <w:tcPr>
            <w:tcW w:w="892" w:type="pct"/>
            <w:tcBorders>
              <w:top w:val="nil"/>
              <w:left w:val="nil"/>
              <w:bottom w:val="single" w:sz="4" w:space="0" w:color="auto"/>
              <w:right w:val="single" w:sz="4" w:space="0" w:color="auto"/>
            </w:tcBorders>
            <w:shd w:val="clear" w:color="auto" w:fill="auto"/>
            <w:vAlign w:val="center"/>
            <w:hideMark/>
          </w:tcPr>
          <w:p w:rsidR="008F376F" w:rsidRPr="001F09F9" w:rsidRDefault="008F376F" w:rsidP="009637C5">
            <w:pPr>
              <w:jc w:val="center"/>
              <w:rPr>
                <w:iCs/>
                <w:sz w:val="22"/>
                <w:szCs w:val="22"/>
              </w:rPr>
            </w:pPr>
            <w:r w:rsidRPr="001F09F9">
              <w:rPr>
                <w:iCs/>
                <w:sz w:val="22"/>
                <w:szCs w:val="22"/>
              </w:rPr>
              <w:t>Đạt</w:t>
            </w:r>
          </w:p>
        </w:tc>
      </w:tr>
      <w:tr w:rsidR="008F376F" w:rsidRPr="001F09F9" w:rsidTr="00C04DCD">
        <w:trPr>
          <w:trHeight w:val="555"/>
        </w:trPr>
        <w:tc>
          <w:tcPr>
            <w:tcW w:w="349" w:type="pct"/>
            <w:vMerge/>
            <w:tcBorders>
              <w:left w:val="single" w:sz="4" w:space="0" w:color="auto"/>
              <w:right w:val="single" w:sz="4" w:space="0" w:color="auto"/>
            </w:tcBorders>
            <w:vAlign w:val="center"/>
            <w:hideMark/>
          </w:tcPr>
          <w:p w:rsidR="008F376F" w:rsidRPr="001F09F9" w:rsidRDefault="008F376F" w:rsidP="009637C5">
            <w:pPr>
              <w:jc w:val="center"/>
              <w:rPr>
                <w:b/>
                <w:bCs/>
                <w:iCs/>
                <w:sz w:val="22"/>
                <w:szCs w:val="22"/>
              </w:rPr>
            </w:pPr>
          </w:p>
        </w:tc>
        <w:tc>
          <w:tcPr>
            <w:tcW w:w="697" w:type="pct"/>
            <w:vMerge/>
            <w:tcBorders>
              <w:left w:val="single" w:sz="4" w:space="0" w:color="auto"/>
              <w:right w:val="single" w:sz="4" w:space="0" w:color="auto"/>
            </w:tcBorders>
            <w:vAlign w:val="center"/>
            <w:hideMark/>
          </w:tcPr>
          <w:p w:rsidR="008F376F" w:rsidRPr="001F09F9" w:rsidRDefault="008F376F" w:rsidP="009637C5">
            <w:pPr>
              <w:jc w:val="center"/>
              <w:rPr>
                <w:iCs/>
                <w:sz w:val="22"/>
                <w:szCs w:val="22"/>
              </w:rPr>
            </w:pPr>
          </w:p>
        </w:tc>
        <w:tc>
          <w:tcPr>
            <w:tcW w:w="2090" w:type="pct"/>
            <w:tcBorders>
              <w:top w:val="nil"/>
              <w:left w:val="nil"/>
              <w:bottom w:val="single" w:sz="4" w:space="0" w:color="auto"/>
              <w:right w:val="single" w:sz="4" w:space="0" w:color="auto"/>
            </w:tcBorders>
            <w:shd w:val="clear" w:color="auto" w:fill="auto"/>
            <w:vAlign w:val="center"/>
            <w:hideMark/>
          </w:tcPr>
          <w:p w:rsidR="008F376F" w:rsidRPr="001F09F9" w:rsidRDefault="008F376F" w:rsidP="009637C5">
            <w:pPr>
              <w:jc w:val="both"/>
              <w:rPr>
                <w:iCs/>
                <w:sz w:val="22"/>
                <w:szCs w:val="22"/>
              </w:rPr>
            </w:pPr>
            <w:r w:rsidRPr="001F09F9">
              <w:rPr>
                <w:iCs/>
                <w:sz w:val="22"/>
                <w:szCs w:val="22"/>
              </w:rPr>
              <w:t>12.2. Có hệ thống loa</w:t>
            </w:r>
            <w:r w:rsidRPr="001F09F9">
              <w:rPr>
                <w:sz w:val="22"/>
                <w:szCs w:val="22"/>
              </w:rPr>
              <w:t xml:space="preserve"> kết nối với Đài truyền thanh xã </w:t>
            </w:r>
            <w:r w:rsidRPr="001F09F9">
              <w:rPr>
                <w:szCs w:val="28"/>
                <w:lang w:val="da-DK"/>
              </w:rPr>
              <w:t>đang sử dụng tốt</w:t>
            </w:r>
          </w:p>
        </w:tc>
        <w:tc>
          <w:tcPr>
            <w:tcW w:w="972" w:type="pct"/>
            <w:tcBorders>
              <w:top w:val="nil"/>
              <w:left w:val="nil"/>
              <w:bottom w:val="single" w:sz="4" w:space="0" w:color="auto"/>
              <w:right w:val="single" w:sz="4" w:space="0" w:color="auto"/>
            </w:tcBorders>
            <w:shd w:val="clear" w:color="auto" w:fill="auto"/>
            <w:vAlign w:val="center"/>
            <w:hideMark/>
          </w:tcPr>
          <w:p w:rsidR="008F376F" w:rsidRPr="001F09F9" w:rsidRDefault="008F376F" w:rsidP="009637C5">
            <w:pPr>
              <w:jc w:val="center"/>
              <w:rPr>
                <w:iCs/>
                <w:sz w:val="22"/>
                <w:szCs w:val="22"/>
              </w:rPr>
            </w:pPr>
            <w:r w:rsidRPr="001F09F9">
              <w:rPr>
                <w:iCs/>
                <w:sz w:val="22"/>
                <w:szCs w:val="22"/>
              </w:rPr>
              <w:t>Đạt</w:t>
            </w:r>
          </w:p>
        </w:tc>
        <w:tc>
          <w:tcPr>
            <w:tcW w:w="892" w:type="pct"/>
            <w:tcBorders>
              <w:top w:val="nil"/>
              <w:left w:val="nil"/>
              <w:bottom w:val="single" w:sz="4" w:space="0" w:color="auto"/>
              <w:right w:val="single" w:sz="4" w:space="0" w:color="auto"/>
            </w:tcBorders>
            <w:shd w:val="clear" w:color="auto" w:fill="auto"/>
            <w:vAlign w:val="center"/>
            <w:hideMark/>
          </w:tcPr>
          <w:p w:rsidR="008F376F" w:rsidRPr="001F09F9" w:rsidRDefault="008F376F" w:rsidP="009637C5">
            <w:pPr>
              <w:jc w:val="center"/>
              <w:rPr>
                <w:iCs/>
                <w:sz w:val="22"/>
                <w:szCs w:val="22"/>
              </w:rPr>
            </w:pPr>
            <w:r w:rsidRPr="001F09F9">
              <w:rPr>
                <w:iCs/>
                <w:sz w:val="22"/>
                <w:szCs w:val="22"/>
              </w:rPr>
              <w:t>Đạt</w:t>
            </w:r>
          </w:p>
        </w:tc>
      </w:tr>
      <w:tr w:rsidR="005A7ED0" w:rsidRPr="001F09F9" w:rsidTr="00C04DCD">
        <w:trPr>
          <w:trHeight w:val="555"/>
        </w:trPr>
        <w:tc>
          <w:tcPr>
            <w:tcW w:w="349" w:type="pct"/>
            <w:vMerge/>
            <w:tcBorders>
              <w:left w:val="single" w:sz="4" w:space="0" w:color="auto"/>
              <w:bottom w:val="single" w:sz="4" w:space="0" w:color="000000"/>
              <w:right w:val="single" w:sz="4" w:space="0" w:color="auto"/>
            </w:tcBorders>
            <w:vAlign w:val="center"/>
          </w:tcPr>
          <w:p w:rsidR="005A7ED0" w:rsidRPr="001F09F9" w:rsidRDefault="005A7ED0" w:rsidP="009637C5">
            <w:pPr>
              <w:jc w:val="center"/>
              <w:rPr>
                <w:b/>
                <w:bCs/>
                <w:iCs/>
                <w:sz w:val="22"/>
                <w:szCs w:val="22"/>
              </w:rPr>
            </w:pPr>
          </w:p>
        </w:tc>
        <w:tc>
          <w:tcPr>
            <w:tcW w:w="697" w:type="pct"/>
            <w:vMerge/>
            <w:tcBorders>
              <w:left w:val="single" w:sz="4" w:space="0" w:color="auto"/>
              <w:bottom w:val="single" w:sz="4" w:space="0" w:color="auto"/>
              <w:right w:val="single" w:sz="4" w:space="0" w:color="auto"/>
            </w:tcBorders>
            <w:vAlign w:val="center"/>
          </w:tcPr>
          <w:p w:rsidR="005A7ED0" w:rsidRPr="001F09F9" w:rsidRDefault="005A7ED0" w:rsidP="009637C5">
            <w:pPr>
              <w:jc w:val="center"/>
              <w:rPr>
                <w:iCs/>
                <w:sz w:val="22"/>
                <w:szCs w:val="22"/>
              </w:rPr>
            </w:pPr>
          </w:p>
        </w:tc>
        <w:tc>
          <w:tcPr>
            <w:tcW w:w="2090" w:type="pct"/>
            <w:tcBorders>
              <w:top w:val="nil"/>
              <w:left w:val="nil"/>
              <w:bottom w:val="single" w:sz="4" w:space="0" w:color="auto"/>
              <w:right w:val="single" w:sz="4" w:space="0" w:color="auto"/>
            </w:tcBorders>
            <w:shd w:val="clear" w:color="auto" w:fill="auto"/>
            <w:vAlign w:val="center"/>
          </w:tcPr>
          <w:p w:rsidR="005A7ED0" w:rsidRPr="00932683" w:rsidRDefault="005A7ED0" w:rsidP="009637C5">
            <w:pPr>
              <w:jc w:val="both"/>
              <w:rPr>
                <w:iCs/>
                <w:sz w:val="22"/>
                <w:szCs w:val="22"/>
              </w:rPr>
            </w:pPr>
            <w:r w:rsidRPr="00932683">
              <w:rPr>
                <w:iCs/>
                <w:sz w:val="22"/>
                <w:szCs w:val="22"/>
              </w:rPr>
              <w:t>12.3. 100% nhà ở cá nhân, hộ gia đình, địa chỉ trong thôn có (hoặc gán) mã địa chỉ trên nền tảng bản đồ số quốc gia</w:t>
            </w:r>
          </w:p>
        </w:tc>
        <w:tc>
          <w:tcPr>
            <w:tcW w:w="972" w:type="pct"/>
            <w:tcBorders>
              <w:top w:val="nil"/>
              <w:left w:val="nil"/>
              <w:bottom w:val="single" w:sz="4" w:space="0" w:color="auto"/>
              <w:right w:val="single" w:sz="4" w:space="0" w:color="auto"/>
            </w:tcBorders>
            <w:shd w:val="clear" w:color="auto" w:fill="auto"/>
            <w:vAlign w:val="center"/>
          </w:tcPr>
          <w:p w:rsidR="005A7ED0" w:rsidRPr="00932683" w:rsidRDefault="005A7ED0" w:rsidP="003628E2">
            <w:pPr>
              <w:jc w:val="center"/>
              <w:rPr>
                <w:iCs/>
                <w:sz w:val="22"/>
                <w:szCs w:val="22"/>
              </w:rPr>
            </w:pPr>
            <w:r w:rsidRPr="00932683">
              <w:rPr>
                <w:iCs/>
                <w:sz w:val="22"/>
                <w:szCs w:val="22"/>
              </w:rPr>
              <w:t>Đạt</w:t>
            </w:r>
          </w:p>
        </w:tc>
        <w:tc>
          <w:tcPr>
            <w:tcW w:w="892" w:type="pct"/>
            <w:tcBorders>
              <w:top w:val="nil"/>
              <w:left w:val="nil"/>
              <w:bottom w:val="single" w:sz="4" w:space="0" w:color="auto"/>
              <w:right w:val="single" w:sz="4" w:space="0" w:color="auto"/>
            </w:tcBorders>
            <w:shd w:val="clear" w:color="auto" w:fill="auto"/>
            <w:vAlign w:val="center"/>
          </w:tcPr>
          <w:p w:rsidR="005A7ED0" w:rsidRPr="00932683" w:rsidRDefault="005A7ED0" w:rsidP="003628E2">
            <w:pPr>
              <w:jc w:val="center"/>
              <w:rPr>
                <w:iCs/>
                <w:sz w:val="22"/>
                <w:szCs w:val="22"/>
              </w:rPr>
            </w:pPr>
            <w:r w:rsidRPr="00932683">
              <w:rPr>
                <w:iCs/>
                <w:sz w:val="22"/>
                <w:szCs w:val="22"/>
              </w:rPr>
              <w:t>Đạt</w:t>
            </w:r>
          </w:p>
        </w:tc>
      </w:tr>
      <w:tr w:rsidR="005A7ED0" w:rsidRPr="001F09F9" w:rsidTr="00C04DCD">
        <w:trPr>
          <w:trHeight w:val="674"/>
        </w:trPr>
        <w:tc>
          <w:tcPr>
            <w:tcW w:w="349" w:type="pct"/>
            <w:vMerge w:val="restart"/>
            <w:tcBorders>
              <w:top w:val="nil"/>
              <w:left w:val="single" w:sz="4" w:space="0" w:color="auto"/>
              <w:right w:val="single" w:sz="4" w:space="0" w:color="auto"/>
            </w:tcBorders>
            <w:vAlign w:val="center"/>
          </w:tcPr>
          <w:p w:rsidR="005A7ED0" w:rsidRPr="001F09F9" w:rsidRDefault="005A7ED0" w:rsidP="009637C5">
            <w:pPr>
              <w:jc w:val="center"/>
              <w:rPr>
                <w:b/>
                <w:bCs/>
                <w:iCs/>
                <w:sz w:val="22"/>
                <w:szCs w:val="22"/>
              </w:rPr>
            </w:pPr>
            <w:r w:rsidRPr="001F09F9">
              <w:rPr>
                <w:b/>
                <w:bCs/>
                <w:iCs/>
                <w:sz w:val="22"/>
                <w:szCs w:val="22"/>
              </w:rPr>
              <w:t>13</w:t>
            </w:r>
          </w:p>
        </w:tc>
        <w:tc>
          <w:tcPr>
            <w:tcW w:w="697" w:type="pct"/>
            <w:vMerge w:val="restart"/>
            <w:tcBorders>
              <w:top w:val="nil"/>
              <w:left w:val="single" w:sz="4" w:space="0" w:color="auto"/>
              <w:right w:val="single" w:sz="4" w:space="0" w:color="auto"/>
            </w:tcBorders>
            <w:vAlign w:val="center"/>
          </w:tcPr>
          <w:p w:rsidR="005A7ED0" w:rsidRPr="001F09F9" w:rsidRDefault="005A7ED0" w:rsidP="009637C5">
            <w:pPr>
              <w:jc w:val="center"/>
              <w:rPr>
                <w:iCs/>
                <w:sz w:val="22"/>
                <w:szCs w:val="22"/>
              </w:rPr>
            </w:pPr>
            <w:r w:rsidRPr="001F09F9">
              <w:rPr>
                <w:b/>
                <w:iCs/>
                <w:sz w:val="22"/>
                <w:szCs w:val="22"/>
              </w:rPr>
              <w:t>Hệ thống chính trị</w:t>
            </w:r>
          </w:p>
        </w:tc>
        <w:tc>
          <w:tcPr>
            <w:tcW w:w="2090"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both"/>
              <w:rPr>
                <w:iCs/>
                <w:sz w:val="22"/>
                <w:szCs w:val="22"/>
              </w:rPr>
            </w:pPr>
            <w:r w:rsidRPr="001F09F9">
              <w:rPr>
                <w:sz w:val="22"/>
                <w:szCs w:val="22"/>
              </w:rPr>
              <w:t>13.1. Có đủ các tổ chức trong hệ thống chính trị cơ sở theo quy định</w:t>
            </w:r>
          </w:p>
        </w:tc>
        <w:tc>
          <w:tcPr>
            <w:tcW w:w="972"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center"/>
              <w:rPr>
                <w:iCs/>
                <w:sz w:val="22"/>
                <w:szCs w:val="22"/>
              </w:rPr>
            </w:pPr>
            <w:r w:rsidRPr="001F09F9">
              <w:rPr>
                <w:sz w:val="22"/>
                <w:szCs w:val="22"/>
              </w:rPr>
              <w:t>Đạt</w:t>
            </w:r>
          </w:p>
        </w:tc>
        <w:tc>
          <w:tcPr>
            <w:tcW w:w="892"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center"/>
              <w:rPr>
                <w:iCs/>
                <w:sz w:val="22"/>
                <w:szCs w:val="22"/>
              </w:rPr>
            </w:pPr>
            <w:r w:rsidRPr="001F09F9">
              <w:rPr>
                <w:sz w:val="22"/>
                <w:szCs w:val="22"/>
              </w:rPr>
              <w:t>Đạt</w:t>
            </w:r>
          </w:p>
        </w:tc>
      </w:tr>
      <w:tr w:rsidR="005A7ED0" w:rsidRPr="001F09F9" w:rsidTr="00C04DCD">
        <w:trPr>
          <w:trHeight w:val="555"/>
        </w:trPr>
        <w:tc>
          <w:tcPr>
            <w:tcW w:w="349" w:type="pct"/>
            <w:vMerge/>
            <w:tcBorders>
              <w:left w:val="single" w:sz="4" w:space="0" w:color="auto"/>
              <w:right w:val="single" w:sz="4" w:space="0" w:color="auto"/>
            </w:tcBorders>
            <w:vAlign w:val="center"/>
          </w:tcPr>
          <w:p w:rsidR="005A7ED0" w:rsidRPr="001F09F9" w:rsidRDefault="005A7ED0" w:rsidP="009637C5">
            <w:pPr>
              <w:jc w:val="center"/>
              <w:rPr>
                <w:b/>
                <w:bCs/>
                <w:iCs/>
                <w:sz w:val="22"/>
                <w:szCs w:val="22"/>
              </w:rPr>
            </w:pPr>
          </w:p>
        </w:tc>
        <w:tc>
          <w:tcPr>
            <w:tcW w:w="697" w:type="pct"/>
            <w:vMerge/>
            <w:tcBorders>
              <w:left w:val="single" w:sz="4" w:space="0" w:color="auto"/>
              <w:right w:val="single" w:sz="4" w:space="0" w:color="auto"/>
            </w:tcBorders>
            <w:vAlign w:val="center"/>
          </w:tcPr>
          <w:p w:rsidR="005A7ED0" w:rsidRPr="001F09F9" w:rsidRDefault="005A7ED0" w:rsidP="009637C5">
            <w:pPr>
              <w:jc w:val="center"/>
              <w:rPr>
                <w:iCs/>
                <w:sz w:val="22"/>
                <w:szCs w:val="22"/>
              </w:rPr>
            </w:pPr>
          </w:p>
        </w:tc>
        <w:tc>
          <w:tcPr>
            <w:tcW w:w="2090"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both"/>
              <w:rPr>
                <w:sz w:val="22"/>
                <w:szCs w:val="22"/>
              </w:rPr>
            </w:pPr>
            <w:r w:rsidRPr="001F09F9">
              <w:rPr>
                <w:sz w:val="22"/>
                <w:szCs w:val="22"/>
              </w:rPr>
              <w:t>13.2. Chi bộ được xếp loại chất lượng hoàn thành tốt nhiệm vụ trở lên</w:t>
            </w:r>
          </w:p>
        </w:tc>
        <w:tc>
          <w:tcPr>
            <w:tcW w:w="972"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center"/>
              <w:rPr>
                <w:iCs/>
                <w:sz w:val="22"/>
                <w:szCs w:val="22"/>
              </w:rPr>
            </w:pPr>
            <w:r w:rsidRPr="001F09F9">
              <w:rPr>
                <w:sz w:val="22"/>
                <w:szCs w:val="22"/>
              </w:rPr>
              <w:t>Đạt</w:t>
            </w:r>
          </w:p>
        </w:tc>
        <w:tc>
          <w:tcPr>
            <w:tcW w:w="892"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center"/>
              <w:rPr>
                <w:iCs/>
                <w:sz w:val="22"/>
                <w:szCs w:val="22"/>
              </w:rPr>
            </w:pPr>
            <w:r w:rsidRPr="001F09F9">
              <w:rPr>
                <w:sz w:val="22"/>
                <w:szCs w:val="22"/>
              </w:rPr>
              <w:t>Đạt</w:t>
            </w:r>
          </w:p>
        </w:tc>
      </w:tr>
      <w:tr w:rsidR="005A7ED0" w:rsidRPr="001F09F9" w:rsidTr="00C04DCD">
        <w:trPr>
          <w:trHeight w:val="555"/>
        </w:trPr>
        <w:tc>
          <w:tcPr>
            <w:tcW w:w="349" w:type="pct"/>
            <w:vMerge/>
            <w:tcBorders>
              <w:left w:val="single" w:sz="4" w:space="0" w:color="auto"/>
              <w:right w:val="single" w:sz="4" w:space="0" w:color="auto"/>
            </w:tcBorders>
            <w:vAlign w:val="center"/>
          </w:tcPr>
          <w:p w:rsidR="005A7ED0" w:rsidRPr="001F09F9" w:rsidRDefault="005A7ED0" w:rsidP="009637C5">
            <w:pPr>
              <w:jc w:val="center"/>
              <w:rPr>
                <w:b/>
                <w:bCs/>
                <w:iCs/>
                <w:sz w:val="22"/>
                <w:szCs w:val="22"/>
              </w:rPr>
            </w:pPr>
          </w:p>
        </w:tc>
        <w:tc>
          <w:tcPr>
            <w:tcW w:w="697" w:type="pct"/>
            <w:vMerge/>
            <w:tcBorders>
              <w:left w:val="single" w:sz="4" w:space="0" w:color="auto"/>
              <w:right w:val="single" w:sz="4" w:space="0" w:color="auto"/>
            </w:tcBorders>
            <w:vAlign w:val="center"/>
          </w:tcPr>
          <w:p w:rsidR="005A7ED0" w:rsidRPr="001F09F9" w:rsidRDefault="005A7ED0" w:rsidP="009637C5">
            <w:pPr>
              <w:jc w:val="center"/>
              <w:rPr>
                <w:iCs/>
                <w:sz w:val="22"/>
                <w:szCs w:val="22"/>
              </w:rPr>
            </w:pPr>
          </w:p>
        </w:tc>
        <w:tc>
          <w:tcPr>
            <w:tcW w:w="2090"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both"/>
              <w:rPr>
                <w:sz w:val="22"/>
                <w:szCs w:val="22"/>
              </w:rPr>
            </w:pPr>
            <w:r w:rsidRPr="001F09F9">
              <w:rPr>
                <w:sz w:val="22"/>
                <w:szCs w:val="22"/>
              </w:rPr>
              <w:t>13.3. Tổ chức chính trị - xã hội được xếp loại chất lượng hoàn thành tốt nhiệm vụ trở lên</w:t>
            </w:r>
          </w:p>
        </w:tc>
        <w:tc>
          <w:tcPr>
            <w:tcW w:w="972"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center"/>
              <w:rPr>
                <w:iCs/>
                <w:sz w:val="22"/>
                <w:szCs w:val="22"/>
              </w:rPr>
            </w:pPr>
            <w:r w:rsidRPr="001F09F9">
              <w:rPr>
                <w:sz w:val="22"/>
                <w:szCs w:val="22"/>
              </w:rPr>
              <w:t>100%</w:t>
            </w:r>
          </w:p>
        </w:tc>
        <w:tc>
          <w:tcPr>
            <w:tcW w:w="892"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center"/>
              <w:rPr>
                <w:iCs/>
                <w:sz w:val="22"/>
                <w:szCs w:val="22"/>
              </w:rPr>
            </w:pPr>
            <w:r w:rsidRPr="001F09F9">
              <w:rPr>
                <w:sz w:val="22"/>
                <w:szCs w:val="22"/>
              </w:rPr>
              <w:t>100%</w:t>
            </w:r>
          </w:p>
        </w:tc>
      </w:tr>
      <w:tr w:rsidR="005A7ED0" w:rsidRPr="001F09F9" w:rsidTr="00C04DCD">
        <w:trPr>
          <w:trHeight w:val="1934"/>
        </w:trPr>
        <w:tc>
          <w:tcPr>
            <w:tcW w:w="349" w:type="pct"/>
            <w:vMerge/>
            <w:tcBorders>
              <w:left w:val="single" w:sz="4" w:space="0" w:color="auto"/>
              <w:right w:val="single" w:sz="4" w:space="0" w:color="auto"/>
            </w:tcBorders>
            <w:vAlign w:val="center"/>
          </w:tcPr>
          <w:p w:rsidR="005A7ED0" w:rsidRPr="001F09F9" w:rsidRDefault="005A7ED0" w:rsidP="009637C5">
            <w:pPr>
              <w:jc w:val="center"/>
              <w:rPr>
                <w:b/>
                <w:bCs/>
                <w:iCs/>
                <w:sz w:val="22"/>
                <w:szCs w:val="22"/>
              </w:rPr>
            </w:pPr>
          </w:p>
        </w:tc>
        <w:tc>
          <w:tcPr>
            <w:tcW w:w="697" w:type="pct"/>
            <w:vMerge/>
            <w:tcBorders>
              <w:left w:val="single" w:sz="4" w:space="0" w:color="auto"/>
              <w:right w:val="single" w:sz="4" w:space="0" w:color="auto"/>
            </w:tcBorders>
            <w:vAlign w:val="center"/>
          </w:tcPr>
          <w:p w:rsidR="005A7ED0" w:rsidRPr="001F09F9" w:rsidRDefault="005A7ED0" w:rsidP="009637C5">
            <w:pPr>
              <w:jc w:val="center"/>
              <w:rPr>
                <w:iCs/>
                <w:sz w:val="22"/>
                <w:szCs w:val="22"/>
              </w:rPr>
            </w:pPr>
          </w:p>
        </w:tc>
        <w:tc>
          <w:tcPr>
            <w:tcW w:w="2090"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both"/>
              <w:rPr>
                <w:sz w:val="22"/>
                <w:szCs w:val="22"/>
              </w:rPr>
            </w:pPr>
            <w:r w:rsidRPr="001F09F9">
              <w:rPr>
                <w:sz w:val="22"/>
                <w:szCs w:val="22"/>
              </w:rPr>
              <w:t xml:space="preserve">13.4. Đảm bảo bình đẳng giới và phòng chống bạo lực gia đình; phòng chống bạo lực trên cơ sở giới; phòng chống xâm hại trẻ em; bảo vệ và hỗ trợ trẻ em có hoàn cảnh đặc biệt trên địa bàn (nếu có); bảo vệ và hỗ trợ những người dễ bị tổn thương trong gia đình và đời sống xã hội </w:t>
            </w:r>
          </w:p>
        </w:tc>
        <w:tc>
          <w:tcPr>
            <w:tcW w:w="972"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center"/>
              <w:rPr>
                <w:sz w:val="22"/>
                <w:szCs w:val="22"/>
              </w:rPr>
            </w:pPr>
            <w:r w:rsidRPr="001F09F9">
              <w:rPr>
                <w:sz w:val="22"/>
                <w:szCs w:val="22"/>
              </w:rPr>
              <w:t>Đạt</w:t>
            </w:r>
          </w:p>
        </w:tc>
        <w:tc>
          <w:tcPr>
            <w:tcW w:w="892"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center"/>
              <w:rPr>
                <w:sz w:val="22"/>
                <w:szCs w:val="22"/>
              </w:rPr>
            </w:pPr>
            <w:r w:rsidRPr="001F09F9">
              <w:rPr>
                <w:sz w:val="22"/>
                <w:szCs w:val="22"/>
              </w:rPr>
              <w:t>Đạt</w:t>
            </w:r>
          </w:p>
        </w:tc>
      </w:tr>
      <w:tr w:rsidR="005A7ED0" w:rsidRPr="001F09F9" w:rsidTr="00C04DCD">
        <w:trPr>
          <w:trHeight w:val="555"/>
        </w:trPr>
        <w:tc>
          <w:tcPr>
            <w:tcW w:w="349" w:type="pct"/>
            <w:vMerge/>
            <w:tcBorders>
              <w:left w:val="single" w:sz="4" w:space="0" w:color="auto"/>
              <w:right w:val="single" w:sz="4" w:space="0" w:color="auto"/>
            </w:tcBorders>
            <w:vAlign w:val="center"/>
          </w:tcPr>
          <w:p w:rsidR="005A7ED0" w:rsidRPr="001F09F9" w:rsidRDefault="005A7ED0" w:rsidP="009637C5">
            <w:pPr>
              <w:jc w:val="center"/>
              <w:rPr>
                <w:b/>
                <w:bCs/>
                <w:iCs/>
                <w:sz w:val="22"/>
                <w:szCs w:val="22"/>
              </w:rPr>
            </w:pPr>
          </w:p>
        </w:tc>
        <w:tc>
          <w:tcPr>
            <w:tcW w:w="697" w:type="pct"/>
            <w:vMerge/>
            <w:tcBorders>
              <w:left w:val="single" w:sz="4" w:space="0" w:color="auto"/>
              <w:right w:val="single" w:sz="4" w:space="0" w:color="auto"/>
            </w:tcBorders>
            <w:vAlign w:val="center"/>
          </w:tcPr>
          <w:p w:rsidR="005A7ED0" w:rsidRPr="001F09F9" w:rsidRDefault="005A7ED0" w:rsidP="009637C5">
            <w:pPr>
              <w:jc w:val="center"/>
              <w:rPr>
                <w:iCs/>
                <w:sz w:val="22"/>
                <w:szCs w:val="22"/>
              </w:rPr>
            </w:pPr>
          </w:p>
        </w:tc>
        <w:tc>
          <w:tcPr>
            <w:tcW w:w="2090"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both"/>
              <w:rPr>
                <w:sz w:val="22"/>
                <w:szCs w:val="22"/>
              </w:rPr>
            </w:pPr>
            <w:r w:rsidRPr="001F09F9">
              <w:rPr>
                <w:sz w:val="22"/>
                <w:szCs w:val="22"/>
              </w:rPr>
              <w:t>13.5. Chi bộ có Nghị quyết chuyên đề về xây dựng thôn, bản nông thôn mới</w:t>
            </w:r>
          </w:p>
        </w:tc>
        <w:tc>
          <w:tcPr>
            <w:tcW w:w="972"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center"/>
              <w:rPr>
                <w:sz w:val="22"/>
                <w:szCs w:val="22"/>
              </w:rPr>
            </w:pPr>
            <w:r w:rsidRPr="001F09F9">
              <w:rPr>
                <w:iCs/>
                <w:sz w:val="22"/>
                <w:szCs w:val="22"/>
              </w:rPr>
              <w:t>Đạt</w:t>
            </w:r>
          </w:p>
        </w:tc>
        <w:tc>
          <w:tcPr>
            <w:tcW w:w="892"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center"/>
              <w:rPr>
                <w:sz w:val="22"/>
                <w:szCs w:val="22"/>
              </w:rPr>
            </w:pPr>
            <w:r w:rsidRPr="001F09F9">
              <w:rPr>
                <w:iCs/>
                <w:sz w:val="22"/>
                <w:szCs w:val="22"/>
              </w:rPr>
              <w:t>Đạt</w:t>
            </w:r>
          </w:p>
        </w:tc>
      </w:tr>
      <w:tr w:rsidR="005A7ED0" w:rsidRPr="001F09F9" w:rsidTr="00C04DCD">
        <w:trPr>
          <w:trHeight w:val="547"/>
        </w:trPr>
        <w:tc>
          <w:tcPr>
            <w:tcW w:w="349" w:type="pct"/>
            <w:vMerge/>
            <w:tcBorders>
              <w:left w:val="single" w:sz="4" w:space="0" w:color="auto"/>
              <w:bottom w:val="single" w:sz="4" w:space="0" w:color="auto"/>
              <w:right w:val="single" w:sz="4" w:space="0" w:color="auto"/>
            </w:tcBorders>
            <w:vAlign w:val="center"/>
          </w:tcPr>
          <w:p w:rsidR="005A7ED0" w:rsidRPr="001F09F9" w:rsidRDefault="005A7ED0" w:rsidP="009637C5">
            <w:pPr>
              <w:jc w:val="center"/>
              <w:rPr>
                <w:b/>
                <w:bCs/>
                <w:iCs/>
                <w:sz w:val="22"/>
                <w:szCs w:val="22"/>
              </w:rPr>
            </w:pPr>
          </w:p>
        </w:tc>
        <w:tc>
          <w:tcPr>
            <w:tcW w:w="697" w:type="pct"/>
            <w:vMerge/>
            <w:tcBorders>
              <w:left w:val="single" w:sz="4" w:space="0" w:color="auto"/>
              <w:bottom w:val="single" w:sz="4" w:space="0" w:color="auto"/>
              <w:right w:val="single" w:sz="4" w:space="0" w:color="auto"/>
            </w:tcBorders>
            <w:vAlign w:val="center"/>
          </w:tcPr>
          <w:p w:rsidR="005A7ED0" w:rsidRPr="001F09F9" w:rsidRDefault="005A7ED0" w:rsidP="009637C5">
            <w:pPr>
              <w:jc w:val="center"/>
              <w:rPr>
                <w:b/>
                <w:iCs/>
                <w:sz w:val="22"/>
                <w:szCs w:val="22"/>
              </w:rPr>
            </w:pPr>
          </w:p>
        </w:tc>
        <w:tc>
          <w:tcPr>
            <w:tcW w:w="2090"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both"/>
              <w:rPr>
                <w:sz w:val="22"/>
                <w:szCs w:val="22"/>
              </w:rPr>
            </w:pPr>
            <w:r w:rsidRPr="001F09F9">
              <w:rPr>
                <w:sz w:val="22"/>
                <w:szCs w:val="22"/>
              </w:rPr>
              <w:t>13.6. Có kế hoạch và triển khai kế hoạch bồi dưỡng kiến thức về xây dựng nông thôn mới cho người dân. Ban phát triển thôn, bản được bồi dưỡng, tập huấn kiến thức xây dựng nông thôn mới</w:t>
            </w:r>
          </w:p>
        </w:tc>
        <w:tc>
          <w:tcPr>
            <w:tcW w:w="972"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center"/>
              <w:rPr>
                <w:sz w:val="22"/>
                <w:szCs w:val="22"/>
              </w:rPr>
            </w:pPr>
            <w:r w:rsidRPr="001F09F9">
              <w:rPr>
                <w:sz w:val="22"/>
                <w:szCs w:val="22"/>
              </w:rPr>
              <w:t>Đạt</w:t>
            </w:r>
          </w:p>
        </w:tc>
        <w:tc>
          <w:tcPr>
            <w:tcW w:w="892" w:type="pct"/>
            <w:tcBorders>
              <w:top w:val="nil"/>
              <w:left w:val="nil"/>
              <w:bottom w:val="single" w:sz="4" w:space="0" w:color="auto"/>
              <w:right w:val="single" w:sz="4" w:space="0" w:color="auto"/>
            </w:tcBorders>
            <w:shd w:val="clear" w:color="auto" w:fill="auto"/>
            <w:vAlign w:val="center"/>
          </w:tcPr>
          <w:p w:rsidR="005A7ED0" w:rsidRPr="001F09F9" w:rsidRDefault="005A7ED0" w:rsidP="009637C5">
            <w:pPr>
              <w:jc w:val="center"/>
              <w:rPr>
                <w:sz w:val="22"/>
                <w:szCs w:val="22"/>
              </w:rPr>
            </w:pPr>
            <w:r w:rsidRPr="001F09F9">
              <w:rPr>
                <w:sz w:val="22"/>
                <w:szCs w:val="22"/>
              </w:rPr>
              <w:t>Đạt</w:t>
            </w:r>
          </w:p>
        </w:tc>
      </w:tr>
      <w:tr w:rsidR="005A7ED0" w:rsidRPr="001F09F9" w:rsidTr="00C04DCD">
        <w:trPr>
          <w:trHeight w:val="964"/>
        </w:trPr>
        <w:tc>
          <w:tcPr>
            <w:tcW w:w="349" w:type="pct"/>
            <w:vMerge w:val="restart"/>
            <w:tcBorders>
              <w:top w:val="single" w:sz="4" w:space="0" w:color="auto"/>
              <w:left w:val="single" w:sz="4" w:space="0" w:color="auto"/>
              <w:right w:val="single" w:sz="4" w:space="0" w:color="auto"/>
            </w:tcBorders>
            <w:shd w:val="clear" w:color="auto" w:fill="auto"/>
            <w:noWrap/>
            <w:vAlign w:val="center"/>
            <w:hideMark/>
          </w:tcPr>
          <w:p w:rsidR="005A7ED0" w:rsidRPr="001F09F9" w:rsidRDefault="005A7ED0" w:rsidP="009637C5">
            <w:pPr>
              <w:jc w:val="center"/>
              <w:rPr>
                <w:b/>
                <w:bCs/>
                <w:sz w:val="22"/>
                <w:szCs w:val="22"/>
              </w:rPr>
            </w:pPr>
            <w:r w:rsidRPr="001F09F9">
              <w:rPr>
                <w:b/>
                <w:bCs/>
                <w:sz w:val="22"/>
                <w:szCs w:val="22"/>
              </w:rPr>
              <w:t>14</w:t>
            </w:r>
          </w:p>
        </w:tc>
        <w:tc>
          <w:tcPr>
            <w:tcW w:w="697" w:type="pct"/>
            <w:vMerge w:val="restart"/>
            <w:tcBorders>
              <w:top w:val="single" w:sz="4" w:space="0" w:color="auto"/>
              <w:left w:val="single" w:sz="4" w:space="0" w:color="auto"/>
              <w:right w:val="single" w:sz="4" w:space="0" w:color="auto"/>
            </w:tcBorders>
            <w:shd w:val="clear" w:color="auto" w:fill="auto"/>
            <w:vAlign w:val="center"/>
            <w:hideMark/>
          </w:tcPr>
          <w:p w:rsidR="005A7ED0" w:rsidRPr="001F09F9" w:rsidRDefault="005A7ED0" w:rsidP="009637C5">
            <w:pPr>
              <w:jc w:val="center"/>
              <w:rPr>
                <w:b/>
                <w:sz w:val="22"/>
                <w:szCs w:val="22"/>
              </w:rPr>
            </w:pPr>
            <w:r w:rsidRPr="001F09F9">
              <w:rPr>
                <w:b/>
                <w:sz w:val="22"/>
                <w:szCs w:val="22"/>
              </w:rPr>
              <w:t>Quốc phòng và An ninh</w:t>
            </w:r>
          </w:p>
        </w:tc>
        <w:tc>
          <w:tcPr>
            <w:tcW w:w="2090" w:type="pct"/>
            <w:tcBorders>
              <w:top w:val="single" w:sz="4" w:space="0" w:color="auto"/>
              <w:left w:val="nil"/>
              <w:bottom w:val="single" w:sz="4" w:space="0" w:color="auto"/>
              <w:right w:val="single" w:sz="4" w:space="0" w:color="auto"/>
            </w:tcBorders>
            <w:shd w:val="clear" w:color="auto" w:fill="auto"/>
            <w:vAlign w:val="center"/>
            <w:hideMark/>
          </w:tcPr>
          <w:p w:rsidR="005A7ED0" w:rsidRPr="001F09F9" w:rsidRDefault="005A7ED0" w:rsidP="009637C5">
            <w:pPr>
              <w:jc w:val="both"/>
              <w:rPr>
                <w:sz w:val="22"/>
                <w:szCs w:val="22"/>
              </w:rPr>
            </w:pPr>
            <w:r w:rsidRPr="001F09F9">
              <w:rPr>
                <w:sz w:val="22"/>
                <w:szCs w:val="22"/>
              </w:rPr>
              <w:t>14.1. Đảm bảo chỉ tiêu xây dựng lực lượng dân quân “vững mạnh, rộng khắp” và hoàn thành các chỉ tiêu quân sự, quốc phòng</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5A7ED0" w:rsidRPr="001F09F9" w:rsidRDefault="005A7ED0" w:rsidP="009637C5">
            <w:pPr>
              <w:jc w:val="center"/>
              <w:rPr>
                <w:sz w:val="22"/>
                <w:szCs w:val="22"/>
              </w:rPr>
            </w:pPr>
            <w:r w:rsidRPr="001F09F9">
              <w:rPr>
                <w:sz w:val="22"/>
                <w:szCs w:val="22"/>
              </w:rPr>
              <w:t>Đạt</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5A7ED0" w:rsidRPr="001F09F9" w:rsidRDefault="005A7ED0" w:rsidP="009637C5">
            <w:pPr>
              <w:jc w:val="center"/>
              <w:rPr>
                <w:sz w:val="22"/>
                <w:szCs w:val="22"/>
              </w:rPr>
            </w:pPr>
            <w:r w:rsidRPr="001F09F9">
              <w:rPr>
                <w:sz w:val="22"/>
                <w:szCs w:val="22"/>
              </w:rPr>
              <w:t>Đạt</w:t>
            </w:r>
          </w:p>
        </w:tc>
      </w:tr>
      <w:tr w:rsidR="005A7ED0" w:rsidRPr="001F09F9" w:rsidTr="00C04DCD">
        <w:trPr>
          <w:trHeight w:val="1349"/>
        </w:trPr>
        <w:tc>
          <w:tcPr>
            <w:tcW w:w="349" w:type="pct"/>
            <w:vMerge/>
            <w:tcBorders>
              <w:left w:val="single" w:sz="4" w:space="0" w:color="auto"/>
              <w:bottom w:val="single" w:sz="4" w:space="0" w:color="auto"/>
              <w:right w:val="single" w:sz="4" w:space="0" w:color="auto"/>
            </w:tcBorders>
            <w:vAlign w:val="center"/>
            <w:hideMark/>
          </w:tcPr>
          <w:p w:rsidR="005A7ED0" w:rsidRPr="001F09F9" w:rsidRDefault="005A7ED0" w:rsidP="009637C5">
            <w:pPr>
              <w:rPr>
                <w:b/>
                <w:bCs/>
                <w:sz w:val="22"/>
                <w:szCs w:val="22"/>
              </w:rPr>
            </w:pPr>
          </w:p>
        </w:tc>
        <w:tc>
          <w:tcPr>
            <w:tcW w:w="697" w:type="pct"/>
            <w:vMerge/>
            <w:tcBorders>
              <w:left w:val="single" w:sz="4" w:space="0" w:color="auto"/>
              <w:bottom w:val="single" w:sz="4" w:space="0" w:color="auto"/>
              <w:right w:val="single" w:sz="4" w:space="0" w:color="auto"/>
            </w:tcBorders>
            <w:vAlign w:val="center"/>
            <w:hideMark/>
          </w:tcPr>
          <w:p w:rsidR="005A7ED0" w:rsidRPr="001F09F9" w:rsidRDefault="005A7ED0" w:rsidP="009637C5">
            <w:pPr>
              <w:jc w:val="center"/>
              <w:rPr>
                <w:sz w:val="22"/>
                <w:szCs w:val="22"/>
              </w:rPr>
            </w:pPr>
          </w:p>
        </w:tc>
        <w:tc>
          <w:tcPr>
            <w:tcW w:w="2090" w:type="pct"/>
            <w:tcBorders>
              <w:top w:val="single" w:sz="4" w:space="0" w:color="auto"/>
              <w:left w:val="nil"/>
              <w:bottom w:val="single" w:sz="4" w:space="0" w:color="auto"/>
              <w:right w:val="single" w:sz="4" w:space="0" w:color="auto"/>
            </w:tcBorders>
            <w:shd w:val="clear" w:color="auto" w:fill="auto"/>
            <w:vAlign w:val="center"/>
            <w:hideMark/>
          </w:tcPr>
          <w:p w:rsidR="005A7ED0" w:rsidRPr="001F09F9" w:rsidRDefault="005A7ED0" w:rsidP="009637C5">
            <w:pPr>
              <w:jc w:val="both"/>
              <w:rPr>
                <w:sz w:val="22"/>
                <w:szCs w:val="22"/>
              </w:rPr>
            </w:pPr>
            <w:r w:rsidRPr="001F09F9">
              <w:rPr>
                <w:sz w:val="22"/>
                <w:szCs w:val="22"/>
              </w:rPr>
              <w:t>14.2. Không có hoạt động chống Đảng, chống chính quyền, phá hoại khối đại đoàn kết toàn dân tộc; không có khiếu kiện đông người vượt cấp; không có hoạt động tuyên truyền, phát triển đạo trái pháp luật ở khu dân cư</w:t>
            </w:r>
          </w:p>
        </w:tc>
        <w:tc>
          <w:tcPr>
            <w:tcW w:w="972" w:type="pct"/>
            <w:tcBorders>
              <w:top w:val="single" w:sz="4" w:space="0" w:color="auto"/>
              <w:left w:val="nil"/>
              <w:bottom w:val="single" w:sz="4" w:space="0" w:color="auto"/>
              <w:right w:val="single" w:sz="4" w:space="0" w:color="auto"/>
            </w:tcBorders>
            <w:shd w:val="clear" w:color="auto" w:fill="auto"/>
            <w:vAlign w:val="center"/>
            <w:hideMark/>
          </w:tcPr>
          <w:p w:rsidR="005A7ED0" w:rsidRPr="001F09F9" w:rsidRDefault="005A7ED0" w:rsidP="009637C5">
            <w:pPr>
              <w:jc w:val="center"/>
              <w:rPr>
                <w:sz w:val="22"/>
                <w:szCs w:val="22"/>
              </w:rPr>
            </w:pPr>
            <w:r w:rsidRPr="001F09F9">
              <w:rPr>
                <w:sz w:val="22"/>
                <w:szCs w:val="22"/>
              </w:rPr>
              <w:t>Đạt</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5A7ED0" w:rsidRPr="001F09F9" w:rsidRDefault="005A7ED0" w:rsidP="009637C5">
            <w:pPr>
              <w:jc w:val="center"/>
              <w:rPr>
                <w:sz w:val="22"/>
                <w:szCs w:val="22"/>
              </w:rPr>
            </w:pPr>
            <w:r w:rsidRPr="001F09F9">
              <w:rPr>
                <w:sz w:val="22"/>
                <w:szCs w:val="22"/>
              </w:rPr>
              <w:t>Đạt</w:t>
            </w:r>
          </w:p>
        </w:tc>
      </w:tr>
      <w:tr w:rsidR="00C04DCD" w:rsidRPr="001F09F9" w:rsidTr="00C04DCD">
        <w:trPr>
          <w:trHeight w:val="2113"/>
        </w:trPr>
        <w:tc>
          <w:tcPr>
            <w:tcW w:w="349" w:type="pct"/>
            <w:tcBorders>
              <w:top w:val="single" w:sz="4" w:space="0" w:color="auto"/>
              <w:left w:val="single" w:sz="4" w:space="0" w:color="auto"/>
              <w:bottom w:val="single" w:sz="4" w:space="0" w:color="auto"/>
              <w:right w:val="single" w:sz="4" w:space="0" w:color="auto"/>
            </w:tcBorders>
            <w:vAlign w:val="center"/>
          </w:tcPr>
          <w:p w:rsidR="00C04DCD" w:rsidRPr="001F09F9" w:rsidRDefault="00C04DCD" w:rsidP="009637C5">
            <w:pPr>
              <w:rPr>
                <w:b/>
                <w:bCs/>
                <w:sz w:val="22"/>
                <w:szCs w:val="22"/>
              </w:rPr>
            </w:pPr>
          </w:p>
        </w:tc>
        <w:tc>
          <w:tcPr>
            <w:tcW w:w="697" w:type="pct"/>
            <w:tcBorders>
              <w:top w:val="single" w:sz="4" w:space="0" w:color="auto"/>
              <w:left w:val="single" w:sz="4" w:space="0" w:color="auto"/>
              <w:bottom w:val="single" w:sz="4" w:space="0" w:color="auto"/>
              <w:right w:val="single" w:sz="4" w:space="0" w:color="auto"/>
            </w:tcBorders>
            <w:vAlign w:val="center"/>
          </w:tcPr>
          <w:p w:rsidR="00C04DCD" w:rsidRPr="001F09F9" w:rsidRDefault="00C04DCD" w:rsidP="009637C5">
            <w:pPr>
              <w:jc w:val="center"/>
              <w:rPr>
                <w:sz w:val="22"/>
                <w:szCs w:val="22"/>
              </w:rPr>
            </w:pPr>
          </w:p>
        </w:tc>
        <w:tc>
          <w:tcPr>
            <w:tcW w:w="2090" w:type="pct"/>
            <w:tcBorders>
              <w:top w:val="single" w:sz="4" w:space="0" w:color="auto"/>
              <w:left w:val="nil"/>
              <w:bottom w:val="single" w:sz="4" w:space="0" w:color="auto"/>
              <w:right w:val="single" w:sz="4" w:space="0" w:color="auto"/>
            </w:tcBorders>
            <w:shd w:val="clear" w:color="auto" w:fill="auto"/>
            <w:vAlign w:val="center"/>
          </w:tcPr>
          <w:p w:rsidR="00C04DCD" w:rsidRPr="001F09F9" w:rsidRDefault="00C04DCD" w:rsidP="008356E1">
            <w:pPr>
              <w:jc w:val="both"/>
              <w:rPr>
                <w:sz w:val="22"/>
                <w:szCs w:val="22"/>
              </w:rPr>
            </w:pPr>
            <w:r w:rsidRPr="001F09F9">
              <w:rPr>
                <w:sz w:val="22"/>
                <w:szCs w:val="22"/>
              </w:rPr>
              <w:t>14.3. Không có công dân cư trú trên địa bàn phạm tội đặc biệt nghiêm trọng hoặc phạm các tội về xâm hại trẻ em; tội phạm, tệ nạn xã hội và tai nạn giao thông, cháy, nổ được được kiềm chế, giảm so với năm trước</w:t>
            </w:r>
          </w:p>
        </w:tc>
        <w:tc>
          <w:tcPr>
            <w:tcW w:w="972" w:type="pct"/>
            <w:tcBorders>
              <w:top w:val="single" w:sz="4" w:space="0" w:color="auto"/>
              <w:left w:val="nil"/>
              <w:bottom w:val="single" w:sz="4" w:space="0" w:color="auto"/>
              <w:right w:val="single" w:sz="4" w:space="0" w:color="auto"/>
            </w:tcBorders>
            <w:shd w:val="clear" w:color="auto" w:fill="auto"/>
            <w:vAlign w:val="center"/>
          </w:tcPr>
          <w:p w:rsidR="00C04DCD" w:rsidRPr="001F09F9" w:rsidRDefault="00C04DCD" w:rsidP="008356E1">
            <w:pPr>
              <w:jc w:val="center"/>
              <w:rPr>
                <w:sz w:val="22"/>
                <w:szCs w:val="22"/>
              </w:rPr>
            </w:pPr>
            <w:r w:rsidRPr="001F09F9">
              <w:rPr>
                <w:sz w:val="22"/>
                <w:szCs w:val="22"/>
              </w:rPr>
              <w:t xml:space="preserve"> Đạt</w:t>
            </w:r>
          </w:p>
        </w:tc>
        <w:tc>
          <w:tcPr>
            <w:tcW w:w="892" w:type="pct"/>
            <w:tcBorders>
              <w:top w:val="single" w:sz="4" w:space="0" w:color="auto"/>
              <w:left w:val="nil"/>
              <w:bottom w:val="single" w:sz="4" w:space="0" w:color="auto"/>
              <w:right w:val="single" w:sz="4" w:space="0" w:color="auto"/>
            </w:tcBorders>
            <w:shd w:val="clear" w:color="auto" w:fill="auto"/>
            <w:vAlign w:val="center"/>
          </w:tcPr>
          <w:p w:rsidR="00C04DCD" w:rsidRPr="001F09F9" w:rsidRDefault="00C04DCD" w:rsidP="008356E1">
            <w:pPr>
              <w:jc w:val="center"/>
              <w:rPr>
                <w:sz w:val="22"/>
                <w:szCs w:val="22"/>
              </w:rPr>
            </w:pPr>
            <w:r w:rsidRPr="001F09F9">
              <w:rPr>
                <w:sz w:val="22"/>
                <w:szCs w:val="22"/>
              </w:rPr>
              <w:t>Đạt</w:t>
            </w:r>
          </w:p>
        </w:tc>
      </w:tr>
      <w:tr w:rsidR="00C04DCD" w:rsidRPr="001F09F9" w:rsidTr="00C04DCD">
        <w:trPr>
          <w:trHeight w:val="2113"/>
        </w:trPr>
        <w:tc>
          <w:tcPr>
            <w:tcW w:w="349" w:type="pct"/>
            <w:tcBorders>
              <w:top w:val="single" w:sz="4" w:space="0" w:color="auto"/>
              <w:left w:val="single" w:sz="4" w:space="0" w:color="auto"/>
              <w:bottom w:val="single" w:sz="4" w:space="0" w:color="auto"/>
              <w:right w:val="single" w:sz="4" w:space="0" w:color="auto"/>
            </w:tcBorders>
            <w:vAlign w:val="center"/>
          </w:tcPr>
          <w:p w:rsidR="00C04DCD" w:rsidRPr="001F09F9" w:rsidRDefault="00C04DCD" w:rsidP="009637C5">
            <w:pPr>
              <w:rPr>
                <w:b/>
                <w:bCs/>
                <w:sz w:val="22"/>
                <w:szCs w:val="22"/>
              </w:rPr>
            </w:pPr>
          </w:p>
        </w:tc>
        <w:tc>
          <w:tcPr>
            <w:tcW w:w="697" w:type="pct"/>
            <w:tcBorders>
              <w:top w:val="single" w:sz="4" w:space="0" w:color="auto"/>
              <w:left w:val="single" w:sz="4" w:space="0" w:color="auto"/>
              <w:bottom w:val="single" w:sz="4" w:space="0" w:color="auto"/>
              <w:right w:val="single" w:sz="4" w:space="0" w:color="auto"/>
            </w:tcBorders>
            <w:vAlign w:val="center"/>
          </w:tcPr>
          <w:p w:rsidR="00C04DCD" w:rsidRPr="001F09F9" w:rsidRDefault="00C04DCD" w:rsidP="009637C5">
            <w:pPr>
              <w:jc w:val="center"/>
              <w:rPr>
                <w:sz w:val="22"/>
                <w:szCs w:val="22"/>
              </w:rPr>
            </w:pPr>
          </w:p>
        </w:tc>
        <w:tc>
          <w:tcPr>
            <w:tcW w:w="2090" w:type="pct"/>
            <w:tcBorders>
              <w:top w:val="single" w:sz="4" w:space="0" w:color="auto"/>
              <w:left w:val="nil"/>
              <w:bottom w:val="single" w:sz="4" w:space="0" w:color="auto"/>
              <w:right w:val="single" w:sz="4" w:space="0" w:color="auto"/>
            </w:tcBorders>
            <w:shd w:val="clear" w:color="auto" w:fill="auto"/>
            <w:vAlign w:val="center"/>
          </w:tcPr>
          <w:p w:rsidR="00C04DCD" w:rsidRPr="001F09F9" w:rsidRDefault="00C04DCD" w:rsidP="008356E1">
            <w:pPr>
              <w:jc w:val="both"/>
              <w:rPr>
                <w:sz w:val="22"/>
                <w:szCs w:val="22"/>
              </w:rPr>
            </w:pPr>
            <w:r w:rsidRPr="001F09F9">
              <w:rPr>
                <w:sz w:val="22"/>
                <w:szCs w:val="22"/>
              </w:rPr>
              <w:t>14.4. Có một trong các mô hình (phòng, chống tội phạm, tệ nạn xã hội; bảo đảm trật tự, an toàn giao thông; phòng cháy, chữa cháy) gắn với phong trào toàn dân bảo vệ an ninh Tổ quốc hoạt động thường xuyên, hiệu quả; đạt tiêu chuẩn an toàn về “ANTT” và đạt loại “Khá” trong phong trào toàn dân bảo vệ ANTQ theo quy định của Bộ Công an</w:t>
            </w:r>
          </w:p>
          <w:p w:rsidR="00C04DCD" w:rsidRPr="001F09F9" w:rsidRDefault="00C04DCD" w:rsidP="008356E1">
            <w:pPr>
              <w:jc w:val="both"/>
              <w:rPr>
                <w:sz w:val="22"/>
                <w:szCs w:val="22"/>
              </w:rPr>
            </w:pPr>
          </w:p>
        </w:tc>
        <w:tc>
          <w:tcPr>
            <w:tcW w:w="972" w:type="pct"/>
            <w:tcBorders>
              <w:top w:val="single" w:sz="4" w:space="0" w:color="auto"/>
              <w:left w:val="nil"/>
              <w:bottom w:val="single" w:sz="4" w:space="0" w:color="auto"/>
              <w:right w:val="single" w:sz="4" w:space="0" w:color="auto"/>
            </w:tcBorders>
            <w:shd w:val="clear" w:color="auto" w:fill="auto"/>
            <w:vAlign w:val="center"/>
          </w:tcPr>
          <w:p w:rsidR="00C04DCD" w:rsidRPr="001F09F9" w:rsidRDefault="00C04DCD" w:rsidP="008356E1">
            <w:pPr>
              <w:jc w:val="center"/>
              <w:rPr>
                <w:sz w:val="22"/>
                <w:szCs w:val="22"/>
              </w:rPr>
            </w:pPr>
            <w:r w:rsidRPr="001F09F9">
              <w:rPr>
                <w:sz w:val="22"/>
                <w:szCs w:val="22"/>
              </w:rPr>
              <w:t>Đạt</w:t>
            </w:r>
          </w:p>
        </w:tc>
        <w:tc>
          <w:tcPr>
            <w:tcW w:w="892" w:type="pct"/>
            <w:tcBorders>
              <w:top w:val="single" w:sz="4" w:space="0" w:color="auto"/>
              <w:left w:val="nil"/>
              <w:bottom w:val="single" w:sz="4" w:space="0" w:color="auto"/>
              <w:right w:val="single" w:sz="4" w:space="0" w:color="auto"/>
            </w:tcBorders>
            <w:shd w:val="clear" w:color="auto" w:fill="auto"/>
            <w:vAlign w:val="center"/>
          </w:tcPr>
          <w:p w:rsidR="00C04DCD" w:rsidRPr="001F09F9" w:rsidRDefault="00C04DCD" w:rsidP="008356E1">
            <w:pPr>
              <w:jc w:val="center"/>
              <w:rPr>
                <w:sz w:val="22"/>
                <w:szCs w:val="22"/>
              </w:rPr>
            </w:pPr>
            <w:r w:rsidRPr="001F09F9">
              <w:rPr>
                <w:sz w:val="22"/>
                <w:szCs w:val="22"/>
              </w:rPr>
              <w:t>Đạt</w:t>
            </w:r>
          </w:p>
        </w:tc>
      </w:tr>
    </w:tbl>
    <w:p w:rsidR="009637C5" w:rsidRPr="001F09F9" w:rsidRDefault="009637C5" w:rsidP="00541070">
      <w:pPr>
        <w:spacing w:line="288" w:lineRule="auto"/>
        <w:jc w:val="center"/>
        <w:rPr>
          <w:b/>
          <w:sz w:val="28"/>
          <w:szCs w:val="28"/>
          <w:lang w:val="nl-NL"/>
        </w:rPr>
      </w:pPr>
    </w:p>
    <w:p w:rsidR="00C07929" w:rsidRPr="001F09F9" w:rsidRDefault="00C07929" w:rsidP="00C07929">
      <w:pPr>
        <w:spacing w:line="288" w:lineRule="auto"/>
        <w:jc w:val="both"/>
        <w:rPr>
          <w:b/>
          <w:sz w:val="28"/>
          <w:szCs w:val="28"/>
          <w:lang w:val="nl-NL"/>
        </w:rPr>
      </w:pPr>
      <w:r w:rsidRPr="001F09F9">
        <w:rPr>
          <w:b/>
          <w:sz w:val="28"/>
          <w:szCs w:val="28"/>
          <w:lang w:val="nl-NL"/>
        </w:rPr>
        <w:t>2. Tiêu chí thôn, bản nông thôn mới kiểu mẫu</w:t>
      </w:r>
    </w:p>
    <w:p w:rsidR="00C07929" w:rsidRPr="001F09F9" w:rsidRDefault="00C07929" w:rsidP="00C07929">
      <w:pPr>
        <w:spacing w:after="60" w:line="276" w:lineRule="auto"/>
        <w:ind w:firstLine="720"/>
        <w:jc w:val="both"/>
        <w:rPr>
          <w:b/>
          <w:sz w:val="4"/>
          <w:szCs w:val="14"/>
          <w:lang w:val="nl-NL"/>
        </w:rPr>
      </w:pPr>
    </w:p>
    <w:tbl>
      <w:tblPr>
        <w:tblW w:w="10107" w:type="dxa"/>
        <w:tblInd w:w="-459" w:type="dxa"/>
        <w:tblLook w:val="04A0" w:firstRow="1" w:lastRow="0" w:firstColumn="1" w:lastColumn="0" w:noHBand="0" w:noVBand="1"/>
      </w:tblPr>
      <w:tblGrid>
        <w:gridCol w:w="709"/>
        <w:gridCol w:w="1559"/>
        <w:gridCol w:w="5670"/>
        <w:gridCol w:w="2169"/>
      </w:tblGrid>
      <w:tr w:rsidR="00C07929" w:rsidRPr="001F09F9" w:rsidTr="00D46B76">
        <w:trPr>
          <w:trHeight w:val="623"/>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bCs/>
              </w:rPr>
            </w:pPr>
            <w:r w:rsidRPr="001F09F9">
              <w:rPr>
                <w:b/>
                <w:bCs/>
              </w:rPr>
              <w:t>TT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bCs/>
              </w:rPr>
            </w:pPr>
            <w:r w:rsidRPr="001F09F9">
              <w:rPr>
                <w:b/>
                <w:bCs/>
              </w:rPr>
              <w:t>Tên tiêu chí</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bCs/>
              </w:rPr>
            </w:pPr>
            <w:r w:rsidRPr="001F09F9">
              <w:rPr>
                <w:b/>
                <w:bCs/>
              </w:rPr>
              <w:t>Nội dung tiêu chí</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rPr>
                <w:b/>
                <w:bCs/>
              </w:rPr>
            </w:pPr>
            <w:r w:rsidRPr="001F09F9">
              <w:rPr>
                <w:b/>
                <w:bCs/>
              </w:rPr>
              <w:t xml:space="preserve">Chỉ tiêu </w:t>
            </w:r>
          </w:p>
        </w:tc>
      </w:tr>
      <w:tr w:rsidR="00C07929" w:rsidRPr="001F09F9" w:rsidTr="00D46B76">
        <w:trPr>
          <w:trHeight w:val="1289"/>
        </w:trPr>
        <w:tc>
          <w:tcPr>
            <w:tcW w:w="709" w:type="dxa"/>
            <w:vMerge w:val="restart"/>
            <w:tcBorders>
              <w:top w:val="single" w:sz="4" w:space="0" w:color="auto"/>
              <w:left w:val="single" w:sz="4" w:space="0" w:color="auto"/>
              <w:right w:val="single" w:sz="4" w:space="0" w:color="auto"/>
            </w:tcBorders>
            <w:shd w:val="clear" w:color="auto" w:fill="auto"/>
            <w:vAlign w:val="center"/>
          </w:tcPr>
          <w:p w:rsidR="00C07929" w:rsidRPr="001F09F9" w:rsidRDefault="00C07929" w:rsidP="00025AEE">
            <w:pPr>
              <w:jc w:val="center"/>
              <w:rPr>
                <w:b/>
                <w:bCs/>
              </w:rPr>
            </w:pPr>
            <w:r w:rsidRPr="001F09F9">
              <w:rPr>
                <w:b/>
                <w:bCs/>
              </w:rPr>
              <w:t>1</w:t>
            </w:r>
          </w:p>
        </w:tc>
        <w:tc>
          <w:tcPr>
            <w:tcW w:w="1559" w:type="dxa"/>
            <w:vMerge w:val="restart"/>
            <w:tcBorders>
              <w:top w:val="single" w:sz="4" w:space="0" w:color="auto"/>
              <w:left w:val="single" w:sz="4" w:space="0" w:color="auto"/>
              <w:right w:val="single" w:sz="4" w:space="0" w:color="auto"/>
            </w:tcBorders>
            <w:shd w:val="clear" w:color="auto" w:fill="auto"/>
            <w:vAlign w:val="center"/>
          </w:tcPr>
          <w:p w:rsidR="00C07929" w:rsidRPr="001F09F9" w:rsidRDefault="00C07929" w:rsidP="00025AEE">
            <w:pPr>
              <w:jc w:val="center"/>
              <w:rPr>
                <w:b/>
              </w:rPr>
            </w:pPr>
          </w:p>
          <w:p w:rsidR="00C07929" w:rsidRPr="001F09F9" w:rsidRDefault="00C07929" w:rsidP="00025AEE">
            <w:pPr>
              <w:jc w:val="center"/>
              <w:rPr>
                <w:b/>
              </w:rPr>
            </w:pPr>
            <w:r w:rsidRPr="001F09F9">
              <w:rPr>
                <w:b/>
              </w:rPr>
              <w:t>Phát triển kinh tế nông thôn</w:t>
            </w:r>
          </w:p>
          <w:p w:rsidR="00C07929" w:rsidRPr="001F09F9" w:rsidRDefault="00C07929" w:rsidP="00025AEE">
            <w:pPr>
              <w:jc w:val="center"/>
              <w:rPr>
                <w:b/>
                <w:bCs/>
              </w:rPr>
            </w:pPr>
          </w:p>
        </w:tc>
        <w:tc>
          <w:tcPr>
            <w:tcW w:w="5670" w:type="dxa"/>
            <w:tcBorders>
              <w:top w:val="single" w:sz="4" w:space="0" w:color="auto"/>
              <w:left w:val="single" w:sz="4" w:space="0" w:color="auto"/>
              <w:bottom w:val="single" w:sz="4" w:space="0" w:color="000000"/>
              <w:right w:val="single" w:sz="4" w:space="0" w:color="auto"/>
            </w:tcBorders>
            <w:shd w:val="clear" w:color="auto" w:fill="auto"/>
            <w:vAlign w:val="center"/>
          </w:tcPr>
          <w:p w:rsidR="00C07929" w:rsidRPr="001F09F9" w:rsidRDefault="00C07929" w:rsidP="00025AEE">
            <w:pPr>
              <w:jc w:val="both"/>
              <w:rPr>
                <w:bCs/>
              </w:rPr>
            </w:pPr>
            <w:r w:rsidRPr="001F09F9">
              <w:rPr>
                <w:bCs/>
              </w:rPr>
              <w:t xml:space="preserve">1.1. Thôn, bản có mô hình kinh tế ứng dụng công nghệ cao, hoặc có mô hình nông nghiệp liên kết theo chuỗi giá trị gắn với đảm bảo an toàn thực phẩm, hoặc có sản phẩm OCOP được xếp hạng 3 sao trở lên. </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rPr>
                <w:bCs/>
              </w:rPr>
            </w:pPr>
            <w:r w:rsidRPr="001F09F9">
              <w:rPr>
                <w:bCs/>
              </w:rPr>
              <w:t>Đạt</w:t>
            </w:r>
          </w:p>
        </w:tc>
      </w:tr>
      <w:tr w:rsidR="00C07929" w:rsidRPr="001F09F9" w:rsidTr="00D46B76">
        <w:trPr>
          <w:trHeight w:val="1162"/>
        </w:trPr>
        <w:tc>
          <w:tcPr>
            <w:tcW w:w="709" w:type="dxa"/>
            <w:vMerge/>
            <w:tcBorders>
              <w:top w:val="single" w:sz="4" w:space="0" w:color="auto"/>
              <w:left w:val="single" w:sz="4" w:space="0" w:color="auto"/>
              <w:right w:val="single" w:sz="4" w:space="0" w:color="auto"/>
            </w:tcBorders>
            <w:shd w:val="clear" w:color="auto" w:fill="auto"/>
            <w:vAlign w:val="center"/>
          </w:tcPr>
          <w:p w:rsidR="00C07929" w:rsidRPr="001F09F9" w:rsidRDefault="00C07929" w:rsidP="00025AEE">
            <w:pPr>
              <w:jc w:val="center"/>
              <w:rPr>
                <w:b/>
                <w:bCs/>
              </w:rPr>
            </w:pPr>
          </w:p>
        </w:tc>
        <w:tc>
          <w:tcPr>
            <w:tcW w:w="1559" w:type="dxa"/>
            <w:vMerge/>
            <w:tcBorders>
              <w:top w:val="single" w:sz="4" w:space="0" w:color="auto"/>
              <w:left w:val="single" w:sz="4" w:space="0" w:color="auto"/>
              <w:right w:val="single" w:sz="4" w:space="0" w:color="auto"/>
            </w:tcBorders>
            <w:shd w:val="clear" w:color="auto" w:fill="auto"/>
            <w:vAlign w:val="center"/>
          </w:tcPr>
          <w:p w:rsidR="00C07929" w:rsidRPr="001F09F9" w:rsidRDefault="00C07929" w:rsidP="00025AEE">
            <w:pPr>
              <w:jc w:val="center"/>
              <w:rPr>
                <w:b/>
              </w:rPr>
            </w:pPr>
          </w:p>
        </w:tc>
        <w:tc>
          <w:tcPr>
            <w:tcW w:w="5670" w:type="dxa"/>
            <w:tcBorders>
              <w:top w:val="single" w:sz="4" w:space="0" w:color="auto"/>
              <w:left w:val="single" w:sz="4" w:space="0" w:color="auto"/>
              <w:bottom w:val="single" w:sz="4" w:space="0" w:color="000000"/>
              <w:right w:val="single" w:sz="4" w:space="0" w:color="auto"/>
            </w:tcBorders>
            <w:shd w:val="clear" w:color="auto" w:fill="auto"/>
            <w:vAlign w:val="center"/>
          </w:tcPr>
          <w:p w:rsidR="00C07929" w:rsidRPr="001F09F9" w:rsidRDefault="00C07929" w:rsidP="00025AEE">
            <w:pPr>
              <w:jc w:val="both"/>
              <w:rPr>
                <w:bCs/>
              </w:rPr>
            </w:pPr>
            <w:r w:rsidRPr="001F09F9">
              <w:rPr>
                <w:bCs/>
              </w:rPr>
              <w:t>1.2. Sản phẩm nông nghiệp chủ lực của địa phương được truy xuất nguồn gốc đảm bảo chất lượng, an toàn thực phẩm, thích ứng với biến đổi khí hậu.</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rPr>
                <w:bCs/>
              </w:rPr>
            </w:pPr>
            <w:r w:rsidRPr="001F09F9">
              <w:rPr>
                <w:bCs/>
              </w:rPr>
              <w:t>Đạt</w:t>
            </w:r>
          </w:p>
        </w:tc>
      </w:tr>
      <w:tr w:rsidR="00C07929" w:rsidRPr="001F09F9" w:rsidTr="00D46B76">
        <w:trPr>
          <w:trHeight w:val="618"/>
        </w:trPr>
        <w:tc>
          <w:tcPr>
            <w:tcW w:w="709" w:type="dxa"/>
            <w:vMerge/>
            <w:tcBorders>
              <w:left w:val="single" w:sz="4" w:space="0" w:color="auto"/>
              <w:right w:val="single" w:sz="4" w:space="0" w:color="auto"/>
            </w:tcBorders>
            <w:shd w:val="clear" w:color="auto" w:fill="auto"/>
            <w:noWrap/>
            <w:vAlign w:val="center"/>
          </w:tcPr>
          <w:p w:rsidR="00C07929" w:rsidRPr="001F09F9" w:rsidRDefault="00C07929" w:rsidP="00025AEE">
            <w:pPr>
              <w:jc w:val="center"/>
              <w:rPr>
                <w:b/>
                <w:bCs/>
              </w:rPr>
            </w:pPr>
          </w:p>
        </w:tc>
        <w:tc>
          <w:tcPr>
            <w:tcW w:w="1559" w:type="dxa"/>
            <w:vMerge/>
            <w:tcBorders>
              <w:left w:val="single" w:sz="4" w:space="0" w:color="auto"/>
              <w:right w:val="single" w:sz="4" w:space="0" w:color="auto"/>
            </w:tcBorders>
            <w:shd w:val="clear" w:color="auto" w:fill="auto"/>
            <w:vAlign w:val="center"/>
          </w:tcPr>
          <w:p w:rsidR="00C07929" w:rsidRPr="001F09F9" w:rsidRDefault="00C07929" w:rsidP="00025AEE">
            <w:pPr>
              <w:jc w:val="center"/>
              <w:rPr>
                <w:b/>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1.3. Tỷ lệ lao động qua đào tạo (áp dụng</w:t>
            </w:r>
            <w:r w:rsidR="004648F6" w:rsidRPr="001F09F9">
              <w:t xml:space="preserve"> đạt</w:t>
            </w:r>
            <w:r w:rsidRPr="001F09F9">
              <w:t xml:space="preserve"> cho cả nam và nữ).</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 80%</w:t>
            </w:r>
          </w:p>
        </w:tc>
      </w:tr>
      <w:tr w:rsidR="00C07929" w:rsidRPr="001F09F9" w:rsidTr="00D46B76">
        <w:trPr>
          <w:trHeight w:val="726"/>
        </w:trPr>
        <w:tc>
          <w:tcPr>
            <w:tcW w:w="709" w:type="dxa"/>
            <w:vMerge/>
            <w:tcBorders>
              <w:left w:val="single" w:sz="4" w:space="0" w:color="auto"/>
              <w:bottom w:val="single" w:sz="4" w:space="0" w:color="000000"/>
              <w:right w:val="single" w:sz="4" w:space="0" w:color="auto"/>
            </w:tcBorders>
            <w:shd w:val="clear" w:color="auto" w:fill="auto"/>
            <w:noWrap/>
            <w:vAlign w:val="center"/>
          </w:tcPr>
          <w:p w:rsidR="00C07929" w:rsidRPr="001F09F9" w:rsidRDefault="00C07929" w:rsidP="00025AEE">
            <w:pPr>
              <w:jc w:val="center"/>
              <w:rPr>
                <w:b/>
                <w:bCs/>
              </w:rPr>
            </w:pPr>
          </w:p>
        </w:tc>
        <w:tc>
          <w:tcPr>
            <w:tcW w:w="1559" w:type="dxa"/>
            <w:vMerge/>
            <w:tcBorders>
              <w:left w:val="single" w:sz="4" w:space="0" w:color="auto"/>
              <w:bottom w:val="single" w:sz="4" w:space="0" w:color="000000"/>
              <w:right w:val="single" w:sz="4" w:space="0" w:color="auto"/>
            </w:tcBorders>
            <w:shd w:val="clear" w:color="auto" w:fill="auto"/>
            <w:vAlign w:val="center"/>
          </w:tcPr>
          <w:p w:rsidR="00C07929" w:rsidRPr="001F09F9" w:rsidRDefault="00C07929" w:rsidP="00025AEE">
            <w:pPr>
              <w:jc w:val="center"/>
              <w:rPr>
                <w:b/>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1.4. Tỷ lệ lao động qua đào tạo có bằng cấp, chứng chỉ (áp dụng đạt cho cả nam và nữ).</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 35%</w:t>
            </w:r>
          </w:p>
        </w:tc>
      </w:tr>
      <w:tr w:rsidR="00C07929" w:rsidRPr="001F09F9" w:rsidTr="00D46B76">
        <w:trPr>
          <w:trHeight w:val="1233"/>
        </w:trPr>
        <w:tc>
          <w:tcPr>
            <w:tcW w:w="709" w:type="dxa"/>
            <w:tcBorders>
              <w:top w:val="nil"/>
              <w:left w:val="single" w:sz="4" w:space="0" w:color="auto"/>
              <w:bottom w:val="single" w:sz="4" w:space="0" w:color="000000"/>
              <w:right w:val="single" w:sz="4" w:space="0" w:color="auto"/>
            </w:tcBorders>
            <w:shd w:val="clear" w:color="auto" w:fill="auto"/>
            <w:noWrap/>
            <w:vAlign w:val="center"/>
          </w:tcPr>
          <w:p w:rsidR="00C07929" w:rsidRPr="001F09F9" w:rsidRDefault="00C07929" w:rsidP="00025AEE">
            <w:pPr>
              <w:jc w:val="center"/>
              <w:rPr>
                <w:b/>
                <w:bCs/>
              </w:rPr>
            </w:pPr>
            <w:r w:rsidRPr="001F09F9">
              <w:rPr>
                <w:b/>
                <w:bCs/>
              </w:rPr>
              <w:t>2</w:t>
            </w:r>
          </w:p>
        </w:tc>
        <w:tc>
          <w:tcPr>
            <w:tcW w:w="1559" w:type="dxa"/>
            <w:tcBorders>
              <w:top w:val="nil"/>
              <w:left w:val="single" w:sz="4" w:space="0" w:color="auto"/>
              <w:bottom w:val="single" w:sz="4" w:space="0" w:color="000000"/>
              <w:right w:val="single" w:sz="4" w:space="0" w:color="auto"/>
            </w:tcBorders>
            <w:shd w:val="clear" w:color="auto" w:fill="auto"/>
            <w:vAlign w:val="center"/>
          </w:tcPr>
          <w:p w:rsidR="00C07929" w:rsidRPr="001F09F9" w:rsidRDefault="00C07929" w:rsidP="00025AEE">
            <w:pPr>
              <w:jc w:val="center"/>
              <w:rPr>
                <w:b/>
              </w:rPr>
            </w:pPr>
            <w:r w:rsidRPr="001F09F9">
              <w:rPr>
                <w:b/>
              </w:rPr>
              <w:t>Thu nhập</w:t>
            </w: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Thu nhập bình quân đầu người (triệu đồng/người) cao hơn</w:t>
            </w:r>
            <w:r w:rsidR="00790293" w:rsidRPr="001F09F9">
              <w:t xml:space="preserve"> từ</w:t>
            </w:r>
            <w:r w:rsidRPr="001F09F9">
              <w:t xml:space="preserve"> 10%</w:t>
            </w:r>
            <w:r w:rsidR="00790293" w:rsidRPr="001F09F9">
              <w:t xml:space="preserve"> trở lên</w:t>
            </w:r>
            <w:r w:rsidRPr="001F09F9">
              <w:t xml:space="preserve"> so với mức thu nhập bình quân đầu người áp dụng đối với xã nông thôn mới nâng cao tại cùng thời điểm.</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1259"/>
        </w:trPr>
        <w:tc>
          <w:tcPr>
            <w:tcW w:w="709" w:type="dxa"/>
            <w:tcBorders>
              <w:top w:val="nil"/>
              <w:left w:val="single" w:sz="4" w:space="0" w:color="auto"/>
              <w:bottom w:val="single" w:sz="4" w:space="0" w:color="auto"/>
              <w:right w:val="single" w:sz="4" w:space="0" w:color="auto"/>
            </w:tcBorders>
            <w:shd w:val="clear" w:color="auto" w:fill="auto"/>
            <w:noWrap/>
            <w:vAlign w:val="center"/>
          </w:tcPr>
          <w:p w:rsidR="00C07929" w:rsidRPr="001F09F9" w:rsidRDefault="00C07929" w:rsidP="00025AEE">
            <w:pPr>
              <w:jc w:val="center"/>
              <w:rPr>
                <w:b/>
                <w:bCs/>
              </w:rPr>
            </w:pPr>
            <w:r w:rsidRPr="001F09F9">
              <w:rPr>
                <w:b/>
                <w:bCs/>
              </w:rPr>
              <w:lastRenderedPageBreak/>
              <w:t>3</w:t>
            </w:r>
          </w:p>
        </w:tc>
        <w:tc>
          <w:tcPr>
            <w:tcW w:w="1559" w:type="dxa"/>
            <w:tcBorders>
              <w:top w:val="nil"/>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r w:rsidRPr="001F09F9">
              <w:rPr>
                <w:b/>
              </w:rPr>
              <w:t>Nghèo đa chiều</w:t>
            </w: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Thôn, bản không còn hộ nghèo và hộ cận nghèo (trừ hộ nghèo, hộ cận nghèo không có khả năng lao động; hộ nghèo, hộ cận nghèo do bệnh hiểm nghèo).</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1237"/>
        </w:trPr>
        <w:tc>
          <w:tcPr>
            <w:tcW w:w="70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C07929" w:rsidRPr="001F09F9" w:rsidRDefault="00C07929" w:rsidP="00025AEE">
            <w:pPr>
              <w:jc w:val="center"/>
              <w:rPr>
                <w:b/>
                <w:bCs/>
              </w:rPr>
            </w:pPr>
            <w:r w:rsidRPr="001F09F9">
              <w:rPr>
                <w:b/>
                <w:bCs/>
              </w:rPr>
              <w:t>4</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r w:rsidRPr="001F09F9">
              <w:rPr>
                <w:b/>
              </w:rPr>
              <w:t>Nhà ở dân cư và khuôn viên hộ gia đình</w:t>
            </w:r>
          </w:p>
          <w:p w:rsidR="00C07929" w:rsidRPr="001F09F9" w:rsidRDefault="00C07929" w:rsidP="00025AEE">
            <w:pPr>
              <w:jc w:val="center"/>
              <w:rPr>
                <w:b/>
              </w:rPr>
            </w:pPr>
          </w:p>
          <w:p w:rsidR="00C07929" w:rsidRPr="001F09F9" w:rsidRDefault="00C07929" w:rsidP="00025AEE">
            <w:pPr>
              <w:jc w:val="center"/>
              <w:rPr>
                <w:b/>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4.1. Tỷ lệ hộ có nhà ở kiên cố hoặc bán kiên cố.</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≥90%</w:t>
            </w:r>
          </w:p>
        </w:tc>
      </w:tr>
      <w:tr w:rsidR="00C07929" w:rsidRPr="001F09F9" w:rsidTr="00D46B76">
        <w:trPr>
          <w:trHeight w:val="1401"/>
        </w:trPr>
        <w:tc>
          <w:tcPr>
            <w:tcW w:w="709"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C07929" w:rsidRPr="001F09F9" w:rsidRDefault="00C07929" w:rsidP="00025AEE">
            <w:pPr>
              <w:jc w:val="center"/>
              <w:rPr>
                <w:b/>
                <w:bCs/>
              </w:rPr>
            </w:pPr>
          </w:p>
        </w:tc>
        <w:tc>
          <w:tcPr>
            <w:tcW w:w="155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323B21">
            <w:pPr>
              <w:jc w:val="both"/>
            </w:pPr>
            <w:r w:rsidRPr="001F09F9">
              <w:t xml:space="preserve">4.2. Đồ đạc căn hộ mỗi gia đình được sắp xếp gọn gàng, ngăn nắp, khoa học; các công trình phụ trợ thuận </w:t>
            </w:r>
            <w:r w:rsidR="00323B21" w:rsidRPr="001F09F9">
              <w:t>tiện cho sinh hoạt, hợp vệ sinh</w:t>
            </w:r>
            <w:r w:rsidRPr="001F09F9">
              <w:t>.</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2511"/>
        </w:trPr>
        <w:tc>
          <w:tcPr>
            <w:tcW w:w="709"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C07929" w:rsidRPr="001F09F9" w:rsidRDefault="00C07929" w:rsidP="00025AEE">
            <w:pPr>
              <w:jc w:val="center"/>
              <w:rPr>
                <w:b/>
                <w:bCs/>
              </w:rPr>
            </w:pPr>
          </w:p>
        </w:tc>
        <w:tc>
          <w:tcPr>
            <w:tcW w:w="155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4.3. Vườn hộ - vườn nằm trong khuôn viên hộ gia đình (đối với vườn có diện tích từ 200m</w:t>
            </w:r>
            <w:r w:rsidRPr="001F09F9">
              <w:rPr>
                <w:vertAlign w:val="superscript"/>
              </w:rPr>
              <w:t>2</w:t>
            </w:r>
            <w:r w:rsidRPr="001F09F9">
              <w:t xml:space="preserve"> trở lên):</w:t>
            </w:r>
          </w:p>
          <w:p w:rsidR="00C07929" w:rsidRPr="001F09F9" w:rsidRDefault="00C07929" w:rsidP="00025AEE">
            <w:pPr>
              <w:jc w:val="both"/>
            </w:pPr>
            <w:r w:rsidRPr="001F09F9">
              <w:t>- Có bản vẽ hoặc sơ đồ quy hoạch được UBND xã xác nhận.</w:t>
            </w:r>
          </w:p>
          <w:p w:rsidR="00C07929" w:rsidRPr="001F09F9" w:rsidRDefault="00C07929" w:rsidP="00025AEE">
            <w:pPr>
              <w:jc w:val="both"/>
              <w:rPr>
                <w:lang w:val="pt-BR"/>
              </w:rPr>
            </w:pPr>
            <w:r w:rsidRPr="001F09F9">
              <w:t>- Có cảnh quan xanh-sạch-đẹp; có sản phẩm đảm bảo an toàn vệ sinh thực phẩm</w:t>
            </w:r>
            <w:r w:rsidRPr="001F09F9">
              <w:rPr>
                <w:lang w:val="pt-BR"/>
              </w:rPr>
              <w:t>.</w:t>
            </w:r>
          </w:p>
          <w:p w:rsidR="00C07929" w:rsidRPr="001F09F9" w:rsidRDefault="00C07929" w:rsidP="00025AEE">
            <w:pPr>
              <w:jc w:val="both"/>
              <w:rPr>
                <w:lang w:val="pt-BR"/>
              </w:rPr>
            </w:pPr>
            <w:r w:rsidRPr="001F09F9">
              <w:rPr>
                <w:lang w:val="pt-BR"/>
              </w:rPr>
              <w:t>- Thu nhập từ vườn hàng năm: tối thiểu đạt 30 triệu đồng/500m².</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1203"/>
        </w:trPr>
        <w:tc>
          <w:tcPr>
            <w:tcW w:w="709"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C07929" w:rsidRPr="001F09F9" w:rsidRDefault="00C07929" w:rsidP="00025AEE">
            <w:pPr>
              <w:jc w:val="center"/>
              <w:rPr>
                <w:b/>
                <w:bCs/>
              </w:rPr>
            </w:pPr>
          </w:p>
        </w:tc>
        <w:tc>
          <w:tcPr>
            <w:tcW w:w="155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rPr>
                <w:lang w:val="pt-BR"/>
              </w:rPr>
              <w:t>4.4. Tỷ lệ hộ chăn nuôi (nếu có): Đúng quy cách kỹ thuật, có sử dụng bể biogas hoặc chế phẩm sinh học, đảm bảo vệ sinh môi trường.</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≥90%</w:t>
            </w:r>
          </w:p>
        </w:tc>
      </w:tr>
      <w:tr w:rsidR="00C07929" w:rsidRPr="001F09F9" w:rsidTr="00D46B76">
        <w:trPr>
          <w:trHeight w:val="1120"/>
        </w:trPr>
        <w:tc>
          <w:tcPr>
            <w:tcW w:w="709"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C07929" w:rsidRPr="001F09F9" w:rsidRDefault="00C07929" w:rsidP="00025AEE">
            <w:pPr>
              <w:jc w:val="center"/>
              <w:rPr>
                <w:b/>
                <w:bCs/>
              </w:rPr>
            </w:pPr>
          </w:p>
        </w:tc>
        <w:tc>
          <w:tcPr>
            <w:tcW w:w="155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4.5. Tỷ lệ hộ gia đình có hàng rào trồng bằng cây xanh, cây hoa hoặc tường rào cứng được phủ bằng cây xanh, cây hoa.</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 75%</w:t>
            </w:r>
          </w:p>
        </w:tc>
      </w:tr>
      <w:tr w:rsidR="00C07929" w:rsidRPr="001F09F9" w:rsidTr="00D46B76">
        <w:trPr>
          <w:trHeight w:val="495"/>
        </w:trPr>
        <w:tc>
          <w:tcPr>
            <w:tcW w:w="709" w:type="dxa"/>
            <w:vMerge w:val="restart"/>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p w:rsidR="00C07929" w:rsidRPr="001F09F9" w:rsidRDefault="00C07929" w:rsidP="00025AEE">
            <w:pPr>
              <w:jc w:val="center"/>
              <w:rPr>
                <w:b/>
                <w:bCs/>
                <w:iCs/>
              </w:rPr>
            </w:pPr>
            <w:r w:rsidRPr="001F09F9">
              <w:rPr>
                <w:b/>
                <w:bCs/>
                <w:iCs/>
              </w:rPr>
              <w:t>5</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p w:rsidR="00C07929" w:rsidRPr="001F09F9" w:rsidRDefault="00C07929" w:rsidP="00025AEE">
            <w:pPr>
              <w:jc w:val="center"/>
              <w:rPr>
                <w:b/>
                <w:iCs/>
              </w:rPr>
            </w:pPr>
          </w:p>
          <w:p w:rsidR="00C07929" w:rsidRPr="001F09F9" w:rsidRDefault="00C07929" w:rsidP="00025AEE">
            <w:pPr>
              <w:jc w:val="center"/>
              <w:rPr>
                <w:b/>
                <w:iCs/>
              </w:rPr>
            </w:pPr>
          </w:p>
          <w:p w:rsidR="00C07929" w:rsidRPr="001F09F9" w:rsidRDefault="00C07929" w:rsidP="00025AEE">
            <w:pPr>
              <w:jc w:val="center"/>
              <w:rPr>
                <w:b/>
                <w:iCs/>
              </w:rPr>
            </w:pPr>
          </w:p>
          <w:p w:rsidR="00C07929" w:rsidRPr="001F09F9" w:rsidRDefault="00C07929" w:rsidP="00025AEE">
            <w:pPr>
              <w:jc w:val="center"/>
              <w:rPr>
                <w:b/>
                <w:iCs/>
              </w:rPr>
            </w:pPr>
          </w:p>
          <w:p w:rsidR="00C07929" w:rsidRPr="001F09F9" w:rsidRDefault="00C07929" w:rsidP="00025AEE">
            <w:pPr>
              <w:jc w:val="center"/>
              <w:rPr>
                <w:b/>
                <w:iCs/>
              </w:rPr>
            </w:pPr>
            <w:r w:rsidRPr="001F09F9">
              <w:rPr>
                <w:b/>
                <w:iCs/>
              </w:rPr>
              <w:t>Giao thông</w:t>
            </w:r>
          </w:p>
          <w:p w:rsidR="00C07929" w:rsidRPr="001F09F9" w:rsidRDefault="00C07929" w:rsidP="00025AEE">
            <w:pPr>
              <w:jc w:val="center"/>
              <w:rPr>
                <w:b/>
                <w:iCs/>
              </w:rPr>
            </w:pPr>
          </w:p>
          <w:p w:rsidR="00C07929" w:rsidRPr="001F09F9" w:rsidRDefault="00C07929" w:rsidP="00025AEE">
            <w:pPr>
              <w:jc w:val="center"/>
              <w:rPr>
                <w:b/>
                <w:iCs/>
              </w:rPr>
            </w:pPr>
          </w:p>
          <w:p w:rsidR="00C07929" w:rsidRPr="001F09F9" w:rsidRDefault="00C07929" w:rsidP="00025AEE">
            <w:pPr>
              <w:jc w:val="center"/>
              <w:rPr>
                <w:b/>
                <w:iCs/>
              </w:rPr>
            </w:pPr>
          </w:p>
          <w:p w:rsidR="00C07929" w:rsidRPr="001F09F9" w:rsidRDefault="00C07929" w:rsidP="00025AEE">
            <w:pPr>
              <w:jc w:val="center"/>
              <w:rPr>
                <w:b/>
                <w:iCs/>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rPr>
                <w:b/>
                <w:iCs/>
              </w:rPr>
            </w:pPr>
            <w:r w:rsidRPr="001F09F9">
              <w:rPr>
                <w:b/>
                <w:iCs/>
              </w:rPr>
              <w:t>5.1. Đường trục chính thôn, bản:</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p>
        </w:tc>
      </w:tr>
      <w:tr w:rsidR="00C07929" w:rsidRPr="001F09F9" w:rsidTr="00D46B76">
        <w:trPr>
          <w:trHeight w:val="1266"/>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 xml:space="preserve">- Tỷ lệ km đường được nhựa hóa hoặc bê tông hóa đạt tiêu chuẩn kỹ thuật đồng bộ; </w:t>
            </w:r>
            <w:r w:rsidRPr="001F09F9">
              <w:rPr>
                <w:iCs/>
                <w:lang w:val="vi-VN"/>
              </w:rPr>
              <w:t xml:space="preserve">chiều rộng </w:t>
            </w:r>
            <w:r w:rsidRPr="001F09F9">
              <w:rPr>
                <w:iCs/>
              </w:rPr>
              <w:t>nền đường tối thiểu 5,0m, chiều rộng mặt đường tối thiểu 4,0m.</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r w:rsidRPr="001F09F9">
              <w:t xml:space="preserve">100% </w:t>
            </w:r>
          </w:p>
        </w:tc>
      </w:tr>
      <w:tr w:rsidR="00C07929" w:rsidRPr="001F09F9" w:rsidTr="00D46B76">
        <w:trPr>
          <w:trHeight w:val="782"/>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rPr>
                <w:iCs/>
              </w:rPr>
              <w:t>- Các tuyến đường có rãnh tiêu thoát nước, rãnh dọc tiêu thoát nước sinh hoạt khu dân cư có nắp đậy.</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 70%</w:t>
            </w:r>
          </w:p>
        </w:tc>
      </w:tr>
      <w:tr w:rsidR="00C07929" w:rsidRPr="001F09F9" w:rsidTr="00D46B76">
        <w:trPr>
          <w:trHeight w:val="982"/>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E841E6">
            <w:pPr>
              <w:jc w:val="both"/>
            </w:pPr>
            <w:r w:rsidRPr="001F09F9">
              <w:t>- C</w:t>
            </w:r>
            <w:r w:rsidRPr="001F09F9">
              <w:rPr>
                <w:lang w:val="pt-BR"/>
              </w:rPr>
              <w:t>ó biển báo giao thông đầu các trục đường thôn (biển báo hạn chế tải trọng xe, biển chỉ dẫn,</w:t>
            </w:r>
            <w:r w:rsidR="00E841E6" w:rsidRPr="001F09F9">
              <w:rPr>
                <w:lang w:val="pt-BR"/>
              </w:rPr>
              <w:t xml:space="preserve"> gờ giảm tốc</w:t>
            </w:r>
            <w:r w:rsidRPr="001F09F9">
              <w:rPr>
                <w:lang w:val="pt-BR"/>
              </w:rPr>
              <w:t>...)</w:t>
            </w:r>
            <w:r w:rsidR="00B547E4" w:rsidRPr="001F09F9">
              <w:rPr>
                <w:lang w:val="pt-BR"/>
              </w:rPr>
              <w:t xml:space="preserve"> theo quy định</w:t>
            </w:r>
            <w:r w:rsidRPr="001F09F9">
              <w:rPr>
                <w:lang w:val="pt-BR"/>
              </w:rPr>
              <w:t>.</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r w:rsidRPr="001F09F9">
              <w:t>Đạt</w:t>
            </w:r>
          </w:p>
        </w:tc>
      </w:tr>
      <w:tr w:rsidR="00C07929" w:rsidRPr="001F09F9" w:rsidTr="00D46B76">
        <w:trPr>
          <w:trHeight w:val="847"/>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t>- Tỷ lệ km đường được</w:t>
            </w:r>
            <w:r w:rsidRPr="001F09F9">
              <w:rPr>
                <w:iCs/>
              </w:rPr>
              <w:t xml:space="preserve"> </w:t>
            </w:r>
            <w:r w:rsidRPr="001F09F9">
              <w:rPr>
                <w:lang w:val="pt-BR"/>
              </w:rPr>
              <w:t xml:space="preserve">trồng cây xanh, cây hoa phù hợp với cảnh quan; </w:t>
            </w:r>
            <w:r w:rsidRPr="001F09F9">
              <w:t>c</w:t>
            </w:r>
            <w:r w:rsidRPr="001F09F9">
              <w:rPr>
                <w:lang w:val="pt-BR"/>
              </w:rPr>
              <w:t>ó hệ thống điện chiếu sáng.</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r w:rsidRPr="001F09F9">
              <w:rPr>
                <w:iCs/>
              </w:rPr>
              <w:t>≥80%</w:t>
            </w:r>
          </w:p>
        </w:tc>
      </w:tr>
      <w:tr w:rsidR="00C07929" w:rsidRPr="001F09F9" w:rsidTr="00D46B76">
        <w:trPr>
          <w:trHeight w:val="375"/>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b/>
                <w:iCs/>
              </w:rPr>
            </w:pPr>
            <w:r w:rsidRPr="001F09F9">
              <w:rPr>
                <w:b/>
                <w:iCs/>
              </w:rPr>
              <w:t xml:space="preserve">5.2. Đường ngõ, xóm: </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p>
        </w:tc>
      </w:tr>
      <w:tr w:rsidR="00C07929" w:rsidRPr="001F09F9" w:rsidTr="00D46B76">
        <w:trPr>
          <w:trHeight w:val="1012"/>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iCs/>
              </w:rPr>
              <w:t xml:space="preserve">- </w:t>
            </w:r>
            <w:r w:rsidRPr="001F09F9">
              <w:t xml:space="preserve">Tỷ lệ km đường được nhựa hóa hoặc bê tông hóa đạt tiêu chuẩn kỹ thuật đồng bộ; </w:t>
            </w:r>
            <w:r w:rsidRPr="001F09F9">
              <w:rPr>
                <w:iCs/>
                <w:lang w:val="vi-VN"/>
              </w:rPr>
              <w:t xml:space="preserve">chiều rộng </w:t>
            </w:r>
            <w:r w:rsidRPr="001F09F9">
              <w:rPr>
                <w:iCs/>
              </w:rPr>
              <w:t>nền đường tối thiểu 4,0m, chiều rộng mặt đường tối thiểu 3,0m.</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r w:rsidRPr="001F09F9">
              <w:rPr>
                <w:iCs/>
              </w:rPr>
              <w:t xml:space="preserve">100% </w:t>
            </w:r>
          </w:p>
        </w:tc>
      </w:tr>
      <w:tr w:rsidR="00C07929" w:rsidRPr="001F09F9" w:rsidTr="00D46B76">
        <w:trPr>
          <w:trHeight w:val="697"/>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iCs/>
              </w:rPr>
              <w:t>- Các tuyến đường có rãnh tiêu thoát nước.</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r w:rsidRPr="001F09F9">
              <w:t>100%</w:t>
            </w:r>
          </w:p>
        </w:tc>
      </w:tr>
      <w:tr w:rsidR="00C07929" w:rsidRPr="001F09F9" w:rsidTr="00D46B76">
        <w:trPr>
          <w:trHeight w:val="697"/>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iCs/>
              </w:rPr>
              <w:t xml:space="preserve">- </w:t>
            </w:r>
            <w:r w:rsidRPr="001F09F9">
              <w:t>Tỷ lệ km đường được</w:t>
            </w:r>
            <w:r w:rsidRPr="001F09F9">
              <w:rPr>
                <w:iCs/>
              </w:rPr>
              <w:t xml:space="preserve"> </w:t>
            </w:r>
            <w:r w:rsidRPr="001F09F9">
              <w:rPr>
                <w:lang w:val="pt-BR"/>
              </w:rPr>
              <w:t>trồng hoa, cây xanh.</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rPr>
                <w:iCs/>
              </w:rPr>
              <w:t>≥80%</w:t>
            </w:r>
          </w:p>
        </w:tc>
      </w:tr>
      <w:tr w:rsidR="00C07929" w:rsidRPr="001F09F9" w:rsidTr="00D46B76">
        <w:trPr>
          <w:trHeight w:val="1277"/>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b/>
                <w:iCs/>
              </w:rPr>
              <w:t xml:space="preserve">5.3. Đường trục chính nội đồng hoặc khu sản xuất (nếu có): </w:t>
            </w:r>
            <w:r w:rsidRPr="001F09F9">
              <w:rPr>
                <w:iCs/>
              </w:rPr>
              <w:t xml:space="preserve">Đảm bảo vận chuyển hàng hóa thuận tiện quanh năm, </w:t>
            </w:r>
            <w:r w:rsidRPr="001F09F9">
              <w:rPr>
                <w:iCs/>
                <w:lang w:val="vi-VN"/>
              </w:rPr>
              <w:t xml:space="preserve">chiều rộng </w:t>
            </w:r>
            <w:r w:rsidRPr="001F09F9">
              <w:rPr>
                <w:iCs/>
              </w:rPr>
              <w:t xml:space="preserve">nền đường tối thiểu 5,0m, chiều rộng mặt đường tối thiểu 4,0m. </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rPr>
                <w:i/>
                <w:iCs/>
              </w:rPr>
            </w:pPr>
            <w:r w:rsidRPr="001F09F9">
              <w:t xml:space="preserve">100% </w:t>
            </w:r>
            <w:r w:rsidRPr="001F09F9">
              <w:rPr>
                <w:i/>
              </w:rPr>
              <w:t>(</w:t>
            </w:r>
            <w:r w:rsidRPr="001F09F9">
              <w:rPr>
                <w:i/>
                <w:iCs/>
              </w:rPr>
              <w:t xml:space="preserve">≥80% </w:t>
            </w:r>
          </w:p>
          <w:p w:rsidR="00C07929" w:rsidRPr="001F09F9" w:rsidRDefault="00C07929" w:rsidP="00025AEE">
            <w:pPr>
              <w:jc w:val="center"/>
              <w:rPr>
                <w:iCs/>
              </w:rPr>
            </w:pPr>
            <w:r w:rsidRPr="001F09F9">
              <w:rPr>
                <w:i/>
                <w:iCs/>
              </w:rPr>
              <w:t>cứng hóa)</w:t>
            </w:r>
          </w:p>
        </w:tc>
      </w:tr>
      <w:tr w:rsidR="00C07929" w:rsidRPr="001F09F9" w:rsidTr="00D46B76">
        <w:trPr>
          <w:trHeight w:val="1241"/>
        </w:trPr>
        <w:tc>
          <w:tcPr>
            <w:tcW w:w="709" w:type="dxa"/>
            <w:vMerge w:val="restart"/>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r w:rsidRPr="001F09F9">
              <w:rPr>
                <w:b/>
                <w:bCs/>
                <w:iCs/>
              </w:rPr>
              <w:t>6</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r w:rsidRPr="001F09F9">
              <w:rPr>
                <w:b/>
                <w:iCs/>
              </w:rPr>
              <w:t xml:space="preserve">Giáo dục </w:t>
            </w: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 xml:space="preserve">6.1. Phổ cập giáo dục mầm non cho trẻ em 5 tuổi, đạt chuẩn phổ cập giáo dục tiểu học mức độ 3, đạt chuẩn phổ cập giáo dục trung học </w:t>
            </w:r>
            <w:r w:rsidR="00D46B76">
              <w:t>c</w:t>
            </w:r>
            <w:r w:rsidR="00D46B76" w:rsidRPr="00D46B76">
              <w:t>ơ</w:t>
            </w:r>
            <w:r w:rsidR="00D46B76">
              <w:t xml:space="preserve"> s</w:t>
            </w:r>
            <w:r w:rsidR="00D46B76" w:rsidRPr="00D46B76">
              <w:t>ở</w:t>
            </w:r>
            <w:r w:rsidR="00D46B76">
              <w:t xml:space="preserve"> </w:t>
            </w:r>
            <w:r w:rsidRPr="001F09F9">
              <w:t>mức độ 3 và đạt chuẩn xóa mù chữ mức độ 2.</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989"/>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 xml:space="preserve">6.2. Tỷ lệ học sinh (áp dụng </w:t>
            </w:r>
            <w:r w:rsidR="000D72F7" w:rsidRPr="001F09F9">
              <w:t xml:space="preserve">đạt </w:t>
            </w:r>
            <w:r w:rsidRPr="001F09F9">
              <w:t>cho cả nam và nữ) tốt nghiệp trung học cơ sở được tiếp tục học trung học (phổ thông, giáo dục thường xuyên, trung cấp).</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 98%</w:t>
            </w:r>
          </w:p>
        </w:tc>
      </w:tr>
      <w:tr w:rsidR="00C07929" w:rsidRPr="001F09F9" w:rsidTr="00D46B76">
        <w:trPr>
          <w:trHeight w:val="1484"/>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6.3. Có phong trào khuyến học, khuyến tài, học tập suốt đời, xây dựng xã hội học tập tốt được công nhận là “Cộng đồng học tập” do UBND xã ký Quyết định công nhận và được Hội Khuyến học cấp huyện tặng Giấy khen.</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553"/>
        </w:trPr>
        <w:tc>
          <w:tcPr>
            <w:tcW w:w="709" w:type="dxa"/>
            <w:vMerge w:val="restart"/>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r w:rsidRPr="001F09F9">
              <w:rPr>
                <w:b/>
                <w:bCs/>
                <w:iCs/>
              </w:rPr>
              <w:t>7</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r w:rsidRPr="001F09F9">
              <w:rPr>
                <w:b/>
                <w:iCs/>
              </w:rPr>
              <w:t>Y tế</w:t>
            </w: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7.1. Tỷ lệ người dân tham gia bảo hiểm y tế</w:t>
            </w:r>
            <w:r w:rsidR="000F7E50" w:rsidRPr="001F09F9">
              <w:t xml:space="preserve"> (áp dụng đạt cho cả nam và nữ)</w:t>
            </w:r>
            <w:r w:rsidRPr="001F09F9">
              <w:t>.</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r w:rsidRPr="001F09F9">
              <w:rPr>
                <w:iCs/>
              </w:rPr>
              <w:t>≥ 98%</w:t>
            </w:r>
          </w:p>
        </w:tc>
      </w:tr>
      <w:tr w:rsidR="00C07929" w:rsidRPr="001F09F9" w:rsidTr="00D46B76">
        <w:trPr>
          <w:trHeight w:val="709"/>
        </w:trPr>
        <w:tc>
          <w:tcPr>
            <w:tcW w:w="709" w:type="dxa"/>
            <w:vMerge/>
            <w:tcBorders>
              <w:top w:val="single" w:sz="4" w:space="0" w:color="auto"/>
              <w:left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BF6668">
            <w:pPr>
              <w:jc w:val="both"/>
            </w:pPr>
            <w:r w:rsidRPr="001F09F9">
              <w:t>7.2. Tỷ lệ dân số được quản lý sức khỏe (áp dụng đạt cho cả nam và nữ).</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r w:rsidRPr="001F09F9">
              <w:rPr>
                <w:iCs/>
              </w:rPr>
              <w:t>≥ 90%</w:t>
            </w:r>
          </w:p>
        </w:tc>
      </w:tr>
      <w:tr w:rsidR="00C07929" w:rsidRPr="001F09F9" w:rsidTr="00D46B76">
        <w:trPr>
          <w:trHeight w:val="396"/>
        </w:trPr>
        <w:tc>
          <w:tcPr>
            <w:tcW w:w="709" w:type="dxa"/>
            <w:vMerge/>
            <w:tcBorders>
              <w:top w:val="single" w:sz="4" w:space="0" w:color="auto"/>
              <w:left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7.3. Tỷ lệ dân số có sổ khám chữa bệnh điện tử.</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rPr>
                <w:iCs/>
              </w:rPr>
              <w:t>≥ 70%</w:t>
            </w:r>
          </w:p>
        </w:tc>
      </w:tr>
      <w:tr w:rsidR="00C07929" w:rsidRPr="001F09F9" w:rsidTr="00D46B76">
        <w:trPr>
          <w:trHeight w:val="778"/>
        </w:trPr>
        <w:tc>
          <w:tcPr>
            <w:tcW w:w="709" w:type="dxa"/>
            <w:vMerge/>
            <w:tcBorders>
              <w:top w:val="single" w:sz="4" w:space="0" w:color="auto"/>
              <w:left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7.4. Tỷ lệ trẻ em dưới 5 tuổi bị suy dinh dưỡng thể thấp còi (chiều cao theo tuổi).</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 10%</w:t>
            </w:r>
          </w:p>
        </w:tc>
      </w:tr>
      <w:tr w:rsidR="00C07929" w:rsidRPr="001F09F9" w:rsidTr="00D46B76">
        <w:trPr>
          <w:trHeight w:val="1896"/>
        </w:trPr>
        <w:tc>
          <w:tcPr>
            <w:tcW w:w="709" w:type="dxa"/>
            <w:vMerge w:val="restart"/>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r w:rsidRPr="001F09F9">
              <w:rPr>
                <w:b/>
                <w:bCs/>
                <w:iCs/>
              </w:rPr>
              <w:t>8</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r w:rsidRPr="001F09F9">
              <w:rPr>
                <w:b/>
                <w:iCs/>
              </w:rPr>
              <w:t>Văn hóa</w:t>
            </w: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8.1. Nhà văn hóa thôn, bản được xây dựng, đầu tư trang thiết bị hiện đại, kết nối được Internet; có lắp đặt các dụng cụ thể dục, thể thao ngoài trời cho các lứa tuổi; phát triển nhiều loại hình sinh hoạt câu lạc bộ tại Nhà văn hóa và duy trì</w:t>
            </w:r>
            <w:r w:rsidR="000415E0" w:rsidRPr="001F09F9">
              <w:t xml:space="preserve"> thường xuyên</w:t>
            </w:r>
            <w:r w:rsidRPr="001F09F9">
              <w:t xml:space="preserve"> tổ chức hoạt động</w:t>
            </w:r>
            <w:r w:rsidR="00136AB8" w:rsidRPr="001F09F9">
              <w:t xml:space="preserve"> theo quy định</w:t>
            </w:r>
            <w:r w:rsidRPr="001F09F9">
              <w:t xml:space="preserve">. </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987"/>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8.2. Hàng rào khuôn viên Nhà văn hóa, khu thể thao thôn được trồng bằng cây xanh hoặc tường rào cứng được phủ bằng cây xanh.</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100%</w:t>
            </w:r>
          </w:p>
        </w:tc>
      </w:tr>
      <w:tr w:rsidR="00C07929" w:rsidRPr="001F09F9" w:rsidTr="00D46B76">
        <w:trPr>
          <w:trHeight w:val="778"/>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8.3. Trong khuôn viên nhà văn hóa, khu thể thao thôn, bản trồng cây xanh hoặc trồng hoa hài hòa, hợp lý.</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778"/>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 xml:space="preserve">8.4. Có tủ sách </w:t>
            </w:r>
            <w:r w:rsidRPr="001F09F9">
              <w:rPr>
                <w:lang w:val="pt-BR"/>
              </w:rPr>
              <w:t xml:space="preserve">(trên 50 đầu sách các loại) tại nhà văn hóa thôn, bản. </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778"/>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b/>
              </w:rPr>
            </w:pPr>
            <w:r w:rsidRPr="001F09F9">
              <w:t>8.5.</w:t>
            </w:r>
            <w:r w:rsidRPr="001F09F9">
              <w:rPr>
                <w:b/>
              </w:rPr>
              <w:t xml:space="preserve"> </w:t>
            </w:r>
            <w:r w:rsidRPr="001F09F9">
              <w:t>Được công nhận và giữ vững danh hiệu “khu dân cư văn hóa” trong 05 năm liên tục theo quy định tại Nghị định số 122/2018/NĐ-CP ngày 17/9/2018 của Chính phủ”.</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778"/>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8.6. Tỷ lệ hộ gia đình được công nhận danh hiệu “Gia đình văn hóa” 03 năm liên tục theo Nghị định số 122/2018/NĐ-CP ngày 17/9/2018 của Chính phủ.</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≥80%</w:t>
            </w:r>
          </w:p>
        </w:tc>
      </w:tr>
      <w:tr w:rsidR="00C07929" w:rsidRPr="001F09F9" w:rsidTr="00D46B76">
        <w:trPr>
          <w:trHeight w:val="354"/>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8.7. Thôn, bản được tặng Giấy khen khu dân cư văn hóa đạt ít nhất trong 03 năm liên tục và tỷ lệ hộ gia đình được tặng Giấy khen</w:t>
            </w:r>
            <w:r w:rsidR="00981EBF" w:rsidRPr="001F09F9">
              <w:t xml:space="preserve"> “</w:t>
            </w:r>
            <w:r w:rsidR="00584362">
              <w:t>G</w:t>
            </w:r>
            <w:r w:rsidRPr="001F09F9">
              <w:t>ia đình văn hóa’’ đạt 25%/tổng số gia đình.</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778"/>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8.8. Có hương ước, quy ước được UBND cấp huyện quyết định công nhận và 100% người dân thực hiện hương ước, quy ước.</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626"/>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8.9. Tỷ lệ hộ gia đình đạt danh hiệu “Gia đình kiểu mẫu”</w:t>
            </w:r>
            <w:r w:rsidR="00663CE9" w:rsidRPr="001F09F9">
              <w:t>.</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≥75%</w:t>
            </w:r>
          </w:p>
        </w:tc>
      </w:tr>
      <w:tr w:rsidR="00C07929" w:rsidRPr="001F09F9" w:rsidTr="00D46B76">
        <w:trPr>
          <w:trHeight w:val="1167"/>
        </w:trPr>
        <w:tc>
          <w:tcPr>
            <w:tcW w:w="709" w:type="dxa"/>
            <w:vMerge w:val="restart"/>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r w:rsidRPr="001F09F9">
              <w:rPr>
                <w:b/>
                <w:bCs/>
                <w:iCs/>
              </w:rPr>
              <w:t>9</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r w:rsidRPr="001F09F9">
              <w:rPr>
                <w:b/>
                <w:iCs/>
              </w:rPr>
              <w:t>Môi trường</w:t>
            </w: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9.1. Tỷ lệ cơ sở sản xuất – kinh doanh,</w:t>
            </w:r>
            <w:r w:rsidRPr="001F09F9">
              <w:rPr>
                <w:lang w:val="vi-VN"/>
              </w:rPr>
              <w:t xml:space="preserve"> dịch vụ,</w:t>
            </w:r>
            <w:r w:rsidRPr="001F09F9">
              <w:t xml:space="preserve"> nuôi trồng thủy sản, làng nghề (nếu có) </w:t>
            </w:r>
            <w:r w:rsidRPr="001F09F9">
              <w:rPr>
                <w:spacing w:val="-6"/>
              </w:rPr>
              <w:t>đảm bảo quy định về bảo vệ môi trường.</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100%</w:t>
            </w:r>
          </w:p>
        </w:tc>
      </w:tr>
      <w:tr w:rsidR="00C07929" w:rsidRPr="001F09F9" w:rsidTr="00D46B76">
        <w:trPr>
          <w:trHeight w:val="672"/>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9.2. Đường</w:t>
            </w:r>
            <w:r w:rsidR="00EF74DF" w:rsidRPr="001F09F9">
              <w:t xml:space="preserve"> trục</w:t>
            </w:r>
            <w:r w:rsidRPr="001F09F9">
              <w:t xml:space="preserve"> thôn, bản, ngõ xóm, cảnh quan nơi ở từng hộ</w:t>
            </w:r>
            <w:r w:rsidR="006A0B6E" w:rsidRPr="001F09F9">
              <w:t xml:space="preserve"> gia đình</w:t>
            </w:r>
            <w:r w:rsidRPr="001F09F9">
              <w:t xml:space="preserve"> xanh - sạch - đẹp, an toàn.</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570"/>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6A704B">
            <w:pPr>
              <w:jc w:val="both"/>
              <w:rPr>
                <w:iCs/>
              </w:rPr>
            </w:pPr>
            <w:r w:rsidRPr="001F09F9">
              <w:rPr>
                <w:iCs/>
              </w:rPr>
              <w:t xml:space="preserve">9.3. Mai táng phù hợp với quy định </w:t>
            </w:r>
            <w:r w:rsidR="006A704B" w:rsidRPr="001F09F9">
              <w:rPr>
                <w:iCs/>
              </w:rPr>
              <w:t>và theo quy hoạch</w:t>
            </w:r>
            <w:r w:rsidRPr="001F09F9">
              <w:rPr>
                <w:iCs/>
              </w:rPr>
              <w:t>.</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439"/>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iCs/>
              </w:rPr>
              <w:t>9.4. Tỷ lệ sử dụng hình thức hỏa táng.</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rPr>
                <w:iCs/>
              </w:rPr>
              <w:t>≥5%</w:t>
            </w:r>
          </w:p>
        </w:tc>
      </w:tr>
      <w:tr w:rsidR="00C07929" w:rsidRPr="001F09F9" w:rsidTr="00D46B76">
        <w:trPr>
          <w:trHeight w:val="982"/>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rPr>
                <w:iCs/>
              </w:rPr>
              <w:t>9.5. Tỷ lệ chất thải rắn sinh hoạt và chất thải rắn nguy hại trên địa bàn được thu gom và xử lý theo đúng quy định.</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100%</w:t>
            </w:r>
          </w:p>
        </w:tc>
      </w:tr>
      <w:tr w:rsidR="00C07929" w:rsidRPr="001F09F9" w:rsidTr="00D46B76">
        <w:trPr>
          <w:trHeight w:val="1308"/>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iCs/>
              </w:rPr>
              <w:t>9.6. Tỷ lệ chất thải hữu cơ, phụ phẩm nông nghiệp được thu gom, tái sử dụng và tái chế thành nguyên liệu, nhiên liệu và các sản phẩm thân thiện với môi trường.</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rPr>
                <w:iCs/>
              </w:rPr>
              <w:t>≥85%</w:t>
            </w:r>
          </w:p>
        </w:tc>
      </w:tr>
      <w:tr w:rsidR="00C07929" w:rsidRPr="001F09F9" w:rsidTr="00D46B76">
        <w:trPr>
          <w:trHeight w:val="815"/>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iCs/>
              </w:rPr>
              <w:t xml:space="preserve">9.7. </w:t>
            </w:r>
            <w:r w:rsidRPr="001F09F9">
              <w:rPr>
                <w:rFonts w:eastAsia="Calibri"/>
                <w:lang w:val="af-ZA"/>
              </w:rPr>
              <w:t>Tỷ lệ hộ gia đình thực hiện phân loại rác thải sinh hoạt, áp dụng biện pháp xử lý phù hợp.</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r w:rsidRPr="001F09F9">
              <w:rPr>
                <w:iCs/>
              </w:rPr>
              <w:t>≥60%</w:t>
            </w:r>
          </w:p>
        </w:tc>
      </w:tr>
      <w:tr w:rsidR="00C07929" w:rsidRPr="001F09F9" w:rsidTr="00D46B76">
        <w:trPr>
          <w:trHeight w:val="699"/>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892D4D">
            <w:pPr>
              <w:jc w:val="both"/>
              <w:rPr>
                <w:iCs/>
              </w:rPr>
            </w:pPr>
            <w:r w:rsidRPr="001F09F9">
              <w:rPr>
                <w:iCs/>
              </w:rPr>
              <w:t>9.8. Tỷ lệ hộ gia đình thực hiện thu gom, xử lý nước thải si</w:t>
            </w:r>
            <w:r w:rsidR="00892D4D" w:rsidRPr="001F09F9">
              <w:rPr>
                <w:iCs/>
              </w:rPr>
              <w:t>nh hoạt, bằng biện pháp phù hợp</w:t>
            </w:r>
            <w:r w:rsidR="009462C7" w:rsidRPr="001F09F9">
              <w:rPr>
                <w:iCs/>
              </w:rPr>
              <w:t>, hiệu quả</w:t>
            </w:r>
            <w:r w:rsidRPr="001F09F9">
              <w:rPr>
                <w:iCs/>
              </w:rPr>
              <w:t>.</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r w:rsidRPr="001F09F9">
              <w:rPr>
                <w:iCs/>
              </w:rPr>
              <w:t>≥50%</w:t>
            </w:r>
          </w:p>
        </w:tc>
      </w:tr>
      <w:tr w:rsidR="00C07929" w:rsidRPr="001F09F9" w:rsidTr="00D46B76">
        <w:trPr>
          <w:trHeight w:val="809"/>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9.9. Tỷ lệ cơ sở chăn nuôi đảm bảo các quy định về vệ sinh thú y, chăn nuôi và bảo vệ môi trường.</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≥90%</w:t>
            </w:r>
          </w:p>
        </w:tc>
      </w:tr>
      <w:tr w:rsidR="00C07929" w:rsidRPr="001F09F9" w:rsidTr="00D46B76">
        <w:trPr>
          <w:trHeight w:val="1771"/>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9.10. Có mô hình bảo vệ môi trường (tổ, đội, nhóm tham gia thực hiện thu gom, vận chuyển, xử lý chất thải rắn, vệ sinh đường làng ngõ xóm và các khu công cộng; câu lạc bộ, đội tuyên truyền về bảo vệ môi trường) hoạt động thường xuyên, hiệu quả, thu hút được sự tham gia của cộng đồng</w:t>
            </w:r>
            <w:r w:rsidRPr="001F09F9">
              <w:rPr>
                <w:lang w:val="pt-BR"/>
              </w:rPr>
              <w:t>.</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447046" w:rsidRPr="001F09F9" w:rsidTr="00D46B76">
        <w:trPr>
          <w:trHeight w:val="650"/>
        </w:trPr>
        <w:tc>
          <w:tcPr>
            <w:tcW w:w="709" w:type="dxa"/>
            <w:vMerge w:val="restart"/>
            <w:tcBorders>
              <w:top w:val="single" w:sz="4" w:space="0" w:color="auto"/>
              <w:left w:val="single" w:sz="4" w:space="0" w:color="auto"/>
              <w:bottom w:val="single" w:sz="4" w:space="0" w:color="auto"/>
              <w:right w:val="single" w:sz="4" w:space="0" w:color="auto"/>
            </w:tcBorders>
            <w:vAlign w:val="center"/>
          </w:tcPr>
          <w:p w:rsidR="00447046" w:rsidRPr="001F09F9" w:rsidRDefault="00447046" w:rsidP="00025AEE">
            <w:pPr>
              <w:jc w:val="center"/>
              <w:rPr>
                <w:b/>
                <w:bCs/>
                <w:iCs/>
              </w:rPr>
            </w:pPr>
            <w:r w:rsidRPr="001F09F9">
              <w:rPr>
                <w:b/>
                <w:bCs/>
                <w:iCs/>
              </w:rPr>
              <w:t>10</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447046" w:rsidRPr="001F09F9" w:rsidRDefault="00447046" w:rsidP="00025AEE">
            <w:pPr>
              <w:jc w:val="center"/>
              <w:rPr>
                <w:b/>
                <w:iCs/>
              </w:rPr>
            </w:pPr>
            <w:r w:rsidRPr="001F09F9">
              <w:rPr>
                <w:b/>
                <w:iCs/>
              </w:rPr>
              <w:t>Chất lượng môi trường sống</w:t>
            </w:r>
          </w:p>
        </w:tc>
        <w:tc>
          <w:tcPr>
            <w:tcW w:w="5670" w:type="dxa"/>
            <w:tcBorders>
              <w:top w:val="single" w:sz="4" w:space="0" w:color="auto"/>
              <w:left w:val="nil"/>
              <w:right w:val="single" w:sz="4" w:space="0" w:color="auto"/>
            </w:tcBorders>
            <w:shd w:val="clear" w:color="auto" w:fill="auto"/>
            <w:vAlign w:val="center"/>
          </w:tcPr>
          <w:p w:rsidR="00447046" w:rsidRPr="001F09F9" w:rsidRDefault="00447046" w:rsidP="00025AEE">
            <w:pPr>
              <w:jc w:val="both"/>
            </w:pPr>
            <w:r w:rsidRPr="001F09F9">
              <w:t>10.1. Tỷ lệ hộ được sử dụng nước sạch theo quy chuẩn từ hệ thống cấp nước tập trung.</w:t>
            </w:r>
          </w:p>
        </w:tc>
        <w:tc>
          <w:tcPr>
            <w:tcW w:w="2169" w:type="dxa"/>
            <w:tcBorders>
              <w:top w:val="nil"/>
              <w:left w:val="nil"/>
              <w:bottom w:val="single" w:sz="4" w:space="0" w:color="auto"/>
              <w:right w:val="single" w:sz="4" w:space="0" w:color="auto"/>
            </w:tcBorders>
            <w:shd w:val="clear" w:color="auto" w:fill="auto"/>
            <w:vAlign w:val="center"/>
          </w:tcPr>
          <w:p w:rsidR="00447046" w:rsidRPr="001F09F9" w:rsidRDefault="00447046" w:rsidP="00447046">
            <w:pPr>
              <w:jc w:val="center"/>
              <w:rPr>
                <w:iCs/>
              </w:rPr>
            </w:pPr>
            <w:r w:rsidRPr="001F09F9">
              <w:rPr>
                <w:iCs/>
              </w:rPr>
              <w:t>≥ 45%</w:t>
            </w:r>
          </w:p>
        </w:tc>
      </w:tr>
      <w:tr w:rsidR="00C07929" w:rsidRPr="001F09F9" w:rsidTr="00D46B76">
        <w:trPr>
          <w:trHeight w:val="1067"/>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10.2. Tỷ lệ chủ thể hộ gia đình và cơ sở sản xuất, kinh doanh thực phẩm hàng năm được tập huấn về an toàn thực phẩm.</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r w:rsidRPr="001F09F9">
              <w:rPr>
                <w:iCs/>
              </w:rPr>
              <w:t>100%</w:t>
            </w:r>
          </w:p>
        </w:tc>
      </w:tr>
      <w:tr w:rsidR="00C07929" w:rsidRPr="001F09F9" w:rsidTr="00D46B76">
        <w:trPr>
          <w:trHeight w:val="701"/>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10.3. Không để xảy ra sự cố về an toàn thực phẩm trên địa bàn.</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r w:rsidRPr="001F09F9">
              <w:rPr>
                <w:iCs/>
              </w:rPr>
              <w:t>Đạt</w:t>
            </w:r>
          </w:p>
        </w:tc>
      </w:tr>
      <w:tr w:rsidR="00C07929" w:rsidRPr="001F09F9" w:rsidTr="00D46B76">
        <w:trPr>
          <w:trHeight w:val="933"/>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10.4. Tỷ lệ cơ sở sơ chế, chế biến thực phẩm nông</w:t>
            </w:r>
            <w:r w:rsidR="00BE5262" w:rsidRPr="001F09F9">
              <w:t>,</w:t>
            </w:r>
            <w:r w:rsidRPr="001F09F9">
              <w:t xml:space="preserve"> lâm</w:t>
            </w:r>
            <w:r w:rsidR="00BE5262" w:rsidRPr="001F09F9">
              <w:t>,</w:t>
            </w:r>
            <w:r w:rsidRPr="001F09F9">
              <w:t xml:space="preserve"> thủy sản được chứng nhận về an toàn thực phẩm.</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rPr>
                <w:iCs/>
              </w:rPr>
            </w:pPr>
            <w:r w:rsidRPr="001F09F9">
              <w:rPr>
                <w:iCs/>
              </w:rPr>
              <w:t>100%</w:t>
            </w:r>
          </w:p>
        </w:tc>
      </w:tr>
      <w:tr w:rsidR="00C07929" w:rsidRPr="001F09F9" w:rsidTr="00D46B76">
        <w:trPr>
          <w:trHeight w:val="852"/>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10.5. Tỷ lệ hộ có nhà tắm, thiết bị chứa nước sinh hoạt hợp vệ sinh, nhà tiêu an toàn và đảm bảo 3 sạch.</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100%</w:t>
            </w:r>
          </w:p>
        </w:tc>
      </w:tr>
      <w:tr w:rsidR="00C07929" w:rsidRPr="001F09F9" w:rsidTr="00D46B76">
        <w:trPr>
          <w:trHeight w:val="1359"/>
        </w:trPr>
        <w:tc>
          <w:tcPr>
            <w:tcW w:w="709" w:type="dxa"/>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rPr>
            </w:pPr>
            <w:r w:rsidRPr="001F09F9">
              <w:rPr>
                <w:b/>
                <w:bCs/>
              </w:rPr>
              <w:t>11</w:t>
            </w:r>
          </w:p>
        </w:tc>
        <w:tc>
          <w:tcPr>
            <w:tcW w:w="1559" w:type="dxa"/>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rPr>
            </w:pPr>
            <w:r w:rsidRPr="001F09F9">
              <w:rPr>
                <w:b/>
              </w:rPr>
              <w:t xml:space="preserve">Thủy lợi </w:t>
            </w:r>
          </w:p>
          <w:p w:rsidR="00C07929" w:rsidRPr="001F09F9" w:rsidRDefault="00C07929" w:rsidP="00025AEE">
            <w:pPr>
              <w:jc w:val="center"/>
              <w:rPr>
                <w:b/>
              </w:rPr>
            </w:pPr>
            <w:r w:rsidRPr="001F09F9">
              <w:rPr>
                <w:b/>
              </w:rPr>
              <w:t>và phòng</w:t>
            </w:r>
            <w:r w:rsidR="00D56ED5">
              <w:rPr>
                <w:b/>
              </w:rPr>
              <w:t>,</w:t>
            </w:r>
            <w:r w:rsidRPr="001F09F9">
              <w:rPr>
                <w:b/>
              </w:rPr>
              <w:t xml:space="preserve"> chống </w:t>
            </w:r>
          </w:p>
          <w:p w:rsidR="00C07929" w:rsidRPr="001F09F9" w:rsidRDefault="00C07929" w:rsidP="00025AEE">
            <w:pPr>
              <w:jc w:val="center"/>
              <w:rPr>
                <w:b/>
              </w:rPr>
            </w:pPr>
            <w:r w:rsidRPr="001F09F9">
              <w:rPr>
                <w:b/>
              </w:rPr>
              <w:t>thiên tai</w:t>
            </w: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Hệ thống thủy lợi liên quan đến thôn, bản cơ bản đáp ứng yêu cầu sản xuất, dân sinh và theo quy định về phòng chống thiên tai 04 tại chỗ; có áp dụng công nghệ tưới tiên tiến tiết kiệm nước đối với cây trồng chủ lực địa phương.</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744"/>
        </w:trPr>
        <w:tc>
          <w:tcPr>
            <w:tcW w:w="709" w:type="dxa"/>
            <w:vMerge w:val="restart"/>
            <w:tcBorders>
              <w:top w:val="single" w:sz="4" w:space="0" w:color="auto"/>
              <w:left w:val="single" w:sz="4" w:space="0" w:color="auto"/>
              <w:right w:val="single" w:sz="4" w:space="0" w:color="auto"/>
            </w:tcBorders>
            <w:vAlign w:val="center"/>
          </w:tcPr>
          <w:p w:rsidR="00C07929" w:rsidRPr="001F09F9" w:rsidRDefault="00C07929" w:rsidP="00025AEE">
            <w:pPr>
              <w:jc w:val="center"/>
              <w:rPr>
                <w:b/>
                <w:bCs/>
              </w:rPr>
            </w:pPr>
            <w:r w:rsidRPr="001F09F9">
              <w:rPr>
                <w:b/>
                <w:bCs/>
              </w:rPr>
              <w:t>12</w:t>
            </w:r>
          </w:p>
        </w:tc>
        <w:tc>
          <w:tcPr>
            <w:tcW w:w="1559" w:type="dxa"/>
            <w:vMerge w:val="restart"/>
            <w:tcBorders>
              <w:top w:val="single" w:sz="4" w:space="0" w:color="auto"/>
              <w:left w:val="single" w:sz="4" w:space="0" w:color="auto"/>
              <w:right w:val="single" w:sz="4" w:space="0" w:color="auto"/>
            </w:tcBorders>
            <w:vAlign w:val="center"/>
          </w:tcPr>
          <w:p w:rsidR="00C07929" w:rsidRPr="001F09F9" w:rsidRDefault="00C07929" w:rsidP="00025AEE">
            <w:pPr>
              <w:jc w:val="center"/>
              <w:rPr>
                <w:b/>
              </w:rPr>
            </w:pPr>
            <w:r w:rsidRPr="001F09F9">
              <w:rPr>
                <w:b/>
              </w:rPr>
              <w:t>Điện</w:t>
            </w: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12.1. Có lưới điện trung thế và hạ thế sử dụng 100% cáp bọc hoặc cáp ngầm.</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739"/>
        </w:trPr>
        <w:tc>
          <w:tcPr>
            <w:tcW w:w="709" w:type="dxa"/>
            <w:vMerge/>
            <w:tcBorders>
              <w:left w:val="single" w:sz="4" w:space="0" w:color="auto"/>
              <w:bottom w:val="single" w:sz="4" w:space="0" w:color="auto"/>
              <w:right w:val="single" w:sz="4" w:space="0" w:color="auto"/>
            </w:tcBorders>
            <w:vAlign w:val="center"/>
          </w:tcPr>
          <w:p w:rsidR="00C07929" w:rsidRPr="001F09F9" w:rsidRDefault="00C07929" w:rsidP="00025AEE">
            <w:pPr>
              <w:jc w:val="center"/>
              <w:rPr>
                <w:b/>
                <w:bCs/>
              </w:rPr>
            </w:pPr>
          </w:p>
        </w:tc>
        <w:tc>
          <w:tcPr>
            <w:tcW w:w="1559" w:type="dxa"/>
            <w:vMerge/>
            <w:tcBorders>
              <w:left w:val="single" w:sz="4" w:space="0" w:color="auto"/>
              <w:bottom w:val="single" w:sz="4" w:space="0" w:color="auto"/>
              <w:right w:val="single" w:sz="4" w:space="0" w:color="auto"/>
            </w:tcBorders>
            <w:vAlign w:val="center"/>
          </w:tcPr>
          <w:p w:rsidR="00C07929" w:rsidRPr="001F09F9" w:rsidRDefault="00C07929" w:rsidP="00025AEE">
            <w:pPr>
              <w:jc w:val="center"/>
              <w:rPr>
                <w:b/>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12.2. Tỷ lệ hộ thanh toán hóa đơn tiền sử dụng điện qua ứng dụng thanh toán điện tử.</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≥90%</w:t>
            </w:r>
          </w:p>
        </w:tc>
      </w:tr>
      <w:tr w:rsidR="00C07929" w:rsidRPr="001F09F9" w:rsidTr="00D46B76">
        <w:trPr>
          <w:trHeight w:val="1321"/>
        </w:trPr>
        <w:tc>
          <w:tcPr>
            <w:tcW w:w="709" w:type="dxa"/>
            <w:vMerge w:val="restart"/>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bCs/>
                <w:iCs/>
              </w:rPr>
            </w:pPr>
            <w:r w:rsidRPr="001F09F9">
              <w:rPr>
                <w:b/>
                <w:bCs/>
                <w:iCs/>
              </w:rPr>
              <w:t>13</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r w:rsidRPr="001F09F9">
              <w:rPr>
                <w:b/>
                <w:iCs/>
              </w:rPr>
              <w:t>Thông tin và truyền thông</w:t>
            </w:r>
          </w:p>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iCs/>
              </w:rPr>
              <w:t>13.1. Có hạ tầng Internet cáp quang và thông tin di động 4G/5G; cán bộ thôn, bản có ứng dụng các nền tảng số để thông tin, tuyên truyền đến người dân trong thôn.</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661"/>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iCs/>
              </w:rPr>
              <w:t>13.2. Có hệ thống loa</w:t>
            </w:r>
            <w:r w:rsidRPr="001F09F9">
              <w:t xml:space="preserve"> kết nối với Đài truyền thanh xã đang sử dụng tốt.</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1300"/>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rPr>
                <w:b/>
                <w:bCs/>
                <w:i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iCs/>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iCs/>
              </w:rPr>
              <w:t>13.3. Có một trong các mô hình ứng dụng công nghệ thông tin, chuyển đổi số trong các lĩnh vực, như: Sản xuất, kinh doanh; y tế; giáo dục; an toàn giao thông; an ninh trật tự; truy xuất nguồn gốc sản phẩm..</w:t>
            </w:r>
            <w:r w:rsidRPr="001F09F9">
              <w:t>.</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792"/>
        </w:trPr>
        <w:tc>
          <w:tcPr>
            <w:tcW w:w="70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C07929" w:rsidRPr="001F09F9" w:rsidRDefault="00C07929" w:rsidP="00025AEE">
            <w:pPr>
              <w:jc w:val="center"/>
              <w:rPr>
                <w:b/>
                <w:bCs/>
              </w:rPr>
            </w:pPr>
            <w:r w:rsidRPr="001F09F9">
              <w:rPr>
                <w:b/>
                <w:bCs/>
              </w:rPr>
              <w:t>14</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r w:rsidRPr="001F09F9">
              <w:rPr>
                <w:b/>
              </w:rPr>
              <w:t>Hệ thống chính trị; tiếp cận pháp luật</w:t>
            </w: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14.1. Có đủ các tổ chức trong hệ thống chính trị - xã hội theo quy định; hàng năm hoàn thành tốt nhiệm vụ trở lên.</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645"/>
        </w:trPr>
        <w:tc>
          <w:tcPr>
            <w:tcW w:w="70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rPr>
                <w:b/>
                <w:bCs/>
              </w:rPr>
            </w:pPr>
          </w:p>
        </w:tc>
        <w:tc>
          <w:tcPr>
            <w:tcW w:w="155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p>
        </w:tc>
        <w:tc>
          <w:tcPr>
            <w:tcW w:w="5670"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14.2. Trong năm xét công nhận hoặc năm liền kề, Chi bộ được công nhận hoàn thành xuất sắc nhiệm vụ.</w:t>
            </w:r>
          </w:p>
        </w:tc>
        <w:tc>
          <w:tcPr>
            <w:tcW w:w="2169" w:type="dxa"/>
            <w:tcBorders>
              <w:top w:val="nil"/>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728"/>
        </w:trPr>
        <w:tc>
          <w:tcPr>
            <w:tcW w:w="70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rPr>
                <w:b/>
                <w:bCs/>
              </w:rPr>
            </w:pPr>
          </w:p>
        </w:tc>
        <w:tc>
          <w:tcPr>
            <w:tcW w:w="155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iCs/>
              </w:rPr>
              <w:t>14.3. Chi bộ có Nghị quyết chuyên đề về xây dựng thôn, bản nông thôn mới kiểu mẫu.</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639"/>
        </w:trPr>
        <w:tc>
          <w:tcPr>
            <w:tcW w:w="70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rPr>
                <w:b/>
                <w:bCs/>
              </w:rPr>
            </w:pPr>
          </w:p>
        </w:tc>
        <w:tc>
          <w:tcPr>
            <w:tcW w:w="155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iCs/>
              </w:rPr>
              <w:t>14.4. Tỷ lệ mâu thuẫn, tranh chấp, vi phạm thuộc phạm vi hòa giải được hòa giải thành công.</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≥90%</w:t>
            </w:r>
          </w:p>
        </w:tc>
      </w:tr>
      <w:tr w:rsidR="00C07929" w:rsidRPr="001F09F9" w:rsidTr="00D46B76">
        <w:trPr>
          <w:trHeight w:val="847"/>
        </w:trPr>
        <w:tc>
          <w:tcPr>
            <w:tcW w:w="70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rPr>
                <w:b/>
                <w:bCs/>
              </w:rPr>
            </w:pPr>
          </w:p>
        </w:tc>
        <w:tc>
          <w:tcPr>
            <w:tcW w:w="155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rPr>
                <w:iCs/>
              </w:rPr>
            </w:pPr>
            <w:r w:rsidRPr="001F09F9">
              <w:rPr>
                <w:iCs/>
              </w:rPr>
              <w:t>14.5. Tỷ lệ người dân thuộc đối tượng hỗ trợ pháp lý tiếp cận và được trợ giúp pháp lý khi có yêu cầu.</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≥90%</w:t>
            </w:r>
          </w:p>
        </w:tc>
      </w:tr>
      <w:tr w:rsidR="00C07929" w:rsidRPr="001F09F9" w:rsidTr="00D46B76">
        <w:trPr>
          <w:trHeight w:val="431"/>
        </w:trPr>
        <w:tc>
          <w:tcPr>
            <w:tcW w:w="70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C07929" w:rsidRPr="001F09F9" w:rsidRDefault="00C07929" w:rsidP="00025AEE">
            <w:pPr>
              <w:jc w:val="center"/>
              <w:rPr>
                <w:b/>
                <w:bCs/>
              </w:rPr>
            </w:pPr>
            <w:r w:rsidRPr="001F09F9">
              <w:rPr>
                <w:b/>
                <w:bCs/>
              </w:rPr>
              <w:t>15</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r w:rsidRPr="001F09F9">
              <w:rPr>
                <w:b/>
              </w:rPr>
              <w:t>Quốc phòng và An ninh</w:t>
            </w:r>
          </w:p>
        </w:tc>
        <w:tc>
          <w:tcPr>
            <w:tcW w:w="5670" w:type="dxa"/>
            <w:tcBorders>
              <w:top w:val="single" w:sz="4" w:space="0" w:color="auto"/>
              <w:left w:val="nil"/>
              <w:bottom w:val="single" w:sz="4" w:space="0" w:color="auto"/>
              <w:right w:val="single" w:sz="4" w:space="0" w:color="auto"/>
            </w:tcBorders>
            <w:shd w:val="clear" w:color="auto" w:fill="auto"/>
            <w:vAlign w:val="center"/>
          </w:tcPr>
          <w:p w:rsidR="006C3DE8" w:rsidRPr="001F09F9" w:rsidRDefault="00C07929" w:rsidP="006C3DE8">
            <w:pPr>
              <w:jc w:val="both"/>
            </w:pPr>
            <w:r w:rsidRPr="001F09F9">
              <w:t>15.1. Thực hiện tốt nhiệm vụ đăng ký, quản lý, xây dựng lực lượng dân quân tự vệ, dự bị động viên, phương tiện kỹ thuật, hoàn thành tốt nhiệm vụ tuyển chọn và gọi công dân nhập ngũ hàng năm.</w:t>
            </w:r>
          </w:p>
          <w:p w:rsidR="006C3DE8" w:rsidRPr="001F09F9" w:rsidRDefault="006C3DE8" w:rsidP="006C3DE8">
            <w:pPr>
              <w:jc w:val="both"/>
              <w:rPr>
                <w:sz w:val="12"/>
                <w:szCs w:val="12"/>
              </w:rPr>
            </w:pP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628"/>
        </w:trPr>
        <w:tc>
          <w:tcPr>
            <w:tcW w:w="709"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C07929" w:rsidRPr="001F09F9" w:rsidRDefault="00C07929" w:rsidP="00025AEE">
            <w:pPr>
              <w:jc w:val="center"/>
              <w:rPr>
                <w:b/>
                <w:bCs/>
              </w:rPr>
            </w:pPr>
          </w:p>
        </w:tc>
        <w:tc>
          <w:tcPr>
            <w:tcW w:w="1559" w:type="dxa"/>
            <w:vMerge/>
            <w:tcBorders>
              <w:top w:val="single" w:sz="4" w:space="0" w:color="auto"/>
              <w:left w:val="single" w:sz="4" w:space="0" w:color="auto"/>
              <w:bottom w:val="single" w:sz="4" w:space="0" w:color="auto"/>
              <w:right w:val="single" w:sz="4" w:space="0" w:color="auto"/>
            </w:tcBorders>
            <w:shd w:val="clear" w:color="auto" w:fill="auto"/>
            <w:vAlign w:val="center"/>
          </w:tcPr>
          <w:p w:rsidR="00C07929" w:rsidRPr="001F09F9" w:rsidRDefault="00C07929" w:rsidP="00025AEE">
            <w:pPr>
              <w:jc w:val="center"/>
              <w:rPr>
                <w:b/>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15.2. Tham gia đầy đủ chương trình bồi dưỡng kiến thức quốc phòng - an ninh cho các đối tượng theo kế hoạch của cấp trên; thực hiện tốt công tác phổ biến kiến thức quốc phòng - an ninh cho toàn dân; hoàn thành tốt nhiệm vụ huấn luyện, diễn tập phòng chống lụt bão, tìm kiếm, cứu hộ, cứu nạn và nhiệm vụ đột xuất khác.</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797"/>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rPr>
                <w:b/>
                <w:b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15.3. Không có khiếu kiện, truyền đạo trái pháp luật ở khu dân cư.</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1128"/>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rPr>
                <w:b/>
                <w:b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15.4. Không có công dân cư trú phạm tội bị khởi tố; không xảy ra trọng án, tội phạm rất nghiêm trọng trở lên; tội phạm và tệ nạn xã hội được kiềm chế, giảm dần; không phát sinh mới người mắc tệ nạn xã hội ở khu dân cư.</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r w:rsidR="00C07929" w:rsidRPr="001F09F9" w:rsidTr="00D46B76">
        <w:trPr>
          <w:trHeight w:val="1610"/>
        </w:trPr>
        <w:tc>
          <w:tcPr>
            <w:tcW w:w="70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rPr>
                <w:b/>
                <w:bCs/>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C07929" w:rsidRPr="001F09F9" w:rsidRDefault="00C07929" w:rsidP="00025AEE">
            <w:pPr>
              <w:jc w:val="center"/>
              <w:rPr>
                <w:b/>
              </w:rPr>
            </w:pPr>
          </w:p>
        </w:tc>
        <w:tc>
          <w:tcPr>
            <w:tcW w:w="5670"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both"/>
            </w:pPr>
            <w:r w:rsidRPr="001F09F9">
              <w:t>15.5. Được công nhận đạt tiêu chuẩn “An toàn về an ninh, trật tự” và đạt loại “xuất sắc” trong phong trào toàn dân bảo vệ an ninh Tổ quốc theo quy định của Bộ Công an; có mô hình tự quản về An ninh trật tự hoạt động, thường xuyên hiệu quả.</w:t>
            </w:r>
          </w:p>
        </w:tc>
        <w:tc>
          <w:tcPr>
            <w:tcW w:w="2169" w:type="dxa"/>
            <w:tcBorders>
              <w:top w:val="single" w:sz="4" w:space="0" w:color="auto"/>
              <w:left w:val="nil"/>
              <w:bottom w:val="single" w:sz="4" w:space="0" w:color="auto"/>
              <w:right w:val="single" w:sz="4" w:space="0" w:color="auto"/>
            </w:tcBorders>
            <w:shd w:val="clear" w:color="auto" w:fill="auto"/>
            <w:vAlign w:val="center"/>
          </w:tcPr>
          <w:p w:rsidR="00C07929" w:rsidRPr="001F09F9" w:rsidRDefault="00C07929" w:rsidP="00025AEE">
            <w:pPr>
              <w:jc w:val="center"/>
            </w:pPr>
            <w:r w:rsidRPr="001F09F9">
              <w:t>Đạt</w:t>
            </w:r>
          </w:p>
        </w:tc>
      </w:tr>
    </w:tbl>
    <w:p w:rsidR="00C07929" w:rsidRPr="001F09F9" w:rsidRDefault="00C07929" w:rsidP="00C07929">
      <w:pPr>
        <w:rPr>
          <w:bCs/>
          <w:spacing w:val="-4"/>
          <w:sz w:val="28"/>
          <w:szCs w:val="28"/>
          <w:lang w:val="da-DK"/>
        </w:rPr>
      </w:pPr>
    </w:p>
    <w:p w:rsidR="00C07929" w:rsidRPr="001F09F9" w:rsidRDefault="00C07929" w:rsidP="00541070">
      <w:pPr>
        <w:spacing w:line="288" w:lineRule="auto"/>
        <w:jc w:val="center"/>
        <w:rPr>
          <w:b/>
          <w:sz w:val="28"/>
          <w:szCs w:val="28"/>
          <w:lang w:val="nl-NL"/>
        </w:rPr>
      </w:pPr>
    </w:p>
    <w:p w:rsidR="001B2A59" w:rsidRPr="001F09F9" w:rsidRDefault="001B2A59" w:rsidP="00D46B76">
      <w:pPr>
        <w:jc w:val="center"/>
        <w:rPr>
          <w:b/>
          <w:sz w:val="28"/>
          <w:szCs w:val="28"/>
          <w:lang w:val="nl-NL"/>
        </w:rPr>
      </w:pPr>
      <w:r w:rsidRPr="001F09F9">
        <w:rPr>
          <w:b/>
          <w:sz w:val="28"/>
          <w:szCs w:val="28"/>
          <w:lang w:val="nl-NL"/>
        </w:rPr>
        <w:t>CHƯƠNG III</w:t>
      </w:r>
    </w:p>
    <w:p w:rsidR="001B2A59" w:rsidRPr="001F09F9" w:rsidRDefault="001B2A59" w:rsidP="00D46B76">
      <w:pPr>
        <w:jc w:val="center"/>
        <w:rPr>
          <w:b/>
          <w:sz w:val="28"/>
          <w:szCs w:val="28"/>
          <w:lang w:val="nl-NL"/>
        </w:rPr>
      </w:pPr>
      <w:r w:rsidRPr="001F09F9">
        <w:rPr>
          <w:b/>
          <w:sz w:val="28"/>
          <w:szCs w:val="28"/>
          <w:lang w:val="nl-NL"/>
        </w:rPr>
        <w:t xml:space="preserve">TRÌNH TỰ, THỦ TỤC, HỒ SƠ XÉT, CÔNG NHẬN VÀ CÔNG BỐ </w:t>
      </w:r>
    </w:p>
    <w:p w:rsidR="001B2A59" w:rsidRPr="001F09F9" w:rsidRDefault="001B2A59" w:rsidP="00D46B76">
      <w:pPr>
        <w:jc w:val="center"/>
        <w:rPr>
          <w:b/>
          <w:sz w:val="28"/>
          <w:szCs w:val="28"/>
          <w:lang w:val="nl-NL"/>
        </w:rPr>
      </w:pPr>
      <w:r w:rsidRPr="001F09F9">
        <w:rPr>
          <w:b/>
          <w:sz w:val="28"/>
          <w:szCs w:val="28"/>
          <w:lang w:val="nl-NL"/>
        </w:rPr>
        <w:t>THÔN, BẢN ĐẠT CHUẨN NTM</w:t>
      </w:r>
      <w:r w:rsidR="00F45CF9" w:rsidRPr="001F09F9">
        <w:rPr>
          <w:b/>
          <w:sz w:val="28"/>
          <w:szCs w:val="28"/>
          <w:lang w:val="nl-NL"/>
        </w:rPr>
        <w:t xml:space="preserve">, </w:t>
      </w:r>
      <w:r w:rsidR="008E5F9F" w:rsidRPr="001F09F9">
        <w:rPr>
          <w:b/>
          <w:sz w:val="28"/>
          <w:szCs w:val="28"/>
          <w:lang w:val="nl-NL"/>
        </w:rPr>
        <w:t>NTM KIỂU MẪU</w:t>
      </w:r>
    </w:p>
    <w:p w:rsidR="001B2A59" w:rsidRPr="001F09F9" w:rsidRDefault="001B2A59" w:rsidP="001B2A59">
      <w:pPr>
        <w:spacing w:line="288" w:lineRule="auto"/>
        <w:jc w:val="center"/>
        <w:rPr>
          <w:b/>
          <w:sz w:val="18"/>
          <w:szCs w:val="28"/>
          <w:lang w:val="nl-NL"/>
        </w:rPr>
      </w:pPr>
    </w:p>
    <w:p w:rsidR="001B2A59" w:rsidRPr="001F09F9" w:rsidRDefault="001B2A59" w:rsidP="00D46B76">
      <w:pPr>
        <w:spacing w:before="120"/>
        <w:ind w:firstLine="720"/>
        <w:jc w:val="both"/>
        <w:rPr>
          <w:b/>
          <w:sz w:val="28"/>
          <w:szCs w:val="28"/>
          <w:lang w:val="nl-NL"/>
        </w:rPr>
      </w:pPr>
      <w:r w:rsidRPr="001F09F9">
        <w:rPr>
          <w:b/>
          <w:sz w:val="28"/>
          <w:szCs w:val="28"/>
          <w:lang w:val="nl-NL"/>
        </w:rPr>
        <w:t xml:space="preserve">Điều </w:t>
      </w:r>
      <w:r w:rsidR="00464EF4" w:rsidRPr="001F09F9">
        <w:rPr>
          <w:b/>
          <w:sz w:val="28"/>
          <w:szCs w:val="28"/>
          <w:lang w:val="nl-NL"/>
        </w:rPr>
        <w:t>7</w:t>
      </w:r>
      <w:r w:rsidRPr="001F09F9">
        <w:rPr>
          <w:b/>
          <w:sz w:val="28"/>
          <w:szCs w:val="28"/>
          <w:lang w:val="nl-NL"/>
        </w:rPr>
        <w:t xml:space="preserve">. </w:t>
      </w:r>
      <w:r w:rsidRPr="001F09F9">
        <w:rPr>
          <w:b/>
          <w:bCs/>
          <w:sz w:val="28"/>
          <w:szCs w:val="28"/>
          <w:lang w:val="nl-NL"/>
        </w:rPr>
        <w:t>Xét, c</w:t>
      </w:r>
      <w:r w:rsidRPr="001F09F9">
        <w:rPr>
          <w:b/>
          <w:bCs/>
          <w:sz w:val="28"/>
          <w:szCs w:val="28"/>
          <w:lang w:val="vi-VN"/>
        </w:rPr>
        <w:t xml:space="preserve">ông nhận </w:t>
      </w:r>
      <w:r w:rsidRPr="001F09F9">
        <w:rPr>
          <w:b/>
          <w:sz w:val="28"/>
          <w:szCs w:val="28"/>
          <w:lang w:val="nl-NL"/>
        </w:rPr>
        <w:t>thôn, bản đạt chuẩn NTM</w:t>
      </w:r>
      <w:r w:rsidR="00B11542" w:rsidRPr="001F09F9">
        <w:rPr>
          <w:b/>
          <w:sz w:val="28"/>
          <w:szCs w:val="28"/>
          <w:lang w:val="nl-NL"/>
        </w:rPr>
        <w:t xml:space="preserve">, </w:t>
      </w:r>
      <w:r w:rsidR="008E5F9F" w:rsidRPr="001F09F9">
        <w:rPr>
          <w:b/>
          <w:sz w:val="28"/>
          <w:szCs w:val="28"/>
          <w:lang w:val="nl-NL"/>
        </w:rPr>
        <w:t>NTM kiểu mẫu</w:t>
      </w:r>
    </w:p>
    <w:p w:rsidR="001B2A59" w:rsidRPr="001F09F9" w:rsidRDefault="001B2A59" w:rsidP="00D46B76">
      <w:pPr>
        <w:spacing w:before="120"/>
        <w:jc w:val="both"/>
        <w:rPr>
          <w:sz w:val="28"/>
          <w:szCs w:val="28"/>
          <w:lang w:val="nl-NL"/>
        </w:rPr>
      </w:pPr>
      <w:r w:rsidRPr="001F09F9">
        <w:rPr>
          <w:sz w:val="28"/>
          <w:szCs w:val="28"/>
          <w:lang w:val="nl-NL"/>
        </w:rPr>
        <w:tab/>
        <w:t>1. Ban phát triển thôn, bản tổ chức đánh giá kết quả thực hiện xây dựng NTM</w:t>
      </w:r>
      <w:r w:rsidR="00EF52C5" w:rsidRPr="001F09F9">
        <w:rPr>
          <w:sz w:val="28"/>
          <w:szCs w:val="28"/>
          <w:lang w:val="nl-NL"/>
        </w:rPr>
        <w:t xml:space="preserve">, </w:t>
      </w:r>
      <w:r w:rsidR="008E5F9F" w:rsidRPr="001F09F9">
        <w:rPr>
          <w:sz w:val="28"/>
          <w:szCs w:val="28"/>
          <w:lang w:val="nl-NL"/>
        </w:rPr>
        <w:t>NTM kiểu mẫu</w:t>
      </w:r>
      <w:r w:rsidRPr="001F09F9">
        <w:rPr>
          <w:sz w:val="28"/>
          <w:szCs w:val="28"/>
          <w:lang w:val="nl-NL"/>
        </w:rPr>
        <w:t xml:space="preserve"> của thôn, bản.</w:t>
      </w:r>
    </w:p>
    <w:p w:rsidR="001B2A59" w:rsidRPr="001F09F9" w:rsidRDefault="001B2A59" w:rsidP="00D46B76">
      <w:pPr>
        <w:spacing w:before="120"/>
        <w:jc w:val="both"/>
        <w:rPr>
          <w:sz w:val="28"/>
          <w:szCs w:val="28"/>
          <w:lang w:val="nl-NL"/>
        </w:rPr>
      </w:pPr>
      <w:r w:rsidRPr="001F09F9">
        <w:rPr>
          <w:sz w:val="28"/>
          <w:szCs w:val="28"/>
          <w:lang w:val="nl-NL"/>
        </w:rPr>
        <w:tab/>
        <w:t>2. UBND xã tổ chức thẩm tra, đề nghị xét, công nhận thôn, bản đạt chuẩn NTM</w:t>
      </w:r>
      <w:r w:rsidR="00021AA4" w:rsidRPr="001F09F9">
        <w:rPr>
          <w:sz w:val="28"/>
          <w:szCs w:val="28"/>
          <w:lang w:val="nl-NL"/>
        </w:rPr>
        <w:t xml:space="preserve">, </w:t>
      </w:r>
      <w:r w:rsidR="008E5F9F" w:rsidRPr="001F09F9">
        <w:rPr>
          <w:sz w:val="28"/>
          <w:szCs w:val="28"/>
          <w:lang w:val="nl-NL"/>
        </w:rPr>
        <w:t>NTM kiểu mẫu.</w:t>
      </w:r>
    </w:p>
    <w:p w:rsidR="001B2A59" w:rsidRPr="001F09F9" w:rsidRDefault="001B2A59" w:rsidP="00D46B76">
      <w:pPr>
        <w:spacing w:before="120"/>
        <w:jc w:val="both"/>
        <w:rPr>
          <w:sz w:val="28"/>
          <w:szCs w:val="28"/>
          <w:lang w:val="nl-NL"/>
        </w:rPr>
      </w:pPr>
      <w:r w:rsidRPr="001F09F9">
        <w:rPr>
          <w:sz w:val="28"/>
          <w:szCs w:val="28"/>
          <w:lang w:val="nl-NL"/>
        </w:rPr>
        <w:tab/>
        <w:t>3. UBND cấp huyện tổ chức thẩm định, Chủ tịch UBND cấp huyện quyết định công nhận, công bố thôn, bản đạt chuẩn NTM</w:t>
      </w:r>
      <w:r w:rsidR="00021AA4" w:rsidRPr="001F09F9">
        <w:rPr>
          <w:sz w:val="28"/>
          <w:szCs w:val="28"/>
          <w:lang w:val="nl-NL"/>
        </w:rPr>
        <w:t xml:space="preserve">, </w:t>
      </w:r>
      <w:r w:rsidR="00D2033E" w:rsidRPr="001F09F9">
        <w:rPr>
          <w:sz w:val="28"/>
          <w:szCs w:val="28"/>
          <w:lang w:val="nl-NL"/>
        </w:rPr>
        <w:t>NTM kiểu mẫu.</w:t>
      </w:r>
    </w:p>
    <w:p w:rsidR="001B2A59" w:rsidRPr="001F09F9" w:rsidRDefault="001B2A59" w:rsidP="00D46B76">
      <w:pPr>
        <w:spacing w:before="240"/>
        <w:jc w:val="both"/>
        <w:rPr>
          <w:b/>
          <w:sz w:val="28"/>
          <w:szCs w:val="28"/>
          <w:lang w:val="nl-NL"/>
        </w:rPr>
      </w:pPr>
      <w:r w:rsidRPr="001F09F9">
        <w:rPr>
          <w:sz w:val="28"/>
          <w:szCs w:val="28"/>
          <w:lang w:val="nl-NL"/>
        </w:rPr>
        <w:lastRenderedPageBreak/>
        <w:tab/>
      </w:r>
      <w:r w:rsidRPr="001F09F9">
        <w:rPr>
          <w:b/>
          <w:sz w:val="28"/>
          <w:szCs w:val="28"/>
          <w:lang w:val="nl-NL"/>
        </w:rPr>
        <w:t xml:space="preserve">Điều </w:t>
      </w:r>
      <w:r w:rsidR="00464EF4" w:rsidRPr="001F09F9">
        <w:rPr>
          <w:b/>
          <w:sz w:val="28"/>
          <w:szCs w:val="28"/>
          <w:lang w:val="nl-NL"/>
        </w:rPr>
        <w:t>8</w:t>
      </w:r>
      <w:r w:rsidRPr="001F09F9">
        <w:rPr>
          <w:b/>
          <w:sz w:val="28"/>
          <w:szCs w:val="28"/>
          <w:lang w:val="nl-NL"/>
        </w:rPr>
        <w:t>. Tổ chức đánh giá kết quả thực hiện xây dựng thôn, bản đạt chuẩn NTM</w:t>
      </w:r>
      <w:r w:rsidR="00FC33ED" w:rsidRPr="001F09F9">
        <w:rPr>
          <w:b/>
          <w:sz w:val="28"/>
          <w:szCs w:val="28"/>
          <w:lang w:val="nl-NL"/>
        </w:rPr>
        <w:t xml:space="preserve">, </w:t>
      </w:r>
      <w:r w:rsidR="003A0749" w:rsidRPr="001F09F9">
        <w:rPr>
          <w:b/>
          <w:sz w:val="28"/>
          <w:szCs w:val="28"/>
          <w:lang w:val="nl-NL"/>
        </w:rPr>
        <w:t>NTM kiểu mẫu</w:t>
      </w:r>
    </w:p>
    <w:p w:rsidR="001B2A59" w:rsidRPr="001F09F9" w:rsidRDefault="001B2A59" w:rsidP="00D46B76">
      <w:pPr>
        <w:spacing w:before="120"/>
        <w:ind w:firstLine="720"/>
        <w:jc w:val="both"/>
        <w:rPr>
          <w:sz w:val="28"/>
          <w:szCs w:val="28"/>
          <w:lang w:val="nl-NL"/>
        </w:rPr>
      </w:pPr>
      <w:r w:rsidRPr="001F09F9">
        <w:rPr>
          <w:sz w:val="28"/>
          <w:szCs w:val="28"/>
          <w:lang w:val="nl-NL"/>
        </w:rPr>
        <w:t>1. Tổ chức đánh giá và lấy ý kiến</w:t>
      </w:r>
    </w:p>
    <w:p w:rsidR="001B2A59" w:rsidRPr="001F09F9" w:rsidRDefault="001B2A59" w:rsidP="00D46B76">
      <w:pPr>
        <w:spacing w:before="120"/>
        <w:ind w:firstLine="720"/>
        <w:jc w:val="both"/>
        <w:rPr>
          <w:sz w:val="28"/>
          <w:szCs w:val="28"/>
          <w:lang w:val="nl-NL"/>
        </w:rPr>
      </w:pPr>
      <w:r w:rsidRPr="001F09F9">
        <w:rPr>
          <w:sz w:val="28"/>
          <w:szCs w:val="28"/>
          <w:lang w:val="nl-NL"/>
        </w:rPr>
        <w:t>a) Ban Phát triển thôn, bản tổ chức triển khai xây dựng báo cáo kết quả thực hiện các tiêu chí thôn, bản NTM</w:t>
      </w:r>
      <w:r w:rsidR="00021AA4" w:rsidRPr="001F09F9">
        <w:rPr>
          <w:sz w:val="28"/>
          <w:szCs w:val="28"/>
          <w:lang w:val="nl-NL"/>
        </w:rPr>
        <w:t xml:space="preserve">, </w:t>
      </w:r>
      <w:r w:rsidR="003A0749" w:rsidRPr="001F09F9">
        <w:rPr>
          <w:sz w:val="28"/>
          <w:szCs w:val="28"/>
          <w:lang w:val="nl-NL"/>
        </w:rPr>
        <w:t>NTM kiểu mẫu</w:t>
      </w:r>
      <w:r w:rsidRPr="001F09F9">
        <w:rPr>
          <w:sz w:val="28"/>
          <w:szCs w:val="28"/>
          <w:lang w:val="nl-NL"/>
        </w:rPr>
        <w:t>; gửi báo cáo để lấy ý kiến tham gia của ban công tác Mặt trận và các tổ chức chính trị - xã hội của thôn; báo cáo được thông báo, công bố công khai tại nhà văn hóa thôn, bản và trên hệ thống loa truyền thanh của thôn, bản ít nhất 05 lần trong thời hạn 15 ngày để lấy ý kiến tham gia của Nhân dân.</w:t>
      </w:r>
    </w:p>
    <w:p w:rsidR="001B2A59" w:rsidRPr="001F09F9" w:rsidRDefault="001B2A59" w:rsidP="00D46B76">
      <w:pPr>
        <w:spacing w:before="120"/>
        <w:ind w:firstLine="720"/>
        <w:jc w:val="both"/>
        <w:rPr>
          <w:sz w:val="28"/>
          <w:szCs w:val="28"/>
          <w:lang w:val="nl-NL"/>
        </w:rPr>
      </w:pPr>
      <w:r w:rsidRPr="001F09F9">
        <w:rPr>
          <w:sz w:val="28"/>
          <w:szCs w:val="28"/>
          <w:lang w:val="nl-NL"/>
        </w:rPr>
        <w:t>b) Ban Phát triển thôn, bản bổ sung hoàn thiện báo cáo kết quả thực hiện xây dựng NTM</w:t>
      </w:r>
      <w:r w:rsidR="00021AA4" w:rsidRPr="001F09F9">
        <w:rPr>
          <w:sz w:val="28"/>
          <w:szCs w:val="28"/>
          <w:lang w:val="nl-NL"/>
        </w:rPr>
        <w:t xml:space="preserve">, </w:t>
      </w:r>
      <w:r w:rsidR="003A0749" w:rsidRPr="001F09F9">
        <w:rPr>
          <w:sz w:val="28"/>
          <w:szCs w:val="28"/>
          <w:lang w:val="nl-NL"/>
        </w:rPr>
        <w:t>NTM kiểu mẫu</w:t>
      </w:r>
      <w:r w:rsidRPr="001F09F9">
        <w:rPr>
          <w:sz w:val="28"/>
          <w:szCs w:val="28"/>
          <w:lang w:val="nl-NL"/>
        </w:rPr>
        <w:t xml:space="preserve"> của thôn, bản sau khi nhận được ý kiến tham gia của ban công tác Mặt trận và các tổ chức chính trị - xã hội của thôn, bản và Nhân dân trên địa bàn thôn, bản.</w:t>
      </w:r>
    </w:p>
    <w:p w:rsidR="001B2A59" w:rsidRPr="001F09F9" w:rsidRDefault="001B2A59" w:rsidP="00D46B76">
      <w:pPr>
        <w:spacing w:before="120"/>
        <w:jc w:val="both"/>
        <w:rPr>
          <w:sz w:val="28"/>
          <w:szCs w:val="28"/>
          <w:lang w:val="nl-NL"/>
        </w:rPr>
      </w:pPr>
      <w:r w:rsidRPr="001F09F9">
        <w:rPr>
          <w:sz w:val="28"/>
          <w:szCs w:val="28"/>
          <w:lang w:val="nl-NL"/>
        </w:rPr>
        <w:tab/>
        <w:t>2. Hoàn thiện hồ sơ</w:t>
      </w:r>
    </w:p>
    <w:p w:rsidR="001B2A59" w:rsidRPr="001F09F9" w:rsidRDefault="001B2A59" w:rsidP="00D46B76">
      <w:pPr>
        <w:spacing w:before="120"/>
        <w:jc w:val="both"/>
        <w:rPr>
          <w:spacing w:val="-2"/>
          <w:sz w:val="28"/>
          <w:szCs w:val="28"/>
          <w:lang w:val="nl-NL"/>
        </w:rPr>
      </w:pPr>
      <w:r w:rsidRPr="001F09F9">
        <w:rPr>
          <w:b/>
          <w:i/>
          <w:sz w:val="28"/>
          <w:szCs w:val="28"/>
          <w:lang w:val="nl-NL"/>
        </w:rPr>
        <w:tab/>
      </w:r>
      <w:r w:rsidRPr="001F09F9">
        <w:rPr>
          <w:sz w:val="28"/>
          <w:szCs w:val="28"/>
          <w:lang w:val="nl-NL"/>
        </w:rPr>
        <w:t xml:space="preserve">a) Ban Phát triển thôn, bản tổ </w:t>
      </w:r>
      <w:r w:rsidRPr="001F09F9">
        <w:rPr>
          <w:spacing w:val="-2"/>
          <w:sz w:val="28"/>
          <w:szCs w:val="28"/>
          <w:lang w:val="vi-VN"/>
        </w:rPr>
        <w:t xml:space="preserve">chức họp, thảo luận, bỏ phiếu đề nghị xét, công nhận </w:t>
      </w:r>
      <w:r w:rsidRPr="001F09F9">
        <w:rPr>
          <w:spacing w:val="-2"/>
          <w:sz w:val="28"/>
          <w:szCs w:val="28"/>
          <w:lang w:val="nl-NL"/>
        </w:rPr>
        <w:t>thôn, bản</w:t>
      </w:r>
      <w:r w:rsidRPr="001F09F9">
        <w:rPr>
          <w:spacing w:val="-2"/>
          <w:sz w:val="28"/>
          <w:szCs w:val="28"/>
          <w:lang w:val="vi-VN"/>
        </w:rPr>
        <w:t xml:space="preserve"> đạt chuẩn</w:t>
      </w:r>
      <w:r w:rsidRPr="001F09F9">
        <w:rPr>
          <w:spacing w:val="-2"/>
          <w:sz w:val="28"/>
          <w:szCs w:val="28"/>
          <w:lang w:val="nl-NL"/>
        </w:rPr>
        <w:t xml:space="preserve"> NTM</w:t>
      </w:r>
      <w:r w:rsidR="00021AA4" w:rsidRPr="001F09F9">
        <w:rPr>
          <w:spacing w:val="-2"/>
          <w:sz w:val="28"/>
          <w:szCs w:val="28"/>
          <w:lang w:val="nl-NL"/>
        </w:rPr>
        <w:t xml:space="preserve">, </w:t>
      </w:r>
      <w:r w:rsidR="00A00F19" w:rsidRPr="001F09F9">
        <w:rPr>
          <w:spacing w:val="-2"/>
          <w:sz w:val="28"/>
          <w:szCs w:val="28"/>
          <w:lang w:val="nl-NL"/>
        </w:rPr>
        <w:t>NTM kiểu mẫu,</w:t>
      </w:r>
      <w:r w:rsidR="00A24823" w:rsidRPr="001F09F9">
        <w:rPr>
          <w:spacing w:val="-2"/>
          <w:sz w:val="28"/>
          <w:szCs w:val="28"/>
          <w:lang w:val="nl-NL"/>
        </w:rPr>
        <w:t xml:space="preserve"> yêu cầu cuộc họp phải có từ 70% trở lên đại diện hộ dân trong thôn, bản tham dự</w:t>
      </w:r>
      <w:r w:rsidRPr="001F09F9">
        <w:rPr>
          <w:spacing w:val="-2"/>
          <w:sz w:val="28"/>
          <w:szCs w:val="28"/>
          <w:lang w:val="vi-VN"/>
        </w:rPr>
        <w:t xml:space="preserve">; hoàn thiện hồ sơ khi kết quả ý kiến nhất trí của các đại biểu </w:t>
      </w:r>
      <w:r w:rsidRPr="001F09F9">
        <w:rPr>
          <w:spacing w:val="-2"/>
          <w:sz w:val="28"/>
          <w:szCs w:val="28"/>
          <w:lang w:val="nl-NL"/>
        </w:rPr>
        <w:t>dự</w:t>
      </w:r>
      <w:r w:rsidRPr="001F09F9">
        <w:rPr>
          <w:spacing w:val="-2"/>
          <w:sz w:val="28"/>
          <w:szCs w:val="28"/>
          <w:lang w:val="vi-VN"/>
        </w:rPr>
        <w:t xml:space="preserve"> họp phải đạt từ 90% trở lên, trình </w:t>
      </w:r>
      <w:r w:rsidRPr="001F09F9">
        <w:rPr>
          <w:spacing w:val="-2"/>
          <w:sz w:val="28"/>
          <w:szCs w:val="28"/>
          <w:shd w:val="solid" w:color="FFFFFF" w:fill="auto"/>
          <w:lang w:val="vi-VN"/>
        </w:rPr>
        <w:t>UBND</w:t>
      </w:r>
      <w:r w:rsidRPr="001F09F9">
        <w:rPr>
          <w:spacing w:val="-2"/>
          <w:sz w:val="28"/>
          <w:szCs w:val="28"/>
          <w:lang w:val="vi-VN"/>
        </w:rPr>
        <w:t xml:space="preserve"> cấp </w:t>
      </w:r>
      <w:r w:rsidRPr="001F09F9">
        <w:rPr>
          <w:spacing w:val="-2"/>
          <w:sz w:val="28"/>
          <w:szCs w:val="28"/>
          <w:lang w:val="nl-NL"/>
        </w:rPr>
        <w:t>xã.</w:t>
      </w:r>
    </w:p>
    <w:p w:rsidR="001B2A59" w:rsidRPr="001F09F9" w:rsidRDefault="001B2A59" w:rsidP="00D46B76">
      <w:pPr>
        <w:spacing w:before="120"/>
        <w:ind w:firstLine="720"/>
        <w:jc w:val="both"/>
        <w:rPr>
          <w:sz w:val="28"/>
          <w:szCs w:val="28"/>
          <w:lang w:val="nl-NL"/>
        </w:rPr>
      </w:pPr>
      <w:r w:rsidRPr="001F09F9">
        <w:rPr>
          <w:sz w:val="28"/>
          <w:szCs w:val="28"/>
          <w:lang w:val="vi-VN"/>
        </w:rPr>
        <w:t xml:space="preserve">b) Hồ sơ đề nghị xét, công nhận </w:t>
      </w:r>
      <w:r w:rsidRPr="001F09F9">
        <w:rPr>
          <w:sz w:val="28"/>
          <w:szCs w:val="28"/>
          <w:lang w:val="nl-NL"/>
        </w:rPr>
        <w:t xml:space="preserve">thôn, bản </w:t>
      </w:r>
      <w:r w:rsidRPr="001F09F9">
        <w:rPr>
          <w:sz w:val="28"/>
          <w:szCs w:val="28"/>
          <w:lang w:val="vi-VN"/>
        </w:rPr>
        <w:t xml:space="preserve">đạt chuẩn </w:t>
      </w:r>
      <w:r w:rsidRPr="001F09F9">
        <w:rPr>
          <w:sz w:val="28"/>
          <w:szCs w:val="28"/>
          <w:lang w:val="nl-NL"/>
        </w:rPr>
        <w:t>NTM</w:t>
      </w:r>
      <w:r w:rsidR="00021AA4" w:rsidRPr="001F09F9">
        <w:rPr>
          <w:sz w:val="28"/>
          <w:szCs w:val="28"/>
          <w:lang w:val="nl-NL"/>
        </w:rPr>
        <w:t xml:space="preserve">, </w:t>
      </w:r>
      <w:r w:rsidR="00684B7E" w:rsidRPr="001F09F9">
        <w:rPr>
          <w:sz w:val="28"/>
          <w:szCs w:val="28"/>
          <w:lang w:val="nl-NL"/>
        </w:rPr>
        <w:t>NTM kiểu mẫu</w:t>
      </w:r>
      <w:r w:rsidRPr="001F09F9">
        <w:rPr>
          <w:sz w:val="28"/>
          <w:szCs w:val="28"/>
          <w:lang w:val="vi-VN"/>
        </w:rPr>
        <w:t xml:space="preserve"> </w:t>
      </w:r>
      <w:r w:rsidRPr="001F09F9">
        <w:rPr>
          <w:sz w:val="28"/>
          <w:szCs w:val="28"/>
          <w:lang w:val="nl-NL"/>
        </w:rPr>
        <w:t xml:space="preserve">Ban Phát triển thôn, bản </w:t>
      </w:r>
      <w:r w:rsidRPr="001F09F9">
        <w:rPr>
          <w:sz w:val="28"/>
          <w:szCs w:val="28"/>
          <w:lang w:val="vi-VN"/>
        </w:rPr>
        <w:t xml:space="preserve">nộp </w:t>
      </w:r>
      <w:r w:rsidRPr="001F09F9">
        <w:rPr>
          <w:sz w:val="28"/>
          <w:szCs w:val="28"/>
          <w:lang w:val="nl-NL"/>
        </w:rPr>
        <w:t xml:space="preserve">cho UBND xã </w:t>
      </w:r>
      <w:r w:rsidRPr="001F09F9">
        <w:rPr>
          <w:sz w:val="28"/>
          <w:szCs w:val="28"/>
          <w:lang w:val="vi-VN"/>
        </w:rPr>
        <w:t>để thẩm tra, gồm:</w:t>
      </w:r>
    </w:p>
    <w:p w:rsidR="001B2A59" w:rsidRPr="001F09F9" w:rsidRDefault="001B2A59" w:rsidP="00D46B76">
      <w:pPr>
        <w:spacing w:before="120"/>
        <w:ind w:firstLine="720"/>
        <w:jc w:val="both"/>
        <w:rPr>
          <w:sz w:val="28"/>
          <w:szCs w:val="28"/>
          <w:lang w:val="nl-NL"/>
        </w:rPr>
      </w:pPr>
      <w:r w:rsidRPr="001F09F9">
        <w:rPr>
          <w:sz w:val="28"/>
          <w:szCs w:val="28"/>
          <w:lang w:val="nl-NL"/>
        </w:rPr>
        <w:t>+ Văn bản đề nghị UBND xã thẩm tra các tiêu chí thôn, bản NTM</w:t>
      </w:r>
      <w:r w:rsidR="00021AA4" w:rsidRPr="001F09F9">
        <w:rPr>
          <w:sz w:val="28"/>
          <w:szCs w:val="28"/>
          <w:lang w:val="nl-NL"/>
        </w:rPr>
        <w:t xml:space="preserve">, </w:t>
      </w:r>
      <w:r w:rsidR="00684B7E" w:rsidRPr="001F09F9">
        <w:rPr>
          <w:sz w:val="28"/>
          <w:szCs w:val="28"/>
          <w:lang w:val="nl-NL"/>
        </w:rPr>
        <w:t>NTM kiểu mẫu</w:t>
      </w:r>
      <w:r w:rsidRPr="001F09F9">
        <w:rPr>
          <w:sz w:val="28"/>
          <w:szCs w:val="28"/>
          <w:lang w:val="nl-NL"/>
        </w:rPr>
        <w:t xml:space="preserve"> (bản chính, theo mẫu 01 tại phần Phụ Lục I kèm Quy định này).</w:t>
      </w:r>
    </w:p>
    <w:p w:rsidR="001B2A59" w:rsidRPr="001F09F9" w:rsidRDefault="001B2A59" w:rsidP="00D46B76">
      <w:pPr>
        <w:spacing w:before="120"/>
        <w:jc w:val="both"/>
        <w:rPr>
          <w:sz w:val="28"/>
          <w:szCs w:val="28"/>
          <w:lang w:val="nl-NL"/>
        </w:rPr>
      </w:pPr>
      <w:r w:rsidRPr="001F09F9">
        <w:rPr>
          <w:sz w:val="28"/>
          <w:szCs w:val="28"/>
          <w:lang w:val="nl-NL"/>
        </w:rPr>
        <w:tab/>
        <w:t>+ Báo cáo kết quả thực hiện xây dựng NTM</w:t>
      </w:r>
      <w:r w:rsidR="00021AA4" w:rsidRPr="001F09F9">
        <w:rPr>
          <w:sz w:val="28"/>
          <w:szCs w:val="28"/>
          <w:lang w:val="nl-NL"/>
        </w:rPr>
        <w:t xml:space="preserve">, </w:t>
      </w:r>
      <w:r w:rsidR="00684B7E" w:rsidRPr="001F09F9">
        <w:rPr>
          <w:sz w:val="28"/>
          <w:szCs w:val="28"/>
          <w:lang w:val="nl-NL"/>
        </w:rPr>
        <w:t>NTM kiểu mẫu</w:t>
      </w:r>
      <w:r w:rsidRPr="001F09F9">
        <w:rPr>
          <w:sz w:val="28"/>
          <w:szCs w:val="28"/>
          <w:lang w:val="nl-NL"/>
        </w:rPr>
        <w:t xml:space="preserve"> trên địa bàn thôn, bản (bản chính, theo mẫu 04 tại phần Phụ Lục I kèm Quy định này).</w:t>
      </w:r>
    </w:p>
    <w:p w:rsidR="001B2A59" w:rsidRPr="001F09F9" w:rsidRDefault="001B2A59" w:rsidP="00D46B76">
      <w:pPr>
        <w:spacing w:before="120"/>
        <w:ind w:firstLine="720"/>
        <w:jc w:val="both"/>
        <w:rPr>
          <w:sz w:val="28"/>
          <w:szCs w:val="28"/>
          <w:lang w:val="nl-NL"/>
        </w:rPr>
      </w:pPr>
      <w:r w:rsidRPr="001F09F9">
        <w:rPr>
          <w:sz w:val="28"/>
          <w:szCs w:val="28"/>
          <w:lang w:val="nl-NL"/>
        </w:rPr>
        <w:t>+ Biên bản họp thôn (theo mẫu 07 tại phần Phụ Lục I kèm Quy định này).</w:t>
      </w:r>
    </w:p>
    <w:p w:rsidR="001B2A59" w:rsidRPr="001F09F9" w:rsidRDefault="001B2A59" w:rsidP="00D46B76">
      <w:pPr>
        <w:spacing w:before="120"/>
        <w:ind w:firstLine="720"/>
        <w:jc w:val="both"/>
        <w:rPr>
          <w:sz w:val="28"/>
          <w:szCs w:val="28"/>
          <w:lang w:val="nl-NL"/>
        </w:rPr>
      </w:pPr>
      <w:r w:rsidRPr="001F09F9">
        <w:rPr>
          <w:sz w:val="28"/>
          <w:szCs w:val="28"/>
          <w:lang w:val="nl-NL"/>
        </w:rPr>
        <w:t>+ Quyết định phê duyệt của UBND xã kèm thuyết minh phương án (đề án) xây dựng thôn, bản NTM</w:t>
      </w:r>
      <w:r w:rsidR="00021AA4" w:rsidRPr="001F09F9">
        <w:rPr>
          <w:sz w:val="28"/>
          <w:szCs w:val="28"/>
          <w:lang w:val="nl-NL"/>
        </w:rPr>
        <w:t xml:space="preserve">, </w:t>
      </w:r>
      <w:r w:rsidR="00684B7E" w:rsidRPr="001F09F9">
        <w:rPr>
          <w:sz w:val="28"/>
          <w:szCs w:val="28"/>
          <w:lang w:val="nl-NL"/>
        </w:rPr>
        <w:t>NTM kiểu mẫu</w:t>
      </w:r>
      <w:r w:rsidRPr="001F09F9">
        <w:rPr>
          <w:sz w:val="28"/>
          <w:szCs w:val="28"/>
          <w:lang w:val="nl-NL"/>
        </w:rPr>
        <w:t xml:space="preserve"> (bản sao).</w:t>
      </w:r>
    </w:p>
    <w:p w:rsidR="001B2A59" w:rsidRPr="001F09F9" w:rsidRDefault="001B2A59" w:rsidP="00D46B76">
      <w:pPr>
        <w:spacing w:before="120"/>
        <w:ind w:firstLine="720"/>
        <w:jc w:val="both"/>
        <w:rPr>
          <w:spacing w:val="-4"/>
          <w:sz w:val="28"/>
          <w:szCs w:val="28"/>
          <w:lang w:val="nl-NL"/>
        </w:rPr>
      </w:pPr>
      <w:r w:rsidRPr="001F09F9">
        <w:rPr>
          <w:spacing w:val="-4"/>
          <w:sz w:val="28"/>
          <w:szCs w:val="28"/>
          <w:lang w:val="nl-NL"/>
        </w:rPr>
        <w:t>+ Các văn bản chứng minh đánh giá đạt của tiêu chí thôn, bản NTM</w:t>
      </w:r>
      <w:r w:rsidR="00021AA4" w:rsidRPr="001F09F9">
        <w:rPr>
          <w:spacing w:val="-4"/>
          <w:sz w:val="28"/>
          <w:szCs w:val="28"/>
          <w:lang w:val="nl-NL"/>
        </w:rPr>
        <w:t xml:space="preserve">, </w:t>
      </w:r>
      <w:r w:rsidR="00A931B8" w:rsidRPr="001F09F9">
        <w:rPr>
          <w:spacing w:val="-4"/>
          <w:sz w:val="28"/>
          <w:szCs w:val="28"/>
          <w:lang w:val="nl-NL"/>
        </w:rPr>
        <w:t>NTM kiểu mẫu</w:t>
      </w:r>
      <w:r w:rsidRPr="001F09F9">
        <w:rPr>
          <w:spacing w:val="-4"/>
          <w:sz w:val="28"/>
          <w:szCs w:val="28"/>
          <w:lang w:val="nl-NL"/>
        </w:rPr>
        <w:t xml:space="preserve"> (có xác nhận của trưởng thôn).</w:t>
      </w:r>
    </w:p>
    <w:p w:rsidR="001B2A59" w:rsidRPr="001F09F9" w:rsidRDefault="001B2A59" w:rsidP="00D46B76">
      <w:pPr>
        <w:spacing w:before="120"/>
        <w:ind w:firstLine="720"/>
        <w:rPr>
          <w:sz w:val="28"/>
          <w:szCs w:val="28"/>
          <w:lang w:val="nl-NL"/>
        </w:rPr>
      </w:pPr>
      <w:r w:rsidRPr="001F09F9">
        <w:rPr>
          <w:sz w:val="28"/>
          <w:szCs w:val="28"/>
          <w:lang w:val="nl-NL"/>
        </w:rPr>
        <w:t>+ Hình ảnh minh họa về kết quả thực hiện xây dựng NTM</w:t>
      </w:r>
      <w:r w:rsidR="00021AA4" w:rsidRPr="001F09F9">
        <w:rPr>
          <w:sz w:val="28"/>
          <w:szCs w:val="28"/>
          <w:lang w:val="nl-NL"/>
        </w:rPr>
        <w:t xml:space="preserve">, </w:t>
      </w:r>
      <w:r w:rsidR="00A931B8" w:rsidRPr="001F09F9">
        <w:rPr>
          <w:sz w:val="28"/>
          <w:szCs w:val="28"/>
          <w:lang w:val="nl-NL"/>
        </w:rPr>
        <w:t>NTM kiểu mẫu</w:t>
      </w:r>
      <w:r w:rsidRPr="001F09F9">
        <w:rPr>
          <w:sz w:val="28"/>
          <w:szCs w:val="28"/>
          <w:lang w:val="nl-NL"/>
        </w:rPr>
        <w:t xml:space="preserve"> của thôn, bản.</w:t>
      </w:r>
    </w:p>
    <w:p w:rsidR="001B2A59" w:rsidRPr="001F09F9" w:rsidRDefault="001B2A59" w:rsidP="00D46B76">
      <w:pPr>
        <w:spacing w:before="120"/>
        <w:ind w:firstLine="720"/>
        <w:jc w:val="both"/>
        <w:rPr>
          <w:sz w:val="28"/>
          <w:szCs w:val="28"/>
          <w:lang w:val="vi-VN"/>
        </w:rPr>
      </w:pPr>
      <w:r w:rsidRPr="001F09F9">
        <w:rPr>
          <w:sz w:val="28"/>
          <w:szCs w:val="28"/>
          <w:lang w:val="vi-VN"/>
        </w:rPr>
        <w:t xml:space="preserve">c) Hình thức </w:t>
      </w:r>
      <w:r w:rsidRPr="001F09F9">
        <w:rPr>
          <w:sz w:val="28"/>
          <w:szCs w:val="28"/>
          <w:lang w:val="nl-NL"/>
        </w:rPr>
        <w:t xml:space="preserve">nộp và </w:t>
      </w:r>
      <w:r w:rsidRPr="001F09F9">
        <w:rPr>
          <w:sz w:val="28"/>
          <w:szCs w:val="28"/>
          <w:lang w:val="vi-VN"/>
        </w:rPr>
        <w:t xml:space="preserve">tiếp nhận hồ sơ: </w:t>
      </w:r>
      <w:r w:rsidRPr="001F09F9">
        <w:rPr>
          <w:sz w:val="28"/>
          <w:szCs w:val="28"/>
          <w:lang w:val="nl-NL"/>
        </w:rPr>
        <w:t xml:space="preserve">Nộp và tiếp nhận tại UBND xã. </w:t>
      </w:r>
    </w:p>
    <w:p w:rsidR="001B2A59" w:rsidRPr="001F09F9" w:rsidRDefault="001B2A59" w:rsidP="00D46B76">
      <w:pPr>
        <w:spacing w:before="120"/>
        <w:jc w:val="both"/>
        <w:rPr>
          <w:b/>
          <w:sz w:val="28"/>
          <w:szCs w:val="28"/>
          <w:lang w:val="nl-NL"/>
        </w:rPr>
      </w:pPr>
      <w:r w:rsidRPr="001F09F9">
        <w:rPr>
          <w:sz w:val="28"/>
          <w:szCs w:val="28"/>
          <w:lang w:val="nl-NL"/>
        </w:rPr>
        <w:tab/>
      </w:r>
      <w:r w:rsidRPr="001F09F9">
        <w:rPr>
          <w:b/>
          <w:sz w:val="28"/>
          <w:szCs w:val="28"/>
          <w:lang w:val="nl-NL"/>
        </w:rPr>
        <w:t xml:space="preserve">Điều </w:t>
      </w:r>
      <w:r w:rsidR="00FE448D" w:rsidRPr="001F09F9">
        <w:rPr>
          <w:b/>
          <w:sz w:val="28"/>
          <w:szCs w:val="28"/>
          <w:lang w:val="nl-NL"/>
        </w:rPr>
        <w:t>9</w:t>
      </w:r>
      <w:r w:rsidRPr="001F09F9">
        <w:rPr>
          <w:b/>
          <w:sz w:val="28"/>
          <w:szCs w:val="28"/>
          <w:lang w:val="nl-NL"/>
        </w:rPr>
        <w:t>. Tổ chức thẩm tra, hoàn thiện hồ sơ đề nghị xét, công nhận thôn, bản đạt chuẩn NTM</w:t>
      </w:r>
      <w:r w:rsidR="004368EE" w:rsidRPr="001F09F9">
        <w:rPr>
          <w:b/>
          <w:sz w:val="28"/>
          <w:szCs w:val="28"/>
          <w:lang w:val="nl-NL"/>
        </w:rPr>
        <w:t>, NTM kiểu mẫu</w:t>
      </w:r>
    </w:p>
    <w:p w:rsidR="001B2A59" w:rsidRPr="001F09F9" w:rsidRDefault="001B2A59" w:rsidP="00D46B76">
      <w:pPr>
        <w:spacing w:before="120"/>
        <w:jc w:val="both"/>
        <w:rPr>
          <w:sz w:val="28"/>
          <w:szCs w:val="28"/>
          <w:lang w:val="nl-NL"/>
        </w:rPr>
      </w:pPr>
      <w:r w:rsidRPr="001F09F9">
        <w:rPr>
          <w:b/>
          <w:i/>
          <w:sz w:val="28"/>
          <w:szCs w:val="28"/>
          <w:lang w:val="nl-NL"/>
        </w:rPr>
        <w:tab/>
      </w:r>
      <w:r w:rsidRPr="001F09F9">
        <w:rPr>
          <w:sz w:val="28"/>
          <w:szCs w:val="28"/>
          <w:lang w:val="nl-NL"/>
        </w:rPr>
        <w:t>1. Tổ chức thẩm tra:</w:t>
      </w:r>
    </w:p>
    <w:p w:rsidR="001B2A59" w:rsidRPr="001F09F9" w:rsidRDefault="001B2A59" w:rsidP="00D46B76">
      <w:pPr>
        <w:spacing w:before="120"/>
        <w:ind w:firstLine="720"/>
        <w:jc w:val="both"/>
        <w:rPr>
          <w:sz w:val="28"/>
          <w:szCs w:val="28"/>
          <w:lang w:val="nl-NL"/>
        </w:rPr>
      </w:pPr>
      <w:r w:rsidRPr="001F09F9">
        <w:rPr>
          <w:sz w:val="28"/>
          <w:szCs w:val="28"/>
          <w:lang w:val="nl-NL"/>
        </w:rPr>
        <w:t>a) UBND xã</w:t>
      </w:r>
      <w:r w:rsidR="001C3B07" w:rsidRPr="001F09F9">
        <w:rPr>
          <w:sz w:val="28"/>
          <w:szCs w:val="28"/>
          <w:lang w:val="nl-NL"/>
        </w:rPr>
        <w:t xml:space="preserve"> thành lập Tổ thẩm tra (gồm đại diện lãnh đạo BCĐ, UBND xã, cán bộ phục trách NTM, cán bộ phụ trách lĩnh vực liên quan đến nội dung các tiêu chí và đại diện các tổ chức chính trị- xã hội của xã</w:t>
      </w:r>
      <w:r w:rsidR="000E334C" w:rsidRPr="001F09F9">
        <w:rPr>
          <w:sz w:val="28"/>
          <w:szCs w:val="28"/>
          <w:lang w:val="nl-NL"/>
        </w:rPr>
        <w:t xml:space="preserve">. Số lượng tối đa </w:t>
      </w:r>
      <w:r w:rsidR="0058393A" w:rsidRPr="001F09F9">
        <w:rPr>
          <w:sz w:val="28"/>
          <w:szCs w:val="28"/>
          <w:lang w:val="nl-NL"/>
        </w:rPr>
        <w:t xml:space="preserve">là </w:t>
      </w:r>
      <w:r w:rsidR="000E334C" w:rsidRPr="001F09F9">
        <w:rPr>
          <w:sz w:val="28"/>
          <w:szCs w:val="28"/>
          <w:lang w:val="nl-NL"/>
        </w:rPr>
        <w:t xml:space="preserve">10 </w:t>
      </w:r>
      <w:r w:rsidR="000E334C" w:rsidRPr="001F09F9">
        <w:rPr>
          <w:sz w:val="28"/>
          <w:szCs w:val="28"/>
          <w:lang w:val="nl-NL"/>
        </w:rPr>
        <w:lastRenderedPageBreak/>
        <w:t>người</w:t>
      </w:r>
      <w:r w:rsidR="001C3B07" w:rsidRPr="001F09F9">
        <w:rPr>
          <w:sz w:val="28"/>
          <w:szCs w:val="28"/>
          <w:lang w:val="nl-NL"/>
        </w:rPr>
        <w:t>) để</w:t>
      </w:r>
      <w:r w:rsidRPr="001F09F9">
        <w:rPr>
          <w:sz w:val="28"/>
          <w:szCs w:val="28"/>
          <w:lang w:val="nl-NL"/>
        </w:rPr>
        <w:t xml:space="preserve"> tổ chức triển khai thẩm tra hồ sơ, đánh giá thực tế kết quả thực hiện xây dựng NTM</w:t>
      </w:r>
      <w:r w:rsidR="00021AA4" w:rsidRPr="001F09F9">
        <w:rPr>
          <w:sz w:val="28"/>
          <w:szCs w:val="28"/>
          <w:lang w:val="nl-NL"/>
        </w:rPr>
        <w:t xml:space="preserve">, </w:t>
      </w:r>
      <w:r w:rsidR="0038038A" w:rsidRPr="001F09F9">
        <w:rPr>
          <w:sz w:val="28"/>
          <w:szCs w:val="28"/>
          <w:lang w:val="nl-NL"/>
        </w:rPr>
        <w:t>NTM kiểu mẫu</w:t>
      </w:r>
      <w:r w:rsidRPr="001F09F9">
        <w:rPr>
          <w:sz w:val="28"/>
          <w:szCs w:val="28"/>
          <w:lang w:val="nl-NL"/>
        </w:rPr>
        <w:t xml:space="preserve"> của thôn, bản; xây dựng báo cáo kết quả thẩm tra hồ sơ và mức độ đạt chuẩn NTM</w:t>
      </w:r>
      <w:r w:rsidR="00021AA4" w:rsidRPr="001F09F9">
        <w:rPr>
          <w:sz w:val="28"/>
          <w:szCs w:val="28"/>
          <w:lang w:val="nl-NL"/>
        </w:rPr>
        <w:t xml:space="preserve">, </w:t>
      </w:r>
      <w:r w:rsidR="0038038A" w:rsidRPr="001F09F9">
        <w:rPr>
          <w:sz w:val="28"/>
          <w:szCs w:val="28"/>
          <w:lang w:val="nl-NL"/>
        </w:rPr>
        <w:t>NTM kiểu mẫu</w:t>
      </w:r>
      <w:r w:rsidRPr="001F09F9">
        <w:rPr>
          <w:sz w:val="28"/>
          <w:szCs w:val="28"/>
          <w:lang w:val="nl-NL"/>
        </w:rPr>
        <w:t xml:space="preserve"> của thôn, bản.</w:t>
      </w:r>
    </w:p>
    <w:p w:rsidR="001B2A59" w:rsidRPr="001F09F9" w:rsidRDefault="001B2A59" w:rsidP="00D46B76">
      <w:pPr>
        <w:spacing w:before="120"/>
        <w:ind w:firstLine="720"/>
        <w:jc w:val="both"/>
        <w:rPr>
          <w:sz w:val="28"/>
          <w:szCs w:val="28"/>
          <w:lang w:val="nl-NL"/>
        </w:rPr>
      </w:pPr>
      <w:r w:rsidRPr="001F09F9">
        <w:rPr>
          <w:sz w:val="28"/>
          <w:szCs w:val="28"/>
          <w:lang w:val="nl-NL"/>
        </w:rPr>
        <w:t>b) Trường hợp thôn, bản chưa đủ điều kiện để đề nghị xét, công nhận đạt chuẩn NTM</w:t>
      </w:r>
      <w:r w:rsidR="007A6B10" w:rsidRPr="001F09F9">
        <w:rPr>
          <w:sz w:val="28"/>
          <w:szCs w:val="28"/>
          <w:lang w:val="nl-NL"/>
        </w:rPr>
        <w:t xml:space="preserve">, </w:t>
      </w:r>
      <w:r w:rsidR="00E56844" w:rsidRPr="001F09F9">
        <w:rPr>
          <w:sz w:val="28"/>
          <w:szCs w:val="28"/>
          <w:lang w:val="nl-NL"/>
        </w:rPr>
        <w:t>NTM kiểu mẫu</w:t>
      </w:r>
      <w:r w:rsidRPr="001F09F9">
        <w:rPr>
          <w:sz w:val="28"/>
          <w:szCs w:val="28"/>
          <w:lang w:val="nl-NL"/>
        </w:rPr>
        <w:t xml:space="preserve"> thì UBND xã trả lời bằng văn bản cho thôn, bản và nêu rõ lý do, trong thời hạn 15 ngày làm việc kể từ ngày nhận được hồ sơ.</w:t>
      </w:r>
    </w:p>
    <w:p w:rsidR="001B2A59" w:rsidRPr="001F09F9" w:rsidRDefault="001B2A59" w:rsidP="00D46B76">
      <w:pPr>
        <w:spacing w:before="120"/>
        <w:jc w:val="both"/>
        <w:rPr>
          <w:sz w:val="28"/>
          <w:szCs w:val="28"/>
          <w:lang w:val="nl-NL"/>
        </w:rPr>
      </w:pPr>
      <w:r w:rsidRPr="001F09F9">
        <w:rPr>
          <w:sz w:val="28"/>
          <w:szCs w:val="28"/>
          <w:lang w:val="nl-NL"/>
        </w:rPr>
        <w:tab/>
        <w:t>2. Tổ chức lấy ý kiến:</w:t>
      </w:r>
    </w:p>
    <w:p w:rsidR="001B2A59" w:rsidRPr="001F09F9" w:rsidRDefault="001B2A59" w:rsidP="00D46B76">
      <w:pPr>
        <w:spacing w:before="120"/>
        <w:jc w:val="both"/>
        <w:rPr>
          <w:sz w:val="28"/>
          <w:szCs w:val="28"/>
          <w:lang w:val="nl-NL"/>
        </w:rPr>
      </w:pPr>
      <w:r w:rsidRPr="001F09F9">
        <w:rPr>
          <w:sz w:val="28"/>
          <w:szCs w:val="28"/>
          <w:lang w:val="nl-NL"/>
        </w:rPr>
        <w:tab/>
        <w:t>a) UBND xã công bố thôn, bản đủ điều kiện đề nghị xét, công nhận đạt chuẩn NTM</w:t>
      </w:r>
      <w:r w:rsidR="00021AA4" w:rsidRPr="001F09F9">
        <w:rPr>
          <w:sz w:val="28"/>
          <w:szCs w:val="28"/>
          <w:lang w:val="nl-NL"/>
        </w:rPr>
        <w:t xml:space="preserve">, </w:t>
      </w:r>
      <w:r w:rsidR="00E56844" w:rsidRPr="001F09F9">
        <w:rPr>
          <w:sz w:val="28"/>
          <w:szCs w:val="28"/>
          <w:lang w:val="nl-NL"/>
        </w:rPr>
        <w:t>NTM kiểu mẫu</w:t>
      </w:r>
      <w:r w:rsidRPr="001F09F9">
        <w:rPr>
          <w:sz w:val="28"/>
          <w:szCs w:val="28"/>
          <w:lang w:val="nl-NL"/>
        </w:rPr>
        <w:t xml:space="preserve"> công bố trên hệ thống truyền thanh và trang thông tin điện tử của xã trong thời hạn 15 ngày để lấy ý kiến nhân dân.</w:t>
      </w:r>
    </w:p>
    <w:p w:rsidR="001B2A59" w:rsidRPr="001F09F9" w:rsidRDefault="001B2A59" w:rsidP="00D46B76">
      <w:pPr>
        <w:spacing w:before="120"/>
        <w:jc w:val="both"/>
        <w:rPr>
          <w:sz w:val="28"/>
          <w:szCs w:val="28"/>
          <w:lang w:val="nl-NL"/>
        </w:rPr>
      </w:pPr>
      <w:r w:rsidRPr="001F09F9">
        <w:rPr>
          <w:sz w:val="28"/>
          <w:szCs w:val="28"/>
          <w:lang w:val="nl-NL"/>
        </w:rPr>
        <w:tab/>
        <w:t>b) UBND xã gửi báo cáo kết quả thẩm tra hồ sơ và mức độ đạt chuẩn NTM</w:t>
      </w:r>
      <w:r w:rsidR="00254BA0" w:rsidRPr="001F09F9">
        <w:rPr>
          <w:sz w:val="28"/>
          <w:szCs w:val="28"/>
          <w:lang w:val="nl-NL"/>
        </w:rPr>
        <w:t xml:space="preserve">, </w:t>
      </w:r>
      <w:r w:rsidR="00C66563" w:rsidRPr="001F09F9">
        <w:rPr>
          <w:sz w:val="28"/>
          <w:szCs w:val="28"/>
          <w:lang w:val="nl-NL"/>
        </w:rPr>
        <w:t xml:space="preserve">NTM kiểu mẫu </w:t>
      </w:r>
      <w:r w:rsidRPr="001F09F9">
        <w:rPr>
          <w:sz w:val="28"/>
          <w:szCs w:val="28"/>
          <w:lang w:val="nl-NL"/>
        </w:rPr>
        <w:t>của thôn, bản để lấy ý kiến tham gia của Mặt trận Tổ quốc và các tổ chức chính trị - xã hội cấp xã; bổ sung hoàn thiện báo cáo kết quả thẩm tra đối với thôn, bản sau khi nhận được ý kiến tham gia (bằng văn bản) của Mặt trận Tổ quốc và các tổ chức chính trị - xã hội cấp xã và Nhân dân trên địa bàn xã.</w:t>
      </w:r>
    </w:p>
    <w:p w:rsidR="001B2A59" w:rsidRPr="001F09F9" w:rsidRDefault="001B2A59" w:rsidP="00D46B76">
      <w:pPr>
        <w:spacing w:before="120"/>
        <w:ind w:firstLine="720"/>
        <w:jc w:val="both"/>
        <w:rPr>
          <w:sz w:val="28"/>
          <w:szCs w:val="28"/>
          <w:lang w:val="nl-NL"/>
        </w:rPr>
      </w:pPr>
      <w:r w:rsidRPr="001F09F9">
        <w:rPr>
          <w:sz w:val="28"/>
          <w:szCs w:val="28"/>
          <w:lang w:val="nl-NL"/>
        </w:rPr>
        <w:t>c) Mặt trận Tổ quốc xã chủ trì, phối hợp Ban công tác Mặt trận thôn, bản và các tổ chức chính trị - xã hội của thôn, bản tiến hành lấy ý kiến sự hài lòng của người dân trên địa bàn thôn, bản đối với việc đề nghị công nhận thôn, bản đạt chuẩn NTM</w:t>
      </w:r>
      <w:r w:rsidR="00021AA4" w:rsidRPr="001F09F9">
        <w:rPr>
          <w:sz w:val="28"/>
          <w:szCs w:val="28"/>
          <w:lang w:val="nl-NL"/>
        </w:rPr>
        <w:t xml:space="preserve">, </w:t>
      </w:r>
      <w:r w:rsidR="004C145F" w:rsidRPr="001F09F9">
        <w:rPr>
          <w:sz w:val="28"/>
          <w:szCs w:val="28"/>
          <w:lang w:val="nl-NL"/>
        </w:rPr>
        <w:t>NTM kiểu mẫu.</w:t>
      </w:r>
    </w:p>
    <w:p w:rsidR="001B2A59" w:rsidRPr="001F09F9" w:rsidRDefault="001B2A59" w:rsidP="00D46B76">
      <w:pPr>
        <w:spacing w:before="120"/>
        <w:jc w:val="both"/>
        <w:rPr>
          <w:sz w:val="28"/>
          <w:szCs w:val="28"/>
          <w:lang w:val="nl-NL"/>
        </w:rPr>
      </w:pPr>
      <w:r w:rsidRPr="001F09F9">
        <w:rPr>
          <w:sz w:val="28"/>
          <w:szCs w:val="28"/>
          <w:lang w:val="nl-NL"/>
        </w:rPr>
        <w:tab/>
        <w:t>3. Hoàn thiện hồ sơ:</w:t>
      </w:r>
    </w:p>
    <w:p w:rsidR="001B2A59" w:rsidRPr="001F09F9" w:rsidRDefault="009048F2" w:rsidP="00D46B76">
      <w:pPr>
        <w:spacing w:before="120"/>
        <w:ind w:firstLine="720"/>
        <w:jc w:val="both"/>
        <w:rPr>
          <w:szCs w:val="28"/>
          <w:lang w:val="nl-NL"/>
        </w:rPr>
      </w:pPr>
      <w:r w:rsidRPr="001F09F9">
        <w:rPr>
          <w:sz w:val="28"/>
          <w:szCs w:val="28"/>
          <w:lang w:val="nl-NL"/>
        </w:rPr>
        <w:t>a</w:t>
      </w:r>
      <w:r w:rsidR="00D46B76">
        <w:rPr>
          <w:sz w:val="28"/>
          <w:szCs w:val="28"/>
          <w:lang w:val="nl-NL"/>
        </w:rPr>
        <w:t>)</w:t>
      </w:r>
      <w:r w:rsidRPr="001F09F9">
        <w:rPr>
          <w:sz w:val="28"/>
          <w:szCs w:val="28"/>
          <w:lang w:val="nl-NL"/>
        </w:rPr>
        <w:t xml:space="preserve"> </w:t>
      </w:r>
      <w:r w:rsidR="001B2A59" w:rsidRPr="001F09F9">
        <w:rPr>
          <w:sz w:val="28"/>
          <w:szCs w:val="28"/>
          <w:lang w:val="nl-NL"/>
        </w:rPr>
        <w:t>BCĐ xã tổ chức họp (gồm các thành viên BCĐ xã và Tổ thẩm tra tiêu chí thôn, bản NTM</w:t>
      </w:r>
      <w:r w:rsidR="007A6B10" w:rsidRPr="001F09F9">
        <w:rPr>
          <w:sz w:val="28"/>
          <w:szCs w:val="28"/>
          <w:lang w:val="nl-NL"/>
        </w:rPr>
        <w:t xml:space="preserve">, </w:t>
      </w:r>
      <w:r w:rsidR="004C145F" w:rsidRPr="001F09F9">
        <w:rPr>
          <w:sz w:val="28"/>
          <w:szCs w:val="28"/>
          <w:lang w:val="nl-NL"/>
        </w:rPr>
        <w:t xml:space="preserve"> NTM kiểu mẫu</w:t>
      </w:r>
      <w:r w:rsidR="001B2A59" w:rsidRPr="001F09F9">
        <w:rPr>
          <w:sz w:val="28"/>
          <w:szCs w:val="28"/>
          <w:lang w:val="nl-NL"/>
        </w:rPr>
        <w:t>) thảo luận, bỏ phiếu đề nghị xét, công nhận thôn, bản đạt chuẩn NTM</w:t>
      </w:r>
      <w:r w:rsidR="007A6B10" w:rsidRPr="001F09F9">
        <w:rPr>
          <w:sz w:val="28"/>
          <w:szCs w:val="28"/>
          <w:lang w:val="nl-NL"/>
        </w:rPr>
        <w:t xml:space="preserve">, </w:t>
      </w:r>
      <w:r w:rsidR="00A54963" w:rsidRPr="001F09F9">
        <w:rPr>
          <w:sz w:val="28"/>
          <w:szCs w:val="28"/>
          <w:lang w:val="nl-NL"/>
        </w:rPr>
        <w:t>NTM kiểu mẫu</w:t>
      </w:r>
      <w:r w:rsidR="001B2A59" w:rsidRPr="001F09F9">
        <w:rPr>
          <w:sz w:val="28"/>
          <w:szCs w:val="28"/>
          <w:lang w:val="nl-NL"/>
        </w:rPr>
        <w:t>; hoàn thiện hồ sơ khi kết quả ý kiến nhất trí của các đại biểu dự họp phải đạt từ 90% trở lên, trình UBND</w:t>
      </w:r>
      <w:r w:rsidR="002F7455" w:rsidRPr="001F09F9">
        <w:rPr>
          <w:sz w:val="28"/>
          <w:szCs w:val="28"/>
          <w:lang w:val="nl-NL"/>
        </w:rPr>
        <w:t xml:space="preserve"> cấp</w:t>
      </w:r>
      <w:r w:rsidR="001B2A59" w:rsidRPr="001F09F9">
        <w:rPr>
          <w:sz w:val="28"/>
          <w:szCs w:val="28"/>
          <w:lang w:val="nl-NL"/>
        </w:rPr>
        <w:t xml:space="preserve"> huyện</w:t>
      </w:r>
      <w:r w:rsidR="001B2A59" w:rsidRPr="001F09F9">
        <w:rPr>
          <w:szCs w:val="28"/>
          <w:lang w:val="nl-NL"/>
        </w:rPr>
        <w:t>.</w:t>
      </w:r>
    </w:p>
    <w:p w:rsidR="001B2A59" w:rsidRPr="00D46B76" w:rsidRDefault="001B2A59" w:rsidP="00D46B76">
      <w:pPr>
        <w:spacing w:before="120"/>
        <w:jc w:val="both"/>
        <w:rPr>
          <w:sz w:val="28"/>
          <w:szCs w:val="28"/>
          <w:lang w:val="nl-NL"/>
        </w:rPr>
      </w:pPr>
      <w:r w:rsidRPr="00D46B76">
        <w:rPr>
          <w:sz w:val="28"/>
          <w:szCs w:val="28"/>
          <w:lang w:val="nl-NL"/>
        </w:rPr>
        <w:tab/>
      </w:r>
      <w:r w:rsidR="009048F2" w:rsidRPr="00D46B76">
        <w:rPr>
          <w:sz w:val="28"/>
          <w:szCs w:val="28"/>
          <w:lang w:val="nl-NL"/>
        </w:rPr>
        <w:t>b</w:t>
      </w:r>
      <w:r w:rsidR="00D46B76" w:rsidRPr="00D46B76">
        <w:rPr>
          <w:sz w:val="28"/>
          <w:szCs w:val="28"/>
          <w:lang w:val="nl-NL"/>
        </w:rPr>
        <w:t>)</w:t>
      </w:r>
      <w:r w:rsidRPr="00D46B76">
        <w:rPr>
          <w:sz w:val="28"/>
          <w:szCs w:val="28"/>
          <w:lang w:val="nl-NL"/>
        </w:rPr>
        <w:t xml:space="preserve"> Hồ sơ đề nghị xét, công nhận t</w:t>
      </w:r>
      <w:r w:rsidR="002B5923" w:rsidRPr="00D46B76">
        <w:rPr>
          <w:sz w:val="28"/>
          <w:szCs w:val="28"/>
          <w:lang w:val="nl-NL"/>
        </w:rPr>
        <w:t>hôn, bản đạt chuẩn NTM</w:t>
      </w:r>
      <w:r w:rsidR="00021AA4" w:rsidRPr="00D46B76">
        <w:rPr>
          <w:sz w:val="28"/>
          <w:szCs w:val="28"/>
          <w:lang w:val="nl-NL"/>
        </w:rPr>
        <w:t xml:space="preserve">, </w:t>
      </w:r>
      <w:r w:rsidR="00A54963" w:rsidRPr="00D46B76">
        <w:rPr>
          <w:sz w:val="28"/>
          <w:szCs w:val="28"/>
          <w:lang w:val="nl-NL"/>
        </w:rPr>
        <w:t>NTM kiểu mẫu</w:t>
      </w:r>
      <w:r w:rsidR="00D46B76" w:rsidRPr="00D46B76">
        <w:rPr>
          <w:sz w:val="28"/>
          <w:szCs w:val="28"/>
          <w:lang w:val="nl-NL"/>
        </w:rPr>
        <w:t xml:space="preserve"> UBND xã nộp trực tiếp hoặc qua bưu điện để thẩm định (01 bộ Hồ sơ) và chịu trách nhiệm thông tin, số liệu trong hồ sơ, </w:t>
      </w:r>
      <w:r w:rsidRPr="00D46B76">
        <w:rPr>
          <w:sz w:val="28"/>
          <w:szCs w:val="28"/>
          <w:lang w:val="nl-NL"/>
        </w:rPr>
        <w:t>gồm:</w:t>
      </w:r>
    </w:p>
    <w:p w:rsidR="001B2A59" w:rsidRPr="001F09F9" w:rsidRDefault="001B2A59" w:rsidP="00D46B76">
      <w:pPr>
        <w:spacing w:before="120"/>
        <w:jc w:val="both"/>
        <w:rPr>
          <w:sz w:val="28"/>
          <w:szCs w:val="28"/>
          <w:lang w:val="nl-NL"/>
        </w:rPr>
      </w:pPr>
      <w:r w:rsidRPr="001F09F9">
        <w:rPr>
          <w:sz w:val="28"/>
          <w:szCs w:val="28"/>
          <w:lang w:val="nl-NL"/>
        </w:rPr>
        <w:tab/>
      </w:r>
      <w:r w:rsidR="00FC64ED" w:rsidRPr="001F09F9">
        <w:rPr>
          <w:sz w:val="28"/>
          <w:szCs w:val="28"/>
          <w:lang w:val="nl-NL"/>
        </w:rPr>
        <w:t>-</w:t>
      </w:r>
      <w:r w:rsidRPr="001F09F9">
        <w:rPr>
          <w:sz w:val="28"/>
          <w:szCs w:val="28"/>
          <w:lang w:val="nl-NL"/>
        </w:rPr>
        <w:t xml:space="preserve"> Tờ trình của UBND xã về việc đề nghị xét, công nhận thôn, bản đạt chuẩn NTM</w:t>
      </w:r>
      <w:r w:rsidR="00A54963" w:rsidRPr="001F09F9">
        <w:rPr>
          <w:sz w:val="28"/>
          <w:szCs w:val="28"/>
          <w:lang w:val="nl-NL"/>
        </w:rPr>
        <w:t>, NTM kiểu mẫu</w:t>
      </w:r>
      <w:r w:rsidRPr="001F09F9">
        <w:rPr>
          <w:sz w:val="28"/>
          <w:szCs w:val="28"/>
          <w:lang w:val="nl-NL"/>
        </w:rPr>
        <w:t xml:space="preserve"> (bản chính, theo mẫu 02 tại phần Phụ Lục I ban hành kèm Quy định này).</w:t>
      </w:r>
    </w:p>
    <w:p w:rsidR="001B2A59" w:rsidRPr="001F09F9" w:rsidRDefault="001B2A59" w:rsidP="00D46B76">
      <w:pPr>
        <w:spacing w:before="120"/>
        <w:jc w:val="both"/>
        <w:rPr>
          <w:sz w:val="28"/>
          <w:szCs w:val="28"/>
          <w:lang w:val="nl-NL"/>
        </w:rPr>
      </w:pPr>
      <w:r w:rsidRPr="001F09F9">
        <w:rPr>
          <w:sz w:val="28"/>
          <w:szCs w:val="28"/>
          <w:lang w:val="nl-NL"/>
        </w:rPr>
        <w:tab/>
      </w:r>
      <w:r w:rsidR="00FC64ED" w:rsidRPr="001F09F9">
        <w:rPr>
          <w:sz w:val="28"/>
          <w:szCs w:val="28"/>
          <w:lang w:val="nl-NL"/>
        </w:rPr>
        <w:t>-</w:t>
      </w:r>
      <w:r w:rsidRPr="001F09F9">
        <w:rPr>
          <w:sz w:val="28"/>
          <w:szCs w:val="28"/>
          <w:lang w:val="nl-NL"/>
        </w:rPr>
        <w:t xml:space="preserve"> Biên bản họp BCĐ xã đề nghị xét, công nhận thôn, bản đạt chuẩn NTM</w:t>
      </w:r>
      <w:r w:rsidR="00021AA4" w:rsidRPr="001F09F9">
        <w:rPr>
          <w:sz w:val="28"/>
          <w:szCs w:val="28"/>
          <w:lang w:val="nl-NL"/>
        </w:rPr>
        <w:t>,</w:t>
      </w:r>
      <w:r w:rsidR="004E377A" w:rsidRPr="001F09F9">
        <w:rPr>
          <w:sz w:val="28"/>
          <w:szCs w:val="28"/>
          <w:lang w:val="nl-NL"/>
        </w:rPr>
        <w:t xml:space="preserve"> NTM kiểu mẫu </w:t>
      </w:r>
      <w:r w:rsidRPr="001F09F9">
        <w:rPr>
          <w:sz w:val="28"/>
          <w:szCs w:val="28"/>
          <w:lang w:val="nl-NL"/>
        </w:rPr>
        <w:t>(theo mẫu 08 tại phần Phụ Lục ban hành kèm quy định này).</w:t>
      </w:r>
    </w:p>
    <w:p w:rsidR="001B2A59" w:rsidRPr="001F09F9" w:rsidRDefault="001B2A59" w:rsidP="00D46B76">
      <w:pPr>
        <w:spacing w:before="120"/>
        <w:jc w:val="both"/>
        <w:rPr>
          <w:sz w:val="28"/>
          <w:szCs w:val="28"/>
          <w:lang w:val="nl-NL"/>
        </w:rPr>
      </w:pPr>
      <w:r w:rsidRPr="001F09F9">
        <w:rPr>
          <w:sz w:val="28"/>
          <w:szCs w:val="28"/>
          <w:lang w:val="nl-NL"/>
        </w:rPr>
        <w:tab/>
      </w:r>
      <w:r w:rsidR="00FC64ED" w:rsidRPr="001F09F9">
        <w:rPr>
          <w:sz w:val="28"/>
          <w:szCs w:val="28"/>
          <w:lang w:val="nl-NL"/>
        </w:rPr>
        <w:t>-</w:t>
      </w:r>
      <w:r w:rsidRPr="001F09F9">
        <w:rPr>
          <w:sz w:val="28"/>
          <w:szCs w:val="28"/>
          <w:lang w:val="nl-NL"/>
        </w:rPr>
        <w:t xml:space="preserve"> Báo cáo thẩm tra hồ sơ và kết quả thực hiện các tiêu chí thôn, bản NTM</w:t>
      </w:r>
      <w:r w:rsidR="00021AA4" w:rsidRPr="001F09F9">
        <w:rPr>
          <w:sz w:val="28"/>
          <w:szCs w:val="28"/>
          <w:lang w:val="nl-NL"/>
        </w:rPr>
        <w:t xml:space="preserve">, </w:t>
      </w:r>
      <w:r w:rsidR="00A777EB" w:rsidRPr="001F09F9">
        <w:rPr>
          <w:sz w:val="28"/>
          <w:szCs w:val="28"/>
          <w:lang w:val="nl-NL"/>
        </w:rPr>
        <w:t xml:space="preserve">NTM kiểu mẫu </w:t>
      </w:r>
      <w:r w:rsidRPr="001F09F9">
        <w:rPr>
          <w:sz w:val="28"/>
          <w:szCs w:val="28"/>
          <w:lang w:val="nl-NL"/>
        </w:rPr>
        <w:t>(bản chính, theo mẫu</w:t>
      </w:r>
      <w:r w:rsidRPr="001F09F9">
        <w:rPr>
          <w:sz w:val="28"/>
          <w:szCs w:val="28"/>
          <w:lang w:val="vi-VN"/>
        </w:rPr>
        <w:t xml:space="preserve"> 0</w:t>
      </w:r>
      <w:r w:rsidRPr="001F09F9">
        <w:rPr>
          <w:sz w:val="28"/>
          <w:szCs w:val="28"/>
          <w:lang w:val="nl-NL"/>
        </w:rPr>
        <w:t>5 tại phần Phụ Lục I ban hành kèm quy định này).</w:t>
      </w:r>
    </w:p>
    <w:p w:rsidR="001B2A59" w:rsidRPr="001F09F9" w:rsidRDefault="00FC64ED" w:rsidP="00D46B76">
      <w:pPr>
        <w:spacing w:before="120"/>
        <w:ind w:firstLine="720"/>
        <w:jc w:val="both"/>
        <w:rPr>
          <w:sz w:val="28"/>
          <w:szCs w:val="28"/>
          <w:lang w:val="nl-NL"/>
        </w:rPr>
      </w:pPr>
      <w:r w:rsidRPr="001F09F9">
        <w:rPr>
          <w:sz w:val="28"/>
          <w:szCs w:val="28"/>
          <w:lang w:val="nl-NL"/>
        </w:rPr>
        <w:t>-</w:t>
      </w:r>
      <w:r w:rsidR="001B2A59" w:rsidRPr="001F09F9">
        <w:rPr>
          <w:sz w:val="28"/>
          <w:szCs w:val="28"/>
          <w:lang w:val="nl-NL"/>
        </w:rPr>
        <w:t xml:space="preserve"> Báo cáo của UBND xã về tổng hợp ý kiến tham gia của các cơ quan, tổ chức và Nhân dân trên địa bàn xã đối với kết quả thẩm tra hồ sơ và mức độ đạt chuẩn NTM</w:t>
      </w:r>
      <w:r w:rsidR="00264F04" w:rsidRPr="001F09F9">
        <w:rPr>
          <w:sz w:val="28"/>
          <w:szCs w:val="28"/>
          <w:lang w:val="nl-NL"/>
        </w:rPr>
        <w:t xml:space="preserve">, </w:t>
      </w:r>
      <w:r w:rsidR="00536741" w:rsidRPr="001F09F9">
        <w:rPr>
          <w:sz w:val="28"/>
          <w:szCs w:val="28"/>
          <w:lang w:val="nl-NL"/>
        </w:rPr>
        <w:t xml:space="preserve">NTM kiểu mẫu </w:t>
      </w:r>
      <w:r w:rsidR="001B2A59" w:rsidRPr="001F09F9">
        <w:rPr>
          <w:sz w:val="28"/>
          <w:szCs w:val="28"/>
          <w:lang w:val="nl-NL"/>
        </w:rPr>
        <w:t>đối với thôn, bản (bản chính, theo Mẫu số 09 tại P</w:t>
      </w:r>
      <w:r w:rsidR="00FD4F5C" w:rsidRPr="001F09F9">
        <w:rPr>
          <w:sz w:val="28"/>
          <w:szCs w:val="28"/>
          <w:lang w:val="nl-NL"/>
        </w:rPr>
        <w:t>hụ lục I kèm theo Quy định này).</w:t>
      </w:r>
    </w:p>
    <w:p w:rsidR="001B2A59" w:rsidRPr="001F09F9" w:rsidRDefault="00FC64ED" w:rsidP="00D46B76">
      <w:pPr>
        <w:spacing w:before="120"/>
        <w:ind w:firstLine="720"/>
        <w:jc w:val="both"/>
        <w:rPr>
          <w:sz w:val="28"/>
          <w:szCs w:val="28"/>
          <w:lang w:val="nl-NL"/>
        </w:rPr>
      </w:pPr>
      <w:r w:rsidRPr="001F09F9">
        <w:rPr>
          <w:sz w:val="28"/>
          <w:szCs w:val="28"/>
          <w:lang w:val="nl-NL"/>
        </w:rPr>
        <w:lastRenderedPageBreak/>
        <w:t>-</w:t>
      </w:r>
      <w:r w:rsidR="001B2A59" w:rsidRPr="001F09F9">
        <w:rPr>
          <w:sz w:val="28"/>
          <w:szCs w:val="28"/>
          <w:lang w:val="nl-NL"/>
        </w:rPr>
        <w:t xml:space="preserve"> Báo cáo của Mặt trận Tổ quốc xã về kết quả lấy ý kiến sự hài lòng của người dân trên địa bàn thôn, bản đối với việc đề nghị công nhận thôn, bản đạt chuẩn</w:t>
      </w:r>
      <w:r w:rsidR="002B5923" w:rsidRPr="001F09F9">
        <w:rPr>
          <w:sz w:val="28"/>
          <w:szCs w:val="28"/>
          <w:lang w:val="nl-NL"/>
        </w:rPr>
        <w:t xml:space="preserve"> NTM</w:t>
      </w:r>
      <w:r w:rsidR="00264F04" w:rsidRPr="001F09F9">
        <w:rPr>
          <w:sz w:val="28"/>
          <w:szCs w:val="28"/>
          <w:lang w:val="nl-NL"/>
        </w:rPr>
        <w:t xml:space="preserve">, </w:t>
      </w:r>
      <w:r w:rsidR="005D2C43" w:rsidRPr="001F09F9">
        <w:rPr>
          <w:sz w:val="28"/>
          <w:szCs w:val="28"/>
          <w:lang w:val="nl-NL"/>
        </w:rPr>
        <w:t>NTM kiểu mẫu</w:t>
      </w:r>
      <w:r w:rsidR="001B2A59" w:rsidRPr="001F09F9">
        <w:rPr>
          <w:sz w:val="28"/>
          <w:szCs w:val="28"/>
          <w:lang w:val="nl-NL"/>
        </w:rPr>
        <w:t xml:space="preserve"> (bản chính).</w:t>
      </w:r>
    </w:p>
    <w:p w:rsidR="001B2A59" w:rsidRDefault="001B2A59" w:rsidP="00D46B76">
      <w:pPr>
        <w:spacing w:before="120"/>
        <w:ind w:firstLine="720"/>
        <w:jc w:val="both"/>
        <w:rPr>
          <w:i/>
          <w:sz w:val="28"/>
          <w:szCs w:val="28"/>
          <w:lang w:val="nl-NL"/>
        </w:rPr>
      </w:pPr>
      <w:r w:rsidRPr="001F09F9">
        <w:rPr>
          <w:i/>
          <w:sz w:val="28"/>
          <w:szCs w:val="28"/>
          <w:lang w:val="nl-NL"/>
        </w:rPr>
        <w:t xml:space="preserve">(Kèm theo hồ sơ của thôn, bản được quy định tại điểm b khoản 2 Điều </w:t>
      </w:r>
      <w:r w:rsidR="006A3464" w:rsidRPr="001F09F9">
        <w:rPr>
          <w:i/>
          <w:sz w:val="28"/>
          <w:szCs w:val="28"/>
          <w:lang w:val="nl-NL"/>
        </w:rPr>
        <w:t>8</w:t>
      </w:r>
      <w:r w:rsidRPr="001F09F9">
        <w:rPr>
          <w:i/>
          <w:sz w:val="28"/>
          <w:szCs w:val="28"/>
          <w:lang w:val="nl-NL"/>
        </w:rPr>
        <w:t xml:space="preserve"> của Quy định này).</w:t>
      </w:r>
    </w:p>
    <w:p w:rsidR="00D46B76" w:rsidRPr="00D46B76" w:rsidRDefault="00D46B76" w:rsidP="00D46B76">
      <w:pPr>
        <w:spacing w:before="120"/>
        <w:ind w:firstLine="720"/>
        <w:jc w:val="both"/>
        <w:rPr>
          <w:sz w:val="28"/>
          <w:szCs w:val="28"/>
          <w:lang w:val="nl-NL"/>
        </w:rPr>
      </w:pPr>
      <w:r w:rsidRPr="00D46B76">
        <w:rPr>
          <w:sz w:val="28"/>
          <w:szCs w:val="28"/>
          <w:lang w:val="nl-NL"/>
        </w:rPr>
        <w:t>c) Đơn vị tiếp nhận hồ sơ: Văn phòng Điều phối xây dựng NTM huyện.</w:t>
      </w:r>
    </w:p>
    <w:p w:rsidR="001B2A59" w:rsidRPr="001F09F9" w:rsidRDefault="001B2A59" w:rsidP="00D46B76">
      <w:pPr>
        <w:spacing w:before="240"/>
        <w:jc w:val="both"/>
        <w:rPr>
          <w:b/>
          <w:sz w:val="28"/>
          <w:szCs w:val="28"/>
          <w:lang w:val="nl-NL"/>
        </w:rPr>
      </w:pPr>
      <w:r w:rsidRPr="001F09F9">
        <w:rPr>
          <w:b/>
          <w:sz w:val="28"/>
          <w:szCs w:val="28"/>
          <w:lang w:val="nl-NL"/>
        </w:rPr>
        <w:tab/>
        <w:t xml:space="preserve">Điều </w:t>
      </w:r>
      <w:r w:rsidR="00FE448D" w:rsidRPr="001F09F9">
        <w:rPr>
          <w:b/>
          <w:sz w:val="28"/>
          <w:szCs w:val="28"/>
          <w:lang w:val="nl-NL"/>
        </w:rPr>
        <w:t>10</w:t>
      </w:r>
      <w:r w:rsidRPr="001F09F9">
        <w:rPr>
          <w:b/>
          <w:sz w:val="28"/>
          <w:szCs w:val="28"/>
          <w:lang w:val="nl-NL"/>
        </w:rPr>
        <w:t>. Tổ chức thẩm định, công nhận thôn, bản đạt chuẩn NTM</w:t>
      </w:r>
      <w:r w:rsidR="00264F04" w:rsidRPr="001F09F9">
        <w:rPr>
          <w:b/>
          <w:sz w:val="28"/>
          <w:szCs w:val="28"/>
          <w:lang w:val="nl-NL"/>
        </w:rPr>
        <w:t xml:space="preserve">, </w:t>
      </w:r>
      <w:r w:rsidR="00536741" w:rsidRPr="001F09F9">
        <w:rPr>
          <w:b/>
          <w:sz w:val="28"/>
          <w:szCs w:val="28"/>
          <w:lang w:val="nl-NL"/>
        </w:rPr>
        <w:t>NTM kiểu mẫu</w:t>
      </w:r>
    </w:p>
    <w:p w:rsidR="001B2A59" w:rsidRPr="001F09F9" w:rsidRDefault="001B2A59" w:rsidP="00D46B76">
      <w:pPr>
        <w:spacing w:before="120"/>
        <w:jc w:val="both"/>
        <w:rPr>
          <w:sz w:val="28"/>
          <w:szCs w:val="28"/>
          <w:lang w:val="nl-NL"/>
        </w:rPr>
      </w:pPr>
      <w:r w:rsidRPr="001F09F9">
        <w:rPr>
          <w:sz w:val="28"/>
          <w:szCs w:val="28"/>
          <w:lang w:val="nl-NL"/>
        </w:rPr>
        <w:tab/>
        <w:t>1. Tổ chức thẩm định</w:t>
      </w:r>
    </w:p>
    <w:p w:rsidR="001B2A59" w:rsidRPr="001F09F9" w:rsidRDefault="001B2A59" w:rsidP="00D46B76">
      <w:pPr>
        <w:spacing w:before="120"/>
        <w:jc w:val="both"/>
        <w:rPr>
          <w:sz w:val="28"/>
          <w:szCs w:val="28"/>
          <w:lang w:val="nl-NL"/>
        </w:rPr>
      </w:pPr>
      <w:r w:rsidRPr="001F09F9">
        <w:rPr>
          <w:sz w:val="28"/>
          <w:szCs w:val="28"/>
          <w:lang w:val="nl-NL"/>
        </w:rPr>
        <w:tab/>
        <w:t>a) UBND cấp huyện tổ chức triển khai thẩm định hồ sơ và mức độ đạt chuẩn NTM</w:t>
      </w:r>
      <w:r w:rsidR="00264F04" w:rsidRPr="001F09F9">
        <w:rPr>
          <w:sz w:val="28"/>
          <w:szCs w:val="28"/>
          <w:lang w:val="nl-NL"/>
        </w:rPr>
        <w:t xml:space="preserve">, </w:t>
      </w:r>
      <w:r w:rsidR="00F93330" w:rsidRPr="001F09F9">
        <w:rPr>
          <w:sz w:val="28"/>
          <w:szCs w:val="28"/>
          <w:lang w:val="nl-NL"/>
        </w:rPr>
        <w:t>NTM kiểu mẫu</w:t>
      </w:r>
      <w:r w:rsidRPr="001F09F9">
        <w:rPr>
          <w:sz w:val="28"/>
          <w:szCs w:val="28"/>
          <w:lang w:val="nl-NL"/>
        </w:rPr>
        <w:t xml:space="preserve"> đối với thôn, bản. Văn phòng Điều phối NTM huyện xây dựng báo cáo và báo cáo UBND huyện về kết quả thẩm định hồ sơ và mức độ đạt chuẩn NTM</w:t>
      </w:r>
      <w:r w:rsidR="00503765" w:rsidRPr="001F09F9">
        <w:rPr>
          <w:sz w:val="28"/>
          <w:szCs w:val="28"/>
          <w:lang w:val="nl-NL"/>
        </w:rPr>
        <w:t xml:space="preserve">, </w:t>
      </w:r>
      <w:r w:rsidR="00F93330" w:rsidRPr="001F09F9">
        <w:rPr>
          <w:sz w:val="28"/>
          <w:szCs w:val="28"/>
          <w:lang w:val="nl-NL"/>
        </w:rPr>
        <w:t>NTM kiểu mẫu</w:t>
      </w:r>
      <w:r w:rsidRPr="001F09F9">
        <w:rPr>
          <w:sz w:val="28"/>
          <w:szCs w:val="28"/>
          <w:lang w:val="nl-NL"/>
        </w:rPr>
        <w:t xml:space="preserve"> đối với thôn, bản (trên cơ sở báo cáo bằng văn bản của các phòng, ngành của huyện đánh giá, xác nhận mức độ đạt chuẩn đối với các nội dung, tiêu chí được giao phụ trách).</w:t>
      </w:r>
    </w:p>
    <w:p w:rsidR="001B2A59" w:rsidRPr="001F09F9" w:rsidRDefault="001B2A59" w:rsidP="00D46B76">
      <w:pPr>
        <w:spacing w:before="120"/>
        <w:ind w:firstLine="720"/>
        <w:jc w:val="both"/>
        <w:rPr>
          <w:sz w:val="28"/>
          <w:szCs w:val="28"/>
          <w:lang w:val="nl-NL"/>
        </w:rPr>
      </w:pPr>
      <w:r w:rsidRPr="001F09F9">
        <w:rPr>
          <w:sz w:val="28"/>
          <w:szCs w:val="28"/>
          <w:lang w:val="nl-NL"/>
        </w:rPr>
        <w:t>b) Trường hợp thôn, bản chưa đủ điều kiện để xét, công nhận đạt chuẩn NTM</w:t>
      </w:r>
      <w:r w:rsidR="00264F04" w:rsidRPr="001F09F9">
        <w:rPr>
          <w:sz w:val="28"/>
          <w:szCs w:val="28"/>
          <w:lang w:val="nl-NL"/>
        </w:rPr>
        <w:t xml:space="preserve">, </w:t>
      </w:r>
      <w:r w:rsidR="00F93330" w:rsidRPr="001F09F9">
        <w:rPr>
          <w:sz w:val="28"/>
          <w:szCs w:val="28"/>
          <w:lang w:val="nl-NL"/>
        </w:rPr>
        <w:t>NTM kiểu mẫu</w:t>
      </w:r>
      <w:r w:rsidRPr="001F09F9">
        <w:rPr>
          <w:sz w:val="28"/>
          <w:szCs w:val="28"/>
          <w:lang w:val="nl-NL"/>
        </w:rPr>
        <w:t xml:space="preserve"> thì UBND huyện trả lời bằng văn bản cho UBND xã và nêu rõ lý do, trong thời hạn 15 ngày làm việc kể từ ngày nhận được hồ sơ.</w:t>
      </w:r>
    </w:p>
    <w:p w:rsidR="001B2A59" w:rsidRPr="001F09F9" w:rsidRDefault="001B2A59" w:rsidP="00D46B76">
      <w:pPr>
        <w:spacing w:before="120"/>
        <w:ind w:firstLine="720"/>
        <w:jc w:val="both"/>
        <w:rPr>
          <w:sz w:val="28"/>
          <w:szCs w:val="28"/>
          <w:lang w:val="nl-NL"/>
        </w:rPr>
      </w:pPr>
      <w:r w:rsidRPr="001F09F9">
        <w:rPr>
          <w:sz w:val="28"/>
          <w:szCs w:val="28"/>
          <w:lang w:val="nl-NL"/>
        </w:rPr>
        <w:t>2. Tổ chức xét, công nhận</w:t>
      </w:r>
    </w:p>
    <w:p w:rsidR="001C3F78" w:rsidRPr="001F09F9" w:rsidRDefault="001B2A59" w:rsidP="00D46B76">
      <w:pPr>
        <w:spacing w:before="120"/>
        <w:jc w:val="both"/>
        <w:rPr>
          <w:sz w:val="28"/>
          <w:szCs w:val="28"/>
          <w:lang w:val="nl-NL"/>
        </w:rPr>
      </w:pPr>
      <w:r w:rsidRPr="001F09F9">
        <w:rPr>
          <w:sz w:val="28"/>
          <w:szCs w:val="28"/>
          <w:lang w:val="nl-NL"/>
        </w:rPr>
        <w:tab/>
        <w:t>a) Chủ tịch UBND cấp huyện thành lập Hội đồng thẩm định xét, công nhận thôn, bản đạt chuẩn NTM</w:t>
      </w:r>
      <w:r w:rsidR="00264F04" w:rsidRPr="001F09F9">
        <w:rPr>
          <w:sz w:val="28"/>
          <w:szCs w:val="28"/>
          <w:lang w:val="nl-NL"/>
        </w:rPr>
        <w:t xml:space="preserve">, </w:t>
      </w:r>
      <w:r w:rsidR="009468ED" w:rsidRPr="001F09F9">
        <w:rPr>
          <w:sz w:val="28"/>
          <w:szCs w:val="28"/>
          <w:lang w:val="nl-NL"/>
        </w:rPr>
        <w:t>NTM kiểu mẫu</w:t>
      </w:r>
      <w:r w:rsidRPr="001F09F9">
        <w:rPr>
          <w:sz w:val="28"/>
          <w:szCs w:val="28"/>
          <w:lang w:val="nl-NL"/>
        </w:rPr>
        <w:t xml:space="preserve"> (sau đây viết tắt là Hội đồng thẩm định cấp huyện), gồm</w:t>
      </w:r>
      <w:r w:rsidR="000E334C" w:rsidRPr="001F09F9">
        <w:rPr>
          <w:sz w:val="28"/>
          <w:szCs w:val="28"/>
          <w:lang w:val="nl-NL"/>
        </w:rPr>
        <w:t>:</w:t>
      </w:r>
      <w:r w:rsidRPr="001F09F9">
        <w:rPr>
          <w:sz w:val="28"/>
          <w:szCs w:val="28"/>
          <w:lang w:val="nl-NL"/>
        </w:rPr>
        <w:t xml:space="preserve"> đại diện lãnh đạo các phòng, ngành cấp huyện có liên quan</w:t>
      </w:r>
      <w:r w:rsidR="00C30968" w:rsidRPr="001F09F9">
        <w:rPr>
          <w:sz w:val="28"/>
          <w:szCs w:val="28"/>
          <w:lang w:val="nl-NL"/>
        </w:rPr>
        <w:t xml:space="preserve"> (số lượng Hội đồng thẩm định cấp huyện tối đa</w:t>
      </w:r>
      <w:r w:rsidR="005A4A28" w:rsidRPr="001F09F9">
        <w:rPr>
          <w:sz w:val="28"/>
          <w:szCs w:val="28"/>
          <w:lang w:val="nl-NL"/>
        </w:rPr>
        <w:t xml:space="preserve"> </w:t>
      </w:r>
      <w:r w:rsidR="0058393A" w:rsidRPr="001F09F9">
        <w:rPr>
          <w:sz w:val="28"/>
          <w:szCs w:val="28"/>
          <w:lang w:val="nl-NL"/>
        </w:rPr>
        <w:t xml:space="preserve">là </w:t>
      </w:r>
      <w:r w:rsidR="00C30968" w:rsidRPr="001F09F9">
        <w:rPr>
          <w:sz w:val="28"/>
          <w:szCs w:val="28"/>
          <w:lang w:val="nl-NL"/>
        </w:rPr>
        <w:t xml:space="preserve">11 người). </w:t>
      </w:r>
      <w:r w:rsidRPr="001F09F9">
        <w:rPr>
          <w:sz w:val="28"/>
          <w:szCs w:val="28"/>
          <w:lang w:val="nl-NL"/>
        </w:rPr>
        <w:t>Chủ tịch Hội đồng thẩm định là một Phó Chủ tịch UBND</w:t>
      </w:r>
      <w:r w:rsidR="00264F04" w:rsidRPr="001F09F9">
        <w:rPr>
          <w:sz w:val="28"/>
          <w:szCs w:val="28"/>
          <w:lang w:val="nl-NL"/>
        </w:rPr>
        <w:t xml:space="preserve"> </w:t>
      </w:r>
      <w:r w:rsidRPr="001F09F9">
        <w:rPr>
          <w:sz w:val="28"/>
          <w:szCs w:val="28"/>
          <w:lang w:val="nl-NL"/>
        </w:rPr>
        <w:t>huyện phụ trách Chương trình</w:t>
      </w:r>
      <w:r w:rsidR="000E334C" w:rsidRPr="001F09F9">
        <w:rPr>
          <w:sz w:val="28"/>
          <w:szCs w:val="28"/>
          <w:lang w:val="nl-NL"/>
        </w:rPr>
        <w:t xml:space="preserve"> MTQG xây dựng NTM trên địa bàn. </w:t>
      </w:r>
    </w:p>
    <w:p w:rsidR="001B2A59" w:rsidRPr="001F09F9" w:rsidRDefault="001B2A59" w:rsidP="00D46B76">
      <w:pPr>
        <w:spacing w:before="120"/>
        <w:ind w:firstLine="720"/>
        <w:jc w:val="both"/>
        <w:rPr>
          <w:sz w:val="28"/>
          <w:szCs w:val="28"/>
          <w:lang w:val="nl-NL"/>
        </w:rPr>
      </w:pPr>
      <w:r w:rsidRPr="001F09F9">
        <w:rPr>
          <w:sz w:val="28"/>
          <w:szCs w:val="28"/>
          <w:lang w:val="nl-NL"/>
        </w:rPr>
        <w:t>b) Hội đồng thẩm định cấp huyện tổ chức họp, thảo luận, bỏ phiếu xét, công nhận thôn, bản  đạt chuẩn NTM</w:t>
      </w:r>
      <w:r w:rsidR="00264F04" w:rsidRPr="001F09F9">
        <w:rPr>
          <w:sz w:val="28"/>
          <w:szCs w:val="28"/>
          <w:lang w:val="nl-NL"/>
        </w:rPr>
        <w:t xml:space="preserve">, </w:t>
      </w:r>
      <w:r w:rsidR="009468ED" w:rsidRPr="001F09F9">
        <w:rPr>
          <w:sz w:val="28"/>
          <w:szCs w:val="28"/>
          <w:lang w:val="nl-NL"/>
        </w:rPr>
        <w:t>NTM kiểu mẫu</w:t>
      </w:r>
      <w:r w:rsidRPr="001F09F9">
        <w:rPr>
          <w:sz w:val="28"/>
          <w:szCs w:val="28"/>
          <w:lang w:val="nl-NL"/>
        </w:rPr>
        <w:t xml:space="preserve"> đối với thôn, bản (cuộc họp Hội đồng thẩm định cấp huyện chỉ được tiến hành khi có từ 70% trở lên số thành viên Hội đồng thẩm định cấp huyện dự họp). </w:t>
      </w:r>
    </w:p>
    <w:p w:rsidR="001B2A59" w:rsidRPr="001F09F9" w:rsidRDefault="001B2A59" w:rsidP="00D46B76">
      <w:pPr>
        <w:spacing w:before="120"/>
        <w:ind w:firstLine="720"/>
        <w:jc w:val="both"/>
        <w:rPr>
          <w:sz w:val="28"/>
          <w:szCs w:val="28"/>
          <w:lang w:val="nl-NL"/>
        </w:rPr>
      </w:pPr>
      <w:r w:rsidRPr="001F09F9">
        <w:rPr>
          <w:sz w:val="28"/>
          <w:szCs w:val="28"/>
          <w:lang w:val="nl-NL"/>
        </w:rPr>
        <w:t xml:space="preserve">Văn phòng Điều phối NTM huyện hoàn thiện hồ sơ khi kết quả ý kiến nhất trí của các thành viên Hội đồng thẩm định huyện dự họp phải đạt từ 90% trở lên, trình Chủ tịch UBND cấp </w:t>
      </w:r>
      <w:r w:rsidR="00A24823" w:rsidRPr="001F09F9">
        <w:rPr>
          <w:sz w:val="28"/>
          <w:szCs w:val="28"/>
          <w:lang w:val="nl-NL"/>
        </w:rPr>
        <w:t>huyện</w:t>
      </w:r>
      <w:r w:rsidRPr="001F09F9">
        <w:rPr>
          <w:sz w:val="28"/>
          <w:szCs w:val="28"/>
          <w:lang w:val="nl-NL"/>
        </w:rPr>
        <w:t xml:space="preserve"> xem xét, quyết định.</w:t>
      </w:r>
    </w:p>
    <w:p w:rsidR="001B2A59" w:rsidRPr="001F09F9" w:rsidRDefault="001B2A59" w:rsidP="00D46B76">
      <w:pPr>
        <w:spacing w:before="120"/>
        <w:ind w:firstLine="720"/>
        <w:jc w:val="both"/>
        <w:rPr>
          <w:sz w:val="28"/>
          <w:szCs w:val="28"/>
          <w:lang w:val="nl-NL"/>
        </w:rPr>
      </w:pPr>
      <w:r w:rsidRPr="001F09F9">
        <w:rPr>
          <w:sz w:val="28"/>
          <w:szCs w:val="28"/>
          <w:lang w:val="nl-NL"/>
        </w:rPr>
        <w:t>c) Chủ tịch UBND huyện xem xét, quyết định công nhận thôn, bản đạt chuẩn NTM</w:t>
      </w:r>
      <w:r w:rsidR="00264F04" w:rsidRPr="001F09F9">
        <w:rPr>
          <w:sz w:val="28"/>
          <w:szCs w:val="28"/>
          <w:lang w:val="nl-NL"/>
        </w:rPr>
        <w:t xml:space="preserve">, </w:t>
      </w:r>
      <w:r w:rsidR="00C1652D" w:rsidRPr="001F09F9">
        <w:rPr>
          <w:sz w:val="28"/>
          <w:szCs w:val="28"/>
          <w:lang w:val="nl-NL"/>
        </w:rPr>
        <w:t>NTM kiểu mẫu</w:t>
      </w:r>
      <w:r w:rsidRPr="001F09F9">
        <w:rPr>
          <w:sz w:val="28"/>
          <w:szCs w:val="28"/>
          <w:lang w:val="nl-NL"/>
        </w:rPr>
        <w:t xml:space="preserve"> theo đề nghị của Văn phòng Điều phối </w:t>
      </w:r>
      <w:r w:rsidR="001B25E6" w:rsidRPr="001F09F9">
        <w:rPr>
          <w:sz w:val="28"/>
          <w:szCs w:val="28"/>
          <w:lang w:val="nl-NL"/>
        </w:rPr>
        <w:t xml:space="preserve">xây dựng </w:t>
      </w:r>
      <w:r w:rsidRPr="001F09F9">
        <w:rPr>
          <w:sz w:val="28"/>
          <w:szCs w:val="28"/>
          <w:lang w:val="nl-NL"/>
        </w:rPr>
        <w:t>NTM cấp huyện.</w:t>
      </w:r>
    </w:p>
    <w:p w:rsidR="001B2A59" w:rsidRPr="001F09F9" w:rsidRDefault="001B2A59" w:rsidP="00D46B76">
      <w:pPr>
        <w:spacing w:before="120"/>
        <w:ind w:firstLine="720"/>
        <w:jc w:val="both"/>
        <w:rPr>
          <w:sz w:val="28"/>
          <w:szCs w:val="28"/>
          <w:lang w:val="nl-NL"/>
        </w:rPr>
      </w:pPr>
      <w:r w:rsidRPr="001F09F9">
        <w:rPr>
          <w:sz w:val="28"/>
          <w:szCs w:val="28"/>
          <w:lang w:val="nl-NL"/>
        </w:rPr>
        <w:t>d) Mẫu</w:t>
      </w:r>
      <w:r w:rsidR="00183314" w:rsidRPr="001F09F9">
        <w:rPr>
          <w:sz w:val="28"/>
          <w:szCs w:val="28"/>
          <w:lang w:val="nl-NL"/>
        </w:rPr>
        <w:t xml:space="preserve"> Giấy</w:t>
      </w:r>
      <w:r w:rsidRPr="001F09F9">
        <w:rPr>
          <w:sz w:val="28"/>
          <w:szCs w:val="28"/>
          <w:lang w:val="nl-NL"/>
        </w:rPr>
        <w:t xml:space="preserve"> </w:t>
      </w:r>
      <w:r w:rsidR="00C1652D" w:rsidRPr="001F09F9">
        <w:rPr>
          <w:sz w:val="28"/>
          <w:szCs w:val="28"/>
          <w:lang w:val="nl-NL"/>
        </w:rPr>
        <w:t xml:space="preserve">công </w:t>
      </w:r>
      <w:r w:rsidRPr="001F09F9">
        <w:rPr>
          <w:sz w:val="28"/>
          <w:szCs w:val="28"/>
          <w:lang w:val="nl-NL"/>
        </w:rPr>
        <w:t>nhận thôn, bản đạt chuẩn NTM</w:t>
      </w:r>
      <w:r w:rsidR="00264F04" w:rsidRPr="001F09F9">
        <w:rPr>
          <w:sz w:val="28"/>
          <w:szCs w:val="28"/>
          <w:lang w:val="nl-NL"/>
        </w:rPr>
        <w:t xml:space="preserve">, </w:t>
      </w:r>
      <w:r w:rsidR="00B75C4C" w:rsidRPr="001F09F9">
        <w:rPr>
          <w:sz w:val="28"/>
          <w:szCs w:val="28"/>
          <w:lang w:val="nl-NL"/>
        </w:rPr>
        <w:t xml:space="preserve">NTM kiểu mẫu </w:t>
      </w:r>
      <w:r w:rsidRPr="001F09F9">
        <w:rPr>
          <w:sz w:val="28"/>
          <w:szCs w:val="28"/>
          <w:lang w:val="nl-NL"/>
        </w:rPr>
        <w:t>(theo Mẫu số 10 tại Phụ lục I kèm theo Quy định này).</w:t>
      </w:r>
    </w:p>
    <w:p w:rsidR="001B2A59" w:rsidRPr="001F09F9" w:rsidRDefault="001B2A59" w:rsidP="00D46B76">
      <w:pPr>
        <w:spacing w:before="120"/>
        <w:ind w:firstLine="720"/>
        <w:jc w:val="both"/>
        <w:rPr>
          <w:sz w:val="28"/>
          <w:szCs w:val="28"/>
          <w:lang w:val="nl-NL"/>
        </w:rPr>
      </w:pPr>
      <w:r w:rsidRPr="001F09F9">
        <w:rPr>
          <w:sz w:val="28"/>
          <w:szCs w:val="28"/>
          <w:lang w:val="nl-NL"/>
        </w:rPr>
        <w:t>3. Tổ chức công bố</w:t>
      </w:r>
    </w:p>
    <w:p w:rsidR="001B2A59" w:rsidRPr="001F09F9" w:rsidRDefault="001B2A59" w:rsidP="00D46B76">
      <w:pPr>
        <w:spacing w:before="120"/>
        <w:jc w:val="both"/>
        <w:rPr>
          <w:sz w:val="28"/>
          <w:szCs w:val="28"/>
          <w:lang w:val="nl-NL"/>
        </w:rPr>
      </w:pPr>
      <w:r w:rsidRPr="001F09F9">
        <w:rPr>
          <w:b/>
          <w:sz w:val="28"/>
          <w:szCs w:val="28"/>
          <w:lang w:val="nl-NL"/>
        </w:rPr>
        <w:lastRenderedPageBreak/>
        <w:tab/>
      </w:r>
      <w:r w:rsidRPr="001F09F9">
        <w:rPr>
          <w:sz w:val="28"/>
          <w:szCs w:val="28"/>
          <w:lang w:val="nl-NL"/>
        </w:rPr>
        <w:t>- Chủ tịch UBND cấp huyện công bố thôn, bản đạt chuẩn NTM</w:t>
      </w:r>
      <w:r w:rsidR="00264F04" w:rsidRPr="001F09F9">
        <w:rPr>
          <w:sz w:val="28"/>
          <w:szCs w:val="28"/>
          <w:lang w:val="nl-NL"/>
        </w:rPr>
        <w:t>,</w:t>
      </w:r>
      <w:r w:rsidR="00073671" w:rsidRPr="001F09F9">
        <w:rPr>
          <w:sz w:val="28"/>
          <w:szCs w:val="28"/>
          <w:lang w:val="nl-NL"/>
        </w:rPr>
        <w:t xml:space="preserve"> NTM kiểu mẫu</w:t>
      </w:r>
      <w:r w:rsidRPr="001F09F9">
        <w:rPr>
          <w:sz w:val="28"/>
          <w:szCs w:val="28"/>
          <w:lang w:val="nl-NL"/>
        </w:rPr>
        <w:t xml:space="preserve"> và công khai trên báo, đài phát thanh, trang thông tin điện tử của huyện.</w:t>
      </w:r>
    </w:p>
    <w:p w:rsidR="001B2A59" w:rsidRPr="001F09F9" w:rsidRDefault="001B2A59" w:rsidP="00D46B76">
      <w:pPr>
        <w:spacing w:before="120"/>
        <w:jc w:val="both"/>
        <w:rPr>
          <w:sz w:val="28"/>
          <w:szCs w:val="28"/>
          <w:lang w:val="nl-NL"/>
        </w:rPr>
      </w:pPr>
      <w:r w:rsidRPr="001F09F9">
        <w:rPr>
          <w:b/>
          <w:sz w:val="28"/>
          <w:szCs w:val="28"/>
          <w:lang w:val="nl-NL"/>
        </w:rPr>
        <w:tab/>
      </w:r>
      <w:r w:rsidRPr="001F09F9">
        <w:rPr>
          <w:sz w:val="28"/>
          <w:szCs w:val="28"/>
          <w:lang w:val="nl-NL"/>
        </w:rPr>
        <w:t>- Thời hạn tổ chức công bố thôn, bản đạt chuẩn NTM</w:t>
      </w:r>
      <w:r w:rsidR="00264F04" w:rsidRPr="001F09F9">
        <w:rPr>
          <w:sz w:val="28"/>
          <w:szCs w:val="28"/>
          <w:lang w:val="nl-NL"/>
        </w:rPr>
        <w:t xml:space="preserve">, </w:t>
      </w:r>
      <w:r w:rsidR="00073671" w:rsidRPr="001F09F9">
        <w:rPr>
          <w:sz w:val="28"/>
          <w:szCs w:val="28"/>
          <w:lang w:val="nl-NL"/>
        </w:rPr>
        <w:t>NTM kiểu mẫu</w:t>
      </w:r>
      <w:r w:rsidRPr="001F09F9">
        <w:rPr>
          <w:sz w:val="28"/>
          <w:szCs w:val="28"/>
          <w:lang w:val="nl-NL"/>
        </w:rPr>
        <w:t xml:space="preserve"> là không quá 45 ngày kể từ ngày quyết định công nhận (trừ trường hợp địa phương thực hiện phong tỏa, giãn cách xã hội do phòng chống dịch bệnh, hoặc địa phương thực hiện khắc phục thiệt hại do thiên tai). Việc tổ chức công bố thôn, bản đạt chuẩn NTM</w:t>
      </w:r>
      <w:r w:rsidR="00264F04" w:rsidRPr="001F09F9">
        <w:rPr>
          <w:sz w:val="28"/>
          <w:szCs w:val="28"/>
          <w:lang w:val="nl-NL"/>
        </w:rPr>
        <w:t xml:space="preserve">, </w:t>
      </w:r>
      <w:r w:rsidR="005D003C" w:rsidRPr="001F09F9">
        <w:rPr>
          <w:sz w:val="28"/>
          <w:szCs w:val="28"/>
          <w:lang w:val="nl-NL"/>
        </w:rPr>
        <w:t>NTM kiểu mẫu do UBND</w:t>
      </w:r>
      <w:r w:rsidRPr="001F09F9">
        <w:rPr>
          <w:sz w:val="28"/>
          <w:szCs w:val="28"/>
          <w:lang w:val="nl-NL"/>
        </w:rPr>
        <w:t xml:space="preserve"> xã chủ trì thực hiện đảm bảo trang trọng, tiết kiệm, không phô trương.</w:t>
      </w:r>
    </w:p>
    <w:p w:rsidR="00067BAE" w:rsidRPr="001F09F9" w:rsidRDefault="00067BAE" w:rsidP="001B2A59">
      <w:pPr>
        <w:spacing w:after="60" w:line="360" w:lineRule="exact"/>
        <w:jc w:val="center"/>
        <w:rPr>
          <w:b/>
          <w:bCs/>
          <w:sz w:val="28"/>
          <w:szCs w:val="28"/>
          <w:lang w:val="nl-NL" w:eastAsia="vi-VN"/>
        </w:rPr>
      </w:pPr>
    </w:p>
    <w:p w:rsidR="001B2A59" w:rsidRPr="001F09F9" w:rsidRDefault="001B2A59" w:rsidP="00D46B76">
      <w:pPr>
        <w:spacing w:after="60"/>
        <w:jc w:val="center"/>
        <w:rPr>
          <w:b/>
          <w:bCs/>
          <w:sz w:val="28"/>
          <w:szCs w:val="28"/>
          <w:lang w:val="nl-NL" w:eastAsia="vi-VN"/>
        </w:rPr>
      </w:pPr>
      <w:r w:rsidRPr="001F09F9">
        <w:rPr>
          <w:b/>
          <w:bCs/>
          <w:sz w:val="28"/>
          <w:szCs w:val="28"/>
          <w:lang w:val="nl-NL" w:eastAsia="vi-VN"/>
        </w:rPr>
        <w:t>Chương IV</w:t>
      </w:r>
    </w:p>
    <w:p w:rsidR="001B2A59" w:rsidRPr="001F09F9" w:rsidRDefault="001C6680" w:rsidP="00D46B76">
      <w:pPr>
        <w:spacing w:after="60"/>
        <w:jc w:val="center"/>
        <w:rPr>
          <w:b/>
          <w:bCs/>
          <w:sz w:val="28"/>
          <w:szCs w:val="28"/>
          <w:lang w:val="nl-NL" w:eastAsia="vi-VN"/>
        </w:rPr>
      </w:pPr>
      <w:r w:rsidRPr="001F09F9">
        <w:rPr>
          <w:b/>
          <w:sz w:val="28"/>
          <w:szCs w:val="28"/>
          <w:lang w:val="nl-NL"/>
        </w:rPr>
        <w:t xml:space="preserve">TRÌNH TỰ, THỦ TỤC, HỒ SƠ </w:t>
      </w:r>
      <w:r w:rsidR="001B2A59" w:rsidRPr="001F09F9">
        <w:rPr>
          <w:b/>
          <w:bCs/>
          <w:sz w:val="28"/>
          <w:szCs w:val="28"/>
          <w:lang w:val="nl-NL" w:eastAsia="vi-VN"/>
        </w:rPr>
        <w:t>XÉT, THU HỒI QUYẾT ĐỊNH CÔNG NHẬN THÔN, BẢN ĐẠT CHUẨN NTM</w:t>
      </w:r>
      <w:r w:rsidR="00264F04" w:rsidRPr="001F09F9">
        <w:rPr>
          <w:b/>
          <w:bCs/>
          <w:sz w:val="28"/>
          <w:szCs w:val="28"/>
          <w:lang w:val="nl-NL" w:eastAsia="vi-VN"/>
        </w:rPr>
        <w:t xml:space="preserve">, </w:t>
      </w:r>
      <w:r w:rsidR="00073671" w:rsidRPr="001F09F9">
        <w:rPr>
          <w:b/>
          <w:bCs/>
          <w:sz w:val="28"/>
          <w:szCs w:val="28"/>
          <w:lang w:val="nl-NL" w:eastAsia="vi-VN"/>
        </w:rPr>
        <w:t>NTM KIỂU MẪU</w:t>
      </w:r>
    </w:p>
    <w:p w:rsidR="001B2A59" w:rsidRPr="00314ACF" w:rsidRDefault="001B2A59" w:rsidP="00314ACF">
      <w:pPr>
        <w:spacing w:before="240"/>
        <w:ind w:firstLine="720"/>
        <w:jc w:val="both"/>
        <w:rPr>
          <w:b/>
          <w:bCs/>
          <w:sz w:val="28"/>
          <w:szCs w:val="28"/>
          <w:lang w:val="nl-NL" w:eastAsia="vi-VN"/>
        </w:rPr>
      </w:pPr>
      <w:r w:rsidRPr="00314ACF">
        <w:rPr>
          <w:b/>
          <w:bCs/>
          <w:sz w:val="28"/>
          <w:szCs w:val="28"/>
          <w:lang w:val="nl-NL" w:eastAsia="vi-VN"/>
        </w:rPr>
        <w:t>Điều 1</w:t>
      </w:r>
      <w:r w:rsidR="00FE448D" w:rsidRPr="00314ACF">
        <w:rPr>
          <w:b/>
          <w:bCs/>
          <w:sz w:val="28"/>
          <w:szCs w:val="28"/>
          <w:lang w:val="nl-NL" w:eastAsia="vi-VN"/>
        </w:rPr>
        <w:t>1</w:t>
      </w:r>
      <w:r w:rsidRPr="00314ACF">
        <w:rPr>
          <w:b/>
          <w:bCs/>
          <w:sz w:val="28"/>
          <w:szCs w:val="28"/>
          <w:lang w:val="nl-NL" w:eastAsia="vi-VN"/>
        </w:rPr>
        <w:t xml:space="preserve">. Thời điểm thực hiện </w:t>
      </w:r>
    </w:p>
    <w:p w:rsidR="001B2A59" w:rsidRPr="00314ACF" w:rsidRDefault="001B2A59" w:rsidP="00314ACF">
      <w:pPr>
        <w:spacing w:before="120"/>
        <w:ind w:firstLine="720"/>
        <w:jc w:val="both"/>
        <w:rPr>
          <w:spacing w:val="-2"/>
          <w:sz w:val="28"/>
          <w:szCs w:val="28"/>
          <w:lang w:val="nl-NL" w:eastAsia="vi-VN"/>
        </w:rPr>
      </w:pPr>
      <w:r w:rsidRPr="00314ACF">
        <w:rPr>
          <w:spacing w:val="-2"/>
          <w:sz w:val="28"/>
          <w:szCs w:val="28"/>
          <w:lang w:val="nl-NL" w:eastAsia="vi-VN"/>
        </w:rPr>
        <w:t xml:space="preserve">1. Đối với các </w:t>
      </w:r>
      <w:r w:rsidRPr="00314ACF">
        <w:rPr>
          <w:spacing w:val="-2"/>
          <w:sz w:val="28"/>
          <w:szCs w:val="28"/>
          <w:lang w:val="nl-NL"/>
        </w:rPr>
        <w:t xml:space="preserve">thôn, bản </w:t>
      </w:r>
      <w:r w:rsidRPr="00314ACF">
        <w:rPr>
          <w:spacing w:val="-2"/>
          <w:sz w:val="28"/>
          <w:szCs w:val="28"/>
          <w:lang w:val="nl-NL" w:eastAsia="vi-VN"/>
        </w:rPr>
        <w:t xml:space="preserve">đã được công nhận đạt chuẩn </w:t>
      </w:r>
      <w:r w:rsidRPr="00314ACF">
        <w:rPr>
          <w:spacing w:val="-2"/>
          <w:sz w:val="28"/>
          <w:szCs w:val="28"/>
          <w:lang w:val="vi-VN" w:eastAsia="vi-VN"/>
        </w:rPr>
        <w:t>NTM</w:t>
      </w:r>
      <w:r w:rsidR="00264F04" w:rsidRPr="00314ACF">
        <w:rPr>
          <w:spacing w:val="-2"/>
          <w:sz w:val="28"/>
          <w:szCs w:val="28"/>
          <w:lang w:val="nl-NL" w:eastAsia="vi-VN"/>
        </w:rPr>
        <w:t xml:space="preserve">, </w:t>
      </w:r>
      <w:r w:rsidR="00F153B1" w:rsidRPr="00314ACF">
        <w:rPr>
          <w:spacing w:val="-2"/>
          <w:sz w:val="28"/>
          <w:szCs w:val="28"/>
          <w:lang w:val="nl-NL" w:eastAsia="vi-VN"/>
        </w:rPr>
        <w:t>NTM kiểu mẫu</w:t>
      </w:r>
      <w:r w:rsidR="00DF2B58" w:rsidRPr="00314ACF">
        <w:rPr>
          <w:spacing w:val="-2"/>
          <w:sz w:val="28"/>
          <w:szCs w:val="28"/>
          <w:lang w:val="nl-NL" w:eastAsia="vi-VN"/>
        </w:rPr>
        <w:t xml:space="preserve"> trước giai đoạn 2021-2025 </w:t>
      </w:r>
      <w:r w:rsidR="00D51B12" w:rsidRPr="00314ACF">
        <w:rPr>
          <w:spacing w:val="-2"/>
          <w:sz w:val="28"/>
          <w:szCs w:val="28"/>
          <w:lang w:val="nl-NL" w:eastAsia="vi-VN"/>
        </w:rPr>
        <w:t>để xảy ra các trường hợp quy định tại Khoản 2, Điều 5, Chương I tại Quy định này</w:t>
      </w:r>
      <w:r w:rsidRPr="00314ACF">
        <w:rPr>
          <w:spacing w:val="-2"/>
          <w:sz w:val="28"/>
          <w:szCs w:val="28"/>
          <w:lang w:val="nl-NL" w:eastAsia="vi-VN"/>
        </w:rPr>
        <w:t xml:space="preserve">: Việc xét, thu hồi </w:t>
      </w:r>
      <w:r w:rsidR="00A22D39" w:rsidRPr="00314ACF">
        <w:rPr>
          <w:spacing w:val="-2"/>
          <w:sz w:val="28"/>
          <w:szCs w:val="28"/>
          <w:lang w:val="nl-NL" w:eastAsia="vi-VN"/>
        </w:rPr>
        <w:t>Q</w:t>
      </w:r>
      <w:r w:rsidRPr="00314ACF">
        <w:rPr>
          <w:spacing w:val="-2"/>
          <w:sz w:val="28"/>
          <w:szCs w:val="28"/>
          <w:lang w:val="nl-NL" w:eastAsia="vi-VN"/>
        </w:rPr>
        <w:t xml:space="preserve">uyết định công nhận được thực hiện từ sau khi đủ </w:t>
      </w:r>
      <w:r w:rsidR="004F7221" w:rsidRPr="00314ACF">
        <w:rPr>
          <w:spacing w:val="-2"/>
          <w:sz w:val="28"/>
          <w:szCs w:val="28"/>
          <w:lang w:val="nl-NL" w:eastAsia="vi-VN"/>
        </w:rPr>
        <w:t>24</w:t>
      </w:r>
      <w:r w:rsidRPr="00314ACF">
        <w:rPr>
          <w:spacing w:val="-2"/>
          <w:sz w:val="28"/>
          <w:szCs w:val="28"/>
          <w:lang w:val="nl-NL" w:eastAsia="vi-VN"/>
        </w:rPr>
        <w:t xml:space="preserve"> tháng kể từ thời điểm Quy định này có hiệu lực thi hành. </w:t>
      </w:r>
    </w:p>
    <w:p w:rsidR="001B2A59" w:rsidRPr="00314ACF" w:rsidRDefault="001B2A59" w:rsidP="00314ACF">
      <w:pPr>
        <w:spacing w:before="120"/>
        <w:ind w:firstLine="720"/>
        <w:jc w:val="both"/>
        <w:rPr>
          <w:spacing w:val="-2"/>
          <w:sz w:val="28"/>
          <w:szCs w:val="28"/>
          <w:lang w:val="nl-NL" w:eastAsia="vi-VN"/>
        </w:rPr>
      </w:pPr>
      <w:r w:rsidRPr="00314ACF">
        <w:rPr>
          <w:spacing w:val="-2"/>
          <w:sz w:val="28"/>
          <w:szCs w:val="28"/>
          <w:lang w:val="nl-NL" w:eastAsia="vi-VN"/>
        </w:rPr>
        <w:t xml:space="preserve">2. Đối với các </w:t>
      </w:r>
      <w:r w:rsidRPr="00314ACF">
        <w:rPr>
          <w:spacing w:val="-2"/>
          <w:sz w:val="28"/>
          <w:szCs w:val="28"/>
          <w:lang w:val="nl-NL"/>
        </w:rPr>
        <w:t xml:space="preserve">thôn, bản </w:t>
      </w:r>
      <w:r w:rsidRPr="00314ACF">
        <w:rPr>
          <w:spacing w:val="-2"/>
          <w:sz w:val="28"/>
          <w:szCs w:val="28"/>
          <w:lang w:val="nl-NL" w:eastAsia="vi-VN"/>
        </w:rPr>
        <w:t xml:space="preserve">đã được công nhận đạt chuẩn </w:t>
      </w:r>
      <w:r w:rsidRPr="00314ACF">
        <w:rPr>
          <w:spacing w:val="-2"/>
          <w:sz w:val="28"/>
          <w:szCs w:val="28"/>
          <w:lang w:val="vi-VN" w:eastAsia="vi-VN"/>
        </w:rPr>
        <w:t>NTM</w:t>
      </w:r>
      <w:r w:rsidR="00264F04" w:rsidRPr="00314ACF">
        <w:rPr>
          <w:spacing w:val="-2"/>
          <w:sz w:val="28"/>
          <w:szCs w:val="28"/>
          <w:lang w:val="nl-NL" w:eastAsia="vi-VN"/>
        </w:rPr>
        <w:t xml:space="preserve">, </w:t>
      </w:r>
      <w:r w:rsidR="00F153B1" w:rsidRPr="00314ACF">
        <w:rPr>
          <w:spacing w:val="-2"/>
          <w:sz w:val="28"/>
          <w:szCs w:val="28"/>
          <w:lang w:val="nl-NL" w:eastAsia="vi-VN"/>
        </w:rPr>
        <w:t>NTM kiểu mẫu</w:t>
      </w:r>
      <w:r w:rsidRPr="00314ACF">
        <w:rPr>
          <w:spacing w:val="-2"/>
          <w:sz w:val="28"/>
          <w:szCs w:val="28"/>
          <w:lang w:val="nl-NL" w:eastAsia="vi-VN"/>
        </w:rPr>
        <w:t xml:space="preserve"> </w:t>
      </w:r>
      <w:r w:rsidR="00DF2B58" w:rsidRPr="00314ACF">
        <w:rPr>
          <w:spacing w:val="-2"/>
          <w:sz w:val="28"/>
          <w:szCs w:val="28"/>
          <w:lang w:val="nl-NL" w:eastAsia="vi-VN"/>
        </w:rPr>
        <w:t>trong giai đoạn 2021-2025</w:t>
      </w:r>
      <w:r w:rsidRPr="00314ACF">
        <w:rPr>
          <w:spacing w:val="-2"/>
          <w:sz w:val="28"/>
          <w:szCs w:val="28"/>
          <w:lang w:val="nl-NL" w:eastAsia="vi-VN"/>
        </w:rPr>
        <w:t xml:space="preserve"> </w:t>
      </w:r>
      <w:r w:rsidR="00E14F39" w:rsidRPr="00314ACF">
        <w:rPr>
          <w:spacing w:val="-2"/>
          <w:sz w:val="28"/>
          <w:szCs w:val="28"/>
          <w:lang w:val="nl-NL" w:eastAsia="vi-VN"/>
        </w:rPr>
        <w:t>để xảy ra các trường hợp quy định tại Khoản 2, Điều 5, Chương I tại Quy định này</w:t>
      </w:r>
      <w:r w:rsidRPr="00314ACF">
        <w:rPr>
          <w:spacing w:val="-2"/>
          <w:sz w:val="28"/>
          <w:szCs w:val="28"/>
          <w:lang w:val="nl-NL" w:eastAsia="vi-VN"/>
        </w:rPr>
        <w:t xml:space="preserve">: Việc xét, thu hồi </w:t>
      </w:r>
      <w:r w:rsidR="0093269F" w:rsidRPr="00314ACF">
        <w:rPr>
          <w:spacing w:val="-2"/>
          <w:sz w:val="28"/>
          <w:szCs w:val="28"/>
          <w:lang w:val="nl-NL" w:eastAsia="vi-VN"/>
        </w:rPr>
        <w:t>Q</w:t>
      </w:r>
      <w:r w:rsidRPr="00314ACF">
        <w:rPr>
          <w:spacing w:val="-2"/>
          <w:sz w:val="28"/>
          <w:szCs w:val="28"/>
          <w:lang w:val="nl-NL" w:eastAsia="vi-VN"/>
        </w:rPr>
        <w:t xml:space="preserve">uyết định công nhận được thực hiện từ sau khi đủ </w:t>
      </w:r>
      <w:r w:rsidR="00F25BD3" w:rsidRPr="00314ACF">
        <w:rPr>
          <w:spacing w:val="-2"/>
          <w:sz w:val="28"/>
          <w:szCs w:val="28"/>
          <w:lang w:val="nl-NL" w:eastAsia="vi-VN"/>
        </w:rPr>
        <w:t>24</w:t>
      </w:r>
      <w:r w:rsidRPr="00314ACF">
        <w:rPr>
          <w:spacing w:val="-2"/>
          <w:sz w:val="28"/>
          <w:szCs w:val="28"/>
          <w:lang w:val="nl-NL" w:eastAsia="vi-VN"/>
        </w:rPr>
        <w:t xml:space="preserve"> tháng kể từ thời điểm Quy định này có hiệu lực thi hành.</w:t>
      </w:r>
    </w:p>
    <w:p w:rsidR="001B2A59" w:rsidRPr="00314ACF" w:rsidRDefault="00736745" w:rsidP="00314ACF">
      <w:pPr>
        <w:spacing w:before="120"/>
        <w:ind w:firstLine="720"/>
        <w:jc w:val="both"/>
        <w:rPr>
          <w:spacing w:val="-2"/>
          <w:sz w:val="28"/>
          <w:szCs w:val="28"/>
          <w:lang w:val="vi-VN" w:eastAsia="vi-VN"/>
        </w:rPr>
      </w:pPr>
      <w:r w:rsidRPr="00314ACF">
        <w:rPr>
          <w:spacing w:val="-2"/>
          <w:sz w:val="28"/>
          <w:szCs w:val="28"/>
          <w:lang w:val="nl-NL" w:eastAsia="vi-VN"/>
        </w:rPr>
        <w:t>3</w:t>
      </w:r>
      <w:r w:rsidR="001B2A59" w:rsidRPr="00314ACF">
        <w:rPr>
          <w:spacing w:val="-2"/>
          <w:sz w:val="28"/>
          <w:szCs w:val="28"/>
          <w:lang w:val="nl-NL" w:eastAsia="vi-VN"/>
        </w:rPr>
        <w:t xml:space="preserve">. Không thực hiện xét, thu hồi </w:t>
      </w:r>
      <w:r w:rsidR="00C46021" w:rsidRPr="00314ACF">
        <w:rPr>
          <w:spacing w:val="-2"/>
          <w:sz w:val="28"/>
          <w:szCs w:val="28"/>
          <w:lang w:val="nl-NL" w:eastAsia="vi-VN"/>
        </w:rPr>
        <w:t>Q</w:t>
      </w:r>
      <w:r w:rsidR="001B2A59" w:rsidRPr="00314ACF">
        <w:rPr>
          <w:spacing w:val="-2"/>
          <w:sz w:val="28"/>
          <w:szCs w:val="28"/>
          <w:lang w:val="nl-NL" w:eastAsia="vi-VN"/>
        </w:rPr>
        <w:t>uyết định công nhận đối với các thôn, bản được</w:t>
      </w:r>
      <w:r w:rsidR="00644713" w:rsidRPr="00314ACF">
        <w:rPr>
          <w:spacing w:val="-2"/>
          <w:sz w:val="28"/>
          <w:szCs w:val="28"/>
          <w:lang w:val="nl-NL" w:eastAsia="vi-VN"/>
        </w:rPr>
        <w:t xml:space="preserve"> quy định tại khoản 1, khoản 2</w:t>
      </w:r>
      <w:r w:rsidR="001B2A59" w:rsidRPr="00314ACF">
        <w:rPr>
          <w:spacing w:val="-2"/>
          <w:sz w:val="28"/>
          <w:szCs w:val="28"/>
          <w:lang w:val="nl-NL" w:eastAsia="vi-VN"/>
        </w:rPr>
        <w:t xml:space="preserve"> Điều này khi trong năm hoặc năm trước liền kề với năm xét, thu hồi quyết định công nhận, ở địa phương bị thiệt hại nặng nề do thiên tai hoặc do dịch bệnh đối với cây trồng, vật nuôi, hoặc ở thôn, bản </w:t>
      </w:r>
      <w:r w:rsidR="001B2A59" w:rsidRPr="00314ACF">
        <w:rPr>
          <w:spacing w:val="-2"/>
          <w:sz w:val="28"/>
          <w:szCs w:val="28"/>
          <w:lang w:val="vi-VN" w:eastAsia="vi-VN"/>
        </w:rPr>
        <w:t>thực hiện</w:t>
      </w:r>
      <w:r w:rsidR="001B2A59" w:rsidRPr="00314ACF">
        <w:rPr>
          <w:spacing w:val="-2"/>
          <w:sz w:val="28"/>
          <w:szCs w:val="28"/>
          <w:lang w:val="nl-NL" w:eastAsia="vi-VN"/>
        </w:rPr>
        <w:t xml:space="preserve"> phong tỏa,</w:t>
      </w:r>
      <w:r w:rsidR="001B2A59" w:rsidRPr="00314ACF">
        <w:rPr>
          <w:spacing w:val="-2"/>
          <w:sz w:val="28"/>
          <w:szCs w:val="28"/>
          <w:lang w:val="vi-VN" w:eastAsia="vi-VN"/>
        </w:rPr>
        <w:t xml:space="preserve"> giãn cách xã hội do </w:t>
      </w:r>
      <w:r w:rsidR="001B2A59" w:rsidRPr="00314ACF">
        <w:rPr>
          <w:spacing w:val="-2"/>
          <w:sz w:val="28"/>
          <w:szCs w:val="28"/>
          <w:lang w:val="nl-NL" w:eastAsia="vi-VN"/>
        </w:rPr>
        <w:t xml:space="preserve">phòng chống </w:t>
      </w:r>
      <w:r w:rsidR="001B2A59" w:rsidRPr="00314ACF">
        <w:rPr>
          <w:spacing w:val="-2"/>
          <w:sz w:val="28"/>
          <w:szCs w:val="28"/>
          <w:lang w:val="vi-VN" w:eastAsia="vi-VN"/>
        </w:rPr>
        <w:t>dịch bệnh</w:t>
      </w:r>
      <w:r w:rsidR="001B2A59" w:rsidRPr="00314ACF">
        <w:rPr>
          <w:spacing w:val="-2"/>
          <w:sz w:val="28"/>
          <w:szCs w:val="28"/>
          <w:lang w:val="nl-NL" w:eastAsia="vi-VN"/>
        </w:rPr>
        <w:t>. T</w:t>
      </w:r>
      <w:r w:rsidR="001B2A59" w:rsidRPr="00314ACF">
        <w:rPr>
          <w:spacing w:val="-2"/>
          <w:sz w:val="28"/>
          <w:szCs w:val="28"/>
          <w:lang w:val="vi-VN" w:eastAsia="vi-VN"/>
        </w:rPr>
        <w:t xml:space="preserve">hời </w:t>
      </w:r>
      <w:r w:rsidR="001B2A59" w:rsidRPr="00314ACF">
        <w:rPr>
          <w:spacing w:val="-2"/>
          <w:sz w:val="28"/>
          <w:szCs w:val="28"/>
          <w:lang w:val="nl-NL" w:eastAsia="vi-VN"/>
        </w:rPr>
        <w:t>điểm</w:t>
      </w:r>
      <w:r w:rsidR="001B2A59" w:rsidRPr="00314ACF">
        <w:rPr>
          <w:spacing w:val="-2"/>
          <w:sz w:val="28"/>
          <w:szCs w:val="28"/>
          <w:lang w:val="vi-VN" w:eastAsia="vi-VN"/>
        </w:rPr>
        <w:t xml:space="preserve"> xét, thu hồi </w:t>
      </w:r>
      <w:r w:rsidR="001B2A59" w:rsidRPr="00314ACF">
        <w:rPr>
          <w:spacing w:val="-2"/>
          <w:sz w:val="28"/>
          <w:szCs w:val="28"/>
          <w:lang w:val="nl-NL" w:eastAsia="vi-VN"/>
        </w:rPr>
        <w:t>quyết định</w:t>
      </w:r>
      <w:r w:rsidR="001B2A59" w:rsidRPr="00314ACF">
        <w:rPr>
          <w:spacing w:val="-2"/>
          <w:sz w:val="28"/>
          <w:szCs w:val="28"/>
          <w:lang w:val="vi-VN" w:eastAsia="vi-VN"/>
        </w:rPr>
        <w:t xml:space="preserve"> công nhận chỉ được tiếp tục thực hiện sau khi </w:t>
      </w:r>
      <w:r w:rsidR="001B2A59" w:rsidRPr="00314ACF">
        <w:rPr>
          <w:spacing w:val="-2"/>
          <w:sz w:val="28"/>
          <w:szCs w:val="28"/>
          <w:lang w:val="nl-NL" w:eastAsia="vi-VN"/>
        </w:rPr>
        <w:t>thôn, bản</w:t>
      </w:r>
      <w:r w:rsidR="001B2A59" w:rsidRPr="00314ACF">
        <w:rPr>
          <w:spacing w:val="-2"/>
          <w:sz w:val="28"/>
          <w:szCs w:val="28"/>
          <w:lang w:val="vi-VN" w:eastAsia="vi-VN"/>
        </w:rPr>
        <w:t xml:space="preserve"> đã khắc phục xong hậu quả thiên tai, dịch bệnh</w:t>
      </w:r>
      <w:r w:rsidR="001B2A59" w:rsidRPr="00314ACF">
        <w:rPr>
          <w:spacing w:val="-2"/>
          <w:sz w:val="28"/>
          <w:szCs w:val="28"/>
          <w:lang w:val="nl-NL" w:eastAsia="vi-VN"/>
        </w:rPr>
        <w:t xml:space="preserve"> và được chính quyền địa phương xác nhận</w:t>
      </w:r>
      <w:r w:rsidR="001B2A59" w:rsidRPr="00314ACF">
        <w:rPr>
          <w:spacing w:val="-2"/>
          <w:sz w:val="28"/>
          <w:szCs w:val="28"/>
          <w:lang w:val="vi-VN" w:eastAsia="vi-VN"/>
        </w:rPr>
        <w:t>.</w:t>
      </w:r>
    </w:p>
    <w:p w:rsidR="001B2A59" w:rsidRPr="00314ACF" w:rsidRDefault="001B2A59" w:rsidP="00314ACF">
      <w:pPr>
        <w:spacing w:before="240"/>
        <w:ind w:firstLine="720"/>
        <w:jc w:val="both"/>
        <w:rPr>
          <w:b/>
          <w:bCs/>
          <w:sz w:val="28"/>
          <w:szCs w:val="28"/>
          <w:lang w:val="vi-VN" w:eastAsia="vi-VN"/>
        </w:rPr>
      </w:pPr>
      <w:r w:rsidRPr="00314ACF">
        <w:rPr>
          <w:b/>
          <w:bCs/>
          <w:sz w:val="28"/>
          <w:szCs w:val="28"/>
          <w:lang w:val="vi-VN" w:eastAsia="vi-VN"/>
        </w:rPr>
        <w:t>Điều 1</w:t>
      </w:r>
      <w:r w:rsidR="00FE448D" w:rsidRPr="00314ACF">
        <w:rPr>
          <w:b/>
          <w:bCs/>
          <w:sz w:val="28"/>
          <w:szCs w:val="28"/>
          <w:lang w:val="vi-VN" w:eastAsia="vi-VN"/>
        </w:rPr>
        <w:t>2</w:t>
      </w:r>
      <w:r w:rsidRPr="00314ACF">
        <w:rPr>
          <w:b/>
          <w:bCs/>
          <w:sz w:val="28"/>
          <w:szCs w:val="28"/>
          <w:lang w:val="vi-VN" w:eastAsia="vi-VN"/>
        </w:rPr>
        <w:t xml:space="preserve">. Trình tự, thủ tục, hồ sơ xét, thu hồi </w:t>
      </w:r>
      <w:r w:rsidR="00D61FD9" w:rsidRPr="00314ACF">
        <w:rPr>
          <w:b/>
          <w:bCs/>
          <w:sz w:val="28"/>
          <w:szCs w:val="28"/>
          <w:lang w:val="vi-VN" w:eastAsia="vi-VN"/>
        </w:rPr>
        <w:t>Q</w:t>
      </w:r>
      <w:r w:rsidRPr="00314ACF">
        <w:rPr>
          <w:b/>
          <w:bCs/>
          <w:sz w:val="28"/>
          <w:szCs w:val="28"/>
          <w:lang w:val="vi-VN" w:eastAsia="vi-VN"/>
        </w:rPr>
        <w:t>uyết định công nhận thôn, bản đạt chuẩn NTM</w:t>
      </w:r>
      <w:r w:rsidR="00264F04" w:rsidRPr="00314ACF">
        <w:rPr>
          <w:b/>
          <w:bCs/>
          <w:sz w:val="28"/>
          <w:szCs w:val="28"/>
          <w:lang w:val="vi-VN" w:eastAsia="vi-VN"/>
        </w:rPr>
        <w:t xml:space="preserve">, </w:t>
      </w:r>
      <w:r w:rsidR="00AC63CF" w:rsidRPr="00314ACF">
        <w:rPr>
          <w:b/>
          <w:bCs/>
          <w:sz w:val="28"/>
          <w:szCs w:val="28"/>
          <w:lang w:val="vi-VN" w:eastAsia="vi-VN"/>
        </w:rPr>
        <w:t>NTM kiểu mẫu</w:t>
      </w:r>
    </w:p>
    <w:p w:rsidR="001B2A59" w:rsidRPr="00314ACF" w:rsidRDefault="001B2A59" w:rsidP="00314ACF">
      <w:pPr>
        <w:spacing w:before="120"/>
        <w:ind w:firstLine="720"/>
        <w:jc w:val="both"/>
        <w:rPr>
          <w:sz w:val="28"/>
          <w:szCs w:val="28"/>
          <w:lang w:val="vi-VN"/>
        </w:rPr>
      </w:pPr>
      <w:r w:rsidRPr="00314ACF">
        <w:rPr>
          <w:sz w:val="28"/>
          <w:szCs w:val="28"/>
          <w:lang w:val="vi-VN"/>
        </w:rPr>
        <w:t xml:space="preserve">1. Tổ chức đánh giá, đề nghị xét, thu hồi </w:t>
      </w:r>
      <w:r w:rsidR="00595603" w:rsidRPr="00314ACF">
        <w:rPr>
          <w:sz w:val="28"/>
          <w:szCs w:val="28"/>
          <w:lang w:val="vi-VN"/>
        </w:rPr>
        <w:t>Q</w:t>
      </w:r>
      <w:r w:rsidRPr="00314ACF">
        <w:rPr>
          <w:sz w:val="28"/>
          <w:szCs w:val="28"/>
          <w:lang w:val="vi-VN"/>
        </w:rPr>
        <w:t>uyết định công nhận:</w:t>
      </w:r>
    </w:p>
    <w:p w:rsidR="001B2A59" w:rsidRPr="00314ACF" w:rsidRDefault="001B2A59" w:rsidP="00314ACF">
      <w:pPr>
        <w:spacing w:before="120"/>
        <w:ind w:firstLine="720"/>
        <w:jc w:val="both"/>
        <w:rPr>
          <w:sz w:val="28"/>
          <w:szCs w:val="28"/>
          <w:lang w:val="vi-VN"/>
        </w:rPr>
      </w:pPr>
      <w:r w:rsidRPr="00314ACF">
        <w:rPr>
          <w:sz w:val="28"/>
          <w:szCs w:val="28"/>
          <w:lang w:val="vi-VN"/>
        </w:rPr>
        <w:t>a) Tổ chức đánh giá và lấy ý kiến</w:t>
      </w:r>
    </w:p>
    <w:p w:rsidR="001B2A59" w:rsidRPr="00314ACF" w:rsidRDefault="001B2A59" w:rsidP="00314ACF">
      <w:pPr>
        <w:spacing w:before="120"/>
        <w:ind w:firstLine="720"/>
        <w:jc w:val="both"/>
        <w:rPr>
          <w:sz w:val="28"/>
          <w:szCs w:val="28"/>
          <w:lang w:val="vi-VN"/>
        </w:rPr>
      </w:pPr>
      <w:r w:rsidRPr="00314ACF">
        <w:rPr>
          <w:sz w:val="28"/>
          <w:szCs w:val="28"/>
          <w:lang w:val="vi-VN"/>
        </w:rPr>
        <w:t xml:space="preserve">UBND xã tổ chức triển khai xây dựng báo cáo </w:t>
      </w:r>
      <w:r w:rsidRPr="00314ACF">
        <w:rPr>
          <w:sz w:val="28"/>
          <w:szCs w:val="28"/>
          <w:shd w:val="solid" w:color="FFFFFF" w:fill="auto"/>
          <w:lang w:val="vi-VN"/>
        </w:rPr>
        <w:t>kết quả</w:t>
      </w:r>
      <w:r w:rsidRPr="00314ACF">
        <w:rPr>
          <w:sz w:val="28"/>
          <w:szCs w:val="28"/>
          <w:lang w:val="vi-VN"/>
        </w:rPr>
        <w:t xml:space="preserve"> đánh giá mức độ không đạt chuẩn NTM</w:t>
      </w:r>
      <w:r w:rsidR="00264F04" w:rsidRPr="00314ACF">
        <w:rPr>
          <w:sz w:val="28"/>
          <w:szCs w:val="28"/>
          <w:lang w:val="vi-VN"/>
        </w:rPr>
        <w:t xml:space="preserve">, </w:t>
      </w:r>
      <w:r w:rsidR="00EB3FE9" w:rsidRPr="00314ACF">
        <w:rPr>
          <w:sz w:val="28"/>
          <w:szCs w:val="28"/>
          <w:lang w:val="vi-VN"/>
        </w:rPr>
        <w:t>NTM kiểu mẫu</w:t>
      </w:r>
      <w:r w:rsidRPr="00314ACF">
        <w:rPr>
          <w:sz w:val="28"/>
          <w:szCs w:val="28"/>
          <w:lang w:val="vi-VN"/>
        </w:rPr>
        <w:t xml:space="preserve"> đối với</w:t>
      </w:r>
      <w:r w:rsidR="004D245B" w:rsidRPr="00314ACF">
        <w:rPr>
          <w:sz w:val="28"/>
          <w:szCs w:val="28"/>
          <w:lang w:val="vi-VN"/>
        </w:rPr>
        <w:t xml:space="preserve"> từng</w:t>
      </w:r>
      <w:r w:rsidRPr="00314ACF">
        <w:rPr>
          <w:sz w:val="28"/>
          <w:szCs w:val="28"/>
          <w:lang w:val="vi-VN"/>
        </w:rPr>
        <w:t xml:space="preserve"> thôn, bản; gửi báo cáo để lấy ý kiến tham gia của Mặt trận Tổ quốc và các tổ chức chính trị - xã hội của xã; báo cáo được công bố trên các phương tiện thông tin đại chúng và trang </w:t>
      </w:r>
      <w:r w:rsidRPr="00314ACF">
        <w:rPr>
          <w:sz w:val="28"/>
          <w:szCs w:val="28"/>
          <w:lang w:val="vi-VN"/>
        </w:rPr>
        <w:lastRenderedPageBreak/>
        <w:t>thông tin điện tử của huyện trong thời hạn 15 ngày để lấy ý kiến</w:t>
      </w:r>
      <w:r w:rsidR="00E46915" w:rsidRPr="00314ACF">
        <w:rPr>
          <w:sz w:val="28"/>
          <w:szCs w:val="28"/>
          <w:lang w:val="vi-VN"/>
        </w:rPr>
        <w:t xml:space="preserve"> rộng rãi đến</w:t>
      </w:r>
      <w:r w:rsidRPr="00314ACF">
        <w:rPr>
          <w:sz w:val="28"/>
          <w:szCs w:val="28"/>
          <w:lang w:val="vi-VN"/>
        </w:rPr>
        <w:t xml:space="preserve"> Nhân dân.</w:t>
      </w:r>
    </w:p>
    <w:p w:rsidR="001B2A59" w:rsidRPr="00314ACF" w:rsidRDefault="001B2A59" w:rsidP="00314ACF">
      <w:pPr>
        <w:spacing w:before="120"/>
        <w:ind w:firstLine="720"/>
        <w:jc w:val="both"/>
        <w:rPr>
          <w:sz w:val="28"/>
          <w:szCs w:val="28"/>
          <w:lang w:val="vi-VN"/>
        </w:rPr>
      </w:pPr>
      <w:r w:rsidRPr="00314ACF">
        <w:rPr>
          <w:sz w:val="28"/>
          <w:szCs w:val="28"/>
          <w:shd w:val="solid" w:color="FFFFFF" w:fill="auto"/>
          <w:lang w:val="vi-VN"/>
        </w:rPr>
        <w:t>UBND</w:t>
      </w:r>
      <w:r w:rsidRPr="00314ACF">
        <w:rPr>
          <w:sz w:val="28"/>
          <w:szCs w:val="28"/>
          <w:lang w:val="vi-VN"/>
        </w:rPr>
        <w:t xml:space="preserve"> xã bổ sung hoàn thiện báo cáo kết quả đánh giá mức độ không đạt chuẩn NTM</w:t>
      </w:r>
      <w:r w:rsidR="00264F04" w:rsidRPr="00314ACF">
        <w:rPr>
          <w:sz w:val="28"/>
          <w:szCs w:val="28"/>
          <w:lang w:val="vi-VN"/>
        </w:rPr>
        <w:t>,</w:t>
      </w:r>
      <w:r w:rsidR="00EB3FE9" w:rsidRPr="00314ACF">
        <w:rPr>
          <w:sz w:val="28"/>
          <w:szCs w:val="28"/>
          <w:lang w:val="vi-VN"/>
        </w:rPr>
        <w:t xml:space="preserve"> NTM kiểu mẫu</w:t>
      </w:r>
      <w:r w:rsidRPr="00314ACF">
        <w:rPr>
          <w:sz w:val="28"/>
          <w:szCs w:val="28"/>
          <w:lang w:val="vi-VN"/>
        </w:rPr>
        <w:t xml:space="preserve"> đối với</w:t>
      </w:r>
      <w:r w:rsidR="000D7FAA" w:rsidRPr="00314ACF">
        <w:rPr>
          <w:sz w:val="28"/>
          <w:szCs w:val="28"/>
          <w:lang w:val="vi-VN"/>
        </w:rPr>
        <w:t xml:space="preserve"> từng</w:t>
      </w:r>
      <w:r w:rsidRPr="00314ACF">
        <w:rPr>
          <w:sz w:val="28"/>
          <w:szCs w:val="28"/>
          <w:lang w:val="vi-VN"/>
        </w:rPr>
        <w:t xml:space="preserve"> </w:t>
      </w:r>
      <w:r w:rsidRPr="00314ACF">
        <w:rPr>
          <w:sz w:val="28"/>
          <w:szCs w:val="28"/>
          <w:lang w:val="vi-VN" w:eastAsia="vi-VN"/>
        </w:rPr>
        <w:t>thôn, bản</w:t>
      </w:r>
      <w:r w:rsidRPr="00314ACF">
        <w:rPr>
          <w:sz w:val="28"/>
          <w:szCs w:val="28"/>
          <w:lang w:val="vi-VN"/>
        </w:rPr>
        <w:t xml:space="preserve"> sau khi nhận được ý kiến tham gia (bằng văn bản) của Mặt trận Tổ quốc và các tổ chức chính trị - xã hội của xã và Nhân dân trên địa bàn xã. </w:t>
      </w:r>
    </w:p>
    <w:p w:rsidR="001B2A59" w:rsidRPr="00314ACF" w:rsidRDefault="001B2A59" w:rsidP="00314ACF">
      <w:pPr>
        <w:spacing w:before="120"/>
        <w:ind w:firstLine="720"/>
        <w:jc w:val="both"/>
        <w:rPr>
          <w:sz w:val="28"/>
          <w:szCs w:val="28"/>
          <w:lang w:val="vi-VN"/>
        </w:rPr>
      </w:pPr>
      <w:r w:rsidRPr="00314ACF">
        <w:rPr>
          <w:sz w:val="28"/>
          <w:szCs w:val="28"/>
          <w:lang w:val="vi-VN"/>
        </w:rPr>
        <w:t>b) Hoàn thiện hồ sơ</w:t>
      </w:r>
    </w:p>
    <w:p w:rsidR="001B2A59" w:rsidRPr="00314ACF" w:rsidRDefault="001B2A59" w:rsidP="00314ACF">
      <w:pPr>
        <w:spacing w:before="120"/>
        <w:ind w:firstLine="720"/>
        <w:jc w:val="both"/>
        <w:rPr>
          <w:sz w:val="28"/>
          <w:szCs w:val="28"/>
          <w:lang w:val="vi-VN"/>
        </w:rPr>
      </w:pPr>
      <w:r w:rsidRPr="00314ACF">
        <w:rPr>
          <w:sz w:val="28"/>
          <w:szCs w:val="28"/>
          <w:shd w:val="solid" w:color="FFFFFF" w:fill="auto"/>
          <w:lang w:val="vi-VN"/>
        </w:rPr>
        <w:t>UBND</w:t>
      </w:r>
      <w:r w:rsidRPr="00314ACF">
        <w:rPr>
          <w:sz w:val="28"/>
          <w:szCs w:val="28"/>
          <w:lang w:val="vi-VN"/>
        </w:rPr>
        <w:t xml:space="preserve"> xã tổ chức họp (gồm các thành viên Ban Chỉ đạo xã) thảo luận, bỏ phiếu đề nghị xét, thu hồi </w:t>
      </w:r>
      <w:r w:rsidR="00E64C10" w:rsidRPr="00314ACF">
        <w:rPr>
          <w:sz w:val="28"/>
          <w:szCs w:val="28"/>
          <w:lang w:val="vi-VN"/>
        </w:rPr>
        <w:t>Q</w:t>
      </w:r>
      <w:r w:rsidRPr="00314ACF">
        <w:rPr>
          <w:sz w:val="28"/>
          <w:szCs w:val="28"/>
          <w:lang w:val="vi-VN"/>
        </w:rPr>
        <w:t>uyết định công nhận thôn, bản đạt chuẩn NTM</w:t>
      </w:r>
      <w:r w:rsidR="00264F04" w:rsidRPr="00314ACF">
        <w:rPr>
          <w:sz w:val="28"/>
          <w:szCs w:val="28"/>
          <w:lang w:val="vi-VN"/>
        </w:rPr>
        <w:t xml:space="preserve">, </w:t>
      </w:r>
      <w:r w:rsidR="00EB3FE9" w:rsidRPr="00314ACF">
        <w:rPr>
          <w:sz w:val="28"/>
          <w:szCs w:val="28"/>
          <w:lang w:val="vi-VN"/>
        </w:rPr>
        <w:t>NTM kiểu mẫu</w:t>
      </w:r>
      <w:r w:rsidRPr="00314ACF">
        <w:rPr>
          <w:sz w:val="28"/>
          <w:szCs w:val="28"/>
          <w:lang w:val="vi-VN"/>
        </w:rPr>
        <w:t xml:space="preserve"> đối với thôn, bản; hoàn thiện hồ sơ khi kết quả ý kiến nhất trí của các đại biểu dự họp phải đạt từ 90% trở lên, trình UBND huyện. </w:t>
      </w:r>
    </w:p>
    <w:p w:rsidR="001B2A59" w:rsidRPr="00314ACF" w:rsidRDefault="001B2A59" w:rsidP="00314ACF">
      <w:pPr>
        <w:spacing w:before="120"/>
        <w:ind w:firstLine="720"/>
        <w:jc w:val="both"/>
        <w:rPr>
          <w:sz w:val="28"/>
          <w:szCs w:val="28"/>
          <w:lang w:val="vi-VN"/>
        </w:rPr>
      </w:pPr>
      <w:r w:rsidRPr="00314ACF">
        <w:rPr>
          <w:sz w:val="28"/>
          <w:szCs w:val="28"/>
          <w:lang w:val="vi-VN"/>
        </w:rPr>
        <w:t xml:space="preserve">Hồ sơ đề nghị xét, thu hồi quyết định công nhận đối với thôn, bản không </w:t>
      </w:r>
      <w:r w:rsidR="00105E1E" w:rsidRPr="00314ACF">
        <w:rPr>
          <w:sz w:val="28"/>
          <w:szCs w:val="28"/>
          <w:lang w:val="vi-VN"/>
        </w:rPr>
        <w:t>đạt chuẩn NTM</w:t>
      </w:r>
      <w:r w:rsidR="00C81D07" w:rsidRPr="00314ACF">
        <w:rPr>
          <w:sz w:val="28"/>
          <w:szCs w:val="28"/>
          <w:lang w:val="vi-VN"/>
        </w:rPr>
        <w:t xml:space="preserve">, </w:t>
      </w:r>
      <w:r w:rsidR="007303F3" w:rsidRPr="00314ACF">
        <w:rPr>
          <w:sz w:val="28"/>
          <w:szCs w:val="28"/>
          <w:lang w:val="vi-VN"/>
        </w:rPr>
        <w:t>NTM kiểu mẫu</w:t>
      </w:r>
      <w:r w:rsidRPr="00314ACF">
        <w:rPr>
          <w:sz w:val="28"/>
          <w:szCs w:val="28"/>
          <w:lang w:val="vi-VN"/>
        </w:rPr>
        <w:t xml:space="preserve"> </w:t>
      </w:r>
      <w:r w:rsidRPr="00314ACF">
        <w:rPr>
          <w:sz w:val="28"/>
          <w:szCs w:val="28"/>
          <w:shd w:val="solid" w:color="FFFFFF" w:fill="auto"/>
          <w:lang w:val="vi-VN"/>
        </w:rPr>
        <w:t>UBND</w:t>
      </w:r>
      <w:r w:rsidRPr="00314ACF">
        <w:rPr>
          <w:sz w:val="28"/>
          <w:szCs w:val="28"/>
          <w:lang w:val="vi-VN"/>
        </w:rPr>
        <w:t xml:space="preserve"> xã nộp cho UBND huyện thông qua phần mềm điện tử</w:t>
      </w:r>
      <w:r w:rsidR="003D1722" w:rsidRPr="00314ACF">
        <w:rPr>
          <w:sz w:val="28"/>
          <w:szCs w:val="28"/>
          <w:lang w:val="vi-VN"/>
        </w:rPr>
        <w:t xml:space="preserve"> hoặc nộp trực tiếp</w:t>
      </w:r>
      <w:r w:rsidRPr="00314ACF">
        <w:rPr>
          <w:sz w:val="28"/>
          <w:szCs w:val="28"/>
          <w:lang w:val="vi-VN"/>
        </w:rPr>
        <w:t xml:space="preserve"> để thẩm định, gồm: </w:t>
      </w:r>
    </w:p>
    <w:p w:rsidR="001B2A59" w:rsidRPr="00314ACF" w:rsidRDefault="001B2A59" w:rsidP="00314ACF">
      <w:pPr>
        <w:spacing w:before="120"/>
        <w:ind w:firstLine="720"/>
        <w:jc w:val="both"/>
        <w:rPr>
          <w:sz w:val="28"/>
          <w:szCs w:val="28"/>
          <w:lang w:val="vi-VN"/>
        </w:rPr>
      </w:pPr>
      <w:r w:rsidRPr="00314ACF">
        <w:rPr>
          <w:sz w:val="28"/>
          <w:szCs w:val="28"/>
          <w:lang w:val="vi-VN"/>
        </w:rPr>
        <w:t>- Báo cáo của UBND xã về kết quả đánh giá mức độ không đạt chuẩn NTM</w:t>
      </w:r>
      <w:r w:rsidR="00C81D07" w:rsidRPr="00314ACF">
        <w:rPr>
          <w:sz w:val="28"/>
          <w:szCs w:val="28"/>
          <w:lang w:val="vi-VN"/>
        </w:rPr>
        <w:t xml:space="preserve">, </w:t>
      </w:r>
      <w:r w:rsidR="00C85EA5" w:rsidRPr="00314ACF">
        <w:rPr>
          <w:sz w:val="28"/>
          <w:szCs w:val="28"/>
          <w:lang w:val="vi-VN"/>
        </w:rPr>
        <w:t>NTM kiểu mẫu</w:t>
      </w:r>
      <w:r w:rsidRPr="00314ACF">
        <w:rPr>
          <w:sz w:val="28"/>
          <w:szCs w:val="28"/>
          <w:lang w:val="vi-VN"/>
        </w:rPr>
        <w:t xml:space="preserve"> đối với thôn, bản (bản chính, theo Mẫu số 01 tại Phụ lục II kèm theo Quy định này).</w:t>
      </w:r>
    </w:p>
    <w:p w:rsidR="001B2A59" w:rsidRPr="00314ACF" w:rsidRDefault="001B2A59" w:rsidP="00314ACF">
      <w:pPr>
        <w:spacing w:before="120"/>
        <w:ind w:firstLine="720"/>
        <w:jc w:val="both"/>
        <w:rPr>
          <w:sz w:val="28"/>
          <w:szCs w:val="28"/>
          <w:lang w:val="vi-VN"/>
        </w:rPr>
      </w:pPr>
      <w:r w:rsidRPr="00314ACF">
        <w:rPr>
          <w:sz w:val="28"/>
          <w:szCs w:val="28"/>
          <w:lang w:val="vi-VN"/>
        </w:rPr>
        <w:t>- Biên bản cuộc họp của UBND xã về việc đề nghị xét, thu hồi quyết định công nhận thôn, bản đạt chuẩn NTM</w:t>
      </w:r>
      <w:r w:rsidR="00C81D07" w:rsidRPr="00314ACF">
        <w:rPr>
          <w:sz w:val="28"/>
          <w:szCs w:val="28"/>
          <w:lang w:val="vi-VN"/>
        </w:rPr>
        <w:t xml:space="preserve">, </w:t>
      </w:r>
      <w:r w:rsidR="00C85EA5" w:rsidRPr="00314ACF">
        <w:rPr>
          <w:sz w:val="28"/>
          <w:szCs w:val="28"/>
          <w:lang w:val="vi-VN"/>
        </w:rPr>
        <w:t>NTM kiểu mẫu</w:t>
      </w:r>
      <w:r w:rsidRPr="00314ACF">
        <w:rPr>
          <w:sz w:val="28"/>
          <w:szCs w:val="28"/>
          <w:lang w:val="vi-VN"/>
        </w:rPr>
        <w:t xml:space="preserve"> (bản chính, theo Mẫu số 03 tại Phụ lục II kèm theo Quy định này).</w:t>
      </w:r>
    </w:p>
    <w:p w:rsidR="001B2A59" w:rsidRPr="00314ACF" w:rsidRDefault="001B2A59" w:rsidP="00314ACF">
      <w:pPr>
        <w:spacing w:before="120"/>
        <w:ind w:firstLine="720"/>
        <w:jc w:val="both"/>
        <w:rPr>
          <w:sz w:val="28"/>
          <w:szCs w:val="28"/>
          <w:lang w:val="vi-VN"/>
        </w:rPr>
      </w:pPr>
      <w:r w:rsidRPr="00314ACF">
        <w:rPr>
          <w:sz w:val="28"/>
          <w:szCs w:val="28"/>
          <w:lang w:val="vi-VN"/>
        </w:rPr>
        <w:t>- Báo cáo của UBND xã về tổng hợp ý kiến tham gia của các cơ quan, tổ chức và Nhân dân trên địa bàn xã đối với kết quả đánh giá mức độ không đạt chuẩn NTM</w:t>
      </w:r>
      <w:r w:rsidR="00C81D07" w:rsidRPr="00314ACF">
        <w:rPr>
          <w:sz w:val="28"/>
          <w:szCs w:val="28"/>
          <w:lang w:val="vi-VN"/>
        </w:rPr>
        <w:t xml:space="preserve">, </w:t>
      </w:r>
      <w:r w:rsidR="00E82A31" w:rsidRPr="00314ACF">
        <w:rPr>
          <w:sz w:val="28"/>
          <w:szCs w:val="28"/>
          <w:lang w:val="vi-VN"/>
        </w:rPr>
        <w:t>NTM kiểu mẫu</w:t>
      </w:r>
      <w:r w:rsidRPr="00314ACF">
        <w:rPr>
          <w:sz w:val="28"/>
          <w:szCs w:val="28"/>
          <w:lang w:val="vi-VN"/>
        </w:rPr>
        <w:t xml:space="preserve"> đối với thôn, bản (bản chính, theo Mẫu số 02 tại Phụ lục II kèm theo Quy định này).</w:t>
      </w:r>
    </w:p>
    <w:p w:rsidR="001B2A59" w:rsidRDefault="001B2A59" w:rsidP="00314ACF">
      <w:pPr>
        <w:spacing w:before="120"/>
        <w:ind w:firstLine="720"/>
        <w:jc w:val="both"/>
        <w:rPr>
          <w:sz w:val="28"/>
          <w:szCs w:val="28"/>
        </w:rPr>
      </w:pPr>
      <w:r w:rsidRPr="00314ACF">
        <w:rPr>
          <w:sz w:val="28"/>
          <w:szCs w:val="28"/>
          <w:lang w:val="vi-VN"/>
        </w:rPr>
        <w:t>c) Hình thức nộp và tiếp nhận hồ sơ: Nộp và tiếp nhận hồ sơ thông qua phần mềm điện tử của UBND huyện</w:t>
      </w:r>
      <w:r w:rsidR="003D1722" w:rsidRPr="00314ACF">
        <w:rPr>
          <w:sz w:val="28"/>
          <w:szCs w:val="28"/>
          <w:lang w:val="vi-VN"/>
        </w:rPr>
        <w:t xml:space="preserve"> hoặc nộp trực tiếp cho UBND huyện.</w:t>
      </w:r>
      <w:r w:rsidRPr="00314ACF">
        <w:rPr>
          <w:sz w:val="28"/>
          <w:szCs w:val="28"/>
          <w:lang w:val="vi-VN"/>
        </w:rPr>
        <w:t xml:space="preserve"> </w:t>
      </w:r>
    </w:p>
    <w:p w:rsidR="00314ACF" w:rsidRPr="00314ACF" w:rsidRDefault="00314ACF" w:rsidP="00314ACF">
      <w:pPr>
        <w:spacing w:before="120"/>
        <w:ind w:firstLine="720"/>
        <w:jc w:val="both"/>
        <w:rPr>
          <w:sz w:val="28"/>
          <w:szCs w:val="28"/>
        </w:rPr>
      </w:pPr>
      <w:r>
        <w:rPr>
          <w:sz w:val="28"/>
          <w:szCs w:val="28"/>
        </w:rPr>
        <w:t xml:space="preserve">d) </w:t>
      </w:r>
      <w:r w:rsidRPr="00314ACF">
        <w:rPr>
          <w:sz w:val="28"/>
          <w:szCs w:val="28"/>
        </w:rPr>
        <w:t>Đơ</w:t>
      </w:r>
      <w:r>
        <w:rPr>
          <w:sz w:val="28"/>
          <w:szCs w:val="28"/>
        </w:rPr>
        <w:t>n v</w:t>
      </w:r>
      <w:r w:rsidRPr="00314ACF">
        <w:rPr>
          <w:sz w:val="28"/>
          <w:szCs w:val="28"/>
        </w:rPr>
        <w:t>ị</w:t>
      </w:r>
      <w:r>
        <w:rPr>
          <w:sz w:val="28"/>
          <w:szCs w:val="28"/>
        </w:rPr>
        <w:t xml:space="preserve"> ti</w:t>
      </w:r>
      <w:r w:rsidRPr="00314ACF">
        <w:rPr>
          <w:sz w:val="28"/>
          <w:szCs w:val="28"/>
        </w:rPr>
        <w:t>ếp</w:t>
      </w:r>
      <w:r>
        <w:rPr>
          <w:sz w:val="28"/>
          <w:szCs w:val="28"/>
        </w:rPr>
        <w:t xml:space="preserve"> nh</w:t>
      </w:r>
      <w:r w:rsidRPr="00314ACF">
        <w:rPr>
          <w:sz w:val="28"/>
          <w:szCs w:val="28"/>
        </w:rPr>
        <w:t>ận</w:t>
      </w:r>
      <w:r>
        <w:rPr>
          <w:sz w:val="28"/>
          <w:szCs w:val="28"/>
        </w:rPr>
        <w:t xml:space="preserve"> h</w:t>
      </w:r>
      <w:r w:rsidRPr="00314ACF">
        <w:rPr>
          <w:sz w:val="28"/>
          <w:szCs w:val="28"/>
        </w:rPr>
        <w:t>ồ</w:t>
      </w:r>
      <w:r>
        <w:rPr>
          <w:sz w:val="28"/>
          <w:szCs w:val="28"/>
        </w:rPr>
        <w:t xml:space="preserve"> s</w:t>
      </w:r>
      <w:r w:rsidRPr="00314ACF">
        <w:rPr>
          <w:sz w:val="28"/>
          <w:szCs w:val="28"/>
        </w:rPr>
        <w:t>ơ</w:t>
      </w:r>
      <w:r>
        <w:rPr>
          <w:sz w:val="28"/>
          <w:szCs w:val="28"/>
        </w:rPr>
        <w:t>: V</w:t>
      </w:r>
      <w:r w:rsidRPr="00314ACF">
        <w:rPr>
          <w:sz w:val="28"/>
          <w:szCs w:val="28"/>
        </w:rPr>
        <w:t>ă</w:t>
      </w:r>
      <w:r>
        <w:rPr>
          <w:sz w:val="28"/>
          <w:szCs w:val="28"/>
        </w:rPr>
        <w:t>n ph</w:t>
      </w:r>
      <w:r w:rsidRPr="00314ACF">
        <w:rPr>
          <w:sz w:val="28"/>
          <w:szCs w:val="28"/>
        </w:rPr>
        <w:t>òng</w:t>
      </w:r>
      <w:r>
        <w:rPr>
          <w:sz w:val="28"/>
          <w:szCs w:val="28"/>
        </w:rPr>
        <w:t xml:space="preserve"> </w:t>
      </w:r>
      <w:r w:rsidRPr="00314ACF">
        <w:rPr>
          <w:sz w:val="28"/>
          <w:szCs w:val="28"/>
        </w:rPr>
        <w:t>Đ</w:t>
      </w:r>
      <w:r>
        <w:rPr>
          <w:sz w:val="28"/>
          <w:szCs w:val="28"/>
        </w:rPr>
        <w:t>i</w:t>
      </w:r>
      <w:r w:rsidRPr="00314ACF">
        <w:rPr>
          <w:sz w:val="28"/>
          <w:szCs w:val="28"/>
        </w:rPr>
        <w:t>ều</w:t>
      </w:r>
      <w:r>
        <w:rPr>
          <w:sz w:val="28"/>
          <w:szCs w:val="28"/>
        </w:rPr>
        <w:t xml:space="preserve"> ph</w:t>
      </w:r>
      <w:r w:rsidRPr="00314ACF">
        <w:rPr>
          <w:sz w:val="28"/>
          <w:szCs w:val="28"/>
        </w:rPr>
        <w:t>ối</w:t>
      </w:r>
      <w:r>
        <w:rPr>
          <w:sz w:val="28"/>
          <w:szCs w:val="28"/>
        </w:rPr>
        <w:t xml:space="preserve"> x</w:t>
      </w:r>
      <w:r w:rsidRPr="00314ACF">
        <w:rPr>
          <w:sz w:val="28"/>
          <w:szCs w:val="28"/>
        </w:rPr>
        <w:t>â</w:t>
      </w:r>
      <w:r>
        <w:rPr>
          <w:sz w:val="28"/>
          <w:szCs w:val="28"/>
        </w:rPr>
        <w:t>y d</w:t>
      </w:r>
      <w:r w:rsidRPr="00314ACF">
        <w:rPr>
          <w:sz w:val="28"/>
          <w:szCs w:val="28"/>
        </w:rPr>
        <w:t>ựng</w:t>
      </w:r>
      <w:r>
        <w:rPr>
          <w:sz w:val="28"/>
          <w:szCs w:val="28"/>
        </w:rPr>
        <w:t xml:space="preserve"> NTM huy</w:t>
      </w:r>
      <w:r w:rsidRPr="00314ACF">
        <w:rPr>
          <w:sz w:val="28"/>
          <w:szCs w:val="28"/>
        </w:rPr>
        <w:t>ện</w:t>
      </w:r>
      <w:r>
        <w:rPr>
          <w:sz w:val="28"/>
          <w:szCs w:val="28"/>
        </w:rPr>
        <w:t>.</w:t>
      </w:r>
    </w:p>
    <w:p w:rsidR="001B2A59" w:rsidRPr="00314ACF" w:rsidRDefault="001B2A59" w:rsidP="00314ACF">
      <w:pPr>
        <w:spacing w:before="120"/>
        <w:ind w:firstLine="720"/>
        <w:jc w:val="both"/>
        <w:rPr>
          <w:sz w:val="28"/>
          <w:szCs w:val="28"/>
          <w:lang w:val="vi-VN"/>
        </w:rPr>
      </w:pPr>
      <w:r w:rsidRPr="00314ACF">
        <w:rPr>
          <w:sz w:val="28"/>
          <w:szCs w:val="28"/>
          <w:lang w:val="vi-VN"/>
        </w:rPr>
        <w:t xml:space="preserve">2. Tổ chức thẩm định, xét, thu hồi quyết định công nhận: </w:t>
      </w:r>
    </w:p>
    <w:p w:rsidR="001B2A59" w:rsidRPr="00314ACF" w:rsidRDefault="001B2A59" w:rsidP="00314ACF">
      <w:pPr>
        <w:spacing w:before="120"/>
        <w:ind w:firstLine="720"/>
        <w:jc w:val="both"/>
        <w:rPr>
          <w:sz w:val="28"/>
          <w:szCs w:val="28"/>
          <w:lang w:val="vi-VN"/>
        </w:rPr>
      </w:pPr>
      <w:r w:rsidRPr="00314ACF">
        <w:rPr>
          <w:sz w:val="28"/>
          <w:szCs w:val="28"/>
          <w:lang w:val="vi-VN"/>
        </w:rPr>
        <w:t>a) Tổ chức thẩm định</w:t>
      </w:r>
    </w:p>
    <w:p w:rsidR="001B2A59" w:rsidRPr="00314ACF" w:rsidRDefault="001B2A59" w:rsidP="00314ACF">
      <w:pPr>
        <w:spacing w:before="120"/>
        <w:ind w:firstLine="720"/>
        <w:jc w:val="both"/>
        <w:rPr>
          <w:sz w:val="28"/>
          <w:szCs w:val="28"/>
          <w:lang w:val="vi-VN"/>
        </w:rPr>
      </w:pPr>
      <w:r w:rsidRPr="00314ACF">
        <w:rPr>
          <w:sz w:val="28"/>
          <w:szCs w:val="28"/>
          <w:shd w:val="solid" w:color="FFFFFF" w:fill="auto"/>
          <w:lang w:val="vi-VN"/>
        </w:rPr>
        <w:t>UBND</w:t>
      </w:r>
      <w:r w:rsidR="00107D55" w:rsidRPr="00314ACF">
        <w:rPr>
          <w:sz w:val="28"/>
          <w:szCs w:val="28"/>
          <w:shd w:val="solid" w:color="FFFFFF" w:fill="auto"/>
          <w:lang w:val="vi-VN"/>
        </w:rPr>
        <w:t xml:space="preserve"> cấp</w:t>
      </w:r>
      <w:r w:rsidRPr="00314ACF">
        <w:rPr>
          <w:sz w:val="28"/>
          <w:szCs w:val="28"/>
          <w:lang w:val="vi-VN"/>
        </w:rPr>
        <w:t xml:space="preserve"> huyện tổ chức triển khai thẩm định hồ sơ và mức độ không đạt chuẩn </w:t>
      </w:r>
      <w:r w:rsidR="00071B2E" w:rsidRPr="00314ACF">
        <w:rPr>
          <w:sz w:val="28"/>
          <w:szCs w:val="28"/>
          <w:lang w:val="vi-VN"/>
        </w:rPr>
        <w:t xml:space="preserve">NTM, </w:t>
      </w:r>
      <w:r w:rsidR="00E82A31" w:rsidRPr="00314ACF">
        <w:rPr>
          <w:sz w:val="28"/>
          <w:szCs w:val="28"/>
          <w:lang w:val="vi-VN"/>
        </w:rPr>
        <w:t>NTM kiểu mẫu</w:t>
      </w:r>
      <w:r w:rsidRPr="00314ACF">
        <w:rPr>
          <w:sz w:val="28"/>
          <w:szCs w:val="28"/>
          <w:lang w:val="vi-VN"/>
        </w:rPr>
        <w:t xml:space="preserve"> đối với thôn, bản trên địa bàn. Văn phòng Điều phối NTM huyện xây dựng báo cáo và báo cáo UBND </w:t>
      </w:r>
      <w:r w:rsidR="00107D55" w:rsidRPr="00314ACF">
        <w:rPr>
          <w:sz w:val="28"/>
          <w:szCs w:val="28"/>
          <w:lang w:val="vi-VN"/>
        </w:rPr>
        <w:t xml:space="preserve">cấp </w:t>
      </w:r>
      <w:r w:rsidRPr="00314ACF">
        <w:rPr>
          <w:sz w:val="28"/>
          <w:szCs w:val="28"/>
          <w:lang w:val="vi-VN"/>
        </w:rPr>
        <w:t>huyện về kết quả thẩm định hồ sơ và mức độ không đạt chuẩn NTM</w:t>
      </w:r>
      <w:r w:rsidR="00C81D07" w:rsidRPr="00314ACF">
        <w:rPr>
          <w:sz w:val="28"/>
          <w:szCs w:val="28"/>
          <w:lang w:val="vi-VN"/>
        </w:rPr>
        <w:t xml:space="preserve">, </w:t>
      </w:r>
      <w:r w:rsidR="00E82A31" w:rsidRPr="00314ACF">
        <w:rPr>
          <w:sz w:val="28"/>
          <w:szCs w:val="28"/>
          <w:lang w:val="vi-VN"/>
        </w:rPr>
        <w:t>NTM kiểu mẫu</w:t>
      </w:r>
      <w:r w:rsidRPr="00314ACF">
        <w:rPr>
          <w:sz w:val="28"/>
          <w:szCs w:val="28"/>
          <w:lang w:val="vi-VN"/>
        </w:rPr>
        <w:t xml:space="preserve"> của thôn, bản</w:t>
      </w:r>
      <w:r w:rsidR="00314ACF">
        <w:rPr>
          <w:sz w:val="28"/>
          <w:szCs w:val="28"/>
        </w:rPr>
        <w:t xml:space="preserve"> đ</w:t>
      </w:r>
      <w:r w:rsidR="00314ACF" w:rsidRPr="00314ACF">
        <w:rPr>
          <w:sz w:val="28"/>
          <w:szCs w:val="28"/>
        </w:rPr>
        <w:t>ể</w:t>
      </w:r>
      <w:r w:rsidR="00314ACF">
        <w:rPr>
          <w:sz w:val="28"/>
          <w:szCs w:val="28"/>
        </w:rPr>
        <w:t xml:space="preserve"> đ</w:t>
      </w:r>
      <w:r w:rsidR="00314ACF" w:rsidRPr="00314ACF">
        <w:rPr>
          <w:sz w:val="28"/>
          <w:szCs w:val="28"/>
        </w:rPr>
        <w:t>ề</w:t>
      </w:r>
      <w:r w:rsidR="00314ACF">
        <w:rPr>
          <w:sz w:val="28"/>
          <w:szCs w:val="28"/>
        </w:rPr>
        <w:t xml:space="preserve"> ngh</w:t>
      </w:r>
      <w:r w:rsidR="00314ACF" w:rsidRPr="00314ACF">
        <w:rPr>
          <w:sz w:val="28"/>
          <w:szCs w:val="28"/>
        </w:rPr>
        <w:t>ị</w:t>
      </w:r>
      <w:r w:rsidR="00314ACF">
        <w:rPr>
          <w:sz w:val="28"/>
          <w:szCs w:val="28"/>
        </w:rPr>
        <w:t xml:space="preserve"> x</w:t>
      </w:r>
      <w:r w:rsidR="00314ACF" w:rsidRPr="00314ACF">
        <w:rPr>
          <w:sz w:val="28"/>
          <w:szCs w:val="28"/>
        </w:rPr>
        <w:t>ét</w:t>
      </w:r>
      <w:r w:rsidR="00314ACF">
        <w:rPr>
          <w:sz w:val="28"/>
          <w:szCs w:val="28"/>
        </w:rPr>
        <w:t xml:space="preserve"> thu h</w:t>
      </w:r>
      <w:r w:rsidR="00314ACF" w:rsidRPr="00314ACF">
        <w:rPr>
          <w:sz w:val="28"/>
          <w:szCs w:val="28"/>
        </w:rPr>
        <w:t>ồi</w:t>
      </w:r>
      <w:r w:rsidR="00314ACF">
        <w:rPr>
          <w:sz w:val="28"/>
          <w:szCs w:val="28"/>
        </w:rPr>
        <w:t xml:space="preserve"> quy</w:t>
      </w:r>
      <w:r w:rsidR="00314ACF" w:rsidRPr="00314ACF">
        <w:rPr>
          <w:sz w:val="28"/>
          <w:szCs w:val="28"/>
        </w:rPr>
        <w:t>ết</w:t>
      </w:r>
      <w:r w:rsidR="00314ACF">
        <w:rPr>
          <w:sz w:val="28"/>
          <w:szCs w:val="28"/>
        </w:rPr>
        <w:t xml:space="preserve"> </w:t>
      </w:r>
      <w:r w:rsidR="00314ACF" w:rsidRPr="00314ACF">
        <w:rPr>
          <w:sz w:val="28"/>
          <w:szCs w:val="28"/>
        </w:rPr>
        <w:t>định</w:t>
      </w:r>
      <w:r w:rsidR="00314ACF">
        <w:rPr>
          <w:sz w:val="28"/>
          <w:szCs w:val="28"/>
        </w:rPr>
        <w:t xml:space="preserve"> c</w:t>
      </w:r>
      <w:r w:rsidR="00314ACF" w:rsidRPr="00314ACF">
        <w:rPr>
          <w:sz w:val="28"/>
          <w:szCs w:val="28"/>
        </w:rPr>
        <w:t>ô</w:t>
      </w:r>
      <w:r w:rsidR="00314ACF">
        <w:rPr>
          <w:sz w:val="28"/>
          <w:szCs w:val="28"/>
        </w:rPr>
        <w:t>ng nh</w:t>
      </w:r>
      <w:r w:rsidR="00314ACF" w:rsidRPr="00314ACF">
        <w:rPr>
          <w:sz w:val="28"/>
          <w:szCs w:val="28"/>
        </w:rPr>
        <w:t>ận</w:t>
      </w:r>
      <w:r w:rsidR="00314ACF">
        <w:rPr>
          <w:sz w:val="28"/>
          <w:szCs w:val="28"/>
        </w:rPr>
        <w:t xml:space="preserve"> </w:t>
      </w:r>
      <w:r w:rsidRPr="00314ACF">
        <w:rPr>
          <w:sz w:val="28"/>
          <w:szCs w:val="28"/>
          <w:lang w:val="vi-VN"/>
        </w:rPr>
        <w:t xml:space="preserve">(trên cơ sở báo cáo bằng văn bản của các phòng, ngành của huyện đánh giá, xác nhận mức độ không đạt chuẩn đối với các nội dung, tiêu chí được giao phụ trách).  </w:t>
      </w:r>
    </w:p>
    <w:p w:rsidR="001B2A59" w:rsidRPr="00314ACF" w:rsidRDefault="001B2A59" w:rsidP="00314ACF">
      <w:pPr>
        <w:spacing w:before="120"/>
        <w:ind w:firstLine="720"/>
        <w:jc w:val="both"/>
        <w:rPr>
          <w:sz w:val="28"/>
          <w:szCs w:val="28"/>
          <w:lang w:val="vi-VN"/>
        </w:rPr>
      </w:pPr>
      <w:r w:rsidRPr="00314ACF">
        <w:rPr>
          <w:sz w:val="28"/>
          <w:szCs w:val="28"/>
          <w:lang w:val="vi-VN"/>
        </w:rPr>
        <w:t xml:space="preserve">Trường hợp thôn, bản chưa </w:t>
      </w:r>
      <w:r w:rsidR="00314ACF" w:rsidRPr="00314ACF">
        <w:rPr>
          <w:sz w:val="28"/>
          <w:szCs w:val="28"/>
          <w:lang w:val="vi-VN"/>
        </w:rPr>
        <w:t>đủ</w:t>
      </w:r>
      <w:r w:rsidR="00314ACF">
        <w:rPr>
          <w:sz w:val="28"/>
          <w:szCs w:val="28"/>
        </w:rPr>
        <w:t xml:space="preserve"> </w:t>
      </w:r>
      <w:r w:rsidR="00314ACF" w:rsidRPr="00314ACF">
        <w:rPr>
          <w:sz w:val="28"/>
          <w:szCs w:val="28"/>
        </w:rPr>
        <w:t>đ</w:t>
      </w:r>
      <w:r w:rsidR="00314ACF">
        <w:rPr>
          <w:sz w:val="28"/>
          <w:szCs w:val="28"/>
        </w:rPr>
        <w:t>i</w:t>
      </w:r>
      <w:r w:rsidR="00314ACF" w:rsidRPr="00314ACF">
        <w:rPr>
          <w:sz w:val="28"/>
          <w:szCs w:val="28"/>
        </w:rPr>
        <w:t>ều</w:t>
      </w:r>
      <w:r w:rsidR="00314ACF">
        <w:rPr>
          <w:sz w:val="28"/>
          <w:szCs w:val="28"/>
        </w:rPr>
        <w:t xml:space="preserve"> ki</w:t>
      </w:r>
      <w:r w:rsidR="00314ACF" w:rsidRPr="00314ACF">
        <w:rPr>
          <w:sz w:val="28"/>
          <w:szCs w:val="28"/>
        </w:rPr>
        <w:t>ện</w:t>
      </w:r>
      <w:r w:rsidR="00314ACF">
        <w:rPr>
          <w:sz w:val="28"/>
          <w:szCs w:val="28"/>
        </w:rPr>
        <w:t>, h</w:t>
      </w:r>
      <w:r w:rsidR="00314ACF" w:rsidRPr="00314ACF">
        <w:rPr>
          <w:sz w:val="28"/>
          <w:szCs w:val="28"/>
        </w:rPr>
        <w:t>ồ</w:t>
      </w:r>
      <w:r w:rsidR="00314ACF">
        <w:rPr>
          <w:sz w:val="28"/>
          <w:szCs w:val="28"/>
        </w:rPr>
        <w:t xml:space="preserve"> s</w:t>
      </w:r>
      <w:r w:rsidR="00314ACF" w:rsidRPr="00314ACF">
        <w:rPr>
          <w:sz w:val="28"/>
          <w:szCs w:val="28"/>
        </w:rPr>
        <w:t>ơ</w:t>
      </w:r>
      <w:r w:rsidR="00314ACF">
        <w:rPr>
          <w:sz w:val="28"/>
          <w:szCs w:val="28"/>
        </w:rPr>
        <w:t xml:space="preserve"> ch</w:t>
      </w:r>
      <w:r w:rsidR="00314ACF" w:rsidRPr="00314ACF">
        <w:rPr>
          <w:sz w:val="28"/>
          <w:szCs w:val="28"/>
        </w:rPr>
        <w:t>ư</w:t>
      </w:r>
      <w:r w:rsidR="00314ACF">
        <w:rPr>
          <w:sz w:val="28"/>
          <w:szCs w:val="28"/>
        </w:rPr>
        <w:t>a h</w:t>
      </w:r>
      <w:r w:rsidR="00314ACF" w:rsidRPr="00314ACF">
        <w:rPr>
          <w:sz w:val="28"/>
          <w:szCs w:val="28"/>
        </w:rPr>
        <w:t>ợp</w:t>
      </w:r>
      <w:r w:rsidR="00314ACF">
        <w:rPr>
          <w:sz w:val="28"/>
          <w:szCs w:val="28"/>
        </w:rPr>
        <w:t xml:space="preserve"> l</w:t>
      </w:r>
      <w:r w:rsidR="00314ACF" w:rsidRPr="00314ACF">
        <w:rPr>
          <w:sz w:val="28"/>
          <w:szCs w:val="28"/>
        </w:rPr>
        <w:t>ệ</w:t>
      </w:r>
      <w:r w:rsidR="00314ACF">
        <w:rPr>
          <w:sz w:val="28"/>
          <w:szCs w:val="28"/>
        </w:rPr>
        <w:t xml:space="preserve"> đ</w:t>
      </w:r>
      <w:r w:rsidR="00314ACF" w:rsidRPr="00314ACF">
        <w:rPr>
          <w:sz w:val="28"/>
          <w:szCs w:val="28"/>
        </w:rPr>
        <w:t>ể</w:t>
      </w:r>
      <w:r w:rsidR="00314ACF">
        <w:rPr>
          <w:sz w:val="28"/>
          <w:szCs w:val="28"/>
        </w:rPr>
        <w:t xml:space="preserve"> đ</w:t>
      </w:r>
      <w:r w:rsidR="00314ACF" w:rsidRPr="00314ACF">
        <w:rPr>
          <w:sz w:val="28"/>
          <w:szCs w:val="28"/>
        </w:rPr>
        <w:t>ề</w:t>
      </w:r>
      <w:r w:rsidR="00314ACF">
        <w:rPr>
          <w:sz w:val="28"/>
          <w:szCs w:val="28"/>
        </w:rPr>
        <w:t xml:space="preserve"> ngh</w:t>
      </w:r>
      <w:r w:rsidR="00314ACF" w:rsidRPr="00314ACF">
        <w:rPr>
          <w:sz w:val="28"/>
          <w:szCs w:val="28"/>
        </w:rPr>
        <w:t>ị</w:t>
      </w:r>
      <w:r w:rsidR="00314ACF">
        <w:rPr>
          <w:sz w:val="28"/>
          <w:szCs w:val="28"/>
        </w:rPr>
        <w:t xml:space="preserve"> </w:t>
      </w:r>
      <w:r w:rsidRPr="00314ACF">
        <w:rPr>
          <w:sz w:val="28"/>
          <w:szCs w:val="28"/>
          <w:lang w:val="vi-VN"/>
        </w:rPr>
        <w:t>xét, thu hồi quyết định công nhận đạt chuẩn NTM</w:t>
      </w:r>
      <w:r w:rsidR="00C81D07" w:rsidRPr="00314ACF">
        <w:rPr>
          <w:sz w:val="28"/>
          <w:szCs w:val="28"/>
          <w:lang w:val="vi-VN"/>
        </w:rPr>
        <w:t>,</w:t>
      </w:r>
      <w:r w:rsidR="00E82A31" w:rsidRPr="00314ACF">
        <w:rPr>
          <w:sz w:val="28"/>
          <w:szCs w:val="28"/>
          <w:lang w:val="vi-VN"/>
        </w:rPr>
        <w:t xml:space="preserve"> NTM kiểu mẫu</w:t>
      </w:r>
      <w:r w:rsidRPr="00314ACF">
        <w:rPr>
          <w:sz w:val="28"/>
          <w:szCs w:val="28"/>
          <w:lang w:val="vi-VN"/>
        </w:rPr>
        <w:t xml:space="preserve"> thì UBND </w:t>
      </w:r>
      <w:r w:rsidR="00107D55" w:rsidRPr="00314ACF">
        <w:rPr>
          <w:sz w:val="28"/>
          <w:szCs w:val="28"/>
          <w:lang w:val="vi-VN"/>
        </w:rPr>
        <w:t xml:space="preserve">cấp </w:t>
      </w:r>
      <w:r w:rsidRPr="00314ACF">
        <w:rPr>
          <w:sz w:val="28"/>
          <w:szCs w:val="28"/>
          <w:lang w:val="vi-VN"/>
        </w:rPr>
        <w:t xml:space="preserve">huyện trả lời bằng văn bản cho UBND xã và nêu rõ lý do, trong thời hạn </w:t>
      </w:r>
      <w:r w:rsidR="00370AFD" w:rsidRPr="00314ACF">
        <w:rPr>
          <w:sz w:val="28"/>
          <w:szCs w:val="28"/>
          <w:lang w:val="vi-VN"/>
        </w:rPr>
        <w:t>1</w:t>
      </w:r>
      <w:r w:rsidRPr="00314ACF">
        <w:rPr>
          <w:sz w:val="28"/>
          <w:szCs w:val="28"/>
          <w:lang w:val="vi-VN"/>
        </w:rPr>
        <w:t>0 ngày làm việc kể từ ngày nhận được hồ sơ.</w:t>
      </w:r>
    </w:p>
    <w:p w:rsidR="001B2A59" w:rsidRPr="00314ACF" w:rsidRDefault="001B2A59" w:rsidP="00314ACF">
      <w:pPr>
        <w:spacing w:before="120"/>
        <w:ind w:firstLine="720"/>
        <w:jc w:val="both"/>
        <w:rPr>
          <w:sz w:val="28"/>
          <w:szCs w:val="28"/>
          <w:lang w:val="vi-VN"/>
        </w:rPr>
      </w:pPr>
      <w:r w:rsidRPr="00314ACF">
        <w:rPr>
          <w:sz w:val="28"/>
          <w:szCs w:val="28"/>
          <w:lang w:val="vi-VN"/>
        </w:rPr>
        <w:lastRenderedPageBreak/>
        <w:t>b) Tổ chức xét, thu hồi quyết định công nhận</w:t>
      </w:r>
    </w:p>
    <w:p w:rsidR="004938FE" w:rsidRPr="00314ACF" w:rsidRDefault="001B2A59" w:rsidP="00314ACF">
      <w:pPr>
        <w:spacing w:before="120"/>
        <w:ind w:firstLine="720"/>
        <w:jc w:val="both"/>
        <w:rPr>
          <w:b/>
          <w:sz w:val="28"/>
          <w:szCs w:val="28"/>
          <w:lang w:val="nl-NL"/>
        </w:rPr>
      </w:pPr>
      <w:r w:rsidRPr="00314ACF">
        <w:rPr>
          <w:sz w:val="28"/>
          <w:szCs w:val="28"/>
          <w:lang w:val="vi-VN"/>
        </w:rPr>
        <w:t xml:space="preserve">Chủ tịch </w:t>
      </w:r>
      <w:r w:rsidRPr="00314ACF">
        <w:rPr>
          <w:sz w:val="28"/>
          <w:szCs w:val="28"/>
          <w:shd w:val="solid" w:color="FFFFFF" w:fill="auto"/>
          <w:lang w:val="vi-VN"/>
        </w:rPr>
        <w:t>UBND cấp</w:t>
      </w:r>
      <w:r w:rsidRPr="00314ACF">
        <w:rPr>
          <w:sz w:val="28"/>
          <w:szCs w:val="28"/>
          <w:lang w:val="vi-VN"/>
        </w:rPr>
        <w:t xml:space="preserve"> huyện xem xét, quyết định thu hồi quyết định công nhận thôn, bản đạt chuẩn NTM</w:t>
      </w:r>
      <w:r w:rsidR="00107D55" w:rsidRPr="00314ACF">
        <w:rPr>
          <w:sz w:val="28"/>
          <w:szCs w:val="28"/>
          <w:lang w:val="vi-VN"/>
        </w:rPr>
        <w:t xml:space="preserve">, </w:t>
      </w:r>
      <w:r w:rsidR="00E82A31" w:rsidRPr="00314ACF">
        <w:rPr>
          <w:sz w:val="28"/>
          <w:szCs w:val="28"/>
          <w:lang w:val="vi-VN"/>
        </w:rPr>
        <w:t>NTM kiểu mẫu</w:t>
      </w:r>
      <w:r w:rsidRPr="00314ACF">
        <w:rPr>
          <w:sz w:val="28"/>
          <w:szCs w:val="28"/>
          <w:lang w:val="vi-VN"/>
        </w:rPr>
        <w:t xml:space="preserve"> trên địa bàn theo đề nghị của Văn phòng Điều phối xây dựng </w:t>
      </w:r>
      <w:r w:rsidR="00083880" w:rsidRPr="00314ACF">
        <w:rPr>
          <w:sz w:val="28"/>
          <w:szCs w:val="28"/>
          <w:lang w:val="vi-VN"/>
        </w:rPr>
        <w:t>NTM huyện; công khai trên báo,</w:t>
      </w:r>
      <w:r w:rsidR="00446108" w:rsidRPr="00314ACF">
        <w:rPr>
          <w:sz w:val="28"/>
          <w:szCs w:val="28"/>
          <w:lang w:val="vi-VN"/>
        </w:rPr>
        <w:t xml:space="preserve"> </w:t>
      </w:r>
      <w:r w:rsidR="00993967" w:rsidRPr="00314ACF">
        <w:rPr>
          <w:sz w:val="28"/>
          <w:szCs w:val="28"/>
          <w:lang w:val="vi-VN"/>
        </w:rPr>
        <w:t>đ</w:t>
      </w:r>
      <w:r w:rsidRPr="00314ACF">
        <w:rPr>
          <w:sz w:val="28"/>
          <w:szCs w:val="28"/>
          <w:lang w:val="vi-VN"/>
        </w:rPr>
        <w:t>ài phát thanh, truyền hình và trang thông tin điện tử của huyện.</w:t>
      </w:r>
    </w:p>
    <w:p w:rsidR="00083880" w:rsidRPr="001F09F9" w:rsidRDefault="00083880" w:rsidP="001B2A59">
      <w:pPr>
        <w:spacing w:after="60" w:line="360" w:lineRule="exact"/>
        <w:jc w:val="center"/>
        <w:rPr>
          <w:b/>
          <w:sz w:val="28"/>
          <w:szCs w:val="28"/>
          <w:lang w:val="nl-NL"/>
        </w:rPr>
      </w:pPr>
    </w:p>
    <w:p w:rsidR="001B2A59" w:rsidRPr="001F09F9" w:rsidRDefault="001B2A59" w:rsidP="00314ACF">
      <w:pPr>
        <w:jc w:val="center"/>
        <w:rPr>
          <w:b/>
          <w:sz w:val="28"/>
          <w:szCs w:val="28"/>
          <w:lang w:val="nl-NL"/>
        </w:rPr>
      </w:pPr>
      <w:r w:rsidRPr="001F09F9">
        <w:rPr>
          <w:b/>
          <w:sz w:val="28"/>
          <w:szCs w:val="28"/>
          <w:lang w:val="nl-NL"/>
        </w:rPr>
        <w:t>CHƯƠNG V</w:t>
      </w:r>
    </w:p>
    <w:p w:rsidR="001B2A59" w:rsidRPr="001F09F9" w:rsidRDefault="001B2A59" w:rsidP="00314ACF">
      <w:pPr>
        <w:jc w:val="center"/>
        <w:rPr>
          <w:b/>
          <w:sz w:val="28"/>
          <w:szCs w:val="28"/>
          <w:lang w:val="nl-NL"/>
        </w:rPr>
      </w:pPr>
      <w:r w:rsidRPr="001F09F9">
        <w:rPr>
          <w:b/>
          <w:sz w:val="28"/>
          <w:szCs w:val="28"/>
          <w:lang w:val="nl-NL"/>
        </w:rPr>
        <w:t>TỔ CHỨC THỰC HIỆN</w:t>
      </w:r>
    </w:p>
    <w:p w:rsidR="001B2A59" w:rsidRPr="001F09F9" w:rsidRDefault="001B2A59" w:rsidP="00314ACF">
      <w:pPr>
        <w:spacing w:before="240" w:after="60" w:line="360" w:lineRule="exact"/>
        <w:ind w:firstLine="720"/>
        <w:rPr>
          <w:sz w:val="28"/>
          <w:szCs w:val="28"/>
          <w:lang w:val="nl-NL"/>
        </w:rPr>
      </w:pPr>
      <w:r w:rsidRPr="001F09F9">
        <w:rPr>
          <w:b/>
          <w:sz w:val="28"/>
          <w:szCs w:val="28"/>
          <w:lang w:val="nl-NL"/>
        </w:rPr>
        <w:t>Điều 1</w:t>
      </w:r>
      <w:r w:rsidR="00FE448D" w:rsidRPr="001F09F9">
        <w:rPr>
          <w:b/>
          <w:sz w:val="28"/>
          <w:szCs w:val="28"/>
          <w:lang w:val="nl-NL"/>
        </w:rPr>
        <w:t>3</w:t>
      </w:r>
      <w:r w:rsidRPr="001F09F9">
        <w:rPr>
          <w:b/>
          <w:sz w:val="28"/>
          <w:szCs w:val="28"/>
          <w:lang w:val="nl-NL"/>
        </w:rPr>
        <w:t xml:space="preserve">. </w:t>
      </w:r>
      <w:r w:rsidRPr="001F09F9">
        <w:rPr>
          <w:b/>
          <w:bCs/>
          <w:sz w:val="28"/>
          <w:szCs w:val="28"/>
          <w:lang w:val="vi-VN"/>
        </w:rPr>
        <w:t xml:space="preserve">Khen thưởng, </w:t>
      </w:r>
      <w:r w:rsidRPr="001F09F9">
        <w:rPr>
          <w:b/>
          <w:bCs/>
          <w:sz w:val="28"/>
          <w:szCs w:val="28"/>
          <w:shd w:val="solid" w:color="FFFFFF" w:fill="auto"/>
          <w:lang w:val="vi-VN"/>
        </w:rPr>
        <w:t>kinh</w:t>
      </w:r>
      <w:r w:rsidRPr="001F09F9">
        <w:rPr>
          <w:b/>
          <w:bCs/>
          <w:sz w:val="28"/>
          <w:szCs w:val="28"/>
          <w:lang w:val="vi-VN"/>
        </w:rPr>
        <w:t xml:space="preserve"> phí</w:t>
      </w:r>
    </w:p>
    <w:p w:rsidR="001B2A59" w:rsidRPr="00314ACF" w:rsidRDefault="001B2A59" w:rsidP="00314ACF">
      <w:pPr>
        <w:spacing w:before="120"/>
        <w:ind w:firstLine="720"/>
        <w:jc w:val="both"/>
        <w:rPr>
          <w:rFonts w:eastAsia="Calibri"/>
          <w:sz w:val="28"/>
          <w:szCs w:val="28"/>
          <w:lang w:val="nl-NL"/>
        </w:rPr>
      </w:pPr>
      <w:r w:rsidRPr="00314ACF">
        <w:rPr>
          <w:sz w:val="28"/>
          <w:szCs w:val="28"/>
          <w:lang w:val="nl-NL"/>
        </w:rPr>
        <w:t xml:space="preserve">1. </w:t>
      </w:r>
      <w:r w:rsidRPr="00314ACF">
        <w:rPr>
          <w:rFonts w:eastAsia="Calibri"/>
          <w:sz w:val="28"/>
          <w:szCs w:val="28"/>
          <w:lang w:val="nl-NL"/>
        </w:rPr>
        <w:t>Công tác khen thưởng thôn, bản đạt chuẩn NTM</w:t>
      </w:r>
      <w:r w:rsidR="00062CDB" w:rsidRPr="00314ACF">
        <w:rPr>
          <w:rFonts w:eastAsia="Calibri"/>
          <w:sz w:val="28"/>
          <w:szCs w:val="28"/>
          <w:lang w:val="nl-NL"/>
        </w:rPr>
        <w:t xml:space="preserve">, </w:t>
      </w:r>
      <w:r w:rsidR="00E82A31" w:rsidRPr="00314ACF">
        <w:rPr>
          <w:rFonts w:eastAsia="Calibri"/>
          <w:sz w:val="28"/>
          <w:szCs w:val="28"/>
          <w:lang w:val="nl-NL"/>
        </w:rPr>
        <w:t xml:space="preserve">NTM kiểu mẫu </w:t>
      </w:r>
      <w:r w:rsidRPr="00314ACF">
        <w:rPr>
          <w:rFonts w:eastAsia="Calibri"/>
          <w:bCs/>
          <w:sz w:val="28"/>
          <w:szCs w:val="28"/>
          <w:lang w:val="nl-NL"/>
        </w:rPr>
        <w:t xml:space="preserve">được thực hiện theo </w:t>
      </w:r>
      <w:r w:rsidRPr="00314ACF">
        <w:rPr>
          <w:rFonts w:eastAsia="Calibri"/>
          <w:sz w:val="28"/>
          <w:szCs w:val="28"/>
          <w:lang w:val="nl-NL"/>
        </w:rPr>
        <w:t>quy định về</w:t>
      </w:r>
      <w:r w:rsidRPr="00314ACF">
        <w:rPr>
          <w:rFonts w:eastAsia="Calibri"/>
          <w:sz w:val="28"/>
          <w:szCs w:val="28"/>
          <w:lang w:val="vi-VN"/>
        </w:rPr>
        <w:t xml:space="preserve"> thực hiện phong trào thi đu</w:t>
      </w:r>
      <w:r w:rsidRPr="00314ACF">
        <w:rPr>
          <w:rFonts w:eastAsia="Calibri"/>
          <w:sz w:val="28"/>
          <w:szCs w:val="28"/>
          <w:lang w:val="nl-NL"/>
        </w:rPr>
        <w:t>a</w:t>
      </w:r>
      <w:r w:rsidRPr="00314ACF">
        <w:rPr>
          <w:rFonts w:eastAsia="Calibri"/>
          <w:sz w:val="28"/>
          <w:szCs w:val="28"/>
          <w:lang w:val="vi-VN"/>
        </w:rPr>
        <w:t xml:space="preserve"> </w:t>
      </w:r>
      <w:r w:rsidRPr="00314ACF">
        <w:rPr>
          <w:rFonts w:eastAsia="Calibri"/>
          <w:sz w:val="28"/>
          <w:szCs w:val="28"/>
          <w:lang w:val="nl-NL"/>
        </w:rPr>
        <w:t>“</w:t>
      </w:r>
      <w:r w:rsidRPr="00314ACF">
        <w:rPr>
          <w:rFonts w:eastAsia="Calibri"/>
          <w:sz w:val="28"/>
          <w:szCs w:val="28"/>
          <w:lang w:val="vi-VN"/>
        </w:rPr>
        <w:t>Cả nước c</w:t>
      </w:r>
      <w:r w:rsidRPr="00314ACF">
        <w:rPr>
          <w:rFonts w:eastAsia="Calibri"/>
          <w:sz w:val="28"/>
          <w:szCs w:val="28"/>
          <w:lang w:val="nl-NL"/>
        </w:rPr>
        <w:t>hun</w:t>
      </w:r>
      <w:r w:rsidRPr="00314ACF">
        <w:rPr>
          <w:rFonts w:eastAsia="Calibri"/>
          <w:sz w:val="28"/>
          <w:szCs w:val="28"/>
          <w:lang w:val="vi-VN"/>
        </w:rPr>
        <w:t xml:space="preserve">g sức xây dựng </w:t>
      </w:r>
      <w:r w:rsidRPr="00314ACF">
        <w:rPr>
          <w:rFonts w:eastAsia="Calibri"/>
          <w:sz w:val="28"/>
          <w:szCs w:val="28"/>
          <w:lang w:val="nl-NL"/>
        </w:rPr>
        <w:t>NTM” giai đoạn 2021-2025 và quy định hiện hành</w:t>
      </w:r>
      <w:r w:rsidRPr="00314ACF">
        <w:rPr>
          <w:rFonts w:eastAsia="Calibri"/>
          <w:bCs/>
          <w:sz w:val="28"/>
          <w:szCs w:val="28"/>
          <w:lang w:val="nl-NL"/>
        </w:rPr>
        <w:t>.</w:t>
      </w:r>
    </w:p>
    <w:p w:rsidR="001B2A59" w:rsidRPr="00314ACF" w:rsidRDefault="001B2A59" w:rsidP="00314ACF">
      <w:pPr>
        <w:spacing w:before="120"/>
        <w:ind w:firstLine="720"/>
        <w:jc w:val="both"/>
        <w:rPr>
          <w:rFonts w:eastAsia="Calibri"/>
          <w:sz w:val="28"/>
          <w:szCs w:val="22"/>
          <w:lang w:val="nl-NL"/>
        </w:rPr>
      </w:pPr>
      <w:r w:rsidRPr="00314ACF">
        <w:rPr>
          <w:sz w:val="28"/>
          <w:szCs w:val="28"/>
          <w:lang w:val="nl-NL"/>
        </w:rPr>
        <w:t xml:space="preserve">2. </w:t>
      </w:r>
      <w:r w:rsidRPr="00314ACF">
        <w:rPr>
          <w:sz w:val="28"/>
          <w:szCs w:val="28"/>
          <w:lang w:val="vi-VN"/>
        </w:rPr>
        <w:t>Kinh phí thực hiện</w:t>
      </w:r>
      <w:r w:rsidRPr="00314ACF">
        <w:rPr>
          <w:sz w:val="28"/>
          <w:szCs w:val="28"/>
          <w:lang w:val="nl-NL"/>
        </w:rPr>
        <w:t xml:space="preserve"> thẩm tra,</w:t>
      </w:r>
      <w:r w:rsidRPr="00314ACF">
        <w:rPr>
          <w:sz w:val="28"/>
          <w:szCs w:val="28"/>
          <w:lang w:val="vi-VN"/>
        </w:rPr>
        <w:t xml:space="preserve"> thẩm định để xét, công nhận</w:t>
      </w:r>
      <w:r w:rsidRPr="00314ACF">
        <w:rPr>
          <w:sz w:val="28"/>
          <w:szCs w:val="28"/>
          <w:lang w:val="nl-NL"/>
        </w:rPr>
        <w:t>, thu hồi quyết định công nhận thôn, bản</w:t>
      </w:r>
      <w:r w:rsidRPr="00314ACF">
        <w:rPr>
          <w:sz w:val="28"/>
          <w:szCs w:val="28"/>
          <w:lang w:val="vi-VN"/>
        </w:rPr>
        <w:t xml:space="preserve"> đạt chuẩn </w:t>
      </w:r>
      <w:r w:rsidRPr="00314ACF">
        <w:rPr>
          <w:sz w:val="28"/>
          <w:szCs w:val="28"/>
          <w:lang w:val="nl-NL"/>
        </w:rPr>
        <w:t>NTM</w:t>
      </w:r>
      <w:r w:rsidR="00107D55" w:rsidRPr="00314ACF">
        <w:rPr>
          <w:sz w:val="28"/>
          <w:szCs w:val="28"/>
          <w:lang w:val="nl-NL"/>
        </w:rPr>
        <w:t xml:space="preserve">, </w:t>
      </w:r>
      <w:r w:rsidR="00E82A31" w:rsidRPr="00314ACF">
        <w:rPr>
          <w:sz w:val="28"/>
          <w:szCs w:val="28"/>
          <w:lang w:val="nl-NL"/>
        </w:rPr>
        <w:t>NTM kiểu mẫu</w:t>
      </w:r>
      <w:r w:rsidRPr="00314ACF">
        <w:rPr>
          <w:sz w:val="28"/>
          <w:szCs w:val="28"/>
          <w:lang w:val="nl-NL"/>
        </w:rPr>
        <w:t xml:space="preserve"> </w:t>
      </w:r>
      <w:r w:rsidRPr="00314ACF">
        <w:rPr>
          <w:sz w:val="28"/>
          <w:szCs w:val="28"/>
          <w:lang w:val="vi-VN"/>
        </w:rPr>
        <w:t xml:space="preserve">(bao gồm: </w:t>
      </w:r>
      <w:r w:rsidRPr="00314ACF">
        <w:rPr>
          <w:sz w:val="28"/>
          <w:szCs w:val="28"/>
          <w:lang w:val="nl-NL"/>
        </w:rPr>
        <w:t>H</w:t>
      </w:r>
      <w:r w:rsidRPr="00314ACF">
        <w:rPr>
          <w:sz w:val="28"/>
          <w:szCs w:val="28"/>
          <w:lang w:val="vi-VN"/>
        </w:rPr>
        <w:t xml:space="preserve">ọp, kiểm tra, đánh giá thực địa, khảo sát lấy ý kiến sự hài lòng của người dân...) </w:t>
      </w:r>
      <w:r w:rsidRPr="00314ACF">
        <w:rPr>
          <w:sz w:val="28"/>
          <w:szCs w:val="28"/>
          <w:lang w:val="nl-NL"/>
        </w:rPr>
        <w:t>đ</w:t>
      </w:r>
      <w:r w:rsidRPr="00314ACF">
        <w:rPr>
          <w:rFonts w:eastAsia="Calibri"/>
          <w:sz w:val="28"/>
          <w:szCs w:val="22"/>
          <w:lang w:val="nl-NL"/>
        </w:rPr>
        <w:t>ược bố trí trong dự toán ngân sách nhà nước hàng năm của các địa phương theo phân cấp quy định tại Luật ngân sách nhà nước và các văn bản hướng dẫn.</w:t>
      </w:r>
    </w:p>
    <w:p w:rsidR="001B2A59" w:rsidRPr="00314ACF" w:rsidRDefault="001B2A59" w:rsidP="00314ACF">
      <w:pPr>
        <w:spacing w:before="120"/>
        <w:ind w:firstLine="720"/>
        <w:jc w:val="both"/>
        <w:rPr>
          <w:b/>
          <w:sz w:val="28"/>
          <w:szCs w:val="28"/>
          <w:lang w:val="nl-NL"/>
        </w:rPr>
      </w:pPr>
      <w:r w:rsidRPr="00314ACF">
        <w:rPr>
          <w:b/>
          <w:sz w:val="28"/>
          <w:szCs w:val="28"/>
          <w:lang w:val="nl-NL"/>
        </w:rPr>
        <w:t>Điều 1</w:t>
      </w:r>
      <w:r w:rsidR="00FE448D" w:rsidRPr="00314ACF">
        <w:rPr>
          <w:b/>
          <w:sz w:val="28"/>
          <w:szCs w:val="28"/>
          <w:lang w:val="nl-NL"/>
        </w:rPr>
        <w:t>4</w:t>
      </w:r>
      <w:r w:rsidRPr="00314ACF">
        <w:rPr>
          <w:b/>
          <w:sz w:val="28"/>
          <w:szCs w:val="28"/>
          <w:lang w:val="nl-NL"/>
        </w:rPr>
        <w:t xml:space="preserve">. Quản lý hồ sơ </w:t>
      </w:r>
    </w:p>
    <w:p w:rsidR="001B2A59" w:rsidRPr="00314ACF" w:rsidRDefault="001B2A59" w:rsidP="00314ACF">
      <w:pPr>
        <w:spacing w:before="120"/>
        <w:ind w:firstLine="720"/>
        <w:jc w:val="both"/>
        <w:rPr>
          <w:sz w:val="28"/>
          <w:szCs w:val="28"/>
          <w:lang w:val="nl-NL"/>
        </w:rPr>
      </w:pPr>
      <w:r w:rsidRPr="00314ACF">
        <w:rPr>
          <w:sz w:val="28"/>
          <w:szCs w:val="28"/>
          <w:lang w:val="nl-NL"/>
        </w:rPr>
        <w:t>1. Lưu trữ hồ sơ: Hồ sơ điện tử được lưu trữ đầy đủ trên phần mềm điện tử của Văn phòng Điều phối xây dựng NTM tỉnh.</w:t>
      </w:r>
    </w:p>
    <w:p w:rsidR="00082AEB" w:rsidRPr="00314ACF" w:rsidRDefault="001B2A59" w:rsidP="00314ACF">
      <w:pPr>
        <w:spacing w:before="120"/>
        <w:ind w:firstLine="720"/>
        <w:jc w:val="both"/>
        <w:rPr>
          <w:sz w:val="28"/>
          <w:szCs w:val="28"/>
          <w:lang w:val="nl-NL"/>
        </w:rPr>
      </w:pPr>
      <w:r w:rsidRPr="00314ACF">
        <w:rPr>
          <w:sz w:val="28"/>
          <w:szCs w:val="28"/>
          <w:lang w:val="nl-NL"/>
        </w:rPr>
        <w:t xml:space="preserve">2. Yêu cầu đối với hồ sơ: </w:t>
      </w:r>
    </w:p>
    <w:p w:rsidR="001B2A59" w:rsidRPr="00314ACF" w:rsidRDefault="001B2A59" w:rsidP="00314ACF">
      <w:pPr>
        <w:spacing w:before="120"/>
        <w:ind w:firstLine="720"/>
        <w:jc w:val="both"/>
        <w:rPr>
          <w:sz w:val="28"/>
          <w:szCs w:val="28"/>
          <w:lang w:val="nl-NL"/>
        </w:rPr>
      </w:pPr>
      <w:r w:rsidRPr="00314ACF">
        <w:rPr>
          <w:sz w:val="28"/>
          <w:szCs w:val="28"/>
          <w:lang w:val="nl-NL"/>
        </w:rPr>
        <w:t xml:space="preserve">Hồ sơ điện tử được tạo lập với đầy đủ số lượng, chính xác về nội dung, thể thức văn bản theo đúng quy định về hồ sơ được quy định tại: Điểm b khoản 2 Điều </w:t>
      </w:r>
      <w:r w:rsidR="00FE448D" w:rsidRPr="00314ACF">
        <w:rPr>
          <w:sz w:val="28"/>
          <w:szCs w:val="28"/>
          <w:lang w:val="nl-NL"/>
        </w:rPr>
        <w:t>8</w:t>
      </w:r>
      <w:r w:rsidRPr="00314ACF">
        <w:rPr>
          <w:sz w:val="28"/>
          <w:szCs w:val="28"/>
          <w:lang w:val="nl-NL"/>
        </w:rPr>
        <w:t xml:space="preserve">, điểm b khoản 3 Điều </w:t>
      </w:r>
      <w:r w:rsidR="00FE448D" w:rsidRPr="00314ACF">
        <w:rPr>
          <w:sz w:val="28"/>
          <w:szCs w:val="28"/>
          <w:lang w:val="nl-NL"/>
        </w:rPr>
        <w:t>9</w:t>
      </w:r>
      <w:r w:rsidRPr="00314ACF">
        <w:rPr>
          <w:sz w:val="28"/>
          <w:szCs w:val="28"/>
          <w:lang w:val="nl-NL"/>
        </w:rPr>
        <w:t>, điểm b khoản 1 Điều 1</w:t>
      </w:r>
      <w:r w:rsidR="00FE448D" w:rsidRPr="00314ACF">
        <w:rPr>
          <w:sz w:val="28"/>
          <w:szCs w:val="28"/>
          <w:lang w:val="nl-NL"/>
        </w:rPr>
        <w:t>2</w:t>
      </w:r>
      <w:r w:rsidRPr="00314ACF">
        <w:rPr>
          <w:sz w:val="28"/>
          <w:szCs w:val="28"/>
          <w:lang w:val="nl-NL"/>
        </w:rPr>
        <w:t>.</w:t>
      </w:r>
    </w:p>
    <w:p w:rsidR="001B2A59" w:rsidRPr="00314ACF" w:rsidRDefault="001B2A59" w:rsidP="00314ACF">
      <w:pPr>
        <w:spacing w:before="240"/>
        <w:ind w:firstLine="720"/>
        <w:jc w:val="both"/>
        <w:rPr>
          <w:sz w:val="28"/>
          <w:szCs w:val="28"/>
          <w:lang w:val="nl-NL"/>
        </w:rPr>
      </w:pPr>
      <w:r w:rsidRPr="00314ACF">
        <w:rPr>
          <w:b/>
          <w:bCs/>
          <w:sz w:val="28"/>
          <w:szCs w:val="28"/>
          <w:lang w:val="vi-VN"/>
        </w:rPr>
        <w:t>Điều</w:t>
      </w:r>
      <w:r w:rsidR="00FE448D" w:rsidRPr="00314ACF">
        <w:rPr>
          <w:b/>
          <w:bCs/>
          <w:sz w:val="28"/>
          <w:szCs w:val="28"/>
          <w:lang w:val="nl-NL"/>
        </w:rPr>
        <w:t xml:space="preserve"> 15</w:t>
      </w:r>
      <w:r w:rsidRPr="00314ACF">
        <w:rPr>
          <w:b/>
          <w:bCs/>
          <w:sz w:val="28"/>
          <w:szCs w:val="28"/>
          <w:lang w:val="vi-VN"/>
        </w:rPr>
        <w:t xml:space="preserve">. Trách nhiệm </w:t>
      </w:r>
      <w:r w:rsidRPr="00314ACF">
        <w:rPr>
          <w:b/>
          <w:bCs/>
          <w:sz w:val="28"/>
          <w:szCs w:val="28"/>
          <w:lang w:val="nl-NL"/>
        </w:rPr>
        <w:t>của các cơ quan, tổ chức</w:t>
      </w:r>
    </w:p>
    <w:p w:rsidR="001B2A59" w:rsidRPr="00314ACF" w:rsidRDefault="001B2A59" w:rsidP="00314ACF">
      <w:pPr>
        <w:spacing w:before="120"/>
        <w:jc w:val="both"/>
        <w:rPr>
          <w:sz w:val="28"/>
          <w:szCs w:val="28"/>
          <w:lang w:val="nl-NL"/>
        </w:rPr>
      </w:pPr>
      <w:r w:rsidRPr="00314ACF">
        <w:rPr>
          <w:sz w:val="28"/>
          <w:szCs w:val="28"/>
          <w:lang w:val="nl-NL"/>
        </w:rPr>
        <w:tab/>
        <w:t>1. Văn phòng Điều phối xây dựng NTM tỉnh chủ trì:</w:t>
      </w:r>
    </w:p>
    <w:p w:rsidR="001B2A59" w:rsidRPr="00314ACF" w:rsidRDefault="001B2A59" w:rsidP="00314ACF">
      <w:pPr>
        <w:spacing w:before="120"/>
        <w:jc w:val="both"/>
        <w:rPr>
          <w:sz w:val="28"/>
          <w:szCs w:val="28"/>
          <w:lang w:val="nl-NL"/>
        </w:rPr>
      </w:pPr>
      <w:r w:rsidRPr="00314ACF">
        <w:rPr>
          <w:sz w:val="28"/>
          <w:szCs w:val="28"/>
          <w:lang w:val="nl-NL"/>
        </w:rPr>
        <w:tab/>
      </w:r>
      <w:r w:rsidR="00A72844" w:rsidRPr="00314ACF">
        <w:rPr>
          <w:sz w:val="28"/>
          <w:szCs w:val="28"/>
          <w:lang w:val="nl-NL"/>
        </w:rPr>
        <w:t>a)</w:t>
      </w:r>
      <w:r w:rsidRPr="00314ACF">
        <w:rPr>
          <w:sz w:val="28"/>
          <w:szCs w:val="28"/>
          <w:lang w:val="nl-NL"/>
        </w:rPr>
        <w:t xml:space="preserve"> Phối hợp với các sở, ban, ngành liên quan hướng dẫn thực hiện các tiêu chí thôn, bản NTM</w:t>
      </w:r>
      <w:r w:rsidR="00107D55" w:rsidRPr="00314ACF">
        <w:rPr>
          <w:sz w:val="28"/>
          <w:szCs w:val="28"/>
          <w:lang w:val="nl-NL"/>
        </w:rPr>
        <w:t xml:space="preserve">, </w:t>
      </w:r>
      <w:r w:rsidR="00A72844" w:rsidRPr="00314ACF">
        <w:rPr>
          <w:sz w:val="28"/>
          <w:szCs w:val="28"/>
          <w:lang w:val="nl-NL"/>
        </w:rPr>
        <w:t>NTM kiểu mẫu</w:t>
      </w:r>
      <w:r w:rsidRPr="00314ACF">
        <w:rPr>
          <w:sz w:val="28"/>
          <w:szCs w:val="28"/>
          <w:lang w:val="nl-NL"/>
        </w:rPr>
        <w:t>; chỉ đạo, kiểm tra và tổng hợp báo cáo BCĐ, UBND tỉnh kết quả thực hiện xây dựng thôn, bản NTM</w:t>
      </w:r>
      <w:r w:rsidR="00107D55" w:rsidRPr="00314ACF">
        <w:rPr>
          <w:sz w:val="28"/>
          <w:szCs w:val="28"/>
          <w:lang w:val="nl-NL"/>
        </w:rPr>
        <w:t xml:space="preserve">, </w:t>
      </w:r>
      <w:r w:rsidR="008A46E5" w:rsidRPr="00314ACF">
        <w:rPr>
          <w:sz w:val="28"/>
          <w:szCs w:val="28"/>
          <w:lang w:val="nl-NL"/>
        </w:rPr>
        <w:t>NTM kiểu mẫu</w:t>
      </w:r>
      <w:r w:rsidRPr="00314ACF">
        <w:rPr>
          <w:sz w:val="28"/>
          <w:szCs w:val="28"/>
          <w:lang w:val="nl-NL"/>
        </w:rPr>
        <w:t xml:space="preserve"> trên địa bàn tỉnh.</w:t>
      </w:r>
    </w:p>
    <w:p w:rsidR="001B2A59" w:rsidRPr="00314ACF" w:rsidRDefault="00A72844" w:rsidP="00314ACF">
      <w:pPr>
        <w:spacing w:before="120"/>
        <w:ind w:firstLine="720"/>
        <w:jc w:val="both"/>
        <w:rPr>
          <w:sz w:val="28"/>
          <w:szCs w:val="28"/>
          <w:lang w:val="nl-NL"/>
        </w:rPr>
      </w:pPr>
      <w:r w:rsidRPr="00314ACF">
        <w:rPr>
          <w:sz w:val="28"/>
          <w:szCs w:val="28"/>
          <w:lang w:val="nl-NL"/>
        </w:rPr>
        <w:t>b)</w:t>
      </w:r>
      <w:r w:rsidR="001B2A59" w:rsidRPr="00314ACF">
        <w:rPr>
          <w:sz w:val="28"/>
          <w:szCs w:val="28"/>
          <w:lang w:val="nl-NL"/>
        </w:rPr>
        <w:t xml:space="preserve"> Phối hợp với BCĐ, UBND các huyện, thị xã, thành phố và các xã chỉ đạo, hướng dẫn thôn, bản thực hiện tiêu chí NTM</w:t>
      </w:r>
      <w:r w:rsidR="00107D55" w:rsidRPr="00314ACF">
        <w:rPr>
          <w:sz w:val="28"/>
          <w:szCs w:val="28"/>
          <w:lang w:val="nl-NL"/>
        </w:rPr>
        <w:t xml:space="preserve">, </w:t>
      </w:r>
      <w:r w:rsidRPr="00314ACF">
        <w:rPr>
          <w:sz w:val="28"/>
          <w:szCs w:val="28"/>
          <w:lang w:val="nl-NL"/>
        </w:rPr>
        <w:t>NTM kiểu mẫu</w:t>
      </w:r>
      <w:r w:rsidR="001B2A59" w:rsidRPr="00314ACF">
        <w:rPr>
          <w:sz w:val="28"/>
          <w:szCs w:val="28"/>
          <w:lang w:val="nl-NL"/>
        </w:rPr>
        <w:t xml:space="preserve"> và trình tự, thủ tục xét, công nhận, công bố và thu hồi Quyết định công nhận thôn, bản đạt chuẩn NTM</w:t>
      </w:r>
      <w:r w:rsidRPr="00314ACF">
        <w:rPr>
          <w:sz w:val="28"/>
          <w:szCs w:val="28"/>
          <w:lang w:val="nl-NL"/>
        </w:rPr>
        <w:t xml:space="preserve">, NTM kiểu mẫu </w:t>
      </w:r>
      <w:r w:rsidR="001B2A59" w:rsidRPr="00314ACF">
        <w:rPr>
          <w:sz w:val="28"/>
          <w:szCs w:val="28"/>
          <w:lang w:val="nl-NL"/>
        </w:rPr>
        <w:t>đảm bảo theo quy định.</w:t>
      </w:r>
    </w:p>
    <w:p w:rsidR="001B2A59" w:rsidRPr="00314ACF" w:rsidRDefault="004567CC" w:rsidP="00314ACF">
      <w:pPr>
        <w:spacing w:before="120"/>
        <w:ind w:firstLine="720"/>
        <w:jc w:val="both"/>
        <w:rPr>
          <w:sz w:val="28"/>
          <w:szCs w:val="28"/>
          <w:lang w:val="nl-NL"/>
        </w:rPr>
      </w:pPr>
      <w:r w:rsidRPr="00314ACF">
        <w:rPr>
          <w:sz w:val="28"/>
          <w:szCs w:val="28"/>
          <w:lang w:val="nl-NL"/>
        </w:rPr>
        <w:t>c</w:t>
      </w:r>
      <w:r w:rsidR="00A72844" w:rsidRPr="00314ACF">
        <w:rPr>
          <w:sz w:val="28"/>
          <w:szCs w:val="28"/>
          <w:lang w:val="nl-NL"/>
        </w:rPr>
        <w:t xml:space="preserve">) </w:t>
      </w:r>
      <w:r w:rsidR="001B2A59" w:rsidRPr="00314ACF">
        <w:rPr>
          <w:sz w:val="28"/>
          <w:szCs w:val="28"/>
          <w:lang w:val="nl-NL"/>
        </w:rPr>
        <w:t>Tổng hợp trình Chủ tịch UBND tỉnh hỗ trợ các thôn, bản đạt chuẩn NTM</w:t>
      </w:r>
      <w:r w:rsidRPr="00314ACF">
        <w:rPr>
          <w:sz w:val="28"/>
          <w:szCs w:val="28"/>
          <w:lang w:val="nl-NL"/>
        </w:rPr>
        <w:t xml:space="preserve"> (thôn, bản miền núi) và các thôn, bản đạt chuẩn NTM kiểu mẫu </w:t>
      </w:r>
      <w:r w:rsidR="001B2A59" w:rsidRPr="00314ACF">
        <w:rPr>
          <w:sz w:val="28"/>
          <w:szCs w:val="28"/>
          <w:lang w:val="nl-NL"/>
        </w:rPr>
        <w:t xml:space="preserve">theo cơ chế, chính sách khuyến khích xây dựng NTM của Tỉnh. </w:t>
      </w:r>
    </w:p>
    <w:p w:rsidR="001B2A59" w:rsidRPr="00314ACF" w:rsidRDefault="001B2A59" w:rsidP="00314ACF">
      <w:pPr>
        <w:spacing w:before="120"/>
        <w:ind w:firstLine="720"/>
        <w:jc w:val="both"/>
        <w:rPr>
          <w:sz w:val="28"/>
          <w:szCs w:val="28"/>
          <w:lang w:val="nl-NL"/>
        </w:rPr>
      </w:pPr>
      <w:r w:rsidRPr="00314ACF">
        <w:rPr>
          <w:sz w:val="28"/>
          <w:szCs w:val="28"/>
          <w:lang w:val="nl-NL"/>
        </w:rPr>
        <w:t>2. Các Sở, ban, ngành cấp tỉnh</w:t>
      </w:r>
    </w:p>
    <w:p w:rsidR="001B2A59" w:rsidRPr="00314ACF" w:rsidRDefault="001B2A59" w:rsidP="00314ACF">
      <w:pPr>
        <w:spacing w:before="120"/>
        <w:ind w:firstLine="720"/>
        <w:jc w:val="both"/>
        <w:rPr>
          <w:sz w:val="28"/>
          <w:szCs w:val="28"/>
          <w:lang w:val="nl-NL"/>
        </w:rPr>
      </w:pPr>
      <w:r w:rsidRPr="00314ACF">
        <w:rPr>
          <w:sz w:val="28"/>
          <w:szCs w:val="28"/>
          <w:lang w:val="nl-NL"/>
        </w:rPr>
        <w:lastRenderedPageBreak/>
        <w:t>Căn cứ chức năng, nhiệm vụ được giao</w:t>
      </w:r>
      <w:r w:rsidR="00F52B24" w:rsidRPr="00314ACF">
        <w:rPr>
          <w:sz w:val="28"/>
          <w:szCs w:val="28"/>
          <w:lang w:val="nl-NL"/>
        </w:rPr>
        <w:t>,</w:t>
      </w:r>
      <w:r w:rsidRPr="00314ACF">
        <w:rPr>
          <w:sz w:val="28"/>
          <w:szCs w:val="28"/>
          <w:lang w:val="nl-NL"/>
        </w:rPr>
        <w:t xml:space="preserve"> phối hợp với Văn phòng Điều phối </w:t>
      </w:r>
      <w:r w:rsidR="00314ACF">
        <w:rPr>
          <w:sz w:val="28"/>
          <w:szCs w:val="28"/>
          <w:lang w:val="nl-NL"/>
        </w:rPr>
        <w:t>x</w:t>
      </w:r>
      <w:r w:rsidR="00314ACF" w:rsidRPr="00314ACF">
        <w:rPr>
          <w:sz w:val="28"/>
          <w:szCs w:val="28"/>
          <w:lang w:val="nl-NL"/>
        </w:rPr>
        <w:t>â</w:t>
      </w:r>
      <w:r w:rsidR="00314ACF">
        <w:rPr>
          <w:sz w:val="28"/>
          <w:szCs w:val="28"/>
          <w:lang w:val="nl-NL"/>
        </w:rPr>
        <w:t>y d</w:t>
      </w:r>
      <w:r w:rsidR="00314ACF" w:rsidRPr="00314ACF">
        <w:rPr>
          <w:sz w:val="28"/>
          <w:szCs w:val="28"/>
          <w:lang w:val="nl-NL"/>
        </w:rPr>
        <w:t>ựng</w:t>
      </w:r>
      <w:r w:rsidR="00314ACF">
        <w:rPr>
          <w:sz w:val="28"/>
          <w:szCs w:val="28"/>
          <w:lang w:val="nl-NL"/>
        </w:rPr>
        <w:t xml:space="preserve"> </w:t>
      </w:r>
      <w:r w:rsidRPr="00314ACF">
        <w:rPr>
          <w:sz w:val="28"/>
          <w:szCs w:val="28"/>
          <w:lang w:val="nl-NL"/>
        </w:rPr>
        <w:t>NTM tỉnh, BCĐ, UBND các huyện, thị xã thành phố:</w:t>
      </w:r>
    </w:p>
    <w:p w:rsidR="001B2A59" w:rsidRPr="00314ACF" w:rsidRDefault="004567CC" w:rsidP="00314ACF">
      <w:pPr>
        <w:spacing w:before="120"/>
        <w:ind w:firstLine="720"/>
        <w:jc w:val="both"/>
        <w:rPr>
          <w:sz w:val="28"/>
          <w:szCs w:val="28"/>
          <w:lang w:val="nl-NL"/>
        </w:rPr>
      </w:pPr>
      <w:r w:rsidRPr="00314ACF">
        <w:rPr>
          <w:sz w:val="28"/>
          <w:szCs w:val="28"/>
          <w:lang w:val="nl-NL"/>
        </w:rPr>
        <w:t>a)</w:t>
      </w:r>
      <w:r w:rsidR="001B2A59" w:rsidRPr="00314ACF">
        <w:rPr>
          <w:sz w:val="28"/>
          <w:szCs w:val="28"/>
          <w:lang w:val="nl-NL"/>
        </w:rPr>
        <w:t xml:space="preserve"> Chỉ đạo, hướng dẫn, kiểm tra các địa phương hoàn thành các tiêu chí thôn, bản NTM</w:t>
      </w:r>
      <w:r w:rsidR="00D9791F" w:rsidRPr="00314ACF">
        <w:rPr>
          <w:sz w:val="28"/>
          <w:szCs w:val="28"/>
          <w:lang w:val="nl-NL"/>
        </w:rPr>
        <w:t xml:space="preserve">, </w:t>
      </w:r>
      <w:r w:rsidRPr="00314ACF">
        <w:rPr>
          <w:sz w:val="28"/>
          <w:szCs w:val="28"/>
          <w:lang w:val="nl-NL"/>
        </w:rPr>
        <w:t>NTM kiểu mẫu</w:t>
      </w:r>
      <w:r w:rsidR="001B2A59" w:rsidRPr="00314ACF">
        <w:rPr>
          <w:sz w:val="28"/>
          <w:szCs w:val="28"/>
          <w:lang w:val="nl-NL"/>
        </w:rPr>
        <w:t xml:space="preserve"> theo Quy định này.</w:t>
      </w:r>
    </w:p>
    <w:p w:rsidR="001B2A59" w:rsidRPr="00314ACF" w:rsidRDefault="004567CC" w:rsidP="00314ACF">
      <w:pPr>
        <w:spacing w:before="120"/>
        <w:ind w:firstLine="720"/>
        <w:jc w:val="both"/>
        <w:rPr>
          <w:sz w:val="28"/>
          <w:szCs w:val="28"/>
          <w:lang w:val="nl-NL"/>
        </w:rPr>
      </w:pPr>
      <w:r w:rsidRPr="00314ACF">
        <w:rPr>
          <w:sz w:val="28"/>
          <w:szCs w:val="28"/>
          <w:lang w:val="nl-NL"/>
        </w:rPr>
        <w:t>b)</w:t>
      </w:r>
      <w:r w:rsidR="001B2A59" w:rsidRPr="00314ACF">
        <w:rPr>
          <w:sz w:val="28"/>
          <w:szCs w:val="28"/>
          <w:lang w:val="nl-NL"/>
        </w:rPr>
        <w:t xml:space="preserve"> Lồng ghép các chương trình</w:t>
      </w:r>
      <w:r w:rsidR="008863DB" w:rsidRPr="00314ACF">
        <w:rPr>
          <w:sz w:val="28"/>
          <w:szCs w:val="28"/>
          <w:lang w:val="nl-NL"/>
        </w:rPr>
        <w:t xml:space="preserve"> MTQG</w:t>
      </w:r>
      <w:r w:rsidR="001B2A59" w:rsidRPr="00314ACF">
        <w:rPr>
          <w:sz w:val="28"/>
          <w:szCs w:val="28"/>
          <w:lang w:val="nl-NL"/>
        </w:rPr>
        <w:t>, dự án</w:t>
      </w:r>
      <w:r w:rsidR="008863DB" w:rsidRPr="00314ACF">
        <w:rPr>
          <w:sz w:val="28"/>
          <w:szCs w:val="28"/>
          <w:lang w:val="nl-NL"/>
        </w:rPr>
        <w:t xml:space="preserve"> khác</w:t>
      </w:r>
      <w:r w:rsidR="00E2050D" w:rsidRPr="00314ACF">
        <w:rPr>
          <w:sz w:val="28"/>
          <w:szCs w:val="28"/>
          <w:lang w:val="nl-NL"/>
        </w:rPr>
        <w:t xml:space="preserve"> </w:t>
      </w:r>
      <w:r w:rsidR="008863DB" w:rsidRPr="00314ACF">
        <w:rPr>
          <w:sz w:val="28"/>
          <w:szCs w:val="28"/>
          <w:lang w:val="nl-NL"/>
        </w:rPr>
        <w:t xml:space="preserve">trên địa bàn nông thôn </w:t>
      </w:r>
      <w:r w:rsidR="001B2A59" w:rsidRPr="00314ACF">
        <w:rPr>
          <w:sz w:val="28"/>
          <w:szCs w:val="28"/>
          <w:lang w:val="nl-NL"/>
        </w:rPr>
        <w:t>để hỗ trợ các</w:t>
      </w:r>
      <w:r w:rsidR="00CA426D" w:rsidRPr="00314ACF">
        <w:rPr>
          <w:sz w:val="28"/>
          <w:szCs w:val="28"/>
          <w:lang w:val="nl-NL"/>
        </w:rPr>
        <w:t xml:space="preserve"> địa phương </w:t>
      </w:r>
      <w:r w:rsidR="00E2050D" w:rsidRPr="00314ACF">
        <w:rPr>
          <w:sz w:val="28"/>
          <w:szCs w:val="28"/>
          <w:lang w:val="nl-NL"/>
        </w:rPr>
        <w:t xml:space="preserve">xây dựng hoàn thành các nội dung, tiêu chí </w:t>
      </w:r>
      <w:r w:rsidR="00CA426D" w:rsidRPr="00314ACF">
        <w:rPr>
          <w:sz w:val="28"/>
          <w:szCs w:val="28"/>
          <w:lang w:val="nl-NL"/>
        </w:rPr>
        <w:t xml:space="preserve">thôn, bản </w:t>
      </w:r>
      <w:r w:rsidR="001B2A59" w:rsidRPr="00314ACF">
        <w:rPr>
          <w:sz w:val="28"/>
          <w:szCs w:val="28"/>
          <w:lang w:val="nl-NL"/>
        </w:rPr>
        <w:t>NTM</w:t>
      </w:r>
      <w:r w:rsidR="00107D55" w:rsidRPr="00314ACF">
        <w:rPr>
          <w:sz w:val="28"/>
          <w:szCs w:val="28"/>
          <w:lang w:val="nl-NL"/>
        </w:rPr>
        <w:t xml:space="preserve">, </w:t>
      </w:r>
      <w:r w:rsidRPr="00314ACF">
        <w:rPr>
          <w:sz w:val="28"/>
          <w:szCs w:val="28"/>
          <w:lang w:val="nl-NL"/>
        </w:rPr>
        <w:t>NTM kiểu mẫu</w:t>
      </w:r>
      <w:r w:rsidR="00E2050D" w:rsidRPr="00314ACF">
        <w:rPr>
          <w:sz w:val="28"/>
          <w:szCs w:val="28"/>
          <w:lang w:val="nl-NL"/>
        </w:rPr>
        <w:t xml:space="preserve"> theo K</w:t>
      </w:r>
      <w:r w:rsidR="001B2A59" w:rsidRPr="00314ACF">
        <w:rPr>
          <w:sz w:val="28"/>
          <w:szCs w:val="28"/>
          <w:lang w:val="nl-NL"/>
        </w:rPr>
        <w:t>ế hoạch.</w:t>
      </w:r>
    </w:p>
    <w:p w:rsidR="001B2A59" w:rsidRPr="00314ACF" w:rsidRDefault="001B2A59" w:rsidP="00314ACF">
      <w:pPr>
        <w:spacing w:before="120"/>
        <w:jc w:val="both"/>
        <w:rPr>
          <w:sz w:val="28"/>
          <w:szCs w:val="28"/>
          <w:lang w:val="nl-NL"/>
        </w:rPr>
      </w:pPr>
      <w:r w:rsidRPr="00314ACF">
        <w:rPr>
          <w:sz w:val="28"/>
          <w:szCs w:val="28"/>
          <w:lang w:val="nl-NL"/>
        </w:rPr>
        <w:tab/>
        <w:t xml:space="preserve">3. Trách nhiệm của </w:t>
      </w:r>
      <w:r w:rsidRPr="00314ACF">
        <w:rPr>
          <w:sz w:val="28"/>
          <w:szCs w:val="28"/>
          <w:lang w:val="vi-VN"/>
        </w:rPr>
        <w:t xml:space="preserve">BCĐ, </w:t>
      </w:r>
      <w:r w:rsidRPr="00314ACF">
        <w:rPr>
          <w:sz w:val="28"/>
          <w:szCs w:val="28"/>
          <w:lang w:val="nl-NL"/>
        </w:rPr>
        <w:t>UBND cấp huyện, Chủ tịch UBND cấp huyện, Văn phòng Điều phối xây dựng NTM cấp huyện:</w:t>
      </w:r>
    </w:p>
    <w:p w:rsidR="001B2A59" w:rsidRPr="00314ACF" w:rsidRDefault="001B2A59" w:rsidP="00314ACF">
      <w:pPr>
        <w:spacing w:before="120"/>
        <w:ind w:firstLine="720"/>
        <w:jc w:val="both"/>
        <w:rPr>
          <w:sz w:val="28"/>
          <w:szCs w:val="28"/>
          <w:lang w:val="nl-NL"/>
        </w:rPr>
      </w:pPr>
      <w:r w:rsidRPr="00314ACF">
        <w:rPr>
          <w:sz w:val="28"/>
          <w:szCs w:val="28"/>
          <w:lang w:val="nl-NL"/>
        </w:rPr>
        <w:t xml:space="preserve">- </w:t>
      </w:r>
      <w:r w:rsidRPr="00314ACF">
        <w:rPr>
          <w:sz w:val="28"/>
          <w:szCs w:val="28"/>
          <w:lang w:val="vi-VN"/>
        </w:rPr>
        <w:t>BCĐ</w:t>
      </w:r>
      <w:r w:rsidRPr="00314ACF">
        <w:rPr>
          <w:sz w:val="28"/>
          <w:szCs w:val="28"/>
          <w:lang w:val="nl-NL"/>
        </w:rPr>
        <w:t xml:space="preserve"> cấp huyện chỉ đạo toàn diện việc thực hiện Chương trình MTQG xây dựng NTM trên địa bàn; tăng cường việc kiểm tra, đôn đốc, hướng dẫn các xã tổ chức triển khai thực hiện xây dựng thôn, bản NTM</w:t>
      </w:r>
      <w:r w:rsidR="00107D55" w:rsidRPr="00314ACF">
        <w:rPr>
          <w:sz w:val="28"/>
          <w:szCs w:val="28"/>
          <w:lang w:val="nl-NL"/>
        </w:rPr>
        <w:t xml:space="preserve">, </w:t>
      </w:r>
      <w:r w:rsidR="00AB674A" w:rsidRPr="00314ACF">
        <w:rPr>
          <w:sz w:val="28"/>
          <w:szCs w:val="28"/>
          <w:lang w:val="nl-NL"/>
        </w:rPr>
        <w:t>NTM kiểu mẫu</w:t>
      </w:r>
      <w:r w:rsidRPr="00314ACF">
        <w:rPr>
          <w:sz w:val="28"/>
          <w:szCs w:val="28"/>
          <w:lang w:val="nl-NL"/>
        </w:rPr>
        <w:t>; phân công nhiệm vụ cho các ban, ngành thành viên phụ trách các thôn, bản trên địa bàn huyện; chịu trách nhiệm trước BCĐ, UBND tỉnh về kết quả thực hiện xây dựng thôn, bản NTM</w:t>
      </w:r>
      <w:r w:rsidR="00107D55" w:rsidRPr="00314ACF">
        <w:rPr>
          <w:sz w:val="28"/>
          <w:szCs w:val="28"/>
          <w:lang w:val="nl-NL"/>
        </w:rPr>
        <w:t xml:space="preserve">, </w:t>
      </w:r>
      <w:r w:rsidR="00904B87" w:rsidRPr="00314ACF">
        <w:rPr>
          <w:sz w:val="28"/>
          <w:szCs w:val="28"/>
          <w:lang w:val="nl-NL"/>
        </w:rPr>
        <w:t>NTM kiểu mẫu</w:t>
      </w:r>
      <w:r w:rsidRPr="00314ACF">
        <w:rPr>
          <w:sz w:val="28"/>
          <w:szCs w:val="28"/>
          <w:lang w:val="nl-NL"/>
        </w:rPr>
        <w:t xml:space="preserve">. </w:t>
      </w:r>
    </w:p>
    <w:p w:rsidR="001B2A59" w:rsidRPr="00314ACF" w:rsidRDefault="001B2A59" w:rsidP="00314ACF">
      <w:pPr>
        <w:spacing w:before="120"/>
        <w:ind w:firstLine="720"/>
        <w:jc w:val="both"/>
        <w:rPr>
          <w:sz w:val="28"/>
          <w:szCs w:val="28"/>
          <w:lang w:val="nl-NL"/>
        </w:rPr>
      </w:pPr>
      <w:r w:rsidRPr="00314ACF">
        <w:rPr>
          <w:sz w:val="28"/>
          <w:szCs w:val="28"/>
          <w:lang w:val="nl-NL"/>
        </w:rPr>
        <w:t>- UBND cấp huyện chịu trách nhiệm tổng hợp danh sách thôn, bản phấn đấu đạt chuẩn NTM</w:t>
      </w:r>
      <w:r w:rsidR="00904B87" w:rsidRPr="00314ACF">
        <w:rPr>
          <w:sz w:val="28"/>
          <w:szCs w:val="28"/>
          <w:lang w:val="nl-NL"/>
        </w:rPr>
        <w:t>, NTM kiểu mẫu</w:t>
      </w:r>
      <w:r w:rsidRPr="00314ACF">
        <w:rPr>
          <w:sz w:val="28"/>
          <w:szCs w:val="28"/>
          <w:lang w:val="nl-NL"/>
        </w:rPr>
        <w:t xml:space="preserve"> theo lộ trình</w:t>
      </w:r>
      <w:r w:rsidR="00107D55" w:rsidRPr="00314ACF">
        <w:rPr>
          <w:sz w:val="28"/>
          <w:szCs w:val="28"/>
          <w:lang w:val="nl-NL"/>
        </w:rPr>
        <w:t xml:space="preserve">; </w:t>
      </w:r>
      <w:r w:rsidRPr="00314ACF">
        <w:rPr>
          <w:sz w:val="28"/>
          <w:szCs w:val="28"/>
          <w:lang w:val="nl-NL"/>
        </w:rPr>
        <w:t xml:space="preserve">định kỳ hàng năm báo cáo </w:t>
      </w:r>
      <w:r w:rsidRPr="00314ACF">
        <w:rPr>
          <w:sz w:val="28"/>
          <w:szCs w:val="28"/>
          <w:lang w:val="vi-VN"/>
        </w:rPr>
        <w:t xml:space="preserve">BCĐ, </w:t>
      </w:r>
      <w:r w:rsidRPr="00314ACF">
        <w:rPr>
          <w:sz w:val="28"/>
          <w:szCs w:val="28"/>
          <w:lang w:val="nl-NL"/>
        </w:rPr>
        <w:t>UBND tỉnh về kết quả thực hiện (qua Văn phòng Điều phối xây dựng NTM tỉnh); phân công nhiệm vụ cho các phòng, ban chuyên môn (phụ trách tiêu chí NTM) có trách nhiệm phối hợp với Văn phòng Điều phối xây dựng NTM cấp huyện hướng dẫn UBND các xã tổ chức thực hiện và tham gia thẩm định kết quả thực hiện các tiêu chí thôn, bản NTM</w:t>
      </w:r>
      <w:r w:rsidR="00107D55" w:rsidRPr="00314ACF">
        <w:rPr>
          <w:sz w:val="28"/>
          <w:szCs w:val="28"/>
          <w:lang w:val="nl-NL"/>
        </w:rPr>
        <w:t xml:space="preserve">, </w:t>
      </w:r>
      <w:r w:rsidR="00904B87" w:rsidRPr="00314ACF">
        <w:rPr>
          <w:sz w:val="28"/>
          <w:szCs w:val="28"/>
          <w:lang w:val="nl-NL"/>
        </w:rPr>
        <w:t>NTM kiểu mẫu</w:t>
      </w:r>
      <w:r w:rsidR="00D97B57" w:rsidRPr="00314ACF">
        <w:rPr>
          <w:sz w:val="28"/>
          <w:szCs w:val="28"/>
          <w:lang w:val="nl-NL"/>
        </w:rPr>
        <w:t xml:space="preserve"> đảm bảo theo quy định</w:t>
      </w:r>
      <w:r w:rsidRPr="00314ACF">
        <w:rPr>
          <w:sz w:val="28"/>
          <w:szCs w:val="28"/>
          <w:lang w:val="nl-NL"/>
        </w:rPr>
        <w:t>.</w:t>
      </w:r>
    </w:p>
    <w:p w:rsidR="001B2A59" w:rsidRPr="00314ACF" w:rsidRDefault="001B2A59" w:rsidP="00314ACF">
      <w:pPr>
        <w:spacing w:before="120"/>
        <w:ind w:firstLine="720"/>
        <w:jc w:val="both"/>
        <w:rPr>
          <w:sz w:val="28"/>
          <w:szCs w:val="28"/>
          <w:lang w:val="nl-NL"/>
        </w:rPr>
      </w:pPr>
      <w:r w:rsidRPr="00314ACF">
        <w:rPr>
          <w:sz w:val="28"/>
          <w:szCs w:val="28"/>
          <w:lang w:val="nl-NL"/>
        </w:rPr>
        <w:t xml:space="preserve">- Văn phòng Điều phối xây dựng NTM cấp huyện: Tham mưu cho Chủ tịch UBND cấp huyện </w:t>
      </w:r>
      <w:r w:rsidR="005B707F" w:rsidRPr="00314ACF">
        <w:rPr>
          <w:sz w:val="28"/>
          <w:szCs w:val="28"/>
          <w:lang w:val="nl-NL"/>
        </w:rPr>
        <w:t>Q</w:t>
      </w:r>
      <w:r w:rsidRPr="00314ACF">
        <w:rPr>
          <w:sz w:val="28"/>
          <w:szCs w:val="28"/>
          <w:lang w:val="nl-NL"/>
        </w:rPr>
        <w:t>uyết định danh sách thôn, bản đăng ký phấn đấu đạt chuẩn NTM</w:t>
      </w:r>
      <w:r w:rsidR="00107D55" w:rsidRPr="00314ACF">
        <w:rPr>
          <w:sz w:val="28"/>
          <w:szCs w:val="28"/>
          <w:lang w:val="nl-NL"/>
        </w:rPr>
        <w:t xml:space="preserve">, </w:t>
      </w:r>
      <w:r w:rsidR="005B707F" w:rsidRPr="00314ACF">
        <w:rPr>
          <w:sz w:val="28"/>
          <w:szCs w:val="28"/>
          <w:lang w:val="nl-NL"/>
        </w:rPr>
        <w:t>NTM kiểu mẫu</w:t>
      </w:r>
      <w:r w:rsidRPr="00314ACF">
        <w:rPr>
          <w:sz w:val="28"/>
          <w:szCs w:val="28"/>
          <w:lang w:val="nl-NL"/>
        </w:rPr>
        <w:t>; phối hợp với các phòng, ban thuộc UBND cấp huyện, tham mưu cho BCĐ, UBND huyện tổ chức thực hiện có hiệu quả việc xây dựng thôn, bản NTM</w:t>
      </w:r>
      <w:r w:rsidR="005B707F" w:rsidRPr="00314ACF">
        <w:rPr>
          <w:sz w:val="28"/>
          <w:szCs w:val="28"/>
          <w:lang w:val="nl-NL"/>
        </w:rPr>
        <w:t xml:space="preserve">, NTM kiểu mẫu </w:t>
      </w:r>
      <w:r w:rsidRPr="00314ACF">
        <w:rPr>
          <w:sz w:val="28"/>
          <w:szCs w:val="28"/>
          <w:lang w:val="nl-NL"/>
        </w:rPr>
        <w:t>trên địa bàn; tiếp nhận hồ sơ, phối hợp với các phòng, ban có liên quan hoàn thiện thủ tục, hồ sơ xét, công nhận, công bố và thu hồi Quyết định thôn, bản  đạt chuẩn</w:t>
      </w:r>
      <w:r w:rsidR="00206B7F" w:rsidRPr="00314ACF">
        <w:rPr>
          <w:sz w:val="28"/>
          <w:szCs w:val="28"/>
          <w:lang w:val="nl-NL"/>
        </w:rPr>
        <w:t xml:space="preserve"> NTM</w:t>
      </w:r>
      <w:r w:rsidR="00107D55" w:rsidRPr="00314ACF">
        <w:rPr>
          <w:sz w:val="28"/>
          <w:szCs w:val="28"/>
          <w:lang w:val="nl-NL"/>
        </w:rPr>
        <w:t xml:space="preserve">, </w:t>
      </w:r>
      <w:r w:rsidR="005F1EE2" w:rsidRPr="00314ACF">
        <w:rPr>
          <w:sz w:val="28"/>
          <w:szCs w:val="28"/>
          <w:lang w:val="nl-NL"/>
        </w:rPr>
        <w:t>NTM kiểu mẫu,</w:t>
      </w:r>
      <w:r w:rsidRPr="00314ACF">
        <w:rPr>
          <w:sz w:val="28"/>
          <w:szCs w:val="28"/>
          <w:lang w:val="nl-NL"/>
        </w:rPr>
        <w:t xml:space="preserve"> trình Chủ tịch UBND</w:t>
      </w:r>
      <w:r w:rsidR="005F1EE2" w:rsidRPr="00314ACF">
        <w:rPr>
          <w:sz w:val="28"/>
          <w:szCs w:val="28"/>
          <w:lang w:val="nl-NL"/>
        </w:rPr>
        <w:t xml:space="preserve"> cấp</w:t>
      </w:r>
      <w:r w:rsidRPr="00314ACF">
        <w:rPr>
          <w:sz w:val="28"/>
          <w:szCs w:val="28"/>
          <w:lang w:val="nl-NL"/>
        </w:rPr>
        <w:t xml:space="preserve"> huyện xem xét</w:t>
      </w:r>
      <w:r w:rsidR="005F1EE2" w:rsidRPr="00314ACF">
        <w:rPr>
          <w:sz w:val="28"/>
          <w:szCs w:val="28"/>
          <w:lang w:val="nl-NL"/>
        </w:rPr>
        <w:t>, quyết định</w:t>
      </w:r>
      <w:r w:rsidRPr="00314ACF">
        <w:rPr>
          <w:sz w:val="28"/>
          <w:szCs w:val="28"/>
          <w:lang w:val="nl-NL"/>
        </w:rPr>
        <w:t>.</w:t>
      </w:r>
    </w:p>
    <w:p w:rsidR="001B2A59" w:rsidRPr="00314ACF" w:rsidRDefault="001B2A59" w:rsidP="00314ACF">
      <w:pPr>
        <w:spacing w:before="120"/>
        <w:ind w:firstLine="720"/>
        <w:jc w:val="both"/>
        <w:rPr>
          <w:sz w:val="28"/>
          <w:szCs w:val="28"/>
          <w:lang w:val="nl-NL"/>
        </w:rPr>
      </w:pPr>
      <w:r w:rsidRPr="00314ACF">
        <w:rPr>
          <w:sz w:val="28"/>
          <w:szCs w:val="28"/>
          <w:lang w:val="nl-NL"/>
        </w:rPr>
        <w:t>- Chủ tịch UBND cấp huyện quyết định công nhận, công bố và thu hồi Quyết định công nhận thôn, bản đạt chuẩn NTM</w:t>
      </w:r>
      <w:r w:rsidR="00107D55" w:rsidRPr="00314ACF">
        <w:rPr>
          <w:sz w:val="28"/>
          <w:szCs w:val="28"/>
          <w:lang w:val="nl-NL"/>
        </w:rPr>
        <w:t xml:space="preserve">, </w:t>
      </w:r>
      <w:r w:rsidR="005F1EE2" w:rsidRPr="00314ACF">
        <w:rPr>
          <w:sz w:val="28"/>
          <w:szCs w:val="28"/>
          <w:lang w:val="nl-NL"/>
        </w:rPr>
        <w:t>NTM kiểu mẫu</w:t>
      </w:r>
      <w:r w:rsidRPr="00314ACF">
        <w:rPr>
          <w:sz w:val="28"/>
          <w:szCs w:val="28"/>
          <w:lang w:val="nl-NL"/>
        </w:rPr>
        <w:t xml:space="preserve"> và chịu trách nhiệm trước Chủ tịch UBND tỉnh về quyết định đó.</w:t>
      </w:r>
    </w:p>
    <w:p w:rsidR="001B2A59" w:rsidRPr="00314ACF" w:rsidRDefault="001B2A59" w:rsidP="00314ACF">
      <w:pPr>
        <w:spacing w:before="120"/>
        <w:jc w:val="both"/>
        <w:rPr>
          <w:sz w:val="28"/>
          <w:szCs w:val="28"/>
          <w:lang w:val="nl-NL"/>
        </w:rPr>
      </w:pPr>
      <w:r w:rsidRPr="00314ACF">
        <w:rPr>
          <w:sz w:val="28"/>
          <w:szCs w:val="28"/>
          <w:lang w:val="nl-NL"/>
        </w:rPr>
        <w:tab/>
        <w:t xml:space="preserve">4. Trách nhiệm của </w:t>
      </w:r>
      <w:r w:rsidRPr="00314ACF">
        <w:rPr>
          <w:sz w:val="28"/>
          <w:szCs w:val="28"/>
          <w:lang w:val="vi-VN"/>
        </w:rPr>
        <w:t xml:space="preserve">BCĐ, </w:t>
      </w:r>
      <w:r w:rsidRPr="00314ACF">
        <w:rPr>
          <w:sz w:val="28"/>
          <w:szCs w:val="28"/>
          <w:lang w:val="nl-NL"/>
        </w:rPr>
        <w:t>UBND xã: Đăng ký danh sách thôn, bản phấn đấu đạt chuẩn NTM</w:t>
      </w:r>
      <w:r w:rsidR="00890123" w:rsidRPr="00314ACF">
        <w:rPr>
          <w:sz w:val="28"/>
          <w:szCs w:val="28"/>
          <w:lang w:val="nl-NL"/>
        </w:rPr>
        <w:t>, NTM kiểu mẫu</w:t>
      </w:r>
      <w:r w:rsidRPr="00314ACF">
        <w:rPr>
          <w:sz w:val="28"/>
          <w:szCs w:val="28"/>
          <w:lang w:val="nl-NL"/>
        </w:rPr>
        <w:t xml:space="preserve"> với </w:t>
      </w:r>
      <w:r w:rsidRPr="00314ACF">
        <w:rPr>
          <w:sz w:val="28"/>
          <w:szCs w:val="28"/>
          <w:lang w:val="vi-VN"/>
        </w:rPr>
        <w:t xml:space="preserve">BCĐ, </w:t>
      </w:r>
      <w:r w:rsidRPr="00314ACF">
        <w:rPr>
          <w:sz w:val="28"/>
          <w:szCs w:val="28"/>
          <w:lang w:val="nl-NL"/>
        </w:rPr>
        <w:t>UBND cấp huyện; huy động các nguồn lực hỗ trợ thôn, bản xây dựng NTM</w:t>
      </w:r>
      <w:r w:rsidR="00107D55" w:rsidRPr="00314ACF">
        <w:rPr>
          <w:sz w:val="28"/>
          <w:szCs w:val="28"/>
          <w:lang w:val="nl-NL"/>
        </w:rPr>
        <w:t xml:space="preserve">, </w:t>
      </w:r>
      <w:r w:rsidR="00890123" w:rsidRPr="00314ACF">
        <w:rPr>
          <w:sz w:val="28"/>
          <w:szCs w:val="28"/>
          <w:lang w:val="nl-NL"/>
        </w:rPr>
        <w:t>NTM kiểu mẫu</w:t>
      </w:r>
      <w:r w:rsidRPr="00314ACF">
        <w:rPr>
          <w:sz w:val="28"/>
          <w:szCs w:val="28"/>
          <w:lang w:val="nl-NL"/>
        </w:rPr>
        <w:t>; tổ chức hướng dẫn, kiểm tra, rà soát, đánh giá việc thực hiện và thẩm tra mức độ đạt chuẩn, không đạt chuẩn các tiêu chí NTM</w:t>
      </w:r>
      <w:r w:rsidR="00107D55" w:rsidRPr="00314ACF">
        <w:rPr>
          <w:sz w:val="28"/>
          <w:szCs w:val="28"/>
          <w:lang w:val="nl-NL"/>
        </w:rPr>
        <w:t xml:space="preserve">, </w:t>
      </w:r>
      <w:r w:rsidR="00890123" w:rsidRPr="00314ACF">
        <w:rPr>
          <w:sz w:val="28"/>
          <w:szCs w:val="28"/>
          <w:lang w:val="nl-NL"/>
        </w:rPr>
        <w:t>NTM kiểu mẫu</w:t>
      </w:r>
      <w:r w:rsidRPr="00314ACF">
        <w:rPr>
          <w:sz w:val="28"/>
          <w:szCs w:val="28"/>
          <w:lang w:val="nl-NL"/>
        </w:rPr>
        <w:t xml:space="preserve"> ở các thôn, bản trên địa bàn. Hoàn thiện hồ sơ, thủ tục trình UBND cấp huyện thẩm định, xét công nhận và thu hồi Quyết định công nhận thôn, bản đạt chuẩn NTM</w:t>
      </w:r>
      <w:r w:rsidR="00107D55" w:rsidRPr="00314ACF">
        <w:rPr>
          <w:sz w:val="28"/>
          <w:szCs w:val="28"/>
          <w:lang w:val="nl-NL"/>
        </w:rPr>
        <w:t xml:space="preserve">, </w:t>
      </w:r>
      <w:r w:rsidR="00890123" w:rsidRPr="00314ACF">
        <w:rPr>
          <w:sz w:val="28"/>
          <w:szCs w:val="28"/>
          <w:lang w:val="nl-NL"/>
        </w:rPr>
        <w:t>NTM kiểu mẫu</w:t>
      </w:r>
      <w:r w:rsidRPr="00314ACF">
        <w:rPr>
          <w:sz w:val="28"/>
          <w:szCs w:val="28"/>
          <w:lang w:val="nl-NL"/>
        </w:rPr>
        <w:t xml:space="preserve"> đảm bảo theo quy định.</w:t>
      </w:r>
    </w:p>
    <w:p w:rsidR="001B2A59" w:rsidRPr="00314ACF" w:rsidRDefault="001B2A59" w:rsidP="00314ACF">
      <w:pPr>
        <w:spacing w:before="120"/>
        <w:ind w:firstLine="720"/>
        <w:jc w:val="both"/>
        <w:rPr>
          <w:sz w:val="28"/>
          <w:szCs w:val="28"/>
          <w:lang w:val="nl-NL"/>
        </w:rPr>
      </w:pPr>
      <w:r w:rsidRPr="00314ACF">
        <w:rPr>
          <w:sz w:val="28"/>
          <w:szCs w:val="28"/>
          <w:lang w:val="nl-NL"/>
        </w:rPr>
        <w:lastRenderedPageBreak/>
        <w:t>5. Trách nhiệm của Ban Phát triển thôn, bản: Tổ chức họp dân để thống nhất đăng ký xây dựng thôn, bản đạt chuẩn NTM</w:t>
      </w:r>
      <w:r w:rsidR="00107D55" w:rsidRPr="00314ACF">
        <w:rPr>
          <w:sz w:val="28"/>
          <w:szCs w:val="28"/>
          <w:lang w:val="nl-NL"/>
        </w:rPr>
        <w:t xml:space="preserve">, </w:t>
      </w:r>
      <w:r w:rsidR="00890123" w:rsidRPr="00314ACF">
        <w:rPr>
          <w:sz w:val="28"/>
          <w:szCs w:val="28"/>
          <w:lang w:val="nl-NL"/>
        </w:rPr>
        <w:t>NTM kiểu mẫu</w:t>
      </w:r>
      <w:r w:rsidRPr="00314ACF">
        <w:rPr>
          <w:sz w:val="28"/>
          <w:szCs w:val="28"/>
          <w:lang w:val="nl-NL"/>
        </w:rPr>
        <w:t xml:space="preserve"> với UBND xã; xây dựng phương án và tổ chức triển khai thực hiện các tiêu chí NTM</w:t>
      </w:r>
      <w:r w:rsidR="00107D55" w:rsidRPr="00314ACF">
        <w:rPr>
          <w:sz w:val="28"/>
          <w:szCs w:val="28"/>
          <w:lang w:val="nl-NL"/>
        </w:rPr>
        <w:t xml:space="preserve">, </w:t>
      </w:r>
      <w:r w:rsidR="00890123" w:rsidRPr="00314ACF">
        <w:rPr>
          <w:sz w:val="28"/>
          <w:szCs w:val="28"/>
          <w:lang w:val="nl-NL"/>
        </w:rPr>
        <w:t>NTM kiểu mẫu</w:t>
      </w:r>
      <w:r w:rsidRPr="00314ACF">
        <w:rPr>
          <w:sz w:val="28"/>
          <w:szCs w:val="28"/>
          <w:lang w:val="nl-NL"/>
        </w:rPr>
        <w:t xml:space="preserve">; báo cáo kết quả thực hiện với </w:t>
      </w:r>
      <w:r w:rsidRPr="00314ACF">
        <w:rPr>
          <w:sz w:val="28"/>
          <w:szCs w:val="28"/>
          <w:lang w:val="vi-VN"/>
        </w:rPr>
        <w:t xml:space="preserve">BCĐ, </w:t>
      </w:r>
      <w:r w:rsidRPr="00314ACF">
        <w:rPr>
          <w:sz w:val="28"/>
          <w:szCs w:val="28"/>
          <w:lang w:val="nl-NL"/>
        </w:rPr>
        <w:t>UBND xã; tổ chức tự đánh giá kết quả thực hiện các tiêu chí thôn, bản NTM</w:t>
      </w:r>
      <w:r w:rsidR="00107D55" w:rsidRPr="00314ACF">
        <w:rPr>
          <w:sz w:val="28"/>
          <w:szCs w:val="28"/>
          <w:lang w:val="nl-NL"/>
        </w:rPr>
        <w:t xml:space="preserve">, </w:t>
      </w:r>
      <w:r w:rsidR="00890123" w:rsidRPr="00314ACF">
        <w:rPr>
          <w:sz w:val="28"/>
          <w:szCs w:val="28"/>
          <w:lang w:val="nl-NL"/>
        </w:rPr>
        <w:t>NTM kiểu mẫu</w:t>
      </w:r>
      <w:r w:rsidRPr="00314ACF">
        <w:rPr>
          <w:sz w:val="28"/>
          <w:szCs w:val="28"/>
          <w:lang w:val="nl-NL"/>
        </w:rPr>
        <w:t>.</w:t>
      </w:r>
    </w:p>
    <w:p w:rsidR="001B2A59" w:rsidRPr="00314ACF" w:rsidRDefault="001B2A59" w:rsidP="00314ACF">
      <w:pPr>
        <w:spacing w:before="120"/>
        <w:ind w:firstLine="720"/>
        <w:jc w:val="both"/>
        <w:rPr>
          <w:spacing w:val="-4"/>
          <w:sz w:val="28"/>
          <w:szCs w:val="28"/>
          <w:lang w:val="nl-NL"/>
        </w:rPr>
      </w:pPr>
      <w:r w:rsidRPr="00314ACF">
        <w:rPr>
          <w:spacing w:val="-4"/>
          <w:sz w:val="28"/>
          <w:szCs w:val="28"/>
          <w:lang w:val="nl-NL"/>
        </w:rPr>
        <w:t>6. Ban công tác mặt trận thôn: Tổ chức lấy ý kiến thống nhất của người dân đối với việc đề nghị xét, công nhận thôn, bản đạt chuẩn NTM</w:t>
      </w:r>
      <w:r w:rsidR="00107D55" w:rsidRPr="00314ACF">
        <w:rPr>
          <w:spacing w:val="-4"/>
          <w:sz w:val="28"/>
          <w:szCs w:val="28"/>
          <w:lang w:val="nl-NL"/>
        </w:rPr>
        <w:t xml:space="preserve">, </w:t>
      </w:r>
      <w:r w:rsidR="00890123" w:rsidRPr="00314ACF">
        <w:rPr>
          <w:spacing w:val="-4"/>
          <w:sz w:val="28"/>
          <w:szCs w:val="28"/>
          <w:lang w:val="nl-NL"/>
        </w:rPr>
        <w:t>NTM kiểu mẫu</w:t>
      </w:r>
      <w:r w:rsidRPr="00314ACF">
        <w:rPr>
          <w:spacing w:val="-4"/>
          <w:sz w:val="28"/>
          <w:szCs w:val="28"/>
          <w:lang w:val="nl-NL"/>
        </w:rPr>
        <w:t>.</w:t>
      </w:r>
    </w:p>
    <w:p w:rsidR="001B2A59" w:rsidRPr="00314ACF" w:rsidRDefault="001B2A59" w:rsidP="00314ACF">
      <w:pPr>
        <w:spacing w:before="120"/>
        <w:jc w:val="both"/>
        <w:rPr>
          <w:sz w:val="28"/>
          <w:szCs w:val="28"/>
          <w:lang w:val="nl-NL"/>
        </w:rPr>
      </w:pPr>
      <w:r w:rsidRPr="00314ACF">
        <w:rPr>
          <w:sz w:val="28"/>
          <w:szCs w:val="28"/>
          <w:lang w:val="nl-NL"/>
        </w:rPr>
        <w:tab/>
        <w:t>Trong quá trình thực hiện, nếu các văn bản liên quan đề cập trong Quy định này được sửa đổi, bổ sung hoặc thay thế thì thực hiện theo văn bản được sửa đổi, bổ sung hoặc thay thế; nếu có vấn đề phát sinh hoặc khó khăn, vướng mắc, các địa phương có ý kiến gửi về Văn phòng Điều phối xây dựng NTM tỉnh để tổng hợp, báo cáo BCĐ, UBND tỉnh xem xét, sửa đổi, bổ sung cho phù hợp./.</w:t>
      </w:r>
    </w:p>
    <w:p w:rsidR="008E21B3" w:rsidRPr="001F09F9" w:rsidRDefault="008E21B3" w:rsidP="003E330E">
      <w:pPr>
        <w:jc w:val="center"/>
        <w:rPr>
          <w:b/>
          <w:sz w:val="28"/>
          <w:szCs w:val="28"/>
          <w:lang w:val="nl-NL"/>
        </w:rPr>
      </w:pPr>
    </w:p>
    <w:p w:rsidR="008E21B3" w:rsidRPr="001F09F9" w:rsidRDefault="008E21B3" w:rsidP="003E330E">
      <w:pPr>
        <w:jc w:val="center"/>
        <w:rPr>
          <w:b/>
          <w:sz w:val="28"/>
          <w:szCs w:val="28"/>
          <w:lang w:val="nl-NL"/>
        </w:rPr>
      </w:pPr>
    </w:p>
    <w:p w:rsidR="008E21B3" w:rsidRPr="001F09F9" w:rsidRDefault="008E21B3" w:rsidP="003E330E">
      <w:pPr>
        <w:jc w:val="center"/>
        <w:rPr>
          <w:b/>
          <w:sz w:val="28"/>
          <w:szCs w:val="28"/>
          <w:lang w:val="nl-NL"/>
        </w:rPr>
      </w:pPr>
    </w:p>
    <w:p w:rsidR="008C1B78" w:rsidRPr="001F09F9" w:rsidRDefault="008C1B78" w:rsidP="003E330E">
      <w:pPr>
        <w:jc w:val="center"/>
        <w:rPr>
          <w:b/>
          <w:sz w:val="28"/>
          <w:szCs w:val="28"/>
          <w:lang w:val="nl-NL"/>
        </w:rPr>
      </w:pPr>
    </w:p>
    <w:p w:rsidR="008C1B78" w:rsidRPr="001F09F9" w:rsidRDefault="008C1B78" w:rsidP="003E330E">
      <w:pPr>
        <w:jc w:val="center"/>
        <w:rPr>
          <w:b/>
          <w:sz w:val="28"/>
          <w:szCs w:val="28"/>
          <w:lang w:val="nl-NL"/>
        </w:rPr>
      </w:pPr>
    </w:p>
    <w:p w:rsidR="008C1B78" w:rsidRPr="001F09F9" w:rsidRDefault="008C1B78" w:rsidP="003E330E">
      <w:pPr>
        <w:jc w:val="center"/>
        <w:rPr>
          <w:b/>
          <w:sz w:val="28"/>
          <w:szCs w:val="28"/>
          <w:lang w:val="nl-NL"/>
        </w:rPr>
      </w:pPr>
    </w:p>
    <w:p w:rsidR="008C1B78" w:rsidRPr="001F09F9" w:rsidRDefault="008C1B78" w:rsidP="003E330E">
      <w:pPr>
        <w:jc w:val="center"/>
        <w:rPr>
          <w:b/>
          <w:sz w:val="28"/>
          <w:szCs w:val="28"/>
          <w:lang w:val="nl-NL"/>
        </w:rPr>
      </w:pPr>
    </w:p>
    <w:p w:rsidR="008C1B78" w:rsidRPr="001F09F9" w:rsidRDefault="008C1B78" w:rsidP="003E330E">
      <w:pPr>
        <w:jc w:val="center"/>
        <w:rPr>
          <w:b/>
          <w:sz w:val="28"/>
          <w:szCs w:val="28"/>
          <w:lang w:val="nl-NL"/>
        </w:rPr>
      </w:pPr>
    </w:p>
    <w:p w:rsidR="008C1B78" w:rsidRPr="001F09F9" w:rsidRDefault="008C1B78" w:rsidP="003E330E">
      <w:pPr>
        <w:jc w:val="center"/>
        <w:rPr>
          <w:b/>
          <w:sz w:val="28"/>
          <w:szCs w:val="28"/>
          <w:lang w:val="nl-NL"/>
        </w:rPr>
      </w:pPr>
    </w:p>
    <w:p w:rsidR="008E21B3" w:rsidRPr="001F09F9" w:rsidRDefault="008E21B3" w:rsidP="008E21B3">
      <w:pPr>
        <w:jc w:val="center"/>
        <w:rPr>
          <w:b/>
          <w:sz w:val="28"/>
          <w:szCs w:val="28"/>
          <w:lang w:val="nl-NL"/>
        </w:rPr>
      </w:pPr>
      <w:r w:rsidRPr="001F09F9">
        <w:rPr>
          <w:b/>
          <w:sz w:val="28"/>
          <w:szCs w:val="28"/>
          <w:lang w:val="nl-NL"/>
        </w:rPr>
        <w:t>PHỤ LỤC I</w:t>
      </w:r>
    </w:p>
    <w:p w:rsidR="008E21B3" w:rsidRPr="001F09F9" w:rsidRDefault="008E21B3" w:rsidP="008E21B3">
      <w:pPr>
        <w:jc w:val="center"/>
        <w:rPr>
          <w:b/>
          <w:sz w:val="28"/>
          <w:szCs w:val="28"/>
          <w:lang w:val="nl-NL"/>
        </w:rPr>
      </w:pPr>
      <w:r w:rsidRPr="001F09F9">
        <w:rPr>
          <w:b/>
          <w:sz w:val="28"/>
          <w:szCs w:val="28"/>
          <w:lang w:val="nl-NL"/>
        </w:rPr>
        <w:t xml:space="preserve">CÁC MẪU HỒ SƠ XÉT, CÔNG NHẬN THÔN, BẢN ĐẠT CHUẨN NTM, NTM KIỂU MẪU TRÊN ĐỊA BÀN TỈNH THANH HÓA </w:t>
      </w:r>
    </w:p>
    <w:p w:rsidR="008E21B3" w:rsidRPr="001F09F9" w:rsidRDefault="008E21B3" w:rsidP="008E21B3">
      <w:pPr>
        <w:jc w:val="center"/>
        <w:rPr>
          <w:b/>
          <w:sz w:val="28"/>
          <w:szCs w:val="28"/>
          <w:lang w:val="nl-NL"/>
        </w:rPr>
      </w:pPr>
      <w:r w:rsidRPr="001F09F9">
        <w:rPr>
          <w:b/>
          <w:sz w:val="28"/>
          <w:szCs w:val="28"/>
          <w:lang w:val="nl-NL"/>
        </w:rPr>
        <w:t>GIAI ĐOẠN 2022-2025</w:t>
      </w:r>
    </w:p>
    <w:p w:rsidR="008E21B3" w:rsidRPr="001F09F9" w:rsidRDefault="008E21B3" w:rsidP="008E21B3">
      <w:pPr>
        <w:jc w:val="center"/>
        <w:rPr>
          <w:i/>
          <w:sz w:val="28"/>
          <w:szCs w:val="28"/>
          <w:lang w:val="nl-NL"/>
        </w:rPr>
      </w:pPr>
      <w:r w:rsidRPr="001F09F9">
        <w:rPr>
          <w:b/>
          <w:sz w:val="28"/>
          <w:szCs w:val="28"/>
          <w:lang w:val="nl-NL"/>
        </w:rPr>
        <w:tab/>
      </w:r>
      <w:r w:rsidRPr="001F09F9">
        <w:rPr>
          <w:i/>
          <w:sz w:val="28"/>
          <w:szCs w:val="28"/>
          <w:lang w:val="nl-NL"/>
        </w:rPr>
        <w:t>(Kèm theo Quy định tại Quyết định số ..../2022/QĐ-UBND ngày .../..../2022 của UBND tỉnh Thanh Hóa</w:t>
      </w:r>
      <w:r w:rsidR="00E00FC8" w:rsidRPr="001F09F9">
        <w:rPr>
          <w:i/>
          <w:sz w:val="28"/>
          <w:szCs w:val="28"/>
          <w:lang w:val="nl-NL"/>
        </w:rPr>
        <w:t>)</w:t>
      </w:r>
    </w:p>
    <w:p w:rsidR="008E21B3" w:rsidRPr="001F09F9" w:rsidRDefault="008E21B3" w:rsidP="008E21B3">
      <w:pPr>
        <w:spacing w:before="120"/>
        <w:jc w:val="center"/>
        <w:rPr>
          <w:b/>
          <w:sz w:val="28"/>
          <w:szCs w:val="28"/>
          <w:lang w:val="nl-NL"/>
        </w:rPr>
      </w:pPr>
      <w:bookmarkStart w:id="1" w:name="loai_3"/>
      <w:r w:rsidRPr="001F09F9">
        <w:rPr>
          <w:b/>
          <w:sz w:val="28"/>
          <w:szCs w:val="28"/>
          <w:lang w:val="nl-NL"/>
        </w:rPr>
        <w:t>CÁC MẪU VĂN BẢN CHUNG</w:t>
      </w:r>
    </w:p>
    <w:p w:rsidR="008E21B3" w:rsidRPr="001F09F9" w:rsidRDefault="008E21B3" w:rsidP="008E21B3">
      <w:pPr>
        <w:spacing w:before="120"/>
        <w:rPr>
          <w:sz w:val="28"/>
          <w:szCs w:val="28"/>
          <w:lang w:val="nl-NL"/>
        </w:rPr>
      </w:pPr>
      <w:bookmarkStart w:id="2" w:name="chuong_phuluc_4"/>
      <w:bookmarkEnd w:id="1"/>
      <w:r w:rsidRPr="001F09F9">
        <w:rPr>
          <w:b/>
          <w:bCs/>
          <w:sz w:val="28"/>
          <w:szCs w:val="28"/>
          <w:lang w:val="vi-VN"/>
        </w:rPr>
        <w:t xml:space="preserve">Mẫu số </w:t>
      </w:r>
      <w:r w:rsidRPr="001F09F9">
        <w:rPr>
          <w:b/>
          <w:bCs/>
          <w:sz w:val="28"/>
          <w:szCs w:val="28"/>
          <w:lang w:val="nl-NL"/>
        </w:rPr>
        <w:t>01</w:t>
      </w:r>
    </w:p>
    <w:tbl>
      <w:tblPr>
        <w:tblW w:w="9566" w:type="dxa"/>
        <w:tblBorders>
          <w:top w:val="nil"/>
          <w:bottom w:val="nil"/>
          <w:insideH w:val="nil"/>
          <w:insideV w:val="nil"/>
        </w:tblBorders>
        <w:tblCellMar>
          <w:left w:w="0" w:type="dxa"/>
          <w:right w:w="0" w:type="dxa"/>
        </w:tblCellMar>
        <w:tblLook w:val="04A0" w:firstRow="1" w:lastRow="0" w:firstColumn="1" w:lastColumn="0" w:noHBand="0" w:noVBand="1"/>
      </w:tblPr>
      <w:tblGrid>
        <w:gridCol w:w="3794"/>
        <w:gridCol w:w="5772"/>
      </w:tblGrid>
      <w:tr w:rsidR="008E21B3" w:rsidRPr="001F09F9" w:rsidTr="00372CD9">
        <w:tc>
          <w:tcPr>
            <w:tcW w:w="379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bCs/>
                <w:sz w:val="26"/>
                <w:szCs w:val="26"/>
              </w:rPr>
            </w:pPr>
            <w:r w:rsidRPr="001F09F9">
              <w:rPr>
                <w:bCs/>
                <w:sz w:val="26"/>
                <w:szCs w:val="26"/>
              </w:rPr>
              <w:t>ỦY BAN NHÂN DÂN</w:t>
            </w:r>
          </w:p>
          <w:p w:rsidR="008E21B3" w:rsidRPr="001F09F9" w:rsidRDefault="00BF7BA3" w:rsidP="008E21B3">
            <w:pPr>
              <w:jc w:val="center"/>
              <w:rPr>
                <w:sz w:val="26"/>
                <w:szCs w:val="26"/>
                <w:lang w:val="vi-VN"/>
              </w:rPr>
            </w:pPr>
            <w:r>
              <w:rPr>
                <w:bCs/>
                <w:noProof/>
                <w:sz w:val="26"/>
                <w:szCs w:val="26"/>
              </w:rPr>
              <mc:AlternateContent>
                <mc:Choice Requires="wps">
                  <w:drawing>
                    <wp:anchor distT="4294967295" distB="4294967295" distL="114300" distR="114300" simplePos="0" relativeHeight="251647488" behindDoc="0" locked="0" layoutInCell="1" allowOverlap="1" wp14:anchorId="551A2E94" wp14:editId="6879CA1E">
                      <wp:simplePos x="0" y="0"/>
                      <wp:positionH relativeFrom="column">
                        <wp:posOffset>739775</wp:posOffset>
                      </wp:positionH>
                      <wp:positionV relativeFrom="paragraph">
                        <wp:posOffset>405764</wp:posOffset>
                      </wp:positionV>
                      <wp:extent cx="515620" cy="0"/>
                      <wp:effectExtent l="0" t="0" r="17780" b="19050"/>
                      <wp:wrapNone/>
                      <wp:docPr id="31"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6" o:spid="_x0000_s1026" type="#_x0000_t32" style="position:absolute;margin-left:58.25pt;margin-top:31.95pt;width:40.6pt;height:0;z-index:251647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x86JQIAAEs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"/>
                  </w:pict>
                </mc:Fallback>
              </mc:AlternateContent>
            </w:r>
            <w:r w:rsidR="008E21B3" w:rsidRPr="001F09F9">
              <w:rPr>
                <w:bCs/>
                <w:sz w:val="26"/>
                <w:szCs w:val="26"/>
                <w:lang w:val="vi-VN"/>
              </w:rPr>
              <w:t>XÃ</w:t>
            </w:r>
            <w:r w:rsidR="008E21B3" w:rsidRPr="001F09F9">
              <w:rPr>
                <w:bCs/>
                <w:sz w:val="26"/>
                <w:szCs w:val="26"/>
              </w:rPr>
              <w:t xml:space="preserve"> …………</w:t>
            </w:r>
            <w:r w:rsidR="008E21B3" w:rsidRPr="001F09F9">
              <w:rPr>
                <w:bCs/>
                <w:sz w:val="26"/>
                <w:szCs w:val="26"/>
                <w:lang w:val="vi-VN"/>
              </w:rPr>
              <w:br/>
            </w:r>
            <w:r w:rsidR="008E21B3" w:rsidRPr="001F09F9">
              <w:rPr>
                <w:b/>
                <w:sz w:val="26"/>
                <w:szCs w:val="26"/>
                <w:lang w:val="vi-VN"/>
              </w:rPr>
              <w:t>THÔN.............</w:t>
            </w:r>
          </w:p>
        </w:tc>
        <w:tc>
          <w:tcPr>
            <w:tcW w:w="5772"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spacing w:before="120"/>
              <w:jc w:val="center"/>
              <w:rPr>
                <w:sz w:val="28"/>
                <w:szCs w:val="28"/>
                <w:lang w:val="vi-VN"/>
              </w:rPr>
            </w:pPr>
            <w:r>
              <w:rPr>
                <w:b/>
                <w:bCs/>
                <w:noProof/>
                <w:sz w:val="26"/>
                <w:szCs w:val="26"/>
              </w:rPr>
              <mc:AlternateContent>
                <mc:Choice Requires="wps">
                  <w:drawing>
                    <wp:anchor distT="4294967295" distB="4294967295" distL="114300" distR="114300" simplePos="0" relativeHeight="251646464" behindDoc="0" locked="0" layoutInCell="1" allowOverlap="1" wp14:anchorId="234BBF63" wp14:editId="2BF9EE51">
                      <wp:simplePos x="0" y="0"/>
                      <wp:positionH relativeFrom="column">
                        <wp:posOffset>787400</wp:posOffset>
                      </wp:positionH>
                      <wp:positionV relativeFrom="paragraph">
                        <wp:posOffset>500379</wp:posOffset>
                      </wp:positionV>
                      <wp:extent cx="1964690" cy="0"/>
                      <wp:effectExtent l="0" t="0" r="16510" b="19050"/>
                      <wp:wrapNone/>
                      <wp:docPr id="30"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4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5" o:spid="_x0000_s1026" type="#_x0000_t32" style="position:absolute;margin-left:62pt;margin-top:39.4pt;width:154.7pt;height:0;z-index:251646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F1oJgIAAEw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"/>
                  </w:pict>
                </mc:Fallback>
              </mc:AlternateContent>
            </w:r>
            <w:r w:rsidR="008E21B3" w:rsidRPr="001F09F9">
              <w:rPr>
                <w:b/>
                <w:bCs/>
                <w:sz w:val="26"/>
                <w:szCs w:val="26"/>
                <w:lang w:val="vi-VN"/>
              </w:rPr>
              <w:t>CỘNG HÒA XÃ HỘI CHỦ NGHĨA VIỆT NAM</w:t>
            </w:r>
            <w:r w:rsidR="008E21B3" w:rsidRPr="001F09F9">
              <w:rPr>
                <w:b/>
                <w:bCs/>
                <w:sz w:val="28"/>
                <w:szCs w:val="28"/>
                <w:lang w:val="vi-VN"/>
              </w:rPr>
              <w:br/>
              <w:t xml:space="preserve">Độc lập - Tự do - Hạnh phúc </w:t>
            </w:r>
            <w:r w:rsidR="008E21B3" w:rsidRPr="001F09F9">
              <w:rPr>
                <w:b/>
                <w:bCs/>
                <w:sz w:val="28"/>
                <w:szCs w:val="28"/>
                <w:lang w:val="vi-VN"/>
              </w:rPr>
              <w:br/>
            </w:r>
          </w:p>
        </w:tc>
      </w:tr>
      <w:tr w:rsidR="008E21B3" w:rsidRPr="001F09F9" w:rsidTr="00BB5EB4">
        <w:tblPrEx>
          <w:tblBorders>
            <w:top w:val="none" w:sz="0" w:space="0" w:color="auto"/>
            <w:bottom w:val="none" w:sz="0" w:space="0" w:color="auto"/>
            <w:insideH w:val="none" w:sz="0" w:space="0" w:color="auto"/>
            <w:insideV w:val="none" w:sz="0" w:space="0" w:color="auto"/>
          </w:tblBorders>
        </w:tblPrEx>
        <w:trPr>
          <w:trHeight w:val="707"/>
        </w:trPr>
        <w:tc>
          <w:tcPr>
            <w:tcW w:w="379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center"/>
              <w:rPr>
                <w:lang w:val="vi-VN"/>
              </w:rPr>
            </w:pPr>
            <w:r w:rsidRPr="001F09F9">
              <w:rPr>
                <w:lang w:val="vi-VN"/>
              </w:rPr>
              <w:t xml:space="preserve">V/v đề nghị thẩm tra các tiêu chí thôn </w:t>
            </w:r>
            <w:r w:rsidR="00BB5EB4" w:rsidRPr="001F09F9">
              <w:rPr>
                <w:lang w:val="vi-VN"/>
              </w:rPr>
              <w:t>NTM</w:t>
            </w:r>
            <w:r w:rsidRPr="001F09F9">
              <w:rPr>
                <w:lang w:val="vi-VN"/>
              </w:rPr>
              <w:t>/NTM kiểu mẫu</w:t>
            </w:r>
          </w:p>
        </w:tc>
        <w:tc>
          <w:tcPr>
            <w:tcW w:w="5772"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right"/>
              <w:rPr>
                <w:sz w:val="28"/>
                <w:szCs w:val="28"/>
              </w:rPr>
            </w:pPr>
            <w:r w:rsidRPr="001F09F9">
              <w:rPr>
                <w:i/>
                <w:iCs/>
                <w:sz w:val="28"/>
                <w:szCs w:val="28"/>
              </w:rPr>
              <w:t>……..</w:t>
            </w:r>
            <w:r w:rsidRPr="001F09F9">
              <w:rPr>
                <w:i/>
                <w:iCs/>
                <w:sz w:val="28"/>
                <w:szCs w:val="28"/>
                <w:lang w:val="vi-VN"/>
              </w:rPr>
              <w:t>, ngày</w:t>
            </w:r>
            <w:r w:rsidRPr="001F09F9">
              <w:rPr>
                <w:i/>
                <w:iCs/>
                <w:sz w:val="28"/>
                <w:szCs w:val="28"/>
              </w:rPr>
              <w:t xml:space="preserve"> …. </w:t>
            </w:r>
            <w:r w:rsidRPr="001F09F9">
              <w:rPr>
                <w:i/>
                <w:iCs/>
                <w:sz w:val="28"/>
                <w:szCs w:val="28"/>
                <w:lang w:val="vi-VN"/>
              </w:rPr>
              <w:t>tháng</w:t>
            </w:r>
            <w:r w:rsidRPr="001F09F9">
              <w:rPr>
                <w:i/>
                <w:iCs/>
                <w:sz w:val="28"/>
                <w:szCs w:val="28"/>
              </w:rPr>
              <w:t xml:space="preserve"> ….. </w:t>
            </w:r>
            <w:r w:rsidRPr="001F09F9">
              <w:rPr>
                <w:i/>
                <w:iCs/>
                <w:sz w:val="28"/>
                <w:szCs w:val="28"/>
                <w:lang w:val="vi-VN"/>
              </w:rPr>
              <w:t>năm</w:t>
            </w:r>
            <w:r w:rsidRPr="001F09F9">
              <w:rPr>
                <w:i/>
                <w:iCs/>
                <w:sz w:val="28"/>
                <w:szCs w:val="28"/>
              </w:rPr>
              <w:t xml:space="preserve"> 202...</w:t>
            </w:r>
          </w:p>
        </w:tc>
      </w:tr>
    </w:tbl>
    <w:p w:rsidR="008E21B3" w:rsidRPr="001F09F9" w:rsidRDefault="008E21B3" w:rsidP="008E21B3">
      <w:pPr>
        <w:spacing w:before="240" w:after="240"/>
        <w:jc w:val="center"/>
        <w:rPr>
          <w:sz w:val="28"/>
          <w:szCs w:val="28"/>
          <w:lang w:val="vi-VN"/>
        </w:rPr>
      </w:pPr>
      <w:r w:rsidRPr="001F09F9">
        <w:rPr>
          <w:sz w:val="28"/>
          <w:szCs w:val="28"/>
          <w:lang w:val="vi-VN"/>
        </w:rPr>
        <w:t xml:space="preserve">Kính gửi: </w:t>
      </w:r>
      <w:r w:rsidRPr="001F09F9">
        <w:rPr>
          <w:sz w:val="28"/>
          <w:szCs w:val="28"/>
          <w:shd w:val="solid" w:color="FFFFFF" w:fill="auto"/>
          <w:lang w:val="vi-VN"/>
        </w:rPr>
        <w:t>UBND</w:t>
      </w:r>
      <w:r w:rsidRPr="001F09F9">
        <w:rPr>
          <w:sz w:val="28"/>
          <w:szCs w:val="28"/>
          <w:lang w:val="vi-VN"/>
        </w:rPr>
        <w:t xml:space="preserve"> xã.........................</w:t>
      </w:r>
    </w:p>
    <w:p w:rsidR="008E21B3" w:rsidRPr="001F09F9" w:rsidRDefault="008E21B3" w:rsidP="008E21B3">
      <w:pPr>
        <w:spacing w:line="288" w:lineRule="auto"/>
        <w:ind w:firstLine="720"/>
        <w:jc w:val="both"/>
        <w:rPr>
          <w:sz w:val="28"/>
          <w:szCs w:val="28"/>
          <w:lang w:val="vi-VN"/>
        </w:rPr>
      </w:pPr>
      <w:bookmarkStart w:id="3" w:name="_Hlk101211302"/>
      <w:r w:rsidRPr="001F09F9">
        <w:rPr>
          <w:sz w:val="28"/>
          <w:szCs w:val="28"/>
          <w:lang w:val="vi-VN"/>
        </w:rPr>
        <w:t xml:space="preserve">Căn cứ Quyết định số …/2022/QĐ-UBND ngày …./…./2022 của UBND tỉnh </w:t>
      </w:r>
      <w:r w:rsidR="00BA3DA4" w:rsidRPr="001F09F9">
        <w:rPr>
          <w:sz w:val="28"/>
          <w:szCs w:val="28"/>
          <w:lang w:val="vi-VN"/>
        </w:rPr>
        <w:t>về</w:t>
      </w:r>
      <w:r w:rsidR="005844C7" w:rsidRPr="005844C7">
        <w:rPr>
          <w:sz w:val="28"/>
          <w:szCs w:val="28"/>
          <w:lang w:val="vi-VN"/>
        </w:rPr>
        <w:t xml:space="preserve"> việc</w:t>
      </w:r>
      <w:r w:rsidRPr="001F09F9">
        <w:rPr>
          <w:sz w:val="28"/>
          <w:szCs w:val="28"/>
          <w:lang w:val="vi-VN"/>
        </w:rPr>
        <w:t xml:space="preserve"> ban hành Quy định </w:t>
      </w:r>
      <w:r w:rsidR="00BA3DA4" w:rsidRPr="001F09F9">
        <w:rPr>
          <w:sz w:val="28"/>
          <w:szCs w:val="28"/>
          <w:lang w:val="vi-VN"/>
        </w:rPr>
        <w:t>t</w:t>
      </w:r>
      <w:r w:rsidRPr="001F09F9">
        <w:rPr>
          <w:sz w:val="28"/>
          <w:szCs w:val="28"/>
          <w:lang w:val="vi-VN"/>
        </w:rPr>
        <w:t>iêu chí,</w:t>
      </w:r>
      <w:r w:rsidR="00BA3DA4" w:rsidRPr="001F09F9">
        <w:rPr>
          <w:sz w:val="28"/>
          <w:szCs w:val="28"/>
          <w:lang w:val="vi-VN"/>
        </w:rPr>
        <w:t xml:space="preserve"> điều kiện,</w:t>
      </w:r>
      <w:r w:rsidRPr="001F09F9">
        <w:rPr>
          <w:sz w:val="28"/>
          <w:szCs w:val="28"/>
          <w:lang w:val="vi-VN"/>
        </w:rPr>
        <w:t xml:space="preserve"> trình tự</w:t>
      </w:r>
      <w:r w:rsidR="00BA3DA4" w:rsidRPr="001F09F9">
        <w:rPr>
          <w:sz w:val="28"/>
          <w:szCs w:val="28"/>
          <w:lang w:val="vi-VN"/>
        </w:rPr>
        <w:t>,</w:t>
      </w:r>
      <w:r w:rsidRPr="001F09F9">
        <w:rPr>
          <w:sz w:val="28"/>
          <w:szCs w:val="28"/>
          <w:lang w:val="vi-VN"/>
        </w:rPr>
        <w:t xml:space="preserve"> thủ tục, hồ sơ xét, công nhận, công bố và thu hồi Quyết định công nhận thôn, bản đạt chuẩn NTM, NTM kiểu mẫu trên địa bàn tỉnh Thanh Hóa giai đoạn 2022-2025;</w:t>
      </w:r>
    </w:p>
    <w:bookmarkEnd w:id="3"/>
    <w:p w:rsidR="008E21B3" w:rsidRPr="001F09F9" w:rsidRDefault="008E21B3" w:rsidP="008E21B3">
      <w:pPr>
        <w:spacing w:line="288" w:lineRule="auto"/>
        <w:ind w:firstLine="720"/>
        <w:jc w:val="both"/>
        <w:rPr>
          <w:sz w:val="28"/>
          <w:szCs w:val="28"/>
          <w:lang w:val="vi-VN"/>
        </w:rPr>
      </w:pPr>
      <w:r w:rsidRPr="001F09F9">
        <w:rPr>
          <w:sz w:val="28"/>
          <w:szCs w:val="28"/>
          <w:lang w:val="vi-VN"/>
        </w:rPr>
        <w:t>Căn cứ (các văn bản chỉ đạo có liên quan của UBND huyện);</w:t>
      </w:r>
    </w:p>
    <w:p w:rsidR="008E21B3" w:rsidRPr="001F09F9" w:rsidRDefault="008E21B3" w:rsidP="008E21B3">
      <w:pPr>
        <w:spacing w:line="288" w:lineRule="auto"/>
        <w:ind w:firstLine="720"/>
        <w:jc w:val="both"/>
        <w:rPr>
          <w:sz w:val="28"/>
          <w:szCs w:val="28"/>
          <w:lang w:val="vi-VN"/>
        </w:rPr>
      </w:pPr>
      <w:r w:rsidRPr="001F09F9">
        <w:rPr>
          <w:sz w:val="28"/>
          <w:szCs w:val="28"/>
          <w:lang w:val="vi-VN"/>
        </w:rPr>
        <w:lastRenderedPageBreak/>
        <w:t>Căn cứ (các văn bản chỉ đạo có liên quan của UBND xã);</w:t>
      </w:r>
    </w:p>
    <w:p w:rsidR="008E21B3" w:rsidRPr="001F09F9" w:rsidRDefault="008E21B3" w:rsidP="008E21B3">
      <w:pPr>
        <w:spacing w:line="288" w:lineRule="auto"/>
        <w:ind w:firstLine="720"/>
        <w:jc w:val="both"/>
        <w:rPr>
          <w:sz w:val="28"/>
          <w:szCs w:val="28"/>
          <w:lang w:val="nl-NL"/>
        </w:rPr>
      </w:pPr>
      <w:r w:rsidRPr="001F09F9">
        <w:rPr>
          <w:sz w:val="28"/>
          <w:szCs w:val="28"/>
          <w:lang w:val="vi-VN"/>
        </w:rPr>
        <w:t xml:space="preserve">Căn cứ Quyết định số ..../QĐ-UBND ngày ... của UBND xã ... về phê duyệt Đề án (Phương án) xây dựng NTM/NTM kiểu mẫu thôn (bản) ……và </w:t>
      </w:r>
      <w:r w:rsidRPr="001F09F9">
        <w:rPr>
          <w:sz w:val="28"/>
          <w:szCs w:val="28"/>
          <w:lang w:val="nl-NL"/>
        </w:rPr>
        <w:t xml:space="preserve">Báo cáo kết quả thực hiện xây dựng NTM/NTM kiểu mẫu </w:t>
      </w:r>
      <w:r w:rsidRPr="001F09F9">
        <w:rPr>
          <w:sz w:val="28"/>
          <w:szCs w:val="28"/>
          <w:lang w:val="vi-VN"/>
        </w:rPr>
        <w:t xml:space="preserve">ngày ... của thôn </w:t>
      </w:r>
      <w:r w:rsidRPr="001F09F9">
        <w:rPr>
          <w:sz w:val="28"/>
          <w:szCs w:val="28"/>
          <w:lang w:val="nl-NL"/>
        </w:rPr>
        <w:t>(bản)...</w:t>
      </w:r>
    </w:p>
    <w:p w:rsidR="008E21B3" w:rsidRPr="001F09F9" w:rsidRDefault="008E21B3" w:rsidP="008E21B3">
      <w:pPr>
        <w:spacing w:line="288" w:lineRule="auto"/>
        <w:ind w:firstLine="720"/>
        <w:jc w:val="both"/>
        <w:rPr>
          <w:sz w:val="28"/>
          <w:szCs w:val="28"/>
          <w:lang w:val="vi-VN"/>
        </w:rPr>
      </w:pPr>
      <w:r w:rsidRPr="001F09F9">
        <w:rPr>
          <w:sz w:val="28"/>
          <w:szCs w:val="28"/>
          <w:lang w:val="vi-VN"/>
        </w:rPr>
        <w:t xml:space="preserve">Căn cứ kết quả </w:t>
      </w:r>
      <w:r w:rsidRPr="001F09F9">
        <w:rPr>
          <w:sz w:val="28"/>
          <w:szCs w:val="28"/>
          <w:lang w:val="nl-NL"/>
        </w:rPr>
        <w:t>tự đánh giá thực tế mức độ đạt chuẩn của các tiêu chí NTM, NTM kiểu mẫu trên địa bàn thôn (bản)...</w:t>
      </w:r>
    </w:p>
    <w:p w:rsidR="008E21B3" w:rsidRPr="001F09F9" w:rsidRDefault="008E21B3" w:rsidP="008E21B3">
      <w:pPr>
        <w:spacing w:line="288" w:lineRule="auto"/>
        <w:ind w:firstLine="720"/>
        <w:jc w:val="both"/>
        <w:rPr>
          <w:sz w:val="28"/>
          <w:szCs w:val="28"/>
          <w:lang w:val="vi-VN"/>
        </w:rPr>
      </w:pPr>
      <w:r w:rsidRPr="001F09F9">
        <w:rPr>
          <w:sz w:val="28"/>
          <w:szCs w:val="28"/>
          <w:lang w:val="vi-VN"/>
        </w:rPr>
        <w:t xml:space="preserve">Căn cứ Biên bản họp thôn </w:t>
      </w:r>
      <w:r w:rsidRPr="001F09F9">
        <w:rPr>
          <w:sz w:val="28"/>
          <w:szCs w:val="28"/>
          <w:lang w:val="nl-NL"/>
        </w:rPr>
        <w:t xml:space="preserve">(bản)... </w:t>
      </w:r>
      <w:r w:rsidRPr="001F09F9">
        <w:rPr>
          <w:sz w:val="28"/>
          <w:szCs w:val="28"/>
          <w:lang w:val="vi-VN"/>
        </w:rPr>
        <w:t xml:space="preserve"> ngày …../ ……/202… và kết quả lấy phiếu xét đánh giá</w:t>
      </w:r>
      <w:r w:rsidRPr="001F09F9">
        <w:rPr>
          <w:sz w:val="28"/>
          <w:szCs w:val="28"/>
          <w:lang w:val="nl-NL"/>
        </w:rPr>
        <w:t xml:space="preserve"> sự hài lòng của người dân trên địa bàn thôn (bản) đối với việc đề nghị xé</w:t>
      </w:r>
      <w:r w:rsidR="00167C8E" w:rsidRPr="001F09F9">
        <w:rPr>
          <w:sz w:val="28"/>
          <w:szCs w:val="28"/>
          <w:lang w:val="nl-NL"/>
        </w:rPr>
        <w:t>t, công nhận thôn đạt chuẩn NTM/</w:t>
      </w:r>
      <w:r w:rsidRPr="001F09F9">
        <w:rPr>
          <w:sz w:val="28"/>
          <w:szCs w:val="28"/>
          <w:lang w:val="nl-NL"/>
        </w:rPr>
        <w:t>NTM kiểu mẫu</w:t>
      </w:r>
      <w:r w:rsidRPr="001F09F9">
        <w:rPr>
          <w:sz w:val="28"/>
          <w:szCs w:val="28"/>
          <w:lang w:val="vi-VN"/>
        </w:rPr>
        <w:t xml:space="preserve"> năm ..., </w:t>
      </w:r>
    </w:p>
    <w:p w:rsidR="008E21B3" w:rsidRPr="001F09F9" w:rsidRDefault="008E21B3" w:rsidP="008E21B3">
      <w:pPr>
        <w:spacing w:line="288" w:lineRule="auto"/>
        <w:ind w:firstLine="720"/>
        <w:jc w:val="both"/>
        <w:rPr>
          <w:sz w:val="28"/>
          <w:szCs w:val="28"/>
          <w:lang w:val="vi-VN"/>
        </w:rPr>
      </w:pPr>
      <w:r w:rsidRPr="001F09F9">
        <w:rPr>
          <w:sz w:val="28"/>
          <w:szCs w:val="28"/>
          <w:shd w:val="solid" w:color="FFFFFF" w:fill="auto"/>
          <w:lang w:val="vi-VN"/>
        </w:rPr>
        <w:t>Ban Phát triển thôn (bản)</w:t>
      </w:r>
      <w:r w:rsidRPr="001F09F9">
        <w:rPr>
          <w:sz w:val="28"/>
          <w:szCs w:val="28"/>
          <w:lang w:val="vi-VN"/>
        </w:rPr>
        <w:t xml:space="preserve"> …… đề nghị UBND xã …………tổ chức thẩm tra kết quả xây </w:t>
      </w:r>
      <w:r w:rsidR="009256D1" w:rsidRPr="001F09F9">
        <w:rPr>
          <w:sz w:val="28"/>
          <w:szCs w:val="28"/>
          <w:lang w:val="vi-VN"/>
        </w:rPr>
        <w:t>dựng NTM/</w:t>
      </w:r>
      <w:r w:rsidRPr="001F09F9">
        <w:rPr>
          <w:sz w:val="28"/>
          <w:szCs w:val="28"/>
          <w:lang w:val="vi-VN"/>
        </w:rPr>
        <w:t xml:space="preserve">NTM kiểu mẫu trên địa bàn thôn </w:t>
      </w:r>
      <w:r w:rsidRPr="001F09F9">
        <w:rPr>
          <w:sz w:val="28"/>
          <w:szCs w:val="28"/>
          <w:lang w:val="nl-NL"/>
        </w:rPr>
        <w:t>(bản)</w:t>
      </w:r>
      <w:r w:rsidRPr="001F09F9">
        <w:rPr>
          <w:sz w:val="28"/>
          <w:szCs w:val="28"/>
          <w:lang w:val="vi-VN"/>
        </w:rPr>
        <w:t xml:space="preserve">... để làm căn cứ thực hiện hồ sơ đề nghị UBND huyện ........xét, công nhận thôn </w:t>
      </w:r>
      <w:r w:rsidRPr="001F09F9">
        <w:rPr>
          <w:sz w:val="28"/>
          <w:szCs w:val="28"/>
          <w:lang w:val="nl-NL"/>
        </w:rPr>
        <w:t>(bản)...</w:t>
      </w:r>
      <w:r w:rsidRPr="001F09F9">
        <w:rPr>
          <w:sz w:val="28"/>
          <w:szCs w:val="28"/>
          <w:lang w:val="vi-VN"/>
        </w:rPr>
        <w:t>…đạt chuẩn NTM</w:t>
      </w:r>
      <w:r w:rsidR="009256D1" w:rsidRPr="001F09F9">
        <w:rPr>
          <w:sz w:val="28"/>
          <w:szCs w:val="28"/>
          <w:lang w:val="vi-VN"/>
        </w:rPr>
        <w:t>/</w:t>
      </w:r>
      <w:r w:rsidRPr="001F09F9">
        <w:rPr>
          <w:sz w:val="28"/>
          <w:szCs w:val="28"/>
          <w:lang w:val="vi-VN"/>
        </w:rPr>
        <w:t>NTM kiểu mẫu năm ……</w:t>
      </w:r>
    </w:p>
    <w:p w:rsidR="008E21B3" w:rsidRPr="001F09F9" w:rsidRDefault="008E21B3" w:rsidP="008E21B3">
      <w:pPr>
        <w:spacing w:line="288" w:lineRule="auto"/>
        <w:ind w:firstLine="720"/>
        <w:jc w:val="both"/>
        <w:rPr>
          <w:sz w:val="28"/>
          <w:szCs w:val="28"/>
          <w:lang w:val="vi-VN"/>
        </w:rPr>
      </w:pPr>
      <w:r w:rsidRPr="001F09F9">
        <w:rPr>
          <w:sz w:val="28"/>
          <w:szCs w:val="28"/>
          <w:lang w:val="vi-VN"/>
        </w:rPr>
        <w:t>Hồ sơ gửi kèm văn bản, gồm:</w:t>
      </w:r>
    </w:p>
    <w:p w:rsidR="008E21B3" w:rsidRPr="001F09F9" w:rsidRDefault="008E21B3" w:rsidP="008E21B3">
      <w:pPr>
        <w:spacing w:line="288" w:lineRule="auto"/>
        <w:ind w:firstLine="720"/>
        <w:jc w:val="both"/>
        <w:rPr>
          <w:spacing w:val="-6"/>
          <w:sz w:val="28"/>
          <w:szCs w:val="28"/>
          <w:lang w:val="nl-NL"/>
        </w:rPr>
      </w:pPr>
      <w:r w:rsidRPr="001F09F9">
        <w:rPr>
          <w:spacing w:val="-6"/>
          <w:sz w:val="28"/>
          <w:szCs w:val="28"/>
          <w:lang w:val="nl-NL"/>
        </w:rPr>
        <w:t>- Văn bản đề nghị UBND xã thẩm tra các tiêu chí thôn, bản NTM/ NTM kiểu mẫu.</w:t>
      </w:r>
    </w:p>
    <w:p w:rsidR="008E21B3" w:rsidRPr="001F09F9" w:rsidRDefault="008E21B3" w:rsidP="008E21B3">
      <w:pPr>
        <w:spacing w:line="288" w:lineRule="auto"/>
        <w:jc w:val="both"/>
        <w:rPr>
          <w:spacing w:val="-6"/>
          <w:sz w:val="28"/>
          <w:szCs w:val="28"/>
          <w:lang w:val="nl-NL"/>
        </w:rPr>
      </w:pPr>
      <w:r w:rsidRPr="001F09F9">
        <w:rPr>
          <w:spacing w:val="-6"/>
          <w:sz w:val="28"/>
          <w:szCs w:val="28"/>
          <w:lang w:val="nl-NL"/>
        </w:rPr>
        <w:tab/>
        <w:t>- Báo cáo kết quả thực hiện xây dựng NTM/NTM kiểu mẫu trên địa bàn thôn, bản.</w:t>
      </w:r>
    </w:p>
    <w:p w:rsidR="008E21B3" w:rsidRPr="001F09F9" w:rsidRDefault="008E21B3" w:rsidP="008E21B3">
      <w:pPr>
        <w:spacing w:line="288" w:lineRule="auto"/>
        <w:ind w:firstLine="720"/>
        <w:jc w:val="both"/>
        <w:rPr>
          <w:sz w:val="28"/>
          <w:szCs w:val="28"/>
          <w:lang w:val="nl-NL"/>
        </w:rPr>
      </w:pPr>
      <w:r w:rsidRPr="001F09F9">
        <w:rPr>
          <w:sz w:val="28"/>
          <w:szCs w:val="28"/>
          <w:lang w:val="nl-NL"/>
        </w:rPr>
        <w:t>- Biên bản họp thôn</w:t>
      </w:r>
      <w:r w:rsidR="00DD01FA" w:rsidRPr="001F09F9">
        <w:rPr>
          <w:sz w:val="28"/>
          <w:szCs w:val="28"/>
          <w:lang w:val="nl-NL"/>
        </w:rPr>
        <w:t>, bản.</w:t>
      </w:r>
    </w:p>
    <w:p w:rsidR="008E21B3" w:rsidRPr="001F09F9" w:rsidRDefault="008E21B3" w:rsidP="008E21B3">
      <w:pPr>
        <w:spacing w:line="288" w:lineRule="auto"/>
        <w:ind w:firstLine="720"/>
        <w:jc w:val="both"/>
        <w:rPr>
          <w:sz w:val="28"/>
          <w:szCs w:val="28"/>
          <w:lang w:val="nl-NL"/>
        </w:rPr>
      </w:pPr>
      <w:r w:rsidRPr="001F09F9">
        <w:rPr>
          <w:sz w:val="28"/>
          <w:szCs w:val="28"/>
          <w:lang w:val="nl-NL"/>
        </w:rPr>
        <w:t>- Báo cáo tổng hợp ý kiến tham gia của Ban công tác mặt trận, các tổ chức chính trị - xã hội thôn, bản và Nhân dân trong xã đối với kết quả thực hiện xây dựng thôn NTM/NTM kiểu mẫu.</w:t>
      </w:r>
    </w:p>
    <w:p w:rsidR="008E21B3" w:rsidRPr="001F09F9" w:rsidRDefault="008E21B3" w:rsidP="008E21B3">
      <w:pPr>
        <w:spacing w:line="288" w:lineRule="auto"/>
        <w:ind w:firstLine="720"/>
        <w:rPr>
          <w:sz w:val="28"/>
          <w:szCs w:val="28"/>
          <w:lang w:val="nl-NL"/>
        </w:rPr>
      </w:pPr>
      <w:r w:rsidRPr="001F09F9">
        <w:rPr>
          <w:sz w:val="28"/>
          <w:szCs w:val="28"/>
          <w:lang w:val="nl-NL"/>
        </w:rPr>
        <w:t>- Quyết định phê duyệt của UBND xã kèm thuyết minh phương án (đề án) xây dựng thôn NTM</w:t>
      </w:r>
      <w:r w:rsidR="004E74A6" w:rsidRPr="001F09F9">
        <w:rPr>
          <w:sz w:val="28"/>
          <w:szCs w:val="28"/>
          <w:lang w:val="nl-NL"/>
        </w:rPr>
        <w:t>/</w:t>
      </w:r>
      <w:r w:rsidRPr="001F09F9">
        <w:rPr>
          <w:sz w:val="28"/>
          <w:szCs w:val="28"/>
          <w:lang w:val="nl-NL"/>
        </w:rPr>
        <w:t>NTM kiểu mẫu.</w:t>
      </w:r>
    </w:p>
    <w:p w:rsidR="008E21B3" w:rsidRPr="001F09F9" w:rsidRDefault="008E21B3" w:rsidP="008E21B3">
      <w:pPr>
        <w:spacing w:line="288" w:lineRule="auto"/>
        <w:ind w:firstLine="720"/>
        <w:jc w:val="both"/>
        <w:rPr>
          <w:spacing w:val="-4"/>
          <w:sz w:val="28"/>
          <w:szCs w:val="28"/>
          <w:lang w:val="nl-NL"/>
        </w:rPr>
      </w:pPr>
      <w:r w:rsidRPr="001F09F9">
        <w:rPr>
          <w:spacing w:val="-4"/>
          <w:sz w:val="28"/>
          <w:szCs w:val="28"/>
          <w:lang w:val="nl-NL"/>
        </w:rPr>
        <w:t>- Các văn bản chứng minh đánh giá đạt của tiêu chí thôn NTM/NTM kiểu mẫu.</w:t>
      </w:r>
    </w:p>
    <w:p w:rsidR="008E21B3" w:rsidRPr="001F09F9" w:rsidRDefault="008E21B3" w:rsidP="008E21B3">
      <w:pPr>
        <w:spacing w:line="288" w:lineRule="auto"/>
        <w:ind w:firstLine="720"/>
        <w:rPr>
          <w:sz w:val="28"/>
          <w:szCs w:val="28"/>
          <w:lang w:val="nl-NL"/>
        </w:rPr>
      </w:pPr>
      <w:r w:rsidRPr="001F09F9">
        <w:rPr>
          <w:sz w:val="28"/>
          <w:szCs w:val="28"/>
          <w:lang w:val="nl-NL"/>
        </w:rPr>
        <w:t>- Hình ảnh minh họa về kết quả thực hiện xây dựng NTM</w:t>
      </w:r>
      <w:r w:rsidR="004E74A6" w:rsidRPr="001F09F9">
        <w:rPr>
          <w:sz w:val="28"/>
          <w:szCs w:val="28"/>
          <w:lang w:val="nl-NL"/>
        </w:rPr>
        <w:t>/</w:t>
      </w:r>
      <w:r w:rsidRPr="001F09F9">
        <w:rPr>
          <w:sz w:val="28"/>
          <w:szCs w:val="28"/>
          <w:lang w:val="nl-NL"/>
        </w:rPr>
        <w:t>NTM kiểu mẫu của thôn, bản.</w:t>
      </w:r>
    </w:p>
    <w:p w:rsidR="008E21B3" w:rsidRPr="001F09F9" w:rsidRDefault="008E21B3" w:rsidP="008E21B3">
      <w:pPr>
        <w:spacing w:line="288" w:lineRule="auto"/>
        <w:ind w:firstLine="720"/>
        <w:rPr>
          <w:sz w:val="28"/>
          <w:szCs w:val="28"/>
          <w:lang w:val="vi-VN"/>
        </w:rPr>
      </w:pPr>
      <w:r w:rsidRPr="001F09F9">
        <w:rPr>
          <w:sz w:val="28"/>
          <w:szCs w:val="28"/>
          <w:lang w:val="vi-VN"/>
        </w:rPr>
        <w:t>Kính đề nghị UBND xã ……</w:t>
      </w:r>
      <w:r w:rsidRPr="001F09F9">
        <w:rPr>
          <w:sz w:val="28"/>
          <w:szCs w:val="28"/>
          <w:lang w:val="nl-NL"/>
        </w:rPr>
        <w:t>……………….</w:t>
      </w:r>
      <w:r w:rsidRPr="001F09F9">
        <w:rPr>
          <w:sz w:val="28"/>
          <w:szCs w:val="28"/>
          <w:lang w:val="vi-VN"/>
        </w:rPr>
        <w:t xml:space="preserve"> xem xét, thẩm tra./.</w:t>
      </w: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894"/>
      </w:tblGrid>
      <w:tr w:rsidR="008E21B3" w:rsidRPr="001F09F9" w:rsidTr="00AB64A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pPr>
            <w:r w:rsidRPr="001F09F9">
              <w:rPr>
                <w:lang w:val="vi-VN"/>
              </w:rPr>
              <w:t> </w:t>
            </w:r>
            <w:r w:rsidRPr="001F09F9">
              <w:rPr>
                <w:b/>
                <w:bCs/>
                <w:i/>
                <w:iCs/>
                <w:lang w:val="vi-VN"/>
              </w:rPr>
              <w:t>Nơi nhận:</w:t>
            </w:r>
            <w:r w:rsidRPr="001F09F9">
              <w:rPr>
                <w:b/>
                <w:bCs/>
                <w:i/>
                <w:iCs/>
                <w:lang w:val="vi-VN"/>
              </w:rPr>
              <w:br/>
            </w:r>
            <w:r w:rsidRPr="001F09F9">
              <w:rPr>
                <w:lang w:val="vi-VN"/>
              </w:rPr>
              <w:t>- Như trên;</w:t>
            </w:r>
            <w:r w:rsidRPr="001F09F9">
              <w:rPr>
                <w:lang w:val="vi-VN"/>
              </w:rPr>
              <w:br/>
              <w:t>- ……;</w:t>
            </w:r>
            <w:r w:rsidRPr="001F09F9">
              <w:rPr>
                <w:lang w:val="vi-VN"/>
              </w:rPr>
              <w:br/>
              <w:t>- …..;</w:t>
            </w:r>
          </w:p>
        </w:tc>
        <w:tc>
          <w:tcPr>
            <w:tcW w:w="489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center"/>
              <w:rPr>
                <w:b/>
                <w:bCs/>
                <w:sz w:val="28"/>
                <w:szCs w:val="28"/>
                <w:lang w:val="vi-VN"/>
              </w:rPr>
            </w:pPr>
            <w:r w:rsidRPr="001F09F9">
              <w:rPr>
                <w:b/>
                <w:bCs/>
                <w:sz w:val="28"/>
                <w:szCs w:val="28"/>
                <w:lang w:val="vi-VN"/>
              </w:rPr>
              <w:t xml:space="preserve">TM. BAN PHÁT TRIỂN </w:t>
            </w:r>
            <w:r w:rsidRPr="001F09F9">
              <w:rPr>
                <w:b/>
                <w:bCs/>
                <w:sz w:val="28"/>
                <w:szCs w:val="28"/>
              </w:rPr>
              <w:t>THÔN</w:t>
            </w:r>
            <w:r w:rsidRPr="001F09F9">
              <w:rPr>
                <w:b/>
                <w:bCs/>
                <w:sz w:val="28"/>
                <w:szCs w:val="28"/>
                <w:lang w:val="vi-VN"/>
              </w:rPr>
              <w:br/>
              <w:t>TRƯỞNG BAN</w:t>
            </w:r>
          </w:p>
          <w:p w:rsidR="008E21B3" w:rsidRPr="001F09F9" w:rsidRDefault="008E21B3" w:rsidP="008E21B3">
            <w:pPr>
              <w:spacing w:before="120"/>
              <w:jc w:val="center"/>
              <w:rPr>
                <w:lang w:val="vi-VN"/>
              </w:rPr>
            </w:pPr>
            <w:r w:rsidRPr="001F09F9">
              <w:rPr>
                <w:i/>
                <w:iCs/>
                <w:lang w:val="vi-VN"/>
              </w:rPr>
              <w:t>(</w:t>
            </w:r>
            <w:r w:rsidRPr="001F09F9">
              <w:rPr>
                <w:i/>
                <w:iCs/>
                <w:sz w:val="28"/>
                <w:szCs w:val="28"/>
                <w:lang w:val="vi-VN"/>
              </w:rPr>
              <w:t>Ký tên, ghi rõ họ tên)</w:t>
            </w:r>
          </w:p>
        </w:tc>
      </w:tr>
    </w:tbl>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E01234" w:rsidRPr="001F09F9" w:rsidRDefault="00E01234" w:rsidP="008E21B3">
      <w:pPr>
        <w:spacing w:before="120"/>
        <w:rPr>
          <w:b/>
          <w:bCs/>
          <w:lang w:val="vi-VN"/>
        </w:rPr>
      </w:pPr>
    </w:p>
    <w:p w:rsidR="008E21B3" w:rsidRPr="001F09F9" w:rsidRDefault="008E21B3" w:rsidP="008E21B3">
      <w:pPr>
        <w:spacing w:before="120"/>
        <w:rPr>
          <w:sz w:val="28"/>
          <w:szCs w:val="28"/>
        </w:rPr>
      </w:pPr>
      <w:r w:rsidRPr="001F09F9">
        <w:rPr>
          <w:b/>
          <w:bCs/>
          <w:sz w:val="28"/>
          <w:szCs w:val="28"/>
          <w:lang w:val="vi-VN"/>
        </w:rPr>
        <w:t xml:space="preserve">Mẫu số </w:t>
      </w:r>
      <w:bookmarkEnd w:id="2"/>
      <w:r w:rsidRPr="001F09F9">
        <w:rPr>
          <w:b/>
          <w:bCs/>
          <w:sz w:val="28"/>
          <w:szCs w:val="28"/>
        </w:rPr>
        <w:t>02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8E21B3" w:rsidRPr="001F09F9" w:rsidTr="00AB64A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974F33">
            <w:pPr>
              <w:jc w:val="center"/>
              <w:rPr>
                <w:sz w:val="4"/>
                <w:szCs w:val="10"/>
              </w:rPr>
            </w:pPr>
            <w:r>
              <w:rPr>
                <w:b/>
                <w:bCs/>
                <w:noProof/>
                <w:sz w:val="26"/>
                <w:szCs w:val="26"/>
              </w:rPr>
              <mc:AlternateContent>
                <mc:Choice Requires="wps">
                  <w:drawing>
                    <wp:anchor distT="4294967295" distB="4294967295" distL="114300" distR="114300" simplePos="0" relativeHeight="251645440" behindDoc="0" locked="0" layoutInCell="1" allowOverlap="1" wp14:anchorId="2E38597E" wp14:editId="42CDF5DD">
                      <wp:simplePos x="0" y="0"/>
                      <wp:positionH relativeFrom="column">
                        <wp:posOffset>673100</wp:posOffset>
                      </wp:positionH>
                      <wp:positionV relativeFrom="paragraph">
                        <wp:posOffset>462279</wp:posOffset>
                      </wp:positionV>
                      <wp:extent cx="515620" cy="0"/>
                      <wp:effectExtent l="0" t="0" r="17780" b="19050"/>
                      <wp:wrapNone/>
                      <wp:docPr id="29"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53pt;margin-top:36.4pt;width:40.6pt;height:0;z-index:251645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CuGJQIAAEs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"/>
                  </w:pict>
                </mc:Fallback>
              </mc:AlternateContent>
            </w:r>
            <w:r w:rsidR="008E21B3" w:rsidRPr="001F09F9">
              <w:rPr>
                <w:b/>
                <w:bCs/>
                <w:sz w:val="26"/>
                <w:szCs w:val="26"/>
                <w:lang w:val="vi-VN"/>
              </w:rPr>
              <w:t>ỦY BAN NHÂN DÂN</w:t>
            </w:r>
            <w:r w:rsidR="008E21B3" w:rsidRPr="001F09F9">
              <w:rPr>
                <w:b/>
                <w:bCs/>
                <w:sz w:val="26"/>
                <w:szCs w:val="26"/>
              </w:rPr>
              <w:br/>
            </w:r>
            <w:r w:rsidR="008E21B3" w:rsidRPr="001F09F9">
              <w:rPr>
                <w:b/>
                <w:bCs/>
                <w:sz w:val="26"/>
                <w:szCs w:val="26"/>
                <w:lang w:val="vi-VN"/>
              </w:rPr>
              <w:t>XÃ</w:t>
            </w:r>
            <w:r w:rsidR="008E21B3" w:rsidRPr="001F09F9">
              <w:rPr>
                <w:b/>
                <w:bCs/>
                <w:sz w:val="26"/>
                <w:szCs w:val="26"/>
              </w:rPr>
              <w:t xml:space="preserve"> …………….</w:t>
            </w:r>
            <w:r w:rsidR="008E21B3" w:rsidRPr="001F09F9">
              <w:rPr>
                <w:b/>
                <w:bCs/>
                <w:sz w:val="26"/>
                <w:szCs w:val="26"/>
                <w:lang w:val="vi-VN"/>
              </w:rPr>
              <w:br/>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974F33">
            <w:pPr>
              <w:jc w:val="center"/>
              <w:rPr>
                <w:sz w:val="28"/>
                <w:szCs w:val="28"/>
              </w:rPr>
            </w:pPr>
            <w:r>
              <w:rPr>
                <w:b/>
                <w:bCs/>
                <w:noProof/>
                <w:sz w:val="26"/>
                <w:szCs w:val="26"/>
              </w:rPr>
              <mc:AlternateContent>
                <mc:Choice Requires="wps">
                  <w:drawing>
                    <wp:anchor distT="4294967295" distB="4294967295" distL="114300" distR="114300" simplePos="0" relativeHeight="251644416" behindDoc="0" locked="0" layoutInCell="1" allowOverlap="1" wp14:anchorId="725DF6E0" wp14:editId="19D4D62E">
                      <wp:simplePos x="0" y="0"/>
                      <wp:positionH relativeFrom="column">
                        <wp:posOffset>787400</wp:posOffset>
                      </wp:positionH>
                      <wp:positionV relativeFrom="paragraph">
                        <wp:posOffset>398779</wp:posOffset>
                      </wp:positionV>
                      <wp:extent cx="1964690" cy="0"/>
                      <wp:effectExtent l="0" t="0" r="16510" b="19050"/>
                      <wp:wrapNone/>
                      <wp:docPr id="28"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4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62pt;margin-top:31.4pt;width:154.7pt;height:0;z-index:251644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"/>
                  </w:pict>
                </mc:Fallback>
              </mc:AlternateContent>
            </w:r>
            <w:r w:rsidR="008E21B3" w:rsidRPr="001F09F9">
              <w:rPr>
                <w:b/>
                <w:bCs/>
                <w:sz w:val="26"/>
                <w:szCs w:val="26"/>
                <w:lang w:val="vi-VN"/>
              </w:rPr>
              <w:t>CỘNG HÒA XÃ HỘI CHỦ NGHĨA VIỆT NAM</w:t>
            </w:r>
            <w:r w:rsidR="008E21B3" w:rsidRPr="001F09F9">
              <w:rPr>
                <w:b/>
                <w:bCs/>
                <w:sz w:val="28"/>
                <w:szCs w:val="28"/>
                <w:lang w:val="vi-VN"/>
              </w:rPr>
              <w:br/>
              <w:t xml:space="preserve">Độc lập - Tự do - Hạnh phúc </w:t>
            </w:r>
            <w:r w:rsidR="008E21B3" w:rsidRPr="001F09F9">
              <w:rPr>
                <w:b/>
                <w:bCs/>
                <w:sz w:val="28"/>
                <w:szCs w:val="28"/>
                <w:lang w:val="vi-VN"/>
              </w:rPr>
              <w:br/>
            </w:r>
          </w:p>
        </w:tc>
      </w:tr>
      <w:tr w:rsidR="008E21B3" w:rsidRPr="001F09F9" w:rsidTr="00AB64A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974F33">
            <w:pPr>
              <w:jc w:val="center"/>
              <w:rPr>
                <w:sz w:val="28"/>
                <w:szCs w:val="28"/>
              </w:rPr>
            </w:pPr>
            <w:r w:rsidRPr="001F09F9">
              <w:rPr>
                <w:sz w:val="28"/>
                <w:szCs w:val="28"/>
                <w:lang w:val="vi-VN"/>
              </w:rPr>
              <w:t xml:space="preserve">Số: </w:t>
            </w:r>
            <w:r w:rsidRPr="001F09F9">
              <w:rPr>
                <w:sz w:val="28"/>
                <w:szCs w:val="28"/>
              </w:rPr>
              <w:t>……..</w:t>
            </w:r>
            <w:r w:rsidRPr="001F09F9">
              <w:rPr>
                <w:sz w:val="28"/>
                <w:szCs w:val="28"/>
                <w:lang w:val="vi-VN"/>
              </w:rPr>
              <w:t>/TTr-</w:t>
            </w:r>
            <w:r w:rsidRPr="001F09F9">
              <w:rPr>
                <w:sz w:val="28"/>
                <w:szCs w:val="28"/>
                <w:shd w:val="solid" w:color="FFFFFF" w:fill="auto"/>
                <w:lang w:val="vi-VN"/>
              </w:rPr>
              <w:t>UBND</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974F33">
            <w:pPr>
              <w:jc w:val="right"/>
              <w:rPr>
                <w:sz w:val="28"/>
                <w:szCs w:val="28"/>
              </w:rPr>
            </w:pPr>
            <w:r w:rsidRPr="001F09F9">
              <w:rPr>
                <w:i/>
                <w:iCs/>
                <w:sz w:val="28"/>
                <w:szCs w:val="28"/>
              </w:rPr>
              <w:t>……..</w:t>
            </w:r>
            <w:r w:rsidRPr="001F09F9">
              <w:rPr>
                <w:i/>
                <w:iCs/>
                <w:sz w:val="28"/>
                <w:szCs w:val="28"/>
                <w:lang w:val="vi-VN"/>
              </w:rPr>
              <w:t>, ngày</w:t>
            </w:r>
            <w:r w:rsidRPr="001F09F9">
              <w:rPr>
                <w:i/>
                <w:iCs/>
                <w:sz w:val="28"/>
                <w:szCs w:val="28"/>
              </w:rPr>
              <w:t xml:space="preserve"> …. </w:t>
            </w:r>
            <w:r w:rsidRPr="001F09F9">
              <w:rPr>
                <w:i/>
                <w:iCs/>
                <w:sz w:val="28"/>
                <w:szCs w:val="28"/>
                <w:lang w:val="vi-VN"/>
              </w:rPr>
              <w:t>tháng</w:t>
            </w:r>
            <w:r w:rsidRPr="001F09F9">
              <w:rPr>
                <w:i/>
                <w:iCs/>
                <w:sz w:val="28"/>
                <w:szCs w:val="28"/>
              </w:rPr>
              <w:t xml:space="preserve"> ….. </w:t>
            </w:r>
            <w:r w:rsidRPr="001F09F9">
              <w:rPr>
                <w:i/>
                <w:iCs/>
                <w:sz w:val="28"/>
                <w:szCs w:val="28"/>
                <w:lang w:val="vi-VN"/>
              </w:rPr>
              <w:t>năm</w:t>
            </w:r>
            <w:r w:rsidRPr="001F09F9">
              <w:rPr>
                <w:i/>
                <w:iCs/>
                <w:sz w:val="28"/>
                <w:szCs w:val="28"/>
              </w:rPr>
              <w:t xml:space="preserve"> 202...</w:t>
            </w:r>
          </w:p>
        </w:tc>
      </w:tr>
    </w:tbl>
    <w:p w:rsidR="008E21B3" w:rsidRPr="001F09F9" w:rsidRDefault="008E21B3" w:rsidP="008E21B3">
      <w:pPr>
        <w:jc w:val="center"/>
        <w:rPr>
          <w:b/>
          <w:bCs/>
          <w:sz w:val="18"/>
          <w:szCs w:val="18"/>
        </w:rPr>
      </w:pPr>
      <w:bookmarkStart w:id="4" w:name="chuong_phuluc_5_name"/>
    </w:p>
    <w:p w:rsidR="008E21B3" w:rsidRPr="001F09F9" w:rsidRDefault="008E21B3" w:rsidP="008E21B3">
      <w:pPr>
        <w:jc w:val="center"/>
        <w:rPr>
          <w:sz w:val="28"/>
          <w:szCs w:val="28"/>
        </w:rPr>
      </w:pPr>
      <w:r w:rsidRPr="001F09F9">
        <w:rPr>
          <w:b/>
          <w:bCs/>
          <w:sz w:val="28"/>
          <w:szCs w:val="28"/>
          <w:lang w:val="vi-VN"/>
        </w:rPr>
        <w:t>TỜ TRÌNH</w:t>
      </w:r>
      <w:bookmarkEnd w:id="4"/>
    </w:p>
    <w:p w:rsidR="008E21B3" w:rsidRPr="001F09F9" w:rsidRDefault="008E21B3" w:rsidP="008E21B3">
      <w:pPr>
        <w:jc w:val="center"/>
        <w:rPr>
          <w:sz w:val="12"/>
          <w:szCs w:val="28"/>
        </w:rPr>
      </w:pPr>
      <w:bookmarkStart w:id="5" w:name="chuong_phuluc_5_name_name"/>
      <w:r w:rsidRPr="001F09F9">
        <w:rPr>
          <w:b/>
          <w:bCs/>
          <w:sz w:val="28"/>
          <w:szCs w:val="28"/>
        </w:rPr>
        <w:t xml:space="preserve">Về việc thẩm định, xét, công nhận </w:t>
      </w:r>
      <w:r w:rsidRPr="001F09F9">
        <w:rPr>
          <w:b/>
          <w:bCs/>
          <w:sz w:val="28"/>
          <w:szCs w:val="28"/>
          <w:lang w:val="vi-VN"/>
        </w:rPr>
        <w:t>thôn</w:t>
      </w:r>
      <w:r w:rsidRPr="001F09F9">
        <w:rPr>
          <w:b/>
          <w:bCs/>
          <w:sz w:val="28"/>
          <w:szCs w:val="28"/>
        </w:rPr>
        <w:t xml:space="preserve"> …………………</w:t>
      </w:r>
      <w:bookmarkEnd w:id="5"/>
      <w:r w:rsidRPr="001F09F9">
        <w:rPr>
          <w:b/>
          <w:bCs/>
          <w:sz w:val="28"/>
          <w:szCs w:val="28"/>
        </w:rPr>
        <w:br/>
      </w:r>
      <w:bookmarkStart w:id="6" w:name="chuong_phuluc_5_name_name_name"/>
      <w:r w:rsidRPr="001F09F9">
        <w:rPr>
          <w:b/>
          <w:bCs/>
          <w:sz w:val="28"/>
          <w:szCs w:val="28"/>
          <w:lang w:val="vi-VN"/>
        </w:rPr>
        <w:t>đạt chuẩn nông thôn mới</w:t>
      </w:r>
      <w:r w:rsidRPr="001F09F9">
        <w:rPr>
          <w:b/>
          <w:bCs/>
          <w:sz w:val="28"/>
          <w:szCs w:val="28"/>
        </w:rPr>
        <w:t>/nông thôn mới kiểu mẫu</w:t>
      </w:r>
      <w:r w:rsidRPr="001F09F9">
        <w:rPr>
          <w:b/>
          <w:bCs/>
          <w:sz w:val="28"/>
          <w:szCs w:val="28"/>
          <w:lang w:val="vi-VN"/>
        </w:rPr>
        <w:t xml:space="preserve"> năm</w:t>
      </w:r>
      <w:r w:rsidRPr="001F09F9">
        <w:rPr>
          <w:b/>
          <w:bCs/>
          <w:sz w:val="28"/>
          <w:szCs w:val="28"/>
        </w:rPr>
        <w:t xml:space="preserve"> ……</w:t>
      </w:r>
      <w:bookmarkEnd w:id="6"/>
    </w:p>
    <w:p w:rsidR="008E21B3" w:rsidRPr="001F09F9" w:rsidRDefault="008E21B3" w:rsidP="008E21B3">
      <w:pPr>
        <w:jc w:val="center"/>
        <w:rPr>
          <w:sz w:val="28"/>
          <w:szCs w:val="28"/>
          <w:lang w:val="vi-VN"/>
        </w:rPr>
      </w:pPr>
    </w:p>
    <w:p w:rsidR="008E21B3" w:rsidRPr="001F09F9" w:rsidRDefault="008E21B3" w:rsidP="008E21B3">
      <w:pPr>
        <w:jc w:val="center"/>
        <w:rPr>
          <w:sz w:val="28"/>
          <w:szCs w:val="28"/>
          <w:lang w:val="vi-VN"/>
        </w:rPr>
      </w:pPr>
      <w:r w:rsidRPr="001F09F9">
        <w:rPr>
          <w:sz w:val="28"/>
          <w:szCs w:val="28"/>
          <w:lang w:val="vi-VN"/>
        </w:rPr>
        <w:t xml:space="preserve">Kính gửi: </w:t>
      </w:r>
      <w:r w:rsidRPr="001F09F9">
        <w:rPr>
          <w:sz w:val="28"/>
          <w:szCs w:val="28"/>
          <w:shd w:val="solid" w:color="FFFFFF" w:fill="auto"/>
          <w:lang w:val="vi-VN"/>
        </w:rPr>
        <w:t>UBND huyện ....................</w:t>
      </w:r>
    </w:p>
    <w:p w:rsidR="008E21B3" w:rsidRPr="001F09F9" w:rsidRDefault="008E21B3" w:rsidP="008E21B3">
      <w:pPr>
        <w:ind w:firstLine="720"/>
        <w:jc w:val="both"/>
        <w:rPr>
          <w:sz w:val="16"/>
          <w:szCs w:val="16"/>
          <w:lang w:val="vi-VN"/>
        </w:rPr>
      </w:pPr>
    </w:p>
    <w:p w:rsidR="00BA3DA4" w:rsidRPr="001F09F9" w:rsidRDefault="00BA3DA4" w:rsidP="00BA3DA4">
      <w:pPr>
        <w:spacing w:line="288" w:lineRule="auto"/>
        <w:ind w:firstLine="720"/>
        <w:jc w:val="both"/>
        <w:rPr>
          <w:sz w:val="28"/>
          <w:szCs w:val="28"/>
          <w:lang w:val="vi-VN"/>
        </w:rPr>
      </w:pPr>
      <w:r w:rsidRPr="001F09F9">
        <w:rPr>
          <w:sz w:val="28"/>
          <w:szCs w:val="28"/>
          <w:lang w:val="vi-VN"/>
        </w:rPr>
        <w:t>Căn cứ Quyết định số …/2022/QĐ-UBND ngày …./…./2022 của UBND tỉnh về</w:t>
      </w:r>
      <w:r w:rsidR="005844C7" w:rsidRPr="005844C7">
        <w:rPr>
          <w:sz w:val="28"/>
          <w:szCs w:val="28"/>
          <w:lang w:val="vi-VN"/>
        </w:rPr>
        <w:t xml:space="preserve"> việc</w:t>
      </w:r>
      <w:r w:rsidRPr="001F09F9">
        <w:rPr>
          <w:sz w:val="28"/>
          <w:szCs w:val="28"/>
          <w:lang w:val="vi-VN"/>
        </w:rPr>
        <w:t xml:space="preserve"> ban hành Quy định tiêu chí, điều kiện, trình tự, thủ tục, hồ sơ xét, công nhận, công bố và thu hồi Quyết định công nhận thôn, bản đạt chuẩn NTM, NTM kiểu mẫu trên địa bàn tỉnh Thanh Hóa giai đoạn 2022-2025;</w:t>
      </w:r>
    </w:p>
    <w:p w:rsidR="008E21B3" w:rsidRPr="001F09F9" w:rsidRDefault="008E21B3" w:rsidP="008E21B3">
      <w:pPr>
        <w:ind w:firstLine="720"/>
        <w:jc w:val="both"/>
        <w:rPr>
          <w:sz w:val="28"/>
          <w:szCs w:val="28"/>
          <w:lang w:val="vi-VN"/>
        </w:rPr>
      </w:pPr>
      <w:r w:rsidRPr="001F09F9">
        <w:rPr>
          <w:sz w:val="28"/>
          <w:szCs w:val="28"/>
          <w:lang w:val="vi-VN"/>
        </w:rPr>
        <w:t>Căn cứ (các văn bản chỉ đạo có liên quan của UBND huyện);</w:t>
      </w:r>
    </w:p>
    <w:p w:rsidR="008E21B3" w:rsidRPr="001F09F9" w:rsidRDefault="008E21B3" w:rsidP="008E21B3">
      <w:pPr>
        <w:ind w:firstLine="720"/>
        <w:jc w:val="both"/>
        <w:rPr>
          <w:sz w:val="28"/>
          <w:szCs w:val="28"/>
          <w:lang w:val="vi-VN"/>
        </w:rPr>
      </w:pPr>
      <w:r w:rsidRPr="001F09F9">
        <w:rPr>
          <w:sz w:val="28"/>
          <w:szCs w:val="28"/>
          <w:lang w:val="vi-VN"/>
        </w:rPr>
        <w:t xml:space="preserve">Căn cứ </w:t>
      </w:r>
      <w:r w:rsidRPr="001F09F9">
        <w:rPr>
          <w:spacing w:val="-4"/>
          <w:sz w:val="28"/>
          <w:szCs w:val="28"/>
          <w:lang w:val="nl-NL"/>
        </w:rPr>
        <w:t>báo cáo thẩm tra các tiêu chí NTM/ NTM kiểu mẫu trên địa bàn thôn .... của Tổ thẩm tra xã</w:t>
      </w:r>
      <w:r w:rsidRPr="001F09F9">
        <w:rPr>
          <w:sz w:val="28"/>
          <w:szCs w:val="28"/>
          <w:lang w:val="vi-VN"/>
        </w:rPr>
        <w:t>;</w:t>
      </w:r>
    </w:p>
    <w:p w:rsidR="008E21B3" w:rsidRPr="001F09F9" w:rsidRDefault="008E21B3" w:rsidP="008E21B3">
      <w:pPr>
        <w:ind w:firstLine="720"/>
        <w:jc w:val="both"/>
        <w:rPr>
          <w:sz w:val="28"/>
          <w:szCs w:val="28"/>
          <w:lang w:val="vi-VN"/>
        </w:rPr>
      </w:pPr>
      <w:r w:rsidRPr="001F09F9">
        <w:rPr>
          <w:sz w:val="28"/>
          <w:szCs w:val="28"/>
          <w:lang w:val="vi-VN"/>
        </w:rPr>
        <w:t>Căn cứ Biên bản cuộc họp ngày ……./ ……./20.... của BCĐ xã .….về việc đề nghị xét, công nhận thôn …. đạt chuẩn NTM/NTM kiểu mẫu;</w:t>
      </w:r>
    </w:p>
    <w:p w:rsidR="008E21B3" w:rsidRPr="001F09F9" w:rsidRDefault="008E21B3" w:rsidP="008E21B3">
      <w:pPr>
        <w:ind w:firstLine="720"/>
        <w:jc w:val="both"/>
        <w:rPr>
          <w:sz w:val="28"/>
          <w:szCs w:val="28"/>
          <w:lang w:val="vi-VN"/>
        </w:rPr>
      </w:pPr>
      <w:r w:rsidRPr="001F09F9">
        <w:rPr>
          <w:sz w:val="28"/>
          <w:szCs w:val="28"/>
          <w:lang w:val="vi-VN"/>
        </w:rPr>
        <w:lastRenderedPageBreak/>
        <w:t>Xét đề nghị của Ban Phát triển thôn ….về việc đề nghị xét, công nhận thôn … đạt chuẩn NTM/NTM kiểu mẫu năm ….</w:t>
      </w:r>
    </w:p>
    <w:p w:rsidR="008E21B3" w:rsidRPr="001F09F9" w:rsidRDefault="008E21B3" w:rsidP="008E21B3">
      <w:pPr>
        <w:ind w:firstLine="720"/>
        <w:jc w:val="both"/>
        <w:rPr>
          <w:sz w:val="28"/>
          <w:szCs w:val="28"/>
          <w:lang w:val="vi-VN"/>
        </w:rPr>
      </w:pPr>
      <w:r w:rsidRPr="001F09F9">
        <w:rPr>
          <w:sz w:val="28"/>
          <w:szCs w:val="28"/>
          <w:shd w:val="solid" w:color="FFFFFF" w:fill="auto"/>
          <w:lang w:val="vi-VN"/>
        </w:rPr>
        <w:t>UBND</w:t>
      </w:r>
      <w:r w:rsidRPr="001F09F9">
        <w:rPr>
          <w:sz w:val="28"/>
          <w:szCs w:val="28"/>
          <w:lang w:val="vi-VN"/>
        </w:rPr>
        <w:t xml:space="preserve"> xã …….. kính trình UBND huyện..…… thẩm định, xét, công nhận thôn đạt chuẩn NTM</w:t>
      </w:r>
      <w:r w:rsidR="008A5510" w:rsidRPr="001F09F9">
        <w:rPr>
          <w:sz w:val="28"/>
          <w:szCs w:val="28"/>
          <w:lang w:val="vi-VN"/>
        </w:rPr>
        <w:t>/</w:t>
      </w:r>
      <w:r w:rsidRPr="001F09F9">
        <w:rPr>
          <w:sz w:val="28"/>
          <w:szCs w:val="28"/>
          <w:lang w:val="vi-VN"/>
        </w:rPr>
        <w:t>NTM kiểu mẫu năm …………</w:t>
      </w:r>
    </w:p>
    <w:p w:rsidR="008E21B3" w:rsidRPr="001F09F9" w:rsidRDefault="008E21B3" w:rsidP="008E21B3">
      <w:pPr>
        <w:ind w:firstLine="720"/>
        <w:jc w:val="both"/>
        <w:rPr>
          <w:sz w:val="28"/>
          <w:szCs w:val="28"/>
          <w:lang w:val="vi-VN"/>
        </w:rPr>
      </w:pPr>
      <w:r w:rsidRPr="001F09F9">
        <w:rPr>
          <w:sz w:val="28"/>
          <w:szCs w:val="28"/>
          <w:lang w:val="vi-VN"/>
        </w:rPr>
        <w:t>Hồ sơ kèm theo Tờ trình, gồm có:</w:t>
      </w:r>
    </w:p>
    <w:p w:rsidR="008E21B3" w:rsidRPr="001F09F9" w:rsidRDefault="008E21B3" w:rsidP="008E21B3">
      <w:pPr>
        <w:jc w:val="both"/>
        <w:rPr>
          <w:sz w:val="28"/>
          <w:szCs w:val="28"/>
          <w:lang w:val="nl-NL"/>
        </w:rPr>
      </w:pPr>
      <w:r w:rsidRPr="001F09F9">
        <w:rPr>
          <w:sz w:val="28"/>
          <w:szCs w:val="28"/>
          <w:lang w:val="nl-NL"/>
        </w:rPr>
        <w:tab/>
        <w:t>+ Tờ trình của UBND xã về việc đề nghị xét, công nhận thôn, bản đạt chuẩn NTM/NTM kiểu mẫu.</w:t>
      </w:r>
    </w:p>
    <w:p w:rsidR="008E21B3" w:rsidRPr="001F09F9" w:rsidRDefault="008E21B3" w:rsidP="008E21B3">
      <w:pPr>
        <w:jc w:val="both"/>
        <w:rPr>
          <w:sz w:val="28"/>
          <w:szCs w:val="28"/>
          <w:lang w:val="nl-NL"/>
        </w:rPr>
      </w:pPr>
      <w:r w:rsidRPr="001F09F9">
        <w:rPr>
          <w:sz w:val="28"/>
          <w:szCs w:val="28"/>
          <w:lang w:val="nl-NL"/>
        </w:rPr>
        <w:tab/>
        <w:t>+ Biên bản họp BCĐ xã đề nghị xét, công nhận thôn, bản đạt chuẩn NTM/ NTM kiểu mẫu.</w:t>
      </w:r>
    </w:p>
    <w:p w:rsidR="008E21B3" w:rsidRPr="001F09F9" w:rsidRDefault="008E21B3" w:rsidP="008E21B3">
      <w:pPr>
        <w:jc w:val="both"/>
        <w:rPr>
          <w:sz w:val="28"/>
          <w:szCs w:val="28"/>
          <w:lang w:val="nl-NL"/>
        </w:rPr>
      </w:pPr>
      <w:r w:rsidRPr="001F09F9">
        <w:rPr>
          <w:sz w:val="28"/>
          <w:szCs w:val="28"/>
          <w:lang w:val="nl-NL"/>
        </w:rPr>
        <w:tab/>
        <w:t>+ Báo cáo thẩm tra hồ sơ và kết quả thực hiện các tiêu chí thôn, bản NTM/ NTM kiểu mẫu.</w:t>
      </w:r>
    </w:p>
    <w:p w:rsidR="008E21B3" w:rsidRPr="001F09F9" w:rsidRDefault="008E21B3" w:rsidP="008E21B3">
      <w:pPr>
        <w:ind w:firstLine="720"/>
        <w:jc w:val="both"/>
        <w:rPr>
          <w:sz w:val="28"/>
          <w:szCs w:val="28"/>
          <w:lang w:val="nl-NL"/>
        </w:rPr>
      </w:pPr>
      <w:r w:rsidRPr="001F09F9">
        <w:rPr>
          <w:sz w:val="28"/>
          <w:szCs w:val="28"/>
          <w:lang w:val="nl-NL"/>
        </w:rPr>
        <w:t>+ Báo cáo của UBND xã về tổng hợp ý kiến tham gia của các cơ quan, tổ chức và Nhân dân trên địa bàn xã đối với kết quả thẩm tra hồ sơ và mức độ đạt chuẩn thôn, bảnNTM/NTM kiểu mẫu.</w:t>
      </w:r>
    </w:p>
    <w:p w:rsidR="008E21B3" w:rsidRPr="001F09F9" w:rsidRDefault="008E21B3" w:rsidP="008E21B3">
      <w:pPr>
        <w:ind w:firstLine="720"/>
        <w:jc w:val="both"/>
        <w:rPr>
          <w:sz w:val="28"/>
          <w:szCs w:val="28"/>
          <w:lang w:val="nl-NL"/>
        </w:rPr>
      </w:pPr>
      <w:r w:rsidRPr="001F09F9">
        <w:rPr>
          <w:sz w:val="28"/>
          <w:szCs w:val="28"/>
          <w:lang w:val="nl-NL"/>
        </w:rPr>
        <w:t>+ Báo cáo của Mặt trận Tổ quốc xã về kết quả lấy ý kiến sự hài lòng của người dân trên địa bàn thôn, bản đối với việc đề nghị công nhận thôn, bản đạt chuẩn NTM/ NTM kiểu mẫu.</w:t>
      </w:r>
    </w:p>
    <w:p w:rsidR="008E21B3" w:rsidRPr="001F09F9" w:rsidRDefault="008E21B3" w:rsidP="008E21B3">
      <w:pPr>
        <w:ind w:firstLine="720"/>
        <w:jc w:val="both"/>
        <w:rPr>
          <w:sz w:val="28"/>
          <w:szCs w:val="28"/>
          <w:lang w:val="nl-NL"/>
        </w:rPr>
      </w:pPr>
      <w:r w:rsidRPr="001F09F9">
        <w:rPr>
          <w:sz w:val="28"/>
          <w:szCs w:val="28"/>
          <w:lang w:val="nl-NL"/>
        </w:rPr>
        <w:t>+ Hồ sơ đề nghị xét, công nhận đạt chuẩn NTM/NTM kiểu mẫu của thôn......</w:t>
      </w:r>
    </w:p>
    <w:p w:rsidR="008E21B3" w:rsidRPr="001F09F9" w:rsidRDefault="008E21B3" w:rsidP="008E21B3">
      <w:pPr>
        <w:ind w:firstLine="720"/>
        <w:jc w:val="both"/>
        <w:rPr>
          <w:sz w:val="28"/>
          <w:szCs w:val="28"/>
          <w:lang w:val="nl-NL"/>
        </w:rPr>
      </w:pPr>
      <w:r w:rsidRPr="001F09F9">
        <w:rPr>
          <w:sz w:val="28"/>
          <w:szCs w:val="28"/>
          <w:lang w:val="vi-VN"/>
        </w:rPr>
        <w:t xml:space="preserve">Kính đề nghị </w:t>
      </w:r>
      <w:r w:rsidRPr="001F09F9">
        <w:rPr>
          <w:sz w:val="28"/>
          <w:szCs w:val="28"/>
          <w:shd w:val="solid" w:color="FFFFFF" w:fill="auto"/>
          <w:lang w:val="vi-VN"/>
        </w:rPr>
        <w:t>UBND huyện ....</w:t>
      </w:r>
      <w:r w:rsidRPr="001F09F9">
        <w:rPr>
          <w:sz w:val="28"/>
          <w:szCs w:val="28"/>
          <w:lang w:val="vi-VN"/>
        </w:rPr>
        <w:t xml:space="preserve"> xem xét, thẩm định./.</w:t>
      </w: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894"/>
      </w:tblGrid>
      <w:tr w:rsidR="008E21B3" w:rsidRPr="001F09F9" w:rsidTr="00AB64A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rPr>
                <w:lang w:val="vi-VN"/>
              </w:rPr>
            </w:pPr>
            <w:r w:rsidRPr="001F09F9">
              <w:rPr>
                <w:b/>
                <w:bCs/>
                <w:i/>
                <w:iCs/>
                <w:lang w:val="vi-VN"/>
              </w:rPr>
              <w:t>Nơi nhận:</w:t>
            </w:r>
            <w:r w:rsidRPr="001F09F9">
              <w:rPr>
                <w:b/>
                <w:bCs/>
                <w:i/>
                <w:iCs/>
                <w:lang w:val="vi-VN"/>
              </w:rPr>
              <w:br/>
            </w:r>
            <w:r w:rsidRPr="001F09F9">
              <w:rPr>
                <w:lang w:val="vi-VN"/>
              </w:rPr>
              <w:t>- Như trên;</w:t>
            </w:r>
            <w:r w:rsidRPr="001F09F9">
              <w:rPr>
                <w:lang w:val="vi-VN"/>
              </w:rPr>
              <w:br/>
              <w:t>- ……;</w:t>
            </w:r>
            <w:r w:rsidRPr="001F09F9">
              <w:rPr>
                <w:lang w:val="vi-VN"/>
              </w:rPr>
              <w:br/>
              <w:t>- …..;</w:t>
            </w:r>
            <w:r w:rsidRPr="001F09F9">
              <w:rPr>
                <w:lang w:val="vi-VN"/>
              </w:rPr>
              <w:br/>
              <w:t>- Lưu: VT, ………….</w:t>
            </w:r>
          </w:p>
        </w:tc>
        <w:tc>
          <w:tcPr>
            <w:tcW w:w="489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center"/>
              <w:rPr>
                <w:lang w:val="vi-VN"/>
              </w:rPr>
            </w:pPr>
            <w:r w:rsidRPr="001F09F9">
              <w:rPr>
                <w:b/>
                <w:bCs/>
                <w:sz w:val="28"/>
                <w:szCs w:val="28"/>
                <w:lang w:val="vi-VN"/>
              </w:rPr>
              <w:t>TM. UBND XÃ ……………..</w:t>
            </w:r>
            <w:r w:rsidRPr="001F09F9">
              <w:rPr>
                <w:b/>
                <w:bCs/>
                <w:sz w:val="28"/>
                <w:szCs w:val="28"/>
                <w:lang w:val="vi-VN"/>
              </w:rPr>
              <w:br/>
              <w:t>CHỦ TỊCH</w:t>
            </w:r>
            <w:r w:rsidRPr="001F09F9">
              <w:rPr>
                <w:b/>
                <w:bCs/>
                <w:sz w:val="28"/>
                <w:szCs w:val="28"/>
                <w:lang w:val="vi-VN"/>
              </w:rPr>
              <w:br/>
            </w:r>
            <w:r w:rsidRPr="001F09F9">
              <w:rPr>
                <w:i/>
                <w:iCs/>
                <w:lang w:val="vi-VN"/>
              </w:rPr>
              <w:t>(Ký tên, đóng dấu, ghi rõ họ tên)</w:t>
            </w:r>
          </w:p>
        </w:tc>
      </w:tr>
    </w:tbl>
    <w:p w:rsidR="008E21B3" w:rsidRPr="001F09F9" w:rsidRDefault="008E21B3" w:rsidP="008E21B3">
      <w:pPr>
        <w:spacing w:before="120"/>
        <w:rPr>
          <w:sz w:val="28"/>
          <w:szCs w:val="28"/>
        </w:rPr>
      </w:pPr>
      <w:r w:rsidRPr="001F09F9">
        <w:rPr>
          <w:b/>
          <w:bCs/>
          <w:sz w:val="28"/>
          <w:szCs w:val="28"/>
          <w:lang w:val="vi-VN"/>
        </w:rPr>
        <w:t xml:space="preserve">Mẫu số </w:t>
      </w:r>
      <w:r w:rsidRPr="001F09F9">
        <w:rPr>
          <w:b/>
          <w:bCs/>
          <w:sz w:val="28"/>
          <w:szCs w:val="28"/>
        </w:rPr>
        <w:t>03</w:t>
      </w:r>
    </w:p>
    <w:tbl>
      <w:tblPr>
        <w:tblW w:w="9923" w:type="dxa"/>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3970"/>
        <w:gridCol w:w="5953"/>
      </w:tblGrid>
      <w:tr w:rsidR="008E21B3" w:rsidRPr="001F09F9" w:rsidTr="00AB64A0">
        <w:tc>
          <w:tcPr>
            <w:tcW w:w="3970"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C83527">
            <w:pPr>
              <w:spacing w:after="120"/>
              <w:jc w:val="center"/>
              <w:rPr>
                <w:bCs/>
                <w:sz w:val="26"/>
                <w:szCs w:val="26"/>
              </w:rPr>
            </w:pPr>
            <w:r w:rsidRPr="001F09F9">
              <w:rPr>
                <w:bCs/>
                <w:sz w:val="26"/>
                <w:szCs w:val="26"/>
              </w:rPr>
              <w:t>ỦY BAN NHÂN DÂN</w:t>
            </w:r>
          </w:p>
          <w:p w:rsidR="008E21B3" w:rsidRPr="001F09F9" w:rsidRDefault="00BF7BA3" w:rsidP="00C83527">
            <w:pPr>
              <w:spacing w:after="120"/>
              <w:jc w:val="center"/>
              <w:rPr>
                <w:sz w:val="26"/>
                <w:szCs w:val="26"/>
              </w:rPr>
            </w:pPr>
            <w:r>
              <w:rPr>
                <w:bCs/>
                <w:noProof/>
                <w:sz w:val="26"/>
                <w:szCs w:val="26"/>
              </w:rPr>
              <mc:AlternateContent>
                <mc:Choice Requires="wps">
                  <w:drawing>
                    <wp:anchor distT="4294967295" distB="4294967295" distL="114300" distR="114300" simplePos="0" relativeHeight="251650560" behindDoc="0" locked="0" layoutInCell="1" allowOverlap="1" wp14:anchorId="15295E48" wp14:editId="6F12B324">
                      <wp:simplePos x="0" y="0"/>
                      <wp:positionH relativeFrom="column">
                        <wp:posOffset>655320</wp:posOffset>
                      </wp:positionH>
                      <wp:positionV relativeFrom="paragraph">
                        <wp:posOffset>389254</wp:posOffset>
                      </wp:positionV>
                      <wp:extent cx="1057275" cy="0"/>
                      <wp:effectExtent l="0" t="0" r="9525" b="19050"/>
                      <wp:wrapNone/>
                      <wp:docPr id="27"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 o:spid="_x0000_s1026" type="#_x0000_t32" style="position:absolute;margin-left:51.6pt;margin-top:30.65pt;width:83.25pt;height:0;z-index:25165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"/>
                  </w:pict>
                </mc:Fallback>
              </mc:AlternateContent>
            </w:r>
            <w:r w:rsidR="008E21B3" w:rsidRPr="001F09F9">
              <w:rPr>
                <w:bCs/>
                <w:sz w:val="26"/>
                <w:szCs w:val="26"/>
              </w:rPr>
              <w:t>HUYỆN………..</w:t>
            </w:r>
            <w:r w:rsidR="008E21B3" w:rsidRPr="001F09F9">
              <w:rPr>
                <w:bCs/>
                <w:sz w:val="26"/>
                <w:szCs w:val="26"/>
              </w:rPr>
              <w:br/>
            </w:r>
            <w:r w:rsidR="008E21B3" w:rsidRPr="001F09F9">
              <w:rPr>
                <w:b/>
                <w:bCs/>
                <w:sz w:val="26"/>
                <w:szCs w:val="26"/>
              </w:rPr>
              <w:t>VĂN PHÒNG ĐIỀU PHỐI NTM</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C83527">
            <w:pPr>
              <w:spacing w:after="120"/>
              <w:jc w:val="center"/>
              <w:rPr>
                <w:sz w:val="28"/>
                <w:szCs w:val="28"/>
              </w:rPr>
            </w:pPr>
            <w:r>
              <w:rPr>
                <w:b/>
                <w:bCs/>
                <w:noProof/>
                <w:sz w:val="26"/>
                <w:szCs w:val="26"/>
              </w:rPr>
              <mc:AlternateContent>
                <mc:Choice Requires="wps">
                  <w:drawing>
                    <wp:anchor distT="4294967295" distB="4294967295" distL="114300" distR="114300" simplePos="0" relativeHeight="251648512" behindDoc="0" locked="0" layoutInCell="1" allowOverlap="1" wp14:anchorId="3B6F54C1" wp14:editId="39134083">
                      <wp:simplePos x="0" y="0"/>
                      <wp:positionH relativeFrom="column">
                        <wp:posOffset>854075</wp:posOffset>
                      </wp:positionH>
                      <wp:positionV relativeFrom="paragraph">
                        <wp:posOffset>500379</wp:posOffset>
                      </wp:positionV>
                      <wp:extent cx="1964690" cy="0"/>
                      <wp:effectExtent l="0" t="0" r="16510" b="19050"/>
                      <wp:wrapNone/>
                      <wp:docPr id="26"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4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 o:spid="_x0000_s1026" type="#_x0000_t32" style="position:absolute;margin-left:67.25pt;margin-top:39.4pt;width:154.7pt;height:0;z-index:251648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"/>
                  </w:pict>
                </mc:Fallback>
              </mc:AlternateContent>
            </w:r>
            <w:r w:rsidR="008E21B3" w:rsidRPr="001F09F9">
              <w:rPr>
                <w:b/>
                <w:bCs/>
                <w:sz w:val="26"/>
                <w:szCs w:val="26"/>
                <w:lang w:val="vi-VN"/>
              </w:rPr>
              <w:t>CỘNG HÒA XÃ HỘI CHỦ NGHĨA VIỆT NAM</w:t>
            </w:r>
            <w:r w:rsidR="008E21B3" w:rsidRPr="001F09F9">
              <w:rPr>
                <w:b/>
                <w:bCs/>
                <w:sz w:val="28"/>
                <w:szCs w:val="28"/>
                <w:lang w:val="vi-VN"/>
              </w:rPr>
              <w:br/>
              <w:t xml:space="preserve">Độc lập - Tự do - Hạnh phúc </w:t>
            </w:r>
            <w:r w:rsidR="008E21B3" w:rsidRPr="001F09F9">
              <w:rPr>
                <w:b/>
                <w:bCs/>
                <w:sz w:val="28"/>
                <w:szCs w:val="28"/>
                <w:lang w:val="vi-VN"/>
              </w:rPr>
              <w:br/>
            </w:r>
          </w:p>
        </w:tc>
      </w:tr>
      <w:tr w:rsidR="008E21B3" w:rsidRPr="001F09F9" w:rsidTr="00AB64A0">
        <w:tblPrEx>
          <w:tblBorders>
            <w:top w:val="none" w:sz="0" w:space="0" w:color="auto"/>
            <w:bottom w:val="none" w:sz="0" w:space="0" w:color="auto"/>
            <w:insideH w:val="none" w:sz="0" w:space="0" w:color="auto"/>
            <w:insideV w:val="none" w:sz="0" w:space="0" w:color="auto"/>
          </w:tblBorders>
        </w:tblPrEx>
        <w:tc>
          <w:tcPr>
            <w:tcW w:w="3970"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after="120"/>
              <w:jc w:val="center"/>
              <w:rPr>
                <w:sz w:val="28"/>
                <w:szCs w:val="28"/>
              </w:rPr>
            </w:pPr>
            <w:r w:rsidRPr="001F09F9">
              <w:rPr>
                <w:sz w:val="28"/>
                <w:szCs w:val="28"/>
                <w:lang w:val="vi-VN"/>
              </w:rPr>
              <w:t xml:space="preserve">Số: </w:t>
            </w:r>
            <w:r w:rsidRPr="001F09F9">
              <w:rPr>
                <w:sz w:val="28"/>
                <w:szCs w:val="28"/>
              </w:rPr>
              <w:t>……..</w:t>
            </w:r>
            <w:r w:rsidRPr="001F09F9">
              <w:rPr>
                <w:sz w:val="28"/>
                <w:szCs w:val="28"/>
                <w:lang w:val="vi-VN"/>
              </w:rPr>
              <w:t>/TTr-</w:t>
            </w:r>
            <w:r w:rsidRPr="001F09F9">
              <w:rPr>
                <w:sz w:val="28"/>
                <w:szCs w:val="28"/>
                <w:shd w:val="solid" w:color="FFFFFF" w:fill="auto"/>
              </w:rPr>
              <w:t>VPĐP</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after="120"/>
              <w:jc w:val="right"/>
              <w:rPr>
                <w:sz w:val="28"/>
                <w:szCs w:val="28"/>
              </w:rPr>
            </w:pPr>
            <w:r w:rsidRPr="001F09F9">
              <w:rPr>
                <w:i/>
                <w:iCs/>
                <w:sz w:val="28"/>
                <w:szCs w:val="28"/>
              </w:rPr>
              <w:t>…..</w:t>
            </w:r>
            <w:r w:rsidRPr="001F09F9">
              <w:rPr>
                <w:i/>
                <w:iCs/>
                <w:sz w:val="28"/>
                <w:szCs w:val="28"/>
                <w:lang w:val="vi-VN"/>
              </w:rPr>
              <w:t>, ngày</w:t>
            </w:r>
            <w:r w:rsidRPr="001F09F9">
              <w:rPr>
                <w:i/>
                <w:iCs/>
                <w:sz w:val="28"/>
                <w:szCs w:val="28"/>
              </w:rPr>
              <w:t xml:space="preserve"> …. </w:t>
            </w:r>
            <w:r w:rsidRPr="001F09F9">
              <w:rPr>
                <w:i/>
                <w:iCs/>
                <w:sz w:val="28"/>
                <w:szCs w:val="28"/>
                <w:lang w:val="vi-VN"/>
              </w:rPr>
              <w:t>tháng</w:t>
            </w:r>
            <w:r w:rsidRPr="001F09F9">
              <w:rPr>
                <w:i/>
                <w:iCs/>
                <w:sz w:val="28"/>
                <w:szCs w:val="28"/>
              </w:rPr>
              <w:t xml:space="preserve"> ….. </w:t>
            </w:r>
            <w:r w:rsidRPr="001F09F9">
              <w:rPr>
                <w:i/>
                <w:iCs/>
                <w:sz w:val="28"/>
                <w:szCs w:val="28"/>
                <w:lang w:val="vi-VN"/>
              </w:rPr>
              <w:t>năm</w:t>
            </w:r>
            <w:r w:rsidRPr="001F09F9">
              <w:rPr>
                <w:i/>
                <w:iCs/>
                <w:sz w:val="28"/>
                <w:szCs w:val="28"/>
              </w:rPr>
              <w:t xml:space="preserve"> 20….</w:t>
            </w:r>
          </w:p>
        </w:tc>
      </w:tr>
    </w:tbl>
    <w:p w:rsidR="008E21B3" w:rsidRPr="001F09F9" w:rsidRDefault="008E21B3" w:rsidP="008E21B3">
      <w:pPr>
        <w:jc w:val="center"/>
        <w:rPr>
          <w:b/>
          <w:bCs/>
          <w:sz w:val="28"/>
          <w:szCs w:val="28"/>
          <w:lang w:val="vi-VN"/>
        </w:rPr>
      </w:pPr>
    </w:p>
    <w:p w:rsidR="008E21B3" w:rsidRPr="001F09F9" w:rsidRDefault="008E21B3" w:rsidP="008E21B3">
      <w:pPr>
        <w:jc w:val="center"/>
        <w:rPr>
          <w:sz w:val="28"/>
          <w:szCs w:val="28"/>
        </w:rPr>
      </w:pPr>
      <w:r w:rsidRPr="001F09F9">
        <w:rPr>
          <w:b/>
          <w:bCs/>
          <w:sz w:val="28"/>
          <w:szCs w:val="28"/>
          <w:lang w:val="vi-VN"/>
        </w:rPr>
        <w:t>TỜ TRÌNH</w:t>
      </w:r>
    </w:p>
    <w:p w:rsidR="008E21B3" w:rsidRPr="001F09F9" w:rsidRDefault="008E21B3" w:rsidP="008E21B3">
      <w:pPr>
        <w:jc w:val="center"/>
        <w:rPr>
          <w:b/>
          <w:bCs/>
          <w:sz w:val="28"/>
          <w:szCs w:val="28"/>
        </w:rPr>
      </w:pPr>
      <w:r w:rsidRPr="001F09F9">
        <w:rPr>
          <w:b/>
          <w:bCs/>
          <w:sz w:val="28"/>
          <w:szCs w:val="28"/>
        </w:rPr>
        <w:t xml:space="preserve">Về việc đề nghị công nhận </w:t>
      </w:r>
      <w:r w:rsidRPr="001F09F9">
        <w:rPr>
          <w:b/>
          <w:bCs/>
          <w:sz w:val="28"/>
          <w:szCs w:val="28"/>
          <w:lang w:val="vi-VN"/>
        </w:rPr>
        <w:t>thôn</w:t>
      </w:r>
      <w:r w:rsidR="007154EE" w:rsidRPr="001F09F9">
        <w:rPr>
          <w:b/>
          <w:bCs/>
          <w:sz w:val="28"/>
          <w:szCs w:val="28"/>
        </w:rPr>
        <w:t>, bản</w:t>
      </w:r>
      <w:r w:rsidRPr="001F09F9">
        <w:rPr>
          <w:b/>
          <w:bCs/>
          <w:sz w:val="28"/>
          <w:szCs w:val="28"/>
        </w:rPr>
        <w:t xml:space="preserve"> ………</w:t>
      </w:r>
      <w:r w:rsidRPr="001F09F9">
        <w:rPr>
          <w:b/>
          <w:bCs/>
          <w:sz w:val="28"/>
          <w:szCs w:val="28"/>
        </w:rPr>
        <w:br/>
      </w:r>
      <w:r w:rsidRPr="001F09F9">
        <w:rPr>
          <w:b/>
          <w:bCs/>
          <w:sz w:val="28"/>
          <w:szCs w:val="28"/>
          <w:lang w:val="vi-VN"/>
        </w:rPr>
        <w:t>đạt chuẩn nông thôn mới</w:t>
      </w:r>
      <w:r w:rsidR="00AD69FC" w:rsidRPr="001F09F9">
        <w:rPr>
          <w:b/>
          <w:bCs/>
          <w:sz w:val="28"/>
          <w:szCs w:val="28"/>
        </w:rPr>
        <w:t>/</w:t>
      </w:r>
      <w:r w:rsidRPr="001F09F9">
        <w:rPr>
          <w:b/>
          <w:bCs/>
          <w:sz w:val="28"/>
          <w:szCs w:val="28"/>
        </w:rPr>
        <w:t>nông thôn mới kiểu mẫu</w:t>
      </w:r>
      <w:r w:rsidRPr="001F09F9">
        <w:rPr>
          <w:b/>
          <w:bCs/>
          <w:sz w:val="28"/>
          <w:szCs w:val="28"/>
          <w:lang w:val="vi-VN"/>
        </w:rPr>
        <w:t xml:space="preserve"> năm</w:t>
      </w:r>
      <w:r w:rsidRPr="001F09F9">
        <w:rPr>
          <w:b/>
          <w:bCs/>
          <w:sz w:val="28"/>
          <w:szCs w:val="28"/>
        </w:rPr>
        <w:t xml:space="preserve"> ……</w:t>
      </w:r>
    </w:p>
    <w:p w:rsidR="008E21B3" w:rsidRPr="001F09F9" w:rsidRDefault="008E21B3" w:rsidP="008E21B3">
      <w:pPr>
        <w:jc w:val="center"/>
        <w:rPr>
          <w:sz w:val="28"/>
          <w:szCs w:val="28"/>
        </w:rPr>
      </w:pPr>
    </w:p>
    <w:p w:rsidR="008E21B3" w:rsidRPr="001F09F9" w:rsidRDefault="008E21B3" w:rsidP="008E21B3">
      <w:pPr>
        <w:jc w:val="center"/>
        <w:rPr>
          <w:sz w:val="28"/>
          <w:szCs w:val="28"/>
        </w:rPr>
      </w:pPr>
      <w:r w:rsidRPr="001F09F9">
        <w:rPr>
          <w:sz w:val="28"/>
          <w:szCs w:val="28"/>
          <w:lang w:val="vi-VN"/>
        </w:rPr>
        <w:t xml:space="preserve">Kính gửi: </w:t>
      </w:r>
      <w:r w:rsidRPr="001F09F9">
        <w:rPr>
          <w:sz w:val="28"/>
          <w:szCs w:val="28"/>
        </w:rPr>
        <w:t xml:space="preserve">Chủ tịch </w:t>
      </w:r>
      <w:r w:rsidRPr="001F09F9">
        <w:rPr>
          <w:sz w:val="28"/>
          <w:szCs w:val="28"/>
          <w:shd w:val="solid" w:color="FFFFFF" w:fill="auto"/>
          <w:lang w:val="vi-VN"/>
        </w:rPr>
        <w:t>UBND huyện ....................</w:t>
      </w:r>
    </w:p>
    <w:p w:rsidR="008E21B3" w:rsidRPr="001F09F9" w:rsidRDefault="008E21B3" w:rsidP="008E21B3">
      <w:pPr>
        <w:ind w:firstLine="720"/>
        <w:jc w:val="both"/>
        <w:rPr>
          <w:sz w:val="18"/>
          <w:szCs w:val="18"/>
          <w:lang w:val="vi-VN"/>
        </w:rPr>
      </w:pPr>
    </w:p>
    <w:p w:rsidR="00BA3DA4" w:rsidRPr="001F09F9" w:rsidRDefault="00BA3DA4" w:rsidP="00BA3DA4">
      <w:pPr>
        <w:spacing w:line="288" w:lineRule="auto"/>
        <w:ind w:firstLine="720"/>
        <w:jc w:val="both"/>
        <w:rPr>
          <w:sz w:val="28"/>
          <w:szCs w:val="28"/>
          <w:lang w:val="vi-VN"/>
        </w:rPr>
      </w:pPr>
      <w:r w:rsidRPr="001F09F9">
        <w:rPr>
          <w:sz w:val="28"/>
          <w:szCs w:val="28"/>
          <w:lang w:val="vi-VN"/>
        </w:rPr>
        <w:t>Căn cứ Quyết định số …/2022/QĐ-UBND ngày …./…./2022 của UBND tỉnh về</w:t>
      </w:r>
      <w:r w:rsidR="005844C7" w:rsidRPr="005844C7">
        <w:rPr>
          <w:sz w:val="28"/>
          <w:szCs w:val="28"/>
          <w:lang w:val="vi-VN"/>
        </w:rPr>
        <w:t xml:space="preserve"> việc</w:t>
      </w:r>
      <w:r w:rsidRPr="001F09F9">
        <w:rPr>
          <w:sz w:val="28"/>
          <w:szCs w:val="28"/>
          <w:lang w:val="vi-VN"/>
        </w:rPr>
        <w:t xml:space="preserve"> ban hành Quy định tiêu chí, điều kiện, trình tự, thủ tục, hồ sơ xét, công nhận, công bố và thu hồi Quyết định công nhận thôn, bản đạt chuẩn NTM, NTM kiểu mẫu trên địa bàn tỉnh Thanh Hóa giai đoạn 2022-2025;</w:t>
      </w:r>
    </w:p>
    <w:p w:rsidR="008E21B3" w:rsidRPr="001F09F9" w:rsidRDefault="008E21B3" w:rsidP="008E21B3">
      <w:pPr>
        <w:spacing w:after="120" w:line="360" w:lineRule="exact"/>
        <w:ind w:firstLine="720"/>
        <w:jc w:val="both"/>
        <w:rPr>
          <w:sz w:val="28"/>
          <w:szCs w:val="28"/>
          <w:lang w:val="vi-VN"/>
        </w:rPr>
      </w:pPr>
      <w:r w:rsidRPr="001F09F9">
        <w:rPr>
          <w:sz w:val="28"/>
          <w:szCs w:val="28"/>
          <w:lang w:val="vi-VN"/>
        </w:rPr>
        <w:t>Căn cứ (các văn bản chỉ đạo có liên quan của UBND huyện);</w:t>
      </w:r>
    </w:p>
    <w:p w:rsidR="008E21B3" w:rsidRPr="001F09F9" w:rsidRDefault="008E21B3" w:rsidP="008E21B3">
      <w:pPr>
        <w:spacing w:after="120" w:line="360" w:lineRule="exact"/>
        <w:ind w:firstLine="720"/>
        <w:jc w:val="both"/>
        <w:rPr>
          <w:sz w:val="28"/>
          <w:szCs w:val="28"/>
          <w:lang w:val="vi-VN"/>
        </w:rPr>
      </w:pPr>
      <w:r w:rsidRPr="001F09F9">
        <w:rPr>
          <w:sz w:val="28"/>
          <w:szCs w:val="28"/>
          <w:lang w:val="vi-VN"/>
        </w:rPr>
        <w:lastRenderedPageBreak/>
        <w:t>Xét đề nghị của UBND xã …tại Tờ trình số …/TTr-UBND ngày …về việc thẩm định, xét, công nhận thôn</w:t>
      </w:r>
      <w:r w:rsidR="00350F23" w:rsidRPr="001F09F9">
        <w:rPr>
          <w:sz w:val="28"/>
          <w:szCs w:val="28"/>
          <w:lang w:val="vi-VN"/>
        </w:rPr>
        <w:t xml:space="preserve"> (bản)</w:t>
      </w:r>
      <w:r w:rsidRPr="001F09F9">
        <w:rPr>
          <w:sz w:val="28"/>
          <w:szCs w:val="28"/>
          <w:lang w:val="vi-VN"/>
        </w:rPr>
        <w:t xml:space="preserve"> …đạt chuẩn NTM</w:t>
      </w:r>
      <w:r w:rsidR="00AD69FC" w:rsidRPr="001F09F9">
        <w:rPr>
          <w:sz w:val="28"/>
          <w:szCs w:val="28"/>
          <w:lang w:val="vi-VN"/>
        </w:rPr>
        <w:t>/NTM kiểu mẫu</w:t>
      </w:r>
      <w:r w:rsidRPr="001F09F9">
        <w:rPr>
          <w:sz w:val="28"/>
          <w:szCs w:val="28"/>
          <w:lang w:val="vi-VN"/>
        </w:rPr>
        <w:t xml:space="preserve"> năm …,</w:t>
      </w:r>
    </w:p>
    <w:p w:rsidR="008E21B3" w:rsidRPr="001F09F9" w:rsidRDefault="008E21B3" w:rsidP="008E21B3">
      <w:pPr>
        <w:spacing w:after="120" w:line="360" w:lineRule="exact"/>
        <w:ind w:firstLine="720"/>
        <w:jc w:val="both"/>
        <w:rPr>
          <w:sz w:val="28"/>
          <w:szCs w:val="28"/>
          <w:lang w:val="vi-VN"/>
        </w:rPr>
      </w:pPr>
      <w:r w:rsidRPr="001F09F9">
        <w:rPr>
          <w:sz w:val="28"/>
          <w:szCs w:val="28"/>
          <w:lang w:val="nl-NL"/>
        </w:rPr>
        <w:t>Văn phòng Điều phối NTM huyện</w:t>
      </w:r>
      <w:r w:rsidRPr="001F09F9">
        <w:rPr>
          <w:sz w:val="28"/>
          <w:szCs w:val="28"/>
          <w:lang w:val="vi-VN"/>
        </w:rPr>
        <w:t xml:space="preserve"> kính trình Chủ tịch UBND huyện …… xem xét, công nhận thôn …. đạt chuẩn </w:t>
      </w:r>
      <w:r w:rsidR="00AD69FC" w:rsidRPr="001F09F9">
        <w:rPr>
          <w:sz w:val="28"/>
          <w:szCs w:val="28"/>
          <w:lang w:val="vi-VN"/>
        </w:rPr>
        <w:t xml:space="preserve">NTM/NTM </w:t>
      </w:r>
      <w:r w:rsidRPr="001F09F9">
        <w:rPr>
          <w:sz w:val="28"/>
          <w:szCs w:val="28"/>
          <w:lang w:val="vi-VN"/>
        </w:rPr>
        <w:t>năm ………</w:t>
      </w:r>
    </w:p>
    <w:p w:rsidR="008E21B3" w:rsidRPr="001F09F9" w:rsidRDefault="008E21B3" w:rsidP="008E21B3">
      <w:pPr>
        <w:spacing w:after="120" w:line="360" w:lineRule="exact"/>
        <w:ind w:firstLine="720"/>
        <w:jc w:val="both"/>
        <w:rPr>
          <w:sz w:val="28"/>
          <w:szCs w:val="28"/>
          <w:lang w:val="vi-VN"/>
        </w:rPr>
      </w:pPr>
      <w:r w:rsidRPr="001F09F9">
        <w:rPr>
          <w:sz w:val="28"/>
          <w:szCs w:val="28"/>
          <w:lang w:val="vi-VN"/>
        </w:rPr>
        <w:t>Hồ sơ kèm theo Tờ trình, gồm có:</w:t>
      </w:r>
    </w:p>
    <w:p w:rsidR="008E21B3" w:rsidRPr="001F09F9" w:rsidRDefault="008E21B3" w:rsidP="008E21B3">
      <w:pPr>
        <w:spacing w:after="120" w:line="360" w:lineRule="exact"/>
        <w:jc w:val="both"/>
        <w:rPr>
          <w:spacing w:val="-4"/>
          <w:sz w:val="28"/>
          <w:szCs w:val="28"/>
          <w:lang w:val="vi-VN"/>
        </w:rPr>
      </w:pPr>
      <w:r w:rsidRPr="001F09F9">
        <w:rPr>
          <w:sz w:val="28"/>
          <w:szCs w:val="28"/>
          <w:lang w:val="nl-NL"/>
        </w:rPr>
        <w:tab/>
      </w:r>
      <w:r w:rsidRPr="001F09F9">
        <w:rPr>
          <w:spacing w:val="-4"/>
          <w:sz w:val="28"/>
          <w:szCs w:val="28"/>
          <w:lang w:val="vi-VN"/>
        </w:rPr>
        <w:t xml:space="preserve">- </w:t>
      </w:r>
      <w:r w:rsidRPr="001F09F9">
        <w:rPr>
          <w:sz w:val="28"/>
          <w:szCs w:val="28"/>
          <w:lang w:val="nl-NL"/>
        </w:rPr>
        <w:t xml:space="preserve">Báo cáo thẩm định hồ sơ và kết quả thực hiện các tiêu chí </w:t>
      </w:r>
      <w:r w:rsidR="00AD69FC" w:rsidRPr="001F09F9">
        <w:rPr>
          <w:sz w:val="28"/>
          <w:szCs w:val="28"/>
          <w:lang w:val="vi-VN"/>
        </w:rPr>
        <w:t xml:space="preserve">NTM/NTM </w:t>
      </w:r>
      <w:r w:rsidRPr="001F09F9">
        <w:rPr>
          <w:sz w:val="28"/>
          <w:szCs w:val="28"/>
          <w:lang w:val="nl-NL"/>
        </w:rPr>
        <w:t xml:space="preserve"> của thôn</w:t>
      </w:r>
      <w:r w:rsidR="00625756" w:rsidRPr="001F09F9">
        <w:rPr>
          <w:sz w:val="28"/>
          <w:szCs w:val="28"/>
          <w:lang w:val="nl-NL"/>
        </w:rPr>
        <w:t xml:space="preserve"> (bản)</w:t>
      </w:r>
      <w:r w:rsidRPr="001F09F9">
        <w:rPr>
          <w:sz w:val="28"/>
          <w:szCs w:val="28"/>
          <w:lang w:val="nl-NL"/>
        </w:rPr>
        <w:t>...........</w:t>
      </w:r>
    </w:p>
    <w:p w:rsidR="008E21B3" w:rsidRPr="001F09F9" w:rsidRDefault="008E21B3" w:rsidP="008E21B3">
      <w:pPr>
        <w:spacing w:after="120" w:line="360" w:lineRule="exact"/>
        <w:ind w:firstLine="720"/>
        <w:jc w:val="both"/>
        <w:rPr>
          <w:sz w:val="28"/>
          <w:szCs w:val="28"/>
          <w:lang w:val="vi-VN"/>
        </w:rPr>
      </w:pPr>
      <w:r w:rsidRPr="001F09F9">
        <w:rPr>
          <w:sz w:val="28"/>
          <w:szCs w:val="28"/>
          <w:lang w:val="nl-NL"/>
        </w:rPr>
        <w:t xml:space="preserve">- Biên bản họp xét, công nhận thôn đạt chuẩn </w:t>
      </w:r>
      <w:r w:rsidR="00AD69FC" w:rsidRPr="001F09F9">
        <w:rPr>
          <w:sz w:val="28"/>
          <w:szCs w:val="28"/>
          <w:lang w:val="vi-VN"/>
        </w:rPr>
        <w:t xml:space="preserve">NTM/NTM </w:t>
      </w:r>
      <w:r w:rsidRPr="001F09F9">
        <w:rPr>
          <w:sz w:val="28"/>
          <w:szCs w:val="28"/>
          <w:lang w:val="nl-NL"/>
        </w:rPr>
        <w:t>của Hội đồng thẩm định huyện.....</w:t>
      </w:r>
    </w:p>
    <w:p w:rsidR="008E21B3" w:rsidRPr="001F09F9" w:rsidRDefault="008E21B3" w:rsidP="008E21B3">
      <w:pPr>
        <w:spacing w:after="120" w:line="360" w:lineRule="exact"/>
        <w:ind w:firstLine="720"/>
        <w:jc w:val="both"/>
        <w:rPr>
          <w:sz w:val="28"/>
          <w:szCs w:val="28"/>
          <w:lang w:val="nl-NL"/>
        </w:rPr>
      </w:pPr>
      <w:r w:rsidRPr="001F09F9">
        <w:rPr>
          <w:sz w:val="28"/>
          <w:szCs w:val="28"/>
          <w:lang w:val="nl-NL"/>
        </w:rPr>
        <w:t>- Hồ sơ đề nghị thẩm định, xét, công nhận thôn đạt chuẩn NTM</w:t>
      </w:r>
      <w:r w:rsidR="00AD69FC" w:rsidRPr="001F09F9">
        <w:rPr>
          <w:sz w:val="28"/>
          <w:szCs w:val="28"/>
          <w:lang w:val="nl-NL"/>
        </w:rPr>
        <w:t>/</w:t>
      </w:r>
      <w:r w:rsidRPr="001F09F9">
        <w:rPr>
          <w:sz w:val="28"/>
          <w:szCs w:val="28"/>
          <w:lang w:val="nl-NL"/>
        </w:rPr>
        <w:t>NTM kiểu mẫu của UBND xã.....</w:t>
      </w:r>
    </w:p>
    <w:p w:rsidR="008E21B3" w:rsidRPr="001F09F9" w:rsidRDefault="008E21B3" w:rsidP="008E21B3">
      <w:pPr>
        <w:spacing w:after="120" w:line="360" w:lineRule="exact"/>
        <w:ind w:firstLine="720"/>
        <w:jc w:val="both"/>
        <w:rPr>
          <w:sz w:val="28"/>
          <w:szCs w:val="28"/>
          <w:lang w:val="nl-NL"/>
        </w:rPr>
      </w:pPr>
      <w:r w:rsidRPr="001F09F9">
        <w:rPr>
          <w:sz w:val="28"/>
          <w:szCs w:val="28"/>
          <w:lang w:val="vi-VN"/>
        </w:rPr>
        <w:t xml:space="preserve">Kính đề nghị </w:t>
      </w:r>
      <w:r w:rsidRPr="001F09F9">
        <w:rPr>
          <w:sz w:val="28"/>
          <w:szCs w:val="28"/>
          <w:lang w:val="nl-NL"/>
        </w:rPr>
        <w:t xml:space="preserve">Chủ tịch </w:t>
      </w:r>
      <w:r w:rsidRPr="001F09F9">
        <w:rPr>
          <w:sz w:val="28"/>
          <w:szCs w:val="28"/>
          <w:shd w:val="solid" w:color="FFFFFF" w:fill="auto"/>
          <w:lang w:val="vi-VN"/>
        </w:rPr>
        <w:t>UBND huyện ....</w:t>
      </w:r>
      <w:r w:rsidRPr="001F09F9">
        <w:rPr>
          <w:sz w:val="28"/>
          <w:szCs w:val="28"/>
          <w:lang w:val="vi-VN"/>
        </w:rPr>
        <w:t xml:space="preserve"> xem xét, </w:t>
      </w:r>
      <w:r w:rsidRPr="001F09F9">
        <w:rPr>
          <w:sz w:val="28"/>
          <w:szCs w:val="28"/>
          <w:lang w:val="nl-NL"/>
        </w:rPr>
        <w:t>quyết định …. thôn … đạt chuẩn NTM</w:t>
      </w:r>
      <w:r w:rsidR="00AD69FC" w:rsidRPr="001F09F9">
        <w:rPr>
          <w:sz w:val="28"/>
          <w:szCs w:val="28"/>
          <w:lang w:val="nl-NL"/>
        </w:rPr>
        <w:t>/</w:t>
      </w:r>
      <w:r w:rsidRPr="001F09F9">
        <w:rPr>
          <w:sz w:val="28"/>
          <w:szCs w:val="28"/>
          <w:lang w:val="nl-NL"/>
        </w:rPr>
        <w:t>NTM kiểu mẫu năm …/.</w:t>
      </w: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894"/>
      </w:tblGrid>
      <w:tr w:rsidR="008E21B3" w:rsidRPr="001F09F9" w:rsidTr="00AB64A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rPr>
                <w:lang w:val="vi-VN"/>
              </w:rPr>
            </w:pPr>
            <w:r w:rsidRPr="001F09F9">
              <w:rPr>
                <w:b/>
                <w:bCs/>
                <w:i/>
                <w:iCs/>
                <w:lang w:val="vi-VN"/>
              </w:rPr>
              <w:t>Nơi nhận:</w:t>
            </w:r>
            <w:r w:rsidRPr="001F09F9">
              <w:rPr>
                <w:b/>
                <w:bCs/>
                <w:i/>
                <w:iCs/>
                <w:lang w:val="vi-VN"/>
              </w:rPr>
              <w:br/>
            </w:r>
            <w:r w:rsidRPr="001F09F9">
              <w:rPr>
                <w:lang w:val="vi-VN"/>
              </w:rPr>
              <w:t>- Như trên;</w:t>
            </w:r>
            <w:r w:rsidRPr="001F09F9">
              <w:rPr>
                <w:lang w:val="vi-VN"/>
              </w:rPr>
              <w:br/>
              <w:t>- ……;</w:t>
            </w:r>
            <w:r w:rsidRPr="001F09F9">
              <w:rPr>
                <w:lang w:val="vi-VN"/>
              </w:rPr>
              <w:br/>
              <w:t>- …..;</w:t>
            </w:r>
            <w:r w:rsidRPr="001F09F9">
              <w:rPr>
                <w:lang w:val="vi-VN"/>
              </w:rPr>
              <w:br/>
              <w:t>- Lưu: VT, ………….</w:t>
            </w:r>
          </w:p>
        </w:tc>
        <w:tc>
          <w:tcPr>
            <w:tcW w:w="489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center"/>
              <w:rPr>
                <w:b/>
                <w:bCs/>
                <w:sz w:val="28"/>
                <w:szCs w:val="28"/>
                <w:lang w:val="vi-VN"/>
              </w:rPr>
            </w:pPr>
            <w:r w:rsidRPr="001F09F9">
              <w:rPr>
                <w:b/>
                <w:bCs/>
                <w:sz w:val="28"/>
                <w:szCs w:val="28"/>
                <w:lang w:val="vi-VN"/>
              </w:rPr>
              <w:t>CHÁNH VĂN PHÒNG</w:t>
            </w:r>
          </w:p>
          <w:p w:rsidR="008E21B3" w:rsidRPr="001F09F9" w:rsidRDefault="008E21B3" w:rsidP="008E21B3">
            <w:pPr>
              <w:spacing w:before="120"/>
              <w:jc w:val="center"/>
              <w:rPr>
                <w:lang w:val="vi-VN"/>
              </w:rPr>
            </w:pPr>
            <w:r w:rsidRPr="001F09F9">
              <w:rPr>
                <w:i/>
                <w:iCs/>
                <w:lang w:val="vi-VN"/>
              </w:rPr>
              <w:t>(Ký tên, đóng dấu, ghi rõ họ tên)</w:t>
            </w:r>
          </w:p>
        </w:tc>
      </w:tr>
    </w:tbl>
    <w:p w:rsidR="008E21B3" w:rsidRPr="001F09F9" w:rsidRDefault="008E21B3" w:rsidP="008E21B3">
      <w:pPr>
        <w:spacing w:before="120"/>
        <w:rPr>
          <w:b/>
          <w:bCs/>
          <w:lang w:val="vi-VN"/>
        </w:rPr>
      </w:pPr>
    </w:p>
    <w:p w:rsidR="008E21B3" w:rsidRPr="001F09F9" w:rsidRDefault="008E21B3" w:rsidP="008E21B3">
      <w:pPr>
        <w:spacing w:before="120"/>
        <w:rPr>
          <w:b/>
          <w:bCs/>
          <w:lang w:val="vi-VN"/>
        </w:rPr>
      </w:pPr>
    </w:p>
    <w:p w:rsidR="008E21B3" w:rsidRPr="001F09F9" w:rsidRDefault="008E21B3" w:rsidP="008E21B3">
      <w:pPr>
        <w:spacing w:before="120"/>
        <w:rPr>
          <w:b/>
          <w:bCs/>
          <w:sz w:val="28"/>
          <w:szCs w:val="28"/>
          <w:lang w:val="vi-VN"/>
        </w:rPr>
      </w:pPr>
    </w:p>
    <w:p w:rsidR="008E21B3" w:rsidRPr="001F09F9" w:rsidRDefault="008E21B3" w:rsidP="008E21B3">
      <w:pPr>
        <w:spacing w:before="120"/>
        <w:rPr>
          <w:sz w:val="28"/>
          <w:szCs w:val="28"/>
        </w:rPr>
      </w:pPr>
      <w:r w:rsidRPr="001F09F9">
        <w:rPr>
          <w:b/>
          <w:bCs/>
          <w:sz w:val="28"/>
          <w:szCs w:val="28"/>
          <w:lang w:val="vi-VN"/>
        </w:rPr>
        <w:t xml:space="preserve">Mẫu số </w:t>
      </w:r>
      <w:r w:rsidRPr="001F09F9">
        <w:rPr>
          <w:b/>
          <w:bCs/>
          <w:sz w:val="28"/>
          <w:szCs w:val="28"/>
        </w:rPr>
        <w:t>04</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8E21B3" w:rsidRPr="001F09F9" w:rsidTr="00AB64A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bCs/>
                <w:sz w:val="26"/>
                <w:szCs w:val="26"/>
              </w:rPr>
            </w:pPr>
            <w:r w:rsidRPr="001F09F9">
              <w:rPr>
                <w:bCs/>
                <w:sz w:val="26"/>
                <w:szCs w:val="26"/>
              </w:rPr>
              <w:t>ỦY BAN NHÂN DÂN</w:t>
            </w:r>
          </w:p>
          <w:p w:rsidR="008E21B3" w:rsidRPr="001F09F9" w:rsidRDefault="00BF7BA3" w:rsidP="008E21B3">
            <w:pPr>
              <w:jc w:val="center"/>
              <w:rPr>
                <w:sz w:val="26"/>
                <w:szCs w:val="26"/>
                <w:lang w:val="vi-VN"/>
              </w:rPr>
            </w:pPr>
            <w:r>
              <w:rPr>
                <w:bCs/>
                <w:noProof/>
                <w:sz w:val="26"/>
                <w:szCs w:val="26"/>
              </w:rPr>
              <mc:AlternateContent>
                <mc:Choice Requires="wps">
                  <w:drawing>
                    <wp:anchor distT="4294967295" distB="4294967295" distL="114300" distR="114300" simplePos="0" relativeHeight="251652608" behindDoc="0" locked="0" layoutInCell="1" allowOverlap="1" wp14:anchorId="329EB79C" wp14:editId="0DF6A33B">
                      <wp:simplePos x="0" y="0"/>
                      <wp:positionH relativeFrom="column">
                        <wp:posOffset>739775</wp:posOffset>
                      </wp:positionH>
                      <wp:positionV relativeFrom="paragraph">
                        <wp:posOffset>405764</wp:posOffset>
                      </wp:positionV>
                      <wp:extent cx="515620" cy="0"/>
                      <wp:effectExtent l="0" t="0" r="17780" b="19050"/>
                      <wp:wrapNone/>
                      <wp:docPr id="25"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58.25pt;margin-top:31.95pt;width:40.6pt;height:0;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"/>
                  </w:pict>
                </mc:Fallback>
              </mc:AlternateContent>
            </w:r>
            <w:r w:rsidR="008E21B3" w:rsidRPr="001F09F9">
              <w:rPr>
                <w:bCs/>
                <w:sz w:val="26"/>
                <w:szCs w:val="26"/>
                <w:lang w:val="vi-VN"/>
              </w:rPr>
              <w:t>XÃ</w:t>
            </w:r>
            <w:r w:rsidR="008E21B3" w:rsidRPr="001F09F9">
              <w:rPr>
                <w:bCs/>
                <w:sz w:val="26"/>
                <w:szCs w:val="26"/>
              </w:rPr>
              <w:t xml:space="preserve"> …………</w:t>
            </w:r>
            <w:r w:rsidR="008E21B3" w:rsidRPr="001F09F9">
              <w:rPr>
                <w:bCs/>
                <w:sz w:val="26"/>
                <w:szCs w:val="26"/>
                <w:lang w:val="vi-VN"/>
              </w:rPr>
              <w:br/>
            </w:r>
            <w:r w:rsidR="008E21B3" w:rsidRPr="001F09F9">
              <w:rPr>
                <w:b/>
                <w:sz w:val="26"/>
                <w:szCs w:val="26"/>
                <w:lang w:val="vi-VN"/>
              </w:rPr>
              <w:t>THÔN</w:t>
            </w:r>
            <w:r w:rsidR="008E21B3" w:rsidRPr="001F09F9">
              <w:rPr>
                <w:b/>
                <w:sz w:val="26"/>
                <w:szCs w:val="26"/>
              </w:rPr>
              <w:t>, BẢN</w:t>
            </w:r>
            <w:r w:rsidR="008E21B3" w:rsidRPr="001F09F9">
              <w:rPr>
                <w:b/>
                <w:sz w:val="26"/>
                <w:szCs w:val="26"/>
                <w:lang w:val="vi-VN"/>
              </w:rPr>
              <w:t>.............</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spacing w:before="120"/>
              <w:jc w:val="center"/>
              <w:rPr>
                <w:sz w:val="28"/>
                <w:szCs w:val="28"/>
                <w:lang w:val="vi-VN"/>
              </w:rPr>
            </w:pPr>
            <w:r>
              <w:rPr>
                <w:b/>
                <w:bCs/>
                <w:noProof/>
                <w:sz w:val="26"/>
                <w:szCs w:val="26"/>
              </w:rPr>
              <mc:AlternateContent>
                <mc:Choice Requires="wps">
                  <w:drawing>
                    <wp:anchor distT="4294967295" distB="4294967295" distL="114300" distR="114300" simplePos="0" relativeHeight="251651584" behindDoc="0" locked="0" layoutInCell="1" allowOverlap="1" wp14:anchorId="49E0D3D1" wp14:editId="512ADA68">
                      <wp:simplePos x="0" y="0"/>
                      <wp:positionH relativeFrom="column">
                        <wp:posOffset>787400</wp:posOffset>
                      </wp:positionH>
                      <wp:positionV relativeFrom="paragraph">
                        <wp:posOffset>500379</wp:posOffset>
                      </wp:positionV>
                      <wp:extent cx="1964690" cy="0"/>
                      <wp:effectExtent l="0" t="0" r="16510" b="19050"/>
                      <wp:wrapNone/>
                      <wp:docPr id="20"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4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9" o:spid="_x0000_s1026" type="#_x0000_t32" style="position:absolute;margin-left:62pt;margin-top:39.4pt;width:154.7pt;height:0;z-index:251651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"/>
                  </w:pict>
                </mc:Fallback>
              </mc:AlternateContent>
            </w:r>
            <w:r w:rsidR="008E21B3" w:rsidRPr="001F09F9">
              <w:rPr>
                <w:b/>
                <w:bCs/>
                <w:sz w:val="26"/>
                <w:szCs w:val="26"/>
                <w:lang w:val="vi-VN"/>
              </w:rPr>
              <w:t>CỘNG HÒA XÃ HỘI CHỦ NGHĨA VIỆT NAM</w:t>
            </w:r>
            <w:r w:rsidR="008E21B3" w:rsidRPr="001F09F9">
              <w:rPr>
                <w:b/>
                <w:bCs/>
                <w:sz w:val="28"/>
                <w:szCs w:val="28"/>
                <w:lang w:val="vi-VN"/>
              </w:rPr>
              <w:br/>
              <w:t xml:space="preserve">Độc lập - Tự do - Hạnh phúc </w:t>
            </w:r>
            <w:r w:rsidR="008E21B3" w:rsidRPr="001F09F9">
              <w:rPr>
                <w:b/>
                <w:bCs/>
                <w:sz w:val="28"/>
                <w:szCs w:val="28"/>
                <w:lang w:val="vi-VN"/>
              </w:rPr>
              <w:br/>
            </w:r>
          </w:p>
        </w:tc>
      </w:tr>
      <w:tr w:rsidR="008E21B3" w:rsidRPr="001F09F9" w:rsidTr="00AB64A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center"/>
              <w:rPr>
                <w:lang w:val="vi-VN"/>
              </w:rPr>
            </w:pP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right"/>
              <w:rPr>
                <w:sz w:val="28"/>
                <w:szCs w:val="28"/>
              </w:rPr>
            </w:pPr>
            <w:r w:rsidRPr="001F09F9">
              <w:rPr>
                <w:i/>
                <w:iCs/>
                <w:sz w:val="28"/>
                <w:szCs w:val="28"/>
              </w:rPr>
              <w:t>……..</w:t>
            </w:r>
            <w:r w:rsidRPr="001F09F9">
              <w:rPr>
                <w:i/>
                <w:iCs/>
                <w:sz w:val="28"/>
                <w:szCs w:val="28"/>
                <w:lang w:val="vi-VN"/>
              </w:rPr>
              <w:t>, ngày</w:t>
            </w:r>
            <w:r w:rsidRPr="001F09F9">
              <w:rPr>
                <w:i/>
                <w:iCs/>
                <w:sz w:val="28"/>
                <w:szCs w:val="28"/>
              </w:rPr>
              <w:t xml:space="preserve"> …. </w:t>
            </w:r>
            <w:r w:rsidRPr="001F09F9">
              <w:rPr>
                <w:i/>
                <w:iCs/>
                <w:sz w:val="28"/>
                <w:szCs w:val="28"/>
                <w:lang w:val="vi-VN"/>
              </w:rPr>
              <w:t>tháng</w:t>
            </w:r>
            <w:r w:rsidRPr="001F09F9">
              <w:rPr>
                <w:i/>
                <w:iCs/>
                <w:sz w:val="28"/>
                <w:szCs w:val="28"/>
              </w:rPr>
              <w:t xml:space="preserve"> ….. </w:t>
            </w:r>
            <w:r w:rsidRPr="001F09F9">
              <w:rPr>
                <w:i/>
                <w:iCs/>
                <w:sz w:val="28"/>
                <w:szCs w:val="28"/>
                <w:lang w:val="vi-VN"/>
              </w:rPr>
              <w:t>năm</w:t>
            </w:r>
            <w:r w:rsidRPr="001F09F9">
              <w:rPr>
                <w:i/>
                <w:iCs/>
                <w:sz w:val="28"/>
                <w:szCs w:val="28"/>
              </w:rPr>
              <w:t xml:space="preserve"> 20….</w:t>
            </w:r>
          </w:p>
        </w:tc>
      </w:tr>
    </w:tbl>
    <w:p w:rsidR="008E21B3" w:rsidRPr="001F09F9" w:rsidRDefault="008E21B3" w:rsidP="008E21B3">
      <w:pPr>
        <w:rPr>
          <w:b/>
          <w:bCs/>
          <w:sz w:val="28"/>
          <w:szCs w:val="28"/>
        </w:rPr>
      </w:pPr>
      <w:bookmarkStart w:id="7" w:name="chuong_phuluc_8_name"/>
    </w:p>
    <w:p w:rsidR="008E21B3" w:rsidRPr="001F09F9" w:rsidRDefault="008E21B3" w:rsidP="008E21B3">
      <w:pPr>
        <w:jc w:val="center"/>
        <w:rPr>
          <w:b/>
          <w:bCs/>
          <w:sz w:val="28"/>
          <w:szCs w:val="28"/>
        </w:rPr>
      </w:pPr>
      <w:r w:rsidRPr="001F09F9">
        <w:rPr>
          <w:b/>
          <w:bCs/>
          <w:sz w:val="28"/>
          <w:szCs w:val="28"/>
          <w:lang w:val="vi-VN"/>
        </w:rPr>
        <w:t>BÁO CÁO</w:t>
      </w:r>
      <w:bookmarkEnd w:id="7"/>
    </w:p>
    <w:p w:rsidR="008E21B3" w:rsidRPr="001F09F9" w:rsidRDefault="008E21B3" w:rsidP="008E21B3">
      <w:pPr>
        <w:jc w:val="center"/>
        <w:rPr>
          <w:b/>
          <w:bCs/>
          <w:sz w:val="28"/>
          <w:szCs w:val="28"/>
        </w:rPr>
      </w:pPr>
      <w:bookmarkStart w:id="8" w:name="chuong_phuluc_8_name_name"/>
      <w:r w:rsidRPr="001F09F9">
        <w:rPr>
          <w:b/>
          <w:bCs/>
          <w:sz w:val="28"/>
          <w:szCs w:val="28"/>
          <w:shd w:val="solid" w:color="FFFFFF" w:fill="auto"/>
          <w:lang w:val="vi-VN"/>
        </w:rPr>
        <w:t>Kết quả xây dựng nông thôn mới</w:t>
      </w:r>
      <w:r w:rsidR="00C2426A" w:rsidRPr="001F09F9">
        <w:rPr>
          <w:b/>
          <w:bCs/>
          <w:sz w:val="28"/>
          <w:szCs w:val="28"/>
          <w:shd w:val="solid" w:color="FFFFFF" w:fill="auto"/>
        </w:rPr>
        <w:t>/</w:t>
      </w:r>
      <w:r w:rsidRPr="001F09F9">
        <w:rPr>
          <w:b/>
          <w:bCs/>
          <w:sz w:val="28"/>
          <w:szCs w:val="28"/>
          <w:shd w:val="solid" w:color="FFFFFF" w:fill="auto"/>
        </w:rPr>
        <w:t>nông thôn mới kiểu mẫu</w:t>
      </w:r>
      <w:r w:rsidRPr="001F09F9">
        <w:rPr>
          <w:b/>
          <w:bCs/>
          <w:sz w:val="28"/>
          <w:szCs w:val="28"/>
          <w:shd w:val="solid" w:color="FFFFFF" w:fill="auto"/>
          <w:lang w:val="vi-VN"/>
        </w:rPr>
        <w:t xml:space="preserve"> năm ……</w:t>
      </w:r>
      <w:bookmarkEnd w:id="8"/>
      <w:r w:rsidRPr="001F09F9">
        <w:rPr>
          <w:b/>
          <w:bCs/>
          <w:sz w:val="28"/>
          <w:szCs w:val="28"/>
        </w:rPr>
        <w:br/>
      </w:r>
      <w:bookmarkStart w:id="9" w:name="chuong_phuluc_8_name_name_name"/>
      <w:r w:rsidRPr="001F09F9">
        <w:rPr>
          <w:b/>
          <w:bCs/>
          <w:sz w:val="28"/>
          <w:szCs w:val="28"/>
          <w:lang w:val="vi-VN"/>
        </w:rPr>
        <w:t xml:space="preserve">của </w:t>
      </w:r>
      <w:bookmarkEnd w:id="9"/>
      <w:r w:rsidRPr="001F09F9">
        <w:rPr>
          <w:b/>
          <w:bCs/>
          <w:sz w:val="28"/>
          <w:szCs w:val="28"/>
        </w:rPr>
        <w:t>thôn, bản…………</w:t>
      </w:r>
    </w:p>
    <w:p w:rsidR="008E21B3" w:rsidRPr="001F09F9" w:rsidRDefault="008E21B3" w:rsidP="008E21B3">
      <w:pPr>
        <w:jc w:val="center"/>
        <w:rPr>
          <w:sz w:val="10"/>
          <w:szCs w:val="28"/>
        </w:rPr>
      </w:pPr>
    </w:p>
    <w:p w:rsidR="008E21B3" w:rsidRPr="001F09F9" w:rsidRDefault="008E21B3" w:rsidP="008E21B3">
      <w:pPr>
        <w:ind w:firstLine="720"/>
        <w:rPr>
          <w:sz w:val="28"/>
          <w:szCs w:val="28"/>
        </w:rPr>
      </w:pPr>
      <w:r w:rsidRPr="001F09F9">
        <w:rPr>
          <w:b/>
          <w:bCs/>
          <w:sz w:val="28"/>
          <w:szCs w:val="28"/>
        </w:rPr>
        <w:t xml:space="preserve">I. </w:t>
      </w:r>
      <w:r w:rsidRPr="001F09F9">
        <w:rPr>
          <w:b/>
          <w:bCs/>
          <w:sz w:val="28"/>
          <w:szCs w:val="28"/>
          <w:lang w:val="vi-VN"/>
        </w:rPr>
        <w:t>Đặc điểm tình hình chung</w:t>
      </w:r>
    </w:p>
    <w:p w:rsidR="008E21B3" w:rsidRPr="001F09F9" w:rsidRDefault="008E21B3" w:rsidP="008E21B3">
      <w:pPr>
        <w:ind w:firstLine="720"/>
        <w:rPr>
          <w:sz w:val="28"/>
          <w:szCs w:val="28"/>
        </w:rPr>
      </w:pPr>
      <w:r w:rsidRPr="001F09F9">
        <w:rPr>
          <w:sz w:val="28"/>
          <w:szCs w:val="28"/>
        </w:rPr>
        <w:t xml:space="preserve">1. </w:t>
      </w:r>
      <w:r w:rsidRPr="001F09F9">
        <w:rPr>
          <w:sz w:val="28"/>
          <w:szCs w:val="28"/>
          <w:lang w:val="vi-VN"/>
        </w:rPr>
        <w:t xml:space="preserve">Nêu tóm tắt về Điều kiện tự nhiên, kinh tế - xã hội của </w:t>
      </w:r>
      <w:r w:rsidRPr="001F09F9">
        <w:rPr>
          <w:sz w:val="28"/>
          <w:szCs w:val="28"/>
        </w:rPr>
        <w:t>thôn</w:t>
      </w:r>
    </w:p>
    <w:p w:rsidR="008E21B3" w:rsidRPr="001F09F9" w:rsidRDefault="008E21B3" w:rsidP="008E21B3">
      <w:pPr>
        <w:ind w:firstLine="720"/>
        <w:rPr>
          <w:sz w:val="28"/>
          <w:szCs w:val="28"/>
        </w:rPr>
      </w:pPr>
      <w:r w:rsidRPr="001F09F9">
        <w:rPr>
          <w:sz w:val="28"/>
          <w:szCs w:val="28"/>
        </w:rPr>
        <w:t xml:space="preserve">2. </w:t>
      </w:r>
      <w:r w:rsidRPr="001F09F9">
        <w:rPr>
          <w:sz w:val="28"/>
          <w:szCs w:val="28"/>
          <w:lang w:val="vi-VN"/>
        </w:rPr>
        <w:t>Thuận lợi</w:t>
      </w:r>
    </w:p>
    <w:p w:rsidR="008E21B3" w:rsidRPr="001F09F9" w:rsidRDefault="008E21B3" w:rsidP="008E21B3">
      <w:pPr>
        <w:ind w:firstLine="720"/>
        <w:rPr>
          <w:sz w:val="28"/>
          <w:szCs w:val="28"/>
        </w:rPr>
      </w:pPr>
      <w:r w:rsidRPr="001F09F9">
        <w:rPr>
          <w:sz w:val="28"/>
          <w:szCs w:val="28"/>
        </w:rPr>
        <w:t xml:space="preserve">3. </w:t>
      </w:r>
      <w:r w:rsidRPr="001F09F9">
        <w:rPr>
          <w:sz w:val="28"/>
          <w:szCs w:val="28"/>
          <w:lang w:val="vi-VN"/>
        </w:rPr>
        <w:t>Khó khăn</w:t>
      </w:r>
    </w:p>
    <w:p w:rsidR="008E21B3" w:rsidRPr="001F09F9" w:rsidRDefault="008E21B3" w:rsidP="008E21B3">
      <w:pPr>
        <w:ind w:firstLine="720"/>
        <w:rPr>
          <w:sz w:val="28"/>
          <w:szCs w:val="28"/>
        </w:rPr>
      </w:pPr>
      <w:r w:rsidRPr="001F09F9">
        <w:rPr>
          <w:b/>
          <w:bCs/>
          <w:sz w:val="28"/>
          <w:szCs w:val="28"/>
        </w:rPr>
        <w:t xml:space="preserve">II. </w:t>
      </w:r>
      <w:r w:rsidRPr="001F09F9">
        <w:rPr>
          <w:b/>
          <w:bCs/>
          <w:sz w:val="28"/>
          <w:szCs w:val="28"/>
          <w:lang w:val="vi-VN"/>
        </w:rPr>
        <w:t>Căn cứ tri</w:t>
      </w:r>
      <w:r w:rsidRPr="001F09F9">
        <w:rPr>
          <w:b/>
          <w:bCs/>
          <w:sz w:val="28"/>
          <w:szCs w:val="28"/>
        </w:rPr>
        <w:t>ể</w:t>
      </w:r>
      <w:r w:rsidRPr="001F09F9">
        <w:rPr>
          <w:b/>
          <w:bCs/>
          <w:sz w:val="28"/>
          <w:szCs w:val="28"/>
          <w:lang w:val="vi-VN"/>
        </w:rPr>
        <w:t>n khai thực hiện</w:t>
      </w:r>
    </w:p>
    <w:p w:rsidR="008E21B3" w:rsidRPr="001F09F9" w:rsidRDefault="008E21B3" w:rsidP="008E21B3">
      <w:pPr>
        <w:ind w:firstLine="720"/>
        <w:jc w:val="both"/>
        <w:rPr>
          <w:sz w:val="28"/>
          <w:szCs w:val="28"/>
        </w:rPr>
      </w:pPr>
      <w:r w:rsidRPr="001F09F9">
        <w:rPr>
          <w:sz w:val="28"/>
          <w:szCs w:val="28"/>
          <w:lang w:val="vi-VN"/>
        </w:rPr>
        <w:t xml:space="preserve">Căn cứ các văn bản chỉ đạo có liên quan của </w:t>
      </w:r>
      <w:r w:rsidRPr="001F09F9">
        <w:rPr>
          <w:sz w:val="28"/>
          <w:szCs w:val="28"/>
        </w:rPr>
        <w:t>tỉnh, huyện, xã.</w:t>
      </w:r>
    </w:p>
    <w:p w:rsidR="008E21B3" w:rsidRPr="001F09F9" w:rsidRDefault="008E21B3" w:rsidP="008E21B3">
      <w:pPr>
        <w:ind w:firstLine="720"/>
        <w:rPr>
          <w:sz w:val="28"/>
          <w:szCs w:val="28"/>
        </w:rPr>
      </w:pPr>
      <w:r w:rsidRPr="001F09F9">
        <w:rPr>
          <w:b/>
          <w:bCs/>
          <w:sz w:val="28"/>
          <w:szCs w:val="28"/>
          <w:shd w:val="solid" w:color="FFFFFF" w:fill="auto"/>
        </w:rPr>
        <w:t xml:space="preserve">III. </w:t>
      </w:r>
      <w:r w:rsidRPr="001F09F9">
        <w:rPr>
          <w:b/>
          <w:bCs/>
          <w:sz w:val="28"/>
          <w:szCs w:val="28"/>
          <w:shd w:val="solid" w:color="FFFFFF" w:fill="auto"/>
          <w:lang w:val="vi-VN"/>
        </w:rPr>
        <w:t>Kết quả</w:t>
      </w:r>
      <w:r w:rsidRPr="001F09F9">
        <w:rPr>
          <w:b/>
          <w:bCs/>
          <w:sz w:val="28"/>
          <w:szCs w:val="28"/>
          <w:lang w:val="vi-VN"/>
        </w:rPr>
        <w:t xml:space="preserve"> chỉ đạo thực hiện xây dựng </w:t>
      </w:r>
      <w:r w:rsidR="00E01234" w:rsidRPr="001F09F9">
        <w:rPr>
          <w:b/>
          <w:bCs/>
          <w:sz w:val="28"/>
          <w:szCs w:val="28"/>
        </w:rPr>
        <w:t>NTM/NTM kiể</w:t>
      </w:r>
      <w:r w:rsidR="0091367F" w:rsidRPr="001F09F9">
        <w:rPr>
          <w:b/>
          <w:bCs/>
          <w:sz w:val="28"/>
          <w:szCs w:val="28"/>
        </w:rPr>
        <w:t>u</w:t>
      </w:r>
      <w:r w:rsidR="00E01234" w:rsidRPr="001F09F9">
        <w:rPr>
          <w:b/>
          <w:bCs/>
          <w:sz w:val="28"/>
          <w:szCs w:val="28"/>
        </w:rPr>
        <w:t xml:space="preserve"> mẫu</w:t>
      </w:r>
    </w:p>
    <w:p w:rsidR="008E21B3" w:rsidRPr="001F09F9" w:rsidRDefault="008E21B3" w:rsidP="008E21B3">
      <w:pPr>
        <w:ind w:firstLine="720"/>
        <w:rPr>
          <w:sz w:val="28"/>
          <w:szCs w:val="28"/>
        </w:rPr>
      </w:pPr>
      <w:r w:rsidRPr="001F09F9">
        <w:rPr>
          <w:b/>
          <w:bCs/>
          <w:sz w:val="28"/>
          <w:szCs w:val="28"/>
        </w:rPr>
        <w:t>1. Về c</w:t>
      </w:r>
      <w:r w:rsidRPr="001F09F9">
        <w:rPr>
          <w:b/>
          <w:bCs/>
          <w:sz w:val="28"/>
          <w:szCs w:val="28"/>
          <w:lang w:val="vi-VN"/>
        </w:rPr>
        <w:t xml:space="preserve">ông tác </w:t>
      </w:r>
      <w:r w:rsidRPr="001F09F9">
        <w:rPr>
          <w:b/>
          <w:bCs/>
          <w:sz w:val="28"/>
          <w:szCs w:val="28"/>
          <w:shd w:val="solid" w:color="FFFFFF" w:fill="auto"/>
        </w:rPr>
        <w:t>tổ chức, triển khai</w:t>
      </w:r>
    </w:p>
    <w:p w:rsidR="008E21B3" w:rsidRPr="001F09F9" w:rsidRDefault="008E21B3" w:rsidP="008E21B3">
      <w:pPr>
        <w:ind w:firstLine="720"/>
        <w:rPr>
          <w:sz w:val="28"/>
          <w:szCs w:val="28"/>
        </w:rPr>
      </w:pPr>
      <w:r w:rsidRPr="001F09F9">
        <w:rPr>
          <w:b/>
          <w:bCs/>
          <w:sz w:val="28"/>
          <w:szCs w:val="28"/>
        </w:rPr>
        <w:lastRenderedPageBreak/>
        <w:t>2. Về c</w:t>
      </w:r>
      <w:r w:rsidRPr="001F09F9">
        <w:rPr>
          <w:b/>
          <w:bCs/>
          <w:sz w:val="28"/>
          <w:szCs w:val="28"/>
          <w:lang w:val="vi-VN"/>
        </w:rPr>
        <w:t xml:space="preserve">ông tác </w:t>
      </w:r>
      <w:r w:rsidRPr="001F09F9">
        <w:rPr>
          <w:b/>
          <w:bCs/>
          <w:sz w:val="28"/>
          <w:szCs w:val="28"/>
        </w:rPr>
        <w:t>thông tin, tuyên truyền và tham gia tập huấn</w:t>
      </w:r>
    </w:p>
    <w:p w:rsidR="008E21B3" w:rsidRPr="001F09F9" w:rsidRDefault="008E21B3" w:rsidP="008E21B3">
      <w:pPr>
        <w:ind w:firstLine="720"/>
        <w:rPr>
          <w:sz w:val="28"/>
          <w:szCs w:val="28"/>
        </w:rPr>
      </w:pPr>
      <w:r w:rsidRPr="001F09F9">
        <w:rPr>
          <w:b/>
          <w:bCs/>
          <w:sz w:val="28"/>
          <w:szCs w:val="28"/>
        </w:rPr>
        <w:t>3. Về P</w:t>
      </w:r>
      <w:r w:rsidRPr="001F09F9">
        <w:rPr>
          <w:b/>
          <w:bCs/>
          <w:sz w:val="28"/>
          <w:szCs w:val="28"/>
          <w:lang w:val="vi-VN"/>
        </w:rPr>
        <w:t xml:space="preserve">hát </w:t>
      </w:r>
      <w:r w:rsidRPr="001F09F9">
        <w:rPr>
          <w:b/>
          <w:bCs/>
          <w:sz w:val="28"/>
          <w:szCs w:val="28"/>
          <w:shd w:val="solid" w:color="FFFFFF" w:fill="auto"/>
          <w:lang w:val="vi-VN"/>
        </w:rPr>
        <w:t>triển</w:t>
      </w:r>
      <w:r w:rsidRPr="001F09F9">
        <w:rPr>
          <w:b/>
          <w:bCs/>
          <w:sz w:val="28"/>
          <w:szCs w:val="28"/>
        </w:rPr>
        <w:t>kinh tế - xã hội</w:t>
      </w:r>
    </w:p>
    <w:p w:rsidR="008E21B3" w:rsidRPr="001F09F9" w:rsidRDefault="008E21B3" w:rsidP="008E21B3">
      <w:pPr>
        <w:ind w:firstLine="720"/>
        <w:rPr>
          <w:sz w:val="28"/>
          <w:szCs w:val="28"/>
        </w:rPr>
      </w:pPr>
      <w:r w:rsidRPr="001F09F9">
        <w:rPr>
          <w:sz w:val="28"/>
          <w:szCs w:val="28"/>
        </w:rPr>
        <w:t>a) P</w:t>
      </w:r>
      <w:r w:rsidRPr="001F09F9">
        <w:rPr>
          <w:sz w:val="28"/>
          <w:szCs w:val="28"/>
          <w:lang w:val="vi-VN"/>
        </w:rPr>
        <w:t>hát triển sản xuất nông nghiệp.</w:t>
      </w:r>
    </w:p>
    <w:p w:rsidR="008E21B3" w:rsidRPr="001F09F9" w:rsidRDefault="008E21B3" w:rsidP="008E21B3">
      <w:pPr>
        <w:ind w:firstLine="720"/>
        <w:jc w:val="both"/>
        <w:rPr>
          <w:sz w:val="28"/>
          <w:szCs w:val="28"/>
        </w:rPr>
      </w:pPr>
      <w:r w:rsidRPr="001F09F9">
        <w:rPr>
          <w:sz w:val="28"/>
          <w:szCs w:val="28"/>
        </w:rPr>
        <w:t>b) P</w:t>
      </w:r>
      <w:r w:rsidRPr="001F09F9">
        <w:rPr>
          <w:sz w:val="28"/>
          <w:szCs w:val="28"/>
          <w:lang w:val="vi-VN"/>
        </w:rPr>
        <w:t xml:space="preserve">hát triển công nghiệp, tiểu thủ công nghiệp, </w:t>
      </w:r>
      <w:r w:rsidRPr="001F09F9">
        <w:rPr>
          <w:sz w:val="28"/>
          <w:szCs w:val="28"/>
        </w:rPr>
        <w:t xml:space="preserve">dịch vụ, </w:t>
      </w:r>
      <w:r w:rsidRPr="001F09F9">
        <w:rPr>
          <w:sz w:val="28"/>
          <w:szCs w:val="28"/>
          <w:lang w:val="vi-VN"/>
        </w:rPr>
        <w:t>ngành nghề nông thôn.</w:t>
      </w:r>
    </w:p>
    <w:p w:rsidR="008E21B3" w:rsidRPr="001F09F9" w:rsidRDefault="008E21B3" w:rsidP="008E21B3">
      <w:pPr>
        <w:ind w:firstLine="720"/>
        <w:jc w:val="both"/>
        <w:rPr>
          <w:sz w:val="28"/>
          <w:szCs w:val="28"/>
        </w:rPr>
      </w:pPr>
      <w:r w:rsidRPr="001F09F9">
        <w:rPr>
          <w:sz w:val="28"/>
          <w:szCs w:val="28"/>
        </w:rPr>
        <w:t>c) Nâng cao thu nhập, giảm nghèo cho người dân</w:t>
      </w:r>
    </w:p>
    <w:p w:rsidR="008E21B3" w:rsidRPr="001F09F9" w:rsidRDefault="008E21B3" w:rsidP="008E21B3">
      <w:pPr>
        <w:ind w:firstLine="720"/>
        <w:rPr>
          <w:sz w:val="28"/>
          <w:szCs w:val="28"/>
        </w:rPr>
      </w:pPr>
      <w:r w:rsidRPr="001F09F9">
        <w:rPr>
          <w:sz w:val="28"/>
          <w:szCs w:val="28"/>
          <w:shd w:val="solid" w:color="FFFFFF" w:fill="auto"/>
        </w:rPr>
        <w:t>d) Xây dựng cơ sở hạ tầng</w:t>
      </w:r>
      <w:r w:rsidRPr="001F09F9">
        <w:rPr>
          <w:sz w:val="28"/>
          <w:szCs w:val="28"/>
          <w:lang w:val="vi-VN"/>
        </w:rPr>
        <w:t>.</w:t>
      </w:r>
    </w:p>
    <w:p w:rsidR="008E21B3" w:rsidRPr="001F09F9" w:rsidRDefault="008E21B3" w:rsidP="00C2426A">
      <w:pPr>
        <w:ind w:firstLine="720"/>
        <w:jc w:val="both"/>
        <w:rPr>
          <w:sz w:val="28"/>
          <w:szCs w:val="28"/>
        </w:rPr>
      </w:pPr>
      <w:r w:rsidRPr="001F09F9">
        <w:rPr>
          <w:b/>
          <w:bCs/>
          <w:sz w:val="28"/>
          <w:szCs w:val="28"/>
          <w:shd w:val="solid" w:color="FFFFFF" w:fill="auto"/>
        </w:rPr>
        <w:t xml:space="preserve">4. </w:t>
      </w:r>
      <w:r w:rsidRPr="001F09F9">
        <w:rPr>
          <w:b/>
          <w:bCs/>
          <w:sz w:val="28"/>
          <w:szCs w:val="28"/>
          <w:shd w:val="solid" w:color="FFFFFF" w:fill="auto"/>
          <w:lang w:val="vi-VN"/>
        </w:rPr>
        <w:t>Kết quả</w:t>
      </w:r>
      <w:r w:rsidRPr="001F09F9">
        <w:rPr>
          <w:b/>
          <w:bCs/>
          <w:sz w:val="28"/>
          <w:szCs w:val="28"/>
          <w:lang w:val="vi-VN"/>
        </w:rPr>
        <w:t xml:space="preserve"> huy động nguồn lực xây dựng </w:t>
      </w:r>
      <w:r w:rsidR="00C2426A" w:rsidRPr="001F09F9">
        <w:rPr>
          <w:b/>
          <w:bCs/>
          <w:sz w:val="28"/>
          <w:szCs w:val="28"/>
        </w:rPr>
        <w:t>NTM/NTM</w:t>
      </w:r>
      <w:r w:rsidRPr="001F09F9">
        <w:rPr>
          <w:b/>
          <w:bCs/>
          <w:sz w:val="28"/>
          <w:szCs w:val="28"/>
        </w:rPr>
        <w:t xml:space="preserve"> kiểu mẫu</w:t>
      </w:r>
    </w:p>
    <w:p w:rsidR="008E21B3" w:rsidRPr="001F09F9" w:rsidRDefault="008E21B3" w:rsidP="008E21B3">
      <w:pPr>
        <w:ind w:firstLine="720"/>
        <w:rPr>
          <w:sz w:val="28"/>
          <w:szCs w:val="28"/>
        </w:rPr>
      </w:pPr>
      <w:r w:rsidRPr="001F09F9">
        <w:rPr>
          <w:sz w:val="28"/>
          <w:szCs w:val="28"/>
          <w:lang w:val="vi-VN"/>
        </w:rPr>
        <w:t xml:space="preserve">Tổng kinh phí đã thực hiện: </w:t>
      </w:r>
      <w:r w:rsidRPr="001F09F9">
        <w:rPr>
          <w:sz w:val="28"/>
          <w:szCs w:val="28"/>
        </w:rPr>
        <w:t xml:space="preserve">……………. </w:t>
      </w:r>
      <w:r w:rsidRPr="001F09F9">
        <w:rPr>
          <w:sz w:val="28"/>
          <w:szCs w:val="28"/>
          <w:lang w:val="vi-VN"/>
        </w:rPr>
        <w:t>triệu đồng, trong đó:</w:t>
      </w:r>
    </w:p>
    <w:p w:rsidR="008E21B3" w:rsidRPr="001F09F9" w:rsidRDefault="008E21B3" w:rsidP="008E21B3">
      <w:pPr>
        <w:ind w:firstLine="720"/>
        <w:rPr>
          <w:sz w:val="28"/>
          <w:szCs w:val="28"/>
        </w:rPr>
      </w:pPr>
      <w:r w:rsidRPr="001F09F9">
        <w:rPr>
          <w:sz w:val="28"/>
          <w:szCs w:val="28"/>
        </w:rPr>
        <w:t>- Ngân sách cấp trên hỗ trợ: …………………triệu đồng, chiếm …….%;</w:t>
      </w:r>
    </w:p>
    <w:p w:rsidR="008E21B3" w:rsidRPr="001F09F9" w:rsidRDefault="008E21B3" w:rsidP="008E21B3">
      <w:pPr>
        <w:ind w:firstLine="720"/>
        <w:rPr>
          <w:sz w:val="28"/>
          <w:szCs w:val="28"/>
        </w:rPr>
      </w:pPr>
      <w:r w:rsidRPr="001F09F9">
        <w:rPr>
          <w:sz w:val="28"/>
          <w:szCs w:val="28"/>
          <w:lang w:val="vi-VN"/>
        </w:rPr>
        <w:t xml:space="preserve">- Nhân dân đóng góp </w:t>
      </w:r>
      <w:r w:rsidRPr="001F09F9">
        <w:rPr>
          <w:sz w:val="28"/>
          <w:szCs w:val="28"/>
        </w:rPr>
        <w:t xml:space="preserve">………. </w:t>
      </w:r>
      <w:r w:rsidRPr="001F09F9">
        <w:rPr>
          <w:sz w:val="28"/>
          <w:szCs w:val="28"/>
          <w:lang w:val="vi-VN"/>
        </w:rPr>
        <w:t>triệu đồng, chiếm %.</w:t>
      </w:r>
    </w:p>
    <w:p w:rsidR="008E21B3" w:rsidRPr="001F09F9" w:rsidRDefault="008E21B3" w:rsidP="008E21B3">
      <w:pPr>
        <w:ind w:firstLine="720"/>
        <w:rPr>
          <w:sz w:val="28"/>
          <w:szCs w:val="28"/>
        </w:rPr>
      </w:pPr>
      <w:r w:rsidRPr="001F09F9">
        <w:rPr>
          <w:b/>
          <w:bCs/>
          <w:sz w:val="28"/>
          <w:szCs w:val="28"/>
          <w:shd w:val="solid" w:color="FFFFFF" w:fill="auto"/>
        </w:rPr>
        <w:t xml:space="preserve">IV. </w:t>
      </w:r>
      <w:r w:rsidRPr="001F09F9">
        <w:rPr>
          <w:b/>
          <w:bCs/>
          <w:sz w:val="28"/>
          <w:szCs w:val="28"/>
          <w:shd w:val="solid" w:color="FFFFFF" w:fill="auto"/>
          <w:lang w:val="vi-VN"/>
        </w:rPr>
        <w:t>Kết quả</w:t>
      </w:r>
      <w:r w:rsidRPr="001F09F9">
        <w:rPr>
          <w:b/>
          <w:bCs/>
          <w:sz w:val="28"/>
          <w:szCs w:val="28"/>
          <w:lang w:val="vi-VN"/>
        </w:rPr>
        <w:t xml:space="preserve"> thực hiện các tiêu chí </w:t>
      </w:r>
      <w:r w:rsidRPr="001F09F9">
        <w:rPr>
          <w:b/>
          <w:bCs/>
          <w:sz w:val="28"/>
          <w:szCs w:val="28"/>
        </w:rPr>
        <w:t>NTM</w:t>
      </w:r>
      <w:r w:rsidR="009102C8" w:rsidRPr="001F09F9">
        <w:rPr>
          <w:b/>
          <w:bCs/>
          <w:sz w:val="28"/>
          <w:szCs w:val="28"/>
        </w:rPr>
        <w:t>/</w:t>
      </w:r>
      <w:r w:rsidRPr="001F09F9">
        <w:rPr>
          <w:b/>
          <w:bCs/>
          <w:sz w:val="28"/>
          <w:szCs w:val="28"/>
        </w:rPr>
        <w:t>NTM kiểu mẫu</w:t>
      </w:r>
    </w:p>
    <w:p w:rsidR="008E21B3" w:rsidRPr="001F09F9" w:rsidRDefault="008E21B3" w:rsidP="008E21B3">
      <w:pPr>
        <w:ind w:firstLine="720"/>
        <w:rPr>
          <w:sz w:val="28"/>
          <w:szCs w:val="28"/>
          <w:lang w:val="vi-VN"/>
        </w:rPr>
      </w:pPr>
      <w:r w:rsidRPr="001F09F9">
        <w:rPr>
          <w:sz w:val="28"/>
          <w:szCs w:val="28"/>
          <w:lang w:val="vi-VN"/>
        </w:rPr>
        <w:t xml:space="preserve">Tổng số tiêu chí </w:t>
      </w:r>
      <w:r w:rsidRPr="001F09F9">
        <w:rPr>
          <w:sz w:val="28"/>
          <w:szCs w:val="28"/>
        </w:rPr>
        <w:t>thôn, bản</w:t>
      </w:r>
      <w:r w:rsidRPr="001F09F9">
        <w:rPr>
          <w:sz w:val="28"/>
          <w:szCs w:val="28"/>
          <w:lang w:val="vi-VN"/>
        </w:rPr>
        <w:t xml:space="preserve"> tổ chức tự đánh giá đạt chuẩn </w:t>
      </w:r>
      <w:r w:rsidRPr="001F09F9">
        <w:rPr>
          <w:sz w:val="28"/>
          <w:szCs w:val="28"/>
        </w:rPr>
        <w:t>NTM</w:t>
      </w:r>
      <w:r w:rsidR="0091367F" w:rsidRPr="001F09F9">
        <w:rPr>
          <w:sz w:val="28"/>
          <w:szCs w:val="28"/>
        </w:rPr>
        <w:t>/</w:t>
      </w:r>
      <w:r w:rsidRPr="001F09F9">
        <w:rPr>
          <w:sz w:val="28"/>
          <w:szCs w:val="28"/>
        </w:rPr>
        <w:t>NTM kiểu mẫu</w:t>
      </w:r>
      <w:r w:rsidRPr="001F09F9">
        <w:rPr>
          <w:sz w:val="28"/>
          <w:szCs w:val="28"/>
          <w:lang w:val="vi-VN"/>
        </w:rPr>
        <w:t xml:space="preserve"> theo quy định là </w:t>
      </w:r>
      <w:r w:rsidRPr="001F09F9">
        <w:rPr>
          <w:sz w:val="28"/>
          <w:szCs w:val="28"/>
        </w:rPr>
        <w:t>…..</w:t>
      </w:r>
      <w:r w:rsidRPr="001F09F9">
        <w:rPr>
          <w:sz w:val="28"/>
          <w:szCs w:val="28"/>
          <w:lang w:val="vi-VN"/>
        </w:rPr>
        <w:t>/ ……. (tổng số) tiêu chí, đạt ………. %, cụ thể</w:t>
      </w:r>
    </w:p>
    <w:p w:rsidR="008E21B3" w:rsidRPr="001F09F9" w:rsidRDefault="008E21B3" w:rsidP="008E21B3">
      <w:pPr>
        <w:ind w:firstLine="720"/>
        <w:rPr>
          <w:sz w:val="28"/>
          <w:szCs w:val="28"/>
          <w:lang w:val="vi-VN"/>
        </w:rPr>
      </w:pPr>
      <w:r w:rsidRPr="001F09F9">
        <w:rPr>
          <w:b/>
          <w:bCs/>
          <w:sz w:val="28"/>
          <w:szCs w:val="28"/>
          <w:lang w:val="vi-VN"/>
        </w:rPr>
        <w:t>1. Tiêu chí số …………. về …………….</w:t>
      </w:r>
    </w:p>
    <w:p w:rsidR="008E21B3" w:rsidRPr="001F09F9" w:rsidRDefault="008E21B3" w:rsidP="008E21B3">
      <w:pPr>
        <w:ind w:firstLine="720"/>
        <w:rPr>
          <w:sz w:val="28"/>
          <w:szCs w:val="28"/>
          <w:lang w:val="vi-VN"/>
        </w:rPr>
      </w:pPr>
      <w:r w:rsidRPr="001F09F9">
        <w:rPr>
          <w:sz w:val="28"/>
          <w:szCs w:val="28"/>
          <w:lang w:val="vi-VN"/>
        </w:rPr>
        <w:t>a) Yêu cầu của tiêu chí:</w:t>
      </w:r>
    </w:p>
    <w:p w:rsidR="008E21B3" w:rsidRPr="001F09F9" w:rsidRDefault="008E21B3" w:rsidP="008E21B3">
      <w:pPr>
        <w:ind w:firstLine="720"/>
        <w:rPr>
          <w:sz w:val="28"/>
          <w:szCs w:val="28"/>
          <w:lang w:val="vi-VN"/>
        </w:rPr>
      </w:pPr>
      <w:r w:rsidRPr="001F09F9">
        <w:rPr>
          <w:sz w:val="28"/>
          <w:szCs w:val="28"/>
          <w:shd w:val="solid" w:color="FFFFFF" w:fill="auto"/>
          <w:lang w:val="vi-VN"/>
        </w:rPr>
        <w:t>b) Kết quả</w:t>
      </w:r>
      <w:r w:rsidRPr="001F09F9">
        <w:rPr>
          <w:sz w:val="28"/>
          <w:szCs w:val="28"/>
          <w:lang w:val="vi-VN"/>
        </w:rPr>
        <w:t xml:space="preserve"> thực hiện tiêu chí:</w:t>
      </w:r>
    </w:p>
    <w:p w:rsidR="008E21B3" w:rsidRPr="001F09F9" w:rsidRDefault="008E21B3" w:rsidP="008E21B3">
      <w:pPr>
        <w:ind w:firstLine="720"/>
        <w:rPr>
          <w:sz w:val="28"/>
          <w:szCs w:val="28"/>
          <w:lang w:val="vi-VN"/>
        </w:rPr>
      </w:pPr>
      <w:r w:rsidRPr="001F09F9">
        <w:rPr>
          <w:sz w:val="28"/>
          <w:szCs w:val="28"/>
          <w:lang w:val="vi-VN"/>
        </w:rPr>
        <w:t>- Tình hình tổ chức triển khai thực hiện:…………………..</w:t>
      </w:r>
    </w:p>
    <w:p w:rsidR="008E21B3" w:rsidRPr="001F09F9" w:rsidRDefault="008E21B3" w:rsidP="008E21B3">
      <w:pPr>
        <w:ind w:firstLine="720"/>
        <w:rPr>
          <w:sz w:val="28"/>
          <w:szCs w:val="28"/>
          <w:lang w:val="vi-VN"/>
        </w:rPr>
      </w:pPr>
      <w:r w:rsidRPr="001F09F9">
        <w:rPr>
          <w:sz w:val="28"/>
          <w:szCs w:val="28"/>
          <w:lang w:val="vi-VN"/>
        </w:rPr>
        <w:t>- Các nội dung đã thực hiện:…………….. ..</w:t>
      </w:r>
    </w:p>
    <w:p w:rsidR="008E21B3" w:rsidRPr="001F09F9" w:rsidRDefault="008E21B3" w:rsidP="008E21B3">
      <w:pPr>
        <w:ind w:firstLine="720"/>
        <w:rPr>
          <w:sz w:val="28"/>
          <w:szCs w:val="28"/>
          <w:lang w:val="vi-VN"/>
        </w:rPr>
      </w:pPr>
      <w:r w:rsidRPr="001F09F9">
        <w:rPr>
          <w:sz w:val="28"/>
          <w:szCs w:val="28"/>
          <w:lang w:val="vi-VN"/>
        </w:rPr>
        <w:t>- Khối lượng thực hiện: ……………………</w:t>
      </w:r>
    </w:p>
    <w:p w:rsidR="008E21B3" w:rsidRPr="001F09F9" w:rsidRDefault="008E21B3" w:rsidP="008E21B3">
      <w:pPr>
        <w:ind w:firstLine="720"/>
        <w:rPr>
          <w:sz w:val="28"/>
          <w:szCs w:val="28"/>
          <w:lang w:val="vi-VN"/>
        </w:rPr>
      </w:pPr>
      <w:r w:rsidRPr="001F09F9">
        <w:rPr>
          <w:sz w:val="28"/>
          <w:szCs w:val="28"/>
          <w:lang w:val="vi-VN"/>
        </w:rPr>
        <w:t>- Kinh phí đã thực hiện (nếu có): ……………. triệu đồng.</w:t>
      </w:r>
    </w:p>
    <w:p w:rsidR="008E21B3" w:rsidRPr="001F09F9" w:rsidRDefault="008E21B3" w:rsidP="008E21B3">
      <w:pPr>
        <w:ind w:firstLine="720"/>
        <w:rPr>
          <w:sz w:val="28"/>
          <w:szCs w:val="28"/>
          <w:lang w:val="vi-VN"/>
        </w:rPr>
      </w:pPr>
      <w:r w:rsidRPr="001F09F9">
        <w:rPr>
          <w:sz w:val="28"/>
          <w:szCs w:val="28"/>
          <w:lang w:val="vi-VN"/>
        </w:rPr>
        <w:t>c) Tự đánh giá: Mức độ đạt tiêu chí ………………… (trên cơ sở kết quả thực hiện so với yêu cầu của tiêu chí).</w:t>
      </w:r>
    </w:p>
    <w:p w:rsidR="008E21B3" w:rsidRPr="001F09F9" w:rsidRDefault="008E21B3" w:rsidP="008E21B3">
      <w:pPr>
        <w:ind w:firstLine="720"/>
        <w:rPr>
          <w:sz w:val="28"/>
          <w:szCs w:val="28"/>
          <w:lang w:val="vi-VN"/>
        </w:rPr>
      </w:pPr>
      <w:r w:rsidRPr="001F09F9">
        <w:rPr>
          <w:b/>
          <w:bCs/>
          <w:sz w:val="28"/>
          <w:szCs w:val="28"/>
          <w:lang w:val="vi-VN"/>
        </w:rPr>
        <w:t>2. Tiêu chí số ………….. về ………………..</w:t>
      </w:r>
    </w:p>
    <w:p w:rsidR="008E21B3" w:rsidRPr="001F09F9" w:rsidRDefault="008E21B3" w:rsidP="008E21B3">
      <w:pPr>
        <w:ind w:firstLine="720"/>
        <w:rPr>
          <w:sz w:val="28"/>
          <w:szCs w:val="28"/>
          <w:lang w:val="vi-VN"/>
        </w:rPr>
      </w:pPr>
      <w:r w:rsidRPr="001F09F9">
        <w:rPr>
          <w:sz w:val="28"/>
          <w:szCs w:val="28"/>
          <w:lang w:val="vi-VN"/>
        </w:rPr>
        <w:t>a) Yêu cầu của tiêu chí: ………………………………….</w:t>
      </w:r>
    </w:p>
    <w:p w:rsidR="008E21B3" w:rsidRPr="001F09F9" w:rsidRDefault="008E21B3" w:rsidP="008E21B3">
      <w:pPr>
        <w:ind w:firstLine="720"/>
        <w:rPr>
          <w:sz w:val="28"/>
          <w:szCs w:val="28"/>
          <w:lang w:val="vi-VN"/>
        </w:rPr>
      </w:pPr>
      <w:r w:rsidRPr="001F09F9">
        <w:rPr>
          <w:sz w:val="28"/>
          <w:szCs w:val="28"/>
          <w:shd w:val="solid" w:color="FFFFFF" w:fill="auto"/>
          <w:lang w:val="vi-VN"/>
        </w:rPr>
        <w:t>b) Kết quả</w:t>
      </w:r>
      <w:r w:rsidRPr="001F09F9">
        <w:rPr>
          <w:sz w:val="28"/>
          <w:szCs w:val="28"/>
          <w:lang w:val="vi-VN"/>
        </w:rPr>
        <w:t xml:space="preserve"> thực hiện tiêu chí:</w:t>
      </w:r>
    </w:p>
    <w:p w:rsidR="008E21B3" w:rsidRPr="001F09F9" w:rsidRDefault="008E21B3" w:rsidP="008E21B3">
      <w:pPr>
        <w:ind w:firstLine="720"/>
        <w:rPr>
          <w:sz w:val="28"/>
          <w:szCs w:val="28"/>
          <w:lang w:val="vi-VN"/>
        </w:rPr>
      </w:pPr>
      <w:r w:rsidRPr="001F09F9">
        <w:rPr>
          <w:sz w:val="28"/>
          <w:szCs w:val="28"/>
          <w:lang w:val="vi-VN"/>
        </w:rPr>
        <w:t>- Tình hình tổ chức triển khai thực hiện:…………………..</w:t>
      </w:r>
    </w:p>
    <w:p w:rsidR="008E21B3" w:rsidRPr="001F09F9" w:rsidRDefault="008E21B3" w:rsidP="008E21B3">
      <w:pPr>
        <w:ind w:firstLine="720"/>
        <w:rPr>
          <w:sz w:val="28"/>
          <w:szCs w:val="28"/>
          <w:lang w:val="vi-VN"/>
        </w:rPr>
      </w:pPr>
      <w:r w:rsidRPr="001F09F9">
        <w:rPr>
          <w:sz w:val="28"/>
          <w:szCs w:val="28"/>
          <w:lang w:val="vi-VN"/>
        </w:rPr>
        <w:t>- Các nội dung đã thực hiện:……………………………….</w:t>
      </w:r>
    </w:p>
    <w:p w:rsidR="008E21B3" w:rsidRPr="001F09F9" w:rsidRDefault="008E21B3" w:rsidP="008E21B3">
      <w:pPr>
        <w:ind w:firstLine="720"/>
        <w:rPr>
          <w:sz w:val="28"/>
          <w:szCs w:val="28"/>
          <w:lang w:val="vi-VN"/>
        </w:rPr>
      </w:pPr>
      <w:r w:rsidRPr="001F09F9">
        <w:rPr>
          <w:sz w:val="28"/>
          <w:szCs w:val="28"/>
          <w:lang w:val="vi-VN"/>
        </w:rPr>
        <w:t>- Khối lượng thực hiện: ……………………………………</w:t>
      </w:r>
    </w:p>
    <w:p w:rsidR="008E21B3" w:rsidRPr="001F09F9" w:rsidRDefault="008E21B3" w:rsidP="008E21B3">
      <w:pPr>
        <w:ind w:firstLine="720"/>
        <w:rPr>
          <w:sz w:val="28"/>
          <w:szCs w:val="28"/>
          <w:lang w:val="vi-VN"/>
        </w:rPr>
      </w:pPr>
      <w:r w:rsidRPr="001F09F9">
        <w:rPr>
          <w:sz w:val="28"/>
          <w:szCs w:val="28"/>
          <w:lang w:val="vi-VN"/>
        </w:rPr>
        <w:t>- Kinh phí đã thực hiện (nếu có): ………………………… triệu đồng.</w:t>
      </w:r>
    </w:p>
    <w:p w:rsidR="008E21B3" w:rsidRPr="001F09F9" w:rsidRDefault="008E21B3" w:rsidP="008E21B3">
      <w:pPr>
        <w:ind w:firstLine="720"/>
        <w:rPr>
          <w:sz w:val="28"/>
          <w:szCs w:val="28"/>
          <w:lang w:val="vi-VN"/>
        </w:rPr>
      </w:pPr>
      <w:r w:rsidRPr="001F09F9">
        <w:rPr>
          <w:sz w:val="28"/>
          <w:szCs w:val="28"/>
          <w:lang w:val="vi-VN"/>
        </w:rPr>
        <w:t>c) Tự đánh giá: Mức độ đạt tiêu chí …………………….. (trên cơ sở kết quả thực hiện so với yêu cầu của tiêu chí).</w:t>
      </w:r>
    </w:p>
    <w:p w:rsidR="008E21B3" w:rsidRPr="001F09F9" w:rsidRDefault="008E21B3" w:rsidP="008E21B3">
      <w:pPr>
        <w:ind w:firstLine="720"/>
        <w:rPr>
          <w:sz w:val="28"/>
          <w:szCs w:val="28"/>
          <w:lang w:val="vi-VN"/>
        </w:rPr>
      </w:pPr>
      <w:r w:rsidRPr="001F09F9">
        <w:rPr>
          <w:b/>
          <w:bCs/>
          <w:sz w:val="28"/>
          <w:szCs w:val="28"/>
          <w:lang w:val="vi-VN"/>
        </w:rPr>
        <w:t>n. Tiêu chí số ……………………… về ………………………………</w:t>
      </w:r>
    </w:p>
    <w:p w:rsidR="008E21B3" w:rsidRPr="001F09F9" w:rsidRDefault="008E21B3" w:rsidP="008E21B3">
      <w:pPr>
        <w:ind w:firstLine="720"/>
        <w:rPr>
          <w:sz w:val="28"/>
          <w:szCs w:val="28"/>
          <w:lang w:val="vi-VN"/>
        </w:rPr>
      </w:pPr>
      <w:r w:rsidRPr="001F09F9">
        <w:rPr>
          <w:b/>
          <w:bCs/>
          <w:sz w:val="28"/>
          <w:szCs w:val="28"/>
          <w:lang w:val="vi-VN"/>
        </w:rPr>
        <w:t>V. Đánh giá chung</w:t>
      </w:r>
    </w:p>
    <w:p w:rsidR="008E21B3" w:rsidRPr="001F09F9" w:rsidRDefault="008E21B3" w:rsidP="008E21B3">
      <w:pPr>
        <w:ind w:firstLine="720"/>
        <w:rPr>
          <w:sz w:val="28"/>
          <w:szCs w:val="28"/>
          <w:lang w:val="vi-VN"/>
        </w:rPr>
      </w:pPr>
      <w:r w:rsidRPr="001F09F9">
        <w:rPr>
          <w:sz w:val="28"/>
          <w:szCs w:val="28"/>
          <w:lang w:val="vi-VN"/>
        </w:rPr>
        <w:t>1. Những mặt đã làm được</w:t>
      </w:r>
    </w:p>
    <w:p w:rsidR="008E21B3" w:rsidRPr="001F09F9" w:rsidRDefault="008E21B3" w:rsidP="008E21B3">
      <w:pPr>
        <w:ind w:firstLine="720"/>
        <w:rPr>
          <w:sz w:val="28"/>
          <w:szCs w:val="28"/>
          <w:lang w:val="vi-VN"/>
        </w:rPr>
      </w:pPr>
      <w:r w:rsidRPr="001F09F9">
        <w:rPr>
          <w:sz w:val="28"/>
          <w:szCs w:val="28"/>
          <w:lang w:val="vi-VN"/>
        </w:rPr>
        <w:t>2. Tồn tại, hạn chế và nguyên nhân</w:t>
      </w:r>
    </w:p>
    <w:p w:rsidR="008E21B3" w:rsidRPr="001F09F9" w:rsidRDefault="008E21B3" w:rsidP="008E21B3">
      <w:pPr>
        <w:ind w:firstLine="720"/>
        <w:rPr>
          <w:sz w:val="28"/>
          <w:szCs w:val="28"/>
          <w:lang w:val="vi-VN"/>
        </w:rPr>
      </w:pPr>
      <w:r w:rsidRPr="001F09F9">
        <w:rPr>
          <w:sz w:val="28"/>
          <w:szCs w:val="28"/>
          <w:lang w:val="vi-VN"/>
        </w:rPr>
        <w:t>3. Bài học kinh nghiệm</w:t>
      </w:r>
    </w:p>
    <w:p w:rsidR="008E21B3" w:rsidRPr="001F09F9" w:rsidRDefault="008E21B3" w:rsidP="009102C8">
      <w:pPr>
        <w:ind w:firstLine="720"/>
        <w:jc w:val="both"/>
        <w:rPr>
          <w:sz w:val="28"/>
          <w:szCs w:val="28"/>
          <w:lang w:val="vi-VN"/>
        </w:rPr>
      </w:pPr>
      <w:r w:rsidRPr="001F09F9">
        <w:rPr>
          <w:b/>
          <w:bCs/>
          <w:sz w:val="28"/>
          <w:szCs w:val="28"/>
          <w:lang w:val="vi-VN"/>
        </w:rPr>
        <w:t>VI. Kế hoạch duy trì, nâng cao chất lượng các tiêu chí đã đạt chuẩn</w:t>
      </w:r>
    </w:p>
    <w:p w:rsidR="008E21B3" w:rsidRPr="001F09F9" w:rsidRDefault="008E21B3" w:rsidP="008E21B3">
      <w:pPr>
        <w:ind w:firstLine="720"/>
        <w:rPr>
          <w:sz w:val="28"/>
          <w:szCs w:val="28"/>
          <w:lang w:val="vi-VN"/>
        </w:rPr>
      </w:pPr>
      <w:r w:rsidRPr="001F09F9">
        <w:rPr>
          <w:sz w:val="28"/>
          <w:szCs w:val="28"/>
          <w:lang w:val="vi-VN"/>
        </w:rPr>
        <w:t>1. Quan điểm</w:t>
      </w:r>
    </w:p>
    <w:p w:rsidR="008E21B3" w:rsidRPr="001F09F9" w:rsidRDefault="008E21B3" w:rsidP="008E21B3">
      <w:pPr>
        <w:ind w:firstLine="720"/>
        <w:rPr>
          <w:sz w:val="28"/>
          <w:szCs w:val="28"/>
          <w:lang w:val="vi-VN"/>
        </w:rPr>
      </w:pPr>
      <w:r w:rsidRPr="001F09F9">
        <w:rPr>
          <w:sz w:val="28"/>
          <w:szCs w:val="28"/>
          <w:lang w:val="vi-VN"/>
        </w:rPr>
        <w:t>2. Mục tiêu</w:t>
      </w:r>
    </w:p>
    <w:p w:rsidR="008E21B3" w:rsidRPr="001F09F9" w:rsidRDefault="008E21B3" w:rsidP="008E21B3">
      <w:pPr>
        <w:ind w:firstLine="720"/>
        <w:rPr>
          <w:sz w:val="28"/>
          <w:szCs w:val="28"/>
          <w:lang w:val="vi-VN"/>
        </w:rPr>
      </w:pPr>
      <w:r w:rsidRPr="001F09F9">
        <w:rPr>
          <w:sz w:val="28"/>
          <w:szCs w:val="28"/>
          <w:lang w:val="vi-VN"/>
        </w:rPr>
        <w:t>3. Nội dung duy trì, nâng cao chất lượng các tiêu chí nông thôn mới</w:t>
      </w:r>
    </w:p>
    <w:p w:rsidR="008E21B3" w:rsidRPr="001F09F9" w:rsidRDefault="008E21B3" w:rsidP="008E21B3">
      <w:pPr>
        <w:ind w:firstLine="720"/>
        <w:rPr>
          <w:b/>
          <w:sz w:val="28"/>
          <w:szCs w:val="28"/>
        </w:rPr>
      </w:pPr>
      <w:r w:rsidRPr="001F09F9">
        <w:rPr>
          <w:b/>
          <w:sz w:val="28"/>
          <w:szCs w:val="28"/>
        </w:rPr>
        <w:t>VII. Kiến nghị, đề xuất</w:t>
      </w:r>
    </w:p>
    <w:tbl>
      <w:tblPr>
        <w:tblW w:w="9746" w:type="dxa"/>
        <w:tblBorders>
          <w:top w:val="nil"/>
          <w:bottom w:val="nil"/>
          <w:insideH w:val="nil"/>
          <w:insideV w:val="nil"/>
        </w:tblBorders>
        <w:tblCellMar>
          <w:left w:w="0" w:type="dxa"/>
          <w:right w:w="0" w:type="dxa"/>
        </w:tblCellMar>
        <w:tblLook w:val="04A0" w:firstRow="1" w:lastRow="0" w:firstColumn="1" w:lastColumn="0" w:noHBand="0" w:noVBand="1"/>
      </w:tblPr>
      <w:tblGrid>
        <w:gridCol w:w="4873"/>
        <w:gridCol w:w="4873"/>
      </w:tblGrid>
      <w:tr w:rsidR="008E21B3" w:rsidRPr="001F09F9" w:rsidTr="00AB64A0">
        <w:trPr>
          <w:trHeight w:val="1338"/>
        </w:trPr>
        <w:tc>
          <w:tcPr>
            <w:tcW w:w="4873"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r w:rsidRPr="001F09F9">
              <w:rPr>
                <w:sz w:val="28"/>
                <w:szCs w:val="28"/>
                <w:lang w:val="vi-VN"/>
              </w:rPr>
              <w:lastRenderedPageBreak/>
              <w:t> </w:t>
            </w:r>
            <w:r w:rsidRPr="001F09F9">
              <w:rPr>
                <w:b/>
                <w:bCs/>
                <w:i/>
                <w:iCs/>
                <w:lang w:val="vi-VN"/>
              </w:rPr>
              <w:t>Nơi nhận:</w:t>
            </w:r>
            <w:r w:rsidRPr="001F09F9">
              <w:rPr>
                <w:b/>
                <w:bCs/>
                <w:i/>
                <w:iCs/>
                <w:lang w:val="vi-VN"/>
              </w:rPr>
              <w:br/>
            </w:r>
            <w:r w:rsidRPr="001F09F9">
              <w:rPr>
                <w:lang w:val="vi-VN"/>
              </w:rPr>
              <w:t>- Như trên;</w:t>
            </w:r>
            <w:r w:rsidRPr="001F09F9">
              <w:rPr>
                <w:lang w:val="vi-VN"/>
              </w:rPr>
              <w:br/>
              <w:t xml:space="preserve">- …………; </w:t>
            </w:r>
            <w:r w:rsidRPr="001F09F9">
              <w:rPr>
                <w:lang w:val="vi-VN"/>
              </w:rPr>
              <w:br/>
              <w:t>- …………</w:t>
            </w:r>
            <w:r w:rsidRPr="001F09F9">
              <w:t>.</w:t>
            </w:r>
          </w:p>
        </w:tc>
        <w:tc>
          <w:tcPr>
            <w:tcW w:w="4873"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sz w:val="28"/>
                <w:szCs w:val="28"/>
                <w:lang w:val="vi-VN"/>
              </w:rPr>
            </w:pPr>
            <w:r w:rsidRPr="001F09F9">
              <w:rPr>
                <w:b/>
                <w:bCs/>
                <w:sz w:val="28"/>
                <w:szCs w:val="28"/>
                <w:lang w:val="vi-VN"/>
              </w:rPr>
              <w:t xml:space="preserve">TM. BAN PHÁT TRIỂN </w:t>
            </w:r>
            <w:r w:rsidRPr="001F09F9">
              <w:rPr>
                <w:b/>
                <w:bCs/>
                <w:sz w:val="28"/>
                <w:szCs w:val="28"/>
              </w:rPr>
              <w:t>THÔN, BẢN</w:t>
            </w:r>
            <w:r w:rsidRPr="001F09F9">
              <w:rPr>
                <w:b/>
                <w:bCs/>
                <w:sz w:val="28"/>
                <w:szCs w:val="28"/>
                <w:lang w:val="vi-VN"/>
              </w:rPr>
              <w:br/>
              <w:t>TRƯỞNG BAN</w:t>
            </w:r>
            <w:r w:rsidRPr="001F09F9">
              <w:rPr>
                <w:b/>
                <w:bCs/>
                <w:sz w:val="28"/>
                <w:szCs w:val="28"/>
                <w:lang w:val="vi-VN"/>
              </w:rPr>
              <w:br/>
            </w:r>
            <w:r w:rsidRPr="001F09F9">
              <w:rPr>
                <w:i/>
                <w:iCs/>
                <w:sz w:val="28"/>
                <w:szCs w:val="28"/>
                <w:lang w:val="vi-VN"/>
              </w:rPr>
              <w:t>(Ký tên, ghi rõ họ tên)</w:t>
            </w:r>
          </w:p>
        </w:tc>
      </w:tr>
    </w:tbl>
    <w:p w:rsidR="005E5EF0" w:rsidRDefault="005E5EF0"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Default="00314ACF" w:rsidP="008E21B3">
      <w:pPr>
        <w:jc w:val="center"/>
        <w:rPr>
          <w:b/>
          <w:bCs/>
          <w:sz w:val="28"/>
          <w:szCs w:val="28"/>
        </w:rPr>
      </w:pPr>
    </w:p>
    <w:p w:rsidR="00314ACF" w:rsidRPr="001F09F9" w:rsidRDefault="00314ACF" w:rsidP="008E21B3">
      <w:pPr>
        <w:jc w:val="center"/>
        <w:rPr>
          <w:b/>
          <w:bCs/>
          <w:sz w:val="28"/>
          <w:szCs w:val="28"/>
        </w:rPr>
      </w:pPr>
    </w:p>
    <w:p w:rsidR="008E21B3" w:rsidRPr="001F09F9" w:rsidRDefault="008E21B3" w:rsidP="008E21B3">
      <w:pPr>
        <w:jc w:val="center"/>
        <w:rPr>
          <w:sz w:val="28"/>
          <w:szCs w:val="28"/>
          <w:lang w:val="vi-VN"/>
        </w:rPr>
      </w:pPr>
      <w:r w:rsidRPr="001F09F9">
        <w:rPr>
          <w:b/>
          <w:bCs/>
          <w:sz w:val="28"/>
          <w:szCs w:val="28"/>
          <w:lang w:val="vi-VN"/>
        </w:rPr>
        <w:t>BIỂU</w:t>
      </w:r>
      <w:r w:rsidRPr="001F09F9">
        <w:rPr>
          <w:b/>
          <w:bCs/>
          <w:sz w:val="28"/>
          <w:szCs w:val="28"/>
        </w:rPr>
        <w:t xml:space="preserve"> </w:t>
      </w:r>
      <w:r w:rsidRPr="001F09F9">
        <w:rPr>
          <w:b/>
          <w:bCs/>
          <w:sz w:val="28"/>
          <w:szCs w:val="28"/>
          <w:lang w:val="vi-VN"/>
        </w:rPr>
        <w:t>TỔNG HỢP KẾT QUẢ THỰC HIỆN</w:t>
      </w:r>
      <w:r w:rsidRPr="001F09F9">
        <w:rPr>
          <w:b/>
          <w:bCs/>
          <w:sz w:val="28"/>
          <w:szCs w:val="28"/>
          <w:lang w:val="vi-VN"/>
        </w:rPr>
        <w:br/>
        <w:t>CÁC TIÊU CHÍ NÔNG THÔN MỚI</w:t>
      </w:r>
    </w:p>
    <w:p w:rsidR="008E21B3" w:rsidRPr="001F09F9" w:rsidRDefault="008E21B3" w:rsidP="008E21B3">
      <w:pPr>
        <w:jc w:val="center"/>
        <w:rPr>
          <w:i/>
          <w:iCs/>
          <w:sz w:val="28"/>
          <w:szCs w:val="28"/>
          <w:lang w:val="vi-VN"/>
        </w:rPr>
      </w:pPr>
      <w:r w:rsidRPr="001F09F9">
        <w:rPr>
          <w:b/>
          <w:bCs/>
          <w:sz w:val="28"/>
          <w:szCs w:val="28"/>
          <w:lang w:val="vi-VN"/>
        </w:rPr>
        <w:t>Thôn, bản ……., xã ….., huyện …..</w:t>
      </w:r>
      <w:r w:rsidRPr="001F09F9">
        <w:rPr>
          <w:b/>
          <w:bCs/>
          <w:sz w:val="28"/>
          <w:szCs w:val="28"/>
          <w:lang w:val="vi-VN"/>
        </w:rPr>
        <w:br/>
      </w:r>
      <w:r w:rsidRPr="001F09F9">
        <w:rPr>
          <w:i/>
          <w:iCs/>
          <w:sz w:val="28"/>
          <w:szCs w:val="28"/>
          <w:lang w:val="vi-VN"/>
        </w:rPr>
        <w:t>(Kèm theo Báo cáo kết quả xây dựng nông thôn mới năm ….. thôn …..)</w:t>
      </w:r>
    </w:p>
    <w:p w:rsidR="008E21B3" w:rsidRPr="001F09F9" w:rsidRDefault="008E21B3" w:rsidP="008E21B3">
      <w:pPr>
        <w:jc w:val="center"/>
        <w:rPr>
          <w:i/>
          <w:iCs/>
          <w:sz w:val="14"/>
          <w:szCs w:val="14"/>
          <w:lang w:val="vi-VN"/>
        </w:rPr>
      </w:pPr>
    </w:p>
    <w:tbl>
      <w:tblPr>
        <w:tblW w:w="10946" w:type="dxa"/>
        <w:tblInd w:w="-885" w:type="dxa"/>
        <w:tblLook w:val="04A0" w:firstRow="1" w:lastRow="0" w:firstColumn="1" w:lastColumn="0" w:noHBand="0" w:noVBand="1"/>
      </w:tblPr>
      <w:tblGrid>
        <w:gridCol w:w="510"/>
        <w:gridCol w:w="1054"/>
        <w:gridCol w:w="3540"/>
        <w:gridCol w:w="1871"/>
        <w:gridCol w:w="1871"/>
        <w:gridCol w:w="1079"/>
        <w:gridCol w:w="1021"/>
      </w:tblGrid>
      <w:tr w:rsidR="008E21B3" w:rsidRPr="001F09F9" w:rsidTr="0077786C">
        <w:trPr>
          <w:trHeight w:val="377"/>
          <w:tblHeader/>
        </w:trPr>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E21B3" w:rsidRPr="001F09F9" w:rsidRDefault="008E21B3" w:rsidP="00314ACF">
            <w:pPr>
              <w:jc w:val="center"/>
              <w:rPr>
                <w:b/>
                <w:bCs/>
                <w:sz w:val="22"/>
                <w:szCs w:val="22"/>
              </w:rPr>
            </w:pPr>
            <w:r w:rsidRPr="001F09F9">
              <w:rPr>
                <w:b/>
                <w:bCs/>
                <w:sz w:val="22"/>
                <w:szCs w:val="22"/>
              </w:rPr>
              <w:t>TT</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E21B3" w:rsidRPr="001F09F9" w:rsidRDefault="008E21B3" w:rsidP="00314ACF">
            <w:pPr>
              <w:jc w:val="center"/>
              <w:rPr>
                <w:b/>
                <w:bCs/>
                <w:sz w:val="22"/>
                <w:szCs w:val="22"/>
              </w:rPr>
            </w:pPr>
            <w:r w:rsidRPr="001F09F9">
              <w:rPr>
                <w:b/>
                <w:bCs/>
                <w:sz w:val="22"/>
                <w:szCs w:val="22"/>
              </w:rPr>
              <w:t>Tên tiêu chí</w:t>
            </w:r>
          </w:p>
        </w:tc>
        <w:tc>
          <w:tcPr>
            <w:tcW w:w="35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E21B3" w:rsidRPr="001F09F9" w:rsidRDefault="008E21B3" w:rsidP="00314ACF">
            <w:pPr>
              <w:jc w:val="center"/>
              <w:rPr>
                <w:b/>
                <w:bCs/>
                <w:sz w:val="22"/>
                <w:szCs w:val="22"/>
              </w:rPr>
            </w:pPr>
            <w:r w:rsidRPr="001F09F9">
              <w:rPr>
                <w:b/>
                <w:bCs/>
                <w:sz w:val="22"/>
                <w:szCs w:val="22"/>
              </w:rPr>
              <w:t>Nội dung tiêu chí</w:t>
            </w:r>
          </w:p>
        </w:tc>
        <w:tc>
          <w:tcPr>
            <w:tcW w:w="0" w:type="auto"/>
            <w:gridSpan w:val="2"/>
            <w:tcBorders>
              <w:top w:val="single" w:sz="4" w:space="0" w:color="auto"/>
              <w:left w:val="nil"/>
              <w:bottom w:val="single" w:sz="4" w:space="0" w:color="auto"/>
              <w:right w:val="single" w:sz="4" w:space="0" w:color="000000"/>
            </w:tcBorders>
            <w:shd w:val="clear" w:color="auto" w:fill="auto"/>
            <w:vAlign w:val="center"/>
            <w:hideMark/>
          </w:tcPr>
          <w:p w:rsidR="008E21B3" w:rsidRPr="001F09F9" w:rsidRDefault="008E21B3" w:rsidP="008E21B3">
            <w:pPr>
              <w:jc w:val="center"/>
              <w:rPr>
                <w:b/>
                <w:bCs/>
                <w:sz w:val="22"/>
                <w:szCs w:val="22"/>
              </w:rPr>
            </w:pPr>
            <w:r w:rsidRPr="001F09F9">
              <w:rPr>
                <w:b/>
                <w:bCs/>
                <w:sz w:val="22"/>
                <w:szCs w:val="22"/>
              </w:rPr>
              <w:t>Chỉ tiêu theo Vùng</w:t>
            </w:r>
          </w:p>
        </w:tc>
        <w:tc>
          <w:tcPr>
            <w:tcW w:w="1079" w:type="dxa"/>
            <w:vMerge w:val="restart"/>
            <w:tcBorders>
              <w:top w:val="single" w:sz="4" w:space="0" w:color="auto"/>
              <w:left w:val="nil"/>
              <w:right w:val="single" w:sz="4" w:space="0" w:color="000000"/>
            </w:tcBorders>
            <w:vAlign w:val="center"/>
          </w:tcPr>
          <w:p w:rsidR="008E21B3" w:rsidRPr="001F09F9" w:rsidRDefault="008E21B3" w:rsidP="008E21B3">
            <w:pPr>
              <w:jc w:val="center"/>
              <w:rPr>
                <w:b/>
                <w:bCs/>
                <w:sz w:val="22"/>
                <w:szCs w:val="22"/>
              </w:rPr>
            </w:pPr>
            <w:r w:rsidRPr="001F09F9">
              <w:rPr>
                <w:b/>
                <w:bCs/>
                <w:sz w:val="22"/>
                <w:szCs w:val="22"/>
              </w:rPr>
              <w:t>Kết quả thực hiện đến…</w:t>
            </w:r>
          </w:p>
        </w:tc>
        <w:tc>
          <w:tcPr>
            <w:tcW w:w="1021" w:type="dxa"/>
            <w:vMerge w:val="restart"/>
            <w:tcBorders>
              <w:top w:val="single" w:sz="4" w:space="0" w:color="auto"/>
              <w:left w:val="nil"/>
              <w:right w:val="single" w:sz="4" w:space="0" w:color="000000"/>
            </w:tcBorders>
            <w:vAlign w:val="center"/>
          </w:tcPr>
          <w:p w:rsidR="008E21B3" w:rsidRPr="001F09F9" w:rsidRDefault="008E21B3" w:rsidP="008E21B3">
            <w:pPr>
              <w:jc w:val="center"/>
              <w:rPr>
                <w:b/>
                <w:bCs/>
                <w:sz w:val="22"/>
                <w:szCs w:val="22"/>
              </w:rPr>
            </w:pPr>
            <w:r w:rsidRPr="001F09F9">
              <w:rPr>
                <w:b/>
                <w:bCs/>
                <w:sz w:val="22"/>
                <w:szCs w:val="22"/>
              </w:rPr>
              <w:t>Kết quả tự đánh giá</w:t>
            </w:r>
          </w:p>
        </w:tc>
      </w:tr>
      <w:tr w:rsidR="008E21B3" w:rsidRPr="001F09F9" w:rsidTr="0077786C">
        <w:trPr>
          <w:trHeight w:val="674"/>
          <w:tblHead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8E21B3" w:rsidRPr="001F09F9" w:rsidRDefault="008E21B3" w:rsidP="00314ACF">
            <w:pPr>
              <w:rPr>
                <w:b/>
                <w:bCs/>
                <w:sz w:val="22"/>
                <w:szCs w:val="22"/>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8E21B3" w:rsidRPr="001F09F9" w:rsidRDefault="008E21B3" w:rsidP="00314ACF">
            <w:pPr>
              <w:jc w:val="center"/>
              <w:rPr>
                <w:b/>
                <w:bCs/>
                <w:sz w:val="22"/>
                <w:szCs w:val="22"/>
              </w:rPr>
            </w:pPr>
          </w:p>
        </w:tc>
        <w:tc>
          <w:tcPr>
            <w:tcW w:w="3540" w:type="dxa"/>
            <w:vMerge/>
            <w:tcBorders>
              <w:top w:val="single" w:sz="4" w:space="0" w:color="auto"/>
              <w:left w:val="single" w:sz="4" w:space="0" w:color="auto"/>
              <w:bottom w:val="single" w:sz="4" w:space="0" w:color="000000"/>
              <w:right w:val="single" w:sz="4" w:space="0" w:color="auto"/>
            </w:tcBorders>
            <w:vAlign w:val="center"/>
            <w:hideMark/>
          </w:tcPr>
          <w:p w:rsidR="008E21B3" w:rsidRPr="001F09F9" w:rsidRDefault="008E21B3" w:rsidP="00314ACF">
            <w:pPr>
              <w:rPr>
                <w:b/>
                <w:bCs/>
                <w:sz w:val="22"/>
                <w:szCs w:val="22"/>
              </w:rPr>
            </w:pPr>
          </w:p>
        </w:tc>
        <w:tc>
          <w:tcPr>
            <w:tcW w:w="0" w:type="auto"/>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jc w:val="center"/>
              <w:rPr>
                <w:b/>
                <w:bCs/>
                <w:sz w:val="22"/>
                <w:szCs w:val="22"/>
              </w:rPr>
            </w:pPr>
            <w:r w:rsidRPr="001F09F9">
              <w:rPr>
                <w:b/>
                <w:bCs/>
                <w:sz w:val="22"/>
                <w:szCs w:val="22"/>
              </w:rPr>
              <w:t>Vùng 1</w:t>
            </w:r>
          </w:p>
        </w:tc>
        <w:tc>
          <w:tcPr>
            <w:tcW w:w="0" w:type="auto"/>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jc w:val="center"/>
              <w:rPr>
                <w:b/>
                <w:bCs/>
                <w:sz w:val="22"/>
                <w:szCs w:val="22"/>
              </w:rPr>
            </w:pPr>
            <w:r w:rsidRPr="001F09F9">
              <w:rPr>
                <w:b/>
                <w:bCs/>
                <w:sz w:val="22"/>
                <w:szCs w:val="22"/>
              </w:rPr>
              <w:t>Vùng 2</w:t>
            </w:r>
          </w:p>
        </w:tc>
        <w:tc>
          <w:tcPr>
            <w:tcW w:w="1079" w:type="dxa"/>
            <w:vMerge/>
            <w:tcBorders>
              <w:left w:val="nil"/>
              <w:bottom w:val="single" w:sz="4" w:space="0" w:color="auto"/>
              <w:right w:val="single" w:sz="4" w:space="0" w:color="000000"/>
            </w:tcBorders>
          </w:tcPr>
          <w:p w:rsidR="008E21B3" w:rsidRPr="001F09F9" w:rsidRDefault="008E21B3" w:rsidP="008E21B3">
            <w:pPr>
              <w:jc w:val="center"/>
              <w:rPr>
                <w:b/>
                <w:bCs/>
                <w:sz w:val="22"/>
                <w:szCs w:val="22"/>
              </w:rPr>
            </w:pPr>
          </w:p>
        </w:tc>
        <w:tc>
          <w:tcPr>
            <w:tcW w:w="1021" w:type="dxa"/>
            <w:vMerge/>
            <w:tcBorders>
              <w:left w:val="single" w:sz="4" w:space="0" w:color="000000"/>
              <w:bottom w:val="single" w:sz="4" w:space="0" w:color="auto"/>
              <w:right w:val="single" w:sz="4" w:space="0" w:color="000000"/>
            </w:tcBorders>
          </w:tcPr>
          <w:p w:rsidR="008E21B3" w:rsidRPr="001F09F9" w:rsidRDefault="008E21B3" w:rsidP="008E21B3">
            <w:pPr>
              <w:jc w:val="center"/>
              <w:rPr>
                <w:b/>
                <w:bCs/>
                <w:sz w:val="22"/>
                <w:szCs w:val="22"/>
              </w:rPr>
            </w:pPr>
          </w:p>
        </w:tc>
      </w:tr>
      <w:tr w:rsidR="008E21B3" w:rsidRPr="001F09F9" w:rsidTr="0077786C">
        <w:trPr>
          <w:trHeight w:val="663"/>
        </w:trPr>
        <w:tc>
          <w:tcPr>
            <w:tcW w:w="0" w:type="auto"/>
            <w:vMerge w:val="restart"/>
            <w:tcBorders>
              <w:top w:val="nil"/>
              <w:left w:val="single" w:sz="4" w:space="0" w:color="auto"/>
              <w:right w:val="single" w:sz="4" w:space="0" w:color="auto"/>
            </w:tcBorders>
            <w:shd w:val="clear" w:color="auto" w:fill="auto"/>
            <w:noWrap/>
            <w:vAlign w:val="center"/>
          </w:tcPr>
          <w:p w:rsidR="008E21B3" w:rsidRPr="001F09F9" w:rsidRDefault="008E21B3" w:rsidP="00314ACF">
            <w:pPr>
              <w:jc w:val="center"/>
              <w:rPr>
                <w:rFonts w:eastAsia="Calibri"/>
                <w:b/>
                <w:bCs/>
                <w:sz w:val="22"/>
                <w:szCs w:val="22"/>
              </w:rPr>
            </w:pPr>
            <w:r w:rsidRPr="001F09F9">
              <w:rPr>
                <w:rFonts w:eastAsia="Calibri"/>
                <w:b/>
                <w:bCs/>
                <w:sz w:val="22"/>
                <w:szCs w:val="22"/>
              </w:rPr>
              <w:t>1</w:t>
            </w:r>
          </w:p>
        </w:tc>
        <w:tc>
          <w:tcPr>
            <w:tcW w:w="0" w:type="auto"/>
            <w:vMerge w:val="restart"/>
            <w:tcBorders>
              <w:top w:val="nil"/>
              <w:left w:val="single" w:sz="4" w:space="0" w:color="auto"/>
              <w:right w:val="single" w:sz="4" w:space="0" w:color="auto"/>
            </w:tcBorders>
            <w:shd w:val="clear" w:color="auto" w:fill="auto"/>
            <w:vAlign w:val="center"/>
          </w:tcPr>
          <w:p w:rsidR="008E21B3" w:rsidRPr="001F09F9" w:rsidRDefault="008E21B3" w:rsidP="00314ACF">
            <w:pPr>
              <w:jc w:val="center"/>
              <w:rPr>
                <w:rFonts w:eastAsia="Calibri"/>
                <w:b/>
                <w:sz w:val="22"/>
                <w:szCs w:val="22"/>
              </w:rPr>
            </w:pPr>
            <w:r w:rsidRPr="001F09F9">
              <w:rPr>
                <w:rFonts w:eastAsia="Calibri"/>
                <w:b/>
                <w:sz w:val="22"/>
                <w:szCs w:val="22"/>
              </w:rPr>
              <w:t>Lao động</w:t>
            </w:r>
          </w:p>
        </w:tc>
        <w:tc>
          <w:tcPr>
            <w:tcW w:w="3540" w:type="dxa"/>
            <w:tcBorders>
              <w:top w:val="nil"/>
              <w:left w:val="nil"/>
              <w:bottom w:val="single" w:sz="4" w:space="0" w:color="auto"/>
              <w:right w:val="single" w:sz="4" w:space="0" w:color="auto"/>
            </w:tcBorders>
            <w:shd w:val="clear" w:color="auto" w:fill="auto"/>
            <w:vAlign w:val="center"/>
          </w:tcPr>
          <w:p w:rsidR="008E21B3" w:rsidRPr="001F09F9" w:rsidRDefault="008E21B3" w:rsidP="00314ACF">
            <w:pPr>
              <w:jc w:val="both"/>
              <w:rPr>
                <w:rFonts w:eastAsia="Calibri"/>
                <w:sz w:val="22"/>
                <w:szCs w:val="22"/>
              </w:rPr>
            </w:pPr>
            <w:r w:rsidRPr="001F09F9">
              <w:rPr>
                <w:rFonts w:eastAsia="Calibri"/>
                <w:sz w:val="22"/>
                <w:szCs w:val="22"/>
              </w:rPr>
              <w:t>1.1. Tỷ lệ lao động qua đào tạo (áp dụng</w:t>
            </w:r>
            <w:r w:rsidR="00E607C7" w:rsidRPr="001F09F9">
              <w:rPr>
                <w:rFonts w:eastAsia="Calibri"/>
                <w:sz w:val="22"/>
                <w:szCs w:val="22"/>
              </w:rPr>
              <w:t xml:space="preserve"> đạt</w:t>
            </w:r>
            <w:r w:rsidRPr="001F09F9">
              <w:rPr>
                <w:rFonts w:eastAsia="Calibri"/>
                <w:sz w:val="22"/>
                <w:szCs w:val="22"/>
              </w:rPr>
              <w:t xml:space="preserve"> cho cả nam và nữ)</w:t>
            </w:r>
          </w:p>
        </w:tc>
        <w:tc>
          <w:tcPr>
            <w:tcW w:w="0" w:type="auto"/>
            <w:tcBorders>
              <w:top w:val="nil"/>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70% </w:t>
            </w:r>
          </w:p>
        </w:tc>
        <w:tc>
          <w:tcPr>
            <w:tcW w:w="0" w:type="auto"/>
            <w:tcBorders>
              <w:top w:val="nil"/>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75% </w:t>
            </w:r>
          </w:p>
        </w:tc>
        <w:tc>
          <w:tcPr>
            <w:tcW w:w="1079" w:type="dxa"/>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1021" w:type="dxa"/>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77786C">
        <w:trPr>
          <w:trHeight w:val="836"/>
        </w:trPr>
        <w:tc>
          <w:tcPr>
            <w:tcW w:w="0" w:type="auto"/>
            <w:vMerge/>
            <w:tcBorders>
              <w:left w:val="single" w:sz="4" w:space="0" w:color="auto"/>
              <w:bottom w:val="single" w:sz="4" w:space="0" w:color="000000"/>
              <w:right w:val="single" w:sz="4" w:space="0" w:color="auto"/>
            </w:tcBorders>
            <w:shd w:val="clear" w:color="auto" w:fill="auto"/>
            <w:noWrap/>
            <w:vAlign w:val="center"/>
            <w:hideMark/>
          </w:tcPr>
          <w:p w:rsidR="008E21B3" w:rsidRPr="001F09F9" w:rsidRDefault="008E21B3" w:rsidP="00314ACF">
            <w:pPr>
              <w:jc w:val="center"/>
              <w:rPr>
                <w:b/>
                <w:bCs/>
                <w:sz w:val="22"/>
                <w:szCs w:val="22"/>
              </w:rPr>
            </w:pPr>
          </w:p>
        </w:tc>
        <w:tc>
          <w:tcPr>
            <w:tcW w:w="0" w:type="auto"/>
            <w:vMerge/>
            <w:tcBorders>
              <w:left w:val="single" w:sz="4" w:space="0" w:color="auto"/>
              <w:bottom w:val="single" w:sz="4" w:space="0" w:color="000000"/>
              <w:right w:val="single" w:sz="4" w:space="0" w:color="auto"/>
            </w:tcBorders>
            <w:shd w:val="clear" w:color="auto" w:fill="auto"/>
            <w:vAlign w:val="center"/>
            <w:hideMark/>
          </w:tcPr>
          <w:p w:rsidR="008E21B3" w:rsidRPr="001F09F9" w:rsidRDefault="008E21B3" w:rsidP="00314ACF">
            <w:pPr>
              <w:jc w:val="center"/>
              <w:rPr>
                <w:sz w:val="22"/>
                <w:szCs w:val="22"/>
              </w:rPr>
            </w:pPr>
          </w:p>
        </w:tc>
        <w:tc>
          <w:tcPr>
            <w:tcW w:w="3540" w:type="dxa"/>
            <w:tcBorders>
              <w:top w:val="nil"/>
              <w:left w:val="nil"/>
              <w:bottom w:val="single" w:sz="4" w:space="0" w:color="auto"/>
              <w:right w:val="single" w:sz="4" w:space="0" w:color="auto"/>
            </w:tcBorders>
            <w:shd w:val="clear" w:color="auto" w:fill="auto"/>
            <w:vAlign w:val="center"/>
            <w:hideMark/>
          </w:tcPr>
          <w:p w:rsidR="008E21B3" w:rsidRPr="001F09F9" w:rsidRDefault="008E21B3" w:rsidP="00314ACF">
            <w:pPr>
              <w:jc w:val="both"/>
              <w:rPr>
                <w:sz w:val="22"/>
                <w:szCs w:val="22"/>
              </w:rPr>
            </w:pPr>
            <w:r w:rsidRPr="001F09F9">
              <w:rPr>
                <w:rFonts w:eastAsia="Calibri"/>
                <w:sz w:val="22"/>
                <w:szCs w:val="22"/>
              </w:rPr>
              <w:t>1.2. Tỷ lệ lao động qua đào tạo có bằng cấp, chứng chỉ (áp dụng</w:t>
            </w:r>
            <w:r w:rsidR="00E607C7" w:rsidRPr="001F09F9">
              <w:rPr>
                <w:rFonts w:eastAsia="Calibri"/>
                <w:sz w:val="22"/>
                <w:szCs w:val="22"/>
              </w:rPr>
              <w:t xml:space="preserve"> đạt</w:t>
            </w:r>
            <w:r w:rsidRPr="001F09F9">
              <w:rPr>
                <w:rFonts w:eastAsia="Calibri"/>
                <w:sz w:val="22"/>
                <w:szCs w:val="22"/>
              </w:rPr>
              <w:t xml:space="preserve"> cho cả nam và nữ)</w:t>
            </w:r>
          </w:p>
        </w:tc>
        <w:tc>
          <w:tcPr>
            <w:tcW w:w="0" w:type="auto"/>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20% </w:t>
            </w:r>
          </w:p>
        </w:tc>
        <w:tc>
          <w:tcPr>
            <w:tcW w:w="0" w:type="auto"/>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25% </w:t>
            </w:r>
          </w:p>
        </w:tc>
        <w:tc>
          <w:tcPr>
            <w:tcW w:w="1079" w:type="dxa"/>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1021" w:type="dxa"/>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77786C">
        <w:trPr>
          <w:trHeight w:val="1237"/>
        </w:trPr>
        <w:tc>
          <w:tcPr>
            <w:tcW w:w="0" w:type="auto"/>
            <w:tcBorders>
              <w:top w:val="nil"/>
              <w:left w:val="single" w:sz="4" w:space="0" w:color="auto"/>
              <w:bottom w:val="single" w:sz="4" w:space="0" w:color="000000"/>
              <w:right w:val="single" w:sz="4" w:space="0" w:color="auto"/>
            </w:tcBorders>
            <w:shd w:val="clear" w:color="auto" w:fill="auto"/>
            <w:noWrap/>
            <w:vAlign w:val="center"/>
            <w:hideMark/>
          </w:tcPr>
          <w:p w:rsidR="008E21B3" w:rsidRPr="001F09F9" w:rsidRDefault="008E21B3" w:rsidP="00314ACF">
            <w:pPr>
              <w:jc w:val="center"/>
              <w:rPr>
                <w:rFonts w:eastAsia="Calibri"/>
                <w:b/>
                <w:bCs/>
                <w:sz w:val="22"/>
                <w:szCs w:val="22"/>
              </w:rPr>
            </w:pPr>
            <w:r w:rsidRPr="001F09F9">
              <w:rPr>
                <w:rFonts w:eastAsia="Calibri"/>
                <w:b/>
                <w:bCs/>
                <w:sz w:val="22"/>
                <w:szCs w:val="22"/>
              </w:rPr>
              <w:lastRenderedPageBreak/>
              <w:t>2</w:t>
            </w:r>
          </w:p>
        </w:tc>
        <w:tc>
          <w:tcPr>
            <w:tcW w:w="0" w:type="auto"/>
            <w:tcBorders>
              <w:top w:val="nil"/>
              <w:left w:val="single" w:sz="4" w:space="0" w:color="auto"/>
              <w:bottom w:val="single" w:sz="4" w:space="0" w:color="000000"/>
              <w:right w:val="single" w:sz="4" w:space="0" w:color="auto"/>
            </w:tcBorders>
            <w:shd w:val="clear" w:color="auto" w:fill="auto"/>
            <w:vAlign w:val="center"/>
            <w:hideMark/>
          </w:tcPr>
          <w:p w:rsidR="008E21B3" w:rsidRPr="001F09F9" w:rsidRDefault="008E21B3" w:rsidP="00314ACF">
            <w:pPr>
              <w:jc w:val="center"/>
              <w:rPr>
                <w:rFonts w:eastAsia="Calibri"/>
                <w:b/>
                <w:sz w:val="22"/>
                <w:szCs w:val="22"/>
              </w:rPr>
            </w:pPr>
            <w:r w:rsidRPr="001F09F9">
              <w:rPr>
                <w:rFonts w:eastAsia="Calibri"/>
                <w:b/>
                <w:sz w:val="22"/>
                <w:szCs w:val="22"/>
              </w:rPr>
              <w:t>Thu nhập</w:t>
            </w:r>
          </w:p>
        </w:tc>
        <w:tc>
          <w:tcPr>
            <w:tcW w:w="3540" w:type="dxa"/>
            <w:tcBorders>
              <w:top w:val="nil"/>
              <w:left w:val="nil"/>
              <w:bottom w:val="single" w:sz="4" w:space="0" w:color="auto"/>
              <w:right w:val="single" w:sz="4" w:space="0" w:color="auto"/>
            </w:tcBorders>
            <w:shd w:val="clear" w:color="auto" w:fill="auto"/>
            <w:vAlign w:val="center"/>
            <w:hideMark/>
          </w:tcPr>
          <w:p w:rsidR="008E21B3" w:rsidRPr="001F09F9" w:rsidRDefault="008E21B3" w:rsidP="00314ACF">
            <w:pPr>
              <w:jc w:val="both"/>
              <w:rPr>
                <w:rFonts w:eastAsia="Calibri"/>
                <w:sz w:val="22"/>
                <w:szCs w:val="22"/>
              </w:rPr>
            </w:pPr>
            <w:r w:rsidRPr="001F09F9">
              <w:rPr>
                <w:rFonts w:eastAsia="Calibri"/>
                <w:sz w:val="22"/>
                <w:szCs w:val="22"/>
              </w:rPr>
              <w:t xml:space="preserve">Thu nhập bình quân đầu người của thôn, bản </w:t>
            </w:r>
            <w:r w:rsidRPr="001F09F9">
              <w:rPr>
                <w:rFonts w:eastAsia="Calibri"/>
                <w:i/>
                <w:sz w:val="22"/>
                <w:szCs w:val="22"/>
              </w:rPr>
              <w:t>(triệu đồng/người)</w:t>
            </w:r>
          </w:p>
        </w:tc>
        <w:tc>
          <w:tcPr>
            <w:tcW w:w="0" w:type="auto"/>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Năm 2022: ≥39</w:t>
            </w:r>
          </w:p>
          <w:p w:rsidR="008E21B3" w:rsidRPr="001F09F9" w:rsidRDefault="008E21B3" w:rsidP="008E21B3">
            <w:pPr>
              <w:spacing w:line="276" w:lineRule="auto"/>
              <w:jc w:val="center"/>
              <w:rPr>
                <w:rFonts w:eastAsia="Calibri"/>
                <w:sz w:val="22"/>
                <w:szCs w:val="22"/>
              </w:rPr>
            </w:pPr>
            <w:r w:rsidRPr="001F09F9">
              <w:rPr>
                <w:rFonts w:eastAsia="Calibri"/>
                <w:sz w:val="22"/>
                <w:szCs w:val="22"/>
              </w:rPr>
              <w:t>Năm 2023: ≥42</w:t>
            </w:r>
          </w:p>
          <w:p w:rsidR="008E21B3" w:rsidRPr="001F09F9" w:rsidRDefault="008E21B3" w:rsidP="008E21B3">
            <w:pPr>
              <w:spacing w:line="276" w:lineRule="auto"/>
              <w:jc w:val="center"/>
              <w:rPr>
                <w:rFonts w:eastAsia="Calibri"/>
                <w:sz w:val="22"/>
                <w:szCs w:val="22"/>
              </w:rPr>
            </w:pPr>
            <w:r w:rsidRPr="001F09F9">
              <w:rPr>
                <w:rFonts w:eastAsia="Calibri"/>
                <w:sz w:val="22"/>
                <w:szCs w:val="22"/>
              </w:rPr>
              <w:t>Năm 2024: ≥45</w:t>
            </w:r>
            <w:r w:rsidRPr="001F09F9">
              <w:rPr>
                <w:rFonts w:eastAsia="Calibri"/>
                <w:sz w:val="22"/>
                <w:szCs w:val="22"/>
              </w:rPr>
              <w:br/>
              <w:t>Năm 2025: ≥48</w:t>
            </w:r>
          </w:p>
        </w:tc>
        <w:tc>
          <w:tcPr>
            <w:tcW w:w="0" w:type="auto"/>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Năm 2022: ≥39</w:t>
            </w:r>
          </w:p>
          <w:p w:rsidR="008E21B3" w:rsidRPr="001F09F9" w:rsidRDefault="008E21B3" w:rsidP="008E21B3">
            <w:pPr>
              <w:spacing w:line="276" w:lineRule="auto"/>
              <w:jc w:val="center"/>
              <w:rPr>
                <w:rFonts w:eastAsia="Calibri"/>
                <w:sz w:val="22"/>
                <w:szCs w:val="22"/>
              </w:rPr>
            </w:pPr>
            <w:r w:rsidRPr="001F09F9">
              <w:rPr>
                <w:rFonts w:eastAsia="Calibri"/>
                <w:sz w:val="22"/>
                <w:szCs w:val="22"/>
              </w:rPr>
              <w:t>Năm 2023: ≥42</w:t>
            </w:r>
          </w:p>
          <w:p w:rsidR="008E21B3" w:rsidRPr="001F09F9" w:rsidRDefault="008E21B3" w:rsidP="008E21B3">
            <w:pPr>
              <w:spacing w:line="276" w:lineRule="auto"/>
              <w:jc w:val="center"/>
              <w:rPr>
                <w:rFonts w:eastAsia="Calibri"/>
                <w:sz w:val="22"/>
                <w:szCs w:val="22"/>
              </w:rPr>
            </w:pPr>
            <w:r w:rsidRPr="001F09F9">
              <w:rPr>
                <w:rFonts w:eastAsia="Calibri"/>
                <w:sz w:val="22"/>
                <w:szCs w:val="22"/>
              </w:rPr>
              <w:t>Năm 2024: ≥45</w:t>
            </w:r>
            <w:r w:rsidRPr="001F09F9">
              <w:rPr>
                <w:rFonts w:eastAsia="Calibri"/>
                <w:sz w:val="22"/>
                <w:szCs w:val="22"/>
              </w:rPr>
              <w:br/>
              <w:t>Năm 2025: ≥48</w:t>
            </w:r>
          </w:p>
        </w:tc>
        <w:tc>
          <w:tcPr>
            <w:tcW w:w="1079" w:type="dxa"/>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1021" w:type="dxa"/>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604F11" w:rsidRPr="001F09F9" w:rsidTr="0077786C">
        <w:trPr>
          <w:trHeight w:val="548"/>
        </w:trPr>
        <w:tc>
          <w:tcPr>
            <w:tcW w:w="0" w:type="auto"/>
            <w:tcBorders>
              <w:top w:val="nil"/>
              <w:left w:val="single" w:sz="4" w:space="0" w:color="auto"/>
              <w:bottom w:val="single" w:sz="4" w:space="0" w:color="000000"/>
              <w:right w:val="single" w:sz="4" w:space="0" w:color="auto"/>
            </w:tcBorders>
            <w:shd w:val="clear" w:color="auto" w:fill="auto"/>
            <w:noWrap/>
            <w:vAlign w:val="center"/>
            <w:hideMark/>
          </w:tcPr>
          <w:p w:rsidR="00604F11" w:rsidRPr="001F09F9" w:rsidRDefault="00604F11" w:rsidP="00314ACF">
            <w:pPr>
              <w:jc w:val="center"/>
              <w:rPr>
                <w:rFonts w:eastAsia="Calibri"/>
                <w:b/>
                <w:bCs/>
                <w:sz w:val="22"/>
                <w:szCs w:val="22"/>
              </w:rPr>
            </w:pPr>
            <w:r w:rsidRPr="001F09F9">
              <w:rPr>
                <w:rFonts w:eastAsia="Calibri"/>
                <w:b/>
                <w:bCs/>
                <w:sz w:val="22"/>
                <w:szCs w:val="22"/>
              </w:rPr>
              <w:t>3</w:t>
            </w:r>
          </w:p>
        </w:tc>
        <w:tc>
          <w:tcPr>
            <w:tcW w:w="0" w:type="auto"/>
            <w:tcBorders>
              <w:top w:val="nil"/>
              <w:left w:val="single" w:sz="4" w:space="0" w:color="auto"/>
              <w:bottom w:val="single" w:sz="4" w:space="0" w:color="auto"/>
              <w:right w:val="single" w:sz="4" w:space="0" w:color="auto"/>
            </w:tcBorders>
            <w:shd w:val="clear" w:color="auto" w:fill="auto"/>
            <w:vAlign w:val="center"/>
            <w:hideMark/>
          </w:tcPr>
          <w:p w:rsidR="00604F11" w:rsidRPr="001F09F9" w:rsidRDefault="00604F11" w:rsidP="00314ACF">
            <w:pPr>
              <w:jc w:val="center"/>
              <w:rPr>
                <w:rFonts w:eastAsia="Calibri"/>
                <w:b/>
                <w:sz w:val="28"/>
                <w:szCs w:val="22"/>
              </w:rPr>
            </w:pPr>
            <w:r w:rsidRPr="001F09F9">
              <w:rPr>
                <w:rFonts w:eastAsia="Calibri"/>
                <w:b/>
                <w:sz w:val="22"/>
                <w:szCs w:val="22"/>
              </w:rPr>
              <w:t>Nghèo đa chiều</w:t>
            </w:r>
          </w:p>
        </w:tc>
        <w:tc>
          <w:tcPr>
            <w:tcW w:w="3540" w:type="dxa"/>
            <w:tcBorders>
              <w:top w:val="nil"/>
              <w:left w:val="nil"/>
              <w:bottom w:val="single" w:sz="4" w:space="0" w:color="auto"/>
              <w:right w:val="single" w:sz="4" w:space="0" w:color="auto"/>
            </w:tcBorders>
            <w:shd w:val="clear" w:color="auto" w:fill="auto"/>
            <w:vAlign w:val="center"/>
            <w:hideMark/>
          </w:tcPr>
          <w:p w:rsidR="00604F11" w:rsidRPr="001F09F9" w:rsidRDefault="00604F11" w:rsidP="00314ACF">
            <w:pPr>
              <w:jc w:val="both"/>
              <w:rPr>
                <w:rFonts w:eastAsia="Calibri"/>
                <w:sz w:val="22"/>
                <w:szCs w:val="22"/>
              </w:rPr>
            </w:pPr>
            <w:r w:rsidRPr="001F09F9">
              <w:rPr>
                <w:rFonts w:eastAsia="Calibri"/>
                <w:sz w:val="22"/>
                <w:szCs w:val="22"/>
              </w:rPr>
              <w:t>Tỷ lệ nghèo đa chiều</w:t>
            </w:r>
            <w:r w:rsidR="00EC4DC3">
              <w:rPr>
                <w:rFonts w:eastAsia="Calibri"/>
                <w:sz w:val="22"/>
                <w:szCs w:val="22"/>
              </w:rPr>
              <w:t xml:space="preserve"> giai đoạn 2021-2025</w:t>
            </w:r>
          </w:p>
        </w:tc>
        <w:tc>
          <w:tcPr>
            <w:tcW w:w="0" w:type="auto"/>
            <w:tcBorders>
              <w:top w:val="nil"/>
              <w:left w:val="nil"/>
              <w:bottom w:val="single" w:sz="4" w:space="0" w:color="auto"/>
              <w:right w:val="single" w:sz="4" w:space="0" w:color="auto"/>
            </w:tcBorders>
            <w:shd w:val="clear" w:color="auto" w:fill="auto"/>
            <w:vAlign w:val="center"/>
            <w:hideMark/>
          </w:tcPr>
          <w:p w:rsidR="00604F11" w:rsidRPr="001F09F9" w:rsidRDefault="00604F11" w:rsidP="00F66018">
            <w:pPr>
              <w:spacing w:line="276" w:lineRule="auto"/>
              <w:jc w:val="center"/>
              <w:rPr>
                <w:rFonts w:eastAsia="Calibri"/>
                <w:sz w:val="22"/>
                <w:szCs w:val="22"/>
              </w:rPr>
            </w:pPr>
            <w:r w:rsidRPr="001F09F9">
              <w:rPr>
                <w:rFonts w:eastAsia="Calibri"/>
                <w:sz w:val="22"/>
                <w:szCs w:val="22"/>
              </w:rPr>
              <w:t>Đạt</w:t>
            </w:r>
          </w:p>
        </w:tc>
        <w:tc>
          <w:tcPr>
            <w:tcW w:w="0" w:type="auto"/>
            <w:tcBorders>
              <w:top w:val="nil"/>
              <w:left w:val="nil"/>
              <w:bottom w:val="single" w:sz="4" w:space="0" w:color="auto"/>
              <w:right w:val="single" w:sz="4" w:space="0" w:color="auto"/>
            </w:tcBorders>
            <w:shd w:val="clear" w:color="auto" w:fill="auto"/>
            <w:vAlign w:val="center"/>
            <w:hideMark/>
          </w:tcPr>
          <w:p w:rsidR="00604F11" w:rsidRPr="001F09F9" w:rsidRDefault="00604F11" w:rsidP="00F66018">
            <w:pPr>
              <w:spacing w:line="276" w:lineRule="auto"/>
              <w:jc w:val="center"/>
              <w:rPr>
                <w:rFonts w:eastAsia="Calibri"/>
                <w:sz w:val="22"/>
                <w:szCs w:val="22"/>
              </w:rPr>
            </w:pPr>
            <w:r w:rsidRPr="001F09F9">
              <w:rPr>
                <w:rFonts w:eastAsia="Calibri"/>
                <w:sz w:val="22"/>
                <w:szCs w:val="22"/>
              </w:rPr>
              <w:t>Đạt</w:t>
            </w:r>
          </w:p>
        </w:tc>
        <w:tc>
          <w:tcPr>
            <w:tcW w:w="1079" w:type="dxa"/>
            <w:tcBorders>
              <w:top w:val="nil"/>
              <w:left w:val="nil"/>
              <w:bottom w:val="single" w:sz="4" w:space="0" w:color="auto"/>
              <w:right w:val="single" w:sz="4" w:space="0" w:color="auto"/>
            </w:tcBorders>
          </w:tcPr>
          <w:p w:rsidR="00604F11" w:rsidRPr="001F09F9" w:rsidRDefault="00604F11" w:rsidP="008E21B3">
            <w:pPr>
              <w:jc w:val="both"/>
              <w:rPr>
                <w:sz w:val="22"/>
                <w:szCs w:val="22"/>
              </w:rPr>
            </w:pPr>
          </w:p>
        </w:tc>
        <w:tc>
          <w:tcPr>
            <w:tcW w:w="1021" w:type="dxa"/>
            <w:tcBorders>
              <w:top w:val="nil"/>
              <w:left w:val="nil"/>
              <w:bottom w:val="single" w:sz="4" w:space="0" w:color="auto"/>
              <w:right w:val="single" w:sz="4" w:space="0" w:color="auto"/>
            </w:tcBorders>
          </w:tcPr>
          <w:p w:rsidR="00604F11" w:rsidRPr="001F09F9" w:rsidRDefault="00604F11" w:rsidP="008E21B3">
            <w:pPr>
              <w:jc w:val="both"/>
              <w:rPr>
                <w:sz w:val="22"/>
                <w:szCs w:val="22"/>
              </w:rPr>
            </w:pPr>
          </w:p>
        </w:tc>
      </w:tr>
      <w:tr w:rsidR="00CA34EA" w:rsidRPr="001F09F9" w:rsidTr="0077786C">
        <w:trPr>
          <w:trHeight w:val="555"/>
        </w:trPr>
        <w:tc>
          <w:tcPr>
            <w:tcW w:w="0" w:type="auto"/>
            <w:vMerge w:val="restart"/>
            <w:tcBorders>
              <w:top w:val="nil"/>
              <w:left w:val="single" w:sz="4" w:space="0" w:color="auto"/>
              <w:right w:val="single" w:sz="4" w:space="0" w:color="auto"/>
            </w:tcBorders>
            <w:shd w:val="clear" w:color="auto" w:fill="auto"/>
            <w:noWrap/>
            <w:vAlign w:val="center"/>
            <w:hideMark/>
          </w:tcPr>
          <w:p w:rsidR="00CA34EA" w:rsidRPr="001F09F9" w:rsidRDefault="00CA34EA" w:rsidP="00314ACF">
            <w:pPr>
              <w:jc w:val="center"/>
              <w:rPr>
                <w:rFonts w:eastAsia="Calibri"/>
                <w:b/>
                <w:bCs/>
                <w:sz w:val="22"/>
                <w:szCs w:val="22"/>
              </w:rPr>
            </w:pPr>
            <w:r w:rsidRPr="001F09F9">
              <w:rPr>
                <w:rFonts w:eastAsia="Calibri"/>
                <w:b/>
                <w:bCs/>
                <w:sz w:val="22"/>
                <w:szCs w:val="22"/>
              </w:rPr>
              <w:t>4</w:t>
            </w:r>
          </w:p>
        </w:tc>
        <w:tc>
          <w:tcPr>
            <w:tcW w:w="0" w:type="auto"/>
            <w:vMerge w:val="restart"/>
            <w:tcBorders>
              <w:top w:val="single" w:sz="4" w:space="0" w:color="auto"/>
              <w:left w:val="single" w:sz="4" w:space="0" w:color="auto"/>
              <w:right w:val="single" w:sz="4" w:space="0" w:color="auto"/>
            </w:tcBorders>
            <w:shd w:val="clear" w:color="auto" w:fill="auto"/>
            <w:vAlign w:val="center"/>
            <w:hideMark/>
          </w:tcPr>
          <w:p w:rsidR="00CA34EA" w:rsidRPr="001F09F9" w:rsidRDefault="00CA34EA" w:rsidP="00314ACF">
            <w:pPr>
              <w:jc w:val="center"/>
              <w:rPr>
                <w:rFonts w:eastAsia="Calibri"/>
                <w:b/>
                <w:sz w:val="22"/>
                <w:szCs w:val="22"/>
              </w:rPr>
            </w:pPr>
            <w:r w:rsidRPr="001F09F9">
              <w:rPr>
                <w:rFonts w:eastAsia="Calibri"/>
                <w:b/>
                <w:sz w:val="22"/>
                <w:szCs w:val="22"/>
              </w:rPr>
              <w:t>Nhà ở dân cư và vườn hộ</w:t>
            </w:r>
          </w:p>
        </w:tc>
        <w:tc>
          <w:tcPr>
            <w:tcW w:w="3540" w:type="dxa"/>
            <w:tcBorders>
              <w:top w:val="nil"/>
              <w:left w:val="nil"/>
              <w:bottom w:val="single" w:sz="4" w:space="0" w:color="auto"/>
              <w:right w:val="single" w:sz="4" w:space="0" w:color="auto"/>
            </w:tcBorders>
            <w:shd w:val="clear" w:color="auto" w:fill="auto"/>
            <w:vAlign w:val="center"/>
            <w:hideMark/>
          </w:tcPr>
          <w:p w:rsidR="00CA34EA" w:rsidRPr="001F09F9" w:rsidRDefault="00CA34EA" w:rsidP="00314ACF">
            <w:pPr>
              <w:jc w:val="both"/>
              <w:rPr>
                <w:rFonts w:eastAsia="Calibri"/>
                <w:sz w:val="22"/>
                <w:szCs w:val="22"/>
              </w:rPr>
            </w:pPr>
            <w:r w:rsidRPr="001F09F9">
              <w:rPr>
                <w:rFonts w:eastAsia="Calibri"/>
                <w:sz w:val="22"/>
                <w:szCs w:val="22"/>
              </w:rPr>
              <w:t>4.1. Nhà tạm, dột nát</w:t>
            </w:r>
          </w:p>
        </w:tc>
        <w:tc>
          <w:tcPr>
            <w:tcW w:w="0" w:type="auto"/>
            <w:tcBorders>
              <w:top w:val="nil"/>
              <w:left w:val="nil"/>
              <w:bottom w:val="single" w:sz="4" w:space="0" w:color="auto"/>
              <w:right w:val="single" w:sz="4" w:space="0" w:color="auto"/>
            </w:tcBorders>
            <w:shd w:val="clear" w:color="auto" w:fill="auto"/>
            <w:vAlign w:val="center"/>
            <w:hideMark/>
          </w:tcPr>
          <w:p w:rsidR="00CA34EA" w:rsidRPr="001F09F9" w:rsidRDefault="00CA34EA" w:rsidP="008E21B3">
            <w:pPr>
              <w:spacing w:line="276" w:lineRule="auto"/>
              <w:jc w:val="center"/>
              <w:rPr>
                <w:rFonts w:eastAsia="Calibri"/>
                <w:sz w:val="22"/>
                <w:szCs w:val="22"/>
              </w:rPr>
            </w:pPr>
            <w:r w:rsidRPr="001F09F9">
              <w:rPr>
                <w:rFonts w:eastAsia="Calibri"/>
                <w:sz w:val="22"/>
                <w:szCs w:val="22"/>
              </w:rPr>
              <w:t>Không</w:t>
            </w:r>
          </w:p>
        </w:tc>
        <w:tc>
          <w:tcPr>
            <w:tcW w:w="0" w:type="auto"/>
            <w:tcBorders>
              <w:top w:val="nil"/>
              <w:left w:val="nil"/>
              <w:bottom w:val="single" w:sz="4" w:space="0" w:color="auto"/>
              <w:right w:val="single" w:sz="4" w:space="0" w:color="auto"/>
            </w:tcBorders>
            <w:shd w:val="clear" w:color="auto" w:fill="auto"/>
            <w:vAlign w:val="center"/>
            <w:hideMark/>
          </w:tcPr>
          <w:p w:rsidR="00CA34EA" w:rsidRPr="001F09F9" w:rsidRDefault="00CA34EA" w:rsidP="008E21B3">
            <w:pPr>
              <w:spacing w:line="276" w:lineRule="auto"/>
              <w:jc w:val="center"/>
              <w:rPr>
                <w:rFonts w:eastAsia="Calibri"/>
                <w:sz w:val="22"/>
                <w:szCs w:val="22"/>
              </w:rPr>
            </w:pPr>
            <w:r w:rsidRPr="001F09F9">
              <w:rPr>
                <w:rFonts w:eastAsia="Calibri"/>
                <w:sz w:val="22"/>
                <w:szCs w:val="22"/>
              </w:rPr>
              <w:t>Không</w:t>
            </w:r>
          </w:p>
        </w:tc>
        <w:tc>
          <w:tcPr>
            <w:tcW w:w="1079" w:type="dxa"/>
            <w:tcBorders>
              <w:top w:val="nil"/>
              <w:left w:val="nil"/>
              <w:bottom w:val="single" w:sz="4" w:space="0" w:color="auto"/>
              <w:right w:val="single" w:sz="4" w:space="0" w:color="auto"/>
            </w:tcBorders>
          </w:tcPr>
          <w:p w:rsidR="00CA34EA" w:rsidRPr="001F09F9" w:rsidRDefault="00CA34EA" w:rsidP="008E21B3">
            <w:pPr>
              <w:jc w:val="center"/>
              <w:rPr>
                <w:sz w:val="22"/>
                <w:szCs w:val="22"/>
              </w:rPr>
            </w:pPr>
          </w:p>
        </w:tc>
        <w:tc>
          <w:tcPr>
            <w:tcW w:w="1021" w:type="dxa"/>
            <w:tcBorders>
              <w:top w:val="nil"/>
              <w:left w:val="nil"/>
              <w:bottom w:val="single" w:sz="4" w:space="0" w:color="auto"/>
              <w:right w:val="single" w:sz="4" w:space="0" w:color="auto"/>
            </w:tcBorders>
          </w:tcPr>
          <w:p w:rsidR="00CA34EA" w:rsidRPr="001F09F9" w:rsidRDefault="00CA34EA" w:rsidP="008E21B3">
            <w:pPr>
              <w:jc w:val="center"/>
              <w:rPr>
                <w:sz w:val="22"/>
                <w:szCs w:val="22"/>
              </w:rPr>
            </w:pPr>
          </w:p>
        </w:tc>
      </w:tr>
      <w:tr w:rsidR="00CA34EA" w:rsidRPr="001F09F9" w:rsidTr="0077786C">
        <w:trPr>
          <w:trHeight w:val="539"/>
        </w:trPr>
        <w:tc>
          <w:tcPr>
            <w:tcW w:w="0" w:type="auto"/>
            <w:vMerge/>
            <w:tcBorders>
              <w:left w:val="single" w:sz="4" w:space="0" w:color="auto"/>
              <w:right w:val="single" w:sz="4" w:space="0" w:color="auto"/>
            </w:tcBorders>
            <w:shd w:val="clear" w:color="auto" w:fill="auto"/>
            <w:noWrap/>
            <w:vAlign w:val="center"/>
            <w:hideMark/>
          </w:tcPr>
          <w:p w:rsidR="00CA34EA" w:rsidRPr="001F09F9" w:rsidRDefault="00CA34EA" w:rsidP="00314ACF">
            <w:pPr>
              <w:jc w:val="center"/>
              <w:rPr>
                <w:b/>
                <w:bCs/>
                <w:sz w:val="22"/>
                <w:szCs w:val="22"/>
              </w:rPr>
            </w:pPr>
          </w:p>
        </w:tc>
        <w:tc>
          <w:tcPr>
            <w:tcW w:w="0" w:type="auto"/>
            <w:vMerge/>
            <w:tcBorders>
              <w:left w:val="single" w:sz="4" w:space="0" w:color="auto"/>
              <w:right w:val="single" w:sz="4" w:space="0" w:color="auto"/>
            </w:tcBorders>
            <w:shd w:val="clear" w:color="auto" w:fill="auto"/>
            <w:vAlign w:val="center"/>
            <w:hideMark/>
          </w:tcPr>
          <w:p w:rsidR="00CA34EA" w:rsidRPr="001F09F9" w:rsidRDefault="00CA34EA" w:rsidP="00314ACF">
            <w:pPr>
              <w:jc w:val="both"/>
              <w:rPr>
                <w:sz w:val="22"/>
                <w:szCs w:val="22"/>
              </w:rPr>
            </w:pPr>
          </w:p>
        </w:tc>
        <w:tc>
          <w:tcPr>
            <w:tcW w:w="3540" w:type="dxa"/>
            <w:tcBorders>
              <w:top w:val="single" w:sz="4" w:space="0" w:color="auto"/>
              <w:left w:val="nil"/>
              <w:bottom w:val="single" w:sz="4" w:space="0" w:color="auto"/>
              <w:right w:val="single" w:sz="4" w:space="0" w:color="auto"/>
            </w:tcBorders>
            <w:shd w:val="clear" w:color="auto" w:fill="auto"/>
            <w:vAlign w:val="center"/>
            <w:hideMark/>
          </w:tcPr>
          <w:p w:rsidR="00CA34EA" w:rsidRPr="001F09F9" w:rsidRDefault="00CA34EA" w:rsidP="00314ACF">
            <w:pPr>
              <w:jc w:val="both"/>
              <w:rPr>
                <w:sz w:val="22"/>
                <w:szCs w:val="22"/>
              </w:rPr>
            </w:pPr>
            <w:r w:rsidRPr="001F09F9">
              <w:rPr>
                <w:rFonts w:eastAsia="Calibri"/>
                <w:sz w:val="22"/>
                <w:szCs w:val="22"/>
              </w:rPr>
              <w:t xml:space="preserve">4.2. Tỷ lệ hộ có nhà ở kiên cố hoặc bán kiên cố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CA34EA" w:rsidRPr="001F09F9" w:rsidRDefault="00CA34EA" w:rsidP="008E21B3">
            <w:pPr>
              <w:spacing w:line="276" w:lineRule="auto"/>
              <w:jc w:val="center"/>
              <w:rPr>
                <w:rFonts w:eastAsia="Calibri"/>
                <w:sz w:val="22"/>
                <w:szCs w:val="22"/>
              </w:rPr>
            </w:pPr>
            <w:r w:rsidRPr="001F09F9">
              <w:rPr>
                <w:rFonts w:eastAsia="Calibri"/>
                <w:sz w:val="22"/>
                <w:szCs w:val="22"/>
              </w:rPr>
              <w:t xml:space="preserve">≥ 80%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CA34EA" w:rsidRPr="001F09F9" w:rsidRDefault="00CA34EA" w:rsidP="008E21B3">
            <w:pPr>
              <w:spacing w:line="276" w:lineRule="auto"/>
              <w:jc w:val="center"/>
              <w:rPr>
                <w:rFonts w:eastAsia="Calibri"/>
                <w:sz w:val="22"/>
                <w:szCs w:val="22"/>
              </w:rPr>
            </w:pPr>
            <w:r w:rsidRPr="001F09F9">
              <w:rPr>
                <w:rFonts w:eastAsia="Calibri"/>
                <w:sz w:val="22"/>
                <w:szCs w:val="22"/>
              </w:rPr>
              <w:t xml:space="preserve">≥ 85% </w:t>
            </w:r>
          </w:p>
        </w:tc>
        <w:tc>
          <w:tcPr>
            <w:tcW w:w="1079" w:type="dxa"/>
            <w:tcBorders>
              <w:top w:val="single" w:sz="4" w:space="0" w:color="auto"/>
              <w:left w:val="nil"/>
              <w:bottom w:val="single" w:sz="4" w:space="0" w:color="auto"/>
              <w:right w:val="single" w:sz="4" w:space="0" w:color="auto"/>
            </w:tcBorders>
          </w:tcPr>
          <w:p w:rsidR="00CA34EA" w:rsidRPr="001F09F9" w:rsidRDefault="00CA34EA"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CA34EA" w:rsidRPr="001F09F9" w:rsidRDefault="00CA34EA" w:rsidP="008E21B3">
            <w:pPr>
              <w:jc w:val="center"/>
              <w:rPr>
                <w:sz w:val="22"/>
                <w:szCs w:val="22"/>
              </w:rPr>
            </w:pPr>
          </w:p>
        </w:tc>
      </w:tr>
      <w:tr w:rsidR="00CA34EA" w:rsidRPr="001F09F9" w:rsidTr="0077786C">
        <w:trPr>
          <w:trHeight w:val="567"/>
        </w:trPr>
        <w:tc>
          <w:tcPr>
            <w:tcW w:w="0" w:type="auto"/>
            <w:vMerge/>
            <w:tcBorders>
              <w:left w:val="single" w:sz="4" w:space="0" w:color="auto"/>
              <w:right w:val="single" w:sz="4" w:space="0" w:color="auto"/>
            </w:tcBorders>
            <w:shd w:val="clear" w:color="auto" w:fill="auto"/>
            <w:noWrap/>
            <w:vAlign w:val="center"/>
          </w:tcPr>
          <w:p w:rsidR="00CA34EA" w:rsidRPr="001F09F9" w:rsidRDefault="00CA34EA" w:rsidP="00314ACF">
            <w:pPr>
              <w:jc w:val="center"/>
              <w:rPr>
                <w:b/>
                <w:bCs/>
                <w:sz w:val="22"/>
                <w:szCs w:val="22"/>
              </w:rPr>
            </w:pPr>
          </w:p>
        </w:tc>
        <w:tc>
          <w:tcPr>
            <w:tcW w:w="0" w:type="auto"/>
            <w:vMerge/>
            <w:tcBorders>
              <w:left w:val="single" w:sz="4" w:space="0" w:color="auto"/>
              <w:right w:val="single" w:sz="4" w:space="0" w:color="auto"/>
            </w:tcBorders>
            <w:shd w:val="clear" w:color="auto" w:fill="auto"/>
            <w:vAlign w:val="center"/>
          </w:tcPr>
          <w:p w:rsidR="00CA34EA" w:rsidRPr="001F09F9" w:rsidRDefault="00CA34EA" w:rsidP="00314ACF">
            <w:pPr>
              <w:jc w:val="both"/>
              <w:rPr>
                <w:sz w:val="22"/>
                <w:szCs w:val="22"/>
              </w:rPr>
            </w:pPr>
          </w:p>
        </w:tc>
        <w:tc>
          <w:tcPr>
            <w:tcW w:w="3540" w:type="dxa"/>
            <w:tcBorders>
              <w:top w:val="single" w:sz="4" w:space="0" w:color="auto"/>
              <w:left w:val="nil"/>
              <w:bottom w:val="single" w:sz="4" w:space="0" w:color="auto"/>
              <w:right w:val="single" w:sz="4" w:space="0" w:color="auto"/>
            </w:tcBorders>
            <w:shd w:val="clear" w:color="auto" w:fill="auto"/>
            <w:vAlign w:val="center"/>
          </w:tcPr>
          <w:p w:rsidR="00CA34EA" w:rsidRPr="001F09F9" w:rsidRDefault="00CA34EA" w:rsidP="00CA34EA">
            <w:pPr>
              <w:jc w:val="both"/>
              <w:rPr>
                <w:sz w:val="22"/>
                <w:szCs w:val="22"/>
              </w:rPr>
            </w:pPr>
            <w:r w:rsidRPr="001F09F9">
              <w:rPr>
                <w:rFonts w:eastAsia="Calibri"/>
                <w:sz w:val="22"/>
                <w:szCs w:val="22"/>
              </w:rPr>
              <w:t>4.3. Đồ đạc căn hộ mỗi gia đình được sắp xếp gọn gàng, ngăn nắp, khoa học</w:t>
            </w:r>
          </w:p>
        </w:tc>
        <w:tc>
          <w:tcPr>
            <w:tcW w:w="0" w:type="auto"/>
            <w:tcBorders>
              <w:top w:val="single" w:sz="4" w:space="0" w:color="auto"/>
              <w:left w:val="nil"/>
              <w:bottom w:val="single" w:sz="4" w:space="0" w:color="auto"/>
              <w:right w:val="single" w:sz="4" w:space="0" w:color="auto"/>
            </w:tcBorders>
            <w:shd w:val="clear" w:color="auto" w:fill="auto"/>
            <w:vAlign w:val="center"/>
          </w:tcPr>
          <w:p w:rsidR="00CA34EA" w:rsidRPr="001F09F9" w:rsidRDefault="00CA34EA" w:rsidP="008E21B3">
            <w:pPr>
              <w:spacing w:line="276" w:lineRule="auto"/>
              <w:jc w:val="center"/>
              <w:rPr>
                <w:rFonts w:eastAsia="Calibri"/>
                <w:sz w:val="22"/>
                <w:szCs w:val="22"/>
              </w:rPr>
            </w:pPr>
            <w:r w:rsidRPr="001F09F9">
              <w:rPr>
                <w:rFonts w:eastAsia="Calibri"/>
                <w:sz w:val="22"/>
                <w:szCs w:val="22"/>
              </w:rPr>
              <w:t>Đạt</w:t>
            </w:r>
          </w:p>
        </w:tc>
        <w:tc>
          <w:tcPr>
            <w:tcW w:w="0" w:type="auto"/>
            <w:tcBorders>
              <w:top w:val="single" w:sz="4" w:space="0" w:color="auto"/>
              <w:left w:val="nil"/>
              <w:bottom w:val="single" w:sz="4" w:space="0" w:color="auto"/>
              <w:right w:val="single" w:sz="4" w:space="0" w:color="auto"/>
            </w:tcBorders>
            <w:shd w:val="clear" w:color="auto" w:fill="auto"/>
            <w:vAlign w:val="center"/>
          </w:tcPr>
          <w:p w:rsidR="00CA34EA" w:rsidRPr="001F09F9" w:rsidRDefault="00CA34EA" w:rsidP="008E21B3">
            <w:pPr>
              <w:spacing w:line="276" w:lineRule="auto"/>
              <w:jc w:val="center"/>
              <w:rPr>
                <w:rFonts w:eastAsia="Calibri"/>
                <w:sz w:val="22"/>
                <w:szCs w:val="22"/>
              </w:rPr>
            </w:pPr>
            <w:r w:rsidRPr="001F09F9">
              <w:rPr>
                <w:rFonts w:eastAsia="Calibri"/>
                <w:sz w:val="22"/>
                <w:szCs w:val="22"/>
              </w:rPr>
              <w:t>Đạt</w:t>
            </w:r>
          </w:p>
        </w:tc>
        <w:tc>
          <w:tcPr>
            <w:tcW w:w="1079" w:type="dxa"/>
            <w:tcBorders>
              <w:top w:val="single" w:sz="4" w:space="0" w:color="auto"/>
              <w:left w:val="nil"/>
              <w:bottom w:val="single" w:sz="4" w:space="0" w:color="auto"/>
              <w:right w:val="single" w:sz="4" w:space="0" w:color="auto"/>
            </w:tcBorders>
          </w:tcPr>
          <w:p w:rsidR="00CA34EA" w:rsidRPr="001F09F9" w:rsidRDefault="00CA34EA"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CA34EA" w:rsidRPr="001F09F9" w:rsidRDefault="00CA34EA" w:rsidP="008E21B3">
            <w:pPr>
              <w:jc w:val="center"/>
              <w:rPr>
                <w:sz w:val="22"/>
                <w:szCs w:val="22"/>
              </w:rPr>
            </w:pPr>
          </w:p>
        </w:tc>
      </w:tr>
      <w:tr w:rsidR="00CA34EA" w:rsidRPr="001F09F9" w:rsidTr="0077786C">
        <w:trPr>
          <w:trHeight w:val="840"/>
        </w:trPr>
        <w:tc>
          <w:tcPr>
            <w:tcW w:w="0" w:type="auto"/>
            <w:vMerge/>
            <w:tcBorders>
              <w:left w:val="single" w:sz="4" w:space="0" w:color="auto"/>
              <w:bottom w:val="single" w:sz="4" w:space="0" w:color="auto"/>
              <w:right w:val="single" w:sz="4" w:space="0" w:color="auto"/>
            </w:tcBorders>
            <w:shd w:val="clear" w:color="auto" w:fill="auto"/>
            <w:noWrap/>
            <w:vAlign w:val="center"/>
          </w:tcPr>
          <w:p w:rsidR="00CA34EA" w:rsidRPr="001F09F9" w:rsidRDefault="00CA34EA" w:rsidP="00314ACF">
            <w:pPr>
              <w:jc w:val="center"/>
              <w:rPr>
                <w:b/>
                <w:bCs/>
                <w:sz w:val="22"/>
                <w:szCs w:val="22"/>
              </w:rPr>
            </w:pPr>
          </w:p>
        </w:tc>
        <w:tc>
          <w:tcPr>
            <w:tcW w:w="0" w:type="auto"/>
            <w:vMerge/>
            <w:tcBorders>
              <w:left w:val="single" w:sz="4" w:space="0" w:color="auto"/>
              <w:bottom w:val="single" w:sz="4" w:space="0" w:color="auto"/>
              <w:right w:val="single" w:sz="4" w:space="0" w:color="auto"/>
            </w:tcBorders>
            <w:shd w:val="clear" w:color="auto" w:fill="auto"/>
            <w:vAlign w:val="center"/>
          </w:tcPr>
          <w:p w:rsidR="00CA34EA" w:rsidRPr="001F09F9" w:rsidRDefault="00CA34EA" w:rsidP="00314ACF">
            <w:pPr>
              <w:jc w:val="both"/>
              <w:rPr>
                <w:sz w:val="22"/>
                <w:szCs w:val="22"/>
              </w:rPr>
            </w:pPr>
          </w:p>
        </w:tc>
        <w:tc>
          <w:tcPr>
            <w:tcW w:w="3540" w:type="dxa"/>
            <w:tcBorders>
              <w:top w:val="single" w:sz="4" w:space="0" w:color="auto"/>
              <w:left w:val="nil"/>
              <w:bottom w:val="single" w:sz="4" w:space="0" w:color="auto"/>
              <w:right w:val="single" w:sz="4" w:space="0" w:color="auto"/>
            </w:tcBorders>
            <w:shd w:val="clear" w:color="auto" w:fill="auto"/>
            <w:vAlign w:val="center"/>
          </w:tcPr>
          <w:p w:rsidR="00CA34EA" w:rsidRPr="001F09F9" w:rsidRDefault="00CA34EA" w:rsidP="00314ACF">
            <w:pPr>
              <w:jc w:val="both"/>
              <w:rPr>
                <w:sz w:val="22"/>
                <w:szCs w:val="22"/>
              </w:rPr>
            </w:pPr>
            <w:r w:rsidRPr="001F09F9">
              <w:rPr>
                <w:rFonts w:eastAsia="Calibri"/>
                <w:sz w:val="22"/>
                <w:szCs w:val="22"/>
              </w:rPr>
              <w:t>4.4. Vườn hộ mỗi gia đình (nếu có) được thiết kế gọn gàng, khoa học đảm bảo vệ sinh môi trường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CA34EA" w:rsidRPr="001F09F9" w:rsidRDefault="00CA34EA" w:rsidP="005C5BDA">
            <w:pPr>
              <w:spacing w:line="276" w:lineRule="auto"/>
              <w:jc w:val="center"/>
              <w:rPr>
                <w:rFonts w:eastAsia="Calibri"/>
                <w:sz w:val="22"/>
                <w:szCs w:val="22"/>
              </w:rPr>
            </w:pPr>
            <w:r w:rsidRPr="001F09F9">
              <w:rPr>
                <w:rFonts w:eastAsia="Calibri"/>
                <w:sz w:val="22"/>
                <w:szCs w:val="22"/>
              </w:rPr>
              <w:t>Đạt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CA34EA" w:rsidRPr="001F09F9" w:rsidRDefault="00CA34EA" w:rsidP="005C5BDA">
            <w:pPr>
              <w:spacing w:line="276" w:lineRule="auto"/>
              <w:jc w:val="center"/>
              <w:rPr>
                <w:rFonts w:eastAsia="Calibri"/>
                <w:sz w:val="22"/>
                <w:szCs w:val="22"/>
              </w:rPr>
            </w:pPr>
            <w:r w:rsidRPr="001F09F9">
              <w:rPr>
                <w:rFonts w:eastAsia="Calibri"/>
                <w:sz w:val="22"/>
                <w:szCs w:val="22"/>
              </w:rPr>
              <w:t>Đạt</w:t>
            </w:r>
          </w:p>
        </w:tc>
        <w:tc>
          <w:tcPr>
            <w:tcW w:w="1079" w:type="dxa"/>
            <w:tcBorders>
              <w:top w:val="single" w:sz="4" w:space="0" w:color="auto"/>
              <w:left w:val="single" w:sz="4" w:space="0" w:color="auto"/>
              <w:bottom w:val="single" w:sz="4" w:space="0" w:color="auto"/>
              <w:right w:val="single" w:sz="4" w:space="0" w:color="auto"/>
            </w:tcBorders>
          </w:tcPr>
          <w:p w:rsidR="00CA34EA" w:rsidRPr="001F09F9" w:rsidRDefault="00CA34EA" w:rsidP="008E21B3">
            <w:pPr>
              <w:jc w:val="center"/>
              <w:rPr>
                <w:sz w:val="22"/>
                <w:szCs w:val="22"/>
              </w:rPr>
            </w:pPr>
          </w:p>
        </w:tc>
        <w:tc>
          <w:tcPr>
            <w:tcW w:w="1021" w:type="dxa"/>
            <w:tcBorders>
              <w:top w:val="single" w:sz="4" w:space="0" w:color="auto"/>
              <w:left w:val="single" w:sz="4" w:space="0" w:color="auto"/>
              <w:bottom w:val="single" w:sz="4" w:space="0" w:color="auto"/>
              <w:right w:val="single" w:sz="4" w:space="0" w:color="auto"/>
            </w:tcBorders>
          </w:tcPr>
          <w:p w:rsidR="00CA34EA" w:rsidRPr="001F09F9" w:rsidRDefault="00CA34EA" w:rsidP="008E21B3">
            <w:pPr>
              <w:jc w:val="center"/>
              <w:rPr>
                <w:sz w:val="22"/>
                <w:szCs w:val="22"/>
              </w:rPr>
            </w:pPr>
          </w:p>
        </w:tc>
      </w:tr>
      <w:tr w:rsidR="00FB11FA" w:rsidRPr="001F09F9" w:rsidTr="0077786C">
        <w:trPr>
          <w:trHeight w:val="833"/>
        </w:trPr>
        <w:tc>
          <w:tcPr>
            <w:tcW w:w="0" w:type="auto"/>
            <w:vMerge w:val="restart"/>
            <w:tcBorders>
              <w:top w:val="single" w:sz="4" w:space="0" w:color="auto"/>
              <w:left w:val="single" w:sz="4" w:space="0" w:color="auto"/>
              <w:right w:val="single" w:sz="4" w:space="0" w:color="auto"/>
            </w:tcBorders>
            <w:vAlign w:val="center"/>
          </w:tcPr>
          <w:p w:rsidR="00FB11FA" w:rsidRPr="001F09F9" w:rsidRDefault="00FB11FA" w:rsidP="00314ACF">
            <w:pPr>
              <w:jc w:val="center"/>
              <w:rPr>
                <w:rFonts w:eastAsia="Calibri"/>
                <w:b/>
                <w:bCs/>
                <w:iCs/>
                <w:sz w:val="22"/>
                <w:szCs w:val="22"/>
              </w:rPr>
            </w:pPr>
            <w:r w:rsidRPr="001F09F9">
              <w:rPr>
                <w:rFonts w:eastAsia="Calibri"/>
                <w:b/>
                <w:bCs/>
                <w:iCs/>
                <w:sz w:val="22"/>
                <w:szCs w:val="22"/>
              </w:rPr>
              <w:t>5</w:t>
            </w:r>
          </w:p>
        </w:tc>
        <w:tc>
          <w:tcPr>
            <w:tcW w:w="0" w:type="auto"/>
            <w:vMerge w:val="restart"/>
            <w:tcBorders>
              <w:top w:val="single" w:sz="4" w:space="0" w:color="auto"/>
              <w:left w:val="single" w:sz="4" w:space="0" w:color="auto"/>
              <w:right w:val="single" w:sz="4" w:space="0" w:color="auto"/>
            </w:tcBorders>
            <w:vAlign w:val="center"/>
          </w:tcPr>
          <w:p w:rsidR="00FB11FA" w:rsidRPr="001F09F9" w:rsidRDefault="00FB11FA" w:rsidP="00314ACF">
            <w:pPr>
              <w:jc w:val="center"/>
              <w:rPr>
                <w:rFonts w:eastAsia="Calibri"/>
                <w:b/>
                <w:iCs/>
                <w:sz w:val="22"/>
                <w:szCs w:val="22"/>
              </w:rPr>
            </w:pPr>
            <w:r w:rsidRPr="001F09F9">
              <w:rPr>
                <w:rFonts w:eastAsia="Calibri"/>
                <w:b/>
                <w:iCs/>
                <w:sz w:val="22"/>
                <w:szCs w:val="22"/>
              </w:rPr>
              <w:t>Giao thông</w:t>
            </w: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tcPr>
          <w:p w:rsidR="00FB11FA" w:rsidRPr="001F09F9" w:rsidRDefault="00FB11FA" w:rsidP="00314ACF">
            <w:pPr>
              <w:jc w:val="both"/>
              <w:rPr>
                <w:rFonts w:eastAsia="Calibri"/>
                <w:iCs/>
                <w:sz w:val="22"/>
                <w:szCs w:val="22"/>
              </w:rPr>
            </w:pPr>
            <w:r w:rsidRPr="001F09F9">
              <w:rPr>
                <w:rFonts w:eastAsia="Calibri"/>
                <w:iCs/>
                <w:sz w:val="22"/>
                <w:szCs w:val="22"/>
              </w:rPr>
              <w:t>5.1. Tỷ lệ đường thôn, bản và đường liên thôn, bản ít nhất được cứng hóa, đảm bảo ô tô đi lại thuận tiện quanh năm, có rãnh tiêu thoát nước mặt đường</w:t>
            </w:r>
            <w:r w:rsidRPr="001F09F9">
              <w:rPr>
                <w:rFonts w:eastAsia="Calibri"/>
                <w:iCs/>
                <w:sz w:val="22"/>
                <w:szCs w:val="22"/>
              </w:rPr>
              <w:tab/>
            </w:r>
          </w:p>
        </w:tc>
        <w:tc>
          <w:tcPr>
            <w:tcW w:w="0" w:type="auto"/>
            <w:tcBorders>
              <w:top w:val="single" w:sz="4" w:space="0" w:color="auto"/>
              <w:left w:val="nil"/>
              <w:bottom w:val="single" w:sz="4" w:space="0" w:color="auto"/>
              <w:right w:val="single" w:sz="4" w:space="0" w:color="auto"/>
            </w:tcBorders>
            <w:shd w:val="clear" w:color="auto" w:fill="auto"/>
            <w:vAlign w:val="center"/>
          </w:tcPr>
          <w:p w:rsidR="00FB11FA" w:rsidRPr="001F09F9" w:rsidRDefault="00FB11FA" w:rsidP="008E21B3">
            <w:pPr>
              <w:spacing w:line="276" w:lineRule="auto"/>
              <w:jc w:val="center"/>
              <w:rPr>
                <w:rFonts w:eastAsia="Calibri"/>
                <w:iCs/>
                <w:sz w:val="22"/>
                <w:szCs w:val="22"/>
              </w:rPr>
            </w:pPr>
            <w:r w:rsidRPr="001F09F9">
              <w:rPr>
                <w:rFonts w:eastAsia="Calibri"/>
                <w:sz w:val="22"/>
                <w:szCs w:val="22"/>
              </w:rPr>
              <w:t>≥80%</w:t>
            </w:r>
            <w:r w:rsidRPr="001F09F9">
              <w:rPr>
                <w:rFonts w:eastAsia="Calibri"/>
                <w:sz w:val="22"/>
                <w:szCs w:val="22"/>
              </w:rPr>
              <w:br/>
              <w:t xml:space="preserve">(trong đó: ≥50% </w:t>
            </w:r>
            <w:r w:rsidRPr="001F09F9">
              <w:rPr>
                <w:rFonts w:eastAsia="Calibri"/>
                <w:bCs/>
                <w:sz w:val="22"/>
                <w:szCs w:val="22"/>
              </w:rPr>
              <w:t xml:space="preserve">bê tông hóa hoặc nhựa hóa </w:t>
            </w:r>
            <w:r w:rsidRPr="001F09F9">
              <w:rPr>
                <w:rFonts w:eastAsia="Calibri"/>
                <w:sz w:val="22"/>
                <w:szCs w:val="22"/>
              </w:rPr>
              <w:t>đạt chiều rộng mặt đường ≥3,0m, chiều rộng nền đường ≥4,0m)</w:t>
            </w:r>
          </w:p>
        </w:tc>
        <w:tc>
          <w:tcPr>
            <w:tcW w:w="0" w:type="auto"/>
            <w:tcBorders>
              <w:top w:val="single" w:sz="4" w:space="0" w:color="auto"/>
              <w:left w:val="nil"/>
              <w:bottom w:val="single" w:sz="4" w:space="0" w:color="auto"/>
              <w:right w:val="single" w:sz="4" w:space="0" w:color="auto"/>
            </w:tcBorders>
            <w:shd w:val="clear" w:color="auto" w:fill="auto"/>
            <w:vAlign w:val="center"/>
          </w:tcPr>
          <w:p w:rsidR="00FB11FA" w:rsidRPr="001F09F9" w:rsidRDefault="00FB11FA" w:rsidP="008E21B3">
            <w:pPr>
              <w:spacing w:line="276" w:lineRule="auto"/>
              <w:jc w:val="center"/>
              <w:rPr>
                <w:rFonts w:eastAsia="Calibri"/>
                <w:iCs/>
                <w:sz w:val="22"/>
                <w:szCs w:val="22"/>
              </w:rPr>
            </w:pPr>
            <w:r w:rsidRPr="001F09F9">
              <w:rPr>
                <w:rFonts w:eastAsia="Calibri"/>
                <w:sz w:val="22"/>
                <w:szCs w:val="22"/>
              </w:rPr>
              <w:t>100%</w:t>
            </w:r>
            <w:r w:rsidRPr="001F09F9">
              <w:rPr>
                <w:rFonts w:eastAsia="Calibri"/>
                <w:sz w:val="22"/>
                <w:szCs w:val="22"/>
              </w:rPr>
              <w:br/>
              <w:t xml:space="preserve">(trong đó: ≥70% </w:t>
            </w:r>
            <w:r w:rsidRPr="001F09F9">
              <w:rPr>
                <w:rFonts w:eastAsia="Calibri"/>
                <w:bCs/>
                <w:sz w:val="22"/>
                <w:szCs w:val="22"/>
              </w:rPr>
              <w:t xml:space="preserve">bê tông hóa hoặc nhựa hóa </w:t>
            </w:r>
            <w:r w:rsidRPr="001F09F9">
              <w:rPr>
                <w:rFonts w:eastAsia="Calibri"/>
                <w:sz w:val="22"/>
                <w:szCs w:val="22"/>
              </w:rPr>
              <w:t>đạt chiều rộng mặt đường ≥3,0m, chiều rộng nền đường ≥4,0m)</w:t>
            </w:r>
          </w:p>
        </w:tc>
        <w:tc>
          <w:tcPr>
            <w:tcW w:w="1079" w:type="dxa"/>
            <w:tcBorders>
              <w:top w:val="single" w:sz="4" w:space="0" w:color="auto"/>
              <w:left w:val="nil"/>
              <w:bottom w:val="single" w:sz="4" w:space="0" w:color="auto"/>
              <w:right w:val="single" w:sz="4" w:space="0" w:color="auto"/>
            </w:tcBorders>
          </w:tcPr>
          <w:p w:rsidR="00FB11FA" w:rsidRPr="001F09F9" w:rsidRDefault="00FB11FA" w:rsidP="008E21B3">
            <w:pPr>
              <w:jc w:val="center"/>
              <w:rPr>
                <w:iCs/>
                <w:sz w:val="22"/>
                <w:szCs w:val="22"/>
              </w:rPr>
            </w:pPr>
          </w:p>
        </w:tc>
        <w:tc>
          <w:tcPr>
            <w:tcW w:w="1021" w:type="dxa"/>
            <w:tcBorders>
              <w:top w:val="single" w:sz="4" w:space="0" w:color="auto"/>
              <w:left w:val="nil"/>
              <w:bottom w:val="single" w:sz="4" w:space="0" w:color="auto"/>
              <w:right w:val="single" w:sz="4" w:space="0" w:color="auto"/>
            </w:tcBorders>
          </w:tcPr>
          <w:p w:rsidR="00FB11FA" w:rsidRPr="001F09F9" w:rsidRDefault="00FB11FA" w:rsidP="008E21B3">
            <w:pPr>
              <w:jc w:val="center"/>
              <w:rPr>
                <w:iCs/>
                <w:sz w:val="22"/>
                <w:szCs w:val="22"/>
              </w:rPr>
            </w:pPr>
          </w:p>
        </w:tc>
      </w:tr>
      <w:tr w:rsidR="00FB11FA" w:rsidRPr="001F09F9" w:rsidTr="0077786C">
        <w:trPr>
          <w:trHeight w:val="833"/>
        </w:trPr>
        <w:tc>
          <w:tcPr>
            <w:tcW w:w="0" w:type="auto"/>
            <w:vMerge/>
            <w:tcBorders>
              <w:left w:val="single" w:sz="4" w:space="0" w:color="auto"/>
              <w:right w:val="single" w:sz="4" w:space="0" w:color="auto"/>
            </w:tcBorders>
            <w:vAlign w:val="center"/>
            <w:hideMark/>
          </w:tcPr>
          <w:p w:rsidR="00FB11FA" w:rsidRPr="001F09F9" w:rsidRDefault="00FB11FA" w:rsidP="00314ACF">
            <w:pPr>
              <w:jc w:val="center"/>
              <w:rPr>
                <w:b/>
                <w:bCs/>
                <w:iCs/>
                <w:sz w:val="22"/>
                <w:szCs w:val="22"/>
              </w:rPr>
            </w:pPr>
          </w:p>
        </w:tc>
        <w:tc>
          <w:tcPr>
            <w:tcW w:w="0" w:type="auto"/>
            <w:vMerge/>
            <w:tcBorders>
              <w:left w:val="single" w:sz="4" w:space="0" w:color="auto"/>
              <w:right w:val="single" w:sz="4" w:space="0" w:color="auto"/>
            </w:tcBorders>
            <w:vAlign w:val="center"/>
            <w:hideMark/>
          </w:tcPr>
          <w:p w:rsidR="00FB11FA" w:rsidRPr="001F09F9" w:rsidRDefault="00FB11FA" w:rsidP="00314ACF">
            <w:pPr>
              <w:jc w:val="both"/>
              <w:rPr>
                <w:b/>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B11FA" w:rsidRPr="001F09F9" w:rsidRDefault="00FB11FA" w:rsidP="00314ACF">
            <w:pPr>
              <w:jc w:val="both"/>
              <w:rPr>
                <w:iCs/>
                <w:sz w:val="22"/>
                <w:szCs w:val="22"/>
              </w:rPr>
            </w:pPr>
            <w:r w:rsidRPr="001F09F9">
              <w:rPr>
                <w:rFonts w:eastAsia="Calibri"/>
                <w:iCs/>
                <w:sz w:val="22"/>
                <w:szCs w:val="22"/>
              </w:rPr>
              <w:t>5.2. Tỷ lệ đường ngõ, xóm sạch và đảm bảo đi lại thuận tiện quanh năm; có rãnh tiêu thoát nước mặt đường, rãnh dọc tiêu thoát nước sinh hoạt khu dân cư có nắp đậy</w:t>
            </w:r>
            <w:r w:rsidRPr="001F09F9">
              <w:rPr>
                <w:rFonts w:eastAsia="Calibri"/>
                <w:iCs/>
                <w:sz w:val="22"/>
                <w:szCs w:val="22"/>
              </w:rPr>
              <w:tab/>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FB11FA" w:rsidRPr="001F09F9" w:rsidRDefault="00FB11FA" w:rsidP="008E21B3">
            <w:pPr>
              <w:spacing w:line="276" w:lineRule="auto"/>
              <w:jc w:val="center"/>
              <w:rPr>
                <w:rFonts w:eastAsia="Calibri"/>
                <w:sz w:val="22"/>
                <w:szCs w:val="22"/>
              </w:rPr>
            </w:pPr>
            <w:r w:rsidRPr="001F09F9">
              <w:rPr>
                <w:rFonts w:eastAsia="Calibri"/>
                <w:sz w:val="22"/>
                <w:szCs w:val="22"/>
              </w:rPr>
              <w:t xml:space="preserve">100% </w:t>
            </w:r>
            <w:r w:rsidRPr="001F09F9">
              <w:rPr>
                <w:rFonts w:eastAsia="Calibri"/>
                <w:sz w:val="22"/>
                <w:szCs w:val="22"/>
              </w:rPr>
              <w:br/>
              <w:t xml:space="preserve">(trong đó: ≥50% </w:t>
            </w:r>
            <w:r w:rsidRPr="001F09F9">
              <w:rPr>
                <w:rFonts w:eastAsia="Calibri"/>
                <w:bCs/>
                <w:sz w:val="22"/>
                <w:szCs w:val="22"/>
              </w:rPr>
              <w:t xml:space="preserve">bê tông hóa hoặc nhựa hóa </w:t>
            </w:r>
            <w:r w:rsidRPr="001F09F9">
              <w:rPr>
                <w:rFonts w:eastAsia="Calibri"/>
                <w:sz w:val="22"/>
                <w:szCs w:val="22"/>
              </w:rPr>
              <w:t>đạt chiều rộng mặt đường ≥3,0m, chiều rộng nền đường ≥4,0m)</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FB11FA" w:rsidRPr="001F09F9" w:rsidRDefault="00FB11FA" w:rsidP="008E21B3">
            <w:pPr>
              <w:spacing w:line="276" w:lineRule="auto"/>
              <w:jc w:val="center"/>
              <w:rPr>
                <w:rFonts w:eastAsia="Calibri"/>
                <w:sz w:val="22"/>
                <w:szCs w:val="22"/>
              </w:rPr>
            </w:pPr>
            <w:r w:rsidRPr="001F09F9">
              <w:rPr>
                <w:rFonts w:eastAsia="Calibri"/>
                <w:sz w:val="22"/>
                <w:szCs w:val="22"/>
              </w:rPr>
              <w:t>100%</w:t>
            </w:r>
            <w:r w:rsidRPr="001F09F9">
              <w:rPr>
                <w:rFonts w:eastAsia="Calibri"/>
                <w:sz w:val="22"/>
                <w:szCs w:val="22"/>
              </w:rPr>
              <w:br/>
              <w:t xml:space="preserve">(trong đó: ≥70% </w:t>
            </w:r>
            <w:r w:rsidRPr="001F09F9">
              <w:rPr>
                <w:rFonts w:eastAsia="Calibri"/>
                <w:bCs/>
                <w:sz w:val="22"/>
                <w:szCs w:val="22"/>
              </w:rPr>
              <w:t xml:space="preserve">bê tông hóa hoặc nhựa hóa </w:t>
            </w:r>
            <w:r w:rsidRPr="001F09F9">
              <w:rPr>
                <w:rFonts w:eastAsia="Calibri"/>
                <w:sz w:val="22"/>
                <w:szCs w:val="22"/>
              </w:rPr>
              <w:t>đạt chiều rộng mặt đường ≥3,0m, chiều rộng nền đường ≥4,0m)</w:t>
            </w:r>
          </w:p>
        </w:tc>
        <w:tc>
          <w:tcPr>
            <w:tcW w:w="1079" w:type="dxa"/>
            <w:tcBorders>
              <w:top w:val="single" w:sz="4" w:space="0" w:color="auto"/>
              <w:left w:val="nil"/>
              <w:bottom w:val="single" w:sz="4" w:space="0" w:color="auto"/>
              <w:right w:val="single" w:sz="4" w:space="0" w:color="auto"/>
            </w:tcBorders>
          </w:tcPr>
          <w:p w:rsidR="00FB11FA" w:rsidRPr="001F09F9" w:rsidRDefault="00FB11FA" w:rsidP="008E21B3">
            <w:pPr>
              <w:jc w:val="center"/>
              <w:rPr>
                <w:iCs/>
                <w:sz w:val="22"/>
                <w:szCs w:val="22"/>
              </w:rPr>
            </w:pPr>
          </w:p>
        </w:tc>
        <w:tc>
          <w:tcPr>
            <w:tcW w:w="1021" w:type="dxa"/>
            <w:tcBorders>
              <w:top w:val="single" w:sz="4" w:space="0" w:color="auto"/>
              <w:left w:val="nil"/>
              <w:bottom w:val="single" w:sz="4" w:space="0" w:color="auto"/>
              <w:right w:val="single" w:sz="4" w:space="0" w:color="auto"/>
            </w:tcBorders>
          </w:tcPr>
          <w:p w:rsidR="00FB11FA" w:rsidRPr="001F09F9" w:rsidRDefault="00FB11FA" w:rsidP="008E21B3">
            <w:pPr>
              <w:jc w:val="center"/>
              <w:rPr>
                <w:iCs/>
                <w:sz w:val="22"/>
                <w:szCs w:val="22"/>
              </w:rPr>
            </w:pPr>
          </w:p>
        </w:tc>
      </w:tr>
      <w:tr w:rsidR="00FB11FA" w:rsidRPr="001F09F9" w:rsidTr="0077786C">
        <w:trPr>
          <w:trHeight w:val="979"/>
        </w:trPr>
        <w:tc>
          <w:tcPr>
            <w:tcW w:w="0" w:type="auto"/>
            <w:vMerge/>
            <w:tcBorders>
              <w:left w:val="single" w:sz="4" w:space="0" w:color="auto"/>
              <w:bottom w:val="single" w:sz="4" w:space="0" w:color="auto"/>
              <w:right w:val="single" w:sz="4" w:space="0" w:color="auto"/>
            </w:tcBorders>
            <w:vAlign w:val="center"/>
            <w:hideMark/>
          </w:tcPr>
          <w:p w:rsidR="00FB11FA" w:rsidRPr="001F09F9" w:rsidRDefault="00FB11FA" w:rsidP="00314ACF">
            <w:pPr>
              <w:rPr>
                <w:b/>
                <w:bCs/>
                <w:iCs/>
                <w:sz w:val="22"/>
                <w:szCs w:val="22"/>
              </w:rPr>
            </w:pPr>
          </w:p>
        </w:tc>
        <w:tc>
          <w:tcPr>
            <w:tcW w:w="0" w:type="auto"/>
            <w:vMerge/>
            <w:tcBorders>
              <w:left w:val="single" w:sz="4" w:space="0" w:color="auto"/>
              <w:bottom w:val="single" w:sz="4" w:space="0" w:color="auto"/>
              <w:right w:val="single" w:sz="4" w:space="0" w:color="auto"/>
            </w:tcBorders>
            <w:vAlign w:val="center"/>
            <w:hideMark/>
          </w:tcPr>
          <w:p w:rsidR="00FB11FA" w:rsidRPr="001F09F9" w:rsidRDefault="00FB11FA" w:rsidP="00314ACF">
            <w:pPr>
              <w:jc w:val="both"/>
              <w:rPr>
                <w:b/>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B11FA" w:rsidRPr="001F09F9" w:rsidRDefault="00FB11FA" w:rsidP="00314ACF">
            <w:pPr>
              <w:jc w:val="both"/>
              <w:rPr>
                <w:iCs/>
                <w:sz w:val="22"/>
                <w:szCs w:val="22"/>
              </w:rPr>
            </w:pPr>
            <w:r w:rsidRPr="001F09F9">
              <w:rPr>
                <w:rFonts w:eastAsia="Calibri"/>
                <w:iCs/>
                <w:sz w:val="22"/>
                <w:szCs w:val="22"/>
              </w:rPr>
              <w:t>5.3. Tỷ lệ đường trục chính nội đồng (nếu có) đảm bảo vận chuyển hàng hóa thuận tiện quanh năm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FB11FA" w:rsidRPr="001F09F9" w:rsidRDefault="00FB11FA" w:rsidP="008E21B3">
            <w:pPr>
              <w:spacing w:line="276" w:lineRule="auto"/>
              <w:jc w:val="center"/>
              <w:rPr>
                <w:rFonts w:eastAsia="Calibri"/>
                <w:sz w:val="22"/>
                <w:szCs w:val="22"/>
              </w:rPr>
            </w:pPr>
            <w:r w:rsidRPr="001F09F9">
              <w:rPr>
                <w:rFonts w:eastAsia="Calibri"/>
                <w:sz w:val="22"/>
                <w:szCs w:val="22"/>
              </w:rPr>
              <w:t>100%</w:t>
            </w:r>
            <w:r w:rsidRPr="001F09F9">
              <w:rPr>
                <w:rFonts w:eastAsia="Calibri"/>
                <w:sz w:val="22"/>
                <w:szCs w:val="22"/>
              </w:rPr>
              <w:br/>
              <w:t>(trong đó: ≥50% bê tông hóa đạt chiều rộng mặt đường ≥3,0m, chiều rộng nền đường ≥4,0m)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FB11FA" w:rsidRPr="001F09F9" w:rsidRDefault="00FB11FA" w:rsidP="008E21B3">
            <w:pPr>
              <w:spacing w:line="276" w:lineRule="auto"/>
              <w:jc w:val="center"/>
              <w:rPr>
                <w:rFonts w:eastAsia="Calibri"/>
                <w:sz w:val="22"/>
                <w:szCs w:val="22"/>
              </w:rPr>
            </w:pPr>
            <w:r w:rsidRPr="001F09F9">
              <w:rPr>
                <w:rFonts w:eastAsia="Calibri"/>
                <w:sz w:val="22"/>
                <w:szCs w:val="22"/>
              </w:rPr>
              <w:t>100%</w:t>
            </w:r>
            <w:r w:rsidRPr="001F09F9">
              <w:rPr>
                <w:rFonts w:eastAsia="Calibri"/>
                <w:sz w:val="22"/>
                <w:szCs w:val="22"/>
              </w:rPr>
              <w:br/>
              <w:t>(trong đó: ≥60% bê tông hóa đạt chiều rộng mặt đường ≥3,0m, chiều rộng nền đường ≥4,0m)</w:t>
            </w:r>
          </w:p>
        </w:tc>
        <w:tc>
          <w:tcPr>
            <w:tcW w:w="1079" w:type="dxa"/>
            <w:tcBorders>
              <w:top w:val="single" w:sz="4" w:space="0" w:color="auto"/>
              <w:left w:val="single" w:sz="4" w:space="0" w:color="auto"/>
              <w:bottom w:val="single" w:sz="4" w:space="0" w:color="auto"/>
              <w:right w:val="single" w:sz="4" w:space="0" w:color="auto"/>
            </w:tcBorders>
          </w:tcPr>
          <w:p w:rsidR="00FB11FA" w:rsidRPr="001F09F9" w:rsidRDefault="00FB11FA" w:rsidP="008E21B3">
            <w:pPr>
              <w:jc w:val="center"/>
              <w:rPr>
                <w:iCs/>
                <w:sz w:val="22"/>
                <w:szCs w:val="22"/>
              </w:rPr>
            </w:pPr>
          </w:p>
        </w:tc>
        <w:tc>
          <w:tcPr>
            <w:tcW w:w="1021" w:type="dxa"/>
            <w:tcBorders>
              <w:top w:val="single" w:sz="4" w:space="0" w:color="auto"/>
              <w:left w:val="single" w:sz="4" w:space="0" w:color="auto"/>
              <w:bottom w:val="single" w:sz="4" w:space="0" w:color="auto"/>
              <w:right w:val="single" w:sz="4" w:space="0" w:color="auto"/>
            </w:tcBorders>
          </w:tcPr>
          <w:p w:rsidR="00FB11FA" w:rsidRPr="001F09F9" w:rsidRDefault="00FB11FA" w:rsidP="008E21B3">
            <w:pPr>
              <w:jc w:val="center"/>
              <w:rPr>
                <w:iCs/>
                <w:sz w:val="22"/>
                <w:szCs w:val="22"/>
              </w:rPr>
            </w:pPr>
          </w:p>
        </w:tc>
      </w:tr>
      <w:tr w:rsidR="00FB11FA" w:rsidRPr="001F09F9" w:rsidTr="0077786C">
        <w:trPr>
          <w:trHeight w:val="862"/>
        </w:trPr>
        <w:tc>
          <w:tcPr>
            <w:tcW w:w="0" w:type="auto"/>
            <w:vMerge w:val="restart"/>
            <w:tcBorders>
              <w:top w:val="single" w:sz="4" w:space="0" w:color="auto"/>
              <w:left w:val="single" w:sz="4" w:space="0" w:color="auto"/>
              <w:right w:val="single" w:sz="4" w:space="0" w:color="auto"/>
            </w:tcBorders>
            <w:vAlign w:val="center"/>
            <w:hideMark/>
          </w:tcPr>
          <w:p w:rsidR="00FB11FA" w:rsidRPr="001F09F9" w:rsidRDefault="00FB11FA" w:rsidP="00314ACF">
            <w:pPr>
              <w:jc w:val="center"/>
              <w:rPr>
                <w:rFonts w:eastAsia="Calibri"/>
                <w:b/>
                <w:bCs/>
                <w:iCs/>
                <w:sz w:val="22"/>
                <w:szCs w:val="22"/>
              </w:rPr>
            </w:pPr>
            <w:r w:rsidRPr="001F09F9">
              <w:rPr>
                <w:rFonts w:eastAsia="Calibri"/>
                <w:b/>
                <w:bCs/>
                <w:iCs/>
                <w:sz w:val="22"/>
                <w:szCs w:val="22"/>
              </w:rPr>
              <w:t>6</w:t>
            </w:r>
          </w:p>
        </w:tc>
        <w:tc>
          <w:tcPr>
            <w:tcW w:w="0" w:type="auto"/>
            <w:vMerge w:val="restart"/>
            <w:tcBorders>
              <w:top w:val="single" w:sz="4" w:space="0" w:color="auto"/>
              <w:left w:val="single" w:sz="4" w:space="0" w:color="auto"/>
              <w:right w:val="single" w:sz="4" w:space="0" w:color="auto"/>
            </w:tcBorders>
            <w:vAlign w:val="center"/>
            <w:hideMark/>
          </w:tcPr>
          <w:p w:rsidR="00FB11FA" w:rsidRPr="001F09F9" w:rsidRDefault="00FB11FA" w:rsidP="00314ACF">
            <w:pPr>
              <w:jc w:val="center"/>
              <w:rPr>
                <w:rFonts w:eastAsia="Calibri"/>
                <w:b/>
                <w:iCs/>
                <w:sz w:val="22"/>
                <w:szCs w:val="22"/>
              </w:rPr>
            </w:pPr>
            <w:r w:rsidRPr="001F09F9">
              <w:rPr>
                <w:rFonts w:eastAsia="Calibri"/>
                <w:b/>
                <w:iCs/>
                <w:sz w:val="22"/>
                <w:szCs w:val="22"/>
              </w:rPr>
              <w:t>Giáo dục và Đào tạo</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rsidR="00FB11FA" w:rsidRPr="001F09F9" w:rsidRDefault="00FB11FA" w:rsidP="00314ACF">
            <w:pPr>
              <w:jc w:val="both"/>
              <w:rPr>
                <w:rFonts w:eastAsia="Calibri"/>
                <w:iCs/>
                <w:sz w:val="22"/>
                <w:szCs w:val="22"/>
              </w:rPr>
            </w:pPr>
            <w:r w:rsidRPr="001F09F9">
              <w:rPr>
                <w:rFonts w:eastAsia="Calibri"/>
                <w:sz w:val="22"/>
                <w:szCs w:val="22"/>
              </w:rPr>
              <w:t>6.1. Phổ cập giáo dục mầm non cho trẻ em 5 tuổi; phổ cập giáo dục tiểu học mức độ 2; tỷ lệ trẻ em 6 tuổi vào lớp 1 đạt từ 98% trở lên; phổ cập giáo dục trung học cơ sở mức độ 2; đạt chuẩn xóa mù chữ mức độ 2</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FB11FA" w:rsidRPr="001F09F9" w:rsidRDefault="00FB11FA" w:rsidP="008E21B3">
            <w:pPr>
              <w:spacing w:line="276" w:lineRule="auto"/>
              <w:jc w:val="center"/>
              <w:rPr>
                <w:rFonts w:eastAsia="Calibri"/>
                <w:iCs/>
                <w:sz w:val="22"/>
                <w:szCs w:val="22"/>
              </w:rPr>
            </w:pPr>
            <w:r w:rsidRPr="001F09F9">
              <w:rPr>
                <w:rFonts w:eastAsia="Calibri"/>
                <w:iCs/>
                <w:sz w:val="22"/>
                <w:szCs w:val="22"/>
              </w:rPr>
              <w:t>Đạt</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FB11FA" w:rsidRPr="001F09F9" w:rsidRDefault="00FB11FA" w:rsidP="008E21B3">
            <w:pPr>
              <w:spacing w:line="276" w:lineRule="auto"/>
              <w:jc w:val="center"/>
              <w:rPr>
                <w:rFonts w:eastAsia="Calibri"/>
                <w:iCs/>
                <w:sz w:val="22"/>
                <w:szCs w:val="22"/>
              </w:rPr>
            </w:pPr>
            <w:r w:rsidRPr="001F09F9">
              <w:rPr>
                <w:rFonts w:eastAsia="Calibri"/>
                <w:iCs/>
                <w:sz w:val="22"/>
                <w:szCs w:val="22"/>
              </w:rPr>
              <w:t>Đạt</w:t>
            </w:r>
          </w:p>
        </w:tc>
        <w:tc>
          <w:tcPr>
            <w:tcW w:w="1079" w:type="dxa"/>
            <w:tcBorders>
              <w:top w:val="single" w:sz="4" w:space="0" w:color="auto"/>
              <w:left w:val="nil"/>
              <w:bottom w:val="single" w:sz="4" w:space="0" w:color="auto"/>
              <w:right w:val="single" w:sz="4" w:space="0" w:color="auto"/>
            </w:tcBorders>
          </w:tcPr>
          <w:p w:rsidR="00FB11FA" w:rsidRPr="001F09F9" w:rsidRDefault="00FB11FA" w:rsidP="008E21B3">
            <w:pPr>
              <w:jc w:val="center"/>
              <w:rPr>
                <w:iCs/>
                <w:sz w:val="22"/>
                <w:szCs w:val="22"/>
              </w:rPr>
            </w:pPr>
          </w:p>
        </w:tc>
        <w:tc>
          <w:tcPr>
            <w:tcW w:w="1021" w:type="dxa"/>
            <w:tcBorders>
              <w:top w:val="single" w:sz="4" w:space="0" w:color="auto"/>
              <w:left w:val="nil"/>
              <w:bottom w:val="single" w:sz="4" w:space="0" w:color="auto"/>
              <w:right w:val="single" w:sz="4" w:space="0" w:color="auto"/>
            </w:tcBorders>
          </w:tcPr>
          <w:p w:rsidR="00FB11FA" w:rsidRPr="001F09F9" w:rsidRDefault="00FB11FA" w:rsidP="008E21B3">
            <w:pPr>
              <w:jc w:val="center"/>
              <w:rPr>
                <w:iCs/>
                <w:sz w:val="22"/>
                <w:szCs w:val="22"/>
              </w:rPr>
            </w:pPr>
          </w:p>
        </w:tc>
      </w:tr>
      <w:tr w:rsidR="00FB11FA" w:rsidRPr="001F09F9" w:rsidTr="0077786C">
        <w:trPr>
          <w:trHeight w:val="948"/>
        </w:trPr>
        <w:tc>
          <w:tcPr>
            <w:tcW w:w="0" w:type="auto"/>
            <w:vMerge/>
            <w:tcBorders>
              <w:left w:val="single" w:sz="4" w:space="0" w:color="auto"/>
              <w:right w:val="single" w:sz="4" w:space="0" w:color="auto"/>
            </w:tcBorders>
            <w:vAlign w:val="center"/>
            <w:hideMark/>
          </w:tcPr>
          <w:p w:rsidR="00FB11FA" w:rsidRPr="001F09F9" w:rsidRDefault="00FB11FA" w:rsidP="00314ACF">
            <w:pPr>
              <w:jc w:val="center"/>
              <w:rPr>
                <w:bCs/>
                <w:iCs/>
                <w:sz w:val="22"/>
                <w:szCs w:val="22"/>
              </w:rPr>
            </w:pPr>
          </w:p>
        </w:tc>
        <w:tc>
          <w:tcPr>
            <w:tcW w:w="0" w:type="auto"/>
            <w:vMerge/>
            <w:tcBorders>
              <w:left w:val="single" w:sz="4" w:space="0" w:color="auto"/>
              <w:right w:val="single" w:sz="4" w:space="0" w:color="auto"/>
            </w:tcBorders>
            <w:vAlign w:val="center"/>
            <w:hideMark/>
          </w:tcPr>
          <w:p w:rsidR="00FB11FA" w:rsidRPr="001F09F9" w:rsidRDefault="00FB11FA" w:rsidP="00314ACF">
            <w:pPr>
              <w:jc w:val="center"/>
              <w:rPr>
                <w:iCs/>
                <w:sz w:val="22"/>
                <w:szCs w:val="22"/>
              </w:rPr>
            </w:pPr>
          </w:p>
        </w:tc>
        <w:tc>
          <w:tcPr>
            <w:tcW w:w="3540" w:type="dxa"/>
            <w:tcBorders>
              <w:top w:val="single" w:sz="4" w:space="0" w:color="auto"/>
              <w:left w:val="nil"/>
              <w:bottom w:val="single" w:sz="4" w:space="0" w:color="auto"/>
              <w:right w:val="single" w:sz="4" w:space="0" w:color="auto"/>
            </w:tcBorders>
            <w:shd w:val="clear" w:color="auto" w:fill="auto"/>
            <w:vAlign w:val="center"/>
            <w:hideMark/>
          </w:tcPr>
          <w:p w:rsidR="00FB11FA" w:rsidRPr="001F09F9" w:rsidRDefault="00FB11FA" w:rsidP="00314ACF">
            <w:pPr>
              <w:jc w:val="both"/>
              <w:rPr>
                <w:sz w:val="22"/>
                <w:szCs w:val="22"/>
              </w:rPr>
            </w:pPr>
            <w:r w:rsidRPr="001F09F9">
              <w:rPr>
                <w:rFonts w:eastAsia="Calibri"/>
                <w:sz w:val="22"/>
                <w:szCs w:val="22"/>
              </w:rPr>
              <w:t>6.2. Tỷ lệ học sinh (áp dụng đạt cho cả nam và nữ) tốt nghiệp trung học cơ sở được tiếp tục học trung học (phổ thông, giáo dục thường xuyên, trung cấp)</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FB11FA" w:rsidRPr="001F09F9" w:rsidRDefault="00FB11FA" w:rsidP="008E21B3">
            <w:pPr>
              <w:spacing w:line="276" w:lineRule="auto"/>
              <w:jc w:val="center"/>
              <w:rPr>
                <w:rFonts w:eastAsia="Calibri"/>
                <w:sz w:val="22"/>
                <w:szCs w:val="22"/>
              </w:rPr>
            </w:pPr>
            <w:r w:rsidRPr="001F09F9">
              <w:rPr>
                <w:rFonts w:eastAsia="Calibri"/>
                <w:sz w:val="22"/>
                <w:szCs w:val="22"/>
              </w:rPr>
              <w:t xml:space="preserve">≥ 70%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FB11FA" w:rsidRPr="001F09F9" w:rsidRDefault="00FB11FA" w:rsidP="008E21B3">
            <w:pPr>
              <w:spacing w:line="276" w:lineRule="auto"/>
              <w:jc w:val="center"/>
              <w:rPr>
                <w:rFonts w:eastAsia="Calibri"/>
                <w:sz w:val="22"/>
                <w:szCs w:val="22"/>
              </w:rPr>
            </w:pPr>
            <w:r w:rsidRPr="001F09F9">
              <w:rPr>
                <w:rFonts w:eastAsia="Calibri"/>
                <w:sz w:val="22"/>
                <w:szCs w:val="22"/>
              </w:rPr>
              <w:t>≥ 85%</w:t>
            </w:r>
          </w:p>
        </w:tc>
        <w:tc>
          <w:tcPr>
            <w:tcW w:w="1079" w:type="dxa"/>
            <w:tcBorders>
              <w:top w:val="single" w:sz="4" w:space="0" w:color="auto"/>
              <w:left w:val="nil"/>
              <w:bottom w:val="single" w:sz="4" w:space="0" w:color="auto"/>
              <w:right w:val="single" w:sz="4" w:space="0" w:color="auto"/>
            </w:tcBorders>
          </w:tcPr>
          <w:p w:rsidR="00FB11FA" w:rsidRPr="001F09F9" w:rsidRDefault="00FB11FA"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FB11FA" w:rsidRPr="001F09F9" w:rsidRDefault="00FB11FA" w:rsidP="008E21B3">
            <w:pPr>
              <w:jc w:val="center"/>
              <w:rPr>
                <w:sz w:val="22"/>
                <w:szCs w:val="22"/>
              </w:rPr>
            </w:pPr>
          </w:p>
        </w:tc>
      </w:tr>
      <w:tr w:rsidR="00FB11FA" w:rsidRPr="001F09F9" w:rsidTr="0077786C">
        <w:trPr>
          <w:trHeight w:val="1518"/>
        </w:trPr>
        <w:tc>
          <w:tcPr>
            <w:tcW w:w="0" w:type="auto"/>
            <w:vMerge/>
            <w:tcBorders>
              <w:left w:val="single" w:sz="4" w:space="0" w:color="auto"/>
              <w:bottom w:val="single" w:sz="4" w:space="0" w:color="auto"/>
              <w:right w:val="single" w:sz="4" w:space="0" w:color="auto"/>
            </w:tcBorders>
            <w:vAlign w:val="center"/>
            <w:hideMark/>
          </w:tcPr>
          <w:p w:rsidR="00FB11FA" w:rsidRPr="001F09F9" w:rsidRDefault="00FB11FA" w:rsidP="00314ACF">
            <w:pPr>
              <w:jc w:val="center"/>
              <w:rPr>
                <w:bCs/>
                <w:iCs/>
                <w:sz w:val="22"/>
                <w:szCs w:val="22"/>
              </w:rPr>
            </w:pPr>
          </w:p>
        </w:tc>
        <w:tc>
          <w:tcPr>
            <w:tcW w:w="0" w:type="auto"/>
            <w:vMerge/>
            <w:tcBorders>
              <w:left w:val="single" w:sz="4" w:space="0" w:color="auto"/>
              <w:bottom w:val="single" w:sz="4" w:space="0" w:color="auto"/>
              <w:right w:val="single" w:sz="4" w:space="0" w:color="auto"/>
            </w:tcBorders>
            <w:vAlign w:val="center"/>
            <w:hideMark/>
          </w:tcPr>
          <w:p w:rsidR="00FB11FA" w:rsidRPr="001F09F9" w:rsidRDefault="00FB11FA" w:rsidP="00314ACF">
            <w:pPr>
              <w:jc w:val="center"/>
              <w:rPr>
                <w:iCs/>
                <w:sz w:val="22"/>
                <w:szCs w:val="22"/>
              </w:rPr>
            </w:pPr>
          </w:p>
        </w:tc>
        <w:tc>
          <w:tcPr>
            <w:tcW w:w="3540" w:type="dxa"/>
            <w:tcBorders>
              <w:top w:val="single" w:sz="4" w:space="0" w:color="auto"/>
              <w:left w:val="nil"/>
              <w:bottom w:val="single" w:sz="4" w:space="0" w:color="auto"/>
              <w:right w:val="single" w:sz="4" w:space="0" w:color="auto"/>
            </w:tcBorders>
            <w:shd w:val="clear" w:color="auto" w:fill="auto"/>
            <w:vAlign w:val="center"/>
            <w:hideMark/>
          </w:tcPr>
          <w:p w:rsidR="00FB11FA" w:rsidRPr="001F09F9" w:rsidRDefault="00FB11FA" w:rsidP="00314ACF">
            <w:pPr>
              <w:jc w:val="both"/>
              <w:rPr>
                <w:sz w:val="22"/>
                <w:szCs w:val="22"/>
              </w:rPr>
            </w:pPr>
            <w:r w:rsidRPr="001F09F9">
              <w:rPr>
                <w:rFonts w:eastAsia="Calibri"/>
                <w:sz w:val="22"/>
                <w:szCs w:val="22"/>
              </w:rPr>
              <w:t>6.3. Có phong trào khuyến học, khuyến tài, học tập suốt đời, xây dựng xã hội học tập tốt được công nhận là “Cộng đồng học tập” do UBND xã ký Quyết định công nhận và được Hội Khuyến học cấp huyện tặng giấy khen.</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FB11FA" w:rsidRPr="001F09F9" w:rsidRDefault="00FB11FA" w:rsidP="008E21B3">
            <w:pPr>
              <w:spacing w:line="276" w:lineRule="auto"/>
              <w:jc w:val="center"/>
              <w:rPr>
                <w:rFonts w:eastAsia="Calibri"/>
                <w:sz w:val="22"/>
                <w:szCs w:val="22"/>
              </w:rPr>
            </w:pPr>
            <w:r w:rsidRPr="001F09F9">
              <w:rPr>
                <w:rFonts w:eastAsia="Calibri"/>
                <w:sz w:val="22"/>
                <w:szCs w:val="22"/>
              </w:rPr>
              <w:t>Đạt</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FB11FA" w:rsidRPr="001F09F9" w:rsidRDefault="00FB11FA" w:rsidP="008E21B3">
            <w:pPr>
              <w:spacing w:line="276" w:lineRule="auto"/>
              <w:jc w:val="center"/>
              <w:rPr>
                <w:rFonts w:eastAsia="Calibri"/>
                <w:sz w:val="22"/>
                <w:szCs w:val="22"/>
              </w:rPr>
            </w:pPr>
            <w:r w:rsidRPr="001F09F9">
              <w:rPr>
                <w:rFonts w:eastAsia="Calibri"/>
                <w:sz w:val="22"/>
                <w:szCs w:val="22"/>
              </w:rPr>
              <w:t>Đạt</w:t>
            </w:r>
          </w:p>
        </w:tc>
        <w:tc>
          <w:tcPr>
            <w:tcW w:w="1079" w:type="dxa"/>
            <w:tcBorders>
              <w:top w:val="single" w:sz="4" w:space="0" w:color="auto"/>
              <w:left w:val="nil"/>
              <w:bottom w:val="single" w:sz="4" w:space="0" w:color="auto"/>
              <w:right w:val="single" w:sz="4" w:space="0" w:color="auto"/>
            </w:tcBorders>
          </w:tcPr>
          <w:p w:rsidR="00FB11FA" w:rsidRPr="001F09F9" w:rsidRDefault="00FB11FA"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FB11FA" w:rsidRPr="001F09F9" w:rsidRDefault="00FB11FA" w:rsidP="008E21B3">
            <w:pPr>
              <w:jc w:val="center"/>
              <w:rPr>
                <w:sz w:val="22"/>
                <w:szCs w:val="22"/>
              </w:rPr>
            </w:pPr>
          </w:p>
        </w:tc>
      </w:tr>
      <w:tr w:rsidR="005C382F" w:rsidRPr="001F09F9" w:rsidTr="0077786C">
        <w:trPr>
          <w:trHeight w:val="553"/>
        </w:trPr>
        <w:tc>
          <w:tcPr>
            <w:tcW w:w="0" w:type="auto"/>
            <w:vMerge w:val="restart"/>
            <w:tcBorders>
              <w:top w:val="single" w:sz="4" w:space="0" w:color="auto"/>
              <w:left w:val="single" w:sz="4" w:space="0" w:color="auto"/>
              <w:right w:val="single" w:sz="4" w:space="0" w:color="auto"/>
            </w:tcBorders>
            <w:vAlign w:val="center"/>
            <w:hideMark/>
          </w:tcPr>
          <w:p w:rsidR="005C382F" w:rsidRPr="001F09F9" w:rsidRDefault="005C382F" w:rsidP="00314ACF">
            <w:pPr>
              <w:jc w:val="center"/>
              <w:rPr>
                <w:rFonts w:eastAsia="Calibri"/>
                <w:b/>
                <w:bCs/>
                <w:iCs/>
                <w:sz w:val="22"/>
                <w:szCs w:val="22"/>
              </w:rPr>
            </w:pPr>
            <w:r w:rsidRPr="001F09F9">
              <w:rPr>
                <w:rFonts w:eastAsia="Calibri"/>
                <w:b/>
                <w:bCs/>
                <w:iCs/>
                <w:sz w:val="22"/>
                <w:szCs w:val="22"/>
              </w:rPr>
              <w:t>7</w:t>
            </w:r>
          </w:p>
        </w:tc>
        <w:tc>
          <w:tcPr>
            <w:tcW w:w="0" w:type="auto"/>
            <w:vMerge w:val="restart"/>
            <w:tcBorders>
              <w:top w:val="single" w:sz="4" w:space="0" w:color="auto"/>
              <w:left w:val="single" w:sz="4" w:space="0" w:color="auto"/>
              <w:right w:val="single" w:sz="4" w:space="0" w:color="auto"/>
            </w:tcBorders>
            <w:vAlign w:val="center"/>
            <w:hideMark/>
          </w:tcPr>
          <w:p w:rsidR="005C382F" w:rsidRPr="001F09F9" w:rsidRDefault="005C382F" w:rsidP="00314ACF">
            <w:pPr>
              <w:jc w:val="center"/>
              <w:rPr>
                <w:rFonts w:eastAsia="Calibri"/>
                <w:b/>
                <w:iCs/>
                <w:sz w:val="22"/>
                <w:szCs w:val="22"/>
              </w:rPr>
            </w:pPr>
            <w:r w:rsidRPr="001F09F9">
              <w:rPr>
                <w:rFonts w:eastAsia="Calibri"/>
                <w:b/>
                <w:iCs/>
                <w:sz w:val="22"/>
                <w:szCs w:val="22"/>
              </w:rPr>
              <w:t>Y tế</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314ACF">
            <w:pPr>
              <w:rPr>
                <w:rFonts w:eastAsia="Calibri"/>
                <w:sz w:val="22"/>
                <w:szCs w:val="22"/>
              </w:rPr>
            </w:pPr>
            <w:r w:rsidRPr="001F09F9">
              <w:rPr>
                <w:rFonts w:eastAsia="Calibri"/>
                <w:sz w:val="22"/>
                <w:szCs w:val="22"/>
              </w:rPr>
              <w:t xml:space="preserve">7.1. Tỷ lệ người dân tham gia bảo hiểm y tế (áp dụng đạt cho cả nam và nữ) </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iCs/>
                <w:sz w:val="22"/>
                <w:szCs w:val="22"/>
              </w:rPr>
            </w:pPr>
            <w:r w:rsidRPr="001F09F9">
              <w:rPr>
                <w:rFonts w:eastAsia="Calibri"/>
                <w:iCs/>
                <w:sz w:val="22"/>
                <w:szCs w:val="22"/>
              </w:rPr>
              <w:t>≥ 90%</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iCs/>
                <w:sz w:val="22"/>
                <w:szCs w:val="22"/>
              </w:rPr>
            </w:pPr>
            <w:r w:rsidRPr="001F09F9">
              <w:rPr>
                <w:rFonts w:eastAsia="Calibri"/>
                <w:iCs/>
                <w:sz w:val="22"/>
                <w:szCs w:val="22"/>
              </w:rPr>
              <w:t>≥ 90%</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iCs/>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iCs/>
                <w:sz w:val="22"/>
                <w:szCs w:val="22"/>
              </w:rPr>
            </w:pPr>
          </w:p>
        </w:tc>
      </w:tr>
      <w:tr w:rsidR="005C382F" w:rsidRPr="001F09F9" w:rsidTr="0077786C">
        <w:trPr>
          <w:trHeight w:val="659"/>
        </w:trPr>
        <w:tc>
          <w:tcPr>
            <w:tcW w:w="0" w:type="auto"/>
            <w:vMerge/>
            <w:tcBorders>
              <w:left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tcBorders>
              <w:left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314ACF">
            <w:pPr>
              <w:jc w:val="both"/>
              <w:rPr>
                <w:sz w:val="22"/>
                <w:szCs w:val="22"/>
              </w:rPr>
            </w:pPr>
            <w:r w:rsidRPr="001F09F9">
              <w:rPr>
                <w:rFonts w:eastAsia="Calibri"/>
                <w:sz w:val="22"/>
                <w:szCs w:val="22"/>
              </w:rPr>
              <w:t>7.2. Có nhân viên y tế thôn, bản hoạt động theo quy định</w:t>
            </w:r>
          </w:p>
        </w:tc>
        <w:tc>
          <w:tcPr>
            <w:tcW w:w="0" w:type="auto"/>
            <w:tcBorders>
              <w:top w:val="nil"/>
              <w:left w:val="nil"/>
              <w:bottom w:val="single" w:sz="4" w:space="0" w:color="auto"/>
              <w:right w:val="single" w:sz="4" w:space="0" w:color="auto"/>
            </w:tcBorders>
            <w:shd w:val="clear" w:color="auto" w:fill="auto"/>
            <w:vAlign w:val="center"/>
          </w:tcPr>
          <w:p w:rsidR="005C382F" w:rsidRPr="001F09F9" w:rsidRDefault="005C382F" w:rsidP="005C5BDA">
            <w:pPr>
              <w:spacing w:line="276" w:lineRule="auto"/>
              <w:jc w:val="center"/>
              <w:rPr>
                <w:rFonts w:eastAsia="Calibri"/>
                <w:sz w:val="22"/>
                <w:szCs w:val="22"/>
              </w:rPr>
            </w:pPr>
            <w:r w:rsidRPr="001F09F9">
              <w:rPr>
                <w:rFonts w:eastAsia="Calibri"/>
                <w:sz w:val="22"/>
                <w:szCs w:val="22"/>
              </w:rPr>
              <w:t>Đạt</w:t>
            </w:r>
          </w:p>
        </w:tc>
        <w:tc>
          <w:tcPr>
            <w:tcW w:w="0" w:type="auto"/>
            <w:tcBorders>
              <w:top w:val="nil"/>
              <w:left w:val="nil"/>
              <w:bottom w:val="single" w:sz="4" w:space="0" w:color="auto"/>
              <w:right w:val="single" w:sz="4" w:space="0" w:color="auto"/>
            </w:tcBorders>
            <w:shd w:val="clear" w:color="auto" w:fill="auto"/>
            <w:vAlign w:val="center"/>
          </w:tcPr>
          <w:p w:rsidR="005C382F" w:rsidRPr="001F09F9" w:rsidRDefault="005C382F" w:rsidP="005C5BDA">
            <w:pPr>
              <w:spacing w:line="276" w:lineRule="auto"/>
              <w:jc w:val="center"/>
              <w:rPr>
                <w:rFonts w:eastAsia="Calibri"/>
                <w:sz w:val="22"/>
                <w:szCs w:val="22"/>
              </w:rPr>
            </w:pPr>
            <w:r w:rsidRPr="001F09F9">
              <w:rPr>
                <w:rFonts w:eastAsia="Calibri"/>
                <w:sz w:val="22"/>
                <w:szCs w:val="22"/>
              </w:rPr>
              <w:t>Đạt</w:t>
            </w:r>
          </w:p>
        </w:tc>
        <w:tc>
          <w:tcPr>
            <w:tcW w:w="1079" w:type="dxa"/>
            <w:tcBorders>
              <w:top w:val="nil"/>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nil"/>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659"/>
        </w:trPr>
        <w:tc>
          <w:tcPr>
            <w:tcW w:w="0" w:type="auto"/>
            <w:vMerge/>
            <w:tcBorders>
              <w:left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tcBorders>
              <w:left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314ACF">
            <w:pPr>
              <w:jc w:val="both"/>
              <w:rPr>
                <w:sz w:val="22"/>
                <w:szCs w:val="22"/>
              </w:rPr>
            </w:pPr>
            <w:r w:rsidRPr="001F09F9">
              <w:rPr>
                <w:rFonts w:eastAsia="Calibri"/>
                <w:sz w:val="22"/>
                <w:szCs w:val="22"/>
              </w:rPr>
              <w:t>7.3. Tỷ lệ trẻ em dưới 5 tuổi bị suy dinh dưỡng thể thấp còi (chiều cao theo tuổi)</w:t>
            </w:r>
          </w:p>
        </w:tc>
        <w:tc>
          <w:tcPr>
            <w:tcW w:w="0" w:type="auto"/>
            <w:tcBorders>
              <w:top w:val="nil"/>
              <w:left w:val="nil"/>
              <w:bottom w:val="single" w:sz="4" w:space="0" w:color="auto"/>
              <w:right w:val="single" w:sz="4" w:space="0" w:color="auto"/>
            </w:tcBorders>
            <w:shd w:val="clear" w:color="auto" w:fill="auto"/>
            <w:vAlign w:val="center"/>
          </w:tcPr>
          <w:p w:rsidR="005C382F" w:rsidRPr="001F09F9" w:rsidRDefault="005C382F" w:rsidP="005C5BDA">
            <w:pPr>
              <w:spacing w:line="276" w:lineRule="auto"/>
              <w:jc w:val="center"/>
              <w:rPr>
                <w:rFonts w:eastAsia="Calibri"/>
                <w:sz w:val="22"/>
                <w:szCs w:val="22"/>
              </w:rPr>
            </w:pPr>
            <w:r w:rsidRPr="001F09F9">
              <w:rPr>
                <w:rFonts w:eastAsia="Calibri"/>
                <w:sz w:val="22"/>
                <w:szCs w:val="22"/>
              </w:rPr>
              <w:t xml:space="preserve">≤ 24% </w:t>
            </w:r>
          </w:p>
        </w:tc>
        <w:tc>
          <w:tcPr>
            <w:tcW w:w="0" w:type="auto"/>
            <w:tcBorders>
              <w:top w:val="nil"/>
              <w:left w:val="nil"/>
              <w:bottom w:val="single" w:sz="4" w:space="0" w:color="auto"/>
              <w:right w:val="single" w:sz="4" w:space="0" w:color="auto"/>
            </w:tcBorders>
            <w:shd w:val="clear" w:color="auto" w:fill="auto"/>
            <w:vAlign w:val="center"/>
          </w:tcPr>
          <w:p w:rsidR="005C382F" w:rsidRPr="001F09F9" w:rsidRDefault="005C382F" w:rsidP="005C5BDA">
            <w:pPr>
              <w:spacing w:line="276" w:lineRule="auto"/>
              <w:jc w:val="center"/>
              <w:rPr>
                <w:rFonts w:eastAsia="Calibri"/>
                <w:sz w:val="22"/>
                <w:szCs w:val="22"/>
              </w:rPr>
            </w:pPr>
            <w:r w:rsidRPr="001F09F9">
              <w:rPr>
                <w:rFonts w:eastAsia="Calibri"/>
                <w:sz w:val="22"/>
                <w:szCs w:val="22"/>
              </w:rPr>
              <w:t xml:space="preserve">≤ 22% </w:t>
            </w:r>
          </w:p>
        </w:tc>
        <w:tc>
          <w:tcPr>
            <w:tcW w:w="1079" w:type="dxa"/>
            <w:tcBorders>
              <w:top w:val="nil"/>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nil"/>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659"/>
        </w:trPr>
        <w:tc>
          <w:tcPr>
            <w:tcW w:w="0" w:type="auto"/>
            <w:vMerge/>
            <w:tcBorders>
              <w:left w:val="single" w:sz="4" w:space="0" w:color="auto"/>
              <w:bottom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tcBorders>
              <w:left w:val="single" w:sz="4" w:space="0" w:color="auto"/>
              <w:bottom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314ACF">
            <w:pPr>
              <w:jc w:val="both"/>
              <w:rPr>
                <w:sz w:val="22"/>
                <w:szCs w:val="22"/>
              </w:rPr>
            </w:pPr>
            <w:r w:rsidRPr="001F09F9">
              <w:rPr>
                <w:rFonts w:eastAsia="Calibri"/>
                <w:sz w:val="22"/>
                <w:szCs w:val="22"/>
              </w:rPr>
              <w:t>7.4. Tỷ lệ dân số có sổ khám chữa bệnh điện tử</w:t>
            </w:r>
          </w:p>
        </w:tc>
        <w:tc>
          <w:tcPr>
            <w:tcW w:w="0" w:type="auto"/>
            <w:tcBorders>
              <w:top w:val="nil"/>
              <w:left w:val="nil"/>
              <w:bottom w:val="single" w:sz="4" w:space="0" w:color="auto"/>
              <w:right w:val="single" w:sz="4" w:space="0" w:color="auto"/>
            </w:tcBorders>
            <w:shd w:val="clear" w:color="auto" w:fill="auto"/>
            <w:vAlign w:val="center"/>
          </w:tcPr>
          <w:p w:rsidR="005C382F" w:rsidRPr="001F09F9" w:rsidRDefault="005C382F" w:rsidP="005C5BDA">
            <w:pPr>
              <w:spacing w:line="276" w:lineRule="auto"/>
              <w:jc w:val="center"/>
              <w:rPr>
                <w:rFonts w:eastAsia="Calibri"/>
                <w:sz w:val="22"/>
                <w:szCs w:val="22"/>
              </w:rPr>
            </w:pPr>
            <w:r w:rsidRPr="001F09F9">
              <w:rPr>
                <w:rFonts w:eastAsia="Calibri"/>
                <w:sz w:val="22"/>
                <w:szCs w:val="22"/>
              </w:rPr>
              <w:t xml:space="preserve">≥ 50% </w:t>
            </w:r>
          </w:p>
        </w:tc>
        <w:tc>
          <w:tcPr>
            <w:tcW w:w="0" w:type="auto"/>
            <w:tcBorders>
              <w:top w:val="nil"/>
              <w:left w:val="nil"/>
              <w:bottom w:val="single" w:sz="4" w:space="0" w:color="auto"/>
              <w:right w:val="single" w:sz="4" w:space="0" w:color="auto"/>
            </w:tcBorders>
            <w:shd w:val="clear" w:color="auto" w:fill="auto"/>
            <w:vAlign w:val="center"/>
          </w:tcPr>
          <w:p w:rsidR="005C382F" w:rsidRPr="001F09F9" w:rsidRDefault="005C382F" w:rsidP="005C5BDA">
            <w:pPr>
              <w:spacing w:line="276" w:lineRule="auto"/>
              <w:jc w:val="center"/>
              <w:rPr>
                <w:rFonts w:eastAsia="Calibri"/>
                <w:sz w:val="22"/>
                <w:szCs w:val="22"/>
              </w:rPr>
            </w:pPr>
            <w:r w:rsidRPr="001F09F9">
              <w:rPr>
                <w:rFonts w:eastAsia="Calibri"/>
                <w:sz w:val="22"/>
                <w:szCs w:val="22"/>
              </w:rPr>
              <w:t xml:space="preserve">≥ 50% </w:t>
            </w:r>
          </w:p>
        </w:tc>
        <w:tc>
          <w:tcPr>
            <w:tcW w:w="1079" w:type="dxa"/>
            <w:tcBorders>
              <w:top w:val="nil"/>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nil"/>
              <w:left w:val="nil"/>
              <w:bottom w:val="single" w:sz="4" w:space="0" w:color="auto"/>
              <w:right w:val="single" w:sz="4" w:space="0" w:color="auto"/>
            </w:tcBorders>
          </w:tcPr>
          <w:p w:rsidR="005C382F" w:rsidRPr="001F09F9" w:rsidRDefault="005C382F" w:rsidP="008E21B3">
            <w:pPr>
              <w:jc w:val="center"/>
              <w:rPr>
                <w:sz w:val="22"/>
                <w:szCs w:val="22"/>
              </w:rPr>
            </w:pPr>
          </w:p>
        </w:tc>
      </w:tr>
      <w:tr w:rsidR="000B43B8" w:rsidRPr="001F09F9" w:rsidTr="0077786C">
        <w:trPr>
          <w:trHeight w:val="714"/>
        </w:trPr>
        <w:tc>
          <w:tcPr>
            <w:tcW w:w="0" w:type="auto"/>
            <w:vMerge w:val="restart"/>
            <w:tcBorders>
              <w:top w:val="single" w:sz="4" w:space="0" w:color="auto"/>
              <w:left w:val="single" w:sz="4" w:space="0" w:color="auto"/>
              <w:right w:val="single" w:sz="4" w:space="0" w:color="auto"/>
            </w:tcBorders>
            <w:vAlign w:val="center"/>
            <w:hideMark/>
          </w:tcPr>
          <w:p w:rsidR="000B43B8" w:rsidRPr="001F09F9" w:rsidRDefault="000B43B8" w:rsidP="00314ACF">
            <w:pPr>
              <w:jc w:val="center"/>
              <w:rPr>
                <w:rFonts w:eastAsia="Calibri"/>
                <w:b/>
                <w:bCs/>
                <w:iCs/>
                <w:sz w:val="22"/>
                <w:szCs w:val="22"/>
              </w:rPr>
            </w:pPr>
            <w:r w:rsidRPr="001F09F9">
              <w:rPr>
                <w:rFonts w:eastAsia="Calibri"/>
                <w:b/>
                <w:bCs/>
                <w:iCs/>
                <w:sz w:val="22"/>
                <w:szCs w:val="22"/>
              </w:rPr>
              <w:t>8</w:t>
            </w:r>
          </w:p>
        </w:tc>
        <w:tc>
          <w:tcPr>
            <w:tcW w:w="0" w:type="auto"/>
            <w:vMerge w:val="restart"/>
            <w:tcBorders>
              <w:top w:val="single" w:sz="4" w:space="0" w:color="auto"/>
              <w:left w:val="single" w:sz="4" w:space="0" w:color="auto"/>
              <w:right w:val="single" w:sz="4" w:space="0" w:color="auto"/>
            </w:tcBorders>
            <w:vAlign w:val="center"/>
            <w:hideMark/>
          </w:tcPr>
          <w:p w:rsidR="000B43B8" w:rsidRPr="001F09F9" w:rsidRDefault="000B43B8" w:rsidP="00314ACF">
            <w:pPr>
              <w:jc w:val="center"/>
              <w:rPr>
                <w:rFonts w:eastAsia="Calibri"/>
                <w:b/>
                <w:iCs/>
                <w:sz w:val="22"/>
                <w:szCs w:val="22"/>
              </w:rPr>
            </w:pPr>
            <w:r w:rsidRPr="001F09F9">
              <w:rPr>
                <w:rFonts w:eastAsia="Calibri"/>
                <w:b/>
                <w:iCs/>
                <w:sz w:val="22"/>
                <w:szCs w:val="22"/>
              </w:rPr>
              <w:t>Văn hóa</w:t>
            </w:r>
          </w:p>
        </w:tc>
        <w:tc>
          <w:tcPr>
            <w:tcW w:w="3540" w:type="dxa"/>
            <w:tcBorders>
              <w:top w:val="nil"/>
              <w:left w:val="nil"/>
              <w:bottom w:val="single" w:sz="4" w:space="0" w:color="auto"/>
              <w:right w:val="single" w:sz="4" w:space="0" w:color="auto"/>
            </w:tcBorders>
            <w:shd w:val="clear" w:color="auto" w:fill="auto"/>
            <w:vAlign w:val="center"/>
            <w:hideMark/>
          </w:tcPr>
          <w:p w:rsidR="000B43B8" w:rsidRPr="001F09F9" w:rsidRDefault="000B43B8" w:rsidP="00314ACF">
            <w:pPr>
              <w:jc w:val="both"/>
              <w:rPr>
                <w:rFonts w:eastAsia="Calibri"/>
                <w:sz w:val="22"/>
                <w:szCs w:val="22"/>
              </w:rPr>
            </w:pPr>
            <w:r w:rsidRPr="001F09F9">
              <w:rPr>
                <w:rFonts w:eastAsia="Calibri"/>
                <w:sz w:val="22"/>
                <w:szCs w:val="22"/>
              </w:rPr>
              <w:t>8.1. Có nhà văn hóa hoặc nơi sinh hoạt văn hóa, thể thao phục vụ cộng đồng</w:t>
            </w:r>
          </w:p>
        </w:tc>
        <w:tc>
          <w:tcPr>
            <w:tcW w:w="0" w:type="auto"/>
            <w:tcBorders>
              <w:top w:val="nil"/>
              <w:left w:val="nil"/>
              <w:bottom w:val="single" w:sz="4" w:space="0" w:color="auto"/>
              <w:right w:val="single" w:sz="4" w:space="0" w:color="auto"/>
            </w:tcBorders>
            <w:shd w:val="clear" w:color="auto" w:fill="auto"/>
            <w:vAlign w:val="center"/>
            <w:hideMark/>
          </w:tcPr>
          <w:p w:rsidR="000B43B8" w:rsidRPr="001F09F9" w:rsidRDefault="000B43B8" w:rsidP="008E21B3">
            <w:pPr>
              <w:spacing w:line="276" w:lineRule="auto"/>
              <w:jc w:val="center"/>
              <w:rPr>
                <w:rFonts w:eastAsia="Calibri"/>
                <w:sz w:val="22"/>
                <w:szCs w:val="22"/>
              </w:rPr>
            </w:pPr>
            <w:r w:rsidRPr="001F09F9">
              <w:rPr>
                <w:rFonts w:eastAsia="Calibri"/>
                <w:sz w:val="22"/>
                <w:szCs w:val="22"/>
              </w:rPr>
              <w:t>Đạt</w:t>
            </w:r>
          </w:p>
        </w:tc>
        <w:tc>
          <w:tcPr>
            <w:tcW w:w="0" w:type="auto"/>
            <w:tcBorders>
              <w:top w:val="nil"/>
              <w:left w:val="nil"/>
              <w:bottom w:val="single" w:sz="4" w:space="0" w:color="auto"/>
              <w:right w:val="single" w:sz="4" w:space="0" w:color="auto"/>
            </w:tcBorders>
            <w:shd w:val="clear" w:color="auto" w:fill="auto"/>
            <w:vAlign w:val="center"/>
            <w:hideMark/>
          </w:tcPr>
          <w:p w:rsidR="000B43B8" w:rsidRPr="001F09F9" w:rsidRDefault="000B43B8" w:rsidP="008E21B3">
            <w:pPr>
              <w:spacing w:line="276" w:lineRule="auto"/>
              <w:jc w:val="center"/>
              <w:rPr>
                <w:rFonts w:eastAsia="Calibri"/>
                <w:sz w:val="22"/>
                <w:szCs w:val="22"/>
              </w:rPr>
            </w:pPr>
            <w:r w:rsidRPr="001F09F9">
              <w:rPr>
                <w:rFonts w:eastAsia="Calibri"/>
                <w:sz w:val="22"/>
                <w:szCs w:val="22"/>
              </w:rPr>
              <w:t>Đạt</w:t>
            </w:r>
          </w:p>
        </w:tc>
        <w:tc>
          <w:tcPr>
            <w:tcW w:w="1079" w:type="dxa"/>
            <w:tcBorders>
              <w:top w:val="nil"/>
              <w:left w:val="nil"/>
              <w:bottom w:val="single" w:sz="4" w:space="0" w:color="auto"/>
              <w:right w:val="single" w:sz="4" w:space="0" w:color="auto"/>
            </w:tcBorders>
          </w:tcPr>
          <w:p w:rsidR="000B43B8" w:rsidRPr="001F09F9" w:rsidRDefault="000B43B8" w:rsidP="008E21B3">
            <w:pPr>
              <w:jc w:val="center"/>
              <w:rPr>
                <w:sz w:val="22"/>
                <w:szCs w:val="22"/>
              </w:rPr>
            </w:pPr>
          </w:p>
        </w:tc>
        <w:tc>
          <w:tcPr>
            <w:tcW w:w="1021" w:type="dxa"/>
            <w:tcBorders>
              <w:top w:val="nil"/>
              <w:left w:val="nil"/>
              <w:bottom w:val="single" w:sz="4" w:space="0" w:color="auto"/>
              <w:right w:val="single" w:sz="4" w:space="0" w:color="auto"/>
            </w:tcBorders>
          </w:tcPr>
          <w:p w:rsidR="000B43B8" w:rsidRPr="001F09F9" w:rsidRDefault="000B43B8" w:rsidP="008E21B3">
            <w:pPr>
              <w:jc w:val="center"/>
              <w:rPr>
                <w:sz w:val="22"/>
                <w:szCs w:val="22"/>
              </w:rPr>
            </w:pPr>
          </w:p>
        </w:tc>
      </w:tr>
      <w:tr w:rsidR="000B43B8" w:rsidRPr="001F09F9" w:rsidTr="0077786C">
        <w:trPr>
          <w:trHeight w:val="714"/>
        </w:trPr>
        <w:tc>
          <w:tcPr>
            <w:tcW w:w="0" w:type="auto"/>
            <w:vMerge/>
            <w:tcBorders>
              <w:left w:val="single" w:sz="4" w:space="0" w:color="auto"/>
              <w:right w:val="single" w:sz="4" w:space="0" w:color="auto"/>
            </w:tcBorders>
            <w:vAlign w:val="center"/>
          </w:tcPr>
          <w:p w:rsidR="000B43B8" w:rsidRPr="001F09F9" w:rsidRDefault="000B43B8" w:rsidP="00314ACF">
            <w:pPr>
              <w:jc w:val="center"/>
              <w:rPr>
                <w:b/>
                <w:bCs/>
                <w:iCs/>
                <w:sz w:val="22"/>
                <w:szCs w:val="22"/>
              </w:rPr>
            </w:pPr>
          </w:p>
        </w:tc>
        <w:tc>
          <w:tcPr>
            <w:tcW w:w="0" w:type="auto"/>
            <w:vMerge/>
            <w:tcBorders>
              <w:left w:val="single" w:sz="4" w:space="0" w:color="auto"/>
              <w:right w:val="single" w:sz="4" w:space="0" w:color="auto"/>
            </w:tcBorders>
            <w:vAlign w:val="center"/>
          </w:tcPr>
          <w:p w:rsidR="000B43B8" w:rsidRPr="001F09F9" w:rsidRDefault="000B43B8" w:rsidP="00314ACF">
            <w:pPr>
              <w:jc w:val="center"/>
              <w:rPr>
                <w:b/>
                <w:iCs/>
                <w:sz w:val="22"/>
                <w:szCs w:val="22"/>
              </w:rPr>
            </w:pPr>
          </w:p>
        </w:tc>
        <w:tc>
          <w:tcPr>
            <w:tcW w:w="3540" w:type="dxa"/>
            <w:tcBorders>
              <w:top w:val="nil"/>
              <w:left w:val="nil"/>
              <w:bottom w:val="single" w:sz="4" w:space="0" w:color="auto"/>
              <w:right w:val="single" w:sz="4" w:space="0" w:color="auto"/>
            </w:tcBorders>
            <w:shd w:val="clear" w:color="auto" w:fill="auto"/>
            <w:vAlign w:val="center"/>
          </w:tcPr>
          <w:p w:rsidR="000B43B8" w:rsidRPr="001F09F9" w:rsidRDefault="000B43B8" w:rsidP="00314ACF">
            <w:pPr>
              <w:jc w:val="both"/>
              <w:rPr>
                <w:sz w:val="22"/>
                <w:szCs w:val="22"/>
              </w:rPr>
            </w:pPr>
            <w:r w:rsidRPr="001F09F9">
              <w:rPr>
                <w:rFonts w:eastAsia="Calibri"/>
                <w:sz w:val="22"/>
                <w:szCs w:val="22"/>
              </w:rPr>
              <w:t>8.2. Được công nhận và giữ vững danh hiệu thôn/bản Văn hóa trong 3 năm liên tục</w:t>
            </w:r>
          </w:p>
        </w:tc>
        <w:tc>
          <w:tcPr>
            <w:tcW w:w="0" w:type="auto"/>
            <w:tcBorders>
              <w:top w:val="nil"/>
              <w:left w:val="nil"/>
              <w:bottom w:val="single" w:sz="4" w:space="0" w:color="auto"/>
              <w:right w:val="single" w:sz="4" w:space="0" w:color="auto"/>
            </w:tcBorders>
            <w:shd w:val="clear" w:color="auto" w:fill="auto"/>
            <w:vAlign w:val="center"/>
          </w:tcPr>
          <w:p w:rsidR="000B43B8" w:rsidRPr="001F09F9" w:rsidRDefault="000B43B8" w:rsidP="008E21B3">
            <w:pPr>
              <w:spacing w:line="276" w:lineRule="auto"/>
              <w:jc w:val="center"/>
              <w:rPr>
                <w:rFonts w:eastAsia="Calibri"/>
                <w:sz w:val="22"/>
                <w:szCs w:val="22"/>
              </w:rPr>
            </w:pPr>
            <w:r w:rsidRPr="001F09F9">
              <w:rPr>
                <w:rFonts w:eastAsia="Calibri"/>
                <w:sz w:val="22"/>
                <w:szCs w:val="22"/>
              </w:rPr>
              <w:t>Đạt</w:t>
            </w:r>
          </w:p>
        </w:tc>
        <w:tc>
          <w:tcPr>
            <w:tcW w:w="0" w:type="auto"/>
            <w:tcBorders>
              <w:top w:val="nil"/>
              <w:left w:val="nil"/>
              <w:bottom w:val="single" w:sz="4" w:space="0" w:color="auto"/>
              <w:right w:val="single" w:sz="4" w:space="0" w:color="auto"/>
            </w:tcBorders>
            <w:shd w:val="clear" w:color="auto" w:fill="auto"/>
            <w:vAlign w:val="center"/>
          </w:tcPr>
          <w:p w:rsidR="000B43B8" w:rsidRPr="001F09F9" w:rsidRDefault="000B43B8" w:rsidP="008E21B3">
            <w:pPr>
              <w:spacing w:line="276" w:lineRule="auto"/>
              <w:jc w:val="center"/>
              <w:rPr>
                <w:rFonts w:eastAsia="Calibri"/>
                <w:sz w:val="22"/>
                <w:szCs w:val="22"/>
              </w:rPr>
            </w:pPr>
            <w:r w:rsidRPr="001F09F9">
              <w:rPr>
                <w:rFonts w:eastAsia="Calibri"/>
                <w:sz w:val="22"/>
                <w:szCs w:val="22"/>
              </w:rPr>
              <w:t>Đạt</w:t>
            </w:r>
          </w:p>
        </w:tc>
        <w:tc>
          <w:tcPr>
            <w:tcW w:w="1079" w:type="dxa"/>
            <w:tcBorders>
              <w:top w:val="nil"/>
              <w:left w:val="nil"/>
              <w:bottom w:val="single" w:sz="4" w:space="0" w:color="auto"/>
              <w:right w:val="single" w:sz="4" w:space="0" w:color="auto"/>
            </w:tcBorders>
          </w:tcPr>
          <w:p w:rsidR="000B43B8" w:rsidRPr="001F09F9" w:rsidRDefault="000B43B8" w:rsidP="008E21B3">
            <w:pPr>
              <w:jc w:val="center"/>
              <w:rPr>
                <w:sz w:val="22"/>
                <w:szCs w:val="22"/>
              </w:rPr>
            </w:pPr>
          </w:p>
        </w:tc>
        <w:tc>
          <w:tcPr>
            <w:tcW w:w="1021" w:type="dxa"/>
            <w:tcBorders>
              <w:top w:val="nil"/>
              <w:left w:val="nil"/>
              <w:bottom w:val="single" w:sz="4" w:space="0" w:color="auto"/>
              <w:right w:val="single" w:sz="4" w:space="0" w:color="auto"/>
            </w:tcBorders>
          </w:tcPr>
          <w:p w:rsidR="000B43B8" w:rsidRPr="001F09F9" w:rsidRDefault="000B43B8" w:rsidP="008E21B3">
            <w:pPr>
              <w:jc w:val="center"/>
              <w:rPr>
                <w:sz w:val="22"/>
                <w:szCs w:val="22"/>
              </w:rPr>
            </w:pPr>
          </w:p>
        </w:tc>
      </w:tr>
      <w:tr w:rsidR="000B43B8" w:rsidRPr="001F09F9" w:rsidTr="0077786C">
        <w:trPr>
          <w:trHeight w:val="839"/>
        </w:trPr>
        <w:tc>
          <w:tcPr>
            <w:tcW w:w="0" w:type="auto"/>
            <w:vMerge/>
            <w:tcBorders>
              <w:left w:val="single" w:sz="4" w:space="0" w:color="auto"/>
              <w:bottom w:val="single" w:sz="4" w:space="0" w:color="auto"/>
              <w:right w:val="single" w:sz="4" w:space="0" w:color="auto"/>
            </w:tcBorders>
            <w:vAlign w:val="center"/>
            <w:hideMark/>
          </w:tcPr>
          <w:p w:rsidR="000B43B8" w:rsidRPr="001F09F9" w:rsidRDefault="000B43B8" w:rsidP="00314ACF">
            <w:pPr>
              <w:jc w:val="center"/>
              <w:rPr>
                <w:b/>
                <w:bCs/>
                <w:iCs/>
                <w:sz w:val="22"/>
                <w:szCs w:val="22"/>
              </w:rPr>
            </w:pPr>
          </w:p>
        </w:tc>
        <w:tc>
          <w:tcPr>
            <w:tcW w:w="0" w:type="auto"/>
            <w:vMerge/>
            <w:tcBorders>
              <w:left w:val="single" w:sz="4" w:space="0" w:color="auto"/>
              <w:bottom w:val="single" w:sz="4" w:space="0" w:color="auto"/>
              <w:right w:val="single" w:sz="4" w:space="0" w:color="auto"/>
            </w:tcBorders>
            <w:vAlign w:val="center"/>
            <w:hideMark/>
          </w:tcPr>
          <w:p w:rsidR="000B43B8" w:rsidRPr="001F09F9" w:rsidRDefault="000B43B8" w:rsidP="00314ACF">
            <w:pPr>
              <w:jc w:val="center"/>
              <w:rPr>
                <w:iCs/>
                <w:sz w:val="22"/>
                <w:szCs w:val="22"/>
              </w:rPr>
            </w:pPr>
          </w:p>
        </w:tc>
        <w:tc>
          <w:tcPr>
            <w:tcW w:w="3540" w:type="dxa"/>
            <w:tcBorders>
              <w:top w:val="nil"/>
              <w:left w:val="nil"/>
              <w:bottom w:val="single" w:sz="4" w:space="0" w:color="auto"/>
              <w:right w:val="single" w:sz="4" w:space="0" w:color="auto"/>
            </w:tcBorders>
            <w:shd w:val="clear" w:color="auto" w:fill="auto"/>
            <w:vAlign w:val="center"/>
            <w:hideMark/>
          </w:tcPr>
          <w:p w:rsidR="000B43B8" w:rsidRPr="001F09F9" w:rsidRDefault="000B43B8" w:rsidP="00314ACF">
            <w:pPr>
              <w:jc w:val="both"/>
              <w:rPr>
                <w:sz w:val="22"/>
                <w:szCs w:val="22"/>
              </w:rPr>
            </w:pPr>
            <w:r w:rsidRPr="001F09F9">
              <w:rPr>
                <w:rFonts w:eastAsia="Calibri"/>
                <w:sz w:val="22"/>
                <w:szCs w:val="22"/>
              </w:rPr>
              <w:t xml:space="preserve">8.3. Hàng rào của Nhà văn hoá, khu thể thao thôn bằng cây xanh hoặc hàng rào khác được phủ cây xanh </w:t>
            </w:r>
          </w:p>
        </w:tc>
        <w:tc>
          <w:tcPr>
            <w:tcW w:w="0" w:type="auto"/>
            <w:tcBorders>
              <w:top w:val="nil"/>
              <w:left w:val="nil"/>
              <w:bottom w:val="single" w:sz="4" w:space="0" w:color="auto"/>
              <w:right w:val="single" w:sz="4" w:space="0" w:color="auto"/>
            </w:tcBorders>
            <w:shd w:val="clear" w:color="auto" w:fill="auto"/>
            <w:vAlign w:val="center"/>
            <w:hideMark/>
          </w:tcPr>
          <w:p w:rsidR="000B43B8" w:rsidRPr="001F09F9" w:rsidRDefault="000B43B8" w:rsidP="008E21B3">
            <w:pPr>
              <w:spacing w:line="276" w:lineRule="auto"/>
              <w:jc w:val="center"/>
              <w:rPr>
                <w:rFonts w:eastAsia="Calibri"/>
                <w:sz w:val="22"/>
                <w:szCs w:val="22"/>
              </w:rPr>
            </w:pPr>
            <w:r w:rsidRPr="001F09F9">
              <w:rPr>
                <w:rFonts w:eastAsia="Calibri"/>
                <w:sz w:val="22"/>
                <w:szCs w:val="22"/>
              </w:rPr>
              <w:t>Năm 2022 ≥ 60%</w:t>
            </w:r>
          </w:p>
          <w:p w:rsidR="000B43B8" w:rsidRPr="001F09F9" w:rsidRDefault="000B43B8" w:rsidP="008E21B3">
            <w:pPr>
              <w:spacing w:line="276" w:lineRule="auto"/>
              <w:jc w:val="center"/>
              <w:rPr>
                <w:rFonts w:eastAsia="Calibri"/>
                <w:sz w:val="22"/>
                <w:szCs w:val="22"/>
              </w:rPr>
            </w:pPr>
            <w:r w:rsidRPr="001F09F9">
              <w:rPr>
                <w:rFonts w:eastAsia="Calibri"/>
                <w:sz w:val="22"/>
                <w:szCs w:val="22"/>
              </w:rPr>
              <w:t>Năm 2023 ≥ 70%</w:t>
            </w:r>
          </w:p>
          <w:p w:rsidR="000B43B8" w:rsidRPr="001F09F9" w:rsidRDefault="000B43B8" w:rsidP="008E21B3">
            <w:pPr>
              <w:spacing w:line="276" w:lineRule="auto"/>
              <w:jc w:val="center"/>
              <w:rPr>
                <w:rFonts w:eastAsia="Calibri"/>
                <w:sz w:val="22"/>
                <w:szCs w:val="22"/>
              </w:rPr>
            </w:pPr>
            <w:r w:rsidRPr="001F09F9">
              <w:rPr>
                <w:rFonts w:eastAsia="Calibri"/>
                <w:sz w:val="22"/>
                <w:szCs w:val="22"/>
              </w:rPr>
              <w:t>Năm 2024 ≥ 75%</w:t>
            </w:r>
            <w:r w:rsidRPr="001F09F9">
              <w:rPr>
                <w:rFonts w:eastAsia="Calibri"/>
                <w:sz w:val="22"/>
                <w:szCs w:val="22"/>
              </w:rPr>
              <w:br/>
              <w:t>Năm 2025 ≥ 80%</w:t>
            </w:r>
          </w:p>
        </w:tc>
        <w:tc>
          <w:tcPr>
            <w:tcW w:w="0" w:type="auto"/>
            <w:tcBorders>
              <w:top w:val="nil"/>
              <w:left w:val="nil"/>
              <w:bottom w:val="single" w:sz="4" w:space="0" w:color="auto"/>
              <w:right w:val="single" w:sz="4" w:space="0" w:color="auto"/>
            </w:tcBorders>
            <w:shd w:val="clear" w:color="auto" w:fill="auto"/>
            <w:vAlign w:val="center"/>
            <w:hideMark/>
          </w:tcPr>
          <w:p w:rsidR="000B43B8" w:rsidRPr="001F09F9" w:rsidRDefault="000B43B8" w:rsidP="008E21B3">
            <w:pPr>
              <w:spacing w:line="276" w:lineRule="auto"/>
              <w:jc w:val="center"/>
              <w:rPr>
                <w:rFonts w:eastAsia="Calibri"/>
                <w:sz w:val="22"/>
                <w:szCs w:val="22"/>
              </w:rPr>
            </w:pPr>
            <w:r w:rsidRPr="001F09F9">
              <w:rPr>
                <w:rFonts w:eastAsia="Calibri"/>
                <w:sz w:val="22"/>
                <w:szCs w:val="22"/>
              </w:rPr>
              <w:t>Năm 2022 ≥ 65%</w:t>
            </w:r>
          </w:p>
          <w:p w:rsidR="000B43B8" w:rsidRPr="001F09F9" w:rsidRDefault="000B43B8" w:rsidP="008E21B3">
            <w:pPr>
              <w:spacing w:line="276" w:lineRule="auto"/>
              <w:jc w:val="center"/>
              <w:rPr>
                <w:rFonts w:eastAsia="Calibri"/>
                <w:sz w:val="22"/>
                <w:szCs w:val="22"/>
              </w:rPr>
            </w:pPr>
            <w:r w:rsidRPr="001F09F9">
              <w:rPr>
                <w:rFonts w:eastAsia="Calibri"/>
                <w:sz w:val="22"/>
                <w:szCs w:val="22"/>
              </w:rPr>
              <w:t>Năm 2023 ≥ 75%</w:t>
            </w:r>
          </w:p>
          <w:p w:rsidR="000B43B8" w:rsidRPr="001F09F9" w:rsidRDefault="000B43B8" w:rsidP="008E21B3">
            <w:pPr>
              <w:spacing w:line="276" w:lineRule="auto"/>
              <w:jc w:val="center"/>
              <w:rPr>
                <w:rFonts w:eastAsia="Calibri"/>
                <w:sz w:val="22"/>
                <w:szCs w:val="22"/>
              </w:rPr>
            </w:pPr>
            <w:r w:rsidRPr="001F09F9">
              <w:rPr>
                <w:rFonts w:eastAsia="Calibri"/>
                <w:sz w:val="22"/>
                <w:szCs w:val="22"/>
              </w:rPr>
              <w:t>Năm 2024 ≥ 80%</w:t>
            </w:r>
            <w:r w:rsidRPr="001F09F9">
              <w:rPr>
                <w:rFonts w:eastAsia="Calibri"/>
                <w:sz w:val="22"/>
                <w:szCs w:val="22"/>
              </w:rPr>
              <w:br/>
              <w:t>Năm 2025 ≥ 85%</w:t>
            </w:r>
          </w:p>
        </w:tc>
        <w:tc>
          <w:tcPr>
            <w:tcW w:w="1079" w:type="dxa"/>
            <w:tcBorders>
              <w:top w:val="nil"/>
              <w:left w:val="nil"/>
              <w:bottom w:val="single" w:sz="4" w:space="0" w:color="auto"/>
              <w:right w:val="single" w:sz="4" w:space="0" w:color="auto"/>
            </w:tcBorders>
          </w:tcPr>
          <w:p w:rsidR="000B43B8" w:rsidRPr="001F09F9" w:rsidRDefault="000B43B8" w:rsidP="008E21B3">
            <w:pPr>
              <w:jc w:val="center"/>
              <w:rPr>
                <w:sz w:val="22"/>
                <w:szCs w:val="22"/>
              </w:rPr>
            </w:pPr>
          </w:p>
        </w:tc>
        <w:tc>
          <w:tcPr>
            <w:tcW w:w="1021" w:type="dxa"/>
            <w:tcBorders>
              <w:top w:val="nil"/>
              <w:left w:val="nil"/>
              <w:bottom w:val="single" w:sz="4" w:space="0" w:color="auto"/>
              <w:right w:val="single" w:sz="4" w:space="0" w:color="auto"/>
            </w:tcBorders>
          </w:tcPr>
          <w:p w:rsidR="000B43B8" w:rsidRPr="001F09F9" w:rsidRDefault="000B43B8" w:rsidP="008E21B3">
            <w:pPr>
              <w:jc w:val="center"/>
              <w:rPr>
                <w:sz w:val="22"/>
                <w:szCs w:val="22"/>
              </w:rPr>
            </w:pPr>
          </w:p>
        </w:tc>
      </w:tr>
      <w:tr w:rsidR="000B43B8" w:rsidRPr="001F09F9" w:rsidTr="0077786C">
        <w:trPr>
          <w:trHeight w:val="937"/>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0B43B8" w:rsidRPr="001F09F9" w:rsidRDefault="000B43B8" w:rsidP="00314ACF">
            <w:pPr>
              <w:jc w:val="center"/>
              <w:rPr>
                <w:rFonts w:eastAsia="Calibri"/>
                <w:b/>
                <w:bCs/>
                <w:iCs/>
                <w:sz w:val="22"/>
                <w:szCs w:val="22"/>
              </w:rPr>
            </w:pPr>
            <w:r w:rsidRPr="001F09F9">
              <w:rPr>
                <w:rFonts w:eastAsia="Calibri"/>
                <w:b/>
                <w:bCs/>
                <w:iCs/>
                <w:sz w:val="22"/>
                <w:szCs w:val="22"/>
              </w:rPr>
              <w:t>9</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0B43B8" w:rsidRPr="001F09F9" w:rsidRDefault="000B43B8" w:rsidP="00314ACF">
            <w:pPr>
              <w:jc w:val="center"/>
              <w:rPr>
                <w:rFonts w:eastAsia="Calibri"/>
                <w:b/>
                <w:bCs/>
                <w:iCs/>
                <w:sz w:val="22"/>
                <w:szCs w:val="22"/>
              </w:rPr>
            </w:pPr>
            <w:r w:rsidRPr="001F09F9">
              <w:rPr>
                <w:rFonts w:eastAsia="Calibri"/>
                <w:b/>
                <w:bCs/>
                <w:iCs/>
                <w:sz w:val="22"/>
                <w:szCs w:val="22"/>
              </w:rPr>
              <w:t>Môi trường và an toàn thực phẩm</w:t>
            </w: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43B8" w:rsidRPr="001F09F9" w:rsidRDefault="000B43B8" w:rsidP="00314ACF">
            <w:pPr>
              <w:jc w:val="both"/>
              <w:rPr>
                <w:rFonts w:eastAsia="Calibri"/>
                <w:sz w:val="22"/>
                <w:szCs w:val="22"/>
              </w:rPr>
            </w:pPr>
            <w:r w:rsidRPr="001F09F9">
              <w:rPr>
                <w:rFonts w:eastAsia="Calibri"/>
                <w:sz w:val="22"/>
                <w:szCs w:val="22"/>
              </w:rPr>
              <w:t>9.1. Tỷ lệ hộ được sử dụng nước sạch theo quy chuẩn</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0B43B8" w:rsidRPr="001F09F9" w:rsidRDefault="000B43B8" w:rsidP="008E21B3">
            <w:pPr>
              <w:spacing w:line="276" w:lineRule="auto"/>
              <w:jc w:val="center"/>
              <w:rPr>
                <w:rFonts w:eastAsia="Calibri"/>
                <w:sz w:val="22"/>
                <w:szCs w:val="22"/>
              </w:rPr>
            </w:pPr>
            <w:r w:rsidRPr="001F09F9">
              <w:rPr>
                <w:rFonts w:eastAsia="Calibri"/>
                <w:sz w:val="22"/>
                <w:szCs w:val="22"/>
              </w:rPr>
              <w:t>≥20% (≥10% từ hệ thống cấp nước tập trung)</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0B43B8" w:rsidRPr="001F09F9" w:rsidRDefault="000B43B8" w:rsidP="008E21B3">
            <w:pPr>
              <w:spacing w:line="276" w:lineRule="auto"/>
              <w:jc w:val="center"/>
              <w:rPr>
                <w:rFonts w:eastAsia="Calibri"/>
                <w:sz w:val="22"/>
                <w:szCs w:val="22"/>
              </w:rPr>
            </w:pPr>
            <w:r w:rsidRPr="001F09F9">
              <w:rPr>
                <w:rFonts w:eastAsia="Calibri"/>
                <w:sz w:val="22"/>
                <w:szCs w:val="22"/>
              </w:rPr>
              <w:t>≥45% (≥20% từ hệ thống cấp nước tập trung)</w:t>
            </w:r>
          </w:p>
        </w:tc>
        <w:tc>
          <w:tcPr>
            <w:tcW w:w="1079" w:type="dxa"/>
            <w:tcBorders>
              <w:top w:val="single" w:sz="4" w:space="0" w:color="auto"/>
              <w:left w:val="nil"/>
              <w:bottom w:val="single" w:sz="4" w:space="0" w:color="auto"/>
              <w:right w:val="single" w:sz="4" w:space="0" w:color="auto"/>
            </w:tcBorders>
          </w:tcPr>
          <w:p w:rsidR="000B43B8" w:rsidRPr="001F09F9" w:rsidRDefault="000B43B8"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0B43B8" w:rsidRPr="001F09F9" w:rsidRDefault="000B43B8" w:rsidP="008E21B3">
            <w:pPr>
              <w:jc w:val="center"/>
              <w:rPr>
                <w:sz w:val="22"/>
                <w:szCs w:val="22"/>
              </w:rPr>
            </w:pPr>
          </w:p>
        </w:tc>
      </w:tr>
      <w:tr w:rsidR="000B43B8" w:rsidRPr="001F09F9" w:rsidTr="0077786C">
        <w:trPr>
          <w:trHeight w:val="980"/>
        </w:trPr>
        <w:tc>
          <w:tcPr>
            <w:tcW w:w="0" w:type="auto"/>
            <w:vMerge/>
            <w:tcBorders>
              <w:top w:val="single" w:sz="4" w:space="0" w:color="auto"/>
              <w:left w:val="single" w:sz="4" w:space="0" w:color="auto"/>
              <w:bottom w:val="single" w:sz="4" w:space="0" w:color="auto"/>
              <w:right w:val="single" w:sz="4" w:space="0" w:color="auto"/>
            </w:tcBorders>
            <w:vAlign w:val="center"/>
            <w:hideMark/>
          </w:tcPr>
          <w:p w:rsidR="000B43B8" w:rsidRPr="001F09F9" w:rsidRDefault="000B43B8" w:rsidP="00314ACF">
            <w:pPr>
              <w:jc w:val="center"/>
              <w:rPr>
                <w:b/>
                <w:bCs/>
                <w:i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0B43B8" w:rsidRPr="001F09F9" w:rsidRDefault="000B43B8" w:rsidP="00314ACF">
            <w:pPr>
              <w:jc w:val="center"/>
              <w:rPr>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43B8" w:rsidRPr="001F09F9" w:rsidRDefault="000B43B8" w:rsidP="00314ACF">
            <w:pPr>
              <w:jc w:val="both"/>
              <w:rPr>
                <w:sz w:val="22"/>
                <w:szCs w:val="22"/>
              </w:rPr>
            </w:pPr>
            <w:r w:rsidRPr="001F09F9">
              <w:rPr>
                <w:rFonts w:eastAsia="Calibri"/>
                <w:sz w:val="22"/>
                <w:szCs w:val="22"/>
              </w:rPr>
              <w:t>9.2. Tỷ lệ cơ sở sản xuất - kinh doanh, nuôi trồng thủy sản, làng nghề (nếu có) đảm bảo quy định về bảo vệ môi trường</w:t>
            </w:r>
          </w:p>
        </w:tc>
        <w:tc>
          <w:tcPr>
            <w:tcW w:w="0" w:type="auto"/>
            <w:tcBorders>
              <w:top w:val="nil"/>
              <w:left w:val="nil"/>
              <w:bottom w:val="single" w:sz="4" w:space="0" w:color="auto"/>
              <w:right w:val="single" w:sz="4" w:space="0" w:color="auto"/>
            </w:tcBorders>
            <w:shd w:val="clear" w:color="auto" w:fill="auto"/>
            <w:vAlign w:val="center"/>
            <w:hideMark/>
          </w:tcPr>
          <w:p w:rsidR="000B43B8" w:rsidRPr="001F09F9" w:rsidRDefault="000B43B8" w:rsidP="008E21B3">
            <w:pPr>
              <w:spacing w:line="276" w:lineRule="auto"/>
              <w:jc w:val="center"/>
              <w:rPr>
                <w:rFonts w:eastAsia="Calibri"/>
                <w:sz w:val="22"/>
                <w:szCs w:val="22"/>
              </w:rPr>
            </w:pPr>
            <w:r w:rsidRPr="001F09F9">
              <w:rPr>
                <w:rFonts w:eastAsia="Calibri"/>
                <w:sz w:val="22"/>
                <w:szCs w:val="22"/>
              </w:rPr>
              <w:t>≥90%</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0B43B8" w:rsidRPr="001F09F9" w:rsidRDefault="000B43B8" w:rsidP="008E21B3">
            <w:pPr>
              <w:spacing w:line="276" w:lineRule="auto"/>
              <w:jc w:val="center"/>
              <w:rPr>
                <w:rFonts w:eastAsia="Calibri"/>
                <w:sz w:val="22"/>
                <w:szCs w:val="22"/>
              </w:rPr>
            </w:pPr>
            <w:r w:rsidRPr="001F09F9">
              <w:rPr>
                <w:rFonts w:eastAsia="Calibri"/>
                <w:sz w:val="22"/>
                <w:szCs w:val="22"/>
              </w:rPr>
              <w:t>≥95%</w:t>
            </w:r>
          </w:p>
        </w:tc>
        <w:tc>
          <w:tcPr>
            <w:tcW w:w="1079" w:type="dxa"/>
            <w:tcBorders>
              <w:top w:val="single" w:sz="4" w:space="0" w:color="auto"/>
              <w:left w:val="nil"/>
              <w:bottom w:val="single" w:sz="4" w:space="0" w:color="auto"/>
              <w:right w:val="single" w:sz="4" w:space="0" w:color="auto"/>
            </w:tcBorders>
          </w:tcPr>
          <w:p w:rsidR="000B43B8" w:rsidRPr="001F09F9" w:rsidRDefault="000B43B8"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0B43B8" w:rsidRPr="001F09F9" w:rsidRDefault="000B43B8" w:rsidP="008E21B3">
            <w:pPr>
              <w:jc w:val="center"/>
              <w:rPr>
                <w:sz w:val="22"/>
                <w:szCs w:val="22"/>
              </w:rPr>
            </w:pPr>
          </w:p>
        </w:tc>
      </w:tr>
      <w:tr w:rsidR="005C382F" w:rsidRPr="001F09F9" w:rsidTr="0077786C">
        <w:trPr>
          <w:trHeight w:val="861"/>
        </w:trPr>
        <w:tc>
          <w:tcPr>
            <w:tcW w:w="0" w:type="auto"/>
            <w:vMerge w:val="restart"/>
            <w:tcBorders>
              <w:top w:val="single" w:sz="4" w:space="0" w:color="auto"/>
              <w:left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val="restart"/>
            <w:tcBorders>
              <w:top w:val="single" w:sz="4" w:space="0" w:color="auto"/>
              <w:left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tcPr>
          <w:p w:rsidR="005C382F" w:rsidRPr="001F09F9" w:rsidRDefault="005C382F" w:rsidP="008356E1">
            <w:pPr>
              <w:jc w:val="both"/>
              <w:rPr>
                <w:sz w:val="22"/>
                <w:szCs w:val="22"/>
              </w:rPr>
            </w:pPr>
            <w:r w:rsidRPr="001F09F9">
              <w:rPr>
                <w:rFonts w:eastAsia="Calibri"/>
                <w:sz w:val="22"/>
                <w:szCs w:val="22"/>
              </w:rPr>
              <w:t>9.3. Cảnh quan, không gian xanh - sạch - đẹp, an toàn; không để xảy ra tồn đọng nước thải sinh hoạt tại các khu dân cư tập trung</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Đạt</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Đạt</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861"/>
        </w:trPr>
        <w:tc>
          <w:tcPr>
            <w:tcW w:w="0" w:type="auto"/>
            <w:vMerge/>
            <w:tcBorders>
              <w:left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tcBorders>
              <w:left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tcPr>
          <w:p w:rsidR="005C382F" w:rsidRPr="001F09F9" w:rsidRDefault="005C382F" w:rsidP="008356E1">
            <w:pPr>
              <w:jc w:val="both"/>
              <w:rPr>
                <w:iCs/>
                <w:sz w:val="22"/>
                <w:szCs w:val="22"/>
              </w:rPr>
            </w:pPr>
            <w:r w:rsidRPr="001F09F9">
              <w:rPr>
                <w:rFonts w:eastAsia="Calibri"/>
                <w:iCs/>
                <w:sz w:val="22"/>
                <w:szCs w:val="22"/>
              </w:rPr>
              <w:t xml:space="preserve">9.4. </w:t>
            </w:r>
            <w:r w:rsidRPr="001F09F9">
              <w:rPr>
                <w:rFonts w:eastAsia="Calibri"/>
                <w:sz w:val="22"/>
                <w:szCs w:val="22"/>
              </w:rPr>
              <w:t xml:space="preserve">Đất cây xanh sử dụng công cộng tại điểm dân cư nông thôn </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≥2m</w:t>
            </w:r>
            <w:r w:rsidRPr="001F09F9">
              <w:rPr>
                <w:rFonts w:eastAsia="Calibri"/>
                <w:sz w:val="22"/>
                <w:szCs w:val="22"/>
                <w:vertAlign w:val="superscript"/>
              </w:rPr>
              <w:t>2</w:t>
            </w:r>
            <w:r w:rsidRPr="001F09F9">
              <w:rPr>
                <w:rFonts w:eastAsia="Calibri"/>
                <w:sz w:val="22"/>
                <w:szCs w:val="22"/>
              </w:rPr>
              <w:t>/người</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≥2m</w:t>
            </w:r>
            <w:r w:rsidRPr="001F09F9">
              <w:rPr>
                <w:rFonts w:eastAsia="Calibri"/>
                <w:sz w:val="22"/>
                <w:szCs w:val="22"/>
                <w:vertAlign w:val="superscript"/>
              </w:rPr>
              <w:t>2</w:t>
            </w:r>
            <w:r w:rsidRPr="001F09F9">
              <w:rPr>
                <w:rFonts w:eastAsia="Calibri"/>
                <w:sz w:val="22"/>
                <w:szCs w:val="22"/>
              </w:rPr>
              <w:t>/người</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861"/>
        </w:trPr>
        <w:tc>
          <w:tcPr>
            <w:tcW w:w="0" w:type="auto"/>
            <w:vMerge/>
            <w:tcBorders>
              <w:left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tcBorders>
              <w:left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tcPr>
          <w:p w:rsidR="005C382F" w:rsidRPr="001F09F9" w:rsidRDefault="005C382F" w:rsidP="008356E1">
            <w:pPr>
              <w:jc w:val="both"/>
              <w:rPr>
                <w:sz w:val="22"/>
                <w:szCs w:val="22"/>
              </w:rPr>
            </w:pPr>
            <w:r w:rsidRPr="001F09F9">
              <w:rPr>
                <w:rFonts w:eastAsia="Calibri"/>
                <w:iCs/>
                <w:sz w:val="22"/>
                <w:szCs w:val="22"/>
              </w:rPr>
              <w:t>9.5</w:t>
            </w:r>
            <w:r w:rsidRPr="001F09F9">
              <w:rPr>
                <w:rFonts w:eastAsia="Calibri"/>
                <w:sz w:val="22"/>
                <w:szCs w:val="22"/>
              </w:rPr>
              <w:t>. Mai táng, hỏa táng phù hợp với quy định và theo quy hoạch</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Đạt</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Đạt</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861"/>
        </w:trPr>
        <w:tc>
          <w:tcPr>
            <w:tcW w:w="0" w:type="auto"/>
            <w:vMerge/>
            <w:tcBorders>
              <w:left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tcBorders>
              <w:left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tcPr>
          <w:p w:rsidR="005C382F" w:rsidRPr="001F09F9" w:rsidRDefault="005C382F" w:rsidP="008356E1">
            <w:pPr>
              <w:jc w:val="both"/>
              <w:rPr>
                <w:sz w:val="22"/>
                <w:szCs w:val="22"/>
              </w:rPr>
            </w:pPr>
            <w:r w:rsidRPr="001F09F9">
              <w:rPr>
                <w:rFonts w:eastAsia="Calibri"/>
                <w:sz w:val="22"/>
                <w:szCs w:val="22"/>
              </w:rPr>
              <w:t>9.6. Tỷ lệ chất thải rắn sinh hoạt và chất thải rắn không nguy hại trên địa bàn được thu gom, xử lý theo quy định</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 xml:space="preserve">≥ 70% </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 75%</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861"/>
        </w:trPr>
        <w:tc>
          <w:tcPr>
            <w:tcW w:w="0" w:type="auto"/>
            <w:vMerge/>
            <w:tcBorders>
              <w:left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tcBorders>
              <w:left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tcPr>
          <w:p w:rsidR="005C382F" w:rsidRPr="001F09F9" w:rsidRDefault="005C382F" w:rsidP="008356E1">
            <w:pPr>
              <w:jc w:val="both"/>
              <w:rPr>
                <w:sz w:val="22"/>
                <w:szCs w:val="22"/>
              </w:rPr>
            </w:pPr>
            <w:r w:rsidRPr="001F09F9">
              <w:rPr>
                <w:rFonts w:eastAsia="Calibri"/>
                <w:sz w:val="22"/>
                <w:szCs w:val="22"/>
              </w:rPr>
              <w:t>9.7. Tỷ lệ bao gói thuốc bảo vệ thực vật sau sử dụng và chất thải rắn y tế được thu gom, xử lý đáp ứng yêu cầu về bảo vệ môi trường</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100%</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100%</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861"/>
        </w:trPr>
        <w:tc>
          <w:tcPr>
            <w:tcW w:w="0" w:type="auto"/>
            <w:vMerge/>
            <w:tcBorders>
              <w:left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tcBorders>
              <w:left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tcPr>
          <w:p w:rsidR="005C382F" w:rsidRPr="001F09F9" w:rsidRDefault="005C382F" w:rsidP="008356E1">
            <w:pPr>
              <w:jc w:val="both"/>
              <w:rPr>
                <w:sz w:val="22"/>
                <w:szCs w:val="22"/>
              </w:rPr>
            </w:pPr>
            <w:r w:rsidRPr="001F09F9">
              <w:rPr>
                <w:rFonts w:eastAsia="Calibri"/>
                <w:sz w:val="22"/>
                <w:szCs w:val="22"/>
              </w:rPr>
              <w:t>9.8. Tỷ lệ hộ có nhà tiêu, nhà tắm, thiết bị chứa nước sinh hoạt hợp vệ sinh và đảm bảo 3 sạch</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≥70%</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≥85%</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861"/>
        </w:trPr>
        <w:tc>
          <w:tcPr>
            <w:tcW w:w="0" w:type="auto"/>
            <w:vMerge/>
            <w:tcBorders>
              <w:left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tcBorders>
              <w:left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tcPr>
          <w:p w:rsidR="005C382F" w:rsidRPr="001F09F9" w:rsidRDefault="005C382F" w:rsidP="008356E1">
            <w:pPr>
              <w:rPr>
                <w:sz w:val="22"/>
                <w:szCs w:val="22"/>
              </w:rPr>
            </w:pPr>
            <w:r w:rsidRPr="001F09F9">
              <w:rPr>
                <w:rFonts w:eastAsia="Calibri"/>
                <w:sz w:val="22"/>
                <w:szCs w:val="22"/>
              </w:rPr>
              <w:t>9.9. Tỷ lệ cơ sở chăn nuôi đảm bảo các quy định về vệ sinh thú y, chăn nuôi và bảo vệ môi trường</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≥60%</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8356E1">
            <w:pPr>
              <w:spacing w:line="276" w:lineRule="auto"/>
              <w:jc w:val="center"/>
              <w:rPr>
                <w:rFonts w:eastAsia="Calibri"/>
                <w:sz w:val="22"/>
                <w:szCs w:val="22"/>
              </w:rPr>
            </w:pPr>
            <w:r w:rsidRPr="001F09F9">
              <w:rPr>
                <w:rFonts w:eastAsia="Calibri"/>
                <w:sz w:val="22"/>
                <w:szCs w:val="22"/>
              </w:rPr>
              <w:t>≥70%</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971"/>
        </w:trPr>
        <w:tc>
          <w:tcPr>
            <w:tcW w:w="0" w:type="auto"/>
            <w:vMerge/>
            <w:tcBorders>
              <w:left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tcBorders>
              <w:left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tcPr>
          <w:p w:rsidR="005C382F" w:rsidRPr="001F09F9" w:rsidRDefault="005C382F" w:rsidP="00314ACF">
            <w:pPr>
              <w:jc w:val="both"/>
              <w:rPr>
                <w:sz w:val="22"/>
                <w:szCs w:val="22"/>
              </w:rPr>
            </w:pPr>
            <w:r w:rsidRPr="001F09F9">
              <w:rPr>
                <w:rFonts w:eastAsia="Calibri"/>
                <w:sz w:val="22"/>
                <w:szCs w:val="22"/>
              </w:rPr>
              <w:t>9.10. Tỷ lệ hộ gia đình và cơ sở sản xuất, kinh doanh thực phẩm tuân thủ các quy định về đảm bảo an toàn thực phẩm</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5C5BDA">
            <w:pPr>
              <w:spacing w:line="276" w:lineRule="auto"/>
              <w:jc w:val="center"/>
              <w:rPr>
                <w:rFonts w:eastAsia="Calibri"/>
                <w:sz w:val="22"/>
                <w:szCs w:val="22"/>
              </w:rPr>
            </w:pPr>
            <w:r w:rsidRPr="001F09F9">
              <w:rPr>
                <w:rFonts w:eastAsia="Calibri"/>
                <w:sz w:val="22"/>
                <w:szCs w:val="22"/>
              </w:rPr>
              <w:t>100%</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5C5BDA">
            <w:pPr>
              <w:spacing w:line="276" w:lineRule="auto"/>
              <w:jc w:val="center"/>
              <w:rPr>
                <w:rFonts w:eastAsia="Calibri"/>
                <w:sz w:val="22"/>
                <w:szCs w:val="22"/>
              </w:rPr>
            </w:pPr>
            <w:r w:rsidRPr="001F09F9">
              <w:rPr>
                <w:rFonts w:eastAsia="Calibri"/>
                <w:sz w:val="22"/>
                <w:szCs w:val="22"/>
              </w:rPr>
              <w:t>100%</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566"/>
        </w:trPr>
        <w:tc>
          <w:tcPr>
            <w:tcW w:w="0" w:type="auto"/>
            <w:vMerge/>
            <w:tcBorders>
              <w:left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tcBorders>
              <w:left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tcPr>
          <w:p w:rsidR="005C382F" w:rsidRPr="001F09F9" w:rsidRDefault="005C382F" w:rsidP="00314ACF">
            <w:pPr>
              <w:jc w:val="both"/>
              <w:rPr>
                <w:sz w:val="22"/>
                <w:szCs w:val="22"/>
              </w:rPr>
            </w:pPr>
            <w:r w:rsidRPr="001F09F9">
              <w:rPr>
                <w:rFonts w:eastAsia="Calibri"/>
                <w:sz w:val="22"/>
                <w:szCs w:val="22"/>
              </w:rPr>
              <w:t>9.11. Tỷ lệ hộ gia đình thực hiện phân loại chất thải rắn tại nguồn</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5C5BDA">
            <w:pPr>
              <w:spacing w:line="276" w:lineRule="auto"/>
              <w:jc w:val="center"/>
              <w:rPr>
                <w:rFonts w:eastAsia="Calibri"/>
                <w:sz w:val="22"/>
                <w:szCs w:val="22"/>
              </w:rPr>
            </w:pPr>
            <w:r w:rsidRPr="001F09F9">
              <w:rPr>
                <w:rFonts w:eastAsia="Calibri"/>
                <w:sz w:val="22"/>
                <w:szCs w:val="22"/>
              </w:rPr>
              <w:t>≥30%</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5C5BDA">
            <w:pPr>
              <w:spacing w:line="276" w:lineRule="auto"/>
              <w:jc w:val="center"/>
              <w:rPr>
                <w:rFonts w:eastAsia="Calibri"/>
                <w:sz w:val="22"/>
                <w:szCs w:val="22"/>
              </w:rPr>
            </w:pPr>
            <w:r w:rsidRPr="001F09F9">
              <w:rPr>
                <w:rFonts w:eastAsia="Calibri"/>
                <w:sz w:val="22"/>
                <w:szCs w:val="22"/>
              </w:rPr>
              <w:t>≥30%</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971"/>
        </w:trPr>
        <w:tc>
          <w:tcPr>
            <w:tcW w:w="0" w:type="auto"/>
            <w:vMerge/>
            <w:tcBorders>
              <w:left w:val="single" w:sz="4" w:space="0" w:color="auto"/>
              <w:bottom w:val="single" w:sz="4" w:space="0" w:color="auto"/>
              <w:right w:val="single" w:sz="4" w:space="0" w:color="auto"/>
            </w:tcBorders>
            <w:vAlign w:val="center"/>
          </w:tcPr>
          <w:p w:rsidR="005C382F" w:rsidRPr="001F09F9" w:rsidRDefault="005C382F" w:rsidP="00314ACF">
            <w:pPr>
              <w:jc w:val="center"/>
              <w:rPr>
                <w:b/>
                <w:bCs/>
                <w:iCs/>
                <w:sz w:val="22"/>
                <w:szCs w:val="22"/>
              </w:rPr>
            </w:pPr>
          </w:p>
        </w:tc>
        <w:tc>
          <w:tcPr>
            <w:tcW w:w="0" w:type="auto"/>
            <w:vMerge/>
            <w:tcBorders>
              <w:left w:val="single" w:sz="4" w:space="0" w:color="auto"/>
              <w:bottom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single" w:sz="4" w:space="0" w:color="auto"/>
              <w:bottom w:val="single" w:sz="4" w:space="0" w:color="auto"/>
              <w:right w:val="single" w:sz="4" w:space="0" w:color="auto"/>
            </w:tcBorders>
            <w:shd w:val="clear" w:color="auto" w:fill="auto"/>
            <w:vAlign w:val="center"/>
          </w:tcPr>
          <w:p w:rsidR="005C382F" w:rsidRPr="001F09F9" w:rsidRDefault="005C382F" w:rsidP="00314ACF">
            <w:pPr>
              <w:jc w:val="both"/>
              <w:rPr>
                <w:sz w:val="22"/>
                <w:szCs w:val="22"/>
              </w:rPr>
            </w:pPr>
            <w:r w:rsidRPr="001F09F9">
              <w:rPr>
                <w:rFonts w:eastAsia="Calibri"/>
                <w:sz w:val="22"/>
                <w:szCs w:val="22"/>
              </w:rPr>
              <w:t xml:space="preserve">9.12. Tỷ lệ chất thải nhựa phát sinh trên địa bàn được thu gom, tái sử dụng, tái chế, xử lý theo quy định </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5C5BDA">
            <w:pPr>
              <w:spacing w:line="276" w:lineRule="auto"/>
              <w:jc w:val="center"/>
              <w:rPr>
                <w:rFonts w:eastAsia="Calibri"/>
                <w:sz w:val="22"/>
                <w:szCs w:val="22"/>
              </w:rPr>
            </w:pPr>
            <w:r w:rsidRPr="001F09F9">
              <w:rPr>
                <w:rFonts w:eastAsia="Calibri"/>
                <w:sz w:val="22"/>
                <w:szCs w:val="22"/>
              </w:rPr>
              <w:t>≥30%</w:t>
            </w:r>
          </w:p>
        </w:tc>
        <w:tc>
          <w:tcPr>
            <w:tcW w:w="0" w:type="auto"/>
            <w:tcBorders>
              <w:top w:val="single" w:sz="4" w:space="0" w:color="auto"/>
              <w:left w:val="nil"/>
              <w:bottom w:val="single" w:sz="4" w:space="0" w:color="auto"/>
              <w:right w:val="single" w:sz="4" w:space="0" w:color="auto"/>
            </w:tcBorders>
            <w:shd w:val="clear" w:color="auto" w:fill="auto"/>
            <w:vAlign w:val="center"/>
          </w:tcPr>
          <w:p w:rsidR="005C382F" w:rsidRPr="001F09F9" w:rsidRDefault="005C382F" w:rsidP="005C5BDA">
            <w:pPr>
              <w:spacing w:line="276" w:lineRule="auto"/>
              <w:jc w:val="center"/>
              <w:rPr>
                <w:rFonts w:eastAsia="Calibri"/>
                <w:sz w:val="22"/>
                <w:szCs w:val="22"/>
              </w:rPr>
            </w:pPr>
            <w:r w:rsidRPr="001F09F9">
              <w:rPr>
                <w:rFonts w:eastAsia="Calibri"/>
                <w:sz w:val="22"/>
                <w:szCs w:val="22"/>
              </w:rPr>
              <w:t>≥50%</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936"/>
        </w:trPr>
        <w:tc>
          <w:tcPr>
            <w:tcW w:w="0" w:type="auto"/>
            <w:tcBorders>
              <w:top w:val="single" w:sz="4" w:space="0" w:color="auto"/>
              <w:left w:val="single" w:sz="4" w:space="0" w:color="auto"/>
              <w:bottom w:val="single" w:sz="4" w:space="0" w:color="auto"/>
              <w:right w:val="single" w:sz="4" w:space="0" w:color="auto"/>
            </w:tcBorders>
            <w:vAlign w:val="center"/>
            <w:hideMark/>
          </w:tcPr>
          <w:p w:rsidR="005C382F" w:rsidRPr="001F09F9" w:rsidRDefault="005C382F" w:rsidP="00314ACF">
            <w:pPr>
              <w:jc w:val="center"/>
              <w:rPr>
                <w:rFonts w:eastAsia="Calibri"/>
                <w:b/>
                <w:bCs/>
                <w:sz w:val="22"/>
                <w:szCs w:val="22"/>
              </w:rPr>
            </w:pPr>
            <w:r w:rsidRPr="001F09F9">
              <w:rPr>
                <w:rFonts w:eastAsia="Calibri"/>
                <w:b/>
                <w:bCs/>
                <w:sz w:val="22"/>
                <w:szCs w:val="22"/>
              </w:rPr>
              <w:t>10</w:t>
            </w:r>
          </w:p>
        </w:tc>
        <w:tc>
          <w:tcPr>
            <w:tcW w:w="0" w:type="auto"/>
            <w:tcBorders>
              <w:top w:val="single" w:sz="4" w:space="0" w:color="auto"/>
              <w:left w:val="single" w:sz="4" w:space="0" w:color="auto"/>
              <w:bottom w:val="single" w:sz="4" w:space="0" w:color="auto"/>
              <w:right w:val="single" w:sz="4" w:space="0" w:color="auto"/>
            </w:tcBorders>
            <w:vAlign w:val="center"/>
            <w:hideMark/>
          </w:tcPr>
          <w:p w:rsidR="005C382F" w:rsidRPr="001F09F9" w:rsidRDefault="005C382F" w:rsidP="00314ACF">
            <w:pPr>
              <w:jc w:val="center"/>
              <w:rPr>
                <w:rFonts w:eastAsia="Calibri"/>
                <w:b/>
                <w:sz w:val="22"/>
                <w:szCs w:val="22"/>
              </w:rPr>
            </w:pPr>
            <w:r w:rsidRPr="001F09F9">
              <w:rPr>
                <w:rFonts w:eastAsia="Calibri"/>
                <w:b/>
                <w:sz w:val="22"/>
                <w:szCs w:val="22"/>
              </w:rPr>
              <w:t xml:space="preserve">Thủy lợi </w:t>
            </w:r>
          </w:p>
          <w:p w:rsidR="005C382F" w:rsidRPr="001F09F9" w:rsidRDefault="005C382F" w:rsidP="00314ACF">
            <w:pPr>
              <w:jc w:val="center"/>
              <w:rPr>
                <w:rFonts w:eastAsia="Calibri"/>
                <w:b/>
                <w:sz w:val="22"/>
                <w:szCs w:val="22"/>
              </w:rPr>
            </w:pPr>
            <w:r w:rsidRPr="001F09F9">
              <w:rPr>
                <w:rFonts w:eastAsia="Calibri"/>
                <w:b/>
                <w:sz w:val="22"/>
                <w:szCs w:val="22"/>
              </w:rPr>
              <w:t>và phòng</w:t>
            </w:r>
            <w:r>
              <w:rPr>
                <w:rFonts w:eastAsia="Calibri"/>
                <w:b/>
                <w:sz w:val="22"/>
                <w:szCs w:val="22"/>
              </w:rPr>
              <w:t>,</w:t>
            </w:r>
            <w:r w:rsidRPr="001F09F9">
              <w:rPr>
                <w:rFonts w:eastAsia="Calibri"/>
                <w:b/>
                <w:sz w:val="22"/>
                <w:szCs w:val="22"/>
              </w:rPr>
              <w:t xml:space="preserve"> chống </w:t>
            </w:r>
          </w:p>
          <w:p w:rsidR="005C382F" w:rsidRPr="001F09F9" w:rsidRDefault="005C382F" w:rsidP="00314ACF">
            <w:pPr>
              <w:jc w:val="center"/>
              <w:rPr>
                <w:rFonts w:eastAsia="Calibri"/>
                <w:b/>
                <w:sz w:val="22"/>
                <w:szCs w:val="22"/>
              </w:rPr>
            </w:pPr>
            <w:r w:rsidRPr="001F09F9">
              <w:rPr>
                <w:rFonts w:eastAsia="Calibri"/>
                <w:b/>
                <w:sz w:val="22"/>
                <w:szCs w:val="22"/>
              </w:rPr>
              <w:t>thiên tai</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314ACF">
            <w:pPr>
              <w:jc w:val="both"/>
              <w:rPr>
                <w:rFonts w:eastAsia="Calibri"/>
                <w:sz w:val="22"/>
                <w:szCs w:val="22"/>
              </w:rPr>
            </w:pPr>
            <w:r w:rsidRPr="001F09F9">
              <w:rPr>
                <w:rFonts w:eastAsia="Calibri"/>
                <w:sz w:val="22"/>
                <w:szCs w:val="22"/>
              </w:rPr>
              <w:t>Đảm bảo yêu cầu sản xuất, dân sinh và phòng chống thiên tai theo phương châm 4 tại chỗ</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sz w:val="22"/>
                <w:szCs w:val="22"/>
              </w:rPr>
            </w:pPr>
            <w:r w:rsidRPr="001F09F9">
              <w:rPr>
                <w:rFonts w:eastAsia="Calibri"/>
                <w:sz w:val="22"/>
                <w:szCs w:val="22"/>
              </w:rPr>
              <w:t>Đạt</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sz w:val="22"/>
                <w:szCs w:val="22"/>
              </w:rPr>
            </w:pPr>
            <w:r w:rsidRPr="001F09F9">
              <w:rPr>
                <w:rFonts w:eastAsia="Calibri"/>
                <w:sz w:val="22"/>
                <w:szCs w:val="22"/>
              </w:rPr>
              <w:t>Đạt</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837"/>
        </w:trPr>
        <w:tc>
          <w:tcPr>
            <w:tcW w:w="0" w:type="auto"/>
            <w:tcBorders>
              <w:top w:val="single" w:sz="4" w:space="0" w:color="auto"/>
              <w:left w:val="single" w:sz="4" w:space="0" w:color="auto"/>
              <w:bottom w:val="single" w:sz="4" w:space="0" w:color="auto"/>
              <w:right w:val="single" w:sz="4" w:space="0" w:color="auto"/>
            </w:tcBorders>
            <w:vAlign w:val="center"/>
            <w:hideMark/>
          </w:tcPr>
          <w:p w:rsidR="005C382F" w:rsidRPr="001F09F9" w:rsidRDefault="005C382F" w:rsidP="00314ACF">
            <w:pPr>
              <w:jc w:val="center"/>
              <w:rPr>
                <w:rFonts w:eastAsia="Calibri"/>
                <w:b/>
                <w:bCs/>
                <w:sz w:val="22"/>
                <w:szCs w:val="22"/>
              </w:rPr>
            </w:pPr>
            <w:r w:rsidRPr="001F09F9">
              <w:rPr>
                <w:rFonts w:eastAsia="Calibri"/>
                <w:b/>
                <w:bCs/>
                <w:sz w:val="22"/>
                <w:szCs w:val="22"/>
              </w:rPr>
              <w:t>11</w:t>
            </w:r>
          </w:p>
        </w:tc>
        <w:tc>
          <w:tcPr>
            <w:tcW w:w="0" w:type="auto"/>
            <w:tcBorders>
              <w:top w:val="single" w:sz="4" w:space="0" w:color="auto"/>
              <w:left w:val="single" w:sz="4" w:space="0" w:color="auto"/>
              <w:bottom w:val="single" w:sz="4" w:space="0" w:color="auto"/>
              <w:right w:val="single" w:sz="4" w:space="0" w:color="auto"/>
            </w:tcBorders>
            <w:vAlign w:val="center"/>
            <w:hideMark/>
          </w:tcPr>
          <w:p w:rsidR="005C382F" w:rsidRPr="001F09F9" w:rsidRDefault="005C382F" w:rsidP="00314ACF">
            <w:pPr>
              <w:jc w:val="center"/>
              <w:rPr>
                <w:rFonts w:eastAsia="Calibri"/>
                <w:b/>
                <w:sz w:val="22"/>
                <w:szCs w:val="22"/>
              </w:rPr>
            </w:pPr>
            <w:r w:rsidRPr="001F09F9">
              <w:rPr>
                <w:rFonts w:eastAsia="Calibri"/>
                <w:b/>
                <w:sz w:val="22"/>
                <w:szCs w:val="22"/>
              </w:rPr>
              <w:t>Điện</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314ACF">
            <w:pPr>
              <w:jc w:val="both"/>
              <w:rPr>
                <w:rFonts w:eastAsia="Calibri"/>
                <w:sz w:val="22"/>
                <w:szCs w:val="22"/>
              </w:rPr>
            </w:pPr>
            <w:r w:rsidRPr="001F09F9">
              <w:rPr>
                <w:rFonts w:eastAsia="Calibri"/>
                <w:sz w:val="22"/>
                <w:szCs w:val="22"/>
              </w:rPr>
              <w:t>Tỷ lệ hộ có đăng ký trực tiếp và được sử dụng điện thường xuyên, an toàn từ các nguồn</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sz w:val="22"/>
                <w:szCs w:val="22"/>
              </w:rPr>
            </w:pPr>
            <w:r w:rsidRPr="001F09F9">
              <w:rPr>
                <w:rFonts w:eastAsia="Calibri"/>
                <w:sz w:val="22"/>
                <w:szCs w:val="22"/>
              </w:rPr>
              <w:t>≥98%</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sz w:val="22"/>
                <w:szCs w:val="22"/>
              </w:rPr>
            </w:pPr>
            <w:r w:rsidRPr="001F09F9">
              <w:rPr>
                <w:rFonts w:eastAsia="Calibri"/>
                <w:sz w:val="22"/>
                <w:szCs w:val="22"/>
              </w:rPr>
              <w:t>100%</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517"/>
        </w:trPr>
        <w:tc>
          <w:tcPr>
            <w:tcW w:w="0" w:type="auto"/>
            <w:vMerge w:val="restart"/>
            <w:tcBorders>
              <w:top w:val="single" w:sz="4" w:space="0" w:color="auto"/>
              <w:left w:val="single" w:sz="4" w:space="0" w:color="auto"/>
              <w:right w:val="single" w:sz="4" w:space="0" w:color="auto"/>
            </w:tcBorders>
            <w:vAlign w:val="center"/>
            <w:hideMark/>
          </w:tcPr>
          <w:p w:rsidR="005C382F" w:rsidRPr="001F09F9" w:rsidRDefault="005C382F" w:rsidP="00314ACF">
            <w:pPr>
              <w:jc w:val="center"/>
              <w:rPr>
                <w:rFonts w:eastAsia="Calibri"/>
                <w:b/>
                <w:bCs/>
                <w:iCs/>
                <w:sz w:val="22"/>
                <w:szCs w:val="22"/>
              </w:rPr>
            </w:pPr>
            <w:r w:rsidRPr="001F09F9">
              <w:rPr>
                <w:rFonts w:eastAsia="Calibri"/>
                <w:b/>
                <w:bCs/>
                <w:iCs/>
                <w:sz w:val="22"/>
                <w:szCs w:val="22"/>
              </w:rPr>
              <w:t>12</w:t>
            </w:r>
          </w:p>
        </w:tc>
        <w:tc>
          <w:tcPr>
            <w:tcW w:w="0" w:type="auto"/>
            <w:vMerge w:val="restart"/>
            <w:tcBorders>
              <w:top w:val="single" w:sz="4" w:space="0" w:color="auto"/>
              <w:left w:val="single" w:sz="4" w:space="0" w:color="auto"/>
              <w:right w:val="single" w:sz="4" w:space="0" w:color="auto"/>
            </w:tcBorders>
            <w:vAlign w:val="center"/>
            <w:hideMark/>
          </w:tcPr>
          <w:p w:rsidR="005C382F" w:rsidRPr="001F09F9" w:rsidRDefault="005C382F" w:rsidP="00314ACF">
            <w:pPr>
              <w:jc w:val="center"/>
              <w:rPr>
                <w:rFonts w:eastAsia="Calibri"/>
                <w:b/>
                <w:iCs/>
                <w:sz w:val="22"/>
                <w:szCs w:val="22"/>
              </w:rPr>
            </w:pPr>
            <w:r w:rsidRPr="001F09F9">
              <w:rPr>
                <w:rFonts w:eastAsia="Calibri"/>
                <w:b/>
                <w:iCs/>
                <w:sz w:val="22"/>
                <w:szCs w:val="22"/>
              </w:rPr>
              <w:t>Thông tin và truyền thông</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314ACF">
            <w:pPr>
              <w:jc w:val="both"/>
              <w:rPr>
                <w:rFonts w:eastAsia="Calibri"/>
                <w:iCs/>
                <w:sz w:val="22"/>
                <w:szCs w:val="22"/>
              </w:rPr>
            </w:pPr>
            <w:r w:rsidRPr="001F09F9">
              <w:rPr>
                <w:rFonts w:eastAsia="Calibri"/>
                <w:iCs/>
                <w:sz w:val="22"/>
                <w:szCs w:val="22"/>
              </w:rPr>
              <w:t xml:space="preserve">12.1. Có dịch vụ viễn thông, internet </w:t>
            </w:r>
          </w:p>
        </w:tc>
        <w:tc>
          <w:tcPr>
            <w:tcW w:w="0" w:type="auto"/>
            <w:tcBorders>
              <w:top w:val="nil"/>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iCs/>
                <w:sz w:val="22"/>
                <w:szCs w:val="22"/>
              </w:rPr>
            </w:pPr>
            <w:r w:rsidRPr="001F09F9">
              <w:rPr>
                <w:rFonts w:eastAsia="Calibri"/>
                <w:iCs/>
                <w:sz w:val="22"/>
                <w:szCs w:val="22"/>
              </w:rPr>
              <w:t>Đạt</w:t>
            </w:r>
          </w:p>
        </w:tc>
        <w:tc>
          <w:tcPr>
            <w:tcW w:w="0" w:type="auto"/>
            <w:tcBorders>
              <w:top w:val="nil"/>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iCs/>
                <w:sz w:val="22"/>
                <w:szCs w:val="22"/>
              </w:rPr>
            </w:pPr>
            <w:r w:rsidRPr="001F09F9">
              <w:rPr>
                <w:rFonts w:eastAsia="Calibri"/>
                <w:iCs/>
                <w:sz w:val="22"/>
                <w:szCs w:val="22"/>
              </w:rPr>
              <w:t>Đạt</w:t>
            </w:r>
          </w:p>
        </w:tc>
        <w:tc>
          <w:tcPr>
            <w:tcW w:w="1079" w:type="dxa"/>
            <w:tcBorders>
              <w:top w:val="nil"/>
              <w:left w:val="nil"/>
              <w:bottom w:val="single" w:sz="4" w:space="0" w:color="auto"/>
              <w:right w:val="single" w:sz="4" w:space="0" w:color="auto"/>
            </w:tcBorders>
          </w:tcPr>
          <w:p w:rsidR="005C382F" w:rsidRPr="001F09F9" w:rsidRDefault="005C382F" w:rsidP="008E21B3">
            <w:pPr>
              <w:jc w:val="center"/>
              <w:rPr>
                <w:iCs/>
                <w:sz w:val="22"/>
                <w:szCs w:val="22"/>
              </w:rPr>
            </w:pPr>
          </w:p>
        </w:tc>
        <w:tc>
          <w:tcPr>
            <w:tcW w:w="1021" w:type="dxa"/>
            <w:tcBorders>
              <w:top w:val="nil"/>
              <w:left w:val="nil"/>
              <w:bottom w:val="single" w:sz="4" w:space="0" w:color="auto"/>
              <w:right w:val="single" w:sz="4" w:space="0" w:color="auto"/>
            </w:tcBorders>
          </w:tcPr>
          <w:p w:rsidR="005C382F" w:rsidRPr="001F09F9" w:rsidRDefault="005C382F" w:rsidP="008E21B3">
            <w:pPr>
              <w:jc w:val="center"/>
              <w:rPr>
                <w:iCs/>
                <w:sz w:val="22"/>
                <w:szCs w:val="22"/>
              </w:rPr>
            </w:pPr>
          </w:p>
        </w:tc>
      </w:tr>
      <w:tr w:rsidR="005C382F" w:rsidRPr="001F09F9" w:rsidTr="0077786C">
        <w:trPr>
          <w:trHeight w:val="555"/>
        </w:trPr>
        <w:tc>
          <w:tcPr>
            <w:tcW w:w="0" w:type="auto"/>
            <w:vMerge/>
            <w:tcBorders>
              <w:left w:val="single" w:sz="4" w:space="0" w:color="auto"/>
              <w:bottom w:val="single" w:sz="4" w:space="0" w:color="auto"/>
              <w:right w:val="single" w:sz="4" w:space="0" w:color="auto"/>
            </w:tcBorders>
            <w:vAlign w:val="center"/>
            <w:hideMark/>
          </w:tcPr>
          <w:p w:rsidR="005C382F" w:rsidRPr="001F09F9" w:rsidRDefault="005C382F" w:rsidP="00314ACF">
            <w:pPr>
              <w:rPr>
                <w:b/>
                <w:bCs/>
                <w:iCs/>
                <w:sz w:val="22"/>
                <w:szCs w:val="22"/>
              </w:rPr>
            </w:pPr>
          </w:p>
        </w:tc>
        <w:tc>
          <w:tcPr>
            <w:tcW w:w="0" w:type="auto"/>
            <w:vMerge/>
            <w:tcBorders>
              <w:left w:val="single" w:sz="4" w:space="0" w:color="auto"/>
              <w:bottom w:val="single" w:sz="4" w:space="0" w:color="auto"/>
              <w:right w:val="single" w:sz="4" w:space="0" w:color="auto"/>
            </w:tcBorders>
            <w:vAlign w:val="center"/>
            <w:hideMark/>
          </w:tcPr>
          <w:p w:rsidR="005C382F" w:rsidRPr="001F09F9" w:rsidRDefault="005C382F" w:rsidP="00314ACF">
            <w:pPr>
              <w:jc w:val="center"/>
              <w:rPr>
                <w:iCs/>
                <w:sz w:val="22"/>
                <w:szCs w:val="22"/>
              </w:rPr>
            </w:pPr>
          </w:p>
        </w:tc>
        <w:tc>
          <w:tcPr>
            <w:tcW w:w="3540" w:type="dxa"/>
            <w:tcBorders>
              <w:top w:val="nil"/>
              <w:left w:val="nil"/>
              <w:bottom w:val="single" w:sz="4" w:space="0" w:color="auto"/>
              <w:right w:val="single" w:sz="4" w:space="0" w:color="auto"/>
            </w:tcBorders>
            <w:shd w:val="clear" w:color="auto" w:fill="auto"/>
            <w:vAlign w:val="center"/>
            <w:hideMark/>
          </w:tcPr>
          <w:p w:rsidR="005C382F" w:rsidRPr="00067333" w:rsidRDefault="005C382F" w:rsidP="00314ACF">
            <w:pPr>
              <w:jc w:val="both"/>
              <w:rPr>
                <w:iCs/>
                <w:sz w:val="22"/>
                <w:szCs w:val="22"/>
              </w:rPr>
            </w:pPr>
            <w:r w:rsidRPr="00067333">
              <w:rPr>
                <w:rFonts w:eastAsia="Calibri"/>
                <w:iCs/>
                <w:sz w:val="22"/>
                <w:szCs w:val="22"/>
              </w:rPr>
              <w:t>12.2. Có hệ thống loa</w:t>
            </w:r>
            <w:r w:rsidRPr="00067333">
              <w:rPr>
                <w:rFonts w:eastAsia="Calibri"/>
                <w:sz w:val="22"/>
                <w:szCs w:val="22"/>
              </w:rPr>
              <w:t xml:space="preserve"> kết nối với Đài truyền thanh xã </w:t>
            </w:r>
            <w:r w:rsidRPr="00067333">
              <w:rPr>
                <w:sz w:val="22"/>
                <w:szCs w:val="22"/>
                <w:lang w:val="da-DK"/>
              </w:rPr>
              <w:t>đang sử dụng tốt</w:t>
            </w:r>
          </w:p>
        </w:tc>
        <w:tc>
          <w:tcPr>
            <w:tcW w:w="0" w:type="auto"/>
            <w:tcBorders>
              <w:top w:val="nil"/>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iCs/>
                <w:sz w:val="22"/>
                <w:szCs w:val="22"/>
              </w:rPr>
            </w:pPr>
            <w:r w:rsidRPr="001F09F9">
              <w:rPr>
                <w:rFonts w:eastAsia="Calibri"/>
                <w:iCs/>
                <w:sz w:val="22"/>
                <w:szCs w:val="22"/>
              </w:rPr>
              <w:t>Đạt</w:t>
            </w:r>
          </w:p>
        </w:tc>
        <w:tc>
          <w:tcPr>
            <w:tcW w:w="0" w:type="auto"/>
            <w:tcBorders>
              <w:top w:val="nil"/>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iCs/>
                <w:sz w:val="22"/>
                <w:szCs w:val="22"/>
              </w:rPr>
            </w:pPr>
            <w:r w:rsidRPr="001F09F9">
              <w:rPr>
                <w:rFonts w:eastAsia="Calibri"/>
                <w:iCs/>
                <w:sz w:val="22"/>
                <w:szCs w:val="22"/>
              </w:rPr>
              <w:t>Đạt</w:t>
            </w:r>
          </w:p>
        </w:tc>
        <w:tc>
          <w:tcPr>
            <w:tcW w:w="1079" w:type="dxa"/>
            <w:tcBorders>
              <w:top w:val="nil"/>
              <w:left w:val="nil"/>
              <w:bottom w:val="single" w:sz="4" w:space="0" w:color="auto"/>
              <w:right w:val="single" w:sz="4" w:space="0" w:color="auto"/>
            </w:tcBorders>
          </w:tcPr>
          <w:p w:rsidR="005C382F" w:rsidRPr="001F09F9" w:rsidRDefault="005C382F" w:rsidP="008E21B3">
            <w:pPr>
              <w:jc w:val="center"/>
              <w:rPr>
                <w:iCs/>
                <w:sz w:val="22"/>
                <w:szCs w:val="22"/>
              </w:rPr>
            </w:pPr>
          </w:p>
        </w:tc>
        <w:tc>
          <w:tcPr>
            <w:tcW w:w="1021" w:type="dxa"/>
            <w:tcBorders>
              <w:top w:val="nil"/>
              <w:left w:val="nil"/>
              <w:bottom w:val="single" w:sz="4" w:space="0" w:color="auto"/>
              <w:right w:val="single" w:sz="4" w:space="0" w:color="auto"/>
            </w:tcBorders>
          </w:tcPr>
          <w:p w:rsidR="005C382F" w:rsidRPr="001F09F9" w:rsidRDefault="005C382F" w:rsidP="008E21B3">
            <w:pPr>
              <w:jc w:val="center"/>
              <w:rPr>
                <w:iCs/>
                <w:sz w:val="22"/>
                <w:szCs w:val="22"/>
              </w:rPr>
            </w:pPr>
          </w:p>
        </w:tc>
      </w:tr>
      <w:tr w:rsidR="005C382F" w:rsidRPr="001F09F9" w:rsidTr="0077786C">
        <w:trPr>
          <w:trHeight w:val="555"/>
        </w:trPr>
        <w:tc>
          <w:tcPr>
            <w:tcW w:w="0" w:type="auto"/>
            <w:vMerge/>
            <w:tcBorders>
              <w:top w:val="single" w:sz="4" w:space="0" w:color="auto"/>
              <w:left w:val="single" w:sz="4" w:space="0" w:color="auto"/>
              <w:bottom w:val="single" w:sz="4" w:space="0" w:color="000000"/>
              <w:right w:val="single" w:sz="4" w:space="0" w:color="auto"/>
            </w:tcBorders>
            <w:vAlign w:val="center"/>
          </w:tcPr>
          <w:p w:rsidR="005C382F" w:rsidRPr="001F09F9" w:rsidRDefault="005C382F" w:rsidP="00314ACF">
            <w:pPr>
              <w:rPr>
                <w:b/>
                <w:bCs/>
                <w:i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C382F" w:rsidRPr="001F09F9" w:rsidRDefault="005C382F" w:rsidP="00314ACF">
            <w:pPr>
              <w:jc w:val="center"/>
              <w:rPr>
                <w:iCs/>
                <w:sz w:val="22"/>
                <w:szCs w:val="22"/>
              </w:rPr>
            </w:pPr>
          </w:p>
        </w:tc>
        <w:tc>
          <w:tcPr>
            <w:tcW w:w="3540" w:type="dxa"/>
            <w:tcBorders>
              <w:top w:val="single" w:sz="4" w:space="0" w:color="auto"/>
              <w:left w:val="nil"/>
              <w:bottom w:val="single" w:sz="4" w:space="0" w:color="auto"/>
              <w:right w:val="single" w:sz="4" w:space="0" w:color="auto"/>
            </w:tcBorders>
            <w:shd w:val="clear" w:color="auto" w:fill="auto"/>
            <w:vAlign w:val="center"/>
          </w:tcPr>
          <w:p w:rsidR="005C382F" w:rsidRPr="00DA4ABF" w:rsidRDefault="005C382F" w:rsidP="00314ACF">
            <w:pPr>
              <w:jc w:val="both"/>
              <w:rPr>
                <w:rFonts w:eastAsia="Calibri"/>
                <w:iCs/>
                <w:sz w:val="22"/>
                <w:szCs w:val="22"/>
              </w:rPr>
            </w:pPr>
            <w:r w:rsidRPr="00DA4ABF">
              <w:rPr>
                <w:iCs/>
                <w:sz w:val="22"/>
                <w:szCs w:val="22"/>
              </w:rPr>
              <w:t>12.3. 100% nhà ở cá nhân, hộ gia đình, địa chỉ trong thôn có (hoặc gán) mã địa chỉ trên nền tảng bản đồ số quốc gia</w:t>
            </w:r>
          </w:p>
        </w:tc>
        <w:tc>
          <w:tcPr>
            <w:tcW w:w="0" w:type="auto"/>
            <w:tcBorders>
              <w:top w:val="nil"/>
              <w:left w:val="nil"/>
              <w:bottom w:val="single" w:sz="4" w:space="0" w:color="auto"/>
              <w:right w:val="single" w:sz="4" w:space="0" w:color="auto"/>
            </w:tcBorders>
            <w:shd w:val="clear" w:color="auto" w:fill="auto"/>
            <w:vAlign w:val="center"/>
          </w:tcPr>
          <w:p w:rsidR="005C382F" w:rsidRPr="001F09F9" w:rsidRDefault="005C382F" w:rsidP="003628E2">
            <w:pPr>
              <w:spacing w:line="276" w:lineRule="auto"/>
              <w:jc w:val="center"/>
              <w:rPr>
                <w:rFonts w:eastAsia="Calibri"/>
                <w:iCs/>
                <w:sz w:val="22"/>
                <w:szCs w:val="22"/>
              </w:rPr>
            </w:pPr>
            <w:r w:rsidRPr="001F09F9">
              <w:rPr>
                <w:rFonts w:eastAsia="Calibri"/>
                <w:iCs/>
                <w:sz w:val="22"/>
                <w:szCs w:val="22"/>
              </w:rPr>
              <w:t>Đạt</w:t>
            </w:r>
          </w:p>
        </w:tc>
        <w:tc>
          <w:tcPr>
            <w:tcW w:w="0" w:type="auto"/>
            <w:tcBorders>
              <w:top w:val="nil"/>
              <w:left w:val="nil"/>
              <w:bottom w:val="single" w:sz="4" w:space="0" w:color="auto"/>
              <w:right w:val="single" w:sz="4" w:space="0" w:color="auto"/>
            </w:tcBorders>
            <w:shd w:val="clear" w:color="auto" w:fill="auto"/>
            <w:vAlign w:val="center"/>
          </w:tcPr>
          <w:p w:rsidR="005C382F" w:rsidRPr="001F09F9" w:rsidRDefault="005C382F" w:rsidP="003628E2">
            <w:pPr>
              <w:spacing w:line="276" w:lineRule="auto"/>
              <w:jc w:val="center"/>
              <w:rPr>
                <w:rFonts w:eastAsia="Calibri"/>
                <w:iCs/>
                <w:sz w:val="22"/>
                <w:szCs w:val="22"/>
              </w:rPr>
            </w:pPr>
            <w:r w:rsidRPr="001F09F9">
              <w:rPr>
                <w:rFonts w:eastAsia="Calibri"/>
                <w:iCs/>
                <w:sz w:val="22"/>
                <w:szCs w:val="22"/>
              </w:rPr>
              <w:t>Đạt</w:t>
            </w:r>
          </w:p>
        </w:tc>
        <w:tc>
          <w:tcPr>
            <w:tcW w:w="1079" w:type="dxa"/>
            <w:tcBorders>
              <w:top w:val="nil"/>
              <w:left w:val="nil"/>
              <w:bottom w:val="single" w:sz="4" w:space="0" w:color="auto"/>
              <w:right w:val="single" w:sz="4" w:space="0" w:color="auto"/>
            </w:tcBorders>
          </w:tcPr>
          <w:p w:rsidR="005C382F" w:rsidRPr="001F09F9" w:rsidRDefault="005C382F" w:rsidP="008E21B3">
            <w:pPr>
              <w:jc w:val="center"/>
              <w:rPr>
                <w:iCs/>
                <w:sz w:val="22"/>
                <w:szCs w:val="22"/>
              </w:rPr>
            </w:pPr>
          </w:p>
        </w:tc>
        <w:tc>
          <w:tcPr>
            <w:tcW w:w="1021" w:type="dxa"/>
            <w:tcBorders>
              <w:top w:val="nil"/>
              <w:left w:val="nil"/>
              <w:bottom w:val="single" w:sz="4" w:space="0" w:color="auto"/>
              <w:right w:val="single" w:sz="4" w:space="0" w:color="auto"/>
            </w:tcBorders>
          </w:tcPr>
          <w:p w:rsidR="005C382F" w:rsidRPr="001F09F9" w:rsidRDefault="005C382F" w:rsidP="008E21B3">
            <w:pPr>
              <w:jc w:val="center"/>
              <w:rPr>
                <w:iCs/>
                <w:sz w:val="22"/>
                <w:szCs w:val="22"/>
              </w:rPr>
            </w:pPr>
          </w:p>
        </w:tc>
      </w:tr>
      <w:tr w:rsidR="009009C5" w:rsidRPr="001F09F9" w:rsidTr="0077786C">
        <w:trPr>
          <w:trHeight w:val="547"/>
        </w:trPr>
        <w:tc>
          <w:tcPr>
            <w:tcW w:w="0" w:type="auto"/>
            <w:vMerge w:val="restart"/>
            <w:tcBorders>
              <w:top w:val="nil"/>
              <w:left w:val="single" w:sz="4" w:space="0" w:color="auto"/>
              <w:right w:val="single" w:sz="4" w:space="0" w:color="auto"/>
            </w:tcBorders>
            <w:vAlign w:val="center"/>
            <w:hideMark/>
          </w:tcPr>
          <w:p w:rsidR="009009C5" w:rsidRPr="001F09F9" w:rsidRDefault="009009C5" w:rsidP="00314ACF">
            <w:pPr>
              <w:jc w:val="center"/>
              <w:rPr>
                <w:rFonts w:eastAsia="Calibri"/>
                <w:b/>
                <w:bCs/>
                <w:iCs/>
                <w:sz w:val="22"/>
                <w:szCs w:val="22"/>
              </w:rPr>
            </w:pPr>
            <w:r w:rsidRPr="001F09F9">
              <w:rPr>
                <w:rFonts w:eastAsia="Calibri"/>
                <w:b/>
                <w:bCs/>
                <w:iCs/>
                <w:sz w:val="22"/>
                <w:szCs w:val="22"/>
              </w:rPr>
              <w:t>13</w:t>
            </w:r>
          </w:p>
          <w:p w:rsidR="009009C5" w:rsidRPr="001F09F9" w:rsidRDefault="009009C5" w:rsidP="00314ACF">
            <w:pPr>
              <w:jc w:val="center"/>
              <w:rPr>
                <w:rFonts w:eastAsia="Calibri"/>
                <w:b/>
                <w:bCs/>
                <w:iCs/>
                <w:sz w:val="22"/>
                <w:szCs w:val="22"/>
              </w:rPr>
            </w:pPr>
          </w:p>
        </w:tc>
        <w:tc>
          <w:tcPr>
            <w:tcW w:w="0" w:type="auto"/>
            <w:vMerge w:val="restart"/>
            <w:tcBorders>
              <w:top w:val="single" w:sz="4" w:space="0" w:color="auto"/>
              <w:left w:val="single" w:sz="4" w:space="0" w:color="auto"/>
              <w:right w:val="single" w:sz="4" w:space="0" w:color="auto"/>
            </w:tcBorders>
            <w:vAlign w:val="center"/>
            <w:hideMark/>
          </w:tcPr>
          <w:p w:rsidR="009009C5" w:rsidRPr="001F09F9" w:rsidRDefault="009009C5" w:rsidP="00314ACF">
            <w:pPr>
              <w:jc w:val="center"/>
              <w:rPr>
                <w:rFonts w:eastAsia="Calibri"/>
                <w:iCs/>
                <w:sz w:val="22"/>
                <w:szCs w:val="22"/>
              </w:rPr>
            </w:pPr>
            <w:r w:rsidRPr="001F09F9">
              <w:rPr>
                <w:rFonts w:eastAsia="Calibri"/>
                <w:b/>
                <w:iCs/>
                <w:sz w:val="22"/>
                <w:szCs w:val="22"/>
              </w:rPr>
              <w:t>Hệ thống chính trị</w:t>
            </w:r>
          </w:p>
          <w:p w:rsidR="009009C5" w:rsidRPr="001F09F9" w:rsidRDefault="009009C5" w:rsidP="00314ACF">
            <w:pPr>
              <w:jc w:val="center"/>
              <w:rPr>
                <w:rFonts w:eastAsia="Calibri"/>
                <w:iCs/>
                <w:sz w:val="22"/>
                <w:szCs w:val="22"/>
              </w:rPr>
            </w:pPr>
          </w:p>
        </w:tc>
        <w:tc>
          <w:tcPr>
            <w:tcW w:w="3540" w:type="dxa"/>
            <w:tcBorders>
              <w:top w:val="nil"/>
              <w:left w:val="nil"/>
              <w:bottom w:val="single" w:sz="4" w:space="0" w:color="auto"/>
              <w:right w:val="single" w:sz="4" w:space="0" w:color="auto"/>
            </w:tcBorders>
            <w:shd w:val="clear" w:color="auto" w:fill="auto"/>
            <w:vAlign w:val="center"/>
            <w:hideMark/>
          </w:tcPr>
          <w:p w:rsidR="009009C5" w:rsidRPr="001F09F9" w:rsidRDefault="009009C5" w:rsidP="00314ACF">
            <w:pPr>
              <w:jc w:val="both"/>
              <w:rPr>
                <w:rFonts w:eastAsia="Calibri"/>
                <w:iCs/>
                <w:sz w:val="22"/>
                <w:szCs w:val="22"/>
              </w:rPr>
            </w:pPr>
            <w:r w:rsidRPr="001F09F9">
              <w:rPr>
                <w:rFonts w:eastAsia="Calibri"/>
                <w:sz w:val="22"/>
                <w:szCs w:val="22"/>
              </w:rPr>
              <w:t>13.1. Có đủ các tổ chức trong hệ thống chính trị cơ sở theo quy định</w:t>
            </w:r>
          </w:p>
        </w:tc>
        <w:tc>
          <w:tcPr>
            <w:tcW w:w="0" w:type="auto"/>
            <w:tcBorders>
              <w:top w:val="nil"/>
              <w:left w:val="nil"/>
              <w:bottom w:val="single" w:sz="4" w:space="0" w:color="auto"/>
              <w:right w:val="single" w:sz="4" w:space="0" w:color="auto"/>
            </w:tcBorders>
            <w:shd w:val="clear" w:color="auto" w:fill="auto"/>
            <w:vAlign w:val="center"/>
            <w:hideMark/>
          </w:tcPr>
          <w:p w:rsidR="009009C5" w:rsidRPr="001F09F9" w:rsidRDefault="009009C5" w:rsidP="008E21B3">
            <w:pPr>
              <w:spacing w:line="276" w:lineRule="auto"/>
              <w:jc w:val="center"/>
              <w:rPr>
                <w:rFonts w:eastAsia="Calibri"/>
                <w:iCs/>
                <w:sz w:val="22"/>
                <w:szCs w:val="22"/>
              </w:rPr>
            </w:pPr>
            <w:r w:rsidRPr="001F09F9">
              <w:rPr>
                <w:rFonts w:eastAsia="Calibri"/>
                <w:sz w:val="22"/>
                <w:szCs w:val="22"/>
              </w:rPr>
              <w:t>Đạt</w:t>
            </w:r>
          </w:p>
        </w:tc>
        <w:tc>
          <w:tcPr>
            <w:tcW w:w="0" w:type="auto"/>
            <w:tcBorders>
              <w:top w:val="nil"/>
              <w:left w:val="nil"/>
              <w:bottom w:val="single" w:sz="4" w:space="0" w:color="auto"/>
              <w:right w:val="single" w:sz="4" w:space="0" w:color="auto"/>
            </w:tcBorders>
            <w:shd w:val="clear" w:color="auto" w:fill="auto"/>
            <w:vAlign w:val="center"/>
            <w:hideMark/>
          </w:tcPr>
          <w:p w:rsidR="009009C5" w:rsidRPr="001F09F9" w:rsidRDefault="009009C5" w:rsidP="008E21B3">
            <w:pPr>
              <w:spacing w:line="276" w:lineRule="auto"/>
              <w:jc w:val="center"/>
              <w:rPr>
                <w:rFonts w:eastAsia="Calibri"/>
                <w:iCs/>
                <w:sz w:val="22"/>
                <w:szCs w:val="22"/>
              </w:rPr>
            </w:pPr>
            <w:r w:rsidRPr="001F09F9">
              <w:rPr>
                <w:rFonts w:eastAsia="Calibri"/>
                <w:sz w:val="22"/>
                <w:szCs w:val="22"/>
              </w:rPr>
              <w:t>Đạt</w:t>
            </w:r>
          </w:p>
        </w:tc>
        <w:tc>
          <w:tcPr>
            <w:tcW w:w="1079" w:type="dxa"/>
            <w:tcBorders>
              <w:top w:val="nil"/>
              <w:left w:val="nil"/>
              <w:bottom w:val="single" w:sz="4" w:space="0" w:color="auto"/>
              <w:right w:val="single" w:sz="4" w:space="0" w:color="auto"/>
            </w:tcBorders>
          </w:tcPr>
          <w:p w:rsidR="009009C5" w:rsidRPr="001F09F9" w:rsidRDefault="009009C5" w:rsidP="008E21B3">
            <w:pPr>
              <w:jc w:val="center"/>
              <w:rPr>
                <w:sz w:val="22"/>
                <w:szCs w:val="22"/>
              </w:rPr>
            </w:pPr>
          </w:p>
        </w:tc>
        <w:tc>
          <w:tcPr>
            <w:tcW w:w="1021" w:type="dxa"/>
            <w:tcBorders>
              <w:top w:val="nil"/>
              <w:left w:val="nil"/>
              <w:bottom w:val="single" w:sz="4" w:space="0" w:color="auto"/>
              <w:right w:val="single" w:sz="4" w:space="0" w:color="auto"/>
            </w:tcBorders>
          </w:tcPr>
          <w:p w:rsidR="009009C5" w:rsidRPr="001F09F9" w:rsidRDefault="009009C5" w:rsidP="008E21B3">
            <w:pPr>
              <w:jc w:val="center"/>
              <w:rPr>
                <w:sz w:val="22"/>
                <w:szCs w:val="22"/>
              </w:rPr>
            </w:pPr>
          </w:p>
        </w:tc>
      </w:tr>
      <w:tr w:rsidR="009009C5" w:rsidRPr="001F09F9" w:rsidTr="0077786C">
        <w:trPr>
          <w:trHeight w:val="569"/>
        </w:trPr>
        <w:tc>
          <w:tcPr>
            <w:tcW w:w="0" w:type="auto"/>
            <w:vMerge/>
            <w:tcBorders>
              <w:left w:val="single" w:sz="4" w:space="0" w:color="auto"/>
              <w:right w:val="single" w:sz="4" w:space="0" w:color="auto"/>
            </w:tcBorders>
            <w:vAlign w:val="center"/>
            <w:hideMark/>
          </w:tcPr>
          <w:p w:rsidR="009009C5" w:rsidRPr="001F09F9" w:rsidRDefault="009009C5" w:rsidP="00314ACF">
            <w:pPr>
              <w:rPr>
                <w:b/>
                <w:bCs/>
                <w:iCs/>
                <w:sz w:val="22"/>
                <w:szCs w:val="22"/>
              </w:rPr>
            </w:pPr>
          </w:p>
        </w:tc>
        <w:tc>
          <w:tcPr>
            <w:tcW w:w="0" w:type="auto"/>
            <w:vMerge/>
            <w:tcBorders>
              <w:left w:val="single" w:sz="4" w:space="0" w:color="auto"/>
              <w:right w:val="single" w:sz="4" w:space="0" w:color="auto"/>
            </w:tcBorders>
            <w:vAlign w:val="center"/>
            <w:hideMark/>
          </w:tcPr>
          <w:p w:rsidR="009009C5" w:rsidRPr="001F09F9" w:rsidRDefault="009009C5" w:rsidP="00314ACF">
            <w:pPr>
              <w:jc w:val="center"/>
              <w:rPr>
                <w:iCs/>
                <w:sz w:val="22"/>
                <w:szCs w:val="22"/>
              </w:rPr>
            </w:pPr>
          </w:p>
        </w:tc>
        <w:tc>
          <w:tcPr>
            <w:tcW w:w="3540" w:type="dxa"/>
            <w:tcBorders>
              <w:top w:val="nil"/>
              <w:left w:val="nil"/>
              <w:bottom w:val="single" w:sz="4" w:space="0" w:color="auto"/>
              <w:right w:val="single" w:sz="4" w:space="0" w:color="auto"/>
            </w:tcBorders>
            <w:shd w:val="clear" w:color="auto" w:fill="auto"/>
            <w:vAlign w:val="center"/>
            <w:hideMark/>
          </w:tcPr>
          <w:p w:rsidR="009009C5" w:rsidRPr="001F09F9" w:rsidRDefault="009009C5" w:rsidP="00314ACF">
            <w:pPr>
              <w:jc w:val="both"/>
              <w:rPr>
                <w:sz w:val="22"/>
                <w:szCs w:val="22"/>
              </w:rPr>
            </w:pPr>
            <w:r w:rsidRPr="001F09F9">
              <w:rPr>
                <w:rFonts w:eastAsia="Calibri"/>
                <w:sz w:val="22"/>
                <w:szCs w:val="22"/>
              </w:rPr>
              <w:t>13.2. Chi bộ được xếp loại chất lượng hoàn thành tốt nhiệm vụ trở lên</w:t>
            </w:r>
          </w:p>
        </w:tc>
        <w:tc>
          <w:tcPr>
            <w:tcW w:w="0" w:type="auto"/>
            <w:tcBorders>
              <w:top w:val="nil"/>
              <w:left w:val="nil"/>
              <w:bottom w:val="single" w:sz="4" w:space="0" w:color="auto"/>
              <w:right w:val="single" w:sz="4" w:space="0" w:color="auto"/>
            </w:tcBorders>
            <w:shd w:val="clear" w:color="auto" w:fill="auto"/>
            <w:vAlign w:val="center"/>
            <w:hideMark/>
          </w:tcPr>
          <w:p w:rsidR="009009C5" w:rsidRPr="001F09F9" w:rsidRDefault="009009C5" w:rsidP="008E21B3">
            <w:pPr>
              <w:spacing w:line="276" w:lineRule="auto"/>
              <w:jc w:val="center"/>
              <w:rPr>
                <w:rFonts w:eastAsia="Calibri"/>
                <w:iCs/>
                <w:sz w:val="22"/>
                <w:szCs w:val="22"/>
              </w:rPr>
            </w:pPr>
            <w:r w:rsidRPr="001F09F9">
              <w:rPr>
                <w:rFonts w:eastAsia="Calibri"/>
                <w:sz w:val="22"/>
                <w:szCs w:val="22"/>
              </w:rPr>
              <w:t>Đạt</w:t>
            </w:r>
          </w:p>
        </w:tc>
        <w:tc>
          <w:tcPr>
            <w:tcW w:w="0" w:type="auto"/>
            <w:tcBorders>
              <w:top w:val="nil"/>
              <w:left w:val="nil"/>
              <w:bottom w:val="single" w:sz="4" w:space="0" w:color="auto"/>
              <w:right w:val="single" w:sz="4" w:space="0" w:color="auto"/>
            </w:tcBorders>
            <w:shd w:val="clear" w:color="auto" w:fill="auto"/>
            <w:vAlign w:val="center"/>
            <w:hideMark/>
          </w:tcPr>
          <w:p w:rsidR="009009C5" w:rsidRPr="001F09F9" w:rsidRDefault="009009C5" w:rsidP="008E21B3">
            <w:pPr>
              <w:spacing w:line="276" w:lineRule="auto"/>
              <w:jc w:val="center"/>
              <w:rPr>
                <w:rFonts w:eastAsia="Calibri"/>
                <w:iCs/>
                <w:sz w:val="22"/>
                <w:szCs w:val="22"/>
              </w:rPr>
            </w:pPr>
            <w:r w:rsidRPr="001F09F9">
              <w:rPr>
                <w:rFonts w:eastAsia="Calibri"/>
                <w:sz w:val="22"/>
                <w:szCs w:val="22"/>
              </w:rPr>
              <w:t>Đạt</w:t>
            </w:r>
          </w:p>
        </w:tc>
        <w:tc>
          <w:tcPr>
            <w:tcW w:w="1079" w:type="dxa"/>
            <w:tcBorders>
              <w:top w:val="nil"/>
              <w:left w:val="nil"/>
              <w:bottom w:val="single" w:sz="4" w:space="0" w:color="auto"/>
              <w:right w:val="single" w:sz="4" w:space="0" w:color="auto"/>
            </w:tcBorders>
          </w:tcPr>
          <w:p w:rsidR="009009C5" w:rsidRPr="001F09F9" w:rsidRDefault="009009C5" w:rsidP="008E21B3">
            <w:pPr>
              <w:jc w:val="center"/>
              <w:rPr>
                <w:sz w:val="22"/>
                <w:szCs w:val="22"/>
              </w:rPr>
            </w:pPr>
          </w:p>
        </w:tc>
        <w:tc>
          <w:tcPr>
            <w:tcW w:w="1021" w:type="dxa"/>
            <w:tcBorders>
              <w:top w:val="nil"/>
              <w:left w:val="nil"/>
              <w:bottom w:val="single" w:sz="4" w:space="0" w:color="auto"/>
              <w:right w:val="single" w:sz="4" w:space="0" w:color="auto"/>
            </w:tcBorders>
          </w:tcPr>
          <w:p w:rsidR="009009C5" w:rsidRPr="001F09F9" w:rsidRDefault="009009C5" w:rsidP="008E21B3">
            <w:pPr>
              <w:jc w:val="center"/>
              <w:rPr>
                <w:sz w:val="22"/>
                <w:szCs w:val="22"/>
              </w:rPr>
            </w:pPr>
          </w:p>
        </w:tc>
      </w:tr>
      <w:tr w:rsidR="009009C5" w:rsidRPr="001F09F9" w:rsidTr="0077786C">
        <w:trPr>
          <w:trHeight w:val="611"/>
        </w:trPr>
        <w:tc>
          <w:tcPr>
            <w:tcW w:w="0" w:type="auto"/>
            <w:vMerge/>
            <w:tcBorders>
              <w:left w:val="single" w:sz="4" w:space="0" w:color="auto"/>
              <w:right w:val="single" w:sz="4" w:space="0" w:color="auto"/>
            </w:tcBorders>
            <w:vAlign w:val="center"/>
            <w:hideMark/>
          </w:tcPr>
          <w:p w:rsidR="009009C5" w:rsidRPr="001F09F9" w:rsidRDefault="009009C5" w:rsidP="00314ACF">
            <w:pPr>
              <w:rPr>
                <w:b/>
                <w:bCs/>
                <w:iCs/>
                <w:sz w:val="22"/>
                <w:szCs w:val="22"/>
              </w:rPr>
            </w:pPr>
          </w:p>
        </w:tc>
        <w:tc>
          <w:tcPr>
            <w:tcW w:w="0" w:type="auto"/>
            <w:vMerge/>
            <w:tcBorders>
              <w:left w:val="single" w:sz="4" w:space="0" w:color="auto"/>
              <w:right w:val="single" w:sz="4" w:space="0" w:color="auto"/>
            </w:tcBorders>
            <w:vAlign w:val="center"/>
            <w:hideMark/>
          </w:tcPr>
          <w:p w:rsidR="009009C5" w:rsidRPr="001F09F9" w:rsidRDefault="009009C5" w:rsidP="00314ACF">
            <w:pPr>
              <w:jc w:val="center"/>
              <w:rPr>
                <w:iCs/>
                <w:sz w:val="22"/>
                <w:szCs w:val="22"/>
              </w:rPr>
            </w:pPr>
          </w:p>
        </w:tc>
        <w:tc>
          <w:tcPr>
            <w:tcW w:w="3540" w:type="dxa"/>
            <w:tcBorders>
              <w:top w:val="nil"/>
              <w:left w:val="nil"/>
              <w:bottom w:val="single" w:sz="4" w:space="0" w:color="auto"/>
              <w:right w:val="single" w:sz="4" w:space="0" w:color="auto"/>
            </w:tcBorders>
            <w:shd w:val="clear" w:color="auto" w:fill="auto"/>
            <w:vAlign w:val="center"/>
            <w:hideMark/>
          </w:tcPr>
          <w:p w:rsidR="009009C5" w:rsidRPr="001F09F9" w:rsidRDefault="009009C5" w:rsidP="00314ACF">
            <w:pPr>
              <w:jc w:val="both"/>
              <w:rPr>
                <w:sz w:val="22"/>
                <w:szCs w:val="22"/>
              </w:rPr>
            </w:pPr>
            <w:r w:rsidRPr="001F09F9">
              <w:rPr>
                <w:rFonts w:eastAsia="Calibri"/>
                <w:sz w:val="22"/>
                <w:szCs w:val="22"/>
              </w:rPr>
              <w:t>13.3. Tổ chức chính trị - xã hội được xếp loại chất lượng hoàn thành tốt nhiệm vụ trở lên</w:t>
            </w:r>
          </w:p>
        </w:tc>
        <w:tc>
          <w:tcPr>
            <w:tcW w:w="0" w:type="auto"/>
            <w:tcBorders>
              <w:top w:val="nil"/>
              <w:left w:val="nil"/>
              <w:bottom w:val="single" w:sz="4" w:space="0" w:color="auto"/>
              <w:right w:val="single" w:sz="4" w:space="0" w:color="auto"/>
            </w:tcBorders>
            <w:shd w:val="clear" w:color="auto" w:fill="auto"/>
            <w:vAlign w:val="center"/>
            <w:hideMark/>
          </w:tcPr>
          <w:p w:rsidR="009009C5" w:rsidRPr="001F09F9" w:rsidRDefault="009009C5" w:rsidP="008E21B3">
            <w:pPr>
              <w:spacing w:line="276" w:lineRule="auto"/>
              <w:jc w:val="center"/>
              <w:rPr>
                <w:rFonts w:eastAsia="Calibri"/>
                <w:iCs/>
                <w:sz w:val="22"/>
                <w:szCs w:val="22"/>
              </w:rPr>
            </w:pPr>
            <w:r w:rsidRPr="001F09F9">
              <w:rPr>
                <w:rFonts w:eastAsia="Calibri"/>
                <w:sz w:val="22"/>
                <w:szCs w:val="22"/>
              </w:rPr>
              <w:t>100%</w:t>
            </w:r>
          </w:p>
        </w:tc>
        <w:tc>
          <w:tcPr>
            <w:tcW w:w="0" w:type="auto"/>
            <w:tcBorders>
              <w:top w:val="nil"/>
              <w:left w:val="nil"/>
              <w:bottom w:val="single" w:sz="4" w:space="0" w:color="auto"/>
              <w:right w:val="single" w:sz="4" w:space="0" w:color="auto"/>
            </w:tcBorders>
            <w:shd w:val="clear" w:color="auto" w:fill="auto"/>
            <w:vAlign w:val="center"/>
            <w:hideMark/>
          </w:tcPr>
          <w:p w:rsidR="009009C5" w:rsidRPr="001F09F9" w:rsidRDefault="009009C5" w:rsidP="008E21B3">
            <w:pPr>
              <w:spacing w:line="276" w:lineRule="auto"/>
              <w:jc w:val="center"/>
              <w:rPr>
                <w:rFonts w:eastAsia="Calibri"/>
                <w:iCs/>
                <w:sz w:val="22"/>
                <w:szCs w:val="22"/>
              </w:rPr>
            </w:pPr>
            <w:r w:rsidRPr="001F09F9">
              <w:rPr>
                <w:rFonts w:eastAsia="Calibri"/>
                <w:sz w:val="22"/>
                <w:szCs w:val="22"/>
              </w:rPr>
              <w:t>100%</w:t>
            </w:r>
          </w:p>
        </w:tc>
        <w:tc>
          <w:tcPr>
            <w:tcW w:w="1079" w:type="dxa"/>
            <w:tcBorders>
              <w:top w:val="nil"/>
              <w:left w:val="nil"/>
              <w:bottom w:val="single" w:sz="4" w:space="0" w:color="auto"/>
              <w:right w:val="single" w:sz="4" w:space="0" w:color="auto"/>
            </w:tcBorders>
          </w:tcPr>
          <w:p w:rsidR="009009C5" w:rsidRPr="001F09F9" w:rsidRDefault="009009C5" w:rsidP="008E21B3">
            <w:pPr>
              <w:jc w:val="center"/>
              <w:rPr>
                <w:sz w:val="22"/>
                <w:szCs w:val="22"/>
              </w:rPr>
            </w:pPr>
          </w:p>
        </w:tc>
        <w:tc>
          <w:tcPr>
            <w:tcW w:w="1021" w:type="dxa"/>
            <w:tcBorders>
              <w:top w:val="nil"/>
              <w:left w:val="nil"/>
              <w:bottom w:val="single" w:sz="4" w:space="0" w:color="auto"/>
              <w:right w:val="single" w:sz="4" w:space="0" w:color="auto"/>
            </w:tcBorders>
          </w:tcPr>
          <w:p w:rsidR="009009C5" w:rsidRPr="001F09F9" w:rsidRDefault="009009C5" w:rsidP="008E21B3">
            <w:pPr>
              <w:jc w:val="center"/>
              <w:rPr>
                <w:sz w:val="22"/>
                <w:szCs w:val="22"/>
              </w:rPr>
            </w:pPr>
          </w:p>
        </w:tc>
      </w:tr>
      <w:tr w:rsidR="009009C5" w:rsidRPr="001F09F9" w:rsidTr="0077786C">
        <w:trPr>
          <w:trHeight w:val="746"/>
        </w:trPr>
        <w:tc>
          <w:tcPr>
            <w:tcW w:w="0" w:type="auto"/>
            <w:vMerge/>
            <w:tcBorders>
              <w:left w:val="single" w:sz="4" w:space="0" w:color="auto"/>
              <w:right w:val="single" w:sz="4" w:space="0" w:color="auto"/>
            </w:tcBorders>
            <w:vAlign w:val="center"/>
            <w:hideMark/>
          </w:tcPr>
          <w:p w:rsidR="009009C5" w:rsidRPr="001F09F9" w:rsidRDefault="009009C5" w:rsidP="00314ACF">
            <w:pPr>
              <w:rPr>
                <w:b/>
                <w:bCs/>
                <w:iCs/>
                <w:sz w:val="22"/>
                <w:szCs w:val="22"/>
              </w:rPr>
            </w:pPr>
          </w:p>
        </w:tc>
        <w:tc>
          <w:tcPr>
            <w:tcW w:w="0" w:type="auto"/>
            <w:vMerge/>
            <w:tcBorders>
              <w:left w:val="single" w:sz="4" w:space="0" w:color="auto"/>
              <w:right w:val="single" w:sz="4" w:space="0" w:color="auto"/>
            </w:tcBorders>
            <w:vAlign w:val="center"/>
            <w:hideMark/>
          </w:tcPr>
          <w:p w:rsidR="009009C5" w:rsidRPr="001F09F9" w:rsidRDefault="009009C5" w:rsidP="00314ACF">
            <w:pPr>
              <w:jc w:val="center"/>
              <w:rPr>
                <w:iCs/>
                <w:sz w:val="22"/>
                <w:szCs w:val="22"/>
              </w:rPr>
            </w:pPr>
          </w:p>
        </w:tc>
        <w:tc>
          <w:tcPr>
            <w:tcW w:w="3540" w:type="dxa"/>
            <w:tcBorders>
              <w:top w:val="nil"/>
              <w:left w:val="nil"/>
              <w:bottom w:val="single" w:sz="4" w:space="0" w:color="auto"/>
              <w:right w:val="single" w:sz="4" w:space="0" w:color="auto"/>
            </w:tcBorders>
            <w:shd w:val="clear" w:color="auto" w:fill="auto"/>
            <w:vAlign w:val="center"/>
            <w:hideMark/>
          </w:tcPr>
          <w:p w:rsidR="009009C5" w:rsidRPr="001F09F9" w:rsidRDefault="009009C5" w:rsidP="00314ACF">
            <w:pPr>
              <w:jc w:val="both"/>
              <w:rPr>
                <w:sz w:val="22"/>
                <w:szCs w:val="22"/>
              </w:rPr>
            </w:pPr>
            <w:r w:rsidRPr="001F09F9">
              <w:rPr>
                <w:rFonts w:eastAsia="Calibri"/>
                <w:sz w:val="22"/>
                <w:szCs w:val="22"/>
              </w:rPr>
              <w:t xml:space="preserve">13.4. Đảm bảo bình đẳng giới và phòng chống bạo lực gia đình; phòng chống bạo lực trên cơ sở giới; phòng </w:t>
            </w:r>
            <w:r w:rsidRPr="001F09F9">
              <w:rPr>
                <w:rFonts w:eastAsia="Calibri"/>
                <w:sz w:val="22"/>
                <w:szCs w:val="22"/>
              </w:rPr>
              <w:lastRenderedPageBreak/>
              <w:t xml:space="preserve">chống xâm hại trẻ em; bảo vệ và hỗ trợ trẻ em có hoàn cảnh đặc biệt trên địa bàn (nếu có); bảo vệ và hỗ trợ những người dễ bị tổn thương trong gia đình và đời sống xã hội </w:t>
            </w:r>
          </w:p>
        </w:tc>
        <w:tc>
          <w:tcPr>
            <w:tcW w:w="0" w:type="auto"/>
            <w:tcBorders>
              <w:top w:val="nil"/>
              <w:left w:val="nil"/>
              <w:bottom w:val="single" w:sz="4" w:space="0" w:color="auto"/>
              <w:right w:val="single" w:sz="4" w:space="0" w:color="auto"/>
            </w:tcBorders>
            <w:shd w:val="clear" w:color="auto" w:fill="auto"/>
            <w:vAlign w:val="center"/>
            <w:hideMark/>
          </w:tcPr>
          <w:p w:rsidR="009009C5" w:rsidRPr="001F09F9" w:rsidRDefault="009009C5" w:rsidP="008E21B3">
            <w:pPr>
              <w:spacing w:line="276" w:lineRule="auto"/>
              <w:jc w:val="center"/>
              <w:rPr>
                <w:rFonts w:eastAsia="Calibri"/>
                <w:sz w:val="22"/>
                <w:szCs w:val="22"/>
              </w:rPr>
            </w:pPr>
            <w:r w:rsidRPr="001F09F9">
              <w:rPr>
                <w:rFonts w:eastAsia="Calibri"/>
                <w:sz w:val="22"/>
                <w:szCs w:val="22"/>
              </w:rPr>
              <w:lastRenderedPageBreak/>
              <w:t>Đạt</w:t>
            </w:r>
          </w:p>
        </w:tc>
        <w:tc>
          <w:tcPr>
            <w:tcW w:w="0" w:type="auto"/>
            <w:tcBorders>
              <w:top w:val="nil"/>
              <w:left w:val="nil"/>
              <w:bottom w:val="single" w:sz="4" w:space="0" w:color="auto"/>
              <w:right w:val="single" w:sz="4" w:space="0" w:color="auto"/>
            </w:tcBorders>
            <w:shd w:val="clear" w:color="auto" w:fill="auto"/>
            <w:vAlign w:val="center"/>
            <w:hideMark/>
          </w:tcPr>
          <w:p w:rsidR="009009C5" w:rsidRPr="001F09F9" w:rsidRDefault="009009C5" w:rsidP="008E21B3">
            <w:pPr>
              <w:spacing w:line="276" w:lineRule="auto"/>
              <w:jc w:val="center"/>
              <w:rPr>
                <w:rFonts w:eastAsia="Calibri"/>
                <w:sz w:val="22"/>
                <w:szCs w:val="22"/>
              </w:rPr>
            </w:pPr>
            <w:r w:rsidRPr="001F09F9">
              <w:rPr>
                <w:rFonts w:eastAsia="Calibri"/>
                <w:sz w:val="22"/>
                <w:szCs w:val="22"/>
              </w:rPr>
              <w:t>Đạt</w:t>
            </w:r>
          </w:p>
        </w:tc>
        <w:tc>
          <w:tcPr>
            <w:tcW w:w="1079" w:type="dxa"/>
            <w:tcBorders>
              <w:top w:val="nil"/>
              <w:left w:val="nil"/>
              <w:bottom w:val="single" w:sz="4" w:space="0" w:color="auto"/>
              <w:right w:val="single" w:sz="4" w:space="0" w:color="auto"/>
            </w:tcBorders>
          </w:tcPr>
          <w:p w:rsidR="009009C5" w:rsidRPr="001F09F9" w:rsidRDefault="009009C5" w:rsidP="008E21B3">
            <w:pPr>
              <w:jc w:val="center"/>
              <w:rPr>
                <w:sz w:val="22"/>
                <w:szCs w:val="22"/>
              </w:rPr>
            </w:pPr>
          </w:p>
        </w:tc>
        <w:tc>
          <w:tcPr>
            <w:tcW w:w="1021" w:type="dxa"/>
            <w:tcBorders>
              <w:top w:val="nil"/>
              <w:left w:val="nil"/>
              <w:bottom w:val="single" w:sz="4" w:space="0" w:color="auto"/>
              <w:right w:val="single" w:sz="4" w:space="0" w:color="auto"/>
            </w:tcBorders>
          </w:tcPr>
          <w:p w:rsidR="009009C5" w:rsidRPr="001F09F9" w:rsidRDefault="009009C5" w:rsidP="008E21B3">
            <w:pPr>
              <w:jc w:val="center"/>
              <w:rPr>
                <w:sz w:val="22"/>
                <w:szCs w:val="22"/>
              </w:rPr>
            </w:pPr>
          </w:p>
        </w:tc>
      </w:tr>
      <w:tr w:rsidR="009009C5" w:rsidRPr="001F09F9" w:rsidTr="0077786C">
        <w:trPr>
          <w:trHeight w:val="746"/>
        </w:trPr>
        <w:tc>
          <w:tcPr>
            <w:tcW w:w="0" w:type="auto"/>
            <w:vMerge/>
            <w:tcBorders>
              <w:left w:val="single" w:sz="4" w:space="0" w:color="auto"/>
              <w:right w:val="single" w:sz="4" w:space="0" w:color="auto"/>
            </w:tcBorders>
            <w:vAlign w:val="center"/>
            <w:hideMark/>
          </w:tcPr>
          <w:p w:rsidR="009009C5" w:rsidRPr="001F09F9" w:rsidRDefault="009009C5" w:rsidP="00314ACF">
            <w:pPr>
              <w:rPr>
                <w:b/>
                <w:bCs/>
                <w:iCs/>
                <w:sz w:val="22"/>
                <w:szCs w:val="22"/>
              </w:rPr>
            </w:pPr>
          </w:p>
        </w:tc>
        <w:tc>
          <w:tcPr>
            <w:tcW w:w="0" w:type="auto"/>
            <w:vMerge/>
            <w:tcBorders>
              <w:left w:val="single" w:sz="4" w:space="0" w:color="auto"/>
              <w:right w:val="single" w:sz="4" w:space="0" w:color="auto"/>
            </w:tcBorders>
            <w:vAlign w:val="center"/>
            <w:hideMark/>
          </w:tcPr>
          <w:p w:rsidR="009009C5" w:rsidRPr="001F09F9" w:rsidRDefault="009009C5" w:rsidP="00314ACF">
            <w:pPr>
              <w:jc w:val="center"/>
              <w:rPr>
                <w:iCs/>
                <w:sz w:val="22"/>
                <w:szCs w:val="22"/>
              </w:rPr>
            </w:pPr>
          </w:p>
        </w:tc>
        <w:tc>
          <w:tcPr>
            <w:tcW w:w="3540" w:type="dxa"/>
            <w:tcBorders>
              <w:top w:val="nil"/>
              <w:left w:val="nil"/>
              <w:bottom w:val="single" w:sz="4" w:space="0" w:color="auto"/>
              <w:right w:val="single" w:sz="4" w:space="0" w:color="auto"/>
            </w:tcBorders>
            <w:shd w:val="clear" w:color="auto" w:fill="auto"/>
            <w:vAlign w:val="center"/>
            <w:hideMark/>
          </w:tcPr>
          <w:p w:rsidR="009009C5" w:rsidRPr="001F09F9" w:rsidRDefault="009009C5" w:rsidP="00314ACF">
            <w:pPr>
              <w:jc w:val="both"/>
              <w:rPr>
                <w:iCs/>
                <w:sz w:val="22"/>
                <w:szCs w:val="22"/>
              </w:rPr>
            </w:pPr>
            <w:r w:rsidRPr="001F09F9">
              <w:rPr>
                <w:rFonts w:eastAsia="Calibri"/>
                <w:sz w:val="22"/>
                <w:szCs w:val="22"/>
              </w:rPr>
              <w:t>13.5. Chi bộ có Nghị quyết chuyên đề về xây dựng thôn, bản nông thôn mới</w:t>
            </w:r>
          </w:p>
        </w:tc>
        <w:tc>
          <w:tcPr>
            <w:tcW w:w="0" w:type="auto"/>
            <w:tcBorders>
              <w:top w:val="nil"/>
              <w:left w:val="nil"/>
              <w:bottom w:val="single" w:sz="4" w:space="0" w:color="auto"/>
              <w:right w:val="single" w:sz="4" w:space="0" w:color="auto"/>
            </w:tcBorders>
            <w:shd w:val="clear" w:color="auto" w:fill="auto"/>
            <w:vAlign w:val="center"/>
            <w:hideMark/>
          </w:tcPr>
          <w:p w:rsidR="009009C5" w:rsidRPr="001F09F9" w:rsidRDefault="009009C5" w:rsidP="008E21B3">
            <w:pPr>
              <w:spacing w:line="276" w:lineRule="auto"/>
              <w:jc w:val="center"/>
              <w:rPr>
                <w:rFonts w:eastAsia="Calibri"/>
                <w:sz w:val="22"/>
                <w:szCs w:val="22"/>
              </w:rPr>
            </w:pPr>
            <w:r w:rsidRPr="001F09F9">
              <w:rPr>
                <w:rFonts w:eastAsia="Calibri"/>
                <w:iCs/>
                <w:sz w:val="22"/>
                <w:szCs w:val="22"/>
              </w:rPr>
              <w:t>Đạt</w:t>
            </w:r>
          </w:p>
        </w:tc>
        <w:tc>
          <w:tcPr>
            <w:tcW w:w="0" w:type="auto"/>
            <w:tcBorders>
              <w:top w:val="nil"/>
              <w:left w:val="nil"/>
              <w:bottom w:val="single" w:sz="4" w:space="0" w:color="auto"/>
              <w:right w:val="single" w:sz="4" w:space="0" w:color="auto"/>
            </w:tcBorders>
            <w:shd w:val="clear" w:color="auto" w:fill="auto"/>
            <w:vAlign w:val="center"/>
            <w:hideMark/>
          </w:tcPr>
          <w:p w:rsidR="009009C5" w:rsidRPr="001F09F9" w:rsidRDefault="009009C5" w:rsidP="008E21B3">
            <w:pPr>
              <w:spacing w:line="276" w:lineRule="auto"/>
              <w:jc w:val="center"/>
              <w:rPr>
                <w:rFonts w:eastAsia="Calibri"/>
                <w:sz w:val="22"/>
                <w:szCs w:val="22"/>
              </w:rPr>
            </w:pPr>
            <w:r w:rsidRPr="001F09F9">
              <w:rPr>
                <w:rFonts w:eastAsia="Calibri"/>
                <w:iCs/>
                <w:sz w:val="22"/>
                <w:szCs w:val="22"/>
              </w:rPr>
              <w:t>Đạt</w:t>
            </w:r>
          </w:p>
        </w:tc>
        <w:tc>
          <w:tcPr>
            <w:tcW w:w="1079" w:type="dxa"/>
            <w:tcBorders>
              <w:top w:val="nil"/>
              <w:left w:val="nil"/>
              <w:bottom w:val="single" w:sz="4" w:space="0" w:color="auto"/>
              <w:right w:val="single" w:sz="4" w:space="0" w:color="auto"/>
            </w:tcBorders>
          </w:tcPr>
          <w:p w:rsidR="009009C5" w:rsidRPr="001F09F9" w:rsidRDefault="009009C5" w:rsidP="008E21B3">
            <w:pPr>
              <w:jc w:val="center"/>
              <w:rPr>
                <w:iCs/>
                <w:sz w:val="22"/>
                <w:szCs w:val="22"/>
              </w:rPr>
            </w:pPr>
          </w:p>
        </w:tc>
        <w:tc>
          <w:tcPr>
            <w:tcW w:w="1021" w:type="dxa"/>
            <w:tcBorders>
              <w:top w:val="nil"/>
              <w:left w:val="nil"/>
              <w:bottom w:val="single" w:sz="4" w:space="0" w:color="auto"/>
              <w:right w:val="single" w:sz="4" w:space="0" w:color="auto"/>
            </w:tcBorders>
          </w:tcPr>
          <w:p w:rsidR="009009C5" w:rsidRPr="001F09F9" w:rsidRDefault="009009C5" w:rsidP="008E21B3">
            <w:pPr>
              <w:jc w:val="center"/>
              <w:rPr>
                <w:iCs/>
                <w:sz w:val="22"/>
                <w:szCs w:val="22"/>
              </w:rPr>
            </w:pPr>
          </w:p>
        </w:tc>
      </w:tr>
      <w:tr w:rsidR="009009C5" w:rsidRPr="001F09F9" w:rsidTr="0077786C">
        <w:trPr>
          <w:trHeight w:val="1362"/>
        </w:trPr>
        <w:tc>
          <w:tcPr>
            <w:tcW w:w="0" w:type="auto"/>
            <w:vMerge/>
            <w:tcBorders>
              <w:left w:val="single" w:sz="4" w:space="0" w:color="auto"/>
              <w:bottom w:val="single" w:sz="4" w:space="0" w:color="auto"/>
              <w:right w:val="single" w:sz="4" w:space="0" w:color="auto"/>
            </w:tcBorders>
            <w:vAlign w:val="center"/>
          </w:tcPr>
          <w:p w:rsidR="009009C5" w:rsidRPr="001F09F9" w:rsidRDefault="009009C5" w:rsidP="00314ACF">
            <w:pPr>
              <w:rPr>
                <w:b/>
                <w:bCs/>
                <w:sz w:val="22"/>
                <w:szCs w:val="22"/>
              </w:rPr>
            </w:pPr>
          </w:p>
        </w:tc>
        <w:tc>
          <w:tcPr>
            <w:tcW w:w="0" w:type="auto"/>
            <w:vMerge/>
            <w:tcBorders>
              <w:left w:val="single" w:sz="4" w:space="0" w:color="auto"/>
              <w:bottom w:val="single" w:sz="4" w:space="0" w:color="auto"/>
              <w:right w:val="single" w:sz="4" w:space="0" w:color="auto"/>
            </w:tcBorders>
            <w:vAlign w:val="center"/>
          </w:tcPr>
          <w:p w:rsidR="009009C5" w:rsidRPr="001F09F9" w:rsidRDefault="009009C5" w:rsidP="00314ACF">
            <w:pPr>
              <w:jc w:val="center"/>
              <w:rPr>
                <w:sz w:val="22"/>
                <w:szCs w:val="22"/>
              </w:rPr>
            </w:pPr>
          </w:p>
        </w:tc>
        <w:tc>
          <w:tcPr>
            <w:tcW w:w="3540" w:type="dxa"/>
            <w:tcBorders>
              <w:top w:val="single" w:sz="4" w:space="0" w:color="auto"/>
              <w:left w:val="nil"/>
              <w:bottom w:val="single" w:sz="4" w:space="0" w:color="auto"/>
              <w:right w:val="single" w:sz="4" w:space="0" w:color="auto"/>
            </w:tcBorders>
            <w:shd w:val="clear" w:color="auto" w:fill="auto"/>
            <w:vAlign w:val="center"/>
          </w:tcPr>
          <w:p w:rsidR="009009C5" w:rsidRPr="001F09F9" w:rsidRDefault="009009C5" w:rsidP="00314ACF">
            <w:pPr>
              <w:jc w:val="both"/>
              <w:rPr>
                <w:sz w:val="22"/>
                <w:szCs w:val="22"/>
              </w:rPr>
            </w:pPr>
            <w:r w:rsidRPr="001F09F9">
              <w:rPr>
                <w:rFonts w:eastAsia="Calibri"/>
                <w:sz w:val="22"/>
                <w:szCs w:val="22"/>
              </w:rPr>
              <w:t>13.6. Có kế hoạch và triển khai kế hoạch bồi dưỡng kiến thức về xây dựng nông thôn mới cho người dân. Ban phát triển thôn, bản được bồi dưỡng, tập huấn kiến thức xây dựng nông thôn mới</w:t>
            </w:r>
          </w:p>
        </w:tc>
        <w:tc>
          <w:tcPr>
            <w:tcW w:w="0" w:type="auto"/>
            <w:tcBorders>
              <w:top w:val="single" w:sz="4" w:space="0" w:color="auto"/>
              <w:left w:val="nil"/>
              <w:bottom w:val="single" w:sz="4" w:space="0" w:color="auto"/>
              <w:right w:val="single" w:sz="4" w:space="0" w:color="auto"/>
            </w:tcBorders>
            <w:shd w:val="clear" w:color="auto" w:fill="auto"/>
            <w:vAlign w:val="center"/>
          </w:tcPr>
          <w:p w:rsidR="009009C5" w:rsidRPr="001F09F9" w:rsidRDefault="009009C5" w:rsidP="003628E2">
            <w:pPr>
              <w:spacing w:line="276" w:lineRule="auto"/>
              <w:jc w:val="center"/>
              <w:rPr>
                <w:rFonts w:eastAsia="Calibri"/>
                <w:sz w:val="22"/>
                <w:szCs w:val="22"/>
              </w:rPr>
            </w:pPr>
            <w:r w:rsidRPr="001F09F9">
              <w:rPr>
                <w:rFonts w:eastAsia="Calibri"/>
                <w:sz w:val="22"/>
                <w:szCs w:val="22"/>
              </w:rPr>
              <w:t>Đạt</w:t>
            </w:r>
          </w:p>
        </w:tc>
        <w:tc>
          <w:tcPr>
            <w:tcW w:w="0" w:type="auto"/>
            <w:tcBorders>
              <w:top w:val="single" w:sz="4" w:space="0" w:color="auto"/>
              <w:left w:val="nil"/>
              <w:bottom w:val="single" w:sz="4" w:space="0" w:color="auto"/>
              <w:right w:val="single" w:sz="4" w:space="0" w:color="auto"/>
            </w:tcBorders>
            <w:shd w:val="clear" w:color="auto" w:fill="auto"/>
            <w:vAlign w:val="center"/>
          </w:tcPr>
          <w:p w:rsidR="009009C5" w:rsidRPr="001F09F9" w:rsidRDefault="009009C5" w:rsidP="003628E2">
            <w:pPr>
              <w:spacing w:line="276" w:lineRule="auto"/>
              <w:jc w:val="center"/>
              <w:rPr>
                <w:rFonts w:eastAsia="Calibri"/>
                <w:sz w:val="22"/>
                <w:szCs w:val="22"/>
              </w:rPr>
            </w:pPr>
            <w:r w:rsidRPr="001F09F9">
              <w:rPr>
                <w:rFonts w:eastAsia="Calibri"/>
                <w:sz w:val="22"/>
                <w:szCs w:val="22"/>
              </w:rPr>
              <w:t>Đạt</w:t>
            </w:r>
          </w:p>
        </w:tc>
        <w:tc>
          <w:tcPr>
            <w:tcW w:w="1079" w:type="dxa"/>
            <w:tcBorders>
              <w:top w:val="single" w:sz="4" w:space="0" w:color="auto"/>
              <w:left w:val="nil"/>
              <w:bottom w:val="single" w:sz="4" w:space="0" w:color="auto"/>
              <w:right w:val="single" w:sz="4" w:space="0" w:color="auto"/>
            </w:tcBorders>
          </w:tcPr>
          <w:p w:rsidR="009009C5" w:rsidRPr="001F09F9" w:rsidRDefault="009009C5"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9009C5" w:rsidRPr="001F09F9" w:rsidRDefault="009009C5" w:rsidP="008E21B3">
            <w:pPr>
              <w:jc w:val="center"/>
              <w:rPr>
                <w:sz w:val="22"/>
                <w:szCs w:val="22"/>
              </w:rPr>
            </w:pPr>
          </w:p>
        </w:tc>
      </w:tr>
      <w:tr w:rsidR="005C382F" w:rsidRPr="001F09F9" w:rsidTr="0077786C">
        <w:trPr>
          <w:trHeight w:val="107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C382F" w:rsidRPr="001F09F9" w:rsidRDefault="005C382F" w:rsidP="00314ACF">
            <w:pPr>
              <w:jc w:val="center"/>
              <w:rPr>
                <w:rFonts w:eastAsia="Calibri"/>
                <w:b/>
                <w:bCs/>
                <w:sz w:val="22"/>
                <w:szCs w:val="22"/>
              </w:rPr>
            </w:pPr>
            <w:r w:rsidRPr="001F09F9">
              <w:rPr>
                <w:rFonts w:eastAsia="Calibri"/>
                <w:b/>
                <w:bCs/>
                <w:sz w:val="22"/>
                <w:szCs w:val="22"/>
              </w:rPr>
              <w:t>14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C382F" w:rsidRPr="001F09F9" w:rsidRDefault="005C382F" w:rsidP="00314ACF">
            <w:pPr>
              <w:jc w:val="center"/>
              <w:rPr>
                <w:rFonts w:eastAsia="Calibri"/>
                <w:b/>
                <w:sz w:val="22"/>
                <w:szCs w:val="22"/>
              </w:rPr>
            </w:pPr>
            <w:r w:rsidRPr="001F09F9">
              <w:rPr>
                <w:rFonts w:eastAsia="Calibri"/>
                <w:b/>
                <w:sz w:val="22"/>
                <w:szCs w:val="22"/>
              </w:rPr>
              <w:t>Quốc phòng và An ninh</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314ACF">
            <w:pPr>
              <w:jc w:val="both"/>
              <w:rPr>
                <w:rFonts w:eastAsia="Calibri"/>
                <w:sz w:val="22"/>
                <w:szCs w:val="22"/>
              </w:rPr>
            </w:pPr>
            <w:r w:rsidRPr="001F09F9">
              <w:rPr>
                <w:rFonts w:eastAsia="Calibri"/>
                <w:sz w:val="22"/>
                <w:szCs w:val="22"/>
              </w:rPr>
              <w:t>14.1. Đảm bảo chỉ tiêu xây dựng lực lượng dân quân “vững mạnh, rộng khắp” và hoàn thành các chỉ tiêu quân sự, quốc phòng</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sz w:val="22"/>
                <w:szCs w:val="22"/>
              </w:rPr>
            </w:pPr>
            <w:r w:rsidRPr="001F09F9">
              <w:rPr>
                <w:rFonts w:eastAsia="Calibri"/>
                <w:sz w:val="22"/>
                <w:szCs w:val="22"/>
              </w:rPr>
              <w:t>Đạt</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sz w:val="22"/>
                <w:szCs w:val="22"/>
              </w:rPr>
            </w:pPr>
            <w:r w:rsidRPr="001F09F9">
              <w:rPr>
                <w:rFonts w:eastAsia="Calibri"/>
                <w:sz w:val="22"/>
                <w:szCs w:val="22"/>
              </w:rPr>
              <w:t>Đạt</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699"/>
        </w:trPr>
        <w:tc>
          <w:tcPr>
            <w:tcW w:w="0" w:type="auto"/>
            <w:vMerge/>
            <w:tcBorders>
              <w:top w:val="single" w:sz="4" w:space="0" w:color="auto"/>
              <w:left w:val="single" w:sz="4" w:space="0" w:color="auto"/>
              <w:bottom w:val="single" w:sz="4" w:space="0" w:color="auto"/>
              <w:right w:val="single" w:sz="4" w:space="0" w:color="auto"/>
            </w:tcBorders>
            <w:vAlign w:val="center"/>
            <w:hideMark/>
          </w:tcPr>
          <w:p w:rsidR="005C382F" w:rsidRPr="001F09F9" w:rsidRDefault="005C382F" w:rsidP="00314ACF">
            <w:pPr>
              <w:rPr>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C382F" w:rsidRPr="001F09F9" w:rsidRDefault="005C382F" w:rsidP="00314ACF">
            <w:pPr>
              <w:jc w:val="center"/>
              <w:rPr>
                <w:sz w:val="22"/>
                <w:szCs w:val="22"/>
              </w:rPr>
            </w:pPr>
          </w:p>
        </w:tc>
        <w:tc>
          <w:tcPr>
            <w:tcW w:w="3540" w:type="dxa"/>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314ACF">
            <w:pPr>
              <w:jc w:val="both"/>
              <w:rPr>
                <w:sz w:val="22"/>
                <w:szCs w:val="22"/>
              </w:rPr>
            </w:pPr>
            <w:r w:rsidRPr="001F09F9">
              <w:rPr>
                <w:rFonts w:eastAsia="Calibri"/>
                <w:sz w:val="22"/>
                <w:szCs w:val="22"/>
              </w:rPr>
              <w:t>14.2. Không có hoạt động chống Đảng, chống chính quyền, phá hoại khối đại đoàn kết toàn dân tộc; không có khiếu kiện đông người vượt cấp; không có hoạt động tuyên truyền, phát triển đạo trái pháp luật ở khu dân cư</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sz w:val="22"/>
                <w:szCs w:val="22"/>
              </w:rPr>
            </w:pPr>
            <w:r w:rsidRPr="001F09F9">
              <w:rPr>
                <w:rFonts w:eastAsia="Calibri"/>
                <w:sz w:val="22"/>
                <w:szCs w:val="22"/>
              </w:rPr>
              <w:t>Đạt</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sz w:val="22"/>
                <w:szCs w:val="22"/>
              </w:rPr>
            </w:pPr>
            <w:r w:rsidRPr="001F09F9">
              <w:rPr>
                <w:rFonts w:eastAsia="Calibri"/>
                <w:sz w:val="22"/>
                <w:szCs w:val="22"/>
              </w:rPr>
              <w:t>Đạt</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r w:rsidR="005C382F" w:rsidRPr="001F09F9" w:rsidTr="0077786C">
        <w:trPr>
          <w:trHeight w:val="569"/>
        </w:trPr>
        <w:tc>
          <w:tcPr>
            <w:tcW w:w="0" w:type="auto"/>
            <w:vMerge/>
            <w:tcBorders>
              <w:top w:val="single" w:sz="4" w:space="0" w:color="auto"/>
              <w:left w:val="single" w:sz="4" w:space="0" w:color="auto"/>
              <w:bottom w:val="single" w:sz="4" w:space="0" w:color="auto"/>
              <w:right w:val="single" w:sz="4" w:space="0" w:color="auto"/>
            </w:tcBorders>
            <w:vAlign w:val="center"/>
            <w:hideMark/>
          </w:tcPr>
          <w:p w:rsidR="005C382F" w:rsidRPr="001F09F9" w:rsidRDefault="005C382F" w:rsidP="00314ACF">
            <w:pPr>
              <w:rPr>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C382F" w:rsidRPr="001F09F9" w:rsidRDefault="005C382F" w:rsidP="00314ACF">
            <w:pPr>
              <w:jc w:val="center"/>
              <w:rPr>
                <w:sz w:val="22"/>
                <w:szCs w:val="22"/>
              </w:rPr>
            </w:pPr>
          </w:p>
        </w:tc>
        <w:tc>
          <w:tcPr>
            <w:tcW w:w="3540" w:type="dxa"/>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314ACF">
            <w:pPr>
              <w:jc w:val="both"/>
              <w:rPr>
                <w:sz w:val="22"/>
                <w:szCs w:val="22"/>
              </w:rPr>
            </w:pPr>
            <w:r w:rsidRPr="001F09F9">
              <w:rPr>
                <w:rFonts w:eastAsia="Calibri"/>
                <w:sz w:val="22"/>
                <w:szCs w:val="22"/>
              </w:rPr>
              <w:t>14.3. Không có công dân cư trú trên địa bàn phạm tội đặc biệt nghiêm trọng hoặc phạm các tội về xâm hại trẻ em; tội phạm, tệ nạn xã hội và tai nạn giao thông, cháy, nổ được được kiềm chế, giảm so với năm trước</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sz w:val="22"/>
                <w:szCs w:val="22"/>
              </w:rPr>
            </w:pPr>
            <w:r w:rsidRPr="001F09F9">
              <w:rPr>
                <w:rFonts w:eastAsia="Calibri"/>
                <w:sz w:val="22"/>
                <w:szCs w:val="22"/>
              </w:rPr>
              <w:t xml:space="preserve"> Đạt</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C382F" w:rsidRPr="001F09F9" w:rsidRDefault="005C382F" w:rsidP="008E21B3">
            <w:pPr>
              <w:spacing w:line="276" w:lineRule="auto"/>
              <w:jc w:val="center"/>
              <w:rPr>
                <w:rFonts w:eastAsia="Calibri"/>
                <w:sz w:val="22"/>
                <w:szCs w:val="22"/>
              </w:rPr>
            </w:pPr>
            <w:r w:rsidRPr="001F09F9">
              <w:rPr>
                <w:rFonts w:eastAsia="Calibri"/>
                <w:sz w:val="22"/>
                <w:szCs w:val="22"/>
              </w:rPr>
              <w:t>Đạt</w:t>
            </w:r>
          </w:p>
        </w:tc>
        <w:tc>
          <w:tcPr>
            <w:tcW w:w="1079"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c>
          <w:tcPr>
            <w:tcW w:w="1021" w:type="dxa"/>
            <w:tcBorders>
              <w:top w:val="single" w:sz="4" w:space="0" w:color="auto"/>
              <w:left w:val="nil"/>
              <w:bottom w:val="single" w:sz="4" w:space="0" w:color="auto"/>
              <w:right w:val="single" w:sz="4" w:space="0" w:color="auto"/>
            </w:tcBorders>
          </w:tcPr>
          <w:p w:rsidR="005C382F" w:rsidRPr="001F09F9" w:rsidRDefault="005C382F" w:rsidP="008E21B3">
            <w:pPr>
              <w:jc w:val="center"/>
              <w:rPr>
                <w:sz w:val="22"/>
                <w:szCs w:val="22"/>
              </w:rPr>
            </w:pPr>
          </w:p>
        </w:tc>
      </w:tr>
    </w:tbl>
    <w:p w:rsidR="008E21B3" w:rsidRPr="001F09F9" w:rsidRDefault="008E21B3" w:rsidP="008E21B3">
      <w:pPr>
        <w:jc w:val="center"/>
        <w:rPr>
          <w:i/>
          <w:iCs/>
          <w:sz w:val="28"/>
          <w:szCs w:val="28"/>
        </w:rPr>
      </w:pPr>
    </w:p>
    <w:p w:rsidR="00F45DAF" w:rsidRPr="001F09F9" w:rsidRDefault="00F45DAF" w:rsidP="008E21B3">
      <w:pPr>
        <w:jc w:val="center"/>
        <w:rPr>
          <w:b/>
          <w:bCs/>
          <w:sz w:val="28"/>
          <w:szCs w:val="28"/>
        </w:rPr>
      </w:pPr>
    </w:p>
    <w:p w:rsidR="00F45DAF" w:rsidRPr="001F09F9" w:rsidRDefault="00F45DAF" w:rsidP="008E21B3">
      <w:pPr>
        <w:jc w:val="center"/>
        <w:rPr>
          <w:b/>
          <w:bCs/>
          <w:sz w:val="28"/>
          <w:szCs w:val="28"/>
        </w:rPr>
      </w:pPr>
    </w:p>
    <w:p w:rsidR="00F45DAF" w:rsidRPr="001F09F9" w:rsidRDefault="00F45DAF" w:rsidP="008E21B3">
      <w:pPr>
        <w:jc w:val="center"/>
        <w:rPr>
          <w:b/>
          <w:bCs/>
          <w:sz w:val="28"/>
          <w:szCs w:val="28"/>
        </w:rPr>
      </w:pPr>
    </w:p>
    <w:p w:rsidR="00F45DAF" w:rsidRPr="001F09F9" w:rsidRDefault="00F45DAF" w:rsidP="008E21B3">
      <w:pPr>
        <w:jc w:val="center"/>
        <w:rPr>
          <w:b/>
          <w:bCs/>
          <w:sz w:val="28"/>
          <w:szCs w:val="28"/>
        </w:rPr>
      </w:pPr>
    </w:p>
    <w:p w:rsidR="00F45DAF" w:rsidRPr="001F09F9" w:rsidRDefault="00F45DAF" w:rsidP="008E21B3">
      <w:pPr>
        <w:jc w:val="center"/>
        <w:rPr>
          <w:b/>
          <w:bCs/>
          <w:sz w:val="28"/>
          <w:szCs w:val="28"/>
        </w:rPr>
      </w:pPr>
    </w:p>
    <w:p w:rsidR="00F45DAF" w:rsidRPr="001F09F9" w:rsidRDefault="00F45DAF" w:rsidP="008E21B3">
      <w:pPr>
        <w:jc w:val="center"/>
        <w:rPr>
          <w:b/>
          <w:bCs/>
          <w:sz w:val="28"/>
          <w:szCs w:val="28"/>
        </w:rPr>
      </w:pPr>
    </w:p>
    <w:p w:rsidR="00F45DAF" w:rsidRPr="001F09F9" w:rsidRDefault="00F45DAF" w:rsidP="008E21B3">
      <w:pPr>
        <w:jc w:val="center"/>
        <w:rPr>
          <w:b/>
          <w:bCs/>
          <w:sz w:val="28"/>
          <w:szCs w:val="28"/>
        </w:rPr>
      </w:pPr>
    </w:p>
    <w:p w:rsidR="00F45DAF" w:rsidRPr="001F09F9" w:rsidRDefault="00F45DAF" w:rsidP="008E21B3">
      <w:pPr>
        <w:jc w:val="center"/>
        <w:rPr>
          <w:b/>
          <w:bCs/>
          <w:sz w:val="28"/>
          <w:szCs w:val="28"/>
        </w:rPr>
      </w:pPr>
    </w:p>
    <w:p w:rsidR="008E21B3" w:rsidRPr="001F09F9" w:rsidRDefault="008E21B3" w:rsidP="008E21B3">
      <w:pPr>
        <w:jc w:val="center"/>
        <w:rPr>
          <w:sz w:val="28"/>
          <w:szCs w:val="28"/>
        </w:rPr>
      </w:pPr>
      <w:r w:rsidRPr="001F09F9">
        <w:rPr>
          <w:b/>
          <w:bCs/>
          <w:sz w:val="28"/>
          <w:szCs w:val="28"/>
          <w:lang w:val="vi-VN"/>
        </w:rPr>
        <w:t>BI</w:t>
      </w:r>
      <w:r w:rsidRPr="001F09F9">
        <w:rPr>
          <w:b/>
          <w:bCs/>
          <w:sz w:val="28"/>
          <w:szCs w:val="28"/>
        </w:rPr>
        <w:t xml:space="preserve">ỂU </w:t>
      </w:r>
      <w:r w:rsidRPr="001F09F9">
        <w:rPr>
          <w:b/>
          <w:bCs/>
          <w:sz w:val="28"/>
          <w:szCs w:val="28"/>
          <w:lang w:val="vi-VN"/>
        </w:rPr>
        <w:t>TỔNG HỢP KẾT QUẢ THỰC HIỆN</w:t>
      </w:r>
      <w:r w:rsidRPr="001F09F9">
        <w:rPr>
          <w:b/>
          <w:bCs/>
          <w:sz w:val="28"/>
          <w:szCs w:val="28"/>
          <w:lang w:val="vi-VN"/>
        </w:rPr>
        <w:br/>
        <w:t>CÁC TIÊU CHÍ NÔNG THÔN MỚI</w:t>
      </w:r>
      <w:r w:rsidRPr="001F09F9">
        <w:rPr>
          <w:b/>
          <w:bCs/>
          <w:sz w:val="28"/>
          <w:szCs w:val="28"/>
        </w:rPr>
        <w:t xml:space="preserve"> KIỂU MẪU</w:t>
      </w:r>
    </w:p>
    <w:p w:rsidR="008E21B3" w:rsidRPr="001F09F9" w:rsidRDefault="008E21B3" w:rsidP="008E21B3">
      <w:pPr>
        <w:jc w:val="center"/>
        <w:rPr>
          <w:i/>
          <w:iCs/>
          <w:sz w:val="28"/>
          <w:szCs w:val="28"/>
          <w:lang w:val="vi-VN"/>
        </w:rPr>
      </w:pPr>
      <w:r w:rsidRPr="001F09F9">
        <w:rPr>
          <w:b/>
          <w:bCs/>
          <w:sz w:val="28"/>
          <w:szCs w:val="28"/>
          <w:lang w:val="vi-VN"/>
        </w:rPr>
        <w:t>Thôn, bản ……., xã ….., huyện …..</w:t>
      </w:r>
      <w:r w:rsidRPr="001F09F9">
        <w:rPr>
          <w:b/>
          <w:bCs/>
          <w:sz w:val="28"/>
          <w:szCs w:val="28"/>
          <w:lang w:val="vi-VN"/>
        </w:rPr>
        <w:br/>
      </w:r>
      <w:r w:rsidRPr="001F09F9">
        <w:rPr>
          <w:i/>
          <w:iCs/>
          <w:sz w:val="28"/>
          <w:szCs w:val="28"/>
          <w:lang w:val="vi-VN"/>
        </w:rPr>
        <w:t>(Kèm theo Báo cáo kết quả xây dựng nông thôn mới</w:t>
      </w:r>
      <w:r w:rsidRPr="001F09F9">
        <w:rPr>
          <w:i/>
          <w:iCs/>
          <w:sz w:val="28"/>
          <w:szCs w:val="28"/>
        </w:rPr>
        <w:t xml:space="preserve"> kiểu mẫu</w:t>
      </w:r>
      <w:r w:rsidRPr="001F09F9">
        <w:rPr>
          <w:i/>
          <w:iCs/>
          <w:sz w:val="28"/>
          <w:szCs w:val="28"/>
          <w:lang w:val="vi-VN"/>
        </w:rPr>
        <w:t xml:space="preserve"> năm ….. thôn …..)</w:t>
      </w:r>
    </w:p>
    <w:p w:rsidR="008E21B3" w:rsidRPr="001F09F9" w:rsidRDefault="008E21B3" w:rsidP="008E21B3">
      <w:pPr>
        <w:jc w:val="center"/>
        <w:rPr>
          <w:i/>
          <w:iCs/>
          <w:sz w:val="2"/>
          <w:szCs w:val="14"/>
          <w:lang w:val="vi-VN"/>
        </w:rPr>
      </w:pPr>
    </w:p>
    <w:p w:rsidR="008E21B3" w:rsidRPr="001F09F9" w:rsidRDefault="008E21B3" w:rsidP="008E21B3">
      <w:pPr>
        <w:spacing w:after="60" w:line="276" w:lineRule="auto"/>
        <w:ind w:firstLine="720"/>
        <w:jc w:val="both"/>
        <w:rPr>
          <w:b/>
          <w:sz w:val="4"/>
          <w:szCs w:val="14"/>
          <w:lang w:val="nl-NL"/>
        </w:rPr>
      </w:pPr>
    </w:p>
    <w:tbl>
      <w:tblPr>
        <w:tblW w:w="10564" w:type="dxa"/>
        <w:tblInd w:w="-743" w:type="dxa"/>
        <w:tblLook w:val="04A0" w:firstRow="1" w:lastRow="0" w:firstColumn="1" w:lastColumn="0" w:noHBand="0" w:noVBand="1"/>
      </w:tblPr>
      <w:tblGrid>
        <w:gridCol w:w="708"/>
        <w:gridCol w:w="1443"/>
        <w:gridCol w:w="4138"/>
        <w:gridCol w:w="1652"/>
        <w:gridCol w:w="1397"/>
        <w:gridCol w:w="1226"/>
      </w:tblGrid>
      <w:tr w:rsidR="008E21B3" w:rsidRPr="001F09F9" w:rsidTr="00A422AC">
        <w:trPr>
          <w:trHeight w:val="786"/>
          <w:tblHead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TT</w:t>
            </w:r>
          </w:p>
        </w:tc>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Tên tiêu chí</w:t>
            </w:r>
          </w:p>
        </w:tc>
        <w:tc>
          <w:tcPr>
            <w:tcW w:w="4138" w:type="dxa"/>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Nội dung tiêu chí</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 xml:space="preserve">Chỉ tiêu </w:t>
            </w:r>
          </w:p>
        </w:tc>
        <w:tc>
          <w:tcPr>
            <w:tcW w:w="1397" w:type="dxa"/>
            <w:tcBorders>
              <w:top w:val="single" w:sz="4" w:space="0" w:color="auto"/>
              <w:left w:val="nil"/>
              <w:bottom w:val="single" w:sz="4" w:space="0" w:color="auto"/>
              <w:right w:val="single" w:sz="4" w:space="0" w:color="auto"/>
            </w:tcBorders>
            <w:vAlign w:val="center"/>
          </w:tcPr>
          <w:p w:rsidR="008E21B3" w:rsidRPr="001F09F9" w:rsidRDefault="008E21B3" w:rsidP="008E21B3">
            <w:pPr>
              <w:jc w:val="center"/>
              <w:rPr>
                <w:b/>
                <w:bCs/>
              </w:rPr>
            </w:pPr>
            <w:r w:rsidRPr="001F09F9">
              <w:rPr>
                <w:b/>
                <w:bCs/>
              </w:rPr>
              <w:t>Kết quả thực hiện đến…</w:t>
            </w:r>
          </w:p>
        </w:tc>
        <w:tc>
          <w:tcPr>
            <w:tcW w:w="1226" w:type="dxa"/>
            <w:tcBorders>
              <w:top w:val="single" w:sz="4" w:space="0" w:color="auto"/>
              <w:left w:val="nil"/>
              <w:bottom w:val="single" w:sz="4" w:space="0" w:color="auto"/>
              <w:right w:val="single" w:sz="4" w:space="0" w:color="auto"/>
            </w:tcBorders>
            <w:vAlign w:val="center"/>
          </w:tcPr>
          <w:p w:rsidR="008E21B3" w:rsidRPr="001F09F9" w:rsidRDefault="008E21B3" w:rsidP="008E21B3">
            <w:pPr>
              <w:jc w:val="center"/>
              <w:rPr>
                <w:b/>
                <w:bCs/>
                <w:sz w:val="26"/>
                <w:szCs w:val="26"/>
              </w:rPr>
            </w:pPr>
            <w:r w:rsidRPr="001F09F9">
              <w:rPr>
                <w:b/>
                <w:bCs/>
                <w:sz w:val="22"/>
                <w:szCs w:val="22"/>
              </w:rPr>
              <w:t>Kết quả tự đánh giá</w:t>
            </w:r>
          </w:p>
        </w:tc>
      </w:tr>
      <w:tr w:rsidR="008E21B3" w:rsidRPr="001F09F9" w:rsidTr="00A422AC">
        <w:trPr>
          <w:trHeight w:val="1500"/>
        </w:trPr>
        <w:tc>
          <w:tcPr>
            <w:tcW w:w="708" w:type="dxa"/>
            <w:vMerge w:val="restart"/>
            <w:tcBorders>
              <w:top w:val="single" w:sz="4" w:space="0" w:color="auto"/>
              <w:left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lastRenderedPageBreak/>
              <w:t>1</w:t>
            </w:r>
          </w:p>
        </w:tc>
        <w:tc>
          <w:tcPr>
            <w:tcW w:w="1443" w:type="dxa"/>
            <w:vMerge w:val="restart"/>
            <w:tcBorders>
              <w:top w:val="single" w:sz="4" w:space="0" w:color="auto"/>
              <w:left w:val="single" w:sz="4" w:space="0" w:color="auto"/>
              <w:right w:val="single" w:sz="4" w:space="0" w:color="auto"/>
            </w:tcBorders>
            <w:shd w:val="clear" w:color="auto" w:fill="auto"/>
            <w:vAlign w:val="center"/>
          </w:tcPr>
          <w:p w:rsidR="008E21B3" w:rsidRPr="001F09F9" w:rsidRDefault="008E21B3" w:rsidP="008E21B3">
            <w:pPr>
              <w:jc w:val="center"/>
              <w:rPr>
                <w:b/>
              </w:rPr>
            </w:pPr>
          </w:p>
          <w:p w:rsidR="008E21B3" w:rsidRPr="001F09F9" w:rsidRDefault="008E21B3" w:rsidP="008E21B3">
            <w:pPr>
              <w:jc w:val="center"/>
              <w:rPr>
                <w:b/>
              </w:rPr>
            </w:pPr>
            <w:r w:rsidRPr="001F09F9">
              <w:rPr>
                <w:b/>
              </w:rPr>
              <w:t>Phát triển kinh tế nông thôn</w:t>
            </w:r>
          </w:p>
          <w:p w:rsidR="008E21B3" w:rsidRPr="001F09F9" w:rsidRDefault="008E21B3" w:rsidP="008E21B3">
            <w:pPr>
              <w:jc w:val="center"/>
              <w:rPr>
                <w:b/>
                <w:bCs/>
              </w:rPr>
            </w:pPr>
          </w:p>
        </w:tc>
        <w:tc>
          <w:tcPr>
            <w:tcW w:w="4138" w:type="dxa"/>
            <w:tcBorders>
              <w:top w:val="single" w:sz="4" w:space="0" w:color="auto"/>
              <w:left w:val="single" w:sz="4" w:space="0" w:color="auto"/>
              <w:bottom w:val="single" w:sz="4" w:space="0" w:color="000000"/>
              <w:right w:val="single" w:sz="4" w:space="0" w:color="auto"/>
            </w:tcBorders>
            <w:shd w:val="clear" w:color="auto" w:fill="auto"/>
            <w:vAlign w:val="center"/>
          </w:tcPr>
          <w:p w:rsidR="008E21B3" w:rsidRPr="001F09F9" w:rsidRDefault="008E21B3" w:rsidP="008E21B3">
            <w:pPr>
              <w:jc w:val="both"/>
              <w:rPr>
                <w:bCs/>
              </w:rPr>
            </w:pPr>
            <w:r w:rsidRPr="001F09F9">
              <w:rPr>
                <w:bCs/>
              </w:rPr>
              <w:t xml:space="preserve">1.1. Thôn, bản có mô hình kinh tế ứng dụng công nghệ cao, hoặc có mô hình nông nghiệp liên kết theo chuỗi giá trị gắn với đảm bảo an toàn thực phẩm, hoặc có sản phẩm OCOP được xếp hạng 3 sao trở lên. </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bCs/>
              </w:rPr>
            </w:pPr>
            <w:r w:rsidRPr="001F09F9">
              <w:rPr>
                <w:bCs/>
              </w:rPr>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sz w:val="26"/>
                <w:szCs w:val="26"/>
              </w:rPr>
            </w:pPr>
          </w:p>
        </w:tc>
      </w:tr>
      <w:tr w:rsidR="008E21B3" w:rsidRPr="001F09F9" w:rsidTr="00A422AC">
        <w:trPr>
          <w:trHeight w:val="1162"/>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both"/>
              <w:rPr>
                <w:bCs/>
              </w:rPr>
            </w:pPr>
            <w:r w:rsidRPr="001F09F9">
              <w:rPr>
                <w:bCs/>
              </w:rPr>
              <w:t>1.2. Sản phẩm nông nghiệp chủ lực của địa phương được truy xuất nguồn gốc đảm bảo chất lượng, an toàn thực phẩm, thích ứng với biến đổi khí hậu.</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bCs/>
              </w:rPr>
            </w:pPr>
            <w:r w:rsidRPr="001F09F9">
              <w:rPr>
                <w:bCs/>
              </w:rPr>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sz w:val="26"/>
                <w:szCs w:val="26"/>
              </w:rPr>
            </w:pPr>
          </w:p>
        </w:tc>
      </w:tr>
      <w:tr w:rsidR="008E21B3" w:rsidRPr="001F09F9" w:rsidTr="00A422AC">
        <w:trPr>
          <w:trHeight w:val="618"/>
        </w:trPr>
        <w:tc>
          <w:tcPr>
            <w:tcW w:w="708" w:type="dxa"/>
            <w:vMerge/>
            <w:tcBorders>
              <w:top w:val="single" w:sz="4" w:space="0" w:color="auto"/>
              <w:left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1.3. Tỷ lệ lao động qua đào tạo (áp dụng</w:t>
            </w:r>
            <w:r w:rsidR="0076304D" w:rsidRPr="001F09F9">
              <w:t xml:space="preserve"> đạt</w:t>
            </w:r>
            <w:r w:rsidRPr="001F09F9">
              <w:t xml:space="preserve"> cho cả nam và nữ).</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80%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26"/>
        </w:trPr>
        <w:tc>
          <w:tcPr>
            <w:tcW w:w="708" w:type="dxa"/>
            <w:vMerge/>
            <w:tcBorders>
              <w:left w:val="single" w:sz="4" w:space="0" w:color="auto"/>
              <w:bottom w:val="single" w:sz="4" w:space="0" w:color="000000"/>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left w:val="single" w:sz="4" w:space="0" w:color="auto"/>
              <w:bottom w:val="single" w:sz="4" w:space="0" w:color="000000"/>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1.4. Tỷ lệ lao động qua đào tạo có bằng cấp, chứng chỉ (áp dụng đạt cho cả nam và nữ).</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35%</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233"/>
        </w:trPr>
        <w:tc>
          <w:tcPr>
            <w:tcW w:w="708" w:type="dxa"/>
            <w:tcBorders>
              <w:top w:val="nil"/>
              <w:left w:val="single" w:sz="4" w:space="0" w:color="auto"/>
              <w:bottom w:val="single" w:sz="4" w:space="0" w:color="000000"/>
              <w:right w:val="single" w:sz="4" w:space="0" w:color="auto"/>
            </w:tcBorders>
            <w:shd w:val="clear" w:color="auto" w:fill="auto"/>
            <w:noWrap/>
            <w:vAlign w:val="center"/>
          </w:tcPr>
          <w:p w:rsidR="008E21B3" w:rsidRPr="001F09F9" w:rsidRDefault="008E21B3" w:rsidP="008E21B3">
            <w:pPr>
              <w:jc w:val="center"/>
              <w:rPr>
                <w:b/>
                <w:bCs/>
              </w:rPr>
            </w:pPr>
            <w:r w:rsidRPr="001F09F9">
              <w:rPr>
                <w:b/>
                <w:bCs/>
              </w:rPr>
              <w:t>2</w:t>
            </w:r>
          </w:p>
        </w:tc>
        <w:tc>
          <w:tcPr>
            <w:tcW w:w="1443" w:type="dxa"/>
            <w:tcBorders>
              <w:top w:val="nil"/>
              <w:left w:val="single" w:sz="4" w:space="0" w:color="auto"/>
              <w:bottom w:val="single" w:sz="4" w:space="0" w:color="000000"/>
              <w:right w:val="single" w:sz="4" w:space="0" w:color="auto"/>
            </w:tcBorders>
            <w:shd w:val="clear" w:color="auto" w:fill="auto"/>
            <w:vAlign w:val="center"/>
          </w:tcPr>
          <w:p w:rsidR="008E21B3" w:rsidRPr="001F09F9" w:rsidRDefault="008E21B3" w:rsidP="008E21B3">
            <w:pPr>
              <w:jc w:val="center"/>
              <w:rPr>
                <w:b/>
              </w:rPr>
            </w:pPr>
            <w:r w:rsidRPr="001F09F9">
              <w:rPr>
                <w:b/>
              </w:rPr>
              <w:t>Thu nhập</w:t>
            </w: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Thu nhập bình quân đầu người (triệu đồng/người) cao hơn</w:t>
            </w:r>
            <w:r w:rsidR="00E14042" w:rsidRPr="001F09F9">
              <w:t xml:space="preserve"> từ</w:t>
            </w:r>
            <w:r w:rsidRPr="001F09F9">
              <w:t xml:space="preserve"> 10%</w:t>
            </w:r>
            <w:r w:rsidR="00E14042" w:rsidRPr="001F09F9">
              <w:t xml:space="preserve"> trở lên</w:t>
            </w:r>
            <w:r w:rsidRPr="001F09F9">
              <w:t xml:space="preserve"> so với mức thu nhập bình quân đầu người áp dụng đối với xã nông thôn mới nâng cao tại cùng thời điểm.</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259"/>
        </w:trPr>
        <w:tc>
          <w:tcPr>
            <w:tcW w:w="708" w:type="dxa"/>
            <w:tcBorders>
              <w:top w:val="nil"/>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r w:rsidRPr="001F09F9">
              <w:rPr>
                <w:b/>
                <w:bCs/>
              </w:rPr>
              <w:t>3</w:t>
            </w:r>
          </w:p>
        </w:tc>
        <w:tc>
          <w:tcPr>
            <w:tcW w:w="1443" w:type="dxa"/>
            <w:tcBorders>
              <w:top w:val="nil"/>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r w:rsidRPr="001F09F9">
              <w:rPr>
                <w:b/>
              </w:rPr>
              <w:t>Nghèo đa chiều</w:t>
            </w: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Thôn, bản không còn hộ nghèo và hộ cận nghèo (trừ hộ nghèo, hộ cận nghèo không có khả năng lao động; hộ nghèo, hộ cận nghèo do bệnh hiểm nghèo).</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662"/>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r w:rsidRPr="001F09F9">
              <w:rPr>
                <w:b/>
                <w:bCs/>
              </w:rPr>
              <w:t>4</w:t>
            </w:r>
          </w:p>
        </w:tc>
        <w:tc>
          <w:tcPr>
            <w:tcW w:w="14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r w:rsidRPr="001F09F9">
              <w:rPr>
                <w:b/>
              </w:rPr>
              <w:t>Nhà ở dân cư và khuôn viên hộ gia đình</w:t>
            </w:r>
          </w:p>
          <w:p w:rsidR="008E21B3" w:rsidRPr="001F09F9" w:rsidRDefault="008E21B3" w:rsidP="008E21B3">
            <w:pPr>
              <w:jc w:val="center"/>
              <w:rPr>
                <w:b/>
              </w:rPr>
            </w:pPr>
          </w:p>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4.1. Tỷ lệ hộ có nhà ở kiên cố hoặc bán kiên cố.</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401"/>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4.2. Đồ đạc căn hộ mỗi gia đình được sắp xếp gọn gàng, ngăn nắp, khoa học; các công trình phụ trợ thuận tiện cho sinh hoạt, hợp vệ sinh, đảm bảo mỹ quan.</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2511"/>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4.3. Vườn hộ - vườn nằm trong khuôn viên hộ gia đình (đối với vườn có diện tích từ 200m</w:t>
            </w:r>
            <w:r w:rsidRPr="001F09F9">
              <w:rPr>
                <w:vertAlign w:val="superscript"/>
              </w:rPr>
              <w:t>2</w:t>
            </w:r>
            <w:r w:rsidRPr="001F09F9">
              <w:t xml:space="preserve"> trở lên):</w:t>
            </w:r>
          </w:p>
          <w:p w:rsidR="008E21B3" w:rsidRPr="001F09F9" w:rsidRDefault="008E21B3" w:rsidP="008E21B3">
            <w:pPr>
              <w:jc w:val="both"/>
            </w:pPr>
            <w:r w:rsidRPr="001F09F9">
              <w:t>- Có bản vẽ hoặc sơ đồ quy hoạch được UBND xã xác nhận.</w:t>
            </w:r>
          </w:p>
          <w:p w:rsidR="008E21B3" w:rsidRPr="001F09F9" w:rsidRDefault="008E21B3" w:rsidP="008E21B3">
            <w:pPr>
              <w:jc w:val="both"/>
              <w:rPr>
                <w:lang w:val="pt-BR"/>
              </w:rPr>
            </w:pPr>
            <w:r w:rsidRPr="001F09F9">
              <w:t>- Có cảnh quan xanh-sạch-đẹp; có sản phẩm đảm bảo an toàn vệ sinh thực phẩm</w:t>
            </w:r>
            <w:r w:rsidRPr="001F09F9">
              <w:rPr>
                <w:lang w:val="pt-BR"/>
              </w:rPr>
              <w:t>.</w:t>
            </w:r>
          </w:p>
          <w:p w:rsidR="008E21B3" w:rsidRPr="001F09F9" w:rsidRDefault="008E21B3" w:rsidP="008E21B3">
            <w:pPr>
              <w:jc w:val="both"/>
              <w:rPr>
                <w:lang w:val="pt-BR"/>
              </w:rPr>
            </w:pPr>
            <w:r w:rsidRPr="001F09F9">
              <w:rPr>
                <w:lang w:val="pt-BR"/>
              </w:rPr>
              <w:t>- Thu nhập từ vườn hàng năm: tối thiểu đạt 30 triệu đồng/500m².</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203"/>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rPr>
                <w:lang w:val="pt-BR"/>
              </w:rPr>
              <w:t>4.4. Tỷ lệ hộ chăn nuôi (nếu có): Đúng quy cách kỹ thuật, có sử dụng bể biogas hoặc chế phẩm sinh học, đảm bảo vệ sinh môi trường.</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3C7008">
        <w:trPr>
          <w:trHeight w:val="1120"/>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4.5. Tỷ lệ hộ gia đình có hàng rào trồng bằng cây xanh, cây hoa hoặc tường rào cứng được phủ bằng cây xanh, cây hoa.</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75%</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3C7008">
        <w:trPr>
          <w:trHeight w:val="495"/>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p w:rsidR="008E21B3" w:rsidRPr="001F09F9" w:rsidRDefault="008E21B3" w:rsidP="008E21B3">
            <w:pPr>
              <w:jc w:val="center"/>
              <w:rPr>
                <w:b/>
                <w:bCs/>
                <w:iCs/>
              </w:rPr>
            </w:pPr>
            <w:r w:rsidRPr="001F09F9">
              <w:rPr>
                <w:b/>
                <w:bCs/>
                <w:iCs/>
              </w:rPr>
              <w:t>5</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r w:rsidRPr="001F09F9">
              <w:rPr>
                <w:b/>
                <w:iCs/>
              </w:rPr>
              <w:t>Giao thông</w:t>
            </w: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b/>
                <w:iCs/>
              </w:rPr>
            </w:pPr>
            <w:r w:rsidRPr="001F09F9">
              <w:rPr>
                <w:b/>
                <w:iCs/>
              </w:rPr>
              <w:t>5.1. Đường trục chính thôn, bản:</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1266"/>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xml:space="preserve">- Tỷ lệ km đường được nhựa hóa hoặc bê tông hóa đạt tiêu chuẩn kỹ thuật đồng bộ; </w:t>
            </w:r>
            <w:r w:rsidRPr="001F09F9">
              <w:rPr>
                <w:iCs/>
                <w:lang w:val="vi-VN"/>
              </w:rPr>
              <w:t xml:space="preserve">chiều rộng </w:t>
            </w:r>
            <w:r w:rsidRPr="001F09F9">
              <w:rPr>
                <w:iCs/>
              </w:rPr>
              <w:t>nền đường tối thiểu 5,0m, chiều rộng mặt đường tối thiểu 4,0m.</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t xml:space="preserve">100% </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82"/>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rPr>
                <w:iCs/>
              </w:rPr>
              <w:t>- Các tuyến đường có rãnh tiêu thoát nước, rãnh dọc tiêu thoát nước sinh hoạt khu dân cư có nắp đậy.</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70%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982"/>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2F1E48" w:rsidP="002F1E48">
            <w:pPr>
              <w:jc w:val="both"/>
            </w:pPr>
            <w:r w:rsidRPr="001F09F9">
              <w:t>- C</w:t>
            </w:r>
            <w:r w:rsidRPr="001F09F9">
              <w:rPr>
                <w:lang w:val="pt-BR"/>
              </w:rPr>
              <w:t>ó biển báo giao thông đầu các trục đường thôn (biển báo hạn chế tải trọng xe, biển chỉ dẫn, gờ giảm tốc...) theo quy định.</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872"/>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t>- Tỷ lệ km đường được</w:t>
            </w:r>
            <w:r w:rsidRPr="001F09F9">
              <w:rPr>
                <w:iCs/>
              </w:rPr>
              <w:t xml:space="preserve"> </w:t>
            </w:r>
            <w:r w:rsidRPr="001F09F9">
              <w:rPr>
                <w:lang w:val="pt-BR"/>
              </w:rPr>
              <w:t xml:space="preserve">trồng cây xanh, cây hoa phù hợp với cảnh quan; </w:t>
            </w:r>
            <w:r w:rsidRPr="001F09F9">
              <w:t>c</w:t>
            </w:r>
            <w:r w:rsidRPr="001F09F9">
              <w:rPr>
                <w:lang w:val="pt-BR"/>
              </w:rPr>
              <w:t>ó hệ thống điện chiếu sáng.</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≥80%</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375"/>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b/>
                <w:iCs/>
              </w:rPr>
            </w:pPr>
            <w:r w:rsidRPr="001F09F9">
              <w:rPr>
                <w:b/>
                <w:iCs/>
              </w:rPr>
              <w:t xml:space="preserve">5.2. Đường ngõ, xóm: </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86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 xml:space="preserve">- </w:t>
            </w:r>
            <w:r w:rsidRPr="001F09F9">
              <w:t xml:space="preserve">Tỷ lệ km đường được nhựa hóa hoặc bê tông hóa đạt tiêu chuẩn kỹ thuật đồng bộ; </w:t>
            </w:r>
            <w:r w:rsidRPr="001F09F9">
              <w:rPr>
                <w:iCs/>
                <w:lang w:val="vi-VN"/>
              </w:rPr>
              <w:t xml:space="preserve">chiều rộng </w:t>
            </w:r>
            <w:r w:rsidRPr="001F09F9">
              <w:rPr>
                <w:iCs/>
              </w:rPr>
              <w:t>nền đường tối thiểu 4,0m, chiều rộng mặt đường tối thiểu 3,0m.</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 xml:space="preserve">100% </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69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 Các tuyến đường có rãnh tiêu thoát nước.</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t>100%</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69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 xml:space="preserve">- </w:t>
            </w:r>
            <w:r w:rsidRPr="001F09F9">
              <w:t>Tỷ lệ km đường được</w:t>
            </w:r>
            <w:r w:rsidRPr="001F09F9">
              <w:rPr>
                <w:iCs/>
              </w:rPr>
              <w:t xml:space="preserve"> </w:t>
            </w:r>
            <w:r w:rsidRPr="001F09F9">
              <w:rPr>
                <w:lang w:val="pt-BR"/>
              </w:rPr>
              <w:t>trồng hoa, cây xanh.</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rPr>
                <w:iCs/>
              </w:rPr>
              <w:t>≥80%</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1586"/>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b/>
                <w:iCs/>
              </w:rPr>
              <w:t xml:space="preserve">5.3. Đường trục chính nội đồng hoặc khu sản xuất (nếu có): </w:t>
            </w:r>
            <w:r w:rsidRPr="001F09F9">
              <w:rPr>
                <w:iCs/>
              </w:rPr>
              <w:t xml:space="preserve">Đảm bảo vận chuyển hàng hóa thuận tiện quanh năm, </w:t>
            </w:r>
            <w:r w:rsidRPr="001F09F9">
              <w:rPr>
                <w:iCs/>
                <w:lang w:val="vi-VN"/>
              </w:rPr>
              <w:t xml:space="preserve">chiều rộng </w:t>
            </w:r>
            <w:r w:rsidRPr="001F09F9">
              <w:rPr>
                <w:iCs/>
              </w:rPr>
              <w:t xml:space="preserve">nền đường tối thiểu 5,0m, chiều rộng mặt đường tối thiểu 4,0m. </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
                <w:iCs/>
              </w:rPr>
            </w:pPr>
            <w:r w:rsidRPr="001F09F9">
              <w:t xml:space="preserve">100% </w:t>
            </w:r>
            <w:r w:rsidRPr="001F09F9">
              <w:rPr>
                <w:i/>
              </w:rPr>
              <w:t>(</w:t>
            </w:r>
            <w:r w:rsidRPr="001F09F9">
              <w:rPr>
                <w:i/>
                <w:iCs/>
              </w:rPr>
              <w:t xml:space="preserve">≥80% </w:t>
            </w:r>
          </w:p>
          <w:p w:rsidR="008E21B3" w:rsidRPr="001F09F9" w:rsidRDefault="008E21B3" w:rsidP="008E21B3">
            <w:pPr>
              <w:jc w:val="center"/>
              <w:rPr>
                <w:iCs/>
              </w:rPr>
            </w:pPr>
            <w:r w:rsidRPr="001F09F9">
              <w:rPr>
                <w:i/>
                <w:iCs/>
              </w:rPr>
              <w:t>cứng hóa)</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241"/>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6</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 xml:space="preserve">Giáo dục </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6.1. Phổ cập giáo dục mầm non cho trẻ em 5 tuổi, đạt chuẩn phổ cập giáo dục tiểu học mức độ 3, đạt chuẩn phổ cập giáo dục trung học mức độ 3 và đạt chuẩn xóa mù chữ mức độ 2.</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989"/>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6.2. Tỷ lệ học sinh (áp dụng</w:t>
            </w:r>
            <w:r w:rsidR="00FA1E37" w:rsidRPr="001F09F9">
              <w:t xml:space="preserve"> đạt</w:t>
            </w:r>
            <w:r w:rsidRPr="001F09F9">
              <w:t xml:space="preserve"> cho cả nam và nữ) tốt nghiệp trung học cơ sở được tiếp tục học trung học (phổ thông, giáo dục thường xuyên, trung cấp).</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98%</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D13570">
        <w:trPr>
          <w:trHeight w:val="1484"/>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6.3. Có phong trào khuyến học, khuyến tài, học tập suốt đời, xây dựng xã hội học tập tốt được công nhận là “Cộng đồng học tập” do UBND xã ký Quyết định công nhận và được Hội Khuyến học cấp huyện tặng Giấy khen.</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553"/>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7</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Y tế</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7.1. Tỷ lệ người dân tham gia bảo hiểm y tế</w:t>
            </w:r>
            <w:r w:rsidR="000F7E50" w:rsidRPr="001F09F9">
              <w:t xml:space="preserve"> (áp dụng đạt cho cả nam và nữ)</w:t>
            </w:r>
            <w:r w:rsidRPr="001F09F9">
              <w:t>.</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 98%</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709"/>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CC10A7">
            <w:pPr>
              <w:jc w:val="both"/>
            </w:pPr>
            <w:r w:rsidRPr="001F09F9">
              <w:t>7.2. Tỷ lệ dân số được quản lý sức khỏe (áp dụng đạt cho cả nam và nữ).</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 90%</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D13570">
        <w:trPr>
          <w:trHeight w:val="396"/>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7.3. Tỷ lệ dân số có sổ khám chữa bệnh điện tử.</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rPr>
                <w:iCs/>
              </w:rPr>
              <w:t>≥ 70%</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D13570">
        <w:trPr>
          <w:trHeight w:val="778"/>
        </w:trPr>
        <w:tc>
          <w:tcPr>
            <w:tcW w:w="708" w:type="dxa"/>
            <w:vMerge/>
            <w:tcBorders>
              <w:top w:val="single" w:sz="4" w:space="0" w:color="auto"/>
              <w:left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7.4. Tỷ lệ trẻ em dưới 5 tuổi bị suy dinh dưỡng thể thấp còi (chiều cao theo tuổi).</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10%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2469"/>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8</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Văn hóa</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xml:space="preserve">8.1. Nhà văn hóa thôn, bản được xây dựng đầu tư trang thiết bị hiện đại, kết nối được Internet; có lắp đặt các dụng cụ thể dục, thể thao ngoài trời cho các lứa tuổi; phát triển nhiều loại hình sinh hoạt câu lạc bộ tại Nhà văn hóa và duy trì thường xuyên tổ chức hoạt động theo quy định. </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2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8.2. Hàng rào khuôn viên Nhà văn hóa, khu thể thao thôn được trồng bằng cây xanh hoặc tường rào cứng được phủ bằng cây xanh.</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100%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023"/>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8.3. Trong khuôn viên nhà văn hóa, khu thể thao thôn, bản trồng cây xanh hoặc trồng hoa hài hòa, hợp lý.</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xml:space="preserve">8.4. Có tủ sách </w:t>
            </w:r>
            <w:r w:rsidRPr="001F09F9">
              <w:rPr>
                <w:lang w:val="pt-BR"/>
              </w:rPr>
              <w:t xml:space="preserve">(trên 50 đầu sách các loại) tại nhà văn hóa thôn, bản. </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b/>
              </w:rPr>
            </w:pPr>
            <w:r w:rsidRPr="001F09F9">
              <w:t>8.5.</w:t>
            </w:r>
            <w:r w:rsidRPr="001F09F9">
              <w:rPr>
                <w:b/>
              </w:rPr>
              <w:t xml:space="preserve"> </w:t>
            </w:r>
            <w:r w:rsidRPr="001F09F9">
              <w:t>Được công nhận và giữ vững danh hiệu “khu dân cư văn hóa” trong 05 năm liên tục theo quy định tại Nghị định số 122/2018/NĐ-CP ngày 17/9/2018 của Chính phủ”.</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8.6. Tỷ lệ hộ gia đình được công nhận danh hiệu “Gia đình văn hóa” 03 năm liên tục theo Nghị định số 122/2018/NĐ-CP ngày 17/9/2018 của Chính phủ.</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≥80%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710"/>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6F563A">
            <w:pPr>
              <w:jc w:val="both"/>
            </w:pPr>
            <w:r w:rsidRPr="001F09F9">
              <w:t xml:space="preserve">8.7. Thôn, bản được tặng Giấy khen khu dân cư văn hóa đạt ít nhất trong 03 năm liên tục và tỷ lệ hộ gia đình được tặng Giấy khen </w:t>
            </w:r>
            <w:r w:rsidR="00DB76E5" w:rsidRPr="001F09F9">
              <w:t>“</w:t>
            </w:r>
            <w:r w:rsidR="006F563A">
              <w:t>G</w:t>
            </w:r>
            <w:r w:rsidRPr="001F09F9">
              <w:t>ia đình văn hóa’’ đạt 25%/tổng số gia đình.</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8.8. Có hương ước, quy ước được UBND cấp huyện quyết định công nhận và 100% người dân thực hiện hương ước, quy ước.</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85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8.9. Tỷ lệ hộ gia đình đạt danh hiệu “Gia đình kiểu mẫu”</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≥75%</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167"/>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9</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Môi trường</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9.1. Tỷ lệ cơ sở sản xuất – kinh doanh,</w:t>
            </w:r>
            <w:r w:rsidRPr="001F09F9">
              <w:rPr>
                <w:lang w:val="vi-VN"/>
              </w:rPr>
              <w:t xml:space="preserve"> dịch vụ,</w:t>
            </w:r>
            <w:r w:rsidRPr="001F09F9">
              <w:t xml:space="preserve"> nuôi trồng thủy sản, làng nghề (nếu có) </w:t>
            </w:r>
            <w:r w:rsidRPr="001F09F9">
              <w:rPr>
                <w:spacing w:val="-6"/>
              </w:rPr>
              <w:t>đảm bảo quy định về bảo vệ môi trường.</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100%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896"/>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9.2. Đường</w:t>
            </w:r>
            <w:r w:rsidR="00D1317C" w:rsidRPr="001F09F9">
              <w:t xml:space="preserve"> trục</w:t>
            </w:r>
            <w:r w:rsidRPr="001F09F9">
              <w:t xml:space="preserve"> thôn, bản, ngõ</w:t>
            </w:r>
            <w:r w:rsidR="0091367F" w:rsidRPr="001F09F9">
              <w:t>,</w:t>
            </w:r>
            <w:r w:rsidRPr="001F09F9">
              <w:t xml:space="preserve"> xóm, cảnh quan nơi ở từng hộ</w:t>
            </w:r>
            <w:r w:rsidR="006843C7" w:rsidRPr="001F09F9">
              <w:t xml:space="preserve"> gia đình</w:t>
            </w:r>
            <w:r w:rsidRPr="001F09F9">
              <w:t xml:space="preserve"> xanh - sạch - đẹp, an toàn.</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11"/>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4F4C57">
            <w:pPr>
              <w:jc w:val="both"/>
              <w:rPr>
                <w:iCs/>
              </w:rPr>
            </w:pPr>
            <w:r w:rsidRPr="001F09F9">
              <w:rPr>
                <w:iCs/>
              </w:rPr>
              <w:t xml:space="preserve">9.3. Mai táng phù hợp với quy định </w:t>
            </w:r>
            <w:r w:rsidR="004F4C57" w:rsidRPr="001F09F9">
              <w:rPr>
                <w:iCs/>
              </w:rPr>
              <w:t>và theo quy hoạch</w:t>
            </w:r>
            <w:r w:rsidRPr="001F09F9">
              <w:rPr>
                <w:iCs/>
              </w:rPr>
              <w:t>.</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10"/>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9.4. Tỷ lệ sử dụng hình thức hỏa táng.</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rPr>
                <w:iCs/>
              </w:rPr>
              <w:t>≥5%</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994"/>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rPr>
                <w:iCs/>
              </w:rPr>
              <w:t>9.5. Tỷ lệ chất thải rắn sinh hoạt và chất thải rắn nguy hại trên địa bàn được thu gom và xử lý theo đúng quy định.</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100%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546"/>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9.6. Tỷ lệ chất thải hữu cơ, phụ phẩm nông nghiệp được thu gom, tái sử dụng và tái chế thành nguyên liệu, nhiên liệu và các sản phẩm thân thiện với môi trường.</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rPr>
                <w:iCs/>
              </w:rPr>
              <w:t>≥85%</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1119"/>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 xml:space="preserve">9.7. </w:t>
            </w:r>
            <w:r w:rsidRPr="001F09F9">
              <w:rPr>
                <w:rFonts w:eastAsia="Calibri"/>
                <w:lang w:val="af-ZA"/>
              </w:rPr>
              <w:t>Tỷ lệ hộ gia đình thực hiện phân loại rác thải sinh hoạt, áp dụng biện pháp xử lý phù hợp.</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≥60%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1134"/>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9.8. Tỷ lệ hộ gia đình thực hiện thu gom, xử lý nước thải sinh hoạt, bằng biện pháp phù hợp</w:t>
            </w:r>
            <w:r w:rsidR="00ED3A00" w:rsidRPr="001F09F9">
              <w:rPr>
                <w:iCs/>
              </w:rPr>
              <w:t>, hiệu quả</w:t>
            </w:r>
            <w:r w:rsidRPr="001F09F9">
              <w:rPr>
                <w:iCs/>
              </w:rPr>
              <w:t>.</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≥50%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809"/>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9.9. Tỷ lệ cơ sở chăn nuôi đảm bảo các quy định về vệ sinh thú y, chăn nuôi và bảo vệ môi trường.</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95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9.10. Có mô hình bảo vệ môi trường (tổ, đội, nhóm tham gia thực hiện thu gom, vận chuyển, xử lý chất thải rắn, vệ sinh đường làng ngõ xóm và các khu công cộng; câu lạc bộ, đội tuyên truyền về bảo vệ môi trường) hoạt động thường xuyên, hiệu quả, thu hút được sự tham gia của cộng đồng</w:t>
            </w:r>
            <w:r w:rsidRPr="001F09F9">
              <w:rPr>
                <w:lang w:val="pt-BR"/>
              </w:rPr>
              <w:t>.</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602"/>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10</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Chất lượng môi trường sống</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10.1. Tỷ lệ hộ được sử dụng nước sạch theo quy chuẩn từ hệ thống cấp nước tập trung.</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p>
          <w:p w:rsidR="008E21B3" w:rsidRPr="001F09F9" w:rsidRDefault="008E21B3" w:rsidP="008E21B3">
            <w:pPr>
              <w:jc w:val="center"/>
              <w:rPr>
                <w:iCs/>
              </w:rPr>
            </w:pPr>
            <w:r w:rsidRPr="001F09F9">
              <w:rPr>
                <w:iCs/>
              </w:rPr>
              <w:t>≥ 45%</w:t>
            </w:r>
          </w:p>
          <w:p w:rsidR="008E21B3" w:rsidRPr="001F09F9" w:rsidRDefault="008E21B3" w:rsidP="008E21B3">
            <w:pPr>
              <w:jc w:val="center"/>
              <w:rPr>
                <w:iCs/>
              </w:rPr>
            </w:pP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106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10.2. Tỷ lệ chủ thể hộ gia đình và cơ sở sản xuất, kinh doanh thực phẩm hàng năm được tập huấn về an toàn thực phẩm.</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100%</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59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10.3. Không để xảy ra sự cố về an toàn thực phẩm trên địa bàn.</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933"/>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10.4. Tỷ lệ cơ sở sơ chế, chế biến thực phẩm nông</w:t>
            </w:r>
            <w:r w:rsidR="00247DE3" w:rsidRPr="001F09F9">
              <w:t>,</w:t>
            </w:r>
            <w:r w:rsidRPr="001F09F9">
              <w:t xml:space="preserve"> lâm</w:t>
            </w:r>
            <w:r w:rsidR="00247DE3" w:rsidRPr="001F09F9">
              <w:t>,</w:t>
            </w:r>
            <w:r w:rsidRPr="001F09F9">
              <w:t xml:space="preserve"> thủy sản được chứng nhận về an toàn thực phẩm.</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100%</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422AC">
        <w:trPr>
          <w:trHeight w:val="852"/>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10.5. Tỷ lệ hộ có nhà tắm, thiết bị chứa nước sinh hoạt hợp vệ sinh, nhà tiêu an toàn và đảm bảo 3 sạch.</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100%</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359"/>
        </w:trPr>
        <w:tc>
          <w:tcPr>
            <w:tcW w:w="708" w:type="dxa"/>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rPr>
            </w:pPr>
            <w:r w:rsidRPr="001F09F9">
              <w:rPr>
                <w:b/>
                <w:bCs/>
              </w:rPr>
              <w:t>11</w:t>
            </w:r>
          </w:p>
        </w:tc>
        <w:tc>
          <w:tcPr>
            <w:tcW w:w="1443" w:type="dxa"/>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r w:rsidRPr="001F09F9">
              <w:rPr>
                <w:b/>
              </w:rPr>
              <w:t xml:space="preserve">Thủy lợi </w:t>
            </w:r>
          </w:p>
          <w:p w:rsidR="008E21B3" w:rsidRPr="001F09F9" w:rsidRDefault="008E21B3" w:rsidP="008E21B3">
            <w:pPr>
              <w:jc w:val="center"/>
              <w:rPr>
                <w:b/>
              </w:rPr>
            </w:pPr>
            <w:r w:rsidRPr="001F09F9">
              <w:rPr>
                <w:b/>
              </w:rPr>
              <w:t>và phòng</w:t>
            </w:r>
            <w:r w:rsidR="003E3F37">
              <w:rPr>
                <w:b/>
              </w:rPr>
              <w:t>,</w:t>
            </w:r>
            <w:r w:rsidRPr="001F09F9">
              <w:rPr>
                <w:b/>
              </w:rPr>
              <w:t xml:space="preserve"> chống </w:t>
            </w:r>
          </w:p>
          <w:p w:rsidR="008E21B3" w:rsidRPr="001F09F9" w:rsidRDefault="008E21B3" w:rsidP="008E21B3">
            <w:pPr>
              <w:jc w:val="center"/>
              <w:rPr>
                <w:b/>
              </w:rPr>
            </w:pPr>
            <w:r w:rsidRPr="001F09F9">
              <w:rPr>
                <w:b/>
              </w:rPr>
              <w:t>thiên tai</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Hệ thống thủy lợi liên quan đến thôn, bản cơ bản đáp ứng yêu cầu sản xuất, dân sinh và theo quy định về phòng chống thiên tai 04 tại chỗ; có áp dụng công nghệ tưới tiên tiến tiết kiệm nước đối với cây trồng chủ lực địa phương.</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44"/>
        </w:trPr>
        <w:tc>
          <w:tcPr>
            <w:tcW w:w="708" w:type="dxa"/>
            <w:vMerge w:val="restart"/>
            <w:tcBorders>
              <w:top w:val="single" w:sz="4" w:space="0" w:color="auto"/>
              <w:left w:val="single" w:sz="4" w:space="0" w:color="auto"/>
              <w:right w:val="single" w:sz="4" w:space="0" w:color="auto"/>
            </w:tcBorders>
            <w:vAlign w:val="center"/>
          </w:tcPr>
          <w:p w:rsidR="008E21B3" w:rsidRPr="001F09F9" w:rsidRDefault="008E21B3" w:rsidP="008E21B3">
            <w:pPr>
              <w:jc w:val="center"/>
              <w:rPr>
                <w:b/>
                <w:bCs/>
              </w:rPr>
            </w:pPr>
            <w:r w:rsidRPr="001F09F9">
              <w:rPr>
                <w:b/>
                <w:bCs/>
              </w:rPr>
              <w:t>12</w:t>
            </w:r>
          </w:p>
        </w:tc>
        <w:tc>
          <w:tcPr>
            <w:tcW w:w="1443" w:type="dxa"/>
            <w:vMerge w:val="restart"/>
            <w:tcBorders>
              <w:top w:val="single" w:sz="4" w:space="0" w:color="auto"/>
              <w:left w:val="single" w:sz="4" w:space="0" w:color="auto"/>
              <w:right w:val="single" w:sz="4" w:space="0" w:color="auto"/>
            </w:tcBorders>
            <w:vAlign w:val="center"/>
          </w:tcPr>
          <w:p w:rsidR="008E21B3" w:rsidRPr="001F09F9" w:rsidRDefault="008E21B3" w:rsidP="008E21B3">
            <w:pPr>
              <w:jc w:val="center"/>
              <w:rPr>
                <w:b/>
              </w:rPr>
            </w:pPr>
            <w:r w:rsidRPr="001F09F9">
              <w:rPr>
                <w:b/>
              </w:rPr>
              <w:t>Điện</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12.1. Có lưới điện trung thế và hạ thế sử dụng 100% cáp bọc hoặc cáp ngầm.</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39"/>
        </w:trPr>
        <w:tc>
          <w:tcPr>
            <w:tcW w:w="708" w:type="dxa"/>
            <w:vMerge/>
            <w:tcBorders>
              <w:left w:val="single" w:sz="4" w:space="0" w:color="auto"/>
              <w:bottom w:val="single" w:sz="4" w:space="0" w:color="auto"/>
              <w:right w:val="single" w:sz="4" w:space="0" w:color="auto"/>
            </w:tcBorders>
            <w:vAlign w:val="center"/>
          </w:tcPr>
          <w:p w:rsidR="008E21B3" w:rsidRPr="001F09F9" w:rsidRDefault="008E21B3" w:rsidP="008E21B3">
            <w:pPr>
              <w:jc w:val="center"/>
              <w:rPr>
                <w:b/>
                <w:bCs/>
              </w:rPr>
            </w:pPr>
          </w:p>
        </w:tc>
        <w:tc>
          <w:tcPr>
            <w:tcW w:w="1443" w:type="dxa"/>
            <w:vMerge/>
            <w:tcBorders>
              <w:left w:val="single" w:sz="4" w:space="0" w:color="auto"/>
              <w:bottom w:val="single" w:sz="4" w:space="0" w:color="auto"/>
              <w:right w:val="single" w:sz="4" w:space="0" w:color="auto"/>
            </w:tcBorders>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12.2. Tỷ lệ hộ thanh toán hóa đơn tiền sử dụng điện qua ứng dụng thanh toán điện tử.</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321"/>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13</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Thông tin và truyền thông</w:t>
            </w:r>
          </w:p>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13.1. Có hạ tầng Internet cáp quang và thông tin di động 4G/5G; cán bộ thôn, bản có ứng dụng các nền tảng số để thông tin, tuyên truyền đến người dân trong thôn.</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13.2. Có hệ thống loa</w:t>
            </w:r>
            <w:r w:rsidRPr="001F09F9">
              <w:t xml:space="preserve"> kết nối với Đài truyền thanh xã đang sử dụng tốt.</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58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13.3. Có một trong các mô hình ứng dụng công nghệ thông tin, chuyển đổi số trong các lĩnh vực, như: Sản xuất, kinh doanh; y tế; giáo dục; an toàn giao thông; an ninh trật tự; truy xuất nguồn gốc sản phẩm..</w:t>
            </w:r>
            <w:r w:rsidRPr="001F09F9">
              <w:t>.</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92"/>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r w:rsidRPr="001F09F9">
              <w:rPr>
                <w:b/>
                <w:bCs/>
              </w:rPr>
              <w:lastRenderedPageBreak/>
              <w:t>14</w:t>
            </w:r>
          </w:p>
        </w:tc>
        <w:tc>
          <w:tcPr>
            <w:tcW w:w="14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r w:rsidRPr="001F09F9">
              <w:rPr>
                <w:b/>
              </w:rPr>
              <w:t>Hệ thống chính trị; tiếp cận pháp luật</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14.1. Có đủ các tổ chức trong hệ thống chính trị - xã hội theo quy định; hàng năm hoàn thành tốt nhiệm vụ trở lên.</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015"/>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14.2. Trong năm xét công nhận hoặc năm liền kề, Chi bộ được công nhận hoàn thành xuất sắc nhiệm vụ.</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28"/>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14.3. Chi bộ có Nghị quyết chuyên đề về xây dựng thôn, bản nông thôn mới kiểu mẫu.</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639"/>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14.4. Tỷ lệ mâu thuẫn, tranh chấp, vi phạm thuộc phạm vi hòa giải được hòa giải thành công.</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847"/>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14.5. Tỷ lệ người dân thuộc đối tượng hỗ trợ pháp lý tiếp cận và được trợ giúp pháp lý khi có yêu cầu.</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431"/>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r w:rsidRPr="001F09F9">
              <w:rPr>
                <w:b/>
                <w:bCs/>
              </w:rPr>
              <w:t>15</w:t>
            </w:r>
          </w:p>
        </w:tc>
        <w:tc>
          <w:tcPr>
            <w:tcW w:w="14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r w:rsidRPr="001F09F9">
              <w:rPr>
                <w:b/>
              </w:rPr>
              <w:t>Quốc phòng và An ninh</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15.1. Thực hiện tốt nhiệm vụ đăng ký, quản lý, xây dựng lực lượng dân quân tự vệ, dự bị động viên, phương tiện kỹ thuật, hoàn thành tốt nhiệm vụ tuyển chọn và gọi công dân nhập ngũ hàng năm.</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628"/>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15.2. Tham gia đầy đủ chương trình bồi dưỡng kiến thức quốc phòng - an ninh cho các đối tượng theo kế hoạch của cấp trên; thực hiện tốt công tác phổ biến kiến thức quốc phòng - an ninh cho toàn dân; hoàn thành tốt nhiệm vụ huấn luyện, diễn tập phòng chống lụt bão, tìm kiếm, cứu hộ, cứu nạn và nhiệm vụ đột xuất khác.</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79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15.3. Không có khiếu kiện, truyền đạo trái pháp luật ở khu dân cư.</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12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15.4. Không có công dân cư trú phạm tội bị khởi tố; không xảy ra trọng án, tội phạm rất nghiêm trọng trở lên; tội phạm và tệ nạn xã hội được kiềm chế, giảm dần; không phát sinh mới người mắc tệ nạn xã hội ở khu dân cư.</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422AC">
        <w:trPr>
          <w:trHeight w:val="1610"/>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15.5. Được công nhận đạt tiêu chuẩn “An toàn về an ninh, trật tự” và đạt loại “xuất sắc” trong phong trào toàn dân bảo vệ an ninh Tổ quốc theo quy định của Bộ Công an; có mô hình tự quản về An ninh trật tự hoạt động, thường xuyên hiệu quả.</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bl>
    <w:p w:rsidR="008E21B3" w:rsidRPr="001F09F9" w:rsidRDefault="008E21B3" w:rsidP="008E21B3">
      <w:pPr>
        <w:rPr>
          <w:bCs/>
          <w:spacing w:val="-4"/>
          <w:sz w:val="28"/>
          <w:szCs w:val="28"/>
          <w:lang w:val="da-DK"/>
        </w:rPr>
      </w:pPr>
    </w:p>
    <w:p w:rsidR="008E21B3" w:rsidRPr="001F09F9" w:rsidRDefault="008E21B3" w:rsidP="008E21B3">
      <w:pPr>
        <w:jc w:val="center"/>
        <w:rPr>
          <w:i/>
          <w:iCs/>
          <w:sz w:val="28"/>
          <w:szCs w:val="28"/>
        </w:rPr>
      </w:pPr>
    </w:p>
    <w:p w:rsidR="00304747" w:rsidRPr="001F09F9" w:rsidRDefault="00304747" w:rsidP="008E21B3">
      <w:pPr>
        <w:jc w:val="center"/>
        <w:rPr>
          <w:i/>
          <w:iCs/>
          <w:sz w:val="28"/>
          <w:szCs w:val="28"/>
        </w:rPr>
      </w:pPr>
    </w:p>
    <w:p w:rsidR="008E21B3" w:rsidRPr="001F09F9" w:rsidRDefault="008E21B3" w:rsidP="008E21B3">
      <w:pPr>
        <w:spacing w:before="120"/>
        <w:rPr>
          <w:b/>
          <w:sz w:val="32"/>
          <w:szCs w:val="32"/>
        </w:rPr>
      </w:pPr>
      <w:r w:rsidRPr="001F09F9">
        <w:rPr>
          <w:b/>
          <w:bCs/>
          <w:sz w:val="28"/>
          <w:szCs w:val="28"/>
          <w:lang w:val="vi-VN"/>
        </w:rPr>
        <w:t>Mẫu số 0</w:t>
      </w:r>
      <w:r w:rsidRPr="001F09F9">
        <w:rPr>
          <w:b/>
          <w:bCs/>
          <w:sz w:val="28"/>
          <w:szCs w:val="28"/>
        </w:rPr>
        <w:t>5</w:t>
      </w:r>
    </w:p>
    <w:tbl>
      <w:tblPr>
        <w:tblW w:w="9850" w:type="dxa"/>
        <w:jc w:val="center"/>
        <w:tblBorders>
          <w:insideH w:val="single" w:sz="4" w:space="0" w:color="auto"/>
          <w:insideV w:val="single" w:sz="4" w:space="0" w:color="auto"/>
        </w:tblBorders>
        <w:tblLook w:val="0000" w:firstRow="0" w:lastRow="0" w:firstColumn="0" w:lastColumn="0" w:noHBand="0" w:noVBand="0"/>
      </w:tblPr>
      <w:tblGrid>
        <w:gridCol w:w="3970"/>
        <w:gridCol w:w="5880"/>
      </w:tblGrid>
      <w:tr w:rsidR="008E21B3" w:rsidRPr="001F09F9" w:rsidTr="00AB64A0">
        <w:trPr>
          <w:trHeight w:val="1420"/>
          <w:jc w:val="center"/>
        </w:trPr>
        <w:tc>
          <w:tcPr>
            <w:tcW w:w="3970" w:type="dxa"/>
            <w:tcBorders>
              <w:top w:val="nil"/>
              <w:bottom w:val="nil"/>
              <w:right w:val="nil"/>
            </w:tcBorders>
          </w:tcPr>
          <w:p w:rsidR="008E21B3" w:rsidRPr="001F09F9" w:rsidRDefault="008E21B3" w:rsidP="008E21B3">
            <w:pPr>
              <w:keepNext/>
              <w:jc w:val="center"/>
              <w:outlineLvl w:val="4"/>
              <w:rPr>
                <w:bCs/>
                <w:sz w:val="26"/>
                <w:szCs w:val="26"/>
                <w:lang w:val="pt-BR"/>
              </w:rPr>
            </w:pPr>
            <w:r w:rsidRPr="001F09F9">
              <w:rPr>
                <w:bCs/>
                <w:sz w:val="26"/>
                <w:szCs w:val="26"/>
                <w:lang w:val="pt-BR"/>
              </w:rPr>
              <w:t>ỦY BAN NHÂN DÂN</w:t>
            </w:r>
          </w:p>
          <w:p w:rsidR="008E21B3" w:rsidRPr="001F09F9" w:rsidRDefault="008E21B3" w:rsidP="008E21B3">
            <w:pPr>
              <w:jc w:val="center"/>
              <w:rPr>
                <w:bCs/>
                <w:sz w:val="26"/>
                <w:szCs w:val="26"/>
                <w:lang w:val="pt-BR"/>
              </w:rPr>
            </w:pPr>
            <w:r w:rsidRPr="001F09F9">
              <w:rPr>
                <w:bCs/>
                <w:sz w:val="26"/>
                <w:szCs w:val="26"/>
                <w:lang w:val="pt-BR"/>
              </w:rPr>
              <w:t>XÃ .....................</w:t>
            </w:r>
          </w:p>
          <w:p w:rsidR="008E21B3" w:rsidRPr="001F09F9" w:rsidRDefault="00BF7BA3" w:rsidP="008E21B3">
            <w:pPr>
              <w:jc w:val="center"/>
              <w:rPr>
                <w:b/>
                <w:bCs/>
                <w:sz w:val="26"/>
                <w:szCs w:val="26"/>
                <w:lang w:val="pt-BR"/>
              </w:rPr>
            </w:pPr>
            <w:r>
              <w:rPr>
                <w:noProof/>
                <w:sz w:val="26"/>
                <w:szCs w:val="26"/>
              </w:rPr>
              <mc:AlternateContent>
                <mc:Choice Requires="wps">
                  <w:drawing>
                    <wp:anchor distT="4294967295" distB="4294967295" distL="114300" distR="114300" simplePos="0" relativeHeight="251654656" behindDoc="0" locked="0" layoutInCell="1" allowOverlap="1" wp14:anchorId="7409ADAE" wp14:editId="3258ED9D">
                      <wp:simplePos x="0" y="0"/>
                      <wp:positionH relativeFrom="column">
                        <wp:posOffset>932180</wp:posOffset>
                      </wp:positionH>
                      <wp:positionV relativeFrom="paragraph">
                        <wp:posOffset>431799</wp:posOffset>
                      </wp:positionV>
                      <wp:extent cx="537845" cy="0"/>
                      <wp:effectExtent l="0" t="0" r="14605" b="19050"/>
                      <wp:wrapNone/>
                      <wp:docPr id="19"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4pt,34pt" to="115.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6KeHgIAADY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"/>
                  </w:pict>
                </mc:Fallback>
              </mc:AlternateContent>
            </w:r>
            <w:r w:rsidR="008E21B3" w:rsidRPr="001F09F9">
              <w:rPr>
                <w:b/>
                <w:bCs/>
                <w:sz w:val="26"/>
                <w:szCs w:val="26"/>
                <w:lang w:val="pt-BR"/>
              </w:rPr>
              <w:t>TỔ THẨM TRA TIÊU CHÍ THÔN NÔNG THÔN MỚI</w:t>
            </w:r>
          </w:p>
        </w:tc>
        <w:tc>
          <w:tcPr>
            <w:tcW w:w="5880" w:type="dxa"/>
            <w:tcBorders>
              <w:top w:val="nil"/>
              <w:left w:val="nil"/>
              <w:bottom w:val="nil"/>
            </w:tcBorders>
          </w:tcPr>
          <w:p w:rsidR="008E21B3" w:rsidRPr="001F09F9" w:rsidRDefault="008E21B3" w:rsidP="008E21B3">
            <w:pPr>
              <w:keepNext/>
              <w:jc w:val="center"/>
              <w:outlineLvl w:val="4"/>
              <w:rPr>
                <w:b/>
                <w:bCs/>
                <w:sz w:val="26"/>
                <w:szCs w:val="26"/>
                <w:lang w:val="pt-BR"/>
              </w:rPr>
            </w:pPr>
            <w:r w:rsidRPr="001F09F9">
              <w:rPr>
                <w:b/>
                <w:bCs/>
                <w:sz w:val="26"/>
                <w:szCs w:val="26"/>
                <w:lang w:val="pt-BR"/>
              </w:rPr>
              <w:t>CỘNG HOÀ XÃ HỘI CHỦ NGHĨA VIỆT NAM</w:t>
            </w:r>
          </w:p>
          <w:p w:rsidR="008E21B3" w:rsidRPr="001F09F9" w:rsidRDefault="008E21B3" w:rsidP="008E21B3">
            <w:pPr>
              <w:jc w:val="center"/>
              <w:rPr>
                <w:b/>
                <w:bCs/>
                <w:sz w:val="28"/>
                <w:szCs w:val="28"/>
              </w:rPr>
            </w:pPr>
            <w:r w:rsidRPr="001F09F9">
              <w:rPr>
                <w:b/>
                <w:bCs/>
                <w:sz w:val="28"/>
                <w:szCs w:val="28"/>
              </w:rPr>
              <w:t>Độc lập - Tự do - Hạnh phúc</w:t>
            </w:r>
          </w:p>
          <w:p w:rsidR="008E21B3" w:rsidRPr="001F09F9" w:rsidRDefault="00BF7BA3" w:rsidP="008E21B3">
            <w:pPr>
              <w:spacing w:before="120" w:after="120"/>
              <w:jc w:val="center"/>
              <w:rPr>
                <w:i/>
                <w:iCs/>
                <w:sz w:val="28"/>
                <w:szCs w:val="28"/>
              </w:rPr>
            </w:pPr>
            <w:r>
              <w:rPr>
                <w:noProof/>
                <w:sz w:val="28"/>
                <w:szCs w:val="28"/>
              </w:rPr>
              <mc:AlternateContent>
                <mc:Choice Requires="wps">
                  <w:drawing>
                    <wp:anchor distT="4294967295" distB="4294967295" distL="114300" distR="114300" simplePos="0" relativeHeight="251655680" behindDoc="0" locked="0" layoutInCell="1" allowOverlap="1" wp14:anchorId="18A06E30" wp14:editId="5DAFEC38">
                      <wp:simplePos x="0" y="0"/>
                      <wp:positionH relativeFrom="column">
                        <wp:posOffset>831215</wp:posOffset>
                      </wp:positionH>
                      <wp:positionV relativeFrom="paragraph">
                        <wp:posOffset>18414</wp:posOffset>
                      </wp:positionV>
                      <wp:extent cx="1905000" cy="0"/>
                      <wp:effectExtent l="0" t="0" r="19050" b="19050"/>
                      <wp:wrapNone/>
                      <wp:docPr id="1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45pt,1.45pt" to="215.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"/>
                  </w:pict>
                </mc:Fallback>
              </mc:AlternateContent>
            </w:r>
            <w:r w:rsidR="008E21B3" w:rsidRPr="001F09F9">
              <w:rPr>
                <w:i/>
                <w:iCs/>
                <w:sz w:val="28"/>
                <w:szCs w:val="28"/>
              </w:rPr>
              <w:t>……,  ngày …..  tháng ….. năm ……..</w:t>
            </w:r>
          </w:p>
        </w:tc>
      </w:tr>
    </w:tbl>
    <w:p w:rsidR="008E21B3" w:rsidRPr="001F09F9" w:rsidRDefault="008E21B3" w:rsidP="008E21B3">
      <w:pPr>
        <w:jc w:val="center"/>
        <w:rPr>
          <w:sz w:val="28"/>
          <w:szCs w:val="28"/>
        </w:rPr>
      </w:pPr>
      <w:r w:rsidRPr="001F09F9">
        <w:rPr>
          <w:b/>
          <w:bCs/>
          <w:sz w:val="28"/>
          <w:szCs w:val="28"/>
          <w:lang w:val="vi-VN"/>
        </w:rPr>
        <w:t>BÁO CÁO</w:t>
      </w:r>
    </w:p>
    <w:p w:rsidR="008E21B3" w:rsidRPr="001F09F9" w:rsidRDefault="008E21B3" w:rsidP="008E21B3">
      <w:pPr>
        <w:jc w:val="center"/>
        <w:rPr>
          <w:sz w:val="28"/>
          <w:szCs w:val="28"/>
        </w:rPr>
      </w:pPr>
      <w:r w:rsidRPr="001F09F9">
        <w:rPr>
          <w:b/>
          <w:bCs/>
          <w:sz w:val="28"/>
          <w:szCs w:val="28"/>
        </w:rPr>
        <w:t>Về việc thẩm tra hồ sơ đề nghị xét, công nhận đạt chuẩn</w:t>
      </w:r>
    </w:p>
    <w:p w:rsidR="008E21B3" w:rsidRPr="001F09F9" w:rsidRDefault="008E21B3" w:rsidP="008E21B3">
      <w:pPr>
        <w:jc w:val="center"/>
        <w:rPr>
          <w:b/>
          <w:bCs/>
          <w:sz w:val="28"/>
          <w:szCs w:val="28"/>
        </w:rPr>
      </w:pPr>
      <w:r w:rsidRPr="001F09F9">
        <w:rPr>
          <w:b/>
          <w:bCs/>
          <w:sz w:val="28"/>
          <w:szCs w:val="28"/>
        </w:rPr>
        <w:t xml:space="preserve">và kết quả thực hiện các tiêu chí </w:t>
      </w:r>
      <w:r w:rsidR="00B53BE5" w:rsidRPr="001F09F9">
        <w:rPr>
          <w:b/>
          <w:bCs/>
          <w:sz w:val="28"/>
          <w:szCs w:val="28"/>
        </w:rPr>
        <w:t>NTM/</w:t>
      </w:r>
      <w:r w:rsidRPr="001F09F9">
        <w:rPr>
          <w:b/>
          <w:bCs/>
          <w:sz w:val="28"/>
          <w:szCs w:val="28"/>
        </w:rPr>
        <w:t xml:space="preserve">NTM kiểu mẫu </w:t>
      </w:r>
    </w:p>
    <w:p w:rsidR="008E21B3" w:rsidRPr="001F09F9" w:rsidRDefault="008E21B3" w:rsidP="008E21B3">
      <w:pPr>
        <w:jc w:val="center"/>
        <w:rPr>
          <w:b/>
          <w:bCs/>
          <w:sz w:val="28"/>
          <w:szCs w:val="28"/>
        </w:rPr>
      </w:pPr>
      <w:r w:rsidRPr="001F09F9">
        <w:rPr>
          <w:b/>
          <w:bCs/>
          <w:sz w:val="28"/>
          <w:szCs w:val="28"/>
        </w:rPr>
        <w:t>của thôn</w:t>
      </w:r>
      <w:r w:rsidR="00560A55" w:rsidRPr="001F09F9">
        <w:rPr>
          <w:b/>
          <w:bCs/>
          <w:sz w:val="28"/>
          <w:szCs w:val="28"/>
        </w:rPr>
        <w:t xml:space="preserve"> (bản)</w:t>
      </w:r>
      <w:r w:rsidRPr="001F09F9">
        <w:rPr>
          <w:b/>
          <w:bCs/>
          <w:sz w:val="28"/>
          <w:szCs w:val="28"/>
        </w:rPr>
        <w:t xml:space="preserve"> ……… </w:t>
      </w:r>
    </w:p>
    <w:p w:rsidR="008E21B3" w:rsidRPr="001F09F9" w:rsidRDefault="008E21B3" w:rsidP="008E21B3">
      <w:pPr>
        <w:spacing w:line="288" w:lineRule="auto"/>
        <w:ind w:firstLine="720"/>
        <w:jc w:val="both"/>
        <w:rPr>
          <w:sz w:val="28"/>
          <w:szCs w:val="28"/>
        </w:rPr>
      </w:pPr>
    </w:p>
    <w:p w:rsidR="00BA3DA4" w:rsidRPr="001F09F9" w:rsidRDefault="00BA3DA4" w:rsidP="00BA3DA4">
      <w:pPr>
        <w:spacing w:after="60" w:line="360" w:lineRule="exact"/>
        <w:ind w:firstLine="720"/>
        <w:jc w:val="both"/>
        <w:rPr>
          <w:sz w:val="28"/>
          <w:szCs w:val="28"/>
          <w:lang w:val="vi-VN"/>
        </w:rPr>
      </w:pPr>
      <w:r w:rsidRPr="001F09F9">
        <w:rPr>
          <w:sz w:val="28"/>
          <w:szCs w:val="28"/>
          <w:lang w:val="vi-VN"/>
        </w:rPr>
        <w:t>Căn cứ Quyết định số …/2022/QĐ-UBND ngày …./…./2022 của UBND tỉnh về</w:t>
      </w:r>
      <w:r w:rsidR="00207F7B">
        <w:rPr>
          <w:sz w:val="28"/>
          <w:szCs w:val="28"/>
        </w:rPr>
        <w:t xml:space="preserve"> việc</w:t>
      </w:r>
      <w:r w:rsidRPr="001F09F9">
        <w:rPr>
          <w:sz w:val="28"/>
          <w:szCs w:val="28"/>
          <w:lang w:val="vi-VN"/>
        </w:rPr>
        <w:t xml:space="preserve"> ban hành Quy định tiêu chí, điều kiện, trình tự, thủ tục, hồ sơ xét, công nhận, công bố và thu hồi Quyết định công nhận thôn, bản đạt chuẩn NTM, NTM kiểu mẫu trên địa bàn tỉnh Thanh Hóa giai đoạn 2022-2025;</w:t>
      </w:r>
    </w:p>
    <w:p w:rsidR="008E21B3" w:rsidRPr="001F09F9" w:rsidRDefault="008E21B3" w:rsidP="00BA3DA4">
      <w:pPr>
        <w:spacing w:after="60" w:line="360" w:lineRule="exact"/>
        <w:ind w:firstLine="720"/>
        <w:jc w:val="both"/>
        <w:rPr>
          <w:sz w:val="28"/>
          <w:szCs w:val="28"/>
          <w:lang w:val="vi-VN"/>
        </w:rPr>
      </w:pPr>
      <w:r w:rsidRPr="001F09F9">
        <w:rPr>
          <w:sz w:val="28"/>
          <w:szCs w:val="28"/>
          <w:lang w:val="vi-VN"/>
        </w:rPr>
        <w:t>Căn cứ (các văn bản chỉ đạo có liên quan của UBND huyện);</w:t>
      </w:r>
    </w:p>
    <w:p w:rsidR="008E21B3" w:rsidRPr="001F09F9" w:rsidRDefault="008E21B3" w:rsidP="00BA3DA4">
      <w:pPr>
        <w:spacing w:after="60" w:line="360" w:lineRule="exact"/>
        <w:ind w:firstLine="720"/>
        <w:jc w:val="both"/>
        <w:rPr>
          <w:sz w:val="28"/>
          <w:szCs w:val="28"/>
          <w:lang w:val="vi-VN"/>
        </w:rPr>
      </w:pPr>
      <w:r w:rsidRPr="001F09F9">
        <w:rPr>
          <w:sz w:val="28"/>
          <w:szCs w:val="28"/>
          <w:lang w:val="vi-VN"/>
        </w:rPr>
        <w:t>Căn cứ đề nghị của Ban Phát triển thôn ….về việc đề nghị xét, công nhận thôn … đạt chuẩn NTM</w:t>
      </w:r>
      <w:r w:rsidR="00FB54AE" w:rsidRPr="001F09F9">
        <w:rPr>
          <w:sz w:val="28"/>
          <w:szCs w:val="28"/>
          <w:lang w:val="vi-VN"/>
        </w:rPr>
        <w:t>/</w:t>
      </w:r>
      <w:r w:rsidR="00AF6D0A" w:rsidRPr="001F09F9">
        <w:rPr>
          <w:sz w:val="28"/>
          <w:szCs w:val="28"/>
          <w:lang w:val="vi-VN"/>
        </w:rPr>
        <w:t>NTM kiểu mẫu năm</w:t>
      </w:r>
      <w:r w:rsidRPr="001F09F9">
        <w:rPr>
          <w:sz w:val="28"/>
          <w:szCs w:val="28"/>
          <w:lang w:val="vi-VN"/>
        </w:rPr>
        <w:t>….</w:t>
      </w:r>
    </w:p>
    <w:p w:rsidR="008E21B3" w:rsidRPr="001F09F9" w:rsidRDefault="008E21B3" w:rsidP="00BA3DA4">
      <w:pPr>
        <w:spacing w:after="60" w:line="360" w:lineRule="exact"/>
        <w:ind w:firstLine="720"/>
        <w:jc w:val="both"/>
        <w:rPr>
          <w:sz w:val="28"/>
          <w:szCs w:val="28"/>
          <w:lang w:val="vi-VN"/>
        </w:rPr>
      </w:pPr>
      <w:r w:rsidRPr="001F09F9">
        <w:rPr>
          <w:sz w:val="28"/>
          <w:szCs w:val="28"/>
          <w:lang w:val="vi-VN"/>
        </w:rPr>
        <w:t xml:space="preserve">Căn cứ kết quả thẩm tra </w:t>
      </w:r>
      <w:r w:rsidRPr="001F09F9">
        <w:rPr>
          <w:bCs/>
          <w:sz w:val="28"/>
          <w:szCs w:val="28"/>
          <w:lang w:val="vi-VN"/>
        </w:rPr>
        <w:t>hồ sơ</w:t>
      </w:r>
      <w:r w:rsidRPr="001F09F9">
        <w:rPr>
          <w:sz w:val="28"/>
          <w:szCs w:val="28"/>
          <w:lang w:val="vi-VN"/>
        </w:rPr>
        <w:t xml:space="preserve"> và đánh giá cụ thể thực tế mức độ đạt từng tiêu chí NTM</w:t>
      </w:r>
      <w:r w:rsidR="00FB54AE" w:rsidRPr="001F09F9">
        <w:rPr>
          <w:sz w:val="28"/>
          <w:szCs w:val="28"/>
          <w:lang w:val="vi-VN"/>
        </w:rPr>
        <w:t>/</w:t>
      </w:r>
      <w:r w:rsidRPr="001F09F9">
        <w:rPr>
          <w:sz w:val="28"/>
          <w:szCs w:val="28"/>
          <w:lang w:val="vi-VN"/>
        </w:rPr>
        <w:t>NTM kiểu mẫu trên địa bàn thôn ……</w:t>
      </w:r>
    </w:p>
    <w:p w:rsidR="008E21B3" w:rsidRPr="001F09F9" w:rsidRDefault="008E21B3" w:rsidP="00BA3DA4">
      <w:pPr>
        <w:spacing w:after="60" w:line="360" w:lineRule="exact"/>
        <w:ind w:firstLine="720"/>
        <w:jc w:val="both"/>
        <w:rPr>
          <w:sz w:val="28"/>
          <w:szCs w:val="28"/>
          <w:lang w:val="vi-VN"/>
        </w:rPr>
      </w:pPr>
      <w:r w:rsidRPr="001F09F9">
        <w:rPr>
          <w:sz w:val="28"/>
          <w:szCs w:val="28"/>
          <w:shd w:val="solid" w:color="FFFFFF" w:fill="auto"/>
          <w:lang w:val="vi-VN"/>
        </w:rPr>
        <w:t>Tổ thẩm tra tiêu chí thôn đạt chuẩn NTM</w:t>
      </w:r>
      <w:r w:rsidR="00FB54AE" w:rsidRPr="001F09F9">
        <w:rPr>
          <w:sz w:val="28"/>
          <w:szCs w:val="28"/>
          <w:shd w:val="solid" w:color="FFFFFF" w:fill="auto"/>
          <w:lang w:val="vi-VN"/>
        </w:rPr>
        <w:t>/</w:t>
      </w:r>
      <w:r w:rsidRPr="001F09F9">
        <w:rPr>
          <w:sz w:val="28"/>
          <w:szCs w:val="28"/>
          <w:shd w:val="solid" w:color="FFFFFF" w:fill="auto"/>
          <w:lang w:val="vi-VN"/>
        </w:rPr>
        <w:t>NTM kiểu mẫu xã</w:t>
      </w:r>
      <w:r w:rsidRPr="001F09F9">
        <w:rPr>
          <w:sz w:val="28"/>
          <w:szCs w:val="28"/>
          <w:lang w:val="vi-VN"/>
        </w:rPr>
        <w:t xml:space="preserve"> ………báo cáo kết quả thẩm tra hồ sơ và thực hiện các tiêu chí NTM</w:t>
      </w:r>
      <w:r w:rsidR="00FB54AE" w:rsidRPr="001F09F9">
        <w:rPr>
          <w:sz w:val="28"/>
          <w:szCs w:val="28"/>
          <w:lang w:val="vi-VN"/>
        </w:rPr>
        <w:t>/</w:t>
      </w:r>
      <w:r w:rsidRPr="001F09F9">
        <w:rPr>
          <w:sz w:val="28"/>
          <w:szCs w:val="28"/>
          <w:lang w:val="vi-VN"/>
        </w:rPr>
        <w:t>NTM kiểu mẫu cho thôn ……… cụ thể như sau:</w:t>
      </w:r>
    </w:p>
    <w:p w:rsidR="008E21B3" w:rsidRPr="001F09F9" w:rsidRDefault="008E21B3" w:rsidP="00BA3DA4">
      <w:pPr>
        <w:spacing w:after="60" w:line="360" w:lineRule="exact"/>
        <w:ind w:firstLine="720"/>
        <w:rPr>
          <w:sz w:val="28"/>
          <w:szCs w:val="28"/>
          <w:lang w:val="vi-VN"/>
        </w:rPr>
      </w:pPr>
      <w:r w:rsidRPr="001F09F9">
        <w:rPr>
          <w:b/>
          <w:bCs/>
          <w:sz w:val="28"/>
          <w:szCs w:val="28"/>
          <w:lang w:val="vi-VN"/>
        </w:rPr>
        <w:t>I. KẾT QUẢ THẨM TRA</w:t>
      </w:r>
    </w:p>
    <w:p w:rsidR="008E21B3" w:rsidRPr="001F09F9" w:rsidRDefault="008E21B3" w:rsidP="00BA3DA4">
      <w:pPr>
        <w:spacing w:after="60" w:line="360" w:lineRule="exact"/>
        <w:ind w:firstLine="720"/>
        <w:rPr>
          <w:sz w:val="28"/>
          <w:szCs w:val="28"/>
          <w:lang w:val="vi-VN"/>
        </w:rPr>
      </w:pPr>
      <w:r w:rsidRPr="001F09F9">
        <w:rPr>
          <w:sz w:val="28"/>
          <w:szCs w:val="28"/>
          <w:lang w:val="vi-VN"/>
        </w:rPr>
        <w:t xml:space="preserve">Thời gian thẩm tra (từ ngày ……/ ……/……. đến ngày …../ …../……). </w:t>
      </w:r>
    </w:p>
    <w:p w:rsidR="008E21B3" w:rsidRPr="001F09F9" w:rsidRDefault="008E21B3" w:rsidP="00BA3DA4">
      <w:pPr>
        <w:spacing w:after="60" w:line="360" w:lineRule="exact"/>
        <w:ind w:firstLine="720"/>
        <w:rPr>
          <w:sz w:val="28"/>
          <w:szCs w:val="28"/>
          <w:lang w:val="vi-VN"/>
        </w:rPr>
      </w:pPr>
      <w:r w:rsidRPr="001F09F9">
        <w:rPr>
          <w:b/>
          <w:bCs/>
          <w:sz w:val="28"/>
          <w:szCs w:val="28"/>
          <w:lang w:val="vi-VN"/>
        </w:rPr>
        <w:t>1. Về hồ sơ</w:t>
      </w:r>
    </w:p>
    <w:p w:rsidR="008E21B3" w:rsidRPr="001F09F9" w:rsidRDefault="008E21B3" w:rsidP="00BA3DA4">
      <w:pPr>
        <w:spacing w:after="60" w:line="360" w:lineRule="exact"/>
        <w:ind w:firstLine="720"/>
        <w:rPr>
          <w:sz w:val="28"/>
          <w:szCs w:val="28"/>
          <w:lang w:val="vi-VN"/>
        </w:rPr>
      </w:pPr>
      <w:r w:rsidRPr="001F09F9">
        <w:rPr>
          <w:b/>
          <w:bCs/>
          <w:sz w:val="28"/>
          <w:szCs w:val="28"/>
          <w:lang w:val="vi-VN"/>
        </w:rPr>
        <w:t xml:space="preserve">2. Về kết quả thực hiện các tiêu chí </w:t>
      </w:r>
      <w:r w:rsidR="00FB54AE" w:rsidRPr="001F09F9">
        <w:rPr>
          <w:b/>
          <w:bCs/>
          <w:sz w:val="28"/>
          <w:szCs w:val="28"/>
          <w:lang w:val="vi-VN"/>
        </w:rPr>
        <w:t>NTM/</w:t>
      </w:r>
      <w:r w:rsidRPr="001F09F9">
        <w:rPr>
          <w:b/>
          <w:bCs/>
          <w:sz w:val="28"/>
          <w:szCs w:val="28"/>
          <w:lang w:val="vi-VN"/>
        </w:rPr>
        <w:t>NTM kiểu mẫu</w:t>
      </w:r>
    </w:p>
    <w:p w:rsidR="008E21B3" w:rsidRPr="001F09F9" w:rsidRDefault="008E21B3" w:rsidP="00BA3DA4">
      <w:pPr>
        <w:spacing w:after="60" w:line="360" w:lineRule="exact"/>
        <w:ind w:firstLine="720"/>
        <w:rPr>
          <w:sz w:val="28"/>
          <w:szCs w:val="28"/>
          <w:lang w:val="vi-VN"/>
        </w:rPr>
      </w:pPr>
      <w:r w:rsidRPr="001F09F9">
        <w:rPr>
          <w:sz w:val="28"/>
          <w:szCs w:val="28"/>
          <w:lang w:val="vi-VN"/>
        </w:rPr>
        <w:t>2.1. Tiêu chí số ………… về …………………..</w:t>
      </w:r>
    </w:p>
    <w:p w:rsidR="008E21B3" w:rsidRPr="001F09F9" w:rsidRDefault="008E21B3" w:rsidP="00BA3DA4">
      <w:pPr>
        <w:spacing w:after="60" w:line="360" w:lineRule="exact"/>
        <w:ind w:firstLine="720"/>
        <w:rPr>
          <w:sz w:val="28"/>
          <w:szCs w:val="28"/>
          <w:lang w:val="vi-VN"/>
        </w:rPr>
      </w:pPr>
      <w:r w:rsidRPr="001F09F9">
        <w:rPr>
          <w:sz w:val="28"/>
          <w:szCs w:val="28"/>
          <w:lang w:val="vi-VN"/>
        </w:rPr>
        <w:t>a) Yêu cầu của tiêu chí:</w:t>
      </w:r>
    </w:p>
    <w:p w:rsidR="008E21B3" w:rsidRPr="001F09F9" w:rsidRDefault="008E21B3" w:rsidP="00BA3DA4">
      <w:pPr>
        <w:spacing w:after="60" w:line="360" w:lineRule="exact"/>
        <w:ind w:firstLine="720"/>
        <w:rPr>
          <w:sz w:val="28"/>
          <w:szCs w:val="28"/>
          <w:lang w:val="vi-VN"/>
        </w:rPr>
      </w:pPr>
      <w:r w:rsidRPr="001F09F9">
        <w:rPr>
          <w:sz w:val="28"/>
          <w:szCs w:val="28"/>
          <w:shd w:val="solid" w:color="FFFFFF" w:fill="auto"/>
          <w:lang w:val="vi-VN"/>
        </w:rPr>
        <w:t>b) Kết quả</w:t>
      </w:r>
      <w:r w:rsidRPr="001F09F9">
        <w:rPr>
          <w:sz w:val="28"/>
          <w:szCs w:val="28"/>
          <w:lang w:val="vi-VN"/>
        </w:rPr>
        <w:t xml:space="preserve"> thực hiện tiêu chí:</w:t>
      </w:r>
    </w:p>
    <w:p w:rsidR="008E21B3" w:rsidRPr="001F09F9" w:rsidRDefault="008E21B3" w:rsidP="00BA3DA4">
      <w:pPr>
        <w:spacing w:after="60" w:line="360" w:lineRule="exact"/>
        <w:ind w:firstLine="720"/>
        <w:rPr>
          <w:sz w:val="28"/>
          <w:szCs w:val="28"/>
          <w:lang w:val="vi-VN"/>
        </w:rPr>
      </w:pPr>
      <w:r w:rsidRPr="001F09F9">
        <w:rPr>
          <w:sz w:val="28"/>
          <w:szCs w:val="28"/>
          <w:lang w:val="vi-VN"/>
        </w:rPr>
        <w:t>- Tình hình tổ chức triển khai thực hiện: ……………………………..</w:t>
      </w:r>
    </w:p>
    <w:p w:rsidR="008E21B3" w:rsidRPr="001F09F9" w:rsidRDefault="008E21B3" w:rsidP="00BA3DA4">
      <w:pPr>
        <w:spacing w:after="60" w:line="360" w:lineRule="exact"/>
        <w:ind w:firstLine="720"/>
        <w:rPr>
          <w:sz w:val="28"/>
          <w:szCs w:val="28"/>
          <w:lang w:val="vi-VN"/>
        </w:rPr>
      </w:pPr>
      <w:r w:rsidRPr="001F09F9">
        <w:rPr>
          <w:sz w:val="28"/>
          <w:szCs w:val="28"/>
          <w:lang w:val="vi-VN"/>
        </w:rPr>
        <w:t>- Các nội dung đã thực hiện: …………………………………………..</w:t>
      </w:r>
    </w:p>
    <w:p w:rsidR="008E21B3" w:rsidRPr="001F09F9" w:rsidRDefault="008E21B3" w:rsidP="00BA3DA4">
      <w:pPr>
        <w:spacing w:after="60" w:line="360" w:lineRule="exact"/>
        <w:ind w:firstLine="720"/>
        <w:rPr>
          <w:sz w:val="28"/>
          <w:szCs w:val="28"/>
          <w:lang w:val="vi-VN"/>
        </w:rPr>
      </w:pPr>
      <w:r w:rsidRPr="001F09F9">
        <w:rPr>
          <w:sz w:val="28"/>
          <w:szCs w:val="28"/>
          <w:lang w:val="vi-VN"/>
        </w:rPr>
        <w:t>- Khối lượng thực hiện: ……………………………………………….</w:t>
      </w:r>
    </w:p>
    <w:p w:rsidR="008E21B3" w:rsidRPr="001F09F9" w:rsidRDefault="008E21B3" w:rsidP="00BA3DA4">
      <w:pPr>
        <w:spacing w:after="60" w:line="360" w:lineRule="exact"/>
        <w:ind w:firstLine="720"/>
        <w:rPr>
          <w:sz w:val="28"/>
          <w:szCs w:val="28"/>
          <w:lang w:val="vi-VN"/>
        </w:rPr>
      </w:pPr>
      <w:r w:rsidRPr="001F09F9">
        <w:rPr>
          <w:sz w:val="28"/>
          <w:szCs w:val="28"/>
          <w:lang w:val="vi-VN"/>
        </w:rPr>
        <w:t>- Kinh phí đã thực hiện (nếu có): ……………… triệu đồng.</w:t>
      </w:r>
    </w:p>
    <w:p w:rsidR="008E21B3" w:rsidRPr="001F09F9" w:rsidRDefault="008E21B3" w:rsidP="00BA3DA4">
      <w:pPr>
        <w:spacing w:after="60" w:line="360" w:lineRule="exact"/>
        <w:ind w:firstLine="720"/>
        <w:rPr>
          <w:sz w:val="28"/>
          <w:szCs w:val="28"/>
          <w:lang w:val="vi-VN"/>
        </w:rPr>
      </w:pPr>
      <w:r w:rsidRPr="001F09F9">
        <w:rPr>
          <w:sz w:val="28"/>
          <w:szCs w:val="28"/>
          <w:lang w:val="vi-VN"/>
        </w:rPr>
        <w:t>c) Đánh giá: Mức độ đạt tiêu chí ……………………….. (trên cơ sở kết quả thẩm tra so với yêu cầu của tiêu chí).</w:t>
      </w:r>
    </w:p>
    <w:p w:rsidR="008E21B3" w:rsidRPr="001F09F9" w:rsidRDefault="008E21B3" w:rsidP="00BA3DA4">
      <w:pPr>
        <w:spacing w:after="60" w:line="360" w:lineRule="exact"/>
        <w:ind w:firstLine="720"/>
        <w:rPr>
          <w:sz w:val="28"/>
          <w:szCs w:val="28"/>
          <w:lang w:val="vi-VN"/>
        </w:rPr>
      </w:pPr>
      <w:r w:rsidRPr="001F09F9">
        <w:rPr>
          <w:sz w:val="28"/>
          <w:szCs w:val="28"/>
          <w:lang w:val="vi-VN"/>
        </w:rPr>
        <w:t>2. Tiêu chí số …………… về …………………..</w:t>
      </w:r>
    </w:p>
    <w:p w:rsidR="008E21B3" w:rsidRPr="001F09F9" w:rsidRDefault="008E21B3" w:rsidP="00BA3DA4">
      <w:pPr>
        <w:spacing w:after="60" w:line="360" w:lineRule="exact"/>
        <w:ind w:firstLine="720"/>
        <w:rPr>
          <w:sz w:val="28"/>
          <w:szCs w:val="28"/>
          <w:lang w:val="vi-VN"/>
        </w:rPr>
      </w:pPr>
      <w:r w:rsidRPr="001F09F9">
        <w:rPr>
          <w:sz w:val="28"/>
          <w:szCs w:val="28"/>
          <w:lang w:val="vi-VN"/>
        </w:rPr>
        <w:lastRenderedPageBreak/>
        <w:t>a) Yêu cầu của tiêu chí: ………………………………….</w:t>
      </w:r>
    </w:p>
    <w:p w:rsidR="008E21B3" w:rsidRPr="001F09F9" w:rsidRDefault="008E21B3" w:rsidP="00BA3DA4">
      <w:pPr>
        <w:spacing w:after="60" w:line="360" w:lineRule="exact"/>
        <w:ind w:firstLine="720"/>
        <w:rPr>
          <w:sz w:val="28"/>
          <w:szCs w:val="28"/>
          <w:lang w:val="vi-VN"/>
        </w:rPr>
      </w:pPr>
      <w:r w:rsidRPr="001F09F9">
        <w:rPr>
          <w:sz w:val="28"/>
          <w:szCs w:val="28"/>
          <w:lang w:val="vi-VN"/>
        </w:rPr>
        <w:t>b) Kết quả thực hiện tiêu chí: …………………………….</w:t>
      </w:r>
    </w:p>
    <w:p w:rsidR="008E21B3" w:rsidRPr="001F09F9" w:rsidRDefault="008E21B3" w:rsidP="00BA3DA4">
      <w:pPr>
        <w:spacing w:after="60" w:line="360" w:lineRule="exact"/>
        <w:ind w:firstLine="720"/>
        <w:rPr>
          <w:sz w:val="28"/>
          <w:szCs w:val="28"/>
          <w:lang w:val="vi-VN"/>
        </w:rPr>
      </w:pPr>
      <w:r w:rsidRPr="001F09F9">
        <w:rPr>
          <w:sz w:val="28"/>
          <w:szCs w:val="28"/>
          <w:lang w:val="vi-VN"/>
        </w:rPr>
        <w:t>- Tình hình tổ chức triển khai thực hiện: …………………………………</w:t>
      </w:r>
    </w:p>
    <w:p w:rsidR="008E21B3" w:rsidRPr="001F09F9" w:rsidRDefault="008E21B3" w:rsidP="00BA3DA4">
      <w:pPr>
        <w:spacing w:after="60" w:line="360" w:lineRule="exact"/>
        <w:ind w:firstLine="720"/>
        <w:rPr>
          <w:sz w:val="28"/>
          <w:szCs w:val="28"/>
          <w:lang w:val="vi-VN"/>
        </w:rPr>
      </w:pPr>
      <w:r w:rsidRPr="001F09F9">
        <w:rPr>
          <w:sz w:val="28"/>
          <w:szCs w:val="28"/>
          <w:lang w:val="vi-VN"/>
        </w:rPr>
        <w:t>- Các nội dung đã thực hiện: ………………………………………………</w:t>
      </w:r>
    </w:p>
    <w:p w:rsidR="008E21B3" w:rsidRPr="001F09F9" w:rsidRDefault="008E21B3" w:rsidP="00BA3DA4">
      <w:pPr>
        <w:spacing w:after="60" w:line="360" w:lineRule="exact"/>
        <w:ind w:firstLine="720"/>
        <w:rPr>
          <w:sz w:val="28"/>
          <w:szCs w:val="28"/>
          <w:lang w:val="vi-VN"/>
        </w:rPr>
      </w:pPr>
      <w:r w:rsidRPr="001F09F9">
        <w:rPr>
          <w:sz w:val="28"/>
          <w:szCs w:val="28"/>
          <w:lang w:val="vi-VN"/>
        </w:rPr>
        <w:t>- Khối lượng thực hiện: ……………………………………………….</w:t>
      </w:r>
    </w:p>
    <w:p w:rsidR="008E21B3" w:rsidRPr="001F09F9" w:rsidRDefault="008E21B3" w:rsidP="00BA3DA4">
      <w:pPr>
        <w:spacing w:after="60" w:line="360" w:lineRule="exact"/>
        <w:ind w:firstLine="720"/>
        <w:rPr>
          <w:sz w:val="28"/>
          <w:szCs w:val="28"/>
          <w:lang w:val="vi-VN"/>
        </w:rPr>
      </w:pPr>
      <w:r w:rsidRPr="001F09F9">
        <w:rPr>
          <w:sz w:val="28"/>
          <w:szCs w:val="28"/>
          <w:lang w:val="vi-VN"/>
        </w:rPr>
        <w:t>- Kinh phí đã thực hiện (nếu có): ……………………. triệu đồng.</w:t>
      </w:r>
    </w:p>
    <w:p w:rsidR="008E21B3" w:rsidRPr="001F09F9" w:rsidRDefault="008E21B3" w:rsidP="00BA3DA4">
      <w:pPr>
        <w:spacing w:after="60" w:line="360" w:lineRule="exact"/>
        <w:ind w:firstLine="720"/>
        <w:rPr>
          <w:sz w:val="28"/>
          <w:szCs w:val="28"/>
          <w:lang w:val="vi-VN"/>
        </w:rPr>
      </w:pPr>
      <w:r w:rsidRPr="001F09F9">
        <w:rPr>
          <w:sz w:val="28"/>
          <w:szCs w:val="28"/>
          <w:lang w:val="vi-VN"/>
        </w:rPr>
        <w:t>c) Đánh giá: Mức độ đạt tiêu chí ............................... (trên cơ sở kết quả thẩm tra so với yêu cầu của tiêu chí).</w:t>
      </w:r>
    </w:p>
    <w:p w:rsidR="008E21B3" w:rsidRPr="001F09F9" w:rsidRDefault="008E21B3" w:rsidP="00BA3DA4">
      <w:pPr>
        <w:spacing w:after="60" w:line="360" w:lineRule="exact"/>
        <w:ind w:firstLine="720"/>
        <w:rPr>
          <w:sz w:val="28"/>
          <w:szCs w:val="28"/>
          <w:lang w:val="vi-VN"/>
        </w:rPr>
      </w:pPr>
      <w:r w:rsidRPr="001F09F9">
        <w:rPr>
          <w:sz w:val="28"/>
          <w:szCs w:val="28"/>
          <w:lang w:val="vi-VN"/>
        </w:rPr>
        <w:t>n. Tiêu chí số ……………………… về ………………………</w:t>
      </w:r>
    </w:p>
    <w:p w:rsidR="008E21B3" w:rsidRPr="001F09F9" w:rsidRDefault="008E21B3" w:rsidP="00BA3DA4">
      <w:pPr>
        <w:spacing w:after="60" w:line="360" w:lineRule="exact"/>
        <w:ind w:firstLine="720"/>
        <w:rPr>
          <w:sz w:val="28"/>
          <w:szCs w:val="28"/>
          <w:lang w:val="vi-VN"/>
        </w:rPr>
      </w:pPr>
      <w:r w:rsidRPr="001F09F9">
        <w:rPr>
          <w:b/>
          <w:bCs/>
          <w:sz w:val="28"/>
          <w:szCs w:val="28"/>
          <w:lang w:val="vi-VN"/>
        </w:rPr>
        <w:t>II. KẾT LUẬN</w:t>
      </w:r>
    </w:p>
    <w:p w:rsidR="008E21B3" w:rsidRPr="001F09F9" w:rsidRDefault="008E21B3" w:rsidP="00BA3DA4">
      <w:pPr>
        <w:spacing w:after="60" w:line="360" w:lineRule="exact"/>
        <w:ind w:firstLine="720"/>
        <w:rPr>
          <w:sz w:val="28"/>
          <w:szCs w:val="28"/>
          <w:lang w:val="vi-VN"/>
        </w:rPr>
      </w:pPr>
      <w:r w:rsidRPr="001F09F9">
        <w:rPr>
          <w:b/>
          <w:bCs/>
          <w:sz w:val="28"/>
          <w:szCs w:val="28"/>
          <w:lang w:val="vi-VN"/>
        </w:rPr>
        <w:t>1. Về hồ sơ</w:t>
      </w:r>
    </w:p>
    <w:p w:rsidR="008E21B3" w:rsidRPr="001F09F9" w:rsidRDefault="008E21B3" w:rsidP="00BA3DA4">
      <w:pPr>
        <w:spacing w:after="60" w:line="360" w:lineRule="exact"/>
        <w:ind w:firstLine="720"/>
        <w:rPr>
          <w:sz w:val="28"/>
          <w:szCs w:val="28"/>
          <w:lang w:val="vi-VN"/>
        </w:rPr>
      </w:pPr>
      <w:r w:rsidRPr="001F09F9">
        <w:rPr>
          <w:b/>
          <w:bCs/>
          <w:sz w:val="28"/>
          <w:szCs w:val="28"/>
          <w:lang w:val="vi-VN"/>
        </w:rPr>
        <w:t xml:space="preserve">2. Về kết quả thực hiện các tiêu chí </w:t>
      </w:r>
      <w:r w:rsidR="00FB54AE" w:rsidRPr="001F09F9">
        <w:rPr>
          <w:b/>
          <w:bCs/>
          <w:sz w:val="28"/>
          <w:szCs w:val="28"/>
          <w:lang w:val="vi-VN"/>
        </w:rPr>
        <w:t>NTM/</w:t>
      </w:r>
      <w:r w:rsidRPr="001F09F9">
        <w:rPr>
          <w:b/>
          <w:bCs/>
          <w:sz w:val="28"/>
          <w:szCs w:val="28"/>
          <w:lang w:val="vi-VN"/>
        </w:rPr>
        <w:t>NTM kiểu mẫu</w:t>
      </w:r>
    </w:p>
    <w:p w:rsidR="008E21B3" w:rsidRPr="001F09F9" w:rsidRDefault="008E21B3" w:rsidP="00BA3DA4">
      <w:pPr>
        <w:spacing w:after="60" w:line="360" w:lineRule="exact"/>
        <w:ind w:firstLine="720"/>
        <w:jc w:val="both"/>
        <w:rPr>
          <w:sz w:val="28"/>
          <w:szCs w:val="28"/>
          <w:lang w:val="vi-VN"/>
        </w:rPr>
      </w:pPr>
      <w:r w:rsidRPr="001F09F9">
        <w:rPr>
          <w:sz w:val="28"/>
          <w:szCs w:val="28"/>
          <w:lang w:val="vi-VN"/>
        </w:rPr>
        <w:t>- Tổng số tiêu chí NTM</w:t>
      </w:r>
      <w:r w:rsidR="00FB54AE" w:rsidRPr="001F09F9">
        <w:rPr>
          <w:sz w:val="28"/>
          <w:szCs w:val="28"/>
          <w:lang w:val="vi-VN"/>
        </w:rPr>
        <w:t>/</w:t>
      </w:r>
      <w:r w:rsidRPr="001F09F9">
        <w:rPr>
          <w:sz w:val="28"/>
          <w:szCs w:val="28"/>
          <w:lang w:val="vi-VN"/>
        </w:rPr>
        <w:t xml:space="preserve">NTM kiểu mẫu của thôn …………………… đã được </w:t>
      </w:r>
      <w:r w:rsidRPr="001F09F9">
        <w:rPr>
          <w:sz w:val="28"/>
          <w:szCs w:val="28"/>
          <w:shd w:val="solid" w:color="FFFFFF" w:fill="auto"/>
          <w:lang w:val="vi-VN"/>
        </w:rPr>
        <w:t>UBND</w:t>
      </w:r>
      <w:r w:rsidRPr="001F09F9">
        <w:rPr>
          <w:sz w:val="28"/>
          <w:szCs w:val="28"/>
          <w:lang w:val="vi-VN"/>
        </w:rPr>
        <w:t xml:space="preserve"> xã ………… thẩm tra đạt chuẩn NTM</w:t>
      </w:r>
      <w:r w:rsidR="00FB54AE" w:rsidRPr="001F09F9">
        <w:rPr>
          <w:sz w:val="28"/>
          <w:szCs w:val="28"/>
          <w:lang w:val="vi-VN"/>
        </w:rPr>
        <w:t>/</w:t>
      </w:r>
      <w:r w:rsidRPr="001F09F9">
        <w:rPr>
          <w:sz w:val="28"/>
          <w:szCs w:val="28"/>
          <w:lang w:val="vi-VN"/>
        </w:rPr>
        <w:t xml:space="preserve">NTM kiểu mẫu tính đến thời điểm thẩm tra là: ………/… </w:t>
      </w:r>
      <w:r w:rsidR="00FB54AE" w:rsidRPr="001F09F9">
        <w:rPr>
          <w:sz w:val="28"/>
          <w:szCs w:val="28"/>
          <w:lang w:val="vi-VN"/>
        </w:rPr>
        <w:t>.</w:t>
      </w:r>
      <w:r w:rsidRPr="001F09F9">
        <w:rPr>
          <w:sz w:val="28"/>
          <w:szCs w:val="28"/>
          <w:lang w:val="vi-VN"/>
        </w:rPr>
        <w:t>tiêu chí, đạt ……%.</w:t>
      </w:r>
    </w:p>
    <w:p w:rsidR="008E21B3" w:rsidRPr="001F09F9" w:rsidRDefault="008E21B3" w:rsidP="00BA3DA4">
      <w:pPr>
        <w:spacing w:after="60" w:line="360" w:lineRule="exact"/>
        <w:ind w:firstLine="720"/>
        <w:jc w:val="both"/>
        <w:rPr>
          <w:sz w:val="28"/>
          <w:szCs w:val="28"/>
          <w:lang w:val="vi-VN"/>
        </w:rPr>
      </w:pPr>
      <w:r w:rsidRPr="001F09F9">
        <w:rPr>
          <w:sz w:val="28"/>
          <w:szCs w:val="28"/>
          <w:lang w:val="vi-VN"/>
        </w:rPr>
        <w:t>- …………………………………………………………………………..</w:t>
      </w:r>
    </w:p>
    <w:p w:rsidR="008E21B3" w:rsidRPr="001F09F9" w:rsidRDefault="008E21B3" w:rsidP="00BA3DA4">
      <w:pPr>
        <w:spacing w:after="60" w:line="360" w:lineRule="exact"/>
        <w:ind w:firstLine="720"/>
        <w:jc w:val="both"/>
        <w:rPr>
          <w:bCs/>
          <w:i/>
          <w:sz w:val="28"/>
          <w:szCs w:val="28"/>
          <w:lang w:val="vi-VN"/>
        </w:rPr>
      </w:pPr>
      <w:r w:rsidRPr="001F09F9">
        <w:rPr>
          <w:bCs/>
          <w:i/>
          <w:sz w:val="28"/>
          <w:szCs w:val="28"/>
          <w:lang w:val="vi-VN"/>
        </w:rPr>
        <w:t>(Kèm theo biểu kết quả thẩm tra các tiêu chí NTM của thôn ....)</w:t>
      </w:r>
    </w:p>
    <w:p w:rsidR="008E21B3" w:rsidRPr="001F09F9" w:rsidRDefault="008E21B3" w:rsidP="008E21B3">
      <w:pPr>
        <w:ind w:firstLine="720"/>
        <w:rPr>
          <w:sz w:val="28"/>
          <w:szCs w:val="28"/>
        </w:rPr>
      </w:pPr>
      <w:r w:rsidRPr="001F09F9">
        <w:rPr>
          <w:b/>
          <w:bCs/>
          <w:sz w:val="28"/>
          <w:szCs w:val="28"/>
        </w:rPr>
        <w:t xml:space="preserve">III. </w:t>
      </w:r>
      <w:r w:rsidRPr="001F09F9">
        <w:rPr>
          <w:b/>
          <w:bCs/>
          <w:sz w:val="28"/>
          <w:szCs w:val="28"/>
          <w:lang w:val="vi-VN"/>
        </w:rPr>
        <w:t>KI</w:t>
      </w:r>
      <w:r w:rsidRPr="001F09F9">
        <w:rPr>
          <w:b/>
          <w:bCs/>
          <w:sz w:val="28"/>
          <w:szCs w:val="28"/>
        </w:rPr>
        <w:t>Ế</w:t>
      </w:r>
      <w:r w:rsidRPr="001F09F9">
        <w:rPr>
          <w:b/>
          <w:bCs/>
          <w:sz w:val="28"/>
          <w:szCs w:val="28"/>
          <w:lang w:val="vi-VN"/>
        </w:rPr>
        <w:t>N NGHỊ</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77"/>
        <w:gridCol w:w="5011"/>
      </w:tblGrid>
      <w:tr w:rsidR="008E21B3" w:rsidRPr="001F09F9" w:rsidTr="00AB64A0">
        <w:tc>
          <w:tcPr>
            <w:tcW w:w="4277"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pPr>
            <w:r w:rsidRPr="001F09F9">
              <w:rPr>
                <w:sz w:val="28"/>
                <w:szCs w:val="28"/>
              </w:rPr>
              <w:t> </w:t>
            </w:r>
            <w:r w:rsidRPr="001F09F9">
              <w:rPr>
                <w:b/>
                <w:bCs/>
                <w:i/>
                <w:iCs/>
                <w:lang w:val="vi-VN"/>
              </w:rPr>
              <w:t>Nơi nhận:</w:t>
            </w:r>
            <w:r w:rsidRPr="001F09F9">
              <w:rPr>
                <w:b/>
                <w:bCs/>
                <w:i/>
                <w:iCs/>
                <w:lang w:val="vi-VN"/>
              </w:rPr>
              <w:br/>
            </w:r>
            <w:r w:rsidRPr="001F09F9">
              <w:t>- ……….;</w:t>
            </w:r>
            <w:r w:rsidRPr="001F09F9">
              <w:br/>
              <w:t>- ………..</w:t>
            </w:r>
          </w:p>
        </w:tc>
        <w:tc>
          <w:tcPr>
            <w:tcW w:w="5011"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center"/>
              <w:rPr>
                <w:sz w:val="28"/>
                <w:szCs w:val="28"/>
              </w:rPr>
            </w:pPr>
            <w:r w:rsidRPr="001F09F9">
              <w:rPr>
                <w:b/>
                <w:bCs/>
                <w:sz w:val="28"/>
                <w:szCs w:val="28"/>
                <w:lang w:val="vi-VN"/>
              </w:rPr>
              <w:t xml:space="preserve">TM. </w:t>
            </w:r>
            <w:r w:rsidRPr="001F09F9">
              <w:rPr>
                <w:b/>
                <w:bCs/>
                <w:sz w:val="28"/>
                <w:szCs w:val="28"/>
              </w:rPr>
              <w:t>TỔ THẨM TRA</w:t>
            </w:r>
            <w:r w:rsidRPr="001F09F9">
              <w:rPr>
                <w:b/>
                <w:bCs/>
                <w:sz w:val="28"/>
                <w:szCs w:val="28"/>
              </w:rPr>
              <w:br/>
              <w:t>TỔ TRƯỞNG</w:t>
            </w:r>
            <w:r w:rsidRPr="001F09F9">
              <w:rPr>
                <w:sz w:val="28"/>
                <w:szCs w:val="28"/>
              </w:rPr>
              <w:br/>
            </w:r>
            <w:r w:rsidRPr="001F09F9">
              <w:rPr>
                <w:i/>
                <w:iCs/>
                <w:sz w:val="28"/>
                <w:szCs w:val="28"/>
                <w:lang w:val="vi-VN"/>
              </w:rPr>
              <w:t>(K</w:t>
            </w:r>
            <w:r w:rsidRPr="001F09F9">
              <w:rPr>
                <w:i/>
                <w:iCs/>
                <w:sz w:val="28"/>
                <w:szCs w:val="28"/>
              </w:rPr>
              <w:t>ý</w:t>
            </w:r>
            <w:r w:rsidRPr="001F09F9">
              <w:rPr>
                <w:i/>
                <w:iCs/>
                <w:sz w:val="28"/>
                <w:szCs w:val="28"/>
                <w:lang w:val="vi-VN"/>
              </w:rPr>
              <w:t xml:space="preserve"> tên, đ</w:t>
            </w:r>
            <w:r w:rsidRPr="001F09F9">
              <w:rPr>
                <w:i/>
                <w:iCs/>
                <w:sz w:val="28"/>
                <w:szCs w:val="28"/>
              </w:rPr>
              <w:t>ó</w:t>
            </w:r>
            <w:r w:rsidRPr="001F09F9">
              <w:rPr>
                <w:i/>
                <w:iCs/>
                <w:sz w:val="28"/>
                <w:szCs w:val="28"/>
                <w:lang w:val="vi-VN"/>
              </w:rPr>
              <w:t>ng dấu, ghi r</w:t>
            </w:r>
            <w:r w:rsidRPr="001F09F9">
              <w:rPr>
                <w:i/>
                <w:iCs/>
                <w:sz w:val="28"/>
                <w:szCs w:val="28"/>
              </w:rPr>
              <w:t xml:space="preserve">õ </w:t>
            </w:r>
            <w:r w:rsidRPr="001F09F9">
              <w:rPr>
                <w:i/>
                <w:iCs/>
                <w:sz w:val="28"/>
                <w:szCs w:val="28"/>
                <w:lang w:val="vi-VN"/>
              </w:rPr>
              <w:t>họ tên)</w:t>
            </w:r>
          </w:p>
        </w:tc>
      </w:tr>
    </w:tbl>
    <w:p w:rsidR="008E21B3" w:rsidRPr="001F09F9" w:rsidRDefault="008E21B3" w:rsidP="008E21B3">
      <w:pPr>
        <w:ind w:firstLine="720"/>
        <w:jc w:val="both"/>
        <w:rPr>
          <w:b/>
          <w:i/>
          <w:sz w:val="28"/>
          <w:szCs w:val="28"/>
          <w:lang w:val="pl-PL"/>
        </w:rPr>
      </w:pPr>
    </w:p>
    <w:p w:rsidR="008E21B3" w:rsidRDefault="008E21B3"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Default="000234E4" w:rsidP="008E21B3">
      <w:pPr>
        <w:ind w:firstLine="720"/>
        <w:jc w:val="both"/>
        <w:rPr>
          <w:b/>
          <w:i/>
          <w:sz w:val="28"/>
          <w:szCs w:val="28"/>
          <w:lang w:val="pl-PL"/>
        </w:rPr>
      </w:pPr>
    </w:p>
    <w:p w:rsidR="000234E4" w:rsidRPr="001F09F9" w:rsidRDefault="000234E4" w:rsidP="008E21B3">
      <w:pPr>
        <w:ind w:firstLine="720"/>
        <w:jc w:val="both"/>
        <w:rPr>
          <w:b/>
          <w:i/>
          <w:sz w:val="28"/>
          <w:szCs w:val="28"/>
          <w:lang w:val="pl-PL"/>
        </w:rPr>
      </w:pPr>
    </w:p>
    <w:p w:rsidR="008E21B3" w:rsidRPr="001F09F9" w:rsidRDefault="008E21B3" w:rsidP="008E21B3">
      <w:pPr>
        <w:jc w:val="center"/>
        <w:rPr>
          <w:sz w:val="28"/>
          <w:szCs w:val="28"/>
          <w:lang w:val="vi-VN"/>
        </w:rPr>
      </w:pPr>
      <w:r w:rsidRPr="001F09F9">
        <w:rPr>
          <w:b/>
          <w:bCs/>
          <w:sz w:val="28"/>
          <w:szCs w:val="28"/>
          <w:lang w:val="vi-VN"/>
        </w:rPr>
        <w:t xml:space="preserve">BIỂU TỔNG HỢP KẾT QUẢ </w:t>
      </w:r>
      <w:r w:rsidRPr="001F09F9">
        <w:rPr>
          <w:b/>
          <w:bCs/>
          <w:sz w:val="28"/>
          <w:szCs w:val="28"/>
          <w:lang w:val="pl-PL"/>
        </w:rPr>
        <w:t>THẨM TRA</w:t>
      </w:r>
      <w:r w:rsidRPr="001F09F9">
        <w:rPr>
          <w:b/>
          <w:bCs/>
          <w:sz w:val="28"/>
          <w:szCs w:val="28"/>
          <w:lang w:val="vi-VN"/>
        </w:rPr>
        <w:br/>
        <w:t>CÁC TIÊU CHÍ NÔNG THÔN MỚI</w:t>
      </w:r>
    </w:p>
    <w:p w:rsidR="008E21B3" w:rsidRPr="001F09F9" w:rsidRDefault="008E21B3" w:rsidP="008E21B3">
      <w:pPr>
        <w:jc w:val="center"/>
        <w:rPr>
          <w:i/>
          <w:iCs/>
          <w:sz w:val="28"/>
          <w:szCs w:val="28"/>
          <w:lang w:val="vi-VN"/>
        </w:rPr>
      </w:pPr>
      <w:r w:rsidRPr="001F09F9">
        <w:rPr>
          <w:b/>
          <w:bCs/>
          <w:sz w:val="28"/>
          <w:szCs w:val="28"/>
          <w:lang w:val="vi-VN"/>
        </w:rPr>
        <w:t>Thôn, bản ……., xã ….., huyện …..</w:t>
      </w:r>
      <w:r w:rsidRPr="001F09F9">
        <w:rPr>
          <w:b/>
          <w:bCs/>
          <w:sz w:val="28"/>
          <w:szCs w:val="28"/>
          <w:lang w:val="vi-VN"/>
        </w:rPr>
        <w:br/>
      </w:r>
      <w:r w:rsidRPr="001F09F9">
        <w:rPr>
          <w:i/>
          <w:iCs/>
          <w:sz w:val="28"/>
          <w:szCs w:val="28"/>
          <w:lang w:val="vi-VN"/>
        </w:rPr>
        <w:t>(Kèm theo Báo cáo kết quả thẩm tra xây dựng NTM năm ….. thôn …..)</w:t>
      </w:r>
    </w:p>
    <w:p w:rsidR="008E21B3" w:rsidRPr="001F09F9" w:rsidRDefault="008E21B3" w:rsidP="008E21B3">
      <w:pPr>
        <w:jc w:val="center"/>
        <w:rPr>
          <w:i/>
          <w:iCs/>
          <w:sz w:val="14"/>
          <w:szCs w:val="14"/>
          <w:lang w:val="vi-VN"/>
        </w:rPr>
      </w:pPr>
    </w:p>
    <w:tbl>
      <w:tblPr>
        <w:tblW w:w="5544" w:type="pct"/>
        <w:tblInd w:w="-743" w:type="dxa"/>
        <w:tblLayout w:type="fixed"/>
        <w:tblLook w:val="04A0" w:firstRow="1" w:lastRow="0" w:firstColumn="1" w:lastColumn="0" w:noHBand="0" w:noVBand="1"/>
      </w:tblPr>
      <w:tblGrid>
        <w:gridCol w:w="714"/>
        <w:gridCol w:w="998"/>
        <w:gridCol w:w="3197"/>
        <w:gridCol w:w="1703"/>
        <w:gridCol w:w="1652"/>
        <w:gridCol w:w="1022"/>
        <w:gridCol w:w="1013"/>
      </w:tblGrid>
      <w:tr w:rsidR="008E21B3" w:rsidRPr="001F09F9" w:rsidTr="00531312">
        <w:trPr>
          <w:trHeight w:val="377"/>
          <w:tblHeader/>
        </w:trPr>
        <w:tc>
          <w:tcPr>
            <w:tcW w:w="34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E21B3" w:rsidRPr="001F09F9" w:rsidRDefault="008E21B3" w:rsidP="008E21B3">
            <w:pPr>
              <w:jc w:val="center"/>
              <w:rPr>
                <w:b/>
                <w:bCs/>
                <w:sz w:val="22"/>
                <w:szCs w:val="22"/>
              </w:rPr>
            </w:pPr>
            <w:r w:rsidRPr="001F09F9">
              <w:rPr>
                <w:b/>
                <w:bCs/>
                <w:sz w:val="22"/>
                <w:szCs w:val="22"/>
              </w:rPr>
              <w:t>TT</w:t>
            </w:r>
          </w:p>
        </w:tc>
        <w:tc>
          <w:tcPr>
            <w:tcW w:w="48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E21B3" w:rsidRPr="001F09F9" w:rsidRDefault="008E21B3" w:rsidP="008E21B3">
            <w:pPr>
              <w:jc w:val="center"/>
              <w:rPr>
                <w:b/>
                <w:bCs/>
                <w:sz w:val="22"/>
                <w:szCs w:val="22"/>
              </w:rPr>
            </w:pPr>
            <w:r w:rsidRPr="001F09F9">
              <w:rPr>
                <w:b/>
                <w:bCs/>
                <w:sz w:val="22"/>
                <w:szCs w:val="22"/>
              </w:rPr>
              <w:t>Tên tiêu chí</w:t>
            </w:r>
          </w:p>
        </w:tc>
        <w:tc>
          <w:tcPr>
            <w:tcW w:w="155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E21B3" w:rsidRPr="001F09F9" w:rsidRDefault="008E21B3" w:rsidP="008E21B3">
            <w:pPr>
              <w:jc w:val="center"/>
              <w:rPr>
                <w:b/>
                <w:bCs/>
                <w:sz w:val="22"/>
                <w:szCs w:val="22"/>
              </w:rPr>
            </w:pPr>
            <w:r w:rsidRPr="001F09F9">
              <w:rPr>
                <w:b/>
                <w:bCs/>
                <w:sz w:val="22"/>
                <w:szCs w:val="22"/>
              </w:rPr>
              <w:t>Nội dung tiêu chí</w:t>
            </w:r>
          </w:p>
        </w:tc>
        <w:tc>
          <w:tcPr>
            <w:tcW w:w="1629" w:type="pct"/>
            <w:gridSpan w:val="2"/>
            <w:tcBorders>
              <w:top w:val="single" w:sz="4" w:space="0" w:color="auto"/>
              <w:left w:val="nil"/>
              <w:bottom w:val="single" w:sz="4" w:space="0" w:color="auto"/>
              <w:right w:val="single" w:sz="4" w:space="0" w:color="000000"/>
            </w:tcBorders>
            <w:shd w:val="clear" w:color="auto" w:fill="auto"/>
            <w:vAlign w:val="center"/>
            <w:hideMark/>
          </w:tcPr>
          <w:p w:rsidR="008E21B3" w:rsidRPr="001F09F9" w:rsidRDefault="008E21B3" w:rsidP="008E21B3">
            <w:pPr>
              <w:jc w:val="center"/>
              <w:rPr>
                <w:b/>
                <w:bCs/>
                <w:sz w:val="22"/>
                <w:szCs w:val="22"/>
              </w:rPr>
            </w:pPr>
            <w:r w:rsidRPr="001F09F9">
              <w:rPr>
                <w:b/>
                <w:bCs/>
                <w:sz w:val="22"/>
                <w:szCs w:val="22"/>
              </w:rPr>
              <w:t>Chỉ tiêu theo Vùng</w:t>
            </w:r>
          </w:p>
        </w:tc>
        <w:tc>
          <w:tcPr>
            <w:tcW w:w="496" w:type="pct"/>
            <w:vMerge w:val="restart"/>
            <w:tcBorders>
              <w:top w:val="single" w:sz="4" w:space="0" w:color="auto"/>
              <w:left w:val="nil"/>
              <w:right w:val="single" w:sz="4" w:space="0" w:color="000000"/>
            </w:tcBorders>
            <w:vAlign w:val="center"/>
          </w:tcPr>
          <w:p w:rsidR="008E21B3" w:rsidRPr="001F09F9" w:rsidRDefault="008E21B3" w:rsidP="008E21B3">
            <w:pPr>
              <w:jc w:val="center"/>
              <w:rPr>
                <w:b/>
                <w:bCs/>
                <w:sz w:val="22"/>
                <w:szCs w:val="22"/>
              </w:rPr>
            </w:pPr>
            <w:r w:rsidRPr="001F09F9">
              <w:rPr>
                <w:b/>
                <w:bCs/>
                <w:sz w:val="22"/>
                <w:szCs w:val="22"/>
              </w:rPr>
              <w:t>Kết quả theo báo cáo của thôn</w:t>
            </w:r>
          </w:p>
        </w:tc>
        <w:tc>
          <w:tcPr>
            <w:tcW w:w="492" w:type="pct"/>
            <w:vMerge w:val="restart"/>
            <w:tcBorders>
              <w:top w:val="single" w:sz="4" w:space="0" w:color="auto"/>
              <w:left w:val="nil"/>
              <w:right w:val="single" w:sz="4" w:space="0" w:color="000000"/>
            </w:tcBorders>
            <w:vAlign w:val="center"/>
          </w:tcPr>
          <w:p w:rsidR="008E21B3" w:rsidRPr="001F09F9" w:rsidRDefault="008E21B3" w:rsidP="008E21B3">
            <w:pPr>
              <w:jc w:val="center"/>
              <w:rPr>
                <w:b/>
                <w:bCs/>
                <w:sz w:val="22"/>
                <w:szCs w:val="22"/>
              </w:rPr>
            </w:pPr>
            <w:r w:rsidRPr="001F09F9">
              <w:rPr>
                <w:b/>
                <w:bCs/>
                <w:sz w:val="22"/>
                <w:szCs w:val="22"/>
              </w:rPr>
              <w:t>Kết quả thẩm tra của xã</w:t>
            </w:r>
          </w:p>
        </w:tc>
      </w:tr>
      <w:tr w:rsidR="008E21B3" w:rsidRPr="001F09F9" w:rsidTr="00531312">
        <w:trPr>
          <w:trHeight w:val="440"/>
          <w:tblHeader/>
        </w:trPr>
        <w:tc>
          <w:tcPr>
            <w:tcW w:w="346" w:type="pct"/>
            <w:vMerge/>
            <w:tcBorders>
              <w:top w:val="single" w:sz="4" w:space="0" w:color="auto"/>
              <w:left w:val="single" w:sz="4" w:space="0" w:color="auto"/>
              <w:bottom w:val="single" w:sz="4" w:space="0" w:color="000000"/>
              <w:right w:val="single" w:sz="4" w:space="0" w:color="auto"/>
            </w:tcBorders>
            <w:vAlign w:val="center"/>
            <w:hideMark/>
          </w:tcPr>
          <w:p w:rsidR="008E21B3" w:rsidRPr="001F09F9" w:rsidRDefault="008E21B3" w:rsidP="008E21B3">
            <w:pPr>
              <w:rPr>
                <w:b/>
                <w:bCs/>
                <w:sz w:val="22"/>
                <w:szCs w:val="22"/>
              </w:rPr>
            </w:pPr>
          </w:p>
        </w:tc>
        <w:tc>
          <w:tcPr>
            <w:tcW w:w="484" w:type="pct"/>
            <w:vMerge/>
            <w:tcBorders>
              <w:top w:val="single" w:sz="4" w:space="0" w:color="auto"/>
              <w:left w:val="single" w:sz="4" w:space="0" w:color="auto"/>
              <w:bottom w:val="single" w:sz="4" w:space="0" w:color="000000"/>
              <w:right w:val="single" w:sz="4" w:space="0" w:color="auto"/>
            </w:tcBorders>
            <w:vAlign w:val="center"/>
            <w:hideMark/>
          </w:tcPr>
          <w:p w:rsidR="008E21B3" w:rsidRPr="001F09F9" w:rsidRDefault="008E21B3" w:rsidP="008E21B3">
            <w:pPr>
              <w:jc w:val="center"/>
              <w:rPr>
                <w:b/>
                <w:bCs/>
                <w:sz w:val="22"/>
                <w:szCs w:val="22"/>
              </w:rPr>
            </w:pPr>
          </w:p>
        </w:tc>
        <w:tc>
          <w:tcPr>
            <w:tcW w:w="1552" w:type="pct"/>
            <w:vMerge/>
            <w:tcBorders>
              <w:top w:val="single" w:sz="4" w:space="0" w:color="auto"/>
              <w:left w:val="single" w:sz="4" w:space="0" w:color="auto"/>
              <w:bottom w:val="single" w:sz="4" w:space="0" w:color="000000"/>
              <w:right w:val="single" w:sz="4" w:space="0" w:color="auto"/>
            </w:tcBorders>
            <w:vAlign w:val="center"/>
            <w:hideMark/>
          </w:tcPr>
          <w:p w:rsidR="008E21B3" w:rsidRPr="001F09F9" w:rsidRDefault="008E21B3" w:rsidP="008E21B3">
            <w:pPr>
              <w:rPr>
                <w:b/>
                <w:bCs/>
                <w:sz w:val="22"/>
                <w:szCs w:val="22"/>
              </w:rPr>
            </w:pPr>
          </w:p>
        </w:tc>
        <w:tc>
          <w:tcPr>
            <w:tcW w:w="827"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jc w:val="center"/>
              <w:rPr>
                <w:b/>
                <w:bCs/>
                <w:sz w:val="22"/>
                <w:szCs w:val="22"/>
              </w:rPr>
            </w:pPr>
            <w:r w:rsidRPr="001F09F9">
              <w:rPr>
                <w:b/>
                <w:bCs/>
                <w:sz w:val="22"/>
                <w:szCs w:val="22"/>
              </w:rPr>
              <w:t>Vùng 1</w:t>
            </w:r>
          </w:p>
        </w:tc>
        <w:tc>
          <w:tcPr>
            <w:tcW w:w="802"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jc w:val="center"/>
              <w:rPr>
                <w:b/>
                <w:bCs/>
                <w:sz w:val="22"/>
                <w:szCs w:val="22"/>
              </w:rPr>
            </w:pPr>
            <w:r w:rsidRPr="001F09F9">
              <w:rPr>
                <w:b/>
                <w:bCs/>
                <w:sz w:val="22"/>
                <w:szCs w:val="22"/>
              </w:rPr>
              <w:t>Vùng 2</w:t>
            </w:r>
          </w:p>
        </w:tc>
        <w:tc>
          <w:tcPr>
            <w:tcW w:w="496" w:type="pct"/>
            <w:vMerge/>
            <w:tcBorders>
              <w:left w:val="single" w:sz="4" w:space="0" w:color="000000"/>
              <w:bottom w:val="single" w:sz="4" w:space="0" w:color="auto"/>
              <w:right w:val="single" w:sz="4" w:space="0" w:color="000000"/>
            </w:tcBorders>
          </w:tcPr>
          <w:p w:rsidR="008E21B3" w:rsidRPr="001F09F9" w:rsidRDefault="008E21B3" w:rsidP="008E21B3">
            <w:pPr>
              <w:jc w:val="center"/>
              <w:rPr>
                <w:b/>
                <w:bCs/>
                <w:sz w:val="22"/>
                <w:szCs w:val="22"/>
              </w:rPr>
            </w:pPr>
          </w:p>
        </w:tc>
        <w:tc>
          <w:tcPr>
            <w:tcW w:w="492" w:type="pct"/>
            <w:vMerge/>
            <w:tcBorders>
              <w:left w:val="single" w:sz="4" w:space="0" w:color="000000"/>
              <w:bottom w:val="single" w:sz="4" w:space="0" w:color="auto"/>
              <w:right w:val="single" w:sz="4" w:space="0" w:color="000000"/>
            </w:tcBorders>
            <w:vAlign w:val="center"/>
          </w:tcPr>
          <w:p w:rsidR="008E21B3" w:rsidRPr="001F09F9" w:rsidRDefault="008E21B3" w:rsidP="008E21B3">
            <w:pPr>
              <w:jc w:val="center"/>
              <w:rPr>
                <w:b/>
                <w:bCs/>
                <w:sz w:val="22"/>
                <w:szCs w:val="22"/>
              </w:rPr>
            </w:pPr>
          </w:p>
        </w:tc>
      </w:tr>
      <w:tr w:rsidR="008E21B3" w:rsidRPr="001F09F9" w:rsidTr="006614E2">
        <w:trPr>
          <w:trHeight w:val="663"/>
        </w:trPr>
        <w:tc>
          <w:tcPr>
            <w:tcW w:w="346" w:type="pct"/>
            <w:vMerge w:val="restart"/>
            <w:tcBorders>
              <w:top w:val="nil"/>
              <w:left w:val="single" w:sz="4" w:space="0" w:color="auto"/>
              <w:right w:val="single" w:sz="4" w:space="0" w:color="auto"/>
            </w:tcBorders>
            <w:shd w:val="clear" w:color="auto" w:fill="auto"/>
            <w:noWrap/>
            <w:vAlign w:val="center"/>
          </w:tcPr>
          <w:p w:rsidR="008E21B3" w:rsidRPr="001F09F9" w:rsidRDefault="008E21B3" w:rsidP="008E21B3">
            <w:pPr>
              <w:spacing w:line="276" w:lineRule="auto"/>
              <w:jc w:val="center"/>
              <w:rPr>
                <w:rFonts w:eastAsia="Calibri"/>
                <w:b/>
                <w:bCs/>
                <w:sz w:val="22"/>
                <w:szCs w:val="22"/>
              </w:rPr>
            </w:pPr>
            <w:r w:rsidRPr="001F09F9">
              <w:rPr>
                <w:rFonts w:eastAsia="Calibri"/>
                <w:b/>
                <w:bCs/>
                <w:sz w:val="22"/>
                <w:szCs w:val="22"/>
              </w:rPr>
              <w:t>1</w:t>
            </w:r>
          </w:p>
        </w:tc>
        <w:tc>
          <w:tcPr>
            <w:tcW w:w="484" w:type="pct"/>
            <w:vMerge w:val="restart"/>
            <w:tcBorders>
              <w:top w:val="nil"/>
              <w:left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b/>
                <w:sz w:val="22"/>
                <w:szCs w:val="22"/>
              </w:rPr>
            </w:pPr>
            <w:r w:rsidRPr="001F09F9">
              <w:rPr>
                <w:rFonts w:eastAsia="Calibri"/>
                <w:b/>
                <w:sz w:val="22"/>
                <w:szCs w:val="22"/>
              </w:rPr>
              <w:t>Lao động</w:t>
            </w:r>
          </w:p>
        </w:tc>
        <w:tc>
          <w:tcPr>
            <w:tcW w:w="1552" w:type="pct"/>
            <w:tcBorders>
              <w:top w:val="nil"/>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both"/>
              <w:rPr>
                <w:rFonts w:eastAsia="Calibri"/>
                <w:sz w:val="22"/>
                <w:szCs w:val="22"/>
              </w:rPr>
            </w:pPr>
            <w:r w:rsidRPr="001F09F9">
              <w:rPr>
                <w:rFonts w:eastAsia="Calibri"/>
                <w:sz w:val="22"/>
                <w:szCs w:val="22"/>
              </w:rPr>
              <w:t>1.1. Tỷ lệ lao động qua đào tạo (áp dụng</w:t>
            </w:r>
            <w:r w:rsidR="00105495" w:rsidRPr="001F09F9">
              <w:rPr>
                <w:rFonts w:eastAsia="Calibri"/>
                <w:sz w:val="22"/>
                <w:szCs w:val="22"/>
              </w:rPr>
              <w:t xml:space="preserve"> đạt</w:t>
            </w:r>
            <w:r w:rsidRPr="001F09F9">
              <w:rPr>
                <w:rFonts w:eastAsia="Calibri"/>
                <w:sz w:val="22"/>
                <w:szCs w:val="22"/>
              </w:rPr>
              <w:t xml:space="preserve"> cho cả nam và nữ)</w:t>
            </w:r>
          </w:p>
        </w:tc>
        <w:tc>
          <w:tcPr>
            <w:tcW w:w="827" w:type="pct"/>
            <w:tcBorders>
              <w:top w:val="nil"/>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70% </w:t>
            </w:r>
          </w:p>
        </w:tc>
        <w:tc>
          <w:tcPr>
            <w:tcW w:w="802" w:type="pct"/>
            <w:tcBorders>
              <w:top w:val="nil"/>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75% </w:t>
            </w:r>
          </w:p>
        </w:tc>
        <w:tc>
          <w:tcPr>
            <w:tcW w:w="496"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492"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6614E2">
        <w:trPr>
          <w:trHeight w:val="980"/>
        </w:trPr>
        <w:tc>
          <w:tcPr>
            <w:tcW w:w="346" w:type="pct"/>
            <w:vMerge/>
            <w:tcBorders>
              <w:left w:val="single" w:sz="4" w:space="0" w:color="auto"/>
              <w:bottom w:val="single" w:sz="4" w:space="0" w:color="000000"/>
              <w:right w:val="single" w:sz="4" w:space="0" w:color="auto"/>
            </w:tcBorders>
            <w:shd w:val="clear" w:color="auto" w:fill="auto"/>
            <w:noWrap/>
            <w:vAlign w:val="center"/>
            <w:hideMark/>
          </w:tcPr>
          <w:p w:rsidR="008E21B3" w:rsidRPr="001F09F9" w:rsidRDefault="008E21B3" w:rsidP="008E21B3">
            <w:pPr>
              <w:jc w:val="center"/>
              <w:rPr>
                <w:b/>
                <w:bCs/>
                <w:sz w:val="22"/>
                <w:szCs w:val="22"/>
              </w:rPr>
            </w:pPr>
          </w:p>
        </w:tc>
        <w:tc>
          <w:tcPr>
            <w:tcW w:w="484" w:type="pct"/>
            <w:vMerge/>
            <w:tcBorders>
              <w:left w:val="single" w:sz="4" w:space="0" w:color="auto"/>
              <w:bottom w:val="single" w:sz="4" w:space="0" w:color="000000"/>
              <w:right w:val="single" w:sz="4" w:space="0" w:color="auto"/>
            </w:tcBorders>
            <w:shd w:val="clear" w:color="auto" w:fill="auto"/>
            <w:vAlign w:val="center"/>
            <w:hideMark/>
          </w:tcPr>
          <w:p w:rsidR="008E21B3" w:rsidRPr="001F09F9" w:rsidRDefault="008E21B3" w:rsidP="008E21B3">
            <w:pPr>
              <w:jc w:val="center"/>
              <w:rPr>
                <w:sz w:val="22"/>
                <w:szCs w:val="22"/>
              </w:rPr>
            </w:pPr>
          </w:p>
        </w:tc>
        <w:tc>
          <w:tcPr>
            <w:tcW w:w="1552"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jc w:val="both"/>
              <w:rPr>
                <w:sz w:val="22"/>
                <w:szCs w:val="22"/>
              </w:rPr>
            </w:pPr>
            <w:r w:rsidRPr="001F09F9">
              <w:rPr>
                <w:rFonts w:eastAsia="Calibri"/>
                <w:sz w:val="22"/>
                <w:szCs w:val="22"/>
              </w:rPr>
              <w:t>1.2. Tỷ lệ lao động qua đào tạo có bằng cấp, chứng chỉ (áp dụng</w:t>
            </w:r>
            <w:r w:rsidR="00105495" w:rsidRPr="001F09F9">
              <w:rPr>
                <w:rFonts w:eastAsia="Calibri"/>
                <w:sz w:val="22"/>
                <w:szCs w:val="22"/>
              </w:rPr>
              <w:t xml:space="preserve"> đạt</w:t>
            </w:r>
            <w:r w:rsidRPr="001F09F9">
              <w:rPr>
                <w:rFonts w:eastAsia="Calibri"/>
                <w:sz w:val="22"/>
                <w:szCs w:val="22"/>
              </w:rPr>
              <w:t xml:space="preserve"> cho cả nam và nữ)</w:t>
            </w:r>
          </w:p>
        </w:tc>
        <w:tc>
          <w:tcPr>
            <w:tcW w:w="827"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20% </w:t>
            </w:r>
          </w:p>
        </w:tc>
        <w:tc>
          <w:tcPr>
            <w:tcW w:w="802"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25% </w:t>
            </w:r>
          </w:p>
        </w:tc>
        <w:tc>
          <w:tcPr>
            <w:tcW w:w="496"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492"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6614E2">
        <w:trPr>
          <w:trHeight w:val="1340"/>
        </w:trPr>
        <w:tc>
          <w:tcPr>
            <w:tcW w:w="346" w:type="pct"/>
            <w:tcBorders>
              <w:top w:val="nil"/>
              <w:left w:val="single" w:sz="4" w:space="0" w:color="auto"/>
              <w:bottom w:val="single" w:sz="4" w:space="0" w:color="000000"/>
              <w:right w:val="single" w:sz="4" w:space="0" w:color="auto"/>
            </w:tcBorders>
            <w:shd w:val="clear" w:color="auto" w:fill="auto"/>
            <w:noWrap/>
            <w:vAlign w:val="center"/>
            <w:hideMark/>
          </w:tcPr>
          <w:p w:rsidR="008E21B3" w:rsidRPr="001F09F9" w:rsidRDefault="008E21B3" w:rsidP="008E21B3">
            <w:pPr>
              <w:spacing w:line="276" w:lineRule="auto"/>
              <w:jc w:val="center"/>
              <w:rPr>
                <w:rFonts w:eastAsia="Calibri"/>
                <w:b/>
                <w:bCs/>
                <w:sz w:val="22"/>
                <w:szCs w:val="22"/>
              </w:rPr>
            </w:pPr>
            <w:r w:rsidRPr="001F09F9">
              <w:rPr>
                <w:rFonts w:eastAsia="Calibri"/>
                <w:b/>
                <w:bCs/>
                <w:sz w:val="22"/>
                <w:szCs w:val="22"/>
              </w:rPr>
              <w:t>2</w:t>
            </w:r>
          </w:p>
        </w:tc>
        <w:tc>
          <w:tcPr>
            <w:tcW w:w="484" w:type="pct"/>
            <w:tcBorders>
              <w:top w:val="nil"/>
              <w:left w:val="single" w:sz="4" w:space="0" w:color="auto"/>
              <w:bottom w:val="single" w:sz="4" w:space="0" w:color="000000"/>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sz w:val="22"/>
                <w:szCs w:val="22"/>
              </w:rPr>
            </w:pPr>
            <w:r w:rsidRPr="001F09F9">
              <w:rPr>
                <w:rFonts w:eastAsia="Calibri"/>
                <w:b/>
                <w:sz w:val="22"/>
                <w:szCs w:val="22"/>
              </w:rPr>
              <w:t>Thu nhập</w:t>
            </w:r>
          </w:p>
        </w:tc>
        <w:tc>
          <w:tcPr>
            <w:tcW w:w="1552"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both"/>
              <w:rPr>
                <w:rFonts w:eastAsia="Calibri"/>
                <w:sz w:val="22"/>
                <w:szCs w:val="22"/>
              </w:rPr>
            </w:pPr>
            <w:r w:rsidRPr="001F09F9">
              <w:rPr>
                <w:rFonts w:eastAsia="Calibri"/>
                <w:sz w:val="22"/>
                <w:szCs w:val="22"/>
              </w:rPr>
              <w:t xml:space="preserve">Thu nhập bình quân đầu người của thôn, bản </w:t>
            </w:r>
            <w:r w:rsidRPr="001F09F9">
              <w:rPr>
                <w:rFonts w:eastAsia="Calibri"/>
                <w:i/>
                <w:sz w:val="22"/>
                <w:szCs w:val="22"/>
              </w:rPr>
              <w:t>(triệu đồng/người)</w:t>
            </w:r>
          </w:p>
        </w:tc>
        <w:tc>
          <w:tcPr>
            <w:tcW w:w="827"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Năm 2022: ≥39</w:t>
            </w:r>
          </w:p>
          <w:p w:rsidR="008E21B3" w:rsidRPr="001F09F9" w:rsidRDefault="008E21B3" w:rsidP="008E21B3">
            <w:pPr>
              <w:spacing w:line="276" w:lineRule="auto"/>
              <w:jc w:val="center"/>
              <w:rPr>
                <w:rFonts w:eastAsia="Calibri"/>
                <w:sz w:val="22"/>
                <w:szCs w:val="22"/>
              </w:rPr>
            </w:pPr>
            <w:r w:rsidRPr="001F09F9">
              <w:rPr>
                <w:rFonts w:eastAsia="Calibri"/>
                <w:sz w:val="22"/>
                <w:szCs w:val="22"/>
              </w:rPr>
              <w:t>Năm 2023: ≥42</w:t>
            </w:r>
          </w:p>
          <w:p w:rsidR="008E21B3" w:rsidRPr="001F09F9" w:rsidRDefault="008E21B3" w:rsidP="008E21B3">
            <w:pPr>
              <w:spacing w:line="276" w:lineRule="auto"/>
              <w:jc w:val="center"/>
              <w:rPr>
                <w:rFonts w:eastAsia="Calibri"/>
                <w:sz w:val="22"/>
                <w:szCs w:val="22"/>
              </w:rPr>
            </w:pPr>
            <w:r w:rsidRPr="001F09F9">
              <w:rPr>
                <w:rFonts w:eastAsia="Calibri"/>
                <w:sz w:val="22"/>
                <w:szCs w:val="22"/>
              </w:rPr>
              <w:t>Năm 2024: ≥45</w:t>
            </w:r>
            <w:r w:rsidRPr="001F09F9">
              <w:rPr>
                <w:rFonts w:eastAsia="Calibri"/>
                <w:sz w:val="22"/>
                <w:szCs w:val="22"/>
              </w:rPr>
              <w:br/>
              <w:t>Năm 2025: ≥48</w:t>
            </w:r>
          </w:p>
        </w:tc>
        <w:tc>
          <w:tcPr>
            <w:tcW w:w="802"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Năm 2022: ≥39</w:t>
            </w:r>
          </w:p>
          <w:p w:rsidR="008E21B3" w:rsidRPr="001F09F9" w:rsidRDefault="008E21B3" w:rsidP="008E21B3">
            <w:pPr>
              <w:spacing w:line="276" w:lineRule="auto"/>
              <w:jc w:val="center"/>
              <w:rPr>
                <w:rFonts w:eastAsia="Calibri"/>
                <w:sz w:val="22"/>
                <w:szCs w:val="22"/>
              </w:rPr>
            </w:pPr>
            <w:r w:rsidRPr="001F09F9">
              <w:rPr>
                <w:rFonts w:eastAsia="Calibri"/>
                <w:sz w:val="22"/>
                <w:szCs w:val="22"/>
              </w:rPr>
              <w:t>Năm 2023: ≥42</w:t>
            </w:r>
          </w:p>
          <w:p w:rsidR="008E21B3" w:rsidRPr="001F09F9" w:rsidRDefault="008E21B3" w:rsidP="008E21B3">
            <w:pPr>
              <w:spacing w:line="276" w:lineRule="auto"/>
              <w:jc w:val="center"/>
              <w:rPr>
                <w:rFonts w:eastAsia="Calibri"/>
                <w:sz w:val="22"/>
                <w:szCs w:val="22"/>
              </w:rPr>
            </w:pPr>
            <w:r w:rsidRPr="001F09F9">
              <w:rPr>
                <w:rFonts w:eastAsia="Calibri"/>
                <w:sz w:val="22"/>
                <w:szCs w:val="22"/>
              </w:rPr>
              <w:t>Năm 2024: ≥45</w:t>
            </w:r>
            <w:r w:rsidRPr="001F09F9">
              <w:rPr>
                <w:rFonts w:eastAsia="Calibri"/>
                <w:sz w:val="22"/>
                <w:szCs w:val="22"/>
              </w:rPr>
              <w:br/>
              <w:t>Năm 2025: ≥48</w:t>
            </w:r>
          </w:p>
        </w:tc>
        <w:tc>
          <w:tcPr>
            <w:tcW w:w="496"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492"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0867AE" w:rsidRPr="001F09F9" w:rsidTr="006614E2">
        <w:trPr>
          <w:trHeight w:val="548"/>
        </w:trPr>
        <w:tc>
          <w:tcPr>
            <w:tcW w:w="346" w:type="pct"/>
            <w:tcBorders>
              <w:top w:val="nil"/>
              <w:left w:val="single" w:sz="4" w:space="0" w:color="auto"/>
              <w:bottom w:val="single" w:sz="4" w:space="0" w:color="auto"/>
              <w:right w:val="single" w:sz="4" w:space="0" w:color="auto"/>
            </w:tcBorders>
            <w:shd w:val="clear" w:color="auto" w:fill="auto"/>
            <w:noWrap/>
            <w:vAlign w:val="center"/>
            <w:hideMark/>
          </w:tcPr>
          <w:p w:rsidR="000867AE" w:rsidRPr="001F09F9" w:rsidRDefault="000867AE" w:rsidP="008E21B3">
            <w:pPr>
              <w:spacing w:line="276" w:lineRule="auto"/>
              <w:jc w:val="center"/>
              <w:rPr>
                <w:rFonts w:eastAsia="Calibri"/>
                <w:b/>
                <w:bCs/>
                <w:sz w:val="22"/>
                <w:szCs w:val="22"/>
              </w:rPr>
            </w:pPr>
            <w:r w:rsidRPr="001F09F9">
              <w:rPr>
                <w:rFonts w:eastAsia="Calibri"/>
                <w:b/>
                <w:bCs/>
                <w:sz w:val="22"/>
                <w:szCs w:val="22"/>
              </w:rPr>
              <w:t>3</w:t>
            </w:r>
          </w:p>
        </w:tc>
        <w:tc>
          <w:tcPr>
            <w:tcW w:w="484" w:type="pct"/>
            <w:tcBorders>
              <w:top w:val="nil"/>
              <w:left w:val="single" w:sz="4" w:space="0" w:color="auto"/>
              <w:bottom w:val="single" w:sz="4" w:space="0" w:color="auto"/>
              <w:right w:val="single" w:sz="4" w:space="0" w:color="auto"/>
            </w:tcBorders>
            <w:shd w:val="clear" w:color="auto" w:fill="auto"/>
            <w:vAlign w:val="center"/>
            <w:hideMark/>
          </w:tcPr>
          <w:p w:rsidR="000867AE" w:rsidRPr="001F09F9" w:rsidRDefault="000867AE" w:rsidP="008E21B3">
            <w:pPr>
              <w:spacing w:line="276" w:lineRule="auto"/>
              <w:jc w:val="center"/>
              <w:rPr>
                <w:rFonts w:eastAsia="Calibri"/>
                <w:b/>
                <w:sz w:val="28"/>
                <w:szCs w:val="22"/>
              </w:rPr>
            </w:pPr>
            <w:r w:rsidRPr="001F09F9">
              <w:rPr>
                <w:rFonts w:eastAsia="Calibri"/>
                <w:b/>
                <w:sz w:val="22"/>
                <w:szCs w:val="22"/>
              </w:rPr>
              <w:t>Nghèo đa chiều</w:t>
            </w:r>
          </w:p>
        </w:tc>
        <w:tc>
          <w:tcPr>
            <w:tcW w:w="1552" w:type="pct"/>
            <w:tcBorders>
              <w:top w:val="nil"/>
              <w:left w:val="nil"/>
              <w:bottom w:val="single" w:sz="4" w:space="0" w:color="auto"/>
              <w:right w:val="single" w:sz="4" w:space="0" w:color="auto"/>
            </w:tcBorders>
            <w:shd w:val="clear" w:color="auto" w:fill="auto"/>
            <w:vAlign w:val="center"/>
            <w:hideMark/>
          </w:tcPr>
          <w:p w:rsidR="000867AE" w:rsidRPr="001F09F9" w:rsidRDefault="000867AE" w:rsidP="008E21B3">
            <w:pPr>
              <w:spacing w:line="276" w:lineRule="auto"/>
              <w:jc w:val="both"/>
              <w:rPr>
                <w:rFonts w:eastAsia="Calibri"/>
                <w:sz w:val="22"/>
                <w:szCs w:val="22"/>
              </w:rPr>
            </w:pPr>
            <w:r w:rsidRPr="001F09F9">
              <w:rPr>
                <w:rFonts w:eastAsia="Calibri"/>
                <w:sz w:val="22"/>
                <w:szCs w:val="22"/>
              </w:rPr>
              <w:t>Tỷ lệ nghèo đa chiều</w:t>
            </w:r>
            <w:r w:rsidR="00582EE6">
              <w:rPr>
                <w:rFonts w:eastAsia="Calibri"/>
                <w:sz w:val="22"/>
                <w:szCs w:val="22"/>
              </w:rPr>
              <w:t xml:space="preserve"> giai đoạn 2021-2025</w:t>
            </w:r>
          </w:p>
        </w:tc>
        <w:tc>
          <w:tcPr>
            <w:tcW w:w="827" w:type="pct"/>
            <w:tcBorders>
              <w:top w:val="nil"/>
              <w:left w:val="nil"/>
              <w:bottom w:val="single" w:sz="4" w:space="0" w:color="auto"/>
              <w:right w:val="single" w:sz="4" w:space="0" w:color="auto"/>
            </w:tcBorders>
            <w:shd w:val="clear" w:color="auto" w:fill="auto"/>
            <w:vAlign w:val="center"/>
            <w:hideMark/>
          </w:tcPr>
          <w:p w:rsidR="000867AE" w:rsidRPr="001F09F9" w:rsidRDefault="000867AE" w:rsidP="00F66018">
            <w:pPr>
              <w:spacing w:line="276" w:lineRule="auto"/>
              <w:jc w:val="center"/>
              <w:rPr>
                <w:rFonts w:eastAsia="Calibri"/>
                <w:sz w:val="22"/>
                <w:szCs w:val="22"/>
              </w:rPr>
            </w:pPr>
            <w:r w:rsidRPr="001F09F9">
              <w:rPr>
                <w:rFonts w:eastAsia="Calibri"/>
                <w:sz w:val="22"/>
                <w:szCs w:val="22"/>
              </w:rPr>
              <w:t>Đạt</w:t>
            </w:r>
          </w:p>
        </w:tc>
        <w:tc>
          <w:tcPr>
            <w:tcW w:w="802" w:type="pct"/>
            <w:tcBorders>
              <w:top w:val="nil"/>
              <w:left w:val="nil"/>
              <w:bottom w:val="single" w:sz="4" w:space="0" w:color="auto"/>
              <w:right w:val="single" w:sz="4" w:space="0" w:color="auto"/>
            </w:tcBorders>
            <w:shd w:val="clear" w:color="auto" w:fill="auto"/>
            <w:vAlign w:val="center"/>
            <w:hideMark/>
          </w:tcPr>
          <w:p w:rsidR="000867AE" w:rsidRPr="001F09F9" w:rsidRDefault="000867AE" w:rsidP="00F66018">
            <w:pPr>
              <w:spacing w:line="276" w:lineRule="auto"/>
              <w:jc w:val="center"/>
              <w:rPr>
                <w:rFonts w:eastAsia="Calibri"/>
                <w:sz w:val="22"/>
                <w:szCs w:val="22"/>
              </w:rPr>
            </w:pPr>
            <w:r w:rsidRPr="001F09F9">
              <w:rPr>
                <w:rFonts w:eastAsia="Calibri"/>
                <w:sz w:val="22"/>
                <w:szCs w:val="22"/>
              </w:rPr>
              <w:t>Đạt</w:t>
            </w:r>
          </w:p>
        </w:tc>
        <w:tc>
          <w:tcPr>
            <w:tcW w:w="496" w:type="pct"/>
            <w:tcBorders>
              <w:top w:val="nil"/>
              <w:left w:val="nil"/>
              <w:bottom w:val="single" w:sz="4" w:space="0" w:color="auto"/>
              <w:right w:val="single" w:sz="4" w:space="0" w:color="auto"/>
            </w:tcBorders>
          </w:tcPr>
          <w:p w:rsidR="000867AE" w:rsidRPr="001F09F9" w:rsidRDefault="000867AE" w:rsidP="008E21B3">
            <w:pPr>
              <w:jc w:val="both"/>
              <w:rPr>
                <w:sz w:val="22"/>
                <w:szCs w:val="22"/>
              </w:rPr>
            </w:pPr>
          </w:p>
        </w:tc>
        <w:tc>
          <w:tcPr>
            <w:tcW w:w="492" w:type="pct"/>
            <w:tcBorders>
              <w:top w:val="nil"/>
              <w:left w:val="nil"/>
              <w:bottom w:val="single" w:sz="4" w:space="0" w:color="auto"/>
              <w:right w:val="single" w:sz="4" w:space="0" w:color="auto"/>
            </w:tcBorders>
          </w:tcPr>
          <w:p w:rsidR="000867AE" w:rsidRPr="001F09F9" w:rsidRDefault="000867AE" w:rsidP="008E21B3">
            <w:pPr>
              <w:jc w:val="both"/>
              <w:rPr>
                <w:sz w:val="22"/>
                <w:szCs w:val="22"/>
              </w:rPr>
            </w:pPr>
          </w:p>
        </w:tc>
      </w:tr>
      <w:tr w:rsidR="008E21B3" w:rsidRPr="001F09F9" w:rsidTr="006614E2">
        <w:trPr>
          <w:trHeight w:val="555"/>
        </w:trPr>
        <w:tc>
          <w:tcPr>
            <w:tcW w:w="346" w:type="pct"/>
            <w:vMerge w:val="restart"/>
            <w:tcBorders>
              <w:top w:val="single" w:sz="4" w:space="0" w:color="auto"/>
              <w:left w:val="single" w:sz="4" w:space="0" w:color="auto"/>
              <w:right w:val="single" w:sz="4" w:space="0" w:color="auto"/>
            </w:tcBorders>
            <w:shd w:val="clear" w:color="auto" w:fill="auto"/>
            <w:noWrap/>
            <w:vAlign w:val="center"/>
            <w:hideMark/>
          </w:tcPr>
          <w:p w:rsidR="008E21B3" w:rsidRPr="001F09F9" w:rsidRDefault="008E21B3" w:rsidP="008E21B3">
            <w:pPr>
              <w:spacing w:line="276" w:lineRule="auto"/>
              <w:jc w:val="center"/>
              <w:rPr>
                <w:rFonts w:eastAsia="Calibri"/>
                <w:b/>
                <w:bCs/>
                <w:sz w:val="22"/>
                <w:szCs w:val="22"/>
              </w:rPr>
            </w:pPr>
            <w:r w:rsidRPr="001F09F9">
              <w:rPr>
                <w:rFonts w:eastAsia="Calibri"/>
                <w:b/>
                <w:bCs/>
                <w:sz w:val="22"/>
                <w:szCs w:val="22"/>
              </w:rPr>
              <w:t>4</w:t>
            </w:r>
          </w:p>
        </w:tc>
        <w:tc>
          <w:tcPr>
            <w:tcW w:w="484" w:type="pct"/>
            <w:vMerge w:val="restart"/>
            <w:tcBorders>
              <w:top w:val="single" w:sz="4" w:space="0" w:color="auto"/>
              <w:left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sz w:val="22"/>
                <w:szCs w:val="22"/>
              </w:rPr>
            </w:pPr>
            <w:r w:rsidRPr="001F09F9">
              <w:rPr>
                <w:rFonts w:eastAsia="Calibri"/>
                <w:b/>
                <w:sz w:val="22"/>
                <w:szCs w:val="22"/>
              </w:rPr>
              <w:t>Nhà ở dân cư và vườn hộ</w:t>
            </w: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both"/>
              <w:rPr>
                <w:rFonts w:eastAsia="Calibri"/>
                <w:sz w:val="22"/>
                <w:szCs w:val="22"/>
              </w:rPr>
            </w:pPr>
            <w:r w:rsidRPr="001F09F9">
              <w:rPr>
                <w:rFonts w:eastAsia="Calibri"/>
                <w:sz w:val="22"/>
                <w:szCs w:val="22"/>
              </w:rPr>
              <w:t>4.1. Nhà tạm, dột nát</w:t>
            </w:r>
          </w:p>
        </w:tc>
        <w:tc>
          <w:tcPr>
            <w:tcW w:w="82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Không</w:t>
            </w:r>
          </w:p>
        </w:tc>
        <w:tc>
          <w:tcPr>
            <w:tcW w:w="80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Không</w:t>
            </w:r>
          </w:p>
        </w:tc>
        <w:tc>
          <w:tcPr>
            <w:tcW w:w="496"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c>
          <w:tcPr>
            <w:tcW w:w="492"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6614E2">
        <w:trPr>
          <w:trHeight w:val="699"/>
        </w:trPr>
        <w:tc>
          <w:tcPr>
            <w:tcW w:w="346" w:type="pct"/>
            <w:vMerge/>
            <w:tcBorders>
              <w:left w:val="single" w:sz="4" w:space="0" w:color="auto"/>
              <w:bottom w:val="single" w:sz="4" w:space="0" w:color="auto"/>
              <w:right w:val="single" w:sz="4" w:space="0" w:color="auto"/>
            </w:tcBorders>
            <w:shd w:val="clear" w:color="auto" w:fill="auto"/>
            <w:noWrap/>
            <w:vAlign w:val="center"/>
            <w:hideMark/>
          </w:tcPr>
          <w:p w:rsidR="008E21B3" w:rsidRPr="001F09F9" w:rsidRDefault="008E21B3" w:rsidP="008E21B3">
            <w:pPr>
              <w:jc w:val="center"/>
              <w:rPr>
                <w:b/>
                <w:bCs/>
                <w:sz w:val="22"/>
                <w:szCs w:val="22"/>
              </w:rPr>
            </w:pPr>
          </w:p>
        </w:tc>
        <w:tc>
          <w:tcPr>
            <w:tcW w:w="484" w:type="pct"/>
            <w:vMerge/>
            <w:tcBorders>
              <w:left w:val="single" w:sz="4" w:space="0" w:color="auto"/>
              <w:bottom w:val="single" w:sz="4" w:space="0" w:color="auto"/>
              <w:right w:val="single" w:sz="4" w:space="0" w:color="auto"/>
            </w:tcBorders>
            <w:shd w:val="clear" w:color="auto" w:fill="auto"/>
            <w:vAlign w:val="center"/>
            <w:hideMark/>
          </w:tcPr>
          <w:p w:rsidR="008E21B3" w:rsidRPr="001F09F9" w:rsidRDefault="008E21B3" w:rsidP="008E21B3">
            <w:pPr>
              <w:jc w:val="both"/>
              <w:rPr>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jc w:val="both"/>
              <w:rPr>
                <w:sz w:val="22"/>
                <w:szCs w:val="22"/>
              </w:rPr>
            </w:pPr>
            <w:r w:rsidRPr="001F09F9">
              <w:rPr>
                <w:rFonts w:eastAsia="Calibri"/>
                <w:sz w:val="22"/>
                <w:szCs w:val="22"/>
              </w:rPr>
              <w:t xml:space="preserve">4.2. Tỷ lệ hộ có nhà ở kiên cố hoặc bán kiên cố </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80% </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85% </w:t>
            </w:r>
          </w:p>
        </w:tc>
        <w:tc>
          <w:tcPr>
            <w:tcW w:w="496"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6614E2">
        <w:trPr>
          <w:trHeight w:val="567"/>
        </w:trPr>
        <w:tc>
          <w:tcPr>
            <w:tcW w:w="346" w:type="pct"/>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sz w:val="22"/>
                <w:szCs w:val="22"/>
              </w:rPr>
            </w:pPr>
          </w:p>
        </w:tc>
        <w:tc>
          <w:tcPr>
            <w:tcW w:w="484" w:type="pct"/>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both"/>
              <w:rPr>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sz w:val="22"/>
                <w:szCs w:val="22"/>
              </w:rPr>
            </w:pPr>
            <w:r w:rsidRPr="001F09F9">
              <w:rPr>
                <w:rFonts w:eastAsia="Calibri"/>
                <w:sz w:val="22"/>
                <w:szCs w:val="22"/>
              </w:rPr>
              <w:t>4.3. Đồ đạc căn hộ mỗi gia đình được sắp xếp gọn gàng, ngăn nắp, khoa học</w:t>
            </w:r>
          </w:p>
        </w:tc>
        <w:tc>
          <w:tcPr>
            <w:tcW w:w="827"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802"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496"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6614E2">
        <w:trPr>
          <w:trHeight w:val="840"/>
        </w:trPr>
        <w:tc>
          <w:tcPr>
            <w:tcW w:w="346" w:type="pct"/>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sz w:val="22"/>
                <w:szCs w:val="22"/>
              </w:rPr>
            </w:pPr>
          </w:p>
        </w:tc>
        <w:tc>
          <w:tcPr>
            <w:tcW w:w="484" w:type="pct"/>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both"/>
              <w:rPr>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sz w:val="22"/>
                <w:szCs w:val="22"/>
              </w:rPr>
            </w:pPr>
            <w:r w:rsidRPr="001F09F9">
              <w:rPr>
                <w:rFonts w:eastAsia="Calibri"/>
                <w:sz w:val="22"/>
                <w:szCs w:val="22"/>
              </w:rPr>
              <w:t>4.4. Vườn hộ mỗi gia đình (nếu có) được thiết kế gọn gàng, khoa học đảm bảo vệ sinh môi trường</w:t>
            </w:r>
          </w:p>
        </w:tc>
        <w:tc>
          <w:tcPr>
            <w:tcW w:w="827" w:type="pc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802" w:type="pc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496"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c>
          <w:tcPr>
            <w:tcW w:w="492"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6614E2">
        <w:trPr>
          <w:trHeight w:val="833"/>
        </w:trPr>
        <w:tc>
          <w:tcPr>
            <w:tcW w:w="346"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b/>
                <w:bCs/>
                <w:iCs/>
                <w:sz w:val="22"/>
                <w:szCs w:val="22"/>
              </w:rPr>
            </w:pPr>
            <w:r w:rsidRPr="001F09F9">
              <w:rPr>
                <w:rFonts w:eastAsia="Calibri"/>
                <w:b/>
                <w:bCs/>
                <w:iCs/>
                <w:sz w:val="22"/>
                <w:szCs w:val="22"/>
              </w:rPr>
              <w:t>5</w:t>
            </w:r>
          </w:p>
        </w:tc>
        <w:tc>
          <w:tcPr>
            <w:tcW w:w="484"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614E2" w:rsidRPr="001F09F9" w:rsidRDefault="006614E2" w:rsidP="008E21B3">
            <w:pPr>
              <w:spacing w:line="276" w:lineRule="auto"/>
              <w:jc w:val="center"/>
              <w:rPr>
                <w:rFonts w:eastAsia="Calibri"/>
                <w:b/>
                <w:iCs/>
                <w:sz w:val="22"/>
                <w:szCs w:val="22"/>
              </w:rPr>
            </w:pPr>
          </w:p>
          <w:p w:rsidR="008E21B3" w:rsidRPr="001F09F9" w:rsidRDefault="008E21B3" w:rsidP="008E21B3">
            <w:pPr>
              <w:spacing w:line="276" w:lineRule="auto"/>
              <w:jc w:val="center"/>
              <w:rPr>
                <w:rFonts w:eastAsia="Calibri"/>
                <w:b/>
                <w:iCs/>
                <w:sz w:val="22"/>
                <w:szCs w:val="22"/>
              </w:rPr>
            </w:pPr>
            <w:r w:rsidRPr="001F09F9">
              <w:rPr>
                <w:rFonts w:eastAsia="Calibri"/>
                <w:b/>
                <w:iCs/>
                <w:sz w:val="22"/>
                <w:szCs w:val="22"/>
              </w:rPr>
              <w:t>Giao thông</w:t>
            </w: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spacing w:line="276" w:lineRule="auto"/>
              <w:jc w:val="both"/>
              <w:rPr>
                <w:rFonts w:eastAsia="Calibri"/>
                <w:iCs/>
                <w:sz w:val="22"/>
                <w:szCs w:val="22"/>
              </w:rPr>
            </w:pPr>
            <w:r w:rsidRPr="001F09F9">
              <w:rPr>
                <w:rFonts w:eastAsia="Calibri"/>
                <w:iCs/>
                <w:sz w:val="22"/>
                <w:szCs w:val="22"/>
              </w:rPr>
              <w:t>5.1. Tỷ lệ đường thôn, bản và đường liên thôn, bản ít nhất được cứng hóa, đảm bảo ô tô đi lại thuận tiện quanh năm, có rãnh tiêu thoát nước mặt đường</w:t>
            </w:r>
            <w:r w:rsidRPr="001F09F9">
              <w:rPr>
                <w:rFonts w:eastAsia="Calibri"/>
                <w:iCs/>
                <w:sz w:val="22"/>
                <w:szCs w:val="22"/>
              </w:rPr>
              <w:tab/>
            </w:r>
          </w:p>
        </w:tc>
        <w:tc>
          <w:tcPr>
            <w:tcW w:w="827"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bCs/>
                <w:iCs/>
                <w:sz w:val="22"/>
                <w:szCs w:val="22"/>
              </w:rPr>
            </w:pPr>
            <w:r w:rsidRPr="001F09F9">
              <w:rPr>
                <w:rFonts w:eastAsia="Calibri"/>
                <w:bCs/>
                <w:sz w:val="22"/>
                <w:szCs w:val="22"/>
              </w:rPr>
              <w:t>≥80%</w:t>
            </w:r>
            <w:r w:rsidRPr="001F09F9">
              <w:rPr>
                <w:rFonts w:eastAsia="Calibri"/>
                <w:bCs/>
                <w:sz w:val="22"/>
                <w:szCs w:val="22"/>
              </w:rPr>
              <w:br/>
              <w:t>(trong đó: ≥50% bê tông hóa hoặc nhựa hóa đạt chiều rộng mặt đường ≥3,0m, chiều rộng nền đường ≥4,0m)</w:t>
            </w:r>
          </w:p>
        </w:tc>
        <w:tc>
          <w:tcPr>
            <w:tcW w:w="802"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bCs/>
                <w:iCs/>
                <w:sz w:val="22"/>
                <w:szCs w:val="22"/>
              </w:rPr>
            </w:pPr>
            <w:r w:rsidRPr="001F09F9">
              <w:rPr>
                <w:rFonts w:eastAsia="Calibri"/>
                <w:bCs/>
                <w:sz w:val="22"/>
                <w:szCs w:val="22"/>
              </w:rPr>
              <w:t>100%</w:t>
            </w:r>
            <w:r w:rsidRPr="001F09F9">
              <w:rPr>
                <w:rFonts w:eastAsia="Calibri"/>
                <w:bCs/>
                <w:sz w:val="22"/>
                <w:szCs w:val="22"/>
              </w:rPr>
              <w:br/>
              <w:t>(trong đó: ≥70% bê tông hóa hoặc nhựa hóa đạt chiều rộng mặt đường ≥3,0m, chiều rộng nền đường ≥4,0m)</w:t>
            </w:r>
          </w:p>
        </w:tc>
        <w:tc>
          <w:tcPr>
            <w:tcW w:w="496"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c>
          <w:tcPr>
            <w:tcW w:w="492"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r>
      <w:tr w:rsidR="008E21B3" w:rsidRPr="001F09F9" w:rsidTr="006614E2">
        <w:trPr>
          <w:trHeight w:val="833"/>
        </w:trPr>
        <w:tc>
          <w:tcPr>
            <w:tcW w:w="346" w:type="pct"/>
            <w:vMerge/>
            <w:tcBorders>
              <w:top w:val="single" w:sz="4" w:space="0" w:color="auto"/>
              <w:left w:val="single" w:sz="4" w:space="0" w:color="auto"/>
              <w:right w:val="single" w:sz="4" w:space="0" w:color="auto"/>
            </w:tcBorders>
            <w:vAlign w:val="center"/>
            <w:hideMark/>
          </w:tcPr>
          <w:p w:rsidR="008E21B3" w:rsidRPr="001F09F9" w:rsidRDefault="008E21B3" w:rsidP="008E21B3">
            <w:pPr>
              <w:jc w:val="center"/>
              <w:rPr>
                <w:b/>
                <w:bCs/>
                <w:iCs/>
                <w:sz w:val="22"/>
                <w:szCs w:val="22"/>
              </w:rPr>
            </w:pPr>
          </w:p>
        </w:tc>
        <w:tc>
          <w:tcPr>
            <w:tcW w:w="484"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8E21B3">
            <w:pPr>
              <w:jc w:val="both"/>
              <w:rPr>
                <w:b/>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8E21B3">
            <w:pPr>
              <w:jc w:val="both"/>
              <w:rPr>
                <w:iCs/>
                <w:sz w:val="22"/>
                <w:szCs w:val="22"/>
              </w:rPr>
            </w:pPr>
            <w:r w:rsidRPr="001F09F9">
              <w:rPr>
                <w:rFonts w:eastAsia="Calibri"/>
                <w:iCs/>
                <w:sz w:val="22"/>
                <w:szCs w:val="22"/>
              </w:rPr>
              <w:t>5.2. Tỷ lệ đường ngõ, xóm sạch và đảm bảo đi lại thuận tiện quanh năm; có rãnh tiêu thoát nước mặt đường, rãnh dọc tiêu thoát nước sinh hoạt khu dân cư có nắp đậy</w:t>
            </w:r>
            <w:r w:rsidRPr="001F09F9">
              <w:rPr>
                <w:rFonts w:eastAsia="Calibri"/>
                <w:iCs/>
                <w:sz w:val="22"/>
                <w:szCs w:val="22"/>
              </w:rPr>
              <w:tab/>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Cs/>
                <w:sz w:val="22"/>
                <w:szCs w:val="22"/>
              </w:rPr>
            </w:pPr>
            <w:r w:rsidRPr="001F09F9">
              <w:rPr>
                <w:rFonts w:eastAsia="Calibri"/>
                <w:bCs/>
                <w:sz w:val="22"/>
                <w:szCs w:val="22"/>
              </w:rPr>
              <w:t xml:space="preserve">100% </w:t>
            </w:r>
            <w:r w:rsidRPr="001F09F9">
              <w:rPr>
                <w:rFonts w:eastAsia="Calibri"/>
                <w:bCs/>
                <w:sz w:val="22"/>
                <w:szCs w:val="22"/>
              </w:rPr>
              <w:br/>
              <w:t xml:space="preserve">(trong đó: ≥50% bê tông hóa hoặc nhựa hóa đạt chiều rộng mặt đường </w:t>
            </w:r>
            <w:r w:rsidRPr="001F09F9">
              <w:rPr>
                <w:rFonts w:eastAsia="Calibri"/>
                <w:bCs/>
                <w:sz w:val="22"/>
                <w:szCs w:val="22"/>
              </w:rPr>
              <w:lastRenderedPageBreak/>
              <w:t>≥3,0m, chiều rộng nền đường ≥4,0m)</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Cs/>
                <w:sz w:val="22"/>
                <w:szCs w:val="22"/>
              </w:rPr>
            </w:pPr>
            <w:r w:rsidRPr="001F09F9">
              <w:rPr>
                <w:rFonts w:eastAsia="Calibri"/>
                <w:bCs/>
                <w:sz w:val="22"/>
                <w:szCs w:val="22"/>
              </w:rPr>
              <w:lastRenderedPageBreak/>
              <w:t>100%</w:t>
            </w:r>
            <w:r w:rsidRPr="001F09F9">
              <w:rPr>
                <w:rFonts w:eastAsia="Calibri"/>
                <w:bCs/>
                <w:sz w:val="22"/>
                <w:szCs w:val="22"/>
              </w:rPr>
              <w:br/>
              <w:t xml:space="preserve">(trong đó: ≥70% bê tông hóa hoặc nhựa hóa đạt chiều rộng mặt đường </w:t>
            </w:r>
            <w:r w:rsidRPr="001F09F9">
              <w:rPr>
                <w:rFonts w:eastAsia="Calibri"/>
                <w:bCs/>
                <w:sz w:val="22"/>
                <w:szCs w:val="22"/>
              </w:rPr>
              <w:lastRenderedPageBreak/>
              <w:t>≥3,0m, chiều rộng nền đường ≥4,0m)</w:t>
            </w:r>
          </w:p>
        </w:tc>
        <w:tc>
          <w:tcPr>
            <w:tcW w:w="496"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c>
          <w:tcPr>
            <w:tcW w:w="492"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r>
      <w:tr w:rsidR="008E21B3" w:rsidRPr="001F09F9" w:rsidTr="00AD61BA">
        <w:trPr>
          <w:trHeight w:val="979"/>
        </w:trPr>
        <w:tc>
          <w:tcPr>
            <w:tcW w:w="346" w:type="pct"/>
            <w:vMerge/>
            <w:tcBorders>
              <w:left w:val="single" w:sz="4" w:space="0" w:color="auto"/>
              <w:bottom w:val="single" w:sz="4" w:space="0" w:color="auto"/>
              <w:right w:val="single" w:sz="4" w:space="0" w:color="auto"/>
            </w:tcBorders>
            <w:vAlign w:val="center"/>
            <w:hideMark/>
          </w:tcPr>
          <w:p w:rsidR="008E21B3" w:rsidRPr="001F09F9" w:rsidRDefault="008E21B3" w:rsidP="008E21B3">
            <w:pPr>
              <w:rPr>
                <w:b/>
                <w:bCs/>
                <w:iCs/>
                <w:sz w:val="22"/>
                <w:szCs w:val="22"/>
              </w:rPr>
            </w:pPr>
          </w:p>
        </w:tc>
        <w:tc>
          <w:tcPr>
            <w:tcW w:w="484"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8E21B3">
            <w:pPr>
              <w:jc w:val="both"/>
              <w:rPr>
                <w:b/>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8E21B3">
            <w:pPr>
              <w:jc w:val="both"/>
              <w:rPr>
                <w:iCs/>
                <w:sz w:val="22"/>
                <w:szCs w:val="22"/>
              </w:rPr>
            </w:pPr>
            <w:r w:rsidRPr="001F09F9">
              <w:rPr>
                <w:rFonts w:eastAsia="Calibri"/>
                <w:iCs/>
                <w:sz w:val="22"/>
                <w:szCs w:val="22"/>
              </w:rPr>
              <w:t>5.3. Tỷ lệ đường trục chính nội đồng (nếu có) đảm bảo vận chuyển hàng hóa thuận tiện quanh năm</w:t>
            </w:r>
          </w:p>
        </w:tc>
        <w:tc>
          <w:tcPr>
            <w:tcW w:w="82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Cs/>
                <w:sz w:val="22"/>
                <w:szCs w:val="22"/>
              </w:rPr>
            </w:pPr>
            <w:r w:rsidRPr="001F09F9">
              <w:rPr>
                <w:rFonts w:eastAsia="Calibri"/>
                <w:bCs/>
                <w:sz w:val="22"/>
                <w:szCs w:val="22"/>
              </w:rPr>
              <w:t>100%</w:t>
            </w:r>
            <w:r w:rsidRPr="001F09F9">
              <w:rPr>
                <w:rFonts w:eastAsia="Calibri"/>
                <w:bCs/>
                <w:sz w:val="22"/>
                <w:szCs w:val="22"/>
              </w:rPr>
              <w:br/>
              <w:t>(trong đó: ≥50% bê tông hóa đạt chiều rộng mặt đường ≥3,0m, chiều rộng nền đường ≥4,0m)</w:t>
            </w:r>
          </w:p>
        </w:tc>
        <w:tc>
          <w:tcPr>
            <w:tcW w:w="80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Cs/>
                <w:sz w:val="22"/>
                <w:szCs w:val="22"/>
              </w:rPr>
            </w:pPr>
            <w:r w:rsidRPr="001F09F9">
              <w:rPr>
                <w:rFonts w:eastAsia="Calibri"/>
                <w:bCs/>
                <w:sz w:val="22"/>
                <w:szCs w:val="22"/>
              </w:rPr>
              <w:t>100%</w:t>
            </w:r>
            <w:r w:rsidRPr="001F09F9">
              <w:rPr>
                <w:rFonts w:eastAsia="Calibri"/>
                <w:bCs/>
                <w:sz w:val="22"/>
                <w:szCs w:val="22"/>
              </w:rPr>
              <w:br/>
              <w:t>(trong đó: ≥60% bê tông hóa đạt chiều rộng mặt đường ≥3,0m, chiều rộng nền đường ≥4,0m)</w:t>
            </w:r>
          </w:p>
        </w:tc>
        <w:tc>
          <w:tcPr>
            <w:tcW w:w="496"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iCs/>
                <w:sz w:val="22"/>
                <w:szCs w:val="22"/>
              </w:rPr>
            </w:pPr>
          </w:p>
        </w:tc>
        <w:tc>
          <w:tcPr>
            <w:tcW w:w="492"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iCs/>
                <w:sz w:val="22"/>
                <w:szCs w:val="22"/>
              </w:rPr>
            </w:pPr>
          </w:p>
        </w:tc>
      </w:tr>
      <w:tr w:rsidR="008E21B3" w:rsidRPr="001F09F9" w:rsidTr="006614E2">
        <w:trPr>
          <w:trHeight w:val="862"/>
        </w:trPr>
        <w:tc>
          <w:tcPr>
            <w:tcW w:w="346" w:type="pct"/>
            <w:vMerge w:val="restart"/>
            <w:tcBorders>
              <w:top w:val="single" w:sz="4" w:space="0" w:color="auto"/>
              <w:left w:val="single" w:sz="4" w:space="0" w:color="auto"/>
              <w:right w:val="single" w:sz="4" w:space="0" w:color="auto"/>
            </w:tcBorders>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b/>
                <w:bCs/>
                <w:iCs/>
                <w:sz w:val="22"/>
                <w:szCs w:val="22"/>
              </w:rPr>
              <w:t>6</w:t>
            </w:r>
          </w:p>
        </w:tc>
        <w:tc>
          <w:tcPr>
            <w:tcW w:w="484" w:type="pct"/>
            <w:vMerge w:val="restart"/>
            <w:tcBorders>
              <w:top w:val="single" w:sz="4" w:space="0" w:color="auto"/>
              <w:left w:val="single" w:sz="4" w:space="0" w:color="auto"/>
              <w:right w:val="single" w:sz="4" w:space="0" w:color="auto"/>
            </w:tcBorders>
            <w:vAlign w:val="center"/>
            <w:hideMark/>
          </w:tcPr>
          <w:p w:rsidR="008E21B3" w:rsidRPr="001F09F9" w:rsidRDefault="008E21B3" w:rsidP="008E21B3">
            <w:pPr>
              <w:spacing w:line="276" w:lineRule="auto"/>
              <w:jc w:val="center"/>
              <w:rPr>
                <w:rFonts w:eastAsia="Calibri"/>
                <w:b/>
                <w:iCs/>
                <w:sz w:val="22"/>
                <w:szCs w:val="22"/>
              </w:rPr>
            </w:pPr>
            <w:r w:rsidRPr="001F09F9">
              <w:rPr>
                <w:rFonts w:eastAsia="Calibri"/>
                <w:b/>
                <w:iCs/>
                <w:sz w:val="22"/>
                <w:szCs w:val="22"/>
              </w:rPr>
              <w:t>Giáo dục và Đào tạo</w:t>
            </w:r>
          </w:p>
        </w:tc>
        <w:tc>
          <w:tcPr>
            <w:tcW w:w="1552"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64" w:lineRule="auto"/>
              <w:jc w:val="both"/>
              <w:rPr>
                <w:rFonts w:eastAsia="Calibri"/>
                <w:iCs/>
                <w:sz w:val="22"/>
                <w:szCs w:val="22"/>
              </w:rPr>
            </w:pPr>
            <w:r w:rsidRPr="001F09F9">
              <w:rPr>
                <w:rFonts w:eastAsia="Calibri"/>
                <w:sz w:val="22"/>
                <w:szCs w:val="22"/>
              </w:rPr>
              <w:t>6.1. Phổ cập giáo dục mầm non cho trẻ em 5 tuổi; phổ cập giáo dục tiểu học mức độ 2; tỷ lệ trẻ em 6 tuổi vào lớp 1 đạt từ 98% trở lên; phổ cập giáo dục trung học cơ sở mức độ 2; đạt chuẩn xóa mù chữ mức độ 2</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iCs/>
                <w:sz w:val="22"/>
                <w:szCs w:val="22"/>
              </w:rPr>
            </w:pPr>
            <w:r w:rsidRPr="001F09F9">
              <w:rPr>
                <w:rFonts w:eastAsia="Calibri"/>
                <w:iCs/>
                <w:sz w:val="22"/>
                <w:szCs w:val="22"/>
              </w:rPr>
              <w:t>Đạt</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iCs/>
                <w:sz w:val="22"/>
                <w:szCs w:val="22"/>
              </w:rPr>
            </w:pPr>
            <w:r w:rsidRPr="001F09F9">
              <w:rPr>
                <w:rFonts w:eastAsia="Calibri"/>
                <w:iCs/>
                <w:sz w:val="22"/>
                <w:szCs w:val="22"/>
              </w:rPr>
              <w:t>Đạt</w:t>
            </w:r>
          </w:p>
        </w:tc>
        <w:tc>
          <w:tcPr>
            <w:tcW w:w="496"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c>
          <w:tcPr>
            <w:tcW w:w="492"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r>
      <w:tr w:rsidR="008E21B3" w:rsidRPr="001F09F9" w:rsidTr="00AD61BA">
        <w:trPr>
          <w:trHeight w:val="948"/>
        </w:trPr>
        <w:tc>
          <w:tcPr>
            <w:tcW w:w="346" w:type="pct"/>
            <w:vMerge/>
            <w:tcBorders>
              <w:left w:val="single" w:sz="4" w:space="0" w:color="auto"/>
              <w:bottom w:val="single" w:sz="4" w:space="0" w:color="auto"/>
              <w:right w:val="single" w:sz="4" w:space="0" w:color="auto"/>
            </w:tcBorders>
            <w:vAlign w:val="center"/>
            <w:hideMark/>
          </w:tcPr>
          <w:p w:rsidR="008E21B3" w:rsidRPr="001F09F9" w:rsidRDefault="008E21B3" w:rsidP="008E21B3">
            <w:pPr>
              <w:jc w:val="center"/>
              <w:rPr>
                <w:bCs/>
                <w:iCs/>
                <w:sz w:val="22"/>
                <w:szCs w:val="22"/>
              </w:rPr>
            </w:pPr>
          </w:p>
        </w:tc>
        <w:tc>
          <w:tcPr>
            <w:tcW w:w="484" w:type="pct"/>
            <w:vMerge/>
            <w:tcBorders>
              <w:left w:val="single" w:sz="4" w:space="0" w:color="auto"/>
              <w:bottom w:val="single" w:sz="4" w:space="0" w:color="auto"/>
              <w:right w:val="single" w:sz="4" w:space="0" w:color="auto"/>
            </w:tcBorders>
            <w:vAlign w:val="center"/>
            <w:hideMark/>
          </w:tcPr>
          <w:p w:rsidR="008E21B3" w:rsidRPr="001F09F9" w:rsidRDefault="008E21B3" w:rsidP="008E21B3">
            <w:pPr>
              <w:jc w:val="center"/>
              <w:rPr>
                <w:iCs/>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jc w:val="both"/>
              <w:rPr>
                <w:sz w:val="22"/>
                <w:szCs w:val="22"/>
              </w:rPr>
            </w:pPr>
            <w:r w:rsidRPr="001F09F9">
              <w:rPr>
                <w:rFonts w:eastAsia="Calibri"/>
                <w:sz w:val="22"/>
                <w:szCs w:val="22"/>
              </w:rPr>
              <w:t>6.2. Tỷ lệ học sinh (áp dụng đạt cho cả nam và nữ) tốt nghiệp trung học cơ sở được tiếp tục học trung học (phổ thông, giáo dục thường xuyên, trung cấp)</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70% </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85%</w:t>
            </w:r>
          </w:p>
        </w:tc>
        <w:tc>
          <w:tcPr>
            <w:tcW w:w="496"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531312" w:rsidRPr="001F09F9" w:rsidTr="00AD61BA">
        <w:trPr>
          <w:trHeight w:val="1518"/>
        </w:trPr>
        <w:tc>
          <w:tcPr>
            <w:tcW w:w="346" w:type="pct"/>
            <w:tcBorders>
              <w:top w:val="single" w:sz="4" w:space="0" w:color="auto"/>
              <w:left w:val="single" w:sz="4" w:space="0" w:color="auto"/>
              <w:bottom w:val="single" w:sz="4" w:space="0" w:color="auto"/>
              <w:right w:val="single" w:sz="4" w:space="0" w:color="auto"/>
            </w:tcBorders>
            <w:vAlign w:val="center"/>
          </w:tcPr>
          <w:p w:rsidR="00531312" w:rsidRPr="001F09F9" w:rsidRDefault="00531312" w:rsidP="008E21B3">
            <w:pPr>
              <w:jc w:val="center"/>
              <w:rPr>
                <w:bCs/>
                <w:iCs/>
                <w:sz w:val="22"/>
                <w:szCs w:val="22"/>
              </w:rPr>
            </w:pPr>
          </w:p>
        </w:tc>
        <w:tc>
          <w:tcPr>
            <w:tcW w:w="484" w:type="pct"/>
            <w:tcBorders>
              <w:top w:val="single" w:sz="4" w:space="0" w:color="auto"/>
              <w:left w:val="single" w:sz="4" w:space="0" w:color="auto"/>
              <w:bottom w:val="single" w:sz="4" w:space="0" w:color="auto"/>
              <w:right w:val="single" w:sz="4" w:space="0" w:color="auto"/>
            </w:tcBorders>
            <w:vAlign w:val="center"/>
          </w:tcPr>
          <w:p w:rsidR="00531312" w:rsidRPr="001F09F9" w:rsidRDefault="00531312" w:rsidP="008E21B3">
            <w:pPr>
              <w:jc w:val="center"/>
              <w:rPr>
                <w:iCs/>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tcPr>
          <w:p w:rsidR="00531312" w:rsidRPr="001F09F9" w:rsidRDefault="00531312" w:rsidP="005C5BDA">
            <w:pPr>
              <w:jc w:val="both"/>
              <w:rPr>
                <w:sz w:val="22"/>
                <w:szCs w:val="22"/>
              </w:rPr>
            </w:pPr>
            <w:r w:rsidRPr="001F09F9">
              <w:rPr>
                <w:rFonts w:eastAsia="Calibri"/>
                <w:sz w:val="22"/>
                <w:szCs w:val="22"/>
              </w:rPr>
              <w:t>6.3. Có phong trào khuyến học, khuyến tài, học tập suốt đời, xây dựng xã hội học tập tốt được công nhận là “Cộng đồng học tập” do UBND xã ký Quyết định công nhận và được Hội Khuyến học cấp huyện tặng giấy khen.</w:t>
            </w:r>
          </w:p>
        </w:tc>
        <w:tc>
          <w:tcPr>
            <w:tcW w:w="827" w:type="pct"/>
            <w:tcBorders>
              <w:top w:val="single" w:sz="4" w:space="0" w:color="auto"/>
              <w:left w:val="nil"/>
              <w:bottom w:val="single" w:sz="4" w:space="0" w:color="auto"/>
              <w:right w:val="single" w:sz="4" w:space="0" w:color="auto"/>
            </w:tcBorders>
            <w:shd w:val="clear" w:color="auto" w:fill="auto"/>
            <w:vAlign w:val="center"/>
          </w:tcPr>
          <w:p w:rsidR="00531312" w:rsidRPr="001F09F9" w:rsidRDefault="00531312" w:rsidP="005C5BDA">
            <w:pPr>
              <w:spacing w:line="276" w:lineRule="auto"/>
              <w:jc w:val="center"/>
              <w:rPr>
                <w:rFonts w:eastAsia="Calibri"/>
                <w:sz w:val="22"/>
                <w:szCs w:val="22"/>
              </w:rPr>
            </w:pPr>
            <w:r w:rsidRPr="001F09F9">
              <w:rPr>
                <w:rFonts w:eastAsia="Calibri"/>
                <w:sz w:val="22"/>
                <w:szCs w:val="22"/>
              </w:rPr>
              <w:t>Đạt</w:t>
            </w:r>
          </w:p>
        </w:tc>
        <w:tc>
          <w:tcPr>
            <w:tcW w:w="802" w:type="pct"/>
            <w:tcBorders>
              <w:top w:val="single" w:sz="4" w:space="0" w:color="auto"/>
              <w:left w:val="nil"/>
              <w:bottom w:val="single" w:sz="4" w:space="0" w:color="auto"/>
              <w:right w:val="single" w:sz="4" w:space="0" w:color="auto"/>
            </w:tcBorders>
            <w:shd w:val="clear" w:color="auto" w:fill="auto"/>
            <w:vAlign w:val="center"/>
          </w:tcPr>
          <w:p w:rsidR="00531312" w:rsidRPr="001F09F9" w:rsidRDefault="00531312" w:rsidP="005C5BDA">
            <w:pPr>
              <w:spacing w:line="276" w:lineRule="auto"/>
              <w:jc w:val="center"/>
              <w:rPr>
                <w:rFonts w:eastAsia="Calibri"/>
                <w:sz w:val="22"/>
                <w:szCs w:val="22"/>
              </w:rPr>
            </w:pPr>
            <w:r w:rsidRPr="001F09F9">
              <w:rPr>
                <w:rFonts w:eastAsia="Calibri"/>
                <w:sz w:val="22"/>
                <w:szCs w:val="22"/>
              </w:rPr>
              <w:t>Đạt</w:t>
            </w:r>
          </w:p>
        </w:tc>
        <w:tc>
          <w:tcPr>
            <w:tcW w:w="496"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r>
      <w:tr w:rsidR="00531312" w:rsidRPr="001F09F9" w:rsidTr="006614E2">
        <w:trPr>
          <w:trHeight w:val="553"/>
        </w:trPr>
        <w:tc>
          <w:tcPr>
            <w:tcW w:w="346" w:type="pct"/>
            <w:vMerge w:val="restart"/>
            <w:tcBorders>
              <w:top w:val="single" w:sz="4" w:space="0" w:color="auto"/>
              <w:left w:val="single" w:sz="4" w:space="0" w:color="auto"/>
              <w:right w:val="single" w:sz="4" w:space="0" w:color="auto"/>
            </w:tcBorders>
            <w:vAlign w:val="center"/>
            <w:hideMark/>
          </w:tcPr>
          <w:p w:rsidR="00531312" w:rsidRPr="001F09F9" w:rsidRDefault="00531312" w:rsidP="008E21B3">
            <w:pPr>
              <w:spacing w:line="276" w:lineRule="auto"/>
              <w:jc w:val="center"/>
              <w:rPr>
                <w:rFonts w:eastAsia="Calibri"/>
                <w:b/>
                <w:bCs/>
                <w:iCs/>
                <w:sz w:val="22"/>
                <w:szCs w:val="22"/>
              </w:rPr>
            </w:pPr>
            <w:r w:rsidRPr="001F09F9">
              <w:rPr>
                <w:rFonts w:eastAsia="Calibri"/>
                <w:b/>
                <w:bCs/>
                <w:iCs/>
                <w:sz w:val="22"/>
                <w:szCs w:val="22"/>
              </w:rPr>
              <w:t>7</w:t>
            </w:r>
          </w:p>
        </w:tc>
        <w:tc>
          <w:tcPr>
            <w:tcW w:w="484" w:type="pct"/>
            <w:vMerge w:val="restart"/>
            <w:tcBorders>
              <w:top w:val="single" w:sz="4" w:space="0" w:color="auto"/>
              <w:left w:val="single" w:sz="4" w:space="0" w:color="auto"/>
              <w:right w:val="single" w:sz="4" w:space="0" w:color="auto"/>
            </w:tcBorders>
            <w:vAlign w:val="center"/>
            <w:hideMark/>
          </w:tcPr>
          <w:p w:rsidR="00531312" w:rsidRPr="001F09F9" w:rsidRDefault="00531312" w:rsidP="008E21B3">
            <w:pPr>
              <w:spacing w:line="276" w:lineRule="auto"/>
              <w:jc w:val="center"/>
              <w:rPr>
                <w:rFonts w:eastAsia="Calibri"/>
                <w:b/>
                <w:iCs/>
                <w:sz w:val="22"/>
                <w:szCs w:val="22"/>
              </w:rPr>
            </w:pPr>
            <w:r w:rsidRPr="001F09F9">
              <w:rPr>
                <w:rFonts w:eastAsia="Calibri"/>
                <w:b/>
                <w:iCs/>
                <w:sz w:val="22"/>
                <w:szCs w:val="22"/>
              </w:rPr>
              <w:t>Y tế</w:t>
            </w:r>
          </w:p>
        </w:tc>
        <w:tc>
          <w:tcPr>
            <w:tcW w:w="1552"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4B241C">
            <w:pPr>
              <w:spacing w:line="276" w:lineRule="auto"/>
              <w:jc w:val="both"/>
              <w:rPr>
                <w:rFonts w:eastAsia="Calibri"/>
                <w:sz w:val="22"/>
                <w:szCs w:val="22"/>
              </w:rPr>
            </w:pPr>
            <w:r w:rsidRPr="001F09F9">
              <w:rPr>
                <w:rFonts w:eastAsia="Calibri"/>
                <w:sz w:val="22"/>
                <w:szCs w:val="22"/>
              </w:rPr>
              <w:t xml:space="preserve">7.1. Tỷ lệ người dân tham gia bảo hiểm y tế (áp dụng đạt cho cả nam và nữ) </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iCs/>
                <w:sz w:val="22"/>
                <w:szCs w:val="22"/>
              </w:rPr>
            </w:pPr>
            <w:r w:rsidRPr="001F09F9">
              <w:rPr>
                <w:rFonts w:eastAsia="Calibri"/>
                <w:iCs/>
                <w:sz w:val="22"/>
                <w:szCs w:val="22"/>
              </w:rPr>
              <w:t>≥ 90%</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iCs/>
                <w:sz w:val="22"/>
                <w:szCs w:val="22"/>
              </w:rPr>
            </w:pPr>
            <w:r w:rsidRPr="001F09F9">
              <w:rPr>
                <w:rFonts w:eastAsia="Calibri"/>
                <w:iCs/>
                <w:sz w:val="22"/>
                <w:szCs w:val="22"/>
              </w:rPr>
              <w:t>≥ 90%</w:t>
            </w:r>
          </w:p>
        </w:tc>
        <w:tc>
          <w:tcPr>
            <w:tcW w:w="496" w:type="pct"/>
            <w:tcBorders>
              <w:top w:val="single" w:sz="4" w:space="0" w:color="auto"/>
              <w:left w:val="nil"/>
              <w:bottom w:val="single" w:sz="4" w:space="0" w:color="auto"/>
              <w:right w:val="single" w:sz="4" w:space="0" w:color="auto"/>
            </w:tcBorders>
          </w:tcPr>
          <w:p w:rsidR="00531312" w:rsidRPr="001F09F9" w:rsidRDefault="00531312" w:rsidP="008E21B3">
            <w:pPr>
              <w:jc w:val="center"/>
              <w:rPr>
                <w:iCs/>
                <w:sz w:val="22"/>
                <w:szCs w:val="22"/>
              </w:rPr>
            </w:pPr>
          </w:p>
        </w:tc>
        <w:tc>
          <w:tcPr>
            <w:tcW w:w="492" w:type="pct"/>
            <w:tcBorders>
              <w:top w:val="single" w:sz="4" w:space="0" w:color="auto"/>
              <w:left w:val="nil"/>
              <w:bottom w:val="single" w:sz="4" w:space="0" w:color="auto"/>
              <w:right w:val="single" w:sz="4" w:space="0" w:color="auto"/>
            </w:tcBorders>
          </w:tcPr>
          <w:p w:rsidR="00531312" w:rsidRPr="001F09F9" w:rsidRDefault="00531312" w:rsidP="008E21B3">
            <w:pPr>
              <w:jc w:val="center"/>
              <w:rPr>
                <w:iCs/>
                <w:sz w:val="22"/>
                <w:szCs w:val="22"/>
              </w:rPr>
            </w:pPr>
          </w:p>
        </w:tc>
      </w:tr>
      <w:tr w:rsidR="00531312" w:rsidRPr="001F09F9" w:rsidTr="006614E2">
        <w:trPr>
          <w:trHeight w:val="685"/>
        </w:trPr>
        <w:tc>
          <w:tcPr>
            <w:tcW w:w="346" w:type="pct"/>
            <w:vMerge/>
            <w:tcBorders>
              <w:left w:val="single" w:sz="4" w:space="0" w:color="auto"/>
              <w:right w:val="single" w:sz="4" w:space="0" w:color="auto"/>
            </w:tcBorders>
            <w:vAlign w:val="center"/>
            <w:hideMark/>
          </w:tcPr>
          <w:p w:rsidR="00531312" w:rsidRPr="001F09F9" w:rsidRDefault="00531312" w:rsidP="008E21B3">
            <w:pPr>
              <w:jc w:val="center"/>
              <w:rPr>
                <w:b/>
                <w:bCs/>
                <w:iCs/>
                <w:sz w:val="22"/>
                <w:szCs w:val="22"/>
              </w:rPr>
            </w:pPr>
          </w:p>
        </w:tc>
        <w:tc>
          <w:tcPr>
            <w:tcW w:w="484" w:type="pct"/>
            <w:vMerge/>
            <w:tcBorders>
              <w:left w:val="single" w:sz="4" w:space="0" w:color="auto"/>
              <w:right w:val="single" w:sz="4" w:space="0" w:color="auto"/>
            </w:tcBorders>
            <w:vAlign w:val="center"/>
            <w:hideMark/>
          </w:tcPr>
          <w:p w:rsidR="00531312" w:rsidRPr="001F09F9" w:rsidRDefault="00531312" w:rsidP="008E21B3">
            <w:pPr>
              <w:jc w:val="center"/>
              <w:rPr>
                <w:iCs/>
                <w:sz w:val="22"/>
                <w:szCs w:val="22"/>
              </w:rPr>
            </w:pPr>
          </w:p>
        </w:tc>
        <w:tc>
          <w:tcPr>
            <w:tcW w:w="1552" w:type="pct"/>
            <w:tcBorders>
              <w:top w:val="nil"/>
              <w:left w:val="nil"/>
              <w:bottom w:val="single" w:sz="4" w:space="0" w:color="auto"/>
              <w:right w:val="single" w:sz="4" w:space="0" w:color="auto"/>
            </w:tcBorders>
            <w:shd w:val="clear" w:color="auto" w:fill="auto"/>
            <w:vAlign w:val="center"/>
            <w:hideMark/>
          </w:tcPr>
          <w:p w:rsidR="00531312" w:rsidRPr="001F09F9" w:rsidRDefault="00531312" w:rsidP="004B241C">
            <w:pPr>
              <w:jc w:val="both"/>
              <w:rPr>
                <w:sz w:val="22"/>
                <w:szCs w:val="22"/>
              </w:rPr>
            </w:pPr>
            <w:r w:rsidRPr="001F09F9">
              <w:rPr>
                <w:rFonts w:eastAsia="Calibri"/>
                <w:sz w:val="22"/>
                <w:szCs w:val="22"/>
              </w:rPr>
              <w:t>7.2. Có nhân viên y tế thôn, bản hoạt động theo quy định</w:t>
            </w:r>
          </w:p>
        </w:tc>
        <w:tc>
          <w:tcPr>
            <w:tcW w:w="827" w:type="pct"/>
            <w:tcBorders>
              <w:top w:val="nil"/>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Đạt</w:t>
            </w:r>
          </w:p>
        </w:tc>
        <w:tc>
          <w:tcPr>
            <w:tcW w:w="802" w:type="pct"/>
            <w:tcBorders>
              <w:top w:val="nil"/>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Đạt</w:t>
            </w:r>
          </w:p>
        </w:tc>
        <w:tc>
          <w:tcPr>
            <w:tcW w:w="496" w:type="pct"/>
            <w:tcBorders>
              <w:top w:val="nil"/>
              <w:left w:val="nil"/>
              <w:bottom w:val="single" w:sz="4" w:space="0" w:color="auto"/>
              <w:right w:val="single" w:sz="4" w:space="0" w:color="auto"/>
            </w:tcBorders>
          </w:tcPr>
          <w:p w:rsidR="00531312" w:rsidRPr="001F09F9" w:rsidRDefault="00531312" w:rsidP="008E21B3">
            <w:pPr>
              <w:jc w:val="center"/>
              <w:rPr>
                <w:sz w:val="22"/>
                <w:szCs w:val="22"/>
              </w:rPr>
            </w:pPr>
          </w:p>
        </w:tc>
        <w:tc>
          <w:tcPr>
            <w:tcW w:w="492" w:type="pct"/>
            <w:tcBorders>
              <w:top w:val="nil"/>
              <w:left w:val="nil"/>
              <w:bottom w:val="single" w:sz="4" w:space="0" w:color="auto"/>
              <w:right w:val="single" w:sz="4" w:space="0" w:color="auto"/>
            </w:tcBorders>
          </w:tcPr>
          <w:p w:rsidR="00531312" w:rsidRPr="001F09F9" w:rsidRDefault="00531312" w:rsidP="008E21B3">
            <w:pPr>
              <w:jc w:val="center"/>
              <w:rPr>
                <w:sz w:val="22"/>
                <w:szCs w:val="22"/>
              </w:rPr>
            </w:pPr>
          </w:p>
        </w:tc>
      </w:tr>
      <w:tr w:rsidR="00531312" w:rsidRPr="001F09F9" w:rsidTr="006614E2">
        <w:trPr>
          <w:trHeight w:val="659"/>
        </w:trPr>
        <w:tc>
          <w:tcPr>
            <w:tcW w:w="346" w:type="pct"/>
            <w:vMerge/>
            <w:tcBorders>
              <w:left w:val="single" w:sz="4" w:space="0" w:color="auto"/>
              <w:bottom w:val="single" w:sz="4" w:space="0" w:color="auto"/>
              <w:right w:val="single" w:sz="4" w:space="0" w:color="auto"/>
            </w:tcBorders>
            <w:vAlign w:val="center"/>
            <w:hideMark/>
          </w:tcPr>
          <w:p w:rsidR="00531312" w:rsidRPr="001F09F9" w:rsidRDefault="00531312" w:rsidP="008E21B3">
            <w:pPr>
              <w:jc w:val="center"/>
              <w:rPr>
                <w:b/>
                <w:bCs/>
                <w:iCs/>
                <w:sz w:val="22"/>
                <w:szCs w:val="22"/>
              </w:rPr>
            </w:pPr>
          </w:p>
        </w:tc>
        <w:tc>
          <w:tcPr>
            <w:tcW w:w="484" w:type="pct"/>
            <w:vMerge/>
            <w:tcBorders>
              <w:left w:val="single" w:sz="4" w:space="0" w:color="auto"/>
              <w:bottom w:val="single" w:sz="4" w:space="0" w:color="auto"/>
              <w:right w:val="single" w:sz="4" w:space="0" w:color="auto"/>
            </w:tcBorders>
            <w:vAlign w:val="center"/>
            <w:hideMark/>
          </w:tcPr>
          <w:p w:rsidR="00531312" w:rsidRPr="001F09F9" w:rsidRDefault="00531312" w:rsidP="008E21B3">
            <w:pPr>
              <w:jc w:val="center"/>
              <w:rPr>
                <w:iCs/>
                <w:sz w:val="22"/>
                <w:szCs w:val="22"/>
              </w:rPr>
            </w:pPr>
          </w:p>
        </w:tc>
        <w:tc>
          <w:tcPr>
            <w:tcW w:w="1552" w:type="pct"/>
            <w:tcBorders>
              <w:top w:val="nil"/>
              <w:left w:val="nil"/>
              <w:bottom w:val="single" w:sz="4" w:space="0" w:color="auto"/>
              <w:right w:val="single" w:sz="4" w:space="0" w:color="auto"/>
            </w:tcBorders>
            <w:shd w:val="clear" w:color="auto" w:fill="auto"/>
            <w:vAlign w:val="center"/>
            <w:hideMark/>
          </w:tcPr>
          <w:p w:rsidR="00531312" w:rsidRPr="001F09F9" w:rsidRDefault="00531312" w:rsidP="004B241C">
            <w:pPr>
              <w:jc w:val="both"/>
              <w:rPr>
                <w:sz w:val="22"/>
                <w:szCs w:val="22"/>
              </w:rPr>
            </w:pPr>
            <w:r w:rsidRPr="001F09F9">
              <w:rPr>
                <w:rFonts w:eastAsia="Calibri"/>
                <w:sz w:val="22"/>
                <w:szCs w:val="22"/>
              </w:rPr>
              <w:t>7.3. Tỷ lệ trẻ em dưới 5 tuổi bị suy dinh dưỡng thể thấp còi (chiều cao theo tuổi)</w:t>
            </w:r>
          </w:p>
        </w:tc>
        <w:tc>
          <w:tcPr>
            <w:tcW w:w="827" w:type="pct"/>
            <w:tcBorders>
              <w:top w:val="nil"/>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 xml:space="preserve">≤ 24% </w:t>
            </w:r>
          </w:p>
        </w:tc>
        <w:tc>
          <w:tcPr>
            <w:tcW w:w="802" w:type="pct"/>
            <w:tcBorders>
              <w:top w:val="nil"/>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 xml:space="preserve">≤ 22% </w:t>
            </w:r>
          </w:p>
        </w:tc>
        <w:tc>
          <w:tcPr>
            <w:tcW w:w="496" w:type="pct"/>
            <w:tcBorders>
              <w:top w:val="nil"/>
              <w:left w:val="nil"/>
              <w:bottom w:val="single" w:sz="4" w:space="0" w:color="auto"/>
              <w:right w:val="single" w:sz="4" w:space="0" w:color="auto"/>
            </w:tcBorders>
          </w:tcPr>
          <w:p w:rsidR="00531312" w:rsidRPr="001F09F9" w:rsidRDefault="00531312" w:rsidP="008E21B3">
            <w:pPr>
              <w:jc w:val="center"/>
              <w:rPr>
                <w:sz w:val="22"/>
                <w:szCs w:val="22"/>
              </w:rPr>
            </w:pPr>
          </w:p>
        </w:tc>
        <w:tc>
          <w:tcPr>
            <w:tcW w:w="492" w:type="pct"/>
            <w:tcBorders>
              <w:top w:val="nil"/>
              <w:left w:val="nil"/>
              <w:bottom w:val="single" w:sz="4" w:space="0" w:color="auto"/>
              <w:right w:val="single" w:sz="4" w:space="0" w:color="auto"/>
            </w:tcBorders>
          </w:tcPr>
          <w:p w:rsidR="00531312" w:rsidRPr="001F09F9" w:rsidRDefault="00531312" w:rsidP="008E21B3">
            <w:pPr>
              <w:jc w:val="center"/>
              <w:rPr>
                <w:sz w:val="22"/>
                <w:szCs w:val="22"/>
              </w:rPr>
            </w:pPr>
          </w:p>
        </w:tc>
      </w:tr>
      <w:tr w:rsidR="00531312" w:rsidRPr="001F09F9" w:rsidTr="006614E2">
        <w:trPr>
          <w:trHeight w:val="659"/>
        </w:trPr>
        <w:tc>
          <w:tcPr>
            <w:tcW w:w="346" w:type="pct"/>
            <w:vMerge/>
            <w:tcBorders>
              <w:top w:val="single" w:sz="4" w:space="0" w:color="auto"/>
              <w:left w:val="single" w:sz="4" w:space="0" w:color="auto"/>
              <w:bottom w:val="single" w:sz="4" w:space="0" w:color="auto"/>
              <w:right w:val="single" w:sz="4" w:space="0" w:color="auto"/>
            </w:tcBorders>
            <w:vAlign w:val="center"/>
          </w:tcPr>
          <w:p w:rsidR="00531312" w:rsidRPr="001F09F9" w:rsidRDefault="00531312" w:rsidP="008E21B3">
            <w:pPr>
              <w:jc w:val="center"/>
              <w:rPr>
                <w:b/>
                <w:bCs/>
                <w:iCs/>
                <w:sz w:val="22"/>
                <w:szCs w:val="22"/>
              </w:rPr>
            </w:pPr>
          </w:p>
        </w:tc>
        <w:tc>
          <w:tcPr>
            <w:tcW w:w="484" w:type="pct"/>
            <w:vMerge/>
            <w:tcBorders>
              <w:top w:val="single" w:sz="4" w:space="0" w:color="auto"/>
              <w:left w:val="single" w:sz="4" w:space="0" w:color="auto"/>
              <w:bottom w:val="single" w:sz="4" w:space="0" w:color="auto"/>
              <w:right w:val="single" w:sz="4" w:space="0" w:color="auto"/>
            </w:tcBorders>
            <w:vAlign w:val="center"/>
          </w:tcPr>
          <w:p w:rsidR="00531312" w:rsidRPr="001F09F9" w:rsidRDefault="00531312" w:rsidP="008E21B3">
            <w:pPr>
              <w:jc w:val="center"/>
              <w:rPr>
                <w:iCs/>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tcPr>
          <w:p w:rsidR="00531312" w:rsidRPr="001F09F9" w:rsidRDefault="00531312" w:rsidP="004B241C">
            <w:pPr>
              <w:jc w:val="both"/>
              <w:rPr>
                <w:sz w:val="22"/>
                <w:szCs w:val="22"/>
              </w:rPr>
            </w:pPr>
            <w:r w:rsidRPr="001F09F9">
              <w:rPr>
                <w:rFonts w:eastAsia="Calibri"/>
                <w:sz w:val="22"/>
                <w:szCs w:val="22"/>
              </w:rPr>
              <w:t>7.4. Tỷ lệ dân số có sổ khám chữa bệnh điện tử</w:t>
            </w:r>
          </w:p>
        </w:tc>
        <w:tc>
          <w:tcPr>
            <w:tcW w:w="827" w:type="pct"/>
            <w:tcBorders>
              <w:top w:val="single" w:sz="4" w:space="0" w:color="auto"/>
              <w:left w:val="nil"/>
              <w:bottom w:val="single" w:sz="4" w:space="0" w:color="auto"/>
              <w:right w:val="single" w:sz="4" w:space="0" w:color="auto"/>
            </w:tcBorders>
            <w:shd w:val="clear" w:color="auto" w:fill="auto"/>
            <w:vAlign w:val="center"/>
          </w:tcPr>
          <w:p w:rsidR="00531312" w:rsidRPr="001F09F9" w:rsidRDefault="00531312" w:rsidP="008E21B3">
            <w:pPr>
              <w:spacing w:line="276" w:lineRule="auto"/>
              <w:jc w:val="center"/>
              <w:rPr>
                <w:rFonts w:eastAsia="Calibri"/>
                <w:sz w:val="22"/>
                <w:szCs w:val="22"/>
              </w:rPr>
            </w:pPr>
            <w:r w:rsidRPr="001F09F9">
              <w:rPr>
                <w:rFonts w:eastAsia="Calibri"/>
                <w:sz w:val="22"/>
                <w:szCs w:val="22"/>
              </w:rPr>
              <w:t xml:space="preserve">≥ 50% </w:t>
            </w:r>
          </w:p>
        </w:tc>
        <w:tc>
          <w:tcPr>
            <w:tcW w:w="802" w:type="pct"/>
            <w:tcBorders>
              <w:top w:val="single" w:sz="4" w:space="0" w:color="auto"/>
              <w:left w:val="nil"/>
              <w:bottom w:val="single" w:sz="4" w:space="0" w:color="auto"/>
              <w:right w:val="single" w:sz="4" w:space="0" w:color="auto"/>
            </w:tcBorders>
            <w:shd w:val="clear" w:color="auto" w:fill="auto"/>
            <w:vAlign w:val="center"/>
          </w:tcPr>
          <w:p w:rsidR="00531312" w:rsidRPr="001F09F9" w:rsidRDefault="00531312" w:rsidP="008E21B3">
            <w:pPr>
              <w:spacing w:line="276" w:lineRule="auto"/>
              <w:jc w:val="center"/>
              <w:rPr>
                <w:rFonts w:eastAsia="Calibri"/>
                <w:sz w:val="22"/>
                <w:szCs w:val="22"/>
              </w:rPr>
            </w:pPr>
            <w:r w:rsidRPr="001F09F9">
              <w:rPr>
                <w:rFonts w:eastAsia="Calibri"/>
                <w:sz w:val="22"/>
                <w:szCs w:val="22"/>
              </w:rPr>
              <w:t xml:space="preserve">≥ 50% </w:t>
            </w:r>
          </w:p>
        </w:tc>
        <w:tc>
          <w:tcPr>
            <w:tcW w:w="496"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r>
      <w:tr w:rsidR="00531312" w:rsidRPr="001F09F9" w:rsidTr="006614E2">
        <w:trPr>
          <w:trHeight w:val="714"/>
        </w:trPr>
        <w:tc>
          <w:tcPr>
            <w:tcW w:w="346" w:type="pct"/>
            <w:vMerge w:val="restart"/>
            <w:tcBorders>
              <w:top w:val="single" w:sz="4" w:space="0" w:color="auto"/>
              <w:left w:val="single" w:sz="4" w:space="0" w:color="auto"/>
              <w:right w:val="single" w:sz="4" w:space="0" w:color="auto"/>
            </w:tcBorders>
            <w:vAlign w:val="center"/>
            <w:hideMark/>
          </w:tcPr>
          <w:p w:rsidR="00531312" w:rsidRPr="001F09F9" w:rsidRDefault="00531312" w:rsidP="008E21B3">
            <w:pPr>
              <w:spacing w:line="276" w:lineRule="auto"/>
              <w:jc w:val="center"/>
              <w:rPr>
                <w:rFonts w:eastAsia="Calibri"/>
                <w:b/>
                <w:bCs/>
                <w:iCs/>
                <w:sz w:val="22"/>
                <w:szCs w:val="22"/>
              </w:rPr>
            </w:pPr>
            <w:r w:rsidRPr="001F09F9">
              <w:rPr>
                <w:rFonts w:eastAsia="Calibri"/>
                <w:b/>
                <w:bCs/>
                <w:iCs/>
                <w:sz w:val="22"/>
                <w:szCs w:val="22"/>
              </w:rPr>
              <w:t>8</w:t>
            </w:r>
          </w:p>
        </w:tc>
        <w:tc>
          <w:tcPr>
            <w:tcW w:w="484" w:type="pct"/>
            <w:vMerge w:val="restart"/>
            <w:tcBorders>
              <w:top w:val="single" w:sz="4" w:space="0" w:color="auto"/>
              <w:left w:val="single" w:sz="4" w:space="0" w:color="auto"/>
              <w:right w:val="single" w:sz="4" w:space="0" w:color="auto"/>
            </w:tcBorders>
            <w:vAlign w:val="center"/>
            <w:hideMark/>
          </w:tcPr>
          <w:p w:rsidR="00531312" w:rsidRPr="001F09F9" w:rsidRDefault="00531312" w:rsidP="008E21B3">
            <w:pPr>
              <w:spacing w:line="276" w:lineRule="auto"/>
              <w:jc w:val="center"/>
              <w:rPr>
                <w:rFonts w:eastAsia="Calibri"/>
                <w:b/>
                <w:iCs/>
                <w:sz w:val="22"/>
                <w:szCs w:val="22"/>
              </w:rPr>
            </w:pPr>
            <w:r w:rsidRPr="001F09F9">
              <w:rPr>
                <w:rFonts w:eastAsia="Calibri"/>
                <w:b/>
                <w:iCs/>
                <w:sz w:val="22"/>
                <w:szCs w:val="22"/>
              </w:rPr>
              <w:t>Văn hóa</w:t>
            </w:r>
          </w:p>
        </w:tc>
        <w:tc>
          <w:tcPr>
            <w:tcW w:w="1552" w:type="pct"/>
            <w:tcBorders>
              <w:top w:val="nil"/>
              <w:left w:val="nil"/>
              <w:bottom w:val="single" w:sz="4" w:space="0" w:color="auto"/>
              <w:right w:val="single" w:sz="4" w:space="0" w:color="auto"/>
            </w:tcBorders>
            <w:shd w:val="clear" w:color="auto" w:fill="auto"/>
            <w:vAlign w:val="center"/>
            <w:hideMark/>
          </w:tcPr>
          <w:p w:rsidR="00531312" w:rsidRPr="001F09F9" w:rsidRDefault="00531312" w:rsidP="004B241C">
            <w:pPr>
              <w:spacing w:line="276" w:lineRule="auto"/>
              <w:jc w:val="both"/>
              <w:rPr>
                <w:rFonts w:eastAsia="Calibri"/>
                <w:sz w:val="22"/>
                <w:szCs w:val="22"/>
              </w:rPr>
            </w:pPr>
            <w:r w:rsidRPr="001F09F9">
              <w:rPr>
                <w:rFonts w:eastAsia="Calibri"/>
                <w:sz w:val="22"/>
                <w:szCs w:val="22"/>
              </w:rPr>
              <w:t>8.1. Có nhà văn hóa hoặc nơi sinh hoạt văn hóa, thể thao phục vụ cộng đồng</w:t>
            </w:r>
          </w:p>
        </w:tc>
        <w:tc>
          <w:tcPr>
            <w:tcW w:w="827" w:type="pct"/>
            <w:tcBorders>
              <w:top w:val="nil"/>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Đạt</w:t>
            </w:r>
          </w:p>
        </w:tc>
        <w:tc>
          <w:tcPr>
            <w:tcW w:w="802" w:type="pct"/>
            <w:tcBorders>
              <w:top w:val="nil"/>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Đạt</w:t>
            </w:r>
          </w:p>
        </w:tc>
        <w:tc>
          <w:tcPr>
            <w:tcW w:w="496" w:type="pct"/>
            <w:tcBorders>
              <w:top w:val="nil"/>
              <w:left w:val="nil"/>
              <w:bottom w:val="single" w:sz="4" w:space="0" w:color="auto"/>
              <w:right w:val="single" w:sz="4" w:space="0" w:color="auto"/>
            </w:tcBorders>
          </w:tcPr>
          <w:p w:rsidR="00531312" w:rsidRPr="001F09F9" w:rsidRDefault="00531312" w:rsidP="008E21B3">
            <w:pPr>
              <w:jc w:val="center"/>
              <w:rPr>
                <w:sz w:val="22"/>
                <w:szCs w:val="22"/>
              </w:rPr>
            </w:pPr>
          </w:p>
        </w:tc>
        <w:tc>
          <w:tcPr>
            <w:tcW w:w="492" w:type="pct"/>
            <w:tcBorders>
              <w:top w:val="nil"/>
              <w:left w:val="nil"/>
              <w:bottom w:val="single" w:sz="4" w:space="0" w:color="auto"/>
              <w:right w:val="single" w:sz="4" w:space="0" w:color="auto"/>
            </w:tcBorders>
          </w:tcPr>
          <w:p w:rsidR="00531312" w:rsidRPr="001F09F9" w:rsidRDefault="00531312" w:rsidP="008E21B3">
            <w:pPr>
              <w:jc w:val="center"/>
              <w:rPr>
                <w:sz w:val="22"/>
                <w:szCs w:val="22"/>
              </w:rPr>
            </w:pPr>
          </w:p>
        </w:tc>
      </w:tr>
      <w:tr w:rsidR="00531312" w:rsidRPr="001F09F9" w:rsidTr="006614E2">
        <w:trPr>
          <w:trHeight w:val="714"/>
        </w:trPr>
        <w:tc>
          <w:tcPr>
            <w:tcW w:w="346" w:type="pct"/>
            <w:vMerge/>
            <w:tcBorders>
              <w:left w:val="single" w:sz="4" w:space="0" w:color="auto"/>
              <w:right w:val="single" w:sz="4" w:space="0" w:color="auto"/>
            </w:tcBorders>
            <w:vAlign w:val="center"/>
          </w:tcPr>
          <w:p w:rsidR="00531312" w:rsidRPr="001F09F9" w:rsidRDefault="00531312" w:rsidP="008E21B3">
            <w:pPr>
              <w:jc w:val="center"/>
              <w:rPr>
                <w:b/>
                <w:bCs/>
                <w:iCs/>
                <w:sz w:val="22"/>
                <w:szCs w:val="22"/>
              </w:rPr>
            </w:pPr>
          </w:p>
        </w:tc>
        <w:tc>
          <w:tcPr>
            <w:tcW w:w="484" w:type="pct"/>
            <w:vMerge/>
            <w:tcBorders>
              <w:left w:val="single" w:sz="4" w:space="0" w:color="auto"/>
              <w:right w:val="single" w:sz="4" w:space="0" w:color="auto"/>
            </w:tcBorders>
            <w:vAlign w:val="center"/>
          </w:tcPr>
          <w:p w:rsidR="00531312" w:rsidRPr="001F09F9" w:rsidRDefault="00531312" w:rsidP="008E21B3">
            <w:pPr>
              <w:jc w:val="center"/>
              <w:rPr>
                <w:b/>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tcPr>
          <w:p w:rsidR="00531312" w:rsidRPr="001F09F9" w:rsidRDefault="00531312" w:rsidP="004B241C">
            <w:pPr>
              <w:jc w:val="both"/>
              <w:rPr>
                <w:sz w:val="22"/>
                <w:szCs w:val="22"/>
              </w:rPr>
            </w:pPr>
            <w:r w:rsidRPr="001F09F9">
              <w:rPr>
                <w:rFonts w:eastAsia="Calibri"/>
                <w:sz w:val="22"/>
                <w:szCs w:val="22"/>
              </w:rPr>
              <w:t>8.2. Được công nhận và giữ vững danh hiệu thôn/bản Văn hóa trong 3 năm liên tục</w:t>
            </w:r>
          </w:p>
        </w:tc>
        <w:tc>
          <w:tcPr>
            <w:tcW w:w="827" w:type="pct"/>
            <w:tcBorders>
              <w:top w:val="single" w:sz="4" w:space="0" w:color="auto"/>
              <w:left w:val="single" w:sz="4" w:space="0" w:color="auto"/>
              <w:bottom w:val="single" w:sz="4" w:space="0" w:color="auto"/>
              <w:right w:val="single" w:sz="4" w:space="0" w:color="auto"/>
            </w:tcBorders>
            <w:shd w:val="clear" w:color="auto" w:fill="auto"/>
            <w:vAlign w:val="center"/>
          </w:tcPr>
          <w:p w:rsidR="00531312" w:rsidRPr="001F09F9" w:rsidRDefault="00531312" w:rsidP="008E21B3">
            <w:pPr>
              <w:spacing w:line="276" w:lineRule="auto"/>
              <w:jc w:val="center"/>
              <w:rPr>
                <w:rFonts w:eastAsia="Calibri"/>
                <w:sz w:val="22"/>
                <w:szCs w:val="22"/>
              </w:rPr>
            </w:pPr>
            <w:r w:rsidRPr="001F09F9">
              <w:rPr>
                <w:rFonts w:eastAsia="Calibri"/>
                <w:sz w:val="22"/>
                <w:szCs w:val="22"/>
              </w:rPr>
              <w:t>Đạt</w:t>
            </w:r>
          </w:p>
        </w:tc>
        <w:tc>
          <w:tcPr>
            <w:tcW w:w="802" w:type="pct"/>
            <w:tcBorders>
              <w:top w:val="single" w:sz="4" w:space="0" w:color="auto"/>
              <w:left w:val="single" w:sz="4" w:space="0" w:color="auto"/>
              <w:bottom w:val="single" w:sz="4" w:space="0" w:color="auto"/>
              <w:right w:val="single" w:sz="4" w:space="0" w:color="auto"/>
            </w:tcBorders>
            <w:shd w:val="clear" w:color="auto" w:fill="auto"/>
            <w:vAlign w:val="center"/>
          </w:tcPr>
          <w:p w:rsidR="00531312" w:rsidRPr="001F09F9" w:rsidRDefault="00531312" w:rsidP="008E21B3">
            <w:pPr>
              <w:spacing w:line="276" w:lineRule="auto"/>
              <w:jc w:val="center"/>
              <w:rPr>
                <w:rFonts w:eastAsia="Calibri"/>
                <w:sz w:val="22"/>
                <w:szCs w:val="22"/>
              </w:rPr>
            </w:pPr>
            <w:r w:rsidRPr="001F09F9">
              <w:rPr>
                <w:rFonts w:eastAsia="Calibri"/>
                <w:sz w:val="22"/>
                <w:szCs w:val="22"/>
              </w:rPr>
              <w:t>Đạt</w:t>
            </w:r>
          </w:p>
        </w:tc>
        <w:tc>
          <w:tcPr>
            <w:tcW w:w="496" w:type="pct"/>
            <w:tcBorders>
              <w:top w:val="single" w:sz="4" w:space="0" w:color="auto"/>
              <w:left w:val="single" w:sz="4" w:space="0" w:color="auto"/>
              <w:bottom w:val="single" w:sz="4" w:space="0" w:color="auto"/>
              <w:right w:val="single" w:sz="4" w:space="0" w:color="auto"/>
            </w:tcBorders>
          </w:tcPr>
          <w:p w:rsidR="00531312" w:rsidRPr="001F09F9" w:rsidRDefault="00531312" w:rsidP="008E21B3">
            <w:pPr>
              <w:jc w:val="center"/>
              <w:rPr>
                <w:sz w:val="22"/>
                <w:szCs w:val="22"/>
              </w:rPr>
            </w:pPr>
          </w:p>
        </w:tc>
        <w:tc>
          <w:tcPr>
            <w:tcW w:w="492" w:type="pct"/>
            <w:tcBorders>
              <w:top w:val="single" w:sz="4" w:space="0" w:color="auto"/>
              <w:left w:val="single" w:sz="4" w:space="0" w:color="auto"/>
              <w:bottom w:val="single" w:sz="4" w:space="0" w:color="auto"/>
              <w:right w:val="single" w:sz="4" w:space="0" w:color="auto"/>
            </w:tcBorders>
          </w:tcPr>
          <w:p w:rsidR="00531312" w:rsidRPr="001F09F9" w:rsidRDefault="00531312" w:rsidP="008E21B3">
            <w:pPr>
              <w:jc w:val="center"/>
              <w:rPr>
                <w:sz w:val="22"/>
                <w:szCs w:val="22"/>
              </w:rPr>
            </w:pPr>
          </w:p>
        </w:tc>
      </w:tr>
      <w:tr w:rsidR="00531312" w:rsidRPr="001F09F9" w:rsidTr="00957810">
        <w:trPr>
          <w:trHeight w:val="839"/>
        </w:trPr>
        <w:tc>
          <w:tcPr>
            <w:tcW w:w="346" w:type="pct"/>
            <w:vMerge/>
            <w:tcBorders>
              <w:left w:val="single" w:sz="4" w:space="0" w:color="auto"/>
              <w:bottom w:val="single" w:sz="4" w:space="0" w:color="auto"/>
              <w:right w:val="single" w:sz="4" w:space="0" w:color="auto"/>
            </w:tcBorders>
            <w:vAlign w:val="center"/>
            <w:hideMark/>
          </w:tcPr>
          <w:p w:rsidR="00531312" w:rsidRPr="001F09F9" w:rsidRDefault="00531312" w:rsidP="008E21B3">
            <w:pPr>
              <w:jc w:val="center"/>
              <w:rPr>
                <w:b/>
                <w:bCs/>
                <w:iCs/>
                <w:sz w:val="22"/>
                <w:szCs w:val="22"/>
              </w:rPr>
            </w:pPr>
          </w:p>
        </w:tc>
        <w:tc>
          <w:tcPr>
            <w:tcW w:w="484" w:type="pct"/>
            <w:vMerge/>
            <w:tcBorders>
              <w:left w:val="single" w:sz="4" w:space="0" w:color="auto"/>
              <w:bottom w:val="single" w:sz="4" w:space="0" w:color="auto"/>
              <w:right w:val="single" w:sz="4" w:space="0" w:color="auto"/>
            </w:tcBorders>
            <w:vAlign w:val="center"/>
            <w:hideMark/>
          </w:tcPr>
          <w:p w:rsidR="00531312" w:rsidRPr="001F09F9" w:rsidRDefault="00531312" w:rsidP="008E21B3">
            <w:pPr>
              <w:jc w:val="center"/>
              <w:rPr>
                <w:iCs/>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jc w:val="both"/>
              <w:rPr>
                <w:sz w:val="22"/>
                <w:szCs w:val="22"/>
              </w:rPr>
            </w:pPr>
            <w:r w:rsidRPr="001F09F9">
              <w:rPr>
                <w:rFonts w:eastAsia="Calibri"/>
                <w:sz w:val="22"/>
                <w:szCs w:val="22"/>
              </w:rPr>
              <w:t xml:space="preserve">8.3. Hàng rào của Nhà văn hoá, khu thể thao thôn bằng cây xanh hoặc hàng rào khác được phủ cây xanh </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Năm 2022 ≥ 60%</w:t>
            </w:r>
          </w:p>
          <w:p w:rsidR="00531312" w:rsidRPr="001F09F9" w:rsidRDefault="00531312" w:rsidP="008E21B3">
            <w:pPr>
              <w:spacing w:line="276" w:lineRule="auto"/>
              <w:jc w:val="center"/>
              <w:rPr>
                <w:rFonts w:eastAsia="Calibri"/>
                <w:sz w:val="22"/>
                <w:szCs w:val="22"/>
              </w:rPr>
            </w:pPr>
            <w:r w:rsidRPr="001F09F9">
              <w:rPr>
                <w:rFonts w:eastAsia="Calibri"/>
                <w:sz w:val="22"/>
                <w:szCs w:val="22"/>
              </w:rPr>
              <w:t>Năm 2023 ≥ 70%</w:t>
            </w:r>
          </w:p>
          <w:p w:rsidR="00531312" w:rsidRPr="001F09F9" w:rsidRDefault="00531312" w:rsidP="008E21B3">
            <w:pPr>
              <w:spacing w:line="276" w:lineRule="auto"/>
              <w:jc w:val="center"/>
              <w:rPr>
                <w:rFonts w:eastAsia="Calibri"/>
                <w:sz w:val="22"/>
                <w:szCs w:val="22"/>
              </w:rPr>
            </w:pPr>
            <w:r w:rsidRPr="001F09F9">
              <w:rPr>
                <w:rFonts w:eastAsia="Calibri"/>
                <w:sz w:val="22"/>
                <w:szCs w:val="22"/>
              </w:rPr>
              <w:t>Năm 2024 ≥ 75%</w:t>
            </w:r>
            <w:r w:rsidRPr="001F09F9">
              <w:rPr>
                <w:rFonts w:eastAsia="Calibri"/>
                <w:sz w:val="22"/>
                <w:szCs w:val="22"/>
              </w:rPr>
              <w:br/>
              <w:t>Năm 2025 ≥ 80%</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Năm 2022 ≥ 65%</w:t>
            </w:r>
          </w:p>
          <w:p w:rsidR="00531312" w:rsidRPr="001F09F9" w:rsidRDefault="00531312" w:rsidP="008E21B3">
            <w:pPr>
              <w:spacing w:line="276" w:lineRule="auto"/>
              <w:jc w:val="center"/>
              <w:rPr>
                <w:rFonts w:eastAsia="Calibri"/>
                <w:sz w:val="22"/>
                <w:szCs w:val="22"/>
              </w:rPr>
            </w:pPr>
            <w:r w:rsidRPr="001F09F9">
              <w:rPr>
                <w:rFonts w:eastAsia="Calibri"/>
                <w:sz w:val="22"/>
                <w:szCs w:val="22"/>
              </w:rPr>
              <w:t>Năm 2023 ≥ 75%</w:t>
            </w:r>
          </w:p>
          <w:p w:rsidR="00531312" w:rsidRPr="001F09F9" w:rsidRDefault="00531312" w:rsidP="008E21B3">
            <w:pPr>
              <w:spacing w:line="276" w:lineRule="auto"/>
              <w:jc w:val="center"/>
              <w:rPr>
                <w:rFonts w:eastAsia="Calibri"/>
                <w:sz w:val="22"/>
                <w:szCs w:val="22"/>
              </w:rPr>
            </w:pPr>
            <w:r w:rsidRPr="001F09F9">
              <w:rPr>
                <w:rFonts w:eastAsia="Calibri"/>
                <w:sz w:val="22"/>
                <w:szCs w:val="22"/>
              </w:rPr>
              <w:t>Năm 2024 ≥ 80%</w:t>
            </w:r>
            <w:r w:rsidRPr="001F09F9">
              <w:rPr>
                <w:rFonts w:eastAsia="Calibri"/>
                <w:sz w:val="22"/>
                <w:szCs w:val="22"/>
              </w:rPr>
              <w:br/>
              <w:t>Năm 2025 ≥ 85%</w:t>
            </w:r>
          </w:p>
        </w:tc>
        <w:tc>
          <w:tcPr>
            <w:tcW w:w="496"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r>
      <w:tr w:rsidR="00531312" w:rsidRPr="001F09F9" w:rsidTr="006614E2">
        <w:trPr>
          <w:trHeight w:val="894"/>
        </w:trPr>
        <w:tc>
          <w:tcPr>
            <w:tcW w:w="346" w:type="pct"/>
            <w:vMerge w:val="restart"/>
            <w:tcBorders>
              <w:top w:val="single" w:sz="4" w:space="0" w:color="auto"/>
              <w:left w:val="single" w:sz="4" w:space="0" w:color="auto"/>
              <w:right w:val="single" w:sz="4" w:space="0" w:color="auto"/>
            </w:tcBorders>
            <w:vAlign w:val="center"/>
            <w:hideMark/>
          </w:tcPr>
          <w:p w:rsidR="00531312" w:rsidRPr="001F09F9" w:rsidRDefault="00531312" w:rsidP="008E21B3">
            <w:pPr>
              <w:spacing w:line="276" w:lineRule="auto"/>
              <w:jc w:val="center"/>
              <w:rPr>
                <w:rFonts w:eastAsia="Calibri"/>
                <w:b/>
                <w:bCs/>
                <w:iCs/>
                <w:sz w:val="22"/>
                <w:szCs w:val="22"/>
              </w:rPr>
            </w:pPr>
            <w:r w:rsidRPr="001F09F9">
              <w:rPr>
                <w:rFonts w:eastAsia="Calibri"/>
                <w:b/>
                <w:bCs/>
                <w:iCs/>
                <w:sz w:val="22"/>
                <w:szCs w:val="22"/>
              </w:rPr>
              <w:t>9</w:t>
            </w:r>
          </w:p>
        </w:tc>
        <w:tc>
          <w:tcPr>
            <w:tcW w:w="484" w:type="pct"/>
            <w:vMerge w:val="restart"/>
            <w:tcBorders>
              <w:top w:val="single" w:sz="4" w:space="0" w:color="auto"/>
              <w:left w:val="single" w:sz="4" w:space="0" w:color="auto"/>
              <w:right w:val="single" w:sz="4" w:space="0" w:color="auto"/>
            </w:tcBorders>
            <w:vAlign w:val="center"/>
            <w:hideMark/>
          </w:tcPr>
          <w:p w:rsidR="00531312" w:rsidRPr="001F09F9" w:rsidRDefault="00531312" w:rsidP="008E21B3">
            <w:pPr>
              <w:spacing w:line="276" w:lineRule="auto"/>
              <w:jc w:val="center"/>
              <w:rPr>
                <w:rFonts w:eastAsia="Calibri"/>
                <w:b/>
                <w:bCs/>
                <w:iCs/>
                <w:sz w:val="22"/>
                <w:szCs w:val="22"/>
              </w:rPr>
            </w:pPr>
            <w:r w:rsidRPr="001F09F9">
              <w:rPr>
                <w:rFonts w:eastAsia="Calibri"/>
                <w:b/>
                <w:bCs/>
                <w:iCs/>
                <w:sz w:val="22"/>
                <w:szCs w:val="22"/>
              </w:rPr>
              <w:t>Môi trường và an toàn thực phẩm</w:t>
            </w: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both"/>
              <w:rPr>
                <w:rFonts w:eastAsia="Calibri"/>
                <w:sz w:val="22"/>
                <w:szCs w:val="22"/>
              </w:rPr>
            </w:pPr>
            <w:r w:rsidRPr="001F09F9">
              <w:rPr>
                <w:rFonts w:eastAsia="Calibri"/>
                <w:sz w:val="22"/>
                <w:szCs w:val="22"/>
              </w:rPr>
              <w:t>9.1. Tỷ lệ hộ được sử dụng nước sạch theo quy chuẩn</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≥20% (≥10% từ hệ thống cấp nước tập trung)</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≥45% (≥20% từ hệ thống cấp nước tập trung)</w:t>
            </w:r>
          </w:p>
        </w:tc>
        <w:tc>
          <w:tcPr>
            <w:tcW w:w="496"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r>
      <w:tr w:rsidR="00531312" w:rsidRPr="001F09F9" w:rsidTr="00AD61BA">
        <w:trPr>
          <w:trHeight w:val="1219"/>
        </w:trPr>
        <w:tc>
          <w:tcPr>
            <w:tcW w:w="346" w:type="pct"/>
            <w:vMerge/>
            <w:tcBorders>
              <w:left w:val="single" w:sz="4" w:space="0" w:color="auto"/>
              <w:right w:val="single" w:sz="4" w:space="0" w:color="auto"/>
            </w:tcBorders>
            <w:vAlign w:val="center"/>
            <w:hideMark/>
          </w:tcPr>
          <w:p w:rsidR="00531312" w:rsidRPr="001F09F9" w:rsidRDefault="00531312" w:rsidP="008E21B3">
            <w:pPr>
              <w:jc w:val="center"/>
              <w:rPr>
                <w:b/>
                <w:bCs/>
                <w:iCs/>
                <w:sz w:val="22"/>
                <w:szCs w:val="22"/>
              </w:rPr>
            </w:pPr>
          </w:p>
        </w:tc>
        <w:tc>
          <w:tcPr>
            <w:tcW w:w="484" w:type="pct"/>
            <w:vMerge/>
            <w:tcBorders>
              <w:left w:val="single" w:sz="4" w:space="0" w:color="auto"/>
              <w:right w:val="single" w:sz="4" w:space="0" w:color="auto"/>
            </w:tcBorders>
            <w:vAlign w:val="center"/>
            <w:hideMark/>
          </w:tcPr>
          <w:p w:rsidR="00531312" w:rsidRPr="001F09F9" w:rsidRDefault="00531312" w:rsidP="008E21B3">
            <w:pPr>
              <w:jc w:val="center"/>
              <w:rPr>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31312" w:rsidRPr="001F09F9" w:rsidRDefault="00531312" w:rsidP="00090B12">
            <w:pPr>
              <w:jc w:val="both"/>
              <w:rPr>
                <w:sz w:val="22"/>
                <w:szCs w:val="22"/>
              </w:rPr>
            </w:pPr>
            <w:r w:rsidRPr="001F09F9">
              <w:rPr>
                <w:rFonts w:eastAsia="Calibri"/>
                <w:sz w:val="22"/>
                <w:szCs w:val="22"/>
              </w:rPr>
              <w:t>9.2. Tỷ lệ cơ sở sản xuất - kinh doanh, nuôi trồng thủy sản, làng nghề (nếu có) đảm bảo quy định về bảo vệ môi trường</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≥90%</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≥95%</w:t>
            </w:r>
          </w:p>
        </w:tc>
        <w:tc>
          <w:tcPr>
            <w:tcW w:w="496"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r>
      <w:tr w:rsidR="00531312" w:rsidRPr="001F09F9" w:rsidTr="006614E2">
        <w:trPr>
          <w:trHeight w:val="930"/>
        </w:trPr>
        <w:tc>
          <w:tcPr>
            <w:tcW w:w="346" w:type="pct"/>
            <w:vMerge/>
            <w:tcBorders>
              <w:left w:val="single" w:sz="4" w:space="0" w:color="auto"/>
              <w:right w:val="single" w:sz="4" w:space="0" w:color="auto"/>
            </w:tcBorders>
            <w:vAlign w:val="center"/>
            <w:hideMark/>
          </w:tcPr>
          <w:p w:rsidR="00531312" w:rsidRPr="001F09F9" w:rsidRDefault="00531312" w:rsidP="008E21B3">
            <w:pPr>
              <w:jc w:val="center"/>
              <w:rPr>
                <w:b/>
                <w:bCs/>
                <w:iCs/>
                <w:sz w:val="22"/>
                <w:szCs w:val="22"/>
              </w:rPr>
            </w:pPr>
          </w:p>
        </w:tc>
        <w:tc>
          <w:tcPr>
            <w:tcW w:w="484" w:type="pct"/>
            <w:vMerge/>
            <w:tcBorders>
              <w:left w:val="single" w:sz="4" w:space="0" w:color="auto"/>
              <w:right w:val="single" w:sz="4" w:space="0" w:color="auto"/>
            </w:tcBorders>
            <w:vAlign w:val="center"/>
            <w:hideMark/>
          </w:tcPr>
          <w:p w:rsidR="00531312" w:rsidRPr="001F09F9" w:rsidRDefault="00531312" w:rsidP="008E21B3">
            <w:pPr>
              <w:jc w:val="center"/>
              <w:rPr>
                <w:iCs/>
                <w:sz w:val="22"/>
                <w:szCs w:val="22"/>
              </w:rPr>
            </w:pPr>
          </w:p>
        </w:tc>
        <w:tc>
          <w:tcPr>
            <w:tcW w:w="1552" w:type="pct"/>
            <w:tcBorders>
              <w:top w:val="nil"/>
              <w:left w:val="single" w:sz="4" w:space="0" w:color="auto"/>
              <w:bottom w:val="single" w:sz="4" w:space="0" w:color="auto"/>
              <w:right w:val="single" w:sz="4" w:space="0" w:color="auto"/>
            </w:tcBorders>
            <w:shd w:val="clear" w:color="auto" w:fill="auto"/>
            <w:vAlign w:val="center"/>
            <w:hideMark/>
          </w:tcPr>
          <w:p w:rsidR="00531312" w:rsidRPr="001F09F9" w:rsidRDefault="00531312" w:rsidP="008E21B3">
            <w:pPr>
              <w:jc w:val="both"/>
              <w:rPr>
                <w:sz w:val="22"/>
                <w:szCs w:val="22"/>
              </w:rPr>
            </w:pPr>
            <w:r w:rsidRPr="001F09F9">
              <w:rPr>
                <w:rFonts w:eastAsia="Calibri"/>
                <w:sz w:val="22"/>
                <w:szCs w:val="22"/>
              </w:rPr>
              <w:t>9.3. Cảnh quan, không gian xanh - sạch - đẹp, an toàn; không để xảy ra tồn đọng nước thải sinh hoạt tại các khu dân cư tập trung</w:t>
            </w:r>
          </w:p>
        </w:tc>
        <w:tc>
          <w:tcPr>
            <w:tcW w:w="827" w:type="pct"/>
            <w:tcBorders>
              <w:top w:val="nil"/>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Đạt</w:t>
            </w:r>
          </w:p>
        </w:tc>
        <w:tc>
          <w:tcPr>
            <w:tcW w:w="802" w:type="pct"/>
            <w:tcBorders>
              <w:top w:val="nil"/>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Đạt</w:t>
            </w:r>
          </w:p>
        </w:tc>
        <w:tc>
          <w:tcPr>
            <w:tcW w:w="496" w:type="pct"/>
            <w:tcBorders>
              <w:top w:val="nil"/>
              <w:left w:val="nil"/>
              <w:bottom w:val="single" w:sz="4" w:space="0" w:color="auto"/>
              <w:right w:val="single" w:sz="4" w:space="0" w:color="auto"/>
            </w:tcBorders>
          </w:tcPr>
          <w:p w:rsidR="00531312" w:rsidRPr="001F09F9" w:rsidRDefault="00531312" w:rsidP="008E21B3">
            <w:pPr>
              <w:jc w:val="center"/>
              <w:rPr>
                <w:sz w:val="22"/>
                <w:szCs w:val="22"/>
              </w:rPr>
            </w:pPr>
          </w:p>
        </w:tc>
        <w:tc>
          <w:tcPr>
            <w:tcW w:w="492" w:type="pct"/>
            <w:tcBorders>
              <w:top w:val="nil"/>
              <w:left w:val="nil"/>
              <w:bottom w:val="single" w:sz="4" w:space="0" w:color="auto"/>
              <w:right w:val="single" w:sz="4" w:space="0" w:color="auto"/>
            </w:tcBorders>
          </w:tcPr>
          <w:p w:rsidR="00531312" w:rsidRPr="001F09F9" w:rsidRDefault="00531312" w:rsidP="008E21B3">
            <w:pPr>
              <w:jc w:val="center"/>
              <w:rPr>
                <w:sz w:val="22"/>
                <w:szCs w:val="22"/>
              </w:rPr>
            </w:pPr>
          </w:p>
        </w:tc>
      </w:tr>
      <w:tr w:rsidR="00531312" w:rsidRPr="001F09F9" w:rsidTr="006614E2">
        <w:trPr>
          <w:trHeight w:val="693"/>
        </w:trPr>
        <w:tc>
          <w:tcPr>
            <w:tcW w:w="346" w:type="pct"/>
            <w:vMerge/>
            <w:tcBorders>
              <w:left w:val="single" w:sz="4" w:space="0" w:color="auto"/>
              <w:right w:val="single" w:sz="4" w:space="0" w:color="auto"/>
            </w:tcBorders>
            <w:vAlign w:val="center"/>
            <w:hideMark/>
          </w:tcPr>
          <w:p w:rsidR="00531312" w:rsidRPr="001F09F9" w:rsidRDefault="00531312" w:rsidP="008E21B3">
            <w:pPr>
              <w:jc w:val="center"/>
              <w:rPr>
                <w:b/>
                <w:bCs/>
                <w:iCs/>
                <w:sz w:val="22"/>
                <w:szCs w:val="22"/>
              </w:rPr>
            </w:pPr>
          </w:p>
        </w:tc>
        <w:tc>
          <w:tcPr>
            <w:tcW w:w="484" w:type="pct"/>
            <w:vMerge/>
            <w:tcBorders>
              <w:left w:val="single" w:sz="4" w:space="0" w:color="auto"/>
              <w:right w:val="single" w:sz="4" w:space="0" w:color="auto"/>
            </w:tcBorders>
            <w:vAlign w:val="center"/>
            <w:hideMark/>
          </w:tcPr>
          <w:p w:rsidR="00531312" w:rsidRPr="001F09F9" w:rsidRDefault="00531312" w:rsidP="008E21B3">
            <w:pPr>
              <w:jc w:val="center"/>
              <w:rPr>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31312" w:rsidRPr="001F09F9" w:rsidRDefault="00531312" w:rsidP="008E21B3">
            <w:pPr>
              <w:jc w:val="both"/>
              <w:rPr>
                <w:iCs/>
                <w:sz w:val="22"/>
                <w:szCs w:val="22"/>
              </w:rPr>
            </w:pPr>
            <w:r w:rsidRPr="001F09F9">
              <w:rPr>
                <w:rFonts w:eastAsia="Calibri"/>
                <w:iCs/>
                <w:sz w:val="22"/>
                <w:szCs w:val="22"/>
              </w:rPr>
              <w:t xml:space="preserve">9.4. </w:t>
            </w:r>
            <w:r w:rsidRPr="001F09F9">
              <w:rPr>
                <w:rFonts w:eastAsia="Calibri"/>
                <w:sz w:val="22"/>
                <w:szCs w:val="22"/>
              </w:rPr>
              <w:t xml:space="preserve">Đất cây xanh sử dụng công cộng tại điểm dân cư nông thôn </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≥2m</w:t>
            </w:r>
            <w:r w:rsidRPr="001F09F9">
              <w:rPr>
                <w:rFonts w:eastAsia="Calibri"/>
                <w:sz w:val="22"/>
                <w:szCs w:val="22"/>
                <w:vertAlign w:val="superscript"/>
              </w:rPr>
              <w:t>2</w:t>
            </w:r>
            <w:r w:rsidRPr="001F09F9">
              <w:rPr>
                <w:rFonts w:eastAsia="Calibri"/>
                <w:sz w:val="22"/>
                <w:szCs w:val="22"/>
              </w:rPr>
              <w:t>/người</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≥2m</w:t>
            </w:r>
            <w:r w:rsidRPr="001F09F9">
              <w:rPr>
                <w:rFonts w:eastAsia="Calibri"/>
                <w:sz w:val="22"/>
                <w:szCs w:val="22"/>
                <w:vertAlign w:val="superscript"/>
              </w:rPr>
              <w:t>2</w:t>
            </w:r>
            <w:r w:rsidRPr="001F09F9">
              <w:rPr>
                <w:rFonts w:eastAsia="Calibri"/>
                <w:sz w:val="22"/>
                <w:szCs w:val="22"/>
              </w:rPr>
              <w:t>/người</w:t>
            </w:r>
          </w:p>
        </w:tc>
        <w:tc>
          <w:tcPr>
            <w:tcW w:w="496"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r>
      <w:tr w:rsidR="00531312" w:rsidRPr="001F09F9" w:rsidTr="00957810">
        <w:trPr>
          <w:trHeight w:val="666"/>
        </w:trPr>
        <w:tc>
          <w:tcPr>
            <w:tcW w:w="346" w:type="pct"/>
            <w:vMerge/>
            <w:tcBorders>
              <w:left w:val="single" w:sz="4" w:space="0" w:color="auto"/>
              <w:bottom w:val="single" w:sz="4" w:space="0" w:color="auto"/>
              <w:right w:val="single" w:sz="4" w:space="0" w:color="auto"/>
            </w:tcBorders>
            <w:vAlign w:val="center"/>
            <w:hideMark/>
          </w:tcPr>
          <w:p w:rsidR="00531312" w:rsidRPr="001F09F9" w:rsidRDefault="00531312" w:rsidP="008E21B3">
            <w:pPr>
              <w:jc w:val="center"/>
              <w:rPr>
                <w:b/>
                <w:bCs/>
                <w:iCs/>
                <w:sz w:val="22"/>
                <w:szCs w:val="22"/>
              </w:rPr>
            </w:pPr>
          </w:p>
        </w:tc>
        <w:tc>
          <w:tcPr>
            <w:tcW w:w="484" w:type="pct"/>
            <w:vMerge/>
            <w:tcBorders>
              <w:left w:val="single" w:sz="4" w:space="0" w:color="auto"/>
              <w:bottom w:val="single" w:sz="4" w:space="0" w:color="auto"/>
              <w:right w:val="single" w:sz="4" w:space="0" w:color="auto"/>
            </w:tcBorders>
            <w:vAlign w:val="center"/>
            <w:hideMark/>
          </w:tcPr>
          <w:p w:rsidR="00531312" w:rsidRPr="001F09F9" w:rsidRDefault="00531312" w:rsidP="008E21B3">
            <w:pPr>
              <w:jc w:val="center"/>
              <w:rPr>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31312" w:rsidRPr="001F09F9" w:rsidRDefault="00531312" w:rsidP="008E21B3">
            <w:pPr>
              <w:jc w:val="both"/>
              <w:rPr>
                <w:sz w:val="22"/>
                <w:szCs w:val="22"/>
              </w:rPr>
            </w:pPr>
            <w:r w:rsidRPr="001F09F9">
              <w:rPr>
                <w:rFonts w:eastAsia="Calibri"/>
                <w:iCs/>
                <w:sz w:val="22"/>
                <w:szCs w:val="22"/>
              </w:rPr>
              <w:t>9.5</w:t>
            </w:r>
            <w:r w:rsidRPr="001F09F9">
              <w:rPr>
                <w:rFonts w:eastAsia="Calibri"/>
                <w:sz w:val="22"/>
                <w:szCs w:val="22"/>
              </w:rPr>
              <w:t>. Mai táng, hỏa táng phù hợp với quy định và theo quy hoạch</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Đạt</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531312" w:rsidRPr="001F09F9" w:rsidRDefault="00531312" w:rsidP="008E21B3">
            <w:pPr>
              <w:spacing w:line="276" w:lineRule="auto"/>
              <w:jc w:val="center"/>
              <w:rPr>
                <w:rFonts w:eastAsia="Calibri"/>
                <w:sz w:val="22"/>
                <w:szCs w:val="22"/>
              </w:rPr>
            </w:pPr>
            <w:r w:rsidRPr="001F09F9">
              <w:rPr>
                <w:rFonts w:eastAsia="Calibri"/>
                <w:sz w:val="22"/>
                <w:szCs w:val="22"/>
              </w:rPr>
              <w:t>Đạt</w:t>
            </w:r>
          </w:p>
        </w:tc>
        <w:tc>
          <w:tcPr>
            <w:tcW w:w="496"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531312" w:rsidRPr="001F09F9" w:rsidRDefault="00531312" w:rsidP="008E21B3">
            <w:pPr>
              <w:jc w:val="center"/>
              <w:rPr>
                <w:sz w:val="22"/>
                <w:szCs w:val="22"/>
              </w:rPr>
            </w:pPr>
          </w:p>
        </w:tc>
      </w:tr>
      <w:tr w:rsidR="00B0050F" w:rsidRPr="001F09F9" w:rsidTr="005C5BDA">
        <w:trPr>
          <w:trHeight w:val="971"/>
        </w:trPr>
        <w:tc>
          <w:tcPr>
            <w:tcW w:w="346" w:type="pct"/>
            <w:vMerge w:val="restart"/>
            <w:tcBorders>
              <w:top w:val="single" w:sz="4" w:space="0" w:color="auto"/>
              <w:left w:val="single" w:sz="4" w:space="0" w:color="auto"/>
              <w:right w:val="single" w:sz="4" w:space="0" w:color="auto"/>
            </w:tcBorders>
            <w:vAlign w:val="center"/>
          </w:tcPr>
          <w:p w:rsidR="00B0050F" w:rsidRPr="001F09F9" w:rsidRDefault="00B0050F" w:rsidP="008E21B3">
            <w:pPr>
              <w:jc w:val="center"/>
              <w:rPr>
                <w:b/>
                <w:bCs/>
                <w:iCs/>
                <w:sz w:val="22"/>
                <w:szCs w:val="22"/>
              </w:rPr>
            </w:pPr>
          </w:p>
        </w:tc>
        <w:tc>
          <w:tcPr>
            <w:tcW w:w="484" w:type="pct"/>
            <w:vMerge w:val="restart"/>
            <w:tcBorders>
              <w:top w:val="single" w:sz="4" w:space="0" w:color="auto"/>
              <w:left w:val="single" w:sz="4" w:space="0" w:color="auto"/>
              <w:right w:val="single" w:sz="4" w:space="0" w:color="auto"/>
            </w:tcBorders>
            <w:vAlign w:val="center"/>
          </w:tcPr>
          <w:p w:rsidR="00B0050F" w:rsidRPr="001F09F9" w:rsidRDefault="00B0050F" w:rsidP="008E21B3">
            <w:pPr>
              <w:jc w:val="center"/>
              <w:rPr>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tcPr>
          <w:p w:rsidR="00B0050F" w:rsidRPr="001F09F9" w:rsidRDefault="00B0050F" w:rsidP="005C5BDA">
            <w:pPr>
              <w:jc w:val="both"/>
              <w:rPr>
                <w:sz w:val="22"/>
                <w:szCs w:val="22"/>
              </w:rPr>
            </w:pPr>
            <w:r w:rsidRPr="001F09F9">
              <w:rPr>
                <w:rFonts w:eastAsia="Calibri"/>
                <w:sz w:val="22"/>
                <w:szCs w:val="22"/>
              </w:rPr>
              <w:t>9.6. Tỷ lệ chất thải rắn sinh hoạt và chất thải rắn không nguy hại trên địa bàn được thu gom, xử lý theo quy định</w:t>
            </w:r>
          </w:p>
        </w:tc>
        <w:tc>
          <w:tcPr>
            <w:tcW w:w="827"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 xml:space="preserve">≥ 70% </w:t>
            </w:r>
          </w:p>
        </w:tc>
        <w:tc>
          <w:tcPr>
            <w:tcW w:w="802"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 75%</w:t>
            </w:r>
          </w:p>
        </w:tc>
        <w:tc>
          <w:tcPr>
            <w:tcW w:w="496"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r>
      <w:tr w:rsidR="00B0050F" w:rsidRPr="001F09F9" w:rsidTr="005C5BDA">
        <w:trPr>
          <w:trHeight w:val="971"/>
        </w:trPr>
        <w:tc>
          <w:tcPr>
            <w:tcW w:w="346" w:type="pct"/>
            <w:vMerge/>
            <w:tcBorders>
              <w:left w:val="single" w:sz="4" w:space="0" w:color="auto"/>
              <w:right w:val="single" w:sz="4" w:space="0" w:color="auto"/>
            </w:tcBorders>
            <w:vAlign w:val="center"/>
          </w:tcPr>
          <w:p w:rsidR="00B0050F" w:rsidRPr="001F09F9" w:rsidRDefault="00B0050F" w:rsidP="008E21B3">
            <w:pPr>
              <w:jc w:val="center"/>
              <w:rPr>
                <w:b/>
                <w:bCs/>
                <w:iCs/>
                <w:sz w:val="22"/>
                <w:szCs w:val="22"/>
              </w:rPr>
            </w:pPr>
          </w:p>
        </w:tc>
        <w:tc>
          <w:tcPr>
            <w:tcW w:w="484" w:type="pct"/>
            <w:vMerge/>
            <w:tcBorders>
              <w:left w:val="single" w:sz="4" w:space="0" w:color="auto"/>
              <w:right w:val="single" w:sz="4" w:space="0" w:color="auto"/>
            </w:tcBorders>
            <w:vAlign w:val="center"/>
          </w:tcPr>
          <w:p w:rsidR="00B0050F" w:rsidRPr="001F09F9" w:rsidRDefault="00B0050F" w:rsidP="008E21B3">
            <w:pPr>
              <w:jc w:val="center"/>
              <w:rPr>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tcPr>
          <w:p w:rsidR="00B0050F" w:rsidRPr="001F09F9" w:rsidRDefault="00B0050F" w:rsidP="005C5BDA">
            <w:pPr>
              <w:jc w:val="both"/>
              <w:rPr>
                <w:sz w:val="22"/>
                <w:szCs w:val="22"/>
              </w:rPr>
            </w:pPr>
            <w:r w:rsidRPr="001F09F9">
              <w:rPr>
                <w:rFonts w:eastAsia="Calibri"/>
                <w:sz w:val="22"/>
                <w:szCs w:val="22"/>
              </w:rPr>
              <w:t>9.7. Tỷ lệ bao gói thuốc bảo vệ thực vật sau sử dụng và chất thải rắn y tế được thu gom, xử lý đáp ứng yêu cầu về bảo vệ môi trường</w:t>
            </w:r>
          </w:p>
        </w:tc>
        <w:tc>
          <w:tcPr>
            <w:tcW w:w="827"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100%</w:t>
            </w:r>
          </w:p>
        </w:tc>
        <w:tc>
          <w:tcPr>
            <w:tcW w:w="802"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100%</w:t>
            </w:r>
          </w:p>
        </w:tc>
        <w:tc>
          <w:tcPr>
            <w:tcW w:w="496"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r>
      <w:tr w:rsidR="00B0050F" w:rsidRPr="001F09F9" w:rsidTr="0053390D">
        <w:trPr>
          <w:trHeight w:val="756"/>
        </w:trPr>
        <w:tc>
          <w:tcPr>
            <w:tcW w:w="346" w:type="pct"/>
            <w:vMerge/>
            <w:tcBorders>
              <w:left w:val="single" w:sz="4" w:space="0" w:color="auto"/>
              <w:right w:val="single" w:sz="4" w:space="0" w:color="auto"/>
            </w:tcBorders>
            <w:vAlign w:val="center"/>
          </w:tcPr>
          <w:p w:rsidR="00B0050F" w:rsidRPr="001F09F9" w:rsidRDefault="00B0050F" w:rsidP="008E21B3">
            <w:pPr>
              <w:jc w:val="center"/>
              <w:rPr>
                <w:b/>
                <w:bCs/>
                <w:iCs/>
                <w:sz w:val="22"/>
                <w:szCs w:val="22"/>
              </w:rPr>
            </w:pPr>
          </w:p>
        </w:tc>
        <w:tc>
          <w:tcPr>
            <w:tcW w:w="484" w:type="pct"/>
            <w:vMerge/>
            <w:tcBorders>
              <w:left w:val="single" w:sz="4" w:space="0" w:color="auto"/>
              <w:right w:val="single" w:sz="4" w:space="0" w:color="auto"/>
            </w:tcBorders>
            <w:vAlign w:val="center"/>
          </w:tcPr>
          <w:p w:rsidR="00B0050F" w:rsidRPr="001F09F9" w:rsidRDefault="00B0050F" w:rsidP="008E21B3">
            <w:pPr>
              <w:jc w:val="center"/>
              <w:rPr>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tcPr>
          <w:p w:rsidR="00B0050F" w:rsidRPr="001F09F9" w:rsidRDefault="00B0050F" w:rsidP="004A01CB">
            <w:pPr>
              <w:jc w:val="both"/>
              <w:rPr>
                <w:sz w:val="22"/>
                <w:szCs w:val="22"/>
              </w:rPr>
            </w:pPr>
            <w:r w:rsidRPr="001F09F9">
              <w:rPr>
                <w:rFonts w:eastAsia="Calibri"/>
                <w:sz w:val="22"/>
                <w:szCs w:val="22"/>
              </w:rPr>
              <w:t>9.8. Tỷ lệ hộ có nhà tiêu, nhà tắm, thiết bị chứa nước sinh hoạt hợp vệ sinh và đảm bảo 3 sạch</w:t>
            </w:r>
          </w:p>
        </w:tc>
        <w:tc>
          <w:tcPr>
            <w:tcW w:w="827"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≥70%</w:t>
            </w:r>
          </w:p>
        </w:tc>
        <w:tc>
          <w:tcPr>
            <w:tcW w:w="802"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≥85%</w:t>
            </w:r>
          </w:p>
        </w:tc>
        <w:tc>
          <w:tcPr>
            <w:tcW w:w="496"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r>
      <w:tr w:rsidR="00B0050F" w:rsidRPr="001F09F9" w:rsidTr="005C5BDA">
        <w:trPr>
          <w:trHeight w:val="971"/>
        </w:trPr>
        <w:tc>
          <w:tcPr>
            <w:tcW w:w="346" w:type="pct"/>
            <w:vMerge/>
            <w:tcBorders>
              <w:left w:val="single" w:sz="4" w:space="0" w:color="auto"/>
              <w:right w:val="single" w:sz="4" w:space="0" w:color="auto"/>
            </w:tcBorders>
            <w:vAlign w:val="center"/>
          </w:tcPr>
          <w:p w:rsidR="00B0050F" w:rsidRPr="001F09F9" w:rsidRDefault="00B0050F" w:rsidP="008E21B3">
            <w:pPr>
              <w:jc w:val="center"/>
              <w:rPr>
                <w:b/>
                <w:bCs/>
                <w:iCs/>
                <w:sz w:val="22"/>
                <w:szCs w:val="22"/>
              </w:rPr>
            </w:pPr>
          </w:p>
        </w:tc>
        <w:tc>
          <w:tcPr>
            <w:tcW w:w="484" w:type="pct"/>
            <w:vMerge/>
            <w:tcBorders>
              <w:left w:val="single" w:sz="4" w:space="0" w:color="auto"/>
              <w:right w:val="single" w:sz="4" w:space="0" w:color="auto"/>
            </w:tcBorders>
            <w:vAlign w:val="center"/>
          </w:tcPr>
          <w:p w:rsidR="00B0050F" w:rsidRPr="001F09F9" w:rsidRDefault="00B0050F" w:rsidP="008E21B3">
            <w:pPr>
              <w:jc w:val="center"/>
              <w:rPr>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tcPr>
          <w:p w:rsidR="00B0050F" w:rsidRPr="001F09F9" w:rsidRDefault="00B0050F" w:rsidP="004A01CB">
            <w:pPr>
              <w:jc w:val="both"/>
              <w:rPr>
                <w:sz w:val="22"/>
                <w:szCs w:val="22"/>
              </w:rPr>
            </w:pPr>
            <w:r w:rsidRPr="001F09F9">
              <w:rPr>
                <w:rFonts w:eastAsia="Calibri"/>
                <w:sz w:val="22"/>
                <w:szCs w:val="22"/>
              </w:rPr>
              <w:t>9.9. Tỷ lệ cơ sở chăn nuôi đảm bảo các quy định về vệ sinh thú y, chăn nuôi và bảo vệ môi trường</w:t>
            </w:r>
          </w:p>
        </w:tc>
        <w:tc>
          <w:tcPr>
            <w:tcW w:w="827"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≥60%</w:t>
            </w:r>
          </w:p>
        </w:tc>
        <w:tc>
          <w:tcPr>
            <w:tcW w:w="802"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≥70%</w:t>
            </w:r>
          </w:p>
        </w:tc>
        <w:tc>
          <w:tcPr>
            <w:tcW w:w="496"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r>
      <w:tr w:rsidR="00B0050F" w:rsidRPr="001F09F9" w:rsidTr="005C5BDA">
        <w:trPr>
          <w:trHeight w:val="971"/>
        </w:trPr>
        <w:tc>
          <w:tcPr>
            <w:tcW w:w="346" w:type="pct"/>
            <w:vMerge/>
            <w:tcBorders>
              <w:left w:val="single" w:sz="4" w:space="0" w:color="auto"/>
              <w:right w:val="single" w:sz="4" w:space="0" w:color="auto"/>
            </w:tcBorders>
            <w:vAlign w:val="center"/>
          </w:tcPr>
          <w:p w:rsidR="00B0050F" w:rsidRPr="001F09F9" w:rsidRDefault="00B0050F" w:rsidP="008E21B3">
            <w:pPr>
              <w:jc w:val="center"/>
              <w:rPr>
                <w:b/>
                <w:bCs/>
                <w:iCs/>
                <w:sz w:val="22"/>
                <w:szCs w:val="22"/>
              </w:rPr>
            </w:pPr>
          </w:p>
        </w:tc>
        <w:tc>
          <w:tcPr>
            <w:tcW w:w="484" w:type="pct"/>
            <w:vMerge/>
            <w:tcBorders>
              <w:left w:val="single" w:sz="4" w:space="0" w:color="auto"/>
              <w:right w:val="single" w:sz="4" w:space="0" w:color="auto"/>
            </w:tcBorders>
            <w:vAlign w:val="center"/>
          </w:tcPr>
          <w:p w:rsidR="00B0050F" w:rsidRPr="001F09F9" w:rsidRDefault="00B0050F" w:rsidP="008E21B3">
            <w:pPr>
              <w:jc w:val="center"/>
              <w:rPr>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tcPr>
          <w:p w:rsidR="00B0050F" w:rsidRPr="001F09F9" w:rsidRDefault="00B0050F" w:rsidP="004A01CB">
            <w:pPr>
              <w:jc w:val="both"/>
              <w:rPr>
                <w:sz w:val="22"/>
                <w:szCs w:val="22"/>
              </w:rPr>
            </w:pPr>
            <w:r w:rsidRPr="001F09F9">
              <w:rPr>
                <w:rFonts w:eastAsia="Calibri"/>
                <w:sz w:val="22"/>
                <w:szCs w:val="22"/>
              </w:rPr>
              <w:t>9.10. Tỷ lệ hộ gia đình và cơ sở sản xuất, kinh doanh thực phẩm tuân thủ các quy định về đảm bảo an toàn thực phẩm</w:t>
            </w:r>
          </w:p>
        </w:tc>
        <w:tc>
          <w:tcPr>
            <w:tcW w:w="827"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100%</w:t>
            </w:r>
          </w:p>
        </w:tc>
        <w:tc>
          <w:tcPr>
            <w:tcW w:w="802"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100%</w:t>
            </w:r>
          </w:p>
        </w:tc>
        <w:tc>
          <w:tcPr>
            <w:tcW w:w="496"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r>
      <w:tr w:rsidR="00B0050F" w:rsidRPr="001F09F9" w:rsidTr="00501F39">
        <w:trPr>
          <w:trHeight w:val="715"/>
        </w:trPr>
        <w:tc>
          <w:tcPr>
            <w:tcW w:w="346" w:type="pct"/>
            <w:vMerge/>
            <w:tcBorders>
              <w:left w:val="single" w:sz="4" w:space="0" w:color="auto"/>
              <w:right w:val="single" w:sz="4" w:space="0" w:color="auto"/>
            </w:tcBorders>
            <w:vAlign w:val="center"/>
          </w:tcPr>
          <w:p w:rsidR="00B0050F" w:rsidRPr="001F09F9" w:rsidRDefault="00B0050F" w:rsidP="008E21B3">
            <w:pPr>
              <w:jc w:val="center"/>
              <w:rPr>
                <w:b/>
                <w:bCs/>
                <w:iCs/>
                <w:sz w:val="22"/>
                <w:szCs w:val="22"/>
              </w:rPr>
            </w:pPr>
          </w:p>
        </w:tc>
        <w:tc>
          <w:tcPr>
            <w:tcW w:w="484" w:type="pct"/>
            <w:vMerge/>
            <w:tcBorders>
              <w:left w:val="single" w:sz="4" w:space="0" w:color="auto"/>
              <w:right w:val="single" w:sz="4" w:space="0" w:color="auto"/>
            </w:tcBorders>
            <w:vAlign w:val="center"/>
          </w:tcPr>
          <w:p w:rsidR="00B0050F" w:rsidRPr="001F09F9" w:rsidRDefault="00B0050F" w:rsidP="008E21B3">
            <w:pPr>
              <w:jc w:val="center"/>
              <w:rPr>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tcPr>
          <w:p w:rsidR="00B0050F" w:rsidRPr="001F09F9" w:rsidRDefault="00B0050F" w:rsidP="004A01CB">
            <w:pPr>
              <w:jc w:val="both"/>
              <w:rPr>
                <w:sz w:val="22"/>
                <w:szCs w:val="22"/>
              </w:rPr>
            </w:pPr>
            <w:r w:rsidRPr="001F09F9">
              <w:rPr>
                <w:rFonts w:eastAsia="Calibri"/>
                <w:sz w:val="22"/>
                <w:szCs w:val="22"/>
              </w:rPr>
              <w:t>9.11. Tỷ lệ hộ gia đình thực hiện phân loại chất thải rắn tại nguồn</w:t>
            </w:r>
          </w:p>
        </w:tc>
        <w:tc>
          <w:tcPr>
            <w:tcW w:w="827"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≥30%</w:t>
            </w:r>
          </w:p>
        </w:tc>
        <w:tc>
          <w:tcPr>
            <w:tcW w:w="802"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≥30%</w:t>
            </w:r>
          </w:p>
        </w:tc>
        <w:tc>
          <w:tcPr>
            <w:tcW w:w="496"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r>
      <w:tr w:rsidR="00B0050F" w:rsidRPr="001F09F9" w:rsidTr="005C5BDA">
        <w:trPr>
          <w:trHeight w:val="971"/>
        </w:trPr>
        <w:tc>
          <w:tcPr>
            <w:tcW w:w="346" w:type="pct"/>
            <w:vMerge/>
            <w:tcBorders>
              <w:left w:val="single" w:sz="4" w:space="0" w:color="auto"/>
              <w:bottom w:val="single" w:sz="4" w:space="0" w:color="auto"/>
              <w:right w:val="single" w:sz="4" w:space="0" w:color="auto"/>
            </w:tcBorders>
            <w:vAlign w:val="center"/>
          </w:tcPr>
          <w:p w:rsidR="00B0050F" w:rsidRPr="001F09F9" w:rsidRDefault="00B0050F" w:rsidP="008E21B3">
            <w:pPr>
              <w:jc w:val="center"/>
              <w:rPr>
                <w:b/>
                <w:bCs/>
                <w:iCs/>
                <w:sz w:val="22"/>
                <w:szCs w:val="22"/>
              </w:rPr>
            </w:pPr>
          </w:p>
        </w:tc>
        <w:tc>
          <w:tcPr>
            <w:tcW w:w="484" w:type="pct"/>
            <w:vMerge/>
            <w:tcBorders>
              <w:left w:val="single" w:sz="4" w:space="0" w:color="auto"/>
              <w:bottom w:val="single" w:sz="4" w:space="0" w:color="auto"/>
              <w:right w:val="single" w:sz="4" w:space="0" w:color="auto"/>
            </w:tcBorders>
            <w:vAlign w:val="center"/>
          </w:tcPr>
          <w:p w:rsidR="00B0050F" w:rsidRPr="001F09F9" w:rsidRDefault="00B0050F" w:rsidP="008E21B3">
            <w:pPr>
              <w:jc w:val="center"/>
              <w:rPr>
                <w:iCs/>
                <w:sz w:val="22"/>
                <w:szCs w:val="22"/>
              </w:rPr>
            </w:pPr>
          </w:p>
        </w:tc>
        <w:tc>
          <w:tcPr>
            <w:tcW w:w="1552" w:type="pct"/>
            <w:tcBorders>
              <w:top w:val="single" w:sz="4" w:space="0" w:color="auto"/>
              <w:left w:val="single" w:sz="4" w:space="0" w:color="auto"/>
              <w:bottom w:val="single" w:sz="4" w:space="0" w:color="auto"/>
              <w:right w:val="single" w:sz="4" w:space="0" w:color="auto"/>
            </w:tcBorders>
            <w:shd w:val="clear" w:color="auto" w:fill="auto"/>
            <w:vAlign w:val="center"/>
          </w:tcPr>
          <w:p w:rsidR="00B0050F" w:rsidRPr="001F09F9" w:rsidRDefault="00B0050F" w:rsidP="004A01CB">
            <w:pPr>
              <w:jc w:val="both"/>
              <w:rPr>
                <w:sz w:val="22"/>
                <w:szCs w:val="22"/>
              </w:rPr>
            </w:pPr>
            <w:r w:rsidRPr="001F09F9">
              <w:rPr>
                <w:rFonts w:eastAsia="Calibri"/>
                <w:sz w:val="22"/>
                <w:szCs w:val="22"/>
              </w:rPr>
              <w:t xml:space="preserve">9.12. Tỷ lệ chất thải nhựa phát sinh trên địa bàn được thu gom, tái sử dụng, tái chế, xử lý theo quy định </w:t>
            </w:r>
          </w:p>
        </w:tc>
        <w:tc>
          <w:tcPr>
            <w:tcW w:w="827"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≥30%</w:t>
            </w:r>
          </w:p>
        </w:tc>
        <w:tc>
          <w:tcPr>
            <w:tcW w:w="802" w:type="pct"/>
            <w:tcBorders>
              <w:top w:val="single" w:sz="4" w:space="0" w:color="auto"/>
              <w:left w:val="nil"/>
              <w:bottom w:val="single" w:sz="4" w:space="0" w:color="auto"/>
              <w:right w:val="single" w:sz="4" w:space="0" w:color="auto"/>
            </w:tcBorders>
            <w:shd w:val="clear" w:color="auto" w:fill="auto"/>
            <w:vAlign w:val="center"/>
          </w:tcPr>
          <w:p w:rsidR="00B0050F" w:rsidRPr="001F09F9" w:rsidRDefault="00B0050F" w:rsidP="005C5BDA">
            <w:pPr>
              <w:spacing w:line="276" w:lineRule="auto"/>
              <w:jc w:val="center"/>
              <w:rPr>
                <w:rFonts w:eastAsia="Calibri"/>
                <w:sz w:val="22"/>
                <w:szCs w:val="22"/>
              </w:rPr>
            </w:pPr>
            <w:r w:rsidRPr="001F09F9">
              <w:rPr>
                <w:rFonts w:eastAsia="Calibri"/>
                <w:sz w:val="22"/>
                <w:szCs w:val="22"/>
              </w:rPr>
              <w:t>≥50%</w:t>
            </w:r>
          </w:p>
        </w:tc>
        <w:tc>
          <w:tcPr>
            <w:tcW w:w="496"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B0050F" w:rsidRPr="001F09F9" w:rsidRDefault="00B0050F" w:rsidP="008E21B3">
            <w:pPr>
              <w:jc w:val="center"/>
              <w:rPr>
                <w:sz w:val="22"/>
                <w:szCs w:val="22"/>
              </w:rPr>
            </w:pPr>
          </w:p>
        </w:tc>
      </w:tr>
      <w:tr w:rsidR="00957810" w:rsidRPr="001F09F9" w:rsidTr="006614E2">
        <w:trPr>
          <w:trHeight w:val="1287"/>
        </w:trPr>
        <w:tc>
          <w:tcPr>
            <w:tcW w:w="346" w:type="pct"/>
            <w:tcBorders>
              <w:top w:val="single" w:sz="4" w:space="0" w:color="auto"/>
              <w:left w:val="single" w:sz="4" w:space="0" w:color="auto"/>
              <w:bottom w:val="single" w:sz="4" w:space="0" w:color="auto"/>
              <w:right w:val="single" w:sz="4" w:space="0" w:color="auto"/>
            </w:tcBorders>
            <w:vAlign w:val="center"/>
            <w:hideMark/>
          </w:tcPr>
          <w:p w:rsidR="00957810" w:rsidRPr="001F09F9" w:rsidRDefault="00957810" w:rsidP="008E21B3">
            <w:pPr>
              <w:spacing w:line="276" w:lineRule="auto"/>
              <w:jc w:val="center"/>
              <w:rPr>
                <w:rFonts w:eastAsia="Calibri"/>
                <w:b/>
                <w:bCs/>
                <w:sz w:val="22"/>
                <w:szCs w:val="22"/>
              </w:rPr>
            </w:pPr>
            <w:r w:rsidRPr="001F09F9">
              <w:rPr>
                <w:rFonts w:eastAsia="Calibri"/>
                <w:b/>
                <w:bCs/>
                <w:sz w:val="22"/>
                <w:szCs w:val="22"/>
              </w:rPr>
              <w:t>10</w:t>
            </w:r>
          </w:p>
        </w:tc>
        <w:tc>
          <w:tcPr>
            <w:tcW w:w="484" w:type="pct"/>
            <w:tcBorders>
              <w:top w:val="single" w:sz="4" w:space="0" w:color="auto"/>
              <w:left w:val="single" w:sz="4" w:space="0" w:color="auto"/>
              <w:bottom w:val="single" w:sz="4" w:space="0" w:color="auto"/>
              <w:right w:val="single" w:sz="4" w:space="0" w:color="auto"/>
            </w:tcBorders>
            <w:vAlign w:val="center"/>
            <w:hideMark/>
          </w:tcPr>
          <w:p w:rsidR="00957810" w:rsidRPr="001F09F9" w:rsidRDefault="00957810" w:rsidP="008E21B3">
            <w:pPr>
              <w:spacing w:line="276" w:lineRule="auto"/>
              <w:jc w:val="center"/>
              <w:rPr>
                <w:rFonts w:eastAsia="Calibri"/>
                <w:b/>
                <w:sz w:val="22"/>
                <w:szCs w:val="22"/>
              </w:rPr>
            </w:pPr>
            <w:r w:rsidRPr="001F09F9">
              <w:rPr>
                <w:rFonts w:eastAsia="Calibri"/>
                <w:b/>
                <w:sz w:val="22"/>
                <w:szCs w:val="22"/>
              </w:rPr>
              <w:t xml:space="preserve">Thủy lợi </w:t>
            </w:r>
          </w:p>
          <w:p w:rsidR="00957810" w:rsidRPr="001F09F9" w:rsidRDefault="00957810" w:rsidP="008E21B3">
            <w:pPr>
              <w:spacing w:line="276" w:lineRule="auto"/>
              <w:jc w:val="center"/>
              <w:rPr>
                <w:rFonts w:eastAsia="Calibri"/>
                <w:b/>
                <w:sz w:val="22"/>
                <w:szCs w:val="22"/>
              </w:rPr>
            </w:pPr>
            <w:r w:rsidRPr="001F09F9">
              <w:rPr>
                <w:rFonts w:eastAsia="Calibri"/>
                <w:b/>
                <w:sz w:val="22"/>
                <w:szCs w:val="22"/>
              </w:rPr>
              <w:t>và phòng</w:t>
            </w:r>
            <w:r w:rsidR="000B7B78">
              <w:rPr>
                <w:rFonts w:eastAsia="Calibri"/>
                <w:b/>
                <w:sz w:val="22"/>
                <w:szCs w:val="22"/>
              </w:rPr>
              <w:t>,</w:t>
            </w:r>
            <w:r w:rsidRPr="001F09F9">
              <w:rPr>
                <w:rFonts w:eastAsia="Calibri"/>
                <w:b/>
                <w:sz w:val="22"/>
                <w:szCs w:val="22"/>
              </w:rPr>
              <w:t xml:space="preserve"> chống </w:t>
            </w:r>
          </w:p>
          <w:p w:rsidR="00957810" w:rsidRPr="001F09F9" w:rsidRDefault="00957810" w:rsidP="008E21B3">
            <w:pPr>
              <w:spacing w:line="276" w:lineRule="auto"/>
              <w:jc w:val="center"/>
              <w:rPr>
                <w:rFonts w:eastAsia="Calibri"/>
                <w:b/>
                <w:sz w:val="22"/>
                <w:szCs w:val="22"/>
              </w:rPr>
            </w:pPr>
            <w:r w:rsidRPr="001F09F9">
              <w:rPr>
                <w:rFonts w:eastAsia="Calibri"/>
                <w:b/>
                <w:sz w:val="22"/>
                <w:szCs w:val="22"/>
              </w:rPr>
              <w:t>thiên tai</w:t>
            </w:r>
          </w:p>
        </w:tc>
        <w:tc>
          <w:tcPr>
            <w:tcW w:w="1552" w:type="pct"/>
            <w:tcBorders>
              <w:top w:val="single" w:sz="4" w:space="0" w:color="auto"/>
              <w:left w:val="nil"/>
              <w:bottom w:val="single" w:sz="4" w:space="0" w:color="auto"/>
              <w:right w:val="single" w:sz="4" w:space="0" w:color="auto"/>
            </w:tcBorders>
            <w:shd w:val="clear" w:color="auto" w:fill="auto"/>
            <w:vAlign w:val="center"/>
            <w:hideMark/>
          </w:tcPr>
          <w:p w:rsidR="00957810" w:rsidRPr="001F09F9" w:rsidRDefault="00957810" w:rsidP="008E21B3">
            <w:pPr>
              <w:spacing w:line="276" w:lineRule="auto"/>
              <w:jc w:val="both"/>
              <w:rPr>
                <w:rFonts w:eastAsia="Calibri"/>
                <w:sz w:val="22"/>
                <w:szCs w:val="22"/>
              </w:rPr>
            </w:pPr>
            <w:r w:rsidRPr="001F09F9">
              <w:rPr>
                <w:rFonts w:eastAsia="Calibri"/>
                <w:sz w:val="22"/>
                <w:szCs w:val="22"/>
              </w:rPr>
              <w:t>Đảm bảo yêu cầu sản xuất, dân sinh và phòng chống thiên tai theo phương châm 4 tại chỗ</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957810" w:rsidRPr="001F09F9" w:rsidRDefault="00957810" w:rsidP="008E21B3">
            <w:pPr>
              <w:spacing w:line="276" w:lineRule="auto"/>
              <w:jc w:val="center"/>
              <w:rPr>
                <w:rFonts w:eastAsia="Calibri"/>
                <w:sz w:val="22"/>
                <w:szCs w:val="22"/>
              </w:rPr>
            </w:pPr>
            <w:r w:rsidRPr="001F09F9">
              <w:rPr>
                <w:rFonts w:eastAsia="Calibri"/>
                <w:sz w:val="22"/>
                <w:szCs w:val="22"/>
              </w:rPr>
              <w:t>Đạt</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957810" w:rsidRPr="001F09F9" w:rsidRDefault="00957810" w:rsidP="008E21B3">
            <w:pPr>
              <w:spacing w:line="276" w:lineRule="auto"/>
              <w:jc w:val="center"/>
              <w:rPr>
                <w:rFonts w:eastAsia="Calibri"/>
                <w:sz w:val="22"/>
                <w:szCs w:val="22"/>
              </w:rPr>
            </w:pPr>
            <w:r w:rsidRPr="001F09F9">
              <w:rPr>
                <w:rFonts w:eastAsia="Calibri"/>
                <w:sz w:val="22"/>
                <w:szCs w:val="22"/>
              </w:rPr>
              <w:t>Đạt</w:t>
            </w:r>
          </w:p>
        </w:tc>
        <w:tc>
          <w:tcPr>
            <w:tcW w:w="496" w:type="pct"/>
            <w:tcBorders>
              <w:top w:val="single" w:sz="4" w:space="0" w:color="auto"/>
              <w:left w:val="nil"/>
              <w:bottom w:val="single" w:sz="4" w:space="0" w:color="auto"/>
              <w:right w:val="single" w:sz="4" w:space="0" w:color="auto"/>
            </w:tcBorders>
          </w:tcPr>
          <w:p w:rsidR="00957810" w:rsidRPr="001F09F9" w:rsidRDefault="00957810"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957810" w:rsidRPr="001F09F9" w:rsidRDefault="00957810" w:rsidP="008E21B3">
            <w:pPr>
              <w:jc w:val="center"/>
              <w:rPr>
                <w:sz w:val="22"/>
                <w:szCs w:val="22"/>
              </w:rPr>
            </w:pPr>
          </w:p>
        </w:tc>
      </w:tr>
      <w:tr w:rsidR="00957810" w:rsidRPr="001F09F9" w:rsidTr="006614E2">
        <w:trPr>
          <w:trHeight w:val="837"/>
        </w:trPr>
        <w:tc>
          <w:tcPr>
            <w:tcW w:w="346" w:type="pct"/>
            <w:tcBorders>
              <w:top w:val="single" w:sz="4" w:space="0" w:color="auto"/>
              <w:left w:val="single" w:sz="4" w:space="0" w:color="auto"/>
              <w:bottom w:val="single" w:sz="4" w:space="0" w:color="000000"/>
              <w:right w:val="single" w:sz="4" w:space="0" w:color="auto"/>
            </w:tcBorders>
            <w:vAlign w:val="center"/>
            <w:hideMark/>
          </w:tcPr>
          <w:p w:rsidR="00957810" w:rsidRPr="001F09F9" w:rsidRDefault="00957810" w:rsidP="008E21B3">
            <w:pPr>
              <w:spacing w:line="276" w:lineRule="auto"/>
              <w:jc w:val="center"/>
              <w:rPr>
                <w:rFonts w:eastAsia="Calibri"/>
                <w:b/>
                <w:bCs/>
                <w:sz w:val="22"/>
                <w:szCs w:val="22"/>
              </w:rPr>
            </w:pPr>
            <w:r w:rsidRPr="001F09F9">
              <w:rPr>
                <w:rFonts w:eastAsia="Calibri"/>
                <w:b/>
                <w:bCs/>
                <w:sz w:val="22"/>
                <w:szCs w:val="22"/>
              </w:rPr>
              <w:t>11</w:t>
            </w:r>
          </w:p>
        </w:tc>
        <w:tc>
          <w:tcPr>
            <w:tcW w:w="484" w:type="pct"/>
            <w:tcBorders>
              <w:top w:val="single" w:sz="4" w:space="0" w:color="auto"/>
              <w:left w:val="single" w:sz="4" w:space="0" w:color="auto"/>
              <w:bottom w:val="single" w:sz="4" w:space="0" w:color="auto"/>
              <w:right w:val="single" w:sz="4" w:space="0" w:color="auto"/>
            </w:tcBorders>
            <w:vAlign w:val="center"/>
            <w:hideMark/>
          </w:tcPr>
          <w:p w:rsidR="00957810" w:rsidRPr="001F09F9" w:rsidRDefault="00957810" w:rsidP="008E21B3">
            <w:pPr>
              <w:spacing w:line="276" w:lineRule="auto"/>
              <w:jc w:val="center"/>
              <w:rPr>
                <w:rFonts w:eastAsia="Calibri"/>
                <w:b/>
                <w:sz w:val="22"/>
                <w:szCs w:val="22"/>
              </w:rPr>
            </w:pPr>
            <w:r w:rsidRPr="001F09F9">
              <w:rPr>
                <w:rFonts w:eastAsia="Calibri"/>
                <w:b/>
                <w:sz w:val="22"/>
                <w:szCs w:val="22"/>
              </w:rPr>
              <w:t>Điện</w:t>
            </w:r>
          </w:p>
        </w:tc>
        <w:tc>
          <w:tcPr>
            <w:tcW w:w="1552" w:type="pct"/>
            <w:tcBorders>
              <w:top w:val="single" w:sz="4" w:space="0" w:color="auto"/>
              <w:left w:val="nil"/>
              <w:bottom w:val="single" w:sz="4" w:space="0" w:color="auto"/>
              <w:right w:val="single" w:sz="4" w:space="0" w:color="auto"/>
            </w:tcBorders>
            <w:shd w:val="clear" w:color="auto" w:fill="auto"/>
            <w:vAlign w:val="center"/>
            <w:hideMark/>
          </w:tcPr>
          <w:p w:rsidR="00957810" w:rsidRPr="001F09F9" w:rsidRDefault="00957810" w:rsidP="008E21B3">
            <w:pPr>
              <w:spacing w:line="276" w:lineRule="auto"/>
              <w:jc w:val="both"/>
              <w:rPr>
                <w:rFonts w:eastAsia="Calibri"/>
                <w:sz w:val="22"/>
                <w:szCs w:val="22"/>
              </w:rPr>
            </w:pPr>
            <w:r w:rsidRPr="001F09F9">
              <w:rPr>
                <w:rFonts w:eastAsia="Calibri"/>
                <w:sz w:val="22"/>
                <w:szCs w:val="22"/>
              </w:rPr>
              <w:t>Tỷ lệ hộ có đăng ký trực tiếp và được sử dụng điện thường xuyên, an toàn từ các nguồn</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957810" w:rsidRPr="001F09F9" w:rsidRDefault="00957810" w:rsidP="008E21B3">
            <w:pPr>
              <w:spacing w:line="276" w:lineRule="auto"/>
              <w:jc w:val="center"/>
              <w:rPr>
                <w:rFonts w:eastAsia="Calibri"/>
                <w:sz w:val="22"/>
                <w:szCs w:val="22"/>
              </w:rPr>
            </w:pPr>
            <w:r w:rsidRPr="001F09F9">
              <w:rPr>
                <w:rFonts w:eastAsia="Calibri"/>
                <w:sz w:val="22"/>
                <w:szCs w:val="22"/>
              </w:rPr>
              <w:t>≥98%</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957810" w:rsidRPr="001F09F9" w:rsidRDefault="00957810" w:rsidP="008E21B3">
            <w:pPr>
              <w:spacing w:line="276" w:lineRule="auto"/>
              <w:jc w:val="center"/>
              <w:rPr>
                <w:rFonts w:eastAsia="Calibri"/>
                <w:sz w:val="22"/>
                <w:szCs w:val="22"/>
              </w:rPr>
            </w:pPr>
            <w:r w:rsidRPr="001F09F9">
              <w:rPr>
                <w:rFonts w:eastAsia="Calibri"/>
                <w:sz w:val="22"/>
                <w:szCs w:val="22"/>
              </w:rPr>
              <w:t>100%</w:t>
            </w:r>
          </w:p>
        </w:tc>
        <w:tc>
          <w:tcPr>
            <w:tcW w:w="496" w:type="pct"/>
            <w:tcBorders>
              <w:top w:val="single" w:sz="4" w:space="0" w:color="auto"/>
              <w:left w:val="nil"/>
              <w:bottom w:val="single" w:sz="4" w:space="0" w:color="auto"/>
              <w:right w:val="single" w:sz="4" w:space="0" w:color="auto"/>
            </w:tcBorders>
          </w:tcPr>
          <w:p w:rsidR="00957810" w:rsidRPr="001F09F9" w:rsidRDefault="00957810"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957810" w:rsidRPr="001F09F9" w:rsidRDefault="00957810" w:rsidP="008E21B3">
            <w:pPr>
              <w:jc w:val="center"/>
              <w:rPr>
                <w:sz w:val="22"/>
                <w:szCs w:val="22"/>
              </w:rPr>
            </w:pPr>
          </w:p>
        </w:tc>
      </w:tr>
      <w:tr w:rsidR="00F45DAF" w:rsidRPr="001F09F9" w:rsidTr="003628E2">
        <w:trPr>
          <w:trHeight w:val="517"/>
        </w:trPr>
        <w:tc>
          <w:tcPr>
            <w:tcW w:w="346" w:type="pct"/>
            <w:vMerge w:val="restart"/>
            <w:tcBorders>
              <w:top w:val="nil"/>
              <w:left w:val="single" w:sz="4" w:space="0" w:color="auto"/>
              <w:right w:val="single" w:sz="4" w:space="0" w:color="auto"/>
            </w:tcBorders>
            <w:vAlign w:val="center"/>
            <w:hideMark/>
          </w:tcPr>
          <w:p w:rsidR="00F45DAF" w:rsidRPr="001F09F9" w:rsidRDefault="00F45DAF" w:rsidP="008E21B3">
            <w:pPr>
              <w:spacing w:line="276" w:lineRule="auto"/>
              <w:jc w:val="center"/>
              <w:rPr>
                <w:rFonts w:eastAsia="Calibri"/>
                <w:b/>
                <w:bCs/>
                <w:iCs/>
                <w:sz w:val="22"/>
                <w:szCs w:val="22"/>
              </w:rPr>
            </w:pPr>
            <w:r w:rsidRPr="001F09F9">
              <w:rPr>
                <w:rFonts w:eastAsia="Calibri"/>
                <w:b/>
                <w:bCs/>
                <w:iCs/>
                <w:sz w:val="22"/>
                <w:szCs w:val="22"/>
              </w:rPr>
              <w:t>12</w:t>
            </w:r>
          </w:p>
        </w:tc>
        <w:tc>
          <w:tcPr>
            <w:tcW w:w="484" w:type="pct"/>
            <w:vMerge w:val="restart"/>
            <w:tcBorders>
              <w:top w:val="single" w:sz="4" w:space="0" w:color="auto"/>
              <w:left w:val="single" w:sz="4" w:space="0" w:color="auto"/>
              <w:right w:val="single" w:sz="4" w:space="0" w:color="auto"/>
            </w:tcBorders>
            <w:vAlign w:val="center"/>
            <w:hideMark/>
          </w:tcPr>
          <w:p w:rsidR="00F45DAF" w:rsidRPr="001F09F9" w:rsidRDefault="00F45DAF" w:rsidP="008E21B3">
            <w:pPr>
              <w:spacing w:line="276" w:lineRule="auto"/>
              <w:jc w:val="center"/>
              <w:rPr>
                <w:rFonts w:eastAsia="Calibri"/>
                <w:b/>
                <w:iCs/>
                <w:sz w:val="22"/>
                <w:szCs w:val="22"/>
              </w:rPr>
            </w:pPr>
            <w:r w:rsidRPr="001F09F9">
              <w:rPr>
                <w:rFonts w:eastAsia="Calibri"/>
                <w:b/>
                <w:iCs/>
                <w:sz w:val="22"/>
                <w:szCs w:val="22"/>
              </w:rPr>
              <w:t>Thông tin và truyền thông</w:t>
            </w:r>
          </w:p>
        </w:tc>
        <w:tc>
          <w:tcPr>
            <w:tcW w:w="1552" w:type="pct"/>
            <w:tcBorders>
              <w:top w:val="single" w:sz="4" w:space="0" w:color="auto"/>
              <w:left w:val="nil"/>
              <w:bottom w:val="single" w:sz="4" w:space="0" w:color="auto"/>
              <w:right w:val="single" w:sz="4" w:space="0" w:color="auto"/>
            </w:tcBorders>
            <w:shd w:val="clear" w:color="auto" w:fill="auto"/>
            <w:vAlign w:val="center"/>
            <w:hideMark/>
          </w:tcPr>
          <w:p w:rsidR="00F45DAF" w:rsidRPr="001F09F9" w:rsidRDefault="00F45DAF" w:rsidP="008E21B3">
            <w:pPr>
              <w:spacing w:line="276" w:lineRule="auto"/>
              <w:jc w:val="both"/>
              <w:rPr>
                <w:rFonts w:eastAsia="Calibri"/>
                <w:iCs/>
                <w:sz w:val="22"/>
                <w:szCs w:val="22"/>
              </w:rPr>
            </w:pPr>
            <w:r w:rsidRPr="001F09F9">
              <w:rPr>
                <w:rFonts w:eastAsia="Calibri"/>
                <w:iCs/>
                <w:sz w:val="22"/>
                <w:szCs w:val="22"/>
              </w:rPr>
              <w:t xml:space="preserve">12.1. Có dịch vụ viễn thông, internet </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F45DAF" w:rsidRPr="001F09F9" w:rsidRDefault="00F45DAF" w:rsidP="008E21B3">
            <w:pPr>
              <w:spacing w:line="276" w:lineRule="auto"/>
              <w:jc w:val="center"/>
              <w:rPr>
                <w:rFonts w:eastAsia="Calibri"/>
                <w:iCs/>
                <w:sz w:val="22"/>
                <w:szCs w:val="22"/>
              </w:rPr>
            </w:pPr>
            <w:r w:rsidRPr="001F09F9">
              <w:rPr>
                <w:rFonts w:eastAsia="Calibri"/>
                <w:iCs/>
                <w:sz w:val="22"/>
                <w:szCs w:val="22"/>
              </w:rPr>
              <w:t>Đạt</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F45DAF" w:rsidRPr="001F09F9" w:rsidRDefault="00F45DAF" w:rsidP="008E21B3">
            <w:pPr>
              <w:spacing w:line="276" w:lineRule="auto"/>
              <w:jc w:val="center"/>
              <w:rPr>
                <w:rFonts w:eastAsia="Calibri"/>
                <w:iCs/>
                <w:sz w:val="22"/>
                <w:szCs w:val="22"/>
              </w:rPr>
            </w:pPr>
            <w:r w:rsidRPr="001F09F9">
              <w:rPr>
                <w:rFonts w:eastAsia="Calibri"/>
                <w:iCs/>
                <w:sz w:val="22"/>
                <w:szCs w:val="22"/>
              </w:rPr>
              <w:t>Đạt</w:t>
            </w:r>
          </w:p>
        </w:tc>
        <w:tc>
          <w:tcPr>
            <w:tcW w:w="496" w:type="pct"/>
            <w:tcBorders>
              <w:top w:val="single" w:sz="4" w:space="0" w:color="auto"/>
              <w:left w:val="nil"/>
              <w:bottom w:val="single" w:sz="4" w:space="0" w:color="auto"/>
              <w:right w:val="single" w:sz="4" w:space="0" w:color="auto"/>
            </w:tcBorders>
          </w:tcPr>
          <w:p w:rsidR="00F45DAF" w:rsidRPr="001F09F9" w:rsidRDefault="00F45DAF" w:rsidP="008E21B3">
            <w:pPr>
              <w:jc w:val="center"/>
              <w:rPr>
                <w:iCs/>
                <w:sz w:val="22"/>
                <w:szCs w:val="22"/>
              </w:rPr>
            </w:pPr>
          </w:p>
        </w:tc>
        <w:tc>
          <w:tcPr>
            <w:tcW w:w="492" w:type="pct"/>
            <w:tcBorders>
              <w:top w:val="single" w:sz="4" w:space="0" w:color="auto"/>
              <w:left w:val="nil"/>
              <w:bottom w:val="single" w:sz="4" w:space="0" w:color="auto"/>
              <w:right w:val="single" w:sz="4" w:space="0" w:color="auto"/>
            </w:tcBorders>
          </w:tcPr>
          <w:p w:rsidR="00F45DAF" w:rsidRPr="001F09F9" w:rsidRDefault="00F45DAF" w:rsidP="008E21B3">
            <w:pPr>
              <w:jc w:val="center"/>
              <w:rPr>
                <w:iCs/>
                <w:sz w:val="22"/>
                <w:szCs w:val="22"/>
              </w:rPr>
            </w:pPr>
          </w:p>
        </w:tc>
      </w:tr>
      <w:tr w:rsidR="00F45DAF" w:rsidRPr="001F09F9" w:rsidTr="003628E2">
        <w:trPr>
          <w:trHeight w:val="535"/>
        </w:trPr>
        <w:tc>
          <w:tcPr>
            <w:tcW w:w="346" w:type="pct"/>
            <w:vMerge/>
            <w:tcBorders>
              <w:left w:val="single" w:sz="4" w:space="0" w:color="auto"/>
              <w:right w:val="single" w:sz="4" w:space="0" w:color="auto"/>
            </w:tcBorders>
            <w:vAlign w:val="center"/>
            <w:hideMark/>
          </w:tcPr>
          <w:p w:rsidR="00F45DAF" w:rsidRPr="001F09F9" w:rsidRDefault="00F45DAF" w:rsidP="008E21B3">
            <w:pPr>
              <w:rPr>
                <w:b/>
                <w:bCs/>
                <w:iCs/>
                <w:sz w:val="22"/>
                <w:szCs w:val="22"/>
              </w:rPr>
            </w:pPr>
          </w:p>
        </w:tc>
        <w:tc>
          <w:tcPr>
            <w:tcW w:w="484" w:type="pct"/>
            <w:vMerge/>
            <w:tcBorders>
              <w:left w:val="single" w:sz="4" w:space="0" w:color="auto"/>
              <w:right w:val="single" w:sz="4" w:space="0" w:color="auto"/>
            </w:tcBorders>
            <w:vAlign w:val="center"/>
            <w:hideMark/>
          </w:tcPr>
          <w:p w:rsidR="00F45DAF" w:rsidRPr="001F09F9" w:rsidRDefault="00F45DAF" w:rsidP="008E21B3">
            <w:pPr>
              <w:jc w:val="center"/>
              <w:rPr>
                <w:iCs/>
                <w:sz w:val="22"/>
                <w:szCs w:val="22"/>
              </w:rPr>
            </w:pPr>
          </w:p>
        </w:tc>
        <w:tc>
          <w:tcPr>
            <w:tcW w:w="1552" w:type="pct"/>
            <w:tcBorders>
              <w:top w:val="nil"/>
              <w:left w:val="nil"/>
              <w:bottom w:val="single" w:sz="4" w:space="0" w:color="auto"/>
              <w:right w:val="single" w:sz="4" w:space="0" w:color="auto"/>
            </w:tcBorders>
            <w:shd w:val="clear" w:color="auto" w:fill="auto"/>
            <w:vAlign w:val="center"/>
            <w:hideMark/>
          </w:tcPr>
          <w:p w:rsidR="00F45DAF" w:rsidRPr="001F09F9" w:rsidRDefault="00F45DAF" w:rsidP="008E21B3">
            <w:pPr>
              <w:jc w:val="both"/>
              <w:rPr>
                <w:iCs/>
                <w:sz w:val="22"/>
                <w:szCs w:val="22"/>
              </w:rPr>
            </w:pPr>
            <w:r w:rsidRPr="001F09F9">
              <w:rPr>
                <w:rFonts w:eastAsia="Calibri"/>
                <w:iCs/>
                <w:sz w:val="22"/>
                <w:szCs w:val="22"/>
              </w:rPr>
              <w:t>12.2. Có hệ thống loa</w:t>
            </w:r>
            <w:r w:rsidRPr="001F09F9">
              <w:rPr>
                <w:rFonts w:eastAsia="Calibri"/>
                <w:sz w:val="22"/>
                <w:szCs w:val="22"/>
              </w:rPr>
              <w:t xml:space="preserve"> kết nối với Đài truyền thanh xã </w:t>
            </w:r>
            <w:r w:rsidRPr="001F09F9">
              <w:rPr>
                <w:rFonts w:eastAsia="Calibri"/>
                <w:iCs/>
                <w:sz w:val="22"/>
                <w:szCs w:val="22"/>
              </w:rPr>
              <w:t>đang sử dụng tốt</w:t>
            </w:r>
          </w:p>
        </w:tc>
        <w:tc>
          <w:tcPr>
            <w:tcW w:w="827" w:type="pct"/>
            <w:tcBorders>
              <w:top w:val="nil"/>
              <w:left w:val="nil"/>
              <w:bottom w:val="single" w:sz="4" w:space="0" w:color="auto"/>
              <w:right w:val="single" w:sz="4" w:space="0" w:color="auto"/>
            </w:tcBorders>
            <w:shd w:val="clear" w:color="auto" w:fill="auto"/>
            <w:vAlign w:val="center"/>
            <w:hideMark/>
          </w:tcPr>
          <w:p w:rsidR="00F45DAF" w:rsidRPr="001F09F9" w:rsidRDefault="00F45DAF" w:rsidP="008E21B3">
            <w:pPr>
              <w:spacing w:line="276" w:lineRule="auto"/>
              <w:jc w:val="center"/>
              <w:rPr>
                <w:rFonts w:eastAsia="Calibri"/>
                <w:iCs/>
                <w:sz w:val="22"/>
                <w:szCs w:val="22"/>
              </w:rPr>
            </w:pPr>
            <w:r w:rsidRPr="001F09F9">
              <w:rPr>
                <w:rFonts w:eastAsia="Calibri"/>
                <w:iCs/>
                <w:sz w:val="22"/>
                <w:szCs w:val="22"/>
              </w:rPr>
              <w:t>Đạt</w:t>
            </w:r>
          </w:p>
        </w:tc>
        <w:tc>
          <w:tcPr>
            <w:tcW w:w="802" w:type="pct"/>
            <w:tcBorders>
              <w:top w:val="nil"/>
              <w:left w:val="nil"/>
              <w:bottom w:val="single" w:sz="4" w:space="0" w:color="auto"/>
              <w:right w:val="single" w:sz="4" w:space="0" w:color="auto"/>
            </w:tcBorders>
            <w:shd w:val="clear" w:color="auto" w:fill="auto"/>
            <w:vAlign w:val="center"/>
            <w:hideMark/>
          </w:tcPr>
          <w:p w:rsidR="00F45DAF" w:rsidRPr="001F09F9" w:rsidRDefault="00F45DAF" w:rsidP="008E21B3">
            <w:pPr>
              <w:spacing w:line="276" w:lineRule="auto"/>
              <w:jc w:val="center"/>
              <w:rPr>
                <w:rFonts w:eastAsia="Calibri"/>
                <w:iCs/>
                <w:sz w:val="22"/>
                <w:szCs w:val="22"/>
              </w:rPr>
            </w:pPr>
            <w:r w:rsidRPr="001F09F9">
              <w:rPr>
                <w:rFonts w:eastAsia="Calibri"/>
                <w:iCs/>
                <w:sz w:val="22"/>
                <w:szCs w:val="22"/>
              </w:rPr>
              <w:t>Đạt</w:t>
            </w:r>
          </w:p>
        </w:tc>
        <w:tc>
          <w:tcPr>
            <w:tcW w:w="496" w:type="pct"/>
            <w:tcBorders>
              <w:top w:val="nil"/>
              <w:left w:val="nil"/>
              <w:bottom w:val="single" w:sz="4" w:space="0" w:color="auto"/>
              <w:right w:val="single" w:sz="4" w:space="0" w:color="auto"/>
            </w:tcBorders>
          </w:tcPr>
          <w:p w:rsidR="00F45DAF" w:rsidRPr="001F09F9" w:rsidRDefault="00F45DAF" w:rsidP="008E21B3">
            <w:pPr>
              <w:jc w:val="center"/>
              <w:rPr>
                <w:iCs/>
                <w:sz w:val="22"/>
                <w:szCs w:val="22"/>
              </w:rPr>
            </w:pPr>
          </w:p>
        </w:tc>
        <w:tc>
          <w:tcPr>
            <w:tcW w:w="492" w:type="pct"/>
            <w:tcBorders>
              <w:top w:val="nil"/>
              <w:left w:val="nil"/>
              <w:bottom w:val="single" w:sz="4" w:space="0" w:color="auto"/>
              <w:right w:val="single" w:sz="4" w:space="0" w:color="auto"/>
            </w:tcBorders>
          </w:tcPr>
          <w:p w:rsidR="00F45DAF" w:rsidRPr="001F09F9" w:rsidRDefault="00F45DAF" w:rsidP="008E21B3">
            <w:pPr>
              <w:jc w:val="center"/>
              <w:rPr>
                <w:iCs/>
                <w:sz w:val="22"/>
                <w:szCs w:val="22"/>
              </w:rPr>
            </w:pPr>
          </w:p>
        </w:tc>
      </w:tr>
      <w:tr w:rsidR="00F45DAF" w:rsidRPr="001F09F9" w:rsidTr="003628E2">
        <w:trPr>
          <w:trHeight w:val="535"/>
        </w:trPr>
        <w:tc>
          <w:tcPr>
            <w:tcW w:w="346" w:type="pct"/>
            <w:vMerge/>
            <w:tcBorders>
              <w:left w:val="single" w:sz="4" w:space="0" w:color="auto"/>
              <w:bottom w:val="single" w:sz="4" w:space="0" w:color="auto"/>
              <w:right w:val="single" w:sz="4" w:space="0" w:color="auto"/>
            </w:tcBorders>
            <w:vAlign w:val="center"/>
          </w:tcPr>
          <w:p w:rsidR="00F45DAF" w:rsidRPr="001F09F9" w:rsidRDefault="00F45DAF" w:rsidP="008E21B3">
            <w:pPr>
              <w:rPr>
                <w:b/>
                <w:bCs/>
                <w:iCs/>
                <w:sz w:val="22"/>
                <w:szCs w:val="22"/>
              </w:rPr>
            </w:pPr>
          </w:p>
        </w:tc>
        <w:tc>
          <w:tcPr>
            <w:tcW w:w="484" w:type="pct"/>
            <w:vMerge/>
            <w:tcBorders>
              <w:left w:val="single" w:sz="4" w:space="0" w:color="auto"/>
              <w:bottom w:val="single" w:sz="4" w:space="0" w:color="auto"/>
              <w:right w:val="single" w:sz="4" w:space="0" w:color="auto"/>
            </w:tcBorders>
            <w:vAlign w:val="center"/>
          </w:tcPr>
          <w:p w:rsidR="00F45DAF" w:rsidRPr="001F09F9" w:rsidRDefault="00F45DAF" w:rsidP="008E21B3">
            <w:pPr>
              <w:jc w:val="center"/>
              <w:rPr>
                <w:iCs/>
                <w:sz w:val="22"/>
                <w:szCs w:val="22"/>
              </w:rPr>
            </w:pPr>
          </w:p>
        </w:tc>
        <w:tc>
          <w:tcPr>
            <w:tcW w:w="1552" w:type="pct"/>
            <w:tcBorders>
              <w:top w:val="nil"/>
              <w:left w:val="nil"/>
              <w:bottom w:val="single" w:sz="4" w:space="0" w:color="auto"/>
              <w:right w:val="single" w:sz="4" w:space="0" w:color="auto"/>
            </w:tcBorders>
            <w:shd w:val="clear" w:color="auto" w:fill="auto"/>
            <w:vAlign w:val="center"/>
          </w:tcPr>
          <w:p w:rsidR="00F45DAF" w:rsidRPr="000935BB" w:rsidRDefault="00F45DAF" w:rsidP="008E21B3">
            <w:pPr>
              <w:jc w:val="both"/>
              <w:rPr>
                <w:rFonts w:eastAsia="Calibri"/>
                <w:iCs/>
                <w:sz w:val="22"/>
                <w:szCs w:val="22"/>
              </w:rPr>
            </w:pPr>
            <w:r w:rsidRPr="000935BB">
              <w:rPr>
                <w:iCs/>
                <w:sz w:val="22"/>
                <w:szCs w:val="22"/>
              </w:rPr>
              <w:t>12.3. 100% nhà ở cá nhân, hộ gia đình, địa chỉ trong thôn có (hoặc gán) mã địa chỉ trên nền tảng bản đồ số quốc gia</w:t>
            </w:r>
          </w:p>
        </w:tc>
        <w:tc>
          <w:tcPr>
            <w:tcW w:w="827" w:type="pct"/>
            <w:tcBorders>
              <w:top w:val="nil"/>
              <w:left w:val="nil"/>
              <w:bottom w:val="single" w:sz="4" w:space="0" w:color="auto"/>
              <w:right w:val="single" w:sz="4" w:space="0" w:color="auto"/>
            </w:tcBorders>
            <w:shd w:val="clear" w:color="auto" w:fill="auto"/>
            <w:vAlign w:val="center"/>
          </w:tcPr>
          <w:p w:rsidR="00F45DAF" w:rsidRPr="001F09F9" w:rsidRDefault="00F45DAF" w:rsidP="003628E2">
            <w:pPr>
              <w:spacing w:line="276" w:lineRule="auto"/>
              <w:jc w:val="center"/>
              <w:rPr>
                <w:rFonts w:eastAsia="Calibri"/>
                <w:iCs/>
                <w:sz w:val="22"/>
                <w:szCs w:val="22"/>
              </w:rPr>
            </w:pPr>
            <w:r w:rsidRPr="001F09F9">
              <w:rPr>
                <w:rFonts w:eastAsia="Calibri"/>
                <w:iCs/>
                <w:sz w:val="22"/>
                <w:szCs w:val="22"/>
              </w:rPr>
              <w:t>Đạt</w:t>
            </w:r>
          </w:p>
        </w:tc>
        <w:tc>
          <w:tcPr>
            <w:tcW w:w="802" w:type="pct"/>
            <w:tcBorders>
              <w:top w:val="nil"/>
              <w:left w:val="nil"/>
              <w:bottom w:val="single" w:sz="4" w:space="0" w:color="auto"/>
              <w:right w:val="single" w:sz="4" w:space="0" w:color="auto"/>
            </w:tcBorders>
            <w:shd w:val="clear" w:color="auto" w:fill="auto"/>
            <w:vAlign w:val="center"/>
          </w:tcPr>
          <w:p w:rsidR="00F45DAF" w:rsidRPr="001F09F9" w:rsidRDefault="00F45DAF" w:rsidP="003628E2">
            <w:pPr>
              <w:spacing w:line="276" w:lineRule="auto"/>
              <w:jc w:val="center"/>
              <w:rPr>
                <w:rFonts w:eastAsia="Calibri"/>
                <w:iCs/>
                <w:sz w:val="22"/>
                <w:szCs w:val="22"/>
              </w:rPr>
            </w:pPr>
            <w:r w:rsidRPr="001F09F9">
              <w:rPr>
                <w:rFonts w:eastAsia="Calibri"/>
                <w:iCs/>
                <w:sz w:val="22"/>
                <w:szCs w:val="22"/>
              </w:rPr>
              <w:t>Đạt</w:t>
            </w:r>
          </w:p>
        </w:tc>
        <w:tc>
          <w:tcPr>
            <w:tcW w:w="496" w:type="pct"/>
            <w:tcBorders>
              <w:top w:val="nil"/>
              <w:left w:val="nil"/>
              <w:bottom w:val="single" w:sz="4" w:space="0" w:color="auto"/>
              <w:right w:val="single" w:sz="4" w:space="0" w:color="auto"/>
            </w:tcBorders>
          </w:tcPr>
          <w:p w:rsidR="00F45DAF" w:rsidRPr="001F09F9" w:rsidRDefault="00F45DAF" w:rsidP="008E21B3">
            <w:pPr>
              <w:jc w:val="center"/>
              <w:rPr>
                <w:iCs/>
                <w:sz w:val="22"/>
                <w:szCs w:val="22"/>
              </w:rPr>
            </w:pPr>
          </w:p>
        </w:tc>
        <w:tc>
          <w:tcPr>
            <w:tcW w:w="492" w:type="pct"/>
            <w:tcBorders>
              <w:top w:val="nil"/>
              <w:left w:val="nil"/>
              <w:bottom w:val="single" w:sz="4" w:space="0" w:color="auto"/>
              <w:right w:val="single" w:sz="4" w:space="0" w:color="auto"/>
            </w:tcBorders>
          </w:tcPr>
          <w:p w:rsidR="00F45DAF" w:rsidRPr="001F09F9" w:rsidRDefault="00F45DAF" w:rsidP="008E21B3">
            <w:pPr>
              <w:jc w:val="center"/>
              <w:rPr>
                <w:iCs/>
                <w:sz w:val="22"/>
                <w:szCs w:val="22"/>
              </w:rPr>
            </w:pPr>
          </w:p>
        </w:tc>
      </w:tr>
      <w:tr w:rsidR="00F45DAF" w:rsidRPr="001F09F9" w:rsidTr="006614E2">
        <w:trPr>
          <w:trHeight w:val="547"/>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rsidR="00F45DAF" w:rsidRPr="001F09F9" w:rsidRDefault="00F45DAF" w:rsidP="008E21B3">
            <w:pPr>
              <w:spacing w:line="276" w:lineRule="auto"/>
              <w:jc w:val="center"/>
              <w:rPr>
                <w:rFonts w:eastAsia="Calibri"/>
                <w:b/>
                <w:bCs/>
                <w:iCs/>
                <w:sz w:val="22"/>
                <w:szCs w:val="22"/>
              </w:rPr>
            </w:pPr>
            <w:r w:rsidRPr="001F09F9">
              <w:rPr>
                <w:rFonts w:eastAsia="Calibri"/>
                <w:b/>
                <w:bCs/>
                <w:iCs/>
                <w:sz w:val="22"/>
                <w:szCs w:val="22"/>
              </w:rPr>
              <w:t>13</w:t>
            </w:r>
          </w:p>
          <w:p w:rsidR="00F45DAF" w:rsidRPr="001F09F9" w:rsidRDefault="00F45DAF" w:rsidP="008E21B3">
            <w:pPr>
              <w:spacing w:line="276" w:lineRule="auto"/>
              <w:jc w:val="center"/>
              <w:rPr>
                <w:rFonts w:eastAsia="Calibri"/>
                <w:b/>
                <w:bCs/>
                <w:iCs/>
                <w:sz w:val="22"/>
                <w:szCs w:val="22"/>
              </w:rPr>
            </w:pPr>
          </w:p>
        </w:tc>
        <w:tc>
          <w:tcPr>
            <w:tcW w:w="484" w:type="pct"/>
            <w:vMerge w:val="restart"/>
            <w:tcBorders>
              <w:top w:val="single" w:sz="4" w:space="0" w:color="auto"/>
              <w:left w:val="single" w:sz="4" w:space="0" w:color="auto"/>
              <w:bottom w:val="single" w:sz="4" w:space="0" w:color="auto"/>
              <w:right w:val="single" w:sz="4" w:space="0" w:color="auto"/>
            </w:tcBorders>
            <w:vAlign w:val="center"/>
            <w:hideMark/>
          </w:tcPr>
          <w:p w:rsidR="00F45DAF" w:rsidRPr="001F09F9" w:rsidRDefault="00F45DAF" w:rsidP="008E21B3">
            <w:pPr>
              <w:spacing w:line="276" w:lineRule="auto"/>
              <w:jc w:val="center"/>
              <w:rPr>
                <w:rFonts w:eastAsia="Calibri"/>
                <w:iCs/>
                <w:sz w:val="22"/>
                <w:szCs w:val="22"/>
              </w:rPr>
            </w:pPr>
            <w:r w:rsidRPr="001F09F9">
              <w:rPr>
                <w:rFonts w:eastAsia="Calibri"/>
                <w:b/>
                <w:iCs/>
                <w:sz w:val="22"/>
                <w:szCs w:val="22"/>
              </w:rPr>
              <w:t>Hệ thống chính trị</w:t>
            </w:r>
          </w:p>
          <w:p w:rsidR="00F45DAF" w:rsidRPr="001F09F9" w:rsidRDefault="00F45DAF" w:rsidP="008E21B3">
            <w:pPr>
              <w:spacing w:line="276" w:lineRule="auto"/>
              <w:jc w:val="center"/>
              <w:rPr>
                <w:rFonts w:eastAsia="Calibri"/>
                <w:iCs/>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hideMark/>
          </w:tcPr>
          <w:p w:rsidR="00F45DAF" w:rsidRPr="001F09F9" w:rsidRDefault="00F45DAF" w:rsidP="008E21B3">
            <w:pPr>
              <w:spacing w:line="276" w:lineRule="auto"/>
              <w:jc w:val="both"/>
              <w:rPr>
                <w:rFonts w:eastAsia="Calibri"/>
                <w:iCs/>
                <w:sz w:val="22"/>
                <w:szCs w:val="22"/>
              </w:rPr>
            </w:pPr>
            <w:r w:rsidRPr="001F09F9">
              <w:rPr>
                <w:rFonts w:eastAsia="Calibri"/>
                <w:sz w:val="22"/>
                <w:szCs w:val="22"/>
              </w:rPr>
              <w:t>13.1. Có đủ các tổ chức trong hệ thống chính trị cơ sở theo quy định</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F45DAF" w:rsidRPr="001F09F9" w:rsidRDefault="00F45DAF" w:rsidP="008E21B3">
            <w:pPr>
              <w:spacing w:line="276" w:lineRule="auto"/>
              <w:jc w:val="center"/>
              <w:rPr>
                <w:rFonts w:eastAsia="Calibri"/>
                <w:iCs/>
                <w:sz w:val="22"/>
                <w:szCs w:val="22"/>
              </w:rPr>
            </w:pPr>
            <w:r w:rsidRPr="001F09F9">
              <w:rPr>
                <w:rFonts w:eastAsia="Calibri"/>
                <w:sz w:val="22"/>
                <w:szCs w:val="22"/>
              </w:rPr>
              <w:t>Đạt</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F45DAF" w:rsidRPr="001F09F9" w:rsidRDefault="00F45DAF" w:rsidP="008E21B3">
            <w:pPr>
              <w:spacing w:line="276" w:lineRule="auto"/>
              <w:jc w:val="center"/>
              <w:rPr>
                <w:rFonts w:eastAsia="Calibri"/>
                <w:iCs/>
                <w:sz w:val="22"/>
                <w:szCs w:val="22"/>
              </w:rPr>
            </w:pPr>
            <w:r w:rsidRPr="001F09F9">
              <w:rPr>
                <w:rFonts w:eastAsia="Calibri"/>
                <w:sz w:val="22"/>
                <w:szCs w:val="22"/>
              </w:rPr>
              <w:t>Đạt</w:t>
            </w:r>
          </w:p>
        </w:tc>
        <w:tc>
          <w:tcPr>
            <w:tcW w:w="496" w:type="pct"/>
            <w:tcBorders>
              <w:top w:val="single" w:sz="4" w:space="0" w:color="auto"/>
              <w:left w:val="nil"/>
              <w:bottom w:val="single" w:sz="4" w:space="0" w:color="auto"/>
              <w:right w:val="single" w:sz="4" w:space="0" w:color="auto"/>
            </w:tcBorders>
          </w:tcPr>
          <w:p w:rsidR="00F45DAF" w:rsidRPr="001F09F9" w:rsidRDefault="00F45DAF"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F45DAF" w:rsidRPr="001F09F9" w:rsidRDefault="00F45DAF" w:rsidP="008E21B3">
            <w:pPr>
              <w:jc w:val="center"/>
              <w:rPr>
                <w:sz w:val="22"/>
                <w:szCs w:val="22"/>
              </w:rPr>
            </w:pPr>
          </w:p>
        </w:tc>
      </w:tr>
      <w:tr w:rsidR="00F45DAF" w:rsidRPr="001F09F9" w:rsidTr="006614E2">
        <w:trPr>
          <w:trHeight w:val="926"/>
        </w:trPr>
        <w:tc>
          <w:tcPr>
            <w:tcW w:w="346" w:type="pct"/>
            <w:vMerge/>
            <w:tcBorders>
              <w:top w:val="single" w:sz="4" w:space="0" w:color="auto"/>
              <w:left w:val="single" w:sz="4" w:space="0" w:color="auto"/>
              <w:bottom w:val="single" w:sz="4" w:space="0" w:color="auto"/>
              <w:right w:val="single" w:sz="4" w:space="0" w:color="auto"/>
            </w:tcBorders>
            <w:vAlign w:val="center"/>
            <w:hideMark/>
          </w:tcPr>
          <w:p w:rsidR="00F45DAF" w:rsidRPr="001F09F9" w:rsidRDefault="00F45DAF" w:rsidP="008E21B3">
            <w:pPr>
              <w:rPr>
                <w:b/>
                <w:bCs/>
                <w:iCs/>
                <w:sz w:val="22"/>
                <w:szCs w:val="22"/>
              </w:rPr>
            </w:pPr>
          </w:p>
        </w:tc>
        <w:tc>
          <w:tcPr>
            <w:tcW w:w="484" w:type="pct"/>
            <w:vMerge/>
            <w:tcBorders>
              <w:top w:val="single" w:sz="4" w:space="0" w:color="auto"/>
              <w:left w:val="single" w:sz="4" w:space="0" w:color="auto"/>
              <w:bottom w:val="single" w:sz="4" w:space="0" w:color="auto"/>
              <w:right w:val="single" w:sz="4" w:space="0" w:color="auto"/>
            </w:tcBorders>
            <w:vAlign w:val="center"/>
            <w:hideMark/>
          </w:tcPr>
          <w:p w:rsidR="00F45DAF" w:rsidRPr="001F09F9" w:rsidRDefault="00F45DAF" w:rsidP="008E21B3">
            <w:pPr>
              <w:jc w:val="center"/>
              <w:rPr>
                <w:iCs/>
                <w:sz w:val="22"/>
                <w:szCs w:val="22"/>
              </w:rPr>
            </w:pPr>
          </w:p>
        </w:tc>
        <w:tc>
          <w:tcPr>
            <w:tcW w:w="1552" w:type="pct"/>
            <w:tcBorders>
              <w:top w:val="nil"/>
              <w:left w:val="nil"/>
              <w:bottom w:val="single" w:sz="4" w:space="0" w:color="auto"/>
              <w:right w:val="single" w:sz="4" w:space="0" w:color="auto"/>
            </w:tcBorders>
            <w:shd w:val="clear" w:color="auto" w:fill="auto"/>
            <w:vAlign w:val="center"/>
            <w:hideMark/>
          </w:tcPr>
          <w:p w:rsidR="00F45DAF" w:rsidRPr="001F09F9" w:rsidRDefault="00F45DAF" w:rsidP="008E21B3">
            <w:pPr>
              <w:jc w:val="both"/>
              <w:rPr>
                <w:sz w:val="22"/>
                <w:szCs w:val="22"/>
              </w:rPr>
            </w:pPr>
            <w:r w:rsidRPr="001F09F9">
              <w:rPr>
                <w:rFonts w:eastAsia="Calibri"/>
                <w:sz w:val="22"/>
                <w:szCs w:val="22"/>
              </w:rPr>
              <w:t>13.2. Chi bộ được xếp loại chất lượng hoàn thành tốt nhiệm vụ trở lên</w:t>
            </w:r>
          </w:p>
        </w:tc>
        <w:tc>
          <w:tcPr>
            <w:tcW w:w="827" w:type="pct"/>
            <w:tcBorders>
              <w:top w:val="nil"/>
              <w:left w:val="nil"/>
              <w:bottom w:val="single" w:sz="4" w:space="0" w:color="auto"/>
              <w:right w:val="single" w:sz="4" w:space="0" w:color="auto"/>
            </w:tcBorders>
            <w:shd w:val="clear" w:color="auto" w:fill="auto"/>
            <w:vAlign w:val="center"/>
            <w:hideMark/>
          </w:tcPr>
          <w:p w:rsidR="00F45DAF" w:rsidRPr="001F09F9" w:rsidRDefault="00F45DAF" w:rsidP="008E21B3">
            <w:pPr>
              <w:spacing w:line="276" w:lineRule="auto"/>
              <w:jc w:val="center"/>
              <w:rPr>
                <w:rFonts w:eastAsia="Calibri"/>
                <w:iCs/>
                <w:sz w:val="22"/>
                <w:szCs w:val="22"/>
              </w:rPr>
            </w:pPr>
            <w:r w:rsidRPr="001F09F9">
              <w:rPr>
                <w:rFonts w:eastAsia="Calibri"/>
                <w:sz w:val="22"/>
                <w:szCs w:val="22"/>
              </w:rPr>
              <w:t>Đạt</w:t>
            </w:r>
          </w:p>
        </w:tc>
        <w:tc>
          <w:tcPr>
            <w:tcW w:w="802" w:type="pct"/>
            <w:tcBorders>
              <w:top w:val="nil"/>
              <w:left w:val="nil"/>
              <w:bottom w:val="single" w:sz="4" w:space="0" w:color="auto"/>
              <w:right w:val="single" w:sz="4" w:space="0" w:color="auto"/>
            </w:tcBorders>
            <w:shd w:val="clear" w:color="auto" w:fill="auto"/>
            <w:vAlign w:val="center"/>
            <w:hideMark/>
          </w:tcPr>
          <w:p w:rsidR="00F45DAF" w:rsidRPr="001F09F9" w:rsidRDefault="00F45DAF" w:rsidP="008E21B3">
            <w:pPr>
              <w:spacing w:line="276" w:lineRule="auto"/>
              <w:jc w:val="center"/>
              <w:rPr>
                <w:rFonts w:eastAsia="Calibri"/>
                <w:iCs/>
                <w:sz w:val="22"/>
                <w:szCs w:val="22"/>
              </w:rPr>
            </w:pPr>
            <w:r w:rsidRPr="001F09F9">
              <w:rPr>
                <w:rFonts w:eastAsia="Calibri"/>
                <w:sz w:val="22"/>
                <w:szCs w:val="22"/>
              </w:rPr>
              <w:t>Đạt</w:t>
            </w:r>
          </w:p>
        </w:tc>
        <w:tc>
          <w:tcPr>
            <w:tcW w:w="496" w:type="pct"/>
            <w:tcBorders>
              <w:top w:val="nil"/>
              <w:left w:val="nil"/>
              <w:bottom w:val="single" w:sz="4" w:space="0" w:color="auto"/>
              <w:right w:val="single" w:sz="4" w:space="0" w:color="auto"/>
            </w:tcBorders>
          </w:tcPr>
          <w:p w:rsidR="00F45DAF" w:rsidRPr="001F09F9" w:rsidRDefault="00F45DAF" w:rsidP="008E21B3">
            <w:pPr>
              <w:jc w:val="center"/>
              <w:rPr>
                <w:sz w:val="22"/>
                <w:szCs w:val="22"/>
              </w:rPr>
            </w:pPr>
          </w:p>
        </w:tc>
        <w:tc>
          <w:tcPr>
            <w:tcW w:w="492" w:type="pct"/>
            <w:tcBorders>
              <w:top w:val="nil"/>
              <w:left w:val="nil"/>
              <w:bottom w:val="single" w:sz="4" w:space="0" w:color="auto"/>
              <w:right w:val="single" w:sz="4" w:space="0" w:color="auto"/>
            </w:tcBorders>
          </w:tcPr>
          <w:p w:rsidR="00F45DAF" w:rsidRPr="001F09F9" w:rsidRDefault="00F45DAF" w:rsidP="008E21B3">
            <w:pPr>
              <w:jc w:val="center"/>
              <w:rPr>
                <w:sz w:val="22"/>
                <w:szCs w:val="22"/>
              </w:rPr>
            </w:pPr>
          </w:p>
        </w:tc>
      </w:tr>
      <w:tr w:rsidR="00CA1B40" w:rsidRPr="001F09F9" w:rsidTr="00196AAB">
        <w:trPr>
          <w:trHeight w:val="611"/>
        </w:trPr>
        <w:tc>
          <w:tcPr>
            <w:tcW w:w="346" w:type="pct"/>
            <w:vMerge w:val="restart"/>
            <w:tcBorders>
              <w:top w:val="single" w:sz="4" w:space="0" w:color="auto"/>
              <w:left w:val="single" w:sz="4" w:space="0" w:color="auto"/>
              <w:right w:val="single" w:sz="4" w:space="0" w:color="auto"/>
            </w:tcBorders>
            <w:vAlign w:val="center"/>
          </w:tcPr>
          <w:p w:rsidR="00CA1B40" w:rsidRPr="001F09F9" w:rsidRDefault="00CA1B40" w:rsidP="008E21B3">
            <w:pPr>
              <w:rPr>
                <w:b/>
                <w:bCs/>
                <w:iCs/>
                <w:sz w:val="22"/>
                <w:szCs w:val="22"/>
              </w:rPr>
            </w:pPr>
          </w:p>
        </w:tc>
        <w:tc>
          <w:tcPr>
            <w:tcW w:w="484" w:type="pct"/>
            <w:vMerge w:val="restart"/>
            <w:tcBorders>
              <w:top w:val="single" w:sz="4" w:space="0" w:color="auto"/>
              <w:left w:val="single" w:sz="4" w:space="0" w:color="auto"/>
              <w:right w:val="single" w:sz="4" w:space="0" w:color="auto"/>
            </w:tcBorders>
            <w:vAlign w:val="center"/>
          </w:tcPr>
          <w:p w:rsidR="00CA1B40" w:rsidRPr="001F09F9" w:rsidRDefault="00CA1B40" w:rsidP="008E21B3">
            <w:pPr>
              <w:jc w:val="center"/>
              <w:rPr>
                <w:iCs/>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tcPr>
          <w:p w:rsidR="00CA1B40" w:rsidRPr="001F09F9" w:rsidRDefault="00CA1B40" w:rsidP="003628E2">
            <w:pPr>
              <w:jc w:val="both"/>
              <w:rPr>
                <w:sz w:val="22"/>
                <w:szCs w:val="22"/>
              </w:rPr>
            </w:pPr>
            <w:r w:rsidRPr="001F09F9">
              <w:rPr>
                <w:rFonts w:eastAsia="Calibri"/>
                <w:sz w:val="22"/>
                <w:szCs w:val="22"/>
              </w:rPr>
              <w:t>13.3. Tổ chức chính trị - xã hội được xếp loại chất lượng hoàn thành tốt nhiệm vụ trở lên</w:t>
            </w:r>
          </w:p>
        </w:tc>
        <w:tc>
          <w:tcPr>
            <w:tcW w:w="827" w:type="pct"/>
            <w:tcBorders>
              <w:top w:val="single" w:sz="4" w:space="0" w:color="auto"/>
              <w:left w:val="single" w:sz="4" w:space="0" w:color="auto"/>
              <w:bottom w:val="single" w:sz="4" w:space="0" w:color="auto"/>
              <w:right w:val="single" w:sz="4" w:space="0" w:color="auto"/>
            </w:tcBorders>
            <w:shd w:val="clear" w:color="auto" w:fill="auto"/>
            <w:vAlign w:val="center"/>
          </w:tcPr>
          <w:p w:rsidR="00CA1B40" w:rsidRPr="001F09F9" w:rsidRDefault="00CA1B40" w:rsidP="003628E2">
            <w:pPr>
              <w:spacing w:line="276" w:lineRule="auto"/>
              <w:jc w:val="center"/>
              <w:rPr>
                <w:rFonts w:eastAsia="Calibri"/>
                <w:sz w:val="22"/>
                <w:szCs w:val="22"/>
              </w:rPr>
            </w:pPr>
            <w:r w:rsidRPr="001F09F9">
              <w:rPr>
                <w:rFonts w:eastAsia="Calibri"/>
                <w:sz w:val="22"/>
                <w:szCs w:val="22"/>
              </w:rPr>
              <w:t>100%</w:t>
            </w:r>
          </w:p>
        </w:tc>
        <w:tc>
          <w:tcPr>
            <w:tcW w:w="802" w:type="pct"/>
            <w:tcBorders>
              <w:top w:val="single" w:sz="4" w:space="0" w:color="auto"/>
              <w:left w:val="single" w:sz="4" w:space="0" w:color="auto"/>
              <w:bottom w:val="single" w:sz="4" w:space="0" w:color="auto"/>
              <w:right w:val="single" w:sz="4" w:space="0" w:color="auto"/>
            </w:tcBorders>
            <w:shd w:val="clear" w:color="auto" w:fill="auto"/>
            <w:vAlign w:val="center"/>
          </w:tcPr>
          <w:p w:rsidR="00CA1B40" w:rsidRPr="001F09F9" w:rsidRDefault="00CA1B40" w:rsidP="003628E2">
            <w:pPr>
              <w:spacing w:line="276" w:lineRule="auto"/>
              <w:jc w:val="center"/>
              <w:rPr>
                <w:rFonts w:eastAsia="Calibri"/>
                <w:sz w:val="22"/>
                <w:szCs w:val="22"/>
              </w:rPr>
            </w:pPr>
            <w:r w:rsidRPr="001F09F9">
              <w:rPr>
                <w:rFonts w:eastAsia="Calibri"/>
                <w:sz w:val="22"/>
                <w:szCs w:val="22"/>
              </w:rPr>
              <w:t>100%</w:t>
            </w:r>
          </w:p>
        </w:tc>
        <w:tc>
          <w:tcPr>
            <w:tcW w:w="496" w:type="pct"/>
            <w:tcBorders>
              <w:top w:val="single" w:sz="4" w:space="0" w:color="auto"/>
              <w:left w:val="single" w:sz="4" w:space="0" w:color="auto"/>
              <w:bottom w:val="single" w:sz="4" w:space="0" w:color="auto"/>
              <w:right w:val="single" w:sz="4" w:space="0" w:color="auto"/>
            </w:tcBorders>
          </w:tcPr>
          <w:p w:rsidR="00CA1B40" w:rsidRPr="001F09F9" w:rsidRDefault="00CA1B40" w:rsidP="008E21B3">
            <w:pPr>
              <w:jc w:val="center"/>
              <w:rPr>
                <w:sz w:val="22"/>
                <w:szCs w:val="22"/>
              </w:rPr>
            </w:pPr>
          </w:p>
        </w:tc>
        <w:tc>
          <w:tcPr>
            <w:tcW w:w="492" w:type="pct"/>
            <w:tcBorders>
              <w:top w:val="single" w:sz="4" w:space="0" w:color="auto"/>
              <w:left w:val="single" w:sz="4" w:space="0" w:color="auto"/>
              <w:bottom w:val="single" w:sz="4" w:space="0" w:color="auto"/>
              <w:right w:val="single" w:sz="4" w:space="0" w:color="auto"/>
            </w:tcBorders>
          </w:tcPr>
          <w:p w:rsidR="00CA1B40" w:rsidRPr="001F09F9" w:rsidRDefault="00CA1B40" w:rsidP="008E21B3">
            <w:pPr>
              <w:jc w:val="center"/>
              <w:rPr>
                <w:sz w:val="22"/>
                <w:szCs w:val="22"/>
              </w:rPr>
            </w:pPr>
          </w:p>
        </w:tc>
      </w:tr>
      <w:tr w:rsidR="00CA1B40" w:rsidRPr="001F09F9" w:rsidTr="00196AAB">
        <w:trPr>
          <w:trHeight w:val="1745"/>
        </w:trPr>
        <w:tc>
          <w:tcPr>
            <w:tcW w:w="346" w:type="pct"/>
            <w:vMerge/>
            <w:tcBorders>
              <w:left w:val="single" w:sz="4" w:space="0" w:color="auto"/>
              <w:right w:val="single" w:sz="4" w:space="0" w:color="auto"/>
            </w:tcBorders>
            <w:vAlign w:val="center"/>
          </w:tcPr>
          <w:p w:rsidR="00CA1B40" w:rsidRPr="001F09F9" w:rsidRDefault="00CA1B40" w:rsidP="008E21B3">
            <w:pPr>
              <w:rPr>
                <w:b/>
                <w:bCs/>
                <w:sz w:val="22"/>
                <w:szCs w:val="22"/>
              </w:rPr>
            </w:pPr>
          </w:p>
        </w:tc>
        <w:tc>
          <w:tcPr>
            <w:tcW w:w="484" w:type="pct"/>
            <w:vMerge/>
            <w:tcBorders>
              <w:left w:val="single" w:sz="4" w:space="0" w:color="auto"/>
              <w:right w:val="single" w:sz="4" w:space="0" w:color="auto"/>
            </w:tcBorders>
            <w:vAlign w:val="center"/>
          </w:tcPr>
          <w:p w:rsidR="00CA1B40" w:rsidRPr="001F09F9" w:rsidRDefault="00CA1B40" w:rsidP="008E21B3">
            <w:pPr>
              <w:jc w:val="center"/>
              <w:rPr>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tcPr>
          <w:p w:rsidR="00CA1B40" w:rsidRPr="001F09F9" w:rsidRDefault="00CA1B40" w:rsidP="005C5BDA">
            <w:pPr>
              <w:jc w:val="both"/>
              <w:rPr>
                <w:sz w:val="22"/>
                <w:szCs w:val="22"/>
              </w:rPr>
            </w:pPr>
            <w:r w:rsidRPr="001F09F9">
              <w:rPr>
                <w:rFonts w:eastAsia="Calibri"/>
                <w:sz w:val="22"/>
                <w:szCs w:val="22"/>
              </w:rPr>
              <w:t xml:space="preserve">13.4. Đảm bảo bình đẳng giới và phòng chống bạo lực gia đình; phòng chống bạo lực trên cơ sở giới; phòng chống xâm hại trẻ em; bảo vệ và hỗ trợ trẻ em có hoàn cảnh đặc biệt trên địa bàn (nếu có); bảo vệ và hỗ trợ những người dễ bị tổn thương trong gia đình và đời sống xã hội </w:t>
            </w:r>
          </w:p>
        </w:tc>
        <w:tc>
          <w:tcPr>
            <w:tcW w:w="827" w:type="pct"/>
            <w:tcBorders>
              <w:top w:val="single" w:sz="4" w:space="0" w:color="auto"/>
              <w:left w:val="nil"/>
              <w:bottom w:val="single" w:sz="4" w:space="0" w:color="auto"/>
              <w:right w:val="single" w:sz="4" w:space="0" w:color="auto"/>
            </w:tcBorders>
            <w:shd w:val="clear" w:color="auto" w:fill="auto"/>
            <w:vAlign w:val="center"/>
          </w:tcPr>
          <w:p w:rsidR="00CA1B40" w:rsidRPr="001F09F9" w:rsidRDefault="00CA1B40" w:rsidP="005C5BDA">
            <w:pPr>
              <w:spacing w:line="276" w:lineRule="auto"/>
              <w:jc w:val="center"/>
              <w:rPr>
                <w:rFonts w:eastAsia="Calibri"/>
                <w:sz w:val="22"/>
                <w:szCs w:val="22"/>
              </w:rPr>
            </w:pPr>
            <w:r w:rsidRPr="001F09F9">
              <w:rPr>
                <w:rFonts w:eastAsia="Calibri"/>
                <w:sz w:val="22"/>
                <w:szCs w:val="22"/>
              </w:rPr>
              <w:t>Đạt</w:t>
            </w:r>
          </w:p>
        </w:tc>
        <w:tc>
          <w:tcPr>
            <w:tcW w:w="802" w:type="pct"/>
            <w:tcBorders>
              <w:top w:val="single" w:sz="4" w:space="0" w:color="auto"/>
              <w:left w:val="nil"/>
              <w:bottom w:val="single" w:sz="4" w:space="0" w:color="auto"/>
              <w:right w:val="single" w:sz="4" w:space="0" w:color="auto"/>
            </w:tcBorders>
            <w:shd w:val="clear" w:color="auto" w:fill="auto"/>
            <w:vAlign w:val="center"/>
          </w:tcPr>
          <w:p w:rsidR="00CA1B40" w:rsidRPr="001F09F9" w:rsidRDefault="00CA1B40" w:rsidP="005C5BDA">
            <w:pPr>
              <w:spacing w:line="276" w:lineRule="auto"/>
              <w:jc w:val="center"/>
              <w:rPr>
                <w:rFonts w:eastAsia="Calibri"/>
                <w:sz w:val="22"/>
                <w:szCs w:val="22"/>
              </w:rPr>
            </w:pPr>
            <w:r w:rsidRPr="001F09F9">
              <w:rPr>
                <w:rFonts w:eastAsia="Calibri"/>
                <w:sz w:val="22"/>
                <w:szCs w:val="22"/>
              </w:rPr>
              <w:t>Đạt</w:t>
            </w:r>
          </w:p>
        </w:tc>
        <w:tc>
          <w:tcPr>
            <w:tcW w:w="496" w:type="pct"/>
            <w:tcBorders>
              <w:top w:val="single" w:sz="4" w:space="0" w:color="auto"/>
              <w:left w:val="nil"/>
              <w:bottom w:val="single" w:sz="4" w:space="0" w:color="auto"/>
              <w:right w:val="single" w:sz="4" w:space="0" w:color="auto"/>
            </w:tcBorders>
          </w:tcPr>
          <w:p w:rsidR="00CA1B40" w:rsidRPr="001F09F9" w:rsidRDefault="00CA1B40"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CA1B40" w:rsidRPr="001F09F9" w:rsidRDefault="00CA1B40" w:rsidP="008E21B3">
            <w:pPr>
              <w:jc w:val="center"/>
              <w:rPr>
                <w:sz w:val="22"/>
                <w:szCs w:val="22"/>
              </w:rPr>
            </w:pPr>
          </w:p>
        </w:tc>
      </w:tr>
      <w:tr w:rsidR="00CA1B40" w:rsidRPr="001F09F9" w:rsidTr="00501F39">
        <w:trPr>
          <w:trHeight w:val="850"/>
        </w:trPr>
        <w:tc>
          <w:tcPr>
            <w:tcW w:w="346" w:type="pct"/>
            <w:vMerge/>
            <w:tcBorders>
              <w:left w:val="single" w:sz="4" w:space="0" w:color="auto"/>
              <w:right w:val="single" w:sz="4" w:space="0" w:color="auto"/>
            </w:tcBorders>
            <w:vAlign w:val="center"/>
          </w:tcPr>
          <w:p w:rsidR="00CA1B40" w:rsidRPr="001F09F9" w:rsidRDefault="00CA1B40" w:rsidP="008E21B3">
            <w:pPr>
              <w:rPr>
                <w:b/>
                <w:bCs/>
                <w:sz w:val="22"/>
                <w:szCs w:val="22"/>
              </w:rPr>
            </w:pPr>
          </w:p>
        </w:tc>
        <w:tc>
          <w:tcPr>
            <w:tcW w:w="484" w:type="pct"/>
            <w:vMerge/>
            <w:tcBorders>
              <w:left w:val="single" w:sz="4" w:space="0" w:color="auto"/>
              <w:right w:val="single" w:sz="4" w:space="0" w:color="auto"/>
            </w:tcBorders>
            <w:vAlign w:val="center"/>
          </w:tcPr>
          <w:p w:rsidR="00CA1B40" w:rsidRPr="001F09F9" w:rsidRDefault="00CA1B40" w:rsidP="008E21B3">
            <w:pPr>
              <w:jc w:val="center"/>
              <w:rPr>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tcPr>
          <w:p w:rsidR="00CA1B40" w:rsidRPr="001F09F9" w:rsidRDefault="00CA1B40" w:rsidP="005C5BDA">
            <w:pPr>
              <w:jc w:val="both"/>
              <w:rPr>
                <w:iCs/>
                <w:sz w:val="22"/>
                <w:szCs w:val="22"/>
              </w:rPr>
            </w:pPr>
            <w:r w:rsidRPr="001F09F9">
              <w:rPr>
                <w:rFonts w:eastAsia="Calibri"/>
                <w:sz w:val="22"/>
                <w:szCs w:val="22"/>
              </w:rPr>
              <w:t>13.5. Chi bộ có Nghị quyết chuyên đề về xây dựng thôn, bản nông thôn mới</w:t>
            </w:r>
          </w:p>
        </w:tc>
        <w:tc>
          <w:tcPr>
            <w:tcW w:w="827" w:type="pct"/>
            <w:tcBorders>
              <w:top w:val="single" w:sz="4" w:space="0" w:color="auto"/>
              <w:left w:val="nil"/>
              <w:bottom w:val="single" w:sz="4" w:space="0" w:color="auto"/>
              <w:right w:val="single" w:sz="4" w:space="0" w:color="auto"/>
            </w:tcBorders>
            <w:shd w:val="clear" w:color="auto" w:fill="auto"/>
            <w:vAlign w:val="center"/>
          </w:tcPr>
          <w:p w:rsidR="00CA1B40" w:rsidRPr="001F09F9" w:rsidRDefault="00CA1B40" w:rsidP="005C5BDA">
            <w:pPr>
              <w:spacing w:line="276" w:lineRule="auto"/>
              <w:jc w:val="center"/>
              <w:rPr>
                <w:rFonts w:eastAsia="Calibri"/>
                <w:sz w:val="22"/>
                <w:szCs w:val="22"/>
              </w:rPr>
            </w:pPr>
            <w:r w:rsidRPr="001F09F9">
              <w:rPr>
                <w:rFonts w:eastAsia="Calibri"/>
                <w:iCs/>
                <w:sz w:val="22"/>
                <w:szCs w:val="22"/>
              </w:rPr>
              <w:t>Đạt</w:t>
            </w:r>
          </w:p>
        </w:tc>
        <w:tc>
          <w:tcPr>
            <w:tcW w:w="802" w:type="pct"/>
            <w:tcBorders>
              <w:top w:val="single" w:sz="4" w:space="0" w:color="auto"/>
              <w:left w:val="nil"/>
              <w:bottom w:val="single" w:sz="4" w:space="0" w:color="auto"/>
              <w:right w:val="single" w:sz="4" w:space="0" w:color="auto"/>
            </w:tcBorders>
            <w:shd w:val="clear" w:color="auto" w:fill="auto"/>
            <w:vAlign w:val="center"/>
          </w:tcPr>
          <w:p w:rsidR="00CA1B40" w:rsidRPr="001F09F9" w:rsidRDefault="00CA1B40" w:rsidP="005C5BDA">
            <w:pPr>
              <w:spacing w:line="276" w:lineRule="auto"/>
              <w:jc w:val="center"/>
              <w:rPr>
                <w:rFonts w:eastAsia="Calibri"/>
                <w:sz w:val="22"/>
                <w:szCs w:val="22"/>
              </w:rPr>
            </w:pPr>
            <w:r w:rsidRPr="001F09F9">
              <w:rPr>
                <w:rFonts w:eastAsia="Calibri"/>
                <w:iCs/>
                <w:sz w:val="22"/>
                <w:szCs w:val="22"/>
              </w:rPr>
              <w:t>Đạt</w:t>
            </w:r>
          </w:p>
        </w:tc>
        <w:tc>
          <w:tcPr>
            <w:tcW w:w="496" w:type="pct"/>
            <w:tcBorders>
              <w:top w:val="single" w:sz="4" w:space="0" w:color="auto"/>
              <w:left w:val="nil"/>
              <w:bottom w:val="single" w:sz="4" w:space="0" w:color="auto"/>
              <w:right w:val="single" w:sz="4" w:space="0" w:color="auto"/>
            </w:tcBorders>
          </w:tcPr>
          <w:p w:rsidR="00CA1B40" w:rsidRPr="001F09F9" w:rsidRDefault="00CA1B40"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CA1B40" w:rsidRPr="001F09F9" w:rsidRDefault="00CA1B40" w:rsidP="008E21B3">
            <w:pPr>
              <w:jc w:val="center"/>
              <w:rPr>
                <w:sz w:val="22"/>
                <w:szCs w:val="22"/>
              </w:rPr>
            </w:pPr>
          </w:p>
        </w:tc>
      </w:tr>
      <w:tr w:rsidR="00CA1B40" w:rsidRPr="001F09F9" w:rsidTr="00501F39">
        <w:trPr>
          <w:trHeight w:val="1615"/>
        </w:trPr>
        <w:tc>
          <w:tcPr>
            <w:tcW w:w="346" w:type="pct"/>
            <w:vMerge/>
            <w:tcBorders>
              <w:left w:val="single" w:sz="4" w:space="0" w:color="auto"/>
              <w:bottom w:val="single" w:sz="4" w:space="0" w:color="auto"/>
              <w:right w:val="single" w:sz="4" w:space="0" w:color="auto"/>
            </w:tcBorders>
            <w:vAlign w:val="center"/>
          </w:tcPr>
          <w:p w:rsidR="00CA1B40" w:rsidRPr="001F09F9" w:rsidRDefault="00CA1B40" w:rsidP="008E21B3">
            <w:pPr>
              <w:rPr>
                <w:b/>
                <w:bCs/>
                <w:sz w:val="22"/>
                <w:szCs w:val="22"/>
              </w:rPr>
            </w:pPr>
          </w:p>
        </w:tc>
        <w:tc>
          <w:tcPr>
            <w:tcW w:w="484" w:type="pct"/>
            <w:vMerge/>
            <w:tcBorders>
              <w:left w:val="single" w:sz="4" w:space="0" w:color="auto"/>
              <w:bottom w:val="single" w:sz="4" w:space="0" w:color="auto"/>
              <w:right w:val="single" w:sz="4" w:space="0" w:color="auto"/>
            </w:tcBorders>
            <w:vAlign w:val="center"/>
          </w:tcPr>
          <w:p w:rsidR="00CA1B40" w:rsidRPr="001F09F9" w:rsidRDefault="00CA1B40" w:rsidP="008E21B3">
            <w:pPr>
              <w:jc w:val="center"/>
              <w:rPr>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tcPr>
          <w:p w:rsidR="00CA1B40" w:rsidRPr="001F09F9" w:rsidRDefault="00CA1B40" w:rsidP="005C5BDA">
            <w:pPr>
              <w:jc w:val="both"/>
              <w:rPr>
                <w:sz w:val="22"/>
                <w:szCs w:val="22"/>
              </w:rPr>
            </w:pPr>
            <w:r w:rsidRPr="001F09F9">
              <w:rPr>
                <w:rFonts w:eastAsia="Calibri"/>
                <w:sz w:val="22"/>
                <w:szCs w:val="22"/>
              </w:rPr>
              <w:t xml:space="preserve">13.6. Có kế hoạch và triển khai kế hoạch bồi dưỡng kiến thức về xây dựng nông thôn mới cho người dân. Ban phát triển thôn, bản được bồi dưỡng, tập huấn kiến thức xây dựng nông thôn </w:t>
            </w:r>
            <w:r w:rsidRPr="001F09F9">
              <w:rPr>
                <w:rFonts w:eastAsia="Calibri"/>
                <w:sz w:val="22"/>
                <w:szCs w:val="22"/>
              </w:rPr>
              <w:lastRenderedPageBreak/>
              <w:t>mới</w:t>
            </w:r>
          </w:p>
        </w:tc>
        <w:tc>
          <w:tcPr>
            <w:tcW w:w="827" w:type="pct"/>
            <w:tcBorders>
              <w:top w:val="single" w:sz="4" w:space="0" w:color="auto"/>
              <w:left w:val="nil"/>
              <w:bottom w:val="single" w:sz="4" w:space="0" w:color="auto"/>
              <w:right w:val="single" w:sz="4" w:space="0" w:color="auto"/>
            </w:tcBorders>
            <w:shd w:val="clear" w:color="auto" w:fill="auto"/>
            <w:vAlign w:val="center"/>
          </w:tcPr>
          <w:p w:rsidR="00CA1B40" w:rsidRPr="001F09F9" w:rsidRDefault="00CA1B40" w:rsidP="005C5BDA">
            <w:pPr>
              <w:spacing w:line="276" w:lineRule="auto"/>
              <w:jc w:val="center"/>
              <w:rPr>
                <w:rFonts w:eastAsia="Calibri"/>
                <w:sz w:val="22"/>
                <w:szCs w:val="22"/>
              </w:rPr>
            </w:pPr>
            <w:r w:rsidRPr="001F09F9">
              <w:rPr>
                <w:rFonts w:eastAsia="Calibri"/>
                <w:sz w:val="22"/>
                <w:szCs w:val="22"/>
              </w:rPr>
              <w:lastRenderedPageBreak/>
              <w:t>Đạt</w:t>
            </w:r>
          </w:p>
        </w:tc>
        <w:tc>
          <w:tcPr>
            <w:tcW w:w="802" w:type="pct"/>
            <w:tcBorders>
              <w:top w:val="single" w:sz="4" w:space="0" w:color="auto"/>
              <w:left w:val="nil"/>
              <w:bottom w:val="single" w:sz="4" w:space="0" w:color="auto"/>
              <w:right w:val="single" w:sz="4" w:space="0" w:color="auto"/>
            </w:tcBorders>
            <w:shd w:val="clear" w:color="auto" w:fill="auto"/>
            <w:vAlign w:val="center"/>
          </w:tcPr>
          <w:p w:rsidR="00CA1B40" w:rsidRPr="001F09F9" w:rsidRDefault="00CA1B40" w:rsidP="005C5BDA">
            <w:pPr>
              <w:spacing w:line="276" w:lineRule="auto"/>
              <w:jc w:val="center"/>
              <w:rPr>
                <w:rFonts w:eastAsia="Calibri"/>
                <w:sz w:val="22"/>
                <w:szCs w:val="22"/>
              </w:rPr>
            </w:pPr>
            <w:r w:rsidRPr="001F09F9">
              <w:rPr>
                <w:rFonts w:eastAsia="Calibri"/>
                <w:sz w:val="22"/>
                <w:szCs w:val="22"/>
              </w:rPr>
              <w:t>Đạt</w:t>
            </w:r>
          </w:p>
        </w:tc>
        <w:tc>
          <w:tcPr>
            <w:tcW w:w="496" w:type="pct"/>
            <w:tcBorders>
              <w:top w:val="single" w:sz="4" w:space="0" w:color="auto"/>
              <w:left w:val="nil"/>
              <w:bottom w:val="single" w:sz="4" w:space="0" w:color="auto"/>
              <w:right w:val="single" w:sz="4" w:space="0" w:color="auto"/>
            </w:tcBorders>
          </w:tcPr>
          <w:p w:rsidR="00CA1B40" w:rsidRPr="001F09F9" w:rsidRDefault="00CA1B40"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CA1B40" w:rsidRPr="001F09F9" w:rsidRDefault="00CA1B40" w:rsidP="008E21B3">
            <w:pPr>
              <w:jc w:val="center"/>
              <w:rPr>
                <w:sz w:val="22"/>
                <w:szCs w:val="22"/>
              </w:rPr>
            </w:pPr>
          </w:p>
        </w:tc>
      </w:tr>
      <w:tr w:rsidR="0053390D" w:rsidRPr="001F09F9" w:rsidTr="006614E2">
        <w:trPr>
          <w:trHeight w:val="1070"/>
        </w:trPr>
        <w:tc>
          <w:tcPr>
            <w:tcW w:w="34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390D" w:rsidRPr="001F09F9" w:rsidRDefault="0053390D" w:rsidP="008E21B3">
            <w:pPr>
              <w:spacing w:line="276" w:lineRule="auto"/>
              <w:jc w:val="center"/>
              <w:rPr>
                <w:rFonts w:eastAsia="Calibri"/>
                <w:b/>
                <w:bCs/>
                <w:sz w:val="22"/>
                <w:szCs w:val="22"/>
              </w:rPr>
            </w:pPr>
            <w:r w:rsidRPr="001F09F9">
              <w:rPr>
                <w:rFonts w:eastAsia="Calibri"/>
                <w:b/>
                <w:bCs/>
                <w:sz w:val="22"/>
                <w:szCs w:val="22"/>
              </w:rPr>
              <w:lastRenderedPageBreak/>
              <w:t>14</w:t>
            </w:r>
          </w:p>
        </w:tc>
        <w:tc>
          <w:tcPr>
            <w:tcW w:w="48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3390D" w:rsidRPr="001F09F9" w:rsidRDefault="0053390D" w:rsidP="008E21B3">
            <w:pPr>
              <w:spacing w:line="276" w:lineRule="auto"/>
              <w:jc w:val="center"/>
              <w:rPr>
                <w:rFonts w:eastAsia="Calibri"/>
                <w:b/>
                <w:sz w:val="22"/>
                <w:szCs w:val="22"/>
              </w:rPr>
            </w:pPr>
            <w:r w:rsidRPr="001F09F9">
              <w:rPr>
                <w:rFonts w:eastAsia="Calibri"/>
                <w:b/>
                <w:sz w:val="22"/>
                <w:szCs w:val="22"/>
              </w:rPr>
              <w:t>Quốc phòng và An ninh</w:t>
            </w:r>
          </w:p>
        </w:tc>
        <w:tc>
          <w:tcPr>
            <w:tcW w:w="1552" w:type="pct"/>
            <w:tcBorders>
              <w:top w:val="single" w:sz="4" w:space="0" w:color="auto"/>
              <w:left w:val="nil"/>
              <w:bottom w:val="single" w:sz="4" w:space="0" w:color="auto"/>
              <w:right w:val="single" w:sz="4" w:space="0" w:color="auto"/>
            </w:tcBorders>
            <w:shd w:val="clear" w:color="auto" w:fill="auto"/>
            <w:vAlign w:val="center"/>
            <w:hideMark/>
          </w:tcPr>
          <w:p w:rsidR="0053390D" w:rsidRPr="001F09F9" w:rsidRDefault="0053390D" w:rsidP="008E21B3">
            <w:pPr>
              <w:spacing w:line="276" w:lineRule="auto"/>
              <w:jc w:val="both"/>
              <w:rPr>
                <w:rFonts w:eastAsia="Calibri"/>
                <w:sz w:val="22"/>
                <w:szCs w:val="22"/>
              </w:rPr>
            </w:pPr>
            <w:r w:rsidRPr="001F09F9">
              <w:rPr>
                <w:rFonts w:eastAsia="Calibri"/>
                <w:sz w:val="22"/>
                <w:szCs w:val="22"/>
              </w:rPr>
              <w:t>14.1. Đảm bảo chỉ tiêu xây dựng lực lượng dân quân “vững mạnh, rộng khắp” và hoàn thành các chỉ tiêu quân sự, quốc phòng</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53390D" w:rsidRPr="001F09F9" w:rsidRDefault="0053390D" w:rsidP="008E21B3">
            <w:pPr>
              <w:spacing w:line="276" w:lineRule="auto"/>
              <w:jc w:val="center"/>
              <w:rPr>
                <w:rFonts w:eastAsia="Calibri"/>
                <w:sz w:val="22"/>
                <w:szCs w:val="22"/>
              </w:rPr>
            </w:pPr>
            <w:r w:rsidRPr="001F09F9">
              <w:rPr>
                <w:rFonts w:eastAsia="Calibri"/>
                <w:sz w:val="22"/>
                <w:szCs w:val="22"/>
              </w:rPr>
              <w:t>Đạt</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53390D" w:rsidRPr="001F09F9" w:rsidRDefault="0053390D" w:rsidP="008E21B3">
            <w:pPr>
              <w:spacing w:line="276" w:lineRule="auto"/>
              <w:jc w:val="center"/>
              <w:rPr>
                <w:rFonts w:eastAsia="Calibri"/>
                <w:sz w:val="22"/>
                <w:szCs w:val="22"/>
              </w:rPr>
            </w:pPr>
            <w:r w:rsidRPr="001F09F9">
              <w:rPr>
                <w:rFonts w:eastAsia="Calibri"/>
                <w:sz w:val="22"/>
                <w:szCs w:val="22"/>
              </w:rPr>
              <w:t>Đạt</w:t>
            </w:r>
          </w:p>
        </w:tc>
        <w:tc>
          <w:tcPr>
            <w:tcW w:w="496" w:type="pct"/>
            <w:tcBorders>
              <w:top w:val="single" w:sz="4" w:space="0" w:color="auto"/>
              <w:left w:val="nil"/>
              <w:bottom w:val="single" w:sz="4" w:space="0" w:color="auto"/>
              <w:right w:val="single" w:sz="4" w:space="0" w:color="auto"/>
            </w:tcBorders>
          </w:tcPr>
          <w:p w:rsidR="0053390D" w:rsidRPr="001F09F9" w:rsidRDefault="0053390D"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53390D" w:rsidRPr="001F09F9" w:rsidRDefault="0053390D" w:rsidP="008E21B3">
            <w:pPr>
              <w:jc w:val="center"/>
              <w:rPr>
                <w:sz w:val="22"/>
                <w:szCs w:val="22"/>
              </w:rPr>
            </w:pPr>
          </w:p>
        </w:tc>
      </w:tr>
      <w:tr w:rsidR="0053390D" w:rsidRPr="001F09F9" w:rsidTr="006614E2">
        <w:trPr>
          <w:trHeight w:val="1349"/>
        </w:trPr>
        <w:tc>
          <w:tcPr>
            <w:tcW w:w="346" w:type="pct"/>
            <w:vMerge/>
            <w:tcBorders>
              <w:top w:val="single" w:sz="4" w:space="0" w:color="auto"/>
              <w:left w:val="single" w:sz="4" w:space="0" w:color="auto"/>
              <w:bottom w:val="single" w:sz="4" w:space="0" w:color="auto"/>
              <w:right w:val="single" w:sz="4" w:space="0" w:color="auto"/>
            </w:tcBorders>
            <w:vAlign w:val="center"/>
            <w:hideMark/>
          </w:tcPr>
          <w:p w:rsidR="0053390D" w:rsidRPr="001F09F9" w:rsidRDefault="0053390D" w:rsidP="008E21B3">
            <w:pPr>
              <w:rPr>
                <w:b/>
                <w:bCs/>
                <w:sz w:val="22"/>
                <w:szCs w:val="22"/>
              </w:rPr>
            </w:pPr>
          </w:p>
        </w:tc>
        <w:tc>
          <w:tcPr>
            <w:tcW w:w="484" w:type="pct"/>
            <w:vMerge/>
            <w:tcBorders>
              <w:top w:val="single" w:sz="4" w:space="0" w:color="auto"/>
              <w:left w:val="single" w:sz="4" w:space="0" w:color="auto"/>
              <w:bottom w:val="single" w:sz="4" w:space="0" w:color="auto"/>
              <w:right w:val="single" w:sz="4" w:space="0" w:color="auto"/>
            </w:tcBorders>
            <w:vAlign w:val="center"/>
            <w:hideMark/>
          </w:tcPr>
          <w:p w:rsidR="0053390D" w:rsidRPr="001F09F9" w:rsidRDefault="0053390D" w:rsidP="008E21B3">
            <w:pPr>
              <w:jc w:val="center"/>
              <w:rPr>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hideMark/>
          </w:tcPr>
          <w:p w:rsidR="0053390D" w:rsidRPr="001F09F9" w:rsidRDefault="0053390D" w:rsidP="008E21B3">
            <w:pPr>
              <w:jc w:val="both"/>
              <w:rPr>
                <w:sz w:val="22"/>
                <w:szCs w:val="22"/>
              </w:rPr>
            </w:pPr>
            <w:r w:rsidRPr="001F09F9">
              <w:rPr>
                <w:rFonts w:eastAsia="Calibri"/>
                <w:sz w:val="22"/>
                <w:szCs w:val="22"/>
              </w:rPr>
              <w:t>14.2. Không có hoạt động chống Đảng, chống chính quyền, phá hoại khối đại đoàn kết toàn dân tộc; không có khiếu kiện đông người vượt cấp; không có hoạt động tuyên truyền, phát triển đạo trái pháp luật ở khu dân cư</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53390D" w:rsidRPr="001F09F9" w:rsidRDefault="0053390D" w:rsidP="008E21B3">
            <w:pPr>
              <w:spacing w:line="276" w:lineRule="auto"/>
              <w:jc w:val="center"/>
              <w:rPr>
                <w:rFonts w:eastAsia="Calibri"/>
                <w:sz w:val="22"/>
                <w:szCs w:val="22"/>
              </w:rPr>
            </w:pPr>
            <w:r w:rsidRPr="001F09F9">
              <w:rPr>
                <w:rFonts w:eastAsia="Calibri"/>
                <w:sz w:val="22"/>
                <w:szCs w:val="22"/>
              </w:rPr>
              <w:t>Đạt</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53390D" w:rsidRPr="001F09F9" w:rsidRDefault="0053390D" w:rsidP="008E21B3">
            <w:pPr>
              <w:spacing w:line="276" w:lineRule="auto"/>
              <w:jc w:val="center"/>
              <w:rPr>
                <w:rFonts w:eastAsia="Calibri"/>
                <w:sz w:val="22"/>
                <w:szCs w:val="22"/>
              </w:rPr>
            </w:pPr>
            <w:r w:rsidRPr="001F09F9">
              <w:rPr>
                <w:rFonts w:eastAsia="Calibri"/>
                <w:sz w:val="22"/>
                <w:szCs w:val="22"/>
              </w:rPr>
              <w:t>Đạt</w:t>
            </w:r>
          </w:p>
        </w:tc>
        <w:tc>
          <w:tcPr>
            <w:tcW w:w="496" w:type="pct"/>
            <w:tcBorders>
              <w:top w:val="single" w:sz="4" w:space="0" w:color="auto"/>
              <w:left w:val="nil"/>
              <w:bottom w:val="single" w:sz="4" w:space="0" w:color="auto"/>
              <w:right w:val="single" w:sz="4" w:space="0" w:color="auto"/>
            </w:tcBorders>
          </w:tcPr>
          <w:p w:rsidR="0053390D" w:rsidRPr="001F09F9" w:rsidRDefault="0053390D"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53390D" w:rsidRPr="001F09F9" w:rsidRDefault="0053390D" w:rsidP="008E21B3">
            <w:pPr>
              <w:jc w:val="center"/>
              <w:rPr>
                <w:sz w:val="22"/>
                <w:szCs w:val="22"/>
              </w:rPr>
            </w:pPr>
          </w:p>
        </w:tc>
      </w:tr>
      <w:tr w:rsidR="0053390D" w:rsidRPr="001F09F9" w:rsidTr="006614E2">
        <w:trPr>
          <w:trHeight w:val="1169"/>
        </w:trPr>
        <w:tc>
          <w:tcPr>
            <w:tcW w:w="346" w:type="pct"/>
            <w:vMerge/>
            <w:tcBorders>
              <w:top w:val="single" w:sz="4" w:space="0" w:color="auto"/>
              <w:left w:val="single" w:sz="4" w:space="0" w:color="auto"/>
              <w:right w:val="single" w:sz="4" w:space="0" w:color="auto"/>
            </w:tcBorders>
            <w:vAlign w:val="center"/>
            <w:hideMark/>
          </w:tcPr>
          <w:p w:rsidR="0053390D" w:rsidRPr="001F09F9" w:rsidRDefault="0053390D" w:rsidP="008E21B3">
            <w:pPr>
              <w:rPr>
                <w:b/>
                <w:bCs/>
                <w:sz w:val="22"/>
                <w:szCs w:val="22"/>
              </w:rPr>
            </w:pPr>
          </w:p>
        </w:tc>
        <w:tc>
          <w:tcPr>
            <w:tcW w:w="484" w:type="pct"/>
            <w:vMerge/>
            <w:tcBorders>
              <w:top w:val="single" w:sz="4" w:space="0" w:color="auto"/>
              <w:left w:val="single" w:sz="4" w:space="0" w:color="auto"/>
              <w:right w:val="single" w:sz="4" w:space="0" w:color="auto"/>
            </w:tcBorders>
            <w:vAlign w:val="center"/>
            <w:hideMark/>
          </w:tcPr>
          <w:p w:rsidR="0053390D" w:rsidRPr="001F09F9" w:rsidRDefault="0053390D" w:rsidP="008E21B3">
            <w:pPr>
              <w:jc w:val="center"/>
              <w:rPr>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hideMark/>
          </w:tcPr>
          <w:p w:rsidR="0053390D" w:rsidRPr="001F09F9" w:rsidRDefault="0053390D" w:rsidP="008E21B3">
            <w:pPr>
              <w:jc w:val="both"/>
              <w:rPr>
                <w:sz w:val="22"/>
                <w:szCs w:val="22"/>
              </w:rPr>
            </w:pPr>
            <w:r w:rsidRPr="001F09F9">
              <w:rPr>
                <w:rFonts w:eastAsia="Calibri"/>
                <w:sz w:val="22"/>
                <w:szCs w:val="22"/>
              </w:rPr>
              <w:t>14.3. Không có công dân cư trú trên địa bàn phạm tội đặc biệt nghiêm trọng hoặc phạm các tội về xâm hại trẻ em; tội phạm, tệ nạn xã hội và tai nạn giao thông, cháy, nổ được được kiềm chế, giảm so với năm trước</w:t>
            </w:r>
          </w:p>
        </w:tc>
        <w:tc>
          <w:tcPr>
            <w:tcW w:w="827" w:type="pct"/>
            <w:tcBorders>
              <w:top w:val="single" w:sz="4" w:space="0" w:color="auto"/>
              <w:left w:val="nil"/>
              <w:bottom w:val="single" w:sz="4" w:space="0" w:color="auto"/>
              <w:right w:val="single" w:sz="4" w:space="0" w:color="auto"/>
            </w:tcBorders>
            <w:shd w:val="clear" w:color="auto" w:fill="auto"/>
            <w:vAlign w:val="center"/>
            <w:hideMark/>
          </w:tcPr>
          <w:p w:rsidR="0053390D" w:rsidRPr="001F09F9" w:rsidRDefault="0053390D" w:rsidP="008E21B3">
            <w:pPr>
              <w:spacing w:line="276" w:lineRule="auto"/>
              <w:jc w:val="center"/>
              <w:rPr>
                <w:rFonts w:eastAsia="Calibri"/>
                <w:sz w:val="22"/>
                <w:szCs w:val="22"/>
              </w:rPr>
            </w:pPr>
            <w:r w:rsidRPr="001F09F9">
              <w:rPr>
                <w:rFonts w:eastAsia="Calibri"/>
                <w:sz w:val="22"/>
                <w:szCs w:val="22"/>
              </w:rPr>
              <w:t xml:space="preserve"> Đạt</w:t>
            </w:r>
          </w:p>
        </w:tc>
        <w:tc>
          <w:tcPr>
            <w:tcW w:w="802" w:type="pct"/>
            <w:tcBorders>
              <w:top w:val="single" w:sz="4" w:space="0" w:color="auto"/>
              <w:left w:val="nil"/>
              <w:bottom w:val="single" w:sz="4" w:space="0" w:color="auto"/>
              <w:right w:val="single" w:sz="4" w:space="0" w:color="auto"/>
            </w:tcBorders>
            <w:shd w:val="clear" w:color="auto" w:fill="auto"/>
            <w:vAlign w:val="center"/>
            <w:hideMark/>
          </w:tcPr>
          <w:p w:rsidR="0053390D" w:rsidRPr="001F09F9" w:rsidRDefault="0053390D" w:rsidP="008E21B3">
            <w:pPr>
              <w:spacing w:line="276" w:lineRule="auto"/>
              <w:jc w:val="center"/>
              <w:rPr>
                <w:rFonts w:eastAsia="Calibri"/>
                <w:sz w:val="22"/>
                <w:szCs w:val="22"/>
              </w:rPr>
            </w:pPr>
            <w:r w:rsidRPr="001F09F9">
              <w:rPr>
                <w:rFonts w:eastAsia="Calibri"/>
                <w:sz w:val="22"/>
                <w:szCs w:val="22"/>
              </w:rPr>
              <w:t>Đạt</w:t>
            </w:r>
          </w:p>
        </w:tc>
        <w:tc>
          <w:tcPr>
            <w:tcW w:w="496" w:type="pct"/>
            <w:tcBorders>
              <w:top w:val="single" w:sz="4" w:space="0" w:color="auto"/>
              <w:left w:val="nil"/>
              <w:bottom w:val="single" w:sz="4" w:space="0" w:color="auto"/>
              <w:right w:val="single" w:sz="4" w:space="0" w:color="auto"/>
            </w:tcBorders>
          </w:tcPr>
          <w:p w:rsidR="0053390D" w:rsidRPr="001F09F9" w:rsidRDefault="0053390D"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53390D" w:rsidRPr="001F09F9" w:rsidRDefault="0053390D" w:rsidP="008E21B3">
            <w:pPr>
              <w:jc w:val="center"/>
              <w:rPr>
                <w:sz w:val="22"/>
                <w:szCs w:val="22"/>
              </w:rPr>
            </w:pPr>
          </w:p>
        </w:tc>
      </w:tr>
      <w:tr w:rsidR="0053390D" w:rsidRPr="001F09F9" w:rsidTr="00501F39">
        <w:trPr>
          <w:trHeight w:val="220"/>
        </w:trPr>
        <w:tc>
          <w:tcPr>
            <w:tcW w:w="346" w:type="pct"/>
            <w:vMerge/>
            <w:tcBorders>
              <w:left w:val="single" w:sz="4" w:space="0" w:color="auto"/>
              <w:bottom w:val="single" w:sz="4" w:space="0" w:color="auto"/>
              <w:right w:val="single" w:sz="4" w:space="0" w:color="auto"/>
            </w:tcBorders>
            <w:vAlign w:val="center"/>
          </w:tcPr>
          <w:p w:rsidR="0053390D" w:rsidRPr="001F09F9" w:rsidRDefault="0053390D" w:rsidP="008E21B3">
            <w:pPr>
              <w:rPr>
                <w:b/>
                <w:bCs/>
                <w:sz w:val="22"/>
                <w:szCs w:val="22"/>
              </w:rPr>
            </w:pPr>
          </w:p>
        </w:tc>
        <w:tc>
          <w:tcPr>
            <w:tcW w:w="484" w:type="pct"/>
            <w:vMerge/>
            <w:tcBorders>
              <w:left w:val="single" w:sz="4" w:space="0" w:color="auto"/>
              <w:bottom w:val="single" w:sz="4" w:space="0" w:color="auto"/>
              <w:right w:val="single" w:sz="4" w:space="0" w:color="auto"/>
            </w:tcBorders>
            <w:vAlign w:val="center"/>
          </w:tcPr>
          <w:p w:rsidR="0053390D" w:rsidRPr="001F09F9" w:rsidRDefault="0053390D" w:rsidP="008E21B3">
            <w:pPr>
              <w:jc w:val="center"/>
              <w:rPr>
                <w:sz w:val="22"/>
                <w:szCs w:val="22"/>
              </w:rPr>
            </w:pPr>
          </w:p>
        </w:tc>
        <w:tc>
          <w:tcPr>
            <w:tcW w:w="1552" w:type="pct"/>
            <w:tcBorders>
              <w:top w:val="single" w:sz="4" w:space="0" w:color="auto"/>
              <w:left w:val="nil"/>
              <w:bottom w:val="single" w:sz="4" w:space="0" w:color="auto"/>
              <w:right w:val="single" w:sz="4" w:space="0" w:color="auto"/>
            </w:tcBorders>
            <w:shd w:val="clear" w:color="auto" w:fill="auto"/>
            <w:vAlign w:val="center"/>
          </w:tcPr>
          <w:p w:rsidR="0053390D" w:rsidRPr="001F09F9" w:rsidRDefault="0053390D" w:rsidP="008E21B3">
            <w:pPr>
              <w:spacing w:line="276" w:lineRule="auto"/>
              <w:jc w:val="both"/>
              <w:rPr>
                <w:rFonts w:eastAsia="Calibri"/>
                <w:sz w:val="22"/>
                <w:szCs w:val="22"/>
              </w:rPr>
            </w:pPr>
            <w:r w:rsidRPr="001F09F9">
              <w:rPr>
                <w:rFonts w:eastAsia="Calibri"/>
                <w:sz w:val="22"/>
                <w:szCs w:val="22"/>
              </w:rPr>
              <w:t>14.4. Có một trong các mô hình (phòng, chống tội phạm, tệ nạn xã hội; bảo đảm trật tự, an toàn giao thông; phòng cháy, chữa cháy) gắn với phong trào toàn dân bảo vệ an ninh Tổ quốc hoạt động thường xuyên, hiệu quả; đạt tiêu chuẩn an toàn về “ANTT” và đạt loại “Khá” trong phong trào toàn dân bảo vệ ANTQ theo quy định của Bộ Công an</w:t>
            </w:r>
          </w:p>
          <w:p w:rsidR="0053390D" w:rsidRPr="001F09F9" w:rsidRDefault="0053390D" w:rsidP="008E21B3">
            <w:pPr>
              <w:jc w:val="both"/>
              <w:rPr>
                <w:sz w:val="22"/>
                <w:szCs w:val="22"/>
              </w:rPr>
            </w:pPr>
          </w:p>
        </w:tc>
        <w:tc>
          <w:tcPr>
            <w:tcW w:w="827" w:type="pct"/>
            <w:tcBorders>
              <w:top w:val="single" w:sz="4" w:space="0" w:color="auto"/>
              <w:left w:val="nil"/>
              <w:bottom w:val="single" w:sz="4" w:space="0" w:color="auto"/>
              <w:right w:val="single" w:sz="4" w:space="0" w:color="auto"/>
            </w:tcBorders>
            <w:shd w:val="clear" w:color="auto" w:fill="auto"/>
            <w:vAlign w:val="center"/>
          </w:tcPr>
          <w:p w:rsidR="0053390D" w:rsidRPr="001F09F9" w:rsidRDefault="0053390D" w:rsidP="008E21B3">
            <w:pPr>
              <w:spacing w:line="276" w:lineRule="auto"/>
              <w:jc w:val="center"/>
              <w:rPr>
                <w:rFonts w:eastAsia="Calibri"/>
                <w:sz w:val="22"/>
                <w:szCs w:val="22"/>
              </w:rPr>
            </w:pPr>
            <w:r w:rsidRPr="001F09F9">
              <w:rPr>
                <w:rFonts w:eastAsia="Calibri"/>
                <w:sz w:val="22"/>
                <w:szCs w:val="22"/>
              </w:rPr>
              <w:t>Đạt</w:t>
            </w:r>
          </w:p>
        </w:tc>
        <w:tc>
          <w:tcPr>
            <w:tcW w:w="802" w:type="pct"/>
            <w:tcBorders>
              <w:top w:val="single" w:sz="4" w:space="0" w:color="auto"/>
              <w:left w:val="nil"/>
              <w:bottom w:val="single" w:sz="4" w:space="0" w:color="auto"/>
              <w:right w:val="single" w:sz="4" w:space="0" w:color="auto"/>
            </w:tcBorders>
            <w:shd w:val="clear" w:color="auto" w:fill="auto"/>
            <w:vAlign w:val="center"/>
          </w:tcPr>
          <w:p w:rsidR="0053390D" w:rsidRPr="001F09F9" w:rsidRDefault="0053390D" w:rsidP="008E21B3">
            <w:pPr>
              <w:spacing w:line="276" w:lineRule="auto"/>
              <w:jc w:val="center"/>
              <w:rPr>
                <w:rFonts w:eastAsia="Calibri"/>
                <w:sz w:val="22"/>
                <w:szCs w:val="22"/>
              </w:rPr>
            </w:pPr>
            <w:r w:rsidRPr="001F09F9">
              <w:rPr>
                <w:rFonts w:eastAsia="Calibri"/>
                <w:sz w:val="22"/>
                <w:szCs w:val="22"/>
              </w:rPr>
              <w:t>Đạt</w:t>
            </w:r>
          </w:p>
        </w:tc>
        <w:tc>
          <w:tcPr>
            <w:tcW w:w="496" w:type="pct"/>
            <w:tcBorders>
              <w:top w:val="single" w:sz="4" w:space="0" w:color="auto"/>
              <w:left w:val="nil"/>
              <w:bottom w:val="single" w:sz="4" w:space="0" w:color="auto"/>
              <w:right w:val="single" w:sz="4" w:space="0" w:color="auto"/>
            </w:tcBorders>
          </w:tcPr>
          <w:p w:rsidR="0053390D" w:rsidRPr="001F09F9" w:rsidRDefault="0053390D" w:rsidP="008E21B3">
            <w:pPr>
              <w:jc w:val="center"/>
              <w:rPr>
                <w:sz w:val="22"/>
                <w:szCs w:val="22"/>
              </w:rPr>
            </w:pPr>
          </w:p>
        </w:tc>
        <w:tc>
          <w:tcPr>
            <w:tcW w:w="492" w:type="pct"/>
            <w:tcBorders>
              <w:top w:val="single" w:sz="4" w:space="0" w:color="auto"/>
              <w:left w:val="nil"/>
              <w:bottom w:val="single" w:sz="4" w:space="0" w:color="auto"/>
              <w:right w:val="single" w:sz="4" w:space="0" w:color="auto"/>
            </w:tcBorders>
          </w:tcPr>
          <w:p w:rsidR="0053390D" w:rsidRPr="001F09F9" w:rsidRDefault="0053390D" w:rsidP="008E21B3">
            <w:pPr>
              <w:jc w:val="center"/>
              <w:rPr>
                <w:sz w:val="22"/>
                <w:szCs w:val="22"/>
              </w:rPr>
            </w:pPr>
          </w:p>
        </w:tc>
      </w:tr>
    </w:tbl>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8E21B3" w:rsidRPr="001F09F9" w:rsidRDefault="008E21B3" w:rsidP="008E21B3">
      <w:pPr>
        <w:jc w:val="center"/>
        <w:rPr>
          <w:sz w:val="28"/>
          <w:szCs w:val="28"/>
        </w:rPr>
      </w:pPr>
      <w:r w:rsidRPr="001F09F9">
        <w:rPr>
          <w:b/>
          <w:bCs/>
          <w:sz w:val="28"/>
          <w:szCs w:val="28"/>
          <w:lang w:val="vi-VN"/>
        </w:rPr>
        <w:t xml:space="preserve">BIỂU TỔNG HỢP KẾT QUẢ </w:t>
      </w:r>
      <w:r w:rsidRPr="001F09F9">
        <w:rPr>
          <w:b/>
          <w:bCs/>
          <w:sz w:val="28"/>
          <w:szCs w:val="28"/>
          <w:lang w:val="pl-PL"/>
        </w:rPr>
        <w:t>THẨM TRA</w:t>
      </w:r>
      <w:r w:rsidRPr="001F09F9">
        <w:rPr>
          <w:b/>
          <w:bCs/>
          <w:sz w:val="28"/>
          <w:szCs w:val="28"/>
          <w:lang w:val="vi-VN"/>
        </w:rPr>
        <w:br/>
        <w:t>CÁC TIÊU CHÍ NÔNG THÔN MỚI</w:t>
      </w:r>
      <w:r w:rsidRPr="001F09F9">
        <w:rPr>
          <w:b/>
          <w:bCs/>
          <w:sz w:val="28"/>
          <w:szCs w:val="28"/>
        </w:rPr>
        <w:t xml:space="preserve"> KIỂU MẪU</w:t>
      </w:r>
    </w:p>
    <w:p w:rsidR="008E21B3" w:rsidRPr="001F09F9" w:rsidRDefault="008E21B3" w:rsidP="008E21B3">
      <w:pPr>
        <w:jc w:val="center"/>
        <w:rPr>
          <w:i/>
          <w:iCs/>
          <w:sz w:val="28"/>
          <w:szCs w:val="28"/>
          <w:lang w:val="vi-VN"/>
        </w:rPr>
      </w:pPr>
      <w:r w:rsidRPr="001F09F9">
        <w:rPr>
          <w:b/>
          <w:bCs/>
          <w:sz w:val="28"/>
          <w:szCs w:val="28"/>
          <w:lang w:val="vi-VN"/>
        </w:rPr>
        <w:t>Thôn, bản ……., xã ….., huyện …..</w:t>
      </w:r>
      <w:r w:rsidRPr="001F09F9">
        <w:rPr>
          <w:b/>
          <w:bCs/>
          <w:sz w:val="28"/>
          <w:szCs w:val="28"/>
          <w:lang w:val="vi-VN"/>
        </w:rPr>
        <w:br/>
      </w:r>
      <w:r w:rsidRPr="001F09F9">
        <w:rPr>
          <w:i/>
          <w:iCs/>
          <w:sz w:val="28"/>
          <w:szCs w:val="28"/>
          <w:lang w:val="vi-VN"/>
        </w:rPr>
        <w:t xml:space="preserve">(Kèm theo </w:t>
      </w:r>
      <w:r w:rsidRPr="001F09F9">
        <w:rPr>
          <w:i/>
          <w:iCs/>
          <w:sz w:val="28"/>
          <w:szCs w:val="28"/>
        </w:rPr>
        <w:t>Báo cáo kết quả</w:t>
      </w:r>
      <w:r w:rsidRPr="001F09F9">
        <w:rPr>
          <w:i/>
          <w:iCs/>
          <w:sz w:val="28"/>
          <w:szCs w:val="28"/>
          <w:lang w:val="vi-VN"/>
        </w:rPr>
        <w:t xml:space="preserve"> thẩm tra xây dựng NTM</w:t>
      </w:r>
      <w:r w:rsidRPr="001F09F9">
        <w:rPr>
          <w:i/>
          <w:iCs/>
          <w:sz w:val="28"/>
          <w:szCs w:val="28"/>
        </w:rPr>
        <w:t xml:space="preserve"> kiểu mẫu</w:t>
      </w:r>
      <w:r w:rsidRPr="001F09F9">
        <w:rPr>
          <w:i/>
          <w:iCs/>
          <w:sz w:val="28"/>
          <w:szCs w:val="28"/>
          <w:lang w:val="vi-VN"/>
        </w:rPr>
        <w:t xml:space="preserve"> năm ….. thôn …..)</w:t>
      </w:r>
    </w:p>
    <w:tbl>
      <w:tblPr>
        <w:tblW w:w="10564" w:type="dxa"/>
        <w:tblInd w:w="-601" w:type="dxa"/>
        <w:tblLook w:val="04A0" w:firstRow="1" w:lastRow="0" w:firstColumn="1" w:lastColumn="0" w:noHBand="0" w:noVBand="1"/>
      </w:tblPr>
      <w:tblGrid>
        <w:gridCol w:w="708"/>
        <w:gridCol w:w="1443"/>
        <w:gridCol w:w="4138"/>
        <w:gridCol w:w="1652"/>
        <w:gridCol w:w="1397"/>
        <w:gridCol w:w="1226"/>
      </w:tblGrid>
      <w:tr w:rsidR="008E21B3" w:rsidRPr="001F09F9" w:rsidTr="00AB64A0">
        <w:trPr>
          <w:trHeight w:val="935"/>
          <w:tblHead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TT</w:t>
            </w:r>
          </w:p>
        </w:tc>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Tên tiêu chí</w:t>
            </w:r>
          </w:p>
        </w:tc>
        <w:tc>
          <w:tcPr>
            <w:tcW w:w="4138" w:type="dxa"/>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Nội dung tiêu chí</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 xml:space="preserve">Chỉ tiêu </w:t>
            </w:r>
          </w:p>
        </w:tc>
        <w:tc>
          <w:tcPr>
            <w:tcW w:w="1397" w:type="dxa"/>
            <w:tcBorders>
              <w:top w:val="single" w:sz="4" w:space="0" w:color="auto"/>
              <w:left w:val="nil"/>
              <w:bottom w:val="single" w:sz="4" w:space="0" w:color="auto"/>
              <w:right w:val="single" w:sz="4" w:space="0" w:color="auto"/>
            </w:tcBorders>
            <w:vAlign w:val="center"/>
          </w:tcPr>
          <w:p w:rsidR="008E21B3" w:rsidRPr="001F09F9" w:rsidRDefault="008E21B3" w:rsidP="008E21B3">
            <w:pPr>
              <w:jc w:val="center"/>
              <w:rPr>
                <w:b/>
                <w:bCs/>
              </w:rPr>
            </w:pPr>
            <w:r w:rsidRPr="001F09F9">
              <w:rPr>
                <w:b/>
                <w:bCs/>
              </w:rPr>
              <w:t>Kết quả theo báo cáo của thôn</w:t>
            </w:r>
          </w:p>
        </w:tc>
        <w:tc>
          <w:tcPr>
            <w:tcW w:w="1226" w:type="dxa"/>
            <w:tcBorders>
              <w:top w:val="single" w:sz="4" w:space="0" w:color="auto"/>
              <w:left w:val="nil"/>
              <w:bottom w:val="single" w:sz="4" w:space="0" w:color="auto"/>
              <w:right w:val="single" w:sz="4" w:space="0" w:color="auto"/>
            </w:tcBorders>
            <w:vAlign w:val="center"/>
          </w:tcPr>
          <w:p w:rsidR="008E21B3" w:rsidRPr="001F09F9" w:rsidRDefault="008E21B3" w:rsidP="008E21B3">
            <w:pPr>
              <w:jc w:val="center"/>
              <w:rPr>
                <w:b/>
                <w:bCs/>
              </w:rPr>
            </w:pPr>
            <w:r w:rsidRPr="001F09F9">
              <w:rPr>
                <w:b/>
                <w:bCs/>
              </w:rPr>
              <w:t>Kết quả thẩm tra của xã</w:t>
            </w:r>
          </w:p>
        </w:tc>
      </w:tr>
      <w:tr w:rsidR="008E21B3" w:rsidRPr="001F09F9" w:rsidTr="00AB64A0">
        <w:trPr>
          <w:trHeight w:val="1500"/>
        </w:trPr>
        <w:tc>
          <w:tcPr>
            <w:tcW w:w="708" w:type="dxa"/>
            <w:vMerge w:val="restart"/>
            <w:tcBorders>
              <w:top w:val="single" w:sz="4" w:space="0" w:color="auto"/>
              <w:left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1</w:t>
            </w:r>
          </w:p>
        </w:tc>
        <w:tc>
          <w:tcPr>
            <w:tcW w:w="1443" w:type="dxa"/>
            <w:vMerge w:val="restart"/>
            <w:tcBorders>
              <w:top w:val="single" w:sz="4" w:space="0" w:color="auto"/>
              <w:left w:val="single" w:sz="4" w:space="0" w:color="auto"/>
              <w:right w:val="single" w:sz="4" w:space="0" w:color="auto"/>
            </w:tcBorders>
            <w:shd w:val="clear" w:color="auto" w:fill="auto"/>
            <w:vAlign w:val="center"/>
          </w:tcPr>
          <w:p w:rsidR="008E21B3" w:rsidRPr="001F09F9" w:rsidRDefault="008E21B3" w:rsidP="008E21B3">
            <w:pPr>
              <w:jc w:val="center"/>
              <w:rPr>
                <w:b/>
              </w:rPr>
            </w:pPr>
          </w:p>
          <w:p w:rsidR="008E21B3" w:rsidRPr="001F09F9" w:rsidRDefault="008E21B3" w:rsidP="008E21B3">
            <w:pPr>
              <w:jc w:val="center"/>
              <w:rPr>
                <w:b/>
              </w:rPr>
            </w:pPr>
            <w:r w:rsidRPr="001F09F9">
              <w:rPr>
                <w:b/>
              </w:rPr>
              <w:t>Phát triển kinh tế nông thôn</w:t>
            </w:r>
          </w:p>
          <w:p w:rsidR="008E21B3" w:rsidRPr="001F09F9" w:rsidRDefault="008E21B3" w:rsidP="008E21B3">
            <w:pPr>
              <w:jc w:val="center"/>
              <w:rPr>
                <w:b/>
                <w:bCs/>
              </w:rPr>
            </w:pPr>
          </w:p>
        </w:tc>
        <w:tc>
          <w:tcPr>
            <w:tcW w:w="4138" w:type="dxa"/>
            <w:tcBorders>
              <w:top w:val="single" w:sz="4" w:space="0" w:color="auto"/>
              <w:left w:val="single" w:sz="4" w:space="0" w:color="auto"/>
              <w:bottom w:val="single" w:sz="4" w:space="0" w:color="000000"/>
              <w:right w:val="single" w:sz="4" w:space="0" w:color="auto"/>
            </w:tcBorders>
            <w:shd w:val="clear" w:color="auto" w:fill="auto"/>
            <w:vAlign w:val="center"/>
          </w:tcPr>
          <w:p w:rsidR="008E21B3" w:rsidRPr="001F09F9" w:rsidRDefault="008E21B3" w:rsidP="008E21B3">
            <w:pPr>
              <w:jc w:val="both"/>
              <w:rPr>
                <w:bCs/>
              </w:rPr>
            </w:pPr>
            <w:r w:rsidRPr="001F09F9">
              <w:rPr>
                <w:bCs/>
              </w:rPr>
              <w:t xml:space="preserve">1.1. Thôn, bản có mô hình kinh tế ứng dụng công nghệ cao, hoặc có mô hình nông nghiệp liên kết theo chuỗi giá trị gắn với đảm bảo an toàn thực phẩm, hoặc có sản phẩm OCOP được xếp hạng 3 sao trở lên. </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bCs/>
              </w:rPr>
            </w:pPr>
            <w:r w:rsidRPr="001F09F9">
              <w:rPr>
                <w:bCs/>
              </w:rPr>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rPr>
            </w:pPr>
          </w:p>
        </w:tc>
      </w:tr>
      <w:tr w:rsidR="008E21B3" w:rsidRPr="001F09F9" w:rsidTr="00AB64A0">
        <w:trPr>
          <w:trHeight w:val="1162"/>
        </w:trPr>
        <w:tc>
          <w:tcPr>
            <w:tcW w:w="708" w:type="dxa"/>
            <w:vMerge/>
            <w:tcBorders>
              <w:top w:val="single" w:sz="4" w:space="0" w:color="auto"/>
              <w:left w:val="single" w:sz="4" w:space="0" w:color="auto"/>
              <w:right w:val="single" w:sz="4" w:space="0" w:color="auto"/>
            </w:tcBorders>
            <w:shd w:val="clear" w:color="auto" w:fill="auto"/>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single" w:sz="4" w:space="0" w:color="auto"/>
              <w:left w:val="single" w:sz="4" w:space="0" w:color="auto"/>
              <w:bottom w:val="single" w:sz="4" w:space="0" w:color="000000"/>
              <w:right w:val="single" w:sz="4" w:space="0" w:color="auto"/>
            </w:tcBorders>
            <w:shd w:val="clear" w:color="auto" w:fill="auto"/>
            <w:vAlign w:val="center"/>
          </w:tcPr>
          <w:p w:rsidR="008E21B3" w:rsidRPr="001F09F9" w:rsidRDefault="008E21B3" w:rsidP="008E21B3">
            <w:pPr>
              <w:jc w:val="both"/>
              <w:rPr>
                <w:bCs/>
              </w:rPr>
            </w:pPr>
            <w:r w:rsidRPr="001F09F9">
              <w:rPr>
                <w:bCs/>
              </w:rPr>
              <w:t>1.2. Sản phẩm nông nghiệp chủ lực của địa phương được truy xuất nguồn gốc đảm bảo chất lượng, an toàn thực phẩm, thích ứng với biến đổi khí hậu.</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bCs/>
              </w:rPr>
            </w:pPr>
            <w:r w:rsidRPr="001F09F9">
              <w:rPr>
                <w:bCs/>
              </w:rPr>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rPr>
            </w:pPr>
          </w:p>
        </w:tc>
      </w:tr>
      <w:tr w:rsidR="008E21B3" w:rsidRPr="001F09F9" w:rsidTr="00AB64A0">
        <w:trPr>
          <w:trHeight w:val="618"/>
        </w:trPr>
        <w:tc>
          <w:tcPr>
            <w:tcW w:w="708" w:type="dxa"/>
            <w:vMerge/>
            <w:tcBorders>
              <w:left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left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xml:space="preserve">1.3. Tỷ lệ lao động qua đào tạo (áp dụng </w:t>
            </w:r>
            <w:r w:rsidR="002714A6" w:rsidRPr="001F09F9">
              <w:t xml:space="preserve">đạt </w:t>
            </w:r>
            <w:r w:rsidRPr="001F09F9">
              <w:t>cho cả nam và nữ).</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80%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26"/>
        </w:trPr>
        <w:tc>
          <w:tcPr>
            <w:tcW w:w="708" w:type="dxa"/>
            <w:vMerge/>
            <w:tcBorders>
              <w:left w:val="single" w:sz="4" w:space="0" w:color="auto"/>
              <w:bottom w:val="single" w:sz="4" w:space="0" w:color="000000"/>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left w:val="single" w:sz="4" w:space="0" w:color="auto"/>
              <w:bottom w:val="single" w:sz="4" w:space="0" w:color="000000"/>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1.4. Tỷ lệ lao động qua đào tạo có bằng cấp, chứng chỉ (áp dụng đạt cho cả nam và nữ).</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35%</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233"/>
        </w:trPr>
        <w:tc>
          <w:tcPr>
            <w:tcW w:w="708" w:type="dxa"/>
            <w:tcBorders>
              <w:top w:val="nil"/>
              <w:left w:val="single" w:sz="4" w:space="0" w:color="auto"/>
              <w:bottom w:val="single" w:sz="4" w:space="0" w:color="000000"/>
              <w:right w:val="single" w:sz="4" w:space="0" w:color="auto"/>
            </w:tcBorders>
            <w:shd w:val="clear" w:color="auto" w:fill="auto"/>
            <w:noWrap/>
            <w:vAlign w:val="center"/>
          </w:tcPr>
          <w:p w:rsidR="008E21B3" w:rsidRPr="001F09F9" w:rsidRDefault="008E21B3" w:rsidP="008E21B3">
            <w:pPr>
              <w:jc w:val="center"/>
              <w:rPr>
                <w:b/>
                <w:bCs/>
              </w:rPr>
            </w:pPr>
            <w:r w:rsidRPr="001F09F9">
              <w:rPr>
                <w:b/>
                <w:bCs/>
              </w:rPr>
              <w:t>2</w:t>
            </w:r>
          </w:p>
        </w:tc>
        <w:tc>
          <w:tcPr>
            <w:tcW w:w="1443" w:type="dxa"/>
            <w:tcBorders>
              <w:top w:val="nil"/>
              <w:left w:val="single" w:sz="4" w:space="0" w:color="auto"/>
              <w:bottom w:val="single" w:sz="4" w:space="0" w:color="000000"/>
              <w:right w:val="single" w:sz="4" w:space="0" w:color="auto"/>
            </w:tcBorders>
            <w:shd w:val="clear" w:color="auto" w:fill="auto"/>
            <w:vAlign w:val="center"/>
          </w:tcPr>
          <w:p w:rsidR="008E21B3" w:rsidRPr="001F09F9" w:rsidRDefault="008E21B3" w:rsidP="008E21B3">
            <w:pPr>
              <w:jc w:val="center"/>
              <w:rPr>
                <w:b/>
              </w:rPr>
            </w:pPr>
            <w:r w:rsidRPr="001F09F9">
              <w:rPr>
                <w:b/>
              </w:rPr>
              <w:t>Thu nhập</w:t>
            </w: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Thu nhập bình quân đầu người (triệu đồng/người) cao hơn</w:t>
            </w:r>
            <w:r w:rsidR="00EA79CF" w:rsidRPr="001F09F9">
              <w:t xml:space="preserve"> từ</w:t>
            </w:r>
            <w:r w:rsidRPr="001F09F9">
              <w:t xml:space="preserve"> 10% </w:t>
            </w:r>
            <w:r w:rsidR="00EA79CF" w:rsidRPr="001F09F9">
              <w:t xml:space="preserve">trở lên </w:t>
            </w:r>
            <w:r w:rsidRPr="001F09F9">
              <w:t>so với mức thu nhập bình quân đầu người áp dụng đối với xã nông thôn mới nâng cao tại cùng thời điểm.</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259"/>
        </w:trPr>
        <w:tc>
          <w:tcPr>
            <w:tcW w:w="708" w:type="dxa"/>
            <w:tcBorders>
              <w:top w:val="nil"/>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r w:rsidRPr="001F09F9">
              <w:rPr>
                <w:b/>
                <w:bCs/>
              </w:rPr>
              <w:t>3</w:t>
            </w:r>
          </w:p>
        </w:tc>
        <w:tc>
          <w:tcPr>
            <w:tcW w:w="1443" w:type="dxa"/>
            <w:tcBorders>
              <w:top w:val="nil"/>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r w:rsidRPr="001F09F9">
              <w:rPr>
                <w:b/>
              </w:rPr>
              <w:t>Nghèo đa chiều</w:t>
            </w: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Thôn, bản không còn hộ nghèo và hộ cận nghèo (trừ hộ nghèo, hộ cận nghèo không có khả năng lao động; hộ nghèo, hộ cận nghèo do bệnh hiểm nghèo).</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839"/>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r w:rsidRPr="001F09F9">
              <w:rPr>
                <w:b/>
                <w:bCs/>
              </w:rPr>
              <w:lastRenderedPageBreak/>
              <w:t>4</w:t>
            </w:r>
          </w:p>
        </w:tc>
        <w:tc>
          <w:tcPr>
            <w:tcW w:w="14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r w:rsidRPr="001F09F9">
              <w:rPr>
                <w:b/>
              </w:rPr>
              <w:t>Nhà ở dân cư và khuôn viên hộ gia đình</w:t>
            </w:r>
          </w:p>
          <w:p w:rsidR="008E21B3" w:rsidRPr="001F09F9" w:rsidRDefault="008E21B3" w:rsidP="008E21B3">
            <w:pPr>
              <w:jc w:val="center"/>
              <w:rPr>
                <w:b/>
              </w:rPr>
            </w:pPr>
          </w:p>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4.1. Tỷ lệ hộ có nhà ở kiên cố hoặc bán kiên cố.</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401"/>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4.2. Đồ đạc căn hộ mỗi gia đình được sắp xếp gọn gàng, ngăn nắp, khoa học; các công trình phụ trợ thuận tiện cho sinh hoạt, hợp vệ sinh.</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2511"/>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4.3. Vườn hộ - vườn nằm trong khuôn viên hộ gia đình (đối với vườn có diện tích từ 200m</w:t>
            </w:r>
            <w:r w:rsidRPr="001F09F9">
              <w:rPr>
                <w:vertAlign w:val="superscript"/>
              </w:rPr>
              <w:t>2</w:t>
            </w:r>
            <w:r w:rsidRPr="001F09F9">
              <w:t xml:space="preserve"> trở lên):</w:t>
            </w:r>
          </w:p>
          <w:p w:rsidR="008E21B3" w:rsidRPr="001F09F9" w:rsidRDefault="008E21B3" w:rsidP="008E21B3">
            <w:pPr>
              <w:jc w:val="both"/>
            </w:pPr>
            <w:r w:rsidRPr="001F09F9">
              <w:t>- Có bản vẽ hoặc sơ đồ quy hoạch được UBND xã xác nhận.</w:t>
            </w:r>
          </w:p>
          <w:p w:rsidR="008E21B3" w:rsidRPr="001F09F9" w:rsidRDefault="008E21B3" w:rsidP="008E21B3">
            <w:pPr>
              <w:jc w:val="both"/>
              <w:rPr>
                <w:lang w:val="pt-BR"/>
              </w:rPr>
            </w:pPr>
            <w:r w:rsidRPr="001F09F9">
              <w:t>- Có cảnh quan xanh-sạch-đẹp; có sản phẩm đảm bảo an toàn vệ sinh thực phẩm</w:t>
            </w:r>
            <w:r w:rsidRPr="001F09F9">
              <w:rPr>
                <w:lang w:val="pt-BR"/>
              </w:rPr>
              <w:t>.</w:t>
            </w:r>
          </w:p>
          <w:p w:rsidR="008E21B3" w:rsidRPr="001F09F9" w:rsidRDefault="008E21B3" w:rsidP="008E21B3">
            <w:pPr>
              <w:jc w:val="both"/>
              <w:rPr>
                <w:lang w:val="pt-BR"/>
              </w:rPr>
            </w:pPr>
            <w:r w:rsidRPr="001F09F9">
              <w:rPr>
                <w:lang w:val="pt-BR"/>
              </w:rPr>
              <w:t>- Thu nhập từ vườn hàng năm: tối thiểu đạt 30 triệu đồng/500m².</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203"/>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rPr>
                <w:lang w:val="pt-BR"/>
              </w:rPr>
              <w:t>4.4. Tỷ lệ hộ chăn nuôi (nếu có): Đúng quy cách kỹ thuật, có sử dụng bể biogas hoặc chế phẩm sinh học, đảm bảo vệ sinh môi trường.</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120"/>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4.5. Tỷ lệ hộ gia đình có hàng rào trồng bằng cây xanh, cây hoa hoặc tường rào cứng được phủ bằng cây xanh, cây hoa.</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75%</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495"/>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p w:rsidR="008E21B3" w:rsidRPr="001F09F9" w:rsidRDefault="008E21B3" w:rsidP="008E21B3">
            <w:pPr>
              <w:jc w:val="center"/>
              <w:rPr>
                <w:b/>
                <w:bCs/>
                <w:iCs/>
              </w:rPr>
            </w:pPr>
            <w:r w:rsidRPr="001F09F9">
              <w:rPr>
                <w:b/>
                <w:bCs/>
                <w:iCs/>
              </w:rPr>
              <w:t>5</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r w:rsidRPr="001F09F9">
              <w:rPr>
                <w:b/>
                <w:iCs/>
              </w:rPr>
              <w:t>Giao thông</w:t>
            </w: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rPr>
                <w:b/>
                <w:iCs/>
              </w:rPr>
            </w:pPr>
            <w:r w:rsidRPr="001F09F9">
              <w:rPr>
                <w:b/>
                <w:iCs/>
              </w:rPr>
              <w:t>5.1. Đường trục chính thôn, bản:</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1266"/>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xml:space="preserve">- Tỷ lệ km đường được nhựa hóa hoặc bê tông hóa đạt tiêu chuẩn kỹ thuật đồng bộ; </w:t>
            </w:r>
            <w:r w:rsidRPr="001F09F9">
              <w:rPr>
                <w:iCs/>
                <w:lang w:val="vi-VN"/>
              </w:rPr>
              <w:t xml:space="preserve">chiều rộng </w:t>
            </w:r>
            <w:r w:rsidRPr="001F09F9">
              <w:rPr>
                <w:iCs/>
              </w:rPr>
              <w:t>nền đường tối thiểu 5,0m, chiều rộng mặt đường tối thiểu 4,0m.</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t xml:space="preserve">100% </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82"/>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rPr>
                <w:iCs/>
              </w:rPr>
              <w:t>- Các tuyến đường có rãnh tiêu thoát nước, rãnh dọc tiêu thoát nước sinh hoạt khu dân cư có nắp đậy.</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70%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982"/>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065687">
            <w:pPr>
              <w:jc w:val="both"/>
            </w:pPr>
            <w:r w:rsidRPr="001F09F9">
              <w:t>- C</w:t>
            </w:r>
            <w:r w:rsidRPr="001F09F9">
              <w:rPr>
                <w:lang w:val="pt-BR"/>
              </w:rPr>
              <w:t>ó biển báo giao thông đầu các trục đường thôn (biển báo hạn chế tải trọng xe, biển chỉ dẫn,</w:t>
            </w:r>
            <w:r w:rsidR="00065687" w:rsidRPr="001F09F9">
              <w:rPr>
                <w:lang w:val="pt-BR"/>
              </w:rPr>
              <w:t xml:space="preserve"> gờ giảm tốc</w:t>
            </w:r>
            <w:r w:rsidRPr="001F09F9">
              <w:rPr>
                <w:lang w:val="pt-BR"/>
              </w:rPr>
              <w:t>...)</w:t>
            </w:r>
            <w:r w:rsidR="00264AB9" w:rsidRPr="001F09F9">
              <w:rPr>
                <w:lang w:val="pt-BR"/>
              </w:rPr>
              <w:t xml:space="preserve"> theo quy định</w:t>
            </w:r>
            <w:r w:rsidRPr="001F09F9">
              <w:rPr>
                <w:lang w:val="pt-BR"/>
              </w:rPr>
              <w:t>.</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32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t>- Tỷ lệ km đường được</w:t>
            </w:r>
            <w:r w:rsidRPr="001F09F9">
              <w:rPr>
                <w:iCs/>
              </w:rPr>
              <w:t xml:space="preserve"> </w:t>
            </w:r>
            <w:r w:rsidRPr="001F09F9">
              <w:rPr>
                <w:lang w:val="pt-BR"/>
              </w:rPr>
              <w:t xml:space="preserve">trồng cây xanh, cây hoa phù hợp với cảnh quan; </w:t>
            </w:r>
            <w:r w:rsidRPr="001F09F9">
              <w:t>c</w:t>
            </w:r>
            <w:r w:rsidRPr="001F09F9">
              <w:rPr>
                <w:lang w:val="pt-BR"/>
              </w:rPr>
              <w:t>ó hệ thống điện chiếu sáng.</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≥80%</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375"/>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b/>
                <w:iCs/>
              </w:rPr>
            </w:pPr>
            <w:r w:rsidRPr="001F09F9">
              <w:rPr>
                <w:b/>
                <w:iCs/>
              </w:rPr>
              <w:t xml:space="preserve">5.2. Đường ngõ, xóm: </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86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 xml:space="preserve">- </w:t>
            </w:r>
            <w:r w:rsidRPr="001F09F9">
              <w:t xml:space="preserve">Tỷ lệ km đường được nhựa hóa hoặc bê tông hóa đạt tiêu chuẩn kỹ thuật đồng bộ; </w:t>
            </w:r>
            <w:r w:rsidRPr="001F09F9">
              <w:rPr>
                <w:iCs/>
                <w:lang w:val="vi-VN"/>
              </w:rPr>
              <w:t xml:space="preserve">chiều rộng </w:t>
            </w:r>
            <w:r w:rsidRPr="001F09F9">
              <w:rPr>
                <w:iCs/>
              </w:rPr>
              <w:t xml:space="preserve">nền đường tối thiểu </w:t>
            </w:r>
            <w:r w:rsidRPr="001F09F9">
              <w:rPr>
                <w:iCs/>
              </w:rPr>
              <w:lastRenderedPageBreak/>
              <w:t>4,0m, chiều rộng mặt đường tối thiểu 3,0m.</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lastRenderedPageBreak/>
              <w:t xml:space="preserve">100% </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69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 Các tuyến đường có rãnh tiêu thoát nước.</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t>100%</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69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 xml:space="preserve">- </w:t>
            </w:r>
            <w:r w:rsidRPr="001F09F9">
              <w:t>Tỷ lệ km đường được</w:t>
            </w:r>
            <w:r w:rsidRPr="001F09F9">
              <w:rPr>
                <w:iCs/>
              </w:rPr>
              <w:t xml:space="preserve"> </w:t>
            </w:r>
            <w:r w:rsidRPr="001F09F9">
              <w:rPr>
                <w:lang w:val="pt-BR"/>
              </w:rPr>
              <w:t>trồng hoa, cây xanh.</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rPr>
                <w:iCs/>
              </w:rPr>
              <w:t>≥80%</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127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b/>
                <w:iCs/>
              </w:rPr>
              <w:t xml:space="preserve">5.3. Đường trục chính nội đồng hoặc khu sản xuất (nếu có): </w:t>
            </w:r>
            <w:r w:rsidRPr="001F09F9">
              <w:rPr>
                <w:iCs/>
              </w:rPr>
              <w:t xml:space="preserve">Đảm bảo vận chuyển hàng hóa thuận tiện quanh năm, </w:t>
            </w:r>
            <w:r w:rsidRPr="001F09F9">
              <w:rPr>
                <w:iCs/>
                <w:lang w:val="vi-VN"/>
              </w:rPr>
              <w:t xml:space="preserve">chiều rộng </w:t>
            </w:r>
            <w:r w:rsidRPr="001F09F9">
              <w:rPr>
                <w:iCs/>
              </w:rPr>
              <w:t xml:space="preserve">nền đường tối thiểu 5,0m, chiều rộng mặt đường tối thiểu 4,0m. </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
                <w:iCs/>
              </w:rPr>
            </w:pPr>
            <w:r w:rsidRPr="001F09F9">
              <w:t xml:space="preserve">100% </w:t>
            </w:r>
            <w:r w:rsidRPr="001F09F9">
              <w:rPr>
                <w:i/>
              </w:rPr>
              <w:t>(</w:t>
            </w:r>
            <w:r w:rsidRPr="001F09F9">
              <w:rPr>
                <w:i/>
                <w:iCs/>
              </w:rPr>
              <w:t xml:space="preserve">≥80% </w:t>
            </w:r>
          </w:p>
          <w:p w:rsidR="008E21B3" w:rsidRPr="001F09F9" w:rsidRDefault="008E21B3" w:rsidP="008E21B3">
            <w:pPr>
              <w:jc w:val="center"/>
              <w:rPr>
                <w:iCs/>
              </w:rPr>
            </w:pPr>
            <w:r w:rsidRPr="001F09F9">
              <w:rPr>
                <w:i/>
                <w:iCs/>
              </w:rPr>
              <w:t>cứng hóa)</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241"/>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6</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 xml:space="preserve">Giáo dục </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6.1. Phổ cập giáo dục mầm non cho trẻ em 5 tuổi, đạt chuẩn phổ cập giáo dục tiểu học mức độ 3, đạt chuẩn phổ cập giáo dục trung học mức độ 3 và đạt chuẩn xóa mù chữ mức độ 2.</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989"/>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6.2. Tỷ lệ học sinh (áp dụng</w:t>
            </w:r>
            <w:r w:rsidR="00095736" w:rsidRPr="001F09F9">
              <w:t xml:space="preserve"> đạt</w:t>
            </w:r>
            <w:r w:rsidRPr="001F09F9">
              <w:t xml:space="preserve"> cho cả nam và nữ) tốt nghiệp trung học cơ sở được tiếp tục học trung học (phổ thông, giáo dục thường xuyên, trung cấp).</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98%</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484"/>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6.3. Có phong trào khuyến học, khuyến tài, học tập suốt đời, xây dựng xã hội học tập tốt được công nhận là “Cộng đồng học tập” do UBND xã ký Quyết định công nhận và được Hội Khuyến học cấp huyện tặng Giấy khen.</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553"/>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7</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Y tế</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7.1. Tỷ lệ người dân tham gia bảo hiểm y tế</w:t>
            </w:r>
            <w:r w:rsidR="00F057EE" w:rsidRPr="001F09F9">
              <w:t xml:space="preserve"> (áp dụng đạt cho cả nam và nữ)</w:t>
            </w:r>
            <w:r w:rsidRPr="001F09F9">
              <w:t>.</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 98%</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709"/>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6E6DC9">
            <w:pPr>
              <w:jc w:val="both"/>
            </w:pPr>
            <w:r w:rsidRPr="001F09F9">
              <w:t>7.2. Tỷ lệ dân số được quản lý sức khỏe (áp dụng đạt cho cả nam và nữ).</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 90%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396"/>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7.3. Tỷ lệ dân số có sổ khám chữa bệnh điện tử.</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rPr>
                <w:iCs/>
              </w:rPr>
              <w:t>≥ 70%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7.4. Tỷ lệ trẻ em dưới 5 tuổi bị suy dinh dưỡng thể thấp còi (chiều cao theo tuổi).</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10%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896"/>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8</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Văn hóa</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xml:space="preserve">8.1. Nhà văn hóa thôn, bản được xây dựng đầu tư trang thiết bị hiện đại, kết nối được Internet; có lắp đặt các dụng cụ thể dục, thể thao ngoài trời cho các lứa tuổi; phát triển nhiều loại hình sinh hoạt câu lạc bộ tại Nhà văn hóa và duy trì thường xuyên tổ chức hoạt động theo quy định. </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98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8.2. Hàng rào khuôn viên Nhà văn hóa, khu thể thao thôn được trồng bằng cây xanh hoặc tường rào cứng được phủ bằng cây xanh.</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100%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8.3. Trong khuôn viên nhà văn hóa, khu thể thao thôn, bản trồng cây xanh hoặc trồng hoa hài hòa, hợp lý.</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xml:space="preserve">8.4. Có tủ sách </w:t>
            </w:r>
            <w:r w:rsidRPr="001F09F9">
              <w:rPr>
                <w:lang w:val="pt-BR"/>
              </w:rPr>
              <w:t xml:space="preserve">(trên 50 đầu sách các loại) tại nhà văn hóa thôn, bản. </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b/>
              </w:rPr>
            </w:pPr>
            <w:r w:rsidRPr="001F09F9">
              <w:t>8.5.</w:t>
            </w:r>
            <w:r w:rsidRPr="001F09F9">
              <w:rPr>
                <w:b/>
              </w:rPr>
              <w:t xml:space="preserve"> </w:t>
            </w:r>
            <w:r w:rsidRPr="001F09F9">
              <w:t>Được công nhận và giữ vững danh hiệu “khu dân cư văn hóa” trong 05 năm liên tục theo quy định tại Nghị định số 122/2018/NĐ-CP ngày 17/9/2018 của Chính phủ”.</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8.6. Tỷ lệ hộ gia đình được công nhận danh hiệu “Gia đình văn hóa” 03 năm liên tục theo Nghị định số 122/2018/NĐ-CP ngày 17/9/2018 của Chính phủ.</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≥80%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227FC7">
            <w:pPr>
              <w:jc w:val="both"/>
            </w:pPr>
            <w:r w:rsidRPr="001F09F9">
              <w:t xml:space="preserve">8.7. Thôn, bản được tặng Giấy khen khu dân cư văn hóa đạt ít nhất trong 03 năm liên tục và tỷ lệ hộ gia đình được tặng Giấy khen </w:t>
            </w:r>
            <w:r w:rsidR="00F80DC5" w:rsidRPr="001F09F9">
              <w:t>“</w:t>
            </w:r>
            <w:r w:rsidR="00227FC7">
              <w:t>G</w:t>
            </w:r>
            <w:r w:rsidRPr="001F09F9">
              <w:t>ia đình văn hóa’’ đạt 25%/tổng số gia đình.</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8.8. Có hương ước, quy ước được UBND cấp huyện quyết định công nhận và 100% người dân thực hiện hương ước, quy ước.</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626"/>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8.9. Tỷ lệ hộ gia đình đạt danh hiệu “Gia đình kiểu mẫu”</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≥75%</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167"/>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9</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Môi trường</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9.1. Tỷ lệ cơ sở sản xuất – kinh doanh,</w:t>
            </w:r>
            <w:r w:rsidRPr="001F09F9">
              <w:rPr>
                <w:lang w:val="vi-VN"/>
              </w:rPr>
              <w:t xml:space="preserve"> dịch vụ,</w:t>
            </w:r>
            <w:r w:rsidRPr="001F09F9">
              <w:t xml:space="preserve"> nuôi trồng thủy sản, làng nghề (nếu có) </w:t>
            </w:r>
            <w:r w:rsidRPr="001F09F9">
              <w:rPr>
                <w:spacing w:val="-6"/>
              </w:rPr>
              <w:t>đảm bảo quy định về bảo vệ môi trường.</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100%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07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BF526C" w:rsidP="008E21B3">
            <w:pPr>
              <w:jc w:val="both"/>
            </w:pPr>
            <w:r w:rsidRPr="001F09F9">
              <w:t xml:space="preserve">9.2. Đường trục </w:t>
            </w:r>
            <w:r w:rsidR="008E21B3" w:rsidRPr="001F09F9">
              <w:t>thôn, bản, ngõ xóm, cảnh quan nơi ở từng hộ</w:t>
            </w:r>
            <w:r w:rsidR="00B20B37" w:rsidRPr="001F09F9">
              <w:t xml:space="preserve"> gia đình</w:t>
            </w:r>
            <w:r w:rsidR="008E21B3" w:rsidRPr="001F09F9">
              <w:t xml:space="preserve"> xanh - sạch - đẹp, an toàn.</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F485E">
        <w:trPr>
          <w:trHeight w:val="834"/>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1D2477">
            <w:pPr>
              <w:jc w:val="both"/>
              <w:rPr>
                <w:iCs/>
              </w:rPr>
            </w:pPr>
            <w:r w:rsidRPr="001F09F9">
              <w:rPr>
                <w:iCs/>
              </w:rPr>
              <w:t xml:space="preserve">9.3. Mai táng phù hợp với quy định </w:t>
            </w:r>
            <w:r w:rsidR="001D2477" w:rsidRPr="001F09F9">
              <w:rPr>
                <w:iCs/>
              </w:rPr>
              <w:t>và theo quy hoạch</w:t>
            </w:r>
            <w:r w:rsidRPr="001F09F9">
              <w:rPr>
                <w:iCs/>
              </w:rPr>
              <w:t>.</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83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9.4. Tỷ lệ sử dụng hình thức hỏa táng.</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rPr>
                <w:iCs/>
              </w:rPr>
              <w:t>≥5%</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982"/>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rPr>
                <w:iCs/>
              </w:rPr>
              <w:t>9.5. Tỷ lệ chất thải rắn sinh hoạt và chất thải rắn nguy hại trên địa bàn được thu gom và xử lý theo đúng quy định.</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100%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619"/>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9.6. Tỷ lệ chất thải hữu cơ, phụ phẩm nông nghiệp được thu gom, tái sử dụng và tái chế thành nguyên liệu, nhiên liệu và các sản phẩm thân thiện với môi trường.</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rPr>
                <w:iCs/>
              </w:rPr>
              <w:t>≥85%</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961"/>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 xml:space="preserve">9.7. </w:t>
            </w:r>
            <w:r w:rsidRPr="001F09F9">
              <w:rPr>
                <w:rFonts w:eastAsia="Calibri"/>
                <w:lang w:val="af-ZA"/>
              </w:rPr>
              <w:t>Tỷ lệ hộ gia đình thực hiện phân loại rác thải sinh hoạt, áp dụng biện pháp xử lý phù hợp.</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≥60%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1044"/>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9.8. Tỷ lệ hộ gia đình thực hiện thu gom, xử lý nước thải sinh hoạt, bằng biện pháp phù hợp</w:t>
            </w:r>
            <w:r w:rsidR="00AF485E" w:rsidRPr="001F09F9">
              <w:rPr>
                <w:iCs/>
              </w:rPr>
              <w:t>, hiệu quả</w:t>
            </w:r>
            <w:r w:rsidRPr="001F09F9">
              <w:rPr>
                <w:iCs/>
              </w:rPr>
              <w:t>.</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≥50%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112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9.9. Tỷ lệ cơ sở chăn nuôi đảm bảo các quy định về vệ sinh thú y, chăn nuôi và bảo vệ môi trường.</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2630"/>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9.10. Có mô hình bảo vệ môi trường (tổ, đội, nhóm tham gia thực hiện thu gom, vận chuyển, xử lý chất thải rắn, vệ sinh đường làng ngõ xóm và các khu công cộng; câu lạc bộ, đội tuyên truyền về bảo vệ môi trường) hoạt động thường xuyên, hiệu quả, thu hút được sự tham gia của cộng đồng</w:t>
            </w:r>
            <w:r w:rsidRPr="001F09F9">
              <w:rPr>
                <w:lang w:val="pt-BR"/>
              </w:rPr>
              <w:t>.</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602"/>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10</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Chất lượng môi trường sống</w:t>
            </w:r>
          </w:p>
        </w:tc>
        <w:tc>
          <w:tcPr>
            <w:tcW w:w="4138" w:type="dxa"/>
            <w:tcBorders>
              <w:top w:val="single" w:sz="4" w:space="0" w:color="auto"/>
              <w:left w:val="nil"/>
              <w:right w:val="single" w:sz="4" w:space="0" w:color="auto"/>
            </w:tcBorders>
            <w:shd w:val="clear" w:color="auto" w:fill="auto"/>
            <w:vAlign w:val="center"/>
          </w:tcPr>
          <w:p w:rsidR="008E21B3" w:rsidRPr="001F09F9" w:rsidRDefault="008E21B3" w:rsidP="008E21B3">
            <w:pPr>
              <w:jc w:val="both"/>
            </w:pPr>
            <w:r w:rsidRPr="001F09F9">
              <w:t>10.1. Tỷ lệ hộ được sử dụng nước sạch theo quy chuẩn từ hệ thống cấp nước tập trung.</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p>
          <w:p w:rsidR="008E21B3" w:rsidRPr="001F09F9" w:rsidRDefault="008E21B3" w:rsidP="008E21B3">
            <w:pPr>
              <w:jc w:val="center"/>
              <w:rPr>
                <w:iCs/>
              </w:rPr>
            </w:pPr>
            <w:r w:rsidRPr="001F09F9">
              <w:rPr>
                <w:iCs/>
              </w:rPr>
              <w:t>≥ 45%</w:t>
            </w:r>
          </w:p>
          <w:p w:rsidR="008E21B3" w:rsidRPr="001F09F9" w:rsidRDefault="008E21B3" w:rsidP="008E21B3">
            <w:pPr>
              <w:jc w:val="center"/>
              <w:rPr>
                <w:iCs/>
              </w:rPr>
            </w:pP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106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10.2. Tỷ lệ chủ thể hộ gia đình và cơ sở sản xuất, kinh doanh thực phẩm hàng năm được tập huấn về an toàn thực phẩm.</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100%</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701"/>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10.3. Không để xảy ra sự cố về an toàn thực phẩm trên địa bàn.</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Đạt</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933"/>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10.4. Tỷ lệ cơ sở sơ chế, chế biến thực phẩm nông</w:t>
            </w:r>
            <w:r w:rsidR="00E50382" w:rsidRPr="001F09F9">
              <w:t>,</w:t>
            </w:r>
            <w:r w:rsidRPr="001F09F9">
              <w:t xml:space="preserve"> lâm</w:t>
            </w:r>
            <w:r w:rsidR="00E50382" w:rsidRPr="001F09F9">
              <w:t>,</w:t>
            </w:r>
            <w:r w:rsidRPr="001F09F9">
              <w:t xml:space="preserve"> thủy sản được chứng nhận về an toàn thực phẩm.</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100%</w:t>
            </w:r>
          </w:p>
        </w:tc>
        <w:tc>
          <w:tcPr>
            <w:tcW w:w="1397"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226" w:type="dxa"/>
            <w:tcBorders>
              <w:top w:val="nil"/>
              <w:left w:val="nil"/>
              <w:bottom w:val="single" w:sz="4" w:space="0" w:color="auto"/>
              <w:right w:val="single" w:sz="4" w:space="0" w:color="auto"/>
            </w:tcBorders>
          </w:tcPr>
          <w:p w:rsidR="008E21B3" w:rsidRPr="001F09F9" w:rsidRDefault="008E21B3" w:rsidP="008E21B3">
            <w:pPr>
              <w:jc w:val="center"/>
              <w:rPr>
                <w:iCs/>
              </w:rPr>
            </w:pPr>
          </w:p>
        </w:tc>
      </w:tr>
      <w:tr w:rsidR="008E21B3" w:rsidRPr="001F09F9" w:rsidTr="00AB64A0">
        <w:trPr>
          <w:trHeight w:val="852"/>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10.5. Tỷ lệ hộ có nhà tắm, thiết bị chứa nước sinh hoạt hợp vệ sinh, nhà tiêu an toàn và đảm bảo 3 sạch.</w:t>
            </w:r>
          </w:p>
        </w:tc>
        <w:tc>
          <w:tcPr>
            <w:tcW w:w="1652"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100%</w:t>
            </w:r>
          </w:p>
        </w:tc>
        <w:tc>
          <w:tcPr>
            <w:tcW w:w="1397" w:type="dxa"/>
            <w:tcBorders>
              <w:top w:val="nil"/>
              <w:left w:val="nil"/>
              <w:bottom w:val="single" w:sz="4" w:space="0" w:color="auto"/>
              <w:right w:val="single" w:sz="4" w:space="0" w:color="auto"/>
            </w:tcBorders>
          </w:tcPr>
          <w:p w:rsidR="008E21B3" w:rsidRPr="001F09F9" w:rsidRDefault="008E21B3" w:rsidP="008E21B3">
            <w:pPr>
              <w:jc w:val="center"/>
            </w:pPr>
          </w:p>
        </w:tc>
        <w:tc>
          <w:tcPr>
            <w:tcW w:w="1226" w:type="dxa"/>
            <w:tcBorders>
              <w:top w:val="nil"/>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359"/>
        </w:trPr>
        <w:tc>
          <w:tcPr>
            <w:tcW w:w="708" w:type="dxa"/>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rPr>
            </w:pPr>
            <w:r w:rsidRPr="001F09F9">
              <w:rPr>
                <w:b/>
                <w:bCs/>
              </w:rPr>
              <w:lastRenderedPageBreak/>
              <w:t>11</w:t>
            </w:r>
          </w:p>
        </w:tc>
        <w:tc>
          <w:tcPr>
            <w:tcW w:w="1443" w:type="dxa"/>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r w:rsidRPr="001F09F9">
              <w:rPr>
                <w:b/>
              </w:rPr>
              <w:t xml:space="preserve">Thủy lợi </w:t>
            </w:r>
          </w:p>
          <w:p w:rsidR="008E21B3" w:rsidRPr="001F09F9" w:rsidRDefault="008E21B3" w:rsidP="008E21B3">
            <w:pPr>
              <w:jc w:val="center"/>
              <w:rPr>
                <w:b/>
              </w:rPr>
            </w:pPr>
            <w:r w:rsidRPr="001F09F9">
              <w:rPr>
                <w:b/>
              </w:rPr>
              <w:t>và phòng</w:t>
            </w:r>
            <w:r w:rsidR="000B7B78">
              <w:rPr>
                <w:b/>
              </w:rPr>
              <w:t>,</w:t>
            </w:r>
            <w:r w:rsidRPr="001F09F9">
              <w:rPr>
                <w:b/>
              </w:rPr>
              <w:t xml:space="preserve"> chống </w:t>
            </w:r>
          </w:p>
          <w:p w:rsidR="008E21B3" w:rsidRPr="001F09F9" w:rsidRDefault="008E21B3" w:rsidP="008E21B3">
            <w:pPr>
              <w:jc w:val="center"/>
              <w:rPr>
                <w:b/>
              </w:rPr>
            </w:pPr>
            <w:r w:rsidRPr="001F09F9">
              <w:rPr>
                <w:b/>
              </w:rPr>
              <w:t>thiên tai</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Hệ thống thủy lợi liên quan đến thôn, bản cơ bản đáp ứng yêu cầu sản xuất, dân sinh và theo quy định về phòng chống thiên tai 04 tại chỗ; có áp dụng công nghệ tưới tiên tiến tiết kiệm nước đối với cây trồng chủ lực địa phương.</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44"/>
        </w:trPr>
        <w:tc>
          <w:tcPr>
            <w:tcW w:w="708" w:type="dxa"/>
            <w:vMerge w:val="restart"/>
            <w:tcBorders>
              <w:top w:val="single" w:sz="4" w:space="0" w:color="auto"/>
              <w:left w:val="single" w:sz="4" w:space="0" w:color="auto"/>
              <w:right w:val="single" w:sz="4" w:space="0" w:color="auto"/>
            </w:tcBorders>
            <w:vAlign w:val="center"/>
          </w:tcPr>
          <w:p w:rsidR="008E21B3" w:rsidRPr="001F09F9" w:rsidRDefault="008E21B3" w:rsidP="008E21B3">
            <w:pPr>
              <w:jc w:val="center"/>
              <w:rPr>
                <w:b/>
                <w:bCs/>
              </w:rPr>
            </w:pPr>
            <w:r w:rsidRPr="001F09F9">
              <w:rPr>
                <w:b/>
                <w:bCs/>
              </w:rPr>
              <w:t>12</w:t>
            </w:r>
          </w:p>
        </w:tc>
        <w:tc>
          <w:tcPr>
            <w:tcW w:w="1443" w:type="dxa"/>
            <w:vMerge w:val="restart"/>
            <w:tcBorders>
              <w:top w:val="single" w:sz="4" w:space="0" w:color="auto"/>
              <w:left w:val="single" w:sz="4" w:space="0" w:color="auto"/>
              <w:right w:val="single" w:sz="4" w:space="0" w:color="auto"/>
            </w:tcBorders>
            <w:vAlign w:val="center"/>
          </w:tcPr>
          <w:p w:rsidR="008E21B3" w:rsidRPr="001F09F9" w:rsidRDefault="008E21B3" w:rsidP="008E21B3">
            <w:pPr>
              <w:jc w:val="center"/>
              <w:rPr>
                <w:b/>
              </w:rPr>
            </w:pPr>
            <w:r w:rsidRPr="001F09F9">
              <w:rPr>
                <w:b/>
              </w:rPr>
              <w:t>Điện</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12.1. Có lưới điện trung thế và hạ thế sử dụng 100% cáp bọc hoặc cáp ngầm.</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39"/>
        </w:trPr>
        <w:tc>
          <w:tcPr>
            <w:tcW w:w="708" w:type="dxa"/>
            <w:vMerge/>
            <w:tcBorders>
              <w:left w:val="single" w:sz="4" w:space="0" w:color="auto"/>
              <w:bottom w:val="single" w:sz="4" w:space="0" w:color="auto"/>
              <w:right w:val="single" w:sz="4" w:space="0" w:color="auto"/>
            </w:tcBorders>
            <w:vAlign w:val="center"/>
          </w:tcPr>
          <w:p w:rsidR="008E21B3" w:rsidRPr="001F09F9" w:rsidRDefault="008E21B3" w:rsidP="008E21B3">
            <w:pPr>
              <w:jc w:val="center"/>
              <w:rPr>
                <w:b/>
                <w:bCs/>
              </w:rPr>
            </w:pPr>
          </w:p>
        </w:tc>
        <w:tc>
          <w:tcPr>
            <w:tcW w:w="1443" w:type="dxa"/>
            <w:vMerge/>
            <w:tcBorders>
              <w:left w:val="single" w:sz="4" w:space="0" w:color="auto"/>
              <w:bottom w:val="single" w:sz="4" w:space="0" w:color="auto"/>
              <w:right w:val="single" w:sz="4" w:space="0" w:color="auto"/>
            </w:tcBorders>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12.2. Tỷ lệ hộ thanh toán hóa đơn tiền sử dụng điện qua ứng dụng thanh toán điện tử.</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321"/>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13</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Thông tin và truyền thông</w:t>
            </w:r>
          </w:p>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13.1. Có hạ tầng Internet cáp quang và thông tin di động 4G/5G; cán bộ thôn, bản có ứng dụng các nền tảng số để thông tin, tuyên truyền đến người dân trong thôn.</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13.2. Có hệ thống loa</w:t>
            </w:r>
            <w:r w:rsidRPr="001F09F9">
              <w:t xml:space="preserve"> kết nối với Đài truyền thanh xã đang sử dụng tốt.</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58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13.3. Có một trong các mô hình ứng dụng công nghệ thông tin, chuyển đổi số trong các lĩnh vực, như: Sản xuất, kinh doanh; y tế; giáo dục; an toàn giao thông; an ninh trật tự; truy xuất nguồn gốc sản phẩm..</w:t>
            </w:r>
            <w:r w:rsidRPr="001F09F9">
              <w:t>.</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92"/>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r w:rsidRPr="001F09F9">
              <w:rPr>
                <w:b/>
                <w:bCs/>
              </w:rPr>
              <w:t>14</w:t>
            </w:r>
          </w:p>
        </w:tc>
        <w:tc>
          <w:tcPr>
            <w:tcW w:w="14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r w:rsidRPr="001F09F9">
              <w:rPr>
                <w:b/>
              </w:rPr>
              <w:t>Hệ thống chính trị; tiếp cận pháp luật</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14.1. Có đủ các tổ chức trong hệ thống chính trị - xã hội theo quy định; hàng năm hoàn thành tốt nhiệm vụ trở lên.</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645"/>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14.2. Trong năm xét công nhận hoặc năm liền kề, Chi bộ được công nhận hoàn thành xuất sắc nhiệm vụ.</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28"/>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14.3. Chi bộ có Nghị quyết chuyên đề về xây dựng thôn, bản nông thôn mới kiểu mẫu.</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639"/>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14.4. Tỷ lệ mâu thuẫn, tranh chấp, vi phạm thuộc phạm vi hòa giải được hòa giải thành công.</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847"/>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14.5. Tỷ lệ người dân thuộc đối tượng hỗ trợ pháp lý tiếp cận và được trợ giúp pháp lý khi có yêu cầu.</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431"/>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r w:rsidRPr="001F09F9">
              <w:rPr>
                <w:b/>
                <w:bCs/>
              </w:rPr>
              <w:t>15</w:t>
            </w:r>
          </w:p>
        </w:tc>
        <w:tc>
          <w:tcPr>
            <w:tcW w:w="14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r w:rsidRPr="001F09F9">
              <w:rPr>
                <w:b/>
              </w:rPr>
              <w:t>Quốc phòng và An ninh</w:t>
            </w: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15.1. Thực hiện tốt nhiệm vụ đăng ký, quản lý, xây dựng lực lượng dân quân tự vệ, dự bị động viên, phương tiện kỹ thuật, hoàn thành tốt nhiệm vụ tuyển chọn và gọi công dân nhập ngũ hàng năm.</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628"/>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15.2. Tham gia đầy đủ chương trình bồi dưỡng kiến thức quốc phòng - an ninh cho các đối tượng theo kế hoạch của cấp trên; thực hiện tốt công tác phổ biến kiến thức quốc phòng - an ninh cho toàn dân; hoàn thành tốt nhiệm vụ huấn luyện, diễn tập phòng chống lụt bão, tìm kiếm, cứu hộ, cứu nạn và nhiệm vụ đột xuất khác.</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79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15.3. Không có khiếu kiện, truyền đạo trái pháp luật ở khu dân cư.</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215"/>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15.4. Không có công dân cư trú phạm tội bị khởi tố; không xảy ra trọng án, tội phạm rất nghiêm trọng trở lên; tội phạm và tệ nạn xã hội được kiềm chế, giảm dần; không phát sinh mới người mắc tệ nạn xã hội ở khu dân cư.</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r w:rsidR="008E21B3" w:rsidRPr="001F09F9" w:rsidTr="00AB64A0">
        <w:trPr>
          <w:trHeight w:val="1610"/>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p>
        </w:tc>
        <w:tc>
          <w:tcPr>
            <w:tcW w:w="413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15.5. Được công nhận đạt tiêu chuẩn “An toàn về an ninh, trật tự” và đạt loại “xuất sắc” trong phong trào toàn dân bảo vệ an ninh Tổ quốc theo quy định của Bộ Công an; có mô hình tự quản về An ninh trật tự hoạt động, thường xuyên hiệu quả.</w:t>
            </w:r>
          </w:p>
        </w:tc>
        <w:tc>
          <w:tcPr>
            <w:tcW w:w="1652"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397"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226"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r>
    </w:tbl>
    <w:p w:rsidR="008E21B3" w:rsidRPr="001F09F9" w:rsidRDefault="008E21B3" w:rsidP="008E21B3">
      <w:pPr>
        <w:spacing w:before="120"/>
        <w:rPr>
          <w:b/>
          <w:sz w:val="28"/>
          <w:szCs w:val="28"/>
        </w:rPr>
      </w:pPr>
    </w:p>
    <w:p w:rsidR="000444BD" w:rsidRPr="001F09F9" w:rsidRDefault="000444BD"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24552C" w:rsidRPr="001F09F9" w:rsidRDefault="0024552C" w:rsidP="008E21B3">
      <w:pPr>
        <w:spacing w:before="120"/>
        <w:rPr>
          <w:b/>
          <w:sz w:val="28"/>
          <w:szCs w:val="28"/>
        </w:rPr>
      </w:pPr>
    </w:p>
    <w:p w:rsidR="0024552C" w:rsidRPr="001F09F9" w:rsidRDefault="0024552C" w:rsidP="008E21B3">
      <w:pPr>
        <w:spacing w:before="120"/>
        <w:rPr>
          <w:b/>
          <w:sz w:val="28"/>
          <w:szCs w:val="28"/>
        </w:rPr>
      </w:pPr>
    </w:p>
    <w:p w:rsidR="00192710" w:rsidRPr="001F09F9" w:rsidRDefault="00192710" w:rsidP="008E21B3">
      <w:pPr>
        <w:spacing w:before="120"/>
        <w:rPr>
          <w:b/>
          <w:sz w:val="28"/>
          <w:szCs w:val="28"/>
        </w:rPr>
      </w:pPr>
    </w:p>
    <w:p w:rsidR="00192710" w:rsidRPr="001F09F9" w:rsidRDefault="00192710" w:rsidP="008E21B3">
      <w:pPr>
        <w:spacing w:before="120"/>
        <w:rPr>
          <w:b/>
          <w:sz w:val="28"/>
          <w:szCs w:val="28"/>
        </w:rPr>
      </w:pPr>
    </w:p>
    <w:p w:rsidR="008E21B3" w:rsidRPr="001F09F9" w:rsidRDefault="008E21B3" w:rsidP="008E21B3">
      <w:pPr>
        <w:spacing w:before="120"/>
        <w:rPr>
          <w:b/>
          <w:sz w:val="28"/>
          <w:szCs w:val="28"/>
        </w:rPr>
      </w:pPr>
      <w:r w:rsidRPr="001F09F9">
        <w:rPr>
          <w:b/>
          <w:sz w:val="28"/>
          <w:szCs w:val="28"/>
        </w:rPr>
        <w:t>Mẫu số 06</w:t>
      </w:r>
    </w:p>
    <w:tbl>
      <w:tblPr>
        <w:tblW w:w="10206" w:type="dxa"/>
        <w:tblInd w:w="-459" w:type="dxa"/>
        <w:tblBorders>
          <w:top w:val="nil"/>
          <w:bottom w:val="nil"/>
          <w:insideH w:val="nil"/>
          <w:insideV w:val="nil"/>
        </w:tblBorders>
        <w:tblCellMar>
          <w:left w:w="0" w:type="dxa"/>
          <w:right w:w="0" w:type="dxa"/>
        </w:tblCellMar>
        <w:tblLook w:val="04A0" w:firstRow="1" w:lastRow="0" w:firstColumn="1" w:lastColumn="0" w:noHBand="0" w:noVBand="1"/>
      </w:tblPr>
      <w:tblGrid>
        <w:gridCol w:w="4395"/>
        <w:gridCol w:w="5811"/>
      </w:tblGrid>
      <w:tr w:rsidR="008E21B3" w:rsidRPr="001F09F9" w:rsidTr="00AB64A0">
        <w:tc>
          <w:tcPr>
            <w:tcW w:w="4395"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bCs/>
                <w:sz w:val="26"/>
                <w:szCs w:val="26"/>
              </w:rPr>
            </w:pPr>
            <w:r w:rsidRPr="001F09F9">
              <w:rPr>
                <w:bCs/>
                <w:sz w:val="26"/>
                <w:szCs w:val="26"/>
              </w:rPr>
              <w:t>ỦY BAN NHÂN DÂN</w:t>
            </w:r>
          </w:p>
          <w:p w:rsidR="008E21B3" w:rsidRPr="001F09F9" w:rsidRDefault="00BF7BA3" w:rsidP="008E21B3">
            <w:pPr>
              <w:jc w:val="center"/>
              <w:rPr>
                <w:sz w:val="26"/>
                <w:szCs w:val="26"/>
              </w:rPr>
            </w:pPr>
            <w:r>
              <w:rPr>
                <w:bCs/>
                <w:noProof/>
                <w:sz w:val="26"/>
                <w:szCs w:val="26"/>
              </w:rPr>
              <mc:AlternateContent>
                <mc:Choice Requires="wps">
                  <w:drawing>
                    <wp:anchor distT="0" distB="0" distL="114300" distR="114300" simplePos="0" relativeHeight="251661824" behindDoc="0" locked="0" layoutInCell="1" allowOverlap="1" wp14:anchorId="410616CE" wp14:editId="21A5BD59">
                      <wp:simplePos x="0" y="0"/>
                      <wp:positionH relativeFrom="column">
                        <wp:posOffset>872490</wp:posOffset>
                      </wp:positionH>
                      <wp:positionV relativeFrom="paragraph">
                        <wp:posOffset>403860</wp:posOffset>
                      </wp:positionV>
                      <wp:extent cx="1190625" cy="0"/>
                      <wp:effectExtent l="5715" t="13335" r="13335" b="5715"/>
                      <wp:wrapNone/>
                      <wp:docPr id="17"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7" o:spid="_x0000_s1026" type="#_x0000_t32" style="position:absolute;margin-left:68.7pt;margin-top:31.8pt;width:93.7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"/>
                  </w:pict>
                </mc:Fallback>
              </mc:AlternateContent>
            </w:r>
            <w:r w:rsidR="008E21B3" w:rsidRPr="001F09F9">
              <w:rPr>
                <w:bCs/>
                <w:sz w:val="26"/>
                <w:szCs w:val="26"/>
              </w:rPr>
              <w:t>HUYỆN………..</w:t>
            </w:r>
            <w:r w:rsidR="008E21B3" w:rsidRPr="001F09F9">
              <w:rPr>
                <w:bCs/>
                <w:sz w:val="26"/>
                <w:szCs w:val="26"/>
              </w:rPr>
              <w:br/>
            </w:r>
            <w:r w:rsidR="008E21B3" w:rsidRPr="001F09F9">
              <w:rPr>
                <w:b/>
                <w:bCs/>
                <w:sz w:val="26"/>
                <w:szCs w:val="26"/>
              </w:rPr>
              <w:t>VĂN PHÒNG ĐIỀU PHỐI NTM</w:t>
            </w:r>
          </w:p>
        </w:tc>
        <w:tc>
          <w:tcPr>
            <w:tcW w:w="5811"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spacing w:before="120"/>
              <w:jc w:val="center"/>
              <w:rPr>
                <w:sz w:val="28"/>
                <w:szCs w:val="28"/>
              </w:rPr>
            </w:pPr>
            <w:r>
              <w:rPr>
                <w:b/>
                <w:bCs/>
                <w:noProof/>
                <w:sz w:val="26"/>
                <w:szCs w:val="26"/>
              </w:rPr>
              <mc:AlternateContent>
                <mc:Choice Requires="wps">
                  <w:drawing>
                    <wp:anchor distT="4294967295" distB="4294967295" distL="114300" distR="114300" simplePos="0" relativeHeight="251649536" behindDoc="0" locked="0" layoutInCell="1" allowOverlap="1" wp14:anchorId="6E5DB102" wp14:editId="1B5C83FA">
                      <wp:simplePos x="0" y="0"/>
                      <wp:positionH relativeFrom="column">
                        <wp:posOffset>796925</wp:posOffset>
                      </wp:positionH>
                      <wp:positionV relativeFrom="paragraph">
                        <wp:posOffset>500379</wp:posOffset>
                      </wp:positionV>
                      <wp:extent cx="1964690" cy="0"/>
                      <wp:effectExtent l="0" t="0" r="16510" b="19050"/>
                      <wp:wrapNone/>
                      <wp:docPr id="1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4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o:spid="_x0000_s1026" type="#_x0000_t32" style="position:absolute;margin-left:62.75pt;margin-top:39.4pt;width:154.7pt;height:0;z-index:251649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"/>
                  </w:pict>
                </mc:Fallback>
              </mc:AlternateContent>
            </w:r>
            <w:r w:rsidR="008E21B3" w:rsidRPr="001F09F9">
              <w:rPr>
                <w:b/>
                <w:bCs/>
                <w:sz w:val="26"/>
                <w:szCs w:val="26"/>
                <w:lang w:val="vi-VN"/>
              </w:rPr>
              <w:t>CỘNG HÒA XÃ HỘI CHỦ NGHĨA VIỆT NAM</w:t>
            </w:r>
            <w:r w:rsidR="008E21B3" w:rsidRPr="001F09F9">
              <w:rPr>
                <w:b/>
                <w:bCs/>
                <w:sz w:val="28"/>
                <w:szCs w:val="28"/>
                <w:lang w:val="vi-VN"/>
              </w:rPr>
              <w:br/>
              <w:t xml:space="preserve">Độc lập - Tự do - Hạnh phúc </w:t>
            </w:r>
            <w:r w:rsidR="008E21B3" w:rsidRPr="001F09F9">
              <w:rPr>
                <w:b/>
                <w:bCs/>
                <w:sz w:val="28"/>
                <w:szCs w:val="28"/>
                <w:lang w:val="vi-VN"/>
              </w:rPr>
              <w:br/>
            </w:r>
          </w:p>
        </w:tc>
      </w:tr>
      <w:tr w:rsidR="008E21B3" w:rsidRPr="001F09F9" w:rsidTr="00AB64A0">
        <w:tblPrEx>
          <w:tblBorders>
            <w:top w:val="none" w:sz="0" w:space="0" w:color="auto"/>
            <w:bottom w:val="none" w:sz="0" w:space="0" w:color="auto"/>
            <w:insideH w:val="none" w:sz="0" w:space="0" w:color="auto"/>
            <w:insideV w:val="none" w:sz="0" w:space="0" w:color="auto"/>
          </w:tblBorders>
        </w:tblPrEx>
        <w:tc>
          <w:tcPr>
            <w:tcW w:w="4395"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center"/>
              <w:rPr>
                <w:sz w:val="28"/>
                <w:szCs w:val="28"/>
              </w:rPr>
            </w:pPr>
            <w:r w:rsidRPr="001F09F9">
              <w:rPr>
                <w:sz w:val="28"/>
                <w:szCs w:val="28"/>
                <w:lang w:val="vi-VN"/>
              </w:rPr>
              <w:t xml:space="preserve">Số: </w:t>
            </w:r>
            <w:r w:rsidRPr="001F09F9">
              <w:rPr>
                <w:sz w:val="28"/>
                <w:szCs w:val="28"/>
              </w:rPr>
              <w:t>....</w:t>
            </w:r>
            <w:r w:rsidRPr="001F09F9">
              <w:rPr>
                <w:sz w:val="28"/>
                <w:szCs w:val="28"/>
                <w:lang w:val="vi-VN"/>
              </w:rPr>
              <w:t>/</w:t>
            </w:r>
            <w:r w:rsidRPr="001F09F9">
              <w:rPr>
                <w:sz w:val="28"/>
                <w:szCs w:val="28"/>
              </w:rPr>
              <w:t>BC-VPĐP</w:t>
            </w:r>
          </w:p>
        </w:tc>
        <w:tc>
          <w:tcPr>
            <w:tcW w:w="5811"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right"/>
              <w:rPr>
                <w:sz w:val="28"/>
                <w:szCs w:val="28"/>
              </w:rPr>
            </w:pPr>
            <w:r w:rsidRPr="001F09F9">
              <w:rPr>
                <w:i/>
                <w:iCs/>
                <w:sz w:val="28"/>
                <w:szCs w:val="28"/>
              </w:rPr>
              <w:t>……..</w:t>
            </w:r>
            <w:r w:rsidRPr="001F09F9">
              <w:rPr>
                <w:i/>
                <w:iCs/>
                <w:sz w:val="28"/>
                <w:szCs w:val="28"/>
                <w:lang w:val="vi-VN"/>
              </w:rPr>
              <w:t>, ngày</w:t>
            </w:r>
            <w:r w:rsidRPr="001F09F9">
              <w:rPr>
                <w:i/>
                <w:iCs/>
                <w:sz w:val="28"/>
                <w:szCs w:val="28"/>
              </w:rPr>
              <w:t xml:space="preserve"> …. </w:t>
            </w:r>
            <w:r w:rsidRPr="001F09F9">
              <w:rPr>
                <w:i/>
                <w:iCs/>
                <w:sz w:val="28"/>
                <w:szCs w:val="28"/>
                <w:lang w:val="vi-VN"/>
              </w:rPr>
              <w:t>tháng</w:t>
            </w:r>
            <w:r w:rsidRPr="001F09F9">
              <w:rPr>
                <w:i/>
                <w:iCs/>
                <w:sz w:val="28"/>
                <w:szCs w:val="28"/>
              </w:rPr>
              <w:t xml:space="preserve"> ….. </w:t>
            </w:r>
            <w:r w:rsidRPr="001F09F9">
              <w:rPr>
                <w:i/>
                <w:iCs/>
                <w:sz w:val="28"/>
                <w:szCs w:val="28"/>
                <w:lang w:val="vi-VN"/>
              </w:rPr>
              <w:t>năm</w:t>
            </w:r>
            <w:r w:rsidRPr="001F09F9">
              <w:rPr>
                <w:i/>
                <w:iCs/>
                <w:sz w:val="28"/>
                <w:szCs w:val="28"/>
              </w:rPr>
              <w:t xml:space="preserve"> 20….</w:t>
            </w:r>
          </w:p>
        </w:tc>
      </w:tr>
    </w:tbl>
    <w:p w:rsidR="008E21B3" w:rsidRPr="001F09F9" w:rsidRDefault="008E21B3" w:rsidP="008E21B3">
      <w:pPr>
        <w:jc w:val="center"/>
        <w:rPr>
          <w:b/>
          <w:bCs/>
          <w:sz w:val="28"/>
          <w:szCs w:val="28"/>
        </w:rPr>
      </w:pPr>
      <w:bookmarkStart w:id="10" w:name="chuong_phuluc_17_name"/>
    </w:p>
    <w:p w:rsidR="008E21B3" w:rsidRPr="001F09F9" w:rsidRDefault="008E21B3" w:rsidP="008E21B3">
      <w:pPr>
        <w:jc w:val="center"/>
        <w:rPr>
          <w:sz w:val="28"/>
          <w:szCs w:val="28"/>
        </w:rPr>
      </w:pPr>
      <w:r w:rsidRPr="001F09F9">
        <w:rPr>
          <w:b/>
          <w:bCs/>
          <w:sz w:val="28"/>
          <w:szCs w:val="28"/>
          <w:lang w:val="vi-VN"/>
        </w:rPr>
        <w:t>BÁO CÁO</w:t>
      </w:r>
      <w:bookmarkEnd w:id="10"/>
    </w:p>
    <w:p w:rsidR="008E21B3" w:rsidRPr="001F09F9" w:rsidRDefault="008E21B3" w:rsidP="008E21B3">
      <w:pPr>
        <w:jc w:val="center"/>
        <w:rPr>
          <w:sz w:val="28"/>
          <w:szCs w:val="28"/>
        </w:rPr>
      </w:pPr>
      <w:bookmarkStart w:id="11" w:name="chuong_phuluc_17_name_name"/>
      <w:r w:rsidRPr="001F09F9">
        <w:rPr>
          <w:b/>
          <w:bCs/>
          <w:sz w:val="28"/>
          <w:szCs w:val="28"/>
        </w:rPr>
        <w:t>Về việc thẩm định hồ sơ đề nghị xét, công nhận đạt chuẩn</w:t>
      </w:r>
      <w:bookmarkEnd w:id="11"/>
    </w:p>
    <w:p w:rsidR="008E21B3" w:rsidRPr="001F09F9" w:rsidRDefault="008E21B3" w:rsidP="008E21B3">
      <w:pPr>
        <w:jc w:val="center"/>
        <w:rPr>
          <w:b/>
          <w:bCs/>
          <w:sz w:val="28"/>
          <w:szCs w:val="28"/>
        </w:rPr>
      </w:pPr>
      <w:r w:rsidRPr="001F09F9">
        <w:rPr>
          <w:b/>
          <w:bCs/>
          <w:sz w:val="28"/>
          <w:szCs w:val="28"/>
        </w:rPr>
        <w:t>Và kết quả thực hiện các tiêu chí nông thôn mới</w:t>
      </w:r>
      <w:r w:rsidR="00930536" w:rsidRPr="001F09F9">
        <w:rPr>
          <w:b/>
          <w:bCs/>
          <w:sz w:val="28"/>
          <w:szCs w:val="28"/>
        </w:rPr>
        <w:t>/</w:t>
      </w:r>
      <w:r w:rsidRPr="001F09F9">
        <w:rPr>
          <w:b/>
          <w:bCs/>
          <w:sz w:val="28"/>
          <w:szCs w:val="28"/>
        </w:rPr>
        <w:t xml:space="preserve">nông thôn mới kiểu mẫu </w:t>
      </w:r>
    </w:p>
    <w:p w:rsidR="008E21B3" w:rsidRPr="001F09F9" w:rsidRDefault="008E21B3" w:rsidP="008E21B3">
      <w:pPr>
        <w:jc w:val="center"/>
        <w:rPr>
          <w:b/>
          <w:bCs/>
          <w:sz w:val="28"/>
          <w:szCs w:val="28"/>
        </w:rPr>
      </w:pPr>
      <w:r w:rsidRPr="001F09F9">
        <w:rPr>
          <w:b/>
          <w:bCs/>
          <w:sz w:val="28"/>
          <w:szCs w:val="28"/>
        </w:rPr>
        <w:t xml:space="preserve">của thôn, bản ……… </w:t>
      </w:r>
    </w:p>
    <w:p w:rsidR="008E21B3" w:rsidRPr="001F09F9" w:rsidRDefault="008E21B3" w:rsidP="008E21B3">
      <w:pPr>
        <w:jc w:val="center"/>
        <w:rPr>
          <w:sz w:val="28"/>
          <w:szCs w:val="28"/>
        </w:rPr>
      </w:pPr>
    </w:p>
    <w:p w:rsidR="008E21B3" w:rsidRPr="001F09F9" w:rsidRDefault="008E21B3" w:rsidP="000B648B">
      <w:pPr>
        <w:spacing w:after="60" w:line="360" w:lineRule="exact"/>
        <w:ind w:firstLine="720"/>
        <w:jc w:val="both"/>
        <w:rPr>
          <w:sz w:val="28"/>
          <w:szCs w:val="28"/>
          <w:lang w:val="vi-VN"/>
        </w:rPr>
      </w:pPr>
      <w:r w:rsidRPr="001F09F9">
        <w:rPr>
          <w:sz w:val="28"/>
          <w:szCs w:val="28"/>
          <w:lang w:val="vi-VN"/>
        </w:rPr>
        <w:t>Căn cứ Quyết định số …/20</w:t>
      </w:r>
      <w:r w:rsidRPr="001F09F9">
        <w:rPr>
          <w:sz w:val="28"/>
          <w:szCs w:val="28"/>
        </w:rPr>
        <w:t>22</w:t>
      </w:r>
      <w:r w:rsidRPr="001F09F9">
        <w:rPr>
          <w:sz w:val="28"/>
          <w:szCs w:val="28"/>
          <w:lang w:val="vi-VN"/>
        </w:rPr>
        <w:t>/QĐ-UBND ngày …./…./20</w:t>
      </w:r>
      <w:r w:rsidRPr="001F09F9">
        <w:rPr>
          <w:sz w:val="28"/>
          <w:szCs w:val="28"/>
        </w:rPr>
        <w:t>22</w:t>
      </w:r>
      <w:r w:rsidRPr="001F09F9">
        <w:rPr>
          <w:sz w:val="28"/>
          <w:szCs w:val="28"/>
          <w:lang w:val="vi-VN"/>
        </w:rPr>
        <w:t xml:space="preserve"> của UBND tỉnh </w:t>
      </w:r>
      <w:r w:rsidR="00232A89" w:rsidRPr="001F09F9">
        <w:rPr>
          <w:sz w:val="28"/>
          <w:szCs w:val="28"/>
        </w:rPr>
        <w:t>về</w:t>
      </w:r>
      <w:r w:rsidR="005844C7">
        <w:rPr>
          <w:sz w:val="28"/>
          <w:szCs w:val="28"/>
        </w:rPr>
        <w:t xml:space="preserve"> việc</w:t>
      </w:r>
      <w:r w:rsidR="00192710" w:rsidRPr="001F09F9">
        <w:rPr>
          <w:sz w:val="28"/>
          <w:szCs w:val="28"/>
        </w:rPr>
        <w:t xml:space="preserve"> </w:t>
      </w:r>
      <w:r w:rsidRPr="001F09F9">
        <w:rPr>
          <w:sz w:val="28"/>
          <w:szCs w:val="28"/>
          <w:lang w:val="vi-VN"/>
        </w:rPr>
        <w:t>ban hành Quy định tiêu chí,</w:t>
      </w:r>
      <w:r w:rsidR="00192710" w:rsidRPr="001F09F9">
        <w:rPr>
          <w:sz w:val="28"/>
          <w:szCs w:val="28"/>
        </w:rPr>
        <w:t xml:space="preserve"> điều kiện,</w:t>
      </w:r>
      <w:r w:rsidRPr="001F09F9">
        <w:rPr>
          <w:sz w:val="28"/>
          <w:szCs w:val="28"/>
          <w:lang w:val="vi-VN"/>
        </w:rPr>
        <w:t xml:space="preserve"> trình tự</w:t>
      </w:r>
      <w:r w:rsidR="00192710" w:rsidRPr="001F09F9">
        <w:rPr>
          <w:sz w:val="28"/>
          <w:szCs w:val="28"/>
        </w:rPr>
        <w:t>,</w:t>
      </w:r>
      <w:r w:rsidRPr="001F09F9">
        <w:rPr>
          <w:sz w:val="28"/>
          <w:szCs w:val="28"/>
          <w:lang w:val="vi-VN"/>
        </w:rPr>
        <w:t xml:space="preserve"> thủ tục, hồ sơ xét, công nhận</w:t>
      </w:r>
      <w:r w:rsidRPr="001F09F9">
        <w:rPr>
          <w:sz w:val="28"/>
          <w:szCs w:val="28"/>
        </w:rPr>
        <w:t xml:space="preserve">, </w:t>
      </w:r>
      <w:r w:rsidRPr="001F09F9">
        <w:rPr>
          <w:sz w:val="28"/>
          <w:szCs w:val="28"/>
          <w:lang w:val="vi-VN"/>
        </w:rPr>
        <w:t>công bố</w:t>
      </w:r>
      <w:r w:rsidRPr="001F09F9">
        <w:rPr>
          <w:sz w:val="28"/>
          <w:szCs w:val="28"/>
        </w:rPr>
        <w:t xml:space="preserve"> và thu hồi Quyết định công nhận</w:t>
      </w:r>
      <w:r w:rsidRPr="001F09F9">
        <w:rPr>
          <w:sz w:val="28"/>
          <w:szCs w:val="28"/>
          <w:lang w:val="vi-VN"/>
        </w:rPr>
        <w:t xml:space="preserve"> thôn, bản đạt chuẩn NTM</w:t>
      </w:r>
      <w:r w:rsidR="00D2463F" w:rsidRPr="001F09F9">
        <w:rPr>
          <w:sz w:val="28"/>
          <w:szCs w:val="28"/>
        </w:rPr>
        <w:t xml:space="preserve">, </w:t>
      </w:r>
      <w:r w:rsidRPr="001F09F9">
        <w:rPr>
          <w:sz w:val="28"/>
          <w:szCs w:val="28"/>
        </w:rPr>
        <w:t>NTM kiểu mẫu</w:t>
      </w:r>
      <w:r w:rsidRPr="001F09F9">
        <w:rPr>
          <w:sz w:val="28"/>
          <w:szCs w:val="28"/>
          <w:lang w:val="vi-VN"/>
        </w:rPr>
        <w:t xml:space="preserve"> trên địa bàn tỉnh Thanh Hóa giai đoạn 20</w:t>
      </w:r>
      <w:r w:rsidRPr="001F09F9">
        <w:rPr>
          <w:sz w:val="28"/>
          <w:szCs w:val="28"/>
        </w:rPr>
        <w:t>22</w:t>
      </w:r>
      <w:r w:rsidRPr="001F09F9">
        <w:rPr>
          <w:sz w:val="28"/>
          <w:szCs w:val="28"/>
          <w:lang w:val="vi-VN"/>
        </w:rPr>
        <w:t>-202</w:t>
      </w:r>
      <w:r w:rsidRPr="001F09F9">
        <w:rPr>
          <w:sz w:val="28"/>
          <w:szCs w:val="28"/>
        </w:rPr>
        <w:t>5</w:t>
      </w:r>
      <w:r w:rsidRPr="001F09F9">
        <w:rPr>
          <w:sz w:val="28"/>
          <w:szCs w:val="28"/>
          <w:lang w:val="vi-VN"/>
        </w:rPr>
        <w:t>;</w:t>
      </w:r>
    </w:p>
    <w:p w:rsidR="008E21B3" w:rsidRPr="001F09F9" w:rsidRDefault="008E21B3" w:rsidP="000B648B">
      <w:pPr>
        <w:spacing w:after="60" w:line="360" w:lineRule="exact"/>
        <w:ind w:firstLine="720"/>
        <w:jc w:val="both"/>
        <w:rPr>
          <w:sz w:val="28"/>
          <w:szCs w:val="28"/>
          <w:lang w:val="vi-VN"/>
        </w:rPr>
      </w:pPr>
      <w:r w:rsidRPr="001F09F9">
        <w:rPr>
          <w:sz w:val="28"/>
          <w:szCs w:val="28"/>
          <w:lang w:val="vi-VN"/>
        </w:rPr>
        <w:t>Căn cứ (các văn bản chỉ đạo có liên quan của UBND huyện);</w:t>
      </w:r>
    </w:p>
    <w:p w:rsidR="008E21B3" w:rsidRPr="001F09F9" w:rsidRDefault="008E21B3" w:rsidP="000B648B">
      <w:pPr>
        <w:spacing w:after="60" w:line="360" w:lineRule="exact"/>
        <w:ind w:firstLine="720"/>
        <w:jc w:val="both"/>
        <w:rPr>
          <w:sz w:val="28"/>
          <w:szCs w:val="28"/>
          <w:lang w:val="vi-VN"/>
        </w:rPr>
      </w:pPr>
      <w:r w:rsidRPr="001F09F9">
        <w:rPr>
          <w:sz w:val="28"/>
          <w:szCs w:val="28"/>
          <w:lang w:val="vi-VN"/>
        </w:rPr>
        <w:t>Căn cứ đề nghị của UBND xã ….tại Tờ trình số …/TTr-UBND ngày …về việc thẩm định, xét, công nhận thôn … đạt chuẩn NTM</w:t>
      </w:r>
      <w:r w:rsidR="00930536" w:rsidRPr="001F09F9">
        <w:rPr>
          <w:sz w:val="28"/>
          <w:szCs w:val="28"/>
          <w:lang w:val="vi-VN"/>
        </w:rPr>
        <w:t>/NTM kiểu mẫu</w:t>
      </w:r>
      <w:r w:rsidRPr="001F09F9">
        <w:rPr>
          <w:sz w:val="28"/>
          <w:szCs w:val="28"/>
          <w:lang w:val="vi-VN"/>
        </w:rPr>
        <w:t xml:space="preserve"> năm …,</w:t>
      </w:r>
    </w:p>
    <w:p w:rsidR="008E21B3" w:rsidRPr="001F09F9" w:rsidRDefault="008E21B3" w:rsidP="000B648B">
      <w:pPr>
        <w:spacing w:after="60" w:line="360" w:lineRule="exact"/>
        <w:ind w:firstLine="720"/>
        <w:jc w:val="both"/>
        <w:rPr>
          <w:sz w:val="28"/>
          <w:szCs w:val="28"/>
          <w:lang w:val="vi-VN"/>
        </w:rPr>
      </w:pPr>
      <w:r w:rsidRPr="001F09F9">
        <w:rPr>
          <w:sz w:val="28"/>
          <w:szCs w:val="28"/>
          <w:lang w:val="vi-VN"/>
        </w:rPr>
        <w:t xml:space="preserve">Căn cứ kết quả thẩm định </w:t>
      </w:r>
      <w:r w:rsidRPr="001F09F9">
        <w:rPr>
          <w:bCs/>
          <w:sz w:val="28"/>
          <w:szCs w:val="28"/>
          <w:lang w:val="vi-VN"/>
        </w:rPr>
        <w:t>hồ sơ</w:t>
      </w:r>
      <w:r w:rsidRPr="001F09F9">
        <w:rPr>
          <w:sz w:val="28"/>
          <w:szCs w:val="28"/>
          <w:lang w:val="vi-VN"/>
        </w:rPr>
        <w:t xml:space="preserve"> và đánh giá cụ thể thực tế mức độ đạt từng tiêu chí NTM trên địa bàn thôn ….. của các phòng, ban phụ trách tiêu chí NTM. </w:t>
      </w:r>
      <w:r w:rsidRPr="001F09F9">
        <w:rPr>
          <w:sz w:val="28"/>
          <w:szCs w:val="28"/>
          <w:shd w:val="solid" w:color="FFFFFF" w:fill="auto"/>
          <w:lang w:val="vi-VN"/>
        </w:rPr>
        <w:t>Văn phòng Điều phối NTM</w:t>
      </w:r>
      <w:r w:rsidR="00C16858" w:rsidRPr="001F09F9">
        <w:rPr>
          <w:sz w:val="28"/>
          <w:szCs w:val="28"/>
          <w:shd w:val="solid" w:color="FFFFFF" w:fill="auto"/>
          <w:lang w:val="vi-VN"/>
        </w:rPr>
        <w:t xml:space="preserve"> huyện</w:t>
      </w:r>
      <w:r w:rsidRPr="001F09F9">
        <w:rPr>
          <w:sz w:val="28"/>
          <w:szCs w:val="28"/>
          <w:shd w:val="solid" w:color="FFFFFF" w:fill="auto"/>
          <w:lang w:val="vi-VN"/>
        </w:rPr>
        <w:t xml:space="preserve"> </w:t>
      </w:r>
      <w:r w:rsidRPr="001F09F9">
        <w:rPr>
          <w:sz w:val="28"/>
          <w:szCs w:val="28"/>
          <w:lang w:val="vi-VN"/>
        </w:rPr>
        <w:t xml:space="preserve">báo cáo kết quả thẩm định hồ sơ và thực hiện các tiêu chí </w:t>
      </w:r>
      <w:r w:rsidR="00930536" w:rsidRPr="001F09F9">
        <w:rPr>
          <w:sz w:val="28"/>
          <w:szCs w:val="28"/>
          <w:lang w:val="vi-VN"/>
        </w:rPr>
        <w:t xml:space="preserve">NTM/NTM </w:t>
      </w:r>
      <w:r w:rsidRPr="001F09F9">
        <w:rPr>
          <w:sz w:val="28"/>
          <w:szCs w:val="28"/>
          <w:lang w:val="vi-VN"/>
        </w:rPr>
        <w:t>kiểu mẫu cho thôn</w:t>
      </w:r>
      <w:r w:rsidR="00232A89" w:rsidRPr="001F09F9">
        <w:rPr>
          <w:sz w:val="28"/>
          <w:szCs w:val="28"/>
          <w:lang w:val="vi-VN"/>
        </w:rPr>
        <w:t xml:space="preserve"> (bản)</w:t>
      </w:r>
      <w:r w:rsidRPr="001F09F9">
        <w:rPr>
          <w:sz w:val="28"/>
          <w:szCs w:val="28"/>
          <w:lang w:val="vi-VN"/>
        </w:rPr>
        <w:t xml:space="preserve"> ……… cụ thể như sau:</w:t>
      </w:r>
    </w:p>
    <w:p w:rsidR="008E21B3" w:rsidRPr="001F09F9" w:rsidRDefault="008E21B3" w:rsidP="000B648B">
      <w:pPr>
        <w:spacing w:after="60" w:line="360" w:lineRule="exact"/>
        <w:ind w:firstLine="720"/>
        <w:rPr>
          <w:sz w:val="28"/>
          <w:szCs w:val="28"/>
          <w:lang w:val="vi-VN"/>
        </w:rPr>
      </w:pPr>
      <w:r w:rsidRPr="001F09F9">
        <w:rPr>
          <w:b/>
          <w:bCs/>
          <w:sz w:val="28"/>
          <w:szCs w:val="28"/>
          <w:lang w:val="vi-VN"/>
        </w:rPr>
        <w:t>I. KẾT QUẢ THẨM ĐỊNH</w:t>
      </w:r>
    </w:p>
    <w:p w:rsidR="008E21B3" w:rsidRPr="001F09F9" w:rsidRDefault="008E21B3" w:rsidP="000B648B">
      <w:pPr>
        <w:spacing w:after="60" w:line="360" w:lineRule="exact"/>
        <w:ind w:firstLine="720"/>
        <w:rPr>
          <w:sz w:val="28"/>
          <w:szCs w:val="28"/>
          <w:lang w:val="vi-VN"/>
        </w:rPr>
      </w:pPr>
      <w:r w:rsidRPr="001F09F9">
        <w:rPr>
          <w:sz w:val="28"/>
          <w:szCs w:val="28"/>
          <w:lang w:val="vi-VN"/>
        </w:rPr>
        <w:t xml:space="preserve">Thời gian thẩm định (từ ngày ……/ ……/……. đến ngày …../ …../……). </w:t>
      </w:r>
    </w:p>
    <w:p w:rsidR="008E21B3" w:rsidRPr="001F09F9" w:rsidRDefault="008E21B3" w:rsidP="000B648B">
      <w:pPr>
        <w:spacing w:after="60" w:line="360" w:lineRule="exact"/>
        <w:ind w:firstLine="720"/>
        <w:rPr>
          <w:sz w:val="28"/>
          <w:szCs w:val="28"/>
          <w:lang w:val="vi-VN"/>
        </w:rPr>
      </w:pPr>
      <w:r w:rsidRPr="001F09F9">
        <w:rPr>
          <w:b/>
          <w:bCs/>
          <w:sz w:val="28"/>
          <w:szCs w:val="28"/>
          <w:lang w:val="vi-VN"/>
        </w:rPr>
        <w:lastRenderedPageBreak/>
        <w:t>1. Về hồ sơ</w:t>
      </w:r>
    </w:p>
    <w:p w:rsidR="008E21B3" w:rsidRPr="001F09F9" w:rsidRDefault="008E21B3" w:rsidP="000B648B">
      <w:pPr>
        <w:spacing w:after="60" w:line="360" w:lineRule="exact"/>
        <w:ind w:firstLine="720"/>
        <w:rPr>
          <w:b/>
          <w:bCs/>
          <w:sz w:val="28"/>
          <w:szCs w:val="28"/>
          <w:lang w:val="vi-VN"/>
        </w:rPr>
      </w:pPr>
      <w:r w:rsidRPr="001F09F9">
        <w:rPr>
          <w:b/>
          <w:bCs/>
          <w:sz w:val="28"/>
          <w:szCs w:val="28"/>
          <w:lang w:val="vi-VN"/>
        </w:rPr>
        <w:t>2. Về kết quả thực hiện các tiêu chí</w:t>
      </w:r>
      <w:r w:rsidR="00C16858" w:rsidRPr="001F09F9">
        <w:rPr>
          <w:b/>
          <w:bCs/>
          <w:sz w:val="28"/>
          <w:szCs w:val="28"/>
          <w:lang w:val="vi-VN"/>
        </w:rPr>
        <w:t xml:space="preserve"> thôn, bản</w:t>
      </w:r>
      <w:r w:rsidRPr="001F09F9">
        <w:rPr>
          <w:b/>
          <w:bCs/>
          <w:sz w:val="28"/>
          <w:szCs w:val="28"/>
          <w:lang w:val="vi-VN"/>
        </w:rPr>
        <w:t xml:space="preserve"> </w:t>
      </w:r>
      <w:r w:rsidR="00930536" w:rsidRPr="001F09F9">
        <w:rPr>
          <w:b/>
          <w:bCs/>
          <w:sz w:val="28"/>
          <w:szCs w:val="28"/>
          <w:lang w:val="vi-VN"/>
        </w:rPr>
        <w:t>NTM/NTM</w:t>
      </w:r>
      <w:r w:rsidR="00F27604" w:rsidRPr="001F09F9">
        <w:rPr>
          <w:b/>
          <w:bCs/>
          <w:sz w:val="28"/>
          <w:szCs w:val="28"/>
          <w:lang w:val="vi-VN"/>
        </w:rPr>
        <w:t xml:space="preserve"> kiểu mẫu</w:t>
      </w:r>
    </w:p>
    <w:p w:rsidR="008E21B3" w:rsidRPr="001F09F9" w:rsidRDefault="008E21B3" w:rsidP="000B648B">
      <w:pPr>
        <w:spacing w:after="60" w:line="360" w:lineRule="exact"/>
        <w:ind w:firstLine="720"/>
        <w:rPr>
          <w:sz w:val="28"/>
          <w:szCs w:val="28"/>
          <w:lang w:val="vi-VN"/>
        </w:rPr>
      </w:pPr>
      <w:r w:rsidRPr="001F09F9">
        <w:rPr>
          <w:sz w:val="28"/>
          <w:szCs w:val="28"/>
          <w:lang w:val="vi-VN"/>
        </w:rPr>
        <w:t>2.1. Tiêu chí số ………… về …………………..</w:t>
      </w:r>
    </w:p>
    <w:p w:rsidR="008E21B3" w:rsidRPr="001F09F9" w:rsidRDefault="008E21B3" w:rsidP="000B648B">
      <w:pPr>
        <w:spacing w:after="60" w:line="360" w:lineRule="exact"/>
        <w:ind w:firstLine="720"/>
        <w:rPr>
          <w:sz w:val="28"/>
          <w:szCs w:val="28"/>
          <w:lang w:val="vi-VN"/>
        </w:rPr>
      </w:pPr>
      <w:r w:rsidRPr="001F09F9">
        <w:rPr>
          <w:sz w:val="28"/>
          <w:szCs w:val="28"/>
          <w:lang w:val="vi-VN"/>
        </w:rPr>
        <w:t>a) Yêu cầu của tiêu chí:</w:t>
      </w:r>
    </w:p>
    <w:p w:rsidR="008E21B3" w:rsidRPr="001F09F9" w:rsidRDefault="008E21B3" w:rsidP="000B648B">
      <w:pPr>
        <w:spacing w:after="60" w:line="360" w:lineRule="exact"/>
        <w:ind w:firstLine="720"/>
        <w:rPr>
          <w:sz w:val="28"/>
          <w:szCs w:val="28"/>
          <w:lang w:val="vi-VN"/>
        </w:rPr>
      </w:pPr>
      <w:r w:rsidRPr="001F09F9">
        <w:rPr>
          <w:sz w:val="28"/>
          <w:szCs w:val="28"/>
          <w:shd w:val="solid" w:color="FFFFFF" w:fill="auto"/>
          <w:lang w:val="vi-VN"/>
        </w:rPr>
        <w:t>b) Kết quả</w:t>
      </w:r>
      <w:r w:rsidRPr="001F09F9">
        <w:rPr>
          <w:sz w:val="28"/>
          <w:szCs w:val="28"/>
          <w:lang w:val="vi-VN"/>
        </w:rPr>
        <w:t xml:space="preserve"> thực hiện tiêu chí:</w:t>
      </w:r>
    </w:p>
    <w:p w:rsidR="008E21B3" w:rsidRPr="001F09F9" w:rsidRDefault="008E21B3" w:rsidP="000B648B">
      <w:pPr>
        <w:spacing w:after="60" w:line="360" w:lineRule="exact"/>
        <w:ind w:firstLine="720"/>
        <w:rPr>
          <w:sz w:val="28"/>
          <w:szCs w:val="28"/>
          <w:lang w:val="vi-VN"/>
        </w:rPr>
      </w:pPr>
      <w:r w:rsidRPr="001F09F9">
        <w:rPr>
          <w:sz w:val="28"/>
          <w:szCs w:val="28"/>
          <w:lang w:val="vi-VN"/>
        </w:rPr>
        <w:t>- Tình hình tổ chức triển khai thực hiện: …………………………………..</w:t>
      </w:r>
    </w:p>
    <w:p w:rsidR="008E21B3" w:rsidRPr="001F09F9" w:rsidRDefault="008E21B3" w:rsidP="000B648B">
      <w:pPr>
        <w:spacing w:after="60" w:line="360" w:lineRule="exact"/>
        <w:ind w:firstLine="720"/>
        <w:rPr>
          <w:sz w:val="28"/>
          <w:szCs w:val="28"/>
          <w:lang w:val="vi-VN"/>
        </w:rPr>
      </w:pPr>
      <w:r w:rsidRPr="001F09F9">
        <w:rPr>
          <w:sz w:val="28"/>
          <w:szCs w:val="28"/>
          <w:lang w:val="vi-VN"/>
        </w:rPr>
        <w:t>- Các nội dung đã thực hiện: …………………………………………..</w:t>
      </w:r>
    </w:p>
    <w:p w:rsidR="008E21B3" w:rsidRPr="001F09F9" w:rsidRDefault="008E21B3" w:rsidP="000B648B">
      <w:pPr>
        <w:spacing w:after="60" w:line="360" w:lineRule="exact"/>
        <w:ind w:firstLine="720"/>
        <w:rPr>
          <w:sz w:val="28"/>
          <w:szCs w:val="28"/>
          <w:lang w:val="vi-VN"/>
        </w:rPr>
      </w:pPr>
      <w:r w:rsidRPr="001F09F9">
        <w:rPr>
          <w:sz w:val="28"/>
          <w:szCs w:val="28"/>
          <w:lang w:val="vi-VN"/>
        </w:rPr>
        <w:t>- Khối lượng thực hiện: ……………………………………………….</w:t>
      </w:r>
    </w:p>
    <w:p w:rsidR="008E21B3" w:rsidRPr="001F09F9" w:rsidRDefault="008E21B3" w:rsidP="000B648B">
      <w:pPr>
        <w:spacing w:after="60" w:line="360" w:lineRule="exact"/>
        <w:ind w:firstLine="720"/>
        <w:rPr>
          <w:sz w:val="28"/>
          <w:szCs w:val="28"/>
          <w:lang w:val="vi-VN"/>
        </w:rPr>
      </w:pPr>
      <w:r w:rsidRPr="001F09F9">
        <w:rPr>
          <w:sz w:val="28"/>
          <w:szCs w:val="28"/>
          <w:lang w:val="vi-VN"/>
        </w:rPr>
        <w:t>- Kinh phí đã thực hiện (nếu có): ……………… triệu đồng.</w:t>
      </w:r>
    </w:p>
    <w:p w:rsidR="008E21B3" w:rsidRPr="001F09F9" w:rsidRDefault="008E21B3" w:rsidP="000B648B">
      <w:pPr>
        <w:spacing w:after="60" w:line="360" w:lineRule="exact"/>
        <w:ind w:firstLine="720"/>
        <w:rPr>
          <w:sz w:val="28"/>
          <w:szCs w:val="28"/>
          <w:lang w:val="vi-VN"/>
        </w:rPr>
      </w:pPr>
      <w:r w:rsidRPr="001F09F9">
        <w:rPr>
          <w:sz w:val="28"/>
          <w:szCs w:val="28"/>
          <w:lang w:val="vi-VN"/>
        </w:rPr>
        <w:t>c) Đánh giá: Mức độ đạt tiêu chí ……………………….. (trên cơ sở kết quả thẩm định so với yêu cầu của tiêu chí).</w:t>
      </w:r>
    </w:p>
    <w:p w:rsidR="008E21B3" w:rsidRPr="001F09F9" w:rsidRDefault="008E21B3" w:rsidP="000B648B">
      <w:pPr>
        <w:spacing w:after="60" w:line="360" w:lineRule="exact"/>
        <w:ind w:firstLine="720"/>
        <w:rPr>
          <w:sz w:val="28"/>
          <w:szCs w:val="28"/>
          <w:lang w:val="vi-VN"/>
        </w:rPr>
      </w:pPr>
      <w:r w:rsidRPr="001F09F9">
        <w:rPr>
          <w:sz w:val="28"/>
          <w:szCs w:val="28"/>
          <w:lang w:val="vi-VN"/>
        </w:rPr>
        <w:t>2. Tiêu chí số …………… về …………………..</w:t>
      </w:r>
    </w:p>
    <w:p w:rsidR="008E21B3" w:rsidRPr="001F09F9" w:rsidRDefault="008E21B3" w:rsidP="000B648B">
      <w:pPr>
        <w:spacing w:after="60" w:line="360" w:lineRule="exact"/>
        <w:ind w:firstLine="720"/>
        <w:rPr>
          <w:sz w:val="28"/>
          <w:szCs w:val="28"/>
          <w:lang w:val="vi-VN"/>
        </w:rPr>
      </w:pPr>
      <w:r w:rsidRPr="001F09F9">
        <w:rPr>
          <w:sz w:val="28"/>
          <w:szCs w:val="28"/>
          <w:lang w:val="vi-VN"/>
        </w:rPr>
        <w:t>a) Yêu cầu của tiêu chí: ………………………………….</w:t>
      </w:r>
    </w:p>
    <w:p w:rsidR="008E21B3" w:rsidRPr="001F09F9" w:rsidRDefault="008E21B3" w:rsidP="000B648B">
      <w:pPr>
        <w:spacing w:after="60" w:line="360" w:lineRule="exact"/>
        <w:ind w:firstLine="720"/>
        <w:rPr>
          <w:sz w:val="28"/>
          <w:szCs w:val="28"/>
          <w:lang w:val="vi-VN"/>
        </w:rPr>
      </w:pPr>
      <w:r w:rsidRPr="001F09F9">
        <w:rPr>
          <w:sz w:val="28"/>
          <w:szCs w:val="28"/>
          <w:lang w:val="vi-VN"/>
        </w:rPr>
        <w:t>b) Kết quả thực hiện tiêu chí: …………………………….</w:t>
      </w:r>
    </w:p>
    <w:p w:rsidR="008E21B3" w:rsidRPr="001F09F9" w:rsidRDefault="008E21B3" w:rsidP="000B648B">
      <w:pPr>
        <w:spacing w:after="60" w:line="360" w:lineRule="exact"/>
        <w:ind w:firstLine="720"/>
        <w:rPr>
          <w:sz w:val="28"/>
          <w:szCs w:val="28"/>
          <w:lang w:val="vi-VN"/>
        </w:rPr>
      </w:pPr>
      <w:r w:rsidRPr="001F09F9">
        <w:rPr>
          <w:sz w:val="28"/>
          <w:szCs w:val="28"/>
          <w:lang w:val="vi-VN"/>
        </w:rPr>
        <w:t>- Tình hình tổ chức triển khai thực hiện: …………………………………</w:t>
      </w:r>
    </w:p>
    <w:p w:rsidR="008E21B3" w:rsidRPr="001F09F9" w:rsidRDefault="008E21B3" w:rsidP="000B648B">
      <w:pPr>
        <w:spacing w:after="60" w:line="360" w:lineRule="exact"/>
        <w:ind w:firstLine="720"/>
        <w:rPr>
          <w:sz w:val="28"/>
          <w:szCs w:val="28"/>
          <w:lang w:val="vi-VN"/>
        </w:rPr>
      </w:pPr>
      <w:r w:rsidRPr="001F09F9">
        <w:rPr>
          <w:sz w:val="28"/>
          <w:szCs w:val="28"/>
          <w:lang w:val="vi-VN"/>
        </w:rPr>
        <w:t>- Các nội dung đã thực hiện: ……………………………………………</w:t>
      </w:r>
    </w:p>
    <w:p w:rsidR="008E21B3" w:rsidRPr="001F09F9" w:rsidRDefault="008E21B3" w:rsidP="000B648B">
      <w:pPr>
        <w:spacing w:after="60" w:line="360" w:lineRule="exact"/>
        <w:ind w:firstLine="720"/>
        <w:rPr>
          <w:sz w:val="28"/>
          <w:szCs w:val="28"/>
          <w:lang w:val="vi-VN"/>
        </w:rPr>
      </w:pPr>
      <w:r w:rsidRPr="001F09F9">
        <w:rPr>
          <w:sz w:val="28"/>
          <w:szCs w:val="28"/>
          <w:lang w:val="vi-VN"/>
        </w:rPr>
        <w:t>- Khối lượng thực hiện: ………………………………………………….</w:t>
      </w:r>
    </w:p>
    <w:p w:rsidR="008E21B3" w:rsidRPr="001F09F9" w:rsidRDefault="008E21B3" w:rsidP="000B648B">
      <w:pPr>
        <w:spacing w:after="60" w:line="360" w:lineRule="exact"/>
        <w:ind w:firstLine="720"/>
        <w:rPr>
          <w:sz w:val="28"/>
          <w:szCs w:val="28"/>
          <w:lang w:val="vi-VN"/>
        </w:rPr>
      </w:pPr>
      <w:r w:rsidRPr="001F09F9">
        <w:rPr>
          <w:sz w:val="28"/>
          <w:szCs w:val="28"/>
          <w:lang w:val="vi-VN"/>
        </w:rPr>
        <w:t>- Kinh phí đã thực hiện (nếu có): ……………………. triệu đồng.</w:t>
      </w:r>
    </w:p>
    <w:p w:rsidR="008E21B3" w:rsidRPr="001F09F9" w:rsidRDefault="008E21B3" w:rsidP="000B648B">
      <w:pPr>
        <w:spacing w:after="60" w:line="360" w:lineRule="exact"/>
        <w:ind w:firstLine="720"/>
        <w:rPr>
          <w:sz w:val="28"/>
          <w:szCs w:val="28"/>
          <w:lang w:val="vi-VN"/>
        </w:rPr>
      </w:pPr>
      <w:r w:rsidRPr="001F09F9">
        <w:rPr>
          <w:sz w:val="28"/>
          <w:szCs w:val="28"/>
          <w:lang w:val="vi-VN"/>
        </w:rPr>
        <w:t>c) Đánh giá: Mức độ đạt tiêu chí ............................... (trên cơ sở kết quả thẩm định so với yêu cầu của tiêu chí).</w:t>
      </w:r>
    </w:p>
    <w:p w:rsidR="008E21B3" w:rsidRPr="001F09F9" w:rsidRDefault="008E21B3" w:rsidP="000B648B">
      <w:pPr>
        <w:spacing w:after="60" w:line="360" w:lineRule="exact"/>
        <w:ind w:firstLine="720"/>
        <w:rPr>
          <w:sz w:val="28"/>
          <w:szCs w:val="28"/>
          <w:lang w:val="vi-VN"/>
        </w:rPr>
      </w:pPr>
      <w:r w:rsidRPr="001F09F9">
        <w:rPr>
          <w:sz w:val="28"/>
          <w:szCs w:val="28"/>
          <w:lang w:val="vi-VN"/>
        </w:rPr>
        <w:t>n. Tiêu chí số ……………………… về ………………………</w:t>
      </w:r>
    </w:p>
    <w:p w:rsidR="008E21B3" w:rsidRPr="001F09F9" w:rsidRDefault="008E21B3" w:rsidP="000B648B">
      <w:pPr>
        <w:spacing w:after="60" w:line="360" w:lineRule="exact"/>
        <w:ind w:firstLine="720"/>
        <w:rPr>
          <w:sz w:val="28"/>
          <w:szCs w:val="28"/>
          <w:lang w:val="vi-VN"/>
        </w:rPr>
      </w:pPr>
      <w:r w:rsidRPr="001F09F9">
        <w:rPr>
          <w:b/>
          <w:bCs/>
          <w:sz w:val="28"/>
          <w:szCs w:val="28"/>
          <w:lang w:val="vi-VN"/>
        </w:rPr>
        <w:t>II. KẾT LUẬN</w:t>
      </w:r>
    </w:p>
    <w:p w:rsidR="008E21B3" w:rsidRPr="001F09F9" w:rsidRDefault="008E21B3" w:rsidP="000B648B">
      <w:pPr>
        <w:spacing w:after="60" w:line="360" w:lineRule="exact"/>
        <w:ind w:firstLine="720"/>
        <w:rPr>
          <w:sz w:val="28"/>
          <w:szCs w:val="28"/>
          <w:lang w:val="vi-VN"/>
        </w:rPr>
      </w:pPr>
      <w:r w:rsidRPr="001F09F9">
        <w:rPr>
          <w:b/>
          <w:bCs/>
          <w:sz w:val="28"/>
          <w:szCs w:val="28"/>
          <w:lang w:val="vi-VN"/>
        </w:rPr>
        <w:t>1. Về hồ sơ</w:t>
      </w:r>
    </w:p>
    <w:p w:rsidR="008E21B3" w:rsidRPr="001F09F9" w:rsidRDefault="008E21B3" w:rsidP="000B648B">
      <w:pPr>
        <w:spacing w:after="60" w:line="360" w:lineRule="exact"/>
        <w:ind w:firstLine="720"/>
        <w:rPr>
          <w:sz w:val="28"/>
          <w:szCs w:val="28"/>
          <w:lang w:val="vi-VN"/>
        </w:rPr>
      </w:pPr>
      <w:r w:rsidRPr="001F09F9">
        <w:rPr>
          <w:b/>
          <w:bCs/>
          <w:sz w:val="28"/>
          <w:szCs w:val="28"/>
          <w:lang w:val="vi-VN"/>
        </w:rPr>
        <w:t xml:space="preserve">2. Về kết quả thực hiện các tiêu chí </w:t>
      </w:r>
      <w:r w:rsidR="00C2071A" w:rsidRPr="001F09F9">
        <w:rPr>
          <w:b/>
          <w:bCs/>
          <w:sz w:val="28"/>
          <w:szCs w:val="28"/>
          <w:lang w:val="vi-VN"/>
        </w:rPr>
        <w:t xml:space="preserve">thôn, bản </w:t>
      </w:r>
      <w:r w:rsidR="00930536" w:rsidRPr="001F09F9">
        <w:rPr>
          <w:b/>
          <w:sz w:val="28"/>
          <w:szCs w:val="28"/>
          <w:lang w:val="vi-VN"/>
        </w:rPr>
        <w:t>NTM/NTM</w:t>
      </w:r>
      <w:r w:rsidR="00930536" w:rsidRPr="001F09F9">
        <w:rPr>
          <w:sz w:val="28"/>
          <w:szCs w:val="28"/>
          <w:lang w:val="vi-VN"/>
        </w:rPr>
        <w:t xml:space="preserve"> </w:t>
      </w:r>
      <w:r w:rsidRPr="001F09F9">
        <w:rPr>
          <w:b/>
          <w:bCs/>
          <w:sz w:val="28"/>
          <w:szCs w:val="28"/>
          <w:lang w:val="vi-VN"/>
        </w:rPr>
        <w:t>kiểu mẫu</w:t>
      </w:r>
    </w:p>
    <w:p w:rsidR="008E21B3" w:rsidRPr="001F09F9" w:rsidRDefault="00232A89" w:rsidP="000B648B">
      <w:pPr>
        <w:spacing w:after="60" w:line="360" w:lineRule="exact"/>
        <w:ind w:firstLine="720"/>
        <w:jc w:val="both"/>
        <w:rPr>
          <w:sz w:val="28"/>
          <w:szCs w:val="28"/>
          <w:lang w:val="vi-VN"/>
        </w:rPr>
      </w:pPr>
      <w:r w:rsidRPr="001F09F9">
        <w:rPr>
          <w:sz w:val="28"/>
          <w:szCs w:val="28"/>
          <w:lang w:val="vi-VN"/>
        </w:rPr>
        <w:t>- Tổng số tiêu chí NTM/</w:t>
      </w:r>
      <w:r w:rsidR="008E21B3" w:rsidRPr="001F09F9">
        <w:rPr>
          <w:sz w:val="28"/>
          <w:szCs w:val="28"/>
          <w:lang w:val="vi-VN"/>
        </w:rPr>
        <w:t xml:space="preserve">NTM kiểu mẫu của thôn …………………… đã được </w:t>
      </w:r>
      <w:r w:rsidR="008E21B3" w:rsidRPr="001F09F9">
        <w:rPr>
          <w:sz w:val="28"/>
          <w:szCs w:val="28"/>
          <w:shd w:val="solid" w:color="FFFFFF" w:fill="auto"/>
          <w:lang w:val="vi-VN"/>
        </w:rPr>
        <w:t>UBND</w:t>
      </w:r>
      <w:r w:rsidR="008E21B3" w:rsidRPr="001F09F9">
        <w:rPr>
          <w:sz w:val="28"/>
          <w:szCs w:val="28"/>
          <w:lang w:val="vi-VN"/>
        </w:rPr>
        <w:t xml:space="preserve"> hu</w:t>
      </w:r>
      <w:r w:rsidR="009D7B06">
        <w:rPr>
          <w:sz w:val="28"/>
          <w:szCs w:val="28"/>
          <w:lang w:val="vi-VN"/>
        </w:rPr>
        <w:t>yện …………thẩm định đạt chuẩn NTM</w:t>
      </w:r>
      <w:r w:rsidR="009D7B06">
        <w:rPr>
          <w:sz w:val="28"/>
          <w:szCs w:val="28"/>
        </w:rPr>
        <w:t>/NTM ki</w:t>
      </w:r>
      <w:r w:rsidR="009D7B06" w:rsidRPr="009D7B06">
        <w:rPr>
          <w:sz w:val="28"/>
          <w:szCs w:val="28"/>
        </w:rPr>
        <w:t>ểu</w:t>
      </w:r>
      <w:r w:rsidR="009D7B06">
        <w:rPr>
          <w:sz w:val="28"/>
          <w:szCs w:val="28"/>
        </w:rPr>
        <w:t xml:space="preserve"> m</w:t>
      </w:r>
      <w:r w:rsidR="009D7B06" w:rsidRPr="009D7B06">
        <w:rPr>
          <w:sz w:val="28"/>
          <w:szCs w:val="28"/>
        </w:rPr>
        <w:t>ẫu</w:t>
      </w:r>
      <w:r w:rsidR="009D7B06">
        <w:rPr>
          <w:sz w:val="28"/>
          <w:szCs w:val="28"/>
        </w:rPr>
        <w:t xml:space="preserve"> </w:t>
      </w:r>
      <w:r w:rsidR="008E21B3" w:rsidRPr="001F09F9">
        <w:rPr>
          <w:sz w:val="28"/>
          <w:szCs w:val="28"/>
          <w:lang w:val="vi-VN"/>
        </w:rPr>
        <w:t>tính đến thời điểm thẩm định là: ………/…. tiêu chí, đạt ……%.</w:t>
      </w:r>
    </w:p>
    <w:p w:rsidR="008E21B3" w:rsidRPr="001F09F9" w:rsidRDefault="008E21B3" w:rsidP="000B648B">
      <w:pPr>
        <w:spacing w:after="60" w:line="360" w:lineRule="exact"/>
        <w:ind w:firstLine="720"/>
        <w:jc w:val="both"/>
        <w:rPr>
          <w:sz w:val="28"/>
          <w:szCs w:val="28"/>
          <w:lang w:val="vi-VN"/>
        </w:rPr>
      </w:pPr>
      <w:r w:rsidRPr="001F09F9">
        <w:rPr>
          <w:sz w:val="28"/>
          <w:szCs w:val="28"/>
          <w:lang w:val="vi-VN"/>
        </w:rPr>
        <w:t>- …………………………………………………………………………..</w:t>
      </w:r>
    </w:p>
    <w:p w:rsidR="008E21B3" w:rsidRPr="001F09F9" w:rsidRDefault="008E21B3" w:rsidP="008E21B3">
      <w:pPr>
        <w:ind w:firstLine="720"/>
        <w:jc w:val="both"/>
        <w:rPr>
          <w:bCs/>
          <w:i/>
          <w:sz w:val="28"/>
          <w:szCs w:val="28"/>
          <w:lang w:val="vi-VN"/>
        </w:rPr>
      </w:pPr>
      <w:r w:rsidRPr="001F09F9">
        <w:rPr>
          <w:bCs/>
          <w:i/>
          <w:sz w:val="28"/>
          <w:szCs w:val="28"/>
          <w:lang w:val="vi-VN"/>
        </w:rPr>
        <w:t>(Kèm theo biểu kết quả thẩm định các tiêu chí</w:t>
      </w:r>
      <w:r w:rsidR="00A353D7" w:rsidRPr="001F09F9">
        <w:rPr>
          <w:bCs/>
          <w:i/>
          <w:sz w:val="28"/>
          <w:szCs w:val="28"/>
          <w:lang w:val="vi-VN"/>
        </w:rPr>
        <w:t xml:space="preserve"> </w:t>
      </w:r>
      <w:r w:rsidRPr="001F09F9">
        <w:rPr>
          <w:bCs/>
          <w:i/>
          <w:sz w:val="28"/>
          <w:szCs w:val="28"/>
          <w:lang w:val="vi-VN"/>
        </w:rPr>
        <w:t>NTM</w:t>
      </w:r>
      <w:r w:rsidR="00930536" w:rsidRPr="001F09F9">
        <w:rPr>
          <w:bCs/>
          <w:i/>
          <w:sz w:val="28"/>
          <w:szCs w:val="28"/>
          <w:lang w:val="vi-VN"/>
        </w:rPr>
        <w:t>/</w:t>
      </w:r>
      <w:r w:rsidRPr="001F09F9">
        <w:rPr>
          <w:bCs/>
          <w:i/>
          <w:sz w:val="28"/>
          <w:szCs w:val="28"/>
          <w:lang w:val="vi-VN"/>
        </w:rPr>
        <w:t>NTM kiểu mẫu của thôn ....)</w:t>
      </w:r>
      <w:r w:rsidR="0028467C" w:rsidRPr="001F09F9">
        <w:rPr>
          <w:bCs/>
          <w:i/>
          <w:sz w:val="28"/>
          <w:szCs w:val="28"/>
          <w:lang w:val="vi-VN"/>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77"/>
        <w:gridCol w:w="5011"/>
      </w:tblGrid>
      <w:tr w:rsidR="008E21B3" w:rsidRPr="001F09F9" w:rsidTr="00AB64A0">
        <w:tc>
          <w:tcPr>
            <w:tcW w:w="4277"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rPr>
                <w:b/>
                <w:bCs/>
                <w:sz w:val="28"/>
                <w:szCs w:val="28"/>
                <w:lang w:val="vi-VN"/>
              </w:rPr>
            </w:pPr>
            <w:r w:rsidRPr="001F09F9">
              <w:rPr>
                <w:b/>
                <w:bCs/>
                <w:sz w:val="28"/>
                <w:szCs w:val="28"/>
                <w:lang w:val="vi-VN"/>
              </w:rPr>
              <w:t>III. KIẾN NGHỊ</w:t>
            </w:r>
          </w:p>
          <w:p w:rsidR="008E21B3" w:rsidRPr="001F09F9" w:rsidRDefault="008E21B3" w:rsidP="008E21B3">
            <w:pPr>
              <w:spacing w:before="120"/>
              <w:rPr>
                <w:lang w:val="vi-VN"/>
              </w:rPr>
            </w:pPr>
            <w:r w:rsidRPr="001F09F9">
              <w:rPr>
                <w:sz w:val="28"/>
                <w:szCs w:val="28"/>
                <w:lang w:val="vi-VN"/>
              </w:rPr>
              <w:t> </w:t>
            </w:r>
            <w:r w:rsidRPr="001F09F9">
              <w:rPr>
                <w:b/>
                <w:bCs/>
                <w:i/>
                <w:iCs/>
                <w:lang w:val="vi-VN"/>
              </w:rPr>
              <w:t>Nơi nhận:</w:t>
            </w:r>
            <w:r w:rsidRPr="001F09F9">
              <w:rPr>
                <w:b/>
                <w:bCs/>
                <w:i/>
                <w:iCs/>
                <w:lang w:val="vi-VN"/>
              </w:rPr>
              <w:br/>
            </w:r>
            <w:r w:rsidRPr="001F09F9">
              <w:rPr>
                <w:lang w:val="vi-VN"/>
              </w:rPr>
              <w:t>- ……….;</w:t>
            </w:r>
            <w:r w:rsidRPr="001F09F9">
              <w:rPr>
                <w:lang w:val="vi-VN"/>
              </w:rPr>
              <w:br/>
              <w:t>- ……….</w:t>
            </w:r>
          </w:p>
        </w:tc>
        <w:tc>
          <w:tcPr>
            <w:tcW w:w="5011"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sz w:val="28"/>
                <w:szCs w:val="28"/>
                <w:lang w:val="vi-VN"/>
              </w:rPr>
            </w:pPr>
            <w:r w:rsidRPr="001F09F9">
              <w:rPr>
                <w:b/>
                <w:bCs/>
                <w:sz w:val="28"/>
                <w:szCs w:val="28"/>
                <w:lang w:val="vi-VN"/>
              </w:rPr>
              <w:t>CHÁNH VĂN PHÒNG</w:t>
            </w:r>
            <w:r w:rsidRPr="001F09F9">
              <w:rPr>
                <w:sz w:val="28"/>
                <w:szCs w:val="28"/>
                <w:lang w:val="vi-VN"/>
              </w:rPr>
              <w:br/>
            </w:r>
            <w:r w:rsidRPr="001F09F9">
              <w:rPr>
                <w:i/>
                <w:iCs/>
                <w:sz w:val="28"/>
                <w:szCs w:val="28"/>
                <w:lang w:val="vi-VN"/>
              </w:rPr>
              <w:t>(Ký tên, đóng dấu, ghi rõ họ tên)</w:t>
            </w:r>
          </w:p>
        </w:tc>
      </w:tr>
    </w:tbl>
    <w:p w:rsidR="008E21B3" w:rsidRDefault="008E21B3"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Pr="000234E4" w:rsidRDefault="000234E4" w:rsidP="008E21B3">
      <w:pPr>
        <w:jc w:val="center"/>
        <w:rPr>
          <w:b/>
          <w:bCs/>
          <w:sz w:val="28"/>
          <w:szCs w:val="28"/>
        </w:rPr>
      </w:pPr>
    </w:p>
    <w:p w:rsidR="008E21B3" w:rsidRPr="001F09F9" w:rsidRDefault="008E21B3" w:rsidP="008E21B3">
      <w:pPr>
        <w:jc w:val="center"/>
        <w:rPr>
          <w:i/>
          <w:iCs/>
          <w:sz w:val="28"/>
          <w:szCs w:val="28"/>
          <w:lang w:val="vi-VN"/>
        </w:rPr>
      </w:pPr>
      <w:r w:rsidRPr="001F09F9">
        <w:rPr>
          <w:b/>
          <w:bCs/>
          <w:sz w:val="28"/>
          <w:szCs w:val="28"/>
          <w:lang w:val="vi-VN"/>
        </w:rPr>
        <w:t>BIỂU TỔNG HỢP KẾT QUẢ THẨM ĐỊNH</w:t>
      </w:r>
      <w:r w:rsidRPr="001F09F9">
        <w:rPr>
          <w:b/>
          <w:bCs/>
          <w:sz w:val="28"/>
          <w:szCs w:val="28"/>
          <w:lang w:val="vi-VN"/>
        </w:rPr>
        <w:br/>
        <w:t>CÁC TIÊU CHÍ NÔNG THÔN MỚI</w:t>
      </w:r>
      <w:r w:rsidRPr="001F09F9">
        <w:rPr>
          <w:sz w:val="28"/>
          <w:szCs w:val="28"/>
          <w:lang w:val="vi-VN"/>
        </w:rPr>
        <w:br/>
      </w:r>
      <w:r w:rsidRPr="001F09F9">
        <w:rPr>
          <w:b/>
          <w:bCs/>
          <w:sz w:val="28"/>
          <w:szCs w:val="28"/>
          <w:lang w:val="vi-VN"/>
        </w:rPr>
        <w:t>của thôn</w:t>
      </w:r>
      <w:r w:rsidR="00D02984" w:rsidRPr="001F09F9">
        <w:rPr>
          <w:b/>
          <w:bCs/>
          <w:sz w:val="28"/>
          <w:szCs w:val="28"/>
          <w:lang w:val="vi-VN"/>
        </w:rPr>
        <w:t xml:space="preserve">, </w:t>
      </w:r>
      <w:r w:rsidRPr="001F09F9">
        <w:rPr>
          <w:b/>
          <w:bCs/>
          <w:sz w:val="28"/>
          <w:szCs w:val="28"/>
          <w:lang w:val="vi-VN"/>
        </w:rPr>
        <w:t>bản…., xã …. huyện …..</w:t>
      </w:r>
      <w:r w:rsidRPr="001F09F9">
        <w:rPr>
          <w:b/>
          <w:bCs/>
          <w:sz w:val="28"/>
          <w:szCs w:val="28"/>
          <w:lang w:val="vi-VN"/>
        </w:rPr>
        <w:br/>
      </w:r>
      <w:r w:rsidRPr="001F09F9">
        <w:rPr>
          <w:i/>
          <w:iCs/>
          <w:sz w:val="28"/>
          <w:szCs w:val="28"/>
          <w:lang w:val="vi-VN"/>
        </w:rPr>
        <w:t xml:space="preserve">(Kèm theo Báo cáo số:    /BC- VPĐP ngày     /     /20…. của </w:t>
      </w:r>
      <w:r w:rsidRPr="001F09F9">
        <w:rPr>
          <w:i/>
          <w:sz w:val="28"/>
          <w:szCs w:val="28"/>
          <w:shd w:val="solid" w:color="FFFFFF" w:fill="auto"/>
          <w:lang w:val="vi-VN"/>
        </w:rPr>
        <w:t>Văn phòng Điều phối NTM huyện về công nhận thôn đạt chuẩn NTM</w:t>
      </w:r>
      <w:r w:rsidRPr="001F09F9">
        <w:rPr>
          <w:i/>
          <w:iCs/>
          <w:sz w:val="28"/>
          <w:szCs w:val="28"/>
          <w:lang w:val="vi-VN"/>
        </w:rPr>
        <w:t>)</w:t>
      </w:r>
    </w:p>
    <w:p w:rsidR="008E21B3" w:rsidRPr="001F09F9" w:rsidRDefault="008E21B3" w:rsidP="002C3B9E">
      <w:pPr>
        <w:jc w:val="center"/>
        <w:rPr>
          <w:i/>
          <w:iCs/>
          <w:sz w:val="16"/>
          <w:szCs w:val="28"/>
          <w:lang w:val="vi-VN"/>
        </w:rPr>
      </w:pPr>
    </w:p>
    <w:tbl>
      <w:tblPr>
        <w:tblW w:w="5591" w:type="pct"/>
        <w:tblInd w:w="-792" w:type="dxa"/>
        <w:tblLayout w:type="fixed"/>
        <w:tblLook w:val="04A0" w:firstRow="1" w:lastRow="0" w:firstColumn="1" w:lastColumn="0" w:noHBand="0" w:noVBand="1"/>
      </w:tblPr>
      <w:tblGrid>
        <w:gridCol w:w="696"/>
        <w:gridCol w:w="956"/>
        <w:gridCol w:w="3186"/>
        <w:gridCol w:w="1558"/>
        <w:gridCol w:w="1496"/>
        <w:gridCol w:w="862"/>
        <w:gridCol w:w="766"/>
        <w:gridCol w:w="866"/>
      </w:tblGrid>
      <w:tr w:rsidR="008E21B3" w:rsidRPr="001F09F9" w:rsidTr="009D6D11">
        <w:trPr>
          <w:trHeight w:val="1358"/>
          <w:tblHeader/>
        </w:trPr>
        <w:tc>
          <w:tcPr>
            <w:tcW w:w="335"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E21B3" w:rsidRPr="001F09F9" w:rsidRDefault="008E21B3" w:rsidP="000234E4">
            <w:pPr>
              <w:jc w:val="center"/>
              <w:rPr>
                <w:b/>
                <w:bCs/>
                <w:sz w:val="22"/>
                <w:szCs w:val="22"/>
              </w:rPr>
            </w:pPr>
            <w:r w:rsidRPr="001F09F9">
              <w:rPr>
                <w:b/>
                <w:bCs/>
                <w:sz w:val="22"/>
                <w:szCs w:val="22"/>
              </w:rPr>
              <w:t>TT</w:t>
            </w:r>
          </w:p>
        </w:tc>
        <w:tc>
          <w:tcPr>
            <w:tcW w:w="46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E21B3" w:rsidRPr="001F09F9" w:rsidRDefault="008E21B3" w:rsidP="000234E4">
            <w:pPr>
              <w:jc w:val="center"/>
              <w:rPr>
                <w:b/>
                <w:bCs/>
                <w:sz w:val="22"/>
                <w:szCs w:val="22"/>
              </w:rPr>
            </w:pPr>
            <w:r w:rsidRPr="001F09F9">
              <w:rPr>
                <w:b/>
                <w:bCs/>
                <w:sz w:val="22"/>
                <w:szCs w:val="22"/>
              </w:rPr>
              <w:t>Tên tiêu chí</w:t>
            </w:r>
          </w:p>
        </w:tc>
        <w:tc>
          <w:tcPr>
            <w:tcW w:w="153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E21B3" w:rsidRPr="001F09F9" w:rsidRDefault="008E21B3" w:rsidP="000234E4">
            <w:pPr>
              <w:jc w:val="center"/>
              <w:rPr>
                <w:b/>
                <w:bCs/>
                <w:sz w:val="22"/>
                <w:szCs w:val="22"/>
              </w:rPr>
            </w:pPr>
            <w:r w:rsidRPr="001F09F9">
              <w:rPr>
                <w:b/>
                <w:bCs/>
                <w:sz w:val="22"/>
                <w:szCs w:val="22"/>
              </w:rPr>
              <w:t>Nội dung tiêu chí</w:t>
            </w:r>
          </w:p>
        </w:tc>
        <w:tc>
          <w:tcPr>
            <w:tcW w:w="1470" w:type="pct"/>
            <w:gridSpan w:val="2"/>
            <w:tcBorders>
              <w:top w:val="single" w:sz="4" w:space="0" w:color="auto"/>
              <w:left w:val="nil"/>
              <w:bottom w:val="single" w:sz="4" w:space="0" w:color="auto"/>
              <w:right w:val="single" w:sz="4" w:space="0" w:color="000000"/>
            </w:tcBorders>
            <w:shd w:val="clear" w:color="auto" w:fill="auto"/>
            <w:vAlign w:val="center"/>
            <w:hideMark/>
          </w:tcPr>
          <w:p w:rsidR="008E21B3" w:rsidRPr="001F09F9" w:rsidRDefault="008E21B3" w:rsidP="008E21B3">
            <w:pPr>
              <w:jc w:val="center"/>
              <w:rPr>
                <w:b/>
                <w:bCs/>
                <w:sz w:val="22"/>
                <w:szCs w:val="22"/>
              </w:rPr>
            </w:pPr>
            <w:r w:rsidRPr="001F09F9">
              <w:rPr>
                <w:b/>
                <w:bCs/>
                <w:sz w:val="22"/>
                <w:szCs w:val="22"/>
              </w:rPr>
              <w:t>Chỉ tiêu theo Vùng</w:t>
            </w:r>
          </w:p>
        </w:tc>
        <w:tc>
          <w:tcPr>
            <w:tcW w:w="415" w:type="pct"/>
            <w:vMerge w:val="restart"/>
            <w:tcBorders>
              <w:top w:val="single" w:sz="4" w:space="0" w:color="auto"/>
              <w:left w:val="nil"/>
              <w:right w:val="single" w:sz="4" w:space="0" w:color="000000"/>
            </w:tcBorders>
            <w:vAlign w:val="center"/>
          </w:tcPr>
          <w:p w:rsidR="008E21B3" w:rsidRPr="001F09F9" w:rsidRDefault="008E21B3" w:rsidP="008E21B3">
            <w:pPr>
              <w:jc w:val="center"/>
              <w:rPr>
                <w:b/>
                <w:bCs/>
                <w:sz w:val="22"/>
                <w:szCs w:val="22"/>
              </w:rPr>
            </w:pPr>
            <w:r w:rsidRPr="001F09F9">
              <w:rPr>
                <w:b/>
                <w:bCs/>
                <w:sz w:val="22"/>
                <w:szCs w:val="22"/>
              </w:rPr>
              <w:t>Kết quả đánh giá của thôn</w:t>
            </w:r>
          </w:p>
        </w:tc>
        <w:tc>
          <w:tcPr>
            <w:tcW w:w="369" w:type="pct"/>
            <w:vMerge w:val="restart"/>
            <w:tcBorders>
              <w:top w:val="single" w:sz="4" w:space="0" w:color="auto"/>
              <w:left w:val="nil"/>
              <w:right w:val="single" w:sz="4" w:space="0" w:color="000000"/>
            </w:tcBorders>
            <w:vAlign w:val="center"/>
          </w:tcPr>
          <w:p w:rsidR="008E21B3" w:rsidRPr="001F09F9" w:rsidRDefault="008E21B3" w:rsidP="008E21B3">
            <w:pPr>
              <w:jc w:val="center"/>
              <w:rPr>
                <w:b/>
                <w:bCs/>
                <w:sz w:val="22"/>
                <w:szCs w:val="22"/>
              </w:rPr>
            </w:pPr>
            <w:r w:rsidRPr="001F09F9">
              <w:rPr>
                <w:b/>
                <w:bCs/>
                <w:sz w:val="22"/>
                <w:szCs w:val="22"/>
              </w:rPr>
              <w:t>Kết quả thẩm tra của xã</w:t>
            </w:r>
          </w:p>
        </w:tc>
        <w:tc>
          <w:tcPr>
            <w:tcW w:w="417" w:type="pct"/>
            <w:vMerge w:val="restart"/>
            <w:tcBorders>
              <w:top w:val="single" w:sz="4" w:space="0" w:color="auto"/>
              <w:left w:val="nil"/>
              <w:right w:val="single" w:sz="4" w:space="0" w:color="000000"/>
            </w:tcBorders>
            <w:vAlign w:val="center"/>
          </w:tcPr>
          <w:p w:rsidR="008E21B3" w:rsidRPr="001F09F9" w:rsidRDefault="008E21B3" w:rsidP="008E21B3">
            <w:pPr>
              <w:jc w:val="center"/>
              <w:rPr>
                <w:b/>
                <w:bCs/>
                <w:sz w:val="22"/>
                <w:szCs w:val="22"/>
              </w:rPr>
            </w:pPr>
            <w:r w:rsidRPr="001F09F9">
              <w:rPr>
                <w:b/>
                <w:bCs/>
                <w:sz w:val="22"/>
                <w:szCs w:val="22"/>
              </w:rPr>
              <w:t>Kết quả thẩm định của huyện</w:t>
            </w:r>
          </w:p>
        </w:tc>
      </w:tr>
      <w:tr w:rsidR="008E21B3" w:rsidRPr="001F09F9" w:rsidTr="000234E4">
        <w:trPr>
          <w:trHeight w:val="374"/>
          <w:tblHeader/>
        </w:trPr>
        <w:tc>
          <w:tcPr>
            <w:tcW w:w="335" w:type="pct"/>
            <w:vMerge/>
            <w:tcBorders>
              <w:top w:val="single" w:sz="4" w:space="0" w:color="auto"/>
              <w:left w:val="single" w:sz="4" w:space="0" w:color="auto"/>
              <w:bottom w:val="single" w:sz="4" w:space="0" w:color="000000"/>
              <w:right w:val="single" w:sz="4" w:space="0" w:color="auto"/>
            </w:tcBorders>
            <w:vAlign w:val="center"/>
            <w:hideMark/>
          </w:tcPr>
          <w:p w:rsidR="008E21B3" w:rsidRPr="001F09F9" w:rsidRDefault="008E21B3" w:rsidP="000234E4">
            <w:pPr>
              <w:rPr>
                <w:b/>
                <w:bCs/>
                <w:sz w:val="22"/>
                <w:szCs w:val="22"/>
              </w:rPr>
            </w:pPr>
          </w:p>
        </w:tc>
        <w:tc>
          <w:tcPr>
            <w:tcW w:w="460" w:type="pct"/>
            <w:vMerge/>
            <w:tcBorders>
              <w:top w:val="single" w:sz="4" w:space="0" w:color="auto"/>
              <w:left w:val="single" w:sz="4" w:space="0" w:color="auto"/>
              <w:bottom w:val="single" w:sz="4" w:space="0" w:color="000000"/>
              <w:right w:val="single" w:sz="4" w:space="0" w:color="auto"/>
            </w:tcBorders>
            <w:vAlign w:val="center"/>
            <w:hideMark/>
          </w:tcPr>
          <w:p w:rsidR="008E21B3" w:rsidRPr="001F09F9" w:rsidRDefault="008E21B3" w:rsidP="000234E4">
            <w:pPr>
              <w:jc w:val="center"/>
              <w:rPr>
                <w:b/>
                <w:bCs/>
                <w:sz w:val="22"/>
                <w:szCs w:val="22"/>
              </w:rPr>
            </w:pPr>
          </w:p>
        </w:tc>
        <w:tc>
          <w:tcPr>
            <w:tcW w:w="1534" w:type="pct"/>
            <w:vMerge/>
            <w:tcBorders>
              <w:top w:val="single" w:sz="4" w:space="0" w:color="auto"/>
              <w:left w:val="single" w:sz="4" w:space="0" w:color="auto"/>
              <w:bottom w:val="single" w:sz="4" w:space="0" w:color="000000"/>
              <w:right w:val="single" w:sz="4" w:space="0" w:color="auto"/>
            </w:tcBorders>
            <w:vAlign w:val="center"/>
            <w:hideMark/>
          </w:tcPr>
          <w:p w:rsidR="008E21B3" w:rsidRPr="001F09F9" w:rsidRDefault="008E21B3" w:rsidP="000234E4">
            <w:pPr>
              <w:rPr>
                <w:b/>
                <w:bCs/>
                <w:sz w:val="22"/>
                <w:szCs w:val="22"/>
              </w:rPr>
            </w:pPr>
          </w:p>
        </w:tc>
        <w:tc>
          <w:tcPr>
            <w:tcW w:w="750"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jc w:val="center"/>
              <w:rPr>
                <w:b/>
                <w:bCs/>
                <w:sz w:val="22"/>
                <w:szCs w:val="22"/>
              </w:rPr>
            </w:pPr>
            <w:r w:rsidRPr="001F09F9">
              <w:rPr>
                <w:b/>
                <w:bCs/>
                <w:sz w:val="22"/>
                <w:szCs w:val="22"/>
              </w:rPr>
              <w:t>Vùng 1</w:t>
            </w:r>
          </w:p>
        </w:tc>
        <w:tc>
          <w:tcPr>
            <w:tcW w:w="720"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jc w:val="center"/>
              <w:rPr>
                <w:b/>
                <w:bCs/>
                <w:sz w:val="22"/>
                <w:szCs w:val="22"/>
              </w:rPr>
            </w:pPr>
            <w:r w:rsidRPr="001F09F9">
              <w:rPr>
                <w:b/>
                <w:bCs/>
                <w:sz w:val="22"/>
                <w:szCs w:val="22"/>
              </w:rPr>
              <w:t>Vùng 2</w:t>
            </w:r>
          </w:p>
        </w:tc>
        <w:tc>
          <w:tcPr>
            <w:tcW w:w="415" w:type="pct"/>
            <w:vMerge/>
            <w:tcBorders>
              <w:left w:val="nil"/>
              <w:bottom w:val="single" w:sz="4" w:space="0" w:color="auto"/>
              <w:right w:val="single" w:sz="4" w:space="0" w:color="000000"/>
            </w:tcBorders>
          </w:tcPr>
          <w:p w:rsidR="008E21B3" w:rsidRPr="001F09F9" w:rsidRDefault="008E21B3" w:rsidP="008E21B3">
            <w:pPr>
              <w:jc w:val="center"/>
              <w:rPr>
                <w:b/>
                <w:bCs/>
                <w:sz w:val="22"/>
                <w:szCs w:val="22"/>
              </w:rPr>
            </w:pPr>
          </w:p>
        </w:tc>
        <w:tc>
          <w:tcPr>
            <w:tcW w:w="369" w:type="pct"/>
            <w:vMerge/>
            <w:tcBorders>
              <w:left w:val="single" w:sz="4" w:space="0" w:color="000000"/>
              <w:bottom w:val="single" w:sz="4" w:space="0" w:color="auto"/>
              <w:right w:val="single" w:sz="4" w:space="0" w:color="000000"/>
            </w:tcBorders>
          </w:tcPr>
          <w:p w:rsidR="008E21B3" w:rsidRPr="001F09F9" w:rsidRDefault="008E21B3" w:rsidP="008E21B3">
            <w:pPr>
              <w:jc w:val="center"/>
              <w:rPr>
                <w:b/>
                <w:bCs/>
                <w:sz w:val="22"/>
                <w:szCs w:val="22"/>
              </w:rPr>
            </w:pPr>
          </w:p>
        </w:tc>
        <w:tc>
          <w:tcPr>
            <w:tcW w:w="417" w:type="pct"/>
            <w:vMerge/>
            <w:tcBorders>
              <w:left w:val="single" w:sz="4" w:space="0" w:color="000000"/>
              <w:bottom w:val="single" w:sz="4" w:space="0" w:color="auto"/>
              <w:right w:val="single" w:sz="4" w:space="0" w:color="000000"/>
            </w:tcBorders>
            <w:vAlign w:val="center"/>
          </w:tcPr>
          <w:p w:rsidR="008E21B3" w:rsidRPr="001F09F9" w:rsidRDefault="008E21B3" w:rsidP="008E21B3">
            <w:pPr>
              <w:jc w:val="center"/>
              <w:rPr>
                <w:b/>
                <w:bCs/>
                <w:sz w:val="22"/>
                <w:szCs w:val="22"/>
              </w:rPr>
            </w:pPr>
          </w:p>
        </w:tc>
      </w:tr>
      <w:tr w:rsidR="008E21B3" w:rsidRPr="001F09F9" w:rsidTr="00D84946">
        <w:trPr>
          <w:trHeight w:val="663"/>
        </w:trPr>
        <w:tc>
          <w:tcPr>
            <w:tcW w:w="335" w:type="pct"/>
            <w:vMerge w:val="restart"/>
            <w:tcBorders>
              <w:top w:val="nil"/>
              <w:left w:val="single" w:sz="4" w:space="0" w:color="auto"/>
              <w:right w:val="single" w:sz="4" w:space="0" w:color="auto"/>
            </w:tcBorders>
            <w:shd w:val="clear" w:color="auto" w:fill="auto"/>
            <w:noWrap/>
            <w:vAlign w:val="center"/>
          </w:tcPr>
          <w:p w:rsidR="008E21B3" w:rsidRPr="001F09F9" w:rsidRDefault="008E21B3" w:rsidP="000234E4">
            <w:pPr>
              <w:jc w:val="center"/>
              <w:rPr>
                <w:rFonts w:eastAsia="Calibri"/>
                <w:b/>
                <w:bCs/>
                <w:sz w:val="22"/>
                <w:szCs w:val="22"/>
              </w:rPr>
            </w:pPr>
            <w:r w:rsidRPr="001F09F9">
              <w:rPr>
                <w:rFonts w:eastAsia="Calibri"/>
                <w:b/>
                <w:bCs/>
                <w:sz w:val="22"/>
                <w:szCs w:val="22"/>
              </w:rPr>
              <w:t>1</w:t>
            </w:r>
          </w:p>
        </w:tc>
        <w:tc>
          <w:tcPr>
            <w:tcW w:w="460" w:type="pct"/>
            <w:vMerge w:val="restart"/>
            <w:tcBorders>
              <w:top w:val="nil"/>
              <w:left w:val="single" w:sz="4" w:space="0" w:color="auto"/>
              <w:right w:val="single" w:sz="4" w:space="0" w:color="auto"/>
            </w:tcBorders>
            <w:shd w:val="clear" w:color="auto" w:fill="auto"/>
            <w:vAlign w:val="center"/>
          </w:tcPr>
          <w:p w:rsidR="008E21B3" w:rsidRPr="001F09F9" w:rsidRDefault="008E21B3" w:rsidP="000234E4">
            <w:pPr>
              <w:jc w:val="center"/>
              <w:rPr>
                <w:rFonts w:eastAsia="Calibri"/>
                <w:b/>
                <w:sz w:val="22"/>
                <w:szCs w:val="22"/>
              </w:rPr>
            </w:pPr>
            <w:r w:rsidRPr="001F09F9">
              <w:rPr>
                <w:rFonts w:eastAsia="Calibri"/>
                <w:b/>
                <w:sz w:val="22"/>
                <w:szCs w:val="22"/>
              </w:rPr>
              <w:t>Lao động</w:t>
            </w:r>
          </w:p>
        </w:tc>
        <w:tc>
          <w:tcPr>
            <w:tcW w:w="1534" w:type="pct"/>
            <w:tcBorders>
              <w:top w:val="nil"/>
              <w:left w:val="nil"/>
              <w:bottom w:val="single" w:sz="4" w:space="0" w:color="auto"/>
              <w:right w:val="single" w:sz="4" w:space="0" w:color="auto"/>
            </w:tcBorders>
            <w:shd w:val="clear" w:color="auto" w:fill="auto"/>
            <w:vAlign w:val="center"/>
          </w:tcPr>
          <w:p w:rsidR="008E21B3" w:rsidRPr="001F09F9" w:rsidRDefault="008E21B3" w:rsidP="000234E4">
            <w:pPr>
              <w:jc w:val="both"/>
              <w:rPr>
                <w:rFonts w:eastAsia="Calibri"/>
                <w:sz w:val="22"/>
                <w:szCs w:val="22"/>
              </w:rPr>
            </w:pPr>
            <w:r w:rsidRPr="001F09F9">
              <w:rPr>
                <w:rFonts w:eastAsia="Calibri"/>
                <w:sz w:val="22"/>
                <w:szCs w:val="22"/>
              </w:rPr>
              <w:t xml:space="preserve">1.1. Tỷ lệ lao động qua đào tạo (áp dụng </w:t>
            </w:r>
            <w:r w:rsidR="00402B40" w:rsidRPr="001F09F9">
              <w:rPr>
                <w:rFonts w:eastAsia="Calibri"/>
                <w:sz w:val="22"/>
                <w:szCs w:val="22"/>
              </w:rPr>
              <w:t xml:space="preserve">đạt </w:t>
            </w:r>
            <w:r w:rsidRPr="001F09F9">
              <w:rPr>
                <w:rFonts w:eastAsia="Calibri"/>
                <w:sz w:val="22"/>
                <w:szCs w:val="22"/>
              </w:rPr>
              <w:t>cho cả nam và nữ)</w:t>
            </w:r>
          </w:p>
        </w:tc>
        <w:tc>
          <w:tcPr>
            <w:tcW w:w="750" w:type="pct"/>
            <w:tcBorders>
              <w:top w:val="nil"/>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70% </w:t>
            </w:r>
          </w:p>
        </w:tc>
        <w:tc>
          <w:tcPr>
            <w:tcW w:w="720" w:type="pct"/>
            <w:tcBorders>
              <w:top w:val="nil"/>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b/>
                <w:bCs/>
                <w:sz w:val="22"/>
                <w:szCs w:val="22"/>
              </w:rPr>
            </w:pPr>
            <w:r w:rsidRPr="001F09F9">
              <w:rPr>
                <w:rFonts w:eastAsia="Calibri"/>
                <w:sz w:val="22"/>
                <w:szCs w:val="22"/>
              </w:rPr>
              <w:t xml:space="preserve">≥ 75% </w:t>
            </w:r>
          </w:p>
        </w:tc>
        <w:tc>
          <w:tcPr>
            <w:tcW w:w="415"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D84946">
        <w:trPr>
          <w:trHeight w:val="703"/>
        </w:trPr>
        <w:tc>
          <w:tcPr>
            <w:tcW w:w="335" w:type="pct"/>
            <w:vMerge/>
            <w:tcBorders>
              <w:left w:val="single" w:sz="4" w:space="0" w:color="auto"/>
              <w:bottom w:val="single" w:sz="4" w:space="0" w:color="000000"/>
              <w:right w:val="single" w:sz="4" w:space="0" w:color="auto"/>
            </w:tcBorders>
            <w:shd w:val="clear" w:color="auto" w:fill="auto"/>
            <w:noWrap/>
            <w:vAlign w:val="center"/>
            <w:hideMark/>
          </w:tcPr>
          <w:p w:rsidR="008E21B3" w:rsidRPr="001F09F9" w:rsidRDefault="008E21B3" w:rsidP="000234E4">
            <w:pPr>
              <w:jc w:val="center"/>
              <w:rPr>
                <w:b/>
                <w:bCs/>
                <w:sz w:val="22"/>
                <w:szCs w:val="22"/>
              </w:rPr>
            </w:pPr>
          </w:p>
        </w:tc>
        <w:tc>
          <w:tcPr>
            <w:tcW w:w="460" w:type="pct"/>
            <w:vMerge/>
            <w:tcBorders>
              <w:left w:val="single" w:sz="4" w:space="0" w:color="auto"/>
              <w:bottom w:val="single" w:sz="4" w:space="0" w:color="000000"/>
              <w:right w:val="single" w:sz="4" w:space="0" w:color="auto"/>
            </w:tcBorders>
            <w:shd w:val="clear" w:color="auto" w:fill="auto"/>
            <w:vAlign w:val="center"/>
            <w:hideMark/>
          </w:tcPr>
          <w:p w:rsidR="008E21B3" w:rsidRPr="001F09F9" w:rsidRDefault="008E21B3" w:rsidP="000234E4">
            <w:pPr>
              <w:jc w:val="center"/>
              <w:rPr>
                <w:sz w:val="22"/>
                <w:szCs w:val="22"/>
              </w:rPr>
            </w:pPr>
          </w:p>
        </w:tc>
        <w:tc>
          <w:tcPr>
            <w:tcW w:w="1534"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1.2. Tỷ lệ lao động qua đào tạo có bằng cấp, chứng chỉ (áp dụng</w:t>
            </w:r>
            <w:r w:rsidR="00402B40" w:rsidRPr="001F09F9">
              <w:rPr>
                <w:rFonts w:eastAsia="Calibri"/>
                <w:sz w:val="22"/>
                <w:szCs w:val="22"/>
              </w:rPr>
              <w:t xml:space="preserve"> đạt</w:t>
            </w:r>
            <w:r w:rsidRPr="001F09F9">
              <w:rPr>
                <w:rFonts w:eastAsia="Calibri"/>
                <w:sz w:val="22"/>
                <w:szCs w:val="22"/>
              </w:rPr>
              <w:t xml:space="preserve"> cho cả nam và nữ)</w:t>
            </w:r>
          </w:p>
        </w:tc>
        <w:tc>
          <w:tcPr>
            <w:tcW w:w="750"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20% </w:t>
            </w:r>
          </w:p>
        </w:tc>
        <w:tc>
          <w:tcPr>
            <w:tcW w:w="720" w:type="pct"/>
            <w:tcBorders>
              <w:top w:val="nil"/>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b/>
                <w:bCs/>
                <w:sz w:val="22"/>
                <w:szCs w:val="22"/>
              </w:rPr>
            </w:pPr>
            <w:r w:rsidRPr="001F09F9">
              <w:rPr>
                <w:rFonts w:eastAsia="Calibri"/>
                <w:sz w:val="22"/>
                <w:szCs w:val="22"/>
              </w:rPr>
              <w:t xml:space="preserve">≥ 25% </w:t>
            </w:r>
          </w:p>
        </w:tc>
        <w:tc>
          <w:tcPr>
            <w:tcW w:w="415"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2229"/>
        </w:trPr>
        <w:tc>
          <w:tcPr>
            <w:tcW w:w="335" w:type="pct"/>
            <w:tcBorders>
              <w:top w:val="nil"/>
              <w:left w:val="single" w:sz="4" w:space="0" w:color="auto"/>
              <w:bottom w:val="single" w:sz="4" w:space="0" w:color="auto"/>
              <w:right w:val="single" w:sz="4" w:space="0" w:color="auto"/>
            </w:tcBorders>
            <w:shd w:val="clear" w:color="auto" w:fill="auto"/>
            <w:noWrap/>
            <w:vAlign w:val="center"/>
            <w:hideMark/>
          </w:tcPr>
          <w:p w:rsidR="008E21B3" w:rsidRPr="001F09F9" w:rsidRDefault="008E21B3" w:rsidP="000234E4">
            <w:pPr>
              <w:jc w:val="center"/>
              <w:rPr>
                <w:rFonts w:eastAsia="Calibri"/>
                <w:b/>
                <w:bCs/>
                <w:sz w:val="22"/>
                <w:szCs w:val="22"/>
              </w:rPr>
            </w:pPr>
            <w:r w:rsidRPr="001F09F9">
              <w:rPr>
                <w:rFonts w:eastAsia="Calibri"/>
                <w:b/>
                <w:bCs/>
                <w:sz w:val="22"/>
                <w:szCs w:val="22"/>
              </w:rPr>
              <w:t>2</w:t>
            </w:r>
          </w:p>
        </w:tc>
        <w:tc>
          <w:tcPr>
            <w:tcW w:w="460" w:type="pct"/>
            <w:tcBorders>
              <w:top w:val="nil"/>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center"/>
              <w:rPr>
                <w:rFonts w:eastAsia="Calibri"/>
                <w:b/>
                <w:sz w:val="22"/>
                <w:szCs w:val="22"/>
              </w:rPr>
            </w:pPr>
            <w:r w:rsidRPr="001F09F9">
              <w:rPr>
                <w:rFonts w:eastAsia="Calibri"/>
                <w:b/>
                <w:sz w:val="22"/>
                <w:szCs w:val="22"/>
              </w:rPr>
              <w:t>Thu nhập</w:t>
            </w:r>
          </w:p>
        </w:tc>
        <w:tc>
          <w:tcPr>
            <w:tcW w:w="1534"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0234E4">
            <w:pPr>
              <w:jc w:val="both"/>
              <w:rPr>
                <w:rFonts w:eastAsia="Calibri"/>
                <w:sz w:val="22"/>
                <w:szCs w:val="22"/>
              </w:rPr>
            </w:pPr>
            <w:r w:rsidRPr="001F09F9">
              <w:rPr>
                <w:rFonts w:eastAsia="Calibri"/>
                <w:sz w:val="22"/>
                <w:szCs w:val="22"/>
              </w:rPr>
              <w:t xml:space="preserve">Thu nhập bình quân đầu người của thôn, bản </w:t>
            </w:r>
            <w:r w:rsidRPr="001F09F9">
              <w:rPr>
                <w:rFonts w:eastAsia="Calibri"/>
                <w:i/>
                <w:sz w:val="22"/>
                <w:szCs w:val="22"/>
              </w:rPr>
              <w:t>(triệu đồng/người)</w:t>
            </w:r>
          </w:p>
        </w:tc>
        <w:tc>
          <w:tcPr>
            <w:tcW w:w="750"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0234E4">
            <w:pPr>
              <w:jc w:val="center"/>
              <w:rPr>
                <w:rFonts w:eastAsia="Calibri"/>
                <w:sz w:val="22"/>
                <w:szCs w:val="22"/>
              </w:rPr>
            </w:pPr>
            <w:r w:rsidRPr="001F09F9">
              <w:rPr>
                <w:rFonts w:eastAsia="Calibri"/>
                <w:sz w:val="22"/>
                <w:szCs w:val="22"/>
              </w:rPr>
              <w:t>Năm 2022: ≥39</w:t>
            </w:r>
          </w:p>
          <w:p w:rsidR="008E21B3" w:rsidRPr="001F09F9" w:rsidRDefault="008E21B3" w:rsidP="000234E4">
            <w:pPr>
              <w:jc w:val="center"/>
              <w:rPr>
                <w:rFonts w:eastAsia="Calibri"/>
                <w:sz w:val="22"/>
                <w:szCs w:val="22"/>
              </w:rPr>
            </w:pPr>
            <w:r w:rsidRPr="001F09F9">
              <w:rPr>
                <w:rFonts w:eastAsia="Calibri"/>
                <w:sz w:val="22"/>
                <w:szCs w:val="22"/>
              </w:rPr>
              <w:t>Năm 2023: ≥42</w:t>
            </w:r>
          </w:p>
          <w:p w:rsidR="008E21B3" w:rsidRPr="001F09F9" w:rsidRDefault="008E21B3" w:rsidP="000234E4">
            <w:pPr>
              <w:jc w:val="center"/>
              <w:rPr>
                <w:rFonts w:eastAsia="Calibri"/>
                <w:sz w:val="22"/>
                <w:szCs w:val="22"/>
              </w:rPr>
            </w:pPr>
            <w:r w:rsidRPr="001F09F9">
              <w:rPr>
                <w:rFonts w:eastAsia="Calibri"/>
                <w:sz w:val="22"/>
                <w:szCs w:val="22"/>
              </w:rPr>
              <w:t>Năm 2024: ≥45</w:t>
            </w:r>
            <w:r w:rsidRPr="001F09F9">
              <w:rPr>
                <w:rFonts w:eastAsia="Calibri"/>
                <w:sz w:val="22"/>
                <w:szCs w:val="22"/>
              </w:rPr>
              <w:br/>
              <w:t>Năm 2025: ≥48</w:t>
            </w:r>
          </w:p>
        </w:tc>
        <w:tc>
          <w:tcPr>
            <w:tcW w:w="720" w:type="pct"/>
            <w:tcBorders>
              <w:top w:val="nil"/>
              <w:left w:val="nil"/>
              <w:bottom w:val="single" w:sz="4" w:space="0" w:color="auto"/>
              <w:right w:val="single" w:sz="4" w:space="0" w:color="auto"/>
            </w:tcBorders>
            <w:shd w:val="clear" w:color="auto" w:fill="auto"/>
            <w:vAlign w:val="center"/>
          </w:tcPr>
          <w:p w:rsidR="008E21B3" w:rsidRPr="001F09F9" w:rsidRDefault="008E21B3" w:rsidP="000234E4">
            <w:pPr>
              <w:jc w:val="center"/>
              <w:rPr>
                <w:rFonts w:eastAsia="Calibri"/>
                <w:sz w:val="22"/>
                <w:szCs w:val="22"/>
              </w:rPr>
            </w:pPr>
            <w:r w:rsidRPr="001F09F9">
              <w:rPr>
                <w:rFonts w:eastAsia="Calibri"/>
                <w:sz w:val="22"/>
                <w:szCs w:val="22"/>
              </w:rPr>
              <w:t>Năm 2022: ≥39</w:t>
            </w:r>
          </w:p>
          <w:p w:rsidR="008E21B3" w:rsidRPr="001F09F9" w:rsidRDefault="008E21B3" w:rsidP="000234E4">
            <w:pPr>
              <w:jc w:val="center"/>
              <w:rPr>
                <w:rFonts w:eastAsia="Calibri"/>
                <w:sz w:val="22"/>
                <w:szCs w:val="22"/>
              </w:rPr>
            </w:pPr>
            <w:r w:rsidRPr="001F09F9">
              <w:rPr>
                <w:rFonts w:eastAsia="Calibri"/>
                <w:sz w:val="22"/>
                <w:szCs w:val="22"/>
              </w:rPr>
              <w:t>Năm 2023: ≥42</w:t>
            </w:r>
          </w:p>
          <w:p w:rsidR="008E21B3" w:rsidRPr="001F09F9" w:rsidRDefault="008E21B3" w:rsidP="000234E4">
            <w:pPr>
              <w:jc w:val="center"/>
              <w:rPr>
                <w:rFonts w:eastAsia="Calibri"/>
                <w:b/>
                <w:bCs/>
                <w:sz w:val="22"/>
                <w:szCs w:val="22"/>
              </w:rPr>
            </w:pPr>
            <w:r w:rsidRPr="001F09F9">
              <w:rPr>
                <w:rFonts w:eastAsia="Calibri"/>
                <w:sz w:val="22"/>
                <w:szCs w:val="22"/>
              </w:rPr>
              <w:t>Năm 2024: ≥45</w:t>
            </w:r>
            <w:r w:rsidRPr="001F09F9">
              <w:rPr>
                <w:rFonts w:eastAsia="Calibri"/>
                <w:sz w:val="22"/>
                <w:szCs w:val="22"/>
              </w:rPr>
              <w:br/>
              <w:t>Năm 2025: ≥48</w:t>
            </w:r>
          </w:p>
        </w:tc>
        <w:tc>
          <w:tcPr>
            <w:tcW w:w="415"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1C0B8C" w:rsidRPr="001F09F9" w:rsidTr="00C31DA2">
        <w:trPr>
          <w:trHeight w:val="794"/>
        </w:trPr>
        <w:tc>
          <w:tcPr>
            <w:tcW w:w="33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C0B8C" w:rsidRPr="001F09F9" w:rsidRDefault="001C0B8C" w:rsidP="000234E4">
            <w:pPr>
              <w:jc w:val="center"/>
              <w:rPr>
                <w:rFonts w:eastAsia="Calibri"/>
                <w:b/>
                <w:bCs/>
                <w:sz w:val="22"/>
                <w:szCs w:val="22"/>
              </w:rPr>
            </w:pPr>
            <w:r w:rsidRPr="001F09F9">
              <w:rPr>
                <w:rFonts w:eastAsia="Calibri"/>
                <w:b/>
                <w:bCs/>
                <w:sz w:val="22"/>
                <w:szCs w:val="22"/>
              </w:rPr>
              <w:t>3</w:t>
            </w:r>
          </w:p>
        </w:tc>
        <w:tc>
          <w:tcPr>
            <w:tcW w:w="46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1C0B8C" w:rsidRPr="001F09F9" w:rsidRDefault="001C0B8C" w:rsidP="000234E4">
            <w:pPr>
              <w:jc w:val="center"/>
              <w:rPr>
                <w:rFonts w:eastAsia="Calibri"/>
                <w:b/>
                <w:sz w:val="28"/>
                <w:szCs w:val="22"/>
              </w:rPr>
            </w:pPr>
            <w:r w:rsidRPr="001F09F9">
              <w:rPr>
                <w:rFonts w:eastAsia="Calibri"/>
                <w:b/>
                <w:sz w:val="22"/>
                <w:szCs w:val="22"/>
              </w:rPr>
              <w:t>Nghèo đa chiều</w:t>
            </w: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1C0B8C" w:rsidRPr="001F09F9" w:rsidRDefault="001C0B8C" w:rsidP="000234E4">
            <w:pPr>
              <w:jc w:val="both"/>
              <w:rPr>
                <w:rFonts w:eastAsia="Calibri"/>
                <w:sz w:val="22"/>
                <w:szCs w:val="22"/>
              </w:rPr>
            </w:pPr>
            <w:r w:rsidRPr="001F09F9">
              <w:rPr>
                <w:rFonts w:eastAsia="Calibri"/>
                <w:sz w:val="22"/>
                <w:szCs w:val="22"/>
              </w:rPr>
              <w:t>Tỷ lệ nghèo đa chiều</w:t>
            </w:r>
            <w:r w:rsidR="00FD7751">
              <w:rPr>
                <w:rFonts w:eastAsia="Calibri"/>
                <w:sz w:val="22"/>
                <w:szCs w:val="22"/>
              </w:rPr>
              <w:t xml:space="preserve"> giai đoạn 2021-2025</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1C0B8C" w:rsidRPr="001F09F9" w:rsidRDefault="001C0B8C" w:rsidP="00F66018">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tcPr>
          <w:p w:rsidR="001C0B8C" w:rsidRPr="001F09F9" w:rsidRDefault="001C0B8C" w:rsidP="00F66018">
            <w:pPr>
              <w:spacing w:line="276" w:lineRule="auto"/>
              <w:jc w:val="center"/>
              <w:rPr>
                <w:rFonts w:eastAsia="Calibri"/>
                <w:b/>
                <w:b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1C0B8C" w:rsidRPr="001F09F9" w:rsidRDefault="001C0B8C" w:rsidP="008E21B3">
            <w:pPr>
              <w:jc w:val="both"/>
              <w:rPr>
                <w:sz w:val="22"/>
                <w:szCs w:val="22"/>
              </w:rPr>
            </w:pPr>
          </w:p>
        </w:tc>
        <w:tc>
          <w:tcPr>
            <w:tcW w:w="369" w:type="pct"/>
            <w:tcBorders>
              <w:top w:val="single" w:sz="4" w:space="0" w:color="auto"/>
              <w:left w:val="nil"/>
              <w:bottom w:val="single" w:sz="4" w:space="0" w:color="auto"/>
              <w:right w:val="single" w:sz="4" w:space="0" w:color="auto"/>
            </w:tcBorders>
          </w:tcPr>
          <w:p w:rsidR="001C0B8C" w:rsidRPr="001F09F9" w:rsidRDefault="001C0B8C" w:rsidP="008E21B3">
            <w:pPr>
              <w:jc w:val="both"/>
              <w:rPr>
                <w:sz w:val="22"/>
                <w:szCs w:val="22"/>
              </w:rPr>
            </w:pPr>
          </w:p>
        </w:tc>
        <w:tc>
          <w:tcPr>
            <w:tcW w:w="417" w:type="pct"/>
            <w:tcBorders>
              <w:top w:val="single" w:sz="4" w:space="0" w:color="auto"/>
              <w:left w:val="nil"/>
              <w:bottom w:val="single" w:sz="4" w:space="0" w:color="auto"/>
              <w:right w:val="single" w:sz="4" w:space="0" w:color="auto"/>
            </w:tcBorders>
          </w:tcPr>
          <w:p w:rsidR="001C0B8C" w:rsidRPr="001F09F9" w:rsidRDefault="001C0B8C" w:rsidP="008E21B3">
            <w:pPr>
              <w:jc w:val="both"/>
              <w:rPr>
                <w:sz w:val="22"/>
                <w:szCs w:val="22"/>
              </w:rPr>
            </w:pPr>
          </w:p>
        </w:tc>
      </w:tr>
      <w:tr w:rsidR="008E21B3" w:rsidRPr="001F09F9" w:rsidTr="00C31DA2">
        <w:trPr>
          <w:trHeight w:val="338"/>
        </w:trPr>
        <w:tc>
          <w:tcPr>
            <w:tcW w:w="335"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E21B3" w:rsidRPr="001F09F9" w:rsidRDefault="008E21B3" w:rsidP="000234E4">
            <w:pPr>
              <w:jc w:val="center"/>
              <w:rPr>
                <w:rFonts w:eastAsia="Calibri"/>
                <w:b/>
                <w:bCs/>
                <w:sz w:val="22"/>
                <w:szCs w:val="22"/>
              </w:rPr>
            </w:pPr>
            <w:r w:rsidRPr="001F09F9">
              <w:rPr>
                <w:rFonts w:eastAsia="Calibri"/>
                <w:b/>
                <w:bCs/>
                <w:sz w:val="22"/>
                <w:szCs w:val="22"/>
              </w:rPr>
              <w:t>4</w:t>
            </w:r>
          </w:p>
        </w:tc>
        <w:tc>
          <w:tcPr>
            <w:tcW w:w="46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center"/>
              <w:rPr>
                <w:rFonts w:eastAsia="Calibri"/>
                <w:b/>
                <w:sz w:val="22"/>
                <w:szCs w:val="22"/>
              </w:rPr>
            </w:pPr>
            <w:r w:rsidRPr="001F09F9">
              <w:rPr>
                <w:rFonts w:eastAsia="Calibri"/>
                <w:b/>
                <w:sz w:val="22"/>
                <w:szCs w:val="22"/>
              </w:rPr>
              <w:t xml:space="preserve">Nhà ở </w:t>
            </w:r>
            <w:r w:rsidRPr="001F09F9">
              <w:rPr>
                <w:rFonts w:eastAsia="Calibri"/>
                <w:b/>
                <w:sz w:val="22"/>
                <w:szCs w:val="22"/>
              </w:rPr>
              <w:lastRenderedPageBreak/>
              <w:t>dân cư và vườn hộ</w:t>
            </w: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rFonts w:eastAsia="Calibri"/>
                <w:sz w:val="22"/>
                <w:szCs w:val="22"/>
              </w:rPr>
            </w:pPr>
            <w:r w:rsidRPr="001F09F9">
              <w:rPr>
                <w:rFonts w:eastAsia="Calibri"/>
                <w:sz w:val="22"/>
                <w:szCs w:val="22"/>
              </w:rPr>
              <w:lastRenderedPageBreak/>
              <w:t>4.1. Nhà tạm, dột nát</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Không</w:t>
            </w:r>
          </w:p>
        </w:tc>
        <w:tc>
          <w:tcPr>
            <w:tcW w:w="720" w:type="pc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b/>
                <w:bCs/>
                <w:sz w:val="22"/>
                <w:szCs w:val="22"/>
              </w:rPr>
            </w:pPr>
            <w:r w:rsidRPr="001F09F9">
              <w:rPr>
                <w:rFonts w:eastAsia="Calibri"/>
                <w:sz w:val="22"/>
                <w:szCs w:val="22"/>
              </w:rPr>
              <w:t>Không</w:t>
            </w:r>
          </w:p>
        </w:tc>
        <w:tc>
          <w:tcPr>
            <w:tcW w:w="415"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C31DA2">
        <w:trPr>
          <w:trHeight w:val="488"/>
        </w:trPr>
        <w:tc>
          <w:tcPr>
            <w:tcW w:w="335" w:type="pct"/>
            <w:vMerge/>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E21B3" w:rsidRPr="001F09F9" w:rsidRDefault="008E21B3" w:rsidP="000234E4">
            <w:pPr>
              <w:jc w:val="center"/>
              <w:rPr>
                <w:b/>
                <w:bCs/>
                <w:sz w:val="22"/>
                <w:szCs w:val="22"/>
              </w:rPr>
            </w:pPr>
          </w:p>
        </w:tc>
        <w:tc>
          <w:tcPr>
            <w:tcW w:w="46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 xml:space="preserve">4.2. Tỷ lệ hộ có nhà ở kiên cố hoặc bán kiên cố </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80% </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sz w:val="22"/>
                <w:szCs w:val="22"/>
              </w:rPr>
            </w:pPr>
            <w:r w:rsidRPr="001F09F9">
              <w:rPr>
                <w:rFonts w:eastAsia="Calibri"/>
                <w:sz w:val="22"/>
                <w:szCs w:val="22"/>
              </w:rPr>
              <w:t xml:space="preserve">≥ 85% </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D84946">
        <w:trPr>
          <w:trHeight w:val="567"/>
        </w:trPr>
        <w:tc>
          <w:tcPr>
            <w:tcW w:w="335" w:type="pct"/>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0234E4">
            <w:pPr>
              <w:jc w:val="center"/>
              <w:rPr>
                <w:b/>
                <w:bCs/>
                <w:sz w:val="22"/>
                <w:szCs w:val="22"/>
              </w:rPr>
            </w:pPr>
          </w:p>
        </w:tc>
        <w:tc>
          <w:tcPr>
            <w:tcW w:w="460" w:type="pct"/>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0234E4">
            <w:pPr>
              <w:jc w:val="both"/>
              <w:rPr>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0234E4">
            <w:pPr>
              <w:jc w:val="both"/>
              <w:rPr>
                <w:sz w:val="22"/>
                <w:szCs w:val="22"/>
              </w:rPr>
            </w:pPr>
            <w:r w:rsidRPr="001F09F9">
              <w:rPr>
                <w:rFonts w:eastAsia="Calibri"/>
                <w:sz w:val="22"/>
                <w:szCs w:val="22"/>
              </w:rPr>
              <w:t>4.3. Đồ đạc căn hộ mỗi gia đình được sắp xếp gọn gàng, ngăn nắp, khoa học</w:t>
            </w:r>
          </w:p>
        </w:tc>
        <w:tc>
          <w:tcPr>
            <w:tcW w:w="750"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b/>
                <w:b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840"/>
        </w:trPr>
        <w:tc>
          <w:tcPr>
            <w:tcW w:w="335" w:type="pct"/>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0234E4">
            <w:pPr>
              <w:jc w:val="center"/>
              <w:rPr>
                <w:b/>
                <w:bCs/>
                <w:sz w:val="22"/>
                <w:szCs w:val="22"/>
              </w:rPr>
            </w:pPr>
          </w:p>
        </w:tc>
        <w:tc>
          <w:tcPr>
            <w:tcW w:w="460" w:type="pct"/>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0234E4">
            <w:pPr>
              <w:jc w:val="both"/>
              <w:rPr>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0234E4">
            <w:pPr>
              <w:jc w:val="both"/>
              <w:rPr>
                <w:sz w:val="22"/>
                <w:szCs w:val="22"/>
              </w:rPr>
            </w:pPr>
            <w:r w:rsidRPr="001F09F9">
              <w:rPr>
                <w:rFonts w:eastAsia="Calibri"/>
                <w:sz w:val="22"/>
                <w:szCs w:val="22"/>
              </w:rPr>
              <w:t>4.4. Vườn hộ mỗi gia đình (nếu có) được thiết kế gọn gàng, khoa học đảm bảo vệ sinh môi trường</w:t>
            </w:r>
          </w:p>
        </w:tc>
        <w:tc>
          <w:tcPr>
            <w:tcW w:w="750"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b/>
                <w:b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833"/>
        </w:trPr>
        <w:tc>
          <w:tcPr>
            <w:tcW w:w="335" w:type="pct"/>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0234E4">
            <w:pPr>
              <w:jc w:val="center"/>
              <w:rPr>
                <w:rFonts w:eastAsia="Calibri"/>
                <w:b/>
                <w:bCs/>
                <w:iCs/>
                <w:sz w:val="22"/>
                <w:szCs w:val="22"/>
              </w:rPr>
            </w:pPr>
            <w:r w:rsidRPr="001F09F9">
              <w:rPr>
                <w:rFonts w:eastAsia="Calibri"/>
                <w:b/>
                <w:bCs/>
                <w:iCs/>
                <w:sz w:val="22"/>
                <w:szCs w:val="22"/>
              </w:rPr>
              <w:t>5</w:t>
            </w: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0234E4">
            <w:pPr>
              <w:jc w:val="center"/>
              <w:rPr>
                <w:rFonts w:eastAsia="Calibri"/>
                <w:b/>
                <w:iCs/>
                <w:sz w:val="22"/>
                <w:szCs w:val="22"/>
              </w:rPr>
            </w:pPr>
            <w:r w:rsidRPr="001F09F9">
              <w:rPr>
                <w:rFonts w:eastAsia="Calibri"/>
                <w:b/>
                <w:iCs/>
                <w:sz w:val="22"/>
                <w:szCs w:val="22"/>
              </w:rPr>
              <w:t>Giao thông</w:t>
            </w: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0234E4">
            <w:pPr>
              <w:jc w:val="both"/>
              <w:rPr>
                <w:rFonts w:eastAsia="Calibri"/>
                <w:iCs/>
                <w:sz w:val="22"/>
                <w:szCs w:val="22"/>
              </w:rPr>
            </w:pPr>
            <w:r w:rsidRPr="001F09F9">
              <w:rPr>
                <w:rFonts w:eastAsia="Calibri"/>
                <w:iCs/>
                <w:sz w:val="22"/>
                <w:szCs w:val="22"/>
              </w:rPr>
              <w:t>5.1. Tỷ lệ đường thôn, bản và đường liên thôn, bản ít nhất được cứng hóa, đảm bảo ô tô đi lại thuận tiện quanh năm, có rãnh tiêu thoát nước mặt đường</w:t>
            </w:r>
            <w:r w:rsidRPr="001F09F9">
              <w:rPr>
                <w:rFonts w:eastAsia="Calibri"/>
                <w:iCs/>
                <w:sz w:val="22"/>
                <w:szCs w:val="22"/>
              </w:rPr>
              <w:tab/>
            </w:r>
          </w:p>
        </w:tc>
        <w:tc>
          <w:tcPr>
            <w:tcW w:w="750"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0234E4">
            <w:pPr>
              <w:jc w:val="center"/>
              <w:rPr>
                <w:rFonts w:eastAsia="Calibri"/>
                <w:iCs/>
                <w:sz w:val="22"/>
                <w:szCs w:val="22"/>
              </w:rPr>
            </w:pPr>
            <w:r w:rsidRPr="001F09F9">
              <w:rPr>
                <w:rFonts w:eastAsia="Calibri"/>
                <w:sz w:val="22"/>
                <w:szCs w:val="22"/>
              </w:rPr>
              <w:t>≥80%</w:t>
            </w:r>
            <w:r w:rsidRPr="001F09F9">
              <w:rPr>
                <w:rFonts w:eastAsia="Calibri"/>
                <w:sz w:val="22"/>
                <w:szCs w:val="22"/>
              </w:rPr>
              <w:br/>
              <w:t xml:space="preserve">(trong đó: ≥50% </w:t>
            </w:r>
            <w:r w:rsidRPr="001F09F9">
              <w:rPr>
                <w:rFonts w:eastAsia="Calibri"/>
                <w:bCs/>
                <w:sz w:val="22"/>
                <w:szCs w:val="22"/>
              </w:rPr>
              <w:t xml:space="preserve">bê tông hóa hoặc nhựa hóa </w:t>
            </w:r>
            <w:r w:rsidRPr="001F09F9">
              <w:rPr>
                <w:rFonts w:eastAsia="Calibri"/>
                <w:sz w:val="22"/>
                <w:szCs w:val="22"/>
              </w:rPr>
              <w:t>đạt chiều rộng mặt đường ≥3,0m, chiều rộng nền đường ≥4,0m)</w:t>
            </w:r>
          </w:p>
        </w:tc>
        <w:tc>
          <w:tcPr>
            <w:tcW w:w="720" w:type="pct"/>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0234E4">
            <w:pPr>
              <w:jc w:val="center"/>
              <w:rPr>
                <w:rFonts w:eastAsia="Calibri"/>
                <w:bCs/>
                <w:iCs/>
                <w:sz w:val="22"/>
                <w:szCs w:val="22"/>
              </w:rPr>
            </w:pPr>
            <w:r w:rsidRPr="001F09F9">
              <w:rPr>
                <w:rFonts w:eastAsia="Calibri"/>
                <w:sz w:val="22"/>
                <w:szCs w:val="22"/>
              </w:rPr>
              <w:t>100%</w:t>
            </w:r>
            <w:r w:rsidRPr="001F09F9">
              <w:rPr>
                <w:rFonts w:eastAsia="Calibri"/>
                <w:sz w:val="22"/>
                <w:szCs w:val="22"/>
              </w:rPr>
              <w:br/>
              <w:t xml:space="preserve">(trong đó: ≥70% </w:t>
            </w:r>
            <w:r w:rsidRPr="001F09F9">
              <w:rPr>
                <w:rFonts w:eastAsia="Calibri"/>
                <w:bCs/>
                <w:sz w:val="22"/>
                <w:szCs w:val="22"/>
              </w:rPr>
              <w:t xml:space="preserve">bê tông hóa hoặc nhựa hóa </w:t>
            </w:r>
            <w:r w:rsidRPr="001F09F9">
              <w:rPr>
                <w:rFonts w:eastAsia="Calibri"/>
                <w:sz w:val="22"/>
                <w:szCs w:val="22"/>
              </w:rPr>
              <w:t>đạt chiều rộng mặt đường ≥3,0m, chiều rộng nền đường ≥4,0m)</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r>
      <w:tr w:rsidR="008E21B3" w:rsidRPr="001F09F9" w:rsidTr="000234E4">
        <w:trPr>
          <w:trHeight w:val="833"/>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both"/>
              <w:rPr>
                <w:b/>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iCs/>
                <w:sz w:val="22"/>
                <w:szCs w:val="22"/>
              </w:rPr>
            </w:pPr>
            <w:r w:rsidRPr="001F09F9">
              <w:rPr>
                <w:rFonts w:eastAsia="Calibri"/>
                <w:iCs/>
                <w:sz w:val="22"/>
                <w:szCs w:val="22"/>
              </w:rPr>
              <w:t>5.2. Tỷ lệ đường ngõ, xóm sạch và đảm bảo đi lại thuận tiện quanh năm; có rãnh tiêu thoát nước mặt đường, rãnh dọc tiêu thoát nước sinh hoạt khu dân cư có nắp đậy</w:t>
            </w:r>
            <w:r w:rsidRPr="001F09F9">
              <w:rPr>
                <w:rFonts w:eastAsia="Calibri"/>
                <w:iCs/>
                <w:sz w:val="22"/>
                <w:szCs w:val="22"/>
              </w:rPr>
              <w:tab/>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center"/>
              <w:rPr>
                <w:rFonts w:eastAsia="Calibri"/>
                <w:sz w:val="22"/>
                <w:szCs w:val="22"/>
              </w:rPr>
            </w:pPr>
            <w:r w:rsidRPr="001F09F9">
              <w:rPr>
                <w:rFonts w:eastAsia="Calibri"/>
                <w:sz w:val="22"/>
                <w:szCs w:val="22"/>
              </w:rPr>
              <w:t xml:space="preserve">100% </w:t>
            </w:r>
            <w:r w:rsidRPr="001F09F9">
              <w:rPr>
                <w:rFonts w:eastAsia="Calibri"/>
                <w:sz w:val="22"/>
                <w:szCs w:val="22"/>
              </w:rPr>
              <w:br/>
              <w:t xml:space="preserve">(trong đó: ≥50% </w:t>
            </w:r>
            <w:r w:rsidRPr="001F09F9">
              <w:rPr>
                <w:rFonts w:eastAsia="Calibri"/>
                <w:bCs/>
                <w:sz w:val="22"/>
                <w:szCs w:val="22"/>
              </w:rPr>
              <w:t xml:space="preserve">bê tông hóa hoặc nhựa hóa </w:t>
            </w:r>
            <w:r w:rsidRPr="001F09F9">
              <w:rPr>
                <w:rFonts w:eastAsia="Calibri"/>
                <w:sz w:val="22"/>
                <w:szCs w:val="22"/>
              </w:rPr>
              <w:t>đạt chiều rộng mặt đường ≥3,0m, chiều rộng nền đường ≥4,0m)</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center"/>
              <w:rPr>
                <w:rFonts w:eastAsia="Calibri"/>
                <w:bCs/>
                <w:iCs/>
                <w:sz w:val="22"/>
                <w:szCs w:val="22"/>
              </w:rPr>
            </w:pPr>
            <w:r w:rsidRPr="001F09F9">
              <w:rPr>
                <w:rFonts w:eastAsia="Calibri"/>
                <w:sz w:val="22"/>
                <w:szCs w:val="22"/>
              </w:rPr>
              <w:t>100%</w:t>
            </w:r>
            <w:r w:rsidRPr="001F09F9">
              <w:rPr>
                <w:rFonts w:eastAsia="Calibri"/>
                <w:sz w:val="22"/>
                <w:szCs w:val="22"/>
              </w:rPr>
              <w:br/>
              <w:t xml:space="preserve">(trong đó: ≥70% </w:t>
            </w:r>
            <w:r w:rsidRPr="001F09F9">
              <w:rPr>
                <w:rFonts w:eastAsia="Calibri"/>
                <w:bCs/>
                <w:sz w:val="22"/>
                <w:szCs w:val="22"/>
              </w:rPr>
              <w:t xml:space="preserve">bê tông hóa hoặc nhựa hóa </w:t>
            </w:r>
            <w:r w:rsidRPr="001F09F9">
              <w:rPr>
                <w:rFonts w:eastAsia="Calibri"/>
                <w:sz w:val="22"/>
                <w:szCs w:val="22"/>
              </w:rPr>
              <w:t>đạt chiều rộng mặt đường ≥3,0m, chiều rộng nền đường ≥4,0m)</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r>
      <w:tr w:rsidR="008E21B3" w:rsidRPr="001F09F9" w:rsidTr="000234E4">
        <w:trPr>
          <w:trHeight w:val="979"/>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both"/>
              <w:rPr>
                <w:b/>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iCs/>
                <w:sz w:val="22"/>
                <w:szCs w:val="22"/>
              </w:rPr>
            </w:pPr>
            <w:r w:rsidRPr="001F09F9">
              <w:rPr>
                <w:rFonts w:eastAsia="Calibri"/>
                <w:iCs/>
                <w:sz w:val="22"/>
                <w:szCs w:val="22"/>
              </w:rPr>
              <w:t>5.3. Tỷ lệ đường trục chính nội đồng (nếu có) đảm bảo vận chuyển hàng hóa thuận tiện quanh năm</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center"/>
              <w:rPr>
                <w:rFonts w:eastAsia="Calibri"/>
                <w:sz w:val="22"/>
                <w:szCs w:val="22"/>
              </w:rPr>
            </w:pPr>
            <w:r w:rsidRPr="001F09F9">
              <w:rPr>
                <w:rFonts w:eastAsia="Calibri"/>
                <w:sz w:val="22"/>
                <w:szCs w:val="22"/>
              </w:rPr>
              <w:t>100%</w:t>
            </w:r>
            <w:r w:rsidRPr="001F09F9">
              <w:rPr>
                <w:rFonts w:eastAsia="Calibri"/>
                <w:sz w:val="22"/>
                <w:szCs w:val="22"/>
              </w:rPr>
              <w:br/>
              <w:t>(trong đó: ≥50% bê tông hóa đạt chiều rộng mặt đường ≥3,0m, chiều rộng nền đường ≥4,0m)</w:t>
            </w:r>
          </w:p>
        </w:tc>
        <w:tc>
          <w:tcPr>
            <w:tcW w:w="72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center"/>
              <w:rPr>
                <w:rFonts w:eastAsia="Calibri"/>
                <w:bCs/>
                <w:iCs/>
                <w:sz w:val="22"/>
                <w:szCs w:val="22"/>
              </w:rPr>
            </w:pPr>
            <w:r w:rsidRPr="001F09F9">
              <w:rPr>
                <w:rFonts w:eastAsia="Calibri"/>
                <w:sz w:val="22"/>
                <w:szCs w:val="22"/>
              </w:rPr>
              <w:t>100%</w:t>
            </w:r>
            <w:r w:rsidRPr="001F09F9">
              <w:rPr>
                <w:rFonts w:eastAsia="Calibri"/>
                <w:sz w:val="22"/>
                <w:szCs w:val="22"/>
              </w:rPr>
              <w:br/>
              <w:t>(trong đó: ≥60% bê tông hóa đạt chiều rộng mặt đường ≥3,0m, chiều rộng nền đường ≥4,0m)</w:t>
            </w:r>
          </w:p>
        </w:tc>
        <w:tc>
          <w:tcPr>
            <w:tcW w:w="415"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iCs/>
                <w:sz w:val="22"/>
                <w:szCs w:val="22"/>
              </w:rPr>
            </w:pPr>
          </w:p>
        </w:tc>
        <w:tc>
          <w:tcPr>
            <w:tcW w:w="369"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iCs/>
                <w:sz w:val="22"/>
                <w:szCs w:val="22"/>
              </w:rPr>
            </w:pPr>
          </w:p>
        </w:tc>
        <w:tc>
          <w:tcPr>
            <w:tcW w:w="417"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iCs/>
                <w:sz w:val="22"/>
                <w:szCs w:val="22"/>
              </w:rPr>
            </w:pPr>
          </w:p>
        </w:tc>
      </w:tr>
      <w:tr w:rsidR="008E21B3" w:rsidRPr="001F09F9" w:rsidTr="00D84946">
        <w:trPr>
          <w:trHeight w:val="862"/>
        </w:trPr>
        <w:tc>
          <w:tcPr>
            <w:tcW w:w="335" w:type="pct"/>
            <w:vMerge w:val="restart"/>
            <w:tcBorders>
              <w:top w:val="single" w:sz="4" w:space="0" w:color="auto"/>
              <w:left w:val="single" w:sz="4" w:space="0" w:color="auto"/>
              <w:right w:val="single" w:sz="4" w:space="0" w:color="auto"/>
            </w:tcBorders>
            <w:vAlign w:val="center"/>
            <w:hideMark/>
          </w:tcPr>
          <w:p w:rsidR="008E21B3" w:rsidRPr="001F09F9" w:rsidRDefault="008E21B3" w:rsidP="000234E4">
            <w:pPr>
              <w:jc w:val="center"/>
              <w:rPr>
                <w:rFonts w:eastAsia="Calibri"/>
                <w:b/>
                <w:bCs/>
                <w:iCs/>
                <w:sz w:val="22"/>
                <w:szCs w:val="22"/>
              </w:rPr>
            </w:pPr>
            <w:r w:rsidRPr="001F09F9">
              <w:rPr>
                <w:rFonts w:eastAsia="Calibri"/>
                <w:b/>
                <w:bCs/>
                <w:iCs/>
                <w:sz w:val="22"/>
                <w:szCs w:val="22"/>
              </w:rPr>
              <w:t>6</w:t>
            </w:r>
          </w:p>
        </w:tc>
        <w:tc>
          <w:tcPr>
            <w:tcW w:w="460" w:type="pct"/>
            <w:vMerge w:val="restart"/>
            <w:tcBorders>
              <w:top w:val="single" w:sz="4" w:space="0" w:color="auto"/>
              <w:left w:val="single" w:sz="4" w:space="0" w:color="auto"/>
              <w:right w:val="single" w:sz="4" w:space="0" w:color="auto"/>
            </w:tcBorders>
            <w:vAlign w:val="center"/>
            <w:hideMark/>
          </w:tcPr>
          <w:p w:rsidR="008E21B3" w:rsidRPr="001F09F9" w:rsidRDefault="008E21B3" w:rsidP="000234E4">
            <w:pPr>
              <w:jc w:val="center"/>
              <w:rPr>
                <w:rFonts w:eastAsia="Calibri"/>
                <w:b/>
                <w:iCs/>
                <w:sz w:val="22"/>
                <w:szCs w:val="22"/>
              </w:rPr>
            </w:pPr>
            <w:r w:rsidRPr="001F09F9">
              <w:rPr>
                <w:rFonts w:eastAsia="Calibri"/>
                <w:b/>
                <w:iCs/>
                <w:sz w:val="22"/>
                <w:szCs w:val="22"/>
              </w:rPr>
              <w:t>Giáo dục và Đào tạo</w:t>
            </w: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both"/>
              <w:rPr>
                <w:rFonts w:eastAsia="Calibri"/>
                <w:iCs/>
                <w:sz w:val="22"/>
                <w:szCs w:val="22"/>
              </w:rPr>
            </w:pPr>
            <w:r w:rsidRPr="001F09F9">
              <w:rPr>
                <w:rFonts w:eastAsia="Calibri"/>
                <w:sz w:val="22"/>
                <w:szCs w:val="22"/>
              </w:rPr>
              <w:t>6.1. Phổ cập giáo dục mầm non cho trẻ em 5 tuổi; phổ cập giáo dục tiểu học mức độ 2; tỷ lệ trẻ em 6 tuổi vào lớp 1 đạt từ 98% trở lên; phổ cập giáo dục trung học cơ sở mức độ 2; đạt chuẩn xóa mù chữ mức độ 2</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iCs/>
                <w:sz w:val="22"/>
                <w:szCs w:val="22"/>
              </w:rPr>
            </w:pPr>
            <w:r w:rsidRPr="001F09F9">
              <w:rPr>
                <w:rFonts w:eastAsia="Calibri"/>
                <w:iCs/>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Cs/>
                <w:iCs/>
                <w:sz w:val="22"/>
                <w:szCs w:val="22"/>
              </w:rPr>
            </w:pPr>
            <w:r w:rsidRPr="001F09F9">
              <w:rPr>
                <w:rFonts w:eastAsia="Calibri"/>
                <w:iCs/>
                <w:sz w:val="22"/>
                <w:szCs w:val="22"/>
              </w:rPr>
              <w:t>Đạt</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r>
      <w:tr w:rsidR="008E21B3" w:rsidRPr="001F09F9" w:rsidTr="00D84946">
        <w:trPr>
          <w:trHeight w:val="948"/>
        </w:trPr>
        <w:tc>
          <w:tcPr>
            <w:tcW w:w="335" w:type="pct"/>
            <w:vMerge/>
            <w:tcBorders>
              <w:left w:val="single" w:sz="4" w:space="0" w:color="auto"/>
              <w:bottom w:val="single" w:sz="4" w:space="0" w:color="auto"/>
              <w:right w:val="single" w:sz="4" w:space="0" w:color="auto"/>
            </w:tcBorders>
            <w:vAlign w:val="center"/>
            <w:hideMark/>
          </w:tcPr>
          <w:p w:rsidR="008E21B3" w:rsidRPr="001F09F9" w:rsidRDefault="008E21B3" w:rsidP="000234E4">
            <w:pPr>
              <w:jc w:val="center"/>
              <w:rPr>
                <w:bCs/>
                <w:iCs/>
                <w:sz w:val="22"/>
                <w:szCs w:val="22"/>
              </w:rPr>
            </w:pPr>
          </w:p>
        </w:tc>
        <w:tc>
          <w:tcPr>
            <w:tcW w:w="460" w:type="pct"/>
            <w:vMerge/>
            <w:tcBorders>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6.2. Tỷ lệ học sinh (áp dụng đạt cho cả nam và nữ) tốt nghiệp trung học cơ sở được tiếp tục học trung học (phổ thông, giáo dục thường xuyên, trung cấp)</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70% </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Cs/>
                <w:iCs/>
                <w:sz w:val="22"/>
                <w:szCs w:val="22"/>
              </w:rPr>
            </w:pPr>
            <w:r w:rsidRPr="001F09F9">
              <w:rPr>
                <w:rFonts w:eastAsia="Calibri"/>
                <w:sz w:val="22"/>
                <w:szCs w:val="22"/>
              </w:rPr>
              <w:t>≥ 85%</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D84946">
        <w:trPr>
          <w:trHeight w:val="1518"/>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6.3. Có phong trào khuyến học, khuyến tài, học tập suốt đời, xây dựng xã hội học tập tốt được công nhận là “Cộng đồng học tập” do UBND xã ký Quyết định công nhận và được Hội Khuyến học cấp huyện tặng giấy khen.</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Cs/>
                <w:i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D84946">
        <w:trPr>
          <w:trHeight w:val="553"/>
        </w:trPr>
        <w:tc>
          <w:tcPr>
            <w:tcW w:w="335" w:type="pct"/>
            <w:vMerge w:val="restart"/>
            <w:tcBorders>
              <w:top w:val="single" w:sz="4" w:space="0" w:color="auto"/>
              <w:left w:val="single" w:sz="4" w:space="0" w:color="auto"/>
              <w:right w:val="single" w:sz="4" w:space="0" w:color="auto"/>
            </w:tcBorders>
            <w:vAlign w:val="center"/>
            <w:hideMark/>
          </w:tcPr>
          <w:p w:rsidR="008E21B3" w:rsidRPr="001F09F9" w:rsidRDefault="008E21B3" w:rsidP="000234E4">
            <w:pPr>
              <w:jc w:val="center"/>
              <w:rPr>
                <w:rFonts w:eastAsia="Calibri"/>
                <w:b/>
                <w:bCs/>
                <w:iCs/>
                <w:sz w:val="22"/>
                <w:szCs w:val="22"/>
              </w:rPr>
            </w:pPr>
            <w:r w:rsidRPr="001F09F9">
              <w:rPr>
                <w:rFonts w:eastAsia="Calibri"/>
                <w:b/>
                <w:bCs/>
                <w:iCs/>
                <w:sz w:val="22"/>
                <w:szCs w:val="22"/>
              </w:rPr>
              <w:t>7</w:t>
            </w:r>
          </w:p>
        </w:tc>
        <w:tc>
          <w:tcPr>
            <w:tcW w:w="460" w:type="pct"/>
            <w:vMerge w:val="restart"/>
            <w:tcBorders>
              <w:top w:val="single" w:sz="4" w:space="0" w:color="auto"/>
              <w:left w:val="single" w:sz="4" w:space="0" w:color="auto"/>
              <w:right w:val="single" w:sz="4" w:space="0" w:color="auto"/>
            </w:tcBorders>
            <w:vAlign w:val="center"/>
            <w:hideMark/>
          </w:tcPr>
          <w:p w:rsidR="008E21B3" w:rsidRPr="001F09F9" w:rsidRDefault="008E21B3" w:rsidP="000234E4">
            <w:pPr>
              <w:jc w:val="center"/>
              <w:rPr>
                <w:rFonts w:eastAsia="Calibri"/>
                <w:b/>
                <w:iCs/>
                <w:sz w:val="22"/>
                <w:szCs w:val="22"/>
              </w:rPr>
            </w:pPr>
            <w:r w:rsidRPr="001F09F9">
              <w:rPr>
                <w:rFonts w:eastAsia="Calibri"/>
                <w:b/>
                <w:iCs/>
                <w:sz w:val="22"/>
                <w:szCs w:val="22"/>
              </w:rPr>
              <w:t>Y tế</w:t>
            </w: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both"/>
              <w:rPr>
                <w:rFonts w:eastAsia="Calibri"/>
                <w:sz w:val="22"/>
                <w:szCs w:val="22"/>
              </w:rPr>
            </w:pPr>
            <w:r w:rsidRPr="001F09F9">
              <w:rPr>
                <w:rFonts w:eastAsia="Calibri"/>
                <w:sz w:val="22"/>
                <w:szCs w:val="22"/>
              </w:rPr>
              <w:t xml:space="preserve">7.1. Tỷ lệ người dân tham gia bảo hiểm y tế (áp dụng đạt cho cả nam và nữ) </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iCs/>
                <w:sz w:val="22"/>
                <w:szCs w:val="22"/>
              </w:rPr>
            </w:pPr>
            <w:r w:rsidRPr="001F09F9">
              <w:rPr>
                <w:rFonts w:eastAsia="Calibri"/>
                <w:iCs/>
                <w:sz w:val="22"/>
                <w:szCs w:val="22"/>
              </w:rPr>
              <w:t>≥ 90%</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iCs/>
                <w:sz w:val="22"/>
                <w:szCs w:val="22"/>
              </w:rPr>
              <w:t>≥ 90%</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iCs/>
                <w:sz w:val="22"/>
                <w:szCs w:val="22"/>
              </w:rPr>
            </w:pPr>
          </w:p>
        </w:tc>
      </w:tr>
      <w:tr w:rsidR="008E21B3" w:rsidRPr="001F09F9" w:rsidTr="00D84946">
        <w:trPr>
          <w:trHeight w:val="685"/>
        </w:trPr>
        <w:tc>
          <w:tcPr>
            <w:tcW w:w="335" w:type="pct"/>
            <w:vMerge/>
            <w:tcBorders>
              <w:left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left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7.2. Có nhân viên y tế thôn, bản hoạt động theo quy định</w:t>
            </w:r>
          </w:p>
        </w:tc>
        <w:tc>
          <w:tcPr>
            <w:tcW w:w="750"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Đạt</w:t>
            </w:r>
          </w:p>
        </w:tc>
        <w:tc>
          <w:tcPr>
            <w:tcW w:w="415"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D84946">
        <w:trPr>
          <w:trHeight w:val="845"/>
        </w:trPr>
        <w:tc>
          <w:tcPr>
            <w:tcW w:w="335" w:type="pct"/>
            <w:vMerge/>
            <w:tcBorders>
              <w:left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left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7.3. Tỷ lệ trẻ em dưới 5 tuổi bị suy dinh dưỡng thể thấp còi (chiều cao theo tuổi)</w:t>
            </w:r>
          </w:p>
        </w:tc>
        <w:tc>
          <w:tcPr>
            <w:tcW w:w="750"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24% </w:t>
            </w:r>
          </w:p>
        </w:tc>
        <w:tc>
          <w:tcPr>
            <w:tcW w:w="720"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 xml:space="preserve">≤ 22% </w:t>
            </w:r>
          </w:p>
        </w:tc>
        <w:tc>
          <w:tcPr>
            <w:tcW w:w="415"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659"/>
        </w:trPr>
        <w:tc>
          <w:tcPr>
            <w:tcW w:w="335" w:type="pct"/>
            <w:vMerge/>
            <w:tcBorders>
              <w:left w:val="single" w:sz="4" w:space="0" w:color="auto"/>
              <w:bottom w:val="single" w:sz="4" w:space="0" w:color="auto"/>
              <w:right w:val="single" w:sz="4" w:space="0" w:color="auto"/>
            </w:tcBorders>
            <w:vAlign w:val="center"/>
          </w:tcPr>
          <w:p w:rsidR="008E21B3" w:rsidRPr="001F09F9" w:rsidRDefault="008E21B3" w:rsidP="000234E4">
            <w:pPr>
              <w:jc w:val="center"/>
              <w:rPr>
                <w:b/>
                <w:bCs/>
                <w:iCs/>
                <w:sz w:val="22"/>
                <w:szCs w:val="22"/>
              </w:rPr>
            </w:pPr>
          </w:p>
        </w:tc>
        <w:tc>
          <w:tcPr>
            <w:tcW w:w="460" w:type="pct"/>
            <w:vMerge/>
            <w:tcBorders>
              <w:left w:val="single" w:sz="4" w:space="0" w:color="auto"/>
              <w:bottom w:val="single" w:sz="4" w:space="0" w:color="auto"/>
              <w:right w:val="single" w:sz="4" w:space="0" w:color="auto"/>
            </w:tcBorders>
            <w:vAlign w:val="center"/>
          </w:tcPr>
          <w:p w:rsidR="008E21B3" w:rsidRPr="001F09F9" w:rsidRDefault="008E21B3" w:rsidP="000234E4">
            <w:pPr>
              <w:jc w:val="center"/>
              <w:rPr>
                <w:iCs/>
                <w:sz w:val="22"/>
                <w:szCs w:val="22"/>
              </w:rPr>
            </w:pPr>
          </w:p>
        </w:tc>
        <w:tc>
          <w:tcPr>
            <w:tcW w:w="1534" w:type="pct"/>
            <w:tcBorders>
              <w:top w:val="nil"/>
              <w:left w:val="nil"/>
              <w:bottom w:val="single" w:sz="4" w:space="0" w:color="auto"/>
              <w:right w:val="single" w:sz="4" w:space="0" w:color="auto"/>
            </w:tcBorders>
            <w:shd w:val="clear" w:color="auto" w:fill="auto"/>
            <w:vAlign w:val="center"/>
          </w:tcPr>
          <w:p w:rsidR="008E21B3" w:rsidRPr="001F09F9" w:rsidRDefault="008E21B3" w:rsidP="000234E4">
            <w:pPr>
              <w:jc w:val="both"/>
              <w:rPr>
                <w:sz w:val="22"/>
                <w:szCs w:val="22"/>
              </w:rPr>
            </w:pPr>
            <w:r w:rsidRPr="001F09F9">
              <w:rPr>
                <w:rFonts w:eastAsia="Calibri"/>
                <w:sz w:val="22"/>
                <w:szCs w:val="22"/>
              </w:rPr>
              <w:t>7.4. Tỷ lệ dân số có sổ khám chữa bệnh điện tử</w:t>
            </w:r>
          </w:p>
        </w:tc>
        <w:tc>
          <w:tcPr>
            <w:tcW w:w="750" w:type="pct"/>
            <w:tcBorders>
              <w:top w:val="nil"/>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50% </w:t>
            </w:r>
          </w:p>
        </w:tc>
        <w:tc>
          <w:tcPr>
            <w:tcW w:w="720" w:type="pct"/>
            <w:tcBorders>
              <w:top w:val="nil"/>
              <w:left w:val="nil"/>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 xml:space="preserve">≥ 50% </w:t>
            </w:r>
          </w:p>
        </w:tc>
        <w:tc>
          <w:tcPr>
            <w:tcW w:w="415"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714"/>
        </w:trPr>
        <w:tc>
          <w:tcPr>
            <w:tcW w:w="335" w:type="pct"/>
            <w:vMerge w:val="restart"/>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rFonts w:eastAsia="Calibri"/>
                <w:b/>
                <w:bCs/>
                <w:iCs/>
                <w:sz w:val="22"/>
                <w:szCs w:val="22"/>
              </w:rPr>
            </w:pPr>
            <w:r w:rsidRPr="001F09F9">
              <w:rPr>
                <w:rFonts w:eastAsia="Calibri"/>
                <w:b/>
                <w:bCs/>
                <w:iCs/>
                <w:sz w:val="22"/>
                <w:szCs w:val="22"/>
              </w:rPr>
              <w:t>8</w:t>
            </w:r>
          </w:p>
        </w:tc>
        <w:tc>
          <w:tcPr>
            <w:tcW w:w="460" w:type="pct"/>
            <w:vMerge w:val="restart"/>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rFonts w:eastAsia="Calibri"/>
                <w:b/>
                <w:iCs/>
                <w:sz w:val="22"/>
                <w:szCs w:val="22"/>
              </w:rPr>
            </w:pPr>
            <w:r w:rsidRPr="001F09F9">
              <w:rPr>
                <w:rFonts w:eastAsia="Calibri"/>
                <w:b/>
                <w:iCs/>
                <w:sz w:val="22"/>
                <w:szCs w:val="22"/>
              </w:rPr>
              <w:t>Văn hóa</w:t>
            </w: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both"/>
              <w:rPr>
                <w:rFonts w:eastAsia="Calibri"/>
                <w:sz w:val="22"/>
                <w:szCs w:val="22"/>
              </w:rPr>
            </w:pPr>
            <w:r w:rsidRPr="001F09F9">
              <w:rPr>
                <w:rFonts w:eastAsia="Calibri"/>
                <w:sz w:val="22"/>
                <w:szCs w:val="22"/>
              </w:rPr>
              <w:t>8.1. Có nhà văn hóa hoặc nơi sinh hoạt văn hóa, thể thao phục vụ cộng đồng</w:t>
            </w:r>
          </w:p>
        </w:tc>
        <w:tc>
          <w:tcPr>
            <w:tcW w:w="750"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nil"/>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Đạt</w:t>
            </w:r>
          </w:p>
        </w:tc>
        <w:tc>
          <w:tcPr>
            <w:tcW w:w="415"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nil"/>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863"/>
        </w:trPr>
        <w:tc>
          <w:tcPr>
            <w:tcW w:w="335" w:type="pct"/>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0234E4">
            <w:pPr>
              <w:jc w:val="center"/>
              <w:rPr>
                <w:b/>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0234E4">
            <w:pPr>
              <w:jc w:val="both"/>
              <w:rPr>
                <w:sz w:val="22"/>
                <w:szCs w:val="22"/>
              </w:rPr>
            </w:pPr>
            <w:r w:rsidRPr="001F09F9">
              <w:rPr>
                <w:rFonts w:eastAsia="Calibri"/>
                <w:sz w:val="22"/>
                <w:szCs w:val="22"/>
              </w:rPr>
              <w:t>8.2. Được công nhận và giữ vững danh hiệu thôn/bản Văn hóa trong 3 năm liên tục</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Đạt</w:t>
            </w:r>
          </w:p>
        </w:tc>
        <w:tc>
          <w:tcPr>
            <w:tcW w:w="415"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839"/>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 xml:space="preserve">8.3. Hàng rào của Nhà văn hoá, khu thể thao thôn bằng cây xanh hoặc hàng rào khác được phủ cây xanh </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center"/>
              <w:rPr>
                <w:rFonts w:eastAsia="Calibri"/>
                <w:sz w:val="22"/>
                <w:szCs w:val="22"/>
              </w:rPr>
            </w:pPr>
            <w:r w:rsidRPr="001F09F9">
              <w:rPr>
                <w:rFonts w:eastAsia="Calibri"/>
                <w:sz w:val="22"/>
                <w:szCs w:val="22"/>
              </w:rPr>
              <w:t>Năm 2022 ≥ 60%</w:t>
            </w:r>
          </w:p>
          <w:p w:rsidR="008E21B3" w:rsidRPr="001F09F9" w:rsidRDefault="008E21B3" w:rsidP="000234E4">
            <w:pPr>
              <w:jc w:val="center"/>
              <w:rPr>
                <w:rFonts w:eastAsia="Calibri"/>
                <w:sz w:val="22"/>
                <w:szCs w:val="22"/>
              </w:rPr>
            </w:pPr>
            <w:r w:rsidRPr="001F09F9">
              <w:rPr>
                <w:rFonts w:eastAsia="Calibri"/>
                <w:sz w:val="22"/>
                <w:szCs w:val="22"/>
              </w:rPr>
              <w:t>Năm 2023 ≥ 70%</w:t>
            </w:r>
          </w:p>
          <w:p w:rsidR="008E21B3" w:rsidRPr="001F09F9" w:rsidRDefault="008E21B3" w:rsidP="000234E4">
            <w:pPr>
              <w:jc w:val="center"/>
              <w:rPr>
                <w:rFonts w:eastAsia="Calibri"/>
                <w:sz w:val="22"/>
                <w:szCs w:val="22"/>
              </w:rPr>
            </w:pPr>
            <w:r w:rsidRPr="001F09F9">
              <w:rPr>
                <w:rFonts w:eastAsia="Calibri"/>
                <w:sz w:val="22"/>
                <w:szCs w:val="22"/>
              </w:rPr>
              <w:t>Năm 2024 ≥ 75%</w:t>
            </w:r>
            <w:r w:rsidRPr="001F09F9">
              <w:rPr>
                <w:rFonts w:eastAsia="Calibri"/>
                <w:sz w:val="22"/>
                <w:szCs w:val="22"/>
              </w:rPr>
              <w:br/>
              <w:t>Năm 2025 ≥ 80%</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center"/>
              <w:rPr>
                <w:rFonts w:eastAsia="Calibri"/>
                <w:sz w:val="22"/>
                <w:szCs w:val="22"/>
              </w:rPr>
            </w:pPr>
            <w:r w:rsidRPr="001F09F9">
              <w:rPr>
                <w:rFonts w:eastAsia="Calibri"/>
                <w:sz w:val="22"/>
                <w:szCs w:val="22"/>
              </w:rPr>
              <w:t>Năm 2022 ≥ 65%</w:t>
            </w:r>
          </w:p>
          <w:p w:rsidR="008E21B3" w:rsidRPr="001F09F9" w:rsidRDefault="008E21B3" w:rsidP="000234E4">
            <w:pPr>
              <w:jc w:val="center"/>
              <w:rPr>
                <w:rFonts w:eastAsia="Calibri"/>
                <w:sz w:val="22"/>
                <w:szCs w:val="22"/>
              </w:rPr>
            </w:pPr>
            <w:r w:rsidRPr="001F09F9">
              <w:rPr>
                <w:rFonts w:eastAsia="Calibri"/>
                <w:sz w:val="22"/>
                <w:szCs w:val="22"/>
              </w:rPr>
              <w:t>Năm 2023 ≥ 75%</w:t>
            </w:r>
          </w:p>
          <w:p w:rsidR="008E21B3" w:rsidRPr="001F09F9" w:rsidRDefault="008E21B3" w:rsidP="000234E4">
            <w:pPr>
              <w:jc w:val="center"/>
              <w:rPr>
                <w:rFonts w:eastAsia="Calibri"/>
                <w:b/>
                <w:bCs/>
                <w:iCs/>
                <w:sz w:val="22"/>
                <w:szCs w:val="22"/>
              </w:rPr>
            </w:pPr>
            <w:r w:rsidRPr="001F09F9">
              <w:rPr>
                <w:rFonts w:eastAsia="Calibri"/>
                <w:sz w:val="22"/>
                <w:szCs w:val="22"/>
              </w:rPr>
              <w:t>Năm 2024 ≥ 80%</w:t>
            </w:r>
            <w:r w:rsidRPr="001F09F9">
              <w:rPr>
                <w:rFonts w:eastAsia="Calibri"/>
                <w:sz w:val="22"/>
                <w:szCs w:val="22"/>
              </w:rPr>
              <w:br/>
              <w:t>Năm 2025 ≥ 85%</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937"/>
        </w:trPr>
        <w:tc>
          <w:tcPr>
            <w:tcW w:w="335" w:type="pct"/>
            <w:vMerge w:val="restart"/>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rFonts w:eastAsia="Calibri"/>
                <w:b/>
                <w:bCs/>
                <w:iCs/>
                <w:sz w:val="22"/>
                <w:szCs w:val="22"/>
              </w:rPr>
            </w:pPr>
            <w:r w:rsidRPr="001F09F9">
              <w:rPr>
                <w:rFonts w:eastAsia="Calibri"/>
                <w:b/>
                <w:bCs/>
                <w:iCs/>
                <w:sz w:val="22"/>
                <w:szCs w:val="22"/>
              </w:rPr>
              <w:t>9</w:t>
            </w:r>
          </w:p>
        </w:tc>
        <w:tc>
          <w:tcPr>
            <w:tcW w:w="460" w:type="pct"/>
            <w:vMerge w:val="restart"/>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rFonts w:eastAsia="Calibri"/>
                <w:b/>
                <w:bCs/>
                <w:iCs/>
                <w:sz w:val="22"/>
                <w:szCs w:val="22"/>
              </w:rPr>
            </w:pPr>
            <w:r w:rsidRPr="001F09F9">
              <w:rPr>
                <w:rFonts w:eastAsia="Calibri"/>
                <w:b/>
                <w:bCs/>
                <w:iCs/>
                <w:sz w:val="22"/>
                <w:szCs w:val="22"/>
              </w:rPr>
              <w:t xml:space="preserve">Môi trường và </w:t>
            </w:r>
            <w:r w:rsidR="00C23B25" w:rsidRPr="001F09F9">
              <w:rPr>
                <w:rFonts w:eastAsia="Calibri"/>
                <w:b/>
                <w:bCs/>
                <w:iCs/>
                <w:sz w:val="22"/>
                <w:szCs w:val="22"/>
              </w:rPr>
              <w:t>A</w:t>
            </w:r>
            <w:r w:rsidRPr="001F09F9">
              <w:rPr>
                <w:rFonts w:eastAsia="Calibri"/>
                <w:b/>
                <w:bCs/>
                <w:iCs/>
                <w:sz w:val="22"/>
                <w:szCs w:val="22"/>
              </w:rPr>
              <w:t>n toàn thực phẩm</w:t>
            </w: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rFonts w:eastAsia="Calibri"/>
                <w:sz w:val="22"/>
                <w:szCs w:val="22"/>
              </w:rPr>
            </w:pPr>
            <w:r w:rsidRPr="001F09F9">
              <w:rPr>
                <w:rFonts w:eastAsia="Calibri"/>
                <w:sz w:val="22"/>
                <w:szCs w:val="22"/>
              </w:rPr>
              <w:t>9.1. Tỷ lệ hộ được sử dụng nước sạch theo quy chuẩn</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center"/>
              <w:rPr>
                <w:rFonts w:eastAsia="Calibri"/>
                <w:sz w:val="22"/>
                <w:szCs w:val="22"/>
              </w:rPr>
            </w:pPr>
            <w:r w:rsidRPr="001F09F9">
              <w:rPr>
                <w:rFonts w:eastAsia="Calibri"/>
                <w:sz w:val="22"/>
                <w:szCs w:val="22"/>
              </w:rPr>
              <w:t>≥20% (≥10% từ hệ thống cấp nước tập trung)</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center"/>
              <w:rPr>
                <w:rFonts w:eastAsia="Calibri"/>
                <w:b/>
                <w:bCs/>
                <w:iCs/>
                <w:sz w:val="22"/>
                <w:szCs w:val="22"/>
              </w:rPr>
            </w:pPr>
            <w:r w:rsidRPr="001F09F9">
              <w:rPr>
                <w:rFonts w:eastAsia="Calibri"/>
                <w:sz w:val="22"/>
                <w:szCs w:val="22"/>
              </w:rPr>
              <w:t>≥45% (≥20% từ hệ thống cấp nước tập trung)</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1124"/>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9.2. Tỷ lệ cơ sở sản xuất - kinh doanh, nuôi trồng thủy sản, làng nghề (nếu có) đảm bảo quy định về bảo vệ môi trường</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≥90%</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≥95%</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1126"/>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9.3. Cảnh quan, không gian xanh - sạch - đẹp, an toàn; không để xảy ra tồn đọng nước thải sinh hoạt tại các khu dân cư tập trung</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693"/>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iCs/>
                <w:sz w:val="22"/>
                <w:szCs w:val="22"/>
              </w:rPr>
            </w:pPr>
            <w:r w:rsidRPr="001F09F9">
              <w:rPr>
                <w:rFonts w:eastAsia="Calibri"/>
                <w:iCs/>
                <w:sz w:val="22"/>
                <w:szCs w:val="22"/>
              </w:rPr>
              <w:t xml:space="preserve">9.4. </w:t>
            </w:r>
            <w:r w:rsidRPr="001F09F9">
              <w:rPr>
                <w:rFonts w:eastAsia="Calibri"/>
                <w:sz w:val="22"/>
                <w:szCs w:val="22"/>
              </w:rPr>
              <w:t xml:space="preserve">Đất cây xanh sử dụng công cộng tại điểm dân cư nông thôn </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≥2m</w:t>
            </w:r>
            <w:r w:rsidRPr="001F09F9">
              <w:rPr>
                <w:rFonts w:eastAsia="Calibri"/>
                <w:sz w:val="22"/>
                <w:szCs w:val="22"/>
                <w:vertAlign w:val="superscript"/>
              </w:rPr>
              <w:t>2</w:t>
            </w:r>
            <w:r w:rsidRPr="001F09F9">
              <w:rPr>
                <w:rFonts w:eastAsia="Calibri"/>
                <w:sz w:val="22"/>
                <w:szCs w:val="22"/>
              </w:rPr>
              <w:t>/người</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≥2m</w:t>
            </w:r>
            <w:r w:rsidRPr="001F09F9">
              <w:rPr>
                <w:rFonts w:eastAsia="Calibri"/>
                <w:sz w:val="22"/>
                <w:szCs w:val="22"/>
                <w:vertAlign w:val="superscript"/>
              </w:rPr>
              <w:t>2</w:t>
            </w:r>
            <w:r w:rsidRPr="001F09F9">
              <w:rPr>
                <w:rFonts w:eastAsia="Calibri"/>
                <w:sz w:val="22"/>
                <w:szCs w:val="22"/>
              </w:rPr>
              <w:t>/người</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696"/>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iCs/>
                <w:sz w:val="22"/>
                <w:szCs w:val="22"/>
              </w:rPr>
              <w:t>9.5</w:t>
            </w:r>
            <w:r w:rsidRPr="001F09F9">
              <w:rPr>
                <w:rFonts w:eastAsia="Calibri"/>
                <w:sz w:val="22"/>
                <w:szCs w:val="22"/>
              </w:rPr>
              <w:t>. Mai táng, hỏa táng phù hợp với quy định và theo quy hoạch</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1171"/>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9.6. Tỷ lệ chất thải rắn sinh hoạt và chất thải rắn không nguy hại trên địa bàn được thu gom, xử lý theo quy định</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 xml:space="preserve">≥ 70% </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 75%</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679"/>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9.7. Tỷ lệ bao gói thuốc bảo vệ thực vật sau sử dụng và chất thải rắn y tế được thu gom, xử lý đáp ứng yêu cầu về bảo vệ môi trường</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100%</w:t>
            </w:r>
          </w:p>
        </w:tc>
        <w:tc>
          <w:tcPr>
            <w:tcW w:w="72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100%</w:t>
            </w:r>
          </w:p>
        </w:tc>
        <w:tc>
          <w:tcPr>
            <w:tcW w:w="415"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single" w:sz="4" w:space="0" w:color="auto"/>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846"/>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9.8. Tỷ lệ hộ có nhà tiêu, nhà tắm, thiết bị chứa nước sinh hoạt hợp vệ sinh và đảm bảo 3 sạch</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≥70%</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≥85%</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861"/>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rPr>
                <w:sz w:val="22"/>
                <w:szCs w:val="22"/>
              </w:rPr>
            </w:pPr>
            <w:r w:rsidRPr="001F09F9">
              <w:rPr>
                <w:rFonts w:eastAsia="Calibri"/>
                <w:sz w:val="22"/>
                <w:szCs w:val="22"/>
              </w:rPr>
              <w:t>9.9. Tỷ lệ cơ sở chăn nuôi đảm bảo các quy định về vệ sinh thú y, chăn nuôi và bảo vệ môi trường</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≥60%</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≥70%</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1243"/>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9.10. Tỷ lệ hộ gia đình và cơ sở sản xuất, kinh doanh thực phẩm tuân thủ các quy định về đảm bảo an toàn thực phẩm</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100%</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100%</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790"/>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9.11. Tỷ lệ hộ gia đình thực hiện phân loại chất thải rắn tại nguồn</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≥30%</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≥30%</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0234E4">
        <w:trPr>
          <w:trHeight w:val="1351"/>
        </w:trPr>
        <w:tc>
          <w:tcPr>
            <w:tcW w:w="335"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E21B3" w:rsidRPr="001F09F9" w:rsidRDefault="008E21B3" w:rsidP="000234E4">
            <w:pPr>
              <w:jc w:val="both"/>
              <w:rPr>
                <w:sz w:val="22"/>
                <w:szCs w:val="22"/>
              </w:rPr>
            </w:pPr>
            <w:r w:rsidRPr="001F09F9">
              <w:rPr>
                <w:rFonts w:eastAsia="Calibri"/>
                <w:sz w:val="22"/>
                <w:szCs w:val="22"/>
              </w:rPr>
              <w:t xml:space="preserve">9.12. Tỷ lệ chất thải nhựa phát sinh trên địa bàn được thu gom, tái sử dụng, tái chế, xử lý theo quy định </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≥30%</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iCs/>
                <w:sz w:val="22"/>
                <w:szCs w:val="22"/>
              </w:rPr>
            </w:pPr>
            <w:r w:rsidRPr="001F09F9">
              <w:rPr>
                <w:rFonts w:eastAsia="Calibri"/>
                <w:sz w:val="22"/>
                <w:szCs w:val="22"/>
              </w:rPr>
              <w:t>≥50%</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D84946">
        <w:trPr>
          <w:trHeight w:val="936"/>
        </w:trPr>
        <w:tc>
          <w:tcPr>
            <w:tcW w:w="335" w:type="pct"/>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rFonts w:eastAsia="Calibri"/>
                <w:b/>
                <w:bCs/>
                <w:sz w:val="22"/>
                <w:szCs w:val="22"/>
              </w:rPr>
            </w:pPr>
            <w:r w:rsidRPr="001F09F9">
              <w:rPr>
                <w:rFonts w:eastAsia="Calibri"/>
                <w:b/>
                <w:bCs/>
                <w:sz w:val="22"/>
                <w:szCs w:val="22"/>
              </w:rPr>
              <w:t>10</w:t>
            </w:r>
          </w:p>
        </w:tc>
        <w:tc>
          <w:tcPr>
            <w:tcW w:w="460" w:type="pct"/>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rFonts w:eastAsia="Calibri"/>
                <w:b/>
                <w:sz w:val="22"/>
                <w:szCs w:val="22"/>
              </w:rPr>
            </w:pPr>
            <w:r w:rsidRPr="001F09F9">
              <w:rPr>
                <w:rFonts w:eastAsia="Calibri"/>
                <w:b/>
                <w:sz w:val="22"/>
                <w:szCs w:val="22"/>
              </w:rPr>
              <w:t xml:space="preserve">Thủy lợi </w:t>
            </w:r>
          </w:p>
          <w:p w:rsidR="008E21B3" w:rsidRPr="001F09F9" w:rsidRDefault="008E21B3" w:rsidP="000234E4">
            <w:pPr>
              <w:jc w:val="center"/>
              <w:rPr>
                <w:rFonts w:eastAsia="Calibri"/>
                <w:b/>
                <w:sz w:val="22"/>
                <w:szCs w:val="22"/>
              </w:rPr>
            </w:pPr>
            <w:r w:rsidRPr="001F09F9">
              <w:rPr>
                <w:rFonts w:eastAsia="Calibri"/>
                <w:b/>
                <w:sz w:val="22"/>
                <w:szCs w:val="22"/>
              </w:rPr>
              <w:t>và phòng</w:t>
            </w:r>
            <w:r w:rsidR="008B0C5B">
              <w:rPr>
                <w:rFonts w:eastAsia="Calibri"/>
                <w:b/>
                <w:sz w:val="22"/>
                <w:szCs w:val="22"/>
              </w:rPr>
              <w:t>,</w:t>
            </w:r>
            <w:r w:rsidRPr="001F09F9">
              <w:rPr>
                <w:rFonts w:eastAsia="Calibri"/>
                <w:b/>
                <w:sz w:val="22"/>
                <w:szCs w:val="22"/>
              </w:rPr>
              <w:t xml:space="preserve"> chống </w:t>
            </w:r>
          </w:p>
          <w:p w:rsidR="008E21B3" w:rsidRPr="001F09F9" w:rsidRDefault="008E21B3" w:rsidP="000234E4">
            <w:pPr>
              <w:jc w:val="center"/>
              <w:rPr>
                <w:rFonts w:eastAsia="Calibri"/>
                <w:b/>
                <w:sz w:val="22"/>
                <w:szCs w:val="22"/>
              </w:rPr>
            </w:pPr>
            <w:r w:rsidRPr="001F09F9">
              <w:rPr>
                <w:rFonts w:eastAsia="Calibri"/>
                <w:b/>
                <w:sz w:val="22"/>
                <w:szCs w:val="22"/>
              </w:rPr>
              <w:t>thiên tai</w:t>
            </w: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both"/>
              <w:rPr>
                <w:rFonts w:eastAsia="Calibri"/>
                <w:sz w:val="22"/>
                <w:szCs w:val="22"/>
              </w:rPr>
            </w:pPr>
            <w:r w:rsidRPr="001F09F9">
              <w:rPr>
                <w:rFonts w:eastAsia="Calibri"/>
                <w:sz w:val="22"/>
                <w:szCs w:val="22"/>
              </w:rPr>
              <w:t>Đảm bảo yêu cầu sản xuất, dân sinh và phòng chống thiên tai theo phương châm 4 tại chỗ</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8E21B3" w:rsidRPr="001F09F9" w:rsidTr="0056223A">
        <w:trPr>
          <w:trHeight w:val="910"/>
        </w:trPr>
        <w:tc>
          <w:tcPr>
            <w:tcW w:w="335" w:type="pct"/>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rFonts w:eastAsia="Calibri"/>
                <w:b/>
                <w:bCs/>
                <w:sz w:val="22"/>
                <w:szCs w:val="22"/>
              </w:rPr>
            </w:pPr>
            <w:r w:rsidRPr="001F09F9">
              <w:rPr>
                <w:rFonts w:eastAsia="Calibri"/>
                <w:b/>
                <w:bCs/>
                <w:sz w:val="22"/>
                <w:szCs w:val="22"/>
              </w:rPr>
              <w:t>11</w:t>
            </w:r>
          </w:p>
        </w:tc>
        <w:tc>
          <w:tcPr>
            <w:tcW w:w="460" w:type="pct"/>
            <w:tcBorders>
              <w:top w:val="single" w:sz="4" w:space="0" w:color="auto"/>
              <w:left w:val="single" w:sz="4" w:space="0" w:color="auto"/>
              <w:bottom w:val="single" w:sz="4" w:space="0" w:color="auto"/>
              <w:right w:val="single" w:sz="4" w:space="0" w:color="auto"/>
            </w:tcBorders>
            <w:vAlign w:val="center"/>
            <w:hideMark/>
          </w:tcPr>
          <w:p w:rsidR="008E21B3" w:rsidRPr="001F09F9" w:rsidRDefault="008E21B3" w:rsidP="000234E4">
            <w:pPr>
              <w:jc w:val="center"/>
              <w:rPr>
                <w:rFonts w:eastAsia="Calibri"/>
                <w:b/>
                <w:sz w:val="22"/>
                <w:szCs w:val="22"/>
              </w:rPr>
            </w:pPr>
            <w:r w:rsidRPr="001F09F9">
              <w:rPr>
                <w:rFonts w:eastAsia="Calibri"/>
                <w:b/>
                <w:sz w:val="22"/>
                <w:szCs w:val="22"/>
              </w:rPr>
              <w:t>Điện</w:t>
            </w: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0234E4">
            <w:pPr>
              <w:jc w:val="both"/>
              <w:rPr>
                <w:rFonts w:eastAsia="Calibri"/>
                <w:sz w:val="22"/>
                <w:szCs w:val="22"/>
              </w:rPr>
            </w:pPr>
            <w:r w:rsidRPr="001F09F9">
              <w:rPr>
                <w:rFonts w:eastAsia="Calibri"/>
                <w:sz w:val="22"/>
                <w:szCs w:val="22"/>
              </w:rPr>
              <w:t>Tỷ lệ hộ có đăng ký trực tiếp và được sử dụng điện thường xuyên, an toàn từ các nguồn</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sz w:val="22"/>
                <w:szCs w:val="22"/>
              </w:rPr>
            </w:pPr>
            <w:r w:rsidRPr="001F09F9">
              <w:rPr>
                <w:rFonts w:eastAsia="Calibri"/>
                <w:sz w:val="22"/>
                <w:szCs w:val="22"/>
              </w:rPr>
              <w:t>≥98%</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8E21B3" w:rsidRPr="001F09F9" w:rsidRDefault="008E21B3" w:rsidP="008E21B3">
            <w:pPr>
              <w:spacing w:line="276" w:lineRule="auto"/>
              <w:jc w:val="center"/>
              <w:rPr>
                <w:rFonts w:eastAsia="Calibri"/>
                <w:b/>
                <w:bCs/>
                <w:sz w:val="22"/>
                <w:szCs w:val="22"/>
              </w:rPr>
            </w:pPr>
            <w:r w:rsidRPr="001F09F9">
              <w:rPr>
                <w:rFonts w:eastAsia="Calibri"/>
                <w:sz w:val="22"/>
                <w:szCs w:val="22"/>
              </w:rPr>
              <w:t>100%</w:t>
            </w:r>
          </w:p>
        </w:tc>
        <w:tc>
          <w:tcPr>
            <w:tcW w:w="415"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8E21B3" w:rsidRPr="001F09F9" w:rsidRDefault="008E21B3" w:rsidP="008E21B3">
            <w:pPr>
              <w:jc w:val="center"/>
              <w:rPr>
                <w:sz w:val="22"/>
                <w:szCs w:val="22"/>
              </w:rPr>
            </w:pPr>
          </w:p>
        </w:tc>
      </w:tr>
      <w:tr w:rsidR="00A311E3" w:rsidRPr="001F09F9" w:rsidTr="003628E2">
        <w:trPr>
          <w:trHeight w:val="517"/>
        </w:trPr>
        <w:tc>
          <w:tcPr>
            <w:tcW w:w="335" w:type="pct"/>
            <w:vMerge w:val="restart"/>
            <w:tcBorders>
              <w:top w:val="single" w:sz="4" w:space="0" w:color="auto"/>
              <w:left w:val="single" w:sz="4" w:space="0" w:color="auto"/>
              <w:right w:val="single" w:sz="4" w:space="0" w:color="auto"/>
            </w:tcBorders>
            <w:vAlign w:val="center"/>
            <w:hideMark/>
          </w:tcPr>
          <w:p w:rsidR="00A311E3" w:rsidRPr="001F09F9" w:rsidRDefault="00A311E3" w:rsidP="000234E4">
            <w:pPr>
              <w:jc w:val="center"/>
              <w:rPr>
                <w:rFonts w:eastAsia="Calibri"/>
                <w:b/>
                <w:bCs/>
                <w:iCs/>
                <w:sz w:val="22"/>
                <w:szCs w:val="22"/>
              </w:rPr>
            </w:pPr>
            <w:r w:rsidRPr="001F09F9">
              <w:rPr>
                <w:rFonts w:eastAsia="Calibri"/>
                <w:b/>
                <w:bCs/>
                <w:iCs/>
                <w:sz w:val="22"/>
                <w:szCs w:val="22"/>
              </w:rPr>
              <w:t>12</w:t>
            </w:r>
          </w:p>
        </w:tc>
        <w:tc>
          <w:tcPr>
            <w:tcW w:w="460" w:type="pct"/>
            <w:vMerge w:val="restart"/>
            <w:tcBorders>
              <w:top w:val="single" w:sz="4" w:space="0" w:color="auto"/>
              <w:left w:val="single" w:sz="4" w:space="0" w:color="auto"/>
              <w:right w:val="single" w:sz="4" w:space="0" w:color="auto"/>
            </w:tcBorders>
            <w:vAlign w:val="center"/>
            <w:hideMark/>
          </w:tcPr>
          <w:p w:rsidR="00A311E3" w:rsidRPr="001F09F9" w:rsidRDefault="00A311E3" w:rsidP="000234E4">
            <w:pPr>
              <w:jc w:val="center"/>
              <w:rPr>
                <w:rFonts w:eastAsia="Calibri"/>
                <w:b/>
                <w:iCs/>
                <w:sz w:val="22"/>
                <w:szCs w:val="22"/>
              </w:rPr>
            </w:pPr>
            <w:r w:rsidRPr="001F09F9">
              <w:rPr>
                <w:rFonts w:eastAsia="Calibri"/>
                <w:b/>
                <w:iCs/>
                <w:sz w:val="22"/>
                <w:szCs w:val="22"/>
              </w:rPr>
              <w:t>Thông tin và truyền thông</w:t>
            </w:r>
          </w:p>
        </w:tc>
        <w:tc>
          <w:tcPr>
            <w:tcW w:w="1534" w:type="pct"/>
            <w:tcBorders>
              <w:top w:val="nil"/>
              <w:left w:val="single" w:sz="4" w:space="0" w:color="auto"/>
              <w:bottom w:val="single" w:sz="4" w:space="0" w:color="auto"/>
              <w:right w:val="single" w:sz="4" w:space="0" w:color="auto"/>
            </w:tcBorders>
            <w:shd w:val="clear" w:color="auto" w:fill="auto"/>
            <w:vAlign w:val="center"/>
            <w:hideMark/>
          </w:tcPr>
          <w:p w:rsidR="00A311E3" w:rsidRPr="001F09F9" w:rsidRDefault="00A311E3" w:rsidP="000234E4">
            <w:pPr>
              <w:jc w:val="both"/>
              <w:rPr>
                <w:rFonts w:eastAsia="Calibri"/>
                <w:iCs/>
                <w:sz w:val="22"/>
                <w:szCs w:val="22"/>
              </w:rPr>
            </w:pPr>
            <w:r w:rsidRPr="001F09F9">
              <w:rPr>
                <w:rFonts w:eastAsia="Calibri"/>
                <w:iCs/>
                <w:sz w:val="22"/>
                <w:szCs w:val="22"/>
              </w:rPr>
              <w:t xml:space="preserve">12.1. Có dịch vụ viễn thông, internet </w:t>
            </w:r>
          </w:p>
        </w:tc>
        <w:tc>
          <w:tcPr>
            <w:tcW w:w="750" w:type="pct"/>
            <w:tcBorders>
              <w:top w:val="nil"/>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iCs/>
                <w:sz w:val="22"/>
                <w:szCs w:val="22"/>
              </w:rPr>
            </w:pPr>
            <w:r w:rsidRPr="001F09F9">
              <w:rPr>
                <w:rFonts w:eastAsia="Calibri"/>
                <w:iCs/>
                <w:sz w:val="22"/>
                <w:szCs w:val="22"/>
              </w:rPr>
              <w:t>Đạt</w:t>
            </w:r>
          </w:p>
        </w:tc>
        <w:tc>
          <w:tcPr>
            <w:tcW w:w="720" w:type="pct"/>
            <w:tcBorders>
              <w:top w:val="nil"/>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b/>
                <w:bCs/>
                <w:iCs/>
                <w:sz w:val="22"/>
                <w:szCs w:val="22"/>
              </w:rPr>
            </w:pPr>
            <w:r w:rsidRPr="001F09F9">
              <w:rPr>
                <w:rFonts w:eastAsia="Calibri"/>
                <w:iCs/>
                <w:sz w:val="22"/>
                <w:szCs w:val="22"/>
              </w:rPr>
              <w:t>Đạt</w:t>
            </w:r>
          </w:p>
        </w:tc>
        <w:tc>
          <w:tcPr>
            <w:tcW w:w="415" w:type="pct"/>
            <w:tcBorders>
              <w:top w:val="nil"/>
              <w:left w:val="nil"/>
              <w:bottom w:val="single" w:sz="4" w:space="0" w:color="auto"/>
              <w:right w:val="single" w:sz="4" w:space="0" w:color="auto"/>
            </w:tcBorders>
          </w:tcPr>
          <w:p w:rsidR="00A311E3" w:rsidRPr="001F09F9" w:rsidRDefault="00A311E3" w:rsidP="008E21B3">
            <w:pPr>
              <w:jc w:val="center"/>
              <w:rPr>
                <w:iCs/>
                <w:sz w:val="22"/>
                <w:szCs w:val="22"/>
              </w:rPr>
            </w:pPr>
          </w:p>
        </w:tc>
        <w:tc>
          <w:tcPr>
            <w:tcW w:w="369" w:type="pct"/>
            <w:tcBorders>
              <w:top w:val="nil"/>
              <w:left w:val="nil"/>
              <w:bottom w:val="single" w:sz="4" w:space="0" w:color="auto"/>
              <w:right w:val="single" w:sz="4" w:space="0" w:color="auto"/>
            </w:tcBorders>
          </w:tcPr>
          <w:p w:rsidR="00A311E3" w:rsidRPr="001F09F9" w:rsidRDefault="00A311E3" w:rsidP="008E21B3">
            <w:pPr>
              <w:jc w:val="center"/>
              <w:rPr>
                <w:iCs/>
                <w:sz w:val="22"/>
                <w:szCs w:val="22"/>
              </w:rPr>
            </w:pPr>
          </w:p>
        </w:tc>
        <w:tc>
          <w:tcPr>
            <w:tcW w:w="417" w:type="pct"/>
            <w:tcBorders>
              <w:top w:val="nil"/>
              <w:left w:val="nil"/>
              <w:bottom w:val="single" w:sz="4" w:space="0" w:color="auto"/>
              <w:right w:val="single" w:sz="4" w:space="0" w:color="auto"/>
            </w:tcBorders>
          </w:tcPr>
          <w:p w:rsidR="00A311E3" w:rsidRPr="001F09F9" w:rsidRDefault="00A311E3" w:rsidP="008E21B3">
            <w:pPr>
              <w:jc w:val="center"/>
              <w:rPr>
                <w:iCs/>
                <w:sz w:val="22"/>
                <w:szCs w:val="22"/>
              </w:rPr>
            </w:pPr>
          </w:p>
        </w:tc>
      </w:tr>
      <w:tr w:rsidR="00A311E3" w:rsidRPr="001F09F9" w:rsidTr="0056223A">
        <w:trPr>
          <w:trHeight w:val="1001"/>
        </w:trPr>
        <w:tc>
          <w:tcPr>
            <w:tcW w:w="335" w:type="pct"/>
            <w:vMerge/>
            <w:tcBorders>
              <w:left w:val="single" w:sz="4" w:space="0" w:color="auto"/>
              <w:right w:val="single" w:sz="4" w:space="0" w:color="auto"/>
            </w:tcBorders>
            <w:vAlign w:val="center"/>
            <w:hideMark/>
          </w:tcPr>
          <w:p w:rsidR="00A311E3" w:rsidRPr="001F09F9" w:rsidRDefault="00A311E3" w:rsidP="000234E4">
            <w:pPr>
              <w:rPr>
                <w:b/>
                <w:bCs/>
                <w:iCs/>
                <w:sz w:val="22"/>
                <w:szCs w:val="22"/>
              </w:rPr>
            </w:pPr>
          </w:p>
        </w:tc>
        <w:tc>
          <w:tcPr>
            <w:tcW w:w="460" w:type="pct"/>
            <w:vMerge/>
            <w:tcBorders>
              <w:left w:val="single" w:sz="4" w:space="0" w:color="auto"/>
              <w:right w:val="single" w:sz="4" w:space="0" w:color="auto"/>
            </w:tcBorders>
            <w:vAlign w:val="center"/>
            <w:hideMark/>
          </w:tcPr>
          <w:p w:rsidR="00A311E3" w:rsidRPr="001F09F9" w:rsidRDefault="00A311E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311E3" w:rsidRPr="001F09F9" w:rsidRDefault="00A311E3" w:rsidP="000234E4">
            <w:pPr>
              <w:jc w:val="both"/>
              <w:rPr>
                <w:iCs/>
                <w:sz w:val="22"/>
                <w:szCs w:val="22"/>
              </w:rPr>
            </w:pPr>
            <w:r w:rsidRPr="001F09F9">
              <w:rPr>
                <w:rFonts w:eastAsia="Calibri"/>
                <w:iCs/>
                <w:sz w:val="22"/>
                <w:szCs w:val="22"/>
              </w:rPr>
              <w:t>12.2. Có hệ thống loa</w:t>
            </w:r>
            <w:r w:rsidRPr="001F09F9">
              <w:rPr>
                <w:rFonts w:eastAsia="Calibri"/>
                <w:sz w:val="22"/>
                <w:szCs w:val="22"/>
              </w:rPr>
              <w:t xml:space="preserve"> kết nối với Đài truyền thanh xã </w:t>
            </w:r>
            <w:r w:rsidRPr="001F09F9">
              <w:rPr>
                <w:szCs w:val="28"/>
                <w:lang w:val="da-DK"/>
              </w:rPr>
              <w:t>đang sử dụng tốt</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iCs/>
                <w:sz w:val="22"/>
                <w:szCs w:val="22"/>
              </w:rPr>
            </w:pPr>
            <w:r w:rsidRPr="001F09F9">
              <w:rPr>
                <w:rFonts w:eastAsia="Calibri"/>
                <w:iCs/>
                <w:sz w:val="22"/>
                <w:szCs w:val="22"/>
              </w:rPr>
              <w:t>Đạt</w:t>
            </w:r>
          </w:p>
        </w:tc>
        <w:tc>
          <w:tcPr>
            <w:tcW w:w="72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b/>
                <w:bCs/>
                <w:iCs/>
                <w:sz w:val="22"/>
                <w:szCs w:val="22"/>
              </w:rPr>
            </w:pPr>
            <w:r w:rsidRPr="001F09F9">
              <w:rPr>
                <w:rFonts w:eastAsia="Calibri"/>
                <w:iCs/>
                <w:sz w:val="22"/>
                <w:szCs w:val="22"/>
              </w:rPr>
              <w:t>Đạt</w:t>
            </w:r>
          </w:p>
        </w:tc>
        <w:tc>
          <w:tcPr>
            <w:tcW w:w="415" w:type="pct"/>
            <w:tcBorders>
              <w:top w:val="single" w:sz="4" w:space="0" w:color="auto"/>
              <w:left w:val="single" w:sz="4" w:space="0" w:color="auto"/>
              <w:bottom w:val="single" w:sz="4" w:space="0" w:color="auto"/>
              <w:right w:val="single" w:sz="4" w:space="0" w:color="auto"/>
            </w:tcBorders>
          </w:tcPr>
          <w:p w:rsidR="00A311E3" w:rsidRPr="001F09F9" w:rsidRDefault="00A311E3" w:rsidP="008E21B3">
            <w:pPr>
              <w:jc w:val="center"/>
              <w:rPr>
                <w:iCs/>
                <w:sz w:val="22"/>
                <w:szCs w:val="22"/>
              </w:rPr>
            </w:pPr>
          </w:p>
        </w:tc>
        <w:tc>
          <w:tcPr>
            <w:tcW w:w="369" w:type="pct"/>
            <w:tcBorders>
              <w:top w:val="single" w:sz="4" w:space="0" w:color="auto"/>
              <w:left w:val="single" w:sz="4" w:space="0" w:color="auto"/>
              <w:bottom w:val="single" w:sz="4" w:space="0" w:color="auto"/>
              <w:right w:val="single" w:sz="4" w:space="0" w:color="auto"/>
            </w:tcBorders>
          </w:tcPr>
          <w:p w:rsidR="00A311E3" w:rsidRPr="001F09F9" w:rsidRDefault="00A311E3" w:rsidP="008E21B3">
            <w:pPr>
              <w:jc w:val="center"/>
              <w:rPr>
                <w:iCs/>
                <w:sz w:val="22"/>
                <w:szCs w:val="22"/>
              </w:rPr>
            </w:pPr>
          </w:p>
        </w:tc>
        <w:tc>
          <w:tcPr>
            <w:tcW w:w="417" w:type="pct"/>
            <w:tcBorders>
              <w:top w:val="single" w:sz="4" w:space="0" w:color="auto"/>
              <w:left w:val="single" w:sz="4" w:space="0" w:color="auto"/>
              <w:bottom w:val="single" w:sz="4" w:space="0" w:color="auto"/>
              <w:right w:val="single" w:sz="4" w:space="0" w:color="auto"/>
            </w:tcBorders>
          </w:tcPr>
          <w:p w:rsidR="00A311E3" w:rsidRPr="001F09F9" w:rsidRDefault="00A311E3" w:rsidP="008E21B3">
            <w:pPr>
              <w:jc w:val="center"/>
              <w:rPr>
                <w:iCs/>
                <w:sz w:val="22"/>
                <w:szCs w:val="22"/>
              </w:rPr>
            </w:pPr>
          </w:p>
        </w:tc>
      </w:tr>
      <w:tr w:rsidR="00A311E3" w:rsidRPr="001F09F9" w:rsidTr="0056223A">
        <w:trPr>
          <w:trHeight w:val="1169"/>
        </w:trPr>
        <w:tc>
          <w:tcPr>
            <w:tcW w:w="335" w:type="pct"/>
            <w:vMerge/>
            <w:tcBorders>
              <w:left w:val="single" w:sz="4" w:space="0" w:color="auto"/>
              <w:bottom w:val="single" w:sz="4" w:space="0" w:color="auto"/>
              <w:right w:val="single" w:sz="4" w:space="0" w:color="auto"/>
            </w:tcBorders>
            <w:vAlign w:val="center"/>
          </w:tcPr>
          <w:p w:rsidR="00A311E3" w:rsidRPr="001F09F9" w:rsidRDefault="00A311E3" w:rsidP="000234E4">
            <w:pPr>
              <w:rPr>
                <w:b/>
                <w:bCs/>
                <w:iCs/>
                <w:sz w:val="22"/>
                <w:szCs w:val="22"/>
              </w:rPr>
            </w:pPr>
          </w:p>
        </w:tc>
        <w:tc>
          <w:tcPr>
            <w:tcW w:w="460" w:type="pct"/>
            <w:vMerge/>
            <w:tcBorders>
              <w:left w:val="single" w:sz="4" w:space="0" w:color="auto"/>
              <w:bottom w:val="single" w:sz="4" w:space="0" w:color="auto"/>
              <w:right w:val="single" w:sz="4" w:space="0" w:color="auto"/>
            </w:tcBorders>
            <w:vAlign w:val="center"/>
          </w:tcPr>
          <w:p w:rsidR="00A311E3" w:rsidRPr="001F09F9" w:rsidRDefault="00A311E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tcPr>
          <w:p w:rsidR="00A311E3" w:rsidRPr="00A14710" w:rsidRDefault="00A311E3" w:rsidP="000234E4">
            <w:pPr>
              <w:jc w:val="both"/>
              <w:rPr>
                <w:rFonts w:eastAsia="Calibri"/>
                <w:iCs/>
                <w:sz w:val="22"/>
                <w:szCs w:val="22"/>
              </w:rPr>
            </w:pPr>
            <w:r w:rsidRPr="00A14710">
              <w:rPr>
                <w:iCs/>
                <w:sz w:val="22"/>
                <w:szCs w:val="22"/>
              </w:rPr>
              <w:t>12.3. 100% nhà ở cá nhân, hộ gia đình, địa chỉ trong thôn có (hoặc gán) mã địa chỉ trên nền tảng bản đồ số quốc gia</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rsidR="00A311E3" w:rsidRPr="001F09F9" w:rsidRDefault="00A311E3" w:rsidP="003628E2">
            <w:pPr>
              <w:spacing w:line="276" w:lineRule="auto"/>
              <w:jc w:val="center"/>
              <w:rPr>
                <w:rFonts w:eastAsia="Calibri"/>
                <w:iCs/>
                <w:sz w:val="22"/>
                <w:szCs w:val="22"/>
              </w:rPr>
            </w:pPr>
            <w:r w:rsidRPr="001F09F9">
              <w:rPr>
                <w:rFonts w:eastAsia="Calibri"/>
                <w:iCs/>
                <w:sz w:val="22"/>
                <w:szCs w:val="22"/>
              </w:rPr>
              <w:t>Đạt</w:t>
            </w:r>
          </w:p>
        </w:tc>
        <w:tc>
          <w:tcPr>
            <w:tcW w:w="720" w:type="pct"/>
            <w:tcBorders>
              <w:top w:val="single" w:sz="4" w:space="0" w:color="auto"/>
              <w:left w:val="single" w:sz="4" w:space="0" w:color="auto"/>
              <w:bottom w:val="single" w:sz="4" w:space="0" w:color="auto"/>
              <w:right w:val="single" w:sz="4" w:space="0" w:color="auto"/>
            </w:tcBorders>
            <w:shd w:val="clear" w:color="auto" w:fill="auto"/>
            <w:vAlign w:val="center"/>
          </w:tcPr>
          <w:p w:rsidR="00A311E3" w:rsidRPr="001F09F9" w:rsidRDefault="00A311E3" w:rsidP="003628E2">
            <w:pPr>
              <w:spacing w:line="276" w:lineRule="auto"/>
              <w:jc w:val="center"/>
              <w:rPr>
                <w:rFonts w:eastAsia="Calibri"/>
                <w:b/>
                <w:bCs/>
                <w:iCs/>
                <w:sz w:val="22"/>
                <w:szCs w:val="22"/>
              </w:rPr>
            </w:pPr>
            <w:r w:rsidRPr="001F09F9">
              <w:rPr>
                <w:rFonts w:eastAsia="Calibri"/>
                <w:iCs/>
                <w:sz w:val="22"/>
                <w:szCs w:val="22"/>
              </w:rPr>
              <w:t>Đạt</w:t>
            </w:r>
          </w:p>
        </w:tc>
        <w:tc>
          <w:tcPr>
            <w:tcW w:w="415" w:type="pct"/>
            <w:tcBorders>
              <w:top w:val="single" w:sz="4" w:space="0" w:color="auto"/>
              <w:left w:val="single" w:sz="4" w:space="0" w:color="auto"/>
              <w:bottom w:val="single" w:sz="4" w:space="0" w:color="auto"/>
              <w:right w:val="single" w:sz="4" w:space="0" w:color="auto"/>
            </w:tcBorders>
          </w:tcPr>
          <w:p w:rsidR="00A311E3" w:rsidRPr="001F09F9" w:rsidRDefault="00A311E3" w:rsidP="008E21B3">
            <w:pPr>
              <w:jc w:val="center"/>
              <w:rPr>
                <w:iCs/>
                <w:sz w:val="22"/>
                <w:szCs w:val="22"/>
              </w:rPr>
            </w:pPr>
          </w:p>
        </w:tc>
        <w:tc>
          <w:tcPr>
            <w:tcW w:w="369" w:type="pct"/>
            <w:tcBorders>
              <w:top w:val="single" w:sz="4" w:space="0" w:color="auto"/>
              <w:left w:val="single" w:sz="4" w:space="0" w:color="auto"/>
              <w:bottom w:val="single" w:sz="4" w:space="0" w:color="auto"/>
              <w:right w:val="single" w:sz="4" w:space="0" w:color="auto"/>
            </w:tcBorders>
          </w:tcPr>
          <w:p w:rsidR="00A311E3" w:rsidRPr="001F09F9" w:rsidRDefault="00A311E3" w:rsidP="008E21B3">
            <w:pPr>
              <w:jc w:val="center"/>
              <w:rPr>
                <w:iCs/>
                <w:sz w:val="22"/>
                <w:szCs w:val="22"/>
              </w:rPr>
            </w:pPr>
          </w:p>
        </w:tc>
        <w:tc>
          <w:tcPr>
            <w:tcW w:w="417" w:type="pct"/>
            <w:tcBorders>
              <w:top w:val="single" w:sz="4" w:space="0" w:color="auto"/>
              <w:left w:val="single" w:sz="4" w:space="0" w:color="auto"/>
              <w:bottom w:val="single" w:sz="4" w:space="0" w:color="auto"/>
              <w:right w:val="single" w:sz="4" w:space="0" w:color="auto"/>
            </w:tcBorders>
          </w:tcPr>
          <w:p w:rsidR="00A311E3" w:rsidRPr="001F09F9" w:rsidRDefault="00A311E3" w:rsidP="008E21B3">
            <w:pPr>
              <w:jc w:val="center"/>
              <w:rPr>
                <w:iCs/>
                <w:sz w:val="22"/>
                <w:szCs w:val="22"/>
              </w:rPr>
            </w:pPr>
          </w:p>
        </w:tc>
      </w:tr>
      <w:tr w:rsidR="00A311E3" w:rsidRPr="001F09F9" w:rsidTr="00D84946">
        <w:trPr>
          <w:trHeight w:val="821"/>
        </w:trPr>
        <w:tc>
          <w:tcPr>
            <w:tcW w:w="335" w:type="pct"/>
            <w:vMerge w:val="restart"/>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jc w:val="center"/>
              <w:rPr>
                <w:rFonts w:eastAsia="Calibri"/>
                <w:b/>
                <w:bCs/>
                <w:iCs/>
                <w:sz w:val="22"/>
                <w:szCs w:val="22"/>
              </w:rPr>
            </w:pPr>
            <w:r w:rsidRPr="001F09F9">
              <w:rPr>
                <w:rFonts w:eastAsia="Calibri"/>
                <w:b/>
                <w:bCs/>
                <w:iCs/>
                <w:sz w:val="22"/>
                <w:szCs w:val="22"/>
              </w:rPr>
              <w:t>13</w:t>
            </w:r>
          </w:p>
          <w:p w:rsidR="00A311E3" w:rsidRPr="001F09F9" w:rsidRDefault="00A311E3" w:rsidP="000234E4">
            <w:pPr>
              <w:jc w:val="center"/>
              <w:rPr>
                <w:rFonts w:eastAsia="Calibri"/>
                <w:b/>
                <w:bCs/>
                <w:iCs/>
                <w:sz w:val="22"/>
                <w:szCs w:val="22"/>
              </w:rPr>
            </w:pPr>
          </w:p>
        </w:tc>
        <w:tc>
          <w:tcPr>
            <w:tcW w:w="460" w:type="pct"/>
            <w:vMerge w:val="restart"/>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jc w:val="center"/>
              <w:rPr>
                <w:rFonts w:eastAsia="Calibri"/>
                <w:iCs/>
                <w:sz w:val="22"/>
                <w:szCs w:val="22"/>
              </w:rPr>
            </w:pPr>
            <w:r w:rsidRPr="001F09F9">
              <w:rPr>
                <w:rFonts w:eastAsia="Calibri"/>
                <w:b/>
                <w:iCs/>
                <w:sz w:val="22"/>
                <w:szCs w:val="22"/>
              </w:rPr>
              <w:t>Hệ thống chính trị</w:t>
            </w:r>
          </w:p>
          <w:p w:rsidR="00A311E3" w:rsidRPr="001F09F9" w:rsidRDefault="00A311E3" w:rsidP="000234E4">
            <w:pPr>
              <w:jc w:val="center"/>
              <w:rPr>
                <w:rFonts w:eastAsia="Calibri"/>
                <w:iCs/>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0234E4">
            <w:pPr>
              <w:jc w:val="both"/>
              <w:rPr>
                <w:rFonts w:eastAsia="Calibri"/>
                <w:iCs/>
                <w:sz w:val="22"/>
                <w:szCs w:val="22"/>
              </w:rPr>
            </w:pPr>
            <w:r w:rsidRPr="001F09F9">
              <w:rPr>
                <w:rFonts w:eastAsia="Calibri"/>
                <w:sz w:val="22"/>
                <w:szCs w:val="22"/>
              </w:rPr>
              <w:t>13.1. Có đủ các tổ chức trong hệ thống chính trị cơ sở theo quy định</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iCs/>
                <w:sz w:val="22"/>
                <w:szCs w:val="22"/>
              </w:rPr>
            </w:pPr>
            <w:r w:rsidRPr="001F09F9">
              <w:rPr>
                <w:rFonts w:eastAsia="Calibri"/>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b/>
                <w:bCs/>
                <w:i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r>
      <w:tr w:rsidR="00A311E3" w:rsidRPr="001F09F9" w:rsidTr="00D84946">
        <w:trPr>
          <w:trHeight w:val="890"/>
        </w:trPr>
        <w:tc>
          <w:tcPr>
            <w:tcW w:w="335" w:type="pct"/>
            <w:vMerge/>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jc w:val="center"/>
              <w:rPr>
                <w:iCs/>
                <w:sz w:val="22"/>
                <w:szCs w:val="22"/>
              </w:rPr>
            </w:pPr>
          </w:p>
        </w:tc>
        <w:tc>
          <w:tcPr>
            <w:tcW w:w="1534" w:type="pct"/>
            <w:tcBorders>
              <w:top w:val="nil"/>
              <w:left w:val="nil"/>
              <w:bottom w:val="single" w:sz="4" w:space="0" w:color="auto"/>
              <w:right w:val="single" w:sz="4" w:space="0" w:color="auto"/>
            </w:tcBorders>
            <w:shd w:val="clear" w:color="auto" w:fill="auto"/>
            <w:vAlign w:val="center"/>
            <w:hideMark/>
          </w:tcPr>
          <w:p w:rsidR="00A311E3" w:rsidRPr="001F09F9" w:rsidRDefault="00A311E3" w:rsidP="000234E4">
            <w:pPr>
              <w:jc w:val="both"/>
              <w:rPr>
                <w:sz w:val="22"/>
                <w:szCs w:val="22"/>
              </w:rPr>
            </w:pPr>
            <w:r w:rsidRPr="001F09F9">
              <w:rPr>
                <w:rFonts w:eastAsia="Calibri"/>
                <w:sz w:val="22"/>
                <w:szCs w:val="22"/>
              </w:rPr>
              <w:t>13.2. Chi bộ được xếp loại chất lượng hoàn thành tốt nhiệm vụ trở lên</w:t>
            </w:r>
          </w:p>
        </w:tc>
        <w:tc>
          <w:tcPr>
            <w:tcW w:w="750" w:type="pct"/>
            <w:tcBorders>
              <w:top w:val="nil"/>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iCs/>
                <w:sz w:val="22"/>
                <w:szCs w:val="22"/>
              </w:rPr>
            </w:pPr>
            <w:r w:rsidRPr="001F09F9">
              <w:rPr>
                <w:rFonts w:eastAsia="Calibri"/>
                <w:sz w:val="22"/>
                <w:szCs w:val="22"/>
              </w:rPr>
              <w:t>Đạt</w:t>
            </w:r>
          </w:p>
        </w:tc>
        <w:tc>
          <w:tcPr>
            <w:tcW w:w="720" w:type="pct"/>
            <w:tcBorders>
              <w:top w:val="nil"/>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b/>
                <w:bCs/>
                <w:iCs/>
                <w:sz w:val="22"/>
                <w:szCs w:val="22"/>
              </w:rPr>
            </w:pPr>
            <w:r w:rsidRPr="001F09F9">
              <w:rPr>
                <w:rFonts w:eastAsia="Calibri"/>
                <w:sz w:val="22"/>
                <w:szCs w:val="22"/>
              </w:rPr>
              <w:t>Đạt</w:t>
            </w:r>
          </w:p>
        </w:tc>
        <w:tc>
          <w:tcPr>
            <w:tcW w:w="415" w:type="pct"/>
            <w:tcBorders>
              <w:top w:val="nil"/>
              <w:left w:val="nil"/>
              <w:bottom w:val="single" w:sz="4" w:space="0" w:color="auto"/>
              <w:right w:val="single" w:sz="4" w:space="0" w:color="auto"/>
            </w:tcBorders>
          </w:tcPr>
          <w:p w:rsidR="00A311E3" w:rsidRPr="001F09F9" w:rsidRDefault="00A311E3" w:rsidP="008E21B3">
            <w:pPr>
              <w:jc w:val="center"/>
              <w:rPr>
                <w:sz w:val="22"/>
                <w:szCs w:val="22"/>
              </w:rPr>
            </w:pPr>
          </w:p>
        </w:tc>
        <w:tc>
          <w:tcPr>
            <w:tcW w:w="369" w:type="pct"/>
            <w:tcBorders>
              <w:top w:val="nil"/>
              <w:left w:val="nil"/>
              <w:bottom w:val="single" w:sz="4" w:space="0" w:color="auto"/>
              <w:right w:val="single" w:sz="4" w:space="0" w:color="auto"/>
            </w:tcBorders>
          </w:tcPr>
          <w:p w:rsidR="00A311E3" w:rsidRPr="001F09F9" w:rsidRDefault="00A311E3" w:rsidP="008E21B3">
            <w:pPr>
              <w:jc w:val="center"/>
              <w:rPr>
                <w:sz w:val="22"/>
                <w:szCs w:val="22"/>
              </w:rPr>
            </w:pPr>
          </w:p>
        </w:tc>
        <w:tc>
          <w:tcPr>
            <w:tcW w:w="417" w:type="pct"/>
            <w:tcBorders>
              <w:top w:val="nil"/>
              <w:left w:val="nil"/>
              <w:bottom w:val="single" w:sz="4" w:space="0" w:color="auto"/>
              <w:right w:val="single" w:sz="4" w:space="0" w:color="auto"/>
            </w:tcBorders>
          </w:tcPr>
          <w:p w:rsidR="00A311E3" w:rsidRPr="001F09F9" w:rsidRDefault="00A311E3" w:rsidP="008E21B3">
            <w:pPr>
              <w:jc w:val="center"/>
              <w:rPr>
                <w:sz w:val="22"/>
                <w:szCs w:val="22"/>
              </w:rPr>
            </w:pPr>
          </w:p>
        </w:tc>
      </w:tr>
      <w:tr w:rsidR="00A311E3" w:rsidRPr="001F09F9" w:rsidTr="00D84946">
        <w:trPr>
          <w:trHeight w:val="930"/>
        </w:trPr>
        <w:tc>
          <w:tcPr>
            <w:tcW w:w="335" w:type="pct"/>
            <w:vMerge/>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jc w:val="center"/>
              <w:rPr>
                <w:iCs/>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0234E4">
            <w:pPr>
              <w:jc w:val="both"/>
              <w:rPr>
                <w:sz w:val="22"/>
                <w:szCs w:val="22"/>
              </w:rPr>
            </w:pPr>
            <w:r w:rsidRPr="001F09F9">
              <w:rPr>
                <w:rFonts w:eastAsia="Calibri"/>
                <w:sz w:val="22"/>
                <w:szCs w:val="22"/>
              </w:rPr>
              <w:t>13.3. Tổ chức chính trị - xã hội được xếp loại chất lượng hoàn thành tốt nhiệm vụ trở lên</w:t>
            </w:r>
          </w:p>
        </w:tc>
        <w:tc>
          <w:tcPr>
            <w:tcW w:w="750" w:type="pct"/>
            <w:tcBorders>
              <w:top w:val="nil"/>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sz w:val="22"/>
                <w:szCs w:val="22"/>
              </w:rPr>
            </w:pPr>
            <w:r w:rsidRPr="001F09F9">
              <w:rPr>
                <w:rFonts w:eastAsia="Calibri"/>
                <w:sz w:val="22"/>
                <w:szCs w:val="22"/>
              </w:rPr>
              <w:t>100%</w:t>
            </w:r>
          </w:p>
        </w:tc>
        <w:tc>
          <w:tcPr>
            <w:tcW w:w="720" w:type="pct"/>
            <w:tcBorders>
              <w:top w:val="nil"/>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b/>
                <w:bCs/>
                <w:iCs/>
                <w:sz w:val="22"/>
                <w:szCs w:val="22"/>
              </w:rPr>
            </w:pPr>
            <w:r w:rsidRPr="001F09F9">
              <w:rPr>
                <w:rFonts w:eastAsia="Calibri"/>
                <w:sz w:val="22"/>
                <w:szCs w:val="22"/>
              </w:rPr>
              <w:t>100%</w:t>
            </w:r>
          </w:p>
        </w:tc>
        <w:tc>
          <w:tcPr>
            <w:tcW w:w="415" w:type="pct"/>
            <w:tcBorders>
              <w:top w:val="nil"/>
              <w:left w:val="nil"/>
              <w:bottom w:val="single" w:sz="4" w:space="0" w:color="auto"/>
              <w:right w:val="single" w:sz="4" w:space="0" w:color="auto"/>
            </w:tcBorders>
          </w:tcPr>
          <w:p w:rsidR="00A311E3" w:rsidRPr="001F09F9" w:rsidRDefault="00A311E3" w:rsidP="008E21B3">
            <w:pPr>
              <w:jc w:val="center"/>
              <w:rPr>
                <w:sz w:val="22"/>
                <w:szCs w:val="22"/>
              </w:rPr>
            </w:pPr>
          </w:p>
        </w:tc>
        <w:tc>
          <w:tcPr>
            <w:tcW w:w="369" w:type="pct"/>
            <w:tcBorders>
              <w:top w:val="nil"/>
              <w:left w:val="nil"/>
              <w:bottom w:val="single" w:sz="4" w:space="0" w:color="auto"/>
              <w:right w:val="single" w:sz="4" w:space="0" w:color="auto"/>
            </w:tcBorders>
          </w:tcPr>
          <w:p w:rsidR="00A311E3" w:rsidRPr="001F09F9" w:rsidRDefault="00A311E3" w:rsidP="008E21B3">
            <w:pPr>
              <w:jc w:val="center"/>
              <w:rPr>
                <w:sz w:val="22"/>
                <w:szCs w:val="22"/>
              </w:rPr>
            </w:pPr>
          </w:p>
        </w:tc>
        <w:tc>
          <w:tcPr>
            <w:tcW w:w="417" w:type="pct"/>
            <w:tcBorders>
              <w:top w:val="nil"/>
              <w:left w:val="nil"/>
              <w:bottom w:val="single" w:sz="4" w:space="0" w:color="auto"/>
              <w:right w:val="single" w:sz="4" w:space="0" w:color="auto"/>
            </w:tcBorders>
          </w:tcPr>
          <w:p w:rsidR="00A311E3" w:rsidRPr="001F09F9" w:rsidRDefault="00A311E3" w:rsidP="008E21B3">
            <w:pPr>
              <w:jc w:val="center"/>
              <w:rPr>
                <w:sz w:val="22"/>
                <w:szCs w:val="22"/>
              </w:rPr>
            </w:pPr>
          </w:p>
        </w:tc>
      </w:tr>
      <w:tr w:rsidR="00A311E3" w:rsidRPr="001F09F9" w:rsidTr="000234E4">
        <w:trPr>
          <w:trHeight w:val="2383"/>
        </w:trPr>
        <w:tc>
          <w:tcPr>
            <w:tcW w:w="335" w:type="pct"/>
            <w:vMerge/>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jc w:val="center"/>
              <w:rPr>
                <w:iCs/>
                <w:sz w:val="22"/>
                <w:szCs w:val="22"/>
              </w:rPr>
            </w:pPr>
          </w:p>
        </w:tc>
        <w:tc>
          <w:tcPr>
            <w:tcW w:w="153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311E3" w:rsidRPr="001F09F9" w:rsidRDefault="00A311E3" w:rsidP="000234E4">
            <w:pPr>
              <w:jc w:val="both"/>
              <w:rPr>
                <w:sz w:val="22"/>
                <w:szCs w:val="22"/>
              </w:rPr>
            </w:pPr>
            <w:r w:rsidRPr="001F09F9">
              <w:rPr>
                <w:rFonts w:eastAsia="Calibri"/>
                <w:sz w:val="22"/>
                <w:szCs w:val="22"/>
              </w:rPr>
              <w:t xml:space="preserve">13.4. Đảm bảo bình đẳng giới và phòng chống bạo lực gia đình; phòng chống bạo lực trên cơ sở giới; phòng chống xâm hại trẻ em; bảo vệ và hỗ trợ trẻ em có hoàn cảnh đặc biệt trên địa bàn (nếu có); bảo vệ và hỗ trợ những người dễ bị tổn thương trong gia đình và đời sống xã hội </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b/>
                <w:bCs/>
                <w:iCs/>
                <w:sz w:val="22"/>
                <w:szCs w:val="22"/>
              </w:rPr>
            </w:pPr>
            <w:r w:rsidRPr="001F09F9">
              <w:rPr>
                <w:rFonts w:eastAsia="Calibri"/>
                <w:sz w:val="22"/>
                <w:szCs w:val="22"/>
              </w:rPr>
              <w:t>Đạt</w:t>
            </w:r>
          </w:p>
        </w:tc>
        <w:tc>
          <w:tcPr>
            <w:tcW w:w="415" w:type="pct"/>
            <w:tcBorders>
              <w:top w:val="single" w:sz="4" w:space="0" w:color="auto"/>
              <w:left w:val="single" w:sz="4" w:space="0" w:color="auto"/>
              <w:bottom w:val="single" w:sz="4" w:space="0" w:color="auto"/>
              <w:right w:val="single" w:sz="4" w:space="0" w:color="auto"/>
            </w:tcBorders>
          </w:tcPr>
          <w:p w:rsidR="00A311E3" w:rsidRPr="001F09F9" w:rsidRDefault="00A311E3" w:rsidP="008E21B3">
            <w:pPr>
              <w:jc w:val="center"/>
              <w:rPr>
                <w:sz w:val="22"/>
                <w:szCs w:val="22"/>
              </w:rPr>
            </w:pPr>
          </w:p>
        </w:tc>
        <w:tc>
          <w:tcPr>
            <w:tcW w:w="369" w:type="pct"/>
            <w:tcBorders>
              <w:top w:val="single" w:sz="4" w:space="0" w:color="auto"/>
              <w:left w:val="single" w:sz="4" w:space="0" w:color="auto"/>
              <w:bottom w:val="single" w:sz="4" w:space="0" w:color="auto"/>
              <w:right w:val="single" w:sz="4" w:space="0" w:color="auto"/>
            </w:tcBorders>
          </w:tcPr>
          <w:p w:rsidR="00A311E3" w:rsidRPr="001F09F9" w:rsidRDefault="00A311E3" w:rsidP="008E21B3">
            <w:pPr>
              <w:jc w:val="center"/>
              <w:rPr>
                <w:sz w:val="22"/>
                <w:szCs w:val="22"/>
              </w:rPr>
            </w:pPr>
          </w:p>
        </w:tc>
        <w:tc>
          <w:tcPr>
            <w:tcW w:w="417" w:type="pct"/>
            <w:tcBorders>
              <w:top w:val="single" w:sz="4" w:space="0" w:color="auto"/>
              <w:left w:val="single" w:sz="4" w:space="0" w:color="auto"/>
              <w:bottom w:val="single" w:sz="4" w:space="0" w:color="auto"/>
              <w:right w:val="single" w:sz="4" w:space="0" w:color="auto"/>
            </w:tcBorders>
          </w:tcPr>
          <w:p w:rsidR="00A311E3" w:rsidRPr="001F09F9" w:rsidRDefault="00A311E3" w:rsidP="008E21B3">
            <w:pPr>
              <w:jc w:val="center"/>
              <w:rPr>
                <w:sz w:val="22"/>
                <w:szCs w:val="22"/>
              </w:rPr>
            </w:pPr>
          </w:p>
        </w:tc>
      </w:tr>
      <w:tr w:rsidR="00A311E3" w:rsidRPr="001F09F9" w:rsidTr="0056223A">
        <w:trPr>
          <w:trHeight w:val="993"/>
        </w:trPr>
        <w:tc>
          <w:tcPr>
            <w:tcW w:w="335" w:type="pct"/>
            <w:vMerge/>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rPr>
                <w:b/>
                <w:bCs/>
                <w:i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jc w:val="center"/>
              <w:rPr>
                <w:iCs/>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0234E4">
            <w:pPr>
              <w:jc w:val="both"/>
              <w:rPr>
                <w:iCs/>
                <w:sz w:val="22"/>
                <w:szCs w:val="22"/>
              </w:rPr>
            </w:pPr>
            <w:r w:rsidRPr="001F09F9">
              <w:rPr>
                <w:rFonts w:eastAsia="Calibri"/>
                <w:sz w:val="22"/>
                <w:szCs w:val="22"/>
              </w:rPr>
              <w:t>13.5. Chi bộ có Nghị quyết chuyên đề về xây dựng thôn, bản nông thôn mới</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sz w:val="22"/>
                <w:szCs w:val="22"/>
              </w:rPr>
            </w:pPr>
            <w:r w:rsidRPr="001F09F9">
              <w:rPr>
                <w:rFonts w:eastAsia="Calibri"/>
                <w:iCs/>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b/>
                <w:bCs/>
                <w:iCs/>
                <w:sz w:val="22"/>
                <w:szCs w:val="22"/>
              </w:rPr>
            </w:pPr>
            <w:r w:rsidRPr="001F09F9">
              <w:rPr>
                <w:rFonts w:eastAsia="Calibri"/>
                <w:iCs/>
                <w:sz w:val="22"/>
                <w:szCs w:val="22"/>
              </w:rPr>
              <w:t>Đạt</w:t>
            </w:r>
          </w:p>
        </w:tc>
        <w:tc>
          <w:tcPr>
            <w:tcW w:w="415" w:type="pct"/>
            <w:tcBorders>
              <w:top w:val="single" w:sz="4" w:space="0" w:color="auto"/>
              <w:left w:val="nil"/>
              <w:bottom w:val="single" w:sz="4" w:space="0" w:color="auto"/>
              <w:right w:val="single" w:sz="4" w:space="0" w:color="auto"/>
            </w:tcBorders>
          </w:tcPr>
          <w:p w:rsidR="00A311E3" w:rsidRPr="001F09F9" w:rsidRDefault="00A311E3" w:rsidP="008E21B3">
            <w:pPr>
              <w:jc w:val="center"/>
              <w:rPr>
                <w:iCs/>
                <w:sz w:val="22"/>
                <w:szCs w:val="22"/>
              </w:rPr>
            </w:pPr>
          </w:p>
        </w:tc>
        <w:tc>
          <w:tcPr>
            <w:tcW w:w="369" w:type="pct"/>
            <w:tcBorders>
              <w:top w:val="single" w:sz="4" w:space="0" w:color="auto"/>
              <w:left w:val="nil"/>
              <w:bottom w:val="single" w:sz="4" w:space="0" w:color="auto"/>
              <w:right w:val="single" w:sz="4" w:space="0" w:color="auto"/>
            </w:tcBorders>
          </w:tcPr>
          <w:p w:rsidR="00A311E3" w:rsidRPr="001F09F9" w:rsidRDefault="00A311E3" w:rsidP="008E21B3">
            <w:pPr>
              <w:jc w:val="center"/>
              <w:rPr>
                <w:iCs/>
                <w:sz w:val="22"/>
                <w:szCs w:val="22"/>
              </w:rPr>
            </w:pPr>
          </w:p>
        </w:tc>
        <w:tc>
          <w:tcPr>
            <w:tcW w:w="417" w:type="pct"/>
            <w:tcBorders>
              <w:top w:val="single" w:sz="4" w:space="0" w:color="auto"/>
              <w:left w:val="nil"/>
              <w:bottom w:val="single" w:sz="4" w:space="0" w:color="auto"/>
              <w:right w:val="single" w:sz="4" w:space="0" w:color="auto"/>
            </w:tcBorders>
          </w:tcPr>
          <w:p w:rsidR="00A311E3" w:rsidRPr="001F09F9" w:rsidRDefault="00A311E3" w:rsidP="008E21B3">
            <w:pPr>
              <w:jc w:val="center"/>
              <w:rPr>
                <w:iCs/>
                <w:sz w:val="22"/>
                <w:szCs w:val="22"/>
              </w:rPr>
            </w:pPr>
          </w:p>
        </w:tc>
      </w:tr>
      <w:tr w:rsidR="00A311E3" w:rsidRPr="001F09F9" w:rsidTr="00D84946">
        <w:trPr>
          <w:trHeight w:val="1629"/>
        </w:trPr>
        <w:tc>
          <w:tcPr>
            <w:tcW w:w="335" w:type="pct"/>
            <w:tcBorders>
              <w:top w:val="single" w:sz="4" w:space="0" w:color="auto"/>
              <w:left w:val="single" w:sz="4" w:space="0" w:color="auto"/>
              <w:bottom w:val="single" w:sz="4" w:space="0" w:color="auto"/>
              <w:right w:val="single" w:sz="4" w:space="0" w:color="auto"/>
            </w:tcBorders>
            <w:vAlign w:val="center"/>
          </w:tcPr>
          <w:p w:rsidR="00A311E3" w:rsidRPr="001F09F9" w:rsidRDefault="00A311E3" w:rsidP="000234E4">
            <w:pPr>
              <w:rPr>
                <w:b/>
                <w:bCs/>
                <w:sz w:val="22"/>
                <w:szCs w:val="22"/>
              </w:rPr>
            </w:pPr>
          </w:p>
        </w:tc>
        <w:tc>
          <w:tcPr>
            <w:tcW w:w="460" w:type="pct"/>
            <w:tcBorders>
              <w:top w:val="single" w:sz="4" w:space="0" w:color="auto"/>
              <w:left w:val="single" w:sz="4" w:space="0" w:color="auto"/>
              <w:bottom w:val="single" w:sz="4" w:space="0" w:color="auto"/>
              <w:right w:val="single" w:sz="4" w:space="0" w:color="auto"/>
            </w:tcBorders>
            <w:vAlign w:val="center"/>
          </w:tcPr>
          <w:p w:rsidR="00A311E3" w:rsidRPr="001F09F9" w:rsidRDefault="00A311E3" w:rsidP="000234E4">
            <w:pPr>
              <w:jc w:val="center"/>
              <w:rPr>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tcPr>
          <w:p w:rsidR="00A311E3" w:rsidRPr="001F09F9" w:rsidRDefault="00A311E3" w:rsidP="000234E4">
            <w:pPr>
              <w:jc w:val="both"/>
              <w:rPr>
                <w:sz w:val="22"/>
                <w:szCs w:val="22"/>
              </w:rPr>
            </w:pPr>
            <w:r w:rsidRPr="001F09F9">
              <w:rPr>
                <w:rFonts w:eastAsia="Calibri"/>
                <w:sz w:val="22"/>
                <w:szCs w:val="22"/>
              </w:rPr>
              <w:t>13.6. Có kế hoạch và triển khai kế hoạch bồi dưỡng kiến thức về xây dựng nông thôn mới cho người dân. Ban phát triển thôn, bản được bồi dưỡng, tập huấn kiến thức xây dựng nông thôn mới</w:t>
            </w:r>
          </w:p>
        </w:tc>
        <w:tc>
          <w:tcPr>
            <w:tcW w:w="750" w:type="pct"/>
            <w:tcBorders>
              <w:top w:val="single" w:sz="4" w:space="0" w:color="auto"/>
              <w:left w:val="nil"/>
              <w:bottom w:val="single" w:sz="4" w:space="0" w:color="auto"/>
              <w:right w:val="single" w:sz="4" w:space="0" w:color="auto"/>
            </w:tcBorders>
            <w:shd w:val="clear" w:color="auto" w:fill="auto"/>
            <w:vAlign w:val="center"/>
          </w:tcPr>
          <w:p w:rsidR="00A311E3" w:rsidRPr="001F09F9" w:rsidRDefault="00A311E3" w:rsidP="003628E2">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tcPr>
          <w:p w:rsidR="00A311E3" w:rsidRPr="001F09F9" w:rsidRDefault="00A311E3" w:rsidP="003628E2">
            <w:pPr>
              <w:spacing w:line="276" w:lineRule="auto"/>
              <w:jc w:val="center"/>
              <w:rPr>
                <w:rFonts w:eastAsia="Calibri"/>
                <w:b/>
                <w:bCs/>
                <w:i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r>
      <w:tr w:rsidR="00A311E3" w:rsidRPr="001F09F9" w:rsidTr="00D84946">
        <w:trPr>
          <w:trHeight w:val="1070"/>
        </w:trPr>
        <w:tc>
          <w:tcPr>
            <w:tcW w:w="335"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311E3" w:rsidRPr="001F09F9" w:rsidRDefault="00A311E3" w:rsidP="000234E4">
            <w:pPr>
              <w:jc w:val="center"/>
              <w:rPr>
                <w:rFonts w:eastAsia="Calibri"/>
                <w:b/>
                <w:bCs/>
                <w:sz w:val="22"/>
                <w:szCs w:val="22"/>
              </w:rPr>
            </w:pPr>
            <w:r w:rsidRPr="001F09F9">
              <w:rPr>
                <w:rFonts w:eastAsia="Calibri"/>
                <w:b/>
                <w:bCs/>
                <w:sz w:val="22"/>
                <w:szCs w:val="22"/>
              </w:rPr>
              <w:t>14</w:t>
            </w:r>
          </w:p>
        </w:tc>
        <w:tc>
          <w:tcPr>
            <w:tcW w:w="46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311E3" w:rsidRPr="001F09F9" w:rsidRDefault="00A311E3" w:rsidP="000234E4">
            <w:pPr>
              <w:jc w:val="center"/>
              <w:rPr>
                <w:rFonts w:eastAsia="Calibri"/>
                <w:b/>
                <w:sz w:val="22"/>
                <w:szCs w:val="22"/>
              </w:rPr>
            </w:pPr>
            <w:r w:rsidRPr="001F09F9">
              <w:rPr>
                <w:rFonts w:eastAsia="Calibri"/>
                <w:b/>
                <w:sz w:val="22"/>
                <w:szCs w:val="22"/>
              </w:rPr>
              <w:t>Quốc phòng và An ninh</w:t>
            </w: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0234E4">
            <w:pPr>
              <w:jc w:val="both"/>
              <w:rPr>
                <w:rFonts w:eastAsia="Calibri"/>
                <w:sz w:val="22"/>
                <w:szCs w:val="22"/>
              </w:rPr>
            </w:pPr>
            <w:r w:rsidRPr="001F09F9">
              <w:rPr>
                <w:rFonts w:eastAsia="Calibri"/>
                <w:sz w:val="22"/>
                <w:szCs w:val="22"/>
              </w:rPr>
              <w:t>14.1. Đảm bảo chỉ tiêu xây dựng lực lượng dân quân “vững mạnh, rộng khắp” và hoàn thành các chỉ tiêu quân sự, quốc phòng</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b/>
                <w:b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r>
      <w:tr w:rsidR="00A311E3" w:rsidRPr="001F09F9" w:rsidTr="00D84946">
        <w:trPr>
          <w:trHeight w:val="1349"/>
        </w:trPr>
        <w:tc>
          <w:tcPr>
            <w:tcW w:w="335" w:type="pct"/>
            <w:vMerge/>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rPr>
                <w:b/>
                <w:b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jc w:val="center"/>
              <w:rPr>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0234E4">
            <w:pPr>
              <w:jc w:val="both"/>
              <w:rPr>
                <w:sz w:val="22"/>
                <w:szCs w:val="22"/>
              </w:rPr>
            </w:pPr>
            <w:r w:rsidRPr="001F09F9">
              <w:rPr>
                <w:rFonts w:eastAsia="Calibri"/>
                <w:sz w:val="22"/>
                <w:szCs w:val="22"/>
              </w:rPr>
              <w:t>14.2. Không có hoạt động chống Đảng, chống chính quyền, phá hoại khối đại đoàn kết toàn dân tộc; không có khiếu kiện đông người vượt cấp; không có hoạt động tuyên truyền, phát triển đạo trái pháp luật ở khu dân cư</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b/>
                <w:b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r>
      <w:tr w:rsidR="00A311E3" w:rsidRPr="001F09F9" w:rsidTr="00D84946">
        <w:trPr>
          <w:trHeight w:val="1905"/>
        </w:trPr>
        <w:tc>
          <w:tcPr>
            <w:tcW w:w="335" w:type="pct"/>
            <w:vMerge/>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rPr>
                <w:b/>
                <w:b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hideMark/>
          </w:tcPr>
          <w:p w:rsidR="00A311E3" w:rsidRPr="001F09F9" w:rsidRDefault="00A311E3" w:rsidP="000234E4">
            <w:pPr>
              <w:jc w:val="center"/>
              <w:rPr>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0234E4">
            <w:pPr>
              <w:jc w:val="both"/>
              <w:rPr>
                <w:sz w:val="22"/>
                <w:szCs w:val="22"/>
              </w:rPr>
            </w:pPr>
            <w:r w:rsidRPr="001F09F9">
              <w:rPr>
                <w:rFonts w:eastAsia="Calibri"/>
                <w:sz w:val="22"/>
                <w:szCs w:val="22"/>
              </w:rPr>
              <w:t>14.3. Không có công dân cư trú trên địa bàn phạm tội đặc biệt nghiêm trọng hoặc phạm các tội về xâm hại trẻ em; tội phạm, tệ nạn xã hội và tai nạn giao thông, cháy, nổ được được kiềm chế, giảm so với năm trước</w:t>
            </w:r>
          </w:p>
        </w:tc>
        <w:tc>
          <w:tcPr>
            <w:tcW w:w="750"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sz w:val="22"/>
                <w:szCs w:val="22"/>
              </w:rPr>
            </w:pPr>
            <w:r w:rsidRPr="001F09F9">
              <w:rPr>
                <w:rFonts w:eastAsia="Calibri"/>
                <w:sz w:val="22"/>
                <w:szCs w:val="22"/>
              </w:rPr>
              <w:t xml:space="preserve"> Đạt</w:t>
            </w:r>
          </w:p>
        </w:tc>
        <w:tc>
          <w:tcPr>
            <w:tcW w:w="720" w:type="pct"/>
            <w:tcBorders>
              <w:top w:val="single" w:sz="4" w:space="0" w:color="auto"/>
              <w:left w:val="nil"/>
              <w:bottom w:val="single" w:sz="4" w:space="0" w:color="auto"/>
              <w:right w:val="single" w:sz="4" w:space="0" w:color="auto"/>
            </w:tcBorders>
            <w:shd w:val="clear" w:color="auto" w:fill="auto"/>
            <w:vAlign w:val="center"/>
            <w:hideMark/>
          </w:tcPr>
          <w:p w:rsidR="00A311E3" w:rsidRPr="001F09F9" w:rsidRDefault="00A311E3" w:rsidP="008E21B3">
            <w:pPr>
              <w:spacing w:line="276" w:lineRule="auto"/>
              <w:jc w:val="center"/>
              <w:rPr>
                <w:rFonts w:eastAsia="Calibri"/>
                <w:b/>
                <w:b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r>
      <w:tr w:rsidR="00A311E3" w:rsidRPr="001F09F9" w:rsidTr="000234E4">
        <w:trPr>
          <w:trHeight w:val="2639"/>
        </w:trPr>
        <w:tc>
          <w:tcPr>
            <w:tcW w:w="335" w:type="pct"/>
            <w:vMerge/>
            <w:tcBorders>
              <w:top w:val="single" w:sz="4" w:space="0" w:color="auto"/>
              <w:left w:val="single" w:sz="4" w:space="0" w:color="auto"/>
              <w:bottom w:val="single" w:sz="4" w:space="0" w:color="auto"/>
              <w:right w:val="single" w:sz="4" w:space="0" w:color="auto"/>
            </w:tcBorders>
            <w:vAlign w:val="center"/>
          </w:tcPr>
          <w:p w:rsidR="00A311E3" w:rsidRPr="001F09F9" w:rsidRDefault="00A311E3" w:rsidP="000234E4">
            <w:pPr>
              <w:rPr>
                <w:b/>
                <w:bCs/>
                <w:sz w:val="22"/>
                <w:szCs w:val="22"/>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A311E3" w:rsidRPr="001F09F9" w:rsidRDefault="00A311E3" w:rsidP="000234E4">
            <w:pPr>
              <w:jc w:val="center"/>
              <w:rPr>
                <w:sz w:val="22"/>
                <w:szCs w:val="22"/>
              </w:rPr>
            </w:pPr>
          </w:p>
        </w:tc>
        <w:tc>
          <w:tcPr>
            <w:tcW w:w="1534" w:type="pct"/>
            <w:tcBorders>
              <w:top w:val="single" w:sz="4" w:space="0" w:color="auto"/>
              <w:left w:val="nil"/>
              <w:bottom w:val="single" w:sz="4" w:space="0" w:color="auto"/>
              <w:right w:val="single" w:sz="4" w:space="0" w:color="auto"/>
            </w:tcBorders>
            <w:shd w:val="clear" w:color="auto" w:fill="auto"/>
            <w:vAlign w:val="center"/>
          </w:tcPr>
          <w:p w:rsidR="00A311E3" w:rsidRPr="000234E4" w:rsidRDefault="00A311E3" w:rsidP="000234E4">
            <w:pPr>
              <w:jc w:val="both"/>
              <w:rPr>
                <w:rFonts w:eastAsia="Calibri"/>
                <w:spacing w:val="-12"/>
                <w:sz w:val="22"/>
                <w:szCs w:val="22"/>
              </w:rPr>
            </w:pPr>
            <w:r w:rsidRPr="000234E4">
              <w:rPr>
                <w:rFonts w:eastAsia="Calibri"/>
                <w:spacing w:val="-12"/>
                <w:sz w:val="22"/>
                <w:szCs w:val="22"/>
              </w:rPr>
              <w:t>14.4. Có một trong các mô hình (phòng, chống tội phạm, tệ nạn xã hội; bảo đảm trật tự, an toàn giao thông; phòng cháy, chữa cháy) gắn với phong trào toàn dân bảo vệ an ninh Tổ quốc hoạt động thường xuyên, hiệu quả; đạt tiêu chuẩn an toàn về “ANTT” và đạt loại “Khá” trong phong trào toàn dân bảo vệ ANTQ theo quy định của Bộ Công an</w:t>
            </w:r>
          </w:p>
          <w:p w:rsidR="00A311E3" w:rsidRPr="000234E4" w:rsidRDefault="00A311E3" w:rsidP="000234E4">
            <w:pPr>
              <w:jc w:val="both"/>
              <w:rPr>
                <w:spacing w:val="-8"/>
                <w:sz w:val="22"/>
                <w:szCs w:val="22"/>
              </w:rPr>
            </w:pPr>
          </w:p>
        </w:tc>
        <w:tc>
          <w:tcPr>
            <w:tcW w:w="750" w:type="pct"/>
            <w:tcBorders>
              <w:top w:val="single" w:sz="4" w:space="0" w:color="auto"/>
              <w:left w:val="nil"/>
              <w:bottom w:val="single" w:sz="4" w:space="0" w:color="auto"/>
              <w:right w:val="single" w:sz="4" w:space="0" w:color="auto"/>
            </w:tcBorders>
            <w:shd w:val="clear" w:color="auto" w:fill="auto"/>
            <w:vAlign w:val="center"/>
          </w:tcPr>
          <w:p w:rsidR="00A311E3" w:rsidRPr="001F09F9" w:rsidRDefault="00A311E3" w:rsidP="008E21B3">
            <w:pPr>
              <w:spacing w:line="276" w:lineRule="auto"/>
              <w:jc w:val="center"/>
              <w:rPr>
                <w:rFonts w:eastAsia="Calibri"/>
                <w:sz w:val="22"/>
                <w:szCs w:val="22"/>
              </w:rPr>
            </w:pPr>
            <w:r w:rsidRPr="001F09F9">
              <w:rPr>
                <w:rFonts w:eastAsia="Calibri"/>
                <w:sz w:val="22"/>
                <w:szCs w:val="22"/>
              </w:rPr>
              <w:t>Đạt</w:t>
            </w:r>
          </w:p>
        </w:tc>
        <w:tc>
          <w:tcPr>
            <w:tcW w:w="720" w:type="pct"/>
            <w:tcBorders>
              <w:top w:val="single" w:sz="4" w:space="0" w:color="auto"/>
              <w:left w:val="nil"/>
              <w:bottom w:val="single" w:sz="4" w:space="0" w:color="auto"/>
              <w:right w:val="single" w:sz="4" w:space="0" w:color="auto"/>
            </w:tcBorders>
            <w:shd w:val="clear" w:color="auto" w:fill="auto"/>
            <w:vAlign w:val="center"/>
          </w:tcPr>
          <w:p w:rsidR="00A311E3" w:rsidRPr="001F09F9" w:rsidRDefault="00A311E3" w:rsidP="008E21B3">
            <w:pPr>
              <w:spacing w:line="276" w:lineRule="auto"/>
              <w:jc w:val="center"/>
              <w:rPr>
                <w:rFonts w:eastAsia="Calibri"/>
                <w:b/>
                <w:bCs/>
                <w:sz w:val="22"/>
                <w:szCs w:val="22"/>
              </w:rPr>
            </w:pPr>
            <w:r w:rsidRPr="001F09F9">
              <w:rPr>
                <w:rFonts w:eastAsia="Calibri"/>
                <w:sz w:val="22"/>
                <w:szCs w:val="22"/>
              </w:rPr>
              <w:t>Đạt</w:t>
            </w:r>
          </w:p>
        </w:tc>
        <w:tc>
          <w:tcPr>
            <w:tcW w:w="415"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c>
          <w:tcPr>
            <w:tcW w:w="369"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c>
          <w:tcPr>
            <w:tcW w:w="417" w:type="pct"/>
            <w:tcBorders>
              <w:top w:val="single" w:sz="4" w:space="0" w:color="auto"/>
              <w:left w:val="nil"/>
              <w:bottom w:val="single" w:sz="4" w:space="0" w:color="auto"/>
              <w:right w:val="single" w:sz="4" w:space="0" w:color="auto"/>
            </w:tcBorders>
          </w:tcPr>
          <w:p w:rsidR="00A311E3" w:rsidRPr="001F09F9" w:rsidRDefault="00A311E3" w:rsidP="008E21B3">
            <w:pPr>
              <w:jc w:val="center"/>
              <w:rPr>
                <w:sz w:val="22"/>
                <w:szCs w:val="22"/>
              </w:rPr>
            </w:pPr>
          </w:p>
        </w:tc>
      </w:tr>
    </w:tbl>
    <w:p w:rsidR="008E21B3" w:rsidRPr="001F09F9" w:rsidRDefault="008E21B3" w:rsidP="008E21B3">
      <w:pPr>
        <w:rPr>
          <w:b/>
          <w:bCs/>
          <w:sz w:val="28"/>
          <w:szCs w:val="28"/>
        </w:rPr>
      </w:pPr>
      <w:bookmarkStart w:id="12" w:name="chuong_phuluc_13"/>
      <w:bookmarkStart w:id="13" w:name="chuong_phuluc_11"/>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0234E4" w:rsidRDefault="000234E4" w:rsidP="008E21B3">
      <w:pPr>
        <w:jc w:val="center"/>
        <w:rPr>
          <w:b/>
          <w:bCs/>
          <w:sz w:val="28"/>
          <w:szCs w:val="28"/>
        </w:rPr>
      </w:pPr>
    </w:p>
    <w:p w:rsidR="008E21B3" w:rsidRPr="001F09F9" w:rsidRDefault="008E21B3" w:rsidP="008E21B3">
      <w:pPr>
        <w:jc w:val="center"/>
        <w:rPr>
          <w:b/>
          <w:bCs/>
          <w:sz w:val="28"/>
          <w:szCs w:val="28"/>
          <w:lang w:val="pl-PL"/>
        </w:rPr>
      </w:pPr>
      <w:r w:rsidRPr="001F09F9">
        <w:rPr>
          <w:b/>
          <w:bCs/>
          <w:sz w:val="28"/>
          <w:szCs w:val="28"/>
          <w:lang w:val="vi-VN"/>
        </w:rPr>
        <w:t xml:space="preserve">BIỂU TỔNG HỢP KẾT QUẢ </w:t>
      </w:r>
      <w:r w:rsidRPr="001F09F9">
        <w:rPr>
          <w:b/>
          <w:bCs/>
          <w:sz w:val="28"/>
          <w:szCs w:val="28"/>
          <w:lang w:val="pl-PL"/>
        </w:rPr>
        <w:t>THẨM ĐỊNH</w:t>
      </w:r>
    </w:p>
    <w:p w:rsidR="008E21B3" w:rsidRPr="001F09F9" w:rsidRDefault="008E21B3" w:rsidP="008E21B3">
      <w:pPr>
        <w:jc w:val="center"/>
        <w:rPr>
          <w:sz w:val="28"/>
          <w:szCs w:val="28"/>
          <w:lang w:val="pl-PL"/>
        </w:rPr>
      </w:pPr>
      <w:r w:rsidRPr="001F09F9">
        <w:rPr>
          <w:b/>
          <w:bCs/>
          <w:sz w:val="28"/>
          <w:szCs w:val="28"/>
          <w:lang w:val="vi-VN"/>
        </w:rPr>
        <w:t>CÁC TIÊU CHÍ NÔNG THÔN MỚI</w:t>
      </w:r>
      <w:r w:rsidRPr="001F09F9">
        <w:rPr>
          <w:b/>
          <w:bCs/>
          <w:sz w:val="28"/>
          <w:szCs w:val="28"/>
          <w:lang w:val="pl-PL"/>
        </w:rPr>
        <w:t xml:space="preserve"> KIỂU MẪU</w:t>
      </w:r>
    </w:p>
    <w:p w:rsidR="008E21B3" w:rsidRPr="001F09F9" w:rsidRDefault="008E21B3" w:rsidP="00200A41">
      <w:pPr>
        <w:jc w:val="center"/>
        <w:rPr>
          <w:i/>
          <w:iCs/>
          <w:sz w:val="28"/>
          <w:szCs w:val="28"/>
          <w:lang w:val="vi-VN"/>
        </w:rPr>
      </w:pPr>
      <w:r w:rsidRPr="001F09F9">
        <w:rPr>
          <w:b/>
          <w:bCs/>
          <w:sz w:val="28"/>
          <w:szCs w:val="28"/>
          <w:lang w:val="vi-VN"/>
        </w:rPr>
        <w:t>Thôn, bản ……., xã ….., huyện …..</w:t>
      </w:r>
      <w:r w:rsidRPr="001F09F9">
        <w:rPr>
          <w:b/>
          <w:bCs/>
          <w:sz w:val="28"/>
          <w:szCs w:val="28"/>
          <w:lang w:val="vi-VN"/>
        </w:rPr>
        <w:br/>
      </w:r>
      <w:r w:rsidRPr="001F09F9">
        <w:rPr>
          <w:i/>
          <w:iCs/>
          <w:sz w:val="28"/>
          <w:szCs w:val="28"/>
          <w:lang w:val="vi-VN"/>
        </w:rPr>
        <w:t>(Kèm theo Báo cáo số:   </w:t>
      </w:r>
      <w:r w:rsidR="00835B2A" w:rsidRPr="001F09F9">
        <w:rPr>
          <w:i/>
          <w:iCs/>
          <w:sz w:val="28"/>
          <w:szCs w:val="28"/>
          <w:lang w:val="vi-VN"/>
        </w:rPr>
        <w:t xml:space="preserve"> </w:t>
      </w:r>
      <w:r w:rsidRPr="001F09F9">
        <w:rPr>
          <w:i/>
          <w:iCs/>
          <w:sz w:val="28"/>
          <w:szCs w:val="28"/>
          <w:lang w:val="vi-VN"/>
        </w:rPr>
        <w:t xml:space="preserve"> /BC- </w:t>
      </w:r>
      <w:r w:rsidRPr="001F09F9">
        <w:rPr>
          <w:i/>
          <w:iCs/>
          <w:sz w:val="28"/>
          <w:szCs w:val="28"/>
          <w:lang w:val="pl-PL"/>
        </w:rPr>
        <w:t>VPĐP</w:t>
      </w:r>
      <w:r w:rsidRPr="001F09F9">
        <w:rPr>
          <w:i/>
          <w:iCs/>
          <w:sz w:val="28"/>
          <w:szCs w:val="28"/>
          <w:lang w:val="vi-VN"/>
        </w:rPr>
        <w:t xml:space="preserve"> ngày     /     /20…. của </w:t>
      </w:r>
      <w:r w:rsidRPr="001F09F9">
        <w:rPr>
          <w:i/>
          <w:sz w:val="28"/>
          <w:szCs w:val="28"/>
          <w:shd w:val="solid" w:color="FFFFFF" w:fill="auto"/>
          <w:lang w:val="vi-VN"/>
        </w:rPr>
        <w:t>Văn phòng Điều phối NTM huyện về công nhận thôn đạt chuẩn nông thôn mới kiểu mẫu</w:t>
      </w:r>
      <w:r w:rsidRPr="001F09F9">
        <w:rPr>
          <w:i/>
          <w:iCs/>
          <w:sz w:val="28"/>
          <w:szCs w:val="28"/>
          <w:lang w:val="vi-VN"/>
        </w:rPr>
        <w:t>)</w:t>
      </w:r>
    </w:p>
    <w:p w:rsidR="008E21B3" w:rsidRPr="001F09F9" w:rsidRDefault="008E21B3" w:rsidP="00966E70">
      <w:pPr>
        <w:jc w:val="center"/>
        <w:rPr>
          <w:i/>
          <w:iCs/>
          <w:sz w:val="12"/>
          <w:szCs w:val="28"/>
          <w:lang w:val="vi-VN"/>
        </w:rPr>
      </w:pPr>
    </w:p>
    <w:tbl>
      <w:tblPr>
        <w:tblW w:w="10461" w:type="dxa"/>
        <w:tblInd w:w="-601" w:type="dxa"/>
        <w:tblLook w:val="04A0" w:firstRow="1" w:lastRow="0" w:firstColumn="1" w:lastColumn="0" w:noHBand="0" w:noVBand="1"/>
      </w:tblPr>
      <w:tblGrid>
        <w:gridCol w:w="708"/>
        <w:gridCol w:w="1443"/>
        <w:gridCol w:w="3688"/>
        <w:gridCol w:w="1530"/>
        <w:gridCol w:w="1080"/>
        <w:gridCol w:w="1080"/>
        <w:gridCol w:w="932"/>
      </w:tblGrid>
      <w:tr w:rsidR="008E21B3" w:rsidRPr="001F09F9" w:rsidTr="00966E70">
        <w:trPr>
          <w:trHeight w:val="1604"/>
          <w:tblHead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TT</w:t>
            </w:r>
          </w:p>
        </w:tc>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Tên tiêu chí</w:t>
            </w:r>
          </w:p>
        </w:tc>
        <w:tc>
          <w:tcPr>
            <w:tcW w:w="3688" w:type="dxa"/>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Nội dung tiêu chí</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t xml:space="preserve">Chỉ tiêu </w:t>
            </w:r>
          </w:p>
        </w:tc>
        <w:tc>
          <w:tcPr>
            <w:tcW w:w="1080" w:type="dxa"/>
            <w:tcBorders>
              <w:top w:val="single" w:sz="4" w:space="0" w:color="auto"/>
              <w:left w:val="nil"/>
              <w:bottom w:val="single" w:sz="4" w:space="0" w:color="auto"/>
              <w:right w:val="single" w:sz="4" w:space="0" w:color="auto"/>
            </w:tcBorders>
            <w:vAlign w:val="center"/>
          </w:tcPr>
          <w:p w:rsidR="008E21B3" w:rsidRPr="001F09F9" w:rsidRDefault="008E21B3" w:rsidP="008E21B3">
            <w:pPr>
              <w:jc w:val="center"/>
              <w:rPr>
                <w:b/>
                <w:bCs/>
              </w:rPr>
            </w:pPr>
            <w:r w:rsidRPr="001F09F9">
              <w:rPr>
                <w:b/>
                <w:bCs/>
              </w:rPr>
              <w:t>Kết quả tự đánh giá của thôn</w:t>
            </w:r>
          </w:p>
        </w:tc>
        <w:tc>
          <w:tcPr>
            <w:tcW w:w="1080" w:type="dxa"/>
            <w:tcBorders>
              <w:top w:val="single" w:sz="4" w:space="0" w:color="auto"/>
              <w:left w:val="nil"/>
              <w:bottom w:val="single" w:sz="4" w:space="0" w:color="auto"/>
              <w:right w:val="single" w:sz="4" w:space="0" w:color="auto"/>
            </w:tcBorders>
            <w:vAlign w:val="center"/>
          </w:tcPr>
          <w:p w:rsidR="008E21B3" w:rsidRPr="001F09F9" w:rsidRDefault="008E21B3" w:rsidP="008E21B3">
            <w:pPr>
              <w:jc w:val="center"/>
              <w:rPr>
                <w:b/>
                <w:bCs/>
              </w:rPr>
            </w:pPr>
            <w:r w:rsidRPr="001F09F9">
              <w:rPr>
                <w:b/>
                <w:bCs/>
              </w:rPr>
              <w:t>Kết quả thẩm tra của xã</w:t>
            </w: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b/>
                <w:bCs/>
                <w:sz w:val="22"/>
                <w:szCs w:val="22"/>
              </w:rPr>
            </w:pPr>
            <w:r w:rsidRPr="001F09F9">
              <w:rPr>
                <w:b/>
                <w:bCs/>
                <w:sz w:val="22"/>
                <w:szCs w:val="22"/>
              </w:rPr>
              <w:t>Kết quả thẩm định của huyện</w:t>
            </w:r>
          </w:p>
        </w:tc>
      </w:tr>
      <w:tr w:rsidR="008E21B3" w:rsidRPr="001F09F9" w:rsidTr="003D7C3E">
        <w:trPr>
          <w:trHeight w:val="1734"/>
        </w:trPr>
        <w:tc>
          <w:tcPr>
            <w:tcW w:w="708" w:type="dxa"/>
            <w:vMerge w:val="restart"/>
            <w:tcBorders>
              <w:top w:val="single" w:sz="4" w:space="0" w:color="auto"/>
              <w:left w:val="single" w:sz="4" w:space="0" w:color="auto"/>
              <w:right w:val="single" w:sz="4" w:space="0" w:color="auto"/>
            </w:tcBorders>
            <w:shd w:val="clear" w:color="auto" w:fill="auto"/>
            <w:vAlign w:val="center"/>
          </w:tcPr>
          <w:p w:rsidR="008E21B3" w:rsidRPr="001F09F9" w:rsidRDefault="008E21B3" w:rsidP="008E21B3">
            <w:pPr>
              <w:jc w:val="center"/>
              <w:rPr>
                <w:b/>
                <w:bCs/>
              </w:rPr>
            </w:pPr>
            <w:r w:rsidRPr="001F09F9">
              <w:rPr>
                <w:b/>
                <w:bCs/>
              </w:rPr>
              <w:lastRenderedPageBreak/>
              <w:t>1</w:t>
            </w:r>
          </w:p>
        </w:tc>
        <w:tc>
          <w:tcPr>
            <w:tcW w:w="1443" w:type="dxa"/>
            <w:vMerge w:val="restart"/>
            <w:tcBorders>
              <w:top w:val="single" w:sz="4" w:space="0" w:color="auto"/>
              <w:left w:val="single" w:sz="4" w:space="0" w:color="auto"/>
              <w:right w:val="single" w:sz="4" w:space="0" w:color="auto"/>
            </w:tcBorders>
            <w:shd w:val="clear" w:color="auto" w:fill="auto"/>
            <w:vAlign w:val="center"/>
          </w:tcPr>
          <w:p w:rsidR="008E21B3" w:rsidRPr="001F09F9" w:rsidRDefault="008E21B3" w:rsidP="008E21B3">
            <w:pPr>
              <w:jc w:val="center"/>
              <w:rPr>
                <w:b/>
              </w:rPr>
            </w:pPr>
          </w:p>
          <w:p w:rsidR="008E21B3" w:rsidRPr="001F09F9" w:rsidRDefault="008E21B3" w:rsidP="008E21B3">
            <w:pPr>
              <w:jc w:val="center"/>
              <w:rPr>
                <w:b/>
              </w:rPr>
            </w:pPr>
            <w:r w:rsidRPr="001F09F9">
              <w:rPr>
                <w:b/>
              </w:rPr>
              <w:t>Phát triển kinh tế nông thôn</w:t>
            </w:r>
          </w:p>
          <w:p w:rsidR="008E21B3" w:rsidRPr="001F09F9" w:rsidRDefault="008E21B3" w:rsidP="008E21B3">
            <w:pPr>
              <w:jc w:val="center"/>
              <w:rPr>
                <w:b/>
                <w:bCs/>
              </w:rPr>
            </w:pPr>
          </w:p>
        </w:tc>
        <w:tc>
          <w:tcPr>
            <w:tcW w:w="3688" w:type="dxa"/>
            <w:tcBorders>
              <w:top w:val="single" w:sz="4" w:space="0" w:color="auto"/>
              <w:left w:val="single" w:sz="4" w:space="0" w:color="auto"/>
              <w:bottom w:val="single" w:sz="4" w:space="0" w:color="000000"/>
              <w:right w:val="single" w:sz="4" w:space="0" w:color="auto"/>
            </w:tcBorders>
            <w:shd w:val="clear" w:color="auto" w:fill="auto"/>
            <w:vAlign w:val="center"/>
          </w:tcPr>
          <w:p w:rsidR="008E21B3" w:rsidRPr="001F09F9" w:rsidRDefault="008E21B3" w:rsidP="008E21B3">
            <w:pPr>
              <w:jc w:val="both"/>
              <w:rPr>
                <w:bCs/>
              </w:rPr>
            </w:pPr>
            <w:r w:rsidRPr="001F09F9">
              <w:rPr>
                <w:bCs/>
              </w:rPr>
              <w:t xml:space="preserve">1.1. Thôn, bản có mô hình kinh tế ứng dụng công nghệ cao, hoặc có mô hình nông nghiệp liên kết theo chuỗi giá trị gắn với đảm bảo an toàn thực phẩm, hoặc có sản phẩm OCOP được xếp hạng 3 sao trở lên. </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bCs/>
              </w:rPr>
            </w:pPr>
            <w:r w:rsidRPr="001F09F9">
              <w:rPr>
                <w:bCs/>
              </w:rPr>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rP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rP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sz w:val="26"/>
                <w:szCs w:val="26"/>
              </w:rPr>
            </w:pPr>
          </w:p>
        </w:tc>
      </w:tr>
      <w:tr w:rsidR="008E21B3" w:rsidRPr="001F09F9" w:rsidTr="003D7C3E">
        <w:trPr>
          <w:trHeight w:val="1546"/>
        </w:trPr>
        <w:tc>
          <w:tcPr>
            <w:tcW w:w="708" w:type="dxa"/>
            <w:vMerge/>
            <w:tcBorders>
              <w:top w:val="single" w:sz="4" w:space="0" w:color="auto"/>
              <w:left w:val="single" w:sz="4" w:space="0" w:color="auto"/>
              <w:right w:val="single" w:sz="4" w:space="0" w:color="auto"/>
            </w:tcBorders>
            <w:shd w:val="clear" w:color="auto" w:fill="auto"/>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3688" w:type="dxa"/>
            <w:tcBorders>
              <w:top w:val="single" w:sz="4" w:space="0" w:color="auto"/>
              <w:left w:val="single" w:sz="4" w:space="0" w:color="auto"/>
              <w:bottom w:val="single" w:sz="4" w:space="0" w:color="000000"/>
              <w:right w:val="single" w:sz="4" w:space="0" w:color="auto"/>
            </w:tcBorders>
            <w:shd w:val="clear" w:color="auto" w:fill="auto"/>
            <w:vAlign w:val="center"/>
          </w:tcPr>
          <w:p w:rsidR="008E21B3" w:rsidRPr="001F09F9" w:rsidRDefault="008E21B3" w:rsidP="008E21B3">
            <w:pPr>
              <w:jc w:val="both"/>
              <w:rPr>
                <w:bCs/>
              </w:rPr>
            </w:pPr>
            <w:r w:rsidRPr="001F09F9">
              <w:rPr>
                <w:bCs/>
              </w:rPr>
              <w:t>1.2. Sản phẩm nông nghiệp chủ lực của địa phương được truy xuất nguồn gốc đảm bảo chất lượng, an toàn thực phẩm, thích ứng với biến đổi khí hậu.</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bCs/>
              </w:rPr>
            </w:pPr>
            <w:r w:rsidRPr="001F09F9">
              <w:rPr>
                <w:bCs/>
              </w:rPr>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rP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rP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bCs/>
                <w:sz w:val="26"/>
                <w:szCs w:val="26"/>
              </w:rPr>
            </w:pPr>
          </w:p>
        </w:tc>
      </w:tr>
      <w:tr w:rsidR="008E21B3" w:rsidRPr="001F09F9" w:rsidTr="00AB64A0">
        <w:trPr>
          <w:trHeight w:val="618"/>
        </w:trPr>
        <w:tc>
          <w:tcPr>
            <w:tcW w:w="708" w:type="dxa"/>
            <w:vMerge/>
            <w:tcBorders>
              <w:left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left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xml:space="preserve">1.3. Tỷ lệ lao động qua đào tạo (áp dụng </w:t>
            </w:r>
            <w:r w:rsidR="00136FDF" w:rsidRPr="001F09F9">
              <w:t xml:space="preserve">đạt </w:t>
            </w:r>
            <w:r w:rsidRPr="001F09F9">
              <w:t>cho cả nam và nữ).</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80%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3D7C3E">
        <w:trPr>
          <w:trHeight w:val="911"/>
        </w:trPr>
        <w:tc>
          <w:tcPr>
            <w:tcW w:w="708" w:type="dxa"/>
            <w:vMerge/>
            <w:tcBorders>
              <w:left w:val="single" w:sz="4" w:space="0" w:color="auto"/>
              <w:bottom w:val="single" w:sz="4" w:space="0" w:color="000000"/>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left w:val="single" w:sz="4" w:space="0" w:color="auto"/>
              <w:bottom w:val="single" w:sz="4" w:space="0" w:color="000000"/>
              <w:right w:val="single" w:sz="4" w:space="0" w:color="auto"/>
            </w:tcBorders>
            <w:shd w:val="clear" w:color="auto" w:fill="auto"/>
            <w:vAlign w:val="center"/>
          </w:tcPr>
          <w:p w:rsidR="008E21B3" w:rsidRPr="001F09F9" w:rsidRDefault="008E21B3" w:rsidP="008E21B3">
            <w:pPr>
              <w:jc w:val="center"/>
              <w:rPr>
                <w:b/>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1.4. Tỷ lệ lao động qua đào tạo có bằng cấp, chứng chỉ (áp dụng đạt cho cả nam và nữ).</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35%</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3D7C3E">
        <w:trPr>
          <w:trHeight w:val="1600"/>
        </w:trPr>
        <w:tc>
          <w:tcPr>
            <w:tcW w:w="708" w:type="dxa"/>
            <w:tcBorders>
              <w:top w:val="nil"/>
              <w:left w:val="single" w:sz="4" w:space="0" w:color="auto"/>
              <w:bottom w:val="single" w:sz="4" w:space="0" w:color="000000"/>
              <w:right w:val="single" w:sz="4" w:space="0" w:color="auto"/>
            </w:tcBorders>
            <w:shd w:val="clear" w:color="auto" w:fill="auto"/>
            <w:noWrap/>
            <w:vAlign w:val="center"/>
          </w:tcPr>
          <w:p w:rsidR="008E21B3" w:rsidRPr="001F09F9" w:rsidRDefault="008E21B3" w:rsidP="008E21B3">
            <w:pPr>
              <w:jc w:val="center"/>
              <w:rPr>
                <w:b/>
                <w:bCs/>
              </w:rPr>
            </w:pPr>
            <w:r w:rsidRPr="001F09F9">
              <w:rPr>
                <w:b/>
                <w:bCs/>
              </w:rPr>
              <w:t>2</w:t>
            </w:r>
          </w:p>
        </w:tc>
        <w:tc>
          <w:tcPr>
            <w:tcW w:w="1443" w:type="dxa"/>
            <w:tcBorders>
              <w:top w:val="nil"/>
              <w:left w:val="single" w:sz="4" w:space="0" w:color="auto"/>
              <w:bottom w:val="single" w:sz="4" w:space="0" w:color="000000"/>
              <w:right w:val="single" w:sz="4" w:space="0" w:color="auto"/>
            </w:tcBorders>
            <w:shd w:val="clear" w:color="auto" w:fill="auto"/>
            <w:vAlign w:val="center"/>
          </w:tcPr>
          <w:p w:rsidR="008E21B3" w:rsidRPr="001F09F9" w:rsidRDefault="008E21B3" w:rsidP="008E21B3">
            <w:pPr>
              <w:jc w:val="center"/>
              <w:rPr>
                <w:b/>
              </w:rPr>
            </w:pPr>
            <w:r w:rsidRPr="001F09F9">
              <w:rPr>
                <w:b/>
              </w:rPr>
              <w:t>Thu nhập</w:t>
            </w: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E44CEF">
            <w:pPr>
              <w:jc w:val="both"/>
            </w:pPr>
            <w:r w:rsidRPr="001F09F9">
              <w:t>Thu nhập bình quân đầu người (triệu đồng/người) cao hơn</w:t>
            </w:r>
            <w:r w:rsidR="00E44CEF" w:rsidRPr="001F09F9">
              <w:t xml:space="preserve"> từ </w:t>
            </w:r>
            <w:r w:rsidRPr="001F09F9">
              <w:t>10%</w:t>
            </w:r>
            <w:r w:rsidR="00E44CEF" w:rsidRPr="001F09F9">
              <w:t xml:space="preserve"> trở lên</w:t>
            </w:r>
            <w:r w:rsidRPr="001F09F9">
              <w:t xml:space="preserve"> so với mức thu nhập bình quân đầu người áp dụng đối với xã nông thôn mới nâng cao tại cùng thời điểm.</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3D7C3E">
        <w:trPr>
          <w:trHeight w:val="1501"/>
        </w:trPr>
        <w:tc>
          <w:tcPr>
            <w:tcW w:w="708" w:type="dxa"/>
            <w:tcBorders>
              <w:top w:val="nil"/>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r w:rsidRPr="001F09F9">
              <w:rPr>
                <w:b/>
                <w:bCs/>
              </w:rPr>
              <w:t>3</w:t>
            </w:r>
          </w:p>
        </w:tc>
        <w:tc>
          <w:tcPr>
            <w:tcW w:w="1443" w:type="dxa"/>
            <w:tcBorders>
              <w:top w:val="nil"/>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r w:rsidRPr="001F09F9">
              <w:rPr>
                <w:b/>
              </w:rPr>
              <w:t>Nghèo đa chiều</w:t>
            </w: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Thôn, bản không còn hộ nghèo và hộ cận nghèo (trừ hộ nghèo, hộ cận nghèo không có khả năng lao động; hộ nghèo, hộ cận nghèo do bệnh hiểm nghèo).</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839"/>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r w:rsidRPr="001F09F9">
              <w:rPr>
                <w:b/>
                <w:bCs/>
              </w:rPr>
              <w:t>4</w:t>
            </w:r>
          </w:p>
        </w:tc>
        <w:tc>
          <w:tcPr>
            <w:tcW w:w="14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r w:rsidRPr="001F09F9">
              <w:rPr>
                <w:b/>
              </w:rPr>
              <w:t>Nhà ở dân cư và khuôn viên hộ gia đình</w:t>
            </w:r>
          </w:p>
          <w:p w:rsidR="008E21B3" w:rsidRPr="001F09F9" w:rsidRDefault="008E21B3" w:rsidP="008E21B3">
            <w:pPr>
              <w:jc w:val="center"/>
              <w:rPr>
                <w:b/>
              </w:rPr>
            </w:pPr>
          </w:p>
          <w:p w:rsidR="008E21B3" w:rsidRPr="001F09F9" w:rsidRDefault="008E21B3" w:rsidP="008E21B3">
            <w:pPr>
              <w:jc w:val="center"/>
              <w:rPr>
                <w:b/>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4.1. Tỷ lệ hộ có nhà ở kiên cố hoặc bán kiên cố.</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401"/>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4.2. Đồ đạc căn hộ mỗi gia đình được sắp xếp gọn gàng, ngăn nắp, khoa học; các công trình phụ trợ thuận tiện cho sinh hoạt, hợp vệ sinh.</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2511"/>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4.3. Vườn hộ - vườn nằm trong khuôn viên hộ gia đình (đối với vườn có diện tích từ 200m</w:t>
            </w:r>
            <w:r w:rsidRPr="001F09F9">
              <w:rPr>
                <w:vertAlign w:val="superscript"/>
              </w:rPr>
              <w:t>2</w:t>
            </w:r>
            <w:r w:rsidRPr="001F09F9">
              <w:t xml:space="preserve"> trở lên):</w:t>
            </w:r>
          </w:p>
          <w:p w:rsidR="008E21B3" w:rsidRPr="001F09F9" w:rsidRDefault="008E21B3" w:rsidP="008E21B3">
            <w:pPr>
              <w:jc w:val="both"/>
            </w:pPr>
            <w:r w:rsidRPr="001F09F9">
              <w:t>- Có bản vẽ hoặc sơ đồ quy hoạch được UBND xã xác nhận.</w:t>
            </w:r>
          </w:p>
          <w:p w:rsidR="008E21B3" w:rsidRPr="001F09F9" w:rsidRDefault="008E21B3" w:rsidP="008E21B3">
            <w:pPr>
              <w:jc w:val="both"/>
              <w:rPr>
                <w:lang w:val="pt-BR"/>
              </w:rPr>
            </w:pPr>
            <w:r w:rsidRPr="001F09F9">
              <w:t>- Có cảnh quan xanh-sạch-đẹp; có sản phẩm đảm bảo an toàn vệ sinh thực phẩm</w:t>
            </w:r>
            <w:r w:rsidRPr="001F09F9">
              <w:rPr>
                <w:lang w:val="pt-BR"/>
              </w:rPr>
              <w:t>.</w:t>
            </w:r>
          </w:p>
          <w:p w:rsidR="008E21B3" w:rsidRPr="001F09F9" w:rsidRDefault="008E21B3" w:rsidP="008E21B3">
            <w:pPr>
              <w:jc w:val="both"/>
              <w:rPr>
                <w:lang w:val="pt-BR"/>
              </w:rPr>
            </w:pPr>
            <w:r w:rsidRPr="001F09F9">
              <w:rPr>
                <w:lang w:val="pt-BR"/>
              </w:rPr>
              <w:t xml:space="preserve">- Thu nhập từ vườn hàng năm: tối </w:t>
            </w:r>
            <w:r w:rsidRPr="001F09F9">
              <w:rPr>
                <w:lang w:val="pt-BR"/>
              </w:rPr>
              <w:lastRenderedPageBreak/>
              <w:t>thiểu đạt 30 triệu đồng/500m².</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lastRenderedPageBreak/>
              <w:t>Đạt</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203"/>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rPr>
                <w:lang w:val="pt-BR"/>
              </w:rPr>
              <w:t>4.4. Tỷ lệ hộ chăn nuôi (nếu có): Đúng quy cách kỹ thuật, có sử dụng bể biogas hoặc chế phẩm sinh học, đảm bảo vệ sinh môi trường.</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120"/>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4.5. Tỷ lệ hộ gia đình có hàng rào trồng bằng cây xanh, cây hoa hoặc tường rào cứng được phủ bằng cây xanh, cây hoa.</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75%</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495"/>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p w:rsidR="008E21B3" w:rsidRPr="001F09F9" w:rsidRDefault="008E21B3" w:rsidP="008E21B3">
            <w:pPr>
              <w:jc w:val="center"/>
              <w:rPr>
                <w:b/>
                <w:bCs/>
                <w:iCs/>
              </w:rPr>
            </w:pPr>
            <w:r w:rsidRPr="001F09F9">
              <w:rPr>
                <w:b/>
                <w:bCs/>
                <w:iCs/>
              </w:rPr>
              <w:t>5</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r w:rsidRPr="001F09F9">
              <w:rPr>
                <w:b/>
                <w:iCs/>
              </w:rPr>
              <w:t>Giao thông</w:t>
            </w: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p w:rsidR="008E21B3" w:rsidRPr="001F09F9" w:rsidRDefault="008E21B3" w:rsidP="008E21B3">
            <w:pPr>
              <w:jc w:val="center"/>
              <w:rPr>
                <w:b/>
                <w:iCs/>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rPr>
                <w:b/>
                <w:iCs/>
              </w:rPr>
            </w:pPr>
            <w:r w:rsidRPr="001F09F9">
              <w:rPr>
                <w:b/>
                <w:iCs/>
              </w:rPr>
              <w:t>5.1. Đường trục chính thôn, bản:</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1266"/>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xml:space="preserve">- Tỷ lệ km đường được nhựa hóa hoặc bê tông hóa đạt tiêu chuẩn kỹ thuật đồng bộ; </w:t>
            </w:r>
            <w:r w:rsidRPr="001F09F9">
              <w:rPr>
                <w:iCs/>
                <w:lang w:val="vi-VN"/>
              </w:rPr>
              <w:t xml:space="preserve">chiều rộng </w:t>
            </w:r>
            <w:r w:rsidRPr="001F09F9">
              <w:rPr>
                <w:iCs/>
              </w:rPr>
              <w:t>nền đường tối thiểu 5,0m, chiều rộng mặt đường tối thiểu 4,0m.</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t xml:space="preserve">100% </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782"/>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rPr>
                <w:iCs/>
              </w:rPr>
              <w:t>- Các tuyến đường có rãnh tiêu thoát nước, rãnh dọc tiêu thoát nước sinh hoạt khu dân cư có nắp đậy.</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70%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982"/>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C</w:t>
            </w:r>
            <w:r w:rsidRPr="001F09F9">
              <w:rPr>
                <w:lang w:val="pt-BR"/>
              </w:rPr>
              <w:t>ó biển báo giao thông đầu các trục đường thôn (biển báo hạn chế tải trọng xe,</w:t>
            </w:r>
            <w:r w:rsidR="00C4429D" w:rsidRPr="001F09F9">
              <w:rPr>
                <w:lang w:val="pt-BR"/>
              </w:rPr>
              <w:t xml:space="preserve"> </w:t>
            </w:r>
            <w:r w:rsidRPr="001F09F9">
              <w:rPr>
                <w:lang w:val="pt-BR"/>
              </w:rPr>
              <w:t>biển chỉ dẫn,</w:t>
            </w:r>
            <w:r w:rsidR="00587902" w:rsidRPr="001F09F9">
              <w:rPr>
                <w:lang w:val="pt-BR"/>
              </w:rPr>
              <w:t xml:space="preserve"> gờ giảm tốc,</w:t>
            </w:r>
            <w:r w:rsidRPr="001F09F9">
              <w:rPr>
                <w:lang w:val="pt-BR"/>
              </w:rPr>
              <w:t>...)</w:t>
            </w:r>
            <w:r w:rsidR="00C4429D" w:rsidRPr="001F09F9">
              <w:rPr>
                <w:lang w:val="pt-BR"/>
              </w:rPr>
              <w:t xml:space="preserve"> theo quy định</w:t>
            </w:r>
            <w:r w:rsidRPr="001F09F9">
              <w:rPr>
                <w:lang w:val="pt-BR"/>
              </w:rPr>
              <w:t>.</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t>Đạt</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84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t>- Tỷ lệ km đường được</w:t>
            </w:r>
            <w:r w:rsidRPr="001F09F9">
              <w:rPr>
                <w:iCs/>
              </w:rPr>
              <w:t xml:space="preserve"> </w:t>
            </w:r>
            <w:r w:rsidRPr="001F09F9">
              <w:rPr>
                <w:lang w:val="pt-BR"/>
              </w:rPr>
              <w:t xml:space="preserve">trồng cây xanh, cây hoa phù hợp với cảnh quan; </w:t>
            </w:r>
            <w:r w:rsidRPr="001F09F9">
              <w:t>c</w:t>
            </w:r>
            <w:r w:rsidRPr="001F09F9">
              <w:rPr>
                <w:lang w:val="pt-BR"/>
              </w:rPr>
              <w:t>ó hệ thống điện chiếu sáng.</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≥80%</w:t>
            </w: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375"/>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b/>
                <w:iCs/>
              </w:rPr>
            </w:pPr>
            <w:r w:rsidRPr="001F09F9">
              <w:rPr>
                <w:b/>
                <w:iCs/>
              </w:rPr>
              <w:t xml:space="preserve">5.2. Đường ngõ, xóm: </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591"/>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 xml:space="preserve">- </w:t>
            </w:r>
            <w:r w:rsidRPr="001F09F9">
              <w:t xml:space="preserve">Tỷ lệ km đường được nhựa hóa hoặc bê tông hóa đạt tiêu chuẩn kỹ thuật đồng bộ; </w:t>
            </w:r>
            <w:r w:rsidRPr="001F09F9">
              <w:rPr>
                <w:iCs/>
                <w:lang w:val="vi-VN"/>
              </w:rPr>
              <w:t xml:space="preserve">chiều rộng </w:t>
            </w:r>
            <w:r w:rsidRPr="001F09F9">
              <w:rPr>
                <w:iCs/>
              </w:rPr>
              <w:t>nền đường tối thiểu 4,0m, chiều rộng mặt đường tối thiểu 3,0m.</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 xml:space="preserve">100% </w:t>
            </w: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69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 Các tuyến đường có rãnh tiêu thoát nước.</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t>100%</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69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 xml:space="preserve">- </w:t>
            </w:r>
            <w:r w:rsidRPr="001F09F9">
              <w:t>Tỷ lệ km đường được</w:t>
            </w:r>
            <w:r w:rsidRPr="001F09F9">
              <w:rPr>
                <w:iCs/>
              </w:rPr>
              <w:t xml:space="preserve"> </w:t>
            </w:r>
            <w:r w:rsidRPr="001F09F9">
              <w:rPr>
                <w:lang w:val="pt-BR"/>
              </w:rPr>
              <w:t>trồng hoa, cây xanh.</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rPr>
                <w:iCs/>
              </w:rPr>
              <w:t>≥80%</w:t>
            </w: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127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b/>
                <w:iCs/>
              </w:rPr>
              <w:t xml:space="preserve">5.3. Đường trục chính nội đồng hoặc khu sản xuất (nếu có): </w:t>
            </w:r>
            <w:r w:rsidRPr="001F09F9">
              <w:rPr>
                <w:iCs/>
              </w:rPr>
              <w:t xml:space="preserve">Đảm bảo vận chuyển hàng hóa thuận tiện quanh năm, </w:t>
            </w:r>
            <w:r w:rsidRPr="001F09F9">
              <w:rPr>
                <w:iCs/>
                <w:lang w:val="vi-VN"/>
              </w:rPr>
              <w:t xml:space="preserve">chiều rộng </w:t>
            </w:r>
            <w:r w:rsidRPr="001F09F9">
              <w:rPr>
                <w:iCs/>
              </w:rPr>
              <w:t xml:space="preserve">nền đường tối thiểu 5,0m, chiều rộng mặt đường tối thiểu 4,0m. </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
                <w:iCs/>
              </w:rPr>
            </w:pPr>
            <w:r w:rsidRPr="001F09F9">
              <w:t xml:space="preserve">100% </w:t>
            </w:r>
            <w:r w:rsidRPr="001F09F9">
              <w:rPr>
                <w:i/>
              </w:rPr>
              <w:t>(</w:t>
            </w:r>
            <w:r w:rsidRPr="001F09F9">
              <w:rPr>
                <w:i/>
                <w:iCs/>
              </w:rPr>
              <w:t xml:space="preserve">≥80% </w:t>
            </w:r>
          </w:p>
          <w:p w:rsidR="008E21B3" w:rsidRPr="001F09F9" w:rsidRDefault="008E21B3" w:rsidP="008E21B3">
            <w:pPr>
              <w:jc w:val="center"/>
              <w:rPr>
                <w:iCs/>
              </w:rPr>
            </w:pPr>
            <w:r w:rsidRPr="001F09F9">
              <w:rPr>
                <w:i/>
                <w:iCs/>
              </w:rPr>
              <w:t>cứng hóa)</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241"/>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6</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 xml:space="preserve">Giáo dục </w:t>
            </w: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6.1. Phổ cập giáo dục mầm non cho trẻ em 5 tuổi, đạt chuẩn phổ cập giáo dục tiểu học mức độ 3, đạt chuẩn phổ cập giáo dục trung học mức độ 3 và đạt chuẩn xóa mù chữ mức độ 2.</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989"/>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6.2. Tỷ lệ học sinh (áp dụng</w:t>
            </w:r>
            <w:r w:rsidR="00B36AD6" w:rsidRPr="001F09F9">
              <w:t xml:space="preserve"> đạt</w:t>
            </w:r>
            <w:r w:rsidRPr="001F09F9">
              <w:t xml:space="preserve"> cho cả nam và nữ) tốt nghiệp trung học cơ sở được tiếp tục học trung học (phổ thông, giáo dục thường xuyên, trung cấp).</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98%</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484"/>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6.3. Có phong trào khuyến học, khuyến tài, học tập suốt đời, xây dựng xã hội học tập tốt được công nhận là “Cộng đồng học tập” do UBND xã ký Quyết định công nhận và được Hội Khuyến học cấp huyện tặng Giấy khen.</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553"/>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7</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Y tế</w:t>
            </w: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7.1. Tỷ lệ người dân tham gia bảo hiểm y tế</w:t>
            </w:r>
            <w:r w:rsidR="00F057EE" w:rsidRPr="001F09F9">
              <w:t xml:space="preserve"> (áp dụng đạt cho cả nam và nữ)</w:t>
            </w:r>
            <w:r w:rsidRPr="001F09F9">
              <w:t>.</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 98%</w:t>
            </w: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709"/>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A14710">
            <w:pPr>
              <w:jc w:val="both"/>
            </w:pPr>
            <w:r w:rsidRPr="001F09F9">
              <w:t>7.2. Tỷ lệ dân số được quản lý sức khỏe (áp dụng đạt cho cả nam và nữ).</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 90%</w:t>
            </w: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396"/>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7.3. Tỷ lệ dân số có sổ khám chữa bệnh điện tử.</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rPr>
                <w:iCs/>
              </w:rPr>
              <w:t>≥ 70%</w:t>
            </w: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7.4. Tỷ lệ trẻ em dưới 5 tuổi bị suy dinh dưỡng thể thấp còi (chiều cao theo tuổi).</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 10%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896"/>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8</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Văn hóa</w:t>
            </w: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xml:space="preserve">8.1. Nhà văn hóa thôn, bản được xây dựng, đầu tư trang thiết bị hiện đại, kết nối được Internet; có lắp đặt các dụng cụ thể dục, thể thao ngoài trời cho các lứa tuổi; phát triển nhiều loại hình sinh hoạt câu lạc bộ tại Nhà văn hóa và duy trì thường xuyên tổ chức hoạt động theo quy định. </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98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8.2. Hàng rào khuôn viên Nhà văn hóa, khu thể thao thôn được trồng bằng cây xanh hoặc tường rào cứng được phủ bằng cây xanh.</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100%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8.3. Trong khuôn viên nhà văn hóa, khu thể thao thôn, bản trồng cây xanh hoặc trồng hoa hài hòa, hợp lý.</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xml:space="preserve">8.4. Có tủ sách </w:t>
            </w:r>
            <w:r w:rsidRPr="001F09F9">
              <w:rPr>
                <w:lang w:val="pt-BR"/>
              </w:rPr>
              <w:t xml:space="preserve">(trên 50 đầu sách các loại) tại nhà văn hóa thôn, bản. </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b/>
              </w:rPr>
            </w:pPr>
            <w:r w:rsidRPr="001F09F9">
              <w:t>8.5.</w:t>
            </w:r>
            <w:r w:rsidRPr="001F09F9">
              <w:rPr>
                <w:b/>
              </w:rPr>
              <w:t xml:space="preserve"> </w:t>
            </w:r>
            <w:r w:rsidRPr="001F09F9">
              <w:t>Được công nhận và giữ vững danh hiệu “khu dân cư văn hóa” trong 05 năm liên tục theo quy định tại Nghị định số 122/2018/NĐ-CP ngày 17/9/2018 của Chính phủ”.</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8.6. Tỷ lệ hộ gia đình được công nhận danh hiệu “Gia đình văn hóa” 03 năm liên tục theo Nghị định số 122/2018/NĐ-CP ngày 17/9/2018 của Chính phủ.</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≥80%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 xml:space="preserve">8.7. Thôn, bản được tặng Giấy khen khu dân cư văn hóa đạt ít nhất trong 03 năm liên tục và tỷ lệ hộ gia đình được tặng Giấy khen </w:t>
            </w:r>
            <w:r w:rsidR="00E919BB" w:rsidRPr="001F09F9">
              <w:t>“</w:t>
            </w:r>
            <w:r w:rsidR="001240B9">
              <w:t>G</w:t>
            </w:r>
            <w:r w:rsidRPr="001F09F9">
              <w:t>ia đình văn hóa’’ đạt 25%/tổng số gia đình.</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8.8. Có hương ước, quy ước được UBND cấp huyện quyết định công nhận và 100% người dân thực hiện hương ước, quy ước.</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626"/>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8.9. Tỷ lệ hộ gia đình đạt danh hiệu “Gia đình kiểu mẫu”</w:t>
            </w:r>
            <w:r w:rsidR="00A8464D" w:rsidRPr="001F09F9">
              <w:t>.</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≥75%</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167"/>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9</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Môi trường</w:t>
            </w: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9.1. Tỷ lệ cơ sở sản xuất – kinh doanh,</w:t>
            </w:r>
            <w:r w:rsidRPr="001F09F9">
              <w:rPr>
                <w:lang w:val="vi-VN"/>
              </w:rPr>
              <w:t xml:space="preserve"> dịch vụ,</w:t>
            </w:r>
            <w:r w:rsidRPr="001F09F9">
              <w:t xml:space="preserve"> nuôi trồng thủy sản, làng nghề (nếu có) </w:t>
            </w:r>
            <w:r w:rsidRPr="001F09F9">
              <w:rPr>
                <w:spacing w:val="-6"/>
              </w:rPr>
              <w:t>đảm bảo quy định về bảo vệ môi trường.</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100%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07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9.2. Đường</w:t>
            </w:r>
            <w:r w:rsidR="002C6087" w:rsidRPr="001F09F9">
              <w:t xml:space="preserve"> trục</w:t>
            </w:r>
            <w:r w:rsidRPr="001F09F9">
              <w:t xml:space="preserve"> thôn, bản, ngõ xóm, cảnh quan nơi ở từng hộ</w:t>
            </w:r>
            <w:r w:rsidR="00646554" w:rsidRPr="001F09F9">
              <w:t xml:space="preserve"> gia đình</w:t>
            </w:r>
            <w:r w:rsidRPr="001F09F9">
              <w:t xml:space="preserve"> xanh - sạch - đẹp, an toàn.</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B46E1F">
        <w:trPr>
          <w:trHeight w:val="835"/>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B46E1F">
            <w:pPr>
              <w:jc w:val="both"/>
              <w:rPr>
                <w:iCs/>
              </w:rPr>
            </w:pPr>
            <w:r w:rsidRPr="001F09F9">
              <w:rPr>
                <w:iCs/>
              </w:rPr>
              <w:t xml:space="preserve">9.3. Mai táng phù hợp với quy định </w:t>
            </w:r>
            <w:r w:rsidR="00B46E1F" w:rsidRPr="001F09F9">
              <w:rPr>
                <w:iCs/>
              </w:rPr>
              <w:t>và theo quy hoạch</w:t>
            </w:r>
            <w:r w:rsidRPr="001F09F9">
              <w:rPr>
                <w:iCs/>
              </w:rPr>
              <w:t>.</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CF7930">
        <w:trPr>
          <w:trHeight w:val="706"/>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9.4. Tỷ lệ sử dụng hình thức hỏa táng.</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rPr>
                <w:iCs/>
              </w:rPr>
              <w:t>≥5%</w:t>
            </w: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CF7930">
        <w:trPr>
          <w:trHeight w:val="1255"/>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rPr>
                <w:iCs/>
              </w:rPr>
              <w:t>9.5. Tỷ lệ chất thải rắn sinh hoạt và chất thải rắn nguy hại trên địa bàn được thu gom và xử lý theo đúng quy định.</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100%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30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9.6. Tỷ lệ chất thải hữu cơ, phụ phẩm nông nghiệp được thu gom, tái sử dụng và tái chế thành nguyên liệu, nhiên liệu và các sản phẩm thân thiện với môi trường.</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rPr>
                <w:iCs/>
              </w:rPr>
              <w:t>≥85%</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815"/>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 xml:space="preserve">9.7. </w:t>
            </w:r>
            <w:r w:rsidRPr="001F09F9">
              <w:rPr>
                <w:rFonts w:eastAsia="Calibri"/>
                <w:lang w:val="af-ZA"/>
              </w:rPr>
              <w:t>Tỷ lệ hộ gia đình thực hiện phân loại rác thải sinh hoạt, áp dụng biện pháp xử lý phù hợp.</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≥60%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699"/>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9.8. Tỷ lệ hộ gia đình thực hiện thu gom, xử lý nước thải sinh hoạt, bằng biện pháp phù hợp</w:t>
            </w:r>
            <w:r w:rsidR="00CF7930" w:rsidRPr="001F09F9">
              <w:rPr>
                <w:iCs/>
              </w:rPr>
              <w:t>, hiệu quả</w:t>
            </w:r>
            <w:r w:rsidRPr="001F09F9">
              <w:rPr>
                <w:iCs/>
              </w:rPr>
              <w:t>.</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≥50%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809"/>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9.9. Tỷ lệ cơ sở chăn nuôi đảm bảo các quy định về vệ sinh thú y, chăn nuôi và bảo vệ môi trường.</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95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9.10. Có mô hình bảo vệ môi trường (tổ, đội, nhóm tham gia thực hiện thu gom, vận chuyển, xử lý chất thải rắn, vệ sinh đường làng ngõ xóm và các khu công cộng; câu lạc bộ, đội tuyên truyền về bảo vệ môi trường) hoạt động thường xuyên, hiệu quả, thu hút được sự tham gia của cộng đồng</w:t>
            </w:r>
            <w:r w:rsidRPr="001F09F9">
              <w:rPr>
                <w:lang w:val="pt-BR"/>
              </w:rPr>
              <w:t>.</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602"/>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10</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Chất lượng môi trường sống</w:t>
            </w:r>
          </w:p>
        </w:tc>
        <w:tc>
          <w:tcPr>
            <w:tcW w:w="3688" w:type="dxa"/>
            <w:tcBorders>
              <w:top w:val="single" w:sz="4" w:space="0" w:color="auto"/>
              <w:left w:val="nil"/>
              <w:right w:val="single" w:sz="4" w:space="0" w:color="auto"/>
            </w:tcBorders>
            <w:shd w:val="clear" w:color="auto" w:fill="auto"/>
            <w:vAlign w:val="center"/>
          </w:tcPr>
          <w:p w:rsidR="008E21B3" w:rsidRPr="001F09F9" w:rsidRDefault="008E21B3" w:rsidP="008E21B3">
            <w:pPr>
              <w:jc w:val="both"/>
            </w:pPr>
            <w:r w:rsidRPr="001F09F9">
              <w:t>10.1. Tỷ lệ hộ được sử dụng nước sạch theo quy chuẩn từ hệ thống cấp nước tập trung.</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p>
          <w:p w:rsidR="008E21B3" w:rsidRPr="001F09F9" w:rsidRDefault="008E21B3" w:rsidP="008E21B3">
            <w:pPr>
              <w:jc w:val="center"/>
              <w:rPr>
                <w:iCs/>
              </w:rPr>
            </w:pPr>
            <w:r w:rsidRPr="001F09F9">
              <w:rPr>
                <w:iCs/>
              </w:rPr>
              <w:t>≥ 45%</w:t>
            </w:r>
          </w:p>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106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10.2. Tỷ lệ chủ thể hộ gia đình và cơ sở sản xuất, kinh doanh thực phẩm hàng năm được tập huấn về an toàn thực phẩm.</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100%</w:t>
            </w: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701"/>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10.3. Không để xảy ra sự cố về an toàn thực phẩm trên địa bàn.</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Đạt</w:t>
            </w: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933"/>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10.4. Tỷ lệ cơ sở sơ chế, chế biến thực phẩm nông</w:t>
            </w:r>
            <w:r w:rsidR="00F01C2A" w:rsidRPr="001F09F9">
              <w:t>,</w:t>
            </w:r>
            <w:r w:rsidRPr="001F09F9">
              <w:t xml:space="preserve"> lâm</w:t>
            </w:r>
            <w:r w:rsidR="00F01C2A" w:rsidRPr="001F09F9">
              <w:t>,</w:t>
            </w:r>
            <w:r w:rsidRPr="001F09F9">
              <w:t xml:space="preserve"> thủy sản được chứng nhận về an toàn thực phẩm.</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rPr>
                <w:iCs/>
              </w:rPr>
            </w:pPr>
            <w:r w:rsidRPr="001F09F9">
              <w:rPr>
                <w:iCs/>
              </w:rPr>
              <w:t>100%</w:t>
            </w: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1080" w:type="dxa"/>
            <w:tcBorders>
              <w:top w:val="nil"/>
              <w:left w:val="nil"/>
              <w:bottom w:val="single" w:sz="4" w:space="0" w:color="auto"/>
              <w:right w:val="single" w:sz="4" w:space="0" w:color="auto"/>
            </w:tcBorders>
          </w:tcPr>
          <w:p w:rsidR="008E21B3" w:rsidRPr="001F09F9" w:rsidRDefault="008E21B3" w:rsidP="008E21B3">
            <w:pPr>
              <w:jc w:val="center"/>
              <w:rPr>
                <w:iCs/>
              </w:rP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iCs/>
                <w:sz w:val="26"/>
                <w:szCs w:val="26"/>
              </w:rPr>
            </w:pPr>
          </w:p>
        </w:tc>
      </w:tr>
      <w:tr w:rsidR="008E21B3" w:rsidRPr="001F09F9" w:rsidTr="00AB64A0">
        <w:trPr>
          <w:trHeight w:val="852"/>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10.5. Tỷ lệ hộ có nhà tắm, thiết bị chứa nước sinh hoạt hợp vệ sinh, nhà tiêu an toàn và đảm bảo 3 sạch.</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100%</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200A41">
        <w:trPr>
          <w:trHeight w:val="1359"/>
        </w:trPr>
        <w:tc>
          <w:tcPr>
            <w:tcW w:w="708" w:type="dxa"/>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rPr>
            </w:pPr>
            <w:r w:rsidRPr="001F09F9">
              <w:rPr>
                <w:b/>
                <w:bCs/>
              </w:rPr>
              <w:lastRenderedPageBreak/>
              <w:t>11</w:t>
            </w:r>
          </w:p>
        </w:tc>
        <w:tc>
          <w:tcPr>
            <w:tcW w:w="1443" w:type="dxa"/>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r w:rsidRPr="001F09F9">
              <w:rPr>
                <w:b/>
              </w:rPr>
              <w:t xml:space="preserve">Thủy lợi </w:t>
            </w:r>
          </w:p>
          <w:p w:rsidR="008E21B3" w:rsidRPr="001F09F9" w:rsidRDefault="008E21B3" w:rsidP="008E21B3">
            <w:pPr>
              <w:jc w:val="center"/>
              <w:rPr>
                <w:b/>
              </w:rPr>
            </w:pPr>
            <w:r w:rsidRPr="001F09F9">
              <w:rPr>
                <w:b/>
              </w:rPr>
              <w:t>và phòng</w:t>
            </w:r>
            <w:r w:rsidR="00CF124A">
              <w:rPr>
                <w:b/>
              </w:rPr>
              <w:t>,</w:t>
            </w:r>
            <w:r w:rsidRPr="001F09F9">
              <w:rPr>
                <w:b/>
              </w:rPr>
              <w:t xml:space="preserve"> chống </w:t>
            </w:r>
          </w:p>
          <w:p w:rsidR="008E21B3" w:rsidRPr="001F09F9" w:rsidRDefault="008E21B3" w:rsidP="008E21B3">
            <w:pPr>
              <w:jc w:val="center"/>
              <w:rPr>
                <w:b/>
              </w:rPr>
            </w:pPr>
            <w:r w:rsidRPr="001F09F9">
              <w:rPr>
                <w:b/>
              </w:rPr>
              <w:t>thiên tai</w:t>
            </w: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Hệ thống thủy lợi liên quan đến thôn, bản cơ bản đáp ứng yêu cầu sản xuất, dân sinh và theo quy định về phòng chống thiên tai 04 tại chỗ; có áp dụng công nghệ tưới tiên tiến tiết kiệm nước đối với cây trồng chủ lực địa phương.</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200A41">
        <w:trPr>
          <w:trHeight w:val="744"/>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rPr>
            </w:pPr>
            <w:r w:rsidRPr="001F09F9">
              <w:rPr>
                <w:b/>
                <w:bCs/>
              </w:rPr>
              <w:t>12</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r w:rsidRPr="001F09F9">
              <w:rPr>
                <w:b/>
              </w:rPr>
              <w:t>Điện</w:t>
            </w: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12.1. Có lưới điện trung thế và hạ thế sử dụng 100% cáp bọc hoặc cáp ngầm.</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200A41">
        <w:trPr>
          <w:trHeight w:val="739"/>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12.2. Tỷ lệ hộ thanh toán hóa đơn tiền sử dụng điện qua ứng dụng thanh toán điện tử.</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321"/>
        </w:trPr>
        <w:tc>
          <w:tcPr>
            <w:tcW w:w="708"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bCs/>
                <w:iCs/>
              </w:rPr>
            </w:pPr>
            <w:r w:rsidRPr="001F09F9">
              <w:rPr>
                <w:b/>
                <w:bCs/>
                <w:iCs/>
              </w:rPr>
              <w:t>13</w:t>
            </w:r>
          </w:p>
        </w:tc>
        <w:tc>
          <w:tcPr>
            <w:tcW w:w="1443" w:type="dxa"/>
            <w:vMerge w:val="restart"/>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r w:rsidRPr="001F09F9">
              <w:rPr>
                <w:b/>
                <w:iCs/>
              </w:rPr>
              <w:t>Thông tin và truyền thông</w:t>
            </w:r>
          </w:p>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13.1. Có hạ tầng Internet cáp quang và thông tin di động 4G/5G; cán bộ thôn, bản có ứng dụng các nền tảng số để thông tin, tuyên truyền đến người dân trong thôn.</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77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13.2. Có hệ thống loa</w:t>
            </w:r>
            <w:r w:rsidRPr="001F09F9">
              <w:t xml:space="preserve"> kết nối với Đài truyền thanh xã đang sử dụng tốt.</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58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i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iCs/>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13.3. Có một trong các mô hình ứng dụng công nghệ thông tin, chuyển đổi số trong các lĩnh vực, như: Sản xuất, kinh doanh; y tế; giáo dục; an toàn giao thông; an ninh trật tự; truy xuất nguồn gốc sản phẩm..</w:t>
            </w:r>
            <w:r w:rsidRPr="001F09F9">
              <w:t>.</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034CA9">
        <w:trPr>
          <w:trHeight w:val="1255"/>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r w:rsidRPr="001F09F9">
              <w:rPr>
                <w:b/>
                <w:bCs/>
              </w:rPr>
              <w:t>14</w:t>
            </w:r>
          </w:p>
        </w:tc>
        <w:tc>
          <w:tcPr>
            <w:tcW w:w="14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r w:rsidRPr="001F09F9">
              <w:rPr>
                <w:b/>
              </w:rPr>
              <w:t>Hệ thống chính trị; tiếp cận pháp luật</w:t>
            </w: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14.1. Có đủ các tổ chức trong hệ thống chính trị - xã hội theo quy định; hàng năm hoàn thành tốt nhiệm vụ trở lên.</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034CA9">
        <w:trPr>
          <w:trHeight w:val="1001"/>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3688"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14.2. Trong năm xét công nhận hoặc năm liền kề, Chi bộ được công nhận hoàn thành xuất sắc nhiệm vụ.</w:t>
            </w:r>
          </w:p>
        </w:tc>
        <w:tc>
          <w:tcPr>
            <w:tcW w:w="1530" w:type="dxa"/>
            <w:tcBorders>
              <w:top w:val="nil"/>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1080" w:type="dxa"/>
            <w:tcBorders>
              <w:top w:val="nil"/>
              <w:left w:val="nil"/>
              <w:bottom w:val="single" w:sz="4" w:space="0" w:color="auto"/>
              <w:right w:val="single" w:sz="4" w:space="0" w:color="auto"/>
            </w:tcBorders>
          </w:tcPr>
          <w:p w:rsidR="008E21B3" w:rsidRPr="001F09F9" w:rsidRDefault="008E21B3" w:rsidP="008E21B3">
            <w:pPr>
              <w:jc w:val="center"/>
            </w:pPr>
          </w:p>
        </w:tc>
        <w:tc>
          <w:tcPr>
            <w:tcW w:w="932" w:type="dxa"/>
            <w:tcBorders>
              <w:top w:val="nil"/>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728"/>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14.3. Chi bộ có Nghị quyết chuyên đề về xây dựng thôn, bản nông thôn mới kiểu mẫu.</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639"/>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rPr>
                <w:iCs/>
              </w:rPr>
            </w:pPr>
            <w:r w:rsidRPr="001F09F9">
              <w:rPr>
                <w:iCs/>
              </w:rPr>
              <w:t>14.4. Tỷ lệ mâu thuẫn, tranh chấp, vi phạm thuộc phạm vi hòa giải được hòa giải thành công.</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847"/>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200A41">
            <w:pPr>
              <w:jc w:val="both"/>
              <w:rPr>
                <w:iCs/>
              </w:rPr>
            </w:pPr>
            <w:r w:rsidRPr="001F09F9">
              <w:rPr>
                <w:iCs/>
              </w:rPr>
              <w:t>14.5. Tỷ lệ người dân thuộc đối tượng hỗ trợ pháp lý tiếp cận và được trợ giúp pháp lý khi có yêu cầu.</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≥90%</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431"/>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r w:rsidRPr="001F09F9">
              <w:rPr>
                <w:b/>
                <w:bCs/>
              </w:rPr>
              <w:lastRenderedPageBreak/>
              <w:t>15</w:t>
            </w:r>
          </w:p>
        </w:tc>
        <w:tc>
          <w:tcPr>
            <w:tcW w:w="14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r w:rsidRPr="001F09F9">
              <w:rPr>
                <w:b/>
              </w:rPr>
              <w:t>Quốc phòng và An ninh</w:t>
            </w: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15.1. Thực hiện tốt nhiệm vụ đăng ký, quản lý, xây dựng lực lượng dân quân tự vệ, dự bị động viên, phương tiện kỹ thuật, hoàn thành tốt nhiệm vụ tuyển chọn và gọi công dân nhập ngũ hàng năm.</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628"/>
        </w:trPr>
        <w:tc>
          <w:tcPr>
            <w:tcW w:w="708"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8E21B3" w:rsidRPr="001F09F9" w:rsidRDefault="008E21B3" w:rsidP="008E21B3">
            <w:pPr>
              <w:jc w:val="center"/>
              <w:rPr>
                <w:b/>
                <w:bCs/>
              </w:rPr>
            </w:pPr>
          </w:p>
        </w:tc>
        <w:tc>
          <w:tcPr>
            <w:tcW w:w="1443" w:type="dxa"/>
            <w:vMerge/>
            <w:tcBorders>
              <w:top w:val="single" w:sz="4" w:space="0" w:color="auto"/>
              <w:left w:val="single" w:sz="4" w:space="0" w:color="auto"/>
              <w:bottom w:val="single" w:sz="4" w:space="0" w:color="auto"/>
              <w:right w:val="single" w:sz="4" w:space="0" w:color="auto"/>
            </w:tcBorders>
            <w:shd w:val="clear" w:color="auto" w:fill="auto"/>
            <w:vAlign w:val="center"/>
          </w:tcPr>
          <w:p w:rsidR="008E21B3" w:rsidRPr="001F09F9" w:rsidRDefault="008E21B3" w:rsidP="008E21B3">
            <w:pPr>
              <w:jc w:val="center"/>
              <w:rPr>
                <w:b/>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15.2. Tham gia đầy đủ chương trình bồi dưỡng kiến thức quốc phòng - an ninh cho các đối tượng theo kế hoạch của cấp trên; thực hiện tốt công tác phổ biến kiến thức quốc phòng - an ninh cho toàn dân; hoàn thành tốt nhiệm vụ huấn luyện, diễn tập phòng chống lụt bão, tìm kiếm, cứu hộ, cứu nạn và nhiệm vụ đột xuất khác.</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797"/>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15.3. Không có khiếu kiện, truyền đạo trái pháp luật ở khu dân cư.</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128"/>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15.4. Không có công dân cư trú phạm tội bị khởi tố; không xảy ra trọng án, tội phạm rất nghiêm trọng trở lên; tội phạm và tệ nạn xã hội được kiềm chế, giảm dần; không phát sinh mới người mắc tệ nạn xã hội ở khu dân cư.</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r w:rsidR="008E21B3" w:rsidRPr="001F09F9" w:rsidTr="00AB64A0">
        <w:trPr>
          <w:trHeight w:val="1610"/>
        </w:trPr>
        <w:tc>
          <w:tcPr>
            <w:tcW w:w="708"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rPr>
                <w:b/>
                <w:bCs/>
              </w:rPr>
            </w:pPr>
          </w:p>
        </w:tc>
        <w:tc>
          <w:tcPr>
            <w:tcW w:w="1443" w:type="dxa"/>
            <w:vMerge/>
            <w:tcBorders>
              <w:top w:val="single" w:sz="4" w:space="0" w:color="auto"/>
              <w:left w:val="single" w:sz="4" w:space="0" w:color="auto"/>
              <w:bottom w:val="single" w:sz="4" w:space="0" w:color="auto"/>
              <w:right w:val="single" w:sz="4" w:space="0" w:color="auto"/>
            </w:tcBorders>
            <w:vAlign w:val="center"/>
          </w:tcPr>
          <w:p w:rsidR="008E21B3" w:rsidRPr="001F09F9" w:rsidRDefault="008E21B3" w:rsidP="008E21B3">
            <w:pPr>
              <w:jc w:val="center"/>
              <w:rPr>
                <w:b/>
              </w:rPr>
            </w:pPr>
          </w:p>
        </w:tc>
        <w:tc>
          <w:tcPr>
            <w:tcW w:w="3688"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both"/>
            </w:pPr>
            <w:r w:rsidRPr="001F09F9">
              <w:t>15.5. Được công nhận đạt tiêu chuẩn “An toàn về an ninh, trật tự” và đạt loại “xuất sắc” trong phong trào toàn dân bảo vệ an ninh Tổ quốc theo quy định của Bộ Công an; có mô hình tự quản về An ninh trật tự hoạt động, thường xuyên hiệu quả.</w:t>
            </w:r>
          </w:p>
        </w:tc>
        <w:tc>
          <w:tcPr>
            <w:tcW w:w="1530" w:type="dxa"/>
            <w:tcBorders>
              <w:top w:val="single" w:sz="4" w:space="0" w:color="auto"/>
              <w:left w:val="nil"/>
              <w:bottom w:val="single" w:sz="4" w:space="0" w:color="auto"/>
              <w:right w:val="single" w:sz="4" w:space="0" w:color="auto"/>
            </w:tcBorders>
            <w:shd w:val="clear" w:color="auto" w:fill="auto"/>
            <w:vAlign w:val="center"/>
          </w:tcPr>
          <w:p w:rsidR="008E21B3" w:rsidRPr="001F09F9" w:rsidRDefault="008E21B3" w:rsidP="008E21B3">
            <w:pPr>
              <w:jc w:val="center"/>
            </w:pPr>
            <w:r w:rsidRPr="001F09F9">
              <w:t>Đạt</w:t>
            </w: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1080" w:type="dxa"/>
            <w:tcBorders>
              <w:top w:val="single" w:sz="4" w:space="0" w:color="auto"/>
              <w:left w:val="nil"/>
              <w:bottom w:val="single" w:sz="4" w:space="0" w:color="auto"/>
              <w:right w:val="single" w:sz="4" w:space="0" w:color="auto"/>
            </w:tcBorders>
          </w:tcPr>
          <w:p w:rsidR="008E21B3" w:rsidRPr="001F09F9" w:rsidRDefault="008E21B3" w:rsidP="008E21B3">
            <w:pPr>
              <w:jc w:val="center"/>
            </w:pPr>
          </w:p>
        </w:tc>
        <w:tc>
          <w:tcPr>
            <w:tcW w:w="932" w:type="dxa"/>
            <w:tcBorders>
              <w:top w:val="single" w:sz="4" w:space="0" w:color="auto"/>
              <w:left w:val="nil"/>
              <w:bottom w:val="single" w:sz="4" w:space="0" w:color="auto"/>
              <w:right w:val="single" w:sz="4" w:space="0" w:color="auto"/>
            </w:tcBorders>
          </w:tcPr>
          <w:p w:rsidR="008E21B3" w:rsidRPr="001F09F9" w:rsidRDefault="008E21B3" w:rsidP="008E21B3">
            <w:pPr>
              <w:jc w:val="center"/>
              <w:rPr>
                <w:sz w:val="26"/>
                <w:szCs w:val="26"/>
              </w:rPr>
            </w:pPr>
          </w:p>
        </w:tc>
      </w:tr>
    </w:tbl>
    <w:p w:rsidR="008E21B3" w:rsidRPr="001F09F9" w:rsidRDefault="008E21B3" w:rsidP="008E21B3">
      <w:pPr>
        <w:rPr>
          <w:b/>
          <w:bCs/>
          <w:sz w:val="28"/>
          <w:szCs w:val="28"/>
        </w:rPr>
      </w:pPr>
    </w:p>
    <w:p w:rsidR="008E21B3" w:rsidRPr="001F09F9" w:rsidRDefault="008E21B3" w:rsidP="008E21B3">
      <w:pPr>
        <w:rPr>
          <w:b/>
          <w:bCs/>
          <w:sz w:val="28"/>
          <w:szCs w:val="28"/>
        </w:rPr>
      </w:pPr>
    </w:p>
    <w:p w:rsidR="008E21B3" w:rsidRPr="001F09F9" w:rsidRDefault="008E21B3" w:rsidP="008E21B3">
      <w:pPr>
        <w:rPr>
          <w:b/>
          <w:bCs/>
          <w:sz w:val="28"/>
          <w:szCs w:val="28"/>
        </w:rPr>
      </w:pPr>
    </w:p>
    <w:p w:rsidR="008E21B3" w:rsidRPr="001F09F9" w:rsidRDefault="008E21B3" w:rsidP="008E21B3">
      <w:pPr>
        <w:rPr>
          <w:b/>
          <w:bCs/>
          <w:sz w:val="28"/>
          <w:szCs w:val="28"/>
        </w:rPr>
      </w:pPr>
    </w:p>
    <w:p w:rsidR="008E21B3" w:rsidRPr="001F09F9" w:rsidRDefault="008E21B3" w:rsidP="008E21B3">
      <w:pPr>
        <w:rPr>
          <w:b/>
          <w:bCs/>
          <w:sz w:val="28"/>
          <w:szCs w:val="28"/>
        </w:rPr>
      </w:pPr>
    </w:p>
    <w:p w:rsidR="00BF526C" w:rsidRPr="001F09F9" w:rsidRDefault="00BF526C" w:rsidP="008E21B3">
      <w:pPr>
        <w:rPr>
          <w:b/>
          <w:bCs/>
          <w:sz w:val="28"/>
          <w:szCs w:val="28"/>
        </w:rPr>
      </w:pPr>
    </w:p>
    <w:p w:rsidR="00BF526C" w:rsidRPr="001F09F9" w:rsidRDefault="00BF526C" w:rsidP="008E21B3">
      <w:pPr>
        <w:rPr>
          <w:b/>
          <w:bCs/>
          <w:sz w:val="28"/>
          <w:szCs w:val="28"/>
        </w:rPr>
      </w:pPr>
    </w:p>
    <w:p w:rsidR="00BF526C" w:rsidRPr="001F09F9" w:rsidRDefault="00BF526C" w:rsidP="008E21B3">
      <w:pPr>
        <w:rPr>
          <w:b/>
          <w:bCs/>
          <w:sz w:val="28"/>
          <w:szCs w:val="28"/>
        </w:rPr>
      </w:pPr>
    </w:p>
    <w:p w:rsidR="00BF526C" w:rsidRPr="001F09F9" w:rsidRDefault="00BF526C" w:rsidP="008E21B3">
      <w:pPr>
        <w:rPr>
          <w:b/>
          <w:bCs/>
          <w:sz w:val="28"/>
          <w:szCs w:val="28"/>
        </w:rPr>
      </w:pPr>
    </w:p>
    <w:p w:rsidR="00BF526C" w:rsidRPr="001F09F9" w:rsidRDefault="00BF526C" w:rsidP="008E21B3">
      <w:pPr>
        <w:rPr>
          <w:b/>
          <w:bCs/>
          <w:sz w:val="28"/>
          <w:szCs w:val="28"/>
        </w:rPr>
      </w:pPr>
    </w:p>
    <w:p w:rsidR="00BF526C" w:rsidRPr="001F09F9" w:rsidRDefault="00BF526C" w:rsidP="008E21B3">
      <w:pPr>
        <w:rPr>
          <w:b/>
          <w:bCs/>
          <w:sz w:val="28"/>
          <w:szCs w:val="28"/>
        </w:rPr>
      </w:pPr>
    </w:p>
    <w:p w:rsidR="008E21B3" w:rsidRPr="001F09F9" w:rsidRDefault="008E21B3" w:rsidP="008E21B3">
      <w:pPr>
        <w:rPr>
          <w:b/>
          <w:bCs/>
          <w:sz w:val="28"/>
          <w:szCs w:val="28"/>
        </w:rPr>
      </w:pPr>
      <w:r w:rsidRPr="001F09F9">
        <w:rPr>
          <w:b/>
          <w:bCs/>
          <w:sz w:val="28"/>
          <w:szCs w:val="28"/>
        </w:rPr>
        <w:lastRenderedPageBreak/>
        <w:t>Mẫu số 07</w:t>
      </w:r>
    </w:p>
    <w:p w:rsidR="008E21B3" w:rsidRPr="001F09F9" w:rsidRDefault="00BF7BA3" w:rsidP="008E21B3">
      <w:pPr>
        <w:jc w:val="center"/>
        <w:rPr>
          <w:b/>
          <w:bCs/>
          <w:iCs/>
          <w:sz w:val="10"/>
          <w:szCs w:val="10"/>
        </w:rPr>
      </w:pPr>
      <w:r>
        <w:rPr>
          <w:iCs/>
          <w:noProof/>
          <w:sz w:val="28"/>
          <w:szCs w:val="28"/>
        </w:rPr>
        <mc:AlternateContent>
          <mc:Choice Requires="wps">
            <w:drawing>
              <wp:anchor distT="4294967295" distB="4294967295" distL="114300" distR="114300" simplePos="0" relativeHeight="251656704" behindDoc="0" locked="0" layoutInCell="1" allowOverlap="1" wp14:anchorId="473FD72D" wp14:editId="772EAC84">
                <wp:simplePos x="0" y="0"/>
                <wp:positionH relativeFrom="column">
                  <wp:posOffset>2098040</wp:posOffset>
                </wp:positionH>
                <wp:positionV relativeFrom="paragraph">
                  <wp:posOffset>414019</wp:posOffset>
                </wp:positionV>
                <wp:extent cx="1591945" cy="0"/>
                <wp:effectExtent l="0" t="0" r="27305" b="19050"/>
                <wp:wrapNone/>
                <wp:docPr id="1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1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5.2pt,32.6pt" to="290.5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38MHAIAADc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"/>
            </w:pict>
          </mc:Fallback>
        </mc:AlternateContent>
      </w:r>
      <w:r w:rsidR="008E21B3" w:rsidRPr="001F09F9">
        <w:rPr>
          <w:b/>
          <w:bCs/>
          <w:iCs/>
          <w:sz w:val="28"/>
          <w:szCs w:val="28"/>
        </w:rPr>
        <w:t>CỘNG HÒA XÃ HỘI CHỦ NGHĨA VIỆT NAM</w:t>
      </w:r>
      <w:r w:rsidR="008E21B3" w:rsidRPr="001F09F9">
        <w:rPr>
          <w:b/>
          <w:bCs/>
          <w:iCs/>
          <w:sz w:val="28"/>
          <w:szCs w:val="28"/>
        </w:rPr>
        <w:br/>
        <w:t xml:space="preserve">Độc lập - Tự do - Hạnh phúc </w:t>
      </w:r>
      <w:r w:rsidR="008E21B3" w:rsidRPr="001F09F9">
        <w:rPr>
          <w:b/>
          <w:bCs/>
          <w:iCs/>
          <w:sz w:val="28"/>
          <w:szCs w:val="28"/>
        </w:rPr>
        <w:br/>
      </w:r>
    </w:p>
    <w:p w:rsidR="008E21B3" w:rsidRPr="001F09F9" w:rsidRDefault="008E21B3" w:rsidP="008E21B3">
      <w:pPr>
        <w:jc w:val="right"/>
        <w:rPr>
          <w:iCs/>
          <w:sz w:val="28"/>
          <w:szCs w:val="28"/>
        </w:rPr>
      </w:pPr>
      <w:r w:rsidRPr="001F09F9">
        <w:rPr>
          <w:i/>
          <w:sz w:val="28"/>
          <w:szCs w:val="28"/>
        </w:rPr>
        <w:t>(Tên thôn, bản), ngày … tháng … năm 202…</w:t>
      </w:r>
    </w:p>
    <w:p w:rsidR="008E21B3" w:rsidRPr="001F09F9" w:rsidRDefault="008E21B3" w:rsidP="008E21B3">
      <w:pPr>
        <w:jc w:val="center"/>
        <w:rPr>
          <w:iCs/>
          <w:sz w:val="28"/>
          <w:szCs w:val="28"/>
        </w:rPr>
      </w:pPr>
      <w:r w:rsidRPr="001F09F9">
        <w:rPr>
          <w:b/>
          <w:bCs/>
          <w:iCs/>
          <w:sz w:val="28"/>
          <w:szCs w:val="28"/>
        </w:rPr>
        <w:t>BIÊN BẢN</w:t>
      </w:r>
    </w:p>
    <w:p w:rsidR="008E21B3" w:rsidRPr="001F09F9" w:rsidRDefault="008E21B3" w:rsidP="008E21B3">
      <w:pPr>
        <w:jc w:val="center"/>
        <w:rPr>
          <w:b/>
          <w:bCs/>
          <w:iCs/>
          <w:sz w:val="28"/>
          <w:szCs w:val="28"/>
        </w:rPr>
      </w:pPr>
      <w:r w:rsidRPr="001F09F9">
        <w:rPr>
          <w:b/>
          <w:bCs/>
          <w:iCs/>
          <w:sz w:val="28"/>
          <w:szCs w:val="28"/>
        </w:rPr>
        <w:t>HỘI NGHỊ DÂN CƯ THÔN</w:t>
      </w:r>
    </w:p>
    <w:p w:rsidR="008E21B3" w:rsidRPr="001F09F9" w:rsidRDefault="008E21B3" w:rsidP="008E21B3">
      <w:pPr>
        <w:spacing w:before="80" w:after="80"/>
        <w:jc w:val="center"/>
        <w:rPr>
          <w:iCs/>
          <w:sz w:val="10"/>
          <w:szCs w:val="10"/>
        </w:rPr>
      </w:pPr>
    </w:p>
    <w:p w:rsidR="008E21B3" w:rsidRPr="001F09F9" w:rsidRDefault="008E21B3" w:rsidP="008E21B3">
      <w:pPr>
        <w:jc w:val="both"/>
        <w:rPr>
          <w:iCs/>
          <w:sz w:val="28"/>
          <w:szCs w:val="28"/>
        </w:rPr>
      </w:pPr>
      <w:r w:rsidRPr="001F09F9">
        <w:rPr>
          <w:iCs/>
          <w:sz w:val="28"/>
          <w:szCs w:val="28"/>
        </w:rPr>
        <w:t xml:space="preserve">         Hôm nay, ngày …tháng … năm …tại thôn (bản) …xã …Ban công tác mặt trận thôn tổ chức hội nghị dân cư </w:t>
      </w:r>
      <w:r w:rsidRPr="001F09F9">
        <w:rPr>
          <w:sz w:val="28"/>
          <w:szCs w:val="28"/>
          <w:lang w:val="nl-NL"/>
        </w:rPr>
        <w:t>để lấy ý kiến thống nhất về việc đề nghị xét, công nhận thôn, bản... đạt chuẩn NTM</w:t>
      </w:r>
      <w:r w:rsidR="00EA4961" w:rsidRPr="001F09F9">
        <w:rPr>
          <w:sz w:val="28"/>
          <w:szCs w:val="28"/>
          <w:lang w:val="nl-NL"/>
        </w:rPr>
        <w:t>/</w:t>
      </w:r>
      <w:r w:rsidRPr="001F09F9">
        <w:rPr>
          <w:sz w:val="28"/>
          <w:szCs w:val="28"/>
          <w:lang w:val="nl-NL"/>
        </w:rPr>
        <w:t>NTM kiểu mẫu</w:t>
      </w:r>
      <w:r w:rsidRPr="001F09F9">
        <w:rPr>
          <w:iCs/>
          <w:sz w:val="28"/>
          <w:szCs w:val="28"/>
        </w:rPr>
        <w:t xml:space="preserve"> năm.. </w:t>
      </w:r>
    </w:p>
    <w:p w:rsidR="008E21B3" w:rsidRPr="001F09F9" w:rsidRDefault="008E21B3" w:rsidP="008E21B3">
      <w:pPr>
        <w:ind w:firstLine="720"/>
        <w:jc w:val="both"/>
        <w:rPr>
          <w:iCs/>
          <w:sz w:val="28"/>
          <w:szCs w:val="28"/>
        </w:rPr>
      </w:pPr>
      <w:r w:rsidRPr="001F09F9">
        <w:rPr>
          <w:iCs/>
          <w:sz w:val="28"/>
          <w:szCs w:val="28"/>
        </w:rPr>
        <w:t xml:space="preserve">- Chủ trì Hội nghị: </w:t>
      </w:r>
      <w:r w:rsidRPr="001F09F9">
        <w:rPr>
          <w:i/>
          <w:iCs/>
          <w:sz w:val="28"/>
          <w:szCs w:val="28"/>
        </w:rPr>
        <w:t xml:space="preserve">(Trưởng Ban công tác mặt trận thôn </w:t>
      </w:r>
      <w:r w:rsidRPr="001F09F9">
        <w:rPr>
          <w:i/>
          <w:sz w:val="28"/>
          <w:szCs w:val="28"/>
        </w:rPr>
        <w:t>ghi rõ họ, tên, chức danh):</w:t>
      </w:r>
      <w:r w:rsidRPr="001F09F9">
        <w:rPr>
          <w:sz w:val="28"/>
          <w:szCs w:val="28"/>
        </w:rPr>
        <w:t>………….</w:t>
      </w:r>
    </w:p>
    <w:p w:rsidR="008E21B3" w:rsidRPr="001F09F9" w:rsidRDefault="008E21B3" w:rsidP="008E21B3">
      <w:pPr>
        <w:ind w:firstLine="720"/>
        <w:rPr>
          <w:iCs/>
          <w:sz w:val="28"/>
          <w:szCs w:val="28"/>
        </w:rPr>
      </w:pPr>
      <w:r w:rsidRPr="001F09F9">
        <w:rPr>
          <w:iCs/>
          <w:sz w:val="28"/>
          <w:szCs w:val="28"/>
        </w:rPr>
        <w:t xml:space="preserve">- Thư ký Hội nghị: </w:t>
      </w:r>
      <w:r w:rsidRPr="001F09F9">
        <w:rPr>
          <w:i/>
          <w:sz w:val="28"/>
          <w:szCs w:val="28"/>
        </w:rPr>
        <w:t>(ghi rõ họ, tên, chức danh)</w:t>
      </w:r>
    </w:p>
    <w:p w:rsidR="008E21B3" w:rsidRPr="001F09F9" w:rsidRDefault="008E21B3" w:rsidP="008E21B3">
      <w:pPr>
        <w:ind w:firstLine="720"/>
        <w:rPr>
          <w:iCs/>
          <w:sz w:val="28"/>
          <w:szCs w:val="28"/>
        </w:rPr>
      </w:pPr>
      <w:r w:rsidRPr="001F09F9">
        <w:rPr>
          <w:iCs/>
          <w:sz w:val="28"/>
          <w:szCs w:val="28"/>
        </w:rPr>
        <w:t>- Thành phần tham gia:</w:t>
      </w:r>
    </w:p>
    <w:p w:rsidR="008E21B3" w:rsidRPr="001F09F9" w:rsidRDefault="008E21B3" w:rsidP="008E21B3">
      <w:pPr>
        <w:ind w:firstLine="720"/>
        <w:rPr>
          <w:iCs/>
          <w:sz w:val="28"/>
          <w:szCs w:val="28"/>
        </w:rPr>
      </w:pPr>
      <w:r w:rsidRPr="001F09F9">
        <w:rPr>
          <w:iCs/>
          <w:sz w:val="28"/>
          <w:szCs w:val="28"/>
        </w:rPr>
        <w:t xml:space="preserve">1. Thành phần tham gia ý kiến: </w:t>
      </w:r>
      <w:r w:rsidRPr="001F09F9">
        <w:rPr>
          <w:i/>
          <w:iCs/>
          <w:sz w:val="28"/>
          <w:szCs w:val="28"/>
        </w:rPr>
        <w:t>(Đại diện các hộ gia đình trong thôn)</w:t>
      </w:r>
      <w:r w:rsidRPr="001F09F9">
        <w:rPr>
          <w:iCs/>
          <w:sz w:val="28"/>
          <w:szCs w:val="28"/>
        </w:rPr>
        <w:t>.</w:t>
      </w:r>
    </w:p>
    <w:p w:rsidR="008E21B3" w:rsidRPr="001F09F9" w:rsidRDefault="008E21B3" w:rsidP="008E21B3">
      <w:pPr>
        <w:ind w:firstLine="720"/>
        <w:rPr>
          <w:iCs/>
          <w:sz w:val="28"/>
          <w:szCs w:val="28"/>
        </w:rPr>
      </w:pPr>
      <w:r w:rsidRPr="001F09F9">
        <w:rPr>
          <w:iCs/>
          <w:sz w:val="28"/>
          <w:szCs w:val="28"/>
        </w:rPr>
        <w:t>2. Tổng số hộ gia đình trong thôn: …..hộ</w:t>
      </w:r>
    </w:p>
    <w:p w:rsidR="008E21B3" w:rsidRPr="001F09F9" w:rsidRDefault="008E21B3" w:rsidP="008E21B3">
      <w:pPr>
        <w:ind w:firstLine="720"/>
        <w:jc w:val="both"/>
        <w:rPr>
          <w:iCs/>
          <w:sz w:val="28"/>
          <w:szCs w:val="28"/>
        </w:rPr>
      </w:pPr>
      <w:r w:rsidRPr="001F09F9">
        <w:rPr>
          <w:iCs/>
          <w:sz w:val="28"/>
          <w:szCs w:val="28"/>
        </w:rPr>
        <w:t>3. Tổng số hộ có đại diện tham dự Hội nghị:...hộ, chiếm. ..% số hộ trong thôn.</w:t>
      </w:r>
    </w:p>
    <w:p w:rsidR="008E21B3" w:rsidRPr="001F09F9" w:rsidRDefault="008E21B3" w:rsidP="008E21B3">
      <w:pPr>
        <w:ind w:firstLine="720"/>
        <w:jc w:val="both"/>
        <w:rPr>
          <w:iCs/>
          <w:sz w:val="28"/>
          <w:szCs w:val="28"/>
        </w:rPr>
      </w:pPr>
      <w:r w:rsidRPr="001F09F9">
        <w:rPr>
          <w:iCs/>
          <w:sz w:val="28"/>
          <w:szCs w:val="28"/>
        </w:rPr>
        <w:t>- Nội dung Hội nghị:</w:t>
      </w:r>
    </w:p>
    <w:p w:rsidR="008E21B3" w:rsidRPr="001F09F9" w:rsidRDefault="008E21B3" w:rsidP="008E21B3">
      <w:pPr>
        <w:jc w:val="both"/>
        <w:rPr>
          <w:iCs/>
          <w:sz w:val="28"/>
          <w:szCs w:val="28"/>
        </w:rPr>
      </w:pPr>
      <w:r w:rsidRPr="001F09F9">
        <w:rPr>
          <w:iCs/>
          <w:sz w:val="28"/>
          <w:szCs w:val="28"/>
        </w:rPr>
        <w:t xml:space="preserve">           1. Ông (bà</w:t>
      </w:r>
      <w:r w:rsidRPr="001F09F9">
        <w:rPr>
          <w:i/>
          <w:iCs/>
          <w:sz w:val="28"/>
          <w:szCs w:val="28"/>
        </w:rPr>
        <w:t>)</w:t>
      </w:r>
      <w:r w:rsidRPr="001F09F9">
        <w:rPr>
          <w:iCs/>
          <w:sz w:val="28"/>
          <w:szCs w:val="28"/>
        </w:rPr>
        <w:t>……..</w:t>
      </w:r>
      <w:r w:rsidRPr="001F09F9">
        <w:rPr>
          <w:i/>
          <w:iCs/>
          <w:sz w:val="28"/>
          <w:szCs w:val="28"/>
        </w:rPr>
        <w:t>(Trưởng Ban công tác mặt trận thôn)</w:t>
      </w:r>
      <w:r w:rsidRPr="001F09F9">
        <w:rPr>
          <w:iCs/>
          <w:sz w:val="28"/>
          <w:szCs w:val="28"/>
        </w:rPr>
        <w:t xml:space="preserve"> …. thông qua Báo cáo kết quả xây dựng </w:t>
      </w:r>
      <w:r w:rsidR="00EA4961" w:rsidRPr="001F09F9">
        <w:rPr>
          <w:sz w:val="28"/>
          <w:szCs w:val="28"/>
          <w:lang w:val="nl-NL"/>
        </w:rPr>
        <w:t xml:space="preserve">NTM/NTM </w:t>
      </w:r>
      <w:r w:rsidRPr="001F09F9">
        <w:rPr>
          <w:iCs/>
          <w:sz w:val="28"/>
          <w:szCs w:val="28"/>
        </w:rPr>
        <w:t>kiểu mẫu thôn ……</w:t>
      </w:r>
    </w:p>
    <w:p w:rsidR="008E21B3" w:rsidRPr="001F09F9" w:rsidRDefault="008E21B3" w:rsidP="008E21B3">
      <w:pPr>
        <w:jc w:val="both"/>
        <w:rPr>
          <w:iCs/>
          <w:sz w:val="28"/>
          <w:szCs w:val="28"/>
        </w:rPr>
      </w:pPr>
      <w:r w:rsidRPr="001F09F9">
        <w:rPr>
          <w:iCs/>
          <w:sz w:val="28"/>
          <w:szCs w:val="28"/>
        </w:rPr>
        <w:tab/>
        <w:t>2. Ý kiến tham gia vào Báo cáo kết quả xây dựng NTM, NTM kiểu mẫu của đại diện các hộ gia đình trong thôn.</w:t>
      </w:r>
    </w:p>
    <w:p w:rsidR="008E21B3" w:rsidRPr="001F09F9" w:rsidRDefault="008E21B3" w:rsidP="008E21B3">
      <w:pPr>
        <w:jc w:val="both"/>
        <w:rPr>
          <w:iCs/>
          <w:sz w:val="28"/>
          <w:szCs w:val="28"/>
        </w:rPr>
      </w:pPr>
      <w:r w:rsidRPr="001F09F9">
        <w:rPr>
          <w:iCs/>
          <w:sz w:val="28"/>
          <w:szCs w:val="28"/>
        </w:rPr>
        <w:tab/>
        <w:t>+ ……………</w:t>
      </w:r>
    </w:p>
    <w:p w:rsidR="008E21B3" w:rsidRPr="001F09F9" w:rsidRDefault="008E21B3" w:rsidP="008E21B3">
      <w:pPr>
        <w:jc w:val="both"/>
        <w:rPr>
          <w:iCs/>
          <w:sz w:val="28"/>
          <w:szCs w:val="28"/>
        </w:rPr>
      </w:pPr>
      <w:r w:rsidRPr="001F09F9">
        <w:rPr>
          <w:iCs/>
          <w:sz w:val="28"/>
          <w:szCs w:val="28"/>
        </w:rPr>
        <w:tab/>
        <w:t>……………...</w:t>
      </w:r>
    </w:p>
    <w:p w:rsidR="008E21B3" w:rsidRPr="001F09F9" w:rsidRDefault="008E21B3" w:rsidP="008E21B3">
      <w:pPr>
        <w:jc w:val="both"/>
        <w:rPr>
          <w:iCs/>
          <w:sz w:val="28"/>
          <w:szCs w:val="28"/>
        </w:rPr>
      </w:pPr>
      <w:r w:rsidRPr="001F09F9">
        <w:rPr>
          <w:iCs/>
          <w:sz w:val="28"/>
          <w:szCs w:val="28"/>
        </w:rPr>
        <w:tab/>
        <w:t xml:space="preserve">3. Ban công tác mặt trận thôn thực hiện các thủ tục lấy ý kiến thống nhất của đại diện các hộ gia đình trong thôn về việc đề nghị xét, công nhận thôn … đạt chuẩn </w:t>
      </w:r>
      <w:r w:rsidR="00EA4961" w:rsidRPr="001F09F9">
        <w:rPr>
          <w:sz w:val="28"/>
          <w:szCs w:val="28"/>
          <w:lang w:val="nl-NL"/>
        </w:rPr>
        <w:t xml:space="preserve">NTM/NTM </w:t>
      </w:r>
      <w:r w:rsidRPr="001F09F9">
        <w:rPr>
          <w:iCs/>
          <w:sz w:val="28"/>
          <w:szCs w:val="28"/>
        </w:rPr>
        <w:t xml:space="preserve">kiểu mẫu năm ….. </w:t>
      </w:r>
      <w:r w:rsidRPr="001F09F9">
        <w:rPr>
          <w:i/>
          <w:iCs/>
          <w:sz w:val="28"/>
          <w:szCs w:val="28"/>
        </w:rPr>
        <w:t>(bằng hình thức biểu quyết hoặc lấy phiếu, nếu thực hiện theo hình thức lấy phiếu phải ghi rõ thành phần và hoạt động của tổ kiểm phiếu)</w:t>
      </w:r>
      <w:r w:rsidRPr="001F09F9">
        <w:rPr>
          <w:iCs/>
          <w:sz w:val="28"/>
          <w:szCs w:val="28"/>
        </w:rPr>
        <w:t>.</w:t>
      </w:r>
    </w:p>
    <w:p w:rsidR="008E21B3" w:rsidRPr="001F09F9" w:rsidRDefault="008E21B3" w:rsidP="008E21B3">
      <w:pPr>
        <w:jc w:val="both"/>
        <w:rPr>
          <w:b/>
          <w:i/>
          <w:iCs/>
          <w:sz w:val="28"/>
          <w:szCs w:val="28"/>
        </w:rPr>
      </w:pPr>
      <w:r w:rsidRPr="001F09F9">
        <w:rPr>
          <w:iCs/>
          <w:sz w:val="28"/>
          <w:szCs w:val="28"/>
        </w:rPr>
        <w:tab/>
      </w:r>
      <w:r w:rsidRPr="001F09F9">
        <w:rPr>
          <w:b/>
          <w:i/>
          <w:iCs/>
          <w:sz w:val="28"/>
          <w:szCs w:val="28"/>
        </w:rPr>
        <w:t>Kết quả lấy ý kiến:</w:t>
      </w:r>
    </w:p>
    <w:p w:rsidR="008E21B3" w:rsidRPr="001F09F9" w:rsidRDefault="008E21B3" w:rsidP="008E21B3">
      <w:pPr>
        <w:jc w:val="both"/>
        <w:rPr>
          <w:iCs/>
          <w:sz w:val="28"/>
          <w:szCs w:val="28"/>
        </w:rPr>
      </w:pPr>
      <w:r w:rsidRPr="001F09F9">
        <w:rPr>
          <w:iCs/>
          <w:sz w:val="28"/>
          <w:szCs w:val="28"/>
        </w:rPr>
        <w:tab/>
        <w:t xml:space="preserve">+ Ý kiến thống nhất:  ….. người </w:t>
      </w:r>
      <w:r w:rsidRPr="001F09F9">
        <w:rPr>
          <w:i/>
          <w:iCs/>
          <w:sz w:val="28"/>
          <w:szCs w:val="28"/>
        </w:rPr>
        <w:t>(phiếu)</w:t>
      </w:r>
      <w:r w:rsidRPr="001F09F9">
        <w:rPr>
          <w:iCs/>
          <w:sz w:val="28"/>
          <w:szCs w:val="28"/>
        </w:rPr>
        <w:t>, chiếm …..%.</w:t>
      </w:r>
    </w:p>
    <w:p w:rsidR="008E21B3" w:rsidRPr="001F09F9" w:rsidRDefault="008E21B3" w:rsidP="008E21B3">
      <w:pPr>
        <w:jc w:val="both"/>
        <w:rPr>
          <w:iCs/>
          <w:sz w:val="28"/>
          <w:szCs w:val="28"/>
        </w:rPr>
      </w:pPr>
      <w:r w:rsidRPr="001F09F9">
        <w:rPr>
          <w:iCs/>
          <w:sz w:val="28"/>
          <w:szCs w:val="28"/>
        </w:rPr>
        <w:tab/>
        <w:t xml:space="preserve">+ Ý kiến không thống nhất: …..người </w:t>
      </w:r>
      <w:r w:rsidRPr="001F09F9">
        <w:rPr>
          <w:i/>
          <w:iCs/>
          <w:sz w:val="28"/>
          <w:szCs w:val="28"/>
        </w:rPr>
        <w:t>(phiếu)</w:t>
      </w:r>
      <w:r w:rsidRPr="001F09F9">
        <w:rPr>
          <w:iCs/>
          <w:sz w:val="28"/>
          <w:szCs w:val="28"/>
        </w:rPr>
        <w:t>, chiếm ….%.</w:t>
      </w:r>
    </w:p>
    <w:p w:rsidR="008E21B3" w:rsidRPr="001F09F9" w:rsidRDefault="008E21B3" w:rsidP="008E21B3">
      <w:pPr>
        <w:ind w:firstLine="720"/>
        <w:rPr>
          <w:iCs/>
          <w:sz w:val="28"/>
          <w:szCs w:val="28"/>
        </w:rPr>
      </w:pPr>
      <w:r w:rsidRPr="001F09F9">
        <w:rPr>
          <w:iCs/>
          <w:sz w:val="28"/>
          <w:szCs w:val="28"/>
        </w:rPr>
        <w:t xml:space="preserve">4. Các ý kiến tham gia khác của đại diện các hộ dân: </w:t>
      </w:r>
      <w:r w:rsidRPr="001F09F9">
        <w:rPr>
          <w:i/>
          <w:iCs/>
          <w:sz w:val="28"/>
          <w:szCs w:val="28"/>
        </w:rPr>
        <w:t>(mời các đại biểu có ý kiến không thống nhất nêu lý do không thống nhất)</w:t>
      </w:r>
      <w:r w:rsidRPr="001F09F9">
        <w:rPr>
          <w:iCs/>
          <w:sz w:val="28"/>
          <w:szCs w:val="28"/>
        </w:rPr>
        <w:t>.</w:t>
      </w:r>
    </w:p>
    <w:p w:rsidR="008E21B3" w:rsidRPr="001F09F9" w:rsidRDefault="008E21B3" w:rsidP="008E21B3">
      <w:pPr>
        <w:ind w:firstLine="720"/>
        <w:rPr>
          <w:iCs/>
          <w:sz w:val="28"/>
          <w:szCs w:val="28"/>
        </w:rPr>
      </w:pPr>
      <w:r w:rsidRPr="001F09F9">
        <w:rPr>
          <w:iCs/>
          <w:sz w:val="28"/>
          <w:szCs w:val="28"/>
        </w:rPr>
        <w:t>5. Thư ký hoàn thiện và thông qua Biên bản tại Hội nghị.</w:t>
      </w:r>
    </w:p>
    <w:p w:rsidR="008E21B3" w:rsidRPr="001F09F9" w:rsidRDefault="008E21B3" w:rsidP="008E21B3">
      <w:pPr>
        <w:tabs>
          <w:tab w:val="left" w:pos="576"/>
        </w:tabs>
        <w:jc w:val="both"/>
        <w:rPr>
          <w:iCs/>
          <w:sz w:val="28"/>
          <w:szCs w:val="28"/>
        </w:rPr>
      </w:pPr>
      <w:r w:rsidRPr="001F09F9">
        <w:rPr>
          <w:iCs/>
          <w:sz w:val="28"/>
          <w:szCs w:val="28"/>
        </w:rPr>
        <w:t xml:space="preserve">           Hội nghị kết thúc hồi…….giờ……phút cùng ngày. Các đại biểu tham dự đã thống nhất nội dung biên bản và lập thành 02 bản có giá trị như nhau, 01 bản lưu tại thôn, 01 bản gửi kèm hồ sơ đề nghị xét, công nhận thôn (bản) … đạt chuẩn </w:t>
      </w:r>
      <w:r w:rsidR="00EA4961" w:rsidRPr="001F09F9">
        <w:rPr>
          <w:sz w:val="28"/>
          <w:szCs w:val="28"/>
          <w:lang w:val="nl-NL"/>
        </w:rPr>
        <w:t xml:space="preserve">NTM/NTM </w:t>
      </w:r>
      <w:r w:rsidRPr="001F09F9">
        <w:rPr>
          <w:iCs/>
          <w:sz w:val="28"/>
          <w:szCs w:val="28"/>
        </w:rPr>
        <w:t>kiểu mẫu năm ….</w:t>
      </w:r>
    </w:p>
    <w:tbl>
      <w:tblPr>
        <w:tblW w:w="9059" w:type="dxa"/>
        <w:jc w:val="center"/>
        <w:tblLayout w:type="fixed"/>
        <w:tblCellMar>
          <w:left w:w="0" w:type="dxa"/>
          <w:right w:w="0" w:type="dxa"/>
        </w:tblCellMar>
        <w:tblLook w:val="0000" w:firstRow="0" w:lastRow="0" w:firstColumn="0" w:lastColumn="0" w:noHBand="0" w:noVBand="0"/>
      </w:tblPr>
      <w:tblGrid>
        <w:gridCol w:w="4240"/>
        <w:gridCol w:w="4819"/>
      </w:tblGrid>
      <w:tr w:rsidR="008E21B3" w:rsidRPr="001F09F9" w:rsidTr="00AB64A0">
        <w:trPr>
          <w:jc w:val="center"/>
        </w:trPr>
        <w:tc>
          <w:tcPr>
            <w:tcW w:w="4240" w:type="dxa"/>
            <w:tcMar>
              <w:top w:w="0" w:type="dxa"/>
              <w:left w:w="108" w:type="dxa"/>
              <w:bottom w:w="0" w:type="dxa"/>
              <w:right w:w="108" w:type="dxa"/>
            </w:tcMar>
          </w:tcPr>
          <w:p w:rsidR="008E21B3" w:rsidRPr="001F09F9" w:rsidRDefault="008E21B3" w:rsidP="008E21B3">
            <w:pPr>
              <w:spacing w:before="120" w:after="100" w:afterAutospacing="1"/>
              <w:jc w:val="center"/>
              <w:rPr>
                <w:iCs/>
                <w:sz w:val="28"/>
                <w:szCs w:val="28"/>
              </w:rPr>
            </w:pPr>
            <w:r w:rsidRPr="001F09F9">
              <w:rPr>
                <w:iCs/>
                <w:sz w:val="28"/>
                <w:szCs w:val="28"/>
              </w:rPr>
              <w:t> </w:t>
            </w:r>
            <w:r w:rsidRPr="001F09F9">
              <w:rPr>
                <w:b/>
                <w:bCs/>
                <w:iCs/>
                <w:sz w:val="28"/>
                <w:szCs w:val="28"/>
              </w:rPr>
              <w:t>Thư ký</w:t>
            </w:r>
            <w:r w:rsidRPr="001F09F9">
              <w:rPr>
                <w:b/>
                <w:bCs/>
                <w:iCs/>
                <w:sz w:val="28"/>
                <w:szCs w:val="28"/>
              </w:rPr>
              <w:br/>
            </w:r>
            <w:r w:rsidRPr="001F09F9">
              <w:rPr>
                <w:i/>
                <w:sz w:val="28"/>
                <w:szCs w:val="28"/>
              </w:rPr>
              <w:t>(Ký, ghi rõ họ tên)</w:t>
            </w:r>
          </w:p>
        </w:tc>
        <w:tc>
          <w:tcPr>
            <w:tcW w:w="4819" w:type="dxa"/>
            <w:tcMar>
              <w:top w:w="0" w:type="dxa"/>
              <w:left w:w="108" w:type="dxa"/>
              <w:bottom w:w="0" w:type="dxa"/>
              <w:right w:w="108" w:type="dxa"/>
            </w:tcMar>
          </w:tcPr>
          <w:p w:rsidR="008E21B3" w:rsidRPr="001F09F9" w:rsidRDefault="008E21B3" w:rsidP="008E21B3">
            <w:pPr>
              <w:spacing w:before="120" w:after="100" w:afterAutospacing="1"/>
              <w:jc w:val="center"/>
              <w:rPr>
                <w:iCs/>
                <w:sz w:val="28"/>
                <w:szCs w:val="28"/>
              </w:rPr>
            </w:pPr>
            <w:r w:rsidRPr="001F09F9">
              <w:rPr>
                <w:b/>
                <w:bCs/>
                <w:iCs/>
                <w:sz w:val="28"/>
                <w:szCs w:val="28"/>
              </w:rPr>
              <w:t>Chủ trì</w:t>
            </w:r>
            <w:r w:rsidRPr="001F09F9">
              <w:rPr>
                <w:b/>
                <w:bCs/>
                <w:iCs/>
                <w:sz w:val="28"/>
                <w:szCs w:val="28"/>
              </w:rPr>
              <w:br/>
            </w:r>
            <w:r w:rsidRPr="001F09F9">
              <w:rPr>
                <w:i/>
                <w:sz w:val="28"/>
                <w:szCs w:val="28"/>
              </w:rPr>
              <w:t>(ký, ghi rõ họ tên)</w:t>
            </w:r>
          </w:p>
        </w:tc>
      </w:tr>
    </w:tbl>
    <w:p w:rsidR="008E21B3" w:rsidRPr="001F09F9" w:rsidRDefault="008E21B3" w:rsidP="008E21B3">
      <w:pPr>
        <w:spacing w:before="120"/>
        <w:rPr>
          <w:b/>
          <w:bCs/>
        </w:rPr>
      </w:pPr>
    </w:p>
    <w:p w:rsidR="008E21B3" w:rsidRPr="001F09F9" w:rsidRDefault="008E21B3" w:rsidP="008E21B3">
      <w:pPr>
        <w:spacing w:before="120"/>
        <w:rPr>
          <w:b/>
          <w:bCs/>
          <w:sz w:val="28"/>
          <w:szCs w:val="28"/>
        </w:rPr>
      </w:pPr>
    </w:p>
    <w:p w:rsidR="008E21B3" w:rsidRPr="001F09F9" w:rsidRDefault="008E21B3" w:rsidP="008E21B3">
      <w:pPr>
        <w:spacing w:before="120"/>
        <w:rPr>
          <w:sz w:val="26"/>
          <w:szCs w:val="26"/>
        </w:rPr>
      </w:pPr>
      <w:r w:rsidRPr="001F09F9">
        <w:rPr>
          <w:b/>
          <w:bCs/>
          <w:sz w:val="28"/>
          <w:szCs w:val="28"/>
          <w:lang w:val="vi-VN"/>
        </w:rPr>
        <w:lastRenderedPageBreak/>
        <w:t xml:space="preserve">Mẫu số </w:t>
      </w:r>
      <w:bookmarkEnd w:id="12"/>
      <w:r w:rsidRPr="001F09F9">
        <w:rPr>
          <w:b/>
          <w:bCs/>
          <w:sz w:val="28"/>
          <w:szCs w:val="28"/>
        </w:rPr>
        <w:t>08</w:t>
      </w:r>
    </w:p>
    <w:tbl>
      <w:tblPr>
        <w:tblW w:w="10228" w:type="dxa"/>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3970"/>
        <w:gridCol w:w="6258"/>
      </w:tblGrid>
      <w:tr w:rsidR="008E21B3" w:rsidRPr="001F09F9" w:rsidTr="00AB64A0">
        <w:tc>
          <w:tcPr>
            <w:tcW w:w="3970"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b/>
                <w:bCs/>
                <w:sz w:val="26"/>
                <w:szCs w:val="26"/>
              </w:rPr>
            </w:pPr>
            <w:r w:rsidRPr="001F09F9">
              <w:rPr>
                <w:b/>
                <w:bCs/>
                <w:sz w:val="26"/>
                <w:szCs w:val="26"/>
              </w:rPr>
              <w:t>BCĐ CHƯƠNG TRÌNH</w:t>
            </w:r>
          </w:p>
          <w:p w:rsidR="008E21B3" w:rsidRPr="001F09F9" w:rsidRDefault="008E21B3" w:rsidP="008E21B3">
            <w:pPr>
              <w:jc w:val="center"/>
              <w:rPr>
                <w:sz w:val="26"/>
                <w:szCs w:val="26"/>
                <w:lang w:val="vi-VN"/>
              </w:rPr>
            </w:pPr>
            <w:r w:rsidRPr="001F09F9">
              <w:rPr>
                <w:b/>
                <w:bCs/>
                <w:sz w:val="26"/>
                <w:szCs w:val="26"/>
              </w:rPr>
              <w:t>XÂY DỰNG NÔNG THÔN MỚI</w:t>
            </w:r>
            <w:r w:rsidRPr="001F09F9">
              <w:rPr>
                <w:b/>
                <w:bCs/>
                <w:sz w:val="26"/>
                <w:szCs w:val="26"/>
              </w:rPr>
              <w:br/>
              <w:t>XÃ……………</w:t>
            </w:r>
          </w:p>
        </w:tc>
        <w:tc>
          <w:tcPr>
            <w:tcW w:w="625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jc w:val="center"/>
              <w:rPr>
                <w:b/>
                <w:bCs/>
                <w:lang w:val="vi-VN"/>
              </w:rPr>
            </w:pPr>
            <w:r>
              <w:rPr>
                <w:b/>
                <w:bCs/>
                <w:noProof/>
                <w:sz w:val="26"/>
                <w:szCs w:val="26"/>
              </w:rPr>
              <mc:AlternateContent>
                <mc:Choice Requires="wps">
                  <w:drawing>
                    <wp:anchor distT="4294967295" distB="4294967295" distL="114300" distR="114300" simplePos="0" relativeHeight="251653632" behindDoc="0" locked="0" layoutInCell="1" allowOverlap="1" wp14:anchorId="549D359E" wp14:editId="2E1EDD5E">
                      <wp:simplePos x="0" y="0"/>
                      <wp:positionH relativeFrom="column">
                        <wp:posOffset>897890</wp:posOffset>
                      </wp:positionH>
                      <wp:positionV relativeFrom="paragraph">
                        <wp:posOffset>479424</wp:posOffset>
                      </wp:positionV>
                      <wp:extent cx="2038350" cy="0"/>
                      <wp:effectExtent l="0" t="0" r="19050" b="19050"/>
                      <wp:wrapNone/>
                      <wp:docPr id="1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70.7pt;margin-top:37.75pt;width:160.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"/>
                  </w:pict>
                </mc:Fallback>
              </mc:AlternateContent>
            </w:r>
            <w:r w:rsidR="008E21B3" w:rsidRPr="001F09F9">
              <w:rPr>
                <w:b/>
                <w:bCs/>
                <w:sz w:val="26"/>
                <w:szCs w:val="26"/>
                <w:lang w:val="vi-VN"/>
              </w:rPr>
              <w:t>CỘNG HÒA XÃ HỘI CHỦ NGHĨA VIỆT NAM</w:t>
            </w:r>
            <w:r w:rsidR="008E21B3" w:rsidRPr="001F09F9">
              <w:rPr>
                <w:b/>
                <w:bCs/>
                <w:sz w:val="26"/>
                <w:szCs w:val="26"/>
                <w:lang w:val="vi-VN"/>
              </w:rPr>
              <w:br/>
            </w:r>
            <w:r w:rsidR="008E21B3" w:rsidRPr="001F09F9">
              <w:rPr>
                <w:b/>
                <w:bCs/>
                <w:sz w:val="28"/>
                <w:szCs w:val="28"/>
                <w:lang w:val="vi-VN"/>
              </w:rPr>
              <w:t xml:space="preserve">Độc lập - Tự do - Hạnh phúc </w:t>
            </w:r>
            <w:r w:rsidR="008E21B3" w:rsidRPr="001F09F9">
              <w:rPr>
                <w:b/>
                <w:bCs/>
                <w:sz w:val="28"/>
                <w:szCs w:val="28"/>
                <w:lang w:val="vi-VN"/>
              </w:rPr>
              <w:br/>
            </w:r>
          </w:p>
        </w:tc>
      </w:tr>
      <w:tr w:rsidR="008E21B3" w:rsidRPr="001F09F9" w:rsidTr="00AB64A0">
        <w:tblPrEx>
          <w:tblBorders>
            <w:top w:val="none" w:sz="0" w:space="0" w:color="auto"/>
            <w:bottom w:val="none" w:sz="0" w:space="0" w:color="auto"/>
            <w:insideH w:val="none" w:sz="0" w:space="0" w:color="auto"/>
            <w:insideV w:val="none" w:sz="0" w:space="0" w:color="auto"/>
          </w:tblBorders>
        </w:tblPrEx>
        <w:tc>
          <w:tcPr>
            <w:tcW w:w="3970"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center"/>
              <w:rPr>
                <w:lang w:val="vi-VN"/>
              </w:rPr>
            </w:pPr>
            <w:r w:rsidRPr="001F09F9">
              <w:rPr>
                <w:lang w:val="vi-VN"/>
              </w:rPr>
              <w:t> </w:t>
            </w:r>
          </w:p>
        </w:tc>
        <w:tc>
          <w:tcPr>
            <w:tcW w:w="625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right"/>
              <w:rPr>
                <w:sz w:val="28"/>
                <w:szCs w:val="28"/>
              </w:rPr>
            </w:pPr>
            <w:r w:rsidRPr="001F09F9">
              <w:rPr>
                <w:i/>
                <w:iCs/>
                <w:sz w:val="28"/>
                <w:szCs w:val="28"/>
              </w:rPr>
              <w:t>……….</w:t>
            </w:r>
            <w:r w:rsidRPr="001F09F9">
              <w:rPr>
                <w:i/>
                <w:iCs/>
                <w:sz w:val="28"/>
                <w:szCs w:val="28"/>
                <w:lang w:val="vi-VN"/>
              </w:rPr>
              <w:t>, ngày</w:t>
            </w:r>
            <w:r w:rsidRPr="001F09F9">
              <w:rPr>
                <w:i/>
                <w:iCs/>
                <w:sz w:val="28"/>
                <w:szCs w:val="28"/>
              </w:rPr>
              <w:t xml:space="preserve"> …. </w:t>
            </w:r>
            <w:r w:rsidRPr="001F09F9">
              <w:rPr>
                <w:i/>
                <w:iCs/>
                <w:sz w:val="28"/>
                <w:szCs w:val="28"/>
                <w:lang w:val="vi-VN"/>
              </w:rPr>
              <w:t>tháng</w:t>
            </w:r>
            <w:r w:rsidRPr="001F09F9">
              <w:rPr>
                <w:i/>
                <w:iCs/>
                <w:sz w:val="28"/>
                <w:szCs w:val="28"/>
              </w:rPr>
              <w:t xml:space="preserve"> …… </w:t>
            </w:r>
            <w:r w:rsidRPr="001F09F9">
              <w:rPr>
                <w:i/>
                <w:iCs/>
                <w:sz w:val="28"/>
                <w:szCs w:val="28"/>
                <w:lang w:val="vi-VN"/>
              </w:rPr>
              <w:t>năm</w:t>
            </w:r>
            <w:r w:rsidRPr="001F09F9">
              <w:rPr>
                <w:i/>
                <w:iCs/>
                <w:sz w:val="28"/>
                <w:szCs w:val="28"/>
              </w:rPr>
              <w:t xml:space="preserve"> ……</w:t>
            </w:r>
          </w:p>
        </w:tc>
      </w:tr>
    </w:tbl>
    <w:p w:rsidR="008E21B3" w:rsidRPr="001F09F9" w:rsidRDefault="008E21B3" w:rsidP="008E21B3">
      <w:pPr>
        <w:jc w:val="center"/>
        <w:rPr>
          <w:sz w:val="28"/>
          <w:szCs w:val="28"/>
        </w:rPr>
      </w:pPr>
      <w:bookmarkStart w:id="14" w:name="chuong_phuluc_13_name"/>
      <w:r w:rsidRPr="001F09F9">
        <w:rPr>
          <w:b/>
          <w:bCs/>
          <w:sz w:val="28"/>
          <w:szCs w:val="28"/>
          <w:lang w:val="vi-VN"/>
        </w:rPr>
        <w:t>BIÊN BẢN</w:t>
      </w:r>
      <w:bookmarkEnd w:id="14"/>
    </w:p>
    <w:p w:rsidR="008E21B3" w:rsidRPr="001F09F9" w:rsidRDefault="008E21B3" w:rsidP="008E21B3">
      <w:pPr>
        <w:jc w:val="center"/>
        <w:rPr>
          <w:b/>
          <w:bCs/>
          <w:sz w:val="28"/>
          <w:szCs w:val="28"/>
          <w:lang w:val="vi-VN"/>
        </w:rPr>
      </w:pPr>
      <w:bookmarkStart w:id="15" w:name="chuong_phuluc_13_name_name"/>
      <w:r w:rsidRPr="001F09F9">
        <w:rPr>
          <w:b/>
          <w:bCs/>
          <w:sz w:val="28"/>
          <w:szCs w:val="28"/>
          <w:lang w:val="vi-VN"/>
        </w:rPr>
        <w:t>Họp đề nghị xét, công nhận thôn</w:t>
      </w:r>
      <w:r w:rsidRPr="001F09F9">
        <w:rPr>
          <w:b/>
          <w:bCs/>
          <w:sz w:val="28"/>
          <w:szCs w:val="28"/>
        </w:rPr>
        <w:t xml:space="preserve"> (bản)……………………</w:t>
      </w:r>
      <w:bookmarkEnd w:id="15"/>
      <w:r w:rsidRPr="001F09F9">
        <w:rPr>
          <w:b/>
          <w:bCs/>
          <w:sz w:val="28"/>
          <w:szCs w:val="28"/>
        </w:rPr>
        <w:br/>
      </w:r>
      <w:bookmarkStart w:id="16" w:name="chuong_phuluc_13_name_name_name"/>
      <w:r w:rsidRPr="001F09F9">
        <w:rPr>
          <w:b/>
          <w:bCs/>
          <w:sz w:val="28"/>
          <w:szCs w:val="28"/>
          <w:lang w:val="vi-VN"/>
        </w:rPr>
        <w:t xml:space="preserve">đạt chuẩn </w:t>
      </w:r>
      <w:r w:rsidRPr="001F09F9">
        <w:rPr>
          <w:b/>
          <w:bCs/>
          <w:sz w:val="28"/>
          <w:szCs w:val="28"/>
        </w:rPr>
        <w:t>NTM</w:t>
      </w:r>
      <w:r w:rsidR="00DF13E7" w:rsidRPr="001F09F9">
        <w:rPr>
          <w:b/>
          <w:bCs/>
          <w:sz w:val="28"/>
          <w:szCs w:val="28"/>
        </w:rPr>
        <w:t>/</w:t>
      </w:r>
      <w:r w:rsidRPr="001F09F9">
        <w:rPr>
          <w:b/>
          <w:bCs/>
          <w:sz w:val="28"/>
          <w:szCs w:val="28"/>
        </w:rPr>
        <w:t>NTM kiểu mẫu</w:t>
      </w:r>
      <w:r w:rsidRPr="001F09F9">
        <w:rPr>
          <w:b/>
          <w:bCs/>
          <w:sz w:val="28"/>
          <w:szCs w:val="28"/>
          <w:lang w:val="vi-VN"/>
        </w:rPr>
        <w:t xml:space="preserve"> năm</w:t>
      </w:r>
      <w:r w:rsidRPr="001F09F9">
        <w:rPr>
          <w:b/>
          <w:bCs/>
          <w:sz w:val="28"/>
          <w:szCs w:val="28"/>
        </w:rPr>
        <w:t xml:space="preserve"> ………………</w:t>
      </w:r>
      <w:bookmarkEnd w:id="16"/>
    </w:p>
    <w:p w:rsidR="008E21B3" w:rsidRPr="001F09F9" w:rsidRDefault="008E21B3" w:rsidP="008E21B3">
      <w:pPr>
        <w:spacing w:before="120"/>
        <w:jc w:val="center"/>
        <w:rPr>
          <w:sz w:val="10"/>
          <w:szCs w:val="10"/>
          <w:lang w:val="vi-VN"/>
        </w:rPr>
      </w:pPr>
    </w:p>
    <w:p w:rsidR="008E21B3" w:rsidRPr="001F09F9" w:rsidRDefault="008E21B3" w:rsidP="00EA4961">
      <w:pPr>
        <w:ind w:firstLine="720"/>
        <w:jc w:val="both"/>
        <w:rPr>
          <w:sz w:val="28"/>
          <w:szCs w:val="28"/>
          <w:lang w:val="vi-VN"/>
        </w:rPr>
      </w:pPr>
      <w:r w:rsidRPr="001F09F9">
        <w:rPr>
          <w:sz w:val="28"/>
          <w:szCs w:val="28"/>
          <w:lang w:val="vi-VN"/>
        </w:rPr>
        <w:t xml:space="preserve">Căn cứ Quyết định số …/2022/QĐ-UBND ngày …./…./2022 của UBND tỉnh </w:t>
      </w:r>
      <w:r w:rsidR="00DF13E7" w:rsidRPr="001F09F9">
        <w:rPr>
          <w:sz w:val="28"/>
          <w:szCs w:val="28"/>
          <w:lang w:val="vi-VN"/>
        </w:rPr>
        <w:t>về</w:t>
      </w:r>
      <w:r w:rsidRPr="001F09F9">
        <w:rPr>
          <w:sz w:val="28"/>
          <w:szCs w:val="28"/>
          <w:lang w:val="vi-VN"/>
        </w:rPr>
        <w:t xml:space="preserve"> </w:t>
      </w:r>
      <w:r w:rsidR="005844C7" w:rsidRPr="00A726AA">
        <w:rPr>
          <w:sz w:val="28"/>
          <w:szCs w:val="28"/>
          <w:lang w:val="vi-VN"/>
        </w:rPr>
        <w:t xml:space="preserve">việc </w:t>
      </w:r>
      <w:r w:rsidRPr="001F09F9">
        <w:rPr>
          <w:sz w:val="28"/>
          <w:szCs w:val="28"/>
          <w:lang w:val="vi-VN"/>
        </w:rPr>
        <w:t xml:space="preserve">ban hành Quy định về tiêu chí, </w:t>
      </w:r>
      <w:r w:rsidR="00D37575" w:rsidRPr="001F09F9">
        <w:rPr>
          <w:sz w:val="28"/>
          <w:szCs w:val="28"/>
          <w:lang w:val="vi-VN"/>
        </w:rPr>
        <w:t xml:space="preserve">điều kiện, </w:t>
      </w:r>
      <w:r w:rsidRPr="001F09F9">
        <w:rPr>
          <w:sz w:val="28"/>
          <w:szCs w:val="28"/>
          <w:lang w:val="vi-VN"/>
        </w:rPr>
        <w:t>trình tự</w:t>
      </w:r>
      <w:r w:rsidR="00DF13E7" w:rsidRPr="001F09F9">
        <w:rPr>
          <w:sz w:val="28"/>
          <w:szCs w:val="28"/>
          <w:lang w:val="vi-VN"/>
        </w:rPr>
        <w:t>,</w:t>
      </w:r>
      <w:r w:rsidRPr="001F09F9">
        <w:rPr>
          <w:sz w:val="28"/>
          <w:szCs w:val="28"/>
          <w:lang w:val="vi-VN"/>
        </w:rPr>
        <w:t xml:space="preserve"> thủ tục, hồ sơ xét, công nhận, công bố và thu hồi Quyết định công nhận thôn, bản đạt chuẩn </w:t>
      </w:r>
      <w:r w:rsidR="00EA4961" w:rsidRPr="001F09F9">
        <w:rPr>
          <w:sz w:val="28"/>
          <w:szCs w:val="28"/>
          <w:lang w:val="nl-NL"/>
        </w:rPr>
        <w:t>NTM</w:t>
      </w:r>
      <w:r w:rsidR="00DF13E7" w:rsidRPr="001F09F9">
        <w:rPr>
          <w:sz w:val="28"/>
          <w:szCs w:val="28"/>
          <w:lang w:val="nl-NL"/>
        </w:rPr>
        <w:t xml:space="preserve">, </w:t>
      </w:r>
      <w:r w:rsidR="00EA4961" w:rsidRPr="001F09F9">
        <w:rPr>
          <w:sz w:val="28"/>
          <w:szCs w:val="28"/>
          <w:lang w:val="nl-NL"/>
        </w:rPr>
        <w:t xml:space="preserve">NTM </w:t>
      </w:r>
      <w:r w:rsidRPr="001F09F9">
        <w:rPr>
          <w:sz w:val="28"/>
          <w:szCs w:val="28"/>
          <w:lang w:val="vi-VN"/>
        </w:rPr>
        <w:t>kiểu mẫu trên địa bàn tỉnh Thanh Hóa giai đoạn 2022-2025;</w:t>
      </w:r>
    </w:p>
    <w:p w:rsidR="008E21B3" w:rsidRPr="001F09F9" w:rsidRDefault="008E21B3" w:rsidP="00EA4961">
      <w:pPr>
        <w:ind w:firstLine="720"/>
        <w:jc w:val="both"/>
        <w:rPr>
          <w:sz w:val="28"/>
          <w:szCs w:val="28"/>
          <w:lang w:val="vi-VN"/>
        </w:rPr>
      </w:pPr>
      <w:r w:rsidRPr="001F09F9">
        <w:rPr>
          <w:sz w:val="28"/>
          <w:szCs w:val="28"/>
          <w:lang w:val="vi-VN"/>
        </w:rPr>
        <w:t>Căn cứ (các văn bản chỉ đạo có liên quan của UBND huyện);</w:t>
      </w:r>
    </w:p>
    <w:p w:rsidR="008E21B3" w:rsidRPr="001F09F9" w:rsidRDefault="008E21B3" w:rsidP="00EA4961">
      <w:pPr>
        <w:ind w:firstLine="720"/>
        <w:jc w:val="both"/>
        <w:rPr>
          <w:sz w:val="28"/>
          <w:szCs w:val="28"/>
          <w:lang w:val="vi-VN"/>
        </w:rPr>
      </w:pPr>
      <w:r w:rsidRPr="001F09F9">
        <w:rPr>
          <w:sz w:val="28"/>
          <w:szCs w:val="28"/>
          <w:lang w:val="vi-VN"/>
        </w:rPr>
        <w:t xml:space="preserve">Căn cứ </w:t>
      </w:r>
      <w:r w:rsidRPr="001F09F9">
        <w:rPr>
          <w:spacing w:val="-4"/>
          <w:sz w:val="28"/>
          <w:szCs w:val="28"/>
          <w:lang w:val="nl-NL"/>
        </w:rPr>
        <w:t xml:space="preserve">báo cáo thẩm tra </w:t>
      </w:r>
      <w:r w:rsidRPr="001F09F9">
        <w:rPr>
          <w:rFonts w:eastAsia="Calibri"/>
          <w:sz w:val="28"/>
          <w:szCs w:val="28"/>
          <w:lang w:val="nl-NL"/>
        </w:rPr>
        <w:t xml:space="preserve">hồ sơ và kết quả thực hiện các tiêu chí thôn, bản </w:t>
      </w:r>
      <w:r w:rsidR="00EA4961" w:rsidRPr="001F09F9">
        <w:rPr>
          <w:sz w:val="28"/>
          <w:szCs w:val="28"/>
          <w:lang w:val="nl-NL"/>
        </w:rPr>
        <w:t xml:space="preserve">NTM/NTM </w:t>
      </w:r>
      <w:r w:rsidRPr="001F09F9">
        <w:rPr>
          <w:rFonts w:eastAsia="Calibri"/>
          <w:sz w:val="28"/>
          <w:szCs w:val="28"/>
          <w:lang w:val="nl-NL"/>
        </w:rPr>
        <w:t>kiểu mẫu</w:t>
      </w:r>
      <w:r w:rsidRPr="001F09F9">
        <w:rPr>
          <w:spacing w:val="-4"/>
          <w:sz w:val="28"/>
          <w:szCs w:val="28"/>
          <w:lang w:val="nl-NL"/>
        </w:rPr>
        <w:t xml:space="preserve"> trên địa bàn thôn .... của Tổ thẩm tra tiêu chí thôn NTM, NTM kiểu mẫu</w:t>
      </w:r>
      <w:r w:rsidRPr="001F09F9">
        <w:rPr>
          <w:sz w:val="28"/>
          <w:szCs w:val="28"/>
          <w:lang w:val="vi-VN"/>
        </w:rPr>
        <w:t>;</w:t>
      </w:r>
    </w:p>
    <w:p w:rsidR="008E21B3" w:rsidRPr="001F09F9" w:rsidRDefault="008E21B3" w:rsidP="00EA4961">
      <w:pPr>
        <w:ind w:firstLine="720"/>
        <w:jc w:val="both"/>
        <w:rPr>
          <w:sz w:val="28"/>
          <w:szCs w:val="28"/>
          <w:lang w:val="vi-VN"/>
        </w:rPr>
      </w:pPr>
      <w:r w:rsidRPr="001F09F9">
        <w:rPr>
          <w:sz w:val="28"/>
          <w:szCs w:val="28"/>
          <w:lang w:val="vi-VN"/>
        </w:rPr>
        <w:t xml:space="preserve">Căn cứ đề nghị của Ban Phát triển thôn (bản) …. Về việc đề nghị thẩm tra các tiêu chí </w:t>
      </w:r>
      <w:r w:rsidR="00EA4961" w:rsidRPr="001F09F9">
        <w:rPr>
          <w:sz w:val="28"/>
          <w:szCs w:val="28"/>
          <w:lang w:val="nl-NL"/>
        </w:rPr>
        <w:t xml:space="preserve">NTM/NTM </w:t>
      </w:r>
      <w:r w:rsidRPr="001F09F9">
        <w:rPr>
          <w:sz w:val="28"/>
          <w:szCs w:val="28"/>
          <w:lang w:val="vi-VN"/>
        </w:rPr>
        <w:t>kiểu mẫu trên địa bàn.</w:t>
      </w:r>
    </w:p>
    <w:p w:rsidR="008E21B3" w:rsidRPr="001F09F9" w:rsidRDefault="008E21B3" w:rsidP="00EA4961">
      <w:pPr>
        <w:ind w:firstLine="720"/>
        <w:jc w:val="both"/>
        <w:rPr>
          <w:sz w:val="28"/>
          <w:szCs w:val="28"/>
          <w:lang w:val="vi-VN"/>
        </w:rPr>
      </w:pPr>
      <w:r w:rsidRPr="001F09F9">
        <w:rPr>
          <w:sz w:val="28"/>
          <w:szCs w:val="28"/>
          <w:lang w:val="vi-VN"/>
        </w:rPr>
        <w:t xml:space="preserve">Hôm nay, vào hồi …….. giờ …….. phút ngày …../ …../ ……… tại ………….., UBND xã ……… (huyện …….., tỉnh …………..) tổ chức họp đề nghị xét, công nhận thôn, bản đạt </w:t>
      </w:r>
      <w:r w:rsidRPr="001F09F9">
        <w:rPr>
          <w:sz w:val="28"/>
          <w:szCs w:val="28"/>
          <w:shd w:val="solid" w:color="FFFFFF" w:fill="auto"/>
          <w:lang w:val="vi-VN"/>
        </w:rPr>
        <w:t>chuẩn</w:t>
      </w:r>
      <w:r w:rsidRPr="001F09F9">
        <w:rPr>
          <w:sz w:val="28"/>
          <w:szCs w:val="28"/>
          <w:lang w:val="vi-VN"/>
        </w:rPr>
        <w:t xml:space="preserve"> </w:t>
      </w:r>
      <w:r w:rsidR="00EA4961" w:rsidRPr="001F09F9">
        <w:rPr>
          <w:sz w:val="28"/>
          <w:szCs w:val="28"/>
          <w:lang w:val="nl-NL"/>
        </w:rPr>
        <w:t xml:space="preserve">NTM/NTM </w:t>
      </w:r>
      <w:r w:rsidRPr="001F09F9">
        <w:rPr>
          <w:sz w:val="28"/>
          <w:szCs w:val="28"/>
          <w:lang w:val="vi-VN"/>
        </w:rPr>
        <w:t>kiểu mẫu, cụ thể như sau:</w:t>
      </w:r>
    </w:p>
    <w:p w:rsidR="008E21B3" w:rsidRPr="001F09F9" w:rsidRDefault="008E21B3" w:rsidP="00EA4961">
      <w:pPr>
        <w:ind w:firstLine="720"/>
        <w:jc w:val="both"/>
        <w:rPr>
          <w:sz w:val="28"/>
          <w:szCs w:val="28"/>
          <w:lang w:val="vi-VN"/>
        </w:rPr>
      </w:pPr>
      <w:r w:rsidRPr="001F09F9">
        <w:rPr>
          <w:b/>
          <w:bCs/>
          <w:sz w:val="28"/>
          <w:szCs w:val="28"/>
          <w:lang w:val="vi-VN"/>
        </w:rPr>
        <w:t>I. THÀNH PHẦN THAM GIA CUỘC HỌP, GỒM CÓ:</w:t>
      </w:r>
    </w:p>
    <w:p w:rsidR="008E21B3" w:rsidRPr="001F09F9" w:rsidRDefault="008E21B3" w:rsidP="00EA4961">
      <w:pPr>
        <w:ind w:firstLine="720"/>
        <w:jc w:val="both"/>
        <w:rPr>
          <w:sz w:val="28"/>
          <w:szCs w:val="28"/>
          <w:lang w:val="vi-VN"/>
        </w:rPr>
      </w:pPr>
      <w:r w:rsidRPr="001F09F9">
        <w:rPr>
          <w:sz w:val="28"/>
          <w:szCs w:val="28"/>
          <w:lang w:val="vi-VN"/>
        </w:rPr>
        <w:t xml:space="preserve">- Ông (bà): ………………….. - Chức vụ, </w:t>
      </w:r>
      <w:r w:rsidRPr="001F09F9">
        <w:rPr>
          <w:sz w:val="28"/>
          <w:szCs w:val="28"/>
          <w:shd w:val="solid" w:color="FFFFFF" w:fill="auto"/>
          <w:lang w:val="vi-VN"/>
        </w:rPr>
        <w:t>đơn vị</w:t>
      </w:r>
      <w:r w:rsidR="00EA4961" w:rsidRPr="001F09F9">
        <w:rPr>
          <w:sz w:val="28"/>
          <w:szCs w:val="28"/>
          <w:lang w:val="vi-VN"/>
        </w:rPr>
        <w:t xml:space="preserve"> công tác - Chủ trì</w:t>
      </w:r>
      <w:r w:rsidRPr="001F09F9">
        <w:rPr>
          <w:sz w:val="28"/>
          <w:szCs w:val="28"/>
          <w:lang w:val="vi-VN"/>
        </w:rPr>
        <w:t>;</w:t>
      </w:r>
    </w:p>
    <w:p w:rsidR="008E21B3" w:rsidRPr="001F09F9" w:rsidRDefault="008E21B3" w:rsidP="00EA4961">
      <w:pPr>
        <w:ind w:firstLine="720"/>
        <w:jc w:val="both"/>
        <w:rPr>
          <w:sz w:val="28"/>
          <w:szCs w:val="28"/>
          <w:lang w:val="vi-VN"/>
        </w:rPr>
      </w:pPr>
      <w:r w:rsidRPr="001F09F9">
        <w:rPr>
          <w:sz w:val="28"/>
          <w:szCs w:val="28"/>
          <w:lang w:val="vi-VN"/>
        </w:rPr>
        <w:t>- Ông (bà): ……………………- Chức vụ, đơn vị công tác;</w:t>
      </w:r>
    </w:p>
    <w:p w:rsidR="008E21B3" w:rsidRPr="001F09F9" w:rsidRDefault="008E21B3" w:rsidP="00EA4961">
      <w:pPr>
        <w:ind w:firstLine="720"/>
        <w:jc w:val="both"/>
        <w:rPr>
          <w:sz w:val="28"/>
          <w:szCs w:val="28"/>
          <w:lang w:val="vi-VN"/>
        </w:rPr>
      </w:pPr>
      <w:r w:rsidRPr="001F09F9">
        <w:rPr>
          <w:sz w:val="28"/>
          <w:szCs w:val="28"/>
          <w:lang w:val="vi-VN"/>
        </w:rPr>
        <w:t>- ……………………………………………………………………..</w:t>
      </w:r>
    </w:p>
    <w:p w:rsidR="008E21B3" w:rsidRPr="001F09F9" w:rsidRDefault="008E21B3" w:rsidP="00EA4961">
      <w:pPr>
        <w:ind w:firstLine="720"/>
        <w:jc w:val="both"/>
        <w:rPr>
          <w:sz w:val="28"/>
          <w:szCs w:val="28"/>
          <w:lang w:val="vi-VN"/>
        </w:rPr>
      </w:pPr>
      <w:r w:rsidRPr="001F09F9">
        <w:rPr>
          <w:sz w:val="28"/>
          <w:szCs w:val="28"/>
          <w:lang w:val="vi-VN"/>
        </w:rPr>
        <w:t xml:space="preserve">- Ông (bà): ……………….- Chức vụ, </w:t>
      </w:r>
      <w:r w:rsidRPr="001F09F9">
        <w:rPr>
          <w:sz w:val="28"/>
          <w:szCs w:val="28"/>
          <w:shd w:val="solid" w:color="FFFFFF" w:fill="auto"/>
          <w:lang w:val="vi-VN"/>
        </w:rPr>
        <w:t>đơn vị</w:t>
      </w:r>
      <w:r w:rsidRPr="001F09F9">
        <w:rPr>
          <w:sz w:val="28"/>
          <w:szCs w:val="28"/>
          <w:lang w:val="vi-VN"/>
        </w:rPr>
        <w:t xml:space="preserve"> công tác - Thư ký cuộc họp.</w:t>
      </w:r>
    </w:p>
    <w:p w:rsidR="008E21B3" w:rsidRPr="001F09F9" w:rsidRDefault="008E21B3" w:rsidP="00EA4961">
      <w:pPr>
        <w:ind w:firstLine="720"/>
        <w:jc w:val="both"/>
        <w:rPr>
          <w:sz w:val="28"/>
          <w:szCs w:val="28"/>
          <w:lang w:val="vi-VN"/>
        </w:rPr>
      </w:pPr>
      <w:r w:rsidRPr="001F09F9">
        <w:rPr>
          <w:b/>
          <w:bCs/>
          <w:sz w:val="28"/>
          <w:szCs w:val="28"/>
          <w:lang w:val="vi-VN"/>
        </w:rPr>
        <w:t>II. NỘI DUNG CUỘC HỌP</w:t>
      </w:r>
    </w:p>
    <w:p w:rsidR="008E21B3" w:rsidRPr="001F09F9" w:rsidRDefault="008E21B3" w:rsidP="00EA4961">
      <w:pPr>
        <w:ind w:firstLine="720"/>
        <w:jc w:val="both"/>
        <w:rPr>
          <w:sz w:val="28"/>
          <w:szCs w:val="28"/>
          <w:lang w:val="vi-VN"/>
        </w:rPr>
      </w:pPr>
      <w:r w:rsidRPr="001F09F9">
        <w:rPr>
          <w:sz w:val="28"/>
          <w:szCs w:val="28"/>
          <w:shd w:val="solid" w:color="FFFFFF" w:fill="auto"/>
          <w:lang w:val="vi-VN"/>
        </w:rPr>
        <w:t xml:space="preserve">1. Tổ thẩm tra tiêu chí thôn </w:t>
      </w:r>
      <w:r w:rsidR="00EA4961" w:rsidRPr="001F09F9">
        <w:rPr>
          <w:sz w:val="28"/>
          <w:szCs w:val="28"/>
          <w:lang w:val="nl-NL"/>
        </w:rPr>
        <w:t xml:space="preserve">NTM/NTM </w:t>
      </w:r>
      <w:r w:rsidRPr="001F09F9">
        <w:rPr>
          <w:sz w:val="28"/>
          <w:szCs w:val="28"/>
          <w:shd w:val="solid" w:color="FFFFFF" w:fill="auto"/>
          <w:lang w:val="vi-VN"/>
        </w:rPr>
        <w:t>kiểu mẫu</w:t>
      </w:r>
      <w:r w:rsidRPr="001F09F9">
        <w:rPr>
          <w:sz w:val="28"/>
          <w:szCs w:val="28"/>
          <w:lang w:val="vi-VN"/>
        </w:rPr>
        <w:t xml:space="preserve"> xã... báo cáo kết quả</w:t>
      </w:r>
      <w:r w:rsidRPr="001F09F9">
        <w:rPr>
          <w:spacing w:val="-4"/>
          <w:sz w:val="28"/>
          <w:szCs w:val="28"/>
          <w:lang w:val="nl-NL"/>
        </w:rPr>
        <w:t xml:space="preserve"> thẩm tra các tiêu chí </w:t>
      </w:r>
      <w:r w:rsidR="00EA4961" w:rsidRPr="001F09F9">
        <w:rPr>
          <w:sz w:val="28"/>
          <w:szCs w:val="28"/>
          <w:lang w:val="nl-NL"/>
        </w:rPr>
        <w:t xml:space="preserve">NTM/NTM </w:t>
      </w:r>
      <w:r w:rsidRPr="001F09F9">
        <w:rPr>
          <w:spacing w:val="-4"/>
          <w:sz w:val="28"/>
          <w:szCs w:val="28"/>
          <w:lang w:val="nl-NL"/>
        </w:rPr>
        <w:t xml:space="preserve">kiểu mẫu trên địa bàn thôn .... </w:t>
      </w:r>
    </w:p>
    <w:p w:rsidR="008E21B3" w:rsidRPr="001F09F9" w:rsidRDefault="008E21B3" w:rsidP="00EA4961">
      <w:pPr>
        <w:ind w:firstLine="720"/>
        <w:jc w:val="both"/>
        <w:rPr>
          <w:sz w:val="28"/>
          <w:szCs w:val="28"/>
          <w:lang w:val="vi-VN"/>
        </w:rPr>
      </w:pPr>
      <w:r w:rsidRPr="001F09F9">
        <w:rPr>
          <w:sz w:val="28"/>
          <w:szCs w:val="28"/>
          <w:lang w:val="vi-VN"/>
        </w:rPr>
        <w:t xml:space="preserve">2. Ý kiến phát biểu thảo luận của các thành viên tham dự cuộc họp về kết quả thực hiện các tiêu chí </w:t>
      </w:r>
      <w:r w:rsidR="00EA4961" w:rsidRPr="001F09F9">
        <w:rPr>
          <w:sz w:val="28"/>
          <w:szCs w:val="28"/>
          <w:lang w:val="nl-NL"/>
        </w:rPr>
        <w:t xml:space="preserve">NTM/NTM </w:t>
      </w:r>
      <w:r w:rsidRPr="001F09F9">
        <w:rPr>
          <w:sz w:val="28"/>
          <w:szCs w:val="28"/>
          <w:lang w:val="vi-VN"/>
        </w:rPr>
        <w:t>kiểu mẫu trên địa bàn thôn....</w:t>
      </w:r>
    </w:p>
    <w:p w:rsidR="008E21B3" w:rsidRPr="001F09F9" w:rsidRDefault="008E21B3" w:rsidP="00EA4961">
      <w:pPr>
        <w:ind w:firstLine="720"/>
        <w:jc w:val="both"/>
        <w:rPr>
          <w:sz w:val="28"/>
          <w:szCs w:val="28"/>
          <w:lang w:val="vi-VN"/>
        </w:rPr>
      </w:pPr>
      <w:r w:rsidRPr="001F09F9">
        <w:rPr>
          <w:sz w:val="28"/>
          <w:szCs w:val="28"/>
          <w:shd w:val="solid" w:color="FFFFFF" w:fill="auto"/>
          <w:lang w:val="vi-VN"/>
        </w:rPr>
        <w:t>- …………………………………………</w:t>
      </w:r>
    </w:p>
    <w:p w:rsidR="008E21B3" w:rsidRPr="001F09F9" w:rsidRDefault="008E21B3" w:rsidP="00EA4961">
      <w:pPr>
        <w:ind w:firstLine="720"/>
        <w:jc w:val="both"/>
        <w:rPr>
          <w:sz w:val="28"/>
          <w:szCs w:val="28"/>
          <w:lang w:val="vi-VN"/>
        </w:rPr>
      </w:pPr>
      <w:r w:rsidRPr="001F09F9">
        <w:rPr>
          <w:sz w:val="28"/>
          <w:szCs w:val="28"/>
          <w:shd w:val="solid" w:color="FFFFFF" w:fill="auto"/>
          <w:lang w:val="vi-VN"/>
        </w:rPr>
        <w:t>3. Kết quả</w:t>
      </w:r>
      <w:r w:rsidRPr="001F09F9">
        <w:rPr>
          <w:sz w:val="28"/>
          <w:szCs w:val="28"/>
          <w:lang w:val="vi-VN"/>
        </w:rPr>
        <w:t xml:space="preserve"> bỏ phiếu: số thành viên tham dự cuộc họp nhất trí đề nghị thẩm định, xét, công nhận thôn …….. đạt chuẩn </w:t>
      </w:r>
      <w:r w:rsidR="00EA4961" w:rsidRPr="001F09F9">
        <w:rPr>
          <w:sz w:val="28"/>
          <w:szCs w:val="28"/>
          <w:lang w:val="nl-NL"/>
        </w:rPr>
        <w:t xml:space="preserve">NTM/NTM </w:t>
      </w:r>
      <w:r w:rsidRPr="001F09F9">
        <w:rPr>
          <w:sz w:val="28"/>
          <w:szCs w:val="28"/>
          <w:lang w:val="vi-VN"/>
        </w:rPr>
        <w:t>kiểu mẫu năm ……. là …………/tổng số ……….. thành viên tham dự cuộc họp, đạt …………..%.</w:t>
      </w:r>
    </w:p>
    <w:p w:rsidR="008E21B3" w:rsidRPr="001F09F9" w:rsidRDefault="008E21B3" w:rsidP="00EA4961">
      <w:pPr>
        <w:ind w:firstLine="720"/>
        <w:jc w:val="both"/>
        <w:rPr>
          <w:sz w:val="28"/>
          <w:szCs w:val="28"/>
          <w:lang w:val="vi-VN"/>
        </w:rPr>
      </w:pPr>
      <w:r w:rsidRPr="001F09F9">
        <w:rPr>
          <w:sz w:val="28"/>
          <w:szCs w:val="28"/>
          <w:lang w:val="vi-VN"/>
        </w:rPr>
        <w:t>Biên bản kết thúc hồi ………… giờ ……….. phút ngày …../ ……/ ………, đã thông qua cho các thành viên tham dự cuộc họp cùng nghe và nhất trí ……………%.</w:t>
      </w:r>
    </w:p>
    <w:p w:rsidR="008E21B3" w:rsidRPr="001F09F9" w:rsidRDefault="008E21B3" w:rsidP="00EA4961">
      <w:pPr>
        <w:ind w:firstLine="720"/>
        <w:jc w:val="both"/>
        <w:rPr>
          <w:sz w:val="28"/>
          <w:szCs w:val="28"/>
          <w:lang w:val="vi-VN"/>
        </w:rPr>
      </w:pPr>
      <w:r w:rsidRPr="001F09F9">
        <w:rPr>
          <w:sz w:val="28"/>
          <w:szCs w:val="28"/>
          <w:lang w:val="vi-VN"/>
        </w:rPr>
        <w:t xml:space="preserve">Biên bản này được lập thành ……… bản có giá trị pháp lý như nhau: </w:t>
      </w:r>
      <w:r w:rsidRPr="001F09F9">
        <w:rPr>
          <w:sz w:val="28"/>
          <w:szCs w:val="28"/>
          <w:shd w:val="solid" w:color="FFFFFF" w:fill="auto"/>
          <w:lang w:val="vi-VN"/>
        </w:rPr>
        <w:t>UBND</w:t>
      </w:r>
      <w:r w:rsidRPr="001F09F9">
        <w:rPr>
          <w:sz w:val="28"/>
          <w:szCs w:val="28"/>
          <w:lang w:val="vi-VN"/>
        </w:rPr>
        <w:t xml:space="preserve"> xã lưu ………. bản; để làm hồ sơ đề nghị xét, công nhận thôn đạt chuẩn </w:t>
      </w:r>
      <w:r w:rsidR="00EA4961" w:rsidRPr="001F09F9">
        <w:rPr>
          <w:sz w:val="28"/>
          <w:szCs w:val="28"/>
          <w:lang w:val="nl-NL"/>
        </w:rPr>
        <w:t xml:space="preserve">NTM/NTM </w:t>
      </w:r>
      <w:r w:rsidRPr="001F09F9">
        <w:rPr>
          <w:sz w:val="28"/>
          <w:szCs w:val="28"/>
          <w:lang w:val="vi-VN"/>
        </w:rPr>
        <w:t>kiểu mẫu gửi UBND huyện ……… bản./.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E21B3" w:rsidRPr="001F09F9" w:rsidTr="00AB64A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center"/>
              <w:rPr>
                <w:sz w:val="28"/>
                <w:szCs w:val="28"/>
                <w:lang w:val="vi-VN"/>
              </w:rPr>
            </w:pPr>
            <w:r w:rsidRPr="001F09F9">
              <w:rPr>
                <w:b/>
                <w:bCs/>
                <w:sz w:val="28"/>
                <w:szCs w:val="28"/>
                <w:lang w:val="vi-VN"/>
              </w:rPr>
              <w:t>THƯ KÝ CUỘC HỌP</w:t>
            </w:r>
            <w:r w:rsidRPr="001F09F9">
              <w:rPr>
                <w:b/>
                <w:bCs/>
                <w:sz w:val="28"/>
                <w:szCs w:val="28"/>
                <w:lang w:val="vi-VN"/>
              </w:rPr>
              <w:br/>
            </w:r>
            <w:r w:rsidRPr="001F09F9">
              <w:rPr>
                <w:i/>
                <w:iCs/>
                <w:sz w:val="28"/>
                <w:szCs w:val="28"/>
                <w:lang w:val="vi-VN"/>
              </w:rPr>
              <w:t>(Ký,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spacing w:before="120"/>
              <w:jc w:val="center"/>
              <w:rPr>
                <w:sz w:val="28"/>
                <w:szCs w:val="28"/>
                <w:lang w:val="vi-VN"/>
              </w:rPr>
            </w:pPr>
            <w:r w:rsidRPr="001F09F9">
              <w:rPr>
                <w:b/>
                <w:bCs/>
                <w:sz w:val="28"/>
                <w:szCs w:val="28"/>
                <w:lang w:val="vi-VN"/>
              </w:rPr>
              <w:t>CHỦ TRÌ CUỘC HỌP</w:t>
            </w:r>
            <w:r w:rsidRPr="001F09F9">
              <w:rPr>
                <w:b/>
                <w:bCs/>
                <w:sz w:val="28"/>
                <w:szCs w:val="28"/>
                <w:lang w:val="vi-VN"/>
              </w:rPr>
              <w:br/>
            </w:r>
            <w:r w:rsidRPr="001F09F9">
              <w:rPr>
                <w:i/>
                <w:iCs/>
                <w:sz w:val="28"/>
                <w:szCs w:val="28"/>
                <w:lang w:val="vi-VN"/>
              </w:rPr>
              <w:t>(Ký tên, đóng dấu, ghi rõ họ tên)</w:t>
            </w:r>
          </w:p>
        </w:tc>
      </w:tr>
      <w:bookmarkEnd w:id="13"/>
    </w:tbl>
    <w:p w:rsidR="00D97ED0" w:rsidRPr="001F09F9" w:rsidRDefault="00D97ED0" w:rsidP="008E21B3">
      <w:pPr>
        <w:spacing w:after="240"/>
        <w:rPr>
          <w:rFonts w:eastAsia="Arial"/>
          <w:b/>
          <w:bCs/>
          <w:sz w:val="28"/>
          <w:szCs w:val="28"/>
          <w:lang w:val="vi-VN"/>
        </w:rPr>
      </w:pPr>
    </w:p>
    <w:p w:rsidR="008E21B3" w:rsidRPr="001F09F9" w:rsidRDefault="008E21B3" w:rsidP="008E21B3">
      <w:pPr>
        <w:spacing w:after="240"/>
        <w:rPr>
          <w:rFonts w:eastAsia="Arial"/>
          <w:sz w:val="28"/>
          <w:szCs w:val="28"/>
        </w:rPr>
      </w:pPr>
      <w:r w:rsidRPr="001F09F9">
        <w:rPr>
          <w:rFonts w:eastAsia="Arial"/>
          <w:b/>
          <w:bCs/>
          <w:sz w:val="28"/>
          <w:szCs w:val="28"/>
          <w:lang w:val="vi-VN"/>
        </w:rPr>
        <w:t xml:space="preserve">Mẫu số </w:t>
      </w:r>
      <w:r w:rsidRPr="001F09F9">
        <w:rPr>
          <w:rFonts w:eastAsia="Arial"/>
          <w:b/>
          <w:bCs/>
          <w:sz w:val="28"/>
          <w:szCs w:val="28"/>
        </w:rPr>
        <w:t>09</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64"/>
        <w:gridCol w:w="5816"/>
      </w:tblGrid>
      <w:tr w:rsidR="008E21B3" w:rsidRPr="001F09F9" w:rsidTr="00AB64A0">
        <w:trPr>
          <w:trHeight w:val="831"/>
          <w:jc w:val="center"/>
        </w:trPr>
        <w:tc>
          <w:tcPr>
            <w:tcW w:w="336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jc w:val="center"/>
              <w:rPr>
                <w:rFonts w:eastAsia="Arial"/>
                <w:sz w:val="26"/>
                <w:szCs w:val="28"/>
                <w:lang w:val="vi-VN"/>
              </w:rPr>
            </w:pPr>
            <w:r>
              <w:rPr>
                <w:rFonts w:eastAsia="Arial"/>
                <w:b/>
                <w:bCs/>
                <w:noProof/>
                <w:sz w:val="26"/>
                <w:szCs w:val="28"/>
              </w:rPr>
              <mc:AlternateContent>
                <mc:Choice Requires="wps">
                  <w:drawing>
                    <wp:anchor distT="4294967295" distB="4294967295" distL="114300" distR="114300" simplePos="0" relativeHeight="251657728" behindDoc="0" locked="0" layoutInCell="1" allowOverlap="1" wp14:anchorId="711F395C" wp14:editId="55E872EF">
                      <wp:simplePos x="0" y="0"/>
                      <wp:positionH relativeFrom="column">
                        <wp:posOffset>641985</wp:posOffset>
                      </wp:positionH>
                      <wp:positionV relativeFrom="paragraph">
                        <wp:posOffset>428624</wp:posOffset>
                      </wp:positionV>
                      <wp:extent cx="796925" cy="0"/>
                      <wp:effectExtent l="0" t="0" r="22225" b="1905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3" o:spid="_x0000_s1026" type="#_x0000_t32" style="position:absolute;margin-left:50.55pt;margin-top:33.75pt;width:62.7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"/>
                  </w:pict>
                </mc:Fallback>
              </mc:AlternateContent>
            </w:r>
            <w:r w:rsidR="008E21B3" w:rsidRPr="001F09F9">
              <w:rPr>
                <w:rFonts w:eastAsia="Arial"/>
                <w:b/>
                <w:bCs/>
                <w:sz w:val="26"/>
                <w:szCs w:val="28"/>
                <w:lang w:val="vi-VN"/>
              </w:rPr>
              <w:t>ỦY BAN NHÂN DÂN</w:t>
            </w:r>
            <w:r w:rsidR="008E21B3" w:rsidRPr="001F09F9">
              <w:rPr>
                <w:rFonts w:eastAsia="Arial"/>
                <w:b/>
                <w:bCs/>
                <w:sz w:val="26"/>
                <w:szCs w:val="28"/>
                <w:lang w:val="vi-VN"/>
              </w:rPr>
              <w:br/>
            </w:r>
            <w:r w:rsidR="008E21B3" w:rsidRPr="001F09F9">
              <w:rPr>
                <w:rFonts w:eastAsia="Arial"/>
                <w:b/>
                <w:bCs/>
                <w:sz w:val="26"/>
                <w:szCs w:val="28"/>
              </w:rPr>
              <w:t>XÃ……..</w:t>
            </w:r>
          </w:p>
        </w:tc>
        <w:tc>
          <w:tcPr>
            <w:tcW w:w="5816"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jc w:val="center"/>
              <w:rPr>
                <w:rFonts w:eastAsia="Arial"/>
                <w:sz w:val="26"/>
                <w:szCs w:val="28"/>
                <w:lang w:val="vi-VN"/>
              </w:rPr>
            </w:pPr>
            <w:r>
              <w:rPr>
                <w:rFonts w:eastAsia="Arial"/>
                <w:b/>
                <w:bCs/>
                <w:noProof/>
                <w:sz w:val="26"/>
                <w:szCs w:val="28"/>
              </w:rPr>
              <mc:AlternateContent>
                <mc:Choice Requires="wps">
                  <w:drawing>
                    <wp:anchor distT="4294967295" distB="4294967295" distL="114300" distR="114300" simplePos="0" relativeHeight="251658752" behindDoc="0" locked="0" layoutInCell="1" allowOverlap="1" wp14:anchorId="518E260C" wp14:editId="5556716D">
                      <wp:simplePos x="0" y="0"/>
                      <wp:positionH relativeFrom="column">
                        <wp:posOffset>697865</wp:posOffset>
                      </wp:positionH>
                      <wp:positionV relativeFrom="paragraph">
                        <wp:posOffset>428624</wp:posOffset>
                      </wp:positionV>
                      <wp:extent cx="2158365" cy="0"/>
                      <wp:effectExtent l="0" t="0" r="13335" b="1905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2" o:spid="_x0000_s1026" type="#_x0000_t32" style="position:absolute;margin-left:54.95pt;margin-top:33.75pt;width:169.9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"/>
                  </w:pict>
                </mc:Fallback>
              </mc:AlternateContent>
            </w:r>
            <w:r w:rsidR="008E21B3" w:rsidRPr="001F09F9">
              <w:rPr>
                <w:rFonts w:eastAsia="Arial"/>
                <w:b/>
                <w:bCs/>
                <w:sz w:val="26"/>
                <w:szCs w:val="28"/>
                <w:lang w:val="vi-VN"/>
              </w:rPr>
              <w:t>CỘNG HÒA XÃ HỘI CHỦ NGHĨA VIỆT NAM</w:t>
            </w:r>
            <w:r w:rsidR="008E21B3" w:rsidRPr="001F09F9">
              <w:rPr>
                <w:rFonts w:eastAsia="Arial"/>
                <w:b/>
                <w:bCs/>
                <w:sz w:val="26"/>
                <w:szCs w:val="28"/>
                <w:lang w:val="vi-VN"/>
              </w:rPr>
              <w:br/>
            </w:r>
            <w:r w:rsidR="008E21B3" w:rsidRPr="001F09F9">
              <w:rPr>
                <w:rFonts w:eastAsia="Arial"/>
                <w:b/>
                <w:bCs/>
                <w:sz w:val="28"/>
                <w:szCs w:val="28"/>
                <w:lang w:val="vi-VN"/>
              </w:rPr>
              <w:t xml:space="preserve">Độc lập - Tự do - Hạnh phúc </w:t>
            </w:r>
          </w:p>
        </w:tc>
      </w:tr>
      <w:tr w:rsidR="008E21B3" w:rsidRPr="001F09F9" w:rsidTr="00AB64A0">
        <w:tblPrEx>
          <w:tblBorders>
            <w:top w:val="none" w:sz="0" w:space="0" w:color="auto"/>
            <w:bottom w:val="none" w:sz="0" w:space="0" w:color="auto"/>
            <w:insideH w:val="none" w:sz="0" w:space="0" w:color="auto"/>
            <w:insideV w:val="none" w:sz="0" w:space="0" w:color="auto"/>
          </w:tblBorders>
        </w:tblPrEx>
        <w:trPr>
          <w:trHeight w:val="256"/>
          <w:jc w:val="center"/>
        </w:trPr>
        <w:tc>
          <w:tcPr>
            <w:tcW w:w="336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rFonts w:eastAsia="Arial"/>
                <w:sz w:val="26"/>
                <w:szCs w:val="30"/>
                <w:lang w:val="vi-VN"/>
              </w:rPr>
            </w:pPr>
            <w:r w:rsidRPr="001F09F9">
              <w:rPr>
                <w:rFonts w:eastAsia="Arial"/>
                <w:sz w:val="26"/>
                <w:szCs w:val="30"/>
                <w:lang w:val="vi-VN"/>
              </w:rPr>
              <w:t>Số: ………/</w:t>
            </w:r>
            <w:r w:rsidRPr="001F09F9">
              <w:rPr>
                <w:rFonts w:eastAsia="Arial"/>
                <w:sz w:val="26"/>
                <w:szCs w:val="30"/>
              </w:rPr>
              <w:t>BC</w:t>
            </w:r>
            <w:r w:rsidRPr="001F09F9">
              <w:rPr>
                <w:rFonts w:eastAsia="Arial"/>
                <w:sz w:val="26"/>
                <w:szCs w:val="30"/>
                <w:lang w:val="vi-VN"/>
              </w:rPr>
              <w:t>-</w:t>
            </w:r>
            <w:r w:rsidRPr="001F09F9">
              <w:rPr>
                <w:rFonts w:eastAsia="Arial"/>
                <w:sz w:val="26"/>
                <w:szCs w:val="30"/>
                <w:shd w:val="solid" w:color="FFFFFF" w:fill="auto"/>
                <w:lang w:val="vi-VN"/>
              </w:rPr>
              <w:t>UBND</w:t>
            </w:r>
          </w:p>
        </w:tc>
        <w:tc>
          <w:tcPr>
            <w:tcW w:w="5816"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ind w:firstLine="720"/>
              <w:jc w:val="both"/>
              <w:rPr>
                <w:rFonts w:eastAsia="Arial"/>
                <w:sz w:val="28"/>
                <w:szCs w:val="28"/>
              </w:rPr>
            </w:pPr>
            <w:r w:rsidRPr="001F09F9">
              <w:rPr>
                <w:rFonts w:eastAsia="Arial"/>
                <w:i/>
                <w:iCs/>
                <w:sz w:val="28"/>
                <w:szCs w:val="28"/>
                <w:lang w:val="vi-VN"/>
              </w:rPr>
              <w:t>………, ngày …</w:t>
            </w:r>
            <w:r w:rsidRPr="001F09F9">
              <w:rPr>
                <w:rFonts w:eastAsia="Arial"/>
                <w:i/>
                <w:iCs/>
                <w:sz w:val="28"/>
                <w:szCs w:val="28"/>
              </w:rPr>
              <w:t>…</w:t>
            </w:r>
            <w:r w:rsidRPr="001F09F9">
              <w:rPr>
                <w:rFonts w:eastAsia="Arial"/>
                <w:i/>
                <w:iCs/>
                <w:sz w:val="28"/>
                <w:szCs w:val="28"/>
                <w:lang w:val="vi-VN"/>
              </w:rPr>
              <w:t xml:space="preserve"> tháng </w:t>
            </w:r>
            <w:r w:rsidRPr="001F09F9">
              <w:rPr>
                <w:rFonts w:eastAsia="Arial"/>
                <w:i/>
                <w:iCs/>
                <w:sz w:val="28"/>
                <w:szCs w:val="28"/>
              </w:rPr>
              <w:t>…</w:t>
            </w:r>
            <w:r w:rsidRPr="001F09F9">
              <w:rPr>
                <w:rFonts w:eastAsia="Arial"/>
                <w:i/>
                <w:iCs/>
                <w:sz w:val="28"/>
                <w:szCs w:val="28"/>
                <w:lang w:val="vi-VN"/>
              </w:rPr>
              <w:t>… năm 20…</w:t>
            </w:r>
            <w:r w:rsidRPr="001F09F9">
              <w:rPr>
                <w:rFonts w:eastAsia="Arial"/>
                <w:i/>
                <w:iCs/>
                <w:sz w:val="28"/>
                <w:szCs w:val="28"/>
              </w:rPr>
              <w:t>…</w:t>
            </w:r>
          </w:p>
        </w:tc>
      </w:tr>
    </w:tbl>
    <w:p w:rsidR="008E21B3" w:rsidRPr="001F09F9" w:rsidRDefault="008E21B3" w:rsidP="008E21B3">
      <w:pPr>
        <w:spacing w:after="120"/>
        <w:jc w:val="both"/>
        <w:rPr>
          <w:rFonts w:eastAsia="Arial"/>
          <w:sz w:val="28"/>
          <w:szCs w:val="28"/>
        </w:rPr>
      </w:pPr>
    </w:p>
    <w:p w:rsidR="008E21B3" w:rsidRPr="001F09F9" w:rsidRDefault="008E21B3" w:rsidP="008E21B3">
      <w:pPr>
        <w:jc w:val="center"/>
        <w:rPr>
          <w:rFonts w:eastAsia="Arial"/>
          <w:sz w:val="28"/>
          <w:szCs w:val="28"/>
          <w:lang w:val="vi-VN"/>
        </w:rPr>
      </w:pPr>
      <w:r w:rsidRPr="001F09F9">
        <w:rPr>
          <w:rFonts w:eastAsia="Arial"/>
          <w:b/>
          <w:bCs/>
          <w:sz w:val="28"/>
          <w:szCs w:val="28"/>
          <w:lang w:val="vi-VN"/>
        </w:rPr>
        <w:t>BÁO CÁO</w:t>
      </w:r>
    </w:p>
    <w:p w:rsidR="007B2F97" w:rsidRPr="001F09F9" w:rsidRDefault="008E21B3" w:rsidP="008E21B3">
      <w:pPr>
        <w:jc w:val="center"/>
        <w:rPr>
          <w:rFonts w:eastAsia="Arial"/>
          <w:b/>
          <w:bCs/>
          <w:sz w:val="28"/>
          <w:szCs w:val="28"/>
          <w:lang w:val="vi-VN"/>
        </w:rPr>
      </w:pPr>
      <w:r w:rsidRPr="001F09F9">
        <w:rPr>
          <w:rFonts w:eastAsia="Arial"/>
          <w:b/>
          <w:bCs/>
          <w:sz w:val="28"/>
          <w:szCs w:val="28"/>
          <w:shd w:val="solid" w:color="FFFFFF" w:fill="auto"/>
          <w:lang w:val="vi-VN"/>
        </w:rPr>
        <w:t xml:space="preserve">Tổng hợp ý kiến tham gia </w:t>
      </w:r>
      <w:r w:rsidRPr="001F09F9">
        <w:rPr>
          <w:rFonts w:eastAsia="Arial"/>
          <w:b/>
          <w:bCs/>
          <w:sz w:val="28"/>
          <w:szCs w:val="28"/>
          <w:lang w:val="vi-VN"/>
        </w:rPr>
        <w:t xml:space="preserve">đối với kết quả thẩm tra hồ sơ và mức độ </w:t>
      </w:r>
      <w:r w:rsidRPr="001F09F9">
        <w:rPr>
          <w:b/>
          <w:bCs/>
          <w:sz w:val="28"/>
          <w:szCs w:val="28"/>
          <w:lang w:val="vi-VN"/>
        </w:rPr>
        <w:t xml:space="preserve">đạt chuẩn </w:t>
      </w:r>
      <w:r w:rsidR="00D97ED0" w:rsidRPr="001F09F9">
        <w:rPr>
          <w:b/>
          <w:bCs/>
          <w:sz w:val="28"/>
          <w:szCs w:val="28"/>
          <w:lang w:val="vi-VN"/>
        </w:rPr>
        <w:t>thôn, bản NTM/</w:t>
      </w:r>
      <w:r w:rsidRPr="001F09F9">
        <w:rPr>
          <w:b/>
          <w:bCs/>
          <w:sz w:val="28"/>
          <w:szCs w:val="28"/>
          <w:lang w:val="vi-VN"/>
        </w:rPr>
        <w:t>NTM kiểu mẫu</w:t>
      </w:r>
      <w:r w:rsidRPr="001F09F9">
        <w:rPr>
          <w:rFonts w:eastAsia="Arial"/>
          <w:b/>
          <w:bCs/>
          <w:sz w:val="28"/>
          <w:szCs w:val="28"/>
          <w:lang w:val="vi-VN"/>
        </w:rPr>
        <w:t xml:space="preserve"> năm……. </w:t>
      </w:r>
    </w:p>
    <w:p w:rsidR="008E21B3" w:rsidRPr="001F09F9" w:rsidRDefault="008E21B3" w:rsidP="008E21B3">
      <w:pPr>
        <w:jc w:val="center"/>
        <w:rPr>
          <w:rFonts w:eastAsia="Arial"/>
          <w:b/>
          <w:bCs/>
          <w:sz w:val="28"/>
          <w:szCs w:val="28"/>
          <w:lang w:val="vi-VN"/>
        </w:rPr>
      </w:pPr>
      <w:r w:rsidRPr="001F09F9">
        <w:rPr>
          <w:rFonts w:eastAsia="Arial"/>
          <w:b/>
          <w:bCs/>
          <w:sz w:val="28"/>
          <w:szCs w:val="28"/>
          <w:lang w:val="vi-VN"/>
        </w:rPr>
        <w:t>đối với thôn (bản)…., xã……..</w:t>
      </w:r>
    </w:p>
    <w:p w:rsidR="008E21B3" w:rsidRPr="001F09F9" w:rsidRDefault="00BF7BA3" w:rsidP="008E21B3">
      <w:pPr>
        <w:spacing w:after="120"/>
        <w:jc w:val="center"/>
        <w:rPr>
          <w:rFonts w:eastAsia="Arial"/>
          <w:sz w:val="28"/>
          <w:szCs w:val="28"/>
          <w:lang w:val="vi-VN"/>
        </w:rPr>
      </w:pPr>
      <w:r>
        <w:rPr>
          <w:rFonts w:eastAsia="Arial"/>
          <w:noProof/>
          <w:sz w:val="28"/>
          <w:szCs w:val="28"/>
        </w:rPr>
        <mc:AlternateContent>
          <mc:Choice Requires="wps">
            <w:drawing>
              <wp:anchor distT="4294967295" distB="4294967295" distL="114300" distR="114300" simplePos="0" relativeHeight="251659776" behindDoc="0" locked="0" layoutInCell="1" allowOverlap="1" wp14:anchorId="704A3EFB" wp14:editId="6B5F21F6">
                <wp:simplePos x="0" y="0"/>
                <wp:positionH relativeFrom="column">
                  <wp:posOffset>1951990</wp:posOffset>
                </wp:positionH>
                <wp:positionV relativeFrom="paragraph">
                  <wp:posOffset>22859</wp:posOffset>
                </wp:positionV>
                <wp:extent cx="1939925" cy="0"/>
                <wp:effectExtent l="0" t="0" r="2222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9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1" o:spid="_x0000_s1026" type="#_x0000_t32" style="position:absolute;margin-left:153.7pt;margin-top:1.8pt;width:152.7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"/>
            </w:pict>
          </mc:Fallback>
        </mc:AlternateContent>
      </w:r>
    </w:p>
    <w:p w:rsidR="008E21B3" w:rsidRPr="001F09F9" w:rsidRDefault="008E21B3" w:rsidP="008E21B3">
      <w:pPr>
        <w:spacing w:before="20" w:after="20"/>
        <w:ind w:firstLine="720"/>
        <w:jc w:val="both"/>
        <w:rPr>
          <w:rFonts w:ascii="Times New Roman Bold" w:eastAsia="Arial" w:hAnsi="Times New Roman Bold"/>
          <w:spacing w:val="-4"/>
          <w:sz w:val="28"/>
          <w:szCs w:val="28"/>
          <w:lang w:val="vi-VN"/>
        </w:rPr>
      </w:pPr>
      <w:r w:rsidRPr="001F09F9">
        <w:rPr>
          <w:rFonts w:ascii="Times New Roman Bold" w:eastAsia="Arial" w:hAnsi="Times New Roman Bold"/>
          <w:b/>
          <w:bCs/>
          <w:spacing w:val="-4"/>
          <w:sz w:val="28"/>
          <w:szCs w:val="28"/>
          <w:lang w:val="vi-VN"/>
        </w:rPr>
        <w:t>I. Tóm tắt quá trình xã tổ chức lấy ý kiến tham gia</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shd w:val="solid" w:color="FFFFFF" w:fill="auto"/>
          <w:lang w:val="vi-VN"/>
        </w:rPr>
        <w:t>- …………………………………………………………..</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shd w:val="solid" w:color="FFFFFF" w:fill="auto"/>
          <w:lang w:val="vi-VN"/>
        </w:rPr>
        <w:t>- …………………………………………………………..</w:t>
      </w:r>
    </w:p>
    <w:p w:rsidR="008E21B3" w:rsidRPr="001F09F9" w:rsidRDefault="008E21B3" w:rsidP="008E21B3">
      <w:pPr>
        <w:spacing w:before="20" w:after="20"/>
        <w:ind w:firstLine="720"/>
        <w:jc w:val="both"/>
        <w:rPr>
          <w:rFonts w:eastAsia="Arial"/>
          <w:sz w:val="28"/>
          <w:szCs w:val="28"/>
          <w:lang w:val="vi-VN"/>
        </w:rPr>
      </w:pPr>
      <w:r w:rsidRPr="001F09F9">
        <w:rPr>
          <w:rFonts w:eastAsia="Arial"/>
          <w:b/>
          <w:bCs/>
          <w:sz w:val="28"/>
          <w:szCs w:val="28"/>
          <w:lang w:val="vi-VN"/>
        </w:rPr>
        <w:t xml:space="preserve">II. Tổng hợp ý kiến tham gia đối với kết quả thẩm tra hồ sơ và mức độ </w:t>
      </w:r>
      <w:r w:rsidRPr="001F09F9">
        <w:rPr>
          <w:b/>
          <w:bCs/>
          <w:sz w:val="28"/>
          <w:szCs w:val="28"/>
          <w:lang w:val="vi-VN"/>
        </w:rPr>
        <w:t xml:space="preserve">đạt chuẩn thôn </w:t>
      </w:r>
      <w:r w:rsidR="007B2F97" w:rsidRPr="001F09F9">
        <w:rPr>
          <w:b/>
          <w:bCs/>
          <w:sz w:val="28"/>
          <w:szCs w:val="28"/>
          <w:lang w:val="vi-VN"/>
        </w:rPr>
        <w:t xml:space="preserve">NTM/NTM </w:t>
      </w:r>
      <w:r w:rsidRPr="001F09F9">
        <w:rPr>
          <w:rFonts w:eastAsia="Arial"/>
          <w:b/>
          <w:bCs/>
          <w:sz w:val="28"/>
          <w:szCs w:val="28"/>
          <w:lang w:val="vi-VN"/>
        </w:rPr>
        <w:t>kiểu mẫu năm……. đối với thôn (bản)……….</w:t>
      </w:r>
    </w:p>
    <w:p w:rsidR="008E21B3" w:rsidRPr="001F09F9" w:rsidRDefault="008E21B3" w:rsidP="008E21B3">
      <w:pPr>
        <w:spacing w:before="20" w:after="20"/>
        <w:ind w:firstLine="720"/>
        <w:jc w:val="both"/>
        <w:rPr>
          <w:rFonts w:eastAsia="Arial"/>
          <w:spacing w:val="-6"/>
          <w:sz w:val="28"/>
          <w:szCs w:val="28"/>
          <w:lang w:val="vi-VN"/>
        </w:rPr>
      </w:pPr>
      <w:r w:rsidRPr="001F09F9">
        <w:rPr>
          <w:rFonts w:eastAsia="Arial"/>
          <w:spacing w:val="-6"/>
          <w:sz w:val="28"/>
          <w:szCs w:val="28"/>
          <w:lang w:val="vi-VN"/>
        </w:rPr>
        <w:t>1. Ý kiến tham gia của Mặt trận Tổ quốc và các tổ chức chính trị - xã hội của xã</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lang w:val="vi-VN"/>
        </w:rPr>
        <w:t>- Hình thức tham gia ý kiến: …………………………………..</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lang w:val="vi-VN"/>
        </w:rPr>
        <w:t>- Ý kiến tham gia: ……………………………………………..</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lang w:val="vi-VN"/>
        </w:rPr>
        <w:t>- Đề xuất, kiến nghị (nếu có): …………………………………</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lang w:val="vi-VN"/>
        </w:rPr>
        <w:t>2. Ý kiến tham gia của các đơn vị, tổ chức khác trên địa bàn xã (tên đơn vị, tổ chức: …….)</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lang w:val="vi-VN"/>
        </w:rPr>
        <w:t>- Hình thức tham gia ý kiến: ……………………………………</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lang w:val="vi-VN"/>
        </w:rPr>
        <w:t>- Ý kiến tham gia: ………………………………………………</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lang w:val="vi-VN"/>
        </w:rPr>
        <w:t>- Đề xuất, kiến nghị (nếu có): …………………………………..</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lang w:val="vi-VN"/>
        </w:rPr>
        <w:t xml:space="preserve">3. Ý kiến tham gia của nhân dân trên địa bàn xã </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lang w:val="vi-VN"/>
        </w:rPr>
        <w:t>- Ý kiến tham gia: ……………………………………………</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lang w:val="vi-VN"/>
        </w:rPr>
        <w:t>- Đề xuất, kiến nghị (nếu có): ………………………………..</w:t>
      </w:r>
    </w:p>
    <w:p w:rsidR="008E21B3" w:rsidRPr="001F09F9" w:rsidRDefault="008E21B3" w:rsidP="008E21B3">
      <w:pPr>
        <w:spacing w:before="20" w:after="20"/>
        <w:ind w:firstLine="720"/>
        <w:jc w:val="both"/>
        <w:rPr>
          <w:rFonts w:eastAsia="Arial"/>
          <w:sz w:val="28"/>
          <w:szCs w:val="28"/>
          <w:lang w:val="vi-VN"/>
        </w:rPr>
      </w:pPr>
      <w:r w:rsidRPr="001F09F9">
        <w:rPr>
          <w:rFonts w:eastAsia="Arial"/>
          <w:b/>
          <w:bCs/>
          <w:sz w:val="28"/>
          <w:szCs w:val="28"/>
          <w:lang w:val="vi-VN"/>
        </w:rPr>
        <w:t>III. Kết quả tiếp thu ý kiến tham gia, giải trình của UBND xã</w:t>
      </w:r>
    </w:p>
    <w:p w:rsidR="008E21B3" w:rsidRPr="001F09F9" w:rsidRDefault="008E21B3" w:rsidP="008E21B3">
      <w:pPr>
        <w:spacing w:before="20" w:after="20"/>
        <w:ind w:firstLine="720"/>
        <w:jc w:val="both"/>
        <w:rPr>
          <w:rFonts w:eastAsia="Arial"/>
          <w:sz w:val="28"/>
          <w:szCs w:val="28"/>
          <w:lang w:val="vi-VN"/>
        </w:rPr>
      </w:pPr>
      <w:r w:rsidRPr="001F09F9">
        <w:rPr>
          <w:rFonts w:eastAsia="Arial"/>
          <w:sz w:val="28"/>
          <w:szCs w:val="28"/>
          <w:lang w:val="vi-VN"/>
        </w:rPr>
        <w:t>- ………………………………………………………………….</w:t>
      </w:r>
    </w:p>
    <w:p w:rsidR="008E21B3" w:rsidRPr="001F09F9" w:rsidRDefault="008E21B3" w:rsidP="008E21B3">
      <w:pPr>
        <w:spacing w:before="20" w:after="240"/>
        <w:ind w:firstLine="720"/>
        <w:jc w:val="both"/>
        <w:rPr>
          <w:rFonts w:eastAsia="Arial"/>
          <w:sz w:val="28"/>
          <w:szCs w:val="28"/>
        </w:rPr>
      </w:pPr>
      <w:r w:rsidRPr="001F09F9">
        <w:rPr>
          <w:rFonts w:eastAsia="Arial"/>
          <w:sz w:val="28"/>
          <w:szCs w:val="28"/>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752"/>
      </w:tblGrid>
      <w:tr w:rsidR="008E21B3" w:rsidRPr="001F09F9" w:rsidTr="00AB64A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rPr>
                <w:rFonts w:eastAsia="Arial"/>
                <w:sz w:val="28"/>
                <w:szCs w:val="28"/>
                <w:lang w:val="vi-VN"/>
              </w:rPr>
            </w:pPr>
            <w:r w:rsidRPr="001F09F9">
              <w:rPr>
                <w:rFonts w:eastAsia="Arial"/>
                <w:b/>
                <w:bCs/>
                <w:i/>
                <w:iCs/>
                <w:szCs w:val="28"/>
                <w:lang w:val="vi-VN"/>
              </w:rPr>
              <w:t>Nơi nhận:</w:t>
            </w:r>
            <w:r w:rsidRPr="001F09F9">
              <w:rPr>
                <w:rFonts w:eastAsia="Arial"/>
                <w:b/>
                <w:bCs/>
                <w:i/>
                <w:iCs/>
                <w:szCs w:val="28"/>
                <w:lang w:val="vi-VN"/>
              </w:rPr>
              <w:br/>
            </w:r>
            <w:r w:rsidRPr="001F09F9">
              <w:rPr>
                <w:rFonts w:eastAsia="Arial"/>
                <w:sz w:val="22"/>
                <w:szCs w:val="28"/>
                <w:lang w:val="vi-VN"/>
              </w:rPr>
              <w:t>- …………;</w:t>
            </w:r>
            <w:r w:rsidRPr="001F09F9">
              <w:rPr>
                <w:rFonts w:eastAsia="Arial"/>
                <w:sz w:val="22"/>
                <w:szCs w:val="28"/>
                <w:lang w:val="vi-VN"/>
              </w:rPr>
              <w:br/>
              <w:t>- …………;</w:t>
            </w:r>
            <w:r w:rsidRPr="001F09F9">
              <w:rPr>
                <w:rFonts w:eastAsia="Arial"/>
                <w:sz w:val="22"/>
                <w:szCs w:val="28"/>
                <w:lang w:val="vi-VN"/>
              </w:rPr>
              <w:br/>
              <w:t>- …………;</w:t>
            </w:r>
            <w:r w:rsidRPr="001F09F9">
              <w:rPr>
                <w:rFonts w:eastAsia="Arial"/>
                <w:sz w:val="22"/>
                <w:szCs w:val="28"/>
                <w:lang w:val="vi-VN"/>
              </w:rPr>
              <w:br/>
              <w:t>- Lưu: VT, ……</w:t>
            </w:r>
          </w:p>
        </w:tc>
        <w:tc>
          <w:tcPr>
            <w:tcW w:w="4752"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rFonts w:eastAsia="Arial"/>
                <w:sz w:val="28"/>
                <w:szCs w:val="28"/>
                <w:lang w:val="vi-VN"/>
              </w:rPr>
            </w:pPr>
            <w:r w:rsidRPr="001F09F9">
              <w:rPr>
                <w:rFonts w:eastAsia="Arial"/>
                <w:b/>
                <w:bCs/>
                <w:sz w:val="26"/>
                <w:szCs w:val="28"/>
                <w:lang w:val="vi-VN"/>
              </w:rPr>
              <w:t>TM. UBND XÃ……</w:t>
            </w:r>
            <w:r w:rsidRPr="001F09F9">
              <w:rPr>
                <w:rFonts w:eastAsia="Arial"/>
                <w:b/>
                <w:bCs/>
                <w:sz w:val="26"/>
                <w:szCs w:val="28"/>
                <w:lang w:val="vi-VN"/>
              </w:rPr>
              <w:br/>
              <w:t>CHỦ TỊCH</w:t>
            </w:r>
            <w:r w:rsidRPr="001F09F9">
              <w:rPr>
                <w:rFonts w:eastAsia="Arial"/>
                <w:b/>
                <w:bCs/>
                <w:sz w:val="26"/>
                <w:szCs w:val="28"/>
                <w:lang w:val="vi-VN"/>
              </w:rPr>
              <w:br/>
            </w:r>
            <w:r w:rsidRPr="001F09F9">
              <w:rPr>
                <w:rFonts w:eastAsia="Arial"/>
                <w:i/>
                <w:iCs/>
                <w:sz w:val="28"/>
                <w:szCs w:val="28"/>
                <w:lang w:val="vi-VN"/>
              </w:rPr>
              <w:t>(Ký tên, đóng dấu, ghi rõ họ tên)</w:t>
            </w:r>
          </w:p>
        </w:tc>
      </w:tr>
    </w:tbl>
    <w:p w:rsidR="008E21B3" w:rsidRPr="001F09F9" w:rsidRDefault="008E21B3" w:rsidP="008E21B3">
      <w:pPr>
        <w:spacing w:after="240"/>
        <w:jc w:val="both"/>
        <w:rPr>
          <w:rFonts w:eastAsia="Arial"/>
          <w:b/>
          <w:bCs/>
          <w:sz w:val="28"/>
          <w:szCs w:val="28"/>
          <w:lang w:val="vi-VN"/>
        </w:rPr>
      </w:pPr>
    </w:p>
    <w:p w:rsidR="008E21B3" w:rsidRPr="001F09F9" w:rsidRDefault="008E21B3" w:rsidP="008E21B3">
      <w:pPr>
        <w:spacing w:after="240"/>
        <w:jc w:val="both"/>
        <w:rPr>
          <w:rFonts w:eastAsia="Arial"/>
          <w:b/>
          <w:bCs/>
          <w:sz w:val="28"/>
          <w:szCs w:val="28"/>
          <w:lang w:val="vi-VN"/>
        </w:rPr>
      </w:pPr>
    </w:p>
    <w:p w:rsidR="008E21B3" w:rsidRPr="001F09F9" w:rsidRDefault="008E21B3" w:rsidP="008E21B3">
      <w:pPr>
        <w:spacing w:after="240"/>
        <w:jc w:val="both"/>
        <w:rPr>
          <w:rFonts w:eastAsia="Arial"/>
          <w:b/>
          <w:bCs/>
          <w:sz w:val="28"/>
          <w:szCs w:val="28"/>
          <w:lang w:val="vi-VN"/>
        </w:rPr>
      </w:pPr>
    </w:p>
    <w:p w:rsidR="008E21B3" w:rsidRPr="001F09F9" w:rsidRDefault="008E21B3" w:rsidP="008E21B3">
      <w:pPr>
        <w:spacing w:after="240"/>
        <w:jc w:val="both"/>
        <w:rPr>
          <w:rFonts w:eastAsia="Arial"/>
          <w:b/>
          <w:bCs/>
          <w:sz w:val="28"/>
          <w:szCs w:val="28"/>
          <w:lang w:val="vi-VN"/>
        </w:rPr>
      </w:pPr>
    </w:p>
    <w:p w:rsidR="008E21B3" w:rsidRPr="001F09F9" w:rsidRDefault="008E21B3" w:rsidP="008E21B3">
      <w:pPr>
        <w:rPr>
          <w:rFonts w:eastAsia="Arial"/>
          <w:b/>
          <w:sz w:val="28"/>
          <w:szCs w:val="28"/>
          <w:lang w:val="vi-VN"/>
        </w:rPr>
      </w:pPr>
      <w:bookmarkStart w:id="17" w:name="loai_pl9_name"/>
      <w:r w:rsidRPr="001F09F9">
        <w:rPr>
          <w:rFonts w:eastAsia="Arial"/>
          <w:b/>
          <w:sz w:val="28"/>
          <w:szCs w:val="28"/>
          <w:lang w:val="vi-VN"/>
        </w:rPr>
        <w:t xml:space="preserve">Mẫu số 10: </w:t>
      </w:r>
    </w:p>
    <w:p w:rsidR="008E21B3" w:rsidRPr="001F09F9" w:rsidRDefault="008E21B3" w:rsidP="008E21B3">
      <w:pPr>
        <w:rPr>
          <w:rFonts w:eastAsia="Arial"/>
          <w:b/>
          <w:sz w:val="28"/>
          <w:szCs w:val="28"/>
          <w:lang w:val="vi-VN"/>
        </w:rPr>
      </w:pPr>
    </w:p>
    <w:p w:rsidR="008E21B3" w:rsidRPr="001F09F9" w:rsidRDefault="008E21B3" w:rsidP="008E21B3">
      <w:pPr>
        <w:jc w:val="center"/>
        <w:rPr>
          <w:rFonts w:eastAsia="Arial"/>
          <w:b/>
          <w:bCs/>
          <w:i/>
          <w:iCs/>
          <w:sz w:val="30"/>
          <w:szCs w:val="30"/>
          <w:lang w:val="vi-VN"/>
        </w:rPr>
      </w:pPr>
      <w:r w:rsidRPr="001F09F9">
        <w:rPr>
          <w:rFonts w:eastAsia="Arial"/>
          <w:b/>
          <w:bCs/>
          <w:sz w:val="28"/>
          <w:szCs w:val="28"/>
          <w:lang w:val="vi-VN"/>
        </w:rPr>
        <w:t>MẪU</w:t>
      </w:r>
      <w:r w:rsidR="00D00A71" w:rsidRPr="001F09F9">
        <w:rPr>
          <w:rFonts w:eastAsia="Arial"/>
          <w:b/>
          <w:bCs/>
          <w:sz w:val="28"/>
          <w:szCs w:val="28"/>
          <w:lang w:val="vi-VN"/>
        </w:rPr>
        <w:t xml:space="preserve"> GIẤY</w:t>
      </w:r>
      <w:r w:rsidRPr="001F09F9">
        <w:rPr>
          <w:rFonts w:eastAsia="Arial"/>
          <w:b/>
          <w:bCs/>
          <w:sz w:val="28"/>
          <w:szCs w:val="28"/>
          <w:lang w:val="vi-VN"/>
        </w:rPr>
        <w:t xml:space="preserve"> CÔNG NHẬN THÔN, BẢN  ĐẠT CHUẨN NÔNG THÔN MỚI</w:t>
      </w:r>
      <w:bookmarkEnd w:id="17"/>
      <w:r w:rsidR="007B2F97" w:rsidRPr="001F09F9">
        <w:rPr>
          <w:rFonts w:eastAsia="Arial"/>
          <w:b/>
          <w:bCs/>
          <w:sz w:val="28"/>
          <w:szCs w:val="28"/>
          <w:lang w:val="vi-VN"/>
        </w:rPr>
        <w:t>/</w:t>
      </w:r>
      <w:r w:rsidRPr="001F09F9">
        <w:rPr>
          <w:rFonts w:eastAsia="Arial"/>
          <w:b/>
          <w:bCs/>
          <w:sz w:val="28"/>
          <w:szCs w:val="28"/>
          <w:lang w:val="vi-VN"/>
        </w:rPr>
        <w:t>NÔNG THÔN MỚI KIỂU MẪU</w:t>
      </w:r>
    </w:p>
    <w:p w:rsidR="008E21B3" w:rsidRPr="001F09F9" w:rsidRDefault="008E21B3" w:rsidP="008E21B3">
      <w:pPr>
        <w:jc w:val="center"/>
        <w:rPr>
          <w:rFonts w:eastAsia="Arial"/>
          <w:b/>
          <w:bCs/>
          <w:i/>
          <w:iCs/>
          <w:sz w:val="30"/>
          <w:szCs w:val="30"/>
          <w:lang w:val="vi-VN"/>
        </w:rPr>
      </w:pPr>
    </w:p>
    <w:tbl>
      <w:tblPr>
        <w:tblW w:w="9370" w:type="dxa"/>
        <w:tblBorders>
          <w:top w:val="nil"/>
          <w:bottom w:val="nil"/>
          <w:insideH w:val="nil"/>
          <w:insideV w:val="nil"/>
        </w:tblBorders>
        <w:tblCellMar>
          <w:left w:w="0" w:type="dxa"/>
          <w:right w:w="0" w:type="dxa"/>
        </w:tblCellMar>
        <w:tblLook w:val="04A0" w:firstRow="1" w:lastRow="0" w:firstColumn="1" w:lastColumn="0" w:noHBand="0" w:noVBand="1"/>
      </w:tblPr>
      <w:tblGrid>
        <w:gridCol w:w="26"/>
        <w:gridCol w:w="3812"/>
        <w:gridCol w:w="1701"/>
        <w:gridCol w:w="3831"/>
      </w:tblGrid>
      <w:tr w:rsidR="008E21B3" w:rsidRPr="001F09F9" w:rsidTr="00AB64A0">
        <w:tc>
          <w:tcPr>
            <w:tcW w:w="26" w:type="dxa"/>
            <w:tcBorders>
              <w:top w:val="single" w:sz="8" w:space="0" w:color="auto"/>
              <w:left w:val="single" w:sz="8" w:space="0" w:color="auto"/>
              <w:bottom w:val="nil"/>
              <w:right w:val="single" w:sz="8" w:space="0" w:color="auto"/>
              <w:tl2br w:val="nil"/>
              <w:tr2bl w:val="nil"/>
            </w:tcBorders>
          </w:tcPr>
          <w:p w:rsidR="008E21B3" w:rsidRPr="001F09F9" w:rsidRDefault="008E21B3" w:rsidP="008E21B3">
            <w:pPr>
              <w:jc w:val="center"/>
              <w:rPr>
                <w:rFonts w:eastAsia="Arial"/>
                <w:b/>
                <w:bCs/>
                <w:sz w:val="28"/>
                <w:szCs w:val="28"/>
                <w:lang w:val="vi-VN"/>
              </w:rPr>
            </w:pPr>
          </w:p>
        </w:tc>
        <w:tc>
          <w:tcPr>
            <w:tcW w:w="9344" w:type="dxa"/>
            <w:gridSpan w:val="3"/>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tcPr>
          <w:p w:rsidR="008E21B3" w:rsidRPr="001F09F9" w:rsidRDefault="008E21B3" w:rsidP="008E21B3">
            <w:pPr>
              <w:jc w:val="center"/>
              <w:rPr>
                <w:rFonts w:eastAsia="Arial"/>
                <w:b/>
                <w:bCs/>
                <w:sz w:val="28"/>
                <w:szCs w:val="28"/>
                <w:lang w:val="vi-VN"/>
              </w:rPr>
            </w:pPr>
            <w:r w:rsidRPr="001F09F9">
              <w:rPr>
                <w:rFonts w:eastAsia="Arial"/>
                <w:b/>
                <w:bCs/>
                <w:sz w:val="28"/>
                <w:szCs w:val="28"/>
                <w:lang w:val="vi-VN"/>
              </w:rPr>
              <w:t>(</w:t>
            </w:r>
            <w:r w:rsidRPr="001F09F9">
              <w:rPr>
                <w:rFonts w:eastAsia="Arial"/>
                <w:b/>
                <w:bCs/>
                <w:sz w:val="28"/>
                <w:szCs w:val="28"/>
                <w:shd w:val="solid" w:color="FFFFFF" w:fill="auto"/>
                <w:lang w:val="vi-VN"/>
              </w:rPr>
              <w:t>Quốc</w:t>
            </w:r>
            <w:r w:rsidRPr="001F09F9">
              <w:rPr>
                <w:rFonts w:eastAsia="Arial"/>
                <w:b/>
                <w:bCs/>
                <w:sz w:val="28"/>
                <w:szCs w:val="28"/>
                <w:lang w:val="vi-VN"/>
              </w:rPr>
              <w:t xml:space="preserve"> huy)</w:t>
            </w:r>
          </w:p>
          <w:p w:rsidR="008E21B3" w:rsidRPr="001F09F9" w:rsidRDefault="008E21B3" w:rsidP="008E21B3">
            <w:pPr>
              <w:jc w:val="center"/>
              <w:rPr>
                <w:rFonts w:eastAsia="Arial"/>
                <w:sz w:val="28"/>
                <w:szCs w:val="28"/>
                <w:lang w:val="vi-VN"/>
              </w:rPr>
            </w:pPr>
          </w:p>
          <w:p w:rsidR="008E21B3" w:rsidRPr="001F09F9" w:rsidRDefault="00BF7BA3" w:rsidP="008E21B3">
            <w:pPr>
              <w:jc w:val="center"/>
              <w:rPr>
                <w:rFonts w:eastAsia="Arial"/>
                <w:sz w:val="28"/>
                <w:szCs w:val="28"/>
                <w:lang w:val="vi-VN"/>
              </w:rPr>
            </w:pPr>
            <w:r>
              <w:rPr>
                <w:rFonts w:eastAsia="Arial"/>
                <w:b/>
                <w:bCs/>
                <w:noProof/>
                <w:sz w:val="28"/>
                <w:szCs w:val="28"/>
              </w:rPr>
              <mc:AlternateContent>
                <mc:Choice Requires="wps">
                  <w:drawing>
                    <wp:anchor distT="4294967295" distB="4294967295" distL="114300" distR="114300" simplePos="0" relativeHeight="251660800" behindDoc="0" locked="0" layoutInCell="1" allowOverlap="1" wp14:anchorId="3BA6C118" wp14:editId="074A90C3">
                      <wp:simplePos x="0" y="0"/>
                      <wp:positionH relativeFrom="column">
                        <wp:posOffset>1784350</wp:posOffset>
                      </wp:positionH>
                      <wp:positionV relativeFrom="paragraph">
                        <wp:posOffset>430529</wp:posOffset>
                      </wp:positionV>
                      <wp:extent cx="2147570" cy="0"/>
                      <wp:effectExtent l="0" t="0" r="24130" b="1905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4" o:spid="_x0000_s1026" type="#_x0000_t32" style="position:absolute;margin-left:140.5pt;margin-top:33.9pt;width:169.1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"/>
                  </w:pict>
                </mc:Fallback>
              </mc:AlternateContent>
            </w:r>
            <w:r w:rsidR="008E21B3" w:rsidRPr="001F09F9">
              <w:rPr>
                <w:rFonts w:eastAsia="Arial"/>
                <w:b/>
                <w:bCs/>
                <w:sz w:val="28"/>
                <w:szCs w:val="28"/>
                <w:lang w:val="vi-VN"/>
              </w:rPr>
              <w:t>CỘNG HÒA XÃ HỘI CHỦ NGHĨA VIỆT NAM</w:t>
            </w:r>
            <w:r w:rsidR="008E21B3" w:rsidRPr="001F09F9">
              <w:rPr>
                <w:rFonts w:eastAsia="Arial"/>
                <w:b/>
                <w:bCs/>
                <w:sz w:val="28"/>
                <w:szCs w:val="28"/>
                <w:lang w:val="vi-VN"/>
              </w:rPr>
              <w:br/>
              <w:t xml:space="preserve">Độc lập - Tự do - Hạnh phúc </w:t>
            </w:r>
            <w:r w:rsidR="008E21B3" w:rsidRPr="001F09F9">
              <w:rPr>
                <w:rFonts w:eastAsia="Arial"/>
                <w:b/>
                <w:bCs/>
                <w:sz w:val="28"/>
                <w:szCs w:val="28"/>
                <w:lang w:val="vi-VN"/>
              </w:rPr>
              <w:br/>
            </w:r>
          </w:p>
          <w:p w:rsidR="008E21B3" w:rsidRPr="001F09F9" w:rsidRDefault="008E21B3" w:rsidP="008E21B3">
            <w:pPr>
              <w:jc w:val="center"/>
              <w:rPr>
                <w:rFonts w:eastAsia="Arial"/>
                <w:b/>
                <w:bCs/>
                <w:sz w:val="28"/>
                <w:szCs w:val="28"/>
                <w:lang w:val="vi-VN"/>
              </w:rPr>
            </w:pPr>
          </w:p>
          <w:p w:rsidR="008E21B3" w:rsidRPr="001F09F9" w:rsidRDefault="008E21B3" w:rsidP="008E21B3">
            <w:pPr>
              <w:jc w:val="center"/>
              <w:rPr>
                <w:rFonts w:eastAsia="Arial"/>
                <w:b/>
                <w:bCs/>
                <w:sz w:val="28"/>
                <w:szCs w:val="28"/>
                <w:lang w:val="vi-VN"/>
              </w:rPr>
            </w:pPr>
            <w:r w:rsidRPr="001F09F9">
              <w:rPr>
                <w:rFonts w:eastAsia="Arial"/>
                <w:b/>
                <w:bCs/>
                <w:sz w:val="28"/>
                <w:szCs w:val="28"/>
                <w:lang w:val="vi-VN"/>
              </w:rPr>
              <w:t>CHỦ TỊCH</w:t>
            </w:r>
          </w:p>
          <w:p w:rsidR="008E21B3" w:rsidRPr="001F09F9" w:rsidRDefault="008E21B3" w:rsidP="008E21B3">
            <w:pPr>
              <w:jc w:val="center"/>
              <w:rPr>
                <w:rFonts w:eastAsia="Arial"/>
                <w:sz w:val="26"/>
                <w:szCs w:val="26"/>
                <w:lang w:val="vi-VN"/>
              </w:rPr>
            </w:pPr>
            <w:r w:rsidRPr="001F09F9">
              <w:rPr>
                <w:rFonts w:eastAsia="Arial"/>
                <w:b/>
                <w:bCs/>
                <w:sz w:val="26"/>
                <w:szCs w:val="26"/>
                <w:lang w:val="vi-VN"/>
              </w:rPr>
              <w:t>ỦY BAN NHÂN DÂN HUYỆN/THỊ XÃ/THÀNH PHỐ…….</w:t>
            </w:r>
          </w:p>
          <w:p w:rsidR="008E21B3" w:rsidRPr="001F09F9" w:rsidRDefault="008E21B3" w:rsidP="008E21B3">
            <w:pPr>
              <w:ind w:firstLine="720"/>
              <w:jc w:val="both"/>
              <w:rPr>
                <w:rFonts w:eastAsia="Arial"/>
                <w:sz w:val="28"/>
                <w:szCs w:val="28"/>
                <w:lang w:val="vi-VN"/>
              </w:rPr>
            </w:pPr>
            <w:r w:rsidRPr="001F09F9">
              <w:rPr>
                <w:rFonts w:eastAsia="Arial"/>
                <w:b/>
                <w:bCs/>
                <w:sz w:val="28"/>
                <w:szCs w:val="28"/>
                <w:lang w:val="vi-VN"/>
              </w:rPr>
              <w:t> </w:t>
            </w:r>
          </w:p>
          <w:p w:rsidR="008E21B3" w:rsidRPr="001F09F9" w:rsidRDefault="008E21B3" w:rsidP="008E21B3">
            <w:pPr>
              <w:jc w:val="center"/>
              <w:rPr>
                <w:rFonts w:eastAsia="Arial"/>
                <w:b/>
                <w:bCs/>
                <w:sz w:val="28"/>
                <w:szCs w:val="28"/>
                <w:lang w:val="vi-VN"/>
              </w:rPr>
            </w:pPr>
          </w:p>
          <w:p w:rsidR="008E21B3" w:rsidRPr="001F09F9" w:rsidRDefault="008E21B3" w:rsidP="008E21B3">
            <w:pPr>
              <w:jc w:val="center"/>
              <w:rPr>
                <w:rFonts w:eastAsia="Arial"/>
                <w:b/>
                <w:bCs/>
                <w:sz w:val="28"/>
                <w:szCs w:val="28"/>
                <w:lang w:val="vi-VN"/>
              </w:rPr>
            </w:pPr>
            <w:r w:rsidRPr="001F09F9">
              <w:rPr>
                <w:rFonts w:eastAsia="Arial"/>
                <w:b/>
                <w:bCs/>
                <w:sz w:val="28"/>
                <w:szCs w:val="28"/>
                <w:lang w:val="vi-VN"/>
              </w:rPr>
              <w:t>CÔNG NHẬN</w:t>
            </w:r>
          </w:p>
          <w:p w:rsidR="008E21B3" w:rsidRPr="001F09F9" w:rsidRDefault="008E21B3" w:rsidP="008E21B3">
            <w:pPr>
              <w:jc w:val="center"/>
              <w:rPr>
                <w:rFonts w:eastAsia="Arial"/>
                <w:sz w:val="28"/>
                <w:szCs w:val="28"/>
                <w:lang w:val="vi-VN"/>
              </w:rPr>
            </w:pPr>
          </w:p>
          <w:p w:rsidR="008E21B3" w:rsidRPr="001F09F9" w:rsidRDefault="008E21B3" w:rsidP="008E21B3">
            <w:pPr>
              <w:jc w:val="center"/>
              <w:rPr>
                <w:rFonts w:eastAsia="Arial"/>
                <w:b/>
                <w:bCs/>
                <w:sz w:val="28"/>
                <w:szCs w:val="28"/>
                <w:lang w:val="vi-VN"/>
              </w:rPr>
            </w:pPr>
            <w:r w:rsidRPr="001F09F9">
              <w:rPr>
                <w:rFonts w:eastAsia="Arial"/>
                <w:b/>
                <w:bCs/>
                <w:sz w:val="28"/>
                <w:szCs w:val="28"/>
                <w:lang w:val="vi-VN"/>
              </w:rPr>
              <w:t>THÔN, BẢN......, XÃ….., HUYỆN/THỊ XÃ/</w:t>
            </w:r>
            <w:r w:rsidRPr="001F09F9">
              <w:rPr>
                <w:rFonts w:eastAsia="Arial"/>
                <w:b/>
                <w:bCs/>
                <w:sz w:val="28"/>
                <w:szCs w:val="28"/>
                <w:shd w:val="solid" w:color="FFFFFF" w:fill="auto"/>
                <w:lang w:val="vi-VN"/>
              </w:rPr>
              <w:t>THÀNH PHỐ</w:t>
            </w:r>
            <w:r w:rsidRPr="001F09F9">
              <w:rPr>
                <w:rFonts w:eastAsia="Arial"/>
                <w:b/>
                <w:bCs/>
                <w:sz w:val="28"/>
                <w:szCs w:val="28"/>
                <w:lang w:val="vi-VN"/>
              </w:rPr>
              <w:t>…..</w:t>
            </w:r>
          </w:p>
          <w:p w:rsidR="008E21B3" w:rsidRPr="001F09F9" w:rsidRDefault="008E21B3" w:rsidP="008E21B3">
            <w:pPr>
              <w:jc w:val="center"/>
              <w:rPr>
                <w:rFonts w:eastAsia="Arial"/>
                <w:sz w:val="28"/>
                <w:szCs w:val="28"/>
                <w:lang w:val="vi-VN"/>
              </w:rPr>
            </w:pPr>
          </w:p>
          <w:p w:rsidR="008E21B3" w:rsidRPr="001F09F9" w:rsidRDefault="008E21B3" w:rsidP="008E21B3">
            <w:pPr>
              <w:jc w:val="center"/>
              <w:rPr>
                <w:rFonts w:eastAsia="Arial"/>
                <w:b/>
                <w:bCs/>
                <w:i/>
                <w:iCs/>
                <w:sz w:val="28"/>
                <w:szCs w:val="28"/>
                <w:lang w:val="vi-VN"/>
              </w:rPr>
            </w:pPr>
            <w:r w:rsidRPr="001F09F9">
              <w:rPr>
                <w:rFonts w:eastAsia="Arial"/>
                <w:b/>
                <w:bCs/>
                <w:i/>
                <w:iCs/>
                <w:sz w:val="28"/>
                <w:szCs w:val="28"/>
                <w:lang w:val="vi-VN"/>
              </w:rPr>
              <w:t>Đạt chuẩn nông thôn mới</w:t>
            </w:r>
            <w:r w:rsidR="007B2F97" w:rsidRPr="001F09F9">
              <w:rPr>
                <w:rFonts w:eastAsia="Arial"/>
                <w:b/>
                <w:bCs/>
                <w:i/>
                <w:iCs/>
                <w:sz w:val="28"/>
                <w:szCs w:val="28"/>
                <w:lang w:val="vi-VN"/>
              </w:rPr>
              <w:t>/</w:t>
            </w:r>
            <w:r w:rsidRPr="001F09F9">
              <w:rPr>
                <w:rFonts w:eastAsia="Arial"/>
                <w:b/>
                <w:bCs/>
                <w:i/>
                <w:iCs/>
                <w:sz w:val="28"/>
                <w:szCs w:val="28"/>
                <w:lang w:val="vi-VN"/>
              </w:rPr>
              <w:t>nông thôn mới kiểu mẫu năm 20….</w:t>
            </w:r>
          </w:p>
          <w:p w:rsidR="008E21B3" w:rsidRPr="001F09F9" w:rsidRDefault="008E21B3" w:rsidP="008E21B3">
            <w:pPr>
              <w:jc w:val="center"/>
              <w:rPr>
                <w:rFonts w:eastAsia="Arial"/>
                <w:sz w:val="28"/>
                <w:szCs w:val="28"/>
                <w:lang w:val="vi-VN"/>
              </w:rPr>
            </w:pP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 </w:t>
            </w:r>
          </w:p>
        </w:tc>
      </w:tr>
      <w:tr w:rsidR="008E21B3" w:rsidRPr="001F09F9" w:rsidTr="00AB64A0">
        <w:tblPrEx>
          <w:tblBorders>
            <w:top w:val="none" w:sz="0" w:space="0" w:color="auto"/>
            <w:bottom w:val="none" w:sz="0" w:space="0" w:color="auto"/>
            <w:insideH w:val="none" w:sz="0" w:space="0" w:color="auto"/>
            <w:insideV w:val="none" w:sz="0" w:space="0" w:color="auto"/>
          </w:tblBorders>
        </w:tblPrEx>
        <w:trPr>
          <w:trHeight w:val="345"/>
        </w:trPr>
        <w:tc>
          <w:tcPr>
            <w:tcW w:w="3838" w:type="dxa"/>
            <w:gridSpan w:val="2"/>
            <w:tcBorders>
              <w:top w:val="nil"/>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8E21B3" w:rsidRPr="001F09F9" w:rsidRDefault="008E21B3" w:rsidP="008E21B3">
            <w:pPr>
              <w:jc w:val="center"/>
              <w:rPr>
                <w:rFonts w:eastAsia="Arial"/>
                <w:b/>
                <w:bCs/>
                <w:i/>
                <w:iCs/>
                <w:sz w:val="26"/>
                <w:szCs w:val="28"/>
                <w:lang w:val="vi-VN"/>
              </w:rPr>
            </w:pPr>
            <w:r w:rsidRPr="001F09F9">
              <w:rPr>
                <w:rFonts w:eastAsia="Arial"/>
                <w:b/>
                <w:bCs/>
                <w:i/>
                <w:iCs/>
                <w:sz w:val="26"/>
                <w:szCs w:val="28"/>
                <w:lang w:val="vi-VN"/>
              </w:rPr>
              <w:t xml:space="preserve">Quyết định số:……/QĐ-UBND </w:t>
            </w:r>
          </w:p>
          <w:p w:rsidR="008E21B3" w:rsidRPr="001F09F9" w:rsidRDefault="008E21B3" w:rsidP="008E21B3">
            <w:pPr>
              <w:jc w:val="center"/>
              <w:rPr>
                <w:rFonts w:eastAsia="Arial"/>
                <w:i/>
                <w:iCs/>
                <w:sz w:val="28"/>
                <w:szCs w:val="28"/>
                <w:lang w:val="vi-VN"/>
              </w:rPr>
            </w:pPr>
            <w:r w:rsidRPr="001F09F9">
              <w:rPr>
                <w:rFonts w:eastAsia="Arial"/>
                <w:b/>
                <w:bCs/>
                <w:i/>
                <w:iCs/>
                <w:sz w:val="26"/>
                <w:szCs w:val="28"/>
                <w:lang w:val="vi-VN"/>
              </w:rPr>
              <w:t>Ngày…./…/…</w:t>
            </w:r>
            <w:r w:rsidRPr="001F09F9">
              <w:rPr>
                <w:rFonts w:eastAsia="Arial"/>
                <w:i/>
                <w:iCs/>
                <w:sz w:val="28"/>
                <w:szCs w:val="28"/>
                <w:lang w:val="vi-VN"/>
              </w:rPr>
              <w:br/>
            </w:r>
          </w:p>
        </w:tc>
        <w:tc>
          <w:tcPr>
            <w:tcW w:w="1701" w:type="dxa"/>
            <w:tcBorders>
              <w:top w:val="nil"/>
              <w:left w:val="nil"/>
              <w:bottom w:val="single" w:sz="8" w:space="0" w:color="auto"/>
              <w:right w:val="nil"/>
              <w:tl2br w:val="nil"/>
              <w:tr2bl w:val="nil"/>
            </w:tcBorders>
          </w:tcPr>
          <w:p w:rsidR="008E21B3" w:rsidRPr="001F09F9" w:rsidRDefault="008E21B3" w:rsidP="008E21B3">
            <w:pPr>
              <w:jc w:val="center"/>
              <w:rPr>
                <w:rFonts w:eastAsia="Arial"/>
                <w:i/>
                <w:iCs/>
                <w:sz w:val="26"/>
                <w:szCs w:val="28"/>
                <w:lang w:val="vi-VN"/>
              </w:rPr>
            </w:pPr>
          </w:p>
        </w:tc>
        <w:tc>
          <w:tcPr>
            <w:tcW w:w="38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E21B3" w:rsidRPr="001F09F9" w:rsidRDefault="008E21B3" w:rsidP="008E21B3">
            <w:pPr>
              <w:jc w:val="center"/>
              <w:rPr>
                <w:rFonts w:eastAsia="Arial"/>
                <w:b/>
                <w:bCs/>
                <w:i/>
                <w:iCs/>
                <w:sz w:val="26"/>
                <w:szCs w:val="28"/>
                <w:lang w:val="vi-VN"/>
              </w:rPr>
            </w:pPr>
            <w:r w:rsidRPr="001F09F9">
              <w:rPr>
                <w:rFonts w:eastAsia="Arial"/>
                <w:b/>
                <w:bCs/>
                <w:i/>
                <w:iCs/>
                <w:sz w:val="26"/>
                <w:szCs w:val="28"/>
                <w:lang w:val="vi-VN"/>
              </w:rPr>
              <w:t>……, ngày… tháng… năm…</w:t>
            </w:r>
          </w:p>
          <w:p w:rsidR="008E21B3" w:rsidRPr="001F09F9" w:rsidRDefault="008E21B3" w:rsidP="008E21B3">
            <w:pPr>
              <w:jc w:val="center"/>
              <w:rPr>
                <w:rFonts w:eastAsia="Arial"/>
                <w:sz w:val="28"/>
                <w:szCs w:val="28"/>
                <w:lang w:val="vi-VN"/>
              </w:rPr>
            </w:pPr>
            <w:r w:rsidRPr="001F09F9">
              <w:rPr>
                <w:rFonts w:eastAsia="Arial"/>
                <w:b/>
                <w:bCs/>
                <w:sz w:val="26"/>
                <w:szCs w:val="28"/>
                <w:lang w:val="vi-VN"/>
              </w:rPr>
              <w:t>CHỦ TỊCH</w:t>
            </w:r>
          </w:p>
          <w:p w:rsidR="008E21B3" w:rsidRPr="001F09F9" w:rsidRDefault="008E21B3" w:rsidP="008E21B3">
            <w:pPr>
              <w:ind w:firstLine="720"/>
              <w:jc w:val="both"/>
              <w:rPr>
                <w:rFonts w:eastAsia="Arial"/>
                <w:sz w:val="28"/>
                <w:szCs w:val="28"/>
                <w:lang w:val="vi-VN"/>
              </w:rPr>
            </w:pPr>
            <w:r w:rsidRPr="001F09F9">
              <w:rPr>
                <w:rFonts w:eastAsia="Arial"/>
                <w:b/>
                <w:bCs/>
                <w:sz w:val="28"/>
                <w:szCs w:val="28"/>
                <w:lang w:val="vi-VN"/>
              </w:rPr>
              <w:t> </w:t>
            </w:r>
          </w:p>
          <w:p w:rsidR="008E21B3" w:rsidRPr="001F09F9" w:rsidRDefault="008E21B3" w:rsidP="008E21B3">
            <w:pPr>
              <w:jc w:val="both"/>
              <w:rPr>
                <w:rFonts w:eastAsia="Arial"/>
                <w:sz w:val="28"/>
                <w:szCs w:val="28"/>
                <w:lang w:val="vi-VN"/>
              </w:rPr>
            </w:pPr>
          </w:p>
        </w:tc>
      </w:tr>
    </w:tbl>
    <w:p w:rsidR="008E21B3" w:rsidRPr="001F09F9" w:rsidRDefault="008E21B3" w:rsidP="008E21B3">
      <w:pPr>
        <w:spacing w:after="240"/>
        <w:jc w:val="both"/>
        <w:rPr>
          <w:rFonts w:eastAsia="Arial"/>
          <w:b/>
          <w:bCs/>
          <w:sz w:val="28"/>
          <w:szCs w:val="28"/>
        </w:rPr>
      </w:pPr>
    </w:p>
    <w:p w:rsidR="008E21B3" w:rsidRPr="001F09F9" w:rsidRDefault="008E21B3" w:rsidP="008E21B3">
      <w:pPr>
        <w:spacing w:after="200" w:line="276" w:lineRule="auto"/>
        <w:rPr>
          <w:rFonts w:eastAsia="Calibri"/>
          <w:sz w:val="28"/>
          <w:szCs w:val="22"/>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3E330E">
      <w:pPr>
        <w:jc w:val="center"/>
        <w:rPr>
          <w:lang w:val="nl-NL"/>
        </w:rPr>
      </w:pPr>
    </w:p>
    <w:p w:rsidR="008E21B3" w:rsidRPr="001F09F9" w:rsidRDefault="008E21B3" w:rsidP="008E21B3">
      <w:pPr>
        <w:jc w:val="center"/>
        <w:rPr>
          <w:rFonts w:eastAsia="Arial"/>
          <w:sz w:val="28"/>
          <w:szCs w:val="28"/>
          <w:lang w:val="nl-NL"/>
        </w:rPr>
      </w:pPr>
      <w:bookmarkStart w:id="18" w:name="loai_pl1"/>
      <w:r w:rsidRPr="001F09F9">
        <w:rPr>
          <w:rFonts w:eastAsia="Arial"/>
          <w:b/>
          <w:bCs/>
          <w:sz w:val="28"/>
          <w:szCs w:val="28"/>
          <w:lang w:val="nl-NL"/>
        </w:rPr>
        <w:t>Phụ lục II</w:t>
      </w:r>
      <w:r w:rsidRPr="001F09F9">
        <w:rPr>
          <w:rFonts w:eastAsia="Arial"/>
          <w:b/>
          <w:bCs/>
          <w:sz w:val="28"/>
          <w:szCs w:val="28"/>
          <w:lang w:val="vi-VN"/>
        </w:rPr>
        <w:t xml:space="preserve"> </w:t>
      </w:r>
      <w:bookmarkEnd w:id="18"/>
    </w:p>
    <w:p w:rsidR="00DE3758" w:rsidRPr="001F09F9" w:rsidRDefault="008E21B3" w:rsidP="008E21B3">
      <w:pPr>
        <w:jc w:val="center"/>
        <w:rPr>
          <w:b/>
          <w:sz w:val="28"/>
          <w:szCs w:val="28"/>
          <w:lang w:val="nl-NL"/>
        </w:rPr>
      </w:pPr>
      <w:bookmarkStart w:id="19" w:name="loai_pl1_name"/>
      <w:r w:rsidRPr="001F09F9">
        <w:rPr>
          <w:rFonts w:eastAsia="Arial"/>
          <w:b/>
          <w:bCs/>
          <w:sz w:val="28"/>
          <w:szCs w:val="28"/>
          <w:lang w:val="nl-NL"/>
        </w:rPr>
        <w:t xml:space="preserve">CÁC </w:t>
      </w:r>
      <w:r w:rsidRPr="001F09F9">
        <w:rPr>
          <w:rFonts w:eastAsia="Arial"/>
          <w:b/>
          <w:bCs/>
          <w:sz w:val="28"/>
          <w:szCs w:val="28"/>
          <w:lang w:val="vi-VN"/>
        </w:rPr>
        <w:t xml:space="preserve">MẪU </w:t>
      </w:r>
      <w:r w:rsidRPr="001F09F9">
        <w:rPr>
          <w:rFonts w:eastAsia="Arial"/>
          <w:b/>
          <w:bCs/>
          <w:sz w:val="28"/>
          <w:szCs w:val="28"/>
          <w:lang w:val="nl-NL"/>
        </w:rPr>
        <w:t>HỒ SƠ XÉT, THU HỒI QUYẾT ĐỊNH CÔNG NHẬN</w:t>
      </w:r>
      <w:r w:rsidRPr="001F09F9">
        <w:rPr>
          <w:rFonts w:eastAsia="Arial"/>
          <w:b/>
          <w:bCs/>
          <w:sz w:val="28"/>
          <w:szCs w:val="28"/>
          <w:lang w:val="vi-VN"/>
        </w:rPr>
        <w:t xml:space="preserve"> </w:t>
      </w:r>
      <w:r w:rsidRPr="001F09F9">
        <w:rPr>
          <w:b/>
          <w:sz w:val="28"/>
          <w:szCs w:val="28"/>
          <w:lang w:val="nl-NL"/>
        </w:rPr>
        <w:t>THÔN, BẢN ĐẠT CHUẨN NTM</w:t>
      </w:r>
      <w:r w:rsidR="00D622D6" w:rsidRPr="001F09F9">
        <w:rPr>
          <w:b/>
          <w:sz w:val="28"/>
          <w:szCs w:val="28"/>
          <w:lang w:val="nl-NL"/>
        </w:rPr>
        <w:t>/</w:t>
      </w:r>
      <w:r w:rsidRPr="001F09F9">
        <w:rPr>
          <w:b/>
          <w:sz w:val="28"/>
          <w:szCs w:val="28"/>
          <w:lang w:val="nl-NL"/>
        </w:rPr>
        <w:t xml:space="preserve">NTM KIỂU MẪU </w:t>
      </w:r>
      <w:r w:rsidR="00DE3758" w:rsidRPr="001F09F9">
        <w:rPr>
          <w:b/>
          <w:sz w:val="28"/>
          <w:szCs w:val="28"/>
          <w:lang w:val="nl-NL"/>
        </w:rPr>
        <w:t xml:space="preserve">TRÊN ĐỊA BÀN </w:t>
      </w:r>
    </w:p>
    <w:p w:rsidR="008E21B3" w:rsidRPr="001F09F9" w:rsidRDefault="00DE3758" w:rsidP="008E21B3">
      <w:pPr>
        <w:jc w:val="center"/>
        <w:rPr>
          <w:b/>
          <w:sz w:val="28"/>
          <w:szCs w:val="28"/>
          <w:lang w:val="nl-NL"/>
        </w:rPr>
      </w:pPr>
      <w:r w:rsidRPr="001F09F9">
        <w:rPr>
          <w:b/>
          <w:sz w:val="28"/>
          <w:szCs w:val="28"/>
          <w:lang w:val="nl-NL"/>
        </w:rPr>
        <w:t>TỈNH THANH HÓA</w:t>
      </w:r>
    </w:p>
    <w:p w:rsidR="008E21B3" w:rsidRPr="001F09F9" w:rsidRDefault="008E21B3" w:rsidP="008E21B3">
      <w:pPr>
        <w:jc w:val="center"/>
        <w:rPr>
          <w:i/>
          <w:sz w:val="28"/>
          <w:szCs w:val="28"/>
          <w:lang w:val="nl-NL"/>
        </w:rPr>
      </w:pPr>
      <w:r w:rsidRPr="001F09F9">
        <w:rPr>
          <w:b/>
          <w:sz w:val="28"/>
          <w:szCs w:val="28"/>
          <w:lang w:val="nl-NL"/>
        </w:rPr>
        <w:t xml:space="preserve"> </w:t>
      </w:r>
      <w:bookmarkEnd w:id="19"/>
      <w:r w:rsidRPr="001F09F9">
        <w:rPr>
          <w:i/>
          <w:sz w:val="28"/>
          <w:szCs w:val="28"/>
          <w:lang w:val="nl-NL"/>
        </w:rPr>
        <w:t xml:space="preserve">(Kèm theo Quy định tại Quyết định số ..../2022/QĐ-UBND ngày .../..../2022 </w:t>
      </w:r>
    </w:p>
    <w:p w:rsidR="008E21B3" w:rsidRPr="001F09F9" w:rsidRDefault="008E21B3" w:rsidP="008E21B3">
      <w:pPr>
        <w:jc w:val="center"/>
        <w:rPr>
          <w:i/>
          <w:sz w:val="28"/>
          <w:szCs w:val="28"/>
          <w:lang w:val="nl-NL"/>
        </w:rPr>
      </w:pPr>
      <w:r w:rsidRPr="001F09F9">
        <w:rPr>
          <w:i/>
          <w:sz w:val="28"/>
          <w:szCs w:val="28"/>
          <w:lang w:val="nl-NL"/>
        </w:rPr>
        <w:t>của UBND tỉnh Thanh Hóa</w:t>
      </w:r>
      <w:r w:rsidR="00947C41">
        <w:rPr>
          <w:i/>
          <w:sz w:val="28"/>
          <w:szCs w:val="28"/>
          <w:lang w:val="nl-NL"/>
        </w:rPr>
        <w:t>)</w:t>
      </w:r>
    </w:p>
    <w:p w:rsidR="008E21B3" w:rsidRPr="001F09F9" w:rsidRDefault="00BF7BA3" w:rsidP="008E21B3">
      <w:pPr>
        <w:ind w:firstLine="720"/>
        <w:jc w:val="both"/>
        <w:rPr>
          <w:rFonts w:eastAsia="Arial"/>
          <w:b/>
          <w:bCs/>
          <w:sz w:val="28"/>
          <w:szCs w:val="28"/>
          <w:lang w:val="vi-VN"/>
        </w:rPr>
      </w:pPr>
      <w:r>
        <w:rPr>
          <w:rFonts w:eastAsia="Arial"/>
          <w:b/>
          <w:bCs/>
          <w:noProof/>
          <w:sz w:val="28"/>
          <w:szCs w:val="28"/>
        </w:rPr>
        <mc:AlternateContent>
          <mc:Choice Requires="wps">
            <w:drawing>
              <wp:anchor distT="0" distB="0" distL="114300" distR="114300" simplePos="0" relativeHeight="251666944" behindDoc="0" locked="0" layoutInCell="1" allowOverlap="1" wp14:anchorId="52A0308D" wp14:editId="66737566">
                <wp:simplePos x="0" y="0"/>
                <wp:positionH relativeFrom="column">
                  <wp:posOffset>2141220</wp:posOffset>
                </wp:positionH>
                <wp:positionV relativeFrom="paragraph">
                  <wp:posOffset>25400</wp:posOffset>
                </wp:positionV>
                <wp:extent cx="1445895" cy="635"/>
                <wp:effectExtent l="7620" t="6350" r="13335" b="12065"/>
                <wp:wrapNone/>
                <wp:docPr id="13"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58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2" o:spid="_x0000_s1026" type="#_x0000_t32" style="position:absolute;margin-left:168.6pt;margin-top:2pt;width:113.85pt;height:.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"/>
            </w:pict>
          </mc:Fallback>
        </mc:AlternateContent>
      </w:r>
    </w:p>
    <w:p w:rsidR="008E21B3" w:rsidRPr="001F09F9" w:rsidRDefault="008E21B3" w:rsidP="008E21B3">
      <w:pPr>
        <w:jc w:val="both"/>
        <w:rPr>
          <w:rFonts w:eastAsia="Arial"/>
          <w:b/>
          <w:bCs/>
          <w:sz w:val="28"/>
          <w:szCs w:val="28"/>
          <w:lang w:val="nl-NL"/>
        </w:rPr>
      </w:pPr>
      <w:r w:rsidRPr="001F09F9">
        <w:rPr>
          <w:rFonts w:eastAsia="Arial"/>
          <w:b/>
          <w:bCs/>
          <w:sz w:val="28"/>
          <w:szCs w:val="28"/>
          <w:lang w:val="vi-VN"/>
        </w:rPr>
        <w:t xml:space="preserve">Mẫu số </w:t>
      </w:r>
      <w:r w:rsidRPr="001F09F9">
        <w:rPr>
          <w:rFonts w:eastAsia="Arial"/>
          <w:b/>
          <w:bCs/>
          <w:sz w:val="28"/>
          <w:szCs w:val="28"/>
          <w:lang w:val="nl-NL"/>
        </w:rPr>
        <w:t>01</w:t>
      </w:r>
    </w:p>
    <w:p w:rsidR="008E21B3" w:rsidRPr="001F09F9" w:rsidRDefault="008E21B3" w:rsidP="008E21B3">
      <w:pPr>
        <w:jc w:val="both"/>
        <w:rPr>
          <w:rFonts w:eastAsia="Arial"/>
          <w:b/>
          <w:bCs/>
          <w:sz w:val="28"/>
          <w:szCs w:val="28"/>
          <w:lang w:val="nl-NL"/>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64"/>
        <w:gridCol w:w="5816"/>
      </w:tblGrid>
      <w:tr w:rsidR="008E21B3" w:rsidRPr="001F09F9" w:rsidTr="00AB64A0">
        <w:trPr>
          <w:trHeight w:val="831"/>
          <w:jc w:val="center"/>
        </w:trPr>
        <w:tc>
          <w:tcPr>
            <w:tcW w:w="336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jc w:val="center"/>
              <w:rPr>
                <w:rFonts w:eastAsia="Arial"/>
                <w:sz w:val="26"/>
                <w:szCs w:val="28"/>
                <w:lang w:val="vi-VN"/>
              </w:rPr>
            </w:pPr>
            <w:r>
              <w:rPr>
                <w:rFonts w:eastAsia="Arial"/>
                <w:b/>
                <w:bCs/>
                <w:noProof/>
                <w:sz w:val="26"/>
                <w:szCs w:val="28"/>
              </w:rPr>
              <mc:AlternateContent>
                <mc:Choice Requires="wps">
                  <w:drawing>
                    <wp:anchor distT="0" distB="0" distL="114300" distR="114300" simplePos="0" relativeHeight="251667968" behindDoc="0" locked="0" layoutInCell="1" allowOverlap="1" wp14:anchorId="766BC4A2" wp14:editId="1F63815A">
                      <wp:simplePos x="0" y="0"/>
                      <wp:positionH relativeFrom="column">
                        <wp:posOffset>641985</wp:posOffset>
                      </wp:positionH>
                      <wp:positionV relativeFrom="paragraph">
                        <wp:posOffset>428625</wp:posOffset>
                      </wp:positionV>
                      <wp:extent cx="796925" cy="0"/>
                      <wp:effectExtent l="13335" t="9525" r="8890" b="9525"/>
                      <wp:wrapNone/>
                      <wp:docPr id="12"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3" o:spid="_x0000_s1026" type="#_x0000_t32" style="position:absolute;margin-left:50.55pt;margin-top:33.75pt;width:62.7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"/>
                  </w:pict>
                </mc:Fallback>
              </mc:AlternateContent>
            </w:r>
            <w:r w:rsidR="008E21B3" w:rsidRPr="001F09F9">
              <w:rPr>
                <w:rFonts w:eastAsia="Arial"/>
                <w:b/>
                <w:bCs/>
                <w:sz w:val="26"/>
                <w:szCs w:val="28"/>
                <w:lang w:val="vi-VN"/>
              </w:rPr>
              <w:t>ỦY BAN NHÂN DÂN</w:t>
            </w:r>
            <w:r w:rsidR="008E21B3" w:rsidRPr="001F09F9">
              <w:rPr>
                <w:rFonts w:eastAsia="Arial"/>
                <w:b/>
                <w:bCs/>
                <w:sz w:val="26"/>
                <w:szCs w:val="28"/>
                <w:lang w:val="vi-VN"/>
              </w:rPr>
              <w:br/>
            </w:r>
            <w:r w:rsidR="008E21B3" w:rsidRPr="001F09F9">
              <w:rPr>
                <w:rFonts w:eastAsia="Arial"/>
                <w:b/>
                <w:bCs/>
                <w:sz w:val="26"/>
                <w:szCs w:val="28"/>
              </w:rPr>
              <w:t>XÃ</w:t>
            </w:r>
            <w:r w:rsidR="008E21B3" w:rsidRPr="001F09F9">
              <w:rPr>
                <w:rFonts w:eastAsia="Arial"/>
                <w:b/>
                <w:bCs/>
                <w:sz w:val="26"/>
                <w:szCs w:val="28"/>
                <w:lang w:val="vi-VN"/>
              </w:rPr>
              <w:t>……</w:t>
            </w:r>
            <w:r w:rsidR="008E21B3" w:rsidRPr="001F09F9">
              <w:rPr>
                <w:rFonts w:eastAsia="Arial"/>
                <w:b/>
                <w:bCs/>
                <w:sz w:val="26"/>
                <w:szCs w:val="28"/>
              </w:rPr>
              <w:t>…</w:t>
            </w:r>
          </w:p>
        </w:tc>
        <w:tc>
          <w:tcPr>
            <w:tcW w:w="5816"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jc w:val="center"/>
              <w:rPr>
                <w:rFonts w:eastAsia="Arial"/>
                <w:sz w:val="26"/>
                <w:szCs w:val="28"/>
                <w:lang w:val="vi-VN"/>
              </w:rPr>
            </w:pPr>
            <w:r>
              <w:rPr>
                <w:rFonts w:eastAsia="Arial"/>
                <w:b/>
                <w:bCs/>
                <w:noProof/>
                <w:sz w:val="26"/>
                <w:szCs w:val="28"/>
              </w:rPr>
              <mc:AlternateContent>
                <mc:Choice Requires="wps">
                  <w:drawing>
                    <wp:anchor distT="0" distB="0" distL="114300" distR="114300" simplePos="0" relativeHeight="251668992" behindDoc="0" locked="0" layoutInCell="1" allowOverlap="1" wp14:anchorId="47660EF8" wp14:editId="31591F8E">
                      <wp:simplePos x="0" y="0"/>
                      <wp:positionH relativeFrom="column">
                        <wp:posOffset>697865</wp:posOffset>
                      </wp:positionH>
                      <wp:positionV relativeFrom="paragraph">
                        <wp:posOffset>428625</wp:posOffset>
                      </wp:positionV>
                      <wp:extent cx="2158365" cy="0"/>
                      <wp:effectExtent l="12065" t="9525" r="10795" b="9525"/>
                      <wp:wrapNone/>
                      <wp:docPr id="11"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4" o:spid="_x0000_s1026" type="#_x0000_t32" style="position:absolute;margin-left:54.95pt;margin-top:33.75pt;width:169.9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JyrIAIAAD0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"/>
                  </w:pict>
                </mc:Fallback>
              </mc:AlternateContent>
            </w:r>
            <w:r w:rsidR="008E21B3" w:rsidRPr="001F09F9">
              <w:rPr>
                <w:rFonts w:eastAsia="Arial"/>
                <w:b/>
                <w:bCs/>
                <w:sz w:val="26"/>
                <w:szCs w:val="28"/>
                <w:lang w:val="vi-VN"/>
              </w:rPr>
              <w:t>CỘNG HÒA XÃ HỘI CHỦ NGHĨA VIỆT NAM</w:t>
            </w:r>
            <w:r w:rsidR="008E21B3" w:rsidRPr="001F09F9">
              <w:rPr>
                <w:rFonts w:eastAsia="Arial"/>
                <w:b/>
                <w:bCs/>
                <w:sz w:val="26"/>
                <w:szCs w:val="28"/>
                <w:lang w:val="vi-VN"/>
              </w:rPr>
              <w:br/>
            </w:r>
            <w:r w:rsidR="008E21B3" w:rsidRPr="001F09F9">
              <w:rPr>
                <w:rFonts w:eastAsia="Arial"/>
                <w:b/>
                <w:bCs/>
                <w:sz w:val="28"/>
                <w:szCs w:val="28"/>
                <w:lang w:val="vi-VN"/>
              </w:rPr>
              <w:t xml:space="preserve">Độc lập - Tự do - Hạnh phúc </w:t>
            </w:r>
          </w:p>
        </w:tc>
      </w:tr>
      <w:tr w:rsidR="008E21B3" w:rsidRPr="001F09F9" w:rsidTr="00AB64A0">
        <w:tblPrEx>
          <w:tblBorders>
            <w:top w:val="none" w:sz="0" w:space="0" w:color="auto"/>
            <w:bottom w:val="none" w:sz="0" w:space="0" w:color="auto"/>
            <w:insideH w:val="none" w:sz="0" w:space="0" w:color="auto"/>
            <w:insideV w:val="none" w:sz="0" w:space="0" w:color="auto"/>
          </w:tblBorders>
        </w:tblPrEx>
        <w:trPr>
          <w:trHeight w:val="256"/>
          <w:jc w:val="center"/>
        </w:trPr>
        <w:tc>
          <w:tcPr>
            <w:tcW w:w="336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rFonts w:eastAsia="Arial"/>
                <w:sz w:val="26"/>
                <w:szCs w:val="30"/>
                <w:lang w:val="vi-VN"/>
              </w:rPr>
            </w:pPr>
            <w:r w:rsidRPr="001F09F9">
              <w:rPr>
                <w:rFonts w:eastAsia="Arial"/>
                <w:sz w:val="26"/>
                <w:szCs w:val="30"/>
                <w:lang w:val="vi-VN"/>
              </w:rPr>
              <w:t>Số: ………/</w:t>
            </w:r>
            <w:r w:rsidRPr="001F09F9">
              <w:rPr>
                <w:rFonts w:eastAsia="Arial"/>
                <w:sz w:val="26"/>
                <w:szCs w:val="30"/>
              </w:rPr>
              <w:t>BC</w:t>
            </w:r>
            <w:r w:rsidRPr="001F09F9">
              <w:rPr>
                <w:rFonts w:eastAsia="Arial"/>
                <w:sz w:val="26"/>
                <w:szCs w:val="30"/>
                <w:lang w:val="vi-VN"/>
              </w:rPr>
              <w:t>-</w:t>
            </w:r>
            <w:r w:rsidRPr="001F09F9">
              <w:rPr>
                <w:rFonts w:eastAsia="Arial"/>
                <w:sz w:val="26"/>
                <w:szCs w:val="30"/>
                <w:shd w:val="solid" w:color="FFFFFF" w:fill="auto"/>
                <w:lang w:val="vi-VN"/>
              </w:rPr>
              <w:t>UBND</w:t>
            </w:r>
          </w:p>
        </w:tc>
        <w:tc>
          <w:tcPr>
            <w:tcW w:w="5816"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ind w:firstLine="720"/>
              <w:jc w:val="both"/>
              <w:rPr>
                <w:rFonts w:eastAsia="Arial"/>
                <w:sz w:val="28"/>
                <w:szCs w:val="28"/>
              </w:rPr>
            </w:pPr>
            <w:r w:rsidRPr="001F09F9">
              <w:rPr>
                <w:rFonts w:eastAsia="Arial"/>
                <w:i/>
                <w:iCs/>
                <w:sz w:val="28"/>
                <w:szCs w:val="28"/>
                <w:lang w:val="vi-VN"/>
              </w:rPr>
              <w:t>………, ngày …</w:t>
            </w:r>
            <w:r w:rsidRPr="001F09F9">
              <w:rPr>
                <w:rFonts w:eastAsia="Arial"/>
                <w:i/>
                <w:iCs/>
                <w:sz w:val="28"/>
                <w:szCs w:val="28"/>
              </w:rPr>
              <w:t>…</w:t>
            </w:r>
            <w:r w:rsidRPr="001F09F9">
              <w:rPr>
                <w:rFonts w:eastAsia="Arial"/>
                <w:i/>
                <w:iCs/>
                <w:sz w:val="28"/>
                <w:szCs w:val="28"/>
                <w:lang w:val="vi-VN"/>
              </w:rPr>
              <w:t xml:space="preserve"> tháng </w:t>
            </w:r>
            <w:r w:rsidRPr="001F09F9">
              <w:rPr>
                <w:rFonts w:eastAsia="Arial"/>
                <w:i/>
                <w:iCs/>
                <w:sz w:val="28"/>
                <w:szCs w:val="28"/>
              </w:rPr>
              <w:t>…</w:t>
            </w:r>
            <w:r w:rsidRPr="001F09F9">
              <w:rPr>
                <w:rFonts w:eastAsia="Arial"/>
                <w:i/>
                <w:iCs/>
                <w:sz w:val="28"/>
                <w:szCs w:val="28"/>
                <w:lang w:val="vi-VN"/>
              </w:rPr>
              <w:t>… năm 20…</w:t>
            </w:r>
            <w:r w:rsidRPr="001F09F9">
              <w:rPr>
                <w:rFonts w:eastAsia="Arial"/>
                <w:i/>
                <w:iCs/>
                <w:sz w:val="28"/>
                <w:szCs w:val="28"/>
              </w:rPr>
              <w:t>…</w:t>
            </w:r>
          </w:p>
        </w:tc>
      </w:tr>
    </w:tbl>
    <w:p w:rsidR="008E21B3" w:rsidRPr="001F09F9" w:rsidRDefault="008E21B3" w:rsidP="008E21B3">
      <w:pPr>
        <w:jc w:val="both"/>
        <w:rPr>
          <w:rFonts w:eastAsia="Arial"/>
          <w:sz w:val="28"/>
          <w:szCs w:val="28"/>
        </w:rPr>
      </w:pPr>
    </w:p>
    <w:p w:rsidR="008E21B3" w:rsidRPr="001F09F9" w:rsidRDefault="008E21B3" w:rsidP="008E21B3">
      <w:pPr>
        <w:jc w:val="center"/>
        <w:rPr>
          <w:rFonts w:eastAsia="Arial"/>
          <w:sz w:val="28"/>
          <w:szCs w:val="28"/>
          <w:lang w:val="vi-VN"/>
        </w:rPr>
      </w:pPr>
      <w:r w:rsidRPr="001F09F9">
        <w:rPr>
          <w:rFonts w:eastAsia="Arial"/>
          <w:b/>
          <w:bCs/>
          <w:sz w:val="28"/>
          <w:szCs w:val="28"/>
          <w:lang w:val="vi-VN"/>
        </w:rPr>
        <w:t>BÁO CÁO</w:t>
      </w:r>
    </w:p>
    <w:p w:rsidR="008E21B3" w:rsidRPr="001F09F9" w:rsidRDefault="008E21B3" w:rsidP="008E21B3">
      <w:pPr>
        <w:jc w:val="center"/>
        <w:rPr>
          <w:rFonts w:eastAsia="Arial"/>
          <w:b/>
          <w:bCs/>
          <w:sz w:val="28"/>
          <w:szCs w:val="28"/>
          <w:lang w:val="vi-VN"/>
        </w:rPr>
      </w:pPr>
      <w:r w:rsidRPr="001F09F9">
        <w:rPr>
          <w:rFonts w:eastAsia="Arial"/>
          <w:b/>
          <w:bCs/>
          <w:sz w:val="28"/>
          <w:szCs w:val="28"/>
          <w:lang w:val="vi-VN"/>
        </w:rPr>
        <w:t>Kết quả đánh giá mức độ không đạt chuẩn nông thôn mới</w:t>
      </w:r>
      <w:r w:rsidR="00D622D6" w:rsidRPr="001F09F9">
        <w:rPr>
          <w:rFonts w:eastAsia="Arial"/>
          <w:b/>
          <w:bCs/>
          <w:sz w:val="28"/>
          <w:szCs w:val="28"/>
          <w:lang w:val="vi-VN"/>
        </w:rPr>
        <w:t>/</w:t>
      </w:r>
      <w:r w:rsidRPr="001F09F9">
        <w:rPr>
          <w:rFonts w:eastAsia="Arial"/>
          <w:b/>
          <w:bCs/>
          <w:sz w:val="28"/>
          <w:szCs w:val="28"/>
          <w:lang w:val="vi-VN"/>
        </w:rPr>
        <w:t>nông thôn mới kiểu mẫu năm…… của thôn, bản ……………..………</w:t>
      </w:r>
    </w:p>
    <w:p w:rsidR="008E21B3" w:rsidRPr="001F09F9" w:rsidRDefault="00BF7BA3" w:rsidP="008E21B3">
      <w:pPr>
        <w:ind w:firstLine="720"/>
        <w:jc w:val="center"/>
        <w:rPr>
          <w:rFonts w:eastAsia="Arial"/>
          <w:sz w:val="28"/>
          <w:szCs w:val="28"/>
          <w:lang w:val="vi-VN"/>
        </w:rPr>
      </w:pPr>
      <w:r>
        <w:rPr>
          <w:rFonts w:eastAsia="Arial"/>
          <w:noProof/>
          <w:sz w:val="28"/>
          <w:szCs w:val="28"/>
        </w:rPr>
        <mc:AlternateContent>
          <mc:Choice Requires="wps">
            <w:drawing>
              <wp:anchor distT="0" distB="0" distL="114300" distR="114300" simplePos="0" relativeHeight="251673088" behindDoc="0" locked="0" layoutInCell="1" allowOverlap="1" wp14:anchorId="431C4DCC" wp14:editId="2FE16254">
                <wp:simplePos x="0" y="0"/>
                <wp:positionH relativeFrom="column">
                  <wp:posOffset>2501265</wp:posOffset>
                </wp:positionH>
                <wp:positionV relativeFrom="paragraph">
                  <wp:posOffset>32385</wp:posOffset>
                </wp:positionV>
                <wp:extent cx="781050" cy="0"/>
                <wp:effectExtent l="5715" t="13335" r="13335" b="5715"/>
                <wp:wrapNone/>
                <wp:docPr id="10"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8" o:spid="_x0000_s1026" type="#_x0000_t32" style="position:absolute;margin-left:196.95pt;margin-top:2.55pt;width:61.5pt;height: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"/>
            </w:pict>
          </mc:Fallback>
        </mc:AlternateContent>
      </w:r>
    </w:p>
    <w:p w:rsidR="008E21B3" w:rsidRPr="001F09F9" w:rsidRDefault="008E21B3" w:rsidP="008E21B3">
      <w:pPr>
        <w:spacing w:before="80"/>
        <w:ind w:firstLine="720"/>
        <w:jc w:val="both"/>
        <w:rPr>
          <w:rFonts w:eastAsia="Arial"/>
          <w:sz w:val="28"/>
          <w:szCs w:val="28"/>
          <w:lang w:val="vi-VN"/>
        </w:rPr>
      </w:pPr>
      <w:r w:rsidRPr="001F09F9">
        <w:rPr>
          <w:rFonts w:eastAsia="Arial"/>
          <w:b/>
          <w:bCs/>
          <w:sz w:val="28"/>
          <w:szCs w:val="28"/>
          <w:lang w:val="vi-VN"/>
        </w:rPr>
        <w:t xml:space="preserve">I. Khái quát đặc điểm tình hình </w:t>
      </w:r>
    </w:p>
    <w:p w:rsidR="008E21B3" w:rsidRPr="001F09F9" w:rsidRDefault="008E21B3" w:rsidP="008E21B3">
      <w:pPr>
        <w:spacing w:before="80"/>
        <w:ind w:firstLine="720"/>
        <w:jc w:val="both"/>
        <w:rPr>
          <w:rFonts w:eastAsia="Arial"/>
          <w:b/>
          <w:bCs/>
          <w:sz w:val="28"/>
          <w:szCs w:val="28"/>
          <w:lang w:val="vi-VN"/>
        </w:rPr>
      </w:pPr>
      <w:r w:rsidRPr="001F09F9">
        <w:rPr>
          <w:rFonts w:eastAsia="Arial"/>
          <w:b/>
          <w:sz w:val="28"/>
          <w:szCs w:val="28"/>
          <w:lang w:val="vi-VN"/>
        </w:rPr>
        <w:t>1.</w:t>
      </w:r>
      <w:r w:rsidRPr="001F09F9">
        <w:rPr>
          <w:rFonts w:eastAsia="Arial"/>
          <w:bCs/>
          <w:sz w:val="28"/>
          <w:szCs w:val="28"/>
          <w:lang w:val="vi-VN"/>
        </w:rPr>
        <w:t xml:space="preserve"> Thôn, bản ……… đã được công nhận đạt chuẩn </w:t>
      </w:r>
      <w:r w:rsidR="00D622D6" w:rsidRPr="001F09F9">
        <w:rPr>
          <w:rFonts w:eastAsia="Arial"/>
          <w:bCs/>
          <w:sz w:val="28"/>
          <w:szCs w:val="28"/>
          <w:lang w:val="vi-VN"/>
        </w:rPr>
        <w:t>NTM/</w:t>
      </w:r>
      <w:r w:rsidRPr="001F09F9">
        <w:rPr>
          <w:rFonts w:eastAsia="Arial"/>
          <w:bCs/>
          <w:sz w:val="28"/>
          <w:szCs w:val="28"/>
          <w:lang w:val="vi-VN"/>
        </w:rPr>
        <w:t xml:space="preserve">NTM kiểu mẫu năm….. </w:t>
      </w:r>
      <w:r w:rsidRPr="001F09F9">
        <w:rPr>
          <w:rFonts w:eastAsia="Arial"/>
          <w:bCs/>
          <w:i/>
          <w:iCs/>
          <w:sz w:val="28"/>
          <w:szCs w:val="28"/>
          <w:lang w:val="vi-VN"/>
        </w:rPr>
        <w:t xml:space="preserve">(nêu cụ thể: số, ký hiệu, ngày tháng năm, trích yếu, cấp có thẩm quyền quyết định công nhận thôn, bản đạt chuẩn </w:t>
      </w:r>
      <w:r w:rsidR="00F425C3" w:rsidRPr="001F09F9">
        <w:rPr>
          <w:rFonts w:eastAsia="Arial"/>
          <w:i/>
          <w:iCs/>
          <w:sz w:val="28"/>
          <w:szCs w:val="28"/>
          <w:lang w:val="vi-VN"/>
        </w:rPr>
        <w:t xml:space="preserve">NTM/NTM </w:t>
      </w:r>
      <w:r w:rsidRPr="001F09F9">
        <w:rPr>
          <w:rFonts w:eastAsia="Arial"/>
          <w:bCs/>
          <w:i/>
          <w:iCs/>
          <w:sz w:val="28"/>
          <w:szCs w:val="28"/>
          <w:lang w:val="vi-VN"/>
        </w:rPr>
        <w:t>kiểu mẫu)</w:t>
      </w:r>
      <w:r w:rsidRPr="001F09F9">
        <w:rPr>
          <w:rFonts w:eastAsia="Arial"/>
          <w:bCs/>
          <w:sz w:val="28"/>
          <w:szCs w:val="28"/>
          <w:lang w:val="vi-VN"/>
        </w:rPr>
        <w:t xml:space="preserve">. </w:t>
      </w:r>
      <w:r w:rsidRPr="001F09F9">
        <w:rPr>
          <w:rFonts w:eastAsia="Arial"/>
          <w:b/>
          <w:bCs/>
          <w:sz w:val="28"/>
          <w:szCs w:val="28"/>
          <w:lang w:val="vi-VN"/>
        </w:rPr>
        <w:t xml:space="preserve"> </w:t>
      </w:r>
    </w:p>
    <w:p w:rsidR="008E21B3" w:rsidRPr="001F09F9" w:rsidRDefault="008E21B3" w:rsidP="008E21B3">
      <w:pPr>
        <w:spacing w:before="80"/>
        <w:ind w:firstLine="720"/>
        <w:jc w:val="both"/>
        <w:rPr>
          <w:rFonts w:eastAsia="Arial"/>
          <w:b/>
          <w:bCs/>
          <w:sz w:val="28"/>
          <w:szCs w:val="28"/>
          <w:lang w:val="vi-VN"/>
        </w:rPr>
      </w:pPr>
      <w:r w:rsidRPr="001F09F9">
        <w:rPr>
          <w:rFonts w:eastAsia="Arial"/>
          <w:b/>
          <w:bCs/>
          <w:sz w:val="28"/>
          <w:szCs w:val="28"/>
          <w:lang w:val="vi-VN"/>
        </w:rPr>
        <w:t>2.</w:t>
      </w:r>
      <w:r w:rsidRPr="001F09F9">
        <w:rPr>
          <w:rFonts w:eastAsia="Arial"/>
          <w:sz w:val="28"/>
          <w:szCs w:val="28"/>
          <w:lang w:val="vi-VN"/>
        </w:rPr>
        <w:t xml:space="preserve"> Thôn……</w:t>
      </w:r>
      <w:r w:rsidRPr="001F09F9">
        <w:rPr>
          <w:rFonts w:eastAsia="Arial"/>
          <w:i/>
          <w:iCs/>
          <w:sz w:val="28"/>
          <w:szCs w:val="28"/>
          <w:lang w:val="vi-VN"/>
        </w:rPr>
        <w:t xml:space="preserve">(nêu tổng quan về điều kiện tự nhiên, kinh tế - xã hội của thôn; thuận lợi, khó khăn trong thực hiện duy trì, nâng cao chất lượng các tiêu chí thôn, bản </w:t>
      </w:r>
      <w:r w:rsidR="00011FE1" w:rsidRPr="001F09F9">
        <w:rPr>
          <w:rFonts w:eastAsia="Arial"/>
          <w:i/>
          <w:iCs/>
          <w:sz w:val="28"/>
          <w:szCs w:val="28"/>
          <w:lang w:val="vi-VN"/>
        </w:rPr>
        <w:t>NTM</w:t>
      </w:r>
      <w:r w:rsidR="001133A9" w:rsidRPr="001F09F9">
        <w:rPr>
          <w:rFonts w:eastAsia="Arial"/>
          <w:i/>
          <w:iCs/>
          <w:sz w:val="28"/>
          <w:szCs w:val="28"/>
          <w:lang w:val="vi-VN"/>
        </w:rPr>
        <w:t>/</w:t>
      </w:r>
      <w:r w:rsidRPr="001F09F9">
        <w:rPr>
          <w:rFonts w:eastAsia="Arial"/>
          <w:i/>
          <w:iCs/>
          <w:sz w:val="28"/>
          <w:szCs w:val="28"/>
          <w:lang w:val="vi-VN"/>
        </w:rPr>
        <w:t>NTM kiểu mẫu)</w:t>
      </w:r>
      <w:r w:rsidRPr="001F09F9">
        <w:rPr>
          <w:rFonts w:eastAsia="Arial"/>
          <w:sz w:val="28"/>
          <w:szCs w:val="28"/>
          <w:lang w:val="vi-VN"/>
        </w:rPr>
        <w:t>.</w:t>
      </w:r>
    </w:p>
    <w:p w:rsidR="008E21B3" w:rsidRPr="001F09F9" w:rsidRDefault="008E21B3" w:rsidP="008E21B3">
      <w:pPr>
        <w:spacing w:before="80"/>
        <w:ind w:firstLine="720"/>
        <w:jc w:val="both"/>
        <w:rPr>
          <w:rFonts w:eastAsia="Arial"/>
          <w:sz w:val="28"/>
          <w:szCs w:val="28"/>
          <w:lang w:val="vi-VN"/>
        </w:rPr>
      </w:pPr>
      <w:r w:rsidRPr="001F09F9">
        <w:rPr>
          <w:rFonts w:eastAsia="Arial"/>
          <w:b/>
          <w:bCs/>
          <w:sz w:val="28"/>
          <w:szCs w:val="28"/>
          <w:lang w:val="vi-VN"/>
        </w:rPr>
        <w:t>II. Căn cứ triển khai thực hiện</w:t>
      </w:r>
    </w:p>
    <w:p w:rsidR="008E21B3" w:rsidRPr="001F09F9" w:rsidRDefault="008E21B3" w:rsidP="008E21B3">
      <w:pPr>
        <w:spacing w:before="80"/>
        <w:ind w:firstLine="720"/>
        <w:jc w:val="both"/>
        <w:rPr>
          <w:rFonts w:eastAsia="Arial"/>
          <w:spacing w:val="-4"/>
          <w:sz w:val="28"/>
          <w:szCs w:val="28"/>
          <w:lang w:val="vi-VN"/>
        </w:rPr>
      </w:pPr>
      <w:r w:rsidRPr="001F09F9">
        <w:rPr>
          <w:rFonts w:eastAsia="Arial"/>
          <w:spacing w:val="-4"/>
          <w:sz w:val="28"/>
          <w:szCs w:val="28"/>
          <w:lang w:val="vi-VN"/>
        </w:rPr>
        <w:t>Căn cứ các văn bản chỉ đạo có liên quan của Trung ương, tỉnh, huyên.</w:t>
      </w:r>
    </w:p>
    <w:p w:rsidR="008E21B3" w:rsidRPr="001F09F9" w:rsidRDefault="008E21B3" w:rsidP="008E21B3">
      <w:pPr>
        <w:spacing w:before="80"/>
        <w:ind w:firstLine="720"/>
        <w:jc w:val="both"/>
        <w:rPr>
          <w:rFonts w:eastAsia="Arial"/>
          <w:b/>
          <w:bCs/>
          <w:sz w:val="28"/>
          <w:szCs w:val="28"/>
          <w:lang w:val="vi-VN"/>
        </w:rPr>
      </w:pPr>
      <w:r w:rsidRPr="001F09F9">
        <w:rPr>
          <w:rFonts w:eastAsia="Arial"/>
          <w:b/>
          <w:bCs/>
          <w:sz w:val="28"/>
          <w:szCs w:val="28"/>
          <w:lang w:val="vi-VN"/>
        </w:rPr>
        <w:t>III. Đánh giá công tác chỉ đạo thực hiện duy trì, nâng cao chất lượng tiêu chí thôn, bản nông thôn mới</w:t>
      </w:r>
      <w:r w:rsidR="001133A9" w:rsidRPr="001F09F9">
        <w:rPr>
          <w:rFonts w:eastAsia="Arial"/>
          <w:b/>
          <w:bCs/>
          <w:sz w:val="28"/>
          <w:szCs w:val="28"/>
          <w:lang w:val="vi-VN"/>
        </w:rPr>
        <w:t>/</w:t>
      </w:r>
      <w:r w:rsidRPr="001F09F9">
        <w:rPr>
          <w:rFonts w:eastAsia="Arial"/>
          <w:b/>
          <w:bCs/>
          <w:sz w:val="28"/>
          <w:szCs w:val="28"/>
          <w:lang w:val="vi-VN"/>
        </w:rPr>
        <w:t>nông thôn mới kiểu mẫu</w:t>
      </w:r>
    </w:p>
    <w:p w:rsidR="008E21B3" w:rsidRPr="001F09F9" w:rsidRDefault="008E21B3" w:rsidP="008E21B3">
      <w:pPr>
        <w:spacing w:before="80"/>
        <w:ind w:firstLine="720"/>
        <w:jc w:val="both"/>
        <w:rPr>
          <w:rFonts w:eastAsia="Arial"/>
          <w:b/>
          <w:bCs/>
          <w:sz w:val="28"/>
          <w:szCs w:val="28"/>
          <w:lang w:val="vi-VN"/>
        </w:rPr>
      </w:pPr>
      <w:r w:rsidRPr="001F09F9">
        <w:rPr>
          <w:rFonts w:eastAsia="Arial"/>
          <w:b/>
          <w:bCs/>
          <w:sz w:val="28"/>
          <w:szCs w:val="28"/>
          <w:lang w:val="vi-VN"/>
        </w:rPr>
        <w:t>1. Về chỉ đạo, điều hành</w:t>
      </w:r>
    </w:p>
    <w:p w:rsidR="008E21B3" w:rsidRPr="001F09F9" w:rsidRDefault="008E21B3" w:rsidP="008E21B3">
      <w:pPr>
        <w:spacing w:before="80"/>
        <w:ind w:firstLine="720"/>
        <w:jc w:val="both"/>
        <w:rPr>
          <w:rFonts w:eastAsia="Arial"/>
          <w:b/>
          <w:bCs/>
          <w:sz w:val="28"/>
          <w:szCs w:val="28"/>
          <w:lang w:val="vi-VN"/>
        </w:rPr>
      </w:pPr>
      <w:r w:rsidRPr="001F09F9">
        <w:rPr>
          <w:rFonts w:eastAsia="Arial"/>
          <w:b/>
          <w:bCs/>
          <w:sz w:val="28"/>
          <w:szCs w:val="28"/>
          <w:lang w:val="vi-VN"/>
        </w:rPr>
        <w:t>2. Về truyền thông, đào tạo, tập huấn</w:t>
      </w:r>
    </w:p>
    <w:p w:rsidR="008E21B3" w:rsidRPr="001F09F9" w:rsidRDefault="008E21B3" w:rsidP="008E21B3">
      <w:pPr>
        <w:spacing w:before="80"/>
        <w:ind w:firstLine="720"/>
        <w:jc w:val="both"/>
        <w:rPr>
          <w:rFonts w:eastAsia="Arial"/>
          <w:sz w:val="28"/>
          <w:szCs w:val="28"/>
          <w:lang w:val="vi-VN"/>
        </w:rPr>
      </w:pPr>
      <w:r w:rsidRPr="001F09F9">
        <w:rPr>
          <w:rFonts w:eastAsia="Arial"/>
          <w:sz w:val="28"/>
          <w:szCs w:val="28"/>
          <w:lang w:val="vi-VN"/>
        </w:rPr>
        <w:t>a) Công tác truyền thông.</w:t>
      </w:r>
    </w:p>
    <w:p w:rsidR="008E21B3" w:rsidRPr="001F09F9" w:rsidRDefault="008E21B3" w:rsidP="008E21B3">
      <w:pPr>
        <w:spacing w:before="80"/>
        <w:ind w:firstLine="720"/>
        <w:jc w:val="both"/>
        <w:rPr>
          <w:rFonts w:eastAsia="Arial"/>
          <w:sz w:val="28"/>
          <w:szCs w:val="28"/>
          <w:lang w:val="vi-VN"/>
        </w:rPr>
      </w:pPr>
      <w:r w:rsidRPr="001F09F9">
        <w:rPr>
          <w:rFonts w:eastAsia="Arial"/>
          <w:sz w:val="28"/>
          <w:szCs w:val="28"/>
          <w:lang w:val="vi-VN"/>
        </w:rPr>
        <w:t>b) Công tác đào tạo, tập huấn.</w:t>
      </w:r>
    </w:p>
    <w:p w:rsidR="008E21B3" w:rsidRPr="001F09F9" w:rsidRDefault="008E21B3" w:rsidP="008E21B3">
      <w:pPr>
        <w:spacing w:before="80"/>
        <w:ind w:firstLine="720"/>
        <w:jc w:val="both"/>
        <w:rPr>
          <w:rFonts w:eastAsia="Arial"/>
          <w:b/>
          <w:bCs/>
          <w:sz w:val="28"/>
          <w:szCs w:val="28"/>
          <w:lang w:val="vi-VN"/>
        </w:rPr>
      </w:pPr>
      <w:r w:rsidRPr="001F09F9">
        <w:rPr>
          <w:rFonts w:eastAsia="Arial"/>
          <w:b/>
          <w:bCs/>
          <w:sz w:val="28"/>
          <w:szCs w:val="28"/>
          <w:lang w:val="vi-VN"/>
        </w:rPr>
        <w:t>3. Về chỉ đạo phát triển sản xuất, ngành nghề, nâng cao thu nhập cho người dân</w:t>
      </w:r>
    </w:p>
    <w:p w:rsidR="008E21B3" w:rsidRPr="001F09F9" w:rsidRDefault="008E21B3" w:rsidP="008E21B3">
      <w:pPr>
        <w:spacing w:before="80"/>
        <w:ind w:firstLine="720"/>
        <w:jc w:val="both"/>
        <w:rPr>
          <w:rFonts w:eastAsia="Arial"/>
          <w:sz w:val="28"/>
          <w:szCs w:val="28"/>
          <w:lang w:val="vi-VN"/>
        </w:rPr>
      </w:pPr>
      <w:r w:rsidRPr="001F09F9">
        <w:rPr>
          <w:rFonts w:eastAsia="Arial"/>
          <w:sz w:val="28"/>
          <w:szCs w:val="28"/>
          <w:lang w:val="vi-VN"/>
        </w:rPr>
        <w:t>a) Công tác phát triển kinh tế nông thôn.</w:t>
      </w:r>
    </w:p>
    <w:p w:rsidR="008E21B3" w:rsidRPr="001F09F9" w:rsidRDefault="008E21B3" w:rsidP="008E21B3">
      <w:pPr>
        <w:spacing w:before="80"/>
        <w:ind w:firstLine="720"/>
        <w:jc w:val="both"/>
        <w:rPr>
          <w:rFonts w:eastAsia="Arial"/>
          <w:sz w:val="28"/>
          <w:szCs w:val="28"/>
          <w:lang w:val="vi-VN"/>
        </w:rPr>
      </w:pPr>
      <w:r w:rsidRPr="001F09F9">
        <w:rPr>
          <w:rFonts w:eastAsia="Arial"/>
          <w:sz w:val="28"/>
          <w:szCs w:val="28"/>
          <w:lang w:val="vi-VN"/>
        </w:rPr>
        <w:t>b) Công tác phát triển công nghiệp, tiểu thủ công nghiệp, ngành nghề nông thôn.</w:t>
      </w:r>
    </w:p>
    <w:p w:rsidR="008E21B3" w:rsidRPr="001F09F9" w:rsidRDefault="008E21B3" w:rsidP="008E21B3">
      <w:pPr>
        <w:spacing w:before="80"/>
        <w:ind w:firstLine="720"/>
        <w:jc w:val="both"/>
        <w:rPr>
          <w:rFonts w:eastAsia="Arial"/>
          <w:sz w:val="28"/>
          <w:szCs w:val="28"/>
          <w:lang w:val="vi-VN"/>
        </w:rPr>
      </w:pPr>
      <w:r w:rsidRPr="001F09F9">
        <w:rPr>
          <w:rFonts w:eastAsia="Arial"/>
          <w:sz w:val="28"/>
          <w:szCs w:val="28"/>
          <w:lang w:val="vi-VN"/>
        </w:rPr>
        <w:lastRenderedPageBreak/>
        <w:t>c) Về nâng cao thu nhập, giảm nghèo cho người dân.</w:t>
      </w:r>
    </w:p>
    <w:p w:rsidR="008E21B3" w:rsidRPr="001F09F9" w:rsidRDefault="008E21B3" w:rsidP="008E21B3">
      <w:pPr>
        <w:spacing w:before="80"/>
        <w:ind w:firstLine="720"/>
        <w:jc w:val="both"/>
        <w:rPr>
          <w:rFonts w:eastAsia="Arial"/>
          <w:i/>
          <w:iCs/>
          <w:sz w:val="28"/>
          <w:szCs w:val="28"/>
          <w:lang w:val="vi-VN"/>
        </w:rPr>
      </w:pPr>
      <w:r w:rsidRPr="001F09F9">
        <w:rPr>
          <w:rFonts w:eastAsia="Arial"/>
          <w:b/>
          <w:bCs/>
          <w:sz w:val="28"/>
          <w:szCs w:val="28"/>
          <w:lang w:val="vi-VN"/>
        </w:rPr>
        <w:t xml:space="preserve">4. Về huy động nguồn lực </w:t>
      </w:r>
      <w:r w:rsidRPr="001F09F9">
        <w:rPr>
          <w:rFonts w:eastAsia="Arial"/>
          <w:i/>
          <w:iCs/>
          <w:sz w:val="28"/>
          <w:szCs w:val="28"/>
          <w:lang w:val="vi-VN"/>
        </w:rPr>
        <w:t xml:space="preserve">(từ khi thôn, bản được công nhận đạt chuẩn </w:t>
      </w:r>
      <w:r w:rsidR="00F425C3" w:rsidRPr="001F09F9">
        <w:rPr>
          <w:rFonts w:eastAsia="Arial"/>
          <w:i/>
          <w:iCs/>
          <w:sz w:val="28"/>
          <w:szCs w:val="28"/>
          <w:lang w:val="vi-VN"/>
        </w:rPr>
        <w:t xml:space="preserve">NTM/NTM </w:t>
      </w:r>
      <w:r w:rsidRPr="001F09F9">
        <w:rPr>
          <w:rFonts w:eastAsia="Arial"/>
          <w:i/>
          <w:iCs/>
          <w:sz w:val="28"/>
          <w:szCs w:val="28"/>
          <w:lang w:val="vi-VN"/>
        </w:rPr>
        <w:t>kiểu mẫu đến thời điểm đánh giá)</w:t>
      </w:r>
    </w:p>
    <w:p w:rsidR="008E21B3" w:rsidRPr="001F09F9" w:rsidRDefault="008E21B3" w:rsidP="008E21B3">
      <w:pPr>
        <w:spacing w:before="120" w:line="360" w:lineRule="atLeast"/>
        <w:ind w:firstLine="720"/>
        <w:jc w:val="both"/>
        <w:rPr>
          <w:rFonts w:eastAsia="Arial"/>
          <w:sz w:val="28"/>
          <w:szCs w:val="28"/>
          <w:lang w:val="vi-VN"/>
        </w:rPr>
      </w:pPr>
      <w:r w:rsidRPr="001F09F9">
        <w:rPr>
          <w:rFonts w:eastAsia="Arial"/>
          <w:sz w:val="28"/>
          <w:szCs w:val="28"/>
          <w:lang w:val="vi-VN"/>
        </w:rPr>
        <w:t xml:space="preserve">Tổng kinh phí đã thực hiện: ………. triệu đồng, trong đó:…….. </w:t>
      </w:r>
      <w:r w:rsidRPr="001F09F9">
        <w:rPr>
          <w:rFonts w:eastAsia="Arial"/>
          <w:i/>
          <w:iCs/>
          <w:sz w:val="28"/>
          <w:szCs w:val="28"/>
          <w:lang w:val="vi-VN"/>
        </w:rPr>
        <w:t>(cần nêu cụ thể: số kinh phí, tỷ lệ (%) của từng nguồn vốn)</w:t>
      </w:r>
      <w:r w:rsidRPr="001F09F9">
        <w:rPr>
          <w:rFonts w:eastAsia="Arial"/>
          <w:sz w:val="28"/>
          <w:szCs w:val="28"/>
          <w:lang w:val="vi-VN"/>
        </w:rPr>
        <w:t>.</w:t>
      </w:r>
    </w:p>
    <w:p w:rsidR="008E21B3" w:rsidRPr="001F09F9" w:rsidRDefault="008E21B3" w:rsidP="008E21B3">
      <w:pPr>
        <w:spacing w:before="120" w:line="340" w:lineRule="atLeast"/>
        <w:ind w:firstLine="720"/>
        <w:jc w:val="both"/>
        <w:rPr>
          <w:rFonts w:eastAsia="Arial"/>
          <w:b/>
          <w:bCs/>
          <w:sz w:val="28"/>
          <w:szCs w:val="28"/>
          <w:lang w:val="vi-VN"/>
        </w:rPr>
      </w:pPr>
      <w:r w:rsidRPr="001F09F9">
        <w:rPr>
          <w:rFonts w:eastAsia="Arial"/>
          <w:b/>
          <w:bCs/>
          <w:sz w:val="28"/>
          <w:szCs w:val="28"/>
          <w:lang w:val="vi-VN"/>
        </w:rPr>
        <w:t>IV. Kết quả đánh giá mức độ không đạt chuẩn các tiêu chí thôn, bản nông thôn mới</w:t>
      </w:r>
      <w:r w:rsidR="00F425C3" w:rsidRPr="001F09F9">
        <w:rPr>
          <w:rFonts w:eastAsia="Arial"/>
          <w:b/>
          <w:bCs/>
          <w:sz w:val="28"/>
          <w:szCs w:val="28"/>
          <w:lang w:val="vi-VN"/>
        </w:rPr>
        <w:t>/</w:t>
      </w:r>
      <w:r w:rsidRPr="001F09F9">
        <w:rPr>
          <w:rFonts w:eastAsia="Arial"/>
          <w:b/>
          <w:bCs/>
          <w:sz w:val="28"/>
          <w:szCs w:val="28"/>
          <w:lang w:val="vi-VN"/>
        </w:rPr>
        <w:t>nông thôn mới kiểu mẫu</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 xml:space="preserve">Tổng số tiêu chí </w:t>
      </w:r>
      <w:r w:rsidR="00F425C3" w:rsidRPr="001F09F9">
        <w:rPr>
          <w:rFonts w:eastAsia="Arial"/>
          <w:sz w:val="28"/>
          <w:szCs w:val="28"/>
          <w:lang w:val="vi-VN"/>
        </w:rPr>
        <w:t>NTM/</w:t>
      </w:r>
      <w:r w:rsidRPr="001F09F9">
        <w:rPr>
          <w:rFonts w:eastAsia="Arial"/>
          <w:sz w:val="28"/>
          <w:szCs w:val="28"/>
          <w:lang w:val="vi-VN"/>
        </w:rPr>
        <w:t xml:space="preserve">NTM kiểu mẫu của thôn, bản……………… đã được UBND xã………… đánh giá không đạt chuẩn tính đến thời điểm đánh giá </w:t>
      </w:r>
      <w:r w:rsidRPr="001F09F9">
        <w:rPr>
          <w:rFonts w:eastAsia="Arial"/>
          <w:i/>
          <w:iCs/>
          <w:sz w:val="28"/>
          <w:szCs w:val="28"/>
          <w:lang w:val="vi-VN"/>
        </w:rPr>
        <w:t xml:space="preserve">(tháng…./20…) </w:t>
      </w:r>
      <w:r w:rsidRPr="001F09F9">
        <w:rPr>
          <w:rFonts w:eastAsia="Arial"/>
          <w:sz w:val="28"/>
          <w:szCs w:val="28"/>
          <w:lang w:val="vi-VN"/>
        </w:rPr>
        <w:t xml:space="preserve">là:…../…..tiêu chí, chiếm……%, cụ thể </w:t>
      </w:r>
      <w:r w:rsidRPr="001F09F9">
        <w:rPr>
          <w:rFonts w:eastAsia="Arial"/>
          <w:i/>
          <w:iCs/>
          <w:sz w:val="28"/>
          <w:szCs w:val="28"/>
          <w:lang w:val="vi-VN"/>
        </w:rPr>
        <w:t>(cần đánh giá từng chỉ tiêu, tiêu chí)</w:t>
      </w:r>
      <w:r w:rsidRPr="001F09F9">
        <w:rPr>
          <w:rFonts w:eastAsia="Arial"/>
          <w:sz w:val="28"/>
          <w:szCs w:val="28"/>
          <w:lang w:val="vi-VN"/>
        </w:rPr>
        <w:t>:</w:t>
      </w:r>
    </w:p>
    <w:p w:rsidR="008E21B3" w:rsidRPr="001F09F9" w:rsidRDefault="008E21B3" w:rsidP="008E21B3">
      <w:pPr>
        <w:spacing w:before="80"/>
        <w:ind w:firstLine="720"/>
        <w:jc w:val="both"/>
        <w:rPr>
          <w:rFonts w:eastAsia="Arial"/>
          <w:sz w:val="28"/>
          <w:szCs w:val="28"/>
          <w:lang w:val="vi-VN"/>
        </w:rPr>
      </w:pPr>
      <w:r w:rsidRPr="001F09F9">
        <w:rPr>
          <w:rFonts w:eastAsia="Arial"/>
          <w:sz w:val="28"/>
          <w:szCs w:val="28"/>
          <w:lang w:val="vi-VN"/>
        </w:rPr>
        <w:t xml:space="preserve">1. Tiêu chí số ……….. về …………. </w:t>
      </w:r>
    </w:p>
    <w:p w:rsidR="008E21B3" w:rsidRPr="001F09F9" w:rsidRDefault="008E21B3" w:rsidP="008E21B3">
      <w:pPr>
        <w:spacing w:before="80"/>
        <w:ind w:firstLine="720"/>
        <w:jc w:val="both"/>
        <w:rPr>
          <w:rFonts w:eastAsia="Arial"/>
          <w:sz w:val="28"/>
          <w:szCs w:val="28"/>
          <w:lang w:val="vi-VN"/>
        </w:rPr>
      </w:pPr>
      <w:r w:rsidRPr="001F09F9">
        <w:rPr>
          <w:rFonts w:eastAsia="Arial"/>
          <w:sz w:val="28"/>
          <w:szCs w:val="28"/>
          <w:lang w:val="vi-VN"/>
        </w:rPr>
        <w:t>a) Yêu cầu của tiêu chí: ………………………..</w:t>
      </w:r>
    </w:p>
    <w:p w:rsidR="008E21B3" w:rsidRPr="001F09F9" w:rsidRDefault="008E21B3" w:rsidP="008E21B3">
      <w:pPr>
        <w:spacing w:before="40" w:after="40"/>
        <w:ind w:firstLine="720"/>
        <w:jc w:val="both"/>
        <w:rPr>
          <w:rFonts w:eastAsia="Arial"/>
          <w:sz w:val="28"/>
          <w:szCs w:val="28"/>
          <w:lang w:val="vi-VN"/>
        </w:rPr>
      </w:pPr>
      <w:r w:rsidRPr="001F09F9">
        <w:rPr>
          <w:rFonts w:eastAsia="Arial"/>
          <w:sz w:val="28"/>
          <w:szCs w:val="28"/>
          <w:shd w:val="solid" w:color="FFFFFF" w:fill="auto"/>
          <w:lang w:val="vi-VN"/>
        </w:rPr>
        <w:t>b) Kết quả</w:t>
      </w:r>
      <w:r w:rsidRPr="001F09F9">
        <w:rPr>
          <w:rFonts w:eastAsia="Arial"/>
          <w:sz w:val="28"/>
          <w:szCs w:val="28"/>
          <w:lang w:val="vi-VN"/>
        </w:rPr>
        <w:t xml:space="preserve"> thực hiện:</w:t>
      </w:r>
    </w:p>
    <w:p w:rsidR="008E21B3" w:rsidRPr="001F09F9" w:rsidRDefault="008E21B3" w:rsidP="008E21B3">
      <w:pPr>
        <w:spacing w:before="40" w:after="40"/>
        <w:ind w:firstLine="720"/>
        <w:jc w:val="both"/>
        <w:rPr>
          <w:rFonts w:eastAsia="Arial"/>
          <w:sz w:val="28"/>
          <w:szCs w:val="28"/>
          <w:lang w:val="vi-VN"/>
        </w:rPr>
      </w:pPr>
      <w:r w:rsidRPr="001F09F9">
        <w:rPr>
          <w:rFonts w:eastAsia="Arial"/>
          <w:sz w:val="28"/>
          <w:szCs w:val="28"/>
          <w:lang w:val="vi-VN"/>
        </w:rPr>
        <w:t>- Các nội dung đã thực hiện: …………………………………………….</w:t>
      </w:r>
    </w:p>
    <w:p w:rsidR="008E21B3" w:rsidRPr="001F09F9" w:rsidRDefault="008E21B3" w:rsidP="008E21B3">
      <w:pPr>
        <w:spacing w:before="40" w:after="40"/>
        <w:ind w:firstLine="720"/>
        <w:jc w:val="both"/>
        <w:rPr>
          <w:rFonts w:eastAsia="Arial"/>
          <w:sz w:val="28"/>
          <w:szCs w:val="28"/>
          <w:lang w:val="vi-VN"/>
        </w:rPr>
      </w:pPr>
      <w:r w:rsidRPr="001F09F9">
        <w:rPr>
          <w:rFonts w:eastAsia="Arial"/>
          <w:sz w:val="28"/>
          <w:szCs w:val="28"/>
          <w:lang w:val="vi-VN"/>
        </w:rPr>
        <w:t>- Khối lượng đã thực hiện: ………………………………………………</w:t>
      </w:r>
    </w:p>
    <w:p w:rsidR="008E21B3" w:rsidRPr="001F09F9" w:rsidRDefault="008E21B3" w:rsidP="008E21B3">
      <w:pPr>
        <w:spacing w:before="80"/>
        <w:ind w:firstLine="720"/>
        <w:jc w:val="both"/>
        <w:rPr>
          <w:rFonts w:eastAsia="Arial"/>
          <w:sz w:val="28"/>
          <w:szCs w:val="28"/>
          <w:lang w:val="vi-VN"/>
        </w:rPr>
      </w:pPr>
      <w:r w:rsidRPr="001F09F9">
        <w:rPr>
          <w:rFonts w:eastAsia="Arial"/>
          <w:sz w:val="28"/>
          <w:szCs w:val="28"/>
          <w:lang w:val="vi-VN"/>
        </w:rPr>
        <w:t xml:space="preserve">c) Đánh giá: Mức độ không đạt tiêu chí……………… </w:t>
      </w:r>
      <w:r w:rsidRPr="001F09F9">
        <w:rPr>
          <w:rFonts w:eastAsia="Arial"/>
          <w:i/>
          <w:iCs/>
          <w:sz w:val="28"/>
          <w:szCs w:val="28"/>
          <w:lang w:val="vi-VN"/>
        </w:rPr>
        <w:t>(đánh giá trên cơ sở kết quả thực hiện so với yêu cầu mức đạt của tiêu chí)</w:t>
      </w:r>
      <w:r w:rsidRPr="001F09F9">
        <w:rPr>
          <w:rFonts w:eastAsia="Arial"/>
          <w:sz w:val="28"/>
          <w:szCs w:val="28"/>
          <w:lang w:val="vi-VN"/>
        </w:rPr>
        <w:t>.</w:t>
      </w:r>
    </w:p>
    <w:p w:rsidR="008E21B3" w:rsidRPr="001F09F9" w:rsidRDefault="008E21B3" w:rsidP="008E21B3">
      <w:pPr>
        <w:spacing w:before="80"/>
        <w:ind w:firstLine="720"/>
        <w:jc w:val="both"/>
        <w:rPr>
          <w:rFonts w:eastAsia="Arial"/>
          <w:sz w:val="28"/>
          <w:szCs w:val="28"/>
          <w:lang w:val="vi-VN"/>
        </w:rPr>
      </w:pPr>
      <w:r w:rsidRPr="001F09F9">
        <w:rPr>
          <w:rFonts w:eastAsia="Arial"/>
          <w:sz w:val="28"/>
          <w:szCs w:val="28"/>
          <w:lang w:val="vi-VN"/>
        </w:rPr>
        <w:t xml:space="preserve">n. Tiêu chí số ………. về …………….. </w:t>
      </w:r>
    </w:p>
    <w:p w:rsidR="008E21B3" w:rsidRPr="001F09F9" w:rsidRDefault="008E21B3" w:rsidP="008E21B3">
      <w:pPr>
        <w:spacing w:before="80"/>
        <w:ind w:firstLine="720"/>
        <w:jc w:val="both"/>
        <w:rPr>
          <w:rFonts w:eastAsia="Arial"/>
          <w:sz w:val="28"/>
          <w:szCs w:val="28"/>
          <w:lang w:val="vi-VN"/>
        </w:rPr>
      </w:pPr>
      <w:r w:rsidRPr="001F09F9">
        <w:rPr>
          <w:rFonts w:eastAsia="Arial"/>
          <w:sz w:val="28"/>
          <w:szCs w:val="28"/>
          <w:lang w:val="vi-VN"/>
        </w:rPr>
        <w:t>a) Yêu cầu của tiêu chí: ………………………..</w:t>
      </w:r>
    </w:p>
    <w:p w:rsidR="008E21B3" w:rsidRPr="001F09F9" w:rsidRDefault="008E21B3" w:rsidP="008E21B3">
      <w:pPr>
        <w:spacing w:before="40" w:after="40"/>
        <w:ind w:firstLine="720"/>
        <w:jc w:val="both"/>
        <w:rPr>
          <w:rFonts w:eastAsia="Arial"/>
          <w:sz w:val="28"/>
          <w:szCs w:val="28"/>
          <w:lang w:val="vi-VN"/>
        </w:rPr>
      </w:pPr>
      <w:r w:rsidRPr="001F09F9">
        <w:rPr>
          <w:rFonts w:eastAsia="Arial"/>
          <w:sz w:val="28"/>
          <w:szCs w:val="28"/>
          <w:shd w:val="solid" w:color="FFFFFF" w:fill="auto"/>
          <w:lang w:val="vi-VN"/>
        </w:rPr>
        <w:t>b) Kết quả</w:t>
      </w:r>
      <w:r w:rsidRPr="001F09F9">
        <w:rPr>
          <w:rFonts w:eastAsia="Arial"/>
          <w:sz w:val="28"/>
          <w:szCs w:val="28"/>
          <w:lang w:val="vi-VN"/>
        </w:rPr>
        <w:t xml:space="preserve"> thực hiện:</w:t>
      </w:r>
    </w:p>
    <w:p w:rsidR="008E21B3" w:rsidRPr="001F09F9" w:rsidRDefault="008E21B3" w:rsidP="008E21B3">
      <w:pPr>
        <w:spacing w:before="40" w:after="40"/>
        <w:ind w:firstLine="720"/>
        <w:jc w:val="both"/>
        <w:rPr>
          <w:rFonts w:eastAsia="Arial"/>
          <w:sz w:val="28"/>
          <w:szCs w:val="28"/>
          <w:lang w:val="vi-VN"/>
        </w:rPr>
      </w:pPr>
      <w:r w:rsidRPr="001F09F9">
        <w:rPr>
          <w:rFonts w:eastAsia="Arial"/>
          <w:sz w:val="28"/>
          <w:szCs w:val="28"/>
          <w:lang w:val="vi-VN"/>
        </w:rPr>
        <w:t>- Các nội dung đã thực hiện: …………………………………………….</w:t>
      </w:r>
    </w:p>
    <w:p w:rsidR="008E21B3" w:rsidRPr="001F09F9" w:rsidRDefault="008E21B3" w:rsidP="008E21B3">
      <w:pPr>
        <w:spacing w:before="40" w:after="40"/>
        <w:ind w:firstLine="720"/>
        <w:jc w:val="both"/>
        <w:rPr>
          <w:rFonts w:eastAsia="Arial"/>
          <w:sz w:val="28"/>
          <w:szCs w:val="28"/>
          <w:lang w:val="vi-VN"/>
        </w:rPr>
      </w:pPr>
      <w:r w:rsidRPr="001F09F9">
        <w:rPr>
          <w:rFonts w:eastAsia="Arial"/>
          <w:sz w:val="28"/>
          <w:szCs w:val="28"/>
          <w:lang w:val="vi-VN"/>
        </w:rPr>
        <w:t>- Khối lượng đã thực hiện: ………………………………………………</w:t>
      </w:r>
    </w:p>
    <w:p w:rsidR="008E21B3" w:rsidRPr="001F09F9" w:rsidRDefault="008E21B3" w:rsidP="008E21B3">
      <w:pPr>
        <w:spacing w:before="80"/>
        <w:ind w:firstLine="720"/>
        <w:jc w:val="both"/>
        <w:rPr>
          <w:rFonts w:eastAsia="Arial"/>
          <w:sz w:val="28"/>
          <w:szCs w:val="28"/>
          <w:lang w:val="vi-VN"/>
        </w:rPr>
      </w:pPr>
      <w:r w:rsidRPr="001F09F9">
        <w:rPr>
          <w:rFonts w:eastAsia="Arial"/>
          <w:sz w:val="28"/>
          <w:szCs w:val="28"/>
          <w:lang w:val="vi-VN"/>
        </w:rPr>
        <w:t xml:space="preserve">c) Đánh giá: Mức độ không đạt tiêu chí……………… </w:t>
      </w:r>
      <w:r w:rsidRPr="001F09F9">
        <w:rPr>
          <w:rFonts w:eastAsia="Arial"/>
          <w:i/>
          <w:iCs/>
          <w:sz w:val="28"/>
          <w:szCs w:val="28"/>
          <w:lang w:val="vi-VN"/>
        </w:rPr>
        <w:t>(đánh giá trên cơ sở kết quả thực hiện so với yêu cầu mức đạt của tiêu chí)</w:t>
      </w:r>
      <w:r w:rsidRPr="001F09F9">
        <w:rPr>
          <w:rFonts w:eastAsia="Arial"/>
          <w:sz w:val="28"/>
          <w:szCs w:val="28"/>
          <w:lang w:val="vi-VN"/>
        </w:rPr>
        <w:t>.</w:t>
      </w:r>
    </w:p>
    <w:p w:rsidR="008E21B3" w:rsidRPr="001F09F9" w:rsidRDefault="008E21B3" w:rsidP="008E21B3">
      <w:pPr>
        <w:spacing w:before="120" w:line="340" w:lineRule="atLeast"/>
        <w:ind w:firstLine="720"/>
        <w:jc w:val="both"/>
        <w:rPr>
          <w:rFonts w:eastAsia="Arial"/>
          <w:i/>
          <w:iCs/>
          <w:sz w:val="28"/>
          <w:szCs w:val="28"/>
          <w:lang w:val="vi-VN"/>
        </w:rPr>
      </w:pPr>
      <w:r w:rsidRPr="001F09F9">
        <w:rPr>
          <w:rFonts w:eastAsia="Arial"/>
          <w:b/>
          <w:bCs/>
          <w:sz w:val="28"/>
          <w:szCs w:val="28"/>
          <w:lang w:val="vi-VN"/>
        </w:rPr>
        <w:t xml:space="preserve">V. Kết luận </w:t>
      </w:r>
      <w:r w:rsidRPr="001F09F9">
        <w:rPr>
          <w:rFonts w:eastAsia="Arial"/>
          <w:i/>
          <w:iCs/>
          <w:sz w:val="28"/>
          <w:szCs w:val="28"/>
          <w:lang w:val="vi-VN"/>
        </w:rPr>
        <w:t>(cần khẳng định rõ thôn, bản đủ điều kiện hay không đủ điều kiện đề nghị xét, thu hồi quyết định công nhận theo quy định)</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rPr>
        <w:t>-</w:t>
      </w:r>
      <w:r w:rsidRPr="001F09F9">
        <w:rPr>
          <w:rFonts w:eastAsia="Arial"/>
          <w:sz w:val="28"/>
          <w:szCs w:val="28"/>
          <w:lang w:val="vi-VN"/>
        </w:rPr>
        <w:t xml:space="preserve"> ……………………………………</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rPr>
        <w:t xml:space="preserve">- </w:t>
      </w:r>
      <w:r w:rsidRPr="001F09F9">
        <w:rPr>
          <w:rFonts w:eastAsia="Arial"/>
          <w:sz w:val="28"/>
          <w:szCs w:val="28"/>
          <w:lang w:val="vi-VN"/>
        </w:rPr>
        <w:t>……………………………………</w:t>
      </w:r>
    </w:p>
    <w:p w:rsidR="008E21B3" w:rsidRPr="001F09F9" w:rsidRDefault="008E21B3" w:rsidP="008E21B3">
      <w:pPr>
        <w:spacing w:before="120" w:line="340" w:lineRule="atLeast"/>
        <w:ind w:firstLine="720"/>
        <w:jc w:val="both"/>
        <w:rPr>
          <w:rFonts w:eastAsia="Arial"/>
          <w:sz w:val="28"/>
          <w:szCs w:val="28"/>
        </w:rPr>
      </w:pPr>
      <w:r w:rsidRPr="001F09F9">
        <w:rPr>
          <w:rFonts w:eastAsia="Arial"/>
          <w:b/>
          <w:bCs/>
          <w:sz w:val="28"/>
          <w:szCs w:val="28"/>
        </w:rPr>
        <w:t>V</w:t>
      </w:r>
      <w:r w:rsidRPr="001F09F9">
        <w:rPr>
          <w:rFonts w:eastAsia="Arial"/>
          <w:b/>
          <w:bCs/>
          <w:sz w:val="28"/>
          <w:szCs w:val="28"/>
          <w:lang w:val="vi-VN"/>
        </w:rPr>
        <w:t xml:space="preserve">I. </w:t>
      </w:r>
      <w:r w:rsidRPr="001F09F9">
        <w:rPr>
          <w:rFonts w:eastAsia="Arial"/>
          <w:b/>
          <w:bCs/>
          <w:sz w:val="28"/>
          <w:szCs w:val="28"/>
        </w:rPr>
        <w:t>Kiến nghị</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rPr>
        <w:t>-</w:t>
      </w:r>
      <w:r w:rsidRPr="001F09F9">
        <w:rPr>
          <w:rFonts w:eastAsia="Arial"/>
          <w:sz w:val="28"/>
          <w:szCs w:val="28"/>
          <w:lang w:val="vi-VN"/>
        </w:rPr>
        <w:t xml:space="preserve"> ……………………………………</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rPr>
        <w:t xml:space="preserve">- </w:t>
      </w:r>
      <w:r w:rsidRPr="001F09F9">
        <w:rPr>
          <w:rFonts w:eastAsia="Arial"/>
          <w:sz w:val="28"/>
          <w:szCs w:val="28"/>
          <w:lang w:val="vi-VN"/>
        </w:rPr>
        <w:t>……………………………………</w:t>
      </w:r>
    </w:p>
    <w:p w:rsidR="008E21B3" w:rsidRPr="001F09F9" w:rsidRDefault="008E21B3" w:rsidP="008E21B3">
      <w:pPr>
        <w:spacing w:before="80"/>
        <w:ind w:firstLine="720"/>
        <w:jc w:val="both"/>
        <w:rPr>
          <w:rFonts w:eastAsia="Arial"/>
          <w:sz w:val="28"/>
          <w:szCs w:val="28"/>
          <w:lang w:val="vi-VN"/>
        </w:rPr>
      </w:pPr>
    </w:p>
    <w:tbl>
      <w:tblPr>
        <w:tblW w:w="0" w:type="auto"/>
        <w:tblInd w:w="108" w:type="dxa"/>
        <w:tblCellMar>
          <w:left w:w="0" w:type="dxa"/>
          <w:right w:w="0" w:type="dxa"/>
        </w:tblCellMar>
        <w:tblLook w:val="04A0" w:firstRow="1" w:lastRow="0" w:firstColumn="1" w:lastColumn="0" w:noHBand="0" w:noVBand="1"/>
      </w:tblPr>
      <w:tblGrid>
        <w:gridCol w:w="4320"/>
        <w:gridCol w:w="4752"/>
      </w:tblGrid>
      <w:tr w:rsidR="008E21B3" w:rsidRPr="001F09F9" w:rsidTr="00AB64A0">
        <w:tc>
          <w:tcPr>
            <w:tcW w:w="4320" w:type="dxa"/>
            <w:shd w:val="clear" w:color="auto" w:fill="auto"/>
            <w:tcMar>
              <w:top w:w="0" w:type="dxa"/>
              <w:left w:w="108" w:type="dxa"/>
              <w:bottom w:w="0" w:type="dxa"/>
              <w:right w:w="108" w:type="dxa"/>
            </w:tcMar>
          </w:tcPr>
          <w:p w:rsidR="008E21B3" w:rsidRPr="001F09F9" w:rsidRDefault="008E21B3" w:rsidP="008E21B3">
            <w:pPr>
              <w:rPr>
                <w:rFonts w:eastAsia="Arial"/>
                <w:sz w:val="28"/>
                <w:szCs w:val="28"/>
                <w:lang w:val="vi-VN"/>
              </w:rPr>
            </w:pPr>
            <w:r w:rsidRPr="001F09F9">
              <w:rPr>
                <w:rFonts w:eastAsia="Arial"/>
                <w:sz w:val="28"/>
                <w:szCs w:val="28"/>
                <w:lang w:val="vi-VN"/>
              </w:rPr>
              <w:t> </w:t>
            </w:r>
            <w:r w:rsidRPr="001F09F9">
              <w:rPr>
                <w:rFonts w:eastAsia="Arial"/>
                <w:b/>
                <w:bCs/>
                <w:i/>
                <w:iCs/>
                <w:szCs w:val="28"/>
                <w:lang w:val="vi-VN"/>
              </w:rPr>
              <w:t>Nơi nhận:</w:t>
            </w:r>
            <w:r w:rsidRPr="001F09F9">
              <w:rPr>
                <w:rFonts w:eastAsia="Arial"/>
                <w:b/>
                <w:bCs/>
                <w:i/>
                <w:iCs/>
                <w:szCs w:val="28"/>
                <w:lang w:val="vi-VN"/>
              </w:rPr>
              <w:br/>
            </w:r>
            <w:r w:rsidRPr="001F09F9">
              <w:rPr>
                <w:rFonts w:eastAsia="Arial"/>
                <w:sz w:val="22"/>
                <w:szCs w:val="28"/>
                <w:lang w:val="vi-VN"/>
              </w:rPr>
              <w:t>- Như trên;</w:t>
            </w:r>
            <w:r w:rsidRPr="001F09F9">
              <w:rPr>
                <w:rFonts w:eastAsia="Arial"/>
                <w:sz w:val="22"/>
                <w:szCs w:val="28"/>
                <w:lang w:val="vi-VN"/>
              </w:rPr>
              <w:br/>
              <w:t>- …………;</w:t>
            </w:r>
            <w:r w:rsidRPr="001F09F9">
              <w:rPr>
                <w:rFonts w:eastAsia="Arial"/>
                <w:sz w:val="22"/>
                <w:szCs w:val="28"/>
                <w:lang w:val="vi-VN"/>
              </w:rPr>
              <w:br/>
              <w:t>- …………;</w:t>
            </w:r>
            <w:r w:rsidRPr="001F09F9">
              <w:rPr>
                <w:rFonts w:eastAsia="Arial"/>
                <w:sz w:val="22"/>
                <w:szCs w:val="28"/>
                <w:lang w:val="vi-VN"/>
              </w:rPr>
              <w:br/>
              <w:t>- Lưu: VT, ……</w:t>
            </w:r>
          </w:p>
        </w:tc>
        <w:tc>
          <w:tcPr>
            <w:tcW w:w="4752" w:type="dxa"/>
            <w:shd w:val="clear" w:color="auto" w:fill="auto"/>
            <w:tcMar>
              <w:top w:w="0" w:type="dxa"/>
              <w:left w:w="108" w:type="dxa"/>
              <w:bottom w:w="0" w:type="dxa"/>
              <w:right w:w="108" w:type="dxa"/>
            </w:tcMar>
          </w:tcPr>
          <w:p w:rsidR="008E21B3" w:rsidRPr="001F09F9" w:rsidRDefault="008E21B3" w:rsidP="008E21B3">
            <w:pPr>
              <w:jc w:val="center"/>
              <w:rPr>
                <w:rFonts w:eastAsia="Arial"/>
                <w:sz w:val="28"/>
                <w:szCs w:val="28"/>
                <w:lang w:val="vi-VN"/>
              </w:rPr>
            </w:pPr>
            <w:r w:rsidRPr="001F09F9">
              <w:rPr>
                <w:rFonts w:eastAsia="Arial"/>
                <w:b/>
                <w:bCs/>
                <w:sz w:val="26"/>
                <w:szCs w:val="28"/>
                <w:lang w:val="vi-VN"/>
              </w:rPr>
              <w:t>TM. UBND XÃ …………</w:t>
            </w:r>
            <w:r w:rsidRPr="001F09F9">
              <w:rPr>
                <w:rFonts w:eastAsia="Arial"/>
                <w:b/>
                <w:bCs/>
                <w:sz w:val="26"/>
                <w:szCs w:val="28"/>
                <w:lang w:val="vi-VN"/>
              </w:rPr>
              <w:br/>
              <w:t>CHỦ TỊCH</w:t>
            </w:r>
            <w:r w:rsidRPr="001F09F9">
              <w:rPr>
                <w:rFonts w:eastAsia="Arial"/>
                <w:b/>
                <w:bCs/>
                <w:sz w:val="26"/>
                <w:szCs w:val="28"/>
                <w:lang w:val="vi-VN"/>
              </w:rPr>
              <w:br/>
            </w:r>
            <w:r w:rsidRPr="001F09F9">
              <w:rPr>
                <w:rFonts w:eastAsia="Arial"/>
                <w:i/>
                <w:iCs/>
                <w:sz w:val="28"/>
                <w:szCs w:val="28"/>
                <w:lang w:val="vi-VN"/>
              </w:rPr>
              <w:t>(Ký tên, đóng dấu, ghi rõ họ tên)</w:t>
            </w:r>
          </w:p>
        </w:tc>
      </w:tr>
    </w:tbl>
    <w:p w:rsidR="008E21B3" w:rsidRPr="001F09F9" w:rsidRDefault="008E21B3" w:rsidP="008E21B3">
      <w:pPr>
        <w:jc w:val="center"/>
        <w:rPr>
          <w:rFonts w:eastAsia="Arial"/>
          <w:b/>
          <w:bCs/>
          <w:sz w:val="28"/>
          <w:szCs w:val="28"/>
          <w:lang w:val="vi-VN"/>
        </w:rPr>
      </w:pPr>
    </w:p>
    <w:p w:rsidR="008E21B3" w:rsidRPr="001F09F9" w:rsidRDefault="008E21B3" w:rsidP="008E21B3">
      <w:pPr>
        <w:jc w:val="center"/>
        <w:rPr>
          <w:rFonts w:eastAsia="Arial"/>
          <w:b/>
          <w:bCs/>
          <w:sz w:val="28"/>
          <w:szCs w:val="28"/>
          <w:lang w:val="vi-VN"/>
        </w:rPr>
      </w:pPr>
    </w:p>
    <w:p w:rsidR="008E21B3" w:rsidRPr="001F09F9" w:rsidRDefault="008E21B3" w:rsidP="008E21B3">
      <w:pPr>
        <w:jc w:val="center"/>
        <w:rPr>
          <w:rFonts w:eastAsia="Arial"/>
          <w:b/>
          <w:bCs/>
          <w:sz w:val="28"/>
          <w:szCs w:val="28"/>
          <w:lang w:val="vi-VN"/>
        </w:rPr>
      </w:pPr>
    </w:p>
    <w:p w:rsidR="003F543C" w:rsidRPr="001F09F9" w:rsidRDefault="003F543C" w:rsidP="008E21B3">
      <w:pPr>
        <w:jc w:val="center"/>
        <w:rPr>
          <w:rFonts w:eastAsia="Arial"/>
          <w:b/>
          <w:bCs/>
          <w:sz w:val="28"/>
          <w:szCs w:val="28"/>
          <w:lang w:val="vi-VN"/>
        </w:rPr>
      </w:pPr>
    </w:p>
    <w:p w:rsidR="003F543C" w:rsidRPr="001F09F9" w:rsidRDefault="003F543C" w:rsidP="008E21B3">
      <w:pPr>
        <w:jc w:val="center"/>
        <w:rPr>
          <w:rFonts w:eastAsia="Arial"/>
          <w:b/>
          <w:bCs/>
          <w:sz w:val="28"/>
          <w:szCs w:val="28"/>
          <w:lang w:val="vi-VN"/>
        </w:rPr>
      </w:pPr>
    </w:p>
    <w:p w:rsidR="008E21B3" w:rsidRPr="001F09F9" w:rsidRDefault="008E21B3" w:rsidP="008E21B3">
      <w:pPr>
        <w:jc w:val="center"/>
        <w:rPr>
          <w:rFonts w:eastAsia="Arial"/>
          <w:b/>
          <w:bCs/>
          <w:sz w:val="26"/>
          <w:szCs w:val="26"/>
          <w:lang w:val="vi-VN"/>
        </w:rPr>
      </w:pPr>
      <w:r w:rsidRPr="001F09F9">
        <w:rPr>
          <w:rFonts w:eastAsia="Arial"/>
          <w:b/>
          <w:bCs/>
          <w:sz w:val="26"/>
          <w:szCs w:val="26"/>
          <w:lang w:val="vi-VN"/>
        </w:rPr>
        <w:t>BIỂU TỔNG HỢP KẾT QUẢ ĐÁNH GIÁ MỨC ĐỘ KHÔNG ĐẠT</w:t>
      </w:r>
    </w:p>
    <w:p w:rsidR="008E21B3" w:rsidRPr="001F09F9" w:rsidRDefault="008E21B3" w:rsidP="008E21B3">
      <w:pPr>
        <w:jc w:val="center"/>
        <w:rPr>
          <w:rFonts w:eastAsia="Arial"/>
          <w:b/>
          <w:bCs/>
          <w:sz w:val="26"/>
          <w:szCs w:val="26"/>
          <w:lang w:val="vi-VN"/>
        </w:rPr>
      </w:pPr>
      <w:r w:rsidRPr="001F09F9">
        <w:rPr>
          <w:rFonts w:eastAsia="Arial"/>
          <w:b/>
          <w:bCs/>
          <w:sz w:val="26"/>
          <w:szCs w:val="26"/>
          <w:lang w:val="vi-VN"/>
        </w:rPr>
        <w:t xml:space="preserve">CHUẨN CÁC TIÊU CHÍ THÔN, BẢN </w:t>
      </w:r>
      <w:r w:rsidR="003F543C" w:rsidRPr="001F09F9">
        <w:rPr>
          <w:rFonts w:eastAsia="Arial"/>
          <w:b/>
          <w:bCs/>
          <w:sz w:val="26"/>
          <w:szCs w:val="26"/>
          <w:lang w:val="vi-VN"/>
        </w:rPr>
        <w:t>NTM/</w:t>
      </w:r>
      <w:r w:rsidRPr="001F09F9">
        <w:rPr>
          <w:rFonts w:eastAsia="Arial"/>
          <w:b/>
          <w:bCs/>
          <w:sz w:val="26"/>
          <w:szCs w:val="26"/>
          <w:lang w:val="vi-VN"/>
        </w:rPr>
        <w:t>NTM KIỂU MẪU NĂM…….</w:t>
      </w:r>
    </w:p>
    <w:p w:rsidR="008E21B3" w:rsidRPr="001F09F9" w:rsidRDefault="008E21B3" w:rsidP="008E21B3">
      <w:pPr>
        <w:jc w:val="center"/>
        <w:rPr>
          <w:rFonts w:eastAsia="Arial"/>
          <w:b/>
          <w:bCs/>
          <w:sz w:val="28"/>
          <w:szCs w:val="28"/>
          <w:lang w:val="vi-VN"/>
        </w:rPr>
      </w:pPr>
      <w:r w:rsidRPr="001F09F9">
        <w:rPr>
          <w:rFonts w:eastAsia="Arial"/>
          <w:b/>
          <w:bCs/>
          <w:sz w:val="28"/>
          <w:szCs w:val="28"/>
          <w:lang w:val="vi-VN"/>
        </w:rPr>
        <w:t>của thôn, bản……………………….</w:t>
      </w:r>
    </w:p>
    <w:p w:rsidR="008E21B3" w:rsidRPr="001F09F9" w:rsidRDefault="008E21B3" w:rsidP="008E21B3">
      <w:pPr>
        <w:spacing w:after="240"/>
        <w:ind w:left="57" w:right="57" w:hanging="57"/>
        <w:jc w:val="center"/>
        <w:rPr>
          <w:rFonts w:eastAsia="Arial"/>
          <w:spacing w:val="-12"/>
          <w:sz w:val="28"/>
          <w:szCs w:val="28"/>
        </w:rPr>
      </w:pPr>
      <w:r w:rsidRPr="001F09F9">
        <w:rPr>
          <w:rFonts w:eastAsia="Arial"/>
          <w:i/>
          <w:iCs/>
          <w:spacing w:val="-12"/>
          <w:sz w:val="28"/>
          <w:szCs w:val="28"/>
          <w:lang w:val="vi-VN"/>
        </w:rPr>
        <w:t xml:space="preserve">(Kèm theo Báo cáo số:……../BC-UBND ngày……/……/20…  </w:t>
      </w:r>
      <w:r w:rsidRPr="001F09F9">
        <w:rPr>
          <w:rFonts w:eastAsia="Arial"/>
          <w:i/>
          <w:iCs/>
          <w:spacing w:val="-12"/>
          <w:sz w:val="28"/>
          <w:szCs w:val="28"/>
          <w:shd w:val="solid" w:color="FFFFFF" w:fill="auto"/>
          <w:lang w:val="vi-VN"/>
        </w:rPr>
        <w:t>của</w:t>
      </w:r>
      <w:r w:rsidRPr="001F09F9">
        <w:rPr>
          <w:rFonts w:eastAsia="Arial"/>
          <w:i/>
          <w:iCs/>
          <w:spacing w:val="-12"/>
          <w:sz w:val="28"/>
          <w:szCs w:val="28"/>
          <w:lang w:val="vi-VN"/>
        </w:rPr>
        <w:t xml:space="preserve"> UBND </w:t>
      </w:r>
      <w:r w:rsidRPr="001F09F9">
        <w:rPr>
          <w:rFonts w:eastAsia="Arial"/>
          <w:i/>
          <w:iCs/>
          <w:spacing w:val="-12"/>
          <w:sz w:val="28"/>
          <w:szCs w:val="28"/>
        </w:rPr>
        <w:t>xã</w:t>
      </w:r>
      <w:r w:rsidRPr="001F09F9">
        <w:rPr>
          <w:rFonts w:eastAsia="Arial"/>
          <w:i/>
          <w:iCs/>
          <w:spacing w:val="-12"/>
          <w:sz w:val="28"/>
          <w:szCs w:val="28"/>
          <w:lang w:val="vi-VN"/>
        </w:rPr>
        <w:t>……..)</w:t>
      </w:r>
    </w:p>
    <w:p w:rsidR="008E21B3" w:rsidRPr="001F09F9" w:rsidRDefault="008E21B3" w:rsidP="008E21B3">
      <w:pPr>
        <w:spacing w:before="120" w:after="120"/>
        <w:jc w:val="both"/>
        <w:rPr>
          <w:rFonts w:eastAsia="Arial"/>
          <w:lang w:val="vi-VN"/>
        </w:rPr>
      </w:pPr>
    </w:p>
    <w:tbl>
      <w:tblPr>
        <w:tblW w:w="9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1123"/>
        <w:gridCol w:w="3292"/>
        <w:gridCol w:w="2976"/>
        <w:gridCol w:w="1122"/>
      </w:tblGrid>
      <w:tr w:rsidR="008E21B3" w:rsidRPr="001F09F9" w:rsidTr="00AB64A0">
        <w:trPr>
          <w:trHeight w:val="984"/>
          <w:jc w:val="center"/>
        </w:trPr>
        <w:tc>
          <w:tcPr>
            <w:tcW w:w="537" w:type="dxa"/>
            <w:shd w:val="clear" w:color="auto" w:fill="auto"/>
            <w:vAlign w:val="center"/>
          </w:tcPr>
          <w:p w:rsidR="008E21B3" w:rsidRPr="001F09F9" w:rsidRDefault="008E21B3" w:rsidP="008E21B3">
            <w:pPr>
              <w:jc w:val="center"/>
              <w:rPr>
                <w:rFonts w:eastAsia="Arial"/>
                <w:sz w:val="22"/>
                <w:szCs w:val="22"/>
                <w:lang w:val="vi-VN"/>
              </w:rPr>
            </w:pPr>
            <w:r w:rsidRPr="001F09F9">
              <w:rPr>
                <w:rFonts w:eastAsia="Arial"/>
                <w:b/>
                <w:bCs/>
                <w:sz w:val="22"/>
                <w:szCs w:val="22"/>
              </w:rPr>
              <w:t>TT</w:t>
            </w:r>
          </w:p>
        </w:tc>
        <w:tc>
          <w:tcPr>
            <w:tcW w:w="1123" w:type="dxa"/>
            <w:shd w:val="clear" w:color="auto" w:fill="auto"/>
            <w:vAlign w:val="center"/>
          </w:tcPr>
          <w:p w:rsidR="008E21B3" w:rsidRPr="001F09F9" w:rsidRDefault="008E21B3" w:rsidP="008E21B3">
            <w:pPr>
              <w:jc w:val="center"/>
              <w:rPr>
                <w:rFonts w:eastAsia="Arial"/>
                <w:sz w:val="22"/>
                <w:szCs w:val="22"/>
                <w:lang w:val="vi-VN"/>
              </w:rPr>
            </w:pPr>
            <w:r w:rsidRPr="001F09F9">
              <w:rPr>
                <w:rFonts w:eastAsia="Arial"/>
                <w:b/>
                <w:bCs/>
                <w:sz w:val="22"/>
                <w:szCs w:val="22"/>
                <w:lang w:val="vi-VN"/>
              </w:rPr>
              <w:t>Tên tiêu chí</w:t>
            </w:r>
          </w:p>
        </w:tc>
        <w:tc>
          <w:tcPr>
            <w:tcW w:w="3292" w:type="dxa"/>
            <w:shd w:val="clear" w:color="auto" w:fill="auto"/>
            <w:vAlign w:val="center"/>
          </w:tcPr>
          <w:p w:rsidR="008E21B3" w:rsidRPr="001F09F9" w:rsidRDefault="008E21B3" w:rsidP="008E21B3">
            <w:pPr>
              <w:jc w:val="center"/>
              <w:rPr>
                <w:rFonts w:eastAsia="Arial"/>
                <w:sz w:val="22"/>
                <w:szCs w:val="22"/>
                <w:lang w:val="vi-VN"/>
              </w:rPr>
            </w:pPr>
            <w:r w:rsidRPr="001F09F9">
              <w:rPr>
                <w:rFonts w:eastAsia="Arial"/>
                <w:b/>
                <w:bCs/>
                <w:sz w:val="22"/>
                <w:szCs w:val="22"/>
                <w:lang w:val="vi-VN"/>
              </w:rPr>
              <w:t>Nội dung tiêu chí</w:t>
            </w:r>
          </w:p>
        </w:tc>
        <w:tc>
          <w:tcPr>
            <w:tcW w:w="2976" w:type="dxa"/>
            <w:shd w:val="clear" w:color="auto" w:fill="auto"/>
            <w:vAlign w:val="center"/>
          </w:tcPr>
          <w:p w:rsidR="008E21B3" w:rsidRPr="001F09F9" w:rsidRDefault="008E21B3" w:rsidP="008E21B3">
            <w:pPr>
              <w:ind w:left="57" w:right="57"/>
              <w:jc w:val="center"/>
              <w:rPr>
                <w:rFonts w:eastAsia="Arial"/>
                <w:b/>
                <w:bCs/>
                <w:sz w:val="22"/>
                <w:szCs w:val="22"/>
                <w:lang w:val="vi-VN"/>
              </w:rPr>
            </w:pPr>
            <w:r w:rsidRPr="001F09F9">
              <w:rPr>
                <w:rFonts w:eastAsia="Arial"/>
                <w:b/>
                <w:bCs/>
                <w:sz w:val="22"/>
                <w:szCs w:val="22"/>
                <w:lang w:val="vi-VN"/>
              </w:rPr>
              <w:t xml:space="preserve">Tiêu chuẩn </w:t>
            </w:r>
          </w:p>
          <w:p w:rsidR="008E21B3" w:rsidRPr="001F09F9" w:rsidRDefault="008E21B3" w:rsidP="008E21B3">
            <w:pPr>
              <w:jc w:val="center"/>
              <w:rPr>
                <w:rFonts w:eastAsia="Arial"/>
                <w:b/>
                <w:bCs/>
                <w:sz w:val="22"/>
                <w:szCs w:val="22"/>
                <w:lang w:val="vi-VN"/>
              </w:rPr>
            </w:pPr>
            <w:r w:rsidRPr="001F09F9">
              <w:rPr>
                <w:rFonts w:eastAsia="Arial"/>
                <w:b/>
                <w:bCs/>
                <w:sz w:val="22"/>
                <w:szCs w:val="22"/>
                <w:lang w:val="vi-VN"/>
              </w:rPr>
              <w:t xml:space="preserve">đạt chuẩn </w:t>
            </w:r>
          </w:p>
          <w:p w:rsidR="008E21B3" w:rsidRPr="001F09F9" w:rsidRDefault="008E21B3" w:rsidP="008E21B3">
            <w:pPr>
              <w:jc w:val="center"/>
              <w:rPr>
                <w:rFonts w:eastAsia="Arial"/>
                <w:sz w:val="22"/>
                <w:szCs w:val="22"/>
                <w:lang w:val="vi-VN"/>
              </w:rPr>
            </w:pPr>
            <w:r w:rsidRPr="001F09F9">
              <w:rPr>
                <w:rFonts w:eastAsia="Arial"/>
                <w:i/>
                <w:iCs/>
                <w:sz w:val="18"/>
                <w:szCs w:val="18"/>
                <w:lang w:val="vi-VN"/>
              </w:rPr>
              <w:t>(Cần ghi rõ từng tiêu chí, chỉ tiêu cụ thể quy định áp dụng đối với vùng)</w:t>
            </w:r>
          </w:p>
        </w:tc>
        <w:tc>
          <w:tcPr>
            <w:tcW w:w="1122" w:type="dxa"/>
            <w:shd w:val="clear" w:color="auto" w:fill="auto"/>
            <w:vAlign w:val="center"/>
          </w:tcPr>
          <w:p w:rsidR="008E21B3" w:rsidRPr="001F09F9" w:rsidRDefault="008E21B3" w:rsidP="008E21B3">
            <w:pPr>
              <w:jc w:val="center"/>
              <w:rPr>
                <w:rFonts w:eastAsia="Arial"/>
                <w:sz w:val="22"/>
                <w:szCs w:val="22"/>
                <w:lang w:val="vi-VN"/>
              </w:rPr>
            </w:pPr>
            <w:r w:rsidRPr="001F09F9">
              <w:rPr>
                <w:rFonts w:eastAsia="Arial"/>
                <w:b/>
                <w:bCs/>
                <w:sz w:val="22"/>
                <w:szCs w:val="22"/>
                <w:shd w:val="solid" w:color="FFFFFF" w:fill="auto"/>
                <w:lang w:val="vi-VN"/>
              </w:rPr>
              <w:t>Kết quả</w:t>
            </w:r>
            <w:r w:rsidRPr="001F09F9">
              <w:rPr>
                <w:rFonts w:eastAsia="Arial"/>
                <w:b/>
                <w:bCs/>
                <w:sz w:val="22"/>
                <w:szCs w:val="22"/>
                <w:shd w:val="solid" w:color="FFFFFF" w:fill="auto"/>
              </w:rPr>
              <w:t xml:space="preserve"> đánh giá </w:t>
            </w:r>
          </w:p>
        </w:tc>
      </w:tr>
      <w:tr w:rsidR="008E21B3" w:rsidRPr="001F09F9" w:rsidTr="00AB64A0">
        <w:trPr>
          <w:jc w:val="center"/>
        </w:trPr>
        <w:tc>
          <w:tcPr>
            <w:tcW w:w="537" w:type="dxa"/>
            <w:vMerge w:val="restart"/>
            <w:shd w:val="clear" w:color="auto" w:fill="auto"/>
            <w:vAlign w:val="center"/>
          </w:tcPr>
          <w:p w:rsidR="008E21B3" w:rsidRPr="001F09F9" w:rsidRDefault="008E21B3" w:rsidP="008E21B3">
            <w:pPr>
              <w:spacing w:before="120" w:after="120"/>
              <w:jc w:val="center"/>
              <w:rPr>
                <w:rFonts w:eastAsia="Arial"/>
                <w:sz w:val="22"/>
                <w:szCs w:val="22"/>
              </w:rPr>
            </w:pPr>
            <w:r w:rsidRPr="001F09F9">
              <w:rPr>
                <w:rFonts w:eastAsia="Arial"/>
                <w:sz w:val="22"/>
                <w:szCs w:val="22"/>
              </w:rPr>
              <w:t>1</w:t>
            </w:r>
          </w:p>
        </w:tc>
        <w:tc>
          <w:tcPr>
            <w:tcW w:w="1123" w:type="dxa"/>
            <w:vMerge w:val="restart"/>
            <w:shd w:val="clear" w:color="auto" w:fill="auto"/>
          </w:tcPr>
          <w:p w:rsidR="008E21B3" w:rsidRPr="001F09F9" w:rsidRDefault="008E21B3" w:rsidP="008E21B3">
            <w:pPr>
              <w:spacing w:before="120" w:after="120"/>
              <w:jc w:val="both"/>
              <w:rPr>
                <w:rFonts w:eastAsia="Arial"/>
                <w:sz w:val="22"/>
                <w:szCs w:val="22"/>
                <w:lang w:val="vi-VN"/>
              </w:rPr>
            </w:pPr>
          </w:p>
        </w:tc>
        <w:tc>
          <w:tcPr>
            <w:tcW w:w="3292" w:type="dxa"/>
            <w:shd w:val="clear" w:color="auto" w:fill="auto"/>
          </w:tcPr>
          <w:p w:rsidR="008E21B3" w:rsidRPr="001F09F9" w:rsidRDefault="008E21B3" w:rsidP="008E21B3">
            <w:pPr>
              <w:spacing w:before="120" w:after="120"/>
              <w:jc w:val="both"/>
              <w:rPr>
                <w:rFonts w:eastAsia="Arial"/>
                <w:sz w:val="22"/>
                <w:szCs w:val="22"/>
              </w:rPr>
            </w:pPr>
            <w:r w:rsidRPr="001F09F9">
              <w:rPr>
                <w:rFonts w:eastAsia="Arial"/>
                <w:sz w:val="22"/>
                <w:szCs w:val="22"/>
              </w:rPr>
              <w:t>1.1. ……………….</w:t>
            </w:r>
          </w:p>
        </w:tc>
        <w:tc>
          <w:tcPr>
            <w:tcW w:w="2976" w:type="dxa"/>
            <w:shd w:val="clear" w:color="auto" w:fill="auto"/>
          </w:tcPr>
          <w:p w:rsidR="008E21B3" w:rsidRPr="001F09F9" w:rsidRDefault="008E21B3" w:rsidP="008E21B3">
            <w:pPr>
              <w:spacing w:before="120" w:after="120"/>
              <w:jc w:val="both"/>
              <w:rPr>
                <w:rFonts w:eastAsia="Arial"/>
                <w:sz w:val="22"/>
                <w:szCs w:val="22"/>
                <w:lang w:val="vi-VN"/>
              </w:rPr>
            </w:pPr>
          </w:p>
        </w:tc>
        <w:tc>
          <w:tcPr>
            <w:tcW w:w="1122" w:type="dxa"/>
            <w:shd w:val="clear" w:color="auto" w:fill="auto"/>
          </w:tcPr>
          <w:p w:rsidR="008E21B3" w:rsidRPr="001F09F9" w:rsidRDefault="008E21B3" w:rsidP="008E21B3">
            <w:pPr>
              <w:spacing w:before="120" w:after="120"/>
              <w:jc w:val="both"/>
              <w:rPr>
                <w:rFonts w:eastAsia="Arial"/>
                <w:sz w:val="22"/>
                <w:szCs w:val="22"/>
                <w:lang w:val="vi-VN"/>
              </w:rPr>
            </w:pPr>
          </w:p>
        </w:tc>
      </w:tr>
      <w:tr w:rsidR="008E21B3" w:rsidRPr="001F09F9" w:rsidTr="00AB64A0">
        <w:trPr>
          <w:jc w:val="center"/>
        </w:trPr>
        <w:tc>
          <w:tcPr>
            <w:tcW w:w="537" w:type="dxa"/>
            <w:vMerge/>
            <w:shd w:val="clear" w:color="auto" w:fill="auto"/>
            <w:vAlign w:val="center"/>
          </w:tcPr>
          <w:p w:rsidR="008E21B3" w:rsidRPr="001F09F9" w:rsidRDefault="008E21B3" w:rsidP="008E21B3">
            <w:pPr>
              <w:spacing w:before="120" w:after="120"/>
              <w:jc w:val="center"/>
              <w:rPr>
                <w:rFonts w:eastAsia="Arial"/>
                <w:sz w:val="22"/>
                <w:szCs w:val="22"/>
              </w:rPr>
            </w:pPr>
          </w:p>
        </w:tc>
        <w:tc>
          <w:tcPr>
            <w:tcW w:w="1123" w:type="dxa"/>
            <w:vMerge/>
            <w:shd w:val="clear" w:color="auto" w:fill="auto"/>
          </w:tcPr>
          <w:p w:rsidR="008E21B3" w:rsidRPr="001F09F9" w:rsidRDefault="008E21B3" w:rsidP="008E21B3">
            <w:pPr>
              <w:spacing w:before="120" w:after="120"/>
              <w:jc w:val="both"/>
              <w:rPr>
                <w:rFonts w:eastAsia="Arial"/>
                <w:sz w:val="22"/>
                <w:szCs w:val="22"/>
                <w:lang w:val="vi-VN"/>
              </w:rPr>
            </w:pPr>
          </w:p>
        </w:tc>
        <w:tc>
          <w:tcPr>
            <w:tcW w:w="3292" w:type="dxa"/>
            <w:shd w:val="clear" w:color="auto" w:fill="auto"/>
          </w:tcPr>
          <w:p w:rsidR="008E21B3" w:rsidRPr="001F09F9" w:rsidRDefault="008E21B3" w:rsidP="008E21B3">
            <w:pPr>
              <w:spacing w:before="120" w:after="120"/>
              <w:jc w:val="both"/>
              <w:rPr>
                <w:rFonts w:eastAsia="Arial"/>
                <w:sz w:val="22"/>
                <w:szCs w:val="22"/>
                <w:lang w:val="vi-VN"/>
              </w:rPr>
            </w:pPr>
            <w:r w:rsidRPr="001F09F9">
              <w:rPr>
                <w:rFonts w:eastAsia="Arial"/>
                <w:sz w:val="22"/>
                <w:szCs w:val="22"/>
              </w:rPr>
              <w:t>1.2. ……………….</w:t>
            </w:r>
          </w:p>
        </w:tc>
        <w:tc>
          <w:tcPr>
            <w:tcW w:w="2976" w:type="dxa"/>
            <w:shd w:val="clear" w:color="auto" w:fill="auto"/>
          </w:tcPr>
          <w:p w:rsidR="008E21B3" w:rsidRPr="001F09F9" w:rsidRDefault="008E21B3" w:rsidP="008E21B3">
            <w:pPr>
              <w:spacing w:before="120" w:after="120"/>
              <w:jc w:val="both"/>
              <w:rPr>
                <w:rFonts w:eastAsia="Arial"/>
                <w:sz w:val="22"/>
                <w:szCs w:val="22"/>
                <w:lang w:val="vi-VN"/>
              </w:rPr>
            </w:pPr>
          </w:p>
        </w:tc>
        <w:tc>
          <w:tcPr>
            <w:tcW w:w="1122" w:type="dxa"/>
            <w:shd w:val="clear" w:color="auto" w:fill="auto"/>
          </w:tcPr>
          <w:p w:rsidR="008E21B3" w:rsidRPr="001F09F9" w:rsidRDefault="008E21B3" w:rsidP="008E21B3">
            <w:pPr>
              <w:spacing w:before="120" w:after="120"/>
              <w:jc w:val="both"/>
              <w:rPr>
                <w:rFonts w:eastAsia="Arial"/>
                <w:sz w:val="22"/>
                <w:szCs w:val="22"/>
                <w:lang w:val="vi-VN"/>
              </w:rPr>
            </w:pPr>
          </w:p>
        </w:tc>
      </w:tr>
      <w:tr w:rsidR="008E21B3" w:rsidRPr="001F09F9" w:rsidTr="00AB64A0">
        <w:trPr>
          <w:jc w:val="center"/>
        </w:trPr>
        <w:tc>
          <w:tcPr>
            <w:tcW w:w="537" w:type="dxa"/>
            <w:vMerge/>
            <w:shd w:val="clear" w:color="auto" w:fill="auto"/>
            <w:vAlign w:val="center"/>
          </w:tcPr>
          <w:p w:rsidR="008E21B3" w:rsidRPr="001F09F9" w:rsidRDefault="008E21B3" w:rsidP="008E21B3">
            <w:pPr>
              <w:spacing w:before="120" w:after="120"/>
              <w:jc w:val="center"/>
              <w:rPr>
                <w:rFonts w:eastAsia="Arial"/>
                <w:sz w:val="22"/>
                <w:szCs w:val="22"/>
              </w:rPr>
            </w:pPr>
          </w:p>
        </w:tc>
        <w:tc>
          <w:tcPr>
            <w:tcW w:w="1123" w:type="dxa"/>
            <w:vMerge/>
            <w:shd w:val="clear" w:color="auto" w:fill="auto"/>
          </w:tcPr>
          <w:p w:rsidR="008E21B3" w:rsidRPr="001F09F9" w:rsidRDefault="008E21B3" w:rsidP="008E21B3">
            <w:pPr>
              <w:spacing w:before="120" w:after="120"/>
              <w:jc w:val="both"/>
              <w:rPr>
                <w:rFonts w:eastAsia="Arial"/>
                <w:sz w:val="22"/>
                <w:szCs w:val="22"/>
                <w:lang w:val="vi-VN"/>
              </w:rPr>
            </w:pPr>
          </w:p>
        </w:tc>
        <w:tc>
          <w:tcPr>
            <w:tcW w:w="3292" w:type="dxa"/>
            <w:shd w:val="clear" w:color="auto" w:fill="auto"/>
          </w:tcPr>
          <w:p w:rsidR="008E21B3" w:rsidRPr="001F09F9" w:rsidRDefault="008E21B3" w:rsidP="008E21B3">
            <w:pPr>
              <w:spacing w:before="120" w:after="120"/>
              <w:jc w:val="both"/>
              <w:rPr>
                <w:rFonts w:eastAsia="Arial"/>
                <w:sz w:val="22"/>
                <w:szCs w:val="22"/>
              </w:rPr>
            </w:pPr>
            <w:r w:rsidRPr="001F09F9">
              <w:rPr>
                <w:rFonts w:eastAsia="Arial"/>
                <w:sz w:val="22"/>
                <w:szCs w:val="22"/>
              </w:rPr>
              <w:t>…</w:t>
            </w:r>
          </w:p>
        </w:tc>
        <w:tc>
          <w:tcPr>
            <w:tcW w:w="2976" w:type="dxa"/>
            <w:shd w:val="clear" w:color="auto" w:fill="auto"/>
          </w:tcPr>
          <w:p w:rsidR="008E21B3" w:rsidRPr="001F09F9" w:rsidRDefault="008E21B3" w:rsidP="008E21B3">
            <w:pPr>
              <w:spacing w:before="120" w:after="120"/>
              <w:jc w:val="both"/>
              <w:rPr>
                <w:rFonts w:eastAsia="Arial"/>
                <w:sz w:val="22"/>
                <w:szCs w:val="22"/>
                <w:lang w:val="vi-VN"/>
              </w:rPr>
            </w:pPr>
          </w:p>
        </w:tc>
        <w:tc>
          <w:tcPr>
            <w:tcW w:w="1122" w:type="dxa"/>
            <w:shd w:val="clear" w:color="auto" w:fill="auto"/>
          </w:tcPr>
          <w:p w:rsidR="008E21B3" w:rsidRPr="001F09F9" w:rsidRDefault="008E21B3" w:rsidP="008E21B3">
            <w:pPr>
              <w:spacing w:before="120" w:after="120"/>
              <w:jc w:val="both"/>
              <w:rPr>
                <w:rFonts w:eastAsia="Arial"/>
                <w:sz w:val="22"/>
                <w:szCs w:val="22"/>
                <w:lang w:val="vi-VN"/>
              </w:rPr>
            </w:pPr>
          </w:p>
        </w:tc>
      </w:tr>
      <w:tr w:rsidR="008E21B3" w:rsidRPr="001F09F9" w:rsidTr="00AB64A0">
        <w:trPr>
          <w:jc w:val="center"/>
        </w:trPr>
        <w:tc>
          <w:tcPr>
            <w:tcW w:w="537" w:type="dxa"/>
            <w:vMerge w:val="restart"/>
            <w:shd w:val="clear" w:color="auto" w:fill="auto"/>
            <w:vAlign w:val="center"/>
          </w:tcPr>
          <w:p w:rsidR="008E21B3" w:rsidRPr="001F09F9" w:rsidRDefault="008E21B3" w:rsidP="008E21B3">
            <w:pPr>
              <w:spacing w:before="120" w:after="120"/>
              <w:jc w:val="center"/>
              <w:rPr>
                <w:rFonts w:eastAsia="Arial"/>
                <w:sz w:val="22"/>
                <w:szCs w:val="22"/>
              </w:rPr>
            </w:pPr>
            <w:r w:rsidRPr="001F09F9">
              <w:rPr>
                <w:rFonts w:eastAsia="Arial"/>
                <w:sz w:val="22"/>
                <w:szCs w:val="22"/>
              </w:rPr>
              <w:t>2</w:t>
            </w:r>
          </w:p>
        </w:tc>
        <w:tc>
          <w:tcPr>
            <w:tcW w:w="1123" w:type="dxa"/>
            <w:vMerge w:val="restart"/>
            <w:shd w:val="clear" w:color="auto" w:fill="auto"/>
          </w:tcPr>
          <w:p w:rsidR="008E21B3" w:rsidRPr="001F09F9" w:rsidRDefault="008E21B3" w:rsidP="008E21B3">
            <w:pPr>
              <w:spacing w:before="120" w:after="120"/>
              <w:jc w:val="both"/>
              <w:rPr>
                <w:rFonts w:eastAsia="Arial"/>
                <w:sz w:val="22"/>
                <w:szCs w:val="22"/>
                <w:lang w:val="vi-VN"/>
              </w:rPr>
            </w:pPr>
          </w:p>
        </w:tc>
        <w:tc>
          <w:tcPr>
            <w:tcW w:w="3292" w:type="dxa"/>
            <w:shd w:val="clear" w:color="auto" w:fill="auto"/>
          </w:tcPr>
          <w:p w:rsidR="008E21B3" w:rsidRPr="001F09F9" w:rsidRDefault="008E21B3" w:rsidP="008E21B3">
            <w:pPr>
              <w:spacing w:before="120" w:after="120"/>
              <w:jc w:val="both"/>
              <w:rPr>
                <w:rFonts w:eastAsia="Arial"/>
                <w:sz w:val="22"/>
                <w:szCs w:val="22"/>
                <w:lang w:val="vi-VN"/>
              </w:rPr>
            </w:pPr>
            <w:r w:rsidRPr="001F09F9">
              <w:rPr>
                <w:rFonts w:eastAsia="Arial"/>
                <w:sz w:val="22"/>
                <w:szCs w:val="22"/>
              </w:rPr>
              <w:t>2.1. ……………….</w:t>
            </w:r>
          </w:p>
        </w:tc>
        <w:tc>
          <w:tcPr>
            <w:tcW w:w="2976" w:type="dxa"/>
            <w:shd w:val="clear" w:color="auto" w:fill="auto"/>
          </w:tcPr>
          <w:p w:rsidR="008E21B3" w:rsidRPr="001F09F9" w:rsidRDefault="008E21B3" w:rsidP="008E21B3">
            <w:pPr>
              <w:spacing w:before="120" w:after="120"/>
              <w:jc w:val="both"/>
              <w:rPr>
                <w:rFonts w:eastAsia="Arial"/>
                <w:sz w:val="22"/>
                <w:szCs w:val="22"/>
                <w:lang w:val="vi-VN"/>
              </w:rPr>
            </w:pPr>
          </w:p>
        </w:tc>
        <w:tc>
          <w:tcPr>
            <w:tcW w:w="1122" w:type="dxa"/>
            <w:shd w:val="clear" w:color="auto" w:fill="auto"/>
          </w:tcPr>
          <w:p w:rsidR="008E21B3" w:rsidRPr="001F09F9" w:rsidRDefault="008E21B3" w:rsidP="008E21B3">
            <w:pPr>
              <w:spacing w:before="120" w:after="120"/>
              <w:jc w:val="both"/>
              <w:rPr>
                <w:rFonts w:eastAsia="Arial"/>
                <w:sz w:val="22"/>
                <w:szCs w:val="22"/>
                <w:lang w:val="vi-VN"/>
              </w:rPr>
            </w:pPr>
          </w:p>
        </w:tc>
      </w:tr>
      <w:tr w:rsidR="008E21B3" w:rsidRPr="001F09F9" w:rsidTr="00AB64A0">
        <w:trPr>
          <w:jc w:val="center"/>
        </w:trPr>
        <w:tc>
          <w:tcPr>
            <w:tcW w:w="537" w:type="dxa"/>
            <w:vMerge/>
            <w:shd w:val="clear" w:color="auto" w:fill="auto"/>
            <w:vAlign w:val="center"/>
          </w:tcPr>
          <w:p w:rsidR="008E21B3" w:rsidRPr="001F09F9" w:rsidRDefault="008E21B3" w:rsidP="008E21B3">
            <w:pPr>
              <w:spacing w:before="120" w:after="120"/>
              <w:jc w:val="center"/>
              <w:rPr>
                <w:rFonts w:eastAsia="Arial"/>
                <w:sz w:val="22"/>
                <w:szCs w:val="22"/>
              </w:rPr>
            </w:pPr>
          </w:p>
        </w:tc>
        <w:tc>
          <w:tcPr>
            <w:tcW w:w="1123" w:type="dxa"/>
            <w:vMerge/>
            <w:shd w:val="clear" w:color="auto" w:fill="auto"/>
          </w:tcPr>
          <w:p w:rsidR="008E21B3" w:rsidRPr="001F09F9" w:rsidRDefault="008E21B3" w:rsidP="008E21B3">
            <w:pPr>
              <w:spacing w:before="120" w:after="120"/>
              <w:jc w:val="both"/>
              <w:rPr>
                <w:rFonts w:eastAsia="Arial"/>
                <w:sz w:val="22"/>
                <w:szCs w:val="22"/>
                <w:lang w:val="vi-VN"/>
              </w:rPr>
            </w:pPr>
          </w:p>
        </w:tc>
        <w:tc>
          <w:tcPr>
            <w:tcW w:w="3292" w:type="dxa"/>
            <w:shd w:val="clear" w:color="auto" w:fill="auto"/>
          </w:tcPr>
          <w:p w:rsidR="008E21B3" w:rsidRPr="001F09F9" w:rsidRDefault="008E21B3" w:rsidP="008E21B3">
            <w:pPr>
              <w:spacing w:before="120" w:after="120"/>
              <w:jc w:val="both"/>
              <w:rPr>
                <w:rFonts w:eastAsia="Arial"/>
                <w:sz w:val="22"/>
                <w:szCs w:val="22"/>
                <w:lang w:val="vi-VN"/>
              </w:rPr>
            </w:pPr>
            <w:r w:rsidRPr="001F09F9">
              <w:rPr>
                <w:rFonts w:eastAsia="Arial"/>
                <w:sz w:val="22"/>
                <w:szCs w:val="22"/>
              </w:rPr>
              <w:t>2.2. ……………….</w:t>
            </w:r>
          </w:p>
        </w:tc>
        <w:tc>
          <w:tcPr>
            <w:tcW w:w="2976" w:type="dxa"/>
            <w:shd w:val="clear" w:color="auto" w:fill="auto"/>
          </w:tcPr>
          <w:p w:rsidR="008E21B3" w:rsidRPr="001F09F9" w:rsidRDefault="008E21B3" w:rsidP="008E21B3">
            <w:pPr>
              <w:spacing w:before="120" w:after="120"/>
              <w:jc w:val="both"/>
              <w:rPr>
                <w:rFonts w:eastAsia="Arial"/>
                <w:sz w:val="22"/>
                <w:szCs w:val="22"/>
                <w:lang w:val="vi-VN"/>
              </w:rPr>
            </w:pPr>
          </w:p>
        </w:tc>
        <w:tc>
          <w:tcPr>
            <w:tcW w:w="1122" w:type="dxa"/>
            <w:shd w:val="clear" w:color="auto" w:fill="auto"/>
          </w:tcPr>
          <w:p w:rsidR="008E21B3" w:rsidRPr="001F09F9" w:rsidRDefault="008E21B3" w:rsidP="008E21B3">
            <w:pPr>
              <w:spacing w:before="120" w:after="120"/>
              <w:jc w:val="both"/>
              <w:rPr>
                <w:rFonts w:eastAsia="Arial"/>
                <w:sz w:val="22"/>
                <w:szCs w:val="22"/>
                <w:lang w:val="vi-VN"/>
              </w:rPr>
            </w:pPr>
          </w:p>
        </w:tc>
      </w:tr>
      <w:tr w:rsidR="008E21B3" w:rsidRPr="001F09F9" w:rsidTr="00AB64A0">
        <w:trPr>
          <w:jc w:val="center"/>
        </w:trPr>
        <w:tc>
          <w:tcPr>
            <w:tcW w:w="537" w:type="dxa"/>
            <w:vMerge/>
            <w:shd w:val="clear" w:color="auto" w:fill="auto"/>
            <w:vAlign w:val="center"/>
          </w:tcPr>
          <w:p w:rsidR="008E21B3" w:rsidRPr="001F09F9" w:rsidRDefault="008E21B3" w:rsidP="008E21B3">
            <w:pPr>
              <w:spacing w:before="120" w:after="120"/>
              <w:jc w:val="center"/>
              <w:rPr>
                <w:rFonts w:eastAsia="Arial"/>
                <w:sz w:val="22"/>
                <w:szCs w:val="22"/>
              </w:rPr>
            </w:pPr>
          </w:p>
        </w:tc>
        <w:tc>
          <w:tcPr>
            <w:tcW w:w="1123" w:type="dxa"/>
            <w:vMerge/>
            <w:shd w:val="clear" w:color="auto" w:fill="auto"/>
          </w:tcPr>
          <w:p w:rsidR="008E21B3" w:rsidRPr="001F09F9" w:rsidRDefault="008E21B3" w:rsidP="008E21B3">
            <w:pPr>
              <w:spacing w:before="120" w:after="120"/>
              <w:jc w:val="both"/>
              <w:rPr>
                <w:rFonts w:eastAsia="Arial"/>
                <w:sz w:val="22"/>
                <w:szCs w:val="22"/>
                <w:lang w:val="vi-VN"/>
              </w:rPr>
            </w:pPr>
          </w:p>
        </w:tc>
        <w:tc>
          <w:tcPr>
            <w:tcW w:w="3292" w:type="dxa"/>
            <w:shd w:val="clear" w:color="auto" w:fill="auto"/>
          </w:tcPr>
          <w:p w:rsidR="008E21B3" w:rsidRPr="001F09F9" w:rsidRDefault="008E21B3" w:rsidP="008E21B3">
            <w:pPr>
              <w:spacing w:before="120" w:after="120"/>
              <w:jc w:val="both"/>
              <w:rPr>
                <w:rFonts w:eastAsia="Arial"/>
                <w:sz w:val="22"/>
                <w:szCs w:val="22"/>
              </w:rPr>
            </w:pPr>
            <w:r w:rsidRPr="001F09F9">
              <w:rPr>
                <w:rFonts w:eastAsia="Arial"/>
                <w:sz w:val="22"/>
                <w:szCs w:val="22"/>
              </w:rPr>
              <w:t>…</w:t>
            </w:r>
          </w:p>
        </w:tc>
        <w:tc>
          <w:tcPr>
            <w:tcW w:w="2976" w:type="dxa"/>
            <w:shd w:val="clear" w:color="auto" w:fill="auto"/>
          </w:tcPr>
          <w:p w:rsidR="008E21B3" w:rsidRPr="001F09F9" w:rsidRDefault="008E21B3" w:rsidP="008E21B3">
            <w:pPr>
              <w:spacing w:before="120" w:after="120"/>
              <w:jc w:val="both"/>
              <w:rPr>
                <w:rFonts w:eastAsia="Arial"/>
                <w:sz w:val="22"/>
                <w:szCs w:val="22"/>
                <w:lang w:val="vi-VN"/>
              </w:rPr>
            </w:pPr>
          </w:p>
        </w:tc>
        <w:tc>
          <w:tcPr>
            <w:tcW w:w="1122" w:type="dxa"/>
            <w:shd w:val="clear" w:color="auto" w:fill="auto"/>
          </w:tcPr>
          <w:p w:rsidR="008E21B3" w:rsidRPr="001F09F9" w:rsidRDefault="008E21B3" w:rsidP="008E21B3">
            <w:pPr>
              <w:spacing w:before="120" w:after="120"/>
              <w:jc w:val="both"/>
              <w:rPr>
                <w:rFonts w:eastAsia="Arial"/>
                <w:sz w:val="22"/>
                <w:szCs w:val="22"/>
                <w:lang w:val="vi-VN"/>
              </w:rPr>
            </w:pPr>
          </w:p>
        </w:tc>
      </w:tr>
      <w:tr w:rsidR="008E21B3" w:rsidRPr="001F09F9" w:rsidTr="00AB64A0">
        <w:trPr>
          <w:jc w:val="center"/>
        </w:trPr>
        <w:tc>
          <w:tcPr>
            <w:tcW w:w="537" w:type="dxa"/>
            <w:shd w:val="clear" w:color="auto" w:fill="auto"/>
            <w:vAlign w:val="center"/>
          </w:tcPr>
          <w:p w:rsidR="008E21B3" w:rsidRPr="001F09F9" w:rsidRDefault="008E21B3" w:rsidP="008E21B3">
            <w:pPr>
              <w:spacing w:before="120" w:after="120"/>
              <w:jc w:val="center"/>
              <w:rPr>
                <w:rFonts w:eastAsia="Arial"/>
                <w:sz w:val="22"/>
                <w:szCs w:val="22"/>
              </w:rPr>
            </w:pPr>
            <w:r w:rsidRPr="001F09F9">
              <w:rPr>
                <w:rFonts w:eastAsia="Arial"/>
                <w:sz w:val="22"/>
                <w:szCs w:val="22"/>
              </w:rPr>
              <w:t>…</w:t>
            </w:r>
          </w:p>
        </w:tc>
        <w:tc>
          <w:tcPr>
            <w:tcW w:w="1123" w:type="dxa"/>
            <w:shd w:val="clear" w:color="auto" w:fill="auto"/>
          </w:tcPr>
          <w:p w:rsidR="008E21B3" w:rsidRPr="001F09F9" w:rsidRDefault="008E21B3" w:rsidP="008E21B3">
            <w:pPr>
              <w:spacing w:before="120" w:after="120"/>
              <w:jc w:val="both"/>
              <w:rPr>
                <w:rFonts w:eastAsia="Arial"/>
                <w:sz w:val="22"/>
                <w:szCs w:val="22"/>
                <w:lang w:val="vi-VN"/>
              </w:rPr>
            </w:pPr>
          </w:p>
        </w:tc>
        <w:tc>
          <w:tcPr>
            <w:tcW w:w="3292" w:type="dxa"/>
            <w:shd w:val="clear" w:color="auto" w:fill="auto"/>
          </w:tcPr>
          <w:p w:rsidR="008E21B3" w:rsidRPr="001F09F9" w:rsidRDefault="008E21B3" w:rsidP="008E21B3">
            <w:pPr>
              <w:spacing w:before="120" w:after="120"/>
              <w:jc w:val="both"/>
              <w:rPr>
                <w:rFonts w:eastAsia="Arial"/>
                <w:sz w:val="22"/>
                <w:szCs w:val="22"/>
              </w:rPr>
            </w:pPr>
            <w:r w:rsidRPr="001F09F9">
              <w:rPr>
                <w:rFonts w:eastAsia="Arial"/>
                <w:sz w:val="22"/>
                <w:szCs w:val="22"/>
              </w:rPr>
              <w:t>…</w:t>
            </w:r>
          </w:p>
        </w:tc>
        <w:tc>
          <w:tcPr>
            <w:tcW w:w="2976" w:type="dxa"/>
            <w:shd w:val="clear" w:color="auto" w:fill="auto"/>
          </w:tcPr>
          <w:p w:rsidR="008E21B3" w:rsidRPr="001F09F9" w:rsidRDefault="008E21B3" w:rsidP="008E21B3">
            <w:pPr>
              <w:spacing w:before="120" w:after="120"/>
              <w:jc w:val="both"/>
              <w:rPr>
                <w:rFonts w:eastAsia="Arial"/>
                <w:sz w:val="22"/>
                <w:szCs w:val="22"/>
                <w:lang w:val="vi-VN"/>
              </w:rPr>
            </w:pPr>
          </w:p>
        </w:tc>
        <w:tc>
          <w:tcPr>
            <w:tcW w:w="1122" w:type="dxa"/>
            <w:shd w:val="clear" w:color="auto" w:fill="auto"/>
          </w:tcPr>
          <w:p w:rsidR="008E21B3" w:rsidRPr="001F09F9" w:rsidRDefault="008E21B3" w:rsidP="008E21B3">
            <w:pPr>
              <w:spacing w:before="120" w:after="120"/>
              <w:jc w:val="both"/>
              <w:rPr>
                <w:rFonts w:eastAsia="Arial"/>
                <w:sz w:val="22"/>
                <w:szCs w:val="22"/>
                <w:lang w:val="vi-VN"/>
              </w:rPr>
            </w:pPr>
          </w:p>
        </w:tc>
      </w:tr>
    </w:tbl>
    <w:p w:rsidR="008E21B3" w:rsidRPr="001F09F9" w:rsidRDefault="008E21B3" w:rsidP="008E21B3">
      <w:pPr>
        <w:spacing w:after="240"/>
        <w:ind w:left="57" w:right="57" w:hanging="57"/>
        <w:jc w:val="center"/>
        <w:rPr>
          <w:rFonts w:eastAsia="Arial"/>
          <w:spacing w:val="-12"/>
          <w:sz w:val="28"/>
          <w:szCs w:val="28"/>
        </w:rPr>
      </w:pPr>
    </w:p>
    <w:p w:rsidR="008E21B3" w:rsidRPr="001F09F9" w:rsidRDefault="008E21B3" w:rsidP="008E21B3">
      <w:pPr>
        <w:spacing w:before="120" w:after="120"/>
        <w:jc w:val="both"/>
        <w:rPr>
          <w:rFonts w:eastAsia="Arial"/>
        </w:rPr>
      </w:pPr>
    </w:p>
    <w:p w:rsidR="008E21B3" w:rsidRPr="001F09F9" w:rsidRDefault="008E21B3" w:rsidP="008E21B3">
      <w:pPr>
        <w:spacing w:before="120" w:after="120"/>
        <w:jc w:val="both"/>
        <w:rPr>
          <w:rFonts w:eastAsia="Arial"/>
        </w:rPr>
      </w:pPr>
    </w:p>
    <w:p w:rsidR="008E21B3" w:rsidRPr="001F09F9" w:rsidRDefault="008E21B3" w:rsidP="008E21B3">
      <w:pPr>
        <w:rPr>
          <w:rFonts w:eastAsia="Arial"/>
          <w:b/>
          <w:sz w:val="26"/>
          <w:szCs w:val="26"/>
        </w:rPr>
      </w:pPr>
    </w:p>
    <w:p w:rsidR="008E21B3" w:rsidRPr="001F09F9" w:rsidRDefault="008E21B3" w:rsidP="008E21B3">
      <w:pPr>
        <w:rPr>
          <w:rFonts w:eastAsia="Arial"/>
          <w:b/>
          <w:sz w:val="26"/>
          <w:szCs w:val="26"/>
          <w:lang w:val="vi-VN"/>
        </w:rPr>
      </w:pPr>
    </w:p>
    <w:p w:rsidR="008E21B3" w:rsidRPr="001F09F9" w:rsidRDefault="008E21B3" w:rsidP="008E21B3">
      <w:pPr>
        <w:rPr>
          <w:rFonts w:eastAsia="Arial"/>
          <w:b/>
          <w:sz w:val="26"/>
          <w:szCs w:val="26"/>
          <w:lang w:val="vi-VN"/>
        </w:rPr>
      </w:pPr>
    </w:p>
    <w:p w:rsidR="008E21B3" w:rsidRPr="001F09F9" w:rsidRDefault="008E21B3" w:rsidP="008E21B3">
      <w:pPr>
        <w:spacing w:before="120" w:after="120"/>
        <w:jc w:val="both"/>
        <w:rPr>
          <w:rFonts w:eastAsia="Arial"/>
          <w:sz w:val="28"/>
          <w:szCs w:val="28"/>
        </w:rPr>
      </w:pPr>
      <w:r w:rsidRPr="001F09F9">
        <w:rPr>
          <w:rFonts w:eastAsia="Arial"/>
          <w:b/>
          <w:bCs/>
          <w:sz w:val="28"/>
          <w:szCs w:val="28"/>
        </w:rPr>
        <w:br w:type="page"/>
      </w:r>
      <w:r w:rsidRPr="001F09F9">
        <w:rPr>
          <w:rFonts w:eastAsia="Arial"/>
          <w:b/>
          <w:bCs/>
          <w:sz w:val="28"/>
          <w:szCs w:val="28"/>
          <w:lang w:val="vi-VN"/>
        </w:rPr>
        <w:lastRenderedPageBreak/>
        <w:t xml:space="preserve">Mẫu số </w:t>
      </w:r>
      <w:r w:rsidRPr="001F09F9">
        <w:rPr>
          <w:rFonts w:eastAsia="Arial"/>
          <w:b/>
          <w:bCs/>
          <w:sz w:val="28"/>
          <w:szCs w:val="28"/>
        </w:rPr>
        <w:t>02</w:t>
      </w:r>
    </w:p>
    <w:p w:rsidR="008E21B3" w:rsidRPr="001F09F9" w:rsidRDefault="008E21B3" w:rsidP="008E21B3">
      <w:pPr>
        <w:jc w:val="both"/>
        <w:rPr>
          <w:rFonts w:eastAsia="Arial"/>
          <w:sz w:val="28"/>
          <w:szCs w:val="28"/>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64"/>
        <w:gridCol w:w="5816"/>
      </w:tblGrid>
      <w:tr w:rsidR="008E21B3" w:rsidRPr="001F09F9" w:rsidTr="00AB64A0">
        <w:trPr>
          <w:trHeight w:val="831"/>
          <w:jc w:val="center"/>
        </w:trPr>
        <w:tc>
          <w:tcPr>
            <w:tcW w:w="336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jc w:val="center"/>
              <w:rPr>
                <w:rFonts w:eastAsia="Arial"/>
                <w:sz w:val="26"/>
                <w:szCs w:val="28"/>
                <w:lang w:val="vi-VN"/>
              </w:rPr>
            </w:pPr>
            <w:r>
              <w:rPr>
                <w:rFonts w:eastAsia="Arial"/>
                <w:b/>
                <w:bCs/>
                <w:noProof/>
                <w:sz w:val="26"/>
                <w:szCs w:val="28"/>
              </w:rPr>
              <mc:AlternateContent>
                <mc:Choice Requires="wps">
                  <w:drawing>
                    <wp:anchor distT="0" distB="0" distL="114300" distR="114300" simplePos="0" relativeHeight="251662848" behindDoc="0" locked="0" layoutInCell="1" allowOverlap="1" wp14:anchorId="7485F479" wp14:editId="5200BC7E">
                      <wp:simplePos x="0" y="0"/>
                      <wp:positionH relativeFrom="column">
                        <wp:posOffset>641985</wp:posOffset>
                      </wp:positionH>
                      <wp:positionV relativeFrom="paragraph">
                        <wp:posOffset>428625</wp:posOffset>
                      </wp:positionV>
                      <wp:extent cx="796925" cy="0"/>
                      <wp:effectExtent l="13335" t="9525" r="8890" b="9525"/>
                      <wp:wrapNone/>
                      <wp:docPr id="9"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8" o:spid="_x0000_s1026" type="#_x0000_t32" style="position:absolute;margin-left:50.55pt;margin-top:33.75pt;width:62.7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"/>
                  </w:pict>
                </mc:Fallback>
              </mc:AlternateContent>
            </w:r>
            <w:r w:rsidR="008E21B3" w:rsidRPr="001F09F9">
              <w:rPr>
                <w:rFonts w:eastAsia="Arial"/>
                <w:b/>
                <w:bCs/>
                <w:sz w:val="26"/>
                <w:szCs w:val="28"/>
                <w:lang w:val="vi-VN"/>
              </w:rPr>
              <w:t>ỦY BAN NHÂN DÂN</w:t>
            </w:r>
            <w:r w:rsidR="008E21B3" w:rsidRPr="001F09F9">
              <w:rPr>
                <w:rFonts w:eastAsia="Arial"/>
                <w:b/>
                <w:bCs/>
                <w:sz w:val="26"/>
                <w:szCs w:val="28"/>
                <w:lang w:val="vi-VN"/>
              </w:rPr>
              <w:br/>
            </w:r>
            <w:r w:rsidR="008E21B3" w:rsidRPr="001F09F9">
              <w:rPr>
                <w:rFonts w:eastAsia="Arial"/>
                <w:b/>
                <w:bCs/>
                <w:sz w:val="26"/>
                <w:szCs w:val="28"/>
              </w:rPr>
              <w:t>XÃ……..</w:t>
            </w:r>
          </w:p>
        </w:tc>
        <w:tc>
          <w:tcPr>
            <w:tcW w:w="5816"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jc w:val="center"/>
              <w:rPr>
                <w:rFonts w:eastAsia="Arial"/>
                <w:sz w:val="26"/>
                <w:szCs w:val="28"/>
                <w:lang w:val="vi-VN"/>
              </w:rPr>
            </w:pPr>
            <w:r>
              <w:rPr>
                <w:rFonts w:eastAsia="Arial"/>
                <w:b/>
                <w:bCs/>
                <w:noProof/>
                <w:sz w:val="26"/>
                <w:szCs w:val="28"/>
              </w:rPr>
              <mc:AlternateContent>
                <mc:Choice Requires="wps">
                  <w:drawing>
                    <wp:anchor distT="0" distB="0" distL="114300" distR="114300" simplePos="0" relativeHeight="251663872" behindDoc="0" locked="0" layoutInCell="1" allowOverlap="1" wp14:anchorId="014C1567" wp14:editId="5EDDCBE9">
                      <wp:simplePos x="0" y="0"/>
                      <wp:positionH relativeFrom="column">
                        <wp:posOffset>697865</wp:posOffset>
                      </wp:positionH>
                      <wp:positionV relativeFrom="paragraph">
                        <wp:posOffset>428625</wp:posOffset>
                      </wp:positionV>
                      <wp:extent cx="2158365" cy="0"/>
                      <wp:effectExtent l="12065" t="9525" r="10795" b="9525"/>
                      <wp:wrapNone/>
                      <wp:docPr id="8"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9" o:spid="_x0000_s1026" type="#_x0000_t32" style="position:absolute;margin-left:54.95pt;margin-top:33.75pt;width:169.9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fb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"/>
                  </w:pict>
                </mc:Fallback>
              </mc:AlternateContent>
            </w:r>
            <w:r w:rsidR="008E21B3" w:rsidRPr="001F09F9">
              <w:rPr>
                <w:rFonts w:eastAsia="Arial"/>
                <w:b/>
                <w:bCs/>
                <w:sz w:val="26"/>
                <w:szCs w:val="28"/>
                <w:lang w:val="vi-VN"/>
              </w:rPr>
              <w:t>CỘNG HÒA XÃ HỘI CHỦ NGHĨA VIỆT NAM</w:t>
            </w:r>
            <w:r w:rsidR="008E21B3" w:rsidRPr="001F09F9">
              <w:rPr>
                <w:rFonts w:eastAsia="Arial"/>
                <w:b/>
                <w:bCs/>
                <w:sz w:val="26"/>
                <w:szCs w:val="28"/>
                <w:lang w:val="vi-VN"/>
              </w:rPr>
              <w:br/>
            </w:r>
            <w:r w:rsidR="008E21B3" w:rsidRPr="001F09F9">
              <w:rPr>
                <w:rFonts w:eastAsia="Arial"/>
                <w:b/>
                <w:bCs/>
                <w:sz w:val="28"/>
                <w:szCs w:val="28"/>
                <w:lang w:val="vi-VN"/>
              </w:rPr>
              <w:t xml:space="preserve">Độc lập - Tự do - Hạnh phúc </w:t>
            </w:r>
          </w:p>
        </w:tc>
      </w:tr>
      <w:tr w:rsidR="008E21B3" w:rsidRPr="001F09F9" w:rsidTr="00AB64A0">
        <w:tblPrEx>
          <w:tblBorders>
            <w:top w:val="none" w:sz="0" w:space="0" w:color="auto"/>
            <w:bottom w:val="none" w:sz="0" w:space="0" w:color="auto"/>
            <w:insideH w:val="none" w:sz="0" w:space="0" w:color="auto"/>
            <w:insideV w:val="none" w:sz="0" w:space="0" w:color="auto"/>
          </w:tblBorders>
        </w:tblPrEx>
        <w:trPr>
          <w:trHeight w:val="256"/>
          <w:jc w:val="center"/>
        </w:trPr>
        <w:tc>
          <w:tcPr>
            <w:tcW w:w="336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rFonts w:eastAsia="Arial"/>
                <w:sz w:val="26"/>
                <w:szCs w:val="30"/>
                <w:lang w:val="vi-VN"/>
              </w:rPr>
            </w:pPr>
            <w:r w:rsidRPr="001F09F9">
              <w:rPr>
                <w:rFonts w:eastAsia="Arial"/>
                <w:sz w:val="26"/>
                <w:szCs w:val="30"/>
                <w:lang w:val="vi-VN"/>
              </w:rPr>
              <w:t>Số: ………/</w:t>
            </w:r>
            <w:r w:rsidRPr="001F09F9">
              <w:rPr>
                <w:rFonts w:eastAsia="Arial"/>
                <w:sz w:val="26"/>
                <w:szCs w:val="30"/>
              </w:rPr>
              <w:t>BC</w:t>
            </w:r>
            <w:r w:rsidRPr="001F09F9">
              <w:rPr>
                <w:rFonts w:eastAsia="Arial"/>
                <w:sz w:val="26"/>
                <w:szCs w:val="30"/>
                <w:lang w:val="vi-VN"/>
              </w:rPr>
              <w:t>-</w:t>
            </w:r>
            <w:r w:rsidRPr="001F09F9">
              <w:rPr>
                <w:rFonts w:eastAsia="Arial"/>
                <w:sz w:val="26"/>
                <w:szCs w:val="30"/>
                <w:shd w:val="solid" w:color="FFFFFF" w:fill="auto"/>
                <w:lang w:val="vi-VN"/>
              </w:rPr>
              <w:t>UBND</w:t>
            </w:r>
          </w:p>
        </w:tc>
        <w:tc>
          <w:tcPr>
            <w:tcW w:w="5816"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ind w:firstLine="720"/>
              <w:jc w:val="both"/>
              <w:rPr>
                <w:rFonts w:eastAsia="Arial"/>
                <w:sz w:val="28"/>
                <w:szCs w:val="28"/>
              </w:rPr>
            </w:pPr>
            <w:r w:rsidRPr="001F09F9">
              <w:rPr>
                <w:rFonts w:eastAsia="Arial"/>
                <w:i/>
                <w:iCs/>
                <w:sz w:val="28"/>
                <w:szCs w:val="28"/>
                <w:lang w:val="vi-VN"/>
              </w:rPr>
              <w:t>………, ngày …</w:t>
            </w:r>
            <w:r w:rsidRPr="001F09F9">
              <w:rPr>
                <w:rFonts w:eastAsia="Arial"/>
                <w:i/>
                <w:iCs/>
                <w:sz w:val="28"/>
                <w:szCs w:val="28"/>
              </w:rPr>
              <w:t>…</w:t>
            </w:r>
            <w:r w:rsidRPr="001F09F9">
              <w:rPr>
                <w:rFonts w:eastAsia="Arial"/>
                <w:i/>
                <w:iCs/>
                <w:sz w:val="28"/>
                <w:szCs w:val="28"/>
                <w:lang w:val="vi-VN"/>
              </w:rPr>
              <w:t xml:space="preserve"> tháng </w:t>
            </w:r>
            <w:r w:rsidRPr="001F09F9">
              <w:rPr>
                <w:rFonts w:eastAsia="Arial"/>
                <w:i/>
                <w:iCs/>
                <w:sz w:val="28"/>
                <w:szCs w:val="28"/>
              </w:rPr>
              <w:t>…</w:t>
            </w:r>
            <w:r w:rsidRPr="001F09F9">
              <w:rPr>
                <w:rFonts w:eastAsia="Arial"/>
                <w:i/>
                <w:iCs/>
                <w:sz w:val="28"/>
                <w:szCs w:val="28"/>
                <w:lang w:val="vi-VN"/>
              </w:rPr>
              <w:t>… năm 20…</w:t>
            </w:r>
            <w:r w:rsidRPr="001F09F9">
              <w:rPr>
                <w:rFonts w:eastAsia="Arial"/>
                <w:i/>
                <w:iCs/>
                <w:sz w:val="28"/>
                <w:szCs w:val="28"/>
              </w:rPr>
              <w:t>…</w:t>
            </w:r>
          </w:p>
        </w:tc>
      </w:tr>
    </w:tbl>
    <w:p w:rsidR="008E21B3" w:rsidRPr="001F09F9" w:rsidRDefault="008E21B3" w:rsidP="008E21B3">
      <w:pPr>
        <w:jc w:val="both"/>
        <w:rPr>
          <w:rFonts w:eastAsia="Arial"/>
          <w:sz w:val="28"/>
          <w:szCs w:val="28"/>
        </w:rPr>
      </w:pPr>
    </w:p>
    <w:p w:rsidR="008E21B3" w:rsidRPr="001F09F9" w:rsidRDefault="008E21B3" w:rsidP="008E21B3">
      <w:pPr>
        <w:jc w:val="center"/>
        <w:rPr>
          <w:rFonts w:eastAsia="Arial"/>
          <w:sz w:val="28"/>
          <w:szCs w:val="28"/>
          <w:lang w:val="vi-VN"/>
        </w:rPr>
      </w:pPr>
      <w:r w:rsidRPr="001F09F9">
        <w:rPr>
          <w:rFonts w:eastAsia="Arial"/>
          <w:b/>
          <w:bCs/>
          <w:sz w:val="28"/>
          <w:szCs w:val="28"/>
          <w:lang w:val="vi-VN"/>
        </w:rPr>
        <w:t>BÁO CÁO</w:t>
      </w:r>
    </w:p>
    <w:p w:rsidR="008E21B3" w:rsidRPr="001F09F9" w:rsidRDefault="008E21B3" w:rsidP="008E21B3">
      <w:pPr>
        <w:jc w:val="center"/>
        <w:rPr>
          <w:rFonts w:eastAsia="Arial"/>
          <w:b/>
          <w:bCs/>
          <w:sz w:val="28"/>
          <w:szCs w:val="28"/>
          <w:shd w:val="solid" w:color="FFFFFF" w:fill="auto"/>
          <w:lang w:val="vi-VN"/>
        </w:rPr>
      </w:pPr>
      <w:r w:rsidRPr="001F09F9">
        <w:rPr>
          <w:rFonts w:eastAsia="Arial"/>
          <w:b/>
          <w:bCs/>
          <w:sz w:val="28"/>
          <w:szCs w:val="28"/>
          <w:shd w:val="solid" w:color="FFFFFF" w:fill="auto"/>
          <w:lang w:val="vi-VN"/>
        </w:rPr>
        <w:t xml:space="preserve">Tổng hợp ý kiến tham gia </w:t>
      </w:r>
      <w:r w:rsidRPr="001F09F9">
        <w:rPr>
          <w:rFonts w:eastAsia="Arial"/>
          <w:b/>
          <w:bCs/>
          <w:sz w:val="28"/>
          <w:szCs w:val="28"/>
          <w:lang w:val="vi-VN"/>
        </w:rPr>
        <w:t>đối với</w:t>
      </w:r>
      <w:r w:rsidRPr="001F09F9">
        <w:rPr>
          <w:rFonts w:eastAsia="Arial"/>
          <w:b/>
          <w:bCs/>
          <w:sz w:val="28"/>
          <w:szCs w:val="28"/>
          <w:shd w:val="solid" w:color="FFFFFF" w:fill="auto"/>
          <w:lang w:val="vi-VN"/>
        </w:rPr>
        <w:t xml:space="preserve"> kết quả đánh giá mức độ không đạt chuẩn  nông thôn mới</w:t>
      </w:r>
      <w:r w:rsidR="009372C7" w:rsidRPr="001F09F9">
        <w:rPr>
          <w:rFonts w:eastAsia="Arial"/>
          <w:b/>
          <w:bCs/>
          <w:sz w:val="28"/>
          <w:szCs w:val="28"/>
          <w:shd w:val="solid" w:color="FFFFFF" w:fill="auto"/>
          <w:lang w:val="vi-VN"/>
        </w:rPr>
        <w:t>/</w:t>
      </w:r>
      <w:r w:rsidRPr="001F09F9">
        <w:rPr>
          <w:rFonts w:eastAsia="Arial"/>
          <w:b/>
          <w:bCs/>
          <w:sz w:val="28"/>
          <w:szCs w:val="28"/>
          <w:shd w:val="solid" w:color="FFFFFF" w:fill="auto"/>
          <w:lang w:val="vi-VN"/>
        </w:rPr>
        <w:t>nông thôn mới kiểu mẫu năm…..… của thôn, bản……</w:t>
      </w:r>
    </w:p>
    <w:p w:rsidR="008E21B3" w:rsidRPr="001F09F9" w:rsidRDefault="00BF7BA3" w:rsidP="008E21B3">
      <w:pPr>
        <w:jc w:val="center"/>
        <w:rPr>
          <w:rFonts w:eastAsia="Arial"/>
          <w:sz w:val="28"/>
          <w:szCs w:val="28"/>
          <w:lang w:val="vi-VN"/>
        </w:rPr>
      </w:pPr>
      <w:r>
        <w:rPr>
          <w:rFonts w:eastAsia="Arial"/>
          <w:noProof/>
          <w:sz w:val="28"/>
          <w:szCs w:val="28"/>
        </w:rPr>
        <mc:AlternateContent>
          <mc:Choice Requires="wps">
            <w:drawing>
              <wp:anchor distT="0" distB="0" distL="114300" distR="114300" simplePos="0" relativeHeight="251674112" behindDoc="0" locked="0" layoutInCell="1" allowOverlap="1" wp14:anchorId="7DE48C06" wp14:editId="43DCBA71">
                <wp:simplePos x="0" y="0"/>
                <wp:positionH relativeFrom="column">
                  <wp:posOffset>2144395</wp:posOffset>
                </wp:positionH>
                <wp:positionV relativeFrom="paragraph">
                  <wp:posOffset>24130</wp:posOffset>
                </wp:positionV>
                <wp:extent cx="1621790" cy="0"/>
                <wp:effectExtent l="10795" t="5080" r="5715" b="13970"/>
                <wp:wrapNone/>
                <wp:docPr id="7"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1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9" o:spid="_x0000_s1026" type="#_x0000_t32" style="position:absolute;margin-left:168.85pt;margin-top:1.9pt;width:127.7pt;height:0;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"/>
            </w:pict>
          </mc:Fallback>
        </mc:AlternateContent>
      </w:r>
    </w:p>
    <w:p w:rsidR="008E21B3" w:rsidRPr="001F09F9" w:rsidRDefault="008E21B3" w:rsidP="008E21B3">
      <w:pPr>
        <w:ind w:firstLine="720"/>
        <w:jc w:val="both"/>
        <w:rPr>
          <w:rFonts w:eastAsia="Arial"/>
          <w:sz w:val="28"/>
          <w:szCs w:val="28"/>
          <w:lang w:val="vi-VN"/>
        </w:rPr>
      </w:pPr>
      <w:r w:rsidRPr="001F09F9">
        <w:rPr>
          <w:rFonts w:eastAsia="Arial"/>
          <w:b/>
          <w:bCs/>
          <w:sz w:val="28"/>
          <w:szCs w:val="28"/>
          <w:lang w:val="vi-VN"/>
        </w:rPr>
        <w:t>I. Tóm tắt quá trình UBND xã tổ chức lấy ý kiến tham gia</w:t>
      </w:r>
    </w:p>
    <w:p w:rsidR="008E21B3" w:rsidRPr="001F09F9" w:rsidRDefault="008E21B3" w:rsidP="008E21B3">
      <w:pPr>
        <w:ind w:firstLine="720"/>
        <w:jc w:val="both"/>
        <w:rPr>
          <w:rFonts w:eastAsia="Arial"/>
          <w:sz w:val="28"/>
          <w:szCs w:val="28"/>
          <w:lang w:val="vi-VN"/>
        </w:rPr>
      </w:pPr>
      <w:r w:rsidRPr="001F09F9">
        <w:rPr>
          <w:rFonts w:eastAsia="Arial"/>
          <w:sz w:val="28"/>
          <w:szCs w:val="28"/>
          <w:shd w:val="solid" w:color="FFFFFF" w:fill="auto"/>
          <w:lang w:val="vi-VN"/>
        </w:rPr>
        <w:t>- …………………………………………………………..</w:t>
      </w:r>
    </w:p>
    <w:p w:rsidR="008E21B3" w:rsidRPr="001F09F9" w:rsidRDefault="008E21B3" w:rsidP="008E21B3">
      <w:pPr>
        <w:ind w:firstLine="720"/>
        <w:jc w:val="both"/>
        <w:rPr>
          <w:rFonts w:eastAsia="Arial"/>
          <w:sz w:val="28"/>
          <w:szCs w:val="28"/>
          <w:lang w:val="vi-VN"/>
        </w:rPr>
      </w:pPr>
      <w:r w:rsidRPr="001F09F9">
        <w:rPr>
          <w:rFonts w:eastAsia="Arial"/>
          <w:sz w:val="28"/>
          <w:szCs w:val="28"/>
          <w:shd w:val="solid" w:color="FFFFFF" w:fill="auto"/>
          <w:lang w:val="vi-VN"/>
        </w:rPr>
        <w:t>- …………………………………………………………..</w:t>
      </w:r>
    </w:p>
    <w:p w:rsidR="008E21B3" w:rsidRPr="001F09F9" w:rsidRDefault="008E21B3" w:rsidP="008E21B3">
      <w:pPr>
        <w:ind w:firstLine="720"/>
        <w:jc w:val="both"/>
        <w:rPr>
          <w:rFonts w:eastAsia="Arial"/>
          <w:sz w:val="28"/>
          <w:szCs w:val="28"/>
          <w:lang w:val="vi-VN"/>
        </w:rPr>
      </w:pPr>
      <w:r w:rsidRPr="001F09F9">
        <w:rPr>
          <w:rFonts w:eastAsia="Arial"/>
          <w:b/>
          <w:bCs/>
          <w:sz w:val="28"/>
          <w:szCs w:val="28"/>
          <w:lang w:val="vi-VN"/>
        </w:rPr>
        <w:t>II. Tổng hợp ý kiến tham gia đối với kết quả đánh giá mức độ không đạt chuẩn NTM</w:t>
      </w:r>
      <w:r w:rsidR="009372C7" w:rsidRPr="001F09F9">
        <w:rPr>
          <w:rFonts w:eastAsia="Arial"/>
          <w:b/>
          <w:bCs/>
          <w:sz w:val="28"/>
          <w:szCs w:val="28"/>
          <w:lang w:val="vi-VN"/>
        </w:rPr>
        <w:t>/</w:t>
      </w:r>
      <w:r w:rsidRPr="001F09F9">
        <w:rPr>
          <w:rFonts w:eastAsia="Arial"/>
          <w:b/>
          <w:bCs/>
          <w:sz w:val="28"/>
          <w:szCs w:val="28"/>
          <w:lang w:val="vi-VN"/>
        </w:rPr>
        <w:t>NTM kiểu mẫu năm……. của thôn, bản……</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1. Ý kiến tham gia của Mặt trận Tổ quốc và các tổ chức chính trị - xã hội của xã</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 Hình thức tham gia ý kiến: …………………………………..</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 Ý kiến tham gia: ………………………………………………</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 Đề xuất, kiến nghị (nếu có): ………………………………………</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2. Ý kiến tham gia của các đơn vị, tổ chức khác trên địa bàn xã (tên đơn vị, tổ chức: …….)</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 Hình thức tham gia ý kiến: ……………………………………</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 Ý kiến tham gia: ……………………………………………….</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 xml:space="preserve">- Đề xuất, kiến nghị (nếu có): …………………………………. </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3. Ý kiến tham gia của nhân dân trên địa bàn xã</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 Ý kiến tham gia: ……………………………………………</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 xml:space="preserve">- Đề xuất, kiến nghị (nếu có): ……………………………. </w:t>
      </w:r>
    </w:p>
    <w:p w:rsidR="008E21B3" w:rsidRPr="001F09F9" w:rsidRDefault="008E21B3" w:rsidP="008E21B3">
      <w:pPr>
        <w:ind w:firstLine="720"/>
        <w:jc w:val="both"/>
        <w:rPr>
          <w:rFonts w:eastAsia="Arial"/>
          <w:sz w:val="28"/>
          <w:szCs w:val="28"/>
          <w:lang w:val="vi-VN"/>
        </w:rPr>
      </w:pPr>
      <w:r w:rsidRPr="001F09F9">
        <w:rPr>
          <w:rFonts w:eastAsia="Arial"/>
          <w:b/>
          <w:bCs/>
          <w:sz w:val="28"/>
          <w:szCs w:val="28"/>
          <w:lang w:val="vi-VN"/>
        </w:rPr>
        <w:t>III. Kết quả tiếp thu ý kiến tham gia, giải trình của UBND xã</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 ………………………………………………………………….</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 …………………………………………………………………...</w:t>
      </w:r>
    </w:p>
    <w:p w:rsidR="008E21B3" w:rsidRPr="001F09F9" w:rsidRDefault="008E21B3" w:rsidP="008E21B3">
      <w:pPr>
        <w:ind w:firstLine="720"/>
        <w:jc w:val="both"/>
        <w:rPr>
          <w:rFonts w:eastAsia="Arial"/>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752"/>
      </w:tblGrid>
      <w:tr w:rsidR="008E21B3" w:rsidRPr="001F09F9" w:rsidTr="00AB64A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rPr>
                <w:rFonts w:eastAsia="Arial"/>
                <w:sz w:val="28"/>
                <w:szCs w:val="28"/>
                <w:lang w:val="vi-VN"/>
              </w:rPr>
            </w:pPr>
            <w:r w:rsidRPr="001F09F9">
              <w:rPr>
                <w:rFonts w:eastAsia="Arial"/>
                <w:b/>
                <w:bCs/>
                <w:i/>
                <w:iCs/>
                <w:szCs w:val="28"/>
                <w:lang w:val="vi-VN"/>
              </w:rPr>
              <w:t>Nơi nhận:</w:t>
            </w:r>
            <w:r w:rsidRPr="001F09F9">
              <w:rPr>
                <w:rFonts w:eastAsia="Arial"/>
                <w:b/>
                <w:bCs/>
                <w:i/>
                <w:iCs/>
                <w:szCs w:val="28"/>
                <w:lang w:val="vi-VN"/>
              </w:rPr>
              <w:br/>
            </w:r>
            <w:r w:rsidRPr="001F09F9">
              <w:rPr>
                <w:rFonts w:eastAsia="Arial"/>
                <w:sz w:val="22"/>
                <w:szCs w:val="28"/>
                <w:lang w:val="vi-VN"/>
              </w:rPr>
              <w:t>- …………;</w:t>
            </w:r>
            <w:r w:rsidRPr="001F09F9">
              <w:rPr>
                <w:rFonts w:eastAsia="Arial"/>
                <w:sz w:val="22"/>
                <w:szCs w:val="28"/>
                <w:lang w:val="vi-VN"/>
              </w:rPr>
              <w:br/>
              <w:t>- …………;</w:t>
            </w:r>
            <w:r w:rsidRPr="001F09F9">
              <w:rPr>
                <w:rFonts w:eastAsia="Arial"/>
                <w:sz w:val="22"/>
                <w:szCs w:val="28"/>
                <w:lang w:val="vi-VN"/>
              </w:rPr>
              <w:br/>
              <w:t>- Lưu: VT, ……</w:t>
            </w:r>
          </w:p>
        </w:tc>
        <w:tc>
          <w:tcPr>
            <w:tcW w:w="4752"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rFonts w:eastAsia="Arial"/>
                <w:sz w:val="28"/>
                <w:szCs w:val="28"/>
                <w:lang w:val="vi-VN"/>
              </w:rPr>
            </w:pPr>
            <w:r w:rsidRPr="001F09F9">
              <w:rPr>
                <w:rFonts w:eastAsia="Arial"/>
                <w:b/>
                <w:bCs/>
                <w:sz w:val="26"/>
                <w:szCs w:val="28"/>
                <w:lang w:val="vi-VN"/>
              </w:rPr>
              <w:t>TM. UBND XÃ………</w:t>
            </w:r>
            <w:r w:rsidRPr="001F09F9">
              <w:rPr>
                <w:rFonts w:eastAsia="Arial"/>
                <w:b/>
                <w:bCs/>
                <w:sz w:val="26"/>
                <w:szCs w:val="28"/>
                <w:lang w:val="vi-VN"/>
              </w:rPr>
              <w:br/>
              <w:t>CHỦ TỊCH</w:t>
            </w:r>
            <w:r w:rsidRPr="001F09F9">
              <w:rPr>
                <w:rFonts w:eastAsia="Arial"/>
                <w:b/>
                <w:bCs/>
                <w:sz w:val="26"/>
                <w:szCs w:val="28"/>
                <w:lang w:val="vi-VN"/>
              </w:rPr>
              <w:br/>
            </w:r>
            <w:r w:rsidRPr="001F09F9">
              <w:rPr>
                <w:rFonts w:eastAsia="Arial"/>
                <w:i/>
                <w:iCs/>
                <w:sz w:val="28"/>
                <w:szCs w:val="28"/>
                <w:lang w:val="vi-VN"/>
              </w:rPr>
              <w:t>(Ký tên, đóng dấu, ghi rõ họ tên)</w:t>
            </w:r>
          </w:p>
        </w:tc>
      </w:tr>
    </w:tbl>
    <w:p w:rsidR="008E21B3" w:rsidRPr="001F09F9" w:rsidRDefault="008E21B3" w:rsidP="008E21B3">
      <w:pPr>
        <w:spacing w:before="120" w:after="120"/>
        <w:ind w:firstLine="720"/>
        <w:jc w:val="both"/>
        <w:rPr>
          <w:rFonts w:eastAsia="Arial"/>
          <w:sz w:val="28"/>
          <w:szCs w:val="28"/>
          <w:lang w:val="vi-VN"/>
        </w:rPr>
      </w:pPr>
      <w:r w:rsidRPr="001F09F9">
        <w:rPr>
          <w:rFonts w:eastAsia="Arial"/>
          <w:sz w:val="28"/>
          <w:szCs w:val="28"/>
          <w:lang w:val="vi-VN"/>
        </w:rPr>
        <w:t> </w:t>
      </w:r>
    </w:p>
    <w:p w:rsidR="008E21B3" w:rsidRPr="001F09F9" w:rsidRDefault="008E21B3" w:rsidP="008E21B3">
      <w:pPr>
        <w:spacing w:before="120" w:after="240"/>
        <w:jc w:val="both"/>
        <w:rPr>
          <w:rFonts w:eastAsia="Arial"/>
          <w:b/>
          <w:bCs/>
          <w:sz w:val="28"/>
          <w:szCs w:val="28"/>
        </w:rPr>
      </w:pPr>
      <w:r w:rsidRPr="001F09F9">
        <w:rPr>
          <w:rFonts w:eastAsia="Arial"/>
          <w:sz w:val="28"/>
          <w:szCs w:val="28"/>
          <w:lang w:val="vi-VN"/>
        </w:rPr>
        <w:br w:type="page"/>
      </w:r>
      <w:r w:rsidRPr="001F09F9">
        <w:rPr>
          <w:rFonts w:eastAsia="Arial"/>
          <w:b/>
          <w:bCs/>
          <w:sz w:val="28"/>
          <w:szCs w:val="28"/>
          <w:lang w:val="vi-VN"/>
        </w:rPr>
        <w:lastRenderedPageBreak/>
        <w:t xml:space="preserve">Mẫu số </w:t>
      </w:r>
      <w:r w:rsidRPr="001F09F9">
        <w:rPr>
          <w:rFonts w:eastAsia="Arial"/>
          <w:b/>
          <w:bCs/>
          <w:sz w:val="28"/>
          <w:szCs w:val="28"/>
        </w:rPr>
        <w:t>03</w:t>
      </w: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6095"/>
      </w:tblGrid>
      <w:tr w:rsidR="008E21B3" w:rsidRPr="001F09F9" w:rsidTr="00AB64A0">
        <w:trPr>
          <w:trHeight w:val="892"/>
        </w:trPr>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jc w:val="center"/>
              <w:rPr>
                <w:rFonts w:eastAsia="Arial"/>
                <w:sz w:val="28"/>
                <w:szCs w:val="28"/>
                <w:lang w:val="vi-VN"/>
              </w:rPr>
            </w:pPr>
            <w:r>
              <w:rPr>
                <w:rFonts w:eastAsia="Arial"/>
                <w:b/>
                <w:bCs/>
                <w:noProof/>
                <w:sz w:val="26"/>
                <w:szCs w:val="28"/>
              </w:rPr>
              <mc:AlternateContent>
                <mc:Choice Requires="wps">
                  <w:drawing>
                    <wp:anchor distT="0" distB="0" distL="114300" distR="114300" simplePos="0" relativeHeight="251665920" behindDoc="0" locked="0" layoutInCell="1" allowOverlap="1" wp14:anchorId="05E94910" wp14:editId="61A48D47">
                      <wp:simplePos x="0" y="0"/>
                      <wp:positionH relativeFrom="column">
                        <wp:posOffset>553085</wp:posOffset>
                      </wp:positionH>
                      <wp:positionV relativeFrom="paragraph">
                        <wp:posOffset>394335</wp:posOffset>
                      </wp:positionV>
                      <wp:extent cx="934720" cy="0"/>
                      <wp:effectExtent l="10160" t="13335" r="7620" b="5715"/>
                      <wp:wrapNone/>
                      <wp:docPr id="6"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4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1" o:spid="_x0000_s1026" type="#_x0000_t32" style="position:absolute;margin-left:43.55pt;margin-top:31.05pt;width:73.6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"/>
                  </w:pict>
                </mc:Fallback>
              </mc:AlternateContent>
            </w:r>
            <w:r w:rsidR="008E21B3" w:rsidRPr="001F09F9">
              <w:rPr>
                <w:rFonts w:eastAsia="Arial"/>
                <w:b/>
                <w:bCs/>
                <w:sz w:val="26"/>
                <w:szCs w:val="28"/>
                <w:lang w:val="vi-VN"/>
              </w:rPr>
              <w:t>ỦY BAN NHÂN DÂN</w:t>
            </w:r>
            <w:r w:rsidR="008E21B3" w:rsidRPr="001F09F9">
              <w:rPr>
                <w:rFonts w:eastAsia="Arial"/>
                <w:b/>
                <w:bCs/>
                <w:sz w:val="26"/>
                <w:szCs w:val="28"/>
                <w:lang w:val="vi-VN"/>
              </w:rPr>
              <w:br/>
            </w:r>
            <w:r w:rsidR="008E21B3" w:rsidRPr="001F09F9">
              <w:rPr>
                <w:rFonts w:eastAsia="Arial"/>
                <w:b/>
                <w:bCs/>
                <w:sz w:val="26"/>
                <w:szCs w:val="28"/>
              </w:rPr>
              <w:t>XÃ .......</w:t>
            </w:r>
            <w:r w:rsidR="008E21B3" w:rsidRPr="001F09F9">
              <w:rPr>
                <w:rFonts w:eastAsia="Arial"/>
                <w:b/>
                <w:bCs/>
                <w:sz w:val="26"/>
                <w:szCs w:val="28"/>
                <w:lang w:val="vi-VN"/>
              </w:rPr>
              <w:t>.</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jc w:val="center"/>
              <w:rPr>
                <w:rFonts w:eastAsia="Arial"/>
                <w:sz w:val="28"/>
                <w:szCs w:val="28"/>
                <w:lang w:val="vi-VN"/>
              </w:rPr>
            </w:pPr>
            <w:r>
              <w:rPr>
                <w:rFonts w:eastAsia="Arial"/>
                <w:b/>
                <w:bCs/>
                <w:noProof/>
                <w:sz w:val="28"/>
                <w:szCs w:val="28"/>
              </w:rPr>
              <mc:AlternateContent>
                <mc:Choice Requires="wps">
                  <w:drawing>
                    <wp:anchor distT="0" distB="0" distL="114300" distR="114300" simplePos="0" relativeHeight="251664896" behindDoc="0" locked="0" layoutInCell="1" allowOverlap="1" wp14:anchorId="00CCCBEA" wp14:editId="4BB791CB">
                      <wp:simplePos x="0" y="0"/>
                      <wp:positionH relativeFrom="column">
                        <wp:posOffset>927735</wp:posOffset>
                      </wp:positionH>
                      <wp:positionV relativeFrom="paragraph">
                        <wp:posOffset>440690</wp:posOffset>
                      </wp:positionV>
                      <wp:extent cx="1936750" cy="635"/>
                      <wp:effectExtent l="13335" t="12065" r="12065" b="6350"/>
                      <wp:wrapNone/>
                      <wp:docPr id="5"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0" o:spid="_x0000_s1026" type="#_x0000_t32" style="position:absolute;margin-left:73.05pt;margin-top:34.7pt;width:152.5pt;height:.0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"/>
                  </w:pict>
                </mc:Fallback>
              </mc:AlternateContent>
            </w:r>
            <w:r w:rsidR="008E21B3" w:rsidRPr="001F09F9">
              <w:rPr>
                <w:rFonts w:eastAsia="Arial"/>
                <w:b/>
                <w:bCs/>
                <w:sz w:val="28"/>
                <w:szCs w:val="28"/>
                <w:lang w:val="vi-VN"/>
              </w:rPr>
              <w:t>CỘNG HÒA XÃ HỘI CHỦ NGHĨA VIỆT NAM</w:t>
            </w:r>
            <w:r w:rsidR="008E21B3" w:rsidRPr="001F09F9">
              <w:rPr>
                <w:rFonts w:eastAsia="Arial"/>
                <w:b/>
                <w:bCs/>
                <w:sz w:val="28"/>
                <w:szCs w:val="28"/>
                <w:lang w:val="vi-VN"/>
              </w:rPr>
              <w:br/>
              <w:t xml:space="preserve">Độc lập - Tự do - Hạnh phúc </w:t>
            </w:r>
          </w:p>
        </w:tc>
      </w:tr>
      <w:tr w:rsidR="008E21B3" w:rsidRPr="001F09F9" w:rsidTr="00AB64A0">
        <w:tblPrEx>
          <w:tblBorders>
            <w:top w:val="none" w:sz="0" w:space="0" w:color="auto"/>
            <w:bottom w:val="none" w:sz="0" w:space="0" w:color="auto"/>
            <w:insideH w:val="none" w:sz="0" w:space="0" w:color="auto"/>
            <w:insideV w:val="none" w:sz="0" w:space="0" w:color="auto"/>
          </w:tblBorders>
        </w:tblPrEx>
        <w:trPr>
          <w:trHeight w:val="256"/>
        </w:trPr>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rFonts w:eastAsia="Arial"/>
                <w:sz w:val="28"/>
                <w:szCs w:val="28"/>
                <w:lang w:val="vi-VN"/>
              </w:rPr>
            </w:pP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ind w:firstLine="720"/>
              <w:jc w:val="both"/>
              <w:rPr>
                <w:rFonts w:eastAsia="Arial"/>
                <w:sz w:val="28"/>
                <w:szCs w:val="28"/>
                <w:lang w:val="vi-VN"/>
              </w:rPr>
            </w:pPr>
            <w:r w:rsidRPr="001F09F9">
              <w:rPr>
                <w:rFonts w:eastAsia="Arial"/>
                <w:i/>
                <w:iCs/>
                <w:sz w:val="28"/>
                <w:szCs w:val="28"/>
                <w:lang w:val="vi-VN"/>
              </w:rPr>
              <w:t>…………., ngày …. tháng …. năm …..</w:t>
            </w:r>
          </w:p>
        </w:tc>
      </w:tr>
    </w:tbl>
    <w:p w:rsidR="008E21B3" w:rsidRPr="001F09F9" w:rsidRDefault="008E21B3" w:rsidP="008E21B3">
      <w:pPr>
        <w:spacing w:before="120" w:after="120"/>
        <w:jc w:val="both"/>
        <w:rPr>
          <w:rFonts w:eastAsia="Arial"/>
          <w:sz w:val="28"/>
          <w:szCs w:val="28"/>
        </w:rPr>
      </w:pPr>
    </w:p>
    <w:p w:rsidR="008E21B3" w:rsidRPr="001F09F9" w:rsidRDefault="008E21B3" w:rsidP="008E21B3">
      <w:pPr>
        <w:jc w:val="center"/>
        <w:rPr>
          <w:rFonts w:eastAsia="Arial"/>
          <w:sz w:val="28"/>
          <w:szCs w:val="28"/>
          <w:lang w:val="vi-VN"/>
        </w:rPr>
      </w:pPr>
      <w:r w:rsidRPr="001F09F9">
        <w:rPr>
          <w:rFonts w:eastAsia="Arial"/>
          <w:b/>
          <w:bCs/>
          <w:sz w:val="28"/>
          <w:szCs w:val="28"/>
          <w:lang w:val="vi-VN"/>
        </w:rPr>
        <w:t>BIÊN BẢN</w:t>
      </w:r>
    </w:p>
    <w:p w:rsidR="008E21B3" w:rsidRPr="001F09F9" w:rsidRDefault="008E21B3" w:rsidP="008E21B3">
      <w:pPr>
        <w:jc w:val="center"/>
        <w:rPr>
          <w:rFonts w:eastAsia="Arial"/>
          <w:b/>
          <w:bCs/>
          <w:sz w:val="28"/>
          <w:szCs w:val="28"/>
          <w:lang w:val="vi-VN"/>
        </w:rPr>
      </w:pPr>
      <w:r w:rsidRPr="001F09F9">
        <w:rPr>
          <w:rFonts w:eastAsia="Arial"/>
          <w:b/>
          <w:bCs/>
          <w:sz w:val="28"/>
          <w:szCs w:val="28"/>
          <w:lang w:val="vi-VN"/>
        </w:rPr>
        <w:t>Họp đề nghị xét, thu hồi quyết định công nhận đạt chuẩn nông thôn mới</w:t>
      </w:r>
      <w:r w:rsidR="002809F0" w:rsidRPr="001F09F9">
        <w:rPr>
          <w:rFonts w:eastAsia="Arial"/>
          <w:b/>
          <w:bCs/>
          <w:sz w:val="28"/>
          <w:szCs w:val="28"/>
          <w:lang w:val="vi-VN"/>
        </w:rPr>
        <w:t>/</w:t>
      </w:r>
      <w:r w:rsidRPr="001F09F9">
        <w:rPr>
          <w:rFonts w:eastAsia="Arial"/>
          <w:b/>
          <w:bCs/>
          <w:sz w:val="28"/>
          <w:szCs w:val="28"/>
          <w:lang w:val="vi-VN"/>
        </w:rPr>
        <w:t xml:space="preserve"> nông thôn mới kiểu mẫu đối với thôn ……</w:t>
      </w:r>
    </w:p>
    <w:p w:rsidR="008E21B3" w:rsidRPr="001F09F9" w:rsidRDefault="00BF7BA3" w:rsidP="008E21B3">
      <w:pPr>
        <w:spacing w:before="120" w:after="120"/>
        <w:jc w:val="center"/>
        <w:rPr>
          <w:rFonts w:eastAsia="Arial"/>
          <w:sz w:val="28"/>
          <w:szCs w:val="28"/>
          <w:lang w:val="vi-VN"/>
        </w:rPr>
      </w:pPr>
      <w:r>
        <w:rPr>
          <w:rFonts w:eastAsia="Arial"/>
          <w:noProof/>
          <w:sz w:val="28"/>
          <w:szCs w:val="28"/>
        </w:rPr>
        <mc:AlternateContent>
          <mc:Choice Requires="wps">
            <w:drawing>
              <wp:anchor distT="0" distB="0" distL="114300" distR="114300" simplePos="0" relativeHeight="251675136" behindDoc="0" locked="0" layoutInCell="1" allowOverlap="1" wp14:anchorId="5C610504" wp14:editId="110A61D1">
                <wp:simplePos x="0" y="0"/>
                <wp:positionH relativeFrom="column">
                  <wp:posOffset>1912620</wp:posOffset>
                </wp:positionH>
                <wp:positionV relativeFrom="paragraph">
                  <wp:posOffset>55880</wp:posOffset>
                </wp:positionV>
                <wp:extent cx="2044065" cy="0"/>
                <wp:effectExtent l="7620" t="8255" r="5715" b="10795"/>
                <wp:wrapNone/>
                <wp:docPr id="4"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0" o:spid="_x0000_s1026" type="#_x0000_t32" style="position:absolute;margin-left:150.6pt;margin-top:4.4pt;width:160.95pt;height:0;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"/>
            </w:pict>
          </mc:Fallback>
        </mc:AlternateConten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Căn cứ (các văn bản chỉ đạo có liên quan của Trung ương);</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Căn cứ (các văn bản chỉ đạo có liên quan của tỉnh, huyện, xã);</w:t>
      </w:r>
    </w:p>
    <w:p w:rsidR="008E21B3" w:rsidRPr="001F09F9" w:rsidRDefault="008E21B3" w:rsidP="008E21B3">
      <w:pPr>
        <w:spacing w:before="120" w:line="340" w:lineRule="atLeast"/>
        <w:ind w:firstLine="720"/>
        <w:jc w:val="both"/>
        <w:rPr>
          <w:sz w:val="28"/>
          <w:szCs w:val="28"/>
          <w:lang w:val="vi-VN"/>
        </w:rPr>
      </w:pPr>
      <w:r w:rsidRPr="001F09F9">
        <w:rPr>
          <w:rFonts w:eastAsia="Arial"/>
          <w:sz w:val="28"/>
          <w:szCs w:val="28"/>
          <w:lang w:val="vi-VN"/>
        </w:rPr>
        <w:t xml:space="preserve">Căn cứ Báo cáo số………. ngày……/……/…… của </w:t>
      </w:r>
      <w:r w:rsidRPr="001F09F9">
        <w:rPr>
          <w:rFonts w:eastAsia="Arial"/>
          <w:sz w:val="28"/>
          <w:szCs w:val="28"/>
          <w:shd w:val="solid" w:color="FFFFFF" w:fill="auto"/>
          <w:lang w:val="vi-VN"/>
        </w:rPr>
        <w:t>UBND</w:t>
      </w:r>
      <w:r w:rsidRPr="001F09F9">
        <w:rPr>
          <w:rFonts w:eastAsia="Arial"/>
          <w:sz w:val="28"/>
          <w:szCs w:val="28"/>
          <w:lang w:val="vi-VN"/>
        </w:rPr>
        <w:t xml:space="preserve"> xã………… về </w:t>
      </w:r>
      <w:r w:rsidRPr="001F09F9">
        <w:rPr>
          <w:sz w:val="28"/>
          <w:szCs w:val="28"/>
          <w:lang w:val="vi-VN"/>
        </w:rPr>
        <w:t>tổng hợp ý kiến tham gia đối với kết quả đánh giá mức độ không đạt chuẩn nông thôn mới</w:t>
      </w:r>
      <w:r w:rsidR="002809F0" w:rsidRPr="001F09F9">
        <w:rPr>
          <w:sz w:val="28"/>
          <w:szCs w:val="28"/>
          <w:lang w:val="vi-VN"/>
        </w:rPr>
        <w:t>/</w:t>
      </w:r>
      <w:r w:rsidRPr="001F09F9">
        <w:rPr>
          <w:sz w:val="28"/>
          <w:szCs w:val="28"/>
          <w:lang w:val="vi-VN"/>
        </w:rPr>
        <w:t>nông thôn mới kiểu mẫu năm………. đối với thôn …….........</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 xml:space="preserve">Căn cứ Báo cáo số……. ngày…../…../…… của </w:t>
      </w:r>
      <w:r w:rsidRPr="001F09F9">
        <w:rPr>
          <w:rFonts w:eastAsia="Arial"/>
          <w:sz w:val="28"/>
          <w:szCs w:val="28"/>
          <w:shd w:val="solid" w:color="FFFFFF" w:fill="auto"/>
          <w:lang w:val="vi-VN"/>
        </w:rPr>
        <w:t>UBND</w:t>
      </w:r>
      <w:r w:rsidRPr="001F09F9">
        <w:rPr>
          <w:rFonts w:eastAsia="Arial"/>
          <w:sz w:val="28"/>
          <w:szCs w:val="28"/>
          <w:lang w:val="vi-VN"/>
        </w:rPr>
        <w:t xml:space="preserve"> xã...… về </w:t>
      </w:r>
      <w:r w:rsidRPr="001F09F9">
        <w:rPr>
          <w:sz w:val="28"/>
          <w:szCs w:val="28"/>
          <w:lang w:val="vi-VN"/>
        </w:rPr>
        <w:t xml:space="preserve">đánh giá mức độ không đạt chuẩn </w:t>
      </w:r>
      <w:r w:rsidRPr="001F09F9">
        <w:rPr>
          <w:rFonts w:eastAsia="Arial"/>
          <w:sz w:val="28"/>
          <w:szCs w:val="28"/>
          <w:lang w:val="vi-VN"/>
        </w:rPr>
        <w:t>nông thôn mới</w:t>
      </w:r>
      <w:r w:rsidR="002809F0" w:rsidRPr="001F09F9">
        <w:rPr>
          <w:rFonts w:eastAsia="Arial"/>
          <w:sz w:val="28"/>
          <w:szCs w:val="28"/>
          <w:lang w:val="vi-VN"/>
        </w:rPr>
        <w:t>/</w:t>
      </w:r>
      <w:r w:rsidRPr="001F09F9">
        <w:rPr>
          <w:rFonts w:eastAsia="Arial"/>
          <w:sz w:val="28"/>
          <w:szCs w:val="28"/>
          <w:lang w:val="vi-VN"/>
        </w:rPr>
        <w:t xml:space="preserve">nông thôn mới kiểu mẫu năm……. đối với thôn, bản…… </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 xml:space="preserve">Hôm nay, vào hồi…… giờ….. phút ngày……/…../……. tại………….., </w:t>
      </w:r>
      <w:r w:rsidRPr="001F09F9">
        <w:rPr>
          <w:rFonts w:eastAsia="Arial"/>
          <w:sz w:val="28"/>
          <w:szCs w:val="28"/>
          <w:shd w:val="solid" w:color="FFFFFF" w:fill="auto"/>
          <w:lang w:val="vi-VN"/>
        </w:rPr>
        <w:t>UBND</w:t>
      </w:r>
      <w:r w:rsidRPr="001F09F9">
        <w:rPr>
          <w:rFonts w:eastAsia="Arial"/>
          <w:sz w:val="28"/>
          <w:szCs w:val="28"/>
          <w:lang w:val="vi-VN"/>
        </w:rPr>
        <w:t xml:space="preserve"> xã ……… tổ chức họp xét, đề nghị thu hồi quyết định công nhận đạt chuẩn nông thôn mới</w:t>
      </w:r>
      <w:r w:rsidR="002809F0" w:rsidRPr="001F09F9">
        <w:rPr>
          <w:rFonts w:eastAsia="Arial"/>
          <w:sz w:val="28"/>
          <w:szCs w:val="28"/>
          <w:lang w:val="vi-VN"/>
        </w:rPr>
        <w:t>/</w:t>
      </w:r>
      <w:r w:rsidRPr="001F09F9">
        <w:rPr>
          <w:rFonts w:eastAsia="Arial"/>
          <w:sz w:val="28"/>
          <w:szCs w:val="28"/>
          <w:lang w:val="vi-VN"/>
        </w:rPr>
        <w:t>nông thôn mới kiểu mẫu đối với thôn, bản…………, cụ thể như sau:</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b/>
          <w:bCs/>
          <w:sz w:val="28"/>
          <w:szCs w:val="28"/>
          <w:lang w:val="vi-VN"/>
        </w:rPr>
        <w:t>I. THÀNH PHẦN THAM GIA CUỘC HỌP, GỒM CÓ:</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 Ông (bà): …………… - Chức vụ, đơn vị công tác - Chủ trì cuộc họp.</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 Ông (bà): ……………. - Chức vụ, đơn vị công tác.</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 ………………………………………………….</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 xml:space="preserve">- Ông (bà): …………….. - Chức vụ, </w:t>
      </w:r>
      <w:r w:rsidRPr="001F09F9">
        <w:rPr>
          <w:rFonts w:eastAsia="Arial"/>
          <w:sz w:val="28"/>
          <w:szCs w:val="28"/>
          <w:shd w:val="solid" w:color="FFFFFF" w:fill="auto"/>
          <w:lang w:val="vi-VN"/>
        </w:rPr>
        <w:t>đơn vị</w:t>
      </w:r>
      <w:r w:rsidRPr="001F09F9">
        <w:rPr>
          <w:rFonts w:eastAsia="Arial"/>
          <w:sz w:val="28"/>
          <w:szCs w:val="28"/>
          <w:lang w:val="vi-VN"/>
        </w:rPr>
        <w:t xml:space="preserve"> công tác - Thư ký cuộc họp.</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b/>
          <w:bCs/>
          <w:sz w:val="28"/>
          <w:szCs w:val="28"/>
          <w:lang w:val="vi-VN"/>
        </w:rPr>
        <w:t>II. NỘI DUNG CUỘC HỌP</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1. UBND xã trình bày Báo cáo: K</w:t>
      </w:r>
      <w:r w:rsidRPr="001F09F9">
        <w:rPr>
          <w:sz w:val="28"/>
          <w:szCs w:val="28"/>
          <w:lang w:val="vi-VN"/>
        </w:rPr>
        <w:t xml:space="preserve">ết quả đánh giá mức độ không đạt chuẩn </w:t>
      </w:r>
      <w:r w:rsidRPr="001F09F9">
        <w:rPr>
          <w:rFonts w:eastAsia="Arial"/>
          <w:sz w:val="28"/>
          <w:szCs w:val="28"/>
          <w:lang w:val="vi-VN"/>
        </w:rPr>
        <w:t>nông thôn mới</w:t>
      </w:r>
      <w:r w:rsidR="002809F0" w:rsidRPr="001F09F9">
        <w:rPr>
          <w:rFonts w:eastAsia="Arial"/>
          <w:sz w:val="28"/>
          <w:szCs w:val="28"/>
          <w:lang w:val="vi-VN"/>
        </w:rPr>
        <w:t>/</w:t>
      </w:r>
      <w:r w:rsidRPr="001F09F9">
        <w:rPr>
          <w:rFonts w:eastAsia="Arial"/>
          <w:sz w:val="28"/>
          <w:szCs w:val="28"/>
          <w:lang w:val="vi-VN"/>
        </w:rPr>
        <w:t xml:space="preserve">nông thôn mới kiểu mẫu năm……. đối với thôn……; </w:t>
      </w:r>
      <w:r w:rsidRPr="001F09F9">
        <w:rPr>
          <w:sz w:val="28"/>
          <w:szCs w:val="28"/>
          <w:lang w:val="vi-VN"/>
        </w:rPr>
        <w:t>tổng hợp ý kiến tham gia đối với kết quả đánh giá mức độ không đạt chuẩn nông thôn mới</w:t>
      </w:r>
      <w:r w:rsidR="002809F0" w:rsidRPr="001F09F9">
        <w:rPr>
          <w:sz w:val="28"/>
          <w:szCs w:val="28"/>
          <w:lang w:val="vi-VN"/>
        </w:rPr>
        <w:t>/</w:t>
      </w:r>
      <w:r w:rsidRPr="001F09F9">
        <w:rPr>
          <w:sz w:val="28"/>
          <w:szCs w:val="28"/>
          <w:lang w:val="vi-VN"/>
        </w:rPr>
        <w:t xml:space="preserve"> nông thôn mới kiểu mẫu năm…… đối với thôn, bản…….......</w:t>
      </w:r>
      <w:r w:rsidRPr="001F09F9">
        <w:rPr>
          <w:rFonts w:eastAsia="Arial"/>
          <w:sz w:val="28"/>
          <w:szCs w:val="28"/>
          <w:lang w:val="vi-VN"/>
        </w:rPr>
        <w:t>..............................</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2. Ý kiến phát biểu thảo luận của các thành viên tham dự cuộc họp xét, đề nghị thu hồi quyết định công nhận đạt chuẩn nông thôn mới</w:t>
      </w:r>
      <w:r w:rsidR="002809F0" w:rsidRPr="001F09F9">
        <w:rPr>
          <w:rFonts w:eastAsia="Arial"/>
          <w:sz w:val="28"/>
          <w:szCs w:val="28"/>
          <w:lang w:val="vi-VN"/>
        </w:rPr>
        <w:t>/</w:t>
      </w:r>
      <w:r w:rsidRPr="001F09F9">
        <w:rPr>
          <w:rFonts w:eastAsia="Arial"/>
          <w:sz w:val="28"/>
          <w:szCs w:val="28"/>
          <w:lang w:val="vi-VN"/>
        </w:rPr>
        <w:t>nông thôn mới kiểu mẫu đối với thôn, bản….., cụ thể như sau:</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 …………………………………..</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lastRenderedPageBreak/>
        <w:t>- …………………………………..</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 xml:space="preserve">3. Kết quả bỏ phiếu: </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 Số thành viên tham dự cuộc họp nhất trí đề nghị thu hồi quyết định công nhận đạt chuẩn nông thôn mới</w:t>
      </w:r>
      <w:r w:rsidR="002809F0" w:rsidRPr="001F09F9">
        <w:rPr>
          <w:rFonts w:eastAsia="Arial"/>
          <w:sz w:val="28"/>
          <w:szCs w:val="28"/>
          <w:lang w:val="vi-VN"/>
        </w:rPr>
        <w:t>/</w:t>
      </w:r>
      <w:r w:rsidRPr="001F09F9">
        <w:rPr>
          <w:rFonts w:eastAsia="Arial"/>
          <w:sz w:val="28"/>
          <w:szCs w:val="28"/>
          <w:lang w:val="vi-VN"/>
        </w:rPr>
        <w:t>nông thôn mới kiểu mẫu đối với thôn, bản……… là………/</w:t>
      </w:r>
      <w:r w:rsidRPr="001F09F9">
        <w:rPr>
          <w:rFonts w:eastAsia="Arial"/>
          <w:sz w:val="28"/>
          <w:szCs w:val="28"/>
          <w:shd w:val="solid" w:color="FFFFFF" w:fill="auto"/>
          <w:lang w:val="vi-VN"/>
        </w:rPr>
        <w:t>tổng</w:t>
      </w:r>
      <w:r w:rsidRPr="001F09F9">
        <w:rPr>
          <w:rFonts w:eastAsia="Arial"/>
          <w:sz w:val="28"/>
          <w:szCs w:val="28"/>
          <w:lang w:val="vi-VN"/>
        </w:rPr>
        <w:t xml:space="preserve"> số…….. thành viên tham dự cuộc họp, bằng…….%.</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 Số thành viên tham dự cuộc họp nhất trí đề nghị không thu hồi quyết định công nhận đạt chuẩn nông thôn mới</w:t>
      </w:r>
      <w:r w:rsidR="002809F0" w:rsidRPr="001F09F9">
        <w:rPr>
          <w:rFonts w:eastAsia="Arial"/>
          <w:sz w:val="28"/>
          <w:szCs w:val="28"/>
          <w:lang w:val="vi-VN"/>
        </w:rPr>
        <w:t>/</w:t>
      </w:r>
      <w:r w:rsidRPr="001F09F9">
        <w:rPr>
          <w:rFonts w:eastAsia="Arial"/>
          <w:sz w:val="28"/>
          <w:szCs w:val="28"/>
          <w:lang w:val="vi-VN"/>
        </w:rPr>
        <w:t>nông thôn mới kiểu mẫu đối với thôn, bản……… là………/</w:t>
      </w:r>
      <w:r w:rsidRPr="001F09F9">
        <w:rPr>
          <w:rFonts w:eastAsia="Arial"/>
          <w:sz w:val="28"/>
          <w:szCs w:val="28"/>
          <w:shd w:val="solid" w:color="FFFFFF" w:fill="auto"/>
          <w:lang w:val="vi-VN"/>
        </w:rPr>
        <w:t>tổng</w:t>
      </w:r>
      <w:r w:rsidRPr="001F09F9">
        <w:rPr>
          <w:rFonts w:eastAsia="Arial"/>
          <w:sz w:val="28"/>
          <w:szCs w:val="28"/>
          <w:lang w:val="vi-VN"/>
        </w:rPr>
        <w:t xml:space="preserve"> số…….. thành viên tham dự cuộc họp, bằng…….%.</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Biên bản kết thúc hồi……. giờ…… phút ngày……../……/……, đã thông qua cho các thành viên tham dự cuộc họp cùng nghe và nhất trí.........%.</w:t>
      </w:r>
    </w:p>
    <w:p w:rsidR="008E21B3" w:rsidRPr="001F09F9" w:rsidRDefault="008E21B3" w:rsidP="008E21B3">
      <w:pPr>
        <w:spacing w:before="120" w:line="340" w:lineRule="atLeast"/>
        <w:ind w:firstLine="720"/>
        <w:jc w:val="both"/>
        <w:rPr>
          <w:rFonts w:eastAsia="Arial"/>
          <w:sz w:val="28"/>
          <w:szCs w:val="28"/>
          <w:lang w:val="vi-VN"/>
        </w:rPr>
      </w:pPr>
      <w:r w:rsidRPr="001F09F9">
        <w:rPr>
          <w:rFonts w:eastAsia="Arial"/>
          <w:sz w:val="28"/>
          <w:szCs w:val="28"/>
          <w:lang w:val="vi-VN"/>
        </w:rPr>
        <w:t>Biên bản này được lập thành……. bản có giá trị pháp lý như nhau: UBND xã ….. lưu…… bản; để làm hồ sơ đề nghị xét, thu hồi quyết định công nhận đạt chuẩn nông thôn mới</w:t>
      </w:r>
      <w:r w:rsidR="002809F0" w:rsidRPr="001F09F9">
        <w:rPr>
          <w:rFonts w:eastAsia="Arial"/>
          <w:sz w:val="28"/>
          <w:szCs w:val="28"/>
          <w:lang w:val="vi-VN"/>
        </w:rPr>
        <w:t>/</w:t>
      </w:r>
      <w:r w:rsidRPr="001F09F9">
        <w:rPr>
          <w:rFonts w:eastAsia="Arial"/>
          <w:sz w:val="28"/>
          <w:szCs w:val="28"/>
          <w:lang w:val="vi-VN"/>
        </w:rPr>
        <w:t>nông thôn mới kiểu mẫu đối với thôn, bản…., gửi UBND huyện…... bản./.</w:t>
      </w:r>
    </w:p>
    <w:p w:rsidR="008E21B3" w:rsidRPr="001F09F9" w:rsidRDefault="008E21B3" w:rsidP="008E21B3">
      <w:pPr>
        <w:ind w:firstLine="720"/>
        <w:jc w:val="both"/>
        <w:rPr>
          <w:rFonts w:eastAsia="Arial"/>
          <w:sz w:val="28"/>
          <w:szCs w:val="28"/>
          <w:lang w:val="vi-VN"/>
        </w:rPr>
      </w:pPr>
      <w:r w:rsidRPr="001F09F9">
        <w:rPr>
          <w:rFonts w:eastAsia="Arial"/>
          <w:sz w:val="28"/>
          <w:szCs w:val="28"/>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752"/>
      </w:tblGrid>
      <w:tr w:rsidR="008E21B3" w:rsidRPr="001F09F9" w:rsidTr="00AB64A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rFonts w:eastAsia="Arial"/>
                <w:sz w:val="28"/>
                <w:szCs w:val="28"/>
                <w:lang w:val="vi-VN"/>
              </w:rPr>
            </w:pPr>
            <w:r w:rsidRPr="001F09F9">
              <w:rPr>
                <w:rFonts w:eastAsia="Arial"/>
                <w:b/>
                <w:bCs/>
                <w:sz w:val="26"/>
                <w:szCs w:val="28"/>
                <w:lang w:val="vi-VN"/>
              </w:rPr>
              <w:t>THƯ KÝ CUỘC HỌP</w:t>
            </w:r>
            <w:r w:rsidRPr="001F09F9">
              <w:rPr>
                <w:rFonts w:eastAsia="Arial"/>
                <w:sz w:val="28"/>
                <w:szCs w:val="28"/>
                <w:lang w:val="vi-VN"/>
              </w:rPr>
              <w:br/>
            </w:r>
            <w:r w:rsidRPr="001F09F9">
              <w:rPr>
                <w:rFonts w:eastAsia="Arial"/>
                <w:i/>
                <w:iCs/>
                <w:sz w:val="28"/>
                <w:szCs w:val="28"/>
                <w:lang w:val="vi-VN"/>
              </w:rPr>
              <w:t>(Ký, ghi rõ họ tên)</w:t>
            </w:r>
          </w:p>
        </w:tc>
        <w:tc>
          <w:tcPr>
            <w:tcW w:w="4752"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rFonts w:eastAsia="Arial"/>
                <w:sz w:val="28"/>
                <w:szCs w:val="28"/>
                <w:lang w:val="vi-VN"/>
              </w:rPr>
            </w:pPr>
            <w:r w:rsidRPr="001F09F9">
              <w:rPr>
                <w:rFonts w:eastAsia="Arial"/>
                <w:b/>
                <w:bCs/>
                <w:sz w:val="26"/>
                <w:szCs w:val="28"/>
                <w:lang w:val="vi-VN"/>
              </w:rPr>
              <w:t>CHỦ TRÌ CUỘC HỌP</w:t>
            </w:r>
            <w:r w:rsidRPr="001F09F9">
              <w:rPr>
                <w:rFonts w:eastAsia="Arial"/>
                <w:sz w:val="26"/>
                <w:szCs w:val="28"/>
                <w:lang w:val="vi-VN"/>
              </w:rPr>
              <w:br/>
            </w:r>
            <w:r w:rsidRPr="001F09F9">
              <w:rPr>
                <w:rFonts w:eastAsia="Arial"/>
                <w:i/>
                <w:iCs/>
                <w:sz w:val="28"/>
                <w:szCs w:val="28"/>
                <w:lang w:val="vi-VN"/>
              </w:rPr>
              <w:t>(Ký tên, đóng dấu, ghi rõ họ tên)</w:t>
            </w:r>
          </w:p>
        </w:tc>
      </w:tr>
    </w:tbl>
    <w:p w:rsidR="008E21B3" w:rsidRPr="001F09F9" w:rsidRDefault="008E21B3" w:rsidP="008E21B3">
      <w:pPr>
        <w:spacing w:before="120" w:after="120"/>
        <w:ind w:firstLine="720"/>
        <w:jc w:val="both"/>
        <w:rPr>
          <w:rFonts w:eastAsia="Arial"/>
          <w:sz w:val="28"/>
          <w:szCs w:val="28"/>
          <w:lang w:val="vi-VN"/>
        </w:rPr>
      </w:pPr>
      <w:r w:rsidRPr="001F09F9">
        <w:rPr>
          <w:rFonts w:eastAsia="Arial"/>
          <w:sz w:val="28"/>
          <w:szCs w:val="28"/>
          <w:lang w:val="vi-VN"/>
        </w:rPr>
        <w:t> </w:t>
      </w:r>
    </w:p>
    <w:p w:rsidR="008E21B3" w:rsidRPr="001F09F9" w:rsidRDefault="008E21B3" w:rsidP="008E21B3">
      <w:pPr>
        <w:spacing w:after="240"/>
        <w:jc w:val="both"/>
        <w:rPr>
          <w:rFonts w:eastAsia="Arial"/>
          <w:b/>
          <w:bCs/>
          <w:sz w:val="28"/>
          <w:szCs w:val="28"/>
          <w:lang w:val="vi-VN"/>
        </w:rPr>
      </w:pPr>
      <w:r w:rsidRPr="001F09F9">
        <w:rPr>
          <w:rFonts w:eastAsia="Arial"/>
          <w:sz w:val="28"/>
          <w:szCs w:val="28"/>
          <w:lang w:val="vi-VN"/>
        </w:rPr>
        <w:br w:type="page"/>
      </w:r>
      <w:r w:rsidRPr="001F09F9">
        <w:rPr>
          <w:rFonts w:eastAsia="Arial"/>
          <w:b/>
          <w:bCs/>
          <w:sz w:val="28"/>
          <w:szCs w:val="28"/>
          <w:lang w:val="vi-VN"/>
        </w:rPr>
        <w:lastRenderedPageBreak/>
        <w:t>Mẫu số 04</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64"/>
        <w:gridCol w:w="5816"/>
      </w:tblGrid>
      <w:tr w:rsidR="008E21B3" w:rsidRPr="001F09F9" w:rsidTr="00AB64A0">
        <w:trPr>
          <w:trHeight w:val="831"/>
          <w:jc w:val="center"/>
        </w:trPr>
        <w:tc>
          <w:tcPr>
            <w:tcW w:w="336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jc w:val="center"/>
              <w:rPr>
                <w:rFonts w:eastAsia="Arial"/>
                <w:sz w:val="26"/>
                <w:szCs w:val="28"/>
                <w:lang w:val="vi-VN"/>
              </w:rPr>
            </w:pPr>
            <w:r>
              <w:rPr>
                <w:rFonts w:eastAsia="Arial"/>
                <w:b/>
                <w:bCs/>
                <w:noProof/>
                <w:sz w:val="26"/>
                <w:szCs w:val="28"/>
              </w:rPr>
              <mc:AlternateContent>
                <mc:Choice Requires="wps">
                  <w:drawing>
                    <wp:anchor distT="0" distB="0" distL="114300" distR="114300" simplePos="0" relativeHeight="251670016" behindDoc="0" locked="0" layoutInCell="1" allowOverlap="1" wp14:anchorId="56574FF6" wp14:editId="6EA383AE">
                      <wp:simplePos x="0" y="0"/>
                      <wp:positionH relativeFrom="column">
                        <wp:posOffset>600710</wp:posOffset>
                      </wp:positionH>
                      <wp:positionV relativeFrom="paragraph">
                        <wp:posOffset>428625</wp:posOffset>
                      </wp:positionV>
                      <wp:extent cx="796925" cy="0"/>
                      <wp:effectExtent l="10160" t="9525" r="12065" b="9525"/>
                      <wp:wrapNone/>
                      <wp:docPr id="3"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5" o:spid="_x0000_s1026" type="#_x0000_t32" style="position:absolute;margin-left:47.3pt;margin-top:33.75pt;width:62.75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"/>
                  </w:pict>
                </mc:Fallback>
              </mc:AlternateContent>
            </w:r>
            <w:r w:rsidR="008E21B3" w:rsidRPr="001F09F9">
              <w:rPr>
                <w:rFonts w:eastAsia="Arial"/>
                <w:b/>
                <w:bCs/>
                <w:sz w:val="26"/>
                <w:szCs w:val="28"/>
                <w:lang w:val="vi-VN"/>
              </w:rPr>
              <w:t>ỦY BAN NHÂN DÂN</w:t>
            </w:r>
            <w:r w:rsidR="008E21B3" w:rsidRPr="001F09F9">
              <w:rPr>
                <w:rFonts w:eastAsia="Arial"/>
                <w:b/>
                <w:bCs/>
                <w:sz w:val="26"/>
                <w:szCs w:val="28"/>
                <w:lang w:val="vi-VN"/>
              </w:rPr>
              <w:br/>
              <w:t>…………………</w:t>
            </w:r>
            <w:r w:rsidR="008E21B3" w:rsidRPr="001F09F9">
              <w:rPr>
                <w:rFonts w:eastAsia="Arial"/>
                <w:b/>
                <w:bCs/>
                <w:sz w:val="26"/>
                <w:szCs w:val="28"/>
              </w:rPr>
              <w:t>.</w:t>
            </w:r>
          </w:p>
        </w:tc>
        <w:tc>
          <w:tcPr>
            <w:tcW w:w="5816"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BF7BA3" w:rsidP="008E21B3">
            <w:pPr>
              <w:jc w:val="center"/>
              <w:rPr>
                <w:rFonts w:eastAsia="Arial"/>
                <w:sz w:val="26"/>
                <w:szCs w:val="28"/>
                <w:lang w:val="vi-VN"/>
              </w:rPr>
            </w:pPr>
            <w:r>
              <w:rPr>
                <w:rFonts w:eastAsia="Arial"/>
                <w:b/>
                <w:bCs/>
                <w:noProof/>
                <w:sz w:val="26"/>
                <w:szCs w:val="28"/>
              </w:rPr>
              <mc:AlternateContent>
                <mc:Choice Requires="wps">
                  <w:drawing>
                    <wp:anchor distT="0" distB="0" distL="114300" distR="114300" simplePos="0" relativeHeight="251671040" behindDoc="0" locked="0" layoutInCell="1" allowOverlap="1" wp14:anchorId="11FF98F5" wp14:editId="159BB477">
                      <wp:simplePos x="0" y="0"/>
                      <wp:positionH relativeFrom="column">
                        <wp:posOffset>697865</wp:posOffset>
                      </wp:positionH>
                      <wp:positionV relativeFrom="paragraph">
                        <wp:posOffset>428625</wp:posOffset>
                      </wp:positionV>
                      <wp:extent cx="2158365" cy="0"/>
                      <wp:effectExtent l="12065" t="9525" r="10795" b="9525"/>
                      <wp:wrapNone/>
                      <wp:docPr id="2"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6" o:spid="_x0000_s1026" type="#_x0000_t32" style="position:absolute;margin-left:54.95pt;margin-top:33.75pt;width:169.95pt;height: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98hIAIAADw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"/>
                  </w:pict>
                </mc:Fallback>
              </mc:AlternateContent>
            </w:r>
            <w:r w:rsidR="008E21B3" w:rsidRPr="001F09F9">
              <w:rPr>
                <w:rFonts w:eastAsia="Arial"/>
                <w:b/>
                <w:bCs/>
                <w:sz w:val="26"/>
                <w:szCs w:val="28"/>
                <w:lang w:val="vi-VN"/>
              </w:rPr>
              <w:t>CỘNG HÒA XÃ HỘI CHỦ NGHĨA VIỆT NAM</w:t>
            </w:r>
            <w:r w:rsidR="008E21B3" w:rsidRPr="001F09F9">
              <w:rPr>
                <w:rFonts w:eastAsia="Arial"/>
                <w:b/>
                <w:bCs/>
                <w:sz w:val="26"/>
                <w:szCs w:val="28"/>
                <w:lang w:val="vi-VN"/>
              </w:rPr>
              <w:br/>
            </w:r>
            <w:r w:rsidR="008E21B3" w:rsidRPr="001F09F9">
              <w:rPr>
                <w:rFonts w:eastAsia="Arial"/>
                <w:b/>
                <w:bCs/>
                <w:sz w:val="28"/>
                <w:szCs w:val="28"/>
                <w:lang w:val="vi-VN"/>
              </w:rPr>
              <w:t xml:space="preserve">Độc lập - Tự do - Hạnh phúc </w:t>
            </w:r>
          </w:p>
        </w:tc>
      </w:tr>
      <w:tr w:rsidR="008E21B3" w:rsidRPr="001F09F9" w:rsidTr="00AB64A0">
        <w:tblPrEx>
          <w:tblBorders>
            <w:top w:val="none" w:sz="0" w:space="0" w:color="auto"/>
            <w:bottom w:val="none" w:sz="0" w:space="0" w:color="auto"/>
            <w:insideH w:val="none" w:sz="0" w:space="0" w:color="auto"/>
            <w:insideV w:val="none" w:sz="0" w:space="0" w:color="auto"/>
          </w:tblBorders>
        </w:tblPrEx>
        <w:trPr>
          <w:trHeight w:val="256"/>
          <w:jc w:val="center"/>
        </w:trPr>
        <w:tc>
          <w:tcPr>
            <w:tcW w:w="3364"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rFonts w:eastAsia="Arial"/>
                <w:sz w:val="26"/>
                <w:szCs w:val="30"/>
                <w:lang w:val="vi-VN"/>
              </w:rPr>
            </w:pPr>
          </w:p>
        </w:tc>
        <w:tc>
          <w:tcPr>
            <w:tcW w:w="5816"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ind w:firstLine="720"/>
              <w:jc w:val="both"/>
              <w:rPr>
                <w:rFonts w:eastAsia="Arial"/>
                <w:sz w:val="28"/>
                <w:szCs w:val="28"/>
              </w:rPr>
            </w:pPr>
            <w:r w:rsidRPr="001F09F9">
              <w:rPr>
                <w:rFonts w:eastAsia="Arial"/>
                <w:i/>
                <w:iCs/>
                <w:sz w:val="28"/>
                <w:szCs w:val="28"/>
                <w:lang w:val="vi-VN"/>
              </w:rPr>
              <w:t>………, ngày…</w:t>
            </w:r>
            <w:r w:rsidRPr="001F09F9">
              <w:rPr>
                <w:rFonts w:eastAsia="Arial"/>
                <w:i/>
                <w:iCs/>
                <w:sz w:val="28"/>
                <w:szCs w:val="28"/>
              </w:rPr>
              <w:t>…</w:t>
            </w:r>
            <w:r w:rsidRPr="001F09F9">
              <w:rPr>
                <w:rFonts w:eastAsia="Arial"/>
                <w:i/>
                <w:iCs/>
                <w:sz w:val="28"/>
                <w:szCs w:val="28"/>
                <w:lang w:val="vi-VN"/>
              </w:rPr>
              <w:t xml:space="preserve"> tháng</w:t>
            </w:r>
            <w:r w:rsidRPr="001F09F9">
              <w:rPr>
                <w:rFonts w:eastAsia="Arial"/>
                <w:i/>
                <w:iCs/>
                <w:sz w:val="28"/>
                <w:szCs w:val="28"/>
              </w:rPr>
              <w:t>…</w:t>
            </w:r>
            <w:r w:rsidRPr="001F09F9">
              <w:rPr>
                <w:rFonts w:eastAsia="Arial"/>
                <w:i/>
                <w:iCs/>
                <w:sz w:val="28"/>
                <w:szCs w:val="28"/>
                <w:lang w:val="vi-VN"/>
              </w:rPr>
              <w:t>… năm 20…</w:t>
            </w:r>
            <w:r w:rsidRPr="001F09F9">
              <w:rPr>
                <w:rFonts w:eastAsia="Arial"/>
                <w:i/>
                <w:iCs/>
                <w:sz w:val="28"/>
                <w:szCs w:val="28"/>
              </w:rPr>
              <w:t>…</w:t>
            </w:r>
          </w:p>
        </w:tc>
      </w:tr>
    </w:tbl>
    <w:p w:rsidR="008E21B3" w:rsidRPr="001F09F9" w:rsidRDefault="008E21B3" w:rsidP="008E21B3">
      <w:pPr>
        <w:spacing w:before="120" w:after="120"/>
        <w:jc w:val="center"/>
        <w:rPr>
          <w:rFonts w:eastAsia="Arial"/>
          <w:b/>
          <w:bCs/>
          <w:sz w:val="26"/>
          <w:szCs w:val="26"/>
        </w:rPr>
      </w:pPr>
    </w:p>
    <w:p w:rsidR="008E21B3" w:rsidRPr="001F09F9" w:rsidRDefault="008E21B3" w:rsidP="008E21B3">
      <w:pPr>
        <w:jc w:val="center"/>
        <w:rPr>
          <w:rFonts w:eastAsia="Arial"/>
          <w:b/>
          <w:bCs/>
          <w:sz w:val="26"/>
          <w:szCs w:val="26"/>
        </w:rPr>
      </w:pPr>
      <w:r w:rsidRPr="001F09F9">
        <w:rPr>
          <w:rFonts w:eastAsia="Arial"/>
          <w:b/>
          <w:bCs/>
          <w:sz w:val="26"/>
          <w:szCs w:val="26"/>
        </w:rPr>
        <w:t>TỔNG HỢP DANH SÁCH CÁC THÔN, BẢN</w:t>
      </w:r>
      <w:r w:rsidRPr="001F09F9">
        <w:rPr>
          <w:rFonts w:eastAsia="Arial"/>
          <w:b/>
          <w:bCs/>
          <w:sz w:val="26"/>
          <w:szCs w:val="26"/>
          <w:lang w:val="vi-VN"/>
        </w:rPr>
        <w:t xml:space="preserve"> </w:t>
      </w:r>
      <w:r w:rsidRPr="001F09F9">
        <w:rPr>
          <w:rFonts w:eastAsia="Arial"/>
          <w:b/>
          <w:bCs/>
          <w:sz w:val="26"/>
          <w:szCs w:val="26"/>
        </w:rPr>
        <w:t xml:space="preserve">BỊ THU HỒI QUYẾT ĐỊNH CÔNG NHẬN </w:t>
      </w:r>
      <w:r w:rsidRPr="001F09F9">
        <w:rPr>
          <w:rFonts w:eastAsia="Arial"/>
          <w:b/>
          <w:bCs/>
          <w:sz w:val="26"/>
          <w:szCs w:val="26"/>
          <w:lang w:val="vi-VN"/>
        </w:rPr>
        <w:t xml:space="preserve">ĐẠT CHUẨN </w:t>
      </w:r>
      <w:r w:rsidR="002809F0" w:rsidRPr="001F09F9">
        <w:rPr>
          <w:rFonts w:eastAsia="Arial"/>
          <w:b/>
          <w:bCs/>
          <w:sz w:val="26"/>
          <w:szCs w:val="26"/>
        </w:rPr>
        <w:t>NTM/</w:t>
      </w:r>
      <w:r w:rsidRPr="001F09F9">
        <w:rPr>
          <w:rFonts w:eastAsia="Arial"/>
          <w:b/>
          <w:bCs/>
          <w:sz w:val="26"/>
          <w:szCs w:val="26"/>
        </w:rPr>
        <w:t>NTM KIỂU MẪU</w:t>
      </w:r>
    </w:p>
    <w:p w:rsidR="008E21B3" w:rsidRPr="001F09F9" w:rsidRDefault="008E21B3" w:rsidP="008E21B3">
      <w:pPr>
        <w:jc w:val="center"/>
        <w:rPr>
          <w:rFonts w:eastAsia="Arial"/>
          <w:b/>
          <w:bCs/>
          <w:sz w:val="28"/>
          <w:szCs w:val="28"/>
          <w:lang w:val="vi-VN"/>
        </w:rPr>
      </w:pPr>
      <w:r w:rsidRPr="001F09F9">
        <w:rPr>
          <w:rFonts w:eastAsia="Arial"/>
          <w:b/>
          <w:bCs/>
          <w:sz w:val="28"/>
          <w:szCs w:val="28"/>
          <w:lang w:val="vi-VN"/>
        </w:rPr>
        <w:t>(thuộc xã…………, huyện/thị xã/thành phố…………..)</w:t>
      </w:r>
    </w:p>
    <w:p w:rsidR="008E21B3" w:rsidRPr="001F09F9" w:rsidRDefault="00BF7BA3" w:rsidP="008E21B3">
      <w:pPr>
        <w:spacing w:before="120" w:after="120"/>
        <w:jc w:val="center"/>
        <w:rPr>
          <w:rFonts w:eastAsia="Arial"/>
          <w:sz w:val="28"/>
          <w:szCs w:val="28"/>
          <w:lang w:val="vi-VN"/>
        </w:rPr>
      </w:pPr>
      <w:r>
        <w:rPr>
          <w:rFonts w:eastAsia="Arial"/>
          <w:noProof/>
          <w:sz w:val="28"/>
          <w:szCs w:val="28"/>
        </w:rPr>
        <mc:AlternateContent>
          <mc:Choice Requires="wps">
            <w:drawing>
              <wp:anchor distT="0" distB="0" distL="114300" distR="114300" simplePos="0" relativeHeight="251672064" behindDoc="0" locked="0" layoutInCell="1" allowOverlap="1" wp14:anchorId="1166FB52" wp14:editId="36C43435">
                <wp:simplePos x="0" y="0"/>
                <wp:positionH relativeFrom="column">
                  <wp:posOffset>2021205</wp:posOffset>
                </wp:positionH>
                <wp:positionV relativeFrom="paragraph">
                  <wp:posOffset>59055</wp:posOffset>
                </wp:positionV>
                <wp:extent cx="1799590" cy="0"/>
                <wp:effectExtent l="11430" t="11430" r="8255" b="7620"/>
                <wp:wrapNone/>
                <wp:docPr id="1"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95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7" o:spid="_x0000_s1026" type="#_x0000_t32" style="position:absolute;margin-left:159.15pt;margin-top:4.65pt;width:141.7pt;height:0;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"/>
            </w:pict>
          </mc:Fallback>
        </mc:AlternateConten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6"/>
        <w:gridCol w:w="2359"/>
        <w:gridCol w:w="1236"/>
        <w:gridCol w:w="1559"/>
        <w:gridCol w:w="1276"/>
        <w:gridCol w:w="1134"/>
        <w:gridCol w:w="1275"/>
      </w:tblGrid>
      <w:tr w:rsidR="008E21B3" w:rsidRPr="001F09F9" w:rsidTr="00AB64A0">
        <w:trPr>
          <w:trHeight w:val="758"/>
        </w:trPr>
        <w:tc>
          <w:tcPr>
            <w:tcW w:w="526" w:type="dxa"/>
            <w:vMerge w:val="restart"/>
            <w:shd w:val="clear" w:color="auto" w:fill="auto"/>
            <w:tcMar>
              <w:top w:w="0" w:type="dxa"/>
              <w:left w:w="0" w:type="dxa"/>
              <w:bottom w:w="0" w:type="dxa"/>
              <w:right w:w="0" w:type="dxa"/>
            </w:tcMar>
            <w:vAlign w:val="center"/>
          </w:tcPr>
          <w:p w:rsidR="008E21B3" w:rsidRPr="001F09F9" w:rsidRDefault="008E21B3" w:rsidP="008E21B3">
            <w:pPr>
              <w:spacing w:before="100" w:after="100"/>
              <w:jc w:val="center"/>
              <w:rPr>
                <w:rFonts w:eastAsia="Arial"/>
                <w:sz w:val="22"/>
                <w:szCs w:val="22"/>
              </w:rPr>
            </w:pPr>
            <w:r w:rsidRPr="001F09F9">
              <w:rPr>
                <w:rFonts w:eastAsia="Arial"/>
                <w:b/>
                <w:bCs/>
                <w:sz w:val="22"/>
                <w:szCs w:val="22"/>
              </w:rPr>
              <w:t>TT</w:t>
            </w:r>
          </w:p>
        </w:tc>
        <w:tc>
          <w:tcPr>
            <w:tcW w:w="2359" w:type="dxa"/>
            <w:vMerge w:val="restart"/>
            <w:shd w:val="clear" w:color="auto" w:fill="auto"/>
            <w:tcMar>
              <w:top w:w="0" w:type="dxa"/>
              <w:left w:w="0" w:type="dxa"/>
              <w:bottom w:w="0" w:type="dxa"/>
              <w:right w:w="0" w:type="dxa"/>
            </w:tcMar>
            <w:vAlign w:val="center"/>
          </w:tcPr>
          <w:p w:rsidR="008E21B3" w:rsidRPr="001F09F9" w:rsidRDefault="008E21B3" w:rsidP="008E21B3">
            <w:pPr>
              <w:spacing w:before="100" w:after="100"/>
              <w:jc w:val="center"/>
              <w:rPr>
                <w:rFonts w:eastAsia="Arial"/>
                <w:sz w:val="22"/>
                <w:szCs w:val="22"/>
              </w:rPr>
            </w:pPr>
            <w:r w:rsidRPr="001F09F9">
              <w:rPr>
                <w:rFonts w:eastAsia="Arial"/>
                <w:b/>
                <w:bCs/>
                <w:sz w:val="22"/>
                <w:szCs w:val="22"/>
                <w:lang w:val="vi-VN"/>
              </w:rPr>
              <w:t xml:space="preserve">Tên </w:t>
            </w:r>
            <w:r w:rsidRPr="001F09F9">
              <w:rPr>
                <w:rFonts w:eastAsia="Arial"/>
                <w:b/>
                <w:bCs/>
                <w:sz w:val="22"/>
                <w:szCs w:val="22"/>
              </w:rPr>
              <w:t>thôn, bản</w:t>
            </w:r>
            <w:r w:rsidRPr="001F09F9">
              <w:rPr>
                <w:rFonts w:eastAsia="Arial"/>
                <w:b/>
                <w:bCs/>
                <w:sz w:val="22"/>
                <w:szCs w:val="22"/>
                <w:lang w:val="vi-VN"/>
              </w:rPr>
              <w:t xml:space="preserve"> </w:t>
            </w:r>
            <w:r w:rsidRPr="001F09F9">
              <w:rPr>
                <w:rFonts w:eastAsia="Arial"/>
                <w:b/>
                <w:bCs/>
                <w:sz w:val="22"/>
                <w:szCs w:val="22"/>
              </w:rPr>
              <w:t xml:space="preserve">bị thu hồi </w:t>
            </w:r>
            <w:r w:rsidR="00245648" w:rsidRPr="001F09F9">
              <w:rPr>
                <w:rFonts w:eastAsia="Arial"/>
                <w:b/>
                <w:bCs/>
                <w:sz w:val="22"/>
                <w:szCs w:val="22"/>
              </w:rPr>
              <w:t>Q</w:t>
            </w:r>
            <w:r w:rsidRPr="001F09F9">
              <w:rPr>
                <w:rFonts w:eastAsia="Arial"/>
                <w:b/>
                <w:bCs/>
                <w:sz w:val="22"/>
                <w:szCs w:val="22"/>
              </w:rPr>
              <w:t>uyết định công nhận</w:t>
            </w:r>
            <w:r w:rsidRPr="001F09F9">
              <w:rPr>
                <w:rFonts w:eastAsia="Arial"/>
                <w:b/>
                <w:bCs/>
                <w:sz w:val="22"/>
                <w:szCs w:val="22"/>
                <w:lang w:val="vi-VN"/>
              </w:rPr>
              <w:t xml:space="preserve"> đạt chuẩn </w:t>
            </w:r>
            <w:r w:rsidR="00F056AF" w:rsidRPr="001F09F9">
              <w:rPr>
                <w:rFonts w:eastAsia="Arial"/>
                <w:b/>
                <w:bCs/>
                <w:sz w:val="22"/>
                <w:szCs w:val="22"/>
              </w:rPr>
              <w:t>NTM/</w:t>
            </w:r>
            <w:r w:rsidRPr="001F09F9">
              <w:rPr>
                <w:rFonts w:eastAsia="Arial"/>
                <w:b/>
                <w:bCs/>
                <w:sz w:val="22"/>
                <w:szCs w:val="22"/>
              </w:rPr>
              <w:t>NTM kiểu mẫu</w:t>
            </w:r>
          </w:p>
        </w:tc>
        <w:tc>
          <w:tcPr>
            <w:tcW w:w="1236" w:type="dxa"/>
            <w:vMerge w:val="restart"/>
            <w:shd w:val="clear" w:color="auto" w:fill="auto"/>
            <w:tcMar>
              <w:top w:w="0" w:type="dxa"/>
              <w:left w:w="0" w:type="dxa"/>
              <w:bottom w:w="0" w:type="dxa"/>
              <w:right w:w="0" w:type="dxa"/>
            </w:tcMar>
            <w:vAlign w:val="center"/>
          </w:tcPr>
          <w:p w:rsidR="008E21B3" w:rsidRPr="001F09F9" w:rsidRDefault="008E21B3" w:rsidP="00F056AF">
            <w:pPr>
              <w:spacing w:before="100" w:after="100"/>
              <w:jc w:val="center"/>
              <w:rPr>
                <w:rFonts w:eastAsia="Arial"/>
                <w:sz w:val="22"/>
                <w:szCs w:val="22"/>
              </w:rPr>
            </w:pPr>
            <w:r w:rsidRPr="001F09F9">
              <w:rPr>
                <w:rFonts w:eastAsia="Arial"/>
                <w:b/>
                <w:bCs/>
                <w:sz w:val="22"/>
                <w:szCs w:val="22"/>
                <w:lang w:val="vi-VN"/>
              </w:rPr>
              <w:t xml:space="preserve">Năm đã được công nhận thôn, bản đạt chuẩn </w:t>
            </w:r>
            <w:r w:rsidRPr="001F09F9">
              <w:rPr>
                <w:rFonts w:eastAsia="Arial"/>
                <w:b/>
                <w:bCs/>
                <w:sz w:val="22"/>
                <w:szCs w:val="22"/>
              </w:rPr>
              <w:t>NTM</w:t>
            </w:r>
            <w:r w:rsidR="00F056AF" w:rsidRPr="001F09F9">
              <w:rPr>
                <w:rFonts w:eastAsia="Arial"/>
                <w:b/>
                <w:bCs/>
                <w:sz w:val="22"/>
                <w:szCs w:val="22"/>
              </w:rPr>
              <w:t>/</w:t>
            </w:r>
            <w:r w:rsidRPr="001F09F9">
              <w:rPr>
                <w:rFonts w:eastAsia="Arial"/>
                <w:b/>
                <w:bCs/>
                <w:sz w:val="22"/>
                <w:szCs w:val="22"/>
              </w:rPr>
              <w:t xml:space="preserve"> NTM kiểu mẫu</w:t>
            </w:r>
          </w:p>
        </w:tc>
        <w:tc>
          <w:tcPr>
            <w:tcW w:w="3969" w:type="dxa"/>
            <w:gridSpan w:val="3"/>
            <w:shd w:val="clear" w:color="auto" w:fill="auto"/>
            <w:tcMar>
              <w:top w:w="0" w:type="dxa"/>
              <w:left w:w="0" w:type="dxa"/>
              <w:bottom w:w="0" w:type="dxa"/>
              <w:right w:w="0" w:type="dxa"/>
            </w:tcMar>
            <w:vAlign w:val="center"/>
          </w:tcPr>
          <w:p w:rsidR="008E21B3" w:rsidRPr="001F09F9" w:rsidRDefault="008E21B3" w:rsidP="00F056AF">
            <w:pPr>
              <w:jc w:val="center"/>
              <w:rPr>
                <w:rFonts w:eastAsia="Arial"/>
                <w:b/>
                <w:bCs/>
                <w:sz w:val="22"/>
                <w:szCs w:val="22"/>
              </w:rPr>
            </w:pPr>
            <w:r w:rsidRPr="001F09F9">
              <w:rPr>
                <w:rFonts w:eastAsia="Arial"/>
                <w:b/>
                <w:bCs/>
                <w:sz w:val="22"/>
                <w:szCs w:val="22"/>
                <w:lang w:val="vi-VN"/>
              </w:rPr>
              <w:t xml:space="preserve">Quyết định thu hồi quyết định công nhận thôn, bản đạt chuẩn </w:t>
            </w:r>
            <w:r w:rsidR="00F056AF" w:rsidRPr="001F09F9">
              <w:rPr>
                <w:rFonts w:eastAsia="Arial"/>
                <w:b/>
                <w:bCs/>
                <w:sz w:val="22"/>
                <w:szCs w:val="22"/>
              </w:rPr>
              <w:t>NTM/</w:t>
            </w:r>
          </w:p>
          <w:p w:rsidR="008E21B3" w:rsidRPr="001F09F9" w:rsidRDefault="008E21B3" w:rsidP="00F056AF">
            <w:pPr>
              <w:jc w:val="center"/>
              <w:rPr>
                <w:rFonts w:eastAsia="Arial"/>
                <w:b/>
                <w:bCs/>
                <w:sz w:val="22"/>
                <w:szCs w:val="22"/>
              </w:rPr>
            </w:pPr>
            <w:r w:rsidRPr="001F09F9">
              <w:rPr>
                <w:rFonts w:eastAsia="Arial"/>
                <w:b/>
                <w:bCs/>
                <w:sz w:val="22"/>
                <w:szCs w:val="22"/>
              </w:rPr>
              <w:t>NTM kiểu mẫu</w:t>
            </w:r>
          </w:p>
        </w:tc>
        <w:tc>
          <w:tcPr>
            <w:tcW w:w="1275" w:type="dxa"/>
            <w:vMerge w:val="restart"/>
            <w:shd w:val="clear" w:color="auto" w:fill="auto"/>
            <w:tcMar>
              <w:top w:w="0" w:type="dxa"/>
              <w:left w:w="0" w:type="dxa"/>
              <w:bottom w:w="0" w:type="dxa"/>
              <w:right w:w="0" w:type="dxa"/>
            </w:tcMar>
            <w:vAlign w:val="center"/>
          </w:tcPr>
          <w:p w:rsidR="008E21B3" w:rsidRPr="001F09F9" w:rsidRDefault="008E21B3" w:rsidP="008E21B3">
            <w:pPr>
              <w:spacing w:before="100" w:after="100"/>
              <w:jc w:val="center"/>
              <w:rPr>
                <w:rFonts w:eastAsia="Arial"/>
                <w:sz w:val="22"/>
                <w:szCs w:val="22"/>
                <w:lang w:val="vi-VN"/>
              </w:rPr>
            </w:pPr>
            <w:r w:rsidRPr="001F09F9">
              <w:rPr>
                <w:rFonts w:eastAsia="Arial"/>
                <w:b/>
                <w:bCs/>
                <w:sz w:val="22"/>
                <w:szCs w:val="22"/>
                <w:lang w:val="vi-VN"/>
              </w:rPr>
              <w:t>Ghi chú</w:t>
            </w:r>
          </w:p>
        </w:tc>
      </w:tr>
      <w:tr w:rsidR="008E21B3" w:rsidRPr="001F09F9" w:rsidTr="00AB64A0">
        <w:trPr>
          <w:trHeight w:val="1252"/>
        </w:trPr>
        <w:tc>
          <w:tcPr>
            <w:tcW w:w="526" w:type="dxa"/>
            <w:vMerge/>
            <w:shd w:val="clear" w:color="auto" w:fill="auto"/>
            <w:tcMar>
              <w:top w:w="0" w:type="dxa"/>
              <w:left w:w="0" w:type="dxa"/>
              <w:bottom w:w="0" w:type="dxa"/>
              <w:right w:w="0" w:type="dxa"/>
            </w:tcMar>
            <w:vAlign w:val="center"/>
          </w:tcPr>
          <w:p w:rsidR="008E21B3" w:rsidRPr="001F09F9" w:rsidRDefault="008E21B3" w:rsidP="008E21B3">
            <w:pPr>
              <w:spacing w:before="100" w:after="100"/>
              <w:jc w:val="center"/>
              <w:rPr>
                <w:rFonts w:eastAsia="Arial"/>
                <w:b/>
                <w:bCs/>
                <w:sz w:val="22"/>
                <w:szCs w:val="22"/>
              </w:rPr>
            </w:pPr>
          </w:p>
        </w:tc>
        <w:tc>
          <w:tcPr>
            <w:tcW w:w="2359" w:type="dxa"/>
            <w:vMerge/>
            <w:shd w:val="clear" w:color="auto" w:fill="auto"/>
            <w:tcMar>
              <w:top w:w="0" w:type="dxa"/>
              <w:left w:w="0" w:type="dxa"/>
              <w:bottom w:w="0" w:type="dxa"/>
              <w:right w:w="0" w:type="dxa"/>
            </w:tcMar>
            <w:vAlign w:val="center"/>
          </w:tcPr>
          <w:p w:rsidR="008E21B3" w:rsidRPr="001F09F9" w:rsidRDefault="008E21B3" w:rsidP="008E21B3">
            <w:pPr>
              <w:spacing w:before="100" w:after="100"/>
              <w:jc w:val="center"/>
              <w:rPr>
                <w:rFonts w:eastAsia="Arial"/>
                <w:b/>
                <w:bCs/>
                <w:sz w:val="22"/>
                <w:szCs w:val="22"/>
                <w:lang w:val="vi-VN"/>
              </w:rPr>
            </w:pPr>
          </w:p>
        </w:tc>
        <w:tc>
          <w:tcPr>
            <w:tcW w:w="1236" w:type="dxa"/>
            <w:vMerge/>
            <w:shd w:val="clear" w:color="auto" w:fill="auto"/>
            <w:tcMar>
              <w:top w:w="0" w:type="dxa"/>
              <w:left w:w="0" w:type="dxa"/>
              <w:bottom w:w="0" w:type="dxa"/>
              <w:right w:w="0" w:type="dxa"/>
            </w:tcMar>
            <w:vAlign w:val="center"/>
          </w:tcPr>
          <w:p w:rsidR="008E21B3" w:rsidRPr="001F09F9" w:rsidRDefault="008E21B3" w:rsidP="008E21B3">
            <w:pPr>
              <w:spacing w:before="100" w:after="100"/>
              <w:jc w:val="center"/>
              <w:rPr>
                <w:rFonts w:eastAsia="Arial"/>
                <w:b/>
                <w:bCs/>
                <w:sz w:val="22"/>
                <w:szCs w:val="22"/>
                <w:lang w:val="vi-VN"/>
              </w:rPr>
            </w:pPr>
          </w:p>
        </w:tc>
        <w:tc>
          <w:tcPr>
            <w:tcW w:w="1559" w:type="dxa"/>
            <w:shd w:val="clear" w:color="auto" w:fill="auto"/>
            <w:tcMar>
              <w:top w:w="0" w:type="dxa"/>
              <w:left w:w="0" w:type="dxa"/>
              <w:bottom w:w="0" w:type="dxa"/>
              <w:right w:w="0" w:type="dxa"/>
            </w:tcMar>
            <w:vAlign w:val="center"/>
          </w:tcPr>
          <w:p w:rsidR="008E21B3" w:rsidRPr="001F09F9" w:rsidRDefault="008E21B3" w:rsidP="008E21B3">
            <w:pPr>
              <w:spacing w:before="100" w:after="100"/>
              <w:jc w:val="center"/>
              <w:rPr>
                <w:rFonts w:eastAsia="Arial"/>
                <w:sz w:val="22"/>
                <w:szCs w:val="22"/>
                <w:lang w:val="vi-VN"/>
              </w:rPr>
            </w:pPr>
            <w:r w:rsidRPr="001F09F9">
              <w:rPr>
                <w:rFonts w:eastAsia="Arial"/>
                <w:sz w:val="22"/>
                <w:szCs w:val="22"/>
                <w:lang w:val="vi-VN"/>
              </w:rPr>
              <w:t>Số, ký hiệu, ngày tháng năm của Quyết định thu hồi</w:t>
            </w:r>
          </w:p>
        </w:tc>
        <w:tc>
          <w:tcPr>
            <w:tcW w:w="1276" w:type="dxa"/>
            <w:shd w:val="clear" w:color="auto" w:fill="auto"/>
            <w:tcMar>
              <w:top w:w="0" w:type="dxa"/>
              <w:left w:w="0" w:type="dxa"/>
              <w:bottom w:w="0" w:type="dxa"/>
              <w:right w:w="0" w:type="dxa"/>
            </w:tcMar>
            <w:vAlign w:val="center"/>
          </w:tcPr>
          <w:p w:rsidR="008E21B3" w:rsidRPr="001F09F9" w:rsidRDefault="008E21B3" w:rsidP="008E21B3">
            <w:pPr>
              <w:spacing w:before="100" w:after="100"/>
              <w:jc w:val="center"/>
              <w:rPr>
                <w:rFonts w:eastAsia="Arial"/>
                <w:sz w:val="22"/>
                <w:szCs w:val="22"/>
                <w:lang w:val="vi-VN"/>
              </w:rPr>
            </w:pPr>
            <w:r w:rsidRPr="001F09F9">
              <w:rPr>
                <w:rFonts w:eastAsia="Arial"/>
                <w:sz w:val="22"/>
                <w:szCs w:val="22"/>
                <w:lang w:val="vi-VN"/>
              </w:rPr>
              <w:t>Cấp ban hành Quyết định thu hồi</w:t>
            </w:r>
          </w:p>
        </w:tc>
        <w:tc>
          <w:tcPr>
            <w:tcW w:w="1134" w:type="dxa"/>
            <w:shd w:val="clear" w:color="auto" w:fill="auto"/>
            <w:tcMar>
              <w:top w:w="0" w:type="dxa"/>
              <w:left w:w="0" w:type="dxa"/>
              <w:bottom w:w="0" w:type="dxa"/>
              <w:right w:w="0" w:type="dxa"/>
            </w:tcMar>
            <w:vAlign w:val="center"/>
          </w:tcPr>
          <w:p w:rsidR="008E21B3" w:rsidRPr="001F09F9" w:rsidRDefault="008E21B3" w:rsidP="008E21B3">
            <w:pPr>
              <w:spacing w:before="100" w:after="100"/>
              <w:jc w:val="center"/>
              <w:rPr>
                <w:rFonts w:eastAsia="Arial"/>
                <w:sz w:val="22"/>
                <w:szCs w:val="22"/>
                <w:lang w:val="vi-VN"/>
              </w:rPr>
            </w:pPr>
            <w:r w:rsidRPr="001F09F9">
              <w:rPr>
                <w:rFonts w:eastAsia="Arial"/>
                <w:sz w:val="22"/>
                <w:szCs w:val="22"/>
                <w:lang w:val="vi-VN"/>
              </w:rPr>
              <w:t>Trích yếu nội dung Quyết định thu hồi</w:t>
            </w:r>
          </w:p>
        </w:tc>
        <w:tc>
          <w:tcPr>
            <w:tcW w:w="1275" w:type="dxa"/>
            <w:vMerge/>
            <w:shd w:val="clear" w:color="auto" w:fill="auto"/>
            <w:tcMar>
              <w:top w:w="0" w:type="dxa"/>
              <w:left w:w="0" w:type="dxa"/>
              <w:bottom w:w="0" w:type="dxa"/>
              <w:right w:w="0" w:type="dxa"/>
            </w:tcMar>
            <w:vAlign w:val="center"/>
          </w:tcPr>
          <w:p w:rsidR="008E21B3" w:rsidRPr="001F09F9" w:rsidRDefault="008E21B3" w:rsidP="008E21B3">
            <w:pPr>
              <w:spacing w:before="100" w:after="100"/>
              <w:jc w:val="center"/>
              <w:rPr>
                <w:rFonts w:eastAsia="Arial"/>
                <w:b/>
                <w:bCs/>
                <w:sz w:val="22"/>
                <w:szCs w:val="22"/>
                <w:lang w:val="vi-VN"/>
              </w:rPr>
            </w:pPr>
          </w:p>
        </w:tc>
      </w:tr>
      <w:tr w:rsidR="008E21B3" w:rsidRPr="001F09F9" w:rsidTr="00AB64A0">
        <w:trPr>
          <w:trHeight w:val="699"/>
        </w:trPr>
        <w:tc>
          <w:tcPr>
            <w:tcW w:w="526"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51"/>
              <w:jc w:val="center"/>
              <w:rPr>
                <w:rFonts w:eastAsia="Arial"/>
                <w:sz w:val="22"/>
                <w:szCs w:val="22"/>
                <w:lang w:val="vi-VN"/>
              </w:rPr>
            </w:pPr>
            <w:r w:rsidRPr="001F09F9">
              <w:rPr>
                <w:rFonts w:eastAsia="Arial"/>
                <w:sz w:val="22"/>
                <w:szCs w:val="22"/>
                <w:lang w:val="vi-VN"/>
              </w:rPr>
              <w:t>1</w:t>
            </w:r>
          </w:p>
        </w:tc>
        <w:tc>
          <w:tcPr>
            <w:tcW w:w="2359"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51"/>
              <w:rPr>
                <w:rFonts w:eastAsia="Arial"/>
                <w:sz w:val="22"/>
                <w:szCs w:val="22"/>
                <w:lang w:val="vi-VN"/>
              </w:rPr>
            </w:pPr>
            <w:r w:rsidRPr="001F09F9">
              <w:rPr>
                <w:rFonts w:eastAsia="Arial"/>
                <w:sz w:val="22"/>
                <w:szCs w:val="22"/>
              </w:rPr>
              <w:t>Thôn</w:t>
            </w:r>
            <w:r w:rsidRPr="001F09F9">
              <w:rPr>
                <w:rFonts w:eastAsia="Arial"/>
                <w:sz w:val="22"/>
                <w:szCs w:val="22"/>
                <w:lang w:val="vi-VN"/>
              </w:rPr>
              <w:t xml:space="preserve"> ……………</w:t>
            </w:r>
          </w:p>
        </w:tc>
        <w:tc>
          <w:tcPr>
            <w:tcW w:w="1236"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559"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276"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134"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275"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r>
      <w:tr w:rsidR="008E21B3" w:rsidRPr="001F09F9" w:rsidTr="00AB64A0">
        <w:trPr>
          <w:trHeight w:val="695"/>
        </w:trPr>
        <w:tc>
          <w:tcPr>
            <w:tcW w:w="526"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51"/>
              <w:jc w:val="center"/>
              <w:rPr>
                <w:rFonts w:eastAsia="Arial"/>
                <w:sz w:val="22"/>
                <w:szCs w:val="22"/>
                <w:lang w:val="vi-VN"/>
              </w:rPr>
            </w:pPr>
            <w:r w:rsidRPr="001F09F9">
              <w:rPr>
                <w:rFonts w:eastAsia="Arial"/>
                <w:sz w:val="22"/>
                <w:szCs w:val="22"/>
                <w:lang w:val="vi-VN"/>
              </w:rPr>
              <w:t>2</w:t>
            </w:r>
          </w:p>
        </w:tc>
        <w:tc>
          <w:tcPr>
            <w:tcW w:w="2359"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51"/>
              <w:rPr>
                <w:rFonts w:eastAsia="Arial"/>
                <w:sz w:val="22"/>
                <w:szCs w:val="22"/>
                <w:lang w:val="vi-VN"/>
              </w:rPr>
            </w:pPr>
            <w:r w:rsidRPr="001F09F9">
              <w:rPr>
                <w:rFonts w:eastAsia="Arial"/>
                <w:sz w:val="22"/>
                <w:szCs w:val="22"/>
              </w:rPr>
              <w:t>Thôn</w:t>
            </w:r>
            <w:r w:rsidRPr="001F09F9">
              <w:rPr>
                <w:rFonts w:eastAsia="Arial"/>
                <w:sz w:val="22"/>
                <w:szCs w:val="22"/>
                <w:lang w:val="vi-VN"/>
              </w:rPr>
              <w:t xml:space="preserve"> ……………</w:t>
            </w:r>
          </w:p>
        </w:tc>
        <w:tc>
          <w:tcPr>
            <w:tcW w:w="1236"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559"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276"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134"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275"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r>
      <w:tr w:rsidR="008E21B3" w:rsidRPr="001F09F9" w:rsidTr="00AB64A0">
        <w:trPr>
          <w:trHeight w:val="677"/>
        </w:trPr>
        <w:tc>
          <w:tcPr>
            <w:tcW w:w="526"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51"/>
              <w:jc w:val="center"/>
              <w:rPr>
                <w:rFonts w:eastAsia="Arial"/>
                <w:sz w:val="22"/>
                <w:szCs w:val="22"/>
              </w:rPr>
            </w:pPr>
            <w:r w:rsidRPr="001F09F9">
              <w:rPr>
                <w:rFonts w:eastAsia="Arial"/>
                <w:sz w:val="22"/>
                <w:szCs w:val="22"/>
              </w:rPr>
              <w:t>…</w:t>
            </w:r>
          </w:p>
        </w:tc>
        <w:tc>
          <w:tcPr>
            <w:tcW w:w="2359"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51"/>
              <w:rPr>
                <w:rFonts w:eastAsia="Arial"/>
                <w:sz w:val="22"/>
                <w:szCs w:val="22"/>
                <w:lang w:val="vi-VN"/>
              </w:rPr>
            </w:pPr>
            <w:r w:rsidRPr="001F09F9">
              <w:rPr>
                <w:rFonts w:eastAsia="Arial"/>
                <w:sz w:val="22"/>
                <w:szCs w:val="22"/>
              </w:rPr>
              <w:t xml:space="preserve">Thôn </w:t>
            </w:r>
            <w:r w:rsidRPr="001F09F9">
              <w:rPr>
                <w:rFonts w:eastAsia="Arial"/>
                <w:sz w:val="22"/>
                <w:szCs w:val="22"/>
                <w:lang w:val="vi-VN"/>
              </w:rPr>
              <w:t>…………</w:t>
            </w:r>
          </w:p>
        </w:tc>
        <w:tc>
          <w:tcPr>
            <w:tcW w:w="1236"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559"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276"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134"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275"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r>
      <w:tr w:rsidR="008E21B3" w:rsidRPr="001F09F9" w:rsidTr="00AB64A0">
        <w:tc>
          <w:tcPr>
            <w:tcW w:w="526"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2359" w:type="dxa"/>
            <w:shd w:val="clear" w:color="auto" w:fill="auto"/>
            <w:tcMar>
              <w:top w:w="0" w:type="dxa"/>
              <w:left w:w="0" w:type="dxa"/>
              <w:bottom w:w="0" w:type="dxa"/>
              <w:right w:w="0" w:type="dxa"/>
            </w:tcMar>
            <w:vAlign w:val="center"/>
          </w:tcPr>
          <w:p w:rsidR="008E21B3" w:rsidRPr="001F09F9" w:rsidRDefault="008E21B3" w:rsidP="00F056AF">
            <w:pPr>
              <w:spacing w:before="100" w:after="100"/>
              <w:ind w:firstLine="51"/>
              <w:jc w:val="center"/>
              <w:rPr>
                <w:rFonts w:eastAsia="Arial"/>
                <w:sz w:val="22"/>
                <w:szCs w:val="22"/>
                <w:lang w:val="vi-VN"/>
              </w:rPr>
            </w:pPr>
            <w:r w:rsidRPr="001F09F9">
              <w:rPr>
                <w:rFonts w:eastAsia="Arial"/>
                <w:b/>
                <w:bCs/>
                <w:sz w:val="22"/>
                <w:szCs w:val="22"/>
                <w:lang w:val="vi-VN"/>
              </w:rPr>
              <w:t>Tổng số:</w:t>
            </w:r>
            <w:r w:rsidRPr="001F09F9">
              <w:rPr>
                <w:rFonts w:eastAsia="Arial"/>
                <w:sz w:val="22"/>
                <w:szCs w:val="22"/>
                <w:lang w:val="vi-VN"/>
              </w:rPr>
              <w:t xml:space="preserve"> .... thôn, bản bị thu hồi quyết định công nhận đạt chuẩn NTM</w:t>
            </w:r>
            <w:r w:rsidR="00F056AF" w:rsidRPr="001F09F9">
              <w:rPr>
                <w:rFonts w:eastAsia="Arial"/>
                <w:sz w:val="22"/>
                <w:szCs w:val="22"/>
                <w:lang w:val="vi-VN"/>
              </w:rPr>
              <w:t>/</w:t>
            </w:r>
            <w:r w:rsidRPr="001F09F9">
              <w:rPr>
                <w:rFonts w:eastAsia="Arial"/>
                <w:sz w:val="22"/>
                <w:szCs w:val="22"/>
                <w:lang w:val="vi-VN"/>
              </w:rPr>
              <w:t xml:space="preserve"> NTM kiểu mẫu/tổng số…. Thôn, bản đã được công nhận đạt chuẩn NTM thuộc  xã, chiếm ….%</w:t>
            </w:r>
          </w:p>
        </w:tc>
        <w:tc>
          <w:tcPr>
            <w:tcW w:w="1236"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559"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276"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134"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c>
          <w:tcPr>
            <w:tcW w:w="1275" w:type="dxa"/>
            <w:shd w:val="clear" w:color="auto" w:fill="auto"/>
            <w:tcMar>
              <w:top w:w="0" w:type="dxa"/>
              <w:left w:w="0" w:type="dxa"/>
              <w:bottom w:w="0" w:type="dxa"/>
              <w:right w:w="0" w:type="dxa"/>
            </w:tcMar>
            <w:vAlign w:val="center"/>
          </w:tcPr>
          <w:p w:rsidR="008E21B3" w:rsidRPr="001F09F9" w:rsidRDefault="008E21B3" w:rsidP="008E21B3">
            <w:pPr>
              <w:spacing w:before="100" w:after="100"/>
              <w:ind w:firstLine="720"/>
              <w:jc w:val="both"/>
              <w:rPr>
                <w:rFonts w:eastAsia="Arial"/>
                <w:sz w:val="22"/>
                <w:szCs w:val="22"/>
                <w:lang w:val="vi-VN"/>
              </w:rPr>
            </w:pPr>
            <w:r w:rsidRPr="001F09F9">
              <w:rPr>
                <w:rFonts w:eastAsia="Arial"/>
                <w:sz w:val="22"/>
                <w:szCs w:val="22"/>
                <w:lang w:val="vi-VN"/>
              </w:rPr>
              <w:t> </w:t>
            </w:r>
          </w:p>
        </w:tc>
      </w:tr>
    </w:tbl>
    <w:p w:rsidR="008E21B3" w:rsidRPr="001F09F9" w:rsidRDefault="008E21B3" w:rsidP="008E21B3">
      <w:pPr>
        <w:ind w:firstLine="720"/>
        <w:rPr>
          <w:rFonts w:eastAsia="Arial"/>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77"/>
        <w:gridCol w:w="5103"/>
      </w:tblGrid>
      <w:tr w:rsidR="008E21B3" w:rsidRPr="00F56BDD" w:rsidTr="00AB64A0">
        <w:tc>
          <w:tcPr>
            <w:tcW w:w="4077"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rFonts w:eastAsia="Arial"/>
                <w:sz w:val="28"/>
                <w:szCs w:val="28"/>
                <w:lang w:val="vi-VN"/>
              </w:rPr>
            </w:pPr>
            <w:r w:rsidRPr="001F09F9">
              <w:rPr>
                <w:rFonts w:eastAsia="Arial"/>
                <w:b/>
                <w:bCs/>
                <w:sz w:val="26"/>
                <w:szCs w:val="28"/>
                <w:lang w:val="vi-VN"/>
              </w:rPr>
              <w:t>NGƯỜI LẬP DANH SÁCH</w:t>
            </w:r>
            <w:r w:rsidRPr="001F09F9">
              <w:rPr>
                <w:rFonts w:eastAsia="Arial"/>
                <w:b/>
                <w:bCs/>
                <w:sz w:val="26"/>
                <w:szCs w:val="28"/>
                <w:lang w:val="vi-VN"/>
              </w:rPr>
              <w:br/>
            </w:r>
            <w:r w:rsidRPr="001F09F9">
              <w:rPr>
                <w:rFonts w:eastAsia="Arial"/>
                <w:i/>
                <w:iCs/>
                <w:sz w:val="28"/>
                <w:szCs w:val="28"/>
                <w:lang w:val="vi-VN"/>
              </w:rPr>
              <w:t>(Ký, ghi rõ họ tên)</w:t>
            </w:r>
          </w:p>
        </w:tc>
        <w:tc>
          <w:tcPr>
            <w:tcW w:w="5103" w:type="dxa"/>
            <w:tcBorders>
              <w:top w:val="nil"/>
              <w:left w:val="nil"/>
              <w:bottom w:val="nil"/>
              <w:right w:val="nil"/>
              <w:tl2br w:val="nil"/>
              <w:tr2bl w:val="nil"/>
            </w:tcBorders>
            <w:shd w:val="clear" w:color="auto" w:fill="auto"/>
            <w:tcMar>
              <w:top w:w="0" w:type="dxa"/>
              <w:left w:w="108" w:type="dxa"/>
              <w:bottom w:w="0" w:type="dxa"/>
              <w:right w:w="108" w:type="dxa"/>
            </w:tcMar>
          </w:tcPr>
          <w:p w:rsidR="008E21B3" w:rsidRPr="001F09F9" w:rsidRDefault="008E21B3" w:rsidP="008E21B3">
            <w:pPr>
              <w:jc w:val="center"/>
              <w:rPr>
                <w:rFonts w:eastAsia="Arial"/>
                <w:sz w:val="28"/>
                <w:szCs w:val="28"/>
                <w:lang w:val="vi-VN"/>
              </w:rPr>
            </w:pPr>
            <w:r w:rsidRPr="001F09F9">
              <w:rPr>
                <w:rFonts w:eastAsia="Arial"/>
                <w:b/>
                <w:bCs/>
                <w:sz w:val="26"/>
                <w:szCs w:val="28"/>
                <w:lang w:val="vi-VN"/>
              </w:rPr>
              <w:t>TM. UBND……………</w:t>
            </w:r>
            <w:r w:rsidRPr="001F09F9">
              <w:rPr>
                <w:rFonts w:eastAsia="Arial"/>
                <w:b/>
                <w:bCs/>
                <w:sz w:val="26"/>
                <w:szCs w:val="28"/>
                <w:lang w:val="vi-VN"/>
              </w:rPr>
              <w:br/>
              <w:t>CHỦ TỊCH</w:t>
            </w:r>
            <w:r w:rsidRPr="001F09F9">
              <w:rPr>
                <w:rFonts w:eastAsia="Arial"/>
                <w:b/>
                <w:bCs/>
                <w:sz w:val="26"/>
                <w:szCs w:val="28"/>
                <w:lang w:val="vi-VN"/>
              </w:rPr>
              <w:br/>
            </w:r>
            <w:r w:rsidRPr="001F09F9">
              <w:rPr>
                <w:rFonts w:eastAsia="Arial"/>
                <w:i/>
                <w:iCs/>
                <w:sz w:val="28"/>
                <w:szCs w:val="28"/>
                <w:lang w:val="vi-VN"/>
              </w:rPr>
              <w:t>(Ký tên, đóng dấu, ghi rõ họ tên)</w:t>
            </w:r>
          </w:p>
        </w:tc>
      </w:tr>
    </w:tbl>
    <w:p w:rsidR="008E21B3" w:rsidRPr="00F56BDD" w:rsidRDefault="008E21B3" w:rsidP="008E21B3">
      <w:pPr>
        <w:spacing w:before="120" w:after="120"/>
        <w:rPr>
          <w:rFonts w:eastAsia="Arial"/>
          <w:sz w:val="28"/>
          <w:szCs w:val="28"/>
          <w:lang w:val="vi-VN"/>
        </w:rPr>
      </w:pPr>
    </w:p>
    <w:p w:rsidR="008E21B3" w:rsidRPr="00F56BDD" w:rsidRDefault="008E21B3" w:rsidP="008E21B3">
      <w:pPr>
        <w:spacing w:before="120" w:after="120"/>
        <w:rPr>
          <w:rFonts w:eastAsia="Arial"/>
          <w:sz w:val="28"/>
          <w:szCs w:val="28"/>
          <w:lang w:val="vi-VN"/>
        </w:rPr>
      </w:pPr>
    </w:p>
    <w:p w:rsidR="008E21B3" w:rsidRPr="00F56BDD" w:rsidRDefault="008E21B3" w:rsidP="008E21B3">
      <w:pPr>
        <w:spacing w:before="120" w:after="120"/>
        <w:rPr>
          <w:rFonts w:eastAsia="Arial"/>
          <w:sz w:val="28"/>
          <w:szCs w:val="28"/>
          <w:lang w:val="vi-VN"/>
        </w:rPr>
      </w:pPr>
    </w:p>
    <w:p w:rsidR="008E21B3" w:rsidRPr="00F56BDD" w:rsidRDefault="008E21B3" w:rsidP="008E21B3">
      <w:pPr>
        <w:spacing w:before="120" w:after="120"/>
        <w:rPr>
          <w:rFonts w:eastAsia="Arial"/>
          <w:sz w:val="28"/>
          <w:szCs w:val="28"/>
          <w:lang w:val="vi-VN"/>
        </w:rPr>
      </w:pPr>
    </w:p>
    <w:p w:rsidR="008E21B3" w:rsidRPr="00F56BDD" w:rsidRDefault="008E21B3" w:rsidP="008E21B3">
      <w:pPr>
        <w:spacing w:before="120" w:after="120"/>
        <w:rPr>
          <w:rFonts w:eastAsia="Arial"/>
          <w:sz w:val="28"/>
          <w:szCs w:val="28"/>
          <w:lang w:val="vi-VN"/>
        </w:rPr>
      </w:pPr>
    </w:p>
    <w:sectPr w:rsidR="008E21B3" w:rsidRPr="00F56BDD" w:rsidSect="001065D4">
      <w:pgSz w:w="11907" w:h="16840" w:code="9"/>
      <w:pgMar w:top="1134" w:right="1134" w:bottom="1134" w:left="1701" w:header="432" w:footer="17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08E0" w:rsidRDefault="009C08E0">
      <w:r>
        <w:separator/>
      </w:r>
    </w:p>
  </w:endnote>
  <w:endnote w:type="continuationSeparator" w:id="0">
    <w:p w:rsidR="009C08E0" w:rsidRDefault="009C0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VNI-Times">
    <w:altName w:val="Times New Roman"/>
    <w:charset w:val="00"/>
    <w:family w:val="auto"/>
    <w:pitch w:val="variable"/>
    <w:sig w:usb0="00000001" w:usb1="00000000" w:usb2="00000000" w:usb3="00000000" w:csb0="00000013"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6E1" w:rsidRDefault="008356E1" w:rsidP="00012D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356E1" w:rsidRDefault="008356E1" w:rsidP="00012D7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6E1" w:rsidRDefault="008356E1" w:rsidP="00D2081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08E0" w:rsidRDefault="009C08E0">
      <w:r>
        <w:separator/>
      </w:r>
    </w:p>
  </w:footnote>
  <w:footnote w:type="continuationSeparator" w:id="0">
    <w:p w:rsidR="009C08E0" w:rsidRDefault="009C08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7949123"/>
      <w:docPartObj>
        <w:docPartGallery w:val="Page Numbers (Top of Page)"/>
        <w:docPartUnique/>
      </w:docPartObj>
    </w:sdtPr>
    <w:sdtEndPr>
      <w:rPr>
        <w:noProof/>
      </w:rPr>
    </w:sdtEndPr>
    <w:sdtContent>
      <w:p w:rsidR="001065D4" w:rsidRDefault="001065D4">
        <w:pPr>
          <w:pStyle w:val="Header"/>
          <w:jc w:val="center"/>
          <w:rPr>
            <w:lang w:val="en-US"/>
          </w:rPr>
        </w:pPr>
      </w:p>
      <w:p w:rsidR="001065D4" w:rsidRDefault="001065D4">
        <w:pPr>
          <w:pStyle w:val="Header"/>
          <w:jc w:val="center"/>
        </w:pPr>
        <w:r>
          <w:fldChar w:fldCharType="begin"/>
        </w:r>
        <w:r>
          <w:instrText xml:space="preserve"> PAGE   \* MERGEFORMAT </w:instrText>
        </w:r>
        <w:r>
          <w:fldChar w:fldCharType="separate"/>
        </w:r>
        <w:r w:rsidR="00393E4C">
          <w:rPr>
            <w:noProof/>
          </w:rPr>
          <w:t>1</w:t>
        </w:r>
        <w:r>
          <w:rPr>
            <w:noProof/>
          </w:rPr>
          <w:fldChar w:fldCharType="end"/>
        </w:r>
      </w:p>
    </w:sdtContent>
  </w:sdt>
  <w:p w:rsidR="001065D4" w:rsidRDefault="001065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567BA"/>
    <w:multiLevelType w:val="hybridMultilevel"/>
    <w:tmpl w:val="B3461844"/>
    <w:lvl w:ilvl="0" w:tplc="3AC861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4A25BD"/>
    <w:multiLevelType w:val="hybridMultilevel"/>
    <w:tmpl w:val="00CC12C0"/>
    <w:lvl w:ilvl="0" w:tplc="2E3617BC">
      <w:start w:val="1"/>
      <w:numFmt w:val="decimal"/>
      <w:lvlText w:val="%1."/>
      <w:lvlJc w:val="left"/>
      <w:pPr>
        <w:ind w:left="1080" w:hanging="360"/>
      </w:pPr>
      <w:rPr>
        <w:rFonts w:hint="default"/>
        <w:b w:val="0"/>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nsid w:val="13A010DA"/>
    <w:multiLevelType w:val="hybridMultilevel"/>
    <w:tmpl w:val="C45478A2"/>
    <w:lvl w:ilvl="0" w:tplc="800009B2">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359270AF"/>
    <w:multiLevelType w:val="hybridMultilevel"/>
    <w:tmpl w:val="F91A0028"/>
    <w:lvl w:ilvl="0" w:tplc="8620DE8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4DA0482"/>
    <w:multiLevelType w:val="hybridMultilevel"/>
    <w:tmpl w:val="6912669A"/>
    <w:lvl w:ilvl="0" w:tplc="6DB41E9A">
      <w:start w:val="1"/>
      <w:numFmt w:val="upperRoman"/>
      <w:lvlText w:val="%1."/>
      <w:lvlJc w:val="left"/>
      <w:pPr>
        <w:tabs>
          <w:tab w:val="num" w:pos="1420"/>
        </w:tabs>
        <w:ind w:left="1420" w:hanging="72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5">
    <w:nsid w:val="674632F4"/>
    <w:multiLevelType w:val="hybridMultilevel"/>
    <w:tmpl w:val="DD489406"/>
    <w:lvl w:ilvl="0" w:tplc="280CA65E">
      <w:start w:val="1"/>
      <w:numFmt w:val="upperRoman"/>
      <w:lvlText w:val="%1."/>
      <w:lvlJc w:val="left"/>
      <w:pPr>
        <w:tabs>
          <w:tab w:val="num" w:pos="1420"/>
        </w:tabs>
        <w:ind w:left="1420" w:hanging="72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num w:numId="1">
    <w:abstractNumId w:val="3"/>
  </w:num>
  <w:num w:numId="2">
    <w:abstractNumId w:val="5"/>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974"/>
    <w:rsid w:val="0000199C"/>
    <w:rsid w:val="00005B87"/>
    <w:rsid w:val="00011FE1"/>
    <w:rsid w:val="00012D79"/>
    <w:rsid w:val="00013A1B"/>
    <w:rsid w:val="000143C5"/>
    <w:rsid w:val="00021AA4"/>
    <w:rsid w:val="00022A9D"/>
    <w:rsid w:val="000234E4"/>
    <w:rsid w:val="00024D61"/>
    <w:rsid w:val="000255A2"/>
    <w:rsid w:val="00025AEE"/>
    <w:rsid w:val="000318FB"/>
    <w:rsid w:val="000341DD"/>
    <w:rsid w:val="0003473F"/>
    <w:rsid w:val="00034CA9"/>
    <w:rsid w:val="0003616F"/>
    <w:rsid w:val="000415E0"/>
    <w:rsid w:val="00043322"/>
    <w:rsid w:val="00043906"/>
    <w:rsid w:val="000444BD"/>
    <w:rsid w:val="000563E7"/>
    <w:rsid w:val="00062CDB"/>
    <w:rsid w:val="00065687"/>
    <w:rsid w:val="00066CE0"/>
    <w:rsid w:val="00067333"/>
    <w:rsid w:val="00067BAE"/>
    <w:rsid w:val="00067C5D"/>
    <w:rsid w:val="000708CE"/>
    <w:rsid w:val="00071B2E"/>
    <w:rsid w:val="00071FA4"/>
    <w:rsid w:val="00073671"/>
    <w:rsid w:val="00077B75"/>
    <w:rsid w:val="00082AEB"/>
    <w:rsid w:val="00083880"/>
    <w:rsid w:val="000867AE"/>
    <w:rsid w:val="00087BDF"/>
    <w:rsid w:val="00090B12"/>
    <w:rsid w:val="00092318"/>
    <w:rsid w:val="000935BB"/>
    <w:rsid w:val="00095736"/>
    <w:rsid w:val="000A1D24"/>
    <w:rsid w:val="000A5892"/>
    <w:rsid w:val="000B43B8"/>
    <w:rsid w:val="000B648B"/>
    <w:rsid w:val="000B7B78"/>
    <w:rsid w:val="000C2220"/>
    <w:rsid w:val="000C56AA"/>
    <w:rsid w:val="000C56D2"/>
    <w:rsid w:val="000D506E"/>
    <w:rsid w:val="000D5311"/>
    <w:rsid w:val="000D72F7"/>
    <w:rsid w:val="000D7FAA"/>
    <w:rsid w:val="000E0A17"/>
    <w:rsid w:val="000E334C"/>
    <w:rsid w:val="000E400F"/>
    <w:rsid w:val="000F0EA4"/>
    <w:rsid w:val="000F59B9"/>
    <w:rsid w:val="000F5F98"/>
    <w:rsid w:val="000F7E50"/>
    <w:rsid w:val="001038FE"/>
    <w:rsid w:val="00105353"/>
    <w:rsid w:val="00105495"/>
    <w:rsid w:val="00105E1E"/>
    <w:rsid w:val="001065D4"/>
    <w:rsid w:val="00106D41"/>
    <w:rsid w:val="00107D55"/>
    <w:rsid w:val="00111279"/>
    <w:rsid w:val="001119A7"/>
    <w:rsid w:val="001133A9"/>
    <w:rsid w:val="00114556"/>
    <w:rsid w:val="00114FF5"/>
    <w:rsid w:val="00120A59"/>
    <w:rsid w:val="00123AA3"/>
    <w:rsid w:val="001240B9"/>
    <w:rsid w:val="00125CE7"/>
    <w:rsid w:val="001266FD"/>
    <w:rsid w:val="00135F5C"/>
    <w:rsid w:val="00136AB8"/>
    <w:rsid w:val="00136FDF"/>
    <w:rsid w:val="0014023B"/>
    <w:rsid w:val="0015054C"/>
    <w:rsid w:val="001569D8"/>
    <w:rsid w:val="00167C8E"/>
    <w:rsid w:val="00172172"/>
    <w:rsid w:val="00180296"/>
    <w:rsid w:val="0018085E"/>
    <w:rsid w:val="00180CD2"/>
    <w:rsid w:val="00183314"/>
    <w:rsid w:val="0018546A"/>
    <w:rsid w:val="001866EF"/>
    <w:rsid w:val="00191AC3"/>
    <w:rsid w:val="00192710"/>
    <w:rsid w:val="00196AAB"/>
    <w:rsid w:val="001A1026"/>
    <w:rsid w:val="001A2C87"/>
    <w:rsid w:val="001A6565"/>
    <w:rsid w:val="001B075D"/>
    <w:rsid w:val="001B25E6"/>
    <w:rsid w:val="001B2A59"/>
    <w:rsid w:val="001C0B8C"/>
    <w:rsid w:val="001C0EC3"/>
    <w:rsid w:val="001C3B07"/>
    <w:rsid w:val="001C3F78"/>
    <w:rsid w:val="001C52F0"/>
    <w:rsid w:val="001C5CB0"/>
    <w:rsid w:val="001C5E0B"/>
    <w:rsid w:val="001C6680"/>
    <w:rsid w:val="001D2477"/>
    <w:rsid w:val="001D3333"/>
    <w:rsid w:val="001D340D"/>
    <w:rsid w:val="001D3A3A"/>
    <w:rsid w:val="001D3DB4"/>
    <w:rsid w:val="001D6DE9"/>
    <w:rsid w:val="001E05E4"/>
    <w:rsid w:val="001E1D0F"/>
    <w:rsid w:val="001E5149"/>
    <w:rsid w:val="001E65D0"/>
    <w:rsid w:val="001F09F9"/>
    <w:rsid w:val="001F370C"/>
    <w:rsid w:val="001F59EB"/>
    <w:rsid w:val="002005B2"/>
    <w:rsid w:val="00200A41"/>
    <w:rsid w:val="002023B0"/>
    <w:rsid w:val="00203A3C"/>
    <w:rsid w:val="00206B7F"/>
    <w:rsid w:val="00207F7B"/>
    <w:rsid w:val="002104C8"/>
    <w:rsid w:val="00210B88"/>
    <w:rsid w:val="00210DA4"/>
    <w:rsid w:val="002146D7"/>
    <w:rsid w:val="00215762"/>
    <w:rsid w:val="00215B0E"/>
    <w:rsid w:val="0022036E"/>
    <w:rsid w:val="0022624E"/>
    <w:rsid w:val="00227D9F"/>
    <w:rsid w:val="00227FC7"/>
    <w:rsid w:val="002307C3"/>
    <w:rsid w:val="0023241D"/>
    <w:rsid w:val="00232A89"/>
    <w:rsid w:val="002356C9"/>
    <w:rsid w:val="00235716"/>
    <w:rsid w:val="0024552C"/>
    <w:rsid w:val="00245648"/>
    <w:rsid w:val="00245747"/>
    <w:rsid w:val="002470EC"/>
    <w:rsid w:val="00247DE3"/>
    <w:rsid w:val="00247EB2"/>
    <w:rsid w:val="00254A9B"/>
    <w:rsid w:val="00254BA0"/>
    <w:rsid w:val="00264AB9"/>
    <w:rsid w:val="00264F04"/>
    <w:rsid w:val="002656EC"/>
    <w:rsid w:val="002714A6"/>
    <w:rsid w:val="002721FE"/>
    <w:rsid w:val="0027316E"/>
    <w:rsid w:val="0027339A"/>
    <w:rsid w:val="00276077"/>
    <w:rsid w:val="002809F0"/>
    <w:rsid w:val="00281912"/>
    <w:rsid w:val="0028467C"/>
    <w:rsid w:val="00285602"/>
    <w:rsid w:val="0029001D"/>
    <w:rsid w:val="002909A7"/>
    <w:rsid w:val="002910D7"/>
    <w:rsid w:val="002A007B"/>
    <w:rsid w:val="002A3CC3"/>
    <w:rsid w:val="002A42F5"/>
    <w:rsid w:val="002B0D4E"/>
    <w:rsid w:val="002B5923"/>
    <w:rsid w:val="002C210E"/>
    <w:rsid w:val="002C3B9E"/>
    <w:rsid w:val="002C6087"/>
    <w:rsid w:val="002C6527"/>
    <w:rsid w:val="002D084F"/>
    <w:rsid w:val="002D1F26"/>
    <w:rsid w:val="002D3CBE"/>
    <w:rsid w:val="002D5D4D"/>
    <w:rsid w:val="002D6115"/>
    <w:rsid w:val="002E36ED"/>
    <w:rsid w:val="002E7736"/>
    <w:rsid w:val="002F17C1"/>
    <w:rsid w:val="002F1E48"/>
    <w:rsid w:val="002F37EF"/>
    <w:rsid w:val="002F6857"/>
    <w:rsid w:val="002F7455"/>
    <w:rsid w:val="003027A8"/>
    <w:rsid w:val="003032EE"/>
    <w:rsid w:val="00304747"/>
    <w:rsid w:val="00307CF3"/>
    <w:rsid w:val="00314ACF"/>
    <w:rsid w:val="003160BD"/>
    <w:rsid w:val="00322F05"/>
    <w:rsid w:val="00323B21"/>
    <w:rsid w:val="00324401"/>
    <w:rsid w:val="00327D15"/>
    <w:rsid w:val="003320C0"/>
    <w:rsid w:val="00332593"/>
    <w:rsid w:val="00335052"/>
    <w:rsid w:val="003355FC"/>
    <w:rsid w:val="00335FAC"/>
    <w:rsid w:val="00340C4B"/>
    <w:rsid w:val="00344BDA"/>
    <w:rsid w:val="00345E42"/>
    <w:rsid w:val="00350F23"/>
    <w:rsid w:val="00351461"/>
    <w:rsid w:val="00351C97"/>
    <w:rsid w:val="00354710"/>
    <w:rsid w:val="003628E2"/>
    <w:rsid w:val="00363728"/>
    <w:rsid w:val="00363793"/>
    <w:rsid w:val="003662F7"/>
    <w:rsid w:val="00370AFD"/>
    <w:rsid w:val="00371F78"/>
    <w:rsid w:val="00372CD9"/>
    <w:rsid w:val="00374F55"/>
    <w:rsid w:val="0038038A"/>
    <w:rsid w:val="00383065"/>
    <w:rsid w:val="00383899"/>
    <w:rsid w:val="003849E7"/>
    <w:rsid w:val="003865FE"/>
    <w:rsid w:val="0038693C"/>
    <w:rsid w:val="00391BE2"/>
    <w:rsid w:val="00393E4C"/>
    <w:rsid w:val="003A0749"/>
    <w:rsid w:val="003A653B"/>
    <w:rsid w:val="003A6E7F"/>
    <w:rsid w:val="003A765E"/>
    <w:rsid w:val="003B2DC5"/>
    <w:rsid w:val="003B3152"/>
    <w:rsid w:val="003B637F"/>
    <w:rsid w:val="003C2C8E"/>
    <w:rsid w:val="003C69C1"/>
    <w:rsid w:val="003C7008"/>
    <w:rsid w:val="003D1722"/>
    <w:rsid w:val="003D245C"/>
    <w:rsid w:val="003D5B2A"/>
    <w:rsid w:val="003D6F05"/>
    <w:rsid w:val="003D7C3E"/>
    <w:rsid w:val="003E0619"/>
    <w:rsid w:val="003E2048"/>
    <w:rsid w:val="003E330E"/>
    <w:rsid w:val="003E3F37"/>
    <w:rsid w:val="003E73F9"/>
    <w:rsid w:val="003F1484"/>
    <w:rsid w:val="003F543C"/>
    <w:rsid w:val="00402B40"/>
    <w:rsid w:val="004073E2"/>
    <w:rsid w:val="00410CD6"/>
    <w:rsid w:val="00411974"/>
    <w:rsid w:val="004120F1"/>
    <w:rsid w:val="004123DB"/>
    <w:rsid w:val="004133E9"/>
    <w:rsid w:val="00416BDB"/>
    <w:rsid w:val="00417C39"/>
    <w:rsid w:val="004248BB"/>
    <w:rsid w:val="00424A12"/>
    <w:rsid w:val="00430D5E"/>
    <w:rsid w:val="00433ABD"/>
    <w:rsid w:val="004368EE"/>
    <w:rsid w:val="00443140"/>
    <w:rsid w:val="00444138"/>
    <w:rsid w:val="00445EC5"/>
    <w:rsid w:val="00446108"/>
    <w:rsid w:val="00447046"/>
    <w:rsid w:val="00454782"/>
    <w:rsid w:val="004554F8"/>
    <w:rsid w:val="004567CC"/>
    <w:rsid w:val="004648F6"/>
    <w:rsid w:val="00464EF4"/>
    <w:rsid w:val="004710B9"/>
    <w:rsid w:val="00474594"/>
    <w:rsid w:val="004774A6"/>
    <w:rsid w:val="004938FE"/>
    <w:rsid w:val="00494473"/>
    <w:rsid w:val="00495B93"/>
    <w:rsid w:val="004A01CB"/>
    <w:rsid w:val="004A0AA6"/>
    <w:rsid w:val="004A43BE"/>
    <w:rsid w:val="004B241C"/>
    <w:rsid w:val="004B56A0"/>
    <w:rsid w:val="004B5CB9"/>
    <w:rsid w:val="004C0A1B"/>
    <w:rsid w:val="004C145F"/>
    <w:rsid w:val="004C3B6A"/>
    <w:rsid w:val="004C7A62"/>
    <w:rsid w:val="004C7EAE"/>
    <w:rsid w:val="004D245B"/>
    <w:rsid w:val="004D5B88"/>
    <w:rsid w:val="004E15D1"/>
    <w:rsid w:val="004E377A"/>
    <w:rsid w:val="004E74A6"/>
    <w:rsid w:val="004F4C57"/>
    <w:rsid w:val="004F6F24"/>
    <w:rsid w:val="004F7221"/>
    <w:rsid w:val="004F72D1"/>
    <w:rsid w:val="004F7E7F"/>
    <w:rsid w:val="0050180E"/>
    <w:rsid w:val="00501F39"/>
    <w:rsid w:val="0050336E"/>
    <w:rsid w:val="00503765"/>
    <w:rsid w:val="00504096"/>
    <w:rsid w:val="005061B4"/>
    <w:rsid w:val="005070C5"/>
    <w:rsid w:val="00512A05"/>
    <w:rsid w:val="00522968"/>
    <w:rsid w:val="00524F21"/>
    <w:rsid w:val="00524F67"/>
    <w:rsid w:val="00526751"/>
    <w:rsid w:val="00527573"/>
    <w:rsid w:val="0052758F"/>
    <w:rsid w:val="00531312"/>
    <w:rsid w:val="0053390D"/>
    <w:rsid w:val="005353B1"/>
    <w:rsid w:val="00535AE5"/>
    <w:rsid w:val="00535CB9"/>
    <w:rsid w:val="00536741"/>
    <w:rsid w:val="00541070"/>
    <w:rsid w:val="005438CB"/>
    <w:rsid w:val="00544EAC"/>
    <w:rsid w:val="00545449"/>
    <w:rsid w:val="005454DA"/>
    <w:rsid w:val="00551020"/>
    <w:rsid w:val="00557BF0"/>
    <w:rsid w:val="00560A55"/>
    <w:rsid w:val="0056223A"/>
    <w:rsid w:val="0057221C"/>
    <w:rsid w:val="00581F43"/>
    <w:rsid w:val="00581FD5"/>
    <w:rsid w:val="00582EE6"/>
    <w:rsid w:val="0058393A"/>
    <w:rsid w:val="00584362"/>
    <w:rsid w:val="005844C7"/>
    <w:rsid w:val="00587006"/>
    <w:rsid w:val="00587902"/>
    <w:rsid w:val="005902B4"/>
    <w:rsid w:val="00595603"/>
    <w:rsid w:val="005962F0"/>
    <w:rsid w:val="00596E6A"/>
    <w:rsid w:val="005A1D34"/>
    <w:rsid w:val="005A4079"/>
    <w:rsid w:val="005A4A28"/>
    <w:rsid w:val="005A4D52"/>
    <w:rsid w:val="005A67D4"/>
    <w:rsid w:val="005A7ED0"/>
    <w:rsid w:val="005B0203"/>
    <w:rsid w:val="005B4198"/>
    <w:rsid w:val="005B6645"/>
    <w:rsid w:val="005B707F"/>
    <w:rsid w:val="005C23AC"/>
    <w:rsid w:val="005C382F"/>
    <w:rsid w:val="005C45EA"/>
    <w:rsid w:val="005C5BDA"/>
    <w:rsid w:val="005D003C"/>
    <w:rsid w:val="005D0A5C"/>
    <w:rsid w:val="005D0C9C"/>
    <w:rsid w:val="005D2C43"/>
    <w:rsid w:val="005D3346"/>
    <w:rsid w:val="005E2CFA"/>
    <w:rsid w:val="005E3712"/>
    <w:rsid w:val="005E441E"/>
    <w:rsid w:val="005E4A2C"/>
    <w:rsid w:val="005E5EF0"/>
    <w:rsid w:val="005E7629"/>
    <w:rsid w:val="005F05E3"/>
    <w:rsid w:val="005F19AF"/>
    <w:rsid w:val="005F1EE2"/>
    <w:rsid w:val="005F4850"/>
    <w:rsid w:val="005F4A58"/>
    <w:rsid w:val="005F7A96"/>
    <w:rsid w:val="00604D13"/>
    <w:rsid w:val="00604F11"/>
    <w:rsid w:val="00607A52"/>
    <w:rsid w:val="00610422"/>
    <w:rsid w:val="006141D6"/>
    <w:rsid w:val="00616406"/>
    <w:rsid w:val="00617C41"/>
    <w:rsid w:val="00624B61"/>
    <w:rsid w:val="0062563E"/>
    <w:rsid w:val="00625756"/>
    <w:rsid w:val="00627FCE"/>
    <w:rsid w:val="006312B1"/>
    <w:rsid w:val="006330ED"/>
    <w:rsid w:val="00634A8B"/>
    <w:rsid w:val="00644713"/>
    <w:rsid w:val="0064521B"/>
    <w:rsid w:val="00646554"/>
    <w:rsid w:val="006469C4"/>
    <w:rsid w:val="00654AF7"/>
    <w:rsid w:val="006614E2"/>
    <w:rsid w:val="00663CE9"/>
    <w:rsid w:val="0066406E"/>
    <w:rsid w:val="006676EE"/>
    <w:rsid w:val="00671B54"/>
    <w:rsid w:val="0067344E"/>
    <w:rsid w:val="0067402F"/>
    <w:rsid w:val="00675493"/>
    <w:rsid w:val="00676DA2"/>
    <w:rsid w:val="00681281"/>
    <w:rsid w:val="0068314A"/>
    <w:rsid w:val="006843C7"/>
    <w:rsid w:val="00684B7E"/>
    <w:rsid w:val="0068614F"/>
    <w:rsid w:val="006862D3"/>
    <w:rsid w:val="00687D22"/>
    <w:rsid w:val="00691EAA"/>
    <w:rsid w:val="006A0B6E"/>
    <w:rsid w:val="006A13BC"/>
    <w:rsid w:val="006A3464"/>
    <w:rsid w:val="006A3DDA"/>
    <w:rsid w:val="006A704B"/>
    <w:rsid w:val="006B6B9A"/>
    <w:rsid w:val="006C379D"/>
    <w:rsid w:val="006C3DE8"/>
    <w:rsid w:val="006D014E"/>
    <w:rsid w:val="006D5BB4"/>
    <w:rsid w:val="006E0AE8"/>
    <w:rsid w:val="006E2ED5"/>
    <w:rsid w:val="006E3888"/>
    <w:rsid w:val="006E6DC9"/>
    <w:rsid w:val="006E7AC8"/>
    <w:rsid w:val="006E7C7E"/>
    <w:rsid w:val="006F563A"/>
    <w:rsid w:val="006F6D47"/>
    <w:rsid w:val="006F6FF3"/>
    <w:rsid w:val="00710BFC"/>
    <w:rsid w:val="007154EE"/>
    <w:rsid w:val="00715C85"/>
    <w:rsid w:val="00722BB3"/>
    <w:rsid w:val="00722F18"/>
    <w:rsid w:val="007233CB"/>
    <w:rsid w:val="00726013"/>
    <w:rsid w:val="007266B0"/>
    <w:rsid w:val="007279CF"/>
    <w:rsid w:val="00727BEB"/>
    <w:rsid w:val="007303F3"/>
    <w:rsid w:val="00736745"/>
    <w:rsid w:val="007422CF"/>
    <w:rsid w:val="0074284E"/>
    <w:rsid w:val="007436EF"/>
    <w:rsid w:val="00743B39"/>
    <w:rsid w:val="0074569D"/>
    <w:rsid w:val="00745FA0"/>
    <w:rsid w:val="00746DE5"/>
    <w:rsid w:val="00747057"/>
    <w:rsid w:val="007546A1"/>
    <w:rsid w:val="007548C7"/>
    <w:rsid w:val="0075540F"/>
    <w:rsid w:val="007627ED"/>
    <w:rsid w:val="0076304D"/>
    <w:rsid w:val="00763E98"/>
    <w:rsid w:val="0076551B"/>
    <w:rsid w:val="007663BF"/>
    <w:rsid w:val="0076744A"/>
    <w:rsid w:val="007676D7"/>
    <w:rsid w:val="00773EF7"/>
    <w:rsid w:val="0077786C"/>
    <w:rsid w:val="007847A7"/>
    <w:rsid w:val="00790293"/>
    <w:rsid w:val="00793170"/>
    <w:rsid w:val="00793BDA"/>
    <w:rsid w:val="007941D0"/>
    <w:rsid w:val="0079496C"/>
    <w:rsid w:val="00795824"/>
    <w:rsid w:val="00797205"/>
    <w:rsid w:val="007A11D9"/>
    <w:rsid w:val="007A6B10"/>
    <w:rsid w:val="007B2F97"/>
    <w:rsid w:val="007B3CF7"/>
    <w:rsid w:val="007B5158"/>
    <w:rsid w:val="007C7D92"/>
    <w:rsid w:val="007D3FB0"/>
    <w:rsid w:val="007E4AAD"/>
    <w:rsid w:val="007F5769"/>
    <w:rsid w:val="007F6D01"/>
    <w:rsid w:val="007F7C33"/>
    <w:rsid w:val="007F7E32"/>
    <w:rsid w:val="00802386"/>
    <w:rsid w:val="00802997"/>
    <w:rsid w:val="0080785C"/>
    <w:rsid w:val="00807A4D"/>
    <w:rsid w:val="00820F5F"/>
    <w:rsid w:val="008219D7"/>
    <w:rsid w:val="0082284B"/>
    <w:rsid w:val="00825D6A"/>
    <w:rsid w:val="00832878"/>
    <w:rsid w:val="0083440D"/>
    <w:rsid w:val="00834F27"/>
    <w:rsid w:val="008356E1"/>
    <w:rsid w:val="00835B2A"/>
    <w:rsid w:val="0083750E"/>
    <w:rsid w:val="00840118"/>
    <w:rsid w:val="00840C56"/>
    <w:rsid w:val="00843EF3"/>
    <w:rsid w:val="00862344"/>
    <w:rsid w:val="00864EE9"/>
    <w:rsid w:val="00867289"/>
    <w:rsid w:val="00870885"/>
    <w:rsid w:val="00873321"/>
    <w:rsid w:val="008764F4"/>
    <w:rsid w:val="008809C1"/>
    <w:rsid w:val="00883E39"/>
    <w:rsid w:val="0088623E"/>
    <w:rsid w:val="008863DB"/>
    <w:rsid w:val="00886830"/>
    <w:rsid w:val="00890123"/>
    <w:rsid w:val="00892D4D"/>
    <w:rsid w:val="008948B5"/>
    <w:rsid w:val="008A1F3C"/>
    <w:rsid w:val="008A3A69"/>
    <w:rsid w:val="008A46E5"/>
    <w:rsid w:val="008A5510"/>
    <w:rsid w:val="008B0C5B"/>
    <w:rsid w:val="008B5C03"/>
    <w:rsid w:val="008C1B78"/>
    <w:rsid w:val="008C794A"/>
    <w:rsid w:val="008D09BE"/>
    <w:rsid w:val="008D694F"/>
    <w:rsid w:val="008D740F"/>
    <w:rsid w:val="008E21B3"/>
    <w:rsid w:val="008E5F9F"/>
    <w:rsid w:val="008E75EA"/>
    <w:rsid w:val="008F3085"/>
    <w:rsid w:val="008F376F"/>
    <w:rsid w:val="008F3BD1"/>
    <w:rsid w:val="009009C5"/>
    <w:rsid w:val="0090146C"/>
    <w:rsid w:val="00902563"/>
    <w:rsid w:val="009048F2"/>
    <w:rsid w:val="00904B87"/>
    <w:rsid w:val="00905967"/>
    <w:rsid w:val="009102C8"/>
    <w:rsid w:val="00910523"/>
    <w:rsid w:val="0091367F"/>
    <w:rsid w:val="0091774C"/>
    <w:rsid w:val="0092567B"/>
    <w:rsid w:val="009256D1"/>
    <w:rsid w:val="00930536"/>
    <w:rsid w:val="00932683"/>
    <w:rsid w:val="0093269F"/>
    <w:rsid w:val="009372C7"/>
    <w:rsid w:val="009424C1"/>
    <w:rsid w:val="00942A2F"/>
    <w:rsid w:val="009437B4"/>
    <w:rsid w:val="00945DD6"/>
    <w:rsid w:val="009462C7"/>
    <w:rsid w:val="009468ED"/>
    <w:rsid w:val="00947C41"/>
    <w:rsid w:val="00947DE7"/>
    <w:rsid w:val="0095172E"/>
    <w:rsid w:val="00957810"/>
    <w:rsid w:val="00957F77"/>
    <w:rsid w:val="00960D95"/>
    <w:rsid w:val="009637C5"/>
    <w:rsid w:val="00966E70"/>
    <w:rsid w:val="00974F33"/>
    <w:rsid w:val="00977A3D"/>
    <w:rsid w:val="0098032A"/>
    <w:rsid w:val="009804CD"/>
    <w:rsid w:val="00981C27"/>
    <w:rsid w:val="00981EBF"/>
    <w:rsid w:val="00990AB4"/>
    <w:rsid w:val="00990AFB"/>
    <w:rsid w:val="00993967"/>
    <w:rsid w:val="00996F17"/>
    <w:rsid w:val="00997D22"/>
    <w:rsid w:val="009B001E"/>
    <w:rsid w:val="009B1FBC"/>
    <w:rsid w:val="009B2615"/>
    <w:rsid w:val="009B7140"/>
    <w:rsid w:val="009C08E0"/>
    <w:rsid w:val="009C0E66"/>
    <w:rsid w:val="009D1499"/>
    <w:rsid w:val="009D6D11"/>
    <w:rsid w:val="009D7B06"/>
    <w:rsid w:val="009E16B5"/>
    <w:rsid w:val="009F11A7"/>
    <w:rsid w:val="009F770F"/>
    <w:rsid w:val="00A00F19"/>
    <w:rsid w:val="00A02CF5"/>
    <w:rsid w:val="00A0366D"/>
    <w:rsid w:val="00A050B8"/>
    <w:rsid w:val="00A06DF8"/>
    <w:rsid w:val="00A13210"/>
    <w:rsid w:val="00A13B8F"/>
    <w:rsid w:val="00A145F6"/>
    <w:rsid w:val="00A14710"/>
    <w:rsid w:val="00A15F56"/>
    <w:rsid w:val="00A22D39"/>
    <w:rsid w:val="00A23395"/>
    <w:rsid w:val="00A24823"/>
    <w:rsid w:val="00A24D31"/>
    <w:rsid w:val="00A2540D"/>
    <w:rsid w:val="00A27118"/>
    <w:rsid w:val="00A311E3"/>
    <w:rsid w:val="00A34E76"/>
    <w:rsid w:val="00A353D7"/>
    <w:rsid w:val="00A422AC"/>
    <w:rsid w:val="00A5081B"/>
    <w:rsid w:val="00A54963"/>
    <w:rsid w:val="00A559A5"/>
    <w:rsid w:val="00A66047"/>
    <w:rsid w:val="00A6645B"/>
    <w:rsid w:val="00A709C4"/>
    <w:rsid w:val="00A726AA"/>
    <w:rsid w:val="00A72844"/>
    <w:rsid w:val="00A74841"/>
    <w:rsid w:val="00A761EC"/>
    <w:rsid w:val="00A76335"/>
    <w:rsid w:val="00A77203"/>
    <w:rsid w:val="00A777EB"/>
    <w:rsid w:val="00A8464D"/>
    <w:rsid w:val="00A91B08"/>
    <w:rsid w:val="00A931B8"/>
    <w:rsid w:val="00A97A06"/>
    <w:rsid w:val="00A97C8F"/>
    <w:rsid w:val="00AA2CE7"/>
    <w:rsid w:val="00AA7E15"/>
    <w:rsid w:val="00AB5CF4"/>
    <w:rsid w:val="00AB64A0"/>
    <w:rsid w:val="00AB674A"/>
    <w:rsid w:val="00AC0482"/>
    <w:rsid w:val="00AC0AD9"/>
    <w:rsid w:val="00AC63CF"/>
    <w:rsid w:val="00AC7CD0"/>
    <w:rsid w:val="00AD2BB5"/>
    <w:rsid w:val="00AD61BA"/>
    <w:rsid w:val="00AD69FC"/>
    <w:rsid w:val="00AD763A"/>
    <w:rsid w:val="00AD7B1D"/>
    <w:rsid w:val="00AE057C"/>
    <w:rsid w:val="00AE3E63"/>
    <w:rsid w:val="00AE42CC"/>
    <w:rsid w:val="00AF1E89"/>
    <w:rsid w:val="00AF445B"/>
    <w:rsid w:val="00AF485E"/>
    <w:rsid w:val="00AF5E86"/>
    <w:rsid w:val="00AF68E5"/>
    <w:rsid w:val="00AF6D0A"/>
    <w:rsid w:val="00AF7DEB"/>
    <w:rsid w:val="00B0050F"/>
    <w:rsid w:val="00B01B34"/>
    <w:rsid w:val="00B04910"/>
    <w:rsid w:val="00B0779C"/>
    <w:rsid w:val="00B07D99"/>
    <w:rsid w:val="00B10200"/>
    <w:rsid w:val="00B11542"/>
    <w:rsid w:val="00B13F4D"/>
    <w:rsid w:val="00B15F2B"/>
    <w:rsid w:val="00B16FA6"/>
    <w:rsid w:val="00B17EB9"/>
    <w:rsid w:val="00B20B37"/>
    <w:rsid w:val="00B21E9F"/>
    <w:rsid w:val="00B237D0"/>
    <w:rsid w:val="00B23CDC"/>
    <w:rsid w:val="00B26D39"/>
    <w:rsid w:val="00B27155"/>
    <w:rsid w:val="00B33EB7"/>
    <w:rsid w:val="00B36AD6"/>
    <w:rsid w:val="00B41FFB"/>
    <w:rsid w:val="00B46E1F"/>
    <w:rsid w:val="00B50BF2"/>
    <w:rsid w:val="00B524F0"/>
    <w:rsid w:val="00B52AA5"/>
    <w:rsid w:val="00B53ADE"/>
    <w:rsid w:val="00B53BE5"/>
    <w:rsid w:val="00B5418B"/>
    <w:rsid w:val="00B547E4"/>
    <w:rsid w:val="00B557B1"/>
    <w:rsid w:val="00B55D4C"/>
    <w:rsid w:val="00B615D8"/>
    <w:rsid w:val="00B66ECA"/>
    <w:rsid w:val="00B67A3A"/>
    <w:rsid w:val="00B75A0F"/>
    <w:rsid w:val="00B75C4C"/>
    <w:rsid w:val="00B80CC9"/>
    <w:rsid w:val="00B815C9"/>
    <w:rsid w:val="00B84141"/>
    <w:rsid w:val="00B87343"/>
    <w:rsid w:val="00B93852"/>
    <w:rsid w:val="00BA02AD"/>
    <w:rsid w:val="00BA1DBD"/>
    <w:rsid w:val="00BA3DA4"/>
    <w:rsid w:val="00BB03EB"/>
    <w:rsid w:val="00BB0CA2"/>
    <w:rsid w:val="00BB5EB4"/>
    <w:rsid w:val="00BB750F"/>
    <w:rsid w:val="00BB7F85"/>
    <w:rsid w:val="00BC034D"/>
    <w:rsid w:val="00BC4AD1"/>
    <w:rsid w:val="00BC5CF6"/>
    <w:rsid w:val="00BC5F0F"/>
    <w:rsid w:val="00BD0374"/>
    <w:rsid w:val="00BD1899"/>
    <w:rsid w:val="00BD7F53"/>
    <w:rsid w:val="00BE5262"/>
    <w:rsid w:val="00BE5328"/>
    <w:rsid w:val="00BE57BE"/>
    <w:rsid w:val="00BE7B12"/>
    <w:rsid w:val="00BF526C"/>
    <w:rsid w:val="00BF6668"/>
    <w:rsid w:val="00BF7BA3"/>
    <w:rsid w:val="00C04DCD"/>
    <w:rsid w:val="00C07929"/>
    <w:rsid w:val="00C100F6"/>
    <w:rsid w:val="00C1652D"/>
    <w:rsid w:val="00C16858"/>
    <w:rsid w:val="00C2071A"/>
    <w:rsid w:val="00C20A31"/>
    <w:rsid w:val="00C23B25"/>
    <w:rsid w:val="00C2426A"/>
    <w:rsid w:val="00C266A2"/>
    <w:rsid w:val="00C30968"/>
    <w:rsid w:val="00C31DA2"/>
    <w:rsid w:val="00C32C33"/>
    <w:rsid w:val="00C33662"/>
    <w:rsid w:val="00C354F1"/>
    <w:rsid w:val="00C36A88"/>
    <w:rsid w:val="00C374AE"/>
    <w:rsid w:val="00C41241"/>
    <w:rsid w:val="00C4429D"/>
    <w:rsid w:val="00C46021"/>
    <w:rsid w:val="00C50825"/>
    <w:rsid w:val="00C52B24"/>
    <w:rsid w:val="00C5480A"/>
    <w:rsid w:val="00C572E5"/>
    <w:rsid w:val="00C61A65"/>
    <w:rsid w:val="00C62B4E"/>
    <w:rsid w:val="00C66563"/>
    <w:rsid w:val="00C665FE"/>
    <w:rsid w:val="00C74B06"/>
    <w:rsid w:val="00C814C7"/>
    <w:rsid w:val="00C81D07"/>
    <w:rsid w:val="00C83527"/>
    <w:rsid w:val="00C83E0D"/>
    <w:rsid w:val="00C85EA5"/>
    <w:rsid w:val="00C8650E"/>
    <w:rsid w:val="00C87513"/>
    <w:rsid w:val="00C900CC"/>
    <w:rsid w:val="00C90B55"/>
    <w:rsid w:val="00C92FF0"/>
    <w:rsid w:val="00C94C24"/>
    <w:rsid w:val="00CA1B40"/>
    <w:rsid w:val="00CA34EA"/>
    <w:rsid w:val="00CA3AFE"/>
    <w:rsid w:val="00CA426D"/>
    <w:rsid w:val="00CB22E9"/>
    <w:rsid w:val="00CB2331"/>
    <w:rsid w:val="00CB4580"/>
    <w:rsid w:val="00CB49EA"/>
    <w:rsid w:val="00CC10A7"/>
    <w:rsid w:val="00CC1856"/>
    <w:rsid w:val="00CC6AA5"/>
    <w:rsid w:val="00CC6ABA"/>
    <w:rsid w:val="00CD0C71"/>
    <w:rsid w:val="00CD4BA1"/>
    <w:rsid w:val="00CD5B45"/>
    <w:rsid w:val="00CD65CD"/>
    <w:rsid w:val="00CE30D2"/>
    <w:rsid w:val="00CE3A37"/>
    <w:rsid w:val="00CE4DD3"/>
    <w:rsid w:val="00CF0857"/>
    <w:rsid w:val="00CF124A"/>
    <w:rsid w:val="00CF3205"/>
    <w:rsid w:val="00CF7930"/>
    <w:rsid w:val="00D00526"/>
    <w:rsid w:val="00D00A71"/>
    <w:rsid w:val="00D01720"/>
    <w:rsid w:val="00D02984"/>
    <w:rsid w:val="00D03B79"/>
    <w:rsid w:val="00D073D7"/>
    <w:rsid w:val="00D10B13"/>
    <w:rsid w:val="00D10E48"/>
    <w:rsid w:val="00D1317C"/>
    <w:rsid w:val="00D13570"/>
    <w:rsid w:val="00D2033E"/>
    <w:rsid w:val="00D20812"/>
    <w:rsid w:val="00D23C22"/>
    <w:rsid w:val="00D23E2E"/>
    <w:rsid w:val="00D2463F"/>
    <w:rsid w:val="00D33260"/>
    <w:rsid w:val="00D33E1E"/>
    <w:rsid w:val="00D364EA"/>
    <w:rsid w:val="00D37575"/>
    <w:rsid w:val="00D3798C"/>
    <w:rsid w:val="00D41092"/>
    <w:rsid w:val="00D41BB1"/>
    <w:rsid w:val="00D42839"/>
    <w:rsid w:val="00D443A6"/>
    <w:rsid w:val="00D46B76"/>
    <w:rsid w:val="00D47B89"/>
    <w:rsid w:val="00D5168E"/>
    <w:rsid w:val="00D51B12"/>
    <w:rsid w:val="00D51F0F"/>
    <w:rsid w:val="00D5217E"/>
    <w:rsid w:val="00D53A15"/>
    <w:rsid w:val="00D54933"/>
    <w:rsid w:val="00D56ED5"/>
    <w:rsid w:val="00D5719E"/>
    <w:rsid w:val="00D61FD9"/>
    <w:rsid w:val="00D622D6"/>
    <w:rsid w:val="00D67F1B"/>
    <w:rsid w:val="00D70B7D"/>
    <w:rsid w:val="00D81F02"/>
    <w:rsid w:val="00D83F77"/>
    <w:rsid w:val="00D84946"/>
    <w:rsid w:val="00D8497A"/>
    <w:rsid w:val="00D8605B"/>
    <w:rsid w:val="00D869CF"/>
    <w:rsid w:val="00D930AE"/>
    <w:rsid w:val="00D97089"/>
    <w:rsid w:val="00D9791F"/>
    <w:rsid w:val="00D97B57"/>
    <w:rsid w:val="00D97ED0"/>
    <w:rsid w:val="00DA0BD6"/>
    <w:rsid w:val="00DA4ABF"/>
    <w:rsid w:val="00DA70F8"/>
    <w:rsid w:val="00DA73FD"/>
    <w:rsid w:val="00DB4EF5"/>
    <w:rsid w:val="00DB5B87"/>
    <w:rsid w:val="00DB76E5"/>
    <w:rsid w:val="00DB7715"/>
    <w:rsid w:val="00DC378A"/>
    <w:rsid w:val="00DD01FA"/>
    <w:rsid w:val="00DD2962"/>
    <w:rsid w:val="00DD4A65"/>
    <w:rsid w:val="00DE1164"/>
    <w:rsid w:val="00DE2029"/>
    <w:rsid w:val="00DE3758"/>
    <w:rsid w:val="00DF0367"/>
    <w:rsid w:val="00DF11E3"/>
    <w:rsid w:val="00DF13E7"/>
    <w:rsid w:val="00DF2B58"/>
    <w:rsid w:val="00DF3941"/>
    <w:rsid w:val="00DF3943"/>
    <w:rsid w:val="00DF4487"/>
    <w:rsid w:val="00DF5AA3"/>
    <w:rsid w:val="00E00FC8"/>
    <w:rsid w:val="00E01234"/>
    <w:rsid w:val="00E02C3B"/>
    <w:rsid w:val="00E105C6"/>
    <w:rsid w:val="00E14042"/>
    <w:rsid w:val="00E14BDE"/>
    <w:rsid w:val="00E14F39"/>
    <w:rsid w:val="00E2050D"/>
    <w:rsid w:val="00E33805"/>
    <w:rsid w:val="00E35C93"/>
    <w:rsid w:val="00E37DFA"/>
    <w:rsid w:val="00E422DC"/>
    <w:rsid w:val="00E43766"/>
    <w:rsid w:val="00E43FB0"/>
    <w:rsid w:val="00E44CEF"/>
    <w:rsid w:val="00E46915"/>
    <w:rsid w:val="00E47BCB"/>
    <w:rsid w:val="00E50382"/>
    <w:rsid w:val="00E510C8"/>
    <w:rsid w:val="00E5606F"/>
    <w:rsid w:val="00E56844"/>
    <w:rsid w:val="00E607C7"/>
    <w:rsid w:val="00E622CF"/>
    <w:rsid w:val="00E64C10"/>
    <w:rsid w:val="00E807B7"/>
    <w:rsid w:val="00E82A31"/>
    <w:rsid w:val="00E841E6"/>
    <w:rsid w:val="00E84233"/>
    <w:rsid w:val="00E84B00"/>
    <w:rsid w:val="00E84E49"/>
    <w:rsid w:val="00E919BB"/>
    <w:rsid w:val="00E91F4E"/>
    <w:rsid w:val="00E9271B"/>
    <w:rsid w:val="00E96C8D"/>
    <w:rsid w:val="00E976CE"/>
    <w:rsid w:val="00EA4961"/>
    <w:rsid w:val="00EA5608"/>
    <w:rsid w:val="00EA5D16"/>
    <w:rsid w:val="00EA5F6C"/>
    <w:rsid w:val="00EA66A5"/>
    <w:rsid w:val="00EA6DE2"/>
    <w:rsid w:val="00EA79CF"/>
    <w:rsid w:val="00EA7E8B"/>
    <w:rsid w:val="00EB1588"/>
    <w:rsid w:val="00EB34AD"/>
    <w:rsid w:val="00EB3FE9"/>
    <w:rsid w:val="00EB429F"/>
    <w:rsid w:val="00EB5275"/>
    <w:rsid w:val="00EB5E33"/>
    <w:rsid w:val="00EB6721"/>
    <w:rsid w:val="00EC4DC3"/>
    <w:rsid w:val="00ED3708"/>
    <w:rsid w:val="00ED39E7"/>
    <w:rsid w:val="00ED3A00"/>
    <w:rsid w:val="00ED4EDE"/>
    <w:rsid w:val="00ED6D17"/>
    <w:rsid w:val="00EE1F79"/>
    <w:rsid w:val="00EE660B"/>
    <w:rsid w:val="00EF52C5"/>
    <w:rsid w:val="00EF74DF"/>
    <w:rsid w:val="00F01C2A"/>
    <w:rsid w:val="00F056AF"/>
    <w:rsid w:val="00F057EE"/>
    <w:rsid w:val="00F06463"/>
    <w:rsid w:val="00F0796D"/>
    <w:rsid w:val="00F13898"/>
    <w:rsid w:val="00F14365"/>
    <w:rsid w:val="00F153B1"/>
    <w:rsid w:val="00F16886"/>
    <w:rsid w:val="00F1784A"/>
    <w:rsid w:val="00F235DB"/>
    <w:rsid w:val="00F25487"/>
    <w:rsid w:val="00F256E7"/>
    <w:rsid w:val="00F25BD3"/>
    <w:rsid w:val="00F27604"/>
    <w:rsid w:val="00F279FE"/>
    <w:rsid w:val="00F324C3"/>
    <w:rsid w:val="00F3527B"/>
    <w:rsid w:val="00F372A8"/>
    <w:rsid w:val="00F4247D"/>
    <w:rsid w:val="00F425C3"/>
    <w:rsid w:val="00F45CF9"/>
    <w:rsid w:val="00F45DAF"/>
    <w:rsid w:val="00F5146B"/>
    <w:rsid w:val="00F51B57"/>
    <w:rsid w:val="00F52B24"/>
    <w:rsid w:val="00F5634D"/>
    <w:rsid w:val="00F56BDD"/>
    <w:rsid w:val="00F575C3"/>
    <w:rsid w:val="00F6484B"/>
    <w:rsid w:val="00F6497C"/>
    <w:rsid w:val="00F65AFC"/>
    <w:rsid w:val="00F66018"/>
    <w:rsid w:val="00F7064B"/>
    <w:rsid w:val="00F75E3B"/>
    <w:rsid w:val="00F77490"/>
    <w:rsid w:val="00F80DC5"/>
    <w:rsid w:val="00F82A85"/>
    <w:rsid w:val="00F82F14"/>
    <w:rsid w:val="00F832BF"/>
    <w:rsid w:val="00F8615D"/>
    <w:rsid w:val="00F87E7C"/>
    <w:rsid w:val="00F90EF1"/>
    <w:rsid w:val="00F91073"/>
    <w:rsid w:val="00F93330"/>
    <w:rsid w:val="00F94926"/>
    <w:rsid w:val="00FA1E37"/>
    <w:rsid w:val="00FB11FA"/>
    <w:rsid w:val="00FB2462"/>
    <w:rsid w:val="00FB4B6E"/>
    <w:rsid w:val="00FB54AE"/>
    <w:rsid w:val="00FB6D49"/>
    <w:rsid w:val="00FB7AC1"/>
    <w:rsid w:val="00FB7B9E"/>
    <w:rsid w:val="00FC2C71"/>
    <w:rsid w:val="00FC33ED"/>
    <w:rsid w:val="00FC44EC"/>
    <w:rsid w:val="00FC64ED"/>
    <w:rsid w:val="00FD248D"/>
    <w:rsid w:val="00FD4F5C"/>
    <w:rsid w:val="00FD7751"/>
    <w:rsid w:val="00FE1D2A"/>
    <w:rsid w:val="00FE2514"/>
    <w:rsid w:val="00FE448D"/>
    <w:rsid w:val="00FF1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next w:val="Normal"/>
    <w:link w:val="Heading2Char"/>
    <w:semiHidden/>
    <w:unhideWhenUsed/>
    <w:qFormat/>
    <w:rsid w:val="001B2A59"/>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340C4B"/>
    <w:pPr>
      <w:keepNext/>
      <w:spacing w:before="120" w:after="120" w:line="340" w:lineRule="exact"/>
      <w:ind w:firstLine="720"/>
      <w:jc w:val="both"/>
      <w:outlineLvl w:val="2"/>
    </w:pPr>
    <w:rPr>
      <w:b/>
      <w:bCs/>
      <w:sz w:val="26"/>
      <w:szCs w:val="28"/>
      <w:lang w:val="x-none" w:eastAsia="x-none"/>
    </w:rPr>
  </w:style>
  <w:style w:type="paragraph" w:styleId="Heading9">
    <w:name w:val="heading 9"/>
    <w:basedOn w:val="Normal"/>
    <w:next w:val="Normal"/>
    <w:link w:val="Heading9Char"/>
    <w:qFormat/>
    <w:rsid w:val="00411974"/>
    <w:pPr>
      <w:keepNext/>
      <w:keepLines/>
      <w:tabs>
        <w:tab w:val="left" w:pos="-720"/>
      </w:tabs>
      <w:suppressAutoHyphens/>
      <w:jc w:val="center"/>
      <w:outlineLvl w:val="8"/>
    </w:pPr>
    <w:rPr>
      <w:b/>
      <w:bCs/>
      <w:color w:val="0000F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411974"/>
    <w:pPr>
      <w:spacing w:after="160" w:line="240" w:lineRule="exact"/>
    </w:pPr>
    <w:rPr>
      <w:rFonts w:ascii="Verdana" w:hAnsi="Verdana"/>
      <w:sz w:val="20"/>
      <w:szCs w:val="20"/>
    </w:rPr>
  </w:style>
  <w:style w:type="table" w:styleId="TableGrid">
    <w:name w:val="Table Grid"/>
    <w:basedOn w:val="TableNormal"/>
    <w:rsid w:val="004119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7266B0"/>
    <w:pPr>
      <w:spacing w:after="160" w:line="240" w:lineRule="exact"/>
    </w:pPr>
    <w:rPr>
      <w:rFonts w:ascii="Verdana" w:hAnsi="Verdana" w:cs="Verdana"/>
      <w:sz w:val="20"/>
      <w:szCs w:val="20"/>
    </w:rPr>
  </w:style>
  <w:style w:type="paragraph" w:styleId="Footer">
    <w:name w:val="footer"/>
    <w:basedOn w:val="Normal"/>
    <w:link w:val="FooterChar"/>
    <w:rsid w:val="00012D79"/>
    <w:pPr>
      <w:tabs>
        <w:tab w:val="center" w:pos="4320"/>
        <w:tab w:val="right" w:pos="8640"/>
      </w:tabs>
    </w:pPr>
  </w:style>
  <w:style w:type="character" w:styleId="PageNumber">
    <w:name w:val="page number"/>
    <w:basedOn w:val="DefaultParagraphFont"/>
    <w:rsid w:val="00012D79"/>
  </w:style>
  <w:style w:type="character" w:customStyle="1" w:styleId="BodyTextChar">
    <w:name w:val="Body Text Char"/>
    <w:aliases w:val="B-text11 Char1,5 Char,5 + Times New Roman Char,13 pt Char,Before:  01 Char1,38&quot; Char,After:  6 pt Char,B-text1.5 Char,B-text1.5 + Times New Roman Char,Before:  0.38&quot; Char"/>
    <w:link w:val="BodyText"/>
    <w:rsid w:val="002D5D4D"/>
    <w:rPr>
      <w:sz w:val="28"/>
      <w:szCs w:val="24"/>
    </w:rPr>
  </w:style>
  <w:style w:type="paragraph" w:styleId="BodyText">
    <w:name w:val="Body Text"/>
    <w:aliases w:val="B-text11,5,5 + Times New Roman,13 pt,Before:  01,38&quot;,After:  6 pt,B-text1.5,B-text1.5 + Times New Roman,Before:  0.38&quot;"/>
    <w:basedOn w:val="Normal"/>
    <w:link w:val="BodyTextChar"/>
    <w:rsid w:val="002D5D4D"/>
    <w:pPr>
      <w:jc w:val="both"/>
    </w:pPr>
    <w:rPr>
      <w:sz w:val="28"/>
      <w:lang w:val="x-none" w:eastAsia="x-none"/>
    </w:rPr>
  </w:style>
  <w:style w:type="character" w:customStyle="1" w:styleId="HeaderChar">
    <w:name w:val="Header Char"/>
    <w:link w:val="Header"/>
    <w:uiPriority w:val="99"/>
    <w:rsid w:val="002D5D4D"/>
    <w:rPr>
      <w:rFonts w:ascii=".VnTime" w:hAnsi=".VnTime"/>
      <w:sz w:val="28"/>
      <w:szCs w:val="28"/>
    </w:rPr>
  </w:style>
  <w:style w:type="paragraph" w:styleId="Header">
    <w:name w:val="header"/>
    <w:basedOn w:val="Normal"/>
    <w:link w:val="HeaderChar"/>
    <w:uiPriority w:val="99"/>
    <w:rsid w:val="002D5D4D"/>
    <w:pPr>
      <w:tabs>
        <w:tab w:val="center" w:pos="4680"/>
        <w:tab w:val="right" w:pos="9360"/>
      </w:tabs>
    </w:pPr>
    <w:rPr>
      <w:rFonts w:ascii=".VnTime" w:hAnsi=".VnTime"/>
      <w:sz w:val="28"/>
      <w:szCs w:val="28"/>
      <w:lang w:val="x-none" w:eastAsia="x-none"/>
    </w:rPr>
  </w:style>
  <w:style w:type="paragraph" w:styleId="BodyTextIndent3">
    <w:name w:val="Body Text Indent 3"/>
    <w:basedOn w:val="Normal"/>
    <w:link w:val="BodyTextIndent3Char"/>
    <w:rsid w:val="001A1026"/>
    <w:pPr>
      <w:spacing w:line="400" w:lineRule="atLeast"/>
      <w:ind w:firstLine="539"/>
      <w:jc w:val="both"/>
    </w:pPr>
    <w:rPr>
      <w:sz w:val="28"/>
      <w:lang w:val="x-none" w:eastAsia="x-none"/>
    </w:rPr>
  </w:style>
  <w:style w:type="character" w:customStyle="1" w:styleId="BodyTextIndent3Char">
    <w:name w:val="Body Text Indent 3 Char"/>
    <w:link w:val="BodyTextIndent3"/>
    <w:rsid w:val="001A1026"/>
    <w:rPr>
      <w:sz w:val="28"/>
      <w:szCs w:val="24"/>
    </w:rPr>
  </w:style>
  <w:style w:type="paragraph" w:styleId="NormalWeb">
    <w:name w:val="Normal (Web)"/>
    <w:basedOn w:val="Normal"/>
    <w:rsid w:val="0029001D"/>
    <w:pPr>
      <w:spacing w:before="100" w:beforeAutospacing="1" w:after="100" w:afterAutospacing="1"/>
    </w:pPr>
  </w:style>
  <w:style w:type="character" w:customStyle="1" w:styleId="Heading3Char">
    <w:name w:val="Heading 3 Char"/>
    <w:link w:val="Heading3"/>
    <w:rsid w:val="00340C4B"/>
    <w:rPr>
      <w:b/>
      <w:bCs/>
      <w:sz w:val="26"/>
      <w:szCs w:val="28"/>
    </w:rPr>
  </w:style>
  <w:style w:type="paragraph" w:customStyle="1" w:styleId="quyetdinh">
    <w:name w:val="quyet dinh"/>
    <w:rsid w:val="00340C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67" w:after="567" w:line="397" w:lineRule="atLeast"/>
      <w:jc w:val="center"/>
    </w:pPr>
    <w:rPr>
      <w:rFonts w:ascii="VNI-Times" w:hAnsi="VNI-Times" w:cs="VNI-Times"/>
      <w:b/>
      <w:bCs/>
      <w:sz w:val="28"/>
      <w:szCs w:val="28"/>
    </w:rPr>
  </w:style>
  <w:style w:type="character" w:customStyle="1" w:styleId="fontstyle01">
    <w:name w:val="fontstyle01"/>
    <w:rsid w:val="00123AA3"/>
    <w:rPr>
      <w:rFonts w:ascii="Times New Roman" w:hAnsi="Times New Roman" w:cs="Times New Roman" w:hint="default"/>
      <w:b w:val="0"/>
      <w:bCs w:val="0"/>
      <w:i/>
      <w:iCs/>
      <w:color w:val="000000"/>
      <w:sz w:val="28"/>
      <w:szCs w:val="28"/>
    </w:rPr>
  </w:style>
  <w:style w:type="character" w:customStyle="1" w:styleId="Heading2Char">
    <w:name w:val="Heading 2 Char"/>
    <w:link w:val="Heading2"/>
    <w:semiHidden/>
    <w:rsid w:val="001B2A59"/>
    <w:rPr>
      <w:rFonts w:ascii="Cambria" w:hAnsi="Cambria"/>
      <w:b/>
      <w:bCs/>
      <w:i/>
      <w:iCs/>
      <w:sz w:val="28"/>
      <w:szCs w:val="28"/>
      <w:lang w:val="en-US" w:eastAsia="en-US"/>
    </w:rPr>
  </w:style>
  <w:style w:type="paragraph" w:styleId="BodyTextIndent">
    <w:name w:val="Body Text Indent"/>
    <w:basedOn w:val="Normal"/>
    <w:link w:val="BodyTextIndentChar"/>
    <w:rsid w:val="001B2A59"/>
    <w:pPr>
      <w:spacing w:before="120" w:after="120" w:line="340" w:lineRule="exact"/>
      <w:ind w:firstLine="720"/>
      <w:jc w:val="both"/>
    </w:pPr>
    <w:rPr>
      <w:rFonts w:eastAsia="Batang"/>
      <w:sz w:val="28"/>
      <w:szCs w:val="28"/>
      <w:lang w:val="x-none" w:eastAsia="x-none"/>
    </w:rPr>
  </w:style>
  <w:style w:type="character" w:customStyle="1" w:styleId="BodyTextIndentChar">
    <w:name w:val="Body Text Indent Char"/>
    <w:link w:val="BodyTextIndent"/>
    <w:rsid w:val="001B2A59"/>
    <w:rPr>
      <w:rFonts w:eastAsia="Batang"/>
      <w:sz w:val="28"/>
      <w:szCs w:val="28"/>
      <w:lang w:val="x-none" w:eastAsia="x-none"/>
    </w:rPr>
  </w:style>
  <w:style w:type="paragraph" w:styleId="BodyTextIndent2">
    <w:name w:val="Body Text Indent 2"/>
    <w:basedOn w:val="Normal"/>
    <w:link w:val="BodyTextIndent2Char"/>
    <w:rsid w:val="001B2A59"/>
    <w:pPr>
      <w:spacing w:before="120" w:after="120" w:line="364" w:lineRule="atLeast"/>
      <w:ind w:firstLine="720"/>
      <w:jc w:val="both"/>
    </w:pPr>
    <w:rPr>
      <w:rFonts w:eastAsia="Batang"/>
      <w:color w:val="000000"/>
      <w:sz w:val="28"/>
      <w:szCs w:val="28"/>
      <w:lang w:val="x-none" w:eastAsia="x-none"/>
    </w:rPr>
  </w:style>
  <w:style w:type="character" w:customStyle="1" w:styleId="BodyTextIndent2Char">
    <w:name w:val="Body Text Indent 2 Char"/>
    <w:link w:val="BodyTextIndent2"/>
    <w:rsid w:val="001B2A59"/>
    <w:rPr>
      <w:rFonts w:eastAsia="Batang"/>
      <w:color w:val="000000"/>
      <w:sz w:val="28"/>
      <w:szCs w:val="28"/>
      <w:lang w:val="x-none" w:eastAsia="x-none"/>
    </w:rPr>
  </w:style>
  <w:style w:type="character" w:customStyle="1" w:styleId="apple-converted-space">
    <w:name w:val="apple-converted-space"/>
    <w:rsid w:val="001B2A59"/>
  </w:style>
  <w:style w:type="character" w:customStyle="1" w:styleId="BodyTextChar1">
    <w:name w:val="Body Text Char1"/>
    <w:aliases w:val="B-text11 Char,5 Char1,5 + Times New Roman Char1,13 pt Char1,Before:  01 Char,38&quot; Char1,After:  6 pt Char1"/>
    <w:uiPriority w:val="99"/>
    <w:semiHidden/>
    <w:locked/>
    <w:rsid w:val="001B2A59"/>
    <w:rPr>
      <w:rFonts w:cs="Times New Roman"/>
    </w:rPr>
  </w:style>
  <w:style w:type="paragraph" w:styleId="FootnoteText">
    <w:name w:val="footnote text"/>
    <w:basedOn w:val="Normal"/>
    <w:link w:val="FootnoteTextChar"/>
    <w:rsid w:val="001B2A59"/>
    <w:rPr>
      <w:sz w:val="20"/>
      <w:szCs w:val="20"/>
    </w:rPr>
  </w:style>
  <w:style w:type="character" w:customStyle="1" w:styleId="FootnoteTextChar">
    <w:name w:val="Footnote Text Char"/>
    <w:link w:val="FootnoteText"/>
    <w:rsid w:val="001B2A59"/>
    <w:rPr>
      <w:lang w:val="en-US" w:eastAsia="en-US"/>
    </w:rPr>
  </w:style>
  <w:style w:type="character" w:styleId="FootnoteReference">
    <w:name w:val="footnote reference"/>
    <w:rsid w:val="001B2A59"/>
    <w:rPr>
      <w:vertAlign w:val="superscript"/>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1B2A59"/>
    <w:pPr>
      <w:spacing w:before="120" w:after="120" w:line="312" w:lineRule="auto"/>
    </w:pPr>
    <w:rPr>
      <w:color w:val="0000FF"/>
      <w:spacing w:val="-8"/>
      <w:sz w:val="28"/>
      <w:szCs w:val="22"/>
    </w:rPr>
  </w:style>
  <w:style w:type="paragraph" w:styleId="BalloonText">
    <w:name w:val="Balloon Text"/>
    <w:basedOn w:val="Normal"/>
    <w:link w:val="BalloonTextChar"/>
    <w:rsid w:val="001B2A59"/>
    <w:rPr>
      <w:rFonts w:ascii="Tahoma" w:hAnsi="Tahoma"/>
      <w:sz w:val="16"/>
      <w:szCs w:val="16"/>
    </w:rPr>
  </w:style>
  <w:style w:type="character" w:customStyle="1" w:styleId="BalloonTextChar">
    <w:name w:val="Balloon Text Char"/>
    <w:link w:val="BalloonText"/>
    <w:rsid w:val="001B2A59"/>
    <w:rPr>
      <w:rFonts w:ascii="Tahoma" w:hAnsi="Tahoma"/>
      <w:sz w:val="16"/>
      <w:szCs w:val="16"/>
      <w:lang w:val="en-US" w:eastAsia="en-US"/>
    </w:rPr>
  </w:style>
  <w:style w:type="numbering" w:customStyle="1" w:styleId="NoList1">
    <w:name w:val="No List1"/>
    <w:next w:val="NoList"/>
    <w:uiPriority w:val="99"/>
    <w:semiHidden/>
    <w:unhideWhenUsed/>
    <w:rsid w:val="008E21B3"/>
  </w:style>
  <w:style w:type="character" w:customStyle="1" w:styleId="Heading9Char">
    <w:name w:val="Heading 9 Char"/>
    <w:link w:val="Heading9"/>
    <w:rsid w:val="008E21B3"/>
    <w:rPr>
      <w:b/>
      <w:bCs/>
      <w:color w:val="0000FF"/>
      <w:sz w:val="26"/>
      <w:szCs w:val="26"/>
      <w:lang w:val="en-US" w:eastAsia="en-US"/>
    </w:rPr>
  </w:style>
  <w:style w:type="numbering" w:customStyle="1" w:styleId="NoList11">
    <w:name w:val="No List11"/>
    <w:next w:val="NoList"/>
    <w:semiHidden/>
    <w:rsid w:val="008E21B3"/>
  </w:style>
  <w:style w:type="character" w:customStyle="1" w:styleId="FooterChar">
    <w:name w:val="Footer Char"/>
    <w:link w:val="Footer"/>
    <w:rsid w:val="008E21B3"/>
    <w:rPr>
      <w:sz w:val="24"/>
      <w:szCs w:val="24"/>
      <w:lang w:val="en-US" w:eastAsia="en-US"/>
    </w:rPr>
  </w:style>
  <w:style w:type="paragraph" w:customStyle="1" w:styleId="Char0">
    <w:name w:val="Char"/>
    <w:next w:val="Normal"/>
    <w:autoRedefine/>
    <w:semiHidden/>
    <w:rsid w:val="008E21B3"/>
    <w:pPr>
      <w:spacing w:after="160" w:line="240" w:lineRule="exact"/>
      <w:jc w:val="both"/>
    </w:pPr>
    <w:rPr>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next w:val="Normal"/>
    <w:link w:val="Heading2Char"/>
    <w:semiHidden/>
    <w:unhideWhenUsed/>
    <w:qFormat/>
    <w:rsid w:val="001B2A59"/>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340C4B"/>
    <w:pPr>
      <w:keepNext/>
      <w:spacing w:before="120" w:after="120" w:line="340" w:lineRule="exact"/>
      <w:ind w:firstLine="720"/>
      <w:jc w:val="both"/>
      <w:outlineLvl w:val="2"/>
    </w:pPr>
    <w:rPr>
      <w:b/>
      <w:bCs/>
      <w:sz w:val="26"/>
      <w:szCs w:val="28"/>
      <w:lang w:val="x-none" w:eastAsia="x-none"/>
    </w:rPr>
  </w:style>
  <w:style w:type="paragraph" w:styleId="Heading9">
    <w:name w:val="heading 9"/>
    <w:basedOn w:val="Normal"/>
    <w:next w:val="Normal"/>
    <w:link w:val="Heading9Char"/>
    <w:qFormat/>
    <w:rsid w:val="00411974"/>
    <w:pPr>
      <w:keepNext/>
      <w:keepLines/>
      <w:tabs>
        <w:tab w:val="left" w:pos="-720"/>
      </w:tabs>
      <w:suppressAutoHyphens/>
      <w:jc w:val="center"/>
      <w:outlineLvl w:val="8"/>
    </w:pPr>
    <w:rPr>
      <w:b/>
      <w:bCs/>
      <w:color w:val="0000F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411974"/>
    <w:pPr>
      <w:spacing w:after="160" w:line="240" w:lineRule="exact"/>
    </w:pPr>
    <w:rPr>
      <w:rFonts w:ascii="Verdana" w:hAnsi="Verdana"/>
      <w:sz w:val="20"/>
      <w:szCs w:val="20"/>
    </w:rPr>
  </w:style>
  <w:style w:type="table" w:styleId="TableGrid">
    <w:name w:val="Table Grid"/>
    <w:basedOn w:val="TableNormal"/>
    <w:rsid w:val="004119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7266B0"/>
    <w:pPr>
      <w:spacing w:after="160" w:line="240" w:lineRule="exact"/>
    </w:pPr>
    <w:rPr>
      <w:rFonts w:ascii="Verdana" w:hAnsi="Verdana" w:cs="Verdana"/>
      <w:sz w:val="20"/>
      <w:szCs w:val="20"/>
    </w:rPr>
  </w:style>
  <w:style w:type="paragraph" w:styleId="Footer">
    <w:name w:val="footer"/>
    <w:basedOn w:val="Normal"/>
    <w:link w:val="FooterChar"/>
    <w:rsid w:val="00012D79"/>
    <w:pPr>
      <w:tabs>
        <w:tab w:val="center" w:pos="4320"/>
        <w:tab w:val="right" w:pos="8640"/>
      </w:tabs>
    </w:pPr>
  </w:style>
  <w:style w:type="character" w:styleId="PageNumber">
    <w:name w:val="page number"/>
    <w:basedOn w:val="DefaultParagraphFont"/>
    <w:rsid w:val="00012D79"/>
  </w:style>
  <w:style w:type="character" w:customStyle="1" w:styleId="BodyTextChar">
    <w:name w:val="Body Text Char"/>
    <w:aliases w:val="B-text11 Char1,5 Char,5 + Times New Roman Char,13 pt Char,Before:  01 Char1,38&quot; Char,After:  6 pt Char,B-text1.5 Char,B-text1.5 + Times New Roman Char,Before:  0.38&quot; Char"/>
    <w:link w:val="BodyText"/>
    <w:rsid w:val="002D5D4D"/>
    <w:rPr>
      <w:sz w:val="28"/>
      <w:szCs w:val="24"/>
    </w:rPr>
  </w:style>
  <w:style w:type="paragraph" w:styleId="BodyText">
    <w:name w:val="Body Text"/>
    <w:aliases w:val="B-text11,5,5 + Times New Roman,13 pt,Before:  01,38&quot;,After:  6 pt,B-text1.5,B-text1.5 + Times New Roman,Before:  0.38&quot;"/>
    <w:basedOn w:val="Normal"/>
    <w:link w:val="BodyTextChar"/>
    <w:rsid w:val="002D5D4D"/>
    <w:pPr>
      <w:jc w:val="both"/>
    </w:pPr>
    <w:rPr>
      <w:sz w:val="28"/>
      <w:lang w:val="x-none" w:eastAsia="x-none"/>
    </w:rPr>
  </w:style>
  <w:style w:type="character" w:customStyle="1" w:styleId="HeaderChar">
    <w:name w:val="Header Char"/>
    <w:link w:val="Header"/>
    <w:uiPriority w:val="99"/>
    <w:rsid w:val="002D5D4D"/>
    <w:rPr>
      <w:rFonts w:ascii=".VnTime" w:hAnsi=".VnTime"/>
      <w:sz w:val="28"/>
      <w:szCs w:val="28"/>
    </w:rPr>
  </w:style>
  <w:style w:type="paragraph" w:styleId="Header">
    <w:name w:val="header"/>
    <w:basedOn w:val="Normal"/>
    <w:link w:val="HeaderChar"/>
    <w:uiPriority w:val="99"/>
    <w:rsid w:val="002D5D4D"/>
    <w:pPr>
      <w:tabs>
        <w:tab w:val="center" w:pos="4680"/>
        <w:tab w:val="right" w:pos="9360"/>
      </w:tabs>
    </w:pPr>
    <w:rPr>
      <w:rFonts w:ascii=".VnTime" w:hAnsi=".VnTime"/>
      <w:sz w:val="28"/>
      <w:szCs w:val="28"/>
      <w:lang w:val="x-none" w:eastAsia="x-none"/>
    </w:rPr>
  </w:style>
  <w:style w:type="paragraph" w:styleId="BodyTextIndent3">
    <w:name w:val="Body Text Indent 3"/>
    <w:basedOn w:val="Normal"/>
    <w:link w:val="BodyTextIndent3Char"/>
    <w:rsid w:val="001A1026"/>
    <w:pPr>
      <w:spacing w:line="400" w:lineRule="atLeast"/>
      <w:ind w:firstLine="539"/>
      <w:jc w:val="both"/>
    </w:pPr>
    <w:rPr>
      <w:sz w:val="28"/>
      <w:lang w:val="x-none" w:eastAsia="x-none"/>
    </w:rPr>
  </w:style>
  <w:style w:type="character" w:customStyle="1" w:styleId="BodyTextIndent3Char">
    <w:name w:val="Body Text Indent 3 Char"/>
    <w:link w:val="BodyTextIndent3"/>
    <w:rsid w:val="001A1026"/>
    <w:rPr>
      <w:sz w:val="28"/>
      <w:szCs w:val="24"/>
    </w:rPr>
  </w:style>
  <w:style w:type="paragraph" w:styleId="NormalWeb">
    <w:name w:val="Normal (Web)"/>
    <w:basedOn w:val="Normal"/>
    <w:rsid w:val="0029001D"/>
    <w:pPr>
      <w:spacing w:before="100" w:beforeAutospacing="1" w:after="100" w:afterAutospacing="1"/>
    </w:pPr>
  </w:style>
  <w:style w:type="character" w:customStyle="1" w:styleId="Heading3Char">
    <w:name w:val="Heading 3 Char"/>
    <w:link w:val="Heading3"/>
    <w:rsid w:val="00340C4B"/>
    <w:rPr>
      <w:b/>
      <w:bCs/>
      <w:sz w:val="26"/>
      <w:szCs w:val="28"/>
    </w:rPr>
  </w:style>
  <w:style w:type="paragraph" w:customStyle="1" w:styleId="quyetdinh">
    <w:name w:val="quyet dinh"/>
    <w:rsid w:val="00340C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67" w:after="567" w:line="397" w:lineRule="atLeast"/>
      <w:jc w:val="center"/>
    </w:pPr>
    <w:rPr>
      <w:rFonts w:ascii="VNI-Times" w:hAnsi="VNI-Times" w:cs="VNI-Times"/>
      <w:b/>
      <w:bCs/>
      <w:sz w:val="28"/>
      <w:szCs w:val="28"/>
    </w:rPr>
  </w:style>
  <w:style w:type="character" w:customStyle="1" w:styleId="fontstyle01">
    <w:name w:val="fontstyle01"/>
    <w:rsid w:val="00123AA3"/>
    <w:rPr>
      <w:rFonts w:ascii="Times New Roman" w:hAnsi="Times New Roman" w:cs="Times New Roman" w:hint="default"/>
      <w:b w:val="0"/>
      <w:bCs w:val="0"/>
      <w:i/>
      <w:iCs/>
      <w:color w:val="000000"/>
      <w:sz w:val="28"/>
      <w:szCs w:val="28"/>
    </w:rPr>
  </w:style>
  <w:style w:type="character" w:customStyle="1" w:styleId="Heading2Char">
    <w:name w:val="Heading 2 Char"/>
    <w:link w:val="Heading2"/>
    <w:semiHidden/>
    <w:rsid w:val="001B2A59"/>
    <w:rPr>
      <w:rFonts w:ascii="Cambria" w:hAnsi="Cambria"/>
      <w:b/>
      <w:bCs/>
      <w:i/>
      <w:iCs/>
      <w:sz w:val="28"/>
      <w:szCs w:val="28"/>
      <w:lang w:val="en-US" w:eastAsia="en-US"/>
    </w:rPr>
  </w:style>
  <w:style w:type="paragraph" w:styleId="BodyTextIndent">
    <w:name w:val="Body Text Indent"/>
    <w:basedOn w:val="Normal"/>
    <w:link w:val="BodyTextIndentChar"/>
    <w:rsid w:val="001B2A59"/>
    <w:pPr>
      <w:spacing w:before="120" w:after="120" w:line="340" w:lineRule="exact"/>
      <w:ind w:firstLine="720"/>
      <w:jc w:val="both"/>
    </w:pPr>
    <w:rPr>
      <w:rFonts w:eastAsia="Batang"/>
      <w:sz w:val="28"/>
      <w:szCs w:val="28"/>
      <w:lang w:val="x-none" w:eastAsia="x-none"/>
    </w:rPr>
  </w:style>
  <w:style w:type="character" w:customStyle="1" w:styleId="BodyTextIndentChar">
    <w:name w:val="Body Text Indent Char"/>
    <w:link w:val="BodyTextIndent"/>
    <w:rsid w:val="001B2A59"/>
    <w:rPr>
      <w:rFonts w:eastAsia="Batang"/>
      <w:sz w:val="28"/>
      <w:szCs w:val="28"/>
      <w:lang w:val="x-none" w:eastAsia="x-none"/>
    </w:rPr>
  </w:style>
  <w:style w:type="paragraph" w:styleId="BodyTextIndent2">
    <w:name w:val="Body Text Indent 2"/>
    <w:basedOn w:val="Normal"/>
    <w:link w:val="BodyTextIndent2Char"/>
    <w:rsid w:val="001B2A59"/>
    <w:pPr>
      <w:spacing w:before="120" w:after="120" w:line="364" w:lineRule="atLeast"/>
      <w:ind w:firstLine="720"/>
      <w:jc w:val="both"/>
    </w:pPr>
    <w:rPr>
      <w:rFonts w:eastAsia="Batang"/>
      <w:color w:val="000000"/>
      <w:sz w:val="28"/>
      <w:szCs w:val="28"/>
      <w:lang w:val="x-none" w:eastAsia="x-none"/>
    </w:rPr>
  </w:style>
  <w:style w:type="character" w:customStyle="1" w:styleId="BodyTextIndent2Char">
    <w:name w:val="Body Text Indent 2 Char"/>
    <w:link w:val="BodyTextIndent2"/>
    <w:rsid w:val="001B2A59"/>
    <w:rPr>
      <w:rFonts w:eastAsia="Batang"/>
      <w:color w:val="000000"/>
      <w:sz w:val="28"/>
      <w:szCs w:val="28"/>
      <w:lang w:val="x-none" w:eastAsia="x-none"/>
    </w:rPr>
  </w:style>
  <w:style w:type="character" w:customStyle="1" w:styleId="apple-converted-space">
    <w:name w:val="apple-converted-space"/>
    <w:rsid w:val="001B2A59"/>
  </w:style>
  <w:style w:type="character" w:customStyle="1" w:styleId="BodyTextChar1">
    <w:name w:val="Body Text Char1"/>
    <w:aliases w:val="B-text11 Char,5 Char1,5 + Times New Roman Char1,13 pt Char1,Before:  01 Char,38&quot; Char1,After:  6 pt Char1"/>
    <w:uiPriority w:val="99"/>
    <w:semiHidden/>
    <w:locked/>
    <w:rsid w:val="001B2A59"/>
    <w:rPr>
      <w:rFonts w:cs="Times New Roman"/>
    </w:rPr>
  </w:style>
  <w:style w:type="paragraph" w:styleId="FootnoteText">
    <w:name w:val="footnote text"/>
    <w:basedOn w:val="Normal"/>
    <w:link w:val="FootnoteTextChar"/>
    <w:rsid w:val="001B2A59"/>
    <w:rPr>
      <w:sz w:val="20"/>
      <w:szCs w:val="20"/>
    </w:rPr>
  </w:style>
  <w:style w:type="character" w:customStyle="1" w:styleId="FootnoteTextChar">
    <w:name w:val="Footnote Text Char"/>
    <w:link w:val="FootnoteText"/>
    <w:rsid w:val="001B2A59"/>
    <w:rPr>
      <w:lang w:val="en-US" w:eastAsia="en-US"/>
    </w:rPr>
  </w:style>
  <w:style w:type="character" w:styleId="FootnoteReference">
    <w:name w:val="footnote reference"/>
    <w:rsid w:val="001B2A59"/>
    <w:rPr>
      <w:vertAlign w:val="superscript"/>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1B2A59"/>
    <w:pPr>
      <w:spacing w:before="120" w:after="120" w:line="312" w:lineRule="auto"/>
    </w:pPr>
    <w:rPr>
      <w:color w:val="0000FF"/>
      <w:spacing w:val="-8"/>
      <w:sz w:val="28"/>
      <w:szCs w:val="22"/>
    </w:rPr>
  </w:style>
  <w:style w:type="paragraph" w:styleId="BalloonText">
    <w:name w:val="Balloon Text"/>
    <w:basedOn w:val="Normal"/>
    <w:link w:val="BalloonTextChar"/>
    <w:rsid w:val="001B2A59"/>
    <w:rPr>
      <w:rFonts w:ascii="Tahoma" w:hAnsi="Tahoma"/>
      <w:sz w:val="16"/>
      <w:szCs w:val="16"/>
    </w:rPr>
  </w:style>
  <w:style w:type="character" w:customStyle="1" w:styleId="BalloonTextChar">
    <w:name w:val="Balloon Text Char"/>
    <w:link w:val="BalloonText"/>
    <w:rsid w:val="001B2A59"/>
    <w:rPr>
      <w:rFonts w:ascii="Tahoma" w:hAnsi="Tahoma"/>
      <w:sz w:val="16"/>
      <w:szCs w:val="16"/>
      <w:lang w:val="en-US" w:eastAsia="en-US"/>
    </w:rPr>
  </w:style>
  <w:style w:type="numbering" w:customStyle="1" w:styleId="NoList1">
    <w:name w:val="No List1"/>
    <w:next w:val="NoList"/>
    <w:uiPriority w:val="99"/>
    <w:semiHidden/>
    <w:unhideWhenUsed/>
    <w:rsid w:val="008E21B3"/>
  </w:style>
  <w:style w:type="character" w:customStyle="1" w:styleId="Heading9Char">
    <w:name w:val="Heading 9 Char"/>
    <w:link w:val="Heading9"/>
    <w:rsid w:val="008E21B3"/>
    <w:rPr>
      <w:b/>
      <w:bCs/>
      <w:color w:val="0000FF"/>
      <w:sz w:val="26"/>
      <w:szCs w:val="26"/>
      <w:lang w:val="en-US" w:eastAsia="en-US"/>
    </w:rPr>
  </w:style>
  <w:style w:type="numbering" w:customStyle="1" w:styleId="NoList11">
    <w:name w:val="No List11"/>
    <w:next w:val="NoList"/>
    <w:semiHidden/>
    <w:rsid w:val="008E21B3"/>
  </w:style>
  <w:style w:type="character" w:customStyle="1" w:styleId="FooterChar">
    <w:name w:val="Footer Char"/>
    <w:link w:val="Footer"/>
    <w:rsid w:val="008E21B3"/>
    <w:rPr>
      <w:sz w:val="24"/>
      <w:szCs w:val="24"/>
      <w:lang w:val="en-US" w:eastAsia="en-US"/>
    </w:rPr>
  </w:style>
  <w:style w:type="paragraph" w:customStyle="1" w:styleId="Char0">
    <w:name w:val="Char"/>
    <w:next w:val="Normal"/>
    <w:autoRedefine/>
    <w:semiHidden/>
    <w:rsid w:val="008E21B3"/>
    <w:pPr>
      <w:spacing w:after="160" w:line="240" w:lineRule="exact"/>
      <w:jc w:val="both"/>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44644">
      <w:bodyDiv w:val="1"/>
      <w:marLeft w:val="0"/>
      <w:marRight w:val="0"/>
      <w:marTop w:val="0"/>
      <w:marBottom w:val="0"/>
      <w:divBdr>
        <w:top w:val="none" w:sz="0" w:space="0" w:color="auto"/>
        <w:left w:val="none" w:sz="0" w:space="0" w:color="auto"/>
        <w:bottom w:val="none" w:sz="0" w:space="0" w:color="auto"/>
        <w:right w:val="none" w:sz="0" w:space="0" w:color="auto"/>
      </w:divBdr>
    </w:div>
    <w:div w:id="247153548">
      <w:bodyDiv w:val="1"/>
      <w:marLeft w:val="0"/>
      <w:marRight w:val="0"/>
      <w:marTop w:val="0"/>
      <w:marBottom w:val="0"/>
      <w:divBdr>
        <w:top w:val="none" w:sz="0" w:space="0" w:color="auto"/>
        <w:left w:val="none" w:sz="0" w:space="0" w:color="auto"/>
        <w:bottom w:val="none" w:sz="0" w:space="0" w:color="auto"/>
        <w:right w:val="none" w:sz="0" w:space="0" w:color="auto"/>
      </w:divBdr>
    </w:div>
    <w:div w:id="829248330">
      <w:bodyDiv w:val="1"/>
      <w:marLeft w:val="0"/>
      <w:marRight w:val="0"/>
      <w:marTop w:val="0"/>
      <w:marBottom w:val="0"/>
      <w:divBdr>
        <w:top w:val="none" w:sz="0" w:space="0" w:color="auto"/>
        <w:left w:val="none" w:sz="0" w:space="0" w:color="auto"/>
        <w:bottom w:val="none" w:sz="0" w:space="0" w:color="auto"/>
        <w:right w:val="none" w:sz="0" w:space="0" w:color="auto"/>
      </w:divBdr>
    </w:div>
    <w:div w:id="875314958">
      <w:bodyDiv w:val="1"/>
      <w:marLeft w:val="0"/>
      <w:marRight w:val="0"/>
      <w:marTop w:val="0"/>
      <w:marBottom w:val="0"/>
      <w:divBdr>
        <w:top w:val="none" w:sz="0" w:space="0" w:color="auto"/>
        <w:left w:val="none" w:sz="0" w:space="0" w:color="auto"/>
        <w:bottom w:val="none" w:sz="0" w:space="0" w:color="auto"/>
        <w:right w:val="none" w:sz="0" w:space="0" w:color="auto"/>
      </w:divBdr>
    </w:div>
    <w:div w:id="888614381">
      <w:bodyDiv w:val="1"/>
      <w:marLeft w:val="0"/>
      <w:marRight w:val="0"/>
      <w:marTop w:val="0"/>
      <w:marBottom w:val="0"/>
      <w:divBdr>
        <w:top w:val="none" w:sz="0" w:space="0" w:color="auto"/>
        <w:left w:val="none" w:sz="0" w:space="0" w:color="auto"/>
        <w:bottom w:val="none" w:sz="0" w:space="0" w:color="auto"/>
        <w:right w:val="none" w:sz="0" w:space="0" w:color="auto"/>
      </w:divBdr>
    </w:div>
    <w:div w:id="913006353">
      <w:bodyDiv w:val="1"/>
      <w:marLeft w:val="0"/>
      <w:marRight w:val="0"/>
      <w:marTop w:val="0"/>
      <w:marBottom w:val="0"/>
      <w:divBdr>
        <w:top w:val="none" w:sz="0" w:space="0" w:color="auto"/>
        <w:left w:val="none" w:sz="0" w:space="0" w:color="auto"/>
        <w:bottom w:val="none" w:sz="0" w:space="0" w:color="auto"/>
        <w:right w:val="none" w:sz="0" w:space="0" w:color="auto"/>
      </w:divBdr>
    </w:div>
    <w:div w:id="1194540652">
      <w:bodyDiv w:val="1"/>
      <w:marLeft w:val="0"/>
      <w:marRight w:val="0"/>
      <w:marTop w:val="0"/>
      <w:marBottom w:val="0"/>
      <w:divBdr>
        <w:top w:val="none" w:sz="0" w:space="0" w:color="auto"/>
        <w:left w:val="none" w:sz="0" w:space="0" w:color="auto"/>
        <w:bottom w:val="none" w:sz="0" w:space="0" w:color="auto"/>
        <w:right w:val="none" w:sz="0" w:space="0" w:color="auto"/>
      </w:divBdr>
    </w:div>
    <w:div w:id="1206021746">
      <w:bodyDiv w:val="1"/>
      <w:marLeft w:val="0"/>
      <w:marRight w:val="0"/>
      <w:marTop w:val="0"/>
      <w:marBottom w:val="0"/>
      <w:divBdr>
        <w:top w:val="none" w:sz="0" w:space="0" w:color="auto"/>
        <w:left w:val="none" w:sz="0" w:space="0" w:color="auto"/>
        <w:bottom w:val="none" w:sz="0" w:space="0" w:color="auto"/>
        <w:right w:val="none" w:sz="0" w:space="0" w:color="auto"/>
      </w:divBdr>
    </w:div>
    <w:div w:id="1351489507">
      <w:bodyDiv w:val="1"/>
      <w:marLeft w:val="0"/>
      <w:marRight w:val="0"/>
      <w:marTop w:val="0"/>
      <w:marBottom w:val="0"/>
      <w:divBdr>
        <w:top w:val="none" w:sz="0" w:space="0" w:color="auto"/>
        <w:left w:val="none" w:sz="0" w:space="0" w:color="auto"/>
        <w:bottom w:val="none" w:sz="0" w:space="0" w:color="auto"/>
        <w:right w:val="none" w:sz="0" w:space="0" w:color="auto"/>
      </w:divBdr>
    </w:div>
    <w:div w:id="1535968342">
      <w:bodyDiv w:val="1"/>
      <w:marLeft w:val="0"/>
      <w:marRight w:val="0"/>
      <w:marTop w:val="0"/>
      <w:marBottom w:val="0"/>
      <w:divBdr>
        <w:top w:val="none" w:sz="0" w:space="0" w:color="auto"/>
        <w:left w:val="none" w:sz="0" w:space="0" w:color="auto"/>
        <w:bottom w:val="none" w:sz="0" w:space="0" w:color="auto"/>
        <w:right w:val="none" w:sz="0" w:space="0" w:color="auto"/>
      </w:divBdr>
    </w:div>
    <w:div w:id="194615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88A307-75D7-4833-8347-A1CF1397895C}">
  <ds:schemaRefs>
    <ds:schemaRef ds:uri="http://schemas.openxmlformats.org/officeDocument/2006/bibliography"/>
  </ds:schemaRefs>
</ds:datastoreItem>
</file>

<file path=customXml/itemProps2.xml><?xml version="1.0" encoding="utf-8"?>
<ds:datastoreItem xmlns:ds="http://schemas.openxmlformats.org/officeDocument/2006/customXml" ds:itemID="{93CF665E-B3CC-4C2B-A1F0-3FE09E11308A}"/>
</file>

<file path=customXml/itemProps3.xml><?xml version="1.0" encoding="utf-8"?>
<ds:datastoreItem xmlns:ds="http://schemas.openxmlformats.org/officeDocument/2006/customXml" ds:itemID="{177646CF-CDBA-4E3A-895F-AB251C0C38C4}"/>
</file>

<file path=customXml/itemProps4.xml><?xml version="1.0" encoding="utf-8"?>
<ds:datastoreItem xmlns:ds="http://schemas.openxmlformats.org/officeDocument/2006/customXml" ds:itemID="{202DADCF-278A-4BA1-AB22-5AE5D3F8975E}"/>
</file>

<file path=docProps/app.xml><?xml version="1.0" encoding="utf-8"?>
<Properties xmlns="http://schemas.openxmlformats.org/officeDocument/2006/extended-properties" xmlns:vt="http://schemas.openxmlformats.org/officeDocument/2006/docPropsVTypes">
  <Template>Normal</Template>
  <TotalTime>12</TotalTime>
  <Pages>1</Pages>
  <Words>18171</Words>
  <Characters>103578</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UỶ BAN NHÂN DÂN              CỘNG HOÀ XÃ HỘI CHỦ NGHĨA VIỆT NAM</vt:lpstr>
    </vt:vector>
  </TitlesOfParts>
  <Company>Thanh hoa</Company>
  <LinksUpToDate>false</LinksUpToDate>
  <CharactersWithSpaces>121506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HOÀ XÃ HỘI CHỦ NGHĨA VIỆT NAM</dc:title>
  <dc:creator>UBND</dc:creator>
  <cp:lastModifiedBy>User</cp:lastModifiedBy>
  <cp:revision>15</cp:revision>
  <cp:lastPrinted>2022-08-11T02:05:00Z</cp:lastPrinted>
  <dcterms:created xsi:type="dcterms:W3CDTF">2022-08-31T01:04:00Z</dcterms:created>
  <dcterms:modified xsi:type="dcterms:W3CDTF">2022-12-06T04:51:00Z</dcterms:modified>
</cp:coreProperties>
</file>