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3" w:type="dxa"/>
        <w:tblLayout w:type="fixed"/>
        <w:tblLook w:val="0000" w:firstRow="0" w:lastRow="0" w:firstColumn="0" w:lastColumn="0" w:noHBand="0" w:noVBand="0"/>
      </w:tblPr>
      <w:tblGrid>
        <w:gridCol w:w="3369"/>
        <w:gridCol w:w="5954"/>
      </w:tblGrid>
      <w:tr w:rsidR="0095718E" w:rsidRPr="0077046C" w14:paraId="0DFFBD3F" w14:textId="77777777" w:rsidTr="001028DD">
        <w:trPr>
          <w:trHeight w:val="1132"/>
        </w:trPr>
        <w:tc>
          <w:tcPr>
            <w:tcW w:w="3369" w:type="dxa"/>
          </w:tcPr>
          <w:p w14:paraId="2CF58FB4" w14:textId="7B1F762A" w:rsidR="001C4D78" w:rsidRPr="0077046C" w:rsidRDefault="00FB25C7" w:rsidP="0095718E">
            <w:pPr>
              <w:jc w:val="center"/>
              <w:rPr>
                <w:b/>
                <w:sz w:val="26"/>
                <w:szCs w:val="26"/>
              </w:rPr>
            </w:pPr>
            <w:r w:rsidRPr="0077046C">
              <w:rPr>
                <w:b/>
                <w:sz w:val="26"/>
                <w:szCs w:val="26"/>
              </w:rPr>
              <w:t>ỦY</w:t>
            </w:r>
            <w:r w:rsidR="001C4D78" w:rsidRPr="0077046C">
              <w:rPr>
                <w:b/>
                <w:sz w:val="26"/>
                <w:szCs w:val="26"/>
              </w:rPr>
              <w:t xml:space="preserve"> BAN NHÂN DÂN</w:t>
            </w:r>
          </w:p>
          <w:p w14:paraId="6396C15C" w14:textId="77777777" w:rsidR="0095718E" w:rsidRPr="0077046C" w:rsidRDefault="0095718E" w:rsidP="0095718E">
            <w:pPr>
              <w:jc w:val="center"/>
              <w:rPr>
                <w:b/>
                <w:sz w:val="26"/>
                <w:szCs w:val="26"/>
              </w:rPr>
            </w:pPr>
            <w:r w:rsidRPr="0077046C">
              <w:rPr>
                <w:b/>
                <w:sz w:val="26"/>
                <w:szCs w:val="26"/>
              </w:rPr>
              <w:t>TỈNH ĐỒNG THÁP</w:t>
            </w:r>
          </w:p>
          <w:p w14:paraId="2984BF83" w14:textId="77777777" w:rsidR="0095718E" w:rsidRPr="0077046C" w:rsidRDefault="006E17F6" w:rsidP="0095718E">
            <w:pPr>
              <w:keepNext/>
              <w:ind w:left="5760" w:firstLine="720"/>
              <w:outlineLvl w:val="2"/>
              <w:rPr>
                <w:b/>
                <w:bCs/>
                <w:sz w:val="28"/>
                <w:szCs w:val="28"/>
              </w:rPr>
            </w:pPr>
            <w:r w:rsidRPr="0077046C">
              <w:rPr>
                <w:b/>
                <w:bCs/>
                <w:noProof/>
                <w:sz w:val="28"/>
                <w:szCs w:val="28"/>
              </w:rPr>
              <mc:AlternateContent>
                <mc:Choice Requires="wps">
                  <w:drawing>
                    <wp:anchor distT="0" distB="0" distL="114300" distR="114300" simplePos="0" relativeHeight="251656704" behindDoc="0" locked="0" layoutInCell="1" allowOverlap="1" wp14:anchorId="54BFCE28" wp14:editId="5D54AE4B">
                      <wp:simplePos x="0" y="0"/>
                      <wp:positionH relativeFrom="column">
                        <wp:posOffset>664845</wp:posOffset>
                      </wp:positionH>
                      <wp:positionV relativeFrom="paragraph">
                        <wp:posOffset>50800</wp:posOffset>
                      </wp:positionV>
                      <wp:extent cx="661035" cy="0"/>
                      <wp:effectExtent l="7620" t="12700" r="7620" b="63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07ECAB"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4pt" to="104.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"/>
                  </w:pict>
                </mc:Fallback>
              </mc:AlternateContent>
            </w:r>
            <w:r w:rsidR="0095718E" w:rsidRPr="0077046C">
              <w:rPr>
                <w:b/>
                <w:bCs/>
                <w:sz w:val="28"/>
                <w:szCs w:val="28"/>
              </w:rPr>
              <w:t xml:space="preserve">          </w:t>
            </w:r>
          </w:p>
          <w:p w14:paraId="64B3DD4E" w14:textId="4F30B614" w:rsidR="0095718E" w:rsidRPr="0077046C" w:rsidRDefault="00EB4A2E" w:rsidP="00896448">
            <w:pPr>
              <w:keepNext/>
              <w:jc w:val="center"/>
              <w:outlineLvl w:val="4"/>
              <w:rPr>
                <w:bCs/>
                <w:sz w:val="26"/>
                <w:szCs w:val="26"/>
              </w:rPr>
            </w:pPr>
            <w:r w:rsidRPr="0077046C">
              <w:rPr>
                <w:bCs/>
                <w:sz w:val="26"/>
                <w:szCs w:val="26"/>
              </w:rPr>
              <w:t xml:space="preserve">Số: </w:t>
            </w:r>
            <w:r w:rsidR="0085290E" w:rsidRPr="0077046C">
              <w:rPr>
                <w:bCs/>
                <w:sz w:val="26"/>
                <w:szCs w:val="26"/>
              </w:rPr>
              <w:t xml:space="preserve"> </w:t>
            </w:r>
            <w:r w:rsidR="001919F5">
              <w:rPr>
                <w:bCs/>
                <w:sz w:val="26"/>
                <w:szCs w:val="26"/>
              </w:rPr>
              <w:t>18</w:t>
            </w:r>
            <w:r w:rsidR="009D2447" w:rsidRPr="0077046C">
              <w:rPr>
                <w:bCs/>
                <w:sz w:val="26"/>
                <w:szCs w:val="26"/>
              </w:rPr>
              <w:t>/</w:t>
            </w:r>
            <w:r w:rsidR="00F11F3F">
              <w:rPr>
                <w:bCs/>
                <w:sz w:val="26"/>
                <w:szCs w:val="26"/>
              </w:rPr>
              <w:t>2025/</w:t>
            </w:r>
            <w:r w:rsidR="0095718E" w:rsidRPr="0077046C">
              <w:rPr>
                <w:bCs/>
                <w:sz w:val="26"/>
                <w:szCs w:val="26"/>
              </w:rPr>
              <w:t>QĐ-</w:t>
            </w:r>
            <w:r w:rsidR="001C4D78" w:rsidRPr="0077046C">
              <w:rPr>
                <w:bCs/>
                <w:sz w:val="26"/>
                <w:szCs w:val="26"/>
              </w:rPr>
              <w:t>UBND</w:t>
            </w:r>
          </w:p>
        </w:tc>
        <w:tc>
          <w:tcPr>
            <w:tcW w:w="5954" w:type="dxa"/>
          </w:tcPr>
          <w:p w14:paraId="633DD592" w14:textId="77777777" w:rsidR="0095718E" w:rsidRPr="0077046C" w:rsidRDefault="0095718E" w:rsidP="0095718E">
            <w:pPr>
              <w:jc w:val="center"/>
              <w:rPr>
                <w:b/>
                <w:sz w:val="26"/>
                <w:szCs w:val="26"/>
              </w:rPr>
            </w:pPr>
            <w:r w:rsidRPr="0077046C">
              <w:rPr>
                <w:b/>
                <w:sz w:val="26"/>
                <w:szCs w:val="26"/>
              </w:rPr>
              <w:t>CỘNG HÒA XÃ HỘI CHỦ NGHĨA VIỆT NAM</w:t>
            </w:r>
          </w:p>
          <w:p w14:paraId="563732E1" w14:textId="77777777" w:rsidR="0095718E" w:rsidRPr="0077046C" w:rsidRDefault="0095718E" w:rsidP="0095718E">
            <w:pPr>
              <w:jc w:val="center"/>
              <w:rPr>
                <w:b/>
                <w:sz w:val="28"/>
                <w:szCs w:val="28"/>
              </w:rPr>
            </w:pPr>
            <w:r w:rsidRPr="0077046C">
              <w:rPr>
                <w:b/>
                <w:sz w:val="26"/>
                <w:szCs w:val="26"/>
              </w:rPr>
              <w:t>Đ</w:t>
            </w:r>
            <w:r w:rsidRPr="0077046C">
              <w:rPr>
                <w:b/>
                <w:sz w:val="28"/>
                <w:szCs w:val="28"/>
              </w:rPr>
              <w:t>ộc lập - Tự do - Hạnh phúc</w:t>
            </w:r>
          </w:p>
          <w:p w14:paraId="1EA7D0B6" w14:textId="77777777" w:rsidR="0095718E" w:rsidRPr="0077046C" w:rsidRDefault="006E17F6" w:rsidP="0095718E">
            <w:pPr>
              <w:jc w:val="center"/>
              <w:rPr>
                <w:sz w:val="28"/>
                <w:szCs w:val="28"/>
              </w:rPr>
            </w:pPr>
            <w:r w:rsidRPr="0077046C">
              <w:rPr>
                <w:noProof/>
                <w:sz w:val="28"/>
                <w:szCs w:val="28"/>
              </w:rPr>
              <mc:AlternateContent>
                <mc:Choice Requires="wps">
                  <w:drawing>
                    <wp:anchor distT="0" distB="0" distL="114300" distR="114300" simplePos="0" relativeHeight="251657728" behindDoc="0" locked="0" layoutInCell="1" allowOverlap="1" wp14:anchorId="14AF6451" wp14:editId="27A82E93">
                      <wp:simplePos x="0" y="0"/>
                      <wp:positionH relativeFrom="column">
                        <wp:posOffset>761365</wp:posOffset>
                      </wp:positionH>
                      <wp:positionV relativeFrom="paragraph">
                        <wp:posOffset>55245</wp:posOffset>
                      </wp:positionV>
                      <wp:extent cx="2144395" cy="0"/>
                      <wp:effectExtent l="8890" t="7620" r="8890" b="1143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4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C48E1"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5pt,4.35pt" to="228.8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"/>
                  </w:pict>
                </mc:Fallback>
              </mc:AlternateContent>
            </w:r>
          </w:p>
          <w:p w14:paraId="26FE89F8" w14:textId="2491580A" w:rsidR="0095718E" w:rsidRPr="0077046C" w:rsidRDefault="0095718E" w:rsidP="00896448">
            <w:pPr>
              <w:keepNext/>
              <w:jc w:val="center"/>
              <w:outlineLvl w:val="3"/>
              <w:rPr>
                <w:i/>
                <w:iCs/>
                <w:sz w:val="26"/>
                <w:szCs w:val="26"/>
                <w:lang w:val="vi-VN"/>
              </w:rPr>
            </w:pPr>
            <w:r w:rsidRPr="0077046C">
              <w:rPr>
                <w:i/>
                <w:iCs/>
                <w:sz w:val="26"/>
                <w:szCs w:val="26"/>
              </w:rPr>
              <w:t>Đồng Thá</w:t>
            </w:r>
            <w:r w:rsidR="00FE4A7B" w:rsidRPr="0077046C">
              <w:rPr>
                <w:i/>
                <w:iCs/>
                <w:sz w:val="26"/>
                <w:szCs w:val="26"/>
              </w:rPr>
              <w:t>p, ngày</w:t>
            </w:r>
            <w:r w:rsidR="00896448" w:rsidRPr="0077046C">
              <w:rPr>
                <w:i/>
                <w:iCs/>
                <w:sz w:val="26"/>
                <w:szCs w:val="26"/>
              </w:rPr>
              <w:t xml:space="preserve"> </w:t>
            </w:r>
            <w:r w:rsidR="001919F5">
              <w:rPr>
                <w:i/>
                <w:iCs/>
                <w:sz w:val="26"/>
                <w:szCs w:val="26"/>
              </w:rPr>
              <w:t>12</w:t>
            </w:r>
            <w:r w:rsidR="00896448" w:rsidRPr="0077046C">
              <w:rPr>
                <w:i/>
                <w:iCs/>
                <w:sz w:val="26"/>
                <w:szCs w:val="26"/>
              </w:rPr>
              <w:t xml:space="preserve"> </w:t>
            </w:r>
            <w:r w:rsidRPr="0077046C">
              <w:rPr>
                <w:i/>
                <w:iCs/>
                <w:sz w:val="26"/>
                <w:szCs w:val="26"/>
              </w:rPr>
              <w:t>tháng</w:t>
            </w:r>
            <w:r w:rsidR="009C5145" w:rsidRPr="0077046C">
              <w:rPr>
                <w:i/>
                <w:iCs/>
                <w:sz w:val="26"/>
                <w:szCs w:val="26"/>
              </w:rPr>
              <w:t xml:space="preserve"> </w:t>
            </w:r>
            <w:r w:rsidR="001919F5">
              <w:rPr>
                <w:i/>
                <w:iCs/>
                <w:sz w:val="26"/>
                <w:szCs w:val="26"/>
              </w:rPr>
              <w:t>3</w:t>
            </w:r>
            <w:r w:rsidR="0023251C" w:rsidRPr="0077046C">
              <w:rPr>
                <w:i/>
                <w:iCs/>
                <w:sz w:val="26"/>
                <w:szCs w:val="26"/>
              </w:rPr>
              <w:t xml:space="preserve"> </w:t>
            </w:r>
            <w:r w:rsidRPr="0077046C">
              <w:rPr>
                <w:i/>
                <w:iCs/>
                <w:sz w:val="26"/>
                <w:szCs w:val="26"/>
              </w:rPr>
              <w:t xml:space="preserve">năm </w:t>
            </w:r>
            <w:r w:rsidR="0000268D" w:rsidRPr="0077046C">
              <w:rPr>
                <w:i/>
                <w:iCs/>
                <w:sz w:val="26"/>
                <w:szCs w:val="26"/>
              </w:rPr>
              <w:t>2025</w:t>
            </w:r>
          </w:p>
        </w:tc>
      </w:tr>
    </w:tbl>
    <w:p w14:paraId="6F0D833B" w14:textId="77777777" w:rsidR="009C5145" w:rsidRPr="0077046C" w:rsidRDefault="009C5145" w:rsidP="00C12837">
      <w:pPr>
        <w:pStyle w:val="Heading1"/>
        <w:spacing w:before="240" w:after="240"/>
        <w:jc w:val="center"/>
        <w:rPr>
          <w:b/>
          <w:bCs/>
          <w:sz w:val="20"/>
          <w:szCs w:val="20"/>
        </w:rPr>
      </w:pPr>
    </w:p>
    <w:p w14:paraId="270BDEAC" w14:textId="624E4081" w:rsidR="00C01127" w:rsidRPr="0077046C" w:rsidRDefault="00C01127" w:rsidP="00C12837">
      <w:pPr>
        <w:pStyle w:val="Heading1"/>
        <w:spacing w:before="240" w:after="240"/>
        <w:jc w:val="center"/>
        <w:rPr>
          <w:b/>
          <w:bCs/>
          <w:szCs w:val="28"/>
        </w:rPr>
      </w:pPr>
      <w:r w:rsidRPr="0077046C">
        <w:rPr>
          <w:b/>
          <w:bCs/>
          <w:szCs w:val="28"/>
        </w:rPr>
        <w:t>QUYẾT</w:t>
      </w:r>
      <w:r w:rsidR="00646967" w:rsidRPr="0077046C">
        <w:rPr>
          <w:b/>
          <w:bCs/>
          <w:szCs w:val="28"/>
        </w:rPr>
        <w:t xml:space="preserve"> ĐỊNH</w:t>
      </w:r>
    </w:p>
    <w:p w14:paraId="75F08607" w14:textId="77777777" w:rsidR="009C5145" w:rsidRPr="0077046C" w:rsidRDefault="00FB25C7" w:rsidP="009C5145">
      <w:pPr>
        <w:spacing w:after="20"/>
        <w:jc w:val="center"/>
        <w:rPr>
          <w:b/>
          <w:sz w:val="28"/>
          <w:szCs w:val="28"/>
        </w:rPr>
      </w:pPr>
      <w:bookmarkStart w:id="0" w:name="loai_1_name"/>
      <w:r w:rsidRPr="0077046C">
        <w:rPr>
          <w:b/>
          <w:sz w:val="28"/>
          <w:szCs w:val="28"/>
        </w:rPr>
        <w:t>Q</w:t>
      </w:r>
      <w:r w:rsidR="003F4424" w:rsidRPr="0077046C">
        <w:rPr>
          <w:b/>
          <w:sz w:val="28"/>
          <w:szCs w:val="28"/>
        </w:rPr>
        <w:t xml:space="preserve">uy định </w:t>
      </w:r>
      <w:r w:rsidRPr="0077046C">
        <w:rPr>
          <w:b/>
          <w:sz w:val="28"/>
          <w:szCs w:val="28"/>
        </w:rPr>
        <w:t>thẩm quyền áp dụng hình thức bảo trì công trình</w:t>
      </w:r>
    </w:p>
    <w:p w14:paraId="4760AEB1" w14:textId="77777777" w:rsidR="009C5145" w:rsidRPr="0077046C" w:rsidRDefault="00FB25C7" w:rsidP="009C5145">
      <w:pPr>
        <w:spacing w:after="20"/>
        <w:jc w:val="center"/>
        <w:rPr>
          <w:b/>
          <w:sz w:val="28"/>
          <w:szCs w:val="28"/>
        </w:rPr>
      </w:pPr>
      <w:r w:rsidRPr="0077046C">
        <w:rPr>
          <w:b/>
          <w:sz w:val="28"/>
          <w:szCs w:val="28"/>
        </w:rPr>
        <w:t>thuộc tài sản kết cấu hạ tầng giao thông đường bộ</w:t>
      </w:r>
    </w:p>
    <w:p w14:paraId="04DF751F" w14:textId="77777777" w:rsidR="009C5145" w:rsidRPr="0077046C" w:rsidRDefault="00FB25C7" w:rsidP="009C5145">
      <w:pPr>
        <w:spacing w:after="20"/>
        <w:jc w:val="center"/>
        <w:rPr>
          <w:b/>
          <w:sz w:val="28"/>
          <w:szCs w:val="28"/>
        </w:rPr>
      </w:pPr>
      <w:r w:rsidRPr="0077046C">
        <w:rPr>
          <w:b/>
          <w:sz w:val="28"/>
          <w:szCs w:val="28"/>
        </w:rPr>
        <w:t xml:space="preserve">và </w:t>
      </w:r>
      <w:r w:rsidR="00324DAA" w:rsidRPr="0077046C">
        <w:rPr>
          <w:b/>
          <w:sz w:val="28"/>
          <w:szCs w:val="28"/>
        </w:rPr>
        <w:t>thẩm quyền</w:t>
      </w:r>
      <w:r w:rsidR="00324DAA" w:rsidRPr="0077046C">
        <w:rPr>
          <w:b/>
          <w:bCs/>
          <w:sz w:val="28"/>
          <w:szCs w:val="28"/>
        </w:rPr>
        <w:t xml:space="preserve"> </w:t>
      </w:r>
      <w:r w:rsidR="00324DAA" w:rsidRPr="0077046C">
        <w:rPr>
          <w:b/>
          <w:sz w:val="28"/>
          <w:szCs w:val="28"/>
        </w:rPr>
        <w:t>xử lý tài sản kết cấu hạ tầng giao thông đường bộ</w:t>
      </w:r>
    </w:p>
    <w:p w14:paraId="0D6A3C96" w14:textId="0B45F178" w:rsidR="003F4424" w:rsidRPr="0077046C" w:rsidRDefault="00324DAA" w:rsidP="009C5145">
      <w:pPr>
        <w:spacing w:after="20"/>
        <w:jc w:val="center"/>
        <w:rPr>
          <w:b/>
          <w:sz w:val="28"/>
          <w:szCs w:val="28"/>
        </w:rPr>
      </w:pPr>
      <w:r w:rsidRPr="0077046C">
        <w:rPr>
          <w:b/>
          <w:sz w:val="28"/>
          <w:szCs w:val="28"/>
        </w:rPr>
        <w:t>trên địa bàn tỉnh Đồng Tháp</w:t>
      </w:r>
    </w:p>
    <w:bookmarkEnd w:id="0"/>
    <w:p w14:paraId="3FA300A3" w14:textId="1B6CECCC" w:rsidR="00C01127" w:rsidRPr="0077046C" w:rsidRDefault="006E17F6" w:rsidP="00C91C60">
      <w:pPr>
        <w:pStyle w:val="Heading2"/>
        <w:spacing w:before="600" w:after="120"/>
        <w:rPr>
          <w:b/>
        </w:rPr>
      </w:pPr>
      <w:r w:rsidRPr="0077046C">
        <w:rPr>
          <w:noProof/>
        </w:rPr>
        <mc:AlternateContent>
          <mc:Choice Requires="wps">
            <w:drawing>
              <wp:anchor distT="0" distB="0" distL="114300" distR="114300" simplePos="0" relativeHeight="251658752" behindDoc="0" locked="0" layoutInCell="1" allowOverlap="1" wp14:anchorId="4FFAE432" wp14:editId="2609F070">
                <wp:simplePos x="0" y="0"/>
                <wp:positionH relativeFrom="column">
                  <wp:posOffset>2230120</wp:posOffset>
                </wp:positionH>
                <wp:positionV relativeFrom="paragraph">
                  <wp:posOffset>135255</wp:posOffset>
                </wp:positionV>
                <wp:extent cx="1221105" cy="0"/>
                <wp:effectExtent l="0" t="0" r="0" b="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11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124867" id="_x0000_t32" coordsize="21600,21600" o:spt="32" o:oned="t" path="m,l21600,21600e" filled="f">
                <v:path arrowok="t" fillok="f" o:connecttype="none"/>
                <o:lock v:ext="edit" shapetype="t"/>
              </v:shapetype>
              <v:shape id="AutoShape 11" o:spid="_x0000_s1026" type="#_x0000_t32" style="position:absolute;margin-left:175.6pt;margin-top:10.65pt;width:96.1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"/>
            </w:pict>
          </mc:Fallback>
        </mc:AlternateContent>
      </w:r>
      <w:r w:rsidR="00FB25C7" w:rsidRPr="0077046C">
        <w:rPr>
          <w:b/>
        </w:rPr>
        <w:t>ỦY</w:t>
      </w:r>
      <w:r w:rsidR="00382155" w:rsidRPr="0077046C">
        <w:rPr>
          <w:b/>
        </w:rPr>
        <w:t xml:space="preserve"> BAN NHÂN DÂN TỈNH ĐỒNG THÁP</w:t>
      </w:r>
    </w:p>
    <w:p w14:paraId="6B5C4541" w14:textId="76F94995" w:rsidR="0085290E" w:rsidRPr="0077046C" w:rsidRDefault="0085290E" w:rsidP="009C5145">
      <w:pPr>
        <w:pStyle w:val="Default"/>
        <w:spacing w:after="120" w:line="252" w:lineRule="auto"/>
        <w:ind w:firstLine="567"/>
        <w:jc w:val="both"/>
        <w:rPr>
          <w:color w:val="auto"/>
          <w:sz w:val="28"/>
          <w:szCs w:val="28"/>
        </w:rPr>
      </w:pPr>
      <w:r w:rsidRPr="0077046C">
        <w:rPr>
          <w:i/>
          <w:iCs/>
          <w:color w:val="auto"/>
          <w:sz w:val="28"/>
          <w:szCs w:val="28"/>
        </w:rPr>
        <w:t xml:space="preserve">Căn cứ Luật Tổ chức chính quyền địa phương ngày 19 tháng </w:t>
      </w:r>
      <w:r w:rsidR="00664182" w:rsidRPr="0077046C">
        <w:rPr>
          <w:i/>
          <w:iCs/>
          <w:color w:val="auto"/>
          <w:sz w:val="28"/>
          <w:szCs w:val="28"/>
        </w:rPr>
        <w:t>02</w:t>
      </w:r>
      <w:r w:rsidRPr="0077046C">
        <w:rPr>
          <w:i/>
          <w:iCs/>
          <w:color w:val="auto"/>
          <w:sz w:val="28"/>
          <w:szCs w:val="28"/>
        </w:rPr>
        <w:t xml:space="preserve"> năm 20</w:t>
      </w:r>
      <w:r w:rsidR="00664182" w:rsidRPr="0077046C">
        <w:rPr>
          <w:i/>
          <w:iCs/>
          <w:color w:val="auto"/>
          <w:sz w:val="28"/>
          <w:szCs w:val="28"/>
        </w:rPr>
        <w:t>2</w:t>
      </w:r>
      <w:r w:rsidRPr="0077046C">
        <w:rPr>
          <w:i/>
          <w:iCs/>
          <w:color w:val="auto"/>
          <w:sz w:val="28"/>
          <w:szCs w:val="28"/>
        </w:rPr>
        <w:t xml:space="preserve">5; </w:t>
      </w:r>
    </w:p>
    <w:p w14:paraId="6FE5C9BF" w14:textId="77777777" w:rsidR="0085290E" w:rsidRPr="0077046C" w:rsidRDefault="0085290E" w:rsidP="009C5145">
      <w:pPr>
        <w:pStyle w:val="Default"/>
        <w:spacing w:after="120" w:line="252" w:lineRule="auto"/>
        <w:ind w:firstLine="567"/>
        <w:jc w:val="both"/>
        <w:rPr>
          <w:color w:val="auto"/>
          <w:sz w:val="28"/>
          <w:szCs w:val="28"/>
        </w:rPr>
      </w:pPr>
      <w:r w:rsidRPr="0077046C">
        <w:rPr>
          <w:i/>
          <w:iCs/>
          <w:color w:val="auto"/>
          <w:sz w:val="28"/>
          <w:szCs w:val="28"/>
        </w:rPr>
        <w:t xml:space="preserve">Căn cứ Luật Quản lý, sử dụng tài sản công ngày 21 tháng 6 năm 2017; </w:t>
      </w:r>
    </w:p>
    <w:p w14:paraId="5D79960D" w14:textId="34BA1BFD" w:rsidR="00D95B8D" w:rsidRPr="0077046C" w:rsidRDefault="0085290E" w:rsidP="009C5145">
      <w:pPr>
        <w:pStyle w:val="Default"/>
        <w:spacing w:after="120" w:line="252" w:lineRule="auto"/>
        <w:ind w:firstLine="567"/>
        <w:jc w:val="both"/>
        <w:rPr>
          <w:i/>
          <w:iCs/>
          <w:color w:val="auto"/>
          <w:sz w:val="28"/>
          <w:szCs w:val="28"/>
        </w:rPr>
      </w:pPr>
      <w:r w:rsidRPr="0077046C">
        <w:rPr>
          <w:i/>
          <w:iCs/>
          <w:color w:val="auto"/>
          <w:sz w:val="28"/>
          <w:szCs w:val="28"/>
        </w:rPr>
        <w:t xml:space="preserve">Căn cứ Nghị định số </w:t>
      </w:r>
      <w:r w:rsidR="00421FFB" w:rsidRPr="0077046C">
        <w:rPr>
          <w:i/>
          <w:iCs/>
          <w:color w:val="auto"/>
          <w:sz w:val="28"/>
          <w:szCs w:val="28"/>
        </w:rPr>
        <w:t>44</w:t>
      </w:r>
      <w:r w:rsidRPr="0077046C">
        <w:rPr>
          <w:i/>
          <w:iCs/>
          <w:color w:val="auto"/>
          <w:sz w:val="28"/>
          <w:szCs w:val="28"/>
        </w:rPr>
        <w:t>/20</w:t>
      </w:r>
      <w:r w:rsidR="00421FFB" w:rsidRPr="0077046C">
        <w:rPr>
          <w:i/>
          <w:iCs/>
          <w:color w:val="auto"/>
          <w:sz w:val="28"/>
          <w:szCs w:val="28"/>
        </w:rPr>
        <w:t>24</w:t>
      </w:r>
      <w:r w:rsidRPr="0077046C">
        <w:rPr>
          <w:i/>
          <w:iCs/>
          <w:color w:val="auto"/>
          <w:sz w:val="28"/>
          <w:szCs w:val="28"/>
        </w:rPr>
        <w:t>/NĐ-CP ngày 2</w:t>
      </w:r>
      <w:r w:rsidR="00421FFB" w:rsidRPr="0077046C">
        <w:rPr>
          <w:i/>
          <w:iCs/>
          <w:color w:val="auto"/>
          <w:sz w:val="28"/>
          <w:szCs w:val="28"/>
        </w:rPr>
        <w:t>4</w:t>
      </w:r>
      <w:r w:rsidRPr="0077046C">
        <w:rPr>
          <w:i/>
          <w:iCs/>
          <w:color w:val="auto"/>
          <w:sz w:val="28"/>
          <w:szCs w:val="28"/>
        </w:rPr>
        <w:t xml:space="preserve"> tháng 4 năm 20</w:t>
      </w:r>
      <w:r w:rsidR="00421FFB" w:rsidRPr="0077046C">
        <w:rPr>
          <w:i/>
          <w:iCs/>
          <w:color w:val="auto"/>
          <w:sz w:val="28"/>
          <w:szCs w:val="28"/>
        </w:rPr>
        <w:t>24</w:t>
      </w:r>
      <w:r w:rsidRPr="0077046C">
        <w:rPr>
          <w:i/>
          <w:iCs/>
          <w:color w:val="auto"/>
          <w:sz w:val="28"/>
          <w:szCs w:val="28"/>
        </w:rPr>
        <w:t xml:space="preserve"> của Chính phủ Quy định việc quản lý, sử dụng và khai thác tài sản kết cấu hạ tầng giao thông đường bộ;</w:t>
      </w:r>
    </w:p>
    <w:p w14:paraId="1C7E5FB2" w14:textId="3BD4974C" w:rsidR="0085290E" w:rsidRPr="0077046C" w:rsidRDefault="0085290E" w:rsidP="009C5145">
      <w:pPr>
        <w:spacing w:after="120" w:line="252" w:lineRule="auto"/>
        <w:ind w:firstLine="567"/>
        <w:jc w:val="both"/>
        <w:rPr>
          <w:i/>
          <w:sz w:val="28"/>
          <w:szCs w:val="28"/>
        </w:rPr>
      </w:pPr>
      <w:r w:rsidRPr="0077046C">
        <w:rPr>
          <w:i/>
          <w:iCs/>
          <w:sz w:val="28"/>
          <w:szCs w:val="28"/>
        </w:rPr>
        <w:t xml:space="preserve">Theo đề nghị của Giám đốc </w:t>
      </w:r>
      <w:r w:rsidR="00664182" w:rsidRPr="0077046C">
        <w:rPr>
          <w:i/>
          <w:iCs/>
          <w:sz w:val="28"/>
          <w:szCs w:val="28"/>
        </w:rPr>
        <w:t>Sở Xây dựng tại Tờ trình số 14/TTr-SXD ngày 10 tháng 03 năm 2025</w:t>
      </w:r>
      <w:r w:rsidRPr="0077046C">
        <w:rPr>
          <w:i/>
          <w:iCs/>
          <w:sz w:val="28"/>
          <w:szCs w:val="28"/>
        </w:rPr>
        <w:t>.</w:t>
      </w:r>
    </w:p>
    <w:p w14:paraId="3729E384" w14:textId="77777777" w:rsidR="00C01127" w:rsidRPr="0077046C" w:rsidRDefault="00C01127" w:rsidP="00FF6509">
      <w:pPr>
        <w:spacing w:before="240" w:after="240"/>
        <w:jc w:val="center"/>
        <w:rPr>
          <w:b/>
          <w:sz w:val="28"/>
        </w:rPr>
      </w:pPr>
      <w:r w:rsidRPr="0077046C">
        <w:rPr>
          <w:b/>
          <w:sz w:val="28"/>
        </w:rPr>
        <w:t>QUYẾT ĐỊNH:</w:t>
      </w:r>
    </w:p>
    <w:p w14:paraId="2853A821" w14:textId="77777777" w:rsidR="00CE7F32" w:rsidRPr="0077046C" w:rsidRDefault="00CE7F32" w:rsidP="009C5145">
      <w:pPr>
        <w:spacing w:after="120" w:line="252" w:lineRule="auto"/>
        <w:ind w:firstLine="567"/>
        <w:jc w:val="both"/>
        <w:rPr>
          <w:b/>
          <w:bCs/>
          <w:sz w:val="28"/>
          <w:szCs w:val="28"/>
        </w:rPr>
      </w:pPr>
      <w:bookmarkStart w:id="1" w:name="dieu_1_name"/>
      <w:r w:rsidRPr="0077046C">
        <w:rPr>
          <w:b/>
          <w:bCs/>
          <w:sz w:val="28"/>
          <w:szCs w:val="28"/>
        </w:rPr>
        <w:t>Điều 1. Phạm vi điều chỉnh</w:t>
      </w:r>
    </w:p>
    <w:p w14:paraId="5D0A0D1A" w14:textId="5F220F88" w:rsidR="00592620" w:rsidRPr="0077046C" w:rsidRDefault="00CE7F32" w:rsidP="009C5145">
      <w:pPr>
        <w:spacing w:after="120" w:line="252" w:lineRule="auto"/>
        <w:ind w:firstLine="567"/>
        <w:jc w:val="both"/>
        <w:rPr>
          <w:bCs/>
          <w:sz w:val="28"/>
          <w:szCs w:val="28"/>
        </w:rPr>
      </w:pPr>
      <w:r w:rsidRPr="0077046C">
        <w:rPr>
          <w:bCs/>
          <w:sz w:val="28"/>
          <w:szCs w:val="28"/>
        </w:rPr>
        <w:t xml:space="preserve">Quy định này quy </w:t>
      </w:r>
      <w:bookmarkEnd w:id="1"/>
      <w:r w:rsidR="00FB25C7" w:rsidRPr="0077046C">
        <w:rPr>
          <w:bCs/>
          <w:sz w:val="28"/>
          <w:szCs w:val="28"/>
        </w:rPr>
        <w:t>định thẩm quyền áp dụng hình thức bảo trì công trình thuộc tài sản kết cấu hạ tầng giao thông đường bộ và thẩm quyền xử lý tài sản kết cấu hạ tầng giao thông đường bộ trên địa bàn tỉnh Đồng Tháp</w:t>
      </w:r>
      <w:r w:rsidR="00524D64" w:rsidRPr="0077046C">
        <w:rPr>
          <w:bCs/>
          <w:sz w:val="28"/>
          <w:szCs w:val="28"/>
        </w:rPr>
        <w:t>.</w:t>
      </w:r>
    </w:p>
    <w:p w14:paraId="4A4001E7" w14:textId="77777777" w:rsidR="00CE7F32" w:rsidRPr="0077046C" w:rsidRDefault="00CE7F32" w:rsidP="009C5145">
      <w:pPr>
        <w:spacing w:after="120" w:line="252" w:lineRule="auto"/>
        <w:ind w:firstLine="567"/>
        <w:jc w:val="both"/>
        <w:rPr>
          <w:b/>
          <w:sz w:val="28"/>
          <w:szCs w:val="28"/>
        </w:rPr>
      </w:pPr>
      <w:r w:rsidRPr="0077046C">
        <w:rPr>
          <w:b/>
          <w:sz w:val="28"/>
          <w:szCs w:val="28"/>
        </w:rPr>
        <w:t>Điều 2. Đối tượng áp dụng</w:t>
      </w:r>
    </w:p>
    <w:p w14:paraId="1495E924" w14:textId="1BCC1B58" w:rsidR="00CE7F32" w:rsidRPr="0077046C" w:rsidRDefault="00CE7F32" w:rsidP="009C5145">
      <w:pPr>
        <w:spacing w:after="120" w:line="252" w:lineRule="auto"/>
        <w:ind w:firstLine="567"/>
        <w:jc w:val="both"/>
        <w:rPr>
          <w:sz w:val="28"/>
          <w:szCs w:val="28"/>
        </w:rPr>
      </w:pPr>
      <w:r w:rsidRPr="0077046C">
        <w:rPr>
          <w:sz w:val="28"/>
          <w:szCs w:val="28"/>
        </w:rPr>
        <w:t>1. Cơ quan, đơn vị trực tiếp quản lý tài sản kết cấu hạ tầng giao thông đường bộ</w:t>
      </w:r>
      <w:r w:rsidR="001F4E61" w:rsidRPr="0077046C">
        <w:rPr>
          <w:sz w:val="28"/>
          <w:szCs w:val="28"/>
        </w:rPr>
        <w:t xml:space="preserve"> thuộc </w:t>
      </w:r>
      <w:r w:rsidR="00EB2579" w:rsidRPr="0077046C">
        <w:rPr>
          <w:sz w:val="28"/>
          <w:szCs w:val="28"/>
        </w:rPr>
        <w:t xml:space="preserve">cấp tỉnh, </w:t>
      </w:r>
      <w:r w:rsidR="001F4E61" w:rsidRPr="0077046C">
        <w:rPr>
          <w:sz w:val="28"/>
          <w:szCs w:val="28"/>
        </w:rPr>
        <w:t>cấp huyện, cấp xã quản lý.</w:t>
      </w:r>
    </w:p>
    <w:p w14:paraId="561DC4F9" w14:textId="71B572AA" w:rsidR="00CE7F32" w:rsidRPr="0077046C" w:rsidRDefault="00CE7F32" w:rsidP="009C5145">
      <w:pPr>
        <w:spacing w:after="120" w:line="252" w:lineRule="auto"/>
        <w:ind w:firstLine="567"/>
        <w:jc w:val="both"/>
        <w:rPr>
          <w:sz w:val="28"/>
          <w:szCs w:val="28"/>
        </w:rPr>
      </w:pPr>
      <w:r w:rsidRPr="0077046C">
        <w:rPr>
          <w:sz w:val="28"/>
          <w:szCs w:val="28"/>
        </w:rPr>
        <w:t>2.</w:t>
      </w:r>
      <w:r w:rsidR="007C1B23" w:rsidRPr="0077046C">
        <w:rPr>
          <w:sz w:val="28"/>
          <w:szCs w:val="28"/>
        </w:rPr>
        <w:t xml:space="preserve"> </w:t>
      </w:r>
      <w:r w:rsidRPr="0077046C">
        <w:rPr>
          <w:sz w:val="28"/>
          <w:szCs w:val="28"/>
        </w:rPr>
        <w:t>Các tổ chức, cá nhân khác có liên quan đến việc quản lý, sử dụng và khai thác tài sản kết cấu hạ tầng giao thông đường bộ</w:t>
      </w:r>
      <w:r w:rsidR="001F4E61" w:rsidRPr="0077046C">
        <w:rPr>
          <w:sz w:val="28"/>
          <w:szCs w:val="28"/>
        </w:rPr>
        <w:t xml:space="preserve"> thuộc </w:t>
      </w:r>
      <w:r w:rsidR="00AE12ED" w:rsidRPr="0077046C">
        <w:rPr>
          <w:sz w:val="28"/>
          <w:szCs w:val="28"/>
        </w:rPr>
        <w:t xml:space="preserve">cấp tỉnh, </w:t>
      </w:r>
      <w:r w:rsidR="001F4E61" w:rsidRPr="0077046C">
        <w:rPr>
          <w:sz w:val="28"/>
          <w:szCs w:val="28"/>
        </w:rPr>
        <w:t>cấp huyện, cấp xã quản lý.</w:t>
      </w:r>
    </w:p>
    <w:p w14:paraId="64F26546" w14:textId="11545153" w:rsidR="00B610E1" w:rsidRPr="0077046C" w:rsidRDefault="00B610E1" w:rsidP="009C5145">
      <w:pPr>
        <w:spacing w:after="120" w:line="252" w:lineRule="auto"/>
        <w:ind w:firstLine="567"/>
        <w:jc w:val="both"/>
        <w:rPr>
          <w:b/>
          <w:sz w:val="28"/>
          <w:szCs w:val="28"/>
        </w:rPr>
      </w:pPr>
      <w:bookmarkStart w:id="2" w:name="_Hlk184366942"/>
      <w:r w:rsidRPr="0077046C">
        <w:rPr>
          <w:b/>
          <w:sz w:val="28"/>
          <w:szCs w:val="28"/>
        </w:rPr>
        <w:t xml:space="preserve">Điều 3. Thẩm quyền quyết định việc áp dụng hình thức bảo trì </w:t>
      </w:r>
      <w:r w:rsidRPr="0077046C">
        <w:rPr>
          <w:b/>
          <w:bCs/>
          <w:sz w:val="28"/>
          <w:szCs w:val="28"/>
        </w:rPr>
        <w:t>công trình thuộc tài sản kết cấu hạ tầng giao thông đường bộ</w:t>
      </w:r>
    </w:p>
    <w:bookmarkEnd w:id="2"/>
    <w:p w14:paraId="5E778255" w14:textId="30D72E8A" w:rsidR="00E45936" w:rsidRPr="0077046C" w:rsidRDefault="00E45936" w:rsidP="009C5145">
      <w:pPr>
        <w:spacing w:after="120" w:line="252" w:lineRule="auto"/>
        <w:ind w:firstLine="567"/>
        <w:jc w:val="both"/>
        <w:rPr>
          <w:b/>
          <w:sz w:val="28"/>
          <w:szCs w:val="28"/>
        </w:rPr>
      </w:pPr>
      <w:r w:rsidRPr="0077046C">
        <w:rPr>
          <w:sz w:val="28"/>
          <w:szCs w:val="28"/>
        </w:rPr>
        <w:t>Ủy ban nhân dân cấp huyện quyết định việc áp dụng hình thức bảo trì theo chất lượng thực hiện hoặc bảo trì theo khối lượng thực tế thực hiện đối với hoạt động bảo dưỡng thường xuyên đối với công trình thuộc tài sản kết cấu hạ tầng giao thông đường bộ thuộc cấp huyện, cấp xã quản lý</w:t>
      </w:r>
      <w:r w:rsidR="003908C2" w:rsidRPr="0077046C">
        <w:rPr>
          <w:sz w:val="28"/>
          <w:szCs w:val="28"/>
        </w:rPr>
        <w:t>.</w:t>
      </w:r>
      <w:r w:rsidRPr="0077046C">
        <w:rPr>
          <w:b/>
          <w:sz w:val="28"/>
          <w:szCs w:val="28"/>
        </w:rPr>
        <w:t xml:space="preserve"> </w:t>
      </w:r>
    </w:p>
    <w:p w14:paraId="4F1A5574" w14:textId="08E89A63" w:rsidR="00CE7F32" w:rsidRPr="0077046C" w:rsidRDefault="00CE7F32" w:rsidP="009C5145">
      <w:pPr>
        <w:spacing w:after="120" w:line="252" w:lineRule="auto"/>
        <w:ind w:firstLine="567"/>
        <w:jc w:val="both"/>
        <w:rPr>
          <w:b/>
          <w:sz w:val="28"/>
          <w:szCs w:val="28"/>
        </w:rPr>
      </w:pPr>
      <w:r w:rsidRPr="0077046C">
        <w:rPr>
          <w:b/>
          <w:sz w:val="28"/>
          <w:szCs w:val="28"/>
        </w:rPr>
        <w:lastRenderedPageBreak/>
        <w:t xml:space="preserve">Điều </w:t>
      </w:r>
      <w:r w:rsidR="00B610E1" w:rsidRPr="0077046C">
        <w:rPr>
          <w:b/>
          <w:sz w:val="28"/>
          <w:szCs w:val="28"/>
        </w:rPr>
        <w:t>4</w:t>
      </w:r>
      <w:r w:rsidRPr="0077046C">
        <w:rPr>
          <w:b/>
          <w:sz w:val="28"/>
          <w:szCs w:val="28"/>
        </w:rPr>
        <w:t xml:space="preserve">. </w:t>
      </w:r>
      <w:r w:rsidR="00763F9A" w:rsidRPr="0077046C">
        <w:rPr>
          <w:b/>
          <w:sz w:val="28"/>
          <w:szCs w:val="28"/>
        </w:rPr>
        <w:t>Thẩm quyền xử lý tài sản kết cấu hạ tầng giao thông đường bộ</w:t>
      </w:r>
    </w:p>
    <w:p w14:paraId="2BF7C8C3" w14:textId="0BB08A93" w:rsidR="00CE7F32" w:rsidRPr="0077046C" w:rsidRDefault="00896448" w:rsidP="009C5145">
      <w:pPr>
        <w:spacing w:after="120" w:line="252" w:lineRule="auto"/>
        <w:ind w:firstLine="567"/>
        <w:jc w:val="both"/>
        <w:rPr>
          <w:sz w:val="28"/>
          <w:szCs w:val="28"/>
        </w:rPr>
      </w:pPr>
      <w:bookmarkStart w:id="3" w:name="_Hlk189668484"/>
      <w:r w:rsidRPr="0077046C">
        <w:rPr>
          <w:sz w:val="28"/>
          <w:szCs w:val="28"/>
        </w:rPr>
        <w:t xml:space="preserve">1. Sở </w:t>
      </w:r>
      <w:r w:rsidR="00043E19" w:rsidRPr="0077046C">
        <w:rPr>
          <w:sz w:val="28"/>
          <w:szCs w:val="28"/>
        </w:rPr>
        <w:t>Xây dựng</w:t>
      </w:r>
      <w:r w:rsidR="00C413EB" w:rsidRPr="0077046C">
        <w:rPr>
          <w:sz w:val="28"/>
          <w:szCs w:val="28"/>
        </w:rPr>
        <w:t xml:space="preserve"> quyết định thanh lý, xử lý tài sản kết cấu hạ tầng giao thông đường bộ trong trường hợp bị mất, bị hủy hoại thuộc cấp </w:t>
      </w:r>
      <w:r w:rsidRPr="0077046C">
        <w:rPr>
          <w:sz w:val="28"/>
          <w:szCs w:val="28"/>
        </w:rPr>
        <w:t>tỉnh</w:t>
      </w:r>
      <w:r w:rsidR="00C413EB" w:rsidRPr="0077046C">
        <w:rPr>
          <w:sz w:val="28"/>
          <w:szCs w:val="28"/>
        </w:rPr>
        <w:t xml:space="preserve"> quản lý</w:t>
      </w:r>
      <w:r w:rsidR="004C3C27" w:rsidRPr="0077046C">
        <w:rPr>
          <w:sz w:val="28"/>
          <w:szCs w:val="28"/>
        </w:rPr>
        <w:t>.</w:t>
      </w:r>
    </w:p>
    <w:p w14:paraId="0B3D0C96" w14:textId="45C8F7E9" w:rsidR="00896448" w:rsidRPr="0077046C" w:rsidRDefault="00896448" w:rsidP="009C5145">
      <w:pPr>
        <w:spacing w:after="120" w:line="252" w:lineRule="auto"/>
        <w:ind w:firstLine="567"/>
        <w:jc w:val="both"/>
        <w:rPr>
          <w:sz w:val="28"/>
          <w:szCs w:val="28"/>
        </w:rPr>
      </w:pPr>
      <w:r w:rsidRPr="0077046C">
        <w:rPr>
          <w:sz w:val="28"/>
          <w:szCs w:val="28"/>
        </w:rPr>
        <w:t>2. Ủy ban nhân dân cấp huyện quyết định thu hồi, điều chuyển, chuyển giao, thanh lý, xử lý tài sản kết cấu hạ tầng giao thông đường bộ trong trường hợp bị mất, bị hủy hoại</w:t>
      </w:r>
      <w:r w:rsidR="00DE4691" w:rsidRPr="0077046C">
        <w:rPr>
          <w:sz w:val="28"/>
          <w:szCs w:val="28"/>
        </w:rPr>
        <w:t xml:space="preserve"> </w:t>
      </w:r>
      <w:r w:rsidR="00BA1E15" w:rsidRPr="0077046C">
        <w:rPr>
          <w:sz w:val="28"/>
          <w:szCs w:val="28"/>
        </w:rPr>
        <w:t>thuộc cấp huyện, cấp xã quản lý.</w:t>
      </w:r>
    </w:p>
    <w:p w14:paraId="65A58997" w14:textId="607ED498" w:rsidR="00592620" w:rsidRPr="0077046C" w:rsidRDefault="00592620" w:rsidP="009C5145">
      <w:pPr>
        <w:spacing w:after="120" w:line="252" w:lineRule="auto"/>
        <w:ind w:firstLine="567"/>
        <w:jc w:val="both"/>
        <w:rPr>
          <w:sz w:val="28"/>
          <w:szCs w:val="28"/>
        </w:rPr>
      </w:pPr>
      <w:bookmarkStart w:id="4" w:name="dieu_2"/>
      <w:bookmarkEnd w:id="3"/>
      <w:r w:rsidRPr="0077046C">
        <w:rPr>
          <w:b/>
          <w:bCs/>
          <w:sz w:val="28"/>
          <w:szCs w:val="28"/>
        </w:rPr>
        <w:t xml:space="preserve">Điều </w:t>
      </w:r>
      <w:r w:rsidR="000C4EE8" w:rsidRPr="0077046C">
        <w:rPr>
          <w:b/>
          <w:bCs/>
          <w:sz w:val="28"/>
          <w:szCs w:val="28"/>
        </w:rPr>
        <w:t>5</w:t>
      </w:r>
      <w:r w:rsidRPr="0077046C">
        <w:rPr>
          <w:b/>
          <w:bCs/>
          <w:sz w:val="28"/>
          <w:szCs w:val="28"/>
        </w:rPr>
        <w:t>.</w:t>
      </w:r>
      <w:bookmarkEnd w:id="4"/>
      <w:r w:rsidRPr="0077046C">
        <w:rPr>
          <w:b/>
          <w:bCs/>
          <w:sz w:val="28"/>
          <w:szCs w:val="28"/>
        </w:rPr>
        <w:t xml:space="preserve"> </w:t>
      </w:r>
      <w:bookmarkStart w:id="5" w:name="dieu_2_name"/>
      <w:r w:rsidRPr="0077046C">
        <w:rPr>
          <w:sz w:val="28"/>
          <w:szCs w:val="28"/>
        </w:rPr>
        <w:t xml:space="preserve">Quyết định này có hiệu lực kể từ ngày </w:t>
      </w:r>
      <w:r w:rsidR="00790279">
        <w:rPr>
          <w:sz w:val="28"/>
          <w:szCs w:val="28"/>
        </w:rPr>
        <w:t>23</w:t>
      </w:r>
      <w:r w:rsidRPr="0077046C">
        <w:rPr>
          <w:sz w:val="28"/>
          <w:szCs w:val="28"/>
        </w:rPr>
        <w:t xml:space="preserve"> tháng </w:t>
      </w:r>
      <w:r w:rsidR="009C5145" w:rsidRPr="0077046C">
        <w:rPr>
          <w:sz w:val="28"/>
          <w:szCs w:val="28"/>
        </w:rPr>
        <w:t>3</w:t>
      </w:r>
      <w:r w:rsidR="00FE09DC" w:rsidRPr="0077046C">
        <w:rPr>
          <w:sz w:val="28"/>
          <w:szCs w:val="28"/>
        </w:rPr>
        <w:t xml:space="preserve"> năm </w:t>
      </w:r>
      <w:r w:rsidR="009C5145" w:rsidRPr="0077046C">
        <w:rPr>
          <w:sz w:val="28"/>
          <w:szCs w:val="28"/>
        </w:rPr>
        <w:t>2025</w:t>
      </w:r>
      <w:r w:rsidRPr="0077046C">
        <w:rPr>
          <w:sz w:val="28"/>
          <w:szCs w:val="28"/>
        </w:rPr>
        <w:t>.</w:t>
      </w:r>
      <w:bookmarkEnd w:id="5"/>
    </w:p>
    <w:p w14:paraId="1A9C5C52" w14:textId="1A935D0F" w:rsidR="00592620" w:rsidRPr="0077046C" w:rsidRDefault="00592620" w:rsidP="009C5145">
      <w:pPr>
        <w:spacing w:after="120" w:line="252" w:lineRule="auto"/>
        <w:ind w:firstLine="567"/>
        <w:jc w:val="both"/>
        <w:rPr>
          <w:sz w:val="28"/>
          <w:szCs w:val="28"/>
        </w:rPr>
      </w:pPr>
      <w:bookmarkStart w:id="6" w:name="dieu_3"/>
      <w:r w:rsidRPr="0077046C">
        <w:rPr>
          <w:b/>
          <w:bCs/>
          <w:sz w:val="28"/>
          <w:szCs w:val="28"/>
        </w:rPr>
        <w:t xml:space="preserve">Điều </w:t>
      </w:r>
      <w:r w:rsidR="000C4EE8" w:rsidRPr="0077046C">
        <w:rPr>
          <w:b/>
          <w:bCs/>
          <w:sz w:val="28"/>
          <w:szCs w:val="28"/>
        </w:rPr>
        <w:t>6</w:t>
      </w:r>
      <w:r w:rsidRPr="0077046C">
        <w:rPr>
          <w:sz w:val="28"/>
          <w:szCs w:val="28"/>
        </w:rPr>
        <w:t>.</w:t>
      </w:r>
      <w:bookmarkEnd w:id="6"/>
      <w:r w:rsidRPr="0077046C">
        <w:rPr>
          <w:sz w:val="28"/>
          <w:szCs w:val="28"/>
        </w:rPr>
        <w:t xml:space="preserve"> </w:t>
      </w:r>
      <w:bookmarkStart w:id="7" w:name="dieu_3_name"/>
      <w:r w:rsidR="00680D5C" w:rsidRPr="0077046C">
        <w:rPr>
          <w:sz w:val="28"/>
          <w:szCs w:val="28"/>
        </w:rPr>
        <w:t xml:space="preserve">Chánh Văn phòng Uỷ ban nhân dân Tỉnh, Thủ trưởng các </w:t>
      </w:r>
      <w:r w:rsidR="004C2AE4" w:rsidRPr="0077046C">
        <w:rPr>
          <w:sz w:val="28"/>
          <w:szCs w:val="28"/>
        </w:rPr>
        <w:t>S</w:t>
      </w:r>
      <w:r w:rsidR="00680D5C" w:rsidRPr="0077046C">
        <w:rPr>
          <w:sz w:val="28"/>
          <w:szCs w:val="28"/>
        </w:rPr>
        <w:t xml:space="preserve">ở, </w:t>
      </w:r>
      <w:r w:rsidR="00043E19" w:rsidRPr="0077046C">
        <w:rPr>
          <w:sz w:val="28"/>
          <w:szCs w:val="28"/>
        </w:rPr>
        <w:t>b</w:t>
      </w:r>
      <w:r w:rsidR="00680D5C" w:rsidRPr="0077046C">
        <w:rPr>
          <w:sz w:val="28"/>
          <w:szCs w:val="28"/>
        </w:rPr>
        <w:t xml:space="preserve">an, </w:t>
      </w:r>
      <w:r w:rsidR="00043E19" w:rsidRPr="0077046C">
        <w:rPr>
          <w:sz w:val="28"/>
          <w:szCs w:val="28"/>
        </w:rPr>
        <w:t>n</w:t>
      </w:r>
      <w:r w:rsidR="00680D5C" w:rsidRPr="0077046C">
        <w:rPr>
          <w:sz w:val="28"/>
          <w:szCs w:val="28"/>
        </w:rPr>
        <w:t xml:space="preserve">gành </w:t>
      </w:r>
      <w:r w:rsidR="00043E19" w:rsidRPr="0077046C">
        <w:rPr>
          <w:sz w:val="28"/>
          <w:szCs w:val="28"/>
        </w:rPr>
        <w:t>T</w:t>
      </w:r>
      <w:r w:rsidR="00680D5C" w:rsidRPr="0077046C">
        <w:rPr>
          <w:sz w:val="28"/>
          <w:szCs w:val="28"/>
        </w:rPr>
        <w:t>ỉnh; Chủ tịch Uỷ ban nhân dân các huyện, thành phố</w:t>
      </w:r>
      <w:r w:rsidR="00E51090" w:rsidRPr="0077046C">
        <w:rPr>
          <w:sz w:val="28"/>
          <w:szCs w:val="28"/>
        </w:rPr>
        <w:t xml:space="preserve">; </w:t>
      </w:r>
      <w:r w:rsidR="00680D5C" w:rsidRPr="0077046C">
        <w:rPr>
          <w:sz w:val="28"/>
          <w:szCs w:val="28"/>
        </w:rPr>
        <w:t>Chủ tịch Uỷ ban nhân dân các xã, phường, thị trấn và các tổ chức, cá nhân liên quan chịu trách nhiệm thi hành Quyết định này</w:t>
      </w:r>
      <w:r w:rsidRPr="0077046C">
        <w:rPr>
          <w:sz w:val="28"/>
          <w:szCs w:val="28"/>
        </w:rPr>
        <w:t>./.</w:t>
      </w:r>
      <w:bookmarkEnd w:id="7"/>
    </w:p>
    <w:tbl>
      <w:tblPr>
        <w:tblW w:w="4884" w:type="pct"/>
        <w:tblInd w:w="108" w:type="dxa"/>
        <w:tblLook w:val="0000" w:firstRow="0" w:lastRow="0" w:firstColumn="0" w:lastColumn="0" w:noHBand="0" w:noVBand="0"/>
      </w:tblPr>
      <w:tblGrid>
        <w:gridCol w:w="4536"/>
        <w:gridCol w:w="4326"/>
      </w:tblGrid>
      <w:tr w:rsidR="00075C18" w:rsidRPr="0077046C" w14:paraId="77C305E1" w14:textId="77777777" w:rsidTr="00B53FA1">
        <w:trPr>
          <w:trHeight w:val="1744"/>
        </w:trPr>
        <w:tc>
          <w:tcPr>
            <w:tcW w:w="2559" w:type="pct"/>
          </w:tcPr>
          <w:p w14:paraId="7B8E6FEE" w14:textId="53372E11" w:rsidR="001D4B03" w:rsidRPr="0077046C" w:rsidRDefault="001D4B03" w:rsidP="00075C18">
            <w:pPr>
              <w:jc w:val="both"/>
              <w:rPr>
                <w:rFonts w:eastAsia="Calibri"/>
                <w:b/>
                <w:bCs/>
                <w:i/>
                <w:iCs/>
              </w:rPr>
            </w:pPr>
          </w:p>
          <w:p w14:paraId="2268FBDE" w14:textId="77777777" w:rsidR="00075C18" w:rsidRPr="0077046C" w:rsidRDefault="00075C18" w:rsidP="00075C18">
            <w:pPr>
              <w:jc w:val="both"/>
              <w:rPr>
                <w:rFonts w:eastAsia="Calibri"/>
                <w:sz w:val="26"/>
              </w:rPr>
            </w:pPr>
            <w:r w:rsidRPr="0077046C">
              <w:rPr>
                <w:rFonts w:eastAsia="Calibri"/>
                <w:b/>
                <w:bCs/>
                <w:i/>
                <w:iCs/>
              </w:rPr>
              <w:t>Nơi nhận</w:t>
            </w:r>
            <w:r w:rsidRPr="0077046C">
              <w:rPr>
                <w:rFonts w:eastAsia="Calibri"/>
                <w:sz w:val="22"/>
              </w:rPr>
              <w:t>:</w:t>
            </w:r>
          </w:p>
          <w:p w14:paraId="5EF3927C" w14:textId="38B147A1" w:rsidR="00FB25C7" w:rsidRPr="0077046C" w:rsidRDefault="00FB25C7" w:rsidP="00EE4F7B">
            <w:pPr>
              <w:jc w:val="both"/>
              <w:rPr>
                <w:rFonts w:eastAsia="Calibri"/>
                <w:sz w:val="22"/>
              </w:rPr>
            </w:pPr>
            <w:r w:rsidRPr="0077046C">
              <w:rPr>
                <w:rFonts w:eastAsia="Calibri"/>
                <w:sz w:val="22"/>
              </w:rPr>
              <w:t>- Như Điều 6;</w:t>
            </w:r>
          </w:p>
          <w:p w14:paraId="0415CBC6" w14:textId="04FB6DE2" w:rsidR="00FB25C7" w:rsidRPr="0077046C" w:rsidRDefault="00FB25C7" w:rsidP="00EE4F7B">
            <w:pPr>
              <w:jc w:val="both"/>
              <w:rPr>
                <w:rFonts w:eastAsia="Calibri"/>
                <w:sz w:val="22"/>
              </w:rPr>
            </w:pPr>
            <w:r w:rsidRPr="0077046C">
              <w:rPr>
                <w:rFonts w:eastAsia="Calibri"/>
                <w:sz w:val="22"/>
              </w:rPr>
              <w:t>- Chính phủ</w:t>
            </w:r>
            <w:r w:rsidR="009C5145" w:rsidRPr="0077046C">
              <w:rPr>
                <w:rFonts w:eastAsia="Calibri"/>
                <w:sz w:val="22"/>
              </w:rPr>
              <w:t>;</w:t>
            </w:r>
          </w:p>
          <w:p w14:paraId="3093379C" w14:textId="50B9C04C" w:rsidR="00EE4F7B" w:rsidRPr="0077046C" w:rsidRDefault="00EE4F7B" w:rsidP="00EE4F7B">
            <w:pPr>
              <w:jc w:val="both"/>
              <w:rPr>
                <w:rFonts w:eastAsia="Calibri"/>
                <w:sz w:val="22"/>
              </w:rPr>
            </w:pPr>
            <w:r w:rsidRPr="0077046C">
              <w:rPr>
                <w:rFonts w:eastAsia="Calibri"/>
                <w:sz w:val="22"/>
              </w:rPr>
              <w:t xml:space="preserve">- </w:t>
            </w:r>
            <w:r w:rsidR="00FB25C7" w:rsidRPr="0077046C">
              <w:rPr>
                <w:rFonts w:eastAsia="Calibri"/>
                <w:sz w:val="22"/>
              </w:rPr>
              <w:t xml:space="preserve">Vụ pháp chế - </w:t>
            </w:r>
            <w:r w:rsidRPr="0077046C">
              <w:rPr>
                <w:rFonts w:eastAsia="Calibri"/>
                <w:sz w:val="22"/>
              </w:rPr>
              <w:t xml:space="preserve">Bộ </w:t>
            </w:r>
            <w:r w:rsidR="00EB49A7" w:rsidRPr="0077046C">
              <w:rPr>
                <w:rFonts w:eastAsia="Calibri"/>
                <w:sz w:val="22"/>
              </w:rPr>
              <w:t>Xây dựng</w:t>
            </w:r>
            <w:r w:rsidRPr="0077046C">
              <w:rPr>
                <w:rFonts w:eastAsia="Calibri"/>
                <w:sz w:val="22"/>
              </w:rPr>
              <w:t xml:space="preserve">;  </w:t>
            </w:r>
          </w:p>
          <w:p w14:paraId="1AC92BD9" w14:textId="0FE41ABC" w:rsidR="00EE4F7B" w:rsidRPr="0077046C" w:rsidRDefault="00EE4F7B" w:rsidP="00EE4F7B">
            <w:pPr>
              <w:jc w:val="both"/>
              <w:rPr>
                <w:rFonts w:eastAsia="Calibri"/>
                <w:sz w:val="22"/>
              </w:rPr>
            </w:pPr>
            <w:r w:rsidRPr="0077046C">
              <w:rPr>
                <w:rFonts w:eastAsia="Calibri"/>
                <w:sz w:val="22"/>
              </w:rPr>
              <w:t xml:space="preserve">- </w:t>
            </w:r>
            <w:r w:rsidR="00FB25C7" w:rsidRPr="0077046C">
              <w:rPr>
                <w:rFonts w:eastAsia="Calibri"/>
                <w:sz w:val="22"/>
              </w:rPr>
              <w:t xml:space="preserve">Vụ pháp chế - </w:t>
            </w:r>
            <w:r w:rsidRPr="0077046C">
              <w:rPr>
                <w:rFonts w:eastAsia="Calibri"/>
                <w:sz w:val="22"/>
              </w:rPr>
              <w:t>Bộ Tài chính;</w:t>
            </w:r>
          </w:p>
          <w:p w14:paraId="32A3E4F2" w14:textId="3CE260AF" w:rsidR="00EE4F7B" w:rsidRPr="0077046C" w:rsidRDefault="00EE4F7B" w:rsidP="00EE4F7B">
            <w:pPr>
              <w:jc w:val="both"/>
              <w:rPr>
                <w:rFonts w:eastAsia="Calibri"/>
                <w:sz w:val="22"/>
              </w:rPr>
            </w:pPr>
            <w:r w:rsidRPr="0077046C">
              <w:rPr>
                <w:rFonts w:eastAsia="Calibri"/>
                <w:sz w:val="22"/>
              </w:rPr>
              <w:t xml:space="preserve">- Cục Kiểm tra văn bản </w:t>
            </w:r>
            <w:r w:rsidR="00FB25C7" w:rsidRPr="0077046C">
              <w:rPr>
                <w:rFonts w:eastAsia="Calibri"/>
                <w:sz w:val="22"/>
              </w:rPr>
              <w:t xml:space="preserve">QPPL </w:t>
            </w:r>
            <w:r w:rsidRPr="0077046C">
              <w:rPr>
                <w:rFonts w:eastAsia="Calibri"/>
                <w:sz w:val="22"/>
              </w:rPr>
              <w:t>- Bộ Tư pháp;</w:t>
            </w:r>
          </w:p>
          <w:p w14:paraId="47A89EB5" w14:textId="5D2B1E74" w:rsidR="009C5145" w:rsidRPr="0077046C" w:rsidRDefault="009C5145" w:rsidP="00EE4F7B">
            <w:pPr>
              <w:jc w:val="both"/>
              <w:rPr>
                <w:rFonts w:eastAsia="Calibri"/>
                <w:sz w:val="22"/>
              </w:rPr>
            </w:pPr>
            <w:r w:rsidRPr="0077046C">
              <w:rPr>
                <w:rFonts w:eastAsia="Calibri"/>
                <w:sz w:val="22"/>
              </w:rPr>
              <w:t>- TT/TU; TT/HĐND Tỉnh; TT/UBND Tỉnh;</w:t>
            </w:r>
          </w:p>
          <w:p w14:paraId="7CCF1814" w14:textId="152BF471" w:rsidR="00043E19" w:rsidRPr="0077046C" w:rsidRDefault="00043E19" w:rsidP="00EE4F7B">
            <w:pPr>
              <w:jc w:val="both"/>
              <w:rPr>
                <w:rFonts w:eastAsia="Calibri"/>
                <w:sz w:val="22"/>
              </w:rPr>
            </w:pPr>
            <w:r w:rsidRPr="0077046C">
              <w:rPr>
                <w:rFonts w:eastAsia="Calibri"/>
                <w:sz w:val="22"/>
              </w:rPr>
              <w:t>- Đoàn ĐQBH Tỉnh;</w:t>
            </w:r>
          </w:p>
          <w:p w14:paraId="55F42D0C" w14:textId="49E0945D" w:rsidR="00EE4F7B" w:rsidRPr="0077046C" w:rsidRDefault="00EE4F7B" w:rsidP="00EE4F7B">
            <w:pPr>
              <w:jc w:val="both"/>
              <w:rPr>
                <w:rFonts w:eastAsia="Calibri"/>
                <w:sz w:val="22"/>
              </w:rPr>
            </w:pPr>
            <w:r w:rsidRPr="0077046C">
              <w:rPr>
                <w:rFonts w:eastAsia="Calibri"/>
                <w:sz w:val="22"/>
              </w:rPr>
              <w:t xml:space="preserve">- </w:t>
            </w:r>
            <w:r w:rsidR="009C5145" w:rsidRPr="0077046C">
              <w:rPr>
                <w:rFonts w:eastAsia="Calibri"/>
                <w:sz w:val="22"/>
              </w:rPr>
              <w:t>CT</w:t>
            </w:r>
            <w:r w:rsidRPr="0077046C">
              <w:rPr>
                <w:rFonts w:eastAsia="Calibri"/>
                <w:sz w:val="22"/>
              </w:rPr>
              <w:t xml:space="preserve">, các </w:t>
            </w:r>
            <w:r w:rsidR="009C5145" w:rsidRPr="0077046C">
              <w:rPr>
                <w:rFonts w:eastAsia="Calibri"/>
                <w:sz w:val="22"/>
              </w:rPr>
              <w:t>PCT/</w:t>
            </w:r>
            <w:r w:rsidRPr="0077046C">
              <w:rPr>
                <w:rFonts w:eastAsia="Calibri"/>
                <w:sz w:val="22"/>
              </w:rPr>
              <w:t xml:space="preserve">UBND </w:t>
            </w:r>
            <w:r w:rsidR="009C5145" w:rsidRPr="0077046C">
              <w:rPr>
                <w:rFonts w:eastAsia="Calibri"/>
                <w:sz w:val="22"/>
              </w:rPr>
              <w:t>T</w:t>
            </w:r>
            <w:r w:rsidRPr="0077046C">
              <w:rPr>
                <w:rFonts w:eastAsia="Calibri"/>
                <w:sz w:val="22"/>
              </w:rPr>
              <w:t>ỉnh;</w:t>
            </w:r>
          </w:p>
          <w:p w14:paraId="53A3F0DD" w14:textId="535C3F93" w:rsidR="00FB25C7" w:rsidRPr="0077046C" w:rsidRDefault="00FB25C7" w:rsidP="00EE4F7B">
            <w:pPr>
              <w:jc w:val="both"/>
              <w:rPr>
                <w:rFonts w:eastAsia="Calibri"/>
                <w:sz w:val="22"/>
              </w:rPr>
            </w:pPr>
            <w:r w:rsidRPr="0077046C">
              <w:rPr>
                <w:rFonts w:eastAsia="Calibri"/>
                <w:sz w:val="22"/>
              </w:rPr>
              <w:t>- Sở Tư pháp;</w:t>
            </w:r>
          </w:p>
          <w:p w14:paraId="708DDE1C" w14:textId="77777777" w:rsidR="00BF4ACE" w:rsidRPr="0077046C" w:rsidRDefault="001C4163" w:rsidP="00075C18">
            <w:pPr>
              <w:jc w:val="both"/>
              <w:rPr>
                <w:rFonts w:eastAsia="Calibri"/>
                <w:sz w:val="22"/>
                <w:lang w:val="fr-FR"/>
              </w:rPr>
            </w:pPr>
            <w:r w:rsidRPr="0077046C">
              <w:rPr>
                <w:rFonts w:eastAsia="Calibri"/>
                <w:sz w:val="22"/>
                <w:lang w:val="fr-FR"/>
              </w:rPr>
              <w:t>- LĐ</w:t>
            </w:r>
            <w:r w:rsidR="00BF4ACE" w:rsidRPr="0077046C">
              <w:rPr>
                <w:rFonts w:eastAsia="Calibri"/>
                <w:sz w:val="22"/>
                <w:lang w:val="fr-FR"/>
              </w:rPr>
              <w:t>VP</w:t>
            </w:r>
            <w:r w:rsidRPr="0077046C">
              <w:rPr>
                <w:rFonts w:eastAsia="Calibri"/>
                <w:sz w:val="22"/>
                <w:lang w:val="fr-FR"/>
              </w:rPr>
              <w:t>/</w:t>
            </w:r>
            <w:r w:rsidR="00BF4ACE" w:rsidRPr="0077046C">
              <w:rPr>
                <w:rFonts w:eastAsia="Calibri"/>
                <w:sz w:val="22"/>
                <w:lang w:val="fr-FR"/>
              </w:rPr>
              <w:t>UBND Tỉnh;</w:t>
            </w:r>
          </w:p>
          <w:p w14:paraId="33B946D7" w14:textId="011304F2" w:rsidR="00043E19" w:rsidRPr="0077046C" w:rsidRDefault="00043E19" w:rsidP="00075C18">
            <w:pPr>
              <w:jc w:val="both"/>
              <w:rPr>
                <w:rFonts w:eastAsia="Calibri"/>
                <w:sz w:val="22"/>
                <w:lang w:val="fr-FR"/>
              </w:rPr>
            </w:pPr>
            <w:r w:rsidRPr="0077046C">
              <w:rPr>
                <w:rFonts w:eastAsia="Calibri"/>
                <w:sz w:val="22"/>
                <w:lang w:val="fr-FR"/>
              </w:rPr>
              <w:t>- Công báo Tỉnh;</w:t>
            </w:r>
          </w:p>
          <w:p w14:paraId="0D8EDB13" w14:textId="7A779A41" w:rsidR="00075C18" w:rsidRPr="0077046C" w:rsidRDefault="00075C18" w:rsidP="005D2357">
            <w:pPr>
              <w:jc w:val="both"/>
              <w:rPr>
                <w:rFonts w:eastAsia="Calibri"/>
                <w:sz w:val="26"/>
              </w:rPr>
            </w:pPr>
            <w:r w:rsidRPr="0077046C">
              <w:rPr>
                <w:rFonts w:eastAsia="Calibri"/>
                <w:sz w:val="22"/>
                <w:lang w:val="fr-FR"/>
              </w:rPr>
              <w:t xml:space="preserve">- </w:t>
            </w:r>
            <w:r w:rsidR="008141D0" w:rsidRPr="0077046C">
              <w:rPr>
                <w:rFonts w:eastAsia="Calibri"/>
                <w:sz w:val="22"/>
              </w:rPr>
              <w:t>Lưu: VT</w:t>
            </w:r>
            <w:r w:rsidR="00871A92" w:rsidRPr="0077046C">
              <w:rPr>
                <w:rFonts w:eastAsia="Calibri"/>
                <w:sz w:val="22"/>
              </w:rPr>
              <w:t xml:space="preserve">, </w:t>
            </w:r>
            <w:r w:rsidR="008141D0" w:rsidRPr="0077046C">
              <w:rPr>
                <w:rFonts w:eastAsia="Calibri"/>
                <w:sz w:val="22"/>
              </w:rPr>
              <w:t>NC/</w:t>
            </w:r>
            <w:r w:rsidR="009C5145" w:rsidRPr="0077046C">
              <w:rPr>
                <w:rFonts w:eastAsia="Calibri"/>
                <w:sz w:val="22"/>
              </w:rPr>
              <w:t>KT</w:t>
            </w:r>
            <w:r w:rsidR="00664182" w:rsidRPr="0077046C">
              <w:rPr>
                <w:rFonts w:eastAsia="Calibri"/>
                <w:sz w:val="22"/>
              </w:rPr>
              <w:t>N</w:t>
            </w:r>
            <w:r w:rsidR="009C5145" w:rsidRPr="0077046C">
              <w:rPr>
                <w:rFonts w:eastAsia="Calibri"/>
                <w:sz w:val="22"/>
              </w:rPr>
              <w:t>-MDung</w:t>
            </w:r>
            <w:r w:rsidR="005D2357" w:rsidRPr="0077046C">
              <w:rPr>
                <w:rFonts w:eastAsia="Calibri"/>
                <w:sz w:val="22"/>
              </w:rPr>
              <w:t>.</w:t>
            </w:r>
          </w:p>
        </w:tc>
        <w:tc>
          <w:tcPr>
            <w:tcW w:w="2441" w:type="pct"/>
          </w:tcPr>
          <w:p w14:paraId="3C7727F7" w14:textId="77777777" w:rsidR="00A36968" w:rsidRPr="0077046C" w:rsidRDefault="00A36968" w:rsidP="001C4163">
            <w:pPr>
              <w:spacing w:before="120"/>
              <w:jc w:val="center"/>
              <w:rPr>
                <w:b/>
                <w:bCs/>
                <w:sz w:val="26"/>
                <w:szCs w:val="26"/>
              </w:rPr>
            </w:pPr>
            <w:r w:rsidRPr="0077046C">
              <w:rPr>
                <w:b/>
                <w:bCs/>
                <w:sz w:val="26"/>
                <w:szCs w:val="26"/>
              </w:rPr>
              <w:t xml:space="preserve">TM. </w:t>
            </w:r>
            <w:r w:rsidR="001C4163" w:rsidRPr="0077046C">
              <w:rPr>
                <w:b/>
                <w:bCs/>
                <w:sz w:val="26"/>
                <w:szCs w:val="26"/>
              </w:rPr>
              <w:t>UỶ</w:t>
            </w:r>
            <w:r w:rsidRPr="0077046C">
              <w:rPr>
                <w:b/>
                <w:bCs/>
                <w:sz w:val="26"/>
                <w:szCs w:val="26"/>
              </w:rPr>
              <w:t xml:space="preserve"> BAN NHÂN DÂN</w:t>
            </w:r>
          </w:p>
          <w:p w14:paraId="6F2426AA" w14:textId="65F81CD9" w:rsidR="00BF4ACE" w:rsidRPr="0077046C" w:rsidRDefault="00664182" w:rsidP="00BF4ACE">
            <w:pPr>
              <w:jc w:val="center"/>
              <w:rPr>
                <w:b/>
                <w:bCs/>
                <w:sz w:val="28"/>
                <w:szCs w:val="28"/>
              </w:rPr>
            </w:pPr>
            <w:r w:rsidRPr="0077046C">
              <w:rPr>
                <w:b/>
                <w:bCs/>
                <w:sz w:val="28"/>
                <w:szCs w:val="28"/>
              </w:rPr>
              <w:t>Q.</w:t>
            </w:r>
            <w:r w:rsidR="009C5145" w:rsidRPr="0077046C">
              <w:rPr>
                <w:b/>
                <w:bCs/>
                <w:sz w:val="28"/>
                <w:szCs w:val="28"/>
              </w:rPr>
              <w:t xml:space="preserve"> CHỦ TỊCH</w:t>
            </w:r>
          </w:p>
          <w:p w14:paraId="3C9F2F56" w14:textId="77777777" w:rsidR="009C5145" w:rsidRPr="0077046C" w:rsidRDefault="009C5145" w:rsidP="00BF4ACE">
            <w:pPr>
              <w:jc w:val="center"/>
              <w:rPr>
                <w:b/>
                <w:bCs/>
                <w:sz w:val="28"/>
                <w:szCs w:val="28"/>
              </w:rPr>
            </w:pPr>
          </w:p>
          <w:p w14:paraId="754EC57D" w14:textId="77777777" w:rsidR="009C5145" w:rsidRPr="0077046C" w:rsidRDefault="009C5145" w:rsidP="00BF4ACE">
            <w:pPr>
              <w:jc w:val="center"/>
              <w:rPr>
                <w:b/>
                <w:bCs/>
                <w:sz w:val="28"/>
                <w:szCs w:val="28"/>
              </w:rPr>
            </w:pPr>
          </w:p>
          <w:p w14:paraId="65C016EC" w14:textId="77777777" w:rsidR="009C5145" w:rsidRPr="0077046C" w:rsidRDefault="009C5145" w:rsidP="00BF4ACE">
            <w:pPr>
              <w:jc w:val="center"/>
              <w:rPr>
                <w:b/>
                <w:bCs/>
                <w:sz w:val="28"/>
                <w:szCs w:val="28"/>
              </w:rPr>
            </w:pPr>
          </w:p>
          <w:p w14:paraId="44EB1707" w14:textId="77777777" w:rsidR="009C5145" w:rsidRPr="0077046C" w:rsidRDefault="009C5145" w:rsidP="00BF4ACE">
            <w:pPr>
              <w:jc w:val="center"/>
              <w:rPr>
                <w:b/>
                <w:bCs/>
                <w:sz w:val="28"/>
                <w:szCs w:val="28"/>
              </w:rPr>
            </w:pPr>
          </w:p>
          <w:p w14:paraId="5427066C" w14:textId="77777777" w:rsidR="009C5145" w:rsidRPr="0077046C" w:rsidRDefault="009C5145" w:rsidP="00BF4ACE">
            <w:pPr>
              <w:jc w:val="center"/>
              <w:rPr>
                <w:b/>
                <w:bCs/>
                <w:sz w:val="28"/>
                <w:szCs w:val="28"/>
              </w:rPr>
            </w:pPr>
          </w:p>
          <w:p w14:paraId="1E9C55BE" w14:textId="4DE9CF6E" w:rsidR="009C5145" w:rsidRPr="0077046C" w:rsidRDefault="009C5145" w:rsidP="00BF4ACE">
            <w:pPr>
              <w:jc w:val="center"/>
              <w:rPr>
                <w:b/>
                <w:bCs/>
                <w:sz w:val="28"/>
                <w:szCs w:val="28"/>
              </w:rPr>
            </w:pPr>
            <w:r w:rsidRPr="0077046C">
              <w:rPr>
                <w:b/>
                <w:bCs/>
                <w:sz w:val="28"/>
                <w:szCs w:val="28"/>
              </w:rPr>
              <w:t>Trần Trí Quang</w:t>
            </w:r>
          </w:p>
          <w:p w14:paraId="58EC2E8F" w14:textId="77777777" w:rsidR="004B777B" w:rsidRPr="0077046C" w:rsidRDefault="004B777B" w:rsidP="004B777B">
            <w:pPr>
              <w:spacing w:before="120" w:after="40"/>
              <w:rPr>
                <w:rFonts w:eastAsia="Calibri"/>
                <w:b/>
                <w:sz w:val="28"/>
                <w:szCs w:val="28"/>
              </w:rPr>
            </w:pPr>
          </w:p>
        </w:tc>
      </w:tr>
    </w:tbl>
    <w:p w14:paraId="12036FF6" w14:textId="5B601AA6" w:rsidR="0010184A" w:rsidRPr="0077046C" w:rsidRDefault="0010184A" w:rsidP="00C97FD8">
      <w:pPr>
        <w:spacing w:before="120"/>
        <w:ind w:firstLine="567"/>
        <w:jc w:val="both"/>
        <w:rPr>
          <w:sz w:val="28"/>
          <w:szCs w:val="28"/>
        </w:rPr>
      </w:pPr>
    </w:p>
    <w:sectPr w:rsidR="0010184A" w:rsidRPr="0077046C" w:rsidSect="00965522">
      <w:headerReference w:type="default" r:id="rId7"/>
      <w:pgSz w:w="11907" w:h="16840" w:code="9"/>
      <w:pgMar w:top="1134" w:right="1134" w:bottom="1134" w:left="1701" w:header="170"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D33ED" w14:textId="77777777" w:rsidR="00BB289A" w:rsidRDefault="00BB289A" w:rsidP="00580002">
      <w:r>
        <w:separator/>
      </w:r>
    </w:p>
  </w:endnote>
  <w:endnote w:type="continuationSeparator" w:id="0">
    <w:p w14:paraId="778A0153" w14:textId="77777777" w:rsidR="00BB289A" w:rsidRDefault="00BB289A" w:rsidP="00580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81938" w14:textId="77777777" w:rsidR="00BB289A" w:rsidRDefault="00BB289A" w:rsidP="00580002">
      <w:r>
        <w:separator/>
      </w:r>
    </w:p>
  </w:footnote>
  <w:footnote w:type="continuationSeparator" w:id="0">
    <w:p w14:paraId="58D5C37C" w14:textId="77777777" w:rsidR="00BB289A" w:rsidRDefault="00BB289A" w:rsidP="005800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D579D" w14:textId="0B74EF31" w:rsidR="00580002" w:rsidRDefault="00580002">
    <w:pPr>
      <w:pStyle w:val="Header"/>
      <w:jc w:val="center"/>
    </w:pPr>
    <w:r>
      <w:fldChar w:fldCharType="begin"/>
    </w:r>
    <w:r>
      <w:instrText xml:space="preserve"> PAGE   \* MERGEFORMAT </w:instrText>
    </w:r>
    <w:r>
      <w:fldChar w:fldCharType="separate"/>
    </w:r>
    <w:r w:rsidR="00CA30D9">
      <w:rPr>
        <w:noProof/>
      </w:rPr>
      <w:t>2</w:t>
    </w:r>
    <w:r>
      <w:rPr>
        <w:noProof/>
      </w:rPr>
      <w:fldChar w:fldCharType="end"/>
    </w:r>
  </w:p>
  <w:p w14:paraId="64D70C48" w14:textId="77777777" w:rsidR="00580002" w:rsidRDefault="005800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2B6D"/>
    <w:multiLevelType w:val="hybridMultilevel"/>
    <w:tmpl w:val="D17656E4"/>
    <w:lvl w:ilvl="0" w:tplc="00FAF2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FC94268"/>
    <w:multiLevelType w:val="hybridMultilevel"/>
    <w:tmpl w:val="050E4D0A"/>
    <w:lvl w:ilvl="0" w:tplc="2A265194">
      <w:numFmt w:val="bullet"/>
      <w:lvlText w:val="-"/>
      <w:lvlJc w:val="left"/>
      <w:pPr>
        <w:ind w:left="927" w:hanging="360"/>
      </w:pPr>
      <w:rPr>
        <w:rFonts w:ascii="Times New Roman" w:eastAsia="Times New Roman" w:hAnsi="Times New Roman" w:cs="Times New Roman"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1490012F"/>
    <w:multiLevelType w:val="hybridMultilevel"/>
    <w:tmpl w:val="9D4288F2"/>
    <w:lvl w:ilvl="0" w:tplc="4CC6A4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4C558FE"/>
    <w:multiLevelType w:val="hybridMultilevel"/>
    <w:tmpl w:val="493C1438"/>
    <w:lvl w:ilvl="0" w:tplc="425668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537C74E2"/>
    <w:multiLevelType w:val="hybridMultilevel"/>
    <w:tmpl w:val="036A5A40"/>
    <w:lvl w:ilvl="0" w:tplc="7804BA20">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58CB3B9F"/>
    <w:multiLevelType w:val="hybridMultilevel"/>
    <w:tmpl w:val="9C5C07CE"/>
    <w:lvl w:ilvl="0" w:tplc="F074373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FB02E2E"/>
    <w:multiLevelType w:val="hybridMultilevel"/>
    <w:tmpl w:val="B3B0052C"/>
    <w:lvl w:ilvl="0" w:tplc="258E21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76A864B2"/>
    <w:multiLevelType w:val="hybridMultilevel"/>
    <w:tmpl w:val="8A30D1D8"/>
    <w:lvl w:ilvl="0" w:tplc="4ADE9E8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849220617">
    <w:abstractNumId w:val="7"/>
  </w:num>
  <w:num w:numId="2" w16cid:durableId="101415275">
    <w:abstractNumId w:val="4"/>
  </w:num>
  <w:num w:numId="3" w16cid:durableId="17582714">
    <w:abstractNumId w:val="1"/>
  </w:num>
  <w:num w:numId="4" w16cid:durableId="223100947">
    <w:abstractNumId w:val="5"/>
  </w:num>
  <w:num w:numId="5" w16cid:durableId="784885198">
    <w:abstractNumId w:val="0"/>
  </w:num>
  <w:num w:numId="6" w16cid:durableId="363797010">
    <w:abstractNumId w:val="2"/>
  </w:num>
  <w:num w:numId="7" w16cid:durableId="230313565">
    <w:abstractNumId w:val="3"/>
  </w:num>
  <w:num w:numId="8" w16cid:durableId="8054395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17E"/>
    <w:rsid w:val="0000268D"/>
    <w:rsid w:val="000040EC"/>
    <w:rsid w:val="000056BB"/>
    <w:rsid w:val="000119AD"/>
    <w:rsid w:val="00020B20"/>
    <w:rsid w:val="00023FDD"/>
    <w:rsid w:val="00026A81"/>
    <w:rsid w:val="00032FFC"/>
    <w:rsid w:val="00043E19"/>
    <w:rsid w:val="000444BA"/>
    <w:rsid w:val="000520DA"/>
    <w:rsid w:val="00070C7D"/>
    <w:rsid w:val="00073644"/>
    <w:rsid w:val="00075C18"/>
    <w:rsid w:val="0007676C"/>
    <w:rsid w:val="00081E07"/>
    <w:rsid w:val="0008264A"/>
    <w:rsid w:val="000845F7"/>
    <w:rsid w:val="000A1158"/>
    <w:rsid w:val="000B06C7"/>
    <w:rsid w:val="000B1543"/>
    <w:rsid w:val="000B3AD5"/>
    <w:rsid w:val="000B4E01"/>
    <w:rsid w:val="000C047A"/>
    <w:rsid w:val="000C2945"/>
    <w:rsid w:val="000C2D8E"/>
    <w:rsid w:val="000C4EE8"/>
    <w:rsid w:val="000C5EFA"/>
    <w:rsid w:val="000D03C7"/>
    <w:rsid w:val="000D10BA"/>
    <w:rsid w:val="000D397C"/>
    <w:rsid w:val="000D4024"/>
    <w:rsid w:val="000E07CF"/>
    <w:rsid w:val="000E1FBF"/>
    <w:rsid w:val="000E50CD"/>
    <w:rsid w:val="000E68D7"/>
    <w:rsid w:val="000E698C"/>
    <w:rsid w:val="00100310"/>
    <w:rsid w:val="001008DA"/>
    <w:rsid w:val="0010184A"/>
    <w:rsid w:val="00101AC5"/>
    <w:rsid w:val="001028DD"/>
    <w:rsid w:val="00104633"/>
    <w:rsid w:val="0012032E"/>
    <w:rsid w:val="001210FF"/>
    <w:rsid w:val="00136BE6"/>
    <w:rsid w:val="001452C6"/>
    <w:rsid w:val="001517DD"/>
    <w:rsid w:val="00152A9C"/>
    <w:rsid w:val="001540EC"/>
    <w:rsid w:val="00154BD6"/>
    <w:rsid w:val="00154FF2"/>
    <w:rsid w:val="001562B4"/>
    <w:rsid w:val="00157AE7"/>
    <w:rsid w:val="00157E31"/>
    <w:rsid w:val="001603F2"/>
    <w:rsid w:val="001608B4"/>
    <w:rsid w:val="00162334"/>
    <w:rsid w:val="00167BA6"/>
    <w:rsid w:val="00177D7E"/>
    <w:rsid w:val="00181FFE"/>
    <w:rsid w:val="001861E8"/>
    <w:rsid w:val="00190555"/>
    <w:rsid w:val="001919F5"/>
    <w:rsid w:val="001B03D9"/>
    <w:rsid w:val="001B04E9"/>
    <w:rsid w:val="001B2A21"/>
    <w:rsid w:val="001B53D4"/>
    <w:rsid w:val="001C23C1"/>
    <w:rsid w:val="001C4163"/>
    <w:rsid w:val="001C4D78"/>
    <w:rsid w:val="001D4B03"/>
    <w:rsid w:val="001E683D"/>
    <w:rsid w:val="001F20E8"/>
    <w:rsid w:val="001F249D"/>
    <w:rsid w:val="001F425E"/>
    <w:rsid w:val="001F4E61"/>
    <w:rsid w:val="001F5120"/>
    <w:rsid w:val="001F59A3"/>
    <w:rsid w:val="001F6008"/>
    <w:rsid w:val="002007D1"/>
    <w:rsid w:val="00206298"/>
    <w:rsid w:val="0020734D"/>
    <w:rsid w:val="002073EC"/>
    <w:rsid w:val="002125A8"/>
    <w:rsid w:val="0021305C"/>
    <w:rsid w:val="00213359"/>
    <w:rsid w:val="002215C0"/>
    <w:rsid w:val="00227972"/>
    <w:rsid w:val="00230300"/>
    <w:rsid w:val="0023251C"/>
    <w:rsid w:val="00235064"/>
    <w:rsid w:val="00256892"/>
    <w:rsid w:val="002627E2"/>
    <w:rsid w:val="00264961"/>
    <w:rsid w:val="00271943"/>
    <w:rsid w:val="002767E6"/>
    <w:rsid w:val="00280137"/>
    <w:rsid w:val="00280A26"/>
    <w:rsid w:val="00285AA8"/>
    <w:rsid w:val="00286619"/>
    <w:rsid w:val="00286A16"/>
    <w:rsid w:val="00295FA8"/>
    <w:rsid w:val="002A276C"/>
    <w:rsid w:val="002A3DFF"/>
    <w:rsid w:val="002A6D6F"/>
    <w:rsid w:val="002B1467"/>
    <w:rsid w:val="002B2E87"/>
    <w:rsid w:val="002B7745"/>
    <w:rsid w:val="002C7361"/>
    <w:rsid w:val="002D06EC"/>
    <w:rsid w:val="002E06F3"/>
    <w:rsid w:val="002E23C2"/>
    <w:rsid w:val="002E40DF"/>
    <w:rsid w:val="002E47D4"/>
    <w:rsid w:val="002F3AE7"/>
    <w:rsid w:val="00300F23"/>
    <w:rsid w:val="00304C83"/>
    <w:rsid w:val="0030659D"/>
    <w:rsid w:val="003066CD"/>
    <w:rsid w:val="00314722"/>
    <w:rsid w:val="00320B77"/>
    <w:rsid w:val="00321A61"/>
    <w:rsid w:val="00324B51"/>
    <w:rsid w:val="00324DAA"/>
    <w:rsid w:val="00333AAF"/>
    <w:rsid w:val="00341B4B"/>
    <w:rsid w:val="00345238"/>
    <w:rsid w:val="00346EA6"/>
    <w:rsid w:val="00362828"/>
    <w:rsid w:val="003666C8"/>
    <w:rsid w:val="003730D5"/>
    <w:rsid w:val="00375103"/>
    <w:rsid w:val="0037774F"/>
    <w:rsid w:val="00382155"/>
    <w:rsid w:val="00385CDB"/>
    <w:rsid w:val="003908C2"/>
    <w:rsid w:val="003A1D9A"/>
    <w:rsid w:val="003A6470"/>
    <w:rsid w:val="003A7939"/>
    <w:rsid w:val="003B01B1"/>
    <w:rsid w:val="003B086C"/>
    <w:rsid w:val="003B1413"/>
    <w:rsid w:val="003B1EFE"/>
    <w:rsid w:val="003B4F64"/>
    <w:rsid w:val="003B55CE"/>
    <w:rsid w:val="003B7A1B"/>
    <w:rsid w:val="003C0685"/>
    <w:rsid w:val="003C159D"/>
    <w:rsid w:val="003C1B61"/>
    <w:rsid w:val="003C24A7"/>
    <w:rsid w:val="003C3D9D"/>
    <w:rsid w:val="003C7E6E"/>
    <w:rsid w:val="003D77C8"/>
    <w:rsid w:val="003E1D4C"/>
    <w:rsid w:val="003E1DAD"/>
    <w:rsid w:val="003E292D"/>
    <w:rsid w:val="003E4221"/>
    <w:rsid w:val="003E5710"/>
    <w:rsid w:val="003E6615"/>
    <w:rsid w:val="003F4424"/>
    <w:rsid w:val="003F7055"/>
    <w:rsid w:val="003F7A4A"/>
    <w:rsid w:val="0040005D"/>
    <w:rsid w:val="00402152"/>
    <w:rsid w:val="00413DE0"/>
    <w:rsid w:val="00421FFB"/>
    <w:rsid w:val="00423579"/>
    <w:rsid w:val="00425F86"/>
    <w:rsid w:val="00430404"/>
    <w:rsid w:val="00434907"/>
    <w:rsid w:val="00440AA5"/>
    <w:rsid w:val="004432F6"/>
    <w:rsid w:val="00455BB7"/>
    <w:rsid w:val="0045700B"/>
    <w:rsid w:val="00457B90"/>
    <w:rsid w:val="00462AC7"/>
    <w:rsid w:val="00466809"/>
    <w:rsid w:val="004668F0"/>
    <w:rsid w:val="00466EC5"/>
    <w:rsid w:val="00467768"/>
    <w:rsid w:val="00471660"/>
    <w:rsid w:val="00491254"/>
    <w:rsid w:val="00491CF5"/>
    <w:rsid w:val="00491ED6"/>
    <w:rsid w:val="004969C7"/>
    <w:rsid w:val="004971B9"/>
    <w:rsid w:val="004A1A76"/>
    <w:rsid w:val="004B4B97"/>
    <w:rsid w:val="004B777B"/>
    <w:rsid w:val="004C0A95"/>
    <w:rsid w:val="004C2AE4"/>
    <w:rsid w:val="004C3C27"/>
    <w:rsid w:val="004C5A79"/>
    <w:rsid w:val="004C605D"/>
    <w:rsid w:val="004C613B"/>
    <w:rsid w:val="004D0810"/>
    <w:rsid w:val="004D17E8"/>
    <w:rsid w:val="004F1A17"/>
    <w:rsid w:val="004F1F62"/>
    <w:rsid w:val="004F31B9"/>
    <w:rsid w:val="004F4E06"/>
    <w:rsid w:val="004F66B4"/>
    <w:rsid w:val="0050028D"/>
    <w:rsid w:val="00502DEC"/>
    <w:rsid w:val="0051175A"/>
    <w:rsid w:val="005121CD"/>
    <w:rsid w:val="00515200"/>
    <w:rsid w:val="00522537"/>
    <w:rsid w:val="00524D64"/>
    <w:rsid w:val="00536BDD"/>
    <w:rsid w:val="00544B9A"/>
    <w:rsid w:val="00544C88"/>
    <w:rsid w:val="00545867"/>
    <w:rsid w:val="00546D2A"/>
    <w:rsid w:val="00547B0B"/>
    <w:rsid w:val="005539F6"/>
    <w:rsid w:val="0055582B"/>
    <w:rsid w:val="00557720"/>
    <w:rsid w:val="00562C74"/>
    <w:rsid w:val="0056540D"/>
    <w:rsid w:val="0056770B"/>
    <w:rsid w:val="005677CA"/>
    <w:rsid w:val="00567C50"/>
    <w:rsid w:val="0057141A"/>
    <w:rsid w:val="00571663"/>
    <w:rsid w:val="00573A65"/>
    <w:rsid w:val="005748ED"/>
    <w:rsid w:val="00576B18"/>
    <w:rsid w:val="00580002"/>
    <w:rsid w:val="00590A29"/>
    <w:rsid w:val="00591B53"/>
    <w:rsid w:val="00591F3E"/>
    <w:rsid w:val="00592620"/>
    <w:rsid w:val="00593A53"/>
    <w:rsid w:val="00594503"/>
    <w:rsid w:val="00594DA0"/>
    <w:rsid w:val="00595072"/>
    <w:rsid w:val="00597373"/>
    <w:rsid w:val="005A065F"/>
    <w:rsid w:val="005A124C"/>
    <w:rsid w:val="005A1D91"/>
    <w:rsid w:val="005D2357"/>
    <w:rsid w:val="005D4780"/>
    <w:rsid w:val="005D7800"/>
    <w:rsid w:val="005E0600"/>
    <w:rsid w:val="005E2735"/>
    <w:rsid w:val="005E2885"/>
    <w:rsid w:val="005E7369"/>
    <w:rsid w:val="005F1972"/>
    <w:rsid w:val="005F22F4"/>
    <w:rsid w:val="005F4A30"/>
    <w:rsid w:val="00602089"/>
    <w:rsid w:val="00602C53"/>
    <w:rsid w:val="006062EB"/>
    <w:rsid w:val="00610070"/>
    <w:rsid w:val="00610373"/>
    <w:rsid w:val="00613B54"/>
    <w:rsid w:val="00613F38"/>
    <w:rsid w:val="0061453C"/>
    <w:rsid w:val="00623E4A"/>
    <w:rsid w:val="00624F6C"/>
    <w:rsid w:val="00626834"/>
    <w:rsid w:val="0063748E"/>
    <w:rsid w:val="00642B3D"/>
    <w:rsid w:val="0064391D"/>
    <w:rsid w:val="00646967"/>
    <w:rsid w:val="00646973"/>
    <w:rsid w:val="00651AB7"/>
    <w:rsid w:val="006528C1"/>
    <w:rsid w:val="00655CC9"/>
    <w:rsid w:val="00657E8E"/>
    <w:rsid w:val="00664182"/>
    <w:rsid w:val="00665736"/>
    <w:rsid w:val="00671819"/>
    <w:rsid w:val="00672FF9"/>
    <w:rsid w:val="00680D5C"/>
    <w:rsid w:val="006811A3"/>
    <w:rsid w:val="0069709E"/>
    <w:rsid w:val="006976D8"/>
    <w:rsid w:val="006A73D5"/>
    <w:rsid w:val="006B1BE8"/>
    <w:rsid w:val="006B1DA5"/>
    <w:rsid w:val="006B4A5D"/>
    <w:rsid w:val="006B6090"/>
    <w:rsid w:val="006C1ABA"/>
    <w:rsid w:val="006C5E7F"/>
    <w:rsid w:val="006D0FF8"/>
    <w:rsid w:val="006D13DE"/>
    <w:rsid w:val="006D4FCA"/>
    <w:rsid w:val="006D7D17"/>
    <w:rsid w:val="006E17F6"/>
    <w:rsid w:val="006F199D"/>
    <w:rsid w:val="006F7B20"/>
    <w:rsid w:val="006F7E3E"/>
    <w:rsid w:val="007013D1"/>
    <w:rsid w:val="007101AB"/>
    <w:rsid w:val="007103E0"/>
    <w:rsid w:val="00712B18"/>
    <w:rsid w:val="00721536"/>
    <w:rsid w:val="007227DC"/>
    <w:rsid w:val="00737E1A"/>
    <w:rsid w:val="007409E4"/>
    <w:rsid w:val="00740DB4"/>
    <w:rsid w:val="00745BEE"/>
    <w:rsid w:val="0074784F"/>
    <w:rsid w:val="00750597"/>
    <w:rsid w:val="007510D4"/>
    <w:rsid w:val="00755084"/>
    <w:rsid w:val="00756F83"/>
    <w:rsid w:val="007617CD"/>
    <w:rsid w:val="00761D0E"/>
    <w:rsid w:val="00763F9A"/>
    <w:rsid w:val="00765C7A"/>
    <w:rsid w:val="0077046C"/>
    <w:rsid w:val="00773389"/>
    <w:rsid w:val="00775123"/>
    <w:rsid w:val="0078162A"/>
    <w:rsid w:val="007818E7"/>
    <w:rsid w:val="00790279"/>
    <w:rsid w:val="00792665"/>
    <w:rsid w:val="0079316B"/>
    <w:rsid w:val="007947EF"/>
    <w:rsid w:val="007953F4"/>
    <w:rsid w:val="007A0ED7"/>
    <w:rsid w:val="007A3587"/>
    <w:rsid w:val="007A3B81"/>
    <w:rsid w:val="007A6DB6"/>
    <w:rsid w:val="007A778A"/>
    <w:rsid w:val="007A7C2B"/>
    <w:rsid w:val="007B5576"/>
    <w:rsid w:val="007C1B23"/>
    <w:rsid w:val="007C44A9"/>
    <w:rsid w:val="007C6EE6"/>
    <w:rsid w:val="007E066F"/>
    <w:rsid w:val="007E0EAA"/>
    <w:rsid w:val="007E7C5C"/>
    <w:rsid w:val="007E7E15"/>
    <w:rsid w:val="007F043E"/>
    <w:rsid w:val="007F2192"/>
    <w:rsid w:val="007F32A3"/>
    <w:rsid w:val="00812526"/>
    <w:rsid w:val="008141D0"/>
    <w:rsid w:val="00815942"/>
    <w:rsid w:val="00817D14"/>
    <w:rsid w:val="00822345"/>
    <w:rsid w:val="00822DFF"/>
    <w:rsid w:val="0082449D"/>
    <w:rsid w:val="008253BF"/>
    <w:rsid w:val="00825F69"/>
    <w:rsid w:val="00830B5A"/>
    <w:rsid w:val="00830ED5"/>
    <w:rsid w:val="00832390"/>
    <w:rsid w:val="008330C7"/>
    <w:rsid w:val="00833119"/>
    <w:rsid w:val="008333DA"/>
    <w:rsid w:val="00834EA6"/>
    <w:rsid w:val="00836C4B"/>
    <w:rsid w:val="00837DFE"/>
    <w:rsid w:val="00840A73"/>
    <w:rsid w:val="00840E72"/>
    <w:rsid w:val="00842D99"/>
    <w:rsid w:val="0085290E"/>
    <w:rsid w:val="00855BC5"/>
    <w:rsid w:val="00861C32"/>
    <w:rsid w:val="008623FA"/>
    <w:rsid w:val="0086505A"/>
    <w:rsid w:val="00870B01"/>
    <w:rsid w:val="00871A92"/>
    <w:rsid w:val="00876CD0"/>
    <w:rsid w:val="008838B7"/>
    <w:rsid w:val="00892CEF"/>
    <w:rsid w:val="00896448"/>
    <w:rsid w:val="00897857"/>
    <w:rsid w:val="008A1D5F"/>
    <w:rsid w:val="008A4B50"/>
    <w:rsid w:val="008B0B4D"/>
    <w:rsid w:val="008B33FE"/>
    <w:rsid w:val="008B52AA"/>
    <w:rsid w:val="008C0155"/>
    <w:rsid w:val="008C32CB"/>
    <w:rsid w:val="008C4713"/>
    <w:rsid w:val="008C481D"/>
    <w:rsid w:val="008C5CBB"/>
    <w:rsid w:val="008C723A"/>
    <w:rsid w:val="008C7DAE"/>
    <w:rsid w:val="008D57FA"/>
    <w:rsid w:val="008E1388"/>
    <w:rsid w:val="008E17A9"/>
    <w:rsid w:val="008E25BC"/>
    <w:rsid w:val="008F0A1F"/>
    <w:rsid w:val="008F332C"/>
    <w:rsid w:val="008F49FB"/>
    <w:rsid w:val="008F4D3B"/>
    <w:rsid w:val="00904A94"/>
    <w:rsid w:val="00904B40"/>
    <w:rsid w:val="0090565E"/>
    <w:rsid w:val="00910F11"/>
    <w:rsid w:val="00912DC2"/>
    <w:rsid w:val="00923F35"/>
    <w:rsid w:val="00924587"/>
    <w:rsid w:val="0093547D"/>
    <w:rsid w:val="009405D1"/>
    <w:rsid w:val="00944CBD"/>
    <w:rsid w:val="00950783"/>
    <w:rsid w:val="0095718E"/>
    <w:rsid w:val="0096501D"/>
    <w:rsid w:val="00965522"/>
    <w:rsid w:val="009659A7"/>
    <w:rsid w:val="00970411"/>
    <w:rsid w:val="009711EF"/>
    <w:rsid w:val="00974FAD"/>
    <w:rsid w:val="00975700"/>
    <w:rsid w:val="0097793A"/>
    <w:rsid w:val="00980D60"/>
    <w:rsid w:val="00983A87"/>
    <w:rsid w:val="00984A51"/>
    <w:rsid w:val="00987D83"/>
    <w:rsid w:val="00990334"/>
    <w:rsid w:val="0099375A"/>
    <w:rsid w:val="009938E7"/>
    <w:rsid w:val="00993B3A"/>
    <w:rsid w:val="009B04D7"/>
    <w:rsid w:val="009B4B12"/>
    <w:rsid w:val="009C2E89"/>
    <w:rsid w:val="009C3E0B"/>
    <w:rsid w:val="009C3F2A"/>
    <w:rsid w:val="009C5145"/>
    <w:rsid w:val="009C617E"/>
    <w:rsid w:val="009D05AA"/>
    <w:rsid w:val="009D2447"/>
    <w:rsid w:val="009D2BC3"/>
    <w:rsid w:val="009D5118"/>
    <w:rsid w:val="009D7837"/>
    <w:rsid w:val="009E1E44"/>
    <w:rsid w:val="009E1F12"/>
    <w:rsid w:val="009F0ECF"/>
    <w:rsid w:val="009F3016"/>
    <w:rsid w:val="009F42D0"/>
    <w:rsid w:val="009F692E"/>
    <w:rsid w:val="009F6F97"/>
    <w:rsid w:val="009F799C"/>
    <w:rsid w:val="00A04839"/>
    <w:rsid w:val="00A142E0"/>
    <w:rsid w:val="00A1780B"/>
    <w:rsid w:val="00A20A63"/>
    <w:rsid w:val="00A3153F"/>
    <w:rsid w:val="00A31B99"/>
    <w:rsid w:val="00A36968"/>
    <w:rsid w:val="00A43EC0"/>
    <w:rsid w:val="00A4613B"/>
    <w:rsid w:val="00A47376"/>
    <w:rsid w:val="00A47781"/>
    <w:rsid w:val="00A50B5E"/>
    <w:rsid w:val="00A6246B"/>
    <w:rsid w:val="00A62F99"/>
    <w:rsid w:val="00A66A70"/>
    <w:rsid w:val="00A721DA"/>
    <w:rsid w:val="00A74C06"/>
    <w:rsid w:val="00A76494"/>
    <w:rsid w:val="00A80EA9"/>
    <w:rsid w:val="00A8196F"/>
    <w:rsid w:val="00A86022"/>
    <w:rsid w:val="00A93CA1"/>
    <w:rsid w:val="00A9700A"/>
    <w:rsid w:val="00AA3980"/>
    <w:rsid w:val="00AC0231"/>
    <w:rsid w:val="00AC09EA"/>
    <w:rsid w:val="00AC6EE8"/>
    <w:rsid w:val="00AD2F2E"/>
    <w:rsid w:val="00AD763E"/>
    <w:rsid w:val="00AE0C31"/>
    <w:rsid w:val="00AE12ED"/>
    <w:rsid w:val="00AE4361"/>
    <w:rsid w:val="00AF1C3E"/>
    <w:rsid w:val="00AF3543"/>
    <w:rsid w:val="00AF6553"/>
    <w:rsid w:val="00B03C41"/>
    <w:rsid w:val="00B132EF"/>
    <w:rsid w:val="00B20074"/>
    <w:rsid w:val="00B26EE8"/>
    <w:rsid w:val="00B34BDD"/>
    <w:rsid w:val="00B3512E"/>
    <w:rsid w:val="00B36BD1"/>
    <w:rsid w:val="00B46BBA"/>
    <w:rsid w:val="00B476CC"/>
    <w:rsid w:val="00B51429"/>
    <w:rsid w:val="00B53FA1"/>
    <w:rsid w:val="00B54E66"/>
    <w:rsid w:val="00B55060"/>
    <w:rsid w:val="00B568A0"/>
    <w:rsid w:val="00B578DB"/>
    <w:rsid w:val="00B610E1"/>
    <w:rsid w:val="00B6384F"/>
    <w:rsid w:val="00B64924"/>
    <w:rsid w:val="00B64A34"/>
    <w:rsid w:val="00B65D0F"/>
    <w:rsid w:val="00B70093"/>
    <w:rsid w:val="00B7582D"/>
    <w:rsid w:val="00B75F5F"/>
    <w:rsid w:val="00B84269"/>
    <w:rsid w:val="00B86496"/>
    <w:rsid w:val="00B930DB"/>
    <w:rsid w:val="00B94B55"/>
    <w:rsid w:val="00BA1E15"/>
    <w:rsid w:val="00BA6E33"/>
    <w:rsid w:val="00BA7FF2"/>
    <w:rsid w:val="00BB289A"/>
    <w:rsid w:val="00BB3A37"/>
    <w:rsid w:val="00BB448D"/>
    <w:rsid w:val="00BB7857"/>
    <w:rsid w:val="00BC05DC"/>
    <w:rsid w:val="00BC14B4"/>
    <w:rsid w:val="00BC1CA6"/>
    <w:rsid w:val="00BC1E25"/>
    <w:rsid w:val="00BC6135"/>
    <w:rsid w:val="00BD0292"/>
    <w:rsid w:val="00BD49AC"/>
    <w:rsid w:val="00BE0B54"/>
    <w:rsid w:val="00BE0E23"/>
    <w:rsid w:val="00BE3052"/>
    <w:rsid w:val="00BE6536"/>
    <w:rsid w:val="00BF1654"/>
    <w:rsid w:val="00BF25C1"/>
    <w:rsid w:val="00BF4883"/>
    <w:rsid w:val="00BF4ACE"/>
    <w:rsid w:val="00C01127"/>
    <w:rsid w:val="00C02245"/>
    <w:rsid w:val="00C04CBE"/>
    <w:rsid w:val="00C056F2"/>
    <w:rsid w:val="00C07AA2"/>
    <w:rsid w:val="00C122F3"/>
    <w:rsid w:val="00C12837"/>
    <w:rsid w:val="00C23EC3"/>
    <w:rsid w:val="00C25ED8"/>
    <w:rsid w:val="00C2662B"/>
    <w:rsid w:val="00C37AF6"/>
    <w:rsid w:val="00C40976"/>
    <w:rsid w:val="00C413EB"/>
    <w:rsid w:val="00C44409"/>
    <w:rsid w:val="00C5352D"/>
    <w:rsid w:val="00C67ABF"/>
    <w:rsid w:val="00C70132"/>
    <w:rsid w:val="00C74E37"/>
    <w:rsid w:val="00C8613B"/>
    <w:rsid w:val="00C91C60"/>
    <w:rsid w:val="00C949A2"/>
    <w:rsid w:val="00C97FD8"/>
    <w:rsid w:val="00CA0024"/>
    <w:rsid w:val="00CA2F27"/>
    <w:rsid w:val="00CA30D9"/>
    <w:rsid w:val="00CA5520"/>
    <w:rsid w:val="00CA7A58"/>
    <w:rsid w:val="00CA7C8A"/>
    <w:rsid w:val="00CB0A9C"/>
    <w:rsid w:val="00CB2F07"/>
    <w:rsid w:val="00CB68A8"/>
    <w:rsid w:val="00CC1AD8"/>
    <w:rsid w:val="00CC4DCE"/>
    <w:rsid w:val="00CD034D"/>
    <w:rsid w:val="00CD0AF5"/>
    <w:rsid w:val="00CD12D0"/>
    <w:rsid w:val="00CD22FF"/>
    <w:rsid w:val="00CD6188"/>
    <w:rsid w:val="00CD71E5"/>
    <w:rsid w:val="00CE640B"/>
    <w:rsid w:val="00CE7737"/>
    <w:rsid w:val="00CE7F32"/>
    <w:rsid w:val="00CF1847"/>
    <w:rsid w:val="00D04039"/>
    <w:rsid w:val="00D052A5"/>
    <w:rsid w:val="00D0780F"/>
    <w:rsid w:val="00D130F7"/>
    <w:rsid w:val="00D147E1"/>
    <w:rsid w:val="00D148B8"/>
    <w:rsid w:val="00D1521F"/>
    <w:rsid w:val="00D26221"/>
    <w:rsid w:val="00D2679F"/>
    <w:rsid w:val="00D36B91"/>
    <w:rsid w:val="00D41648"/>
    <w:rsid w:val="00D42055"/>
    <w:rsid w:val="00D465DD"/>
    <w:rsid w:val="00D47A15"/>
    <w:rsid w:val="00D60AB8"/>
    <w:rsid w:val="00D700A9"/>
    <w:rsid w:val="00D73A2B"/>
    <w:rsid w:val="00D7789F"/>
    <w:rsid w:val="00D86923"/>
    <w:rsid w:val="00D924C4"/>
    <w:rsid w:val="00D93674"/>
    <w:rsid w:val="00D95B8D"/>
    <w:rsid w:val="00D96AB1"/>
    <w:rsid w:val="00D97EFB"/>
    <w:rsid w:val="00DA101C"/>
    <w:rsid w:val="00DA60CB"/>
    <w:rsid w:val="00DA746A"/>
    <w:rsid w:val="00DB39B8"/>
    <w:rsid w:val="00DC3C8D"/>
    <w:rsid w:val="00DC6237"/>
    <w:rsid w:val="00DD1DEC"/>
    <w:rsid w:val="00DD5653"/>
    <w:rsid w:val="00DE3A63"/>
    <w:rsid w:val="00DE4691"/>
    <w:rsid w:val="00DE5F69"/>
    <w:rsid w:val="00DF0F51"/>
    <w:rsid w:val="00DF1C1C"/>
    <w:rsid w:val="00DF2392"/>
    <w:rsid w:val="00DF5D24"/>
    <w:rsid w:val="00E0516D"/>
    <w:rsid w:val="00E0723F"/>
    <w:rsid w:val="00E15239"/>
    <w:rsid w:val="00E16988"/>
    <w:rsid w:val="00E174D9"/>
    <w:rsid w:val="00E20E71"/>
    <w:rsid w:val="00E24CF0"/>
    <w:rsid w:val="00E25415"/>
    <w:rsid w:val="00E26D6B"/>
    <w:rsid w:val="00E30817"/>
    <w:rsid w:val="00E310A3"/>
    <w:rsid w:val="00E32947"/>
    <w:rsid w:val="00E37938"/>
    <w:rsid w:val="00E40321"/>
    <w:rsid w:val="00E41F13"/>
    <w:rsid w:val="00E45936"/>
    <w:rsid w:val="00E51090"/>
    <w:rsid w:val="00E57DDE"/>
    <w:rsid w:val="00E61C96"/>
    <w:rsid w:val="00E6242F"/>
    <w:rsid w:val="00E6332A"/>
    <w:rsid w:val="00E64245"/>
    <w:rsid w:val="00E652C5"/>
    <w:rsid w:val="00E67943"/>
    <w:rsid w:val="00E70059"/>
    <w:rsid w:val="00E7501A"/>
    <w:rsid w:val="00E810AB"/>
    <w:rsid w:val="00E814D6"/>
    <w:rsid w:val="00E83582"/>
    <w:rsid w:val="00E840C1"/>
    <w:rsid w:val="00E86B1F"/>
    <w:rsid w:val="00E9327A"/>
    <w:rsid w:val="00E93DD6"/>
    <w:rsid w:val="00E95B88"/>
    <w:rsid w:val="00E95EAE"/>
    <w:rsid w:val="00E971F0"/>
    <w:rsid w:val="00EA0444"/>
    <w:rsid w:val="00EA166C"/>
    <w:rsid w:val="00EA6ACF"/>
    <w:rsid w:val="00EB2579"/>
    <w:rsid w:val="00EB2F86"/>
    <w:rsid w:val="00EB3EA0"/>
    <w:rsid w:val="00EB49A7"/>
    <w:rsid w:val="00EB4A2E"/>
    <w:rsid w:val="00EC188E"/>
    <w:rsid w:val="00EC2E2A"/>
    <w:rsid w:val="00ED5025"/>
    <w:rsid w:val="00EE4F7B"/>
    <w:rsid w:val="00EF00B6"/>
    <w:rsid w:val="00EF07B2"/>
    <w:rsid w:val="00EF1668"/>
    <w:rsid w:val="00EF2566"/>
    <w:rsid w:val="00EF4429"/>
    <w:rsid w:val="00F00627"/>
    <w:rsid w:val="00F07E22"/>
    <w:rsid w:val="00F11032"/>
    <w:rsid w:val="00F11F3F"/>
    <w:rsid w:val="00F122BE"/>
    <w:rsid w:val="00F127DF"/>
    <w:rsid w:val="00F16FEB"/>
    <w:rsid w:val="00F20ABA"/>
    <w:rsid w:val="00F30D78"/>
    <w:rsid w:val="00F33AEF"/>
    <w:rsid w:val="00F378DA"/>
    <w:rsid w:val="00F37B3D"/>
    <w:rsid w:val="00F45EDE"/>
    <w:rsid w:val="00F4633C"/>
    <w:rsid w:val="00F51FA2"/>
    <w:rsid w:val="00F55A2D"/>
    <w:rsid w:val="00F55C98"/>
    <w:rsid w:val="00F61F48"/>
    <w:rsid w:val="00F63704"/>
    <w:rsid w:val="00F669E1"/>
    <w:rsid w:val="00F67DB9"/>
    <w:rsid w:val="00F77886"/>
    <w:rsid w:val="00F819A9"/>
    <w:rsid w:val="00F8480D"/>
    <w:rsid w:val="00F870FA"/>
    <w:rsid w:val="00F87809"/>
    <w:rsid w:val="00F87E85"/>
    <w:rsid w:val="00F903A3"/>
    <w:rsid w:val="00F95F9D"/>
    <w:rsid w:val="00F96527"/>
    <w:rsid w:val="00FA26F4"/>
    <w:rsid w:val="00FA727D"/>
    <w:rsid w:val="00FA7BF0"/>
    <w:rsid w:val="00FA7DDC"/>
    <w:rsid w:val="00FB25C7"/>
    <w:rsid w:val="00FB4190"/>
    <w:rsid w:val="00FB686A"/>
    <w:rsid w:val="00FC0D31"/>
    <w:rsid w:val="00FC14D4"/>
    <w:rsid w:val="00FC2A6B"/>
    <w:rsid w:val="00FC7101"/>
    <w:rsid w:val="00FE03C8"/>
    <w:rsid w:val="00FE09DC"/>
    <w:rsid w:val="00FE33AC"/>
    <w:rsid w:val="00FE4334"/>
    <w:rsid w:val="00FE4A7B"/>
    <w:rsid w:val="00FE56AD"/>
    <w:rsid w:val="00FE6CCD"/>
    <w:rsid w:val="00FF1A68"/>
    <w:rsid w:val="00FF6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F653F"/>
  <w15:docId w15:val="{EDFEE20B-7C9B-4244-839B-538F526A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sz w:val="28"/>
    </w:rPr>
  </w:style>
  <w:style w:type="paragraph" w:styleId="Heading2">
    <w:name w:val="heading 2"/>
    <w:basedOn w:val="Normal"/>
    <w:next w:val="Normal"/>
    <w:qFormat/>
    <w:pPr>
      <w:keepNext/>
      <w:jc w:val="center"/>
      <w:outlineLvl w:val="1"/>
    </w:pPr>
    <w:rPr>
      <w:sz w:val="28"/>
    </w:rPr>
  </w:style>
  <w:style w:type="paragraph" w:styleId="Heading3">
    <w:name w:val="heading 3"/>
    <w:basedOn w:val="Normal"/>
    <w:next w:val="Normal"/>
    <w:link w:val="Heading3Char"/>
    <w:semiHidden/>
    <w:unhideWhenUsed/>
    <w:qFormat/>
    <w:rsid w:val="0095718E"/>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95718E"/>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95718E"/>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firstLine="720"/>
      <w:jc w:val="both"/>
    </w:pPr>
    <w:rPr>
      <w:sz w:val="28"/>
    </w:rPr>
  </w:style>
  <w:style w:type="paragraph" w:customStyle="1" w:styleId="Char">
    <w:name w:val="Char"/>
    <w:autoRedefine/>
    <w:rsid w:val="002627E2"/>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sid w:val="007F043E"/>
    <w:rPr>
      <w:rFonts w:ascii="Tahoma" w:hAnsi="Tahoma" w:cs="Tahoma"/>
      <w:sz w:val="16"/>
      <w:szCs w:val="16"/>
    </w:rPr>
  </w:style>
  <w:style w:type="character" w:customStyle="1" w:styleId="Heading3Char">
    <w:name w:val="Heading 3 Char"/>
    <w:link w:val="Heading3"/>
    <w:semiHidden/>
    <w:rsid w:val="0095718E"/>
    <w:rPr>
      <w:rFonts w:ascii="Cambria" w:eastAsia="Times New Roman" w:hAnsi="Cambria" w:cs="Times New Roman"/>
      <w:b/>
      <w:bCs/>
      <w:sz w:val="26"/>
      <w:szCs w:val="26"/>
    </w:rPr>
  </w:style>
  <w:style w:type="character" w:customStyle="1" w:styleId="Heading4Char">
    <w:name w:val="Heading 4 Char"/>
    <w:link w:val="Heading4"/>
    <w:semiHidden/>
    <w:rsid w:val="0095718E"/>
    <w:rPr>
      <w:rFonts w:ascii="Calibri" w:eastAsia="Times New Roman" w:hAnsi="Calibri" w:cs="Times New Roman"/>
      <w:b/>
      <w:bCs/>
      <w:sz w:val="28"/>
      <w:szCs w:val="28"/>
    </w:rPr>
  </w:style>
  <w:style w:type="character" w:customStyle="1" w:styleId="Heading5Char">
    <w:name w:val="Heading 5 Char"/>
    <w:link w:val="Heading5"/>
    <w:semiHidden/>
    <w:rsid w:val="0095718E"/>
    <w:rPr>
      <w:rFonts w:ascii="Calibri" w:eastAsia="Times New Roman" w:hAnsi="Calibri" w:cs="Times New Roman"/>
      <w:b/>
      <w:bCs/>
      <w:i/>
      <w:iCs/>
      <w:sz w:val="26"/>
      <w:szCs w:val="26"/>
    </w:rPr>
  </w:style>
  <w:style w:type="table" w:styleId="TableGrid">
    <w:name w:val="Table Grid"/>
    <w:basedOn w:val="TableNormal"/>
    <w:rsid w:val="00A93C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DF2392"/>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580002"/>
    <w:pPr>
      <w:tabs>
        <w:tab w:val="center" w:pos="4680"/>
        <w:tab w:val="right" w:pos="9360"/>
      </w:tabs>
    </w:pPr>
  </w:style>
  <w:style w:type="character" w:customStyle="1" w:styleId="HeaderChar">
    <w:name w:val="Header Char"/>
    <w:link w:val="Header"/>
    <w:uiPriority w:val="99"/>
    <w:rsid w:val="00580002"/>
    <w:rPr>
      <w:sz w:val="24"/>
      <w:szCs w:val="24"/>
    </w:rPr>
  </w:style>
  <w:style w:type="paragraph" w:styleId="Footer">
    <w:name w:val="footer"/>
    <w:basedOn w:val="Normal"/>
    <w:link w:val="FooterChar"/>
    <w:uiPriority w:val="99"/>
    <w:unhideWhenUsed/>
    <w:rsid w:val="00580002"/>
    <w:pPr>
      <w:tabs>
        <w:tab w:val="center" w:pos="4680"/>
        <w:tab w:val="right" w:pos="9360"/>
      </w:tabs>
    </w:pPr>
  </w:style>
  <w:style w:type="character" w:customStyle="1" w:styleId="FooterChar">
    <w:name w:val="Footer Char"/>
    <w:link w:val="Footer"/>
    <w:uiPriority w:val="99"/>
    <w:rsid w:val="00580002"/>
    <w:rPr>
      <w:sz w:val="24"/>
      <w:szCs w:val="24"/>
    </w:rPr>
  </w:style>
  <w:style w:type="paragraph" w:styleId="BodyText">
    <w:name w:val="Body Text"/>
    <w:basedOn w:val="Normal"/>
    <w:link w:val="BodyTextChar"/>
    <w:semiHidden/>
    <w:unhideWhenUsed/>
    <w:rsid w:val="00A36968"/>
    <w:pPr>
      <w:spacing w:after="120"/>
    </w:pPr>
  </w:style>
  <w:style w:type="character" w:customStyle="1" w:styleId="BodyTextChar">
    <w:name w:val="Body Text Char"/>
    <w:link w:val="BodyText"/>
    <w:semiHidden/>
    <w:rsid w:val="00A36968"/>
    <w:rPr>
      <w:sz w:val="24"/>
      <w:szCs w:val="24"/>
    </w:rPr>
  </w:style>
  <w:style w:type="paragraph" w:customStyle="1" w:styleId="Default">
    <w:name w:val="Default"/>
    <w:rsid w:val="0085290E"/>
    <w:pPr>
      <w:autoSpaceDE w:val="0"/>
      <w:autoSpaceDN w:val="0"/>
      <w:adjustRightInd w:val="0"/>
    </w:pPr>
    <w:rPr>
      <w:color w:val="000000"/>
      <w:sz w:val="24"/>
      <w:szCs w:val="24"/>
    </w:rPr>
  </w:style>
  <w:style w:type="character" w:customStyle="1" w:styleId="fontstyle21">
    <w:name w:val="fontstyle21"/>
    <w:rsid w:val="00840A73"/>
    <w:rPr>
      <w:rFonts w:ascii="Times New Roman" w:hAnsi="Times New Roman" w:cs="Times New Roman" w:hint="default"/>
      <w:b/>
      <w:bCs/>
      <w:i w:val="0"/>
      <w:iCs w:val="0"/>
      <w:color w:val="000000"/>
      <w:sz w:val="28"/>
      <w:szCs w:val="28"/>
    </w:rPr>
  </w:style>
  <w:style w:type="character" w:customStyle="1" w:styleId="fontstyle31">
    <w:name w:val="fontstyle31"/>
    <w:rsid w:val="00840A73"/>
    <w:rPr>
      <w:rFonts w:ascii="Times New Roman" w:hAnsi="Times New Roman" w:cs="Times New Roman" w:hint="default"/>
      <w:b/>
      <w:bCs/>
      <w:i/>
      <w:iCs/>
      <w:color w:val="000000"/>
      <w:sz w:val="28"/>
      <w:szCs w:val="28"/>
    </w:rPr>
  </w:style>
  <w:style w:type="character" w:customStyle="1" w:styleId="Heading1Char">
    <w:name w:val="Heading 1 Char"/>
    <w:basedOn w:val="DefaultParagraphFont"/>
    <w:link w:val="Heading1"/>
    <w:rsid w:val="00B64A34"/>
    <w:rPr>
      <w:sz w:val="28"/>
      <w:szCs w:val="24"/>
    </w:rPr>
  </w:style>
  <w:style w:type="character" w:customStyle="1" w:styleId="BodyTextIndentChar">
    <w:name w:val="Body Text Indent Char"/>
    <w:basedOn w:val="DefaultParagraphFont"/>
    <w:link w:val="BodyTextIndent"/>
    <w:rsid w:val="00B64A34"/>
    <w:rPr>
      <w:sz w:val="28"/>
      <w:szCs w:val="24"/>
    </w:rPr>
  </w:style>
  <w:style w:type="paragraph" w:styleId="ListParagraph">
    <w:name w:val="List Paragraph"/>
    <w:basedOn w:val="Normal"/>
    <w:uiPriority w:val="34"/>
    <w:qFormat/>
    <w:rsid w:val="00B64A34"/>
    <w:pPr>
      <w:ind w:left="720"/>
      <w:contextualSpacing/>
    </w:pPr>
    <w:rPr>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23655">
      <w:bodyDiv w:val="1"/>
      <w:marLeft w:val="0"/>
      <w:marRight w:val="0"/>
      <w:marTop w:val="0"/>
      <w:marBottom w:val="0"/>
      <w:divBdr>
        <w:top w:val="none" w:sz="0" w:space="0" w:color="auto"/>
        <w:left w:val="none" w:sz="0" w:space="0" w:color="auto"/>
        <w:bottom w:val="none" w:sz="0" w:space="0" w:color="auto"/>
        <w:right w:val="none" w:sz="0" w:space="0" w:color="auto"/>
      </w:divBdr>
    </w:div>
    <w:div w:id="464661955">
      <w:bodyDiv w:val="1"/>
      <w:marLeft w:val="0"/>
      <w:marRight w:val="0"/>
      <w:marTop w:val="0"/>
      <w:marBottom w:val="0"/>
      <w:divBdr>
        <w:top w:val="none" w:sz="0" w:space="0" w:color="auto"/>
        <w:left w:val="none" w:sz="0" w:space="0" w:color="auto"/>
        <w:bottom w:val="none" w:sz="0" w:space="0" w:color="auto"/>
        <w:right w:val="none" w:sz="0" w:space="0" w:color="auto"/>
      </w:divBdr>
    </w:div>
    <w:div w:id="804277226">
      <w:bodyDiv w:val="1"/>
      <w:marLeft w:val="0"/>
      <w:marRight w:val="0"/>
      <w:marTop w:val="0"/>
      <w:marBottom w:val="0"/>
      <w:divBdr>
        <w:top w:val="none" w:sz="0" w:space="0" w:color="auto"/>
        <w:left w:val="none" w:sz="0" w:space="0" w:color="auto"/>
        <w:bottom w:val="none" w:sz="0" w:space="0" w:color="auto"/>
        <w:right w:val="none" w:sz="0" w:space="0" w:color="auto"/>
      </w:divBdr>
    </w:div>
    <w:div w:id="824004904">
      <w:bodyDiv w:val="1"/>
      <w:marLeft w:val="0"/>
      <w:marRight w:val="0"/>
      <w:marTop w:val="0"/>
      <w:marBottom w:val="0"/>
      <w:divBdr>
        <w:top w:val="none" w:sz="0" w:space="0" w:color="auto"/>
        <w:left w:val="none" w:sz="0" w:space="0" w:color="auto"/>
        <w:bottom w:val="none" w:sz="0" w:space="0" w:color="auto"/>
        <w:right w:val="none" w:sz="0" w:space="0" w:color="auto"/>
      </w:divBdr>
    </w:div>
    <w:div w:id="1563639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0D608A-7C1E-4D6A-881F-52E8643FA017}"/>
</file>

<file path=customXml/itemProps2.xml><?xml version="1.0" encoding="utf-8"?>
<ds:datastoreItem xmlns:ds="http://schemas.openxmlformats.org/officeDocument/2006/customXml" ds:itemID="{9D05AC64-BDD4-4497-B229-CDA7549CBBAB}"/>
</file>

<file path=customXml/itemProps3.xml><?xml version="1.0" encoding="utf-8"?>
<ds:datastoreItem xmlns:ds="http://schemas.openxmlformats.org/officeDocument/2006/customXml" ds:itemID="{9301668A-2E85-4EAD-9B5F-6E800B0E3966}"/>
</file>

<file path=docProps/app.xml><?xml version="1.0" encoding="utf-8"?>
<Properties xmlns="http://schemas.openxmlformats.org/officeDocument/2006/extended-properties" xmlns:vt="http://schemas.openxmlformats.org/officeDocument/2006/docPropsVTypes">
  <Template>Normal</Template>
  <TotalTime>31</TotalTime>
  <Pages>2</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Ủy ban nhân dân Tỉnh ĐT         CỘNG HÒA XÃ HỘI CHỦ NGHĨA VIỆT NAM</vt:lpstr>
    </vt:vector>
  </TitlesOfParts>
  <Company>Cong Ty TraSeNet</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ĐT         CỘNG HÒA XÃ HỘI CHỦ NGHĨA VIỆT NAM</dc:title>
  <dc:creator>stcdongthap</dc:creator>
  <cp:lastModifiedBy>PC</cp:lastModifiedBy>
  <cp:revision>11</cp:revision>
  <cp:lastPrinted>2025-03-11T02:16:00Z</cp:lastPrinted>
  <dcterms:created xsi:type="dcterms:W3CDTF">2025-02-26T07:47:00Z</dcterms:created>
  <dcterms:modified xsi:type="dcterms:W3CDTF">2025-03-17T14:51:00Z</dcterms:modified>
</cp:coreProperties>
</file>