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06" w:type="dxa"/>
        <w:tblCellMar>
          <w:left w:w="0" w:type="dxa"/>
          <w:right w:w="0" w:type="dxa"/>
        </w:tblCellMar>
        <w:tblLook w:val="0000" w:firstRow="0" w:lastRow="0" w:firstColumn="0" w:lastColumn="0" w:noHBand="0" w:noVBand="0"/>
      </w:tblPr>
      <w:tblGrid>
        <w:gridCol w:w="3348"/>
        <w:gridCol w:w="6258"/>
      </w:tblGrid>
      <w:tr w:rsidR="00030A45" w:rsidRPr="00030A45" w14:paraId="2E763021" w14:textId="77777777" w:rsidTr="00B07DA8">
        <w:tc>
          <w:tcPr>
            <w:tcW w:w="3348" w:type="dxa"/>
            <w:tcMar>
              <w:top w:w="0" w:type="dxa"/>
              <w:left w:w="108" w:type="dxa"/>
              <w:bottom w:w="0" w:type="dxa"/>
              <w:right w:w="108" w:type="dxa"/>
            </w:tcMar>
          </w:tcPr>
          <w:p w14:paraId="7C1DE3F2" w14:textId="290B99DB" w:rsidR="00E21395" w:rsidRPr="00030A45" w:rsidRDefault="00E21395" w:rsidP="00E21395">
            <w:pPr>
              <w:widowControl/>
              <w:spacing w:line="320" w:lineRule="exact"/>
              <w:jc w:val="center"/>
              <w:rPr>
                <w:rFonts w:ascii="Times New Roman" w:eastAsia="Batang" w:hAnsi="Times New Roman" w:cs="Times New Roman"/>
                <w:color w:val="auto"/>
                <w:sz w:val="26"/>
                <w:szCs w:val="26"/>
                <w:lang w:val="en-US" w:eastAsia="en-US"/>
              </w:rPr>
            </w:pPr>
            <w:r w:rsidRPr="00030A45">
              <w:rPr>
                <w:rFonts w:ascii="Times New Roman" w:eastAsia="Batang" w:hAnsi="Times New Roman" w:cs="Times New Roman"/>
                <w:b/>
                <w:bCs/>
                <w:noProof/>
                <w:color w:val="auto"/>
                <w:sz w:val="28"/>
                <w:szCs w:val="28"/>
                <w:lang w:val="en-US" w:eastAsia="en-US"/>
              </w:rPr>
              <mc:AlternateContent>
                <mc:Choice Requires="wps">
                  <w:drawing>
                    <wp:anchor distT="0" distB="0" distL="114300" distR="114300" simplePos="0" relativeHeight="251660288" behindDoc="0" locked="0" layoutInCell="1" allowOverlap="1" wp14:anchorId="22F6E3F8" wp14:editId="550E84DB">
                      <wp:simplePos x="0" y="0"/>
                      <wp:positionH relativeFrom="column">
                        <wp:posOffset>622300</wp:posOffset>
                      </wp:positionH>
                      <wp:positionV relativeFrom="paragraph">
                        <wp:posOffset>429895</wp:posOffset>
                      </wp:positionV>
                      <wp:extent cx="733425" cy="0"/>
                      <wp:effectExtent l="6985" t="6985" r="12065"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75E5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33.85pt" to="106.7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"/>
                  </w:pict>
                </mc:Fallback>
              </mc:AlternateContent>
            </w:r>
            <w:r w:rsidRPr="00030A45">
              <w:rPr>
                <w:rFonts w:ascii="Times New Roman" w:eastAsia="Batang" w:hAnsi="Times New Roman" w:cs="Times New Roman"/>
                <w:b/>
                <w:bCs/>
                <w:color w:val="auto"/>
                <w:sz w:val="28"/>
                <w:szCs w:val="28"/>
                <w:lang w:val="en-US" w:eastAsia="en-US"/>
              </w:rPr>
              <w:t>HỘI ĐỒNG NHÂN DÂN</w:t>
            </w:r>
            <w:r w:rsidRPr="00030A45">
              <w:rPr>
                <w:rFonts w:ascii="Times New Roman" w:eastAsia="Batang" w:hAnsi="Times New Roman" w:cs="Times New Roman"/>
                <w:b/>
                <w:bCs/>
                <w:color w:val="auto"/>
                <w:sz w:val="28"/>
                <w:szCs w:val="28"/>
                <w:lang w:val="en-US" w:eastAsia="en-US"/>
              </w:rPr>
              <w:br/>
              <w:t>THÀNH PHỐ ĐÀ NẴNG</w:t>
            </w:r>
          </w:p>
        </w:tc>
        <w:tc>
          <w:tcPr>
            <w:tcW w:w="6258" w:type="dxa"/>
            <w:tcMar>
              <w:top w:w="0" w:type="dxa"/>
              <w:left w:w="108" w:type="dxa"/>
              <w:bottom w:w="0" w:type="dxa"/>
              <w:right w:w="108" w:type="dxa"/>
            </w:tcMar>
          </w:tcPr>
          <w:p w14:paraId="21BEC41C" w14:textId="77777777" w:rsidR="00E21395" w:rsidRPr="00030A45" w:rsidRDefault="00E21395" w:rsidP="00E21395">
            <w:pPr>
              <w:widowControl/>
              <w:spacing w:line="320" w:lineRule="exact"/>
              <w:jc w:val="center"/>
              <w:rPr>
                <w:rFonts w:ascii="Times New Roman" w:eastAsia="Batang" w:hAnsi="Times New Roman" w:cs="Times New Roman"/>
                <w:b/>
                <w:bCs/>
                <w:color w:val="auto"/>
                <w:sz w:val="28"/>
                <w:szCs w:val="28"/>
                <w:lang w:val="en-US" w:eastAsia="en-US"/>
              </w:rPr>
            </w:pPr>
            <w:r w:rsidRPr="00030A45">
              <w:rPr>
                <w:rFonts w:ascii="Times New Roman" w:eastAsia="Batang" w:hAnsi="Times New Roman" w:cs="Times New Roman"/>
                <w:b/>
                <w:bCs/>
                <w:color w:val="auto"/>
                <w:sz w:val="28"/>
                <w:szCs w:val="28"/>
                <w:lang w:val="en-US" w:eastAsia="en-US"/>
              </w:rPr>
              <w:t>CỘNG HÒA XÃ HỘI CHỦ NGHĨA VIỆT NAM</w:t>
            </w:r>
            <w:r w:rsidRPr="00030A45">
              <w:rPr>
                <w:rFonts w:ascii="Times New Roman" w:eastAsia="Batang" w:hAnsi="Times New Roman" w:cs="Times New Roman"/>
                <w:b/>
                <w:bCs/>
                <w:color w:val="auto"/>
                <w:sz w:val="28"/>
                <w:szCs w:val="28"/>
                <w:lang w:val="en-US" w:eastAsia="en-US"/>
              </w:rPr>
              <w:br/>
              <w:t>Độc lập - Tự do - Hạnh phúc</w:t>
            </w:r>
          </w:p>
        </w:tc>
      </w:tr>
      <w:tr w:rsidR="00E21395" w:rsidRPr="00030A45" w14:paraId="4BC568AC" w14:textId="77777777" w:rsidTr="00B07DA8">
        <w:tc>
          <w:tcPr>
            <w:tcW w:w="3348" w:type="dxa"/>
            <w:tcMar>
              <w:top w:w="0" w:type="dxa"/>
              <w:left w:w="108" w:type="dxa"/>
              <w:bottom w:w="0" w:type="dxa"/>
              <w:right w:w="108" w:type="dxa"/>
            </w:tcMar>
          </w:tcPr>
          <w:p w14:paraId="0721202F" w14:textId="3337A6ED" w:rsidR="00E21395" w:rsidRPr="00030A45" w:rsidRDefault="00E21395" w:rsidP="00E21395">
            <w:pPr>
              <w:widowControl/>
              <w:spacing w:before="120" w:after="120"/>
              <w:jc w:val="center"/>
              <w:rPr>
                <w:rFonts w:ascii="Times New Roman" w:eastAsia="Batang" w:hAnsi="Times New Roman" w:cs="Times New Roman"/>
                <w:color w:val="auto"/>
                <w:sz w:val="28"/>
                <w:szCs w:val="28"/>
                <w:lang w:val="en-US" w:eastAsia="en-US"/>
              </w:rPr>
            </w:pPr>
            <w:r w:rsidRPr="00030A45">
              <w:rPr>
                <w:rFonts w:ascii="Times New Roman" w:eastAsia="Batang" w:hAnsi="Times New Roman" w:cs="Times New Roman"/>
                <w:color w:val="auto"/>
                <w:sz w:val="28"/>
                <w:szCs w:val="28"/>
                <w:lang w:val="en-US" w:eastAsia="en-US"/>
              </w:rPr>
              <w:t xml:space="preserve">Số: </w:t>
            </w:r>
            <w:r w:rsidR="002D42E3">
              <w:rPr>
                <w:rFonts w:ascii="Times New Roman" w:eastAsia="Batang" w:hAnsi="Times New Roman" w:cs="Times New Roman"/>
                <w:color w:val="auto"/>
                <w:sz w:val="28"/>
                <w:szCs w:val="28"/>
                <w:lang w:val="en-US" w:eastAsia="en-US"/>
              </w:rPr>
              <w:t>38</w:t>
            </w:r>
            <w:r w:rsidRPr="00030A45">
              <w:rPr>
                <w:rFonts w:ascii="Times New Roman" w:eastAsia="Batang" w:hAnsi="Times New Roman" w:cs="Times New Roman"/>
                <w:color w:val="auto"/>
                <w:sz w:val="28"/>
                <w:szCs w:val="28"/>
                <w:lang w:val="en-US" w:eastAsia="en-US"/>
              </w:rPr>
              <w:t>/2026/NQ-HĐND</w:t>
            </w:r>
          </w:p>
        </w:tc>
        <w:tc>
          <w:tcPr>
            <w:tcW w:w="6258" w:type="dxa"/>
            <w:tcMar>
              <w:top w:w="0" w:type="dxa"/>
              <w:left w:w="108" w:type="dxa"/>
              <w:bottom w:w="0" w:type="dxa"/>
              <w:right w:w="108" w:type="dxa"/>
            </w:tcMar>
          </w:tcPr>
          <w:p w14:paraId="1CDC5569" w14:textId="79D75B8B" w:rsidR="00E21395" w:rsidRPr="00030A45" w:rsidRDefault="00E21395" w:rsidP="00E21395">
            <w:pPr>
              <w:widowControl/>
              <w:spacing w:before="120" w:after="120"/>
              <w:jc w:val="center"/>
              <w:rPr>
                <w:rFonts w:ascii="Times New Roman" w:eastAsia="Batang" w:hAnsi="Times New Roman" w:cs="Times New Roman"/>
                <w:color w:val="auto"/>
                <w:sz w:val="26"/>
                <w:szCs w:val="26"/>
                <w:lang w:val="en-US" w:eastAsia="en-US"/>
              </w:rPr>
            </w:pPr>
            <w:r w:rsidRPr="00030A45">
              <w:rPr>
                <w:rFonts w:ascii="Times New Roman" w:eastAsia="Batang" w:hAnsi="Times New Roman" w:cs="Times New Roman"/>
                <w:iCs/>
                <w:noProof/>
                <w:color w:val="auto"/>
                <w:sz w:val="28"/>
                <w:szCs w:val="28"/>
                <w:lang w:val="en-US" w:eastAsia="en-US"/>
              </w:rPr>
              <mc:AlternateContent>
                <mc:Choice Requires="wps">
                  <w:drawing>
                    <wp:anchor distT="0" distB="0" distL="114300" distR="114300" simplePos="0" relativeHeight="251659264" behindDoc="0" locked="0" layoutInCell="1" allowOverlap="1" wp14:anchorId="7494661A" wp14:editId="091A32A5">
                      <wp:simplePos x="0" y="0"/>
                      <wp:positionH relativeFrom="column">
                        <wp:posOffset>833120</wp:posOffset>
                      </wp:positionH>
                      <wp:positionV relativeFrom="paragraph">
                        <wp:posOffset>17780</wp:posOffset>
                      </wp:positionV>
                      <wp:extent cx="217741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6DA4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pt,1.4pt" to="237.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"/>
                  </w:pict>
                </mc:Fallback>
              </mc:AlternateContent>
            </w:r>
            <w:r w:rsidRPr="00030A45">
              <w:rPr>
                <w:rFonts w:ascii="Times New Roman" w:eastAsia="Batang" w:hAnsi="Times New Roman" w:cs="Times New Roman"/>
                <w:i/>
                <w:iCs/>
                <w:color w:val="auto"/>
                <w:sz w:val="28"/>
                <w:szCs w:val="28"/>
                <w:lang w:val="en-US" w:eastAsia="en-US"/>
              </w:rPr>
              <w:t>Đà Nẵng, ngày </w:t>
            </w:r>
            <w:r w:rsidR="00344907" w:rsidRPr="00030A45">
              <w:rPr>
                <w:rFonts w:ascii="Times New Roman" w:eastAsia="Batang" w:hAnsi="Times New Roman" w:cs="Times New Roman"/>
                <w:i/>
                <w:iCs/>
                <w:color w:val="auto"/>
                <w:sz w:val="28"/>
                <w:szCs w:val="28"/>
                <w:lang w:val="en-US" w:eastAsia="en-US"/>
              </w:rPr>
              <w:t>29</w:t>
            </w:r>
            <w:r w:rsidRPr="00030A45">
              <w:rPr>
                <w:rFonts w:ascii="Times New Roman" w:eastAsia="Batang" w:hAnsi="Times New Roman" w:cs="Times New Roman"/>
                <w:i/>
                <w:iCs/>
                <w:color w:val="auto"/>
                <w:sz w:val="28"/>
                <w:szCs w:val="28"/>
                <w:lang w:val="en-US" w:eastAsia="en-US"/>
              </w:rPr>
              <w:t> tháng 5 năm 2026</w:t>
            </w:r>
          </w:p>
        </w:tc>
      </w:tr>
    </w:tbl>
    <w:p w14:paraId="039AD51D" w14:textId="77777777" w:rsidR="00B23D41" w:rsidRPr="00030A45" w:rsidRDefault="00B23D41" w:rsidP="00721749">
      <w:pPr>
        <w:pStyle w:val="NormalWeb"/>
        <w:shd w:val="clear" w:color="auto" w:fill="FFFFFF"/>
        <w:adjustRightInd w:val="0"/>
        <w:snapToGrid w:val="0"/>
        <w:spacing w:before="0" w:beforeAutospacing="0" w:after="0" w:afterAutospacing="0"/>
        <w:jc w:val="center"/>
        <w:rPr>
          <w:rFonts w:eastAsiaTheme="minorEastAsia"/>
          <w:b/>
          <w:bCs/>
          <w:snapToGrid w:val="0"/>
          <w:sz w:val="28"/>
          <w:szCs w:val="28"/>
          <w:lang w:val="vi-VN"/>
        </w:rPr>
      </w:pPr>
    </w:p>
    <w:p w14:paraId="65EE5AF4" w14:textId="77777777" w:rsidR="00836A46" w:rsidRPr="00030A45" w:rsidRDefault="00836A46" w:rsidP="00721749">
      <w:pPr>
        <w:pStyle w:val="NormalWeb"/>
        <w:shd w:val="clear" w:color="auto" w:fill="FFFFFF"/>
        <w:adjustRightInd w:val="0"/>
        <w:snapToGrid w:val="0"/>
        <w:spacing w:before="0" w:beforeAutospacing="0" w:after="0" w:afterAutospacing="0"/>
        <w:jc w:val="center"/>
        <w:rPr>
          <w:rFonts w:eastAsiaTheme="minorEastAsia"/>
          <w:snapToGrid w:val="0"/>
          <w:sz w:val="28"/>
          <w:szCs w:val="28"/>
          <w:lang w:val="vi-VN"/>
        </w:rPr>
      </w:pPr>
      <w:r w:rsidRPr="00030A45">
        <w:rPr>
          <w:rFonts w:eastAsiaTheme="minorEastAsia"/>
          <w:b/>
          <w:bCs/>
          <w:snapToGrid w:val="0"/>
          <w:sz w:val="28"/>
          <w:szCs w:val="28"/>
          <w:lang w:val="vi-VN"/>
        </w:rPr>
        <w:t>NGHỊ QUYẾT</w:t>
      </w:r>
    </w:p>
    <w:p w14:paraId="44DE4849" w14:textId="6EE8868C" w:rsidR="009125C1" w:rsidRPr="00030A45" w:rsidRDefault="009125C1" w:rsidP="009125C1">
      <w:pPr>
        <w:adjustRightInd w:val="0"/>
        <w:snapToGrid w:val="0"/>
        <w:jc w:val="center"/>
        <w:rPr>
          <w:rFonts w:ascii="Times New Roman" w:hAnsi="Times New Roman" w:cs="Times New Roman"/>
          <w:b/>
          <w:color w:val="auto"/>
          <w:sz w:val="28"/>
          <w:szCs w:val="28"/>
        </w:rPr>
      </w:pPr>
      <w:r w:rsidRPr="00030A45">
        <w:rPr>
          <w:rFonts w:ascii="Times New Roman" w:hAnsi="Times New Roman" w:cs="Times New Roman"/>
          <w:b/>
          <w:color w:val="auto"/>
          <w:sz w:val="28"/>
          <w:szCs w:val="28"/>
          <w:lang w:val="en-US"/>
        </w:rPr>
        <w:t>Q</w:t>
      </w:r>
      <w:r w:rsidRPr="00030A45">
        <w:rPr>
          <w:rFonts w:ascii="Times New Roman" w:hAnsi="Times New Roman" w:cs="Times New Roman"/>
          <w:b/>
          <w:color w:val="auto"/>
          <w:sz w:val="28"/>
          <w:szCs w:val="28"/>
        </w:rPr>
        <w:t xml:space="preserve">uy định khu vực không được phép chăn nuôi, vùng nuôi chim yến </w:t>
      </w:r>
    </w:p>
    <w:p w14:paraId="1E87E4B9" w14:textId="77777777" w:rsidR="009125C1" w:rsidRPr="00030A45" w:rsidRDefault="009125C1" w:rsidP="009125C1">
      <w:pPr>
        <w:adjustRightInd w:val="0"/>
        <w:snapToGrid w:val="0"/>
        <w:jc w:val="center"/>
        <w:rPr>
          <w:rFonts w:ascii="Times New Roman" w:hAnsi="Times New Roman" w:cs="Times New Roman"/>
          <w:b/>
          <w:color w:val="auto"/>
          <w:sz w:val="28"/>
          <w:szCs w:val="28"/>
        </w:rPr>
      </w:pPr>
      <w:r w:rsidRPr="00030A45">
        <w:rPr>
          <w:rFonts w:ascii="Times New Roman" w:hAnsi="Times New Roman" w:cs="Times New Roman"/>
          <w:b/>
          <w:color w:val="auto"/>
          <w:sz w:val="28"/>
          <w:szCs w:val="28"/>
        </w:rPr>
        <w:t>trên địa bàn thành phố Đà Nẵng</w:t>
      </w:r>
    </w:p>
    <w:p w14:paraId="7BA133CA" w14:textId="355CE131" w:rsidR="00506BFE" w:rsidRPr="00030A45" w:rsidRDefault="00506BFE" w:rsidP="00721749">
      <w:pPr>
        <w:widowControl/>
        <w:shd w:val="clear" w:color="auto" w:fill="FFFFFF"/>
        <w:adjustRightInd w:val="0"/>
        <w:snapToGrid w:val="0"/>
        <w:spacing w:before="80" w:after="80"/>
        <w:jc w:val="center"/>
        <w:rPr>
          <w:rFonts w:ascii="Times New Roman" w:eastAsiaTheme="minorEastAsia" w:hAnsi="Times New Roman" w:cs="Times New Roman"/>
          <w:b/>
          <w:bCs/>
          <w:snapToGrid w:val="0"/>
          <w:color w:val="auto"/>
          <w:sz w:val="22"/>
          <w:szCs w:val="22"/>
          <w:lang w:val="pt-BR" w:eastAsia="en-US"/>
        </w:rPr>
      </w:pPr>
    </w:p>
    <w:p w14:paraId="724CC34B" w14:textId="3897273F" w:rsidR="00FE6A96" w:rsidRPr="00030A45" w:rsidRDefault="00FE6A96"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rPr>
      </w:pPr>
      <w:r w:rsidRPr="00030A45">
        <w:rPr>
          <w:rFonts w:ascii="Times New Roman" w:eastAsiaTheme="minorEastAsia" w:hAnsi="Times New Roman" w:cs="Times New Roman"/>
          <w:i/>
          <w:snapToGrid w:val="0"/>
          <w:color w:val="auto"/>
          <w:sz w:val="28"/>
          <w:szCs w:val="28"/>
        </w:rPr>
        <w:t xml:space="preserve">Căn cứ Luật Tổ chức chính quyền địa phương </w:t>
      </w:r>
      <w:r w:rsidR="006E15B8" w:rsidRPr="00030A45">
        <w:rPr>
          <w:rFonts w:ascii="Times New Roman" w:eastAsiaTheme="minorEastAsia" w:hAnsi="Times New Roman" w:cs="Times New Roman"/>
          <w:i/>
          <w:snapToGrid w:val="0"/>
          <w:color w:val="auto"/>
          <w:sz w:val="28"/>
          <w:szCs w:val="28"/>
          <w:lang w:val="pt-BR"/>
        </w:rPr>
        <w:t>số</w:t>
      </w:r>
      <w:r w:rsidR="002C25C3" w:rsidRPr="00030A45">
        <w:rPr>
          <w:rFonts w:ascii="Times New Roman" w:eastAsiaTheme="minorEastAsia" w:hAnsi="Times New Roman" w:cs="Times New Roman"/>
          <w:i/>
          <w:snapToGrid w:val="0"/>
          <w:color w:val="auto"/>
          <w:sz w:val="28"/>
          <w:szCs w:val="28"/>
          <w:lang w:val="pt-BR"/>
        </w:rPr>
        <w:t xml:space="preserve"> 72/2025/QH15</w:t>
      </w:r>
      <w:r w:rsidRPr="00030A45">
        <w:rPr>
          <w:rFonts w:ascii="Times New Roman" w:eastAsiaTheme="minorEastAsia" w:hAnsi="Times New Roman" w:cs="Times New Roman"/>
          <w:i/>
          <w:snapToGrid w:val="0"/>
          <w:color w:val="auto"/>
          <w:sz w:val="28"/>
          <w:szCs w:val="28"/>
        </w:rPr>
        <w:t>;</w:t>
      </w:r>
    </w:p>
    <w:p w14:paraId="00C217A7" w14:textId="3A6C9853" w:rsidR="00FE6A96" w:rsidRPr="00030A45" w:rsidRDefault="00FE6A96"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rPr>
      </w:pPr>
      <w:r w:rsidRPr="00030A45">
        <w:rPr>
          <w:rFonts w:ascii="Times New Roman" w:eastAsiaTheme="minorEastAsia" w:hAnsi="Times New Roman" w:cs="Times New Roman"/>
          <w:i/>
          <w:snapToGrid w:val="0"/>
          <w:color w:val="auto"/>
          <w:sz w:val="28"/>
          <w:szCs w:val="28"/>
        </w:rPr>
        <w:t xml:space="preserve">Căn cứ Luật Ban hành văn bản quy phạm pháp luật </w:t>
      </w:r>
      <w:r w:rsidR="003C61AC" w:rsidRPr="00030A45">
        <w:rPr>
          <w:rFonts w:ascii="Times New Roman" w:eastAsiaTheme="minorEastAsia" w:hAnsi="Times New Roman" w:cs="Times New Roman"/>
          <w:i/>
          <w:snapToGrid w:val="0"/>
          <w:color w:val="auto"/>
          <w:sz w:val="28"/>
          <w:szCs w:val="28"/>
        </w:rPr>
        <w:t>số 64/2025/QH15</w:t>
      </w:r>
      <w:r w:rsidR="00D62B64" w:rsidRPr="00030A45">
        <w:rPr>
          <w:rFonts w:ascii="Times New Roman" w:eastAsiaTheme="minorEastAsia" w:hAnsi="Times New Roman" w:cs="Times New Roman"/>
          <w:i/>
          <w:snapToGrid w:val="0"/>
          <w:color w:val="auto"/>
          <w:sz w:val="28"/>
          <w:szCs w:val="28"/>
        </w:rPr>
        <w:t xml:space="preserve"> </w:t>
      </w:r>
      <w:r w:rsidR="007A6907" w:rsidRPr="00030A45">
        <w:rPr>
          <w:rFonts w:ascii="Times New Roman" w:eastAsiaTheme="minorEastAsia" w:hAnsi="Times New Roman" w:cs="Times New Roman"/>
          <w:i/>
          <w:snapToGrid w:val="0"/>
          <w:color w:val="auto"/>
          <w:sz w:val="28"/>
          <w:szCs w:val="28"/>
        </w:rPr>
        <w:t xml:space="preserve">được sửa đổi, bổ sung bởi Luật số </w:t>
      </w:r>
      <w:r w:rsidR="002C25C3" w:rsidRPr="00030A45">
        <w:rPr>
          <w:rFonts w:ascii="Times New Roman" w:eastAsiaTheme="minorEastAsia" w:hAnsi="Times New Roman" w:cs="Times New Roman"/>
          <w:i/>
          <w:snapToGrid w:val="0"/>
          <w:color w:val="auto"/>
          <w:sz w:val="28"/>
          <w:szCs w:val="28"/>
        </w:rPr>
        <w:t>87/2025/QH15</w:t>
      </w:r>
      <w:r w:rsidR="0035026F" w:rsidRPr="00030A45">
        <w:rPr>
          <w:rFonts w:ascii="Times New Roman" w:eastAsiaTheme="minorEastAsia" w:hAnsi="Times New Roman" w:cs="Times New Roman"/>
          <w:i/>
          <w:snapToGrid w:val="0"/>
          <w:color w:val="auto"/>
          <w:sz w:val="28"/>
          <w:szCs w:val="28"/>
        </w:rPr>
        <w:t>;</w:t>
      </w:r>
    </w:p>
    <w:p w14:paraId="27F8BBD8" w14:textId="77777777" w:rsidR="00F83A51" w:rsidRPr="00030A45" w:rsidRDefault="00F83A51"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rPr>
      </w:pPr>
      <w:r w:rsidRPr="00030A45">
        <w:rPr>
          <w:rFonts w:ascii="Times New Roman" w:eastAsiaTheme="minorEastAsia" w:hAnsi="Times New Roman" w:cs="Times New Roman"/>
          <w:i/>
          <w:snapToGrid w:val="0"/>
          <w:color w:val="auto"/>
          <w:sz w:val="28"/>
          <w:szCs w:val="28"/>
        </w:rPr>
        <w:t>Căn cứ Luật Chăn nuôi số 32/2018/QH14 được sửa đổi, bổ sung bởi Luật số 146/2025/QH15;</w:t>
      </w:r>
    </w:p>
    <w:p w14:paraId="36D17A2B" w14:textId="1B63CC7F" w:rsidR="00F83A51" w:rsidRPr="00030A45" w:rsidRDefault="00F83A51"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rPr>
      </w:pPr>
      <w:r w:rsidRPr="00030A45">
        <w:rPr>
          <w:rFonts w:ascii="Times New Roman" w:eastAsiaTheme="minorEastAsia" w:hAnsi="Times New Roman" w:cs="Times New Roman"/>
          <w:i/>
          <w:snapToGrid w:val="0"/>
          <w:color w:val="auto"/>
          <w:sz w:val="28"/>
          <w:szCs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14C0D1FC" w14:textId="0C4B10D5" w:rsidR="00F42C95" w:rsidRPr="00030A45" w:rsidRDefault="00F42C95"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lang w:val="en-US"/>
        </w:rPr>
      </w:pPr>
      <w:r w:rsidRPr="00030A45">
        <w:rPr>
          <w:rFonts w:ascii="Times New Roman" w:eastAsiaTheme="minorEastAsia" w:hAnsi="Times New Roman" w:cs="Times New Roman"/>
          <w:i/>
          <w:snapToGrid w:val="0"/>
          <w:color w:val="auto"/>
          <w:sz w:val="28"/>
          <w:szCs w:val="28"/>
        </w:rPr>
        <w:t>Căn cứ Nghị định số </w:t>
      </w:r>
      <w:hyperlink r:id="rId8" w:tgtFrame="_blank" w:tooltip="Nghị định 13/2020/NĐ-CP" w:history="1">
        <w:r w:rsidRPr="00030A45">
          <w:rPr>
            <w:rFonts w:ascii="Times New Roman" w:eastAsiaTheme="minorEastAsia" w:hAnsi="Times New Roman" w:cs="Times New Roman"/>
            <w:i/>
            <w:snapToGrid w:val="0"/>
            <w:color w:val="auto"/>
            <w:sz w:val="28"/>
            <w:szCs w:val="28"/>
          </w:rPr>
          <w:t>13/2020/NĐ-CP</w:t>
        </w:r>
      </w:hyperlink>
      <w:r w:rsidRPr="00030A45">
        <w:rPr>
          <w:rFonts w:ascii="Times New Roman" w:eastAsiaTheme="minorEastAsia" w:hAnsi="Times New Roman" w:cs="Times New Roman"/>
          <w:i/>
          <w:snapToGrid w:val="0"/>
          <w:color w:val="auto"/>
          <w:sz w:val="28"/>
          <w:szCs w:val="28"/>
        </w:rPr>
        <w:t> ngày 21 tháng 01 năm 2020 của Chính phủ hướng dẫn chi tiết Luật Chăn nuôi được sửa đổi, bổ sung bởi Nghị định số </w:t>
      </w:r>
      <w:hyperlink r:id="rId9" w:tgtFrame="_blank" w:tooltip="Nghị định 46/2022/NĐ-CP" w:history="1">
        <w:r w:rsidRPr="00030A45">
          <w:rPr>
            <w:rFonts w:ascii="Times New Roman" w:eastAsiaTheme="minorEastAsia" w:hAnsi="Times New Roman" w:cs="Times New Roman"/>
            <w:i/>
            <w:snapToGrid w:val="0"/>
            <w:color w:val="auto"/>
            <w:sz w:val="28"/>
            <w:szCs w:val="28"/>
          </w:rPr>
          <w:t>46/2022/NĐ-CP</w:t>
        </w:r>
      </w:hyperlink>
      <w:r w:rsidRPr="00030A45">
        <w:rPr>
          <w:rFonts w:ascii="Times New Roman" w:eastAsiaTheme="minorEastAsia" w:hAnsi="Times New Roman" w:cs="Times New Roman"/>
          <w:i/>
          <w:snapToGrid w:val="0"/>
          <w:color w:val="auto"/>
          <w:sz w:val="28"/>
          <w:szCs w:val="28"/>
        </w:rPr>
        <w:t xml:space="preserve"> và Nghị định số 32/2026/NĐ-CP</w:t>
      </w:r>
      <w:r w:rsidRPr="00030A45">
        <w:rPr>
          <w:rFonts w:ascii="Times New Roman" w:eastAsiaTheme="minorEastAsia" w:hAnsi="Times New Roman" w:cs="Times New Roman"/>
          <w:i/>
          <w:snapToGrid w:val="0"/>
          <w:color w:val="auto"/>
          <w:sz w:val="28"/>
          <w:szCs w:val="28"/>
          <w:lang w:val="en-US"/>
        </w:rPr>
        <w:t>;</w:t>
      </w:r>
    </w:p>
    <w:p w14:paraId="78ADF6C8" w14:textId="12D52F2B" w:rsidR="00A378AE" w:rsidRPr="00030A45" w:rsidRDefault="00F83A51"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rPr>
      </w:pPr>
      <w:r w:rsidRPr="00030A45">
        <w:rPr>
          <w:rFonts w:ascii="Times New Roman" w:eastAsiaTheme="minorEastAsia" w:hAnsi="Times New Roman" w:cs="Times New Roman"/>
          <w:i/>
          <w:snapToGrid w:val="0"/>
          <w:color w:val="auto"/>
          <w:sz w:val="28"/>
          <w:szCs w:val="28"/>
        </w:rPr>
        <w:t>Căn cứ Nghị định số </w:t>
      </w:r>
      <w:hyperlink r:id="rId10" w:tgtFrame="_blank" w:tooltip="Nghị định 13/2020/NĐ-CP" w:history="1">
        <w:r w:rsidRPr="00030A45">
          <w:rPr>
            <w:rFonts w:ascii="Times New Roman" w:eastAsiaTheme="minorEastAsia" w:hAnsi="Times New Roman" w:cs="Times New Roman"/>
            <w:i/>
            <w:snapToGrid w:val="0"/>
            <w:color w:val="auto"/>
            <w:sz w:val="28"/>
            <w:szCs w:val="28"/>
          </w:rPr>
          <w:t>1</w:t>
        </w:r>
        <w:r w:rsidRPr="00030A45">
          <w:rPr>
            <w:rFonts w:ascii="Times New Roman" w:eastAsiaTheme="minorEastAsia" w:hAnsi="Times New Roman" w:cs="Times New Roman"/>
            <w:i/>
            <w:snapToGrid w:val="0"/>
            <w:color w:val="auto"/>
            <w:sz w:val="28"/>
            <w:szCs w:val="28"/>
            <w:lang w:val="en-US"/>
          </w:rPr>
          <w:t>06</w:t>
        </w:r>
        <w:r w:rsidRPr="00030A45">
          <w:rPr>
            <w:rFonts w:ascii="Times New Roman" w:eastAsiaTheme="minorEastAsia" w:hAnsi="Times New Roman" w:cs="Times New Roman"/>
            <w:i/>
            <w:snapToGrid w:val="0"/>
            <w:color w:val="auto"/>
            <w:sz w:val="28"/>
            <w:szCs w:val="28"/>
          </w:rPr>
          <w:t>/202</w:t>
        </w:r>
        <w:r w:rsidRPr="00030A45">
          <w:rPr>
            <w:rFonts w:ascii="Times New Roman" w:eastAsiaTheme="minorEastAsia" w:hAnsi="Times New Roman" w:cs="Times New Roman"/>
            <w:i/>
            <w:snapToGrid w:val="0"/>
            <w:color w:val="auto"/>
            <w:sz w:val="28"/>
            <w:szCs w:val="28"/>
            <w:lang w:val="en-US"/>
          </w:rPr>
          <w:t>4</w:t>
        </w:r>
        <w:r w:rsidRPr="00030A45">
          <w:rPr>
            <w:rFonts w:ascii="Times New Roman" w:eastAsiaTheme="minorEastAsia" w:hAnsi="Times New Roman" w:cs="Times New Roman"/>
            <w:i/>
            <w:snapToGrid w:val="0"/>
            <w:color w:val="auto"/>
            <w:sz w:val="28"/>
            <w:szCs w:val="28"/>
          </w:rPr>
          <w:t>/NĐ-CP</w:t>
        </w:r>
      </w:hyperlink>
      <w:r w:rsidRPr="00030A45">
        <w:rPr>
          <w:rFonts w:ascii="Times New Roman" w:eastAsiaTheme="minorEastAsia" w:hAnsi="Times New Roman" w:cs="Times New Roman"/>
          <w:i/>
          <w:snapToGrid w:val="0"/>
          <w:color w:val="auto"/>
          <w:sz w:val="28"/>
          <w:szCs w:val="28"/>
        </w:rPr>
        <w:t xml:space="preserve"> ngày </w:t>
      </w:r>
      <w:r w:rsidRPr="00030A45">
        <w:rPr>
          <w:rFonts w:ascii="Times New Roman" w:eastAsiaTheme="minorEastAsia" w:hAnsi="Times New Roman" w:cs="Times New Roman"/>
          <w:i/>
          <w:snapToGrid w:val="0"/>
          <w:color w:val="auto"/>
          <w:sz w:val="28"/>
          <w:szCs w:val="28"/>
          <w:lang w:val="en-US"/>
        </w:rPr>
        <w:t>0</w:t>
      </w:r>
      <w:r w:rsidRPr="00030A45">
        <w:rPr>
          <w:rFonts w:ascii="Times New Roman" w:eastAsiaTheme="minorEastAsia" w:hAnsi="Times New Roman" w:cs="Times New Roman"/>
          <w:i/>
          <w:snapToGrid w:val="0"/>
          <w:color w:val="auto"/>
          <w:sz w:val="28"/>
          <w:szCs w:val="28"/>
        </w:rPr>
        <w:t xml:space="preserve">1 tháng </w:t>
      </w:r>
      <w:r w:rsidRPr="00030A45">
        <w:rPr>
          <w:rFonts w:ascii="Times New Roman" w:eastAsiaTheme="minorEastAsia" w:hAnsi="Times New Roman" w:cs="Times New Roman"/>
          <w:i/>
          <w:snapToGrid w:val="0"/>
          <w:color w:val="auto"/>
          <w:sz w:val="28"/>
          <w:szCs w:val="28"/>
          <w:lang w:val="en-US"/>
        </w:rPr>
        <w:t>8</w:t>
      </w:r>
      <w:r w:rsidRPr="00030A45">
        <w:rPr>
          <w:rFonts w:ascii="Times New Roman" w:eastAsiaTheme="minorEastAsia" w:hAnsi="Times New Roman" w:cs="Times New Roman"/>
          <w:i/>
          <w:snapToGrid w:val="0"/>
          <w:color w:val="auto"/>
          <w:sz w:val="28"/>
          <w:szCs w:val="28"/>
        </w:rPr>
        <w:t xml:space="preserve"> năm 202</w:t>
      </w:r>
      <w:r w:rsidRPr="00030A45">
        <w:rPr>
          <w:rFonts w:ascii="Times New Roman" w:eastAsiaTheme="minorEastAsia" w:hAnsi="Times New Roman" w:cs="Times New Roman"/>
          <w:i/>
          <w:snapToGrid w:val="0"/>
          <w:color w:val="auto"/>
          <w:sz w:val="28"/>
          <w:szCs w:val="28"/>
          <w:lang w:val="en-US"/>
        </w:rPr>
        <w:t>4</w:t>
      </w:r>
      <w:r w:rsidRPr="00030A45">
        <w:rPr>
          <w:rFonts w:ascii="Times New Roman" w:eastAsiaTheme="minorEastAsia" w:hAnsi="Times New Roman" w:cs="Times New Roman"/>
          <w:i/>
          <w:snapToGrid w:val="0"/>
          <w:color w:val="auto"/>
          <w:sz w:val="28"/>
          <w:szCs w:val="28"/>
        </w:rPr>
        <w:t xml:space="preserve"> của Chính phủ </w:t>
      </w:r>
      <w:r w:rsidRPr="00030A45">
        <w:rPr>
          <w:rFonts w:ascii="Times New Roman" w:eastAsiaTheme="minorEastAsia" w:hAnsi="Times New Roman" w:cs="Times New Roman"/>
          <w:i/>
          <w:snapToGrid w:val="0"/>
          <w:color w:val="auto"/>
          <w:sz w:val="28"/>
          <w:szCs w:val="28"/>
          <w:lang w:val="en-US"/>
        </w:rPr>
        <w:t>quy định chính sách hỗ trợ nâng cao hiệu quả chăn nu</w:t>
      </w:r>
      <w:r w:rsidR="00F72C5D" w:rsidRPr="00030A45">
        <w:rPr>
          <w:rFonts w:ascii="Times New Roman" w:eastAsiaTheme="minorEastAsia" w:hAnsi="Times New Roman" w:cs="Times New Roman"/>
          <w:i/>
          <w:snapToGrid w:val="0"/>
          <w:color w:val="auto"/>
          <w:sz w:val="28"/>
          <w:szCs w:val="28"/>
          <w:lang w:val="en-US"/>
        </w:rPr>
        <w:t>ôi</w:t>
      </w:r>
      <w:r w:rsidRPr="00030A45">
        <w:rPr>
          <w:rFonts w:ascii="Times New Roman" w:eastAsiaTheme="minorEastAsia" w:hAnsi="Times New Roman" w:cs="Times New Roman"/>
          <w:i/>
          <w:snapToGrid w:val="0"/>
          <w:color w:val="auto"/>
          <w:sz w:val="28"/>
          <w:szCs w:val="28"/>
          <w:lang w:val="en-US"/>
        </w:rPr>
        <w:t>;</w:t>
      </w:r>
    </w:p>
    <w:p w14:paraId="472AC358" w14:textId="652B875A" w:rsidR="00FE6A96" w:rsidRPr="00030A45" w:rsidRDefault="008C5D8D"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lang w:val="en-US"/>
        </w:rPr>
      </w:pPr>
      <w:r w:rsidRPr="00030A45">
        <w:rPr>
          <w:rFonts w:ascii="Times New Roman" w:hAnsi="Times New Roman" w:cs="Times New Roman"/>
          <w:i/>
          <w:snapToGrid w:val="0"/>
          <w:color w:val="auto"/>
          <w:sz w:val="28"/>
          <w:szCs w:val="28"/>
        </w:rPr>
        <w:t>Xét Tờ trình số</w:t>
      </w:r>
      <w:r w:rsidR="007A69AD" w:rsidRPr="00030A45">
        <w:rPr>
          <w:rFonts w:ascii="Times New Roman" w:hAnsi="Times New Roman" w:cs="Times New Roman"/>
          <w:i/>
          <w:snapToGrid w:val="0"/>
          <w:color w:val="auto"/>
          <w:sz w:val="28"/>
          <w:szCs w:val="28"/>
          <w:lang w:val="en-US"/>
        </w:rPr>
        <w:t xml:space="preserve"> 235</w:t>
      </w:r>
      <w:r w:rsidRPr="00030A45">
        <w:rPr>
          <w:rFonts w:ascii="Times New Roman" w:hAnsi="Times New Roman" w:cs="Times New Roman"/>
          <w:i/>
          <w:snapToGrid w:val="0"/>
          <w:color w:val="auto"/>
          <w:sz w:val="28"/>
          <w:szCs w:val="28"/>
        </w:rPr>
        <w:t xml:space="preserve">/TTr-UBND ngày </w:t>
      </w:r>
      <w:r w:rsidR="007A69AD" w:rsidRPr="00030A45">
        <w:rPr>
          <w:rFonts w:ascii="Times New Roman" w:hAnsi="Times New Roman" w:cs="Times New Roman"/>
          <w:i/>
          <w:snapToGrid w:val="0"/>
          <w:color w:val="auto"/>
          <w:sz w:val="28"/>
          <w:szCs w:val="28"/>
          <w:lang w:val="en-US"/>
        </w:rPr>
        <w:t>20</w:t>
      </w:r>
      <w:r w:rsidRPr="00030A45">
        <w:rPr>
          <w:rFonts w:ascii="Times New Roman" w:hAnsi="Times New Roman" w:cs="Times New Roman"/>
          <w:i/>
          <w:snapToGrid w:val="0"/>
          <w:color w:val="auto"/>
          <w:sz w:val="28"/>
          <w:szCs w:val="28"/>
        </w:rPr>
        <w:t xml:space="preserve"> tháng </w:t>
      </w:r>
      <w:r w:rsidR="007A69AD" w:rsidRPr="00030A45">
        <w:rPr>
          <w:rFonts w:ascii="Times New Roman" w:hAnsi="Times New Roman" w:cs="Times New Roman"/>
          <w:i/>
          <w:snapToGrid w:val="0"/>
          <w:color w:val="auto"/>
          <w:sz w:val="28"/>
          <w:szCs w:val="28"/>
          <w:lang w:val="en-US"/>
        </w:rPr>
        <w:t>5</w:t>
      </w:r>
      <w:r w:rsidRPr="00030A45">
        <w:rPr>
          <w:rFonts w:ascii="Times New Roman" w:hAnsi="Times New Roman" w:cs="Times New Roman"/>
          <w:i/>
          <w:snapToGrid w:val="0"/>
          <w:color w:val="auto"/>
          <w:sz w:val="28"/>
          <w:szCs w:val="28"/>
        </w:rPr>
        <w:t xml:space="preserve"> năm 2026</w:t>
      </w:r>
      <w:r w:rsidR="007A69AD" w:rsidRPr="00030A45">
        <w:rPr>
          <w:rFonts w:ascii="Times New Roman" w:hAnsi="Times New Roman" w:cs="Times New Roman"/>
          <w:i/>
          <w:snapToGrid w:val="0"/>
          <w:color w:val="auto"/>
          <w:sz w:val="28"/>
          <w:szCs w:val="28"/>
          <w:lang w:val="en-US"/>
        </w:rPr>
        <w:t xml:space="preserve"> và Công văn số 4632/UBND-SNNMT ngày 28 tháng 5 năm 2026</w:t>
      </w:r>
      <w:r w:rsidRPr="00030A45">
        <w:rPr>
          <w:rFonts w:ascii="Times New Roman" w:hAnsi="Times New Roman" w:cs="Times New Roman"/>
          <w:i/>
          <w:snapToGrid w:val="0"/>
          <w:color w:val="auto"/>
          <w:sz w:val="28"/>
          <w:szCs w:val="28"/>
        </w:rPr>
        <w:t xml:space="preserve"> của Ủy ban nhân dân thành phố về dự thảo Nghị quyết</w:t>
      </w:r>
      <w:r w:rsidR="00FE6A96" w:rsidRPr="00030A45">
        <w:rPr>
          <w:rFonts w:ascii="Times New Roman" w:eastAsiaTheme="minorEastAsia" w:hAnsi="Times New Roman" w:cs="Times New Roman"/>
          <w:i/>
          <w:snapToGrid w:val="0"/>
          <w:color w:val="auto"/>
          <w:sz w:val="28"/>
          <w:szCs w:val="28"/>
        </w:rPr>
        <w:t xml:space="preserve"> </w:t>
      </w:r>
      <w:r w:rsidR="00782597" w:rsidRPr="00030A45">
        <w:rPr>
          <w:rFonts w:ascii="Times New Roman" w:eastAsiaTheme="minorEastAsia" w:hAnsi="Times New Roman" w:cs="Times New Roman"/>
          <w:i/>
          <w:snapToGrid w:val="0"/>
          <w:color w:val="auto"/>
          <w:sz w:val="28"/>
          <w:szCs w:val="28"/>
          <w:lang w:val="en-US"/>
        </w:rPr>
        <w:t>q</w:t>
      </w:r>
      <w:r w:rsidR="001E2E87" w:rsidRPr="00030A45">
        <w:rPr>
          <w:rFonts w:ascii="Times New Roman" w:eastAsiaTheme="minorEastAsia" w:hAnsi="Times New Roman" w:cs="Times New Roman"/>
          <w:i/>
          <w:snapToGrid w:val="0"/>
          <w:color w:val="auto"/>
          <w:sz w:val="28"/>
          <w:szCs w:val="28"/>
        </w:rPr>
        <w:t>uy định khu vực không được phép chăn nuôi, vùng nuôi chim yến trên địa bàn thành phố Đà Nẵng</w:t>
      </w:r>
      <w:r w:rsidR="00FE6A96" w:rsidRPr="00030A45">
        <w:rPr>
          <w:rFonts w:ascii="Times New Roman" w:eastAsiaTheme="minorEastAsia" w:hAnsi="Times New Roman" w:cs="Times New Roman"/>
          <w:i/>
          <w:iCs/>
          <w:snapToGrid w:val="0"/>
          <w:color w:val="auto"/>
          <w:sz w:val="28"/>
          <w:szCs w:val="28"/>
        </w:rPr>
        <w:t xml:space="preserve">; Báo cáo thẩm tra số </w:t>
      </w:r>
      <w:r w:rsidR="007A69AD" w:rsidRPr="00030A45">
        <w:rPr>
          <w:rFonts w:ascii="Times New Roman" w:eastAsiaTheme="minorEastAsia" w:hAnsi="Times New Roman" w:cs="Times New Roman"/>
          <w:i/>
          <w:iCs/>
          <w:snapToGrid w:val="0"/>
          <w:color w:val="auto"/>
          <w:sz w:val="28"/>
          <w:szCs w:val="28"/>
          <w:lang w:val="en-US"/>
        </w:rPr>
        <w:t>120</w:t>
      </w:r>
      <w:r w:rsidR="00FE6A96" w:rsidRPr="00030A45">
        <w:rPr>
          <w:rFonts w:ascii="Times New Roman" w:eastAsiaTheme="minorEastAsia" w:hAnsi="Times New Roman" w:cs="Times New Roman"/>
          <w:i/>
          <w:iCs/>
          <w:snapToGrid w:val="0"/>
          <w:color w:val="auto"/>
          <w:sz w:val="28"/>
          <w:szCs w:val="28"/>
        </w:rPr>
        <w:t>/BC-</w:t>
      </w:r>
      <w:r w:rsidR="007A69AD" w:rsidRPr="00030A45">
        <w:rPr>
          <w:rFonts w:ascii="Times New Roman" w:eastAsiaTheme="minorEastAsia" w:hAnsi="Times New Roman" w:cs="Times New Roman"/>
          <w:i/>
          <w:iCs/>
          <w:snapToGrid w:val="0"/>
          <w:color w:val="auto"/>
          <w:sz w:val="28"/>
          <w:szCs w:val="28"/>
          <w:lang w:val="en-US"/>
        </w:rPr>
        <w:t>ĐT</w:t>
      </w:r>
      <w:r w:rsidR="00875B3D" w:rsidRPr="00030A45">
        <w:rPr>
          <w:rFonts w:ascii="Times New Roman" w:eastAsiaTheme="minorEastAsia" w:hAnsi="Times New Roman" w:cs="Times New Roman"/>
          <w:i/>
          <w:iCs/>
          <w:snapToGrid w:val="0"/>
          <w:color w:val="auto"/>
          <w:sz w:val="28"/>
          <w:szCs w:val="28"/>
        </w:rPr>
        <w:t xml:space="preserve"> ngày </w:t>
      </w:r>
      <w:r w:rsidR="007A69AD" w:rsidRPr="00030A45">
        <w:rPr>
          <w:rFonts w:ascii="Times New Roman" w:eastAsiaTheme="minorEastAsia" w:hAnsi="Times New Roman" w:cs="Times New Roman"/>
          <w:i/>
          <w:iCs/>
          <w:snapToGrid w:val="0"/>
          <w:color w:val="auto"/>
          <w:sz w:val="28"/>
          <w:szCs w:val="28"/>
          <w:lang w:val="en-US"/>
        </w:rPr>
        <w:t>28</w:t>
      </w:r>
      <w:r w:rsidR="00875B3D" w:rsidRPr="00030A45">
        <w:rPr>
          <w:rFonts w:ascii="Times New Roman" w:eastAsiaTheme="minorEastAsia" w:hAnsi="Times New Roman" w:cs="Times New Roman"/>
          <w:i/>
          <w:iCs/>
          <w:snapToGrid w:val="0"/>
          <w:color w:val="auto"/>
          <w:sz w:val="28"/>
          <w:szCs w:val="28"/>
        </w:rPr>
        <w:t xml:space="preserve"> tháng </w:t>
      </w:r>
      <w:r w:rsidR="007A69AD" w:rsidRPr="00030A45">
        <w:rPr>
          <w:rFonts w:ascii="Times New Roman" w:eastAsiaTheme="minorEastAsia" w:hAnsi="Times New Roman" w:cs="Times New Roman"/>
          <w:i/>
          <w:iCs/>
          <w:snapToGrid w:val="0"/>
          <w:color w:val="auto"/>
          <w:sz w:val="28"/>
          <w:szCs w:val="28"/>
          <w:lang w:val="en-US"/>
        </w:rPr>
        <w:t>5</w:t>
      </w:r>
      <w:r w:rsidR="00875B3D" w:rsidRPr="00030A45">
        <w:rPr>
          <w:rFonts w:ascii="Times New Roman" w:eastAsiaTheme="minorEastAsia" w:hAnsi="Times New Roman" w:cs="Times New Roman"/>
          <w:i/>
          <w:iCs/>
          <w:snapToGrid w:val="0"/>
          <w:color w:val="auto"/>
          <w:sz w:val="28"/>
          <w:szCs w:val="28"/>
        </w:rPr>
        <w:t xml:space="preserve"> năm 2026</w:t>
      </w:r>
      <w:r w:rsidR="00FE6A96" w:rsidRPr="00030A45">
        <w:rPr>
          <w:rFonts w:ascii="Times New Roman" w:eastAsiaTheme="minorEastAsia" w:hAnsi="Times New Roman" w:cs="Times New Roman"/>
          <w:i/>
          <w:iCs/>
          <w:snapToGrid w:val="0"/>
          <w:color w:val="auto"/>
          <w:sz w:val="28"/>
          <w:szCs w:val="28"/>
        </w:rPr>
        <w:t xml:space="preserve"> của Ban </w:t>
      </w:r>
      <w:r w:rsidR="007A69AD" w:rsidRPr="00030A45">
        <w:rPr>
          <w:rFonts w:ascii="Times New Roman" w:eastAsiaTheme="minorEastAsia" w:hAnsi="Times New Roman" w:cs="Times New Roman"/>
          <w:i/>
          <w:iCs/>
          <w:snapToGrid w:val="0"/>
          <w:color w:val="auto"/>
          <w:sz w:val="28"/>
          <w:szCs w:val="28"/>
          <w:lang w:val="en-US"/>
        </w:rPr>
        <w:t>Đô thị</w:t>
      </w:r>
      <w:r w:rsidR="00FE6A96" w:rsidRPr="00030A45">
        <w:rPr>
          <w:rFonts w:ascii="Times New Roman" w:eastAsiaTheme="minorEastAsia" w:hAnsi="Times New Roman" w:cs="Times New Roman"/>
          <w:i/>
          <w:iCs/>
          <w:snapToGrid w:val="0"/>
          <w:color w:val="auto"/>
          <w:sz w:val="28"/>
          <w:szCs w:val="28"/>
        </w:rPr>
        <w:t xml:space="preserve"> Hội đồng nhân dân thành phố; ý kiến thảo luận của đại biểu Hội đồng nhân dân thành phố tại kỳ họp</w:t>
      </w:r>
      <w:r w:rsidRPr="00030A45">
        <w:rPr>
          <w:rFonts w:ascii="Times New Roman" w:eastAsiaTheme="minorEastAsia" w:hAnsi="Times New Roman" w:cs="Times New Roman"/>
          <w:i/>
          <w:iCs/>
          <w:snapToGrid w:val="0"/>
          <w:color w:val="auto"/>
          <w:sz w:val="28"/>
          <w:lang w:val="en-US"/>
        </w:rPr>
        <w:t>;</w:t>
      </w:r>
    </w:p>
    <w:p w14:paraId="4E94D62B" w14:textId="4FA81B56" w:rsidR="00FE6A96" w:rsidRPr="00030A45" w:rsidRDefault="00FE6A96" w:rsidP="006E292F">
      <w:pPr>
        <w:adjustRightInd w:val="0"/>
        <w:snapToGrid w:val="0"/>
        <w:spacing w:before="120" w:after="120"/>
        <w:ind w:firstLine="720"/>
        <w:jc w:val="both"/>
        <w:rPr>
          <w:rFonts w:ascii="Times New Roman" w:eastAsiaTheme="minorEastAsia" w:hAnsi="Times New Roman" w:cs="Times New Roman"/>
          <w:i/>
          <w:snapToGrid w:val="0"/>
          <w:color w:val="auto"/>
          <w:sz w:val="28"/>
          <w:szCs w:val="28"/>
        </w:rPr>
      </w:pPr>
      <w:r w:rsidRPr="00030A45">
        <w:rPr>
          <w:rFonts w:ascii="Times New Roman" w:eastAsiaTheme="minorEastAsia" w:hAnsi="Times New Roman" w:cs="Times New Roman"/>
          <w:i/>
          <w:snapToGrid w:val="0"/>
          <w:color w:val="auto"/>
          <w:sz w:val="28"/>
          <w:szCs w:val="28"/>
        </w:rPr>
        <w:t xml:space="preserve">Hội đồng nhân dân thành phố ban hành Nghị quyết </w:t>
      </w:r>
      <w:r w:rsidR="00782597" w:rsidRPr="00030A45">
        <w:rPr>
          <w:rFonts w:ascii="Times New Roman" w:eastAsiaTheme="minorEastAsia" w:hAnsi="Times New Roman" w:cs="Times New Roman"/>
          <w:i/>
          <w:snapToGrid w:val="0"/>
          <w:color w:val="auto"/>
          <w:sz w:val="28"/>
          <w:szCs w:val="28"/>
          <w:lang w:val="en-US"/>
        </w:rPr>
        <w:t>q</w:t>
      </w:r>
      <w:r w:rsidR="007A2A3C" w:rsidRPr="00030A45">
        <w:rPr>
          <w:rFonts w:ascii="Times New Roman" w:eastAsiaTheme="minorEastAsia" w:hAnsi="Times New Roman" w:cs="Times New Roman"/>
          <w:i/>
          <w:snapToGrid w:val="0"/>
          <w:color w:val="auto"/>
          <w:sz w:val="28"/>
          <w:szCs w:val="28"/>
        </w:rPr>
        <w:t>uy định khu vực không được phép chăn nuôi, vùng nuôi chim yến trên địa bàn thành phố Đà Nẵng</w:t>
      </w:r>
      <w:r w:rsidRPr="00030A45">
        <w:rPr>
          <w:rFonts w:ascii="Times New Roman" w:eastAsiaTheme="minorEastAsia" w:hAnsi="Times New Roman" w:cs="Times New Roman"/>
          <w:i/>
          <w:snapToGrid w:val="0"/>
          <w:color w:val="auto"/>
          <w:sz w:val="28"/>
          <w:szCs w:val="28"/>
          <w:lang w:val="pt-BR"/>
        </w:rPr>
        <w:t>.</w:t>
      </w:r>
    </w:p>
    <w:p w14:paraId="3EE9093C" w14:textId="77777777" w:rsidR="001A3024" w:rsidRPr="00030A45" w:rsidRDefault="00D8462B" w:rsidP="006E292F">
      <w:pPr>
        <w:shd w:val="clear" w:color="auto" w:fill="FFFFFF"/>
        <w:adjustRightInd w:val="0"/>
        <w:snapToGrid w:val="0"/>
        <w:spacing w:before="120" w:after="120"/>
        <w:ind w:firstLine="720"/>
        <w:jc w:val="both"/>
        <w:rPr>
          <w:rFonts w:ascii="Times New Roman" w:eastAsiaTheme="minorEastAsia" w:hAnsi="Times New Roman" w:cs="Times New Roman"/>
          <w:snapToGrid w:val="0"/>
          <w:color w:val="auto"/>
          <w:sz w:val="28"/>
          <w:szCs w:val="28"/>
          <w:lang w:val="pt-BR"/>
        </w:rPr>
      </w:pPr>
      <w:r w:rsidRPr="00030A45">
        <w:rPr>
          <w:rFonts w:ascii="Times New Roman" w:eastAsiaTheme="minorEastAsia" w:hAnsi="Times New Roman" w:cs="Times New Roman"/>
          <w:b/>
          <w:bCs/>
          <w:snapToGrid w:val="0"/>
          <w:color w:val="auto"/>
          <w:sz w:val="28"/>
          <w:szCs w:val="28"/>
        </w:rPr>
        <w:t xml:space="preserve">Điều 1. </w:t>
      </w:r>
      <w:r w:rsidR="001A3024" w:rsidRPr="00030A45">
        <w:rPr>
          <w:rFonts w:ascii="Times New Roman" w:eastAsiaTheme="minorEastAsia" w:hAnsi="Times New Roman" w:cs="Times New Roman"/>
          <w:b/>
          <w:bCs/>
          <w:snapToGrid w:val="0"/>
          <w:color w:val="auto"/>
          <w:sz w:val="28"/>
          <w:szCs w:val="28"/>
        </w:rPr>
        <w:t>Phạm vi điều chỉnh, đối tượng áp dụng</w:t>
      </w:r>
    </w:p>
    <w:p w14:paraId="0D1425EE" w14:textId="77777777" w:rsidR="00EF423F" w:rsidRPr="00030A45" w:rsidRDefault="00EF423F" w:rsidP="006E292F">
      <w:pPr>
        <w:shd w:val="clear" w:color="auto" w:fill="FFFFFF"/>
        <w:adjustRightInd w:val="0"/>
        <w:snapToGrid w:val="0"/>
        <w:spacing w:before="120" w:after="120"/>
        <w:ind w:firstLine="720"/>
        <w:jc w:val="both"/>
        <w:rPr>
          <w:rFonts w:ascii="Times New Roman" w:eastAsiaTheme="minorEastAsia" w:hAnsi="Times New Roman" w:cs="Times New Roman"/>
          <w:snapToGrid w:val="0"/>
          <w:color w:val="auto"/>
          <w:sz w:val="28"/>
          <w:szCs w:val="28"/>
        </w:rPr>
      </w:pPr>
      <w:r w:rsidRPr="00030A45">
        <w:rPr>
          <w:rFonts w:ascii="Times New Roman" w:eastAsiaTheme="minorEastAsia" w:hAnsi="Times New Roman" w:cs="Times New Roman"/>
          <w:snapToGrid w:val="0"/>
          <w:color w:val="auto"/>
          <w:sz w:val="28"/>
          <w:szCs w:val="28"/>
        </w:rPr>
        <w:t>1. Phạm vi điều chỉnh</w:t>
      </w:r>
    </w:p>
    <w:p w14:paraId="0CD294EF" w14:textId="49AF5DDC" w:rsidR="00A712A6" w:rsidRPr="00030A45" w:rsidRDefault="00A712A6" w:rsidP="006E292F">
      <w:pPr>
        <w:shd w:val="clear" w:color="auto" w:fill="FFFFFF"/>
        <w:adjustRightInd w:val="0"/>
        <w:snapToGrid w:val="0"/>
        <w:spacing w:before="120" w:after="120"/>
        <w:ind w:firstLine="720"/>
        <w:jc w:val="both"/>
        <w:rPr>
          <w:rFonts w:ascii="Times New Roman" w:hAnsi="Times New Roman" w:cs="Times New Roman"/>
          <w:snapToGrid w:val="0"/>
          <w:color w:val="auto"/>
          <w:sz w:val="28"/>
          <w:szCs w:val="28"/>
          <w:lang w:val="en-US"/>
        </w:rPr>
      </w:pPr>
      <w:r w:rsidRPr="00030A45">
        <w:rPr>
          <w:rFonts w:ascii="Times New Roman" w:hAnsi="Times New Roman" w:cs="Times New Roman"/>
          <w:snapToGrid w:val="0"/>
          <w:color w:val="auto"/>
          <w:sz w:val="28"/>
          <w:szCs w:val="28"/>
          <w:lang w:val="pt-BR"/>
        </w:rPr>
        <w:t xml:space="preserve">Nghị quyết này </w:t>
      </w:r>
      <w:r w:rsidRPr="00030A45">
        <w:rPr>
          <w:rFonts w:ascii="Times New Roman" w:hAnsi="Times New Roman" w:cs="Times New Roman"/>
          <w:snapToGrid w:val="0"/>
          <w:color w:val="auto"/>
          <w:sz w:val="28"/>
          <w:szCs w:val="28"/>
          <w:lang w:val="en-US"/>
        </w:rPr>
        <w:t>q</w:t>
      </w:r>
      <w:r w:rsidRPr="00030A45">
        <w:rPr>
          <w:rFonts w:ascii="Times New Roman" w:hAnsi="Times New Roman" w:cs="Times New Roman"/>
          <w:snapToGrid w:val="0"/>
          <w:color w:val="auto"/>
          <w:sz w:val="28"/>
          <w:szCs w:val="28"/>
        </w:rPr>
        <w:t>uy định khu vực không được phép chăn nuôi, quy định vùng nuôi chim yến trên địa bàn thành phố Đà Nẵng theo quy định tại điểm h khoản 1 Điều 80 Luật Chăn nuôi số 32/2018/QH14 được sửa đổi, bổ sung bởi Luật số 146/2025/QH15</w:t>
      </w:r>
      <w:r w:rsidRPr="00030A45">
        <w:rPr>
          <w:rFonts w:ascii="Times New Roman" w:hAnsi="Times New Roman" w:cs="Times New Roman"/>
          <w:snapToGrid w:val="0"/>
          <w:color w:val="auto"/>
          <w:sz w:val="28"/>
          <w:szCs w:val="28"/>
          <w:lang w:val="en-US"/>
        </w:rPr>
        <w:t>.</w:t>
      </w:r>
    </w:p>
    <w:p w14:paraId="6A7BAA4B" w14:textId="7EE92590" w:rsidR="00852772" w:rsidRPr="00030A45" w:rsidRDefault="001C0B6C" w:rsidP="006E292F">
      <w:pPr>
        <w:shd w:val="clear" w:color="auto" w:fill="FFFFFF"/>
        <w:adjustRightInd w:val="0"/>
        <w:snapToGrid w:val="0"/>
        <w:spacing w:before="120" w:after="120"/>
        <w:ind w:firstLine="720"/>
        <w:jc w:val="both"/>
        <w:rPr>
          <w:rFonts w:ascii="Times New Roman" w:eastAsiaTheme="minorEastAsia" w:hAnsi="Times New Roman" w:cs="Times New Roman"/>
          <w:snapToGrid w:val="0"/>
          <w:color w:val="auto"/>
          <w:sz w:val="28"/>
          <w:szCs w:val="28"/>
        </w:rPr>
      </w:pPr>
      <w:r w:rsidRPr="00030A45">
        <w:rPr>
          <w:rFonts w:ascii="Times New Roman" w:eastAsiaTheme="minorEastAsia" w:hAnsi="Times New Roman" w:cs="Times New Roman"/>
          <w:snapToGrid w:val="0"/>
          <w:color w:val="auto"/>
          <w:sz w:val="28"/>
          <w:szCs w:val="28"/>
        </w:rPr>
        <w:t>2</w:t>
      </w:r>
      <w:r w:rsidR="00852772" w:rsidRPr="00030A45">
        <w:rPr>
          <w:rFonts w:ascii="Times New Roman" w:eastAsiaTheme="minorEastAsia" w:hAnsi="Times New Roman" w:cs="Times New Roman"/>
          <w:snapToGrid w:val="0"/>
          <w:color w:val="auto"/>
          <w:sz w:val="28"/>
          <w:szCs w:val="28"/>
        </w:rPr>
        <w:t xml:space="preserve">. Đối tượng </w:t>
      </w:r>
      <w:r w:rsidR="00805D49" w:rsidRPr="00030A45">
        <w:rPr>
          <w:rFonts w:ascii="Times New Roman" w:eastAsiaTheme="minorEastAsia" w:hAnsi="Times New Roman" w:cs="Times New Roman"/>
          <w:snapToGrid w:val="0"/>
          <w:color w:val="auto"/>
          <w:sz w:val="28"/>
          <w:szCs w:val="28"/>
        </w:rPr>
        <w:t>áp dụng</w:t>
      </w:r>
    </w:p>
    <w:p w14:paraId="63DFFF26" w14:textId="77777777" w:rsidR="00AA7A10" w:rsidRPr="00030A45" w:rsidRDefault="00AA7A10" w:rsidP="006E292F">
      <w:pPr>
        <w:pStyle w:val="BodyTextIndent"/>
        <w:spacing w:before="120" w:after="120"/>
        <w:ind w:firstLine="720"/>
        <w:rPr>
          <w:snapToGrid w:val="0"/>
          <w:szCs w:val="28"/>
          <w:lang w:val="pt-BR"/>
        </w:rPr>
      </w:pPr>
      <w:r w:rsidRPr="00030A45">
        <w:rPr>
          <w:snapToGrid w:val="0"/>
          <w:szCs w:val="28"/>
          <w:lang w:val="pt-BR"/>
        </w:rPr>
        <w:t xml:space="preserve">a) Các tổ chức, cá nhân trong và ngoài nước có hoạt động chăn nuôi gia súc, gia cầm và động vật khác theo quy định của Luật </w:t>
      </w:r>
      <w:r w:rsidRPr="00030A45">
        <w:rPr>
          <w:snapToGrid w:val="0"/>
          <w:szCs w:val="28"/>
        </w:rPr>
        <w:t xml:space="preserve">số 32/2018/QH14 được sửa </w:t>
      </w:r>
      <w:r w:rsidRPr="00030A45">
        <w:rPr>
          <w:snapToGrid w:val="0"/>
          <w:szCs w:val="28"/>
        </w:rPr>
        <w:lastRenderedPageBreak/>
        <w:t>đổi, bổ sung bởi Luật số 146/2025/QH15</w:t>
      </w:r>
      <w:r w:rsidRPr="00030A45">
        <w:rPr>
          <w:snapToGrid w:val="0"/>
          <w:szCs w:val="28"/>
          <w:lang w:val="pt-BR"/>
        </w:rPr>
        <w:t>, Nghị định số </w:t>
      </w:r>
      <w:hyperlink r:id="rId11" w:tgtFrame="_blank" w:tooltip="Nghị định 13/2020/NĐ-CP" w:history="1">
        <w:r w:rsidRPr="00030A45">
          <w:rPr>
            <w:snapToGrid w:val="0"/>
            <w:szCs w:val="28"/>
            <w:lang w:val="pt-BR"/>
          </w:rPr>
          <w:t>13/2020/NĐ-CP</w:t>
        </w:r>
      </w:hyperlink>
      <w:r w:rsidRPr="00030A45">
        <w:rPr>
          <w:snapToGrid w:val="0"/>
          <w:szCs w:val="28"/>
          <w:lang w:val="pt-BR"/>
        </w:rPr>
        <w:t> hướng dẫn chi tiết Luật Chăn nuôi được sửa đổi, bổ sung bởi Nghị định số </w:t>
      </w:r>
      <w:hyperlink r:id="rId12" w:tgtFrame="_blank" w:tooltip="Nghị định 46/2022/NĐ-CP" w:history="1">
        <w:r w:rsidRPr="00030A45">
          <w:rPr>
            <w:snapToGrid w:val="0"/>
            <w:szCs w:val="28"/>
            <w:lang w:val="pt-BR"/>
          </w:rPr>
          <w:t>46/2022/NĐ-CP</w:t>
        </w:r>
      </w:hyperlink>
      <w:r w:rsidRPr="00030A45">
        <w:rPr>
          <w:snapToGrid w:val="0"/>
          <w:szCs w:val="28"/>
          <w:lang w:val="pt-BR"/>
        </w:rPr>
        <w:t> và Nghị định số 32/2026/NĐ-CP (trừ nuôi động vật làm cảnh, nuôi động vật trong phòng thí nghiệm mà không gây ô nhiễm môi trường)</w:t>
      </w:r>
      <w:r w:rsidRPr="00030A45">
        <w:rPr>
          <w:szCs w:val="28"/>
          <w:shd w:val="clear" w:color="auto" w:fill="FFFFFF"/>
        </w:rPr>
        <w:t xml:space="preserve"> </w:t>
      </w:r>
      <w:r w:rsidRPr="00030A45">
        <w:rPr>
          <w:snapToGrid w:val="0"/>
          <w:szCs w:val="28"/>
          <w:lang w:val="pt-BR"/>
        </w:rPr>
        <w:t>trên địa bàn thành phố Đà Nẵng.</w:t>
      </w:r>
    </w:p>
    <w:p w14:paraId="21CDB3CD" w14:textId="0E469910" w:rsidR="00AA7A10" w:rsidRPr="00030A45" w:rsidRDefault="00AA7A10" w:rsidP="006E292F">
      <w:pPr>
        <w:pStyle w:val="BodyTextIndent"/>
        <w:spacing w:before="120" w:after="120"/>
        <w:ind w:firstLine="720"/>
        <w:rPr>
          <w:snapToGrid w:val="0"/>
          <w:szCs w:val="28"/>
          <w:lang w:val="pt-BR"/>
        </w:rPr>
      </w:pPr>
      <w:r w:rsidRPr="00030A45">
        <w:rPr>
          <w:snapToGrid w:val="0"/>
          <w:szCs w:val="28"/>
          <w:lang w:val="pt-BR"/>
        </w:rPr>
        <w:t>b) Ủy ban nhân dân các cấp; các cơ quan, tổ chức, cá nhân có liên quan đến hoạt động chăn nuôi tr</w:t>
      </w:r>
      <w:r w:rsidR="00B24E39" w:rsidRPr="00030A45">
        <w:rPr>
          <w:snapToGrid w:val="0"/>
          <w:szCs w:val="28"/>
          <w:lang w:val="pt-BR"/>
        </w:rPr>
        <w:t>ên địa bàn thành phố Đà Nẵng.</w:t>
      </w:r>
    </w:p>
    <w:p w14:paraId="4F6CD5B7" w14:textId="00561998" w:rsidR="00782597" w:rsidRPr="00030A45" w:rsidRDefault="00782597" w:rsidP="006E292F">
      <w:pPr>
        <w:spacing w:before="120" w:after="120"/>
        <w:ind w:firstLine="720"/>
        <w:jc w:val="both"/>
        <w:rPr>
          <w:rFonts w:ascii="Times New Roman" w:hAnsi="Times New Roman" w:cs="Times New Roman"/>
          <w:b/>
          <w:color w:val="auto"/>
          <w:spacing w:val="-8"/>
          <w:sz w:val="28"/>
          <w:szCs w:val="28"/>
        </w:rPr>
      </w:pPr>
      <w:r w:rsidRPr="00030A45">
        <w:rPr>
          <w:rFonts w:ascii="Times New Roman" w:hAnsi="Times New Roman" w:cs="Times New Roman"/>
          <w:b/>
          <w:color w:val="auto"/>
          <w:spacing w:val="-8"/>
          <w:sz w:val="28"/>
          <w:szCs w:val="28"/>
          <w:lang w:val="nl-NL"/>
        </w:rPr>
        <w:t xml:space="preserve">Điều </w:t>
      </w:r>
      <w:r w:rsidR="004B1B99" w:rsidRPr="00030A45">
        <w:rPr>
          <w:rFonts w:ascii="Times New Roman" w:hAnsi="Times New Roman" w:cs="Times New Roman"/>
          <w:b/>
          <w:color w:val="auto"/>
          <w:spacing w:val="-8"/>
          <w:sz w:val="28"/>
          <w:szCs w:val="28"/>
          <w:lang w:val="nl-NL"/>
        </w:rPr>
        <w:t>2</w:t>
      </w:r>
      <w:r w:rsidRPr="00030A45">
        <w:rPr>
          <w:rFonts w:ascii="Times New Roman" w:hAnsi="Times New Roman" w:cs="Times New Roman"/>
          <w:b/>
          <w:color w:val="auto"/>
          <w:spacing w:val="-8"/>
          <w:sz w:val="28"/>
          <w:szCs w:val="28"/>
          <w:lang w:val="nl-NL"/>
        </w:rPr>
        <w:t xml:space="preserve">. </w:t>
      </w:r>
      <w:r w:rsidRPr="00030A45">
        <w:rPr>
          <w:rFonts w:ascii="Times New Roman" w:hAnsi="Times New Roman" w:cs="Times New Roman"/>
          <w:b/>
          <w:color w:val="auto"/>
          <w:spacing w:val="-8"/>
          <w:sz w:val="28"/>
          <w:szCs w:val="28"/>
        </w:rPr>
        <w:t>Q</w:t>
      </w:r>
      <w:r w:rsidRPr="00030A45">
        <w:rPr>
          <w:rFonts w:ascii="Times New Roman" w:hAnsi="Times New Roman" w:cs="Times New Roman"/>
          <w:b/>
          <w:bCs/>
          <w:color w:val="auto"/>
          <w:spacing w:val="-8"/>
          <w:sz w:val="28"/>
          <w:szCs w:val="28"/>
          <w:lang w:val="pl-PL"/>
        </w:rPr>
        <w:t xml:space="preserve">uy định khu vực </w:t>
      </w:r>
      <w:r w:rsidR="00D82875" w:rsidRPr="00030A45">
        <w:rPr>
          <w:rFonts w:ascii="Times New Roman" w:hAnsi="Times New Roman" w:cs="Times New Roman"/>
          <w:b/>
          <w:color w:val="auto"/>
          <w:spacing w:val="-8"/>
          <w:sz w:val="28"/>
          <w:szCs w:val="28"/>
        </w:rPr>
        <w:t>không được phép chăn nuôi, vùng nuôi chim yến</w:t>
      </w:r>
    </w:p>
    <w:p w14:paraId="15740EFF" w14:textId="5C7CE419" w:rsidR="00D82875" w:rsidRPr="00030A45" w:rsidRDefault="00D82875" w:rsidP="006E292F">
      <w:pPr>
        <w:spacing w:before="120" w:after="120"/>
        <w:ind w:firstLine="72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 Khu vực không được phép chăn nuôi</w:t>
      </w:r>
    </w:p>
    <w:tbl>
      <w:tblPr>
        <w:tblStyle w:val="TableGrid"/>
        <w:tblW w:w="0" w:type="auto"/>
        <w:tblLook w:val="04A0" w:firstRow="1" w:lastRow="0" w:firstColumn="1" w:lastColumn="0" w:noHBand="0" w:noVBand="1"/>
      </w:tblPr>
      <w:tblGrid>
        <w:gridCol w:w="746"/>
        <w:gridCol w:w="1943"/>
        <w:gridCol w:w="6375"/>
      </w:tblGrid>
      <w:tr w:rsidR="00030A45" w:rsidRPr="00030A45" w14:paraId="2997EFA7" w14:textId="77777777" w:rsidTr="002E2C74">
        <w:trPr>
          <w:tblHeader/>
        </w:trPr>
        <w:tc>
          <w:tcPr>
            <w:tcW w:w="746" w:type="dxa"/>
            <w:vAlign w:val="center"/>
          </w:tcPr>
          <w:p w14:paraId="3F656CF3" w14:textId="0139956A" w:rsidR="00C802A7" w:rsidRPr="00030A45" w:rsidRDefault="00C802A7" w:rsidP="006E292F">
            <w:pPr>
              <w:spacing w:before="60" w:after="60"/>
              <w:jc w:val="center"/>
              <w:rPr>
                <w:rFonts w:ascii="Times New Roman" w:hAnsi="Times New Roman" w:cs="Times New Roman"/>
                <w:b/>
                <w:color w:val="auto"/>
                <w:sz w:val="28"/>
                <w:szCs w:val="28"/>
                <w:lang w:val="en-US"/>
              </w:rPr>
            </w:pPr>
            <w:r w:rsidRPr="00030A45">
              <w:rPr>
                <w:rFonts w:ascii="Times New Roman" w:hAnsi="Times New Roman" w:cs="Times New Roman"/>
                <w:b/>
                <w:color w:val="auto"/>
                <w:sz w:val="28"/>
                <w:szCs w:val="28"/>
                <w:lang w:val="en-US"/>
              </w:rPr>
              <w:t>STT</w:t>
            </w:r>
          </w:p>
        </w:tc>
        <w:tc>
          <w:tcPr>
            <w:tcW w:w="1943" w:type="dxa"/>
            <w:vAlign w:val="center"/>
          </w:tcPr>
          <w:p w14:paraId="311184C3" w14:textId="618BF29C" w:rsidR="00C802A7" w:rsidRPr="00030A45" w:rsidRDefault="00C802A7" w:rsidP="006E292F">
            <w:pPr>
              <w:spacing w:before="60" w:after="60"/>
              <w:jc w:val="center"/>
              <w:rPr>
                <w:rFonts w:ascii="Times New Roman" w:hAnsi="Times New Roman" w:cs="Times New Roman"/>
                <w:b/>
                <w:color w:val="auto"/>
                <w:sz w:val="28"/>
                <w:szCs w:val="28"/>
                <w:lang w:val="en-US"/>
              </w:rPr>
            </w:pPr>
            <w:r w:rsidRPr="00030A45">
              <w:rPr>
                <w:rFonts w:ascii="Times New Roman" w:hAnsi="Times New Roman" w:cs="Times New Roman"/>
                <w:b/>
                <w:color w:val="auto"/>
                <w:sz w:val="28"/>
                <w:szCs w:val="28"/>
                <w:lang w:val="en-US"/>
              </w:rPr>
              <w:t>Xã, phường</w:t>
            </w:r>
          </w:p>
        </w:tc>
        <w:tc>
          <w:tcPr>
            <w:tcW w:w="6375" w:type="dxa"/>
            <w:vAlign w:val="center"/>
          </w:tcPr>
          <w:p w14:paraId="081F088E" w14:textId="7B2E07B5" w:rsidR="00C802A7" w:rsidRPr="00030A45" w:rsidRDefault="00C802A7" w:rsidP="006E292F">
            <w:pPr>
              <w:spacing w:before="60" w:after="60"/>
              <w:jc w:val="center"/>
              <w:rPr>
                <w:rFonts w:ascii="Times New Roman" w:hAnsi="Times New Roman" w:cs="Times New Roman"/>
                <w:b/>
                <w:color w:val="auto"/>
                <w:sz w:val="28"/>
                <w:szCs w:val="28"/>
              </w:rPr>
            </w:pPr>
            <w:r w:rsidRPr="00030A45">
              <w:rPr>
                <w:rFonts w:ascii="Times New Roman" w:hAnsi="Times New Roman" w:cs="Times New Roman"/>
                <w:b/>
                <w:color w:val="auto"/>
                <w:sz w:val="28"/>
                <w:szCs w:val="28"/>
                <w:lang w:val="nl-NL" w:eastAsia="x-none"/>
              </w:rPr>
              <w:t>Khu vực không được phép chăn nuôi</w:t>
            </w:r>
          </w:p>
        </w:tc>
      </w:tr>
      <w:tr w:rsidR="00030A45" w:rsidRPr="00030A45" w14:paraId="2C42651D" w14:textId="77777777" w:rsidTr="002E2C74">
        <w:tc>
          <w:tcPr>
            <w:tcW w:w="746" w:type="dxa"/>
            <w:vAlign w:val="center"/>
          </w:tcPr>
          <w:p w14:paraId="00F0ED34" w14:textId="32B5BB41" w:rsidR="00C802A7" w:rsidRPr="00030A45" w:rsidRDefault="00C802A7"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w:t>
            </w:r>
          </w:p>
        </w:tc>
        <w:tc>
          <w:tcPr>
            <w:tcW w:w="1943" w:type="dxa"/>
            <w:vAlign w:val="center"/>
          </w:tcPr>
          <w:p w14:paraId="35C89605" w14:textId="4F9A4D70" w:rsidR="00C802A7" w:rsidRPr="00030A45" w:rsidRDefault="00C802A7"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An Khê</w:t>
            </w:r>
          </w:p>
        </w:tc>
        <w:tc>
          <w:tcPr>
            <w:tcW w:w="6375" w:type="dxa"/>
            <w:vAlign w:val="center"/>
          </w:tcPr>
          <w:p w14:paraId="6B300526" w14:textId="76EAA610" w:rsidR="00C802A7"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w:t>
            </w:r>
            <w:r w:rsidR="005554A2" w:rsidRPr="00030A45">
              <w:rPr>
                <w:rFonts w:ascii="Times New Roman" w:hAnsi="Times New Roman" w:cs="Times New Roman"/>
                <w:color w:val="auto"/>
                <w:sz w:val="28"/>
                <w:szCs w:val="28"/>
                <w:lang w:val="nl-NL" w:eastAsia="x-none"/>
              </w:rPr>
              <w:t>oàn phường</w:t>
            </w:r>
            <w:r w:rsidR="00FA6E96" w:rsidRPr="00030A45">
              <w:rPr>
                <w:rFonts w:ascii="Times New Roman" w:hAnsi="Times New Roman" w:cs="Times New Roman"/>
                <w:color w:val="auto"/>
                <w:sz w:val="28"/>
                <w:szCs w:val="28"/>
                <w:lang w:val="nl-NL" w:eastAsia="x-none"/>
              </w:rPr>
              <w:t>.</w:t>
            </w:r>
          </w:p>
        </w:tc>
      </w:tr>
      <w:tr w:rsidR="00030A45" w:rsidRPr="00030A45" w14:paraId="18F7239E" w14:textId="77777777" w:rsidTr="002E2C74">
        <w:tc>
          <w:tcPr>
            <w:tcW w:w="746" w:type="dxa"/>
            <w:vAlign w:val="center"/>
          </w:tcPr>
          <w:p w14:paraId="2819F781" w14:textId="0835A85F" w:rsidR="00D87E6F" w:rsidRPr="00030A45" w:rsidRDefault="00D87E6F"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w:t>
            </w:r>
          </w:p>
        </w:tc>
        <w:tc>
          <w:tcPr>
            <w:tcW w:w="1943" w:type="dxa"/>
            <w:vAlign w:val="center"/>
          </w:tcPr>
          <w:p w14:paraId="0738DA59" w14:textId="0F0383E1"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Cẩm Lệ</w:t>
            </w:r>
          </w:p>
        </w:tc>
        <w:tc>
          <w:tcPr>
            <w:tcW w:w="6375" w:type="dxa"/>
            <w:vAlign w:val="center"/>
          </w:tcPr>
          <w:p w14:paraId="2B1D2A93" w14:textId="6925D820" w:rsidR="00D87E6F"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4499A241" w14:textId="77777777" w:rsidTr="002E2C74">
        <w:tc>
          <w:tcPr>
            <w:tcW w:w="746" w:type="dxa"/>
            <w:vAlign w:val="center"/>
          </w:tcPr>
          <w:p w14:paraId="56F43172" w14:textId="72FDAE5F" w:rsidR="00D87E6F" w:rsidRPr="00030A45" w:rsidRDefault="00D87E6F"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3</w:t>
            </w:r>
          </w:p>
        </w:tc>
        <w:tc>
          <w:tcPr>
            <w:tcW w:w="1943" w:type="dxa"/>
            <w:vAlign w:val="center"/>
          </w:tcPr>
          <w:p w14:paraId="7119C7B7" w14:textId="1027788B"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Thanh Khê</w:t>
            </w:r>
          </w:p>
        </w:tc>
        <w:tc>
          <w:tcPr>
            <w:tcW w:w="6375" w:type="dxa"/>
            <w:vAlign w:val="center"/>
          </w:tcPr>
          <w:p w14:paraId="050FA781" w14:textId="0C0899FA" w:rsidR="00D87E6F"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523B26FB" w14:textId="77777777" w:rsidTr="002E2C74">
        <w:tc>
          <w:tcPr>
            <w:tcW w:w="746" w:type="dxa"/>
            <w:vAlign w:val="center"/>
          </w:tcPr>
          <w:p w14:paraId="1AF2AA8D" w14:textId="13FCFF86" w:rsidR="00D87E6F" w:rsidRPr="00030A45" w:rsidRDefault="00D87E6F"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4</w:t>
            </w:r>
          </w:p>
        </w:tc>
        <w:tc>
          <w:tcPr>
            <w:tcW w:w="1943" w:type="dxa"/>
            <w:vAlign w:val="center"/>
          </w:tcPr>
          <w:p w14:paraId="6A859BCB" w14:textId="48757ACD"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Hải Châu</w:t>
            </w:r>
          </w:p>
        </w:tc>
        <w:tc>
          <w:tcPr>
            <w:tcW w:w="6375" w:type="dxa"/>
            <w:vAlign w:val="center"/>
          </w:tcPr>
          <w:p w14:paraId="22B699E8" w14:textId="1AB7B968" w:rsidR="00D87E6F"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031149AE" w14:textId="77777777" w:rsidTr="002E2C74">
        <w:tc>
          <w:tcPr>
            <w:tcW w:w="746" w:type="dxa"/>
            <w:vAlign w:val="center"/>
          </w:tcPr>
          <w:p w14:paraId="02D5387C" w14:textId="52D13FEE" w:rsidR="00D87E6F" w:rsidRPr="00030A45" w:rsidRDefault="00D87E6F"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5</w:t>
            </w:r>
          </w:p>
        </w:tc>
        <w:tc>
          <w:tcPr>
            <w:tcW w:w="1943" w:type="dxa"/>
            <w:vAlign w:val="center"/>
          </w:tcPr>
          <w:p w14:paraId="48E493C9" w14:textId="05BB2932"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An Hải</w:t>
            </w:r>
          </w:p>
        </w:tc>
        <w:tc>
          <w:tcPr>
            <w:tcW w:w="6375" w:type="dxa"/>
            <w:vAlign w:val="center"/>
          </w:tcPr>
          <w:p w14:paraId="04065C58" w14:textId="7837C92A" w:rsidR="00D87E6F"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09C66270" w14:textId="77777777" w:rsidTr="002E2C74">
        <w:tc>
          <w:tcPr>
            <w:tcW w:w="746" w:type="dxa"/>
            <w:vAlign w:val="center"/>
          </w:tcPr>
          <w:p w14:paraId="377A72EB" w14:textId="6C671F6C" w:rsidR="00D87E6F" w:rsidRPr="00030A45" w:rsidRDefault="00D87E6F"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6</w:t>
            </w:r>
          </w:p>
        </w:tc>
        <w:tc>
          <w:tcPr>
            <w:tcW w:w="1943" w:type="dxa"/>
            <w:vAlign w:val="center"/>
          </w:tcPr>
          <w:p w14:paraId="6F9781F3" w14:textId="09E57100"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Sơn Trà</w:t>
            </w:r>
          </w:p>
        </w:tc>
        <w:tc>
          <w:tcPr>
            <w:tcW w:w="6375" w:type="dxa"/>
            <w:vAlign w:val="center"/>
          </w:tcPr>
          <w:p w14:paraId="22614CA7" w14:textId="07ED85BF" w:rsidR="00D87E6F"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595978C6" w14:textId="77777777" w:rsidTr="002E2C74">
        <w:tc>
          <w:tcPr>
            <w:tcW w:w="746" w:type="dxa"/>
            <w:vAlign w:val="center"/>
          </w:tcPr>
          <w:p w14:paraId="31F576EB" w14:textId="1BA689FA" w:rsidR="00D87E6F" w:rsidRPr="00030A45" w:rsidRDefault="00D87E6F"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7</w:t>
            </w:r>
          </w:p>
        </w:tc>
        <w:tc>
          <w:tcPr>
            <w:tcW w:w="1943" w:type="dxa"/>
            <w:vAlign w:val="center"/>
          </w:tcPr>
          <w:p w14:paraId="30DFF19C" w14:textId="2445BA04"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Ngũ Hành Sơn</w:t>
            </w:r>
          </w:p>
        </w:tc>
        <w:tc>
          <w:tcPr>
            <w:tcW w:w="6375" w:type="dxa"/>
            <w:vAlign w:val="center"/>
          </w:tcPr>
          <w:p w14:paraId="1A44B827" w14:textId="0EA12134" w:rsidR="00D87E6F" w:rsidRPr="00030A45" w:rsidRDefault="00D87E6F"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37563D0C" w14:textId="77777777" w:rsidTr="002E2C74">
        <w:tc>
          <w:tcPr>
            <w:tcW w:w="746" w:type="dxa"/>
            <w:vAlign w:val="center"/>
          </w:tcPr>
          <w:p w14:paraId="017B1627" w14:textId="2E20A291" w:rsidR="00BA761B"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8</w:t>
            </w:r>
          </w:p>
        </w:tc>
        <w:tc>
          <w:tcPr>
            <w:tcW w:w="1943" w:type="dxa"/>
            <w:vAlign w:val="center"/>
          </w:tcPr>
          <w:p w14:paraId="6A0D8B97" w14:textId="3B4E3A45" w:rsidR="00BA761B" w:rsidRPr="00030A45" w:rsidRDefault="00BA761B"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Hòa Cường</w:t>
            </w:r>
          </w:p>
        </w:tc>
        <w:tc>
          <w:tcPr>
            <w:tcW w:w="6375" w:type="dxa"/>
            <w:vAlign w:val="center"/>
          </w:tcPr>
          <w:p w14:paraId="24B10D41" w14:textId="2955B828" w:rsidR="00BA761B" w:rsidRPr="00030A45" w:rsidRDefault="00BA761B"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Toàn phường.</w:t>
            </w:r>
          </w:p>
        </w:tc>
      </w:tr>
      <w:tr w:rsidR="00030A45" w:rsidRPr="00030A45" w14:paraId="5C39518D" w14:textId="77777777" w:rsidTr="002E2C74">
        <w:tc>
          <w:tcPr>
            <w:tcW w:w="746" w:type="dxa"/>
            <w:vAlign w:val="center"/>
          </w:tcPr>
          <w:p w14:paraId="5751DCD0" w14:textId="35095C88" w:rsidR="00D87E6F"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9</w:t>
            </w:r>
          </w:p>
        </w:tc>
        <w:tc>
          <w:tcPr>
            <w:tcW w:w="1943" w:type="dxa"/>
            <w:vAlign w:val="center"/>
          </w:tcPr>
          <w:p w14:paraId="7A90EABB" w14:textId="12CFA27D"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Hải Vân</w:t>
            </w:r>
          </w:p>
        </w:tc>
        <w:tc>
          <w:tcPr>
            <w:tcW w:w="6375" w:type="dxa"/>
            <w:vAlign w:val="center"/>
          </w:tcPr>
          <w:p w14:paraId="2489F99A" w14:textId="08F852D4" w:rsidR="00D87E6F" w:rsidRPr="00030A45" w:rsidRDefault="00921D7C"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Các t</w:t>
            </w:r>
            <w:r w:rsidR="00E431AE" w:rsidRPr="00030A45">
              <w:rPr>
                <w:rFonts w:ascii="Times New Roman" w:hAnsi="Times New Roman" w:cs="Times New Roman"/>
                <w:color w:val="auto"/>
                <w:sz w:val="28"/>
                <w:szCs w:val="28"/>
                <w:lang w:val="nl-NL" w:eastAsia="x-none"/>
              </w:rPr>
              <w:t>ổ dân phố</w:t>
            </w:r>
            <w:r w:rsidRPr="00030A45">
              <w:rPr>
                <w:rFonts w:ascii="Times New Roman" w:hAnsi="Times New Roman" w:cs="Times New Roman"/>
                <w:color w:val="auto"/>
                <w:sz w:val="28"/>
                <w:szCs w:val="28"/>
                <w:lang w:val="nl-NL" w:eastAsia="x-none"/>
              </w:rPr>
              <w:t>:</w:t>
            </w:r>
            <w:r w:rsidR="00E431AE" w:rsidRPr="00030A45">
              <w:rPr>
                <w:rFonts w:ascii="Times New Roman" w:hAnsi="Times New Roman" w:cs="Times New Roman"/>
                <w:color w:val="auto"/>
                <w:sz w:val="28"/>
                <w:szCs w:val="28"/>
                <w:lang w:val="nl-NL" w:eastAsia="x-none"/>
              </w:rPr>
              <w:t xml:space="preserve"> </w:t>
            </w:r>
            <w:r w:rsidRPr="00030A45">
              <w:rPr>
                <w:rFonts w:ascii="Times New Roman" w:hAnsi="Times New Roman" w:cs="Times New Roman"/>
                <w:color w:val="auto"/>
                <w:sz w:val="28"/>
                <w:szCs w:val="28"/>
                <w:lang w:val="nl-NL" w:eastAsia="x-none"/>
              </w:rPr>
              <w:t>S</w:t>
            </w:r>
            <w:r w:rsidR="00E431AE" w:rsidRPr="00030A45">
              <w:rPr>
                <w:rFonts w:ascii="Times New Roman" w:hAnsi="Times New Roman" w:cs="Times New Roman"/>
                <w:color w:val="auto"/>
                <w:sz w:val="28"/>
                <w:szCs w:val="28"/>
                <w:lang w:val="nl-NL" w:eastAsia="x-none"/>
              </w:rPr>
              <w:t xml:space="preserve">ố 1 đến </w:t>
            </w:r>
            <w:r w:rsidRPr="00030A45">
              <w:rPr>
                <w:rFonts w:ascii="Times New Roman" w:hAnsi="Times New Roman" w:cs="Times New Roman"/>
                <w:color w:val="auto"/>
                <w:sz w:val="28"/>
                <w:szCs w:val="28"/>
                <w:lang w:val="nl-NL" w:eastAsia="x-none"/>
              </w:rPr>
              <w:t xml:space="preserve">số </w:t>
            </w:r>
            <w:r w:rsidR="00E431AE" w:rsidRPr="00030A45">
              <w:rPr>
                <w:rFonts w:ascii="Times New Roman" w:hAnsi="Times New Roman" w:cs="Times New Roman"/>
                <w:color w:val="auto"/>
                <w:sz w:val="28"/>
                <w:szCs w:val="28"/>
                <w:lang w:val="nl-NL" w:eastAsia="x-none"/>
              </w:rPr>
              <w:t>91</w:t>
            </w:r>
            <w:r w:rsidR="0011395E" w:rsidRPr="00030A45">
              <w:rPr>
                <w:rFonts w:ascii="Times New Roman" w:hAnsi="Times New Roman" w:cs="Times New Roman"/>
                <w:color w:val="auto"/>
                <w:sz w:val="28"/>
                <w:szCs w:val="28"/>
                <w:lang w:val="nl-NL" w:eastAsia="x-none"/>
              </w:rPr>
              <w:t>.</w:t>
            </w:r>
          </w:p>
        </w:tc>
      </w:tr>
      <w:tr w:rsidR="00030A45" w:rsidRPr="00030A45" w14:paraId="6A9D9AE7" w14:textId="77777777" w:rsidTr="002E2C74">
        <w:tc>
          <w:tcPr>
            <w:tcW w:w="746" w:type="dxa"/>
            <w:vAlign w:val="center"/>
          </w:tcPr>
          <w:p w14:paraId="7DD07E0D" w14:textId="432FAEAA" w:rsidR="00D87E6F"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10</w:t>
            </w:r>
          </w:p>
        </w:tc>
        <w:tc>
          <w:tcPr>
            <w:tcW w:w="1943" w:type="dxa"/>
            <w:vAlign w:val="center"/>
          </w:tcPr>
          <w:p w14:paraId="4280AD50" w14:textId="66887521"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Liên Chiểu</w:t>
            </w:r>
          </w:p>
        </w:tc>
        <w:tc>
          <w:tcPr>
            <w:tcW w:w="6375" w:type="dxa"/>
            <w:vAlign w:val="center"/>
          </w:tcPr>
          <w:p w14:paraId="7D73FA9A" w14:textId="21D0A908" w:rsidR="00E431A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921D7C" w:rsidRPr="00030A45">
              <w:rPr>
                <w:rFonts w:ascii="Times New Roman" w:hAnsi="Times New Roman" w:cs="Times New Roman"/>
                <w:color w:val="auto"/>
                <w:sz w:val="28"/>
                <w:szCs w:val="28"/>
                <w:lang w:val="nl-NL" w:eastAsia="x-none"/>
              </w:rPr>
              <w:t>Các t</w:t>
            </w:r>
            <w:r w:rsidR="00E431AE" w:rsidRPr="00030A45">
              <w:rPr>
                <w:rFonts w:ascii="Times New Roman" w:hAnsi="Times New Roman" w:cs="Times New Roman"/>
                <w:color w:val="auto"/>
                <w:sz w:val="28"/>
                <w:szCs w:val="28"/>
                <w:lang w:val="nl-NL" w:eastAsia="x-none"/>
              </w:rPr>
              <w:t>ổ dân phố</w:t>
            </w:r>
            <w:r w:rsidR="00921D7C" w:rsidRPr="00030A45">
              <w:rPr>
                <w:rFonts w:ascii="Times New Roman" w:hAnsi="Times New Roman" w:cs="Times New Roman"/>
                <w:color w:val="auto"/>
                <w:sz w:val="28"/>
                <w:szCs w:val="28"/>
                <w:lang w:val="nl-NL" w:eastAsia="x-none"/>
              </w:rPr>
              <w:t>: S</w:t>
            </w:r>
            <w:r w:rsidR="00E431AE" w:rsidRPr="00030A45">
              <w:rPr>
                <w:rFonts w:ascii="Times New Roman" w:hAnsi="Times New Roman" w:cs="Times New Roman"/>
                <w:color w:val="auto"/>
                <w:sz w:val="28"/>
                <w:szCs w:val="28"/>
                <w:lang w:val="nl-NL" w:eastAsia="x-none"/>
              </w:rPr>
              <w:t xml:space="preserve">ố 1 đến </w:t>
            </w:r>
            <w:r w:rsidR="00921D7C" w:rsidRPr="00030A45">
              <w:rPr>
                <w:rFonts w:ascii="Times New Roman" w:hAnsi="Times New Roman" w:cs="Times New Roman"/>
                <w:color w:val="auto"/>
                <w:sz w:val="28"/>
                <w:szCs w:val="28"/>
                <w:lang w:val="nl-NL" w:eastAsia="x-none"/>
              </w:rPr>
              <w:t xml:space="preserve">số </w:t>
            </w:r>
            <w:r w:rsidR="00E431AE" w:rsidRPr="00030A45">
              <w:rPr>
                <w:rFonts w:ascii="Times New Roman" w:hAnsi="Times New Roman" w:cs="Times New Roman"/>
                <w:color w:val="auto"/>
                <w:sz w:val="28"/>
                <w:szCs w:val="28"/>
                <w:lang w:val="nl-NL" w:eastAsia="x-none"/>
              </w:rPr>
              <w:t>83</w:t>
            </w:r>
            <w:r w:rsidRPr="00030A45">
              <w:rPr>
                <w:rFonts w:ascii="Times New Roman" w:hAnsi="Times New Roman" w:cs="Times New Roman"/>
                <w:color w:val="auto"/>
                <w:sz w:val="28"/>
                <w:szCs w:val="28"/>
                <w:lang w:val="nl-NL" w:eastAsia="x-none"/>
              </w:rPr>
              <w:t>.</w:t>
            </w:r>
          </w:p>
          <w:p w14:paraId="6561D12A" w14:textId="5A02DE7A" w:rsidR="00E431AE"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Tổ dân phố</w:t>
            </w:r>
            <w:r w:rsidRPr="00030A45">
              <w:rPr>
                <w:rFonts w:ascii="Times New Roman" w:hAnsi="Times New Roman" w:cs="Times New Roman"/>
                <w:color w:val="auto"/>
                <w:sz w:val="28"/>
                <w:szCs w:val="28"/>
                <w:lang w:val="nl-NL" w:eastAsia="x-none"/>
              </w:rPr>
              <w:t xml:space="preserve"> Quan Nam 1: Khu tái định cư Hòa Liên 2.</w:t>
            </w:r>
          </w:p>
          <w:p w14:paraId="74A235C3" w14:textId="4E705CCC" w:rsidR="00E431AE"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Quan Nam 2: Khu tái định cư Hòa Liên 4.</w:t>
            </w:r>
          </w:p>
          <w:p w14:paraId="0DF55D33" w14:textId="342EA102" w:rsidR="00E431AE"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Quan Nam 3: Khu tái định cư Hòa Liên 3.</w:t>
            </w:r>
          </w:p>
          <w:p w14:paraId="19051B9C" w14:textId="60592E4F" w:rsidR="00E431AE"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Quan Nam 5: Khu tái định cư Hòa Liên 5.</w:t>
            </w:r>
          </w:p>
          <w:p w14:paraId="7400FE58" w14:textId="3E6F2A29" w:rsidR="00E431AE"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Tân Ninh: Khu Tái định cư Tân Ninh.</w:t>
            </w:r>
          </w:p>
          <w:p w14:paraId="652A6B88" w14:textId="4028D40C" w:rsidR="00E431AE"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Vân Dương: Khu tái định cư Bền Vững.</w:t>
            </w:r>
          </w:p>
          <w:p w14:paraId="5D85A1D0" w14:textId="1F5FFEC1" w:rsidR="00D87E6F" w:rsidRPr="00030A45" w:rsidRDefault="00E431A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AD2A08"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Trung Sơn: Khu tái định cư Nam Nguyễn Tất Thành.</w:t>
            </w:r>
          </w:p>
        </w:tc>
      </w:tr>
      <w:tr w:rsidR="00030A45" w:rsidRPr="00030A45" w14:paraId="63E633CC" w14:textId="77777777" w:rsidTr="002E2C74">
        <w:tc>
          <w:tcPr>
            <w:tcW w:w="746" w:type="dxa"/>
            <w:vAlign w:val="center"/>
          </w:tcPr>
          <w:p w14:paraId="735CF26D" w14:textId="7434BBE7" w:rsidR="00D87E6F"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11</w:t>
            </w:r>
          </w:p>
        </w:tc>
        <w:tc>
          <w:tcPr>
            <w:tcW w:w="1943" w:type="dxa"/>
            <w:vAlign w:val="center"/>
          </w:tcPr>
          <w:p w14:paraId="4FCD43D8" w14:textId="33D716CE"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Hòa Xuân</w:t>
            </w:r>
          </w:p>
        </w:tc>
        <w:tc>
          <w:tcPr>
            <w:tcW w:w="6375" w:type="dxa"/>
            <w:vAlign w:val="center"/>
          </w:tcPr>
          <w:p w14:paraId="6AB6DF1C" w14:textId="706C0B12" w:rsidR="0011395E" w:rsidRPr="00030A45" w:rsidRDefault="00F2416B"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Các t</w:t>
            </w:r>
            <w:r w:rsidR="0011395E" w:rsidRPr="00030A45">
              <w:rPr>
                <w:rFonts w:ascii="Times New Roman" w:hAnsi="Times New Roman" w:cs="Times New Roman"/>
                <w:color w:val="auto"/>
                <w:sz w:val="28"/>
                <w:szCs w:val="28"/>
                <w:lang w:val="nl-NL" w:eastAsia="x-none"/>
              </w:rPr>
              <w:t>ổ dân phố</w:t>
            </w:r>
            <w:r w:rsidRPr="00030A45">
              <w:rPr>
                <w:rFonts w:ascii="Times New Roman" w:hAnsi="Times New Roman" w:cs="Times New Roman"/>
                <w:color w:val="auto"/>
                <w:sz w:val="28"/>
                <w:szCs w:val="28"/>
                <w:lang w:val="nl-NL" w:eastAsia="x-none"/>
              </w:rPr>
              <w:t>:</w:t>
            </w:r>
            <w:r w:rsidR="0011395E" w:rsidRPr="00030A45">
              <w:rPr>
                <w:rFonts w:ascii="Times New Roman" w:hAnsi="Times New Roman" w:cs="Times New Roman"/>
                <w:color w:val="auto"/>
                <w:sz w:val="28"/>
                <w:szCs w:val="28"/>
                <w:lang w:val="nl-NL" w:eastAsia="x-none"/>
              </w:rPr>
              <w:t xml:space="preserve"> </w:t>
            </w:r>
            <w:r w:rsidRPr="00030A45">
              <w:rPr>
                <w:rFonts w:ascii="Times New Roman" w:hAnsi="Times New Roman" w:cs="Times New Roman"/>
                <w:color w:val="auto"/>
                <w:sz w:val="28"/>
                <w:szCs w:val="28"/>
                <w:lang w:val="nl-NL" w:eastAsia="x-none"/>
              </w:rPr>
              <w:t>S</w:t>
            </w:r>
            <w:r w:rsidR="0011395E" w:rsidRPr="00030A45">
              <w:rPr>
                <w:rFonts w:ascii="Times New Roman" w:hAnsi="Times New Roman" w:cs="Times New Roman"/>
                <w:color w:val="auto"/>
                <w:sz w:val="28"/>
                <w:szCs w:val="28"/>
                <w:lang w:val="nl-NL" w:eastAsia="x-none"/>
              </w:rPr>
              <w:t>ố 1 đến</w:t>
            </w:r>
            <w:r w:rsidRPr="00030A45">
              <w:rPr>
                <w:rFonts w:ascii="Times New Roman" w:hAnsi="Times New Roman" w:cs="Times New Roman"/>
                <w:color w:val="auto"/>
                <w:sz w:val="28"/>
                <w:szCs w:val="28"/>
                <w:lang w:val="nl-NL" w:eastAsia="x-none"/>
              </w:rPr>
              <w:t xml:space="preserve"> số</w:t>
            </w:r>
            <w:r w:rsidR="0011395E" w:rsidRPr="00030A45">
              <w:rPr>
                <w:rFonts w:ascii="Times New Roman" w:hAnsi="Times New Roman" w:cs="Times New Roman"/>
                <w:color w:val="auto"/>
                <w:sz w:val="28"/>
                <w:szCs w:val="28"/>
                <w:lang w:val="nl-NL" w:eastAsia="x-none"/>
              </w:rPr>
              <w:t xml:space="preserve"> 96</w:t>
            </w:r>
            <w:r w:rsidR="00BF4596" w:rsidRPr="00030A45">
              <w:rPr>
                <w:rFonts w:ascii="Times New Roman" w:hAnsi="Times New Roman" w:cs="Times New Roman"/>
                <w:color w:val="auto"/>
                <w:sz w:val="28"/>
                <w:szCs w:val="28"/>
                <w:lang w:val="nl-NL" w:eastAsia="x-none"/>
              </w:rPr>
              <w:t xml:space="preserve">, </w:t>
            </w:r>
            <w:r w:rsidR="0011395E" w:rsidRPr="00030A45">
              <w:rPr>
                <w:rFonts w:ascii="Times New Roman" w:hAnsi="Times New Roman" w:cs="Times New Roman"/>
                <w:color w:val="auto"/>
                <w:sz w:val="28"/>
                <w:szCs w:val="28"/>
                <w:lang w:val="nl-NL" w:eastAsia="x-none"/>
              </w:rPr>
              <w:t>Cẩm Nam, Bầu Cầu, Đông Hòa, Miếu Bông, Cồn Mong.</w:t>
            </w:r>
          </w:p>
          <w:p w14:paraId="049A29D7" w14:textId="7F8AB6CE" w:rsidR="0011395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BF4596" w:rsidRPr="00030A45">
              <w:rPr>
                <w:rFonts w:ascii="Times New Roman" w:hAnsi="Times New Roman" w:cs="Times New Roman"/>
                <w:color w:val="auto"/>
                <w:sz w:val="28"/>
                <w:szCs w:val="28"/>
                <w:lang w:val="nl-NL" w:eastAsia="x-none"/>
              </w:rPr>
              <w:t>Tổ dân phố</w:t>
            </w:r>
            <w:r w:rsidRPr="00030A45">
              <w:rPr>
                <w:rFonts w:ascii="Times New Roman" w:hAnsi="Times New Roman" w:cs="Times New Roman"/>
                <w:color w:val="auto"/>
                <w:sz w:val="28"/>
                <w:szCs w:val="28"/>
                <w:lang w:val="nl-NL" w:eastAsia="x-none"/>
              </w:rPr>
              <w:t xml:space="preserve"> Dương Sơn: Khu dân cư dọc tuyến đường ĐT 605, tổ 8 khu tái định cư số 1 đường ĐT 605.</w:t>
            </w:r>
          </w:p>
          <w:p w14:paraId="2943C977" w14:textId="556D0935" w:rsidR="0011395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BF4596"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Phong Nam: Tổ 9, khu dân cư dọc tuyến đường ĐT 605.</w:t>
            </w:r>
          </w:p>
          <w:p w14:paraId="2894A217" w14:textId="5C4E8CF2" w:rsidR="0011395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BF4596"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Quá Giáng 2: Các tổ 1, 7 khu tái định cư bến xe phía Nam.</w:t>
            </w:r>
          </w:p>
          <w:p w14:paraId="691B073F" w14:textId="6CB1363B" w:rsidR="0011395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lastRenderedPageBreak/>
              <w:t xml:space="preserve">- </w:t>
            </w:r>
            <w:r w:rsidR="00BF4596"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Nhơn Thọ 2: Các tổ 1, 3 khu tái định cư quân đội.</w:t>
            </w:r>
          </w:p>
          <w:p w14:paraId="10B0A63D" w14:textId="7D660765" w:rsidR="00E431A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BF4596" w:rsidRPr="00030A45">
              <w:rPr>
                <w:rFonts w:ascii="Times New Roman" w:hAnsi="Times New Roman" w:cs="Times New Roman"/>
                <w:color w:val="auto"/>
                <w:sz w:val="28"/>
                <w:szCs w:val="28"/>
                <w:lang w:val="nl-NL" w:eastAsia="x-none"/>
              </w:rPr>
              <w:t xml:space="preserve">Tổ dân phố </w:t>
            </w:r>
            <w:r w:rsidRPr="00030A45">
              <w:rPr>
                <w:rFonts w:ascii="Times New Roman" w:hAnsi="Times New Roman" w:cs="Times New Roman"/>
                <w:color w:val="auto"/>
                <w:sz w:val="28"/>
                <w:szCs w:val="28"/>
                <w:lang w:val="nl-NL" w:eastAsia="x-none"/>
              </w:rPr>
              <w:t>Giáng Nam 2: Tổ 8 khu tái định cư chợ mới Ba Xã.</w:t>
            </w:r>
          </w:p>
        </w:tc>
      </w:tr>
      <w:tr w:rsidR="00030A45" w:rsidRPr="00030A45" w14:paraId="731DB0D0" w14:textId="77777777" w:rsidTr="002E2C74">
        <w:tc>
          <w:tcPr>
            <w:tcW w:w="746" w:type="dxa"/>
            <w:vAlign w:val="center"/>
          </w:tcPr>
          <w:p w14:paraId="4E3F148C" w14:textId="12682674" w:rsidR="00D87E6F"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lastRenderedPageBreak/>
              <w:t>12</w:t>
            </w:r>
          </w:p>
        </w:tc>
        <w:tc>
          <w:tcPr>
            <w:tcW w:w="1943" w:type="dxa"/>
            <w:vAlign w:val="center"/>
          </w:tcPr>
          <w:p w14:paraId="650424C3" w14:textId="471058BA" w:rsidR="00D87E6F" w:rsidRPr="00030A45" w:rsidRDefault="00D87E6F"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Hòa Tiến</w:t>
            </w:r>
          </w:p>
        </w:tc>
        <w:tc>
          <w:tcPr>
            <w:tcW w:w="6375" w:type="dxa"/>
            <w:vAlign w:val="center"/>
          </w:tcPr>
          <w:p w14:paraId="3C5E0154" w14:textId="3CA3AA8B" w:rsidR="00A47B54" w:rsidRPr="00030A45" w:rsidRDefault="00A47B5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La Bông: Khu dân cư La Bông (tổ 11).</w:t>
            </w:r>
          </w:p>
          <w:p w14:paraId="7D65C722" w14:textId="288E09FC" w:rsidR="00A47B54" w:rsidRPr="00030A45" w:rsidRDefault="00A47B5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Thôn </w:t>
            </w:r>
            <w:r w:rsidR="001F30BC" w:rsidRPr="00030A45">
              <w:rPr>
                <w:rFonts w:ascii="Times New Roman" w:hAnsi="Times New Roman" w:cs="Times New Roman"/>
                <w:color w:val="auto"/>
                <w:sz w:val="28"/>
                <w:szCs w:val="28"/>
                <w:lang w:val="nl-NL" w:eastAsia="x-none"/>
              </w:rPr>
              <w:t xml:space="preserve">Lệ Sơn Nam: Khu dân cư xóm Bàu, </w:t>
            </w:r>
            <w:r w:rsidRPr="00030A45">
              <w:rPr>
                <w:rFonts w:ascii="Times New Roman" w:hAnsi="Times New Roman" w:cs="Times New Roman"/>
                <w:color w:val="auto"/>
                <w:sz w:val="28"/>
                <w:szCs w:val="28"/>
                <w:lang w:val="nl-NL" w:eastAsia="x-none"/>
              </w:rPr>
              <w:t xml:space="preserve">khu tái định </w:t>
            </w:r>
            <w:r w:rsidR="001F30BC" w:rsidRPr="00030A45">
              <w:rPr>
                <w:rFonts w:ascii="Times New Roman" w:hAnsi="Times New Roman" w:cs="Times New Roman"/>
                <w:color w:val="auto"/>
                <w:sz w:val="28"/>
                <w:szCs w:val="28"/>
                <w:lang w:val="nl-NL" w:eastAsia="x-none"/>
              </w:rPr>
              <w:t xml:space="preserve">cư cao tốc Đà Nẵng - Quảng Ngãi, khu dân cư tổ 2, </w:t>
            </w:r>
          </w:p>
          <w:p w14:paraId="44955877" w14:textId="77777777" w:rsidR="00A47B54" w:rsidRPr="00030A45" w:rsidRDefault="00A47B5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Lệ Sơn Bắc: Khu dân cư Nổng Khôi và Khu tái định cư đường Hòa Phước - Hòa Khương.</w:t>
            </w:r>
          </w:p>
          <w:p w14:paraId="306FA379" w14:textId="77777777" w:rsidR="00A47B54" w:rsidRPr="00030A45" w:rsidRDefault="00A47B5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Phú Sơn Tây: Khu tái định cư đường Hòa Phước - Hòa Khương;</w:t>
            </w:r>
          </w:p>
          <w:p w14:paraId="45DF356B" w14:textId="2BEBD856" w:rsidR="00A47B54" w:rsidRPr="00030A45" w:rsidRDefault="00A47B5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Khu tái định cư đường vành đai phía Tây thu</w:t>
            </w:r>
            <w:r w:rsidR="00B4665D" w:rsidRPr="00030A45">
              <w:rPr>
                <w:rFonts w:ascii="Times New Roman" w:hAnsi="Times New Roman" w:cs="Times New Roman"/>
                <w:color w:val="auto"/>
                <w:sz w:val="28"/>
                <w:szCs w:val="28"/>
                <w:lang w:val="nl-NL" w:eastAsia="x-none"/>
              </w:rPr>
              <w:t>ộ</w:t>
            </w:r>
            <w:r w:rsidRPr="00030A45">
              <w:rPr>
                <w:rFonts w:ascii="Times New Roman" w:hAnsi="Times New Roman" w:cs="Times New Roman"/>
                <w:color w:val="auto"/>
                <w:sz w:val="28"/>
                <w:szCs w:val="28"/>
                <w:lang w:val="nl-NL" w:eastAsia="x-none"/>
              </w:rPr>
              <w:t>c các thôn</w:t>
            </w:r>
            <w:r w:rsidR="00B4665D" w:rsidRPr="00030A45">
              <w:rPr>
                <w:rFonts w:ascii="Times New Roman" w:hAnsi="Times New Roman" w:cs="Times New Roman"/>
                <w:color w:val="auto"/>
                <w:sz w:val="28"/>
                <w:szCs w:val="28"/>
                <w:lang w:val="nl-NL" w:eastAsia="x-none"/>
              </w:rPr>
              <w:t>:</w:t>
            </w:r>
            <w:r w:rsidRPr="00030A45">
              <w:rPr>
                <w:rFonts w:ascii="Times New Roman" w:hAnsi="Times New Roman" w:cs="Times New Roman"/>
                <w:color w:val="auto"/>
                <w:sz w:val="28"/>
                <w:szCs w:val="28"/>
                <w:lang w:val="nl-NL" w:eastAsia="x-none"/>
              </w:rPr>
              <w:t xml:space="preserve"> Phú Sơn Tây, 5, Hương Lam.</w:t>
            </w:r>
          </w:p>
          <w:p w14:paraId="6C21D6EB" w14:textId="77777777" w:rsidR="00A47B54" w:rsidRPr="00030A45" w:rsidRDefault="00A47B5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Gò Hà: Khu tái định cư phục vụ giải tỏa đường Quốc lộ 14B.</w:t>
            </w:r>
          </w:p>
          <w:p w14:paraId="6B0327E0" w14:textId="693EF56C" w:rsidR="001F30BC" w:rsidRPr="00030A45" w:rsidRDefault="001F30BC"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Dương Sơn: Khu dân cư tổ 3, 4.</w:t>
            </w:r>
          </w:p>
        </w:tc>
      </w:tr>
      <w:tr w:rsidR="00030A45" w:rsidRPr="00030A45" w14:paraId="494CFC3E" w14:textId="77777777" w:rsidTr="002E2C74">
        <w:tc>
          <w:tcPr>
            <w:tcW w:w="746" w:type="dxa"/>
            <w:vAlign w:val="center"/>
          </w:tcPr>
          <w:p w14:paraId="6C495378" w14:textId="1AAC93C8"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13</w:t>
            </w:r>
          </w:p>
        </w:tc>
        <w:tc>
          <w:tcPr>
            <w:tcW w:w="1943" w:type="dxa"/>
            <w:vAlign w:val="center"/>
          </w:tcPr>
          <w:p w14:paraId="54141861" w14:textId="72A28B17"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Hòa Khánh</w:t>
            </w:r>
          </w:p>
        </w:tc>
        <w:tc>
          <w:tcPr>
            <w:tcW w:w="6375" w:type="dxa"/>
            <w:vAlign w:val="center"/>
          </w:tcPr>
          <w:p w14:paraId="080F12B1" w14:textId="16A5E488" w:rsidR="0011395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F2416B" w:rsidRPr="00030A45">
              <w:rPr>
                <w:rFonts w:ascii="Times New Roman" w:hAnsi="Times New Roman" w:cs="Times New Roman"/>
                <w:color w:val="auto"/>
                <w:sz w:val="28"/>
                <w:szCs w:val="28"/>
                <w:lang w:val="nl-NL" w:eastAsia="x-none"/>
              </w:rPr>
              <w:t xml:space="preserve">Các tổ </w:t>
            </w:r>
            <w:r w:rsidRPr="00030A45">
              <w:rPr>
                <w:rFonts w:ascii="Times New Roman" w:hAnsi="Times New Roman" w:cs="Times New Roman"/>
                <w:color w:val="auto"/>
                <w:sz w:val="28"/>
                <w:szCs w:val="28"/>
                <w:lang w:val="nl-NL" w:eastAsia="x-none"/>
              </w:rPr>
              <w:t>dân phố</w:t>
            </w:r>
            <w:r w:rsidR="00F2416B" w:rsidRPr="00030A45">
              <w:rPr>
                <w:rFonts w:ascii="Times New Roman" w:hAnsi="Times New Roman" w:cs="Times New Roman"/>
                <w:color w:val="auto"/>
                <w:sz w:val="28"/>
                <w:szCs w:val="28"/>
                <w:lang w:val="nl-NL" w:eastAsia="x-none"/>
              </w:rPr>
              <w:t>: 8HM đến 70HM và</w:t>
            </w:r>
            <w:r w:rsidR="008050F9" w:rsidRPr="00030A45">
              <w:rPr>
                <w:rFonts w:ascii="Times New Roman" w:hAnsi="Times New Roman" w:cs="Times New Roman"/>
                <w:color w:val="auto"/>
                <w:sz w:val="28"/>
                <w:szCs w:val="28"/>
                <w:lang w:val="nl-NL" w:eastAsia="x-none"/>
              </w:rPr>
              <w:t xml:space="preserve"> các tổ dân phố số 1 đến số 130, </w:t>
            </w:r>
            <w:r w:rsidRPr="00030A45">
              <w:rPr>
                <w:rFonts w:ascii="Times New Roman" w:hAnsi="Times New Roman" w:cs="Times New Roman"/>
                <w:color w:val="auto"/>
                <w:sz w:val="28"/>
                <w:szCs w:val="28"/>
                <w:lang w:val="nl-NL" w:eastAsia="x-none"/>
              </w:rPr>
              <w:t>An Ngãi Đông, An Ngãi Tây 1.</w:t>
            </w:r>
          </w:p>
          <w:p w14:paraId="454CC5E0" w14:textId="49482701" w:rsidR="0011395E"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8050F9" w:rsidRPr="00030A45">
              <w:rPr>
                <w:rFonts w:ascii="Times New Roman" w:hAnsi="Times New Roman" w:cs="Times New Roman"/>
                <w:color w:val="auto"/>
                <w:sz w:val="28"/>
                <w:szCs w:val="28"/>
                <w:lang w:val="nl-NL" w:eastAsia="x-none"/>
              </w:rPr>
              <w:t>Tổ dân phố</w:t>
            </w:r>
            <w:r w:rsidRPr="00030A45">
              <w:rPr>
                <w:rFonts w:ascii="Times New Roman" w:hAnsi="Times New Roman" w:cs="Times New Roman"/>
                <w:color w:val="auto"/>
                <w:sz w:val="28"/>
                <w:szCs w:val="28"/>
                <w:lang w:val="nl-NL" w:eastAsia="x-none"/>
              </w:rPr>
              <w:t xml:space="preserve"> An Ngãi Tây 2: Các tổ: 1, 2, 3, 4, 8.</w:t>
            </w:r>
          </w:p>
          <w:p w14:paraId="21F82FC2" w14:textId="458703D3" w:rsidR="004D1194" w:rsidRPr="00030A45" w:rsidRDefault="0011395E"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w:t>
            </w:r>
            <w:r w:rsidR="008050F9" w:rsidRPr="00030A45">
              <w:rPr>
                <w:rFonts w:ascii="Times New Roman" w:hAnsi="Times New Roman" w:cs="Times New Roman"/>
                <w:color w:val="auto"/>
                <w:sz w:val="28"/>
                <w:szCs w:val="28"/>
                <w:lang w:val="nl-NL" w:eastAsia="x-none"/>
              </w:rPr>
              <w:t>Tổ dân phố</w:t>
            </w:r>
            <w:r w:rsidRPr="00030A45">
              <w:rPr>
                <w:rFonts w:ascii="Times New Roman" w:hAnsi="Times New Roman" w:cs="Times New Roman"/>
                <w:color w:val="auto"/>
                <w:sz w:val="28"/>
                <w:szCs w:val="28"/>
                <w:lang w:val="nl-NL" w:eastAsia="x-none"/>
              </w:rPr>
              <w:t xml:space="preserve"> Đại La: Khu tái định cư Đại La.</w:t>
            </w:r>
          </w:p>
        </w:tc>
      </w:tr>
      <w:tr w:rsidR="00030A45" w:rsidRPr="00030A45" w14:paraId="29EE67C4" w14:textId="77777777" w:rsidTr="002E2C74">
        <w:trPr>
          <w:trHeight w:val="2685"/>
        </w:trPr>
        <w:tc>
          <w:tcPr>
            <w:tcW w:w="746" w:type="dxa"/>
            <w:vAlign w:val="center"/>
          </w:tcPr>
          <w:p w14:paraId="723BFD5B" w14:textId="7AD518BE"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14</w:t>
            </w:r>
          </w:p>
        </w:tc>
        <w:tc>
          <w:tcPr>
            <w:tcW w:w="1943" w:type="dxa"/>
            <w:vAlign w:val="center"/>
          </w:tcPr>
          <w:p w14:paraId="02737D81" w14:textId="7ABAD4B3"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Bà Nà</w:t>
            </w:r>
          </w:p>
        </w:tc>
        <w:tc>
          <w:tcPr>
            <w:tcW w:w="6375" w:type="dxa"/>
            <w:vAlign w:val="center"/>
          </w:tcPr>
          <w:p w14:paraId="66A65BD8" w14:textId="77777777"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Thạch Nham Đông: Khu tái định cư Hòa Nhơn, khu tái định cư phục vụ giải tỏa Cụm Công nghiệp Hòa Nhơn.</w:t>
            </w:r>
          </w:p>
          <w:p w14:paraId="4561B7F6" w14:textId="71904166"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xml:space="preserve">- Thôn Phú Hòa 1: Khu tái định cư dọc hai bên đường Hòa Thọ Tây </w:t>
            </w:r>
            <w:r w:rsidR="008F38C9" w:rsidRPr="00030A45">
              <w:rPr>
                <w:rFonts w:ascii="Times New Roman" w:hAnsi="Times New Roman" w:cs="Times New Roman"/>
                <w:color w:val="auto"/>
                <w:sz w:val="28"/>
                <w:szCs w:val="28"/>
                <w:lang w:val="nl-NL" w:eastAsia="x-none"/>
              </w:rPr>
              <w:t>-</w:t>
            </w:r>
            <w:r w:rsidRPr="00030A45">
              <w:rPr>
                <w:rFonts w:ascii="Times New Roman" w:hAnsi="Times New Roman" w:cs="Times New Roman"/>
                <w:color w:val="auto"/>
                <w:sz w:val="28"/>
                <w:szCs w:val="28"/>
                <w:lang w:val="nl-NL" w:eastAsia="x-none"/>
              </w:rPr>
              <w:t xml:space="preserve"> Hòa Nhơn.</w:t>
            </w:r>
          </w:p>
          <w:p w14:paraId="7A2DB799" w14:textId="77777777"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Thạch Nham Tây: Khu dân cư Hòa Nhơn, khu tái định cư phục vụ giải tỏa đường ĐH2, khu tái định cư phục vụ giải tỏa đường ĐH2 mở rộng, khu tái định cư phục vụ giải tỏa đường Hồ Chí Minh.</w:t>
            </w:r>
          </w:p>
          <w:p w14:paraId="622DC496" w14:textId="77777777"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Sơn Phước: Khu tái định cư số 1 (thuộc khu tái định cư mới ĐT 602), khu dân cư tổ 5.</w:t>
            </w:r>
          </w:p>
          <w:p w14:paraId="084FCB95" w14:textId="77777777"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An Sơn: Khu tái định cư nam nhà vườn.</w:t>
            </w:r>
          </w:p>
          <w:p w14:paraId="23A271A4" w14:textId="12BB4AA7"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Đông Sơn: Khu tái định cư số 2, 3.</w:t>
            </w:r>
          </w:p>
        </w:tc>
      </w:tr>
      <w:tr w:rsidR="00030A45" w:rsidRPr="00030A45" w14:paraId="2B362438" w14:textId="77777777" w:rsidTr="002E2C74">
        <w:tc>
          <w:tcPr>
            <w:tcW w:w="746" w:type="dxa"/>
            <w:vAlign w:val="center"/>
          </w:tcPr>
          <w:p w14:paraId="0A76B668" w14:textId="5C233C50" w:rsidR="00F2416B"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15</w:t>
            </w:r>
          </w:p>
        </w:tc>
        <w:tc>
          <w:tcPr>
            <w:tcW w:w="1943" w:type="dxa"/>
            <w:vAlign w:val="center"/>
          </w:tcPr>
          <w:p w14:paraId="074057D3" w14:textId="5718461E" w:rsidR="00F2416B" w:rsidRPr="00030A45" w:rsidRDefault="00F2416B"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Hòa Vang</w:t>
            </w:r>
          </w:p>
        </w:tc>
        <w:tc>
          <w:tcPr>
            <w:tcW w:w="6375" w:type="dxa"/>
            <w:vAlign w:val="center"/>
          </w:tcPr>
          <w:p w14:paraId="679A1DDF" w14:textId="6658038B" w:rsidR="00F2416B" w:rsidRPr="00030A45" w:rsidRDefault="00F2416B"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Dương Lâm 1: Khu tái định cư Dương Lâm I.</w:t>
            </w:r>
          </w:p>
          <w:p w14:paraId="4A75FB4A" w14:textId="6817E0D3" w:rsidR="00F2416B" w:rsidRPr="00030A45" w:rsidRDefault="00F2416B"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 Thôn Túy Loan Đông I: Khu tái định cư Túy Loan Đông I</w:t>
            </w:r>
          </w:p>
        </w:tc>
      </w:tr>
      <w:tr w:rsidR="00030A45" w:rsidRPr="00030A45" w14:paraId="526814D6" w14:textId="77777777" w:rsidTr="002E2C74">
        <w:tc>
          <w:tcPr>
            <w:tcW w:w="746" w:type="dxa"/>
            <w:vAlign w:val="center"/>
          </w:tcPr>
          <w:p w14:paraId="2A95459B" w14:textId="428549A2"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16</w:t>
            </w:r>
          </w:p>
        </w:tc>
        <w:tc>
          <w:tcPr>
            <w:tcW w:w="1943" w:type="dxa"/>
            <w:vAlign w:val="center"/>
          </w:tcPr>
          <w:p w14:paraId="3B9C25BF" w14:textId="3BB4F5BF"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Bàn Thạch</w:t>
            </w:r>
          </w:p>
        </w:tc>
        <w:tc>
          <w:tcPr>
            <w:tcW w:w="6375" w:type="dxa"/>
            <w:vAlign w:val="center"/>
          </w:tcPr>
          <w:p w14:paraId="7060F370" w14:textId="4A642297" w:rsidR="004D1194" w:rsidRPr="00030A45" w:rsidRDefault="004D1194" w:rsidP="006E292F">
            <w:pPr>
              <w:spacing w:before="60" w:after="60"/>
              <w:jc w:val="both"/>
              <w:rPr>
                <w:rFonts w:ascii="Times New Roman" w:hAnsi="Times New Roman" w:cs="Times New Roman"/>
                <w:color w:val="auto"/>
                <w:sz w:val="28"/>
                <w:szCs w:val="28"/>
                <w:lang w:val="nl-NL" w:eastAsia="x-none"/>
              </w:rPr>
            </w:pPr>
            <w:r w:rsidRPr="00030A45">
              <w:rPr>
                <w:rFonts w:ascii="Times New Roman" w:hAnsi="Times New Roman" w:cs="Times New Roman"/>
                <w:color w:val="auto"/>
                <w:sz w:val="28"/>
                <w:szCs w:val="28"/>
                <w:lang w:val="nl-NL" w:eastAsia="x-none"/>
              </w:rPr>
              <w:t>Các khối phố: Tân Thạnh, Hòa Nam.</w:t>
            </w:r>
          </w:p>
        </w:tc>
      </w:tr>
      <w:tr w:rsidR="00030A45" w:rsidRPr="00030A45" w14:paraId="7C4CD52E" w14:textId="77777777" w:rsidTr="002E2C74">
        <w:tc>
          <w:tcPr>
            <w:tcW w:w="746" w:type="dxa"/>
            <w:vAlign w:val="center"/>
          </w:tcPr>
          <w:p w14:paraId="2828A97A" w14:textId="7EC950AC"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lastRenderedPageBreak/>
              <w:t>17</w:t>
            </w:r>
          </w:p>
        </w:tc>
        <w:tc>
          <w:tcPr>
            <w:tcW w:w="1943" w:type="dxa"/>
            <w:vAlign w:val="center"/>
          </w:tcPr>
          <w:p w14:paraId="3AFA7960" w14:textId="643A8CAC"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Hương Trà</w:t>
            </w:r>
          </w:p>
        </w:tc>
        <w:tc>
          <w:tcPr>
            <w:tcW w:w="6375" w:type="dxa"/>
            <w:vAlign w:val="center"/>
          </w:tcPr>
          <w:p w14:paraId="360F195D" w14:textId="21F27854"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Các tổ dân phố: </w:t>
            </w:r>
            <w:r w:rsidRPr="00030A45">
              <w:rPr>
                <w:rFonts w:ascii="Times New Roman" w:hAnsi="Times New Roman" w:cs="Times New Roman"/>
                <w:color w:val="auto"/>
                <w:sz w:val="28"/>
                <w:szCs w:val="28"/>
              </w:rPr>
              <w:t>1,</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2,</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3,</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4,</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5,</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6,</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7, 8</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Hương Trung, Hương Chánh, Hồng Lư và Bàn Thạch</w:t>
            </w:r>
            <w:r w:rsidRPr="00030A45">
              <w:rPr>
                <w:rFonts w:ascii="Times New Roman" w:hAnsi="Times New Roman" w:cs="Times New Roman"/>
                <w:color w:val="auto"/>
                <w:sz w:val="28"/>
                <w:szCs w:val="28"/>
                <w:lang w:val="en-US"/>
              </w:rPr>
              <w:t>.</w:t>
            </w:r>
          </w:p>
        </w:tc>
      </w:tr>
      <w:tr w:rsidR="00030A45" w:rsidRPr="00030A45" w14:paraId="45C34199" w14:textId="77777777" w:rsidTr="002E2C74">
        <w:tc>
          <w:tcPr>
            <w:tcW w:w="746" w:type="dxa"/>
            <w:vAlign w:val="center"/>
          </w:tcPr>
          <w:p w14:paraId="578D5EE4" w14:textId="3F55133E"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18</w:t>
            </w:r>
          </w:p>
        </w:tc>
        <w:tc>
          <w:tcPr>
            <w:tcW w:w="1943" w:type="dxa"/>
            <w:vAlign w:val="center"/>
          </w:tcPr>
          <w:p w14:paraId="657E3E39" w14:textId="2246C6B2"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Tam Kỳ</w:t>
            </w:r>
          </w:p>
        </w:tc>
        <w:tc>
          <w:tcPr>
            <w:tcW w:w="6375" w:type="dxa"/>
            <w:vAlign w:val="center"/>
          </w:tcPr>
          <w:p w14:paraId="3725F20A" w14:textId="7D47B3B6" w:rsidR="004D1194" w:rsidRPr="00030A45" w:rsidRDefault="00A578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Các khối phố: 1, 2, 3, 4, 5, 6, </w:t>
            </w:r>
            <w:r w:rsidR="004D1194" w:rsidRPr="00030A45">
              <w:rPr>
                <w:rFonts w:ascii="Times New Roman" w:hAnsi="Times New Roman" w:cs="Times New Roman"/>
                <w:color w:val="auto"/>
                <w:sz w:val="28"/>
                <w:szCs w:val="28"/>
                <w:lang w:val="en-US"/>
              </w:rPr>
              <w:t>Mỹ Bắc, Mỹ Đông, Mỹ An, Mỹ Hiệp, Mỹ Hòa, Mỹ Trung, Mỹ Nam, Mỹ Tây.</w:t>
            </w:r>
          </w:p>
        </w:tc>
      </w:tr>
      <w:tr w:rsidR="00030A45" w:rsidRPr="00030A45" w14:paraId="7EE43171" w14:textId="77777777" w:rsidTr="002E2C74">
        <w:tc>
          <w:tcPr>
            <w:tcW w:w="746" w:type="dxa"/>
            <w:vAlign w:val="center"/>
          </w:tcPr>
          <w:p w14:paraId="68FE03B5" w14:textId="3DD00538"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19</w:t>
            </w:r>
          </w:p>
        </w:tc>
        <w:tc>
          <w:tcPr>
            <w:tcW w:w="1943" w:type="dxa"/>
            <w:vAlign w:val="center"/>
          </w:tcPr>
          <w:p w14:paraId="73E129D7" w14:textId="729782ED"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Hội An Đông</w:t>
            </w:r>
          </w:p>
        </w:tc>
        <w:tc>
          <w:tcPr>
            <w:tcW w:w="6375" w:type="dxa"/>
            <w:vAlign w:val="center"/>
          </w:tcPr>
          <w:p w14:paraId="200F1D4F" w14:textId="37B572EC"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Các khối phố: Phước Hải, Phước Trạch, Phước Tân.</w:t>
            </w:r>
          </w:p>
        </w:tc>
      </w:tr>
      <w:tr w:rsidR="00030A45" w:rsidRPr="00030A45" w14:paraId="6DB9FF87" w14:textId="77777777" w:rsidTr="002E2C74">
        <w:tc>
          <w:tcPr>
            <w:tcW w:w="746" w:type="dxa"/>
            <w:vAlign w:val="center"/>
          </w:tcPr>
          <w:p w14:paraId="0B08C9E1" w14:textId="70650B0F"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20</w:t>
            </w:r>
          </w:p>
        </w:tc>
        <w:tc>
          <w:tcPr>
            <w:tcW w:w="1943" w:type="dxa"/>
            <w:vAlign w:val="center"/>
          </w:tcPr>
          <w:p w14:paraId="6B357ADA" w14:textId="3D0EF118"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Hội An</w:t>
            </w:r>
          </w:p>
        </w:tc>
        <w:tc>
          <w:tcPr>
            <w:tcW w:w="6375" w:type="dxa"/>
            <w:vAlign w:val="center"/>
          </w:tcPr>
          <w:p w14:paraId="7DB6ED49" w14:textId="60FD2033"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Các khối phố: An Hội, An Thắng, An Thái, An Định, Xuân Hòa, Xuân Thuận, Xuân Lâm, Tu Lễ, Ngọc Thành, Hoài Phô, Phong Thọ, Phong Hòa.</w:t>
            </w:r>
          </w:p>
        </w:tc>
      </w:tr>
      <w:tr w:rsidR="00030A45" w:rsidRPr="00030A45" w14:paraId="5187017F" w14:textId="77777777" w:rsidTr="002E2C74">
        <w:tc>
          <w:tcPr>
            <w:tcW w:w="746" w:type="dxa"/>
            <w:vAlign w:val="center"/>
          </w:tcPr>
          <w:p w14:paraId="4E5DE34D" w14:textId="6F6636DB"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21</w:t>
            </w:r>
          </w:p>
        </w:tc>
        <w:tc>
          <w:tcPr>
            <w:tcW w:w="1943" w:type="dxa"/>
            <w:vAlign w:val="center"/>
          </w:tcPr>
          <w:p w14:paraId="02E5D053" w14:textId="6DC4EC7F"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Hội An Tây</w:t>
            </w:r>
          </w:p>
        </w:tc>
        <w:tc>
          <w:tcPr>
            <w:tcW w:w="6375" w:type="dxa"/>
            <w:vAlign w:val="center"/>
          </w:tcPr>
          <w:p w14:paraId="4575C157" w14:textId="09F82AE9"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Các </w:t>
            </w:r>
            <w:r w:rsidR="00371E50" w:rsidRPr="00030A45">
              <w:rPr>
                <w:rFonts w:ascii="Times New Roman" w:hAnsi="Times New Roman" w:cs="Times New Roman"/>
                <w:color w:val="auto"/>
                <w:sz w:val="28"/>
                <w:szCs w:val="28"/>
                <w:lang w:val="en-US"/>
              </w:rPr>
              <w:t>tổ dân phố</w:t>
            </w:r>
            <w:r w:rsidRPr="00030A45">
              <w:rPr>
                <w:rFonts w:ascii="Times New Roman" w:hAnsi="Times New Roman" w:cs="Times New Roman"/>
                <w:color w:val="auto"/>
                <w:sz w:val="28"/>
                <w:szCs w:val="28"/>
                <w:lang w:val="en-US"/>
              </w:rPr>
              <w:t>: Xuân Mỹ, Hòa Thanh, An Phong, Tân Lậ</w:t>
            </w:r>
            <w:r w:rsidR="00371E50" w:rsidRPr="00030A45">
              <w:rPr>
                <w:rFonts w:ascii="Times New Roman" w:hAnsi="Times New Roman" w:cs="Times New Roman"/>
                <w:color w:val="auto"/>
                <w:sz w:val="28"/>
                <w:szCs w:val="28"/>
                <w:lang w:val="en-US"/>
              </w:rPr>
              <w:t>p</w:t>
            </w:r>
            <w:r w:rsidR="007C7389" w:rsidRPr="00030A45">
              <w:rPr>
                <w:rFonts w:ascii="Times New Roman" w:hAnsi="Times New Roman" w:cs="Times New Roman"/>
                <w:color w:val="auto"/>
                <w:sz w:val="28"/>
                <w:szCs w:val="28"/>
                <w:lang w:val="en-US"/>
              </w:rPr>
              <w:t>, An Bàng, Thịnh Mỹ, Tân Thành.</w:t>
            </w:r>
          </w:p>
        </w:tc>
      </w:tr>
      <w:tr w:rsidR="00030A45" w:rsidRPr="00030A45" w14:paraId="08ABA91E" w14:textId="77777777" w:rsidTr="002E2C74">
        <w:tc>
          <w:tcPr>
            <w:tcW w:w="746" w:type="dxa"/>
            <w:vAlign w:val="center"/>
          </w:tcPr>
          <w:p w14:paraId="310F998E" w14:textId="3F536BDD"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22</w:t>
            </w:r>
          </w:p>
        </w:tc>
        <w:tc>
          <w:tcPr>
            <w:tcW w:w="1943" w:type="dxa"/>
            <w:vAlign w:val="center"/>
          </w:tcPr>
          <w:p w14:paraId="3E8299E1" w14:textId="32B0598A"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Điện Bàn</w:t>
            </w:r>
          </w:p>
        </w:tc>
        <w:tc>
          <w:tcPr>
            <w:tcW w:w="6375" w:type="dxa"/>
            <w:vAlign w:val="center"/>
          </w:tcPr>
          <w:p w14:paraId="3356168B" w14:textId="4530C084"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Các khối phố: 1, 2, 3, 4, 5, Đông Khương 1, Đông Khương 2, Thanh Chiêm 1.</w:t>
            </w:r>
          </w:p>
        </w:tc>
      </w:tr>
      <w:tr w:rsidR="00030A45" w:rsidRPr="00030A45" w14:paraId="2F374F5B" w14:textId="77777777" w:rsidTr="002E2C74">
        <w:tc>
          <w:tcPr>
            <w:tcW w:w="746" w:type="dxa"/>
            <w:vAlign w:val="center"/>
          </w:tcPr>
          <w:p w14:paraId="6C85D213" w14:textId="7E5DE44F"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23</w:t>
            </w:r>
          </w:p>
        </w:tc>
        <w:tc>
          <w:tcPr>
            <w:tcW w:w="1943" w:type="dxa"/>
            <w:vAlign w:val="center"/>
          </w:tcPr>
          <w:p w14:paraId="64D91458" w14:textId="25543234"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An Thắng</w:t>
            </w:r>
          </w:p>
        </w:tc>
        <w:tc>
          <w:tcPr>
            <w:tcW w:w="6375" w:type="dxa"/>
            <w:vAlign w:val="center"/>
          </w:tcPr>
          <w:p w14:paraId="76EE4E1B" w14:textId="16DAB1EC"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Các khối phố: Ngọc Tam, Phong Nhị, Bằng An Đông, Phong Ngũ, Thanh Quýt 3, Thanh Quýt 5.</w:t>
            </w:r>
          </w:p>
        </w:tc>
      </w:tr>
      <w:tr w:rsidR="00030A45" w:rsidRPr="00030A45" w14:paraId="2D84A2C1" w14:textId="77777777" w:rsidTr="002E2C74">
        <w:tc>
          <w:tcPr>
            <w:tcW w:w="746" w:type="dxa"/>
            <w:vAlign w:val="center"/>
          </w:tcPr>
          <w:p w14:paraId="1F0786DF" w14:textId="730CA188"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24</w:t>
            </w:r>
          </w:p>
        </w:tc>
        <w:tc>
          <w:tcPr>
            <w:tcW w:w="1943" w:type="dxa"/>
            <w:vAlign w:val="center"/>
          </w:tcPr>
          <w:p w14:paraId="7ECDEB81" w14:textId="539A2BAF"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Điện Bàn Đông</w:t>
            </w:r>
          </w:p>
        </w:tc>
        <w:tc>
          <w:tcPr>
            <w:tcW w:w="6375" w:type="dxa"/>
            <w:vAlign w:val="center"/>
          </w:tcPr>
          <w:p w14:paraId="3CD0B38B" w14:textId="37C2FA9A"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Các khối phố: Hà My Đông A</w:t>
            </w:r>
            <w:r w:rsidRPr="00030A45">
              <w:rPr>
                <w:rFonts w:ascii="Times New Roman" w:hAnsi="Times New Roman" w:cs="Times New Roman"/>
                <w:color w:val="auto"/>
                <w:sz w:val="28"/>
                <w:szCs w:val="28"/>
                <w:lang w:val="en-US"/>
              </w:rPr>
              <w:t xml:space="preserve">, Hà My Đông B, Hà My Trung, Hà My Tây, Tân Khai, Hà Bản, Hà Quảng Đông, Hà Quảng Tây, Hà Quảng Bắc, Quảng Gia, </w:t>
            </w:r>
            <w:r w:rsidRPr="00030A45">
              <w:rPr>
                <w:rFonts w:ascii="Times New Roman" w:hAnsi="Times New Roman" w:cs="Times New Roman"/>
                <w:color w:val="auto"/>
                <w:sz w:val="28"/>
                <w:szCs w:val="28"/>
              </w:rPr>
              <w:t>Câu Hà, Viêm Minh, Viêm Trung, Giang Tắc, Viêm Đông, Ngân Giang, Ngân Câu (trừ khu vực vùng 10), 7A, 7B, Cổ An Đông</w:t>
            </w:r>
            <w:r w:rsidRPr="00030A45">
              <w:rPr>
                <w:rFonts w:ascii="Times New Roman" w:hAnsi="Times New Roman" w:cs="Times New Roman"/>
                <w:color w:val="auto"/>
                <w:sz w:val="28"/>
                <w:szCs w:val="28"/>
                <w:lang w:val="en-US"/>
              </w:rPr>
              <w:t xml:space="preserve">, </w:t>
            </w:r>
            <w:r w:rsidR="00BD6D30" w:rsidRPr="00030A45">
              <w:rPr>
                <w:rFonts w:ascii="Times New Roman" w:hAnsi="Times New Roman" w:cs="Times New Roman"/>
                <w:color w:val="auto"/>
                <w:sz w:val="28"/>
                <w:szCs w:val="28"/>
              </w:rPr>
              <w:t>Quảng Lăng A</w:t>
            </w:r>
            <w:r w:rsidRPr="00030A45">
              <w:rPr>
                <w:rFonts w:ascii="Times New Roman" w:hAnsi="Times New Roman" w:cs="Times New Roman"/>
                <w:color w:val="auto"/>
                <w:sz w:val="28"/>
                <w:szCs w:val="28"/>
              </w:rPr>
              <w:t>.</w:t>
            </w:r>
          </w:p>
        </w:tc>
      </w:tr>
      <w:tr w:rsidR="00030A45" w:rsidRPr="00030A45" w14:paraId="017D37D5" w14:textId="77777777" w:rsidTr="002E2C74">
        <w:tc>
          <w:tcPr>
            <w:tcW w:w="746" w:type="dxa"/>
            <w:vAlign w:val="center"/>
          </w:tcPr>
          <w:p w14:paraId="7A608FE7" w14:textId="469DE1E8"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25</w:t>
            </w:r>
          </w:p>
        </w:tc>
        <w:tc>
          <w:tcPr>
            <w:tcW w:w="1943" w:type="dxa"/>
            <w:vAlign w:val="center"/>
          </w:tcPr>
          <w:p w14:paraId="657D8189" w14:textId="522E04FD"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Duy Xuyên</w:t>
            </w:r>
          </w:p>
        </w:tc>
        <w:tc>
          <w:tcPr>
            <w:tcW w:w="6375" w:type="dxa"/>
            <w:vAlign w:val="center"/>
          </w:tcPr>
          <w:p w14:paraId="1ADF3EE9" w14:textId="2FBEDE9A"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Các thôn: Mỹ Hòa, Long Xuyên 1, Long Xuyên 2.</w:t>
            </w:r>
          </w:p>
        </w:tc>
      </w:tr>
      <w:tr w:rsidR="00030A45" w:rsidRPr="00030A45" w14:paraId="572C8375" w14:textId="77777777" w:rsidTr="002E2C74">
        <w:tc>
          <w:tcPr>
            <w:tcW w:w="746" w:type="dxa"/>
            <w:vAlign w:val="center"/>
          </w:tcPr>
          <w:p w14:paraId="668BBAB3" w14:textId="31F052BB"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26</w:t>
            </w:r>
          </w:p>
        </w:tc>
        <w:tc>
          <w:tcPr>
            <w:tcW w:w="1943" w:type="dxa"/>
            <w:vAlign w:val="center"/>
          </w:tcPr>
          <w:p w14:paraId="198658B8" w14:textId="567AE4B4"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Xuân Phú</w:t>
            </w:r>
          </w:p>
        </w:tc>
        <w:tc>
          <w:tcPr>
            <w:tcW w:w="6375" w:type="dxa"/>
            <w:vAlign w:val="center"/>
          </w:tcPr>
          <w:p w14:paraId="52064FB4" w14:textId="12E23AB5" w:rsidR="00D75C0C"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rPr>
              <w:t xml:space="preserve">Khu </w:t>
            </w:r>
            <w:r w:rsidR="00D75C0C" w:rsidRPr="00030A45">
              <w:rPr>
                <w:rFonts w:ascii="Times New Roman" w:hAnsi="Times New Roman" w:cs="Times New Roman"/>
                <w:color w:val="auto"/>
                <w:sz w:val="28"/>
                <w:szCs w:val="28"/>
                <w:lang w:val="en-US"/>
              </w:rPr>
              <w:t>dân</w:t>
            </w:r>
            <w:r w:rsidRPr="00030A45">
              <w:rPr>
                <w:rFonts w:ascii="Times New Roman" w:hAnsi="Times New Roman" w:cs="Times New Roman"/>
                <w:color w:val="auto"/>
                <w:sz w:val="28"/>
                <w:szCs w:val="28"/>
              </w:rPr>
              <w:t xml:space="preserve"> cư Đông cầu Hương An, khu tái định cư chợ Hương An, khu dân cư Hương Yên, khu tái định cư Hương Yên, khu dân cư vùng sạt lở Hương An, các </w:t>
            </w:r>
            <w:r w:rsidRPr="00030A45">
              <w:rPr>
                <w:rFonts w:ascii="Times New Roman" w:hAnsi="Times New Roman" w:cs="Times New Roman"/>
                <w:color w:val="auto"/>
                <w:sz w:val="28"/>
                <w:szCs w:val="28"/>
                <w:lang w:val="en-US"/>
              </w:rPr>
              <w:t>thôn</w:t>
            </w:r>
            <w:r w:rsidRPr="00030A45">
              <w:rPr>
                <w:rFonts w:ascii="Times New Roman" w:hAnsi="Times New Roman" w:cs="Times New Roman"/>
                <w:color w:val="auto"/>
                <w:sz w:val="28"/>
                <w:szCs w:val="28"/>
              </w:rPr>
              <w:t xml:space="preserve"> Yên Lư và Hương Yên thuộc khu tái định cư khu Công nghiệp Đông Quế Sơn.</w:t>
            </w:r>
          </w:p>
        </w:tc>
      </w:tr>
      <w:tr w:rsidR="00030A45" w:rsidRPr="00030A45" w14:paraId="1AF4C7EE" w14:textId="77777777" w:rsidTr="002E2C74">
        <w:tc>
          <w:tcPr>
            <w:tcW w:w="746" w:type="dxa"/>
            <w:vAlign w:val="center"/>
          </w:tcPr>
          <w:p w14:paraId="75AF22AE" w14:textId="6BA2946A"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27</w:t>
            </w:r>
          </w:p>
        </w:tc>
        <w:tc>
          <w:tcPr>
            <w:tcW w:w="1943" w:type="dxa"/>
            <w:vAlign w:val="center"/>
          </w:tcPr>
          <w:p w14:paraId="5AD25416" w14:textId="71783F1F"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Quế Sơn</w:t>
            </w:r>
          </w:p>
        </w:tc>
        <w:tc>
          <w:tcPr>
            <w:tcW w:w="6375" w:type="dxa"/>
            <w:vAlign w:val="center"/>
          </w:tcPr>
          <w:p w14:paraId="5FFE8303" w14:textId="38E0CB61"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 Thôn </w:t>
            </w:r>
            <w:r w:rsidRPr="00030A45">
              <w:rPr>
                <w:rFonts w:ascii="Times New Roman" w:hAnsi="Times New Roman" w:cs="Times New Roman"/>
                <w:color w:val="auto"/>
                <w:sz w:val="28"/>
                <w:szCs w:val="28"/>
              </w:rPr>
              <w:t>Thuận An</w:t>
            </w:r>
            <w:r w:rsidRPr="00030A45">
              <w:rPr>
                <w:rFonts w:ascii="Times New Roman" w:hAnsi="Times New Roman" w:cs="Times New Roman"/>
                <w:color w:val="auto"/>
                <w:sz w:val="28"/>
                <w:szCs w:val="28"/>
                <w:lang w:val="en-US"/>
              </w:rPr>
              <w:t>:</w:t>
            </w:r>
            <w:r w:rsidRPr="00030A45">
              <w:rPr>
                <w:rFonts w:ascii="Times New Roman" w:hAnsi="Times New Roman" w:cs="Times New Roman"/>
                <w:color w:val="auto"/>
                <w:sz w:val="28"/>
                <w:szCs w:val="28"/>
              </w:rPr>
              <w:t xml:space="preserve"> Khu dân cư số 2 và số 5</w:t>
            </w:r>
            <w:r w:rsidRPr="00030A45">
              <w:rPr>
                <w:rFonts w:ascii="Times New Roman" w:hAnsi="Times New Roman" w:cs="Times New Roman"/>
                <w:color w:val="auto"/>
                <w:sz w:val="28"/>
                <w:szCs w:val="28"/>
                <w:lang w:val="en-US"/>
              </w:rPr>
              <w:t>.</w:t>
            </w:r>
          </w:p>
          <w:p w14:paraId="22E7126B" w14:textId="7B7B7BFE"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 Thôn </w:t>
            </w:r>
            <w:r w:rsidRPr="00030A45">
              <w:rPr>
                <w:rFonts w:ascii="Times New Roman" w:hAnsi="Times New Roman" w:cs="Times New Roman"/>
                <w:color w:val="auto"/>
                <w:sz w:val="28"/>
                <w:szCs w:val="28"/>
              </w:rPr>
              <w:t>Lãnh Thượng 1</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Khu phố chợ Đông Phú</w:t>
            </w:r>
            <w:r w:rsidRPr="00030A45">
              <w:rPr>
                <w:rFonts w:ascii="Times New Roman" w:hAnsi="Times New Roman" w:cs="Times New Roman"/>
                <w:color w:val="auto"/>
                <w:sz w:val="28"/>
                <w:szCs w:val="28"/>
                <w:lang w:val="en-US"/>
              </w:rPr>
              <w:t>.</w:t>
            </w:r>
          </w:p>
          <w:p w14:paraId="51F0B8F7" w14:textId="054BD4C2" w:rsidR="00CB203E"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 Thôn </w:t>
            </w:r>
            <w:r w:rsidRPr="00030A45">
              <w:rPr>
                <w:rFonts w:ascii="Times New Roman" w:hAnsi="Times New Roman" w:cs="Times New Roman"/>
                <w:color w:val="auto"/>
                <w:sz w:val="28"/>
                <w:szCs w:val="28"/>
              </w:rPr>
              <w:t>Lãnh Thượng 2</w:t>
            </w:r>
            <w:r w:rsidRPr="00030A45">
              <w:rPr>
                <w:rFonts w:ascii="Times New Roman" w:hAnsi="Times New Roman" w:cs="Times New Roman"/>
                <w:color w:val="auto"/>
                <w:sz w:val="28"/>
                <w:szCs w:val="28"/>
                <w:lang w:val="en-US"/>
              </w:rPr>
              <w:t xml:space="preserve">: </w:t>
            </w:r>
            <w:r w:rsidR="00CB203E" w:rsidRPr="00030A45">
              <w:rPr>
                <w:rFonts w:ascii="Times New Roman" w:hAnsi="Times New Roman" w:cs="Times New Roman"/>
                <w:color w:val="auto"/>
                <w:sz w:val="28"/>
                <w:szCs w:val="28"/>
                <w:lang w:val="en-US"/>
              </w:rPr>
              <w:t>Các tổ dân cư số 1, 4, 5.</w:t>
            </w:r>
          </w:p>
        </w:tc>
      </w:tr>
      <w:tr w:rsidR="00030A45" w:rsidRPr="00030A45" w14:paraId="6624191E" w14:textId="77777777" w:rsidTr="002E2C74">
        <w:tc>
          <w:tcPr>
            <w:tcW w:w="746" w:type="dxa"/>
            <w:vAlign w:val="center"/>
          </w:tcPr>
          <w:p w14:paraId="779BD629" w14:textId="5724A775"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28</w:t>
            </w:r>
          </w:p>
        </w:tc>
        <w:tc>
          <w:tcPr>
            <w:tcW w:w="1943" w:type="dxa"/>
            <w:vAlign w:val="center"/>
          </w:tcPr>
          <w:p w14:paraId="3073DD1B" w14:textId="3923EDA6"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Quế Sơn Trung</w:t>
            </w:r>
          </w:p>
        </w:tc>
        <w:tc>
          <w:tcPr>
            <w:tcW w:w="6375" w:type="dxa"/>
            <w:vAlign w:val="center"/>
          </w:tcPr>
          <w:p w14:paraId="72FC6E08" w14:textId="0F5FA2D7"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w:t>
            </w:r>
            <w:r w:rsidRPr="00030A45">
              <w:rPr>
                <w:rFonts w:ascii="Times New Roman" w:hAnsi="Times New Roman" w:cs="Times New Roman"/>
                <w:color w:val="auto"/>
                <w:sz w:val="28"/>
                <w:szCs w:val="28"/>
              </w:rPr>
              <w:t>hôn Phước Đức</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Tổ dân cư số 2A, 2B</w:t>
            </w:r>
            <w:r w:rsidRPr="00030A45">
              <w:rPr>
                <w:rFonts w:ascii="Times New Roman" w:hAnsi="Times New Roman" w:cs="Times New Roman"/>
                <w:color w:val="auto"/>
                <w:sz w:val="28"/>
                <w:szCs w:val="28"/>
                <w:lang w:val="en-US"/>
              </w:rPr>
              <w:t>.</w:t>
            </w:r>
          </w:p>
          <w:p w14:paraId="67F6122C" w14:textId="7FECD8C7"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w:t>
            </w:r>
            <w:r w:rsidRPr="00030A45">
              <w:rPr>
                <w:rFonts w:ascii="Times New Roman" w:hAnsi="Times New Roman" w:cs="Times New Roman"/>
                <w:color w:val="auto"/>
                <w:sz w:val="28"/>
                <w:szCs w:val="28"/>
              </w:rPr>
              <w:t>hôn Phước Thành</w:t>
            </w:r>
            <w:r w:rsidRPr="00030A45">
              <w:rPr>
                <w:rFonts w:ascii="Times New Roman" w:hAnsi="Times New Roman" w:cs="Times New Roman"/>
                <w:color w:val="auto"/>
                <w:sz w:val="28"/>
                <w:szCs w:val="28"/>
                <w:lang w:val="en-US"/>
              </w:rPr>
              <w:t xml:space="preserve">: </w:t>
            </w:r>
            <w:r w:rsidRPr="00030A45">
              <w:rPr>
                <w:rFonts w:ascii="Times New Roman" w:hAnsi="Times New Roman" w:cs="Times New Roman"/>
                <w:color w:val="auto"/>
                <w:sz w:val="28"/>
                <w:szCs w:val="28"/>
              </w:rPr>
              <w:t>Tổ dân cư số 5</w:t>
            </w:r>
            <w:r w:rsidRPr="00030A45">
              <w:rPr>
                <w:rFonts w:ascii="Times New Roman" w:hAnsi="Times New Roman" w:cs="Times New Roman"/>
                <w:color w:val="auto"/>
                <w:sz w:val="28"/>
                <w:szCs w:val="28"/>
                <w:lang w:val="en-US"/>
              </w:rPr>
              <w:t>.</w:t>
            </w:r>
          </w:p>
        </w:tc>
      </w:tr>
      <w:tr w:rsidR="00030A45" w:rsidRPr="00030A45" w14:paraId="5534378E" w14:textId="77777777" w:rsidTr="002E2C74">
        <w:tc>
          <w:tcPr>
            <w:tcW w:w="746" w:type="dxa"/>
            <w:vAlign w:val="center"/>
          </w:tcPr>
          <w:p w14:paraId="0A4E5327" w14:textId="34392492"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29</w:t>
            </w:r>
          </w:p>
        </w:tc>
        <w:tc>
          <w:tcPr>
            <w:tcW w:w="1943" w:type="dxa"/>
            <w:vAlign w:val="center"/>
          </w:tcPr>
          <w:p w14:paraId="79D8C30D" w14:textId="2725B44C"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Hiệp Đức</w:t>
            </w:r>
          </w:p>
        </w:tc>
        <w:tc>
          <w:tcPr>
            <w:tcW w:w="6375" w:type="dxa"/>
            <w:vAlign w:val="center"/>
          </w:tcPr>
          <w:p w14:paraId="2C8BA4BB" w14:textId="77777777"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Thôn An Nam: Tổ 10, 11.</w:t>
            </w:r>
          </w:p>
          <w:p w14:paraId="0BBFB94B" w14:textId="6CB71150"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Thôn An Đông: Tổ 4.</w:t>
            </w:r>
          </w:p>
        </w:tc>
      </w:tr>
      <w:tr w:rsidR="00030A45" w:rsidRPr="00030A45" w14:paraId="6E05A213" w14:textId="77777777" w:rsidTr="002E2C74">
        <w:tc>
          <w:tcPr>
            <w:tcW w:w="746" w:type="dxa"/>
            <w:vAlign w:val="center"/>
          </w:tcPr>
          <w:p w14:paraId="438C7B86" w14:textId="0F3CD28E"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30</w:t>
            </w:r>
          </w:p>
        </w:tc>
        <w:tc>
          <w:tcPr>
            <w:tcW w:w="1943" w:type="dxa"/>
            <w:vAlign w:val="center"/>
          </w:tcPr>
          <w:p w14:paraId="7F6B9A4B" w14:textId="47CB3D7B"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Nông Sơn</w:t>
            </w:r>
          </w:p>
        </w:tc>
        <w:tc>
          <w:tcPr>
            <w:tcW w:w="6375" w:type="dxa"/>
            <w:vAlign w:val="center"/>
          </w:tcPr>
          <w:p w14:paraId="66974B89" w14:textId="45F04769"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Thôn Đại Bình: Các tổ đoàn kết</w:t>
            </w:r>
            <w:r w:rsidR="009610F2" w:rsidRPr="00030A45">
              <w:rPr>
                <w:rFonts w:ascii="Times New Roman" w:hAnsi="Times New Roman" w:cs="Times New Roman"/>
                <w:color w:val="auto"/>
                <w:sz w:val="28"/>
                <w:szCs w:val="28"/>
                <w:lang w:val="en-US"/>
              </w:rPr>
              <w:t xml:space="preserve"> số</w:t>
            </w:r>
            <w:r w:rsidR="00240845" w:rsidRPr="00030A45">
              <w:rPr>
                <w:rFonts w:ascii="Times New Roman" w:hAnsi="Times New Roman" w:cs="Times New Roman"/>
                <w:color w:val="auto"/>
                <w:sz w:val="28"/>
                <w:szCs w:val="28"/>
                <w:lang w:val="en-US"/>
              </w:rPr>
              <w:t>:</w:t>
            </w:r>
            <w:r w:rsidRPr="00030A45">
              <w:rPr>
                <w:rFonts w:ascii="Times New Roman" w:hAnsi="Times New Roman" w:cs="Times New Roman"/>
                <w:color w:val="auto"/>
                <w:sz w:val="28"/>
                <w:szCs w:val="28"/>
                <w:lang w:val="en-US"/>
              </w:rPr>
              <w:t xml:space="preserve"> 1, 2, 3, 4.</w:t>
            </w:r>
          </w:p>
          <w:p w14:paraId="4C7AC6EE" w14:textId="680BFA5D"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Thôn Trung Hạ: Khu dân cư số 1.</w:t>
            </w:r>
          </w:p>
          <w:p w14:paraId="5E0B2E8C" w14:textId="02B8DA54"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Thôn Phước Viên: Khu dân cư số 2.</w:t>
            </w:r>
          </w:p>
        </w:tc>
      </w:tr>
      <w:tr w:rsidR="00030A45" w:rsidRPr="00030A45" w14:paraId="6FB2A0E3" w14:textId="77777777" w:rsidTr="002E2C74">
        <w:tc>
          <w:tcPr>
            <w:tcW w:w="746" w:type="dxa"/>
            <w:vAlign w:val="center"/>
          </w:tcPr>
          <w:p w14:paraId="5EC2DBF9" w14:textId="2B663913"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lastRenderedPageBreak/>
              <w:t>31</w:t>
            </w:r>
          </w:p>
        </w:tc>
        <w:tc>
          <w:tcPr>
            <w:tcW w:w="1943" w:type="dxa"/>
            <w:vAlign w:val="center"/>
          </w:tcPr>
          <w:p w14:paraId="747DB9BE" w14:textId="3D3D4EED"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Trà My</w:t>
            </w:r>
          </w:p>
        </w:tc>
        <w:tc>
          <w:tcPr>
            <w:tcW w:w="6375" w:type="dxa"/>
            <w:vAlign w:val="center"/>
          </w:tcPr>
          <w:p w14:paraId="7F24AB7D" w14:textId="707699DC"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 xml:space="preserve">- </w:t>
            </w:r>
            <w:r w:rsidR="00D7089E" w:rsidRPr="00030A45">
              <w:rPr>
                <w:rFonts w:ascii="Times New Roman" w:hAnsi="Times New Roman" w:cs="Times New Roman"/>
                <w:color w:val="auto"/>
                <w:sz w:val="28"/>
                <w:szCs w:val="28"/>
                <w:lang w:val="en-US"/>
              </w:rPr>
              <w:t xml:space="preserve">Thôn Mậu Cà: </w:t>
            </w:r>
            <w:r w:rsidR="00D7089E" w:rsidRPr="00030A45">
              <w:rPr>
                <w:rFonts w:ascii="Times New Roman" w:hAnsi="Times New Roman" w:cs="Times New Roman"/>
                <w:color w:val="auto"/>
                <w:sz w:val="28"/>
                <w:szCs w:val="28"/>
              </w:rPr>
              <w:t>Các tổ đoàn kết số: 4, 7.</w:t>
            </w:r>
          </w:p>
          <w:p w14:paraId="4CA831F3" w14:textId="7C28A057"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 xml:space="preserve">- </w:t>
            </w:r>
            <w:r w:rsidR="007861C0" w:rsidRPr="00030A45">
              <w:rPr>
                <w:rFonts w:ascii="Times New Roman" w:hAnsi="Times New Roman" w:cs="Times New Roman"/>
                <w:color w:val="auto"/>
                <w:sz w:val="28"/>
                <w:szCs w:val="28"/>
                <w:lang w:val="en-US"/>
              </w:rPr>
              <w:t xml:space="preserve">Thôn Trung Thị: </w:t>
            </w:r>
            <w:r w:rsidRPr="00030A45">
              <w:rPr>
                <w:rFonts w:ascii="Times New Roman" w:hAnsi="Times New Roman" w:cs="Times New Roman"/>
                <w:color w:val="auto"/>
                <w:sz w:val="28"/>
                <w:szCs w:val="28"/>
              </w:rPr>
              <w:t xml:space="preserve">Các tổ đoàn kết số: 1, 2, 3, 4, 5, 6. </w:t>
            </w:r>
          </w:p>
          <w:p w14:paraId="08FADB02" w14:textId="08873134"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 xml:space="preserve">- </w:t>
            </w:r>
            <w:r w:rsidR="00D7089E" w:rsidRPr="00030A45">
              <w:rPr>
                <w:rFonts w:ascii="Times New Roman" w:hAnsi="Times New Roman" w:cs="Times New Roman"/>
                <w:color w:val="auto"/>
                <w:sz w:val="28"/>
                <w:szCs w:val="28"/>
                <w:lang w:val="en-US"/>
              </w:rPr>
              <w:t xml:space="preserve">Thôn </w:t>
            </w:r>
            <w:r w:rsidR="00D7089E" w:rsidRPr="00030A45">
              <w:rPr>
                <w:rFonts w:ascii="Times New Roman" w:hAnsi="Times New Roman" w:cs="Times New Roman"/>
                <w:color w:val="auto"/>
                <w:sz w:val="28"/>
                <w:szCs w:val="28"/>
              </w:rPr>
              <w:t xml:space="preserve">Đồng Bàu: </w:t>
            </w:r>
            <w:r w:rsidRPr="00030A45">
              <w:rPr>
                <w:rFonts w:ascii="Times New Roman" w:hAnsi="Times New Roman" w:cs="Times New Roman"/>
                <w:color w:val="auto"/>
                <w:sz w:val="28"/>
                <w:szCs w:val="28"/>
              </w:rPr>
              <w:t xml:space="preserve">Các tổ đoàn kết số: 1, 2, 3, 4. </w:t>
            </w:r>
          </w:p>
          <w:p w14:paraId="37FFCD92" w14:textId="4E12CBE2"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 xml:space="preserve">- </w:t>
            </w:r>
            <w:r w:rsidR="005F2F6B" w:rsidRPr="00030A45">
              <w:rPr>
                <w:rFonts w:ascii="Times New Roman" w:hAnsi="Times New Roman" w:cs="Times New Roman"/>
                <w:color w:val="auto"/>
                <w:sz w:val="28"/>
                <w:szCs w:val="28"/>
                <w:lang w:val="en-US"/>
              </w:rPr>
              <w:t xml:space="preserve">Thôn Đồng Trường: </w:t>
            </w:r>
            <w:r w:rsidRPr="00030A45">
              <w:rPr>
                <w:rFonts w:ascii="Times New Roman" w:hAnsi="Times New Roman" w:cs="Times New Roman"/>
                <w:color w:val="auto"/>
                <w:sz w:val="28"/>
                <w:szCs w:val="28"/>
              </w:rPr>
              <w:t>Các tổ đoàn kết số: 1, 2, 3, 4, 6, 7, 8.</w:t>
            </w:r>
          </w:p>
          <w:p w14:paraId="23223454" w14:textId="183FCDEA"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 xml:space="preserve"> - </w:t>
            </w:r>
            <w:r w:rsidR="007861C0" w:rsidRPr="00030A45">
              <w:rPr>
                <w:rFonts w:ascii="Times New Roman" w:hAnsi="Times New Roman" w:cs="Times New Roman"/>
                <w:color w:val="auto"/>
                <w:sz w:val="28"/>
                <w:szCs w:val="28"/>
                <w:lang w:val="en-US"/>
              </w:rPr>
              <w:t xml:space="preserve">Thôn Trấn Dương: </w:t>
            </w:r>
            <w:r w:rsidRPr="00030A45">
              <w:rPr>
                <w:rFonts w:ascii="Times New Roman" w:hAnsi="Times New Roman" w:cs="Times New Roman"/>
                <w:color w:val="auto"/>
                <w:sz w:val="28"/>
                <w:szCs w:val="28"/>
              </w:rPr>
              <w:t xml:space="preserve">Các tổ đoàn kết số: 1, 2. </w:t>
            </w:r>
          </w:p>
          <w:p w14:paraId="164BA982" w14:textId="195F41BE" w:rsidR="004D1194" w:rsidRPr="00030A45" w:rsidRDefault="004D1194" w:rsidP="006E292F">
            <w:pPr>
              <w:spacing w:before="60" w:after="60"/>
              <w:jc w:val="both"/>
              <w:rPr>
                <w:rFonts w:ascii="Times New Roman" w:hAnsi="Times New Roman" w:cs="Times New Roman"/>
                <w:b/>
                <w:color w:val="auto"/>
                <w:sz w:val="28"/>
                <w:szCs w:val="28"/>
                <w:lang w:val="en-US" w:eastAsia="x-none"/>
              </w:rPr>
            </w:pPr>
            <w:r w:rsidRPr="00030A45">
              <w:rPr>
                <w:rFonts w:ascii="Times New Roman" w:hAnsi="Times New Roman" w:cs="Times New Roman"/>
                <w:color w:val="auto"/>
                <w:sz w:val="28"/>
                <w:szCs w:val="28"/>
              </w:rPr>
              <w:t xml:space="preserve">- </w:t>
            </w:r>
            <w:r w:rsidR="007C7389" w:rsidRPr="00030A45">
              <w:rPr>
                <w:rFonts w:ascii="Times New Roman" w:hAnsi="Times New Roman" w:cs="Times New Roman"/>
                <w:color w:val="auto"/>
                <w:sz w:val="28"/>
                <w:szCs w:val="28"/>
                <w:lang w:val="en-US"/>
              </w:rPr>
              <w:t>Thôn Đàng Bộ: T</w:t>
            </w:r>
            <w:r w:rsidR="007861C0" w:rsidRPr="00030A45">
              <w:rPr>
                <w:rFonts w:ascii="Times New Roman" w:hAnsi="Times New Roman" w:cs="Times New Roman"/>
                <w:color w:val="auto"/>
                <w:sz w:val="28"/>
                <w:szCs w:val="28"/>
              </w:rPr>
              <w:t xml:space="preserve">ổ đoàn kết: </w:t>
            </w:r>
            <w:r w:rsidR="007C7389" w:rsidRPr="00030A45">
              <w:rPr>
                <w:rFonts w:ascii="Times New Roman" w:hAnsi="Times New Roman" w:cs="Times New Roman"/>
                <w:color w:val="auto"/>
                <w:sz w:val="28"/>
                <w:szCs w:val="28"/>
                <w:lang w:val="en-US"/>
              </w:rPr>
              <w:t>4.</w:t>
            </w:r>
          </w:p>
        </w:tc>
      </w:tr>
      <w:tr w:rsidR="00030A45" w:rsidRPr="00030A45" w14:paraId="5398FE94" w14:textId="77777777" w:rsidTr="002E2C74">
        <w:tc>
          <w:tcPr>
            <w:tcW w:w="746" w:type="dxa"/>
            <w:vAlign w:val="center"/>
          </w:tcPr>
          <w:p w14:paraId="0516B50C" w14:textId="0BA85D2E"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32</w:t>
            </w:r>
          </w:p>
        </w:tc>
        <w:tc>
          <w:tcPr>
            <w:tcW w:w="1943" w:type="dxa"/>
            <w:vAlign w:val="center"/>
          </w:tcPr>
          <w:p w14:paraId="532C3359" w14:textId="353EA17B"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Núi Thành</w:t>
            </w:r>
          </w:p>
        </w:tc>
        <w:tc>
          <w:tcPr>
            <w:tcW w:w="6375" w:type="dxa"/>
            <w:vAlign w:val="center"/>
          </w:tcPr>
          <w:p w14:paraId="6457B87B" w14:textId="3CC5DCBE"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 </w:t>
            </w:r>
            <w:r w:rsidR="000D4710" w:rsidRPr="00030A45">
              <w:rPr>
                <w:rFonts w:ascii="Times New Roman" w:hAnsi="Times New Roman" w:cs="Times New Roman"/>
                <w:color w:val="auto"/>
                <w:sz w:val="28"/>
                <w:szCs w:val="28"/>
                <w:lang w:val="en-US"/>
              </w:rPr>
              <w:t>Khối phố</w:t>
            </w:r>
            <w:r w:rsidRPr="00030A45">
              <w:rPr>
                <w:rFonts w:ascii="Times New Roman" w:hAnsi="Times New Roman" w:cs="Times New Roman"/>
                <w:color w:val="auto"/>
                <w:sz w:val="28"/>
                <w:szCs w:val="28"/>
                <w:lang w:val="en-US"/>
              </w:rPr>
              <w:t xml:space="preserve"> 1: C</w:t>
            </w:r>
            <w:r w:rsidRPr="00030A45">
              <w:rPr>
                <w:rFonts w:ascii="Times New Roman" w:hAnsi="Times New Roman" w:cs="Times New Roman"/>
                <w:color w:val="auto"/>
                <w:sz w:val="28"/>
                <w:szCs w:val="28"/>
              </w:rPr>
              <w:t>ác tổ: 1, 2, 3, 4</w:t>
            </w:r>
            <w:r w:rsidRPr="00030A45">
              <w:rPr>
                <w:rFonts w:ascii="Times New Roman" w:hAnsi="Times New Roman" w:cs="Times New Roman"/>
                <w:color w:val="auto"/>
                <w:sz w:val="28"/>
                <w:szCs w:val="28"/>
                <w:lang w:val="en-US"/>
              </w:rPr>
              <w:t>.</w:t>
            </w:r>
          </w:p>
          <w:p w14:paraId="61BABAB1" w14:textId="198EF808"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C</w:t>
            </w:r>
            <w:r w:rsidRPr="00030A45">
              <w:rPr>
                <w:rFonts w:ascii="Times New Roman" w:hAnsi="Times New Roman" w:cs="Times New Roman"/>
                <w:color w:val="auto"/>
                <w:sz w:val="28"/>
                <w:szCs w:val="28"/>
              </w:rPr>
              <w:t xml:space="preserve">ác </w:t>
            </w:r>
            <w:r w:rsidR="000D4710" w:rsidRPr="00030A45">
              <w:rPr>
                <w:rFonts w:ascii="Times New Roman" w:hAnsi="Times New Roman" w:cs="Times New Roman"/>
                <w:color w:val="auto"/>
                <w:sz w:val="28"/>
                <w:szCs w:val="28"/>
                <w:lang w:val="en-US"/>
              </w:rPr>
              <w:t>khối phố</w:t>
            </w:r>
            <w:r w:rsidRPr="00030A45">
              <w:rPr>
                <w:rFonts w:ascii="Times New Roman" w:hAnsi="Times New Roman" w:cs="Times New Roman"/>
                <w:color w:val="auto"/>
                <w:sz w:val="28"/>
                <w:szCs w:val="28"/>
              </w:rPr>
              <w:t>: 2, 3, 4</w:t>
            </w:r>
            <w:r w:rsidR="008754D4" w:rsidRPr="00030A45">
              <w:rPr>
                <w:rFonts w:ascii="Times New Roman" w:hAnsi="Times New Roman" w:cs="Times New Roman"/>
                <w:color w:val="auto"/>
                <w:sz w:val="28"/>
                <w:szCs w:val="28"/>
                <w:lang w:val="en-US"/>
              </w:rPr>
              <w:t>.</w:t>
            </w:r>
          </w:p>
        </w:tc>
      </w:tr>
      <w:tr w:rsidR="00030A45" w:rsidRPr="00030A45" w14:paraId="6DB36503" w14:textId="77777777" w:rsidTr="002E2C74">
        <w:tc>
          <w:tcPr>
            <w:tcW w:w="746" w:type="dxa"/>
            <w:vAlign w:val="center"/>
          </w:tcPr>
          <w:p w14:paraId="749D721B" w14:textId="550B67EE" w:rsidR="004D1194" w:rsidRPr="00030A45" w:rsidRDefault="007C6E10"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33</w:t>
            </w:r>
          </w:p>
        </w:tc>
        <w:tc>
          <w:tcPr>
            <w:tcW w:w="1943" w:type="dxa"/>
            <w:vAlign w:val="center"/>
          </w:tcPr>
          <w:p w14:paraId="572F6E71" w14:textId="1EC73C1B" w:rsidR="004D1194" w:rsidRPr="00030A45" w:rsidRDefault="004D1194"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Tiên Phước</w:t>
            </w:r>
          </w:p>
        </w:tc>
        <w:tc>
          <w:tcPr>
            <w:tcW w:w="6375" w:type="dxa"/>
            <w:vAlign w:val="center"/>
          </w:tcPr>
          <w:p w14:paraId="49618F2B" w14:textId="77777777" w:rsidR="004D1194" w:rsidRPr="00030A45" w:rsidRDefault="004D1194" w:rsidP="006E292F">
            <w:pPr>
              <w:spacing w:before="60" w:after="6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 xml:space="preserve">- Thôn Bình Phước. </w:t>
            </w:r>
          </w:p>
          <w:p w14:paraId="51ACCFF9" w14:textId="53FB59E6" w:rsidR="004D1194" w:rsidRPr="00030A45" w:rsidRDefault="004D1194" w:rsidP="006E292F">
            <w:pPr>
              <w:spacing w:before="60" w:after="60"/>
              <w:jc w:val="both"/>
              <w:rPr>
                <w:rFonts w:ascii="Times New Roman" w:hAnsi="Times New Roman" w:cs="Times New Roman"/>
                <w:b/>
                <w:color w:val="auto"/>
                <w:sz w:val="28"/>
                <w:szCs w:val="28"/>
                <w:lang w:val="nl-NL" w:eastAsia="x-none"/>
              </w:rPr>
            </w:pPr>
            <w:r w:rsidRPr="00030A45">
              <w:rPr>
                <w:rFonts w:ascii="Times New Roman" w:hAnsi="Times New Roman" w:cs="Times New Roman"/>
                <w:color w:val="auto"/>
                <w:sz w:val="28"/>
                <w:szCs w:val="28"/>
              </w:rPr>
              <w:t>- Thôn Tiên Bình gồm: Các tổ đoàn kết số</w:t>
            </w:r>
            <w:r w:rsidR="002B09E5" w:rsidRPr="00030A45">
              <w:rPr>
                <w:rFonts w:ascii="Times New Roman" w:hAnsi="Times New Roman" w:cs="Times New Roman"/>
                <w:color w:val="auto"/>
                <w:sz w:val="28"/>
                <w:szCs w:val="28"/>
                <w:lang w:val="en-US"/>
              </w:rPr>
              <w:t>:</w:t>
            </w:r>
            <w:r w:rsidRPr="00030A45">
              <w:rPr>
                <w:rFonts w:ascii="Times New Roman" w:hAnsi="Times New Roman" w:cs="Times New Roman"/>
                <w:color w:val="auto"/>
                <w:sz w:val="28"/>
                <w:szCs w:val="28"/>
              </w:rPr>
              <w:t xml:space="preserve"> 21, 22, 27, 47 và khu phố mới Phước An.</w:t>
            </w:r>
          </w:p>
        </w:tc>
      </w:tr>
      <w:tr w:rsidR="00030A45" w:rsidRPr="00030A45" w14:paraId="13DEAFD6" w14:textId="77777777" w:rsidTr="002E2C74">
        <w:tc>
          <w:tcPr>
            <w:tcW w:w="746" w:type="dxa"/>
            <w:vAlign w:val="center"/>
          </w:tcPr>
          <w:p w14:paraId="3C520771" w14:textId="47179962" w:rsidR="00543652" w:rsidRPr="00030A45" w:rsidRDefault="00340759"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34</w:t>
            </w:r>
          </w:p>
        </w:tc>
        <w:tc>
          <w:tcPr>
            <w:tcW w:w="1943" w:type="dxa"/>
            <w:vAlign w:val="center"/>
          </w:tcPr>
          <w:p w14:paraId="31F43EB0" w14:textId="313F896B" w:rsidR="00543652" w:rsidRPr="00030A45" w:rsidRDefault="00543652"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Đại Lộc</w:t>
            </w:r>
          </w:p>
        </w:tc>
        <w:tc>
          <w:tcPr>
            <w:tcW w:w="6375" w:type="dxa"/>
            <w:vAlign w:val="center"/>
          </w:tcPr>
          <w:p w14:paraId="33D90935" w14:textId="58DD55C4" w:rsidR="00543652" w:rsidRPr="00030A45" w:rsidRDefault="00543652"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 Các </w:t>
            </w:r>
            <w:r w:rsidR="00D14638" w:rsidRPr="00030A45">
              <w:rPr>
                <w:rFonts w:ascii="Times New Roman" w:hAnsi="Times New Roman" w:cs="Times New Roman"/>
                <w:color w:val="auto"/>
                <w:sz w:val="28"/>
                <w:szCs w:val="28"/>
                <w:lang w:val="en-US"/>
              </w:rPr>
              <w:t>thôn</w:t>
            </w:r>
            <w:r w:rsidRPr="00030A45">
              <w:rPr>
                <w:rFonts w:ascii="Times New Roman" w:hAnsi="Times New Roman" w:cs="Times New Roman"/>
                <w:color w:val="auto"/>
                <w:sz w:val="28"/>
                <w:szCs w:val="28"/>
                <w:lang w:val="en-US"/>
              </w:rPr>
              <w:t>: Phước Mỹ, Nghĩa Phước.</w:t>
            </w:r>
          </w:p>
          <w:p w14:paraId="0215A81A" w14:textId="12F36E65" w:rsidR="00543652" w:rsidRPr="00030A45" w:rsidRDefault="00543652"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 xml:space="preserve">- </w:t>
            </w:r>
            <w:r w:rsidR="00D14638" w:rsidRPr="00030A45">
              <w:rPr>
                <w:rFonts w:ascii="Times New Roman" w:hAnsi="Times New Roman" w:cs="Times New Roman"/>
                <w:color w:val="auto"/>
                <w:sz w:val="28"/>
                <w:szCs w:val="28"/>
                <w:lang w:val="en-US"/>
              </w:rPr>
              <w:t>Thôn</w:t>
            </w:r>
            <w:r w:rsidRPr="00030A45">
              <w:rPr>
                <w:rFonts w:ascii="Times New Roman" w:hAnsi="Times New Roman" w:cs="Times New Roman"/>
                <w:color w:val="auto"/>
                <w:sz w:val="28"/>
                <w:szCs w:val="28"/>
                <w:lang w:val="en-US"/>
              </w:rPr>
              <w:t xml:space="preserve"> Nghĩa Đông: Các tổ </w:t>
            </w:r>
            <w:r w:rsidR="00026440" w:rsidRPr="00030A45">
              <w:rPr>
                <w:rFonts w:ascii="Times New Roman" w:hAnsi="Times New Roman" w:cs="Times New Roman"/>
                <w:color w:val="auto"/>
                <w:sz w:val="28"/>
                <w:szCs w:val="28"/>
                <w:lang w:val="en-US"/>
              </w:rPr>
              <w:t xml:space="preserve">đoàn kết </w:t>
            </w:r>
            <w:r w:rsidR="002B09E5" w:rsidRPr="00030A45">
              <w:rPr>
                <w:rFonts w:ascii="Times New Roman" w:hAnsi="Times New Roman" w:cs="Times New Roman"/>
                <w:color w:val="auto"/>
                <w:sz w:val="28"/>
                <w:szCs w:val="28"/>
                <w:lang w:val="en-US"/>
              </w:rPr>
              <w:t xml:space="preserve">số: </w:t>
            </w:r>
            <w:r w:rsidRPr="00030A45">
              <w:rPr>
                <w:rFonts w:ascii="Times New Roman" w:hAnsi="Times New Roman" w:cs="Times New Roman"/>
                <w:color w:val="auto"/>
                <w:sz w:val="28"/>
                <w:szCs w:val="28"/>
                <w:lang w:val="en-US"/>
              </w:rPr>
              <w:t>1, 2, 3, 4.</w:t>
            </w:r>
          </w:p>
        </w:tc>
      </w:tr>
      <w:tr w:rsidR="00030A45" w:rsidRPr="00030A45" w14:paraId="15ADA42B" w14:textId="77777777" w:rsidTr="002E2C74">
        <w:tc>
          <w:tcPr>
            <w:tcW w:w="746" w:type="dxa"/>
            <w:vAlign w:val="center"/>
          </w:tcPr>
          <w:p w14:paraId="5EF6507A" w14:textId="7182E91B" w:rsidR="00AE5CDC" w:rsidRPr="00030A45" w:rsidRDefault="00340759" w:rsidP="006E292F">
            <w:pPr>
              <w:spacing w:before="60" w:after="60"/>
              <w:jc w:val="center"/>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35</w:t>
            </w:r>
          </w:p>
        </w:tc>
        <w:tc>
          <w:tcPr>
            <w:tcW w:w="1943" w:type="dxa"/>
            <w:vAlign w:val="center"/>
          </w:tcPr>
          <w:p w14:paraId="2A7A4160" w14:textId="5FF4B753" w:rsidR="00AE5CDC" w:rsidRPr="00030A45" w:rsidRDefault="00AE5CDC"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Thăng Bình</w:t>
            </w:r>
          </w:p>
        </w:tc>
        <w:tc>
          <w:tcPr>
            <w:tcW w:w="6375" w:type="dxa"/>
            <w:vAlign w:val="center"/>
          </w:tcPr>
          <w:p w14:paraId="2F2ABD51" w14:textId="41E6D9E2" w:rsidR="00AE5CDC" w:rsidRPr="00030A45" w:rsidRDefault="00AE5CDC" w:rsidP="006E292F">
            <w:pPr>
              <w:spacing w:before="60" w:after="6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Các thôn: 3, 4, 5.</w:t>
            </w:r>
          </w:p>
        </w:tc>
      </w:tr>
    </w:tbl>
    <w:p w14:paraId="752AB6EE" w14:textId="620F2540" w:rsidR="00D82875" w:rsidRPr="00030A45" w:rsidRDefault="00D82875" w:rsidP="00DA4DBD">
      <w:pPr>
        <w:tabs>
          <w:tab w:val="left" w:pos="5430"/>
        </w:tabs>
        <w:spacing w:before="120" w:line="257" w:lineRule="auto"/>
        <w:ind w:firstLine="720"/>
        <w:jc w:val="both"/>
        <w:rPr>
          <w:rFonts w:ascii="Times New Roman" w:hAnsi="Times New Roman" w:cs="Times New Roman"/>
          <w:color w:val="auto"/>
          <w:sz w:val="28"/>
          <w:szCs w:val="28"/>
          <w:lang w:val="en-US"/>
        </w:rPr>
      </w:pPr>
      <w:r w:rsidRPr="00030A45">
        <w:rPr>
          <w:rFonts w:ascii="Times New Roman" w:hAnsi="Times New Roman" w:cs="Times New Roman"/>
          <w:color w:val="auto"/>
          <w:sz w:val="28"/>
          <w:szCs w:val="28"/>
          <w:lang w:val="en-US"/>
        </w:rPr>
        <w:t>2. Quy định vùng nuôi chim yến</w:t>
      </w:r>
      <w:r w:rsidR="00752EC6" w:rsidRPr="00030A45">
        <w:rPr>
          <w:rFonts w:ascii="Times New Roman" w:hAnsi="Times New Roman" w:cs="Times New Roman"/>
          <w:color w:val="auto"/>
          <w:sz w:val="28"/>
          <w:szCs w:val="28"/>
          <w:lang w:val="en-US"/>
        </w:rPr>
        <w:tab/>
      </w:r>
    </w:p>
    <w:p w14:paraId="3EAE5A10" w14:textId="4154FF9E" w:rsidR="008D6609" w:rsidRPr="00030A45" w:rsidRDefault="00CD063F" w:rsidP="00DA4DBD">
      <w:pPr>
        <w:spacing w:before="120" w:line="257" w:lineRule="auto"/>
        <w:ind w:firstLine="720"/>
        <w:jc w:val="both"/>
        <w:rPr>
          <w:rFonts w:ascii="Times New Roman" w:eastAsiaTheme="minorEastAsia" w:hAnsi="Times New Roman" w:cs="Times New Roman"/>
          <w:snapToGrid w:val="0"/>
          <w:color w:val="auto"/>
          <w:sz w:val="28"/>
          <w:szCs w:val="28"/>
          <w:lang w:val="en-US"/>
        </w:rPr>
      </w:pPr>
      <w:r w:rsidRPr="00030A45">
        <w:rPr>
          <w:rFonts w:ascii="Times New Roman" w:eastAsiaTheme="minorEastAsia" w:hAnsi="Times New Roman" w:cs="Times New Roman"/>
          <w:snapToGrid w:val="0"/>
          <w:color w:val="auto"/>
          <w:sz w:val="28"/>
          <w:szCs w:val="28"/>
          <w:lang w:val="en-US"/>
        </w:rPr>
        <w:t xml:space="preserve">a) </w:t>
      </w:r>
      <w:r w:rsidR="00583EEF" w:rsidRPr="00030A45">
        <w:rPr>
          <w:rFonts w:ascii="Times New Roman" w:eastAsiaTheme="minorEastAsia" w:hAnsi="Times New Roman" w:cs="Times New Roman"/>
          <w:snapToGrid w:val="0"/>
          <w:color w:val="auto"/>
          <w:sz w:val="28"/>
          <w:szCs w:val="28"/>
        </w:rPr>
        <w:t xml:space="preserve">Vùng nuôi chim yến </w:t>
      </w:r>
      <w:r w:rsidR="008D6609" w:rsidRPr="00030A45">
        <w:rPr>
          <w:rFonts w:ascii="Times New Roman" w:eastAsiaTheme="minorEastAsia" w:hAnsi="Times New Roman" w:cs="Times New Roman"/>
          <w:snapToGrid w:val="0"/>
          <w:color w:val="auto"/>
          <w:sz w:val="28"/>
          <w:szCs w:val="28"/>
          <w:lang w:val="en-US"/>
        </w:rPr>
        <w:t>l</w:t>
      </w:r>
      <w:r w:rsidR="008D6609" w:rsidRPr="00030A45">
        <w:rPr>
          <w:rFonts w:ascii="Times New Roman" w:hAnsi="Times New Roman" w:cs="Times New Roman"/>
          <w:snapToGrid w:val="0"/>
          <w:color w:val="auto"/>
          <w:sz w:val="28"/>
          <w:szCs w:val="28"/>
        </w:rPr>
        <w:t>à vùng nằm ngoài khu vực không được phép chăn nuôi quy định tại khoản 1 Điều này và nằm ngoài khu vực quy hoạch đất quốc phòng, đất khu công nghiệp, đất cụm công nghiệp đã được cấp có thẩm quyền phê duyệt; đồng thời, đảm bảo khoảng cách từ nhà yến đến khu dân cư, công trình công cộng tối thiểu 300 mét.</w:t>
      </w:r>
    </w:p>
    <w:p w14:paraId="3FA03A3C" w14:textId="22341CEC" w:rsidR="00CD063F" w:rsidRPr="00030A45" w:rsidRDefault="00CD063F" w:rsidP="00DA4DBD">
      <w:pPr>
        <w:spacing w:before="120" w:line="257" w:lineRule="auto"/>
        <w:ind w:firstLine="720"/>
        <w:jc w:val="both"/>
        <w:rPr>
          <w:rFonts w:ascii="Times New Roman" w:eastAsiaTheme="minorEastAsia" w:hAnsi="Times New Roman" w:cs="Times New Roman"/>
          <w:snapToGrid w:val="0"/>
          <w:color w:val="auto"/>
          <w:spacing w:val="-2"/>
          <w:sz w:val="28"/>
          <w:szCs w:val="28"/>
        </w:rPr>
      </w:pPr>
      <w:r w:rsidRPr="00030A45">
        <w:rPr>
          <w:rFonts w:ascii="Times New Roman" w:eastAsiaTheme="minorEastAsia" w:hAnsi="Times New Roman" w:cs="Times New Roman"/>
          <w:snapToGrid w:val="0"/>
          <w:color w:val="auto"/>
          <w:spacing w:val="-2"/>
          <w:sz w:val="28"/>
          <w:szCs w:val="28"/>
        </w:rPr>
        <w:t xml:space="preserve">b) Các nhà yến đã hoạt động trước ngày Nghị quyết này có hiệu lực thi hành nhưng không đáp ứng quy định tại điểm </w:t>
      </w:r>
      <w:r w:rsidRPr="00030A45">
        <w:rPr>
          <w:rFonts w:ascii="Times New Roman" w:eastAsiaTheme="minorEastAsia" w:hAnsi="Times New Roman" w:cs="Times New Roman"/>
          <w:snapToGrid w:val="0"/>
          <w:color w:val="auto"/>
          <w:spacing w:val="-2"/>
          <w:sz w:val="28"/>
          <w:szCs w:val="28"/>
          <w:lang w:val="en-US"/>
        </w:rPr>
        <w:t>a</w:t>
      </w:r>
      <w:r w:rsidRPr="00030A45">
        <w:rPr>
          <w:rFonts w:ascii="Times New Roman" w:eastAsiaTheme="minorEastAsia" w:hAnsi="Times New Roman" w:cs="Times New Roman"/>
          <w:snapToGrid w:val="0"/>
          <w:color w:val="auto"/>
          <w:spacing w:val="-2"/>
          <w:sz w:val="28"/>
          <w:szCs w:val="28"/>
        </w:rPr>
        <w:t xml:space="preserve"> khoả</w:t>
      </w:r>
      <w:r w:rsidR="00366A08" w:rsidRPr="00030A45">
        <w:rPr>
          <w:rFonts w:ascii="Times New Roman" w:eastAsiaTheme="minorEastAsia" w:hAnsi="Times New Roman" w:cs="Times New Roman"/>
          <w:snapToGrid w:val="0"/>
          <w:color w:val="auto"/>
          <w:spacing w:val="-2"/>
          <w:sz w:val="28"/>
          <w:szCs w:val="28"/>
        </w:rPr>
        <w:t>n 2</w:t>
      </w:r>
      <w:r w:rsidRPr="00030A45">
        <w:rPr>
          <w:rFonts w:ascii="Times New Roman" w:eastAsiaTheme="minorEastAsia" w:hAnsi="Times New Roman" w:cs="Times New Roman"/>
          <w:snapToGrid w:val="0"/>
          <w:color w:val="auto"/>
          <w:spacing w:val="-2"/>
          <w:sz w:val="28"/>
          <w:szCs w:val="28"/>
        </w:rPr>
        <w:t xml:space="preserve"> Điều này thì phải giữ nguyên hiện trạng, không được cơi nới; không được sử dụng loa phóng phát âm thanh.</w:t>
      </w:r>
    </w:p>
    <w:p w14:paraId="0A008DF5" w14:textId="1BAADC71" w:rsidR="00BC5DF4" w:rsidRPr="00030A45" w:rsidRDefault="003106A6" w:rsidP="00DA4DBD">
      <w:pPr>
        <w:spacing w:before="120" w:line="257" w:lineRule="auto"/>
        <w:ind w:firstLine="720"/>
        <w:jc w:val="both"/>
        <w:rPr>
          <w:rFonts w:ascii="Times New Roman" w:eastAsiaTheme="minorEastAsia" w:hAnsi="Times New Roman" w:cs="Times New Roman"/>
          <w:b/>
          <w:snapToGrid w:val="0"/>
          <w:color w:val="auto"/>
          <w:sz w:val="28"/>
          <w:szCs w:val="28"/>
          <w:lang w:val="en-US"/>
        </w:rPr>
      </w:pPr>
      <w:r w:rsidRPr="00030A45">
        <w:rPr>
          <w:rFonts w:ascii="Times New Roman" w:eastAsiaTheme="minorEastAsia" w:hAnsi="Times New Roman" w:cs="Times New Roman"/>
          <w:b/>
          <w:snapToGrid w:val="0"/>
          <w:color w:val="auto"/>
          <w:sz w:val="28"/>
          <w:szCs w:val="28"/>
        </w:rPr>
        <w:t xml:space="preserve">Điều </w:t>
      </w:r>
      <w:r w:rsidR="00BF6D23" w:rsidRPr="00030A45">
        <w:rPr>
          <w:rFonts w:ascii="Times New Roman" w:eastAsiaTheme="minorEastAsia" w:hAnsi="Times New Roman" w:cs="Times New Roman"/>
          <w:b/>
          <w:snapToGrid w:val="0"/>
          <w:color w:val="auto"/>
          <w:sz w:val="28"/>
          <w:szCs w:val="28"/>
        </w:rPr>
        <w:t>3</w:t>
      </w:r>
      <w:r w:rsidR="00E03697" w:rsidRPr="00030A45">
        <w:rPr>
          <w:rFonts w:ascii="Times New Roman" w:eastAsiaTheme="minorEastAsia" w:hAnsi="Times New Roman" w:cs="Times New Roman"/>
          <w:b/>
          <w:snapToGrid w:val="0"/>
          <w:color w:val="auto"/>
          <w:sz w:val="28"/>
          <w:szCs w:val="28"/>
        </w:rPr>
        <w:t xml:space="preserve">. </w:t>
      </w:r>
      <w:r w:rsidR="00BC5DF4" w:rsidRPr="00030A45">
        <w:rPr>
          <w:rFonts w:ascii="Times New Roman" w:eastAsiaTheme="minorEastAsia" w:hAnsi="Times New Roman" w:cs="Times New Roman"/>
          <w:b/>
          <w:snapToGrid w:val="0"/>
          <w:color w:val="auto"/>
          <w:sz w:val="28"/>
          <w:szCs w:val="28"/>
        </w:rPr>
        <w:t>Tổ chức thực hiện</w:t>
      </w:r>
    </w:p>
    <w:p w14:paraId="08EE7C44" w14:textId="77777777" w:rsidR="0051218C" w:rsidRPr="00030A45" w:rsidRDefault="0028108A" w:rsidP="00DA4DBD">
      <w:pPr>
        <w:spacing w:before="120" w:line="257" w:lineRule="auto"/>
        <w:ind w:firstLine="720"/>
        <w:jc w:val="both"/>
        <w:rPr>
          <w:rFonts w:ascii="Times New Roman" w:hAnsi="Times New Roman" w:cs="Times New Roman"/>
          <w:iCs/>
          <w:color w:val="auto"/>
          <w:sz w:val="28"/>
          <w:szCs w:val="28"/>
          <w:shd w:val="clear" w:color="auto" w:fill="FFFFFF"/>
          <w:lang w:val="en-US"/>
        </w:rPr>
      </w:pPr>
      <w:r w:rsidRPr="00030A45">
        <w:rPr>
          <w:rFonts w:ascii="Times New Roman" w:hAnsi="Times New Roman"/>
          <w:iCs/>
          <w:color w:val="auto"/>
          <w:sz w:val="28"/>
          <w:szCs w:val="28"/>
          <w:shd w:val="clear" w:color="auto" w:fill="FFFFFF"/>
          <w:lang w:val="en-US"/>
        </w:rPr>
        <w:t xml:space="preserve">1. </w:t>
      </w:r>
      <w:r w:rsidRPr="00030A45">
        <w:rPr>
          <w:rFonts w:ascii="Times New Roman" w:hAnsi="Times New Roman" w:cs="Times New Roman"/>
          <w:iCs/>
          <w:color w:val="auto"/>
          <w:sz w:val="28"/>
          <w:szCs w:val="28"/>
          <w:shd w:val="clear" w:color="auto" w:fill="FFFFFF"/>
        </w:rPr>
        <w:t>Ủy ban nhân dân thành phố tổ chức quán triệt, tuyên truyền và triển khai thực hiện Nghị quyết này theo đúng quy định của pháp luật</w:t>
      </w:r>
      <w:r w:rsidR="0051218C" w:rsidRPr="00030A45">
        <w:rPr>
          <w:rFonts w:ascii="Times New Roman" w:hAnsi="Times New Roman" w:cs="Times New Roman"/>
          <w:iCs/>
          <w:color w:val="auto"/>
          <w:sz w:val="28"/>
          <w:szCs w:val="28"/>
          <w:shd w:val="clear" w:color="auto" w:fill="FFFFFF"/>
          <w:lang w:val="en-US"/>
        </w:rPr>
        <w:t>; đồng thời:</w:t>
      </w:r>
    </w:p>
    <w:p w14:paraId="334D9374" w14:textId="3BB6C3FD" w:rsidR="0051218C" w:rsidRPr="00030A45" w:rsidRDefault="0051218C" w:rsidP="00DA4DBD">
      <w:pPr>
        <w:spacing w:before="120" w:line="257" w:lineRule="auto"/>
        <w:ind w:firstLine="720"/>
        <w:jc w:val="both"/>
        <w:rPr>
          <w:rFonts w:ascii="Times New Roman" w:hAnsi="Times New Roman" w:cs="Times New Roman"/>
          <w:iCs/>
          <w:color w:val="auto"/>
          <w:sz w:val="28"/>
          <w:szCs w:val="28"/>
          <w:shd w:val="clear" w:color="auto" w:fill="FFFFFF"/>
          <w:lang w:val="en-US"/>
        </w:rPr>
      </w:pPr>
      <w:r w:rsidRPr="00030A45">
        <w:rPr>
          <w:rFonts w:ascii="Times New Roman" w:hAnsi="Times New Roman" w:cs="Times New Roman"/>
          <w:iCs/>
          <w:color w:val="auto"/>
          <w:sz w:val="28"/>
          <w:szCs w:val="28"/>
          <w:shd w:val="clear" w:color="auto" w:fill="FFFFFF"/>
          <w:lang w:val="en-US"/>
        </w:rPr>
        <w:t>a) Thực hiện</w:t>
      </w:r>
      <w:r w:rsidRPr="00030A45">
        <w:rPr>
          <w:rFonts w:ascii="Times New Roman" w:eastAsiaTheme="minorEastAsia" w:hAnsi="Times New Roman" w:cs="Times New Roman"/>
          <w:snapToGrid w:val="0"/>
          <w:color w:val="auto"/>
          <w:sz w:val="28"/>
          <w:szCs w:val="28"/>
        </w:rPr>
        <w:t xml:space="preserve"> </w:t>
      </w:r>
      <w:r w:rsidRPr="00030A45">
        <w:rPr>
          <w:rFonts w:ascii="Times New Roman" w:eastAsiaTheme="minorEastAsia" w:hAnsi="Times New Roman" w:cs="Times New Roman"/>
          <w:snapToGrid w:val="0"/>
          <w:color w:val="auto"/>
          <w:sz w:val="28"/>
          <w:szCs w:val="28"/>
          <w:lang w:val="en-US"/>
        </w:rPr>
        <w:t xml:space="preserve">các </w:t>
      </w:r>
      <w:r w:rsidRPr="00030A45">
        <w:rPr>
          <w:rFonts w:ascii="Times New Roman" w:eastAsiaTheme="minorEastAsia" w:hAnsi="Times New Roman" w:cs="Times New Roman"/>
          <w:snapToGrid w:val="0"/>
          <w:color w:val="auto"/>
          <w:sz w:val="28"/>
          <w:szCs w:val="28"/>
        </w:rPr>
        <w:t xml:space="preserve">chính sách hỗ trợ di dời cơ sở chăn nuôi ra khỏi khu vực không được phép chăn nuôi theo </w:t>
      </w:r>
      <w:r w:rsidRPr="00030A45">
        <w:rPr>
          <w:rFonts w:ascii="Times New Roman" w:eastAsiaTheme="minorEastAsia" w:hAnsi="Times New Roman" w:cs="Times New Roman"/>
          <w:snapToGrid w:val="0"/>
          <w:color w:val="auto"/>
          <w:sz w:val="28"/>
          <w:szCs w:val="28"/>
          <w:lang w:val="en-US"/>
        </w:rPr>
        <w:t xml:space="preserve">quy định tại </w:t>
      </w:r>
      <w:r w:rsidRPr="00030A45">
        <w:rPr>
          <w:rFonts w:ascii="Times New Roman" w:eastAsiaTheme="minorEastAsia" w:hAnsi="Times New Roman" w:cs="Times New Roman"/>
          <w:snapToGrid w:val="0"/>
          <w:color w:val="auto"/>
          <w:sz w:val="28"/>
          <w:szCs w:val="28"/>
        </w:rPr>
        <w:t>Nghị định số 106/2024/NĐ-CP</w:t>
      </w:r>
      <w:r w:rsidRPr="00030A45">
        <w:rPr>
          <w:rFonts w:ascii="Times New Roman" w:eastAsiaTheme="minorEastAsia" w:hAnsi="Times New Roman" w:cs="Times New Roman"/>
          <w:snapToGrid w:val="0"/>
          <w:color w:val="auto"/>
          <w:sz w:val="28"/>
          <w:szCs w:val="28"/>
          <w:lang w:val="en-US"/>
        </w:rPr>
        <w:t xml:space="preserve"> ngày </w:t>
      </w:r>
      <w:r w:rsidRPr="00030A45">
        <w:rPr>
          <w:rFonts w:ascii="Times New Roman" w:hAnsi="Times New Roman" w:cs="Times New Roman"/>
          <w:color w:val="auto"/>
          <w:sz w:val="28"/>
          <w:szCs w:val="28"/>
        </w:rPr>
        <w:t>01/</w:t>
      </w:r>
      <w:r w:rsidRPr="007D7E4E">
        <w:rPr>
          <w:rFonts w:ascii="Times New Roman" w:hAnsi="Times New Roman" w:cs="Times New Roman"/>
          <w:color w:val="auto"/>
          <w:sz w:val="28"/>
          <w:szCs w:val="28"/>
        </w:rPr>
        <w:t>8/2024</w:t>
      </w:r>
      <w:r w:rsidRPr="007D7E4E">
        <w:rPr>
          <w:rFonts w:ascii="Times New Roman" w:hAnsi="Times New Roman" w:cs="Times New Roman"/>
          <w:color w:val="auto"/>
          <w:sz w:val="28"/>
          <w:szCs w:val="28"/>
          <w:lang w:val="en-US"/>
        </w:rPr>
        <w:t xml:space="preserve"> </w:t>
      </w:r>
      <w:r w:rsidRPr="007D7E4E">
        <w:rPr>
          <w:rFonts w:ascii="Times New Roman" w:eastAsiaTheme="minorEastAsia" w:hAnsi="Times New Roman" w:cs="Times New Roman"/>
          <w:snapToGrid w:val="0"/>
          <w:color w:val="auto"/>
          <w:sz w:val="28"/>
          <w:szCs w:val="28"/>
          <w:lang w:val="en-US"/>
        </w:rPr>
        <w:t xml:space="preserve">của Chính phủ về </w:t>
      </w:r>
      <w:r w:rsidRPr="007D7E4E">
        <w:rPr>
          <w:rFonts w:ascii="Times New Roman" w:hAnsi="Times New Roman" w:cs="Times New Roman"/>
          <w:color w:val="auto"/>
          <w:sz w:val="28"/>
          <w:szCs w:val="28"/>
        </w:rPr>
        <w:t>quy định chính sách hỗ trợ nâng cao hiệu quả chăn nuôi</w:t>
      </w:r>
      <w:r w:rsidRPr="007D7E4E">
        <w:rPr>
          <w:rFonts w:ascii="Times New Roman" w:hAnsi="Times New Roman" w:cs="Times New Roman"/>
          <w:color w:val="auto"/>
          <w:sz w:val="28"/>
          <w:szCs w:val="28"/>
          <w:lang w:val="en-US"/>
        </w:rPr>
        <w:t xml:space="preserve">; </w:t>
      </w:r>
      <w:r w:rsidR="00683ED9" w:rsidRPr="007D7E4E">
        <w:rPr>
          <w:rFonts w:ascii="Times New Roman" w:hAnsi="Times New Roman" w:cs="Times New Roman"/>
          <w:iCs/>
          <w:color w:val="auto"/>
          <w:sz w:val="28"/>
          <w:szCs w:val="28"/>
          <w:shd w:val="clear" w:color="auto" w:fill="FFFFFF"/>
          <w:lang w:val="en-US"/>
        </w:rPr>
        <w:t>trong quá trình thực hiện, thường xuyên rà soát, kịp thời trình Hội đồng nhân dân thành phố xem xét ban hành các chính sách hỗ trợ di dời (nếu cần thiết) và sửa đổi, bổ sung các khu vực không được phép chăn nuôi, nhất là các khu vực đô thị (phường), khu vực nông thôn thuộc các xã định hướng phát triển thành phường, đảm bảo phù hợp với tình hình thực tế tại địa phương</w:t>
      </w:r>
      <w:r w:rsidRPr="007D7E4E">
        <w:rPr>
          <w:rFonts w:ascii="Times New Roman" w:eastAsiaTheme="minorEastAsia" w:hAnsi="Times New Roman" w:cs="Times New Roman"/>
          <w:snapToGrid w:val="0"/>
          <w:color w:val="auto"/>
          <w:sz w:val="28"/>
          <w:szCs w:val="28"/>
          <w:lang w:val="en-US"/>
        </w:rPr>
        <w:t>.</w:t>
      </w:r>
    </w:p>
    <w:p w14:paraId="37E70A21" w14:textId="4391FD22" w:rsidR="00C07544" w:rsidRPr="00030A45" w:rsidRDefault="00C07544" w:rsidP="008F4AB8">
      <w:pPr>
        <w:adjustRightInd w:val="0"/>
        <w:snapToGrid w:val="0"/>
        <w:spacing w:before="120" w:after="120"/>
        <w:ind w:firstLine="720"/>
        <w:jc w:val="both"/>
        <w:rPr>
          <w:rFonts w:ascii="Times New Roman" w:eastAsiaTheme="minorEastAsia" w:hAnsi="Times New Roman" w:cs="Times New Roman"/>
          <w:snapToGrid w:val="0"/>
          <w:color w:val="auto"/>
          <w:sz w:val="28"/>
          <w:szCs w:val="28"/>
          <w:lang w:val="en-US"/>
        </w:rPr>
      </w:pPr>
      <w:r w:rsidRPr="00030A45">
        <w:rPr>
          <w:rFonts w:ascii="Times New Roman" w:hAnsi="Times New Roman" w:cs="Times New Roman"/>
          <w:iCs/>
          <w:color w:val="auto"/>
          <w:sz w:val="28"/>
          <w:szCs w:val="28"/>
          <w:shd w:val="clear" w:color="auto" w:fill="FFFFFF"/>
          <w:lang w:val="en-US"/>
        </w:rPr>
        <w:lastRenderedPageBreak/>
        <w:t>b)</w:t>
      </w:r>
      <w:r w:rsidRPr="00030A45">
        <w:rPr>
          <w:rFonts w:ascii="Times New Roman" w:eastAsiaTheme="minorEastAsia" w:hAnsi="Times New Roman" w:cs="Times New Roman"/>
          <w:snapToGrid w:val="0"/>
          <w:color w:val="auto"/>
          <w:sz w:val="28"/>
          <w:szCs w:val="28"/>
          <w:lang w:val="en-US"/>
        </w:rPr>
        <w:t xml:space="preserve"> </w:t>
      </w:r>
      <w:r w:rsidR="000B3199" w:rsidRPr="00030A45">
        <w:rPr>
          <w:rFonts w:ascii="Times New Roman" w:eastAsiaTheme="minorEastAsia" w:hAnsi="Times New Roman" w:cs="Times New Roman"/>
          <w:snapToGrid w:val="0"/>
          <w:color w:val="auto"/>
          <w:sz w:val="28"/>
          <w:szCs w:val="28"/>
          <w:lang w:val="en-US"/>
        </w:rPr>
        <w:t>Chỉ đạo triển khai công tác số hóa phạm vi</w:t>
      </w:r>
      <w:r w:rsidR="00394FC5" w:rsidRPr="00030A45">
        <w:rPr>
          <w:rFonts w:ascii="Times New Roman" w:eastAsiaTheme="minorEastAsia" w:hAnsi="Times New Roman" w:cs="Times New Roman"/>
          <w:snapToGrid w:val="0"/>
          <w:color w:val="auto"/>
          <w:sz w:val="28"/>
          <w:szCs w:val="28"/>
          <w:lang w:val="en-US"/>
        </w:rPr>
        <w:t>, ranh giới</w:t>
      </w:r>
      <w:r w:rsidR="000B3199" w:rsidRPr="00030A45">
        <w:rPr>
          <w:rFonts w:ascii="Times New Roman" w:eastAsiaTheme="minorEastAsia" w:hAnsi="Times New Roman" w:cs="Times New Roman"/>
          <w:snapToGrid w:val="0"/>
          <w:color w:val="auto"/>
          <w:sz w:val="28"/>
          <w:szCs w:val="28"/>
          <w:lang w:val="en-US"/>
        </w:rPr>
        <w:t xml:space="preserve"> </w:t>
      </w:r>
      <w:r w:rsidRPr="00030A45">
        <w:rPr>
          <w:rFonts w:ascii="Times New Roman" w:eastAsiaTheme="minorEastAsia" w:hAnsi="Times New Roman" w:cs="Times New Roman"/>
          <w:snapToGrid w:val="0"/>
          <w:color w:val="auto"/>
          <w:sz w:val="28"/>
          <w:szCs w:val="28"/>
          <w:lang w:val="en-US"/>
        </w:rPr>
        <w:t xml:space="preserve">khu vực không được phép chăn nuôi, vùng nuôi chim yến </w:t>
      </w:r>
      <w:r w:rsidR="001C2F86" w:rsidRPr="00030A45">
        <w:rPr>
          <w:rFonts w:ascii="Times New Roman" w:eastAsiaTheme="minorEastAsia" w:hAnsi="Times New Roman" w:cs="Times New Roman"/>
          <w:snapToGrid w:val="0"/>
          <w:color w:val="auto"/>
          <w:sz w:val="28"/>
          <w:szCs w:val="28"/>
          <w:lang w:val="en-US"/>
        </w:rPr>
        <w:t xml:space="preserve">để </w:t>
      </w:r>
      <w:r w:rsidRPr="00030A45">
        <w:rPr>
          <w:rFonts w:ascii="Times New Roman" w:eastAsiaTheme="minorEastAsia" w:hAnsi="Times New Roman" w:cs="Times New Roman"/>
          <w:snapToGrid w:val="0"/>
          <w:color w:val="auto"/>
          <w:sz w:val="28"/>
          <w:szCs w:val="28"/>
          <w:lang w:val="en-US"/>
        </w:rPr>
        <w:t>phục vụ công tác quản lý</w:t>
      </w:r>
      <w:r w:rsidR="000B3199" w:rsidRPr="00030A45">
        <w:rPr>
          <w:rFonts w:ascii="Times New Roman" w:eastAsiaTheme="minorEastAsia" w:hAnsi="Times New Roman" w:cs="Times New Roman"/>
          <w:snapToGrid w:val="0"/>
          <w:color w:val="auto"/>
          <w:sz w:val="28"/>
          <w:szCs w:val="28"/>
          <w:lang w:val="en-US"/>
        </w:rPr>
        <w:t xml:space="preserve">, giám sát và thuận tiện trong việc </w:t>
      </w:r>
      <w:r w:rsidR="007D060D" w:rsidRPr="00030A45">
        <w:rPr>
          <w:rFonts w:ascii="Times New Roman" w:eastAsiaTheme="minorEastAsia" w:hAnsi="Times New Roman" w:cs="Times New Roman"/>
          <w:snapToGrid w:val="0"/>
          <w:color w:val="auto"/>
          <w:sz w:val="28"/>
          <w:szCs w:val="28"/>
          <w:lang w:val="en-US"/>
        </w:rPr>
        <w:t>áp dụng thực hiện</w:t>
      </w:r>
      <w:r w:rsidR="00234BB5" w:rsidRPr="00030A45">
        <w:rPr>
          <w:rFonts w:ascii="Times New Roman" w:eastAsiaTheme="minorEastAsia" w:hAnsi="Times New Roman" w:cs="Times New Roman"/>
          <w:snapToGrid w:val="0"/>
          <w:color w:val="auto"/>
          <w:sz w:val="28"/>
          <w:szCs w:val="28"/>
          <w:lang w:val="en-US"/>
        </w:rPr>
        <w:t xml:space="preserve"> của</w:t>
      </w:r>
      <w:r w:rsidR="00E82645" w:rsidRPr="00030A45">
        <w:rPr>
          <w:rFonts w:ascii="Times New Roman" w:eastAsiaTheme="minorEastAsia" w:hAnsi="Times New Roman" w:cs="Times New Roman"/>
          <w:snapToGrid w:val="0"/>
          <w:color w:val="auto"/>
          <w:sz w:val="28"/>
          <w:szCs w:val="28"/>
          <w:lang w:val="en-US"/>
        </w:rPr>
        <w:t xml:space="preserve"> các</w:t>
      </w:r>
      <w:r w:rsidR="00234BB5" w:rsidRPr="00030A45">
        <w:rPr>
          <w:rFonts w:ascii="Times New Roman" w:eastAsiaTheme="minorEastAsia" w:hAnsi="Times New Roman" w:cs="Times New Roman"/>
          <w:snapToGrid w:val="0"/>
          <w:color w:val="auto"/>
          <w:sz w:val="28"/>
          <w:szCs w:val="28"/>
          <w:lang w:val="en-US"/>
        </w:rPr>
        <w:t xml:space="preserve"> </w:t>
      </w:r>
      <w:r w:rsidR="001A62F0" w:rsidRPr="00030A45">
        <w:rPr>
          <w:rFonts w:ascii="Times New Roman" w:eastAsiaTheme="minorEastAsia" w:hAnsi="Times New Roman" w:cs="Times New Roman"/>
          <w:snapToGrid w:val="0"/>
          <w:color w:val="auto"/>
          <w:sz w:val="28"/>
          <w:szCs w:val="28"/>
          <w:lang w:val="en-US"/>
        </w:rPr>
        <w:t>tổ chức, cá nhân.</w:t>
      </w:r>
    </w:p>
    <w:p w14:paraId="5C70ABFB" w14:textId="77777777" w:rsidR="00D96B3D" w:rsidRPr="00030A45" w:rsidRDefault="00C07544" w:rsidP="008F4AB8">
      <w:pPr>
        <w:spacing w:before="120"/>
        <w:ind w:firstLine="720"/>
        <w:jc w:val="both"/>
        <w:rPr>
          <w:rFonts w:ascii="Times New Roman" w:hAnsi="Times New Roman" w:cs="Times New Roman"/>
          <w:iCs/>
          <w:color w:val="auto"/>
          <w:spacing w:val="-4"/>
          <w:sz w:val="28"/>
          <w:szCs w:val="28"/>
          <w:shd w:val="clear" w:color="auto" w:fill="FFFFFF"/>
        </w:rPr>
      </w:pPr>
      <w:r w:rsidRPr="00030A45">
        <w:rPr>
          <w:rFonts w:ascii="Times New Roman" w:hAnsi="Times New Roman" w:cs="Times New Roman"/>
          <w:iCs/>
          <w:color w:val="auto"/>
          <w:spacing w:val="-4"/>
          <w:sz w:val="28"/>
          <w:szCs w:val="28"/>
          <w:shd w:val="clear" w:color="auto" w:fill="FFFFFF"/>
          <w:lang w:val="en-US"/>
        </w:rPr>
        <w:t>c)</w:t>
      </w:r>
      <w:r w:rsidR="0028108A" w:rsidRPr="00030A45">
        <w:rPr>
          <w:rFonts w:ascii="Times New Roman" w:hAnsi="Times New Roman" w:cs="Times New Roman"/>
          <w:iCs/>
          <w:color w:val="auto"/>
          <w:spacing w:val="-4"/>
          <w:sz w:val="28"/>
          <w:szCs w:val="28"/>
          <w:shd w:val="clear" w:color="auto" w:fill="FFFFFF"/>
        </w:rPr>
        <w:t xml:space="preserve"> </w:t>
      </w:r>
      <w:r w:rsidRPr="00030A45">
        <w:rPr>
          <w:rFonts w:ascii="Times New Roman" w:hAnsi="Times New Roman" w:cs="Times New Roman"/>
          <w:iCs/>
          <w:color w:val="auto"/>
          <w:spacing w:val="-4"/>
          <w:sz w:val="28"/>
          <w:szCs w:val="28"/>
          <w:shd w:val="clear" w:color="auto" w:fill="FFFFFF"/>
          <w:lang w:val="en-US"/>
        </w:rPr>
        <w:t>Đ</w:t>
      </w:r>
      <w:r w:rsidR="0028108A" w:rsidRPr="00030A45">
        <w:rPr>
          <w:rFonts w:ascii="Times New Roman" w:hAnsi="Times New Roman" w:cs="Times New Roman"/>
          <w:iCs/>
          <w:color w:val="auto"/>
          <w:spacing w:val="-4"/>
          <w:sz w:val="28"/>
          <w:szCs w:val="28"/>
          <w:shd w:val="clear" w:color="auto" w:fill="FFFFFF"/>
        </w:rPr>
        <w:t xml:space="preserve">ịnh kỳ hằng năm báo cáo Hội đồng nhân dân thành phố kết quả thực hiện. </w:t>
      </w:r>
    </w:p>
    <w:p w14:paraId="6B2B4736" w14:textId="0D7F01B1" w:rsidR="008B207B" w:rsidRPr="00030A45" w:rsidRDefault="00131151" w:rsidP="008F4AB8">
      <w:pPr>
        <w:spacing w:before="120"/>
        <w:ind w:firstLine="720"/>
        <w:jc w:val="both"/>
        <w:rPr>
          <w:rFonts w:ascii="Times New Roman" w:eastAsiaTheme="minorEastAsia" w:hAnsi="Times New Roman" w:cs="Times New Roman"/>
          <w:snapToGrid w:val="0"/>
          <w:color w:val="auto"/>
          <w:sz w:val="28"/>
          <w:szCs w:val="28"/>
          <w:lang w:val="en-US"/>
        </w:rPr>
      </w:pPr>
      <w:r w:rsidRPr="00030A45">
        <w:rPr>
          <w:rFonts w:ascii="Times New Roman" w:eastAsiaTheme="minorEastAsia" w:hAnsi="Times New Roman" w:cs="Times New Roman"/>
          <w:snapToGrid w:val="0"/>
          <w:color w:val="auto"/>
          <w:sz w:val="28"/>
          <w:szCs w:val="28"/>
          <w:lang w:val="en-US"/>
        </w:rPr>
        <w:t>2</w:t>
      </w:r>
      <w:r w:rsidR="008B207B" w:rsidRPr="00030A45">
        <w:rPr>
          <w:rFonts w:ascii="Times New Roman" w:eastAsiaTheme="minorEastAsia" w:hAnsi="Times New Roman" w:cs="Times New Roman"/>
          <w:snapToGrid w:val="0"/>
          <w:color w:val="auto"/>
          <w:sz w:val="28"/>
          <w:szCs w:val="28"/>
        </w:rPr>
        <w:t>. Thường trực Hội đồng nhân dân</w:t>
      </w:r>
      <w:r w:rsidR="00234F53" w:rsidRPr="00030A45">
        <w:rPr>
          <w:rFonts w:ascii="Times New Roman" w:eastAsiaTheme="minorEastAsia" w:hAnsi="Times New Roman" w:cs="Times New Roman"/>
          <w:snapToGrid w:val="0"/>
          <w:color w:val="auto"/>
          <w:sz w:val="28"/>
          <w:szCs w:val="28"/>
          <w:lang w:val="en-US"/>
        </w:rPr>
        <w:t xml:space="preserve"> thành phố</w:t>
      </w:r>
      <w:r w:rsidR="008B207B" w:rsidRPr="00030A45">
        <w:rPr>
          <w:rFonts w:ascii="Times New Roman" w:eastAsiaTheme="minorEastAsia" w:hAnsi="Times New Roman" w:cs="Times New Roman"/>
          <w:snapToGrid w:val="0"/>
          <w:color w:val="auto"/>
          <w:sz w:val="28"/>
          <w:szCs w:val="28"/>
        </w:rPr>
        <w:t>, các Ban Hội đồng nhân dân, các tổ đại biểu và đại biểu Hội đồng nhân dân thành phố giám sát việc thực hiện Nghị quyết này.</w:t>
      </w:r>
    </w:p>
    <w:p w14:paraId="5C2EAA31" w14:textId="1C4C37CE" w:rsidR="00752EC6" w:rsidRPr="00030A45" w:rsidRDefault="00131151" w:rsidP="008F4AB8">
      <w:pPr>
        <w:adjustRightInd w:val="0"/>
        <w:snapToGrid w:val="0"/>
        <w:spacing w:before="120" w:after="120"/>
        <w:ind w:firstLine="720"/>
        <w:jc w:val="both"/>
        <w:rPr>
          <w:rFonts w:ascii="Times New Roman" w:eastAsiaTheme="minorEastAsia" w:hAnsi="Times New Roman" w:cs="Times New Roman"/>
          <w:snapToGrid w:val="0"/>
          <w:color w:val="auto"/>
          <w:sz w:val="28"/>
          <w:szCs w:val="28"/>
          <w:lang w:val="en-US"/>
        </w:rPr>
      </w:pPr>
      <w:r w:rsidRPr="00030A45">
        <w:rPr>
          <w:rFonts w:ascii="Times New Roman" w:eastAsiaTheme="minorEastAsia" w:hAnsi="Times New Roman" w:cs="Times New Roman"/>
          <w:snapToGrid w:val="0"/>
          <w:color w:val="auto"/>
          <w:sz w:val="28"/>
          <w:szCs w:val="28"/>
          <w:lang w:val="en-US"/>
        </w:rPr>
        <w:t>3</w:t>
      </w:r>
      <w:r w:rsidR="00752EC6" w:rsidRPr="00030A45">
        <w:rPr>
          <w:rFonts w:ascii="Times New Roman" w:eastAsiaTheme="minorEastAsia" w:hAnsi="Times New Roman" w:cs="Times New Roman"/>
          <w:snapToGrid w:val="0"/>
          <w:color w:val="auto"/>
          <w:sz w:val="28"/>
          <w:szCs w:val="28"/>
        </w:rPr>
        <w:t xml:space="preserve">. </w:t>
      </w:r>
      <w:r w:rsidR="00825F27" w:rsidRPr="00030A45">
        <w:rPr>
          <w:rFonts w:ascii="Times New Roman" w:eastAsiaTheme="minorEastAsia" w:hAnsi="Times New Roman" w:cs="Times New Roman"/>
          <w:snapToGrid w:val="0"/>
          <w:color w:val="auto"/>
          <w:sz w:val="28"/>
          <w:szCs w:val="28"/>
          <w:lang w:val="en-US"/>
        </w:rPr>
        <w:t xml:space="preserve">Đề nghị </w:t>
      </w:r>
      <w:r w:rsidR="00752EC6" w:rsidRPr="00030A45">
        <w:rPr>
          <w:rFonts w:ascii="Times New Roman" w:eastAsiaTheme="minorEastAsia" w:hAnsi="Times New Roman" w:cs="Times New Roman"/>
          <w:snapToGrid w:val="0"/>
          <w:color w:val="auto"/>
          <w:sz w:val="28"/>
          <w:szCs w:val="28"/>
        </w:rPr>
        <w:t>Ủy ban Mặt trận Tổ quốc Việt Nam thành phố và các hội, đoàn thể thành phố căn cứ theo chức năng, nhiệm vụ tăng cường thực hiện công tác tuyên truyền, giám sát và vận động Nhân dân cùng tham gia giám sát việc thực hiện Nghị quyết</w:t>
      </w:r>
      <w:r w:rsidR="00752EC6" w:rsidRPr="00030A45">
        <w:rPr>
          <w:rFonts w:ascii="Times New Roman" w:eastAsiaTheme="minorEastAsia" w:hAnsi="Times New Roman" w:cs="Times New Roman"/>
          <w:snapToGrid w:val="0"/>
          <w:color w:val="auto"/>
          <w:sz w:val="28"/>
          <w:szCs w:val="28"/>
          <w:lang w:val="en-US"/>
        </w:rPr>
        <w:t>.</w:t>
      </w:r>
    </w:p>
    <w:p w14:paraId="3545EF3A" w14:textId="532A5C62" w:rsidR="00792CAB" w:rsidRPr="00030A45" w:rsidRDefault="00792CAB" w:rsidP="008F4AB8">
      <w:pPr>
        <w:adjustRightInd w:val="0"/>
        <w:snapToGrid w:val="0"/>
        <w:spacing w:before="120" w:after="120"/>
        <w:ind w:firstLine="720"/>
        <w:jc w:val="both"/>
        <w:rPr>
          <w:rFonts w:ascii="Times New Roman" w:eastAsiaTheme="minorEastAsia" w:hAnsi="Times New Roman" w:cs="Times New Roman"/>
          <w:b/>
          <w:snapToGrid w:val="0"/>
          <w:color w:val="auto"/>
          <w:sz w:val="28"/>
          <w:szCs w:val="28"/>
        </w:rPr>
      </w:pPr>
      <w:r w:rsidRPr="00030A45">
        <w:rPr>
          <w:rFonts w:ascii="Times New Roman" w:eastAsiaTheme="minorEastAsia" w:hAnsi="Times New Roman" w:cs="Times New Roman"/>
          <w:b/>
          <w:snapToGrid w:val="0"/>
          <w:color w:val="auto"/>
          <w:sz w:val="28"/>
          <w:szCs w:val="28"/>
        </w:rPr>
        <w:t xml:space="preserve">Điều </w:t>
      </w:r>
      <w:r w:rsidR="005A3FC0" w:rsidRPr="00030A45">
        <w:rPr>
          <w:rFonts w:ascii="Times New Roman" w:eastAsiaTheme="minorEastAsia" w:hAnsi="Times New Roman" w:cs="Times New Roman"/>
          <w:b/>
          <w:snapToGrid w:val="0"/>
          <w:color w:val="auto"/>
          <w:sz w:val="28"/>
          <w:szCs w:val="28"/>
          <w:lang w:val="en-US"/>
        </w:rPr>
        <w:t>4</w:t>
      </w:r>
      <w:r w:rsidRPr="00030A45">
        <w:rPr>
          <w:rFonts w:ascii="Times New Roman" w:eastAsiaTheme="minorEastAsia" w:hAnsi="Times New Roman" w:cs="Times New Roman"/>
          <w:b/>
          <w:snapToGrid w:val="0"/>
          <w:color w:val="auto"/>
          <w:sz w:val="28"/>
          <w:szCs w:val="28"/>
        </w:rPr>
        <w:t xml:space="preserve">. </w:t>
      </w:r>
      <w:r w:rsidR="005A1340" w:rsidRPr="00030A45">
        <w:rPr>
          <w:rFonts w:ascii="Times New Roman" w:eastAsiaTheme="minorEastAsia" w:hAnsi="Times New Roman" w:cs="Times New Roman"/>
          <w:b/>
          <w:snapToGrid w:val="0"/>
          <w:color w:val="auto"/>
          <w:sz w:val="28"/>
          <w:szCs w:val="28"/>
        </w:rPr>
        <w:t>Điều khoản thi hành</w:t>
      </w:r>
      <w:r w:rsidRPr="00030A45">
        <w:rPr>
          <w:rFonts w:ascii="Times New Roman" w:eastAsiaTheme="minorEastAsia" w:hAnsi="Times New Roman" w:cs="Times New Roman"/>
          <w:b/>
          <w:snapToGrid w:val="0"/>
          <w:color w:val="auto"/>
          <w:sz w:val="28"/>
          <w:szCs w:val="28"/>
        </w:rPr>
        <w:t xml:space="preserve"> </w:t>
      </w:r>
    </w:p>
    <w:p w14:paraId="596460BF" w14:textId="77777777" w:rsidR="00FA5413" w:rsidRPr="00030A45" w:rsidRDefault="00FA5413" w:rsidP="008F4AB8">
      <w:pPr>
        <w:spacing w:before="120"/>
        <w:ind w:firstLine="720"/>
        <w:jc w:val="both"/>
        <w:rPr>
          <w:rFonts w:ascii="Times New Roman" w:hAnsi="Times New Roman" w:cs="Times New Roman"/>
          <w:color w:val="auto"/>
          <w:sz w:val="28"/>
          <w:szCs w:val="28"/>
        </w:rPr>
      </w:pPr>
      <w:r w:rsidRPr="00030A45">
        <w:rPr>
          <w:rFonts w:ascii="Times New Roman" w:hAnsi="Times New Roman" w:cs="Times New Roman"/>
          <w:color w:val="auto"/>
          <w:sz w:val="28"/>
          <w:szCs w:val="28"/>
        </w:rPr>
        <w:t>1. Nghị quyết có hiệu lực thi hành từ ngày 10 tháng 6 năm 2026.</w:t>
      </w:r>
    </w:p>
    <w:p w14:paraId="3C5BF424" w14:textId="77777777" w:rsidR="00247B37" w:rsidRPr="00030A45" w:rsidRDefault="00FA5413" w:rsidP="008F4AB8">
      <w:pPr>
        <w:spacing w:before="120"/>
        <w:ind w:firstLine="720"/>
        <w:jc w:val="both"/>
        <w:rPr>
          <w:rFonts w:ascii="Times New Roman" w:eastAsiaTheme="minorEastAsia" w:hAnsi="Times New Roman" w:cs="Times New Roman"/>
          <w:bCs/>
          <w:snapToGrid w:val="0"/>
          <w:color w:val="auto"/>
          <w:sz w:val="28"/>
          <w:szCs w:val="28"/>
          <w:lang w:val="en-US"/>
        </w:rPr>
      </w:pPr>
      <w:r w:rsidRPr="00030A45">
        <w:rPr>
          <w:rFonts w:ascii="Times New Roman" w:hAnsi="Times New Roman" w:cs="Times New Roman"/>
          <w:color w:val="auto"/>
          <w:sz w:val="28"/>
          <w:szCs w:val="28"/>
        </w:rPr>
        <w:t>2. Nghị quyết này</w:t>
      </w:r>
      <w:r w:rsidR="0034181F" w:rsidRPr="00030A45">
        <w:rPr>
          <w:rFonts w:ascii="Times New Roman" w:hAnsi="Times New Roman" w:cs="Times New Roman"/>
          <w:color w:val="auto"/>
          <w:sz w:val="28"/>
          <w:szCs w:val="28"/>
          <w:lang w:val="en-US"/>
        </w:rPr>
        <w:t xml:space="preserve"> thay thế</w:t>
      </w:r>
      <w:r w:rsidRPr="00030A45">
        <w:rPr>
          <w:rFonts w:ascii="Times New Roman" w:eastAsiaTheme="minorEastAsia" w:hAnsi="Times New Roman" w:cs="Times New Roman"/>
          <w:snapToGrid w:val="0"/>
          <w:color w:val="auto"/>
          <w:sz w:val="28"/>
          <w:szCs w:val="28"/>
          <w:lang w:val="sv-SE"/>
        </w:rPr>
        <w:t xml:space="preserve"> </w:t>
      </w:r>
      <w:r w:rsidR="0014324F" w:rsidRPr="00030A45">
        <w:rPr>
          <w:rFonts w:ascii="Times New Roman" w:eastAsiaTheme="minorEastAsia" w:hAnsi="Times New Roman" w:cs="Times New Roman"/>
          <w:snapToGrid w:val="0"/>
          <w:color w:val="auto"/>
          <w:sz w:val="28"/>
          <w:szCs w:val="28"/>
          <w:lang w:val="sv-SE"/>
        </w:rPr>
        <w:t>Nghị quyết số</w:t>
      </w:r>
      <w:r w:rsidR="00875B3D" w:rsidRPr="00030A45">
        <w:rPr>
          <w:rFonts w:ascii="Times New Roman" w:eastAsiaTheme="minorEastAsia" w:hAnsi="Times New Roman" w:cs="Times New Roman"/>
          <w:snapToGrid w:val="0"/>
          <w:color w:val="auto"/>
          <w:sz w:val="28"/>
          <w:szCs w:val="28"/>
          <w:lang w:val="sv-SE"/>
        </w:rPr>
        <w:t xml:space="preserve"> 26/2022/NQ-HĐND ngày 14 tháng 10 năm </w:t>
      </w:r>
      <w:r w:rsidR="0014324F" w:rsidRPr="00030A45">
        <w:rPr>
          <w:rFonts w:ascii="Times New Roman" w:eastAsiaTheme="minorEastAsia" w:hAnsi="Times New Roman" w:cs="Times New Roman"/>
          <w:snapToGrid w:val="0"/>
          <w:color w:val="auto"/>
          <w:sz w:val="28"/>
          <w:szCs w:val="28"/>
          <w:lang w:val="sv-SE"/>
        </w:rPr>
        <w:t xml:space="preserve">2022 của </w:t>
      </w:r>
      <w:r w:rsidR="0014324F" w:rsidRPr="00030A45">
        <w:rPr>
          <w:rFonts w:ascii="Times New Roman" w:eastAsiaTheme="minorEastAsia" w:hAnsi="Times New Roman" w:cs="Times New Roman"/>
          <w:snapToGrid w:val="0"/>
          <w:color w:val="auto"/>
          <w:sz w:val="28"/>
          <w:szCs w:val="28"/>
        </w:rPr>
        <w:t>Hội đồng nhân dân</w:t>
      </w:r>
      <w:r w:rsidR="0014324F" w:rsidRPr="00030A45">
        <w:rPr>
          <w:rFonts w:ascii="Times New Roman" w:eastAsiaTheme="minorEastAsia" w:hAnsi="Times New Roman" w:cs="Times New Roman"/>
          <w:snapToGrid w:val="0"/>
          <w:color w:val="auto"/>
          <w:sz w:val="28"/>
          <w:szCs w:val="28"/>
          <w:lang w:val="sv-SE"/>
        </w:rPr>
        <w:t xml:space="preserve"> tỉnh Quảng Nam về quy định khu vực thuộc nội thành của thành phố, thị xã, thị trấn, khu dân cư không được phép chăn nuôi trên địa bàn tỉnh Quảng Nam</w:t>
      </w:r>
      <w:r w:rsidR="0045596B" w:rsidRPr="00030A45">
        <w:rPr>
          <w:rFonts w:ascii="Times New Roman" w:eastAsiaTheme="minorEastAsia" w:hAnsi="Times New Roman" w:cs="Times New Roman"/>
          <w:snapToGrid w:val="0"/>
          <w:color w:val="auto"/>
          <w:sz w:val="28"/>
          <w:szCs w:val="28"/>
          <w:lang w:val="sv-SE"/>
        </w:rPr>
        <w:t>;</w:t>
      </w:r>
      <w:r w:rsidRPr="00030A45">
        <w:rPr>
          <w:rFonts w:ascii="Times New Roman" w:eastAsiaTheme="minorEastAsia" w:hAnsi="Times New Roman" w:cs="Times New Roman"/>
          <w:snapToGrid w:val="0"/>
          <w:color w:val="auto"/>
          <w:sz w:val="28"/>
          <w:szCs w:val="28"/>
          <w:lang w:val="sv-SE"/>
        </w:rPr>
        <w:t xml:space="preserve"> </w:t>
      </w:r>
      <w:r w:rsidR="0014324F" w:rsidRPr="00030A45">
        <w:rPr>
          <w:rFonts w:ascii="Times New Roman" w:eastAsiaTheme="minorEastAsia" w:hAnsi="Times New Roman" w:cs="Times New Roman"/>
          <w:snapToGrid w:val="0"/>
          <w:color w:val="auto"/>
          <w:sz w:val="28"/>
          <w:szCs w:val="28"/>
        </w:rPr>
        <w:t>Nghị quyết số</w:t>
      </w:r>
      <w:r w:rsidR="00875B3D" w:rsidRPr="00030A45">
        <w:rPr>
          <w:rFonts w:ascii="Times New Roman" w:eastAsiaTheme="minorEastAsia" w:hAnsi="Times New Roman" w:cs="Times New Roman"/>
          <w:snapToGrid w:val="0"/>
          <w:color w:val="auto"/>
          <w:sz w:val="28"/>
          <w:szCs w:val="28"/>
        </w:rPr>
        <w:t xml:space="preserve"> 40/2022/NQ-HĐND ngày 09 tháng </w:t>
      </w:r>
      <w:r w:rsidR="0014324F" w:rsidRPr="00030A45">
        <w:rPr>
          <w:rFonts w:ascii="Times New Roman" w:eastAsiaTheme="minorEastAsia" w:hAnsi="Times New Roman" w:cs="Times New Roman"/>
          <w:snapToGrid w:val="0"/>
          <w:color w:val="auto"/>
          <w:sz w:val="28"/>
          <w:szCs w:val="28"/>
        </w:rPr>
        <w:t>12</w:t>
      </w:r>
      <w:r w:rsidR="00875B3D" w:rsidRPr="00030A45">
        <w:rPr>
          <w:rFonts w:ascii="Times New Roman" w:eastAsiaTheme="minorEastAsia" w:hAnsi="Times New Roman" w:cs="Times New Roman"/>
          <w:snapToGrid w:val="0"/>
          <w:color w:val="auto"/>
          <w:sz w:val="28"/>
          <w:szCs w:val="28"/>
          <w:lang w:val="en-US"/>
        </w:rPr>
        <w:t xml:space="preserve"> năm </w:t>
      </w:r>
      <w:r w:rsidR="0014324F" w:rsidRPr="00030A45">
        <w:rPr>
          <w:rFonts w:ascii="Times New Roman" w:eastAsiaTheme="minorEastAsia" w:hAnsi="Times New Roman" w:cs="Times New Roman"/>
          <w:snapToGrid w:val="0"/>
          <w:color w:val="auto"/>
          <w:sz w:val="28"/>
          <w:szCs w:val="28"/>
        </w:rPr>
        <w:t>2022 của Hội đồng nhân dân tỉnh Quảng Nam sửa đổi, bổ sung Nghị quyết số</w:t>
      </w:r>
      <w:r w:rsidR="00875B3D" w:rsidRPr="00030A45">
        <w:rPr>
          <w:rFonts w:ascii="Times New Roman" w:eastAsiaTheme="minorEastAsia" w:hAnsi="Times New Roman" w:cs="Times New Roman"/>
          <w:snapToGrid w:val="0"/>
          <w:color w:val="auto"/>
          <w:sz w:val="28"/>
          <w:szCs w:val="28"/>
        </w:rPr>
        <w:t xml:space="preserve"> 26/2022/NQ-HĐND ngày 14 tháng 10 năm </w:t>
      </w:r>
      <w:r w:rsidR="0014324F" w:rsidRPr="00030A45">
        <w:rPr>
          <w:rFonts w:ascii="Times New Roman" w:eastAsiaTheme="minorEastAsia" w:hAnsi="Times New Roman" w:cs="Times New Roman"/>
          <w:snapToGrid w:val="0"/>
          <w:color w:val="auto"/>
          <w:sz w:val="28"/>
          <w:szCs w:val="28"/>
        </w:rPr>
        <w:t>2022 của Hội đồng nhân dân tỉnh về quy định khu vực thuộc nội thành của thành phố, thị xã, thị trấn, khu dân cư không được phép chăn nuôi trên địa bàn tỉnh Quả</w:t>
      </w:r>
      <w:r w:rsidR="007653CB" w:rsidRPr="00030A45">
        <w:rPr>
          <w:rFonts w:ascii="Times New Roman" w:eastAsiaTheme="minorEastAsia" w:hAnsi="Times New Roman" w:cs="Times New Roman"/>
          <w:snapToGrid w:val="0"/>
          <w:color w:val="auto"/>
          <w:sz w:val="28"/>
          <w:szCs w:val="28"/>
        </w:rPr>
        <w:t>ng Nam</w:t>
      </w:r>
      <w:r w:rsidR="0045596B" w:rsidRPr="00030A45">
        <w:rPr>
          <w:rFonts w:ascii="Times New Roman" w:eastAsiaTheme="minorEastAsia" w:hAnsi="Times New Roman" w:cs="Times New Roman"/>
          <w:snapToGrid w:val="0"/>
          <w:color w:val="auto"/>
          <w:sz w:val="28"/>
          <w:szCs w:val="28"/>
          <w:lang w:val="en-US"/>
        </w:rPr>
        <w:t>;</w:t>
      </w:r>
      <w:r w:rsidRPr="00030A45">
        <w:rPr>
          <w:rFonts w:ascii="Times New Roman" w:eastAsiaTheme="minorEastAsia" w:hAnsi="Times New Roman" w:cs="Times New Roman"/>
          <w:snapToGrid w:val="0"/>
          <w:color w:val="auto"/>
          <w:sz w:val="28"/>
          <w:szCs w:val="28"/>
          <w:lang w:val="en-US"/>
        </w:rPr>
        <w:t xml:space="preserve"> </w:t>
      </w:r>
      <w:r w:rsidR="0014324F" w:rsidRPr="00030A45">
        <w:rPr>
          <w:rFonts w:ascii="Times New Roman" w:eastAsiaTheme="minorEastAsia" w:hAnsi="Times New Roman" w:cs="Times New Roman"/>
          <w:bCs/>
          <w:snapToGrid w:val="0"/>
          <w:color w:val="auto"/>
          <w:sz w:val="28"/>
          <w:szCs w:val="28"/>
        </w:rPr>
        <w:t>Nghị quyết số</w:t>
      </w:r>
      <w:r w:rsidR="00875B3D" w:rsidRPr="00030A45">
        <w:rPr>
          <w:rFonts w:ascii="Times New Roman" w:eastAsiaTheme="minorEastAsia" w:hAnsi="Times New Roman" w:cs="Times New Roman"/>
          <w:bCs/>
          <w:snapToGrid w:val="0"/>
          <w:color w:val="auto"/>
          <w:sz w:val="28"/>
          <w:szCs w:val="28"/>
        </w:rPr>
        <w:t xml:space="preserve"> 31/2021/NQ-HĐND ngày 29 tháng 9 năm </w:t>
      </w:r>
      <w:r w:rsidR="0014324F" w:rsidRPr="00030A45">
        <w:rPr>
          <w:rFonts w:ascii="Times New Roman" w:eastAsiaTheme="minorEastAsia" w:hAnsi="Times New Roman" w:cs="Times New Roman"/>
          <w:bCs/>
          <w:snapToGrid w:val="0"/>
          <w:color w:val="auto"/>
          <w:sz w:val="28"/>
          <w:szCs w:val="28"/>
        </w:rPr>
        <w:t xml:space="preserve">2021 của </w:t>
      </w:r>
      <w:r w:rsidR="0014324F" w:rsidRPr="00030A45">
        <w:rPr>
          <w:rFonts w:ascii="Times New Roman" w:eastAsiaTheme="minorEastAsia" w:hAnsi="Times New Roman" w:cs="Times New Roman"/>
          <w:snapToGrid w:val="0"/>
          <w:color w:val="auto"/>
          <w:sz w:val="28"/>
          <w:szCs w:val="28"/>
        </w:rPr>
        <w:t>Hội đồng nhân dân</w:t>
      </w:r>
      <w:r w:rsidR="0014324F" w:rsidRPr="00030A45">
        <w:rPr>
          <w:rFonts w:ascii="Times New Roman" w:eastAsiaTheme="minorEastAsia" w:hAnsi="Times New Roman" w:cs="Times New Roman"/>
          <w:bCs/>
          <w:snapToGrid w:val="0"/>
          <w:color w:val="auto"/>
          <w:sz w:val="28"/>
          <w:szCs w:val="28"/>
        </w:rPr>
        <w:t xml:space="preserve"> tỉnh Quảng Nam quy định vùng nuôi chim yến trên địa bàn tỉnh Quả</w:t>
      </w:r>
      <w:r w:rsidR="007653CB" w:rsidRPr="00030A45">
        <w:rPr>
          <w:rFonts w:ascii="Times New Roman" w:eastAsiaTheme="minorEastAsia" w:hAnsi="Times New Roman" w:cs="Times New Roman"/>
          <w:bCs/>
          <w:snapToGrid w:val="0"/>
          <w:color w:val="auto"/>
          <w:sz w:val="28"/>
          <w:szCs w:val="28"/>
        </w:rPr>
        <w:t>ng Nam</w:t>
      </w:r>
      <w:r w:rsidR="0045596B" w:rsidRPr="00030A45">
        <w:rPr>
          <w:rFonts w:ascii="Times New Roman" w:eastAsiaTheme="minorEastAsia" w:hAnsi="Times New Roman" w:cs="Times New Roman"/>
          <w:bCs/>
          <w:snapToGrid w:val="0"/>
          <w:color w:val="auto"/>
          <w:sz w:val="28"/>
          <w:szCs w:val="28"/>
          <w:lang w:val="en-US"/>
        </w:rPr>
        <w:t>;</w:t>
      </w:r>
      <w:r w:rsidRPr="00030A45">
        <w:rPr>
          <w:rFonts w:ascii="Times New Roman" w:eastAsiaTheme="minorEastAsia" w:hAnsi="Times New Roman" w:cs="Times New Roman"/>
          <w:bCs/>
          <w:snapToGrid w:val="0"/>
          <w:color w:val="auto"/>
          <w:sz w:val="28"/>
          <w:szCs w:val="28"/>
          <w:lang w:val="en-US"/>
        </w:rPr>
        <w:t xml:space="preserve"> </w:t>
      </w:r>
      <w:r w:rsidR="0014324F" w:rsidRPr="00030A45">
        <w:rPr>
          <w:rFonts w:ascii="Times New Roman" w:eastAsiaTheme="minorEastAsia" w:hAnsi="Times New Roman" w:cs="Times New Roman"/>
          <w:bCs/>
          <w:snapToGrid w:val="0"/>
          <w:color w:val="auto"/>
          <w:sz w:val="28"/>
          <w:szCs w:val="28"/>
          <w:lang w:val="nl-NL"/>
        </w:rPr>
        <w:t xml:space="preserve">Nghị quyết số </w:t>
      </w:r>
      <w:r w:rsidR="00875B3D" w:rsidRPr="00030A45">
        <w:rPr>
          <w:rFonts w:ascii="Times New Roman" w:eastAsiaTheme="minorEastAsia" w:hAnsi="Times New Roman" w:cs="Times New Roman"/>
          <w:bCs/>
          <w:snapToGrid w:val="0"/>
          <w:color w:val="auto"/>
          <w:sz w:val="28"/>
          <w:szCs w:val="28"/>
          <w:lang w:val="nl-NL"/>
        </w:rPr>
        <w:t xml:space="preserve">34/2022/NQ-HĐND ngày 14 tháng 7 năm </w:t>
      </w:r>
      <w:r w:rsidR="0014324F" w:rsidRPr="00030A45">
        <w:rPr>
          <w:rFonts w:ascii="Times New Roman" w:eastAsiaTheme="minorEastAsia" w:hAnsi="Times New Roman" w:cs="Times New Roman"/>
          <w:bCs/>
          <w:snapToGrid w:val="0"/>
          <w:color w:val="auto"/>
          <w:sz w:val="28"/>
          <w:szCs w:val="28"/>
          <w:lang w:val="nl-NL"/>
        </w:rPr>
        <w:t xml:space="preserve">2022 của Hội đồng nhân dân thành phố Đà Nẵng quy định khu vực nội thành của thành phố, khu dân cư không được phép chăn nuôi; quy định vùng nuôi chim yến và chính sách hỗ trợ khi di dời cơ sở chăn nuôi ra khỏi khu vực không được phép chăn nuôi trên địa </w:t>
      </w:r>
      <w:r w:rsidR="0014324F" w:rsidRPr="00030A45">
        <w:rPr>
          <w:rFonts w:ascii="Times New Roman" w:eastAsiaTheme="minorEastAsia" w:hAnsi="Times New Roman" w:cs="Times New Roman"/>
          <w:bCs/>
          <w:snapToGrid w:val="0"/>
          <w:color w:val="auto"/>
          <w:sz w:val="28"/>
          <w:szCs w:val="28"/>
        </w:rPr>
        <w:t>bàn thành phố Đà Nẵ</w:t>
      </w:r>
      <w:r w:rsidR="004A1CE5" w:rsidRPr="00030A45">
        <w:rPr>
          <w:rFonts w:ascii="Times New Roman" w:eastAsiaTheme="minorEastAsia" w:hAnsi="Times New Roman" w:cs="Times New Roman"/>
          <w:bCs/>
          <w:snapToGrid w:val="0"/>
          <w:color w:val="auto"/>
          <w:sz w:val="28"/>
          <w:szCs w:val="28"/>
        </w:rPr>
        <w:t>ng</w:t>
      </w:r>
      <w:r w:rsidR="0034181F" w:rsidRPr="00030A45">
        <w:rPr>
          <w:rFonts w:ascii="Times New Roman" w:eastAsiaTheme="minorEastAsia" w:hAnsi="Times New Roman" w:cs="Times New Roman"/>
          <w:bCs/>
          <w:snapToGrid w:val="0"/>
          <w:color w:val="auto"/>
          <w:sz w:val="28"/>
          <w:szCs w:val="28"/>
          <w:lang w:val="en-US"/>
        </w:rPr>
        <w:t xml:space="preserve">. </w:t>
      </w:r>
    </w:p>
    <w:p w14:paraId="2B30FED8" w14:textId="01488FFF" w:rsidR="007955C9" w:rsidRPr="00030A45" w:rsidRDefault="00247B37" w:rsidP="008F4AB8">
      <w:pPr>
        <w:spacing w:before="120"/>
        <w:ind w:firstLine="720"/>
        <w:jc w:val="both"/>
        <w:rPr>
          <w:rFonts w:ascii="Times New Roman" w:eastAsiaTheme="minorEastAsia" w:hAnsi="Times New Roman" w:cs="Times New Roman"/>
          <w:bCs/>
          <w:snapToGrid w:val="0"/>
          <w:color w:val="auto"/>
          <w:sz w:val="28"/>
          <w:szCs w:val="28"/>
          <w:lang w:val="en-US"/>
        </w:rPr>
      </w:pPr>
      <w:r w:rsidRPr="00030A45">
        <w:rPr>
          <w:rFonts w:ascii="Times New Roman" w:eastAsiaTheme="minorEastAsia" w:hAnsi="Times New Roman" w:cs="Times New Roman"/>
          <w:bCs/>
          <w:snapToGrid w:val="0"/>
          <w:color w:val="auto"/>
          <w:sz w:val="28"/>
          <w:szCs w:val="28"/>
          <w:lang w:val="en-US"/>
        </w:rPr>
        <w:t xml:space="preserve">3. </w:t>
      </w:r>
      <w:r w:rsidR="0034181F" w:rsidRPr="00030A45">
        <w:rPr>
          <w:rFonts w:ascii="Times New Roman" w:eastAsiaTheme="minorEastAsia" w:hAnsi="Times New Roman" w:cs="Times New Roman"/>
          <w:bCs/>
          <w:snapToGrid w:val="0"/>
          <w:color w:val="auto"/>
          <w:sz w:val="28"/>
          <w:szCs w:val="28"/>
          <w:lang w:val="en-US"/>
        </w:rPr>
        <w:t>Nghị quyết này</w:t>
      </w:r>
      <w:r w:rsidR="00FA5413" w:rsidRPr="00030A45">
        <w:rPr>
          <w:rFonts w:ascii="Times New Roman" w:eastAsiaTheme="minorEastAsia" w:hAnsi="Times New Roman" w:cs="Times New Roman"/>
          <w:bCs/>
          <w:snapToGrid w:val="0"/>
          <w:color w:val="auto"/>
          <w:sz w:val="28"/>
          <w:szCs w:val="28"/>
          <w:lang w:val="en-US"/>
        </w:rPr>
        <w:t xml:space="preserve"> </w:t>
      </w:r>
      <w:r w:rsidR="0045596B" w:rsidRPr="00030A45">
        <w:rPr>
          <w:rFonts w:ascii="Times New Roman" w:eastAsiaTheme="minorEastAsia" w:hAnsi="Times New Roman" w:cs="Times New Roman"/>
          <w:bCs/>
          <w:snapToGrid w:val="0"/>
          <w:color w:val="auto"/>
          <w:sz w:val="28"/>
          <w:szCs w:val="28"/>
          <w:lang w:val="en-US"/>
        </w:rPr>
        <w:t>b</w:t>
      </w:r>
      <w:r w:rsidR="007955C9" w:rsidRPr="00030A45">
        <w:rPr>
          <w:rFonts w:ascii="Times New Roman" w:hAnsi="Times New Roman"/>
          <w:iCs/>
          <w:color w:val="auto"/>
          <w:sz w:val="28"/>
          <w:szCs w:val="28"/>
          <w:shd w:val="clear" w:color="auto" w:fill="FFFFFF"/>
        </w:rPr>
        <w:t xml:space="preserve">ãi bỏ toàn bộ Nghị quyết số 19/2023/NQ-HĐND ngày 22 tháng 9 năm 2023 của Hội đồng nhân dân tỉnh Quảng Nam quy định nội dung, mức hỗ trợ khi dừng hoạt động chăn nuôi tại khu vực không được phép chăn nuôi trên địa bàn tỉnh Quảng Nam, giai đoạn 2023 </w:t>
      </w:r>
      <w:r w:rsidR="00994442" w:rsidRPr="00030A45">
        <w:rPr>
          <w:rFonts w:ascii="Times New Roman" w:hAnsi="Times New Roman"/>
          <w:iCs/>
          <w:color w:val="auto"/>
          <w:sz w:val="28"/>
          <w:szCs w:val="28"/>
          <w:shd w:val="clear" w:color="auto" w:fill="FFFFFF"/>
          <w:lang w:val="en-US"/>
        </w:rPr>
        <w:t>-</w:t>
      </w:r>
      <w:r w:rsidR="007955C9" w:rsidRPr="00030A45">
        <w:rPr>
          <w:rFonts w:ascii="Times New Roman" w:hAnsi="Times New Roman"/>
          <w:iCs/>
          <w:color w:val="auto"/>
          <w:sz w:val="28"/>
          <w:szCs w:val="28"/>
          <w:shd w:val="clear" w:color="auto" w:fill="FFFFFF"/>
        </w:rPr>
        <w:t xml:space="preserve"> 2026</w:t>
      </w:r>
      <w:r w:rsidR="0034181F" w:rsidRPr="00030A45">
        <w:rPr>
          <w:rFonts w:ascii="Times New Roman" w:hAnsi="Times New Roman"/>
          <w:iCs/>
          <w:color w:val="auto"/>
          <w:sz w:val="28"/>
          <w:szCs w:val="28"/>
          <w:shd w:val="clear" w:color="auto" w:fill="FFFFFF"/>
          <w:lang w:val="en-US"/>
        </w:rPr>
        <w:t>.</w:t>
      </w:r>
    </w:p>
    <w:p w14:paraId="5AA283D7" w14:textId="51FF5A60" w:rsidR="00894916" w:rsidRPr="00030A45" w:rsidRDefault="00247B37" w:rsidP="008F4AB8">
      <w:pPr>
        <w:adjustRightInd w:val="0"/>
        <w:snapToGrid w:val="0"/>
        <w:spacing w:before="120" w:after="120"/>
        <w:ind w:firstLine="720"/>
        <w:jc w:val="both"/>
        <w:rPr>
          <w:rFonts w:ascii="Times New Roman" w:eastAsiaTheme="minorEastAsia" w:hAnsi="Times New Roman" w:cs="Times New Roman"/>
          <w:snapToGrid w:val="0"/>
          <w:color w:val="auto"/>
          <w:sz w:val="28"/>
          <w:szCs w:val="28"/>
          <w:lang w:val="pt-BR"/>
        </w:rPr>
      </w:pPr>
      <w:r w:rsidRPr="00030A45">
        <w:rPr>
          <w:rFonts w:ascii="Times New Roman" w:eastAsiaTheme="minorEastAsia" w:hAnsi="Times New Roman" w:cs="Times New Roman"/>
          <w:snapToGrid w:val="0"/>
          <w:color w:val="auto"/>
          <w:sz w:val="28"/>
          <w:szCs w:val="28"/>
          <w:lang w:val="en-US"/>
        </w:rPr>
        <w:t>4</w:t>
      </w:r>
      <w:r w:rsidR="00894916" w:rsidRPr="00030A45">
        <w:rPr>
          <w:rFonts w:ascii="Times New Roman" w:eastAsiaTheme="minorEastAsia" w:hAnsi="Times New Roman" w:cs="Times New Roman"/>
          <w:snapToGrid w:val="0"/>
          <w:color w:val="auto"/>
          <w:sz w:val="28"/>
          <w:szCs w:val="28"/>
          <w:lang w:val="en-US"/>
        </w:rPr>
        <w:t xml:space="preserve">. Trong trường hợp các thôn, tổ dân phố quy định tại Nghị quyết này thay đổi theo đề án sắp xếp thôn, tổ dân phố thì phạm vi không được phép chăn nuôi vẫn giữ nguyên theo phạm vi của thôn, tổ dân phố cũ đã ban hành mà không cần trình điều chỉnh Nghị quyết ngay. </w:t>
      </w:r>
      <w:r w:rsidR="00EF3334" w:rsidRPr="00030A45">
        <w:rPr>
          <w:rFonts w:ascii="Times New Roman" w:eastAsiaTheme="minorEastAsia" w:hAnsi="Times New Roman" w:cs="Times New Roman"/>
          <w:snapToGrid w:val="0"/>
          <w:color w:val="auto"/>
          <w:sz w:val="28"/>
          <w:szCs w:val="28"/>
          <w:lang w:val="en-US"/>
        </w:rPr>
        <w:t>Ủy ban nhân dân</w:t>
      </w:r>
      <w:r w:rsidR="00894916" w:rsidRPr="00030A45">
        <w:rPr>
          <w:rFonts w:ascii="Times New Roman" w:eastAsiaTheme="minorEastAsia" w:hAnsi="Times New Roman" w:cs="Times New Roman"/>
          <w:snapToGrid w:val="0"/>
          <w:color w:val="auto"/>
          <w:sz w:val="28"/>
          <w:szCs w:val="28"/>
          <w:lang w:val="en-US"/>
        </w:rPr>
        <w:t xml:space="preserve"> thành phố tiếp tục rà soát, tổng hợp trình Hội đồng nhân dân thành phố sửa đổi trong trường hợp có điều chỉnh, bổ sung thêm khu vực mới.</w:t>
      </w:r>
    </w:p>
    <w:p w14:paraId="23271550" w14:textId="39A336CB" w:rsidR="008B207B" w:rsidRPr="00030A45" w:rsidRDefault="003408CC" w:rsidP="008F4AB8">
      <w:pPr>
        <w:adjustRightInd w:val="0"/>
        <w:snapToGrid w:val="0"/>
        <w:spacing w:before="120" w:after="120"/>
        <w:ind w:firstLine="720"/>
        <w:jc w:val="both"/>
        <w:rPr>
          <w:rFonts w:ascii="Times New Roman" w:eastAsiaTheme="minorEastAsia" w:hAnsi="Times New Roman" w:cs="Times New Roman"/>
          <w:noProof/>
          <w:snapToGrid w:val="0"/>
          <w:color w:val="auto"/>
          <w:sz w:val="28"/>
          <w:szCs w:val="28"/>
          <w:lang w:val="pt-BR"/>
        </w:rPr>
      </w:pPr>
      <w:r w:rsidRPr="00030A45">
        <w:rPr>
          <w:rFonts w:ascii="Times New Roman" w:eastAsiaTheme="minorEastAsia" w:hAnsi="Times New Roman" w:cs="Times New Roman"/>
          <w:snapToGrid w:val="0"/>
          <w:color w:val="auto"/>
          <w:sz w:val="28"/>
          <w:szCs w:val="28"/>
          <w:lang w:val="pt-BR"/>
        </w:rPr>
        <w:t>5</w:t>
      </w:r>
      <w:r w:rsidR="008B207B" w:rsidRPr="00030A45">
        <w:rPr>
          <w:rFonts w:ascii="Times New Roman" w:eastAsiaTheme="minorEastAsia" w:hAnsi="Times New Roman" w:cs="Times New Roman"/>
          <w:snapToGrid w:val="0"/>
          <w:color w:val="auto"/>
          <w:sz w:val="28"/>
          <w:szCs w:val="28"/>
          <w:lang w:val="pt-BR"/>
        </w:rPr>
        <w:t xml:space="preserve">. </w:t>
      </w:r>
      <w:r w:rsidR="008B207B" w:rsidRPr="00030A45">
        <w:rPr>
          <w:rFonts w:ascii="Times New Roman" w:eastAsiaTheme="minorEastAsia" w:hAnsi="Times New Roman" w:cs="Times New Roman"/>
          <w:noProof/>
          <w:snapToGrid w:val="0"/>
          <w:color w:val="auto"/>
          <w:sz w:val="28"/>
          <w:szCs w:val="28"/>
          <w:lang w:val="pt-BR"/>
        </w:rPr>
        <w:t>Trường hợp các văn bản quy phạm pháp luật được viện dẫ</w:t>
      </w:r>
      <w:r w:rsidR="0025523F" w:rsidRPr="00030A45">
        <w:rPr>
          <w:rFonts w:ascii="Times New Roman" w:eastAsiaTheme="minorEastAsia" w:hAnsi="Times New Roman" w:cs="Times New Roman"/>
          <w:noProof/>
          <w:snapToGrid w:val="0"/>
          <w:color w:val="auto"/>
          <w:sz w:val="28"/>
          <w:szCs w:val="28"/>
          <w:lang w:val="pt-BR"/>
        </w:rPr>
        <w:t xml:space="preserve">n </w:t>
      </w:r>
      <w:r w:rsidR="008B207B" w:rsidRPr="00030A45">
        <w:rPr>
          <w:rFonts w:ascii="Times New Roman" w:eastAsiaTheme="minorEastAsia" w:hAnsi="Times New Roman" w:cs="Times New Roman"/>
          <w:noProof/>
          <w:snapToGrid w:val="0"/>
          <w:color w:val="auto"/>
          <w:sz w:val="28"/>
          <w:szCs w:val="28"/>
          <w:lang w:val="pt-BR"/>
        </w:rPr>
        <w:t>tại Nghị quyết này được sửa đổi, bổ sung hoặc thay thế bằng văn bản mới thì áp dụng quy định tại văn bản được sửa đổi, bổ sung hoặc thay thế đó.</w:t>
      </w:r>
    </w:p>
    <w:p w14:paraId="6685D0E7" w14:textId="3295A20A" w:rsidR="00AC7396" w:rsidRPr="00030A45" w:rsidRDefault="00AB2E06" w:rsidP="001757BD">
      <w:pPr>
        <w:widowControl/>
        <w:shd w:val="clear" w:color="auto" w:fill="FFFFFF"/>
        <w:adjustRightInd w:val="0"/>
        <w:snapToGrid w:val="0"/>
        <w:spacing w:before="120" w:after="120" w:line="247" w:lineRule="auto"/>
        <w:ind w:firstLine="720"/>
        <w:jc w:val="both"/>
        <w:rPr>
          <w:rFonts w:ascii="Times New Roman" w:eastAsiaTheme="minorEastAsia" w:hAnsi="Times New Roman" w:cs="Times New Roman"/>
          <w:snapToGrid w:val="0"/>
          <w:color w:val="auto"/>
          <w:sz w:val="28"/>
          <w:szCs w:val="28"/>
          <w:lang w:val="en-US"/>
        </w:rPr>
      </w:pPr>
      <w:r w:rsidRPr="00030A45">
        <w:rPr>
          <w:rFonts w:ascii="Times New Roman" w:eastAsiaTheme="minorEastAsia" w:hAnsi="Times New Roman" w:cs="Times New Roman"/>
          <w:i/>
          <w:snapToGrid w:val="0"/>
          <w:color w:val="auto"/>
          <w:sz w:val="28"/>
          <w:szCs w:val="28"/>
        </w:rPr>
        <w:lastRenderedPageBreak/>
        <w:t>Nghị quyết này đã được Hội đồng nhân dân thành phố Đà Nẵng khóa XI, nhiệm kỳ 2026-2031, Kỳ họp thứ 02 (kỳ họp chuyên đề) thông qua ngày 29 tháng 5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0"/>
        <w:gridCol w:w="3984"/>
      </w:tblGrid>
      <w:tr w:rsidR="00030A45" w:rsidRPr="00030A45" w14:paraId="34BCB364" w14:textId="77777777" w:rsidTr="00303FEA">
        <w:tc>
          <w:tcPr>
            <w:tcW w:w="5211" w:type="dxa"/>
          </w:tcPr>
          <w:p w14:paraId="16F296B1" w14:textId="77777777" w:rsidR="00D92E27" w:rsidRPr="00030A45" w:rsidRDefault="009068ED" w:rsidP="00F502A7">
            <w:pPr>
              <w:widowControl/>
              <w:adjustRightInd w:val="0"/>
              <w:snapToGrid w:val="0"/>
              <w:ind w:hanging="108"/>
              <w:jc w:val="both"/>
              <w:rPr>
                <w:rFonts w:ascii="Times New Roman" w:eastAsiaTheme="minorEastAsia" w:hAnsi="Times New Roman" w:cs="Times New Roman"/>
                <w:b/>
                <w:i/>
                <w:snapToGrid w:val="0"/>
                <w:color w:val="auto"/>
                <w:sz w:val="22"/>
                <w:szCs w:val="22"/>
                <w:lang w:val="nl-NL"/>
              </w:rPr>
            </w:pPr>
            <w:r w:rsidRPr="00030A45">
              <w:rPr>
                <w:rFonts w:ascii="Times New Roman" w:eastAsiaTheme="minorEastAsia" w:hAnsi="Times New Roman" w:cs="Times New Roman"/>
                <w:b/>
                <w:i/>
                <w:snapToGrid w:val="0"/>
                <w:color w:val="auto"/>
                <w:sz w:val="22"/>
                <w:szCs w:val="22"/>
                <w:lang w:val="nl-NL"/>
              </w:rPr>
              <w:t>Nơi nhận:</w:t>
            </w:r>
          </w:p>
          <w:p w14:paraId="436A42BD" w14:textId="77777777"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Ủy ban Thường vụ Quốc hội;</w:t>
            </w:r>
          </w:p>
          <w:p w14:paraId="5A34B5BF" w14:textId="1B7D41B6"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Chính phủ;</w:t>
            </w:r>
          </w:p>
          <w:p w14:paraId="2DDEA99A" w14:textId="2D587527"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VP: Chủ tịch nước, Chính phủ;</w:t>
            </w:r>
          </w:p>
          <w:p w14:paraId="2670F454" w14:textId="256C6BC7"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Bộ: NN&amp;MT, TC;</w:t>
            </w:r>
          </w:p>
          <w:p w14:paraId="0FF14BAD" w14:textId="0FA5C05B"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Vụ Pháp chế Bộ: NN&amp;MT; TC;</w:t>
            </w:r>
          </w:p>
          <w:p w14:paraId="57C48136" w14:textId="63F96979"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xml:space="preserve">- Cục KTVB và </w:t>
            </w:r>
            <w:r w:rsidR="000B40F8" w:rsidRPr="00030A45">
              <w:rPr>
                <w:rFonts w:ascii="Times New Roman" w:hAnsi="Times New Roman" w:cs="Times New Roman"/>
                <w:color w:val="auto"/>
                <w:sz w:val="22"/>
                <w:szCs w:val="22"/>
                <w:shd w:val="clear" w:color="auto" w:fill="FFFFFF"/>
                <w:lang w:val="en-US"/>
              </w:rPr>
              <w:t>TCTHPL</w:t>
            </w:r>
            <w:r w:rsidRPr="00030A45">
              <w:rPr>
                <w:rFonts w:ascii="Times New Roman" w:hAnsi="Times New Roman" w:cs="Times New Roman"/>
                <w:color w:val="auto"/>
                <w:sz w:val="22"/>
                <w:szCs w:val="22"/>
                <w:shd w:val="clear" w:color="auto" w:fill="FFFFFF"/>
              </w:rPr>
              <w:t xml:space="preserve"> - Bộ Tư pháp;</w:t>
            </w:r>
          </w:p>
          <w:p w14:paraId="02DC86C5" w14:textId="1E58EA23"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Ban Thường vụ Thành ủy;</w:t>
            </w:r>
          </w:p>
          <w:p w14:paraId="1BC353FC" w14:textId="7C69BB23"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rPr>
              <w:t xml:space="preserve">- </w:t>
            </w:r>
            <w:r w:rsidRPr="00030A45">
              <w:rPr>
                <w:rFonts w:ascii="Times New Roman" w:hAnsi="Times New Roman" w:cs="Times New Roman"/>
                <w:color w:val="auto"/>
                <w:sz w:val="22"/>
                <w:szCs w:val="22"/>
                <w:shd w:val="clear" w:color="auto" w:fill="FFFFFF"/>
              </w:rPr>
              <w:t>Đoàn ĐBQH thành phố;</w:t>
            </w:r>
          </w:p>
          <w:p w14:paraId="65C8A950" w14:textId="1D638E48"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rPr>
              <w:t xml:space="preserve">- </w:t>
            </w:r>
            <w:r w:rsidRPr="00030A45">
              <w:rPr>
                <w:rFonts w:ascii="Times New Roman" w:hAnsi="Times New Roman" w:cs="Times New Roman"/>
                <w:color w:val="auto"/>
                <w:sz w:val="22"/>
                <w:szCs w:val="22"/>
                <w:shd w:val="clear" w:color="auto" w:fill="FFFFFF"/>
              </w:rPr>
              <w:t>Các cơ quan tham mưu, giúp việc Thành ủy;</w:t>
            </w:r>
          </w:p>
          <w:p w14:paraId="6480183A" w14:textId="469FCCA3"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rPr>
              <w:t xml:space="preserve">- </w:t>
            </w:r>
            <w:r w:rsidRPr="00030A45">
              <w:rPr>
                <w:rFonts w:ascii="Times New Roman" w:hAnsi="Times New Roman" w:cs="Times New Roman"/>
                <w:color w:val="auto"/>
                <w:sz w:val="22"/>
                <w:szCs w:val="22"/>
                <w:shd w:val="clear" w:color="auto" w:fill="FFFFFF"/>
              </w:rPr>
              <w:t>Thường trực HĐND thành phố;</w:t>
            </w:r>
          </w:p>
          <w:p w14:paraId="14E6B14D" w14:textId="2EAA2C96" w:rsidR="00F502A7" w:rsidRPr="00030A45" w:rsidRDefault="009E1659"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rPr>
              <w:t xml:space="preserve">- </w:t>
            </w:r>
            <w:r w:rsidR="00F502A7" w:rsidRPr="00030A45">
              <w:rPr>
                <w:rFonts w:ascii="Times New Roman" w:hAnsi="Times New Roman" w:cs="Times New Roman"/>
                <w:color w:val="auto"/>
                <w:sz w:val="22"/>
                <w:szCs w:val="22"/>
                <w:shd w:val="clear" w:color="auto" w:fill="FFFFFF"/>
              </w:rPr>
              <w:t>UBND, UBMTTQVN thành phố;</w:t>
            </w:r>
          </w:p>
          <w:p w14:paraId="764DAE79" w14:textId="1C250F29" w:rsidR="00F502A7" w:rsidRPr="00030A45" w:rsidRDefault="009E1659"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rPr>
              <w:t xml:space="preserve">- </w:t>
            </w:r>
            <w:r w:rsidR="00F502A7" w:rsidRPr="00030A45">
              <w:rPr>
                <w:rFonts w:ascii="Times New Roman" w:hAnsi="Times New Roman" w:cs="Times New Roman"/>
                <w:color w:val="auto"/>
                <w:sz w:val="22"/>
                <w:szCs w:val="22"/>
                <w:shd w:val="clear" w:color="auto" w:fill="FFFFFF"/>
              </w:rPr>
              <w:t>Các Ban của HĐND thành phố;</w:t>
            </w:r>
          </w:p>
          <w:p w14:paraId="56E473A1" w14:textId="2A070AD6" w:rsidR="00F502A7" w:rsidRPr="00030A45" w:rsidRDefault="009E1659"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rPr>
              <w:t xml:space="preserve">- </w:t>
            </w:r>
            <w:r w:rsidR="00F502A7" w:rsidRPr="00030A45">
              <w:rPr>
                <w:rFonts w:ascii="Times New Roman" w:hAnsi="Times New Roman" w:cs="Times New Roman"/>
                <w:color w:val="auto"/>
                <w:sz w:val="22"/>
                <w:szCs w:val="22"/>
                <w:shd w:val="clear" w:color="auto" w:fill="FFFFFF"/>
              </w:rPr>
              <w:t>Đại biểu HĐND thành phố;</w:t>
            </w:r>
          </w:p>
          <w:p w14:paraId="1166D5FB" w14:textId="235C1558"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Văn phòng Đoàn ĐBQH và HĐND thành phố;</w:t>
            </w:r>
          </w:p>
          <w:p w14:paraId="1D5CD8D9" w14:textId="2314D4DF"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Văn phòng UBND thành phố;</w:t>
            </w:r>
          </w:p>
          <w:p w14:paraId="097D36D0" w14:textId="77777777" w:rsidR="009E1659" w:rsidRPr="00030A45" w:rsidRDefault="009E1659"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xml:space="preserve">- </w:t>
            </w:r>
            <w:r w:rsidR="00F502A7" w:rsidRPr="00030A45">
              <w:rPr>
                <w:rFonts w:ascii="Times New Roman" w:hAnsi="Times New Roman" w:cs="Times New Roman"/>
                <w:color w:val="auto"/>
                <w:sz w:val="22"/>
                <w:szCs w:val="22"/>
                <w:shd w:val="clear" w:color="auto" w:fill="FFFFFF"/>
              </w:rPr>
              <w:t>Các sở, ngành, đoàn thể thành phố;</w:t>
            </w:r>
          </w:p>
          <w:p w14:paraId="333D7673" w14:textId="777085E2" w:rsidR="00F502A7"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Đảng ủy, HĐND, UBND, UBMTTQ các xã, phường, đặc khu;</w:t>
            </w:r>
          </w:p>
          <w:p w14:paraId="057F4921" w14:textId="77777777" w:rsidR="009E1659" w:rsidRPr="00030A45" w:rsidRDefault="00F502A7" w:rsidP="00F502A7">
            <w:pPr>
              <w:widowControl/>
              <w:adjustRightInd w:val="0"/>
              <w:snapToGrid w:val="0"/>
              <w:ind w:hanging="108"/>
              <w:jc w:val="both"/>
              <w:rPr>
                <w:rFonts w:ascii="Times New Roman" w:hAnsi="Times New Roman" w:cs="Times New Roman"/>
                <w:color w:val="auto"/>
                <w:sz w:val="22"/>
                <w:szCs w:val="22"/>
                <w:shd w:val="clear" w:color="auto" w:fill="FFFFFF"/>
              </w:rPr>
            </w:pPr>
            <w:r w:rsidRPr="00030A45">
              <w:rPr>
                <w:rFonts w:ascii="Times New Roman" w:hAnsi="Times New Roman" w:cs="Times New Roman"/>
                <w:color w:val="auto"/>
                <w:sz w:val="22"/>
                <w:szCs w:val="22"/>
                <w:shd w:val="clear" w:color="auto" w:fill="FFFFFF"/>
              </w:rPr>
              <w:t>- Báo và PT-TH ĐN, Chuyên đề CATPĐN, TT THVN (VTV8), Cổng TTĐT thành phố, Công báo thành phố Đà Nẵng;</w:t>
            </w:r>
          </w:p>
          <w:p w14:paraId="66A324C7" w14:textId="7B6C4F6D" w:rsidR="009068ED" w:rsidRPr="00030A45" w:rsidRDefault="00F502A7" w:rsidP="00F502A7">
            <w:pPr>
              <w:widowControl/>
              <w:adjustRightInd w:val="0"/>
              <w:snapToGrid w:val="0"/>
              <w:ind w:hanging="108"/>
              <w:jc w:val="both"/>
              <w:rPr>
                <w:rFonts w:ascii="Times New Roman" w:eastAsiaTheme="minorEastAsia" w:hAnsi="Times New Roman" w:cs="Times New Roman"/>
                <w:b/>
                <w:i/>
                <w:snapToGrid w:val="0"/>
                <w:color w:val="auto"/>
                <w:lang w:val="nl-NL"/>
              </w:rPr>
            </w:pPr>
            <w:r w:rsidRPr="00030A45">
              <w:rPr>
                <w:rFonts w:ascii="Times New Roman" w:hAnsi="Times New Roman" w:cs="Times New Roman"/>
                <w:color w:val="auto"/>
                <w:sz w:val="22"/>
                <w:szCs w:val="22"/>
                <w:shd w:val="clear" w:color="auto" w:fill="FFFFFF"/>
              </w:rPr>
              <w:t>- Lưu: VT, CTHĐND.</w:t>
            </w:r>
          </w:p>
        </w:tc>
        <w:tc>
          <w:tcPr>
            <w:tcW w:w="4079" w:type="dxa"/>
          </w:tcPr>
          <w:p w14:paraId="09AE2CC0" w14:textId="77777777" w:rsidR="009068ED" w:rsidRPr="00030A45" w:rsidRDefault="009068ED"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r w:rsidRPr="00030A45">
              <w:rPr>
                <w:rFonts w:ascii="Times New Roman" w:eastAsiaTheme="minorEastAsia" w:hAnsi="Times New Roman" w:cs="Times New Roman"/>
                <w:b/>
                <w:snapToGrid w:val="0"/>
                <w:color w:val="auto"/>
                <w:sz w:val="28"/>
                <w:szCs w:val="28"/>
                <w:lang w:val="nl-NL"/>
              </w:rPr>
              <w:t>CHỦ TỊCH</w:t>
            </w:r>
          </w:p>
          <w:p w14:paraId="27F3E5BE" w14:textId="77777777" w:rsidR="00067CFE" w:rsidRPr="00030A45" w:rsidRDefault="00067CFE"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5F944484" w14:textId="77777777" w:rsidR="00067CFE" w:rsidRPr="00030A45" w:rsidRDefault="00067CFE"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0C3B5667" w14:textId="7EF22C8D" w:rsidR="00067CFE" w:rsidRPr="00030A45" w:rsidRDefault="00067CFE"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2BA42572" w14:textId="77777777" w:rsidR="00C34619" w:rsidRPr="00030A45" w:rsidRDefault="00C34619"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366AED23" w14:textId="77777777" w:rsidR="00067CFE" w:rsidRPr="00030A45" w:rsidRDefault="00067CFE"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1DDBAA24" w14:textId="77777777" w:rsidR="00067CFE" w:rsidRPr="00030A45" w:rsidRDefault="00067CFE" w:rsidP="00721749">
            <w:pPr>
              <w:widowControl/>
              <w:adjustRightInd w:val="0"/>
              <w:snapToGrid w:val="0"/>
              <w:jc w:val="center"/>
              <w:rPr>
                <w:rFonts w:ascii="Times New Roman" w:eastAsiaTheme="minorEastAsia" w:hAnsi="Times New Roman" w:cs="Times New Roman"/>
                <w:b/>
                <w:snapToGrid w:val="0"/>
                <w:color w:val="auto"/>
                <w:sz w:val="28"/>
                <w:szCs w:val="28"/>
                <w:lang w:val="nl-NL"/>
              </w:rPr>
            </w:pPr>
          </w:p>
          <w:p w14:paraId="1BC6CD3F" w14:textId="583E1FCB" w:rsidR="00067CFE" w:rsidRPr="00030A45" w:rsidRDefault="00067CFE" w:rsidP="00721749">
            <w:pPr>
              <w:widowControl/>
              <w:adjustRightInd w:val="0"/>
              <w:snapToGrid w:val="0"/>
              <w:jc w:val="center"/>
              <w:rPr>
                <w:rFonts w:ascii="Times New Roman" w:eastAsiaTheme="minorEastAsia" w:hAnsi="Times New Roman" w:cs="Times New Roman"/>
                <w:snapToGrid w:val="0"/>
                <w:color w:val="auto"/>
                <w:sz w:val="28"/>
                <w:szCs w:val="28"/>
              </w:rPr>
            </w:pPr>
            <w:r w:rsidRPr="00030A45">
              <w:rPr>
                <w:rFonts w:ascii="Times New Roman" w:eastAsiaTheme="minorEastAsia" w:hAnsi="Times New Roman" w:cs="Times New Roman"/>
                <w:b/>
                <w:snapToGrid w:val="0"/>
                <w:color w:val="auto"/>
                <w:sz w:val="28"/>
                <w:szCs w:val="28"/>
                <w:lang w:val="nl-NL"/>
              </w:rPr>
              <w:t>Nguyễn Đức Dũng</w:t>
            </w:r>
          </w:p>
        </w:tc>
      </w:tr>
    </w:tbl>
    <w:p w14:paraId="44D1BE2B" w14:textId="6BF77C3C" w:rsidR="004B7FDC" w:rsidRPr="00030A45" w:rsidRDefault="004B7FDC" w:rsidP="00721749">
      <w:pPr>
        <w:widowControl/>
        <w:shd w:val="clear" w:color="auto" w:fill="FFFFFF"/>
        <w:adjustRightInd w:val="0"/>
        <w:snapToGrid w:val="0"/>
        <w:spacing w:before="120"/>
        <w:ind w:firstLine="720"/>
        <w:jc w:val="both"/>
        <w:rPr>
          <w:rFonts w:ascii="Times New Roman" w:eastAsiaTheme="minorEastAsia" w:hAnsi="Times New Roman" w:cs="Times New Roman"/>
          <w:snapToGrid w:val="0"/>
          <w:color w:val="auto"/>
          <w:sz w:val="22"/>
          <w:szCs w:val="22"/>
          <w:lang w:val="en-US"/>
        </w:rPr>
      </w:pPr>
    </w:p>
    <w:sectPr w:rsidR="004B7FDC" w:rsidRPr="00030A45" w:rsidSect="00DA2BD5">
      <w:headerReference w:type="default" r:id="rId13"/>
      <w:footerReference w:type="even" r:id="rId14"/>
      <w:footerReference w:type="default" r:id="rId15"/>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A82B1" w14:textId="77777777" w:rsidR="00957534" w:rsidRDefault="00957534" w:rsidP="00201439">
      <w:r>
        <w:separator/>
      </w:r>
    </w:p>
  </w:endnote>
  <w:endnote w:type="continuationSeparator" w:id="0">
    <w:p w14:paraId="26AFC322" w14:textId="77777777" w:rsidR="00957534" w:rsidRDefault="00957534"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34C68" w14:textId="77777777" w:rsidR="00EF313C" w:rsidRDefault="00EF313C" w:rsidP="006940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9715E4" w14:textId="77777777" w:rsidR="00EF313C" w:rsidRDefault="00EF31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0BABD" w14:textId="77777777" w:rsidR="00EF313C" w:rsidRDefault="00EF313C">
    <w:pPr>
      <w:pStyle w:val="Footer"/>
      <w:jc w:val="right"/>
    </w:pPr>
  </w:p>
  <w:p w14:paraId="4918997C" w14:textId="77777777" w:rsidR="00EF313C" w:rsidRDefault="00EF3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3B21B" w14:textId="77777777" w:rsidR="00957534" w:rsidRDefault="00957534" w:rsidP="00201439">
      <w:r>
        <w:separator/>
      </w:r>
    </w:p>
  </w:footnote>
  <w:footnote w:type="continuationSeparator" w:id="0">
    <w:p w14:paraId="2B69C828" w14:textId="77777777" w:rsidR="00957534" w:rsidRDefault="00957534" w:rsidP="00201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D5135" w14:textId="6331FB00" w:rsidR="00EF313C" w:rsidRPr="00FE1877" w:rsidRDefault="00EF313C" w:rsidP="00FE1877">
    <w:pPr>
      <w:pStyle w:val="Header"/>
      <w:jc w:val="center"/>
      <w:rPr>
        <w:sz w:val="26"/>
        <w:szCs w:val="26"/>
      </w:rPr>
    </w:pPr>
    <w:r w:rsidRPr="00FE1877">
      <w:rPr>
        <w:rFonts w:ascii="Times New Roman" w:hAnsi="Times New Roman"/>
        <w:sz w:val="26"/>
        <w:szCs w:val="26"/>
      </w:rPr>
      <w:fldChar w:fldCharType="begin"/>
    </w:r>
    <w:r w:rsidRPr="00FE1877">
      <w:rPr>
        <w:rFonts w:ascii="Times New Roman" w:hAnsi="Times New Roman"/>
        <w:sz w:val="26"/>
        <w:szCs w:val="26"/>
      </w:rPr>
      <w:instrText xml:space="preserve"> PAGE   \* MERGEFORMAT </w:instrText>
    </w:r>
    <w:r w:rsidRPr="00FE1877">
      <w:rPr>
        <w:rFonts w:ascii="Times New Roman" w:hAnsi="Times New Roman"/>
        <w:sz w:val="26"/>
        <w:szCs w:val="26"/>
      </w:rPr>
      <w:fldChar w:fldCharType="separate"/>
    </w:r>
    <w:r w:rsidR="0077567C">
      <w:rPr>
        <w:rFonts w:ascii="Times New Roman" w:hAnsi="Times New Roman"/>
        <w:noProof/>
        <w:sz w:val="26"/>
        <w:szCs w:val="26"/>
      </w:rPr>
      <w:t>7</w:t>
    </w:r>
    <w:r w:rsidRPr="00FE1877">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B7AB1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E051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94603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30EC2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0271D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6A03D3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3320BD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80C44E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CE1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E296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5A1FA9"/>
    <w:multiLevelType w:val="hybridMultilevel"/>
    <w:tmpl w:val="622C86D2"/>
    <w:lvl w:ilvl="0" w:tplc="F2C40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2E4A0F"/>
    <w:multiLevelType w:val="hybridMultilevel"/>
    <w:tmpl w:val="906E64B8"/>
    <w:lvl w:ilvl="0" w:tplc="75B8A9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32B8046F"/>
    <w:multiLevelType w:val="multilevel"/>
    <w:tmpl w:val="BDA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810E5"/>
    <w:multiLevelType w:val="hybridMultilevel"/>
    <w:tmpl w:val="3DB0F944"/>
    <w:lvl w:ilvl="0" w:tplc="F11C6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AC7B3B"/>
    <w:multiLevelType w:val="hybridMultilevel"/>
    <w:tmpl w:val="C0F4E980"/>
    <w:lvl w:ilvl="0" w:tplc="7B7233AC">
      <w:start w:val="1"/>
      <w:numFmt w:val="lowerLetter"/>
      <w:lvlText w:val="%1)"/>
      <w:lvlJc w:val="left"/>
      <w:pPr>
        <w:tabs>
          <w:tab w:val="num" w:pos="1437"/>
        </w:tabs>
        <w:ind w:left="1437" w:hanging="870"/>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6" w15:restartNumberingAfterBreak="0">
    <w:nsid w:val="5CF562E7"/>
    <w:multiLevelType w:val="hybridMultilevel"/>
    <w:tmpl w:val="5090001E"/>
    <w:lvl w:ilvl="0" w:tplc="4978D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07F337A"/>
    <w:multiLevelType w:val="hybridMultilevel"/>
    <w:tmpl w:val="2774086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29488D"/>
    <w:multiLevelType w:val="hybridMultilevel"/>
    <w:tmpl w:val="DF08DAD8"/>
    <w:lvl w:ilvl="0" w:tplc="D6DC41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23ED9"/>
    <w:multiLevelType w:val="hybridMultilevel"/>
    <w:tmpl w:val="048E0B96"/>
    <w:lvl w:ilvl="0" w:tplc="03A8A3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6634631">
    <w:abstractNumId w:val="20"/>
  </w:num>
  <w:num w:numId="2" w16cid:durableId="180553897">
    <w:abstractNumId w:val="12"/>
  </w:num>
  <w:num w:numId="3" w16cid:durableId="962537595">
    <w:abstractNumId w:val="15"/>
  </w:num>
  <w:num w:numId="4" w16cid:durableId="953946755">
    <w:abstractNumId w:val="13"/>
  </w:num>
  <w:num w:numId="5" w16cid:durableId="775639695">
    <w:abstractNumId w:val="19"/>
  </w:num>
  <w:num w:numId="6" w16cid:durableId="508444719">
    <w:abstractNumId w:val="10"/>
  </w:num>
  <w:num w:numId="7" w16cid:durableId="1883399997">
    <w:abstractNumId w:val="16"/>
  </w:num>
  <w:num w:numId="8" w16cid:durableId="2034501454">
    <w:abstractNumId w:val="17"/>
  </w:num>
  <w:num w:numId="9" w16cid:durableId="2117947686">
    <w:abstractNumId w:val="9"/>
  </w:num>
  <w:num w:numId="10" w16cid:durableId="1867012547">
    <w:abstractNumId w:val="7"/>
  </w:num>
  <w:num w:numId="11" w16cid:durableId="1391265915">
    <w:abstractNumId w:val="6"/>
  </w:num>
  <w:num w:numId="12" w16cid:durableId="1913152218">
    <w:abstractNumId w:val="5"/>
  </w:num>
  <w:num w:numId="13" w16cid:durableId="1524783081">
    <w:abstractNumId w:val="4"/>
  </w:num>
  <w:num w:numId="14" w16cid:durableId="1749376815">
    <w:abstractNumId w:val="8"/>
  </w:num>
  <w:num w:numId="15" w16cid:durableId="538400189">
    <w:abstractNumId w:val="3"/>
  </w:num>
  <w:num w:numId="16" w16cid:durableId="969820036">
    <w:abstractNumId w:val="2"/>
  </w:num>
  <w:num w:numId="17" w16cid:durableId="27027707">
    <w:abstractNumId w:val="1"/>
  </w:num>
  <w:num w:numId="18" w16cid:durableId="661005691">
    <w:abstractNumId w:val="0"/>
  </w:num>
  <w:num w:numId="19" w16cid:durableId="1115295135">
    <w:abstractNumId w:val="11"/>
  </w:num>
  <w:num w:numId="20" w16cid:durableId="599290486">
    <w:abstractNumId w:val="14"/>
  </w:num>
  <w:num w:numId="21" w16cid:durableId="3003549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US" w:vendorID="64" w:dllVersion="6" w:nlCheck="1" w:checkStyle="1"/>
  <w:activeWritingStyle w:appName="MSWord" w:lang="es-ES_tradnl" w:vendorID="64" w:dllVersion="6" w:nlCheck="1" w:checkStyle="1"/>
  <w:activeWritingStyle w:appName="MSWord" w:lang="en-SG" w:vendorID="64" w:dllVersion="6" w:nlCheck="1" w:checkStyle="0"/>
  <w:activeWritingStyle w:appName="MSWord" w:lang="en-US" w:vendorID="64" w:dllVersion="4096" w:nlCheck="1" w:checkStyle="0"/>
  <w:activeWritingStyle w:appName="MSWord" w:lang="es-ES" w:vendorID="64" w:dllVersion="6" w:nlCheck="1" w:checkStyle="1"/>
  <w:activeWritingStyle w:appName="MSWord" w:lang="es-ES" w:vendorID="64" w:dllVersion="409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3C2"/>
    <w:rsid w:val="00000254"/>
    <w:rsid w:val="00000EE5"/>
    <w:rsid w:val="000014AE"/>
    <w:rsid w:val="00001C60"/>
    <w:rsid w:val="00001CF4"/>
    <w:rsid w:val="00002461"/>
    <w:rsid w:val="00002684"/>
    <w:rsid w:val="000029DF"/>
    <w:rsid w:val="00002E61"/>
    <w:rsid w:val="000030E8"/>
    <w:rsid w:val="0000372E"/>
    <w:rsid w:val="00004501"/>
    <w:rsid w:val="000046C9"/>
    <w:rsid w:val="00004A4B"/>
    <w:rsid w:val="00004FAF"/>
    <w:rsid w:val="00005DB6"/>
    <w:rsid w:val="00006251"/>
    <w:rsid w:val="000113C1"/>
    <w:rsid w:val="0001147C"/>
    <w:rsid w:val="00011578"/>
    <w:rsid w:val="000117AC"/>
    <w:rsid w:val="00011ADA"/>
    <w:rsid w:val="0001230B"/>
    <w:rsid w:val="00012B91"/>
    <w:rsid w:val="00013D35"/>
    <w:rsid w:val="00014744"/>
    <w:rsid w:val="000148D8"/>
    <w:rsid w:val="00015209"/>
    <w:rsid w:val="000156B9"/>
    <w:rsid w:val="00015B2F"/>
    <w:rsid w:val="00015FF4"/>
    <w:rsid w:val="000167A9"/>
    <w:rsid w:val="00016945"/>
    <w:rsid w:val="0001697D"/>
    <w:rsid w:val="00016B2B"/>
    <w:rsid w:val="000171F4"/>
    <w:rsid w:val="0001763D"/>
    <w:rsid w:val="000204E8"/>
    <w:rsid w:val="00021B2E"/>
    <w:rsid w:val="00021CF6"/>
    <w:rsid w:val="00022912"/>
    <w:rsid w:val="00022EE0"/>
    <w:rsid w:val="0002352D"/>
    <w:rsid w:val="00024F5F"/>
    <w:rsid w:val="000258FF"/>
    <w:rsid w:val="00026440"/>
    <w:rsid w:val="00026996"/>
    <w:rsid w:val="00027084"/>
    <w:rsid w:val="00027307"/>
    <w:rsid w:val="00027756"/>
    <w:rsid w:val="00027C8A"/>
    <w:rsid w:val="00027D91"/>
    <w:rsid w:val="0003014E"/>
    <w:rsid w:val="00030A45"/>
    <w:rsid w:val="00031B0E"/>
    <w:rsid w:val="00032437"/>
    <w:rsid w:val="00033091"/>
    <w:rsid w:val="00033135"/>
    <w:rsid w:val="00033369"/>
    <w:rsid w:val="000340F0"/>
    <w:rsid w:val="00034261"/>
    <w:rsid w:val="00034B2F"/>
    <w:rsid w:val="00035B6C"/>
    <w:rsid w:val="00035E3B"/>
    <w:rsid w:val="00037068"/>
    <w:rsid w:val="000376E3"/>
    <w:rsid w:val="00040B76"/>
    <w:rsid w:val="0004164D"/>
    <w:rsid w:val="00041772"/>
    <w:rsid w:val="0004227C"/>
    <w:rsid w:val="00042B4E"/>
    <w:rsid w:val="00043061"/>
    <w:rsid w:val="000445D4"/>
    <w:rsid w:val="000459D1"/>
    <w:rsid w:val="00045E7A"/>
    <w:rsid w:val="00045EAD"/>
    <w:rsid w:val="00046018"/>
    <w:rsid w:val="0004652E"/>
    <w:rsid w:val="00046A58"/>
    <w:rsid w:val="00046F8E"/>
    <w:rsid w:val="0004720E"/>
    <w:rsid w:val="00047657"/>
    <w:rsid w:val="0005022E"/>
    <w:rsid w:val="00050A9B"/>
    <w:rsid w:val="0005138C"/>
    <w:rsid w:val="0005192C"/>
    <w:rsid w:val="000522F3"/>
    <w:rsid w:val="000529F0"/>
    <w:rsid w:val="00053C7F"/>
    <w:rsid w:val="000540A6"/>
    <w:rsid w:val="0005468C"/>
    <w:rsid w:val="00054B47"/>
    <w:rsid w:val="00055B57"/>
    <w:rsid w:val="00056767"/>
    <w:rsid w:val="0005728B"/>
    <w:rsid w:val="00057580"/>
    <w:rsid w:val="00057799"/>
    <w:rsid w:val="00057C6A"/>
    <w:rsid w:val="00060560"/>
    <w:rsid w:val="0006148F"/>
    <w:rsid w:val="000616B1"/>
    <w:rsid w:val="00061D25"/>
    <w:rsid w:val="000621D5"/>
    <w:rsid w:val="0006309D"/>
    <w:rsid w:val="00063378"/>
    <w:rsid w:val="00063572"/>
    <w:rsid w:val="0006361F"/>
    <w:rsid w:val="0006368B"/>
    <w:rsid w:val="000638E1"/>
    <w:rsid w:val="00063937"/>
    <w:rsid w:val="000645C8"/>
    <w:rsid w:val="000665B5"/>
    <w:rsid w:val="00066985"/>
    <w:rsid w:val="00067B08"/>
    <w:rsid w:val="00067CFE"/>
    <w:rsid w:val="0007096A"/>
    <w:rsid w:val="00071762"/>
    <w:rsid w:val="000719C6"/>
    <w:rsid w:val="00072E17"/>
    <w:rsid w:val="000738BD"/>
    <w:rsid w:val="000738D7"/>
    <w:rsid w:val="00075691"/>
    <w:rsid w:val="00075831"/>
    <w:rsid w:val="0007605F"/>
    <w:rsid w:val="00076263"/>
    <w:rsid w:val="0007678B"/>
    <w:rsid w:val="00076EE4"/>
    <w:rsid w:val="0007769A"/>
    <w:rsid w:val="00080576"/>
    <w:rsid w:val="00081508"/>
    <w:rsid w:val="000822CE"/>
    <w:rsid w:val="00082626"/>
    <w:rsid w:val="0008323C"/>
    <w:rsid w:val="00083344"/>
    <w:rsid w:val="00083B16"/>
    <w:rsid w:val="00085957"/>
    <w:rsid w:val="000859A6"/>
    <w:rsid w:val="00085E1D"/>
    <w:rsid w:val="00086199"/>
    <w:rsid w:val="00086708"/>
    <w:rsid w:val="000879AF"/>
    <w:rsid w:val="00087C61"/>
    <w:rsid w:val="00087FF1"/>
    <w:rsid w:val="00090781"/>
    <w:rsid w:val="00091727"/>
    <w:rsid w:val="0009257A"/>
    <w:rsid w:val="000926C5"/>
    <w:rsid w:val="00092CD2"/>
    <w:rsid w:val="00092DF8"/>
    <w:rsid w:val="000931D1"/>
    <w:rsid w:val="00093D0A"/>
    <w:rsid w:val="0009491A"/>
    <w:rsid w:val="000952B7"/>
    <w:rsid w:val="000954B8"/>
    <w:rsid w:val="00095D61"/>
    <w:rsid w:val="00096C3E"/>
    <w:rsid w:val="00096E95"/>
    <w:rsid w:val="0009700B"/>
    <w:rsid w:val="00097160"/>
    <w:rsid w:val="0009795C"/>
    <w:rsid w:val="000A05F1"/>
    <w:rsid w:val="000A0B5F"/>
    <w:rsid w:val="000A1CD9"/>
    <w:rsid w:val="000A2851"/>
    <w:rsid w:val="000A3033"/>
    <w:rsid w:val="000A37CE"/>
    <w:rsid w:val="000A3C5B"/>
    <w:rsid w:val="000A4BF3"/>
    <w:rsid w:val="000A6129"/>
    <w:rsid w:val="000A664E"/>
    <w:rsid w:val="000A6B15"/>
    <w:rsid w:val="000A6F3D"/>
    <w:rsid w:val="000A7541"/>
    <w:rsid w:val="000B04F4"/>
    <w:rsid w:val="000B080A"/>
    <w:rsid w:val="000B0AC8"/>
    <w:rsid w:val="000B0C66"/>
    <w:rsid w:val="000B0E34"/>
    <w:rsid w:val="000B159B"/>
    <w:rsid w:val="000B2328"/>
    <w:rsid w:val="000B303B"/>
    <w:rsid w:val="000B3199"/>
    <w:rsid w:val="000B32F6"/>
    <w:rsid w:val="000B36D6"/>
    <w:rsid w:val="000B3BC4"/>
    <w:rsid w:val="000B4002"/>
    <w:rsid w:val="000B40F8"/>
    <w:rsid w:val="000B5C31"/>
    <w:rsid w:val="000B5E4B"/>
    <w:rsid w:val="000B71F8"/>
    <w:rsid w:val="000B77DF"/>
    <w:rsid w:val="000B7F81"/>
    <w:rsid w:val="000C006B"/>
    <w:rsid w:val="000C008B"/>
    <w:rsid w:val="000C0C45"/>
    <w:rsid w:val="000C2090"/>
    <w:rsid w:val="000C24FC"/>
    <w:rsid w:val="000C2AA9"/>
    <w:rsid w:val="000C359B"/>
    <w:rsid w:val="000C35E9"/>
    <w:rsid w:val="000C36B7"/>
    <w:rsid w:val="000C3F15"/>
    <w:rsid w:val="000C5148"/>
    <w:rsid w:val="000C5216"/>
    <w:rsid w:val="000C616B"/>
    <w:rsid w:val="000C6508"/>
    <w:rsid w:val="000D022A"/>
    <w:rsid w:val="000D0B98"/>
    <w:rsid w:val="000D11B5"/>
    <w:rsid w:val="000D2A0E"/>
    <w:rsid w:val="000D2B21"/>
    <w:rsid w:val="000D308B"/>
    <w:rsid w:val="000D32D0"/>
    <w:rsid w:val="000D3CFF"/>
    <w:rsid w:val="000D4130"/>
    <w:rsid w:val="000D41EA"/>
    <w:rsid w:val="000D4467"/>
    <w:rsid w:val="000D466A"/>
    <w:rsid w:val="000D4710"/>
    <w:rsid w:val="000D5552"/>
    <w:rsid w:val="000D56FE"/>
    <w:rsid w:val="000D58C7"/>
    <w:rsid w:val="000D6280"/>
    <w:rsid w:val="000D6291"/>
    <w:rsid w:val="000D6D50"/>
    <w:rsid w:val="000D7948"/>
    <w:rsid w:val="000D7A1E"/>
    <w:rsid w:val="000D7C10"/>
    <w:rsid w:val="000D7C41"/>
    <w:rsid w:val="000E0611"/>
    <w:rsid w:val="000E0B09"/>
    <w:rsid w:val="000E1C03"/>
    <w:rsid w:val="000E1E2E"/>
    <w:rsid w:val="000E27E1"/>
    <w:rsid w:val="000E3468"/>
    <w:rsid w:val="000E364C"/>
    <w:rsid w:val="000E3F09"/>
    <w:rsid w:val="000E4A0D"/>
    <w:rsid w:val="000E56EC"/>
    <w:rsid w:val="000E7138"/>
    <w:rsid w:val="000E714D"/>
    <w:rsid w:val="000E7A0A"/>
    <w:rsid w:val="000F07AA"/>
    <w:rsid w:val="000F1065"/>
    <w:rsid w:val="000F1840"/>
    <w:rsid w:val="000F215D"/>
    <w:rsid w:val="000F258B"/>
    <w:rsid w:val="000F2800"/>
    <w:rsid w:val="000F2AED"/>
    <w:rsid w:val="000F32E9"/>
    <w:rsid w:val="000F3B9D"/>
    <w:rsid w:val="000F3D30"/>
    <w:rsid w:val="000F3EE5"/>
    <w:rsid w:val="000F5B4B"/>
    <w:rsid w:val="000F5FBD"/>
    <w:rsid w:val="000F6684"/>
    <w:rsid w:val="000F7B70"/>
    <w:rsid w:val="001009A9"/>
    <w:rsid w:val="00101213"/>
    <w:rsid w:val="001016A0"/>
    <w:rsid w:val="0010263C"/>
    <w:rsid w:val="00102CD7"/>
    <w:rsid w:val="00103DA7"/>
    <w:rsid w:val="00104997"/>
    <w:rsid w:val="00104D83"/>
    <w:rsid w:val="00105C07"/>
    <w:rsid w:val="00106052"/>
    <w:rsid w:val="00106160"/>
    <w:rsid w:val="00112773"/>
    <w:rsid w:val="0011395E"/>
    <w:rsid w:val="001139F7"/>
    <w:rsid w:val="00113D7D"/>
    <w:rsid w:val="00114FE3"/>
    <w:rsid w:val="00115321"/>
    <w:rsid w:val="00115E9A"/>
    <w:rsid w:val="00116436"/>
    <w:rsid w:val="001169EF"/>
    <w:rsid w:val="00117412"/>
    <w:rsid w:val="00117957"/>
    <w:rsid w:val="00117D0A"/>
    <w:rsid w:val="00120142"/>
    <w:rsid w:val="001202C8"/>
    <w:rsid w:val="00120758"/>
    <w:rsid w:val="00121055"/>
    <w:rsid w:val="00121673"/>
    <w:rsid w:val="00122232"/>
    <w:rsid w:val="001229C1"/>
    <w:rsid w:val="0012380F"/>
    <w:rsid w:val="001247B1"/>
    <w:rsid w:val="001248C0"/>
    <w:rsid w:val="00125EA7"/>
    <w:rsid w:val="0012763F"/>
    <w:rsid w:val="001277DA"/>
    <w:rsid w:val="00127982"/>
    <w:rsid w:val="00127A8D"/>
    <w:rsid w:val="00127C17"/>
    <w:rsid w:val="00127C5C"/>
    <w:rsid w:val="00130234"/>
    <w:rsid w:val="001309BE"/>
    <w:rsid w:val="00131151"/>
    <w:rsid w:val="00131CA4"/>
    <w:rsid w:val="00131D78"/>
    <w:rsid w:val="001321A0"/>
    <w:rsid w:val="0013242D"/>
    <w:rsid w:val="0013257F"/>
    <w:rsid w:val="0013266A"/>
    <w:rsid w:val="0013278D"/>
    <w:rsid w:val="00133E8D"/>
    <w:rsid w:val="001345E5"/>
    <w:rsid w:val="001346E3"/>
    <w:rsid w:val="00135DB4"/>
    <w:rsid w:val="00136D3E"/>
    <w:rsid w:val="00141BA4"/>
    <w:rsid w:val="00141BF0"/>
    <w:rsid w:val="00141D78"/>
    <w:rsid w:val="001427F9"/>
    <w:rsid w:val="00142DA5"/>
    <w:rsid w:val="001431C8"/>
    <w:rsid w:val="001431D7"/>
    <w:rsid w:val="0014324F"/>
    <w:rsid w:val="0014425F"/>
    <w:rsid w:val="001442B0"/>
    <w:rsid w:val="00144633"/>
    <w:rsid w:val="00145507"/>
    <w:rsid w:val="00146758"/>
    <w:rsid w:val="00147647"/>
    <w:rsid w:val="001476AF"/>
    <w:rsid w:val="00150D70"/>
    <w:rsid w:val="00151009"/>
    <w:rsid w:val="00152301"/>
    <w:rsid w:val="00152A3C"/>
    <w:rsid w:val="00152AD3"/>
    <w:rsid w:val="00152C14"/>
    <w:rsid w:val="00152EC9"/>
    <w:rsid w:val="0015337E"/>
    <w:rsid w:val="00154E0B"/>
    <w:rsid w:val="00155596"/>
    <w:rsid w:val="001571E5"/>
    <w:rsid w:val="00157441"/>
    <w:rsid w:val="001579C0"/>
    <w:rsid w:val="00160457"/>
    <w:rsid w:val="00160CCD"/>
    <w:rsid w:val="0016101F"/>
    <w:rsid w:val="00161180"/>
    <w:rsid w:val="00161DEE"/>
    <w:rsid w:val="00162423"/>
    <w:rsid w:val="00162925"/>
    <w:rsid w:val="00162D92"/>
    <w:rsid w:val="00163313"/>
    <w:rsid w:val="001634EA"/>
    <w:rsid w:val="00163562"/>
    <w:rsid w:val="001643DF"/>
    <w:rsid w:val="00164463"/>
    <w:rsid w:val="00165105"/>
    <w:rsid w:val="00165C76"/>
    <w:rsid w:val="00167A31"/>
    <w:rsid w:val="0017092E"/>
    <w:rsid w:val="00170BDB"/>
    <w:rsid w:val="00172117"/>
    <w:rsid w:val="001722CE"/>
    <w:rsid w:val="00172FE8"/>
    <w:rsid w:val="001739E5"/>
    <w:rsid w:val="0017488E"/>
    <w:rsid w:val="001753F7"/>
    <w:rsid w:val="00175554"/>
    <w:rsid w:val="001757BD"/>
    <w:rsid w:val="00175A1B"/>
    <w:rsid w:val="00175FA3"/>
    <w:rsid w:val="00176AD9"/>
    <w:rsid w:val="00176E57"/>
    <w:rsid w:val="001772D0"/>
    <w:rsid w:val="00180E90"/>
    <w:rsid w:val="00182269"/>
    <w:rsid w:val="00182AAE"/>
    <w:rsid w:val="0018303F"/>
    <w:rsid w:val="00183742"/>
    <w:rsid w:val="00184174"/>
    <w:rsid w:val="00184561"/>
    <w:rsid w:val="00184A52"/>
    <w:rsid w:val="00185240"/>
    <w:rsid w:val="00186236"/>
    <w:rsid w:val="001862CA"/>
    <w:rsid w:val="001863B7"/>
    <w:rsid w:val="0018663B"/>
    <w:rsid w:val="00186F97"/>
    <w:rsid w:val="00187983"/>
    <w:rsid w:val="00190167"/>
    <w:rsid w:val="001907B2"/>
    <w:rsid w:val="0019099E"/>
    <w:rsid w:val="00190E97"/>
    <w:rsid w:val="0019135C"/>
    <w:rsid w:val="00191EB5"/>
    <w:rsid w:val="00193574"/>
    <w:rsid w:val="00193C2C"/>
    <w:rsid w:val="001946F1"/>
    <w:rsid w:val="00194B0C"/>
    <w:rsid w:val="00194DFF"/>
    <w:rsid w:val="001952D8"/>
    <w:rsid w:val="0019568B"/>
    <w:rsid w:val="00195BBA"/>
    <w:rsid w:val="001964F5"/>
    <w:rsid w:val="001967F2"/>
    <w:rsid w:val="001968E6"/>
    <w:rsid w:val="001A0BEA"/>
    <w:rsid w:val="001A0C0F"/>
    <w:rsid w:val="001A0F1A"/>
    <w:rsid w:val="001A152B"/>
    <w:rsid w:val="001A2090"/>
    <w:rsid w:val="001A20C2"/>
    <w:rsid w:val="001A2832"/>
    <w:rsid w:val="001A2DF6"/>
    <w:rsid w:val="001A3024"/>
    <w:rsid w:val="001A3269"/>
    <w:rsid w:val="001A3C08"/>
    <w:rsid w:val="001A406F"/>
    <w:rsid w:val="001A47F6"/>
    <w:rsid w:val="001A5518"/>
    <w:rsid w:val="001A58BF"/>
    <w:rsid w:val="001A59D2"/>
    <w:rsid w:val="001A62F0"/>
    <w:rsid w:val="001A6DC2"/>
    <w:rsid w:val="001B04E4"/>
    <w:rsid w:val="001B143F"/>
    <w:rsid w:val="001B166B"/>
    <w:rsid w:val="001B249E"/>
    <w:rsid w:val="001B30FB"/>
    <w:rsid w:val="001B3C39"/>
    <w:rsid w:val="001B3E1F"/>
    <w:rsid w:val="001B40D8"/>
    <w:rsid w:val="001B48E1"/>
    <w:rsid w:val="001B4CA3"/>
    <w:rsid w:val="001B4E75"/>
    <w:rsid w:val="001B5229"/>
    <w:rsid w:val="001B593B"/>
    <w:rsid w:val="001B5A9C"/>
    <w:rsid w:val="001B5B17"/>
    <w:rsid w:val="001B6815"/>
    <w:rsid w:val="001B705E"/>
    <w:rsid w:val="001B7138"/>
    <w:rsid w:val="001B7F4F"/>
    <w:rsid w:val="001C0122"/>
    <w:rsid w:val="001C0421"/>
    <w:rsid w:val="001C0649"/>
    <w:rsid w:val="001C0A46"/>
    <w:rsid w:val="001C0B6C"/>
    <w:rsid w:val="001C0F0D"/>
    <w:rsid w:val="001C11A5"/>
    <w:rsid w:val="001C19B6"/>
    <w:rsid w:val="001C250B"/>
    <w:rsid w:val="001C265E"/>
    <w:rsid w:val="001C2CF3"/>
    <w:rsid w:val="001C2F86"/>
    <w:rsid w:val="001C2FF1"/>
    <w:rsid w:val="001C3C86"/>
    <w:rsid w:val="001C3FFC"/>
    <w:rsid w:val="001C4440"/>
    <w:rsid w:val="001C493A"/>
    <w:rsid w:val="001C6AFF"/>
    <w:rsid w:val="001C785D"/>
    <w:rsid w:val="001C7B91"/>
    <w:rsid w:val="001D00EC"/>
    <w:rsid w:val="001D0160"/>
    <w:rsid w:val="001D0730"/>
    <w:rsid w:val="001D0A0C"/>
    <w:rsid w:val="001D0B26"/>
    <w:rsid w:val="001D1456"/>
    <w:rsid w:val="001D1719"/>
    <w:rsid w:val="001D1E7E"/>
    <w:rsid w:val="001D21C2"/>
    <w:rsid w:val="001D2FB4"/>
    <w:rsid w:val="001D3D6A"/>
    <w:rsid w:val="001D3DD2"/>
    <w:rsid w:val="001D3E16"/>
    <w:rsid w:val="001D3F3F"/>
    <w:rsid w:val="001D441F"/>
    <w:rsid w:val="001D5D03"/>
    <w:rsid w:val="001D6B3F"/>
    <w:rsid w:val="001D6D19"/>
    <w:rsid w:val="001D73A3"/>
    <w:rsid w:val="001D7768"/>
    <w:rsid w:val="001E1FA0"/>
    <w:rsid w:val="001E2E87"/>
    <w:rsid w:val="001E315A"/>
    <w:rsid w:val="001E363B"/>
    <w:rsid w:val="001E503B"/>
    <w:rsid w:val="001E5B2C"/>
    <w:rsid w:val="001E6E9B"/>
    <w:rsid w:val="001E6F95"/>
    <w:rsid w:val="001E74AE"/>
    <w:rsid w:val="001E780B"/>
    <w:rsid w:val="001F0033"/>
    <w:rsid w:val="001F0143"/>
    <w:rsid w:val="001F01A6"/>
    <w:rsid w:val="001F163B"/>
    <w:rsid w:val="001F16F4"/>
    <w:rsid w:val="001F1D20"/>
    <w:rsid w:val="001F276D"/>
    <w:rsid w:val="001F28D8"/>
    <w:rsid w:val="001F30BC"/>
    <w:rsid w:val="001F331A"/>
    <w:rsid w:val="001F3644"/>
    <w:rsid w:val="001F3E83"/>
    <w:rsid w:val="001F455B"/>
    <w:rsid w:val="001F4D4C"/>
    <w:rsid w:val="001F4E27"/>
    <w:rsid w:val="001F4E7D"/>
    <w:rsid w:val="001F62C3"/>
    <w:rsid w:val="001F63F3"/>
    <w:rsid w:val="001F6D9B"/>
    <w:rsid w:val="001F718B"/>
    <w:rsid w:val="002004C9"/>
    <w:rsid w:val="002004EF"/>
    <w:rsid w:val="00200D56"/>
    <w:rsid w:val="00201439"/>
    <w:rsid w:val="002027C5"/>
    <w:rsid w:val="00202BEA"/>
    <w:rsid w:val="00202DA9"/>
    <w:rsid w:val="00203602"/>
    <w:rsid w:val="002037FD"/>
    <w:rsid w:val="002038FC"/>
    <w:rsid w:val="00203910"/>
    <w:rsid w:val="00204611"/>
    <w:rsid w:val="0020486C"/>
    <w:rsid w:val="00204949"/>
    <w:rsid w:val="00204FF4"/>
    <w:rsid w:val="002055EE"/>
    <w:rsid w:val="00206A5F"/>
    <w:rsid w:val="00206D40"/>
    <w:rsid w:val="0020747F"/>
    <w:rsid w:val="00207890"/>
    <w:rsid w:val="00210388"/>
    <w:rsid w:val="00211585"/>
    <w:rsid w:val="00211FB3"/>
    <w:rsid w:val="00212ED3"/>
    <w:rsid w:val="00213AB5"/>
    <w:rsid w:val="0021416A"/>
    <w:rsid w:val="00214460"/>
    <w:rsid w:val="002147EC"/>
    <w:rsid w:val="0021495F"/>
    <w:rsid w:val="00215721"/>
    <w:rsid w:val="00215B00"/>
    <w:rsid w:val="00215F3E"/>
    <w:rsid w:val="002167BE"/>
    <w:rsid w:val="00216DF6"/>
    <w:rsid w:val="00217425"/>
    <w:rsid w:val="002179E2"/>
    <w:rsid w:val="00217B3C"/>
    <w:rsid w:val="002205BE"/>
    <w:rsid w:val="002207CC"/>
    <w:rsid w:val="002209CD"/>
    <w:rsid w:val="00220D8D"/>
    <w:rsid w:val="00221075"/>
    <w:rsid w:val="0022107A"/>
    <w:rsid w:val="00221EAB"/>
    <w:rsid w:val="00222C71"/>
    <w:rsid w:val="00223C6E"/>
    <w:rsid w:val="00223F2C"/>
    <w:rsid w:val="00224243"/>
    <w:rsid w:val="0022476C"/>
    <w:rsid w:val="002248DE"/>
    <w:rsid w:val="0022496D"/>
    <w:rsid w:val="00225C90"/>
    <w:rsid w:val="00225ED8"/>
    <w:rsid w:val="00226020"/>
    <w:rsid w:val="00226482"/>
    <w:rsid w:val="0022662A"/>
    <w:rsid w:val="002267BE"/>
    <w:rsid w:val="00226D56"/>
    <w:rsid w:val="00226EFB"/>
    <w:rsid w:val="00227436"/>
    <w:rsid w:val="00227725"/>
    <w:rsid w:val="00230F94"/>
    <w:rsid w:val="00231E3B"/>
    <w:rsid w:val="00232A33"/>
    <w:rsid w:val="00232CAA"/>
    <w:rsid w:val="0023316F"/>
    <w:rsid w:val="002335B7"/>
    <w:rsid w:val="00234414"/>
    <w:rsid w:val="00234BB5"/>
    <w:rsid w:val="00234DB6"/>
    <w:rsid w:val="00234F53"/>
    <w:rsid w:val="00236083"/>
    <w:rsid w:val="00236973"/>
    <w:rsid w:val="00236CAF"/>
    <w:rsid w:val="0023738A"/>
    <w:rsid w:val="00237E41"/>
    <w:rsid w:val="0024036B"/>
    <w:rsid w:val="00240845"/>
    <w:rsid w:val="00241A7B"/>
    <w:rsid w:val="00241EA6"/>
    <w:rsid w:val="00242DEE"/>
    <w:rsid w:val="00242F48"/>
    <w:rsid w:val="00242FEA"/>
    <w:rsid w:val="002434D8"/>
    <w:rsid w:val="00243E62"/>
    <w:rsid w:val="00244D6C"/>
    <w:rsid w:val="00246C12"/>
    <w:rsid w:val="00247B37"/>
    <w:rsid w:val="00247F0E"/>
    <w:rsid w:val="00250297"/>
    <w:rsid w:val="00250764"/>
    <w:rsid w:val="00250CFA"/>
    <w:rsid w:val="002519C2"/>
    <w:rsid w:val="00251C74"/>
    <w:rsid w:val="00253BF6"/>
    <w:rsid w:val="002542E9"/>
    <w:rsid w:val="002548C7"/>
    <w:rsid w:val="0025504D"/>
    <w:rsid w:val="0025523F"/>
    <w:rsid w:val="00256983"/>
    <w:rsid w:val="00256B38"/>
    <w:rsid w:val="002576C7"/>
    <w:rsid w:val="00257793"/>
    <w:rsid w:val="0025794C"/>
    <w:rsid w:val="00260925"/>
    <w:rsid w:val="00260C63"/>
    <w:rsid w:val="00260D62"/>
    <w:rsid w:val="002620BF"/>
    <w:rsid w:val="002623FC"/>
    <w:rsid w:val="00262836"/>
    <w:rsid w:val="00262D35"/>
    <w:rsid w:val="00263118"/>
    <w:rsid w:val="00263724"/>
    <w:rsid w:val="002637E7"/>
    <w:rsid w:val="002639A7"/>
    <w:rsid w:val="00263C3A"/>
    <w:rsid w:val="00264611"/>
    <w:rsid w:val="0026579A"/>
    <w:rsid w:val="002658E0"/>
    <w:rsid w:val="00267E4A"/>
    <w:rsid w:val="00267F60"/>
    <w:rsid w:val="002703FE"/>
    <w:rsid w:val="002706C6"/>
    <w:rsid w:val="00271357"/>
    <w:rsid w:val="00271757"/>
    <w:rsid w:val="002719AA"/>
    <w:rsid w:val="002722E5"/>
    <w:rsid w:val="002725C4"/>
    <w:rsid w:val="00272836"/>
    <w:rsid w:val="00273EDC"/>
    <w:rsid w:val="00273FBD"/>
    <w:rsid w:val="00273FD8"/>
    <w:rsid w:val="00274967"/>
    <w:rsid w:val="00274AED"/>
    <w:rsid w:val="00275011"/>
    <w:rsid w:val="00275B48"/>
    <w:rsid w:val="00275E75"/>
    <w:rsid w:val="00277B57"/>
    <w:rsid w:val="002803B9"/>
    <w:rsid w:val="0028072E"/>
    <w:rsid w:val="00280FE7"/>
    <w:rsid w:val="0028108A"/>
    <w:rsid w:val="0028147C"/>
    <w:rsid w:val="0028237F"/>
    <w:rsid w:val="00282F98"/>
    <w:rsid w:val="00284563"/>
    <w:rsid w:val="00285339"/>
    <w:rsid w:val="00285B62"/>
    <w:rsid w:val="002867CE"/>
    <w:rsid w:val="002870CF"/>
    <w:rsid w:val="00287957"/>
    <w:rsid w:val="00287B71"/>
    <w:rsid w:val="00290236"/>
    <w:rsid w:val="00290BC3"/>
    <w:rsid w:val="00290E29"/>
    <w:rsid w:val="00290E5F"/>
    <w:rsid w:val="002912DB"/>
    <w:rsid w:val="0029220F"/>
    <w:rsid w:val="00292B3E"/>
    <w:rsid w:val="00294A7C"/>
    <w:rsid w:val="00295CE9"/>
    <w:rsid w:val="0029640B"/>
    <w:rsid w:val="0029731F"/>
    <w:rsid w:val="0029773E"/>
    <w:rsid w:val="002A0933"/>
    <w:rsid w:val="002A0D94"/>
    <w:rsid w:val="002A0E01"/>
    <w:rsid w:val="002A10C9"/>
    <w:rsid w:val="002A10FF"/>
    <w:rsid w:val="002A1884"/>
    <w:rsid w:val="002A1E86"/>
    <w:rsid w:val="002A230F"/>
    <w:rsid w:val="002A245A"/>
    <w:rsid w:val="002A277D"/>
    <w:rsid w:val="002A2B4C"/>
    <w:rsid w:val="002A2D0E"/>
    <w:rsid w:val="002A3171"/>
    <w:rsid w:val="002A3384"/>
    <w:rsid w:val="002A341F"/>
    <w:rsid w:val="002A3BF5"/>
    <w:rsid w:val="002A444E"/>
    <w:rsid w:val="002A536A"/>
    <w:rsid w:val="002B00D8"/>
    <w:rsid w:val="002B02DE"/>
    <w:rsid w:val="002B09E5"/>
    <w:rsid w:val="002B0C53"/>
    <w:rsid w:val="002B140C"/>
    <w:rsid w:val="002B15BD"/>
    <w:rsid w:val="002B1C8B"/>
    <w:rsid w:val="002B2956"/>
    <w:rsid w:val="002B2A0A"/>
    <w:rsid w:val="002B32E5"/>
    <w:rsid w:val="002B45F3"/>
    <w:rsid w:val="002B4CDF"/>
    <w:rsid w:val="002B4E74"/>
    <w:rsid w:val="002B56F4"/>
    <w:rsid w:val="002B6193"/>
    <w:rsid w:val="002B61E6"/>
    <w:rsid w:val="002B65BF"/>
    <w:rsid w:val="002B66E2"/>
    <w:rsid w:val="002B6FFB"/>
    <w:rsid w:val="002B73E5"/>
    <w:rsid w:val="002B783B"/>
    <w:rsid w:val="002C0D01"/>
    <w:rsid w:val="002C104F"/>
    <w:rsid w:val="002C10D9"/>
    <w:rsid w:val="002C15A0"/>
    <w:rsid w:val="002C181F"/>
    <w:rsid w:val="002C184D"/>
    <w:rsid w:val="002C25C3"/>
    <w:rsid w:val="002C2DD5"/>
    <w:rsid w:val="002C2E2E"/>
    <w:rsid w:val="002C30D9"/>
    <w:rsid w:val="002C3BD1"/>
    <w:rsid w:val="002C59E2"/>
    <w:rsid w:val="002C5F5E"/>
    <w:rsid w:val="002C6714"/>
    <w:rsid w:val="002C6F2A"/>
    <w:rsid w:val="002D020D"/>
    <w:rsid w:val="002D057B"/>
    <w:rsid w:val="002D0F2B"/>
    <w:rsid w:val="002D15D3"/>
    <w:rsid w:val="002D16A4"/>
    <w:rsid w:val="002D17DB"/>
    <w:rsid w:val="002D25A9"/>
    <w:rsid w:val="002D3779"/>
    <w:rsid w:val="002D3E94"/>
    <w:rsid w:val="002D42E3"/>
    <w:rsid w:val="002D4716"/>
    <w:rsid w:val="002D489C"/>
    <w:rsid w:val="002D6521"/>
    <w:rsid w:val="002D6BDE"/>
    <w:rsid w:val="002D6EE5"/>
    <w:rsid w:val="002D6F6D"/>
    <w:rsid w:val="002D700D"/>
    <w:rsid w:val="002E03CE"/>
    <w:rsid w:val="002E0423"/>
    <w:rsid w:val="002E04B6"/>
    <w:rsid w:val="002E0693"/>
    <w:rsid w:val="002E0D9B"/>
    <w:rsid w:val="002E2020"/>
    <w:rsid w:val="002E224A"/>
    <w:rsid w:val="002E2276"/>
    <w:rsid w:val="002E23B7"/>
    <w:rsid w:val="002E2544"/>
    <w:rsid w:val="002E2C74"/>
    <w:rsid w:val="002E2F78"/>
    <w:rsid w:val="002E307F"/>
    <w:rsid w:val="002E3402"/>
    <w:rsid w:val="002E5229"/>
    <w:rsid w:val="002E5392"/>
    <w:rsid w:val="002E5A2B"/>
    <w:rsid w:val="002E5EC5"/>
    <w:rsid w:val="002E610C"/>
    <w:rsid w:val="002E6E04"/>
    <w:rsid w:val="002E71BF"/>
    <w:rsid w:val="002F00D4"/>
    <w:rsid w:val="002F0615"/>
    <w:rsid w:val="002F1A53"/>
    <w:rsid w:val="002F27C6"/>
    <w:rsid w:val="002F30FD"/>
    <w:rsid w:val="002F3507"/>
    <w:rsid w:val="002F3598"/>
    <w:rsid w:val="002F3FFE"/>
    <w:rsid w:val="002F403F"/>
    <w:rsid w:val="002F57FF"/>
    <w:rsid w:val="002F5D28"/>
    <w:rsid w:val="002F67DC"/>
    <w:rsid w:val="002F6B80"/>
    <w:rsid w:val="002F6E4D"/>
    <w:rsid w:val="002F70A0"/>
    <w:rsid w:val="002F7218"/>
    <w:rsid w:val="002F73D7"/>
    <w:rsid w:val="002F7555"/>
    <w:rsid w:val="002F7D9C"/>
    <w:rsid w:val="00300265"/>
    <w:rsid w:val="00300397"/>
    <w:rsid w:val="0030090E"/>
    <w:rsid w:val="00301C3A"/>
    <w:rsid w:val="003023D2"/>
    <w:rsid w:val="003035F7"/>
    <w:rsid w:val="00303B89"/>
    <w:rsid w:val="00303FEA"/>
    <w:rsid w:val="00305AC0"/>
    <w:rsid w:val="00305DC1"/>
    <w:rsid w:val="00306A55"/>
    <w:rsid w:val="003070BD"/>
    <w:rsid w:val="003079F2"/>
    <w:rsid w:val="00307F93"/>
    <w:rsid w:val="003106A6"/>
    <w:rsid w:val="003118B1"/>
    <w:rsid w:val="00311EA1"/>
    <w:rsid w:val="00312A40"/>
    <w:rsid w:val="00313361"/>
    <w:rsid w:val="003144E7"/>
    <w:rsid w:val="00314CC8"/>
    <w:rsid w:val="00315147"/>
    <w:rsid w:val="00315172"/>
    <w:rsid w:val="00315220"/>
    <w:rsid w:val="00315D87"/>
    <w:rsid w:val="00316739"/>
    <w:rsid w:val="00317296"/>
    <w:rsid w:val="003176D8"/>
    <w:rsid w:val="0031770B"/>
    <w:rsid w:val="00320FFE"/>
    <w:rsid w:val="0032167F"/>
    <w:rsid w:val="0032177B"/>
    <w:rsid w:val="00322912"/>
    <w:rsid w:val="0032357C"/>
    <w:rsid w:val="00323767"/>
    <w:rsid w:val="00323FC1"/>
    <w:rsid w:val="00324F82"/>
    <w:rsid w:val="003256C7"/>
    <w:rsid w:val="00325ED5"/>
    <w:rsid w:val="003325E6"/>
    <w:rsid w:val="00332B74"/>
    <w:rsid w:val="003336E9"/>
    <w:rsid w:val="003342BB"/>
    <w:rsid w:val="00334351"/>
    <w:rsid w:val="0033539E"/>
    <w:rsid w:val="003400CE"/>
    <w:rsid w:val="00340236"/>
    <w:rsid w:val="00340759"/>
    <w:rsid w:val="003408CC"/>
    <w:rsid w:val="003417BA"/>
    <w:rsid w:val="0034181F"/>
    <w:rsid w:val="0034206A"/>
    <w:rsid w:val="0034232D"/>
    <w:rsid w:val="00342BA8"/>
    <w:rsid w:val="00342C0E"/>
    <w:rsid w:val="00343192"/>
    <w:rsid w:val="00343CC1"/>
    <w:rsid w:val="00343D48"/>
    <w:rsid w:val="00343FB9"/>
    <w:rsid w:val="003445DA"/>
    <w:rsid w:val="00344794"/>
    <w:rsid w:val="00344907"/>
    <w:rsid w:val="00344B7C"/>
    <w:rsid w:val="00345087"/>
    <w:rsid w:val="0034563E"/>
    <w:rsid w:val="00345F46"/>
    <w:rsid w:val="00347D4D"/>
    <w:rsid w:val="00347ED2"/>
    <w:rsid w:val="0035020D"/>
    <w:rsid w:val="0035026F"/>
    <w:rsid w:val="003503E0"/>
    <w:rsid w:val="003513E7"/>
    <w:rsid w:val="00351BCB"/>
    <w:rsid w:val="00352F34"/>
    <w:rsid w:val="00352F37"/>
    <w:rsid w:val="00352FB8"/>
    <w:rsid w:val="00353142"/>
    <w:rsid w:val="003531EE"/>
    <w:rsid w:val="00353BCE"/>
    <w:rsid w:val="0035428A"/>
    <w:rsid w:val="00354557"/>
    <w:rsid w:val="00354941"/>
    <w:rsid w:val="003562C7"/>
    <w:rsid w:val="00356F0F"/>
    <w:rsid w:val="003573AD"/>
    <w:rsid w:val="003600A1"/>
    <w:rsid w:val="0036016B"/>
    <w:rsid w:val="0036062A"/>
    <w:rsid w:val="00361D6A"/>
    <w:rsid w:val="0036298E"/>
    <w:rsid w:val="00362C1F"/>
    <w:rsid w:val="00362C4A"/>
    <w:rsid w:val="00362DB0"/>
    <w:rsid w:val="00362FB0"/>
    <w:rsid w:val="0036331B"/>
    <w:rsid w:val="00364C48"/>
    <w:rsid w:val="00365C7E"/>
    <w:rsid w:val="00365EE4"/>
    <w:rsid w:val="003669E2"/>
    <w:rsid w:val="00366A08"/>
    <w:rsid w:val="00366CF7"/>
    <w:rsid w:val="00367692"/>
    <w:rsid w:val="00367A0D"/>
    <w:rsid w:val="00367B3E"/>
    <w:rsid w:val="00370855"/>
    <w:rsid w:val="00371E50"/>
    <w:rsid w:val="00372E0A"/>
    <w:rsid w:val="003730D6"/>
    <w:rsid w:val="0037323F"/>
    <w:rsid w:val="00373A5B"/>
    <w:rsid w:val="003742B2"/>
    <w:rsid w:val="003748F3"/>
    <w:rsid w:val="0037553B"/>
    <w:rsid w:val="003759DB"/>
    <w:rsid w:val="00375B29"/>
    <w:rsid w:val="00375C10"/>
    <w:rsid w:val="00375DEA"/>
    <w:rsid w:val="00376918"/>
    <w:rsid w:val="003772E7"/>
    <w:rsid w:val="003777FE"/>
    <w:rsid w:val="00380A2D"/>
    <w:rsid w:val="00380EFD"/>
    <w:rsid w:val="00380FB4"/>
    <w:rsid w:val="00382470"/>
    <w:rsid w:val="0038276C"/>
    <w:rsid w:val="00382831"/>
    <w:rsid w:val="00382E7E"/>
    <w:rsid w:val="00383BA1"/>
    <w:rsid w:val="00383D34"/>
    <w:rsid w:val="003847A7"/>
    <w:rsid w:val="0038489E"/>
    <w:rsid w:val="0038543D"/>
    <w:rsid w:val="00385515"/>
    <w:rsid w:val="00385E5C"/>
    <w:rsid w:val="00386CEA"/>
    <w:rsid w:val="0038709A"/>
    <w:rsid w:val="00390C57"/>
    <w:rsid w:val="00392C8F"/>
    <w:rsid w:val="00394FC5"/>
    <w:rsid w:val="00395059"/>
    <w:rsid w:val="00396209"/>
    <w:rsid w:val="00396DAE"/>
    <w:rsid w:val="00397766"/>
    <w:rsid w:val="00397DBD"/>
    <w:rsid w:val="003A064F"/>
    <w:rsid w:val="003A15F0"/>
    <w:rsid w:val="003A160D"/>
    <w:rsid w:val="003A1641"/>
    <w:rsid w:val="003A2497"/>
    <w:rsid w:val="003A2BF2"/>
    <w:rsid w:val="003A426D"/>
    <w:rsid w:val="003A4B5D"/>
    <w:rsid w:val="003A4F4B"/>
    <w:rsid w:val="003A672E"/>
    <w:rsid w:val="003A6B2A"/>
    <w:rsid w:val="003A6E95"/>
    <w:rsid w:val="003A7B35"/>
    <w:rsid w:val="003A7E48"/>
    <w:rsid w:val="003B072D"/>
    <w:rsid w:val="003B0BD1"/>
    <w:rsid w:val="003B0C8D"/>
    <w:rsid w:val="003B1149"/>
    <w:rsid w:val="003B32B2"/>
    <w:rsid w:val="003B37F2"/>
    <w:rsid w:val="003B381F"/>
    <w:rsid w:val="003B3A11"/>
    <w:rsid w:val="003B48AA"/>
    <w:rsid w:val="003B4A3F"/>
    <w:rsid w:val="003B50C2"/>
    <w:rsid w:val="003B530F"/>
    <w:rsid w:val="003B53A4"/>
    <w:rsid w:val="003B57E6"/>
    <w:rsid w:val="003B6458"/>
    <w:rsid w:val="003B7484"/>
    <w:rsid w:val="003C02B3"/>
    <w:rsid w:val="003C216E"/>
    <w:rsid w:val="003C2FB7"/>
    <w:rsid w:val="003C33DE"/>
    <w:rsid w:val="003C3DE7"/>
    <w:rsid w:val="003C4249"/>
    <w:rsid w:val="003C42F1"/>
    <w:rsid w:val="003C439B"/>
    <w:rsid w:val="003C4DC7"/>
    <w:rsid w:val="003C5EFC"/>
    <w:rsid w:val="003C61AC"/>
    <w:rsid w:val="003C6DE8"/>
    <w:rsid w:val="003C72F8"/>
    <w:rsid w:val="003C7414"/>
    <w:rsid w:val="003C7D4A"/>
    <w:rsid w:val="003C7EDA"/>
    <w:rsid w:val="003C7F29"/>
    <w:rsid w:val="003D0118"/>
    <w:rsid w:val="003D0CE7"/>
    <w:rsid w:val="003D1855"/>
    <w:rsid w:val="003D2500"/>
    <w:rsid w:val="003D317D"/>
    <w:rsid w:val="003D4350"/>
    <w:rsid w:val="003D4821"/>
    <w:rsid w:val="003D5480"/>
    <w:rsid w:val="003D56D6"/>
    <w:rsid w:val="003D577B"/>
    <w:rsid w:val="003D655B"/>
    <w:rsid w:val="003D6614"/>
    <w:rsid w:val="003D673E"/>
    <w:rsid w:val="003D71CC"/>
    <w:rsid w:val="003D790E"/>
    <w:rsid w:val="003D7A29"/>
    <w:rsid w:val="003D7C7C"/>
    <w:rsid w:val="003D7F17"/>
    <w:rsid w:val="003E0716"/>
    <w:rsid w:val="003E08F6"/>
    <w:rsid w:val="003E15F6"/>
    <w:rsid w:val="003E1BAA"/>
    <w:rsid w:val="003E22C1"/>
    <w:rsid w:val="003E2601"/>
    <w:rsid w:val="003E27A9"/>
    <w:rsid w:val="003E2AFB"/>
    <w:rsid w:val="003E2E00"/>
    <w:rsid w:val="003E31BB"/>
    <w:rsid w:val="003E34F8"/>
    <w:rsid w:val="003E37F6"/>
    <w:rsid w:val="003E40C1"/>
    <w:rsid w:val="003E57C9"/>
    <w:rsid w:val="003E585F"/>
    <w:rsid w:val="003E6994"/>
    <w:rsid w:val="003E76A4"/>
    <w:rsid w:val="003E7BD6"/>
    <w:rsid w:val="003E7ECD"/>
    <w:rsid w:val="003F0410"/>
    <w:rsid w:val="003F0BAD"/>
    <w:rsid w:val="003F0C30"/>
    <w:rsid w:val="003F0F1C"/>
    <w:rsid w:val="003F100C"/>
    <w:rsid w:val="003F14D4"/>
    <w:rsid w:val="003F1DED"/>
    <w:rsid w:val="003F1EA8"/>
    <w:rsid w:val="003F1F6B"/>
    <w:rsid w:val="003F27B8"/>
    <w:rsid w:val="003F453B"/>
    <w:rsid w:val="003F45E5"/>
    <w:rsid w:val="003F465A"/>
    <w:rsid w:val="003F4BDD"/>
    <w:rsid w:val="003F551B"/>
    <w:rsid w:val="003F5E0A"/>
    <w:rsid w:val="003F60DF"/>
    <w:rsid w:val="003F6968"/>
    <w:rsid w:val="003F7576"/>
    <w:rsid w:val="003F7965"/>
    <w:rsid w:val="004001BC"/>
    <w:rsid w:val="00400B94"/>
    <w:rsid w:val="00401E4C"/>
    <w:rsid w:val="00403875"/>
    <w:rsid w:val="00403E26"/>
    <w:rsid w:val="00403E3B"/>
    <w:rsid w:val="00404090"/>
    <w:rsid w:val="004046DF"/>
    <w:rsid w:val="00404977"/>
    <w:rsid w:val="00404C08"/>
    <w:rsid w:val="00406351"/>
    <w:rsid w:val="00406AAC"/>
    <w:rsid w:val="004076D6"/>
    <w:rsid w:val="00407C9C"/>
    <w:rsid w:val="00410AD6"/>
    <w:rsid w:val="00410CD4"/>
    <w:rsid w:val="00412025"/>
    <w:rsid w:val="00412293"/>
    <w:rsid w:val="00412832"/>
    <w:rsid w:val="00412B7F"/>
    <w:rsid w:val="00413234"/>
    <w:rsid w:val="00413F2D"/>
    <w:rsid w:val="0041495A"/>
    <w:rsid w:val="00415809"/>
    <w:rsid w:val="00415C40"/>
    <w:rsid w:val="00415D4E"/>
    <w:rsid w:val="00415D6C"/>
    <w:rsid w:val="00416358"/>
    <w:rsid w:val="00416C15"/>
    <w:rsid w:val="00416C39"/>
    <w:rsid w:val="00417392"/>
    <w:rsid w:val="00417CAA"/>
    <w:rsid w:val="004209A0"/>
    <w:rsid w:val="0042176F"/>
    <w:rsid w:val="0042213D"/>
    <w:rsid w:val="004229C5"/>
    <w:rsid w:val="004232A9"/>
    <w:rsid w:val="00423E22"/>
    <w:rsid w:val="00424E59"/>
    <w:rsid w:val="00424EAA"/>
    <w:rsid w:val="004255A7"/>
    <w:rsid w:val="00425B5E"/>
    <w:rsid w:val="0042636E"/>
    <w:rsid w:val="004263C4"/>
    <w:rsid w:val="00426660"/>
    <w:rsid w:val="00426839"/>
    <w:rsid w:val="0042704F"/>
    <w:rsid w:val="0042709C"/>
    <w:rsid w:val="00427BE2"/>
    <w:rsid w:val="00430880"/>
    <w:rsid w:val="0043170A"/>
    <w:rsid w:val="00431870"/>
    <w:rsid w:val="0043232B"/>
    <w:rsid w:val="00433967"/>
    <w:rsid w:val="004339BA"/>
    <w:rsid w:val="0043461A"/>
    <w:rsid w:val="00434BE0"/>
    <w:rsid w:val="004354E0"/>
    <w:rsid w:val="00435A6D"/>
    <w:rsid w:val="00436136"/>
    <w:rsid w:val="00437378"/>
    <w:rsid w:val="00437547"/>
    <w:rsid w:val="00437813"/>
    <w:rsid w:val="004379EA"/>
    <w:rsid w:val="00441791"/>
    <w:rsid w:val="00441BCD"/>
    <w:rsid w:val="00441DC2"/>
    <w:rsid w:val="00443417"/>
    <w:rsid w:val="00443B73"/>
    <w:rsid w:val="00444461"/>
    <w:rsid w:val="0044531D"/>
    <w:rsid w:val="004459F6"/>
    <w:rsid w:val="00445A0F"/>
    <w:rsid w:val="00450C02"/>
    <w:rsid w:val="00450C3A"/>
    <w:rsid w:val="00450F40"/>
    <w:rsid w:val="00451072"/>
    <w:rsid w:val="00452442"/>
    <w:rsid w:val="00452D0F"/>
    <w:rsid w:val="00452E60"/>
    <w:rsid w:val="00452E8C"/>
    <w:rsid w:val="00452FFA"/>
    <w:rsid w:val="004537AA"/>
    <w:rsid w:val="00453864"/>
    <w:rsid w:val="0045419C"/>
    <w:rsid w:val="00454D54"/>
    <w:rsid w:val="0045513E"/>
    <w:rsid w:val="0045596B"/>
    <w:rsid w:val="00455EE2"/>
    <w:rsid w:val="00457684"/>
    <w:rsid w:val="00460456"/>
    <w:rsid w:val="004608BE"/>
    <w:rsid w:val="00462631"/>
    <w:rsid w:val="00462666"/>
    <w:rsid w:val="00463151"/>
    <w:rsid w:val="00463294"/>
    <w:rsid w:val="00463CF0"/>
    <w:rsid w:val="00464A53"/>
    <w:rsid w:val="0046649D"/>
    <w:rsid w:val="00467804"/>
    <w:rsid w:val="00467821"/>
    <w:rsid w:val="00467C02"/>
    <w:rsid w:val="00467D99"/>
    <w:rsid w:val="00467F72"/>
    <w:rsid w:val="00470384"/>
    <w:rsid w:val="004709BA"/>
    <w:rsid w:val="004713C7"/>
    <w:rsid w:val="004728D0"/>
    <w:rsid w:val="004729F4"/>
    <w:rsid w:val="00472A4A"/>
    <w:rsid w:val="00472AC6"/>
    <w:rsid w:val="00472E02"/>
    <w:rsid w:val="00473735"/>
    <w:rsid w:val="00474D38"/>
    <w:rsid w:val="004774AF"/>
    <w:rsid w:val="004777FB"/>
    <w:rsid w:val="00477C1F"/>
    <w:rsid w:val="004802C7"/>
    <w:rsid w:val="00480436"/>
    <w:rsid w:val="00481A88"/>
    <w:rsid w:val="00481B6A"/>
    <w:rsid w:val="004823F3"/>
    <w:rsid w:val="00482874"/>
    <w:rsid w:val="0048311C"/>
    <w:rsid w:val="00483FCC"/>
    <w:rsid w:val="00484BA0"/>
    <w:rsid w:val="00484F41"/>
    <w:rsid w:val="004854CB"/>
    <w:rsid w:val="00486CE0"/>
    <w:rsid w:val="00486DBC"/>
    <w:rsid w:val="004873F2"/>
    <w:rsid w:val="00490837"/>
    <w:rsid w:val="0049091F"/>
    <w:rsid w:val="00490F78"/>
    <w:rsid w:val="00492552"/>
    <w:rsid w:val="00492B04"/>
    <w:rsid w:val="0049410C"/>
    <w:rsid w:val="004948E5"/>
    <w:rsid w:val="00495490"/>
    <w:rsid w:val="00495788"/>
    <w:rsid w:val="00495796"/>
    <w:rsid w:val="00495B5C"/>
    <w:rsid w:val="0049624E"/>
    <w:rsid w:val="0049685A"/>
    <w:rsid w:val="00497394"/>
    <w:rsid w:val="00497614"/>
    <w:rsid w:val="00497D31"/>
    <w:rsid w:val="004A0C1F"/>
    <w:rsid w:val="004A1517"/>
    <w:rsid w:val="004A1CE5"/>
    <w:rsid w:val="004A2438"/>
    <w:rsid w:val="004A2C22"/>
    <w:rsid w:val="004A3129"/>
    <w:rsid w:val="004A369A"/>
    <w:rsid w:val="004A49F1"/>
    <w:rsid w:val="004A4ADF"/>
    <w:rsid w:val="004A4CD9"/>
    <w:rsid w:val="004A4D5F"/>
    <w:rsid w:val="004A536A"/>
    <w:rsid w:val="004A671F"/>
    <w:rsid w:val="004B06F6"/>
    <w:rsid w:val="004B0C53"/>
    <w:rsid w:val="004B1744"/>
    <w:rsid w:val="004B1B99"/>
    <w:rsid w:val="004B2E7F"/>
    <w:rsid w:val="004B343B"/>
    <w:rsid w:val="004B350F"/>
    <w:rsid w:val="004B5095"/>
    <w:rsid w:val="004B54E7"/>
    <w:rsid w:val="004B5854"/>
    <w:rsid w:val="004B5BAC"/>
    <w:rsid w:val="004B5FB5"/>
    <w:rsid w:val="004B6CAD"/>
    <w:rsid w:val="004B6CED"/>
    <w:rsid w:val="004B7FDC"/>
    <w:rsid w:val="004C0088"/>
    <w:rsid w:val="004C039C"/>
    <w:rsid w:val="004C111A"/>
    <w:rsid w:val="004C13E9"/>
    <w:rsid w:val="004C1B1B"/>
    <w:rsid w:val="004C2940"/>
    <w:rsid w:val="004C3167"/>
    <w:rsid w:val="004C35E9"/>
    <w:rsid w:val="004C3B08"/>
    <w:rsid w:val="004C42F7"/>
    <w:rsid w:val="004C4EB2"/>
    <w:rsid w:val="004C511D"/>
    <w:rsid w:val="004C5756"/>
    <w:rsid w:val="004C5A78"/>
    <w:rsid w:val="004D0F54"/>
    <w:rsid w:val="004D1194"/>
    <w:rsid w:val="004D1339"/>
    <w:rsid w:val="004D1DC5"/>
    <w:rsid w:val="004D2A5A"/>
    <w:rsid w:val="004D3314"/>
    <w:rsid w:val="004D3826"/>
    <w:rsid w:val="004D629D"/>
    <w:rsid w:val="004D68BF"/>
    <w:rsid w:val="004D6D63"/>
    <w:rsid w:val="004D6F8C"/>
    <w:rsid w:val="004D700C"/>
    <w:rsid w:val="004D734C"/>
    <w:rsid w:val="004D77A5"/>
    <w:rsid w:val="004D7B76"/>
    <w:rsid w:val="004E0378"/>
    <w:rsid w:val="004E0692"/>
    <w:rsid w:val="004E1158"/>
    <w:rsid w:val="004E146E"/>
    <w:rsid w:val="004E218F"/>
    <w:rsid w:val="004E2D7E"/>
    <w:rsid w:val="004E32C4"/>
    <w:rsid w:val="004E3ACD"/>
    <w:rsid w:val="004E3D14"/>
    <w:rsid w:val="004E412E"/>
    <w:rsid w:val="004E4148"/>
    <w:rsid w:val="004E47EF"/>
    <w:rsid w:val="004E51D5"/>
    <w:rsid w:val="004E52C1"/>
    <w:rsid w:val="004E59C1"/>
    <w:rsid w:val="004E60F9"/>
    <w:rsid w:val="004E636D"/>
    <w:rsid w:val="004E778F"/>
    <w:rsid w:val="004F03FC"/>
    <w:rsid w:val="004F0D1F"/>
    <w:rsid w:val="004F0D6D"/>
    <w:rsid w:val="004F12BB"/>
    <w:rsid w:val="004F3145"/>
    <w:rsid w:val="004F3B3C"/>
    <w:rsid w:val="004F3DDD"/>
    <w:rsid w:val="004F4DE5"/>
    <w:rsid w:val="004F56A6"/>
    <w:rsid w:val="004F574A"/>
    <w:rsid w:val="004F5834"/>
    <w:rsid w:val="004F61CD"/>
    <w:rsid w:val="004F70A3"/>
    <w:rsid w:val="004F75A6"/>
    <w:rsid w:val="004F79BE"/>
    <w:rsid w:val="004F7BE0"/>
    <w:rsid w:val="005014C7"/>
    <w:rsid w:val="0050183A"/>
    <w:rsid w:val="00501C3F"/>
    <w:rsid w:val="00502534"/>
    <w:rsid w:val="005025A3"/>
    <w:rsid w:val="0050287F"/>
    <w:rsid w:val="00503151"/>
    <w:rsid w:val="005036E9"/>
    <w:rsid w:val="00504F46"/>
    <w:rsid w:val="00505285"/>
    <w:rsid w:val="00505C13"/>
    <w:rsid w:val="00505F06"/>
    <w:rsid w:val="005063EA"/>
    <w:rsid w:val="0050687B"/>
    <w:rsid w:val="00506BFE"/>
    <w:rsid w:val="005070DF"/>
    <w:rsid w:val="00507BD4"/>
    <w:rsid w:val="00510295"/>
    <w:rsid w:val="00511011"/>
    <w:rsid w:val="005114D4"/>
    <w:rsid w:val="00511B1A"/>
    <w:rsid w:val="0051201A"/>
    <w:rsid w:val="0051218C"/>
    <w:rsid w:val="0051235F"/>
    <w:rsid w:val="00513211"/>
    <w:rsid w:val="00513E8B"/>
    <w:rsid w:val="005143DE"/>
    <w:rsid w:val="00514878"/>
    <w:rsid w:val="00514DBF"/>
    <w:rsid w:val="00515D80"/>
    <w:rsid w:val="00515F6F"/>
    <w:rsid w:val="00517CAC"/>
    <w:rsid w:val="00521C92"/>
    <w:rsid w:val="00521D82"/>
    <w:rsid w:val="00522562"/>
    <w:rsid w:val="00523A3A"/>
    <w:rsid w:val="00523BB3"/>
    <w:rsid w:val="00524652"/>
    <w:rsid w:val="00525B44"/>
    <w:rsid w:val="00525F2D"/>
    <w:rsid w:val="00526690"/>
    <w:rsid w:val="00526DBB"/>
    <w:rsid w:val="00526E5A"/>
    <w:rsid w:val="00527E41"/>
    <w:rsid w:val="00530402"/>
    <w:rsid w:val="00530F01"/>
    <w:rsid w:val="0053195A"/>
    <w:rsid w:val="00531F9E"/>
    <w:rsid w:val="005322A1"/>
    <w:rsid w:val="0053230B"/>
    <w:rsid w:val="00532894"/>
    <w:rsid w:val="00532ADF"/>
    <w:rsid w:val="005331EE"/>
    <w:rsid w:val="00533486"/>
    <w:rsid w:val="0053361D"/>
    <w:rsid w:val="005342E7"/>
    <w:rsid w:val="005349F3"/>
    <w:rsid w:val="00534DB2"/>
    <w:rsid w:val="0053600B"/>
    <w:rsid w:val="005373A2"/>
    <w:rsid w:val="00540002"/>
    <w:rsid w:val="0054010B"/>
    <w:rsid w:val="005407A0"/>
    <w:rsid w:val="005408F5"/>
    <w:rsid w:val="00540B64"/>
    <w:rsid w:val="00541181"/>
    <w:rsid w:val="00541579"/>
    <w:rsid w:val="005419C2"/>
    <w:rsid w:val="00541E8E"/>
    <w:rsid w:val="00542673"/>
    <w:rsid w:val="00542A8B"/>
    <w:rsid w:val="00542B41"/>
    <w:rsid w:val="00543652"/>
    <w:rsid w:val="00544133"/>
    <w:rsid w:val="0054503D"/>
    <w:rsid w:val="005455B4"/>
    <w:rsid w:val="00545998"/>
    <w:rsid w:val="00546E89"/>
    <w:rsid w:val="00546F45"/>
    <w:rsid w:val="00547C54"/>
    <w:rsid w:val="00547D1E"/>
    <w:rsid w:val="00547E96"/>
    <w:rsid w:val="00550836"/>
    <w:rsid w:val="005516AE"/>
    <w:rsid w:val="00551E1B"/>
    <w:rsid w:val="005520CC"/>
    <w:rsid w:val="00552B90"/>
    <w:rsid w:val="005536FB"/>
    <w:rsid w:val="00554961"/>
    <w:rsid w:val="00554AE9"/>
    <w:rsid w:val="005554A2"/>
    <w:rsid w:val="00555943"/>
    <w:rsid w:val="00555F05"/>
    <w:rsid w:val="0055620B"/>
    <w:rsid w:val="00556B2D"/>
    <w:rsid w:val="005571E0"/>
    <w:rsid w:val="0055751C"/>
    <w:rsid w:val="00557585"/>
    <w:rsid w:val="005600A3"/>
    <w:rsid w:val="0056134E"/>
    <w:rsid w:val="005616A0"/>
    <w:rsid w:val="0056225E"/>
    <w:rsid w:val="005632F2"/>
    <w:rsid w:val="00563369"/>
    <w:rsid w:val="00564B07"/>
    <w:rsid w:val="005655DB"/>
    <w:rsid w:val="0056692B"/>
    <w:rsid w:val="00566EDA"/>
    <w:rsid w:val="0056728E"/>
    <w:rsid w:val="005674E4"/>
    <w:rsid w:val="0057044A"/>
    <w:rsid w:val="00570551"/>
    <w:rsid w:val="00572054"/>
    <w:rsid w:val="00572F0F"/>
    <w:rsid w:val="00573D90"/>
    <w:rsid w:val="00574633"/>
    <w:rsid w:val="005756EC"/>
    <w:rsid w:val="00575794"/>
    <w:rsid w:val="005759CD"/>
    <w:rsid w:val="00576045"/>
    <w:rsid w:val="00576827"/>
    <w:rsid w:val="005769AC"/>
    <w:rsid w:val="00576DD7"/>
    <w:rsid w:val="005775BA"/>
    <w:rsid w:val="005777EA"/>
    <w:rsid w:val="00580FE9"/>
    <w:rsid w:val="0058131B"/>
    <w:rsid w:val="00582418"/>
    <w:rsid w:val="00582CEE"/>
    <w:rsid w:val="00583063"/>
    <w:rsid w:val="00583552"/>
    <w:rsid w:val="0058361E"/>
    <w:rsid w:val="00583825"/>
    <w:rsid w:val="00583B56"/>
    <w:rsid w:val="00583B68"/>
    <w:rsid w:val="00583EEF"/>
    <w:rsid w:val="00585665"/>
    <w:rsid w:val="00585AD5"/>
    <w:rsid w:val="00586AD3"/>
    <w:rsid w:val="00587138"/>
    <w:rsid w:val="00587DEB"/>
    <w:rsid w:val="005905B6"/>
    <w:rsid w:val="00590F3F"/>
    <w:rsid w:val="00591782"/>
    <w:rsid w:val="00591C7A"/>
    <w:rsid w:val="00591CD4"/>
    <w:rsid w:val="00592034"/>
    <w:rsid w:val="005928FA"/>
    <w:rsid w:val="00593FEE"/>
    <w:rsid w:val="00594261"/>
    <w:rsid w:val="00594BF5"/>
    <w:rsid w:val="00594E8A"/>
    <w:rsid w:val="00594EEE"/>
    <w:rsid w:val="005954F4"/>
    <w:rsid w:val="00595EB0"/>
    <w:rsid w:val="00597B9A"/>
    <w:rsid w:val="00597C82"/>
    <w:rsid w:val="005A0280"/>
    <w:rsid w:val="005A04FF"/>
    <w:rsid w:val="005A0A4D"/>
    <w:rsid w:val="005A1340"/>
    <w:rsid w:val="005A1A7F"/>
    <w:rsid w:val="005A1EA0"/>
    <w:rsid w:val="005A3FC0"/>
    <w:rsid w:val="005A4355"/>
    <w:rsid w:val="005A4443"/>
    <w:rsid w:val="005A4726"/>
    <w:rsid w:val="005A50D7"/>
    <w:rsid w:val="005A5324"/>
    <w:rsid w:val="005A59C1"/>
    <w:rsid w:val="005A732A"/>
    <w:rsid w:val="005B048C"/>
    <w:rsid w:val="005B04A4"/>
    <w:rsid w:val="005B0903"/>
    <w:rsid w:val="005B0B71"/>
    <w:rsid w:val="005B11D1"/>
    <w:rsid w:val="005B2544"/>
    <w:rsid w:val="005B3626"/>
    <w:rsid w:val="005B3FD7"/>
    <w:rsid w:val="005B4311"/>
    <w:rsid w:val="005B44C6"/>
    <w:rsid w:val="005B4CF4"/>
    <w:rsid w:val="005B4DE2"/>
    <w:rsid w:val="005B5CEF"/>
    <w:rsid w:val="005B614E"/>
    <w:rsid w:val="005B690D"/>
    <w:rsid w:val="005B7529"/>
    <w:rsid w:val="005B79AE"/>
    <w:rsid w:val="005B7F04"/>
    <w:rsid w:val="005B7F2C"/>
    <w:rsid w:val="005C048C"/>
    <w:rsid w:val="005C04AC"/>
    <w:rsid w:val="005C0A42"/>
    <w:rsid w:val="005C0FFC"/>
    <w:rsid w:val="005C19C9"/>
    <w:rsid w:val="005C1D9F"/>
    <w:rsid w:val="005C2035"/>
    <w:rsid w:val="005C225B"/>
    <w:rsid w:val="005C225D"/>
    <w:rsid w:val="005C3C2A"/>
    <w:rsid w:val="005C3D8F"/>
    <w:rsid w:val="005C3E16"/>
    <w:rsid w:val="005C446C"/>
    <w:rsid w:val="005C49E8"/>
    <w:rsid w:val="005C5146"/>
    <w:rsid w:val="005C52BC"/>
    <w:rsid w:val="005C5CFC"/>
    <w:rsid w:val="005C6529"/>
    <w:rsid w:val="005C6D27"/>
    <w:rsid w:val="005C740D"/>
    <w:rsid w:val="005D02C3"/>
    <w:rsid w:val="005D038E"/>
    <w:rsid w:val="005D05A3"/>
    <w:rsid w:val="005D067D"/>
    <w:rsid w:val="005D0E9A"/>
    <w:rsid w:val="005D0F6D"/>
    <w:rsid w:val="005D1161"/>
    <w:rsid w:val="005D1D0A"/>
    <w:rsid w:val="005D1F4B"/>
    <w:rsid w:val="005D3132"/>
    <w:rsid w:val="005D31D8"/>
    <w:rsid w:val="005D3421"/>
    <w:rsid w:val="005D4413"/>
    <w:rsid w:val="005D4868"/>
    <w:rsid w:val="005D4897"/>
    <w:rsid w:val="005D52FE"/>
    <w:rsid w:val="005D5E71"/>
    <w:rsid w:val="005D67A8"/>
    <w:rsid w:val="005D6F83"/>
    <w:rsid w:val="005D734E"/>
    <w:rsid w:val="005D7510"/>
    <w:rsid w:val="005D76A1"/>
    <w:rsid w:val="005D7A6A"/>
    <w:rsid w:val="005D7ED5"/>
    <w:rsid w:val="005E0424"/>
    <w:rsid w:val="005E177D"/>
    <w:rsid w:val="005E19EF"/>
    <w:rsid w:val="005E1C7E"/>
    <w:rsid w:val="005E2626"/>
    <w:rsid w:val="005E2A00"/>
    <w:rsid w:val="005E2E8B"/>
    <w:rsid w:val="005E4A7B"/>
    <w:rsid w:val="005E4B27"/>
    <w:rsid w:val="005E50BF"/>
    <w:rsid w:val="005E52B3"/>
    <w:rsid w:val="005E5DF6"/>
    <w:rsid w:val="005E6882"/>
    <w:rsid w:val="005E6A20"/>
    <w:rsid w:val="005E6D38"/>
    <w:rsid w:val="005E70AD"/>
    <w:rsid w:val="005E75DA"/>
    <w:rsid w:val="005F0156"/>
    <w:rsid w:val="005F0AA9"/>
    <w:rsid w:val="005F1066"/>
    <w:rsid w:val="005F1C08"/>
    <w:rsid w:val="005F2345"/>
    <w:rsid w:val="005F27A1"/>
    <w:rsid w:val="005F2E8B"/>
    <w:rsid w:val="005F2F6B"/>
    <w:rsid w:val="005F33BE"/>
    <w:rsid w:val="005F3517"/>
    <w:rsid w:val="005F3E1E"/>
    <w:rsid w:val="005F49E3"/>
    <w:rsid w:val="005F54B5"/>
    <w:rsid w:val="005F559C"/>
    <w:rsid w:val="005F5B5F"/>
    <w:rsid w:val="005F5C8E"/>
    <w:rsid w:val="005F6C1A"/>
    <w:rsid w:val="005F7712"/>
    <w:rsid w:val="005F7D2C"/>
    <w:rsid w:val="005F7F4A"/>
    <w:rsid w:val="0060007D"/>
    <w:rsid w:val="00600F98"/>
    <w:rsid w:val="00601236"/>
    <w:rsid w:val="006016BA"/>
    <w:rsid w:val="00601B88"/>
    <w:rsid w:val="0060260F"/>
    <w:rsid w:val="00602A44"/>
    <w:rsid w:val="006034A3"/>
    <w:rsid w:val="006037DA"/>
    <w:rsid w:val="0060386B"/>
    <w:rsid w:val="00603A91"/>
    <w:rsid w:val="00604287"/>
    <w:rsid w:val="006043F1"/>
    <w:rsid w:val="00604C32"/>
    <w:rsid w:val="0060500B"/>
    <w:rsid w:val="00607194"/>
    <w:rsid w:val="006072CB"/>
    <w:rsid w:val="00607DAF"/>
    <w:rsid w:val="00610D82"/>
    <w:rsid w:val="0061222A"/>
    <w:rsid w:val="0061281E"/>
    <w:rsid w:val="00612D62"/>
    <w:rsid w:val="0061353E"/>
    <w:rsid w:val="0061486E"/>
    <w:rsid w:val="006148D8"/>
    <w:rsid w:val="0061531D"/>
    <w:rsid w:val="006154C6"/>
    <w:rsid w:val="00615FD3"/>
    <w:rsid w:val="0061626C"/>
    <w:rsid w:val="00617756"/>
    <w:rsid w:val="00617D53"/>
    <w:rsid w:val="00617D6D"/>
    <w:rsid w:val="00620FA6"/>
    <w:rsid w:val="00621053"/>
    <w:rsid w:val="006219C6"/>
    <w:rsid w:val="006226E2"/>
    <w:rsid w:val="00622AB0"/>
    <w:rsid w:val="00622E08"/>
    <w:rsid w:val="006233BC"/>
    <w:rsid w:val="00624662"/>
    <w:rsid w:val="006247CC"/>
    <w:rsid w:val="00625D66"/>
    <w:rsid w:val="00626082"/>
    <w:rsid w:val="00626F02"/>
    <w:rsid w:val="006275C9"/>
    <w:rsid w:val="006302F0"/>
    <w:rsid w:val="006316AC"/>
    <w:rsid w:val="00631859"/>
    <w:rsid w:val="00633CBD"/>
    <w:rsid w:val="006341C3"/>
    <w:rsid w:val="00636AFA"/>
    <w:rsid w:val="006379A4"/>
    <w:rsid w:val="00637ABE"/>
    <w:rsid w:val="006403C4"/>
    <w:rsid w:val="00640471"/>
    <w:rsid w:val="00640627"/>
    <w:rsid w:val="00640828"/>
    <w:rsid w:val="00640CBC"/>
    <w:rsid w:val="006416BF"/>
    <w:rsid w:val="006419F3"/>
    <w:rsid w:val="00641BC7"/>
    <w:rsid w:val="00642199"/>
    <w:rsid w:val="006432D0"/>
    <w:rsid w:val="006439EA"/>
    <w:rsid w:val="00645960"/>
    <w:rsid w:val="00646AE6"/>
    <w:rsid w:val="006508DB"/>
    <w:rsid w:val="00650EFD"/>
    <w:rsid w:val="006512D7"/>
    <w:rsid w:val="0065169D"/>
    <w:rsid w:val="006538AE"/>
    <w:rsid w:val="00653E4B"/>
    <w:rsid w:val="006549CF"/>
    <w:rsid w:val="00654A8B"/>
    <w:rsid w:val="00654DAC"/>
    <w:rsid w:val="00655051"/>
    <w:rsid w:val="006552CA"/>
    <w:rsid w:val="006559F4"/>
    <w:rsid w:val="00655CA8"/>
    <w:rsid w:val="00655F6B"/>
    <w:rsid w:val="0065638B"/>
    <w:rsid w:val="006568F1"/>
    <w:rsid w:val="0065740B"/>
    <w:rsid w:val="0066013A"/>
    <w:rsid w:val="006605F9"/>
    <w:rsid w:val="00660D16"/>
    <w:rsid w:val="00661023"/>
    <w:rsid w:val="00661370"/>
    <w:rsid w:val="00661A2D"/>
    <w:rsid w:val="0066214B"/>
    <w:rsid w:val="006621D9"/>
    <w:rsid w:val="006626D0"/>
    <w:rsid w:val="00662CC8"/>
    <w:rsid w:val="006630C1"/>
    <w:rsid w:val="00663701"/>
    <w:rsid w:val="00663F6C"/>
    <w:rsid w:val="00664DC3"/>
    <w:rsid w:val="0066525A"/>
    <w:rsid w:val="0066531C"/>
    <w:rsid w:val="00665C49"/>
    <w:rsid w:val="006666FE"/>
    <w:rsid w:val="00666A8B"/>
    <w:rsid w:val="006675C9"/>
    <w:rsid w:val="00667DAE"/>
    <w:rsid w:val="00670366"/>
    <w:rsid w:val="00672B90"/>
    <w:rsid w:val="00673579"/>
    <w:rsid w:val="0067357A"/>
    <w:rsid w:val="006747C5"/>
    <w:rsid w:val="0067625F"/>
    <w:rsid w:val="006769E9"/>
    <w:rsid w:val="00676FC3"/>
    <w:rsid w:val="00680B50"/>
    <w:rsid w:val="00681598"/>
    <w:rsid w:val="00681769"/>
    <w:rsid w:val="00681B8E"/>
    <w:rsid w:val="0068231A"/>
    <w:rsid w:val="006826C5"/>
    <w:rsid w:val="00683503"/>
    <w:rsid w:val="00683B65"/>
    <w:rsid w:val="00683ED9"/>
    <w:rsid w:val="0068409F"/>
    <w:rsid w:val="0068430C"/>
    <w:rsid w:val="00686846"/>
    <w:rsid w:val="00686E42"/>
    <w:rsid w:val="00686E72"/>
    <w:rsid w:val="00687098"/>
    <w:rsid w:val="006872E7"/>
    <w:rsid w:val="00687D89"/>
    <w:rsid w:val="00690428"/>
    <w:rsid w:val="006904EB"/>
    <w:rsid w:val="00690AA2"/>
    <w:rsid w:val="00690D55"/>
    <w:rsid w:val="00690F38"/>
    <w:rsid w:val="006910C0"/>
    <w:rsid w:val="0069147F"/>
    <w:rsid w:val="00691763"/>
    <w:rsid w:val="006918EC"/>
    <w:rsid w:val="00691969"/>
    <w:rsid w:val="00691BB9"/>
    <w:rsid w:val="0069227B"/>
    <w:rsid w:val="00692734"/>
    <w:rsid w:val="0069285F"/>
    <w:rsid w:val="00692BF8"/>
    <w:rsid w:val="00692CE2"/>
    <w:rsid w:val="006931B3"/>
    <w:rsid w:val="0069375F"/>
    <w:rsid w:val="00693C2B"/>
    <w:rsid w:val="00694098"/>
    <w:rsid w:val="00694120"/>
    <w:rsid w:val="006943A6"/>
    <w:rsid w:val="0069459C"/>
    <w:rsid w:val="006955FE"/>
    <w:rsid w:val="00695FBE"/>
    <w:rsid w:val="00696E0C"/>
    <w:rsid w:val="00696E15"/>
    <w:rsid w:val="006A152B"/>
    <w:rsid w:val="006A161B"/>
    <w:rsid w:val="006A1E14"/>
    <w:rsid w:val="006A2343"/>
    <w:rsid w:val="006A2358"/>
    <w:rsid w:val="006A29D6"/>
    <w:rsid w:val="006A3A3A"/>
    <w:rsid w:val="006A3D80"/>
    <w:rsid w:val="006A3FC9"/>
    <w:rsid w:val="006A4206"/>
    <w:rsid w:val="006A7836"/>
    <w:rsid w:val="006A799E"/>
    <w:rsid w:val="006B1409"/>
    <w:rsid w:val="006B2898"/>
    <w:rsid w:val="006B2935"/>
    <w:rsid w:val="006B3B23"/>
    <w:rsid w:val="006B4877"/>
    <w:rsid w:val="006B5217"/>
    <w:rsid w:val="006B5350"/>
    <w:rsid w:val="006B66B6"/>
    <w:rsid w:val="006B7733"/>
    <w:rsid w:val="006B7ADA"/>
    <w:rsid w:val="006C03F2"/>
    <w:rsid w:val="006C0D14"/>
    <w:rsid w:val="006C13FD"/>
    <w:rsid w:val="006C1807"/>
    <w:rsid w:val="006C255B"/>
    <w:rsid w:val="006C2844"/>
    <w:rsid w:val="006C3074"/>
    <w:rsid w:val="006C3CAC"/>
    <w:rsid w:val="006C6045"/>
    <w:rsid w:val="006C6139"/>
    <w:rsid w:val="006C62B0"/>
    <w:rsid w:val="006C6B34"/>
    <w:rsid w:val="006C745D"/>
    <w:rsid w:val="006C77F9"/>
    <w:rsid w:val="006C7AA1"/>
    <w:rsid w:val="006C7BCA"/>
    <w:rsid w:val="006C7F4D"/>
    <w:rsid w:val="006D083D"/>
    <w:rsid w:val="006D0851"/>
    <w:rsid w:val="006D0A82"/>
    <w:rsid w:val="006D0B0C"/>
    <w:rsid w:val="006D1440"/>
    <w:rsid w:val="006D16E6"/>
    <w:rsid w:val="006D1734"/>
    <w:rsid w:val="006D1EA0"/>
    <w:rsid w:val="006D22CC"/>
    <w:rsid w:val="006D29CF"/>
    <w:rsid w:val="006D374B"/>
    <w:rsid w:val="006D39D9"/>
    <w:rsid w:val="006D3CDB"/>
    <w:rsid w:val="006D452B"/>
    <w:rsid w:val="006D4826"/>
    <w:rsid w:val="006D5137"/>
    <w:rsid w:val="006D6018"/>
    <w:rsid w:val="006D6A01"/>
    <w:rsid w:val="006D7617"/>
    <w:rsid w:val="006D777B"/>
    <w:rsid w:val="006E086E"/>
    <w:rsid w:val="006E0C25"/>
    <w:rsid w:val="006E1425"/>
    <w:rsid w:val="006E1556"/>
    <w:rsid w:val="006E15B8"/>
    <w:rsid w:val="006E1DBB"/>
    <w:rsid w:val="006E292F"/>
    <w:rsid w:val="006E2D85"/>
    <w:rsid w:val="006E347E"/>
    <w:rsid w:val="006E390D"/>
    <w:rsid w:val="006E4ED6"/>
    <w:rsid w:val="006E53C2"/>
    <w:rsid w:val="006E6109"/>
    <w:rsid w:val="006E68EE"/>
    <w:rsid w:val="006E6EDC"/>
    <w:rsid w:val="006E7312"/>
    <w:rsid w:val="006E75A7"/>
    <w:rsid w:val="006E7A65"/>
    <w:rsid w:val="006F00F4"/>
    <w:rsid w:val="006F0245"/>
    <w:rsid w:val="006F0429"/>
    <w:rsid w:val="006F1283"/>
    <w:rsid w:val="006F1CAC"/>
    <w:rsid w:val="006F1DC8"/>
    <w:rsid w:val="006F1E66"/>
    <w:rsid w:val="006F2048"/>
    <w:rsid w:val="006F2425"/>
    <w:rsid w:val="006F3497"/>
    <w:rsid w:val="006F34B8"/>
    <w:rsid w:val="006F3584"/>
    <w:rsid w:val="006F42F9"/>
    <w:rsid w:val="006F5870"/>
    <w:rsid w:val="006F5A9F"/>
    <w:rsid w:val="006F5BC7"/>
    <w:rsid w:val="006F60F0"/>
    <w:rsid w:val="006F6345"/>
    <w:rsid w:val="006F6366"/>
    <w:rsid w:val="006F6A56"/>
    <w:rsid w:val="006F7690"/>
    <w:rsid w:val="006F7C63"/>
    <w:rsid w:val="0070047C"/>
    <w:rsid w:val="0070050E"/>
    <w:rsid w:val="007006F5"/>
    <w:rsid w:val="007009D8"/>
    <w:rsid w:val="00700BD4"/>
    <w:rsid w:val="00700FE9"/>
    <w:rsid w:val="00701A27"/>
    <w:rsid w:val="00701BB2"/>
    <w:rsid w:val="007025E2"/>
    <w:rsid w:val="00703502"/>
    <w:rsid w:val="007037F8"/>
    <w:rsid w:val="00703B46"/>
    <w:rsid w:val="00703CE3"/>
    <w:rsid w:val="00703E07"/>
    <w:rsid w:val="00704B09"/>
    <w:rsid w:val="00704BED"/>
    <w:rsid w:val="0070559F"/>
    <w:rsid w:val="00705BFC"/>
    <w:rsid w:val="00705CC2"/>
    <w:rsid w:val="00706226"/>
    <w:rsid w:val="00706AEF"/>
    <w:rsid w:val="00707057"/>
    <w:rsid w:val="00707B65"/>
    <w:rsid w:val="00710277"/>
    <w:rsid w:val="00711123"/>
    <w:rsid w:val="007113F9"/>
    <w:rsid w:val="00711761"/>
    <w:rsid w:val="00711AF3"/>
    <w:rsid w:val="00711B28"/>
    <w:rsid w:val="007120D6"/>
    <w:rsid w:val="00712BAB"/>
    <w:rsid w:val="00713157"/>
    <w:rsid w:val="007135DC"/>
    <w:rsid w:val="00714B88"/>
    <w:rsid w:val="00714D6F"/>
    <w:rsid w:val="00720F96"/>
    <w:rsid w:val="00721749"/>
    <w:rsid w:val="00721ED2"/>
    <w:rsid w:val="00723F51"/>
    <w:rsid w:val="007242B2"/>
    <w:rsid w:val="00724B1D"/>
    <w:rsid w:val="007255B8"/>
    <w:rsid w:val="0072625B"/>
    <w:rsid w:val="00726DB5"/>
    <w:rsid w:val="007305C3"/>
    <w:rsid w:val="00730AAA"/>
    <w:rsid w:val="0073135D"/>
    <w:rsid w:val="0073178D"/>
    <w:rsid w:val="00731AF6"/>
    <w:rsid w:val="00731BD4"/>
    <w:rsid w:val="007321BA"/>
    <w:rsid w:val="0073234C"/>
    <w:rsid w:val="007323C4"/>
    <w:rsid w:val="007344E2"/>
    <w:rsid w:val="007346A3"/>
    <w:rsid w:val="0073525C"/>
    <w:rsid w:val="00735448"/>
    <w:rsid w:val="007363B4"/>
    <w:rsid w:val="00736756"/>
    <w:rsid w:val="0073796E"/>
    <w:rsid w:val="00740018"/>
    <w:rsid w:val="00740761"/>
    <w:rsid w:val="00740D16"/>
    <w:rsid w:val="007417A7"/>
    <w:rsid w:val="00742A75"/>
    <w:rsid w:val="00743293"/>
    <w:rsid w:val="00743A82"/>
    <w:rsid w:val="00744E19"/>
    <w:rsid w:val="00744EC6"/>
    <w:rsid w:val="0074512D"/>
    <w:rsid w:val="0074524C"/>
    <w:rsid w:val="0074531A"/>
    <w:rsid w:val="00745941"/>
    <w:rsid w:val="0074612C"/>
    <w:rsid w:val="00746312"/>
    <w:rsid w:val="007466F9"/>
    <w:rsid w:val="00746A15"/>
    <w:rsid w:val="00746E3E"/>
    <w:rsid w:val="00750F4D"/>
    <w:rsid w:val="007512E7"/>
    <w:rsid w:val="007522AC"/>
    <w:rsid w:val="00752CE4"/>
    <w:rsid w:val="00752E9D"/>
    <w:rsid w:val="00752EC6"/>
    <w:rsid w:val="00753645"/>
    <w:rsid w:val="00755034"/>
    <w:rsid w:val="00755950"/>
    <w:rsid w:val="00755AA6"/>
    <w:rsid w:val="00755C16"/>
    <w:rsid w:val="0075607D"/>
    <w:rsid w:val="00756F70"/>
    <w:rsid w:val="00757372"/>
    <w:rsid w:val="007573C6"/>
    <w:rsid w:val="007573DC"/>
    <w:rsid w:val="00757BC8"/>
    <w:rsid w:val="007604DE"/>
    <w:rsid w:val="00761408"/>
    <w:rsid w:val="0076163B"/>
    <w:rsid w:val="0076210B"/>
    <w:rsid w:val="0076225F"/>
    <w:rsid w:val="0076283A"/>
    <w:rsid w:val="007629EC"/>
    <w:rsid w:val="00763572"/>
    <w:rsid w:val="00763C83"/>
    <w:rsid w:val="00764E5E"/>
    <w:rsid w:val="007653CB"/>
    <w:rsid w:val="00765769"/>
    <w:rsid w:val="00766334"/>
    <w:rsid w:val="007673D0"/>
    <w:rsid w:val="007677D9"/>
    <w:rsid w:val="00767E24"/>
    <w:rsid w:val="0077062C"/>
    <w:rsid w:val="007726E8"/>
    <w:rsid w:val="007728E1"/>
    <w:rsid w:val="00772A9F"/>
    <w:rsid w:val="00773240"/>
    <w:rsid w:val="007741F1"/>
    <w:rsid w:val="00775060"/>
    <w:rsid w:val="007753E8"/>
    <w:rsid w:val="0077567C"/>
    <w:rsid w:val="00775A1F"/>
    <w:rsid w:val="00776798"/>
    <w:rsid w:val="007771FF"/>
    <w:rsid w:val="0077776D"/>
    <w:rsid w:val="00777F44"/>
    <w:rsid w:val="0078071D"/>
    <w:rsid w:val="0078148B"/>
    <w:rsid w:val="00782597"/>
    <w:rsid w:val="007828C2"/>
    <w:rsid w:val="00782B29"/>
    <w:rsid w:val="007833B5"/>
    <w:rsid w:val="00783D02"/>
    <w:rsid w:val="00785BE4"/>
    <w:rsid w:val="007861C0"/>
    <w:rsid w:val="007862EB"/>
    <w:rsid w:val="00786309"/>
    <w:rsid w:val="007868EB"/>
    <w:rsid w:val="00786D75"/>
    <w:rsid w:val="00787800"/>
    <w:rsid w:val="0078783E"/>
    <w:rsid w:val="007906C4"/>
    <w:rsid w:val="00791221"/>
    <w:rsid w:val="007912A0"/>
    <w:rsid w:val="0079197C"/>
    <w:rsid w:val="0079286F"/>
    <w:rsid w:val="00792C5C"/>
    <w:rsid w:val="00792CA8"/>
    <w:rsid w:val="00792CAB"/>
    <w:rsid w:val="00792FA5"/>
    <w:rsid w:val="007955C9"/>
    <w:rsid w:val="007A184D"/>
    <w:rsid w:val="007A2932"/>
    <w:rsid w:val="007A2A3C"/>
    <w:rsid w:val="007A2F26"/>
    <w:rsid w:val="007A353F"/>
    <w:rsid w:val="007A3731"/>
    <w:rsid w:val="007A3AE5"/>
    <w:rsid w:val="007A41C6"/>
    <w:rsid w:val="007A480E"/>
    <w:rsid w:val="007A569F"/>
    <w:rsid w:val="007A5CA4"/>
    <w:rsid w:val="007A5F07"/>
    <w:rsid w:val="007A66D9"/>
    <w:rsid w:val="007A6907"/>
    <w:rsid w:val="007A69AD"/>
    <w:rsid w:val="007A6D83"/>
    <w:rsid w:val="007B0EC8"/>
    <w:rsid w:val="007B10F0"/>
    <w:rsid w:val="007B1752"/>
    <w:rsid w:val="007B2481"/>
    <w:rsid w:val="007B2DD8"/>
    <w:rsid w:val="007B2FE6"/>
    <w:rsid w:val="007B30B0"/>
    <w:rsid w:val="007B31EF"/>
    <w:rsid w:val="007B5107"/>
    <w:rsid w:val="007B663E"/>
    <w:rsid w:val="007B7023"/>
    <w:rsid w:val="007B7589"/>
    <w:rsid w:val="007B771A"/>
    <w:rsid w:val="007C096B"/>
    <w:rsid w:val="007C16C8"/>
    <w:rsid w:val="007C1757"/>
    <w:rsid w:val="007C1DE7"/>
    <w:rsid w:val="007C2AF1"/>
    <w:rsid w:val="007C3390"/>
    <w:rsid w:val="007C344D"/>
    <w:rsid w:val="007C45C0"/>
    <w:rsid w:val="007C45D1"/>
    <w:rsid w:val="007C470F"/>
    <w:rsid w:val="007C5843"/>
    <w:rsid w:val="007C6902"/>
    <w:rsid w:val="007C6E10"/>
    <w:rsid w:val="007C7056"/>
    <w:rsid w:val="007C7389"/>
    <w:rsid w:val="007C7416"/>
    <w:rsid w:val="007C7640"/>
    <w:rsid w:val="007D0208"/>
    <w:rsid w:val="007D060D"/>
    <w:rsid w:val="007D21D4"/>
    <w:rsid w:val="007D237B"/>
    <w:rsid w:val="007D243D"/>
    <w:rsid w:val="007D274F"/>
    <w:rsid w:val="007D2A1C"/>
    <w:rsid w:val="007D2A2B"/>
    <w:rsid w:val="007D388C"/>
    <w:rsid w:val="007D3AF2"/>
    <w:rsid w:val="007D4065"/>
    <w:rsid w:val="007D4098"/>
    <w:rsid w:val="007D488E"/>
    <w:rsid w:val="007D4C07"/>
    <w:rsid w:val="007D50F5"/>
    <w:rsid w:val="007D5227"/>
    <w:rsid w:val="007D5895"/>
    <w:rsid w:val="007D5B46"/>
    <w:rsid w:val="007D6E95"/>
    <w:rsid w:val="007D7CD6"/>
    <w:rsid w:val="007D7E4E"/>
    <w:rsid w:val="007E0A7E"/>
    <w:rsid w:val="007E125A"/>
    <w:rsid w:val="007E1775"/>
    <w:rsid w:val="007E2431"/>
    <w:rsid w:val="007E2FBE"/>
    <w:rsid w:val="007E4A89"/>
    <w:rsid w:val="007E4BD0"/>
    <w:rsid w:val="007E60D6"/>
    <w:rsid w:val="007E62D7"/>
    <w:rsid w:val="007E6B86"/>
    <w:rsid w:val="007E7796"/>
    <w:rsid w:val="007F093E"/>
    <w:rsid w:val="007F1582"/>
    <w:rsid w:val="007F26D9"/>
    <w:rsid w:val="007F3816"/>
    <w:rsid w:val="007F4147"/>
    <w:rsid w:val="007F4A64"/>
    <w:rsid w:val="007F4E4F"/>
    <w:rsid w:val="007F4E5F"/>
    <w:rsid w:val="007F5A4B"/>
    <w:rsid w:val="007F6313"/>
    <w:rsid w:val="007F6DD9"/>
    <w:rsid w:val="007F6FDB"/>
    <w:rsid w:val="007F71E3"/>
    <w:rsid w:val="008009F0"/>
    <w:rsid w:val="00800A05"/>
    <w:rsid w:val="00800CB3"/>
    <w:rsid w:val="00801A96"/>
    <w:rsid w:val="00801BE2"/>
    <w:rsid w:val="0080225A"/>
    <w:rsid w:val="00802A43"/>
    <w:rsid w:val="008050F9"/>
    <w:rsid w:val="00805532"/>
    <w:rsid w:val="00805D49"/>
    <w:rsid w:val="0080644E"/>
    <w:rsid w:val="00806715"/>
    <w:rsid w:val="008067B2"/>
    <w:rsid w:val="00810BE2"/>
    <w:rsid w:val="00810C48"/>
    <w:rsid w:val="0081125C"/>
    <w:rsid w:val="008118E5"/>
    <w:rsid w:val="00811A1F"/>
    <w:rsid w:val="0081235C"/>
    <w:rsid w:val="00812B1A"/>
    <w:rsid w:val="0081365E"/>
    <w:rsid w:val="0081372E"/>
    <w:rsid w:val="00813860"/>
    <w:rsid w:val="00813B9B"/>
    <w:rsid w:val="00813DC8"/>
    <w:rsid w:val="00814056"/>
    <w:rsid w:val="0081442C"/>
    <w:rsid w:val="008144F7"/>
    <w:rsid w:val="00814EDE"/>
    <w:rsid w:val="0081552C"/>
    <w:rsid w:val="008167B5"/>
    <w:rsid w:val="00816988"/>
    <w:rsid w:val="00817059"/>
    <w:rsid w:val="0081757B"/>
    <w:rsid w:val="00817A4E"/>
    <w:rsid w:val="00820831"/>
    <w:rsid w:val="00821127"/>
    <w:rsid w:val="00822011"/>
    <w:rsid w:val="008230A4"/>
    <w:rsid w:val="00823998"/>
    <w:rsid w:val="008243CC"/>
    <w:rsid w:val="00824A85"/>
    <w:rsid w:val="00825F27"/>
    <w:rsid w:val="0082658F"/>
    <w:rsid w:val="0082731F"/>
    <w:rsid w:val="0082788D"/>
    <w:rsid w:val="00827E1F"/>
    <w:rsid w:val="008300DF"/>
    <w:rsid w:val="008310F0"/>
    <w:rsid w:val="008312C2"/>
    <w:rsid w:val="0083148D"/>
    <w:rsid w:val="00831DF8"/>
    <w:rsid w:val="0083351A"/>
    <w:rsid w:val="00834648"/>
    <w:rsid w:val="008349C6"/>
    <w:rsid w:val="00834CC1"/>
    <w:rsid w:val="0083513E"/>
    <w:rsid w:val="008355B0"/>
    <w:rsid w:val="008356CB"/>
    <w:rsid w:val="008361CD"/>
    <w:rsid w:val="00836A46"/>
    <w:rsid w:val="00840A04"/>
    <w:rsid w:val="00840CAD"/>
    <w:rsid w:val="008412C0"/>
    <w:rsid w:val="008429D0"/>
    <w:rsid w:val="0084393C"/>
    <w:rsid w:val="008439AA"/>
    <w:rsid w:val="0084410E"/>
    <w:rsid w:val="00844778"/>
    <w:rsid w:val="008449DD"/>
    <w:rsid w:val="00844F75"/>
    <w:rsid w:val="0084548C"/>
    <w:rsid w:val="008462B6"/>
    <w:rsid w:val="008503A9"/>
    <w:rsid w:val="00850D74"/>
    <w:rsid w:val="00852772"/>
    <w:rsid w:val="008531A9"/>
    <w:rsid w:val="008533B8"/>
    <w:rsid w:val="0085342C"/>
    <w:rsid w:val="00853676"/>
    <w:rsid w:val="0085382E"/>
    <w:rsid w:val="00853F69"/>
    <w:rsid w:val="008546E9"/>
    <w:rsid w:val="008548AA"/>
    <w:rsid w:val="008558D6"/>
    <w:rsid w:val="00856488"/>
    <w:rsid w:val="008600C9"/>
    <w:rsid w:val="008607D9"/>
    <w:rsid w:val="00861077"/>
    <w:rsid w:val="008610BA"/>
    <w:rsid w:val="008611DF"/>
    <w:rsid w:val="00861A34"/>
    <w:rsid w:val="00862547"/>
    <w:rsid w:val="0086392C"/>
    <w:rsid w:val="00864CE4"/>
    <w:rsid w:val="00865661"/>
    <w:rsid w:val="00865D75"/>
    <w:rsid w:val="008660A1"/>
    <w:rsid w:val="00870BAB"/>
    <w:rsid w:val="00871387"/>
    <w:rsid w:val="008728C0"/>
    <w:rsid w:val="00873E17"/>
    <w:rsid w:val="0087424E"/>
    <w:rsid w:val="00874F45"/>
    <w:rsid w:val="008754D4"/>
    <w:rsid w:val="00875B3D"/>
    <w:rsid w:val="00877B67"/>
    <w:rsid w:val="00880573"/>
    <w:rsid w:val="008805D1"/>
    <w:rsid w:val="00880820"/>
    <w:rsid w:val="00880A28"/>
    <w:rsid w:val="00880D55"/>
    <w:rsid w:val="00881497"/>
    <w:rsid w:val="0088166F"/>
    <w:rsid w:val="00881928"/>
    <w:rsid w:val="0088193C"/>
    <w:rsid w:val="008821A3"/>
    <w:rsid w:val="00882BEB"/>
    <w:rsid w:val="00883868"/>
    <w:rsid w:val="00883DB6"/>
    <w:rsid w:val="00884019"/>
    <w:rsid w:val="00884023"/>
    <w:rsid w:val="00885272"/>
    <w:rsid w:val="0088537E"/>
    <w:rsid w:val="00886A08"/>
    <w:rsid w:val="00887C5E"/>
    <w:rsid w:val="00890119"/>
    <w:rsid w:val="00890865"/>
    <w:rsid w:val="00890897"/>
    <w:rsid w:val="00890D42"/>
    <w:rsid w:val="008928CF"/>
    <w:rsid w:val="00892BA3"/>
    <w:rsid w:val="00892D77"/>
    <w:rsid w:val="0089302D"/>
    <w:rsid w:val="008934D1"/>
    <w:rsid w:val="00893BDD"/>
    <w:rsid w:val="00894916"/>
    <w:rsid w:val="0089499B"/>
    <w:rsid w:val="00894D0A"/>
    <w:rsid w:val="00895787"/>
    <w:rsid w:val="00895F04"/>
    <w:rsid w:val="00897237"/>
    <w:rsid w:val="0089725A"/>
    <w:rsid w:val="00897D6D"/>
    <w:rsid w:val="008A01C2"/>
    <w:rsid w:val="008A04A9"/>
    <w:rsid w:val="008A08E6"/>
    <w:rsid w:val="008A0EAB"/>
    <w:rsid w:val="008A1A96"/>
    <w:rsid w:val="008A1E76"/>
    <w:rsid w:val="008A2023"/>
    <w:rsid w:val="008A2387"/>
    <w:rsid w:val="008A2660"/>
    <w:rsid w:val="008A380A"/>
    <w:rsid w:val="008A395E"/>
    <w:rsid w:val="008A541D"/>
    <w:rsid w:val="008A7B22"/>
    <w:rsid w:val="008B0E3C"/>
    <w:rsid w:val="008B100A"/>
    <w:rsid w:val="008B16DB"/>
    <w:rsid w:val="008B207B"/>
    <w:rsid w:val="008B22C8"/>
    <w:rsid w:val="008B291E"/>
    <w:rsid w:val="008B3384"/>
    <w:rsid w:val="008B34A3"/>
    <w:rsid w:val="008B3A17"/>
    <w:rsid w:val="008B41ED"/>
    <w:rsid w:val="008B46E9"/>
    <w:rsid w:val="008B4874"/>
    <w:rsid w:val="008B4DB6"/>
    <w:rsid w:val="008B4E7A"/>
    <w:rsid w:val="008B5953"/>
    <w:rsid w:val="008B5DF3"/>
    <w:rsid w:val="008B62A9"/>
    <w:rsid w:val="008B6A4C"/>
    <w:rsid w:val="008B6AA9"/>
    <w:rsid w:val="008B6AD9"/>
    <w:rsid w:val="008B762C"/>
    <w:rsid w:val="008B784D"/>
    <w:rsid w:val="008C0167"/>
    <w:rsid w:val="008C029B"/>
    <w:rsid w:val="008C09D6"/>
    <w:rsid w:val="008C2445"/>
    <w:rsid w:val="008C26EA"/>
    <w:rsid w:val="008C2D92"/>
    <w:rsid w:val="008C3B6F"/>
    <w:rsid w:val="008C5670"/>
    <w:rsid w:val="008C5705"/>
    <w:rsid w:val="008C58B0"/>
    <w:rsid w:val="008C5D8D"/>
    <w:rsid w:val="008C6377"/>
    <w:rsid w:val="008C675F"/>
    <w:rsid w:val="008C6770"/>
    <w:rsid w:val="008C7AFD"/>
    <w:rsid w:val="008C7BE5"/>
    <w:rsid w:val="008C7C73"/>
    <w:rsid w:val="008C7EFF"/>
    <w:rsid w:val="008D0A70"/>
    <w:rsid w:val="008D135A"/>
    <w:rsid w:val="008D1F68"/>
    <w:rsid w:val="008D2250"/>
    <w:rsid w:val="008D24C0"/>
    <w:rsid w:val="008D2854"/>
    <w:rsid w:val="008D2AD4"/>
    <w:rsid w:val="008D30BA"/>
    <w:rsid w:val="008D346D"/>
    <w:rsid w:val="008D3795"/>
    <w:rsid w:val="008D3ED5"/>
    <w:rsid w:val="008D4759"/>
    <w:rsid w:val="008D52D8"/>
    <w:rsid w:val="008D5B8D"/>
    <w:rsid w:val="008D64EE"/>
    <w:rsid w:val="008D6609"/>
    <w:rsid w:val="008D6BB5"/>
    <w:rsid w:val="008D7AC1"/>
    <w:rsid w:val="008D7D29"/>
    <w:rsid w:val="008D7EB7"/>
    <w:rsid w:val="008E15FD"/>
    <w:rsid w:val="008E1C4C"/>
    <w:rsid w:val="008E1DED"/>
    <w:rsid w:val="008E2858"/>
    <w:rsid w:val="008E2B51"/>
    <w:rsid w:val="008E2E10"/>
    <w:rsid w:val="008E32D3"/>
    <w:rsid w:val="008E3858"/>
    <w:rsid w:val="008E3A5A"/>
    <w:rsid w:val="008E4059"/>
    <w:rsid w:val="008E4623"/>
    <w:rsid w:val="008E7165"/>
    <w:rsid w:val="008E73EE"/>
    <w:rsid w:val="008E7537"/>
    <w:rsid w:val="008E7CBA"/>
    <w:rsid w:val="008E7D4A"/>
    <w:rsid w:val="008F0178"/>
    <w:rsid w:val="008F08A1"/>
    <w:rsid w:val="008F0E40"/>
    <w:rsid w:val="008F0F11"/>
    <w:rsid w:val="008F2792"/>
    <w:rsid w:val="008F3387"/>
    <w:rsid w:val="008F38C9"/>
    <w:rsid w:val="008F3D3C"/>
    <w:rsid w:val="008F3EFD"/>
    <w:rsid w:val="008F4AB8"/>
    <w:rsid w:val="008F6441"/>
    <w:rsid w:val="008F6C74"/>
    <w:rsid w:val="008F74AC"/>
    <w:rsid w:val="008F75A4"/>
    <w:rsid w:val="008F7783"/>
    <w:rsid w:val="008F7795"/>
    <w:rsid w:val="008F7F07"/>
    <w:rsid w:val="00900196"/>
    <w:rsid w:val="0090040B"/>
    <w:rsid w:val="009013B3"/>
    <w:rsid w:val="00901D2A"/>
    <w:rsid w:val="00902F50"/>
    <w:rsid w:val="009039FB"/>
    <w:rsid w:val="00903E6F"/>
    <w:rsid w:val="00905B5B"/>
    <w:rsid w:val="00905BF1"/>
    <w:rsid w:val="00905E71"/>
    <w:rsid w:val="009068ED"/>
    <w:rsid w:val="00911469"/>
    <w:rsid w:val="009125C1"/>
    <w:rsid w:val="009134C0"/>
    <w:rsid w:val="00913606"/>
    <w:rsid w:val="00913FD9"/>
    <w:rsid w:val="00915D5C"/>
    <w:rsid w:val="00915DAB"/>
    <w:rsid w:val="009163B3"/>
    <w:rsid w:val="0091668B"/>
    <w:rsid w:val="00916E73"/>
    <w:rsid w:val="00917860"/>
    <w:rsid w:val="00917BF2"/>
    <w:rsid w:val="00920CFA"/>
    <w:rsid w:val="00921B48"/>
    <w:rsid w:val="00921D7C"/>
    <w:rsid w:val="00921EA7"/>
    <w:rsid w:val="00921F3A"/>
    <w:rsid w:val="00922016"/>
    <w:rsid w:val="009228E9"/>
    <w:rsid w:val="00923A15"/>
    <w:rsid w:val="00923E9E"/>
    <w:rsid w:val="00924080"/>
    <w:rsid w:val="009243E8"/>
    <w:rsid w:val="0092571C"/>
    <w:rsid w:val="00925E19"/>
    <w:rsid w:val="009266BA"/>
    <w:rsid w:val="0092677A"/>
    <w:rsid w:val="00926BA2"/>
    <w:rsid w:val="00926CD0"/>
    <w:rsid w:val="00926D5C"/>
    <w:rsid w:val="009270DC"/>
    <w:rsid w:val="009274DA"/>
    <w:rsid w:val="00927695"/>
    <w:rsid w:val="00927C47"/>
    <w:rsid w:val="00930F29"/>
    <w:rsid w:val="009311A2"/>
    <w:rsid w:val="00932B45"/>
    <w:rsid w:val="00932E93"/>
    <w:rsid w:val="00933518"/>
    <w:rsid w:val="00933AC8"/>
    <w:rsid w:val="009342BF"/>
    <w:rsid w:val="009347EE"/>
    <w:rsid w:val="00934EEE"/>
    <w:rsid w:val="009353D5"/>
    <w:rsid w:val="00935B16"/>
    <w:rsid w:val="00936315"/>
    <w:rsid w:val="00936794"/>
    <w:rsid w:val="009368C3"/>
    <w:rsid w:val="00936A75"/>
    <w:rsid w:val="00937677"/>
    <w:rsid w:val="00937DB4"/>
    <w:rsid w:val="00941280"/>
    <w:rsid w:val="00941A6C"/>
    <w:rsid w:val="00941EA6"/>
    <w:rsid w:val="009423A4"/>
    <w:rsid w:val="00942B95"/>
    <w:rsid w:val="00942F77"/>
    <w:rsid w:val="00943B11"/>
    <w:rsid w:val="009443EB"/>
    <w:rsid w:val="00944607"/>
    <w:rsid w:val="009469A6"/>
    <w:rsid w:val="00947F94"/>
    <w:rsid w:val="0095040E"/>
    <w:rsid w:val="00950594"/>
    <w:rsid w:val="00950677"/>
    <w:rsid w:val="0095183D"/>
    <w:rsid w:val="009524D6"/>
    <w:rsid w:val="009532CD"/>
    <w:rsid w:val="009540A9"/>
    <w:rsid w:val="0095449E"/>
    <w:rsid w:val="009545C6"/>
    <w:rsid w:val="00954C53"/>
    <w:rsid w:val="00954EEF"/>
    <w:rsid w:val="00954F33"/>
    <w:rsid w:val="009552F5"/>
    <w:rsid w:val="009554FD"/>
    <w:rsid w:val="00957534"/>
    <w:rsid w:val="009610F2"/>
    <w:rsid w:val="00961144"/>
    <w:rsid w:val="0096271F"/>
    <w:rsid w:val="00962817"/>
    <w:rsid w:val="00963219"/>
    <w:rsid w:val="00963D6A"/>
    <w:rsid w:val="00965130"/>
    <w:rsid w:val="00965793"/>
    <w:rsid w:val="009669B5"/>
    <w:rsid w:val="00967B7B"/>
    <w:rsid w:val="00967EE0"/>
    <w:rsid w:val="00970308"/>
    <w:rsid w:val="00970ADB"/>
    <w:rsid w:val="0097189A"/>
    <w:rsid w:val="00972356"/>
    <w:rsid w:val="009739B6"/>
    <w:rsid w:val="00973EF2"/>
    <w:rsid w:val="00974A6A"/>
    <w:rsid w:val="00976216"/>
    <w:rsid w:val="00976517"/>
    <w:rsid w:val="00976892"/>
    <w:rsid w:val="00977236"/>
    <w:rsid w:val="00980971"/>
    <w:rsid w:val="00980AA0"/>
    <w:rsid w:val="00980AFD"/>
    <w:rsid w:val="00981674"/>
    <w:rsid w:val="009816D9"/>
    <w:rsid w:val="00982369"/>
    <w:rsid w:val="0098261D"/>
    <w:rsid w:val="00982BEE"/>
    <w:rsid w:val="009834B5"/>
    <w:rsid w:val="00983807"/>
    <w:rsid w:val="0098383A"/>
    <w:rsid w:val="00984B8C"/>
    <w:rsid w:val="00984EC7"/>
    <w:rsid w:val="00985488"/>
    <w:rsid w:val="00985AC5"/>
    <w:rsid w:val="00985E31"/>
    <w:rsid w:val="00985F2C"/>
    <w:rsid w:val="00986729"/>
    <w:rsid w:val="00987A48"/>
    <w:rsid w:val="009912EB"/>
    <w:rsid w:val="009918BD"/>
    <w:rsid w:val="00991CAF"/>
    <w:rsid w:val="0099272A"/>
    <w:rsid w:val="0099295D"/>
    <w:rsid w:val="00992C0E"/>
    <w:rsid w:val="00992D90"/>
    <w:rsid w:val="00993163"/>
    <w:rsid w:val="00994442"/>
    <w:rsid w:val="00994C3A"/>
    <w:rsid w:val="00994F99"/>
    <w:rsid w:val="0099520D"/>
    <w:rsid w:val="0099565B"/>
    <w:rsid w:val="00995C70"/>
    <w:rsid w:val="0099646D"/>
    <w:rsid w:val="00996F0F"/>
    <w:rsid w:val="009A0033"/>
    <w:rsid w:val="009A02B0"/>
    <w:rsid w:val="009A1849"/>
    <w:rsid w:val="009A1CED"/>
    <w:rsid w:val="009A31F0"/>
    <w:rsid w:val="009A33F0"/>
    <w:rsid w:val="009A3DD5"/>
    <w:rsid w:val="009A42F4"/>
    <w:rsid w:val="009A5319"/>
    <w:rsid w:val="009A6CEE"/>
    <w:rsid w:val="009A7397"/>
    <w:rsid w:val="009B00FC"/>
    <w:rsid w:val="009B027E"/>
    <w:rsid w:val="009B02B4"/>
    <w:rsid w:val="009B0436"/>
    <w:rsid w:val="009B0463"/>
    <w:rsid w:val="009B04C7"/>
    <w:rsid w:val="009B0968"/>
    <w:rsid w:val="009B2732"/>
    <w:rsid w:val="009B2B00"/>
    <w:rsid w:val="009B2C25"/>
    <w:rsid w:val="009B321C"/>
    <w:rsid w:val="009B3576"/>
    <w:rsid w:val="009B3FD2"/>
    <w:rsid w:val="009B4AB7"/>
    <w:rsid w:val="009B62CD"/>
    <w:rsid w:val="009B667D"/>
    <w:rsid w:val="009B6CBD"/>
    <w:rsid w:val="009B6D38"/>
    <w:rsid w:val="009B7BE6"/>
    <w:rsid w:val="009B7D6E"/>
    <w:rsid w:val="009C0417"/>
    <w:rsid w:val="009C1042"/>
    <w:rsid w:val="009C17C7"/>
    <w:rsid w:val="009C1EF3"/>
    <w:rsid w:val="009C1F1B"/>
    <w:rsid w:val="009C2038"/>
    <w:rsid w:val="009C2DD1"/>
    <w:rsid w:val="009C33F1"/>
    <w:rsid w:val="009C44BC"/>
    <w:rsid w:val="009C4784"/>
    <w:rsid w:val="009C497D"/>
    <w:rsid w:val="009C540D"/>
    <w:rsid w:val="009C59C7"/>
    <w:rsid w:val="009C7690"/>
    <w:rsid w:val="009C7A63"/>
    <w:rsid w:val="009C7C5D"/>
    <w:rsid w:val="009C7F80"/>
    <w:rsid w:val="009D0DA2"/>
    <w:rsid w:val="009D0DF2"/>
    <w:rsid w:val="009D10A8"/>
    <w:rsid w:val="009D11D8"/>
    <w:rsid w:val="009D14A0"/>
    <w:rsid w:val="009D1EEA"/>
    <w:rsid w:val="009D222B"/>
    <w:rsid w:val="009D26FA"/>
    <w:rsid w:val="009D2CD4"/>
    <w:rsid w:val="009D2EE3"/>
    <w:rsid w:val="009D2F11"/>
    <w:rsid w:val="009D3B4E"/>
    <w:rsid w:val="009D4685"/>
    <w:rsid w:val="009D511A"/>
    <w:rsid w:val="009D5E24"/>
    <w:rsid w:val="009D5FB5"/>
    <w:rsid w:val="009D7CD6"/>
    <w:rsid w:val="009D7D50"/>
    <w:rsid w:val="009D7E93"/>
    <w:rsid w:val="009D7F20"/>
    <w:rsid w:val="009E1659"/>
    <w:rsid w:val="009E1FB0"/>
    <w:rsid w:val="009E2C71"/>
    <w:rsid w:val="009E2CE1"/>
    <w:rsid w:val="009E30E8"/>
    <w:rsid w:val="009E3441"/>
    <w:rsid w:val="009E3745"/>
    <w:rsid w:val="009E3CC6"/>
    <w:rsid w:val="009E51F4"/>
    <w:rsid w:val="009E543A"/>
    <w:rsid w:val="009E597E"/>
    <w:rsid w:val="009E5D25"/>
    <w:rsid w:val="009E66B0"/>
    <w:rsid w:val="009E7530"/>
    <w:rsid w:val="009E78CD"/>
    <w:rsid w:val="009F0D7C"/>
    <w:rsid w:val="009F177F"/>
    <w:rsid w:val="009F1823"/>
    <w:rsid w:val="009F1D0C"/>
    <w:rsid w:val="009F391D"/>
    <w:rsid w:val="009F45AB"/>
    <w:rsid w:val="009F4A28"/>
    <w:rsid w:val="009F4F4E"/>
    <w:rsid w:val="009F55F3"/>
    <w:rsid w:val="009F5AC4"/>
    <w:rsid w:val="009F5B5A"/>
    <w:rsid w:val="009F62AE"/>
    <w:rsid w:val="009F6328"/>
    <w:rsid w:val="009F6A00"/>
    <w:rsid w:val="009F6A01"/>
    <w:rsid w:val="00A00130"/>
    <w:rsid w:val="00A00634"/>
    <w:rsid w:val="00A0168B"/>
    <w:rsid w:val="00A01E67"/>
    <w:rsid w:val="00A02FC1"/>
    <w:rsid w:val="00A0386B"/>
    <w:rsid w:val="00A03ECC"/>
    <w:rsid w:val="00A07117"/>
    <w:rsid w:val="00A071E5"/>
    <w:rsid w:val="00A07463"/>
    <w:rsid w:val="00A07E5B"/>
    <w:rsid w:val="00A07ECD"/>
    <w:rsid w:val="00A07F93"/>
    <w:rsid w:val="00A1002D"/>
    <w:rsid w:val="00A10363"/>
    <w:rsid w:val="00A105EC"/>
    <w:rsid w:val="00A10AF3"/>
    <w:rsid w:val="00A10C35"/>
    <w:rsid w:val="00A1119D"/>
    <w:rsid w:val="00A11973"/>
    <w:rsid w:val="00A11FD6"/>
    <w:rsid w:val="00A122DC"/>
    <w:rsid w:val="00A12356"/>
    <w:rsid w:val="00A1282A"/>
    <w:rsid w:val="00A13B6F"/>
    <w:rsid w:val="00A13DDC"/>
    <w:rsid w:val="00A14201"/>
    <w:rsid w:val="00A145AF"/>
    <w:rsid w:val="00A14635"/>
    <w:rsid w:val="00A152A5"/>
    <w:rsid w:val="00A1567C"/>
    <w:rsid w:val="00A15E69"/>
    <w:rsid w:val="00A160EA"/>
    <w:rsid w:val="00A161E3"/>
    <w:rsid w:val="00A1661E"/>
    <w:rsid w:val="00A16820"/>
    <w:rsid w:val="00A16AA2"/>
    <w:rsid w:val="00A176BB"/>
    <w:rsid w:val="00A2255B"/>
    <w:rsid w:val="00A22DF9"/>
    <w:rsid w:val="00A22ECF"/>
    <w:rsid w:val="00A235F4"/>
    <w:rsid w:val="00A23925"/>
    <w:rsid w:val="00A241DA"/>
    <w:rsid w:val="00A24233"/>
    <w:rsid w:val="00A243D4"/>
    <w:rsid w:val="00A24529"/>
    <w:rsid w:val="00A25645"/>
    <w:rsid w:val="00A25BBD"/>
    <w:rsid w:val="00A268DB"/>
    <w:rsid w:val="00A268E6"/>
    <w:rsid w:val="00A277BD"/>
    <w:rsid w:val="00A3020F"/>
    <w:rsid w:val="00A3197C"/>
    <w:rsid w:val="00A31E51"/>
    <w:rsid w:val="00A32F4C"/>
    <w:rsid w:val="00A32F90"/>
    <w:rsid w:val="00A34499"/>
    <w:rsid w:val="00A345DE"/>
    <w:rsid w:val="00A34FEB"/>
    <w:rsid w:val="00A35B41"/>
    <w:rsid w:val="00A36455"/>
    <w:rsid w:val="00A36B2A"/>
    <w:rsid w:val="00A36C6F"/>
    <w:rsid w:val="00A37070"/>
    <w:rsid w:val="00A378AE"/>
    <w:rsid w:val="00A407BD"/>
    <w:rsid w:val="00A4093D"/>
    <w:rsid w:val="00A42514"/>
    <w:rsid w:val="00A425B4"/>
    <w:rsid w:val="00A425E3"/>
    <w:rsid w:val="00A429A0"/>
    <w:rsid w:val="00A42ACF"/>
    <w:rsid w:val="00A42CBE"/>
    <w:rsid w:val="00A433A5"/>
    <w:rsid w:val="00A433CC"/>
    <w:rsid w:val="00A4347E"/>
    <w:rsid w:val="00A434FA"/>
    <w:rsid w:val="00A4360C"/>
    <w:rsid w:val="00A438A5"/>
    <w:rsid w:val="00A43988"/>
    <w:rsid w:val="00A44FF6"/>
    <w:rsid w:val="00A466A8"/>
    <w:rsid w:val="00A47039"/>
    <w:rsid w:val="00A47B54"/>
    <w:rsid w:val="00A47EE9"/>
    <w:rsid w:val="00A47F96"/>
    <w:rsid w:val="00A50454"/>
    <w:rsid w:val="00A508CC"/>
    <w:rsid w:val="00A5304E"/>
    <w:rsid w:val="00A53A39"/>
    <w:rsid w:val="00A5470C"/>
    <w:rsid w:val="00A55582"/>
    <w:rsid w:val="00A55A9E"/>
    <w:rsid w:val="00A563EE"/>
    <w:rsid w:val="00A567E2"/>
    <w:rsid w:val="00A57894"/>
    <w:rsid w:val="00A57B03"/>
    <w:rsid w:val="00A60AB8"/>
    <w:rsid w:val="00A61757"/>
    <w:rsid w:val="00A6196D"/>
    <w:rsid w:val="00A622FE"/>
    <w:rsid w:val="00A6397F"/>
    <w:rsid w:val="00A65F01"/>
    <w:rsid w:val="00A672C4"/>
    <w:rsid w:val="00A70235"/>
    <w:rsid w:val="00A70A35"/>
    <w:rsid w:val="00A711B6"/>
    <w:rsid w:val="00A712A6"/>
    <w:rsid w:val="00A713AB"/>
    <w:rsid w:val="00A71969"/>
    <w:rsid w:val="00A72379"/>
    <w:rsid w:val="00A723EA"/>
    <w:rsid w:val="00A72522"/>
    <w:rsid w:val="00A72713"/>
    <w:rsid w:val="00A73FA2"/>
    <w:rsid w:val="00A742F8"/>
    <w:rsid w:val="00A74642"/>
    <w:rsid w:val="00A74726"/>
    <w:rsid w:val="00A75448"/>
    <w:rsid w:val="00A7613F"/>
    <w:rsid w:val="00A76B7D"/>
    <w:rsid w:val="00A76DEF"/>
    <w:rsid w:val="00A77028"/>
    <w:rsid w:val="00A80449"/>
    <w:rsid w:val="00A808CD"/>
    <w:rsid w:val="00A80B63"/>
    <w:rsid w:val="00A80D90"/>
    <w:rsid w:val="00A82286"/>
    <w:rsid w:val="00A83618"/>
    <w:rsid w:val="00A839C3"/>
    <w:rsid w:val="00A83D74"/>
    <w:rsid w:val="00A840FE"/>
    <w:rsid w:val="00A841CD"/>
    <w:rsid w:val="00A8498D"/>
    <w:rsid w:val="00A858B0"/>
    <w:rsid w:val="00A85983"/>
    <w:rsid w:val="00A85F88"/>
    <w:rsid w:val="00A86747"/>
    <w:rsid w:val="00A86C03"/>
    <w:rsid w:val="00A9066E"/>
    <w:rsid w:val="00A90C90"/>
    <w:rsid w:val="00A914C2"/>
    <w:rsid w:val="00A9199A"/>
    <w:rsid w:val="00A91A7E"/>
    <w:rsid w:val="00A92630"/>
    <w:rsid w:val="00A9462A"/>
    <w:rsid w:val="00A95338"/>
    <w:rsid w:val="00A95BEF"/>
    <w:rsid w:val="00A96BCE"/>
    <w:rsid w:val="00A97333"/>
    <w:rsid w:val="00A975CE"/>
    <w:rsid w:val="00AA0824"/>
    <w:rsid w:val="00AA0AB5"/>
    <w:rsid w:val="00AA0C33"/>
    <w:rsid w:val="00AA0D7D"/>
    <w:rsid w:val="00AA0E70"/>
    <w:rsid w:val="00AA10C3"/>
    <w:rsid w:val="00AA11D0"/>
    <w:rsid w:val="00AA15EA"/>
    <w:rsid w:val="00AA166B"/>
    <w:rsid w:val="00AA3545"/>
    <w:rsid w:val="00AA365A"/>
    <w:rsid w:val="00AA3D98"/>
    <w:rsid w:val="00AA453E"/>
    <w:rsid w:val="00AA47B0"/>
    <w:rsid w:val="00AA4CD5"/>
    <w:rsid w:val="00AA4E75"/>
    <w:rsid w:val="00AA56FC"/>
    <w:rsid w:val="00AA598A"/>
    <w:rsid w:val="00AA626C"/>
    <w:rsid w:val="00AA6636"/>
    <w:rsid w:val="00AA7A10"/>
    <w:rsid w:val="00AB0FCB"/>
    <w:rsid w:val="00AB2E06"/>
    <w:rsid w:val="00AB3E33"/>
    <w:rsid w:val="00AB4210"/>
    <w:rsid w:val="00AB46D1"/>
    <w:rsid w:val="00AB573B"/>
    <w:rsid w:val="00AB5C9D"/>
    <w:rsid w:val="00AB5E9A"/>
    <w:rsid w:val="00AB5F03"/>
    <w:rsid w:val="00AB5F3A"/>
    <w:rsid w:val="00AB5F48"/>
    <w:rsid w:val="00AB6BC7"/>
    <w:rsid w:val="00AB779F"/>
    <w:rsid w:val="00AB77B6"/>
    <w:rsid w:val="00AB7D3C"/>
    <w:rsid w:val="00AC12BA"/>
    <w:rsid w:val="00AC1C8B"/>
    <w:rsid w:val="00AC4C57"/>
    <w:rsid w:val="00AC5159"/>
    <w:rsid w:val="00AC65D2"/>
    <w:rsid w:val="00AC6879"/>
    <w:rsid w:val="00AC6B25"/>
    <w:rsid w:val="00AC6CD8"/>
    <w:rsid w:val="00AC7294"/>
    <w:rsid w:val="00AC7396"/>
    <w:rsid w:val="00AC7752"/>
    <w:rsid w:val="00AD036E"/>
    <w:rsid w:val="00AD107C"/>
    <w:rsid w:val="00AD1153"/>
    <w:rsid w:val="00AD14EC"/>
    <w:rsid w:val="00AD185C"/>
    <w:rsid w:val="00AD2A08"/>
    <w:rsid w:val="00AD2B49"/>
    <w:rsid w:val="00AD39AA"/>
    <w:rsid w:val="00AD3D5E"/>
    <w:rsid w:val="00AD44CB"/>
    <w:rsid w:val="00AD4658"/>
    <w:rsid w:val="00AD57AD"/>
    <w:rsid w:val="00AD5947"/>
    <w:rsid w:val="00AD5A64"/>
    <w:rsid w:val="00AD5B65"/>
    <w:rsid w:val="00AD6A83"/>
    <w:rsid w:val="00AD6DBB"/>
    <w:rsid w:val="00AD6E63"/>
    <w:rsid w:val="00AD77CA"/>
    <w:rsid w:val="00AD78E8"/>
    <w:rsid w:val="00AE1084"/>
    <w:rsid w:val="00AE25FE"/>
    <w:rsid w:val="00AE3276"/>
    <w:rsid w:val="00AE33B4"/>
    <w:rsid w:val="00AE354C"/>
    <w:rsid w:val="00AE39E7"/>
    <w:rsid w:val="00AE53C1"/>
    <w:rsid w:val="00AE58DA"/>
    <w:rsid w:val="00AE5CDC"/>
    <w:rsid w:val="00AE6A09"/>
    <w:rsid w:val="00AE7455"/>
    <w:rsid w:val="00AE774E"/>
    <w:rsid w:val="00AE7BEB"/>
    <w:rsid w:val="00AE7C22"/>
    <w:rsid w:val="00AF0007"/>
    <w:rsid w:val="00AF03EE"/>
    <w:rsid w:val="00AF0BB9"/>
    <w:rsid w:val="00AF0D1D"/>
    <w:rsid w:val="00AF18E4"/>
    <w:rsid w:val="00AF26A4"/>
    <w:rsid w:val="00AF28EE"/>
    <w:rsid w:val="00AF2E1C"/>
    <w:rsid w:val="00AF32C3"/>
    <w:rsid w:val="00AF33C9"/>
    <w:rsid w:val="00AF3735"/>
    <w:rsid w:val="00AF3736"/>
    <w:rsid w:val="00AF3FD0"/>
    <w:rsid w:val="00AF408D"/>
    <w:rsid w:val="00AF4201"/>
    <w:rsid w:val="00AF42A1"/>
    <w:rsid w:val="00AF5944"/>
    <w:rsid w:val="00AF5CD1"/>
    <w:rsid w:val="00AF6305"/>
    <w:rsid w:val="00AF663E"/>
    <w:rsid w:val="00AF6823"/>
    <w:rsid w:val="00AF6826"/>
    <w:rsid w:val="00AF6EB3"/>
    <w:rsid w:val="00AF7190"/>
    <w:rsid w:val="00AF7248"/>
    <w:rsid w:val="00AF7254"/>
    <w:rsid w:val="00AF79B3"/>
    <w:rsid w:val="00AF7C21"/>
    <w:rsid w:val="00B0024D"/>
    <w:rsid w:val="00B017E5"/>
    <w:rsid w:val="00B01846"/>
    <w:rsid w:val="00B02C6C"/>
    <w:rsid w:val="00B03084"/>
    <w:rsid w:val="00B032D0"/>
    <w:rsid w:val="00B04F28"/>
    <w:rsid w:val="00B04FB1"/>
    <w:rsid w:val="00B0561E"/>
    <w:rsid w:val="00B0572C"/>
    <w:rsid w:val="00B05F5B"/>
    <w:rsid w:val="00B0606D"/>
    <w:rsid w:val="00B068D0"/>
    <w:rsid w:val="00B06DD6"/>
    <w:rsid w:val="00B0712E"/>
    <w:rsid w:val="00B079BE"/>
    <w:rsid w:val="00B07BBD"/>
    <w:rsid w:val="00B10A10"/>
    <w:rsid w:val="00B10AB2"/>
    <w:rsid w:val="00B10F8E"/>
    <w:rsid w:val="00B112CB"/>
    <w:rsid w:val="00B1182E"/>
    <w:rsid w:val="00B1193A"/>
    <w:rsid w:val="00B11DA5"/>
    <w:rsid w:val="00B12050"/>
    <w:rsid w:val="00B12618"/>
    <w:rsid w:val="00B12A39"/>
    <w:rsid w:val="00B12B9D"/>
    <w:rsid w:val="00B12C9F"/>
    <w:rsid w:val="00B14E62"/>
    <w:rsid w:val="00B15865"/>
    <w:rsid w:val="00B15FE5"/>
    <w:rsid w:val="00B165F8"/>
    <w:rsid w:val="00B175BC"/>
    <w:rsid w:val="00B1786D"/>
    <w:rsid w:val="00B2041B"/>
    <w:rsid w:val="00B208B8"/>
    <w:rsid w:val="00B2109D"/>
    <w:rsid w:val="00B211E2"/>
    <w:rsid w:val="00B21867"/>
    <w:rsid w:val="00B22175"/>
    <w:rsid w:val="00B22F62"/>
    <w:rsid w:val="00B23D41"/>
    <w:rsid w:val="00B24E05"/>
    <w:rsid w:val="00B24E39"/>
    <w:rsid w:val="00B25058"/>
    <w:rsid w:val="00B25318"/>
    <w:rsid w:val="00B260EC"/>
    <w:rsid w:val="00B26CFC"/>
    <w:rsid w:val="00B308C4"/>
    <w:rsid w:val="00B31298"/>
    <w:rsid w:val="00B31AD2"/>
    <w:rsid w:val="00B32415"/>
    <w:rsid w:val="00B32874"/>
    <w:rsid w:val="00B32BA2"/>
    <w:rsid w:val="00B33AED"/>
    <w:rsid w:val="00B347B6"/>
    <w:rsid w:val="00B35003"/>
    <w:rsid w:val="00B3546A"/>
    <w:rsid w:val="00B35862"/>
    <w:rsid w:val="00B35AE0"/>
    <w:rsid w:val="00B35AFE"/>
    <w:rsid w:val="00B35E6B"/>
    <w:rsid w:val="00B360DC"/>
    <w:rsid w:val="00B363FD"/>
    <w:rsid w:val="00B36A98"/>
    <w:rsid w:val="00B36C92"/>
    <w:rsid w:val="00B37727"/>
    <w:rsid w:val="00B377BB"/>
    <w:rsid w:val="00B40052"/>
    <w:rsid w:val="00B40672"/>
    <w:rsid w:val="00B408D9"/>
    <w:rsid w:val="00B42A7E"/>
    <w:rsid w:val="00B42B60"/>
    <w:rsid w:val="00B43911"/>
    <w:rsid w:val="00B43BBA"/>
    <w:rsid w:val="00B448B7"/>
    <w:rsid w:val="00B44A5E"/>
    <w:rsid w:val="00B45E27"/>
    <w:rsid w:val="00B45FFB"/>
    <w:rsid w:val="00B4665D"/>
    <w:rsid w:val="00B47FF2"/>
    <w:rsid w:val="00B51321"/>
    <w:rsid w:val="00B51768"/>
    <w:rsid w:val="00B51DD6"/>
    <w:rsid w:val="00B51FCD"/>
    <w:rsid w:val="00B52C5F"/>
    <w:rsid w:val="00B52F28"/>
    <w:rsid w:val="00B53578"/>
    <w:rsid w:val="00B53994"/>
    <w:rsid w:val="00B53A99"/>
    <w:rsid w:val="00B54086"/>
    <w:rsid w:val="00B54907"/>
    <w:rsid w:val="00B54B4E"/>
    <w:rsid w:val="00B54E41"/>
    <w:rsid w:val="00B551EC"/>
    <w:rsid w:val="00B560F2"/>
    <w:rsid w:val="00B5633E"/>
    <w:rsid w:val="00B56DC5"/>
    <w:rsid w:val="00B5782E"/>
    <w:rsid w:val="00B57AC5"/>
    <w:rsid w:val="00B57CA1"/>
    <w:rsid w:val="00B60209"/>
    <w:rsid w:val="00B60459"/>
    <w:rsid w:val="00B608CA"/>
    <w:rsid w:val="00B609CD"/>
    <w:rsid w:val="00B619C6"/>
    <w:rsid w:val="00B6204F"/>
    <w:rsid w:val="00B620CD"/>
    <w:rsid w:val="00B62286"/>
    <w:rsid w:val="00B635C4"/>
    <w:rsid w:val="00B63B07"/>
    <w:rsid w:val="00B63E11"/>
    <w:rsid w:val="00B63FCE"/>
    <w:rsid w:val="00B64168"/>
    <w:rsid w:val="00B64AD4"/>
    <w:rsid w:val="00B65BB2"/>
    <w:rsid w:val="00B65F09"/>
    <w:rsid w:val="00B6626F"/>
    <w:rsid w:val="00B67352"/>
    <w:rsid w:val="00B67905"/>
    <w:rsid w:val="00B70614"/>
    <w:rsid w:val="00B7105B"/>
    <w:rsid w:val="00B71B74"/>
    <w:rsid w:val="00B72245"/>
    <w:rsid w:val="00B722BF"/>
    <w:rsid w:val="00B7373C"/>
    <w:rsid w:val="00B737C0"/>
    <w:rsid w:val="00B74B94"/>
    <w:rsid w:val="00B751C2"/>
    <w:rsid w:val="00B7571C"/>
    <w:rsid w:val="00B762CC"/>
    <w:rsid w:val="00B7682A"/>
    <w:rsid w:val="00B76A5B"/>
    <w:rsid w:val="00B771D1"/>
    <w:rsid w:val="00B77B1D"/>
    <w:rsid w:val="00B808FE"/>
    <w:rsid w:val="00B80E52"/>
    <w:rsid w:val="00B80F3D"/>
    <w:rsid w:val="00B80F4D"/>
    <w:rsid w:val="00B831BD"/>
    <w:rsid w:val="00B83920"/>
    <w:rsid w:val="00B83F6B"/>
    <w:rsid w:val="00B84A26"/>
    <w:rsid w:val="00B84E37"/>
    <w:rsid w:val="00B85420"/>
    <w:rsid w:val="00B85A1E"/>
    <w:rsid w:val="00B85BC0"/>
    <w:rsid w:val="00B90075"/>
    <w:rsid w:val="00B908D4"/>
    <w:rsid w:val="00B92288"/>
    <w:rsid w:val="00B941A7"/>
    <w:rsid w:val="00B94FFA"/>
    <w:rsid w:val="00B95828"/>
    <w:rsid w:val="00B9625D"/>
    <w:rsid w:val="00B96C80"/>
    <w:rsid w:val="00B97CD1"/>
    <w:rsid w:val="00B97F63"/>
    <w:rsid w:val="00BA1048"/>
    <w:rsid w:val="00BA1224"/>
    <w:rsid w:val="00BA2DE2"/>
    <w:rsid w:val="00BA3869"/>
    <w:rsid w:val="00BA3973"/>
    <w:rsid w:val="00BA3EDF"/>
    <w:rsid w:val="00BA4C8F"/>
    <w:rsid w:val="00BA4D45"/>
    <w:rsid w:val="00BA5192"/>
    <w:rsid w:val="00BA519A"/>
    <w:rsid w:val="00BA558A"/>
    <w:rsid w:val="00BA64BC"/>
    <w:rsid w:val="00BA6581"/>
    <w:rsid w:val="00BA70B1"/>
    <w:rsid w:val="00BA71F8"/>
    <w:rsid w:val="00BA761B"/>
    <w:rsid w:val="00BA7B9B"/>
    <w:rsid w:val="00BB0933"/>
    <w:rsid w:val="00BB1093"/>
    <w:rsid w:val="00BB152C"/>
    <w:rsid w:val="00BB1798"/>
    <w:rsid w:val="00BB196F"/>
    <w:rsid w:val="00BB231B"/>
    <w:rsid w:val="00BB2B76"/>
    <w:rsid w:val="00BB2D5A"/>
    <w:rsid w:val="00BB2FA5"/>
    <w:rsid w:val="00BB3440"/>
    <w:rsid w:val="00BB3851"/>
    <w:rsid w:val="00BB3DE2"/>
    <w:rsid w:val="00BB4697"/>
    <w:rsid w:val="00BB4B7A"/>
    <w:rsid w:val="00BB4E1B"/>
    <w:rsid w:val="00BB50F2"/>
    <w:rsid w:val="00BB51F5"/>
    <w:rsid w:val="00BB550C"/>
    <w:rsid w:val="00BB5F01"/>
    <w:rsid w:val="00BB70D6"/>
    <w:rsid w:val="00BB73DC"/>
    <w:rsid w:val="00BB7E8B"/>
    <w:rsid w:val="00BC2769"/>
    <w:rsid w:val="00BC3025"/>
    <w:rsid w:val="00BC3251"/>
    <w:rsid w:val="00BC4075"/>
    <w:rsid w:val="00BC4FD1"/>
    <w:rsid w:val="00BC5DF4"/>
    <w:rsid w:val="00BC65F1"/>
    <w:rsid w:val="00BC667E"/>
    <w:rsid w:val="00BC6ECC"/>
    <w:rsid w:val="00BC7510"/>
    <w:rsid w:val="00BD02A8"/>
    <w:rsid w:val="00BD076B"/>
    <w:rsid w:val="00BD20FE"/>
    <w:rsid w:val="00BD24D8"/>
    <w:rsid w:val="00BD2574"/>
    <w:rsid w:val="00BD39E9"/>
    <w:rsid w:val="00BD44AB"/>
    <w:rsid w:val="00BD4694"/>
    <w:rsid w:val="00BD4BCE"/>
    <w:rsid w:val="00BD584D"/>
    <w:rsid w:val="00BD6006"/>
    <w:rsid w:val="00BD6033"/>
    <w:rsid w:val="00BD6D30"/>
    <w:rsid w:val="00BD701F"/>
    <w:rsid w:val="00BD7956"/>
    <w:rsid w:val="00BE0B52"/>
    <w:rsid w:val="00BE294A"/>
    <w:rsid w:val="00BE29AA"/>
    <w:rsid w:val="00BE3ABB"/>
    <w:rsid w:val="00BE438D"/>
    <w:rsid w:val="00BE5165"/>
    <w:rsid w:val="00BE564E"/>
    <w:rsid w:val="00BE64D8"/>
    <w:rsid w:val="00BE6954"/>
    <w:rsid w:val="00BE762D"/>
    <w:rsid w:val="00BE7D7F"/>
    <w:rsid w:val="00BF0A40"/>
    <w:rsid w:val="00BF112A"/>
    <w:rsid w:val="00BF1734"/>
    <w:rsid w:val="00BF2430"/>
    <w:rsid w:val="00BF28E6"/>
    <w:rsid w:val="00BF2BE8"/>
    <w:rsid w:val="00BF2CB3"/>
    <w:rsid w:val="00BF2FA0"/>
    <w:rsid w:val="00BF38CA"/>
    <w:rsid w:val="00BF3DA1"/>
    <w:rsid w:val="00BF4596"/>
    <w:rsid w:val="00BF5BA1"/>
    <w:rsid w:val="00BF5C93"/>
    <w:rsid w:val="00BF628F"/>
    <w:rsid w:val="00BF6D18"/>
    <w:rsid w:val="00BF6D23"/>
    <w:rsid w:val="00BF711E"/>
    <w:rsid w:val="00BF7B2B"/>
    <w:rsid w:val="00C000A9"/>
    <w:rsid w:val="00C00A82"/>
    <w:rsid w:val="00C01154"/>
    <w:rsid w:val="00C015D3"/>
    <w:rsid w:val="00C0183A"/>
    <w:rsid w:val="00C01B89"/>
    <w:rsid w:val="00C02942"/>
    <w:rsid w:val="00C02ABF"/>
    <w:rsid w:val="00C03F23"/>
    <w:rsid w:val="00C04D76"/>
    <w:rsid w:val="00C055D6"/>
    <w:rsid w:val="00C05783"/>
    <w:rsid w:val="00C05A10"/>
    <w:rsid w:val="00C06029"/>
    <w:rsid w:val="00C063BE"/>
    <w:rsid w:val="00C066AE"/>
    <w:rsid w:val="00C07544"/>
    <w:rsid w:val="00C07816"/>
    <w:rsid w:val="00C102BC"/>
    <w:rsid w:val="00C1062B"/>
    <w:rsid w:val="00C109F8"/>
    <w:rsid w:val="00C10C29"/>
    <w:rsid w:val="00C11230"/>
    <w:rsid w:val="00C1199B"/>
    <w:rsid w:val="00C11AB2"/>
    <w:rsid w:val="00C1257D"/>
    <w:rsid w:val="00C127BC"/>
    <w:rsid w:val="00C1280B"/>
    <w:rsid w:val="00C12C23"/>
    <w:rsid w:val="00C12E38"/>
    <w:rsid w:val="00C1350A"/>
    <w:rsid w:val="00C13716"/>
    <w:rsid w:val="00C13CB7"/>
    <w:rsid w:val="00C146D0"/>
    <w:rsid w:val="00C149C8"/>
    <w:rsid w:val="00C15A61"/>
    <w:rsid w:val="00C16D9C"/>
    <w:rsid w:val="00C17136"/>
    <w:rsid w:val="00C17367"/>
    <w:rsid w:val="00C17A2A"/>
    <w:rsid w:val="00C20C7C"/>
    <w:rsid w:val="00C20D13"/>
    <w:rsid w:val="00C217C9"/>
    <w:rsid w:val="00C21978"/>
    <w:rsid w:val="00C21C1D"/>
    <w:rsid w:val="00C22186"/>
    <w:rsid w:val="00C2222E"/>
    <w:rsid w:val="00C22733"/>
    <w:rsid w:val="00C22A47"/>
    <w:rsid w:val="00C22BFF"/>
    <w:rsid w:val="00C22E89"/>
    <w:rsid w:val="00C22E97"/>
    <w:rsid w:val="00C22F8C"/>
    <w:rsid w:val="00C24626"/>
    <w:rsid w:val="00C24889"/>
    <w:rsid w:val="00C24C6C"/>
    <w:rsid w:val="00C250AC"/>
    <w:rsid w:val="00C2527A"/>
    <w:rsid w:val="00C255B7"/>
    <w:rsid w:val="00C25D0B"/>
    <w:rsid w:val="00C25D7B"/>
    <w:rsid w:val="00C279D1"/>
    <w:rsid w:val="00C27A3E"/>
    <w:rsid w:val="00C27B3F"/>
    <w:rsid w:val="00C27C76"/>
    <w:rsid w:val="00C30073"/>
    <w:rsid w:val="00C303FD"/>
    <w:rsid w:val="00C30B7E"/>
    <w:rsid w:val="00C30BE9"/>
    <w:rsid w:val="00C30EC3"/>
    <w:rsid w:val="00C32CF3"/>
    <w:rsid w:val="00C32F08"/>
    <w:rsid w:val="00C32F0A"/>
    <w:rsid w:val="00C33D17"/>
    <w:rsid w:val="00C33D54"/>
    <w:rsid w:val="00C34161"/>
    <w:rsid w:val="00C34619"/>
    <w:rsid w:val="00C34FB4"/>
    <w:rsid w:val="00C3548C"/>
    <w:rsid w:val="00C35DA9"/>
    <w:rsid w:val="00C35EC1"/>
    <w:rsid w:val="00C36264"/>
    <w:rsid w:val="00C36C68"/>
    <w:rsid w:val="00C36C9A"/>
    <w:rsid w:val="00C377BD"/>
    <w:rsid w:val="00C37A8C"/>
    <w:rsid w:val="00C37B54"/>
    <w:rsid w:val="00C41080"/>
    <w:rsid w:val="00C4157D"/>
    <w:rsid w:val="00C4167A"/>
    <w:rsid w:val="00C4198F"/>
    <w:rsid w:val="00C43326"/>
    <w:rsid w:val="00C44A88"/>
    <w:rsid w:val="00C45050"/>
    <w:rsid w:val="00C45CF5"/>
    <w:rsid w:val="00C46287"/>
    <w:rsid w:val="00C463D1"/>
    <w:rsid w:val="00C46606"/>
    <w:rsid w:val="00C512A4"/>
    <w:rsid w:val="00C5176B"/>
    <w:rsid w:val="00C52463"/>
    <w:rsid w:val="00C52AAC"/>
    <w:rsid w:val="00C537DC"/>
    <w:rsid w:val="00C538A4"/>
    <w:rsid w:val="00C53B33"/>
    <w:rsid w:val="00C5468B"/>
    <w:rsid w:val="00C54BAF"/>
    <w:rsid w:val="00C54E6B"/>
    <w:rsid w:val="00C55083"/>
    <w:rsid w:val="00C5555E"/>
    <w:rsid w:val="00C55E12"/>
    <w:rsid w:val="00C5668D"/>
    <w:rsid w:val="00C579BD"/>
    <w:rsid w:val="00C57C0E"/>
    <w:rsid w:val="00C603B8"/>
    <w:rsid w:val="00C60F9F"/>
    <w:rsid w:val="00C616BF"/>
    <w:rsid w:val="00C62465"/>
    <w:rsid w:val="00C62FE6"/>
    <w:rsid w:val="00C63A00"/>
    <w:rsid w:val="00C63BA9"/>
    <w:rsid w:val="00C64519"/>
    <w:rsid w:val="00C65150"/>
    <w:rsid w:val="00C65350"/>
    <w:rsid w:val="00C6542D"/>
    <w:rsid w:val="00C658AC"/>
    <w:rsid w:val="00C65B32"/>
    <w:rsid w:val="00C67783"/>
    <w:rsid w:val="00C71A36"/>
    <w:rsid w:val="00C71C05"/>
    <w:rsid w:val="00C71C1F"/>
    <w:rsid w:val="00C71F1F"/>
    <w:rsid w:val="00C7275F"/>
    <w:rsid w:val="00C72D20"/>
    <w:rsid w:val="00C73C4C"/>
    <w:rsid w:val="00C75A73"/>
    <w:rsid w:val="00C76028"/>
    <w:rsid w:val="00C77343"/>
    <w:rsid w:val="00C77348"/>
    <w:rsid w:val="00C77727"/>
    <w:rsid w:val="00C7795D"/>
    <w:rsid w:val="00C77A1B"/>
    <w:rsid w:val="00C77AD2"/>
    <w:rsid w:val="00C77EB5"/>
    <w:rsid w:val="00C802A7"/>
    <w:rsid w:val="00C8064B"/>
    <w:rsid w:val="00C806D5"/>
    <w:rsid w:val="00C815D6"/>
    <w:rsid w:val="00C81652"/>
    <w:rsid w:val="00C8232D"/>
    <w:rsid w:val="00C8252A"/>
    <w:rsid w:val="00C82877"/>
    <w:rsid w:val="00C82EE7"/>
    <w:rsid w:val="00C831D4"/>
    <w:rsid w:val="00C83678"/>
    <w:rsid w:val="00C8391C"/>
    <w:rsid w:val="00C862C0"/>
    <w:rsid w:val="00C874BB"/>
    <w:rsid w:val="00C87EE9"/>
    <w:rsid w:val="00C87FA3"/>
    <w:rsid w:val="00C9028C"/>
    <w:rsid w:val="00C90304"/>
    <w:rsid w:val="00C909FA"/>
    <w:rsid w:val="00C90E9A"/>
    <w:rsid w:val="00C90EDE"/>
    <w:rsid w:val="00C91429"/>
    <w:rsid w:val="00C91BF1"/>
    <w:rsid w:val="00C9402F"/>
    <w:rsid w:val="00C94721"/>
    <w:rsid w:val="00C94E02"/>
    <w:rsid w:val="00C957BF"/>
    <w:rsid w:val="00C9689C"/>
    <w:rsid w:val="00C96A6D"/>
    <w:rsid w:val="00C96A86"/>
    <w:rsid w:val="00C96BE2"/>
    <w:rsid w:val="00C96E1C"/>
    <w:rsid w:val="00C96FC9"/>
    <w:rsid w:val="00C970B0"/>
    <w:rsid w:val="00C978A7"/>
    <w:rsid w:val="00C978AD"/>
    <w:rsid w:val="00C97F1C"/>
    <w:rsid w:val="00CA1CAC"/>
    <w:rsid w:val="00CA2DFC"/>
    <w:rsid w:val="00CA3230"/>
    <w:rsid w:val="00CA45D7"/>
    <w:rsid w:val="00CA48E7"/>
    <w:rsid w:val="00CA4DF6"/>
    <w:rsid w:val="00CA50E6"/>
    <w:rsid w:val="00CA5B9B"/>
    <w:rsid w:val="00CA6868"/>
    <w:rsid w:val="00CA791B"/>
    <w:rsid w:val="00CB00A6"/>
    <w:rsid w:val="00CB04E6"/>
    <w:rsid w:val="00CB203E"/>
    <w:rsid w:val="00CB20C9"/>
    <w:rsid w:val="00CB2E3F"/>
    <w:rsid w:val="00CB3080"/>
    <w:rsid w:val="00CB3704"/>
    <w:rsid w:val="00CB3956"/>
    <w:rsid w:val="00CB3A3E"/>
    <w:rsid w:val="00CB3B8F"/>
    <w:rsid w:val="00CB3CA5"/>
    <w:rsid w:val="00CB3EA9"/>
    <w:rsid w:val="00CB3EEA"/>
    <w:rsid w:val="00CB47EC"/>
    <w:rsid w:val="00CB5549"/>
    <w:rsid w:val="00CB732A"/>
    <w:rsid w:val="00CB7709"/>
    <w:rsid w:val="00CB7F0F"/>
    <w:rsid w:val="00CC0342"/>
    <w:rsid w:val="00CC1813"/>
    <w:rsid w:val="00CC1C89"/>
    <w:rsid w:val="00CC1FA4"/>
    <w:rsid w:val="00CC28B9"/>
    <w:rsid w:val="00CC2A31"/>
    <w:rsid w:val="00CC2C77"/>
    <w:rsid w:val="00CC2F64"/>
    <w:rsid w:val="00CC3E70"/>
    <w:rsid w:val="00CC3F3D"/>
    <w:rsid w:val="00CC4383"/>
    <w:rsid w:val="00CC579B"/>
    <w:rsid w:val="00CC61F1"/>
    <w:rsid w:val="00CC6D84"/>
    <w:rsid w:val="00CC702C"/>
    <w:rsid w:val="00CC76D9"/>
    <w:rsid w:val="00CD02D0"/>
    <w:rsid w:val="00CD0345"/>
    <w:rsid w:val="00CD0610"/>
    <w:rsid w:val="00CD063F"/>
    <w:rsid w:val="00CD13B9"/>
    <w:rsid w:val="00CD1C15"/>
    <w:rsid w:val="00CD2292"/>
    <w:rsid w:val="00CD2313"/>
    <w:rsid w:val="00CD3E7A"/>
    <w:rsid w:val="00CD4477"/>
    <w:rsid w:val="00CD44D8"/>
    <w:rsid w:val="00CD4F47"/>
    <w:rsid w:val="00CD5A5F"/>
    <w:rsid w:val="00CD663F"/>
    <w:rsid w:val="00CD69CA"/>
    <w:rsid w:val="00CD76E8"/>
    <w:rsid w:val="00CD78C0"/>
    <w:rsid w:val="00CD79C9"/>
    <w:rsid w:val="00CE0FBA"/>
    <w:rsid w:val="00CE11B7"/>
    <w:rsid w:val="00CE138B"/>
    <w:rsid w:val="00CE16CC"/>
    <w:rsid w:val="00CE2543"/>
    <w:rsid w:val="00CE2FD3"/>
    <w:rsid w:val="00CE33B4"/>
    <w:rsid w:val="00CE3598"/>
    <w:rsid w:val="00CE3CCF"/>
    <w:rsid w:val="00CE4C34"/>
    <w:rsid w:val="00CE6756"/>
    <w:rsid w:val="00CE7454"/>
    <w:rsid w:val="00CF005E"/>
    <w:rsid w:val="00CF0A4B"/>
    <w:rsid w:val="00CF0E28"/>
    <w:rsid w:val="00CF0E8B"/>
    <w:rsid w:val="00CF12E1"/>
    <w:rsid w:val="00CF1A19"/>
    <w:rsid w:val="00CF1DA9"/>
    <w:rsid w:val="00CF1E6A"/>
    <w:rsid w:val="00CF23DF"/>
    <w:rsid w:val="00CF2A6D"/>
    <w:rsid w:val="00CF359F"/>
    <w:rsid w:val="00CF35B1"/>
    <w:rsid w:val="00CF36E9"/>
    <w:rsid w:val="00CF40DD"/>
    <w:rsid w:val="00CF43AF"/>
    <w:rsid w:val="00CF43DB"/>
    <w:rsid w:val="00CF487F"/>
    <w:rsid w:val="00CF4949"/>
    <w:rsid w:val="00CF4BBC"/>
    <w:rsid w:val="00CF4D11"/>
    <w:rsid w:val="00CF5005"/>
    <w:rsid w:val="00CF5327"/>
    <w:rsid w:val="00CF5384"/>
    <w:rsid w:val="00CF56B8"/>
    <w:rsid w:val="00CF65A0"/>
    <w:rsid w:val="00CF6D51"/>
    <w:rsid w:val="00CF6D9B"/>
    <w:rsid w:val="00CF717A"/>
    <w:rsid w:val="00CF76D1"/>
    <w:rsid w:val="00CF791E"/>
    <w:rsid w:val="00D01889"/>
    <w:rsid w:val="00D01F70"/>
    <w:rsid w:val="00D020AF"/>
    <w:rsid w:val="00D02149"/>
    <w:rsid w:val="00D02670"/>
    <w:rsid w:val="00D0269D"/>
    <w:rsid w:val="00D03705"/>
    <w:rsid w:val="00D03A7F"/>
    <w:rsid w:val="00D03E7B"/>
    <w:rsid w:val="00D0571D"/>
    <w:rsid w:val="00D06DB0"/>
    <w:rsid w:val="00D07493"/>
    <w:rsid w:val="00D10064"/>
    <w:rsid w:val="00D1036F"/>
    <w:rsid w:val="00D106FA"/>
    <w:rsid w:val="00D1114C"/>
    <w:rsid w:val="00D115C1"/>
    <w:rsid w:val="00D1167B"/>
    <w:rsid w:val="00D1275E"/>
    <w:rsid w:val="00D1363E"/>
    <w:rsid w:val="00D14638"/>
    <w:rsid w:val="00D14766"/>
    <w:rsid w:val="00D15452"/>
    <w:rsid w:val="00D15499"/>
    <w:rsid w:val="00D1611C"/>
    <w:rsid w:val="00D1664B"/>
    <w:rsid w:val="00D178BA"/>
    <w:rsid w:val="00D179A5"/>
    <w:rsid w:val="00D20B23"/>
    <w:rsid w:val="00D20BA8"/>
    <w:rsid w:val="00D2164D"/>
    <w:rsid w:val="00D21CEA"/>
    <w:rsid w:val="00D2287C"/>
    <w:rsid w:val="00D22D62"/>
    <w:rsid w:val="00D23E47"/>
    <w:rsid w:val="00D249C0"/>
    <w:rsid w:val="00D26085"/>
    <w:rsid w:val="00D31B4A"/>
    <w:rsid w:val="00D3212C"/>
    <w:rsid w:val="00D3231E"/>
    <w:rsid w:val="00D32B43"/>
    <w:rsid w:val="00D33262"/>
    <w:rsid w:val="00D33598"/>
    <w:rsid w:val="00D3365C"/>
    <w:rsid w:val="00D35FAB"/>
    <w:rsid w:val="00D36307"/>
    <w:rsid w:val="00D36C19"/>
    <w:rsid w:val="00D37697"/>
    <w:rsid w:val="00D377A5"/>
    <w:rsid w:val="00D3783A"/>
    <w:rsid w:val="00D37F87"/>
    <w:rsid w:val="00D40356"/>
    <w:rsid w:val="00D4055B"/>
    <w:rsid w:val="00D40DE2"/>
    <w:rsid w:val="00D4192D"/>
    <w:rsid w:val="00D41A8E"/>
    <w:rsid w:val="00D427F9"/>
    <w:rsid w:val="00D432C9"/>
    <w:rsid w:val="00D43887"/>
    <w:rsid w:val="00D44137"/>
    <w:rsid w:val="00D4497E"/>
    <w:rsid w:val="00D44A94"/>
    <w:rsid w:val="00D44AB7"/>
    <w:rsid w:val="00D44E9B"/>
    <w:rsid w:val="00D471C6"/>
    <w:rsid w:val="00D47924"/>
    <w:rsid w:val="00D47E14"/>
    <w:rsid w:val="00D502F8"/>
    <w:rsid w:val="00D51143"/>
    <w:rsid w:val="00D515C0"/>
    <w:rsid w:val="00D51700"/>
    <w:rsid w:val="00D51BBD"/>
    <w:rsid w:val="00D520D3"/>
    <w:rsid w:val="00D525DD"/>
    <w:rsid w:val="00D5274E"/>
    <w:rsid w:val="00D52E69"/>
    <w:rsid w:val="00D53632"/>
    <w:rsid w:val="00D53697"/>
    <w:rsid w:val="00D539A1"/>
    <w:rsid w:val="00D53B0F"/>
    <w:rsid w:val="00D53B3C"/>
    <w:rsid w:val="00D56DFC"/>
    <w:rsid w:val="00D574AB"/>
    <w:rsid w:val="00D57AB1"/>
    <w:rsid w:val="00D6012E"/>
    <w:rsid w:val="00D60336"/>
    <w:rsid w:val="00D605C1"/>
    <w:rsid w:val="00D6096D"/>
    <w:rsid w:val="00D61156"/>
    <w:rsid w:val="00D6141E"/>
    <w:rsid w:val="00D61BA1"/>
    <w:rsid w:val="00D624F8"/>
    <w:rsid w:val="00D62B64"/>
    <w:rsid w:val="00D62F89"/>
    <w:rsid w:val="00D63F0B"/>
    <w:rsid w:val="00D64409"/>
    <w:rsid w:val="00D648AC"/>
    <w:rsid w:val="00D64D24"/>
    <w:rsid w:val="00D65229"/>
    <w:rsid w:val="00D65239"/>
    <w:rsid w:val="00D6540E"/>
    <w:rsid w:val="00D654FA"/>
    <w:rsid w:val="00D65AE9"/>
    <w:rsid w:val="00D65C12"/>
    <w:rsid w:val="00D65CD3"/>
    <w:rsid w:val="00D65E19"/>
    <w:rsid w:val="00D665B0"/>
    <w:rsid w:val="00D665F0"/>
    <w:rsid w:val="00D669C4"/>
    <w:rsid w:val="00D66E84"/>
    <w:rsid w:val="00D67108"/>
    <w:rsid w:val="00D67373"/>
    <w:rsid w:val="00D67469"/>
    <w:rsid w:val="00D67511"/>
    <w:rsid w:val="00D67FA9"/>
    <w:rsid w:val="00D7089E"/>
    <w:rsid w:val="00D71BEA"/>
    <w:rsid w:val="00D72587"/>
    <w:rsid w:val="00D725FD"/>
    <w:rsid w:val="00D72DF4"/>
    <w:rsid w:val="00D7374C"/>
    <w:rsid w:val="00D73EF9"/>
    <w:rsid w:val="00D74106"/>
    <w:rsid w:val="00D75C0C"/>
    <w:rsid w:val="00D76FA0"/>
    <w:rsid w:val="00D77BBC"/>
    <w:rsid w:val="00D80021"/>
    <w:rsid w:val="00D80BBD"/>
    <w:rsid w:val="00D80D3E"/>
    <w:rsid w:val="00D824C8"/>
    <w:rsid w:val="00D82875"/>
    <w:rsid w:val="00D8338B"/>
    <w:rsid w:val="00D837D3"/>
    <w:rsid w:val="00D83F05"/>
    <w:rsid w:val="00D8462B"/>
    <w:rsid w:val="00D852CD"/>
    <w:rsid w:val="00D85BFB"/>
    <w:rsid w:val="00D86D49"/>
    <w:rsid w:val="00D875F4"/>
    <w:rsid w:val="00D87745"/>
    <w:rsid w:val="00D87E6F"/>
    <w:rsid w:val="00D906FC"/>
    <w:rsid w:val="00D90768"/>
    <w:rsid w:val="00D90A57"/>
    <w:rsid w:val="00D90B3D"/>
    <w:rsid w:val="00D92687"/>
    <w:rsid w:val="00D92701"/>
    <w:rsid w:val="00D92E27"/>
    <w:rsid w:val="00D939EC"/>
    <w:rsid w:val="00D93A5B"/>
    <w:rsid w:val="00D93B26"/>
    <w:rsid w:val="00D94952"/>
    <w:rsid w:val="00D94D3C"/>
    <w:rsid w:val="00D954C2"/>
    <w:rsid w:val="00D955E8"/>
    <w:rsid w:val="00D95712"/>
    <w:rsid w:val="00D95B97"/>
    <w:rsid w:val="00D95CB4"/>
    <w:rsid w:val="00D95E53"/>
    <w:rsid w:val="00D96B3D"/>
    <w:rsid w:val="00D97094"/>
    <w:rsid w:val="00D972FF"/>
    <w:rsid w:val="00D97D8C"/>
    <w:rsid w:val="00D97E4B"/>
    <w:rsid w:val="00DA0971"/>
    <w:rsid w:val="00DA0A45"/>
    <w:rsid w:val="00DA0BA4"/>
    <w:rsid w:val="00DA0F12"/>
    <w:rsid w:val="00DA1064"/>
    <w:rsid w:val="00DA109C"/>
    <w:rsid w:val="00DA1310"/>
    <w:rsid w:val="00DA1906"/>
    <w:rsid w:val="00DA1DA3"/>
    <w:rsid w:val="00DA2039"/>
    <w:rsid w:val="00DA27AF"/>
    <w:rsid w:val="00DA2BD5"/>
    <w:rsid w:val="00DA2E17"/>
    <w:rsid w:val="00DA3173"/>
    <w:rsid w:val="00DA392D"/>
    <w:rsid w:val="00DA4511"/>
    <w:rsid w:val="00DA4DBD"/>
    <w:rsid w:val="00DA6B57"/>
    <w:rsid w:val="00DA77D4"/>
    <w:rsid w:val="00DB0699"/>
    <w:rsid w:val="00DB0B4A"/>
    <w:rsid w:val="00DB136F"/>
    <w:rsid w:val="00DB17FD"/>
    <w:rsid w:val="00DB1AE4"/>
    <w:rsid w:val="00DB2E36"/>
    <w:rsid w:val="00DB3931"/>
    <w:rsid w:val="00DB3A7E"/>
    <w:rsid w:val="00DB50A9"/>
    <w:rsid w:val="00DB51E7"/>
    <w:rsid w:val="00DB6CB7"/>
    <w:rsid w:val="00DB6F14"/>
    <w:rsid w:val="00DB7F20"/>
    <w:rsid w:val="00DC0E85"/>
    <w:rsid w:val="00DC1352"/>
    <w:rsid w:val="00DC2045"/>
    <w:rsid w:val="00DC3169"/>
    <w:rsid w:val="00DC403C"/>
    <w:rsid w:val="00DC406B"/>
    <w:rsid w:val="00DC48B2"/>
    <w:rsid w:val="00DC60FD"/>
    <w:rsid w:val="00DC61F3"/>
    <w:rsid w:val="00DC65C9"/>
    <w:rsid w:val="00DC6C21"/>
    <w:rsid w:val="00DC6E8D"/>
    <w:rsid w:val="00DC708A"/>
    <w:rsid w:val="00DC7494"/>
    <w:rsid w:val="00DD18DB"/>
    <w:rsid w:val="00DD2008"/>
    <w:rsid w:val="00DD2D9C"/>
    <w:rsid w:val="00DD2F59"/>
    <w:rsid w:val="00DD2F6E"/>
    <w:rsid w:val="00DD37A0"/>
    <w:rsid w:val="00DD4495"/>
    <w:rsid w:val="00DD492F"/>
    <w:rsid w:val="00DD4A63"/>
    <w:rsid w:val="00DD4C10"/>
    <w:rsid w:val="00DD5359"/>
    <w:rsid w:val="00DD59F8"/>
    <w:rsid w:val="00DD63C1"/>
    <w:rsid w:val="00DD7647"/>
    <w:rsid w:val="00DD78F2"/>
    <w:rsid w:val="00DE0420"/>
    <w:rsid w:val="00DE0DBD"/>
    <w:rsid w:val="00DE23FF"/>
    <w:rsid w:val="00DE2430"/>
    <w:rsid w:val="00DE2D3D"/>
    <w:rsid w:val="00DE46DB"/>
    <w:rsid w:val="00DE4806"/>
    <w:rsid w:val="00DE4CE1"/>
    <w:rsid w:val="00DE5932"/>
    <w:rsid w:val="00DE7923"/>
    <w:rsid w:val="00DE7DE1"/>
    <w:rsid w:val="00DE7F4A"/>
    <w:rsid w:val="00DF080E"/>
    <w:rsid w:val="00DF19EF"/>
    <w:rsid w:val="00DF2517"/>
    <w:rsid w:val="00DF25D6"/>
    <w:rsid w:val="00DF2682"/>
    <w:rsid w:val="00DF2AE6"/>
    <w:rsid w:val="00DF2E35"/>
    <w:rsid w:val="00DF3E07"/>
    <w:rsid w:val="00DF4996"/>
    <w:rsid w:val="00DF49F0"/>
    <w:rsid w:val="00DF4CBB"/>
    <w:rsid w:val="00DF53A1"/>
    <w:rsid w:val="00DF5728"/>
    <w:rsid w:val="00DF59D6"/>
    <w:rsid w:val="00DF5E9C"/>
    <w:rsid w:val="00E00170"/>
    <w:rsid w:val="00E00464"/>
    <w:rsid w:val="00E006F3"/>
    <w:rsid w:val="00E00847"/>
    <w:rsid w:val="00E00E01"/>
    <w:rsid w:val="00E013A7"/>
    <w:rsid w:val="00E01AEA"/>
    <w:rsid w:val="00E01C02"/>
    <w:rsid w:val="00E022FE"/>
    <w:rsid w:val="00E0243E"/>
    <w:rsid w:val="00E02C3E"/>
    <w:rsid w:val="00E02DB3"/>
    <w:rsid w:val="00E031B6"/>
    <w:rsid w:val="00E03697"/>
    <w:rsid w:val="00E04554"/>
    <w:rsid w:val="00E05346"/>
    <w:rsid w:val="00E054BF"/>
    <w:rsid w:val="00E055E1"/>
    <w:rsid w:val="00E0577B"/>
    <w:rsid w:val="00E05AAF"/>
    <w:rsid w:val="00E0696A"/>
    <w:rsid w:val="00E0760A"/>
    <w:rsid w:val="00E076D0"/>
    <w:rsid w:val="00E07860"/>
    <w:rsid w:val="00E07ECF"/>
    <w:rsid w:val="00E102D8"/>
    <w:rsid w:val="00E10FDD"/>
    <w:rsid w:val="00E111DB"/>
    <w:rsid w:val="00E1120C"/>
    <w:rsid w:val="00E1125A"/>
    <w:rsid w:val="00E113E7"/>
    <w:rsid w:val="00E11784"/>
    <w:rsid w:val="00E11B5C"/>
    <w:rsid w:val="00E11F29"/>
    <w:rsid w:val="00E12424"/>
    <w:rsid w:val="00E13485"/>
    <w:rsid w:val="00E13509"/>
    <w:rsid w:val="00E14408"/>
    <w:rsid w:val="00E14648"/>
    <w:rsid w:val="00E15133"/>
    <w:rsid w:val="00E15A74"/>
    <w:rsid w:val="00E15E1E"/>
    <w:rsid w:val="00E15FAA"/>
    <w:rsid w:val="00E165F4"/>
    <w:rsid w:val="00E16615"/>
    <w:rsid w:val="00E175E5"/>
    <w:rsid w:val="00E17D44"/>
    <w:rsid w:val="00E20472"/>
    <w:rsid w:val="00E204E0"/>
    <w:rsid w:val="00E21395"/>
    <w:rsid w:val="00E21C52"/>
    <w:rsid w:val="00E225D0"/>
    <w:rsid w:val="00E23654"/>
    <w:rsid w:val="00E23CB9"/>
    <w:rsid w:val="00E23FC7"/>
    <w:rsid w:val="00E24364"/>
    <w:rsid w:val="00E24814"/>
    <w:rsid w:val="00E25E08"/>
    <w:rsid w:val="00E2697D"/>
    <w:rsid w:val="00E31996"/>
    <w:rsid w:val="00E31BB1"/>
    <w:rsid w:val="00E31D11"/>
    <w:rsid w:val="00E32510"/>
    <w:rsid w:val="00E3285B"/>
    <w:rsid w:val="00E334DC"/>
    <w:rsid w:val="00E33676"/>
    <w:rsid w:val="00E3370A"/>
    <w:rsid w:val="00E348EA"/>
    <w:rsid w:val="00E3502D"/>
    <w:rsid w:val="00E35592"/>
    <w:rsid w:val="00E35726"/>
    <w:rsid w:val="00E36B9A"/>
    <w:rsid w:val="00E36D5C"/>
    <w:rsid w:val="00E40126"/>
    <w:rsid w:val="00E41BFB"/>
    <w:rsid w:val="00E41FE7"/>
    <w:rsid w:val="00E42EEF"/>
    <w:rsid w:val="00E431AE"/>
    <w:rsid w:val="00E45454"/>
    <w:rsid w:val="00E512CB"/>
    <w:rsid w:val="00E52123"/>
    <w:rsid w:val="00E52C7F"/>
    <w:rsid w:val="00E53392"/>
    <w:rsid w:val="00E536A8"/>
    <w:rsid w:val="00E53C2A"/>
    <w:rsid w:val="00E53C2B"/>
    <w:rsid w:val="00E53E13"/>
    <w:rsid w:val="00E53E33"/>
    <w:rsid w:val="00E53F00"/>
    <w:rsid w:val="00E55378"/>
    <w:rsid w:val="00E560FB"/>
    <w:rsid w:val="00E57400"/>
    <w:rsid w:val="00E57700"/>
    <w:rsid w:val="00E57B7F"/>
    <w:rsid w:val="00E604BC"/>
    <w:rsid w:val="00E61742"/>
    <w:rsid w:val="00E61CE8"/>
    <w:rsid w:val="00E6253A"/>
    <w:rsid w:val="00E62B59"/>
    <w:rsid w:val="00E64986"/>
    <w:rsid w:val="00E65703"/>
    <w:rsid w:val="00E6659D"/>
    <w:rsid w:val="00E66923"/>
    <w:rsid w:val="00E66F24"/>
    <w:rsid w:val="00E7052B"/>
    <w:rsid w:val="00E70FC0"/>
    <w:rsid w:val="00E7162F"/>
    <w:rsid w:val="00E72192"/>
    <w:rsid w:val="00E72B1A"/>
    <w:rsid w:val="00E72C0B"/>
    <w:rsid w:val="00E72D14"/>
    <w:rsid w:val="00E7330F"/>
    <w:rsid w:val="00E73F1F"/>
    <w:rsid w:val="00E742EF"/>
    <w:rsid w:val="00E7484D"/>
    <w:rsid w:val="00E74922"/>
    <w:rsid w:val="00E74AEA"/>
    <w:rsid w:val="00E74C12"/>
    <w:rsid w:val="00E74C9A"/>
    <w:rsid w:val="00E74FF3"/>
    <w:rsid w:val="00E750A0"/>
    <w:rsid w:val="00E750FF"/>
    <w:rsid w:val="00E751F1"/>
    <w:rsid w:val="00E756AF"/>
    <w:rsid w:val="00E76480"/>
    <w:rsid w:val="00E7709E"/>
    <w:rsid w:val="00E77EEF"/>
    <w:rsid w:val="00E80788"/>
    <w:rsid w:val="00E80CEB"/>
    <w:rsid w:val="00E823E8"/>
    <w:rsid w:val="00E82645"/>
    <w:rsid w:val="00E82A4C"/>
    <w:rsid w:val="00E82DD5"/>
    <w:rsid w:val="00E8313F"/>
    <w:rsid w:val="00E835A7"/>
    <w:rsid w:val="00E8396E"/>
    <w:rsid w:val="00E83F5B"/>
    <w:rsid w:val="00E84D90"/>
    <w:rsid w:val="00E85C9C"/>
    <w:rsid w:val="00E8644E"/>
    <w:rsid w:val="00E8653D"/>
    <w:rsid w:val="00E90324"/>
    <w:rsid w:val="00E90B21"/>
    <w:rsid w:val="00E914CD"/>
    <w:rsid w:val="00E9235D"/>
    <w:rsid w:val="00E928A1"/>
    <w:rsid w:val="00E928B6"/>
    <w:rsid w:val="00E92AE0"/>
    <w:rsid w:val="00E9313F"/>
    <w:rsid w:val="00E93326"/>
    <w:rsid w:val="00E948BC"/>
    <w:rsid w:val="00E948D4"/>
    <w:rsid w:val="00E94EE5"/>
    <w:rsid w:val="00E96484"/>
    <w:rsid w:val="00E97174"/>
    <w:rsid w:val="00E97F74"/>
    <w:rsid w:val="00EA06C5"/>
    <w:rsid w:val="00EA08DB"/>
    <w:rsid w:val="00EA1A55"/>
    <w:rsid w:val="00EA1B37"/>
    <w:rsid w:val="00EA1CB3"/>
    <w:rsid w:val="00EA22B2"/>
    <w:rsid w:val="00EA3CD1"/>
    <w:rsid w:val="00EA4017"/>
    <w:rsid w:val="00EA4D7A"/>
    <w:rsid w:val="00EA4E8C"/>
    <w:rsid w:val="00EA5769"/>
    <w:rsid w:val="00EA6740"/>
    <w:rsid w:val="00EA6D8B"/>
    <w:rsid w:val="00EA6F91"/>
    <w:rsid w:val="00EA7155"/>
    <w:rsid w:val="00EA7780"/>
    <w:rsid w:val="00EA7EF8"/>
    <w:rsid w:val="00EB04B1"/>
    <w:rsid w:val="00EB0684"/>
    <w:rsid w:val="00EB06EA"/>
    <w:rsid w:val="00EB0A29"/>
    <w:rsid w:val="00EB149C"/>
    <w:rsid w:val="00EB1E66"/>
    <w:rsid w:val="00EB1EF1"/>
    <w:rsid w:val="00EB28CF"/>
    <w:rsid w:val="00EB3396"/>
    <w:rsid w:val="00EB38AD"/>
    <w:rsid w:val="00EB3A41"/>
    <w:rsid w:val="00EB3E40"/>
    <w:rsid w:val="00EB42CA"/>
    <w:rsid w:val="00EB4834"/>
    <w:rsid w:val="00EB4C7C"/>
    <w:rsid w:val="00EB4D8E"/>
    <w:rsid w:val="00EB57B2"/>
    <w:rsid w:val="00EB580E"/>
    <w:rsid w:val="00EB67FE"/>
    <w:rsid w:val="00EB6A4E"/>
    <w:rsid w:val="00EB73A6"/>
    <w:rsid w:val="00EB7409"/>
    <w:rsid w:val="00EC0638"/>
    <w:rsid w:val="00EC0AA0"/>
    <w:rsid w:val="00EC1139"/>
    <w:rsid w:val="00EC1259"/>
    <w:rsid w:val="00EC2451"/>
    <w:rsid w:val="00EC2B22"/>
    <w:rsid w:val="00EC374E"/>
    <w:rsid w:val="00EC3EF9"/>
    <w:rsid w:val="00EC41CB"/>
    <w:rsid w:val="00EC498D"/>
    <w:rsid w:val="00EC4E4C"/>
    <w:rsid w:val="00EC5A4C"/>
    <w:rsid w:val="00EC75CE"/>
    <w:rsid w:val="00EC7E39"/>
    <w:rsid w:val="00ED0194"/>
    <w:rsid w:val="00ED0CB2"/>
    <w:rsid w:val="00ED12F1"/>
    <w:rsid w:val="00ED164E"/>
    <w:rsid w:val="00ED177D"/>
    <w:rsid w:val="00ED1B26"/>
    <w:rsid w:val="00ED1BFF"/>
    <w:rsid w:val="00ED2008"/>
    <w:rsid w:val="00ED226C"/>
    <w:rsid w:val="00ED23A3"/>
    <w:rsid w:val="00ED27B5"/>
    <w:rsid w:val="00ED28AB"/>
    <w:rsid w:val="00ED2BE4"/>
    <w:rsid w:val="00ED3381"/>
    <w:rsid w:val="00ED3449"/>
    <w:rsid w:val="00ED3950"/>
    <w:rsid w:val="00ED3B39"/>
    <w:rsid w:val="00ED5467"/>
    <w:rsid w:val="00ED5AF6"/>
    <w:rsid w:val="00ED66E0"/>
    <w:rsid w:val="00ED66ED"/>
    <w:rsid w:val="00ED6F31"/>
    <w:rsid w:val="00ED7354"/>
    <w:rsid w:val="00ED79CC"/>
    <w:rsid w:val="00EE0FBB"/>
    <w:rsid w:val="00EE1600"/>
    <w:rsid w:val="00EE23E5"/>
    <w:rsid w:val="00EE2ADD"/>
    <w:rsid w:val="00EE3B30"/>
    <w:rsid w:val="00EE428D"/>
    <w:rsid w:val="00EE4740"/>
    <w:rsid w:val="00EE47B6"/>
    <w:rsid w:val="00EE48B5"/>
    <w:rsid w:val="00EE4C8E"/>
    <w:rsid w:val="00EE503F"/>
    <w:rsid w:val="00EE6133"/>
    <w:rsid w:val="00EF042F"/>
    <w:rsid w:val="00EF0639"/>
    <w:rsid w:val="00EF0C35"/>
    <w:rsid w:val="00EF0E68"/>
    <w:rsid w:val="00EF10F7"/>
    <w:rsid w:val="00EF1479"/>
    <w:rsid w:val="00EF25F7"/>
    <w:rsid w:val="00EF26AF"/>
    <w:rsid w:val="00EF313C"/>
    <w:rsid w:val="00EF3334"/>
    <w:rsid w:val="00EF39A5"/>
    <w:rsid w:val="00EF423F"/>
    <w:rsid w:val="00EF4F31"/>
    <w:rsid w:val="00EF5474"/>
    <w:rsid w:val="00EF54BA"/>
    <w:rsid w:val="00EF5952"/>
    <w:rsid w:val="00EF6023"/>
    <w:rsid w:val="00EF63B5"/>
    <w:rsid w:val="00EF68C6"/>
    <w:rsid w:val="00EF6A0D"/>
    <w:rsid w:val="00EF6F52"/>
    <w:rsid w:val="00EF7C16"/>
    <w:rsid w:val="00EF7E0B"/>
    <w:rsid w:val="00F002EE"/>
    <w:rsid w:val="00F00515"/>
    <w:rsid w:val="00F00D35"/>
    <w:rsid w:val="00F0125E"/>
    <w:rsid w:val="00F01B58"/>
    <w:rsid w:val="00F02312"/>
    <w:rsid w:val="00F04729"/>
    <w:rsid w:val="00F055BB"/>
    <w:rsid w:val="00F1184C"/>
    <w:rsid w:val="00F11F9F"/>
    <w:rsid w:val="00F12CAA"/>
    <w:rsid w:val="00F1316E"/>
    <w:rsid w:val="00F1364F"/>
    <w:rsid w:val="00F1378A"/>
    <w:rsid w:val="00F138FA"/>
    <w:rsid w:val="00F13DAB"/>
    <w:rsid w:val="00F14027"/>
    <w:rsid w:val="00F14180"/>
    <w:rsid w:val="00F14202"/>
    <w:rsid w:val="00F14246"/>
    <w:rsid w:val="00F1437A"/>
    <w:rsid w:val="00F148B2"/>
    <w:rsid w:val="00F152B0"/>
    <w:rsid w:val="00F157F3"/>
    <w:rsid w:val="00F158EF"/>
    <w:rsid w:val="00F1592A"/>
    <w:rsid w:val="00F15ED2"/>
    <w:rsid w:val="00F1728C"/>
    <w:rsid w:val="00F172F3"/>
    <w:rsid w:val="00F174A6"/>
    <w:rsid w:val="00F177E8"/>
    <w:rsid w:val="00F20BE4"/>
    <w:rsid w:val="00F21170"/>
    <w:rsid w:val="00F22599"/>
    <w:rsid w:val="00F23A54"/>
    <w:rsid w:val="00F2416B"/>
    <w:rsid w:val="00F263E5"/>
    <w:rsid w:val="00F26DB3"/>
    <w:rsid w:val="00F27279"/>
    <w:rsid w:val="00F272EE"/>
    <w:rsid w:val="00F2744C"/>
    <w:rsid w:val="00F30050"/>
    <w:rsid w:val="00F30C53"/>
    <w:rsid w:val="00F3133A"/>
    <w:rsid w:val="00F3138F"/>
    <w:rsid w:val="00F31A88"/>
    <w:rsid w:val="00F31C93"/>
    <w:rsid w:val="00F32192"/>
    <w:rsid w:val="00F325DF"/>
    <w:rsid w:val="00F32E0D"/>
    <w:rsid w:val="00F33172"/>
    <w:rsid w:val="00F3359A"/>
    <w:rsid w:val="00F3378E"/>
    <w:rsid w:val="00F3412C"/>
    <w:rsid w:val="00F344D5"/>
    <w:rsid w:val="00F34955"/>
    <w:rsid w:val="00F34F61"/>
    <w:rsid w:val="00F352D3"/>
    <w:rsid w:val="00F35646"/>
    <w:rsid w:val="00F361F1"/>
    <w:rsid w:val="00F368C8"/>
    <w:rsid w:val="00F36BF1"/>
    <w:rsid w:val="00F371A2"/>
    <w:rsid w:val="00F376AB"/>
    <w:rsid w:val="00F37D3E"/>
    <w:rsid w:val="00F37E75"/>
    <w:rsid w:val="00F41283"/>
    <w:rsid w:val="00F4164F"/>
    <w:rsid w:val="00F41701"/>
    <w:rsid w:val="00F418D1"/>
    <w:rsid w:val="00F41E68"/>
    <w:rsid w:val="00F42665"/>
    <w:rsid w:val="00F42953"/>
    <w:rsid w:val="00F42C95"/>
    <w:rsid w:val="00F4429E"/>
    <w:rsid w:val="00F44808"/>
    <w:rsid w:val="00F462CB"/>
    <w:rsid w:val="00F47632"/>
    <w:rsid w:val="00F47C35"/>
    <w:rsid w:val="00F47C60"/>
    <w:rsid w:val="00F502A7"/>
    <w:rsid w:val="00F50509"/>
    <w:rsid w:val="00F505FE"/>
    <w:rsid w:val="00F5099B"/>
    <w:rsid w:val="00F51213"/>
    <w:rsid w:val="00F526DC"/>
    <w:rsid w:val="00F527BD"/>
    <w:rsid w:val="00F52CB6"/>
    <w:rsid w:val="00F54AB7"/>
    <w:rsid w:val="00F5558E"/>
    <w:rsid w:val="00F55B32"/>
    <w:rsid w:val="00F55F9E"/>
    <w:rsid w:val="00F5626E"/>
    <w:rsid w:val="00F56632"/>
    <w:rsid w:val="00F56B9C"/>
    <w:rsid w:val="00F56C34"/>
    <w:rsid w:val="00F56D27"/>
    <w:rsid w:val="00F56DB9"/>
    <w:rsid w:val="00F5739D"/>
    <w:rsid w:val="00F57ACD"/>
    <w:rsid w:val="00F57DAA"/>
    <w:rsid w:val="00F57EF2"/>
    <w:rsid w:val="00F620C8"/>
    <w:rsid w:val="00F634FD"/>
    <w:rsid w:val="00F64061"/>
    <w:rsid w:val="00F6462B"/>
    <w:rsid w:val="00F649CC"/>
    <w:rsid w:val="00F64E9B"/>
    <w:rsid w:val="00F65375"/>
    <w:rsid w:val="00F66946"/>
    <w:rsid w:val="00F67E43"/>
    <w:rsid w:val="00F7043D"/>
    <w:rsid w:val="00F707E7"/>
    <w:rsid w:val="00F71173"/>
    <w:rsid w:val="00F71FF8"/>
    <w:rsid w:val="00F72407"/>
    <w:rsid w:val="00F72C5D"/>
    <w:rsid w:val="00F73B05"/>
    <w:rsid w:val="00F73C9C"/>
    <w:rsid w:val="00F75599"/>
    <w:rsid w:val="00F75860"/>
    <w:rsid w:val="00F75F73"/>
    <w:rsid w:val="00F7600A"/>
    <w:rsid w:val="00F77059"/>
    <w:rsid w:val="00F775AF"/>
    <w:rsid w:val="00F807A7"/>
    <w:rsid w:val="00F80B79"/>
    <w:rsid w:val="00F815D2"/>
    <w:rsid w:val="00F8166D"/>
    <w:rsid w:val="00F81859"/>
    <w:rsid w:val="00F821E4"/>
    <w:rsid w:val="00F827B3"/>
    <w:rsid w:val="00F83480"/>
    <w:rsid w:val="00F836E3"/>
    <w:rsid w:val="00F83A51"/>
    <w:rsid w:val="00F83CCE"/>
    <w:rsid w:val="00F83EA1"/>
    <w:rsid w:val="00F84258"/>
    <w:rsid w:val="00F84C9B"/>
    <w:rsid w:val="00F84CDA"/>
    <w:rsid w:val="00F85411"/>
    <w:rsid w:val="00F8551B"/>
    <w:rsid w:val="00F86073"/>
    <w:rsid w:val="00F86104"/>
    <w:rsid w:val="00F86552"/>
    <w:rsid w:val="00F86864"/>
    <w:rsid w:val="00F86A3A"/>
    <w:rsid w:val="00F8728D"/>
    <w:rsid w:val="00F874C5"/>
    <w:rsid w:val="00F875C8"/>
    <w:rsid w:val="00F87B38"/>
    <w:rsid w:val="00F90404"/>
    <w:rsid w:val="00F92627"/>
    <w:rsid w:val="00F926EA"/>
    <w:rsid w:val="00F92CB0"/>
    <w:rsid w:val="00F93A3A"/>
    <w:rsid w:val="00F93A56"/>
    <w:rsid w:val="00F94104"/>
    <w:rsid w:val="00F94704"/>
    <w:rsid w:val="00F94B83"/>
    <w:rsid w:val="00F95412"/>
    <w:rsid w:val="00F95A20"/>
    <w:rsid w:val="00F9685B"/>
    <w:rsid w:val="00F97432"/>
    <w:rsid w:val="00F97841"/>
    <w:rsid w:val="00FA0191"/>
    <w:rsid w:val="00FA1DC6"/>
    <w:rsid w:val="00FA29C3"/>
    <w:rsid w:val="00FA2B4B"/>
    <w:rsid w:val="00FA2D07"/>
    <w:rsid w:val="00FA488B"/>
    <w:rsid w:val="00FA5413"/>
    <w:rsid w:val="00FA59A4"/>
    <w:rsid w:val="00FA5FD2"/>
    <w:rsid w:val="00FA61B8"/>
    <w:rsid w:val="00FA68B6"/>
    <w:rsid w:val="00FA6E96"/>
    <w:rsid w:val="00FA7C9B"/>
    <w:rsid w:val="00FB000F"/>
    <w:rsid w:val="00FB030F"/>
    <w:rsid w:val="00FB0782"/>
    <w:rsid w:val="00FB0B77"/>
    <w:rsid w:val="00FB0BCC"/>
    <w:rsid w:val="00FB0FB8"/>
    <w:rsid w:val="00FB1103"/>
    <w:rsid w:val="00FB118C"/>
    <w:rsid w:val="00FB173A"/>
    <w:rsid w:val="00FB3A73"/>
    <w:rsid w:val="00FB3F91"/>
    <w:rsid w:val="00FB4A1E"/>
    <w:rsid w:val="00FB6E3A"/>
    <w:rsid w:val="00FB7793"/>
    <w:rsid w:val="00FB77C5"/>
    <w:rsid w:val="00FB78B4"/>
    <w:rsid w:val="00FB791E"/>
    <w:rsid w:val="00FB7D49"/>
    <w:rsid w:val="00FB7E31"/>
    <w:rsid w:val="00FB7EEC"/>
    <w:rsid w:val="00FC00E9"/>
    <w:rsid w:val="00FC07B6"/>
    <w:rsid w:val="00FC099B"/>
    <w:rsid w:val="00FC113C"/>
    <w:rsid w:val="00FC1600"/>
    <w:rsid w:val="00FC1B47"/>
    <w:rsid w:val="00FC1F1E"/>
    <w:rsid w:val="00FC2F62"/>
    <w:rsid w:val="00FC36C8"/>
    <w:rsid w:val="00FC3881"/>
    <w:rsid w:val="00FC42AA"/>
    <w:rsid w:val="00FC4889"/>
    <w:rsid w:val="00FC4938"/>
    <w:rsid w:val="00FC5303"/>
    <w:rsid w:val="00FC5C2D"/>
    <w:rsid w:val="00FC5F03"/>
    <w:rsid w:val="00FC73A4"/>
    <w:rsid w:val="00FC760D"/>
    <w:rsid w:val="00FC78A1"/>
    <w:rsid w:val="00FC7AB9"/>
    <w:rsid w:val="00FC7C57"/>
    <w:rsid w:val="00FC7E5F"/>
    <w:rsid w:val="00FD0F86"/>
    <w:rsid w:val="00FD19B4"/>
    <w:rsid w:val="00FD1E45"/>
    <w:rsid w:val="00FD21E7"/>
    <w:rsid w:val="00FD3C55"/>
    <w:rsid w:val="00FD4D67"/>
    <w:rsid w:val="00FD52F1"/>
    <w:rsid w:val="00FD58F9"/>
    <w:rsid w:val="00FD7267"/>
    <w:rsid w:val="00FD7B77"/>
    <w:rsid w:val="00FE03A8"/>
    <w:rsid w:val="00FE0867"/>
    <w:rsid w:val="00FE166F"/>
    <w:rsid w:val="00FE1877"/>
    <w:rsid w:val="00FE18EF"/>
    <w:rsid w:val="00FE1E8F"/>
    <w:rsid w:val="00FE25E8"/>
    <w:rsid w:val="00FE3068"/>
    <w:rsid w:val="00FE4CD2"/>
    <w:rsid w:val="00FE4D91"/>
    <w:rsid w:val="00FE51E2"/>
    <w:rsid w:val="00FE5C81"/>
    <w:rsid w:val="00FE5F49"/>
    <w:rsid w:val="00FE67FA"/>
    <w:rsid w:val="00FE6A0E"/>
    <w:rsid w:val="00FE6A96"/>
    <w:rsid w:val="00FE7BEB"/>
    <w:rsid w:val="00FE7F65"/>
    <w:rsid w:val="00FE7F8F"/>
    <w:rsid w:val="00FF070C"/>
    <w:rsid w:val="00FF07F1"/>
    <w:rsid w:val="00FF0926"/>
    <w:rsid w:val="00FF0931"/>
    <w:rsid w:val="00FF0C35"/>
    <w:rsid w:val="00FF0D6F"/>
    <w:rsid w:val="00FF0FDB"/>
    <w:rsid w:val="00FF19FD"/>
    <w:rsid w:val="00FF1F29"/>
    <w:rsid w:val="00FF2792"/>
    <w:rsid w:val="00FF29CA"/>
    <w:rsid w:val="00FF2C31"/>
    <w:rsid w:val="00FF3457"/>
    <w:rsid w:val="00FF62DE"/>
    <w:rsid w:val="00FF6E75"/>
    <w:rsid w:val="00FF71E8"/>
    <w:rsid w:val="00FF78F3"/>
    <w:rsid w:val="00FF795D"/>
    <w:rsid w:val="00FF7B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DBCEB"/>
  <w15:docId w15:val="{06D2F367-FE3B-49E5-BECC-70681E7C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313"/>
    <w:pPr>
      <w:widowControl w:val="0"/>
    </w:pPr>
    <w:rPr>
      <w:rFonts w:ascii="Courier New" w:hAnsi="Courier New" w:cs="Courier New"/>
      <w:color w:val="000000"/>
      <w:sz w:val="24"/>
      <w:szCs w:val="24"/>
      <w:lang w:val="vi-VN" w:eastAsia="vi-VN"/>
    </w:rPr>
  </w:style>
  <w:style w:type="paragraph" w:styleId="Heading1">
    <w:name w:val="heading 1"/>
    <w:basedOn w:val="Normal"/>
    <w:next w:val="Normal"/>
    <w:link w:val="Heading1Char"/>
    <w:qFormat/>
    <w:rsid w:val="006416BF"/>
    <w:pPr>
      <w:keepNext/>
      <w:widowControl/>
      <w:spacing w:before="240" w:after="60" w:line="276" w:lineRule="auto"/>
      <w:outlineLvl w:val="0"/>
    </w:pPr>
    <w:rPr>
      <w:rFonts w:ascii="Cambria" w:hAnsi="Cambria" w:cs="Times New Roman"/>
      <w:b/>
      <w:bCs/>
      <w:color w:val="auto"/>
      <w:kern w:val="32"/>
      <w:sz w:val="32"/>
      <w:szCs w:val="32"/>
      <w:lang w:val="en-US" w:eastAsia="en-US"/>
    </w:rPr>
  </w:style>
  <w:style w:type="paragraph" w:styleId="Heading4">
    <w:name w:val="heading 4"/>
    <w:basedOn w:val="Normal"/>
    <w:next w:val="Normal"/>
    <w:qFormat/>
    <w:rsid w:val="005B04A4"/>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imes New Roman"/>
      <w:sz w:val="16"/>
      <w:szCs w:val="16"/>
    </w:rPr>
  </w:style>
  <w:style w:type="character" w:customStyle="1" w:styleId="BalloonTextChar">
    <w:name w:val="Balloon Text Char"/>
    <w:link w:val="BalloonText"/>
    <w:uiPriority w:val="99"/>
    <w:semiHidden/>
    <w:locked/>
    <w:rsid w:val="008F08A1"/>
    <w:rPr>
      <w:rFonts w:ascii="Tahoma" w:eastAsia="Times New Roman"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rPr>
      <w:rFonts w:cs="Times New Roman"/>
    </w:rPr>
  </w:style>
  <w:style w:type="character" w:customStyle="1" w:styleId="HeaderChar">
    <w:name w:val="Header Char"/>
    <w:link w:val="Header"/>
    <w:uiPriority w:val="99"/>
    <w:locked/>
    <w:rsid w:val="00201439"/>
    <w:rPr>
      <w:rFonts w:ascii="Courier New" w:eastAsia="Times New Roman" w:hAnsi="Courier New" w:cs="Courier New"/>
      <w:color w:val="000000"/>
      <w:sz w:val="24"/>
      <w:szCs w:val="24"/>
      <w:lang w:val="vi-VN" w:eastAsia="vi-VN"/>
    </w:rPr>
  </w:style>
  <w:style w:type="paragraph" w:styleId="Footer">
    <w:name w:val="footer"/>
    <w:basedOn w:val="Normal"/>
    <w:link w:val="FooterChar"/>
    <w:uiPriority w:val="99"/>
    <w:unhideWhenUsed/>
    <w:rsid w:val="00201439"/>
    <w:pPr>
      <w:tabs>
        <w:tab w:val="center" w:pos="4680"/>
        <w:tab w:val="right" w:pos="9360"/>
      </w:tabs>
    </w:pPr>
    <w:rPr>
      <w:rFonts w:cs="Times New Roman"/>
    </w:rPr>
  </w:style>
  <w:style w:type="character" w:customStyle="1" w:styleId="FooterChar">
    <w:name w:val="Footer Char"/>
    <w:link w:val="Footer"/>
    <w:uiPriority w:val="99"/>
    <w:locked/>
    <w:rsid w:val="00201439"/>
    <w:rPr>
      <w:rFonts w:ascii="Courier New" w:eastAsia="Times New Roman" w:hAnsi="Courier New" w:cs="Courier New"/>
      <w:color w:val="000000"/>
      <w:sz w:val="24"/>
      <w:szCs w:val="24"/>
      <w:lang w:val="vi-VN" w:eastAsia="vi-VN"/>
    </w:rPr>
  </w:style>
  <w:style w:type="paragraph" w:styleId="FootnoteText">
    <w:name w:val="footnote text"/>
    <w:aliases w:val="Footnote Text Char Tegn Char,Footnote Text Char Char Char Char Char,Footnote Text Char Char Char Char Char Char Ch,Footnote Text Char Char Char Char Char Char Ch Char Char Char,fn,fn Char,single space,ft,footnote text, Char9,Char9,FOOTNOTE"/>
    <w:basedOn w:val="Normal"/>
    <w:link w:val="FootnoteTextChar"/>
    <w:unhideWhenUsed/>
    <w:rsid w:val="00A345DE"/>
    <w:pPr>
      <w:widowControl/>
    </w:pPr>
    <w:rPr>
      <w:rFonts w:ascii="Times New Roman" w:hAnsi="Times New Roman" w:cs="Times New Roman"/>
      <w:color w:val="auto"/>
      <w:sz w:val="20"/>
      <w:szCs w:val="20"/>
      <w:lang w:val="x-none" w:eastAsia="x-none"/>
    </w:rPr>
  </w:style>
  <w:style w:type="character" w:customStyle="1" w:styleId="FootnoteTextChar">
    <w:name w:val="Footnote Text Char"/>
    <w:aliases w:val="Footnote Text Char Tegn Char Char,Footnote Text Char Char Char Char Char Char,Footnote Text Char Char Char Char Char Char Ch Char,Footnote Text Char Char Char Char Char Char Ch Char Char Char Char,fn Char1,fn Char Char,ft Char"/>
    <w:link w:val="FootnoteText"/>
    <w:locked/>
    <w:rsid w:val="00A345DE"/>
    <w:rPr>
      <w:rFonts w:eastAsia="Times New Roman" w:cs="Times New Roman"/>
      <w:sz w:val="20"/>
      <w:szCs w:val="20"/>
    </w:rPr>
  </w:style>
  <w:style w:type="character" w:styleId="FootnoteReference">
    <w:name w:val="footnote reference"/>
    <w:aliases w:val="Footnote text,Ref,de nota al pie,Footnote,ftref,BearingPoint,16 Point,Superscript 6 Point,fr,Footnote Text1,f,(NECG) Footnote Reference,BVI fnr,footnote ref, BVI fnr,Footnote + Arial,10 pt,Black,Footnote Text11,de nota al p,SUPERS,R"/>
    <w:unhideWhenUsed/>
    <w:rsid w:val="00A345DE"/>
    <w:rPr>
      <w:vertAlign w:val="superscript"/>
    </w:rPr>
  </w:style>
  <w:style w:type="paragraph" w:styleId="NormalWeb">
    <w:name w:val="Normal (Web)"/>
    <w:aliases w:val="Char Char Char,Char Char1,Char Char5,Char Char, Char Char Char,Normal (Web) Char,Char Char Char Char Char Char Char Char Char Char,Char Char Char Char Char Char Char Char Char Char Char,Обычный (веб)1,Обычный (веб) Знак,Обычный (веб) Знак1"/>
    <w:basedOn w:val="Normal"/>
    <w:link w:val="NormalWebChar1"/>
    <w:uiPriority w:val="99"/>
    <w:unhideWhenUsed/>
    <w:rsid w:val="006A1E14"/>
    <w:pPr>
      <w:widowControl/>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6A1E14"/>
    <w:rPr>
      <w:rFonts w:cs="Times New Roman"/>
      <w:color w:val="0000FF"/>
      <w:u w:val="single"/>
    </w:rPr>
  </w:style>
  <w:style w:type="character" w:customStyle="1" w:styleId="Bodytext2">
    <w:name w:val="Body text (2)_"/>
    <w:link w:val="Bodytext20"/>
    <w:locked/>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240" w:lineRule="atLeast"/>
      <w:jc w:val="center"/>
    </w:pPr>
    <w:rPr>
      <w:rFonts w:ascii="Times New Roman" w:hAnsi="Times New Roman" w:cs="Times New Roman"/>
      <w:color w:val="auto"/>
      <w:sz w:val="26"/>
      <w:szCs w:val="26"/>
      <w:lang w:val="x-none" w:eastAsia="x-none"/>
    </w:rPr>
  </w:style>
  <w:style w:type="character" w:customStyle="1" w:styleId="Heading1Char">
    <w:name w:val="Heading 1 Char"/>
    <w:link w:val="Heading1"/>
    <w:rsid w:val="006416BF"/>
    <w:rPr>
      <w:rFonts w:ascii="Cambria" w:hAnsi="Cambria"/>
      <w:b/>
      <w:bCs/>
      <w:kern w:val="32"/>
      <w:sz w:val="32"/>
      <w:szCs w:val="32"/>
      <w:lang w:val="en-US" w:eastAsia="en-US" w:bidi="ar-SA"/>
    </w:rPr>
  </w:style>
  <w:style w:type="paragraph" w:customStyle="1" w:styleId="BodyTextFirstLine">
    <w:name w:val="Body Text FirstLine"/>
    <w:basedOn w:val="Normal"/>
    <w:rsid w:val="00C279D1"/>
    <w:pPr>
      <w:spacing w:after="240"/>
      <w:ind w:firstLine="720"/>
      <w:jc w:val="both"/>
    </w:pPr>
    <w:rPr>
      <w:rFonts w:ascii=".VnTime" w:hAnsi=".VnTime" w:cs="Times New Roman"/>
      <w:color w:val="0000FF"/>
      <w:sz w:val="28"/>
      <w:szCs w:val="20"/>
      <w:lang w:val="en-US" w:eastAsia="en-US"/>
    </w:rPr>
  </w:style>
  <w:style w:type="character" w:styleId="PageNumber">
    <w:name w:val="page number"/>
    <w:basedOn w:val="DefaultParagraphFont"/>
    <w:rsid w:val="00E9235D"/>
  </w:style>
  <w:style w:type="character" w:customStyle="1" w:styleId="fontstyle01">
    <w:name w:val="fontstyle01"/>
    <w:rsid w:val="00927C47"/>
    <w:rPr>
      <w:rFonts w:ascii="Times New Roman" w:hAnsi="Times New Roman" w:cs="Times New Roman" w:hint="default"/>
      <w:b w:val="0"/>
      <w:bCs w:val="0"/>
      <w:i/>
      <w:iCs/>
      <w:color w:val="000000"/>
      <w:sz w:val="28"/>
      <w:szCs w:val="28"/>
    </w:rPr>
  </w:style>
  <w:style w:type="character" w:customStyle="1" w:styleId="NormalWebChar1">
    <w:name w:val="Normal (Web) Char1"/>
    <w:aliases w:val="Char Char Char Char,Char Char1 Char,Char Char5 Char,Char Char Char1, Char Char Char Char,Normal (Web) Char Char,Char Char Char Char Char Char Char Char Char Char Char1,Char Char Char Char Char Char Char Char Char Char Char Char"/>
    <w:link w:val="NormalWeb"/>
    <w:uiPriority w:val="99"/>
    <w:locked/>
    <w:rsid w:val="002519C2"/>
    <w:rPr>
      <w:sz w:val="24"/>
      <w:szCs w:val="24"/>
    </w:rPr>
  </w:style>
  <w:style w:type="character" w:styleId="CommentReference">
    <w:name w:val="annotation reference"/>
    <w:uiPriority w:val="99"/>
    <w:semiHidden/>
    <w:unhideWhenUsed/>
    <w:rsid w:val="003F5E0A"/>
    <w:rPr>
      <w:sz w:val="16"/>
      <w:szCs w:val="16"/>
    </w:rPr>
  </w:style>
  <w:style w:type="paragraph" w:styleId="CommentText">
    <w:name w:val="annotation text"/>
    <w:basedOn w:val="Normal"/>
    <w:link w:val="CommentTextChar"/>
    <w:uiPriority w:val="99"/>
    <w:semiHidden/>
    <w:unhideWhenUsed/>
    <w:rsid w:val="003F5E0A"/>
    <w:rPr>
      <w:sz w:val="20"/>
      <w:szCs w:val="20"/>
    </w:rPr>
  </w:style>
  <w:style w:type="character" w:customStyle="1" w:styleId="CommentTextChar">
    <w:name w:val="Comment Text Char"/>
    <w:link w:val="CommentText"/>
    <w:uiPriority w:val="99"/>
    <w:semiHidden/>
    <w:rsid w:val="003F5E0A"/>
    <w:rPr>
      <w:rFonts w:ascii="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3F5E0A"/>
    <w:rPr>
      <w:b/>
      <w:bCs/>
    </w:rPr>
  </w:style>
  <w:style w:type="character" w:customStyle="1" w:styleId="CommentSubjectChar">
    <w:name w:val="Comment Subject Char"/>
    <w:link w:val="CommentSubject"/>
    <w:uiPriority w:val="99"/>
    <w:semiHidden/>
    <w:rsid w:val="003F5E0A"/>
    <w:rPr>
      <w:rFonts w:ascii="Courier New" w:hAnsi="Courier New" w:cs="Courier New"/>
      <w:b/>
      <w:bCs/>
      <w:color w:val="000000"/>
      <w:lang w:val="vi-VN" w:eastAsia="vi-VN"/>
    </w:rPr>
  </w:style>
  <w:style w:type="paragraph" w:styleId="NoSpacing">
    <w:name w:val="No Spacing"/>
    <w:qFormat/>
    <w:rsid w:val="0083513E"/>
    <w:rPr>
      <w:rFonts w:ascii="Calibri" w:eastAsia="Calibri" w:hAnsi="Calibri"/>
      <w:sz w:val="22"/>
      <w:szCs w:val="22"/>
    </w:rPr>
  </w:style>
  <w:style w:type="character" w:customStyle="1" w:styleId="apple-converted-space">
    <w:name w:val="apple-converted-space"/>
    <w:basedOn w:val="DefaultParagraphFont"/>
    <w:rsid w:val="00555943"/>
  </w:style>
  <w:style w:type="character" w:customStyle="1" w:styleId="CharCharCharCharChar">
    <w:name w:val="Char Char Char Char Char"/>
    <w:locked/>
    <w:rsid w:val="00555943"/>
    <w:rPr>
      <w:sz w:val="24"/>
      <w:szCs w:val="24"/>
      <w:lang w:val="en-US" w:eastAsia="en-US" w:bidi="ar-SA"/>
    </w:rPr>
  </w:style>
  <w:style w:type="paragraph" w:customStyle="1" w:styleId="CharChar5CharCharCharCharCharCharCharChar">
    <w:name w:val="Char Char5 Char Char Char Char Char Char Char Char"/>
    <w:basedOn w:val="Normal"/>
    <w:rsid w:val="00555943"/>
    <w:pPr>
      <w:widowControl/>
      <w:spacing w:after="160" w:line="240" w:lineRule="exact"/>
    </w:pPr>
    <w:rPr>
      <w:rFonts w:ascii="Times New Roman" w:hAnsi="Times New Roman" w:cs="Times New Roman"/>
      <w:color w:val="auto"/>
      <w:sz w:val="20"/>
      <w:szCs w:val="20"/>
      <w:lang w:val="en-US" w:eastAsia="en-US"/>
    </w:rPr>
  </w:style>
  <w:style w:type="paragraph" w:customStyle="1" w:styleId="CharCharCharChar1">
    <w:name w:val="Char Char Char Char1"/>
    <w:basedOn w:val="Normal"/>
    <w:autoRedefine/>
    <w:rsid w:val="00AB77B6"/>
    <w:pPr>
      <w:pageBreakBefore/>
      <w:widowControl/>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1Char">
    <w:name w:val="Обычный (веб)1 Char"/>
    <w:aliases w:val="Обычный (веб) Знак Char,Обычный (веб) Знак1 Char,Обычный (веб) Знак Знак Char Char"/>
    <w:locked/>
    <w:rsid w:val="002C2E2E"/>
    <w:rPr>
      <w:rFonts w:eastAsia="Times New Roman"/>
      <w:sz w:val="24"/>
      <w:szCs w:val="24"/>
    </w:rPr>
  </w:style>
  <w:style w:type="paragraph" w:styleId="BodyTextIndent">
    <w:name w:val="Body Text Indent"/>
    <w:basedOn w:val="Normal"/>
    <w:link w:val="BodyTextIndentChar"/>
    <w:rsid w:val="002F00D4"/>
    <w:pPr>
      <w:widowControl/>
      <w:ind w:firstLine="871"/>
      <w:jc w:val="both"/>
    </w:pPr>
    <w:rPr>
      <w:rFonts w:ascii="Times New Roman" w:hAnsi="Times New Roman" w:cs="Times New Roman"/>
      <w:color w:val="auto"/>
      <w:sz w:val="28"/>
      <w:lang w:val="en-US" w:eastAsia="en-US"/>
    </w:rPr>
  </w:style>
  <w:style w:type="paragraph" w:customStyle="1" w:styleId="CharChar6">
    <w:name w:val="Char Char6"/>
    <w:basedOn w:val="Normal"/>
    <w:autoRedefine/>
    <w:rsid w:val="00E53C2A"/>
    <w:pPr>
      <w:pageBreakBefore/>
      <w:widowControl/>
      <w:tabs>
        <w:tab w:val="left" w:pos="850"/>
        <w:tab w:val="left" w:pos="1191"/>
        <w:tab w:val="left" w:pos="1531"/>
      </w:tabs>
      <w:spacing w:after="120"/>
      <w:jc w:val="center"/>
    </w:pPr>
    <w:rPr>
      <w:rFonts w:ascii="Times New Roman" w:hAnsi="Times New Roman" w:cs="Times New Roman"/>
      <w:color w:val="auto"/>
      <w:sz w:val="20"/>
      <w:szCs w:val="20"/>
      <w:lang w:val="en-US" w:eastAsia="en-US"/>
    </w:rPr>
  </w:style>
  <w:style w:type="character" w:styleId="Strong">
    <w:name w:val="Strong"/>
    <w:qFormat/>
    <w:rsid w:val="000046C9"/>
    <w:rPr>
      <w:b/>
      <w:bCs/>
    </w:rPr>
  </w:style>
  <w:style w:type="character" w:customStyle="1" w:styleId="Vanbnnidung">
    <w:name w:val="Van b?n n?i dung_"/>
    <w:link w:val="Vanbnnidung1"/>
    <w:locked/>
    <w:rsid w:val="000F1065"/>
    <w:rPr>
      <w:shd w:val="clear" w:color="auto" w:fill="FFFFFF"/>
      <w:lang w:bidi="ar-SA"/>
    </w:rPr>
  </w:style>
  <w:style w:type="paragraph" w:customStyle="1" w:styleId="Vanbnnidung1">
    <w:name w:val="Van b?n n?i dung1"/>
    <w:basedOn w:val="Normal"/>
    <w:link w:val="Vanbnnidung"/>
    <w:rsid w:val="000F1065"/>
    <w:pPr>
      <w:shd w:val="clear" w:color="auto" w:fill="FFFFFF"/>
      <w:spacing w:before="180" w:after="60" w:line="298" w:lineRule="exact"/>
      <w:ind w:hanging="420"/>
      <w:jc w:val="both"/>
    </w:pPr>
    <w:rPr>
      <w:rFonts w:ascii="Times New Roman" w:hAnsi="Times New Roman" w:cs="Times New Roman"/>
      <w:color w:val="auto"/>
      <w:sz w:val="20"/>
      <w:szCs w:val="20"/>
      <w:shd w:val="clear" w:color="auto" w:fill="FFFFFF"/>
      <w:lang w:val="en-US" w:eastAsia="en-US"/>
    </w:rPr>
  </w:style>
  <w:style w:type="character" w:customStyle="1" w:styleId="VanbnnidungInnghing">
    <w:name w:val="Van b?n n?i dung + In nghiêng"/>
    <w:rsid w:val="000F1065"/>
    <w:rPr>
      <w:rFonts w:ascii="Times New Roman" w:hAnsi="Times New Roman"/>
      <w:i/>
      <w:sz w:val="27"/>
      <w:shd w:val="clear" w:color="auto" w:fill="FFFFFF"/>
    </w:rPr>
  </w:style>
  <w:style w:type="character" w:customStyle="1" w:styleId="Vanbnnidung5">
    <w:name w:val="Van b?n n?i dung (5)_"/>
    <w:link w:val="Vanbnnidung50"/>
    <w:locked/>
    <w:rsid w:val="000F1065"/>
    <w:rPr>
      <w:sz w:val="27"/>
      <w:shd w:val="clear" w:color="auto" w:fill="FFFFFF"/>
      <w:lang w:bidi="ar-SA"/>
    </w:rPr>
  </w:style>
  <w:style w:type="paragraph" w:customStyle="1" w:styleId="Vanbnnidung50">
    <w:name w:val="Van b?n n?i dung (5)"/>
    <w:basedOn w:val="Normal"/>
    <w:link w:val="Vanbnnidung5"/>
    <w:rsid w:val="000F1065"/>
    <w:pPr>
      <w:shd w:val="clear" w:color="auto" w:fill="FFFFFF"/>
      <w:spacing w:before="540" w:after="120" w:line="322" w:lineRule="exact"/>
      <w:jc w:val="both"/>
    </w:pPr>
    <w:rPr>
      <w:rFonts w:ascii="Times New Roman" w:hAnsi="Times New Roman" w:cs="Times New Roman"/>
      <w:color w:val="auto"/>
      <w:sz w:val="27"/>
      <w:szCs w:val="20"/>
      <w:shd w:val="clear" w:color="auto" w:fill="FFFFFF"/>
      <w:lang w:val="en-US" w:eastAsia="en-US"/>
    </w:rPr>
  </w:style>
  <w:style w:type="paragraph" w:customStyle="1" w:styleId="msonormalcxspmiddle">
    <w:name w:val="msonormalcxspmiddle"/>
    <w:basedOn w:val="Normal"/>
    <w:rsid w:val="002803B9"/>
    <w:pPr>
      <w:widowControl/>
      <w:spacing w:before="100" w:beforeAutospacing="1" w:after="100" w:afterAutospacing="1"/>
    </w:pPr>
    <w:rPr>
      <w:rFonts w:ascii="Times New Roman" w:hAnsi="Times New Roman" w:cs="Times New Roman"/>
      <w:color w:val="auto"/>
      <w:lang w:val="en-US" w:eastAsia="en-US"/>
    </w:rPr>
  </w:style>
  <w:style w:type="paragraph" w:customStyle="1" w:styleId="CharChar2CharChar">
    <w:name w:val="Char Char2 Char Char"/>
    <w:basedOn w:val="Normal"/>
    <w:rsid w:val="008E3A5A"/>
    <w:pPr>
      <w:widowControl/>
      <w:spacing w:after="160" w:line="240" w:lineRule="exact"/>
    </w:pPr>
    <w:rPr>
      <w:rFonts w:ascii="Times New Roman" w:hAnsi="Times New Roman" w:cs="Times New Roman"/>
      <w:color w:val="auto"/>
      <w:sz w:val="20"/>
      <w:szCs w:val="20"/>
      <w:lang w:val="en-US" w:eastAsia="en-US"/>
    </w:rPr>
  </w:style>
  <w:style w:type="character" w:styleId="Emphasis">
    <w:name w:val="Emphasis"/>
    <w:uiPriority w:val="20"/>
    <w:qFormat/>
    <w:rsid w:val="00EC41CB"/>
    <w:rPr>
      <w:i/>
      <w:iCs/>
    </w:rPr>
  </w:style>
  <w:style w:type="paragraph" w:styleId="BodyText">
    <w:name w:val="Body Text"/>
    <w:basedOn w:val="Normal"/>
    <w:rsid w:val="00786309"/>
    <w:pPr>
      <w:spacing w:after="120"/>
    </w:pPr>
  </w:style>
  <w:style w:type="paragraph" w:customStyle="1" w:styleId="3">
    <w:name w:val="3"/>
    <w:basedOn w:val="Normal"/>
    <w:autoRedefine/>
    <w:qFormat/>
    <w:rsid w:val="004379EA"/>
    <w:pPr>
      <w:spacing w:before="100"/>
      <w:ind w:firstLine="567"/>
      <w:jc w:val="both"/>
      <w:outlineLvl w:val="3"/>
    </w:pPr>
    <w:rPr>
      <w:rFonts w:ascii="Times New Roman" w:hAnsi="Times New Roman" w:cs="Times New Roman"/>
      <w:b/>
      <w:color w:val="auto"/>
      <w:kern w:val="2"/>
      <w:sz w:val="28"/>
      <w:szCs w:val="28"/>
      <w:lang w:val="nl-NL" w:eastAsia="en-US"/>
    </w:rPr>
  </w:style>
  <w:style w:type="character" w:customStyle="1" w:styleId="fontstyle21">
    <w:name w:val="fontstyle21"/>
    <w:rsid w:val="00C537DC"/>
    <w:rPr>
      <w:rFonts w:ascii="Times New Roman" w:hAnsi="Times New Roman" w:cs="Times New Roman" w:hint="default"/>
      <w:b/>
      <w:bCs/>
      <w:i w:val="0"/>
      <w:iCs w:val="0"/>
      <w:color w:val="000000"/>
      <w:sz w:val="28"/>
      <w:szCs w:val="28"/>
    </w:rPr>
  </w:style>
  <w:style w:type="paragraph" w:customStyle="1" w:styleId="CharChar5CharChar">
    <w:name w:val="Char Char5 Char Char"/>
    <w:basedOn w:val="Normal"/>
    <w:rsid w:val="007E125A"/>
    <w:pPr>
      <w:widowControl/>
      <w:spacing w:after="160" w:line="240" w:lineRule="exact"/>
    </w:pPr>
    <w:rPr>
      <w:rFonts w:ascii="Times New Roman" w:hAnsi="Times New Roman" w:cs="Times New Roman"/>
      <w:color w:val="auto"/>
      <w:sz w:val="20"/>
      <w:szCs w:val="20"/>
      <w:lang w:val="en-US" w:eastAsia="en-US"/>
    </w:rPr>
  </w:style>
  <w:style w:type="paragraph" w:customStyle="1" w:styleId="CharChar5CharCharCharChar">
    <w:name w:val="Char Char5 Char Char Char Char"/>
    <w:basedOn w:val="Normal"/>
    <w:rsid w:val="00441791"/>
    <w:pPr>
      <w:widowControl/>
      <w:spacing w:after="160" w:line="240" w:lineRule="exact"/>
    </w:pPr>
    <w:rPr>
      <w:rFonts w:ascii="Times New Roman" w:hAnsi="Times New Roman" w:cs="Times New Roman"/>
      <w:color w:val="auto"/>
      <w:sz w:val="20"/>
      <w:szCs w:val="20"/>
      <w:lang w:val="en-US" w:eastAsia="en-US"/>
    </w:rPr>
  </w:style>
  <w:style w:type="character" w:customStyle="1" w:styleId="fontstyle11">
    <w:name w:val="fontstyle11"/>
    <w:rsid w:val="001D00EC"/>
    <w:rPr>
      <w:rFonts w:ascii="TimesNewRomanPS-BoldMT" w:hAnsi="TimesNewRomanPS-BoldMT" w:hint="default"/>
      <w:b/>
      <w:bCs/>
      <w:i w:val="0"/>
      <w:iCs w:val="0"/>
      <w:color w:val="000000"/>
      <w:sz w:val="28"/>
      <w:szCs w:val="28"/>
    </w:rPr>
  </w:style>
  <w:style w:type="table" w:styleId="TableGrid">
    <w:name w:val="Table Grid"/>
    <w:basedOn w:val="TableNormal"/>
    <w:uiPriority w:val="59"/>
    <w:unhideWhenUsed/>
    <w:rsid w:val="009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AA7A10"/>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7477">
      <w:bodyDiv w:val="1"/>
      <w:marLeft w:val="0"/>
      <w:marRight w:val="0"/>
      <w:marTop w:val="0"/>
      <w:marBottom w:val="0"/>
      <w:divBdr>
        <w:top w:val="none" w:sz="0" w:space="0" w:color="auto"/>
        <w:left w:val="none" w:sz="0" w:space="0" w:color="auto"/>
        <w:bottom w:val="none" w:sz="0" w:space="0" w:color="auto"/>
        <w:right w:val="none" w:sz="0" w:space="0" w:color="auto"/>
      </w:divBdr>
    </w:div>
    <w:div w:id="34619132">
      <w:bodyDiv w:val="1"/>
      <w:marLeft w:val="0"/>
      <w:marRight w:val="0"/>
      <w:marTop w:val="0"/>
      <w:marBottom w:val="0"/>
      <w:divBdr>
        <w:top w:val="none" w:sz="0" w:space="0" w:color="auto"/>
        <w:left w:val="none" w:sz="0" w:space="0" w:color="auto"/>
        <w:bottom w:val="none" w:sz="0" w:space="0" w:color="auto"/>
        <w:right w:val="none" w:sz="0" w:space="0" w:color="auto"/>
      </w:divBdr>
    </w:div>
    <w:div w:id="62334741">
      <w:bodyDiv w:val="1"/>
      <w:marLeft w:val="0"/>
      <w:marRight w:val="0"/>
      <w:marTop w:val="0"/>
      <w:marBottom w:val="0"/>
      <w:divBdr>
        <w:top w:val="none" w:sz="0" w:space="0" w:color="auto"/>
        <w:left w:val="none" w:sz="0" w:space="0" w:color="auto"/>
        <w:bottom w:val="none" w:sz="0" w:space="0" w:color="auto"/>
        <w:right w:val="none" w:sz="0" w:space="0" w:color="auto"/>
      </w:divBdr>
    </w:div>
    <w:div w:id="90708231">
      <w:bodyDiv w:val="1"/>
      <w:marLeft w:val="0"/>
      <w:marRight w:val="0"/>
      <w:marTop w:val="0"/>
      <w:marBottom w:val="0"/>
      <w:divBdr>
        <w:top w:val="none" w:sz="0" w:space="0" w:color="auto"/>
        <w:left w:val="none" w:sz="0" w:space="0" w:color="auto"/>
        <w:bottom w:val="none" w:sz="0" w:space="0" w:color="auto"/>
        <w:right w:val="none" w:sz="0" w:space="0" w:color="auto"/>
      </w:divBdr>
    </w:div>
    <w:div w:id="98531114">
      <w:bodyDiv w:val="1"/>
      <w:marLeft w:val="0"/>
      <w:marRight w:val="0"/>
      <w:marTop w:val="0"/>
      <w:marBottom w:val="0"/>
      <w:divBdr>
        <w:top w:val="none" w:sz="0" w:space="0" w:color="auto"/>
        <w:left w:val="none" w:sz="0" w:space="0" w:color="auto"/>
        <w:bottom w:val="none" w:sz="0" w:space="0" w:color="auto"/>
        <w:right w:val="none" w:sz="0" w:space="0" w:color="auto"/>
      </w:divBdr>
    </w:div>
    <w:div w:id="191458382">
      <w:bodyDiv w:val="1"/>
      <w:marLeft w:val="0"/>
      <w:marRight w:val="0"/>
      <w:marTop w:val="0"/>
      <w:marBottom w:val="0"/>
      <w:divBdr>
        <w:top w:val="none" w:sz="0" w:space="0" w:color="auto"/>
        <w:left w:val="none" w:sz="0" w:space="0" w:color="auto"/>
        <w:bottom w:val="none" w:sz="0" w:space="0" w:color="auto"/>
        <w:right w:val="none" w:sz="0" w:space="0" w:color="auto"/>
      </w:divBdr>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633340444">
      <w:bodyDiv w:val="1"/>
      <w:marLeft w:val="0"/>
      <w:marRight w:val="0"/>
      <w:marTop w:val="0"/>
      <w:marBottom w:val="0"/>
      <w:divBdr>
        <w:top w:val="none" w:sz="0" w:space="0" w:color="auto"/>
        <w:left w:val="none" w:sz="0" w:space="0" w:color="auto"/>
        <w:bottom w:val="none" w:sz="0" w:space="0" w:color="auto"/>
        <w:right w:val="none" w:sz="0" w:space="0" w:color="auto"/>
      </w:divBdr>
    </w:div>
    <w:div w:id="925696887">
      <w:bodyDiv w:val="1"/>
      <w:marLeft w:val="0"/>
      <w:marRight w:val="0"/>
      <w:marTop w:val="0"/>
      <w:marBottom w:val="0"/>
      <w:divBdr>
        <w:top w:val="none" w:sz="0" w:space="0" w:color="auto"/>
        <w:left w:val="none" w:sz="0" w:space="0" w:color="auto"/>
        <w:bottom w:val="none" w:sz="0" w:space="0" w:color="auto"/>
        <w:right w:val="none" w:sz="0" w:space="0" w:color="auto"/>
      </w:divBdr>
    </w:div>
    <w:div w:id="953558616">
      <w:bodyDiv w:val="1"/>
      <w:marLeft w:val="0"/>
      <w:marRight w:val="0"/>
      <w:marTop w:val="0"/>
      <w:marBottom w:val="0"/>
      <w:divBdr>
        <w:top w:val="none" w:sz="0" w:space="0" w:color="auto"/>
        <w:left w:val="none" w:sz="0" w:space="0" w:color="auto"/>
        <w:bottom w:val="none" w:sz="0" w:space="0" w:color="auto"/>
        <w:right w:val="none" w:sz="0" w:space="0" w:color="auto"/>
      </w:divBdr>
    </w:div>
    <w:div w:id="1000740662">
      <w:bodyDiv w:val="1"/>
      <w:marLeft w:val="0"/>
      <w:marRight w:val="0"/>
      <w:marTop w:val="0"/>
      <w:marBottom w:val="0"/>
      <w:divBdr>
        <w:top w:val="none" w:sz="0" w:space="0" w:color="auto"/>
        <w:left w:val="none" w:sz="0" w:space="0" w:color="auto"/>
        <w:bottom w:val="none" w:sz="0" w:space="0" w:color="auto"/>
        <w:right w:val="none" w:sz="0" w:space="0" w:color="auto"/>
      </w:divBdr>
    </w:div>
    <w:div w:id="1040789331">
      <w:bodyDiv w:val="1"/>
      <w:marLeft w:val="0"/>
      <w:marRight w:val="0"/>
      <w:marTop w:val="0"/>
      <w:marBottom w:val="0"/>
      <w:divBdr>
        <w:top w:val="none" w:sz="0" w:space="0" w:color="auto"/>
        <w:left w:val="none" w:sz="0" w:space="0" w:color="auto"/>
        <w:bottom w:val="none" w:sz="0" w:space="0" w:color="auto"/>
        <w:right w:val="none" w:sz="0" w:space="0" w:color="auto"/>
      </w:divBdr>
      <w:divsChild>
        <w:div w:id="862522991">
          <w:marLeft w:val="0"/>
          <w:marRight w:val="0"/>
          <w:marTop w:val="0"/>
          <w:marBottom w:val="0"/>
          <w:divBdr>
            <w:top w:val="none" w:sz="0" w:space="0" w:color="auto"/>
            <w:left w:val="none" w:sz="0" w:space="0" w:color="auto"/>
            <w:bottom w:val="none" w:sz="0" w:space="0" w:color="auto"/>
            <w:right w:val="none" w:sz="0" w:space="0" w:color="auto"/>
          </w:divBdr>
          <w:divsChild>
            <w:div w:id="1657222589">
              <w:marLeft w:val="0"/>
              <w:marRight w:val="0"/>
              <w:marTop w:val="0"/>
              <w:marBottom w:val="0"/>
              <w:divBdr>
                <w:top w:val="none" w:sz="0" w:space="4" w:color="auto"/>
                <w:left w:val="none" w:sz="0" w:space="2" w:color="auto"/>
                <w:bottom w:val="single" w:sz="6" w:space="4" w:color="B6C161"/>
                <w:right w:val="none" w:sz="0" w:space="2" w:color="auto"/>
              </w:divBdr>
              <w:divsChild>
                <w:div w:id="1275793415">
                  <w:marLeft w:val="0"/>
                  <w:marRight w:val="0"/>
                  <w:marTop w:val="0"/>
                  <w:marBottom w:val="0"/>
                  <w:divBdr>
                    <w:top w:val="none" w:sz="0" w:space="0" w:color="auto"/>
                    <w:left w:val="none" w:sz="0" w:space="0" w:color="auto"/>
                    <w:bottom w:val="none" w:sz="0" w:space="0" w:color="auto"/>
                    <w:right w:val="none" w:sz="0" w:space="0" w:color="auto"/>
                  </w:divBdr>
                </w:div>
              </w:divsChild>
            </w:div>
            <w:div w:id="1879706493">
              <w:marLeft w:val="0"/>
              <w:marRight w:val="0"/>
              <w:marTop w:val="0"/>
              <w:marBottom w:val="0"/>
              <w:divBdr>
                <w:top w:val="none" w:sz="0" w:space="0" w:color="auto"/>
                <w:left w:val="none" w:sz="0" w:space="0" w:color="auto"/>
                <w:bottom w:val="none" w:sz="0" w:space="0" w:color="auto"/>
                <w:right w:val="none" w:sz="0" w:space="0" w:color="auto"/>
              </w:divBdr>
            </w:div>
          </w:divsChild>
        </w:div>
        <w:div w:id="1053383942">
          <w:marLeft w:val="0"/>
          <w:marRight w:val="0"/>
          <w:marTop w:val="0"/>
          <w:marBottom w:val="0"/>
          <w:divBdr>
            <w:top w:val="none" w:sz="0" w:space="0" w:color="auto"/>
            <w:left w:val="none" w:sz="0" w:space="0" w:color="auto"/>
            <w:bottom w:val="none" w:sz="0" w:space="0" w:color="auto"/>
            <w:right w:val="none" w:sz="0" w:space="0" w:color="auto"/>
          </w:divBdr>
          <w:divsChild>
            <w:div w:id="588850637">
              <w:marLeft w:val="0"/>
              <w:marRight w:val="0"/>
              <w:marTop w:val="0"/>
              <w:marBottom w:val="0"/>
              <w:divBdr>
                <w:top w:val="none" w:sz="0" w:space="0" w:color="auto"/>
                <w:left w:val="none" w:sz="0" w:space="0" w:color="auto"/>
                <w:bottom w:val="none" w:sz="0" w:space="0" w:color="auto"/>
                <w:right w:val="none" w:sz="0" w:space="0" w:color="auto"/>
              </w:divBdr>
              <w:divsChild>
                <w:div w:id="4958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22310">
      <w:bodyDiv w:val="1"/>
      <w:marLeft w:val="0"/>
      <w:marRight w:val="0"/>
      <w:marTop w:val="0"/>
      <w:marBottom w:val="0"/>
      <w:divBdr>
        <w:top w:val="none" w:sz="0" w:space="0" w:color="auto"/>
        <w:left w:val="none" w:sz="0" w:space="0" w:color="auto"/>
        <w:bottom w:val="none" w:sz="0" w:space="0" w:color="auto"/>
        <w:right w:val="none" w:sz="0" w:space="0" w:color="auto"/>
      </w:divBdr>
    </w:div>
    <w:div w:id="1103646473">
      <w:bodyDiv w:val="1"/>
      <w:marLeft w:val="0"/>
      <w:marRight w:val="0"/>
      <w:marTop w:val="0"/>
      <w:marBottom w:val="0"/>
      <w:divBdr>
        <w:top w:val="none" w:sz="0" w:space="0" w:color="auto"/>
        <w:left w:val="none" w:sz="0" w:space="0" w:color="auto"/>
        <w:bottom w:val="none" w:sz="0" w:space="0" w:color="auto"/>
        <w:right w:val="none" w:sz="0" w:space="0" w:color="auto"/>
      </w:divBdr>
    </w:div>
    <w:div w:id="1148399962">
      <w:bodyDiv w:val="1"/>
      <w:marLeft w:val="0"/>
      <w:marRight w:val="0"/>
      <w:marTop w:val="0"/>
      <w:marBottom w:val="0"/>
      <w:divBdr>
        <w:top w:val="none" w:sz="0" w:space="0" w:color="auto"/>
        <w:left w:val="none" w:sz="0" w:space="0" w:color="auto"/>
        <w:bottom w:val="none" w:sz="0" w:space="0" w:color="auto"/>
        <w:right w:val="none" w:sz="0" w:space="0" w:color="auto"/>
      </w:divBdr>
    </w:div>
    <w:div w:id="1213730634">
      <w:bodyDiv w:val="1"/>
      <w:marLeft w:val="0"/>
      <w:marRight w:val="0"/>
      <w:marTop w:val="0"/>
      <w:marBottom w:val="0"/>
      <w:divBdr>
        <w:top w:val="none" w:sz="0" w:space="0" w:color="auto"/>
        <w:left w:val="none" w:sz="0" w:space="0" w:color="auto"/>
        <w:bottom w:val="none" w:sz="0" w:space="0" w:color="auto"/>
        <w:right w:val="none" w:sz="0" w:space="0" w:color="auto"/>
      </w:divBdr>
    </w:div>
    <w:div w:id="1329677743">
      <w:bodyDiv w:val="1"/>
      <w:marLeft w:val="0"/>
      <w:marRight w:val="0"/>
      <w:marTop w:val="0"/>
      <w:marBottom w:val="0"/>
      <w:divBdr>
        <w:top w:val="none" w:sz="0" w:space="0" w:color="auto"/>
        <w:left w:val="none" w:sz="0" w:space="0" w:color="auto"/>
        <w:bottom w:val="none" w:sz="0" w:space="0" w:color="auto"/>
        <w:right w:val="none" w:sz="0" w:space="0" w:color="auto"/>
      </w:divBdr>
    </w:div>
    <w:div w:id="1428844346">
      <w:marLeft w:val="0"/>
      <w:marRight w:val="0"/>
      <w:marTop w:val="0"/>
      <w:marBottom w:val="0"/>
      <w:divBdr>
        <w:top w:val="none" w:sz="0" w:space="0" w:color="auto"/>
        <w:left w:val="none" w:sz="0" w:space="0" w:color="auto"/>
        <w:bottom w:val="none" w:sz="0" w:space="0" w:color="auto"/>
        <w:right w:val="none" w:sz="0" w:space="0" w:color="auto"/>
      </w:divBdr>
    </w:div>
    <w:div w:id="1428844347">
      <w:marLeft w:val="0"/>
      <w:marRight w:val="0"/>
      <w:marTop w:val="0"/>
      <w:marBottom w:val="0"/>
      <w:divBdr>
        <w:top w:val="none" w:sz="0" w:space="0" w:color="auto"/>
        <w:left w:val="none" w:sz="0" w:space="0" w:color="auto"/>
        <w:bottom w:val="none" w:sz="0" w:space="0" w:color="auto"/>
        <w:right w:val="none" w:sz="0" w:space="0" w:color="auto"/>
      </w:divBdr>
    </w:div>
    <w:div w:id="1428844348">
      <w:marLeft w:val="0"/>
      <w:marRight w:val="0"/>
      <w:marTop w:val="0"/>
      <w:marBottom w:val="0"/>
      <w:divBdr>
        <w:top w:val="none" w:sz="0" w:space="0" w:color="auto"/>
        <w:left w:val="none" w:sz="0" w:space="0" w:color="auto"/>
        <w:bottom w:val="none" w:sz="0" w:space="0" w:color="auto"/>
        <w:right w:val="none" w:sz="0" w:space="0" w:color="auto"/>
      </w:divBdr>
    </w:div>
    <w:div w:id="1428844349">
      <w:marLeft w:val="0"/>
      <w:marRight w:val="0"/>
      <w:marTop w:val="0"/>
      <w:marBottom w:val="0"/>
      <w:divBdr>
        <w:top w:val="none" w:sz="0" w:space="0" w:color="auto"/>
        <w:left w:val="none" w:sz="0" w:space="0" w:color="auto"/>
        <w:bottom w:val="none" w:sz="0" w:space="0" w:color="auto"/>
        <w:right w:val="none" w:sz="0" w:space="0" w:color="auto"/>
      </w:divBdr>
    </w:div>
    <w:div w:id="1710715405">
      <w:bodyDiv w:val="1"/>
      <w:marLeft w:val="0"/>
      <w:marRight w:val="0"/>
      <w:marTop w:val="0"/>
      <w:marBottom w:val="0"/>
      <w:divBdr>
        <w:top w:val="none" w:sz="0" w:space="0" w:color="auto"/>
        <w:left w:val="none" w:sz="0" w:space="0" w:color="auto"/>
        <w:bottom w:val="none" w:sz="0" w:space="0" w:color="auto"/>
        <w:right w:val="none" w:sz="0" w:space="0" w:color="auto"/>
      </w:divBdr>
    </w:div>
    <w:div w:id="1827818144">
      <w:bodyDiv w:val="1"/>
      <w:marLeft w:val="0"/>
      <w:marRight w:val="0"/>
      <w:marTop w:val="0"/>
      <w:marBottom w:val="0"/>
      <w:divBdr>
        <w:top w:val="none" w:sz="0" w:space="0" w:color="auto"/>
        <w:left w:val="none" w:sz="0" w:space="0" w:color="auto"/>
        <w:bottom w:val="none" w:sz="0" w:space="0" w:color="auto"/>
        <w:right w:val="none" w:sz="0" w:space="0" w:color="auto"/>
      </w:divBdr>
    </w:div>
    <w:div w:id="1840657870">
      <w:bodyDiv w:val="1"/>
      <w:marLeft w:val="0"/>
      <w:marRight w:val="0"/>
      <w:marTop w:val="0"/>
      <w:marBottom w:val="0"/>
      <w:divBdr>
        <w:top w:val="none" w:sz="0" w:space="0" w:color="auto"/>
        <w:left w:val="none" w:sz="0" w:space="0" w:color="auto"/>
        <w:bottom w:val="none" w:sz="0" w:space="0" w:color="auto"/>
        <w:right w:val="none" w:sz="0" w:space="0" w:color="auto"/>
      </w:divBdr>
    </w:div>
    <w:div w:id="1893618076">
      <w:bodyDiv w:val="1"/>
      <w:marLeft w:val="0"/>
      <w:marRight w:val="0"/>
      <w:marTop w:val="0"/>
      <w:marBottom w:val="0"/>
      <w:divBdr>
        <w:top w:val="none" w:sz="0" w:space="0" w:color="auto"/>
        <w:left w:val="none" w:sz="0" w:space="0" w:color="auto"/>
        <w:bottom w:val="none" w:sz="0" w:space="0" w:color="auto"/>
        <w:right w:val="none" w:sz="0" w:space="0" w:color="auto"/>
      </w:divBdr>
    </w:div>
    <w:div w:id="1965498497">
      <w:bodyDiv w:val="1"/>
      <w:marLeft w:val="0"/>
      <w:marRight w:val="0"/>
      <w:marTop w:val="0"/>
      <w:marBottom w:val="0"/>
      <w:divBdr>
        <w:top w:val="none" w:sz="0" w:space="0" w:color="auto"/>
        <w:left w:val="none" w:sz="0" w:space="0" w:color="auto"/>
        <w:bottom w:val="none" w:sz="0" w:space="0" w:color="auto"/>
        <w:right w:val="none" w:sz="0" w:space="0" w:color="auto"/>
      </w:divBdr>
    </w:div>
    <w:div w:id="2055499806">
      <w:bodyDiv w:val="1"/>
      <w:marLeft w:val="0"/>
      <w:marRight w:val="0"/>
      <w:marTop w:val="0"/>
      <w:marBottom w:val="0"/>
      <w:divBdr>
        <w:top w:val="none" w:sz="0" w:space="0" w:color="auto"/>
        <w:left w:val="none" w:sz="0" w:space="0" w:color="auto"/>
        <w:bottom w:val="none" w:sz="0" w:space="0" w:color="auto"/>
        <w:right w:val="none" w:sz="0" w:space="0" w:color="auto"/>
      </w:divBdr>
    </w:div>
    <w:div w:id="211898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13-2020-nd-cp-huong-dan-luat-chan-nuoi-433295.aspx"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linh-vuc-khac/nghi-dinh-46-2022-nd-cp-sua-doi-nghi-dinh-13-2020-nd-cp-465918.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linh-vuc-khac/nghi-dinh-13-2020-nd-cp-huong-dan-luat-chan-nuoi-433295.asp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huvienphapluat.vn/van-ban/linh-vuc-khac/nghi-dinh-13-2020-nd-cp-huong-dan-luat-chan-nuoi-433295.aspx" TargetMode="External"/><Relationship Id="rId4" Type="http://schemas.openxmlformats.org/officeDocument/2006/relationships/settings" Target="settings.xml"/><Relationship Id="rId9" Type="http://schemas.openxmlformats.org/officeDocument/2006/relationships/hyperlink" Target="https://thuvienphapluat.vn/van-ban/linh-vuc-khac/nghi-dinh-46-2022-nd-cp-sua-doi-nghi-dinh-13-2020-nd-cp-465918.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0060F-8DC4-4232-B13C-C69E24EA9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HỘI ĐỒNG NHÂN DÂN TỈNH QUẢNG NAM</vt:lpstr>
    </vt:vector>
  </TitlesOfParts>
  <Company>Microsoft</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QUẢNG NAM</dc:title>
  <dc:creator>AutoBVT</dc:creator>
  <cp:lastModifiedBy>Phi Long</cp:lastModifiedBy>
  <cp:revision>104</cp:revision>
  <cp:lastPrinted>2026-05-27T03:27:00Z</cp:lastPrinted>
  <dcterms:created xsi:type="dcterms:W3CDTF">2026-05-29T07:36:00Z</dcterms:created>
  <dcterms:modified xsi:type="dcterms:W3CDTF">2026-06-02T10:21:00Z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