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ook w:val="04A0" w:firstRow="1" w:lastRow="0" w:firstColumn="1" w:lastColumn="0" w:noHBand="0" w:noVBand="1"/>
      </w:tblPr>
      <w:tblGrid>
        <w:gridCol w:w="3402"/>
        <w:gridCol w:w="5954"/>
      </w:tblGrid>
      <w:tr w:rsidR="000950CB" w:rsidRPr="00004C4C" w14:paraId="4EBCBE06" w14:textId="77777777" w:rsidTr="00C94EAE">
        <w:trPr>
          <w:trHeight w:val="405"/>
        </w:trPr>
        <w:tc>
          <w:tcPr>
            <w:tcW w:w="3402" w:type="dxa"/>
            <w:hideMark/>
          </w:tcPr>
          <w:p w14:paraId="2F609E03" w14:textId="77777777" w:rsidR="00C94EAE" w:rsidRPr="00004C4C" w:rsidRDefault="00C94EAE" w:rsidP="00240D2E">
            <w:pPr>
              <w:widowControl w:val="0"/>
              <w:autoSpaceDE w:val="0"/>
              <w:autoSpaceDN w:val="0"/>
              <w:adjustRightInd w:val="0"/>
              <w:jc w:val="center"/>
              <w:rPr>
                <w:b/>
                <w:bCs/>
                <w:spacing w:val="-8"/>
                <w:sz w:val="28"/>
                <w:szCs w:val="28"/>
                <w:highlight w:val="white"/>
              </w:rPr>
            </w:pPr>
            <w:bookmarkStart w:id="0" w:name="loai_1"/>
            <w:r w:rsidRPr="00004C4C">
              <w:rPr>
                <w:b/>
                <w:spacing w:val="-8"/>
                <w:sz w:val="28"/>
                <w:szCs w:val="28"/>
                <w:highlight w:val="white"/>
              </w:rPr>
              <w:t xml:space="preserve">ỦY </w:t>
            </w:r>
            <w:r w:rsidRPr="00004C4C">
              <w:rPr>
                <w:b/>
                <w:bCs/>
                <w:spacing w:val="-8"/>
                <w:sz w:val="28"/>
                <w:szCs w:val="28"/>
                <w:highlight w:val="white"/>
              </w:rPr>
              <w:t>BAN NHÂN DÂN</w:t>
            </w:r>
          </w:p>
          <w:p w14:paraId="289A9632" w14:textId="77777777" w:rsidR="00C94EAE" w:rsidRPr="00004C4C" w:rsidRDefault="00C94EAE" w:rsidP="00240D2E">
            <w:pPr>
              <w:widowControl w:val="0"/>
              <w:autoSpaceDE w:val="0"/>
              <w:autoSpaceDN w:val="0"/>
              <w:adjustRightInd w:val="0"/>
              <w:ind w:left="-108"/>
              <w:jc w:val="center"/>
              <w:rPr>
                <w:b/>
                <w:bCs/>
                <w:spacing w:val="-8"/>
                <w:sz w:val="28"/>
                <w:szCs w:val="28"/>
                <w:highlight w:val="white"/>
              </w:rPr>
            </w:pPr>
            <w:r w:rsidRPr="00004C4C">
              <w:rPr>
                <w:b/>
                <w:bCs/>
                <w:spacing w:val="-8"/>
                <w:sz w:val="28"/>
                <w:szCs w:val="28"/>
                <w:highlight w:val="white"/>
              </w:rPr>
              <w:t>TỈNH LẠNG SƠN</w:t>
            </w:r>
          </w:p>
          <w:p w14:paraId="70F746C0" w14:textId="6C28FD5E" w:rsidR="00C94EAE" w:rsidRPr="00004C4C" w:rsidRDefault="00C94EAE" w:rsidP="00240D2E">
            <w:pPr>
              <w:widowControl w:val="0"/>
              <w:autoSpaceDE w:val="0"/>
              <w:autoSpaceDN w:val="0"/>
              <w:adjustRightInd w:val="0"/>
              <w:ind w:left="-108"/>
              <w:jc w:val="center"/>
              <w:rPr>
                <w:sz w:val="26"/>
                <w:szCs w:val="26"/>
                <w:highlight w:val="white"/>
              </w:rPr>
            </w:pPr>
            <w:r w:rsidRPr="00004C4C">
              <w:rPr>
                <w:noProof/>
                <w:sz w:val="26"/>
                <w:szCs w:val="26"/>
                <w:highlight w:val="white"/>
              </w:rPr>
              <mc:AlternateContent>
                <mc:Choice Requires="wps">
                  <w:drawing>
                    <wp:anchor distT="0" distB="0" distL="114300" distR="114300" simplePos="0" relativeHeight="251653120" behindDoc="0" locked="0" layoutInCell="1" allowOverlap="1" wp14:anchorId="15D1A8D3" wp14:editId="2E8ABABE">
                      <wp:simplePos x="0" y="0"/>
                      <wp:positionH relativeFrom="column">
                        <wp:posOffset>627076</wp:posOffset>
                      </wp:positionH>
                      <wp:positionV relativeFrom="paragraph">
                        <wp:posOffset>23495</wp:posOffset>
                      </wp:positionV>
                      <wp:extent cx="6477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w:pict>
                    <v:line w14:anchorId="4F035DD5" id="Straight Connector 1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9.4pt,1.85pt" to="100.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"/>
                  </w:pict>
                </mc:Fallback>
              </mc:AlternateContent>
            </w:r>
            <w:r w:rsidRPr="00004C4C">
              <w:rPr>
                <w:sz w:val="26"/>
                <w:szCs w:val="26"/>
                <w:highlight w:val="white"/>
              </w:rPr>
              <w:t xml:space="preserve">Số: </w:t>
            </w:r>
            <w:r w:rsidR="007F67A0" w:rsidRPr="00004C4C">
              <w:rPr>
                <w:sz w:val="26"/>
                <w:szCs w:val="26"/>
                <w:highlight w:val="white"/>
              </w:rPr>
              <w:t xml:space="preserve"> </w:t>
            </w:r>
            <w:r w:rsidR="00635841">
              <w:rPr>
                <w:sz w:val="26"/>
                <w:szCs w:val="26"/>
                <w:highlight w:val="white"/>
              </w:rPr>
              <w:t>47</w:t>
            </w:r>
            <w:r w:rsidR="007F67A0" w:rsidRPr="00004C4C">
              <w:rPr>
                <w:sz w:val="26"/>
                <w:szCs w:val="26"/>
                <w:highlight w:val="white"/>
              </w:rPr>
              <w:t xml:space="preserve"> </w:t>
            </w:r>
            <w:r w:rsidRPr="00004C4C">
              <w:rPr>
                <w:sz w:val="26"/>
                <w:szCs w:val="26"/>
                <w:highlight w:val="white"/>
              </w:rPr>
              <w:t>/2026/QĐ-UBND</w:t>
            </w:r>
          </w:p>
          <w:p w14:paraId="4D80C7BB" w14:textId="3851F5BC" w:rsidR="00440B9C" w:rsidRPr="00004C4C" w:rsidRDefault="00440B9C" w:rsidP="00240D2E">
            <w:pPr>
              <w:widowControl w:val="0"/>
              <w:autoSpaceDE w:val="0"/>
              <w:autoSpaceDN w:val="0"/>
              <w:adjustRightInd w:val="0"/>
              <w:ind w:left="-108"/>
              <w:jc w:val="center"/>
              <w:rPr>
                <w:sz w:val="26"/>
                <w:szCs w:val="26"/>
                <w:highlight w:val="white"/>
              </w:rPr>
            </w:pPr>
          </w:p>
        </w:tc>
        <w:tc>
          <w:tcPr>
            <w:tcW w:w="5954" w:type="dxa"/>
          </w:tcPr>
          <w:p w14:paraId="607B1EAC" w14:textId="10ADA65A" w:rsidR="00C94EAE" w:rsidRPr="00004C4C" w:rsidRDefault="00C94EAE" w:rsidP="00240D2E">
            <w:pPr>
              <w:widowControl w:val="0"/>
              <w:autoSpaceDE w:val="0"/>
              <w:autoSpaceDN w:val="0"/>
              <w:adjustRightInd w:val="0"/>
              <w:ind w:left="176" w:hanging="176"/>
              <w:jc w:val="center"/>
              <w:rPr>
                <w:b/>
                <w:bCs/>
                <w:spacing w:val="-8"/>
                <w:sz w:val="28"/>
                <w:szCs w:val="28"/>
                <w:highlight w:val="white"/>
              </w:rPr>
            </w:pPr>
            <w:r w:rsidRPr="00004C4C">
              <w:rPr>
                <w:b/>
                <w:bCs/>
                <w:spacing w:val="-8"/>
                <w:sz w:val="28"/>
                <w:szCs w:val="28"/>
                <w:highlight w:val="white"/>
              </w:rPr>
              <w:t xml:space="preserve">CỘNG </w:t>
            </w:r>
            <w:r w:rsidR="006C3154">
              <w:rPr>
                <w:b/>
                <w:bCs/>
                <w:spacing w:val="-8"/>
                <w:sz w:val="28"/>
                <w:szCs w:val="28"/>
                <w:highlight w:val="white"/>
              </w:rPr>
              <w:t>HÒA</w:t>
            </w:r>
            <w:r w:rsidRPr="00004C4C">
              <w:rPr>
                <w:b/>
                <w:bCs/>
                <w:spacing w:val="-8"/>
                <w:sz w:val="28"/>
                <w:szCs w:val="28"/>
                <w:highlight w:val="white"/>
              </w:rPr>
              <w:t xml:space="preserve"> XÃ HỘI CHỦ NGHĨA VIỆT NAM</w:t>
            </w:r>
          </w:p>
          <w:p w14:paraId="6E548473" w14:textId="77777777" w:rsidR="00C94EAE" w:rsidRPr="00004C4C" w:rsidRDefault="00C94EAE" w:rsidP="00240D2E">
            <w:pPr>
              <w:widowControl w:val="0"/>
              <w:autoSpaceDE w:val="0"/>
              <w:autoSpaceDN w:val="0"/>
              <w:adjustRightInd w:val="0"/>
              <w:ind w:left="176" w:hanging="176"/>
              <w:jc w:val="center"/>
              <w:rPr>
                <w:rFonts w:ascii="Times New Roman Bold" w:hAnsi="Times New Roman Bold"/>
                <w:b/>
                <w:bCs/>
                <w:sz w:val="28"/>
                <w:szCs w:val="28"/>
                <w:highlight w:val="white"/>
              </w:rPr>
            </w:pPr>
            <w:r w:rsidRPr="00004C4C">
              <w:rPr>
                <w:rFonts w:ascii="Times New Roman Bold" w:hAnsi="Times New Roman Bold"/>
                <w:b/>
                <w:bCs/>
                <w:sz w:val="28"/>
                <w:szCs w:val="28"/>
                <w:highlight w:val="white"/>
              </w:rPr>
              <w:t>Độc lập -Tự do - Hạnh phúc</w:t>
            </w:r>
          </w:p>
          <w:p w14:paraId="3B6A130F" w14:textId="547D47EE" w:rsidR="00C94EAE" w:rsidRPr="00004C4C" w:rsidRDefault="0077288B" w:rsidP="00240D2E">
            <w:pPr>
              <w:widowControl w:val="0"/>
              <w:autoSpaceDE w:val="0"/>
              <w:autoSpaceDN w:val="0"/>
              <w:adjustRightInd w:val="0"/>
              <w:ind w:left="176" w:hanging="176"/>
              <w:jc w:val="center"/>
              <w:rPr>
                <w:i/>
                <w:iCs/>
                <w:spacing w:val="-8"/>
                <w:sz w:val="20"/>
                <w:szCs w:val="20"/>
                <w:highlight w:val="white"/>
              </w:rPr>
            </w:pPr>
            <w:r w:rsidRPr="00004C4C">
              <w:rPr>
                <w:noProof/>
                <w:sz w:val="20"/>
                <w:szCs w:val="20"/>
                <w:highlight w:val="white"/>
              </w:rPr>
              <mc:AlternateContent>
                <mc:Choice Requires="wps">
                  <w:drawing>
                    <wp:anchor distT="0" distB="0" distL="114300" distR="114300" simplePos="0" relativeHeight="251662336" behindDoc="0" locked="0" layoutInCell="1" allowOverlap="1" wp14:anchorId="11FAE585" wp14:editId="182FC26C">
                      <wp:simplePos x="0" y="0"/>
                      <wp:positionH relativeFrom="column">
                        <wp:posOffset>763905</wp:posOffset>
                      </wp:positionH>
                      <wp:positionV relativeFrom="paragraph">
                        <wp:posOffset>4445</wp:posOffset>
                      </wp:positionV>
                      <wp:extent cx="2160270" cy="1270"/>
                      <wp:effectExtent l="0" t="0" r="30480" b="3683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1270"/>
                              </a:xfrm>
                              <a:prstGeom prst="line">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w:pict>
                    <v:line w14:anchorId="257DAAFA"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0.15pt,.35pt" to="230.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"/>
                  </w:pict>
                </mc:Fallback>
              </mc:AlternateContent>
            </w:r>
          </w:p>
          <w:p w14:paraId="6F69F3D9" w14:textId="3C802653" w:rsidR="00C94EAE" w:rsidRPr="00004C4C" w:rsidRDefault="00C94EAE" w:rsidP="00240D2E">
            <w:pPr>
              <w:widowControl w:val="0"/>
              <w:autoSpaceDE w:val="0"/>
              <w:autoSpaceDN w:val="0"/>
              <w:adjustRightInd w:val="0"/>
              <w:ind w:left="176" w:hanging="176"/>
              <w:jc w:val="center"/>
              <w:rPr>
                <w:b/>
                <w:bCs/>
                <w:spacing w:val="-8"/>
                <w:sz w:val="28"/>
                <w:szCs w:val="28"/>
                <w:highlight w:val="white"/>
              </w:rPr>
            </w:pPr>
            <w:r w:rsidRPr="00004C4C">
              <w:rPr>
                <w:i/>
                <w:iCs/>
                <w:spacing w:val="-8"/>
                <w:sz w:val="28"/>
                <w:szCs w:val="28"/>
                <w:highlight w:val="white"/>
              </w:rPr>
              <w:t xml:space="preserve">Lạng Sơn, ngày </w:t>
            </w:r>
            <w:r w:rsidR="007F67A0" w:rsidRPr="00004C4C">
              <w:rPr>
                <w:i/>
                <w:iCs/>
                <w:spacing w:val="-8"/>
                <w:sz w:val="28"/>
                <w:szCs w:val="28"/>
                <w:highlight w:val="white"/>
              </w:rPr>
              <w:t xml:space="preserve"> </w:t>
            </w:r>
            <w:r w:rsidR="00635841">
              <w:rPr>
                <w:i/>
                <w:iCs/>
                <w:spacing w:val="-8"/>
                <w:sz w:val="28"/>
                <w:szCs w:val="28"/>
                <w:highlight w:val="white"/>
              </w:rPr>
              <w:t xml:space="preserve">16 </w:t>
            </w:r>
            <w:r w:rsidRPr="00004C4C">
              <w:rPr>
                <w:i/>
                <w:iCs/>
                <w:spacing w:val="-8"/>
                <w:sz w:val="28"/>
                <w:szCs w:val="28"/>
                <w:highlight w:val="white"/>
              </w:rPr>
              <w:t xml:space="preserve"> tháng </w:t>
            </w:r>
            <w:r w:rsidR="00B96376" w:rsidRPr="00004C4C">
              <w:rPr>
                <w:i/>
                <w:iCs/>
                <w:spacing w:val="-8"/>
                <w:sz w:val="28"/>
                <w:szCs w:val="28"/>
                <w:highlight w:val="white"/>
              </w:rPr>
              <w:t>7</w:t>
            </w:r>
            <w:r w:rsidRPr="00004C4C">
              <w:rPr>
                <w:i/>
                <w:iCs/>
                <w:spacing w:val="-8"/>
                <w:sz w:val="28"/>
                <w:szCs w:val="28"/>
                <w:highlight w:val="white"/>
              </w:rPr>
              <w:t xml:space="preserve"> năm 2026</w:t>
            </w:r>
          </w:p>
        </w:tc>
      </w:tr>
    </w:tbl>
    <w:p w14:paraId="7A4C3B69" w14:textId="69B482E5" w:rsidR="00AB30ED" w:rsidRPr="00004C4C" w:rsidRDefault="00AB30ED" w:rsidP="00240D2E">
      <w:pPr>
        <w:pStyle w:val="NormalWeb"/>
        <w:shd w:val="clear" w:color="auto" w:fill="FFFFFF"/>
        <w:spacing w:before="0" w:beforeAutospacing="0" w:after="0" w:afterAutospacing="0"/>
        <w:jc w:val="center"/>
        <w:rPr>
          <w:b/>
          <w:bCs/>
          <w:sz w:val="28"/>
          <w:szCs w:val="28"/>
          <w:highlight w:val="white"/>
        </w:rPr>
      </w:pPr>
    </w:p>
    <w:p w14:paraId="0DF0A9DD" w14:textId="3A8ACFA2" w:rsidR="00C94EAE" w:rsidRPr="00004C4C" w:rsidRDefault="00C94EAE" w:rsidP="00240D2E">
      <w:pPr>
        <w:pStyle w:val="NormalWeb"/>
        <w:shd w:val="clear" w:color="auto" w:fill="FFFFFF"/>
        <w:spacing w:before="0" w:beforeAutospacing="0" w:after="0" w:afterAutospacing="0"/>
        <w:jc w:val="center"/>
        <w:rPr>
          <w:sz w:val="28"/>
          <w:szCs w:val="28"/>
          <w:highlight w:val="white"/>
        </w:rPr>
      </w:pPr>
      <w:r w:rsidRPr="00004C4C">
        <w:rPr>
          <w:b/>
          <w:bCs/>
          <w:sz w:val="28"/>
          <w:szCs w:val="28"/>
          <w:highlight w:val="white"/>
        </w:rPr>
        <w:t>QUYẾT ĐỊNH</w:t>
      </w:r>
      <w:bookmarkEnd w:id="0"/>
    </w:p>
    <w:p w14:paraId="64B12F0B" w14:textId="14008C01" w:rsidR="00C94EAE" w:rsidRPr="00004C4C" w:rsidRDefault="00C94EAE" w:rsidP="00240D2E">
      <w:pPr>
        <w:pStyle w:val="NormalWeb"/>
        <w:shd w:val="clear" w:color="auto" w:fill="FFFFFF"/>
        <w:spacing w:before="0" w:beforeAutospacing="0" w:after="0" w:afterAutospacing="0" w:line="235" w:lineRule="auto"/>
        <w:jc w:val="center"/>
        <w:rPr>
          <w:b/>
          <w:sz w:val="28"/>
          <w:szCs w:val="28"/>
          <w:highlight w:val="white"/>
        </w:rPr>
      </w:pPr>
      <w:bookmarkStart w:id="1" w:name="loai_1_name"/>
      <w:r w:rsidRPr="00004C4C">
        <w:rPr>
          <w:b/>
          <w:sz w:val="28"/>
          <w:szCs w:val="28"/>
          <w:highlight w:val="white"/>
          <w:u w:color="FF0000"/>
        </w:rPr>
        <w:t>Ban hành</w:t>
      </w:r>
      <w:r w:rsidRPr="00004C4C">
        <w:rPr>
          <w:b/>
          <w:sz w:val="28"/>
          <w:szCs w:val="28"/>
          <w:highlight w:val="white"/>
        </w:rPr>
        <w:t xml:space="preserve"> </w:t>
      </w:r>
      <w:bookmarkEnd w:id="1"/>
      <w:r w:rsidRPr="00004C4C">
        <w:rPr>
          <w:b/>
          <w:sz w:val="28"/>
          <w:szCs w:val="28"/>
          <w:highlight w:val="white"/>
        </w:rPr>
        <w:t>Quy chế quản lý và sử dụng viện trợ không hoàn lại không thuộc hỗ trợ phát triển chính thức của cơ quan, tổ chức, cá nhân nước ngoài dành cho Việt Nam trên địa bàn tỉnh Lạng Sơn</w:t>
      </w:r>
      <w:bookmarkStart w:id="2" w:name="tvpllink_tmztcowzkm"/>
    </w:p>
    <w:p w14:paraId="633C9D0C" w14:textId="0689187E" w:rsidR="00AB30ED" w:rsidRPr="00004C4C" w:rsidRDefault="00AB30ED" w:rsidP="00240D2E">
      <w:pPr>
        <w:pStyle w:val="NormalWeb"/>
        <w:shd w:val="clear" w:color="auto" w:fill="FFFFFF"/>
        <w:spacing w:before="0" w:beforeAutospacing="0" w:after="0" w:afterAutospacing="0" w:line="235" w:lineRule="auto"/>
        <w:rPr>
          <w:b/>
          <w:sz w:val="28"/>
          <w:szCs w:val="28"/>
          <w:highlight w:val="white"/>
        </w:rPr>
      </w:pPr>
      <w:r w:rsidRPr="00004C4C">
        <w:rPr>
          <w:noProof/>
          <w:highlight w:val="white"/>
        </w:rPr>
        <mc:AlternateContent>
          <mc:Choice Requires="wps">
            <w:drawing>
              <wp:anchor distT="0" distB="0" distL="114300" distR="114300" simplePos="0" relativeHeight="251655168" behindDoc="0" locked="0" layoutInCell="1" allowOverlap="1" wp14:anchorId="53B1367E" wp14:editId="6D83873B">
                <wp:simplePos x="0" y="0"/>
                <wp:positionH relativeFrom="column">
                  <wp:posOffset>2405380</wp:posOffset>
                </wp:positionH>
                <wp:positionV relativeFrom="paragraph">
                  <wp:posOffset>22225</wp:posOffset>
                </wp:positionV>
                <wp:extent cx="11520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15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1F8C8B" id="Straight Connector 1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4pt,1.75pt" to="280.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" strokecolor="black [3213]" strokeweight=".5pt">
                <v:stroke joinstyle="miter"/>
              </v:line>
            </w:pict>
          </mc:Fallback>
        </mc:AlternateContent>
      </w:r>
    </w:p>
    <w:p w14:paraId="337060AD" w14:textId="77777777" w:rsidR="00C94EAE" w:rsidRPr="00004C4C" w:rsidRDefault="00C94EAE" w:rsidP="00240D2E">
      <w:pPr>
        <w:spacing w:line="235" w:lineRule="auto"/>
        <w:ind w:firstLine="720"/>
        <w:rPr>
          <w:i/>
          <w:iCs/>
          <w:sz w:val="28"/>
          <w:szCs w:val="28"/>
          <w:highlight w:val="white"/>
        </w:rPr>
      </w:pPr>
      <w:r w:rsidRPr="00004C4C">
        <w:rPr>
          <w:i/>
          <w:iCs/>
          <w:sz w:val="28"/>
          <w:szCs w:val="28"/>
          <w:highlight w:val="white"/>
        </w:rPr>
        <w:t>Căn cứ Luật Tổ chức chính quyền địa phương số 72/2025/QH15;</w:t>
      </w:r>
    </w:p>
    <w:bookmarkEnd w:id="2"/>
    <w:p w14:paraId="793991A1" w14:textId="77777777" w:rsidR="00C94EAE" w:rsidRPr="00004C4C" w:rsidRDefault="00C94EAE" w:rsidP="00A676CC">
      <w:pPr>
        <w:pStyle w:val="NormalWeb"/>
        <w:spacing w:before="40" w:beforeAutospacing="0" w:after="0" w:afterAutospacing="0" w:line="235" w:lineRule="auto"/>
        <w:ind w:firstLine="720"/>
        <w:rPr>
          <w:i/>
          <w:iCs/>
          <w:sz w:val="28"/>
          <w:szCs w:val="28"/>
          <w:highlight w:val="white"/>
        </w:rPr>
      </w:pPr>
      <w:r w:rsidRPr="00004C4C">
        <w:rPr>
          <w:i/>
          <w:iCs/>
          <w:sz w:val="28"/>
          <w:szCs w:val="28"/>
          <w:highlight w:val="white"/>
        </w:rPr>
        <w:t xml:space="preserve">Căn cứ Nghị </w:t>
      </w:r>
      <w:r w:rsidRPr="00004C4C">
        <w:rPr>
          <w:i/>
          <w:iCs/>
          <w:sz w:val="28"/>
          <w:szCs w:val="28"/>
          <w:highlight w:val="white"/>
          <w:u w:color="FF0000"/>
        </w:rPr>
        <w:t>định số </w:t>
      </w:r>
      <w:hyperlink r:id="rId12" w:tgtFrame="_blank" w:tooltip="Nghị định 93/2009/NĐ-CP" w:history="1">
        <w:r w:rsidRPr="00004C4C">
          <w:rPr>
            <w:rStyle w:val="Hyperlink"/>
            <w:i/>
            <w:iCs/>
            <w:color w:val="auto"/>
            <w:sz w:val="28"/>
            <w:szCs w:val="28"/>
            <w:highlight w:val="white"/>
            <w:u w:val="none" w:color="FF0000"/>
          </w:rPr>
          <w:t>313/2025/NĐ-CP</w:t>
        </w:r>
      </w:hyperlink>
      <w:r w:rsidRPr="00004C4C">
        <w:rPr>
          <w:i/>
          <w:iCs/>
          <w:sz w:val="28"/>
          <w:szCs w:val="28"/>
          <w:highlight w:val="white"/>
        </w:rPr>
        <w:t> ngày 08 tháng 12 năm 2025 của Chính phủ về Quản lý và sử dụng viện trợ không hoàn lại không thuộc hỗ trợ phát triển chính thức của cơ quan, tổ chức, cá nhân nước ngoài dành cho Việt Nam;</w:t>
      </w:r>
    </w:p>
    <w:p w14:paraId="3094C3F4" w14:textId="09CC471B" w:rsidR="00C94EAE" w:rsidRPr="00004C4C" w:rsidRDefault="00C94EAE" w:rsidP="00A676CC">
      <w:pPr>
        <w:pStyle w:val="NormalWeb"/>
        <w:spacing w:before="40" w:beforeAutospacing="0" w:after="0" w:afterAutospacing="0" w:line="235" w:lineRule="auto"/>
        <w:ind w:firstLine="720"/>
        <w:rPr>
          <w:i/>
          <w:iCs/>
          <w:sz w:val="28"/>
          <w:szCs w:val="28"/>
          <w:highlight w:val="white"/>
        </w:rPr>
      </w:pPr>
      <w:r w:rsidRPr="00004C4C">
        <w:rPr>
          <w:i/>
          <w:iCs/>
          <w:sz w:val="28"/>
          <w:szCs w:val="28"/>
          <w:highlight w:val="white"/>
        </w:rPr>
        <w:t xml:space="preserve">Theo đề nghị của </w:t>
      </w:r>
      <w:r w:rsidRPr="00004C4C">
        <w:rPr>
          <w:i/>
          <w:iCs/>
          <w:sz w:val="28"/>
          <w:szCs w:val="28"/>
          <w:highlight w:val="white"/>
          <w:u w:color="FF0000"/>
        </w:rPr>
        <w:t>Giám đốc</w:t>
      </w:r>
      <w:r w:rsidRPr="00004C4C">
        <w:rPr>
          <w:i/>
          <w:iCs/>
          <w:sz w:val="28"/>
          <w:szCs w:val="28"/>
          <w:highlight w:val="white"/>
        </w:rPr>
        <w:t xml:space="preserve"> Sở Tài chính tại Tờ trình số </w:t>
      </w:r>
      <w:r w:rsidR="00366161" w:rsidRPr="00004C4C">
        <w:rPr>
          <w:i/>
          <w:iCs/>
          <w:sz w:val="28"/>
          <w:szCs w:val="28"/>
          <w:highlight w:val="white"/>
        </w:rPr>
        <w:t>175</w:t>
      </w:r>
      <w:r w:rsidRPr="00004C4C">
        <w:rPr>
          <w:i/>
          <w:iCs/>
          <w:sz w:val="28"/>
          <w:szCs w:val="28"/>
          <w:highlight w:val="white"/>
        </w:rPr>
        <w:t>/TTr-STC ngày</w:t>
      </w:r>
      <w:r w:rsidRPr="00004C4C">
        <w:rPr>
          <w:i/>
          <w:iCs/>
          <w:sz w:val="28"/>
          <w:szCs w:val="28"/>
          <w:highlight w:val="white"/>
          <w:lang w:val="vi-VN"/>
        </w:rPr>
        <w:t xml:space="preserve"> </w:t>
      </w:r>
      <w:r w:rsidR="00366161" w:rsidRPr="00004C4C">
        <w:rPr>
          <w:i/>
          <w:iCs/>
          <w:sz w:val="28"/>
          <w:szCs w:val="28"/>
          <w:highlight w:val="white"/>
        </w:rPr>
        <w:t xml:space="preserve">05 </w:t>
      </w:r>
      <w:r w:rsidRPr="00004C4C">
        <w:rPr>
          <w:i/>
          <w:iCs/>
          <w:sz w:val="28"/>
          <w:szCs w:val="28"/>
          <w:highlight w:val="white"/>
          <w:lang w:val="vi-VN"/>
        </w:rPr>
        <w:t xml:space="preserve">tháng </w:t>
      </w:r>
      <w:r w:rsidR="00366161" w:rsidRPr="00004C4C">
        <w:rPr>
          <w:i/>
          <w:iCs/>
          <w:sz w:val="28"/>
          <w:szCs w:val="28"/>
          <w:highlight w:val="white"/>
        </w:rPr>
        <w:t>4</w:t>
      </w:r>
      <w:r w:rsidRPr="00004C4C">
        <w:rPr>
          <w:i/>
          <w:iCs/>
          <w:sz w:val="28"/>
          <w:szCs w:val="28"/>
          <w:highlight w:val="white"/>
        </w:rPr>
        <w:t xml:space="preserve"> năm </w:t>
      </w:r>
      <w:r w:rsidRPr="00004C4C">
        <w:rPr>
          <w:i/>
          <w:iCs/>
          <w:sz w:val="28"/>
          <w:szCs w:val="28"/>
          <w:highlight w:val="white"/>
          <w:lang w:val="vi-VN"/>
        </w:rPr>
        <w:t>2026;</w:t>
      </w:r>
      <w:r w:rsidR="00CE72DF" w:rsidRPr="00004C4C">
        <w:rPr>
          <w:i/>
          <w:iCs/>
          <w:sz w:val="28"/>
          <w:szCs w:val="28"/>
          <w:highlight w:val="white"/>
        </w:rPr>
        <w:t xml:space="preserve"> </w:t>
      </w:r>
      <w:r w:rsidR="00CE72DF" w:rsidRPr="00004C4C">
        <w:rPr>
          <w:i/>
          <w:iCs/>
          <w:sz w:val="28"/>
          <w:szCs w:val="28"/>
          <w:highlight w:val="white"/>
          <w:lang w:val="vi-VN"/>
        </w:rPr>
        <w:t>Công văn số 4015/STC-QLĐTC ngày 01</w:t>
      </w:r>
      <w:r w:rsidR="006C3154">
        <w:rPr>
          <w:i/>
          <w:iCs/>
          <w:sz w:val="28"/>
          <w:szCs w:val="28"/>
          <w:highlight w:val="white"/>
        </w:rPr>
        <w:t xml:space="preserve"> </w:t>
      </w:r>
      <w:r w:rsidR="006C3154" w:rsidRPr="00CA4DDD">
        <w:rPr>
          <w:i/>
          <w:iCs/>
          <w:sz w:val="28"/>
          <w:szCs w:val="28"/>
          <w:highlight w:val="white"/>
        </w:rPr>
        <w:t xml:space="preserve">tháng </w:t>
      </w:r>
      <w:r w:rsidR="00CE72DF" w:rsidRPr="00CA4DDD">
        <w:rPr>
          <w:i/>
          <w:iCs/>
          <w:sz w:val="28"/>
          <w:szCs w:val="28"/>
          <w:highlight w:val="white"/>
          <w:lang w:val="vi-VN"/>
        </w:rPr>
        <w:t>7</w:t>
      </w:r>
      <w:r w:rsidR="006C3154" w:rsidRPr="00CA4DDD">
        <w:rPr>
          <w:i/>
          <w:iCs/>
          <w:sz w:val="28"/>
          <w:szCs w:val="28"/>
          <w:highlight w:val="white"/>
        </w:rPr>
        <w:t xml:space="preserve"> năm </w:t>
      </w:r>
      <w:r w:rsidR="00CE72DF" w:rsidRPr="00CA4DDD">
        <w:rPr>
          <w:i/>
          <w:iCs/>
          <w:sz w:val="28"/>
          <w:szCs w:val="28"/>
          <w:highlight w:val="white"/>
          <w:lang w:val="vi-VN"/>
        </w:rPr>
        <w:t>2026</w:t>
      </w:r>
      <w:r w:rsidR="00C57FEA" w:rsidRPr="00CA4DDD">
        <w:rPr>
          <w:i/>
          <w:iCs/>
          <w:sz w:val="28"/>
          <w:szCs w:val="28"/>
          <w:highlight w:val="white"/>
        </w:rPr>
        <w:t xml:space="preserve"> và Giám đốc Sở Tư pháp tại Báo cáo 423/BC-STP ngày 06</w:t>
      </w:r>
      <w:r w:rsidR="006C3154" w:rsidRPr="00CA4DDD">
        <w:rPr>
          <w:i/>
          <w:iCs/>
          <w:sz w:val="28"/>
          <w:szCs w:val="28"/>
          <w:highlight w:val="white"/>
        </w:rPr>
        <w:t xml:space="preserve"> tháng </w:t>
      </w:r>
      <w:r w:rsidR="00C57FEA" w:rsidRPr="00CA4DDD">
        <w:rPr>
          <w:i/>
          <w:iCs/>
          <w:sz w:val="28"/>
          <w:szCs w:val="28"/>
          <w:highlight w:val="white"/>
        </w:rPr>
        <w:t>7</w:t>
      </w:r>
      <w:r w:rsidR="006C3154" w:rsidRPr="00CA4DDD">
        <w:rPr>
          <w:i/>
          <w:iCs/>
          <w:sz w:val="28"/>
          <w:szCs w:val="28"/>
          <w:highlight w:val="white"/>
        </w:rPr>
        <w:t xml:space="preserve"> năm </w:t>
      </w:r>
      <w:r w:rsidR="00C57FEA" w:rsidRPr="00CA4DDD">
        <w:rPr>
          <w:i/>
          <w:iCs/>
          <w:sz w:val="28"/>
          <w:szCs w:val="28"/>
          <w:highlight w:val="white"/>
        </w:rPr>
        <w:t>2026</w:t>
      </w:r>
      <w:r w:rsidR="00CE72DF" w:rsidRPr="00004C4C">
        <w:rPr>
          <w:i/>
          <w:iCs/>
          <w:sz w:val="28"/>
          <w:szCs w:val="28"/>
          <w:highlight w:val="white"/>
        </w:rPr>
        <w:t>.</w:t>
      </w:r>
    </w:p>
    <w:p w14:paraId="562E21DC" w14:textId="1F11CCE6" w:rsidR="00C94EAE" w:rsidRPr="00004C4C" w:rsidRDefault="00C94EAE" w:rsidP="00A676CC">
      <w:pPr>
        <w:pStyle w:val="NormalWeb"/>
        <w:spacing w:before="40" w:beforeAutospacing="0" w:after="0" w:afterAutospacing="0" w:line="235" w:lineRule="auto"/>
        <w:ind w:firstLine="720"/>
        <w:rPr>
          <w:i/>
          <w:iCs/>
          <w:sz w:val="28"/>
          <w:szCs w:val="28"/>
          <w:highlight w:val="white"/>
          <w:lang w:val="vi-VN"/>
        </w:rPr>
      </w:pPr>
      <w:r w:rsidRPr="00004C4C">
        <w:rPr>
          <w:i/>
          <w:iCs/>
          <w:sz w:val="28"/>
          <w:szCs w:val="28"/>
          <w:highlight w:val="white"/>
          <w:lang w:val="vi-VN"/>
        </w:rPr>
        <w:t>Ủy ban nhân dân tỉnh ban hành</w:t>
      </w:r>
      <w:r w:rsidR="0051577D" w:rsidRPr="00004C4C">
        <w:rPr>
          <w:i/>
          <w:iCs/>
          <w:sz w:val="28"/>
          <w:szCs w:val="28"/>
          <w:highlight w:val="white"/>
        </w:rPr>
        <w:t xml:space="preserve"> Quyết định ban hành </w:t>
      </w:r>
      <w:r w:rsidRPr="00004C4C">
        <w:rPr>
          <w:i/>
          <w:iCs/>
          <w:sz w:val="28"/>
          <w:szCs w:val="28"/>
          <w:highlight w:val="white"/>
          <w:lang w:val="vi-VN"/>
        </w:rPr>
        <w:t>Quy chế quản lý và sử dụng viện trợ không hoàn lại không thuộc hỗ trợ phát triển chính thức của cơ quan, tổ chức, cá nhân nước ngoài dành cho Việt Nam trên địa bàn tỉnh Lạng Sơn.</w:t>
      </w:r>
    </w:p>
    <w:p w14:paraId="20303797" w14:textId="77777777" w:rsidR="00C94EAE" w:rsidRPr="00004C4C" w:rsidRDefault="00C94EAE" w:rsidP="00A676CC">
      <w:pPr>
        <w:pStyle w:val="NormalWeb"/>
        <w:shd w:val="clear" w:color="auto" w:fill="FFFFFF"/>
        <w:spacing w:before="40" w:beforeAutospacing="0" w:after="0" w:afterAutospacing="0" w:line="235" w:lineRule="auto"/>
        <w:ind w:firstLine="720"/>
        <w:rPr>
          <w:spacing w:val="-2"/>
          <w:sz w:val="28"/>
          <w:szCs w:val="28"/>
          <w:highlight w:val="white"/>
          <w:lang w:val="vi-VN"/>
        </w:rPr>
      </w:pPr>
      <w:bookmarkStart w:id="3" w:name="dieu_1"/>
      <w:r w:rsidRPr="00004C4C">
        <w:rPr>
          <w:b/>
          <w:bCs/>
          <w:spacing w:val="-2"/>
          <w:sz w:val="28"/>
          <w:szCs w:val="28"/>
          <w:highlight w:val="white"/>
          <w:lang w:val="vi-VN"/>
        </w:rPr>
        <w:t>Điều 1.</w:t>
      </w:r>
      <w:bookmarkEnd w:id="3"/>
      <w:r w:rsidRPr="00004C4C">
        <w:rPr>
          <w:rStyle w:val="apple-converted-space"/>
          <w:spacing w:val="-2"/>
          <w:sz w:val="28"/>
          <w:szCs w:val="28"/>
          <w:highlight w:val="white"/>
          <w:lang w:val="vi-VN"/>
        </w:rPr>
        <w:t> </w:t>
      </w:r>
      <w:bookmarkStart w:id="4" w:name="dieu_1_name"/>
      <w:r w:rsidRPr="00004C4C">
        <w:rPr>
          <w:sz w:val="28"/>
          <w:szCs w:val="28"/>
          <w:highlight w:val="white"/>
          <w:lang w:val="vi-VN"/>
        </w:rPr>
        <w:t>Ban hành kèm theo Quyết định này Quy chế quản lý và sử dụng viện trợ không hoàn lại không thuộc hỗ trợ phát triển chính thức của cơ quan, tổ chức, cá nhân nước ngoài dành cho Việt Nam trên địa bàn tỉnh Lạng Sơn.</w:t>
      </w:r>
      <w:bookmarkStart w:id="5" w:name="dieu_2"/>
      <w:bookmarkEnd w:id="4"/>
    </w:p>
    <w:p w14:paraId="74D1656F" w14:textId="56420A26" w:rsidR="00C94EAE" w:rsidRPr="00004C4C" w:rsidRDefault="00C94EAE" w:rsidP="00A676CC">
      <w:pPr>
        <w:pStyle w:val="NormalWeb"/>
        <w:shd w:val="clear" w:color="auto" w:fill="FFFFFF"/>
        <w:spacing w:before="40" w:beforeAutospacing="0" w:after="0" w:afterAutospacing="0" w:line="235" w:lineRule="auto"/>
        <w:ind w:firstLine="720"/>
        <w:rPr>
          <w:spacing w:val="-2"/>
          <w:sz w:val="28"/>
          <w:szCs w:val="28"/>
          <w:highlight w:val="white"/>
          <w:lang w:val="vi-VN"/>
        </w:rPr>
      </w:pPr>
      <w:r w:rsidRPr="00004C4C">
        <w:rPr>
          <w:b/>
          <w:bCs/>
          <w:sz w:val="28"/>
          <w:szCs w:val="28"/>
          <w:highlight w:val="white"/>
          <w:lang w:val="vi-VN"/>
        </w:rPr>
        <w:t>Điều 2.</w:t>
      </w:r>
      <w:bookmarkEnd w:id="5"/>
      <w:r w:rsidRPr="00004C4C">
        <w:rPr>
          <w:rStyle w:val="apple-converted-space"/>
          <w:sz w:val="28"/>
          <w:szCs w:val="28"/>
          <w:highlight w:val="white"/>
          <w:lang w:val="vi-VN"/>
        </w:rPr>
        <w:t> </w:t>
      </w:r>
      <w:bookmarkStart w:id="6" w:name="dieu_3_name"/>
      <w:r w:rsidRPr="00004C4C">
        <w:rPr>
          <w:sz w:val="28"/>
          <w:szCs w:val="28"/>
          <w:highlight w:val="white"/>
          <w:lang w:val="vi-VN"/>
        </w:rPr>
        <w:t>Quyết định này có hiệu lực thi hành kể từ ngày</w:t>
      </w:r>
      <w:r w:rsidR="00BA4A60" w:rsidRPr="000E0DBD">
        <w:rPr>
          <w:color w:val="EE0000"/>
          <w:sz w:val="28"/>
          <w:szCs w:val="28"/>
          <w:highlight w:val="white"/>
          <w:lang w:val="vi-VN"/>
        </w:rPr>
        <w:t xml:space="preserve"> </w:t>
      </w:r>
      <w:r w:rsidR="00635841" w:rsidRPr="00635841">
        <w:rPr>
          <w:sz w:val="28"/>
          <w:szCs w:val="28"/>
          <w:highlight w:val="white"/>
          <w:lang w:val="vi-VN"/>
        </w:rPr>
        <w:t>27</w:t>
      </w:r>
      <w:r w:rsidR="00635841" w:rsidRPr="00635841">
        <w:rPr>
          <w:color w:val="EE0000"/>
          <w:sz w:val="28"/>
          <w:szCs w:val="28"/>
          <w:highlight w:val="white"/>
          <w:lang w:val="vi-VN"/>
        </w:rPr>
        <w:t xml:space="preserve"> </w:t>
      </w:r>
      <w:r w:rsidR="004C7C63" w:rsidRPr="00C57FEA">
        <w:rPr>
          <w:sz w:val="28"/>
          <w:szCs w:val="28"/>
          <w:highlight w:val="white"/>
          <w:lang w:val="vi-VN"/>
        </w:rPr>
        <w:t xml:space="preserve">tháng </w:t>
      </w:r>
      <w:r w:rsidR="00A774EF" w:rsidRPr="00C57FEA">
        <w:rPr>
          <w:sz w:val="28"/>
          <w:szCs w:val="28"/>
          <w:highlight w:val="white"/>
          <w:lang w:val="vi-VN"/>
        </w:rPr>
        <w:t>7</w:t>
      </w:r>
      <w:r w:rsidR="003213B0" w:rsidRPr="00C57FEA">
        <w:rPr>
          <w:sz w:val="28"/>
          <w:szCs w:val="28"/>
          <w:highlight w:val="white"/>
          <w:lang w:val="vi-VN"/>
        </w:rPr>
        <w:t xml:space="preserve"> </w:t>
      </w:r>
      <w:r w:rsidR="00BA4A60" w:rsidRPr="00C57FEA">
        <w:rPr>
          <w:sz w:val="28"/>
          <w:szCs w:val="28"/>
          <w:highlight w:val="white"/>
          <w:lang w:val="vi-VN"/>
        </w:rPr>
        <w:t xml:space="preserve">năm 2026 </w:t>
      </w:r>
      <w:r w:rsidRPr="00004C4C">
        <w:rPr>
          <w:sz w:val="28"/>
          <w:szCs w:val="28"/>
          <w:highlight w:val="white"/>
          <w:lang w:val="vi-VN"/>
        </w:rPr>
        <w:t xml:space="preserve">và thay thế Quyết định số 15/2021/QĐ-UBND ngày 19 tháng 6 năm 2021 của </w:t>
      </w:r>
      <w:r w:rsidR="00F3333C" w:rsidRPr="00004C4C">
        <w:rPr>
          <w:sz w:val="28"/>
          <w:szCs w:val="28"/>
          <w:highlight w:val="white"/>
          <w:lang w:val="vi-VN"/>
        </w:rPr>
        <w:t xml:space="preserve">Ủy ban nhân dân </w:t>
      </w:r>
      <w:r w:rsidRPr="00004C4C">
        <w:rPr>
          <w:sz w:val="28"/>
          <w:szCs w:val="28"/>
          <w:highlight w:val="white"/>
          <w:lang w:val="vi-VN"/>
        </w:rPr>
        <w:t xml:space="preserve">tỉnh về việc ban hành Quy chế quản lý và sử dụng viện trợ không hoàn lại không thuộc hỗ trợ phát triển chính thức của </w:t>
      </w:r>
      <w:r w:rsidR="00732080" w:rsidRPr="00004C4C">
        <w:rPr>
          <w:sz w:val="28"/>
          <w:szCs w:val="28"/>
          <w:highlight w:val="white"/>
          <w:lang w:val="vi-VN"/>
        </w:rPr>
        <w:t>cơ quan</w:t>
      </w:r>
      <w:r w:rsidRPr="00004C4C">
        <w:rPr>
          <w:sz w:val="28"/>
          <w:szCs w:val="28"/>
          <w:highlight w:val="white"/>
          <w:lang w:val="vi-VN"/>
        </w:rPr>
        <w:t>, tổ chức, cá nhân nước ngoài dành cho Việt Nam trên địa bàn tỉnh Lạng Sơn</w:t>
      </w:r>
      <w:r w:rsidRPr="00004C4C">
        <w:rPr>
          <w:spacing w:val="-2"/>
          <w:sz w:val="28"/>
          <w:szCs w:val="28"/>
          <w:highlight w:val="white"/>
          <w:lang w:val="vi-VN"/>
        </w:rPr>
        <w:t>.</w:t>
      </w:r>
    </w:p>
    <w:p w14:paraId="024C9D70" w14:textId="3C535E0C" w:rsidR="00C94EAE" w:rsidRPr="00C57FEA" w:rsidRDefault="00C94EAE" w:rsidP="00A676CC">
      <w:pPr>
        <w:spacing w:before="40" w:line="235" w:lineRule="auto"/>
        <w:ind w:firstLine="720"/>
        <w:rPr>
          <w:sz w:val="28"/>
          <w:szCs w:val="28"/>
          <w:highlight w:val="white"/>
          <w:lang w:val="vi-VN"/>
        </w:rPr>
      </w:pPr>
      <w:bookmarkStart w:id="7" w:name="dieu_3"/>
      <w:bookmarkEnd w:id="6"/>
      <w:r w:rsidRPr="00004C4C">
        <w:rPr>
          <w:b/>
          <w:bCs/>
          <w:sz w:val="28"/>
          <w:szCs w:val="28"/>
          <w:highlight w:val="white"/>
          <w:lang w:val="vi-VN"/>
        </w:rPr>
        <w:t>Điều 3</w:t>
      </w:r>
      <w:bookmarkStart w:id="8" w:name="dieu_2_name"/>
      <w:bookmarkEnd w:id="7"/>
      <w:r w:rsidRPr="00004C4C">
        <w:rPr>
          <w:b/>
          <w:bCs/>
          <w:sz w:val="28"/>
          <w:szCs w:val="28"/>
          <w:highlight w:val="white"/>
          <w:lang w:val="vi-VN"/>
        </w:rPr>
        <w:t xml:space="preserve">. </w:t>
      </w:r>
      <w:bookmarkEnd w:id="8"/>
      <w:r w:rsidRPr="00004C4C">
        <w:rPr>
          <w:sz w:val="28"/>
          <w:szCs w:val="28"/>
          <w:highlight w:val="white"/>
          <w:lang w:val="vi-VN"/>
        </w:rPr>
        <w:t xml:space="preserve">Chánh Văn phòng Ủy ban nhân dân tỉnh, </w:t>
      </w:r>
      <w:r w:rsidRPr="00004C4C">
        <w:rPr>
          <w:sz w:val="28"/>
          <w:szCs w:val="28"/>
          <w:highlight w:val="white"/>
          <w:u w:color="FF0000"/>
          <w:lang w:val="vi-VN"/>
        </w:rPr>
        <w:t>Giám đốc</w:t>
      </w:r>
      <w:r w:rsidRPr="00004C4C">
        <w:rPr>
          <w:sz w:val="28"/>
          <w:szCs w:val="28"/>
          <w:highlight w:val="white"/>
          <w:lang w:val="vi-VN"/>
        </w:rPr>
        <w:t xml:space="preserve"> Sở Tài chính;  </w:t>
      </w:r>
      <w:r w:rsidRPr="00004C4C">
        <w:rPr>
          <w:i/>
          <w:highlight w:val="white"/>
          <w:lang w:val="vi-VN"/>
        </w:rPr>
        <w:t xml:space="preserve"> </w:t>
      </w:r>
      <w:r w:rsidRPr="00004C4C">
        <w:rPr>
          <w:sz w:val="28"/>
          <w:szCs w:val="28"/>
          <w:highlight w:val="white"/>
          <w:lang w:val="vi-VN"/>
        </w:rPr>
        <w:t xml:space="preserve">Thủ trưởng </w:t>
      </w:r>
      <w:r w:rsidR="00732080" w:rsidRPr="00004C4C">
        <w:rPr>
          <w:sz w:val="28"/>
          <w:szCs w:val="28"/>
          <w:highlight w:val="white"/>
          <w:lang w:val="vi-VN"/>
        </w:rPr>
        <w:t>cơ quan</w:t>
      </w:r>
      <w:r w:rsidRPr="00004C4C">
        <w:rPr>
          <w:sz w:val="28"/>
          <w:szCs w:val="28"/>
          <w:highlight w:val="white"/>
          <w:lang w:val="vi-VN"/>
        </w:rPr>
        <w:t xml:space="preserve"> chuyên môn, đơn vị thuộc Ủy ban nhân dân tỉnh; </w:t>
      </w:r>
      <w:bookmarkStart w:id="9" w:name="_Hlk217917342"/>
      <w:r w:rsidRPr="00004C4C">
        <w:rPr>
          <w:sz w:val="28"/>
          <w:szCs w:val="28"/>
          <w:highlight w:val="white"/>
          <w:lang w:val="vi-VN"/>
        </w:rPr>
        <w:t xml:space="preserve">Thủ trưởng </w:t>
      </w:r>
      <w:r w:rsidR="00732080" w:rsidRPr="00004C4C">
        <w:rPr>
          <w:sz w:val="28"/>
          <w:szCs w:val="28"/>
          <w:highlight w:val="white"/>
          <w:lang w:val="vi-VN"/>
        </w:rPr>
        <w:t>cơ quan</w:t>
      </w:r>
      <w:r w:rsidRPr="00004C4C">
        <w:rPr>
          <w:sz w:val="28"/>
          <w:szCs w:val="28"/>
          <w:highlight w:val="white"/>
          <w:lang w:val="vi-VN"/>
        </w:rPr>
        <w:t xml:space="preserve"> Trung ương được tổ chức theo ngành dọc đặt tại địa bàn tỉnh Lạng Sơn</w:t>
      </w:r>
      <w:bookmarkEnd w:id="9"/>
      <w:r w:rsidRPr="00004C4C">
        <w:rPr>
          <w:sz w:val="28"/>
          <w:szCs w:val="28"/>
          <w:highlight w:val="white"/>
          <w:lang w:val="vi-VN"/>
        </w:rPr>
        <w:t xml:space="preserve">; </w:t>
      </w:r>
      <w:r w:rsidRPr="00004C4C">
        <w:rPr>
          <w:sz w:val="28"/>
          <w:szCs w:val="28"/>
          <w:highlight w:val="white"/>
          <w:u w:color="FF0000"/>
          <w:lang w:val="vi-VN"/>
        </w:rPr>
        <w:t>Chủ tịch</w:t>
      </w:r>
      <w:r w:rsidRPr="00004C4C">
        <w:rPr>
          <w:sz w:val="28"/>
          <w:szCs w:val="28"/>
          <w:highlight w:val="white"/>
          <w:lang w:val="vi-VN"/>
        </w:rPr>
        <w:t xml:space="preserve"> Ủy ban nhân dân các xã, phường và </w:t>
      </w:r>
      <w:r w:rsidR="00732080" w:rsidRPr="00004C4C">
        <w:rPr>
          <w:sz w:val="28"/>
          <w:szCs w:val="28"/>
          <w:highlight w:val="white"/>
          <w:lang w:val="vi-VN"/>
        </w:rPr>
        <w:t>cơ quan</w:t>
      </w:r>
      <w:r w:rsidRPr="00004C4C">
        <w:rPr>
          <w:sz w:val="28"/>
          <w:szCs w:val="28"/>
          <w:highlight w:val="white"/>
          <w:lang w:val="vi-VN"/>
        </w:rPr>
        <w:t>, tổ chức, cá nhân có liên quan chịu trách nhiệm thi hành Quyết định này./.</w:t>
      </w:r>
    </w:p>
    <w:tbl>
      <w:tblPr>
        <w:tblW w:w="9712" w:type="dxa"/>
        <w:tblCellSpacing w:w="0" w:type="dxa"/>
        <w:shd w:val="clear" w:color="auto" w:fill="FFFFFF"/>
        <w:tblCellMar>
          <w:left w:w="0" w:type="dxa"/>
          <w:right w:w="0" w:type="dxa"/>
        </w:tblCellMar>
        <w:tblLook w:val="04A0" w:firstRow="1" w:lastRow="0" w:firstColumn="1" w:lastColumn="0" w:noHBand="0" w:noVBand="1"/>
      </w:tblPr>
      <w:tblGrid>
        <w:gridCol w:w="5070"/>
        <w:gridCol w:w="4642"/>
      </w:tblGrid>
      <w:tr w:rsidR="000950CB" w:rsidRPr="00004C4C" w14:paraId="3B7D8974" w14:textId="77777777" w:rsidTr="00DF2E02">
        <w:trPr>
          <w:tblCellSpacing w:w="0" w:type="dxa"/>
        </w:trPr>
        <w:tc>
          <w:tcPr>
            <w:tcW w:w="5070" w:type="dxa"/>
            <w:shd w:val="clear" w:color="auto" w:fill="FFFFFF"/>
            <w:tcMar>
              <w:top w:w="0" w:type="dxa"/>
              <w:left w:w="108" w:type="dxa"/>
              <w:bottom w:w="0" w:type="dxa"/>
              <w:right w:w="108" w:type="dxa"/>
            </w:tcMar>
            <w:hideMark/>
          </w:tcPr>
          <w:p w14:paraId="50407BF2" w14:textId="77777777" w:rsidR="00C94EAE" w:rsidRPr="00004C4C" w:rsidRDefault="00C94EAE" w:rsidP="000950CB">
            <w:pPr>
              <w:pStyle w:val="NormalWeb"/>
              <w:spacing w:before="120" w:beforeAutospacing="0" w:after="0" w:afterAutospacing="0"/>
              <w:ind w:right="-437"/>
              <w:rPr>
                <w:b/>
                <w:i/>
                <w:sz w:val="22"/>
                <w:szCs w:val="22"/>
                <w:highlight w:val="white"/>
                <w:lang w:val="vi-VN"/>
              </w:rPr>
            </w:pPr>
            <w:bookmarkStart w:id="10" w:name="_Hlk119964734"/>
            <w:r w:rsidRPr="00004C4C">
              <w:rPr>
                <w:b/>
                <w:i/>
                <w:sz w:val="22"/>
                <w:szCs w:val="22"/>
                <w:highlight w:val="white"/>
                <w:u w:color="FF0000"/>
                <w:lang w:val="vi-VN"/>
              </w:rPr>
              <w:t>Nơi nhận</w:t>
            </w:r>
            <w:r w:rsidRPr="00004C4C">
              <w:rPr>
                <w:b/>
                <w:i/>
                <w:sz w:val="22"/>
                <w:szCs w:val="22"/>
                <w:highlight w:val="white"/>
                <w:lang w:val="vi-VN"/>
              </w:rPr>
              <w:t>:</w:t>
            </w:r>
          </w:p>
          <w:p w14:paraId="54DFDDD7" w14:textId="77777777" w:rsidR="00C94EAE" w:rsidRPr="00004C4C" w:rsidRDefault="00C94EAE" w:rsidP="00DF2E02">
            <w:pPr>
              <w:pStyle w:val="NormalWeb"/>
              <w:spacing w:before="0" w:beforeAutospacing="0" w:after="0" w:afterAutospacing="0"/>
              <w:jc w:val="both"/>
              <w:rPr>
                <w:b/>
                <w:i/>
                <w:sz w:val="22"/>
                <w:szCs w:val="22"/>
                <w:highlight w:val="white"/>
                <w:lang w:val="vi-VN"/>
              </w:rPr>
            </w:pPr>
            <w:r w:rsidRPr="00004C4C">
              <w:rPr>
                <w:i/>
                <w:sz w:val="22"/>
                <w:szCs w:val="22"/>
                <w:highlight w:val="white"/>
                <w:lang w:val="vi-VN"/>
              </w:rPr>
              <w:t xml:space="preserve">- </w:t>
            </w:r>
            <w:r w:rsidRPr="00004C4C">
              <w:rPr>
                <w:bCs/>
                <w:iCs/>
                <w:sz w:val="22"/>
                <w:szCs w:val="22"/>
                <w:highlight w:val="white"/>
                <w:lang w:val="vi-VN"/>
              </w:rPr>
              <w:t>Như Điều 3;</w:t>
            </w:r>
          </w:p>
          <w:p w14:paraId="2B4E534E" w14:textId="77777777" w:rsidR="00C94EAE" w:rsidRPr="00004C4C"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xml:space="preserve">- </w:t>
            </w:r>
            <w:r w:rsidRPr="00004C4C">
              <w:rPr>
                <w:sz w:val="22"/>
                <w:szCs w:val="22"/>
                <w:highlight w:val="white"/>
                <w:u w:color="FF0000"/>
                <w:lang w:val="vi-VN"/>
              </w:rPr>
              <w:t>Văn phòng</w:t>
            </w:r>
            <w:r w:rsidRPr="00004C4C">
              <w:rPr>
                <w:sz w:val="22"/>
                <w:szCs w:val="22"/>
                <w:highlight w:val="white"/>
                <w:lang w:val="vi-VN"/>
              </w:rPr>
              <w:t xml:space="preserve"> Chính phủ; </w:t>
            </w:r>
          </w:p>
          <w:p w14:paraId="76DE94C6" w14:textId="77777777" w:rsidR="00C94EAE" w:rsidRPr="00004C4C"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xml:space="preserve">- Các Bộ: Tài chính, Ngoại giao, Công an, Nội vụ; </w:t>
            </w:r>
          </w:p>
          <w:p w14:paraId="53FE6E08" w14:textId="18B0A626" w:rsidR="00C94EAE" w:rsidRPr="00C57FEA"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xml:space="preserve">- </w:t>
            </w:r>
            <w:r w:rsidR="00DE6B93" w:rsidRPr="00004C4C">
              <w:rPr>
                <w:sz w:val="22"/>
                <w:szCs w:val="22"/>
                <w:highlight w:val="white"/>
                <w:lang w:val="vi-VN"/>
              </w:rPr>
              <w:t xml:space="preserve">Cục Kiểm tra văn bản và </w:t>
            </w:r>
            <w:r w:rsidR="00DE6B93" w:rsidRPr="00004C4C">
              <w:rPr>
                <w:sz w:val="22"/>
                <w:szCs w:val="22"/>
                <w:highlight w:val="white"/>
                <w:u w:color="FF0000"/>
                <w:lang w:val="vi-VN"/>
              </w:rPr>
              <w:t>Tổ chức thi</w:t>
            </w:r>
            <w:r w:rsidR="00DE6B93" w:rsidRPr="00004C4C">
              <w:rPr>
                <w:sz w:val="22"/>
                <w:szCs w:val="22"/>
                <w:highlight w:val="white"/>
                <w:lang w:val="vi-VN"/>
              </w:rPr>
              <w:t xml:space="preserve"> hành pháp luật</w:t>
            </w:r>
            <w:r w:rsidR="00DE6B93" w:rsidRPr="00C57FEA">
              <w:rPr>
                <w:sz w:val="22"/>
                <w:szCs w:val="22"/>
                <w:highlight w:val="white"/>
                <w:lang w:val="vi-VN"/>
              </w:rPr>
              <w:t>;</w:t>
            </w:r>
          </w:p>
          <w:p w14:paraId="6510FC80" w14:textId="65731D9B" w:rsidR="00C94EAE" w:rsidRPr="00004C4C"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xml:space="preserve">- </w:t>
            </w:r>
            <w:r w:rsidRPr="00004C4C">
              <w:rPr>
                <w:sz w:val="22"/>
                <w:szCs w:val="22"/>
                <w:highlight w:val="white"/>
                <w:u w:color="FF0000"/>
                <w:lang w:val="vi-VN"/>
              </w:rPr>
              <w:t>Thường trực</w:t>
            </w:r>
            <w:r w:rsidRPr="00004C4C">
              <w:rPr>
                <w:sz w:val="22"/>
                <w:szCs w:val="22"/>
                <w:highlight w:val="white"/>
                <w:lang w:val="vi-VN"/>
              </w:rPr>
              <w:t xml:space="preserve"> Tỉnh ủy, </w:t>
            </w:r>
            <w:r w:rsidRPr="00004C4C">
              <w:rPr>
                <w:sz w:val="22"/>
                <w:szCs w:val="22"/>
                <w:highlight w:val="white"/>
                <w:u w:color="FF0000"/>
                <w:lang w:val="vi-VN"/>
              </w:rPr>
              <w:t>Thường trực</w:t>
            </w:r>
            <w:r w:rsidRPr="00004C4C">
              <w:rPr>
                <w:sz w:val="22"/>
                <w:szCs w:val="22"/>
                <w:highlight w:val="white"/>
                <w:lang w:val="vi-VN"/>
              </w:rPr>
              <w:t xml:space="preserve"> </w:t>
            </w:r>
            <w:r w:rsidR="00B14E6F" w:rsidRPr="00004C4C">
              <w:rPr>
                <w:sz w:val="22"/>
                <w:szCs w:val="22"/>
                <w:highlight w:val="white"/>
                <w:lang w:val="vi-VN"/>
              </w:rPr>
              <w:t>HĐND</w:t>
            </w:r>
            <w:r w:rsidRPr="00004C4C">
              <w:rPr>
                <w:sz w:val="22"/>
                <w:szCs w:val="22"/>
                <w:highlight w:val="white"/>
                <w:lang w:val="vi-VN"/>
              </w:rPr>
              <w:t xml:space="preserve"> tỉnh;</w:t>
            </w:r>
          </w:p>
          <w:p w14:paraId="57B3A07A" w14:textId="77777777" w:rsidR="00C94EAE" w:rsidRPr="00CA4DDD"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xml:space="preserve">- </w:t>
            </w:r>
            <w:r w:rsidRPr="00004C4C">
              <w:rPr>
                <w:sz w:val="22"/>
                <w:szCs w:val="22"/>
                <w:highlight w:val="white"/>
                <w:u w:color="FF0000"/>
                <w:lang w:val="vi-VN"/>
              </w:rPr>
              <w:t>Ủy ban</w:t>
            </w:r>
            <w:r w:rsidRPr="00004C4C">
              <w:rPr>
                <w:sz w:val="22"/>
                <w:szCs w:val="22"/>
                <w:highlight w:val="white"/>
                <w:lang w:val="vi-VN"/>
              </w:rPr>
              <w:t xml:space="preserve"> Mặt trận Tổ quốc Việt Nam tỉnh; </w:t>
            </w:r>
          </w:p>
          <w:p w14:paraId="2A5C45C7" w14:textId="448B49DC" w:rsidR="003D6966" w:rsidRPr="00CA4DDD" w:rsidRDefault="003D6966" w:rsidP="00DF2E02">
            <w:pPr>
              <w:pStyle w:val="NormalWeb"/>
              <w:spacing w:before="0" w:beforeAutospacing="0" w:after="0" w:afterAutospacing="0"/>
              <w:jc w:val="both"/>
              <w:rPr>
                <w:sz w:val="22"/>
                <w:szCs w:val="22"/>
                <w:highlight w:val="white"/>
                <w:lang w:val="vi-VN"/>
              </w:rPr>
            </w:pPr>
            <w:r w:rsidRPr="00CA4DDD">
              <w:rPr>
                <w:sz w:val="22"/>
                <w:szCs w:val="22"/>
                <w:highlight w:val="white"/>
                <w:lang w:val="vi-VN"/>
              </w:rPr>
              <w:t>- Thường trực Đảng ủy Ủy ban nhân dân tỉnh;</w:t>
            </w:r>
          </w:p>
          <w:p w14:paraId="21204A54" w14:textId="77777777" w:rsidR="00C94EAE" w:rsidRPr="00004C4C"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xml:space="preserve">- Chủ tịch, các Phó Chủ tịch Ủy ban nhân dân tỉnh; </w:t>
            </w:r>
          </w:p>
          <w:p w14:paraId="6ED04278" w14:textId="77777777" w:rsidR="00C94EAE" w:rsidRPr="00004C4C"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Công báo tỉnh, Cổng thông tin điện tử tỉnh</w:t>
            </w:r>
            <w:r w:rsidRPr="00004C4C">
              <w:rPr>
                <w:rFonts w:eastAsia="Calibri"/>
                <w:sz w:val="22"/>
                <w:szCs w:val="22"/>
                <w:highlight w:val="white"/>
                <w:lang w:val="vi-VN"/>
              </w:rPr>
              <w:t xml:space="preserve">, </w:t>
            </w:r>
            <w:r w:rsidRPr="00004C4C">
              <w:rPr>
                <w:sz w:val="22"/>
                <w:szCs w:val="22"/>
                <w:highlight w:val="white"/>
                <w:lang w:val="vi-VN"/>
              </w:rPr>
              <w:t xml:space="preserve">Báo và Phát thanh - </w:t>
            </w:r>
            <w:r w:rsidRPr="00004C4C">
              <w:rPr>
                <w:sz w:val="22"/>
                <w:szCs w:val="22"/>
                <w:highlight w:val="white"/>
                <w:u w:color="FF0000"/>
                <w:lang w:val="vi-VN"/>
              </w:rPr>
              <w:t>Truyền hình</w:t>
            </w:r>
            <w:r w:rsidRPr="00004C4C">
              <w:rPr>
                <w:sz w:val="22"/>
                <w:szCs w:val="22"/>
                <w:highlight w:val="white"/>
                <w:lang w:val="vi-VN"/>
              </w:rPr>
              <w:t xml:space="preserve"> Lạng Sơn;</w:t>
            </w:r>
          </w:p>
          <w:p w14:paraId="4692DA26" w14:textId="6B248F0D" w:rsidR="00C94EAE" w:rsidRPr="00004C4C" w:rsidRDefault="00C94EAE" w:rsidP="00DF2E02">
            <w:pPr>
              <w:pStyle w:val="NormalWeb"/>
              <w:spacing w:before="0" w:beforeAutospacing="0" w:after="0" w:afterAutospacing="0"/>
              <w:jc w:val="both"/>
              <w:rPr>
                <w:sz w:val="22"/>
                <w:szCs w:val="22"/>
                <w:highlight w:val="white"/>
                <w:lang w:val="vi-VN"/>
              </w:rPr>
            </w:pPr>
            <w:r w:rsidRPr="00004C4C">
              <w:rPr>
                <w:sz w:val="22"/>
                <w:szCs w:val="22"/>
                <w:highlight w:val="white"/>
                <w:lang w:val="vi-VN"/>
              </w:rPr>
              <w:t>- P</w:t>
            </w:r>
            <w:r w:rsidR="00DE6B93" w:rsidRPr="00C57FEA">
              <w:rPr>
                <w:sz w:val="22"/>
                <w:szCs w:val="22"/>
                <w:highlight w:val="white"/>
                <w:lang w:val="vi-VN"/>
              </w:rPr>
              <w:t xml:space="preserve">hó Chánh Văn phòng Ủy ban nhân dân </w:t>
            </w:r>
            <w:r w:rsidR="00B14E6F" w:rsidRPr="00004C4C">
              <w:rPr>
                <w:sz w:val="22"/>
                <w:szCs w:val="22"/>
                <w:highlight w:val="white"/>
                <w:lang w:val="vi-VN"/>
              </w:rPr>
              <w:t>t</w:t>
            </w:r>
            <w:r w:rsidRPr="00004C4C">
              <w:rPr>
                <w:sz w:val="22"/>
                <w:szCs w:val="22"/>
                <w:highlight w:val="white"/>
                <w:lang w:val="vi-VN"/>
              </w:rPr>
              <w:t>ỉnh</w:t>
            </w:r>
            <w:r w:rsidR="00B14E6F" w:rsidRPr="00004C4C">
              <w:rPr>
                <w:sz w:val="22"/>
                <w:szCs w:val="22"/>
                <w:highlight w:val="white"/>
                <w:lang w:val="vi-VN"/>
              </w:rPr>
              <w:t>,</w:t>
            </w:r>
            <w:r w:rsidRPr="00004C4C">
              <w:rPr>
                <w:sz w:val="22"/>
                <w:szCs w:val="22"/>
                <w:highlight w:val="white"/>
                <w:lang w:val="vi-VN"/>
              </w:rPr>
              <w:t xml:space="preserve"> các </w:t>
            </w:r>
            <w:r w:rsidR="00B14E6F" w:rsidRPr="00004C4C">
              <w:rPr>
                <w:sz w:val="22"/>
                <w:szCs w:val="22"/>
                <w:highlight w:val="white"/>
                <w:lang w:val="vi-VN"/>
              </w:rPr>
              <w:t>P</w:t>
            </w:r>
            <w:r w:rsidRPr="00004C4C">
              <w:rPr>
                <w:sz w:val="22"/>
                <w:szCs w:val="22"/>
                <w:highlight w:val="white"/>
                <w:lang w:val="vi-VN"/>
              </w:rPr>
              <w:t xml:space="preserve">hòng </w:t>
            </w:r>
            <w:r w:rsidR="00B14E6F" w:rsidRPr="00004C4C">
              <w:rPr>
                <w:sz w:val="22"/>
                <w:szCs w:val="22"/>
                <w:highlight w:val="white"/>
                <w:lang w:val="vi-VN"/>
              </w:rPr>
              <w:t>C</w:t>
            </w:r>
            <w:r w:rsidRPr="00004C4C">
              <w:rPr>
                <w:sz w:val="22"/>
                <w:szCs w:val="22"/>
                <w:highlight w:val="white"/>
                <w:lang w:val="vi-VN"/>
              </w:rPr>
              <w:t>huyên môn;</w:t>
            </w:r>
          </w:p>
          <w:p w14:paraId="0AC7B4A8" w14:textId="3E8FA247" w:rsidR="00C94EAE" w:rsidRPr="00004C4C" w:rsidRDefault="00C94EAE">
            <w:pPr>
              <w:pStyle w:val="NormalWeb"/>
              <w:spacing w:before="0" w:beforeAutospacing="0" w:after="0" w:afterAutospacing="0"/>
              <w:ind w:right="-437"/>
              <w:jc w:val="both"/>
              <w:rPr>
                <w:sz w:val="22"/>
                <w:szCs w:val="22"/>
                <w:highlight w:val="white"/>
              </w:rPr>
            </w:pPr>
            <w:r w:rsidRPr="00004C4C">
              <w:rPr>
                <w:sz w:val="22"/>
                <w:szCs w:val="22"/>
                <w:highlight w:val="white"/>
              </w:rPr>
              <w:t>- Lưu: VT, KTCN</w:t>
            </w:r>
            <w:r w:rsidRPr="00004C4C">
              <w:rPr>
                <w:sz w:val="16"/>
                <w:szCs w:val="16"/>
                <w:highlight w:val="white"/>
              </w:rPr>
              <w:t>(</w:t>
            </w:r>
            <w:r w:rsidR="007D1A0D" w:rsidRPr="00004C4C">
              <w:rPr>
                <w:sz w:val="16"/>
                <w:szCs w:val="16"/>
                <w:highlight w:val="white"/>
              </w:rPr>
              <w:t>VAT</w:t>
            </w:r>
            <w:r w:rsidRPr="00004C4C">
              <w:rPr>
                <w:sz w:val="16"/>
                <w:szCs w:val="16"/>
                <w:highlight w:val="white"/>
              </w:rPr>
              <w:t>)</w:t>
            </w:r>
            <w:r w:rsidRPr="00004C4C">
              <w:rPr>
                <w:sz w:val="22"/>
                <w:szCs w:val="22"/>
                <w:highlight w:val="white"/>
              </w:rPr>
              <w:t>.</w:t>
            </w:r>
          </w:p>
        </w:tc>
        <w:tc>
          <w:tcPr>
            <w:tcW w:w="4642" w:type="dxa"/>
            <w:shd w:val="clear" w:color="auto" w:fill="FFFFFF"/>
            <w:tcMar>
              <w:top w:w="0" w:type="dxa"/>
              <w:left w:w="108" w:type="dxa"/>
              <w:bottom w:w="0" w:type="dxa"/>
              <w:right w:w="108" w:type="dxa"/>
            </w:tcMar>
          </w:tcPr>
          <w:p w14:paraId="2A6A4422" w14:textId="7EDB7B16" w:rsidR="00C94EAE" w:rsidRDefault="00C94EAE" w:rsidP="000950CB">
            <w:pPr>
              <w:pStyle w:val="NormalWeb"/>
              <w:spacing w:before="120" w:beforeAutospacing="0" w:after="0" w:afterAutospacing="0"/>
              <w:jc w:val="center"/>
              <w:rPr>
                <w:b/>
                <w:bCs/>
                <w:sz w:val="28"/>
                <w:szCs w:val="28"/>
                <w:highlight w:val="white"/>
              </w:rPr>
            </w:pPr>
            <w:r w:rsidRPr="00004C4C">
              <w:rPr>
                <w:b/>
                <w:bCs/>
                <w:sz w:val="28"/>
                <w:szCs w:val="28"/>
                <w:highlight w:val="white"/>
              </w:rPr>
              <w:t xml:space="preserve">TM. </w:t>
            </w:r>
            <w:r w:rsidR="000950CB" w:rsidRPr="00004C4C">
              <w:rPr>
                <w:b/>
                <w:bCs/>
                <w:sz w:val="28"/>
                <w:szCs w:val="28"/>
                <w:highlight w:val="white"/>
              </w:rPr>
              <w:t>ỦY</w:t>
            </w:r>
            <w:r w:rsidRPr="00004C4C">
              <w:rPr>
                <w:b/>
                <w:bCs/>
                <w:sz w:val="28"/>
                <w:szCs w:val="28"/>
                <w:highlight w:val="white"/>
              </w:rPr>
              <w:t xml:space="preserve"> BAN NHÂN DÂN</w:t>
            </w:r>
            <w:r w:rsidRPr="00004C4C">
              <w:rPr>
                <w:b/>
                <w:bCs/>
                <w:sz w:val="28"/>
                <w:szCs w:val="28"/>
                <w:highlight w:val="white"/>
              </w:rPr>
              <w:br/>
            </w:r>
            <w:r w:rsidR="000E0DBD">
              <w:rPr>
                <w:b/>
                <w:bCs/>
                <w:sz w:val="28"/>
                <w:szCs w:val="28"/>
                <w:highlight w:val="white"/>
              </w:rPr>
              <w:t xml:space="preserve">KT. </w:t>
            </w:r>
            <w:r w:rsidRPr="00004C4C">
              <w:rPr>
                <w:b/>
                <w:bCs/>
                <w:sz w:val="28"/>
                <w:szCs w:val="28"/>
                <w:highlight w:val="white"/>
              </w:rPr>
              <w:t>CHỦ TỊC</w:t>
            </w:r>
            <w:r w:rsidR="000E0DBD">
              <w:rPr>
                <w:b/>
                <w:bCs/>
                <w:sz w:val="28"/>
                <w:szCs w:val="28"/>
                <w:highlight w:val="white"/>
              </w:rPr>
              <w:t>H</w:t>
            </w:r>
          </w:p>
          <w:p w14:paraId="441162D8" w14:textId="3F3A6B50" w:rsidR="000E0DBD" w:rsidRPr="00004C4C" w:rsidRDefault="000E0DBD" w:rsidP="000950CB">
            <w:pPr>
              <w:pStyle w:val="NormalWeb"/>
              <w:spacing w:before="120" w:beforeAutospacing="0" w:after="0" w:afterAutospacing="0"/>
              <w:jc w:val="center"/>
              <w:rPr>
                <w:b/>
                <w:bCs/>
                <w:sz w:val="28"/>
                <w:szCs w:val="28"/>
                <w:highlight w:val="white"/>
              </w:rPr>
            </w:pPr>
            <w:r>
              <w:rPr>
                <w:b/>
                <w:bCs/>
                <w:sz w:val="28"/>
                <w:szCs w:val="28"/>
                <w:highlight w:val="white"/>
              </w:rPr>
              <w:t>PHÓ CHỦ TỊCH</w:t>
            </w:r>
          </w:p>
          <w:p w14:paraId="17763F7E" w14:textId="77777777" w:rsidR="00C94EAE" w:rsidRPr="00004C4C" w:rsidRDefault="00C94EAE">
            <w:pPr>
              <w:rPr>
                <w:highlight w:val="white"/>
              </w:rPr>
            </w:pPr>
          </w:p>
          <w:p w14:paraId="2E6E9120" w14:textId="77777777" w:rsidR="00C94EAE" w:rsidRDefault="00C94EAE">
            <w:pPr>
              <w:pStyle w:val="NormalWeb"/>
              <w:spacing w:before="120" w:beforeAutospacing="0" w:after="120" w:afterAutospacing="0" w:line="234" w:lineRule="atLeast"/>
              <w:rPr>
                <w:b/>
                <w:bCs/>
                <w:sz w:val="28"/>
                <w:szCs w:val="28"/>
                <w:highlight w:val="white"/>
              </w:rPr>
            </w:pPr>
          </w:p>
          <w:p w14:paraId="3C2FA39A" w14:textId="77777777" w:rsidR="000E0DBD" w:rsidRPr="00004C4C" w:rsidRDefault="000E0DBD">
            <w:pPr>
              <w:pStyle w:val="NormalWeb"/>
              <w:spacing w:before="120" w:beforeAutospacing="0" w:after="120" w:afterAutospacing="0" w:line="234" w:lineRule="atLeast"/>
              <w:rPr>
                <w:b/>
                <w:bCs/>
                <w:sz w:val="28"/>
                <w:szCs w:val="28"/>
                <w:highlight w:val="white"/>
              </w:rPr>
            </w:pPr>
          </w:p>
          <w:p w14:paraId="62C255FC" w14:textId="77777777" w:rsidR="00C94EAE" w:rsidRPr="00004C4C" w:rsidRDefault="00C94EAE">
            <w:pPr>
              <w:pStyle w:val="NormalWeb"/>
              <w:spacing w:before="120" w:beforeAutospacing="0" w:after="120" w:afterAutospacing="0" w:line="234" w:lineRule="atLeast"/>
              <w:rPr>
                <w:b/>
                <w:bCs/>
                <w:sz w:val="28"/>
                <w:szCs w:val="28"/>
                <w:highlight w:val="white"/>
              </w:rPr>
            </w:pPr>
          </w:p>
          <w:p w14:paraId="54698AD3" w14:textId="77777777" w:rsidR="00C94EAE" w:rsidRPr="00004C4C" w:rsidRDefault="00C94EAE" w:rsidP="00DF2E02">
            <w:pPr>
              <w:pStyle w:val="NormalWeb"/>
              <w:spacing w:before="120" w:beforeAutospacing="0" w:after="120" w:afterAutospacing="0" w:line="234" w:lineRule="atLeast"/>
              <w:ind w:left="-108"/>
              <w:jc w:val="center"/>
              <w:rPr>
                <w:b/>
                <w:bCs/>
                <w:sz w:val="28"/>
                <w:szCs w:val="28"/>
                <w:highlight w:val="white"/>
              </w:rPr>
            </w:pPr>
          </w:p>
          <w:p w14:paraId="6FFF982A" w14:textId="6E325316" w:rsidR="00C94EAE" w:rsidRPr="00004C4C" w:rsidRDefault="000E0DBD">
            <w:pPr>
              <w:pStyle w:val="NormalWeb"/>
              <w:spacing w:before="0" w:beforeAutospacing="0" w:after="0" w:afterAutospacing="0"/>
              <w:jc w:val="center"/>
              <w:rPr>
                <w:b/>
                <w:bCs/>
                <w:sz w:val="28"/>
                <w:szCs w:val="28"/>
                <w:highlight w:val="white"/>
              </w:rPr>
            </w:pPr>
            <w:r>
              <w:rPr>
                <w:b/>
                <w:bCs/>
                <w:sz w:val="28"/>
                <w:szCs w:val="28"/>
                <w:highlight w:val="white"/>
              </w:rPr>
              <w:t>Đinh Hữu Học</w:t>
            </w:r>
          </w:p>
        </w:tc>
      </w:tr>
    </w:tbl>
    <w:p w14:paraId="60723F44" w14:textId="3732F0F5" w:rsidR="00C94EAE" w:rsidRPr="00004C4C" w:rsidRDefault="00C94EAE" w:rsidP="00C94EAE">
      <w:pPr>
        <w:pStyle w:val="NormalWeb"/>
        <w:shd w:val="clear" w:color="auto" w:fill="FFFFFF"/>
        <w:spacing w:before="0" w:beforeAutospacing="0" w:after="0" w:afterAutospacing="0"/>
        <w:jc w:val="center"/>
        <w:rPr>
          <w:b/>
          <w:bCs/>
          <w:sz w:val="28"/>
          <w:szCs w:val="28"/>
          <w:highlight w:val="white"/>
        </w:rPr>
      </w:pPr>
      <w:bookmarkStart w:id="11" w:name="loai_2"/>
      <w:bookmarkEnd w:id="10"/>
    </w:p>
    <w:tbl>
      <w:tblPr>
        <w:tblpPr w:leftFromText="180" w:rightFromText="180" w:vertAnchor="text" w:horzAnchor="margin" w:tblpY="-27"/>
        <w:tblW w:w="9405" w:type="dxa"/>
        <w:tblLook w:val="04A0" w:firstRow="1" w:lastRow="0" w:firstColumn="1" w:lastColumn="0" w:noHBand="0" w:noVBand="1"/>
      </w:tblPr>
      <w:tblGrid>
        <w:gridCol w:w="2835"/>
        <w:gridCol w:w="6570"/>
      </w:tblGrid>
      <w:tr w:rsidR="000950CB" w:rsidRPr="00004C4C" w14:paraId="3097F54E" w14:textId="77777777" w:rsidTr="00C94EAE">
        <w:trPr>
          <w:trHeight w:val="405"/>
        </w:trPr>
        <w:tc>
          <w:tcPr>
            <w:tcW w:w="2835" w:type="dxa"/>
            <w:hideMark/>
          </w:tcPr>
          <w:p w14:paraId="19F1F5DD" w14:textId="77777777" w:rsidR="00C94EAE" w:rsidRPr="00004C4C" w:rsidRDefault="00C94EAE">
            <w:pPr>
              <w:widowControl w:val="0"/>
              <w:autoSpaceDE w:val="0"/>
              <w:autoSpaceDN w:val="0"/>
              <w:adjustRightInd w:val="0"/>
              <w:ind w:left="-108"/>
              <w:jc w:val="center"/>
              <w:rPr>
                <w:b/>
                <w:bCs/>
                <w:spacing w:val="-8"/>
                <w:sz w:val="26"/>
                <w:szCs w:val="26"/>
                <w:highlight w:val="white"/>
              </w:rPr>
            </w:pPr>
            <w:r w:rsidRPr="00004C4C">
              <w:rPr>
                <w:b/>
                <w:spacing w:val="-8"/>
                <w:sz w:val="26"/>
                <w:szCs w:val="26"/>
                <w:highlight w:val="white"/>
              </w:rPr>
              <w:lastRenderedPageBreak/>
              <w:t>ỦY</w:t>
            </w:r>
            <w:r w:rsidRPr="00004C4C">
              <w:rPr>
                <w:spacing w:val="-8"/>
                <w:sz w:val="26"/>
                <w:szCs w:val="26"/>
                <w:highlight w:val="white"/>
              </w:rPr>
              <w:t xml:space="preserve"> </w:t>
            </w:r>
            <w:r w:rsidRPr="00004C4C">
              <w:rPr>
                <w:b/>
                <w:bCs/>
                <w:spacing w:val="-8"/>
                <w:sz w:val="26"/>
                <w:szCs w:val="26"/>
                <w:highlight w:val="white"/>
              </w:rPr>
              <w:t>BAN NHÂN DÂN</w:t>
            </w:r>
          </w:p>
          <w:p w14:paraId="7271D0CF" w14:textId="77777777" w:rsidR="00C94EAE" w:rsidRPr="00004C4C" w:rsidRDefault="00C94EAE">
            <w:pPr>
              <w:widowControl w:val="0"/>
              <w:autoSpaceDE w:val="0"/>
              <w:autoSpaceDN w:val="0"/>
              <w:adjustRightInd w:val="0"/>
              <w:ind w:left="-108"/>
              <w:jc w:val="center"/>
              <w:rPr>
                <w:b/>
                <w:bCs/>
                <w:spacing w:val="-8"/>
                <w:sz w:val="27"/>
                <w:szCs w:val="27"/>
                <w:highlight w:val="white"/>
              </w:rPr>
            </w:pPr>
            <w:r w:rsidRPr="00004C4C">
              <w:rPr>
                <w:b/>
                <w:bCs/>
                <w:spacing w:val="-8"/>
                <w:sz w:val="26"/>
                <w:szCs w:val="26"/>
                <w:highlight w:val="white"/>
              </w:rPr>
              <w:t>TỈNH LẠNG SƠN</w:t>
            </w:r>
          </w:p>
          <w:p w14:paraId="136497E1" w14:textId="7C40CB98" w:rsidR="00C94EAE" w:rsidRPr="00004C4C" w:rsidRDefault="00C94EAE">
            <w:pPr>
              <w:widowControl w:val="0"/>
              <w:autoSpaceDE w:val="0"/>
              <w:autoSpaceDN w:val="0"/>
              <w:adjustRightInd w:val="0"/>
              <w:ind w:left="-108"/>
              <w:jc w:val="center"/>
              <w:rPr>
                <w:b/>
                <w:bCs/>
                <w:spacing w:val="-8"/>
                <w:sz w:val="27"/>
                <w:szCs w:val="27"/>
                <w:highlight w:val="white"/>
              </w:rPr>
            </w:pPr>
            <w:r w:rsidRPr="00004C4C">
              <w:rPr>
                <w:noProof/>
                <w:highlight w:val="white"/>
              </w:rPr>
              <mc:AlternateContent>
                <mc:Choice Requires="wps">
                  <w:drawing>
                    <wp:anchor distT="0" distB="0" distL="114300" distR="114300" simplePos="0" relativeHeight="251659264" behindDoc="0" locked="0" layoutInCell="1" allowOverlap="1" wp14:anchorId="50845D6F" wp14:editId="601D7A9D">
                      <wp:simplePos x="0" y="0"/>
                      <wp:positionH relativeFrom="column">
                        <wp:posOffset>417140</wp:posOffset>
                      </wp:positionH>
                      <wp:positionV relativeFrom="paragraph">
                        <wp:posOffset>32772</wp:posOffset>
                      </wp:positionV>
                      <wp:extent cx="681382"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82"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742B72A"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5pt,2.6pt" to="8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"/>
                  </w:pict>
                </mc:Fallback>
              </mc:AlternateContent>
            </w:r>
          </w:p>
        </w:tc>
        <w:tc>
          <w:tcPr>
            <w:tcW w:w="6570" w:type="dxa"/>
            <w:hideMark/>
          </w:tcPr>
          <w:p w14:paraId="15233DD3" w14:textId="0EEDA305" w:rsidR="00C94EAE" w:rsidRPr="00004C4C" w:rsidRDefault="00C94EAE">
            <w:pPr>
              <w:widowControl w:val="0"/>
              <w:autoSpaceDE w:val="0"/>
              <w:autoSpaceDN w:val="0"/>
              <w:adjustRightInd w:val="0"/>
              <w:ind w:left="176" w:hanging="176"/>
              <w:jc w:val="center"/>
              <w:rPr>
                <w:b/>
                <w:bCs/>
                <w:spacing w:val="-8"/>
                <w:sz w:val="26"/>
                <w:szCs w:val="26"/>
                <w:highlight w:val="white"/>
              </w:rPr>
            </w:pPr>
            <w:r w:rsidRPr="00004C4C">
              <w:rPr>
                <w:b/>
                <w:bCs/>
                <w:spacing w:val="-8"/>
                <w:sz w:val="26"/>
                <w:szCs w:val="26"/>
                <w:highlight w:val="white"/>
              </w:rPr>
              <w:t xml:space="preserve">CỘNG </w:t>
            </w:r>
            <w:r w:rsidR="006C3154">
              <w:rPr>
                <w:b/>
                <w:bCs/>
                <w:spacing w:val="-8"/>
                <w:sz w:val="26"/>
                <w:szCs w:val="26"/>
                <w:highlight w:val="white"/>
              </w:rPr>
              <w:t>HÒA</w:t>
            </w:r>
            <w:r w:rsidRPr="00004C4C">
              <w:rPr>
                <w:b/>
                <w:bCs/>
                <w:spacing w:val="-8"/>
                <w:sz w:val="26"/>
                <w:szCs w:val="26"/>
                <w:highlight w:val="white"/>
              </w:rPr>
              <w:t xml:space="preserve"> XÃ HỘI CHỦ NGHĨA VIỆT NAM</w:t>
            </w:r>
          </w:p>
          <w:p w14:paraId="04078C24" w14:textId="5C012873" w:rsidR="00C94EAE" w:rsidRPr="00004C4C" w:rsidRDefault="00C94EAE">
            <w:pPr>
              <w:widowControl w:val="0"/>
              <w:autoSpaceDE w:val="0"/>
              <w:autoSpaceDN w:val="0"/>
              <w:adjustRightInd w:val="0"/>
              <w:ind w:left="176" w:hanging="176"/>
              <w:jc w:val="center"/>
              <w:rPr>
                <w:b/>
                <w:bCs/>
                <w:spacing w:val="-8"/>
                <w:sz w:val="28"/>
                <w:szCs w:val="28"/>
                <w:highlight w:val="white"/>
              </w:rPr>
            </w:pPr>
            <w:r w:rsidRPr="00004C4C">
              <w:rPr>
                <w:b/>
                <w:bCs/>
                <w:spacing w:val="-8"/>
                <w:sz w:val="28"/>
                <w:szCs w:val="28"/>
                <w:highlight w:val="white"/>
              </w:rPr>
              <w:t>Độc lập -Tự do - Hạnh phúc</w:t>
            </w:r>
          </w:p>
        </w:tc>
      </w:tr>
    </w:tbl>
    <w:p w14:paraId="06A17E3C" w14:textId="5F0A60C1" w:rsidR="000B5445" w:rsidRPr="00004C4C" w:rsidRDefault="00D136BC" w:rsidP="00C94EAE">
      <w:pPr>
        <w:pStyle w:val="NormalWeb"/>
        <w:shd w:val="clear" w:color="auto" w:fill="FFFFFF"/>
        <w:spacing w:before="0" w:beforeAutospacing="0" w:after="0" w:afterAutospacing="0"/>
        <w:jc w:val="center"/>
        <w:rPr>
          <w:b/>
          <w:bCs/>
          <w:sz w:val="28"/>
          <w:szCs w:val="28"/>
          <w:highlight w:val="white"/>
        </w:rPr>
      </w:pPr>
      <w:r>
        <w:rPr>
          <w:b/>
          <w:bCs/>
          <w:noProof/>
          <w:sz w:val="28"/>
          <w:szCs w:val="28"/>
        </w:rPr>
        <mc:AlternateContent>
          <mc:Choice Requires="wps">
            <w:drawing>
              <wp:anchor distT="0" distB="0" distL="114300" distR="114300" simplePos="0" relativeHeight="251664384" behindDoc="0" locked="0" layoutInCell="1" allowOverlap="1" wp14:anchorId="2C2EB2B1" wp14:editId="767DFBA1">
                <wp:simplePos x="0" y="0"/>
                <wp:positionH relativeFrom="column">
                  <wp:posOffset>2815590</wp:posOffset>
                </wp:positionH>
                <wp:positionV relativeFrom="paragraph">
                  <wp:posOffset>414655</wp:posOffset>
                </wp:positionV>
                <wp:extent cx="2019300" cy="0"/>
                <wp:effectExtent l="0" t="0" r="0" b="0"/>
                <wp:wrapNone/>
                <wp:docPr id="28715819" name="Straight Connector 7"/>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C385F9"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7pt,32.65pt" to="380.7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" strokecolor="black [3200]" strokeweight=".5pt">
                <v:stroke joinstyle="miter"/>
              </v:line>
            </w:pict>
          </mc:Fallback>
        </mc:AlternateContent>
      </w:r>
    </w:p>
    <w:p w14:paraId="37628946" w14:textId="5BFCA70D" w:rsidR="00C94EAE" w:rsidRPr="00004C4C" w:rsidRDefault="00C94EAE" w:rsidP="00C94EAE">
      <w:pPr>
        <w:pStyle w:val="NormalWeb"/>
        <w:shd w:val="clear" w:color="auto" w:fill="FFFFFF"/>
        <w:spacing w:before="0" w:beforeAutospacing="0" w:after="0" w:afterAutospacing="0"/>
        <w:jc w:val="center"/>
        <w:rPr>
          <w:sz w:val="28"/>
          <w:szCs w:val="28"/>
          <w:highlight w:val="white"/>
        </w:rPr>
      </w:pPr>
      <w:r w:rsidRPr="00004C4C">
        <w:rPr>
          <w:b/>
          <w:bCs/>
          <w:sz w:val="28"/>
          <w:szCs w:val="28"/>
          <w:highlight w:val="white"/>
        </w:rPr>
        <w:t>QUY CHẾ</w:t>
      </w:r>
      <w:bookmarkEnd w:id="11"/>
    </w:p>
    <w:p w14:paraId="5AD08251" w14:textId="570F7EA2" w:rsidR="00C94EAE" w:rsidRPr="00004C4C" w:rsidRDefault="00C94EAE" w:rsidP="00C94EAE">
      <w:pPr>
        <w:pStyle w:val="NormalWeb"/>
        <w:shd w:val="clear" w:color="auto" w:fill="FFFFFF"/>
        <w:spacing w:before="0" w:beforeAutospacing="0" w:after="0" w:afterAutospacing="0"/>
        <w:jc w:val="center"/>
        <w:rPr>
          <w:b/>
          <w:sz w:val="28"/>
          <w:szCs w:val="28"/>
          <w:highlight w:val="white"/>
        </w:rPr>
      </w:pPr>
      <w:r w:rsidRPr="00004C4C">
        <w:rPr>
          <w:b/>
          <w:sz w:val="28"/>
          <w:szCs w:val="28"/>
          <w:highlight w:val="white"/>
        </w:rPr>
        <w:t>Quản lý và sử dụng viện trợ không hoàn lại không thuộc hỗ trợ phát triển chính thức của</w:t>
      </w:r>
      <w:r w:rsidR="004B2D51" w:rsidRPr="00004C4C">
        <w:rPr>
          <w:b/>
          <w:sz w:val="28"/>
          <w:szCs w:val="28"/>
          <w:highlight w:val="white"/>
        </w:rPr>
        <w:t xml:space="preserve"> </w:t>
      </w:r>
      <w:r w:rsidRPr="00004C4C">
        <w:rPr>
          <w:b/>
          <w:sz w:val="28"/>
          <w:szCs w:val="28"/>
          <w:highlight w:val="white"/>
        </w:rPr>
        <w:t>cơ quan, tổ chức, cá nhân nước ngoài dành cho Việt Nam trên địa bàn tỉnh Lạng Sơn</w:t>
      </w:r>
    </w:p>
    <w:p w14:paraId="0C244189" w14:textId="428C8918" w:rsidR="00C94EAE" w:rsidRPr="00004C4C" w:rsidRDefault="00C94EAE" w:rsidP="00C94EAE">
      <w:pPr>
        <w:pStyle w:val="NormalWeb"/>
        <w:shd w:val="clear" w:color="auto" w:fill="FFFFFF"/>
        <w:spacing w:before="0" w:beforeAutospacing="0" w:after="0" w:afterAutospacing="0"/>
        <w:jc w:val="center"/>
        <w:rPr>
          <w:i/>
          <w:iCs/>
          <w:sz w:val="28"/>
          <w:szCs w:val="28"/>
          <w:highlight w:val="white"/>
        </w:rPr>
      </w:pPr>
      <w:r w:rsidRPr="00004C4C">
        <w:rPr>
          <w:i/>
          <w:iCs/>
          <w:sz w:val="26"/>
          <w:szCs w:val="26"/>
          <w:highlight w:val="white"/>
        </w:rPr>
        <w:t>(</w:t>
      </w:r>
      <w:r w:rsidRPr="00004C4C">
        <w:rPr>
          <w:i/>
          <w:iCs/>
          <w:sz w:val="28"/>
          <w:szCs w:val="28"/>
          <w:highlight w:val="white"/>
        </w:rPr>
        <w:t>Kèm theo Quyết định số:</w:t>
      </w:r>
      <w:r w:rsidR="00A92442" w:rsidRPr="00004C4C">
        <w:rPr>
          <w:i/>
          <w:iCs/>
          <w:sz w:val="28"/>
          <w:szCs w:val="28"/>
          <w:highlight w:val="white"/>
        </w:rPr>
        <w:t xml:space="preserve"> </w:t>
      </w:r>
      <w:r w:rsidR="00635841">
        <w:rPr>
          <w:i/>
          <w:iCs/>
          <w:sz w:val="28"/>
          <w:szCs w:val="28"/>
          <w:highlight w:val="white"/>
        </w:rPr>
        <w:t>47</w:t>
      </w:r>
      <w:r w:rsidR="00A92442" w:rsidRPr="00004C4C">
        <w:rPr>
          <w:i/>
          <w:iCs/>
          <w:sz w:val="28"/>
          <w:szCs w:val="28"/>
          <w:highlight w:val="white"/>
        </w:rPr>
        <w:t xml:space="preserve"> </w:t>
      </w:r>
      <w:r w:rsidRPr="00004C4C">
        <w:rPr>
          <w:i/>
          <w:sz w:val="28"/>
          <w:szCs w:val="28"/>
          <w:highlight w:val="white"/>
        </w:rPr>
        <w:t xml:space="preserve">/2026/QĐ-UBND ngày </w:t>
      </w:r>
      <w:r w:rsidR="00A92442" w:rsidRPr="00004C4C">
        <w:rPr>
          <w:i/>
          <w:sz w:val="28"/>
          <w:szCs w:val="28"/>
          <w:highlight w:val="white"/>
        </w:rPr>
        <w:t xml:space="preserve"> </w:t>
      </w:r>
      <w:r w:rsidR="00635841">
        <w:rPr>
          <w:i/>
          <w:sz w:val="28"/>
          <w:szCs w:val="28"/>
          <w:highlight w:val="white"/>
        </w:rPr>
        <w:t>16</w:t>
      </w:r>
      <w:r w:rsidRPr="00004C4C">
        <w:rPr>
          <w:i/>
          <w:sz w:val="28"/>
          <w:szCs w:val="28"/>
          <w:highlight w:val="white"/>
        </w:rPr>
        <w:t xml:space="preserve"> tháng</w:t>
      </w:r>
      <w:r w:rsidR="0049493C" w:rsidRPr="00004C4C">
        <w:rPr>
          <w:i/>
          <w:sz w:val="28"/>
          <w:szCs w:val="28"/>
          <w:highlight w:val="white"/>
        </w:rPr>
        <w:t xml:space="preserve"> </w:t>
      </w:r>
      <w:r w:rsidR="00B96376" w:rsidRPr="00004C4C">
        <w:rPr>
          <w:i/>
          <w:sz w:val="28"/>
          <w:szCs w:val="28"/>
          <w:highlight w:val="white"/>
        </w:rPr>
        <w:t>7</w:t>
      </w:r>
      <w:r w:rsidR="00A92442" w:rsidRPr="00004C4C">
        <w:rPr>
          <w:i/>
          <w:sz w:val="28"/>
          <w:szCs w:val="28"/>
          <w:highlight w:val="white"/>
        </w:rPr>
        <w:t xml:space="preserve"> </w:t>
      </w:r>
      <w:r w:rsidRPr="00004C4C">
        <w:rPr>
          <w:i/>
          <w:sz w:val="28"/>
          <w:szCs w:val="28"/>
          <w:highlight w:val="white"/>
        </w:rPr>
        <w:t>năm 2026 của Ủy ban nhân dân tỉnh Lạng Sơn</w:t>
      </w:r>
      <w:r w:rsidRPr="00004C4C">
        <w:rPr>
          <w:i/>
          <w:iCs/>
          <w:sz w:val="28"/>
          <w:szCs w:val="28"/>
          <w:highlight w:val="white"/>
        </w:rPr>
        <w:t>)</w:t>
      </w:r>
    </w:p>
    <w:p w14:paraId="65F2CBA8" w14:textId="14050AB3" w:rsidR="00C94EAE" w:rsidRPr="00004C4C" w:rsidRDefault="00C94EAE" w:rsidP="00C94EAE">
      <w:pPr>
        <w:pStyle w:val="NormalWeb"/>
        <w:shd w:val="clear" w:color="auto" w:fill="FFFFFF"/>
        <w:spacing w:before="0" w:beforeAutospacing="0" w:after="0" w:afterAutospacing="0" w:line="234" w:lineRule="atLeast"/>
        <w:jc w:val="center"/>
        <w:rPr>
          <w:i/>
          <w:sz w:val="28"/>
          <w:szCs w:val="28"/>
          <w:highlight w:val="white"/>
        </w:rPr>
      </w:pPr>
      <w:r w:rsidRPr="00004C4C">
        <w:rPr>
          <w:noProof/>
          <w:highlight w:val="white"/>
        </w:rPr>
        <mc:AlternateContent>
          <mc:Choice Requires="wps">
            <w:drawing>
              <wp:anchor distT="0" distB="0" distL="114300" distR="114300" simplePos="0" relativeHeight="251656192" behindDoc="0" locked="0" layoutInCell="1" allowOverlap="1" wp14:anchorId="2911EA92" wp14:editId="31F1C62A">
                <wp:simplePos x="0" y="0"/>
                <wp:positionH relativeFrom="column">
                  <wp:posOffset>2068005</wp:posOffset>
                </wp:positionH>
                <wp:positionV relativeFrom="paragraph">
                  <wp:posOffset>45720</wp:posOffset>
                </wp:positionV>
                <wp:extent cx="18288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828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C2BCBC"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5pt,3.6pt" to="306.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" strokecolor="black [3213]" strokeweight=".5pt">
                <v:stroke joinstyle="miter"/>
              </v:line>
            </w:pict>
          </mc:Fallback>
        </mc:AlternateContent>
      </w:r>
    </w:p>
    <w:p w14:paraId="2E7BD049" w14:textId="77777777" w:rsidR="00C94EAE" w:rsidRPr="00004C4C" w:rsidRDefault="00C94EAE" w:rsidP="00C94EAE">
      <w:pPr>
        <w:spacing w:before="120"/>
        <w:rPr>
          <w:rFonts w:ascii="Times New Roman Bold" w:hAnsi="Times New Roman Bold"/>
          <w:b/>
          <w:sz w:val="28"/>
          <w:szCs w:val="28"/>
          <w:highlight w:val="white"/>
        </w:rPr>
      </w:pPr>
      <w:bookmarkStart w:id="12" w:name="chuong_1"/>
    </w:p>
    <w:p w14:paraId="5EF25BB5" w14:textId="77777777" w:rsidR="00C94EAE" w:rsidRPr="00004C4C" w:rsidRDefault="00C94EAE" w:rsidP="00C94EAE">
      <w:pPr>
        <w:jc w:val="center"/>
        <w:rPr>
          <w:b/>
          <w:sz w:val="28"/>
          <w:szCs w:val="28"/>
          <w:highlight w:val="white"/>
        </w:rPr>
      </w:pPr>
      <w:r w:rsidRPr="00004C4C">
        <w:rPr>
          <w:b/>
          <w:sz w:val="28"/>
          <w:szCs w:val="28"/>
          <w:highlight w:val="white"/>
        </w:rPr>
        <w:t>Chương I</w:t>
      </w:r>
      <w:bookmarkEnd w:id="12"/>
    </w:p>
    <w:p w14:paraId="12B50AC5" w14:textId="77777777" w:rsidR="00C94EAE" w:rsidRPr="00004C4C" w:rsidRDefault="00C94EAE" w:rsidP="00C94EAE">
      <w:pPr>
        <w:jc w:val="center"/>
        <w:rPr>
          <w:b/>
          <w:sz w:val="28"/>
          <w:szCs w:val="28"/>
          <w:highlight w:val="white"/>
        </w:rPr>
      </w:pPr>
      <w:bookmarkStart w:id="13" w:name="chuong_1_name"/>
      <w:r w:rsidRPr="00004C4C">
        <w:rPr>
          <w:b/>
          <w:sz w:val="28"/>
          <w:szCs w:val="28"/>
          <w:highlight w:val="white"/>
        </w:rPr>
        <w:t>NHỮNG QUY ĐỊNH CHUNG</w:t>
      </w:r>
      <w:bookmarkEnd w:id="13"/>
    </w:p>
    <w:p w14:paraId="466ADD24" w14:textId="77777777" w:rsidR="00C94EAE" w:rsidRPr="00004C4C" w:rsidRDefault="00C94EAE" w:rsidP="00C94EAE">
      <w:pPr>
        <w:spacing w:before="120"/>
        <w:ind w:firstLine="720"/>
        <w:jc w:val="both"/>
        <w:rPr>
          <w:b/>
          <w:sz w:val="28"/>
          <w:szCs w:val="28"/>
          <w:highlight w:val="white"/>
        </w:rPr>
      </w:pPr>
      <w:bookmarkStart w:id="14" w:name="dieu_1_1"/>
    </w:p>
    <w:p w14:paraId="0CB2830D" w14:textId="77777777" w:rsidR="00C94EAE" w:rsidRPr="00004C4C" w:rsidRDefault="00C94EAE" w:rsidP="000B5445">
      <w:pPr>
        <w:spacing w:before="80"/>
        <w:ind w:firstLine="720"/>
        <w:jc w:val="both"/>
        <w:rPr>
          <w:b/>
          <w:sz w:val="28"/>
          <w:szCs w:val="28"/>
          <w:highlight w:val="white"/>
        </w:rPr>
      </w:pPr>
      <w:r w:rsidRPr="00004C4C">
        <w:rPr>
          <w:b/>
          <w:sz w:val="28"/>
          <w:szCs w:val="28"/>
          <w:highlight w:val="white"/>
        </w:rPr>
        <w:t xml:space="preserve">Điều 1. </w:t>
      </w:r>
      <w:bookmarkEnd w:id="14"/>
      <w:r w:rsidRPr="00004C4C">
        <w:rPr>
          <w:b/>
          <w:bCs/>
          <w:sz w:val="28"/>
          <w:szCs w:val="28"/>
          <w:highlight w:val="white"/>
          <w:lang w:val="vi-VN"/>
        </w:rPr>
        <w:t>Phạm vi điều chỉnh</w:t>
      </w:r>
      <w:r w:rsidRPr="00004C4C">
        <w:rPr>
          <w:b/>
          <w:bCs/>
          <w:sz w:val="28"/>
          <w:szCs w:val="28"/>
          <w:highlight w:val="white"/>
        </w:rPr>
        <w:t xml:space="preserve"> và đối tượng áp dụng</w:t>
      </w:r>
    </w:p>
    <w:p w14:paraId="375A3C73" w14:textId="6248B2B1" w:rsidR="00C94EAE" w:rsidRPr="00A55C6F" w:rsidRDefault="00C94EAE" w:rsidP="000B5445">
      <w:pPr>
        <w:spacing w:before="80"/>
        <w:ind w:firstLine="720"/>
        <w:jc w:val="both"/>
        <w:rPr>
          <w:sz w:val="28"/>
          <w:szCs w:val="28"/>
          <w:highlight w:val="white"/>
        </w:rPr>
      </w:pPr>
      <w:r w:rsidRPr="00004C4C">
        <w:rPr>
          <w:bCs/>
          <w:sz w:val="28"/>
          <w:szCs w:val="28"/>
          <w:highlight w:val="white"/>
        </w:rPr>
        <w:t>1.</w:t>
      </w:r>
      <w:r w:rsidRPr="00004C4C">
        <w:rPr>
          <w:sz w:val="28"/>
          <w:szCs w:val="28"/>
          <w:highlight w:val="white"/>
        </w:rPr>
        <w:t xml:space="preserve"> </w:t>
      </w:r>
      <w:bookmarkStart w:id="15" w:name="_Hlk120012891"/>
      <w:r w:rsidRPr="00004C4C">
        <w:rPr>
          <w:bCs/>
          <w:sz w:val="28"/>
          <w:szCs w:val="28"/>
          <w:highlight w:val="white"/>
          <w:lang w:val="vi-VN"/>
        </w:rPr>
        <w:t>Phạm vi điều chỉnh</w:t>
      </w:r>
      <w:r w:rsidR="00A55C6F">
        <w:rPr>
          <w:bCs/>
          <w:sz w:val="28"/>
          <w:szCs w:val="28"/>
          <w:highlight w:val="white"/>
        </w:rPr>
        <w:t>:</w:t>
      </w:r>
    </w:p>
    <w:p w14:paraId="1BCDE07F" w14:textId="023D5651" w:rsidR="00C94EAE" w:rsidRPr="00004C4C" w:rsidRDefault="00C94EAE" w:rsidP="000B5445">
      <w:pPr>
        <w:spacing w:before="80"/>
        <w:ind w:firstLine="720"/>
        <w:jc w:val="both"/>
        <w:rPr>
          <w:sz w:val="28"/>
          <w:szCs w:val="28"/>
          <w:highlight w:val="white"/>
        </w:rPr>
      </w:pPr>
      <w:r w:rsidRPr="00004C4C">
        <w:rPr>
          <w:sz w:val="28"/>
          <w:szCs w:val="28"/>
          <w:highlight w:val="white"/>
        </w:rPr>
        <w:t xml:space="preserve">a) Quy chế này quy định về quản lý và sử dụng viện trợ không hoàn lại không thuộc hỗ trợ phát triển chính thức của </w:t>
      </w:r>
      <w:r w:rsidR="00732080" w:rsidRPr="00004C4C">
        <w:rPr>
          <w:sz w:val="28"/>
          <w:szCs w:val="28"/>
          <w:highlight w:val="white"/>
        </w:rPr>
        <w:t>cơ quan</w:t>
      </w:r>
      <w:r w:rsidRPr="00004C4C">
        <w:rPr>
          <w:sz w:val="28"/>
          <w:szCs w:val="28"/>
          <w:highlight w:val="white"/>
        </w:rPr>
        <w:t xml:space="preserve">, tổ chức, cá nhân nước ngoài dành cho </w:t>
      </w:r>
      <w:r w:rsidR="00732080" w:rsidRPr="00004C4C">
        <w:rPr>
          <w:sz w:val="28"/>
          <w:szCs w:val="28"/>
          <w:highlight w:val="white"/>
        </w:rPr>
        <w:t>cơ quan</w:t>
      </w:r>
      <w:r w:rsidRPr="00004C4C">
        <w:rPr>
          <w:sz w:val="28"/>
          <w:szCs w:val="28"/>
          <w:highlight w:val="white"/>
        </w:rPr>
        <w:t>, tổ chức được thành lập hợp pháp tại Việt Nam trên địa bàn tỉnh Lạng Sơn nhằm mục đích phát triển kinh tế - xã hội, hỗ trợ nhân đạo, không vì mục đích lợi nhuận, thương mại</w:t>
      </w:r>
      <w:r w:rsidR="004C7C63" w:rsidRPr="00004C4C">
        <w:rPr>
          <w:sz w:val="28"/>
          <w:szCs w:val="28"/>
          <w:highlight w:val="white"/>
        </w:rPr>
        <w:t>.</w:t>
      </w:r>
    </w:p>
    <w:p w14:paraId="77C15A5B" w14:textId="77777777" w:rsidR="00A55C6F" w:rsidRDefault="00C94EAE" w:rsidP="000B5445">
      <w:pPr>
        <w:pStyle w:val="NoSpacing"/>
        <w:spacing w:before="80"/>
        <w:ind w:firstLine="720"/>
        <w:jc w:val="both"/>
        <w:rPr>
          <w:rFonts w:ascii="Times New Roman" w:hAnsi="Times New Roman" w:cs="Times New Roman"/>
          <w:spacing w:val="-2"/>
          <w:sz w:val="28"/>
          <w:szCs w:val="28"/>
          <w:highlight w:val="white"/>
        </w:rPr>
      </w:pPr>
      <w:bookmarkStart w:id="16" w:name="_Hlk119968337"/>
      <w:bookmarkStart w:id="17" w:name="_Hlk225433490"/>
      <w:bookmarkStart w:id="18" w:name="dieu_2_1"/>
      <w:bookmarkEnd w:id="15"/>
      <w:r w:rsidRPr="00004C4C">
        <w:rPr>
          <w:rFonts w:ascii="Times New Roman" w:eastAsia="Times New Roman" w:hAnsi="Times New Roman" w:cs="Times New Roman"/>
          <w:bCs/>
          <w:sz w:val="28"/>
          <w:szCs w:val="28"/>
          <w:highlight w:val="white"/>
          <w:lang w:val="pl-PL"/>
        </w:rPr>
        <w:t xml:space="preserve">b) </w:t>
      </w:r>
      <w:r w:rsidRPr="00004C4C">
        <w:rPr>
          <w:rFonts w:ascii="Times New Roman" w:hAnsi="Times New Roman" w:cs="Times New Roman"/>
          <w:spacing w:val="-2"/>
          <w:sz w:val="28"/>
          <w:szCs w:val="28"/>
          <w:highlight w:val="white"/>
        </w:rPr>
        <w:t xml:space="preserve">Những nội dung không được quy định tại Quy chế này thực hiện theo quy định tại Nghị định số </w:t>
      </w:r>
      <w:hyperlink r:id="rId13" w:tgtFrame="_blank" w:tooltip="Nghị định 93/2009/NĐ-CP" w:history="1">
        <w:r w:rsidRPr="00004C4C">
          <w:rPr>
            <w:rFonts w:ascii="Times New Roman" w:hAnsi="Times New Roman" w:cs="Times New Roman"/>
            <w:spacing w:val="-2"/>
            <w:sz w:val="28"/>
            <w:szCs w:val="28"/>
            <w:highlight w:val="white"/>
          </w:rPr>
          <w:t>313/2025/NĐ-CP</w:t>
        </w:r>
      </w:hyperlink>
      <w:r w:rsidRPr="00004C4C">
        <w:rPr>
          <w:rFonts w:ascii="Times New Roman" w:hAnsi="Times New Roman" w:cs="Times New Roman"/>
          <w:spacing w:val="-2"/>
          <w:sz w:val="28"/>
          <w:szCs w:val="28"/>
          <w:highlight w:val="white"/>
        </w:rPr>
        <w:t xml:space="preserve"> ngày 08 tháng 12 năm 2025 của Chính phủ về quản lý và sử dụng viện trợ không hoàn lại không thuộc hỗ trợ phát triển chính thức của </w:t>
      </w:r>
      <w:r w:rsidR="00732080" w:rsidRPr="00004C4C">
        <w:rPr>
          <w:rFonts w:ascii="Times New Roman" w:hAnsi="Times New Roman" w:cs="Times New Roman"/>
          <w:spacing w:val="-2"/>
          <w:sz w:val="28"/>
          <w:szCs w:val="28"/>
          <w:highlight w:val="white"/>
        </w:rPr>
        <w:t>cơ quan</w:t>
      </w:r>
      <w:r w:rsidRPr="00004C4C">
        <w:rPr>
          <w:rFonts w:ascii="Times New Roman" w:hAnsi="Times New Roman" w:cs="Times New Roman"/>
          <w:spacing w:val="-2"/>
          <w:sz w:val="28"/>
          <w:szCs w:val="28"/>
          <w:highlight w:val="white"/>
        </w:rPr>
        <w:t xml:space="preserve">, tổ chức, cá nhân nước ngoài dành cho Việt Nam </w:t>
      </w:r>
      <w:r w:rsidRPr="00004C4C">
        <w:rPr>
          <w:rFonts w:ascii="Times New Roman" w:hAnsi="Times New Roman" w:cs="Times New Roman"/>
          <w:i/>
          <w:iCs/>
          <w:spacing w:val="-2"/>
          <w:sz w:val="28"/>
          <w:szCs w:val="28"/>
          <w:highlight w:val="white"/>
        </w:rPr>
        <w:t xml:space="preserve">(sau đây gọi tắt là Nghị định số </w:t>
      </w:r>
      <w:hyperlink r:id="rId14" w:tgtFrame="_blank" w:tooltip="Nghị định 93/2009/NĐ-CP" w:history="1">
        <w:r w:rsidRPr="00004C4C">
          <w:rPr>
            <w:rFonts w:ascii="Times New Roman" w:hAnsi="Times New Roman" w:cs="Times New Roman"/>
            <w:i/>
            <w:iCs/>
            <w:spacing w:val="-2"/>
            <w:sz w:val="28"/>
            <w:szCs w:val="28"/>
            <w:highlight w:val="white"/>
          </w:rPr>
          <w:t>313/2025/NĐ-CP</w:t>
        </w:r>
      </w:hyperlink>
      <w:r w:rsidRPr="00004C4C">
        <w:rPr>
          <w:rFonts w:ascii="Times New Roman" w:hAnsi="Times New Roman" w:cs="Times New Roman"/>
          <w:i/>
          <w:iCs/>
          <w:spacing w:val="-2"/>
          <w:sz w:val="28"/>
          <w:szCs w:val="28"/>
          <w:highlight w:val="white"/>
        </w:rPr>
        <w:t>)</w:t>
      </w:r>
      <w:r w:rsidRPr="00004C4C">
        <w:rPr>
          <w:rFonts w:ascii="Times New Roman" w:hAnsi="Times New Roman" w:cs="Times New Roman"/>
          <w:spacing w:val="-2"/>
          <w:sz w:val="28"/>
          <w:szCs w:val="28"/>
          <w:highlight w:val="white"/>
        </w:rPr>
        <w:t xml:space="preserve"> và các quy định của pháp luật hiện hành. </w:t>
      </w:r>
    </w:p>
    <w:p w14:paraId="442A1E03" w14:textId="19FC1BC0" w:rsidR="00C94EAE" w:rsidRPr="00004C4C" w:rsidRDefault="00C94EAE" w:rsidP="000B5445">
      <w:pPr>
        <w:pStyle w:val="NoSpacing"/>
        <w:spacing w:before="80"/>
        <w:ind w:firstLine="720"/>
        <w:jc w:val="both"/>
        <w:rPr>
          <w:rFonts w:ascii="Times New Roman" w:eastAsia="Times New Roman" w:hAnsi="Times New Roman" w:cs="Times New Roman"/>
          <w:sz w:val="28"/>
          <w:szCs w:val="28"/>
          <w:highlight w:val="white"/>
        </w:rPr>
      </w:pPr>
      <w:r w:rsidRPr="00004C4C">
        <w:rPr>
          <w:rFonts w:ascii="Times New Roman" w:hAnsi="Times New Roman" w:cs="Times New Roman"/>
          <w:spacing w:val="-2"/>
          <w:sz w:val="28"/>
          <w:szCs w:val="28"/>
          <w:highlight w:val="white"/>
        </w:rPr>
        <w:t>Các trường hợp không thuộc phạm vi</w:t>
      </w:r>
      <w:r w:rsidRPr="00004C4C">
        <w:rPr>
          <w:rFonts w:ascii="Times New Roman" w:eastAsia="Times New Roman" w:hAnsi="Times New Roman" w:cs="Times New Roman"/>
          <w:bCs/>
          <w:sz w:val="28"/>
          <w:szCs w:val="28"/>
          <w:highlight w:val="white"/>
          <w:lang w:val="pl-PL"/>
        </w:rPr>
        <w:t xml:space="preserve"> điều chỉnh của Quy chế này thực hiện theo quy định tại khoản 2 Điều 1 </w:t>
      </w:r>
      <w:r w:rsidRPr="00004C4C">
        <w:rPr>
          <w:rFonts w:ascii="Times New Roman" w:eastAsia="Times New Roman" w:hAnsi="Times New Roman" w:cs="Times New Roman"/>
          <w:sz w:val="28"/>
          <w:szCs w:val="28"/>
          <w:highlight w:val="white"/>
          <w:lang w:val="vi-VN"/>
        </w:rPr>
        <w:t xml:space="preserve">Nghị định </w:t>
      </w:r>
      <w:r w:rsidRPr="00004C4C">
        <w:rPr>
          <w:rFonts w:ascii="Times New Roman" w:eastAsia="Times New Roman" w:hAnsi="Times New Roman" w:cs="Times New Roman"/>
          <w:sz w:val="28"/>
          <w:szCs w:val="28"/>
          <w:highlight w:val="white"/>
          <w:u w:color="FF0000"/>
          <w:lang w:val="vi-VN"/>
        </w:rPr>
        <w:t>số </w:t>
      </w:r>
      <w:hyperlink r:id="rId15" w:tgtFrame="_blank" w:tooltip="Nghị định 93/2009/NĐ-CP" w:history="1">
        <w:r w:rsidRPr="00004C4C">
          <w:rPr>
            <w:rStyle w:val="Hyperlink"/>
            <w:rFonts w:ascii="Times New Roman" w:eastAsia="Times New Roman" w:hAnsi="Times New Roman" w:cs="Times New Roman"/>
            <w:color w:val="auto"/>
            <w:sz w:val="28"/>
            <w:szCs w:val="28"/>
            <w:highlight w:val="white"/>
            <w:u w:val="none" w:color="FF0000"/>
            <w:lang w:val="vi-VN"/>
          </w:rPr>
          <w:t>313/2025/NĐ-CP</w:t>
        </w:r>
      </w:hyperlink>
      <w:r w:rsidRPr="00004C4C">
        <w:rPr>
          <w:rFonts w:ascii="Times New Roman" w:eastAsia="Times New Roman" w:hAnsi="Times New Roman" w:cs="Times New Roman"/>
          <w:sz w:val="28"/>
          <w:szCs w:val="28"/>
          <w:highlight w:val="white"/>
        </w:rPr>
        <w:t>.</w:t>
      </w:r>
    </w:p>
    <w:bookmarkEnd w:id="16"/>
    <w:bookmarkEnd w:id="17"/>
    <w:p w14:paraId="1ECE2392" w14:textId="4FB44B72" w:rsidR="00C94EAE" w:rsidRPr="00004C4C" w:rsidRDefault="00C94EAE" w:rsidP="000B5445">
      <w:pPr>
        <w:pStyle w:val="BodyText"/>
        <w:shd w:val="clear" w:color="auto" w:fill="auto"/>
        <w:tabs>
          <w:tab w:val="left" w:pos="985"/>
        </w:tabs>
        <w:spacing w:before="80" w:after="0" w:line="240" w:lineRule="auto"/>
        <w:ind w:firstLine="720"/>
        <w:jc w:val="both"/>
        <w:rPr>
          <w:bCs/>
          <w:sz w:val="28"/>
          <w:szCs w:val="28"/>
          <w:highlight w:val="white"/>
        </w:rPr>
      </w:pPr>
      <w:r w:rsidRPr="00004C4C">
        <w:rPr>
          <w:bCs/>
          <w:sz w:val="28"/>
          <w:szCs w:val="28"/>
          <w:highlight w:val="white"/>
        </w:rPr>
        <w:t>2. Đối tượng áp dụng</w:t>
      </w:r>
      <w:r w:rsidR="00A55C6F">
        <w:rPr>
          <w:bCs/>
          <w:sz w:val="28"/>
          <w:szCs w:val="28"/>
          <w:highlight w:val="white"/>
        </w:rPr>
        <w:t>:</w:t>
      </w:r>
    </w:p>
    <w:p w14:paraId="653760A5" w14:textId="058F8AED" w:rsidR="00C94EAE" w:rsidRPr="00004C4C" w:rsidRDefault="00C94EAE" w:rsidP="000B5445">
      <w:pPr>
        <w:pStyle w:val="NormalWeb"/>
        <w:shd w:val="clear" w:color="auto" w:fill="FFFFFF"/>
        <w:spacing w:before="80" w:beforeAutospacing="0" w:after="0" w:afterAutospacing="0"/>
        <w:ind w:firstLine="720"/>
        <w:jc w:val="both"/>
        <w:rPr>
          <w:sz w:val="28"/>
          <w:szCs w:val="28"/>
          <w:highlight w:val="white"/>
        </w:rPr>
      </w:pPr>
      <w:r w:rsidRPr="00004C4C">
        <w:rPr>
          <w:sz w:val="28"/>
          <w:szCs w:val="28"/>
          <w:highlight w:val="white"/>
        </w:rPr>
        <w:t xml:space="preserve">a) </w:t>
      </w:r>
      <w:r w:rsidR="00732080" w:rsidRPr="00004C4C">
        <w:rPr>
          <w:sz w:val="28"/>
          <w:szCs w:val="28"/>
          <w:highlight w:val="white"/>
        </w:rPr>
        <w:t>Cơ quan</w:t>
      </w:r>
      <w:r w:rsidRPr="00004C4C">
        <w:rPr>
          <w:sz w:val="28"/>
          <w:szCs w:val="28"/>
          <w:highlight w:val="white"/>
        </w:rPr>
        <w:t xml:space="preserve">, tổ chức, cá nhân tham gia hoặc có liên quan đến hoạt động quản lý và sử dụng viện trợ không hoàn lại không thuộc hỗ trợ phát triển chính thức trên địa bàn tỉnh Lạng Sơn thuộc phạm vi điều chỉnh quy định </w:t>
      </w:r>
      <w:bookmarkStart w:id="19" w:name="_Hlk225433512"/>
      <w:r w:rsidRPr="00004C4C">
        <w:rPr>
          <w:sz w:val="28"/>
          <w:szCs w:val="28"/>
          <w:highlight w:val="white"/>
        </w:rPr>
        <w:t>tại Điều 1 Quy chế này</w:t>
      </w:r>
      <w:r w:rsidR="004C7C63" w:rsidRPr="00004C4C">
        <w:rPr>
          <w:sz w:val="28"/>
          <w:szCs w:val="28"/>
          <w:highlight w:val="white"/>
        </w:rPr>
        <w:t>.</w:t>
      </w:r>
    </w:p>
    <w:bookmarkEnd w:id="19"/>
    <w:p w14:paraId="18837428" w14:textId="7337AD9C" w:rsidR="00C94EAE" w:rsidRPr="00004C4C" w:rsidRDefault="00C94EAE" w:rsidP="000B5445">
      <w:pPr>
        <w:pStyle w:val="NormalWeb"/>
        <w:shd w:val="clear" w:color="auto" w:fill="FFFFFF"/>
        <w:spacing w:before="80" w:beforeAutospacing="0" w:after="0" w:afterAutospacing="0"/>
        <w:ind w:firstLine="720"/>
        <w:jc w:val="both"/>
        <w:rPr>
          <w:sz w:val="28"/>
          <w:szCs w:val="28"/>
          <w:highlight w:val="white"/>
        </w:rPr>
      </w:pPr>
      <w:r w:rsidRPr="00004C4C">
        <w:rPr>
          <w:sz w:val="28"/>
          <w:szCs w:val="28"/>
          <w:highlight w:val="white"/>
        </w:rPr>
        <w:t xml:space="preserve">b) Bên cung cấp viện trợ trong Quy chế này là các tổ chức, cá nhân nước ngoài được quy định tại khoản 2 Điều 2 </w:t>
      </w:r>
      <w:r w:rsidRPr="00004C4C">
        <w:rPr>
          <w:sz w:val="28"/>
          <w:szCs w:val="28"/>
          <w:highlight w:val="white"/>
          <w:u w:color="FF0000"/>
        </w:rPr>
        <w:t>Nghị định số </w:t>
      </w:r>
      <w:hyperlink r:id="rId16" w:tgtFrame="_blank" w:tooltip="Nghị định 93/2009/NĐ-CP" w:history="1">
        <w:r w:rsidRPr="00004C4C">
          <w:rPr>
            <w:rStyle w:val="Hyperlink"/>
            <w:color w:val="auto"/>
            <w:sz w:val="28"/>
            <w:szCs w:val="28"/>
            <w:highlight w:val="white"/>
            <w:u w:val="none" w:color="FF0000"/>
          </w:rPr>
          <w:t>313/2025/NĐ-CP</w:t>
        </w:r>
      </w:hyperlink>
      <w:r w:rsidR="004C7C63" w:rsidRPr="00004C4C">
        <w:rPr>
          <w:sz w:val="28"/>
          <w:szCs w:val="28"/>
          <w:highlight w:val="white"/>
        </w:rPr>
        <w:t>.</w:t>
      </w:r>
    </w:p>
    <w:p w14:paraId="1B2C8184" w14:textId="40AF7D30" w:rsidR="009A70A9" w:rsidRPr="00004C4C" w:rsidRDefault="00C94EAE" w:rsidP="000B5445">
      <w:pPr>
        <w:pStyle w:val="NormalWeb"/>
        <w:shd w:val="clear" w:color="auto" w:fill="FFFFFF"/>
        <w:spacing w:before="80" w:beforeAutospacing="0" w:after="0" w:afterAutospacing="0"/>
        <w:ind w:firstLine="720"/>
        <w:jc w:val="both"/>
        <w:rPr>
          <w:b/>
          <w:sz w:val="28"/>
          <w:szCs w:val="28"/>
          <w:highlight w:val="white"/>
        </w:rPr>
      </w:pPr>
      <w:r w:rsidRPr="00004C4C">
        <w:rPr>
          <w:sz w:val="28"/>
          <w:szCs w:val="28"/>
          <w:highlight w:val="white"/>
        </w:rPr>
        <w:t xml:space="preserve">c) Bên tiếp nhận viện trợ trong Quy chế này là </w:t>
      </w:r>
      <w:r w:rsidR="00732080" w:rsidRPr="00004C4C">
        <w:rPr>
          <w:sz w:val="28"/>
          <w:szCs w:val="28"/>
          <w:highlight w:val="white"/>
        </w:rPr>
        <w:t>cơ quan</w:t>
      </w:r>
      <w:r w:rsidRPr="00004C4C">
        <w:rPr>
          <w:sz w:val="28"/>
          <w:szCs w:val="28"/>
          <w:highlight w:val="white"/>
        </w:rPr>
        <w:t xml:space="preserve">, tổ chức hoạt động trên địa bàn tỉnh Lạng Sơn được quy định tại khoản 3 Điều 2 </w:t>
      </w:r>
      <w:r w:rsidRPr="00004C4C">
        <w:rPr>
          <w:sz w:val="28"/>
          <w:szCs w:val="28"/>
          <w:highlight w:val="white"/>
          <w:u w:color="FF0000"/>
        </w:rPr>
        <w:t>Nghị định số </w:t>
      </w:r>
      <w:hyperlink r:id="rId17" w:tgtFrame="_blank" w:tooltip="Nghị định 93/2009/NĐ-CP" w:history="1">
        <w:r w:rsidRPr="00004C4C">
          <w:rPr>
            <w:rStyle w:val="Hyperlink"/>
            <w:color w:val="auto"/>
            <w:sz w:val="28"/>
            <w:szCs w:val="28"/>
            <w:highlight w:val="white"/>
            <w:u w:val="none" w:color="FF0000"/>
          </w:rPr>
          <w:t>313/2025/NĐ-CP</w:t>
        </w:r>
      </w:hyperlink>
      <w:r w:rsidR="004C7C63" w:rsidRPr="00004C4C">
        <w:rPr>
          <w:sz w:val="28"/>
          <w:szCs w:val="28"/>
          <w:highlight w:val="white"/>
        </w:rPr>
        <w:t>.</w:t>
      </w:r>
    </w:p>
    <w:p w14:paraId="131D2E5D" w14:textId="77777777" w:rsidR="00C94EAE" w:rsidRPr="00004C4C" w:rsidRDefault="00C94EAE" w:rsidP="000B5445">
      <w:pPr>
        <w:pStyle w:val="NormalWeb"/>
        <w:shd w:val="clear" w:color="auto" w:fill="FFFFFF"/>
        <w:spacing w:before="80" w:beforeAutospacing="0" w:after="0" w:afterAutospacing="0"/>
        <w:ind w:firstLine="720"/>
        <w:jc w:val="both"/>
        <w:rPr>
          <w:b/>
          <w:sz w:val="28"/>
          <w:szCs w:val="28"/>
          <w:highlight w:val="white"/>
        </w:rPr>
      </w:pPr>
      <w:r w:rsidRPr="00004C4C">
        <w:rPr>
          <w:b/>
          <w:sz w:val="28"/>
          <w:szCs w:val="28"/>
          <w:highlight w:val="white"/>
        </w:rPr>
        <w:t xml:space="preserve">Điều 2. Nguyên tắc </w:t>
      </w:r>
      <w:bookmarkEnd w:id="18"/>
      <w:r w:rsidRPr="00004C4C">
        <w:rPr>
          <w:b/>
          <w:sz w:val="28"/>
          <w:szCs w:val="28"/>
          <w:highlight w:val="white"/>
        </w:rPr>
        <w:t xml:space="preserve">trong quản lý và sử dụng viện trợ </w:t>
      </w:r>
    </w:p>
    <w:p w14:paraId="61884F85" w14:textId="465EAB37" w:rsidR="00C94EAE" w:rsidRPr="00004C4C" w:rsidRDefault="00C94EAE" w:rsidP="00C94EAE">
      <w:pPr>
        <w:spacing w:before="120"/>
        <w:ind w:firstLine="720"/>
        <w:jc w:val="both"/>
        <w:rPr>
          <w:sz w:val="28"/>
          <w:szCs w:val="28"/>
          <w:highlight w:val="white"/>
        </w:rPr>
      </w:pPr>
      <w:r w:rsidRPr="00004C4C">
        <w:rPr>
          <w:sz w:val="28"/>
          <w:szCs w:val="28"/>
          <w:highlight w:val="white"/>
          <w:lang w:val="vi-VN"/>
        </w:rPr>
        <w:t xml:space="preserve">1. </w:t>
      </w:r>
      <w:r w:rsidRPr="00004C4C">
        <w:rPr>
          <w:sz w:val="28"/>
          <w:szCs w:val="28"/>
          <w:highlight w:val="white"/>
        </w:rPr>
        <w:t xml:space="preserve">Việc quản lý và sử dụng viện trợ không hoàn lại không thuộc hỗ trợ phát triển chính thức của </w:t>
      </w:r>
      <w:r w:rsidR="00732080" w:rsidRPr="00004C4C">
        <w:rPr>
          <w:sz w:val="28"/>
          <w:szCs w:val="28"/>
          <w:highlight w:val="white"/>
        </w:rPr>
        <w:t>cơ quan</w:t>
      </w:r>
      <w:r w:rsidRPr="00004C4C">
        <w:rPr>
          <w:sz w:val="28"/>
          <w:szCs w:val="28"/>
          <w:highlight w:val="white"/>
        </w:rPr>
        <w:t xml:space="preserve">, tổ chức, cá nhân nước ngoài dành cho </w:t>
      </w:r>
      <w:r w:rsidR="00732080" w:rsidRPr="00004C4C">
        <w:rPr>
          <w:sz w:val="28"/>
          <w:szCs w:val="28"/>
          <w:highlight w:val="white"/>
        </w:rPr>
        <w:t>cơ quan</w:t>
      </w:r>
      <w:r w:rsidRPr="00004C4C">
        <w:rPr>
          <w:sz w:val="28"/>
          <w:szCs w:val="28"/>
          <w:highlight w:val="white"/>
        </w:rPr>
        <w:t>, tổ chức được thành lập hợp pháp tại Việt Nam trên địa bàn tỉnh Lạng Sơn bảo</w:t>
      </w:r>
      <w:r w:rsidR="006A5B2B" w:rsidRPr="00004C4C">
        <w:rPr>
          <w:sz w:val="28"/>
          <w:szCs w:val="28"/>
          <w:highlight w:val="white"/>
        </w:rPr>
        <w:t xml:space="preserve"> đảm</w:t>
      </w:r>
      <w:r w:rsidRPr="00004C4C">
        <w:rPr>
          <w:sz w:val="28"/>
          <w:szCs w:val="28"/>
          <w:highlight w:val="white"/>
        </w:rPr>
        <w:t xml:space="preserve"> </w:t>
      </w:r>
      <w:r w:rsidRPr="00004C4C">
        <w:rPr>
          <w:sz w:val="28"/>
          <w:szCs w:val="28"/>
          <w:highlight w:val="white"/>
        </w:rPr>
        <w:lastRenderedPageBreak/>
        <w:t xml:space="preserve">tuân thủ nguyên tắc trong quản lý và sử dụng viện trợ theo quy định tại Điều 4 </w:t>
      </w:r>
      <w:r w:rsidRPr="00004C4C">
        <w:rPr>
          <w:iCs/>
          <w:spacing w:val="-2"/>
          <w:sz w:val="28"/>
          <w:szCs w:val="28"/>
          <w:highlight w:val="white"/>
        </w:rPr>
        <w:t xml:space="preserve">Nghị </w:t>
      </w:r>
      <w:r w:rsidRPr="00004C4C">
        <w:rPr>
          <w:sz w:val="28"/>
          <w:szCs w:val="28"/>
          <w:highlight w:val="white"/>
        </w:rPr>
        <w:t xml:space="preserve">định số </w:t>
      </w:r>
      <w:hyperlink r:id="rId18" w:tgtFrame="_blank" w:tooltip="Nghị định 93/2009/NĐ-CP" w:history="1">
        <w:r w:rsidRPr="00004C4C">
          <w:rPr>
            <w:sz w:val="28"/>
            <w:szCs w:val="28"/>
            <w:highlight w:val="white"/>
          </w:rPr>
          <w:t>313/2025/NĐ-CP</w:t>
        </w:r>
      </w:hyperlink>
      <w:r w:rsidRPr="00004C4C">
        <w:rPr>
          <w:sz w:val="28"/>
          <w:szCs w:val="28"/>
          <w:highlight w:val="white"/>
        </w:rPr>
        <w:t>.</w:t>
      </w:r>
    </w:p>
    <w:p w14:paraId="455F81D3" w14:textId="59BDF529" w:rsidR="00C94EAE" w:rsidRPr="00004C4C" w:rsidRDefault="00C94EAE" w:rsidP="00C94EAE">
      <w:pPr>
        <w:spacing w:before="120"/>
        <w:ind w:firstLine="720"/>
        <w:jc w:val="both"/>
        <w:rPr>
          <w:sz w:val="28"/>
          <w:szCs w:val="28"/>
          <w:highlight w:val="white"/>
          <w:lang w:val="vi-VN"/>
        </w:rPr>
      </w:pPr>
      <w:r w:rsidRPr="00004C4C">
        <w:rPr>
          <w:sz w:val="28"/>
          <w:szCs w:val="28"/>
          <w:highlight w:val="white"/>
        </w:rPr>
        <w:t>2. Ủy ban nhân dân</w:t>
      </w:r>
      <w:r w:rsidRPr="00004C4C">
        <w:rPr>
          <w:sz w:val="28"/>
          <w:szCs w:val="28"/>
          <w:highlight w:val="white"/>
          <w:lang w:val="vi-VN"/>
        </w:rPr>
        <w:t xml:space="preserve"> tỉnh thống nhất quản lý nhà nước về viện trợ trên địa bàn tỉnh </w:t>
      </w:r>
      <w:r w:rsidRPr="00004C4C">
        <w:rPr>
          <w:sz w:val="28"/>
          <w:szCs w:val="28"/>
          <w:highlight w:val="white"/>
        </w:rPr>
        <w:t>Lạng Sơn</w:t>
      </w:r>
      <w:r w:rsidRPr="00004C4C">
        <w:rPr>
          <w:sz w:val="28"/>
          <w:szCs w:val="28"/>
          <w:highlight w:val="white"/>
          <w:lang w:val="vi-VN"/>
        </w:rPr>
        <w:t xml:space="preserve"> trên cơ sở công khai, minh bạch, có phân công, phân cấp, gắn quyền hạn với trách nhiệm, bảo</w:t>
      </w:r>
      <w:r w:rsidR="006A5B2B" w:rsidRPr="00004C4C">
        <w:rPr>
          <w:sz w:val="28"/>
          <w:szCs w:val="28"/>
          <w:highlight w:val="white"/>
          <w:lang w:val="vi-VN"/>
        </w:rPr>
        <w:t xml:space="preserve"> đảm</w:t>
      </w:r>
      <w:r w:rsidRPr="00004C4C">
        <w:rPr>
          <w:sz w:val="28"/>
          <w:szCs w:val="28"/>
          <w:highlight w:val="white"/>
          <w:lang w:val="vi-VN"/>
        </w:rPr>
        <w:t xml:space="preserve"> sự phối hợp chặt chẽ và phát huy tính chủ động của các sở, ban, ngành, </w:t>
      </w:r>
      <w:r w:rsidRPr="00004C4C">
        <w:rPr>
          <w:sz w:val="28"/>
          <w:szCs w:val="28"/>
          <w:highlight w:val="white"/>
        </w:rPr>
        <w:t>Ủy ban nhân dân</w:t>
      </w:r>
      <w:r w:rsidRPr="00004C4C">
        <w:rPr>
          <w:sz w:val="28"/>
          <w:szCs w:val="28"/>
          <w:highlight w:val="white"/>
          <w:lang w:val="vi-VN"/>
        </w:rPr>
        <w:t xml:space="preserve"> </w:t>
      </w:r>
      <w:r w:rsidRPr="00004C4C">
        <w:rPr>
          <w:sz w:val="28"/>
          <w:szCs w:val="28"/>
          <w:highlight w:val="white"/>
        </w:rPr>
        <w:t>các xã, phường</w:t>
      </w:r>
      <w:r w:rsidRPr="00004C4C">
        <w:rPr>
          <w:sz w:val="28"/>
          <w:szCs w:val="28"/>
          <w:highlight w:val="white"/>
          <w:lang w:val="vi-VN"/>
        </w:rPr>
        <w:t>, các tổ chức và các đơn vị thực hiện.</w:t>
      </w:r>
    </w:p>
    <w:p w14:paraId="7C0453B1" w14:textId="77777777" w:rsidR="00C94EAE" w:rsidRPr="00004C4C" w:rsidRDefault="00C94EAE" w:rsidP="00C94EAE">
      <w:pPr>
        <w:shd w:val="solid" w:color="FFFFFF" w:fill="auto"/>
        <w:spacing w:before="120"/>
        <w:ind w:firstLine="720"/>
        <w:jc w:val="both"/>
        <w:rPr>
          <w:sz w:val="28"/>
          <w:szCs w:val="28"/>
          <w:highlight w:val="white"/>
          <w:lang w:val="vi-VN"/>
        </w:rPr>
      </w:pPr>
      <w:r w:rsidRPr="00004C4C">
        <w:rPr>
          <w:sz w:val="28"/>
          <w:szCs w:val="28"/>
          <w:highlight w:val="white"/>
          <w:lang w:val="vi-VN"/>
        </w:rPr>
        <w:t>3. Việc tiếp nhận và sử dụng viện trợ phải phù hợp với quy hoạch, kế hoạch phát triển kinh tế - xã hội của tỉnh và bảo đảm hiệu quả, tránh trùng lặp, chồng chéo với các chương trình, dự án khác. Không tiếp nhận các khoản viện trợ gây ảnh hưởng đến an ninh, quốc phòng, chính trị và trật tự an toàn xã hội, xâm hại đến lợi ích Nhà nước, quyền và lợi ích hợp pháp của tổ chức, cá nhân.</w:t>
      </w:r>
    </w:p>
    <w:p w14:paraId="4D0B978C" w14:textId="77777777" w:rsidR="00C94EAE" w:rsidRPr="00004C4C" w:rsidRDefault="00C94EAE" w:rsidP="00C94EAE">
      <w:pPr>
        <w:shd w:val="clear" w:color="auto" w:fill="FFFFFF"/>
        <w:spacing w:before="120"/>
        <w:ind w:firstLine="720"/>
        <w:jc w:val="both"/>
        <w:rPr>
          <w:rFonts w:eastAsia="Calibri"/>
          <w:b/>
          <w:bCs/>
          <w:sz w:val="28"/>
          <w:szCs w:val="28"/>
          <w:highlight w:val="white"/>
          <w:lang w:val="vi-VN"/>
        </w:rPr>
      </w:pPr>
      <w:r w:rsidRPr="00004C4C">
        <w:rPr>
          <w:rFonts w:eastAsia="Calibri"/>
          <w:b/>
          <w:bCs/>
          <w:sz w:val="28"/>
          <w:szCs w:val="28"/>
          <w:highlight w:val="white"/>
          <w:lang w:val="vi-VN"/>
        </w:rPr>
        <w:t>Điều 3.</w:t>
      </w:r>
      <w:r w:rsidRPr="00004C4C">
        <w:rPr>
          <w:rFonts w:eastAsia="Calibri"/>
          <w:sz w:val="28"/>
          <w:szCs w:val="28"/>
          <w:highlight w:val="white"/>
          <w:lang w:val="vi-VN"/>
        </w:rPr>
        <w:t xml:space="preserve"> </w:t>
      </w:r>
      <w:bookmarkStart w:id="20" w:name="_Hlk225433426"/>
      <w:r w:rsidRPr="00004C4C">
        <w:rPr>
          <w:rFonts w:eastAsia="Calibri"/>
          <w:b/>
          <w:bCs/>
          <w:sz w:val="28"/>
          <w:szCs w:val="28"/>
          <w:highlight w:val="white"/>
          <w:lang w:val="vi-VN"/>
        </w:rPr>
        <w:t>Hành vi bị cấm trong sử dụng viện trợ</w:t>
      </w:r>
      <w:bookmarkEnd w:id="20"/>
      <w:r w:rsidRPr="00004C4C">
        <w:rPr>
          <w:rFonts w:eastAsia="Calibri"/>
          <w:b/>
          <w:bCs/>
          <w:sz w:val="28"/>
          <w:szCs w:val="28"/>
          <w:highlight w:val="white"/>
          <w:lang w:val="vi-VN"/>
        </w:rPr>
        <w:t xml:space="preserve"> </w:t>
      </w:r>
    </w:p>
    <w:p w14:paraId="50C1C594" w14:textId="77777777" w:rsidR="00C94EAE" w:rsidRPr="00004C4C" w:rsidRDefault="00C94EAE" w:rsidP="00C94EAE">
      <w:pPr>
        <w:shd w:val="clear" w:color="auto" w:fill="FFFFFF"/>
        <w:spacing w:before="120"/>
        <w:ind w:firstLine="720"/>
        <w:jc w:val="both"/>
        <w:rPr>
          <w:rFonts w:eastAsia="Calibri"/>
          <w:sz w:val="28"/>
          <w:szCs w:val="28"/>
          <w:highlight w:val="white"/>
          <w:lang w:val="vi-VN"/>
        </w:rPr>
      </w:pPr>
      <w:r w:rsidRPr="00004C4C">
        <w:rPr>
          <w:rFonts w:eastAsia="Calibri"/>
          <w:bCs/>
          <w:sz w:val="28"/>
          <w:szCs w:val="28"/>
          <w:highlight w:val="white"/>
          <w:lang w:val="vi-VN"/>
        </w:rPr>
        <w:t xml:space="preserve">Các hành vi bị cấm trong sử dụng viện trợ theo quy định tại Điều 5 </w:t>
      </w:r>
      <w:r w:rsidRPr="00004C4C">
        <w:rPr>
          <w:sz w:val="28"/>
          <w:szCs w:val="28"/>
          <w:highlight w:val="white"/>
          <w:lang w:val="vi-VN"/>
        </w:rPr>
        <w:t>Nghị định số 313/2025/NĐ-CP.</w:t>
      </w:r>
    </w:p>
    <w:p w14:paraId="34C591F0" w14:textId="77777777" w:rsidR="00C94EAE" w:rsidRPr="00004C4C" w:rsidRDefault="00C94EAE" w:rsidP="00C94EAE">
      <w:pPr>
        <w:jc w:val="center"/>
        <w:rPr>
          <w:b/>
          <w:sz w:val="28"/>
          <w:szCs w:val="28"/>
          <w:highlight w:val="white"/>
          <w:lang w:val="vi-VN"/>
        </w:rPr>
      </w:pPr>
      <w:bookmarkStart w:id="21" w:name="chuong_2"/>
    </w:p>
    <w:p w14:paraId="1A7C6F7E" w14:textId="77777777" w:rsidR="00C94EAE" w:rsidRPr="00004C4C" w:rsidRDefault="00C94EAE" w:rsidP="00C94EAE">
      <w:pPr>
        <w:jc w:val="center"/>
        <w:rPr>
          <w:b/>
          <w:sz w:val="28"/>
          <w:szCs w:val="28"/>
          <w:highlight w:val="white"/>
          <w:lang w:val="vi-VN"/>
        </w:rPr>
      </w:pPr>
      <w:r w:rsidRPr="00004C4C">
        <w:rPr>
          <w:b/>
          <w:sz w:val="28"/>
          <w:szCs w:val="28"/>
          <w:highlight w:val="white"/>
          <w:lang w:val="vi-VN"/>
        </w:rPr>
        <w:t>Chương II</w:t>
      </w:r>
      <w:bookmarkStart w:id="22" w:name="chuong_2_name"/>
      <w:bookmarkEnd w:id="21"/>
    </w:p>
    <w:bookmarkEnd w:id="22"/>
    <w:p w14:paraId="32CDFD4E" w14:textId="77777777" w:rsidR="00C94EAE" w:rsidRPr="00004C4C" w:rsidRDefault="00C94EAE" w:rsidP="00C94EAE">
      <w:pPr>
        <w:pStyle w:val="NormalWeb"/>
        <w:shd w:val="clear" w:color="auto" w:fill="FFFFFF"/>
        <w:spacing w:before="0" w:beforeAutospacing="0" w:after="0" w:afterAutospacing="0"/>
        <w:jc w:val="center"/>
        <w:rPr>
          <w:b/>
          <w:bCs/>
          <w:sz w:val="28"/>
          <w:szCs w:val="28"/>
          <w:highlight w:val="white"/>
          <w:lang w:val="vi-VN"/>
        </w:rPr>
      </w:pPr>
      <w:r w:rsidRPr="00004C4C">
        <w:rPr>
          <w:b/>
          <w:bCs/>
          <w:sz w:val="28"/>
          <w:szCs w:val="28"/>
          <w:highlight w:val="white"/>
          <w:lang w:val="vi-VN"/>
        </w:rPr>
        <w:t>LẬP, THẨM ĐỊNH, PHÊ DUYỆT KHOẢN VIỆN TRỢ</w:t>
      </w:r>
    </w:p>
    <w:p w14:paraId="237B6C95" w14:textId="77777777" w:rsidR="00C94EAE" w:rsidRPr="00004C4C" w:rsidRDefault="00C94EAE" w:rsidP="00C94EAE">
      <w:pPr>
        <w:jc w:val="both"/>
        <w:rPr>
          <w:b/>
          <w:sz w:val="28"/>
          <w:szCs w:val="28"/>
          <w:highlight w:val="white"/>
          <w:lang w:val="vi-VN"/>
        </w:rPr>
      </w:pPr>
      <w:bookmarkStart w:id="23" w:name="dieu_5"/>
    </w:p>
    <w:p w14:paraId="51016266" w14:textId="77777777" w:rsidR="00C94EAE" w:rsidRPr="00004C4C" w:rsidRDefault="00C94EAE" w:rsidP="00C94EAE">
      <w:pPr>
        <w:spacing w:before="120"/>
        <w:ind w:firstLine="720"/>
        <w:jc w:val="both"/>
        <w:rPr>
          <w:b/>
          <w:sz w:val="28"/>
          <w:szCs w:val="28"/>
          <w:highlight w:val="white"/>
          <w:lang w:val="vi-VN"/>
        </w:rPr>
      </w:pPr>
      <w:r w:rsidRPr="00004C4C">
        <w:rPr>
          <w:b/>
          <w:sz w:val="28"/>
          <w:szCs w:val="28"/>
          <w:highlight w:val="white"/>
          <w:lang w:val="vi-VN"/>
        </w:rPr>
        <w:t>Điều 4. Lập h</w:t>
      </w:r>
      <w:bookmarkEnd w:id="23"/>
      <w:r w:rsidRPr="00004C4C">
        <w:rPr>
          <w:b/>
          <w:sz w:val="28"/>
          <w:szCs w:val="28"/>
          <w:highlight w:val="white"/>
          <w:lang w:val="vi-VN"/>
        </w:rPr>
        <w:t xml:space="preserve">ồ sơ khoản viện trợ </w:t>
      </w:r>
    </w:p>
    <w:p w14:paraId="3D28CDD4" w14:textId="50B2C6E9" w:rsidR="00C94EAE" w:rsidRPr="00004C4C" w:rsidRDefault="00C94EAE" w:rsidP="00C94EAE">
      <w:pPr>
        <w:pStyle w:val="NormalWeb"/>
        <w:shd w:val="clear" w:color="auto" w:fill="FFFFFF"/>
        <w:spacing w:before="120" w:beforeAutospacing="0" w:after="0" w:afterAutospacing="0"/>
        <w:ind w:firstLine="720"/>
        <w:jc w:val="both"/>
        <w:rPr>
          <w:sz w:val="28"/>
          <w:szCs w:val="28"/>
          <w:highlight w:val="white"/>
          <w:lang w:val="vi-VN"/>
        </w:rPr>
      </w:pPr>
      <w:bookmarkStart w:id="24" w:name="_Hlk120023876"/>
      <w:r w:rsidRPr="00004C4C">
        <w:rPr>
          <w:sz w:val="28"/>
          <w:szCs w:val="28"/>
          <w:highlight w:val="white"/>
          <w:lang w:val="vi-VN"/>
        </w:rPr>
        <w:t xml:space="preserve">1. </w:t>
      </w:r>
      <w:r w:rsidRPr="00004C4C">
        <w:rPr>
          <w:sz w:val="28"/>
          <w:szCs w:val="28"/>
          <w:highlight w:val="white"/>
          <w:u w:color="FF0000"/>
          <w:lang w:val="vi-VN"/>
        </w:rPr>
        <w:t>Chủ khoản</w:t>
      </w:r>
      <w:r w:rsidRPr="00004C4C">
        <w:rPr>
          <w:sz w:val="28"/>
          <w:szCs w:val="28"/>
          <w:highlight w:val="white"/>
          <w:lang w:val="vi-VN"/>
        </w:rPr>
        <w:t xml:space="preserve"> viện trợ phối hợp với bên cung cấp viện trợ, các cá nhân, tổ chức có liên quan lập hồ sơ khoản viện trợ theo quy định tại Điều 8 Nghị định số 313/2025/NĐ-CP gửi </w:t>
      </w:r>
      <w:r w:rsidR="000950CB" w:rsidRPr="00004C4C">
        <w:rPr>
          <w:sz w:val="28"/>
          <w:szCs w:val="28"/>
          <w:highlight w:val="white"/>
          <w:lang w:val="vi-VN"/>
        </w:rPr>
        <w:t>Ủy</w:t>
      </w:r>
      <w:r w:rsidRPr="00004C4C">
        <w:rPr>
          <w:sz w:val="28"/>
          <w:szCs w:val="28"/>
          <w:highlight w:val="white"/>
          <w:lang w:val="vi-VN"/>
        </w:rPr>
        <w:t xml:space="preserve"> ban nhân dân tỉnh (đồng gửi Sở Tài chính).</w:t>
      </w:r>
    </w:p>
    <w:p w14:paraId="616D11A2" w14:textId="77777777" w:rsidR="00C94EAE" w:rsidRPr="00004C4C" w:rsidRDefault="00C94EAE" w:rsidP="00C94EAE">
      <w:pPr>
        <w:pStyle w:val="NormalWeb"/>
        <w:shd w:val="clear" w:color="auto" w:fill="FFFFFF"/>
        <w:spacing w:before="120" w:beforeAutospacing="0" w:after="0" w:afterAutospacing="0"/>
        <w:ind w:firstLine="720"/>
        <w:jc w:val="both"/>
        <w:rPr>
          <w:sz w:val="28"/>
          <w:szCs w:val="28"/>
          <w:highlight w:val="white"/>
          <w:lang w:val="vi-VN"/>
        </w:rPr>
      </w:pPr>
      <w:r w:rsidRPr="00004C4C">
        <w:rPr>
          <w:sz w:val="28"/>
          <w:szCs w:val="28"/>
          <w:highlight w:val="white"/>
          <w:lang w:val="vi-VN"/>
        </w:rPr>
        <w:t xml:space="preserve">2. Văn kiện dự án, phi dự án lập theo mẫu tại </w:t>
      </w:r>
      <w:r w:rsidRPr="00004C4C">
        <w:rPr>
          <w:sz w:val="28"/>
          <w:szCs w:val="28"/>
          <w:highlight w:val="white"/>
          <w:u w:color="FF0000"/>
          <w:lang w:val="vi-VN"/>
        </w:rPr>
        <w:t>Phụ lục</w:t>
      </w:r>
      <w:r w:rsidRPr="00004C4C">
        <w:rPr>
          <w:sz w:val="28"/>
          <w:szCs w:val="28"/>
          <w:highlight w:val="white"/>
          <w:lang w:val="vi-VN"/>
        </w:rPr>
        <w:t xml:space="preserve"> I, II, III ban hành kèm theo Nghị định số 313/2025/NĐ-CP.</w:t>
      </w:r>
    </w:p>
    <w:p w14:paraId="304A68F7" w14:textId="77777777" w:rsidR="00C94EAE" w:rsidRPr="00004C4C" w:rsidRDefault="00C94EAE" w:rsidP="00C94EAE">
      <w:pPr>
        <w:pStyle w:val="NormalWeb"/>
        <w:spacing w:before="120" w:beforeAutospacing="0" w:after="0" w:afterAutospacing="0"/>
        <w:ind w:firstLine="720"/>
        <w:jc w:val="both"/>
        <w:rPr>
          <w:rStyle w:val="Strong"/>
          <w:highlight w:val="white"/>
          <w:lang w:val="vi-VN"/>
        </w:rPr>
      </w:pPr>
      <w:bookmarkStart w:id="25" w:name="chuong_4"/>
      <w:bookmarkEnd w:id="24"/>
      <w:r w:rsidRPr="00004C4C">
        <w:rPr>
          <w:rStyle w:val="Strong"/>
          <w:sz w:val="28"/>
          <w:szCs w:val="28"/>
          <w:highlight w:val="white"/>
          <w:lang w:val="vi-VN"/>
        </w:rPr>
        <w:t xml:space="preserve">Điều 5. Trình tự, thủ tục thẩm định, phê duyệt khoản viện trợ thuộc thẩm quyền phê duyệt của </w:t>
      </w:r>
      <w:r w:rsidRPr="00004C4C">
        <w:rPr>
          <w:rStyle w:val="Strong"/>
          <w:sz w:val="28"/>
          <w:szCs w:val="28"/>
          <w:highlight w:val="white"/>
          <w:u w:color="FF0000"/>
          <w:lang w:val="vi-VN"/>
        </w:rPr>
        <w:t>Chủ tịch</w:t>
      </w:r>
      <w:r w:rsidRPr="00004C4C">
        <w:rPr>
          <w:rStyle w:val="Strong"/>
          <w:sz w:val="28"/>
          <w:szCs w:val="28"/>
          <w:highlight w:val="white"/>
          <w:lang w:val="vi-VN"/>
        </w:rPr>
        <w:t xml:space="preserve"> Ủy ban nhân dân tỉnh</w:t>
      </w:r>
    </w:p>
    <w:p w14:paraId="31A9A1E6" w14:textId="77777777" w:rsidR="00C94EAE" w:rsidRPr="00004C4C" w:rsidRDefault="00C94EAE" w:rsidP="00C94EAE">
      <w:pPr>
        <w:pStyle w:val="NormalWeb"/>
        <w:spacing w:before="120" w:beforeAutospacing="0" w:after="0" w:afterAutospacing="0"/>
        <w:ind w:firstLine="720"/>
        <w:jc w:val="both"/>
        <w:rPr>
          <w:highlight w:val="white"/>
          <w:lang w:val="vi-VN"/>
        </w:rPr>
      </w:pPr>
      <w:r w:rsidRPr="00004C4C">
        <w:rPr>
          <w:rStyle w:val="Strong"/>
          <w:b w:val="0"/>
          <w:bCs w:val="0"/>
          <w:sz w:val="28"/>
          <w:szCs w:val="28"/>
          <w:highlight w:val="white"/>
          <w:lang w:val="vi-VN"/>
        </w:rPr>
        <w:t>1.</w:t>
      </w:r>
      <w:r w:rsidRPr="00004C4C">
        <w:rPr>
          <w:rStyle w:val="Strong"/>
          <w:b w:val="0"/>
          <w:sz w:val="28"/>
          <w:szCs w:val="28"/>
          <w:highlight w:val="white"/>
          <w:lang w:val="vi-VN"/>
        </w:rPr>
        <w:t xml:space="preserve"> Cơ quan tiếp nhận hồ sơ:</w:t>
      </w:r>
      <w:r w:rsidRPr="00004C4C">
        <w:rPr>
          <w:sz w:val="28"/>
          <w:szCs w:val="28"/>
          <w:highlight w:val="white"/>
          <w:lang w:val="vi-VN"/>
        </w:rPr>
        <w:t xml:space="preserve"> Sở Tài chính. </w:t>
      </w:r>
    </w:p>
    <w:p w14:paraId="53B4CA0C" w14:textId="77777777" w:rsidR="00C94EAE" w:rsidRPr="00004C4C" w:rsidRDefault="00C94EAE" w:rsidP="00C94EAE">
      <w:pPr>
        <w:pStyle w:val="NormalWeb"/>
        <w:spacing w:before="120" w:beforeAutospacing="0" w:after="0" w:afterAutospacing="0"/>
        <w:ind w:firstLine="720"/>
        <w:jc w:val="both"/>
        <w:rPr>
          <w:sz w:val="28"/>
          <w:szCs w:val="28"/>
          <w:highlight w:val="white"/>
          <w:lang w:val="vi-VN"/>
        </w:rPr>
      </w:pPr>
      <w:r w:rsidRPr="00004C4C">
        <w:rPr>
          <w:sz w:val="28"/>
          <w:szCs w:val="28"/>
          <w:highlight w:val="white"/>
          <w:lang w:val="vi-VN"/>
        </w:rPr>
        <w:t xml:space="preserve">2. </w:t>
      </w:r>
      <w:r w:rsidRPr="00004C4C">
        <w:rPr>
          <w:rStyle w:val="Strong"/>
          <w:b w:val="0"/>
          <w:sz w:val="28"/>
          <w:szCs w:val="28"/>
          <w:highlight w:val="white"/>
          <w:lang w:val="vi-VN"/>
        </w:rPr>
        <w:t>Cơ quan chủ trì thẩm định:</w:t>
      </w:r>
      <w:r w:rsidRPr="00004C4C">
        <w:rPr>
          <w:sz w:val="28"/>
          <w:szCs w:val="28"/>
          <w:highlight w:val="white"/>
          <w:lang w:val="vi-VN"/>
        </w:rPr>
        <w:t xml:space="preserve"> Sở Tài chính. </w:t>
      </w:r>
    </w:p>
    <w:p w14:paraId="59B811DD" w14:textId="3FCCB8F5" w:rsidR="00C94EAE" w:rsidRPr="00C57FEA" w:rsidRDefault="00C94EAE" w:rsidP="00C94EAE">
      <w:pPr>
        <w:shd w:val="clear" w:color="auto" w:fill="FFFFFF"/>
        <w:spacing w:before="120"/>
        <w:ind w:firstLine="720"/>
        <w:jc w:val="both"/>
        <w:rPr>
          <w:sz w:val="28"/>
          <w:szCs w:val="28"/>
          <w:highlight w:val="white"/>
          <w:lang w:val="vi-VN"/>
        </w:rPr>
      </w:pPr>
      <w:r w:rsidRPr="00004C4C">
        <w:rPr>
          <w:sz w:val="28"/>
          <w:szCs w:val="28"/>
          <w:highlight w:val="white"/>
          <w:lang w:val="vi-VN"/>
        </w:rPr>
        <w:t xml:space="preserve">3. Trình tự, thủ tục thẩm định, phê duyệt khoản viện trợ thuộc thẩm quyền phê duyệt của </w:t>
      </w:r>
      <w:r w:rsidRPr="00004C4C">
        <w:rPr>
          <w:sz w:val="28"/>
          <w:szCs w:val="28"/>
          <w:highlight w:val="white"/>
          <w:u w:color="FF0000"/>
          <w:lang w:val="vi-VN"/>
        </w:rPr>
        <w:t>Chủ tịch</w:t>
      </w:r>
      <w:r w:rsidRPr="00004C4C">
        <w:rPr>
          <w:sz w:val="28"/>
          <w:szCs w:val="28"/>
          <w:highlight w:val="white"/>
          <w:lang w:val="vi-VN"/>
        </w:rPr>
        <w:t xml:space="preserve"> Ủy ban nhân dân tỉnh</w:t>
      </w:r>
      <w:r w:rsidR="00A150C0" w:rsidRPr="00C57FEA">
        <w:rPr>
          <w:sz w:val="28"/>
          <w:szCs w:val="28"/>
          <w:highlight w:val="white"/>
          <w:lang w:val="vi-VN"/>
        </w:rPr>
        <w:t>:</w:t>
      </w:r>
    </w:p>
    <w:p w14:paraId="5B76C8B8" w14:textId="2DCB94F7" w:rsidR="00105929" w:rsidRPr="00C57FEA" w:rsidRDefault="00C94EAE" w:rsidP="00105929">
      <w:pPr>
        <w:shd w:val="clear" w:color="auto" w:fill="FFFFFF"/>
        <w:spacing w:before="120"/>
        <w:ind w:firstLine="720"/>
        <w:jc w:val="both"/>
        <w:rPr>
          <w:sz w:val="28"/>
          <w:szCs w:val="28"/>
          <w:highlight w:val="white"/>
          <w:lang w:val="vi-VN"/>
        </w:rPr>
      </w:pPr>
      <w:r w:rsidRPr="00004C4C">
        <w:rPr>
          <w:sz w:val="28"/>
          <w:szCs w:val="28"/>
          <w:highlight w:val="white"/>
          <w:lang w:val="vi-VN"/>
        </w:rPr>
        <w:t>a) Trình tự, thủ tục thẩm định</w:t>
      </w:r>
      <w:r w:rsidR="00105929" w:rsidRPr="00C57FEA">
        <w:rPr>
          <w:sz w:val="28"/>
          <w:szCs w:val="28"/>
          <w:highlight w:val="white"/>
          <w:lang w:val="vi-VN"/>
        </w:rPr>
        <w:t xml:space="preserve">, nội dung </w:t>
      </w:r>
      <w:r w:rsidR="00105929" w:rsidRPr="00004C4C">
        <w:rPr>
          <w:spacing w:val="-4"/>
          <w:sz w:val="28"/>
          <w:szCs w:val="28"/>
          <w:highlight w:val="white"/>
          <w:lang w:val="vi-VN"/>
        </w:rPr>
        <w:t>thẩm định khoản viện trợ thực hiện theo quy định tại các khoả</w:t>
      </w:r>
      <w:r w:rsidR="00105929" w:rsidRPr="00004C4C">
        <w:rPr>
          <w:spacing w:val="-4"/>
          <w:sz w:val="28"/>
          <w:szCs w:val="28"/>
          <w:highlight w:val="white"/>
          <w:lang w:val="nl-NL"/>
        </w:rPr>
        <w:t>n</w:t>
      </w:r>
      <w:r w:rsidR="00105929" w:rsidRPr="00004C4C">
        <w:rPr>
          <w:spacing w:val="-4"/>
          <w:sz w:val="28"/>
          <w:szCs w:val="28"/>
          <w:highlight w:val="white"/>
          <w:lang w:val="vi-VN"/>
        </w:rPr>
        <w:t xml:space="preserve"> 4, 5, 6</w:t>
      </w:r>
      <w:r w:rsidR="00105929" w:rsidRPr="00004C4C">
        <w:rPr>
          <w:spacing w:val="-4"/>
          <w:sz w:val="28"/>
          <w:szCs w:val="28"/>
          <w:highlight w:val="white"/>
          <w:lang w:val="nl-NL"/>
        </w:rPr>
        <w:t xml:space="preserve"> </w:t>
      </w:r>
      <w:r w:rsidR="00105929" w:rsidRPr="00004C4C">
        <w:rPr>
          <w:spacing w:val="-4"/>
          <w:sz w:val="28"/>
          <w:szCs w:val="28"/>
          <w:highlight w:val="white"/>
          <w:lang w:val="vi-VN"/>
        </w:rPr>
        <w:t xml:space="preserve">Điều 10 Nghị </w:t>
      </w:r>
      <w:r w:rsidR="00105929" w:rsidRPr="00004C4C">
        <w:rPr>
          <w:spacing w:val="-4"/>
          <w:sz w:val="28"/>
          <w:szCs w:val="28"/>
          <w:highlight w:val="white"/>
          <w:u w:color="FF0000"/>
          <w:lang w:val="vi-VN"/>
        </w:rPr>
        <w:t>định số 313/2025/NĐ-CP</w:t>
      </w:r>
      <w:r w:rsidR="00CE20FF">
        <w:rPr>
          <w:spacing w:val="-4"/>
          <w:sz w:val="28"/>
          <w:szCs w:val="28"/>
          <w:highlight w:val="white"/>
          <w:lang w:val="nl-NL"/>
        </w:rPr>
        <w:t>.</w:t>
      </w:r>
    </w:p>
    <w:p w14:paraId="53E8FFD0" w14:textId="2EFDA2D3" w:rsidR="00C94EAE" w:rsidRPr="00C57FEA" w:rsidRDefault="00C94EAE" w:rsidP="00C94EAE">
      <w:pPr>
        <w:shd w:val="clear" w:color="auto" w:fill="FFFFFF"/>
        <w:spacing w:before="120"/>
        <w:ind w:firstLine="720"/>
        <w:jc w:val="both"/>
        <w:rPr>
          <w:sz w:val="28"/>
          <w:szCs w:val="28"/>
          <w:highlight w:val="white"/>
          <w:lang w:val="vi-VN"/>
        </w:rPr>
      </w:pPr>
      <w:r w:rsidRPr="00004C4C">
        <w:rPr>
          <w:sz w:val="28"/>
          <w:szCs w:val="28"/>
          <w:highlight w:val="white"/>
          <w:lang w:val="vi-VN"/>
        </w:rPr>
        <w:t xml:space="preserve">b) Căn </w:t>
      </w:r>
      <w:r w:rsidR="00890BAA" w:rsidRPr="00004C4C">
        <w:rPr>
          <w:sz w:val="28"/>
          <w:szCs w:val="28"/>
          <w:highlight w:val="white"/>
          <w:lang w:val="vi-VN"/>
        </w:rPr>
        <w:t xml:space="preserve">cứ kết quả thẩm định, </w:t>
      </w:r>
      <w:r w:rsidR="00890BAA" w:rsidRPr="00004C4C">
        <w:rPr>
          <w:sz w:val="28"/>
          <w:szCs w:val="28"/>
          <w:highlight w:val="white"/>
          <w:u w:color="FF0000"/>
          <w:lang w:val="vi-VN"/>
        </w:rPr>
        <w:t>Chủ tịch</w:t>
      </w:r>
      <w:r w:rsidR="00890BAA" w:rsidRPr="00004C4C">
        <w:rPr>
          <w:sz w:val="28"/>
          <w:szCs w:val="28"/>
          <w:highlight w:val="white"/>
          <w:lang w:val="vi-VN"/>
        </w:rPr>
        <w:t xml:space="preserve"> </w:t>
      </w:r>
      <w:r w:rsidR="00890BAA" w:rsidRPr="00C57FEA">
        <w:rPr>
          <w:sz w:val="28"/>
          <w:szCs w:val="28"/>
          <w:highlight w:val="white"/>
          <w:lang w:val="vi-VN"/>
        </w:rPr>
        <w:t>Ủy ban nhân dân</w:t>
      </w:r>
      <w:r w:rsidRPr="00004C4C">
        <w:rPr>
          <w:sz w:val="28"/>
          <w:szCs w:val="28"/>
          <w:highlight w:val="white"/>
          <w:lang w:val="vi-VN"/>
        </w:rPr>
        <w:t xml:space="preserve"> tỉnh quyết định phê duyệt văn kiện dự án, phi dự án. </w:t>
      </w:r>
      <w:r w:rsidRPr="00004C4C">
        <w:rPr>
          <w:sz w:val="28"/>
          <w:szCs w:val="28"/>
          <w:highlight w:val="white"/>
          <w:u w:color="FF0000"/>
          <w:lang w:val="vi-VN"/>
        </w:rPr>
        <w:t>Trường hợp khoản</w:t>
      </w:r>
      <w:r w:rsidRPr="00004C4C">
        <w:rPr>
          <w:sz w:val="28"/>
          <w:szCs w:val="28"/>
          <w:highlight w:val="white"/>
          <w:lang w:val="vi-VN"/>
        </w:rPr>
        <w:t xml:space="preserve"> viện trợ không đủ điều kiện tiếp nhận, trong thời hạn 03 ngày làm việc kể từ ngày có kết quả thẩm định, Sở Tài chính báo cáo </w:t>
      </w:r>
      <w:r w:rsidR="000950CB" w:rsidRPr="00004C4C">
        <w:rPr>
          <w:sz w:val="28"/>
          <w:szCs w:val="28"/>
          <w:highlight w:val="white"/>
          <w:lang w:val="vi-VN"/>
        </w:rPr>
        <w:t>Ủy</w:t>
      </w:r>
      <w:r w:rsidRPr="00004C4C">
        <w:rPr>
          <w:sz w:val="28"/>
          <w:szCs w:val="28"/>
          <w:highlight w:val="white"/>
          <w:lang w:val="vi-VN"/>
        </w:rPr>
        <w:t xml:space="preserve"> ban nhân dân tỉnh và gửi thông báo tới Chủ khoản viện trợ. </w:t>
      </w:r>
      <w:r w:rsidR="000950CB" w:rsidRPr="00004C4C">
        <w:rPr>
          <w:sz w:val="28"/>
          <w:szCs w:val="28"/>
          <w:highlight w:val="white"/>
          <w:lang w:val="vi-VN"/>
        </w:rPr>
        <w:t>Ủy</w:t>
      </w:r>
      <w:r w:rsidRPr="00004C4C">
        <w:rPr>
          <w:sz w:val="28"/>
          <w:szCs w:val="28"/>
          <w:highlight w:val="white"/>
          <w:lang w:val="vi-VN"/>
        </w:rPr>
        <w:t xml:space="preserve"> ban nhân dân tỉnh thông báo cho Bên cung cấp viện trợ về quyết định không tiếp nhận viện trợ. </w:t>
      </w:r>
      <w:r w:rsidRPr="00004C4C">
        <w:rPr>
          <w:sz w:val="28"/>
          <w:szCs w:val="28"/>
          <w:highlight w:val="white"/>
          <w:u w:color="FF0000"/>
          <w:lang w:val="vi-VN"/>
        </w:rPr>
        <w:t>Nội dung</w:t>
      </w:r>
      <w:r w:rsidRPr="00004C4C">
        <w:rPr>
          <w:sz w:val="28"/>
          <w:szCs w:val="28"/>
          <w:highlight w:val="white"/>
          <w:lang w:val="vi-VN"/>
        </w:rPr>
        <w:t xml:space="preserve"> Quyết định phê duyệt khoản viện trợ thực hiện theo quy định tại Điều 11 </w:t>
      </w:r>
      <w:r w:rsidRPr="00004C4C">
        <w:rPr>
          <w:sz w:val="28"/>
          <w:szCs w:val="28"/>
          <w:highlight w:val="white"/>
          <w:u w:color="FF0000"/>
          <w:lang w:val="vi-VN"/>
        </w:rPr>
        <w:t>Nghị định số </w:t>
      </w:r>
      <w:hyperlink r:id="rId19" w:tgtFrame="_blank" w:tooltip="Nghị định 93/2009/NĐ-CP" w:history="1">
        <w:r w:rsidRPr="00004C4C">
          <w:rPr>
            <w:rStyle w:val="Hyperlink"/>
            <w:color w:val="auto"/>
            <w:sz w:val="28"/>
            <w:szCs w:val="28"/>
            <w:highlight w:val="white"/>
            <w:u w:val="none" w:color="FF0000"/>
            <w:lang w:val="vi-VN"/>
          </w:rPr>
          <w:t>313/2025/NĐ-CP</w:t>
        </w:r>
      </w:hyperlink>
      <w:r w:rsidRPr="00004C4C">
        <w:rPr>
          <w:sz w:val="28"/>
          <w:szCs w:val="28"/>
          <w:highlight w:val="white"/>
          <w:lang w:val="vi-VN"/>
        </w:rPr>
        <w:t xml:space="preserve">. </w:t>
      </w:r>
    </w:p>
    <w:p w14:paraId="133CBEED" w14:textId="77777777" w:rsidR="00510DC0" w:rsidRPr="00C57FEA" w:rsidRDefault="00510DC0" w:rsidP="00C94EAE">
      <w:pPr>
        <w:shd w:val="clear" w:color="auto" w:fill="FFFFFF"/>
        <w:spacing w:before="120"/>
        <w:ind w:firstLine="720"/>
        <w:jc w:val="both"/>
        <w:rPr>
          <w:sz w:val="28"/>
          <w:szCs w:val="28"/>
          <w:highlight w:val="white"/>
          <w:lang w:val="vi-VN"/>
        </w:rPr>
      </w:pPr>
    </w:p>
    <w:p w14:paraId="29CC0BF0" w14:textId="77777777" w:rsidR="00C94EAE" w:rsidRPr="00004C4C" w:rsidRDefault="00C94EAE" w:rsidP="00C94EAE">
      <w:pPr>
        <w:pStyle w:val="NormalWeb"/>
        <w:shd w:val="clear" w:color="auto" w:fill="FFFFFF"/>
        <w:spacing w:before="0" w:beforeAutospacing="0" w:after="0" w:afterAutospacing="0"/>
        <w:jc w:val="center"/>
        <w:rPr>
          <w:sz w:val="28"/>
          <w:szCs w:val="28"/>
          <w:highlight w:val="white"/>
          <w:lang w:val="vi-VN"/>
        </w:rPr>
      </w:pPr>
      <w:r w:rsidRPr="00004C4C">
        <w:rPr>
          <w:b/>
          <w:sz w:val="28"/>
          <w:szCs w:val="28"/>
          <w:highlight w:val="white"/>
          <w:lang w:val="vi-VN"/>
        </w:rPr>
        <w:t>Chương I</w:t>
      </w:r>
      <w:bookmarkEnd w:id="25"/>
      <w:r w:rsidRPr="00004C4C">
        <w:rPr>
          <w:b/>
          <w:sz w:val="28"/>
          <w:szCs w:val="28"/>
          <w:highlight w:val="white"/>
          <w:lang w:val="vi-VN"/>
        </w:rPr>
        <w:t>II</w:t>
      </w:r>
      <w:bookmarkStart w:id="26" w:name="chuong_7_name"/>
    </w:p>
    <w:p w14:paraId="13F2B727" w14:textId="77777777" w:rsidR="00C94EAE" w:rsidRPr="00004C4C" w:rsidRDefault="00C94EAE" w:rsidP="00C94EAE">
      <w:pPr>
        <w:widowControl w:val="0"/>
        <w:jc w:val="center"/>
        <w:rPr>
          <w:b/>
          <w:caps/>
          <w:sz w:val="28"/>
          <w:szCs w:val="28"/>
          <w:highlight w:val="white"/>
          <w:shd w:val="clear" w:color="auto" w:fill="FFFFFF"/>
          <w:lang w:val="vi-VN"/>
        </w:rPr>
      </w:pPr>
      <w:bookmarkStart w:id="27" w:name="dieu_27"/>
      <w:bookmarkEnd w:id="26"/>
      <w:r w:rsidRPr="00004C4C">
        <w:rPr>
          <w:b/>
          <w:caps/>
          <w:sz w:val="28"/>
          <w:szCs w:val="28"/>
          <w:highlight w:val="white"/>
          <w:shd w:val="clear" w:color="auto" w:fill="FFFFFF"/>
          <w:lang w:val="vi-VN"/>
        </w:rPr>
        <w:t>Quản lý VÀ SỬ DỤNG viện trợ</w:t>
      </w:r>
    </w:p>
    <w:p w14:paraId="60EB8D8E" w14:textId="77777777" w:rsidR="00EB47AD" w:rsidRPr="00C57FEA" w:rsidRDefault="00EB47AD" w:rsidP="00C94EAE">
      <w:pPr>
        <w:shd w:val="clear" w:color="auto" w:fill="FFFFFF"/>
        <w:spacing w:before="120"/>
        <w:ind w:firstLine="720"/>
        <w:jc w:val="both"/>
        <w:rPr>
          <w:b/>
          <w:sz w:val="28"/>
          <w:szCs w:val="28"/>
          <w:highlight w:val="white"/>
          <w:lang w:val="vi-VN"/>
        </w:rPr>
      </w:pPr>
    </w:p>
    <w:p w14:paraId="17F6B9AC" w14:textId="213DF4F8" w:rsidR="00C94EAE" w:rsidRPr="00004C4C" w:rsidRDefault="00C94EAE" w:rsidP="00EB47AD">
      <w:pPr>
        <w:shd w:val="clear" w:color="auto" w:fill="FFFFFF"/>
        <w:spacing w:before="100"/>
        <w:ind w:firstLine="720"/>
        <w:jc w:val="both"/>
        <w:rPr>
          <w:sz w:val="28"/>
          <w:szCs w:val="28"/>
          <w:highlight w:val="white"/>
          <w:lang w:val="vi-VN"/>
        </w:rPr>
      </w:pPr>
      <w:r w:rsidRPr="00004C4C">
        <w:rPr>
          <w:b/>
          <w:sz w:val="28"/>
          <w:szCs w:val="28"/>
          <w:highlight w:val="white"/>
          <w:lang w:val="vi-VN"/>
        </w:rPr>
        <w:t xml:space="preserve">Điều 6. </w:t>
      </w:r>
      <w:bookmarkStart w:id="28" w:name="dieu_8"/>
      <w:r w:rsidRPr="00004C4C">
        <w:rPr>
          <w:b/>
          <w:bCs/>
          <w:sz w:val="28"/>
          <w:szCs w:val="28"/>
          <w:highlight w:val="white"/>
          <w:lang w:val="vi-VN"/>
        </w:rPr>
        <w:t>Quản lý thực hiện viện trợ</w:t>
      </w:r>
      <w:bookmarkEnd w:id="28"/>
    </w:p>
    <w:p w14:paraId="6F3DC06A" w14:textId="0CCEA55A" w:rsidR="00C94EAE" w:rsidRPr="00C57FEA" w:rsidRDefault="00C94EAE" w:rsidP="00EB47AD">
      <w:pPr>
        <w:shd w:val="clear" w:color="auto" w:fill="FFFFFF"/>
        <w:spacing w:before="100"/>
        <w:ind w:firstLine="720"/>
        <w:jc w:val="both"/>
        <w:rPr>
          <w:spacing w:val="-4"/>
          <w:sz w:val="28"/>
          <w:szCs w:val="28"/>
          <w:highlight w:val="white"/>
          <w:lang w:val="vi-VN"/>
        </w:rPr>
      </w:pPr>
      <w:r w:rsidRPr="00004C4C">
        <w:rPr>
          <w:spacing w:val="-4"/>
          <w:sz w:val="28"/>
          <w:szCs w:val="28"/>
          <w:highlight w:val="white"/>
          <w:lang w:val="vi-VN"/>
        </w:rPr>
        <w:t xml:space="preserve">1. </w:t>
      </w:r>
      <w:bookmarkStart w:id="29" w:name="_Hlk120015451"/>
      <w:r w:rsidRPr="00004C4C">
        <w:rPr>
          <w:spacing w:val="-4"/>
          <w:sz w:val="28"/>
          <w:szCs w:val="28"/>
          <w:highlight w:val="white"/>
          <w:lang w:val="vi-VN"/>
        </w:rPr>
        <w:t xml:space="preserve">Căn cứ quy mô, tính chất, điều kiện cụ thể thực hiện dự án, năng lực tổ chức quản lý dự án, Ủy ban nhân dân tỉnh quyết định áp dụng một trong các hình thức tổ chức quản lý, dự án theo quy định tại Điều 12 </w:t>
      </w:r>
      <w:bookmarkEnd w:id="29"/>
      <w:r w:rsidRPr="00004C4C">
        <w:rPr>
          <w:spacing w:val="-4"/>
          <w:sz w:val="28"/>
          <w:szCs w:val="28"/>
          <w:highlight w:val="white"/>
          <w:u w:color="FF0000"/>
          <w:lang w:val="vi-VN"/>
        </w:rPr>
        <w:t>Nghị định số </w:t>
      </w:r>
      <w:hyperlink r:id="rId20" w:tgtFrame="_blank" w:tooltip="Nghị định 93/2009/NĐ-CP" w:history="1">
        <w:r w:rsidRPr="00004C4C">
          <w:rPr>
            <w:rStyle w:val="Hyperlink"/>
            <w:color w:val="auto"/>
            <w:spacing w:val="-4"/>
            <w:sz w:val="28"/>
            <w:szCs w:val="28"/>
            <w:highlight w:val="white"/>
            <w:u w:val="none" w:color="FF0000"/>
            <w:lang w:val="vi-VN"/>
          </w:rPr>
          <w:t>313/2025/NĐ-CP</w:t>
        </w:r>
      </w:hyperlink>
      <w:r w:rsidR="00DE321B" w:rsidRPr="00C57FEA">
        <w:rPr>
          <w:spacing w:val="-4"/>
          <w:sz w:val="28"/>
          <w:szCs w:val="28"/>
          <w:highlight w:val="white"/>
          <w:lang w:val="vi-VN"/>
        </w:rPr>
        <w:t>.</w:t>
      </w:r>
    </w:p>
    <w:p w14:paraId="2F0BA6E8" w14:textId="5B9CBE55" w:rsidR="00C94EAE" w:rsidRPr="00C57FEA" w:rsidRDefault="00C94EAE" w:rsidP="00EB47AD">
      <w:pPr>
        <w:shd w:val="clear" w:color="auto" w:fill="FFFFFF"/>
        <w:spacing w:before="100"/>
        <w:ind w:firstLine="720"/>
        <w:jc w:val="both"/>
        <w:rPr>
          <w:spacing w:val="-6"/>
          <w:sz w:val="28"/>
          <w:szCs w:val="28"/>
          <w:highlight w:val="white"/>
          <w:lang w:val="vi-VN"/>
        </w:rPr>
      </w:pPr>
      <w:r w:rsidRPr="00004C4C">
        <w:rPr>
          <w:spacing w:val="-6"/>
          <w:sz w:val="28"/>
          <w:szCs w:val="28"/>
          <w:highlight w:val="white"/>
          <w:lang w:val="vi-VN"/>
        </w:rPr>
        <w:t xml:space="preserve">2. </w:t>
      </w:r>
      <w:r w:rsidRPr="00004C4C">
        <w:rPr>
          <w:sz w:val="28"/>
          <w:szCs w:val="28"/>
          <w:highlight w:val="white"/>
          <w:u w:color="FF0000"/>
          <w:lang w:val="vi-VN"/>
        </w:rPr>
        <w:t>Chủ khoản</w:t>
      </w:r>
      <w:r w:rsidRPr="00004C4C">
        <w:rPr>
          <w:sz w:val="28"/>
          <w:szCs w:val="28"/>
          <w:highlight w:val="white"/>
          <w:lang w:val="vi-VN"/>
        </w:rPr>
        <w:t xml:space="preserve"> viện trợ được xác định theo khoản 4</w:t>
      </w:r>
      <w:r w:rsidR="00DE321B" w:rsidRPr="00C57FEA">
        <w:rPr>
          <w:sz w:val="28"/>
          <w:szCs w:val="28"/>
          <w:highlight w:val="white"/>
          <w:lang w:val="vi-VN"/>
        </w:rPr>
        <w:t xml:space="preserve"> </w:t>
      </w:r>
      <w:r w:rsidRPr="00004C4C">
        <w:rPr>
          <w:sz w:val="28"/>
          <w:szCs w:val="28"/>
          <w:highlight w:val="white"/>
          <w:lang w:val="vi-VN"/>
        </w:rPr>
        <w:t xml:space="preserve">Điều 3 </w:t>
      </w:r>
      <w:r w:rsidRPr="00004C4C">
        <w:rPr>
          <w:sz w:val="28"/>
          <w:szCs w:val="28"/>
          <w:highlight w:val="white"/>
          <w:u w:color="FF0000"/>
          <w:lang w:val="vi-VN"/>
        </w:rPr>
        <w:t>Nghị định số </w:t>
      </w:r>
      <w:hyperlink r:id="rId21" w:tgtFrame="_blank" w:tooltip="Nghị định 93/2009/NĐ-CP" w:history="1">
        <w:r w:rsidRPr="00004C4C">
          <w:rPr>
            <w:rStyle w:val="Hyperlink"/>
            <w:color w:val="auto"/>
            <w:sz w:val="28"/>
            <w:szCs w:val="28"/>
            <w:highlight w:val="white"/>
            <w:u w:val="none" w:color="FF0000"/>
            <w:lang w:val="vi-VN"/>
          </w:rPr>
          <w:t>313/2025/NĐ-CP</w:t>
        </w:r>
      </w:hyperlink>
      <w:r w:rsidRPr="00004C4C">
        <w:rPr>
          <w:sz w:val="28"/>
          <w:szCs w:val="28"/>
          <w:highlight w:val="white"/>
          <w:lang w:val="vi-VN"/>
        </w:rPr>
        <w:t xml:space="preserve"> và có nhiệm vụ quyền hạn theo quy định tại Điều 14 </w:t>
      </w:r>
      <w:r w:rsidRPr="00004C4C">
        <w:rPr>
          <w:sz w:val="28"/>
          <w:szCs w:val="28"/>
          <w:highlight w:val="white"/>
          <w:u w:color="FF0000"/>
          <w:lang w:val="vi-VN"/>
        </w:rPr>
        <w:t>Nghị định số </w:t>
      </w:r>
      <w:hyperlink r:id="rId22"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sz w:val="28"/>
          <w:szCs w:val="28"/>
          <w:highlight w:val="white"/>
          <w:lang w:val="vi-VN"/>
        </w:rPr>
        <w:t>.</w:t>
      </w:r>
    </w:p>
    <w:p w14:paraId="6D0EEA9F" w14:textId="466DE1EC" w:rsidR="00C94EAE" w:rsidRPr="00C57FEA" w:rsidRDefault="00C94EAE" w:rsidP="00EB47AD">
      <w:pPr>
        <w:shd w:val="clear" w:color="auto" w:fill="FFFFFF"/>
        <w:spacing w:before="100"/>
        <w:ind w:firstLine="720"/>
        <w:jc w:val="both"/>
        <w:rPr>
          <w:sz w:val="28"/>
          <w:szCs w:val="28"/>
          <w:highlight w:val="white"/>
          <w:lang w:val="vi-VN"/>
        </w:rPr>
      </w:pPr>
      <w:r w:rsidRPr="00004C4C">
        <w:rPr>
          <w:spacing w:val="-6"/>
          <w:sz w:val="28"/>
          <w:szCs w:val="28"/>
          <w:highlight w:val="white"/>
          <w:lang w:val="vi-VN"/>
        </w:rPr>
        <w:t>3</w:t>
      </w:r>
      <w:r w:rsidRPr="00004C4C">
        <w:rPr>
          <w:sz w:val="28"/>
          <w:szCs w:val="28"/>
          <w:highlight w:val="white"/>
          <w:lang w:val="vi-VN"/>
        </w:rPr>
        <w:t xml:space="preserve">. Trường hợp thành lập Ban quản lý dự án đại diện cho </w:t>
      </w:r>
      <w:r w:rsidRPr="00004C4C">
        <w:rPr>
          <w:sz w:val="28"/>
          <w:szCs w:val="28"/>
          <w:highlight w:val="white"/>
          <w:u w:color="FF0000"/>
          <w:lang w:val="vi-VN"/>
        </w:rPr>
        <w:t>chủ khoản</w:t>
      </w:r>
      <w:r w:rsidRPr="00004C4C">
        <w:rPr>
          <w:sz w:val="28"/>
          <w:szCs w:val="28"/>
          <w:highlight w:val="white"/>
          <w:lang w:val="vi-VN"/>
        </w:rPr>
        <w:t xml:space="preserve"> viện trợ, Ban quản lý dự án thực hiện nhiệm vụ, quyền hạn theo quy định tại Điều 15 </w:t>
      </w:r>
      <w:r w:rsidRPr="00004C4C">
        <w:rPr>
          <w:sz w:val="28"/>
          <w:szCs w:val="28"/>
          <w:highlight w:val="white"/>
          <w:u w:color="FF0000"/>
          <w:lang w:val="vi-VN"/>
        </w:rPr>
        <w:t>Nghị định số </w:t>
      </w:r>
      <w:hyperlink r:id="rId23"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sz w:val="28"/>
          <w:szCs w:val="28"/>
          <w:highlight w:val="white"/>
          <w:lang w:val="vi-VN"/>
        </w:rPr>
        <w:t>.</w:t>
      </w:r>
    </w:p>
    <w:p w14:paraId="704BB584" w14:textId="6EC6167A" w:rsidR="00C94EAE" w:rsidRPr="00C57FEA"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 xml:space="preserve">4. Trong quá trình thực hiện nếu có điều chỉnh, sửa đổi, bổ sung dự án, phi dự án thực hiện theo quy định tại Điều 16 </w:t>
      </w:r>
      <w:r w:rsidRPr="00004C4C">
        <w:rPr>
          <w:sz w:val="28"/>
          <w:szCs w:val="28"/>
          <w:highlight w:val="white"/>
          <w:u w:color="FF0000"/>
          <w:lang w:val="vi-VN"/>
        </w:rPr>
        <w:t>Nghị định số </w:t>
      </w:r>
      <w:hyperlink r:id="rId24"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sz w:val="28"/>
          <w:szCs w:val="28"/>
          <w:highlight w:val="white"/>
          <w:lang w:val="vi-VN"/>
        </w:rPr>
        <w:t>.</w:t>
      </w:r>
    </w:p>
    <w:p w14:paraId="237F8E8D" w14:textId="3921E05A" w:rsidR="00C94EAE" w:rsidRPr="00C57FEA"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5. Đối với dự án viện trợ có nội dung đầu tư công, đầu tư xây dựng phải được thực hiện quản lý theo quy định của pháp luật về đầu tư công, đầu tư xây dựng và các quy định khác có liên quan</w:t>
      </w:r>
      <w:r w:rsidR="00DE321B" w:rsidRPr="00C57FEA">
        <w:rPr>
          <w:sz w:val="28"/>
          <w:szCs w:val="28"/>
          <w:highlight w:val="white"/>
          <w:lang w:val="vi-VN"/>
        </w:rPr>
        <w:t>.</w:t>
      </w:r>
    </w:p>
    <w:p w14:paraId="6F8C8BF7" w14:textId="167781A4" w:rsidR="00C94EAE" w:rsidRPr="00C57FEA" w:rsidRDefault="00C94EAE" w:rsidP="00EB47AD">
      <w:pPr>
        <w:spacing w:before="100"/>
        <w:ind w:firstLine="720"/>
        <w:jc w:val="both"/>
        <w:rPr>
          <w:sz w:val="28"/>
          <w:szCs w:val="28"/>
          <w:highlight w:val="white"/>
          <w:lang w:val="vi-VN"/>
        </w:rPr>
      </w:pPr>
      <w:r w:rsidRPr="00004C4C">
        <w:rPr>
          <w:sz w:val="28"/>
          <w:szCs w:val="28"/>
          <w:highlight w:val="white"/>
          <w:lang w:val="vi-VN"/>
        </w:rPr>
        <w:t>6.</w:t>
      </w:r>
      <w:r w:rsidRPr="00004C4C">
        <w:rPr>
          <w:b/>
          <w:sz w:val="28"/>
          <w:szCs w:val="28"/>
          <w:highlight w:val="white"/>
          <w:lang w:val="vi-VN"/>
        </w:rPr>
        <w:t xml:space="preserve"> </w:t>
      </w:r>
      <w:r w:rsidRPr="00004C4C">
        <w:rPr>
          <w:sz w:val="28"/>
          <w:szCs w:val="28"/>
          <w:highlight w:val="white"/>
          <w:lang w:val="vi-VN"/>
        </w:rPr>
        <w:t xml:space="preserve">Bán hàng hóa </w:t>
      </w:r>
      <w:r w:rsidRPr="00004C4C">
        <w:rPr>
          <w:sz w:val="28"/>
          <w:szCs w:val="28"/>
          <w:highlight w:val="white"/>
          <w:u w:color="FF0000"/>
          <w:lang w:val="vi-VN"/>
        </w:rPr>
        <w:t>thuộc khoản</w:t>
      </w:r>
      <w:r w:rsidRPr="00004C4C">
        <w:rPr>
          <w:sz w:val="28"/>
          <w:szCs w:val="28"/>
          <w:highlight w:val="white"/>
          <w:lang w:val="vi-VN"/>
        </w:rPr>
        <w:t xml:space="preserve"> viện trợ </w:t>
      </w:r>
      <w:r w:rsidR="00250464" w:rsidRPr="00004C4C">
        <w:rPr>
          <w:sz w:val="28"/>
          <w:szCs w:val="28"/>
          <w:highlight w:val="white"/>
          <w:lang w:val="vi-VN"/>
        </w:rPr>
        <w:t>t</w:t>
      </w:r>
      <w:r w:rsidRPr="00004C4C">
        <w:rPr>
          <w:sz w:val="28"/>
          <w:szCs w:val="28"/>
          <w:highlight w:val="white"/>
          <w:lang w:val="vi-VN"/>
        </w:rPr>
        <w:t xml:space="preserve">hực hiện theo quy định tại Điều 17 </w:t>
      </w:r>
      <w:r w:rsidRPr="00004C4C">
        <w:rPr>
          <w:sz w:val="28"/>
          <w:szCs w:val="28"/>
          <w:highlight w:val="white"/>
          <w:u w:color="FF0000"/>
          <w:lang w:val="vi-VN"/>
        </w:rPr>
        <w:t>Nghị định số </w:t>
      </w:r>
      <w:hyperlink r:id="rId25"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sz w:val="28"/>
          <w:szCs w:val="28"/>
          <w:highlight w:val="white"/>
          <w:lang w:val="vi-VN"/>
        </w:rPr>
        <w:t>.</w:t>
      </w:r>
    </w:p>
    <w:p w14:paraId="72872205" w14:textId="238CF9DF" w:rsidR="00C94EAE" w:rsidRPr="00A97BDA" w:rsidRDefault="004956A6" w:rsidP="00EB47AD">
      <w:pPr>
        <w:spacing w:before="100"/>
        <w:ind w:firstLine="720"/>
        <w:jc w:val="both"/>
        <w:rPr>
          <w:spacing w:val="-4"/>
          <w:sz w:val="28"/>
          <w:szCs w:val="28"/>
          <w:highlight w:val="white"/>
          <w:lang w:val="vi-VN"/>
        </w:rPr>
      </w:pPr>
      <w:r w:rsidRPr="00A97BDA">
        <w:rPr>
          <w:spacing w:val="-4"/>
          <w:sz w:val="28"/>
          <w:szCs w:val="28"/>
          <w:highlight w:val="white"/>
          <w:lang w:val="vi-VN"/>
        </w:rPr>
        <w:t>7</w:t>
      </w:r>
      <w:r w:rsidR="00C94EAE" w:rsidRPr="00A97BDA">
        <w:rPr>
          <w:spacing w:val="-4"/>
          <w:sz w:val="28"/>
          <w:szCs w:val="28"/>
          <w:highlight w:val="white"/>
          <w:lang w:val="vi-VN"/>
        </w:rPr>
        <w:t>. Trường hợp xảy ra tranh chấp trong quá trình thực hiện</w:t>
      </w:r>
      <w:r w:rsidR="00F167DE" w:rsidRPr="00A97BDA">
        <w:rPr>
          <w:spacing w:val="-4"/>
          <w:sz w:val="28"/>
          <w:szCs w:val="28"/>
          <w:highlight w:val="white"/>
          <w:lang w:val="vi-VN"/>
        </w:rPr>
        <w:t>, việc giải quyết tranh chấp được</w:t>
      </w:r>
      <w:r w:rsidR="00C94EAE" w:rsidRPr="00A97BDA">
        <w:rPr>
          <w:spacing w:val="-4"/>
          <w:sz w:val="28"/>
          <w:szCs w:val="28"/>
          <w:highlight w:val="white"/>
          <w:lang w:val="vi-VN"/>
        </w:rPr>
        <w:t xml:space="preserve"> thực hiện theo quy định tại Điều 19 </w:t>
      </w:r>
      <w:r w:rsidR="00C94EAE" w:rsidRPr="00A97BDA">
        <w:rPr>
          <w:spacing w:val="-4"/>
          <w:sz w:val="28"/>
          <w:szCs w:val="28"/>
          <w:highlight w:val="white"/>
          <w:u w:color="FF0000"/>
          <w:lang w:val="vi-VN"/>
        </w:rPr>
        <w:t>Nghị định số </w:t>
      </w:r>
      <w:hyperlink r:id="rId26" w:tgtFrame="_blank" w:tooltip="Nghị định 93/2009/NĐ-CP" w:history="1">
        <w:r w:rsidR="00C94EAE" w:rsidRPr="00A97BDA">
          <w:rPr>
            <w:rStyle w:val="Hyperlink"/>
            <w:color w:val="auto"/>
            <w:spacing w:val="-4"/>
            <w:sz w:val="28"/>
            <w:szCs w:val="28"/>
            <w:highlight w:val="white"/>
            <w:u w:val="none" w:color="FF0000"/>
            <w:lang w:val="vi-VN"/>
          </w:rPr>
          <w:t>313/2025/NĐ-CP</w:t>
        </w:r>
      </w:hyperlink>
      <w:r w:rsidR="00C94EAE" w:rsidRPr="00A97BDA">
        <w:rPr>
          <w:spacing w:val="-4"/>
          <w:sz w:val="28"/>
          <w:szCs w:val="28"/>
          <w:highlight w:val="white"/>
          <w:lang w:val="vi-VN"/>
        </w:rPr>
        <w:t>.</w:t>
      </w:r>
    </w:p>
    <w:p w14:paraId="453102F1" w14:textId="77777777" w:rsidR="00C94EAE" w:rsidRPr="00004C4C" w:rsidRDefault="00C94EAE" w:rsidP="00EB47AD">
      <w:pPr>
        <w:shd w:val="clear" w:color="auto" w:fill="FFFFFF"/>
        <w:spacing w:before="100"/>
        <w:ind w:firstLine="720"/>
        <w:jc w:val="both"/>
        <w:rPr>
          <w:sz w:val="28"/>
          <w:szCs w:val="28"/>
          <w:highlight w:val="white"/>
          <w:lang w:val="vi-VN"/>
        </w:rPr>
      </w:pPr>
      <w:r w:rsidRPr="00004C4C">
        <w:rPr>
          <w:b/>
          <w:sz w:val="28"/>
          <w:szCs w:val="28"/>
          <w:highlight w:val="white"/>
          <w:lang w:val="vi-VN"/>
        </w:rPr>
        <w:t xml:space="preserve">Điều 7. </w:t>
      </w:r>
      <w:bookmarkStart w:id="30" w:name="dieu_9"/>
      <w:r w:rsidRPr="00004C4C">
        <w:rPr>
          <w:b/>
          <w:bCs/>
          <w:sz w:val="28"/>
          <w:szCs w:val="28"/>
          <w:highlight w:val="white"/>
          <w:lang w:val="vi-VN"/>
        </w:rPr>
        <w:t>Quản lý tài chính viện trợ</w:t>
      </w:r>
      <w:bookmarkEnd w:id="30"/>
    </w:p>
    <w:p w14:paraId="044AAB66" w14:textId="755E9C5D" w:rsidR="00C94EAE" w:rsidRPr="00C57FEA" w:rsidRDefault="00C94EAE" w:rsidP="00EB47AD">
      <w:pPr>
        <w:shd w:val="clear" w:color="auto" w:fill="FFFFFF"/>
        <w:spacing w:before="100"/>
        <w:ind w:firstLine="720"/>
        <w:jc w:val="both"/>
        <w:rPr>
          <w:iCs/>
          <w:sz w:val="28"/>
          <w:szCs w:val="28"/>
          <w:highlight w:val="white"/>
          <w:lang w:val="vi-VN"/>
        </w:rPr>
      </w:pPr>
      <w:r w:rsidRPr="00004C4C">
        <w:rPr>
          <w:sz w:val="28"/>
          <w:szCs w:val="28"/>
          <w:highlight w:val="white"/>
          <w:lang w:val="vi-VN"/>
        </w:rPr>
        <w:t xml:space="preserve">1. Nguyên tắc quản lý tài chính đối với vốn viện trợ: </w:t>
      </w:r>
      <w:r w:rsidR="00250464" w:rsidRPr="00004C4C">
        <w:rPr>
          <w:sz w:val="28"/>
          <w:szCs w:val="28"/>
          <w:highlight w:val="white"/>
          <w:lang w:val="vi-VN"/>
        </w:rPr>
        <w:t>t</w:t>
      </w:r>
      <w:r w:rsidRPr="00004C4C">
        <w:rPr>
          <w:sz w:val="28"/>
          <w:szCs w:val="28"/>
          <w:highlight w:val="white"/>
          <w:lang w:val="vi-VN"/>
        </w:rPr>
        <w:t xml:space="preserve">hực hiện theo quy định tại Điều 20 </w:t>
      </w:r>
      <w:r w:rsidRPr="00004C4C">
        <w:rPr>
          <w:sz w:val="28"/>
          <w:szCs w:val="28"/>
          <w:highlight w:val="white"/>
          <w:u w:color="FF0000"/>
          <w:lang w:val="vi-VN"/>
        </w:rPr>
        <w:t>Nghị định số </w:t>
      </w:r>
      <w:hyperlink r:id="rId27"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iCs/>
          <w:sz w:val="28"/>
          <w:szCs w:val="28"/>
          <w:highlight w:val="white"/>
          <w:lang w:val="vi-VN"/>
        </w:rPr>
        <w:t>.</w:t>
      </w:r>
    </w:p>
    <w:p w14:paraId="3F9E2559" w14:textId="59235C7C" w:rsidR="00C94EAE" w:rsidRPr="00C57FEA"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 xml:space="preserve">2. Mở tài khoản thanh toán cho dự án sử dụng vốn viện trợ: </w:t>
      </w:r>
      <w:r w:rsidR="001B7118" w:rsidRPr="00004C4C">
        <w:rPr>
          <w:sz w:val="28"/>
          <w:szCs w:val="28"/>
          <w:highlight w:val="white"/>
          <w:u w:color="FF0000"/>
          <w:lang w:val="vi-VN"/>
        </w:rPr>
        <w:t>C</w:t>
      </w:r>
      <w:r w:rsidRPr="00004C4C">
        <w:rPr>
          <w:sz w:val="28"/>
          <w:szCs w:val="28"/>
          <w:highlight w:val="white"/>
          <w:u w:color="FF0000"/>
          <w:lang w:val="vi-VN"/>
        </w:rPr>
        <w:t>hủ khoản</w:t>
      </w:r>
      <w:r w:rsidRPr="00004C4C">
        <w:rPr>
          <w:sz w:val="28"/>
          <w:szCs w:val="28"/>
          <w:highlight w:val="white"/>
          <w:lang w:val="vi-VN"/>
        </w:rPr>
        <w:t xml:space="preserve"> viện trợ thực hiện mở tài khoản cho dự án theo quy định tại Điều 21 </w:t>
      </w:r>
      <w:r w:rsidRPr="00004C4C">
        <w:rPr>
          <w:sz w:val="28"/>
          <w:szCs w:val="28"/>
          <w:highlight w:val="white"/>
          <w:u w:color="FF0000"/>
          <w:lang w:val="vi-VN"/>
        </w:rPr>
        <w:t>Nghị định số </w:t>
      </w:r>
      <w:hyperlink r:id="rId28"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iCs/>
          <w:sz w:val="28"/>
          <w:szCs w:val="28"/>
          <w:highlight w:val="white"/>
          <w:lang w:val="vi-VN"/>
        </w:rPr>
        <w:t>.</w:t>
      </w:r>
    </w:p>
    <w:p w14:paraId="310B9123" w14:textId="5D3815A4" w:rsidR="00C94EAE" w:rsidRPr="00C57FEA" w:rsidRDefault="00C94EAE" w:rsidP="00EB47AD">
      <w:pPr>
        <w:spacing w:before="100"/>
        <w:ind w:firstLine="720"/>
        <w:jc w:val="both"/>
        <w:rPr>
          <w:spacing w:val="-2"/>
          <w:sz w:val="28"/>
          <w:szCs w:val="28"/>
          <w:highlight w:val="white"/>
          <w:lang w:val="vi-VN"/>
        </w:rPr>
      </w:pPr>
      <w:r w:rsidRPr="00004C4C">
        <w:rPr>
          <w:spacing w:val="-2"/>
          <w:sz w:val="28"/>
          <w:szCs w:val="28"/>
          <w:highlight w:val="white"/>
          <w:lang w:val="vi-VN"/>
        </w:rPr>
        <w:t xml:space="preserve">3. Lập kế hoạch tài chính vốn viện trợ không hoàn lại thuộc nguồn thu ngân sách nhà nước thực hiện theo quy định tại Điều 22 </w:t>
      </w:r>
      <w:r w:rsidRPr="00004C4C">
        <w:rPr>
          <w:spacing w:val="-2"/>
          <w:sz w:val="28"/>
          <w:szCs w:val="28"/>
          <w:highlight w:val="white"/>
          <w:u w:color="FF0000"/>
          <w:lang w:val="vi-VN"/>
        </w:rPr>
        <w:t>Nghị định số </w:t>
      </w:r>
      <w:hyperlink r:id="rId29" w:tgtFrame="_blank" w:tooltip="Nghị định 93/2009/NĐ-CP" w:history="1">
        <w:r w:rsidRPr="00004C4C">
          <w:rPr>
            <w:rStyle w:val="Hyperlink"/>
            <w:color w:val="auto"/>
            <w:spacing w:val="-2"/>
            <w:sz w:val="28"/>
            <w:szCs w:val="28"/>
            <w:highlight w:val="white"/>
            <w:u w:val="none" w:color="FF0000"/>
            <w:lang w:val="vi-VN"/>
          </w:rPr>
          <w:t>313/2025/NĐ-CP</w:t>
        </w:r>
      </w:hyperlink>
      <w:r w:rsidR="00DE321B" w:rsidRPr="00C57FEA">
        <w:rPr>
          <w:iCs/>
          <w:spacing w:val="-2"/>
          <w:sz w:val="28"/>
          <w:szCs w:val="28"/>
          <w:highlight w:val="white"/>
          <w:lang w:val="vi-VN"/>
        </w:rPr>
        <w:t>.</w:t>
      </w:r>
    </w:p>
    <w:p w14:paraId="23CBC256" w14:textId="59CA7B95" w:rsidR="00C94EAE" w:rsidRPr="00004C4C" w:rsidRDefault="00C94EAE" w:rsidP="00EB47AD">
      <w:pPr>
        <w:shd w:val="clear" w:color="auto" w:fill="FFFFFF"/>
        <w:spacing w:before="100"/>
        <w:ind w:firstLine="720"/>
        <w:jc w:val="both"/>
        <w:rPr>
          <w:spacing w:val="-6"/>
          <w:sz w:val="28"/>
          <w:szCs w:val="28"/>
          <w:highlight w:val="white"/>
          <w:lang w:val="vi-VN"/>
        </w:rPr>
      </w:pPr>
      <w:r w:rsidRPr="00004C4C">
        <w:rPr>
          <w:spacing w:val="-6"/>
          <w:sz w:val="28"/>
          <w:szCs w:val="28"/>
          <w:highlight w:val="white"/>
          <w:lang w:val="vi-VN"/>
        </w:rPr>
        <w:t xml:space="preserve">4. Giải ngân, hạch toán và </w:t>
      </w:r>
      <w:r w:rsidRPr="00004C4C">
        <w:rPr>
          <w:spacing w:val="-6"/>
          <w:sz w:val="28"/>
          <w:szCs w:val="28"/>
          <w:highlight w:val="white"/>
          <w:u w:color="FF0000"/>
          <w:lang w:val="vi-VN"/>
        </w:rPr>
        <w:t>ghi thu</w:t>
      </w:r>
      <w:r w:rsidR="00827276" w:rsidRPr="00A97BDA">
        <w:rPr>
          <w:spacing w:val="-6"/>
          <w:sz w:val="28"/>
          <w:szCs w:val="28"/>
          <w:highlight w:val="white"/>
          <w:u w:color="FF0000"/>
          <w:lang w:val="vi-VN"/>
        </w:rPr>
        <w:t>,</w:t>
      </w:r>
      <w:r w:rsidRPr="00A97BDA">
        <w:rPr>
          <w:spacing w:val="-6"/>
          <w:sz w:val="28"/>
          <w:szCs w:val="28"/>
          <w:highlight w:val="white"/>
          <w:u w:color="FF0000"/>
          <w:lang w:val="vi-VN"/>
        </w:rPr>
        <w:t xml:space="preserve"> </w:t>
      </w:r>
      <w:r w:rsidRPr="00004C4C">
        <w:rPr>
          <w:spacing w:val="-6"/>
          <w:sz w:val="28"/>
          <w:szCs w:val="28"/>
          <w:highlight w:val="white"/>
          <w:u w:color="FF0000"/>
          <w:lang w:val="vi-VN"/>
        </w:rPr>
        <w:t>ghi chi</w:t>
      </w:r>
      <w:r w:rsidRPr="00004C4C">
        <w:rPr>
          <w:spacing w:val="-6"/>
          <w:sz w:val="28"/>
          <w:szCs w:val="28"/>
          <w:highlight w:val="white"/>
          <w:lang w:val="vi-VN"/>
        </w:rPr>
        <w:t xml:space="preserve"> vốn viện trợ không hoàn lại bằng tiền: </w:t>
      </w:r>
    </w:p>
    <w:p w14:paraId="5AEB0FD1" w14:textId="3C9A51C5" w:rsidR="00C94EAE" w:rsidRPr="00A856F7" w:rsidRDefault="00C94EAE" w:rsidP="00EB47AD">
      <w:pPr>
        <w:spacing w:before="100"/>
        <w:ind w:firstLine="720"/>
        <w:jc w:val="both"/>
        <w:rPr>
          <w:sz w:val="28"/>
          <w:szCs w:val="28"/>
          <w:highlight w:val="white"/>
          <w:lang w:val="vi-VN"/>
        </w:rPr>
      </w:pPr>
      <w:r w:rsidRPr="00004C4C">
        <w:rPr>
          <w:sz w:val="28"/>
          <w:szCs w:val="28"/>
          <w:highlight w:val="white"/>
          <w:lang w:val="vi-VN"/>
        </w:rPr>
        <w:t xml:space="preserve">a) </w:t>
      </w:r>
      <w:bookmarkStart w:id="31" w:name="_Hlk120010884"/>
      <w:r w:rsidRPr="00004C4C">
        <w:rPr>
          <w:sz w:val="28"/>
          <w:szCs w:val="28"/>
          <w:highlight w:val="white"/>
          <w:lang w:val="vi-VN"/>
        </w:rPr>
        <w:t xml:space="preserve">Đối với vốn viện trợ thuộc nguồn thu ngân sách nhà nước: </w:t>
      </w:r>
      <w:r w:rsidR="001B7118" w:rsidRPr="00004C4C">
        <w:rPr>
          <w:sz w:val="28"/>
          <w:szCs w:val="28"/>
          <w:highlight w:val="white"/>
          <w:lang w:val="vi-VN"/>
        </w:rPr>
        <w:t>t</w:t>
      </w:r>
      <w:r w:rsidRPr="00004C4C">
        <w:rPr>
          <w:sz w:val="28"/>
          <w:szCs w:val="28"/>
          <w:highlight w:val="white"/>
          <w:lang w:val="vi-VN"/>
        </w:rPr>
        <w:t xml:space="preserve">hực hiện theo quy </w:t>
      </w:r>
      <w:r w:rsidRPr="00A97BDA">
        <w:rPr>
          <w:sz w:val="28"/>
          <w:szCs w:val="28"/>
          <w:highlight w:val="white"/>
          <w:lang w:val="vi-VN"/>
        </w:rPr>
        <w:t>định t</w:t>
      </w:r>
      <w:r w:rsidR="00BC7681" w:rsidRPr="00A97BDA">
        <w:rPr>
          <w:sz w:val="28"/>
          <w:szCs w:val="28"/>
          <w:highlight w:val="white"/>
          <w:lang w:val="vi-VN"/>
        </w:rPr>
        <w:t xml:space="preserve">ại các </w:t>
      </w:r>
      <w:r w:rsidRPr="00A97BDA">
        <w:rPr>
          <w:sz w:val="28"/>
          <w:szCs w:val="28"/>
          <w:highlight w:val="white"/>
          <w:lang w:val="vi-VN"/>
        </w:rPr>
        <w:t>khoản 1</w:t>
      </w:r>
      <w:r w:rsidR="00827276" w:rsidRPr="00A97BDA">
        <w:rPr>
          <w:sz w:val="28"/>
          <w:szCs w:val="28"/>
          <w:highlight w:val="white"/>
          <w:lang w:val="vi-VN"/>
        </w:rPr>
        <w:t xml:space="preserve">, 2, 3, 4, 5 và </w:t>
      </w:r>
      <w:r w:rsidRPr="00A97BDA">
        <w:rPr>
          <w:sz w:val="28"/>
          <w:szCs w:val="28"/>
          <w:highlight w:val="white"/>
          <w:lang w:val="vi-VN"/>
        </w:rPr>
        <w:t xml:space="preserve"> </w:t>
      </w:r>
      <w:r w:rsidRPr="00004C4C">
        <w:rPr>
          <w:sz w:val="28"/>
          <w:szCs w:val="28"/>
          <w:highlight w:val="white"/>
          <w:lang w:val="vi-VN"/>
        </w:rPr>
        <w:t xml:space="preserve">6 Điều 23 </w:t>
      </w:r>
      <w:r w:rsidRPr="00004C4C">
        <w:rPr>
          <w:sz w:val="28"/>
          <w:szCs w:val="28"/>
          <w:highlight w:val="white"/>
          <w:u w:color="FF0000"/>
          <w:lang w:val="vi-VN"/>
        </w:rPr>
        <w:t>Nghị định số </w:t>
      </w:r>
      <w:hyperlink r:id="rId30" w:tgtFrame="_blank" w:tooltip="Nghị định 93/2009/NĐ-CP" w:history="1">
        <w:r w:rsidRPr="00004C4C">
          <w:rPr>
            <w:rStyle w:val="Hyperlink"/>
            <w:color w:val="auto"/>
            <w:sz w:val="28"/>
            <w:szCs w:val="28"/>
            <w:highlight w:val="white"/>
            <w:u w:val="none" w:color="FF0000"/>
            <w:lang w:val="vi-VN"/>
          </w:rPr>
          <w:t>313/2025/NĐ-CP</w:t>
        </w:r>
      </w:hyperlink>
      <w:r w:rsidR="00A856F7" w:rsidRPr="00A856F7">
        <w:rPr>
          <w:sz w:val="28"/>
          <w:szCs w:val="28"/>
          <w:highlight w:val="white"/>
          <w:lang w:val="vi-VN"/>
        </w:rPr>
        <w:t>.</w:t>
      </w:r>
    </w:p>
    <w:bookmarkEnd w:id="31"/>
    <w:p w14:paraId="06CAB612" w14:textId="3C81ACC7" w:rsidR="00C94EAE" w:rsidRPr="00C57FEA" w:rsidRDefault="00C94EAE" w:rsidP="00EB47AD">
      <w:pPr>
        <w:spacing w:before="100"/>
        <w:ind w:firstLine="720"/>
        <w:jc w:val="both"/>
        <w:rPr>
          <w:sz w:val="28"/>
          <w:szCs w:val="28"/>
          <w:highlight w:val="white"/>
          <w:lang w:val="vi-VN"/>
        </w:rPr>
      </w:pPr>
      <w:r w:rsidRPr="00004C4C">
        <w:rPr>
          <w:sz w:val="28"/>
          <w:szCs w:val="28"/>
          <w:highlight w:val="white"/>
          <w:lang w:val="vi-VN"/>
        </w:rPr>
        <w:t xml:space="preserve">b) Đối với vốn viện trợ không thuộc nguồn thu ngân sách nhà nước: </w:t>
      </w:r>
      <w:r w:rsidR="001B7118" w:rsidRPr="00004C4C">
        <w:rPr>
          <w:sz w:val="28"/>
          <w:szCs w:val="28"/>
          <w:highlight w:val="white"/>
          <w:lang w:val="vi-VN"/>
        </w:rPr>
        <w:t>t</w:t>
      </w:r>
      <w:r w:rsidRPr="00004C4C">
        <w:rPr>
          <w:sz w:val="28"/>
          <w:szCs w:val="28"/>
          <w:highlight w:val="white"/>
          <w:lang w:val="vi-VN"/>
        </w:rPr>
        <w:t xml:space="preserve">hực hiện theo quy định tại khoản 7 Điều 23 </w:t>
      </w:r>
      <w:r w:rsidRPr="00004C4C">
        <w:rPr>
          <w:sz w:val="28"/>
          <w:szCs w:val="28"/>
          <w:highlight w:val="white"/>
          <w:u w:color="FF0000"/>
          <w:lang w:val="vi-VN"/>
        </w:rPr>
        <w:t>Nghị định số </w:t>
      </w:r>
      <w:hyperlink r:id="rId31" w:tgtFrame="_blank" w:tooltip="Nghị định 93/2009/NĐ-CP" w:history="1">
        <w:r w:rsidRPr="00004C4C">
          <w:rPr>
            <w:rStyle w:val="Hyperlink"/>
            <w:color w:val="auto"/>
            <w:sz w:val="28"/>
            <w:szCs w:val="28"/>
            <w:highlight w:val="white"/>
            <w:u w:val="none" w:color="FF0000"/>
            <w:lang w:val="vi-VN"/>
          </w:rPr>
          <w:t>313/2025/NĐ-CP</w:t>
        </w:r>
      </w:hyperlink>
      <w:r w:rsidR="00DE321B" w:rsidRPr="00C57FEA">
        <w:rPr>
          <w:sz w:val="28"/>
          <w:szCs w:val="28"/>
          <w:highlight w:val="white"/>
          <w:lang w:val="vi-VN"/>
        </w:rPr>
        <w:t>.</w:t>
      </w:r>
    </w:p>
    <w:p w14:paraId="29B78EA8" w14:textId="77777777" w:rsidR="00C94EAE" w:rsidRPr="00004C4C"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5. Vốn đối ứng chuẩn bị thực hiện và thực hiện khoản viện trợ:</w:t>
      </w:r>
    </w:p>
    <w:p w14:paraId="01E88CC4" w14:textId="7A196AAB" w:rsidR="00C94EAE" w:rsidRPr="00A856F7" w:rsidRDefault="00C94EAE" w:rsidP="00EB47AD">
      <w:pPr>
        <w:spacing w:before="100"/>
        <w:ind w:firstLine="720"/>
        <w:jc w:val="both"/>
        <w:rPr>
          <w:spacing w:val="-4"/>
          <w:sz w:val="28"/>
          <w:szCs w:val="28"/>
          <w:highlight w:val="white"/>
          <w:lang w:val="vi-VN"/>
        </w:rPr>
      </w:pPr>
      <w:r w:rsidRPr="00004C4C">
        <w:rPr>
          <w:spacing w:val="-4"/>
          <w:sz w:val="28"/>
          <w:szCs w:val="28"/>
          <w:highlight w:val="white"/>
          <w:lang w:val="vi-VN"/>
        </w:rPr>
        <w:t xml:space="preserve">a) Thực hiện đầy đủ theo quy định tại Điều 25 </w:t>
      </w:r>
      <w:r w:rsidRPr="00004C4C">
        <w:rPr>
          <w:spacing w:val="-4"/>
          <w:sz w:val="28"/>
          <w:szCs w:val="28"/>
          <w:highlight w:val="white"/>
          <w:u w:color="FF0000"/>
          <w:lang w:val="vi-VN"/>
        </w:rPr>
        <w:t>Nghị định số </w:t>
      </w:r>
      <w:hyperlink r:id="rId32" w:tgtFrame="_blank" w:tooltip="Nghị định 93/2009/NĐ-CP" w:history="1">
        <w:r w:rsidRPr="00004C4C">
          <w:rPr>
            <w:rStyle w:val="Hyperlink"/>
            <w:color w:val="auto"/>
            <w:spacing w:val="-4"/>
            <w:sz w:val="28"/>
            <w:szCs w:val="28"/>
            <w:highlight w:val="white"/>
            <w:u w:val="none" w:color="FF0000"/>
            <w:lang w:val="vi-VN"/>
          </w:rPr>
          <w:t>313/2025/NĐ-CP</w:t>
        </w:r>
      </w:hyperlink>
      <w:r w:rsidR="00A856F7" w:rsidRPr="00A856F7">
        <w:rPr>
          <w:spacing w:val="-4"/>
          <w:sz w:val="28"/>
          <w:szCs w:val="28"/>
          <w:highlight w:val="white"/>
          <w:lang w:val="vi-VN"/>
        </w:rPr>
        <w:t>.</w:t>
      </w:r>
    </w:p>
    <w:p w14:paraId="516CE47D" w14:textId="68E4353F" w:rsidR="00C94EAE" w:rsidRPr="00A856F7" w:rsidRDefault="00C94EAE" w:rsidP="00EB47AD">
      <w:pPr>
        <w:spacing w:before="100"/>
        <w:ind w:firstLine="720"/>
        <w:jc w:val="both"/>
        <w:rPr>
          <w:spacing w:val="-2"/>
          <w:sz w:val="28"/>
          <w:szCs w:val="28"/>
          <w:highlight w:val="white"/>
          <w:lang w:val="vi-VN"/>
        </w:rPr>
      </w:pPr>
      <w:r w:rsidRPr="00004C4C">
        <w:rPr>
          <w:spacing w:val="-2"/>
          <w:sz w:val="28"/>
          <w:szCs w:val="28"/>
          <w:highlight w:val="white"/>
          <w:lang w:val="vi-VN"/>
        </w:rPr>
        <w:lastRenderedPageBreak/>
        <w:t xml:space="preserve">b) Đối với dự án, phi dự án được cấp phát toàn bộ từ ngân sách nhà nước: </w:t>
      </w:r>
      <w:r w:rsidRPr="00004C4C">
        <w:rPr>
          <w:spacing w:val="-2"/>
          <w:sz w:val="28"/>
          <w:szCs w:val="28"/>
          <w:highlight w:val="white"/>
          <w:u w:color="FF0000"/>
          <w:lang w:val="vi-VN"/>
        </w:rPr>
        <w:t>Chủ khoản</w:t>
      </w:r>
      <w:r w:rsidRPr="00004C4C">
        <w:rPr>
          <w:spacing w:val="-2"/>
          <w:sz w:val="28"/>
          <w:szCs w:val="28"/>
          <w:highlight w:val="white"/>
          <w:lang w:val="vi-VN"/>
        </w:rPr>
        <w:t xml:space="preserve"> viện trợ đề xuất Sở Tài chính; Sở Tài chính tổng hợp, tham mưu </w:t>
      </w:r>
      <w:r w:rsidRPr="00004C4C">
        <w:rPr>
          <w:sz w:val="28"/>
          <w:szCs w:val="28"/>
          <w:highlight w:val="white"/>
          <w:lang w:val="vi-VN"/>
        </w:rPr>
        <w:t>Ủy ban nhân dân tỉnh</w:t>
      </w:r>
      <w:r w:rsidRPr="00004C4C">
        <w:rPr>
          <w:spacing w:val="-2"/>
          <w:sz w:val="28"/>
          <w:szCs w:val="28"/>
          <w:highlight w:val="white"/>
          <w:lang w:val="vi-VN"/>
        </w:rPr>
        <w:t xml:space="preserve"> cân đối vốn đối ứng trong dự toán ngân sách h</w:t>
      </w:r>
      <w:r w:rsidR="00E7634A" w:rsidRPr="00C57FEA">
        <w:rPr>
          <w:spacing w:val="-2"/>
          <w:sz w:val="28"/>
          <w:szCs w:val="28"/>
          <w:highlight w:val="white"/>
          <w:lang w:val="vi-VN"/>
        </w:rPr>
        <w:t>ằ</w:t>
      </w:r>
      <w:r w:rsidRPr="00004C4C">
        <w:rPr>
          <w:spacing w:val="-2"/>
          <w:sz w:val="28"/>
          <w:szCs w:val="28"/>
          <w:highlight w:val="white"/>
          <w:lang w:val="vi-VN"/>
        </w:rPr>
        <w:t>ng năm theo phân cấp quản lý ngân sách và từ các nguồn tài chính khác theo quy định của pháp luật và phân định rõ theo nguồn vốn đầu tư phát triển, chi thường xuyên tương ứng với nội dung chi tiêu của dự án, phi dự án; bảo đảm bố trí vốn đối ứng đầy đủ, kịp thời, phù hợp với tiến độ quy định trong Văn kiện dự án, phi dự án đã được cấp có thẩm quyền phê duyệt, phù hợp với quy định của pháp luật về ngân sách nhà nước</w:t>
      </w:r>
      <w:r w:rsidR="00A856F7" w:rsidRPr="00A856F7">
        <w:rPr>
          <w:spacing w:val="-2"/>
          <w:sz w:val="28"/>
          <w:szCs w:val="28"/>
          <w:highlight w:val="white"/>
          <w:lang w:val="vi-VN"/>
        </w:rPr>
        <w:t>.</w:t>
      </w:r>
    </w:p>
    <w:p w14:paraId="59866C79" w14:textId="66B6BEDC" w:rsidR="00C94EAE" w:rsidRPr="00004C4C" w:rsidRDefault="00C94EAE" w:rsidP="00EB47AD">
      <w:pPr>
        <w:pStyle w:val="NormalWeb"/>
        <w:spacing w:beforeAutospacing="0" w:after="0" w:afterAutospacing="0"/>
        <w:ind w:firstLine="720"/>
        <w:jc w:val="both"/>
        <w:rPr>
          <w:sz w:val="28"/>
          <w:szCs w:val="28"/>
          <w:highlight w:val="white"/>
          <w:lang w:val="vi-VN"/>
        </w:rPr>
      </w:pPr>
      <w:r w:rsidRPr="00004C4C">
        <w:rPr>
          <w:sz w:val="28"/>
          <w:szCs w:val="28"/>
          <w:highlight w:val="white"/>
          <w:lang w:val="vi-VN"/>
        </w:rPr>
        <w:t xml:space="preserve">c) Đối với dự án, phi dự án thuộc diện cấp phát từ ngân sách nhà nước có thời điểm phê duyệt không trùng với </w:t>
      </w:r>
      <w:r w:rsidRPr="00004C4C">
        <w:rPr>
          <w:sz w:val="28"/>
          <w:szCs w:val="28"/>
          <w:highlight w:val="white"/>
          <w:u w:color="FF0000"/>
          <w:lang w:val="vi-VN"/>
        </w:rPr>
        <w:t>kỳ lập</w:t>
      </w:r>
      <w:r w:rsidRPr="00004C4C">
        <w:rPr>
          <w:sz w:val="28"/>
          <w:szCs w:val="28"/>
          <w:highlight w:val="white"/>
          <w:lang w:val="vi-VN"/>
        </w:rPr>
        <w:t xml:space="preserve"> dự toán ngân sách h</w:t>
      </w:r>
      <w:r w:rsidR="00E7634A" w:rsidRPr="00C57FEA">
        <w:rPr>
          <w:sz w:val="28"/>
          <w:szCs w:val="28"/>
          <w:highlight w:val="white"/>
          <w:lang w:val="vi-VN"/>
        </w:rPr>
        <w:t>ằ</w:t>
      </w:r>
      <w:r w:rsidRPr="00004C4C">
        <w:rPr>
          <w:sz w:val="28"/>
          <w:szCs w:val="28"/>
          <w:highlight w:val="white"/>
          <w:lang w:val="vi-VN"/>
        </w:rPr>
        <w:t>ng năm, chưa được bố trí vốn đối ứng:</w:t>
      </w:r>
    </w:p>
    <w:p w14:paraId="14FC3F5E" w14:textId="61DAC707" w:rsidR="00C94EAE" w:rsidRPr="00C57FEA" w:rsidRDefault="00C94EAE" w:rsidP="00EB47AD">
      <w:pPr>
        <w:pStyle w:val="NormalWeb"/>
        <w:spacing w:beforeAutospacing="0" w:after="0" w:afterAutospacing="0"/>
        <w:ind w:firstLine="720"/>
        <w:jc w:val="both"/>
        <w:rPr>
          <w:sz w:val="28"/>
          <w:szCs w:val="28"/>
          <w:highlight w:val="white"/>
          <w:lang w:val="vi-VN"/>
        </w:rPr>
      </w:pPr>
      <w:r w:rsidRPr="00004C4C">
        <w:rPr>
          <w:spacing w:val="-2"/>
          <w:sz w:val="28"/>
          <w:szCs w:val="28"/>
          <w:highlight w:val="white"/>
          <w:u w:color="FF0000"/>
          <w:lang w:val="vi-VN"/>
        </w:rPr>
        <w:t>Chủ khoản</w:t>
      </w:r>
      <w:r w:rsidRPr="00004C4C">
        <w:rPr>
          <w:spacing w:val="-2"/>
          <w:sz w:val="28"/>
          <w:szCs w:val="28"/>
          <w:highlight w:val="white"/>
          <w:lang w:val="vi-VN"/>
        </w:rPr>
        <w:t xml:space="preserve"> viện trợ có văn bản đề xuất Sở Tài chính; Sở Tài chính tổng hợp, tham mưu </w:t>
      </w:r>
      <w:r w:rsidRPr="00004C4C">
        <w:rPr>
          <w:sz w:val="28"/>
          <w:szCs w:val="28"/>
          <w:highlight w:val="white"/>
          <w:lang w:val="vi-VN"/>
        </w:rPr>
        <w:t xml:space="preserve">Ủy ban nhân dân tỉnh cân đối trong tổng vốn đã được phân bổ. Trong trường hợp không tự cân đối được, Ủy ban nhân dân tỉnh có văn bản gửi Bộ Tài chính yêu cầu xem xét </w:t>
      </w:r>
      <w:r w:rsidRPr="00004C4C">
        <w:rPr>
          <w:sz w:val="28"/>
          <w:szCs w:val="28"/>
          <w:highlight w:val="white"/>
          <w:u w:color="FF0000"/>
          <w:lang w:val="vi-VN"/>
        </w:rPr>
        <w:t>trình cấp</w:t>
      </w:r>
      <w:r w:rsidRPr="00004C4C">
        <w:rPr>
          <w:sz w:val="28"/>
          <w:szCs w:val="28"/>
          <w:highlight w:val="white"/>
          <w:lang w:val="vi-VN"/>
        </w:rPr>
        <w:t xml:space="preserve"> có thẩm quyền quyết định việc tạm ứng vốn và sau đó khấu trừ vào kế hoạch năm tiếp theo hoặc </w:t>
      </w:r>
      <w:r w:rsidRPr="00004C4C">
        <w:rPr>
          <w:sz w:val="28"/>
          <w:szCs w:val="28"/>
          <w:highlight w:val="white"/>
          <w:u w:color="FF0000"/>
          <w:lang w:val="vi-VN"/>
        </w:rPr>
        <w:t>trình cấp</w:t>
      </w:r>
      <w:r w:rsidRPr="00004C4C">
        <w:rPr>
          <w:sz w:val="28"/>
          <w:szCs w:val="28"/>
          <w:highlight w:val="white"/>
          <w:lang w:val="vi-VN"/>
        </w:rPr>
        <w:t xml:space="preserve"> có thẩm quyền xem xét, quyết định bổ sung vào dự toán ngân sách hằng năm</w:t>
      </w:r>
      <w:r w:rsidR="00DE321B" w:rsidRPr="00C57FEA">
        <w:rPr>
          <w:sz w:val="28"/>
          <w:szCs w:val="28"/>
          <w:highlight w:val="white"/>
          <w:lang w:val="vi-VN"/>
        </w:rPr>
        <w:t>.</w:t>
      </w:r>
    </w:p>
    <w:p w14:paraId="2C17B1B9" w14:textId="77777777" w:rsidR="00C94EAE" w:rsidRPr="00004C4C"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 xml:space="preserve">6. </w:t>
      </w:r>
      <w:r w:rsidRPr="00004C4C">
        <w:rPr>
          <w:sz w:val="28"/>
          <w:szCs w:val="28"/>
          <w:highlight w:val="white"/>
          <w:u w:color="FF0000"/>
          <w:lang w:val="vi-VN"/>
        </w:rPr>
        <w:t>Vốn chuẩn</w:t>
      </w:r>
      <w:r w:rsidRPr="00004C4C">
        <w:rPr>
          <w:sz w:val="28"/>
          <w:szCs w:val="28"/>
          <w:highlight w:val="white"/>
          <w:lang w:val="vi-VN"/>
        </w:rPr>
        <w:t xml:space="preserve"> bị khoản viện trợ thực hiện theo quy định tại </w:t>
      </w:r>
      <w:r w:rsidRPr="00004C4C">
        <w:rPr>
          <w:sz w:val="28"/>
          <w:szCs w:val="28"/>
          <w:highlight w:val="white"/>
          <w:u w:color="FF0000"/>
          <w:lang w:val="vi-VN"/>
        </w:rPr>
        <w:t>Điều 6</w:t>
      </w:r>
      <w:r w:rsidRPr="00004C4C">
        <w:rPr>
          <w:sz w:val="28"/>
          <w:szCs w:val="28"/>
          <w:highlight w:val="white"/>
          <w:lang w:val="vi-VN"/>
        </w:rPr>
        <w:t xml:space="preserve"> Nghị </w:t>
      </w:r>
      <w:r w:rsidRPr="00004C4C">
        <w:rPr>
          <w:sz w:val="28"/>
          <w:szCs w:val="28"/>
          <w:highlight w:val="white"/>
          <w:u w:color="FF0000"/>
          <w:lang w:val="vi-VN"/>
        </w:rPr>
        <w:t>định số </w:t>
      </w:r>
      <w:hyperlink r:id="rId33" w:tgtFrame="_blank" w:tooltip="Nghị định 80/2020/NĐ-CP" w:history="1">
        <w:r w:rsidRPr="00004C4C">
          <w:rPr>
            <w:rStyle w:val="Hyperlink"/>
            <w:color w:val="auto"/>
            <w:sz w:val="28"/>
            <w:szCs w:val="28"/>
            <w:highlight w:val="white"/>
            <w:u w:val="none" w:color="FF0000"/>
            <w:lang w:val="vi-VN"/>
          </w:rPr>
          <w:t>313/2025/NĐ-CP</w:t>
        </w:r>
      </w:hyperlink>
      <w:r w:rsidRPr="00004C4C">
        <w:rPr>
          <w:sz w:val="28"/>
          <w:szCs w:val="28"/>
          <w:highlight w:val="white"/>
          <w:lang w:val="vi-VN"/>
        </w:rPr>
        <w:t>, cụ thể:</w:t>
      </w:r>
    </w:p>
    <w:p w14:paraId="76A9E59F" w14:textId="77777777" w:rsidR="00075EED" w:rsidRPr="00CA4DDD"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 xml:space="preserve">a) Đối với khoản viện trợ mà </w:t>
      </w:r>
      <w:r w:rsidRPr="00004C4C">
        <w:rPr>
          <w:sz w:val="28"/>
          <w:szCs w:val="28"/>
          <w:highlight w:val="white"/>
          <w:u w:color="FF0000"/>
          <w:lang w:val="vi-VN"/>
        </w:rPr>
        <w:t>chủ khoản</w:t>
      </w:r>
      <w:r w:rsidRPr="00004C4C">
        <w:rPr>
          <w:sz w:val="28"/>
          <w:szCs w:val="28"/>
          <w:highlight w:val="white"/>
          <w:lang w:val="vi-VN"/>
        </w:rPr>
        <w:t xml:space="preserve"> viện trợ là cơ quan, đơn vị được ngân sách nhà nước </w:t>
      </w:r>
      <w:r w:rsidR="00537CDE" w:rsidRPr="00C57FEA">
        <w:rPr>
          <w:sz w:val="28"/>
          <w:szCs w:val="28"/>
          <w:highlight w:val="white"/>
          <w:lang w:val="vi-VN"/>
        </w:rPr>
        <w:t>bảo đảm</w:t>
      </w:r>
      <w:r w:rsidRPr="00004C4C">
        <w:rPr>
          <w:sz w:val="28"/>
          <w:szCs w:val="28"/>
          <w:highlight w:val="white"/>
          <w:lang w:val="vi-VN"/>
        </w:rPr>
        <w:t xml:space="preserve"> kinh phí hoặc một phần kinh phí hoạt động: </w:t>
      </w:r>
    </w:p>
    <w:p w14:paraId="2409BF01" w14:textId="63406AB7" w:rsidR="00C94EAE" w:rsidRPr="00CA4DDD" w:rsidRDefault="00C94EAE" w:rsidP="00EB47AD">
      <w:pPr>
        <w:shd w:val="clear" w:color="auto" w:fill="FFFFFF"/>
        <w:spacing w:before="100"/>
        <w:ind w:firstLine="720"/>
        <w:jc w:val="both"/>
        <w:rPr>
          <w:sz w:val="28"/>
          <w:szCs w:val="28"/>
          <w:highlight w:val="white"/>
          <w:lang w:val="vi-VN"/>
        </w:rPr>
      </w:pPr>
      <w:r w:rsidRPr="00004C4C">
        <w:rPr>
          <w:sz w:val="28"/>
          <w:szCs w:val="28"/>
          <w:highlight w:val="white"/>
          <w:u w:color="FF0000"/>
          <w:lang w:val="vi-VN"/>
        </w:rPr>
        <w:t>Chủ khoản</w:t>
      </w:r>
      <w:r w:rsidRPr="00004C4C">
        <w:rPr>
          <w:sz w:val="28"/>
          <w:szCs w:val="28"/>
          <w:highlight w:val="white"/>
          <w:lang w:val="vi-VN"/>
        </w:rPr>
        <w:t xml:space="preserve"> viện trợ lập kế hoạch vốn chuẩn bị vận động khoản viện trợ gửi Sở Tài chính thẩm định báo cáo Ủy ban nhân dân tỉnh để tổng hợp vào kế hoạch ngân sách chung h</w:t>
      </w:r>
      <w:r w:rsidR="00E7634A" w:rsidRPr="00C57FEA">
        <w:rPr>
          <w:sz w:val="28"/>
          <w:szCs w:val="28"/>
          <w:highlight w:val="white"/>
          <w:lang w:val="vi-VN"/>
        </w:rPr>
        <w:t>ằ</w:t>
      </w:r>
      <w:r w:rsidRPr="00004C4C">
        <w:rPr>
          <w:sz w:val="28"/>
          <w:szCs w:val="28"/>
          <w:highlight w:val="white"/>
          <w:lang w:val="vi-VN"/>
        </w:rPr>
        <w:t>ng năm hoặc bổ sung theo quy định của Luật Ngân sách nhà nước và các quy định pháp luật có liên quan</w:t>
      </w:r>
      <w:r w:rsidR="00075EED" w:rsidRPr="00CA4DDD">
        <w:rPr>
          <w:sz w:val="28"/>
          <w:szCs w:val="28"/>
          <w:highlight w:val="white"/>
          <w:lang w:val="vi-VN"/>
        </w:rPr>
        <w:t>.</w:t>
      </w:r>
    </w:p>
    <w:p w14:paraId="24F15711" w14:textId="06CB2E41" w:rsidR="00C94EAE" w:rsidRPr="00CA4DDD"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 xml:space="preserve">b) Đối với các khoản viện trợ không thuộc nguồn thu của ngân sách nhà nước (trung ương và địa phương): </w:t>
      </w:r>
      <w:r w:rsidRPr="00004C4C">
        <w:rPr>
          <w:sz w:val="28"/>
          <w:szCs w:val="28"/>
          <w:highlight w:val="white"/>
          <w:u w:color="FF0000"/>
          <w:lang w:val="vi-VN"/>
        </w:rPr>
        <w:t>Chủ khoản</w:t>
      </w:r>
      <w:r w:rsidRPr="00004C4C">
        <w:rPr>
          <w:sz w:val="28"/>
          <w:szCs w:val="28"/>
          <w:highlight w:val="white"/>
          <w:lang w:val="vi-VN"/>
        </w:rPr>
        <w:t xml:space="preserve"> viện trợ tự cân đối và bố trí vốn chuẩn bị khoản viện trợ</w:t>
      </w:r>
      <w:r w:rsidR="00075EED" w:rsidRPr="00CA4DDD">
        <w:rPr>
          <w:sz w:val="28"/>
          <w:szCs w:val="28"/>
          <w:highlight w:val="white"/>
          <w:lang w:val="vi-VN"/>
        </w:rPr>
        <w:t>.</w:t>
      </w:r>
    </w:p>
    <w:p w14:paraId="59A5E883" w14:textId="56EB3580" w:rsidR="00C94EAE" w:rsidRPr="00C57FEA" w:rsidRDefault="00C94EAE" w:rsidP="00EB47AD">
      <w:pPr>
        <w:shd w:val="clear" w:color="auto" w:fill="FFFFFF"/>
        <w:spacing w:before="100"/>
        <w:ind w:firstLine="720"/>
        <w:jc w:val="both"/>
        <w:rPr>
          <w:sz w:val="28"/>
          <w:szCs w:val="28"/>
          <w:highlight w:val="white"/>
          <w:lang w:val="vi-VN"/>
        </w:rPr>
      </w:pPr>
      <w:r w:rsidRPr="00004C4C">
        <w:rPr>
          <w:sz w:val="28"/>
          <w:szCs w:val="28"/>
          <w:highlight w:val="white"/>
          <w:lang w:val="vi-VN"/>
        </w:rPr>
        <w:t xml:space="preserve">c) </w:t>
      </w:r>
      <w:r w:rsidRPr="00004C4C">
        <w:rPr>
          <w:sz w:val="28"/>
          <w:szCs w:val="28"/>
          <w:highlight w:val="white"/>
          <w:u w:color="FF0000"/>
          <w:lang w:val="vi-VN"/>
        </w:rPr>
        <w:t>Trường hợp</w:t>
      </w:r>
      <w:r w:rsidRPr="00004C4C">
        <w:rPr>
          <w:sz w:val="28"/>
          <w:szCs w:val="28"/>
          <w:highlight w:val="white"/>
          <w:lang w:val="vi-VN"/>
        </w:rPr>
        <w:t xml:space="preserve"> Bên cung cấp viện trợ cung cấp hỗ trợ tài chính để chuẩn bị dự án, phi dự án: </w:t>
      </w:r>
      <w:r w:rsidRPr="00004C4C">
        <w:rPr>
          <w:sz w:val="28"/>
          <w:szCs w:val="28"/>
          <w:highlight w:val="white"/>
          <w:u w:color="FF0000"/>
          <w:lang w:val="vi-VN"/>
        </w:rPr>
        <w:t>Chủ khoản</w:t>
      </w:r>
      <w:r w:rsidRPr="00004C4C">
        <w:rPr>
          <w:sz w:val="28"/>
          <w:szCs w:val="28"/>
          <w:highlight w:val="white"/>
          <w:lang w:val="vi-VN"/>
        </w:rPr>
        <w:t xml:space="preserve"> viện trợ đưa nguồn vốn chuẩn bị vào tổng vốn chung của khoản viện trợ</w:t>
      </w:r>
      <w:r w:rsidR="00DE321B" w:rsidRPr="00C57FEA">
        <w:rPr>
          <w:sz w:val="28"/>
          <w:szCs w:val="28"/>
          <w:highlight w:val="white"/>
          <w:lang w:val="vi-VN"/>
        </w:rPr>
        <w:t>.</w:t>
      </w:r>
    </w:p>
    <w:p w14:paraId="4CD5D26A" w14:textId="07671BC8" w:rsidR="00C94EAE" w:rsidRPr="00C57FEA" w:rsidRDefault="00C94EAE" w:rsidP="00EB47AD">
      <w:pPr>
        <w:shd w:val="clear" w:color="auto" w:fill="FFFFFF"/>
        <w:spacing w:before="100"/>
        <w:ind w:firstLine="720"/>
        <w:jc w:val="both"/>
        <w:rPr>
          <w:iCs/>
          <w:sz w:val="28"/>
          <w:szCs w:val="28"/>
          <w:highlight w:val="white"/>
          <w:lang w:val="vi-VN"/>
        </w:rPr>
      </w:pPr>
      <w:r w:rsidRPr="00004C4C">
        <w:rPr>
          <w:sz w:val="28"/>
          <w:szCs w:val="28"/>
          <w:highlight w:val="white"/>
          <w:lang w:val="vi-VN"/>
        </w:rPr>
        <w:t xml:space="preserve">7. Tiếp nhận vốn viện trợ bằng hàng hóa, </w:t>
      </w:r>
      <w:r w:rsidRPr="00004C4C">
        <w:rPr>
          <w:sz w:val="28"/>
          <w:szCs w:val="28"/>
          <w:highlight w:val="white"/>
          <w:u w:color="FF0000"/>
          <w:lang w:val="vi-VN"/>
        </w:rPr>
        <w:t>thuế đối</w:t>
      </w:r>
      <w:r w:rsidRPr="00004C4C">
        <w:rPr>
          <w:sz w:val="28"/>
          <w:szCs w:val="28"/>
          <w:highlight w:val="white"/>
          <w:lang w:val="vi-VN"/>
        </w:rPr>
        <w:t xml:space="preserve"> với các khoản viện trợ, kiểm toán các khoản viện trợ được thực</w:t>
      </w:r>
      <w:r w:rsidR="00AD70FF" w:rsidRPr="00004C4C">
        <w:rPr>
          <w:sz w:val="28"/>
          <w:szCs w:val="28"/>
          <w:highlight w:val="white"/>
          <w:lang w:val="vi-VN"/>
        </w:rPr>
        <w:t xml:space="preserve"> hiện theo quy định tại Điều 24</w:t>
      </w:r>
      <w:r w:rsidR="00AD70FF" w:rsidRPr="00C57FEA">
        <w:rPr>
          <w:sz w:val="28"/>
          <w:szCs w:val="28"/>
          <w:highlight w:val="white"/>
          <w:lang w:val="vi-VN"/>
        </w:rPr>
        <w:t>,</w:t>
      </w:r>
      <w:r w:rsidRPr="00004C4C">
        <w:rPr>
          <w:sz w:val="28"/>
          <w:szCs w:val="28"/>
          <w:highlight w:val="white"/>
          <w:lang w:val="vi-VN"/>
        </w:rPr>
        <w:t xml:space="preserve"> Điều 26 và Điều 27 </w:t>
      </w:r>
      <w:bookmarkEnd w:id="27"/>
      <w:r w:rsidRPr="00004C4C">
        <w:rPr>
          <w:sz w:val="28"/>
          <w:szCs w:val="28"/>
          <w:highlight w:val="white"/>
          <w:u w:color="FF0000"/>
          <w:lang w:val="vi-VN"/>
        </w:rPr>
        <w:t>Nghị định số </w:t>
      </w:r>
      <w:hyperlink r:id="rId34" w:tgtFrame="_blank" w:tooltip="Nghị định 80/2020/NĐ-CP" w:history="1">
        <w:r w:rsidRPr="00004C4C">
          <w:rPr>
            <w:rStyle w:val="Hyperlink"/>
            <w:color w:val="auto"/>
            <w:sz w:val="28"/>
            <w:szCs w:val="28"/>
            <w:highlight w:val="white"/>
            <w:u w:val="none" w:color="FF0000"/>
            <w:lang w:val="vi-VN"/>
          </w:rPr>
          <w:t>313/2025/NĐ-CP</w:t>
        </w:r>
      </w:hyperlink>
      <w:r w:rsidR="00DE321B" w:rsidRPr="00C57FEA">
        <w:rPr>
          <w:iCs/>
          <w:sz w:val="28"/>
          <w:szCs w:val="28"/>
          <w:highlight w:val="white"/>
          <w:lang w:val="vi-VN"/>
        </w:rPr>
        <w:t>.</w:t>
      </w:r>
    </w:p>
    <w:p w14:paraId="618509F7" w14:textId="77777777" w:rsidR="00470BD3" w:rsidRPr="00CA4DDD" w:rsidRDefault="00C94EAE" w:rsidP="00EB47AD">
      <w:pPr>
        <w:shd w:val="clear" w:color="auto" w:fill="FFFFFF"/>
        <w:spacing w:before="100"/>
        <w:ind w:firstLine="720"/>
        <w:jc w:val="both"/>
        <w:rPr>
          <w:rFonts w:eastAsia="Calibri"/>
          <w:sz w:val="28"/>
          <w:szCs w:val="28"/>
          <w:highlight w:val="white"/>
          <w:lang w:val="vi-VN"/>
        </w:rPr>
      </w:pPr>
      <w:r w:rsidRPr="00004C4C">
        <w:rPr>
          <w:iCs/>
          <w:sz w:val="28"/>
          <w:szCs w:val="28"/>
          <w:highlight w:val="white"/>
          <w:lang w:val="vi-VN"/>
        </w:rPr>
        <w:t xml:space="preserve">8. Quản lý tài sản viện trợ </w:t>
      </w:r>
      <w:r w:rsidRPr="00004C4C">
        <w:rPr>
          <w:rFonts w:eastAsia="Calibri"/>
          <w:sz w:val="28"/>
          <w:szCs w:val="28"/>
          <w:highlight w:val="white"/>
          <w:lang w:val="vi-VN"/>
        </w:rPr>
        <w:t xml:space="preserve">đối với tài sản của khoản viện trợ thuộc nguồn thu ngân sách nhà nước: </w:t>
      </w:r>
      <w:r w:rsidR="00D96AB6" w:rsidRPr="00004C4C">
        <w:rPr>
          <w:rFonts w:eastAsia="Calibri"/>
          <w:sz w:val="28"/>
          <w:szCs w:val="28"/>
          <w:highlight w:val="white"/>
          <w:lang w:val="vi-VN"/>
        </w:rPr>
        <w:t>t</w:t>
      </w:r>
      <w:r w:rsidRPr="00004C4C">
        <w:rPr>
          <w:rFonts w:eastAsia="Calibri"/>
          <w:sz w:val="28"/>
          <w:szCs w:val="28"/>
          <w:highlight w:val="white"/>
          <w:lang w:val="vi-VN"/>
        </w:rPr>
        <w:t xml:space="preserve">hực hiện theo quy định tại khoản 6 Điều 24 Nghị định số 313/2025/NĐ-CP và quy định của pháp luật về quản lý tài sản công. </w:t>
      </w:r>
    </w:p>
    <w:p w14:paraId="41F60AC5" w14:textId="19A17152" w:rsidR="00C94EAE" w:rsidRPr="00A676CC" w:rsidRDefault="00C94EAE" w:rsidP="00EB47AD">
      <w:pPr>
        <w:shd w:val="clear" w:color="auto" w:fill="FFFFFF"/>
        <w:spacing w:before="100"/>
        <w:ind w:firstLine="720"/>
        <w:jc w:val="both"/>
        <w:rPr>
          <w:rFonts w:eastAsia="Calibri"/>
          <w:sz w:val="28"/>
          <w:szCs w:val="28"/>
          <w:highlight w:val="white"/>
          <w:lang w:val="vi-VN"/>
        </w:rPr>
      </w:pPr>
      <w:r w:rsidRPr="00004C4C">
        <w:rPr>
          <w:rFonts w:eastAsia="Calibri"/>
          <w:sz w:val="28"/>
          <w:szCs w:val="28"/>
          <w:highlight w:val="white"/>
          <w:lang w:val="vi-VN"/>
        </w:rPr>
        <w:t xml:space="preserve">Đối với tài sản của khoản viện trợ không thuộc nguồn thu ngân sách nhà nước: </w:t>
      </w:r>
      <w:r w:rsidR="00D96AB6" w:rsidRPr="00004C4C">
        <w:rPr>
          <w:rFonts w:eastAsia="Calibri"/>
          <w:sz w:val="28"/>
          <w:szCs w:val="28"/>
          <w:highlight w:val="white"/>
          <w:lang w:val="vi-VN"/>
        </w:rPr>
        <w:t>t</w:t>
      </w:r>
      <w:r w:rsidRPr="00004C4C">
        <w:rPr>
          <w:rFonts w:eastAsia="Calibri"/>
          <w:sz w:val="28"/>
          <w:szCs w:val="28"/>
          <w:highlight w:val="white"/>
          <w:lang w:val="vi-VN"/>
        </w:rPr>
        <w:t>hực hiện theo quy định tại khoản 7 Điều 24 Nghị định số 313/2025/NĐ-CP.</w:t>
      </w:r>
    </w:p>
    <w:p w14:paraId="75C60C47" w14:textId="77777777" w:rsidR="000E0DBD" w:rsidRPr="00A676CC" w:rsidRDefault="000E0DBD" w:rsidP="00EB47AD">
      <w:pPr>
        <w:shd w:val="clear" w:color="auto" w:fill="FFFFFF"/>
        <w:spacing w:before="100"/>
        <w:ind w:firstLine="720"/>
        <w:jc w:val="both"/>
        <w:rPr>
          <w:rFonts w:eastAsia="Calibri"/>
          <w:sz w:val="28"/>
          <w:szCs w:val="28"/>
          <w:highlight w:val="white"/>
          <w:lang w:val="vi-VN"/>
        </w:rPr>
      </w:pPr>
    </w:p>
    <w:p w14:paraId="16593E28" w14:textId="77777777" w:rsidR="00441282" w:rsidRPr="00004C4C" w:rsidRDefault="00441282" w:rsidP="00EB47AD">
      <w:pPr>
        <w:shd w:val="clear" w:color="auto" w:fill="FFFFFF"/>
        <w:spacing w:before="100"/>
        <w:ind w:firstLine="720"/>
        <w:jc w:val="both"/>
        <w:rPr>
          <w:rFonts w:eastAsia="Calibri"/>
          <w:b/>
          <w:sz w:val="28"/>
          <w:szCs w:val="28"/>
          <w:highlight w:val="white"/>
          <w:lang w:val="vi-VN"/>
        </w:rPr>
      </w:pPr>
      <w:r w:rsidRPr="00004C4C">
        <w:rPr>
          <w:rFonts w:eastAsia="Calibri"/>
          <w:b/>
          <w:sz w:val="28"/>
          <w:szCs w:val="28"/>
          <w:highlight w:val="white"/>
          <w:lang w:val="vi-VN"/>
        </w:rPr>
        <w:t>Điều 8. Chế độ báo cáo tình hình tiếp nhận, quản lý, sử dụng viện trợ</w:t>
      </w:r>
    </w:p>
    <w:p w14:paraId="688E7139" w14:textId="1C24B635" w:rsidR="00441282" w:rsidRPr="00C57FEA" w:rsidRDefault="00441282" w:rsidP="00441282">
      <w:pPr>
        <w:shd w:val="solid" w:color="FFFFFF" w:fill="auto"/>
        <w:spacing w:before="120"/>
        <w:ind w:firstLine="720"/>
        <w:jc w:val="both"/>
        <w:rPr>
          <w:sz w:val="28"/>
          <w:szCs w:val="28"/>
          <w:highlight w:val="white"/>
          <w:lang w:val="vi-VN"/>
        </w:rPr>
      </w:pPr>
      <w:r w:rsidRPr="00004C4C">
        <w:rPr>
          <w:sz w:val="28"/>
          <w:szCs w:val="28"/>
          <w:highlight w:val="white"/>
          <w:lang w:val="vi-VN"/>
        </w:rPr>
        <w:lastRenderedPageBreak/>
        <w:t xml:space="preserve">1. </w:t>
      </w:r>
      <w:r w:rsidR="00667C33" w:rsidRPr="00C57FEA">
        <w:rPr>
          <w:sz w:val="28"/>
          <w:szCs w:val="28"/>
          <w:highlight w:val="white"/>
          <w:lang w:val="vi-VN"/>
        </w:rPr>
        <w:t>Báo cáo kết thúc dự án:</w:t>
      </w:r>
      <w:r w:rsidR="006F193D" w:rsidRPr="00C57FEA">
        <w:rPr>
          <w:rStyle w:val="BodyTextChar1"/>
          <w:sz w:val="28"/>
          <w:szCs w:val="28"/>
          <w:highlight w:val="white"/>
          <w:lang w:val="vi-VN" w:eastAsia="vi-VN"/>
        </w:rPr>
        <w:t xml:space="preserve"> </w:t>
      </w:r>
      <w:r w:rsidRPr="00004C4C">
        <w:rPr>
          <w:sz w:val="28"/>
          <w:szCs w:val="28"/>
          <w:highlight w:val="white"/>
          <w:lang w:val="vi-VN"/>
        </w:rPr>
        <w:t>Ban Quản lý dự án</w:t>
      </w:r>
      <w:r w:rsidR="00381A65" w:rsidRPr="00C57FEA">
        <w:rPr>
          <w:sz w:val="28"/>
          <w:szCs w:val="28"/>
          <w:highlight w:val="white"/>
          <w:lang w:val="vi-VN"/>
        </w:rPr>
        <w:t xml:space="preserve"> (được </w:t>
      </w:r>
      <w:r w:rsidR="00381A65" w:rsidRPr="00C57FEA">
        <w:rPr>
          <w:sz w:val="28"/>
          <w:szCs w:val="28"/>
          <w:highlight w:val="white"/>
          <w:u w:color="FF0000"/>
          <w:lang w:val="vi-VN"/>
        </w:rPr>
        <w:t>Chủ khoản</w:t>
      </w:r>
      <w:r w:rsidR="00381A65" w:rsidRPr="00C57FEA">
        <w:rPr>
          <w:sz w:val="28"/>
          <w:szCs w:val="28"/>
          <w:highlight w:val="white"/>
          <w:lang w:val="vi-VN"/>
        </w:rPr>
        <w:t xml:space="preserve"> viện trợ thành lập theo quy định tại điểm a khoản 2 Điều 14 </w:t>
      </w:r>
      <w:r w:rsidR="00381A65" w:rsidRPr="00004C4C">
        <w:rPr>
          <w:sz w:val="28"/>
          <w:szCs w:val="28"/>
          <w:highlight w:val="white"/>
          <w:lang w:val="vi-VN"/>
        </w:rPr>
        <w:t>Nghị định số 313/2025/NĐ-CP</w:t>
      </w:r>
      <w:r w:rsidR="00381A65" w:rsidRPr="00C57FEA">
        <w:rPr>
          <w:sz w:val="28"/>
          <w:szCs w:val="28"/>
          <w:highlight w:val="white"/>
          <w:lang w:val="vi-VN"/>
        </w:rPr>
        <w:t>)</w:t>
      </w:r>
      <w:r w:rsidRPr="00004C4C">
        <w:rPr>
          <w:sz w:val="28"/>
          <w:szCs w:val="28"/>
          <w:highlight w:val="white"/>
          <w:lang w:val="vi-VN"/>
        </w:rPr>
        <w:t xml:space="preserve">: </w:t>
      </w:r>
      <w:r w:rsidR="00105929" w:rsidRPr="00004C4C">
        <w:rPr>
          <w:sz w:val="28"/>
          <w:szCs w:val="28"/>
          <w:highlight w:val="white"/>
          <w:lang w:val="vi-VN"/>
        </w:rPr>
        <w:t>Báo cáo kết thúc dự án</w:t>
      </w:r>
      <w:r w:rsidRPr="00004C4C">
        <w:rPr>
          <w:sz w:val="28"/>
          <w:szCs w:val="28"/>
          <w:highlight w:val="white"/>
          <w:lang w:val="vi-VN"/>
        </w:rPr>
        <w:t xml:space="preserve"> </w:t>
      </w:r>
      <w:r w:rsidR="00971DFC" w:rsidRPr="00C57FEA">
        <w:rPr>
          <w:sz w:val="28"/>
          <w:szCs w:val="28"/>
          <w:highlight w:val="white"/>
          <w:lang w:val="vi-VN"/>
        </w:rPr>
        <w:t xml:space="preserve">(thực hiện </w:t>
      </w:r>
      <w:r w:rsidR="00971DFC" w:rsidRPr="00004C4C">
        <w:rPr>
          <w:rStyle w:val="BodyTextChar1"/>
          <w:sz w:val="28"/>
          <w:szCs w:val="28"/>
          <w:highlight w:val="white"/>
          <w:lang w:val="vi-VN" w:eastAsia="vi-VN"/>
        </w:rPr>
        <w:t>theo quy định tại</w:t>
      </w:r>
      <w:r w:rsidR="00AD70FF" w:rsidRPr="00004C4C">
        <w:rPr>
          <w:sz w:val="28"/>
          <w:szCs w:val="28"/>
          <w:highlight w:val="white"/>
          <w:lang w:val="vi-VN"/>
        </w:rPr>
        <w:t xml:space="preserve"> </w:t>
      </w:r>
      <w:r w:rsidR="00971DFC" w:rsidRPr="00004C4C">
        <w:rPr>
          <w:rStyle w:val="BodyTextChar1"/>
          <w:sz w:val="28"/>
          <w:szCs w:val="28"/>
          <w:highlight w:val="white"/>
          <w:lang w:val="vi-VN" w:eastAsia="vi-VN"/>
        </w:rPr>
        <w:t>điểm b</w:t>
      </w:r>
      <w:r w:rsidR="00AD70FF" w:rsidRPr="00004C4C">
        <w:rPr>
          <w:rStyle w:val="BodyTextChar1"/>
          <w:sz w:val="28"/>
          <w:szCs w:val="28"/>
          <w:highlight w:val="white"/>
          <w:lang w:val="vi-VN" w:eastAsia="vi-VN"/>
        </w:rPr>
        <w:t xml:space="preserve"> khoản 7</w:t>
      </w:r>
      <w:r w:rsidR="00971DFC" w:rsidRPr="00004C4C">
        <w:rPr>
          <w:rStyle w:val="BodyTextChar1"/>
          <w:sz w:val="28"/>
          <w:szCs w:val="28"/>
          <w:highlight w:val="white"/>
          <w:lang w:val="vi-VN" w:eastAsia="vi-VN"/>
        </w:rPr>
        <w:t xml:space="preserve"> Điều 15 </w:t>
      </w:r>
      <w:r w:rsidR="00971DFC" w:rsidRPr="00004C4C">
        <w:rPr>
          <w:sz w:val="28"/>
          <w:szCs w:val="28"/>
          <w:highlight w:val="white"/>
          <w:lang w:val="vi-VN"/>
        </w:rPr>
        <w:t>Nghị định số 313/2025/NĐ-CP</w:t>
      </w:r>
      <w:r w:rsidR="00971DFC" w:rsidRPr="00C57FEA">
        <w:rPr>
          <w:sz w:val="28"/>
          <w:szCs w:val="28"/>
          <w:highlight w:val="white"/>
          <w:lang w:val="vi-VN"/>
        </w:rPr>
        <w:t xml:space="preserve">) </w:t>
      </w:r>
      <w:r w:rsidRPr="00004C4C">
        <w:rPr>
          <w:sz w:val="28"/>
          <w:szCs w:val="28"/>
          <w:highlight w:val="white"/>
          <w:lang w:val="vi-VN"/>
        </w:rPr>
        <w:t xml:space="preserve">gửi cho </w:t>
      </w:r>
      <w:r w:rsidR="00F23385" w:rsidRPr="00004C4C">
        <w:rPr>
          <w:sz w:val="28"/>
          <w:szCs w:val="28"/>
          <w:highlight w:val="white"/>
          <w:lang w:val="vi-VN"/>
        </w:rPr>
        <w:t xml:space="preserve">Chủ </w:t>
      </w:r>
      <w:r w:rsidR="00971DFC" w:rsidRPr="00C57FEA">
        <w:rPr>
          <w:sz w:val="28"/>
          <w:szCs w:val="28"/>
          <w:highlight w:val="white"/>
          <w:lang w:val="vi-VN"/>
        </w:rPr>
        <w:t>dự án</w:t>
      </w:r>
      <w:r w:rsidR="009C505C" w:rsidRPr="00C57FEA">
        <w:rPr>
          <w:sz w:val="28"/>
          <w:szCs w:val="28"/>
          <w:highlight w:val="white"/>
          <w:lang w:val="vi-VN"/>
        </w:rPr>
        <w:t xml:space="preserve"> </w:t>
      </w:r>
      <w:r w:rsidRPr="00004C4C">
        <w:rPr>
          <w:sz w:val="28"/>
          <w:szCs w:val="28"/>
          <w:highlight w:val="white"/>
          <w:lang w:val="vi-VN"/>
        </w:rPr>
        <w:t xml:space="preserve">và </w:t>
      </w:r>
      <w:r w:rsidRPr="00004C4C">
        <w:rPr>
          <w:rStyle w:val="BodyTextChar1"/>
          <w:sz w:val="28"/>
          <w:szCs w:val="28"/>
          <w:highlight w:val="white"/>
          <w:lang w:val="vi-VN" w:eastAsia="vi-VN"/>
        </w:rPr>
        <w:t xml:space="preserve">Ủy ban nhân dân tỉnh </w:t>
      </w:r>
      <w:r w:rsidRPr="00004C4C">
        <w:rPr>
          <w:sz w:val="28"/>
          <w:szCs w:val="28"/>
          <w:highlight w:val="white"/>
          <w:lang w:val="vi-VN"/>
        </w:rPr>
        <w:t>chậm nhất không quá 06 tháng sau khi kết thúc thực hiện</w:t>
      </w:r>
      <w:r w:rsidR="00971DFC" w:rsidRPr="00C57FEA">
        <w:rPr>
          <w:sz w:val="28"/>
          <w:szCs w:val="28"/>
          <w:highlight w:val="white"/>
          <w:lang w:val="vi-VN"/>
        </w:rPr>
        <w:t>.</w:t>
      </w:r>
      <w:r w:rsidR="00D96AB6" w:rsidRPr="00004C4C">
        <w:rPr>
          <w:sz w:val="28"/>
          <w:szCs w:val="28"/>
          <w:highlight w:val="white"/>
          <w:lang w:val="vi-VN"/>
        </w:rPr>
        <w:t xml:space="preserve"> </w:t>
      </w:r>
    </w:p>
    <w:p w14:paraId="69BEB69D" w14:textId="47DC24E4" w:rsidR="00667C33" w:rsidRPr="00470BD3" w:rsidRDefault="0004246E" w:rsidP="00441282">
      <w:pPr>
        <w:shd w:val="solid" w:color="FFFFFF" w:fill="auto"/>
        <w:spacing w:before="120"/>
        <w:ind w:firstLine="720"/>
        <w:jc w:val="both"/>
        <w:rPr>
          <w:sz w:val="28"/>
          <w:szCs w:val="28"/>
          <w:highlight w:val="white"/>
          <w:lang w:val="vi-VN"/>
        </w:rPr>
      </w:pPr>
      <w:r w:rsidRPr="00C57FEA">
        <w:rPr>
          <w:sz w:val="28"/>
          <w:szCs w:val="28"/>
          <w:highlight w:val="white"/>
          <w:lang w:val="vi-VN"/>
        </w:rPr>
        <w:t>2</w:t>
      </w:r>
      <w:r w:rsidR="00667C33" w:rsidRPr="00C57FEA">
        <w:rPr>
          <w:sz w:val="28"/>
          <w:szCs w:val="28"/>
          <w:highlight w:val="white"/>
          <w:lang w:val="vi-VN"/>
        </w:rPr>
        <w:t>.  Báo cáo kết thúc khoản viện trợ</w:t>
      </w:r>
      <w:r w:rsidR="00470BD3" w:rsidRPr="00470BD3">
        <w:rPr>
          <w:sz w:val="28"/>
          <w:szCs w:val="28"/>
          <w:highlight w:val="white"/>
          <w:lang w:val="vi-VN"/>
        </w:rPr>
        <w:t>:</w:t>
      </w:r>
    </w:p>
    <w:p w14:paraId="5FE82C4D" w14:textId="751032C5" w:rsidR="00667C33" w:rsidRPr="00C57FEA" w:rsidRDefault="00667C33" w:rsidP="00667C33">
      <w:pPr>
        <w:shd w:val="solid" w:color="FFFFFF" w:fill="auto"/>
        <w:spacing w:before="120"/>
        <w:ind w:firstLine="720"/>
        <w:jc w:val="both"/>
        <w:rPr>
          <w:sz w:val="28"/>
          <w:szCs w:val="28"/>
          <w:highlight w:val="white"/>
          <w:lang w:val="vi-VN"/>
        </w:rPr>
      </w:pPr>
      <w:r w:rsidRPr="00C57FEA">
        <w:rPr>
          <w:rStyle w:val="BodyTextChar1"/>
          <w:sz w:val="28"/>
          <w:szCs w:val="28"/>
          <w:highlight w:val="white"/>
          <w:lang w:val="vi-VN" w:eastAsia="vi-VN"/>
        </w:rPr>
        <w:t>a</w:t>
      </w:r>
      <w:r w:rsidRPr="00004C4C">
        <w:rPr>
          <w:rStyle w:val="BodyTextChar1"/>
          <w:sz w:val="28"/>
          <w:szCs w:val="28"/>
          <w:highlight w:val="white"/>
          <w:lang w:val="vi-VN" w:eastAsia="vi-VN"/>
        </w:rPr>
        <w:t>)</w:t>
      </w:r>
      <w:r w:rsidRPr="00C57FEA">
        <w:rPr>
          <w:rStyle w:val="BodyTextChar1"/>
          <w:sz w:val="28"/>
          <w:szCs w:val="28"/>
          <w:highlight w:val="white"/>
          <w:lang w:val="vi-VN" w:eastAsia="vi-VN"/>
        </w:rPr>
        <w:t xml:space="preserve"> </w:t>
      </w:r>
      <w:r w:rsidRPr="00004C4C">
        <w:rPr>
          <w:sz w:val="28"/>
          <w:szCs w:val="28"/>
          <w:highlight w:val="white"/>
          <w:lang w:val="vi-VN"/>
        </w:rPr>
        <w:t xml:space="preserve">Ban Quản lý dự án: Báo cáo kết thúc </w:t>
      </w:r>
      <w:r w:rsidRPr="00C57FEA">
        <w:rPr>
          <w:sz w:val="28"/>
          <w:szCs w:val="28"/>
          <w:highlight w:val="white"/>
          <w:lang w:val="vi-VN"/>
        </w:rPr>
        <w:t xml:space="preserve">khoản viện trợ (thực hiện </w:t>
      </w:r>
      <w:r w:rsidRPr="00004C4C">
        <w:rPr>
          <w:rStyle w:val="BodyTextChar1"/>
          <w:sz w:val="28"/>
          <w:szCs w:val="28"/>
          <w:highlight w:val="white"/>
          <w:lang w:val="vi-VN" w:eastAsia="vi-VN"/>
        </w:rPr>
        <w:t>theo quy định tại</w:t>
      </w:r>
      <w:r w:rsidRPr="00004C4C">
        <w:rPr>
          <w:sz w:val="28"/>
          <w:szCs w:val="28"/>
          <w:highlight w:val="white"/>
          <w:lang w:val="vi-VN"/>
        </w:rPr>
        <w:t xml:space="preserve"> </w:t>
      </w:r>
      <w:r w:rsidR="000950CB" w:rsidRPr="00C57FEA">
        <w:rPr>
          <w:sz w:val="28"/>
          <w:szCs w:val="28"/>
          <w:highlight w:val="white"/>
          <w:lang w:val="vi-VN"/>
        </w:rPr>
        <w:t>k</w:t>
      </w:r>
      <w:r w:rsidRPr="00004C4C">
        <w:rPr>
          <w:rStyle w:val="BodyTextChar1"/>
          <w:sz w:val="28"/>
          <w:szCs w:val="28"/>
          <w:highlight w:val="white"/>
          <w:lang w:val="vi-VN" w:eastAsia="vi-VN"/>
        </w:rPr>
        <w:t xml:space="preserve">hoản </w:t>
      </w:r>
      <w:r w:rsidRPr="00C57FEA">
        <w:rPr>
          <w:rStyle w:val="BodyTextChar1"/>
          <w:sz w:val="28"/>
          <w:szCs w:val="28"/>
          <w:highlight w:val="white"/>
          <w:lang w:val="vi-VN" w:eastAsia="vi-VN"/>
        </w:rPr>
        <w:t>5</w:t>
      </w:r>
      <w:r w:rsidRPr="00004C4C">
        <w:rPr>
          <w:rStyle w:val="BodyTextChar1"/>
          <w:sz w:val="28"/>
          <w:szCs w:val="28"/>
          <w:highlight w:val="white"/>
          <w:lang w:val="vi-VN" w:eastAsia="vi-VN"/>
        </w:rPr>
        <w:t xml:space="preserve"> Điều 15 </w:t>
      </w:r>
      <w:r w:rsidRPr="00004C4C">
        <w:rPr>
          <w:sz w:val="28"/>
          <w:szCs w:val="28"/>
          <w:highlight w:val="white"/>
          <w:lang w:val="vi-VN"/>
        </w:rPr>
        <w:t>Nghị định số 313/2025/NĐ-CP</w:t>
      </w:r>
      <w:r w:rsidRPr="00C57FEA">
        <w:rPr>
          <w:sz w:val="28"/>
          <w:szCs w:val="28"/>
          <w:highlight w:val="white"/>
          <w:lang w:val="vi-VN"/>
        </w:rPr>
        <w:t xml:space="preserve">) </w:t>
      </w:r>
      <w:r w:rsidRPr="00004C4C">
        <w:rPr>
          <w:sz w:val="28"/>
          <w:szCs w:val="28"/>
          <w:highlight w:val="white"/>
          <w:lang w:val="vi-VN"/>
        </w:rPr>
        <w:t xml:space="preserve">gửi cho Chủ </w:t>
      </w:r>
      <w:r w:rsidRPr="00C57FEA">
        <w:rPr>
          <w:sz w:val="28"/>
          <w:szCs w:val="28"/>
          <w:highlight w:val="white"/>
          <w:lang w:val="vi-VN"/>
        </w:rPr>
        <w:t xml:space="preserve">dự án </w:t>
      </w:r>
      <w:r w:rsidRPr="00004C4C">
        <w:rPr>
          <w:sz w:val="28"/>
          <w:szCs w:val="28"/>
          <w:highlight w:val="white"/>
          <w:lang w:val="vi-VN"/>
        </w:rPr>
        <w:t xml:space="preserve">và </w:t>
      </w:r>
      <w:r w:rsidRPr="00004C4C">
        <w:rPr>
          <w:rStyle w:val="BodyTextChar1"/>
          <w:sz w:val="28"/>
          <w:szCs w:val="28"/>
          <w:highlight w:val="white"/>
          <w:lang w:val="vi-VN" w:eastAsia="vi-VN"/>
        </w:rPr>
        <w:t xml:space="preserve">Ủy ban nhân dân tỉnh </w:t>
      </w:r>
      <w:r w:rsidRPr="00004C4C">
        <w:rPr>
          <w:sz w:val="28"/>
          <w:szCs w:val="28"/>
          <w:highlight w:val="white"/>
          <w:lang w:val="vi-VN"/>
        </w:rPr>
        <w:t>chậm nhất không quá 06 tháng sau khi kết thúc thực hiện</w:t>
      </w:r>
      <w:r w:rsidRPr="00C57FEA">
        <w:rPr>
          <w:sz w:val="28"/>
          <w:szCs w:val="28"/>
          <w:highlight w:val="white"/>
          <w:lang w:val="vi-VN"/>
        </w:rPr>
        <w:t>.</w:t>
      </w:r>
      <w:r w:rsidRPr="00004C4C">
        <w:rPr>
          <w:sz w:val="28"/>
          <w:szCs w:val="28"/>
          <w:highlight w:val="white"/>
          <w:lang w:val="vi-VN"/>
        </w:rPr>
        <w:t xml:space="preserve"> </w:t>
      </w:r>
    </w:p>
    <w:p w14:paraId="53C1C236" w14:textId="77777777" w:rsidR="0004246E" w:rsidRPr="00C57FEA" w:rsidRDefault="0004246E" w:rsidP="00441282">
      <w:pPr>
        <w:shd w:val="solid" w:color="FFFFFF" w:fill="auto"/>
        <w:spacing w:before="120"/>
        <w:ind w:firstLine="720"/>
        <w:jc w:val="both"/>
        <w:rPr>
          <w:sz w:val="28"/>
          <w:szCs w:val="28"/>
          <w:highlight w:val="white"/>
          <w:lang w:val="vi-VN"/>
        </w:rPr>
      </w:pPr>
      <w:r w:rsidRPr="00C57FEA">
        <w:rPr>
          <w:sz w:val="28"/>
          <w:szCs w:val="28"/>
          <w:highlight w:val="white"/>
          <w:lang w:val="vi-VN"/>
        </w:rPr>
        <w:t xml:space="preserve">b) </w:t>
      </w:r>
      <w:r w:rsidRPr="00C57FEA">
        <w:rPr>
          <w:sz w:val="28"/>
          <w:szCs w:val="28"/>
          <w:highlight w:val="white"/>
          <w:u w:color="FF0000"/>
          <w:lang w:val="vi-VN"/>
        </w:rPr>
        <w:t>Chủ khoản</w:t>
      </w:r>
      <w:r w:rsidRPr="00C57FEA">
        <w:rPr>
          <w:sz w:val="28"/>
          <w:szCs w:val="28"/>
          <w:highlight w:val="white"/>
          <w:lang w:val="vi-VN"/>
        </w:rPr>
        <w:t xml:space="preserve"> viện trợ:</w:t>
      </w:r>
      <w:r w:rsidR="00441282" w:rsidRPr="00004C4C">
        <w:rPr>
          <w:sz w:val="28"/>
          <w:szCs w:val="28"/>
          <w:highlight w:val="white"/>
          <w:lang w:val="vi-VN"/>
        </w:rPr>
        <w:t xml:space="preserve"> </w:t>
      </w:r>
    </w:p>
    <w:p w14:paraId="33022B7E" w14:textId="7270115A" w:rsidR="00441282" w:rsidRPr="00B637BD" w:rsidRDefault="0004246E" w:rsidP="00441282">
      <w:pPr>
        <w:shd w:val="solid" w:color="FFFFFF" w:fill="auto"/>
        <w:spacing w:before="120"/>
        <w:ind w:firstLine="720"/>
        <w:jc w:val="both"/>
        <w:rPr>
          <w:rStyle w:val="BodyTextChar1"/>
          <w:sz w:val="28"/>
          <w:szCs w:val="28"/>
          <w:highlight w:val="white"/>
          <w:lang w:val="vi-VN" w:eastAsia="vi-VN"/>
        </w:rPr>
      </w:pPr>
      <w:r w:rsidRPr="00C57FEA">
        <w:rPr>
          <w:sz w:val="28"/>
          <w:szCs w:val="28"/>
          <w:highlight w:val="white"/>
          <w:lang w:val="vi-VN"/>
        </w:rPr>
        <w:t xml:space="preserve">- </w:t>
      </w:r>
      <w:r w:rsidR="00105929" w:rsidRPr="00004C4C">
        <w:rPr>
          <w:sz w:val="28"/>
          <w:szCs w:val="28"/>
          <w:highlight w:val="white"/>
          <w:lang w:val="vi-VN"/>
        </w:rPr>
        <w:t xml:space="preserve">Báo cáo kết thúc </w:t>
      </w:r>
      <w:r w:rsidRPr="00C57FEA">
        <w:rPr>
          <w:sz w:val="28"/>
          <w:szCs w:val="28"/>
          <w:highlight w:val="white"/>
          <w:lang w:val="vi-VN"/>
        </w:rPr>
        <w:t xml:space="preserve">khoản viện trợ </w:t>
      </w:r>
      <w:r w:rsidR="00971DFC" w:rsidRPr="00C57FEA">
        <w:rPr>
          <w:rStyle w:val="BodyTextChar1"/>
          <w:sz w:val="28"/>
          <w:szCs w:val="28"/>
          <w:highlight w:val="white"/>
          <w:lang w:val="vi-VN" w:eastAsia="vi-VN"/>
        </w:rPr>
        <w:t>(</w:t>
      </w:r>
      <w:r w:rsidR="00971DFC" w:rsidRPr="00C57FEA">
        <w:rPr>
          <w:sz w:val="28"/>
          <w:szCs w:val="28"/>
          <w:highlight w:val="white"/>
          <w:lang w:val="vi-VN"/>
        </w:rPr>
        <w:t xml:space="preserve">thực hiện </w:t>
      </w:r>
      <w:r w:rsidR="00971DFC" w:rsidRPr="00004C4C">
        <w:rPr>
          <w:rStyle w:val="BodyTextChar1"/>
          <w:sz w:val="28"/>
          <w:szCs w:val="28"/>
          <w:highlight w:val="white"/>
          <w:lang w:val="vi-VN" w:eastAsia="vi-VN"/>
        </w:rPr>
        <w:t>theo quy định tại</w:t>
      </w:r>
      <w:r w:rsidR="00AD70FF" w:rsidRPr="00004C4C">
        <w:rPr>
          <w:sz w:val="28"/>
          <w:szCs w:val="28"/>
          <w:highlight w:val="white"/>
          <w:lang w:val="vi-VN"/>
        </w:rPr>
        <w:t xml:space="preserve"> khoản 4</w:t>
      </w:r>
      <w:r w:rsidR="00971DFC" w:rsidRPr="00004C4C">
        <w:rPr>
          <w:sz w:val="28"/>
          <w:szCs w:val="28"/>
          <w:highlight w:val="white"/>
          <w:lang w:val="vi-VN"/>
        </w:rPr>
        <w:t xml:space="preserve"> Điều 14 Nghị định số 313/2025/NĐ-CP</w:t>
      </w:r>
      <w:r w:rsidR="00971DFC" w:rsidRPr="00C57FEA">
        <w:rPr>
          <w:sz w:val="28"/>
          <w:szCs w:val="28"/>
          <w:highlight w:val="white"/>
          <w:lang w:val="vi-VN"/>
        </w:rPr>
        <w:t>)</w:t>
      </w:r>
      <w:r w:rsidR="00441282" w:rsidRPr="00004C4C">
        <w:rPr>
          <w:rStyle w:val="BodyTextChar1"/>
          <w:sz w:val="28"/>
          <w:szCs w:val="28"/>
          <w:highlight w:val="white"/>
          <w:lang w:val="vi-VN" w:eastAsia="vi-VN"/>
        </w:rPr>
        <w:t xml:space="preserve"> gửi về Ủy ban nhân dân tỉnh chậm nhất không quá 06 tháng sau khi kết thúc thực hiện đồng gửi Sở Tài chính và Sở Ngoại vụ để theo dõi, tổng hợp</w:t>
      </w:r>
      <w:r w:rsidR="00B637BD" w:rsidRPr="00B637BD">
        <w:rPr>
          <w:rStyle w:val="BodyTextChar1"/>
          <w:sz w:val="28"/>
          <w:szCs w:val="28"/>
          <w:highlight w:val="white"/>
          <w:lang w:val="vi-VN" w:eastAsia="vi-VN"/>
        </w:rPr>
        <w:t>.</w:t>
      </w:r>
    </w:p>
    <w:p w14:paraId="754B50DE" w14:textId="182EEF9F" w:rsidR="00441282" w:rsidRPr="00C57FEA" w:rsidRDefault="00441282" w:rsidP="00441282">
      <w:pPr>
        <w:shd w:val="solid" w:color="FFFFFF" w:fill="auto"/>
        <w:spacing w:before="120"/>
        <w:ind w:firstLine="720"/>
        <w:jc w:val="both"/>
        <w:rPr>
          <w:highlight w:val="white"/>
          <w:lang w:val="vi-VN"/>
        </w:rPr>
      </w:pPr>
      <w:r w:rsidRPr="00004C4C">
        <w:rPr>
          <w:sz w:val="28"/>
          <w:szCs w:val="28"/>
          <w:highlight w:val="white"/>
          <w:lang w:val="vi-VN"/>
        </w:rPr>
        <w:t xml:space="preserve">- </w:t>
      </w:r>
      <w:r w:rsidRPr="00004C4C">
        <w:rPr>
          <w:sz w:val="28"/>
          <w:szCs w:val="28"/>
          <w:highlight w:val="white"/>
          <w:u w:color="FF0000"/>
          <w:lang w:val="vi-VN"/>
        </w:rPr>
        <w:t>Tham mưu</w:t>
      </w:r>
      <w:r w:rsidRPr="00004C4C">
        <w:rPr>
          <w:sz w:val="28"/>
          <w:szCs w:val="28"/>
          <w:highlight w:val="white"/>
          <w:lang w:val="vi-VN"/>
        </w:rPr>
        <w:t xml:space="preserve"> Ủy ban nhân dân tỉnh lập </w:t>
      </w:r>
      <w:r w:rsidR="00105929" w:rsidRPr="00004C4C">
        <w:rPr>
          <w:sz w:val="28"/>
          <w:szCs w:val="28"/>
          <w:highlight w:val="white"/>
          <w:lang w:val="vi-VN"/>
        </w:rPr>
        <w:t xml:space="preserve">Báo cáo kết thúc </w:t>
      </w:r>
      <w:r w:rsidR="0004246E" w:rsidRPr="00C57FEA">
        <w:rPr>
          <w:sz w:val="28"/>
          <w:szCs w:val="28"/>
          <w:highlight w:val="white"/>
          <w:lang w:val="vi-VN"/>
        </w:rPr>
        <w:t xml:space="preserve">khoản viện trợ </w:t>
      </w:r>
      <w:r w:rsidR="00971DFC" w:rsidRPr="00C57FEA">
        <w:rPr>
          <w:rStyle w:val="BodyTextChar1"/>
          <w:sz w:val="28"/>
          <w:szCs w:val="28"/>
          <w:highlight w:val="white"/>
          <w:lang w:val="vi-VN" w:eastAsia="vi-VN"/>
        </w:rPr>
        <w:t>(</w:t>
      </w:r>
      <w:r w:rsidR="00971DFC" w:rsidRPr="00C57FEA">
        <w:rPr>
          <w:sz w:val="28"/>
          <w:szCs w:val="28"/>
          <w:highlight w:val="white"/>
          <w:lang w:val="vi-VN"/>
        </w:rPr>
        <w:t xml:space="preserve">thực hiện </w:t>
      </w:r>
      <w:r w:rsidR="00AD70FF" w:rsidRPr="00004C4C">
        <w:rPr>
          <w:sz w:val="28"/>
          <w:szCs w:val="28"/>
          <w:highlight w:val="white"/>
          <w:lang w:val="vi-VN"/>
        </w:rPr>
        <w:t>theo quy định tại khoản 8</w:t>
      </w:r>
      <w:r w:rsidR="00971DFC" w:rsidRPr="00004C4C">
        <w:rPr>
          <w:sz w:val="28"/>
          <w:szCs w:val="28"/>
          <w:highlight w:val="white"/>
          <w:lang w:val="vi-VN"/>
        </w:rPr>
        <w:t xml:space="preserve"> Điều 13 Nghị định số 313/2025/NĐ-CP</w:t>
      </w:r>
      <w:r w:rsidR="00971DFC" w:rsidRPr="00C57FEA">
        <w:rPr>
          <w:sz w:val="28"/>
          <w:szCs w:val="28"/>
          <w:highlight w:val="white"/>
          <w:lang w:val="vi-VN"/>
        </w:rPr>
        <w:t>)</w:t>
      </w:r>
      <w:r w:rsidR="00971DFC" w:rsidRPr="00004C4C">
        <w:rPr>
          <w:rStyle w:val="BodyTextChar1"/>
          <w:sz w:val="28"/>
          <w:szCs w:val="28"/>
          <w:highlight w:val="white"/>
          <w:lang w:val="vi-VN" w:eastAsia="vi-VN"/>
        </w:rPr>
        <w:t xml:space="preserve"> </w:t>
      </w:r>
      <w:r w:rsidRPr="00004C4C">
        <w:rPr>
          <w:rStyle w:val="BodyTextChar1"/>
          <w:sz w:val="28"/>
          <w:szCs w:val="28"/>
          <w:highlight w:val="white"/>
          <w:lang w:val="vi-VN" w:eastAsia="vi-VN"/>
        </w:rPr>
        <w:t xml:space="preserve">gửi về </w:t>
      </w:r>
      <w:r w:rsidRPr="00004C4C">
        <w:rPr>
          <w:sz w:val="28"/>
          <w:szCs w:val="28"/>
          <w:highlight w:val="white"/>
          <w:lang w:val="vi-VN"/>
        </w:rPr>
        <w:t>Bộ Tài chính trong vòng 06 tháng sau khi kết thúc khoản viện trợ</w:t>
      </w:r>
      <w:r w:rsidR="00971DFC" w:rsidRPr="00C57FEA">
        <w:rPr>
          <w:sz w:val="28"/>
          <w:szCs w:val="28"/>
          <w:highlight w:val="white"/>
          <w:lang w:val="vi-VN"/>
        </w:rPr>
        <w:t>.</w:t>
      </w:r>
    </w:p>
    <w:p w14:paraId="656A5B84" w14:textId="29FD2550" w:rsidR="00441282" w:rsidRPr="00004C4C" w:rsidRDefault="0004246E" w:rsidP="00441282">
      <w:pPr>
        <w:shd w:val="solid" w:color="FFFFFF" w:fill="auto"/>
        <w:spacing w:before="120"/>
        <w:ind w:firstLine="720"/>
        <w:jc w:val="both"/>
        <w:rPr>
          <w:sz w:val="28"/>
          <w:szCs w:val="28"/>
          <w:highlight w:val="white"/>
          <w:lang w:val="vi-VN"/>
        </w:rPr>
      </w:pPr>
      <w:r w:rsidRPr="00C57FEA">
        <w:rPr>
          <w:sz w:val="28"/>
          <w:szCs w:val="28"/>
          <w:highlight w:val="white"/>
          <w:lang w:val="vi-VN"/>
        </w:rPr>
        <w:t>3</w:t>
      </w:r>
      <w:r w:rsidR="00441282" w:rsidRPr="00004C4C">
        <w:rPr>
          <w:sz w:val="28"/>
          <w:szCs w:val="28"/>
          <w:highlight w:val="white"/>
          <w:lang w:val="vi-VN"/>
        </w:rPr>
        <w:t>. Báo cáo</w:t>
      </w:r>
      <w:r w:rsidR="00441282" w:rsidRPr="00004C4C">
        <w:rPr>
          <w:rStyle w:val="BodyTextChar1"/>
          <w:sz w:val="28"/>
          <w:szCs w:val="28"/>
          <w:highlight w:val="white"/>
          <w:lang w:val="vi-VN" w:eastAsia="vi-VN"/>
        </w:rPr>
        <w:t xml:space="preserve"> định kỳ</w:t>
      </w:r>
      <w:r w:rsidR="00811400" w:rsidRPr="00004C4C">
        <w:rPr>
          <w:rStyle w:val="BodyTextChar1"/>
          <w:sz w:val="28"/>
          <w:szCs w:val="28"/>
          <w:highlight w:val="white"/>
          <w:lang w:val="vi-VN" w:eastAsia="vi-VN"/>
        </w:rPr>
        <w:t>:</w:t>
      </w:r>
    </w:p>
    <w:p w14:paraId="3C45D55C" w14:textId="74B296BF" w:rsidR="00441282" w:rsidRPr="00004C4C" w:rsidRDefault="00441282" w:rsidP="00441282">
      <w:pPr>
        <w:shd w:val="solid" w:color="FFFFFF" w:fill="auto"/>
        <w:spacing w:before="120"/>
        <w:ind w:firstLine="720"/>
        <w:jc w:val="both"/>
        <w:rPr>
          <w:sz w:val="28"/>
          <w:szCs w:val="28"/>
          <w:highlight w:val="white"/>
          <w:lang w:val="vi-VN"/>
        </w:rPr>
      </w:pPr>
      <w:r w:rsidRPr="00004C4C">
        <w:rPr>
          <w:sz w:val="28"/>
          <w:szCs w:val="28"/>
          <w:highlight w:val="white"/>
          <w:lang w:val="vi-VN"/>
        </w:rPr>
        <w:t xml:space="preserve">a) Chủ khoản viện trợ: </w:t>
      </w:r>
      <w:r w:rsidRPr="00004C4C">
        <w:rPr>
          <w:rStyle w:val="BodyTextChar1"/>
          <w:sz w:val="28"/>
          <w:szCs w:val="28"/>
          <w:highlight w:val="white"/>
          <w:lang w:val="vi-VN" w:eastAsia="vi-VN"/>
        </w:rPr>
        <w:t>Báo cáo về tình hình tiếp nhận viện trợ, tình hình thực hiện, giải ngân khoản viện trợ</w:t>
      </w:r>
      <w:r w:rsidRPr="00004C4C">
        <w:rPr>
          <w:sz w:val="28"/>
          <w:szCs w:val="28"/>
          <w:highlight w:val="white"/>
          <w:lang w:val="vi-VN"/>
        </w:rPr>
        <w:t xml:space="preserve"> </w:t>
      </w:r>
      <w:r w:rsidRPr="00004C4C">
        <w:rPr>
          <w:rStyle w:val="BodyTextChar1"/>
          <w:sz w:val="28"/>
          <w:szCs w:val="28"/>
          <w:highlight w:val="white"/>
          <w:lang w:val="vi-VN" w:eastAsia="vi-VN"/>
        </w:rPr>
        <w:t>gửi Sở Tài chính để tổng hợp</w:t>
      </w:r>
      <w:r w:rsidRPr="00004C4C">
        <w:rPr>
          <w:sz w:val="28"/>
          <w:szCs w:val="28"/>
          <w:highlight w:val="white"/>
          <w:lang w:val="vi-VN"/>
        </w:rPr>
        <w:t xml:space="preserve"> theo</w:t>
      </w:r>
      <w:r w:rsidRPr="00004C4C">
        <w:rPr>
          <w:rStyle w:val="BodyTextChar1"/>
          <w:sz w:val="28"/>
          <w:szCs w:val="28"/>
          <w:highlight w:val="white"/>
          <w:lang w:val="vi-VN" w:eastAsia="vi-VN"/>
        </w:rPr>
        <w:t xml:space="preserve"> định kỳ (06 tháng, </w:t>
      </w:r>
      <w:r w:rsidR="0004246E" w:rsidRPr="00C57FEA">
        <w:rPr>
          <w:rStyle w:val="BodyTextChar1"/>
          <w:sz w:val="28"/>
          <w:szCs w:val="28"/>
          <w:highlight w:val="white"/>
          <w:lang w:val="vi-VN" w:eastAsia="vi-VN"/>
        </w:rPr>
        <w:t>hằng</w:t>
      </w:r>
      <w:r w:rsidRPr="00004C4C">
        <w:rPr>
          <w:rStyle w:val="BodyTextChar1"/>
          <w:sz w:val="28"/>
          <w:szCs w:val="28"/>
          <w:highlight w:val="white"/>
          <w:lang w:val="vi-VN" w:eastAsia="vi-VN"/>
        </w:rPr>
        <w:t xml:space="preserve"> năm</w:t>
      </w:r>
      <w:r w:rsidR="002C25FF" w:rsidRPr="00004C4C">
        <w:rPr>
          <w:rStyle w:val="BodyTextChar1"/>
          <w:sz w:val="28"/>
          <w:szCs w:val="28"/>
          <w:highlight w:val="white"/>
          <w:lang w:val="vi-VN" w:eastAsia="vi-VN"/>
        </w:rPr>
        <w:t>)</w:t>
      </w:r>
      <w:r w:rsidRPr="00004C4C">
        <w:rPr>
          <w:rStyle w:val="BodyTextChar1"/>
          <w:sz w:val="28"/>
          <w:szCs w:val="28"/>
          <w:highlight w:val="white"/>
          <w:lang w:val="vi-VN" w:eastAsia="vi-VN"/>
        </w:rPr>
        <w:t xml:space="preserve"> theo quy định tại </w:t>
      </w:r>
      <w:r w:rsidR="00AD70FF" w:rsidRPr="00004C4C">
        <w:rPr>
          <w:sz w:val="28"/>
          <w:szCs w:val="28"/>
          <w:highlight w:val="white"/>
          <w:lang w:val="vi-VN"/>
        </w:rPr>
        <w:t>khoản 4 Điều 14</w:t>
      </w:r>
      <w:r w:rsidR="00AD70FF" w:rsidRPr="00C57FEA">
        <w:rPr>
          <w:sz w:val="28"/>
          <w:szCs w:val="28"/>
          <w:highlight w:val="white"/>
          <w:lang w:val="vi-VN"/>
        </w:rPr>
        <w:t>,</w:t>
      </w:r>
      <w:r w:rsidR="00AD70FF" w:rsidRPr="00004C4C">
        <w:rPr>
          <w:sz w:val="28"/>
          <w:szCs w:val="28"/>
          <w:highlight w:val="white"/>
          <w:lang w:val="vi-VN"/>
        </w:rPr>
        <w:t xml:space="preserve"> khoản 5</w:t>
      </w:r>
      <w:r w:rsidR="00AD70FF" w:rsidRPr="00C57FEA">
        <w:rPr>
          <w:sz w:val="28"/>
          <w:szCs w:val="28"/>
          <w:highlight w:val="white"/>
          <w:lang w:val="vi-VN"/>
        </w:rPr>
        <w:t xml:space="preserve"> </w:t>
      </w:r>
      <w:r w:rsidRPr="00004C4C">
        <w:rPr>
          <w:sz w:val="28"/>
          <w:szCs w:val="28"/>
          <w:highlight w:val="white"/>
          <w:lang w:val="vi-VN"/>
        </w:rPr>
        <w:t>Điều 15</w:t>
      </w:r>
      <w:r w:rsidR="00AD70FF" w:rsidRPr="00C57FEA">
        <w:rPr>
          <w:sz w:val="28"/>
          <w:szCs w:val="28"/>
          <w:highlight w:val="white"/>
          <w:lang w:val="vi-VN"/>
        </w:rPr>
        <w:t>,</w:t>
      </w:r>
      <w:r w:rsidRPr="00004C4C">
        <w:rPr>
          <w:sz w:val="28"/>
          <w:szCs w:val="28"/>
          <w:highlight w:val="white"/>
          <w:lang w:val="vi-VN"/>
        </w:rPr>
        <w:t xml:space="preserve"> khoả</w:t>
      </w:r>
      <w:r w:rsidR="00AD70FF" w:rsidRPr="00004C4C">
        <w:rPr>
          <w:sz w:val="28"/>
          <w:szCs w:val="28"/>
          <w:highlight w:val="white"/>
          <w:lang w:val="vi-VN"/>
        </w:rPr>
        <w:t xml:space="preserve">n 8 Điều 13 </w:t>
      </w:r>
      <w:r w:rsidR="00AD70FF" w:rsidRPr="00C57FEA">
        <w:rPr>
          <w:sz w:val="28"/>
          <w:szCs w:val="28"/>
          <w:highlight w:val="white"/>
          <w:lang w:val="vi-VN"/>
        </w:rPr>
        <w:t xml:space="preserve">và </w:t>
      </w:r>
      <w:r w:rsidR="00AD70FF" w:rsidRPr="00004C4C">
        <w:rPr>
          <w:sz w:val="28"/>
          <w:szCs w:val="28"/>
          <w:highlight w:val="white"/>
          <w:lang w:val="vi-VN"/>
        </w:rPr>
        <w:t>khoản 10 Điều 33</w:t>
      </w:r>
      <w:r w:rsidRPr="00004C4C">
        <w:rPr>
          <w:sz w:val="28"/>
          <w:szCs w:val="28"/>
          <w:highlight w:val="white"/>
          <w:lang w:val="vi-VN"/>
        </w:rPr>
        <w:t xml:space="preserve"> Nghị định số 313/2025/NĐ-CP</w:t>
      </w:r>
      <w:r w:rsidR="0045430B" w:rsidRPr="00004C4C">
        <w:rPr>
          <w:sz w:val="28"/>
          <w:szCs w:val="28"/>
          <w:highlight w:val="white"/>
          <w:lang w:val="vi-VN"/>
        </w:rPr>
        <w:t>, cụ thể</w:t>
      </w:r>
      <w:r w:rsidRPr="00004C4C">
        <w:rPr>
          <w:sz w:val="28"/>
          <w:szCs w:val="28"/>
          <w:highlight w:val="white"/>
          <w:lang w:val="vi-VN"/>
        </w:rPr>
        <w:t>:</w:t>
      </w:r>
    </w:p>
    <w:p w14:paraId="5E16EE4E" w14:textId="6DFE64B6" w:rsidR="00441282" w:rsidRPr="008C31C4" w:rsidRDefault="00441282" w:rsidP="00441282">
      <w:pPr>
        <w:shd w:val="solid" w:color="FFFFFF" w:fill="auto"/>
        <w:spacing w:before="120"/>
        <w:ind w:firstLine="720"/>
        <w:jc w:val="both"/>
        <w:rPr>
          <w:rStyle w:val="BodyTextChar1"/>
          <w:sz w:val="28"/>
          <w:szCs w:val="28"/>
          <w:highlight w:val="white"/>
          <w:lang w:val="vi-VN" w:eastAsia="vi-VN"/>
        </w:rPr>
      </w:pPr>
      <w:r w:rsidRPr="00004C4C">
        <w:rPr>
          <w:rStyle w:val="BodyTextChar1"/>
          <w:sz w:val="28"/>
          <w:szCs w:val="28"/>
          <w:highlight w:val="white"/>
          <w:lang w:val="vi-VN" w:eastAsia="vi-VN"/>
        </w:rPr>
        <w:t xml:space="preserve">- </w:t>
      </w:r>
      <w:r w:rsidRPr="00004C4C">
        <w:rPr>
          <w:rStyle w:val="BodyTextChar1"/>
          <w:sz w:val="28"/>
          <w:szCs w:val="28"/>
          <w:highlight w:val="white"/>
          <w:u w:color="FF0000"/>
          <w:lang w:val="vi-VN" w:eastAsia="vi-VN"/>
        </w:rPr>
        <w:t>Thời gian gửi</w:t>
      </w:r>
      <w:r w:rsidRPr="00004C4C">
        <w:rPr>
          <w:rStyle w:val="BodyTextChar1"/>
          <w:sz w:val="28"/>
          <w:szCs w:val="28"/>
          <w:highlight w:val="white"/>
          <w:lang w:val="vi-VN" w:eastAsia="vi-VN"/>
        </w:rPr>
        <w:t xml:space="preserve"> báo cáo định kỳ 06 tháng chậm nhất </w:t>
      </w:r>
      <w:r w:rsidR="001E49EC" w:rsidRPr="00C57FEA">
        <w:rPr>
          <w:rStyle w:val="BodyTextChar1"/>
          <w:sz w:val="28"/>
          <w:szCs w:val="28"/>
          <w:highlight w:val="white"/>
          <w:lang w:val="vi-VN" w:eastAsia="vi-VN"/>
        </w:rPr>
        <w:t xml:space="preserve">vào </w:t>
      </w:r>
      <w:r w:rsidRPr="00004C4C">
        <w:rPr>
          <w:rStyle w:val="BodyTextChar1"/>
          <w:sz w:val="28"/>
          <w:szCs w:val="28"/>
          <w:highlight w:val="white"/>
          <w:lang w:val="vi-VN" w:eastAsia="vi-VN"/>
        </w:rPr>
        <w:t>ngày</w:t>
      </w:r>
      <w:r w:rsidR="000950CB" w:rsidRPr="00C57FEA">
        <w:rPr>
          <w:rStyle w:val="BodyTextChar1"/>
          <w:sz w:val="28"/>
          <w:szCs w:val="28"/>
          <w:highlight w:val="white"/>
          <w:lang w:val="vi-VN" w:eastAsia="vi-VN"/>
        </w:rPr>
        <w:t xml:space="preserve"> 10</w:t>
      </w:r>
      <w:r w:rsidR="004956A6" w:rsidRPr="00C57FEA">
        <w:rPr>
          <w:rStyle w:val="BodyTextChar1"/>
          <w:sz w:val="28"/>
          <w:szCs w:val="28"/>
          <w:highlight w:val="white"/>
          <w:lang w:val="vi-VN" w:eastAsia="vi-VN"/>
        </w:rPr>
        <w:t>/7</w:t>
      </w:r>
      <w:r w:rsidR="0045430B" w:rsidRPr="00004C4C">
        <w:rPr>
          <w:rStyle w:val="BodyTextChar1"/>
          <w:sz w:val="28"/>
          <w:szCs w:val="28"/>
          <w:highlight w:val="white"/>
          <w:lang w:val="vi-VN" w:eastAsia="vi-VN"/>
        </w:rPr>
        <w:t>,</w:t>
      </w:r>
      <w:r w:rsidRPr="00004C4C">
        <w:rPr>
          <w:rStyle w:val="BodyTextChar1"/>
          <w:sz w:val="28"/>
          <w:szCs w:val="28"/>
          <w:highlight w:val="white"/>
          <w:lang w:val="vi-VN" w:eastAsia="vi-VN"/>
        </w:rPr>
        <w:t xml:space="preserve"> thời điểm chốt số liệu</w:t>
      </w:r>
      <w:r w:rsidR="002826D8" w:rsidRPr="00C57FEA">
        <w:rPr>
          <w:rStyle w:val="BodyTextChar1"/>
          <w:sz w:val="28"/>
          <w:szCs w:val="28"/>
          <w:highlight w:val="white"/>
          <w:lang w:val="vi-VN" w:eastAsia="vi-VN"/>
        </w:rPr>
        <w:t xml:space="preserve"> </w:t>
      </w:r>
      <w:r w:rsidR="000950CB" w:rsidRPr="00C57FEA">
        <w:rPr>
          <w:rStyle w:val="BodyTextChar1"/>
          <w:sz w:val="28"/>
          <w:szCs w:val="28"/>
          <w:highlight w:val="white"/>
          <w:lang w:val="vi-VN" w:eastAsia="vi-VN"/>
        </w:rPr>
        <w:t xml:space="preserve">là ngày </w:t>
      </w:r>
      <w:r w:rsidRPr="00004C4C">
        <w:rPr>
          <w:rStyle w:val="BodyTextChar1"/>
          <w:sz w:val="28"/>
          <w:szCs w:val="28"/>
          <w:highlight w:val="white"/>
          <w:lang w:val="vi-VN" w:eastAsia="vi-VN"/>
        </w:rPr>
        <w:t>30/6</w:t>
      </w:r>
      <w:r w:rsidR="008C31C4" w:rsidRPr="008C31C4">
        <w:rPr>
          <w:rStyle w:val="BodyTextChar1"/>
          <w:sz w:val="28"/>
          <w:szCs w:val="28"/>
          <w:highlight w:val="white"/>
          <w:lang w:val="vi-VN" w:eastAsia="vi-VN"/>
        </w:rPr>
        <w:t>.</w:t>
      </w:r>
    </w:p>
    <w:p w14:paraId="30C115E8" w14:textId="37314144" w:rsidR="00441282" w:rsidRPr="008C31C4" w:rsidRDefault="00441282" w:rsidP="00441282">
      <w:pPr>
        <w:shd w:val="solid" w:color="FFFFFF" w:fill="auto"/>
        <w:spacing w:before="120"/>
        <w:ind w:firstLine="720"/>
        <w:jc w:val="both"/>
        <w:rPr>
          <w:highlight w:val="white"/>
          <w:lang w:val="vi-VN"/>
        </w:rPr>
      </w:pPr>
      <w:r w:rsidRPr="00004C4C">
        <w:rPr>
          <w:rStyle w:val="BodyTextChar1"/>
          <w:sz w:val="28"/>
          <w:szCs w:val="28"/>
          <w:highlight w:val="white"/>
          <w:lang w:val="vi-VN" w:eastAsia="vi-VN"/>
        </w:rPr>
        <w:t xml:space="preserve">- Thời gian gửi báo cáo định kỳ hằng năm chậm nhất ngày </w:t>
      </w:r>
      <w:r w:rsidR="000950CB" w:rsidRPr="00C57FEA">
        <w:rPr>
          <w:rStyle w:val="BodyTextChar1"/>
          <w:sz w:val="28"/>
          <w:szCs w:val="28"/>
          <w:highlight w:val="white"/>
          <w:lang w:val="vi-VN" w:eastAsia="vi-VN"/>
        </w:rPr>
        <w:t>15/01 của năm tiếp sau</w:t>
      </w:r>
      <w:r w:rsidRPr="00004C4C">
        <w:rPr>
          <w:rStyle w:val="BodyTextChar1"/>
          <w:sz w:val="28"/>
          <w:szCs w:val="28"/>
          <w:highlight w:val="white"/>
          <w:lang w:val="vi-VN" w:eastAsia="vi-VN"/>
        </w:rPr>
        <w:t xml:space="preserve">, thời điểm chốt số liệu </w:t>
      </w:r>
      <w:r w:rsidR="000950CB" w:rsidRPr="00C57FEA">
        <w:rPr>
          <w:rStyle w:val="BodyTextChar1"/>
          <w:sz w:val="28"/>
          <w:szCs w:val="28"/>
          <w:highlight w:val="white"/>
          <w:lang w:val="vi-VN" w:eastAsia="vi-VN"/>
        </w:rPr>
        <w:t xml:space="preserve">là </w:t>
      </w:r>
      <w:r w:rsidRPr="00004C4C">
        <w:rPr>
          <w:rStyle w:val="BodyTextChar1"/>
          <w:sz w:val="28"/>
          <w:szCs w:val="28"/>
          <w:highlight w:val="white"/>
          <w:lang w:val="vi-VN" w:eastAsia="vi-VN"/>
        </w:rPr>
        <w:t xml:space="preserve">ngày </w:t>
      </w:r>
      <w:r w:rsidR="002826D8" w:rsidRPr="00C57FEA">
        <w:rPr>
          <w:rStyle w:val="BodyTextChar1"/>
          <w:sz w:val="28"/>
          <w:szCs w:val="28"/>
          <w:highlight w:val="white"/>
          <w:lang w:val="vi-VN" w:eastAsia="vi-VN"/>
        </w:rPr>
        <w:t>15</w:t>
      </w:r>
      <w:r w:rsidRPr="00004C4C">
        <w:rPr>
          <w:rStyle w:val="BodyTextChar1"/>
          <w:sz w:val="28"/>
          <w:szCs w:val="28"/>
          <w:highlight w:val="white"/>
          <w:lang w:val="vi-VN" w:eastAsia="vi-VN"/>
        </w:rPr>
        <w:t>/</w:t>
      </w:r>
      <w:r w:rsidR="002826D8" w:rsidRPr="00C57FEA">
        <w:rPr>
          <w:rStyle w:val="BodyTextChar1"/>
          <w:sz w:val="28"/>
          <w:szCs w:val="28"/>
          <w:highlight w:val="white"/>
          <w:lang w:val="vi-VN" w:eastAsia="vi-VN"/>
        </w:rPr>
        <w:t>12</w:t>
      </w:r>
      <w:r w:rsidR="00EA3037" w:rsidRPr="00C57FEA">
        <w:rPr>
          <w:rStyle w:val="BodyTextChar1"/>
          <w:sz w:val="28"/>
          <w:szCs w:val="28"/>
          <w:highlight w:val="white"/>
          <w:lang w:val="vi-VN" w:eastAsia="vi-VN"/>
        </w:rPr>
        <w:t xml:space="preserve"> của năm báo cáo</w:t>
      </w:r>
      <w:r w:rsidR="008C31C4" w:rsidRPr="008C31C4">
        <w:rPr>
          <w:rStyle w:val="BodyTextChar1"/>
          <w:sz w:val="28"/>
          <w:szCs w:val="28"/>
          <w:highlight w:val="white"/>
          <w:lang w:val="vi-VN" w:eastAsia="vi-VN"/>
        </w:rPr>
        <w:t>.</w:t>
      </w:r>
    </w:p>
    <w:p w14:paraId="7A722A83" w14:textId="0AD7A2FD" w:rsidR="00441282" w:rsidRPr="00004C4C" w:rsidRDefault="00441282" w:rsidP="00441282">
      <w:pPr>
        <w:shd w:val="solid" w:color="FFFFFF" w:fill="auto"/>
        <w:spacing w:before="120"/>
        <w:ind w:firstLine="720"/>
        <w:jc w:val="both"/>
        <w:rPr>
          <w:rStyle w:val="BodyTextChar1"/>
          <w:spacing w:val="-2"/>
          <w:sz w:val="28"/>
          <w:szCs w:val="28"/>
          <w:highlight w:val="white"/>
          <w:lang w:val="vi-VN" w:eastAsia="vi-VN"/>
        </w:rPr>
      </w:pPr>
      <w:r w:rsidRPr="00004C4C">
        <w:rPr>
          <w:rStyle w:val="BodyTextChar1"/>
          <w:spacing w:val="-2"/>
          <w:sz w:val="28"/>
          <w:szCs w:val="28"/>
          <w:highlight w:val="white"/>
          <w:lang w:val="vi-VN" w:eastAsia="vi-VN"/>
        </w:rPr>
        <w:t xml:space="preserve">b) </w:t>
      </w:r>
      <w:r w:rsidRPr="00004C4C">
        <w:rPr>
          <w:rStyle w:val="BodyTextChar1"/>
          <w:spacing w:val="-2"/>
          <w:sz w:val="28"/>
          <w:szCs w:val="28"/>
          <w:highlight w:val="white"/>
          <w:u w:color="FF0000"/>
          <w:lang w:val="vi-VN" w:eastAsia="vi-VN"/>
        </w:rPr>
        <w:t>Các sở</w:t>
      </w:r>
      <w:r w:rsidRPr="00004C4C">
        <w:rPr>
          <w:rStyle w:val="BodyTextChar1"/>
          <w:spacing w:val="-2"/>
          <w:sz w:val="28"/>
          <w:szCs w:val="28"/>
          <w:highlight w:val="white"/>
          <w:lang w:val="vi-VN" w:eastAsia="vi-VN"/>
        </w:rPr>
        <w:t xml:space="preserve">, ban, ngành, </w:t>
      </w:r>
      <w:r w:rsidRPr="00004C4C">
        <w:rPr>
          <w:spacing w:val="-2"/>
          <w:sz w:val="28"/>
          <w:szCs w:val="28"/>
          <w:highlight w:val="white"/>
          <w:lang w:val="vi-VN"/>
        </w:rPr>
        <w:t xml:space="preserve">Ủy ban nhân dân </w:t>
      </w:r>
      <w:r w:rsidRPr="00004C4C">
        <w:rPr>
          <w:rStyle w:val="BodyTextChar1"/>
          <w:spacing w:val="-2"/>
          <w:sz w:val="28"/>
          <w:szCs w:val="28"/>
          <w:highlight w:val="white"/>
          <w:lang w:val="vi-VN" w:eastAsia="vi-VN"/>
        </w:rPr>
        <w:t xml:space="preserve">các xã, phường theo chức năng quản lý nhà nước </w:t>
      </w:r>
      <w:r w:rsidRPr="00004C4C">
        <w:rPr>
          <w:rStyle w:val="BodyTextChar1"/>
          <w:spacing w:val="-2"/>
          <w:sz w:val="28"/>
          <w:szCs w:val="28"/>
          <w:highlight w:val="white"/>
          <w:u w:color="FF0000"/>
          <w:lang w:val="vi-VN" w:eastAsia="vi-VN"/>
        </w:rPr>
        <w:t>t</w:t>
      </w:r>
      <w:r w:rsidRPr="00004C4C">
        <w:rPr>
          <w:spacing w:val="-2"/>
          <w:sz w:val="28"/>
          <w:szCs w:val="28"/>
          <w:highlight w:val="white"/>
          <w:u w:color="FF0000"/>
          <w:lang w:val="vi-VN"/>
        </w:rPr>
        <w:t>hực hiện</w:t>
      </w:r>
      <w:r w:rsidRPr="00004C4C">
        <w:rPr>
          <w:spacing w:val="-2"/>
          <w:sz w:val="28"/>
          <w:szCs w:val="28"/>
          <w:highlight w:val="white"/>
          <w:lang w:val="vi-VN"/>
        </w:rPr>
        <w:t xml:space="preserve"> chế độ b</w:t>
      </w:r>
      <w:r w:rsidRPr="00004C4C">
        <w:rPr>
          <w:rStyle w:val="BodyTextChar1"/>
          <w:spacing w:val="-2"/>
          <w:sz w:val="28"/>
          <w:szCs w:val="28"/>
          <w:highlight w:val="white"/>
          <w:lang w:val="vi-VN" w:eastAsia="vi-VN"/>
        </w:rPr>
        <w:t>áo cáo về tình hình tiếp nhận viện trợ, tình hình thực hiện, giải ngân khoản viện trợ gửi về Sở Tài chính để tổng hợp theo định kỳ:</w:t>
      </w:r>
    </w:p>
    <w:p w14:paraId="13E8EE85" w14:textId="107167FD" w:rsidR="00EA3037" w:rsidRPr="008C31C4" w:rsidRDefault="00EA3037" w:rsidP="00EA3037">
      <w:pPr>
        <w:shd w:val="solid" w:color="FFFFFF" w:fill="auto"/>
        <w:spacing w:before="120"/>
        <w:ind w:firstLine="720"/>
        <w:jc w:val="both"/>
        <w:rPr>
          <w:rStyle w:val="BodyTextChar1"/>
          <w:sz w:val="28"/>
          <w:szCs w:val="28"/>
          <w:highlight w:val="white"/>
          <w:lang w:val="vi-VN" w:eastAsia="vi-VN"/>
        </w:rPr>
      </w:pPr>
      <w:r w:rsidRPr="00004C4C">
        <w:rPr>
          <w:rStyle w:val="BodyTextChar1"/>
          <w:sz w:val="28"/>
          <w:szCs w:val="28"/>
          <w:highlight w:val="white"/>
          <w:lang w:val="vi-VN" w:eastAsia="vi-VN"/>
        </w:rPr>
        <w:t xml:space="preserve">- </w:t>
      </w:r>
      <w:r w:rsidRPr="00004C4C">
        <w:rPr>
          <w:rStyle w:val="BodyTextChar1"/>
          <w:sz w:val="28"/>
          <w:szCs w:val="28"/>
          <w:highlight w:val="white"/>
          <w:u w:color="FF0000"/>
          <w:lang w:val="vi-VN" w:eastAsia="vi-VN"/>
        </w:rPr>
        <w:t>Thời gian gửi</w:t>
      </w:r>
      <w:r w:rsidRPr="00004C4C">
        <w:rPr>
          <w:rStyle w:val="BodyTextChar1"/>
          <w:sz w:val="28"/>
          <w:szCs w:val="28"/>
          <w:highlight w:val="white"/>
          <w:lang w:val="vi-VN" w:eastAsia="vi-VN"/>
        </w:rPr>
        <w:t xml:space="preserve"> báo cáo định kỳ 06 tháng chậm nhất </w:t>
      </w:r>
      <w:r w:rsidRPr="00C57FEA">
        <w:rPr>
          <w:rStyle w:val="BodyTextChar1"/>
          <w:sz w:val="28"/>
          <w:szCs w:val="28"/>
          <w:highlight w:val="white"/>
          <w:lang w:val="vi-VN" w:eastAsia="vi-VN"/>
        </w:rPr>
        <w:t xml:space="preserve">vào </w:t>
      </w:r>
      <w:r w:rsidRPr="00004C4C">
        <w:rPr>
          <w:rStyle w:val="BodyTextChar1"/>
          <w:sz w:val="28"/>
          <w:szCs w:val="28"/>
          <w:highlight w:val="white"/>
          <w:lang w:val="vi-VN" w:eastAsia="vi-VN"/>
        </w:rPr>
        <w:t>ngày</w:t>
      </w:r>
      <w:r w:rsidRPr="00C57FEA">
        <w:rPr>
          <w:rStyle w:val="BodyTextChar1"/>
          <w:sz w:val="28"/>
          <w:szCs w:val="28"/>
          <w:highlight w:val="white"/>
          <w:lang w:val="vi-VN" w:eastAsia="vi-VN"/>
        </w:rPr>
        <w:t xml:space="preserve"> 10/7</w:t>
      </w:r>
      <w:r w:rsidRPr="00004C4C">
        <w:rPr>
          <w:rStyle w:val="BodyTextChar1"/>
          <w:sz w:val="28"/>
          <w:szCs w:val="28"/>
          <w:highlight w:val="white"/>
          <w:lang w:val="vi-VN" w:eastAsia="vi-VN"/>
        </w:rPr>
        <w:t>, thời điểm chốt số liệu</w:t>
      </w:r>
      <w:r w:rsidRPr="00C57FEA">
        <w:rPr>
          <w:rStyle w:val="BodyTextChar1"/>
          <w:sz w:val="28"/>
          <w:szCs w:val="28"/>
          <w:highlight w:val="white"/>
          <w:lang w:val="vi-VN" w:eastAsia="vi-VN"/>
        </w:rPr>
        <w:t xml:space="preserve"> là ngày </w:t>
      </w:r>
      <w:r w:rsidRPr="00004C4C">
        <w:rPr>
          <w:rStyle w:val="BodyTextChar1"/>
          <w:sz w:val="28"/>
          <w:szCs w:val="28"/>
          <w:highlight w:val="white"/>
          <w:lang w:val="vi-VN" w:eastAsia="vi-VN"/>
        </w:rPr>
        <w:t>30/6</w:t>
      </w:r>
      <w:r w:rsidR="008C31C4" w:rsidRPr="008C31C4">
        <w:rPr>
          <w:rStyle w:val="BodyTextChar1"/>
          <w:sz w:val="28"/>
          <w:szCs w:val="28"/>
          <w:highlight w:val="white"/>
          <w:lang w:val="vi-VN" w:eastAsia="vi-VN"/>
        </w:rPr>
        <w:t>.</w:t>
      </w:r>
    </w:p>
    <w:p w14:paraId="6A1326A0" w14:textId="7CF83794" w:rsidR="00EA3037" w:rsidRPr="008C31C4" w:rsidRDefault="00EA3037" w:rsidP="00EA3037">
      <w:pPr>
        <w:shd w:val="solid" w:color="FFFFFF" w:fill="auto"/>
        <w:spacing w:before="120"/>
        <w:ind w:firstLine="720"/>
        <w:jc w:val="both"/>
        <w:rPr>
          <w:highlight w:val="white"/>
          <w:lang w:val="vi-VN"/>
        </w:rPr>
      </w:pPr>
      <w:r w:rsidRPr="00004C4C">
        <w:rPr>
          <w:rStyle w:val="BodyTextChar1"/>
          <w:sz w:val="28"/>
          <w:szCs w:val="28"/>
          <w:highlight w:val="white"/>
          <w:lang w:val="vi-VN" w:eastAsia="vi-VN"/>
        </w:rPr>
        <w:t xml:space="preserve">- Thời gian gửi báo cáo định kỳ hằng năm chậm nhất ngày </w:t>
      </w:r>
      <w:r w:rsidRPr="00C57FEA">
        <w:rPr>
          <w:rStyle w:val="BodyTextChar1"/>
          <w:sz w:val="28"/>
          <w:szCs w:val="28"/>
          <w:highlight w:val="white"/>
          <w:lang w:val="vi-VN" w:eastAsia="vi-VN"/>
        </w:rPr>
        <w:t>15/01 của năm tiếp sau</w:t>
      </w:r>
      <w:r w:rsidRPr="00004C4C">
        <w:rPr>
          <w:rStyle w:val="BodyTextChar1"/>
          <w:sz w:val="28"/>
          <w:szCs w:val="28"/>
          <w:highlight w:val="white"/>
          <w:lang w:val="vi-VN" w:eastAsia="vi-VN"/>
        </w:rPr>
        <w:t xml:space="preserve">, thời điểm chốt số liệu </w:t>
      </w:r>
      <w:r w:rsidRPr="00C57FEA">
        <w:rPr>
          <w:rStyle w:val="BodyTextChar1"/>
          <w:sz w:val="28"/>
          <w:szCs w:val="28"/>
          <w:highlight w:val="white"/>
          <w:lang w:val="vi-VN" w:eastAsia="vi-VN"/>
        </w:rPr>
        <w:t xml:space="preserve">là </w:t>
      </w:r>
      <w:r w:rsidRPr="00004C4C">
        <w:rPr>
          <w:rStyle w:val="BodyTextChar1"/>
          <w:sz w:val="28"/>
          <w:szCs w:val="28"/>
          <w:highlight w:val="white"/>
          <w:lang w:val="vi-VN" w:eastAsia="vi-VN"/>
        </w:rPr>
        <w:t xml:space="preserve">ngày </w:t>
      </w:r>
      <w:r w:rsidRPr="00C57FEA">
        <w:rPr>
          <w:rStyle w:val="BodyTextChar1"/>
          <w:sz w:val="28"/>
          <w:szCs w:val="28"/>
          <w:highlight w:val="white"/>
          <w:lang w:val="vi-VN" w:eastAsia="vi-VN"/>
        </w:rPr>
        <w:t>15</w:t>
      </w:r>
      <w:r w:rsidRPr="00004C4C">
        <w:rPr>
          <w:rStyle w:val="BodyTextChar1"/>
          <w:sz w:val="28"/>
          <w:szCs w:val="28"/>
          <w:highlight w:val="white"/>
          <w:lang w:val="vi-VN" w:eastAsia="vi-VN"/>
        </w:rPr>
        <w:t>/</w:t>
      </w:r>
      <w:r w:rsidRPr="00C57FEA">
        <w:rPr>
          <w:rStyle w:val="BodyTextChar1"/>
          <w:sz w:val="28"/>
          <w:szCs w:val="28"/>
          <w:highlight w:val="white"/>
          <w:lang w:val="vi-VN" w:eastAsia="vi-VN"/>
        </w:rPr>
        <w:t>12 của năm báo cáo</w:t>
      </w:r>
      <w:r w:rsidR="008C31C4" w:rsidRPr="008C31C4">
        <w:rPr>
          <w:rStyle w:val="BodyTextChar1"/>
          <w:sz w:val="28"/>
          <w:szCs w:val="28"/>
          <w:highlight w:val="white"/>
          <w:lang w:val="vi-VN" w:eastAsia="vi-VN"/>
        </w:rPr>
        <w:t>.</w:t>
      </w:r>
    </w:p>
    <w:p w14:paraId="6B4E6750" w14:textId="46093A7D" w:rsidR="00441282" w:rsidRPr="00C57FEA" w:rsidRDefault="00441282" w:rsidP="00441282">
      <w:pPr>
        <w:shd w:val="solid" w:color="FFFFFF" w:fill="auto"/>
        <w:spacing w:before="120"/>
        <w:ind w:firstLine="720"/>
        <w:jc w:val="both"/>
        <w:rPr>
          <w:sz w:val="28"/>
          <w:szCs w:val="28"/>
          <w:highlight w:val="white"/>
          <w:lang w:val="vi-VN"/>
        </w:rPr>
      </w:pPr>
      <w:r w:rsidRPr="00004C4C">
        <w:rPr>
          <w:rFonts w:eastAsia="Calibri"/>
          <w:sz w:val="28"/>
          <w:szCs w:val="28"/>
          <w:highlight w:val="white"/>
          <w:lang w:val="vi-VN"/>
        </w:rPr>
        <w:t xml:space="preserve">c) </w:t>
      </w:r>
      <w:r w:rsidRPr="00004C4C">
        <w:rPr>
          <w:sz w:val="28"/>
          <w:szCs w:val="28"/>
          <w:highlight w:val="white"/>
          <w:lang w:val="vi-VN"/>
        </w:rPr>
        <w:t xml:space="preserve">Sở Tài chính chủ trì, </w:t>
      </w:r>
      <w:r w:rsidR="005225E7" w:rsidRPr="00941800">
        <w:rPr>
          <w:sz w:val="28"/>
          <w:szCs w:val="28"/>
          <w:highlight w:val="white"/>
          <w:lang w:val="vi-VN"/>
        </w:rPr>
        <w:t xml:space="preserve">phối hợp với cơ quan liên quan </w:t>
      </w:r>
      <w:r w:rsidRPr="00004C4C">
        <w:rPr>
          <w:sz w:val="28"/>
          <w:szCs w:val="28"/>
          <w:highlight w:val="white"/>
          <w:lang w:val="vi-VN"/>
        </w:rPr>
        <w:t>tổng hợp, xây dựng B</w:t>
      </w:r>
      <w:r w:rsidRPr="00004C4C">
        <w:rPr>
          <w:rStyle w:val="BodyTextChar1"/>
          <w:sz w:val="28"/>
          <w:szCs w:val="28"/>
          <w:highlight w:val="white"/>
          <w:lang w:val="vi-VN" w:eastAsia="vi-VN"/>
        </w:rPr>
        <w:t>áo cáo</w:t>
      </w:r>
      <w:r w:rsidR="00EA3037" w:rsidRPr="00004C4C">
        <w:rPr>
          <w:sz w:val="28"/>
          <w:szCs w:val="28"/>
          <w:highlight w:val="white"/>
          <w:lang w:val="vi-VN"/>
        </w:rPr>
        <w:t xml:space="preserve"> định kỳ </w:t>
      </w:r>
      <w:r w:rsidR="00EA3037" w:rsidRPr="00C57FEA">
        <w:rPr>
          <w:sz w:val="28"/>
          <w:szCs w:val="28"/>
          <w:highlight w:val="white"/>
          <w:lang w:val="vi-VN"/>
        </w:rPr>
        <w:t>hằng năm</w:t>
      </w:r>
      <w:r w:rsidRPr="00004C4C">
        <w:rPr>
          <w:rStyle w:val="BodyTextChar1"/>
          <w:sz w:val="28"/>
          <w:szCs w:val="28"/>
          <w:highlight w:val="white"/>
          <w:lang w:val="vi-VN" w:eastAsia="vi-VN"/>
        </w:rPr>
        <w:t xml:space="preserve"> của </w:t>
      </w:r>
      <w:r w:rsidRPr="00004C4C">
        <w:rPr>
          <w:sz w:val="28"/>
          <w:szCs w:val="28"/>
          <w:highlight w:val="white"/>
          <w:lang w:val="vi-VN"/>
        </w:rPr>
        <w:t xml:space="preserve">Ủy ban nhân dân </w:t>
      </w:r>
      <w:r w:rsidRPr="00004C4C">
        <w:rPr>
          <w:rStyle w:val="BodyTextChar1"/>
          <w:sz w:val="28"/>
          <w:szCs w:val="28"/>
          <w:highlight w:val="white"/>
          <w:lang w:val="vi-VN" w:eastAsia="vi-VN"/>
        </w:rPr>
        <w:t>tỉnh về</w:t>
      </w:r>
      <w:r w:rsidRPr="00004C4C">
        <w:rPr>
          <w:sz w:val="28"/>
          <w:szCs w:val="28"/>
          <w:highlight w:val="white"/>
          <w:lang w:val="vi-VN"/>
        </w:rPr>
        <w:t xml:space="preserve"> kết quả vận động viện trợ, </w:t>
      </w:r>
      <w:r w:rsidRPr="00004C4C">
        <w:rPr>
          <w:rStyle w:val="BodyTextChar1"/>
          <w:sz w:val="28"/>
          <w:szCs w:val="28"/>
          <w:highlight w:val="white"/>
          <w:lang w:val="vi-VN" w:eastAsia="vi-VN"/>
        </w:rPr>
        <w:t>tình hình tiếp nhận viện trợ</w:t>
      </w:r>
      <w:r w:rsidRPr="00004C4C">
        <w:rPr>
          <w:sz w:val="28"/>
          <w:szCs w:val="28"/>
          <w:highlight w:val="white"/>
          <w:lang w:val="vi-VN"/>
        </w:rPr>
        <w:t xml:space="preserve">, thực hiện, </w:t>
      </w:r>
      <w:r w:rsidRPr="00004C4C">
        <w:rPr>
          <w:rStyle w:val="BodyTextChar1"/>
          <w:sz w:val="28"/>
          <w:szCs w:val="28"/>
          <w:highlight w:val="white"/>
          <w:lang w:val="vi-VN" w:eastAsia="vi-VN"/>
        </w:rPr>
        <w:t xml:space="preserve">giải ngân, </w:t>
      </w:r>
      <w:r w:rsidRPr="00004C4C">
        <w:rPr>
          <w:sz w:val="28"/>
          <w:szCs w:val="28"/>
          <w:highlight w:val="white"/>
          <w:lang w:val="vi-VN"/>
        </w:rPr>
        <w:t xml:space="preserve">giám sát, đánh giá các khoản viện trợ </w:t>
      </w:r>
      <w:r w:rsidRPr="00004C4C">
        <w:rPr>
          <w:sz w:val="28"/>
          <w:szCs w:val="28"/>
          <w:highlight w:val="white"/>
          <w:u w:color="FF0000"/>
          <w:lang w:val="vi-VN"/>
        </w:rPr>
        <w:t>thuộc thẩm</w:t>
      </w:r>
      <w:r w:rsidRPr="00004C4C">
        <w:rPr>
          <w:sz w:val="28"/>
          <w:szCs w:val="28"/>
          <w:highlight w:val="white"/>
          <w:lang w:val="vi-VN"/>
        </w:rPr>
        <w:t xml:space="preserve"> quyền quản lý</w:t>
      </w:r>
      <w:r w:rsidR="00EA3037" w:rsidRPr="00C57FEA">
        <w:rPr>
          <w:sz w:val="28"/>
          <w:szCs w:val="28"/>
          <w:highlight w:val="white"/>
          <w:lang w:val="vi-VN"/>
        </w:rPr>
        <w:t xml:space="preserve"> </w:t>
      </w:r>
      <w:r w:rsidRPr="00004C4C">
        <w:rPr>
          <w:sz w:val="28"/>
          <w:szCs w:val="28"/>
          <w:highlight w:val="white"/>
          <w:lang w:val="vi-VN"/>
        </w:rPr>
        <w:t>theo quy định tại Nghị định số 09/2019/NĐ-CP ngày 24/01/2019 của Chính phủ quy định về chế độ báo cáo của cơ quan hành chính nhà nước</w:t>
      </w:r>
      <w:r w:rsidR="002C25FF" w:rsidRPr="00004C4C">
        <w:rPr>
          <w:sz w:val="28"/>
          <w:szCs w:val="28"/>
          <w:highlight w:val="white"/>
          <w:lang w:val="vi-VN"/>
        </w:rPr>
        <w:t>;</w:t>
      </w:r>
      <w:r w:rsidRPr="00004C4C">
        <w:rPr>
          <w:sz w:val="28"/>
          <w:szCs w:val="28"/>
          <w:highlight w:val="white"/>
          <w:lang w:val="vi-VN"/>
        </w:rPr>
        <w:t xml:space="preserve"> khoản 8 Điều 13</w:t>
      </w:r>
      <w:r w:rsidR="002C25FF" w:rsidRPr="00004C4C">
        <w:rPr>
          <w:sz w:val="28"/>
          <w:szCs w:val="28"/>
          <w:highlight w:val="white"/>
          <w:lang w:val="vi-VN"/>
        </w:rPr>
        <w:t xml:space="preserve"> và</w:t>
      </w:r>
      <w:r w:rsidRPr="00004C4C">
        <w:rPr>
          <w:sz w:val="28"/>
          <w:szCs w:val="28"/>
          <w:highlight w:val="white"/>
          <w:lang w:val="vi-VN"/>
        </w:rPr>
        <w:t xml:space="preserve"> khoản 10 Điều 33 Nghị định số 313/2025/NĐ-CP</w:t>
      </w:r>
      <w:r w:rsidR="001008B0" w:rsidRPr="00C57FEA">
        <w:rPr>
          <w:sz w:val="28"/>
          <w:szCs w:val="28"/>
          <w:highlight w:val="white"/>
          <w:lang w:val="vi-VN"/>
        </w:rPr>
        <w:t xml:space="preserve"> và quy định hiện hành, cụ thể</w:t>
      </w:r>
      <w:r w:rsidR="009A4080" w:rsidRPr="009A4080">
        <w:rPr>
          <w:sz w:val="28"/>
          <w:szCs w:val="28"/>
          <w:highlight w:val="white"/>
          <w:lang w:val="vi-VN"/>
        </w:rPr>
        <w:t>:</w:t>
      </w:r>
      <w:r w:rsidR="001008B0" w:rsidRPr="00C57FEA">
        <w:rPr>
          <w:sz w:val="28"/>
          <w:szCs w:val="28"/>
          <w:highlight w:val="white"/>
          <w:lang w:val="vi-VN"/>
        </w:rPr>
        <w:t xml:space="preserve"> </w:t>
      </w:r>
    </w:p>
    <w:p w14:paraId="7E727FE2" w14:textId="47F10014" w:rsidR="001008B0" w:rsidRPr="009A4080" w:rsidRDefault="001008B0" w:rsidP="001008B0">
      <w:pPr>
        <w:shd w:val="solid" w:color="FFFFFF" w:fill="auto"/>
        <w:spacing w:before="120"/>
        <w:ind w:firstLine="720"/>
        <w:jc w:val="both"/>
        <w:rPr>
          <w:rStyle w:val="BodyTextChar1"/>
          <w:sz w:val="28"/>
          <w:szCs w:val="28"/>
          <w:highlight w:val="white"/>
          <w:lang w:val="vi-VN" w:eastAsia="vi-VN"/>
        </w:rPr>
      </w:pPr>
      <w:r w:rsidRPr="00004C4C">
        <w:rPr>
          <w:rStyle w:val="BodyTextChar1"/>
          <w:sz w:val="28"/>
          <w:szCs w:val="28"/>
          <w:highlight w:val="white"/>
          <w:lang w:val="vi-VN" w:eastAsia="vi-VN"/>
        </w:rPr>
        <w:lastRenderedPageBreak/>
        <w:t xml:space="preserve">- </w:t>
      </w:r>
      <w:r w:rsidRPr="00004C4C">
        <w:rPr>
          <w:rStyle w:val="BodyTextChar1"/>
          <w:sz w:val="28"/>
          <w:szCs w:val="28"/>
          <w:highlight w:val="white"/>
          <w:u w:color="FF0000"/>
          <w:lang w:val="vi-VN" w:eastAsia="vi-VN"/>
        </w:rPr>
        <w:t>Thời gian gửi</w:t>
      </w:r>
      <w:r w:rsidRPr="00004C4C">
        <w:rPr>
          <w:rStyle w:val="BodyTextChar1"/>
          <w:sz w:val="28"/>
          <w:szCs w:val="28"/>
          <w:highlight w:val="white"/>
          <w:lang w:val="vi-VN" w:eastAsia="vi-VN"/>
        </w:rPr>
        <w:t xml:space="preserve"> báo cáo định kỳ 06 tháng chậm nhất ngày </w:t>
      </w:r>
      <w:r w:rsidRPr="00C57FEA">
        <w:rPr>
          <w:rStyle w:val="BodyTextChar1"/>
          <w:sz w:val="28"/>
          <w:szCs w:val="28"/>
          <w:highlight w:val="white"/>
          <w:lang w:val="vi-VN" w:eastAsia="vi-VN"/>
        </w:rPr>
        <w:t>31</w:t>
      </w:r>
      <w:r w:rsidRPr="00004C4C">
        <w:rPr>
          <w:rStyle w:val="BodyTextChar1"/>
          <w:sz w:val="28"/>
          <w:szCs w:val="28"/>
          <w:highlight w:val="white"/>
          <w:lang w:val="vi-VN" w:eastAsia="vi-VN"/>
        </w:rPr>
        <w:t>/</w:t>
      </w:r>
      <w:r w:rsidRPr="00C57FEA">
        <w:rPr>
          <w:rStyle w:val="BodyTextChar1"/>
          <w:sz w:val="28"/>
          <w:szCs w:val="28"/>
          <w:highlight w:val="white"/>
          <w:lang w:val="vi-VN" w:eastAsia="vi-VN"/>
        </w:rPr>
        <w:t>7</w:t>
      </w:r>
      <w:r w:rsidRPr="00004C4C">
        <w:rPr>
          <w:rStyle w:val="BodyTextChar1"/>
          <w:sz w:val="28"/>
          <w:szCs w:val="28"/>
          <w:highlight w:val="white"/>
          <w:lang w:val="vi-VN" w:eastAsia="vi-VN"/>
        </w:rPr>
        <w:t xml:space="preserve">, thời điểm chốt số liệu </w:t>
      </w:r>
      <w:r w:rsidRPr="00C57FEA">
        <w:rPr>
          <w:rStyle w:val="BodyTextChar1"/>
          <w:sz w:val="28"/>
          <w:szCs w:val="28"/>
          <w:highlight w:val="white"/>
          <w:lang w:val="vi-VN" w:eastAsia="vi-VN"/>
        </w:rPr>
        <w:t xml:space="preserve">là </w:t>
      </w:r>
      <w:r w:rsidRPr="00004C4C">
        <w:rPr>
          <w:rStyle w:val="BodyTextChar1"/>
          <w:sz w:val="28"/>
          <w:szCs w:val="28"/>
          <w:highlight w:val="white"/>
          <w:lang w:val="vi-VN" w:eastAsia="vi-VN"/>
        </w:rPr>
        <w:t>ngày 30/6</w:t>
      </w:r>
      <w:r w:rsidR="009A4080" w:rsidRPr="009A4080">
        <w:rPr>
          <w:rStyle w:val="BodyTextChar1"/>
          <w:sz w:val="28"/>
          <w:szCs w:val="28"/>
          <w:highlight w:val="white"/>
          <w:lang w:val="vi-VN" w:eastAsia="vi-VN"/>
        </w:rPr>
        <w:t>.</w:t>
      </w:r>
    </w:p>
    <w:p w14:paraId="09A1085A" w14:textId="3AF84766" w:rsidR="001008B0" w:rsidRPr="00C57FEA" w:rsidRDefault="001008B0" w:rsidP="001008B0">
      <w:pPr>
        <w:shd w:val="solid" w:color="FFFFFF" w:fill="auto"/>
        <w:spacing w:before="120"/>
        <w:ind w:firstLine="720"/>
        <w:jc w:val="both"/>
        <w:rPr>
          <w:highlight w:val="white"/>
          <w:lang w:val="vi-VN"/>
        </w:rPr>
      </w:pPr>
      <w:r w:rsidRPr="00004C4C">
        <w:rPr>
          <w:rStyle w:val="BodyTextChar1"/>
          <w:sz w:val="28"/>
          <w:szCs w:val="28"/>
          <w:highlight w:val="white"/>
          <w:lang w:val="vi-VN" w:eastAsia="vi-VN"/>
        </w:rPr>
        <w:t>- Thời gian gửi báo cáo định kỳ hằng năm chậm nhất ngày 01/02 năm tiếp sau, thời điểm chốt số liệu ngày</w:t>
      </w:r>
      <w:r w:rsidRPr="00C57FEA">
        <w:rPr>
          <w:rStyle w:val="BodyTextChar1"/>
          <w:sz w:val="28"/>
          <w:szCs w:val="28"/>
          <w:highlight w:val="white"/>
          <w:lang w:val="vi-VN" w:eastAsia="vi-VN"/>
        </w:rPr>
        <w:t xml:space="preserve"> 15/12 của năm báo cáo.</w:t>
      </w:r>
    </w:p>
    <w:p w14:paraId="42B8AF09" w14:textId="74483522" w:rsidR="00441282" w:rsidRPr="00C57FEA" w:rsidRDefault="0004246E" w:rsidP="00441282">
      <w:pPr>
        <w:shd w:val="solid" w:color="FFFFFF" w:fill="auto"/>
        <w:spacing w:before="120"/>
        <w:ind w:firstLine="720"/>
        <w:jc w:val="both"/>
        <w:rPr>
          <w:sz w:val="28"/>
          <w:szCs w:val="28"/>
          <w:highlight w:val="white"/>
          <w:lang w:val="vi-VN"/>
        </w:rPr>
      </w:pPr>
      <w:r w:rsidRPr="00C57FEA">
        <w:rPr>
          <w:sz w:val="28"/>
          <w:szCs w:val="28"/>
          <w:highlight w:val="white"/>
          <w:lang w:val="vi-VN"/>
        </w:rPr>
        <w:t>4</w:t>
      </w:r>
      <w:r w:rsidR="00441282" w:rsidRPr="00004C4C">
        <w:rPr>
          <w:sz w:val="28"/>
          <w:szCs w:val="28"/>
          <w:highlight w:val="white"/>
          <w:lang w:val="vi-VN"/>
        </w:rPr>
        <w:t>. Sở Tài chính chủ trì,</w:t>
      </w:r>
      <w:r w:rsidR="005225E7" w:rsidRPr="005225E7">
        <w:rPr>
          <w:sz w:val="28"/>
          <w:szCs w:val="28"/>
          <w:highlight w:val="white"/>
          <w:lang w:val="vi-VN"/>
        </w:rPr>
        <w:t xml:space="preserve"> </w:t>
      </w:r>
      <w:r w:rsidR="005225E7" w:rsidRPr="00BF2298">
        <w:rPr>
          <w:sz w:val="28"/>
          <w:szCs w:val="28"/>
          <w:highlight w:val="white"/>
          <w:lang w:val="vi-VN"/>
        </w:rPr>
        <w:t>phối hợp với cơ quan liên quan</w:t>
      </w:r>
      <w:r w:rsidR="00441282" w:rsidRPr="00BF2298">
        <w:rPr>
          <w:sz w:val="28"/>
          <w:szCs w:val="28"/>
          <w:highlight w:val="white"/>
          <w:lang w:val="vi-VN"/>
        </w:rPr>
        <w:t xml:space="preserve"> </w:t>
      </w:r>
      <w:r w:rsidR="00441282" w:rsidRPr="00004C4C">
        <w:rPr>
          <w:sz w:val="28"/>
          <w:szCs w:val="28"/>
          <w:highlight w:val="white"/>
          <w:lang w:val="vi-VN"/>
        </w:rPr>
        <w:t>tổng hợp, xây dựng B</w:t>
      </w:r>
      <w:r w:rsidR="00441282" w:rsidRPr="00004C4C">
        <w:rPr>
          <w:rStyle w:val="BodyTextChar1"/>
          <w:sz w:val="28"/>
          <w:szCs w:val="28"/>
          <w:highlight w:val="white"/>
          <w:lang w:val="vi-VN" w:eastAsia="vi-VN"/>
        </w:rPr>
        <w:t xml:space="preserve">áo cáo của </w:t>
      </w:r>
      <w:r w:rsidR="00441282" w:rsidRPr="00004C4C">
        <w:rPr>
          <w:sz w:val="28"/>
          <w:szCs w:val="28"/>
          <w:highlight w:val="white"/>
          <w:lang w:val="vi-VN"/>
        </w:rPr>
        <w:t xml:space="preserve">Ủy ban nhân dân </w:t>
      </w:r>
      <w:r w:rsidR="00441282" w:rsidRPr="00004C4C">
        <w:rPr>
          <w:rStyle w:val="BodyTextChar1"/>
          <w:sz w:val="28"/>
          <w:szCs w:val="28"/>
          <w:highlight w:val="white"/>
          <w:lang w:val="vi-VN" w:eastAsia="vi-VN"/>
        </w:rPr>
        <w:t>tỉnh về</w:t>
      </w:r>
      <w:r w:rsidR="00441282" w:rsidRPr="00004C4C">
        <w:rPr>
          <w:sz w:val="28"/>
          <w:szCs w:val="28"/>
          <w:highlight w:val="white"/>
          <w:lang w:val="vi-VN"/>
        </w:rPr>
        <w:t xml:space="preserve"> kết quả vận động viện trợ, </w:t>
      </w:r>
      <w:r w:rsidR="00441282" w:rsidRPr="00004C4C">
        <w:rPr>
          <w:rStyle w:val="BodyTextChar1"/>
          <w:sz w:val="28"/>
          <w:szCs w:val="28"/>
          <w:highlight w:val="white"/>
          <w:lang w:val="vi-VN" w:eastAsia="vi-VN"/>
        </w:rPr>
        <w:t>tình hình tiếp nhận viện trợ</w:t>
      </w:r>
      <w:r w:rsidR="00441282" w:rsidRPr="00004C4C">
        <w:rPr>
          <w:sz w:val="28"/>
          <w:szCs w:val="28"/>
          <w:highlight w:val="white"/>
          <w:lang w:val="vi-VN"/>
        </w:rPr>
        <w:t xml:space="preserve">, thực hiện, </w:t>
      </w:r>
      <w:r w:rsidR="00441282" w:rsidRPr="00004C4C">
        <w:rPr>
          <w:rStyle w:val="BodyTextChar1"/>
          <w:sz w:val="28"/>
          <w:szCs w:val="28"/>
          <w:highlight w:val="white"/>
          <w:lang w:val="vi-VN" w:eastAsia="vi-VN"/>
        </w:rPr>
        <w:t xml:space="preserve">giải ngân, </w:t>
      </w:r>
      <w:r w:rsidR="00441282" w:rsidRPr="00004C4C">
        <w:rPr>
          <w:sz w:val="28"/>
          <w:szCs w:val="28"/>
          <w:highlight w:val="white"/>
          <w:lang w:val="vi-VN"/>
        </w:rPr>
        <w:t xml:space="preserve">giám sát, đánh giá các khoản viện trợ </w:t>
      </w:r>
      <w:r w:rsidR="00441282" w:rsidRPr="00004C4C">
        <w:rPr>
          <w:sz w:val="28"/>
          <w:szCs w:val="28"/>
          <w:highlight w:val="white"/>
          <w:u w:color="FF0000"/>
          <w:lang w:val="vi-VN"/>
        </w:rPr>
        <w:t>thuộc thẩm</w:t>
      </w:r>
      <w:r w:rsidR="00441282" w:rsidRPr="00004C4C">
        <w:rPr>
          <w:sz w:val="28"/>
          <w:szCs w:val="28"/>
          <w:highlight w:val="white"/>
          <w:lang w:val="vi-VN"/>
        </w:rPr>
        <w:t xml:space="preserve"> quyền quản lý khi có yêu cầu báo cáo </w:t>
      </w:r>
      <w:r w:rsidR="00441282" w:rsidRPr="00004C4C">
        <w:rPr>
          <w:sz w:val="28"/>
          <w:szCs w:val="28"/>
          <w:highlight w:val="white"/>
          <w:u w:color="FF0000"/>
          <w:lang w:val="vi-VN"/>
        </w:rPr>
        <w:t>độ</w:t>
      </w:r>
      <w:r w:rsidR="006323D7" w:rsidRPr="00004C4C">
        <w:rPr>
          <w:sz w:val="28"/>
          <w:szCs w:val="28"/>
          <w:highlight w:val="white"/>
          <w:u w:color="FF0000"/>
          <w:lang w:val="vi-VN"/>
        </w:rPr>
        <w:t>t</w:t>
      </w:r>
      <w:r w:rsidR="00441282" w:rsidRPr="00004C4C">
        <w:rPr>
          <w:sz w:val="28"/>
          <w:szCs w:val="28"/>
          <w:highlight w:val="white"/>
          <w:u w:color="FF0000"/>
          <w:lang w:val="vi-VN"/>
        </w:rPr>
        <w:t xml:space="preserve"> xuất</w:t>
      </w:r>
      <w:r w:rsidR="00441282" w:rsidRPr="00004C4C">
        <w:rPr>
          <w:sz w:val="28"/>
          <w:szCs w:val="28"/>
          <w:highlight w:val="white"/>
          <w:lang w:val="vi-VN"/>
        </w:rPr>
        <w:t xml:space="preserve"> của Bộ Tài chính</w:t>
      </w:r>
      <w:r w:rsidR="00E65236" w:rsidRPr="00C57FEA">
        <w:rPr>
          <w:sz w:val="28"/>
          <w:szCs w:val="28"/>
          <w:highlight w:val="white"/>
          <w:lang w:val="vi-VN"/>
        </w:rPr>
        <w:t>.</w:t>
      </w:r>
    </w:p>
    <w:p w14:paraId="421FD6E5" w14:textId="66EB7360" w:rsidR="00441282" w:rsidRPr="00BF2298" w:rsidRDefault="0004246E" w:rsidP="00441282">
      <w:pPr>
        <w:shd w:val="solid" w:color="FFFFFF" w:fill="auto"/>
        <w:spacing w:before="120"/>
        <w:ind w:firstLine="720"/>
        <w:jc w:val="both"/>
        <w:rPr>
          <w:spacing w:val="-2"/>
          <w:sz w:val="28"/>
          <w:szCs w:val="28"/>
          <w:highlight w:val="white"/>
          <w:lang w:val="vi-VN"/>
        </w:rPr>
      </w:pPr>
      <w:r w:rsidRPr="00BF2298">
        <w:rPr>
          <w:spacing w:val="-2"/>
          <w:sz w:val="28"/>
          <w:szCs w:val="28"/>
          <w:highlight w:val="white"/>
          <w:lang w:val="vi-VN"/>
        </w:rPr>
        <w:t>5</w:t>
      </w:r>
      <w:r w:rsidR="00441282" w:rsidRPr="00BF2298">
        <w:rPr>
          <w:spacing w:val="-2"/>
          <w:sz w:val="28"/>
          <w:szCs w:val="28"/>
          <w:highlight w:val="white"/>
          <w:lang w:val="vi-VN"/>
        </w:rPr>
        <w:t xml:space="preserve">. Sở Nội vụ chủ trì, </w:t>
      </w:r>
      <w:r w:rsidR="005225E7" w:rsidRPr="00BF2298">
        <w:rPr>
          <w:spacing w:val="-2"/>
          <w:sz w:val="28"/>
          <w:szCs w:val="28"/>
          <w:highlight w:val="white"/>
          <w:lang w:val="vi-VN"/>
        </w:rPr>
        <w:t xml:space="preserve">phối hợp với cơ quan liên quan </w:t>
      </w:r>
      <w:r w:rsidR="00441282" w:rsidRPr="00BF2298">
        <w:rPr>
          <w:spacing w:val="-2"/>
          <w:sz w:val="28"/>
          <w:szCs w:val="28"/>
          <w:highlight w:val="white"/>
          <w:lang w:val="vi-VN"/>
        </w:rPr>
        <w:t xml:space="preserve">tham mưu Ủy ban </w:t>
      </w:r>
      <w:r w:rsidRPr="00BF2298">
        <w:rPr>
          <w:spacing w:val="-2"/>
          <w:sz w:val="28"/>
          <w:szCs w:val="28"/>
          <w:highlight w:val="white"/>
          <w:lang w:val="vi-VN"/>
        </w:rPr>
        <w:t>nhân dân tỉnh báo cáo định kỳ hằ</w:t>
      </w:r>
      <w:r w:rsidR="00441282" w:rsidRPr="00BF2298">
        <w:rPr>
          <w:spacing w:val="-2"/>
          <w:sz w:val="28"/>
          <w:szCs w:val="28"/>
          <w:highlight w:val="white"/>
          <w:lang w:val="vi-VN"/>
        </w:rPr>
        <w:t>ng năm về tình hình quản lý và sử dụng viện trợ của các tổ chức thuộc đối tượng điều chỉnh của pháp luật Việt Nam về hội, quỹ xã hội, quỹ từ thiện, báo cáo Bộ Nội vụ, gửi Bộ Tài chính để tổng hợp và báo cáo Thủ tướng Chính phủ theo quy định tại khoản 2 Điều 32 Nghị định số 313/2025/NĐ-CP</w:t>
      </w:r>
      <w:r w:rsidR="00E65236" w:rsidRPr="00BF2298">
        <w:rPr>
          <w:spacing w:val="-2"/>
          <w:sz w:val="28"/>
          <w:szCs w:val="28"/>
          <w:highlight w:val="white"/>
          <w:lang w:val="vi-VN"/>
        </w:rPr>
        <w:t>.</w:t>
      </w:r>
    </w:p>
    <w:p w14:paraId="5A83D4E0" w14:textId="061620B6" w:rsidR="00441282" w:rsidRPr="00004C4C" w:rsidRDefault="0004246E" w:rsidP="00441282">
      <w:pPr>
        <w:spacing w:before="120" w:after="120"/>
        <w:ind w:firstLine="720"/>
        <w:jc w:val="both"/>
        <w:rPr>
          <w:sz w:val="28"/>
          <w:szCs w:val="28"/>
          <w:highlight w:val="white"/>
          <w:lang w:val="vi-VN"/>
        </w:rPr>
      </w:pPr>
      <w:r w:rsidRPr="00C57FEA">
        <w:rPr>
          <w:sz w:val="28"/>
          <w:szCs w:val="28"/>
          <w:highlight w:val="white"/>
          <w:lang w:val="vi-VN"/>
        </w:rPr>
        <w:t>6</w:t>
      </w:r>
      <w:r w:rsidR="00441282" w:rsidRPr="00004C4C">
        <w:rPr>
          <w:sz w:val="28"/>
          <w:szCs w:val="28"/>
          <w:highlight w:val="white"/>
          <w:lang w:val="vi-VN"/>
        </w:rPr>
        <w:t>. Sở Ngoại vụ chủ trì,</w:t>
      </w:r>
      <w:r w:rsidR="005225E7" w:rsidRPr="005225E7">
        <w:rPr>
          <w:sz w:val="28"/>
          <w:szCs w:val="28"/>
          <w:highlight w:val="white"/>
          <w:lang w:val="vi-VN"/>
        </w:rPr>
        <w:t xml:space="preserve"> </w:t>
      </w:r>
      <w:r w:rsidR="005225E7" w:rsidRPr="00BF2298">
        <w:rPr>
          <w:sz w:val="28"/>
          <w:szCs w:val="28"/>
          <w:highlight w:val="white"/>
          <w:lang w:val="vi-VN"/>
        </w:rPr>
        <w:t>phối hợp với cơ quan liên quan</w:t>
      </w:r>
      <w:r w:rsidR="00441282" w:rsidRPr="00BF2298">
        <w:rPr>
          <w:sz w:val="28"/>
          <w:szCs w:val="28"/>
          <w:highlight w:val="white"/>
          <w:lang w:val="vi-VN"/>
        </w:rPr>
        <w:t xml:space="preserve"> </w:t>
      </w:r>
      <w:r w:rsidR="00441282" w:rsidRPr="00004C4C">
        <w:rPr>
          <w:sz w:val="28"/>
          <w:szCs w:val="28"/>
          <w:highlight w:val="white"/>
          <w:lang w:val="vi-VN"/>
        </w:rPr>
        <w:t>tham mưu Ủy ban nhân dân tỉnh thực hiện chế độ báo cáo định kỳ h</w:t>
      </w:r>
      <w:r w:rsidRPr="00C57FEA">
        <w:rPr>
          <w:sz w:val="28"/>
          <w:szCs w:val="28"/>
          <w:highlight w:val="white"/>
          <w:lang w:val="vi-VN"/>
        </w:rPr>
        <w:t>ằ</w:t>
      </w:r>
      <w:r w:rsidR="00441282" w:rsidRPr="00004C4C">
        <w:rPr>
          <w:sz w:val="28"/>
          <w:szCs w:val="28"/>
          <w:highlight w:val="white"/>
          <w:lang w:val="vi-VN"/>
        </w:rPr>
        <w:t xml:space="preserve">ng năm tổng hợp về kết quả vận động viện trợ </w:t>
      </w:r>
      <w:r w:rsidR="00441282" w:rsidRPr="00004C4C">
        <w:rPr>
          <w:sz w:val="28"/>
          <w:szCs w:val="28"/>
          <w:highlight w:val="white"/>
          <w:u w:color="FF0000"/>
          <w:lang w:val="vi-VN"/>
        </w:rPr>
        <w:t>thuộc thẩm</w:t>
      </w:r>
      <w:r w:rsidR="00441282" w:rsidRPr="00004C4C">
        <w:rPr>
          <w:sz w:val="28"/>
          <w:szCs w:val="28"/>
          <w:highlight w:val="white"/>
          <w:lang w:val="vi-VN"/>
        </w:rPr>
        <w:t xml:space="preserve"> quyền quản lý theo quy định</w:t>
      </w:r>
      <w:r w:rsidR="00AB04C8" w:rsidRPr="00AB04C8">
        <w:rPr>
          <w:sz w:val="28"/>
          <w:szCs w:val="28"/>
          <w:highlight w:val="white"/>
          <w:lang w:val="vi-VN"/>
        </w:rPr>
        <w:t>.</w:t>
      </w:r>
      <w:r w:rsidR="00E73958" w:rsidRPr="00C57FEA">
        <w:rPr>
          <w:sz w:val="28"/>
          <w:szCs w:val="28"/>
          <w:highlight w:val="white"/>
          <w:lang w:val="vi-VN"/>
        </w:rPr>
        <w:t xml:space="preserve"> </w:t>
      </w:r>
      <w:r w:rsidR="00441282" w:rsidRPr="00004C4C">
        <w:rPr>
          <w:sz w:val="28"/>
          <w:szCs w:val="28"/>
          <w:highlight w:val="white"/>
          <w:lang w:val="vi-VN"/>
        </w:rPr>
        <w:t xml:space="preserve">Chủ trì, tham mưu Ủy ban nhân dân tỉnh báo cáo Bộ Ngoại giao, Ủy ban công tác về các tổ chức phi chính phủ nước ngoài và </w:t>
      </w:r>
      <w:r w:rsidR="00732080" w:rsidRPr="00004C4C">
        <w:rPr>
          <w:sz w:val="28"/>
          <w:szCs w:val="28"/>
          <w:highlight w:val="white"/>
          <w:lang w:val="vi-VN"/>
        </w:rPr>
        <w:t>cơ quan</w:t>
      </w:r>
      <w:r w:rsidR="00441282" w:rsidRPr="00004C4C">
        <w:rPr>
          <w:sz w:val="28"/>
          <w:szCs w:val="28"/>
          <w:highlight w:val="white"/>
          <w:lang w:val="vi-VN"/>
        </w:rPr>
        <w:t>, tổ chức có liên quan theo định kỳ hoặc đột xuất theo quy định.</w:t>
      </w:r>
    </w:p>
    <w:p w14:paraId="53A8EEA6" w14:textId="77777777" w:rsidR="00C94EAE" w:rsidRPr="00004C4C" w:rsidRDefault="00C94EAE" w:rsidP="00C94EAE">
      <w:pPr>
        <w:shd w:val="clear" w:color="auto" w:fill="FFFFFF"/>
        <w:spacing w:before="120"/>
        <w:ind w:firstLine="720"/>
        <w:jc w:val="both"/>
        <w:rPr>
          <w:rFonts w:ascii="Times New Roman Bold" w:eastAsia="Calibri" w:hAnsi="Times New Roman Bold"/>
          <w:b/>
          <w:spacing w:val="-6"/>
          <w:sz w:val="28"/>
          <w:szCs w:val="28"/>
          <w:highlight w:val="white"/>
          <w:lang w:val="vi-VN"/>
        </w:rPr>
      </w:pPr>
      <w:r w:rsidRPr="00004C4C">
        <w:rPr>
          <w:rFonts w:ascii="Times New Roman Bold" w:eastAsia="Calibri" w:hAnsi="Times New Roman Bold"/>
          <w:b/>
          <w:spacing w:val="-6"/>
          <w:sz w:val="28"/>
          <w:szCs w:val="28"/>
          <w:highlight w:val="white"/>
          <w:lang w:val="vi-VN"/>
        </w:rPr>
        <w:t>Điều 9. Về kiểm tra, giám sát tình hình tiếp nhận, quản lý, sử dụng viện trợ</w:t>
      </w:r>
    </w:p>
    <w:p w14:paraId="08BB6510" w14:textId="015A39BC" w:rsidR="00C94EAE" w:rsidRPr="00C57FEA" w:rsidRDefault="00C94EAE" w:rsidP="00CF79FF">
      <w:pPr>
        <w:shd w:val="clear" w:color="auto" w:fill="FFFFFF"/>
        <w:spacing w:before="120"/>
        <w:ind w:firstLine="720"/>
        <w:jc w:val="both"/>
        <w:rPr>
          <w:sz w:val="28"/>
          <w:szCs w:val="28"/>
          <w:highlight w:val="white"/>
          <w:lang w:val="vi-VN"/>
        </w:rPr>
      </w:pPr>
      <w:r w:rsidRPr="00004C4C">
        <w:rPr>
          <w:rFonts w:eastAsia="Calibri"/>
          <w:sz w:val="28"/>
          <w:szCs w:val="28"/>
          <w:highlight w:val="white"/>
          <w:lang w:val="vi-VN"/>
        </w:rPr>
        <w:t>1. Ban Quản lý dự án chịu trách nhiệm thực hiện</w:t>
      </w:r>
      <w:r w:rsidR="00CF79FF" w:rsidRPr="00C57FEA">
        <w:rPr>
          <w:rFonts w:eastAsia="Calibri"/>
          <w:sz w:val="28"/>
          <w:szCs w:val="28"/>
          <w:highlight w:val="white"/>
          <w:lang w:val="vi-VN"/>
        </w:rPr>
        <w:t xml:space="preserve"> quy định tại khoản 4 Điều 15 </w:t>
      </w:r>
      <w:r w:rsidR="00CF79FF" w:rsidRPr="00004C4C">
        <w:rPr>
          <w:sz w:val="28"/>
          <w:szCs w:val="28"/>
          <w:highlight w:val="white"/>
          <w:lang w:val="vi-VN"/>
        </w:rPr>
        <w:t>Nghị định số 313/2025/NĐ-CP</w:t>
      </w:r>
      <w:r w:rsidR="00CF79FF" w:rsidRPr="00C57FEA">
        <w:rPr>
          <w:sz w:val="28"/>
          <w:szCs w:val="28"/>
          <w:highlight w:val="white"/>
          <w:lang w:val="vi-VN"/>
        </w:rPr>
        <w:t xml:space="preserve">: </w:t>
      </w:r>
      <w:r w:rsidRPr="00004C4C">
        <w:rPr>
          <w:sz w:val="28"/>
          <w:szCs w:val="28"/>
          <w:highlight w:val="white"/>
          <w:lang w:val="vi-VN"/>
        </w:rPr>
        <w:t>Xây dựng kế hoạch chi tiết giám sát, đánh giá việc thực hiện dự án</w:t>
      </w:r>
      <w:r w:rsidR="00CF79FF" w:rsidRPr="00C57FEA">
        <w:rPr>
          <w:sz w:val="28"/>
          <w:szCs w:val="28"/>
          <w:highlight w:val="white"/>
          <w:lang w:val="vi-VN"/>
        </w:rPr>
        <w:t>.</w:t>
      </w:r>
    </w:p>
    <w:p w14:paraId="0E012B63" w14:textId="165ACE0B" w:rsidR="009D08D4" w:rsidRPr="00C57FEA" w:rsidRDefault="00CF79FF" w:rsidP="009D08D4">
      <w:pPr>
        <w:shd w:val="clear" w:color="auto" w:fill="FFFFFF"/>
        <w:spacing w:before="120"/>
        <w:ind w:firstLine="720"/>
        <w:jc w:val="both"/>
        <w:rPr>
          <w:rFonts w:eastAsia="Calibri"/>
          <w:sz w:val="28"/>
          <w:szCs w:val="28"/>
          <w:highlight w:val="white"/>
          <w:lang w:val="vi-VN"/>
        </w:rPr>
      </w:pPr>
      <w:r w:rsidRPr="00C57FEA">
        <w:rPr>
          <w:rFonts w:eastAsia="Calibri"/>
          <w:sz w:val="28"/>
          <w:szCs w:val="28"/>
          <w:highlight w:val="white"/>
          <w:lang w:val="vi-VN"/>
        </w:rPr>
        <w:t xml:space="preserve">2. </w:t>
      </w:r>
      <w:r w:rsidRPr="00004C4C">
        <w:rPr>
          <w:rFonts w:eastAsia="Calibri"/>
          <w:sz w:val="28"/>
          <w:szCs w:val="28"/>
          <w:highlight w:val="white"/>
          <w:u w:color="FF0000"/>
          <w:lang w:val="vi-VN"/>
        </w:rPr>
        <w:t>Chủ khoản</w:t>
      </w:r>
      <w:r w:rsidRPr="00004C4C">
        <w:rPr>
          <w:rFonts w:eastAsia="Calibri"/>
          <w:sz w:val="28"/>
          <w:szCs w:val="28"/>
          <w:highlight w:val="white"/>
          <w:lang w:val="vi-VN"/>
        </w:rPr>
        <w:t xml:space="preserve"> viện trợ </w:t>
      </w:r>
      <w:r w:rsidRPr="00C57FEA">
        <w:rPr>
          <w:rFonts w:eastAsia="Calibri"/>
          <w:sz w:val="28"/>
          <w:szCs w:val="28"/>
          <w:highlight w:val="white"/>
          <w:lang w:val="vi-VN"/>
        </w:rPr>
        <w:t>c</w:t>
      </w:r>
      <w:r w:rsidRPr="00004C4C">
        <w:rPr>
          <w:rFonts w:eastAsia="Calibri"/>
          <w:sz w:val="28"/>
          <w:szCs w:val="28"/>
          <w:highlight w:val="white"/>
          <w:lang w:val="vi-VN"/>
        </w:rPr>
        <w:t>hịu trách nhiệm thực hiện</w:t>
      </w:r>
      <w:r w:rsidRPr="00C57FEA">
        <w:rPr>
          <w:rFonts w:eastAsia="Calibri"/>
          <w:sz w:val="28"/>
          <w:szCs w:val="28"/>
          <w:highlight w:val="white"/>
          <w:lang w:val="vi-VN"/>
        </w:rPr>
        <w:t xml:space="preserve"> quy định tại điểm d </w:t>
      </w:r>
      <w:r w:rsidR="00AD70FF" w:rsidRPr="00C57FEA">
        <w:rPr>
          <w:rFonts w:eastAsia="Calibri"/>
          <w:sz w:val="28"/>
          <w:szCs w:val="28"/>
          <w:highlight w:val="white"/>
          <w:lang w:val="vi-VN"/>
        </w:rPr>
        <w:t xml:space="preserve">và </w:t>
      </w:r>
      <w:r w:rsidRPr="00C57FEA">
        <w:rPr>
          <w:rFonts w:eastAsia="Calibri"/>
          <w:sz w:val="28"/>
          <w:szCs w:val="28"/>
          <w:highlight w:val="white"/>
          <w:u w:color="FF0000"/>
          <w:lang w:val="vi-VN"/>
        </w:rPr>
        <w:t>điểm đ khoản 2</w:t>
      </w:r>
      <w:r w:rsidRPr="00C57FEA">
        <w:rPr>
          <w:rFonts w:eastAsia="Calibri"/>
          <w:sz w:val="28"/>
          <w:szCs w:val="28"/>
          <w:highlight w:val="white"/>
          <w:lang w:val="vi-VN"/>
        </w:rPr>
        <w:t xml:space="preserve"> Điều 14 </w:t>
      </w:r>
      <w:r w:rsidRPr="00004C4C">
        <w:rPr>
          <w:sz w:val="28"/>
          <w:szCs w:val="28"/>
          <w:highlight w:val="white"/>
          <w:lang w:val="vi-VN"/>
        </w:rPr>
        <w:t>Nghị định số 313/2025/NĐ-CP</w:t>
      </w:r>
      <w:r w:rsidRPr="00004C4C">
        <w:rPr>
          <w:rFonts w:eastAsia="Calibri"/>
          <w:sz w:val="28"/>
          <w:szCs w:val="28"/>
          <w:highlight w:val="white"/>
          <w:lang w:val="vi-VN"/>
        </w:rPr>
        <w:t>:</w:t>
      </w:r>
    </w:p>
    <w:p w14:paraId="1B54B42E" w14:textId="73BD9C4A" w:rsidR="009D08D4" w:rsidRPr="00AB04C8" w:rsidRDefault="006A5B2B" w:rsidP="009D08D4">
      <w:pPr>
        <w:shd w:val="clear" w:color="auto" w:fill="FFFFFF"/>
        <w:spacing w:before="120"/>
        <w:ind w:firstLine="720"/>
        <w:jc w:val="both"/>
        <w:rPr>
          <w:rFonts w:eastAsia="Calibri"/>
          <w:sz w:val="28"/>
          <w:szCs w:val="28"/>
          <w:highlight w:val="white"/>
          <w:lang w:val="vi-VN"/>
        </w:rPr>
      </w:pPr>
      <w:r w:rsidRPr="00C57FEA">
        <w:rPr>
          <w:rFonts w:eastAsia="Calibri"/>
          <w:sz w:val="28"/>
          <w:szCs w:val="28"/>
          <w:highlight w:val="white"/>
          <w:lang w:val="vi-VN"/>
        </w:rPr>
        <w:t>a)</w:t>
      </w:r>
      <w:r w:rsidR="00613420" w:rsidRPr="00C57FEA">
        <w:rPr>
          <w:rFonts w:eastAsia="Calibri"/>
          <w:sz w:val="28"/>
          <w:szCs w:val="28"/>
          <w:highlight w:val="white"/>
          <w:lang w:val="vi-VN"/>
        </w:rPr>
        <w:t xml:space="preserve"> </w:t>
      </w:r>
      <w:r w:rsidR="00CF79FF" w:rsidRPr="00004C4C">
        <w:rPr>
          <w:sz w:val="28"/>
          <w:szCs w:val="28"/>
          <w:highlight w:val="white"/>
          <w:lang w:val="vi-VN"/>
        </w:rPr>
        <w:t>Giám sát việc thực hiện các hợp đồng và xử lý vướng mắc phát sinh theo thẩm quyền</w:t>
      </w:r>
      <w:r w:rsidR="00AB04C8" w:rsidRPr="00AB04C8">
        <w:rPr>
          <w:sz w:val="28"/>
          <w:szCs w:val="28"/>
          <w:highlight w:val="white"/>
          <w:lang w:val="vi-VN"/>
        </w:rPr>
        <w:t>.</w:t>
      </w:r>
    </w:p>
    <w:p w14:paraId="12428816" w14:textId="69CA288A" w:rsidR="00CF79FF" w:rsidRPr="00004C4C" w:rsidRDefault="006A5B2B" w:rsidP="009D08D4">
      <w:pPr>
        <w:shd w:val="clear" w:color="auto" w:fill="FFFFFF"/>
        <w:spacing w:before="120"/>
        <w:ind w:firstLine="720"/>
        <w:jc w:val="both"/>
        <w:rPr>
          <w:rFonts w:eastAsia="Calibri"/>
          <w:sz w:val="28"/>
          <w:szCs w:val="28"/>
          <w:highlight w:val="white"/>
          <w:lang w:val="vi-VN"/>
        </w:rPr>
      </w:pPr>
      <w:r w:rsidRPr="00C57FEA">
        <w:rPr>
          <w:rFonts w:eastAsia="Calibri"/>
          <w:sz w:val="28"/>
          <w:szCs w:val="28"/>
          <w:highlight w:val="white"/>
          <w:lang w:val="vi-VN"/>
        </w:rPr>
        <w:t>b)</w:t>
      </w:r>
      <w:r w:rsidR="009D08D4" w:rsidRPr="00C57FEA">
        <w:rPr>
          <w:rFonts w:eastAsia="Calibri"/>
          <w:sz w:val="28"/>
          <w:szCs w:val="28"/>
          <w:highlight w:val="white"/>
          <w:lang w:val="vi-VN"/>
        </w:rPr>
        <w:t xml:space="preserve"> </w:t>
      </w:r>
      <w:r w:rsidR="00CF79FF" w:rsidRPr="00004C4C">
        <w:rPr>
          <w:sz w:val="28"/>
          <w:szCs w:val="28"/>
          <w:highlight w:val="white"/>
          <w:lang w:val="vi-VN"/>
        </w:rPr>
        <w:t>Thực hiện giám sát và đánh giá dự án</w:t>
      </w:r>
      <w:r w:rsidR="00CF79FF" w:rsidRPr="00C57FEA">
        <w:rPr>
          <w:sz w:val="28"/>
          <w:szCs w:val="28"/>
          <w:highlight w:val="white"/>
          <w:lang w:val="vi-VN"/>
        </w:rPr>
        <w:t>.</w:t>
      </w:r>
    </w:p>
    <w:p w14:paraId="3AFAC1B4" w14:textId="4F5259F9" w:rsidR="00C94EAE" w:rsidRPr="00004C4C" w:rsidRDefault="00CF79FF" w:rsidP="00C94EAE">
      <w:pPr>
        <w:spacing w:before="120"/>
        <w:ind w:firstLine="720"/>
        <w:jc w:val="both"/>
        <w:rPr>
          <w:sz w:val="28"/>
          <w:szCs w:val="28"/>
          <w:highlight w:val="white"/>
          <w:lang w:val="vi-VN"/>
        </w:rPr>
      </w:pPr>
      <w:r w:rsidRPr="00C57FEA">
        <w:rPr>
          <w:rFonts w:eastAsia="Calibri"/>
          <w:sz w:val="28"/>
          <w:szCs w:val="28"/>
          <w:highlight w:val="white"/>
          <w:lang w:val="vi-VN"/>
        </w:rPr>
        <w:t>3</w:t>
      </w:r>
      <w:r w:rsidR="00C94EAE" w:rsidRPr="00004C4C">
        <w:rPr>
          <w:rFonts w:eastAsia="Calibri"/>
          <w:sz w:val="28"/>
          <w:szCs w:val="28"/>
          <w:highlight w:val="white"/>
          <w:lang w:val="vi-VN"/>
        </w:rPr>
        <w:t>. Sở Tài chính c</w:t>
      </w:r>
      <w:r w:rsidR="00C94EAE" w:rsidRPr="00004C4C">
        <w:rPr>
          <w:sz w:val="28"/>
          <w:szCs w:val="28"/>
          <w:highlight w:val="white"/>
          <w:lang w:val="vi-VN"/>
        </w:rPr>
        <w:t xml:space="preserve">hủ trì, </w:t>
      </w:r>
      <w:r w:rsidR="00C94EAE" w:rsidRPr="00004C4C">
        <w:rPr>
          <w:rFonts w:eastAsia="Calibri"/>
          <w:sz w:val="28"/>
          <w:szCs w:val="22"/>
          <w:highlight w:val="white"/>
          <w:lang w:val="vi-VN"/>
        </w:rPr>
        <w:t xml:space="preserve">phối hợp với Sở Ngoại vụ và </w:t>
      </w:r>
      <w:r w:rsidR="00732080" w:rsidRPr="00004C4C">
        <w:rPr>
          <w:rFonts w:eastAsia="Calibri"/>
          <w:sz w:val="28"/>
          <w:szCs w:val="22"/>
          <w:highlight w:val="white"/>
          <w:lang w:val="vi-VN"/>
        </w:rPr>
        <w:t>cơ quan</w:t>
      </w:r>
      <w:r w:rsidR="00C94EAE" w:rsidRPr="00004C4C">
        <w:rPr>
          <w:rFonts w:eastAsia="Calibri"/>
          <w:sz w:val="28"/>
          <w:szCs w:val="22"/>
          <w:highlight w:val="white"/>
          <w:lang w:val="vi-VN"/>
        </w:rPr>
        <w:t xml:space="preserve"> liên quan </w:t>
      </w:r>
      <w:r w:rsidR="00C94EAE" w:rsidRPr="00004C4C">
        <w:rPr>
          <w:sz w:val="28"/>
          <w:szCs w:val="28"/>
          <w:highlight w:val="white"/>
          <w:lang w:val="vi-VN"/>
        </w:rPr>
        <w:t>tham mưu Ủy ban nhân dân tỉnh (</w:t>
      </w:r>
      <w:r w:rsidR="00C94EAE" w:rsidRPr="00004C4C">
        <w:rPr>
          <w:rFonts w:eastAsia="Calibri"/>
          <w:sz w:val="28"/>
          <w:szCs w:val="22"/>
          <w:highlight w:val="white"/>
          <w:lang w:val="vi-VN"/>
        </w:rPr>
        <w:t xml:space="preserve">Ban </w:t>
      </w:r>
      <w:r w:rsidR="00C94EAE" w:rsidRPr="00004C4C">
        <w:rPr>
          <w:sz w:val="28"/>
          <w:szCs w:val="28"/>
          <w:highlight w:val="white"/>
          <w:lang w:val="vi-VN"/>
        </w:rPr>
        <w:t>Công tác phi chính phủ nước ngoài tỉnh</w:t>
      </w:r>
      <w:r w:rsidR="00C94EAE" w:rsidRPr="00004C4C">
        <w:rPr>
          <w:rFonts w:eastAsia="Calibri"/>
          <w:sz w:val="28"/>
          <w:szCs w:val="22"/>
          <w:highlight w:val="white"/>
          <w:lang w:val="vi-VN"/>
        </w:rPr>
        <w:t xml:space="preserve">) </w:t>
      </w:r>
      <w:r w:rsidR="00C94EAE" w:rsidRPr="00004C4C">
        <w:rPr>
          <w:sz w:val="28"/>
          <w:szCs w:val="28"/>
          <w:highlight w:val="white"/>
          <w:lang w:val="vi-VN"/>
        </w:rPr>
        <w:t>tổ chức kiểm tra, giám sát tình hình thực hiện dự án, việc chấp hành các quy định hiện hành về quản lý dự án theo quy định tại khoản 7 Điều 13 Nghị định số 313/2025/NĐ-CP; xử lý các vấn đề liên quan thuộc thẩm quyền và kiến nghị Ủy ban nhân dân tỉnh (</w:t>
      </w:r>
      <w:r w:rsidR="00C94EAE" w:rsidRPr="00004C4C">
        <w:rPr>
          <w:rFonts w:eastAsia="Calibri"/>
          <w:sz w:val="28"/>
          <w:szCs w:val="22"/>
          <w:highlight w:val="white"/>
          <w:lang w:val="vi-VN"/>
        </w:rPr>
        <w:t xml:space="preserve">Ban </w:t>
      </w:r>
      <w:r w:rsidR="00C94EAE" w:rsidRPr="00004C4C">
        <w:rPr>
          <w:sz w:val="28"/>
          <w:szCs w:val="28"/>
          <w:highlight w:val="white"/>
          <w:lang w:val="vi-VN"/>
        </w:rPr>
        <w:t>Công tác phi chính phủ nước ngoài tỉnh</w:t>
      </w:r>
      <w:r w:rsidR="00C94EAE" w:rsidRPr="00004C4C">
        <w:rPr>
          <w:rFonts w:eastAsia="Calibri"/>
          <w:sz w:val="28"/>
          <w:szCs w:val="22"/>
          <w:highlight w:val="white"/>
          <w:lang w:val="vi-VN"/>
        </w:rPr>
        <w:t xml:space="preserve">) </w:t>
      </w:r>
      <w:r w:rsidR="00C94EAE" w:rsidRPr="00004C4C">
        <w:rPr>
          <w:sz w:val="28"/>
          <w:szCs w:val="28"/>
          <w:highlight w:val="white"/>
          <w:lang w:val="vi-VN"/>
        </w:rPr>
        <w:t>xem xét, quyết định, giải quyết những vấn đề vượt thẩm quyền.</w:t>
      </w:r>
    </w:p>
    <w:p w14:paraId="40E5F88C" w14:textId="6AD0226C" w:rsidR="00C94EAE" w:rsidRPr="00004C4C" w:rsidRDefault="00CF79FF" w:rsidP="00C94EAE">
      <w:pPr>
        <w:spacing w:before="120"/>
        <w:ind w:firstLine="720"/>
        <w:jc w:val="both"/>
        <w:rPr>
          <w:sz w:val="28"/>
          <w:szCs w:val="28"/>
          <w:highlight w:val="white"/>
          <w:lang w:val="vi-VN"/>
        </w:rPr>
      </w:pPr>
      <w:r w:rsidRPr="00C57FEA">
        <w:rPr>
          <w:sz w:val="28"/>
          <w:szCs w:val="28"/>
          <w:highlight w:val="white"/>
          <w:lang w:val="vi-VN"/>
        </w:rPr>
        <w:t>4</w:t>
      </w:r>
      <w:r w:rsidR="00C94EAE" w:rsidRPr="00004C4C">
        <w:rPr>
          <w:sz w:val="28"/>
          <w:szCs w:val="28"/>
          <w:highlight w:val="white"/>
          <w:lang w:val="vi-VN"/>
        </w:rPr>
        <w:t>. Sở Nội vụ tổ chức kiểm tra, giám sát tình hình tiếp nhận, quản lý và sử dụng viện trợ của các tổ chức hội, quỹ xã hội, quỹ từ thiện theo thẩm quyền quản lý nhà nước của Sở Nội vụ.</w:t>
      </w:r>
    </w:p>
    <w:p w14:paraId="517CEAC0" w14:textId="2D420A81" w:rsidR="00C94EAE" w:rsidRPr="00004C4C" w:rsidRDefault="00CF79FF" w:rsidP="00C94EAE">
      <w:pPr>
        <w:pStyle w:val="NormalWeb"/>
        <w:shd w:val="clear" w:color="auto" w:fill="FFFFFF"/>
        <w:spacing w:before="120" w:beforeAutospacing="0" w:after="0" w:afterAutospacing="0"/>
        <w:ind w:firstLine="720"/>
        <w:jc w:val="both"/>
        <w:rPr>
          <w:rStyle w:val="BodyTextChar1"/>
          <w:sz w:val="28"/>
          <w:szCs w:val="28"/>
          <w:highlight w:val="white"/>
          <w:lang w:val="vi-VN" w:eastAsia="vi-VN"/>
        </w:rPr>
      </w:pPr>
      <w:r w:rsidRPr="00C57FEA">
        <w:rPr>
          <w:sz w:val="28"/>
          <w:szCs w:val="28"/>
          <w:highlight w:val="white"/>
          <w:lang w:val="vi-VN"/>
        </w:rPr>
        <w:t>5</w:t>
      </w:r>
      <w:r w:rsidR="00C94EAE" w:rsidRPr="00004C4C">
        <w:rPr>
          <w:sz w:val="28"/>
          <w:szCs w:val="28"/>
          <w:highlight w:val="white"/>
          <w:lang w:val="vi-VN"/>
        </w:rPr>
        <w:t xml:space="preserve">. Công an tỉnh phối hợp </w:t>
      </w:r>
      <w:r w:rsidR="00C94EAE" w:rsidRPr="00004C4C">
        <w:rPr>
          <w:rStyle w:val="BodyTextChar1"/>
          <w:sz w:val="28"/>
          <w:szCs w:val="28"/>
          <w:highlight w:val="white"/>
          <w:lang w:val="vi-VN" w:eastAsia="vi-VN"/>
        </w:rPr>
        <w:t>thanh tra, kiểm tra, giám sát việc tiếp nhận và sử dụng viện trợ bảo đảm an ninh quốc gia và trật tự an toàn xã hội.</w:t>
      </w:r>
    </w:p>
    <w:p w14:paraId="4046A410" w14:textId="16CD0959" w:rsidR="00C94EAE" w:rsidRPr="00004C4C" w:rsidRDefault="00CF79FF" w:rsidP="00C94EAE">
      <w:pPr>
        <w:spacing w:before="120" w:after="120"/>
        <w:ind w:firstLine="720"/>
        <w:jc w:val="both"/>
        <w:rPr>
          <w:highlight w:val="white"/>
          <w:lang w:val="vi-VN"/>
        </w:rPr>
      </w:pPr>
      <w:r w:rsidRPr="00C57FEA">
        <w:rPr>
          <w:sz w:val="28"/>
          <w:szCs w:val="28"/>
          <w:highlight w:val="white"/>
          <w:lang w:val="vi-VN"/>
        </w:rPr>
        <w:lastRenderedPageBreak/>
        <w:t>6</w:t>
      </w:r>
      <w:r w:rsidR="00C94EAE" w:rsidRPr="00004C4C">
        <w:rPr>
          <w:sz w:val="28"/>
          <w:szCs w:val="28"/>
          <w:highlight w:val="white"/>
          <w:lang w:val="vi-VN"/>
        </w:rPr>
        <w:t xml:space="preserve">. </w:t>
      </w:r>
      <w:r w:rsidR="00C94EAE" w:rsidRPr="00004C4C">
        <w:rPr>
          <w:sz w:val="28"/>
          <w:szCs w:val="28"/>
          <w:highlight w:val="white"/>
          <w:u w:color="FF0000"/>
          <w:lang w:val="vi-VN"/>
        </w:rPr>
        <w:t xml:space="preserve">Các </w:t>
      </w:r>
      <w:r w:rsidR="00C94EAE" w:rsidRPr="00004C4C">
        <w:rPr>
          <w:bCs/>
          <w:sz w:val="28"/>
          <w:szCs w:val="28"/>
          <w:highlight w:val="white"/>
          <w:u w:color="FF0000"/>
          <w:lang w:val="vi-VN"/>
        </w:rPr>
        <w:t>sở</w:t>
      </w:r>
      <w:r w:rsidR="00C94EAE" w:rsidRPr="00004C4C">
        <w:rPr>
          <w:bCs/>
          <w:sz w:val="28"/>
          <w:szCs w:val="28"/>
          <w:highlight w:val="white"/>
          <w:lang w:val="vi-VN"/>
        </w:rPr>
        <w:t xml:space="preserve">, ban, ngành, </w:t>
      </w:r>
      <w:r w:rsidR="004D0369" w:rsidRPr="00C57FEA">
        <w:rPr>
          <w:bCs/>
          <w:sz w:val="28"/>
          <w:szCs w:val="28"/>
          <w:highlight w:val="white"/>
          <w:lang w:val="vi-VN"/>
        </w:rPr>
        <w:t>tổ chức chính trị - xã hội</w:t>
      </w:r>
      <w:r w:rsidR="00C94EAE" w:rsidRPr="00004C4C">
        <w:rPr>
          <w:bCs/>
          <w:sz w:val="28"/>
          <w:szCs w:val="28"/>
          <w:highlight w:val="white"/>
          <w:lang w:val="vi-VN"/>
        </w:rPr>
        <w:t xml:space="preserve"> cấp tỉnh; </w:t>
      </w:r>
      <w:r w:rsidR="00C94EAE" w:rsidRPr="00004C4C">
        <w:rPr>
          <w:bCs/>
          <w:sz w:val="28"/>
          <w:szCs w:val="28"/>
          <w:highlight w:val="white"/>
          <w:u w:color="FF0000"/>
          <w:lang w:val="vi-VN"/>
        </w:rPr>
        <w:t>Ủy ban</w:t>
      </w:r>
      <w:r w:rsidR="00C94EAE" w:rsidRPr="00004C4C">
        <w:rPr>
          <w:bCs/>
          <w:sz w:val="28"/>
          <w:szCs w:val="28"/>
          <w:highlight w:val="white"/>
          <w:lang w:val="vi-VN"/>
        </w:rPr>
        <w:t xml:space="preserve"> nhân dân </w:t>
      </w:r>
      <w:r w:rsidR="00C94EAE" w:rsidRPr="00004C4C">
        <w:rPr>
          <w:bCs/>
          <w:sz w:val="28"/>
          <w:szCs w:val="28"/>
          <w:highlight w:val="white"/>
          <w:u w:color="FF0000"/>
          <w:lang w:val="vi-VN"/>
        </w:rPr>
        <w:t>các xã</w:t>
      </w:r>
      <w:r w:rsidR="00C94EAE" w:rsidRPr="00004C4C">
        <w:rPr>
          <w:bCs/>
          <w:sz w:val="28"/>
          <w:szCs w:val="28"/>
          <w:highlight w:val="white"/>
          <w:lang w:val="vi-VN"/>
        </w:rPr>
        <w:t xml:space="preserve">, phường và </w:t>
      </w:r>
      <w:r w:rsidR="00732080" w:rsidRPr="00004C4C">
        <w:rPr>
          <w:bCs/>
          <w:sz w:val="28"/>
          <w:szCs w:val="28"/>
          <w:highlight w:val="white"/>
          <w:lang w:val="vi-VN"/>
        </w:rPr>
        <w:t>cơ quan</w:t>
      </w:r>
      <w:r w:rsidR="00C94EAE" w:rsidRPr="00004C4C">
        <w:rPr>
          <w:bCs/>
          <w:sz w:val="28"/>
          <w:szCs w:val="28"/>
          <w:highlight w:val="white"/>
          <w:lang w:val="vi-VN"/>
        </w:rPr>
        <w:t xml:space="preserve"> liên quan khác tham gia </w:t>
      </w:r>
      <w:r w:rsidR="00C94EAE" w:rsidRPr="00004C4C">
        <w:rPr>
          <w:sz w:val="28"/>
          <w:szCs w:val="28"/>
          <w:highlight w:val="white"/>
          <w:lang w:val="vi-VN"/>
        </w:rPr>
        <w:t xml:space="preserve">thực hiện công tác kiểm tra, giám sát việc tiếp nhận, quản lý, sử dụng các khoản viện trợ </w:t>
      </w:r>
      <w:r w:rsidR="00C94EAE" w:rsidRPr="00004C4C">
        <w:rPr>
          <w:rStyle w:val="BodyTextChar1"/>
          <w:sz w:val="28"/>
          <w:szCs w:val="28"/>
          <w:highlight w:val="white"/>
          <w:lang w:val="vi-VN" w:eastAsia="vi-VN"/>
        </w:rPr>
        <w:t>có nội dung liên quan đến lĩnh vực phụ trách</w:t>
      </w:r>
      <w:r w:rsidR="00C94EAE" w:rsidRPr="00004C4C">
        <w:rPr>
          <w:sz w:val="28"/>
          <w:szCs w:val="28"/>
          <w:highlight w:val="white"/>
          <w:lang w:val="vi-VN"/>
        </w:rPr>
        <w:t xml:space="preserve"> theo chức năng quản lý nhà nước, theo quy định hiện hành</w:t>
      </w:r>
      <w:r w:rsidR="00C94EAE" w:rsidRPr="00004C4C">
        <w:rPr>
          <w:rStyle w:val="BodyTextChar1"/>
          <w:sz w:val="28"/>
          <w:szCs w:val="28"/>
          <w:highlight w:val="white"/>
          <w:lang w:val="vi-VN" w:eastAsia="vi-VN"/>
        </w:rPr>
        <w:t xml:space="preserve">; </w:t>
      </w:r>
      <w:r w:rsidR="00C94EAE" w:rsidRPr="00004C4C">
        <w:rPr>
          <w:sz w:val="28"/>
          <w:szCs w:val="28"/>
          <w:highlight w:val="white"/>
          <w:lang w:val="vi-VN"/>
        </w:rPr>
        <w:t xml:space="preserve">kịp thời báo cáo </w:t>
      </w:r>
      <w:r w:rsidR="000950CB" w:rsidRPr="00004C4C">
        <w:rPr>
          <w:sz w:val="28"/>
          <w:szCs w:val="28"/>
          <w:highlight w:val="white"/>
          <w:lang w:val="vi-VN"/>
        </w:rPr>
        <w:t>Ủy</w:t>
      </w:r>
      <w:r w:rsidR="00C94EAE" w:rsidRPr="00004C4C">
        <w:rPr>
          <w:sz w:val="28"/>
          <w:szCs w:val="28"/>
          <w:highlight w:val="white"/>
          <w:lang w:val="vi-VN"/>
        </w:rPr>
        <w:t xml:space="preserve"> ban nhân dân tỉnh, Sở Tài chính, Công an tỉnh khi phát hiện những dấu hiệu, hành </w:t>
      </w:r>
      <w:r w:rsidR="00C94EAE" w:rsidRPr="00004C4C">
        <w:rPr>
          <w:spacing w:val="-2"/>
          <w:sz w:val="28"/>
          <w:szCs w:val="28"/>
          <w:highlight w:val="white"/>
          <w:lang w:val="vi-VN"/>
        </w:rPr>
        <w:t>vi vi phạm của các tổ chức, cá nhân trong quá trình tiếp nhận và sử dụng viện trợ.</w:t>
      </w:r>
    </w:p>
    <w:p w14:paraId="7110CB42" w14:textId="77777777" w:rsidR="00C94EAE" w:rsidRPr="00004C4C" w:rsidRDefault="00C94EAE" w:rsidP="00C94EAE">
      <w:pPr>
        <w:pStyle w:val="NormalWeb"/>
        <w:shd w:val="clear" w:color="auto" w:fill="FFFFFF"/>
        <w:spacing w:before="0" w:beforeAutospacing="0" w:after="0" w:afterAutospacing="0"/>
        <w:jc w:val="center"/>
        <w:rPr>
          <w:b/>
          <w:bCs/>
          <w:sz w:val="28"/>
          <w:szCs w:val="28"/>
          <w:highlight w:val="white"/>
          <w:lang w:val="vi-VN"/>
        </w:rPr>
      </w:pPr>
      <w:bookmarkStart w:id="32" w:name="chuong_7"/>
    </w:p>
    <w:p w14:paraId="2C528DD3" w14:textId="77777777" w:rsidR="00C94EAE" w:rsidRPr="00004C4C" w:rsidRDefault="00C94EAE" w:rsidP="00C94EAE">
      <w:pPr>
        <w:pStyle w:val="NormalWeb"/>
        <w:shd w:val="clear" w:color="auto" w:fill="FFFFFF"/>
        <w:spacing w:before="0" w:beforeAutospacing="0" w:after="0" w:afterAutospacing="0"/>
        <w:jc w:val="center"/>
        <w:rPr>
          <w:sz w:val="28"/>
          <w:szCs w:val="28"/>
          <w:highlight w:val="white"/>
          <w:lang w:val="vi-VN"/>
        </w:rPr>
      </w:pPr>
      <w:r w:rsidRPr="00004C4C">
        <w:rPr>
          <w:b/>
          <w:bCs/>
          <w:sz w:val="28"/>
          <w:szCs w:val="28"/>
          <w:highlight w:val="white"/>
          <w:lang w:val="vi-VN"/>
        </w:rPr>
        <w:t xml:space="preserve">Chương </w:t>
      </w:r>
      <w:bookmarkEnd w:id="32"/>
      <w:r w:rsidRPr="00004C4C">
        <w:rPr>
          <w:b/>
          <w:bCs/>
          <w:sz w:val="28"/>
          <w:szCs w:val="28"/>
          <w:highlight w:val="white"/>
          <w:lang w:val="vi-VN"/>
        </w:rPr>
        <w:t>IV</w:t>
      </w:r>
    </w:p>
    <w:p w14:paraId="7617B263" w14:textId="77777777" w:rsidR="00C94EAE" w:rsidRPr="00004C4C" w:rsidRDefault="00C94EAE" w:rsidP="00C94EAE">
      <w:pPr>
        <w:jc w:val="center"/>
        <w:rPr>
          <w:b/>
          <w:bCs/>
          <w:sz w:val="28"/>
          <w:szCs w:val="28"/>
          <w:highlight w:val="white"/>
          <w:lang w:val="vi-VN"/>
        </w:rPr>
      </w:pPr>
      <w:r w:rsidRPr="00004C4C">
        <w:rPr>
          <w:b/>
          <w:bCs/>
          <w:sz w:val="28"/>
          <w:szCs w:val="28"/>
          <w:highlight w:val="white"/>
          <w:lang w:val="vi-VN"/>
        </w:rPr>
        <w:t>TỔ CHỨC THỰC HIỆN</w:t>
      </w:r>
    </w:p>
    <w:p w14:paraId="06237EE6" w14:textId="77777777" w:rsidR="00C94EAE" w:rsidRPr="00004C4C" w:rsidRDefault="00C94EAE" w:rsidP="00C94EAE">
      <w:pPr>
        <w:jc w:val="center"/>
        <w:rPr>
          <w:b/>
          <w:bCs/>
          <w:sz w:val="28"/>
          <w:szCs w:val="28"/>
          <w:highlight w:val="white"/>
          <w:lang w:val="vi-VN"/>
        </w:rPr>
      </w:pPr>
    </w:p>
    <w:p w14:paraId="1AC7E5A5" w14:textId="4B1B14F4" w:rsidR="00C94EAE" w:rsidRPr="00004C4C" w:rsidRDefault="00C94EAE" w:rsidP="00C94EAE">
      <w:pPr>
        <w:spacing w:before="120"/>
        <w:ind w:firstLine="720"/>
        <w:jc w:val="both"/>
        <w:rPr>
          <w:b/>
          <w:bCs/>
          <w:sz w:val="28"/>
          <w:szCs w:val="28"/>
          <w:highlight w:val="white"/>
          <w:lang w:val="vi-VN"/>
        </w:rPr>
      </w:pPr>
      <w:r w:rsidRPr="00004C4C">
        <w:rPr>
          <w:b/>
          <w:bCs/>
          <w:sz w:val="28"/>
          <w:szCs w:val="28"/>
          <w:highlight w:val="white"/>
          <w:lang w:val="vi-VN"/>
        </w:rPr>
        <w:t xml:space="preserve">Điều 10. Nhiệm vụ, quyền hạn của </w:t>
      </w:r>
      <w:r w:rsidR="00732080" w:rsidRPr="00004C4C">
        <w:rPr>
          <w:b/>
          <w:bCs/>
          <w:sz w:val="28"/>
          <w:szCs w:val="28"/>
          <w:highlight w:val="white"/>
          <w:lang w:val="vi-VN"/>
        </w:rPr>
        <w:t>cơ quan</w:t>
      </w:r>
    </w:p>
    <w:p w14:paraId="650A8538" w14:textId="0087C176" w:rsidR="00C94EAE" w:rsidRPr="00C57FEA" w:rsidRDefault="00EA01A0" w:rsidP="00C94EAE">
      <w:pPr>
        <w:pStyle w:val="NoSpacing"/>
        <w:spacing w:before="120"/>
        <w:ind w:firstLine="720"/>
        <w:jc w:val="both"/>
        <w:rPr>
          <w:rFonts w:ascii="Times New Roman" w:hAnsi="Times New Roman" w:cs="Times New Roman"/>
          <w:bCs/>
          <w:sz w:val="28"/>
          <w:szCs w:val="28"/>
          <w:highlight w:val="white"/>
          <w:lang w:val="vi-VN"/>
        </w:rPr>
      </w:pPr>
      <w:bookmarkStart w:id="33" w:name="dieu_29"/>
      <w:r w:rsidRPr="00C57FEA">
        <w:rPr>
          <w:rFonts w:ascii="Times New Roman" w:hAnsi="Times New Roman" w:cs="Times New Roman"/>
          <w:bCs/>
          <w:sz w:val="28"/>
          <w:szCs w:val="28"/>
          <w:highlight w:val="white"/>
          <w:lang w:val="vi-VN"/>
        </w:rPr>
        <w:t>1</w:t>
      </w:r>
      <w:r w:rsidR="00C94EAE" w:rsidRPr="00004C4C">
        <w:rPr>
          <w:rFonts w:ascii="Times New Roman" w:hAnsi="Times New Roman" w:cs="Times New Roman"/>
          <w:bCs/>
          <w:sz w:val="28"/>
          <w:szCs w:val="28"/>
          <w:highlight w:val="white"/>
          <w:lang w:val="vi-VN"/>
        </w:rPr>
        <w:t xml:space="preserve">. Sở </w:t>
      </w:r>
      <w:bookmarkEnd w:id="33"/>
      <w:r w:rsidR="00C94EAE" w:rsidRPr="00004C4C">
        <w:rPr>
          <w:rFonts w:ascii="Times New Roman" w:hAnsi="Times New Roman" w:cs="Times New Roman"/>
          <w:bCs/>
          <w:sz w:val="28"/>
          <w:szCs w:val="28"/>
          <w:highlight w:val="white"/>
          <w:lang w:val="vi-VN"/>
        </w:rPr>
        <w:t>Tài chính</w:t>
      </w:r>
      <w:r w:rsidR="0081374D" w:rsidRPr="00C57FEA">
        <w:rPr>
          <w:rFonts w:ascii="Times New Roman" w:hAnsi="Times New Roman" w:cs="Times New Roman"/>
          <w:bCs/>
          <w:sz w:val="28"/>
          <w:szCs w:val="28"/>
          <w:highlight w:val="white"/>
          <w:lang w:val="vi-VN"/>
        </w:rPr>
        <w:t>:</w:t>
      </w:r>
    </w:p>
    <w:p w14:paraId="5FA597CC" w14:textId="0097C74C" w:rsidR="00C94EAE" w:rsidRPr="008B2AD4" w:rsidRDefault="00C94EAE" w:rsidP="00C94EAE">
      <w:pPr>
        <w:spacing w:before="120"/>
        <w:ind w:firstLine="720"/>
        <w:jc w:val="both"/>
        <w:rPr>
          <w:spacing w:val="-2"/>
          <w:sz w:val="28"/>
          <w:szCs w:val="28"/>
          <w:highlight w:val="white"/>
          <w:lang w:val="vi-VN"/>
        </w:rPr>
      </w:pPr>
      <w:r w:rsidRPr="00004C4C">
        <w:rPr>
          <w:spacing w:val="-2"/>
          <w:sz w:val="28"/>
          <w:szCs w:val="28"/>
          <w:highlight w:val="white"/>
          <w:lang w:val="vi-VN"/>
        </w:rPr>
        <w:t>a) Là cơ quan đầu mối về quản lý, sử dụng, tham mưu giúp Ủy ban nhân dân tỉnh quản lý tài chính các khoản viện trợ thuộc phạm vi điều chỉnh của Quy chế này</w:t>
      </w:r>
      <w:r w:rsidR="003F1C37" w:rsidRPr="008B2AD4">
        <w:rPr>
          <w:spacing w:val="-2"/>
          <w:sz w:val="28"/>
          <w:szCs w:val="28"/>
          <w:highlight w:val="white"/>
          <w:lang w:val="vi-VN"/>
        </w:rPr>
        <w:t>.</w:t>
      </w:r>
    </w:p>
    <w:p w14:paraId="6EBD60DF" w14:textId="18437E51" w:rsidR="00C94EAE" w:rsidRPr="008B2AD4" w:rsidRDefault="00C94EAE" w:rsidP="00C94EAE">
      <w:pPr>
        <w:spacing w:before="120" w:after="120"/>
        <w:ind w:firstLine="720"/>
        <w:jc w:val="both"/>
        <w:rPr>
          <w:sz w:val="28"/>
          <w:szCs w:val="28"/>
          <w:highlight w:val="white"/>
          <w:lang w:val="vi-VN"/>
        </w:rPr>
      </w:pPr>
      <w:r w:rsidRPr="00004C4C">
        <w:rPr>
          <w:sz w:val="28"/>
          <w:szCs w:val="28"/>
          <w:highlight w:val="white"/>
          <w:lang w:val="vi-VN"/>
        </w:rPr>
        <w:t xml:space="preserve">b) Chủ trì, phối hợp với </w:t>
      </w:r>
      <w:r w:rsidR="00732080" w:rsidRPr="00004C4C">
        <w:rPr>
          <w:sz w:val="28"/>
          <w:szCs w:val="28"/>
          <w:highlight w:val="white"/>
          <w:lang w:val="vi-VN"/>
        </w:rPr>
        <w:t>cơ quan</w:t>
      </w:r>
      <w:r w:rsidRPr="00004C4C">
        <w:rPr>
          <w:sz w:val="28"/>
          <w:szCs w:val="28"/>
          <w:highlight w:val="white"/>
          <w:lang w:val="vi-VN"/>
        </w:rPr>
        <w:t xml:space="preserve"> liên quan thẩm định văn kiện dự án, phi dự án trình Chủ tịch Ủy ban nhân dân tỉnh xem xét, phê duyệt các khoản viện trợ thuộc thẩm quyền của Chủ tịch Ủy ban nhân dân tỉnh. </w:t>
      </w:r>
      <w:r w:rsidR="0081374D" w:rsidRPr="00004C4C">
        <w:rPr>
          <w:sz w:val="28"/>
          <w:szCs w:val="28"/>
          <w:highlight w:val="white"/>
          <w:lang w:val="vi-VN"/>
        </w:rPr>
        <w:t>H</w:t>
      </w:r>
      <w:r w:rsidRPr="00004C4C">
        <w:rPr>
          <w:sz w:val="28"/>
          <w:szCs w:val="28"/>
          <w:highlight w:val="white"/>
          <w:lang w:val="vi-VN"/>
        </w:rPr>
        <w:t>ướng dẫn thủ tục trình tiếp nhận các khoản viện trợ thuộc phạm vi điều chỉnh theo quy định tại Điều 1 Nghị định số 313/2025/NĐ-CP</w:t>
      </w:r>
      <w:r w:rsidR="008B2AD4" w:rsidRPr="008B2AD4">
        <w:rPr>
          <w:sz w:val="28"/>
          <w:szCs w:val="28"/>
          <w:highlight w:val="white"/>
          <w:lang w:val="vi-VN"/>
        </w:rPr>
        <w:t>.</w:t>
      </w:r>
    </w:p>
    <w:p w14:paraId="723A3D33" w14:textId="488DA9A4" w:rsidR="00C94EAE" w:rsidRPr="008B2AD4" w:rsidRDefault="00C94EAE" w:rsidP="00C94EAE">
      <w:pPr>
        <w:spacing w:before="120"/>
        <w:ind w:firstLine="720"/>
        <w:jc w:val="both"/>
        <w:rPr>
          <w:sz w:val="28"/>
          <w:szCs w:val="28"/>
          <w:highlight w:val="white"/>
          <w:shd w:val="clear" w:color="auto" w:fill="FFFFFF"/>
          <w:lang w:val="vi-VN" w:eastAsia="vi-VN"/>
        </w:rPr>
      </w:pPr>
      <w:r w:rsidRPr="00004C4C">
        <w:rPr>
          <w:sz w:val="28"/>
          <w:szCs w:val="28"/>
          <w:highlight w:val="white"/>
          <w:lang w:val="vi-VN"/>
        </w:rPr>
        <w:t xml:space="preserve">c) Chủ trì, phối hợp với </w:t>
      </w:r>
      <w:r w:rsidR="00732080" w:rsidRPr="00004C4C">
        <w:rPr>
          <w:sz w:val="28"/>
          <w:szCs w:val="28"/>
          <w:highlight w:val="white"/>
          <w:lang w:val="vi-VN"/>
        </w:rPr>
        <w:t>cơ quan</w:t>
      </w:r>
      <w:r w:rsidRPr="00004C4C">
        <w:rPr>
          <w:sz w:val="28"/>
          <w:szCs w:val="28"/>
          <w:highlight w:val="white"/>
          <w:lang w:val="vi-VN"/>
        </w:rPr>
        <w:t xml:space="preserve"> liên quan tham mưu Ủy ban nhân dân tỉnh cân đối bố trí vốn đối ứng trong </w:t>
      </w:r>
      <w:r w:rsidRPr="00004C4C">
        <w:rPr>
          <w:sz w:val="28"/>
          <w:szCs w:val="28"/>
          <w:highlight w:val="white"/>
          <w:u w:color="FF0000"/>
          <w:lang w:val="vi-VN"/>
        </w:rPr>
        <w:t>kế hoạch</w:t>
      </w:r>
      <w:r w:rsidRPr="00004C4C">
        <w:rPr>
          <w:sz w:val="28"/>
          <w:szCs w:val="28"/>
          <w:highlight w:val="white"/>
          <w:lang w:val="vi-VN"/>
        </w:rPr>
        <w:t xml:space="preserve"> ngân sách Nhà nước h</w:t>
      </w:r>
      <w:r w:rsidR="00E7634A" w:rsidRPr="00C57FEA">
        <w:rPr>
          <w:sz w:val="28"/>
          <w:szCs w:val="28"/>
          <w:highlight w:val="white"/>
          <w:lang w:val="vi-VN"/>
        </w:rPr>
        <w:t>ằ</w:t>
      </w:r>
      <w:r w:rsidRPr="00004C4C">
        <w:rPr>
          <w:sz w:val="28"/>
          <w:szCs w:val="28"/>
          <w:highlight w:val="white"/>
          <w:lang w:val="vi-VN"/>
        </w:rPr>
        <w:t xml:space="preserve">ng năm cho các đơn vị thuộc đối tượng được cấp ngân sách </w:t>
      </w:r>
      <w:r w:rsidRPr="00004C4C">
        <w:rPr>
          <w:sz w:val="28"/>
          <w:szCs w:val="28"/>
          <w:highlight w:val="white"/>
          <w:u w:color="FF0000"/>
          <w:lang w:val="vi-VN"/>
        </w:rPr>
        <w:t>để thực</w:t>
      </w:r>
      <w:r w:rsidRPr="00004C4C">
        <w:rPr>
          <w:sz w:val="28"/>
          <w:szCs w:val="28"/>
          <w:highlight w:val="white"/>
          <w:lang w:val="vi-VN"/>
        </w:rPr>
        <w:t xml:space="preserve"> hiện các khoản viện trợ không hoàn lại đã cam kết với bên tài trợ theo quy định của Luật Ngân sách Nhà nước và các quy định có liên quan</w:t>
      </w:r>
      <w:r w:rsidR="008B2AD4" w:rsidRPr="008B2AD4">
        <w:rPr>
          <w:sz w:val="28"/>
          <w:szCs w:val="28"/>
          <w:highlight w:val="white"/>
          <w:lang w:val="vi-VN"/>
        </w:rPr>
        <w:t>.</w:t>
      </w:r>
    </w:p>
    <w:p w14:paraId="3F4AC6D6" w14:textId="2B12D6D6" w:rsidR="00C94EAE" w:rsidRPr="008B2AD4" w:rsidRDefault="00C94EAE" w:rsidP="00C94EAE">
      <w:pPr>
        <w:shd w:val="clear" w:color="auto" w:fill="FFFFFF"/>
        <w:spacing w:before="120"/>
        <w:ind w:firstLine="720"/>
        <w:jc w:val="both"/>
        <w:rPr>
          <w:sz w:val="28"/>
          <w:szCs w:val="28"/>
          <w:highlight w:val="white"/>
          <w:lang w:val="vi-VN"/>
        </w:rPr>
      </w:pPr>
      <w:r w:rsidRPr="00004C4C">
        <w:rPr>
          <w:sz w:val="28"/>
          <w:szCs w:val="28"/>
          <w:highlight w:val="white"/>
          <w:lang w:val="vi-VN"/>
        </w:rPr>
        <w:t xml:space="preserve">d) Chủ trì, phối hợp với </w:t>
      </w:r>
      <w:r w:rsidR="00732080" w:rsidRPr="00004C4C">
        <w:rPr>
          <w:sz w:val="28"/>
          <w:szCs w:val="28"/>
          <w:highlight w:val="white"/>
          <w:lang w:val="vi-VN"/>
        </w:rPr>
        <w:t>cơ quan</w:t>
      </w:r>
      <w:r w:rsidRPr="00004C4C">
        <w:rPr>
          <w:sz w:val="28"/>
          <w:szCs w:val="28"/>
          <w:highlight w:val="white"/>
          <w:lang w:val="vi-VN"/>
        </w:rPr>
        <w:t xml:space="preserve"> liên quan tham mưu Ủy ban nhân dân tỉnh ban hành các cơ chế</w:t>
      </w:r>
      <w:r w:rsidR="009A7B30" w:rsidRPr="00004C4C">
        <w:rPr>
          <w:sz w:val="28"/>
          <w:szCs w:val="28"/>
          <w:highlight w:val="white"/>
          <w:lang w:val="vi-VN"/>
        </w:rPr>
        <w:t>,</w:t>
      </w:r>
      <w:r w:rsidRPr="00004C4C">
        <w:rPr>
          <w:sz w:val="28"/>
          <w:szCs w:val="28"/>
          <w:highlight w:val="white"/>
          <w:lang w:val="vi-VN"/>
        </w:rPr>
        <w:t xml:space="preserve"> chính sách, giải pháp nâng cao hiệu quả quản lý và sử dụng</w:t>
      </w:r>
      <w:r w:rsidR="00A142C7" w:rsidRPr="00004C4C">
        <w:rPr>
          <w:sz w:val="28"/>
          <w:szCs w:val="28"/>
          <w:highlight w:val="white"/>
          <w:lang w:val="vi-VN"/>
        </w:rPr>
        <w:t xml:space="preserve"> các khoản</w:t>
      </w:r>
      <w:r w:rsidRPr="00004C4C">
        <w:rPr>
          <w:sz w:val="28"/>
          <w:szCs w:val="28"/>
          <w:highlight w:val="white"/>
          <w:lang w:val="vi-VN"/>
        </w:rPr>
        <w:t xml:space="preserve"> viện trợ</w:t>
      </w:r>
      <w:r w:rsidR="008B2AD4" w:rsidRPr="008B2AD4">
        <w:rPr>
          <w:sz w:val="28"/>
          <w:szCs w:val="28"/>
          <w:highlight w:val="white"/>
          <w:lang w:val="vi-VN"/>
        </w:rPr>
        <w:t>.</w:t>
      </w:r>
    </w:p>
    <w:p w14:paraId="32BADC94" w14:textId="452056B9" w:rsidR="00C94EAE" w:rsidRPr="00004C4C" w:rsidRDefault="00C94EAE" w:rsidP="00C94EAE">
      <w:pPr>
        <w:shd w:val="clear" w:color="auto" w:fill="FFFFFF"/>
        <w:spacing w:before="120"/>
        <w:ind w:firstLine="720"/>
        <w:jc w:val="both"/>
        <w:rPr>
          <w:sz w:val="28"/>
          <w:szCs w:val="28"/>
          <w:highlight w:val="white"/>
          <w:lang w:val="vi-VN"/>
        </w:rPr>
      </w:pPr>
      <w:r w:rsidRPr="00004C4C">
        <w:rPr>
          <w:sz w:val="28"/>
          <w:szCs w:val="28"/>
          <w:highlight w:val="white"/>
          <w:lang w:val="vi-VN"/>
        </w:rPr>
        <w:t xml:space="preserve">đ) Thực hiện quản </w:t>
      </w:r>
      <w:r w:rsidRPr="00004C4C">
        <w:rPr>
          <w:sz w:val="28"/>
          <w:szCs w:val="28"/>
          <w:highlight w:val="white"/>
          <w:u w:color="FF0000"/>
          <w:lang w:val="vi-VN"/>
        </w:rPr>
        <w:t>lý thu</w:t>
      </w:r>
      <w:r w:rsidRPr="00004C4C">
        <w:rPr>
          <w:sz w:val="28"/>
          <w:szCs w:val="28"/>
          <w:highlight w:val="white"/>
          <w:lang w:val="vi-VN"/>
        </w:rPr>
        <w:t xml:space="preserve">, chi ngân sách nhà nước đối với các khoản viện trợ thuộc nguồn thu ngân sách nhà nước theo quy định của pháp luật về ngân sách nhà nước và quản lý tài chính </w:t>
      </w:r>
      <w:r w:rsidR="00A142C7" w:rsidRPr="00004C4C">
        <w:rPr>
          <w:sz w:val="28"/>
          <w:szCs w:val="28"/>
          <w:highlight w:val="white"/>
          <w:lang w:val="vi-VN"/>
        </w:rPr>
        <w:t xml:space="preserve">theo </w:t>
      </w:r>
      <w:r w:rsidRPr="00004C4C">
        <w:rPr>
          <w:sz w:val="28"/>
          <w:szCs w:val="28"/>
          <w:highlight w:val="white"/>
          <w:lang w:val="vi-VN"/>
        </w:rPr>
        <w:t xml:space="preserve">quy định tại </w:t>
      </w:r>
      <w:r w:rsidRPr="00004C4C">
        <w:rPr>
          <w:sz w:val="28"/>
          <w:szCs w:val="28"/>
          <w:highlight w:val="white"/>
          <w:u w:color="FF0000"/>
          <w:lang w:val="vi-VN"/>
        </w:rPr>
        <w:t>Nghị định số 313/2025/NĐ</w:t>
      </w:r>
      <w:r w:rsidRPr="00004C4C">
        <w:rPr>
          <w:sz w:val="28"/>
          <w:szCs w:val="28"/>
          <w:highlight w:val="white"/>
          <w:lang w:val="vi-VN"/>
        </w:rPr>
        <w:t>-CP.</w:t>
      </w:r>
    </w:p>
    <w:p w14:paraId="45ACF5A1" w14:textId="189E1D59" w:rsidR="00C94EAE" w:rsidRPr="00004C4C" w:rsidRDefault="00EA01A0" w:rsidP="00C94EAE">
      <w:pPr>
        <w:pStyle w:val="NormalWeb"/>
        <w:shd w:val="clear" w:color="auto" w:fill="FFFFFF"/>
        <w:spacing w:before="120" w:beforeAutospacing="0" w:after="0" w:afterAutospacing="0"/>
        <w:ind w:firstLine="720"/>
        <w:jc w:val="both"/>
        <w:rPr>
          <w:sz w:val="28"/>
          <w:szCs w:val="28"/>
          <w:highlight w:val="white"/>
          <w:lang w:val="vi-VN"/>
        </w:rPr>
      </w:pPr>
      <w:r w:rsidRPr="00C57FEA">
        <w:rPr>
          <w:sz w:val="28"/>
          <w:szCs w:val="28"/>
          <w:highlight w:val="white"/>
          <w:lang w:val="vi-VN"/>
        </w:rPr>
        <w:t>2</w:t>
      </w:r>
      <w:r w:rsidR="00C94EAE" w:rsidRPr="00004C4C">
        <w:rPr>
          <w:sz w:val="28"/>
          <w:szCs w:val="28"/>
          <w:highlight w:val="white"/>
          <w:lang w:val="vi-VN"/>
        </w:rPr>
        <w:t>. Công an tỉnh</w:t>
      </w:r>
      <w:r w:rsidR="00A142C7" w:rsidRPr="00004C4C">
        <w:rPr>
          <w:sz w:val="28"/>
          <w:szCs w:val="28"/>
          <w:highlight w:val="white"/>
          <w:lang w:val="vi-VN"/>
        </w:rPr>
        <w:t>:</w:t>
      </w:r>
    </w:p>
    <w:p w14:paraId="1757EF7E" w14:textId="06D42530" w:rsidR="00C94EAE" w:rsidRPr="008B2AD4" w:rsidRDefault="00C94EAE" w:rsidP="00C94EAE">
      <w:pPr>
        <w:spacing w:before="120"/>
        <w:ind w:firstLine="720"/>
        <w:jc w:val="both"/>
        <w:rPr>
          <w:sz w:val="28"/>
          <w:szCs w:val="28"/>
          <w:highlight w:val="white"/>
          <w:lang w:val="vi-VN"/>
        </w:rPr>
      </w:pPr>
      <w:r w:rsidRPr="00004C4C">
        <w:rPr>
          <w:sz w:val="28"/>
          <w:szCs w:val="28"/>
          <w:highlight w:val="white"/>
          <w:lang w:val="vi-VN"/>
        </w:rPr>
        <w:t xml:space="preserve">a) </w:t>
      </w:r>
      <w:bookmarkStart w:id="34" w:name="_Hlk120013239"/>
      <w:r w:rsidRPr="00004C4C">
        <w:rPr>
          <w:bCs/>
          <w:sz w:val="28"/>
          <w:szCs w:val="28"/>
          <w:highlight w:val="white"/>
          <w:shd w:val="clear" w:color="auto" w:fill="FFFFFF"/>
          <w:lang w:val="vi-VN" w:eastAsia="vi-VN"/>
        </w:rPr>
        <w:t xml:space="preserve">Hướng dẫn và hỗ trợ </w:t>
      </w:r>
      <w:r w:rsidR="00732080" w:rsidRPr="00004C4C">
        <w:rPr>
          <w:bCs/>
          <w:sz w:val="28"/>
          <w:szCs w:val="28"/>
          <w:highlight w:val="white"/>
          <w:shd w:val="clear" w:color="auto" w:fill="FFFFFF"/>
          <w:lang w:val="vi-VN" w:eastAsia="vi-VN"/>
        </w:rPr>
        <w:t>cơ quan</w:t>
      </w:r>
      <w:r w:rsidRPr="00004C4C">
        <w:rPr>
          <w:bCs/>
          <w:sz w:val="28"/>
          <w:szCs w:val="28"/>
          <w:highlight w:val="white"/>
          <w:shd w:val="clear" w:color="auto" w:fill="FFFFFF"/>
          <w:lang w:val="vi-VN" w:eastAsia="vi-VN"/>
        </w:rPr>
        <w:t>, tổ chức thực hiện đúng quy định của pháp luật Việt Nam về bảo vệ an ninh quốc gia và giữ gìn trật tự an toàn xã hội trong quá trình tiếp nhận và sử dụng các khoản viện trợ</w:t>
      </w:r>
      <w:bookmarkEnd w:id="34"/>
      <w:r w:rsidR="008B2AD4" w:rsidRPr="008B2AD4">
        <w:rPr>
          <w:bCs/>
          <w:sz w:val="28"/>
          <w:szCs w:val="28"/>
          <w:highlight w:val="white"/>
          <w:shd w:val="clear" w:color="auto" w:fill="FFFFFF"/>
          <w:lang w:val="vi-VN" w:eastAsia="vi-VN"/>
        </w:rPr>
        <w:t>.</w:t>
      </w:r>
    </w:p>
    <w:p w14:paraId="238B6B9F" w14:textId="7B940A25" w:rsidR="00C94EAE" w:rsidRPr="008B2AD4" w:rsidRDefault="00C94EAE" w:rsidP="00C94EAE">
      <w:pPr>
        <w:spacing w:before="120"/>
        <w:ind w:firstLine="720"/>
        <w:jc w:val="both"/>
        <w:rPr>
          <w:rStyle w:val="BodyTextChar1"/>
          <w:sz w:val="28"/>
          <w:szCs w:val="28"/>
          <w:highlight w:val="white"/>
          <w:lang w:val="vi-VN" w:eastAsia="vi-VN"/>
        </w:rPr>
      </w:pPr>
      <w:r w:rsidRPr="00004C4C">
        <w:rPr>
          <w:sz w:val="28"/>
          <w:szCs w:val="28"/>
          <w:highlight w:val="white"/>
          <w:lang w:val="vi-VN"/>
        </w:rPr>
        <w:t xml:space="preserve">b) Chủ trì thẩm định theo thẩm quyền và </w:t>
      </w:r>
      <w:r w:rsidRPr="00004C4C">
        <w:rPr>
          <w:rStyle w:val="BodyTextChar1"/>
          <w:sz w:val="28"/>
          <w:szCs w:val="28"/>
          <w:highlight w:val="white"/>
          <w:lang w:val="vi-VN" w:eastAsia="vi-VN"/>
        </w:rPr>
        <w:t xml:space="preserve">góp ý kiến với </w:t>
      </w:r>
      <w:r w:rsidR="00732080" w:rsidRPr="00004C4C">
        <w:rPr>
          <w:rStyle w:val="BodyTextChar1"/>
          <w:sz w:val="28"/>
          <w:szCs w:val="28"/>
          <w:highlight w:val="white"/>
          <w:lang w:val="vi-VN" w:eastAsia="vi-VN"/>
        </w:rPr>
        <w:t>cơ quan</w:t>
      </w:r>
      <w:r w:rsidRPr="00004C4C">
        <w:rPr>
          <w:rStyle w:val="BodyTextChar1"/>
          <w:sz w:val="28"/>
          <w:szCs w:val="28"/>
          <w:highlight w:val="white"/>
          <w:lang w:val="vi-VN" w:eastAsia="vi-VN"/>
        </w:rPr>
        <w:t xml:space="preserve"> chủ quản về các khoản viện trợ theo quy định</w:t>
      </w:r>
      <w:r w:rsidR="008B2AD4" w:rsidRPr="008B2AD4">
        <w:rPr>
          <w:rStyle w:val="BodyTextChar1"/>
          <w:sz w:val="28"/>
          <w:szCs w:val="28"/>
          <w:highlight w:val="white"/>
          <w:lang w:val="vi-VN" w:eastAsia="vi-VN"/>
        </w:rPr>
        <w:t>.</w:t>
      </w:r>
    </w:p>
    <w:p w14:paraId="36AC8B1A" w14:textId="192171D4" w:rsidR="00C94EAE" w:rsidRPr="00456177" w:rsidRDefault="00C94EAE" w:rsidP="00C94EAE">
      <w:pPr>
        <w:spacing w:before="120"/>
        <w:ind w:firstLine="720"/>
        <w:jc w:val="both"/>
        <w:rPr>
          <w:rStyle w:val="BodyTextChar1"/>
          <w:sz w:val="28"/>
          <w:szCs w:val="28"/>
          <w:highlight w:val="white"/>
          <w:lang w:val="vi-VN" w:eastAsia="vi-VN"/>
        </w:rPr>
      </w:pPr>
      <w:r w:rsidRPr="00004C4C">
        <w:rPr>
          <w:rStyle w:val="BodyTextChar1"/>
          <w:sz w:val="28"/>
          <w:szCs w:val="28"/>
          <w:highlight w:val="white"/>
          <w:lang w:val="vi-VN" w:eastAsia="vi-VN"/>
        </w:rPr>
        <w:t>c) Tiến hành các nhiệm vụ theo thẩm quyền khi phát hiện dấu hiệu vi phạm pháp luật liên quan tới việc tiếp nhận và sử dụng các khoản viện trợ</w:t>
      </w:r>
      <w:r w:rsidR="00456177" w:rsidRPr="00456177">
        <w:rPr>
          <w:rStyle w:val="BodyTextChar1"/>
          <w:sz w:val="28"/>
          <w:szCs w:val="28"/>
          <w:highlight w:val="white"/>
          <w:lang w:val="vi-VN" w:eastAsia="vi-VN"/>
        </w:rPr>
        <w:t>.</w:t>
      </w:r>
    </w:p>
    <w:p w14:paraId="14614435" w14:textId="038D8FD1" w:rsidR="00C94EAE" w:rsidRPr="00004C4C" w:rsidRDefault="00C94EAE" w:rsidP="00C94EAE">
      <w:pPr>
        <w:spacing w:before="120"/>
        <w:ind w:firstLine="720"/>
        <w:jc w:val="both"/>
        <w:rPr>
          <w:rStyle w:val="BodyTextChar1"/>
          <w:sz w:val="28"/>
          <w:szCs w:val="28"/>
          <w:highlight w:val="white"/>
          <w:lang w:val="vi-VN" w:eastAsia="vi-VN"/>
        </w:rPr>
      </w:pPr>
      <w:r w:rsidRPr="00004C4C">
        <w:rPr>
          <w:rStyle w:val="BodyTextChar1"/>
          <w:sz w:val="28"/>
          <w:szCs w:val="28"/>
          <w:highlight w:val="white"/>
          <w:lang w:val="vi-VN" w:eastAsia="vi-VN"/>
        </w:rPr>
        <w:lastRenderedPageBreak/>
        <w:t xml:space="preserve">d) Tiến hành rà soát, xác minh, xét duyệt nhân sự đối với tổ chức, cá nhân nước ngoài tham gia thực hiện, quản lý, giám sát dự án viện trợ, quản lý hoạt động xuất nhập cảnh, cư trú và các hoạt động khác của tổ chức, cá nhân nước ngoài trên địa bàn tỉnh </w:t>
      </w:r>
      <w:r w:rsidR="00537CDE" w:rsidRPr="00C57FEA">
        <w:rPr>
          <w:rStyle w:val="BodyTextChar1"/>
          <w:sz w:val="28"/>
          <w:szCs w:val="28"/>
          <w:highlight w:val="white"/>
          <w:lang w:val="vi-VN" w:eastAsia="vi-VN"/>
        </w:rPr>
        <w:t>bảo đảm</w:t>
      </w:r>
      <w:r w:rsidRPr="00004C4C">
        <w:rPr>
          <w:rStyle w:val="BodyTextChar1"/>
          <w:sz w:val="28"/>
          <w:szCs w:val="28"/>
          <w:highlight w:val="white"/>
          <w:lang w:val="vi-VN" w:eastAsia="vi-VN"/>
        </w:rPr>
        <w:t xml:space="preserve"> đúng khuôn khổ dự án.</w:t>
      </w:r>
    </w:p>
    <w:p w14:paraId="72825DF9" w14:textId="026B2D8D" w:rsidR="00C94EAE" w:rsidRPr="00004C4C" w:rsidRDefault="00EA01A0" w:rsidP="00C94EAE">
      <w:pPr>
        <w:spacing w:before="120"/>
        <w:ind w:firstLine="720"/>
        <w:jc w:val="both"/>
        <w:rPr>
          <w:rStyle w:val="BodyTextChar1"/>
          <w:sz w:val="28"/>
          <w:szCs w:val="28"/>
          <w:highlight w:val="white"/>
          <w:lang w:val="vi-VN" w:eastAsia="vi-VN"/>
        </w:rPr>
      </w:pPr>
      <w:r w:rsidRPr="00C57FEA">
        <w:rPr>
          <w:rStyle w:val="BodyTextChar1"/>
          <w:sz w:val="28"/>
          <w:szCs w:val="28"/>
          <w:highlight w:val="white"/>
          <w:lang w:val="vi-VN" w:eastAsia="vi-VN"/>
        </w:rPr>
        <w:t>3</w:t>
      </w:r>
      <w:r w:rsidR="00C94EAE" w:rsidRPr="00004C4C">
        <w:rPr>
          <w:rStyle w:val="BodyTextChar1"/>
          <w:sz w:val="28"/>
          <w:szCs w:val="28"/>
          <w:highlight w:val="white"/>
          <w:lang w:val="vi-VN" w:eastAsia="vi-VN"/>
        </w:rPr>
        <w:t xml:space="preserve">. </w:t>
      </w:r>
      <w:r w:rsidR="00C94EAE" w:rsidRPr="00004C4C">
        <w:rPr>
          <w:rStyle w:val="BodyTextChar1"/>
          <w:sz w:val="28"/>
          <w:szCs w:val="28"/>
          <w:highlight w:val="white"/>
          <w:u w:color="FF0000"/>
          <w:lang w:val="vi-VN" w:eastAsia="vi-VN"/>
        </w:rPr>
        <w:t>Kho bạc</w:t>
      </w:r>
      <w:r w:rsidR="00C94EAE" w:rsidRPr="00004C4C">
        <w:rPr>
          <w:rStyle w:val="BodyTextChar1"/>
          <w:sz w:val="28"/>
          <w:szCs w:val="28"/>
          <w:highlight w:val="white"/>
          <w:lang w:val="vi-VN" w:eastAsia="vi-VN"/>
        </w:rPr>
        <w:t xml:space="preserve"> Nhà nước khu vực VI</w:t>
      </w:r>
      <w:r w:rsidR="00EE50E3" w:rsidRPr="00004C4C">
        <w:rPr>
          <w:rStyle w:val="BodyTextChar1"/>
          <w:sz w:val="28"/>
          <w:szCs w:val="28"/>
          <w:highlight w:val="white"/>
          <w:lang w:val="vi-VN" w:eastAsia="vi-VN"/>
        </w:rPr>
        <w:t>:</w:t>
      </w:r>
    </w:p>
    <w:p w14:paraId="0E5C068E" w14:textId="51B162D2" w:rsidR="00C94EAE" w:rsidRPr="00456177" w:rsidRDefault="00C94EAE" w:rsidP="00C94EAE">
      <w:pPr>
        <w:spacing w:before="120"/>
        <w:ind w:firstLine="720"/>
        <w:jc w:val="both"/>
        <w:rPr>
          <w:rStyle w:val="BodyTextChar1"/>
          <w:spacing w:val="-4"/>
          <w:sz w:val="28"/>
          <w:szCs w:val="28"/>
          <w:highlight w:val="white"/>
          <w:lang w:val="vi-VN" w:eastAsia="vi-VN"/>
        </w:rPr>
      </w:pPr>
      <w:r w:rsidRPr="00004C4C">
        <w:rPr>
          <w:rStyle w:val="BodyTextChar1"/>
          <w:spacing w:val="-4"/>
          <w:sz w:val="28"/>
          <w:szCs w:val="28"/>
          <w:highlight w:val="white"/>
          <w:lang w:val="vi-VN" w:eastAsia="vi-VN"/>
        </w:rPr>
        <w:t xml:space="preserve">a) Mở và quản lý tài khoản tại </w:t>
      </w:r>
      <w:r w:rsidRPr="00004C4C">
        <w:rPr>
          <w:rStyle w:val="BodyTextChar1"/>
          <w:spacing w:val="-4"/>
          <w:sz w:val="28"/>
          <w:szCs w:val="28"/>
          <w:highlight w:val="white"/>
          <w:u w:color="FF0000"/>
          <w:lang w:val="vi-VN" w:eastAsia="vi-VN"/>
        </w:rPr>
        <w:t>Kho bạc</w:t>
      </w:r>
      <w:r w:rsidRPr="00004C4C">
        <w:rPr>
          <w:rStyle w:val="BodyTextChar1"/>
          <w:spacing w:val="-4"/>
          <w:sz w:val="28"/>
          <w:szCs w:val="28"/>
          <w:highlight w:val="white"/>
          <w:lang w:val="vi-VN" w:eastAsia="vi-VN"/>
        </w:rPr>
        <w:t xml:space="preserve"> Nhà nước cho các khoản viện trợ không hoàn lại không thuộc hỗ trợ phát triển chính thức của </w:t>
      </w:r>
      <w:r w:rsidR="00732080" w:rsidRPr="00004C4C">
        <w:rPr>
          <w:rStyle w:val="BodyTextChar1"/>
          <w:spacing w:val="-4"/>
          <w:sz w:val="28"/>
          <w:szCs w:val="28"/>
          <w:highlight w:val="white"/>
          <w:lang w:val="vi-VN" w:eastAsia="vi-VN"/>
        </w:rPr>
        <w:t>cơ quan</w:t>
      </w:r>
      <w:r w:rsidRPr="00004C4C">
        <w:rPr>
          <w:rStyle w:val="BodyTextChar1"/>
          <w:spacing w:val="-4"/>
          <w:sz w:val="28"/>
          <w:szCs w:val="28"/>
          <w:highlight w:val="white"/>
          <w:lang w:val="vi-VN" w:eastAsia="vi-VN"/>
        </w:rPr>
        <w:t>, tổ chức, cá nhân nước ngoài dành cho Việt Nam theo quyết định phê duyệt của cấp có thẩm quyền</w:t>
      </w:r>
      <w:r w:rsidR="00456177" w:rsidRPr="00456177">
        <w:rPr>
          <w:rStyle w:val="BodyTextChar1"/>
          <w:spacing w:val="-4"/>
          <w:sz w:val="28"/>
          <w:szCs w:val="28"/>
          <w:highlight w:val="white"/>
          <w:lang w:val="vi-VN" w:eastAsia="vi-VN"/>
        </w:rPr>
        <w:t>.</w:t>
      </w:r>
    </w:p>
    <w:p w14:paraId="7B743B0B" w14:textId="464DBBC8" w:rsidR="00C94EAE" w:rsidRPr="00456177" w:rsidRDefault="00C94EAE" w:rsidP="00C94EAE">
      <w:pPr>
        <w:spacing w:before="120"/>
        <w:ind w:firstLine="720"/>
        <w:jc w:val="both"/>
        <w:rPr>
          <w:rStyle w:val="BodyTextChar1"/>
          <w:spacing w:val="-4"/>
          <w:sz w:val="28"/>
          <w:szCs w:val="28"/>
          <w:highlight w:val="white"/>
          <w:lang w:val="vi-VN" w:eastAsia="vi-VN"/>
        </w:rPr>
      </w:pPr>
      <w:r w:rsidRPr="00004C4C">
        <w:rPr>
          <w:rFonts w:ascii="TimesNewRomanPSMT" w:hAnsi="TimesNewRomanPSMT"/>
          <w:spacing w:val="-4"/>
          <w:sz w:val="28"/>
          <w:szCs w:val="28"/>
          <w:highlight w:val="white"/>
          <w:lang w:val="vi-VN"/>
        </w:rPr>
        <w:t xml:space="preserve">b) </w:t>
      </w:r>
      <w:r w:rsidR="00EE50E3" w:rsidRPr="00004C4C">
        <w:rPr>
          <w:rFonts w:ascii="TimesNewRomanPSMT" w:hAnsi="TimesNewRomanPSMT"/>
          <w:spacing w:val="-4"/>
          <w:sz w:val="28"/>
          <w:szCs w:val="28"/>
          <w:highlight w:val="white"/>
          <w:lang w:val="vi-VN"/>
        </w:rPr>
        <w:t>T</w:t>
      </w:r>
      <w:r w:rsidRPr="00004C4C">
        <w:rPr>
          <w:rFonts w:ascii="TimesNewRomanPSMT" w:hAnsi="TimesNewRomanPSMT"/>
          <w:spacing w:val="-4"/>
          <w:sz w:val="28"/>
          <w:szCs w:val="28"/>
          <w:highlight w:val="white"/>
          <w:lang w:val="vi-VN"/>
        </w:rPr>
        <w:t xml:space="preserve">ổ chức việc xác nhận, thanh toán, hạch toán và </w:t>
      </w:r>
      <w:r w:rsidRPr="00004C4C">
        <w:rPr>
          <w:rFonts w:ascii="TimesNewRomanPSMT" w:hAnsi="TimesNewRomanPSMT"/>
          <w:spacing w:val="-4"/>
          <w:sz w:val="28"/>
          <w:szCs w:val="28"/>
          <w:highlight w:val="white"/>
          <w:u w:color="FF0000"/>
          <w:lang w:val="vi-VN"/>
        </w:rPr>
        <w:t>ghi thu ghi chi</w:t>
      </w:r>
      <w:r w:rsidRPr="00004C4C">
        <w:rPr>
          <w:rFonts w:ascii="TimesNewRomanPSMT" w:hAnsi="TimesNewRomanPSMT"/>
          <w:spacing w:val="-4"/>
          <w:sz w:val="28"/>
          <w:szCs w:val="28"/>
          <w:highlight w:val="white"/>
          <w:lang w:val="vi-VN"/>
        </w:rPr>
        <w:t xml:space="preserve"> cho dự án từ nguồn vốn viện trợ không hoàn lại theo đúng các quy định hiện hành của </w:t>
      </w:r>
      <w:r w:rsidR="00AF59A8" w:rsidRPr="00004C4C">
        <w:rPr>
          <w:rFonts w:ascii="TimesNewRomanPSMT" w:hAnsi="TimesNewRomanPSMT"/>
          <w:spacing w:val="-4"/>
          <w:sz w:val="28"/>
          <w:szCs w:val="28"/>
          <w:highlight w:val="white"/>
          <w:lang w:val="vi-VN"/>
        </w:rPr>
        <w:t>p</w:t>
      </w:r>
      <w:r w:rsidRPr="00004C4C">
        <w:rPr>
          <w:rFonts w:ascii="TimesNewRomanPSMT" w:hAnsi="TimesNewRomanPSMT"/>
          <w:spacing w:val="-4"/>
          <w:sz w:val="28"/>
          <w:szCs w:val="28"/>
          <w:highlight w:val="white"/>
          <w:lang w:val="vi-VN"/>
        </w:rPr>
        <w:t>háp luật</w:t>
      </w:r>
      <w:r w:rsidR="00456177" w:rsidRPr="00456177">
        <w:rPr>
          <w:rFonts w:ascii="TimesNewRomanPSMT" w:hAnsi="TimesNewRomanPSMT"/>
          <w:spacing w:val="-4"/>
          <w:sz w:val="28"/>
          <w:szCs w:val="28"/>
          <w:highlight w:val="white"/>
          <w:lang w:val="vi-VN"/>
        </w:rPr>
        <w:t>.</w:t>
      </w:r>
    </w:p>
    <w:p w14:paraId="3509FD72" w14:textId="2255560D" w:rsidR="00C94EAE" w:rsidRPr="00004C4C" w:rsidRDefault="00C94EAE" w:rsidP="00C94EAE">
      <w:pPr>
        <w:spacing w:before="120"/>
        <w:ind w:firstLine="720"/>
        <w:jc w:val="both"/>
        <w:rPr>
          <w:rStyle w:val="BodyTextChar1"/>
          <w:spacing w:val="-4"/>
          <w:sz w:val="28"/>
          <w:szCs w:val="28"/>
          <w:highlight w:val="white"/>
          <w:lang w:val="vi-VN" w:eastAsia="vi-VN"/>
        </w:rPr>
      </w:pPr>
      <w:r w:rsidRPr="00004C4C">
        <w:rPr>
          <w:rStyle w:val="BodyTextChar1"/>
          <w:spacing w:val="-4"/>
          <w:sz w:val="28"/>
          <w:szCs w:val="28"/>
          <w:highlight w:val="white"/>
          <w:lang w:val="vi-VN" w:eastAsia="vi-VN"/>
        </w:rPr>
        <w:t xml:space="preserve">c) Phối hợp với cơ quan tài chính và </w:t>
      </w:r>
      <w:r w:rsidR="00732080" w:rsidRPr="00004C4C">
        <w:rPr>
          <w:rStyle w:val="BodyTextChar1"/>
          <w:spacing w:val="-4"/>
          <w:sz w:val="28"/>
          <w:szCs w:val="28"/>
          <w:highlight w:val="white"/>
          <w:lang w:val="vi-VN" w:eastAsia="vi-VN"/>
        </w:rPr>
        <w:t>cơ quan</w:t>
      </w:r>
      <w:r w:rsidRPr="00004C4C">
        <w:rPr>
          <w:rStyle w:val="BodyTextChar1"/>
          <w:spacing w:val="-4"/>
          <w:sz w:val="28"/>
          <w:szCs w:val="28"/>
          <w:highlight w:val="white"/>
          <w:lang w:val="vi-VN" w:eastAsia="vi-VN"/>
        </w:rPr>
        <w:t xml:space="preserve"> liên quan trong việc đối chiếu số liệu, tổng hợp, báo cáo, quyết toán các khoản viện trợ không hoàn lại theo quy định.</w:t>
      </w:r>
    </w:p>
    <w:p w14:paraId="5B4CE058" w14:textId="12801DC7" w:rsidR="00C94EAE" w:rsidRPr="00C57FEA" w:rsidRDefault="00EA01A0" w:rsidP="00C94EAE">
      <w:pPr>
        <w:spacing w:before="120"/>
        <w:ind w:firstLine="720"/>
        <w:jc w:val="both"/>
        <w:rPr>
          <w:highlight w:val="white"/>
          <w:lang w:val="vi-VN"/>
        </w:rPr>
      </w:pPr>
      <w:r w:rsidRPr="00C57FEA">
        <w:rPr>
          <w:rStyle w:val="BodyTextChar1"/>
          <w:sz w:val="28"/>
          <w:szCs w:val="28"/>
          <w:highlight w:val="white"/>
          <w:lang w:val="vi-VN" w:eastAsia="vi-VN"/>
        </w:rPr>
        <w:t>4</w:t>
      </w:r>
      <w:r w:rsidR="00C94EAE" w:rsidRPr="00004C4C">
        <w:rPr>
          <w:rStyle w:val="BodyTextChar1"/>
          <w:sz w:val="28"/>
          <w:szCs w:val="28"/>
          <w:highlight w:val="white"/>
          <w:lang w:val="vi-VN" w:eastAsia="vi-VN"/>
        </w:rPr>
        <w:t>. Sở Ngoại vụ</w:t>
      </w:r>
      <w:r w:rsidR="00AF59A8" w:rsidRPr="00C57FEA">
        <w:rPr>
          <w:rStyle w:val="BodyTextChar1"/>
          <w:sz w:val="28"/>
          <w:szCs w:val="28"/>
          <w:highlight w:val="white"/>
          <w:lang w:val="vi-VN" w:eastAsia="vi-VN"/>
        </w:rPr>
        <w:t>:</w:t>
      </w:r>
    </w:p>
    <w:p w14:paraId="2F477952" w14:textId="6E980653" w:rsidR="00C94EAE" w:rsidRPr="00456177" w:rsidRDefault="00C94EAE" w:rsidP="00C94EAE">
      <w:pPr>
        <w:spacing w:before="120"/>
        <w:ind w:firstLine="720"/>
        <w:jc w:val="both"/>
        <w:rPr>
          <w:sz w:val="28"/>
          <w:szCs w:val="28"/>
          <w:highlight w:val="white"/>
          <w:lang w:val="vi-VN"/>
        </w:rPr>
      </w:pPr>
      <w:r w:rsidRPr="00004C4C">
        <w:rPr>
          <w:sz w:val="28"/>
          <w:szCs w:val="28"/>
          <w:highlight w:val="white"/>
          <w:lang w:val="vi-VN"/>
        </w:rPr>
        <w:t>a) Là cơ quan thường trực Ban Công tác phi chính phủ nước ngoài tỉnh, giúp Ủy ban nhân dân tỉnh thực hiện quản lý nhà nước đối với hoạt động của các tổ chức phi chính phủ nước ngoài; hướng dẫn, quản lý các tổ chức phi chính phủ nước ngoài hoạt động trên địa bàn tỉnh theo quy định của pháp luật</w:t>
      </w:r>
      <w:r w:rsidR="00456177" w:rsidRPr="00456177">
        <w:rPr>
          <w:sz w:val="28"/>
          <w:szCs w:val="28"/>
          <w:highlight w:val="white"/>
          <w:lang w:val="vi-VN"/>
        </w:rPr>
        <w:t>.</w:t>
      </w:r>
    </w:p>
    <w:p w14:paraId="64060119" w14:textId="0AA96C19" w:rsidR="00C94EAE" w:rsidRPr="00AB6BD2" w:rsidRDefault="00C94EAE" w:rsidP="00C94EAE">
      <w:pPr>
        <w:spacing w:before="120" w:after="120"/>
        <w:ind w:firstLine="720"/>
        <w:jc w:val="both"/>
        <w:rPr>
          <w:sz w:val="28"/>
          <w:szCs w:val="28"/>
          <w:highlight w:val="white"/>
          <w:lang w:val="vi-VN"/>
        </w:rPr>
      </w:pPr>
      <w:r w:rsidRPr="00004C4C">
        <w:rPr>
          <w:sz w:val="28"/>
          <w:szCs w:val="28"/>
          <w:highlight w:val="white"/>
          <w:lang w:val="vi-VN"/>
        </w:rPr>
        <w:t xml:space="preserve">b) Phối hợp với Sở Tài chính, </w:t>
      </w:r>
      <w:r w:rsidR="00732080" w:rsidRPr="00004C4C">
        <w:rPr>
          <w:sz w:val="28"/>
          <w:szCs w:val="28"/>
          <w:highlight w:val="white"/>
          <w:lang w:val="vi-VN"/>
        </w:rPr>
        <w:t>cơ quan</w:t>
      </w:r>
      <w:r w:rsidRPr="00004C4C">
        <w:rPr>
          <w:sz w:val="28"/>
          <w:szCs w:val="28"/>
          <w:highlight w:val="white"/>
          <w:lang w:val="vi-VN"/>
        </w:rPr>
        <w:t xml:space="preserve"> liên quan thẩm định hồ sơ khoản viện trợ; thẩm định tư cách pháp nhân của Bên cung cấp viện trợ là các tổ chức phi chính phủ nước ngoài và phối hợp thẩm định năng lực của các nhà tài trợ khác theo quy định. Phối hợp với Sở Tài chính trong công tác hướng dẫn thủ tục trình tiếp nhận các khoản viện trợ không thuộc hỗ trợ phát triển chính thức</w:t>
      </w:r>
      <w:r w:rsidR="00AB6BD2" w:rsidRPr="00AB6BD2">
        <w:rPr>
          <w:sz w:val="28"/>
          <w:szCs w:val="28"/>
          <w:highlight w:val="white"/>
          <w:lang w:val="vi-VN"/>
        </w:rPr>
        <w:t>.</w:t>
      </w:r>
    </w:p>
    <w:p w14:paraId="556512C4" w14:textId="00961B46" w:rsidR="00C94EAE" w:rsidRPr="00004C4C" w:rsidRDefault="00C94EAE" w:rsidP="00C94EAE">
      <w:pPr>
        <w:spacing w:before="120" w:after="120"/>
        <w:ind w:firstLine="720"/>
        <w:jc w:val="both"/>
        <w:rPr>
          <w:sz w:val="28"/>
          <w:szCs w:val="28"/>
          <w:highlight w:val="white"/>
          <w:lang w:val="vi-VN"/>
        </w:rPr>
      </w:pPr>
      <w:r w:rsidRPr="00004C4C">
        <w:rPr>
          <w:sz w:val="28"/>
          <w:szCs w:val="28"/>
          <w:highlight w:val="white"/>
          <w:lang w:val="vi-VN"/>
        </w:rPr>
        <w:t xml:space="preserve">c) Chủ trì, phối hợp với </w:t>
      </w:r>
      <w:r w:rsidR="00732080" w:rsidRPr="00004C4C">
        <w:rPr>
          <w:iCs/>
          <w:sz w:val="28"/>
          <w:szCs w:val="28"/>
          <w:highlight w:val="white"/>
          <w:lang w:val="vi-VN"/>
        </w:rPr>
        <w:t>cơ quan</w:t>
      </w:r>
      <w:r w:rsidRPr="00004C4C">
        <w:rPr>
          <w:iCs/>
          <w:sz w:val="28"/>
          <w:szCs w:val="28"/>
          <w:highlight w:val="white"/>
          <w:lang w:val="vi-VN"/>
        </w:rPr>
        <w:t xml:space="preserve"> </w:t>
      </w:r>
      <w:r w:rsidRPr="00004C4C">
        <w:rPr>
          <w:sz w:val="28"/>
          <w:szCs w:val="28"/>
          <w:highlight w:val="white"/>
          <w:lang w:val="vi-VN"/>
        </w:rPr>
        <w:t>liên quan</w:t>
      </w:r>
      <w:r w:rsidRPr="00004C4C">
        <w:rPr>
          <w:iCs/>
          <w:sz w:val="28"/>
          <w:szCs w:val="28"/>
          <w:highlight w:val="white"/>
          <w:lang w:val="vi-VN"/>
        </w:rPr>
        <w:t xml:space="preserve"> </w:t>
      </w:r>
      <w:r w:rsidRPr="00004C4C">
        <w:rPr>
          <w:sz w:val="28"/>
          <w:szCs w:val="28"/>
          <w:highlight w:val="white"/>
          <w:lang w:val="vi-VN"/>
        </w:rPr>
        <w:t xml:space="preserve">tham mưu Ủy ban nhân dân tỉnh </w:t>
      </w:r>
      <w:r w:rsidRPr="00004C4C">
        <w:rPr>
          <w:iCs/>
          <w:sz w:val="28"/>
          <w:szCs w:val="28"/>
          <w:highlight w:val="white"/>
          <w:lang w:val="vi-VN"/>
        </w:rPr>
        <w:t>thực hiện</w:t>
      </w:r>
      <w:r w:rsidRPr="00004C4C">
        <w:rPr>
          <w:sz w:val="28"/>
          <w:szCs w:val="28"/>
          <w:highlight w:val="white"/>
          <w:lang w:val="vi-VN"/>
        </w:rPr>
        <w:t xml:space="preserve"> công tác vận động viện trợ.</w:t>
      </w:r>
    </w:p>
    <w:p w14:paraId="218DDE9E" w14:textId="151121B6" w:rsidR="00C94EAE" w:rsidRPr="00004C4C" w:rsidRDefault="00EA01A0" w:rsidP="00C94EAE">
      <w:pPr>
        <w:spacing w:before="120"/>
        <w:ind w:firstLine="720"/>
        <w:jc w:val="both"/>
        <w:rPr>
          <w:sz w:val="28"/>
          <w:szCs w:val="28"/>
          <w:highlight w:val="white"/>
          <w:lang w:val="vi-VN"/>
        </w:rPr>
      </w:pPr>
      <w:r w:rsidRPr="00C57FEA">
        <w:rPr>
          <w:sz w:val="28"/>
          <w:szCs w:val="28"/>
          <w:highlight w:val="white"/>
          <w:lang w:val="vi-VN"/>
        </w:rPr>
        <w:t>5</w:t>
      </w:r>
      <w:r w:rsidR="00C94EAE" w:rsidRPr="00004C4C">
        <w:rPr>
          <w:sz w:val="28"/>
          <w:szCs w:val="28"/>
          <w:highlight w:val="white"/>
          <w:lang w:val="vi-VN"/>
        </w:rPr>
        <w:t xml:space="preserve">. Sở Nội vụ tham gia thẩm định và góp ý kiến đối với việc tiếp nhận các khoản viện trợ có nội dung liên quan theo quy định của </w:t>
      </w:r>
      <w:r w:rsidR="000950CB" w:rsidRPr="00C57FEA">
        <w:rPr>
          <w:sz w:val="28"/>
          <w:szCs w:val="28"/>
          <w:highlight w:val="white"/>
          <w:lang w:val="vi-VN"/>
        </w:rPr>
        <w:t xml:space="preserve">Quy chế </w:t>
      </w:r>
      <w:r w:rsidR="00C94EAE" w:rsidRPr="00004C4C">
        <w:rPr>
          <w:sz w:val="28"/>
          <w:szCs w:val="28"/>
          <w:highlight w:val="white"/>
          <w:lang w:val="vi-VN"/>
        </w:rPr>
        <w:t>này.</w:t>
      </w:r>
    </w:p>
    <w:p w14:paraId="5AA21F13" w14:textId="50275D39" w:rsidR="00C94EAE" w:rsidRPr="00004C4C" w:rsidRDefault="00EA01A0" w:rsidP="00C94EAE">
      <w:pPr>
        <w:spacing w:before="120"/>
        <w:ind w:firstLine="720"/>
        <w:jc w:val="both"/>
        <w:rPr>
          <w:bCs/>
          <w:sz w:val="28"/>
          <w:szCs w:val="28"/>
          <w:highlight w:val="white"/>
          <w:lang w:val="vi-VN"/>
        </w:rPr>
      </w:pPr>
      <w:r w:rsidRPr="00C57FEA">
        <w:rPr>
          <w:bCs/>
          <w:sz w:val="28"/>
          <w:szCs w:val="28"/>
          <w:highlight w:val="white"/>
          <w:lang w:val="vi-VN"/>
        </w:rPr>
        <w:t>6</w:t>
      </w:r>
      <w:r w:rsidR="00C94EAE" w:rsidRPr="00004C4C">
        <w:rPr>
          <w:bCs/>
          <w:sz w:val="28"/>
          <w:szCs w:val="28"/>
          <w:highlight w:val="white"/>
          <w:lang w:val="vi-VN"/>
        </w:rPr>
        <w:t xml:space="preserve">. </w:t>
      </w:r>
      <w:r w:rsidR="00C94EAE" w:rsidRPr="00004C4C">
        <w:rPr>
          <w:bCs/>
          <w:sz w:val="28"/>
          <w:szCs w:val="28"/>
          <w:highlight w:val="white"/>
          <w:u w:color="FF0000"/>
          <w:lang w:val="vi-VN"/>
        </w:rPr>
        <w:t>Các sở</w:t>
      </w:r>
      <w:r w:rsidR="00C94EAE" w:rsidRPr="00004C4C">
        <w:rPr>
          <w:bCs/>
          <w:sz w:val="28"/>
          <w:szCs w:val="28"/>
          <w:highlight w:val="white"/>
          <w:lang w:val="vi-VN"/>
        </w:rPr>
        <w:t xml:space="preserve">, ban, ngành, tổ chức chính trị - xã hội cấp tỉnh; Bộ Chỉ huy Quân sự tỉnh; </w:t>
      </w:r>
      <w:r w:rsidR="00C94EAE" w:rsidRPr="00004C4C">
        <w:rPr>
          <w:bCs/>
          <w:sz w:val="28"/>
          <w:szCs w:val="28"/>
          <w:highlight w:val="white"/>
          <w:u w:color="FF0000"/>
          <w:lang w:val="vi-VN"/>
        </w:rPr>
        <w:t>Ủy ban</w:t>
      </w:r>
      <w:r w:rsidR="00C94EAE" w:rsidRPr="00004C4C">
        <w:rPr>
          <w:bCs/>
          <w:sz w:val="28"/>
          <w:szCs w:val="28"/>
          <w:highlight w:val="white"/>
          <w:lang w:val="vi-VN"/>
        </w:rPr>
        <w:t xml:space="preserve"> nhân dân </w:t>
      </w:r>
      <w:r w:rsidR="00C94EAE" w:rsidRPr="00004C4C">
        <w:rPr>
          <w:bCs/>
          <w:sz w:val="28"/>
          <w:szCs w:val="28"/>
          <w:highlight w:val="white"/>
          <w:u w:color="FF0000"/>
          <w:lang w:val="vi-VN"/>
        </w:rPr>
        <w:t>các xã</w:t>
      </w:r>
      <w:r w:rsidR="00C94EAE" w:rsidRPr="00004C4C">
        <w:rPr>
          <w:bCs/>
          <w:sz w:val="28"/>
          <w:szCs w:val="28"/>
          <w:highlight w:val="white"/>
          <w:lang w:val="vi-VN"/>
        </w:rPr>
        <w:t xml:space="preserve">, phường và </w:t>
      </w:r>
      <w:r w:rsidR="00732080" w:rsidRPr="00004C4C">
        <w:rPr>
          <w:bCs/>
          <w:sz w:val="28"/>
          <w:szCs w:val="28"/>
          <w:highlight w:val="white"/>
          <w:lang w:val="vi-VN"/>
        </w:rPr>
        <w:t>cơ quan</w:t>
      </w:r>
      <w:r w:rsidR="00C94EAE" w:rsidRPr="00004C4C">
        <w:rPr>
          <w:bCs/>
          <w:sz w:val="28"/>
          <w:szCs w:val="28"/>
          <w:highlight w:val="white"/>
          <w:lang w:val="vi-VN"/>
        </w:rPr>
        <w:t xml:space="preserve"> liên quan khác:</w:t>
      </w:r>
    </w:p>
    <w:p w14:paraId="188F0747" w14:textId="489FCD0A" w:rsidR="00C94EAE" w:rsidRPr="00AB6BD2" w:rsidRDefault="00C94EAE" w:rsidP="00C94EAE">
      <w:pPr>
        <w:pStyle w:val="NoSpacing"/>
        <w:spacing w:before="120"/>
        <w:ind w:firstLine="720"/>
        <w:jc w:val="both"/>
        <w:rPr>
          <w:rFonts w:ascii="Times New Roman" w:hAnsi="Times New Roman" w:cs="Times New Roman"/>
          <w:sz w:val="28"/>
          <w:szCs w:val="28"/>
          <w:highlight w:val="white"/>
          <w:lang w:val="vi-VN"/>
        </w:rPr>
      </w:pPr>
      <w:r w:rsidRPr="00004C4C">
        <w:rPr>
          <w:rFonts w:ascii="Times New Roman" w:hAnsi="Times New Roman" w:cs="Times New Roman"/>
          <w:sz w:val="28"/>
          <w:szCs w:val="28"/>
          <w:highlight w:val="white"/>
          <w:lang w:val="vi-VN"/>
        </w:rPr>
        <w:t xml:space="preserve">a) Thực hiện tiếp nhận, triển khai và quản lý, sử dụng các khoản viện trợ theo quy định. Không để xảy ra trường hợp tiếp nhận khoản viện trợ chưa được </w:t>
      </w:r>
      <w:r w:rsidRPr="00004C4C">
        <w:rPr>
          <w:rFonts w:ascii="Times New Roman" w:hAnsi="Times New Roman" w:cs="Times New Roman"/>
          <w:sz w:val="28"/>
          <w:szCs w:val="28"/>
          <w:highlight w:val="white"/>
          <w:u w:color="FF0000"/>
          <w:lang w:val="vi-VN"/>
        </w:rPr>
        <w:t>Chủ tịch</w:t>
      </w:r>
      <w:r w:rsidRPr="00004C4C">
        <w:rPr>
          <w:rFonts w:ascii="Times New Roman" w:hAnsi="Times New Roman" w:cs="Times New Roman"/>
          <w:sz w:val="28"/>
          <w:szCs w:val="28"/>
          <w:highlight w:val="white"/>
          <w:lang w:val="vi-VN"/>
        </w:rPr>
        <w:t xml:space="preserve"> Ủy ban nhân dân tỉnh phê duyệt. Đối với các khoản viện trợ được </w:t>
      </w:r>
      <w:r w:rsidR="00732080" w:rsidRPr="00004C4C">
        <w:rPr>
          <w:rFonts w:ascii="Times New Roman" w:hAnsi="Times New Roman" w:cs="Times New Roman"/>
          <w:sz w:val="28"/>
          <w:szCs w:val="28"/>
          <w:highlight w:val="white"/>
          <w:lang w:val="vi-VN"/>
        </w:rPr>
        <w:t>cơ quan</w:t>
      </w:r>
      <w:r w:rsidRPr="00004C4C">
        <w:rPr>
          <w:rFonts w:ascii="Times New Roman" w:hAnsi="Times New Roman" w:cs="Times New Roman"/>
          <w:sz w:val="28"/>
          <w:szCs w:val="28"/>
          <w:highlight w:val="white"/>
          <w:lang w:val="vi-VN"/>
        </w:rPr>
        <w:t xml:space="preserve"> Trung ương tiếp nhận theo thẩm quyền, phân bổ về địa phương cần kịp thời báo cáo, xin ý kiến Ủy ban nhân dân tỉnh trước khi phối hợp thực hiện</w:t>
      </w:r>
      <w:r w:rsidR="00AB6BD2" w:rsidRPr="00AB6BD2">
        <w:rPr>
          <w:rFonts w:ascii="Times New Roman" w:hAnsi="Times New Roman" w:cs="Times New Roman"/>
          <w:sz w:val="28"/>
          <w:szCs w:val="28"/>
          <w:highlight w:val="white"/>
          <w:lang w:val="vi-VN"/>
        </w:rPr>
        <w:t>.</w:t>
      </w:r>
    </w:p>
    <w:p w14:paraId="4216ED6F" w14:textId="02878734" w:rsidR="00C94EAE" w:rsidRPr="00AB6BD2" w:rsidRDefault="00C94EAE" w:rsidP="00C94EAE">
      <w:pPr>
        <w:pStyle w:val="NoSpacing"/>
        <w:spacing w:before="120"/>
        <w:ind w:firstLine="720"/>
        <w:jc w:val="both"/>
        <w:rPr>
          <w:rFonts w:ascii="Times New Roman" w:hAnsi="Times New Roman" w:cs="Times New Roman"/>
          <w:sz w:val="28"/>
          <w:szCs w:val="28"/>
          <w:highlight w:val="white"/>
          <w:lang w:val="vi-VN"/>
        </w:rPr>
      </w:pPr>
      <w:r w:rsidRPr="00004C4C">
        <w:rPr>
          <w:rFonts w:ascii="Times New Roman" w:hAnsi="Times New Roman" w:cs="Times New Roman"/>
          <w:sz w:val="28"/>
          <w:szCs w:val="28"/>
          <w:highlight w:val="white"/>
          <w:lang w:val="vi-VN"/>
        </w:rPr>
        <w:t>b) Tham gia thẩm định và đóng góp ý kiến đối với các khoản viện trợ có nội dung liên quan đến lĩnh vực phụ trách</w:t>
      </w:r>
      <w:r w:rsidR="00AB6BD2" w:rsidRPr="00AB6BD2">
        <w:rPr>
          <w:rFonts w:ascii="Times New Roman" w:hAnsi="Times New Roman" w:cs="Times New Roman"/>
          <w:sz w:val="28"/>
          <w:szCs w:val="28"/>
          <w:highlight w:val="white"/>
          <w:lang w:val="vi-VN"/>
        </w:rPr>
        <w:t>.</w:t>
      </w:r>
    </w:p>
    <w:p w14:paraId="049F8F79" w14:textId="3FF8B0F6" w:rsidR="00C94EAE" w:rsidRPr="00AB6BD2" w:rsidRDefault="00C94EAE" w:rsidP="00C94EAE">
      <w:pPr>
        <w:pStyle w:val="NoSpacing"/>
        <w:spacing w:before="120"/>
        <w:ind w:firstLine="720"/>
        <w:jc w:val="both"/>
        <w:rPr>
          <w:rFonts w:ascii="Times New Roman" w:hAnsi="Times New Roman" w:cs="Times New Roman"/>
          <w:sz w:val="28"/>
          <w:szCs w:val="28"/>
          <w:highlight w:val="white"/>
          <w:lang w:val="vi-VN"/>
        </w:rPr>
      </w:pPr>
      <w:r w:rsidRPr="00004C4C">
        <w:rPr>
          <w:rFonts w:ascii="Times New Roman" w:hAnsi="Times New Roman" w:cs="Times New Roman"/>
          <w:sz w:val="28"/>
          <w:szCs w:val="28"/>
          <w:highlight w:val="white"/>
          <w:lang w:val="vi-VN"/>
        </w:rPr>
        <w:t>c) Hướng dẫn đôn đốc các đơn vị trực thuộc tiếp nhận, triển khai thực hiện và quản lý</w:t>
      </w:r>
      <w:r w:rsidR="00FE6F22" w:rsidRPr="00004C4C">
        <w:rPr>
          <w:rFonts w:ascii="Times New Roman" w:hAnsi="Times New Roman" w:cs="Times New Roman"/>
          <w:sz w:val="28"/>
          <w:szCs w:val="28"/>
          <w:highlight w:val="white"/>
          <w:lang w:val="vi-VN"/>
        </w:rPr>
        <w:t>, sử dụng</w:t>
      </w:r>
      <w:r w:rsidRPr="00004C4C">
        <w:rPr>
          <w:rFonts w:ascii="Times New Roman" w:hAnsi="Times New Roman" w:cs="Times New Roman"/>
          <w:sz w:val="28"/>
          <w:szCs w:val="28"/>
          <w:highlight w:val="white"/>
          <w:lang w:val="vi-VN"/>
        </w:rPr>
        <w:t xml:space="preserve"> các khoản viện trợ theo quy định</w:t>
      </w:r>
      <w:r w:rsidR="00AB6BD2" w:rsidRPr="00AB6BD2">
        <w:rPr>
          <w:rFonts w:ascii="Times New Roman" w:hAnsi="Times New Roman" w:cs="Times New Roman"/>
          <w:sz w:val="28"/>
          <w:szCs w:val="28"/>
          <w:highlight w:val="white"/>
          <w:lang w:val="vi-VN"/>
        </w:rPr>
        <w:t>.</w:t>
      </w:r>
    </w:p>
    <w:p w14:paraId="784FC7C1" w14:textId="305367BC" w:rsidR="00C94EAE" w:rsidRPr="00004C4C" w:rsidRDefault="00C94EAE" w:rsidP="00C94EAE">
      <w:pPr>
        <w:shd w:val="solid" w:color="FFFFFF" w:fill="auto"/>
        <w:spacing w:before="120"/>
        <w:ind w:firstLine="720"/>
        <w:jc w:val="both"/>
        <w:rPr>
          <w:sz w:val="28"/>
          <w:szCs w:val="28"/>
          <w:highlight w:val="white"/>
          <w:lang w:val="vi-VN"/>
        </w:rPr>
      </w:pPr>
      <w:r w:rsidRPr="00004C4C">
        <w:rPr>
          <w:sz w:val="28"/>
          <w:szCs w:val="28"/>
          <w:highlight w:val="white"/>
          <w:lang w:val="vi-VN"/>
        </w:rPr>
        <w:t xml:space="preserve">d) </w:t>
      </w:r>
      <w:r w:rsidRPr="00004C4C">
        <w:rPr>
          <w:bCs/>
          <w:sz w:val="28"/>
          <w:szCs w:val="28"/>
          <w:highlight w:val="white"/>
          <w:lang w:val="vi-VN"/>
        </w:rPr>
        <w:t xml:space="preserve">Ủy ban nhân dân các xã, phường: </w:t>
      </w:r>
      <w:r w:rsidR="00FE6F22" w:rsidRPr="00004C4C">
        <w:rPr>
          <w:bCs/>
          <w:sz w:val="28"/>
          <w:szCs w:val="28"/>
          <w:highlight w:val="white"/>
          <w:lang w:val="vi-VN"/>
        </w:rPr>
        <w:t>t</w:t>
      </w:r>
      <w:r w:rsidRPr="00004C4C">
        <w:rPr>
          <w:bCs/>
          <w:sz w:val="28"/>
          <w:szCs w:val="28"/>
          <w:highlight w:val="white"/>
          <w:lang w:val="vi-VN"/>
        </w:rPr>
        <w:t>ạo điều kiện về mặt bằng (nếu có) để thực hiện các dự án, phi dự án theo nội dung văn kiện đã ký kết</w:t>
      </w:r>
      <w:r w:rsidR="00E2649A" w:rsidRPr="00004C4C">
        <w:rPr>
          <w:bCs/>
          <w:sz w:val="28"/>
          <w:szCs w:val="28"/>
          <w:highlight w:val="white"/>
          <w:lang w:val="vi-VN"/>
        </w:rPr>
        <w:t xml:space="preserve">. </w:t>
      </w:r>
      <w:r w:rsidR="00E2649A" w:rsidRPr="00004C4C">
        <w:rPr>
          <w:bCs/>
          <w:sz w:val="28"/>
          <w:szCs w:val="28"/>
          <w:highlight w:val="white"/>
          <w:u w:color="FF0000"/>
          <w:lang w:val="vi-VN"/>
        </w:rPr>
        <w:t>G</w:t>
      </w:r>
      <w:r w:rsidRPr="00004C4C">
        <w:rPr>
          <w:sz w:val="28"/>
          <w:szCs w:val="28"/>
          <w:highlight w:val="white"/>
          <w:u w:color="FF0000"/>
          <w:lang w:val="vi-VN"/>
        </w:rPr>
        <w:t>iao</w:t>
      </w:r>
      <w:r w:rsidRPr="00004C4C">
        <w:rPr>
          <w:iCs/>
          <w:spacing w:val="2"/>
          <w:sz w:val="28"/>
          <w:szCs w:val="28"/>
          <w:highlight w:val="white"/>
          <w:u w:color="FF0000"/>
          <w:shd w:val="clear" w:color="auto" w:fill="FFFFFF"/>
          <w:lang w:val="vi-VN"/>
        </w:rPr>
        <w:t xml:space="preserve"> phòng</w:t>
      </w:r>
      <w:r w:rsidRPr="00004C4C">
        <w:rPr>
          <w:iCs/>
          <w:spacing w:val="2"/>
          <w:sz w:val="28"/>
          <w:szCs w:val="28"/>
          <w:highlight w:val="white"/>
          <w:shd w:val="clear" w:color="auto" w:fill="FFFFFF"/>
          <w:lang w:val="vi-VN"/>
        </w:rPr>
        <w:t xml:space="preserve"> </w:t>
      </w:r>
      <w:r w:rsidRPr="00004C4C">
        <w:rPr>
          <w:iCs/>
          <w:spacing w:val="2"/>
          <w:sz w:val="28"/>
          <w:szCs w:val="28"/>
          <w:highlight w:val="white"/>
          <w:shd w:val="clear" w:color="auto" w:fill="FFFFFF"/>
          <w:lang w:val="vi-VN"/>
        </w:rPr>
        <w:lastRenderedPageBreak/>
        <w:t xml:space="preserve">chuyên môn có chức năng tham mưu, quản lý tài chính ngân sách </w:t>
      </w:r>
      <w:r w:rsidRPr="00004C4C">
        <w:rPr>
          <w:sz w:val="28"/>
          <w:szCs w:val="28"/>
          <w:highlight w:val="white"/>
          <w:lang w:val="vi-VN"/>
        </w:rPr>
        <w:t>làm đầu mối trong quản lý, sử dụng các khoản viện trợ trên địa bàn.</w:t>
      </w:r>
    </w:p>
    <w:p w14:paraId="5F423419" w14:textId="77777777" w:rsidR="00EA01A0" w:rsidRPr="00004C4C" w:rsidRDefault="00C94EAE" w:rsidP="00EA01A0">
      <w:pPr>
        <w:shd w:val="clear" w:color="auto" w:fill="FFFFFF"/>
        <w:spacing w:before="120"/>
        <w:ind w:firstLine="720"/>
        <w:jc w:val="both"/>
        <w:rPr>
          <w:sz w:val="28"/>
          <w:szCs w:val="28"/>
          <w:highlight w:val="white"/>
          <w:lang w:val="vi-VN"/>
        </w:rPr>
      </w:pPr>
      <w:bookmarkStart w:id="35" w:name="dieu_14"/>
      <w:r w:rsidRPr="00004C4C">
        <w:rPr>
          <w:b/>
          <w:bCs/>
          <w:sz w:val="28"/>
          <w:szCs w:val="28"/>
          <w:highlight w:val="white"/>
          <w:lang w:val="vi-VN"/>
        </w:rPr>
        <w:t>Điều 11. Điều khoản thi hành</w:t>
      </w:r>
      <w:bookmarkEnd w:id="35"/>
    </w:p>
    <w:p w14:paraId="08CA2617" w14:textId="0DB68DEF" w:rsidR="00C94EAE" w:rsidRPr="00C57FEA" w:rsidRDefault="00EA01A0" w:rsidP="00EA01A0">
      <w:pPr>
        <w:shd w:val="clear" w:color="auto" w:fill="FFFFFF"/>
        <w:spacing w:before="120"/>
        <w:ind w:firstLine="720"/>
        <w:jc w:val="both"/>
        <w:rPr>
          <w:sz w:val="28"/>
          <w:szCs w:val="28"/>
          <w:highlight w:val="white"/>
          <w:lang w:val="vi-VN"/>
        </w:rPr>
      </w:pPr>
      <w:r w:rsidRPr="00C57FEA">
        <w:rPr>
          <w:sz w:val="28"/>
          <w:szCs w:val="28"/>
          <w:highlight w:val="white"/>
          <w:lang w:val="vi-VN"/>
        </w:rPr>
        <w:t xml:space="preserve">1. </w:t>
      </w:r>
      <w:r w:rsidR="00C94EAE" w:rsidRPr="00004C4C">
        <w:rPr>
          <w:sz w:val="28"/>
          <w:szCs w:val="28"/>
          <w:highlight w:val="white"/>
          <w:u w:color="FF0000"/>
          <w:lang w:val="vi-VN"/>
        </w:rPr>
        <w:t>Các sở</w:t>
      </w:r>
      <w:r w:rsidR="00C94EAE" w:rsidRPr="00004C4C">
        <w:rPr>
          <w:sz w:val="28"/>
          <w:szCs w:val="28"/>
          <w:highlight w:val="white"/>
          <w:lang w:val="vi-VN"/>
        </w:rPr>
        <w:t xml:space="preserve">, ban, ngành, </w:t>
      </w:r>
      <w:r w:rsidRPr="00C57FEA">
        <w:rPr>
          <w:bCs/>
          <w:sz w:val="28"/>
          <w:szCs w:val="28"/>
          <w:highlight w:val="white"/>
          <w:lang w:val="vi-VN"/>
        </w:rPr>
        <w:t>tổ chức chính trị - xã hội</w:t>
      </w:r>
      <w:r w:rsidRPr="00004C4C">
        <w:rPr>
          <w:bCs/>
          <w:sz w:val="28"/>
          <w:szCs w:val="28"/>
          <w:highlight w:val="white"/>
          <w:lang w:val="vi-VN"/>
        </w:rPr>
        <w:t xml:space="preserve"> cấp tỉnh</w:t>
      </w:r>
      <w:r w:rsidR="00C94EAE" w:rsidRPr="00004C4C">
        <w:rPr>
          <w:sz w:val="28"/>
          <w:szCs w:val="28"/>
          <w:highlight w:val="white"/>
          <w:lang w:val="vi-VN"/>
        </w:rPr>
        <w:t xml:space="preserve">; Ủy ban nhân dân các xã, phường; </w:t>
      </w:r>
      <w:r w:rsidR="00732080" w:rsidRPr="00004C4C">
        <w:rPr>
          <w:sz w:val="28"/>
          <w:szCs w:val="28"/>
          <w:highlight w:val="white"/>
          <w:lang w:val="vi-VN"/>
        </w:rPr>
        <w:t>cơ quan</w:t>
      </w:r>
      <w:r w:rsidR="00C94EAE" w:rsidRPr="00004C4C">
        <w:rPr>
          <w:sz w:val="28"/>
          <w:szCs w:val="28"/>
          <w:highlight w:val="white"/>
          <w:lang w:val="vi-VN"/>
        </w:rPr>
        <w:t>, tổ chức, cá nhân có liên quan căn cứ chức năng, nhiệm vụ và lĩnh vực quản lý có trách nhiệm triển khai, hướng dẫn, theo dõi, đôn đốc, kiểm tra việc thực hiện Quy chế này</w:t>
      </w:r>
      <w:r w:rsidR="00E65236" w:rsidRPr="00C57FEA">
        <w:rPr>
          <w:sz w:val="28"/>
          <w:szCs w:val="28"/>
          <w:highlight w:val="white"/>
          <w:lang w:val="vi-VN"/>
        </w:rPr>
        <w:t>.</w:t>
      </w:r>
    </w:p>
    <w:p w14:paraId="4E23EBD0" w14:textId="6B87929C" w:rsidR="00C94EAE" w:rsidRPr="00C57FEA" w:rsidRDefault="00C94EAE" w:rsidP="00C94EAE">
      <w:pPr>
        <w:shd w:val="clear" w:color="auto" w:fill="FFFFFF"/>
        <w:spacing w:before="120"/>
        <w:ind w:firstLine="720"/>
        <w:jc w:val="both"/>
        <w:rPr>
          <w:sz w:val="28"/>
          <w:szCs w:val="28"/>
          <w:highlight w:val="white"/>
          <w:lang w:val="vi-VN"/>
        </w:rPr>
      </w:pPr>
      <w:r w:rsidRPr="00004C4C">
        <w:rPr>
          <w:sz w:val="28"/>
          <w:szCs w:val="28"/>
          <w:highlight w:val="white"/>
          <w:lang w:val="vi-VN"/>
        </w:rPr>
        <w:t xml:space="preserve">2. Trong quá trình thực hiện, nếu các văn bản được </w:t>
      </w:r>
      <w:r w:rsidRPr="00004C4C">
        <w:rPr>
          <w:sz w:val="28"/>
          <w:szCs w:val="28"/>
          <w:highlight w:val="white"/>
          <w:u w:color="FF0000"/>
          <w:lang w:val="vi-VN"/>
        </w:rPr>
        <w:t>dẫn chiếu</w:t>
      </w:r>
      <w:r w:rsidRPr="00004C4C">
        <w:rPr>
          <w:sz w:val="28"/>
          <w:szCs w:val="28"/>
          <w:highlight w:val="white"/>
          <w:lang w:val="vi-VN"/>
        </w:rPr>
        <w:t xml:space="preserve"> để áp dụng trong Quy chế này được sửa đổi, bổ sung hay thay thế bằng các văn bản mới thì các nội dung được </w:t>
      </w:r>
      <w:r w:rsidRPr="00004C4C">
        <w:rPr>
          <w:sz w:val="28"/>
          <w:szCs w:val="28"/>
          <w:highlight w:val="white"/>
          <w:u w:color="FF0000"/>
          <w:lang w:val="vi-VN"/>
        </w:rPr>
        <w:t>dẫn chiếu</w:t>
      </w:r>
      <w:r w:rsidRPr="00004C4C">
        <w:rPr>
          <w:sz w:val="28"/>
          <w:szCs w:val="28"/>
          <w:highlight w:val="white"/>
          <w:lang w:val="vi-VN"/>
        </w:rPr>
        <w:t xml:space="preserve"> áp dụng theo các văn bản mới đó</w:t>
      </w:r>
      <w:r w:rsidR="00E65236" w:rsidRPr="00C57FEA">
        <w:rPr>
          <w:sz w:val="28"/>
          <w:szCs w:val="28"/>
          <w:highlight w:val="white"/>
          <w:lang w:val="vi-VN"/>
        </w:rPr>
        <w:t>.</w:t>
      </w:r>
    </w:p>
    <w:p w14:paraId="531A71E3" w14:textId="348E6636" w:rsidR="00C94EAE" w:rsidRPr="00004C4C" w:rsidRDefault="00C94EAE" w:rsidP="00C94EAE">
      <w:pPr>
        <w:spacing w:before="120"/>
        <w:ind w:firstLine="720"/>
        <w:jc w:val="both"/>
        <w:rPr>
          <w:sz w:val="28"/>
          <w:szCs w:val="28"/>
          <w:highlight w:val="white"/>
          <w:lang w:val="vi-VN"/>
        </w:rPr>
      </w:pPr>
      <w:r w:rsidRPr="00004C4C">
        <w:rPr>
          <w:sz w:val="28"/>
          <w:szCs w:val="28"/>
          <w:highlight w:val="white"/>
          <w:lang w:val="vi-VN"/>
        </w:rPr>
        <w:t xml:space="preserve">3. Trong quá trình tổ chức thực hiện nếu có khó khăn, vướng mắc hoặc cần thiết phải sửa đổi, bổ sung để phù hợp với tình hình thực tế; </w:t>
      </w:r>
      <w:r w:rsidR="00732080" w:rsidRPr="00004C4C">
        <w:rPr>
          <w:sz w:val="28"/>
          <w:szCs w:val="28"/>
          <w:highlight w:val="white"/>
          <w:lang w:val="vi-VN"/>
        </w:rPr>
        <w:t>cơ quan</w:t>
      </w:r>
      <w:r w:rsidRPr="00004C4C">
        <w:rPr>
          <w:sz w:val="28"/>
          <w:szCs w:val="28"/>
          <w:highlight w:val="white"/>
          <w:lang w:val="vi-VN"/>
        </w:rPr>
        <w:t>, đơn vị, tổ chức phản ánh bằng văn bản gửi Sở Tài chính để tổng hợp, báo cáo Ủy ban nhân dân tỉnh xem xét, điều chỉnh bổ sung cho phù hợp.</w:t>
      </w:r>
    </w:p>
    <w:p w14:paraId="388FFDD0" w14:textId="77777777" w:rsidR="00C94EAE" w:rsidRPr="00004C4C" w:rsidRDefault="00C94EAE" w:rsidP="00C94EAE">
      <w:pPr>
        <w:spacing w:before="120"/>
        <w:ind w:firstLine="720"/>
        <w:jc w:val="both"/>
        <w:rPr>
          <w:b/>
          <w:sz w:val="28"/>
          <w:szCs w:val="28"/>
          <w:highlight w:val="white"/>
          <w:lang w:val="vi-VN"/>
        </w:rPr>
      </w:pPr>
      <w:r w:rsidRPr="00004C4C">
        <w:rPr>
          <w:b/>
          <w:sz w:val="28"/>
          <w:szCs w:val="28"/>
          <w:highlight w:val="white"/>
          <w:lang w:val="vi-VN"/>
        </w:rPr>
        <w:t>Điều 12. Điều khoản chuyển tiếp</w:t>
      </w:r>
    </w:p>
    <w:p w14:paraId="0708E111" w14:textId="4D854048" w:rsidR="00C94EAE" w:rsidRPr="00C57FEA" w:rsidRDefault="00C94EAE" w:rsidP="00C94EAE">
      <w:pPr>
        <w:spacing w:before="120"/>
        <w:ind w:firstLine="720"/>
        <w:jc w:val="both"/>
        <w:rPr>
          <w:sz w:val="28"/>
          <w:szCs w:val="28"/>
          <w:highlight w:val="white"/>
          <w:lang w:val="vi-VN"/>
        </w:rPr>
      </w:pPr>
      <w:r w:rsidRPr="00004C4C">
        <w:rPr>
          <w:sz w:val="28"/>
          <w:szCs w:val="28"/>
          <w:highlight w:val="white"/>
          <w:lang w:val="vi-VN"/>
        </w:rPr>
        <w:t xml:space="preserve">1. Các khoản viện trợ đã trình Sở Tài chính thẩm định trình Ủy ban nhân dân tỉnh xem xét, phê duyệt trước ngày Quyết định ban hành Quy chế này có hiệu lực thì thực hiện việc lấy ý kiến, thẩm định hồ sơ khoản viện trợ và </w:t>
      </w:r>
      <w:r w:rsidRPr="00004C4C">
        <w:rPr>
          <w:sz w:val="28"/>
          <w:szCs w:val="28"/>
          <w:highlight w:val="white"/>
          <w:u w:color="FF0000"/>
          <w:lang w:val="vi-VN"/>
        </w:rPr>
        <w:t>trình cấp</w:t>
      </w:r>
      <w:r w:rsidRPr="00004C4C">
        <w:rPr>
          <w:sz w:val="28"/>
          <w:szCs w:val="28"/>
          <w:highlight w:val="white"/>
          <w:lang w:val="vi-VN"/>
        </w:rPr>
        <w:t xml:space="preserve"> có thẩm quyền phê duyệt theo quy định của Quy chế này</w:t>
      </w:r>
      <w:r w:rsidR="00E65236" w:rsidRPr="00C57FEA">
        <w:rPr>
          <w:sz w:val="28"/>
          <w:szCs w:val="28"/>
          <w:highlight w:val="white"/>
          <w:lang w:val="vi-VN"/>
        </w:rPr>
        <w:t>.</w:t>
      </w:r>
    </w:p>
    <w:p w14:paraId="7AAF0E1B" w14:textId="499A3DE6" w:rsidR="00C94EAE" w:rsidRPr="00004C4C" w:rsidRDefault="00C94EAE" w:rsidP="00C94EAE">
      <w:pPr>
        <w:spacing w:before="120"/>
        <w:ind w:firstLine="720"/>
        <w:jc w:val="both"/>
        <w:rPr>
          <w:sz w:val="28"/>
          <w:szCs w:val="28"/>
          <w:highlight w:val="white"/>
          <w:lang w:val="vi-VN"/>
        </w:rPr>
      </w:pPr>
      <w:r w:rsidRPr="00004C4C">
        <w:rPr>
          <w:sz w:val="28"/>
          <w:szCs w:val="28"/>
          <w:highlight w:val="white"/>
          <w:lang w:val="vi-VN"/>
        </w:rPr>
        <w:t xml:space="preserve">2. Các khoản viện trợ đã được phê duyệt trước ngày Nghị định số 313/2025/NĐ-CP có hiệu lực thì thực hiện xử lý chuyển tiếp theo quy định tại các </w:t>
      </w:r>
      <w:r w:rsidRPr="00004C4C">
        <w:rPr>
          <w:sz w:val="28"/>
          <w:szCs w:val="28"/>
          <w:highlight w:val="white"/>
          <w:u w:color="FF0000"/>
          <w:lang w:val="vi-VN"/>
        </w:rPr>
        <w:t>khoản 2</w:t>
      </w:r>
      <w:r w:rsidR="00D9168C" w:rsidRPr="00C57FEA">
        <w:rPr>
          <w:sz w:val="28"/>
          <w:szCs w:val="28"/>
          <w:highlight w:val="white"/>
          <w:lang w:val="vi-VN"/>
        </w:rPr>
        <w:t xml:space="preserve">, </w:t>
      </w:r>
      <w:r w:rsidRPr="00004C4C">
        <w:rPr>
          <w:sz w:val="28"/>
          <w:szCs w:val="28"/>
          <w:highlight w:val="white"/>
          <w:lang w:val="vi-VN"/>
        </w:rPr>
        <w:t>3</w:t>
      </w:r>
      <w:r w:rsidR="00B1699D" w:rsidRPr="00B1699D">
        <w:rPr>
          <w:sz w:val="28"/>
          <w:szCs w:val="28"/>
          <w:highlight w:val="white"/>
          <w:lang w:val="vi-VN"/>
        </w:rPr>
        <w:t xml:space="preserve"> </w:t>
      </w:r>
      <w:r w:rsidR="00B1699D" w:rsidRPr="00BF2298">
        <w:rPr>
          <w:sz w:val="28"/>
          <w:szCs w:val="28"/>
          <w:highlight w:val="white"/>
          <w:lang w:val="vi-VN"/>
        </w:rPr>
        <w:t>và</w:t>
      </w:r>
      <w:r w:rsidR="00BF0A9A" w:rsidRPr="00004C4C">
        <w:rPr>
          <w:sz w:val="28"/>
          <w:szCs w:val="28"/>
          <w:highlight w:val="white"/>
          <w:lang w:val="vi-VN"/>
        </w:rPr>
        <w:t xml:space="preserve"> </w:t>
      </w:r>
      <w:r w:rsidRPr="00004C4C">
        <w:rPr>
          <w:sz w:val="28"/>
          <w:szCs w:val="28"/>
          <w:highlight w:val="white"/>
          <w:lang w:val="vi-VN"/>
        </w:rPr>
        <w:t>4 Điều 35 Nghị định số 313/2025/NĐ-CP và quy định hiện hành./.</w:t>
      </w:r>
    </w:p>
    <w:p w14:paraId="28BD2635" w14:textId="77777777" w:rsidR="00C94EAE" w:rsidRPr="00004C4C" w:rsidRDefault="00C94EAE" w:rsidP="00C94EAE">
      <w:pPr>
        <w:rPr>
          <w:highlight w:val="white"/>
          <w:lang w:val="vi-VN"/>
        </w:rPr>
      </w:pPr>
    </w:p>
    <w:p w14:paraId="44567F76" w14:textId="53D5EB22" w:rsidR="00441169" w:rsidRPr="00004C4C" w:rsidRDefault="00441169" w:rsidP="00C94EAE">
      <w:pPr>
        <w:rPr>
          <w:highlight w:val="white"/>
          <w:lang w:val="vi-VN"/>
        </w:rPr>
      </w:pPr>
    </w:p>
    <w:sectPr w:rsidR="00441169" w:rsidRPr="00004C4C" w:rsidSect="000E0DBD">
      <w:headerReference w:type="default" r:id="rId35"/>
      <w:pgSz w:w="11907" w:h="16839"/>
      <w:pgMar w:top="993" w:right="851" w:bottom="1134" w:left="1701"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A557" w14:textId="77777777" w:rsidR="00750E6F" w:rsidRDefault="00750E6F">
      <w:r>
        <w:separator/>
      </w:r>
    </w:p>
  </w:endnote>
  <w:endnote w:type="continuationSeparator" w:id="0">
    <w:p w14:paraId="2D31F289" w14:textId="77777777" w:rsidR="00750E6F" w:rsidRDefault="00750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FA73E" w14:textId="77777777" w:rsidR="00750E6F" w:rsidRDefault="00750E6F">
      <w:r>
        <w:separator/>
      </w:r>
    </w:p>
  </w:footnote>
  <w:footnote w:type="continuationSeparator" w:id="0">
    <w:p w14:paraId="78C7942E" w14:textId="77777777" w:rsidR="00750E6F" w:rsidRDefault="00750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3D20" w14:textId="143AF963" w:rsidR="00A3301E" w:rsidRPr="008863C0" w:rsidRDefault="00546AA0">
    <w:pPr>
      <w:pStyle w:val="Header"/>
      <w:jc w:val="center"/>
      <w:rPr>
        <w:sz w:val="28"/>
        <w:szCs w:val="28"/>
      </w:rPr>
    </w:pPr>
    <w:r w:rsidRPr="007D1A0D">
      <w:rPr>
        <w:sz w:val="28"/>
        <w:szCs w:val="28"/>
      </w:rPr>
      <w:fldChar w:fldCharType="begin"/>
    </w:r>
    <w:r w:rsidRPr="007D1A0D">
      <w:rPr>
        <w:sz w:val="28"/>
        <w:szCs w:val="28"/>
      </w:rPr>
      <w:instrText xml:space="preserve"> PAGE   \* MERGEFORMAT </w:instrText>
    </w:r>
    <w:r w:rsidRPr="007D1A0D">
      <w:rPr>
        <w:sz w:val="28"/>
        <w:szCs w:val="28"/>
      </w:rPr>
      <w:fldChar w:fldCharType="separate"/>
    </w:r>
    <w:r w:rsidR="00071572">
      <w:rPr>
        <w:noProof/>
        <w:sz w:val="28"/>
        <w:szCs w:val="28"/>
      </w:rPr>
      <w:t>5</w:t>
    </w:r>
    <w:r w:rsidRPr="007D1A0D">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47"/>
    <w:multiLevelType w:val="multilevel"/>
    <w:tmpl w:val="F282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27DA9"/>
    <w:multiLevelType w:val="multilevel"/>
    <w:tmpl w:val="43A4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D2369"/>
    <w:multiLevelType w:val="multilevel"/>
    <w:tmpl w:val="6E4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1034A"/>
    <w:multiLevelType w:val="multilevel"/>
    <w:tmpl w:val="D9F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40300"/>
    <w:multiLevelType w:val="hybridMultilevel"/>
    <w:tmpl w:val="B406FF7C"/>
    <w:lvl w:ilvl="0" w:tplc="80C81D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7E5CBC"/>
    <w:multiLevelType w:val="multilevel"/>
    <w:tmpl w:val="D62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41052"/>
    <w:multiLevelType w:val="multilevel"/>
    <w:tmpl w:val="941C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B5EC2"/>
    <w:multiLevelType w:val="multilevel"/>
    <w:tmpl w:val="FB0E0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34256"/>
    <w:multiLevelType w:val="multilevel"/>
    <w:tmpl w:val="5A5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223953">
    <w:abstractNumId w:val="0"/>
  </w:num>
  <w:num w:numId="2" w16cid:durableId="837496424">
    <w:abstractNumId w:val="5"/>
  </w:num>
  <w:num w:numId="3" w16cid:durableId="221450836">
    <w:abstractNumId w:val="8"/>
  </w:num>
  <w:num w:numId="4" w16cid:durableId="166991492">
    <w:abstractNumId w:val="3"/>
  </w:num>
  <w:num w:numId="5" w16cid:durableId="40636035">
    <w:abstractNumId w:val="2"/>
  </w:num>
  <w:num w:numId="6" w16cid:durableId="574584589">
    <w:abstractNumId w:val="6"/>
  </w:num>
  <w:num w:numId="7" w16cid:durableId="1726221701">
    <w:abstractNumId w:val="7"/>
  </w:num>
  <w:num w:numId="8" w16cid:durableId="1244267744">
    <w:abstractNumId w:val="1"/>
  </w:num>
  <w:num w:numId="9" w16cid:durableId="701633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C11"/>
    <w:rsid w:val="000004D7"/>
    <w:rsid w:val="00002298"/>
    <w:rsid w:val="00004057"/>
    <w:rsid w:val="000043D5"/>
    <w:rsid w:val="000046E8"/>
    <w:rsid w:val="00004C4C"/>
    <w:rsid w:val="00005213"/>
    <w:rsid w:val="00010097"/>
    <w:rsid w:val="00011FD1"/>
    <w:rsid w:val="00012FB3"/>
    <w:rsid w:val="000131BA"/>
    <w:rsid w:val="00013823"/>
    <w:rsid w:val="000241F5"/>
    <w:rsid w:val="0002441E"/>
    <w:rsid w:val="00024FA6"/>
    <w:rsid w:val="0002722C"/>
    <w:rsid w:val="00031ED6"/>
    <w:rsid w:val="000325F1"/>
    <w:rsid w:val="00033F49"/>
    <w:rsid w:val="000341C0"/>
    <w:rsid w:val="00037BA4"/>
    <w:rsid w:val="0004246E"/>
    <w:rsid w:val="000453BE"/>
    <w:rsid w:val="000465D2"/>
    <w:rsid w:val="00051CB3"/>
    <w:rsid w:val="0005462D"/>
    <w:rsid w:val="000547E0"/>
    <w:rsid w:val="00057E8A"/>
    <w:rsid w:val="00065EF4"/>
    <w:rsid w:val="00065F5D"/>
    <w:rsid w:val="00071572"/>
    <w:rsid w:val="00072035"/>
    <w:rsid w:val="00072C2A"/>
    <w:rsid w:val="00073FF9"/>
    <w:rsid w:val="00074195"/>
    <w:rsid w:val="00074FDA"/>
    <w:rsid w:val="00075EED"/>
    <w:rsid w:val="00081064"/>
    <w:rsid w:val="00081CC5"/>
    <w:rsid w:val="0008286A"/>
    <w:rsid w:val="00085DB8"/>
    <w:rsid w:val="000950CB"/>
    <w:rsid w:val="000955B8"/>
    <w:rsid w:val="00095AB1"/>
    <w:rsid w:val="000961C6"/>
    <w:rsid w:val="000A36AB"/>
    <w:rsid w:val="000A4545"/>
    <w:rsid w:val="000A60F7"/>
    <w:rsid w:val="000A6222"/>
    <w:rsid w:val="000A76F7"/>
    <w:rsid w:val="000A7967"/>
    <w:rsid w:val="000B0A0F"/>
    <w:rsid w:val="000B21A6"/>
    <w:rsid w:val="000B2256"/>
    <w:rsid w:val="000B2D10"/>
    <w:rsid w:val="000B392C"/>
    <w:rsid w:val="000B5445"/>
    <w:rsid w:val="000B5615"/>
    <w:rsid w:val="000B6AF1"/>
    <w:rsid w:val="000C1D54"/>
    <w:rsid w:val="000C513F"/>
    <w:rsid w:val="000C59D0"/>
    <w:rsid w:val="000C6244"/>
    <w:rsid w:val="000C657C"/>
    <w:rsid w:val="000D5265"/>
    <w:rsid w:val="000E09AA"/>
    <w:rsid w:val="000E0DBD"/>
    <w:rsid w:val="000E1521"/>
    <w:rsid w:val="000E293C"/>
    <w:rsid w:val="000E2A77"/>
    <w:rsid w:val="000E2D17"/>
    <w:rsid w:val="000E33BF"/>
    <w:rsid w:val="000E4FE6"/>
    <w:rsid w:val="000F284F"/>
    <w:rsid w:val="000F7138"/>
    <w:rsid w:val="000F7C04"/>
    <w:rsid w:val="001008B0"/>
    <w:rsid w:val="00101A5E"/>
    <w:rsid w:val="0010405C"/>
    <w:rsid w:val="00105929"/>
    <w:rsid w:val="00111CDE"/>
    <w:rsid w:val="00111F71"/>
    <w:rsid w:val="001126A6"/>
    <w:rsid w:val="00112C40"/>
    <w:rsid w:val="0011412C"/>
    <w:rsid w:val="0011440E"/>
    <w:rsid w:val="00114C49"/>
    <w:rsid w:val="00114FB3"/>
    <w:rsid w:val="00123E86"/>
    <w:rsid w:val="001246FB"/>
    <w:rsid w:val="001313C0"/>
    <w:rsid w:val="00132B07"/>
    <w:rsid w:val="00133DE8"/>
    <w:rsid w:val="00134BFF"/>
    <w:rsid w:val="00143D2D"/>
    <w:rsid w:val="001566FB"/>
    <w:rsid w:val="00160496"/>
    <w:rsid w:val="00160CC6"/>
    <w:rsid w:val="00164D39"/>
    <w:rsid w:val="00165AB1"/>
    <w:rsid w:val="001667C5"/>
    <w:rsid w:val="0016754D"/>
    <w:rsid w:val="00171338"/>
    <w:rsid w:val="00172781"/>
    <w:rsid w:val="00173AD6"/>
    <w:rsid w:val="001742AA"/>
    <w:rsid w:val="00174A2C"/>
    <w:rsid w:val="001772F4"/>
    <w:rsid w:val="00177469"/>
    <w:rsid w:val="00181BAB"/>
    <w:rsid w:val="00182168"/>
    <w:rsid w:val="00183656"/>
    <w:rsid w:val="001845A4"/>
    <w:rsid w:val="001852DE"/>
    <w:rsid w:val="00185457"/>
    <w:rsid w:val="0018627A"/>
    <w:rsid w:val="00187CF1"/>
    <w:rsid w:val="001905C8"/>
    <w:rsid w:val="00191700"/>
    <w:rsid w:val="00191B5B"/>
    <w:rsid w:val="00195CAC"/>
    <w:rsid w:val="0019751C"/>
    <w:rsid w:val="00197542"/>
    <w:rsid w:val="00197CE8"/>
    <w:rsid w:val="00197D8E"/>
    <w:rsid w:val="001B1605"/>
    <w:rsid w:val="001B2AB1"/>
    <w:rsid w:val="001B313C"/>
    <w:rsid w:val="001B7118"/>
    <w:rsid w:val="001B7147"/>
    <w:rsid w:val="001C14DD"/>
    <w:rsid w:val="001C2033"/>
    <w:rsid w:val="001C77B7"/>
    <w:rsid w:val="001D0310"/>
    <w:rsid w:val="001D0AE7"/>
    <w:rsid w:val="001D0DA7"/>
    <w:rsid w:val="001D3491"/>
    <w:rsid w:val="001D3ECE"/>
    <w:rsid w:val="001D3F76"/>
    <w:rsid w:val="001D41E7"/>
    <w:rsid w:val="001D4CA0"/>
    <w:rsid w:val="001D55CD"/>
    <w:rsid w:val="001D7582"/>
    <w:rsid w:val="001E1E57"/>
    <w:rsid w:val="001E22AD"/>
    <w:rsid w:val="001E40DF"/>
    <w:rsid w:val="001E451A"/>
    <w:rsid w:val="001E48E1"/>
    <w:rsid w:val="001E49EC"/>
    <w:rsid w:val="001E50D7"/>
    <w:rsid w:val="001E693D"/>
    <w:rsid w:val="001E6EBD"/>
    <w:rsid w:val="001F031B"/>
    <w:rsid w:val="001F0C10"/>
    <w:rsid w:val="001F28AE"/>
    <w:rsid w:val="001F2AAD"/>
    <w:rsid w:val="001F301D"/>
    <w:rsid w:val="001F4B74"/>
    <w:rsid w:val="001F7E7D"/>
    <w:rsid w:val="00201405"/>
    <w:rsid w:val="002016F6"/>
    <w:rsid w:val="0020737F"/>
    <w:rsid w:val="002078E8"/>
    <w:rsid w:val="00207FB3"/>
    <w:rsid w:val="00210E8B"/>
    <w:rsid w:val="00211FEA"/>
    <w:rsid w:val="0021285A"/>
    <w:rsid w:val="00213CDD"/>
    <w:rsid w:val="00215010"/>
    <w:rsid w:val="0021562D"/>
    <w:rsid w:val="002160FB"/>
    <w:rsid w:val="00216609"/>
    <w:rsid w:val="0022053D"/>
    <w:rsid w:val="00223BA8"/>
    <w:rsid w:val="0022429E"/>
    <w:rsid w:val="0022476A"/>
    <w:rsid w:val="00226C71"/>
    <w:rsid w:val="00230D13"/>
    <w:rsid w:val="002333AE"/>
    <w:rsid w:val="00235072"/>
    <w:rsid w:val="00240307"/>
    <w:rsid w:val="00240D2E"/>
    <w:rsid w:val="0024159D"/>
    <w:rsid w:val="00245E3C"/>
    <w:rsid w:val="00250464"/>
    <w:rsid w:val="0025230E"/>
    <w:rsid w:val="002574EB"/>
    <w:rsid w:val="00257677"/>
    <w:rsid w:val="0026423F"/>
    <w:rsid w:val="002657CA"/>
    <w:rsid w:val="002677C2"/>
    <w:rsid w:val="002709AA"/>
    <w:rsid w:val="0027366B"/>
    <w:rsid w:val="00273B38"/>
    <w:rsid w:val="00275950"/>
    <w:rsid w:val="00275C0C"/>
    <w:rsid w:val="002766F9"/>
    <w:rsid w:val="0027730E"/>
    <w:rsid w:val="00277C1E"/>
    <w:rsid w:val="00277F15"/>
    <w:rsid w:val="00277FF0"/>
    <w:rsid w:val="0028145A"/>
    <w:rsid w:val="002826D8"/>
    <w:rsid w:val="00282ECE"/>
    <w:rsid w:val="0028455B"/>
    <w:rsid w:val="002876FD"/>
    <w:rsid w:val="002A2B95"/>
    <w:rsid w:val="002A743A"/>
    <w:rsid w:val="002A7AAA"/>
    <w:rsid w:val="002B23B4"/>
    <w:rsid w:val="002B6D2E"/>
    <w:rsid w:val="002C082E"/>
    <w:rsid w:val="002C0C1B"/>
    <w:rsid w:val="002C0D53"/>
    <w:rsid w:val="002C25FF"/>
    <w:rsid w:val="002D06C7"/>
    <w:rsid w:val="002D1032"/>
    <w:rsid w:val="002D158E"/>
    <w:rsid w:val="002D310B"/>
    <w:rsid w:val="002D333D"/>
    <w:rsid w:val="002D4804"/>
    <w:rsid w:val="002D4D7D"/>
    <w:rsid w:val="002E128E"/>
    <w:rsid w:val="002E26CB"/>
    <w:rsid w:val="002E6784"/>
    <w:rsid w:val="002F00C6"/>
    <w:rsid w:val="002F1B3E"/>
    <w:rsid w:val="002F2FD7"/>
    <w:rsid w:val="002F3473"/>
    <w:rsid w:val="002F373E"/>
    <w:rsid w:val="002F5742"/>
    <w:rsid w:val="002F69E0"/>
    <w:rsid w:val="00300477"/>
    <w:rsid w:val="00301B23"/>
    <w:rsid w:val="00301F1A"/>
    <w:rsid w:val="003049F8"/>
    <w:rsid w:val="00314898"/>
    <w:rsid w:val="003202FA"/>
    <w:rsid w:val="003213B0"/>
    <w:rsid w:val="0032241B"/>
    <w:rsid w:val="003262E0"/>
    <w:rsid w:val="003329B8"/>
    <w:rsid w:val="0033380F"/>
    <w:rsid w:val="00333898"/>
    <w:rsid w:val="00333B45"/>
    <w:rsid w:val="003356ED"/>
    <w:rsid w:val="003441EF"/>
    <w:rsid w:val="003453A3"/>
    <w:rsid w:val="0035106C"/>
    <w:rsid w:val="0035264C"/>
    <w:rsid w:val="00356F5C"/>
    <w:rsid w:val="00361694"/>
    <w:rsid w:val="00361F94"/>
    <w:rsid w:val="00363B87"/>
    <w:rsid w:val="00366161"/>
    <w:rsid w:val="00367C75"/>
    <w:rsid w:val="00374156"/>
    <w:rsid w:val="003759A8"/>
    <w:rsid w:val="0037626D"/>
    <w:rsid w:val="0038041F"/>
    <w:rsid w:val="00381899"/>
    <w:rsid w:val="00381A65"/>
    <w:rsid w:val="0038463C"/>
    <w:rsid w:val="0038476E"/>
    <w:rsid w:val="00387E22"/>
    <w:rsid w:val="00390DE1"/>
    <w:rsid w:val="003924F7"/>
    <w:rsid w:val="00392852"/>
    <w:rsid w:val="00392F36"/>
    <w:rsid w:val="00397DDF"/>
    <w:rsid w:val="003A5229"/>
    <w:rsid w:val="003A5730"/>
    <w:rsid w:val="003A5B4F"/>
    <w:rsid w:val="003B1946"/>
    <w:rsid w:val="003B1ACA"/>
    <w:rsid w:val="003B53E3"/>
    <w:rsid w:val="003D2E4A"/>
    <w:rsid w:val="003D322A"/>
    <w:rsid w:val="003D4A71"/>
    <w:rsid w:val="003D6966"/>
    <w:rsid w:val="003E01C9"/>
    <w:rsid w:val="003E5D84"/>
    <w:rsid w:val="003E62CB"/>
    <w:rsid w:val="003E6FA6"/>
    <w:rsid w:val="003E7419"/>
    <w:rsid w:val="003E788E"/>
    <w:rsid w:val="003F1C37"/>
    <w:rsid w:val="003F7B0C"/>
    <w:rsid w:val="004008BC"/>
    <w:rsid w:val="004013CC"/>
    <w:rsid w:val="004034C4"/>
    <w:rsid w:val="00406B1E"/>
    <w:rsid w:val="00410A11"/>
    <w:rsid w:val="0041306A"/>
    <w:rsid w:val="00413DB3"/>
    <w:rsid w:val="00415C11"/>
    <w:rsid w:val="004174C4"/>
    <w:rsid w:val="00417FC2"/>
    <w:rsid w:val="0042060B"/>
    <w:rsid w:val="004255AA"/>
    <w:rsid w:val="00425FD3"/>
    <w:rsid w:val="00426F39"/>
    <w:rsid w:val="00433B55"/>
    <w:rsid w:val="0043685C"/>
    <w:rsid w:val="00440B9C"/>
    <w:rsid w:val="00441169"/>
    <w:rsid w:val="00441282"/>
    <w:rsid w:val="004416E6"/>
    <w:rsid w:val="004429D0"/>
    <w:rsid w:val="00442F25"/>
    <w:rsid w:val="0044332A"/>
    <w:rsid w:val="0045004D"/>
    <w:rsid w:val="0045157E"/>
    <w:rsid w:val="00451DDE"/>
    <w:rsid w:val="0045430B"/>
    <w:rsid w:val="00454CD7"/>
    <w:rsid w:val="00456177"/>
    <w:rsid w:val="00456B78"/>
    <w:rsid w:val="00460532"/>
    <w:rsid w:val="0047079D"/>
    <w:rsid w:val="00470BD3"/>
    <w:rsid w:val="00470FD4"/>
    <w:rsid w:val="00471F3A"/>
    <w:rsid w:val="0047485B"/>
    <w:rsid w:val="004754A9"/>
    <w:rsid w:val="0047769B"/>
    <w:rsid w:val="00486E6D"/>
    <w:rsid w:val="004873B8"/>
    <w:rsid w:val="00487BD1"/>
    <w:rsid w:val="00487EF5"/>
    <w:rsid w:val="004908F4"/>
    <w:rsid w:val="00492F79"/>
    <w:rsid w:val="0049489E"/>
    <w:rsid w:val="0049493C"/>
    <w:rsid w:val="004956A6"/>
    <w:rsid w:val="00495D16"/>
    <w:rsid w:val="004965D0"/>
    <w:rsid w:val="004969DF"/>
    <w:rsid w:val="00496F01"/>
    <w:rsid w:val="004A2D5B"/>
    <w:rsid w:val="004A3E15"/>
    <w:rsid w:val="004B2A32"/>
    <w:rsid w:val="004B2D51"/>
    <w:rsid w:val="004C136E"/>
    <w:rsid w:val="004C4528"/>
    <w:rsid w:val="004C6F77"/>
    <w:rsid w:val="004C7B54"/>
    <w:rsid w:val="004C7C63"/>
    <w:rsid w:val="004D0369"/>
    <w:rsid w:val="004D3D9E"/>
    <w:rsid w:val="004D41A9"/>
    <w:rsid w:val="004D4FD6"/>
    <w:rsid w:val="004D5482"/>
    <w:rsid w:val="004D5F29"/>
    <w:rsid w:val="004D602A"/>
    <w:rsid w:val="004D6274"/>
    <w:rsid w:val="004E0E4D"/>
    <w:rsid w:val="004E189C"/>
    <w:rsid w:val="004E477C"/>
    <w:rsid w:val="004E62BC"/>
    <w:rsid w:val="004E65F8"/>
    <w:rsid w:val="004E6EF4"/>
    <w:rsid w:val="004E6FCE"/>
    <w:rsid w:val="004F1EE8"/>
    <w:rsid w:val="004F2CC7"/>
    <w:rsid w:val="004F5733"/>
    <w:rsid w:val="004F6FCE"/>
    <w:rsid w:val="004F7CCD"/>
    <w:rsid w:val="00501351"/>
    <w:rsid w:val="00502B2E"/>
    <w:rsid w:val="00503924"/>
    <w:rsid w:val="0050394B"/>
    <w:rsid w:val="00505C50"/>
    <w:rsid w:val="00506EB6"/>
    <w:rsid w:val="00507183"/>
    <w:rsid w:val="00510B28"/>
    <w:rsid w:val="00510DC0"/>
    <w:rsid w:val="00511724"/>
    <w:rsid w:val="00513EF5"/>
    <w:rsid w:val="0051577D"/>
    <w:rsid w:val="00521021"/>
    <w:rsid w:val="005219A8"/>
    <w:rsid w:val="005225E7"/>
    <w:rsid w:val="00523F85"/>
    <w:rsid w:val="005243FF"/>
    <w:rsid w:val="00525135"/>
    <w:rsid w:val="00527ABC"/>
    <w:rsid w:val="0053016C"/>
    <w:rsid w:val="0053089A"/>
    <w:rsid w:val="00533017"/>
    <w:rsid w:val="005350DF"/>
    <w:rsid w:val="005352D2"/>
    <w:rsid w:val="00535952"/>
    <w:rsid w:val="0053710C"/>
    <w:rsid w:val="00537CDE"/>
    <w:rsid w:val="00542164"/>
    <w:rsid w:val="00546AA0"/>
    <w:rsid w:val="00550139"/>
    <w:rsid w:val="00550A79"/>
    <w:rsid w:val="005515FE"/>
    <w:rsid w:val="005557AB"/>
    <w:rsid w:val="0056321F"/>
    <w:rsid w:val="005654BA"/>
    <w:rsid w:val="005716D2"/>
    <w:rsid w:val="00572362"/>
    <w:rsid w:val="00572D00"/>
    <w:rsid w:val="00574BE3"/>
    <w:rsid w:val="00580899"/>
    <w:rsid w:val="00581587"/>
    <w:rsid w:val="00587809"/>
    <w:rsid w:val="00592846"/>
    <w:rsid w:val="005A3E7F"/>
    <w:rsid w:val="005A616C"/>
    <w:rsid w:val="005B128D"/>
    <w:rsid w:val="005B7281"/>
    <w:rsid w:val="005B77E9"/>
    <w:rsid w:val="005C1D55"/>
    <w:rsid w:val="005C58C0"/>
    <w:rsid w:val="005C69B1"/>
    <w:rsid w:val="005D1441"/>
    <w:rsid w:val="005D2CE1"/>
    <w:rsid w:val="005D33E1"/>
    <w:rsid w:val="005D4478"/>
    <w:rsid w:val="005D52D6"/>
    <w:rsid w:val="005D573D"/>
    <w:rsid w:val="005D686A"/>
    <w:rsid w:val="005D7C96"/>
    <w:rsid w:val="005F0327"/>
    <w:rsid w:val="005F110B"/>
    <w:rsid w:val="005F1AB8"/>
    <w:rsid w:val="005F2796"/>
    <w:rsid w:val="005F3969"/>
    <w:rsid w:val="005F6C4A"/>
    <w:rsid w:val="005F6E05"/>
    <w:rsid w:val="005F7664"/>
    <w:rsid w:val="00601A99"/>
    <w:rsid w:val="00604676"/>
    <w:rsid w:val="00605C11"/>
    <w:rsid w:val="00605DF7"/>
    <w:rsid w:val="0060663F"/>
    <w:rsid w:val="00613420"/>
    <w:rsid w:val="00615154"/>
    <w:rsid w:val="00615B4B"/>
    <w:rsid w:val="00617944"/>
    <w:rsid w:val="00620CD7"/>
    <w:rsid w:val="006227A9"/>
    <w:rsid w:val="00623AD1"/>
    <w:rsid w:val="00623E8F"/>
    <w:rsid w:val="00626AFF"/>
    <w:rsid w:val="00631FF9"/>
    <w:rsid w:val="0063221F"/>
    <w:rsid w:val="006323D7"/>
    <w:rsid w:val="0063380E"/>
    <w:rsid w:val="00634351"/>
    <w:rsid w:val="00635332"/>
    <w:rsid w:val="00635841"/>
    <w:rsid w:val="006413F7"/>
    <w:rsid w:val="00641422"/>
    <w:rsid w:val="00642DC6"/>
    <w:rsid w:val="00643BFF"/>
    <w:rsid w:val="00644365"/>
    <w:rsid w:val="006451C8"/>
    <w:rsid w:val="00655F8C"/>
    <w:rsid w:val="00656436"/>
    <w:rsid w:val="00656F4B"/>
    <w:rsid w:val="0066435A"/>
    <w:rsid w:val="00666120"/>
    <w:rsid w:val="0066761B"/>
    <w:rsid w:val="00667C33"/>
    <w:rsid w:val="00670430"/>
    <w:rsid w:val="00670DBE"/>
    <w:rsid w:val="006718E9"/>
    <w:rsid w:val="00671986"/>
    <w:rsid w:val="006746D1"/>
    <w:rsid w:val="00675CBA"/>
    <w:rsid w:val="0067600D"/>
    <w:rsid w:val="0067768B"/>
    <w:rsid w:val="006819BE"/>
    <w:rsid w:val="00681D44"/>
    <w:rsid w:val="006831C5"/>
    <w:rsid w:val="0068445F"/>
    <w:rsid w:val="00684540"/>
    <w:rsid w:val="006850FA"/>
    <w:rsid w:val="0069077B"/>
    <w:rsid w:val="006917FC"/>
    <w:rsid w:val="00693DE7"/>
    <w:rsid w:val="00696C50"/>
    <w:rsid w:val="00697B39"/>
    <w:rsid w:val="006A274B"/>
    <w:rsid w:val="006A404E"/>
    <w:rsid w:val="006A5B2B"/>
    <w:rsid w:val="006A5EE8"/>
    <w:rsid w:val="006A7AC2"/>
    <w:rsid w:val="006B04EF"/>
    <w:rsid w:val="006B19BB"/>
    <w:rsid w:val="006B4BD6"/>
    <w:rsid w:val="006B53EA"/>
    <w:rsid w:val="006B5C8B"/>
    <w:rsid w:val="006C0668"/>
    <w:rsid w:val="006C3154"/>
    <w:rsid w:val="006C33EB"/>
    <w:rsid w:val="006C3C8F"/>
    <w:rsid w:val="006C5A0A"/>
    <w:rsid w:val="006C5A26"/>
    <w:rsid w:val="006C5ED9"/>
    <w:rsid w:val="006C6918"/>
    <w:rsid w:val="006C7336"/>
    <w:rsid w:val="006D1286"/>
    <w:rsid w:val="006D4900"/>
    <w:rsid w:val="006D4C11"/>
    <w:rsid w:val="006D51E3"/>
    <w:rsid w:val="006D5FFC"/>
    <w:rsid w:val="006D6685"/>
    <w:rsid w:val="006E3035"/>
    <w:rsid w:val="006E372B"/>
    <w:rsid w:val="006E55CE"/>
    <w:rsid w:val="006E5B5B"/>
    <w:rsid w:val="006E61BD"/>
    <w:rsid w:val="006E6D10"/>
    <w:rsid w:val="006F0BA4"/>
    <w:rsid w:val="006F0E6B"/>
    <w:rsid w:val="006F193D"/>
    <w:rsid w:val="006F7FC3"/>
    <w:rsid w:val="00700B5F"/>
    <w:rsid w:val="00701EDE"/>
    <w:rsid w:val="0070385D"/>
    <w:rsid w:val="00703912"/>
    <w:rsid w:val="007046CE"/>
    <w:rsid w:val="007052F9"/>
    <w:rsid w:val="007060F8"/>
    <w:rsid w:val="00710303"/>
    <w:rsid w:val="0071322D"/>
    <w:rsid w:val="007152B4"/>
    <w:rsid w:val="00721BF7"/>
    <w:rsid w:val="00724C3F"/>
    <w:rsid w:val="0072512F"/>
    <w:rsid w:val="00727937"/>
    <w:rsid w:val="00730AD5"/>
    <w:rsid w:val="0073183E"/>
    <w:rsid w:val="00732080"/>
    <w:rsid w:val="00733BED"/>
    <w:rsid w:val="00735631"/>
    <w:rsid w:val="007358C0"/>
    <w:rsid w:val="00736D5F"/>
    <w:rsid w:val="00737DBE"/>
    <w:rsid w:val="00740793"/>
    <w:rsid w:val="0074086C"/>
    <w:rsid w:val="00740E1E"/>
    <w:rsid w:val="00740E99"/>
    <w:rsid w:val="00741A14"/>
    <w:rsid w:val="00741CF2"/>
    <w:rsid w:val="00742582"/>
    <w:rsid w:val="007427BC"/>
    <w:rsid w:val="00744D3F"/>
    <w:rsid w:val="00745553"/>
    <w:rsid w:val="007457CE"/>
    <w:rsid w:val="0075027F"/>
    <w:rsid w:val="00750E6F"/>
    <w:rsid w:val="007517A0"/>
    <w:rsid w:val="00760BDF"/>
    <w:rsid w:val="007629AE"/>
    <w:rsid w:val="00763EA4"/>
    <w:rsid w:val="00765DF2"/>
    <w:rsid w:val="007665B5"/>
    <w:rsid w:val="00766C74"/>
    <w:rsid w:val="00767229"/>
    <w:rsid w:val="0077170F"/>
    <w:rsid w:val="0077288B"/>
    <w:rsid w:val="007750EC"/>
    <w:rsid w:val="007770D9"/>
    <w:rsid w:val="007811CD"/>
    <w:rsid w:val="0078128F"/>
    <w:rsid w:val="007823BD"/>
    <w:rsid w:val="00784BB3"/>
    <w:rsid w:val="00785233"/>
    <w:rsid w:val="0078524F"/>
    <w:rsid w:val="007917BF"/>
    <w:rsid w:val="007929FF"/>
    <w:rsid w:val="00792E21"/>
    <w:rsid w:val="007967EA"/>
    <w:rsid w:val="007977EB"/>
    <w:rsid w:val="00797A3D"/>
    <w:rsid w:val="007A168A"/>
    <w:rsid w:val="007A1C65"/>
    <w:rsid w:val="007A3316"/>
    <w:rsid w:val="007A487E"/>
    <w:rsid w:val="007A5A96"/>
    <w:rsid w:val="007B21DF"/>
    <w:rsid w:val="007B39A9"/>
    <w:rsid w:val="007B3ADA"/>
    <w:rsid w:val="007C38F5"/>
    <w:rsid w:val="007C4C4C"/>
    <w:rsid w:val="007C5860"/>
    <w:rsid w:val="007C5BD1"/>
    <w:rsid w:val="007D168E"/>
    <w:rsid w:val="007D1A0D"/>
    <w:rsid w:val="007D439E"/>
    <w:rsid w:val="007D6338"/>
    <w:rsid w:val="007E14A6"/>
    <w:rsid w:val="007E35C6"/>
    <w:rsid w:val="007E3846"/>
    <w:rsid w:val="007E59ED"/>
    <w:rsid w:val="007E5A87"/>
    <w:rsid w:val="007F313B"/>
    <w:rsid w:val="007F607E"/>
    <w:rsid w:val="007F634A"/>
    <w:rsid w:val="007F67A0"/>
    <w:rsid w:val="007F7956"/>
    <w:rsid w:val="008024FB"/>
    <w:rsid w:val="00802AB9"/>
    <w:rsid w:val="00802F8F"/>
    <w:rsid w:val="00804690"/>
    <w:rsid w:val="008049AE"/>
    <w:rsid w:val="00805864"/>
    <w:rsid w:val="0081027E"/>
    <w:rsid w:val="00810938"/>
    <w:rsid w:val="00811400"/>
    <w:rsid w:val="00813747"/>
    <w:rsid w:val="0081374D"/>
    <w:rsid w:val="008146F5"/>
    <w:rsid w:val="00821770"/>
    <w:rsid w:val="008223CA"/>
    <w:rsid w:val="0082328C"/>
    <w:rsid w:val="00826638"/>
    <w:rsid w:val="008268C7"/>
    <w:rsid w:val="00826F06"/>
    <w:rsid w:val="00827276"/>
    <w:rsid w:val="00827EA9"/>
    <w:rsid w:val="00830DCA"/>
    <w:rsid w:val="008318B7"/>
    <w:rsid w:val="0083377A"/>
    <w:rsid w:val="008338BD"/>
    <w:rsid w:val="00843283"/>
    <w:rsid w:val="0084433C"/>
    <w:rsid w:val="00844611"/>
    <w:rsid w:val="0084599E"/>
    <w:rsid w:val="00846D1B"/>
    <w:rsid w:val="00851C49"/>
    <w:rsid w:val="0085325C"/>
    <w:rsid w:val="008607F2"/>
    <w:rsid w:val="00860E0E"/>
    <w:rsid w:val="00862B6D"/>
    <w:rsid w:val="00867CB7"/>
    <w:rsid w:val="00871284"/>
    <w:rsid w:val="008719DF"/>
    <w:rsid w:val="00876B1C"/>
    <w:rsid w:val="00877374"/>
    <w:rsid w:val="00883436"/>
    <w:rsid w:val="0088567C"/>
    <w:rsid w:val="008863C0"/>
    <w:rsid w:val="00890BAA"/>
    <w:rsid w:val="00893014"/>
    <w:rsid w:val="008953DC"/>
    <w:rsid w:val="00897E80"/>
    <w:rsid w:val="008A3B29"/>
    <w:rsid w:val="008A5C21"/>
    <w:rsid w:val="008B081A"/>
    <w:rsid w:val="008B1757"/>
    <w:rsid w:val="008B1E61"/>
    <w:rsid w:val="008B2AD4"/>
    <w:rsid w:val="008B3B72"/>
    <w:rsid w:val="008B65A0"/>
    <w:rsid w:val="008B6C37"/>
    <w:rsid w:val="008C2FBF"/>
    <w:rsid w:val="008C31C4"/>
    <w:rsid w:val="008C4DDF"/>
    <w:rsid w:val="008C672F"/>
    <w:rsid w:val="008D1AE0"/>
    <w:rsid w:val="008D3282"/>
    <w:rsid w:val="008D466C"/>
    <w:rsid w:val="008D4829"/>
    <w:rsid w:val="008D6BF6"/>
    <w:rsid w:val="008D6E40"/>
    <w:rsid w:val="008E1619"/>
    <w:rsid w:val="008E4173"/>
    <w:rsid w:val="008E7AEE"/>
    <w:rsid w:val="008F0B98"/>
    <w:rsid w:val="008F1CDE"/>
    <w:rsid w:val="008F435E"/>
    <w:rsid w:val="008F443F"/>
    <w:rsid w:val="008F58C8"/>
    <w:rsid w:val="009000A3"/>
    <w:rsid w:val="0090119D"/>
    <w:rsid w:val="009012F5"/>
    <w:rsid w:val="00901D25"/>
    <w:rsid w:val="0090264B"/>
    <w:rsid w:val="00912B3A"/>
    <w:rsid w:val="00912BFD"/>
    <w:rsid w:val="00912E50"/>
    <w:rsid w:val="00913A1F"/>
    <w:rsid w:val="00915043"/>
    <w:rsid w:val="00915239"/>
    <w:rsid w:val="0092092B"/>
    <w:rsid w:val="009221E3"/>
    <w:rsid w:val="00922C86"/>
    <w:rsid w:val="00924301"/>
    <w:rsid w:val="00926A48"/>
    <w:rsid w:val="009272A9"/>
    <w:rsid w:val="00933050"/>
    <w:rsid w:val="00936F8C"/>
    <w:rsid w:val="0093732C"/>
    <w:rsid w:val="009403E6"/>
    <w:rsid w:val="009417DC"/>
    <w:rsid w:val="00941800"/>
    <w:rsid w:val="00945A14"/>
    <w:rsid w:val="00945EC7"/>
    <w:rsid w:val="0095069F"/>
    <w:rsid w:val="00961CD8"/>
    <w:rsid w:val="009633B6"/>
    <w:rsid w:val="00964274"/>
    <w:rsid w:val="00971DFC"/>
    <w:rsid w:val="00972757"/>
    <w:rsid w:val="00972D22"/>
    <w:rsid w:val="0097509F"/>
    <w:rsid w:val="00977158"/>
    <w:rsid w:val="00986911"/>
    <w:rsid w:val="00987630"/>
    <w:rsid w:val="00987A77"/>
    <w:rsid w:val="00991173"/>
    <w:rsid w:val="009934A9"/>
    <w:rsid w:val="00995E3A"/>
    <w:rsid w:val="00997199"/>
    <w:rsid w:val="009A08A0"/>
    <w:rsid w:val="009A12FF"/>
    <w:rsid w:val="009A3129"/>
    <w:rsid w:val="009A3C11"/>
    <w:rsid w:val="009A4080"/>
    <w:rsid w:val="009A70A9"/>
    <w:rsid w:val="009A7378"/>
    <w:rsid w:val="009A7AE7"/>
    <w:rsid w:val="009A7B30"/>
    <w:rsid w:val="009B1D88"/>
    <w:rsid w:val="009B23F6"/>
    <w:rsid w:val="009B5B6E"/>
    <w:rsid w:val="009B64D1"/>
    <w:rsid w:val="009C3A2F"/>
    <w:rsid w:val="009C46A5"/>
    <w:rsid w:val="009C505C"/>
    <w:rsid w:val="009D08D4"/>
    <w:rsid w:val="009D18CC"/>
    <w:rsid w:val="009D46DA"/>
    <w:rsid w:val="009D47A4"/>
    <w:rsid w:val="009D53B7"/>
    <w:rsid w:val="009E16FC"/>
    <w:rsid w:val="009E26BD"/>
    <w:rsid w:val="009E31D6"/>
    <w:rsid w:val="009E672A"/>
    <w:rsid w:val="009E7787"/>
    <w:rsid w:val="009F1F80"/>
    <w:rsid w:val="009F22D8"/>
    <w:rsid w:val="009F27D2"/>
    <w:rsid w:val="009F42F9"/>
    <w:rsid w:val="009F500F"/>
    <w:rsid w:val="009F5BEC"/>
    <w:rsid w:val="009F7855"/>
    <w:rsid w:val="00A00082"/>
    <w:rsid w:val="00A0074B"/>
    <w:rsid w:val="00A03904"/>
    <w:rsid w:val="00A0596E"/>
    <w:rsid w:val="00A0629D"/>
    <w:rsid w:val="00A12280"/>
    <w:rsid w:val="00A1388D"/>
    <w:rsid w:val="00A142C7"/>
    <w:rsid w:val="00A150C0"/>
    <w:rsid w:val="00A1590A"/>
    <w:rsid w:val="00A162DF"/>
    <w:rsid w:val="00A16FDC"/>
    <w:rsid w:val="00A2751F"/>
    <w:rsid w:val="00A308FF"/>
    <w:rsid w:val="00A3301E"/>
    <w:rsid w:val="00A33A68"/>
    <w:rsid w:val="00A35576"/>
    <w:rsid w:val="00A36835"/>
    <w:rsid w:val="00A3750A"/>
    <w:rsid w:val="00A37985"/>
    <w:rsid w:val="00A41388"/>
    <w:rsid w:val="00A45B7B"/>
    <w:rsid w:val="00A46B48"/>
    <w:rsid w:val="00A4710F"/>
    <w:rsid w:val="00A507EA"/>
    <w:rsid w:val="00A52E71"/>
    <w:rsid w:val="00A53327"/>
    <w:rsid w:val="00A53D99"/>
    <w:rsid w:val="00A549F3"/>
    <w:rsid w:val="00A55C6F"/>
    <w:rsid w:val="00A6079A"/>
    <w:rsid w:val="00A62396"/>
    <w:rsid w:val="00A62BFA"/>
    <w:rsid w:val="00A65108"/>
    <w:rsid w:val="00A676CC"/>
    <w:rsid w:val="00A70C7E"/>
    <w:rsid w:val="00A721D8"/>
    <w:rsid w:val="00A72238"/>
    <w:rsid w:val="00A73751"/>
    <w:rsid w:val="00A73855"/>
    <w:rsid w:val="00A738EC"/>
    <w:rsid w:val="00A774EF"/>
    <w:rsid w:val="00A856F7"/>
    <w:rsid w:val="00A85CE0"/>
    <w:rsid w:val="00A92442"/>
    <w:rsid w:val="00A949F3"/>
    <w:rsid w:val="00A94DF6"/>
    <w:rsid w:val="00A96460"/>
    <w:rsid w:val="00A96AFA"/>
    <w:rsid w:val="00A97BDA"/>
    <w:rsid w:val="00AA0E88"/>
    <w:rsid w:val="00AA49B1"/>
    <w:rsid w:val="00AA64CF"/>
    <w:rsid w:val="00AA73D6"/>
    <w:rsid w:val="00AB026F"/>
    <w:rsid w:val="00AB04C8"/>
    <w:rsid w:val="00AB14F6"/>
    <w:rsid w:val="00AB30ED"/>
    <w:rsid w:val="00AB3EC8"/>
    <w:rsid w:val="00AB5698"/>
    <w:rsid w:val="00AB6B4A"/>
    <w:rsid w:val="00AB6BD2"/>
    <w:rsid w:val="00AC03F6"/>
    <w:rsid w:val="00AC0C53"/>
    <w:rsid w:val="00AC4223"/>
    <w:rsid w:val="00AC4F93"/>
    <w:rsid w:val="00AC582C"/>
    <w:rsid w:val="00AD0EA5"/>
    <w:rsid w:val="00AD33F1"/>
    <w:rsid w:val="00AD4865"/>
    <w:rsid w:val="00AD70FF"/>
    <w:rsid w:val="00AE4526"/>
    <w:rsid w:val="00AE4CA8"/>
    <w:rsid w:val="00AE50F7"/>
    <w:rsid w:val="00AE681E"/>
    <w:rsid w:val="00AE6AB0"/>
    <w:rsid w:val="00AE726D"/>
    <w:rsid w:val="00AF1370"/>
    <w:rsid w:val="00AF161F"/>
    <w:rsid w:val="00AF1F40"/>
    <w:rsid w:val="00AF2ACF"/>
    <w:rsid w:val="00AF31F6"/>
    <w:rsid w:val="00AF39B2"/>
    <w:rsid w:val="00AF59A8"/>
    <w:rsid w:val="00AF61CE"/>
    <w:rsid w:val="00B014DA"/>
    <w:rsid w:val="00B03540"/>
    <w:rsid w:val="00B03CBA"/>
    <w:rsid w:val="00B12302"/>
    <w:rsid w:val="00B14832"/>
    <w:rsid w:val="00B14E6F"/>
    <w:rsid w:val="00B1699D"/>
    <w:rsid w:val="00B1768B"/>
    <w:rsid w:val="00B17865"/>
    <w:rsid w:val="00B23583"/>
    <w:rsid w:val="00B23EEA"/>
    <w:rsid w:val="00B27C90"/>
    <w:rsid w:val="00B27D8B"/>
    <w:rsid w:val="00B3191B"/>
    <w:rsid w:val="00B328A8"/>
    <w:rsid w:val="00B335C1"/>
    <w:rsid w:val="00B37E37"/>
    <w:rsid w:val="00B37F0A"/>
    <w:rsid w:val="00B42057"/>
    <w:rsid w:val="00B42448"/>
    <w:rsid w:val="00B434DF"/>
    <w:rsid w:val="00B452D2"/>
    <w:rsid w:val="00B47CFE"/>
    <w:rsid w:val="00B50FAD"/>
    <w:rsid w:val="00B511FE"/>
    <w:rsid w:val="00B51E66"/>
    <w:rsid w:val="00B52DD6"/>
    <w:rsid w:val="00B52EE3"/>
    <w:rsid w:val="00B5566D"/>
    <w:rsid w:val="00B56D03"/>
    <w:rsid w:val="00B61F0B"/>
    <w:rsid w:val="00B62656"/>
    <w:rsid w:val="00B637BD"/>
    <w:rsid w:val="00B66C9F"/>
    <w:rsid w:val="00B706AD"/>
    <w:rsid w:val="00B71789"/>
    <w:rsid w:val="00B72171"/>
    <w:rsid w:val="00B72A89"/>
    <w:rsid w:val="00B730C9"/>
    <w:rsid w:val="00B74BE6"/>
    <w:rsid w:val="00B754E8"/>
    <w:rsid w:val="00B761E5"/>
    <w:rsid w:val="00B807BF"/>
    <w:rsid w:val="00B8207A"/>
    <w:rsid w:val="00B82AC0"/>
    <w:rsid w:val="00B82FA5"/>
    <w:rsid w:val="00B859A3"/>
    <w:rsid w:val="00B904CB"/>
    <w:rsid w:val="00B90B2F"/>
    <w:rsid w:val="00B942F1"/>
    <w:rsid w:val="00B95327"/>
    <w:rsid w:val="00B959EC"/>
    <w:rsid w:val="00B96376"/>
    <w:rsid w:val="00B96535"/>
    <w:rsid w:val="00BA3AEA"/>
    <w:rsid w:val="00BA4A60"/>
    <w:rsid w:val="00BB2102"/>
    <w:rsid w:val="00BB3B5D"/>
    <w:rsid w:val="00BB50CF"/>
    <w:rsid w:val="00BB5D90"/>
    <w:rsid w:val="00BB5DF4"/>
    <w:rsid w:val="00BC089E"/>
    <w:rsid w:val="00BC19CC"/>
    <w:rsid w:val="00BC3DB3"/>
    <w:rsid w:val="00BC5948"/>
    <w:rsid w:val="00BC7681"/>
    <w:rsid w:val="00BD0366"/>
    <w:rsid w:val="00BD0426"/>
    <w:rsid w:val="00BD19A9"/>
    <w:rsid w:val="00BD1B56"/>
    <w:rsid w:val="00BD236C"/>
    <w:rsid w:val="00BD31F7"/>
    <w:rsid w:val="00BD468B"/>
    <w:rsid w:val="00BD6BFB"/>
    <w:rsid w:val="00BD7020"/>
    <w:rsid w:val="00BD76D8"/>
    <w:rsid w:val="00BE1236"/>
    <w:rsid w:val="00BE14BC"/>
    <w:rsid w:val="00BE17B3"/>
    <w:rsid w:val="00BE40E8"/>
    <w:rsid w:val="00BF0490"/>
    <w:rsid w:val="00BF0A9A"/>
    <w:rsid w:val="00BF2298"/>
    <w:rsid w:val="00BF431F"/>
    <w:rsid w:val="00C00601"/>
    <w:rsid w:val="00C10338"/>
    <w:rsid w:val="00C1203D"/>
    <w:rsid w:val="00C14A62"/>
    <w:rsid w:val="00C1660A"/>
    <w:rsid w:val="00C20A28"/>
    <w:rsid w:val="00C219CD"/>
    <w:rsid w:val="00C2497B"/>
    <w:rsid w:val="00C322A8"/>
    <w:rsid w:val="00C328E1"/>
    <w:rsid w:val="00C33A72"/>
    <w:rsid w:val="00C33BD4"/>
    <w:rsid w:val="00C411E0"/>
    <w:rsid w:val="00C42D56"/>
    <w:rsid w:val="00C430B5"/>
    <w:rsid w:val="00C44226"/>
    <w:rsid w:val="00C4551A"/>
    <w:rsid w:val="00C46384"/>
    <w:rsid w:val="00C50538"/>
    <w:rsid w:val="00C54DDD"/>
    <w:rsid w:val="00C5620B"/>
    <w:rsid w:val="00C57FEA"/>
    <w:rsid w:val="00C6135D"/>
    <w:rsid w:val="00C62DA2"/>
    <w:rsid w:val="00C6406C"/>
    <w:rsid w:val="00C658A1"/>
    <w:rsid w:val="00C72AB3"/>
    <w:rsid w:val="00C72E57"/>
    <w:rsid w:val="00C73328"/>
    <w:rsid w:val="00C77D1E"/>
    <w:rsid w:val="00C83101"/>
    <w:rsid w:val="00C85896"/>
    <w:rsid w:val="00C85B1C"/>
    <w:rsid w:val="00C861B9"/>
    <w:rsid w:val="00C87153"/>
    <w:rsid w:val="00C87D3F"/>
    <w:rsid w:val="00C9060F"/>
    <w:rsid w:val="00C91230"/>
    <w:rsid w:val="00C94CA1"/>
    <w:rsid w:val="00C94EAE"/>
    <w:rsid w:val="00C973E4"/>
    <w:rsid w:val="00CA352D"/>
    <w:rsid w:val="00CA4DDD"/>
    <w:rsid w:val="00CA5E25"/>
    <w:rsid w:val="00CB2006"/>
    <w:rsid w:val="00CB24CD"/>
    <w:rsid w:val="00CB2565"/>
    <w:rsid w:val="00CB53B0"/>
    <w:rsid w:val="00CB5E45"/>
    <w:rsid w:val="00CC04E3"/>
    <w:rsid w:val="00CC1BDC"/>
    <w:rsid w:val="00CD2119"/>
    <w:rsid w:val="00CD34C2"/>
    <w:rsid w:val="00CD3FB5"/>
    <w:rsid w:val="00CD4462"/>
    <w:rsid w:val="00CD6B39"/>
    <w:rsid w:val="00CE0C13"/>
    <w:rsid w:val="00CE0C69"/>
    <w:rsid w:val="00CE20FF"/>
    <w:rsid w:val="00CE49C5"/>
    <w:rsid w:val="00CE4EC8"/>
    <w:rsid w:val="00CE6F0B"/>
    <w:rsid w:val="00CE72DF"/>
    <w:rsid w:val="00CF0D7E"/>
    <w:rsid w:val="00CF0FD1"/>
    <w:rsid w:val="00CF412C"/>
    <w:rsid w:val="00CF724F"/>
    <w:rsid w:val="00CF79FF"/>
    <w:rsid w:val="00D0120E"/>
    <w:rsid w:val="00D04D73"/>
    <w:rsid w:val="00D050A4"/>
    <w:rsid w:val="00D050E4"/>
    <w:rsid w:val="00D10834"/>
    <w:rsid w:val="00D12C32"/>
    <w:rsid w:val="00D136BC"/>
    <w:rsid w:val="00D14682"/>
    <w:rsid w:val="00D1711B"/>
    <w:rsid w:val="00D20DF2"/>
    <w:rsid w:val="00D215A0"/>
    <w:rsid w:val="00D21F56"/>
    <w:rsid w:val="00D2293A"/>
    <w:rsid w:val="00D23059"/>
    <w:rsid w:val="00D236EA"/>
    <w:rsid w:val="00D2391A"/>
    <w:rsid w:val="00D25D51"/>
    <w:rsid w:val="00D3060E"/>
    <w:rsid w:val="00D314A3"/>
    <w:rsid w:val="00D3341E"/>
    <w:rsid w:val="00D3389A"/>
    <w:rsid w:val="00D3412A"/>
    <w:rsid w:val="00D40437"/>
    <w:rsid w:val="00D41CF3"/>
    <w:rsid w:val="00D47E3B"/>
    <w:rsid w:val="00D5264D"/>
    <w:rsid w:val="00D54F20"/>
    <w:rsid w:val="00D55452"/>
    <w:rsid w:val="00D57BB2"/>
    <w:rsid w:val="00D61867"/>
    <w:rsid w:val="00D6197D"/>
    <w:rsid w:val="00D61A21"/>
    <w:rsid w:val="00D6695A"/>
    <w:rsid w:val="00D66D9D"/>
    <w:rsid w:val="00D67566"/>
    <w:rsid w:val="00D724F8"/>
    <w:rsid w:val="00D7473E"/>
    <w:rsid w:val="00D76503"/>
    <w:rsid w:val="00D83D58"/>
    <w:rsid w:val="00D842FF"/>
    <w:rsid w:val="00D850CA"/>
    <w:rsid w:val="00D85563"/>
    <w:rsid w:val="00D85AE9"/>
    <w:rsid w:val="00D87D64"/>
    <w:rsid w:val="00D9168C"/>
    <w:rsid w:val="00D91F73"/>
    <w:rsid w:val="00D96AB6"/>
    <w:rsid w:val="00D9794C"/>
    <w:rsid w:val="00DA0EF5"/>
    <w:rsid w:val="00DA1826"/>
    <w:rsid w:val="00DA4F5F"/>
    <w:rsid w:val="00DA6227"/>
    <w:rsid w:val="00DB1C20"/>
    <w:rsid w:val="00DB321D"/>
    <w:rsid w:val="00DB4E40"/>
    <w:rsid w:val="00DB6154"/>
    <w:rsid w:val="00DB6359"/>
    <w:rsid w:val="00DC0700"/>
    <w:rsid w:val="00DC1D77"/>
    <w:rsid w:val="00DC3757"/>
    <w:rsid w:val="00DC5B67"/>
    <w:rsid w:val="00DD0388"/>
    <w:rsid w:val="00DD25A6"/>
    <w:rsid w:val="00DD3056"/>
    <w:rsid w:val="00DD4378"/>
    <w:rsid w:val="00DD6E63"/>
    <w:rsid w:val="00DD7D86"/>
    <w:rsid w:val="00DE16E4"/>
    <w:rsid w:val="00DE321B"/>
    <w:rsid w:val="00DE6B93"/>
    <w:rsid w:val="00DF0110"/>
    <w:rsid w:val="00DF2E02"/>
    <w:rsid w:val="00DF40A5"/>
    <w:rsid w:val="00DF7D84"/>
    <w:rsid w:val="00E0202F"/>
    <w:rsid w:val="00E04938"/>
    <w:rsid w:val="00E050F6"/>
    <w:rsid w:val="00E11446"/>
    <w:rsid w:val="00E11A14"/>
    <w:rsid w:val="00E136EC"/>
    <w:rsid w:val="00E14192"/>
    <w:rsid w:val="00E15A9A"/>
    <w:rsid w:val="00E17EDC"/>
    <w:rsid w:val="00E25DD0"/>
    <w:rsid w:val="00E2649A"/>
    <w:rsid w:val="00E27AFC"/>
    <w:rsid w:val="00E339E7"/>
    <w:rsid w:val="00E35765"/>
    <w:rsid w:val="00E43375"/>
    <w:rsid w:val="00E50363"/>
    <w:rsid w:val="00E50791"/>
    <w:rsid w:val="00E52D25"/>
    <w:rsid w:val="00E546A7"/>
    <w:rsid w:val="00E56CBD"/>
    <w:rsid w:val="00E57687"/>
    <w:rsid w:val="00E60F4B"/>
    <w:rsid w:val="00E629BD"/>
    <w:rsid w:val="00E65236"/>
    <w:rsid w:val="00E667AB"/>
    <w:rsid w:val="00E676B4"/>
    <w:rsid w:val="00E7109F"/>
    <w:rsid w:val="00E72E3F"/>
    <w:rsid w:val="00E73958"/>
    <w:rsid w:val="00E73A46"/>
    <w:rsid w:val="00E7634A"/>
    <w:rsid w:val="00E844E9"/>
    <w:rsid w:val="00E85338"/>
    <w:rsid w:val="00E86E70"/>
    <w:rsid w:val="00E87713"/>
    <w:rsid w:val="00E908FF"/>
    <w:rsid w:val="00E93DB7"/>
    <w:rsid w:val="00E944D3"/>
    <w:rsid w:val="00E96EE2"/>
    <w:rsid w:val="00EA01A0"/>
    <w:rsid w:val="00EA15D2"/>
    <w:rsid w:val="00EA18F9"/>
    <w:rsid w:val="00EA3037"/>
    <w:rsid w:val="00EA350B"/>
    <w:rsid w:val="00EA4B72"/>
    <w:rsid w:val="00EA6823"/>
    <w:rsid w:val="00EB2466"/>
    <w:rsid w:val="00EB47AD"/>
    <w:rsid w:val="00EB7E72"/>
    <w:rsid w:val="00EC003F"/>
    <w:rsid w:val="00EC14AB"/>
    <w:rsid w:val="00EC23E9"/>
    <w:rsid w:val="00EC2E15"/>
    <w:rsid w:val="00EC584C"/>
    <w:rsid w:val="00EC6FA0"/>
    <w:rsid w:val="00ED3F9B"/>
    <w:rsid w:val="00ED4833"/>
    <w:rsid w:val="00ED59E0"/>
    <w:rsid w:val="00ED6AD4"/>
    <w:rsid w:val="00EE4207"/>
    <w:rsid w:val="00EE50E3"/>
    <w:rsid w:val="00EE5271"/>
    <w:rsid w:val="00EE5FFD"/>
    <w:rsid w:val="00EE6955"/>
    <w:rsid w:val="00EF2FA7"/>
    <w:rsid w:val="00EF4B2C"/>
    <w:rsid w:val="00EF5DBE"/>
    <w:rsid w:val="00F02F1D"/>
    <w:rsid w:val="00F035FA"/>
    <w:rsid w:val="00F04046"/>
    <w:rsid w:val="00F066A5"/>
    <w:rsid w:val="00F10546"/>
    <w:rsid w:val="00F11353"/>
    <w:rsid w:val="00F11AAF"/>
    <w:rsid w:val="00F11E33"/>
    <w:rsid w:val="00F14586"/>
    <w:rsid w:val="00F167DE"/>
    <w:rsid w:val="00F17698"/>
    <w:rsid w:val="00F202E6"/>
    <w:rsid w:val="00F20688"/>
    <w:rsid w:val="00F23385"/>
    <w:rsid w:val="00F24484"/>
    <w:rsid w:val="00F24636"/>
    <w:rsid w:val="00F24744"/>
    <w:rsid w:val="00F26BA3"/>
    <w:rsid w:val="00F30648"/>
    <w:rsid w:val="00F3333C"/>
    <w:rsid w:val="00F334DA"/>
    <w:rsid w:val="00F33A37"/>
    <w:rsid w:val="00F33D43"/>
    <w:rsid w:val="00F35920"/>
    <w:rsid w:val="00F36CE7"/>
    <w:rsid w:val="00F406F2"/>
    <w:rsid w:val="00F44E89"/>
    <w:rsid w:val="00F50872"/>
    <w:rsid w:val="00F51F64"/>
    <w:rsid w:val="00F552B5"/>
    <w:rsid w:val="00F56B78"/>
    <w:rsid w:val="00F56BCC"/>
    <w:rsid w:val="00F57396"/>
    <w:rsid w:val="00F61721"/>
    <w:rsid w:val="00F62B9F"/>
    <w:rsid w:val="00F630F1"/>
    <w:rsid w:val="00F719F0"/>
    <w:rsid w:val="00F747C2"/>
    <w:rsid w:val="00F7615C"/>
    <w:rsid w:val="00F77CFA"/>
    <w:rsid w:val="00F83896"/>
    <w:rsid w:val="00F85D43"/>
    <w:rsid w:val="00F9369F"/>
    <w:rsid w:val="00F93807"/>
    <w:rsid w:val="00FA229F"/>
    <w:rsid w:val="00FA34D8"/>
    <w:rsid w:val="00FA35C1"/>
    <w:rsid w:val="00FA7E52"/>
    <w:rsid w:val="00FB025F"/>
    <w:rsid w:val="00FB058E"/>
    <w:rsid w:val="00FB100A"/>
    <w:rsid w:val="00FB1EC1"/>
    <w:rsid w:val="00FB3F5C"/>
    <w:rsid w:val="00FB3F78"/>
    <w:rsid w:val="00FB4658"/>
    <w:rsid w:val="00FB4CED"/>
    <w:rsid w:val="00FB706B"/>
    <w:rsid w:val="00FC0BFA"/>
    <w:rsid w:val="00FC1D91"/>
    <w:rsid w:val="00FC2E4C"/>
    <w:rsid w:val="00FC2F1A"/>
    <w:rsid w:val="00FC3B9B"/>
    <w:rsid w:val="00FC58EF"/>
    <w:rsid w:val="00FC6B0A"/>
    <w:rsid w:val="00FC6ECD"/>
    <w:rsid w:val="00FD0D47"/>
    <w:rsid w:val="00FD3D16"/>
    <w:rsid w:val="00FD5358"/>
    <w:rsid w:val="00FD5880"/>
    <w:rsid w:val="00FD646F"/>
    <w:rsid w:val="00FD7910"/>
    <w:rsid w:val="00FE33D1"/>
    <w:rsid w:val="00FE57D8"/>
    <w:rsid w:val="00FE5AAA"/>
    <w:rsid w:val="00FE6F22"/>
    <w:rsid w:val="00FF3CD4"/>
    <w:rsid w:val="00FF59D8"/>
    <w:rsid w:val="00FF648E"/>
    <w:rsid w:val="00FF757D"/>
    <w:rsid w:val="049064C7"/>
    <w:rsid w:val="05B5126E"/>
    <w:rsid w:val="25B427E8"/>
    <w:rsid w:val="277B1F8A"/>
    <w:rsid w:val="703D44F7"/>
    <w:rsid w:val="7DAA2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FA3B52"/>
  <w15:docId w15:val="{542178F3-11A1-4CBB-87BC-C7EE79F1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
    <w:link w:val="BodyTextChar1"/>
    <w:uiPriority w:val="99"/>
    <w:qFormat/>
    <w:pPr>
      <w:widowControl w:val="0"/>
      <w:shd w:val="clear" w:color="auto" w:fill="FFFFFF"/>
      <w:spacing w:after="220" w:line="262" w:lineRule="auto"/>
      <w:ind w:firstLine="400"/>
    </w:pPr>
    <w:rPr>
      <w:sz w:val="26"/>
      <w:szCs w:val="26"/>
    </w:rPr>
  </w:style>
  <w:style w:type="character" w:styleId="CommentReference">
    <w:name w:val="annotation reference"/>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pPr>
  </w:style>
  <w:style w:type="character" w:styleId="Strong">
    <w:name w:val="Strong"/>
    <w:uiPriority w:val="22"/>
    <w:qFormat/>
    <w:rPr>
      <w:b/>
      <w:bCs/>
    </w:rPr>
  </w:style>
  <w:style w:type="character" w:customStyle="1" w:styleId="apple-converted-space">
    <w:name w:val="apple-converted-space"/>
    <w:basedOn w:val="DefaultParagraphFont"/>
    <w:qFormat/>
  </w:style>
  <w:style w:type="character" w:customStyle="1" w:styleId="txt-ls">
    <w:name w:val="txt-ls"/>
    <w:basedOn w:val="DefaultParagraphFont"/>
    <w:qFormat/>
  </w:style>
  <w:style w:type="character" w:customStyle="1" w:styleId="Bodytext2">
    <w:name w:val="Body text (2)_"/>
    <w:link w:val="Bodytext21"/>
    <w:qFormat/>
    <w:rPr>
      <w:b/>
      <w:bCs/>
      <w:sz w:val="27"/>
      <w:szCs w:val="27"/>
      <w:shd w:val="clear" w:color="auto" w:fill="FFFFFF"/>
    </w:rPr>
  </w:style>
  <w:style w:type="paragraph" w:customStyle="1" w:styleId="Bodytext21">
    <w:name w:val="Body text (2)1"/>
    <w:basedOn w:val="Normal"/>
    <w:link w:val="Bodytext2"/>
    <w:qFormat/>
    <w:pPr>
      <w:widowControl w:val="0"/>
      <w:shd w:val="clear" w:color="auto" w:fill="FFFFFF"/>
      <w:spacing w:before="420" w:line="313" w:lineRule="exact"/>
      <w:jc w:val="center"/>
    </w:pPr>
    <w:rPr>
      <w:b/>
      <w:bCs/>
      <w:sz w:val="27"/>
      <w:szCs w:val="27"/>
    </w:rPr>
  </w:style>
  <w:style w:type="character" w:customStyle="1" w:styleId="Bodytext20">
    <w:name w:val="Body text (2)"/>
    <w:basedOn w:val="Bodytext2"/>
    <w:qFormat/>
    <w:rPr>
      <w:b/>
      <w:bCs/>
      <w:sz w:val="27"/>
      <w:szCs w:val="27"/>
      <w:shd w:val="clear" w:color="auto" w:fill="FFFFFF"/>
    </w:rPr>
  </w:style>
  <w:style w:type="character" w:customStyle="1" w:styleId="BodyText1">
    <w:name w:val="Body Text1"/>
    <w:qFormat/>
    <w:rPr>
      <w:sz w:val="27"/>
      <w:szCs w:val="27"/>
      <w:shd w:val="clear" w:color="auto" w:fill="FFFFFF"/>
    </w:rPr>
  </w:style>
  <w:style w:type="character" w:customStyle="1" w:styleId="Bodytext0">
    <w:name w:val="Body text_"/>
    <w:link w:val="Bodytext10"/>
    <w:qFormat/>
    <w:rPr>
      <w:sz w:val="27"/>
      <w:szCs w:val="27"/>
      <w:shd w:val="clear" w:color="auto" w:fill="FFFFFF"/>
    </w:rPr>
  </w:style>
  <w:style w:type="paragraph" w:customStyle="1" w:styleId="Bodytext10">
    <w:name w:val="Body text1"/>
    <w:basedOn w:val="Normal"/>
    <w:link w:val="Bodytext0"/>
    <w:qFormat/>
    <w:pPr>
      <w:widowControl w:val="0"/>
      <w:shd w:val="clear" w:color="auto" w:fill="FFFFFF"/>
      <w:spacing w:before="420" w:after="120" w:line="240" w:lineRule="atLeast"/>
      <w:jc w:val="both"/>
    </w:pPr>
    <w:rPr>
      <w:sz w:val="27"/>
      <w:szCs w:val="27"/>
    </w:rPr>
  </w:style>
  <w:style w:type="character" w:customStyle="1" w:styleId="HeaderChar">
    <w:name w:val="Header Char"/>
    <w:link w:val="Header"/>
    <w:uiPriority w:val="99"/>
    <w:qFormat/>
    <w:rPr>
      <w:sz w:val="24"/>
      <w:szCs w:val="24"/>
    </w:rPr>
  </w:style>
  <w:style w:type="character" w:customStyle="1" w:styleId="FooterChar">
    <w:name w:val="Footer Char"/>
    <w:link w:val="Footer"/>
    <w:qFormat/>
    <w:rPr>
      <w:sz w:val="24"/>
      <w:szCs w:val="24"/>
    </w:rPr>
  </w:style>
  <w:style w:type="paragraph" w:styleId="NoSpacing">
    <w:name w:val="No Spacing"/>
    <w:uiPriority w:val="1"/>
    <w:qFormat/>
    <w:rPr>
      <w:rFonts w:ascii="Calibri" w:eastAsia="Calibri" w:hAnsi="Calibri" w:cs="Arial"/>
    </w:rPr>
  </w:style>
  <w:style w:type="character" w:customStyle="1" w:styleId="BodyTextChar1">
    <w:name w:val="Body Text Char1"/>
    <w:link w:val="BodyText"/>
    <w:uiPriority w:val="99"/>
    <w:qFormat/>
    <w:rPr>
      <w:sz w:val="26"/>
      <w:szCs w:val="26"/>
      <w:shd w:val="clear" w:color="auto" w:fill="FFFFFF"/>
    </w:rPr>
  </w:style>
  <w:style w:type="character" w:customStyle="1" w:styleId="BodyTextChar">
    <w:name w:val="Body Text Char"/>
    <w:uiPriority w:val="99"/>
    <w:qFormat/>
    <w:rPr>
      <w:sz w:val="24"/>
      <w:szCs w:val="24"/>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qFormat/>
    <w:rPr>
      <w:b/>
      <w:bCs/>
    </w:rPr>
  </w:style>
  <w:style w:type="character" w:customStyle="1" w:styleId="BalloonTextChar">
    <w:name w:val="Balloon Text Char"/>
    <w:link w:val="BalloonText"/>
    <w:qFormat/>
    <w:rPr>
      <w:rFonts w:ascii="Segoe UI" w:hAnsi="Segoe UI" w:cs="Segoe UI"/>
      <w:sz w:val="18"/>
      <w:szCs w:val="18"/>
    </w:rPr>
  </w:style>
  <w:style w:type="paragraph" w:customStyle="1" w:styleId="Char">
    <w:name w:val="Char"/>
    <w:basedOn w:val="Normal"/>
    <w:semiHidden/>
    <w:qFormat/>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
    <w:basedOn w:val="Normal"/>
    <w:link w:val="FootnoteTextChar"/>
    <w:unhideWhenUsed/>
    <w:qFormat/>
    <w:rsid w:val="006B4BD6"/>
    <w:pPr>
      <w:spacing w:after="160" w:line="259" w:lineRule="auto"/>
    </w:pPr>
    <w:rPr>
      <w:rFonts w:eastAsia="Calibr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qFormat/>
    <w:rsid w:val="006B4BD6"/>
    <w:rPr>
      <w:rFonts w:eastAsia="Calibri"/>
    </w:rPr>
  </w:style>
  <w:style w:type="character" w:styleId="FollowedHyperlink">
    <w:name w:val="FollowedHyperlink"/>
    <w:basedOn w:val="DefaultParagraphFont"/>
    <w:uiPriority w:val="99"/>
    <w:semiHidden/>
    <w:unhideWhenUsed/>
    <w:rsid w:val="00C94EAE"/>
    <w:rPr>
      <w:color w:val="954F72" w:themeColor="followedHyperlink"/>
      <w:u w:val="single"/>
    </w:rPr>
  </w:style>
  <w:style w:type="character" w:styleId="FootnoteReference">
    <w:name w:val="footnote reference"/>
    <w:basedOn w:val="DefaultParagraphFont"/>
    <w:semiHidden/>
    <w:unhideWhenUsed/>
    <w:rsid w:val="00667C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19636">
      <w:bodyDiv w:val="1"/>
      <w:marLeft w:val="0"/>
      <w:marRight w:val="0"/>
      <w:marTop w:val="0"/>
      <w:marBottom w:val="0"/>
      <w:divBdr>
        <w:top w:val="none" w:sz="0" w:space="0" w:color="auto"/>
        <w:left w:val="none" w:sz="0" w:space="0" w:color="auto"/>
        <w:bottom w:val="none" w:sz="0" w:space="0" w:color="auto"/>
        <w:right w:val="none" w:sz="0" w:space="0" w:color="auto"/>
      </w:divBdr>
    </w:div>
    <w:div w:id="368646855">
      <w:bodyDiv w:val="1"/>
      <w:marLeft w:val="0"/>
      <w:marRight w:val="0"/>
      <w:marTop w:val="0"/>
      <w:marBottom w:val="0"/>
      <w:divBdr>
        <w:top w:val="none" w:sz="0" w:space="0" w:color="auto"/>
        <w:left w:val="none" w:sz="0" w:space="0" w:color="auto"/>
        <w:bottom w:val="none" w:sz="0" w:space="0" w:color="auto"/>
        <w:right w:val="none" w:sz="0" w:space="0" w:color="auto"/>
      </w:divBdr>
    </w:div>
    <w:div w:id="751779702">
      <w:bodyDiv w:val="1"/>
      <w:marLeft w:val="0"/>
      <w:marRight w:val="0"/>
      <w:marTop w:val="0"/>
      <w:marBottom w:val="0"/>
      <w:divBdr>
        <w:top w:val="none" w:sz="0" w:space="0" w:color="auto"/>
        <w:left w:val="none" w:sz="0" w:space="0" w:color="auto"/>
        <w:bottom w:val="none" w:sz="0" w:space="0" w:color="auto"/>
        <w:right w:val="none" w:sz="0" w:space="0" w:color="auto"/>
      </w:divBdr>
    </w:div>
    <w:div w:id="890534066">
      <w:bodyDiv w:val="1"/>
      <w:marLeft w:val="0"/>
      <w:marRight w:val="0"/>
      <w:marTop w:val="0"/>
      <w:marBottom w:val="0"/>
      <w:divBdr>
        <w:top w:val="none" w:sz="0" w:space="0" w:color="auto"/>
        <w:left w:val="none" w:sz="0" w:space="0" w:color="auto"/>
        <w:bottom w:val="none" w:sz="0" w:space="0" w:color="auto"/>
        <w:right w:val="none" w:sz="0" w:space="0" w:color="auto"/>
      </w:divBdr>
    </w:div>
    <w:div w:id="1003968304">
      <w:bodyDiv w:val="1"/>
      <w:marLeft w:val="0"/>
      <w:marRight w:val="0"/>
      <w:marTop w:val="0"/>
      <w:marBottom w:val="0"/>
      <w:divBdr>
        <w:top w:val="none" w:sz="0" w:space="0" w:color="auto"/>
        <w:left w:val="none" w:sz="0" w:space="0" w:color="auto"/>
        <w:bottom w:val="none" w:sz="0" w:space="0" w:color="auto"/>
        <w:right w:val="none" w:sz="0" w:space="0" w:color="auto"/>
      </w:divBdr>
    </w:div>
    <w:div w:id="1012874437">
      <w:bodyDiv w:val="1"/>
      <w:marLeft w:val="0"/>
      <w:marRight w:val="0"/>
      <w:marTop w:val="0"/>
      <w:marBottom w:val="0"/>
      <w:divBdr>
        <w:top w:val="none" w:sz="0" w:space="0" w:color="auto"/>
        <w:left w:val="none" w:sz="0" w:space="0" w:color="auto"/>
        <w:bottom w:val="none" w:sz="0" w:space="0" w:color="auto"/>
        <w:right w:val="none" w:sz="0" w:space="0" w:color="auto"/>
      </w:divBdr>
    </w:div>
    <w:div w:id="1069156397">
      <w:bodyDiv w:val="1"/>
      <w:marLeft w:val="0"/>
      <w:marRight w:val="0"/>
      <w:marTop w:val="0"/>
      <w:marBottom w:val="0"/>
      <w:divBdr>
        <w:top w:val="none" w:sz="0" w:space="0" w:color="auto"/>
        <w:left w:val="none" w:sz="0" w:space="0" w:color="auto"/>
        <w:bottom w:val="none" w:sz="0" w:space="0" w:color="auto"/>
        <w:right w:val="none" w:sz="0" w:space="0" w:color="auto"/>
      </w:divBdr>
    </w:div>
    <w:div w:id="1260211723">
      <w:bodyDiv w:val="1"/>
      <w:marLeft w:val="0"/>
      <w:marRight w:val="0"/>
      <w:marTop w:val="0"/>
      <w:marBottom w:val="0"/>
      <w:divBdr>
        <w:top w:val="none" w:sz="0" w:space="0" w:color="auto"/>
        <w:left w:val="none" w:sz="0" w:space="0" w:color="auto"/>
        <w:bottom w:val="none" w:sz="0" w:space="0" w:color="auto"/>
        <w:right w:val="none" w:sz="0" w:space="0" w:color="auto"/>
      </w:divBdr>
    </w:div>
    <w:div w:id="1347755760">
      <w:bodyDiv w:val="1"/>
      <w:marLeft w:val="0"/>
      <w:marRight w:val="0"/>
      <w:marTop w:val="0"/>
      <w:marBottom w:val="0"/>
      <w:divBdr>
        <w:top w:val="none" w:sz="0" w:space="0" w:color="auto"/>
        <w:left w:val="none" w:sz="0" w:space="0" w:color="auto"/>
        <w:bottom w:val="none" w:sz="0" w:space="0" w:color="auto"/>
        <w:right w:val="none" w:sz="0" w:space="0" w:color="auto"/>
      </w:divBdr>
    </w:div>
    <w:div w:id="1377319160">
      <w:bodyDiv w:val="1"/>
      <w:marLeft w:val="0"/>
      <w:marRight w:val="0"/>
      <w:marTop w:val="0"/>
      <w:marBottom w:val="0"/>
      <w:divBdr>
        <w:top w:val="none" w:sz="0" w:space="0" w:color="auto"/>
        <w:left w:val="none" w:sz="0" w:space="0" w:color="auto"/>
        <w:bottom w:val="none" w:sz="0" w:space="0" w:color="auto"/>
        <w:right w:val="none" w:sz="0" w:space="0" w:color="auto"/>
      </w:divBdr>
    </w:div>
    <w:div w:id="1536310504">
      <w:bodyDiv w:val="1"/>
      <w:marLeft w:val="0"/>
      <w:marRight w:val="0"/>
      <w:marTop w:val="0"/>
      <w:marBottom w:val="0"/>
      <w:divBdr>
        <w:top w:val="none" w:sz="0" w:space="0" w:color="auto"/>
        <w:left w:val="none" w:sz="0" w:space="0" w:color="auto"/>
        <w:bottom w:val="none" w:sz="0" w:space="0" w:color="auto"/>
        <w:right w:val="none" w:sz="0" w:space="0" w:color="auto"/>
      </w:divBdr>
    </w:div>
    <w:div w:id="1873684520">
      <w:bodyDiv w:val="1"/>
      <w:marLeft w:val="0"/>
      <w:marRight w:val="0"/>
      <w:marTop w:val="0"/>
      <w:marBottom w:val="0"/>
      <w:divBdr>
        <w:top w:val="none" w:sz="0" w:space="0" w:color="auto"/>
        <w:left w:val="none" w:sz="0" w:space="0" w:color="auto"/>
        <w:bottom w:val="none" w:sz="0" w:space="0" w:color="auto"/>
        <w:right w:val="none" w:sz="0" w:space="0" w:color="auto"/>
      </w:divBdr>
    </w:div>
    <w:div w:id="2109307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ai-chinh-nha-nuoc/nghi-dinh-93-2009-nd-cp-quy-che-quan-ly-su-dung-vien-tro-phi-chinh-phu-nuoc-ngoai-96532.aspx" TargetMode="External"/><Relationship Id="rId18" Type="http://schemas.openxmlformats.org/officeDocument/2006/relationships/hyperlink" Target="https://thuvienphapluat.vn/van-ban/tai-chinh-nha-nuoc/nghi-dinh-93-2009-nd-cp-quy-che-quan-ly-su-dung-vien-tro-phi-chinh-phu-nuoc-ngoai-96532.aspx" TargetMode="External"/><Relationship Id="rId26" Type="http://schemas.openxmlformats.org/officeDocument/2006/relationships/hyperlink" Target="https://thuvienphapluat.vn/van-ban/tai-chinh-nha-nuoc/nghi-dinh-93-2009-nd-cp-quy-che-quan-ly-su-dung-vien-tro-phi-chinh-phu-nuoc-ngoai-96532.aspx" TargetMode="External"/><Relationship Id="rId21" Type="http://schemas.openxmlformats.org/officeDocument/2006/relationships/hyperlink" Target="https://thuvienphapluat.vn/van-ban/tai-chinh-nha-nuoc/nghi-dinh-93-2009-nd-cp-quy-che-quan-ly-su-dung-vien-tro-phi-chinh-phu-nuoc-ngoai-96532.aspx" TargetMode="External"/><Relationship Id="rId34" Type="http://schemas.openxmlformats.org/officeDocument/2006/relationships/hyperlink" Target="https://thuvienphapluat.vn/van-ban/dau-tu/nghi-dinh-80-2020-nd-cp-quan-ly-su-dung-vien-tro-khong-hoan-lai-co-quan-nuoc-ngoai-danh-cho-viet-nam-447029.aspx" TargetMode="External"/><Relationship Id="rId7" Type="http://schemas.openxmlformats.org/officeDocument/2006/relationships/styles" Target="styles.xml"/><Relationship Id="rId12" Type="http://schemas.openxmlformats.org/officeDocument/2006/relationships/hyperlink" Target="https://thuvienphapluat.vn/van-ban/tai-chinh-nha-nuoc/nghi-dinh-93-2009-nd-cp-quy-che-quan-ly-su-dung-vien-tro-phi-chinh-phu-nuoc-ngoai-96532.aspx" TargetMode="External"/><Relationship Id="rId17" Type="http://schemas.openxmlformats.org/officeDocument/2006/relationships/hyperlink" Target="https://thuvienphapluat.vn/van-ban/tai-chinh-nha-nuoc/nghi-dinh-93-2009-nd-cp-quy-che-quan-ly-su-dung-vien-tro-phi-chinh-phu-nuoc-ngoai-96532.aspx" TargetMode="External"/><Relationship Id="rId25" Type="http://schemas.openxmlformats.org/officeDocument/2006/relationships/hyperlink" Target="https://thuvienphapluat.vn/van-ban/tai-chinh-nha-nuoc/nghi-dinh-93-2009-nd-cp-quy-che-quan-ly-su-dung-vien-tro-phi-chinh-phu-nuoc-ngoai-96532.aspx" TargetMode="External"/><Relationship Id="rId33" Type="http://schemas.openxmlformats.org/officeDocument/2006/relationships/hyperlink" Target="https://thuvienphapluat.vn/van-ban/dau-tu/nghi-dinh-80-2020-nd-cp-quan-ly-su-dung-vien-tro-khong-hoan-lai-co-quan-nuoc-ngoai-danh-cho-viet-nam-447029.aspx" TargetMode="External"/><Relationship Id="rId2" Type="http://schemas.openxmlformats.org/officeDocument/2006/relationships/customXml" Target="../customXml/item2.xml"/><Relationship Id="rId16" Type="http://schemas.openxmlformats.org/officeDocument/2006/relationships/hyperlink" Target="https://thuvienphapluat.vn/van-ban/tai-chinh-nha-nuoc/nghi-dinh-93-2009-nd-cp-quy-che-quan-ly-su-dung-vien-tro-phi-chinh-phu-nuoc-ngoai-96532.aspx" TargetMode="External"/><Relationship Id="rId20" Type="http://schemas.openxmlformats.org/officeDocument/2006/relationships/hyperlink" Target="https://thuvienphapluat.vn/van-ban/tai-chinh-nha-nuoc/nghi-dinh-93-2009-nd-cp-quy-che-quan-ly-su-dung-vien-tro-phi-chinh-phu-nuoc-ngoai-96532.aspx" TargetMode="External"/><Relationship Id="rId29" Type="http://schemas.openxmlformats.org/officeDocument/2006/relationships/hyperlink" Target="https://thuvienphapluat.vn/van-ban/tai-chinh-nha-nuoc/nghi-dinh-93-2009-nd-cp-quy-che-quan-ly-su-dung-vien-tro-phi-chinh-phu-nuoc-ngoai-96532.asp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huvienphapluat.vn/van-ban/tai-chinh-nha-nuoc/nghi-dinh-93-2009-nd-cp-quy-che-quan-ly-su-dung-vien-tro-phi-chinh-phu-nuoc-ngoai-96532.aspx" TargetMode="External"/><Relationship Id="rId32" Type="http://schemas.openxmlformats.org/officeDocument/2006/relationships/hyperlink" Target="https://thuvienphapluat.vn/van-ban/tai-chinh-nha-nuoc/nghi-dinh-93-2009-nd-cp-quy-che-quan-ly-su-dung-vien-tro-phi-chinh-phu-nuoc-ngoai-96532.aspx"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thuvienphapluat.vn/van-ban/tai-chinh-nha-nuoc/nghi-dinh-93-2009-nd-cp-quy-che-quan-ly-su-dung-vien-tro-phi-chinh-phu-nuoc-ngoai-96532.aspx" TargetMode="External"/><Relationship Id="rId23" Type="http://schemas.openxmlformats.org/officeDocument/2006/relationships/hyperlink" Target="https://thuvienphapluat.vn/van-ban/tai-chinh-nha-nuoc/nghi-dinh-93-2009-nd-cp-quy-che-quan-ly-su-dung-vien-tro-phi-chinh-phu-nuoc-ngoai-96532.aspx" TargetMode="External"/><Relationship Id="rId28" Type="http://schemas.openxmlformats.org/officeDocument/2006/relationships/hyperlink" Target="https://thuvienphapluat.vn/van-ban/tai-chinh-nha-nuoc/nghi-dinh-93-2009-nd-cp-quy-che-quan-ly-su-dung-vien-tro-phi-chinh-phu-nuoc-ngoai-96532.aspx"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thuvienphapluat.vn/van-ban/tai-chinh-nha-nuoc/nghi-dinh-93-2009-nd-cp-quy-che-quan-ly-su-dung-vien-tro-phi-chinh-phu-nuoc-ngoai-96532.aspx" TargetMode="External"/><Relationship Id="rId31" Type="http://schemas.openxmlformats.org/officeDocument/2006/relationships/hyperlink" Target="https://thuvienphapluat.vn/van-ban/tai-chinh-nha-nuoc/nghi-dinh-93-2009-nd-cp-quy-che-quan-ly-su-dung-vien-tro-phi-chinh-phu-nuoc-ngoai-96532.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huvienphapluat.vn/van-ban/tai-chinh-nha-nuoc/nghi-dinh-93-2009-nd-cp-quy-che-quan-ly-su-dung-vien-tro-phi-chinh-phu-nuoc-ngoai-96532.aspx" TargetMode="External"/><Relationship Id="rId22" Type="http://schemas.openxmlformats.org/officeDocument/2006/relationships/hyperlink" Target="https://thuvienphapluat.vn/van-ban/tai-chinh-nha-nuoc/nghi-dinh-93-2009-nd-cp-quy-che-quan-ly-su-dung-vien-tro-phi-chinh-phu-nuoc-ngoai-96532.aspx" TargetMode="External"/><Relationship Id="rId27" Type="http://schemas.openxmlformats.org/officeDocument/2006/relationships/hyperlink" Target="https://thuvienphapluat.vn/van-ban/tai-chinh-nha-nuoc/nghi-dinh-93-2009-nd-cp-quy-che-quan-ly-su-dung-vien-tro-phi-chinh-phu-nuoc-ngoai-96532.aspx" TargetMode="External"/><Relationship Id="rId30" Type="http://schemas.openxmlformats.org/officeDocument/2006/relationships/hyperlink" Target="https://thuvienphapluat.vn/van-ban/tai-chinh-nha-nuoc/nghi-dinh-93-2009-nd-cp-quy-che-quan-ly-su-dung-vien-tro-phi-chinh-phu-nuoc-ngoai-96532.aspx"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03C2E-B99A-48DD-9BA6-D6B286A0D51A}">
  <ds:schemaRefs>
    <ds:schemaRef ds:uri="http://schemas.microsoft.com/sharepoint/v3/contenttype/forms"/>
  </ds:schemaRefs>
</ds:datastoreItem>
</file>

<file path=customXml/itemProps2.xml><?xml version="1.0" encoding="utf-8"?>
<ds:datastoreItem xmlns:ds="http://schemas.openxmlformats.org/officeDocument/2006/customXml" ds:itemID="{FC31E827-1D23-49ED-8411-D0552D4377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09015171-0E1C-4FBE-B3C4-466CF25AA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6AF24F04-3A4F-4DEE-8422-254C3CCE7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10</Pages>
  <Words>4273</Words>
  <Characters>24359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QUYẾT ĐỊNH</vt:lpstr>
    </vt:vector>
  </TitlesOfParts>
  <Company>Hanh Chinh Quoc Gia</Company>
  <LinksUpToDate>false</LinksUpToDate>
  <CharactersWithSpaces>28575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creator>Dai Loi</dc:creator>
  <cp:lastModifiedBy>HDC</cp:lastModifiedBy>
  <cp:revision>63</cp:revision>
  <dcterms:created xsi:type="dcterms:W3CDTF">2026-07-08T00:23:00Z</dcterms:created>
  <dcterms:modified xsi:type="dcterms:W3CDTF">2026-07-16T02:25:00Z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1588017D8DBC4629BCC3A433B619D582_13</vt:lpwstr>
  </property>
</Properties>
</file>