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D000CB" w14:textId="051E4F38" w:rsidR="00CD492C" w:rsidRPr="00CF5DF1" w:rsidRDefault="00CF5DF1" w:rsidP="00CF5DF1">
      <w:pPr>
        <w:jc w:val="center"/>
        <w:rPr>
          <w:b/>
          <w:bCs/>
          <w:noProof/>
          <w:color w:val="000000"/>
          <w:sz w:val="28"/>
          <w:szCs w:val="28"/>
          <w:lang w:val="vi-VN"/>
        </w:rPr>
      </w:pPr>
      <w:r>
        <w:rPr>
          <w:b/>
          <w:bCs/>
          <w:noProof/>
          <w:color w:val="000000"/>
          <w:sz w:val="28"/>
          <w:szCs w:val="28"/>
          <w:lang w:val="vi-VN"/>
        </w:rPr>
        <w:t xml:space="preserve">Quy trình </w:t>
      </w:r>
      <w:r w:rsidR="001E68EB">
        <w:rPr>
          <w:b/>
          <w:bCs/>
          <w:noProof/>
          <w:color w:val="000000"/>
          <w:sz w:val="28"/>
          <w:szCs w:val="28"/>
        </w:rPr>
        <w:t>3</w:t>
      </w:r>
      <w:r>
        <w:rPr>
          <w:b/>
          <w:bCs/>
          <w:noProof/>
          <w:color w:val="000000"/>
          <w:sz w:val="28"/>
          <w:szCs w:val="28"/>
          <w:lang w:val="vi-VN"/>
        </w:rPr>
        <w:t xml:space="preserve">0: </w:t>
      </w:r>
      <w:r w:rsidR="002F0FA6">
        <w:rPr>
          <w:b/>
          <w:bCs/>
          <w:noProof/>
          <w:color w:val="000000" w:themeColor="text1"/>
          <w:sz w:val="28"/>
          <w:szCs w:val="28"/>
        </w:rPr>
        <w:t>Q</w:t>
      </w:r>
      <w:r w:rsidR="002F0FA6" w:rsidRPr="00D501D6">
        <w:rPr>
          <w:b/>
          <w:bCs/>
          <w:noProof/>
          <w:color w:val="000000" w:themeColor="text1"/>
          <w:sz w:val="28"/>
          <w:szCs w:val="28"/>
          <w:lang w:val="vi-VN"/>
        </w:rPr>
        <w:t>uy trình sản xuất</w:t>
      </w:r>
      <w:r w:rsidR="002F0FA6" w:rsidRPr="00D501D6">
        <w:rPr>
          <w:b/>
          <w:bCs/>
          <w:noProof/>
          <w:color w:val="000000" w:themeColor="text1"/>
          <w:sz w:val="28"/>
          <w:szCs w:val="28"/>
        </w:rPr>
        <w:t xml:space="preserve"> </w:t>
      </w:r>
      <w:r w:rsidR="002F0FA6" w:rsidRPr="00D501D6">
        <w:rPr>
          <w:b/>
          <w:color w:val="000000" w:themeColor="text1"/>
          <w:sz w:val="28"/>
          <w:szCs w:val="28"/>
        </w:rPr>
        <w:t>cây hoa</w:t>
      </w:r>
      <w:r w:rsidR="002F0FA6" w:rsidRPr="00D501D6">
        <w:rPr>
          <w:b/>
          <w:color w:val="000000" w:themeColor="text1"/>
          <w:sz w:val="28"/>
          <w:szCs w:val="28"/>
          <w:lang w:val="vi-VN"/>
        </w:rPr>
        <w:t xml:space="preserve"> </w:t>
      </w:r>
      <w:r w:rsidR="002F0FA6" w:rsidRPr="00D501D6">
        <w:rPr>
          <w:b/>
          <w:color w:val="000000" w:themeColor="text1"/>
          <w:sz w:val="28"/>
          <w:szCs w:val="28"/>
        </w:rPr>
        <w:t>sao nhái</w:t>
      </w:r>
    </w:p>
    <w:p w14:paraId="477AF6DD" w14:textId="66B3464D" w:rsidR="000B1CBD" w:rsidRPr="00103187" w:rsidRDefault="000B1CBD" w:rsidP="00CD492C">
      <w:pPr>
        <w:jc w:val="center"/>
        <w:rPr>
          <w:b/>
          <w:i/>
          <w:color w:val="000000" w:themeColor="text1"/>
          <w:sz w:val="28"/>
          <w:szCs w:val="28"/>
        </w:rPr>
      </w:pPr>
      <w:r w:rsidRPr="00103187">
        <w:rPr>
          <w:i/>
          <w:color w:val="474747"/>
          <w:sz w:val="28"/>
          <w:szCs w:val="28"/>
          <w:shd w:val="clear" w:color="auto" w:fill="FFFFFF"/>
        </w:rPr>
        <w:t>(Cosmos bipinnatus)</w:t>
      </w:r>
    </w:p>
    <w:p w14:paraId="26BB5506" w14:textId="77777777" w:rsidR="00CD492C" w:rsidRPr="00103187" w:rsidRDefault="00CD492C" w:rsidP="00CD492C">
      <w:pPr>
        <w:snapToGrid w:val="0"/>
        <w:spacing w:before="120"/>
        <w:ind w:firstLine="720"/>
        <w:jc w:val="both"/>
        <w:rPr>
          <w:b/>
          <w:bCs/>
          <w:noProof/>
          <w:color w:val="000000" w:themeColor="text1"/>
          <w:sz w:val="28"/>
          <w:szCs w:val="28"/>
        </w:rPr>
      </w:pPr>
    </w:p>
    <w:p w14:paraId="7BB98285" w14:textId="3B3A58A5" w:rsidR="00CD492C" w:rsidRPr="00103187" w:rsidRDefault="00CD492C" w:rsidP="009B6BCF">
      <w:pPr>
        <w:snapToGrid w:val="0"/>
        <w:spacing w:before="120"/>
        <w:ind w:firstLine="709"/>
        <w:jc w:val="both"/>
        <w:rPr>
          <w:b/>
          <w:bCs/>
          <w:noProof/>
          <w:color w:val="000000" w:themeColor="text1"/>
          <w:sz w:val="28"/>
          <w:szCs w:val="28"/>
          <w:lang w:val="vi-VN"/>
        </w:rPr>
      </w:pPr>
      <w:r w:rsidRPr="00103187">
        <w:rPr>
          <w:b/>
          <w:bCs/>
          <w:noProof/>
          <w:color w:val="000000" w:themeColor="text1"/>
          <w:sz w:val="28"/>
          <w:szCs w:val="28"/>
        </w:rPr>
        <w:t>Phần</w:t>
      </w:r>
      <w:r w:rsidRPr="00103187">
        <w:rPr>
          <w:b/>
          <w:bCs/>
          <w:noProof/>
          <w:color w:val="000000" w:themeColor="text1"/>
          <w:sz w:val="28"/>
          <w:szCs w:val="28"/>
          <w:lang w:val="vi-VN"/>
        </w:rPr>
        <w:t xml:space="preserve"> </w:t>
      </w:r>
      <w:r w:rsidR="00CF5DF1">
        <w:rPr>
          <w:b/>
          <w:bCs/>
          <w:noProof/>
          <w:color w:val="000000" w:themeColor="text1"/>
          <w:sz w:val="28"/>
          <w:szCs w:val="28"/>
          <w:lang w:val="vi-VN"/>
        </w:rPr>
        <w:t>I</w:t>
      </w:r>
      <w:r w:rsidRPr="00103187">
        <w:rPr>
          <w:b/>
          <w:bCs/>
          <w:noProof/>
          <w:color w:val="000000" w:themeColor="text1"/>
          <w:sz w:val="28"/>
          <w:szCs w:val="28"/>
          <w:lang w:val="vi-VN"/>
        </w:rPr>
        <w:t>. QUY TRÌNH SẢN XUẤT</w:t>
      </w:r>
    </w:p>
    <w:p w14:paraId="703D515F" w14:textId="49692764" w:rsidR="00CD492C" w:rsidRPr="00103187" w:rsidRDefault="000B1CBD" w:rsidP="009B6BCF">
      <w:pPr>
        <w:pStyle w:val="ListParagraph"/>
        <w:spacing w:before="120" w:after="120" w:line="240" w:lineRule="auto"/>
        <w:ind w:left="0" w:firstLine="709"/>
        <w:jc w:val="both"/>
        <w:rPr>
          <w:rFonts w:ascii="Times New Roman" w:hAnsi="Times New Roman"/>
          <w:b/>
          <w:color w:val="000000" w:themeColor="text1"/>
          <w:spacing w:val="-4"/>
          <w:sz w:val="28"/>
          <w:szCs w:val="28"/>
        </w:rPr>
      </w:pPr>
      <w:r w:rsidRPr="00103187">
        <w:rPr>
          <w:rFonts w:ascii="Times New Roman" w:hAnsi="Times New Roman"/>
          <w:b/>
          <w:color w:val="000000" w:themeColor="text1"/>
          <w:sz w:val="28"/>
          <w:szCs w:val="28"/>
        </w:rPr>
        <w:t>1</w:t>
      </w:r>
      <w:r w:rsidR="00CD492C" w:rsidRPr="00103187">
        <w:rPr>
          <w:rFonts w:ascii="Times New Roman" w:hAnsi="Times New Roman"/>
          <w:b/>
          <w:color w:val="000000" w:themeColor="text1"/>
          <w:sz w:val="28"/>
          <w:szCs w:val="28"/>
        </w:rPr>
        <w:t>. Thông</w:t>
      </w:r>
      <w:r w:rsidR="00CD492C" w:rsidRPr="00103187">
        <w:rPr>
          <w:rFonts w:ascii="Times New Roman" w:hAnsi="Times New Roman"/>
          <w:b/>
          <w:color w:val="000000" w:themeColor="text1"/>
          <w:spacing w:val="-5"/>
          <w:sz w:val="28"/>
          <w:szCs w:val="28"/>
        </w:rPr>
        <w:t xml:space="preserve"> </w:t>
      </w:r>
      <w:r w:rsidR="00CD492C" w:rsidRPr="00103187">
        <w:rPr>
          <w:rFonts w:ascii="Times New Roman" w:hAnsi="Times New Roman"/>
          <w:b/>
          <w:color w:val="000000" w:themeColor="text1"/>
          <w:sz w:val="28"/>
          <w:szCs w:val="28"/>
        </w:rPr>
        <w:t>tin</w:t>
      </w:r>
      <w:r w:rsidR="00CD492C" w:rsidRPr="00103187">
        <w:rPr>
          <w:rFonts w:ascii="Times New Roman" w:hAnsi="Times New Roman"/>
          <w:b/>
          <w:color w:val="000000" w:themeColor="text1"/>
          <w:spacing w:val="-3"/>
          <w:sz w:val="28"/>
          <w:szCs w:val="28"/>
        </w:rPr>
        <w:t xml:space="preserve"> </w:t>
      </w:r>
      <w:proofErr w:type="gramStart"/>
      <w:r w:rsidR="00CD492C" w:rsidRPr="00103187">
        <w:rPr>
          <w:rFonts w:ascii="Times New Roman" w:hAnsi="Times New Roman"/>
          <w:b/>
          <w:color w:val="000000" w:themeColor="text1"/>
          <w:spacing w:val="-4"/>
          <w:sz w:val="28"/>
          <w:szCs w:val="28"/>
        </w:rPr>
        <w:t>chung</w:t>
      </w:r>
      <w:proofErr w:type="gramEnd"/>
    </w:p>
    <w:p w14:paraId="7B67A60A" w14:textId="7226B91F" w:rsidR="00CD492C" w:rsidRPr="00103187" w:rsidRDefault="000B1CBD" w:rsidP="009B6BCF">
      <w:pPr>
        <w:pStyle w:val="ListParagraph"/>
        <w:spacing w:before="120" w:after="120" w:line="240" w:lineRule="auto"/>
        <w:ind w:left="0" w:firstLine="709"/>
        <w:jc w:val="both"/>
        <w:rPr>
          <w:rFonts w:ascii="Times New Roman" w:hAnsi="Times New Roman"/>
          <w:bCs/>
          <w:color w:val="000000" w:themeColor="text1"/>
          <w:sz w:val="28"/>
          <w:szCs w:val="28"/>
          <w:lang w:val="vi-VN"/>
        </w:rPr>
      </w:pPr>
      <w:r w:rsidRPr="00103187">
        <w:rPr>
          <w:rFonts w:ascii="Times New Roman" w:hAnsi="Times New Roman"/>
          <w:bCs/>
          <w:color w:val="000000" w:themeColor="text1"/>
          <w:sz w:val="28"/>
          <w:szCs w:val="28"/>
        </w:rPr>
        <w:t>1</w:t>
      </w:r>
      <w:r w:rsidR="00CD492C" w:rsidRPr="00103187">
        <w:rPr>
          <w:rFonts w:ascii="Times New Roman" w:hAnsi="Times New Roman"/>
          <w:bCs/>
          <w:color w:val="000000" w:themeColor="text1"/>
          <w:sz w:val="28"/>
          <w:szCs w:val="28"/>
          <w:lang w:val="vi-VN"/>
        </w:rPr>
        <w:t>.</w:t>
      </w:r>
      <w:r w:rsidR="00CD492C" w:rsidRPr="00103187">
        <w:rPr>
          <w:rFonts w:ascii="Times New Roman" w:hAnsi="Times New Roman"/>
          <w:bCs/>
          <w:color w:val="000000" w:themeColor="text1"/>
          <w:sz w:val="28"/>
          <w:szCs w:val="28"/>
        </w:rPr>
        <w:t>1. X</w:t>
      </w:r>
      <w:r w:rsidR="00CD492C" w:rsidRPr="00103187">
        <w:rPr>
          <w:rFonts w:ascii="Times New Roman" w:hAnsi="Times New Roman"/>
          <w:bCs/>
          <w:color w:val="000000" w:themeColor="text1"/>
          <w:sz w:val="28"/>
          <w:szCs w:val="28"/>
          <w:lang w:val="vi-VN"/>
        </w:rPr>
        <w:t>uất xứ của quy trình</w:t>
      </w:r>
    </w:p>
    <w:p w14:paraId="5259C9A3" w14:textId="6FD38BD9" w:rsidR="00CD492C" w:rsidRPr="00103187" w:rsidRDefault="00CD492C" w:rsidP="002D5F9C">
      <w:pPr>
        <w:pStyle w:val="NormalWeb"/>
        <w:spacing w:before="120" w:beforeAutospacing="0" w:after="120" w:afterAutospacing="0"/>
        <w:ind w:firstLine="709"/>
        <w:jc w:val="both"/>
        <w:rPr>
          <w:rFonts w:ascii="Times New Roman" w:eastAsia="Times New Roman" w:hAnsi="Times New Roman" w:cs="Times New Roman"/>
          <w:color w:val="000000" w:themeColor="text1"/>
          <w:sz w:val="28"/>
          <w:szCs w:val="28"/>
        </w:rPr>
      </w:pPr>
      <w:r w:rsidRPr="00103187">
        <w:rPr>
          <w:rFonts w:ascii="Times New Roman" w:hAnsi="Times New Roman" w:cs="Times New Roman"/>
          <w:bCs/>
          <w:color w:val="000000" w:themeColor="text1"/>
          <w:sz w:val="28"/>
          <w:szCs w:val="28"/>
          <w:lang w:val="vi-VN"/>
        </w:rPr>
        <w:t xml:space="preserve">Tham khảo Quyết định số 81/2024/QĐ-UBND ngày 17 tháng 12 năm 2024 của Ủy ban nhân dân tỉnh Kon Tum về việc Ban hành quy trình sản xuất một số loại cây trồng, </w:t>
      </w:r>
      <w:bookmarkStart w:id="0" w:name="_GoBack"/>
      <w:bookmarkEnd w:id="0"/>
    </w:p>
    <w:p w14:paraId="599963BB" w14:textId="4AC8B295" w:rsidR="00CD492C" w:rsidRPr="00103187" w:rsidRDefault="000B1CBD" w:rsidP="009B6BCF">
      <w:pPr>
        <w:pStyle w:val="NormalWeb"/>
        <w:spacing w:before="120" w:beforeAutospacing="0" w:after="120" w:afterAutospacing="0"/>
        <w:ind w:firstLine="709"/>
        <w:rPr>
          <w:rFonts w:ascii="Times New Roman" w:hAnsi="Times New Roman" w:cs="Times New Roman"/>
          <w:color w:val="000000" w:themeColor="text1"/>
          <w:sz w:val="28"/>
          <w:szCs w:val="28"/>
          <w:lang w:val="vi-VN"/>
        </w:rPr>
      </w:pPr>
      <w:r w:rsidRPr="00103187">
        <w:rPr>
          <w:rFonts w:ascii="Times New Roman" w:hAnsi="Times New Roman" w:cs="Times New Roman"/>
          <w:color w:val="000000" w:themeColor="text1"/>
          <w:sz w:val="28"/>
          <w:szCs w:val="28"/>
        </w:rPr>
        <w:t>1</w:t>
      </w:r>
      <w:r w:rsidR="00CD492C" w:rsidRPr="00103187">
        <w:rPr>
          <w:rFonts w:ascii="Times New Roman" w:hAnsi="Times New Roman" w:cs="Times New Roman"/>
          <w:color w:val="000000" w:themeColor="text1"/>
          <w:sz w:val="28"/>
          <w:szCs w:val="28"/>
        </w:rPr>
        <w:t xml:space="preserve">.2. Phạm </w:t>
      </w:r>
      <w:proofErr w:type="gramStart"/>
      <w:r w:rsidR="00CD492C" w:rsidRPr="00103187">
        <w:rPr>
          <w:rFonts w:ascii="Times New Roman" w:hAnsi="Times New Roman" w:cs="Times New Roman"/>
          <w:color w:val="000000" w:themeColor="text1"/>
          <w:sz w:val="28"/>
          <w:szCs w:val="28"/>
        </w:rPr>
        <w:t>vi</w:t>
      </w:r>
      <w:proofErr w:type="gramEnd"/>
      <w:r w:rsidR="00CD492C" w:rsidRPr="00103187">
        <w:rPr>
          <w:rFonts w:ascii="Times New Roman" w:hAnsi="Times New Roman" w:cs="Times New Roman"/>
          <w:color w:val="000000" w:themeColor="text1"/>
          <w:sz w:val="28"/>
          <w:szCs w:val="28"/>
        </w:rPr>
        <w:t>, đối tượng áp dụng</w:t>
      </w:r>
      <w:r w:rsidR="00CD492C" w:rsidRPr="00103187">
        <w:rPr>
          <w:rFonts w:ascii="Times New Roman" w:hAnsi="Times New Roman" w:cs="Times New Roman"/>
          <w:color w:val="000000" w:themeColor="text1"/>
          <w:sz w:val="28"/>
          <w:szCs w:val="28"/>
          <w:lang w:val="vi-VN"/>
        </w:rPr>
        <w:t xml:space="preserve"> </w:t>
      </w:r>
    </w:p>
    <w:p w14:paraId="6C93DDE3" w14:textId="00A108CC" w:rsidR="00CD492C" w:rsidRPr="00103187" w:rsidRDefault="00CD492C" w:rsidP="009B6BCF">
      <w:pPr>
        <w:pStyle w:val="NormalWeb"/>
        <w:spacing w:before="120" w:beforeAutospacing="0" w:after="120" w:afterAutospacing="0"/>
        <w:ind w:firstLine="709"/>
        <w:jc w:val="both"/>
        <w:rPr>
          <w:rFonts w:ascii="Times New Roman" w:hAnsi="Times New Roman" w:cs="Times New Roman"/>
          <w:color w:val="000000" w:themeColor="text1"/>
          <w:sz w:val="28"/>
          <w:szCs w:val="28"/>
        </w:rPr>
      </w:pPr>
      <w:r w:rsidRPr="00103187">
        <w:rPr>
          <w:rFonts w:ascii="Times New Roman" w:hAnsi="Times New Roman" w:cs="Times New Roman"/>
          <w:color w:val="000000" w:themeColor="text1"/>
          <w:sz w:val="28"/>
          <w:szCs w:val="28"/>
        </w:rPr>
        <w:t xml:space="preserve">Quy trình này bao gồm kỹ thuật trồng, chăm sóc, quản lý sinh vật gây hại, </w:t>
      </w:r>
      <w:proofErr w:type="gramStart"/>
      <w:r w:rsidRPr="00103187">
        <w:rPr>
          <w:rFonts w:ascii="Times New Roman" w:hAnsi="Times New Roman" w:cs="Times New Roman"/>
          <w:color w:val="000000" w:themeColor="text1"/>
          <w:sz w:val="28"/>
          <w:szCs w:val="28"/>
        </w:rPr>
        <w:t>thu</w:t>
      </w:r>
      <w:proofErr w:type="gramEnd"/>
      <w:r w:rsidRPr="00103187">
        <w:rPr>
          <w:rFonts w:ascii="Times New Roman" w:hAnsi="Times New Roman" w:cs="Times New Roman"/>
          <w:color w:val="000000" w:themeColor="text1"/>
          <w:sz w:val="28"/>
          <w:szCs w:val="28"/>
        </w:rPr>
        <w:t xml:space="preserve"> hoạch và định mức kinh tế kỹ thuật áp dụng cho các tổ chức, cá nhân trồng </w:t>
      </w:r>
      <w:r w:rsidR="00B72D07" w:rsidRPr="00103187">
        <w:rPr>
          <w:rFonts w:ascii="Times New Roman" w:hAnsi="Times New Roman" w:cs="Times New Roman"/>
          <w:color w:val="000000" w:themeColor="text1"/>
          <w:sz w:val="28"/>
          <w:szCs w:val="28"/>
        </w:rPr>
        <w:t>hoa</w:t>
      </w:r>
      <w:r w:rsidR="00B72D07" w:rsidRPr="00103187">
        <w:rPr>
          <w:rFonts w:ascii="Times New Roman" w:hAnsi="Times New Roman" w:cs="Times New Roman"/>
          <w:color w:val="000000" w:themeColor="text1"/>
          <w:sz w:val="28"/>
          <w:szCs w:val="28"/>
          <w:lang w:val="vi-VN"/>
        </w:rPr>
        <w:t xml:space="preserve"> </w:t>
      </w:r>
      <w:r w:rsidR="000B1CBD" w:rsidRPr="00103187">
        <w:rPr>
          <w:rFonts w:ascii="Times New Roman" w:hAnsi="Times New Roman" w:cs="Times New Roman"/>
          <w:color w:val="000000" w:themeColor="text1"/>
          <w:sz w:val="28"/>
          <w:szCs w:val="28"/>
          <w:lang w:val="vi-VN"/>
        </w:rPr>
        <w:t>sao nhái</w:t>
      </w:r>
      <w:r w:rsidRPr="00103187">
        <w:rPr>
          <w:rFonts w:ascii="Times New Roman" w:hAnsi="Times New Roman" w:cs="Times New Roman"/>
          <w:color w:val="000000" w:themeColor="text1"/>
          <w:sz w:val="28"/>
          <w:szCs w:val="28"/>
        </w:rPr>
        <w:t xml:space="preserve"> tại </w:t>
      </w:r>
      <w:r w:rsidRPr="00103187">
        <w:rPr>
          <w:rFonts w:ascii="Times New Roman" w:hAnsi="Times New Roman" w:cs="Times New Roman"/>
          <w:color w:val="000000" w:themeColor="text1"/>
          <w:sz w:val="28"/>
          <w:szCs w:val="28"/>
          <w:lang w:val="vi-VN"/>
        </w:rPr>
        <w:t>Đồng Nai.</w:t>
      </w:r>
    </w:p>
    <w:p w14:paraId="7FB44F50" w14:textId="632BD9AA" w:rsidR="00CD492C" w:rsidRPr="00103187" w:rsidRDefault="000B1CBD" w:rsidP="009B6BCF">
      <w:pPr>
        <w:pStyle w:val="NormalWeb"/>
        <w:spacing w:before="120" w:beforeAutospacing="0" w:after="120" w:afterAutospacing="0"/>
        <w:ind w:firstLine="709"/>
        <w:rPr>
          <w:rFonts w:ascii="Times New Roman" w:hAnsi="Times New Roman" w:cs="Times New Roman"/>
          <w:color w:val="000000" w:themeColor="text1"/>
          <w:sz w:val="28"/>
          <w:szCs w:val="28"/>
        </w:rPr>
      </w:pPr>
      <w:r w:rsidRPr="00103187">
        <w:rPr>
          <w:rFonts w:ascii="Times New Roman" w:hAnsi="Times New Roman" w:cs="Times New Roman"/>
          <w:color w:val="000000" w:themeColor="text1"/>
          <w:sz w:val="28"/>
          <w:szCs w:val="28"/>
        </w:rPr>
        <w:t>1</w:t>
      </w:r>
      <w:r w:rsidR="00CD492C" w:rsidRPr="00103187">
        <w:rPr>
          <w:rFonts w:ascii="Times New Roman" w:hAnsi="Times New Roman" w:cs="Times New Roman"/>
          <w:color w:val="000000" w:themeColor="text1"/>
          <w:sz w:val="28"/>
          <w:szCs w:val="28"/>
        </w:rPr>
        <w:t>.3. Mục</w:t>
      </w:r>
      <w:r w:rsidR="00CD492C" w:rsidRPr="00103187">
        <w:rPr>
          <w:rFonts w:ascii="Times New Roman" w:hAnsi="Times New Roman" w:cs="Times New Roman"/>
          <w:color w:val="000000" w:themeColor="text1"/>
          <w:spacing w:val="-5"/>
          <w:sz w:val="28"/>
          <w:szCs w:val="28"/>
        </w:rPr>
        <w:t xml:space="preserve"> </w:t>
      </w:r>
      <w:r w:rsidR="00CD492C" w:rsidRPr="00103187">
        <w:rPr>
          <w:rFonts w:ascii="Times New Roman" w:hAnsi="Times New Roman" w:cs="Times New Roman"/>
          <w:color w:val="000000" w:themeColor="text1"/>
          <w:sz w:val="28"/>
          <w:szCs w:val="28"/>
        </w:rPr>
        <w:t>tiêu</w:t>
      </w:r>
      <w:r w:rsidR="00CD492C" w:rsidRPr="00103187">
        <w:rPr>
          <w:rFonts w:ascii="Times New Roman" w:hAnsi="Times New Roman" w:cs="Times New Roman"/>
          <w:color w:val="000000" w:themeColor="text1"/>
          <w:spacing w:val="-2"/>
          <w:sz w:val="28"/>
          <w:szCs w:val="28"/>
        </w:rPr>
        <w:t xml:space="preserve"> </w:t>
      </w:r>
      <w:r w:rsidR="00CD492C" w:rsidRPr="00103187">
        <w:rPr>
          <w:rFonts w:ascii="Times New Roman" w:hAnsi="Times New Roman" w:cs="Times New Roman"/>
          <w:color w:val="000000" w:themeColor="text1"/>
          <w:sz w:val="28"/>
          <w:szCs w:val="28"/>
        </w:rPr>
        <w:t>kinh</w:t>
      </w:r>
      <w:r w:rsidR="00CD492C" w:rsidRPr="00103187">
        <w:rPr>
          <w:rFonts w:ascii="Times New Roman" w:hAnsi="Times New Roman" w:cs="Times New Roman"/>
          <w:color w:val="000000" w:themeColor="text1"/>
          <w:spacing w:val="-5"/>
          <w:sz w:val="28"/>
          <w:szCs w:val="28"/>
        </w:rPr>
        <w:t xml:space="preserve"> </w:t>
      </w:r>
      <w:r w:rsidR="00CD492C" w:rsidRPr="00103187">
        <w:rPr>
          <w:rFonts w:ascii="Times New Roman" w:hAnsi="Times New Roman" w:cs="Times New Roman"/>
          <w:color w:val="000000" w:themeColor="text1"/>
          <w:sz w:val="28"/>
          <w:szCs w:val="28"/>
        </w:rPr>
        <w:t>tế</w:t>
      </w:r>
      <w:r w:rsidR="00CD492C" w:rsidRPr="00103187">
        <w:rPr>
          <w:rFonts w:ascii="Times New Roman" w:hAnsi="Times New Roman" w:cs="Times New Roman"/>
          <w:color w:val="000000" w:themeColor="text1"/>
          <w:spacing w:val="-6"/>
          <w:sz w:val="28"/>
          <w:szCs w:val="28"/>
        </w:rPr>
        <w:t xml:space="preserve"> </w:t>
      </w:r>
      <w:r w:rsidR="00CD492C" w:rsidRPr="00103187">
        <w:rPr>
          <w:rFonts w:ascii="Times New Roman" w:hAnsi="Times New Roman" w:cs="Times New Roman"/>
          <w:color w:val="000000" w:themeColor="text1"/>
          <w:sz w:val="28"/>
          <w:szCs w:val="28"/>
        </w:rPr>
        <w:t>kỹ</w:t>
      </w:r>
      <w:r w:rsidR="00CD492C" w:rsidRPr="00103187">
        <w:rPr>
          <w:rFonts w:ascii="Times New Roman" w:hAnsi="Times New Roman" w:cs="Times New Roman"/>
          <w:color w:val="000000" w:themeColor="text1"/>
          <w:spacing w:val="-6"/>
          <w:sz w:val="28"/>
          <w:szCs w:val="28"/>
        </w:rPr>
        <w:t xml:space="preserve"> </w:t>
      </w:r>
      <w:r w:rsidR="00CD492C" w:rsidRPr="00103187">
        <w:rPr>
          <w:rFonts w:ascii="Times New Roman" w:hAnsi="Times New Roman" w:cs="Times New Roman"/>
          <w:color w:val="000000" w:themeColor="text1"/>
          <w:spacing w:val="-4"/>
          <w:sz w:val="28"/>
          <w:szCs w:val="28"/>
        </w:rPr>
        <w:t>thuật</w:t>
      </w:r>
    </w:p>
    <w:p w14:paraId="4353A806" w14:textId="5C316872" w:rsidR="00CD492C" w:rsidRPr="00103187" w:rsidRDefault="00CD492C" w:rsidP="009B6BCF">
      <w:pPr>
        <w:tabs>
          <w:tab w:val="left" w:pos="2555"/>
        </w:tabs>
        <w:spacing w:before="120" w:after="120"/>
        <w:ind w:firstLine="709"/>
        <w:jc w:val="both"/>
        <w:rPr>
          <w:color w:val="000000" w:themeColor="text1"/>
          <w:sz w:val="28"/>
          <w:szCs w:val="28"/>
        </w:rPr>
      </w:pPr>
      <w:r w:rsidRPr="00103187">
        <w:rPr>
          <w:color w:val="000000" w:themeColor="text1"/>
          <w:sz w:val="28"/>
          <w:szCs w:val="28"/>
        </w:rPr>
        <w:t>Năng</w:t>
      </w:r>
      <w:r w:rsidRPr="00103187">
        <w:rPr>
          <w:color w:val="000000" w:themeColor="text1"/>
          <w:spacing w:val="-7"/>
          <w:sz w:val="28"/>
          <w:szCs w:val="28"/>
        </w:rPr>
        <w:t xml:space="preserve"> </w:t>
      </w:r>
      <w:r w:rsidRPr="00103187">
        <w:rPr>
          <w:color w:val="000000" w:themeColor="text1"/>
          <w:sz w:val="28"/>
          <w:szCs w:val="28"/>
        </w:rPr>
        <w:t>suất</w:t>
      </w:r>
      <w:r w:rsidRPr="00103187">
        <w:rPr>
          <w:color w:val="000000" w:themeColor="text1"/>
          <w:spacing w:val="-6"/>
          <w:sz w:val="28"/>
          <w:szCs w:val="28"/>
        </w:rPr>
        <w:t xml:space="preserve"> </w:t>
      </w:r>
      <w:r w:rsidRPr="00103187">
        <w:rPr>
          <w:color w:val="000000" w:themeColor="text1"/>
          <w:sz w:val="28"/>
          <w:szCs w:val="28"/>
        </w:rPr>
        <w:t>bình</w:t>
      </w:r>
      <w:r w:rsidRPr="00103187">
        <w:rPr>
          <w:color w:val="000000" w:themeColor="text1"/>
          <w:spacing w:val="-2"/>
          <w:sz w:val="28"/>
          <w:szCs w:val="28"/>
        </w:rPr>
        <w:t xml:space="preserve"> </w:t>
      </w:r>
      <w:r w:rsidRPr="00103187">
        <w:rPr>
          <w:color w:val="000000" w:themeColor="text1"/>
          <w:sz w:val="28"/>
          <w:szCs w:val="28"/>
        </w:rPr>
        <w:t>quân</w:t>
      </w:r>
      <w:r w:rsidRPr="00103187">
        <w:rPr>
          <w:color w:val="000000" w:themeColor="text1"/>
          <w:spacing w:val="-2"/>
          <w:sz w:val="28"/>
          <w:szCs w:val="28"/>
          <w:lang w:val="vi-VN"/>
        </w:rPr>
        <w:t xml:space="preserve">: </w:t>
      </w:r>
      <w:r w:rsidR="000B1CBD" w:rsidRPr="00103187">
        <w:rPr>
          <w:color w:val="000000" w:themeColor="text1"/>
          <w:spacing w:val="-2"/>
          <w:sz w:val="28"/>
          <w:szCs w:val="28"/>
        </w:rPr>
        <w:t xml:space="preserve">1.000.000 bông/ ha, tương đương với 300kg hạt; nếu </w:t>
      </w:r>
      <w:proofErr w:type="gramStart"/>
      <w:r w:rsidR="000B1CBD" w:rsidRPr="00103187">
        <w:rPr>
          <w:color w:val="000000" w:themeColor="text1"/>
          <w:spacing w:val="-2"/>
          <w:sz w:val="28"/>
          <w:szCs w:val="28"/>
        </w:rPr>
        <w:t>thu</w:t>
      </w:r>
      <w:proofErr w:type="gramEnd"/>
      <w:r w:rsidR="000B1CBD" w:rsidRPr="00103187">
        <w:rPr>
          <w:color w:val="000000" w:themeColor="text1"/>
          <w:spacing w:val="-2"/>
          <w:sz w:val="28"/>
          <w:szCs w:val="28"/>
        </w:rPr>
        <w:t xml:space="preserve"> hoạch toàn bộ cây năng suất có thể đạt 15</w:t>
      </w:r>
      <w:r w:rsidRPr="00103187">
        <w:rPr>
          <w:color w:val="000000" w:themeColor="text1"/>
          <w:spacing w:val="-2"/>
          <w:sz w:val="28"/>
          <w:szCs w:val="28"/>
          <w:lang w:val="vi-VN"/>
        </w:rPr>
        <w:t xml:space="preserve"> tấn</w:t>
      </w:r>
      <w:r w:rsidR="000B1CBD" w:rsidRPr="00103187">
        <w:rPr>
          <w:color w:val="000000" w:themeColor="text1"/>
          <w:spacing w:val="-2"/>
          <w:sz w:val="28"/>
          <w:szCs w:val="28"/>
        </w:rPr>
        <w:t xml:space="preserve"> sinh khối tươi </w:t>
      </w:r>
      <w:r w:rsidRPr="00103187">
        <w:rPr>
          <w:color w:val="000000" w:themeColor="text1"/>
          <w:spacing w:val="-2"/>
          <w:sz w:val="28"/>
          <w:szCs w:val="28"/>
          <w:lang w:val="vi-VN"/>
        </w:rPr>
        <w:t>/ha.</w:t>
      </w:r>
      <w:r w:rsidRPr="00103187">
        <w:rPr>
          <w:bCs/>
          <w:color w:val="000000" w:themeColor="text1"/>
          <w:sz w:val="28"/>
          <w:szCs w:val="28"/>
          <w:lang w:val="vi-VN"/>
        </w:rPr>
        <w:tab/>
      </w:r>
      <w:r w:rsidRPr="00103187">
        <w:rPr>
          <w:bCs/>
          <w:color w:val="000000" w:themeColor="text1"/>
          <w:sz w:val="28"/>
          <w:szCs w:val="28"/>
          <w:lang w:val="vi-VN"/>
        </w:rPr>
        <w:tab/>
      </w:r>
    </w:p>
    <w:p w14:paraId="7B61C0AC" w14:textId="5EB4BFBC" w:rsidR="00CD492C" w:rsidRPr="00103187" w:rsidRDefault="000B1CBD" w:rsidP="009B6BCF">
      <w:pPr>
        <w:pStyle w:val="Heading1"/>
        <w:ind w:left="0" w:firstLine="709"/>
        <w:jc w:val="both"/>
        <w:rPr>
          <w:color w:val="000000" w:themeColor="text1"/>
          <w:sz w:val="28"/>
          <w:szCs w:val="28"/>
        </w:rPr>
      </w:pPr>
      <w:r w:rsidRPr="00103187">
        <w:rPr>
          <w:color w:val="000000" w:themeColor="text1"/>
          <w:sz w:val="28"/>
          <w:szCs w:val="28"/>
          <w:lang w:val="en-US"/>
        </w:rPr>
        <w:t>2</w:t>
      </w:r>
      <w:r w:rsidR="00CD492C" w:rsidRPr="00103187">
        <w:rPr>
          <w:color w:val="000000" w:themeColor="text1"/>
          <w:sz w:val="28"/>
          <w:szCs w:val="28"/>
        </w:rPr>
        <w:t>. Nội</w:t>
      </w:r>
      <w:r w:rsidR="00CD492C" w:rsidRPr="00103187">
        <w:rPr>
          <w:color w:val="000000" w:themeColor="text1"/>
          <w:spacing w:val="-5"/>
          <w:sz w:val="28"/>
          <w:szCs w:val="28"/>
        </w:rPr>
        <w:t xml:space="preserve"> </w:t>
      </w:r>
      <w:r w:rsidR="00CD492C" w:rsidRPr="00103187">
        <w:rPr>
          <w:color w:val="000000" w:themeColor="text1"/>
          <w:sz w:val="28"/>
          <w:szCs w:val="28"/>
        </w:rPr>
        <w:t>dung</w:t>
      </w:r>
      <w:r w:rsidR="00CD492C" w:rsidRPr="00103187">
        <w:rPr>
          <w:color w:val="000000" w:themeColor="text1"/>
          <w:spacing w:val="-3"/>
          <w:sz w:val="28"/>
          <w:szCs w:val="28"/>
        </w:rPr>
        <w:t xml:space="preserve"> </w:t>
      </w:r>
      <w:r w:rsidR="00CD492C" w:rsidRPr="00103187">
        <w:rPr>
          <w:color w:val="000000" w:themeColor="text1"/>
          <w:sz w:val="28"/>
          <w:szCs w:val="28"/>
        </w:rPr>
        <w:t>quy</w:t>
      </w:r>
      <w:r w:rsidR="00CD492C" w:rsidRPr="00103187">
        <w:rPr>
          <w:color w:val="000000" w:themeColor="text1"/>
          <w:spacing w:val="-3"/>
          <w:sz w:val="28"/>
          <w:szCs w:val="28"/>
        </w:rPr>
        <w:t xml:space="preserve"> </w:t>
      </w:r>
      <w:r w:rsidR="00CD492C" w:rsidRPr="00103187">
        <w:rPr>
          <w:color w:val="000000" w:themeColor="text1"/>
          <w:spacing w:val="-4"/>
          <w:sz w:val="28"/>
          <w:szCs w:val="28"/>
        </w:rPr>
        <w:t>trình</w:t>
      </w:r>
    </w:p>
    <w:p w14:paraId="70298629" w14:textId="61848A73" w:rsidR="00CD492C" w:rsidRPr="00103187" w:rsidRDefault="000B1CBD" w:rsidP="009B6BCF">
      <w:pPr>
        <w:pStyle w:val="BodyText"/>
        <w:spacing w:before="120" w:after="120"/>
        <w:ind w:left="0" w:right="161" w:firstLine="709"/>
        <w:jc w:val="both"/>
        <w:rPr>
          <w:color w:val="000000" w:themeColor="text1"/>
        </w:rPr>
      </w:pPr>
      <w:r w:rsidRPr="00103187">
        <w:rPr>
          <w:color w:val="000000" w:themeColor="text1"/>
          <w:lang w:val="en-US"/>
        </w:rPr>
        <w:t>2</w:t>
      </w:r>
      <w:r w:rsidR="00CD492C" w:rsidRPr="00103187">
        <w:rPr>
          <w:color w:val="000000" w:themeColor="text1"/>
        </w:rPr>
        <w:t>.1. Yêu cầu điều kiện ngoại cảnh</w:t>
      </w:r>
    </w:p>
    <w:p w14:paraId="6BEB58D1" w14:textId="59BE9DD1" w:rsidR="0086058F" w:rsidRPr="00103187" w:rsidRDefault="00A40989" w:rsidP="00A40989">
      <w:pPr>
        <w:spacing w:before="140"/>
        <w:ind w:firstLine="709"/>
        <w:jc w:val="both"/>
        <w:rPr>
          <w:color w:val="000000"/>
          <w:sz w:val="28"/>
          <w:szCs w:val="28"/>
        </w:rPr>
      </w:pPr>
      <w:r w:rsidRPr="00103187">
        <w:rPr>
          <w:color w:val="000000"/>
          <w:sz w:val="28"/>
          <w:szCs w:val="28"/>
        </w:rPr>
        <w:t xml:space="preserve">- </w:t>
      </w:r>
      <w:r w:rsidR="00CD492C" w:rsidRPr="00103187">
        <w:rPr>
          <w:color w:val="000000"/>
          <w:sz w:val="28"/>
          <w:szCs w:val="28"/>
        </w:rPr>
        <w:t xml:space="preserve">Nhiệt độ: </w:t>
      </w:r>
      <w:r w:rsidR="0086058F" w:rsidRPr="00103187">
        <w:rPr>
          <w:color w:val="000000"/>
          <w:sz w:val="28"/>
          <w:szCs w:val="28"/>
        </w:rPr>
        <w:t xml:space="preserve">Hoa </w:t>
      </w:r>
      <w:r w:rsidR="000B1CBD" w:rsidRPr="00103187">
        <w:rPr>
          <w:color w:val="000000"/>
          <w:sz w:val="28"/>
          <w:szCs w:val="28"/>
        </w:rPr>
        <w:t>sao nhái</w:t>
      </w:r>
      <w:r w:rsidR="0086058F" w:rsidRPr="00103187">
        <w:rPr>
          <w:color w:val="000000"/>
          <w:sz w:val="28"/>
          <w:szCs w:val="28"/>
        </w:rPr>
        <w:t xml:space="preserve"> ưa khí hậu mát mẻ, nhiệt độ thích hợp cho cây sinh trưởng phát triển là </w:t>
      </w:r>
      <w:proofErr w:type="gramStart"/>
      <w:r w:rsidR="0086058F" w:rsidRPr="00103187">
        <w:rPr>
          <w:color w:val="000000"/>
          <w:sz w:val="28"/>
          <w:szCs w:val="28"/>
        </w:rPr>
        <w:t xml:space="preserve">từ  </w:t>
      </w:r>
      <w:r w:rsidR="000B1CBD" w:rsidRPr="00103187">
        <w:rPr>
          <w:color w:val="000000"/>
          <w:sz w:val="28"/>
          <w:szCs w:val="28"/>
        </w:rPr>
        <w:t>20</w:t>
      </w:r>
      <w:r w:rsidR="0086058F" w:rsidRPr="00103187">
        <w:rPr>
          <w:color w:val="000000"/>
          <w:sz w:val="28"/>
          <w:szCs w:val="28"/>
        </w:rPr>
        <w:t>0C</w:t>
      </w:r>
      <w:proofErr w:type="gramEnd"/>
      <w:r w:rsidR="0086058F" w:rsidRPr="00103187">
        <w:rPr>
          <w:color w:val="000000"/>
          <w:sz w:val="28"/>
          <w:szCs w:val="28"/>
        </w:rPr>
        <w:t>-</w:t>
      </w:r>
      <w:r w:rsidR="000B1CBD" w:rsidRPr="00103187">
        <w:rPr>
          <w:color w:val="000000"/>
          <w:sz w:val="28"/>
          <w:szCs w:val="28"/>
        </w:rPr>
        <w:t>3</w:t>
      </w:r>
      <w:r w:rsidR="0086058F" w:rsidRPr="00103187">
        <w:rPr>
          <w:color w:val="000000"/>
          <w:sz w:val="28"/>
          <w:szCs w:val="28"/>
        </w:rPr>
        <w:t xml:space="preserve">00C. </w:t>
      </w:r>
      <w:proofErr w:type="gramStart"/>
      <w:r w:rsidR="0086058F" w:rsidRPr="00103187">
        <w:rPr>
          <w:color w:val="000000"/>
          <w:sz w:val="28"/>
          <w:szCs w:val="28"/>
        </w:rPr>
        <w:t>Cây chịu được nhiệt độ 1</w:t>
      </w:r>
      <w:r w:rsidR="000B1CBD" w:rsidRPr="00103187">
        <w:rPr>
          <w:color w:val="000000"/>
          <w:sz w:val="28"/>
          <w:szCs w:val="28"/>
        </w:rPr>
        <w:t>5</w:t>
      </w:r>
      <w:r w:rsidR="0086058F" w:rsidRPr="00103187">
        <w:rPr>
          <w:color w:val="000000"/>
          <w:sz w:val="28"/>
          <w:szCs w:val="28"/>
        </w:rPr>
        <w:t>0C-350C, nhiệt độ trên 350C và dưới 1</w:t>
      </w:r>
      <w:r w:rsidR="00C57169" w:rsidRPr="00103187">
        <w:rPr>
          <w:color w:val="000000"/>
          <w:sz w:val="28"/>
          <w:szCs w:val="28"/>
        </w:rPr>
        <w:t>5</w:t>
      </w:r>
      <w:r w:rsidR="0086058F" w:rsidRPr="00103187">
        <w:rPr>
          <w:color w:val="000000"/>
          <w:sz w:val="28"/>
          <w:szCs w:val="28"/>
        </w:rPr>
        <w:t xml:space="preserve">0C </w:t>
      </w:r>
      <w:r w:rsidR="000B1CBD" w:rsidRPr="00103187">
        <w:rPr>
          <w:color w:val="000000"/>
          <w:sz w:val="28"/>
          <w:szCs w:val="28"/>
        </w:rPr>
        <w:t>sao nhái</w:t>
      </w:r>
      <w:r w:rsidR="0086058F" w:rsidRPr="00103187">
        <w:rPr>
          <w:color w:val="000000"/>
          <w:sz w:val="28"/>
          <w:szCs w:val="28"/>
        </w:rPr>
        <w:t xml:space="preserve"> sinh trưởng phát triển kém.</w:t>
      </w:r>
      <w:proofErr w:type="gramEnd"/>
      <w:r w:rsidR="0086058F" w:rsidRPr="00103187">
        <w:rPr>
          <w:color w:val="000000"/>
          <w:sz w:val="28"/>
          <w:szCs w:val="28"/>
        </w:rPr>
        <w:t xml:space="preserve"> </w:t>
      </w:r>
    </w:p>
    <w:p w14:paraId="6670FA00" w14:textId="00B948B3" w:rsidR="00CE66D8" w:rsidRPr="00103187" w:rsidRDefault="00A40989" w:rsidP="00A40989">
      <w:pPr>
        <w:spacing w:before="140"/>
        <w:ind w:firstLine="709"/>
        <w:jc w:val="both"/>
        <w:rPr>
          <w:color w:val="000000"/>
          <w:sz w:val="28"/>
          <w:szCs w:val="28"/>
        </w:rPr>
      </w:pPr>
      <w:r w:rsidRPr="00103187">
        <w:rPr>
          <w:color w:val="000000"/>
          <w:sz w:val="28"/>
          <w:szCs w:val="28"/>
        </w:rPr>
        <w:t xml:space="preserve">- </w:t>
      </w:r>
      <w:r w:rsidR="00CD492C" w:rsidRPr="00103187">
        <w:rPr>
          <w:color w:val="000000"/>
          <w:sz w:val="28"/>
          <w:szCs w:val="28"/>
        </w:rPr>
        <w:t xml:space="preserve">Ánh sáng: </w:t>
      </w:r>
      <w:r w:rsidR="00CE66D8" w:rsidRPr="00103187">
        <w:rPr>
          <w:color w:val="000000"/>
          <w:sz w:val="28"/>
          <w:szCs w:val="28"/>
        </w:rPr>
        <w:t xml:space="preserve">Hoa </w:t>
      </w:r>
      <w:r w:rsidR="000B1CBD" w:rsidRPr="00103187">
        <w:rPr>
          <w:color w:val="000000"/>
          <w:sz w:val="28"/>
          <w:szCs w:val="28"/>
        </w:rPr>
        <w:t>sao nhái</w:t>
      </w:r>
      <w:r w:rsidR="00CE66D8" w:rsidRPr="00103187">
        <w:rPr>
          <w:color w:val="000000"/>
          <w:sz w:val="28"/>
          <w:szCs w:val="28"/>
        </w:rPr>
        <w:t xml:space="preserve"> là nhóm cây ngày ngắn, ưa ánh sáng. </w:t>
      </w:r>
      <w:proofErr w:type="gramStart"/>
      <w:r w:rsidR="00C57169" w:rsidRPr="00103187">
        <w:rPr>
          <w:color w:val="000000"/>
          <w:sz w:val="28"/>
          <w:szCs w:val="28"/>
        </w:rPr>
        <w:t>Cần 6-8 giờ nắng mỗi ngày để phát triển và ra hoa tốt.</w:t>
      </w:r>
      <w:proofErr w:type="gramEnd"/>
    </w:p>
    <w:p w14:paraId="5A181A13" w14:textId="519529E9" w:rsidR="00C86B73" w:rsidRPr="00103187" w:rsidRDefault="00A40989" w:rsidP="00A40989">
      <w:pPr>
        <w:spacing w:before="140"/>
        <w:ind w:firstLine="709"/>
        <w:jc w:val="both"/>
        <w:rPr>
          <w:color w:val="000000"/>
          <w:sz w:val="28"/>
          <w:szCs w:val="28"/>
        </w:rPr>
      </w:pPr>
      <w:proofErr w:type="gramStart"/>
      <w:r w:rsidRPr="00103187">
        <w:rPr>
          <w:color w:val="000000"/>
          <w:sz w:val="28"/>
          <w:szCs w:val="28"/>
        </w:rPr>
        <w:t>-</w:t>
      </w:r>
      <w:r w:rsidR="00C57169" w:rsidRPr="00103187">
        <w:rPr>
          <w:color w:val="000000"/>
          <w:sz w:val="28"/>
          <w:szCs w:val="28"/>
        </w:rPr>
        <w:t>Độ ấm</w:t>
      </w:r>
      <w:r w:rsidR="00CD492C" w:rsidRPr="00103187">
        <w:rPr>
          <w:color w:val="000000"/>
          <w:sz w:val="28"/>
          <w:szCs w:val="28"/>
        </w:rPr>
        <w:t xml:space="preserve">: </w:t>
      </w:r>
      <w:r w:rsidR="00D7445F" w:rsidRPr="00103187">
        <w:rPr>
          <w:color w:val="000000"/>
          <w:sz w:val="28"/>
          <w:szCs w:val="28"/>
        </w:rPr>
        <w:t xml:space="preserve">độ ẩm không khí </w:t>
      </w:r>
      <w:r w:rsidR="00C57169" w:rsidRPr="00103187">
        <w:rPr>
          <w:color w:val="000000"/>
          <w:sz w:val="28"/>
          <w:szCs w:val="28"/>
        </w:rPr>
        <w:t xml:space="preserve">thích hợp từ </w:t>
      </w:r>
      <w:r w:rsidR="00D63F19" w:rsidRPr="00103187">
        <w:rPr>
          <w:color w:val="000000"/>
          <w:sz w:val="28"/>
          <w:szCs w:val="28"/>
        </w:rPr>
        <w:t>60</w:t>
      </w:r>
      <w:r w:rsidR="00D7445F" w:rsidRPr="00103187">
        <w:rPr>
          <w:color w:val="000000"/>
          <w:sz w:val="28"/>
          <w:szCs w:val="28"/>
        </w:rPr>
        <w:t>-</w:t>
      </w:r>
      <w:r w:rsidR="00C57169" w:rsidRPr="00103187">
        <w:rPr>
          <w:color w:val="000000"/>
          <w:sz w:val="28"/>
          <w:szCs w:val="28"/>
        </w:rPr>
        <w:t>70</w:t>
      </w:r>
      <w:r w:rsidR="00D7445F" w:rsidRPr="00103187">
        <w:rPr>
          <w:color w:val="000000"/>
          <w:sz w:val="28"/>
          <w:szCs w:val="28"/>
        </w:rPr>
        <w:t>%.</w:t>
      </w:r>
      <w:proofErr w:type="gramEnd"/>
      <w:r w:rsidR="00D7445F" w:rsidRPr="00103187">
        <w:rPr>
          <w:color w:val="000000"/>
          <w:sz w:val="28"/>
          <w:szCs w:val="28"/>
        </w:rPr>
        <w:t xml:space="preserve"> </w:t>
      </w:r>
    </w:p>
    <w:p w14:paraId="0F177752" w14:textId="7B1AD313" w:rsidR="00A40989" w:rsidRPr="00103187" w:rsidRDefault="00A40989" w:rsidP="00A40989">
      <w:pPr>
        <w:spacing w:before="140"/>
        <w:ind w:firstLine="709"/>
        <w:jc w:val="both"/>
        <w:rPr>
          <w:color w:val="000000"/>
          <w:sz w:val="28"/>
          <w:szCs w:val="28"/>
        </w:rPr>
      </w:pPr>
      <w:r w:rsidRPr="00103187">
        <w:rPr>
          <w:color w:val="000000"/>
          <w:sz w:val="28"/>
          <w:szCs w:val="28"/>
        </w:rPr>
        <w:t xml:space="preserve">- Đất </w:t>
      </w:r>
      <w:proofErr w:type="gramStart"/>
      <w:r w:rsidRPr="00103187">
        <w:rPr>
          <w:color w:val="000000"/>
          <w:sz w:val="28"/>
          <w:szCs w:val="28"/>
        </w:rPr>
        <w:t>đai</w:t>
      </w:r>
      <w:proofErr w:type="gramEnd"/>
      <w:r w:rsidRPr="00103187">
        <w:rPr>
          <w:color w:val="000000"/>
          <w:sz w:val="28"/>
          <w:szCs w:val="28"/>
          <w:lang w:val="vi-VN"/>
        </w:rPr>
        <w:t xml:space="preserve">: </w:t>
      </w:r>
      <w:r w:rsidRPr="00103187">
        <w:rPr>
          <w:color w:val="000000"/>
          <w:sz w:val="28"/>
          <w:szCs w:val="28"/>
        </w:rPr>
        <w:t xml:space="preserve">Cây </w:t>
      </w:r>
      <w:r w:rsidRPr="00103187">
        <w:rPr>
          <w:rFonts w:eastAsia="Calibri"/>
          <w:color w:val="000000"/>
          <w:sz w:val="28"/>
          <w:szCs w:val="28"/>
          <w:lang w:val="vi-VN"/>
        </w:rPr>
        <w:t xml:space="preserve">thích nghi với nhiều loại đất nhưng tốt nhất là đất </w:t>
      </w:r>
      <w:r w:rsidRPr="00103187">
        <w:rPr>
          <w:rFonts w:eastAsia="Calibri"/>
          <w:color w:val="000000"/>
          <w:sz w:val="28"/>
          <w:szCs w:val="28"/>
        </w:rPr>
        <w:t xml:space="preserve">thịt nhẹ, đất phù sa, đất pha cát </w:t>
      </w:r>
      <w:r w:rsidRPr="00103187">
        <w:rPr>
          <w:rFonts w:eastAsia="Calibri"/>
          <w:color w:val="000000"/>
          <w:sz w:val="28"/>
          <w:szCs w:val="28"/>
          <w:lang w:val="vi-VN"/>
        </w:rPr>
        <w:t xml:space="preserve">tơi xốp, thông thoáng, thoát nước, giàu chất dinh dưỡng cho năng suất cao, chất lượng tốt. Độ pH thích hợp từ </w:t>
      </w:r>
      <w:r w:rsidRPr="00103187">
        <w:rPr>
          <w:rFonts w:eastAsia="Calibri"/>
          <w:color w:val="000000"/>
          <w:sz w:val="28"/>
          <w:szCs w:val="28"/>
        </w:rPr>
        <w:t>5,5</w:t>
      </w:r>
      <w:r w:rsidRPr="00103187">
        <w:rPr>
          <w:rFonts w:eastAsia="Calibri"/>
          <w:color w:val="000000"/>
          <w:sz w:val="28"/>
          <w:szCs w:val="28"/>
          <w:lang w:val="vi-VN"/>
        </w:rPr>
        <w:t>-6.5.</w:t>
      </w:r>
    </w:p>
    <w:p w14:paraId="554C9AD8" w14:textId="0E21DA72" w:rsidR="00CD492C" w:rsidRPr="00103187" w:rsidRDefault="00D63F19" w:rsidP="009B6BCF">
      <w:pPr>
        <w:spacing w:before="120"/>
        <w:ind w:firstLine="709"/>
        <w:jc w:val="both"/>
        <w:rPr>
          <w:noProof/>
          <w:color w:val="000000" w:themeColor="text1"/>
          <w:sz w:val="28"/>
          <w:szCs w:val="28"/>
        </w:rPr>
      </w:pPr>
      <w:r w:rsidRPr="00103187">
        <w:rPr>
          <w:noProof/>
          <w:color w:val="000000" w:themeColor="text1"/>
          <w:sz w:val="28"/>
          <w:szCs w:val="28"/>
        </w:rPr>
        <w:t>2</w:t>
      </w:r>
      <w:r w:rsidR="00CD492C" w:rsidRPr="00103187">
        <w:rPr>
          <w:noProof/>
          <w:color w:val="000000" w:themeColor="text1"/>
          <w:sz w:val="28"/>
          <w:szCs w:val="28"/>
        </w:rPr>
        <w:t xml:space="preserve">.2 Kỹ thuật trồng và chăm sóc </w:t>
      </w:r>
    </w:p>
    <w:p w14:paraId="76DD218A" w14:textId="63814CBE" w:rsidR="00CD492C" w:rsidRPr="00103187" w:rsidRDefault="003E6B7C" w:rsidP="009B6BCF">
      <w:pPr>
        <w:tabs>
          <w:tab w:val="left" w:pos="709"/>
        </w:tabs>
        <w:spacing w:before="120" w:after="120"/>
        <w:ind w:firstLine="709"/>
        <w:jc w:val="both"/>
        <w:outlineLvl w:val="0"/>
        <w:rPr>
          <w:bCs/>
          <w:color w:val="000000" w:themeColor="text1"/>
          <w:sz w:val="28"/>
          <w:szCs w:val="28"/>
          <w:lang w:val="vi-VN"/>
        </w:rPr>
      </w:pPr>
      <w:r>
        <w:rPr>
          <w:bCs/>
          <w:color w:val="000000" w:themeColor="text1"/>
          <w:sz w:val="28"/>
          <w:szCs w:val="28"/>
        </w:rPr>
        <w:t>a)</w:t>
      </w:r>
      <w:r w:rsidR="00CD492C" w:rsidRPr="00103187">
        <w:rPr>
          <w:bCs/>
          <w:color w:val="000000" w:themeColor="text1"/>
          <w:sz w:val="28"/>
          <w:szCs w:val="28"/>
          <w:lang w:val="vi-VN"/>
        </w:rPr>
        <w:t xml:space="preserve"> Chọn giống</w:t>
      </w:r>
    </w:p>
    <w:p w14:paraId="61968C66" w14:textId="16E21C91" w:rsidR="00D7445F" w:rsidRPr="00103187" w:rsidRDefault="00D7445F" w:rsidP="009B6BCF">
      <w:pPr>
        <w:spacing w:before="120"/>
        <w:ind w:firstLine="709"/>
        <w:jc w:val="both"/>
        <w:rPr>
          <w:color w:val="000000" w:themeColor="text1"/>
          <w:sz w:val="28"/>
          <w:szCs w:val="28"/>
          <w:lang w:val="nl-NL"/>
        </w:rPr>
      </w:pPr>
      <w:r w:rsidRPr="00103187">
        <w:rPr>
          <w:color w:val="000000" w:themeColor="text1"/>
          <w:sz w:val="28"/>
          <w:szCs w:val="28"/>
        </w:rPr>
        <w:t xml:space="preserve">Sử dụng giống </w:t>
      </w:r>
      <w:r w:rsidRPr="00103187">
        <w:rPr>
          <w:color w:val="000000" w:themeColor="text1"/>
          <w:sz w:val="28"/>
          <w:szCs w:val="28"/>
          <w:lang w:val="vi-VN"/>
        </w:rPr>
        <w:t xml:space="preserve">có nguồn gốc rõ ràng, </w:t>
      </w:r>
      <w:r w:rsidRPr="00103187">
        <w:rPr>
          <w:color w:val="000000" w:themeColor="text1"/>
          <w:sz w:val="28"/>
          <w:szCs w:val="28"/>
          <w:lang w:val="nl-NL"/>
        </w:rPr>
        <w:t xml:space="preserve">phù hợp với vùng sinh thái, vụ sản xuất và yêu cầu thị trường; </w:t>
      </w:r>
      <w:r w:rsidRPr="00103187">
        <w:rPr>
          <w:color w:val="000000" w:themeColor="text1"/>
          <w:sz w:val="28"/>
          <w:szCs w:val="28"/>
          <w:lang w:val="vi-VN"/>
        </w:rPr>
        <w:t xml:space="preserve">chất lượng giống tốt, </w:t>
      </w:r>
      <w:r w:rsidRPr="00103187">
        <w:rPr>
          <w:color w:val="000000" w:themeColor="text1"/>
          <w:sz w:val="28"/>
          <w:szCs w:val="28"/>
          <w:lang w:val="nl-NL"/>
        </w:rPr>
        <w:t>sinh trưởng phát triển khỏe, năng suất cao, phẩm chất tốt, khả năng chống chịu sâu bệnh tốt, đem lại hiệu quả kinh tế cao.</w:t>
      </w:r>
    </w:p>
    <w:p w14:paraId="02CBFF4B" w14:textId="77A17D75" w:rsidR="00CD492C" w:rsidRPr="00103187" w:rsidRDefault="003E6B7C" w:rsidP="009B6BCF">
      <w:pPr>
        <w:snapToGrid w:val="0"/>
        <w:spacing w:before="120"/>
        <w:ind w:firstLine="709"/>
        <w:jc w:val="both"/>
        <w:rPr>
          <w:noProof/>
          <w:color w:val="000000" w:themeColor="text1"/>
          <w:sz w:val="28"/>
          <w:szCs w:val="28"/>
        </w:rPr>
      </w:pPr>
      <w:r>
        <w:rPr>
          <w:noProof/>
          <w:color w:val="000000" w:themeColor="text1"/>
          <w:sz w:val="28"/>
          <w:szCs w:val="28"/>
        </w:rPr>
        <w:t>b)</w:t>
      </w:r>
      <w:r w:rsidR="00CD492C" w:rsidRPr="00103187">
        <w:rPr>
          <w:noProof/>
          <w:color w:val="000000" w:themeColor="text1"/>
          <w:sz w:val="28"/>
          <w:szCs w:val="28"/>
        </w:rPr>
        <w:t xml:space="preserve"> Thiết kế vườn trồng</w:t>
      </w:r>
    </w:p>
    <w:p w14:paraId="6A9965B1" w14:textId="1837A13D" w:rsidR="00CC3909" w:rsidRPr="00103187" w:rsidRDefault="00CC3909" w:rsidP="009B6BCF">
      <w:pPr>
        <w:spacing w:before="120"/>
        <w:ind w:firstLine="709"/>
        <w:jc w:val="both"/>
        <w:rPr>
          <w:color w:val="000000" w:themeColor="text1"/>
          <w:sz w:val="28"/>
          <w:szCs w:val="28"/>
          <w:lang w:val="nl-NL"/>
        </w:rPr>
      </w:pPr>
      <w:r w:rsidRPr="00103187">
        <w:rPr>
          <w:color w:val="000000" w:themeColor="text1"/>
          <w:sz w:val="28"/>
          <w:szCs w:val="28"/>
          <w:lang w:val="nl-NL"/>
        </w:rPr>
        <w:t>Đất trồng hoa</w:t>
      </w:r>
      <w:r w:rsidRPr="00103187">
        <w:rPr>
          <w:color w:val="000000" w:themeColor="text1"/>
          <w:sz w:val="28"/>
          <w:szCs w:val="28"/>
          <w:lang w:val="vi-VN"/>
        </w:rPr>
        <w:t xml:space="preserve"> </w:t>
      </w:r>
      <w:r w:rsidR="000B1CBD" w:rsidRPr="00103187">
        <w:rPr>
          <w:color w:val="000000" w:themeColor="text1"/>
          <w:sz w:val="28"/>
          <w:szCs w:val="28"/>
          <w:lang w:val="nl-NL"/>
        </w:rPr>
        <w:t>sao nhái</w:t>
      </w:r>
      <w:r w:rsidRPr="00103187">
        <w:rPr>
          <w:color w:val="000000" w:themeColor="text1"/>
          <w:sz w:val="28"/>
          <w:szCs w:val="28"/>
          <w:lang w:val="nl-NL"/>
        </w:rPr>
        <w:t xml:space="preserve"> cần được cày sâu bừa kỹ, phơi ải để tăng cường sự hoạt động của vi sinh vật h</w:t>
      </w:r>
      <w:r w:rsidRPr="00103187">
        <w:rPr>
          <w:color w:val="000000" w:themeColor="text1"/>
          <w:sz w:val="28"/>
          <w:szCs w:val="28"/>
          <w:lang w:val="vi-VN"/>
        </w:rPr>
        <w:t>iếu</w:t>
      </w:r>
      <w:r w:rsidRPr="00103187">
        <w:rPr>
          <w:color w:val="000000" w:themeColor="text1"/>
          <w:sz w:val="28"/>
          <w:szCs w:val="28"/>
          <w:lang w:val="nl-NL"/>
        </w:rPr>
        <w:t xml:space="preserve"> khí, tăng cường sự lưu thông khí trong đất, giúp đất giữ nước, giữ phân tốt; v</w:t>
      </w:r>
      <w:r w:rsidRPr="00103187">
        <w:rPr>
          <w:color w:val="000000" w:themeColor="text1"/>
          <w:sz w:val="28"/>
          <w:szCs w:val="28"/>
          <w:lang w:val="vi-VN"/>
        </w:rPr>
        <w:t>ệ sinh</w:t>
      </w:r>
      <w:r w:rsidRPr="00103187">
        <w:rPr>
          <w:color w:val="000000" w:themeColor="text1"/>
          <w:sz w:val="28"/>
          <w:szCs w:val="28"/>
          <w:lang w:val="nl-NL"/>
        </w:rPr>
        <w:t xml:space="preserve"> cỏ dại. </w:t>
      </w:r>
    </w:p>
    <w:p w14:paraId="7102E176" w14:textId="5DCC127F" w:rsidR="00CC3909" w:rsidRPr="00103187" w:rsidRDefault="00CC3909" w:rsidP="009B6BCF">
      <w:pPr>
        <w:spacing w:before="120"/>
        <w:ind w:firstLine="709"/>
        <w:jc w:val="both"/>
        <w:rPr>
          <w:color w:val="000000" w:themeColor="text1"/>
          <w:sz w:val="28"/>
          <w:szCs w:val="28"/>
          <w:lang w:val="nl-NL"/>
        </w:rPr>
      </w:pPr>
      <w:r w:rsidRPr="00103187">
        <w:rPr>
          <w:color w:val="000000" w:themeColor="text1"/>
          <w:sz w:val="28"/>
          <w:szCs w:val="28"/>
          <w:lang w:val="nl-NL"/>
        </w:rPr>
        <w:lastRenderedPageBreak/>
        <w:t>Trước khi trồng 10-12 ngày lên luống cao 25-30</w:t>
      </w:r>
      <w:r w:rsidRPr="00103187">
        <w:rPr>
          <w:color w:val="000000" w:themeColor="text1"/>
          <w:sz w:val="28"/>
          <w:szCs w:val="28"/>
          <w:lang w:val="vi-VN"/>
        </w:rPr>
        <w:t xml:space="preserve"> </w:t>
      </w:r>
      <w:r w:rsidRPr="00103187">
        <w:rPr>
          <w:color w:val="000000" w:themeColor="text1"/>
          <w:sz w:val="28"/>
          <w:szCs w:val="28"/>
          <w:lang w:val="nl-NL"/>
        </w:rPr>
        <w:t>cm, chân luống rộng 1,0-1,1</w:t>
      </w:r>
      <w:r w:rsidRPr="00103187">
        <w:rPr>
          <w:color w:val="000000" w:themeColor="text1"/>
          <w:sz w:val="28"/>
          <w:szCs w:val="28"/>
          <w:lang w:val="vi-VN"/>
        </w:rPr>
        <w:t xml:space="preserve"> </w:t>
      </w:r>
      <w:r w:rsidRPr="00103187">
        <w:rPr>
          <w:color w:val="000000" w:themeColor="text1"/>
          <w:sz w:val="28"/>
          <w:szCs w:val="28"/>
          <w:lang w:val="nl-NL"/>
        </w:rPr>
        <w:t>m, mặt luống rộng 90-95</w:t>
      </w:r>
      <w:r w:rsidRPr="00103187">
        <w:rPr>
          <w:color w:val="000000" w:themeColor="text1"/>
          <w:sz w:val="28"/>
          <w:szCs w:val="28"/>
          <w:lang w:val="vi-VN"/>
        </w:rPr>
        <w:t xml:space="preserve"> </w:t>
      </w:r>
      <w:r w:rsidRPr="00103187">
        <w:rPr>
          <w:color w:val="000000" w:themeColor="text1"/>
          <w:sz w:val="28"/>
          <w:szCs w:val="28"/>
          <w:lang w:val="nl-NL"/>
        </w:rPr>
        <w:t>cm. Lên luống kết hợp với bón lót phân cho đất.</w:t>
      </w:r>
    </w:p>
    <w:p w14:paraId="2EFC7643" w14:textId="69055787" w:rsidR="00CD492C" w:rsidRPr="00103187" w:rsidRDefault="003E6B7C" w:rsidP="009B6BCF">
      <w:pPr>
        <w:snapToGrid w:val="0"/>
        <w:spacing w:before="120"/>
        <w:ind w:firstLine="709"/>
        <w:jc w:val="both"/>
        <w:rPr>
          <w:noProof/>
          <w:color w:val="000000" w:themeColor="text1"/>
          <w:sz w:val="28"/>
          <w:szCs w:val="28"/>
        </w:rPr>
      </w:pPr>
      <w:r>
        <w:rPr>
          <w:noProof/>
          <w:color w:val="000000" w:themeColor="text1"/>
          <w:sz w:val="28"/>
          <w:szCs w:val="28"/>
        </w:rPr>
        <w:t>c)</w:t>
      </w:r>
      <w:r w:rsidR="00CD492C" w:rsidRPr="00103187">
        <w:rPr>
          <w:noProof/>
          <w:color w:val="000000" w:themeColor="text1"/>
          <w:sz w:val="28"/>
          <w:szCs w:val="28"/>
        </w:rPr>
        <w:t xml:space="preserve"> Mật độ và khoảng cách trồng</w:t>
      </w:r>
    </w:p>
    <w:p w14:paraId="5F9D7613" w14:textId="0CFBC038" w:rsidR="00DA2C3C" w:rsidRPr="00103187" w:rsidRDefault="003E6B7C" w:rsidP="009B6BCF">
      <w:pPr>
        <w:spacing w:before="120" w:after="120"/>
        <w:ind w:firstLine="709"/>
        <w:rPr>
          <w:color w:val="000000" w:themeColor="text1"/>
          <w:sz w:val="28"/>
          <w:szCs w:val="28"/>
          <w:lang w:val="vi-VN"/>
        </w:rPr>
      </w:pPr>
      <w:r>
        <w:rPr>
          <w:color w:val="000000" w:themeColor="text1"/>
          <w:sz w:val="28"/>
          <w:szCs w:val="28"/>
          <w:lang w:val="nl-NL"/>
        </w:rPr>
        <w:t xml:space="preserve">- </w:t>
      </w:r>
      <w:r w:rsidR="00DA2C3C" w:rsidRPr="00103187">
        <w:rPr>
          <w:color w:val="000000" w:themeColor="text1"/>
          <w:sz w:val="28"/>
          <w:szCs w:val="28"/>
          <w:lang w:val="nl-NL"/>
        </w:rPr>
        <w:t xml:space="preserve">Mật độ </w:t>
      </w:r>
      <w:r w:rsidR="00F51F7B" w:rsidRPr="00103187">
        <w:rPr>
          <w:color w:val="000000" w:themeColor="text1"/>
          <w:sz w:val="28"/>
          <w:szCs w:val="28"/>
          <w:lang w:val="nl-NL"/>
        </w:rPr>
        <w:t>33</w:t>
      </w:r>
      <w:r w:rsidR="00505907" w:rsidRPr="00103187">
        <w:rPr>
          <w:color w:val="000000" w:themeColor="text1"/>
          <w:sz w:val="28"/>
          <w:szCs w:val="28"/>
          <w:lang w:val="vi-VN"/>
        </w:rPr>
        <w:t>3</w:t>
      </w:r>
      <w:r w:rsidR="00F51F7B" w:rsidRPr="00103187">
        <w:rPr>
          <w:color w:val="000000" w:themeColor="text1"/>
          <w:sz w:val="28"/>
          <w:szCs w:val="28"/>
          <w:lang w:val="vi-VN"/>
        </w:rPr>
        <w:t>.</w:t>
      </w:r>
      <w:r w:rsidR="00505907" w:rsidRPr="00103187">
        <w:rPr>
          <w:color w:val="000000" w:themeColor="text1"/>
          <w:sz w:val="28"/>
          <w:szCs w:val="28"/>
          <w:lang w:val="vi-VN"/>
        </w:rPr>
        <w:t>33</w:t>
      </w:r>
      <w:r w:rsidR="00F51F7B" w:rsidRPr="00103187">
        <w:rPr>
          <w:color w:val="000000" w:themeColor="text1"/>
          <w:sz w:val="28"/>
          <w:szCs w:val="28"/>
          <w:lang w:val="vi-VN"/>
        </w:rPr>
        <w:t>0</w:t>
      </w:r>
      <w:r w:rsidR="00DA2C3C" w:rsidRPr="00103187">
        <w:rPr>
          <w:color w:val="000000" w:themeColor="text1"/>
          <w:sz w:val="28"/>
          <w:szCs w:val="28"/>
          <w:lang w:val="nl-NL"/>
        </w:rPr>
        <w:t xml:space="preserve"> cây/ha</w:t>
      </w:r>
      <w:r w:rsidR="00F51F7B" w:rsidRPr="00103187">
        <w:rPr>
          <w:color w:val="000000" w:themeColor="text1"/>
          <w:sz w:val="28"/>
          <w:szCs w:val="28"/>
          <w:lang w:val="vi-VN"/>
        </w:rPr>
        <w:t>.</w:t>
      </w:r>
    </w:p>
    <w:p w14:paraId="78F41161" w14:textId="3109E695" w:rsidR="00DA2C3C" w:rsidRPr="00103187" w:rsidRDefault="003E6B7C" w:rsidP="009B6BCF">
      <w:pPr>
        <w:spacing w:before="120" w:after="120"/>
        <w:ind w:firstLine="709"/>
        <w:jc w:val="both"/>
        <w:rPr>
          <w:bCs/>
          <w:color w:val="000000" w:themeColor="text1"/>
          <w:sz w:val="28"/>
          <w:szCs w:val="28"/>
          <w:lang w:val="nl-NL"/>
        </w:rPr>
      </w:pPr>
      <w:r>
        <w:rPr>
          <w:bCs/>
          <w:color w:val="000000" w:themeColor="text1"/>
          <w:sz w:val="28"/>
          <w:szCs w:val="28"/>
          <w:lang w:val="nl-NL"/>
        </w:rPr>
        <w:t xml:space="preserve">- </w:t>
      </w:r>
      <w:r w:rsidR="00F51F7B" w:rsidRPr="00103187">
        <w:rPr>
          <w:bCs/>
          <w:color w:val="000000" w:themeColor="text1"/>
          <w:sz w:val="28"/>
          <w:szCs w:val="28"/>
          <w:lang w:val="nl-NL"/>
        </w:rPr>
        <w:t>Khoảng cách</w:t>
      </w:r>
      <w:r w:rsidR="00CC3909" w:rsidRPr="00103187">
        <w:rPr>
          <w:bCs/>
          <w:color w:val="000000" w:themeColor="text1"/>
          <w:sz w:val="28"/>
          <w:szCs w:val="28"/>
          <w:lang w:val="vi-VN"/>
        </w:rPr>
        <w:t xml:space="preserve"> trồng:</w:t>
      </w:r>
      <w:r w:rsidR="00F51F7B" w:rsidRPr="00103187">
        <w:rPr>
          <w:bCs/>
          <w:color w:val="000000" w:themeColor="text1"/>
          <w:sz w:val="28"/>
          <w:szCs w:val="28"/>
          <w:lang w:val="nl-NL"/>
        </w:rPr>
        <w:t xml:space="preserve"> </w:t>
      </w:r>
      <w:r w:rsidR="00CC3909" w:rsidRPr="00103187">
        <w:rPr>
          <w:color w:val="000000" w:themeColor="text1"/>
          <w:sz w:val="28"/>
          <w:szCs w:val="28"/>
          <w:lang w:val="nl-NL"/>
        </w:rPr>
        <w:t>cây cách cây 15</w:t>
      </w:r>
      <w:r w:rsidR="00CC3909" w:rsidRPr="00103187">
        <w:rPr>
          <w:color w:val="000000" w:themeColor="text1"/>
          <w:sz w:val="28"/>
          <w:szCs w:val="28"/>
          <w:lang w:val="vi-VN"/>
        </w:rPr>
        <w:t xml:space="preserve"> </w:t>
      </w:r>
      <w:r w:rsidR="00CC3909" w:rsidRPr="00103187">
        <w:rPr>
          <w:color w:val="000000" w:themeColor="text1"/>
          <w:sz w:val="28"/>
          <w:szCs w:val="28"/>
          <w:lang w:val="nl-NL"/>
        </w:rPr>
        <w:t>cm và hàng cách hàng 20</w:t>
      </w:r>
      <w:r w:rsidR="00CC3909" w:rsidRPr="00103187">
        <w:rPr>
          <w:color w:val="000000" w:themeColor="text1"/>
          <w:sz w:val="28"/>
          <w:szCs w:val="28"/>
          <w:lang w:val="vi-VN"/>
        </w:rPr>
        <w:t xml:space="preserve"> </w:t>
      </w:r>
      <w:r w:rsidR="00CC3909" w:rsidRPr="00103187">
        <w:rPr>
          <w:color w:val="000000" w:themeColor="text1"/>
          <w:sz w:val="28"/>
          <w:szCs w:val="28"/>
          <w:lang w:val="nl-NL"/>
        </w:rPr>
        <w:t>cm</w:t>
      </w:r>
      <w:r w:rsidR="00F51F7B" w:rsidRPr="00103187">
        <w:rPr>
          <w:bCs/>
          <w:color w:val="000000" w:themeColor="text1"/>
          <w:sz w:val="28"/>
          <w:szCs w:val="28"/>
          <w:lang w:val="nl-NL"/>
        </w:rPr>
        <w:t xml:space="preserve">. </w:t>
      </w:r>
    </w:p>
    <w:p w14:paraId="08FF4CCE" w14:textId="16C28738" w:rsidR="00CD492C" w:rsidRPr="00103187" w:rsidRDefault="003E6B7C" w:rsidP="009B6BCF">
      <w:pPr>
        <w:snapToGrid w:val="0"/>
        <w:spacing w:before="120"/>
        <w:ind w:firstLine="709"/>
        <w:jc w:val="both"/>
        <w:rPr>
          <w:noProof/>
          <w:color w:val="000000" w:themeColor="text1"/>
          <w:sz w:val="28"/>
          <w:szCs w:val="28"/>
        </w:rPr>
      </w:pPr>
      <w:r>
        <w:rPr>
          <w:noProof/>
          <w:color w:val="000000" w:themeColor="text1"/>
          <w:sz w:val="28"/>
          <w:szCs w:val="28"/>
        </w:rPr>
        <w:t>d)</w:t>
      </w:r>
      <w:r w:rsidR="00CD492C" w:rsidRPr="00103187">
        <w:rPr>
          <w:noProof/>
          <w:color w:val="000000" w:themeColor="text1"/>
          <w:sz w:val="28"/>
          <w:szCs w:val="28"/>
        </w:rPr>
        <w:t xml:space="preserve"> Thời vụ </w:t>
      </w:r>
    </w:p>
    <w:p w14:paraId="1580EBF6" w14:textId="73368922" w:rsidR="00C83476" w:rsidRPr="00103187" w:rsidRDefault="00D63F19" w:rsidP="009B6BCF">
      <w:pPr>
        <w:spacing w:before="120"/>
        <w:ind w:firstLine="709"/>
        <w:jc w:val="both"/>
        <w:rPr>
          <w:color w:val="000000" w:themeColor="text1"/>
          <w:sz w:val="28"/>
          <w:szCs w:val="28"/>
          <w:lang w:val="nl-NL"/>
        </w:rPr>
      </w:pPr>
      <w:r w:rsidRPr="00103187">
        <w:rPr>
          <w:color w:val="000000" w:themeColor="text1"/>
          <w:sz w:val="28"/>
          <w:szCs w:val="28"/>
          <w:lang w:val="nl-NL"/>
        </w:rPr>
        <w:t>T</w:t>
      </w:r>
      <w:r w:rsidR="00C83476" w:rsidRPr="00103187">
        <w:rPr>
          <w:color w:val="000000" w:themeColor="text1"/>
          <w:sz w:val="28"/>
          <w:szCs w:val="28"/>
          <w:lang w:val="nl-NL"/>
        </w:rPr>
        <w:t>hích nghi với điều kiện sinh thái khác nhau, hoa</w:t>
      </w:r>
      <w:r w:rsidR="00C83476" w:rsidRPr="00103187">
        <w:rPr>
          <w:color w:val="000000" w:themeColor="text1"/>
          <w:sz w:val="28"/>
          <w:szCs w:val="28"/>
          <w:lang w:val="vi-VN"/>
        </w:rPr>
        <w:t xml:space="preserve"> </w:t>
      </w:r>
      <w:r w:rsidR="000B1CBD" w:rsidRPr="00103187">
        <w:rPr>
          <w:color w:val="000000" w:themeColor="text1"/>
          <w:sz w:val="28"/>
          <w:szCs w:val="28"/>
          <w:lang w:val="nl-NL"/>
        </w:rPr>
        <w:t>sao nhái</w:t>
      </w:r>
      <w:r w:rsidR="00C83476" w:rsidRPr="00103187">
        <w:rPr>
          <w:color w:val="000000" w:themeColor="text1"/>
          <w:sz w:val="28"/>
          <w:szCs w:val="28"/>
          <w:lang w:val="nl-NL"/>
        </w:rPr>
        <w:t xml:space="preserve"> có thể trồng được quanh năm. Tuy nhiên, để mang lại hiệu quả kinh tế cao nhất, có thể căn cứ vào đặc điểm của từng giống, thời tiết khí hậu của từng năm, hoặc nhu cầu thị trường để xác định thời vụ trồng thích hợp</w:t>
      </w:r>
      <w:r w:rsidRPr="00103187">
        <w:rPr>
          <w:color w:val="000000" w:themeColor="text1"/>
          <w:sz w:val="28"/>
          <w:szCs w:val="28"/>
          <w:lang w:val="nl-NL"/>
        </w:rPr>
        <w:t xml:space="preserve">. </w:t>
      </w:r>
    </w:p>
    <w:p w14:paraId="2F197C67" w14:textId="75BBBFDE" w:rsidR="00CD492C" w:rsidRPr="00103187" w:rsidRDefault="003E6B7C" w:rsidP="009B6BCF">
      <w:pPr>
        <w:snapToGrid w:val="0"/>
        <w:spacing w:before="120"/>
        <w:ind w:firstLine="709"/>
        <w:jc w:val="both"/>
        <w:rPr>
          <w:noProof/>
          <w:color w:val="000000" w:themeColor="text1"/>
          <w:sz w:val="28"/>
          <w:szCs w:val="28"/>
        </w:rPr>
      </w:pPr>
      <w:r>
        <w:rPr>
          <w:noProof/>
          <w:color w:val="000000" w:themeColor="text1"/>
          <w:sz w:val="28"/>
          <w:szCs w:val="28"/>
        </w:rPr>
        <w:t>đ)</w:t>
      </w:r>
      <w:r w:rsidR="00CD492C" w:rsidRPr="00103187">
        <w:rPr>
          <w:noProof/>
          <w:color w:val="000000" w:themeColor="text1"/>
          <w:sz w:val="28"/>
          <w:szCs w:val="28"/>
        </w:rPr>
        <w:t xml:space="preserve"> Kỹ thuật trồng</w:t>
      </w:r>
    </w:p>
    <w:p w14:paraId="443D8ECE" w14:textId="10C2D91D" w:rsidR="005E2014" w:rsidRPr="00103187" w:rsidRDefault="005E2014" w:rsidP="005E2014">
      <w:pPr>
        <w:tabs>
          <w:tab w:val="left" w:pos="8460"/>
        </w:tabs>
        <w:spacing w:before="120"/>
        <w:ind w:firstLine="567"/>
        <w:jc w:val="both"/>
        <w:rPr>
          <w:color w:val="000000" w:themeColor="text1"/>
          <w:sz w:val="28"/>
          <w:szCs w:val="28"/>
          <w:lang w:val="nl-NL"/>
        </w:rPr>
      </w:pPr>
      <w:r w:rsidRPr="00103187">
        <w:rPr>
          <w:color w:val="000000" w:themeColor="text1"/>
          <w:sz w:val="28"/>
          <w:szCs w:val="28"/>
          <w:lang w:val="nl-NL"/>
        </w:rPr>
        <w:t>Trồng vào sáng sớm hoặc chiều mát, khi trồng tưới ẩm đất trước 1</w:t>
      </w:r>
      <w:r w:rsidRPr="00103187">
        <w:rPr>
          <w:color w:val="000000" w:themeColor="text1"/>
          <w:sz w:val="28"/>
          <w:szCs w:val="28"/>
          <w:lang w:val="vi-VN"/>
        </w:rPr>
        <w:t xml:space="preserve"> </w:t>
      </w:r>
      <w:r w:rsidRPr="00103187">
        <w:rPr>
          <w:color w:val="000000" w:themeColor="text1"/>
          <w:sz w:val="28"/>
          <w:szCs w:val="28"/>
          <w:lang w:val="nl-NL"/>
        </w:rPr>
        <w:t>h-2</w:t>
      </w:r>
      <w:r w:rsidRPr="00103187">
        <w:rPr>
          <w:color w:val="000000" w:themeColor="text1"/>
          <w:sz w:val="28"/>
          <w:szCs w:val="28"/>
          <w:lang w:val="vi-VN"/>
        </w:rPr>
        <w:t xml:space="preserve"> </w:t>
      </w:r>
      <w:r w:rsidRPr="00103187">
        <w:rPr>
          <w:color w:val="000000" w:themeColor="text1"/>
          <w:sz w:val="28"/>
          <w:szCs w:val="28"/>
          <w:lang w:val="nl-NL"/>
        </w:rPr>
        <w:t xml:space="preserve">h rồi tiến hành trồng. </w:t>
      </w:r>
      <w:r w:rsidRPr="00103187">
        <w:rPr>
          <w:color w:val="000000" w:themeColor="text1"/>
          <w:sz w:val="28"/>
          <w:szCs w:val="28"/>
          <w:lang w:val="vi-VN"/>
        </w:rPr>
        <w:t>K</w:t>
      </w:r>
      <w:r w:rsidRPr="00103187">
        <w:rPr>
          <w:color w:val="000000" w:themeColor="text1"/>
          <w:sz w:val="28"/>
          <w:szCs w:val="28"/>
          <w:lang w:val="nl-NL"/>
        </w:rPr>
        <w:t>hông lấp đất quá sâu. Trồng xong tưới đẫm nước để cho rễ cây và đất tiếp xúc với nhau.</w:t>
      </w:r>
    </w:p>
    <w:p w14:paraId="70240D46" w14:textId="1E0FEB94" w:rsidR="005E2014" w:rsidRPr="00103187" w:rsidRDefault="005E2014" w:rsidP="005E2014">
      <w:pPr>
        <w:spacing w:before="120"/>
        <w:ind w:firstLine="567"/>
        <w:jc w:val="both"/>
        <w:rPr>
          <w:color w:val="000000" w:themeColor="text1"/>
          <w:sz w:val="28"/>
          <w:szCs w:val="28"/>
          <w:lang w:val="nl-NL"/>
        </w:rPr>
      </w:pPr>
      <w:r w:rsidRPr="00103187">
        <w:rPr>
          <w:color w:val="000000" w:themeColor="text1"/>
          <w:sz w:val="28"/>
          <w:szCs w:val="28"/>
          <w:lang w:val="nl-NL"/>
        </w:rPr>
        <w:t xml:space="preserve">Sau khi trồng thường xuyên giữ ẩm để cây phục hồi và bén rễ. </w:t>
      </w:r>
      <w:r w:rsidRPr="00103187">
        <w:rPr>
          <w:color w:val="000000" w:themeColor="text1"/>
          <w:spacing w:val="-6"/>
          <w:sz w:val="28"/>
          <w:szCs w:val="28"/>
          <w:lang w:val="nl-NL"/>
        </w:rPr>
        <w:t>Cây mới trồng có thể che nắng bằng lưới đen, rơm mềm hoặc mùn thực vật.</w:t>
      </w:r>
    </w:p>
    <w:p w14:paraId="755E7B8D" w14:textId="4211C423" w:rsidR="00CD492C" w:rsidRPr="00103187" w:rsidRDefault="003E6B7C" w:rsidP="009B6BCF">
      <w:pPr>
        <w:snapToGrid w:val="0"/>
        <w:spacing w:before="120"/>
        <w:ind w:firstLine="709"/>
        <w:jc w:val="both"/>
        <w:rPr>
          <w:noProof/>
          <w:color w:val="000000" w:themeColor="text1"/>
          <w:sz w:val="28"/>
          <w:szCs w:val="28"/>
        </w:rPr>
      </w:pPr>
      <w:r>
        <w:rPr>
          <w:noProof/>
          <w:color w:val="000000" w:themeColor="text1"/>
          <w:sz w:val="28"/>
          <w:szCs w:val="28"/>
        </w:rPr>
        <w:t>e)</w:t>
      </w:r>
      <w:r w:rsidR="00CD492C" w:rsidRPr="00103187">
        <w:rPr>
          <w:noProof/>
          <w:color w:val="000000" w:themeColor="text1"/>
          <w:sz w:val="28"/>
          <w:szCs w:val="28"/>
        </w:rPr>
        <w:t xml:space="preserve"> Chăm sóc </w:t>
      </w:r>
    </w:p>
    <w:p w14:paraId="3F6FED24" w14:textId="64F06649" w:rsidR="00A9172F" w:rsidRPr="00103187" w:rsidRDefault="00D63F19" w:rsidP="00A9172F">
      <w:pPr>
        <w:spacing w:before="120"/>
        <w:ind w:firstLine="709"/>
        <w:jc w:val="both"/>
        <w:rPr>
          <w:color w:val="000000" w:themeColor="text1"/>
          <w:spacing w:val="-8"/>
          <w:sz w:val="28"/>
          <w:szCs w:val="28"/>
          <w:shd w:val="clear" w:color="auto" w:fill="FFFFFF"/>
        </w:rPr>
      </w:pPr>
      <w:r w:rsidRPr="00103187">
        <w:rPr>
          <w:bCs/>
          <w:color w:val="000000" w:themeColor="text1"/>
          <w:sz w:val="28"/>
          <w:szCs w:val="28"/>
          <w:lang w:val="pt-BR"/>
        </w:rPr>
        <w:t xml:space="preserve">- </w:t>
      </w:r>
      <w:r w:rsidR="00CD492C" w:rsidRPr="00103187">
        <w:rPr>
          <w:bCs/>
          <w:color w:val="000000" w:themeColor="text1"/>
          <w:sz w:val="28"/>
          <w:szCs w:val="28"/>
          <w:lang w:val="pt-BR"/>
        </w:rPr>
        <w:t>Tưới nước</w:t>
      </w:r>
      <w:r w:rsidRPr="00103187">
        <w:rPr>
          <w:bCs/>
          <w:color w:val="000000" w:themeColor="text1"/>
          <w:sz w:val="28"/>
          <w:szCs w:val="28"/>
          <w:lang w:val="pt-BR"/>
        </w:rPr>
        <w:t>:</w:t>
      </w:r>
      <w:bookmarkStart w:id="1" w:name="_Toc486255244"/>
      <w:bookmarkStart w:id="2" w:name="_Toc486255707"/>
      <w:r w:rsidRPr="00103187">
        <w:rPr>
          <w:bCs/>
          <w:color w:val="000000" w:themeColor="text1"/>
          <w:sz w:val="28"/>
          <w:szCs w:val="28"/>
          <w:lang w:val="pt-BR"/>
        </w:rPr>
        <w:t xml:space="preserve"> </w:t>
      </w:r>
      <w:r w:rsidR="00A9172F" w:rsidRPr="00103187">
        <w:rPr>
          <w:color w:val="000000" w:themeColor="text1"/>
          <w:spacing w:val="-8"/>
          <w:sz w:val="28"/>
          <w:szCs w:val="28"/>
          <w:shd w:val="clear" w:color="auto" w:fill="FFFFFF"/>
        </w:rPr>
        <w:t xml:space="preserve">Tưới nước đảm bảo độ ẩm đất thích hợp nhất 65-70%. </w:t>
      </w:r>
      <w:proofErr w:type="gramStart"/>
      <w:r w:rsidR="00A9172F" w:rsidRPr="00103187">
        <w:rPr>
          <w:color w:val="000000" w:themeColor="text1"/>
          <w:spacing w:val="-8"/>
          <w:sz w:val="28"/>
          <w:szCs w:val="28"/>
          <w:shd w:val="clear" w:color="auto" w:fill="FFFFFF"/>
        </w:rPr>
        <w:t>Tránh để cây bị ngập úng.</w:t>
      </w:r>
      <w:proofErr w:type="gramEnd"/>
      <w:r w:rsidR="00A9172F" w:rsidRPr="00103187">
        <w:rPr>
          <w:color w:val="000000" w:themeColor="text1"/>
          <w:spacing w:val="-8"/>
          <w:sz w:val="28"/>
          <w:szCs w:val="28"/>
          <w:shd w:val="clear" w:color="auto" w:fill="FFFFFF"/>
          <w:lang w:val="vi-VN"/>
        </w:rPr>
        <w:t xml:space="preserve"> </w:t>
      </w:r>
      <w:proofErr w:type="gramStart"/>
      <w:r w:rsidR="00A9172F" w:rsidRPr="00103187">
        <w:rPr>
          <w:color w:val="000000" w:themeColor="text1"/>
          <w:spacing w:val="-4"/>
          <w:sz w:val="28"/>
          <w:szCs w:val="28"/>
          <w:shd w:val="clear" w:color="auto" w:fill="FFFFFF"/>
        </w:rPr>
        <w:t>Thường sau khi trồng cần tiến hành tưới nước ngay; sau đó định kỳ tưới 1-2 ngày/lần tùy vào điều kiện thời tiết, những ngày nắng nóng có thể tưới ngày 2 lần.</w:t>
      </w:r>
      <w:proofErr w:type="gramEnd"/>
      <w:r w:rsidR="00A9172F" w:rsidRPr="00103187">
        <w:rPr>
          <w:color w:val="000000" w:themeColor="text1"/>
          <w:spacing w:val="-8"/>
          <w:sz w:val="28"/>
          <w:szCs w:val="28"/>
          <w:shd w:val="clear" w:color="auto" w:fill="FFFFFF"/>
          <w:lang w:val="vi-VN"/>
        </w:rPr>
        <w:t xml:space="preserve"> </w:t>
      </w:r>
      <w:proofErr w:type="gramStart"/>
      <w:r w:rsidR="00A9172F" w:rsidRPr="00103187">
        <w:rPr>
          <w:color w:val="000000" w:themeColor="text1"/>
          <w:sz w:val="28"/>
          <w:szCs w:val="28"/>
          <w:shd w:val="clear" w:color="auto" w:fill="FFFFFF"/>
        </w:rPr>
        <w:t>Có thể áp dụng phương pháp tưới rãnh sau khi trồng và bón phân.</w:t>
      </w:r>
      <w:proofErr w:type="gramEnd"/>
    </w:p>
    <w:bookmarkEnd w:id="1"/>
    <w:bookmarkEnd w:id="2"/>
    <w:p w14:paraId="3BBB067A" w14:textId="4CA69E80" w:rsidR="00CD492C" w:rsidRPr="00103187" w:rsidRDefault="00D63F19" w:rsidP="00FE0310">
      <w:pPr>
        <w:tabs>
          <w:tab w:val="left" w:pos="109"/>
        </w:tabs>
        <w:spacing w:after="120"/>
        <w:ind w:firstLine="709"/>
        <w:jc w:val="both"/>
        <w:outlineLvl w:val="0"/>
        <w:rPr>
          <w:bCs/>
          <w:color w:val="000000" w:themeColor="text1"/>
          <w:sz w:val="28"/>
          <w:szCs w:val="28"/>
          <w:lang w:val="vi-VN"/>
        </w:rPr>
      </w:pPr>
      <w:r w:rsidRPr="00103187">
        <w:rPr>
          <w:bCs/>
          <w:color w:val="000000" w:themeColor="text1"/>
          <w:sz w:val="28"/>
          <w:szCs w:val="28"/>
        </w:rPr>
        <w:t xml:space="preserve">- </w:t>
      </w:r>
      <w:r w:rsidR="00CD492C" w:rsidRPr="00103187">
        <w:rPr>
          <w:bCs/>
          <w:color w:val="000000" w:themeColor="text1"/>
          <w:sz w:val="28"/>
          <w:szCs w:val="28"/>
          <w:lang w:val="vi-VN"/>
        </w:rPr>
        <w:t>Bón phân</w:t>
      </w:r>
    </w:p>
    <w:p w14:paraId="69A1F010" w14:textId="6275B76B" w:rsidR="0077390B" w:rsidRPr="00103187" w:rsidRDefault="00D63F19" w:rsidP="0077390B">
      <w:pPr>
        <w:spacing w:before="120"/>
        <w:ind w:firstLine="709"/>
        <w:jc w:val="both"/>
        <w:rPr>
          <w:color w:val="000000" w:themeColor="text1"/>
          <w:sz w:val="28"/>
          <w:szCs w:val="28"/>
        </w:rPr>
      </w:pPr>
      <w:r w:rsidRPr="00103187">
        <w:rPr>
          <w:color w:val="000000" w:themeColor="text1"/>
          <w:sz w:val="28"/>
          <w:szCs w:val="28"/>
          <w:shd w:val="clear" w:color="auto" w:fill="FFFFFF"/>
        </w:rPr>
        <w:t xml:space="preserve">+ </w:t>
      </w:r>
      <w:r w:rsidR="0077390B" w:rsidRPr="00103187">
        <w:rPr>
          <w:color w:val="000000" w:themeColor="text1"/>
          <w:sz w:val="28"/>
          <w:szCs w:val="28"/>
          <w:shd w:val="clear" w:color="auto" w:fill="FFFFFF"/>
        </w:rPr>
        <w:t xml:space="preserve">Bón lót: Toàn bộ phân hữu cơ + 65% lân </w:t>
      </w:r>
    </w:p>
    <w:p w14:paraId="04838E3A" w14:textId="590A73AA" w:rsidR="0077390B" w:rsidRPr="00103187" w:rsidRDefault="00D63F19" w:rsidP="0077390B">
      <w:pPr>
        <w:spacing w:before="120"/>
        <w:ind w:firstLine="709"/>
        <w:jc w:val="both"/>
        <w:rPr>
          <w:color w:val="000000" w:themeColor="text1"/>
          <w:sz w:val="28"/>
          <w:szCs w:val="28"/>
          <w:shd w:val="clear" w:color="auto" w:fill="FFFFFF"/>
        </w:rPr>
      </w:pPr>
      <w:r w:rsidRPr="00103187">
        <w:rPr>
          <w:color w:val="000000" w:themeColor="text1"/>
          <w:sz w:val="28"/>
          <w:szCs w:val="28"/>
          <w:shd w:val="clear" w:color="auto" w:fill="FFFFFF"/>
        </w:rPr>
        <w:t xml:space="preserve">+ </w:t>
      </w:r>
      <w:r w:rsidR="0077390B" w:rsidRPr="00103187">
        <w:rPr>
          <w:color w:val="000000" w:themeColor="text1"/>
          <w:sz w:val="28"/>
          <w:szCs w:val="28"/>
          <w:shd w:val="clear" w:color="auto" w:fill="FFFFFF"/>
        </w:rPr>
        <w:t>Bón thúc 3 đợt</w:t>
      </w:r>
    </w:p>
    <w:p w14:paraId="45F3F693" w14:textId="59F174FF" w:rsidR="0077390B" w:rsidRPr="00103187" w:rsidRDefault="003E6B7C" w:rsidP="0077390B">
      <w:pPr>
        <w:spacing w:before="120"/>
        <w:ind w:firstLine="709"/>
        <w:jc w:val="both"/>
        <w:rPr>
          <w:color w:val="000000" w:themeColor="text1"/>
          <w:sz w:val="28"/>
          <w:szCs w:val="28"/>
          <w:shd w:val="clear" w:color="auto" w:fill="FFFFFF"/>
          <w:lang w:val="vi-VN"/>
        </w:rPr>
      </w:pPr>
      <w:r>
        <w:rPr>
          <w:color w:val="000000" w:themeColor="text1"/>
          <w:sz w:val="28"/>
          <w:szCs w:val="28"/>
          <w:shd w:val="clear" w:color="auto" w:fill="FFFFFF"/>
        </w:rPr>
        <w:sym w:font="Wingdings" w:char="F09F"/>
      </w:r>
      <w:r w:rsidR="0077390B" w:rsidRPr="00103187">
        <w:rPr>
          <w:color w:val="000000" w:themeColor="text1"/>
          <w:sz w:val="28"/>
          <w:szCs w:val="28"/>
          <w:shd w:val="clear" w:color="auto" w:fill="FFFFFF"/>
          <w:lang w:val="vi-VN"/>
        </w:rPr>
        <w:t xml:space="preserve"> </w:t>
      </w:r>
      <w:r w:rsidR="0077390B" w:rsidRPr="00103187">
        <w:rPr>
          <w:color w:val="000000" w:themeColor="text1"/>
          <w:sz w:val="28"/>
          <w:szCs w:val="28"/>
          <w:shd w:val="clear" w:color="auto" w:fill="FFFFFF"/>
        </w:rPr>
        <w:t>Lần 1</w:t>
      </w:r>
      <w:r w:rsidR="0077390B" w:rsidRPr="00103187">
        <w:rPr>
          <w:color w:val="000000" w:themeColor="text1"/>
          <w:sz w:val="28"/>
          <w:szCs w:val="28"/>
          <w:shd w:val="clear" w:color="auto" w:fill="FFFFFF"/>
          <w:lang w:val="vi-VN"/>
        </w:rPr>
        <w:t xml:space="preserve"> (</w:t>
      </w:r>
      <w:r w:rsidR="0077390B" w:rsidRPr="00103187">
        <w:rPr>
          <w:color w:val="000000" w:themeColor="text1"/>
          <w:sz w:val="28"/>
          <w:szCs w:val="28"/>
          <w:shd w:val="clear" w:color="auto" w:fill="FFFFFF"/>
        </w:rPr>
        <w:t>sau trồng 15-20 ngày</w:t>
      </w:r>
      <w:r w:rsidR="0077390B" w:rsidRPr="00103187">
        <w:rPr>
          <w:color w:val="000000" w:themeColor="text1"/>
          <w:sz w:val="28"/>
          <w:szCs w:val="28"/>
          <w:shd w:val="clear" w:color="auto" w:fill="FFFFFF"/>
          <w:lang w:val="vi-VN"/>
        </w:rPr>
        <w:t xml:space="preserve">): </w:t>
      </w:r>
      <w:r w:rsidR="0077390B" w:rsidRPr="00103187">
        <w:rPr>
          <w:color w:val="000000" w:themeColor="text1"/>
          <w:sz w:val="28"/>
          <w:szCs w:val="28"/>
          <w:shd w:val="clear" w:color="auto" w:fill="FFFFFF"/>
        </w:rPr>
        <w:t>b</w:t>
      </w:r>
      <w:r w:rsidR="0077390B" w:rsidRPr="00103187">
        <w:rPr>
          <w:color w:val="000000" w:themeColor="text1"/>
          <w:sz w:val="28"/>
          <w:szCs w:val="28"/>
          <w:shd w:val="clear" w:color="auto" w:fill="FFFFFF"/>
          <w:lang w:val="vi-VN"/>
        </w:rPr>
        <w:t xml:space="preserve">ón </w:t>
      </w:r>
      <w:r w:rsidR="0077390B" w:rsidRPr="00103187">
        <w:rPr>
          <w:color w:val="000000" w:themeColor="text1"/>
          <w:sz w:val="28"/>
          <w:szCs w:val="28"/>
          <w:shd w:val="clear" w:color="auto" w:fill="FFFFFF"/>
        </w:rPr>
        <w:t>35% đạm, 35% kali</w:t>
      </w:r>
      <w:r w:rsidR="0077390B" w:rsidRPr="00103187">
        <w:rPr>
          <w:color w:val="000000" w:themeColor="text1"/>
          <w:sz w:val="28"/>
          <w:szCs w:val="28"/>
          <w:shd w:val="clear" w:color="auto" w:fill="FFFFFF"/>
          <w:lang w:val="vi-VN"/>
        </w:rPr>
        <w:t>;</w:t>
      </w:r>
    </w:p>
    <w:p w14:paraId="3B474563" w14:textId="02B64AC8" w:rsidR="0077390B" w:rsidRPr="00103187" w:rsidRDefault="003E6B7C" w:rsidP="0077390B">
      <w:pPr>
        <w:spacing w:before="120"/>
        <w:ind w:firstLine="709"/>
        <w:jc w:val="both"/>
        <w:rPr>
          <w:color w:val="000000" w:themeColor="text1"/>
          <w:sz w:val="28"/>
          <w:szCs w:val="28"/>
          <w:shd w:val="clear" w:color="auto" w:fill="FFFFFF"/>
          <w:lang w:val="vi-VN"/>
        </w:rPr>
      </w:pPr>
      <w:r>
        <w:rPr>
          <w:color w:val="000000" w:themeColor="text1"/>
          <w:sz w:val="28"/>
          <w:szCs w:val="28"/>
          <w:shd w:val="clear" w:color="auto" w:fill="FFFFFF"/>
        </w:rPr>
        <w:sym w:font="Wingdings" w:char="F09F"/>
      </w:r>
      <w:r w:rsidR="0077390B" w:rsidRPr="00103187">
        <w:rPr>
          <w:color w:val="000000" w:themeColor="text1"/>
          <w:sz w:val="28"/>
          <w:szCs w:val="28"/>
          <w:shd w:val="clear" w:color="auto" w:fill="FFFFFF"/>
          <w:lang w:val="vi-VN"/>
        </w:rPr>
        <w:t xml:space="preserve"> </w:t>
      </w:r>
      <w:r w:rsidR="0077390B" w:rsidRPr="00103187">
        <w:rPr>
          <w:color w:val="000000" w:themeColor="text1"/>
          <w:sz w:val="28"/>
          <w:szCs w:val="28"/>
          <w:shd w:val="clear" w:color="auto" w:fill="FFFFFF"/>
        </w:rPr>
        <w:t xml:space="preserve">Lần 2 </w:t>
      </w:r>
      <w:r w:rsidR="0077390B" w:rsidRPr="00103187">
        <w:rPr>
          <w:color w:val="000000" w:themeColor="text1"/>
          <w:sz w:val="28"/>
          <w:szCs w:val="28"/>
          <w:shd w:val="clear" w:color="auto" w:fill="FFFFFF"/>
          <w:lang w:val="vi-VN"/>
        </w:rPr>
        <w:t>(</w:t>
      </w:r>
      <w:r w:rsidR="0077390B" w:rsidRPr="00103187">
        <w:rPr>
          <w:color w:val="000000" w:themeColor="text1"/>
          <w:sz w:val="28"/>
          <w:szCs w:val="28"/>
          <w:shd w:val="clear" w:color="auto" w:fill="FFFFFF"/>
        </w:rPr>
        <w:t xml:space="preserve">khi cây phân hóa </w:t>
      </w:r>
      <w:proofErr w:type="gramStart"/>
      <w:r w:rsidR="0077390B" w:rsidRPr="00103187">
        <w:rPr>
          <w:color w:val="000000" w:themeColor="text1"/>
          <w:sz w:val="28"/>
          <w:szCs w:val="28"/>
          <w:shd w:val="clear" w:color="auto" w:fill="FFFFFF"/>
        </w:rPr>
        <w:t>mầm  hoa</w:t>
      </w:r>
      <w:proofErr w:type="gramEnd"/>
      <w:r w:rsidR="0077390B" w:rsidRPr="00103187">
        <w:rPr>
          <w:color w:val="000000" w:themeColor="text1"/>
          <w:sz w:val="28"/>
          <w:szCs w:val="28"/>
          <w:shd w:val="clear" w:color="auto" w:fill="FFFFFF"/>
          <w:lang w:val="vi-VN"/>
        </w:rPr>
        <w:t>)</w:t>
      </w:r>
      <w:r w:rsidR="0077390B" w:rsidRPr="00103187">
        <w:rPr>
          <w:color w:val="000000" w:themeColor="text1"/>
          <w:sz w:val="28"/>
          <w:szCs w:val="28"/>
          <w:shd w:val="clear" w:color="auto" w:fill="FFFFFF"/>
        </w:rPr>
        <w:t>: b</w:t>
      </w:r>
      <w:r w:rsidR="0077390B" w:rsidRPr="00103187">
        <w:rPr>
          <w:color w:val="000000" w:themeColor="text1"/>
          <w:sz w:val="28"/>
          <w:szCs w:val="28"/>
          <w:shd w:val="clear" w:color="auto" w:fill="FFFFFF"/>
          <w:lang w:val="vi-VN"/>
        </w:rPr>
        <w:t xml:space="preserve">ón </w:t>
      </w:r>
      <w:r w:rsidR="0077390B" w:rsidRPr="00103187">
        <w:rPr>
          <w:color w:val="000000" w:themeColor="text1"/>
          <w:sz w:val="28"/>
          <w:szCs w:val="28"/>
          <w:shd w:val="clear" w:color="auto" w:fill="FFFFFF"/>
        </w:rPr>
        <w:t>35% đạm, 65% kali, 35% lân</w:t>
      </w:r>
      <w:r w:rsidR="0077390B" w:rsidRPr="00103187">
        <w:rPr>
          <w:color w:val="000000" w:themeColor="text1"/>
          <w:sz w:val="28"/>
          <w:szCs w:val="28"/>
          <w:shd w:val="clear" w:color="auto" w:fill="FFFFFF"/>
          <w:lang w:val="vi-VN"/>
        </w:rPr>
        <w:t>;</w:t>
      </w:r>
    </w:p>
    <w:p w14:paraId="383DB497" w14:textId="3D71A248" w:rsidR="0077390B" w:rsidRPr="00103187" w:rsidRDefault="003E6B7C" w:rsidP="0077390B">
      <w:pPr>
        <w:spacing w:before="120"/>
        <w:ind w:firstLine="709"/>
        <w:jc w:val="both"/>
        <w:rPr>
          <w:color w:val="000000" w:themeColor="text1"/>
          <w:sz w:val="28"/>
          <w:szCs w:val="28"/>
          <w:shd w:val="clear" w:color="auto" w:fill="FFFFFF"/>
          <w:lang w:val="vi-VN"/>
        </w:rPr>
      </w:pPr>
      <w:r>
        <w:rPr>
          <w:color w:val="000000" w:themeColor="text1"/>
          <w:sz w:val="28"/>
          <w:szCs w:val="28"/>
          <w:shd w:val="clear" w:color="auto" w:fill="FFFFFF"/>
        </w:rPr>
        <w:sym w:font="Wingdings" w:char="F09F"/>
      </w:r>
      <w:r w:rsidR="0077390B" w:rsidRPr="00103187">
        <w:rPr>
          <w:color w:val="000000" w:themeColor="text1"/>
          <w:sz w:val="28"/>
          <w:szCs w:val="28"/>
          <w:shd w:val="clear" w:color="auto" w:fill="FFFFFF"/>
          <w:lang w:val="vi-VN"/>
        </w:rPr>
        <w:t xml:space="preserve"> </w:t>
      </w:r>
      <w:r w:rsidR="0077390B" w:rsidRPr="00103187">
        <w:rPr>
          <w:color w:val="000000" w:themeColor="text1"/>
          <w:sz w:val="28"/>
          <w:szCs w:val="28"/>
          <w:shd w:val="clear" w:color="auto" w:fill="FFFFFF"/>
        </w:rPr>
        <w:t xml:space="preserve">Lần 3 </w:t>
      </w:r>
      <w:r w:rsidR="0077390B" w:rsidRPr="00103187">
        <w:rPr>
          <w:color w:val="000000" w:themeColor="text1"/>
          <w:sz w:val="28"/>
          <w:szCs w:val="28"/>
          <w:shd w:val="clear" w:color="auto" w:fill="FFFFFF"/>
          <w:lang w:val="vi-VN"/>
        </w:rPr>
        <w:t>(k</w:t>
      </w:r>
      <w:r w:rsidR="0077390B" w:rsidRPr="00103187">
        <w:rPr>
          <w:color w:val="000000" w:themeColor="text1"/>
          <w:sz w:val="28"/>
          <w:szCs w:val="28"/>
          <w:shd w:val="clear" w:color="auto" w:fill="FFFFFF"/>
        </w:rPr>
        <w:t>hi cây có nụ con</w:t>
      </w:r>
      <w:r w:rsidR="0077390B" w:rsidRPr="00103187">
        <w:rPr>
          <w:color w:val="000000" w:themeColor="text1"/>
          <w:sz w:val="28"/>
          <w:szCs w:val="28"/>
          <w:shd w:val="clear" w:color="auto" w:fill="FFFFFF"/>
          <w:lang w:val="vi-VN"/>
        </w:rPr>
        <w:t>)</w:t>
      </w:r>
      <w:r w:rsidR="0077390B" w:rsidRPr="00103187">
        <w:rPr>
          <w:color w:val="000000" w:themeColor="text1"/>
          <w:sz w:val="28"/>
          <w:szCs w:val="28"/>
          <w:shd w:val="clear" w:color="auto" w:fill="FFFFFF"/>
        </w:rPr>
        <w:t>: b</w:t>
      </w:r>
      <w:r w:rsidR="0077390B" w:rsidRPr="00103187">
        <w:rPr>
          <w:color w:val="000000" w:themeColor="text1"/>
          <w:sz w:val="28"/>
          <w:szCs w:val="28"/>
          <w:shd w:val="clear" w:color="auto" w:fill="FFFFFF"/>
          <w:lang w:val="vi-VN"/>
        </w:rPr>
        <w:t xml:space="preserve">ón </w:t>
      </w:r>
      <w:r w:rsidR="0077390B" w:rsidRPr="00103187">
        <w:rPr>
          <w:color w:val="000000" w:themeColor="text1"/>
          <w:sz w:val="28"/>
          <w:szCs w:val="28"/>
          <w:shd w:val="clear" w:color="auto" w:fill="FFFFFF"/>
        </w:rPr>
        <w:t>30% đạm còn lại</w:t>
      </w:r>
      <w:r w:rsidR="0077390B" w:rsidRPr="00103187">
        <w:rPr>
          <w:color w:val="000000" w:themeColor="text1"/>
          <w:sz w:val="28"/>
          <w:szCs w:val="28"/>
          <w:shd w:val="clear" w:color="auto" w:fill="FFFFFF"/>
          <w:lang w:val="vi-VN"/>
        </w:rPr>
        <w:t>.</w:t>
      </w:r>
    </w:p>
    <w:p w14:paraId="28468C89" w14:textId="157ED021" w:rsidR="00CD492C" w:rsidRPr="00103187" w:rsidRDefault="003E6B7C" w:rsidP="009B6BCF">
      <w:pPr>
        <w:snapToGrid w:val="0"/>
        <w:spacing w:before="120"/>
        <w:ind w:firstLine="709"/>
        <w:jc w:val="both"/>
        <w:rPr>
          <w:noProof/>
          <w:color w:val="000000" w:themeColor="text1"/>
          <w:sz w:val="28"/>
          <w:szCs w:val="28"/>
        </w:rPr>
      </w:pPr>
      <w:r>
        <w:rPr>
          <w:noProof/>
          <w:color w:val="000000" w:themeColor="text1"/>
          <w:sz w:val="28"/>
          <w:szCs w:val="28"/>
        </w:rPr>
        <w:t>g)</w:t>
      </w:r>
      <w:r w:rsidR="00CD492C" w:rsidRPr="00103187">
        <w:rPr>
          <w:noProof/>
          <w:color w:val="000000" w:themeColor="text1"/>
          <w:sz w:val="28"/>
          <w:szCs w:val="28"/>
        </w:rPr>
        <w:t xml:space="preserve"> Quản lý sinh vật gây hại</w:t>
      </w:r>
    </w:p>
    <w:p w14:paraId="2A6C8DE5" w14:textId="77777777" w:rsidR="00D63F19" w:rsidRPr="00103187" w:rsidRDefault="00D63F19" w:rsidP="00D63F19">
      <w:pPr>
        <w:spacing w:before="120"/>
        <w:ind w:firstLine="709"/>
        <w:jc w:val="both"/>
        <w:rPr>
          <w:bCs/>
          <w:color w:val="000000" w:themeColor="text1"/>
          <w:sz w:val="28"/>
          <w:szCs w:val="28"/>
          <w:lang w:val="pt-BR"/>
        </w:rPr>
      </w:pPr>
      <w:r w:rsidRPr="00103187">
        <w:rPr>
          <w:bCs/>
          <w:color w:val="000000" w:themeColor="text1"/>
          <w:sz w:val="28"/>
          <w:szCs w:val="28"/>
          <w:lang w:val="pt-BR"/>
        </w:rPr>
        <w:t xml:space="preserve">- Quản lý sinh vật gây hại dựa trên 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1FE3E6BC" w14:textId="77777777" w:rsidR="00D63F19" w:rsidRPr="00103187" w:rsidRDefault="00D63F19" w:rsidP="00D63F19">
      <w:pPr>
        <w:spacing w:before="120"/>
        <w:ind w:firstLine="567"/>
        <w:jc w:val="both"/>
        <w:rPr>
          <w:rFonts w:eastAsia="Calibri"/>
          <w:color w:val="000000"/>
          <w:sz w:val="28"/>
          <w:szCs w:val="28"/>
        </w:rPr>
      </w:pPr>
      <w:r w:rsidRPr="00103187">
        <w:rPr>
          <w:rFonts w:eastAsia="Calibri"/>
          <w:color w:val="000000"/>
          <w:sz w:val="28"/>
          <w:szCs w:val="28"/>
          <w:lang w:val="vi-VN"/>
        </w:rPr>
        <w:t xml:space="preserve">- Một số sinh vật gây hại chính: củ đậu có khả năng </w:t>
      </w:r>
      <w:r w:rsidRPr="00103187">
        <w:rPr>
          <w:rFonts w:eastAsia="Calibri"/>
          <w:color w:val="000000"/>
          <w:sz w:val="28"/>
          <w:szCs w:val="28"/>
        </w:rPr>
        <w:t>đề kháng</w:t>
      </w:r>
      <w:r w:rsidRPr="00103187">
        <w:rPr>
          <w:rFonts w:eastAsia="Calibri"/>
          <w:color w:val="000000"/>
          <w:sz w:val="28"/>
          <w:szCs w:val="28"/>
          <w:lang w:val="vi-VN"/>
        </w:rPr>
        <w:t xml:space="preserve"> tốt với </w:t>
      </w:r>
      <w:r w:rsidRPr="00103187">
        <w:rPr>
          <w:rFonts w:eastAsia="Calibri"/>
          <w:color w:val="000000"/>
          <w:sz w:val="28"/>
          <w:szCs w:val="28"/>
        </w:rPr>
        <w:t xml:space="preserve">các loại sâu hại nhờ </w:t>
      </w:r>
      <w:r w:rsidRPr="00103187">
        <w:rPr>
          <w:rFonts w:eastAsia="Calibri"/>
          <w:color w:val="000000"/>
          <w:sz w:val="28"/>
          <w:szCs w:val="28"/>
          <w:lang w:val="vi-VN"/>
        </w:rPr>
        <w:t>bộ lông tơ trắng</w:t>
      </w:r>
      <w:r w:rsidRPr="00103187">
        <w:rPr>
          <w:rFonts w:eastAsia="Calibri"/>
          <w:color w:val="000000"/>
          <w:sz w:val="28"/>
          <w:szCs w:val="28"/>
        </w:rPr>
        <w:t xml:space="preserve"> </w:t>
      </w:r>
      <w:r w:rsidRPr="00103187">
        <w:rPr>
          <w:rFonts w:eastAsia="Calibri"/>
          <w:color w:val="000000"/>
          <w:sz w:val="28"/>
          <w:szCs w:val="28"/>
          <w:lang w:val="vi-VN"/>
        </w:rPr>
        <w:t>mọc dày ở các lá non và ngọn;</w:t>
      </w:r>
      <w:r w:rsidRPr="00103187">
        <w:rPr>
          <w:rFonts w:eastAsia="Calibri"/>
          <w:color w:val="000000"/>
          <w:sz w:val="28"/>
          <w:szCs w:val="28"/>
        </w:rPr>
        <w:t xml:space="preserve"> Một số bệnh hại phổ biến như vàng lá, thối ngọn</w:t>
      </w:r>
    </w:p>
    <w:p w14:paraId="613FAE69" w14:textId="6EBE57E4" w:rsidR="00CD492C" w:rsidRPr="00103187" w:rsidRDefault="00D63F19" w:rsidP="009B6BCF">
      <w:pPr>
        <w:spacing w:before="120"/>
        <w:ind w:firstLine="709"/>
        <w:jc w:val="both"/>
        <w:rPr>
          <w:rFonts w:eastAsia="Calibri"/>
          <w:iCs/>
          <w:color w:val="000000" w:themeColor="text1"/>
          <w:sz w:val="28"/>
          <w:szCs w:val="28"/>
        </w:rPr>
      </w:pPr>
      <w:r w:rsidRPr="00103187">
        <w:rPr>
          <w:rFonts w:eastAsia="Calibri"/>
          <w:iCs/>
          <w:color w:val="000000" w:themeColor="text1"/>
          <w:sz w:val="28"/>
          <w:szCs w:val="28"/>
        </w:rPr>
        <w:t xml:space="preserve">- </w:t>
      </w:r>
      <w:r w:rsidR="00CD492C" w:rsidRPr="00103187">
        <w:rPr>
          <w:rFonts w:eastAsia="Calibri"/>
          <w:iCs/>
          <w:color w:val="000000" w:themeColor="text1"/>
          <w:sz w:val="28"/>
          <w:szCs w:val="28"/>
          <w:lang w:val="vi-VN"/>
        </w:rPr>
        <w:t>Biện pháp phòng chống</w:t>
      </w:r>
      <w:r w:rsidRPr="00103187">
        <w:rPr>
          <w:rFonts w:eastAsia="Calibri"/>
          <w:iCs/>
          <w:color w:val="000000" w:themeColor="text1"/>
          <w:sz w:val="28"/>
          <w:szCs w:val="28"/>
        </w:rPr>
        <w:t>:</w:t>
      </w:r>
    </w:p>
    <w:p w14:paraId="4585CA23" w14:textId="77777777" w:rsidR="00D63F19" w:rsidRPr="00103187" w:rsidRDefault="00D63F19" w:rsidP="00D63F19">
      <w:pPr>
        <w:spacing w:before="120"/>
        <w:ind w:firstLine="567"/>
        <w:jc w:val="both"/>
        <w:rPr>
          <w:rFonts w:eastAsia="Calibri"/>
          <w:color w:val="000000"/>
          <w:sz w:val="28"/>
          <w:szCs w:val="28"/>
          <w:lang w:val="nl-NL"/>
        </w:rPr>
      </w:pPr>
      <w:r w:rsidRPr="00103187">
        <w:rPr>
          <w:rFonts w:eastAsia="Calibri"/>
          <w:color w:val="000000"/>
          <w:sz w:val="28"/>
          <w:szCs w:val="28"/>
          <w:lang w:val="vi-VN"/>
        </w:rPr>
        <w:lastRenderedPageBreak/>
        <w:t xml:space="preserve">+ Thường xuyên vệ sinh đồng ruộng và tiêu hủy tàn dư thực vật; </w:t>
      </w:r>
      <w:r w:rsidRPr="00103187">
        <w:rPr>
          <w:rFonts w:eastAsia="Calibri"/>
          <w:color w:val="000000"/>
          <w:spacing w:val="-6"/>
          <w:sz w:val="28"/>
          <w:szCs w:val="28"/>
          <w:lang w:val="vi-VN"/>
        </w:rPr>
        <w:t xml:space="preserve">có hệ thống mương rãnh cấp, thoát nước tốt; chủ động tưới </w:t>
      </w:r>
      <w:r w:rsidRPr="00103187">
        <w:rPr>
          <w:rFonts w:eastAsia="Calibri"/>
          <w:color w:val="000000"/>
          <w:spacing w:val="-6"/>
          <w:sz w:val="28"/>
          <w:szCs w:val="28"/>
          <w:lang w:val="nl-NL"/>
        </w:rPr>
        <w:t xml:space="preserve">tiêu; </w:t>
      </w:r>
      <w:r w:rsidRPr="00103187">
        <w:rPr>
          <w:rFonts w:eastAsia="Calibri"/>
          <w:color w:val="000000"/>
          <w:spacing w:val="-6"/>
          <w:sz w:val="28"/>
          <w:szCs w:val="28"/>
          <w:lang w:val="vi-VN"/>
        </w:rPr>
        <w:t>s</w:t>
      </w:r>
      <w:r w:rsidRPr="00103187">
        <w:rPr>
          <w:rFonts w:eastAsia="Calibri"/>
          <w:color w:val="000000"/>
          <w:sz w:val="28"/>
          <w:szCs w:val="28"/>
          <w:lang w:val="vi-VN"/>
        </w:rPr>
        <w:t>ử dụng phân hữu cơ hoai mục, bón phân cân đối</w:t>
      </w:r>
      <w:r w:rsidRPr="00103187">
        <w:rPr>
          <w:rFonts w:eastAsia="Calibri"/>
          <w:color w:val="000000"/>
          <w:sz w:val="28"/>
          <w:szCs w:val="28"/>
          <w:lang w:val="nl-NL"/>
        </w:rPr>
        <w:t xml:space="preserve">; sử dụng giống kháng, giống chống chịu; luân canh, xen canh hợp lý với cây trồng khác họ nhằm hạn chế sự phát sinh, phát triển của sinh vật gây hại. </w:t>
      </w:r>
    </w:p>
    <w:p w14:paraId="38A86F3E" w14:textId="77777777" w:rsidR="00D63F19" w:rsidRPr="00103187" w:rsidRDefault="00D63F19" w:rsidP="00D63F19">
      <w:pPr>
        <w:spacing w:before="120"/>
        <w:ind w:firstLine="567"/>
        <w:jc w:val="both"/>
        <w:rPr>
          <w:rFonts w:eastAsia="Calibri"/>
          <w:color w:val="000000"/>
          <w:sz w:val="28"/>
          <w:szCs w:val="28"/>
          <w:lang w:val="nl-NL"/>
        </w:rPr>
      </w:pPr>
      <w:r w:rsidRPr="00103187">
        <w:rPr>
          <w:rFonts w:eastAsia="Calibri"/>
          <w:color w:val="000000"/>
          <w:sz w:val="28"/>
          <w:szCs w:val="28"/>
          <w:lang w:val="nl-NL"/>
        </w:rPr>
        <w:t xml:space="preserve">+ Sử dụng sản phẩm có nấm đối kháng </w:t>
      </w:r>
      <w:r w:rsidRPr="00103187">
        <w:rPr>
          <w:rFonts w:eastAsia="Calibri"/>
          <w:i/>
          <w:iCs/>
          <w:color w:val="000000"/>
          <w:sz w:val="28"/>
          <w:szCs w:val="28"/>
          <w:lang w:val="nl-NL"/>
        </w:rPr>
        <w:t xml:space="preserve">Trichoderma </w:t>
      </w:r>
      <w:r w:rsidRPr="00103187">
        <w:rPr>
          <w:rFonts w:eastAsia="Calibri"/>
          <w:color w:val="000000"/>
          <w:sz w:val="28"/>
          <w:szCs w:val="28"/>
          <w:lang w:val="nl-NL"/>
        </w:rPr>
        <w:t>ủ với phân hữu cơ hoai mục; sử dụng các chế phẩm sinh học; bẫy dính màu vàng, màu xanh để thu hút trưởng thành có cánh như dòi đục lá, rệp...</w:t>
      </w:r>
    </w:p>
    <w:p w14:paraId="30C05ECA" w14:textId="77777777" w:rsidR="00D63F19" w:rsidRPr="00103187" w:rsidRDefault="00D63F19" w:rsidP="00D63F19">
      <w:pPr>
        <w:spacing w:before="120"/>
        <w:ind w:firstLine="567"/>
        <w:jc w:val="both"/>
        <w:rPr>
          <w:rFonts w:eastAsia="Calibri"/>
          <w:color w:val="000000"/>
          <w:sz w:val="28"/>
          <w:szCs w:val="28"/>
          <w:lang w:val="nl-NL"/>
        </w:rPr>
      </w:pPr>
      <w:r w:rsidRPr="00103187">
        <w:rPr>
          <w:color w:val="000000"/>
          <w:sz w:val="28"/>
          <w:szCs w:val="28"/>
          <w:lang w:val="nl-NL"/>
        </w:rPr>
        <w:t>+ Ưu tiên sử dụng các loại thuốc bảo vệ thực vật có nguồn gốc sinh học, thảo mộc, có độ độc thấp, thời gian cách ly ngắn, chóng phân hủy và ít ảnh hưởng đến các loài thiên địch có ích trên ruộng.</w:t>
      </w:r>
    </w:p>
    <w:p w14:paraId="765AD6B7" w14:textId="41998BB6" w:rsidR="00CD492C" w:rsidRPr="00103187" w:rsidRDefault="003E6B7C" w:rsidP="009B6BCF">
      <w:pPr>
        <w:spacing w:before="120"/>
        <w:ind w:firstLine="709"/>
        <w:jc w:val="both"/>
        <w:rPr>
          <w:bCs/>
          <w:color w:val="000000" w:themeColor="text1"/>
          <w:sz w:val="28"/>
          <w:szCs w:val="28"/>
          <w:lang w:val="vi-VN"/>
        </w:rPr>
      </w:pPr>
      <w:r>
        <w:rPr>
          <w:bCs/>
          <w:color w:val="000000" w:themeColor="text1"/>
          <w:sz w:val="28"/>
          <w:szCs w:val="28"/>
        </w:rPr>
        <w:t>2</w:t>
      </w:r>
      <w:r w:rsidR="00CD492C" w:rsidRPr="00103187">
        <w:rPr>
          <w:bCs/>
          <w:color w:val="000000" w:themeColor="text1"/>
          <w:sz w:val="28"/>
          <w:szCs w:val="28"/>
          <w:lang w:val="vi-VN"/>
        </w:rPr>
        <w:t xml:space="preserve">.3 Thu hoạch </w:t>
      </w:r>
    </w:p>
    <w:p w14:paraId="77B639E7" w14:textId="0FB5DE71" w:rsidR="00DD2C30" w:rsidRPr="00103187" w:rsidRDefault="00DD2C30" w:rsidP="00DD2C30">
      <w:pPr>
        <w:spacing w:before="120"/>
        <w:ind w:firstLine="709"/>
        <w:jc w:val="both"/>
        <w:rPr>
          <w:color w:val="000000" w:themeColor="text1"/>
          <w:sz w:val="28"/>
          <w:szCs w:val="28"/>
          <w:lang w:val="nl-NL"/>
        </w:rPr>
      </w:pPr>
      <w:r w:rsidRPr="00103187">
        <w:rPr>
          <w:color w:val="000000" w:themeColor="text1"/>
          <w:sz w:val="28"/>
          <w:szCs w:val="28"/>
          <w:lang w:val="nl-NL"/>
        </w:rPr>
        <w:t>Thu hoạch: Khi hoa</w:t>
      </w:r>
      <w:r w:rsidR="001D050F">
        <w:rPr>
          <w:color w:val="000000" w:themeColor="text1"/>
          <w:sz w:val="28"/>
          <w:szCs w:val="28"/>
          <w:lang w:val="nl-NL"/>
        </w:rPr>
        <w:t xml:space="preserve"> vừa nở rộ</w:t>
      </w:r>
      <w:r w:rsidRPr="00103187">
        <w:rPr>
          <w:color w:val="000000" w:themeColor="text1"/>
          <w:sz w:val="28"/>
          <w:szCs w:val="28"/>
          <w:lang w:val="nl-NL"/>
        </w:rPr>
        <w:t xml:space="preserve"> có </w:t>
      </w:r>
      <w:r w:rsidR="00AD74FE">
        <w:rPr>
          <w:color w:val="000000" w:themeColor="text1"/>
          <w:sz w:val="28"/>
          <w:szCs w:val="28"/>
          <w:lang w:val="nl-NL"/>
        </w:rPr>
        <w:t>7</w:t>
      </w:r>
      <w:r w:rsidR="001D050F">
        <w:rPr>
          <w:color w:val="000000" w:themeColor="text1"/>
          <w:sz w:val="28"/>
          <w:szCs w:val="28"/>
          <w:lang w:val="nl-NL"/>
        </w:rPr>
        <w:t>0% cánh hoa bung ra</w:t>
      </w:r>
      <w:r w:rsidRPr="00103187">
        <w:rPr>
          <w:color w:val="000000" w:themeColor="text1"/>
          <w:sz w:val="28"/>
          <w:szCs w:val="28"/>
          <w:lang w:val="nl-NL"/>
        </w:rPr>
        <w:t xml:space="preserve"> thì thu hoạch, thu hoạch vào buổi sáng sớm hoặc chiều mát.</w:t>
      </w:r>
    </w:p>
    <w:p w14:paraId="04182ECE" w14:textId="227C1C2A" w:rsidR="00CD492C" w:rsidRPr="00103187" w:rsidRDefault="00CD492C" w:rsidP="00E059E8">
      <w:pPr>
        <w:pStyle w:val="Heading1"/>
        <w:ind w:left="0" w:firstLine="601"/>
        <w:jc w:val="both"/>
        <w:rPr>
          <w:color w:val="000000" w:themeColor="text1"/>
          <w:sz w:val="28"/>
          <w:szCs w:val="28"/>
          <w:lang w:val="vi-VN"/>
        </w:rPr>
      </w:pPr>
      <w:r w:rsidRPr="00103187">
        <w:rPr>
          <w:rFonts w:eastAsia="Calibri"/>
          <w:color w:val="000000" w:themeColor="text1"/>
          <w:sz w:val="28"/>
          <w:szCs w:val="28"/>
          <w:lang w:val="vi-VN"/>
        </w:rPr>
        <w:t xml:space="preserve">Phần </w:t>
      </w:r>
      <w:r w:rsidR="00B621A7">
        <w:rPr>
          <w:rFonts w:eastAsia="Calibri"/>
          <w:color w:val="000000" w:themeColor="text1"/>
          <w:sz w:val="28"/>
          <w:szCs w:val="28"/>
          <w:lang w:val="vi-VN"/>
        </w:rPr>
        <w:t>II</w:t>
      </w:r>
      <w:r w:rsidRPr="00103187">
        <w:rPr>
          <w:rFonts w:eastAsia="Calibri"/>
          <w:color w:val="000000" w:themeColor="text1"/>
          <w:sz w:val="28"/>
          <w:szCs w:val="28"/>
          <w:lang w:val="vi-VN"/>
        </w:rPr>
        <w:t xml:space="preserve">. </w:t>
      </w:r>
      <w:r w:rsidRPr="00103187">
        <w:rPr>
          <w:color w:val="000000" w:themeColor="text1"/>
          <w:sz w:val="28"/>
          <w:szCs w:val="28"/>
          <w:lang w:val="vi-VN"/>
        </w:rPr>
        <w:t>ĐỊNH MỨC VẬT TƯ NÔNG NGHIỆP, CÔNG LAO ĐỘNG</w:t>
      </w:r>
    </w:p>
    <w:p w14:paraId="2EC844B7" w14:textId="77777777" w:rsidR="00CD492C" w:rsidRPr="00103187" w:rsidRDefault="00CD492C" w:rsidP="00CD492C">
      <w:pPr>
        <w:shd w:val="clear" w:color="auto" w:fill="FFFFFF"/>
        <w:spacing w:before="120"/>
        <w:ind w:firstLine="720"/>
        <w:rPr>
          <w:b/>
          <w:color w:val="000000" w:themeColor="text1"/>
          <w:sz w:val="28"/>
          <w:szCs w:val="28"/>
          <w:lang w:val="it-IT"/>
        </w:rPr>
      </w:pPr>
      <w:r w:rsidRPr="00103187">
        <w:rPr>
          <w:b/>
          <w:color w:val="000000" w:themeColor="text1"/>
          <w:sz w:val="28"/>
          <w:szCs w:val="28"/>
          <w:lang w:val="it-IT"/>
        </w:rPr>
        <w:t>1. Định mức về vật tư nông nghiệp</w:t>
      </w:r>
    </w:p>
    <w:p w14:paraId="5400FCF1" w14:textId="6A1A3471" w:rsidR="00CD492C" w:rsidRPr="00103187" w:rsidRDefault="00CD492C" w:rsidP="00CD492C">
      <w:pPr>
        <w:shd w:val="clear" w:color="auto" w:fill="FFFFFF"/>
        <w:spacing w:before="120" w:after="120"/>
        <w:ind w:firstLine="851"/>
        <w:rPr>
          <w:color w:val="000000" w:themeColor="text1"/>
          <w:sz w:val="28"/>
          <w:szCs w:val="28"/>
          <w:lang w:val="it-IT"/>
        </w:rPr>
      </w:pPr>
      <w:r w:rsidRPr="00103187">
        <w:rPr>
          <w:color w:val="000000" w:themeColor="text1"/>
          <w:sz w:val="28"/>
          <w:szCs w:val="28"/>
          <w:lang w:val="it-IT"/>
        </w:rPr>
        <w:t xml:space="preserve">Quy mô: 01 ha; khoảng cách: </w:t>
      </w:r>
      <w:r w:rsidR="00E20873" w:rsidRPr="00103187">
        <w:rPr>
          <w:color w:val="000000" w:themeColor="text1"/>
          <w:sz w:val="28"/>
          <w:szCs w:val="28"/>
          <w:lang w:val="it-IT"/>
        </w:rPr>
        <w:t>15</w:t>
      </w:r>
      <w:r w:rsidRPr="00103187">
        <w:rPr>
          <w:color w:val="000000" w:themeColor="text1"/>
          <w:sz w:val="28"/>
          <w:szCs w:val="28"/>
          <w:lang w:val="it-IT"/>
        </w:rPr>
        <w:t xml:space="preserve"> cm</w:t>
      </w:r>
      <w:r w:rsidRPr="00103187">
        <w:rPr>
          <w:color w:val="000000" w:themeColor="text1"/>
          <w:sz w:val="28"/>
          <w:szCs w:val="28"/>
          <w:lang w:val="vi-VN"/>
        </w:rPr>
        <w:t xml:space="preserve"> </w:t>
      </w:r>
      <w:r w:rsidRPr="00103187">
        <w:rPr>
          <w:color w:val="000000" w:themeColor="text1"/>
          <w:sz w:val="28"/>
          <w:szCs w:val="28"/>
          <w:lang w:val="it-IT"/>
        </w:rPr>
        <w:t xml:space="preserve">x </w:t>
      </w:r>
      <w:r w:rsidR="00E20873" w:rsidRPr="00103187">
        <w:rPr>
          <w:color w:val="000000" w:themeColor="text1"/>
          <w:sz w:val="28"/>
          <w:szCs w:val="28"/>
          <w:lang w:val="it-IT"/>
        </w:rPr>
        <w:t>20</w:t>
      </w:r>
      <w:r w:rsidRPr="00103187">
        <w:rPr>
          <w:color w:val="000000" w:themeColor="text1"/>
          <w:sz w:val="28"/>
          <w:szCs w:val="28"/>
          <w:lang w:val="it-IT"/>
        </w:rPr>
        <w:t xml:space="preserve"> </w:t>
      </w:r>
      <w:r w:rsidRPr="00103187">
        <w:rPr>
          <w:color w:val="000000" w:themeColor="text1"/>
          <w:sz w:val="28"/>
          <w:szCs w:val="28"/>
          <w:lang w:val="vi-VN"/>
        </w:rPr>
        <w:t>c</w:t>
      </w:r>
      <w:r w:rsidRPr="00103187">
        <w:rPr>
          <w:color w:val="000000" w:themeColor="text1"/>
          <w:sz w:val="28"/>
          <w:szCs w:val="28"/>
          <w:lang w:val="it-IT"/>
        </w:rPr>
        <w:t xml:space="preserve">m; mật độ: </w:t>
      </w:r>
      <w:r w:rsidR="00872B80" w:rsidRPr="00103187">
        <w:rPr>
          <w:color w:val="000000" w:themeColor="text1"/>
          <w:sz w:val="28"/>
          <w:szCs w:val="28"/>
          <w:lang w:val="nl-NL"/>
        </w:rPr>
        <w:t>33</w:t>
      </w:r>
      <w:r w:rsidR="00872B80" w:rsidRPr="00103187">
        <w:rPr>
          <w:color w:val="000000" w:themeColor="text1"/>
          <w:sz w:val="28"/>
          <w:szCs w:val="28"/>
          <w:lang w:val="vi-VN"/>
        </w:rPr>
        <w:t>3.330</w:t>
      </w:r>
      <w:r w:rsidR="00872B80" w:rsidRPr="00103187">
        <w:rPr>
          <w:color w:val="000000" w:themeColor="text1"/>
          <w:sz w:val="28"/>
          <w:szCs w:val="28"/>
          <w:lang w:val="nl-NL"/>
        </w:rPr>
        <w:t xml:space="preserve"> </w:t>
      </w:r>
      <w:r w:rsidR="00E20873" w:rsidRPr="00103187">
        <w:rPr>
          <w:rFonts w:eastAsia="Calibri"/>
          <w:color w:val="000000" w:themeColor="text1"/>
          <w:sz w:val="28"/>
          <w:szCs w:val="28"/>
          <w:lang w:val="vi-VN"/>
        </w:rPr>
        <w:t>cây</w:t>
      </w:r>
      <w:r w:rsidRPr="00103187">
        <w:rPr>
          <w:rFonts w:eastAsia="Calibri"/>
          <w:color w:val="000000" w:themeColor="text1"/>
          <w:sz w:val="28"/>
          <w:szCs w:val="28"/>
          <w:lang w:val="vi-VN"/>
        </w:rPr>
        <w:t>/ha</w:t>
      </w:r>
      <w:r w:rsidRPr="00103187">
        <w:rPr>
          <w:color w:val="000000" w:themeColor="text1"/>
          <w:sz w:val="28"/>
          <w:szCs w:val="28"/>
          <w:lang w:val="it-IT"/>
        </w:rPr>
        <w:t>.</w:t>
      </w:r>
    </w:p>
    <w:tbl>
      <w:tblPr>
        <w:tblW w:w="8100" w:type="dxa"/>
        <w:tblLook w:val="04A0" w:firstRow="1" w:lastRow="0" w:firstColumn="1" w:lastColumn="0" w:noHBand="0" w:noVBand="1"/>
      </w:tblPr>
      <w:tblGrid>
        <w:gridCol w:w="1300"/>
        <w:gridCol w:w="3880"/>
        <w:gridCol w:w="1300"/>
        <w:gridCol w:w="1620"/>
      </w:tblGrid>
      <w:tr w:rsidR="001E2336" w:rsidRPr="00103187" w14:paraId="07CF537D" w14:textId="77777777" w:rsidTr="00872B80">
        <w:trPr>
          <w:trHeight w:val="380"/>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EA01D1" w14:textId="77777777" w:rsidR="00872B80" w:rsidRPr="00103187" w:rsidRDefault="00872B80">
            <w:pPr>
              <w:jc w:val="center"/>
              <w:rPr>
                <w:b/>
                <w:bCs/>
                <w:color w:val="000000" w:themeColor="text1"/>
                <w:sz w:val="28"/>
                <w:szCs w:val="28"/>
              </w:rPr>
            </w:pPr>
            <w:r w:rsidRPr="00103187">
              <w:rPr>
                <w:b/>
                <w:bCs/>
                <w:color w:val="000000" w:themeColor="text1"/>
                <w:sz w:val="28"/>
                <w:szCs w:val="28"/>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1D5469BF" w14:textId="77777777" w:rsidR="00872B80" w:rsidRPr="00103187" w:rsidRDefault="00872B80">
            <w:pPr>
              <w:jc w:val="center"/>
              <w:rPr>
                <w:b/>
                <w:bCs/>
                <w:color w:val="000000" w:themeColor="text1"/>
                <w:sz w:val="28"/>
                <w:szCs w:val="28"/>
              </w:rPr>
            </w:pPr>
            <w:r w:rsidRPr="00103187">
              <w:rPr>
                <w:b/>
                <w:bCs/>
                <w:color w:val="000000" w:themeColor="text1"/>
                <w:sz w:val="28"/>
                <w:szCs w:val="28"/>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4A698E6A" w14:textId="77777777" w:rsidR="00872B80" w:rsidRPr="00103187" w:rsidRDefault="00872B80">
            <w:pPr>
              <w:jc w:val="center"/>
              <w:rPr>
                <w:b/>
                <w:bCs/>
                <w:color w:val="000000" w:themeColor="text1"/>
                <w:sz w:val="28"/>
                <w:szCs w:val="28"/>
              </w:rPr>
            </w:pPr>
            <w:r w:rsidRPr="00103187">
              <w:rPr>
                <w:b/>
                <w:bCs/>
                <w:color w:val="000000" w:themeColor="text1"/>
                <w:sz w:val="28"/>
                <w:szCs w:val="28"/>
              </w:rPr>
              <w:t>ĐVT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4E896408" w14:textId="77777777" w:rsidR="00872B80" w:rsidRPr="00103187" w:rsidRDefault="00872B80">
            <w:pPr>
              <w:jc w:val="center"/>
              <w:rPr>
                <w:b/>
                <w:bCs/>
                <w:color w:val="000000" w:themeColor="text1"/>
                <w:sz w:val="28"/>
                <w:szCs w:val="28"/>
              </w:rPr>
            </w:pPr>
            <w:r w:rsidRPr="00103187">
              <w:rPr>
                <w:b/>
                <w:bCs/>
                <w:color w:val="000000" w:themeColor="text1"/>
                <w:sz w:val="28"/>
                <w:szCs w:val="28"/>
              </w:rPr>
              <w:t>Số lượng</w:t>
            </w:r>
          </w:p>
        </w:tc>
      </w:tr>
      <w:tr w:rsidR="001D050F" w:rsidRPr="00103187" w14:paraId="15828764" w14:textId="77777777" w:rsidTr="00872B80">
        <w:trPr>
          <w:trHeight w:val="38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7C287F3" w14:textId="77777777" w:rsidR="001D050F" w:rsidRPr="00103187" w:rsidRDefault="001D050F">
            <w:pPr>
              <w:jc w:val="center"/>
              <w:rPr>
                <w:color w:val="000000" w:themeColor="text1"/>
                <w:sz w:val="28"/>
                <w:szCs w:val="28"/>
              </w:rPr>
            </w:pPr>
            <w:r w:rsidRPr="00103187">
              <w:rPr>
                <w:color w:val="000000" w:themeColor="text1"/>
                <w:sz w:val="28"/>
                <w:szCs w:val="28"/>
              </w:rPr>
              <w:t>1</w:t>
            </w:r>
          </w:p>
        </w:tc>
        <w:tc>
          <w:tcPr>
            <w:tcW w:w="3880" w:type="dxa"/>
            <w:tcBorders>
              <w:top w:val="nil"/>
              <w:left w:val="nil"/>
              <w:bottom w:val="single" w:sz="4" w:space="0" w:color="auto"/>
              <w:right w:val="single" w:sz="4" w:space="0" w:color="auto"/>
            </w:tcBorders>
            <w:shd w:val="clear" w:color="auto" w:fill="auto"/>
            <w:vAlign w:val="center"/>
            <w:hideMark/>
          </w:tcPr>
          <w:p w14:paraId="3CE64F31" w14:textId="14A81247" w:rsidR="001D050F" w:rsidRPr="00103187" w:rsidRDefault="001D050F" w:rsidP="001D050F">
            <w:pPr>
              <w:rPr>
                <w:color w:val="000000" w:themeColor="text1"/>
                <w:sz w:val="28"/>
                <w:szCs w:val="28"/>
                <w:lang w:val="vi-VN"/>
              </w:rPr>
            </w:pPr>
            <w:r w:rsidRPr="00103187">
              <w:rPr>
                <w:color w:val="000000" w:themeColor="text1"/>
                <w:sz w:val="28"/>
                <w:szCs w:val="28"/>
              </w:rPr>
              <w:t>H</w:t>
            </w:r>
            <w:r w:rsidRPr="00103187">
              <w:rPr>
                <w:color w:val="000000" w:themeColor="text1"/>
                <w:sz w:val="28"/>
                <w:szCs w:val="28"/>
                <w:lang w:val="vi-VN"/>
              </w:rPr>
              <w:t>ạt gi</w:t>
            </w:r>
            <w:r w:rsidRPr="00103187">
              <w:rPr>
                <w:color w:val="000000" w:themeColor="text1"/>
                <w:sz w:val="28"/>
                <w:szCs w:val="28"/>
              </w:rPr>
              <w:t>ống</w:t>
            </w:r>
            <w:r w:rsidRPr="00103187">
              <w:rPr>
                <w:color w:val="000000" w:themeColor="text1"/>
                <w:sz w:val="28"/>
                <w:szCs w:val="28"/>
                <w:lang w:val="vi-VN"/>
              </w:rPr>
              <w:t xml:space="preserve"> </w:t>
            </w:r>
          </w:p>
        </w:tc>
        <w:tc>
          <w:tcPr>
            <w:tcW w:w="1300" w:type="dxa"/>
            <w:tcBorders>
              <w:top w:val="nil"/>
              <w:left w:val="nil"/>
              <w:bottom w:val="single" w:sz="4" w:space="0" w:color="auto"/>
              <w:right w:val="single" w:sz="4" w:space="0" w:color="auto"/>
            </w:tcBorders>
            <w:shd w:val="clear" w:color="auto" w:fill="auto"/>
            <w:vAlign w:val="center"/>
            <w:hideMark/>
          </w:tcPr>
          <w:p w14:paraId="6A78E370" w14:textId="23938074" w:rsidR="001D050F" w:rsidRPr="00103187" w:rsidRDefault="001D050F">
            <w:pPr>
              <w:jc w:val="center"/>
              <w:rPr>
                <w:color w:val="000000" w:themeColor="text1"/>
                <w:sz w:val="28"/>
                <w:szCs w:val="28"/>
              </w:rPr>
            </w:pPr>
            <w:r w:rsidRPr="00103187">
              <w:rPr>
                <w:color w:val="000000" w:themeColor="text1"/>
                <w:sz w:val="28"/>
                <w:szCs w:val="28"/>
              </w:rPr>
              <w:t>Kg</w:t>
            </w:r>
          </w:p>
        </w:tc>
        <w:tc>
          <w:tcPr>
            <w:tcW w:w="1620" w:type="dxa"/>
            <w:tcBorders>
              <w:top w:val="nil"/>
              <w:left w:val="nil"/>
              <w:bottom w:val="nil"/>
              <w:right w:val="nil"/>
            </w:tcBorders>
            <w:shd w:val="clear" w:color="auto" w:fill="auto"/>
            <w:noWrap/>
            <w:vAlign w:val="bottom"/>
            <w:hideMark/>
          </w:tcPr>
          <w:p w14:paraId="3ABA3B52" w14:textId="40EFBB07" w:rsidR="001D050F" w:rsidRPr="00103187" w:rsidRDefault="001D050F">
            <w:pPr>
              <w:jc w:val="right"/>
              <w:rPr>
                <w:color w:val="000000" w:themeColor="text1"/>
                <w:sz w:val="28"/>
                <w:szCs w:val="28"/>
              </w:rPr>
            </w:pPr>
            <w:r>
              <w:rPr>
                <w:color w:val="000000" w:themeColor="text1"/>
                <w:sz w:val="28"/>
                <w:szCs w:val="28"/>
                <w:lang w:val="nl-NL"/>
              </w:rPr>
              <w:t>4</w:t>
            </w:r>
          </w:p>
        </w:tc>
      </w:tr>
      <w:tr w:rsidR="001E2336" w:rsidRPr="00103187" w14:paraId="496EBC17" w14:textId="77777777" w:rsidTr="00872B80">
        <w:trPr>
          <w:trHeight w:val="38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4B90CF8F" w14:textId="60A0BB27" w:rsidR="00872B80" w:rsidRPr="00103187" w:rsidRDefault="00DF2A8D">
            <w:pPr>
              <w:jc w:val="center"/>
              <w:rPr>
                <w:color w:val="000000" w:themeColor="text1"/>
                <w:sz w:val="28"/>
                <w:szCs w:val="28"/>
              </w:rPr>
            </w:pPr>
            <w:r>
              <w:rPr>
                <w:color w:val="000000" w:themeColor="text1"/>
                <w:sz w:val="28"/>
                <w:szCs w:val="28"/>
              </w:rPr>
              <w:t>2</w:t>
            </w:r>
          </w:p>
        </w:tc>
        <w:tc>
          <w:tcPr>
            <w:tcW w:w="3880" w:type="dxa"/>
            <w:tcBorders>
              <w:top w:val="nil"/>
              <w:left w:val="nil"/>
              <w:bottom w:val="single" w:sz="4" w:space="0" w:color="auto"/>
              <w:right w:val="single" w:sz="4" w:space="0" w:color="auto"/>
            </w:tcBorders>
            <w:shd w:val="clear" w:color="auto" w:fill="auto"/>
            <w:vAlign w:val="center"/>
            <w:hideMark/>
          </w:tcPr>
          <w:p w14:paraId="0D777EB0" w14:textId="77777777" w:rsidR="00872B80" w:rsidRPr="00103187" w:rsidRDefault="00872B80">
            <w:pPr>
              <w:rPr>
                <w:color w:val="000000" w:themeColor="text1"/>
                <w:sz w:val="28"/>
                <w:szCs w:val="28"/>
              </w:rPr>
            </w:pPr>
            <w:r w:rsidRPr="00103187">
              <w:rPr>
                <w:color w:val="000000" w:themeColor="text1"/>
                <w:sz w:val="28"/>
                <w:szCs w:val="28"/>
              </w:rPr>
              <w:t>Vôi nông nghiệp</w:t>
            </w:r>
          </w:p>
        </w:tc>
        <w:tc>
          <w:tcPr>
            <w:tcW w:w="1300" w:type="dxa"/>
            <w:tcBorders>
              <w:top w:val="nil"/>
              <w:left w:val="nil"/>
              <w:bottom w:val="single" w:sz="4" w:space="0" w:color="auto"/>
              <w:right w:val="single" w:sz="4" w:space="0" w:color="auto"/>
            </w:tcBorders>
            <w:shd w:val="clear" w:color="auto" w:fill="auto"/>
            <w:vAlign w:val="center"/>
            <w:hideMark/>
          </w:tcPr>
          <w:p w14:paraId="3C43E255" w14:textId="77777777" w:rsidR="00872B80" w:rsidRPr="00103187" w:rsidRDefault="00872B80">
            <w:pPr>
              <w:jc w:val="center"/>
              <w:rPr>
                <w:color w:val="000000" w:themeColor="text1"/>
                <w:sz w:val="28"/>
                <w:szCs w:val="28"/>
              </w:rPr>
            </w:pPr>
            <w:r w:rsidRPr="00103187">
              <w:rPr>
                <w:color w:val="000000" w:themeColor="text1"/>
                <w:sz w:val="28"/>
                <w:szCs w:val="28"/>
              </w:rPr>
              <w:t>Kg</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134E99CB" w14:textId="77777777" w:rsidR="00872B80" w:rsidRPr="00103187" w:rsidRDefault="00872B80">
            <w:pPr>
              <w:jc w:val="right"/>
              <w:rPr>
                <w:color w:val="000000" w:themeColor="text1"/>
                <w:sz w:val="28"/>
                <w:szCs w:val="28"/>
              </w:rPr>
            </w:pPr>
            <w:r w:rsidRPr="00103187">
              <w:rPr>
                <w:color w:val="000000" w:themeColor="text1"/>
                <w:sz w:val="28"/>
                <w:szCs w:val="28"/>
              </w:rPr>
              <w:t>1.000</w:t>
            </w:r>
          </w:p>
        </w:tc>
      </w:tr>
      <w:tr w:rsidR="001E2336" w:rsidRPr="00103187" w14:paraId="4EE21AF3" w14:textId="77777777" w:rsidTr="00872B80">
        <w:trPr>
          <w:trHeight w:val="380"/>
        </w:trPr>
        <w:tc>
          <w:tcPr>
            <w:tcW w:w="1300" w:type="dxa"/>
            <w:vMerge w:val="restart"/>
            <w:tcBorders>
              <w:top w:val="nil"/>
              <w:left w:val="single" w:sz="4" w:space="0" w:color="auto"/>
              <w:bottom w:val="single" w:sz="4" w:space="0" w:color="000000"/>
              <w:right w:val="single" w:sz="4" w:space="0" w:color="auto"/>
            </w:tcBorders>
            <w:shd w:val="clear" w:color="auto" w:fill="auto"/>
            <w:vAlign w:val="center"/>
            <w:hideMark/>
          </w:tcPr>
          <w:p w14:paraId="6AD875D4" w14:textId="46F83F35" w:rsidR="00E95B7C" w:rsidRDefault="00DF2A8D">
            <w:pPr>
              <w:jc w:val="center"/>
              <w:rPr>
                <w:color w:val="000000" w:themeColor="text1"/>
                <w:sz w:val="28"/>
                <w:szCs w:val="28"/>
              </w:rPr>
            </w:pPr>
            <w:r>
              <w:rPr>
                <w:color w:val="000000" w:themeColor="text1"/>
                <w:sz w:val="28"/>
                <w:szCs w:val="28"/>
              </w:rPr>
              <w:t>3</w:t>
            </w:r>
            <w:r w:rsidR="00E95B7C">
              <w:rPr>
                <w:color w:val="000000" w:themeColor="text1"/>
                <w:sz w:val="28"/>
                <w:szCs w:val="28"/>
              </w:rPr>
              <w:t xml:space="preserve"> </w:t>
            </w:r>
          </w:p>
          <w:p w14:paraId="383292CD" w14:textId="0D2D3297" w:rsidR="00872B80" w:rsidRPr="00103187" w:rsidRDefault="00E95B7C">
            <w:pPr>
              <w:jc w:val="center"/>
              <w:rPr>
                <w:color w:val="000000" w:themeColor="text1"/>
                <w:sz w:val="28"/>
                <w:szCs w:val="28"/>
              </w:rPr>
            </w:pPr>
            <w:r>
              <w:rPr>
                <w:color w:val="000000" w:themeColor="text1"/>
                <w:sz w:val="28"/>
                <w:szCs w:val="28"/>
              </w:rPr>
              <w:t>(chọn 1 trong 2 loại)</w:t>
            </w:r>
          </w:p>
        </w:tc>
        <w:tc>
          <w:tcPr>
            <w:tcW w:w="3880" w:type="dxa"/>
            <w:tcBorders>
              <w:top w:val="nil"/>
              <w:left w:val="nil"/>
              <w:bottom w:val="single" w:sz="4" w:space="0" w:color="auto"/>
              <w:right w:val="single" w:sz="4" w:space="0" w:color="auto"/>
            </w:tcBorders>
            <w:shd w:val="clear" w:color="auto" w:fill="auto"/>
            <w:vAlign w:val="center"/>
            <w:hideMark/>
          </w:tcPr>
          <w:p w14:paraId="07369127" w14:textId="77777777" w:rsidR="00872B80" w:rsidRPr="00103187" w:rsidRDefault="00872B80">
            <w:pPr>
              <w:rPr>
                <w:color w:val="000000" w:themeColor="text1"/>
                <w:sz w:val="28"/>
                <w:szCs w:val="28"/>
              </w:rPr>
            </w:pPr>
            <w:r w:rsidRPr="00103187">
              <w:rPr>
                <w:color w:val="000000" w:themeColor="text1"/>
                <w:sz w:val="28"/>
                <w:szCs w:val="28"/>
              </w:rPr>
              <w:t>Phân chuồng</w:t>
            </w:r>
          </w:p>
        </w:tc>
        <w:tc>
          <w:tcPr>
            <w:tcW w:w="1300" w:type="dxa"/>
            <w:tcBorders>
              <w:top w:val="nil"/>
              <w:left w:val="nil"/>
              <w:bottom w:val="single" w:sz="4" w:space="0" w:color="auto"/>
              <w:right w:val="single" w:sz="4" w:space="0" w:color="auto"/>
            </w:tcBorders>
            <w:shd w:val="clear" w:color="auto" w:fill="auto"/>
            <w:vAlign w:val="center"/>
            <w:hideMark/>
          </w:tcPr>
          <w:p w14:paraId="536B2E01" w14:textId="77777777" w:rsidR="00872B80" w:rsidRPr="00103187" w:rsidRDefault="00872B80">
            <w:pPr>
              <w:jc w:val="center"/>
              <w:rPr>
                <w:color w:val="000000" w:themeColor="text1"/>
                <w:sz w:val="28"/>
                <w:szCs w:val="28"/>
              </w:rPr>
            </w:pPr>
            <w:r w:rsidRPr="00103187">
              <w:rPr>
                <w:color w:val="000000" w:themeColor="text1"/>
                <w:sz w:val="28"/>
                <w:szCs w:val="28"/>
              </w:rPr>
              <w:t>Kg</w:t>
            </w:r>
          </w:p>
        </w:tc>
        <w:tc>
          <w:tcPr>
            <w:tcW w:w="1620" w:type="dxa"/>
            <w:tcBorders>
              <w:top w:val="nil"/>
              <w:left w:val="nil"/>
              <w:bottom w:val="single" w:sz="4" w:space="0" w:color="auto"/>
              <w:right w:val="single" w:sz="4" w:space="0" w:color="auto"/>
            </w:tcBorders>
            <w:shd w:val="clear" w:color="auto" w:fill="auto"/>
            <w:vAlign w:val="center"/>
            <w:hideMark/>
          </w:tcPr>
          <w:p w14:paraId="51D0B5FA" w14:textId="77777777" w:rsidR="00872B80" w:rsidRPr="00103187" w:rsidRDefault="00872B80">
            <w:pPr>
              <w:jc w:val="right"/>
              <w:rPr>
                <w:color w:val="000000" w:themeColor="text1"/>
                <w:sz w:val="28"/>
                <w:szCs w:val="28"/>
              </w:rPr>
            </w:pPr>
            <w:r w:rsidRPr="00103187">
              <w:rPr>
                <w:color w:val="000000" w:themeColor="text1"/>
                <w:sz w:val="28"/>
                <w:szCs w:val="28"/>
              </w:rPr>
              <w:t>3.000</w:t>
            </w:r>
          </w:p>
        </w:tc>
      </w:tr>
      <w:tr w:rsidR="001E2336" w:rsidRPr="00103187" w14:paraId="6504D2DC" w14:textId="77777777" w:rsidTr="00872B80">
        <w:trPr>
          <w:trHeight w:val="380"/>
        </w:trPr>
        <w:tc>
          <w:tcPr>
            <w:tcW w:w="1300" w:type="dxa"/>
            <w:vMerge/>
            <w:tcBorders>
              <w:top w:val="nil"/>
              <w:left w:val="single" w:sz="4" w:space="0" w:color="auto"/>
              <w:bottom w:val="single" w:sz="4" w:space="0" w:color="000000"/>
              <w:right w:val="single" w:sz="4" w:space="0" w:color="auto"/>
            </w:tcBorders>
            <w:vAlign w:val="center"/>
            <w:hideMark/>
          </w:tcPr>
          <w:p w14:paraId="5330C207" w14:textId="77777777" w:rsidR="00872B80" w:rsidRPr="00103187" w:rsidRDefault="00872B80">
            <w:pPr>
              <w:rPr>
                <w:color w:val="000000" w:themeColor="text1"/>
                <w:sz w:val="28"/>
                <w:szCs w:val="28"/>
              </w:rPr>
            </w:pPr>
          </w:p>
        </w:tc>
        <w:tc>
          <w:tcPr>
            <w:tcW w:w="3880" w:type="dxa"/>
            <w:tcBorders>
              <w:top w:val="nil"/>
              <w:left w:val="nil"/>
              <w:bottom w:val="single" w:sz="4" w:space="0" w:color="auto"/>
              <w:right w:val="single" w:sz="4" w:space="0" w:color="auto"/>
            </w:tcBorders>
            <w:shd w:val="clear" w:color="auto" w:fill="auto"/>
            <w:vAlign w:val="center"/>
            <w:hideMark/>
          </w:tcPr>
          <w:p w14:paraId="10907A03" w14:textId="77777777" w:rsidR="00872B80" w:rsidRPr="00103187" w:rsidRDefault="00872B80">
            <w:pPr>
              <w:rPr>
                <w:color w:val="000000" w:themeColor="text1"/>
                <w:sz w:val="28"/>
                <w:szCs w:val="28"/>
              </w:rPr>
            </w:pPr>
            <w:r w:rsidRPr="00103187">
              <w:rPr>
                <w:color w:val="000000" w:themeColor="text1"/>
                <w:sz w:val="28"/>
                <w:szCs w:val="28"/>
              </w:rPr>
              <w:t>Phân hữu cơ vi sinh</w:t>
            </w:r>
          </w:p>
        </w:tc>
        <w:tc>
          <w:tcPr>
            <w:tcW w:w="1300" w:type="dxa"/>
            <w:tcBorders>
              <w:top w:val="nil"/>
              <w:left w:val="nil"/>
              <w:bottom w:val="single" w:sz="4" w:space="0" w:color="auto"/>
              <w:right w:val="single" w:sz="4" w:space="0" w:color="auto"/>
            </w:tcBorders>
            <w:shd w:val="clear" w:color="auto" w:fill="auto"/>
            <w:vAlign w:val="center"/>
            <w:hideMark/>
          </w:tcPr>
          <w:p w14:paraId="11A5750C" w14:textId="77777777" w:rsidR="00872B80" w:rsidRPr="00103187" w:rsidRDefault="00872B80">
            <w:pPr>
              <w:jc w:val="center"/>
              <w:rPr>
                <w:color w:val="000000" w:themeColor="text1"/>
                <w:sz w:val="28"/>
                <w:szCs w:val="28"/>
              </w:rPr>
            </w:pPr>
            <w:r w:rsidRPr="00103187">
              <w:rPr>
                <w:color w:val="000000" w:themeColor="text1"/>
                <w:sz w:val="28"/>
                <w:szCs w:val="28"/>
              </w:rPr>
              <w:t>Kg</w:t>
            </w:r>
          </w:p>
        </w:tc>
        <w:tc>
          <w:tcPr>
            <w:tcW w:w="1620" w:type="dxa"/>
            <w:tcBorders>
              <w:top w:val="nil"/>
              <w:left w:val="nil"/>
              <w:bottom w:val="single" w:sz="4" w:space="0" w:color="auto"/>
              <w:right w:val="single" w:sz="4" w:space="0" w:color="auto"/>
            </w:tcBorders>
            <w:shd w:val="clear" w:color="auto" w:fill="auto"/>
            <w:vAlign w:val="center"/>
            <w:hideMark/>
          </w:tcPr>
          <w:p w14:paraId="13880A6E" w14:textId="77777777" w:rsidR="00872B80" w:rsidRPr="00103187" w:rsidRDefault="00872B80">
            <w:pPr>
              <w:jc w:val="right"/>
              <w:rPr>
                <w:color w:val="000000" w:themeColor="text1"/>
                <w:sz w:val="28"/>
                <w:szCs w:val="28"/>
              </w:rPr>
            </w:pPr>
            <w:r w:rsidRPr="00103187">
              <w:rPr>
                <w:color w:val="000000" w:themeColor="text1"/>
                <w:sz w:val="28"/>
                <w:szCs w:val="28"/>
              </w:rPr>
              <w:t>1.000</w:t>
            </w:r>
          </w:p>
        </w:tc>
      </w:tr>
      <w:tr w:rsidR="001E2336" w:rsidRPr="00103187" w14:paraId="165710EB" w14:textId="77777777" w:rsidTr="00872B80">
        <w:trPr>
          <w:trHeight w:val="38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051A24E8" w14:textId="05B43CD9" w:rsidR="00872B80" w:rsidRPr="00103187" w:rsidRDefault="00DF2A8D">
            <w:pPr>
              <w:jc w:val="center"/>
              <w:rPr>
                <w:color w:val="000000" w:themeColor="text1"/>
                <w:sz w:val="28"/>
                <w:szCs w:val="28"/>
              </w:rPr>
            </w:pPr>
            <w:r>
              <w:rPr>
                <w:color w:val="000000" w:themeColor="text1"/>
                <w:sz w:val="28"/>
                <w:szCs w:val="28"/>
              </w:rPr>
              <w:t>4</w:t>
            </w:r>
          </w:p>
        </w:tc>
        <w:tc>
          <w:tcPr>
            <w:tcW w:w="3880" w:type="dxa"/>
            <w:tcBorders>
              <w:top w:val="nil"/>
              <w:left w:val="nil"/>
              <w:bottom w:val="single" w:sz="4" w:space="0" w:color="auto"/>
              <w:right w:val="single" w:sz="4" w:space="0" w:color="auto"/>
            </w:tcBorders>
            <w:shd w:val="clear" w:color="auto" w:fill="auto"/>
            <w:vAlign w:val="center"/>
            <w:hideMark/>
          </w:tcPr>
          <w:p w14:paraId="570689BC" w14:textId="77777777" w:rsidR="00872B80" w:rsidRPr="00103187" w:rsidRDefault="00872B80">
            <w:pPr>
              <w:rPr>
                <w:color w:val="000000" w:themeColor="text1"/>
                <w:sz w:val="28"/>
                <w:szCs w:val="28"/>
              </w:rPr>
            </w:pPr>
            <w:r w:rsidRPr="00103187">
              <w:rPr>
                <w:color w:val="000000" w:themeColor="text1"/>
                <w:sz w:val="28"/>
                <w:szCs w:val="28"/>
              </w:rPr>
              <w:t xml:space="preserve">Nấm đối kháng </w:t>
            </w:r>
            <w:r w:rsidRPr="00103187">
              <w:rPr>
                <w:i/>
                <w:iCs/>
                <w:color w:val="000000" w:themeColor="text1"/>
                <w:sz w:val="28"/>
                <w:szCs w:val="28"/>
              </w:rPr>
              <w:t>Trichoderma</w:t>
            </w:r>
          </w:p>
        </w:tc>
        <w:tc>
          <w:tcPr>
            <w:tcW w:w="1300" w:type="dxa"/>
            <w:tcBorders>
              <w:top w:val="nil"/>
              <w:left w:val="nil"/>
              <w:bottom w:val="single" w:sz="4" w:space="0" w:color="auto"/>
              <w:right w:val="single" w:sz="4" w:space="0" w:color="auto"/>
            </w:tcBorders>
            <w:shd w:val="clear" w:color="auto" w:fill="auto"/>
            <w:vAlign w:val="center"/>
            <w:hideMark/>
          </w:tcPr>
          <w:p w14:paraId="30DEC6A4" w14:textId="77777777" w:rsidR="00872B80" w:rsidRPr="00103187" w:rsidRDefault="00872B80">
            <w:pPr>
              <w:jc w:val="center"/>
              <w:rPr>
                <w:color w:val="000000" w:themeColor="text1"/>
                <w:sz w:val="28"/>
                <w:szCs w:val="28"/>
              </w:rPr>
            </w:pPr>
            <w:r w:rsidRPr="00103187">
              <w:rPr>
                <w:color w:val="000000" w:themeColor="text1"/>
                <w:sz w:val="28"/>
                <w:szCs w:val="28"/>
              </w:rPr>
              <w:t>Kg</w:t>
            </w:r>
          </w:p>
        </w:tc>
        <w:tc>
          <w:tcPr>
            <w:tcW w:w="1620" w:type="dxa"/>
            <w:tcBorders>
              <w:top w:val="nil"/>
              <w:left w:val="nil"/>
              <w:bottom w:val="single" w:sz="4" w:space="0" w:color="auto"/>
              <w:right w:val="single" w:sz="4" w:space="0" w:color="auto"/>
            </w:tcBorders>
            <w:shd w:val="clear" w:color="auto" w:fill="auto"/>
            <w:vAlign w:val="center"/>
            <w:hideMark/>
          </w:tcPr>
          <w:p w14:paraId="6D775725" w14:textId="77777777" w:rsidR="00872B80" w:rsidRPr="00103187" w:rsidRDefault="00872B80">
            <w:pPr>
              <w:jc w:val="right"/>
              <w:rPr>
                <w:color w:val="000000" w:themeColor="text1"/>
                <w:sz w:val="28"/>
                <w:szCs w:val="28"/>
              </w:rPr>
            </w:pPr>
            <w:r w:rsidRPr="00103187">
              <w:rPr>
                <w:color w:val="000000" w:themeColor="text1"/>
                <w:sz w:val="28"/>
                <w:szCs w:val="28"/>
              </w:rPr>
              <w:t>13</w:t>
            </w:r>
          </w:p>
        </w:tc>
      </w:tr>
      <w:tr w:rsidR="001E2336" w:rsidRPr="00103187" w14:paraId="385AF443" w14:textId="77777777" w:rsidTr="00872B80">
        <w:trPr>
          <w:trHeight w:val="4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530BF32" w14:textId="7D777575" w:rsidR="00872B80" w:rsidRPr="00103187" w:rsidRDefault="00DF2A8D">
            <w:pPr>
              <w:jc w:val="center"/>
              <w:rPr>
                <w:color w:val="000000" w:themeColor="text1"/>
                <w:sz w:val="28"/>
                <w:szCs w:val="28"/>
              </w:rPr>
            </w:pPr>
            <w:r>
              <w:rPr>
                <w:color w:val="000000" w:themeColor="text1"/>
                <w:sz w:val="28"/>
                <w:szCs w:val="28"/>
              </w:rPr>
              <w:t>5</w:t>
            </w:r>
          </w:p>
        </w:tc>
        <w:tc>
          <w:tcPr>
            <w:tcW w:w="3880" w:type="dxa"/>
            <w:tcBorders>
              <w:top w:val="nil"/>
              <w:left w:val="nil"/>
              <w:bottom w:val="single" w:sz="4" w:space="0" w:color="auto"/>
              <w:right w:val="single" w:sz="4" w:space="0" w:color="auto"/>
            </w:tcBorders>
            <w:shd w:val="clear" w:color="auto" w:fill="auto"/>
            <w:vAlign w:val="center"/>
            <w:hideMark/>
          </w:tcPr>
          <w:p w14:paraId="5A23A100" w14:textId="77777777" w:rsidR="00872B80" w:rsidRPr="00103187" w:rsidRDefault="00872B80">
            <w:pPr>
              <w:rPr>
                <w:color w:val="000000" w:themeColor="text1"/>
                <w:sz w:val="28"/>
                <w:szCs w:val="28"/>
              </w:rPr>
            </w:pPr>
            <w:r w:rsidRPr="00103187">
              <w:rPr>
                <w:color w:val="000000" w:themeColor="text1"/>
                <w:sz w:val="28"/>
                <w:szCs w:val="28"/>
              </w:rPr>
              <w:t>Super Lân</w:t>
            </w:r>
          </w:p>
        </w:tc>
        <w:tc>
          <w:tcPr>
            <w:tcW w:w="1300" w:type="dxa"/>
            <w:tcBorders>
              <w:top w:val="nil"/>
              <w:left w:val="nil"/>
              <w:bottom w:val="single" w:sz="4" w:space="0" w:color="auto"/>
              <w:right w:val="single" w:sz="4" w:space="0" w:color="auto"/>
            </w:tcBorders>
            <w:shd w:val="clear" w:color="auto" w:fill="auto"/>
            <w:vAlign w:val="center"/>
            <w:hideMark/>
          </w:tcPr>
          <w:p w14:paraId="23E473EA" w14:textId="77777777" w:rsidR="00872B80" w:rsidRPr="00103187" w:rsidRDefault="00872B80">
            <w:pPr>
              <w:jc w:val="center"/>
              <w:rPr>
                <w:color w:val="000000" w:themeColor="text1"/>
                <w:sz w:val="28"/>
                <w:szCs w:val="28"/>
              </w:rPr>
            </w:pPr>
            <w:r w:rsidRPr="00103187">
              <w:rPr>
                <w:color w:val="000000" w:themeColor="text1"/>
                <w:sz w:val="28"/>
                <w:szCs w:val="28"/>
              </w:rPr>
              <w:t>Kg</w:t>
            </w:r>
          </w:p>
        </w:tc>
        <w:tc>
          <w:tcPr>
            <w:tcW w:w="1620" w:type="dxa"/>
            <w:tcBorders>
              <w:top w:val="nil"/>
              <w:left w:val="nil"/>
              <w:bottom w:val="single" w:sz="4" w:space="0" w:color="auto"/>
              <w:right w:val="single" w:sz="4" w:space="0" w:color="auto"/>
            </w:tcBorders>
            <w:shd w:val="clear" w:color="auto" w:fill="auto"/>
            <w:vAlign w:val="center"/>
            <w:hideMark/>
          </w:tcPr>
          <w:p w14:paraId="0E3F959A" w14:textId="77777777" w:rsidR="00872B80" w:rsidRPr="00103187" w:rsidRDefault="00872B80">
            <w:pPr>
              <w:jc w:val="right"/>
              <w:rPr>
                <w:color w:val="000000" w:themeColor="text1"/>
                <w:sz w:val="28"/>
                <w:szCs w:val="28"/>
              </w:rPr>
            </w:pPr>
            <w:r w:rsidRPr="00103187">
              <w:rPr>
                <w:color w:val="000000" w:themeColor="text1"/>
                <w:sz w:val="28"/>
                <w:szCs w:val="28"/>
              </w:rPr>
              <w:t>344</w:t>
            </w:r>
          </w:p>
        </w:tc>
      </w:tr>
      <w:tr w:rsidR="001E2336" w:rsidRPr="00103187" w14:paraId="60B9BC34" w14:textId="77777777" w:rsidTr="00872B80">
        <w:trPr>
          <w:trHeight w:val="4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1459747A" w14:textId="7B9E41E1" w:rsidR="00872B80" w:rsidRPr="00103187" w:rsidRDefault="00DF2A8D">
            <w:pPr>
              <w:jc w:val="center"/>
              <w:rPr>
                <w:color w:val="000000" w:themeColor="text1"/>
                <w:sz w:val="28"/>
                <w:szCs w:val="28"/>
              </w:rPr>
            </w:pPr>
            <w:r>
              <w:rPr>
                <w:color w:val="000000" w:themeColor="text1"/>
                <w:sz w:val="28"/>
                <w:szCs w:val="28"/>
              </w:rPr>
              <w:t>6</w:t>
            </w:r>
          </w:p>
        </w:tc>
        <w:tc>
          <w:tcPr>
            <w:tcW w:w="3880" w:type="dxa"/>
            <w:tcBorders>
              <w:top w:val="nil"/>
              <w:left w:val="nil"/>
              <w:bottom w:val="single" w:sz="4" w:space="0" w:color="auto"/>
              <w:right w:val="single" w:sz="4" w:space="0" w:color="auto"/>
            </w:tcBorders>
            <w:shd w:val="clear" w:color="auto" w:fill="auto"/>
            <w:vAlign w:val="center"/>
            <w:hideMark/>
          </w:tcPr>
          <w:p w14:paraId="46D62065" w14:textId="77777777" w:rsidR="00872B80" w:rsidRPr="00103187" w:rsidRDefault="00872B80">
            <w:pPr>
              <w:rPr>
                <w:color w:val="000000" w:themeColor="text1"/>
                <w:sz w:val="28"/>
                <w:szCs w:val="28"/>
              </w:rPr>
            </w:pPr>
            <w:r w:rsidRPr="00103187">
              <w:rPr>
                <w:color w:val="000000" w:themeColor="text1"/>
                <w:sz w:val="28"/>
                <w:szCs w:val="28"/>
              </w:rPr>
              <w:t>Urê</w:t>
            </w:r>
          </w:p>
        </w:tc>
        <w:tc>
          <w:tcPr>
            <w:tcW w:w="1300" w:type="dxa"/>
            <w:tcBorders>
              <w:top w:val="nil"/>
              <w:left w:val="nil"/>
              <w:bottom w:val="single" w:sz="4" w:space="0" w:color="auto"/>
              <w:right w:val="single" w:sz="4" w:space="0" w:color="auto"/>
            </w:tcBorders>
            <w:shd w:val="clear" w:color="auto" w:fill="auto"/>
            <w:vAlign w:val="center"/>
            <w:hideMark/>
          </w:tcPr>
          <w:p w14:paraId="1FA5A5C0" w14:textId="77777777" w:rsidR="00872B80" w:rsidRPr="00103187" w:rsidRDefault="00872B80">
            <w:pPr>
              <w:jc w:val="center"/>
              <w:rPr>
                <w:color w:val="000000" w:themeColor="text1"/>
                <w:sz w:val="28"/>
                <w:szCs w:val="28"/>
              </w:rPr>
            </w:pPr>
            <w:r w:rsidRPr="00103187">
              <w:rPr>
                <w:color w:val="000000" w:themeColor="text1"/>
                <w:sz w:val="28"/>
                <w:szCs w:val="28"/>
              </w:rPr>
              <w:t>Kg</w:t>
            </w:r>
          </w:p>
        </w:tc>
        <w:tc>
          <w:tcPr>
            <w:tcW w:w="1620" w:type="dxa"/>
            <w:tcBorders>
              <w:top w:val="nil"/>
              <w:left w:val="nil"/>
              <w:bottom w:val="single" w:sz="4" w:space="0" w:color="auto"/>
              <w:right w:val="single" w:sz="4" w:space="0" w:color="auto"/>
            </w:tcBorders>
            <w:shd w:val="clear" w:color="auto" w:fill="auto"/>
            <w:vAlign w:val="center"/>
            <w:hideMark/>
          </w:tcPr>
          <w:p w14:paraId="30D46F2C" w14:textId="77777777" w:rsidR="00872B80" w:rsidRPr="00103187" w:rsidRDefault="00872B80">
            <w:pPr>
              <w:jc w:val="right"/>
              <w:rPr>
                <w:color w:val="000000" w:themeColor="text1"/>
                <w:sz w:val="28"/>
                <w:szCs w:val="28"/>
              </w:rPr>
            </w:pPr>
            <w:r w:rsidRPr="00103187">
              <w:rPr>
                <w:color w:val="000000" w:themeColor="text1"/>
                <w:sz w:val="28"/>
                <w:szCs w:val="28"/>
              </w:rPr>
              <w:t>304</w:t>
            </w:r>
          </w:p>
        </w:tc>
      </w:tr>
      <w:tr w:rsidR="001E2336" w:rsidRPr="00103187" w14:paraId="2A5C121B" w14:textId="77777777" w:rsidTr="00872B80">
        <w:trPr>
          <w:trHeight w:val="40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0761332" w14:textId="4C698C21" w:rsidR="00872B80" w:rsidRPr="00103187" w:rsidRDefault="00DF2A8D">
            <w:pPr>
              <w:jc w:val="center"/>
              <w:rPr>
                <w:color w:val="000000" w:themeColor="text1"/>
                <w:sz w:val="28"/>
                <w:szCs w:val="28"/>
              </w:rPr>
            </w:pPr>
            <w:r>
              <w:rPr>
                <w:color w:val="000000" w:themeColor="text1"/>
                <w:sz w:val="28"/>
                <w:szCs w:val="28"/>
              </w:rPr>
              <w:t>7</w:t>
            </w:r>
          </w:p>
        </w:tc>
        <w:tc>
          <w:tcPr>
            <w:tcW w:w="3880" w:type="dxa"/>
            <w:tcBorders>
              <w:top w:val="nil"/>
              <w:left w:val="nil"/>
              <w:bottom w:val="single" w:sz="4" w:space="0" w:color="auto"/>
              <w:right w:val="single" w:sz="4" w:space="0" w:color="auto"/>
            </w:tcBorders>
            <w:shd w:val="clear" w:color="auto" w:fill="auto"/>
            <w:vAlign w:val="center"/>
            <w:hideMark/>
          </w:tcPr>
          <w:p w14:paraId="5CCB4C1D" w14:textId="77777777" w:rsidR="00872B80" w:rsidRPr="00103187" w:rsidRDefault="00872B80">
            <w:pPr>
              <w:rPr>
                <w:color w:val="000000" w:themeColor="text1"/>
                <w:sz w:val="28"/>
                <w:szCs w:val="28"/>
              </w:rPr>
            </w:pPr>
            <w:r w:rsidRPr="00103187">
              <w:rPr>
                <w:color w:val="000000" w:themeColor="text1"/>
                <w:sz w:val="28"/>
                <w:szCs w:val="28"/>
              </w:rPr>
              <w:t>Kali (KCL)</w:t>
            </w:r>
          </w:p>
        </w:tc>
        <w:tc>
          <w:tcPr>
            <w:tcW w:w="1300" w:type="dxa"/>
            <w:tcBorders>
              <w:top w:val="nil"/>
              <w:left w:val="nil"/>
              <w:bottom w:val="single" w:sz="4" w:space="0" w:color="auto"/>
              <w:right w:val="single" w:sz="4" w:space="0" w:color="auto"/>
            </w:tcBorders>
            <w:shd w:val="clear" w:color="auto" w:fill="auto"/>
            <w:vAlign w:val="center"/>
            <w:hideMark/>
          </w:tcPr>
          <w:p w14:paraId="7E33E466" w14:textId="77777777" w:rsidR="00872B80" w:rsidRPr="00103187" w:rsidRDefault="00872B80">
            <w:pPr>
              <w:jc w:val="center"/>
              <w:rPr>
                <w:color w:val="000000" w:themeColor="text1"/>
                <w:sz w:val="28"/>
                <w:szCs w:val="28"/>
              </w:rPr>
            </w:pPr>
            <w:r w:rsidRPr="00103187">
              <w:rPr>
                <w:color w:val="000000" w:themeColor="text1"/>
                <w:sz w:val="28"/>
                <w:szCs w:val="28"/>
              </w:rPr>
              <w:t>Kg</w:t>
            </w:r>
          </w:p>
        </w:tc>
        <w:tc>
          <w:tcPr>
            <w:tcW w:w="1620" w:type="dxa"/>
            <w:tcBorders>
              <w:top w:val="nil"/>
              <w:left w:val="nil"/>
              <w:bottom w:val="single" w:sz="4" w:space="0" w:color="auto"/>
              <w:right w:val="single" w:sz="4" w:space="0" w:color="auto"/>
            </w:tcBorders>
            <w:shd w:val="clear" w:color="auto" w:fill="auto"/>
            <w:vAlign w:val="center"/>
            <w:hideMark/>
          </w:tcPr>
          <w:p w14:paraId="27CE2487" w14:textId="77777777" w:rsidR="00872B80" w:rsidRPr="00103187" w:rsidRDefault="00872B80">
            <w:pPr>
              <w:jc w:val="right"/>
              <w:rPr>
                <w:color w:val="000000" w:themeColor="text1"/>
                <w:sz w:val="28"/>
                <w:szCs w:val="28"/>
              </w:rPr>
            </w:pPr>
            <w:r w:rsidRPr="00103187">
              <w:rPr>
                <w:color w:val="000000" w:themeColor="text1"/>
                <w:sz w:val="28"/>
                <w:szCs w:val="28"/>
              </w:rPr>
              <w:t>367</w:t>
            </w:r>
          </w:p>
        </w:tc>
      </w:tr>
      <w:tr w:rsidR="00872B80" w:rsidRPr="00103187" w14:paraId="74E052AC" w14:textId="77777777" w:rsidTr="00872B80">
        <w:trPr>
          <w:trHeight w:val="380"/>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292F5F17" w14:textId="72D27ABA" w:rsidR="00872B80" w:rsidRPr="00103187" w:rsidRDefault="00DF2A8D">
            <w:pPr>
              <w:jc w:val="center"/>
              <w:rPr>
                <w:color w:val="000000" w:themeColor="text1"/>
                <w:sz w:val="28"/>
                <w:szCs w:val="28"/>
              </w:rPr>
            </w:pPr>
            <w:r>
              <w:rPr>
                <w:color w:val="000000" w:themeColor="text1"/>
                <w:sz w:val="28"/>
                <w:szCs w:val="28"/>
              </w:rPr>
              <w:t>8</w:t>
            </w:r>
          </w:p>
        </w:tc>
        <w:tc>
          <w:tcPr>
            <w:tcW w:w="3880" w:type="dxa"/>
            <w:tcBorders>
              <w:top w:val="nil"/>
              <w:left w:val="nil"/>
              <w:bottom w:val="single" w:sz="4" w:space="0" w:color="auto"/>
              <w:right w:val="single" w:sz="4" w:space="0" w:color="auto"/>
            </w:tcBorders>
            <w:shd w:val="clear" w:color="auto" w:fill="auto"/>
            <w:vAlign w:val="center"/>
            <w:hideMark/>
          </w:tcPr>
          <w:p w14:paraId="195FC18F" w14:textId="77777777" w:rsidR="00872B80" w:rsidRPr="00103187" w:rsidRDefault="00872B80">
            <w:pPr>
              <w:rPr>
                <w:color w:val="000000" w:themeColor="text1"/>
                <w:sz w:val="28"/>
                <w:szCs w:val="28"/>
              </w:rPr>
            </w:pPr>
            <w:r w:rsidRPr="00103187">
              <w:rPr>
                <w:color w:val="000000" w:themeColor="text1"/>
                <w:sz w:val="28"/>
                <w:szCs w:val="28"/>
              </w:rPr>
              <w:t xml:space="preserve">Thuốc bảo vệ thực vật </w:t>
            </w:r>
          </w:p>
        </w:tc>
        <w:tc>
          <w:tcPr>
            <w:tcW w:w="1300" w:type="dxa"/>
            <w:tcBorders>
              <w:top w:val="nil"/>
              <w:left w:val="nil"/>
              <w:bottom w:val="single" w:sz="4" w:space="0" w:color="auto"/>
              <w:right w:val="single" w:sz="4" w:space="0" w:color="auto"/>
            </w:tcBorders>
            <w:shd w:val="clear" w:color="auto" w:fill="auto"/>
            <w:vAlign w:val="center"/>
            <w:hideMark/>
          </w:tcPr>
          <w:p w14:paraId="09915A60" w14:textId="77777777" w:rsidR="00872B80" w:rsidRPr="00103187" w:rsidRDefault="00872B80">
            <w:pPr>
              <w:jc w:val="center"/>
              <w:rPr>
                <w:color w:val="000000" w:themeColor="text1"/>
                <w:sz w:val="28"/>
                <w:szCs w:val="28"/>
              </w:rPr>
            </w:pPr>
            <w:r w:rsidRPr="00103187">
              <w:rPr>
                <w:color w:val="000000" w:themeColor="text1"/>
                <w:sz w:val="28"/>
                <w:szCs w:val="28"/>
              </w:rPr>
              <w:t>Kg (lít)</w:t>
            </w:r>
          </w:p>
        </w:tc>
        <w:tc>
          <w:tcPr>
            <w:tcW w:w="1620" w:type="dxa"/>
            <w:tcBorders>
              <w:top w:val="nil"/>
              <w:left w:val="nil"/>
              <w:bottom w:val="single" w:sz="4" w:space="0" w:color="auto"/>
              <w:right w:val="single" w:sz="4" w:space="0" w:color="auto"/>
            </w:tcBorders>
            <w:shd w:val="clear" w:color="auto" w:fill="auto"/>
            <w:vAlign w:val="center"/>
            <w:hideMark/>
          </w:tcPr>
          <w:p w14:paraId="2844DD08" w14:textId="57E45F11" w:rsidR="00872B80" w:rsidRPr="00103187" w:rsidRDefault="00157CD4">
            <w:pPr>
              <w:jc w:val="right"/>
              <w:rPr>
                <w:color w:val="000000" w:themeColor="text1"/>
                <w:sz w:val="28"/>
                <w:szCs w:val="28"/>
              </w:rPr>
            </w:pPr>
            <w:r>
              <w:rPr>
                <w:color w:val="000000" w:themeColor="text1"/>
                <w:sz w:val="28"/>
                <w:szCs w:val="28"/>
              </w:rPr>
              <w:t>15</w:t>
            </w:r>
          </w:p>
        </w:tc>
      </w:tr>
    </w:tbl>
    <w:p w14:paraId="40AA1B2E" w14:textId="77777777" w:rsidR="00CD492C" w:rsidRPr="00103187" w:rsidRDefault="00CD492C" w:rsidP="004014EC">
      <w:pPr>
        <w:shd w:val="clear" w:color="auto" w:fill="FFFFFF"/>
        <w:spacing w:before="120" w:after="120"/>
        <w:rPr>
          <w:color w:val="000000" w:themeColor="text1"/>
          <w:sz w:val="28"/>
          <w:szCs w:val="28"/>
          <w:lang w:val="it-IT"/>
        </w:rPr>
      </w:pPr>
    </w:p>
    <w:p w14:paraId="58E1938B" w14:textId="54411D5E" w:rsidR="00CD492C" w:rsidRPr="00103187" w:rsidRDefault="00CD492C" w:rsidP="00CD492C">
      <w:pPr>
        <w:pStyle w:val="ListParagraph"/>
        <w:spacing w:before="120" w:after="120" w:line="240" w:lineRule="auto"/>
        <w:ind w:left="0" w:firstLine="720"/>
        <w:jc w:val="both"/>
        <w:rPr>
          <w:rFonts w:ascii="Times New Roman" w:eastAsia="Times New Roman" w:hAnsi="Times New Roman"/>
          <w:b/>
          <w:color w:val="000000" w:themeColor="text1"/>
          <w:sz w:val="28"/>
          <w:szCs w:val="28"/>
          <w:lang w:val="it-IT"/>
        </w:rPr>
      </w:pPr>
      <w:r w:rsidRPr="00103187">
        <w:rPr>
          <w:rFonts w:ascii="Times New Roman" w:eastAsia="Times New Roman" w:hAnsi="Times New Roman"/>
          <w:b/>
          <w:color w:val="000000" w:themeColor="text1"/>
          <w:sz w:val="28"/>
          <w:szCs w:val="28"/>
          <w:lang w:val="it-IT"/>
        </w:rPr>
        <w:t>2. Định mức công lao động</w:t>
      </w:r>
    </w:p>
    <w:tbl>
      <w:tblPr>
        <w:tblW w:w="8100" w:type="dxa"/>
        <w:jc w:val="center"/>
        <w:tblLook w:val="04A0" w:firstRow="1" w:lastRow="0" w:firstColumn="1" w:lastColumn="0" w:noHBand="0" w:noVBand="1"/>
      </w:tblPr>
      <w:tblGrid>
        <w:gridCol w:w="1300"/>
        <w:gridCol w:w="3880"/>
        <w:gridCol w:w="1300"/>
        <w:gridCol w:w="1620"/>
      </w:tblGrid>
      <w:tr w:rsidR="001E2336" w:rsidRPr="00103187" w14:paraId="04C34DAC" w14:textId="77777777" w:rsidTr="004014EC">
        <w:trPr>
          <w:trHeight w:val="380"/>
          <w:jc w:val="center"/>
        </w:trPr>
        <w:tc>
          <w:tcPr>
            <w:tcW w:w="13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A1EA2B" w14:textId="77777777" w:rsidR="004014EC" w:rsidRPr="00103187" w:rsidRDefault="004014EC">
            <w:pPr>
              <w:jc w:val="center"/>
              <w:rPr>
                <w:b/>
                <w:bCs/>
                <w:color w:val="000000" w:themeColor="text1"/>
                <w:sz w:val="28"/>
                <w:szCs w:val="28"/>
              </w:rPr>
            </w:pPr>
            <w:r w:rsidRPr="00103187">
              <w:rPr>
                <w:b/>
                <w:bCs/>
                <w:color w:val="000000" w:themeColor="text1"/>
                <w:sz w:val="28"/>
                <w:szCs w:val="28"/>
              </w:rPr>
              <w:t>TT</w:t>
            </w:r>
          </w:p>
        </w:tc>
        <w:tc>
          <w:tcPr>
            <w:tcW w:w="3880" w:type="dxa"/>
            <w:tcBorders>
              <w:top w:val="single" w:sz="4" w:space="0" w:color="auto"/>
              <w:left w:val="nil"/>
              <w:bottom w:val="single" w:sz="4" w:space="0" w:color="auto"/>
              <w:right w:val="single" w:sz="4" w:space="0" w:color="auto"/>
            </w:tcBorders>
            <w:shd w:val="clear" w:color="auto" w:fill="auto"/>
            <w:vAlign w:val="center"/>
            <w:hideMark/>
          </w:tcPr>
          <w:p w14:paraId="13A14718" w14:textId="77777777" w:rsidR="004014EC" w:rsidRPr="00103187" w:rsidRDefault="004014EC">
            <w:pPr>
              <w:jc w:val="center"/>
              <w:rPr>
                <w:b/>
                <w:bCs/>
                <w:color w:val="000000" w:themeColor="text1"/>
                <w:sz w:val="28"/>
                <w:szCs w:val="28"/>
              </w:rPr>
            </w:pPr>
            <w:r w:rsidRPr="00103187">
              <w:rPr>
                <w:b/>
                <w:bCs/>
                <w:color w:val="000000" w:themeColor="text1"/>
                <w:sz w:val="28"/>
                <w:szCs w:val="28"/>
              </w:rPr>
              <w:t>Nội dung</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2D312488" w14:textId="77777777" w:rsidR="004014EC" w:rsidRPr="00103187" w:rsidRDefault="004014EC">
            <w:pPr>
              <w:jc w:val="center"/>
              <w:rPr>
                <w:b/>
                <w:bCs/>
                <w:color w:val="000000" w:themeColor="text1"/>
                <w:sz w:val="28"/>
                <w:szCs w:val="28"/>
              </w:rPr>
            </w:pPr>
            <w:r w:rsidRPr="00103187">
              <w:rPr>
                <w:b/>
                <w:bCs/>
                <w:color w:val="000000" w:themeColor="text1"/>
                <w:sz w:val="28"/>
                <w:szCs w:val="28"/>
              </w:rPr>
              <w:t>ĐVT</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515353D1" w14:textId="77777777" w:rsidR="004014EC" w:rsidRPr="00103187" w:rsidRDefault="004014EC">
            <w:pPr>
              <w:jc w:val="center"/>
              <w:rPr>
                <w:b/>
                <w:bCs/>
                <w:color w:val="000000" w:themeColor="text1"/>
                <w:sz w:val="28"/>
                <w:szCs w:val="28"/>
              </w:rPr>
            </w:pPr>
            <w:r w:rsidRPr="00103187">
              <w:rPr>
                <w:b/>
                <w:bCs/>
                <w:color w:val="000000" w:themeColor="text1"/>
                <w:sz w:val="28"/>
                <w:szCs w:val="28"/>
              </w:rPr>
              <w:t>Số lượng</w:t>
            </w:r>
          </w:p>
        </w:tc>
      </w:tr>
      <w:tr w:rsidR="001E2336" w:rsidRPr="00103187" w14:paraId="0105BED3"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38783AB" w14:textId="77777777" w:rsidR="004014EC" w:rsidRPr="00103187" w:rsidRDefault="004014EC">
            <w:pPr>
              <w:jc w:val="center"/>
              <w:rPr>
                <w:color w:val="000000" w:themeColor="text1"/>
                <w:sz w:val="28"/>
                <w:szCs w:val="28"/>
              </w:rPr>
            </w:pPr>
            <w:r w:rsidRPr="00103187">
              <w:rPr>
                <w:color w:val="000000" w:themeColor="text1"/>
                <w:sz w:val="28"/>
                <w:szCs w:val="28"/>
              </w:rPr>
              <w:t>1</w:t>
            </w:r>
          </w:p>
        </w:tc>
        <w:tc>
          <w:tcPr>
            <w:tcW w:w="3880" w:type="dxa"/>
            <w:tcBorders>
              <w:top w:val="nil"/>
              <w:left w:val="nil"/>
              <w:bottom w:val="single" w:sz="4" w:space="0" w:color="auto"/>
              <w:right w:val="single" w:sz="4" w:space="0" w:color="auto"/>
            </w:tcBorders>
            <w:shd w:val="clear" w:color="auto" w:fill="auto"/>
            <w:vAlign w:val="center"/>
            <w:hideMark/>
          </w:tcPr>
          <w:p w14:paraId="10D31C34" w14:textId="77777777" w:rsidR="004014EC" w:rsidRPr="00103187" w:rsidRDefault="004014EC">
            <w:pPr>
              <w:jc w:val="both"/>
              <w:rPr>
                <w:color w:val="000000" w:themeColor="text1"/>
                <w:sz w:val="28"/>
                <w:szCs w:val="28"/>
              </w:rPr>
            </w:pPr>
            <w:r w:rsidRPr="00103187">
              <w:rPr>
                <w:color w:val="000000" w:themeColor="text1"/>
                <w:sz w:val="28"/>
                <w:szCs w:val="28"/>
              </w:rPr>
              <w:t>Làm đất</w:t>
            </w:r>
          </w:p>
        </w:tc>
        <w:tc>
          <w:tcPr>
            <w:tcW w:w="1300" w:type="dxa"/>
            <w:tcBorders>
              <w:top w:val="nil"/>
              <w:left w:val="nil"/>
              <w:bottom w:val="single" w:sz="4" w:space="0" w:color="auto"/>
              <w:right w:val="single" w:sz="4" w:space="0" w:color="auto"/>
            </w:tcBorders>
            <w:shd w:val="clear" w:color="auto" w:fill="auto"/>
            <w:vAlign w:val="center"/>
            <w:hideMark/>
          </w:tcPr>
          <w:p w14:paraId="0DEDABA5" w14:textId="77777777" w:rsidR="004014EC" w:rsidRPr="00103187" w:rsidRDefault="004014EC">
            <w:pPr>
              <w:jc w:val="center"/>
              <w:rPr>
                <w:color w:val="000000" w:themeColor="text1"/>
                <w:sz w:val="28"/>
                <w:szCs w:val="28"/>
              </w:rPr>
            </w:pPr>
            <w:r w:rsidRPr="0010318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71DE879E" w14:textId="77777777" w:rsidR="004014EC" w:rsidRPr="00103187" w:rsidRDefault="004014EC">
            <w:pPr>
              <w:jc w:val="center"/>
              <w:rPr>
                <w:color w:val="000000" w:themeColor="text1"/>
                <w:sz w:val="28"/>
                <w:szCs w:val="28"/>
              </w:rPr>
            </w:pPr>
            <w:r w:rsidRPr="00103187">
              <w:rPr>
                <w:color w:val="000000" w:themeColor="text1"/>
                <w:sz w:val="28"/>
                <w:szCs w:val="28"/>
              </w:rPr>
              <w:t>5</w:t>
            </w:r>
          </w:p>
        </w:tc>
      </w:tr>
      <w:tr w:rsidR="001E2336" w:rsidRPr="00103187" w14:paraId="04639CD3"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4765308" w14:textId="77777777" w:rsidR="004014EC" w:rsidRPr="00103187" w:rsidRDefault="004014EC">
            <w:pPr>
              <w:jc w:val="center"/>
              <w:rPr>
                <w:color w:val="000000" w:themeColor="text1"/>
                <w:sz w:val="28"/>
                <w:szCs w:val="28"/>
              </w:rPr>
            </w:pPr>
            <w:r w:rsidRPr="00103187">
              <w:rPr>
                <w:color w:val="000000" w:themeColor="text1"/>
                <w:sz w:val="28"/>
                <w:szCs w:val="28"/>
              </w:rPr>
              <w:t>2</w:t>
            </w:r>
          </w:p>
        </w:tc>
        <w:tc>
          <w:tcPr>
            <w:tcW w:w="3880" w:type="dxa"/>
            <w:tcBorders>
              <w:top w:val="nil"/>
              <w:left w:val="nil"/>
              <w:bottom w:val="single" w:sz="4" w:space="0" w:color="auto"/>
              <w:right w:val="single" w:sz="4" w:space="0" w:color="auto"/>
            </w:tcBorders>
            <w:shd w:val="clear" w:color="auto" w:fill="auto"/>
            <w:vAlign w:val="center"/>
            <w:hideMark/>
          </w:tcPr>
          <w:p w14:paraId="5A5C4474" w14:textId="77777777" w:rsidR="004014EC" w:rsidRPr="00103187" w:rsidRDefault="004014EC">
            <w:pPr>
              <w:jc w:val="both"/>
              <w:rPr>
                <w:color w:val="000000" w:themeColor="text1"/>
                <w:sz w:val="28"/>
                <w:szCs w:val="28"/>
              </w:rPr>
            </w:pPr>
            <w:r w:rsidRPr="00103187">
              <w:rPr>
                <w:color w:val="000000" w:themeColor="text1"/>
                <w:sz w:val="28"/>
                <w:szCs w:val="28"/>
              </w:rPr>
              <w:t>Lên luống</w:t>
            </w:r>
          </w:p>
        </w:tc>
        <w:tc>
          <w:tcPr>
            <w:tcW w:w="1300" w:type="dxa"/>
            <w:tcBorders>
              <w:top w:val="nil"/>
              <w:left w:val="nil"/>
              <w:bottom w:val="single" w:sz="4" w:space="0" w:color="auto"/>
              <w:right w:val="single" w:sz="4" w:space="0" w:color="auto"/>
            </w:tcBorders>
            <w:shd w:val="clear" w:color="auto" w:fill="auto"/>
            <w:vAlign w:val="center"/>
            <w:hideMark/>
          </w:tcPr>
          <w:p w14:paraId="20BB06AF" w14:textId="77777777" w:rsidR="004014EC" w:rsidRPr="00103187" w:rsidRDefault="004014EC">
            <w:pPr>
              <w:jc w:val="center"/>
              <w:rPr>
                <w:color w:val="000000" w:themeColor="text1"/>
                <w:sz w:val="28"/>
                <w:szCs w:val="28"/>
              </w:rPr>
            </w:pPr>
            <w:r w:rsidRPr="0010318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41FC3AAB" w14:textId="77777777" w:rsidR="004014EC" w:rsidRPr="00103187" w:rsidRDefault="004014EC">
            <w:pPr>
              <w:jc w:val="center"/>
              <w:rPr>
                <w:color w:val="000000" w:themeColor="text1"/>
                <w:sz w:val="28"/>
                <w:szCs w:val="28"/>
              </w:rPr>
            </w:pPr>
            <w:r w:rsidRPr="00103187">
              <w:rPr>
                <w:color w:val="000000" w:themeColor="text1"/>
                <w:sz w:val="28"/>
                <w:szCs w:val="28"/>
              </w:rPr>
              <w:t>10</w:t>
            </w:r>
          </w:p>
        </w:tc>
      </w:tr>
      <w:tr w:rsidR="001E2336" w:rsidRPr="00103187" w14:paraId="1DF1B16D"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C83F0F0" w14:textId="1216FA56" w:rsidR="004014EC" w:rsidRPr="00103187" w:rsidRDefault="001D050F">
            <w:pPr>
              <w:jc w:val="center"/>
              <w:rPr>
                <w:color w:val="000000" w:themeColor="text1"/>
                <w:sz w:val="28"/>
                <w:szCs w:val="28"/>
              </w:rPr>
            </w:pPr>
            <w:r>
              <w:rPr>
                <w:color w:val="000000" w:themeColor="text1"/>
                <w:sz w:val="28"/>
                <w:szCs w:val="28"/>
              </w:rPr>
              <w:t>3</w:t>
            </w:r>
          </w:p>
        </w:tc>
        <w:tc>
          <w:tcPr>
            <w:tcW w:w="3880" w:type="dxa"/>
            <w:tcBorders>
              <w:top w:val="nil"/>
              <w:left w:val="nil"/>
              <w:bottom w:val="single" w:sz="4" w:space="0" w:color="auto"/>
              <w:right w:val="single" w:sz="4" w:space="0" w:color="auto"/>
            </w:tcBorders>
            <w:shd w:val="clear" w:color="auto" w:fill="auto"/>
            <w:vAlign w:val="center"/>
            <w:hideMark/>
          </w:tcPr>
          <w:p w14:paraId="6CBF206B" w14:textId="77777777" w:rsidR="004014EC" w:rsidRPr="00103187" w:rsidRDefault="004014EC">
            <w:pPr>
              <w:jc w:val="both"/>
              <w:rPr>
                <w:color w:val="000000" w:themeColor="text1"/>
                <w:sz w:val="28"/>
                <w:szCs w:val="28"/>
              </w:rPr>
            </w:pPr>
            <w:r w:rsidRPr="00103187">
              <w:rPr>
                <w:color w:val="000000" w:themeColor="text1"/>
                <w:sz w:val="28"/>
                <w:szCs w:val="28"/>
              </w:rPr>
              <w:t>Gieo hạt</w:t>
            </w:r>
          </w:p>
        </w:tc>
        <w:tc>
          <w:tcPr>
            <w:tcW w:w="1300" w:type="dxa"/>
            <w:tcBorders>
              <w:top w:val="nil"/>
              <w:left w:val="nil"/>
              <w:bottom w:val="single" w:sz="4" w:space="0" w:color="auto"/>
              <w:right w:val="single" w:sz="4" w:space="0" w:color="auto"/>
            </w:tcBorders>
            <w:shd w:val="clear" w:color="auto" w:fill="auto"/>
            <w:vAlign w:val="center"/>
            <w:hideMark/>
          </w:tcPr>
          <w:p w14:paraId="7B4BA52D" w14:textId="77777777" w:rsidR="004014EC" w:rsidRPr="00103187" w:rsidRDefault="004014EC">
            <w:pPr>
              <w:jc w:val="center"/>
              <w:rPr>
                <w:color w:val="000000" w:themeColor="text1"/>
                <w:sz w:val="28"/>
                <w:szCs w:val="28"/>
              </w:rPr>
            </w:pPr>
            <w:r w:rsidRPr="0010318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200C9660" w14:textId="77777777" w:rsidR="004014EC" w:rsidRPr="00103187" w:rsidRDefault="004014EC">
            <w:pPr>
              <w:jc w:val="center"/>
              <w:rPr>
                <w:color w:val="000000" w:themeColor="text1"/>
                <w:sz w:val="28"/>
                <w:szCs w:val="28"/>
              </w:rPr>
            </w:pPr>
            <w:r w:rsidRPr="00103187">
              <w:rPr>
                <w:color w:val="000000" w:themeColor="text1"/>
                <w:sz w:val="28"/>
                <w:szCs w:val="28"/>
              </w:rPr>
              <w:t>4</w:t>
            </w:r>
          </w:p>
        </w:tc>
      </w:tr>
      <w:tr w:rsidR="001E2336" w:rsidRPr="00103187" w14:paraId="691DCC06"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5C306030" w14:textId="702BEE53" w:rsidR="004014EC" w:rsidRPr="00103187" w:rsidRDefault="001D050F">
            <w:pPr>
              <w:jc w:val="center"/>
              <w:rPr>
                <w:color w:val="000000" w:themeColor="text1"/>
                <w:sz w:val="28"/>
                <w:szCs w:val="28"/>
              </w:rPr>
            </w:pPr>
            <w:r>
              <w:rPr>
                <w:color w:val="000000" w:themeColor="text1"/>
                <w:sz w:val="28"/>
                <w:szCs w:val="28"/>
              </w:rPr>
              <w:t>4</w:t>
            </w:r>
          </w:p>
        </w:tc>
        <w:tc>
          <w:tcPr>
            <w:tcW w:w="3880" w:type="dxa"/>
            <w:tcBorders>
              <w:top w:val="nil"/>
              <w:left w:val="nil"/>
              <w:bottom w:val="single" w:sz="4" w:space="0" w:color="auto"/>
              <w:right w:val="single" w:sz="4" w:space="0" w:color="auto"/>
            </w:tcBorders>
            <w:shd w:val="clear" w:color="auto" w:fill="auto"/>
            <w:vAlign w:val="center"/>
            <w:hideMark/>
          </w:tcPr>
          <w:p w14:paraId="46E6F71D" w14:textId="77777777" w:rsidR="004014EC" w:rsidRPr="00103187" w:rsidRDefault="004014EC">
            <w:pPr>
              <w:jc w:val="both"/>
              <w:rPr>
                <w:color w:val="000000" w:themeColor="text1"/>
                <w:sz w:val="28"/>
                <w:szCs w:val="28"/>
              </w:rPr>
            </w:pPr>
            <w:r w:rsidRPr="00103187">
              <w:rPr>
                <w:color w:val="000000" w:themeColor="text1"/>
                <w:sz w:val="28"/>
                <w:szCs w:val="28"/>
              </w:rPr>
              <w:t>Bón phân</w:t>
            </w:r>
          </w:p>
        </w:tc>
        <w:tc>
          <w:tcPr>
            <w:tcW w:w="1300" w:type="dxa"/>
            <w:tcBorders>
              <w:top w:val="nil"/>
              <w:left w:val="nil"/>
              <w:bottom w:val="single" w:sz="4" w:space="0" w:color="auto"/>
              <w:right w:val="single" w:sz="4" w:space="0" w:color="auto"/>
            </w:tcBorders>
            <w:shd w:val="clear" w:color="auto" w:fill="auto"/>
            <w:vAlign w:val="center"/>
            <w:hideMark/>
          </w:tcPr>
          <w:p w14:paraId="25A30009" w14:textId="77777777" w:rsidR="004014EC" w:rsidRPr="00103187" w:rsidRDefault="004014EC">
            <w:pPr>
              <w:jc w:val="center"/>
              <w:rPr>
                <w:color w:val="000000" w:themeColor="text1"/>
                <w:sz w:val="28"/>
                <w:szCs w:val="28"/>
              </w:rPr>
            </w:pPr>
            <w:r w:rsidRPr="0010318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79450D57" w14:textId="77777777" w:rsidR="004014EC" w:rsidRPr="00103187" w:rsidRDefault="004014EC">
            <w:pPr>
              <w:jc w:val="center"/>
              <w:rPr>
                <w:color w:val="000000" w:themeColor="text1"/>
                <w:sz w:val="28"/>
                <w:szCs w:val="28"/>
              </w:rPr>
            </w:pPr>
            <w:r w:rsidRPr="00103187">
              <w:rPr>
                <w:color w:val="000000" w:themeColor="text1"/>
                <w:sz w:val="28"/>
                <w:szCs w:val="28"/>
              </w:rPr>
              <w:t>10</w:t>
            </w:r>
          </w:p>
        </w:tc>
      </w:tr>
      <w:tr w:rsidR="001E2336" w:rsidRPr="00103187" w14:paraId="570F26DF"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3728E11D" w14:textId="4A40A46E" w:rsidR="004014EC" w:rsidRPr="00103187" w:rsidRDefault="001D050F">
            <w:pPr>
              <w:jc w:val="center"/>
              <w:rPr>
                <w:color w:val="000000" w:themeColor="text1"/>
                <w:sz w:val="28"/>
                <w:szCs w:val="28"/>
              </w:rPr>
            </w:pPr>
            <w:r>
              <w:rPr>
                <w:color w:val="000000" w:themeColor="text1"/>
                <w:sz w:val="28"/>
                <w:szCs w:val="28"/>
              </w:rPr>
              <w:t>5</w:t>
            </w:r>
          </w:p>
        </w:tc>
        <w:tc>
          <w:tcPr>
            <w:tcW w:w="3880" w:type="dxa"/>
            <w:tcBorders>
              <w:top w:val="nil"/>
              <w:left w:val="nil"/>
              <w:bottom w:val="single" w:sz="4" w:space="0" w:color="auto"/>
              <w:right w:val="single" w:sz="4" w:space="0" w:color="auto"/>
            </w:tcBorders>
            <w:shd w:val="clear" w:color="auto" w:fill="auto"/>
            <w:vAlign w:val="center"/>
            <w:hideMark/>
          </w:tcPr>
          <w:p w14:paraId="3650F4B2" w14:textId="77777777" w:rsidR="004014EC" w:rsidRPr="00103187" w:rsidRDefault="004014EC">
            <w:pPr>
              <w:jc w:val="both"/>
              <w:rPr>
                <w:color w:val="000000" w:themeColor="text1"/>
                <w:sz w:val="28"/>
                <w:szCs w:val="28"/>
              </w:rPr>
            </w:pPr>
            <w:r w:rsidRPr="00103187">
              <w:rPr>
                <w:color w:val="000000" w:themeColor="text1"/>
                <w:sz w:val="28"/>
                <w:szCs w:val="28"/>
              </w:rPr>
              <w:t>Phun thuốc</w:t>
            </w:r>
          </w:p>
        </w:tc>
        <w:tc>
          <w:tcPr>
            <w:tcW w:w="1300" w:type="dxa"/>
            <w:tcBorders>
              <w:top w:val="nil"/>
              <w:left w:val="nil"/>
              <w:bottom w:val="single" w:sz="4" w:space="0" w:color="auto"/>
              <w:right w:val="single" w:sz="4" w:space="0" w:color="auto"/>
            </w:tcBorders>
            <w:shd w:val="clear" w:color="auto" w:fill="auto"/>
            <w:vAlign w:val="center"/>
            <w:hideMark/>
          </w:tcPr>
          <w:p w14:paraId="5AC81E5D" w14:textId="77777777" w:rsidR="004014EC" w:rsidRPr="00103187" w:rsidRDefault="004014EC">
            <w:pPr>
              <w:jc w:val="center"/>
              <w:rPr>
                <w:color w:val="000000" w:themeColor="text1"/>
                <w:sz w:val="28"/>
                <w:szCs w:val="28"/>
              </w:rPr>
            </w:pPr>
            <w:r w:rsidRPr="0010318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4A41BD7C" w14:textId="77777777" w:rsidR="004014EC" w:rsidRPr="00103187" w:rsidRDefault="004014EC">
            <w:pPr>
              <w:jc w:val="center"/>
              <w:rPr>
                <w:color w:val="000000" w:themeColor="text1"/>
                <w:sz w:val="28"/>
                <w:szCs w:val="28"/>
              </w:rPr>
            </w:pPr>
            <w:r w:rsidRPr="00103187">
              <w:rPr>
                <w:color w:val="000000" w:themeColor="text1"/>
                <w:sz w:val="28"/>
                <w:szCs w:val="28"/>
              </w:rPr>
              <w:t>10</w:t>
            </w:r>
          </w:p>
        </w:tc>
      </w:tr>
      <w:tr w:rsidR="001E2336" w:rsidRPr="00103187" w14:paraId="69547555"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B531745" w14:textId="31D8C88D" w:rsidR="004014EC" w:rsidRPr="00103187" w:rsidRDefault="001D050F">
            <w:pPr>
              <w:jc w:val="center"/>
              <w:rPr>
                <w:color w:val="000000" w:themeColor="text1"/>
                <w:sz w:val="28"/>
                <w:szCs w:val="28"/>
              </w:rPr>
            </w:pPr>
            <w:r>
              <w:rPr>
                <w:color w:val="000000" w:themeColor="text1"/>
                <w:sz w:val="28"/>
                <w:szCs w:val="28"/>
              </w:rPr>
              <w:lastRenderedPageBreak/>
              <w:t>6</w:t>
            </w:r>
          </w:p>
        </w:tc>
        <w:tc>
          <w:tcPr>
            <w:tcW w:w="3880" w:type="dxa"/>
            <w:tcBorders>
              <w:top w:val="nil"/>
              <w:left w:val="nil"/>
              <w:bottom w:val="single" w:sz="4" w:space="0" w:color="auto"/>
              <w:right w:val="single" w:sz="4" w:space="0" w:color="auto"/>
            </w:tcBorders>
            <w:shd w:val="clear" w:color="auto" w:fill="auto"/>
            <w:vAlign w:val="center"/>
            <w:hideMark/>
          </w:tcPr>
          <w:p w14:paraId="3DB09F3D" w14:textId="25F3B525" w:rsidR="004014EC" w:rsidRPr="00103187" w:rsidRDefault="001D050F">
            <w:pPr>
              <w:jc w:val="both"/>
              <w:rPr>
                <w:color w:val="000000" w:themeColor="text1"/>
                <w:sz w:val="28"/>
                <w:szCs w:val="28"/>
              </w:rPr>
            </w:pPr>
            <w:r>
              <w:rPr>
                <w:color w:val="000000" w:themeColor="text1"/>
                <w:sz w:val="28"/>
                <w:szCs w:val="28"/>
              </w:rPr>
              <w:t>Làm cỏ</w:t>
            </w:r>
          </w:p>
        </w:tc>
        <w:tc>
          <w:tcPr>
            <w:tcW w:w="1300" w:type="dxa"/>
            <w:tcBorders>
              <w:top w:val="nil"/>
              <w:left w:val="nil"/>
              <w:bottom w:val="single" w:sz="4" w:space="0" w:color="auto"/>
              <w:right w:val="single" w:sz="4" w:space="0" w:color="auto"/>
            </w:tcBorders>
            <w:shd w:val="clear" w:color="auto" w:fill="auto"/>
            <w:vAlign w:val="center"/>
            <w:hideMark/>
          </w:tcPr>
          <w:p w14:paraId="3BD9B3AA" w14:textId="77777777" w:rsidR="004014EC" w:rsidRPr="00103187" w:rsidRDefault="004014EC">
            <w:pPr>
              <w:jc w:val="center"/>
              <w:rPr>
                <w:color w:val="000000" w:themeColor="text1"/>
                <w:sz w:val="28"/>
                <w:szCs w:val="28"/>
              </w:rPr>
            </w:pPr>
            <w:r w:rsidRPr="00103187">
              <w:rPr>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vAlign w:val="center"/>
            <w:hideMark/>
          </w:tcPr>
          <w:p w14:paraId="29CE45B2" w14:textId="6C998E09" w:rsidR="004014EC" w:rsidRPr="00103187" w:rsidRDefault="004014EC" w:rsidP="001D050F">
            <w:pPr>
              <w:jc w:val="center"/>
              <w:rPr>
                <w:color w:val="000000" w:themeColor="text1"/>
                <w:sz w:val="28"/>
                <w:szCs w:val="28"/>
              </w:rPr>
            </w:pPr>
            <w:r w:rsidRPr="00103187">
              <w:rPr>
                <w:color w:val="000000" w:themeColor="text1"/>
                <w:sz w:val="28"/>
                <w:szCs w:val="28"/>
              </w:rPr>
              <w:t>1</w:t>
            </w:r>
            <w:r w:rsidR="001D050F">
              <w:rPr>
                <w:color w:val="000000" w:themeColor="text1"/>
                <w:sz w:val="28"/>
                <w:szCs w:val="28"/>
              </w:rPr>
              <w:t>0</w:t>
            </w:r>
          </w:p>
        </w:tc>
      </w:tr>
      <w:tr w:rsidR="004014EC" w:rsidRPr="00103187" w14:paraId="34465719" w14:textId="77777777" w:rsidTr="004014EC">
        <w:trPr>
          <w:trHeight w:val="380"/>
          <w:jc w:val="center"/>
        </w:trPr>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53D5D68" w14:textId="77777777" w:rsidR="004014EC" w:rsidRPr="00103187" w:rsidRDefault="004014EC">
            <w:pPr>
              <w:rPr>
                <w:color w:val="000000" w:themeColor="text1"/>
                <w:sz w:val="28"/>
                <w:szCs w:val="28"/>
              </w:rPr>
            </w:pPr>
            <w:r w:rsidRPr="00103187">
              <w:rPr>
                <w:color w:val="000000" w:themeColor="text1"/>
                <w:sz w:val="28"/>
                <w:szCs w:val="28"/>
              </w:rPr>
              <w:t> </w:t>
            </w:r>
          </w:p>
        </w:tc>
        <w:tc>
          <w:tcPr>
            <w:tcW w:w="3880" w:type="dxa"/>
            <w:tcBorders>
              <w:top w:val="nil"/>
              <w:left w:val="nil"/>
              <w:bottom w:val="single" w:sz="4" w:space="0" w:color="auto"/>
              <w:right w:val="single" w:sz="4" w:space="0" w:color="auto"/>
            </w:tcBorders>
            <w:shd w:val="clear" w:color="auto" w:fill="auto"/>
            <w:vAlign w:val="center"/>
            <w:hideMark/>
          </w:tcPr>
          <w:p w14:paraId="4E35650D" w14:textId="77777777" w:rsidR="004014EC" w:rsidRPr="00103187" w:rsidRDefault="004014EC">
            <w:pPr>
              <w:jc w:val="both"/>
              <w:rPr>
                <w:b/>
                <w:bCs/>
                <w:color w:val="000000" w:themeColor="text1"/>
                <w:sz w:val="28"/>
                <w:szCs w:val="28"/>
              </w:rPr>
            </w:pPr>
            <w:r w:rsidRPr="00103187">
              <w:rPr>
                <w:b/>
                <w:bCs/>
                <w:color w:val="000000" w:themeColor="text1"/>
                <w:sz w:val="28"/>
                <w:szCs w:val="28"/>
              </w:rPr>
              <w:t>Tổng cộng</w:t>
            </w:r>
          </w:p>
        </w:tc>
        <w:tc>
          <w:tcPr>
            <w:tcW w:w="1300" w:type="dxa"/>
            <w:tcBorders>
              <w:top w:val="nil"/>
              <w:left w:val="nil"/>
              <w:bottom w:val="single" w:sz="4" w:space="0" w:color="auto"/>
              <w:right w:val="single" w:sz="4" w:space="0" w:color="auto"/>
            </w:tcBorders>
            <w:shd w:val="clear" w:color="auto" w:fill="auto"/>
            <w:vAlign w:val="center"/>
            <w:hideMark/>
          </w:tcPr>
          <w:p w14:paraId="717290BE" w14:textId="77777777" w:rsidR="004014EC" w:rsidRPr="00103187" w:rsidRDefault="004014EC">
            <w:pPr>
              <w:jc w:val="center"/>
              <w:rPr>
                <w:b/>
                <w:bCs/>
                <w:color w:val="000000" w:themeColor="text1"/>
                <w:sz w:val="28"/>
                <w:szCs w:val="28"/>
              </w:rPr>
            </w:pPr>
            <w:r w:rsidRPr="00103187">
              <w:rPr>
                <w:b/>
                <w:bCs/>
                <w:color w:val="000000" w:themeColor="text1"/>
                <w:sz w:val="28"/>
                <w:szCs w:val="28"/>
              </w:rPr>
              <w:t>Công</w:t>
            </w:r>
          </w:p>
        </w:tc>
        <w:tc>
          <w:tcPr>
            <w:tcW w:w="1620" w:type="dxa"/>
            <w:tcBorders>
              <w:top w:val="nil"/>
              <w:left w:val="nil"/>
              <w:bottom w:val="single" w:sz="4" w:space="0" w:color="auto"/>
              <w:right w:val="single" w:sz="4" w:space="0" w:color="auto"/>
            </w:tcBorders>
            <w:shd w:val="clear" w:color="auto" w:fill="auto"/>
            <w:noWrap/>
            <w:vAlign w:val="bottom"/>
            <w:hideMark/>
          </w:tcPr>
          <w:p w14:paraId="5327ADE0" w14:textId="2553824F" w:rsidR="004014EC" w:rsidRPr="00103187" w:rsidRDefault="001D050F">
            <w:pPr>
              <w:jc w:val="right"/>
              <w:rPr>
                <w:b/>
                <w:bCs/>
                <w:color w:val="000000" w:themeColor="text1"/>
                <w:sz w:val="28"/>
                <w:szCs w:val="28"/>
              </w:rPr>
            </w:pPr>
            <w:r>
              <w:rPr>
                <w:b/>
                <w:bCs/>
                <w:color w:val="000000" w:themeColor="text1"/>
                <w:sz w:val="28"/>
                <w:szCs w:val="28"/>
              </w:rPr>
              <w:t>4</w:t>
            </w:r>
            <w:r w:rsidR="004014EC" w:rsidRPr="00103187">
              <w:rPr>
                <w:b/>
                <w:bCs/>
                <w:color w:val="000000" w:themeColor="text1"/>
                <w:sz w:val="28"/>
                <w:szCs w:val="28"/>
              </w:rPr>
              <w:t>9</w:t>
            </w:r>
          </w:p>
        </w:tc>
      </w:tr>
    </w:tbl>
    <w:p w14:paraId="49D36832" w14:textId="4E5133EF" w:rsidR="001C65B0" w:rsidRPr="00103187" w:rsidRDefault="001C65B0" w:rsidP="004014EC">
      <w:pPr>
        <w:spacing w:before="120" w:after="120"/>
        <w:jc w:val="both"/>
        <w:rPr>
          <w:b/>
          <w:strike/>
          <w:color w:val="000000" w:themeColor="text1"/>
          <w:sz w:val="28"/>
          <w:szCs w:val="28"/>
          <w:lang w:val="it-IT"/>
        </w:rPr>
      </w:pPr>
    </w:p>
    <w:p w14:paraId="5AFBC297" w14:textId="77777777" w:rsidR="00E71418" w:rsidRPr="00103187" w:rsidRDefault="00E71418">
      <w:pPr>
        <w:rPr>
          <w:strike/>
          <w:color w:val="000000" w:themeColor="text1"/>
          <w:sz w:val="28"/>
          <w:szCs w:val="28"/>
        </w:rPr>
      </w:pPr>
    </w:p>
    <w:sectPr w:rsidR="00E71418" w:rsidRPr="00103187" w:rsidSect="001E68EB">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3E84AF" w14:textId="77777777" w:rsidR="00CA7FAB" w:rsidRDefault="00CA7FAB" w:rsidP="001E68EB">
      <w:r>
        <w:separator/>
      </w:r>
    </w:p>
  </w:endnote>
  <w:endnote w:type="continuationSeparator" w:id="0">
    <w:p w14:paraId="46B5109F" w14:textId="77777777" w:rsidR="00CA7FAB" w:rsidRDefault="00CA7FAB" w:rsidP="001E6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711929" w14:textId="77777777" w:rsidR="00CA7FAB" w:rsidRDefault="00CA7FAB" w:rsidP="001E68EB">
      <w:r>
        <w:separator/>
      </w:r>
    </w:p>
  </w:footnote>
  <w:footnote w:type="continuationSeparator" w:id="0">
    <w:p w14:paraId="39D489B3" w14:textId="77777777" w:rsidR="00CA7FAB" w:rsidRDefault="00CA7FAB" w:rsidP="001E68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2408231"/>
      <w:docPartObj>
        <w:docPartGallery w:val="Page Numbers (Top of Page)"/>
        <w:docPartUnique/>
      </w:docPartObj>
    </w:sdtPr>
    <w:sdtEndPr>
      <w:rPr>
        <w:noProof/>
      </w:rPr>
    </w:sdtEndPr>
    <w:sdtContent>
      <w:p w14:paraId="35A87A4F" w14:textId="26BE57DE" w:rsidR="001E68EB" w:rsidRDefault="001E68EB">
        <w:pPr>
          <w:pStyle w:val="Header"/>
          <w:jc w:val="center"/>
        </w:pPr>
        <w:r>
          <w:fldChar w:fldCharType="begin"/>
        </w:r>
        <w:r>
          <w:instrText xml:space="preserve"> PAGE   \* MERGEFORMAT </w:instrText>
        </w:r>
        <w:r>
          <w:fldChar w:fldCharType="separate"/>
        </w:r>
        <w:r w:rsidR="00C079DE">
          <w:rPr>
            <w:noProof/>
          </w:rPr>
          <w:t>4</w:t>
        </w:r>
        <w:r>
          <w:rPr>
            <w:noProof/>
          </w:rPr>
          <w:fldChar w:fldCharType="end"/>
        </w:r>
      </w:p>
    </w:sdtContent>
  </w:sdt>
  <w:p w14:paraId="211F1E2C" w14:textId="77777777" w:rsidR="001E68EB" w:rsidRDefault="001E68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92C"/>
    <w:rsid w:val="000277F2"/>
    <w:rsid w:val="0008341E"/>
    <w:rsid w:val="000B1CBD"/>
    <w:rsid w:val="000C5145"/>
    <w:rsid w:val="000F57FF"/>
    <w:rsid w:val="00103187"/>
    <w:rsid w:val="0011487B"/>
    <w:rsid w:val="00152008"/>
    <w:rsid w:val="00157CD4"/>
    <w:rsid w:val="00177132"/>
    <w:rsid w:val="00184678"/>
    <w:rsid w:val="001C146A"/>
    <w:rsid w:val="001C65B0"/>
    <w:rsid w:val="001D050F"/>
    <w:rsid w:val="001E2336"/>
    <w:rsid w:val="001E68EB"/>
    <w:rsid w:val="00220DD9"/>
    <w:rsid w:val="00221E91"/>
    <w:rsid w:val="00234F93"/>
    <w:rsid w:val="00257707"/>
    <w:rsid w:val="002A7F9D"/>
    <w:rsid w:val="002D5F9C"/>
    <w:rsid w:val="002D76E3"/>
    <w:rsid w:val="002F0FA6"/>
    <w:rsid w:val="002F51D0"/>
    <w:rsid w:val="003239B4"/>
    <w:rsid w:val="00356871"/>
    <w:rsid w:val="003D624D"/>
    <w:rsid w:val="003E6B7C"/>
    <w:rsid w:val="004014EC"/>
    <w:rsid w:val="0043568F"/>
    <w:rsid w:val="00473E99"/>
    <w:rsid w:val="004D7452"/>
    <w:rsid w:val="00505907"/>
    <w:rsid w:val="005829A8"/>
    <w:rsid w:val="005A4AC8"/>
    <w:rsid w:val="005D7E2E"/>
    <w:rsid w:val="005E2014"/>
    <w:rsid w:val="006033FB"/>
    <w:rsid w:val="00623413"/>
    <w:rsid w:val="006B67DB"/>
    <w:rsid w:val="006E16C0"/>
    <w:rsid w:val="0077390B"/>
    <w:rsid w:val="007A215E"/>
    <w:rsid w:val="0086058F"/>
    <w:rsid w:val="008720B5"/>
    <w:rsid w:val="00872B80"/>
    <w:rsid w:val="0088417B"/>
    <w:rsid w:val="008C6635"/>
    <w:rsid w:val="009457F9"/>
    <w:rsid w:val="009674EF"/>
    <w:rsid w:val="009908F3"/>
    <w:rsid w:val="009B5EDE"/>
    <w:rsid w:val="009B6BCF"/>
    <w:rsid w:val="00A40989"/>
    <w:rsid w:val="00A9172F"/>
    <w:rsid w:val="00AA36E7"/>
    <w:rsid w:val="00AB0446"/>
    <w:rsid w:val="00AD74FE"/>
    <w:rsid w:val="00B247F9"/>
    <w:rsid w:val="00B621A7"/>
    <w:rsid w:val="00B72D07"/>
    <w:rsid w:val="00BD4FF0"/>
    <w:rsid w:val="00C079DE"/>
    <w:rsid w:val="00C57169"/>
    <w:rsid w:val="00C668D8"/>
    <w:rsid w:val="00C71F49"/>
    <w:rsid w:val="00C83476"/>
    <w:rsid w:val="00C86B73"/>
    <w:rsid w:val="00CA16B9"/>
    <w:rsid w:val="00CA7FAB"/>
    <w:rsid w:val="00CB629C"/>
    <w:rsid w:val="00CC3909"/>
    <w:rsid w:val="00CD492C"/>
    <w:rsid w:val="00CE66D8"/>
    <w:rsid w:val="00CF5DF1"/>
    <w:rsid w:val="00D44277"/>
    <w:rsid w:val="00D501D6"/>
    <w:rsid w:val="00D63F19"/>
    <w:rsid w:val="00D7445F"/>
    <w:rsid w:val="00D76E0A"/>
    <w:rsid w:val="00D975FF"/>
    <w:rsid w:val="00DA2C3C"/>
    <w:rsid w:val="00DD2C30"/>
    <w:rsid w:val="00DF2A8D"/>
    <w:rsid w:val="00DF460E"/>
    <w:rsid w:val="00E059E8"/>
    <w:rsid w:val="00E0792C"/>
    <w:rsid w:val="00E20873"/>
    <w:rsid w:val="00E40501"/>
    <w:rsid w:val="00E56799"/>
    <w:rsid w:val="00E71418"/>
    <w:rsid w:val="00E95B7C"/>
    <w:rsid w:val="00EA69EA"/>
    <w:rsid w:val="00EB4E7D"/>
    <w:rsid w:val="00F10606"/>
    <w:rsid w:val="00F51F7B"/>
    <w:rsid w:val="00F54C83"/>
    <w:rsid w:val="00FA46A1"/>
    <w:rsid w:val="00FC07DF"/>
    <w:rsid w:val="00FE0310"/>
    <w:rsid w:val="00FE4C3F"/>
    <w:rsid w:val="00FF5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2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4EC"/>
    <w:rPr>
      <w:rFonts w:ascii="Times New Roman" w:eastAsia="Times New Roman" w:hAnsi="Times New Roman" w:cs="Times New Roman"/>
    </w:rPr>
  </w:style>
  <w:style w:type="paragraph" w:styleId="Heading1">
    <w:name w:val="heading 1"/>
    <w:basedOn w:val="Normal"/>
    <w:next w:val="Normal"/>
    <w:link w:val="Heading1Char"/>
    <w:qFormat/>
    <w:rsid w:val="00CD492C"/>
    <w:pPr>
      <w:keepNext/>
      <w:spacing w:before="120" w:after="120"/>
      <w:ind w:left="-68" w:firstLine="669"/>
      <w:jc w:val="center"/>
      <w:outlineLvl w:val="0"/>
    </w:pPr>
    <w:rPr>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92C"/>
    <w:rPr>
      <w:rFonts w:ascii="Times New Roman" w:eastAsia="Times New Roman" w:hAnsi="Times New Roman" w:cs="Times New Roman"/>
      <w:b/>
      <w:sz w:val="26"/>
      <w:szCs w:val="26"/>
      <w:lang w:val="x-none" w:eastAsia="x-none"/>
    </w:rPr>
  </w:style>
  <w:style w:type="paragraph" w:styleId="ListParagraph">
    <w:name w:val="List Paragraph"/>
    <w:basedOn w:val="Normal"/>
    <w:uiPriority w:val="1"/>
    <w:qFormat/>
    <w:rsid w:val="00CD492C"/>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CD492C"/>
    <w:pPr>
      <w:spacing w:before="100" w:beforeAutospacing="1" w:after="100" w:afterAutospacing="1"/>
    </w:pPr>
    <w:rPr>
      <w:rFonts w:ascii="Arial Unicode MS" w:eastAsia="Arial Unicode MS" w:hAnsi="Arial Unicode MS" w:cs="Arial Unicode MS"/>
    </w:rPr>
  </w:style>
  <w:style w:type="paragraph" w:styleId="BodyText">
    <w:name w:val="Body Text"/>
    <w:basedOn w:val="Normal"/>
    <w:link w:val="BodyTextChar"/>
    <w:uiPriority w:val="1"/>
    <w:qFormat/>
    <w:rsid w:val="00CD492C"/>
    <w:pPr>
      <w:widowControl w:val="0"/>
      <w:autoSpaceDE w:val="0"/>
      <w:autoSpaceDN w:val="0"/>
      <w:spacing w:before="158"/>
      <w:ind w:left="2555"/>
    </w:pPr>
    <w:rPr>
      <w:sz w:val="28"/>
      <w:szCs w:val="28"/>
      <w:lang w:val="vi"/>
    </w:rPr>
  </w:style>
  <w:style w:type="character" w:customStyle="1" w:styleId="BodyTextChar">
    <w:name w:val="Body Text Char"/>
    <w:basedOn w:val="DefaultParagraphFont"/>
    <w:link w:val="BodyText"/>
    <w:uiPriority w:val="1"/>
    <w:rsid w:val="00CD492C"/>
    <w:rPr>
      <w:rFonts w:ascii="Times New Roman" w:eastAsia="Times New Roman" w:hAnsi="Times New Roman" w:cs="Times New Roman"/>
      <w:sz w:val="28"/>
      <w:szCs w:val="28"/>
      <w:lang w:val="vi"/>
    </w:rPr>
  </w:style>
  <w:style w:type="paragraph" w:styleId="Header">
    <w:name w:val="header"/>
    <w:basedOn w:val="Normal"/>
    <w:link w:val="HeaderChar"/>
    <w:uiPriority w:val="99"/>
    <w:unhideWhenUsed/>
    <w:rsid w:val="001E68EB"/>
    <w:pPr>
      <w:tabs>
        <w:tab w:val="center" w:pos="4680"/>
        <w:tab w:val="right" w:pos="9360"/>
      </w:tabs>
    </w:pPr>
  </w:style>
  <w:style w:type="character" w:customStyle="1" w:styleId="HeaderChar">
    <w:name w:val="Header Char"/>
    <w:basedOn w:val="DefaultParagraphFont"/>
    <w:link w:val="Header"/>
    <w:uiPriority w:val="99"/>
    <w:rsid w:val="001E68EB"/>
    <w:rPr>
      <w:rFonts w:ascii="Times New Roman" w:eastAsia="Times New Roman" w:hAnsi="Times New Roman" w:cs="Times New Roman"/>
    </w:rPr>
  </w:style>
  <w:style w:type="paragraph" w:styleId="Footer">
    <w:name w:val="footer"/>
    <w:basedOn w:val="Normal"/>
    <w:link w:val="FooterChar"/>
    <w:uiPriority w:val="99"/>
    <w:unhideWhenUsed/>
    <w:rsid w:val="001E68EB"/>
    <w:pPr>
      <w:tabs>
        <w:tab w:val="center" w:pos="4680"/>
        <w:tab w:val="right" w:pos="9360"/>
      </w:tabs>
    </w:pPr>
  </w:style>
  <w:style w:type="character" w:customStyle="1" w:styleId="FooterChar">
    <w:name w:val="Footer Char"/>
    <w:basedOn w:val="DefaultParagraphFont"/>
    <w:link w:val="Footer"/>
    <w:uiPriority w:val="99"/>
    <w:rsid w:val="001E68EB"/>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079DE"/>
    <w:rPr>
      <w:rFonts w:ascii="Tahoma" w:hAnsi="Tahoma" w:cs="Tahoma"/>
      <w:sz w:val="16"/>
      <w:szCs w:val="16"/>
    </w:rPr>
  </w:style>
  <w:style w:type="character" w:customStyle="1" w:styleId="BalloonTextChar">
    <w:name w:val="Balloon Text Char"/>
    <w:basedOn w:val="DefaultParagraphFont"/>
    <w:link w:val="BalloonText"/>
    <w:uiPriority w:val="99"/>
    <w:semiHidden/>
    <w:rsid w:val="00C079D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14EC"/>
    <w:rPr>
      <w:rFonts w:ascii="Times New Roman" w:eastAsia="Times New Roman" w:hAnsi="Times New Roman" w:cs="Times New Roman"/>
    </w:rPr>
  </w:style>
  <w:style w:type="paragraph" w:styleId="Heading1">
    <w:name w:val="heading 1"/>
    <w:basedOn w:val="Normal"/>
    <w:next w:val="Normal"/>
    <w:link w:val="Heading1Char"/>
    <w:qFormat/>
    <w:rsid w:val="00CD492C"/>
    <w:pPr>
      <w:keepNext/>
      <w:spacing w:before="120" w:after="120"/>
      <w:ind w:left="-68" w:firstLine="669"/>
      <w:jc w:val="center"/>
      <w:outlineLvl w:val="0"/>
    </w:pPr>
    <w:rPr>
      <w:b/>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92C"/>
    <w:rPr>
      <w:rFonts w:ascii="Times New Roman" w:eastAsia="Times New Roman" w:hAnsi="Times New Roman" w:cs="Times New Roman"/>
      <w:b/>
      <w:sz w:val="26"/>
      <w:szCs w:val="26"/>
      <w:lang w:val="x-none" w:eastAsia="x-none"/>
    </w:rPr>
  </w:style>
  <w:style w:type="paragraph" w:styleId="ListParagraph">
    <w:name w:val="List Paragraph"/>
    <w:basedOn w:val="Normal"/>
    <w:uiPriority w:val="1"/>
    <w:qFormat/>
    <w:rsid w:val="00CD492C"/>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CD492C"/>
    <w:pPr>
      <w:spacing w:before="100" w:beforeAutospacing="1" w:after="100" w:afterAutospacing="1"/>
    </w:pPr>
    <w:rPr>
      <w:rFonts w:ascii="Arial Unicode MS" w:eastAsia="Arial Unicode MS" w:hAnsi="Arial Unicode MS" w:cs="Arial Unicode MS"/>
    </w:rPr>
  </w:style>
  <w:style w:type="paragraph" w:styleId="BodyText">
    <w:name w:val="Body Text"/>
    <w:basedOn w:val="Normal"/>
    <w:link w:val="BodyTextChar"/>
    <w:uiPriority w:val="1"/>
    <w:qFormat/>
    <w:rsid w:val="00CD492C"/>
    <w:pPr>
      <w:widowControl w:val="0"/>
      <w:autoSpaceDE w:val="0"/>
      <w:autoSpaceDN w:val="0"/>
      <w:spacing w:before="158"/>
      <w:ind w:left="2555"/>
    </w:pPr>
    <w:rPr>
      <w:sz w:val="28"/>
      <w:szCs w:val="28"/>
      <w:lang w:val="vi"/>
    </w:rPr>
  </w:style>
  <w:style w:type="character" w:customStyle="1" w:styleId="BodyTextChar">
    <w:name w:val="Body Text Char"/>
    <w:basedOn w:val="DefaultParagraphFont"/>
    <w:link w:val="BodyText"/>
    <w:uiPriority w:val="1"/>
    <w:rsid w:val="00CD492C"/>
    <w:rPr>
      <w:rFonts w:ascii="Times New Roman" w:eastAsia="Times New Roman" w:hAnsi="Times New Roman" w:cs="Times New Roman"/>
      <w:sz w:val="28"/>
      <w:szCs w:val="28"/>
      <w:lang w:val="vi"/>
    </w:rPr>
  </w:style>
  <w:style w:type="paragraph" w:styleId="Header">
    <w:name w:val="header"/>
    <w:basedOn w:val="Normal"/>
    <w:link w:val="HeaderChar"/>
    <w:uiPriority w:val="99"/>
    <w:unhideWhenUsed/>
    <w:rsid w:val="001E68EB"/>
    <w:pPr>
      <w:tabs>
        <w:tab w:val="center" w:pos="4680"/>
        <w:tab w:val="right" w:pos="9360"/>
      </w:tabs>
    </w:pPr>
  </w:style>
  <w:style w:type="character" w:customStyle="1" w:styleId="HeaderChar">
    <w:name w:val="Header Char"/>
    <w:basedOn w:val="DefaultParagraphFont"/>
    <w:link w:val="Header"/>
    <w:uiPriority w:val="99"/>
    <w:rsid w:val="001E68EB"/>
    <w:rPr>
      <w:rFonts w:ascii="Times New Roman" w:eastAsia="Times New Roman" w:hAnsi="Times New Roman" w:cs="Times New Roman"/>
    </w:rPr>
  </w:style>
  <w:style w:type="paragraph" w:styleId="Footer">
    <w:name w:val="footer"/>
    <w:basedOn w:val="Normal"/>
    <w:link w:val="FooterChar"/>
    <w:uiPriority w:val="99"/>
    <w:unhideWhenUsed/>
    <w:rsid w:val="001E68EB"/>
    <w:pPr>
      <w:tabs>
        <w:tab w:val="center" w:pos="4680"/>
        <w:tab w:val="right" w:pos="9360"/>
      </w:tabs>
    </w:pPr>
  </w:style>
  <w:style w:type="character" w:customStyle="1" w:styleId="FooterChar">
    <w:name w:val="Footer Char"/>
    <w:basedOn w:val="DefaultParagraphFont"/>
    <w:link w:val="Footer"/>
    <w:uiPriority w:val="99"/>
    <w:rsid w:val="001E68EB"/>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079DE"/>
    <w:rPr>
      <w:rFonts w:ascii="Tahoma" w:hAnsi="Tahoma" w:cs="Tahoma"/>
      <w:sz w:val="16"/>
      <w:szCs w:val="16"/>
    </w:rPr>
  </w:style>
  <w:style w:type="character" w:customStyle="1" w:styleId="BalloonTextChar">
    <w:name w:val="Balloon Text Char"/>
    <w:basedOn w:val="DefaultParagraphFont"/>
    <w:link w:val="BalloonText"/>
    <w:uiPriority w:val="99"/>
    <w:semiHidden/>
    <w:rsid w:val="00C079D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065469">
      <w:bodyDiv w:val="1"/>
      <w:marLeft w:val="0"/>
      <w:marRight w:val="0"/>
      <w:marTop w:val="0"/>
      <w:marBottom w:val="0"/>
      <w:divBdr>
        <w:top w:val="none" w:sz="0" w:space="0" w:color="auto"/>
        <w:left w:val="none" w:sz="0" w:space="0" w:color="auto"/>
        <w:bottom w:val="none" w:sz="0" w:space="0" w:color="auto"/>
        <w:right w:val="none" w:sz="0" w:space="0" w:color="auto"/>
      </w:divBdr>
    </w:div>
    <w:div w:id="190847573">
      <w:bodyDiv w:val="1"/>
      <w:marLeft w:val="0"/>
      <w:marRight w:val="0"/>
      <w:marTop w:val="0"/>
      <w:marBottom w:val="0"/>
      <w:divBdr>
        <w:top w:val="none" w:sz="0" w:space="0" w:color="auto"/>
        <w:left w:val="none" w:sz="0" w:space="0" w:color="auto"/>
        <w:bottom w:val="none" w:sz="0" w:space="0" w:color="auto"/>
        <w:right w:val="none" w:sz="0" w:space="0" w:color="auto"/>
      </w:divBdr>
    </w:div>
    <w:div w:id="907152932">
      <w:bodyDiv w:val="1"/>
      <w:marLeft w:val="0"/>
      <w:marRight w:val="0"/>
      <w:marTop w:val="0"/>
      <w:marBottom w:val="0"/>
      <w:divBdr>
        <w:top w:val="none" w:sz="0" w:space="0" w:color="auto"/>
        <w:left w:val="none" w:sz="0" w:space="0" w:color="auto"/>
        <w:bottom w:val="none" w:sz="0" w:space="0" w:color="auto"/>
        <w:right w:val="none" w:sz="0" w:space="0" w:color="auto"/>
      </w:divBdr>
      <w:divsChild>
        <w:div w:id="590041882">
          <w:marLeft w:val="0"/>
          <w:marRight w:val="0"/>
          <w:marTop w:val="0"/>
          <w:marBottom w:val="0"/>
          <w:divBdr>
            <w:top w:val="none" w:sz="0" w:space="0" w:color="auto"/>
            <w:left w:val="none" w:sz="0" w:space="0" w:color="auto"/>
            <w:bottom w:val="none" w:sz="0" w:space="0" w:color="auto"/>
            <w:right w:val="none" w:sz="0" w:space="0" w:color="auto"/>
          </w:divBdr>
          <w:divsChild>
            <w:div w:id="1920553327">
              <w:marLeft w:val="0"/>
              <w:marRight w:val="0"/>
              <w:marTop w:val="0"/>
              <w:marBottom w:val="0"/>
              <w:divBdr>
                <w:top w:val="none" w:sz="0" w:space="0" w:color="auto"/>
                <w:left w:val="none" w:sz="0" w:space="0" w:color="auto"/>
                <w:bottom w:val="none" w:sz="0" w:space="0" w:color="auto"/>
                <w:right w:val="none" w:sz="0" w:space="0" w:color="auto"/>
              </w:divBdr>
              <w:divsChild>
                <w:div w:id="178148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179902">
      <w:bodyDiv w:val="1"/>
      <w:marLeft w:val="0"/>
      <w:marRight w:val="0"/>
      <w:marTop w:val="0"/>
      <w:marBottom w:val="0"/>
      <w:divBdr>
        <w:top w:val="none" w:sz="0" w:space="0" w:color="auto"/>
        <w:left w:val="none" w:sz="0" w:space="0" w:color="auto"/>
        <w:bottom w:val="none" w:sz="0" w:space="0" w:color="auto"/>
        <w:right w:val="none" w:sz="0" w:space="0" w:color="auto"/>
      </w:divBdr>
    </w:div>
    <w:div w:id="1932465767">
      <w:bodyDiv w:val="1"/>
      <w:marLeft w:val="0"/>
      <w:marRight w:val="0"/>
      <w:marTop w:val="0"/>
      <w:marBottom w:val="0"/>
      <w:divBdr>
        <w:top w:val="none" w:sz="0" w:space="0" w:color="auto"/>
        <w:left w:val="none" w:sz="0" w:space="0" w:color="auto"/>
        <w:bottom w:val="none" w:sz="0" w:space="0" w:color="auto"/>
        <w:right w:val="none" w:sz="0" w:space="0" w:color="auto"/>
      </w:divBdr>
    </w:div>
    <w:div w:id="196719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731D72-BA71-40B1-9C15-66758E10EB16}"/>
</file>

<file path=customXml/itemProps2.xml><?xml version="1.0" encoding="utf-8"?>
<ds:datastoreItem xmlns:ds="http://schemas.openxmlformats.org/officeDocument/2006/customXml" ds:itemID="{C92AA49F-53AF-4378-80A8-8F5107EE79BC}"/>
</file>

<file path=customXml/itemProps3.xml><?xml version="1.0" encoding="utf-8"?>
<ds:datastoreItem xmlns:ds="http://schemas.openxmlformats.org/officeDocument/2006/customXml" ds:itemID="{305BCF08-270E-4E43-9F3F-3DD43A3A887F}"/>
</file>

<file path=docProps/app.xml><?xml version="1.0" encoding="utf-8"?>
<Properties xmlns="http://schemas.openxmlformats.org/officeDocument/2006/extended-properties" xmlns:vt="http://schemas.openxmlformats.org/officeDocument/2006/docPropsVTypes">
  <Template>Normal.dotm</Template>
  <TotalTime>37</TotalTime>
  <Pages>4</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5263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Sky123.Org</cp:lastModifiedBy>
  <cp:revision>34</cp:revision>
  <cp:lastPrinted>2025-04-28T10:31:00Z</cp:lastPrinted>
  <dcterms:created xsi:type="dcterms:W3CDTF">2025-02-10T07:32:00Z</dcterms:created>
  <dcterms:modified xsi:type="dcterms:W3CDTF">2025-04-28T10:31:00Z</dcterms:modified>
</cp:coreProperties>
</file>