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318" w:type="dxa"/>
        <w:tblLook w:val="01E0" w:firstRow="1" w:lastRow="1" w:firstColumn="1" w:lastColumn="1" w:noHBand="0" w:noVBand="0"/>
      </w:tblPr>
      <w:tblGrid>
        <w:gridCol w:w="3687"/>
        <w:gridCol w:w="6095"/>
      </w:tblGrid>
      <w:tr w:rsidR="00235522" w:rsidRPr="006D00A4" w14:paraId="3D66132C" w14:textId="77777777" w:rsidTr="0099088D">
        <w:tc>
          <w:tcPr>
            <w:tcW w:w="3687" w:type="dxa"/>
          </w:tcPr>
          <w:p w14:paraId="44A4A220" w14:textId="77777777" w:rsidR="00235522" w:rsidRPr="006D00A4" w:rsidRDefault="00235522" w:rsidP="0099088D">
            <w:pPr>
              <w:spacing w:before="0" w:after="0"/>
              <w:jc w:val="center"/>
              <w:rPr>
                <w:rFonts w:eastAsia="Cambria" w:cs="Cambria"/>
                <w:b/>
                <w:szCs w:val="28"/>
              </w:rPr>
            </w:pPr>
            <w:bookmarkStart w:id="0" w:name="_Hlk226994526"/>
            <w:r w:rsidRPr="006D00A4">
              <w:rPr>
                <w:rFonts w:eastAsia="Cambria" w:cs="Cambria"/>
                <w:b/>
                <w:szCs w:val="28"/>
              </w:rPr>
              <w:t>HỘI ĐỒNG NHÂN DÂN</w:t>
            </w:r>
          </w:p>
          <w:p w14:paraId="7AEC6E9A" w14:textId="77777777" w:rsidR="00235522" w:rsidRPr="006D00A4" w:rsidRDefault="00235522" w:rsidP="0099088D">
            <w:pPr>
              <w:spacing w:before="0" w:after="0" w:line="276" w:lineRule="auto"/>
              <w:jc w:val="center"/>
              <w:rPr>
                <w:rFonts w:eastAsia="Cambria" w:cs="Cambria"/>
                <w:b/>
                <w:szCs w:val="28"/>
              </w:rPr>
            </w:pPr>
            <w:r w:rsidRPr="006D00A4">
              <w:rPr>
                <w:rFonts w:eastAsia="Cambria" w:cs="Cambria"/>
                <w:b/>
                <w:noProof/>
                <w:szCs w:val="28"/>
              </w:rPr>
              <mc:AlternateContent>
                <mc:Choice Requires="wps">
                  <w:drawing>
                    <wp:anchor distT="0" distB="0" distL="114300" distR="114300" simplePos="0" relativeHeight="251659264" behindDoc="0" locked="0" layoutInCell="1" allowOverlap="1" wp14:anchorId="5ACA59FE" wp14:editId="1FEB47A8">
                      <wp:simplePos x="0" y="0"/>
                      <wp:positionH relativeFrom="column">
                        <wp:posOffset>725170</wp:posOffset>
                      </wp:positionH>
                      <wp:positionV relativeFrom="paragraph">
                        <wp:posOffset>224155</wp:posOffset>
                      </wp:positionV>
                      <wp:extent cx="762000" cy="0"/>
                      <wp:effectExtent l="12700" t="7620" r="6350"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611E6"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7.65pt" to="117.1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"/>
                  </w:pict>
                </mc:Fallback>
              </mc:AlternateContent>
            </w:r>
            <w:r w:rsidRPr="006D00A4">
              <w:rPr>
                <w:rFonts w:eastAsia="Cambria" w:cs="Cambria"/>
                <w:b/>
                <w:szCs w:val="28"/>
              </w:rPr>
              <w:t>TỈNH GIA LAI</w:t>
            </w:r>
          </w:p>
        </w:tc>
        <w:tc>
          <w:tcPr>
            <w:tcW w:w="6095" w:type="dxa"/>
          </w:tcPr>
          <w:p w14:paraId="5B5C0700" w14:textId="77777777" w:rsidR="00235522" w:rsidRPr="00EE44E8" w:rsidRDefault="00235522" w:rsidP="0099088D">
            <w:pPr>
              <w:spacing w:before="0" w:after="0" w:line="276" w:lineRule="auto"/>
              <w:jc w:val="center"/>
              <w:rPr>
                <w:rFonts w:eastAsia="Cambria" w:cs="Cambria"/>
                <w:b/>
                <w:sz w:val="26"/>
                <w:szCs w:val="26"/>
              </w:rPr>
            </w:pPr>
            <w:r w:rsidRPr="00EE44E8">
              <w:rPr>
                <w:rFonts w:eastAsia="Cambria" w:cs="Cambria"/>
                <w:b/>
                <w:sz w:val="26"/>
                <w:szCs w:val="26"/>
              </w:rPr>
              <w:t>CỘNG HÒA XÃ HỘI CHỦ NGHĨA VIỆT NAM</w:t>
            </w:r>
          </w:p>
          <w:p w14:paraId="74856AFB" w14:textId="77777777" w:rsidR="00235522" w:rsidRPr="006D00A4" w:rsidRDefault="00235522" w:rsidP="0099088D">
            <w:pPr>
              <w:spacing w:before="0" w:after="0" w:line="276" w:lineRule="auto"/>
              <w:jc w:val="center"/>
              <w:rPr>
                <w:rFonts w:eastAsia="Cambria" w:cs="Cambria"/>
                <w:b/>
                <w:szCs w:val="28"/>
              </w:rPr>
            </w:pPr>
            <w:r w:rsidRPr="006D00A4">
              <w:rPr>
                <w:rFonts w:eastAsia="Cambria" w:cs="Cambria"/>
                <w:b/>
                <w:noProof/>
                <w:szCs w:val="28"/>
              </w:rPr>
              <mc:AlternateContent>
                <mc:Choice Requires="wps">
                  <w:drawing>
                    <wp:anchor distT="0" distB="0" distL="114300" distR="114300" simplePos="0" relativeHeight="251660288" behindDoc="0" locked="0" layoutInCell="1" allowOverlap="1" wp14:anchorId="2028C9EE" wp14:editId="7B960E3D">
                      <wp:simplePos x="0" y="0"/>
                      <wp:positionH relativeFrom="column">
                        <wp:posOffset>775971</wp:posOffset>
                      </wp:positionH>
                      <wp:positionV relativeFrom="paragraph">
                        <wp:posOffset>230504</wp:posOffset>
                      </wp:positionV>
                      <wp:extent cx="21844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1EFE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pt,18.15pt" to="233.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"/>
                  </w:pict>
                </mc:Fallback>
              </mc:AlternateContent>
            </w:r>
            <w:r w:rsidRPr="006D00A4">
              <w:rPr>
                <w:rFonts w:eastAsia="Cambria" w:cs="Cambria"/>
                <w:b/>
                <w:szCs w:val="28"/>
              </w:rPr>
              <w:t>Độc lập - Tự do - Hạnh phúc</w:t>
            </w:r>
          </w:p>
        </w:tc>
      </w:tr>
      <w:tr w:rsidR="00235522" w:rsidRPr="006D00A4" w14:paraId="3AB31F7C" w14:textId="77777777" w:rsidTr="0099088D">
        <w:trPr>
          <w:trHeight w:val="365"/>
        </w:trPr>
        <w:tc>
          <w:tcPr>
            <w:tcW w:w="3687" w:type="dxa"/>
          </w:tcPr>
          <w:p w14:paraId="0FFA5FB8" w14:textId="464F7E40" w:rsidR="00235522" w:rsidRPr="006D00A4" w:rsidRDefault="00235522" w:rsidP="0099088D">
            <w:pPr>
              <w:spacing w:before="80" w:after="0" w:line="276" w:lineRule="auto"/>
              <w:jc w:val="center"/>
              <w:rPr>
                <w:rFonts w:eastAsia="Cambria" w:cs="Cambria"/>
                <w:b/>
                <w:szCs w:val="28"/>
              </w:rPr>
            </w:pPr>
            <w:r w:rsidRPr="006D00A4">
              <w:rPr>
                <w:rFonts w:eastAsia="Cambria" w:cs="Cambria"/>
                <w:noProof/>
                <w:szCs w:val="28"/>
              </w:rPr>
              <w:t xml:space="preserve">Số: </w:t>
            </w:r>
            <w:r w:rsidR="00280560">
              <w:rPr>
                <w:rFonts w:eastAsia="Cambria" w:cs="Cambria"/>
                <w:noProof/>
                <w:szCs w:val="28"/>
              </w:rPr>
              <w:t>89</w:t>
            </w:r>
            <w:r w:rsidRPr="006D00A4">
              <w:rPr>
                <w:rFonts w:eastAsia="Cambria" w:cs="Cambria"/>
                <w:noProof/>
                <w:szCs w:val="28"/>
              </w:rPr>
              <w:t>/2026/NQ-HĐND</w:t>
            </w:r>
          </w:p>
        </w:tc>
        <w:tc>
          <w:tcPr>
            <w:tcW w:w="6095" w:type="dxa"/>
          </w:tcPr>
          <w:p w14:paraId="1336DC6E" w14:textId="4752ABD7" w:rsidR="00235522" w:rsidRPr="006D00A4" w:rsidRDefault="006847C4" w:rsidP="006847C4">
            <w:pPr>
              <w:spacing w:before="80" w:after="0" w:line="276" w:lineRule="auto"/>
              <w:rPr>
                <w:rFonts w:eastAsia="Cambria" w:cs="Cambria"/>
                <w:b/>
                <w:szCs w:val="28"/>
              </w:rPr>
            </w:pPr>
            <w:r>
              <w:rPr>
                <w:rFonts w:eastAsia="Cambria" w:cs="Cambria"/>
                <w:i/>
                <w:noProof/>
                <w:szCs w:val="28"/>
              </w:rPr>
              <w:t xml:space="preserve">          </w:t>
            </w:r>
            <w:r w:rsidR="00280560">
              <w:rPr>
                <w:rFonts w:eastAsia="Cambria" w:cs="Cambria"/>
                <w:i/>
                <w:noProof/>
                <w:szCs w:val="28"/>
              </w:rPr>
              <w:t xml:space="preserve"> </w:t>
            </w:r>
            <w:r>
              <w:rPr>
                <w:rFonts w:eastAsia="Cambria" w:cs="Cambria"/>
                <w:i/>
                <w:noProof/>
                <w:szCs w:val="28"/>
              </w:rPr>
              <w:t xml:space="preserve">  </w:t>
            </w:r>
            <w:r w:rsidR="00235522" w:rsidRPr="006D00A4">
              <w:rPr>
                <w:rFonts w:eastAsia="Cambria" w:cs="Cambria"/>
                <w:i/>
                <w:noProof/>
                <w:szCs w:val="28"/>
              </w:rPr>
              <w:t>Gia Lai, ngà</w:t>
            </w:r>
            <w:r>
              <w:rPr>
                <w:rFonts w:eastAsia="Cambria" w:cs="Cambria"/>
                <w:i/>
                <w:noProof/>
                <w:szCs w:val="28"/>
              </w:rPr>
              <w:t xml:space="preserve">y </w:t>
            </w:r>
            <w:r w:rsidR="00280560">
              <w:rPr>
                <w:rFonts w:eastAsia="Cambria" w:cs="Cambria"/>
                <w:i/>
                <w:noProof/>
                <w:szCs w:val="28"/>
              </w:rPr>
              <w:t>16</w:t>
            </w:r>
            <w:r w:rsidR="00235522" w:rsidRPr="006D00A4">
              <w:rPr>
                <w:rFonts w:eastAsia="Cambria" w:cs="Cambria"/>
                <w:i/>
                <w:noProof/>
                <w:szCs w:val="28"/>
              </w:rPr>
              <w:t xml:space="preserve"> tháng </w:t>
            </w:r>
            <w:r w:rsidR="00280560">
              <w:rPr>
                <w:rFonts w:eastAsia="Cambria" w:cs="Cambria"/>
                <w:i/>
                <w:noProof/>
                <w:szCs w:val="28"/>
              </w:rPr>
              <w:t>7</w:t>
            </w:r>
            <w:r>
              <w:rPr>
                <w:rFonts w:eastAsia="Cambria" w:cs="Cambria"/>
                <w:i/>
                <w:noProof/>
                <w:szCs w:val="28"/>
              </w:rPr>
              <w:t xml:space="preserve">  </w:t>
            </w:r>
            <w:r w:rsidR="00235522" w:rsidRPr="006D00A4">
              <w:rPr>
                <w:rFonts w:eastAsia="Cambria" w:cs="Cambria"/>
                <w:i/>
                <w:noProof/>
                <w:szCs w:val="28"/>
              </w:rPr>
              <w:t>năm 2026</w:t>
            </w:r>
          </w:p>
        </w:tc>
      </w:tr>
    </w:tbl>
    <w:p w14:paraId="14F89063" w14:textId="77777777" w:rsidR="00D646BF" w:rsidRPr="00D43B8D" w:rsidRDefault="00D646BF" w:rsidP="00235522">
      <w:pPr>
        <w:spacing w:before="0" w:after="0"/>
        <w:rPr>
          <w:rFonts w:eastAsia="Cambria" w:cs="Cambria"/>
          <w:b/>
          <w:sz w:val="14"/>
          <w:szCs w:val="14"/>
        </w:rPr>
      </w:pPr>
    </w:p>
    <w:p w14:paraId="13211DE9" w14:textId="55759985" w:rsidR="00235522" w:rsidRPr="0040439A" w:rsidRDefault="00235522" w:rsidP="00235522">
      <w:pPr>
        <w:spacing w:before="0" w:after="0"/>
        <w:rPr>
          <w:rFonts w:eastAsia="Cambria" w:cs="Cambria"/>
          <w:b/>
          <w:sz w:val="16"/>
          <w:szCs w:val="28"/>
        </w:rPr>
      </w:pPr>
    </w:p>
    <w:p w14:paraId="78852FBC" w14:textId="77777777" w:rsidR="00235522" w:rsidRPr="006D00A4" w:rsidRDefault="00235522" w:rsidP="0040439A">
      <w:pPr>
        <w:spacing w:after="0"/>
        <w:jc w:val="center"/>
        <w:rPr>
          <w:rFonts w:eastAsia="Cambria" w:cs="Cambria"/>
          <w:b/>
          <w:szCs w:val="28"/>
        </w:rPr>
      </w:pPr>
      <w:r w:rsidRPr="006D00A4">
        <w:rPr>
          <w:rFonts w:eastAsia="Cambria" w:cs="Cambria"/>
          <w:b/>
          <w:szCs w:val="28"/>
        </w:rPr>
        <w:t>NGHỊ QUYẾT</w:t>
      </w:r>
    </w:p>
    <w:p w14:paraId="55F9D873" w14:textId="53AB492A" w:rsidR="00D5560D" w:rsidRDefault="00EE44E8" w:rsidP="00EE44E8">
      <w:pPr>
        <w:shd w:val="clear" w:color="auto" w:fill="FFFFFF"/>
        <w:snapToGrid w:val="0"/>
        <w:spacing w:before="0" w:after="0" w:line="252" w:lineRule="auto"/>
        <w:jc w:val="center"/>
        <w:rPr>
          <w:rFonts w:eastAsia="Times New Roman" w:cs="Times New Roman"/>
          <w:b/>
          <w:bCs/>
          <w:szCs w:val="28"/>
        </w:rPr>
      </w:pPr>
      <w:r>
        <w:rPr>
          <w:rFonts w:eastAsia="Times New Roman" w:cs="Times New Roman"/>
          <w:b/>
          <w:bCs/>
          <w:szCs w:val="28"/>
        </w:rPr>
        <w:t>Q</w:t>
      </w:r>
      <w:r w:rsidR="00235522" w:rsidRPr="009079AD">
        <w:rPr>
          <w:rFonts w:eastAsia="Times New Roman" w:cs="Times New Roman"/>
          <w:b/>
          <w:bCs/>
          <w:szCs w:val="28"/>
        </w:rPr>
        <w:t xml:space="preserve">uy định nguyên tắc, tiêu chí, định mức phân bổ vốn ngân sách </w:t>
      </w:r>
    </w:p>
    <w:p w14:paraId="32764915" w14:textId="77777777" w:rsidR="00972AC6" w:rsidRDefault="00625084" w:rsidP="00EE44E8">
      <w:pPr>
        <w:shd w:val="clear" w:color="auto" w:fill="FFFFFF"/>
        <w:snapToGrid w:val="0"/>
        <w:spacing w:before="0" w:after="0" w:line="252" w:lineRule="auto"/>
        <w:jc w:val="center"/>
        <w:rPr>
          <w:rFonts w:eastAsia="Times New Roman" w:cs="Times New Roman"/>
          <w:b/>
          <w:bCs/>
          <w:szCs w:val="28"/>
        </w:rPr>
      </w:pPr>
      <w:r>
        <w:rPr>
          <w:rFonts w:eastAsia="Times New Roman" w:cs="Times New Roman"/>
          <w:b/>
          <w:bCs/>
          <w:szCs w:val="28"/>
        </w:rPr>
        <w:t>nhà nước</w:t>
      </w:r>
      <w:r w:rsidR="00235522" w:rsidRPr="009079AD">
        <w:rPr>
          <w:rFonts w:eastAsia="Times New Roman" w:cs="Times New Roman"/>
          <w:b/>
          <w:bCs/>
          <w:szCs w:val="28"/>
        </w:rPr>
        <w:t xml:space="preserve"> thực hiện Chương trình mục tiêu quốc gia về phòng, </w:t>
      </w:r>
    </w:p>
    <w:p w14:paraId="28853310" w14:textId="34BF85A1" w:rsidR="00235522" w:rsidRPr="009079AD" w:rsidRDefault="00235522" w:rsidP="00EE44E8">
      <w:pPr>
        <w:shd w:val="clear" w:color="auto" w:fill="FFFFFF"/>
        <w:snapToGrid w:val="0"/>
        <w:spacing w:before="0" w:after="0" w:line="252" w:lineRule="auto"/>
        <w:jc w:val="center"/>
        <w:rPr>
          <w:rFonts w:eastAsia="Times New Roman" w:cs="Times New Roman"/>
          <w:b/>
          <w:bCs/>
          <w:szCs w:val="28"/>
        </w:rPr>
      </w:pPr>
      <w:r w:rsidRPr="009079AD">
        <w:rPr>
          <w:rFonts w:eastAsia="Times New Roman" w:cs="Times New Roman"/>
          <w:b/>
          <w:bCs/>
          <w:szCs w:val="28"/>
        </w:rPr>
        <w:t>chống ma túy đến năm 2030 trên địa bàn tỉnh Gia Lai</w:t>
      </w:r>
    </w:p>
    <w:p w14:paraId="1904B8B8" w14:textId="77777777" w:rsidR="00235522" w:rsidRPr="00D73668" w:rsidRDefault="00235522" w:rsidP="00235522">
      <w:pPr>
        <w:shd w:val="clear" w:color="auto" w:fill="FFFFFF"/>
        <w:snapToGrid w:val="0"/>
        <w:spacing w:before="0" w:after="0" w:line="252" w:lineRule="auto"/>
        <w:jc w:val="both"/>
        <w:rPr>
          <w:rFonts w:eastAsia="Cambria" w:cs="Cambria"/>
          <w:i/>
          <w:iCs/>
          <w:color w:val="000000"/>
          <w:sz w:val="20"/>
          <w:szCs w:val="24"/>
        </w:rPr>
      </w:pPr>
    </w:p>
    <w:p w14:paraId="652F1E64" w14:textId="4CB6C5AC" w:rsidR="00235522" w:rsidRPr="00C41A85" w:rsidRDefault="00D646BF" w:rsidP="00235522">
      <w:pPr>
        <w:shd w:val="clear" w:color="auto" w:fill="FFFFFF"/>
        <w:snapToGrid w:val="0"/>
        <w:spacing w:before="0" w:after="0" w:line="252" w:lineRule="auto"/>
        <w:jc w:val="both"/>
        <w:rPr>
          <w:rFonts w:eastAsia="Cambria" w:cs="Cambria"/>
          <w:i/>
          <w:iCs/>
          <w:color w:val="000000"/>
          <w:sz w:val="16"/>
        </w:rPr>
      </w:pPr>
      <w:r>
        <w:rPr>
          <w:rFonts w:eastAsia="Cambria" w:cs="Cambria"/>
          <w:i/>
          <w:iCs/>
          <w:color w:val="000000"/>
          <w:sz w:val="22"/>
          <w:szCs w:val="28"/>
        </w:rPr>
        <w:t xml:space="preserve"> </w:t>
      </w:r>
    </w:p>
    <w:p w14:paraId="1ACA2CFB" w14:textId="77777777" w:rsidR="00D646BF" w:rsidRPr="006847C4" w:rsidRDefault="00D646BF" w:rsidP="00235522">
      <w:pPr>
        <w:shd w:val="clear" w:color="auto" w:fill="FFFFFF"/>
        <w:snapToGrid w:val="0"/>
        <w:spacing w:before="0" w:after="0" w:line="252" w:lineRule="auto"/>
        <w:jc w:val="both"/>
        <w:rPr>
          <w:rFonts w:eastAsia="Cambria" w:cs="Cambria"/>
          <w:i/>
          <w:iCs/>
          <w:color w:val="000000"/>
          <w:sz w:val="4"/>
          <w:szCs w:val="8"/>
        </w:rPr>
      </w:pPr>
    </w:p>
    <w:p w14:paraId="5BADE155" w14:textId="77777777" w:rsidR="00235522" w:rsidRPr="004C10D3" w:rsidRDefault="00235522" w:rsidP="0040439A">
      <w:pPr>
        <w:shd w:val="clear" w:color="auto" w:fill="FFFFFF"/>
        <w:spacing w:before="80" w:after="0"/>
        <w:ind w:firstLine="851"/>
        <w:jc w:val="both"/>
        <w:rPr>
          <w:rFonts w:eastAsia="Times New Roman" w:cs="Times New Roman"/>
          <w:szCs w:val="28"/>
        </w:rPr>
      </w:pPr>
      <w:bookmarkStart w:id="1" w:name="_Hlk226699484"/>
      <w:r w:rsidRPr="004C10D3">
        <w:rPr>
          <w:rFonts w:eastAsia="Times New Roman" w:cs="Times New Roman"/>
          <w:i/>
          <w:iCs/>
          <w:szCs w:val="28"/>
        </w:rPr>
        <w:t>Căn cứ Luật Tổ chức chính quyền địa phương số 72/2025/QH15;</w:t>
      </w:r>
    </w:p>
    <w:p w14:paraId="38AA4F26" w14:textId="3AAD8205" w:rsidR="00235522" w:rsidRDefault="00235522" w:rsidP="0040439A">
      <w:pPr>
        <w:shd w:val="clear" w:color="auto" w:fill="FFFFFF"/>
        <w:spacing w:before="80" w:after="0"/>
        <w:ind w:firstLine="851"/>
        <w:jc w:val="both"/>
        <w:rPr>
          <w:rFonts w:eastAsia="Times New Roman" w:cs="Times New Roman"/>
          <w:i/>
          <w:iCs/>
          <w:szCs w:val="28"/>
        </w:rPr>
      </w:pPr>
      <w:r w:rsidRPr="004C10D3">
        <w:rPr>
          <w:rFonts w:eastAsia="Times New Roman" w:cs="Times New Roman"/>
          <w:i/>
          <w:iCs/>
          <w:szCs w:val="28"/>
        </w:rPr>
        <w:t>Căn cứ Luật Ban hành văn bản quy phạm pháp luật số 64/2025/QH15</w:t>
      </w:r>
      <w:r w:rsidR="00FA6D69">
        <w:rPr>
          <w:rFonts w:eastAsia="Times New Roman" w:cs="Times New Roman"/>
          <w:i/>
          <w:iCs/>
          <w:szCs w:val="28"/>
        </w:rPr>
        <w:t xml:space="preserve"> </w:t>
      </w:r>
      <w:r w:rsidRPr="004C10D3">
        <w:rPr>
          <w:rFonts w:eastAsia="Times New Roman" w:cs="Times New Roman"/>
          <w:i/>
          <w:iCs/>
          <w:szCs w:val="28"/>
        </w:rPr>
        <w:t xml:space="preserve">được sửa đổi, bổ sung </w:t>
      </w:r>
      <w:r w:rsidR="00ED1CF6">
        <w:rPr>
          <w:rFonts w:eastAsia="Times New Roman" w:cs="Times New Roman"/>
          <w:i/>
          <w:iCs/>
          <w:szCs w:val="28"/>
        </w:rPr>
        <w:t xml:space="preserve">bởi </w:t>
      </w:r>
      <w:r w:rsidRPr="004C10D3">
        <w:rPr>
          <w:rFonts w:eastAsia="Times New Roman" w:cs="Times New Roman"/>
          <w:i/>
          <w:iCs/>
          <w:szCs w:val="28"/>
        </w:rPr>
        <w:t>Luật số 87/2025/QH15;</w:t>
      </w:r>
      <w:r w:rsidRPr="00144BC8">
        <w:rPr>
          <w:rFonts w:eastAsia="Times New Roman" w:cs="Times New Roman"/>
          <w:i/>
          <w:iCs/>
          <w:szCs w:val="28"/>
        </w:rPr>
        <w:t xml:space="preserve"> </w:t>
      </w:r>
    </w:p>
    <w:p w14:paraId="78AB3367" w14:textId="77777777" w:rsidR="00235522" w:rsidRPr="004C10D3" w:rsidRDefault="00235522" w:rsidP="0040439A">
      <w:pPr>
        <w:shd w:val="clear" w:color="auto" w:fill="FFFFFF"/>
        <w:spacing w:before="80" w:after="0"/>
        <w:ind w:firstLine="851"/>
        <w:jc w:val="both"/>
        <w:rPr>
          <w:rFonts w:eastAsia="Times New Roman" w:cs="Times New Roman"/>
          <w:spacing w:val="-6"/>
          <w:szCs w:val="28"/>
        </w:rPr>
      </w:pPr>
      <w:r w:rsidRPr="004C10D3">
        <w:rPr>
          <w:rFonts w:eastAsia="Times New Roman" w:cs="Times New Roman"/>
          <w:i/>
          <w:iCs/>
          <w:spacing w:val="-6"/>
          <w:szCs w:val="28"/>
        </w:rPr>
        <w:t>Căn cứ Luật Ngân sách nhà nước số 89/2025/QH15;</w:t>
      </w:r>
    </w:p>
    <w:p w14:paraId="5ADFE503" w14:textId="0C134687" w:rsidR="00235522" w:rsidRPr="004C10D3" w:rsidRDefault="00235522" w:rsidP="0040439A">
      <w:pPr>
        <w:shd w:val="clear" w:color="auto" w:fill="FFFFFF"/>
        <w:spacing w:before="80" w:after="0"/>
        <w:ind w:firstLine="851"/>
        <w:jc w:val="both"/>
        <w:rPr>
          <w:rFonts w:eastAsia="Times New Roman" w:cs="Times New Roman"/>
          <w:szCs w:val="28"/>
        </w:rPr>
      </w:pPr>
      <w:r w:rsidRPr="004C10D3">
        <w:rPr>
          <w:rFonts w:eastAsia="Times New Roman" w:cs="Times New Roman"/>
          <w:i/>
          <w:iCs/>
          <w:szCs w:val="28"/>
        </w:rPr>
        <w:t>Căn cứ Luật Đầu tư công số 58/202</w:t>
      </w:r>
      <w:r>
        <w:rPr>
          <w:rFonts w:eastAsia="Times New Roman" w:cs="Times New Roman"/>
          <w:i/>
          <w:iCs/>
          <w:szCs w:val="28"/>
        </w:rPr>
        <w:t>4</w:t>
      </w:r>
      <w:r w:rsidRPr="004C10D3">
        <w:rPr>
          <w:rFonts w:eastAsia="Times New Roman" w:cs="Times New Roman"/>
          <w:i/>
          <w:iCs/>
          <w:szCs w:val="28"/>
        </w:rPr>
        <w:t>/QH15 được sửa đổi bổ sung bởi Luật số 90/2025/QH15;</w:t>
      </w:r>
    </w:p>
    <w:p w14:paraId="5A6181D3" w14:textId="7E6735FC" w:rsidR="00235522" w:rsidRPr="004C10D3" w:rsidRDefault="00235522" w:rsidP="0040439A">
      <w:pPr>
        <w:shd w:val="clear" w:color="auto" w:fill="FFFFFF"/>
        <w:spacing w:before="80" w:after="0"/>
        <w:ind w:firstLine="851"/>
        <w:jc w:val="both"/>
        <w:rPr>
          <w:rFonts w:eastAsia="Times New Roman" w:cs="Times New Roman"/>
          <w:i/>
          <w:iCs/>
          <w:szCs w:val="28"/>
        </w:rPr>
      </w:pPr>
      <w:r w:rsidRPr="004C10D3">
        <w:rPr>
          <w:rFonts w:eastAsia="Times New Roman" w:cs="Times New Roman"/>
          <w:i/>
          <w:iCs/>
          <w:szCs w:val="28"/>
        </w:rPr>
        <w:t>Căn cứ Nghị quyết số 163/2024/QH15 của Quốc hội phê duyệt chủ trương đầu tư Chương trình mục tiêu quốc gia phòng, chống ma tuý đến năm 2030;</w:t>
      </w:r>
    </w:p>
    <w:p w14:paraId="69BE5E68" w14:textId="3608B9ED" w:rsidR="00235522" w:rsidRPr="004C10D3" w:rsidRDefault="00235522" w:rsidP="0040439A">
      <w:pPr>
        <w:shd w:val="clear" w:color="auto" w:fill="FFFFFF"/>
        <w:spacing w:before="80" w:after="0"/>
        <w:ind w:firstLine="851"/>
        <w:jc w:val="both"/>
        <w:rPr>
          <w:rFonts w:eastAsia="Times New Roman" w:cs="Times New Roman"/>
          <w:i/>
          <w:iCs/>
          <w:szCs w:val="28"/>
        </w:rPr>
      </w:pPr>
      <w:r w:rsidRPr="004C10D3">
        <w:rPr>
          <w:rFonts w:eastAsia="Times New Roman" w:cs="Times New Roman"/>
          <w:i/>
          <w:iCs/>
          <w:szCs w:val="28"/>
        </w:rPr>
        <w:t xml:space="preserve">Căn cứ Nghị quyết số 70/2025/UBTVQH15 của </w:t>
      </w:r>
      <w:r w:rsidR="00B93118" w:rsidRPr="007331C8">
        <w:rPr>
          <w:rFonts w:eastAsia="Times New Roman" w:cs="Times New Roman"/>
          <w:i/>
          <w:iCs/>
          <w:szCs w:val="28"/>
        </w:rPr>
        <w:t>Ủy</w:t>
      </w:r>
      <w:r w:rsidRPr="007331C8">
        <w:rPr>
          <w:rFonts w:eastAsia="Times New Roman" w:cs="Times New Roman"/>
          <w:i/>
          <w:iCs/>
          <w:szCs w:val="28"/>
        </w:rPr>
        <w:t xml:space="preserve"> </w:t>
      </w:r>
      <w:r w:rsidR="00EE44E8" w:rsidRPr="007331C8">
        <w:rPr>
          <w:rFonts w:eastAsia="Times New Roman" w:cs="Times New Roman"/>
          <w:i/>
          <w:iCs/>
          <w:szCs w:val="28"/>
        </w:rPr>
        <w:t>b</w:t>
      </w:r>
      <w:r w:rsidRPr="007331C8">
        <w:rPr>
          <w:rFonts w:eastAsia="Times New Roman" w:cs="Times New Roman"/>
          <w:i/>
          <w:iCs/>
          <w:szCs w:val="28"/>
        </w:rPr>
        <w:t xml:space="preserve">an </w:t>
      </w:r>
      <w:r w:rsidR="00EE44E8" w:rsidRPr="007331C8">
        <w:rPr>
          <w:rFonts w:eastAsia="Times New Roman" w:cs="Times New Roman"/>
          <w:i/>
          <w:iCs/>
          <w:szCs w:val="28"/>
        </w:rPr>
        <w:t>T</w:t>
      </w:r>
      <w:r w:rsidRPr="007331C8">
        <w:rPr>
          <w:rFonts w:eastAsia="Times New Roman" w:cs="Times New Roman"/>
          <w:i/>
          <w:iCs/>
          <w:szCs w:val="28"/>
        </w:rPr>
        <w:t>hường vụ</w:t>
      </w:r>
      <w:r w:rsidRPr="004C10D3">
        <w:rPr>
          <w:rFonts w:eastAsia="Times New Roman" w:cs="Times New Roman"/>
          <w:i/>
          <w:iCs/>
          <w:szCs w:val="28"/>
        </w:rPr>
        <w:t xml:space="preserve"> Quốc hội quy định nguyên tắc, tiêu chí và định mức phân bổ vốn đầu tư công nguồn ngân sách nhà nước giai đoạn 2026- 2030</w:t>
      </w:r>
      <w:r w:rsidR="0040439A">
        <w:rPr>
          <w:rFonts w:eastAsia="Times New Roman" w:cs="Times New Roman"/>
          <w:i/>
          <w:iCs/>
          <w:szCs w:val="28"/>
        </w:rPr>
        <w:t>,</w:t>
      </w:r>
      <w:r>
        <w:rPr>
          <w:rFonts w:eastAsia="Times New Roman" w:cs="Times New Roman"/>
          <w:i/>
          <w:iCs/>
          <w:szCs w:val="28"/>
        </w:rPr>
        <w:t xml:space="preserve"> được sửa đổi, bổ sung bởi Nghị quyết </w:t>
      </w:r>
      <w:r w:rsidR="00111B4B">
        <w:rPr>
          <w:rFonts w:eastAsia="Times New Roman" w:cs="Times New Roman"/>
          <w:i/>
          <w:iCs/>
          <w:szCs w:val="28"/>
        </w:rPr>
        <w:t xml:space="preserve">số </w:t>
      </w:r>
      <w:r>
        <w:rPr>
          <w:rFonts w:eastAsia="Times New Roman" w:cs="Times New Roman"/>
          <w:i/>
          <w:iCs/>
          <w:szCs w:val="28"/>
        </w:rPr>
        <w:t>120/2026/UBTVQH15</w:t>
      </w:r>
      <w:r w:rsidRPr="004C10D3">
        <w:rPr>
          <w:rFonts w:eastAsia="Times New Roman" w:cs="Times New Roman"/>
          <w:i/>
          <w:iCs/>
          <w:szCs w:val="28"/>
        </w:rPr>
        <w:t>;</w:t>
      </w:r>
    </w:p>
    <w:p w14:paraId="4738A50E" w14:textId="2D13FD2D" w:rsidR="00235522" w:rsidRPr="004C10D3" w:rsidRDefault="00235522" w:rsidP="0040439A">
      <w:pPr>
        <w:shd w:val="clear" w:color="auto" w:fill="FFFFFF"/>
        <w:spacing w:before="80" w:after="0"/>
        <w:ind w:firstLine="851"/>
        <w:jc w:val="both"/>
        <w:rPr>
          <w:rFonts w:eastAsia="Times New Roman" w:cs="Times New Roman"/>
          <w:i/>
          <w:iCs/>
          <w:szCs w:val="28"/>
        </w:rPr>
      </w:pPr>
      <w:r>
        <w:rPr>
          <w:rFonts w:eastAsia="Times New Roman" w:cs="Times New Roman"/>
          <w:i/>
          <w:iCs/>
          <w:szCs w:val="28"/>
        </w:rPr>
        <w:t xml:space="preserve">Căn cứ </w:t>
      </w:r>
      <w:r w:rsidRPr="004C10D3">
        <w:rPr>
          <w:rFonts w:eastAsia="Times New Roman" w:cs="Times New Roman"/>
          <w:i/>
          <w:iCs/>
          <w:szCs w:val="28"/>
        </w:rPr>
        <w:t>Nghị định số 358/2025/NĐ-CP</w:t>
      </w:r>
      <w:r>
        <w:rPr>
          <w:rFonts w:eastAsia="Times New Roman" w:cs="Times New Roman"/>
          <w:i/>
          <w:iCs/>
          <w:szCs w:val="28"/>
        </w:rPr>
        <w:t xml:space="preserve"> của Chính phủ</w:t>
      </w:r>
      <w:r w:rsidRPr="004C10D3">
        <w:rPr>
          <w:rFonts w:eastAsia="Times New Roman" w:cs="Times New Roman"/>
          <w:i/>
          <w:iCs/>
          <w:szCs w:val="28"/>
        </w:rPr>
        <w:t xml:space="preserve"> quy định cơ chế quản lý, tổ chức thực hiện các </w:t>
      </w:r>
      <w:r w:rsidR="00E02AAF">
        <w:rPr>
          <w:rFonts w:eastAsia="Times New Roman" w:cs="Times New Roman"/>
          <w:i/>
          <w:iCs/>
          <w:szCs w:val="28"/>
        </w:rPr>
        <w:t>c</w:t>
      </w:r>
      <w:r w:rsidRPr="004C10D3">
        <w:rPr>
          <w:rFonts w:eastAsia="Times New Roman" w:cs="Times New Roman"/>
          <w:i/>
          <w:iCs/>
          <w:szCs w:val="28"/>
        </w:rPr>
        <w:t>hương trình mục tiêu quốc gia;</w:t>
      </w:r>
    </w:p>
    <w:p w14:paraId="6320EBCA" w14:textId="77777777" w:rsidR="00235522" w:rsidRPr="004C10D3" w:rsidRDefault="00235522" w:rsidP="0040439A">
      <w:pPr>
        <w:shd w:val="clear" w:color="auto" w:fill="FFFFFF"/>
        <w:spacing w:before="80" w:after="0"/>
        <w:ind w:firstLine="851"/>
        <w:jc w:val="both"/>
        <w:rPr>
          <w:rFonts w:eastAsia="Times New Roman" w:cs="Times New Roman"/>
          <w:i/>
          <w:iCs/>
          <w:szCs w:val="28"/>
        </w:rPr>
      </w:pPr>
      <w:r w:rsidRPr="004C10D3">
        <w:rPr>
          <w:rFonts w:eastAsia="Times New Roman" w:cs="Times New Roman"/>
          <w:i/>
          <w:iCs/>
          <w:szCs w:val="28"/>
        </w:rPr>
        <w:t xml:space="preserve">Căn cứ Quyết định số 05/2026/QĐ-TTg của Thủ tướng Chính phủ </w:t>
      </w:r>
      <w:r>
        <w:rPr>
          <w:rFonts w:eastAsia="Times New Roman" w:cs="Times New Roman"/>
          <w:i/>
          <w:iCs/>
          <w:szCs w:val="28"/>
        </w:rPr>
        <w:t>q</w:t>
      </w:r>
      <w:r w:rsidRPr="004C10D3">
        <w:rPr>
          <w:rFonts w:eastAsia="Times New Roman" w:cs="Times New Roman"/>
          <w:i/>
          <w:iCs/>
          <w:szCs w:val="28"/>
        </w:rPr>
        <w:t>uy định nguyên tắc, tiêu chí, định mức phân bổ vốn ngân sách trung ương thực hiện Chương trình mục tiêu quốc gia phòng, chống ma tuý đến năm 2030;</w:t>
      </w:r>
    </w:p>
    <w:bookmarkEnd w:id="1"/>
    <w:p w14:paraId="01029F32" w14:textId="772CFCE5" w:rsidR="00235522" w:rsidRPr="004C10D3" w:rsidRDefault="00235522" w:rsidP="0040439A">
      <w:pPr>
        <w:spacing w:before="80" w:after="0"/>
        <w:ind w:firstLine="851"/>
        <w:jc w:val="both"/>
        <w:rPr>
          <w:rFonts w:eastAsia="Times New Roman" w:cs="Times New Roman"/>
          <w:b/>
          <w:bCs/>
          <w:color w:val="FF0000"/>
          <w:szCs w:val="28"/>
        </w:rPr>
      </w:pPr>
      <w:r w:rsidRPr="004C10D3">
        <w:rPr>
          <w:rFonts w:eastAsia="Times New Roman" w:cs="Times New Roman"/>
          <w:i/>
          <w:iCs/>
          <w:szCs w:val="28"/>
        </w:rPr>
        <w:t>Xét Tờ trình số</w:t>
      </w:r>
      <w:r w:rsidR="009079AD">
        <w:rPr>
          <w:rFonts w:eastAsia="Times New Roman" w:cs="Times New Roman"/>
          <w:i/>
          <w:iCs/>
          <w:szCs w:val="28"/>
        </w:rPr>
        <w:t xml:space="preserve"> 930</w:t>
      </w:r>
      <w:r w:rsidRPr="004C10D3">
        <w:rPr>
          <w:rFonts w:eastAsia="Times New Roman" w:cs="Times New Roman"/>
          <w:i/>
          <w:iCs/>
          <w:szCs w:val="28"/>
        </w:rPr>
        <w:t>/TTr-UBND ngà</w:t>
      </w:r>
      <w:r w:rsidR="009079AD">
        <w:rPr>
          <w:rFonts w:eastAsia="Times New Roman" w:cs="Times New Roman"/>
          <w:i/>
          <w:iCs/>
          <w:szCs w:val="28"/>
        </w:rPr>
        <w:t>y 22</w:t>
      </w:r>
      <w:r w:rsidR="0068137D">
        <w:rPr>
          <w:rFonts w:eastAsia="Times New Roman" w:cs="Times New Roman"/>
          <w:i/>
          <w:iCs/>
          <w:szCs w:val="28"/>
        </w:rPr>
        <w:t xml:space="preserve"> tháng </w:t>
      </w:r>
      <w:r w:rsidR="009079AD">
        <w:rPr>
          <w:rFonts w:eastAsia="Times New Roman" w:cs="Times New Roman"/>
          <w:i/>
          <w:iCs/>
          <w:szCs w:val="28"/>
        </w:rPr>
        <w:t>6</w:t>
      </w:r>
      <w:r w:rsidR="0068137D">
        <w:rPr>
          <w:rFonts w:eastAsia="Times New Roman" w:cs="Times New Roman"/>
          <w:i/>
          <w:iCs/>
          <w:szCs w:val="28"/>
        </w:rPr>
        <w:t xml:space="preserve"> năm </w:t>
      </w:r>
      <w:r w:rsidRPr="004C10D3">
        <w:rPr>
          <w:rFonts w:eastAsia="Times New Roman" w:cs="Times New Roman"/>
          <w:i/>
          <w:iCs/>
          <w:szCs w:val="28"/>
        </w:rPr>
        <w:t xml:space="preserve">2026 của Ủy ban nhân dân tỉnh về </w:t>
      </w:r>
      <w:r>
        <w:rPr>
          <w:rFonts w:eastAsia="Times New Roman" w:cs="Times New Roman"/>
          <w:i/>
          <w:iCs/>
          <w:szCs w:val="28"/>
        </w:rPr>
        <w:t>dự thảo</w:t>
      </w:r>
      <w:r w:rsidRPr="004C10D3">
        <w:rPr>
          <w:rFonts w:eastAsia="Times New Roman" w:cs="Times New Roman"/>
          <w:i/>
          <w:iCs/>
          <w:szCs w:val="28"/>
        </w:rPr>
        <w:t xml:space="preserve"> Nghị </w:t>
      </w:r>
      <w:bookmarkStart w:id="2" w:name="_Hlk232426818"/>
      <w:r w:rsidRPr="009079AD">
        <w:rPr>
          <w:rFonts w:eastAsia="Times New Roman" w:cs="Times New Roman"/>
          <w:i/>
          <w:iCs/>
          <w:szCs w:val="28"/>
        </w:rPr>
        <w:t xml:space="preserve">quyết </w:t>
      </w:r>
      <w:r w:rsidRPr="0091040D">
        <w:rPr>
          <w:rFonts w:eastAsia="Times New Roman" w:cs="Times New Roman"/>
          <w:i/>
          <w:iCs/>
          <w:szCs w:val="28"/>
        </w:rPr>
        <w:t>quy định nguyên tắc, tiêu chí, định mức phân bổ vốn ngân sách trung ương và tỷ lệ vốn đối ứng ngân sách địa phương thực hiện Chương trình mục tiêu quốc gia về phòng, chống ma túy đến năm 2030 trên địa bàn tỉnh Gia Lai</w:t>
      </w:r>
      <w:bookmarkEnd w:id="2"/>
      <w:r w:rsidRPr="0091040D">
        <w:rPr>
          <w:rFonts w:eastAsia="Times New Roman" w:cs="Times New Roman"/>
          <w:i/>
          <w:iCs/>
          <w:szCs w:val="28"/>
        </w:rPr>
        <w:t>;</w:t>
      </w:r>
      <w:r w:rsidRPr="009079AD">
        <w:rPr>
          <w:rFonts w:eastAsia="Times New Roman" w:cs="Times New Roman"/>
          <w:i/>
          <w:iCs/>
          <w:szCs w:val="28"/>
        </w:rPr>
        <w:t xml:space="preserve"> </w:t>
      </w:r>
      <w:r w:rsidRPr="004C10D3">
        <w:rPr>
          <w:rFonts w:eastAsia="Times New Roman" w:cs="Times New Roman"/>
          <w:i/>
          <w:iCs/>
          <w:szCs w:val="28"/>
        </w:rPr>
        <w:t>Báo cáo thẩm tra số</w:t>
      </w:r>
      <w:r w:rsidR="009079AD">
        <w:rPr>
          <w:rFonts w:eastAsia="Times New Roman" w:cs="Times New Roman"/>
          <w:i/>
          <w:iCs/>
          <w:szCs w:val="28"/>
        </w:rPr>
        <w:t xml:space="preserve"> 38</w:t>
      </w:r>
      <w:r w:rsidRPr="004C10D3">
        <w:rPr>
          <w:rFonts w:eastAsia="Times New Roman" w:cs="Times New Roman"/>
          <w:i/>
          <w:iCs/>
          <w:szCs w:val="28"/>
        </w:rPr>
        <w:t>/BC-</w:t>
      </w:r>
      <w:r w:rsidR="00ED1CF6">
        <w:rPr>
          <w:rFonts w:eastAsia="Times New Roman" w:cs="Times New Roman"/>
          <w:i/>
          <w:iCs/>
          <w:szCs w:val="28"/>
        </w:rPr>
        <w:t>BDT</w:t>
      </w:r>
      <w:r w:rsidRPr="004C10D3">
        <w:rPr>
          <w:rFonts w:eastAsia="Times New Roman" w:cs="Times New Roman"/>
          <w:i/>
          <w:iCs/>
          <w:szCs w:val="28"/>
        </w:rPr>
        <w:t xml:space="preserve"> ngày</w:t>
      </w:r>
      <w:r>
        <w:rPr>
          <w:rFonts w:eastAsia="Times New Roman" w:cs="Times New Roman"/>
          <w:i/>
          <w:iCs/>
          <w:szCs w:val="28"/>
        </w:rPr>
        <w:t xml:space="preserve"> </w:t>
      </w:r>
      <w:r w:rsidR="009079AD">
        <w:rPr>
          <w:rFonts w:eastAsia="Times New Roman" w:cs="Times New Roman"/>
          <w:i/>
          <w:iCs/>
          <w:szCs w:val="28"/>
        </w:rPr>
        <w:t>08</w:t>
      </w:r>
      <w:r w:rsidR="0068137D">
        <w:rPr>
          <w:rFonts w:eastAsia="Times New Roman" w:cs="Times New Roman"/>
          <w:i/>
          <w:iCs/>
          <w:szCs w:val="28"/>
        </w:rPr>
        <w:t xml:space="preserve"> tháng </w:t>
      </w:r>
      <w:r w:rsidR="009079AD">
        <w:rPr>
          <w:rFonts w:eastAsia="Times New Roman" w:cs="Times New Roman"/>
          <w:i/>
          <w:iCs/>
          <w:szCs w:val="28"/>
        </w:rPr>
        <w:t>7</w:t>
      </w:r>
      <w:r w:rsidR="0068137D">
        <w:rPr>
          <w:rFonts w:eastAsia="Times New Roman" w:cs="Times New Roman"/>
          <w:i/>
          <w:iCs/>
          <w:szCs w:val="28"/>
        </w:rPr>
        <w:t xml:space="preserve"> năm </w:t>
      </w:r>
      <w:r w:rsidRPr="004C10D3">
        <w:rPr>
          <w:rFonts w:eastAsia="Times New Roman" w:cs="Times New Roman"/>
          <w:i/>
          <w:iCs/>
          <w:szCs w:val="28"/>
        </w:rPr>
        <w:t xml:space="preserve">2026 của Ban </w:t>
      </w:r>
      <w:r w:rsidR="00C23C2F">
        <w:rPr>
          <w:rFonts w:eastAsia="Times New Roman" w:cs="Times New Roman"/>
          <w:i/>
          <w:iCs/>
          <w:szCs w:val="28"/>
        </w:rPr>
        <w:t>Dân tộc</w:t>
      </w:r>
      <w:r w:rsidRPr="004C10D3">
        <w:rPr>
          <w:rFonts w:eastAsia="Times New Roman" w:cs="Times New Roman"/>
          <w:i/>
          <w:iCs/>
          <w:szCs w:val="28"/>
        </w:rPr>
        <w:t xml:space="preserve"> Hội đồng nhân dân tỉnh</w:t>
      </w:r>
      <w:r w:rsidR="00C728E5">
        <w:rPr>
          <w:rFonts w:eastAsia="Times New Roman" w:cs="Times New Roman"/>
          <w:i/>
          <w:iCs/>
          <w:szCs w:val="28"/>
        </w:rPr>
        <w:t xml:space="preserve"> và</w:t>
      </w:r>
      <w:r w:rsidRPr="004C10D3">
        <w:rPr>
          <w:rFonts w:eastAsia="Times New Roman" w:cs="Times New Roman"/>
          <w:i/>
          <w:iCs/>
          <w:szCs w:val="28"/>
        </w:rPr>
        <w:t xml:space="preserve"> ý kiến thảo luận của đại biểu Hội đồng nhân dân tỉnh tại kỳ họp</w:t>
      </w:r>
      <w:r w:rsidR="00C728E5">
        <w:rPr>
          <w:rFonts w:eastAsia="Times New Roman" w:cs="Times New Roman"/>
          <w:i/>
          <w:iCs/>
          <w:szCs w:val="28"/>
        </w:rPr>
        <w:t>;</w:t>
      </w:r>
    </w:p>
    <w:p w14:paraId="5CA1E979" w14:textId="12F0A874" w:rsidR="00235522" w:rsidRPr="009A1228" w:rsidRDefault="00235522" w:rsidP="0040439A">
      <w:pPr>
        <w:widowControl w:val="0"/>
        <w:shd w:val="clear" w:color="auto" w:fill="FFFFFF"/>
        <w:snapToGrid w:val="0"/>
        <w:spacing w:before="80" w:after="0"/>
        <w:ind w:firstLine="851"/>
        <w:jc w:val="both"/>
        <w:rPr>
          <w:rFonts w:eastAsia="Times New Roman" w:cs="Times New Roman"/>
          <w:i/>
          <w:iCs/>
          <w:color w:val="FF0000"/>
          <w:szCs w:val="28"/>
        </w:rPr>
      </w:pPr>
      <w:r w:rsidRPr="004C10D3">
        <w:rPr>
          <w:rFonts w:eastAsia="Times New Roman" w:cs="Times New Roman"/>
          <w:i/>
          <w:iCs/>
          <w:szCs w:val="28"/>
        </w:rPr>
        <w:t xml:space="preserve">Hội đồng nhân dân ban hành Nghị quyết </w:t>
      </w:r>
      <w:r w:rsidRPr="009079AD">
        <w:rPr>
          <w:rFonts w:eastAsia="Times New Roman" w:cs="Times New Roman"/>
          <w:i/>
          <w:iCs/>
          <w:szCs w:val="28"/>
        </w:rPr>
        <w:t xml:space="preserve">quy định nguyên tắc, tiêu chí, định mức phân bổ vốn ngân sách </w:t>
      </w:r>
      <w:r w:rsidR="00625084">
        <w:rPr>
          <w:rFonts w:eastAsia="Times New Roman" w:cs="Times New Roman"/>
          <w:i/>
          <w:iCs/>
          <w:szCs w:val="28"/>
        </w:rPr>
        <w:t>nhà nước</w:t>
      </w:r>
      <w:r w:rsidRPr="009079AD">
        <w:rPr>
          <w:rFonts w:eastAsia="Times New Roman" w:cs="Times New Roman"/>
          <w:i/>
          <w:iCs/>
          <w:szCs w:val="28"/>
        </w:rPr>
        <w:t xml:space="preserve"> thực hiện Chương trình mục tiêu quốc gia về phòng, chống ma túy đến năm 2030 trên địa bàn tỉnh Gia Lai</w:t>
      </w:r>
      <w:r w:rsidRPr="006910E5">
        <w:rPr>
          <w:rFonts w:eastAsia="Times New Roman" w:cs="Times New Roman"/>
          <w:i/>
          <w:iCs/>
          <w:szCs w:val="28"/>
        </w:rPr>
        <w:t>.</w:t>
      </w:r>
    </w:p>
    <w:p w14:paraId="3779F291" w14:textId="77777777" w:rsidR="0040439A" w:rsidRDefault="00235522" w:rsidP="0040439A">
      <w:pPr>
        <w:widowControl w:val="0"/>
        <w:ind w:firstLine="720"/>
        <w:rPr>
          <w:rFonts w:eastAsia="Cambria" w:cs="Times New Roman"/>
          <w:b/>
          <w:szCs w:val="28"/>
        </w:rPr>
      </w:pPr>
      <w:r w:rsidRPr="006D00A4">
        <w:rPr>
          <w:rFonts w:eastAsia="Cambria" w:cs="Times New Roman"/>
          <w:b/>
          <w:szCs w:val="28"/>
        </w:rPr>
        <w:t>Điều 1. Phạm vi điều chỉnh</w:t>
      </w:r>
    </w:p>
    <w:p w14:paraId="1E4836A5" w14:textId="7A3DFF59" w:rsidR="00245605" w:rsidRDefault="00235522" w:rsidP="0040439A">
      <w:pPr>
        <w:widowControl w:val="0"/>
        <w:ind w:firstLine="720"/>
        <w:rPr>
          <w:rFonts w:eastAsia="Times New Roman" w:cs="Times New Roman"/>
          <w:spacing w:val="-2"/>
          <w:szCs w:val="28"/>
        </w:rPr>
      </w:pPr>
      <w:r>
        <w:rPr>
          <w:rFonts w:eastAsia="Times New Roman" w:cs="Times New Roman"/>
          <w:spacing w:val="-2"/>
          <w:szCs w:val="28"/>
        </w:rPr>
        <w:t>Q</w:t>
      </w:r>
      <w:r w:rsidRPr="005825B2">
        <w:rPr>
          <w:rFonts w:eastAsia="Times New Roman" w:cs="Times New Roman"/>
          <w:spacing w:val="-2"/>
          <w:szCs w:val="28"/>
        </w:rPr>
        <w:t xml:space="preserve">uy định nguyên tắc, tiêu chí, định mức phân bổ nguồn vốn ngân sách </w:t>
      </w:r>
      <w:r>
        <w:rPr>
          <w:rFonts w:eastAsia="Times New Roman" w:cs="Times New Roman"/>
          <w:spacing w:val="-2"/>
          <w:szCs w:val="28"/>
        </w:rPr>
        <w:t xml:space="preserve">nhà nước </w:t>
      </w:r>
      <w:r w:rsidRPr="005825B2">
        <w:rPr>
          <w:rFonts w:eastAsia="Times New Roman" w:cs="Times New Roman"/>
          <w:spacing w:val="-2"/>
          <w:szCs w:val="28"/>
        </w:rPr>
        <w:t xml:space="preserve">thực hiện Chương trình mục tiêu quốc gia </w:t>
      </w:r>
      <w:r w:rsidR="00290A44">
        <w:rPr>
          <w:rFonts w:eastAsia="Times New Roman" w:cs="Times New Roman"/>
          <w:spacing w:val="-2"/>
          <w:szCs w:val="28"/>
        </w:rPr>
        <w:t xml:space="preserve">về </w:t>
      </w:r>
      <w:r w:rsidRPr="005825B2">
        <w:rPr>
          <w:rFonts w:eastAsia="Times New Roman" w:cs="Times New Roman"/>
          <w:spacing w:val="-2"/>
          <w:szCs w:val="28"/>
        </w:rPr>
        <w:t>phòng, chống ma tuý</w:t>
      </w:r>
      <w:r>
        <w:rPr>
          <w:rFonts w:eastAsia="Times New Roman" w:cs="Times New Roman"/>
          <w:spacing w:val="-2"/>
          <w:szCs w:val="28"/>
        </w:rPr>
        <w:t xml:space="preserve"> đến năm </w:t>
      </w:r>
      <w:r w:rsidRPr="005825B2">
        <w:rPr>
          <w:rFonts w:eastAsia="Times New Roman" w:cs="Times New Roman"/>
          <w:spacing w:val="-2"/>
          <w:szCs w:val="28"/>
        </w:rPr>
        <w:t>2030 trên địa bàn tỉnh Gia Lai</w:t>
      </w:r>
      <w:r>
        <w:rPr>
          <w:rFonts w:eastAsia="Times New Roman" w:cs="Times New Roman"/>
          <w:spacing w:val="-2"/>
          <w:szCs w:val="28"/>
        </w:rPr>
        <w:t>.</w:t>
      </w:r>
    </w:p>
    <w:p w14:paraId="15F040CF" w14:textId="7B91AA89" w:rsidR="00235522" w:rsidRPr="00245605" w:rsidRDefault="00235522" w:rsidP="00245605">
      <w:pPr>
        <w:shd w:val="clear" w:color="auto" w:fill="FFFFFF"/>
        <w:ind w:firstLine="720"/>
        <w:jc w:val="both"/>
        <w:rPr>
          <w:rFonts w:eastAsia="Times New Roman" w:cs="Times New Roman"/>
          <w:spacing w:val="-2"/>
          <w:szCs w:val="28"/>
        </w:rPr>
      </w:pPr>
      <w:r w:rsidRPr="005825B2">
        <w:rPr>
          <w:rFonts w:eastAsia="Cambria" w:cs="Times New Roman"/>
          <w:b/>
          <w:szCs w:val="28"/>
        </w:rPr>
        <w:lastRenderedPageBreak/>
        <w:t>Điều 2. Đối tượng áp dụng</w:t>
      </w:r>
    </w:p>
    <w:p w14:paraId="3CF2F3E1" w14:textId="77777777" w:rsidR="00235522" w:rsidRPr="005825B2" w:rsidRDefault="00235522" w:rsidP="00245605">
      <w:pPr>
        <w:shd w:val="clear" w:color="auto" w:fill="FFFFFF"/>
        <w:ind w:firstLine="709"/>
        <w:jc w:val="both"/>
        <w:rPr>
          <w:rFonts w:eastAsia="Times New Roman" w:cs="Times New Roman"/>
          <w:i/>
          <w:iCs/>
          <w:szCs w:val="28"/>
        </w:rPr>
      </w:pPr>
      <w:r w:rsidRPr="005825B2">
        <w:rPr>
          <w:rFonts w:eastAsia="Times New Roman" w:cs="Times New Roman"/>
          <w:szCs w:val="28"/>
        </w:rPr>
        <w:t>1. Các sở, ban, ngành, đoàn thể tỉnh; Uỷ ban nhân dân các xã, phường</w:t>
      </w:r>
      <w:r w:rsidRPr="005220D8">
        <w:rPr>
          <w:rFonts w:eastAsia="Aptos" w:cs="Times New Roman"/>
          <w:kern w:val="2"/>
          <w:szCs w:val="28"/>
          <w14:ligatures w14:val="standardContextual"/>
        </w:rPr>
        <w:t xml:space="preserve"> và các đơn vị sử dụng vốn ngân sách nhà nước để thực hiện Chương trình trên địa bàn tỉnh</w:t>
      </w:r>
      <w:r w:rsidRPr="005825B2">
        <w:rPr>
          <w:rFonts w:eastAsia="Times New Roman" w:cs="Times New Roman"/>
          <w:i/>
          <w:iCs/>
          <w:szCs w:val="28"/>
        </w:rPr>
        <w:t>.</w:t>
      </w:r>
    </w:p>
    <w:p w14:paraId="522F9848" w14:textId="77777777" w:rsidR="00245605" w:rsidRDefault="00235522" w:rsidP="00245605">
      <w:pPr>
        <w:shd w:val="clear" w:color="auto" w:fill="FFFFFF"/>
        <w:ind w:firstLine="709"/>
        <w:jc w:val="both"/>
        <w:rPr>
          <w:rFonts w:eastAsia="Times New Roman" w:cs="Times New Roman"/>
          <w:spacing w:val="2"/>
          <w:szCs w:val="28"/>
        </w:rPr>
      </w:pPr>
      <w:r w:rsidRPr="005825B2">
        <w:rPr>
          <w:rFonts w:eastAsia="Times New Roman" w:cs="Times New Roman"/>
          <w:spacing w:val="2"/>
          <w:szCs w:val="28"/>
        </w:rPr>
        <w:t>2. Cơ quan, tổ chức, cá nhân tham gia hoặc có liên quan đến lập</w:t>
      </w:r>
      <w:r>
        <w:rPr>
          <w:rFonts w:eastAsia="Times New Roman" w:cs="Times New Roman"/>
          <w:spacing w:val="2"/>
          <w:szCs w:val="28"/>
        </w:rPr>
        <w:t xml:space="preserve"> kế hoạch</w:t>
      </w:r>
      <w:r w:rsidRPr="005825B2">
        <w:rPr>
          <w:rFonts w:eastAsia="Times New Roman" w:cs="Times New Roman"/>
          <w:spacing w:val="2"/>
          <w:szCs w:val="28"/>
        </w:rPr>
        <w:t xml:space="preserve">, </w:t>
      </w:r>
      <w:r>
        <w:rPr>
          <w:rFonts w:eastAsia="Times New Roman" w:cs="Times New Roman"/>
          <w:spacing w:val="2"/>
          <w:szCs w:val="28"/>
        </w:rPr>
        <w:t xml:space="preserve">quản lý và sử dụng vốn ngân sách nhà nước để </w:t>
      </w:r>
      <w:r w:rsidRPr="005825B2">
        <w:rPr>
          <w:rFonts w:eastAsia="Times New Roman" w:cs="Times New Roman"/>
          <w:spacing w:val="2"/>
          <w:szCs w:val="28"/>
        </w:rPr>
        <w:t xml:space="preserve">thực hiện </w:t>
      </w:r>
      <w:r w:rsidRPr="005825B2">
        <w:rPr>
          <w:rFonts w:eastAsia="Times New Roman" w:cs="Times New Roman"/>
          <w:spacing w:val="-2"/>
          <w:szCs w:val="28"/>
        </w:rPr>
        <w:t>Chương trình mục tiêu quốc gia phòng, chống ma tuý</w:t>
      </w:r>
      <w:r>
        <w:rPr>
          <w:rFonts w:eastAsia="Times New Roman" w:cs="Times New Roman"/>
          <w:spacing w:val="-2"/>
          <w:szCs w:val="28"/>
        </w:rPr>
        <w:t xml:space="preserve"> đến năm </w:t>
      </w:r>
      <w:r w:rsidRPr="005825B2">
        <w:rPr>
          <w:rFonts w:eastAsia="Times New Roman" w:cs="Times New Roman"/>
          <w:spacing w:val="-2"/>
          <w:szCs w:val="28"/>
        </w:rPr>
        <w:t>2030</w:t>
      </w:r>
      <w:r w:rsidRPr="005825B2">
        <w:rPr>
          <w:rFonts w:eastAsia="Times New Roman" w:cs="Times New Roman"/>
          <w:spacing w:val="2"/>
          <w:szCs w:val="28"/>
        </w:rPr>
        <w:t>.</w:t>
      </w:r>
    </w:p>
    <w:p w14:paraId="6AAA0CB3" w14:textId="2F61B37D" w:rsidR="00235522" w:rsidRPr="00245605" w:rsidRDefault="00235522" w:rsidP="00245605">
      <w:pPr>
        <w:shd w:val="clear" w:color="auto" w:fill="FFFFFF"/>
        <w:ind w:firstLine="709"/>
        <w:jc w:val="both"/>
        <w:rPr>
          <w:rFonts w:eastAsia="Times New Roman" w:cs="Times New Roman"/>
          <w:spacing w:val="2"/>
          <w:szCs w:val="28"/>
        </w:rPr>
      </w:pPr>
      <w:r w:rsidRPr="005C0A45">
        <w:rPr>
          <w:rFonts w:eastAsia="Cambria" w:cs="Times New Roman"/>
          <w:b/>
          <w:szCs w:val="28"/>
        </w:rPr>
        <w:t>Điều 3.</w:t>
      </w:r>
      <w:r w:rsidRPr="005C0A45">
        <w:rPr>
          <w:rFonts w:eastAsia="Cambria" w:cs="Times New Roman"/>
          <w:b/>
          <w:i/>
          <w:iCs/>
          <w:szCs w:val="28"/>
        </w:rPr>
        <w:t xml:space="preserve"> </w:t>
      </w:r>
      <w:r w:rsidRPr="005C0A45">
        <w:rPr>
          <w:rFonts w:eastAsia="Times New Roman" w:cs="Times New Roman"/>
          <w:b/>
          <w:bCs/>
          <w:szCs w:val="28"/>
        </w:rPr>
        <w:t xml:space="preserve">Nguyên tắc </w:t>
      </w:r>
      <w:r>
        <w:rPr>
          <w:rFonts w:eastAsia="Times New Roman" w:cs="Times New Roman"/>
          <w:b/>
          <w:bCs/>
          <w:szCs w:val="28"/>
        </w:rPr>
        <w:t xml:space="preserve">và cơ chế </w:t>
      </w:r>
      <w:r w:rsidRPr="005C0A45">
        <w:rPr>
          <w:rFonts w:eastAsia="Times New Roman" w:cs="Times New Roman"/>
          <w:b/>
          <w:bCs/>
          <w:szCs w:val="28"/>
        </w:rPr>
        <w:t>phân bổ vốn</w:t>
      </w:r>
    </w:p>
    <w:p w14:paraId="18B63201" w14:textId="4B2DBC17" w:rsidR="00235522" w:rsidRPr="005C0A45" w:rsidRDefault="00235522" w:rsidP="00D646BF">
      <w:pPr>
        <w:ind w:firstLine="720"/>
        <w:jc w:val="both"/>
        <w:rPr>
          <w:rFonts w:eastAsia="Times New Roman" w:cs="Times New Roman"/>
          <w:szCs w:val="28"/>
        </w:rPr>
      </w:pPr>
      <w:r w:rsidRPr="005C0A45">
        <w:rPr>
          <w:rFonts w:eastAsia="Times New Roman" w:cs="Times New Roman"/>
          <w:szCs w:val="28"/>
        </w:rPr>
        <w:t>1. Bảo đảm tính công khai, minh bạch và phải tuân t</w:t>
      </w:r>
      <w:r>
        <w:rPr>
          <w:rFonts w:eastAsia="Times New Roman" w:cs="Times New Roman"/>
          <w:szCs w:val="28"/>
        </w:rPr>
        <w:t>h</w:t>
      </w:r>
      <w:r w:rsidRPr="005C0A45">
        <w:rPr>
          <w:rFonts w:eastAsia="Times New Roman" w:cs="Times New Roman"/>
          <w:szCs w:val="28"/>
        </w:rPr>
        <w:t xml:space="preserve">ủ theo quy định của Luật Đầu tư công, Luật Ngân sách nhà nước, các tiêu chí quy định tại </w:t>
      </w:r>
      <w:r w:rsidRPr="004C10D3">
        <w:rPr>
          <w:rFonts w:eastAsia="Times New Roman" w:cs="Times New Roman"/>
          <w:szCs w:val="28"/>
        </w:rPr>
        <w:t xml:space="preserve">Quyết định số 05/2026/QĐ-TTg </w:t>
      </w:r>
      <w:r w:rsidRPr="005C0A45">
        <w:rPr>
          <w:rFonts w:eastAsia="Times New Roman" w:cs="Times New Roman"/>
          <w:szCs w:val="28"/>
        </w:rPr>
        <w:t>và các văn bản pháp luật khác có liên quan.</w:t>
      </w:r>
    </w:p>
    <w:p w14:paraId="20A91753" w14:textId="77777777" w:rsidR="00235522" w:rsidRDefault="00235522" w:rsidP="00D646BF">
      <w:pPr>
        <w:ind w:firstLine="720"/>
        <w:jc w:val="both"/>
        <w:rPr>
          <w:rFonts w:eastAsia="Times New Roman" w:cs="Times New Roman"/>
          <w:szCs w:val="28"/>
        </w:rPr>
      </w:pPr>
      <w:r w:rsidRPr="005C0A45">
        <w:rPr>
          <w:rFonts w:eastAsia="Times New Roman" w:cs="Times New Roman"/>
          <w:szCs w:val="28"/>
        </w:rPr>
        <w:t>2. Ưu tiên phân bổ</w:t>
      </w:r>
      <w:r>
        <w:rPr>
          <w:rFonts w:eastAsia="Times New Roman" w:cs="Times New Roman"/>
          <w:szCs w:val="28"/>
        </w:rPr>
        <w:t xml:space="preserve"> vốn</w:t>
      </w:r>
      <w:r w:rsidRPr="005C0A45">
        <w:rPr>
          <w:rFonts w:eastAsia="Times New Roman" w:cs="Times New Roman"/>
          <w:szCs w:val="28"/>
        </w:rPr>
        <w:t xml:space="preserve"> </w:t>
      </w:r>
      <w:r>
        <w:rPr>
          <w:rFonts w:eastAsia="Times New Roman" w:cs="Times New Roman"/>
          <w:szCs w:val="28"/>
        </w:rPr>
        <w:t xml:space="preserve">nhằm </w:t>
      </w:r>
      <w:r w:rsidRPr="005C0A45">
        <w:rPr>
          <w:rFonts w:eastAsia="Times New Roman" w:cs="Times New Roman"/>
          <w:szCs w:val="28"/>
        </w:rPr>
        <w:t xml:space="preserve">thực hiện các </w:t>
      </w:r>
      <w:r>
        <w:rPr>
          <w:rFonts w:eastAsia="Times New Roman" w:cs="Times New Roman"/>
          <w:szCs w:val="28"/>
        </w:rPr>
        <w:t xml:space="preserve">mục tiêu, </w:t>
      </w:r>
      <w:r w:rsidRPr="005C0A45">
        <w:rPr>
          <w:rFonts w:eastAsia="Times New Roman" w:cs="Times New Roman"/>
          <w:szCs w:val="28"/>
        </w:rPr>
        <w:t>nhiệm vụ trọng tâm</w:t>
      </w:r>
      <w:r>
        <w:rPr>
          <w:rFonts w:eastAsia="Times New Roman" w:cs="Times New Roman"/>
          <w:szCs w:val="28"/>
        </w:rPr>
        <w:t xml:space="preserve"> của Chương trình</w:t>
      </w:r>
      <w:r w:rsidRPr="005C0A45">
        <w:rPr>
          <w:rFonts w:eastAsia="Times New Roman" w:cs="Times New Roman"/>
          <w:szCs w:val="28"/>
        </w:rPr>
        <w:t>.</w:t>
      </w:r>
    </w:p>
    <w:p w14:paraId="11F07F28" w14:textId="77777777" w:rsidR="00235522" w:rsidRDefault="00235522" w:rsidP="00D646BF">
      <w:pPr>
        <w:ind w:firstLine="720"/>
        <w:jc w:val="both"/>
        <w:rPr>
          <w:rFonts w:eastAsia="Times New Roman" w:cs="Times New Roman"/>
          <w:szCs w:val="28"/>
        </w:rPr>
      </w:pPr>
      <w:r>
        <w:rPr>
          <w:rFonts w:eastAsia="Times New Roman" w:cs="Times New Roman"/>
          <w:szCs w:val="28"/>
        </w:rPr>
        <w:t>3. Bố trí vốn tập trung; việc phân bổ phải căn cứ mục tiêu, chỉ tiêu, nhiệm vụ, nội dung hoạt động của từng dự án, ưu tiên hỗ trợ cho các địa bàn trọng điểm, phức tạp về ma túy.</w:t>
      </w:r>
    </w:p>
    <w:p w14:paraId="524AD741" w14:textId="77777777" w:rsidR="00235522" w:rsidRPr="005C0A45" w:rsidRDefault="00235522" w:rsidP="00D646BF">
      <w:pPr>
        <w:ind w:firstLine="720"/>
        <w:jc w:val="both"/>
        <w:rPr>
          <w:rFonts w:eastAsia="Cambria" w:cs="Times New Roman"/>
          <w:szCs w:val="28"/>
        </w:rPr>
      </w:pPr>
      <w:r>
        <w:rPr>
          <w:rFonts w:eastAsia="Times New Roman" w:cs="Times New Roman"/>
          <w:szCs w:val="28"/>
        </w:rPr>
        <w:t xml:space="preserve">4. </w:t>
      </w:r>
      <w:r w:rsidRPr="00F10215">
        <w:rPr>
          <w:iCs/>
          <w:noProof/>
          <w:color w:val="000000"/>
          <w:szCs w:val="28"/>
        </w:rPr>
        <w:t>Thực hiện phân bổ kinh phí cho các cơ quan, đơn vị, địa phương trực tiếp thực hiện các nhiệm vụ, nội dung, dự án, tiểu dự án thuộc Chương trình</w:t>
      </w:r>
      <w:r>
        <w:rPr>
          <w:rFonts w:eastAsia="Times New Roman" w:cs="Times New Roman"/>
          <w:szCs w:val="28"/>
        </w:rPr>
        <w:t>.</w:t>
      </w:r>
    </w:p>
    <w:p w14:paraId="1C30BB85" w14:textId="77777777" w:rsidR="00235522" w:rsidRPr="000D2F73" w:rsidRDefault="00235522" w:rsidP="00D646BF">
      <w:pPr>
        <w:shd w:val="clear" w:color="auto" w:fill="FFFFFF"/>
        <w:ind w:firstLine="720"/>
        <w:jc w:val="both"/>
        <w:rPr>
          <w:rFonts w:eastAsia="Times New Roman" w:cs="Times New Roman"/>
          <w:b/>
          <w:szCs w:val="28"/>
        </w:rPr>
      </w:pPr>
      <w:r w:rsidRPr="00092EDF">
        <w:rPr>
          <w:rFonts w:eastAsia="Cambria" w:cs="Times New Roman"/>
          <w:b/>
          <w:szCs w:val="28"/>
        </w:rPr>
        <w:t xml:space="preserve">Điều 4. </w:t>
      </w:r>
      <w:r w:rsidRPr="000D2F73">
        <w:rPr>
          <w:rFonts w:eastAsia="Times New Roman" w:cs="Times New Roman"/>
          <w:b/>
          <w:szCs w:val="28"/>
        </w:rPr>
        <w:t>Tiêu chí, hệ số phân bổ</w:t>
      </w:r>
      <w:r w:rsidRPr="000D2F73">
        <w:rPr>
          <w:rFonts w:eastAsia="Times New Roman" w:cs="Times New Roman"/>
          <w:b/>
          <w:szCs w:val="28"/>
          <w:lang w:val="en"/>
        </w:rPr>
        <w:t xml:space="preserve"> và phương pháp xác định mức phân bổ</w:t>
      </w:r>
      <w:r w:rsidRPr="000D2F73">
        <w:rPr>
          <w:rFonts w:eastAsia="Times New Roman" w:cs="Times New Roman"/>
          <w:b/>
          <w:szCs w:val="28"/>
        </w:rPr>
        <w:t xml:space="preserve"> cho các xã, phường</w:t>
      </w:r>
    </w:p>
    <w:p w14:paraId="1496AE2B" w14:textId="77777777" w:rsidR="00235522" w:rsidRPr="000D2F73" w:rsidRDefault="00235522" w:rsidP="00D646BF">
      <w:pPr>
        <w:jc w:val="both"/>
        <w:rPr>
          <w:rFonts w:eastAsia="Cambria" w:cs="Times New Roman"/>
          <w:bCs/>
          <w:szCs w:val="28"/>
        </w:rPr>
      </w:pPr>
      <w:r w:rsidRPr="005825B2">
        <w:rPr>
          <w:rFonts w:eastAsia="Cambria" w:cs="Times New Roman"/>
          <w:bCs/>
          <w:i/>
          <w:iCs/>
          <w:color w:val="00B050"/>
          <w:szCs w:val="28"/>
        </w:rPr>
        <w:tab/>
      </w:r>
      <w:r w:rsidRPr="000D2F73">
        <w:rPr>
          <w:rFonts w:eastAsia="Cambria" w:cs="Times New Roman"/>
          <w:bCs/>
          <w:szCs w:val="28"/>
        </w:rPr>
        <w:t>1. Tiêu chí, hệ số phân bổ</w:t>
      </w:r>
    </w:p>
    <w:p w14:paraId="73A45AB8" w14:textId="465CD066" w:rsidR="00235522" w:rsidRDefault="00235522" w:rsidP="0040439A">
      <w:pPr>
        <w:spacing w:after="0"/>
        <w:ind w:firstLine="709"/>
        <w:jc w:val="both"/>
        <w:rPr>
          <w:rFonts w:eastAsia="Times New Roman" w:cs="Times New Roman"/>
          <w:szCs w:val="28"/>
          <w:lang w:val="en"/>
        </w:rPr>
      </w:pPr>
      <w:r w:rsidRPr="000D2F73">
        <w:rPr>
          <w:rFonts w:eastAsia="Times New Roman" w:cs="Times New Roman"/>
          <w:szCs w:val="28"/>
          <w:lang w:val="en"/>
        </w:rPr>
        <w:t xml:space="preserve">Kết quả rà soát, đánh giá hằng năm về tuyến, địa bàn trọng điểm phức tạp về ma túy, địa bàn không ma túy theo Quyết định số 28/2025/QĐ-TTg </w:t>
      </w:r>
      <w:r>
        <w:rPr>
          <w:rFonts w:eastAsia="Times New Roman" w:cs="Times New Roman"/>
          <w:szCs w:val="28"/>
          <w:lang w:val="en"/>
        </w:rPr>
        <w:t xml:space="preserve">ban hành tiêu chí xác định tuyến, địa bàn trọng điểm phức tạp về ma túy, địa bàn không ma túy </w:t>
      </w:r>
      <w:r w:rsidRPr="000D2F73">
        <w:rPr>
          <w:rFonts w:eastAsia="Times New Roman" w:cs="Times New Roman"/>
          <w:szCs w:val="28"/>
          <w:lang w:val="en"/>
        </w:rPr>
        <w:t xml:space="preserve">được sử dụng để xác định hệ số </w:t>
      </w:r>
      <w:r>
        <w:rPr>
          <w:rFonts w:eastAsia="Times New Roman" w:cs="Times New Roman"/>
          <w:szCs w:val="28"/>
          <w:lang w:val="en"/>
        </w:rPr>
        <w:t xml:space="preserve">gốc </w:t>
      </w:r>
      <w:r w:rsidRPr="000D2F73">
        <w:rPr>
          <w:rFonts w:eastAsia="Times New Roman" w:cs="Times New Roman"/>
          <w:szCs w:val="28"/>
          <w:lang w:val="en"/>
        </w:rPr>
        <w:t xml:space="preserve">phân bổ cho </w:t>
      </w:r>
      <w:r>
        <w:rPr>
          <w:rFonts w:eastAsia="Times New Roman" w:cs="Times New Roman"/>
          <w:szCs w:val="28"/>
          <w:lang w:val="en"/>
        </w:rPr>
        <w:t>các</w:t>
      </w:r>
      <w:r w:rsidRPr="000D2F73">
        <w:rPr>
          <w:rFonts w:eastAsia="Times New Roman" w:cs="Times New Roman"/>
          <w:szCs w:val="28"/>
          <w:lang w:val="en"/>
        </w:rPr>
        <w:t xml:space="preserve"> xã</w:t>
      </w:r>
      <w:r>
        <w:rPr>
          <w:rFonts w:eastAsia="Times New Roman" w:cs="Times New Roman"/>
          <w:szCs w:val="28"/>
          <w:lang w:val="en"/>
        </w:rPr>
        <w:t>, phường</w:t>
      </w:r>
      <w:r w:rsidRPr="000D2F73">
        <w:rPr>
          <w:rFonts w:eastAsia="Times New Roman" w:cs="Times New Roman"/>
          <w:szCs w:val="28"/>
          <w:lang w:val="en"/>
        </w:rPr>
        <w:t xml:space="preserve"> theo nguyên tắc sử dụng kết quả rà soát, đánh giá của năm liền trước năm ngân sách</w:t>
      </w:r>
      <w:r>
        <w:rPr>
          <w:rFonts w:eastAsia="Times New Roman" w:cs="Times New Roman"/>
          <w:szCs w:val="28"/>
          <w:lang w:val="en"/>
        </w:rPr>
        <w:t xml:space="preserve"> làm căn cứ để xác định hệ số phân bổ cho năm ngân sách</w:t>
      </w:r>
      <w:r w:rsidRPr="000D2F73">
        <w:rPr>
          <w:rFonts w:eastAsia="Times New Roman" w:cs="Times New Roman"/>
          <w:szCs w:val="28"/>
          <w:lang w:val="en"/>
        </w:rPr>
        <w:t xml:space="preserve">. </w:t>
      </w:r>
    </w:p>
    <w:p w14:paraId="71575E3F" w14:textId="77777777" w:rsidR="0040439A" w:rsidRDefault="00235522" w:rsidP="0040439A">
      <w:pPr>
        <w:spacing w:after="0"/>
        <w:ind w:firstLine="709"/>
        <w:jc w:val="both"/>
        <w:rPr>
          <w:rFonts w:eastAsia="Times New Roman" w:cs="Times New Roman"/>
          <w:szCs w:val="28"/>
        </w:rPr>
      </w:pPr>
      <w:r w:rsidRPr="000701A0">
        <w:rPr>
          <w:rFonts w:eastAsia="Times New Roman" w:cs="Times New Roman"/>
          <w:szCs w:val="28"/>
        </w:rPr>
        <w:t>Hệ số tăng thêm:</w:t>
      </w:r>
      <w:r w:rsidRPr="000D2F73">
        <w:rPr>
          <w:rFonts w:eastAsia="Times New Roman" w:cs="Times New Roman"/>
          <w:szCs w:val="28"/>
        </w:rPr>
        <w:t xml:space="preserve"> </w:t>
      </w:r>
      <w:r w:rsidR="00991424">
        <w:rPr>
          <w:rFonts w:eastAsia="Times New Roman" w:cs="Times New Roman"/>
          <w:szCs w:val="28"/>
        </w:rPr>
        <w:t>x</w:t>
      </w:r>
      <w:r w:rsidRPr="000701A0">
        <w:rPr>
          <w:rFonts w:eastAsia="Times New Roman" w:cs="Times New Roman"/>
          <w:szCs w:val="28"/>
        </w:rPr>
        <w:t>ã, phường có điều kiện kinh tế</w:t>
      </w:r>
      <w:r w:rsidR="00991424">
        <w:rPr>
          <w:rFonts w:eastAsia="Times New Roman" w:cs="Times New Roman"/>
          <w:szCs w:val="28"/>
        </w:rPr>
        <w:t xml:space="preserve"> </w:t>
      </w:r>
      <w:r w:rsidRPr="000701A0">
        <w:rPr>
          <w:rFonts w:eastAsia="Times New Roman" w:cs="Times New Roman"/>
          <w:szCs w:val="28"/>
        </w:rPr>
        <w:t>- xã hội khó khăn, thuộc vùng đồng bào dân tộc thiểu số và miền núi: hệ số gốc tăng thêm 1,5 lần</w:t>
      </w:r>
      <w:r w:rsidRPr="000D2F73">
        <w:rPr>
          <w:rFonts w:eastAsia="Times New Roman" w:cs="Times New Roman"/>
          <w:szCs w:val="28"/>
        </w:rPr>
        <w:t xml:space="preserve">. </w:t>
      </w:r>
    </w:p>
    <w:p w14:paraId="61988B85" w14:textId="007AF34D" w:rsidR="00D011E3" w:rsidRDefault="00235522" w:rsidP="0040439A">
      <w:pPr>
        <w:spacing w:after="0"/>
        <w:ind w:firstLine="709"/>
        <w:jc w:val="both"/>
        <w:rPr>
          <w:rFonts w:eastAsia="Times New Roman" w:cs="Times New Roman"/>
          <w:szCs w:val="28"/>
        </w:rPr>
      </w:pPr>
      <w:r w:rsidRPr="000D2F73">
        <w:rPr>
          <w:rFonts w:eastAsia="Times New Roman" w:cs="Times New Roman"/>
          <w:szCs w:val="28"/>
        </w:rPr>
        <w:t>Ngoài ra căn cứ vào quy mô quản lý đối tượng về ma túy (người nghiện ma túy, người sử dụng trái phép chất ma túy, người quản lý sau cai nghiện) của các địa bàn để xác định hệ số tăng thêm của từng xã, phường. Cụ thể:</w:t>
      </w:r>
    </w:p>
    <w:p w14:paraId="07D46F2C" w14:textId="77777777" w:rsidR="0040439A" w:rsidRPr="0040439A" w:rsidRDefault="0040439A" w:rsidP="0040439A">
      <w:pPr>
        <w:spacing w:after="0"/>
        <w:ind w:firstLine="709"/>
        <w:jc w:val="both"/>
        <w:rPr>
          <w:rFonts w:eastAsia="Times New Roman" w:cs="Times New Roman"/>
          <w:sz w:val="8"/>
          <w:szCs w:val="28"/>
        </w:rPr>
      </w:pPr>
    </w:p>
    <w:tbl>
      <w:tblPr>
        <w:tblStyle w:val="TableGrid"/>
        <w:tblW w:w="0" w:type="auto"/>
        <w:tblLook w:val="04A0" w:firstRow="1" w:lastRow="0" w:firstColumn="1" w:lastColumn="0" w:noHBand="0" w:noVBand="1"/>
      </w:tblPr>
      <w:tblGrid>
        <w:gridCol w:w="746"/>
        <w:gridCol w:w="6417"/>
        <w:gridCol w:w="1899"/>
      </w:tblGrid>
      <w:tr w:rsidR="00235522" w14:paraId="1E8B50B8" w14:textId="77777777" w:rsidTr="0099088D">
        <w:tc>
          <w:tcPr>
            <w:tcW w:w="746" w:type="dxa"/>
          </w:tcPr>
          <w:p w14:paraId="30AED9F3" w14:textId="77777777" w:rsidR="00235522" w:rsidRPr="000701A0" w:rsidRDefault="00235522" w:rsidP="00D646BF">
            <w:pPr>
              <w:spacing w:before="120" w:after="120"/>
              <w:jc w:val="center"/>
              <w:rPr>
                <w:rFonts w:eastAsia="Cambria" w:cs="Times New Roman"/>
                <w:b/>
                <w:bCs/>
                <w:szCs w:val="28"/>
              </w:rPr>
            </w:pPr>
            <w:r w:rsidRPr="000701A0">
              <w:rPr>
                <w:rFonts w:eastAsia="Cambria" w:cs="Times New Roman"/>
                <w:b/>
                <w:bCs/>
                <w:szCs w:val="28"/>
              </w:rPr>
              <w:t>STT</w:t>
            </w:r>
          </w:p>
        </w:tc>
        <w:tc>
          <w:tcPr>
            <w:tcW w:w="6652" w:type="dxa"/>
          </w:tcPr>
          <w:p w14:paraId="3EEC0928" w14:textId="77777777" w:rsidR="00235522" w:rsidRPr="000701A0" w:rsidRDefault="00235522" w:rsidP="00D646BF">
            <w:pPr>
              <w:spacing w:before="120" w:after="120"/>
              <w:jc w:val="center"/>
              <w:rPr>
                <w:rFonts w:eastAsia="Cambria" w:cs="Times New Roman"/>
                <w:b/>
                <w:bCs/>
                <w:szCs w:val="28"/>
              </w:rPr>
            </w:pPr>
            <w:r w:rsidRPr="000701A0">
              <w:rPr>
                <w:rFonts w:eastAsia="Cambria" w:cs="Times New Roman"/>
                <w:b/>
                <w:bCs/>
                <w:szCs w:val="28"/>
              </w:rPr>
              <w:t>Tiêu chí phân loại địa bàn cấp xã</w:t>
            </w:r>
          </w:p>
        </w:tc>
        <w:tc>
          <w:tcPr>
            <w:tcW w:w="1947" w:type="dxa"/>
          </w:tcPr>
          <w:p w14:paraId="0028211F" w14:textId="77777777" w:rsidR="00235522" w:rsidRPr="000701A0" w:rsidRDefault="00235522" w:rsidP="00D646BF">
            <w:pPr>
              <w:spacing w:before="120" w:after="120"/>
              <w:jc w:val="center"/>
              <w:rPr>
                <w:rFonts w:eastAsia="Cambria" w:cs="Times New Roman"/>
                <w:b/>
                <w:bCs/>
                <w:szCs w:val="28"/>
              </w:rPr>
            </w:pPr>
            <w:r w:rsidRPr="000701A0">
              <w:rPr>
                <w:rFonts w:eastAsia="Cambria" w:cs="Times New Roman"/>
                <w:b/>
                <w:bCs/>
                <w:szCs w:val="28"/>
              </w:rPr>
              <w:t>Hệ số (H)</w:t>
            </w:r>
          </w:p>
        </w:tc>
      </w:tr>
      <w:tr w:rsidR="00235522" w14:paraId="666B665B" w14:textId="77777777" w:rsidTr="0099088D">
        <w:tc>
          <w:tcPr>
            <w:tcW w:w="746" w:type="dxa"/>
          </w:tcPr>
          <w:p w14:paraId="61A46DFF" w14:textId="77777777" w:rsidR="00235522" w:rsidRPr="000701A0" w:rsidRDefault="00235522" w:rsidP="00D646BF">
            <w:pPr>
              <w:spacing w:before="120" w:after="120"/>
              <w:jc w:val="center"/>
              <w:rPr>
                <w:rFonts w:eastAsia="Cambria" w:cs="Times New Roman"/>
                <w:b/>
                <w:bCs/>
                <w:color w:val="00B050"/>
                <w:szCs w:val="28"/>
              </w:rPr>
            </w:pPr>
            <w:r w:rsidRPr="000701A0">
              <w:rPr>
                <w:rFonts w:eastAsia="Cambria" w:cs="Times New Roman"/>
                <w:b/>
                <w:bCs/>
                <w:szCs w:val="28"/>
              </w:rPr>
              <w:t>1</w:t>
            </w:r>
          </w:p>
        </w:tc>
        <w:tc>
          <w:tcPr>
            <w:tcW w:w="6652" w:type="dxa"/>
          </w:tcPr>
          <w:p w14:paraId="7C1CBEFA" w14:textId="77777777" w:rsidR="00235522" w:rsidRPr="000701A0" w:rsidRDefault="00235522" w:rsidP="00D646BF">
            <w:pPr>
              <w:shd w:val="clear" w:color="auto" w:fill="FFFFFF"/>
              <w:spacing w:before="120" w:after="120"/>
              <w:jc w:val="both"/>
              <w:rPr>
                <w:rFonts w:eastAsia="Times New Roman" w:cs="Times New Roman"/>
                <w:b/>
                <w:bCs/>
                <w:szCs w:val="28"/>
              </w:rPr>
            </w:pPr>
            <w:r w:rsidRPr="00092EDF">
              <w:rPr>
                <w:rFonts w:eastAsia="Times New Roman" w:cs="Times New Roman"/>
                <w:b/>
                <w:bCs/>
                <w:szCs w:val="28"/>
              </w:rPr>
              <w:t>Hệ số gốc</w:t>
            </w:r>
            <w:r w:rsidRPr="000701A0">
              <w:rPr>
                <w:rFonts w:eastAsia="Times New Roman" w:cs="Times New Roman"/>
                <w:b/>
                <w:bCs/>
                <w:szCs w:val="28"/>
              </w:rPr>
              <w:t xml:space="preserve"> (Phân loại theo mức độ phức tạp về ma túy)</w:t>
            </w:r>
          </w:p>
        </w:tc>
        <w:tc>
          <w:tcPr>
            <w:tcW w:w="1947" w:type="dxa"/>
          </w:tcPr>
          <w:p w14:paraId="75D779DF" w14:textId="77777777" w:rsidR="00235522" w:rsidRPr="000701A0" w:rsidRDefault="00235522" w:rsidP="00D646BF">
            <w:pPr>
              <w:spacing w:before="120" w:after="120"/>
              <w:jc w:val="center"/>
              <w:rPr>
                <w:rFonts w:eastAsia="Cambria" w:cs="Times New Roman"/>
                <w:b/>
                <w:bCs/>
                <w:szCs w:val="28"/>
              </w:rPr>
            </w:pPr>
            <w:r w:rsidRPr="000701A0">
              <w:rPr>
                <w:rFonts w:eastAsia="Cambria" w:cs="Times New Roman"/>
                <w:b/>
                <w:bCs/>
                <w:szCs w:val="28"/>
              </w:rPr>
              <w:t>H</w:t>
            </w:r>
            <w:r w:rsidRPr="00B749AF">
              <w:rPr>
                <w:rFonts w:eastAsia="Cambria" w:cs="Times New Roman"/>
                <w:b/>
                <w:bCs/>
                <w:sz w:val="16"/>
                <w:szCs w:val="16"/>
              </w:rPr>
              <w:t>1</w:t>
            </w:r>
          </w:p>
        </w:tc>
      </w:tr>
      <w:tr w:rsidR="00235522" w14:paraId="5EE5490F" w14:textId="77777777" w:rsidTr="0099088D">
        <w:tc>
          <w:tcPr>
            <w:tcW w:w="746" w:type="dxa"/>
            <w:vMerge w:val="restart"/>
          </w:tcPr>
          <w:p w14:paraId="4142A51F" w14:textId="77777777" w:rsidR="00235522" w:rsidRDefault="00235522" w:rsidP="00D646BF">
            <w:pPr>
              <w:spacing w:before="120" w:after="120"/>
              <w:jc w:val="both"/>
              <w:rPr>
                <w:rFonts w:eastAsia="Cambria" w:cs="Times New Roman"/>
                <w:color w:val="00B050"/>
                <w:szCs w:val="28"/>
              </w:rPr>
            </w:pPr>
          </w:p>
        </w:tc>
        <w:tc>
          <w:tcPr>
            <w:tcW w:w="6652" w:type="dxa"/>
          </w:tcPr>
          <w:p w14:paraId="34C57DF7" w14:textId="77777777" w:rsidR="00235522" w:rsidRDefault="00235522" w:rsidP="00D646BF">
            <w:pPr>
              <w:spacing w:before="120" w:after="120"/>
              <w:jc w:val="both"/>
              <w:rPr>
                <w:rFonts w:eastAsia="Cambria" w:cs="Times New Roman"/>
                <w:color w:val="00B050"/>
                <w:szCs w:val="28"/>
              </w:rPr>
            </w:pPr>
            <w:r>
              <w:rPr>
                <w:rFonts w:eastAsia="Times New Roman" w:cs="Times New Roman"/>
                <w:szCs w:val="28"/>
              </w:rPr>
              <w:t xml:space="preserve">- </w:t>
            </w:r>
            <w:r w:rsidRPr="00092EDF">
              <w:rPr>
                <w:rFonts w:eastAsia="Times New Roman" w:cs="Times New Roman"/>
                <w:szCs w:val="28"/>
              </w:rPr>
              <w:t>Xã, phường không ma tuý</w:t>
            </w:r>
          </w:p>
        </w:tc>
        <w:tc>
          <w:tcPr>
            <w:tcW w:w="1947" w:type="dxa"/>
          </w:tcPr>
          <w:p w14:paraId="177E2F32" w14:textId="77777777" w:rsidR="00235522" w:rsidRPr="0040439A" w:rsidRDefault="00235522" w:rsidP="00D646BF">
            <w:pPr>
              <w:spacing w:before="120" w:after="120"/>
              <w:jc w:val="center"/>
              <w:rPr>
                <w:rFonts w:eastAsia="Cambria" w:cs="Times New Roman"/>
                <w:bCs/>
                <w:szCs w:val="28"/>
              </w:rPr>
            </w:pPr>
            <w:r w:rsidRPr="0040439A">
              <w:rPr>
                <w:rFonts w:eastAsia="Cambria" w:cs="Times New Roman"/>
                <w:bCs/>
                <w:szCs w:val="28"/>
              </w:rPr>
              <w:t>1.0</w:t>
            </w:r>
          </w:p>
        </w:tc>
      </w:tr>
      <w:tr w:rsidR="00235522" w14:paraId="25B0F770" w14:textId="77777777" w:rsidTr="0099088D">
        <w:tc>
          <w:tcPr>
            <w:tcW w:w="746" w:type="dxa"/>
            <w:vMerge/>
          </w:tcPr>
          <w:p w14:paraId="1D30B19F" w14:textId="77777777" w:rsidR="00235522" w:rsidRDefault="00235522" w:rsidP="00D646BF">
            <w:pPr>
              <w:spacing w:before="120" w:after="120"/>
              <w:jc w:val="both"/>
              <w:rPr>
                <w:rFonts w:eastAsia="Cambria" w:cs="Times New Roman"/>
                <w:color w:val="00B050"/>
                <w:szCs w:val="28"/>
              </w:rPr>
            </w:pPr>
          </w:p>
        </w:tc>
        <w:tc>
          <w:tcPr>
            <w:tcW w:w="6652" w:type="dxa"/>
          </w:tcPr>
          <w:p w14:paraId="701AED30" w14:textId="77777777" w:rsidR="00235522" w:rsidRDefault="00235522" w:rsidP="00D646BF">
            <w:pPr>
              <w:spacing w:before="120" w:after="120"/>
              <w:jc w:val="both"/>
              <w:rPr>
                <w:rFonts w:eastAsia="Cambria" w:cs="Times New Roman"/>
                <w:color w:val="00B050"/>
                <w:szCs w:val="28"/>
              </w:rPr>
            </w:pPr>
            <w:r>
              <w:rPr>
                <w:rFonts w:eastAsia="Times New Roman" w:cs="Times New Roman"/>
                <w:szCs w:val="28"/>
              </w:rPr>
              <w:t xml:space="preserve">- </w:t>
            </w:r>
            <w:r w:rsidRPr="00092EDF">
              <w:rPr>
                <w:rFonts w:eastAsia="Times New Roman" w:cs="Times New Roman"/>
                <w:szCs w:val="28"/>
              </w:rPr>
              <w:t>Xã, phường trọng điểm, phức tạp về ma tuý loại III</w:t>
            </w:r>
          </w:p>
        </w:tc>
        <w:tc>
          <w:tcPr>
            <w:tcW w:w="1947" w:type="dxa"/>
          </w:tcPr>
          <w:p w14:paraId="540A2EC4" w14:textId="77777777" w:rsidR="00235522" w:rsidRPr="0040439A" w:rsidRDefault="00235522" w:rsidP="00D646BF">
            <w:pPr>
              <w:spacing w:before="120" w:after="120"/>
              <w:jc w:val="center"/>
              <w:rPr>
                <w:rFonts w:eastAsia="Cambria" w:cs="Times New Roman"/>
                <w:bCs/>
                <w:szCs w:val="28"/>
              </w:rPr>
            </w:pPr>
            <w:r w:rsidRPr="0040439A">
              <w:rPr>
                <w:rFonts w:eastAsia="Cambria" w:cs="Times New Roman"/>
                <w:bCs/>
                <w:szCs w:val="28"/>
              </w:rPr>
              <w:t>1.5</w:t>
            </w:r>
          </w:p>
        </w:tc>
      </w:tr>
      <w:tr w:rsidR="00235522" w14:paraId="6B331D01" w14:textId="77777777" w:rsidTr="0099088D">
        <w:tc>
          <w:tcPr>
            <w:tcW w:w="746" w:type="dxa"/>
            <w:vMerge/>
          </w:tcPr>
          <w:p w14:paraId="11113C30" w14:textId="77777777" w:rsidR="00235522" w:rsidRDefault="00235522" w:rsidP="00D646BF">
            <w:pPr>
              <w:spacing w:before="120" w:after="120"/>
              <w:jc w:val="both"/>
              <w:rPr>
                <w:rFonts w:eastAsia="Cambria" w:cs="Times New Roman"/>
                <w:color w:val="00B050"/>
                <w:szCs w:val="28"/>
              </w:rPr>
            </w:pPr>
          </w:p>
        </w:tc>
        <w:tc>
          <w:tcPr>
            <w:tcW w:w="6652" w:type="dxa"/>
          </w:tcPr>
          <w:p w14:paraId="5D3EAF43" w14:textId="77777777" w:rsidR="00235522" w:rsidRDefault="00235522" w:rsidP="00D646BF">
            <w:pPr>
              <w:spacing w:before="120" w:after="120"/>
              <w:jc w:val="both"/>
              <w:rPr>
                <w:rFonts w:eastAsia="Cambria" w:cs="Times New Roman"/>
                <w:color w:val="00B050"/>
                <w:szCs w:val="28"/>
              </w:rPr>
            </w:pPr>
            <w:r>
              <w:rPr>
                <w:rFonts w:eastAsia="Times New Roman" w:cs="Times New Roman"/>
                <w:szCs w:val="28"/>
              </w:rPr>
              <w:t xml:space="preserve">- </w:t>
            </w:r>
            <w:r w:rsidRPr="00092EDF">
              <w:rPr>
                <w:rFonts w:eastAsia="Times New Roman" w:cs="Times New Roman"/>
                <w:szCs w:val="28"/>
              </w:rPr>
              <w:t>Xã, phường trọng điểm phức tạp về ma tuý loại II</w:t>
            </w:r>
          </w:p>
        </w:tc>
        <w:tc>
          <w:tcPr>
            <w:tcW w:w="1947" w:type="dxa"/>
          </w:tcPr>
          <w:p w14:paraId="48D69586" w14:textId="77777777" w:rsidR="00235522" w:rsidRPr="0040439A" w:rsidRDefault="00235522" w:rsidP="00D646BF">
            <w:pPr>
              <w:spacing w:before="120" w:after="120"/>
              <w:jc w:val="center"/>
              <w:rPr>
                <w:rFonts w:eastAsia="Cambria" w:cs="Times New Roman"/>
                <w:bCs/>
                <w:szCs w:val="28"/>
              </w:rPr>
            </w:pPr>
            <w:r w:rsidRPr="0040439A">
              <w:rPr>
                <w:rFonts w:eastAsia="Cambria" w:cs="Times New Roman"/>
                <w:bCs/>
                <w:szCs w:val="28"/>
              </w:rPr>
              <w:t>2.0</w:t>
            </w:r>
          </w:p>
        </w:tc>
      </w:tr>
      <w:tr w:rsidR="00235522" w14:paraId="6106BF7B" w14:textId="77777777" w:rsidTr="0099088D">
        <w:tc>
          <w:tcPr>
            <w:tcW w:w="746" w:type="dxa"/>
            <w:vMerge/>
          </w:tcPr>
          <w:p w14:paraId="22EC9BB6" w14:textId="77777777" w:rsidR="00235522" w:rsidRDefault="00235522" w:rsidP="00D646BF">
            <w:pPr>
              <w:spacing w:before="120" w:after="120"/>
              <w:jc w:val="both"/>
              <w:rPr>
                <w:rFonts w:eastAsia="Cambria" w:cs="Times New Roman"/>
                <w:color w:val="00B050"/>
                <w:szCs w:val="28"/>
              </w:rPr>
            </w:pPr>
          </w:p>
        </w:tc>
        <w:tc>
          <w:tcPr>
            <w:tcW w:w="6652" w:type="dxa"/>
          </w:tcPr>
          <w:p w14:paraId="6A1E61C4" w14:textId="77777777" w:rsidR="00235522" w:rsidRPr="00092EDF" w:rsidRDefault="00235522" w:rsidP="00D646BF">
            <w:pPr>
              <w:spacing w:before="120" w:after="120"/>
              <w:jc w:val="both"/>
              <w:rPr>
                <w:rFonts w:eastAsia="Times New Roman" w:cs="Times New Roman"/>
                <w:szCs w:val="28"/>
              </w:rPr>
            </w:pPr>
            <w:r>
              <w:rPr>
                <w:rFonts w:eastAsia="Times New Roman" w:cs="Times New Roman"/>
                <w:szCs w:val="28"/>
              </w:rPr>
              <w:t xml:space="preserve">- </w:t>
            </w:r>
            <w:r w:rsidRPr="00092EDF">
              <w:rPr>
                <w:rFonts w:eastAsia="Times New Roman" w:cs="Times New Roman"/>
                <w:szCs w:val="28"/>
              </w:rPr>
              <w:t>Xã, phường trọng điểm phức tạp về ma tuý loại I</w:t>
            </w:r>
          </w:p>
        </w:tc>
        <w:tc>
          <w:tcPr>
            <w:tcW w:w="1947" w:type="dxa"/>
          </w:tcPr>
          <w:p w14:paraId="2A999570" w14:textId="77777777" w:rsidR="00235522" w:rsidRPr="0040439A" w:rsidRDefault="00235522" w:rsidP="00D646BF">
            <w:pPr>
              <w:spacing w:before="120" w:after="120"/>
              <w:jc w:val="center"/>
              <w:rPr>
                <w:rFonts w:eastAsia="Cambria" w:cs="Times New Roman"/>
                <w:bCs/>
                <w:szCs w:val="28"/>
              </w:rPr>
            </w:pPr>
            <w:r w:rsidRPr="0040439A">
              <w:rPr>
                <w:rFonts w:eastAsia="Cambria" w:cs="Times New Roman"/>
                <w:bCs/>
                <w:szCs w:val="28"/>
              </w:rPr>
              <w:t>3.0</w:t>
            </w:r>
          </w:p>
        </w:tc>
      </w:tr>
      <w:tr w:rsidR="00235522" w:rsidRPr="007331C8" w14:paraId="05F7D2FE" w14:textId="77777777" w:rsidTr="0099088D">
        <w:tc>
          <w:tcPr>
            <w:tcW w:w="746" w:type="dxa"/>
          </w:tcPr>
          <w:p w14:paraId="5AECAAB2" w14:textId="77777777" w:rsidR="00235522" w:rsidRPr="000701A0" w:rsidRDefault="00235522" w:rsidP="00D646BF">
            <w:pPr>
              <w:spacing w:before="120" w:after="120"/>
              <w:jc w:val="center"/>
              <w:rPr>
                <w:rFonts w:eastAsia="Cambria" w:cs="Times New Roman"/>
                <w:b/>
                <w:bCs/>
                <w:color w:val="00B050"/>
                <w:szCs w:val="28"/>
              </w:rPr>
            </w:pPr>
            <w:r w:rsidRPr="000701A0">
              <w:rPr>
                <w:rFonts w:eastAsia="Cambria" w:cs="Times New Roman"/>
                <w:b/>
                <w:bCs/>
                <w:szCs w:val="28"/>
              </w:rPr>
              <w:t>2</w:t>
            </w:r>
          </w:p>
        </w:tc>
        <w:tc>
          <w:tcPr>
            <w:tcW w:w="6652" w:type="dxa"/>
          </w:tcPr>
          <w:p w14:paraId="445D66C6" w14:textId="7CE6CCC5" w:rsidR="00235522" w:rsidRPr="000701A0" w:rsidRDefault="00235522" w:rsidP="00D646BF">
            <w:pPr>
              <w:shd w:val="clear" w:color="auto" w:fill="FFFFFF"/>
              <w:spacing w:before="120" w:after="120"/>
              <w:jc w:val="both"/>
              <w:rPr>
                <w:rFonts w:eastAsia="Times New Roman" w:cs="Times New Roman"/>
                <w:b/>
                <w:bCs/>
                <w:szCs w:val="28"/>
                <w:lang w:val="vi-VN"/>
              </w:rPr>
            </w:pPr>
            <w:r w:rsidRPr="000701A0">
              <w:rPr>
                <w:rFonts w:eastAsia="Times New Roman" w:cs="Times New Roman"/>
                <w:b/>
                <w:bCs/>
                <w:szCs w:val="28"/>
              </w:rPr>
              <w:t>Hệ số tăng thêm: Xã, phường có điều kiện kinh tế</w:t>
            </w:r>
            <w:r w:rsidR="0038650A">
              <w:rPr>
                <w:rFonts w:eastAsia="Times New Roman" w:cs="Times New Roman"/>
                <w:b/>
                <w:bCs/>
                <w:szCs w:val="28"/>
              </w:rPr>
              <w:t xml:space="preserve"> </w:t>
            </w:r>
            <w:r w:rsidRPr="000701A0">
              <w:rPr>
                <w:rFonts w:eastAsia="Times New Roman" w:cs="Times New Roman"/>
                <w:b/>
                <w:bCs/>
                <w:szCs w:val="28"/>
              </w:rPr>
              <w:t>- xã hội khó khăn, thuộc vùng đồng bào dân tộc thiểu số và miền núi: hệ số gốc tăng thêm 1,5 lần</w:t>
            </w:r>
          </w:p>
        </w:tc>
        <w:tc>
          <w:tcPr>
            <w:tcW w:w="1947" w:type="dxa"/>
          </w:tcPr>
          <w:p w14:paraId="4E3C9A49" w14:textId="77777777" w:rsidR="00235522" w:rsidRPr="00EE44E8" w:rsidRDefault="00235522" w:rsidP="00D646BF">
            <w:pPr>
              <w:spacing w:before="120" w:after="120"/>
              <w:jc w:val="center"/>
              <w:rPr>
                <w:rFonts w:eastAsia="Cambria" w:cs="Times New Roman"/>
                <w:b/>
                <w:bCs/>
                <w:color w:val="00B050"/>
                <w:szCs w:val="28"/>
                <w:lang w:val="vi-VN"/>
              </w:rPr>
            </w:pPr>
            <w:r w:rsidRPr="00EE44E8">
              <w:rPr>
                <w:rFonts w:eastAsia="Cambria" w:cs="Times New Roman"/>
                <w:b/>
                <w:bCs/>
                <w:szCs w:val="28"/>
                <w:lang w:val="vi-VN"/>
              </w:rPr>
              <w:t>H</w:t>
            </w:r>
            <w:r w:rsidRPr="00EE44E8">
              <w:rPr>
                <w:rFonts w:eastAsia="Cambria" w:cs="Times New Roman"/>
                <w:b/>
                <w:bCs/>
                <w:sz w:val="16"/>
                <w:szCs w:val="16"/>
                <w:lang w:val="vi-VN"/>
              </w:rPr>
              <w:t>2</w:t>
            </w:r>
            <w:r w:rsidRPr="00EE44E8">
              <w:rPr>
                <w:rFonts w:eastAsia="Cambria" w:cs="Times New Roman"/>
                <w:b/>
                <w:bCs/>
                <w:szCs w:val="28"/>
                <w:lang w:val="vi-VN"/>
              </w:rPr>
              <w:t>=</w:t>
            </w:r>
            <w:r w:rsidRPr="00EE44E8">
              <w:rPr>
                <w:rFonts w:eastAsia="Times New Roman" w:cs="Times New Roman"/>
                <w:b/>
                <w:bCs/>
                <w:szCs w:val="28"/>
                <w:lang w:val="vi-VN"/>
              </w:rPr>
              <w:t xml:space="preserve"> hệ số gốc tăng thêm 1,5 lần</w:t>
            </w:r>
          </w:p>
        </w:tc>
      </w:tr>
      <w:tr w:rsidR="00235522" w14:paraId="579C2B3E" w14:textId="77777777" w:rsidTr="0099088D">
        <w:tc>
          <w:tcPr>
            <w:tcW w:w="746" w:type="dxa"/>
          </w:tcPr>
          <w:p w14:paraId="0F66000A" w14:textId="77777777" w:rsidR="00235522" w:rsidRPr="000701A0" w:rsidRDefault="00235522" w:rsidP="00D646BF">
            <w:pPr>
              <w:spacing w:before="120" w:after="120"/>
              <w:jc w:val="center"/>
              <w:rPr>
                <w:rFonts w:eastAsia="Cambria" w:cs="Times New Roman"/>
                <w:b/>
                <w:bCs/>
                <w:color w:val="00B050"/>
                <w:szCs w:val="28"/>
              </w:rPr>
            </w:pPr>
            <w:r w:rsidRPr="000701A0">
              <w:rPr>
                <w:rFonts w:eastAsia="Cambria" w:cs="Times New Roman"/>
                <w:b/>
                <w:bCs/>
                <w:szCs w:val="28"/>
              </w:rPr>
              <w:t>3</w:t>
            </w:r>
          </w:p>
        </w:tc>
        <w:tc>
          <w:tcPr>
            <w:tcW w:w="6652" w:type="dxa"/>
          </w:tcPr>
          <w:p w14:paraId="571C4816" w14:textId="77777777" w:rsidR="00235522" w:rsidRPr="000701A0" w:rsidRDefault="00235522" w:rsidP="00D646BF">
            <w:pPr>
              <w:spacing w:before="120" w:after="120"/>
              <w:jc w:val="both"/>
              <w:rPr>
                <w:rFonts w:eastAsia="Cambria" w:cs="Times New Roman"/>
                <w:b/>
                <w:bCs/>
                <w:color w:val="00B050"/>
                <w:szCs w:val="28"/>
              </w:rPr>
            </w:pPr>
            <w:r w:rsidRPr="000701A0">
              <w:rPr>
                <w:rFonts w:eastAsia="Times New Roman" w:cs="Times New Roman"/>
                <w:b/>
                <w:bCs/>
                <w:szCs w:val="28"/>
              </w:rPr>
              <w:t>Hệ số tăng thêm: Phân loại theo quy mô quản lý đối tượng (người nghiện ma túy, người sử dụng trái phép chất ma túy, người quản lý sau cai nghiện)</w:t>
            </w:r>
          </w:p>
        </w:tc>
        <w:tc>
          <w:tcPr>
            <w:tcW w:w="1947" w:type="dxa"/>
          </w:tcPr>
          <w:p w14:paraId="730666A1" w14:textId="77777777" w:rsidR="00235522" w:rsidRPr="000701A0" w:rsidRDefault="00235522" w:rsidP="00D646BF">
            <w:pPr>
              <w:spacing w:before="120" w:after="120"/>
              <w:jc w:val="center"/>
              <w:rPr>
                <w:rFonts w:eastAsia="Cambria" w:cs="Times New Roman"/>
                <w:b/>
                <w:bCs/>
                <w:color w:val="00B050"/>
                <w:szCs w:val="28"/>
              </w:rPr>
            </w:pPr>
            <w:r w:rsidRPr="000701A0">
              <w:rPr>
                <w:rFonts w:eastAsia="Cambria" w:cs="Times New Roman"/>
                <w:b/>
                <w:bCs/>
                <w:szCs w:val="28"/>
              </w:rPr>
              <w:t>H</w:t>
            </w:r>
            <w:r w:rsidRPr="00B749AF">
              <w:rPr>
                <w:rFonts w:eastAsia="Cambria" w:cs="Times New Roman"/>
                <w:b/>
                <w:bCs/>
                <w:sz w:val="16"/>
                <w:szCs w:val="16"/>
              </w:rPr>
              <w:t>3</w:t>
            </w:r>
          </w:p>
        </w:tc>
      </w:tr>
      <w:tr w:rsidR="00235522" w14:paraId="16A5416F" w14:textId="77777777" w:rsidTr="0099088D">
        <w:tc>
          <w:tcPr>
            <w:tcW w:w="746" w:type="dxa"/>
            <w:vMerge w:val="restart"/>
          </w:tcPr>
          <w:p w14:paraId="1D33D400" w14:textId="77777777" w:rsidR="00235522" w:rsidRDefault="00235522" w:rsidP="00D646BF">
            <w:pPr>
              <w:spacing w:before="120" w:after="120"/>
              <w:jc w:val="both"/>
              <w:rPr>
                <w:rFonts w:eastAsia="Cambria" w:cs="Times New Roman"/>
                <w:color w:val="00B050"/>
                <w:szCs w:val="28"/>
              </w:rPr>
            </w:pPr>
          </w:p>
        </w:tc>
        <w:tc>
          <w:tcPr>
            <w:tcW w:w="6652" w:type="dxa"/>
          </w:tcPr>
          <w:p w14:paraId="6858BBBF" w14:textId="77777777" w:rsidR="00235522" w:rsidRPr="00671616" w:rsidRDefault="00235522" w:rsidP="00D646BF">
            <w:pPr>
              <w:spacing w:before="120" w:after="120"/>
              <w:jc w:val="both"/>
              <w:rPr>
                <w:rFonts w:eastAsia="Cambria" w:cs="Times New Roman"/>
                <w:szCs w:val="28"/>
              </w:rPr>
            </w:pPr>
            <w:r w:rsidRPr="00671616">
              <w:rPr>
                <w:rFonts w:eastAsia="Cambria" w:cs="Times New Roman"/>
                <w:szCs w:val="28"/>
              </w:rPr>
              <w:t>- Quản lý dưới 05 người</w:t>
            </w:r>
          </w:p>
        </w:tc>
        <w:tc>
          <w:tcPr>
            <w:tcW w:w="1947" w:type="dxa"/>
          </w:tcPr>
          <w:p w14:paraId="2F276D9F" w14:textId="77777777" w:rsidR="00235522" w:rsidRPr="003F0D2C" w:rsidRDefault="00235522" w:rsidP="00D646BF">
            <w:pPr>
              <w:spacing w:before="120" w:after="120"/>
              <w:jc w:val="center"/>
              <w:rPr>
                <w:rFonts w:eastAsia="Cambria" w:cs="Times New Roman"/>
                <w:bCs/>
                <w:szCs w:val="28"/>
              </w:rPr>
            </w:pPr>
            <w:r w:rsidRPr="003F0D2C">
              <w:rPr>
                <w:rFonts w:eastAsia="Cambria" w:cs="Times New Roman"/>
                <w:bCs/>
                <w:szCs w:val="28"/>
              </w:rPr>
              <w:t>0.5</w:t>
            </w:r>
          </w:p>
        </w:tc>
      </w:tr>
      <w:tr w:rsidR="00235522" w14:paraId="6390DBF6" w14:textId="77777777" w:rsidTr="0099088D">
        <w:tc>
          <w:tcPr>
            <w:tcW w:w="746" w:type="dxa"/>
            <w:vMerge/>
          </w:tcPr>
          <w:p w14:paraId="5CCBFC8A" w14:textId="77777777" w:rsidR="00235522" w:rsidRDefault="00235522" w:rsidP="00D646BF">
            <w:pPr>
              <w:spacing w:before="120" w:after="120"/>
              <w:jc w:val="both"/>
              <w:rPr>
                <w:rFonts w:eastAsia="Cambria" w:cs="Times New Roman"/>
                <w:color w:val="00B050"/>
                <w:szCs w:val="28"/>
              </w:rPr>
            </w:pPr>
          </w:p>
        </w:tc>
        <w:tc>
          <w:tcPr>
            <w:tcW w:w="6652" w:type="dxa"/>
          </w:tcPr>
          <w:p w14:paraId="18A42356" w14:textId="77777777" w:rsidR="00235522" w:rsidRPr="00671616" w:rsidRDefault="00235522" w:rsidP="00D646BF">
            <w:pPr>
              <w:spacing w:before="120" w:after="120"/>
              <w:jc w:val="both"/>
              <w:rPr>
                <w:rFonts w:eastAsia="Cambria" w:cs="Times New Roman"/>
                <w:szCs w:val="28"/>
              </w:rPr>
            </w:pPr>
            <w:r w:rsidRPr="00671616">
              <w:rPr>
                <w:rFonts w:eastAsia="Cambria" w:cs="Times New Roman"/>
                <w:szCs w:val="28"/>
              </w:rPr>
              <w:t>- Quản lý từ 05 người đến dưới 10 người</w:t>
            </w:r>
          </w:p>
        </w:tc>
        <w:tc>
          <w:tcPr>
            <w:tcW w:w="1947" w:type="dxa"/>
          </w:tcPr>
          <w:p w14:paraId="6BEC4E9D" w14:textId="77777777" w:rsidR="00235522" w:rsidRPr="003F0D2C" w:rsidRDefault="00235522" w:rsidP="00D646BF">
            <w:pPr>
              <w:spacing w:before="120" w:after="120"/>
              <w:jc w:val="center"/>
              <w:rPr>
                <w:rFonts w:eastAsia="Cambria" w:cs="Times New Roman"/>
                <w:bCs/>
                <w:szCs w:val="28"/>
              </w:rPr>
            </w:pPr>
            <w:r w:rsidRPr="003F0D2C">
              <w:rPr>
                <w:rFonts w:eastAsia="Cambria" w:cs="Times New Roman"/>
                <w:bCs/>
                <w:szCs w:val="28"/>
              </w:rPr>
              <w:t>1.0</w:t>
            </w:r>
          </w:p>
        </w:tc>
      </w:tr>
      <w:tr w:rsidR="00235522" w14:paraId="46A6CBA2" w14:textId="77777777" w:rsidTr="0099088D">
        <w:tc>
          <w:tcPr>
            <w:tcW w:w="746" w:type="dxa"/>
            <w:vMerge/>
          </w:tcPr>
          <w:p w14:paraId="4753612E" w14:textId="77777777" w:rsidR="00235522" w:rsidRDefault="00235522" w:rsidP="00D646BF">
            <w:pPr>
              <w:spacing w:before="120" w:after="120"/>
              <w:jc w:val="both"/>
              <w:rPr>
                <w:rFonts w:eastAsia="Cambria" w:cs="Times New Roman"/>
                <w:color w:val="00B050"/>
                <w:szCs w:val="28"/>
              </w:rPr>
            </w:pPr>
          </w:p>
        </w:tc>
        <w:tc>
          <w:tcPr>
            <w:tcW w:w="6652" w:type="dxa"/>
          </w:tcPr>
          <w:p w14:paraId="64C4025E" w14:textId="77777777" w:rsidR="00235522" w:rsidRPr="00671616" w:rsidRDefault="00235522" w:rsidP="00D646BF">
            <w:pPr>
              <w:spacing w:before="120" w:after="120"/>
              <w:jc w:val="both"/>
              <w:rPr>
                <w:rFonts w:eastAsia="Cambria" w:cs="Times New Roman"/>
                <w:szCs w:val="28"/>
              </w:rPr>
            </w:pPr>
            <w:r w:rsidRPr="00671616">
              <w:rPr>
                <w:rFonts w:eastAsia="Cambria" w:cs="Times New Roman"/>
                <w:szCs w:val="28"/>
              </w:rPr>
              <w:t>- Quản lý từ 10 người đến dưới 20 người</w:t>
            </w:r>
          </w:p>
        </w:tc>
        <w:tc>
          <w:tcPr>
            <w:tcW w:w="1947" w:type="dxa"/>
          </w:tcPr>
          <w:p w14:paraId="4E9BB620" w14:textId="77777777" w:rsidR="00235522" w:rsidRPr="003F0D2C" w:rsidRDefault="00235522" w:rsidP="00D646BF">
            <w:pPr>
              <w:spacing w:before="120" w:after="120"/>
              <w:jc w:val="center"/>
              <w:rPr>
                <w:rFonts w:eastAsia="Cambria" w:cs="Times New Roman"/>
                <w:bCs/>
                <w:szCs w:val="28"/>
              </w:rPr>
            </w:pPr>
            <w:r w:rsidRPr="003F0D2C">
              <w:rPr>
                <w:rFonts w:eastAsia="Cambria" w:cs="Times New Roman"/>
                <w:bCs/>
                <w:szCs w:val="28"/>
              </w:rPr>
              <w:t>2.0</w:t>
            </w:r>
          </w:p>
        </w:tc>
      </w:tr>
      <w:tr w:rsidR="00235522" w14:paraId="0BFA7713" w14:textId="77777777" w:rsidTr="0099088D">
        <w:tc>
          <w:tcPr>
            <w:tcW w:w="746" w:type="dxa"/>
            <w:vMerge/>
          </w:tcPr>
          <w:p w14:paraId="07DECFCF" w14:textId="77777777" w:rsidR="00235522" w:rsidRDefault="00235522" w:rsidP="00D646BF">
            <w:pPr>
              <w:spacing w:before="120" w:after="120"/>
              <w:jc w:val="both"/>
              <w:rPr>
                <w:rFonts w:eastAsia="Cambria" w:cs="Times New Roman"/>
                <w:color w:val="00B050"/>
                <w:szCs w:val="28"/>
              </w:rPr>
            </w:pPr>
          </w:p>
        </w:tc>
        <w:tc>
          <w:tcPr>
            <w:tcW w:w="6652" w:type="dxa"/>
          </w:tcPr>
          <w:p w14:paraId="09D6F665" w14:textId="77777777" w:rsidR="00235522" w:rsidRPr="00671616" w:rsidRDefault="00235522" w:rsidP="00D646BF">
            <w:pPr>
              <w:spacing w:before="120" w:after="120"/>
              <w:jc w:val="both"/>
              <w:rPr>
                <w:rFonts w:eastAsia="Cambria" w:cs="Times New Roman"/>
                <w:szCs w:val="28"/>
              </w:rPr>
            </w:pPr>
            <w:r w:rsidRPr="00671616">
              <w:rPr>
                <w:rFonts w:eastAsia="Cambria" w:cs="Times New Roman"/>
                <w:szCs w:val="28"/>
              </w:rPr>
              <w:t>- Quản lý từ 20 người đến dưới 30 người</w:t>
            </w:r>
          </w:p>
        </w:tc>
        <w:tc>
          <w:tcPr>
            <w:tcW w:w="1947" w:type="dxa"/>
          </w:tcPr>
          <w:p w14:paraId="16B72B07" w14:textId="77777777" w:rsidR="00235522" w:rsidRPr="003F0D2C" w:rsidRDefault="00235522" w:rsidP="00D646BF">
            <w:pPr>
              <w:spacing w:before="120" w:after="120"/>
              <w:jc w:val="center"/>
              <w:rPr>
                <w:rFonts w:eastAsia="Cambria" w:cs="Times New Roman"/>
                <w:bCs/>
                <w:szCs w:val="28"/>
              </w:rPr>
            </w:pPr>
            <w:r w:rsidRPr="003F0D2C">
              <w:rPr>
                <w:rFonts w:eastAsia="Cambria" w:cs="Times New Roman"/>
                <w:bCs/>
                <w:szCs w:val="28"/>
              </w:rPr>
              <w:t>3.0</w:t>
            </w:r>
          </w:p>
        </w:tc>
      </w:tr>
      <w:tr w:rsidR="00235522" w14:paraId="4EC4F23A" w14:textId="77777777" w:rsidTr="0099088D">
        <w:tc>
          <w:tcPr>
            <w:tcW w:w="746" w:type="dxa"/>
            <w:vMerge/>
          </w:tcPr>
          <w:p w14:paraId="22B6CAFA" w14:textId="77777777" w:rsidR="00235522" w:rsidRDefault="00235522" w:rsidP="00D646BF">
            <w:pPr>
              <w:spacing w:before="120" w:after="120"/>
              <w:jc w:val="both"/>
              <w:rPr>
                <w:rFonts w:eastAsia="Cambria" w:cs="Times New Roman"/>
                <w:color w:val="00B050"/>
                <w:szCs w:val="28"/>
              </w:rPr>
            </w:pPr>
          </w:p>
        </w:tc>
        <w:tc>
          <w:tcPr>
            <w:tcW w:w="6652" w:type="dxa"/>
          </w:tcPr>
          <w:p w14:paraId="59959FB4" w14:textId="77777777" w:rsidR="00235522" w:rsidRPr="00671616" w:rsidRDefault="00235522" w:rsidP="00D646BF">
            <w:pPr>
              <w:spacing w:before="120" w:after="120"/>
              <w:jc w:val="both"/>
              <w:rPr>
                <w:rFonts w:eastAsia="Cambria" w:cs="Times New Roman"/>
                <w:szCs w:val="28"/>
              </w:rPr>
            </w:pPr>
            <w:r w:rsidRPr="00671616">
              <w:rPr>
                <w:rFonts w:eastAsia="Cambria" w:cs="Times New Roman"/>
                <w:szCs w:val="28"/>
              </w:rPr>
              <w:t>- Quản lý từ 30 người đến dưới 40 người</w:t>
            </w:r>
          </w:p>
        </w:tc>
        <w:tc>
          <w:tcPr>
            <w:tcW w:w="1947" w:type="dxa"/>
          </w:tcPr>
          <w:p w14:paraId="5C1C8FC9" w14:textId="77777777" w:rsidR="00235522" w:rsidRPr="003F0D2C" w:rsidRDefault="00235522" w:rsidP="00D646BF">
            <w:pPr>
              <w:spacing w:before="120" w:after="120"/>
              <w:jc w:val="center"/>
              <w:rPr>
                <w:rFonts w:eastAsia="Cambria" w:cs="Times New Roman"/>
                <w:bCs/>
                <w:szCs w:val="28"/>
              </w:rPr>
            </w:pPr>
            <w:r w:rsidRPr="003F0D2C">
              <w:rPr>
                <w:rFonts w:eastAsia="Cambria" w:cs="Times New Roman"/>
                <w:bCs/>
                <w:szCs w:val="28"/>
              </w:rPr>
              <w:t>4.0</w:t>
            </w:r>
          </w:p>
        </w:tc>
      </w:tr>
      <w:tr w:rsidR="00235522" w14:paraId="66EBA37C" w14:textId="77777777" w:rsidTr="0099088D">
        <w:tc>
          <w:tcPr>
            <w:tcW w:w="746" w:type="dxa"/>
            <w:vMerge/>
          </w:tcPr>
          <w:p w14:paraId="748D7D99" w14:textId="77777777" w:rsidR="00235522" w:rsidRDefault="00235522" w:rsidP="00D646BF">
            <w:pPr>
              <w:spacing w:before="120" w:after="120"/>
              <w:jc w:val="both"/>
              <w:rPr>
                <w:rFonts w:eastAsia="Cambria" w:cs="Times New Roman"/>
                <w:color w:val="00B050"/>
                <w:szCs w:val="28"/>
              </w:rPr>
            </w:pPr>
          </w:p>
        </w:tc>
        <w:tc>
          <w:tcPr>
            <w:tcW w:w="6652" w:type="dxa"/>
          </w:tcPr>
          <w:p w14:paraId="73185150" w14:textId="77777777" w:rsidR="00235522" w:rsidRPr="00671616" w:rsidRDefault="00235522" w:rsidP="00D646BF">
            <w:pPr>
              <w:spacing w:before="120" w:after="120"/>
              <w:jc w:val="both"/>
              <w:rPr>
                <w:rFonts w:eastAsia="Cambria" w:cs="Times New Roman"/>
                <w:szCs w:val="28"/>
              </w:rPr>
            </w:pPr>
            <w:r w:rsidRPr="00671616">
              <w:rPr>
                <w:rFonts w:eastAsia="Cambria" w:cs="Times New Roman"/>
                <w:szCs w:val="28"/>
              </w:rPr>
              <w:t>- Quản lý từ 40 người đến dưới 50 người</w:t>
            </w:r>
          </w:p>
        </w:tc>
        <w:tc>
          <w:tcPr>
            <w:tcW w:w="1947" w:type="dxa"/>
          </w:tcPr>
          <w:p w14:paraId="06F45849" w14:textId="77777777" w:rsidR="00235522" w:rsidRPr="003F0D2C" w:rsidRDefault="00235522" w:rsidP="00D646BF">
            <w:pPr>
              <w:spacing w:before="120" w:after="120"/>
              <w:jc w:val="center"/>
              <w:rPr>
                <w:rFonts w:eastAsia="Cambria" w:cs="Times New Roman"/>
                <w:bCs/>
                <w:szCs w:val="28"/>
              </w:rPr>
            </w:pPr>
            <w:r w:rsidRPr="003F0D2C">
              <w:rPr>
                <w:rFonts w:eastAsia="Cambria" w:cs="Times New Roman"/>
                <w:bCs/>
                <w:szCs w:val="28"/>
              </w:rPr>
              <w:t>5.0</w:t>
            </w:r>
          </w:p>
        </w:tc>
      </w:tr>
      <w:tr w:rsidR="00235522" w14:paraId="70A943A6" w14:textId="77777777" w:rsidTr="0099088D">
        <w:tc>
          <w:tcPr>
            <w:tcW w:w="746" w:type="dxa"/>
            <w:vMerge/>
          </w:tcPr>
          <w:p w14:paraId="78EBCA5F" w14:textId="77777777" w:rsidR="00235522" w:rsidRDefault="00235522" w:rsidP="00D646BF">
            <w:pPr>
              <w:spacing w:before="120" w:after="120"/>
              <w:jc w:val="both"/>
              <w:rPr>
                <w:rFonts w:eastAsia="Cambria" w:cs="Times New Roman"/>
                <w:color w:val="00B050"/>
                <w:szCs w:val="28"/>
              </w:rPr>
            </w:pPr>
          </w:p>
        </w:tc>
        <w:tc>
          <w:tcPr>
            <w:tcW w:w="6652" w:type="dxa"/>
          </w:tcPr>
          <w:p w14:paraId="08BFA829" w14:textId="77777777" w:rsidR="00235522" w:rsidRPr="00671616" w:rsidRDefault="00235522" w:rsidP="00D646BF">
            <w:pPr>
              <w:spacing w:before="120" w:after="120"/>
              <w:jc w:val="both"/>
              <w:rPr>
                <w:rFonts w:eastAsia="Cambria" w:cs="Times New Roman"/>
                <w:szCs w:val="28"/>
              </w:rPr>
            </w:pPr>
            <w:r w:rsidRPr="00671616">
              <w:rPr>
                <w:rFonts w:eastAsia="Cambria" w:cs="Times New Roman"/>
                <w:szCs w:val="28"/>
              </w:rPr>
              <w:t>- Quản lý trên 50 người</w:t>
            </w:r>
          </w:p>
        </w:tc>
        <w:tc>
          <w:tcPr>
            <w:tcW w:w="1947" w:type="dxa"/>
          </w:tcPr>
          <w:p w14:paraId="3BA2D3EF" w14:textId="77777777" w:rsidR="00235522" w:rsidRPr="003F0D2C" w:rsidRDefault="00235522" w:rsidP="00D646BF">
            <w:pPr>
              <w:spacing w:before="120" w:after="120"/>
              <w:jc w:val="center"/>
              <w:rPr>
                <w:rFonts w:eastAsia="Cambria" w:cs="Times New Roman"/>
                <w:bCs/>
                <w:szCs w:val="28"/>
              </w:rPr>
            </w:pPr>
            <w:r w:rsidRPr="003F0D2C">
              <w:rPr>
                <w:rFonts w:eastAsia="Cambria" w:cs="Times New Roman"/>
                <w:bCs/>
                <w:szCs w:val="28"/>
              </w:rPr>
              <w:t>6.0</w:t>
            </w:r>
          </w:p>
        </w:tc>
      </w:tr>
    </w:tbl>
    <w:p w14:paraId="7E76D3DE" w14:textId="7DD40B3C" w:rsidR="00235522" w:rsidRPr="00A71117" w:rsidRDefault="00235522" w:rsidP="00D011E3">
      <w:pPr>
        <w:ind w:firstLine="709"/>
        <w:jc w:val="both"/>
        <w:rPr>
          <w:rFonts w:eastAsia="Cambria" w:cs="Times New Roman"/>
          <w:color w:val="00B050"/>
          <w:szCs w:val="28"/>
        </w:rPr>
      </w:pPr>
      <w:r w:rsidRPr="00A71117">
        <w:rPr>
          <w:rFonts w:eastAsia="Times New Roman" w:cs="Times New Roman"/>
          <w:i/>
          <w:iCs/>
          <w:szCs w:val="28"/>
        </w:rPr>
        <w:t xml:space="preserve">Quy mô quản lý </w:t>
      </w:r>
      <w:r w:rsidRPr="00A71117">
        <w:rPr>
          <w:rFonts w:eastAsia="Calibri" w:cs="Times New Roman"/>
          <w:i/>
          <w:iCs/>
          <w:szCs w:val="28"/>
        </w:rPr>
        <w:t>đối tượng về ma tuý (người nghiện ma tuý, người sử dụng trái phép chất ma tuý, người quản lý sau cai nghiện) của địa bàn các xã, phường được tính tại thời điểm lấy số liệu xét tiêu chí xã, phường không ma túy của năm trước liền kề (14/12 hằng năm).</w:t>
      </w:r>
    </w:p>
    <w:p w14:paraId="2FAAEDE0" w14:textId="77777777" w:rsidR="00235522" w:rsidRPr="00A71117" w:rsidRDefault="00235522" w:rsidP="00D646BF">
      <w:pPr>
        <w:ind w:firstLine="709"/>
        <w:jc w:val="both"/>
        <w:rPr>
          <w:rFonts w:eastAsia="Times New Roman" w:cs="Times New Roman"/>
          <w:szCs w:val="28"/>
          <w:lang w:val="en"/>
        </w:rPr>
      </w:pPr>
      <w:bookmarkStart w:id="3" w:name="dieu_6"/>
      <w:r w:rsidRPr="00A71117">
        <w:rPr>
          <w:rFonts w:eastAsia="Times New Roman" w:cs="Times New Roman"/>
          <w:szCs w:val="28"/>
        </w:rPr>
        <w:t>2.</w:t>
      </w:r>
      <w:r w:rsidRPr="00A71117">
        <w:rPr>
          <w:rFonts w:eastAsia="Times New Roman" w:cs="Times New Roman"/>
          <w:b/>
          <w:bCs/>
          <w:szCs w:val="28"/>
        </w:rPr>
        <w:t xml:space="preserve"> </w:t>
      </w:r>
      <w:r w:rsidRPr="00A71117">
        <w:rPr>
          <w:rFonts w:eastAsia="Times New Roman" w:cs="Times New Roman"/>
          <w:szCs w:val="28"/>
          <w:lang w:val="en"/>
        </w:rPr>
        <w:t xml:space="preserve">Phương pháp xác định mức phân bổ cho các xã, phường   </w:t>
      </w:r>
    </w:p>
    <w:p w14:paraId="4B747886" w14:textId="77777777" w:rsidR="00235522" w:rsidRPr="00A71117" w:rsidRDefault="00235522" w:rsidP="00D646BF">
      <w:pPr>
        <w:ind w:firstLine="709"/>
        <w:jc w:val="both"/>
        <w:rPr>
          <w:rFonts w:eastAsia="Times New Roman" w:cs="Times New Roman"/>
          <w:b/>
          <w:bCs/>
          <w:szCs w:val="28"/>
          <w:lang w:val="en"/>
        </w:rPr>
      </w:pPr>
      <w:r w:rsidRPr="00A71117">
        <w:rPr>
          <w:rFonts w:eastAsia="Times New Roman" w:cs="Times New Roman"/>
          <w:szCs w:val="28"/>
          <w:lang w:val="en"/>
        </w:rPr>
        <w:t xml:space="preserve">a) Tổng điểm (hệ số) phân bổ của một xã, phường </w:t>
      </w:r>
      <w:r w:rsidRPr="00A71117">
        <w:rPr>
          <w:rFonts w:eastAsia="Times New Roman" w:cs="Times New Roman"/>
          <w:b/>
          <w:bCs/>
          <w:szCs w:val="28"/>
          <w:lang w:val="en"/>
        </w:rPr>
        <w:t>(T1)</w:t>
      </w:r>
    </w:p>
    <w:p w14:paraId="4E4097D4" w14:textId="0AAA149D" w:rsidR="00235522" w:rsidRPr="00A71117" w:rsidRDefault="00235522" w:rsidP="00D646BF">
      <w:pPr>
        <w:ind w:firstLine="709"/>
        <w:jc w:val="both"/>
        <w:rPr>
          <w:rFonts w:eastAsia="Times New Roman" w:cs="Times New Roman"/>
          <w:b/>
          <w:bCs/>
          <w:szCs w:val="28"/>
          <w:lang w:val="en"/>
        </w:rPr>
      </w:pPr>
      <w:r w:rsidRPr="00A71117">
        <w:rPr>
          <w:rFonts w:eastAsia="Times New Roman" w:cs="Times New Roman"/>
          <w:szCs w:val="28"/>
          <w:lang w:val="en"/>
        </w:rPr>
        <w:t xml:space="preserve">        </w:t>
      </w:r>
      <w:r w:rsidRPr="00A71117">
        <w:rPr>
          <w:rFonts w:eastAsia="Times New Roman" w:cs="Times New Roman"/>
          <w:b/>
          <w:bCs/>
          <w:szCs w:val="28"/>
          <w:lang w:val="en"/>
        </w:rPr>
        <w:t xml:space="preserve"> T1 = H1 </w:t>
      </w:r>
      <w:r w:rsidR="00C23C2F" w:rsidRPr="00A71117">
        <w:rPr>
          <w:rFonts w:eastAsia="Times New Roman" w:cs="Times New Roman"/>
          <w:b/>
          <w:bCs/>
          <w:szCs w:val="28"/>
          <w:lang w:val="en"/>
        </w:rPr>
        <w:t>(</w:t>
      </w:r>
      <w:r w:rsidRPr="00A71117">
        <w:rPr>
          <w:rFonts w:eastAsia="Times New Roman" w:cs="Times New Roman"/>
          <w:b/>
          <w:bCs/>
          <w:szCs w:val="28"/>
          <w:lang w:val="en"/>
        </w:rPr>
        <w:t>hoặc H2</w:t>
      </w:r>
      <w:r w:rsidR="00C23C2F" w:rsidRPr="00A71117">
        <w:rPr>
          <w:rFonts w:eastAsia="Times New Roman" w:cs="Times New Roman"/>
          <w:b/>
          <w:bCs/>
          <w:szCs w:val="28"/>
          <w:lang w:val="en"/>
        </w:rPr>
        <w:t>)</w:t>
      </w:r>
      <w:r w:rsidR="00B61AD0" w:rsidRPr="00A71117">
        <w:rPr>
          <w:rFonts w:eastAsia="Times New Roman" w:cs="Times New Roman"/>
          <w:b/>
          <w:bCs/>
          <w:szCs w:val="28"/>
          <w:lang w:val="en"/>
        </w:rPr>
        <w:t xml:space="preserve"> </w:t>
      </w:r>
      <w:r w:rsidRPr="00A71117">
        <w:rPr>
          <w:rFonts w:eastAsia="Times New Roman" w:cs="Times New Roman"/>
          <w:b/>
          <w:bCs/>
          <w:szCs w:val="28"/>
          <w:lang w:val="en"/>
        </w:rPr>
        <w:t>+ H3</w:t>
      </w:r>
    </w:p>
    <w:p w14:paraId="1F0D701E" w14:textId="77777777" w:rsidR="00235522" w:rsidRPr="00A71117" w:rsidRDefault="00235522" w:rsidP="00D646BF">
      <w:pPr>
        <w:ind w:firstLine="709"/>
        <w:jc w:val="both"/>
        <w:rPr>
          <w:rFonts w:eastAsia="Times New Roman" w:cs="Times New Roman"/>
          <w:szCs w:val="28"/>
          <w:lang w:val="en"/>
        </w:rPr>
      </w:pPr>
      <w:r w:rsidRPr="00A71117">
        <w:rPr>
          <w:rFonts w:eastAsia="Times New Roman" w:cs="Times New Roman"/>
          <w:szCs w:val="28"/>
          <w:lang w:val="en"/>
        </w:rPr>
        <w:t>b) Xác định giá trị của một (01) điểm (hệ số) phân bổ:</w:t>
      </w:r>
    </w:p>
    <w:p w14:paraId="6192E90B" w14:textId="77777777" w:rsidR="00235522" w:rsidRPr="00A71117" w:rsidRDefault="00235522" w:rsidP="00D646BF">
      <w:pPr>
        <w:ind w:firstLine="709"/>
        <w:jc w:val="both"/>
        <w:rPr>
          <w:rFonts w:eastAsia="Times New Roman" w:cs="Times New Roman"/>
          <w:szCs w:val="28"/>
          <w:lang w:val="en"/>
        </w:rPr>
      </w:pPr>
      <w:r w:rsidRPr="00A71117">
        <w:rPr>
          <w:rFonts w:eastAsia="Times New Roman" w:cs="Times New Roman"/>
          <w:szCs w:val="28"/>
          <w:lang w:val="en"/>
        </w:rPr>
        <w:t>Giá trị của một (01) điểm (hệ số) phân bổ được xác định theo công thức sau:</w:t>
      </w:r>
    </w:p>
    <w:p w14:paraId="5C032309" w14:textId="77777777" w:rsidR="00235522" w:rsidRPr="00A71117" w:rsidRDefault="00235522" w:rsidP="00D646BF">
      <w:pPr>
        <w:ind w:firstLine="709"/>
        <w:jc w:val="center"/>
        <w:rPr>
          <w:rFonts w:eastAsia="Cambria Math" w:cs="Times New Roman"/>
          <w:b/>
          <w:bCs/>
          <w:szCs w:val="28"/>
          <w:lang w:val="en"/>
        </w:rPr>
      </w:pPr>
      <m:oMathPara>
        <m:oMath>
          <m:r>
            <m:rPr>
              <m:sty m:val="b"/>
            </m:rPr>
            <w:rPr>
              <w:rFonts w:ascii="Cambria Math" w:eastAsia="Cambria Math" w:hAnsi="Cambria Math" w:cs="Times New Roman"/>
              <w:szCs w:val="28"/>
              <w:lang w:val="en"/>
            </w:rPr>
            <m:t>G=</m:t>
          </m:r>
          <m:f>
            <m:fPr>
              <m:ctrlPr>
                <w:rPr>
                  <w:rFonts w:ascii="Cambria Math" w:eastAsia="Cambria Math" w:hAnsi="Cambria Math" w:cs="Times New Roman"/>
                  <w:b/>
                  <w:bCs/>
                  <w:szCs w:val="28"/>
                  <w:lang w:val="en"/>
                </w:rPr>
              </m:ctrlPr>
            </m:fPr>
            <m:num>
              <m:sSub>
                <m:sSubPr>
                  <m:ctrlPr>
                    <w:rPr>
                      <w:rFonts w:ascii="Cambria Math" w:eastAsia="Cambria Math" w:hAnsi="Cambria Math" w:cs="Times New Roman"/>
                      <w:b/>
                      <w:bCs/>
                      <w:szCs w:val="28"/>
                      <w:lang w:val="en"/>
                    </w:rPr>
                  </m:ctrlPr>
                </m:sSubPr>
                <m:e>
                  <m:r>
                    <m:rPr>
                      <m:sty m:val="b"/>
                    </m:rPr>
                    <w:rPr>
                      <w:rFonts w:ascii="Cambria Math" w:eastAsia="Cambria Math" w:hAnsi="Cambria Math" w:cs="Times New Roman"/>
                      <w:szCs w:val="28"/>
                      <w:lang w:val="en"/>
                    </w:rPr>
                    <m:t>V</m:t>
                  </m:r>
                </m:e>
                <m:sub>
                  <m:r>
                    <m:rPr>
                      <m:sty m:val="b"/>
                    </m:rPr>
                    <w:rPr>
                      <w:rFonts w:ascii="Cambria Math" w:eastAsia="Cambria Math" w:hAnsi="Cambria Math" w:cs="Times New Roman"/>
                      <w:szCs w:val="28"/>
                      <w:lang w:val="en"/>
                    </w:rPr>
                    <m:t>TP</m:t>
                  </m:r>
                </m:sub>
              </m:sSub>
            </m:num>
            <m:den>
              <m:sSub>
                <m:sSubPr>
                  <m:ctrlPr>
                    <w:rPr>
                      <w:rFonts w:ascii="Cambria Math" w:eastAsia="Cambria Math" w:hAnsi="Cambria Math" w:cs="Times New Roman"/>
                      <w:b/>
                      <w:bCs/>
                      <w:szCs w:val="28"/>
                      <w:lang w:val="en"/>
                    </w:rPr>
                  </m:ctrlPr>
                </m:sSubPr>
                <m:e>
                  <m:r>
                    <m:rPr>
                      <m:sty m:val="b"/>
                    </m:rPr>
                    <w:rPr>
                      <w:rFonts w:ascii="Cambria Math" w:eastAsia="Cambria Math" w:hAnsi="Cambria Math" w:cs="Times New Roman"/>
                      <w:szCs w:val="28"/>
                      <w:lang w:val="en"/>
                    </w:rPr>
                    <m:t>T</m:t>
                  </m:r>
                </m:e>
                <m:sub>
                  <m:r>
                    <m:rPr>
                      <m:sty m:val="b"/>
                    </m:rPr>
                    <w:rPr>
                      <w:rFonts w:ascii="Cambria Math" w:eastAsia="Cambria Math" w:hAnsi="Cambria Math" w:cs="Times New Roman"/>
                      <w:szCs w:val="28"/>
                      <w:lang w:val="en"/>
                    </w:rPr>
                    <m:t>TP</m:t>
                  </m:r>
                </m:sub>
              </m:sSub>
            </m:den>
          </m:f>
        </m:oMath>
      </m:oMathPara>
    </w:p>
    <w:p w14:paraId="7F63FA84" w14:textId="77777777" w:rsidR="00235522" w:rsidRPr="00A71117" w:rsidRDefault="00235522" w:rsidP="00D646BF">
      <w:pPr>
        <w:ind w:firstLine="709"/>
        <w:jc w:val="both"/>
        <w:rPr>
          <w:rFonts w:eastAsia="Times New Roman" w:cs="Times New Roman"/>
          <w:szCs w:val="28"/>
          <w:lang w:val="en"/>
        </w:rPr>
      </w:pPr>
      <w:r w:rsidRPr="00A71117">
        <w:rPr>
          <w:rFonts w:eastAsia="Times New Roman" w:cs="Times New Roman"/>
          <w:szCs w:val="28"/>
          <w:lang w:val="en"/>
        </w:rPr>
        <w:t>Trong đó:</w:t>
      </w:r>
    </w:p>
    <w:p w14:paraId="398E8986" w14:textId="77777777" w:rsidR="00235522" w:rsidRPr="00A71117" w:rsidRDefault="00235522" w:rsidP="00D646BF">
      <w:pPr>
        <w:ind w:firstLine="709"/>
        <w:jc w:val="both"/>
        <w:rPr>
          <w:rFonts w:eastAsia="Times New Roman" w:cs="Times New Roman"/>
          <w:szCs w:val="28"/>
          <w:lang w:val="en"/>
        </w:rPr>
      </w:pPr>
      <m:oMath>
        <m:r>
          <m:rPr>
            <m:sty m:val="b"/>
          </m:rPr>
          <w:rPr>
            <w:rFonts w:ascii="Cambria Math" w:eastAsia="Cambria Math" w:hAnsi="Cambria Math" w:cs="Times New Roman"/>
            <w:szCs w:val="28"/>
            <w:lang w:val="en"/>
          </w:rPr>
          <m:t>G</m:t>
        </m:r>
      </m:oMath>
      <w:r w:rsidRPr="00A71117">
        <w:rPr>
          <w:rFonts w:eastAsia="Times New Roman" w:cs="Times New Roman"/>
          <w:b/>
          <w:bCs/>
          <w:szCs w:val="28"/>
          <w:lang w:val="en"/>
        </w:rPr>
        <w:t>:</w:t>
      </w:r>
      <w:r w:rsidRPr="00A71117">
        <w:rPr>
          <w:rFonts w:eastAsia="Times New Roman" w:cs="Times New Roman"/>
          <w:szCs w:val="28"/>
          <w:lang w:val="en"/>
        </w:rPr>
        <w:t xml:space="preserve"> Giá trị của một (01) điểm (hệ số) phân bổ (đồng/điểm).</w:t>
      </w:r>
    </w:p>
    <w:p w14:paraId="2C3E9EFD" w14:textId="77777777" w:rsidR="00235522" w:rsidRPr="00A71117" w:rsidRDefault="00000000" w:rsidP="00D646BF">
      <w:pPr>
        <w:ind w:firstLine="709"/>
        <w:jc w:val="both"/>
        <w:rPr>
          <w:rFonts w:eastAsia="Times New Roman" w:cs="Times New Roman"/>
          <w:szCs w:val="28"/>
          <w:lang w:val="en"/>
        </w:rPr>
      </w:pPr>
      <m:oMath>
        <m:sSub>
          <m:sSubPr>
            <m:ctrlPr>
              <w:rPr>
                <w:rFonts w:ascii="Cambria Math" w:eastAsia="Cambria Math" w:hAnsi="Cambria Math" w:cs="Times New Roman"/>
                <w:b/>
                <w:bCs/>
                <w:szCs w:val="28"/>
                <w:lang w:val="en"/>
              </w:rPr>
            </m:ctrlPr>
          </m:sSubPr>
          <m:e>
            <m:r>
              <m:rPr>
                <m:sty m:val="b"/>
              </m:rPr>
              <w:rPr>
                <w:rFonts w:ascii="Cambria Math" w:eastAsia="Cambria Math" w:hAnsi="Cambria Math" w:cs="Times New Roman"/>
                <w:szCs w:val="28"/>
                <w:lang w:val="en"/>
              </w:rPr>
              <m:t>V</m:t>
            </m:r>
          </m:e>
          <m:sub>
            <m:r>
              <m:rPr>
                <m:sty m:val="b"/>
              </m:rPr>
              <w:rPr>
                <w:rFonts w:ascii="Cambria Math" w:eastAsia="Cambria Math" w:hAnsi="Cambria Math" w:cs="Times New Roman"/>
                <w:szCs w:val="28"/>
                <w:lang w:val="en"/>
              </w:rPr>
              <m:t>TP</m:t>
            </m:r>
          </m:sub>
        </m:sSub>
      </m:oMath>
      <w:r w:rsidR="00235522" w:rsidRPr="00A71117">
        <w:rPr>
          <w:rFonts w:eastAsia="Times New Roman" w:cs="Times New Roman"/>
          <w:szCs w:val="28"/>
          <w:lang w:val="en"/>
        </w:rPr>
        <w:t xml:space="preserve">: Tổng vốn ngân sách bố trí để phân bổ cho cấp xã thực hiện Chương trình theo năm. </w:t>
      </w:r>
    </w:p>
    <w:p w14:paraId="79662A6C" w14:textId="77777777" w:rsidR="00235522" w:rsidRPr="00A71117" w:rsidRDefault="00235522" w:rsidP="00D646BF">
      <w:pPr>
        <w:ind w:firstLine="709"/>
        <w:jc w:val="both"/>
        <w:rPr>
          <w:rFonts w:eastAsia="Times New Roman" w:cs="Times New Roman"/>
          <w:szCs w:val="28"/>
          <w:lang w:val="en"/>
        </w:rPr>
      </w:pPr>
      <w:r w:rsidRPr="00A71117">
        <w:rPr>
          <w:rFonts w:eastAsia="Times New Roman" w:cs="Times New Roman"/>
          <w:szCs w:val="28"/>
          <w:lang w:val="en"/>
        </w:rPr>
        <w:lastRenderedPageBreak/>
        <w:t xml:space="preserve"> </w:t>
      </w:r>
      <w:r w:rsidRPr="00A71117">
        <w:rPr>
          <w:rFonts w:eastAsia="Times New Roman" w:cs="Times New Roman"/>
          <w:b/>
          <w:bCs/>
          <w:szCs w:val="28"/>
          <w:lang w:val="en"/>
        </w:rPr>
        <w:t>T</w:t>
      </w:r>
      <w:r w:rsidRPr="00A71117">
        <w:rPr>
          <w:rFonts w:eastAsia="Times New Roman" w:cs="Times New Roman"/>
          <w:b/>
          <w:bCs/>
          <w:szCs w:val="28"/>
          <w:vertAlign w:val="subscript"/>
          <w:lang w:val="en"/>
        </w:rPr>
        <w:t>TP</w:t>
      </w:r>
      <w:r w:rsidRPr="00A71117">
        <w:rPr>
          <w:rFonts w:eastAsia="Times New Roman" w:cs="Times New Roman"/>
          <w:szCs w:val="28"/>
          <w:lang w:val="en"/>
        </w:rPr>
        <w:t>: Tổng điểm (hệ số) phân bổ cho tất cả các xã, phường trong tỉnh.</w:t>
      </w:r>
    </w:p>
    <w:p w14:paraId="5F765B42" w14:textId="77777777" w:rsidR="00235522" w:rsidRPr="00A71117" w:rsidRDefault="00235522" w:rsidP="00D646BF">
      <w:pPr>
        <w:ind w:firstLine="709"/>
        <w:jc w:val="both"/>
        <w:rPr>
          <w:rFonts w:eastAsia="Times New Roman" w:cs="Times New Roman"/>
          <w:szCs w:val="28"/>
          <w:lang w:val="en"/>
        </w:rPr>
      </w:pPr>
      <w:r w:rsidRPr="00A71117">
        <w:rPr>
          <w:rFonts w:eastAsia="Times New Roman" w:cs="Times New Roman"/>
          <w:szCs w:val="28"/>
          <w:lang w:val="en"/>
        </w:rPr>
        <w:t>c) Mức vốn ngân sách địa phương phân bổ cho từng xã, phường được xác định theo công thức sau:</w:t>
      </w:r>
    </w:p>
    <w:p w14:paraId="5A97CDB7" w14:textId="77777777" w:rsidR="00235522" w:rsidRPr="00A71117" w:rsidRDefault="00000000" w:rsidP="00D646BF">
      <w:pPr>
        <w:ind w:firstLine="709"/>
        <w:jc w:val="center"/>
        <w:rPr>
          <w:rFonts w:eastAsia="Cambria Math" w:cs="Times New Roman"/>
          <w:b/>
          <w:bCs/>
          <w:szCs w:val="28"/>
          <w:lang w:val="en"/>
        </w:rPr>
      </w:pPr>
      <m:oMathPara>
        <m:oMath>
          <m:sSub>
            <m:sSubPr>
              <m:ctrlPr>
                <w:rPr>
                  <w:rFonts w:ascii="Cambria Math" w:eastAsia="Cambria Math" w:hAnsi="Cambria Math" w:cs="Times New Roman"/>
                  <w:b/>
                  <w:bCs/>
                  <w:szCs w:val="28"/>
                  <w:lang w:val="en"/>
                </w:rPr>
              </m:ctrlPr>
            </m:sSubPr>
            <m:e>
              <m:r>
                <m:rPr>
                  <m:sty m:val="b"/>
                </m:rPr>
                <w:rPr>
                  <w:rFonts w:ascii="Cambria Math" w:eastAsia="Cambria Math" w:hAnsi="Cambria Math" w:cs="Times New Roman"/>
                  <w:szCs w:val="28"/>
                  <w:lang w:val="en"/>
                </w:rPr>
                <m:t>V</m:t>
              </m:r>
            </m:e>
            <m:sub>
              <m:r>
                <m:rPr>
                  <m:sty m:val="b"/>
                </m:rPr>
                <w:rPr>
                  <w:rFonts w:ascii="Cambria Math" w:eastAsia="Cambria Math" w:hAnsi="Cambria Math" w:cs="Times New Roman"/>
                  <w:szCs w:val="28"/>
                  <w:lang w:val="en"/>
                </w:rPr>
                <m:t>x</m:t>
              </m:r>
            </m:sub>
          </m:sSub>
          <m:r>
            <m:rPr>
              <m:sty m:val="b"/>
            </m:rPr>
            <w:rPr>
              <w:rFonts w:ascii="Cambria Math" w:eastAsia="Cambria Math" w:hAnsi="Cambria Math" w:cs="Times New Roman"/>
              <w:szCs w:val="28"/>
              <w:lang w:val="en"/>
            </w:rPr>
            <m:t>=</m:t>
          </m:r>
          <m:sSub>
            <m:sSubPr>
              <m:ctrlPr>
                <w:rPr>
                  <w:rFonts w:ascii="Cambria Math" w:eastAsia="Cambria Math" w:hAnsi="Cambria Math" w:cs="Times New Roman"/>
                  <w:b/>
                  <w:bCs/>
                  <w:szCs w:val="28"/>
                  <w:lang w:val="en"/>
                </w:rPr>
              </m:ctrlPr>
            </m:sSubPr>
            <m:e>
              <m:r>
                <m:rPr>
                  <m:sty m:val="b"/>
                </m:rPr>
                <w:rPr>
                  <w:rFonts w:ascii="Cambria Math" w:eastAsia="Cambria Math" w:hAnsi="Cambria Math" w:cs="Times New Roman"/>
                  <w:szCs w:val="28"/>
                  <w:lang w:val="en"/>
                </w:rPr>
                <m:t>T</m:t>
              </m:r>
            </m:e>
            <m:sub>
              <m:r>
                <m:rPr>
                  <m:sty m:val="b"/>
                </m:rPr>
                <w:rPr>
                  <w:rFonts w:ascii="Cambria Math" w:eastAsia="Cambria Math" w:hAnsi="Cambria Math" w:cs="Times New Roman"/>
                  <w:szCs w:val="28"/>
                  <w:lang w:val="en"/>
                </w:rPr>
                <m:t>1</m:t>
              </m:r>
            </m:sub>
          </m:sSub>
          <m:r>
            <m:rPr>
              <m:sty m:val="b"/>
            </m:rPr>
            <w:rPr>
              <w:rFonts w:ascii="Cambria Math" w:eastAsia="Cambria Math" w:hAnsi="Cambria Math" w:cs="Times New Roman"/>
              <w:szCs w:val="28"/>
              <w:lang w:val="en"/>
            </w:rPr>
            <m:t>×G</m:t>
          </m:r>
        </m:oMath>
      </m:oMathPara>
    </w:p>
    <w:p w14:paraId="0CBBBE0D" w14:textId="77777777" w:rsidR="00235522" w:rsidRPr="00A71117" w:rsidRDefault="00235522" w:rsidP="00D646BF">
      <w:pPr>
        <w:ind w:firstLine="709"/>
        <w:jc w:val="both"/>
        <w:rPr>
          <w:rFonts w:eastAsia="Times New Roman" w:cs="Times New Roman"/>
          <w:szCs w:val="28"/>
          <w:lang w:val="en"/>
        </w:rPr>
      </w:pPr>
      <w:r w:rsidRPr="00A71117">
        <w:rPr>
          <w:rFonts w:eastAsia="Times New Roman" w:cs="Times New Roman"/>
          <w:szCs w:val="28"/>
          <w:lang w:val="en"/>
        </w:rPr>
        <w:t>Trong đó:</w:t>
      </w:r>
    </w:p>
    <w:p w14:paraId="1976A0AA" w14:textId="77777777" w:rsidR="00235522" w:rsidRPr="00A71117" w:rsidRDefault="00000000" w:rsidP="00D646BF">
      <w:pPr>
        <w:ind w:firstLine="709"/>
        <w:jc w:val="both"/>
        <w:rPr>
          <w:rFonts w:eastAsia="Times New Roman" w:cs="Times New Roman"/>
          <w:szCs w:val="28"/>
          <w:lang w:val="en"/>
        </w:rPr>
      </w:pPr>
      <m:oMath>
        <m:sSub>
          <m:sSubPr>
            <m:ctrlPr>
              <w:rPr>
                <w:rFonts w:ascii="Cambria Math" w:eastAsia="Cambria Math" w:hAnsi="Cambria Math" w:cs="Times New Roman"/>
                <w:b/>
                <w:bCs/>
                <w:szCs w:val="28"/>
                <w:lang w:val="en"/>
              </w:rPr>
            </m:ctrlPr>
          </m:sSubPr>
          <m:e>
            <m:r>
              <m:rPr>
                <m:sty m:val="b"/>
              </m:rPr>
              <w:rPr>
                <w:rFonts w:ascii="Cambria Math" w:eastAsia="Cambria Math" w:hAnsi="Cambria Math" w:cs="Times New Roman"/>
                <w:szCs w:val="28"/>
                <w:lang w:val="en"/>
              </w:rPr>
              <m:t>V</m:t>
            </m:r>
          </m:e>
          <m:sub>
            <m:r>
              <m:rPr>
                <m:sty m:val="b"/>
              </m:rPr>
              <w:rPr>
                <w:rFonts w:ascii="Cambria Math" w:eastAsia="Cambria Math" w:hAnsi="Cambria Math" w:cs="Times New Roman"/>
                <w:szCs w:val="28"/>
                <w:lang w:val="en"/>
              </w:rPr>
              <m:t>x</m:t>
            </m:r>
          </m:sub>
        </m:sSub>
      </m:oMath>
      <w:r w:rsidR="00235522" w:rsidRPr="00A71117">
        <w:rPr>
          <w:rFonts w:eastAsia="Times New Roman" w:cs="Times New Roman"/>
          <w:b/>
          <w:bCs/>
          <w:szCs w:val="28"/>
          <w:lang w:val="en"/>
        </w:rPr>
        <w:t>:</w:t>
      </w:r>
      <w:r w:rsidR="00235522" w:rsidRPr="00A71117">
        <w:rPr>
          <w:rFonts w:eastAsia="Times New Roman" w:cs="Times New Roman"/>
          <w:szCs w:val="28"/>
          <w:lang w:val="en"/>
        </w:rPr>
        <w:t xml:space="preserve"> Mức vốn ngân sách phân bổ cho xã, phường.</w:t>
      </w:r>
    </w:p>
    <w:p w14:paraId="76FE461D" w14:textId="77777777" w:rsidR="00235522" w:rsidRPr="00A71117" w:rsidRDefault="00000000" w:rsidP="00D646BF">
      <w:pPr>
        <w:ind w:firstLine="709"/>
        <w:jc w:val="both"/>
        <w:rPr>
          <w:rFonts w:eastAsia="Times New Roman" w:cs="Times New Roman"/>
          <w:szCs w:val="28"/>
          <w:lang w:val="en"/>
        </w:rPr>
      </w:pPr>
      <m:oMath>
        <m:sSub>
          <m:sSubPr>
            <m:ctrlPr>
              <w:rPr>
                <w:rFonts w:ascii="Cambria Math" w:eastAsia="Cambria Math" w:hAnsi="Cambria Math" w:cs="Times New Roman"/>
                <w:szCs w:val="28"/>
                <w:lang w:val="en"/>
              </w:rPr>
            </m:ctrlPr>
          </m:sSubPr>
          <m:e>
            <m:r>
              <m:rPr>
                <m:sty m:val="b"/>
              </m:rPr>
              <w:rPr>
                <w:rFonts w:ascii="Cambria Math" w:eastAsia="Cambria Math" w:hAnsi="Cambria Math" w:cs="Times New Roman"/>
                <w:szCs w:val="28"/>
                <w:lang w:val="en"/>
              </w:rPr>
              <m:t>T</m:t>
            </m:r>
          </m:e>
          <m:sub>
            <m:r>
              <m:rPr>
                <m:sty m:val="p"/>
              </m:rPr>
              <w:rPr>
                <w:rFonts w:ascii="Cambria Math" w:eastAsia="Cambria Math" w:hAnsi="Cambria Math" w:cs="Times New Roman"/>
                <w:szCs w:val="28"/>
                <w:lang w:val="en"/>
              </w:rPr>
              <m:t>1</m:t>
            </m:r>
          </m:sub>
        </m:sSub>
      </m:oMath>
      <w:r w:rsidR="00235522" w:rsidRPr="00A71117">
        <w:rPr>
          <w:rFonts w:eastAsia="Times New Roman" w:cs="Times New Roman"/>
          <w:szCs w:val="28"/>
          <w:lang w:val="en"/>
        </w:rPr>
        <w:t xml:space="preserve">: Tổng điểm (hệ số) phân bổ của xã, phường.  </w:t>
      </w:r>
    </w:p>
    <w:p w14:paraId="13D4B4C2" w14:textId="77777777" w:rsidR="00235522" w:rsidRPr="00A71117" w:rsidRDefault="00235522" w:rsidP="00D646BF">
      <w:pPr>
        <w:ind w:firstLine="709"/>
        <w:jc w:val="both"/>
        <w:rPr>
          <w:rFonts w:eastAsia="Times New Roman" w:cs="Times New Roman"/>
          <w:szCs w:val="28"/>
          <w:lang w:val="en"/>
        </w:rPr>
      </w:pPr>
      <m:oMath>
        <m:r>
          <m:rPr>
            <m:sty m:val="b"/>
          </m:rPr>
          <w:rPr>
            <w:rFonts w:ascii="Cambria Math" w:eastAsia="Cambria Math" w:hAnsi="Cambria Math" w:cs="Times New Roman"/>
            <w:szCs w:val="28"/>
            <w:lang w:val="en"/>
          </w:rPr>
          <m:t>G</m:t>
        </m:r>
      </m:oMath>
      <w:r w:rsidRPr="00A71117">
        <w:rPr>
          <w:rFonts w:eastAsia="Times New Roman" w:cs="Times New Roman"/>
          <w:b/>
          <w:bCs/>
          <w:szCs w:val="28"/>
          <w:lang w:val="en"/>
        </w:rPr>
        <w:t>:</w:t>
      </w:r>
      <w:r w:rsidRPr="00A71117">
        <w:rPr>
          <w:rFonts w:eastAsia="Times New Roman" w:cs="Times New Roman"/>
          <w:szCs w:val="28"/>
          <w:lang w:val="en"/>
        </w:rPr>
        <w:t xml:space="preserve"> Giá trị của một (01) điểm (hệ số) phân bổ. </w:t>
      </w:r>
    </w:p>
    <w:p w14:paraId="62273172" w14:textId="77777777" w:rsidR="00235522" w:rsidRPr="00A71117" w:rsidRDefault="00235522" w:rsidP="00D646BF">
      <w:pPr>
        <w:ind w:firstLine="720"/>
        <w:jc w:val="both"/>
        <w:rPr>
          <w:rFonts w:eastAsia="Times New Roman" w:cs="Times New Roman"/>
          <w:b/>
          <w:bCs/>
          <w:i/>
          <w:iCs/>
          <w:szCs w:val="28"/>
        </w:rPr>
      </w:pPr>
      <w:r w:rsidRPr="00A71117">
        <w:rPr>
          <w:rFonts w:eastAsia="Times New Roman" w:cs="Times New Roman"/>
          <w:b/>
          <w:bCs/>
          <w:szCs w:val="28"/>
        </w:rPr>
        <w:t>Điều 5.</w:t>
      </w:r>
      <w:r w:rsidRPr="00A71117">
        <w:rPr>
          <w:rFonts w:eastAsia="Times New Roman" w:cs="Times New Roman"/>
          <w:b/>
          <w:bCs/>
          <w:i/>
          <w:iCs/>
          <w:szCs w:val="28"/>
        </w:rPr>
        <w:t xml:space="preserve"> </w:t>
      </w:r>
      <w:r w:rsidRPr="00A71117">
        <w:rPr>
          <w:rFonts w:eastAsia="Times New Roman" w:cs="Times New Roman"/>
          <w:b/>
          <w:bCs/>
          <w:szCs w:val="28"/>
          <w:lang w:val="en"/>
        </w:rPr>
        <w:t>Định mức, nguyên tắc phân bổ vốn ngân sách nhà nước</w:t>
      </w:r>
    </w:p>
    <w:p w14:paraId="14A0BA62" w14:textId="77777777" w:rsidR="00235522" w:rsidRPr="007331C8" w:rsidRDefault="00235522" w:rsidP="00D646BF">
      <w:pPr>
        <w:ind w:firstLine="720"/>
        <w:jc w:val="both"/>
        <w:rPr>
          <w:rFonts w:eastAsia="Times New Roman" w:cs="Times New Roman"/>
          <w:szCs w:val="28"/>
        </w:rPr>
      </w:pPr>
      <w:r w:rsidRPr="00A71117">
        <w:rPr>
          <w:rFonts w:eastAsia="Times New Roman" w:cs="Times New Roman"/>
          <w:szCs w:val="28"/>
        </w:rPr>
        <w:t xml:space="preserve">1. Đối với </w:t>
      </w:r>
      <w:r w:rsidRPr="007331C8">
        <w:rPr>
          <w:rFonts w:eastAsia="Times New Roman" w:cs="Times New Roman"/>
          <w:szCs w:val="28"/>
        </w:rPr>
        <w:t>vốn sự nghiệp</w:t>
      </w:r>
    </w:p>
    <w:p w14:paraId="751AFE84" w14:textId="6C546B54" w:rsidR="00235522" w:rsidRPr="007331C8" w:rsidRDefault="00235522" w:rsidP="00D646BF">
      <w:pPr>
        <w:ind w:firstLine="720"/>
        <w:jc w:val="both"/>
        <w:rPr>
          <w:rFonts w:eastAsia="Times New Roman" w:cs="Times New Roman"/>
          <w:szCs w:val="28"/>
        </w:rPr>
      </w:pPr>
      <w:r w:rsidRPr="007331C8">
        <w:rPr>
          <w:rFonts w:eastAsia="Times New Roman" w:cs="Times New Roman"/>
          <w:szCs w:val="28"/>
        </w:rPr>
        <w:t>a) Căn cứ vào mục tiêu, nhiệm vụ giao cho các sở, ngành là cơ quan chủ quản thực hiện các Dự án, Tiểu dự án; đề xuất của các sở, ngành để thực hiện mục tiêu, chỉ tiêu, nhiệm vụ, hoạt động của chương trình và kinh phí sự nghiệp giai đoạn 05 năm và hằng năm được hỗ trợ từ ngân sách trung ương được cấp có thẩm quyền thông báo</w:t>
      </w:r>
      <w:r w:rsidR="00726B98" w:rsidRPr="007331C8">
        <w:rPr>
          <w:rFonts w:eastAsia="Times New Roman" w:cs="Times New Roman"/>
          <w:szCs w:val="28"/>
        </w:rPr>
        <w:t>,</w:t>
      </w:r>
      <w:r w:rsidR="00267DA1" w:rsidRPr="007331C8">
        <w:rPr>
          <w:rFonts w:eastAsia="Times New Roman" w:cs="Times New Roman"/>
          <w:szCs w:val="28"/>
        </w:rPr>
        <w:t xml:space="preserve"> vốn tự cân đối của</w:t>
      </w:r>
      <w:r w:rsidR="00295328" w:rsidRPr="007331C8">
        <w:rPr>
          <w:rFonts w:eastAsia="Times New Roman" w:cs="Times New Roman"/>
          <w:szCs w:val="28"/>
        </w:rPr>
        <w:t xml:space="preserve"> ngân sách</w:t>
      </w:r>
      <w:r w:rsidR="00267DA1" w:rsidRPr="007331C8">
        <w:rPr>
          <w:rFonts w:eastAsia="Times New Roman" w:cs="Times New Roman"/>
          <w:szCs w:val="28"/>
        </w:rPr>
        <w:t xml:space="preserve"> địa phương</w:t>
      </w:r>
      <w:r w:rsidRPr="007331C8">
        <w:rPr>
          <w:rFonts w:eastAsia="Times New Roman" w:cs="Times New Roman"/>
          <w:szCs w:val="28"/>
        </w:rPr>
        <w:t xml:space="preserve">, Ủy ban nhân dân tỉnh trình Hội đồng nhân dân tỉnh phân bổ vốn sự nghiệp cho các sở, ngành để thực hiện công tác chỉ đạo, hướng dẫn, tổ chức triển khai thực hiện các nhiệm vụ của Chương trình mục tiêu quốc gia về phòng, chống ma túy được cấp có thẩm quyền phân công với định mức không vượt quá 40% tổng </w:t>
      </w:r>
      <w:r w:rsidRPr="00A71117">
        <w:rPr>
          <w:rFonts w:eastAsia="Times New Roman" w:cs="Times New Roman"/>
          <w:szCs w:val="28"/>
        </w:rPr>
        <w:t>số vốn của chương trình</w:t>
      </w:r>
      <w:r w:rsidR="009E0BD7">
        <w:rPr>
          <w:rFonts w:eastAsia="Times New Roman" w:cs="Times New Roman"/>
          <w:szCs w:val="28"/>
        </w:rPr>
        <w:t xml:space="preserve"> </w:t>
      </w:r>
      <w:r w:rsidR="007331C8">
        <w:rPr>
          <w:rFonts w:eastAsia="Times New Roman" w:cs="Times New Roman"/>
          <w:szCs w:val="28"/>
        </w:rPr>
        <w:t>(</w:t>
      </w:r>
      <w:r w:rsidR="007331C8" w:rsidRPr="007331C8">
        <w:rPr>
          <w:rFonts w:eastAsia="Times New Roman" w:cs="Times New Roman"/>
          <w:szCs w:val="28"/>
        </w:rPr>
        <w:t xml:space="preserve">riêng </w:t>
      </w:r>
      <w:r w:rsidRPr="007331C8">
        <w:rPr>
          <w:rFonts w:eastAsia="Times New Roman" w:cs="Times New Roman"/>
          <w:szCs w:val="28"/>
        </w:rPr>
        <w:t xml:space="preserve">Dự án 1, Dự án 8 và Tiểu dự án 1 của Dự án 7 </w:t>
      </w:r>
      <w:r w:rsidR="009E0BD7" w:rsidRPr="007331C8">
        <w:rPr>
          <w:rFonts w:eastAsia="Times New Roman" w:cs="Times New Roman"/>
          <w:szCs w:val="28"/>
        </w:rPr>
        <w:t xml:space="preserve">phân bổ </w:t>
      </w:r>
      <w:r w:rsidRPr="007331C8">
        <w:rPr>
          <w:rFonts w:eastAsia="Times New Roman" w:cs="Times New Roman"/>
          <w:szCs w:val="28"/>
        </w:rPr>
        <w:t>100% vốn cho các sở, ngành</w:t>
      </w:r>
      <w:r w:rsidR="007331C8" w:rsidRPr="007331C8">
        <w:rPr>
          <w:rFonts w:eastAsia="Times New Roman" w:cs="Times New Roman"/>
          <w:szCs w:val="28"/>
        </w:rPr>
        <w:t>)</w:t>
      </w:r>
      <w:r w:rsidR="009E0BD7" w:rsidRPr="007331C8">
        <w:rPr>
          <w:rFonts w:eastAsia="Times New Roman" w:cs="Times New Roman"/>
          <w:szCs w:val="28"/>
        </w:rPr>
        <w:t>; s</w:t>
      </w:r>
      <w:r w:rsidRPr="007331C8">
        <w:rPr>
          <w:rFonts w:eastAsia="Times New Roman" w:cs="Times New Roman"/>
          <w:szCs w:val="28"/>
        </w:rPr>
        <w:t>ố vốn còn lại phân bổ cho các xã, phường trên nguyên tắc, tiêu chí, hệ số phân bổ vốn cho các xã, phường theo quy định tại Nghị quyết này.</w:t>
      </w:r>
    </w:p>
    <w:p w14:paraId="27A301A5" w14:textId="77777777" w:rsidR="00235522" w:rsidRPr="00FD568F" w:rsidRDefault="00235522" w:rsidP="00D646BF">
      <w:pPr>
        <w:ind w:firstLine="720"/>
        <w:jc w:val="both"/>
        <w:rPr>
          <w:rFonts w:eastAsia="Times New Roman" w:cs="Times New Roman"/>
          <w:spacing w:val="-3"/>
          <w:szCs w:val="28"/>
        </w:rPr>
      </w:pPr>
      <w:r w:rsidRPr="00FD568F">
        <w:rPr>
          <w:rFonts w:eastAsia="Times New Roman" w:cs="Times New Roman"/>
          <w:spacing w:val="-3"/>
          <w:szCs w:val="28"/>
        </w:rPr>
        <w:t>b) Căn cứ vào tổng số vốn được cấp có thẩm quyền thông báo và điều kiện thực tế của từng địa phương, Ủy ban nhân dân các xã, phường xây dựng phương án phân bổ vốn để thực hiện các chỉ tiêu, mục tiêu, nhiệm vụ của Chương trình theo phân công, trình Hội đồng nhân dân cùng cấp quyết định để triển khai thực hiện.</w:t>
      </w:r>
    </w:p>
    <w:p w14:paraId="3382DBCD" w14:textId="217E8562" w:rsidR="00235522" w:rsidRPr="00FD568F" w:rsidRDefault="00235522" w:rsidP="00D646BF">
      <w:pPr>
        <w:ind w:firstLine="720"/>
        <w:jc w:val="both"/>
        <w:rPr>
          <w:rFonts w:eastAsia="Times New Roman" w:cs="Times New Roman"/>
          <w:spacing w:val="-6"/>
          <w:szCs w:val="28"/>
        </w:rPr>
      </w:pPr>
      <w:bookmarkStart w:id="4" w:name="dieu_8"/>
      <w:bookmarkEnd w:id="3"/>
      <w:r w:rsidRPr="00FD568F">
        <w:rPr>
          <w:rFonts w:eastAsia="Times New Roman" w:cs="Times New Roman"/>
          <w:spacing w:val="-6"/>
          <w:szCs w:val="28"/>
        </w:rPr>
        <w:t xml:space="preserve">2. </w:t>
      </w:r>
      <w:r w:rsidRPr="00FD568F">
        <w:rPr>
          <w:rFonts w:cs="Times New Roman"/>
          <w:iCs/>
          <w:noProof/>
          <w:color w:val="000000"/>
          <w:spacing w:val="-6"/>
          <w:szCs w:val="28"/>
        </w:rPr>
        <w:t xml:space="preserve">Phân bổ vốn thực hiện các dự án, hạng mục liên quan thuộc Chương trình trên cơ sở đề xuất của các cơ quan, đơn vị, địa phương liên quan trên địa bàn tỉnh phù hợp với Chương trình mục tiêu quốc gia phòng, chống ma túy đến năm 2030 theo Quyết định số 7619/QĐ-BCA ngày </w:t>
      </w:r>
      <w:r w:rsidR="00AB0D29" w:rsidRPr="00FD568F">
        <w:rPr>
          <w:rFonts w:cs="Times New Roman"/>
          <w:iCs/>
          <w:noProof/>
          <w:color w:val="000000"/>
          <w:spacing w:val="-6"/>
          <w:szCs w:val="28"/>
        </w:rPr>
        <w:t xml:space="preserve">08 tháng 9 năm </w:t>
      </w:r>
      <w:r w:rsidRPr="00FD568F">
        <w:rPr>
          <w:rFonts w:cs="Times New Roman"/>
          <w:iCs/>
          <w:noProof/>
          <w:color w:val="000000"/>
          <w:spacing w:val="-6"/>
          <w:szCs w:val="28"/>
        </w:rPr>
        <w:t>2025 của Bộ trưởng Bộ Công an</w:t>
      </w:r>
      <w:r w:rsidRPr="00FD568F">
        <w:rPr>
          <w:rFonts w:eastAsia="Times New Roman" w:cs="Times New Roman"/>
          <w:spacing w:val="-6"/>
          <w:szCs w:val="28"/>
        </w:rPr>
        <w:t>.</w:t>
      </w:r>
    </w:p>
    <w:p w14:paraId="7BD757C1" w14:textId="442718E1" w:rsidR="00B4489A" w:rsidRPr="00A71117" w:rsidRDefault="00A105C0" w:rsidP="00934A31">
      <w:pPr>
        <w:ind w:firstLine="720"/>
        <w:jc w:val="both"/>
        <w:rPr>
          <w:rFonts w:eastAsia="Times New Roman" w:cs="Times New Roman"/>
          <w:szCs w:val="28"/>
        </w:rPr>
      </w:pPr>
      <w:r w:rsidRPr="00A71117">
        <w:rPr>
          <w:rFonts w:eastAsia="Times New Roman" w:cs="Times New Roman"/>
          <w:szCs w:val="28"/>
        </w:rPr>
        <w:t xml:space="preserve">3. </w:t>
      </w:r>
      <w:r w:rsidR="00B4489A" w:rsidRPr="00A71117">
        <w:rPr>
          <w:rFonts w:eastAsia="Times New Roman" w:cs="Times New Roman"/>
          <w:szCs w:val="28"/>
        </w:rPr>
        <w:t>Hằng năm, ngân sách tỉnh cân đối, bổ sung nguồn lực để thực hiện các nhiệm vụ của Chương trình mục tiêu quốc gia phòng, chống ma túy và hỗ trợ cho các xã, phường trọng điểm phức tạp về ma túy.</w:t>
      </w:r>
    </w:p>
    <w:bookmarkEnd w:id="4"/>
    <w:p w14:paraId="5A2FCAA9" w14:textId="77777777" w:rsidR="00235522" w:rsidRPr="00A71117" w:rsidRDefault="00235522" w:rsidP="00D646BF">
      <w:pPr>
        <w:ind w:firstLine="720"/>
        <w:jc w:val="both"/>
        <w:rPr>
          <w:rFonts w:eastAsia="Cambria" w:cs="Times New Roman"/>
          <w:b/>
          <w:bCs/>
          <w:szCs w:val="28"/>
        </w:rPr>
      </w:pPr>
      <w:r w:rsidRPr="00A71117">
        <w:rPr>
          <w:rFonts w:eastAsia="Cambria" w:cs="Times New Roman"/>
          <w:b/>
          <w:bCs/>
          <w:szCs w:val="28"/>
          <w:lang w:val="vi-VN"/>
        </w:rPr>
        <w:t xml:space="preserve">Điều </w:t>
      </w:r>
      <w:r w:rsidRPr="00A71117">
        <w:rPr>
          <w:rFonts w:eastAsia="Cambria" w:cs="Times New Roman"/>
          <w:b/>
          <w:bCs/>
          <w:szCs w:val="28"/>
        </w:rPr>
        <w:t>6</w:t>
      </w:r>
      <w:r w:rsidRPr="00A71117">
        <w:rPr>
          <w:rFonts w:eastAsia="Cambria" w:cs="Times New Roman"/>
          <w:b/>
          <w:bCs/>
          <w:szCs w:val="28"/>
          <w:lang w:val="vi-VN"/>
        </w:rPr>
        <w:t>. Tổ chức thực hiện</w:t>
      </w:r>
    </w:p>
    <w:p w14:paraId="17F0B418" w14:textId="77777777" w:rsidR="00460625" w:rsidRPr="00A71117" w:rsidRDefault="00460625" w:rsidP="00460625">
      <w:pPr>
        <w:shd w:val="clear" w:color="auto" w:fill="FFFFFF"/>
        <w:spacing w:after="0" w:line="234" w:lineRule="atLeast"/>
        <w:ind w:firstLine="720"/>
        <w:jc w:val="both"/>
        <w:rPr>
          <w:rFonts w:eastAsia="Times New Roman" w:cs="Times New Roman"/>
          <w:szCs w:val="28"/>
          <w:lang w:eastAsia="x-none"/>
        </w:rPr>
      </w:pPr>
      <w:bookmarkStart w:id="5" w:name="dieu_12"/>
      <w:r w:rsidRPr="00A71117">
        <w:rPr>
          <w:rFonts w:eastAsia="Times New Roman" w:cs="Times New Roman"/>
          <w:szCs w:val="28"/>
          <w:lang w:eastAsia="x-none"/>
        </w:rPr>
        <w:t>1. Ủy ban nhân dân tỉnh triển khai thực hiện Nghị quyết này; căn cứ vào số vốn thông báo của Trung ương hằng năm để trình Hội đồng nhân dân tỉnh thông qua tại kỳ họp gần nhất.</w:t>
      </w:r>
    </w:p>
    <w:p w14:paraId="0839B0A6" w14:textId="42162831" w:rsidR="00460625" w:rsidRPr="00A71117" w:rsidRDefault="00460625" w:rsidP="00460625">
      <w:pPr>
        <w:shd w:val="clear" w:color="auto" w:fill="FFFFFF"/>
        <w:spacing w:after="0" w:line="234" w:lineRule="atLeast"/>
        <w:jc w:val="both"/>
        <w:rPr>
          <w:rFonts w:eastAsia="Times New Roman" w:cs="Times New Roman"/>
          <w:szCs w:val="28"/>
          <w:lang w:eastAsia="x-none"/>
        </w:rPr>
      </w:pPr>
      <w:r w:rsidRPr="00A71117">
        <w:rPr>
          <w:rFonts w:eastAsia="Times New Roman" w:cs="Times New Roman"/>
          <w:szCs w:val="28"/>
          <w:lang w:eastAsia="x-none"/>
        </w:rPr>
        <w:lastRenderedPageBreak/>
        <w:tab/>
        <w:t xml:space="preserve">2. Thường trực Hội đồng nhân dân, các Ban của Hội đồng nhân dân, Tổ đại biểu Hội đồng nhân dân và đại biểu Hội đồng nhân dân tỉnh </w:t>
      </w:r>
      <w:r w:rsidR="00444929" w:rsidRPr="00444929">
        <w:rPr>
          <w:rFonts w:eastAsia="Times New Roman" w:cs="Times New Roman"/>
          <w:szCs w:val="28"/>
          <w:lang w:eastAsia="x-none"/>
        </w:rPr>
        <w:t>trong phạm vi nhiệm vụ, quyền hạn</w:t>
      </w:r>
      <w:r w:rsidR="00444929">
        <w:rPr>
          <w:rFonts w:eastAsia="Times New Roman" w:cs="Times New Roman"/>
          <w:szCs w:val="28"/>
          <w:lang w:eastAsia="x-none"/>
        </w:rPr>
        <w:t xml:space="preserve"> </w:t>
      </w:r>
      <w:r w:rsidR="00444929" w:rsidRPr="00444929">
        <w:rPr>
          <w:rFonts w:eastAsia="Times New Roman" w:cs="Times New Roman"/>
          <w:szCs w:val="28"/>
          <w:lang w:eastAsia="x-none"/>
        </w:rPr>
        <w:t xml:space="preserve">của mình </w:t>
      </w:r>
      <w:r w:rsidRPr="00A71117">
        <w:rPr>
          <w:rFonts w:eastAsia="Times New Roman" w:cs="Times New Roman"/>
          <w:szCs w:val="28"/>
          <w:lang w:eastAsia="x-none"/>
        </w:rPr>
        <w:t>giám sát việc thực hiện Nghị quyết này.</w:t>
      </w:r>
    </w:p>
    <w:p w14:paraId="4ED6836B" w14:textId="28C27FE1" w:rsidR="00235522" w:rsidRPr="00A71117" w:rsidRDefault="00235522" w:rsidP="00D646BF">
      <w:pPr>
        <w:ind w:firstLine="720"/>
        <w:jc w:val="both"/>
        <w:rPr>
          <w:rFonts w:eastAsia="Times New Roman" w:cs="Times New Roman"/>
          <w:b/>
          <w:szCs w:val="28"/>
          <w:lang w:eastAsia="x-none"/>
        </w:rPr>
      </w:pPr>
      <w:r w:rsidRPr="00A71117">
        <w:rPr>
          <w:rFonts w:eastAsia="Times New Roman" w:cs="Times New Roman"/>
          <w:b/>
          <w:szCs w:val="28"/>
          <w:lang w:eastAsia="x-none"/>
        </w:rPr>
        <w:t>Điều 7</w:t>
      </w:r>
      <w:r w:rsidR="00444929">
        <w:rPr>
          <w:rFonts w:eastAsia="Times New Roman" w:cs="Times New Roman"/>
          <w:b/>
          <w:szCs w:val="28"/>
          <w:lang w:eastAsia="x-none"/>
        </w:rPr>
        <w:t>.</w:t>
      </w:r>
      <w:r w:rsidRPr="00A71117">
        <w:rPr>
          <w:rFonts w:eastAsia="Times New Roman" w:cs="Times New Roman"/>
          <w:szCs w:val="28"/>
          <w:lang w:eastAsia="x-none"/>
        </w:rPr>
        <w:t xml:space="preserve"> </w:t>
      </w:r>
      <w:r w:rsidR="00B30DB7">
        <w:rPr>
          <w:rFonts w:eastAsia="Times New Roman" w:cs="Times New Roman"/>
          <w:b/>
          <w:szCs w:val="28"/>
          <w:lang w:eastAsia="x-none"/>
        </w:rPr>
        <w:t>Điều khoản</w:t>
      </w:r>
      <w:r w:rsidRPr="00A71117">
        <w:rPr>
          <w:rFonts w:eastAsia="Times New Roman" w:cs="Times New Roman"/>
          <w:b/>
          <w:szCs w:val="28"/>
          <w:lang w:eastAsia="x-none"/>
        </w:rPr>
        <w:t xml:space="preserve"> thi hành</w:t>
      </w:r>
      <w:bookmarkEnd w:id="5"/>
    </w:p>
    <w:p w14:paraId="167C7AC3" w14:textId="5F619860" w:rsidR="00235522" w:rsidRPr="00CC4FD1" w:rsidRDefault="00235522" w:rsidP="00D646BF">
      <w:pPr>
        <w:ind w:firstLine="720"/>
        <w:jc w:val="both"/>
        <w:rPr>
          <w:rFonts w:eastAsia="Times New Roman" w:cs="Times New Roman"/>
          <w:szCs w:val="28"/>
          <w:lang w:val="vi-VN" w:eastAsia="x-none"/>
        </w:rPr>
      </w:pPr>
      <w:r w:rsidRPr="00A71117">
        <w:rPr>
          <w:rFonts w:eastAsia="Times New Roman" w:cs="Times New Roman"/>
          <w:szCs w:val="28"/>
          <w:lang w:val="vi-VN" w:eastAsia="x-none"/>
        </w:rPr>
        <w:t>Nghị quyết này có hiệu lực thi hành kể từ ng</w:t>
      </w:r>
      <w:r w:rsidRPr="00CC4FD1">
        <w:rPr>
          <w:rFonts w:eastAsia="Times New Roman" w:cs="Times New Roman"/>
          <w:szCs w:val="28"/>
          <w:lang w:val="vi-VN" w:eastAsia="x-none"/>
        </w:rPr>
        <w:t xml:space="preserve">ày </w:t>
      </w:r>
      <w:r w:rsidR="00CC4FD1" w:rsidRPr="00CC4FD1">
        <w:rPr>
          <w:rFonts w:eastAsia="Times New Roman" w:cs="Times New Roman"/>
          <w:szCs w:val="28"/>
          <w:lang w:eastAsia="x-none"/>
        </w:rPr>
        <w:t>2</w:t>
      </w:r>
      <w:r w:rsidR="005323E4" w:rsidRPr="00CC4FD1">
        <w:rPr>
          <w:rFonts w:eastAsia="Times New Roman" w:cs="Times New Roman"/>
          <w:szCs w:val="28"/>
          <w:lang w:eastAsia="x-none"/>
        </w:rPr>
        <w:t>6</w:t>
      </w:r>
      <w:r w:rsidRPr="00CC4FD1">
        <w:rPr>
          <w:rFonts w:eastAsia="Times New Roman" w:cs="Times New Roman"/>
          <w:szCs w:val="28"/>
          <w:lang w:val="vi-VN" w:eastAsia="x-none"/>
        </w:rPr>
        <w:t xml:space="preserve"> tháng</w:t>
      </w:r>
      <w:r w:rsidRPr="00CC4FD1">
        <w:rPr>
          <w:rFonts w:eastAsia="Times New Roman" w:cs="Times New Roman"/>
          <w:szCs w:val="28"/>
          <w:lang w:eastAsia="x-none"/>
        </w:rPr>
        <w:t xml:space="preserve"> </w:t>
      </w:r>
      <w:r w:rsidR="006B76A2" w:rsidRPr="00CC4FD1">
        <w:rPr>
          <w:rFonts w:eastAsia="Times New Roman" w:cs="Times New Roman"/>
          <w:szCs w:val="28"/>
          <w:lang w:eastAsia="x-none"/>
        </w:rPr>
        <w:t>7</w:t>
      </w:r>
      <w:r w:rsidRPr="00CC4FD1">
        <w:rPr>
          <w:rFonts w:eastAsia="Times New Roman" w:cs="Times New Roman"/>
          <w:szCs w:val="28"/>
          <w:lang w:val="vi-VN" w:eastAsia="x-none"/>
        </w:rPr>
        <w:t xml:space="preserve"> năm 202</w:t>
      </w:r>
      <w:r w:rsidRPr="00CC4FD1">
        <w:rPr>
          <w:rFonts w:eastAsia="Times New Roman" w:cs="Times New Roman"/>
          <w:szCs w:val="28"/>
          <w:lang w:eastAsia="x-none"/>
        </w:rPr>
        <w:t>6</w:t>
      </w:r>
      <w:r w:rsidRPr="00CC4FD1">
        <w:rPr>
          <w:rFonts w:eastAsia="Times New Roman" w:cs="Times New Roman"/>
          <w:szCs w:val="28"/>
          <w:lang w:val="vi-VN" w:eastAsia="x-none"/>
        </w:rPr>
        <w:t>.</w:t>
      </w:r>
    </w:p>
    <w:p w14:paraId="407E4AFB" w14:textId="77777777" w:rsidR="00235522" w:rsidRPr="00A71117" w:rsidRDefault="00235522" w:rsidP="00D646BF">
      <w:pPr>
        <w:ind w:firstLine="720"/>
        <w:contextualSpacing/>
        <w:jc w:val="both"/>
        <w:rPr>
          <w:rFonts w:eastAsia="Cambria" w:cs="Times New Roman"/>
          <w:spacing w:val="-2"/>
          <w:sz w:val="6"/>
          <w:szCs w:val="6"/>
        </w:rPr>
      </w:pPr>
    </w:p>
    <w:p w14:paraId="480F453E" w14:textId="27CD8166" w:rsidR="00235522" w:rsidRPr="00A71117" w:rsidRDefault="00235522" w:rsidP="00D646BF">
      <w:pPr>
        <w:shd w:val="clear" w:color="auto" w:fill="FFFFFF"/>
        <w:ind w:firstLine="720"/>
        <w:jc w:val="both"/>
        <w:rPr>
          <w:rFonts w:cs="Times New Roman"/>
          <w:i/>
          <w:iCs/>
          <w:szCs w:val="28"/>
        </w:rPr>
      </w:pPr>
      <w:r w:rsidRPr="00A71117">
        <w:rPr>
          <w:rFonts w:eastAsia="Times New Roman" w:cs="Times New Roman"/>
          <w:i/>
          <w:iCs/>
          <w:spacing w:val="2"/>
          <w:szCs w:val="28"/>
          <w:lang w:val="vi-VN"/>
        </w:rPr>
        <w:t xml:space="preserve">Nghị quyết này đã được Hội đồng nhân dân tỉnh </w:t>
      </w:r>
      <w:r w:rsidRPr="00A71117">
        <w:rPr>
          <w:rFonts w:eastAsia="Times New Roman" w:cs="Times New Roman"/>
          <w:i/>
          <w:iCs/>
          <w:spacing w:val="2"/>
          <w:szCs w:val="28"/>
        </w:rPr>
        <w:t>Gia Lai</w:t>
      </w:r>
      <w:r w:rsidRPr="00A71117">
        <w:rPr>
          <w:rFonts w:eastAsia="Times New Roman" w:cs="Times New Roman"/>
          <w:i/>
          <w:iCs/>
          <w:spacing w:val="2"/>
          <w:szCs w:val="28"/>
          <w:lang w:val="vi-VN"/>
        </w:rPr>
        <w:t xml:space="preserve"> khóa XIII, Kỳ họp thứ </w:t>
      </w:r>
      <w:r w:rsidR="00237A01" w:rsidRPr="00A71117">
        <w:rPr>
          <w:rFonts w:eastAsia="Times New Roman" w:cs="Times New Roman"/>
          <w:i/>
          <w:iCs/>
          <w:spacing w:val="2"/>
          <w:szCs w:val="28"/>
        </w:rPr>
        <w:t>5</w:t>
      </w:r>
      <w:r w:rsidRPr="00A71117">
        <w:rPr>
          <w:rFonts w:eastAsia="Times New Roman" w:cs="Times New Roman"/>
          <w:i/>
          <w:iCs/>
          <w:spacing w:val="2"/>
          <w:szCs w:val="28"/>
          <w:lang w:val="vi-VN"/>
        </w:rPr>
        <w:t xml:space="preserve"> thông qua ngày </w:t>
      </w:r>
      <w:r w:rsidR="00D037CC">
        <w:rPr>
          <w:rFonts w:eastAsia="Times New Roman" w:cs="Times New Roman"/>
          <w:i/>
          <w:iCs/>
          <w:spacing w:val="2"/>
          <w:szCs w:val="28"/>
        </w:rPr>
        <w:t>16</w:t>
      </w:r>
      <w:r w:rsidRPr="00A71117">
        <w:rPr>
          <w:rFonts w:eastAsia="Times New Roman" w:cs="Times New Roman"/>
          <w:i/>
          <w:iCs/>
          <w:spacing w:val="2"/>
          <w:szCs w:val="28"/>
          <w:lang w:val="vi-VN"/>
        </w:rPr>
        <w:t xml:space="preserve"> tháng</w:t>
      </w:r>
      <w:r w:rsidRPr="00A71117">
        <w:rPr>
          <w:rFonts w:eastAsia="Times New Roman" w:cs="Times New Roman"/>
          <w:i/>
          <w:iCs/>
          <w:spacing w:val="2"/>
          <w:szCs w:val="28"/>
        </w:rPr>
        <w:t xml:space="preserve"> </w:t>
      </w:r>
      <w:r w:rsidR="00237A01" w:rsidRPr="00A71117">
        <w:rPr>
          <w:rFonts w:eastAsia="Times New Roman" w:cs="Times New Roman"/>
          <w:i/>
          <w:iCs/>
          <w:spacing w:val="2"/>
          <w:szCs w:val="28"/>
        </w:rPr>
        <w:t>7</w:t>
      </w:r>
      <w:r w:rsidRPr="00A71117">
        <w:rPr>
          <w:rFonts w:eastAsia="Times New Roman" w:cs="Times New Roman"/>
          <w:i/>
          <w:iCs/>
          <w:spacing w:val="2"/>
          <w:szCs w:val="28"/>
          <w:lang w:val="vi-VN"/>
        </w:rPr>
        <w:t xml:space="preserve"> năm 202</w:t>
      </w:r>
      <w:r w:rsidRPr="00A71117">
        <w:rPr>
          <w:rFonts w:eastAsia="Times New Roman" w:cs="Times New Roman"/>
          <w:i/>
          <w:iCs/>
          <w:spacing w:val="2"/>
          <w:szCs w:val="28"/>
        </w:rPr>
        <w:t>6</w:t>
      </w:r>
      <w:r w:rsidRPr="00A71117">
        <w:rPr>
          <w:rFonts w:eastAsia="Times New Roman" w:cs="Times New Roman"/>
          <w:i/>
          <w:iCs/>
          <w:spacing w:val="2"/>
          <w:szCs w:val="28"/>
          <w:lang w:val="vi-VN"/>
        </w:rPr>
        <w:t>.</w:t>
      </w:r>
    </w:p>
    <w:p w14:paraId="0CE02EFF" w14:textId="77777777" w:rsidR="00235522" w:rsidRPr="006D00A4" w:rsidRDefault="00235522" w:rsidP="00235522">
      <w:pPr>
        <w:tabs>
          <w:tab w:val="left" w:pos="7564"/>
        </w:tabs>
        <w:spacing w:before="0" w:after="0" w:line="264" w:lineRule="auto"/>
        <w:ind w:firstLine="720"/>
        <w:contextualSpacing/>
        <w:jc w:val="both"/>
        <w:rPr>
          <w:rFonts w:eastAsia="Cambria" w:cs="Cambria"/>
          <w:iCs/>
          <w:sz w:val="10"/>
          <w:szCs w:val="10"/>
        </w:rPr>
      </w:pPr>
      <w:r>
        <w:rPr>
          <w:rFonts w:eastAsia="Cambria" w:cs="Cambria"/>
          <w:iCs/>
          <w:sz w:val="10"/>
          <w:szCs w:val="10"/>
        </w:rPr>
        <w:tab/>
      </w:r>
    </w:p>
    <w:tbl>
      <w:tblPr>
        <w:tblW w:w="9464" w:type="dxa"/>
        <w:tblCellMar>
          <w:left w:w="0" w:type="dxa"/>
          <w:right w:w="0" w:type="dxa"/>
        </w:tblCellMar>
        <w:tblLook w:val="00A0" w:firstRow="1" w:lastRow="0" w:firstColumn="1" w:lastColumn="0" w:noHBand="0" w:noVBand="0"/>
      </w:tblPr>
      <w:tblGrid>
        <w:gridCol w:w="5103"/>
        <w:gridCol w:w="4361"/>
      </w:tblGrid>
      <w:tr w:rsidR="00235522" w:rsidRPr="006D00A4" w14:paraId="0C24603C" w14:textId="77777777" w:rsidTr="00242642">
        <w:tc>
          <w:tcPr>
            <w:tcW w:w="5103" w:type="dxa"/>
            <w:tcMar>
              <w:top w:w="0" w:type="dxa"/>
              <w:left w:w="108" w:type="dxa"/>
              <w:bottom w:w="0" w:type="dxa"/>
              <w:right w:w="108" w:type="dxa"/>
            </w:tcMar>
          </w:tcPr>
          <w:p w14:paraId="0F77AD74" w14:textId="55E20BDD" w:rsidR="00235522" w:rsidRDefault="00235522" w:rsidP="00FD568F">
            <w:pPr>
              <w:spacing w:before="0" w:after="0"/>
              <w:rPr>
                <w:bCs/>
                <w:sz w:val="22"/>
                <w:lang w:val="it-IT"/>
              </w:rPr>
            </w:pPr>
            <w:r w:rsidRPr="007E5409">
              <w:rPr>
                <w:rFonts w:eastAsia="Times New Roman" w:cs="Times New Roman"/>
                <w:b/>
                <w:bCs/>
                <w:i/>
                <w:iCs/>
                <w:color w:val="000000" w:themeColor="text1"/>
                <w:sz w:val="24"/>
                <w:szCs w:val="24"/>
                <w:lang w:val="vi-VN"/>
              </w:rPr>
              <w:t>Nơi nhận:</w:t>
            </w:r>
            <w:r w:rsidRPr="003B34D0">
              <w:rPr>
                <w:rFonts w:eastAsia="Times New Roman" w:cs="Times New Roman"/>
                <w:b/>
                <w:bCs/>
                <w:i/>
                <w:iCs/>
                <w:color w:val="000000" w:themeColor="text1"/>
                <w:sz w:val="22"/>
                <w:lang w:val="vi-VN"/>
              </w:rPr>
              <w:br/>
            </w:r>
            <w:r>
              <w:rPr>
                <w:bCs/>
                <w:sz w:val="22"/>
                <w:lang w:val="it-IT"/>
              </w:rPr>
              <w:t xml:space="preserve">- Như </w:t>
            </w:r>
            <w:r w:rsidR="0043615E">
              <w:rPr>
                <w:bCs/>
                <w:sz w:val="22"/>
                <w:lang w:val="it-IT"/>
              </w:rPr>
              <w:t>Đ</w:t>
            </w:r>
            <w:r>
              <w:rPr>
                <w:bCs/>
                <w:sz w:val="22"/>
                <w:lang w:val="it-IT"/>
              </w:rPr>
              <w:t>iều 6;</w:t>
            </w:r>
          </w:p>
          <w:p w14:paraId="7D45F32F" w14:textId="77777777" w:rsidR="00235522" w:rsidRPr="008168FF" w:rsidRDefault="00235522" w:rsidP="00FD568F">
            <w:pPr>
              <w:spacing w:before="0" w:after="0"/>
              <w:rPr>
                <w:bCs/>
                <w:sz w:val="22"/>
                <w:lang w:val="it-IT"/>
              </w:rPr>
            </w:pPr>
            <w:r w:rsidRPr="008168FF">
              <w:rPr>
                <w:bCs/>
                <w:sz w:val="22"/>
                <w:lang w:val="it-IT"/>
              </w:rPr>
              <w:t xml:space="preserve">- Ủy ban Thường vụ Quốc hội; </w:t>
            </w:r>
          </w:p>
          <w:p w14:paraId="7F8F4D2E" w14:textId="77777777" w:rsidR="00235522" w:rsidRDefault="00235522" w:rsidP="00FD568F">
            <w:pPr>
              <w:spacing w:before="0" w:after="0"/>
              <w:rPr>
                <w:bCs/>
                <w:sz w:val="22"/>
                <w:lang w:val="it-IT"/>
              </w:rPr>
            </w:pPr>
            <w:r w:rsidRPr="008168FF">
              <w:rPr>
                <w:bCs/>
                <w:sz w:val="22"/>
                <w:lang w:val="it-IT"/>
              </w:rPr>
              <w:t>- Chính phủ;</w:t>
            </w:r>
          </w:p>
          <w:p w14:paraId="3790C856" w14:textId="77777777" w:rsidR="00235522" w:rsidRPr="008168FF" w:rsidRDefault="00235522" w:rsidP="00FD568F">
            <w:pPr>
              <w:spacing w:before="0" w:after="0"/>
              <w:rPr>
                <w:bCs/>
                <w:sz w:val="22"/>
                <w:lang w:val="it-IT"/>
              </w:rPr>
            </w:pPr>
            <w:r w:rsidRPr="008168FF">
              <w:rPr>
                <w:bCs/>
                <w:sz w:val="22"/>
                <w:lang w:val="it-IT"/>
              </w:rPr>
              <w:t xml:space="preserve">- Bộ </w:t>
            </w:r>
            <w:r>
              <w:rPr>
                <w:bCs/>
                <w:sz w:val="22"/>
                <w:lang w:val="it-IT"/>
              </w:rPr>
              <w:t>Công an</w:t>
            </w:r>
            <w:r w:rsidRPr="008168FF">
              <w:rPr>
                <w:bCs/>
                <w:sz w:val="22"/>
                <w:lang w:val="it-IT"/>
              </w:rPr>
              <w:t>;</w:t>
            </w:r>
          </w:p>
          <w:p w14:paraId="3FDE191F" w14:textId="11254FD2" w:rsidR="00E55DC7" w:rsidRPr="00EE44E8" w:rsidRDefault="00E55DC7" w:rsidP="00FD568F">
            <w:pPr>
              <w:spacing w:before="0" w:after="0"/>
              <w:rPr>
                <w:bCs/>
                <w:sz w:val="22"/>
                <w:lang w:val="it-IT"/>
              </w:rPr>
            </w:pPr>
            <w:r w:rsidRPr="00EE44E8">
              <w:rPr>
                <w:bCs/>
                <w:sz w:val="22"/>
                <w:lang w:val="it-IT"/>
              </w:rPr>
              <w:t>- Bộ Tài chính;</w:t>
            </w:r>
          </w:p>
          <w:p w14:paraId="48625100" w14:textId="7EA94C39" w:rsidR="00235522" w:rsidRPr="00EE44E8" w:rsidRDefault="00235522" w:rsidP="00FD568F">
            <w:pPr>
              <w:spacing w:before="0" w:after="0"/>
              <w:rPr>
                <w:bCs/>
                <w:sz w:val="22"/>
                <w:lang w:val="it-IT"/>
              </w:rPr>
            </w:pPr>
            <w:r w:rsidRPr="00EE44E8">
              <w:rPr>
                <w:bCs/>
                <w:sz w:val="22"/>
                <w:lang w:val="it-IT"/>
              </w:rPr>
              <w:t xml:space="preserve">- Cục Kiểm tra văn bản và Tổ chức thi hành pháp luật - Bộ Tư pháp; </w:t>
            </w:r>
          </w:p>
          <w:p w14:paraId="7ECA4AF5" w14:textId="77777777" w:rsidR="00235522" w:rsidRPr="008168FF" w:rsidRDefault="00235522" w:rsidP="00FD568F">
            <w:pPr>
              <w:spacing w:before="0" w:after="0"/>
              <w:rPr>
                <w:bCs/>
                <w:sz w:val="22"/>
              </w:rPr>
            </w:pPr>
            <w:r w:rsidRPr="008168FF">
              <w:rPr>
                <w:bCs/>
                <w:sz w:val="22"/>
              </w:rPr>
              <w:t>- Ban Thường vụ Tỉnh ủy;</w:t>
            </w:r>
          </w:p>
          <w:p w14:paraId="31AA90AA" w14:textId="77777777" w:rsidR="00235522" w:rsidRDefault="00235522" w:rsidP="00FD568F">
            <w:pPr>
              <w:spacing w:before="0" w:after="0"/>
              <w:rPr>
                <w:bCs/>
                <w:sz w:val="22"/>
              </w:rPr>
            </w:pPr>
            <w:r w:rsidRPr="008168FF">
              <w:rPr>
                <w:bCs/>
                <w:sz w:val="22"/>
              </w:rPr>
              <w:t>- Ban Thường vụ Đảng ủy các cơ quan Đảng tỉnh;</w:t>
            </w:r>
          </w:p>
          <w:p w14:paraId="777CA6BE" w14:textId="77777777" w:rsidR="00235522" w:rsidRPr="008168FF" w:rsidRDefault="00235522" w:rsidP="00FD568F">
            <w:pPr>
              <w:spacing w:before="0" w:after="0"/>
              <w:rPr>
                <w:bCs/>
                <w:sz w:val="22"/>
              </w:rPr>
            </w:pPr>
            <w:r>
              <w:rPr>
                <w:bCs/>
                <w:sz w:val="22"/>
              </w:rPr>
              <w:t>- Thường trực HĐND tỉnh;</w:t>
            </w:r>
          </w:p>
          <w:p w14:paraId="0415B0D3" w14:textId="77777777" w:rsidR="00235522" w:rsidRDefault="00235522" w:rsidP="00FD568F">
            <w:pPr>
              <w:spacing w:before="0" w:after="0"/>
              <w:rPr>
                <w:bCs/>
                <w:sz w:val="22"/>
              </w:rPr>
            </w:pPr>
            <w:r w:rsidRPr="008168FF">
              <w:rPr>
                <w:bCs/>
                <w:sz w:val="22"/>
              </w:rPr>
              <w:t xml:space="preserve">- Đoàn </w:t>
            </w:r>
            <w:r>
              <w:rPr>
                <w:bCs/>
                <w:sz w:val="22"/>
              </w:rPr>
              <w:t>Đại biểu Quốc hội tỉnh;</w:t>
            </w:r>
          </w:p>
          <w:p w14:paraId="190C1E1B" w14:textId="77777777" w:rsidR="00235522" w:rsidRPr="008168FF" w:rsidRDefault="00235522" w:rsidP="00FD568F">
            <w:pPr>
              <w:spacing w:before="0" w:after="0"/>
              <w:rPr>
                <w:spacing w:val="-4"/>
                <w:sz w:val="22"/>
                <w:shd w:val="clear" w:color="auto" w:fill="FFFFFF"/>
                <w:lang w:val="da-DK"/>
              </w:rPr>
            </w:pPr>
            <w:r w:rsidRPr="008168FF">
              <w:rPr>
                <w:bCs/>
                <w:sz w:val="22"/>
              </w:rPr>
              <w:t xml:space="preserve">- </w:t>
            </w:r>
            <w:r w:rsidRPr="008168FF">
              <w:rPr>
                <w:spacing w:val="-4"/>
                <w:sz w:val="22"/>
                <w:shd w:val="clear" w:color="auto" w:fill="FFFFFF"/>
                <w:lang w:val="da-DK"/>
              </w:rPr>
              <w:t>Ủy ban MTTQ Việt Nam tỉnh;</w:t>
            </w:r>
          </w:p>
          <w:p w14:paraId="00EBC31C" w14:textId="77777777" w:rsidR="00235522" w:rsidRDefault="00235522" w:rsidP="00FD568F">
            <w:pPr>
              <w:spacing w:before="0" w:after="0"/>
              <w:rPr>
                <w:spacing w:val="-4"/>
                <w:sz w:val="22"/>
                <w:shd w:val="clear" w:color="auto" w:fill="FFFFFF"/>
                <w:lang w:val="da-DK"/>
              </w:rPr>
            </w:pPr>
            <w:r w:rsidRPr="008168FF">
              <w:rPr>
                <w:spacing w:val="-4"/>
                <w:sz w:val="22"/>
                <w:shd w:val="clear" w:color="auto" w:fill="FFFFFF"/>
                <w:lang w:val="da-DK"/>
              </w:rPr>
              <w:t>- Các cơ quan tham mưu, giúp việc Tỉnh ủy;</w:t>
            </w:r>
          </w:p>
          <w:p w14:paraId="6FA8BFB8" w14:textId="77777777" w:rsidR="00235522" w:rsidRPr="008168FF" w:rsidRDefault="00235522" w:rsidP="00FD568F">
            <w:pPr>
              <w:spacing w:before="0" w:after="0"/>
              <w:rPr>
                <w:spacing w:val="-4"/>
                <w:sz w:val="22"/>
                <w:shd w:val="clear" w:color="auto" w:fill="FFFFFF"/>
                <w:lang w:val="da-DK"/>
              </w:rPr>
            </w:pPr>
            <w:r>
              <w:rPr>
                <w:spacing w:val="-4"/>
                <w:sz w:val="22"/>
                <w:shd w:val="clear" w:color="auto" w:fill="FFFFFF"/>
                <w:lang w:val="da-DK"/>
              </w:rPr>
              <w:t>- Các Ban HĐND tỉnh, đại biểu HĐND tỉnh;</w:t>
            </w:r>
          </w:p>
          <w:p w14:paraId="37CFD8AD" w14:textId="77777777" w:rsidR="00235522" w:rsidRPr="008168FF" w:rsidRDefault="00235522" w:rsidP="00FD568F">
            <w:pPr>
              <w:spacing w:before="0" w:after="0"/>
              <w:rPr>
                <w:bCs/>
                <w:sz w:val="22"/>
                <w:lang w:val="da-DK"/>
              </w:rPr>
            </w:pPr>
            <w:r w:rsidRPr="008168FF">
              <w:rPr>
                <w:bCs/>
                <w:sz w:val="22"/>
                <w:lang w:val="da-DK"/>
              </w:rPr>
              <w:t>- Các VP: Tỉnh ủy, Đoàn ĐBQH và HĐND tỉnh, UBND tỉnh;</w:t>
            </w:r>
          </w:p>
          <w:p w14:paraId="3BB83A57" w14:textId="77777777" w:rsidR="00235522" w:rsidRPr="008168FF" w:rsidRDefault="00235522" w:rsidP="00FD568F">
            <w:pPr>
              <w:spacing w:before="0" w:after="0"/>
              <w:rPr>
                <w:bCs/>
                <w:sz w:val="22"/>
                <w:lang w:val="da-DK"/>
              </w:rPr>
            </w:pPr>
            <w:r w:rsidRPr="008168FF">
              <w:rPr>
                <w:bCs/>
                <w:sz w:val="22"/>
                <w:lang w:val="da-DK"/>
              </w:rPr>
              <w:t>- Các sở, ban, ngành, đoàn thể cấp tỉnh;</w:t>
            </w:r>
          </w:p>
          <w:p w14:paraId="25A2FF1D" w14:textId="77777777" w:rsidR="00235522" w:rsidRPr="008A171C" w:rsidRDefault="00235522" w:rsidP="00FD568F">
            <w:pPr>
              <w:spacing w:before="0" w:after="0"/>
              <w:rPr>
                <w:bCs/>
                <w:spacing w:val="-16"/>
                <w:sz w:val="22"/>
                <w:lang w:val="da-DK"/>
              </w:rPr>
            </w:pPr>
            <w:r w:rsidRPr="008A171C">
              <w:rPr>
                <w:bCs/>
                <w:spacing w:val="-16"/>
                <w:sz w:val="22"/>
                <w:lang w:val="da-DK"/>
              </w:rPr>
              <w:t>- TTHĐND, UBND, Ủy ban MTTQVN các xã, phường;</w:t>
            </w:r>
          </w:p>
          <w:p w14:paraId="7921B766" w14:textId="77777777" w:rsidR="00235522" w:rsidRPr="008168FF" w:rsidRDefault="00235522" w:rsidP="00FD568F">
            <w:pPr>
              <w:spacing w:before="0" w:after="0"/>
              <w:rPr>
                <w:bCs/>
                <w:sz w:val="22"/>
                <w:lang w:val="da-DK"/>
              </w:rPr>
            </w:pPr>
            <w:r w:rsidRPr="008168FF">
              <w:rPr>
                <w:bCs/>
                <w:sz w:val="22"/>
                <w:lang w:val="da-DK"/>
              </w:rPr>
              <w:t xml:space="preserve">- Trung tâm </w:t>
            </w:r>
            <w:r>
              <w:rPr>
                <w:bCs/>
                <w:sz w:val="22"/>
                <w:lang w:val="da-DK"/>
              </w:rPr>
              <w:t>phục vụ hành chính công</w:t>
            </w:r>
            <w:r w:rsidRPr="008168FF">
              <w:rPr>
                <w:bCs/>
                <w:sz w:val="22"/>
                <w:lang w:val="da-DK"/>
              </w:rPr>
              <w:t xml:space="preserve"> tỉnh (đăng tải trên công báo điện tử);</w:t>
            </w:r>
          </w:p>
          <w:p w14:paraId="1D85C948" w14:textId="77777777" w:rsidR="00235522" w:rsidRPr="008168FF" w:rsidRDefault="00235522" w:rsidP="00FD568F">
            <w:pPr>
              <w:spacing w:before="0" w:after="0"/>
              <w:rPr>
                <w:bCs/>
                <w:sz w:val="22"/>
                <w:lang w:val="da-DK"/>
              </w:rPr>
            </w:pPr>
            <w:r w:rsidRPr="008168FF">
              <w:rPr>
                <w:bCs/>
                <w:sz w:val="22"/>
                <w:lang w:val="da-DK"/>
              </w:rPr>
              <w:t>- Báo và Phát thanh truyền hình Gia Lai;</w:t>
            </w:r>
          </w:p>
          <w:p w14:paraId="30878122" w14:textId="77777777" w:rsidR="00235522" w:rsidRPr="008A171C" w:rsidRDefault="00235522" w:rsidP="00FD568F">
            <w:pPr>
              <w:spacing w:before="0" w:after="0"/>
              <w:rPr>
                <w:bCs/>
                <w:spacing w:val="-8"/>
                <w:sz w:val="22"/>
                <w:lang w:val="da-DK"/>
              </w:rPr>
            </w:pPr>
            <w:r w:rsidRPr="008A171C">
              <w:rPr>
                <w:bCs/>
                <w:spacing w:val="-8"/>
                <w:sz w:val="22"/>
                <w:lang w:val="da-DK"/>
              </w:rPr>
              <w:t>- Trang thông tin điện tử Đoàn ĐBQH và HĐND tỉnh;</w:t>
            </w:r>
          </w:p>
          <w:p w14:paraId="5971D51C" w14:textId="77777777" w:rsidR="00235522" w:rsidRPr="008168FF" w:rsidRDefault="00235522" w:rsidP="00FD568F">
            <w:pPr>
              <w:widowControl w:val="0"/>
              <w:spacing w:before="0" w:after="0"/>
              <w:rPr>
                <w:sz w:val="22"/>
                <w:lang w:val="pt-BR"/>
              </w:rPr>
            </w:pPr>
            <w:r w:rsidRPr="008168FF">
              <w:rPr>
                <w:bCs/>
                <w:sz w:val="22"/>
                <w:lang w:val="da-DK"/>
              </w:rPr>
              <w:t xml:space="preserve">- Lưu: VT, </w:t>
            </w:r>
            <w:r>
              <w:rPr>
                <w:bCs/>
                <w:sz w:val="22"/>
                <w:lang w:val="da-DK"/>
              </w:rPr>
              <w:t>HSKH</w:t>
            </w:r>
            <w:r w:rsidRPr="008168FF">
              <w:rPr>
                <w:bCs/>
                <w:sz w:val="22"/>
                <w:lang w:val="da-DK"/>
              </w:rPr>
              <w:t>.</w:t>
            </w:r>
          </w:p>
          <w:p w14:paraId="7F097241" w14:textId="77777777" w:rsidR="00235522" w:rsidRPr="006D00A4" w:rsidRDefault="00235522" w:rsidP="0099088D">
            <w:pPr>
              <w:spacing w:before="0" w:after="0"/>
              <w:rPr>
                <w:rFonts w:eastAsia="Cambria" w:cs="Cambria"/>
                <w:sz w:val="22"/>
                <w:lang w:val="fi-FI"/>
              </w:rPr>
            </w:pPr>
          </w:p>
        </w:tc>
        <w:tc>
          <w:tcPr>
            <w:tcW w:w="4361" w:type="dxa"/>
            <w:tcMar>
              <w:top w:w="0" w:type="dxa"/>
              <w:left w:w="108" w:type="dxa"/>
              <w:bottom w:w="0" w:type="dxa"/>
              <w:right w:w="108" w:type="dxa"/>
            </w:tcMar>
          </w:tcPr>
          <w:p w14:paraId="287114B6" w14:textId="77777777" w:rsidR="00235522" w:rsidRPr="00A41F7E" w:rsidRDefault="00235522" w:rsidP="0099088D">
            <w:pPr>
              <w:jc w:val="center"/>
              <w:rPr>
                <w:rFonts w:eastAsia="Times New Roman" w:cs="Times New Roman"/>
                <w:b/>
                <w:bCs/>
                <w:color w:val="000000" w:themeColor="text1"/>
                <w:sz w:val="12"/>
                <w:szCs w:val="12"/>
                <w:lang w:val="vi-VN"/>
              </w:rPr>
            </w:pPr>
            <w:r w:rsidRPr="007E5409">
              <w:rPr>
                <w:rFonts w:eastAsia="Times New Roman" w:cs="Times New Roman"/>
                <w:b/>
                <w:bCs/>
                <w:color w:val="000000" w:themeColor="text1"/>
                <w:szCs w:val="28"/>
                <w:lang w:val="vi-VN"/>
              </w:rPr>
              <w:t>CHỦ TỊCH</w:t>
            </w:r>
            <w:r w:rsidRPr="007E5409">
              <w:rPr>
                <w:rFonts w:eastAsia="Times New Roman" w:cs="Times New Roman"/>
                <w:b/>
                <w:bCs/>
                <w:color w:val="000000" w:themeColor="text1"/>
                <w:szCs w:val="28"/>
                <w:lang w:val="vi-VN"/>
              </w:rPr>
              <w:br/>
            </w:r>
            <w:r w:rsidRPr="007E5409">
              <w:rPr>
                <w:rFonts w:eastAsia="Times New Roman" w:cs="Times New Roman"/>
                <w:b/>
                <w:bCs/>
                <w:color w:val="000000" w:themeColor="text1"/>
                <w:szCs w:val="28"/>
                <w:lang w:val="vi-VN"/>
              </w:rPr>
              <w:br/>
            </w:r>
            <w:r w:rsidRPr="007E5409">
              <w:rPr>
                <w:rFonts w:eastAsia="Times New Roman" w:cs="Times New Roman"/>
                <w:b/>
                <w:bCs/>
                <w:color w:val="000000" w:themeColor="text1"/>
                <w:szCs w:val="28"/>
                <w:lang w:val="vi-VN"/>
              </w:rPr>
              <w:br/>
            </w:r>
          </w:p>
          <w:p w14:paraId="15344F94" w14:textId="77777777" w:rsidR="00235522" w:rsidRPr="007E5409" w:rsidRDefault="00235522" w:rsidP="0099088D">
            <w:pPr>
              <w:jc w:val="center"/>
              <w:rPr>
                <w:rFonts w:eastAsia="Times New Roman" w:cs="Times New Roman"/>
                <w:b/>
                <w:bCs/>
                <w:color w:val="000000" w:themeColor="text1"/>
                <w:szCs w:val="28"/>
                <w:lang w:val="vi-VN"/>
              </w:rPr>
            </w:pPr>
          </w:p>
          <w:p w14:paraId="12DDA2DB" w14:textId="77777777" w:rsidR="00235522" w:rsidRPr="007E5409" w:rsidRDefault="00235522" w:rsidP="0099088D">
            <w:pPr>
              <w:jc w:val="center"/>
              <w:rPr>
                <w:rFonts w:eastAsia="Times New Roman" w:cs="Times New Roman"/>
                <w:b/>
                <w:bCs/>
                <w:color w:val="000000" w:themeColor="text1"/>
                <w:szCs w:val="28"/>
                <w:lang w:val="vi-VN"/>
              </w:rPr>
            </w:pPr>
          </w:p>
          <w:p w14:paraId="5BBD66FA" w14:textId="77777777" w:rsidR="00235522" w:rsidRPr="007E5409" w:rsidRDefault="00235522" w:rsidP="0099088D">
            <w:pPr>
              <w:spacing w:after="0" w:line="276" w:lineRule="auto"/>
              <w:jc w:val="center"/>
              <w:rPr>
                <w:rFonts w:eastAsia="Cambria" w:cs="Cambria"/>
                <w:b/>
                <w:sz w:val="22"/>
                <w:szCs w:val="28"/>
              </w:rPr>
            </w:pPr>
            <w:r w:rsidRPr="007E5409">
              <w:rPr>
                <w:rFonts w:eastAsia="Cambria" w:cs="Cambria"/>
                <w:b/>
                <w:szCs w:val="28"/>
              </w:rPr>
              <w:t>Ra</w:t>
            </w:r>
            <w:r>
              <w:rPr>
                <w:rFonts w:eastAsia="Cambria" w:cs="Cambria"/>
                <w:b/>
                <w:szCs w:val="28"/>
              </w:rPr>
              <w:t>h</w:t>
            </w:r>
            <w:r w:rsidRPr="007E5409">
              <w:rPr>
                <w:rFonts w:eastAsia="Cambria" w:cs="Cambria"/>
                <w:b/>
                <w:szCs w:val="28"/>
              </w:rPr>
              <w:t xml:space="preserve"> Lan Chung</w:t>
            </w:r>
          </w:p>
        </w:tc>
      </w:tr>
      <w:bookmarkEnd w:id="0"/>
    </w:tbl>
    <w:p w14:paraId="6A8CA859" w14:textId="77777777" w:rsidR="00235522" w:rsidRPr="006D00A4" w:rsidRDefault="00235522" w:rsidP="00235522">
      <w:pPr>
        <w:shd w:val="clear" w:color="auto" w:fill="FFFFFF"/>
        <w:spacing w:after="0" w:line="168" w:lineRule="atLeast"/>
        <w:rPr>
          <w:rFonts w:eastAsia="Times New Roman" w:cs="Times New Roman"/>
          <w:sz w:val="24"/>
          <w:szCs w:val="24"/>
          <w:lang w:eastAsia="x-none"/>
        </w:rPr>
      </w:pPr>
    </w:p>
    <w:p w14:paraId="31235445" w14:textId="77777777" w:rsidR="00235522" w:rsidRPr="006D00A4" w:rsidRDefault="00235522" w:rsidP="00235522"/>
    <w:p w14:paraId="3364B129" w14:textId="77777777" w:rsidR="00235522" w:rsidRDefault="00235522" w:rsidP="00235522"/>
    <w:p w14:paraId="38ED406C" w14:textId="77777777" w:rsidR="00235522" w:rsidRDefault="00235522" w:rsidP="00235522"/>
    <w:p w14:paraId="00CD3080" w14:textId="77777777" w:rsidR="00235522" w:rsidRDefault="00235522" w:rsidP="00235522"/>
    <w:p w14:paraId="2185EF61" w14:textId="77777777" w:rsidR="007337A4" w:rsidRDefault="007337A4"/>
    <w:sectPr w:rsidR="007337A4" w:rsidSect="0040439A">
      <w:headerReference w:type="default" r:id="rId7"/>
      <w:pgSz w:w="11907" w:h="16840" w:code="9"/>
      <w:pgMar w:top="1134" w:right="1134" w:bottom="1134" w:left="1701" w:header="567"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C543F" w14:textId="77777777" w:rsidR="007A24D1" w:rsidRDefault="007A24D1">
      <w:pPr>
        <w:spacing w:before="0" w:after="0"/>
      </w:pPr>
      <w:r>
        <w:separator/>
      </w:r>
    </w:p>
  </w:endnote>
  <w:endnote w:type="continuationSeparator" w:id="0">
    <w:p w14:paraId="4AF95FED" w14:textId="77777777" w:rsidR="007A24D1" w:rsidRDefault="007A24D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606D8" w14:textId="77777777" w:rsidR="007A24D1" w:rsidRDefault="007A24D1">
      <w:pPr>
        <w:spacing w:before="0" w:after="0"/>
      </w:pPr>
      <w:r>
        <w:separator/>
      </w:r>
    </w:p>
  </w:footnote>
  <w:footnote w:type="continuationSeparator" w:id="0">
    <w:p w14:paraId="47ED72E5" w14:textId="77777777" w:rsidR="007A24D1" w:rsidRDefault="007A24D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31A5" w14:textId="51967BDD" w:rsidR="00135B1E" w:rsidRPr="00DE7ED6" w:rsidRDefault="008C1882" w:rsidP="00DE7ED6">
    <w:pPr>
      <w:pStyle w:val="Header"/>
      <w:jc w:val="center"/>
      <w:rPr>
        <w:rFonts w:cs="Times New Roman"/>
        <w:sz w:val="26"/>
        <w:szCs w:val="26"/>
      </w:rPr>
    </w:pPr>
    <w:r w:rsidRPr="00DE7ED6">
      <w:rPr>
        <w:rFonts w:cs="Times New Roman"/>
        <w:sz w:val="26"/>
        <w:szCs w:val="26"/>
      </w:rPr>
      <w:fldChar w:fldCharType="begin"/>
    </w:r>
    <w:r w:rsidRPr="00DE7ED6">
      <w:rPr>
        <w:rFonts w:cs="Times New Roman"/>
        <w:sz w:val="26"/>
        <w:szCs w:val="26"/>
      </w:rPr>
      <w:instrText xml:space="preserve"> PAGE   \* MERGEFORMAT </w:instrText>
    </w:r>
    <w:r w:rsidRPr="00DE7ED6">
      <w:rPr>
        <w:rFonts w:cs="Times New Roman"/>
        <w:sz w:val="26"/>
        <w:szCs w:val="26"/>
      </w:rPr>
      <w:fldChar w:fldCharType="separate"/>
    </w:r>
    <w:r w:rsidR="00FD568F">
      <w:rPr>
        <w:rFonts w:cs="Times New Roman"/>
        <w:noProof/>
        <w:sz w:val="26"/>
        <w:szCs w:val="26"/>
      </w:rPr>
      <w:t>5</w:t>
    </w:r>
    <w:r w:rsidRPr="00DE7ED6">
      <w:rPr>
        <w:rFonts w:cs="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22"/>
    <w:rsid w:val="00043627"/>
    <w:rsid w:val="000729A6"/>
    <w:rsid w:val="000A75B3"/>
    <w:rsid w:val="000E6EDD"/>
    <w:rsid w:val="000F393D"/>
    <w:rsid w:val="00111B4B"/>
    <w:rsid w:val="00135B1E"/>
    <w:rsid w:val="001D4060"/>
    <w:rsid w:val="00235522"/>
    <w:rsid w:val="00237A01"/>
    <w:rsid w:val="00242642"/>
    <w:rsid w:val="00245605"/>
    <w:rsid w:val="00261C3B"/>
    <w:rsid w:val="00267DA1"/>
    <w:rsid w:val="00280560"/>
    <w:rsid w:val="00290A44"/>
    <w:rsid w:val="00295328"/>
    <w:rsid w:val="002F2A6E"/>
    <w:rsid w:val="002F564B"/>
    <w:rsid w:val="002F5834"/>
    <w:rsid w:val="0030027D"/>
    <w:rsid w:val="00350031"/>
    <w:rsid w:val="003814A3"/>
    <w:rsid w:val="0038650A"/>
    <w:rsid w:val="003E1B0B"/>
    <w:rsid w:val="003E4571"/>
    <w:rsid w:val="003F0D2C"/>
    <w:rsid w:val="003F4C2A"/>
    <w:rsid w:val="0040439A"/>
    <w:rsid w:val="004219F5"/>
    <w:rsid w:val="00423745"/>
    <w:rsid w:val="0043615E"/>
    <w:rsid w:val="00444929"/>
    <w:rsid w:val="00460625"/>
    <w:rsid w:val="00486530"/>
    <w:rsid w:val="0052602A"/>
    <w:rsid w:val="005323E4"/>
    <w:rsid w:val="00537B5D"/>
    <w:rsid w:val="00573D40"/>
    <w:rsid w:val="005B4B68"/>
    <w:rsid w:val="005C41DC"/>
    <w:rsid w:val="0060517E"/>
    <w:rsid w:val="00625084"/>
    <w:rsid w:val="0068137D"/>
    <w:rsid w:val="006847C4"/>
    <w:rsid w:val="006A6F11"/>
    <w:rsid w:val="006A6F91"/>
    <w:rsid w:val="006B3521"/>
    <w:rsid w:val="006B76A2"/>
    <w:rsid w:val="006C3335"/>
    <w:rsid w:val="00726B98"/>
    <w:rsid w:val="007331C8"/>
    <w:rsid w:val="007337A4"/>
    <w:rsid w:val="0075748D"/>
    <w:rsid w:val="00762B4F"/>
    <w:rsid w:val="007712DF"/>
    <w:rsid w:val="00790328"/>
    <w:rsid w:val="007A24D1"/>
    <w:rsid w:val="007C1BAB"/>
    <w:rsid w:val="00872CE1"/>
    <w:rsid w:val="008C1882"/>
    <w:rsid w:val="008D12F5"/>
    <w:rsid w:val="0090670A"/>
    <w:rsid w:val="009079AD"/>
    <w:rsid w:val="0091040D"/>
    <w:rsid w:val="00934A31"/>
    <w:rsid w:val="00972AC6"/>
    <w:rsid w:val="00990039"/>
    <w:rsid w:val="00991424"/>
    <w:rsid w:val="00995C1E"/>
    <w:rsid w:val="009B208F"/>
    <w:rsid w:val="009E0BD7"/>
    <w:rsid w:val="00A01A2D"/>
    <w:rsid w:val="00A105C0"/>
    <w:rsid w:val="00A41F7E"/>
    <w:rsid w:val="00A51C74"/>
    <w:rsid w:val="00A71117"/>
    <w:rsid w:val="00AB0D29"/>
    <w:rsid w:val="00AD43B5"/>
    <w:rsid w:val="00AE323C"/>
    <w:rsid w:val="00B30DB7"/>
    <w:rsid w:val="00B4489A"/>
    <w:rsid w:val="00B60294"/>
    <w:rsid w:val="00B61AD0"/>
    <w:rsid w:val="00B93118"/>
    <w:rsid w:val="00BE465F"/>
    <w:rsid w:val="00BF64A4"/>
    <w:rsid w:val="00BF68AA"/>
    <w:rsid w:val="00C069E8"/>
    <w:rsid w:val="00C14258"/>
    <w:rsid w:val="00C23C2F"/>
    <w:rsid w:val="00C41A85"/>
    <w:rsid w:val="00C728E5"/>
    <w:rsid w:val="00CB7CDB"/>
    <w:rsid w:val="00CC4FD1"/>
    <w:rsid w:val="00CD1BE2"/>
    <w:rsid w:val="00D011E3"/>
    <w:rsid w:val="00D037CC"/>
    <w:rsid w:val="00D43B8D"/>
    <w:rsid w:val="00D5560D"/>
    <w:rsid w:val="00D646BF"/>
    <w:rsid w:val="00D73668"/>
    <w:rsid w:val="00D83BD1"/>
    <w:rsid w:val="00E02AAF"/>
    <w:rsid w:val="00E33A45"/>
    <w:rsid w:val="00E55DC7"/>
    <w:rsid w:val="00EB3B49"/>
    <w:rsid w:val="00EB50EB"/>
    <w:rsid w:val="00ED1CF6"/>
    <w:rsid w:val="00EE44E8"/>
    <w:rsid w:val="00F666C1"/>
    <w:rsid w:val="00FA6D69"/>
    <w:rsid w:val="00FB562D"/>
    <w:rsid w:val="00FD0692"/>
    <w:rsid w:val="00FD5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19E1"/>
  <w15:chartTrackingRefBased/>
  <w15:docId w15:val="{14E81528-5A32-4288-8856-51CF32DE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5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35522"/>
    <w:pPr>
      <w:tabs>
        <w:tab w:val="center" w:pos="4680"/>
        <w:tab w:val="right" w:pos="9360"/>
      </w:tabs>
      <w:spacing w:before="0" w:after="0"/>
    </w:pPr>
  </w:style>
  <w:style w:type="character" w:customStyle="1" w:styleId="HeaderChar">
    <w:name w:val="Header Char"/>
    <w:basedOn w:val="DefaultParagraphFont"/>
    <w:link w:val="Header"/>
    <w:uiPriority w:val="99"/>
    <w:semiHidden/>
    <w:rsid w:val="00235522"/>
  </w:style>
  <w:style w:type="table" w:styleId="TableGrid">
    <w:name w:val="Table Grid"/>
    <w:basedOn w:val="TableNormal"/>
    <w:uiPriority w:val="39"/>
    <w:rsid w:val="0023552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AAF21-F1B9-4E80-BFA9-159A3F3A1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14</cp:revision>
  <cp:lastPrinted>2026-07-19T14:09:00Z</cp:lastPrinted>
  <dcterms:created xsi:type="dcterms:W3CDTF">2026-07-17T04:13:00Z</dcterms:created>
  <dcterms:modified xsi:type="dcterms:W3CDTF">2026-07-19T14:12:00Z</dcterms:modified>
</cp:coreProperties>
</file>