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2"/>
        <w:tblW w:w="9288" w:type="dxa"/>
        <w:tblInd w:w="-108" w:type="dxa"/>
        <w:tblLayout w:type="fixed"/>
        <w:tblLook w:val="0000" w:firstRow="0" w:lastRow="0" w:firstColumn="0" w:lastColumn="0" w:noHBand="0" w:noVBand="0"/>
      </w:tblPr>
      <w:tblGrid>
        <w:gridCol w:w="3641"/>
        <w:gridCol w:w="5647"/>
      </w:tblGrid>
      <w:tr w:rsidR="00EB285E" w:rsidRPr="00EB285E" w14:paraId="5303F67F" w14:textId="77777777">
        <w:trPr>
          <w:trHeight w:val="858"/>
        </w:trPr>
        <w:tc>
          <w:tcPr>
            <w:tcW w:w="3641" w:type="dxa"/>
          </w:tcPr>
          <w:p w14:paraId="6B36EE1C" w14:textId="77777777" w:rsidR="00641D62" w:rsidRPr="005F2252" w:rsidRDefault="00641D62" w:rsidP="005F2252">
            <w:pPr>
              <w:pStyle w:val="NoSpacing"/>
              <w:ind w:left="0" w:hanging="3"/>
              <w:jc w:val="center"/>
              <w:rPr>
                <w:b/>
                <w:sz w:val="26"/>
                <w:szCs w:val="26"/>
              </w:rPr>
            </w:pPr>
            <w:bookmarkStart w:id="0" w:name="_Toc176297311"/>
            <w:r w:rsidRPr="005F2252">
              <w:rPr>
                <w:b/>
                <w:sz w:val="26"/>
                <w:szCs w:val="26"/>
              </w:rPr>
              <w:t>ỦY BAN NHÂN DÂN</w:t>
            </w:r>
            <w:bookmarkEnd w:id="0"/>
          </w:p>
          <w:p w14:paraId="02551738" w14:textId="04E7FE55" w:rsidR="005B22E6" w:rsidRPr="00EB285E" w:rsidRDefault="00641D62" w:rsidP="001C7812">
            <w:pPr>
              <w:widowControl w:val="0"/>
              <w:spacing w:before="0" w:after="0" w:line="240" w:lineRule="auto"/>
              <w:ind w:left="0" w:hanging="3"/>
              <w:jc w:val="center"/>
              <w:rPr>
                <w:sz w:val="26"/>
                <w:szCs w:val="26"/>
              </w:rPr>
            </w:pPr>
            <w:r w:rsidRPr="005F2252">
              <w:rPr>
                <w:b/>
                <w:noProof/>
                <w:sz w:val="26"/>
                <w:szCs w:val="26"/>
              </w:rPr>
              <mc:AlternateContent>
                <mc:Choice Requires="wps">
                  <w:drawing>
                    <wp:anchor distT="0" distB="0" distL="114300" distR="114300" simplePos="0" relativeHeight="251668480" behindDoc="0" locked="0" layoutInCell="1" allowOverlap="1" wp14:anchorId="7FE18BFD" wp14:editId="724E440B">
                      <wp:simplePos x="0" y="0"/>
                      <wp:positionH relativeFrom="column">
                        <wp:posOffset>633095</wp:posOffset>
                      </wp:positionH>
                      <wp:positionV relativeFrom="paragraph">
                        <wp:posOffset>233045</wp:posOffset>
                      </wp:positionV>
                      <wp:extent cx="89789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8978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16219BC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5pt,18.35pt" to="120.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" strokecolor="black [3040]"/>
                  </w:pict>
                </mc:Fallback>
              </mc:AlternateContent>
            </w:r>
            <w:r w:rsidRPr="005F2252">
              <w:rPr>
                <w:b/>
                <w:sz w:val="26"/>
                <w:szCs w:val="26"/>
              </w:rPr>
              <w:t>TỈNH TIỀN GIANG</w:t>
            </w:r>
          </w:p>
        </w:tc>
        <w:tc>
          <w:tcPr>
            <w:tcW w:w="5647" w:type="dxa"/>
          </w:tcPr>
          <w:p w14:paraId="156875BF" w14:textId="4AFB4689" w:rsidR="005B22E6" w:rsidRPr="00EB285E" w:rsidRDefault="0081223E" w:rsidP="001C7812">
            <w:pPr>
              <w:pStyle w:val="Heading1"/>
              <w:keepNext w:val="0"/>
              <w:widowControl w:val="0"/>
              <w:spacing w:before="0" w:after="0" w:line="240" w:lineRule="auto"/>
              <w:ind w:left="0" w:hanging="3"/>
              <w:jc w:val="left"/>
              <w:rPr>
                <w:rFonts w:ascii="Times New Roman" w:hAnsi="Times New Roman"/>
                <w:sz w:val="26"/>
                <w:szCs w:val="26"/>
              </w:rPr>
            </w:pPr>
            <w:bookmarkStart w:id="1" w:name="_Toc176297313"/>
            <w:r w:rsidRPr="00EB285E">
              <w:rPr>
                <w:rFonts w:ascii="Times New Roman" w:hAnsi="Times New Roman"/>
                <w:b/>
                <w:sz w:val="26"/>
                <w:szCs w:val="26"/>
              </w:rPr>
              <w:t>CỘNG HOÀ XÃ HỘI CHỦ NGHĨA VIỆT NAM</w:t>
            </w:r>
            <w:bookmarkEnd w:id="1"/>
          </w:p>
          <w:bookmarkStart w:id="2" w:name="_Toc176297314"/>
          <w:p w14:paraId="6379CEEB" w14:textId="645C8D3B" w:rsidR="005B22E6" w:rsidRPr="001C7812" w:rsidRDefault="00641D62" w:rsidP="001C7812">
            <w:pPr>
              <w:widowControl w:val="0"/>
              <w:spacing w:before="0" w:after="0" w:line="240" w:lineRule="auto"/>
              <w:ind w:left="0" w:hanging="3"/>
              <w:jc w:val="center"/>
            </w:pPr>
            <w:r w:rsidRPr="001C7812">
              <w:rPr>
                <w:b/>
                <w:noProof/>
              </w:rPr>
              <mc:AlternateContent>
                <mc:Choice Requires="wps">
                  <w:drawing>
                    <wp:anchor distT="0" distB="0" distL="114300" distR="114300" simplePos="0" relativeHeight="251669504" behindDoc="0" locked="0" layoutInCell="1" allowOverlap="1" wp14:anchorId="00B81737" wp14:editId="5C81CD00">
                      <wp:simplePos x="0" y="0"/>
                      <wp:positionH relativeFrom="column">
                        <wp:posOffset>707390</wp:posOffset>
                      </wp:positionH>
                      <wp:positionV relativeFrom="paragraph">
                        <wp:posOffset>229870</wp:posOffset>
                      </wp:positionV>
                      <wp:extent cx="2035175"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20351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77E7DD7C"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7pt,18.1pt" to="215.9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" strokecolor="black [3040]"/>
                  </w:pict>
                </mc:Fallback>
              </mc:AlternateContent>
            </w:r>
            <w:r w:rsidR="0081223E" w:rsidRPr="001C7812">
              <w:rPr>
                <w:b/>
              </w:rPr>
              <w:t>Độc lập - Tự do - Hạnh phúc</w:t>
            </w:r>
            <w:bookmarkEnd w:id="2"/>
          </w:p>
        </w:tc>
      </w:tr>
    </w:tbl>
    <w:p w14:paraId="52766B0F" w14:textId="3FD8E077" w:rsidR="005B22E6" w:rsidRPr="00EB285E" w:rsidRDefault="005B22E6" w:rsidP="00641D62">
      <w:pPr>
        <w:widowControl w:val="0"/>
        <w:ind w:leftChars="0" w:left="0" w:firstLineChars="0" w:firstLine="0"/>
        <w:rPr>
          <w:sz w:val="16"/>
          <w:szCs w:val="16"/>
        </w:rPr>
      </w:pPr>
    </w:p>
    <w:p w14:paraId="23F5FAEA" w14:textId="31B4A7E5" w:rsidR="005B22E6" w:rsidRPr="00EB285E" w:rsidRDefault="00641D62" w:rsidP="001C7812">
      <w:pPr>
        <w:pStyle w:val="Heading2"/>
        <w:keepNext w:val="0"/>
        <w:widowControl w:val="0"/>
        <w:spacing w:before="0" w:after="0" w:line="240" w:lineRule="auto"/>
        <w:ind w:left="0" w:hanging="3"/>
        <w:jc w:val="center"/>
        <w:rPr>
          <w:rFonts w:ascii="Times New Roman" w:hAnsi="Times New Roman"/>
          <w:sz w:val="28"/>
          <w:szCs w:val="28"/>
        </w:rPr>
      </w:pPr>
      <w:bookmarkStart w:id="3" w:name="_Toc176297320"/>
      <w:r w:rsidRPr="00EB285E">
        <w:rPr>
          <w:rFonts w:ascii="Times New Roman" w:hAnsi="Times New Roman"/>
          <w:sz w:val="28"/>
          <w:szCs w:val="28"/>
        </w:rPr>
        <w:t>QUY</w:t>
      </w:r>
      <w:r w:rsidR="0081223E" w:rsidRPr="00EB285E">
        <w:rPr>
          <w:rFonts w:ascii="Times New Roman" w:hAnsi="Times New Roman"/>
          <w:sz w:val="28"/>
          <w:szCs w:val="28"/>
        </w:rPr>
        <w:t xml:space="preserve"> ĐỊNH</w:t>
      </w:r>
      <w:bookmarkEnd w:id="3"/>
    </w:p>
    <w:p w14:paraId="6F199B25" w14:textId="294209CA" w:rsidR="00641D62" w:rsidRPr="00EB285E" w:rsidRDefault="00641D62" w:rsidP="001C7812">
      <w:pPr>
        <w:widowControl w:val="0"/>
        <w:spacing w:before="0" w:after="0" w:line="240" w:lineRule="auto"/>
        <w:ind w:left="0" w:hanging="3"/>
        <w:jc w:val="center"/>
      </w:pPr>
      <w:bookmarkStart w:id="4" w:name="_Toc176297321"/>
      <w:r w:rsidRPr="00EB285E">
        <w:rPr>
          <w:b/>
        </w:rPr>
        <w:t>Q</w:t>
      </w:r>
      <w:r w:rsidR="00937F55" w:rsidRPr="00EB285E">
        <w:rPr>
          <w:b/>
        </w:rPr>
        <w:t>uản lý nhà nước</w:t>
      </w:r>
      <w:r w:rsidR="0081223E" w:rsidRPr="00EB285E">
        <w:rPr>
          <w:b/>
        </w:rPr>
        <w:t xml:space="preserve"> </w:t>
      </w:r>
      <w:bookmarkEnd w:id="4"/>
      <w:r w:rsidR="006C4A5D" w:rsidRPr="00EB285E">
        <w:rPr>
          <w:b/>
        </w:rPr>
        <w:t>về</w:t>
      </w:r>
      <w:r w:rsidR="00D50B37" w:rsidRPr="00EB285E">
        <w:rPr>
          <w:b/>
        </w:rPr>
        <w:t xml:space="preserve"> giá</w:t>
      </w:r>
      <w:bookmarkStart w:id="5" w:name="_Toc176297322"/>
      <w:r w:rsidR="00167FFE" w:rsidRPr="00EB285E">
        <w:rPr>
          <w:b/>
        </w:rPr>
        <w:t xml:space="preserve"> </w:t>
      </w:r>
      <w:r w:rsidR="0081223E" w:rsidRPr="00EB285E">
        <w:rPr>
          <w:b/>
        </w:rPr>
        <w:t>trên địa bàn tỉnh Tiền Giang</w:t>
      </w:r>
      <w:bookmarkEnd w:id="5"/>
    </w:p>
    <w:p w14:paraId="53D988DC" w14:textId="7E28112A" w:rsidR="00641D62" w:rsidRPr="00EB285E" w:rsidRDefault="005F2252" w:rsidP="001C7812">
      <w:pPr>
        <w:widowControl w:val="0"/>
        <w:spacing w:before="0" w:after="0" w:line="240" w:lineRule="auto"/>
        <w:ind w:leftChars="0" w:firstLineChars="0" w:firstLine="0"/>
        <w:jc w:val="center"/>
        <w:rPr>
          <w:i/>
        </w:rPr>
      </w:pPr>
      <w:r>
        <w:rPr>
          <w:i/>
        </w:rPr>
        <w:t>(</w:t>
      </w:r>
      <w:r w:rsidR="00E47721" w:rsidRPr="00EB285E">
        <w:rPr>
          <w:i/>
        </w:rPr>
        <w:t>K</w:t>
      </w:r>
      <w:r w:rsidR="00641D62" w:rsidRPr="00EB285E">
        <w:rPr>
          <w:i/>
        </w:rPr>
        <w:t>èm theo Quyết định số:      /2024/QĐ-UBND</w:t>
      </w:r>
    </w:p>
    <w:p w14:paraId="40805980" w14:textId="4163678B" w:rsidR="00641D62" w:rsidRPr="00EB285E" w:rsidRDefault="005F2252" w:rsidP="001C7812">
      <w:pPr>
        <w:widowControl w:val="0"/>
        <w:spacing w:before="0" w:after="0" w:line="240" w:lineRule="auto"/>
        <w:ind w:leftChars="0" w:left="0" w:firstLineChars="0" w:firstLine="0"/>
        <w:jc w:val="center"/>
        <w:rPr>
          <w:i/>
        </w:rPr>
      </w:pPr>
      <w:r>
        <w:rPr>
          <w:i/>
        </w:rPr>
        <w:t>n</w:t>
      </w:r>
      <w:r w:rsidR="002E4204" w:rsidRPr="00EB285E">
        <w:rPr>
          <w:i/>
        </w:rPr>
        <w:t>gày</w:t>
      </w:r>
      <w:r>
        <w:rPr>
          <w:i/>
        </w:rPr>
        <w:t xml:space="preserve"> </w:t>
      </w:r>
      <w:r w:rsidR="002E4204" w:rsidRPr="00EB285E">
        <w:rPr>
          <w:i/>
        </w:rPr>
        <w:t xml:space="preserve">     tháng </w:t>
      </w:r>
      <w:r>
        <w:rPr>
          <w:i/>
        </w:rPr>
        <w:t xml:space="preserve"> </w:t>
      </w:r>
      <w:bookmarkStart w:id="6" w:name="_GoBack"/>
      <w:r w:rsidR="002E4204" w:rsidRPr="00EB285E">
        <w:rPr>
          <w:i/>
        </w:rPr>
        <w:t xml:space="preserve">  </w:t>
      </w:r>
      <w:bookmarkEnd w:id="6"/>
      <w:r w:rsidR="002E4204" w:rsidRPr="00EB285E">
        <w:rPr>
          <w:i/>
        </w:rPr>
        <w:t xml:space="preserve"> năm 2024 </w:t>
      </w:r>
      <w:r w:rsidR="00641D62" w:rsidRPr="00EB285E">
        <w:rPr>
          <w:i/>
        </w:rPr>
        <w:t>của Ủy ban nhân dân tỉnh Tiền Giang</w:t>
      </w:r>
      <w:r>
        <w:rPr>
          <w:i/>
        </w:rPr>
        <w:t>)</w:t>
      </w:r>
    </w:p>
    <w:p w14:paraId="57D95961" w14:textId="77777777" w:rsidR="00B44972" w:rsidRPr="00EB285E" w:rsidRDefault="00641D62" w:rsidP="00B44972">
      <w:pPr>
        <w:tabs>
          <w:tab w:val="left" w:pos="4035"/>
        </w:tabs>
        <w:ind w:left="0" w:hanging="3"/>
      </w:pPr>
      <w:r w:rsidRPr="00EB285E">
        <w:rPr>
          <w:b/>
          <w:noProof/>
        </w:rPr>
        <mc:AlternateContent>
          <mc:Choice Requires="wps">
            <w:drawing>
              <wp:anchor distT="0" distB="0" distL="114300" distR="114300" simplePos="0" relativeHeight="251670528" behindDoc="0" locked="0" layoutInCell="1" allowOverlap="1" wp14:anchorId="74B9DD90" wp14:editId="574AADD0">
                <wp:simplePos x="0" y="0"/>
                <wp:positionH relativeFrom="column">
                  <wp:posOffset>2320290</wp:posOffset>
                </wp:positionH>
                <wp:positionV relativeFrom="paragraph">
                  <wp:posOffset>34290</wp:posOffset>
                </wp:positionV>
                <wp:extent cx="11525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152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1CAE9F1B"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7pt,2.7pt" to="273.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" strokecolor="black [3040]"/>
            </w:pict>
          </mc:Fallback>
        </mc:AlternateContent>
      </w:r>
      <w:r w:rsidRPr="00EB285E">
        <w:tab/>
      </w:r>
      <w:r w:rsidRPr="00EB285E">
        <w:tab/>
      </w:r>
    </w:p>
    <w:p w14:paraId="0F211C7A" w14:textId="4846B801" w:rsidR="00B44972" w:rsidRPr="00EB285E" w:rsidRDefault="00B44972" w:rsidP="00BD4C80">
      <w:pPr>
        <w:tabs>
          <w:tab w:val="left" w:pos="4035"/>
        </w:tabs>
        <w:spacing w:before="0" w:after="0" w:line="276" w:lineRule="auto"/>
        <w:ind w:left="0" w:hanging="3"/>
        <w:jc w:val="center"/>
        <w:rPr>
          <w:b/>
        </w:rPr>
      </w:pPr>
      <w:r w:rsidRPr="00EB285E">
        <w:rPr>
          <w:b/>
        </w:rPr>
        <w:t>Chương I</w:t>
      </w:r>
    </w:p>
    <w:p w14:paraId="044E2986" w14:textId="4A1659C7" w:rsidR="00B44972" w:rsidRPr="00EB285E" w:rsidRDefault="009412F3" w:rsidP="00BD4C80">
      <w:pPr>
        <w:widowControl w:val="0"/>
        <w:spacing w:before="0" w:after="0" w:line="276" w:lineRule="auto"/>
        <w:ind w:left="0" w:hanging="3"/>
        <w:jc w:val="center"/>
        <w:rPr>
          <w:b/>
        </w:rPr>
      </w:pPr>
      <w:r w:rsidRPr="00EB285E">
        <w:rPr>
          <w:b/>
        </w:rPr>
        <w:t>NHỮNG</w:t>
      </w:r>
      <w:r w:rsidR="00B44972" w:rsidRPr="00EB285E">
        <w:rPr>
          <w:b/>
        </w:rPr>
        <w:t xml:space="preserve"> QUY ĐỊNH CHUNG</w:t>
      </w:r>
    </w:p>
    <w:p w14:paraId="2D8C1E0E" w14:textId="461F580A" w:rsidR="005B22E6" w:rsidRPr="00EB285E" w:rsidRDefault="0081223E" w:rsidP="00BD4C80">
      <w:pPr>
        <w:pStyle w:val="ListParagraph"/>
        <w:numPr>
          <w:ilvl w:val="0"/>
          <w:numId w:val="3"/>
        </w:numPr>
        <w:tabs>
          <w:tab w:val="left" w:pos="1560"/>
        </w:tabs>
        <w:spacing w:before="60" w:after="60" w:line="276" w:lineRule="auto"/>
        <w:ind w:leftChars="0" w:left="0" w:right="-28" w:firstLineChars="0" w:firstLine="680"/>
        <w:rPr>
          <w:b/>
          <w:sz w:val="28"/>
          <w:szCs w:val="28"/>
        </w:rPr>
      </w:pPr>
      <w:bookmarkStart w:id="7" w:name="_Toc176297334"/>
      <w:r w:rsidRPr="00EB285E">
        <w:rPr>
          <w:b/>
          <w:sz w:val="28"/>
          <w:szCs w:val="28"/>
        </w:rPr>
        <w:t>Phạm vi điều chỉnh</w:t>
      </w:r>
      <w:bookmarkEnd w:id="7"/>
      <w:r w:rsidRPr="00EB285E">
        <w:rPr>
          <w:b/>
          <w:sz w:val="28"/>
          <w:szCs w:val="28"/>
        </w:rPr>
        <w:t xml:space="preserve"> </w:t>
      </w:r>
    </w:p>
    <w:p w14:paraId="7369BDF3" w14:textId="3AAA5EDD" w:rsidR="005B22E6" w:rsidRPr="00EB285E" w:rsidRDefault="0081223E" w:rsidP="00BD4C80">
      <w:pPr>
        <w:widowControl w:val="0"/>
        <w:spacing w:line="276" w:lineRule="auto"/>
        <w:ind w:left="-3" w:firstLineChars="0" w:firstLine="680"/>
        <w:jc w:val="both"/>
      </w:pPr>
      <w:bookmarkStart w:id="8" w:name="_Toc176297335"/>
      <w:r w:rsidRPr="00EB285E">
        <w:t>1. Quy định</w:t>
      </w:r>
      <w:r w:rsidR="00D50B37" w:rsidRPr="00EB285E">
        <w:t xml:space="preserve"> này quy định công tác </w:t>
      </w:r>
      <w:r w:rsidR="00937F55" w:rsidRPr="00EB285E">
        <w:t>quản lý nhà nước</w:t>
      </w:r>
      <w:r w:rsidRPr="00EB285E">
        <w:t xml:space="preserve"> về giá trên địa bàn tỉnh Tiền Giang, gồm các lĩnh </w:t>
      </w:r>
      <w:r w:rsidR="00D50B37" w:rsidRPr="00EB285E">
        <w:t xml:space="preserve">vực: bình ổn giá, định giá của </w:t>
      </w:r>
      <w:r w:rsidR="006C3C96" w:rsidRPr="00EB285E">
        <w:t>Nhà nước</w:t>
      </w:r>
      <w:r w:rsidRPr="00EB285E">
        <w:t xml:space="preserve">, hiệp thương giá, kiểm tra các yếu tố hình thành giá, kê khai giá, thẩm quyền </w:t>
      </w:r>
      <w:r w:rsidR="000A45F6" w:rsidRPr="00EB285E">
        <w:t xml:space="preserve">của cơ quan </w:t>
      </w:r>
      <w:r w:rsidR="00937F55" w:rsidRPr="00EB285E">
        <w:t>quản lý nhà nước</w:t>
      </w:r>
      <w:r w:rsidRPr="00EB285E">
        <w:t xml:space="preserve"> </w:t>
      </w:r>
      <w:r w:rsidR="000A45F6" w:rsidRPr="00EB285E">
        <w:t>về</w:t>
      </w:r>
      <w:r w:rsidRPr="00EB285E">
        <w:t xml:space="preserve"> giá.</w:t>
      </w:r>
      <w:bookmarkEnd w:id="8"/>
      <w:r w:rsidRPr="00EB285E">
        <w:t xml:space="preserve"> </w:t>
      </w:r>
    </w:p>
    <w:p w14:paraId="3AA8FC54" w14:textId="287802B9" w:rsidR="005B22E6" w:rsidRPr="00EB285E" w:rsidRDefault="0081223E" w:rsidP="00BD4C80">
      <w:pPr>
        <w:widowControl w:val="0"/>
        <w:spacing w:line="276" w:lineRule="auto"/>
        <w:ind w:left="-3" w:firstLineChars="0" w:firstLine="680"/>
        <w:jc w:val="both"/>
        <w:rPr>
          <w:spacing w:val="-2"/>
        </w:rPr>
      </w:pPr>
      <w:bookmarkStart w:id="9" w:name="_Toc176297336"/>
      <w:r w:rsidRPr="00EB285E">
        <w:rPr>
          <w:spacing w:val="-2"/>
        </w:rPr>
        <w:t>2. Những nội dung về quản lý giá không quy định tại Quy định này thực hiện theo quy định tại Luật Giá</w:t>
      </w:r>
      <w:r w:rsidR="00604401" w:rsidRPr="00EB285E">
        <w:rPr>
          <w:spacing w:val="-2"/>
        </w:rPr>
        <w:t xml:space="preserve"> số 16/2023/QH15 </w:t>
      </w:r>
      <w:r w:rsidRPr="00EB285E">
        <w:rPr>
          <w:spacing w:val="-2"/>
        </w:rPr>
        <w:t>, Ngh</w:t>
      </w:r>
      <w:r w:rsidR="00604401" w:rsidRPr="00EB285E">
        <w:rPr>
          <w:spacing w:val="-2"/>
        </w:rPr>
        <w:t xml:space="preserve">ị định số 85/2024/NĐ-CP ngày 10 tháng </w:t>
      </w:r>
      <w:r w:rsidRPr="00EB285E">
        <w:rPr>
          <w:spacing w:val="-2"/>
        </w:rPr>
        <w:t>7</w:t>
      </w:r>
      <w:r w:rsidR="00604401" w:rsidRPr="00EB285E">
        <w:rPr>
          <w:spacing w:val="-2"/>
        </w:rPr>
        <w:t xml:space="preserve"> năm </w:t>
      </w:r>
      <w:r w:rsidRPr="00EB285E">
        <w:rPr>
          <w:spacing w:val="-2"/>
        </w:rPr>
        <w:t xml:space="preserve">2024 của Chính phủ quy định chi tiết một số điều của Luật </w:t>
      </w:r>
      <w:r w:rsidR="0036533A" w:rsidRPr="00EB285E">
        <w:rPr>
          <w:spacing w:val="-2"/>
        </w:rPr>
        <w:t>G</w:t>
      </w:r>
      <w:r w:rsidRPr="00EB285E">
        <w:rPr>
          <w:spacing w:val="-2"/>
        </w:rPr>
        <w:t>iá và các văn bản hướng dẫn có liên quan.</w:t>
      </w:r>
      <w:bookmarkEnd w:id="9"/>
    </w:p>
    <w:p w14:paraId="7FE4EF77" w14:textId="1F18CEFE" w:rsidR="005B22E6" w:rsidRPr="00EB285E" w:rsidRDefault="0081223E" w:rsidP="00BD4C80">
      <w:pPr>
        <w:pStyle w:val="ListParagraph"/>
        <w:numPr>
          <w:ilvl w:val="0"/>
          <w:numId w:val="3"/>
        </w:numPr>
        <w:tabs>
          <w:tab w:val="left" w:pos="1560"/>
        </w:tabs>
        <w:spacing w:before="60" w:after="60" w:line="276" w:lineRule="auto"/>
        <w:ind w:leftChars="0" w:left="0" w:right="-28" w:firstLineChars="0" w:firstLine="680"/>
        <w:rPr>
          <w:sz w:val="28"/>
          <w:szCs w:val="28"/>
        </w:rPr>
      </w:pPr>
      <w:bookmarkStart w:id="10" w:name="_Toc176297337"/>
      <w:r w:rsidRPr="00EB285E">
        <w:rPr>
          <w:b/>
          <w:sz w:val="28"/>
          <w:szCs w:val="28"/>
        </w:rPr>
        <w:t>Đối tượng áp dụng</w:t>
      </w:r>
      <w:bookmarkEnd w:id="10"/>
      <w:r w:rsidRPr="00EB285E">
        <w:rPr>
          <w:b/>
          <w:sz w:val="28"/>
          <w:szCs w:val="28"/>
        </w:rPr>
        <w:t xml:space="preserve"> </w:t>
      </w:r>
    </w:p>
    <w:p w14:paraId="0CC396FA" w14:textId="05881E5A" w:rsidR="005B22E6" w:rsidRPr="00EB285E" w:rsidRDefault="004D6FCF" w:rsidP="00BD4C80">
      <w:pPr>
        <w:widowControl w:val="0"/>
        <w:spacing w:line="276" w:lineRule="auto"/>
        <w:ind w:left="-3" w:firstLineChars="0" w:firstLine="680"/>
        <w:jc w:val="both"/>
        <w:rPr>
          <w:spacing w:val="-2"/>
        </w:rPr>
      </w:pPr>
      <w:bookmarkStart w:id="11" w:name="_Toc176297338"/>
      <w:r w:rsidRPr="00EB285E">
        <w:rPr>
          <w:spacing w:val="-2"/>
        </w:rPr>
        <w:t>Cơ quan nhà nước; t</w:t>
      </w:r>
      <w:r w:rsidR="0081223E" w:rsidRPr="00EB285E">
        <w:rPr>
          <w:spacing w:val="-2"/>
        </w:rPr>
        <w:t>ổ chức, cá nhân sản xuất, kinh doanh; người tiêu dùng; tổ chức, cá nhân khác liên quan trong lĩnh vực giá trên địa bàn tỉnh Tiền Giang.</w:t>
      </w:r>
      <w:bookmarkEnd w:id="11"/>
    </w:p>
    <w:p w14:paraId="110E7AA5" w14:textId="77777777" w:rsidR="008C71C2" w:rsidRPr="00EB285E" w:rsidRDefault="008C71C2" w:rsidP="00BD4C80">
      <w:pPr>
        <w:spacing w:before="0" w:after="0" w:line="276" w:lineRule="auto"/>
        <w:ind w:left="0" w:right="-28" w:hanging="3"/>
        <w:jc w:val="center"/>
        <w:rPr>
          <w:b/>
        </w:rPr>
      </w:pPr>
      <w:r w:rsidRPr="00EB285E">
        <w:rPr>
          <w:b/>
        </w:rPr>
        <w:t>Chương II</w:t>
      </w:r>
    </w:p>
    <w:p w14:paraId="23051E82" w14:textId="1F0D36F2" w:rsidR="008C71C2" w:rsidRPr="00EB285E" w:rsidRDefault="008C71C2" w:rsidP="00604401">
      <w:pPr>
        <w:pStyle w:val="BodyTextIndent2"/>
        <w:tabs>
          <w:tab w:val="left" w:pos="3261"/>
        </w:tabs>
        <w:spacing w:before="0" w:after="0" w:line="276" w:lineRule="auto"/>
        <w:ind w:left="0" w:right="-28" w:hanging="3"/>
        <w:jc w:val="center"/>
        <w:rPr>
          <w:rFonts w:ascii="Times New Roman" w:hAnsi="Times New Roman"/>
          <w:strike/>
          <w:sz w:val="28"/>
          <w:szCs w:val="28"/>
          <w:u w:val="none"/>
        </w:rPr>
      </w:pPr>
      <w:r w:rsidRPr="00EB285E">
        <w:rPr>
          <w:rFonts w:ascii="Times New Roman" w:hAnsi="Times New Roman"/>
          <w:sz w:val="28"/>
          <w:szCs w:val="28"/>
          <w:u w:val="none"/>
        </w:rPr>
        <w:t xml:space="preserve">NHỮNG QUY ĐỊNH CỤ THỂ </w:t>
      </w:r>
    </w:p>
    <w:p w14:paraId="16701CCC" w14:textId="77777777" w:rsidR="008C71C2" w:rsidRPr="00EB285E" w:rsidRDefault="008C71C2" w:rsidP="006039B7">
      <w:pPr>
        <w:pStyle w:val="BodyTextIndent2"/>
        <w:tabs>
          <w:tab w:val="left" w:pos="3261"/>
        </w:tabs>
        <w:spacing w:before="0" w:line="276" w:lineRule="auto"/>
        <w:ind w:left="0" w:right="-28" w:hanging="3"/>
        <w:jc w:val="center"/>
        <w:rPr>
          <w:rFonts w:ascii="Times New Roman" w:hAnsi="Times New Roman"/>
          <w:sz w:val="28"/>
          <w:szCs w:val="28"/>
          <w:u w:val="none"/>
        </w:rPr>
      </w:pPr>
      <w:r w:rsidRPr="00EB285E">
        <w:rPr>
          <w:rFonts w:ascii="Times New Roman" w:hAnsi="Times New Roman"/>
          <w:sz w:val="28"/>
          <w:szCs w:val="28"/>
          <w:u w:val="none"/>
        </w:rPr>
        <w:t>Mục 1</w:t>
      </w:r>
    </w:p>
    <w:p w14:paraId="660D8118" w14:textId="77777777" w:rsidR="008C71C2" w:rsidRPr="00EB285E" w:rsidRDefault="008C71C2" w:rsidP="006039B7">
      <w:pPr>
        <w:pStyle w:val="BodyTextIndent2"/>
        <w:tabs>
          <w:tab w:val="left" w:pos="3261"/>
        </w:tabs>
        <w:spacing w:before="0" w:line="276" w:lineRule="auto"/>
        <w:ind w:left="0" w:right="-28" w:hanging="3"/>
        <w:jc w:val="center"/>
        <w:rPr>
          <w:rFonts w:ascii="Times New Roman" w:hAnsi="Times New Roman"/>
          <w:sz w:val="28"/>
          <w:szCs w:val="28"/>
          <w:u w:val="none"/>
        </w:rPr>
      </w:pPr>
      <w:r w:rsidRPr="00EB285E">
        <w:rPr>
          <w:rFonts w:ascii="Times New Roman" w:hAnsi="Times New Roman"/>
          <w:sz w:val="28"/>
          <w:szCs w:val="28"/>
          <w:u w:val="none"/>
        </w:rPr>
        <w:t>BÌNH ỔN GIÁ</w:t>
      </w:r>
    </w:p>
    <w:p w14:paraId="4683BA47" w14:textId="3F84929F" w:rsidR="005B22E6" w:rsidRPr="00EB285E" w:rsidRDefault="0081223E" w:rsidP="00BD4C80">
      <w:pPr>
        <w:pStyle w:val="ListParagraph"/>
        <w:numPr>
          <w:ilvl w:val="0"/>
          <w:numId w:val="3"/>
        </w:numPr>
        <w:tabs>
          <w:tab w:val="left" w:pos="1560"/>
        </w:tabs>
        <w:spacing w:before="60" w:after="60" w:line="276" w:lineRule="auto"/>
        <w:ind w:leftChars="0" w:left="0" w:right="-28" w:firstLineChars="0" w:firstLine="680"/>
        <w:rPr>
          <w:sz w:val="28"/>
          <w:szCs w:val="28"/>
        </w:rPr>
      </w:pPr>
      <w:bookmarkStart w:id="12" w:name="_Toc176297339"/>
      <w:r w:rsidRPr="00EB285E">
        <w:rPr>
          <w:b/>
          <w:sz w:val="28"/>
          <w:szCs w:val="28"/>
        </w:rPr>
        <w:t>Thẩm quyền, trách nhiệm thực hiện bình ổn giá</w:t>
      </w:r>
      <w:bookmarkEnd w:id="12"/>
    </w:p>
    <w:p w14:paraId="645D4CFC" w14:textId="5805AD73" w:rsidR="005B22E6" w:rsidRPr="00EB285E" w:rsidRDefault="00604401" w:rsidP="00BD4C80">
      <w:pPr>
        <w:widowControl w:val="0"/>
        <w:spacing w:line="276" w:lineRule="auto"/>
        <w:ind w:left="-3" w:firstLineChars="0" w:firstLine="680"/>
        <w:jc w:val="both"/>
        <w:rPr>
          <w:position w:val="0"/>
        </w:rPr>
      </w:pPr>
      <w:bookmarkStart w:id="13" w:name="_Toc176297344"/>
      <w:r w:rsidRPr="00EB285E">
        <w:rPr>
          <w:position w:val="0"/>
        </w:rPr>
        <w:t>1</w:t>
      </w:r>
      <w:r w:rsidR="00F546C2" w:rsidRPr="00EB285E">
        <w:rPr>
          <w:position w:val="0"/>
        </w:rPr>
        <w:t xml:space="preserve">. </w:t>
      </w:r>
      <w:r w:rsidR="0081223E" w:rsidRPr="00EB285E">
        <w:rPr>
          <w:position w:val="0"/>
        </w:rPr>
        <w:t>Sở quản lý ngành, lĩnh vực đối với hàng hóa, dịch vụ thuộc Danh mục hàng hóa, dịch vụ bình ổn giá có biến động bất thường tại địa phương</w:t>
      </w:r>
      <w:r w:rsidR="00262110" w:rsidRPr="00EB285E">
        <w:rPr>
          <w:position w:val="0"/>
        </w:rPr>
        <w:t>. C</w:t>
      </w:r>
      <w:r w:rsidR="0081223E" w:rsidRPr="00EB285E">
        <w:rPr>
          <w:position w:val="0"/>
        </w:rPr>
        <w:t>hủ trì, tham mưu Ủy ban nhân dân tỉnh xem xét, quyết định chủ trương, biện pháp, thời hạn bình ổn giá phù hợp và tổ chức, triển khai thực hiện các biện pháp bình ổn giá thuộc thẩm q</w:t>
      </w:r>
      <w:r w:rsidR="00262110" w:rsidRPr="00EB285E">
        <w:rPr>
          <w:position w:val="0"/>
        </w:rPr>
        <w:t>uyền của Ủy ban nhân dân tỉnh; b</w:t>
      </w:r>
      <w:r w:rsidR="0081223E" w:rsidRPr="00EB285E">
        <w:rPr>
          <w:position w:val="0"/>
        </w:rPr>
        <w:t>áo cáo Ủy ban nhân dân tỉnh kết quả thực hiện v</w:t>
      </w:r>
      <w:r w:rsidR="00A373A7" w:rsidRPr="00EB285E">
        <w:rPr>
          <w:position w:val="0"/>
        </w:rPr>
        <w:t xml:space="preserve">iệc bình ổn giá tại địa phương </w:t>
      </w:r>
      <w:r w:rsidR="0081223E" w:rsidRPr="00EB285E">
        <w:rPr>
          <w:position w:val="0"/>
        </w:rPr>
        <w:t>đối với các mặt hàng cụ thể như sau:</w:t>
      </w:r>
      <w:bookmarkEnd w:id="13"/>
    </w:p>
    <w:p w14:paraId="6A5F3C9B" w14:textId="77777777" w:rsidR="005B22E6" w:rsidRPr="00EB285E" w:rsidRDefault="0081223E" w:rsidP="00BD4C80">
      <w:pPr>
        <w:widowControl w:val="0"/>
        <w:spacing w:line="276" w:lineRule="auto"/>
        <w:ind w:left="-3" w:firstLineChars="0" w:firstLine="680"/>
        <w:jc w:val="both"/>
      </w:pPr>
      <w:bookmarkStart w:id="14" w:name="_Toc176297345"/>
      <w:r w:rsidRPr="00EB285E">
        <w:t>a) Sở Nông nghiệp và Phát triển nông thôn chủ trì đối với các mặt hàng thóc tẻ, gạo tẻ; phân đạm, phân DAP, phân NPK; thức ăn chăn nuôi, thức ăn thủy sản; vắc - xin phòng bệnh cho gia súc, gia cầm; thuốc bảo vệ thực vật;</w:t>
      </w:r>
      <w:bookmarkEnd w:id="14"/>
    </w:p>
    <w:p w14:paraId="62A4F713" w14:textId="77777777" w:rsidR="005B22E6" w:rsidRPr="00EB285E" w:rsidRDefault="0081223E" w:rsidP="00BD4C80">
      <w:pPr>
        <w:widowControl w:val="0"/>
        <w:spacing w:line="276" w:lineRule="auto"/>
        <w:ind w:left="-3" w:firstLineChars="0" w:firstLine="680"/>
        <w:jc w:val="both"/>
      </w:pPr>
      <w:bookmarkStart w:id="15" w:name="_Toc176297346"/>
      <w:r w:rsidRPr="00EB285E">
        <w:lastRenderedPageBreak/>
        <w:t>b) Sở Công Thương chủ trì đối với các mặt hàng xăng, dầu thành phẩm; khí dầu mỏ hóa lỏng (LPG);</w:t>
      </w:r>
      <w:bookmarkEnd w:id="15"/>
    </w:p>
    <w:p w14:paraId="6DA77BE6" w14:textId="77777777" w:rsidR="005B22E6" w:rsidRPr="00EB285E" w:rsidRDefault="0081223E" w:rsidP="00BD4C80">
      <w:pPr>
        <w:widowControl w:val="0"/>
        <w:spacing w:line="276" w:lineRule="auto"/>
        <w:ind w:left="-3" w:firstLineChars="0" w:firstLine="680"/>
        <w:jc w:val="both"/>
        <w:rPr>
          <w:spacing w:val="-2"/>
        </w:rPr>
      </w:pPr>
      <w:bookmarkStart w:id="16" w:name="_Toc176297347"/>
      <w:r w:rsidRPr="00EB285E">
        <w:rPr>
          <w:spacing w:val="-2"/>
        </w:rPr>
        <w:t>c) Sở Y tế chủ trì đối với mặt hàng sữa dành cho trẻ em dưới 06 tuổi, thuốc thuộc danh mục thuốc thiết yếu được sử dụng tại cơ sở khám bệnh, chữa bệnh;</w:t>
      </w:r>
      <w:bookmarkEnd w:id="16"/>
    </w:p>
    <w:p w14:paraId="4D492B41" w14:textId="742A1079" w:rsidR="005B22E6" w:rsidRPr="00EB285E" w:rsidRDefault="0081223E" w:rsidP="00BD4C80">
      <w:pPr>
        <w:widowControl w:val="0"/>
        <w:spacing w:line="276" w:lineRule="auto"/>
        <w:ind w:left="-3" w:firstLineChars="0" w:firstLine="680"/>
        <w:jc w:val="both"/>
      </w:pPr>
      <w:bookmarkStart w:id="17" w:name="_Toc176297348"/>
      <w:r w:rsidRPr="00EB285E">
        <w:t>d) Sở Tài chính phối hợp với các sở, ngành trong việc tham mưu Ủy ban nhân dân tỉnh xem xét, quyết định chủ trương, biện pháp, thời hạn bình ổn giá theo quy định</w:t>
      </w:r>
      <w:bookmarkEnd w:id="17"/>
      <w:r w:rsidR="007A57EE" w:rsidRPr="00EB285E">
        <w:t>;</w:t>
      </w:r>
    </w:p>
    <w:p w14:paraId="0B0D2A78" w14:textId="77777777" w:rsidR="005B22E6" w:rsidRPr="00EB285E" w:rsidRDefault="0081223E" w:rsidP="00BD4C80">
      <w:pPr>
        <w:widowControl w:val="0"/>
        <w:spacing w:line="276" w:lineRule="auto"/>
        <w:ind w:left="-3" w:firstLineChars="0" w:firstLine="680"/>
        <w:jc w:val="both"/>
      </w:pPr>
      <w:bookmarkStart w:id="18" w:name="_Toc176297349"/>
      <w:r w:rsidRPr="00EB285E">
        <w:t>đ) Sở quản lý ngành, lĩnh vực chủ trì đối với mặt hàng quản lý ngành, lĩnh vực theo quy định.</w:t>
      </w:r>
      <w:bookmarkEnd w:id="18"/>
    </w:p>
    <w:p w14:paraId="3CF1C372" w14:textId="5DB2E2EE" w:rsidR="005B22E6" w:rsidRPr="00EB285E" w:rsidRDefault="00532772" w:rsidP="00BD4C80">
      <w:pPr>
        <w:widowControl w:val="0"/>
        <w:spacing w:line="276" w:lineRule="auto"/>
        <w:ind w:left="-3" w:firstLineChars="0" w:firstLine="680"/>
        <w:jc w:val="both"/>
      </w:pPr>
      <w:bookmarkStart w:id="19" w:name="_Toc176297351"/>
      <w:r w:rsidRPr="00EB285E">
        <w:t>3</w:t>
      </w:r>
      <w:r w:rsidR="0081223E" w:rsidRPr="00EB285E">
        <w:t>. Ủy ban nhân dân cấp huyện theo chức năng, nhiệm vụ, quyền hạn tổ chức triển khai thực hiện các biện pháp bình ổn giá trên địa bàn theo phân công của Ủy ban nhân dân tỉnh.</w:t>
      </w:r>
      <w:bookmarkEnd w:id="19"/>
    </w:p>
    <w:p w14:paraId="21E3CB6D" w14:textId="72892004" w:rsidR="005B22E6" w:rsidRPr="00EB285E" w:rsidRDefault="00532772" w:rsidP="00BD4C80">
      <w:pPr>
        <w:widowControl w:val="0"/>
        <w:spacing w:line="276" w:lineRule="auto"/>
        <w:ind w:left="-3" w:firstLineChars="0" w:firstLine="680"/>
        <w:jc w:val="both"/>
      </w:pPr>
      <w:bookmarkStart w:id="20" w:name="_Toc176297352"/>
      <w:r w:rsidRPr="00EB285E">
        <w:t>4</w:t>
      </w:r>
      <w:r w:rsidR="00A356AD" w:rsidRPr="00EB285E">
        <w:t xml:space="preserve">. </w:t>
      </w:r>
      <w:r w:rsidR="0081223E" w:rsidRPr="00EB285E">
        <w:t>Tổ chức, cá nhân kinh doanh hàng hóa, dịch vụ có trách nhiệm chấp hành biện pháp bình ổn giá được công bố và thực hiện kê khai lần đầu, kê khai lại mức giá hàng hóa, dịch vụ đang thực hiện theo quy định tại Điều 1</w:t>
      </w:r>
      <w:r w:rsidR="00ED6B41" w:rsidRPr="00EB285E">
        <w:t>3</w:t>
      </w:r>
      <w:r w:rsidR="0081223E" w:rsidRPr="00EB285E">
        <w:t xml:space="preserve"> </w:t>
      </w:r>
      <w:r w:rsidR="00F52E9E" w:rsidRPr="00EB285E">
        <w:t>Quy</w:t>
      </w:r>
      <w:r w:rsidR="0081223E" w:rsidRPr="00EB285E">
        <w:t xml:space="preserve"> định này.</w:t>
      </w:r>
      <w:bookmarkEnd w:id="20"/>
    </w:p>
    <w:p w14:paraId="559246E6" w14:textId="77777777" w:rsidR="0069310E" w:rsidRPr="00EB285E" w:rsidRDefault="0069310E" w:rsidP="006039B7">
      <w:pPr>
        <w:spacing w:before="0" w:after="0" w:line="276" w:lineRule="auto"/>
        <w:ind w:left="0" w:hanging="3"/>
        <w:jc w:val="center"/>
        <w:rPr>
          <w:b/>
        </w:rPr>
      </w:pPr>
      <w:r w:rsidRPr="00EB285E">
        <w:rPr>
          <w:b/>
        </w:rPr>
        <w:t>Mục 2</w:t>
      </w:r>
    </w:p>
    <w:p w14:paraId="67B6C83C" w14:textId="77777777" w:rsidR="0069310E" w:rsidRPr="00EB285E" w:rsidRDefault="0069310E" w:rsidP="006039B7">
      <w:pPr>
        <w:spacing w:before="0" w:after="0" w:line="276" w:lineRule="auto"/>
        <w:ind w:left="0" w:hanging="3"/>
        <w:jc w:val="center"/>
        <w:rPr>
          <w:b/>
        </w:rPr>
      </w:pPr>
      <w:r w:rsidRPr="00EB285E">
        <w:rPr>
          <w:b/>
        </w:rPr>
        <w:t>ĐỊNH GIÁ</w:t>
      </w:r>
    </w:p>
    <w:p w14:paraId="3AFFD45D" w14:textId="6B0DBFDD" w:rsidR="00E544B0" w:rsidRPr="00EB285E" w:rsidRDefault="00E544B0" w:rsidP="00BD4C80">
      <w:pPr>
        <w:pStyle w:val="ListParagraph"/>
        <w:numPr>
          <w:ilvl w:val="0"/>
          <w:numId w:val="3"/>
        </w:numPr>
        <w:tabs>
          <w:tab w:val="left" w:pos="1560"/>
        </w:tabs>
        <w:spacing w:before="60" w:after="60" w:line="276" w:lineRule="auto"/>
        <w:ind w:leftChars="0" w:left="0" w:right="-28" w:firstLineChars="0" w:firstLine="680"/>
        <w:rPr>
          <w:sz w:val="28"/>
          <w:szCs w:val="28"/>
        </w:rPr>
      </w:pPr>
      <w:bookmarkStart w:id="21" w:name="_Toc176297443"/>
      <w:bookmarkStart w:id="22" w:name="_Toc176297353"/>
      <w:r w:rsidRPr="00EB285E">
        <w:rPr>
          <w:b/>
          <w:sz w:val="28"/>
          <w:szCs w:val="28"/>
        </w:rPr>
        <w:t xml:space="preserve">Đơn vị lập phương án giá hàng hóa, dịch vụ </w:t>
      </w:r>
      <w:proofErr w:type="spellStart"/>
      <w:r w:rsidRPr="00EB285E">
        <w:rPr>
          <w:b/>
          <w:sz w:val="28"/>
          <w:szCs w:val="28"/>
        </w:rPr>
        <w:t>thuộc</w:t>
      </w:r>
      <w:proofErr w:type="spellEnd"/>
      <w:r w:rsidRPr="00EB285E">
        <w:rPr>
          <w:b/>
          <w:sz w:val="28"/>
          <w:szCs w:val="28"/>
        </w:rPr>
        <w:t xml:space="preserve"> </w:t>
      </w:r>
      <w:proofErr w:type="spellStart"/>
      <w:r w:rsidRPr="00EB285E">
        <w:rPr>
          <w:b/>
          <w:sz w:val="28"/>
          <w:szCs w:val="28"/>
        </w:rPr>
        <w:t>thẩm</w:t>
      </w:r>
      <w:proofErr w:type="spellEnd"/>
      <w:r w:rsidRPr="00EB285E">
        <w:rPr>
          <w:b/>
          <w:sz w:val="28"/>
          <w:szCs w:val="28"/>
        </w:rPr>
        <w:t xml:space="preserve"> </w:t>
      </w:r>
      <w:proofErr w:type="spellStart"/>
      <w:r w:rsidRPr="00EB285E">
        <w:rPr>
          <w:b/>
          <w:sz w:val="28"/>
          <w:szCs w:val="28"/>
        </w:rPr>
        <w:t>quyền</w:t>
      </w:r>
      <w:proofErr w:type="spellEnd"/>
      <w:r w:rsidRPr="00EB285E">
        <w:rPr>
          <w:b/>
          <w:sz w:val="28"/>
          <w:szCs w:val="28"/>
        </w:rPr>
        <w:t xml:space="preserve"> </w:t>
      </w:r>
      <w:proofErr w:type="spellStart"/>
      <w:r w:rsidRPr="00EB285E">
        <w:rPr>
          <w:b/>
          <w:sz w:val="28"/>
          <w:szCs w:val="28"/>
        </w:rPr>
        <w:t>định</w:t>
      </w:r>
      <w:proofErr w:type="spellEnd"/>
      <w:r w:rsidRPr="00EB285E">
        <w:rPr>
          <w:b/>
          <w:sz w:val="28"/>
          <w:szCs w:val="28"/>
        </w:rPr>
        <w:t xml:space="preserve"> giá </w:t>
      </w:r>
      <w:proofErr w:type="spellStart"/>
      <w:r w:rsidRPr="00EB285E">
        <w:rPr>
          <w:b/>
          <w:sz w:val="28"/>
          <w:szCs w:val="28"/>
        </w:rPr>
        <w:t>của</w:t>
      </w:r>
      <w:proofErr w:type="spellEnd"/>
      <w:r w:rsidRPr="00EB285E">
        <w:rPr>
          <w:b/>
          <w:sz w:val="28"/>
          <w:szCs w:val="28"/>
        </w:rPr>
        <w:t xml:space="preserve"> Ủy ban nhân dân tỉnh</w:t>
      </w:r>
      <w:bookmarkEnd w:id="21"/>
    </w:p>
    <w:p w14:paraId="0382BD5E" w14:textId="50709853" w:rsidR="00E544B0" w:rsidRPr="00EB285E" w:rsidRDefault="00E544B0" w:rsidP="00F21CF6">
      <w:pPr>
        <w:pStyle w:val="ListParagraph"/>
        <w:numPr>
          <w:ilvl w:val="0"/>
          <w:numId w:val="10"/>
        </w:numPr>
        <w:tabs>
          <w:tab w:val="left" w:pos="993"/>
        </w:tabs>
        <w:spacing w:before="60" w:after="60" w:line="276" w:lineRule="auto"/>
        <w:ind w:leftChars="0" w:left="0" w:firstLineChars="0" w:firstLine="680"/>
        <w:rPr>
          <w:sz w:val="28"/>
          <w:szCs w:val="28"/>
        </w:rPr>
      </w:pPr>
      <w:bookmarkStart w:id="23" w:name="_Toc176297444"/>
      <w:r w:rsidRPr="00EB285E">
        <w:rPr>
          <w:sz w:val="28"/>
          <w:szCs w:val="28"/>
        </w:rPr>
        <w:t>Đơn vị sự nghiệp công lập</w:t>
      </w:r>
      <w:bookmarkEnd w:id="23"/>
      <w:r w:rsidR="004C1656" w:rsidRPr="00EB285E">
        <w:rPr>
          <w:sz w:val="28"/>
          <w:szCs w:val="28"/>
        </w:rPr>
        <w:t>.</w:t>
      </w:r>
    </w:p>
    <w:p w14:paraId="49A780DC" w14:textId="12A34B8C" w:rsidR="00E544B0" w:rsidRPr="00EB285E" w:rsidRDefault="00E544B0" w:rsidP="00F21CF6">
      <w:pPr>
        <w:pStyle w:val="ListParagraph"/>
        <w:numPr>
          <w:ilvl w:val="0"/>
          <w:numId w:val="10"/>
        </w:numPr>
        <w:tabs>
          <w:tab w:val="left" w:pos="993"/>
        </w:tabs>
        <w:spacing w:before="60" w:after="60" w:line="276" w:lineRule="auto"/>
        <w:ind w:leftChars="0" w:left="0" w:firstLineChars="0" w:firstLine="680"/>
        <w:rPr>
          <w:sz w:val="28"/>
          <w:szCs w:val="28"/>
        </w:rPr>
      </w:pPr>
      <w:bookmarkStart w:id="24" w:name="_Toc176297445"/>
      <w:r w:rsidRPr="00EB285E">
        <w:rPr>
          <w:sz w:val="28"/>
          <w:szCs w:val="28"/>
        </w:rPr>
        <w:t xml:space="preserve">Doanh nghiệp </w:t>
      </w:r>
      <w:r w:rsidR="00066985" w:rsidRPr="00EB285E">
        <w:rPr>
          <w:sz w:val="28"/>
          <w:szCs w:val="28"/>
        </w:rPr>
        <w:t>n</w:t>
      </w:r>
      <w:r w:rsidR="006C3C96" w:rsidRPr="00EB285E">
        <w:rPr>
          <w:sz w:val="28"/>
          <w:szCs w:val="28"/>
        </w:rPr>
        <w:t>hà nước</w:t>
      </w:r>
      <w:bookmarkEnd w:id="24"/>
      <w:r w:rsidR="004C1656" w:rsidRPr="00EB285E">
        <w:rPr>
          <w:sz w:val="28"/>
          <w:szCs w:val="28"/>
        </w:rPr>
        <w:t>.</w:t>
      </w:r>
    </w:p>
    <w:p w14:paraId="3A075D3A" w14:textId="53BD91FC" w:rsidR="00E544B0" w:rsidRPr="00EB285E" w:rsidRDefault="00E544B0" w:rsidP="00F21CF6">
      <w:pPr>
        <w:pStyle w:val="ListParagraph"/>
        <w:numPr>
          <w:ilvl w:val="0"/>
          <w:numId w:val="10"/>
        </w:numPr>
        <w:tabs>
          <w:tab w:val="left" w:pos="993"/>
        </w:tabs>
        <w:spacing w:before="60" w:after="60" w:line="276" w:lineRule="auto"/>
        <w:ind w:leftChars="0" w:left="0" w:firstLineChars="0" w:firstLine="680"/>
        <w:rPr>
          <w:sz w:val="28"/>
          <w:szCs w:val="28"/>
        </w:rPr>
      </w:pPr>
      <w:bookmarkStart w:id="25" w:name="_Toc176297446"/>
      <w:r w:rsidRPr="00EB285E">
        <w:rPr>
          <w:sz w:val="28"/>
          <w:szCs w:val="28"/>
        </w:rPr>
        <w:t xml:space="preserve">Các tổ chức, đơn vị khác </w:t>
      </w:r>
      <w:proofErr w:type="spellStart"/>
      <w:r w:rsidRPr="00EB285E">
        <w:rPr>
          <w:sz w:val="28"/>
          <w:szCs w:val="28"/>
        </w:rPr>
        <w:t>sản</w:t>
      </w:r>
      <w:proofErr w:type="spellEnd"/>
      <w:r w:rsidRPr="00EB285E">
        <w:rPr>
          <w:sz w:val="28"/>
          <w:szCs w:val="28"/>
        </w:rPr>
        <w:t xml:space="preserve"> </w:t>
      </w:r>
      <w:proofErr w:type="spellStart"/>
      <w:r w:rsidRPr="00EB285E">
        <w:rPr>
          <w:sz w:val="28"/>
          <w:szCs w:val="28"/>
        </w:rPr>
        <w:t>xuất</w:t>
      </w:r>
      <w:proofErr w:type="spellEnd"/>
      <w:r w:rsidRPr="00EB285E">
        <w:rPr>
          <w:sz w:val="28"/>
          <w:szCs w:val="28"/>
        </w:rPr>
        <w:t xml:space="preserve">, kinh doanh hàng hóa, dịch vụ </w:t>
      </w:r>
      <w:proofErr w:type="spellStart"/>
      <w:r w:rsidRPr="00EB285E">
        <w:rPr>
          <w:sz w:val="28"/>
          <w:szCs w:val="28"/>
        </w:rPr>
        <w:t>thuộc</w:t>
      </w:r>
      <w:proofErr w:type="spellEnd"/>
      <w:r w:rsidRPr="00EB285E">
        <w:rPr>
          <w:sz w:val="28"/>
          <w:szCs w:val="28"/>
        </w:rPr>
        <w:t xml:space="preserve"> </w:t>
      </w:r>
      <w:proofErr w:type="spellStart"/>
      <w:r w:rsidRPr="00EB285E">
        <w:rPr>
          <w:sz w:val="28"/>
          <w:szCs w:val="28"/>
        </w:rPr>
        <w:t>thẩm</w:t>
      </w:r>
      <w:proofErr w:type="spellEnd"/>
      <w:r w:rsidRPr="00EB285E">
        <w:rPr>
          <w:sz w:val="28"/>
          <w:szCs w:val="28"/>
        </w:rPr>
        <w:t xml:space="preserve"> </w:t>
      </w:r>
      <w:proofErr w:type="spellStart"/>
      <w:r w:rsidRPr="00EB285E">
        <w:rPr>
          <w:sz w:val="28"/>
          <w:szCs w:val="28"/>
        </w:rPr>
        <w:t>quyền</w:t>
      </w:r>
      <w:proofErr w:type="spellEnd"/>
      <w:r w:rsidRPr="00EB285E">
        <w:rPr>
          <w:sz w:val="28"/>
          <w:szCs w:val="28"/>
        </w:rPr>
        <w:t xml:space="preserve"> </w:t>
      </w:r>
      <w:proofErr w:type="spellStart"/>
      <w:r w:rsidRPr="00EB285E">
        <w:rPr>
          <w:sz w:val="28"/>
          <w:szCs w:val="28"/>
        </w:rPr>
        <w:t>định</w:t>
      </w:r>
      <w:proofErr w:type="spellEnd"/>
      <w:r w:rsidRPr="00EB285E">
        <w:rPr>
          <w:sz w:val="28"/>
          <w:szCs w:val="28"/>
        </w:rPr>
        <w:t xml:space="preserve"> giá </w:t>
      </w:r>
      <w:proofErr w:type="spellStart"/>
      <w:r w:rsidRPr="00EB285E">
        <w:rPr>
          <w:sz w:val="28"/>
          <w:szCs w:val="28"/>
        </w:rPr>
        <w:t>của</w:t>
      </w:r>
      <w:proofErr w:type="spellEnd"/>
      <w:r w:rsidRPr="00EB285E">
        <w:rPr>
          <w:sz w:val="28"/>
          <w:szCs w:val="28"/>
        </w:rPr>
        <w:t xml:space="preserve"> Ủy ban nhân dân tỉnh.</w:t>
      </w:r>
      <w:bookmarkEnd w:id="25"/>
    </w:p>
    <w:p w14:paraId="479043BA" w14:textId="07C85EEE" w:rsidR="00E544B0" w:rsidRPr="00EB285E" w:rsidRDefault="00E544B0" w:rsidP="00F21CF6">
      <w:pPr>
        <w:pStyle w:val="ListParagraph"/>
        <w:numPr>
          <w:ilvl w:val="0"/>
          <w:numId w:val="10"/>
        </w:numPr>
        <w:tabs>
          <w:tab w:val="left" w:pos="993"/>
        </w:tabs>
        <w:spacing w:before="60" w:after="60" w:line="276" w:lineRule="auto"/>
        <w:ind w:leftChars="0" w:left="0" w:firstLineChars="0" w:firstLine="680"/>
        <w:rPr>
          <w:sz w:val="28"/>
          <w:szCs w:val="28"/>
        </w:rPr>
      </w:pPr>
      <w:bookmarkStart w:id="26" w:name="_Toc176297447"/>
      <w:r w:rsidRPr="00EB285E">
        <w:rPr>
          <w:sz w:val="28"/>
          <w:szCs w:val="28"/>
        </w:rPr>
        <w:t xml:space="preserve">Các tổ chức, đơn vị </w:t>
      </w:r>
      <w:proofErr w:type="spellStart"/>
      <w:r w:rsidRPr="00EB285E">
        <w:rPr>
          <w:sz w:val="28"/>
          <w:szCs w:val="28"/>
        </w:rPr>
        <w:t>sản</w:t>
      </w:r>
      <w:proofErr w:type="spellEnd"/>
      <w:r w:rsidRPr="00EB285E">
        <w:rPr>
          <w:sz w:val="28"/>
          <w:szCs w:val="28"/>
        </w:rPr>
        <w:t xml:space="preserve"> </w:t>
      </w:r>
      <w:proofErr w:type="spellStart"/>
      <w:r w:rsidRPr="00EB285E">
        <w:rPr>
          <w:sz w:val="28"/>
          <w:szCs w:val="28"/>
        </w:rPr>
        <w:t>xuất</w:t>
      </w:r>
      <w:proofErr w:type="spellEnd"/>
      <w:r w:rsidRPr="00EB285E">
        <w:rPr>
          <w:sz w:val="28"/>
          <w:szCs w:val="28"/>
        </w:rPr>
        <w:t xml:space="preserve">, kinh doanh hàng hóa, dịch vụ sử dụng </w:t>
      </w:r>
      <w:r w:rsidR="00AF7932" w:rsidRPr="00EB285E">
        <w:rPr>
          <w:sz w:val="28"/>
          <w:szCs w:val="28"/>
        </w:rPr>
        <w:t>ngân sách nhà nước</w:t>
      </w:r>
      <w:r w:rsidRPr="00EB285E">
        <w:rPr>
          <w:sz w:val="28"/>
          <w:szCs w:val="28"/>
        </w:rPr>
        <w:t xml:space="preserve"> thực hiện theo phương thức đặt hàng.</w:t>
      </w:r>
      <w:bookmarkEnd w:id="26"/>
    </w:p>
    <w:p w14:paraId="0482FF41" w14:textId="5D278453" w:rsidR="00E544B0" w:rsidRPr="00EB285E" w:rsidRDefault="00E544B0" w:rsidP="006D014F">
      <w:pPr>
        <w:pStyle w:val="ListParagraph"/>
        <w:numPr>
          <w:ilvl w:val="0"/>
          <w:numId w:val="3"/>
        </w:numPr>
        <w:tabs>
          <w:tab w:val="left" w:pos="1560"/>
        </w:tabs>
        <w:spacing w:before="0" w:after="60" w:line="276" w:lineRule="auto"/>
        <w:ind w:leftChars="0" w:left="0" w:right="-28" w:firstLineChars="0" w:firstLine="680"/>
        <w:rPr>
          <w:position w:val="1"/>
          <w:sz w:val="28"/>
          <w:szCs w:val="28"/>
        </w:rPr>
      </w:pPr>
      <w:bookmarkStart w:id="27" w:name="_Toc176297448"/>
      <w:r w:rsidRPr="00EB285E">
        <w:rPr>
          <w:b/>
          <w:position w:val="1"/>
          <w:sz w:val="28"/>
          <w:szCs w:val="28"/>
        </w:rPr>
        <w:t>Thẩm quyền, trách nhiệm thẩm định, trình phương án giá</w:t>
      </w:r>
      <w:bookmarkEnd w:id="27"/>
    </w:p>
    <w:p w14:paraId="30871B6F" w14:textId="5B61BA45" w:rsidR="00E544B0"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28" w:name="_Toc176297449"/>
      <w:r w:rsidRPr="00EB285E">
        <w:rPr>
          <w:position w:val="1"/>
          <w:sz w:val="28"/>
          <w:szCs w:val="28"/>
        </w:rPr>
        <w:t>Sở Giao thông vận tải chủ trì thực hiện thẩm định, trình phương án giá đối với:</w:t>
      </w:r>
      <w:bookmarkEnd w:id="28"/>
    </w:p>
    <w:p w14:paraId="4A343B5A" w14:textId="77777777" w:rsidR="00E544B0" w:rsidRPr="00EB285E" w:rsidRDefault="00E544B0" w:rsidP="006D014F">
      <w:pPr>
        <w:pStyle w:val="ListParagraph"/>
        <w:numPr>
          <w:ilvl w:val="0"/>
          <w:numId w:val="12"/>
        </w:numPr>
        <w:tabs>
          <w:tab w:val="left" w:pos="993"/>
        </w:tabs>
        <w:spacing w:before="0" w:after="60" w:line="276" w:lineRule="auto"/>
        <w:ind w:leftChars="0" w:left="0" w:firstLineChars="0" w:firstLine="680"/>
        <w:rPr>
          <w:position w:val="1"/>
          <w:sz w:val="28"/>
          <w:szCs w:val="28"/>
        </w:rPr>
      </w:pPr>
      <w:bookmarkStart w:id="29" w:name="_Toc176297450"/>
      <w:r w:rsidRPr="00EB285E">
        <w:rPr>
          <w:position w:val="1"/>
          <w:sz w:val="28"/>
          <w:szCs w:val="28"/>
        </w:rPr>
        <w:t>Giá tối đa dịch vụ sử dụng đường bộ của các dự án đầu tư xây dựng đường bộ (trừ dịch vụ sử dụng đường bộ cao tốc) để kinh doanh, do địa phương quản lý;</w:t>
      </w:r>
      <w:bookmarkEnd w:id="29"/>
    </w:p>
    <w:p w14:paraId="50D5D737" w14:textId="7081D136" w:rsidR="00E544B0" w:rsidRPr="00EB285E" w:rsidRDefault="00E544B0" w:rsidP="006D014F">
      <w:pPr>
        <w:pStyle w:val="ListParagraph"/>
        <w:numPr>
          <w:ilvl w:val="0"/>
          <w:numId w:val="12"/>
        </w:numPr>
        <w:tabs>
          <w:tab w:val="left" w:pos="993"/>
        </w:tabs>
        <w:spacing w:before="0" w:after="60" w:line="276" w:lineRule="auto"/>
        <w:ind w:leftChars="0" w:left="0" w:firstLineChars="0" w:firstLine="680"/>
        <w:rPr>
          <w:position w:val="1"/>
          <w:sz w:val="28"/>
          <w:szCs w:val="28"/>
        </w:rPr>
      </w:pPr>
      <w:bookmarkStart w:id="30" w:name="_Toc176297451"/>
      <w:r w:rsidRPr="00EB285E">
        <w:rPr>
          <w:position w:val="1"/>
          <w:sz w:val="28"/>
          <w:szCs w:val="28"/>
        </w:rPr>
        <w:t xml:space="preserve">Khung giá dịch vụ sử dụng phà được đầu tư từ nguồn vốn </w:t>
      </w:r>
      <w:r w:rsidR="00AF7932" w:rsidRPr="00EB285E">
        <w:rPr>
          <w:position w:val="1"/>
          <w:sz w:val="28"/>
          <w:szCs w:val="28"/>
        </w:rPr>
        <w:t>ngân sách nhà nước</w:t>
      </w:r>
      <w:r w:rsidRPr="00EB285E">
        <w:rPr>
          <w:position w:val="1"/>
          <w:sz w:val="28"/>
          <w:szCs w:val="28"/>
        </w:rPr>
        <w:t>, do địa phương quản lý;</w:t>
      </w:r>
      <w:bookmarkEnd w:id="30"/>
    </w:p>
    <w:p w14:paraId="36AE4BEC" w14:textId="2F03E36A" w:rsidR="00E544B0" w:rsidRPr="00EB285E" w:rsidRDefault="00E544B0" w:rsidP="006D014F">
      <w:pPr>
        <w:pStyle w:val="ListParagraph"/>
        <w:numPr>
          <w:ilvl w:val="0"/>
          <w:numId w:val="12"/>
        </w:numPr>
        <w:tabs>
          <w:tab w:val="left" w:pos="993"/>
        </w:tabs>
        <w:spacing w:before="0" w:after="60" w:line="276" w:lineRule="auto"/>
        <w:ind w:leftChars="0" w:left="0" w:firstLineChars="0" w:firstLine="680"/>
        <w:rPr>
          <w:position w:val="1"/>
          <w:sz w:val="28"/>
          <w:szCs w:val="28"/>
        </w:rPr>
      </w:pPr>
      <w:bookmarkStart w:id="31" w:name="_Toc176297452"/>
      <w:r w:rsidRPr="00EB285E">
        <w:rPr>
          <w:position w:val="1"/>
          <w:sz w:val="28"/>
          <w:szCs w:val="28"/>
        </w:rPr>
        <w:t xml:space="preserve">Giá tối đa dịch vụ sử dụng phà được đầu tư từ nguồn vốn ngoài </w:t>
      </w:r>
      <w:r w:rsidR="00AF7932" w:rsidRPr="00EB285E">
        <w:rPr>
          <w:position w:val="1"/>
          <w:sz w:val="28"/>
          <w:szCs w:val="28"/>
        </w:rPr>
        <w:t>ngân sách nhà nước</w:t>
      </w:r>
      <w:r w:rsidRPr="00EB285E">
        <w:rPr>
          <w:position w:val="1"/>
          <w:sz w:val="28"/>
          <w:szCs w:val="28"/>
        </w:rPr>
        <w:t>, do địa phương quản lý;</w:t>
      </w:r>
      <w:bookmarkEnd w:id="31"/>
    </w:p>
    <w:p w14:paraId="50D2CB30" w14:textId="5CAF5F2B" w:rsidR="004C1656" w:rsidRPr="00EB285E" w:rsidRDefault="00E544B0" w:rsidP="006D014F">
      <w:pPr>
        <w:pStyle w:val="ListParagraph"/>
        <w:numPr>
          <w:ilvl w:val="0"/>
          <w:numId w:val="12"/>
        </w:numPr>
        <w:tabs>
          <w:tab w:val="left" w:pos="993"/>
        </w:tabs>
        <w:spacing w:before="0" w:after="60" w:line="276" w:lineRule="auto"/>
        <w:ind w:leftChars="0" w:left="0" w:firstLineChars="0" w:firstLine="680"/>
        <w:rPr>
          <w:position w:val="1"/>
          <w:sz w:val="28"/>
          <w:szCs w:val="28"/>
        </w:rPr>
      </w:pPr>
      <w:bookmarkStart w:id="32" w:name="_Toc176297453"/>
      <w:r w:rsidRPr="00EB285E">
        <w:rPr>
          <w:position w:val="1"/>
          <w:sz w:val="28"/>
          <w:szCs w:val="28"/>
        </w:rPr>
        <w:lastRenderedPageBreak/>
        <w:t xml:space="preserve">Giá tối đa dịch vụ sử dụng cảng, nhà ga (bao gồm cảng, bến thủy nội địa) được đầu tư từ nguồn vốn </w:t>
      </w:r>
      <w:r w:rsidR="00AF7932" w:rsidRPr="00EB285E">
        <w:rPr>
          <w:position w:val="1"/>
          <w:sz w:val="28"/>
          <w:szCs w:val="28"/>
        </w:rPr>
        <w:t>ngân sách nhà nước</w:t>
      </w:r>
      <w:r w:rsidRPr="00EB285E">
        <w:rPr>
          <w:position w:val="1"/>
          <w:sz w:val="28"/>
          <w:szCs w:val="28"/>
        </w:rPr>
        <w:t>, do địa phương quản lý;</w:t>
      </w:r>
      <w:bookmarkStart w:id="33" w:name="_Toc176297454"/>
      <w:bookmarkEnd w:id="32"/>
    </w:p>
    <w:p w14:paraId="32F20F21" w14:textId="36737BEA" w:rsidR="00E544B0" w:rsidRPr="00EB285E" w:rsidRDefault="004C1656" w:rsidP="006D014F">
      <w:pPr>
        <w:pStyle w:val="ListParagraph"/>
        <w:tabs>
          <w:tab w:val="left" w:pos="993"/>
        </w:tabs>
        <w:spacing w:before="0" w:after="60" w:line="276" w:lineRule="auto"/>
        <w:ind w:leftChars="0" w:left="680" w:firstLineChars="0" w:firstLine="0"/>
        <w:rPr>
          <w:position w:val="1"/>
          <w:sz w:val="28"/>
          <w:szCs w:val="28"/>
        </w:rPr>
      </w:pPr>
      <w:r w:rsidRPr="00EB285E">
        <w:rPr>
          <w:position w:val="1"/>
          <w:sz w:val="28"/>
          <w:szCs w:val="28"/>
        </w:rPr>
        <w:t xml:space="preserve">đ) </w:t>
      </w:r>
      <w:r w:rsidR="00E544B0" w:rsidRPr="00EB285E">
        <w:rPr>
          <w:position w:val="1"/>
          <w:sz w:val="28"/>
          <w:szCs w:val="28"/>
        </w:rPr>
        <w:t>Giá tối đa dịch vụ ra, vào bến xe ô tô;</w:t>
      </w:r>
      <w:bookmarkEnd w:id="33"/>
    </w:p>
    <w:p w14:paraId="0B3B3DA2" w14:textId="21F8223E" w:rsidR="00E544B0" w:rsidRPr="00EB285E" w:rsidRDefault="009F777B" w:rsidP="006D014F">
      <w:pPr>
        <w:pStyle w:val="ListParagraph"/>
        <w:tabs>
          <w:tab w:val="left" w:pos="993"/>
        </w:tabs>
        <w:spacing w:before="0" w:line="276" w:lineRule="auto"/>
        <w:ind w:leftChars="0" w:left="0" w:firstLineChars="0" w:firstLine="680"/>
        <w:rPr>
          <w:position w:val="1"/>
          <w:sz w:val="28"/>
          <w:szCs w:val="28"/>
        </w:rPr>
      </w:pPr>
      <w:bookmarkStart w:id="34" w:name="_Toc176297455"/>
      <w:r w:rsidRPr="00EB285E">
        <w:rPr>
          <w:position w:val="1"/>
          <w:sz w:val="28"/>
          <w:szCs w:val="28"/>
        </w:rPr>
        <w:t xml:space="preserve">e) </w:t>
      </w:r>
      <w:r w:rsidR="00E544B0" w:rsidRPr="00EB285E">
        <w:rPr>
          <w:position w:val="1"/>
          <w:sz w:val="28"/>
          <w:szCs w:val="28"/>
        </w:rPr>
        <w:t xml:space="preserve">Giá cụ thể dịch vụ trông giữ xe được đầu tư bằng nguồn vốn </w:t>
      </w:r>
      <w:r w:rsidR="00AF7932" w:rsidRPr="00EB285E">
        <w:rPr>
          <w:position w:val="1"/>
          <w:sz w:val="28"/>
          <w:szCs w:val="28"/>
        </w:rPr>
        <w:t>ngân sách nhà nước</w:t>
      </w:r>
      <w:bookmarkEnd w:id="34"/>
      <w:r w:rsidRPr="00EB285E">
        <w:rPr>
          <w:position w:val="1"/>
          <w:sz w:val="28"/>
          <w:szCs w:val="28"/>
        </w:rPr>
        <w:t>;</w:t>
      </w:r>
    </w:p>
    <w:p w14:paraId="15762A86" w14:textId="10573B20" w:rsidR="00526DC1" w:rsidRPr="00EB285E" w:rsidRDefault="006D014F" w:rsidP="006D014F">
      <w:pPr>
        <w:pStyle w:val="ListParagraph"/>
        <w:tabs>
          <w:tab w:val="left" w:pos="993"/>
        </w:tabs>
        <w:spacing w:before="0" w:line="276" w:lineRule="auto"/>
        <w:ind w:leftChars="0" w:left="0" w:firstLineChars="0" w:firstLine="680"/>
        <w:rPr>
          <w:position w:val="1"/>
          <w:sz w:val="28"/>
          <w:szCs w:val="28"/>
        </w:rPr>
      </w:pPr>
      <w:r w:rsidRPr="00EB285E">
        <w:rPr>
          <w:position w:val="1"/>
          <w:sz w:val="28"/>
          <w:szCs w:val="28"/>
        </w:rPr>
        <w:t xml:space="preserve">g) </w:t>
      </w:r>
      <w:r w:rsidR="00526DC1" w:rsidRPr="00EB285E">
        <w:rPr>
          <w:position w:val="1"/>
          <w:sz w:val="28"/>
          <w:szCs w:val="28"/>
        </w:rPr>
        <w:t>Giá dịch vụ thuộc lĩnh vực giao thông vận tải</w:t>
      </w:r>
      <w:r w:rsidR="00B224DF" w:rsidRPr="00EB285E">
        <w:rPr>
          <w:position w:val="1"/>
          <w:sz w:val="28"/>
          <w:szCs w:val="28"/>
        </w:rPr>
        <w:t xml:space="preserve"> theo quy </w:t>
      </w:r>
      <w:proofErr w:type="spellStart"/>
      <w:r w:rsidR="00B224DF" w:rsidRPr="00EB285E">
        <w:rPr>
          <w:position w:val="1"/>
          <w:sz w:val="28"/>
          <w:szCs w:val="28"/>
        </w:rPr>
        <w:t>định</w:t>
      </w:r>
      <w:proofErr w:type="spellEnd"/>
      <w:r w:rsidR="00B224DF" w:rsidRPr="00EB285E">
        <w:rPr>
          <w:position w:val="1"/>
          <w:sz w:val="28"/>
          <w:szCs w:val="28"/>
        </w:rPr>
        <w:t xml:space="preserve"> </w:t>
      </w:r>
      <w:proofErr w:type="spellStart"/>
      <w:r w:rsidR="00B224DF" w:rsidRPr="00EB285E">
        <w:rPr>
          <w:position w:val="1"/>
          <w:sz w:val="28"/>
          <w:szCs w:val="28"/>
        </w:rPr>
        <w:t>của</w:t>
      </w:r>
      <w:proofErr w:type="spellEnd"/>
      <w:r w:rsidR="00B224DF" w:rsidRPr="00EB285E">
        <w:rPr>
          <w:position w:val="1"/>
          <w:sz w:val="28"/>
          <w:szCs w:val="28"/>
        </w:rPr>
        <w:t xml:space="preserve"> </w:t>
      </w:r>
      <w:proofErr w:type="spellStart"/>
      <w:r w:rsidR="00B224DF" w:rsidRPr="00EB285E">
        <w:rPr>
          <w:position w:val="1"/>
          <w:sz w:val="28"/>
          <w:szCs w:val="28"/>
        </w:rPr>
        <w:t>pháp</w:t>
      </w:r>
      <w:proofErr w:type="spellEnd"/>
      <w:r w:rsidR="00B224DF" w:rsidRPr="00EB285E">
        <w:rPr>
          <w:position w:val="1"/>
          <w:sz w:val="28"/>
          <w:szCs w:val="28"/>
        </w:rPr>
        <w:t xml:space="preserve"> </w:t>
      </w:r>
      <w:proofErr w:type="spellStart"/>
      <w:r w:rsidR="00B224DF" w:rsidRPr="00EB285E">
        <w:rPr>
          <w:position w:val="1"/>
          <w:sz w:val="28"/>
          <w:szCs w:val="28"/>
        </w:rPr>
        <w:t>luật</w:t>
      </w:r>
      <w:proofErr w:type="spellEnd"/>
      <w:r w:rsidR="00B224DF" w:rsidRPr="00EB285E">
        <w:rPr>
          <w:position w:val="1"/>
          <w:sz w:val="28"/>
          <w:szCs w:val="28"/>
        </w:rPr>
        <w:t xml:space="preserve"> chuyên </w:t>
      </w:r>
      <w:proofErr w:type="spellStart"/>
      <w:r w:rsidR="00B224DF" w:rsidRPr="00EB285E">
        <w:rPr>
          <w:position w:val="1"/>
          <w:sz w:val="28"/>
          <w:szCs w:val="28"/>
        </w:rPr>
        <w:t>ngành</w:t>
      </w:r>
      <w:proofErr w:type="spellEnd"/>
      <w:r w:rsidR="00526DC1" w:rsidRPr="00EB285E">
        <w:rPr>
          <w:position w:val="1"/>
          <w:sz w:val="28"/>
          <w:szCs w:val="28"/>
        </w:rPr>
        <w:t>.</w:t>
      </w:r>
    </w:p>
    <w:p w14:paraId="7AB81EC1" w14:textId="503703F8" w:rsidR="00E544B0"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35" w:name="_Toc176297456"/>
      <w:r w:rsidRPr="00EB285E">
        <w:rPr>
          <w:position w:val="1"/>
          <w:sz w:val="28"/>
          <w:szCs w:val="28"/>
        </w:rPr>
        <w:t>Sở Nông nghiệp và Phát triển nông thôn chủ trì thực hiện thẩm định, trình phương án giá đối với:</w:t>
      </w:r>
      <w:bookmarkEnd w:id="35"/>
    </w:p>
    <w:p w14:paraId="0480C715" w14:textId="03A82F3F" w:rsidR="00E544B0" w:rsidRPr="00EB285E" w:rsidRDefault="00E544B0" w:rsidP="006D014F">
      <w:pPr>
        <w:pStyle w:val="ListParagraph"/>
        <w:numPr>
          <w:ilvl w:val="0"/>
          <w:numId w:val="13"/>
        </w:numPr>
        <w:tabs>
          <w:tab w:val="left" w:pos="993"/>
        </w:tabs>
        <w:spacing w:before="0" w:after="60" w:line="276" w:lineRule="auto"/>
        <w:ind w:leftChars="0" w:left="0" w:firstLineChars="0" w:firstLine="680"/>
        <w:rPr>
          <w:position w:val="1"/>
          <w:sz w:val="28"/>
          <w:szCs w:val="28"/>
        </w:rPr>
      </w:pPr>
      <w:bookmarkStart w:id="36" w:name="_Toc176297457"/>
      <w:r w:rsidRPr="00EB285E">
        <w:rPr>
          <w:position w:val="1"/>
          <w:sz w:val="28"/>
          <w:szCs w:val="28"/>
        </w:rPr>
        <w:t xml:space="preserve">Giá tối đa dịch vụ sử dụng cảng cá được đầu tư từ nguồn vốn </w:t>
      </w:r>
      <w:r w:rsidR="00AF7932" w:rsidRPr="00EB285E">
        <w:rPr>
          <w:position w:val="1"/>
          <w:sz w:val="28"/>
          <w:szCs w:val="28"/>
        </w:rPr>
        <w:t>ngân sách nhà nước</w:t>
      </w:r>
      <w:r w:rsidRPr="00EB285E">
        <w:rPr>
          <w:position w:val="1"/>
          <w:sz w:val="28"/>
          <w:szCs w:val="28"/>
        </w:rPr>
        <w:t>, do địa phương quản lý;</w:t>
      </w:r>
      <w:bookmarkEnd w:id="36"/>
    </w:p>
    <w:p w14:paraId="5B621292" w14:textId="66FB0A3B" w:rsidR="00E544B0" w:rsidRPr="00EB285E" w:rsidRDefault="00E544B0" w:rsidP="006D014F">
      <w:pPr>
        <w:pStyle w:val="ListParagraph"/>
        <w:numPr>
          <w:ilvl w:val="0"/>
          <w:numId w:val="13"/>
        </w:numPr>
        <w:tabs>
          <w:tab w:val="left" w:pos="993"/>
        </w:tabs>
        <w:spacing w:before="0" w:after="60" w:line="276" w:lineRule="auto"/>
        <w:ind w:leftChars="0" w:left="0" w:firstLineChars="0" w:firstLine="680"/>
        <w:rPr>
          <w:spacing w:val="4"/>
          <w:position w:val="1"/>
          <w:sz w:val="28"/>
          <w:szCs w:val="28"/>
        </w:rPr>
      </w:pPr>
      <w:bookmarkStart w:id="37" w:name="_Toc176297458"/>
      <w:r w:rsidRPr="00EB285E">
        <w:rPr>
          <w:spacing w:val="4"/>
          <w:position w:val="1"/>
          <w:sz w:val="28"/>
          <w:szCs w:val="28"/>
        </w:rPr>
        <w:t xml:space="preserve">Giá cụ thể sản phẩm, dịch vụ công ích thủy lợi đối với công trình thủy lợi sử dụng </w:t>
      </w:r>
      <w:r w:rsidR="00AF7932" w:rsidRPr="00EB285E">
        <w:rPr>
          <w:spacing w:val="4"/>
          <w:position w:val="1"/>
          <w:sz w:val="28"/>
          <w:szCs w:val="28"/>
        </w:rPr>
        <w:t>vốn nhà nước</w:t>
      </w:r>
      <w:r w:rsidRPr="00EB285E">
        <w:rPr>
          <w:spacing w:val="4"/>
          <w:position w:val="1"/>
          <w:sz w:val="28"/>
          <w:szCs w:val="28"/>
        </w:rPr>
        <w:t xml:space="preserve"> thuộc phạm vi, thẩm quyền quản lý, đặt hàng của địa phương;</w:t>
      </w:r>
      <w:bookmarkEnd w:id="37"/>
    </w:p>
    <w:p w14:paraId="5C6F4FBE" w14:textId="29C0BD52" w:rsidR="00E544B0" w:rsidRPr="00EB285E" w:rsidRDefault="00E544B0" w:rsidP="006D014F">
      <w:pPr>
        <w:pStyle w:val="ListParagraph"/>
        <w:numPr>
          <w:ilvl w:val="0"/>
          <w:numId w:val="13"/>
        </w:numPr>
        <w:tabs>
          <w:tab w:val="left" w:pos="993"/>
        </w:tabs>
        <w:spacing w:before="0" w:after="60" w:line="276" w:lineRule="auto"/>
        <w:ind w:leftChars="0" w:left="0" w:firstLineChars="0" w:firstLine="680"/>
        <w:rPr>
          <w:position w:val="1"/>
          <w:sz w:val="28"/>
          <w:szCs w:val="28"/>
        </w:rPr>
      </w:pPr>
      <w:bookmarkStart w:id="38" w:name="_Toc176297459"/>
      <w:r w:rsidRPr="00EB285E">
        <w:rPr>
          <w:position w:val="1"/>
          <w:sz w:val="28"/>
          <w:szCs w:val="28"/>
        </w:rPr>
        <w:t xml:space="preserve">Giá cụ thể sản phẩm, dịch vụ thủy lợi khác đối với công trình thủy lợi sử dụng </w:t>
      </w:r>
      <w:r w:rsidR="00AF7932" w:rsidRPr="00EB285E">
        <w:rPr>
          <w:position w:val="1"/>
          <w:sz w:val="28"/>
          <w:szCs w:val="28"/>
        </w:rPr>
        <w:t>vốn nhà nước</w:t>
      </w:r>
      <w:r w:rsidRPr="00EB285E">
        <w:rPr>
          <w:position w:val="1"/>
          <w:sz w:val="28"/>
          <w:szCs w:val="28"/>
        </w:rPr>
        <w:t xml:space="preserve"> thuộc phạm vi, thẩm quyền quản lý của địa phương;</w:t>
      </w:r>
      <w:bookmarkEnd w:id="38"/>
    </w:p>
    <w:p w14:paraId="35530AA9" w14:textId="1DEF6484" w:rsidR="00E544B0" w:rsidRPr="00EB285E" w:rsidRDefault="00E544B0" w:rsidP="006D014F">
      <w:pPr>
        <w:pStyle w:val="ListParagraph"/>
        <w:numPr>
          <w:ilvl w:val="0"/>
          <w:numId w:val="13"/>
        </w:numPr>
        <w:tabs>
          <w:tab w:val="left" w:pos="993"/>
        </w:tabs>
        <w:spacing w:before="0" w:after="60" w:line="276" w:lineRule="auto"/>
        <w:ind w:leftChars="0" w:left="0" w:firstLineChars="0" w:firstLine="680"/>
        <w:rPr>
          <w:position w:val="1"/>
          <w:sz w:val="28"/>
          <w:szCs w:val="28"/>
        </w:rPr>
      </w:pPr>
      <w:bookmarkStart w:id="39" w:name="_Toc176297460"/>
      <w:r w:rsidRPr="00EB285E">
        <w:rPr>
          <w:position w:val="1"/>
          <w:sz w:val="28"/>
          <w:szCs w:val="28"/>
        </w:rPr>
        <w:t>Khung giá rừng đặc dụng, rừng phòng hộ, rừng sản xuất thuộc sở hữu toàn dân thuộc phạm vi quản lý của địa phương</w:t>
      </w:r>
      <w:bookmarkEnd w:id="39"/>
      <w:r w:rsidR="00626BCD" w:rsidRPr="00EB285E">
        <w:rPr>
          <w:position w:val="1"/>
          <w:sz w:val="28"/>
          <w:szCs w:val="28"/>
        </w:rPr>
        <w:t>;</w:t>
      </w:r>
    </w:p>
    <w:p w14:paraId="6D90B12C" w14:textId="31D835FC" w:rsidR="0072139E" w:rsidRPr="00EB285E" w:rsidRDefault="0072139E" w:rsidP="006D014F">
      <w:pPr>
        <w:pStyle w:val="ListParagraph"/>
        <w:tabs>
          <w:tab w:val="left" w:pos="993"/>
        </w:tabs>
        <w:spacing w:before="0" w:after="60" w:line="276" w:lineRule="auto"/>
        <w:ind w:leftChars="0" w:left="0" w:firstLineChars="0" w:firstLine="709"/>
        <w:rPr>
          <w:position w:val="1"/>
          <w:sz w:val="28"/>
          <w:szCs w:val="28"/>
        </w:rPr>
      </w:pPr>
      <w:r w:rsidRPr="00EB285E">
        <w:rPr>
          <w:position w:val="1"/>
          <w:sz w:val="28"/>
          <w:szCs w:val="28"/>
        </w:rPr>
        <w:t>đ</w:t>
      </w:r>
      <w:r w:rsidR="00B224DF" w:rsidRPr="00EB285E">
        <w:rPr>
          <w:position w:val="1"/>
          <w:sz w:val="28"/>
          <w:szCs w:val="28"/>
        </w:rPr>
        <w:t xml:space="preserve">) </w:t>
      </w:r>
      <w:r w:rsidRPr="00EB285E">
        <w:rPr>
          <w:position w:val="1"/>
          <w:sz w:val="28"/>
          <w:szCs w:val="28"/>
        </w:rPr>
        <w:t>Giá dịch vụ thuộc lĩnh vực nông nghiệp và phát triển nông thôn</w:t>
      </w:r>
      <w:r w:rsidR="00B224DF" w:rsidRPr="00EB285E">
        <w:rPr>
          <w:position w:val="1"/>
          <w:sz w:val="28"/>
          <w:szCs w:val="28"/>
        </w:rPr>
        <w:t xml:space="preserve"> theo quy </w:t>
      </w:r>
      <w:proofErr w:type="spellStart"/>
      <w:r w:rsidR="00B224DF" w:rsidRPr="00EB285E">
        <w:rPr>
          <w:position w:val="1"/>
          <w:sz w:val="28"/>
          <w:szCs w:val="28"/>
        </w:rPr>
        <w:t>định</w:t>
      </w:r>
      <w:proofErr w:type="spellEnd"/>
      <w:r w:rsidR="00B224DF" w:rsidRPr="00EB285E">
        <w:rPr>
          <w:position w:val="1"/>
          <w:sz w:val="28"/>
          <w:szCs w:val="28"/>
        </w:rPr>
        <w:t xml:space="preserve"> </w:t>
      </w:r>
      <w:proofErr w:type="spellStart"/>
      <w:r w:rsidR="00B224DF" w:rsidRPr="00EB285E">
        <w:rPr>
          <w:position w:val="1"/>
          <w:sz w:val="28"/>
          <w:szCs w:val="28"/>
        </w:rPr>
        <w:t>của</w:t>
      </w:r>
      <w:proofErr w:type="spellEnd"/>
      <w:r w:rsidR="00B224DF" w:rsidRPr="00EB285E">
        <w:rPr>
          <w:position w:val="1"/>
          <w:sz w:val="28"/>
          <w:szCs w:val="28"/>
        </w:rPr>
        <w:t xml:space="preserve"> </w:t>
      </w:r>
      <w:proofErr w:type="spellStart"/>
      <w:r w:rsidR="00B224DF" w:rsidRPr="00EB285E">
        <w:rPr>
          <w:position w:val="1"/>
          <w:sz w:val="28"/>
          <w:szCs w:val="28"/>
        </w:rPr>
        <w:t>pháp</w:t>
      </w:r>
      <w:proofErr w:type="spellEnd"/>
      <w:r w:rsidR="00B224DF" w:rsidRPr="00EB285E">
        <w:rPr>
          <w:position w:val="1"/>
          <w:sz w:val="28"/>
          <w:szCs w:val="28"/>
        </w:rPr>
        <w:t xml:space="preserve"> </w:t>
      </w:r>
      <w:proofErr w:type="spellStart"/>
      <w:r w:rsidR="00B224DF" w:rsidRPr="00EB285E">
        <w:rPr>
          <w:position w:val="1"/>
          <w:sz w:val="28"/>
          <w:szCs w:val="28"/>
        </w:rPr>
        <w:t>luật</w:t>
      </w:r>
      <w:proofErr w:type="spellEnd"/>
      <w:r w:rsidR="00B224DF" w:rsidRPr="00EB285E">
        <w:rPr>
          <w:position w:val="1"/>
          <w:sz w:val="28"/>
          <w:szCs w:val="28"/>
        </w:rPr>
        <w:t xml:space="preserve"> chuyên </w:t>
      </w:r>
      <w:proofErr w:type="spellStart"/>
      <w:r w:rsidR="00B224DF" w:rsidRPr="00EB285E">
        <w:rPr>
          <w:position w:val="1"/>
          <w:sz w:val="28"/>
          <w:szCs w:val="28"/>
        </w:rPr>
        <w:t>ngành</w:t>
      </w:r>
      <w:proofErr w:type="spellEnd"/>
      <w:r w:rsidRPr="00EB285E">
        <w:rPr>
          <w:position w:val="1"/>
          <w:sz w:val="28"/>
          <w:szCs w:val="28"/>
        </w:rPr>
        <w:t>.</w:t>
      </w:r>
    </w:p>
    <w:p w14:paraId="4DCCB8AE" w14:textId="0DB40F50" w:rsidR="00E544B0"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40" w:name="_Toc176297461"/>
      <w:r w:rsidRPr="00EB285E">
        <w:rPr>
          <w:position w:val="1"/>
          <w:sz w:val="28"/>
          <w:szCs w:val="28"/>
        </w:rPr>
        <w:t>Sở Xây dựng chủ trì thực hiện thẩm định, trình phương án giá đối với:</w:t>
      </w:r>
      <w:bookmarkEnd w:id="40"/>
    </w:p>
    <w:p w14:paraId="41D5C965" w14:textId="58CA3F19" w:rsidR="00E544B0" w:rsidRPr="00EB285E" w:rsidRDefault="00E544B0" w:rsidP="006D014F">
      <w:pPr>
        <w:pStyle w:val="ListParagraph"/>
        <w:numPr>
          <w:ilvl w:val="0"/>
          <w:numId w:val="14"/>
        </w:numPr>
        <w:tabs>
          <w:tab w:val="left" w:pos="993"/>
        </w:tabs>
        <w:spacing w:before="0" w:after="60" w:line="276" w:lineRule="auto"/>
        <w:ind w:leftChars="0" w:left="0" w:firstLineChars="0" w:firstLine="680"/>
        <w:rPr>
          <w:position w:val="1"/>
          <w:sz w:val="28"/>
          <w:szCs w:val="28"/>
        </w:rPr>
      </w:pPr>
      <w:bookmarkStart w:id="41" w:name="_Toc176297462"/>
      <w:r w:rsidRPr="00EB285E">
        <w:rPr>
          <w:position w:val="1"/>
          <w:sz w:val="28"/>
          <w:szCs w:val="28"/>
        </w:rPr>
        <w:t xml:space="preserve">Giá cụ thể dịch vụ nghĩa trang, dịch vụ hỏa táng của cơ sở hỏa táng được đầu tư từ nguồn vốn </w:t>
      </w:r>
      <w:r w:rsidR="00AF7932" w:rsidRPr="00EB285E">
        <w:rPr>
          <w:position w:val="1"/>
          <w:sz w:val="28"/>
          <w:szCs w:val="28"/>
        </w:rPr>
        <w:t>ngân sách nhà nước</w:t>
      </w:r>
      <w:r w:rsidRPr="00EB285E">
        <w:rPr>
          <w:position w:val="1"/>
          <w:sz w:val="28"/>
          <w:szCs w:val="28"/>
        </w:rPr>
        <w:t>;</w:t>
      </w:r>
      <w:bookmarkEnd w:id="41"/>
    </w:p>
    <w:p w14:paraId="419C0DE5" w14:textId="51645E2A" w:rsidR="00E544B0" w:rsidRPr="00EB285E" w:rsidRDefault="00E544B0" w:rsidP="006D014F">
      <w:pPr>
        <w:pStyle w:val="ListParagraph"/>
        <w:numPr>
          <w:ilvl w:val="0"/>
          <w:numId w:val="14"/>
        </w:numPr>
        <w:tabs>
          <w:tab w:val="left" w:pos="993"/>
        </w:tabs>
        <w:spacing w:before="0" w:after="60" w:line="276" w:lineRule="auto"/>
        <w:ind w:leftChars="0" w:left="0" w:firstLineChars="0" w:firstLine="680"/>
        <w:rPr>
          <w:position w:val="1"/>
          <w:sz w:val="28"/>
          <w:szCs w:val="28"/>
        </w:rPr>
      </w:pPr>
      <w:bookmarkStart w:id="42" w:name="_Toc176297463"/>
      <w:r w:rsidRPr="00EB285E">
        <w:rPr>
          <w:position w:val="1"/>
          <w:sz w:val="28"/>
          <w:szCs w:val="28"/>
        </w:rPr>
        <w:t xml:space="preserve">Giá cụ thể dịch vụ thoát nước và xử lý nước thải (trừ giá dịch vụ thoát nước và xử lý nước thải đối khu công nghiệp, cụm công nghiệp được đầu tư bằng nguồn vốn ngoài </w:t>
      </w:r>
      <w:r w:rsidR="00AF7932" w:rsidRPr="00EB285E">
        <w:rPr>
          <w:position w:val="1"/>
          <w:sz w:val="28"/>
          <w:szCs w:val="28"/>
        </w:rPr>
        <w:t>ngân sách nhà nước</w:t>
      </w:r>
      <w:r w:rsidRPr="00EB285E">
        <w:rPr>
          <w:position w:val="1"/>
          <w:sz w:val="28"/>
          <w:szCs w:val="28"/>
        </w:rPr>
        <w:t>)</w:t>
      </w:r>
      <w:bookmarkEnd w:id="42"/>
      <w:r w:rsidR="00DA4612" w:rsidRPr="00EB285E">
        <w:rPr>
          <w:position w:val="1"/>
          <w:sz w:val="28"/>
          <w:szCs w:val="28"/>
        </w:rPr>
        <w:t>;</w:t>
      </w:r>
    </w:p>
    <w:p w14:paraId="2CA4432C" w14:textId="374F5917" w:rsidR="00654E27" w:rsidRPr="00EB285E" w:rsidRDefault="00654E27" w:rsidP="006D014F">
      <w:pPr>
        <w:pStyle w:val="ListParagraph"/>
        <w:numPr>
          <w:ilvl w:val="0"/>
          <w:numId w:val="14"/>
        </w:numPr>
        <w:tabs>
          <w:tab w:val="left" w:pos="993"/>
        </w:tabs>
        <w:spacing w:before="0" w:after="60" w:line="276" w:lineRule="auto"/>
        <w:ind w:leftChars="0" w:left="0" w:firstLineChars="0" w:firstLine="709"/>
        <w:rPr>
          <w:position w:val="1"/>
          <w:sz w:val="28"/>
          <w:szCs w:val="28"/>
        </w:rPr>
      </w:pPr>
      <w:r w:rsidRPr="00EB285E">
        <w:rPr>
          <w:position w:val="1"/>
          <w:sz w:val="28"/>
          <w:szCs w:val="28"/>
        </w:rPr>
        <w:t>Giá cụ thể dịch vụ thuê công trình hạ tầng kỹ thuật dùng chung đầu</w:t>
      </w:r>
      <w:r w:rsidR="003A539A" w:rsidRPr="00EB285E">
        <w:rPr>
          <w:position w:val="1"/>
          <w:sz w:val="28"/>
          <w:szCs w:val="28"/>
        </w:rPr>
        <w:t xml:space="preserve"> tư từ nguồn ngân sách nhà nước;</w:t>
      </w:r>
    </w:p>
    <w:p w14:paraId="11AC5BF4" w14:textId="77777777" w:rsidR="00B224DF" w:rsidRPr="00EB285E" w:rsidRDefault="0061777F" w:rsidP="006D014F">
      <w:pPr>
        <w:pStyle w:val="ListParagraph"/>
        <w:numPr>
          <w:ilvl w:val="0"/>
          <w:numId w:val="14"/>
        </w:numPr>
        <w:tabs>
          <w:tab w:val="left" w:pos="993"/>
        </w:tabs>
        <w:spacing w:before="0" w:after="60" w:line="276" w:lineRule="auto"/>
        <w:ind w:leftChars="0" w:left="0" w:firstLineChars="0" w:firstLine="709"/>
        <w:rPr>
          <w:position w:val="1"/>
          <w:sz w:val="28"/>
          <w:szCs w:val="28"/>
        </w:rPr>
      </w:pPr>
      <w:r w:rsidRPr="00EB285E">
        <w:rPr>
          <w:position w:val="1"/>
          <w:sz w:val="28"/>
          <w:szCs w:val="28"/>
        </w:rPr>
        <w:t xml:space="preserve">Giá nhà ở công vụ; nhà ở xã hội theo quy định của Luật Nhà ở; </w:t>
      </w:r>
    </w:p>
    <w:p w14:paraId="1E57D6C1" w14:textId="62130142" w:rsidR="0061777F" w:rsidRPr="00EB285E" w:rsidRDefault="00B224DF" w:rsidP="006D014F">
      <w:pPr>
        <w:tabs>
          <w:tab w:val="left" w:pos="1418"/>
        </w:tabs>
        <w:spacing w:before="0" w:line="276" w:lineRule="auto"/>
        <w:ind w:leftChars="0" w:left="0" w:firstLineChars="0" w:firstLine="709"/>
        <w:jc w:val="both"/>
        <w:rPr>
          <w:position w:val="1"/>
        </w:rPr>
      </w:pPr>
      <w:r w:rsidRPr="00EB285E">
        <w:rPr>
          <w:position w:val="1"/>
        </w:rPr>
        <w:t>đ) Giá d</w:t>
      </w:r>
      <w:r w:rsidR="0061777F" w:rsidRPr="00EB285E">
        <w:rPr>
          <w:position w:val="1"/>
        </w:rPr>
        <w:t>ịch vụ quản lý vận hành nhà chung cư đối với nhà chung cư thuộc sở hữu nhà nước trên địa bàn; nhà ở, dịch vụ khác thuộc phạm vi Nhà nước định g</w:t>
      </w:r>
      <w:r w:rsidR="00A36101" w:rsidRPr="00EB285E">
        <w:rPr>
          <w:position w:val="1"/>
        </w:rPr>
        <w:t>iá theo quy định của Luật Nhà ở;</w:t>
      </w:r>
    </w:p>
    <w:p w14:paraId="1E633D6C" w14:textId="62C476AF" w:rsidR="0072139E" w:rsidRPr="00EB285E" w:rsidRDefault="0072139E" w:rsidP="006D014F">
      <w:pPr>
        <w:pStyle w:val="ListParagraph"/>
        <w:numPr>
          <w:ilvl w:val="0"/>
          <w:numId w:val="14"/>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thuộc lĩnh vực xây dựng</w:t>
      </w:r>
      <w:r w:rsidR="00B224DF" w:rsidRPr="00EB285E">
        <w:rPr>
          <w:position w:val="1"/>
          <w:sz w:val="28"/>
          <w:szCs w:val="28"/>
        </w:rPr>
        <w:t xml:space="preserve"> theo quy </w:t>
      </w:r>
      <w:proofErr w:type="spellStart"/>
      <w:r w:rsidR="00B224DF" w:rsidRPr="00EB285E">
        <w:rPr>
          <w:position w:val="1"/>
          <w:sz w:val="28"/>
          <w:szCs w:val="28"/>
        </w:rPr>
        <w:t>định</w:t>
      </w:r>
      <w:proofErr w:type="spellEnd"/>
      <w:r w:rsidR="00B224DF" w:rsidRPr="00EB285E">
        <w:rPr>
          <w:position w:val="1"/>
          <w:sz w:val="28"/>
          <w:szCs w:val="28"/>
        </w:rPr>
        <w:t xml:space="preserve"> </w:t>
      </w:r>
      <w:proofErr w:type="spellStart"/>
      <w:r w:rsidR="00B224DF" w:rsidRPr="00EB285E">
        <w:rPr>
          <w:position w:val="1"/>
          <w:sz w:val="28"/>
          <w:szCs w:val="28"/>
        </w:rPr>
        <w:t>của</w:t>
      </w:r>
      <w:proofErr w:type="spellEnd"/>
      <w:r w:rsidR="00B224DF" w:rsidRPr="00EB285E">
        <w:rPr>
          <w:position w:val="1"/>
          <w:sz w:val="28"/>
          <w:szCs w:val="28"/>
        </w:rPr>
        <w:t xml:space="preserve"> </w:t>
      </w:r>
      <w:proofErr w:type="spellStart"/>
      <w:r w:rsidR="00B224DF" w:rsidRPr="00EB285E">
        <w:rPr>
          <w:position w:val="1"/>
          <w:sz w:val="28"/>
          <w:szCs w:val="28"/>
        </w:rPr>
        <w:t>pháp</w:t>
      </w:r>
      <w:proofErr w:type="spellEnd"/>
      <w:r w:rsidR="00B224DF" w:rsidRPr="00EB285E">
        <w:rPr>
          <w:position w:val="1"/>
          <w:sz w:val="28"/>
          <w:szCs w:val="28"/>
        </w:rPr>
        <w:t xml:space="preserve"> </w:t>
      </w:r>
      <w:proofErr w:type="spellStart"/>
      <w:r w:rsidR="00B224DF" w:rsidRPr="00EB285E">
        <w:rPr>
          <w:position w:val="1"/>
          <w:sz w:val="28"/>
          <w:szCs w:val="28"/>
        </w:rPr>
        <w:t>luật</w:t>
      </w:r>
      <w:proofErr w:type="spellEnd"/>
      <w:r w:rsidR="00B224DF" w:rsidRPr="00EB285E">
        <w:rPr>
          <w:position w:val="1"/>
          <w:sz w:val="28"/>
          <w:szCs w:val="28"/>
        </w:rPr>
        <w:t xml:space="preserve"> chuyên </w:t>
      </w:r>
      <w:proofErr w:type="spellStart"/>
      <w:r w:rsidR="00B224DF" w:rsidRPr="00EB285E">
        <w:rPr>
          <w:position w:val="1"/>
          <w:sz w:val="28"/>
          <w:szCs w:val="28"/>
        </w:rPr>
        <w:t>ngành</w:t>
      </w:r>
      <w:proofErr w:type="spellEnd"/>
      <w:r w:rsidRPr="00EB285E">
        <w:rPr>
          <w:position w:val="1"/>
          <w:sz w:val="28"/>
          <w:szCs w:val="28"/>
        </w:rPr>
        <w:t>.</w:t>
      </w:r>
    </w:p>
    <w:p w14:paraId="1ACDDABE" w14:textId="1C46E20F" w:rsidR="00E544B0"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43" w:name="_Toc176297464"/>
      <w:r w:rsidRPr="00EB285E">
        <w:rPr>
          <w:position w:val="1"/>
          <w:sz w:val="28"/>
          <w:szCs w:val="28"/>
        </w:rPr>
        <w:t>Sở Y tế chủ trì thực hiện thẩm định, trình phương án giá đối với:</w:t>
      </w:r>
      <w:bookmarkEnd w:id="43"/>
      <w:r w:rsidRPr="00EB285E">
        <w:rPr>
          <w:position w:val="1"/>
          <w:sz w:val="28"/>
          <w:szCs w:val="28"/>
        </w:rPr>
        <w:t xml:space="preserve"> </w:t>
      </w:r>
    </w:p>
    <w:p w14:paraId="664D689D" w14:textId="77777777" w:rsidR="00E544B0" w:rsidRPr="00EB285E" w:rsidRDefault="00E544B0" w:rsidP="006D014F">
      <w:pPr>
        <w:pStyle w:val="ListParagraph"/>
        <w:numPr>
          <w:ilvl w:val="0"/>
          <w:numId w:val="15"/>
        </w:numPr>
        <w:tabs>
          <w:tab w:val="left" w:pos="993"/>
        </w:tabs>
        <w:spacing w:before="0" w:after="60" w:line="276" w:lineRule="auto"/>
        <w:ind w:leftChars="0" w:left="0" w:firstLineChars="0" w:firstLine="680"/>
        <w:rPr>
          <w:position w:val="1"/>
          <w:sz w:val="28"/>
          <w:szCs w:val="28"/>
        </w:rPr>
      </w:pPr>
      <w:bookmarkStart w:id="44" w:name="_Toc176297465"/>
      <w:r w:rsidRPr="00EB285E">
        <w:rPr>
          <w:position w:val="1"/>
          <w:sz w:val="28"/>
          <w:szCs w:val="28"/>
        </w:rPr>
        <w:t>Giá cụ thể dịch vụ kiểm dịch y tế, y tế dự phòng tại cơ sở y tế công lập;</w:t>
      </w:r>
      <w:bookmarkEnd w:id="44"/>
    </w:p>
    <w:p w14:paraId="42B334B7" w14:textId="1FB33C45" w:rsidR="00E544B0" w:rsidRPr="00EB285E" w:rsidRDefault="00E544B0" w:rsidP="006D014F">
      <w:pPr>
        <w:pStyle w:val="ListParagraph"/>
        <w:numPr>
          <w:ilvl w:val="0"/>
          <w:numId w:val="15"/>
        </w:numPr>
        <w:tabs>
          <w:tab w:val="left" w:pos="993"/>
        </w:tabs>
        <w:spacing w:before="0" w:after="60" w:line="276" w:lineRule="auto"/>
        <w:ind w:leftChars="0" w:left="0" w:firstLineChars="0" w:firstLine="680"/>
        <w:rPr>
          <w:position w:val="1"/>
          <w:sz w:val="28"/>
          <w:szCs w:val="28"/>
        </w:rPr>
      </w:pPr>
      <w:bookmarkStart w:id="45" w:name="_Toc176297466"/>
      <w:r w:rsidRPr="00EB285E">
        <w:rPr>
          <w:position w:val="1"/>
          <w:sz w:val="28"/>
          <w:szCs w:val="28"/>
        </w:rPr>
        <w:lastRenderedPageBreak/>
        <w:t>Giá cụ thể dịch vụ điều trị nghiện chất dạng thuốc phiện tại các đơn vị sự nghiệp công lập</w:t>
      </w:r>
      <w:bookmarkEnd w:id="45"/>
      <w:r w:rsidR="003A539A" w:rsidRPr="00EB285E">
        <w:rPr>
          <w:position w:val="1"/>
          <w:sz w:val="28"/>
          <w:szCs w:val="28"/>
        </w:rPr>
        <w:t>;</w:t>
      </w:r>
    </w:p>
    <w:p w14:paraId="685EA77F" w14:textId="1FC1B5A9" w:rsidR="0061777F" w:rsidRPr="00EB285E" w:rsidRDefault="0061777F" w:rsidP="006D014F">
      <w:pPr>
        <w:pStyle w:val="ListParagraph"/>
        <w:numPr>
          <w:ilvl w:val="0"/>
          <w:numId w:val="15"/>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khám bệnh, chữa bệnh thuộc phạm vi Nhà nước định giá theo quy định của ph</w:t>
      </w:r>
      <w:r w:rsidR="00526DC1" w:rsidRPr="00EB285E">
        <w:rPr>
          <w:position w:val="1"/>
          <w:sz w:val="28"/>
          <w:szCs w:val="28"/>
        </w:rPr>
        <w:t>áp luật về khám bệnh, chữa bệnh;</w:t>
      </w:r>
    </w:p>
    <w:p w14:paraId="126BA8D4" w14:textId="2D537A89" w:rsidR="00526DC1" w:rsidRPr="00EB285E" w:rsidRDefault="00526DC1" w:rsidP="006D014F">
      <w:pPr>
        <w:pStyle w:val="ListParagraph"/>
        <w:numPr>
          <w:ilvl w:val="0"/>
          <w:numId w:val="15"/>
        </w:numPr>
        <w:tabs>
          <w:tab w:val="left" w:pos="993"/>
        </w:tabs>
        <w:spacing w:before="0" w:after="60" w:line="276" w:lineRule="auto"/>
        <w:ind w:leftChars="0" w:left="0" w:firstLineChars="0" w:firstLine="709"/>
        <w:rPr>
          <w:spacing w:val="-4"/>
          <w:position w:val="1"/>
          <w:sz w:val="28"/>
          <w:szCs w:val="28"/>
        </w:rPr>
      </w:pPr>
      <w:r w:rsidRPr="00EB285E">
        <w:rPr>
          <w:spacing w:val="-4"/>
          <w:position w:val="1"/>
          <w:sz w:val="28"/>
          <w:szCs w:val="28"/>
        </w:rPr>
        <w:t>Giá dịch vụ thuộc lĩnh vực y tế</w:t>
      </w:r>
      <w:r w:rsidR="00B224DF" w:rsidRPr="00EB285E">
        <w:rPr>
          <w:spacing w:val="-4"/>
          <w:position w:val="1"/>
          <w:sz w:val="28"/>
          <w:szCs w:val="28"/>
        </w:rPr>
        <w:t xml:space="preserve"> theo quy </w:t>
      </w:r>
      <w:proofErr w:type="spellStart"/>
      <w:r w:rsidR="00B224DF" w:rsidRPr="00EB285E">
        <w:rPr>
          <w:spacing w:val="-4"/>
          <w:position w:val="1"/>
          <w:sz w:val="28"/>
          <w:szCs w:val="28"/>
        </w:rPr>
        <w:t>định</w:t>
      </w:r>
      <w:proofErr w:type="spellEnd"/>
      <w:r w:rsidR="00B224DF" w:rsidRPr="00EB285E">
        <w:rPr>
          <w:spacing w:val="-4"/>
          <w:position w:val="1"/>
          <w:sz w:val="28"/>
          <w:szCs w:val="28"/>
        </w:rPr>
        <w:t xml:space="preserve"> </w:t>
      </w:r>
      <w:proofErr w:type="spellStart"/>
      <w:r w:rsidR="00B224DF" w:rsidRPr="00EB285E">
        <w:rPr>
          <w:spacing w:val="-4"/>
          <w:position w:val="1"/>
          <w:sz w:val="28"/>
          <w:szCs w:val="28"/>
        </w:rPr>
        <w:t>của</w:t>
      </w:r>
      <w:proofErr w:type="spellEnd"/>
      <w:r w:rsidR="00B224DF" w:rsidRPr="00EB285E">
        <w:rPr>
          <w:spacing w:val="-4"/>
          <w:position w:val="1"/>
          <w:sz w:val="28"/>
          <w:szCs w:val="28"/>
        </w:rPr>
        <w:t xml:space="preserve"> </w:t>
      </w:r>
      <w:proofErr w:type="spellStart"/>
      <w:r w:rsidR="00B224DF" w:rsidRPr="00EB285E">
        <w:rPr>
          <w:spacing w:val="-4"/>
          <w:position w:val="1"/>
          <w:sz w:val="28"/>
          <w:szCs w:val="28"/>
        </w:rPr>
        <w:t>pháp</w:t>
      </w:r>
      <w:proofErr w:type="spellEnd"/>
      <w:r w:rsidR="00B224DF" w:rsidRPr="00EB285E">
        <w:rPr>
          <w:spacing w:val="-4"/>
          <w:position w:val="1"/>
          <w:sz w:val="28"/>
          <w:szCs w:val="28"/>
        </w:rPr>
        <w:t xml:space="preserve"> </w:t>
      </w:r>
      <w:proofErr w:type="spellStart"/>
      <w:r w:rsidR="00B224DF" w:rsidRPr="00EB285E">
        <w:rPr>
          <w:spacing w:val="-4"/>
          <w:position w:val="1"/>
          <w:sz w:val="28"/>
          <w:szCs w:val="28"/>
        </w:rPr>
        <w:t>luật</w:t>
      </w:r>
      <w:proofErr w:type="spellEnd"/>
      <w:r w:rsidR="00B224DF" w:rsidRPr="00EB285E">
        <w:rPr>
          <w:spacing w:val="-4"/>
          <w:position w:val="1"/>
          <w:sz w:val="28"/>
          <w:szCs w:val="28"/>
        </w:rPr>
        <w:t xml:space="preserve"> chuyên </w:t>
      </w:r>
      <w:proofErr w:type="spellStart"/>
      <w:r w:rsidR="00B224DF" w:rsidRPr="00EB285E">
        <w:rPr>
          <w:spacing w:val="-4"/>
          <w:position w:val="1"/>
          <w:sz w:val="28"/>
          <w:szCs w:val="28"/>
        </w:rPr>
        <w:t>ngành</w:t>
      </w:r>
      <w:proofErr w:type="spellEnd"/>
      <w:r w:rsidRPr="00EB285E">
        <w:rPr>
          <w:spacing w:val="-4"/>
          <w:position w:val="1"/>
          <w:sz w:val="28"/>
          <w:szCs w:val="28"/>
        </w:rPr>
        <w:t>.</w:t>
      </w:r>
    </w:p>
    <w:p w14:paraId="6FFA169C" w14:textId="062BC00D" w:rsidR="00E544B0"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46" w:name="_Toc176297467"/>
      <w:r w:rsidRPr="00EB285E">
        <w:rPr>
          <w:position w:val="1"/>
          <w:sz w:val="28"/>
          <w:szCs w:val="28"/>
        </w:rPr>
        <w:t>Sở Tài nguyên và Môi trường thực hiện thẩm định, trình phương án giá đối với:</w:t>
      </w:r>
      <w:bookmarkEnd w:id="46"/>
    </w:p>
    <w:p w14:paraId="68425F79" w14:textId="16CAE68A" w:rsidR="00E544B0" w:rsidRPr="00EB285E" w:rsidRDefault="00E544B0" w:rsidP="006D014F">
      <w:pPr>
        <w:pStyle w:val="ListParagraph"/>
        <w:numPr>
          <w:ilvl w:val="0"/>
          <w:numId w:val="16"/>
        </w:numPr>
        <w:tabs>
          <w:tab w:val="left" w:pos="993"/>
        </w:tabs>
        <w:spacing w:before="0" w:after="60" w:line="276" w:lineRule="auto"/>
        <w:ind w:leftChars="0" w:left="0" w:firstLineChars="0" w:firstLine="680"/>
        <w:rPr>
          <w:position w:val="1"/>
          <w:sz w:val="28"/>
          <w:szCs w:val="28"/>
        </w:rPr>
      </w:pPr>
      <w:bookmarkStart w:id="47" w:name="_Toc176297468"/>
      <w:r w:rsidRPr="00EB285E">
        <w:rPr>
          <w:position w:val="1"/>
          <w:sz w:val="28"/>
          <w:szCs w:val="28"/>
        </w:rPr>
        <w:t>Giá cụ thể dịch vụ đo đạc</w:t>
      </w:r>
      <w:r w:rsidR="00282E57" w:rsidRPr="00EB285E">
        <w:rPr>
          <w:position w:val="1"/>
          <w:sz w:val="28"/>
          <w:szCs w:val="28"/>
        </w:rPr>
        <w:t xml:space="preserve"> địa chính</w:t>
      </w:r>
      <w:r w:rsidRPr="00EB285E">
        <w:rPr>
          <w:position w:val="1"/>
          <w:sz w:val="28"/>
          <w:szCs w:val="28"/>
        </w:rPr>
        <w:t>;</w:t>
      </w:r>
      <w:bookmarkEnd w:id="47"/>
    </w:p>
    <w:p w14:paraId="55558816" w14:textId="77777777" w:rsidR="00E544B0" w:rsidRPr="00EB285E" w:rsidRDefault="00E544B0" w:rsidP="006D014F">
      <w:pPr>
        <w:pStyle w:val="ListParagraph"/>
        <w:numPr>
          <w:ilvl w:val="0"/>
          <w:numId w:val="16"/>
        </w:numPr>
        <w:tabs>
          <w:tab w:val="left" w:pos="993"/>
        </w:tabs>
        <w:spacing w:before="0" w:after="60" w:line="276" w:lineRule="auto"/>
        <w:ind w:leftChars="0" w:left="0" w:firstLineChars="0" w:firstLine="680"/>
        <w:rPr>
          <w:spacing w:val="4"/>
          <w:position w:val="1"/>
          <w:sz w:val="28"/>
          <w:szCs w:val="28"/>
        </w:rPr>
      </w:pPr>
      <w:bookmarkStart w:id="48" w:name="_Toc176297469"/>
      <w:r w:rsidRPr="00EB285E">
        <w:rPr>
          <w:spacing w:val="4"/>
          <w:position w:val="1"/>
          <w:sz w:val="28"/>
          <w:szCs w:val="28"/>
        </w:rPr>
        <w:t>Giá tối đa dịch vụ thu gom, vận chuyển, xử lý chất thải rắn sinh hoạt áp dụng đối với chủ đầu tư, cơ sở thu gom, vận chuyển và xử lý chất thải rắn sinh hoạt;</w:t>
      </w:r>
      <w:bookmarkEnd w:id="48"/>
    </w:p>
    <w:p w14:paraId="4D5299BF" w14:textId="4321BA28" w:rsidR="00E544B0" w:rsidRPr="00EB285E" w:rsidRDefault="00E544B0" w:rsidP="006D014F">
      <w:pPr>
        <w:pStyle w:val="ListParagraph"/>
        <w:numPr>
          <w:ilvl w:val="0"/>
          <w:numId w:val="16"/>
        </w:numPr>
        <w:tabs>
          <w:tab w:val="left" w:pos="993"/>
        </w:tabs>
        <w:spacing w:before="0" w:after="60" w:line="276" w:lineRule="auto"/>
        <w:ind w:leftChars="0" w:left="0" w:firstLineChars="0" w:firstLine="680"/>
        <w:rPr>
          <w:position w:val="1"/>
          <w:sz w:val="28"/>
          <w:szCs w:val="28"/>
        </w:rPr>
      </w:pPr>
      <w:bookmarkStart w:id="49" w:name="_Toc176297470"/>
      <w:r w:rsidRPr="00EB285E">
        <w:rPr>
          <w:position w:val="1"/>
          <w:sz w:val="28"/>
          <w:szCs w:val="28"/>
        </w:rPr>
        <w:t>Giá cụ thể dịch vụ thu gom, vận chuyển, xử lý chất thải rắn sinh hoạt áp dụng đối với cơ quan, tổ chức, cơ sở sản xuất, kinh doanh, dịch vụ, khu sản xuất, kinh doanh, dịch vụ tập trung, cụm công nghiệp, hộ gia đình, cá nhân</w:t>
      </w:r>
      <w:bookmarkEnd w:id="49"/>
      <w:r w:rsidR="003A539A" w:rsidRPr="00EB285E">
        <w:rPr>
          <w:position w:val="1"/>
          <w:sz w:val="28"/>
          <w:szCs w:val="28"/>
        </w:rPr>
        <w:t>;</w:t>
      </w:r>
    </w:p>
    <w:p w14:paraId="49EE5240" w14:textId="2F39E25F" w:rsidR="0072139E" w:rsidRPr="00EB285E" w:rsidRDefault="0072139E" w:rsidP="006D014F">
      <w:pPr>
        <w:pStyle w:val="ListParagraph"/>
        <w:numPr>
          <w:ilvl w:val="0"/>
          <w:numId w:val="16"/>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thuộc lĩnh vực tài nguyên và môi trường</w:t>
      </w:r>
      <w:r w:rsidR="00B224DF" w:rsidRPr="00EB285E">
        <w:rPr>
          <w:position w:val="1"/>
          <w:sz w:val="28"/>
          <w:szCs w:val="28"/>
        </w:rPr>
        <w:t xml:space="preserve"> theo quy </w:t>
      </w:r>
      <w:proofErr w:type="spellStart"/>
      <w:r w:rsidR="00B224DF" w:rsidRPr="00EB285E">
        <w:rPr>
          <w:position w:val="1"/>
          <w:sz w:val="28"/>
          <w:szCs w:val="28"/>
        </w:rPr>
        <w:t>định</w:t>
      </w:r>
      <w:proofErr w:type="spellEnd"/>
      <w:r w:rsidR="00B224DF" w:rsidRPr="00EB285E">
        <w:rPr>
          <w:position w:val="1"/>
          <w:sz w:val="28"/>
          <w:szCs w:val="28"/>
        </w:rPr>
        <w:t xml:space="preserve"> </w:t>
      </w:r>
      <w:proofErr w:type="spellStart"/>
      <w:r w:rsidR="00B224DF" w:rsidRPr="00EB285E">
        <w:rPr>
          <w:position w:val="1"/>
          <w:sz w:val="28"/>
          <w:szCs w:val="28"/>
        </w:rPr>
        <w:t>của</w:t>
      </w:r>
      <w:proofErr w:type="spellEnd"/>
      <w:r w:rsidR="00B224DF" w:rsidRPr="00EB285E">
        <w:rPr>
          <w:position w:val="1"/>
          <w:sz w:val="28"/>
          <w:szCs w:val="28"/>
        </w:rPr>
        <w:t xml:space="preserve"> </w:t>
      </w:r>
      <w:proofErr w:type="spellStart"/>
      <w:r w:rsidR="00B224DF" w:rsidRPr="00EB285E">
        <w:rPr>
          <w:position w:val="1"/>
          <w:sz w:val="28"/>
          <w:szCs w:val="28"/>
        </w:rPr>
        <w:t>pháp</w:t>
      </w:r>
      <w:proofErr w:type="spellEnd"/>
      <w:r w:rsidR="00B224DF" w:rsidRPr="00EB285E">
        <w:rPr>
          <w:position w:val="1"/>
          <w:sz w:val="28"/>
          <w:szCs w:val="28"/>
        </w:rPr>
        <w:t xml:space="preserve"> </w:t>
      </w:r>
      <w:proofErr w:type="spellStart"/>
      <w:r w:rsidR="00B224DF" w:rsidRPr="00EB285E">
        <w:rPr>
          <w:position w:val="1"/>
          <w:sz w:val="28"/>
          <w:szCs w:val="28"/>
        </w:rPr>
        <w:t>luật</w:t>
      </w:r>
      <w:proofErr w:type="spellEnd"/>
      <w:r w:rsidR="00B224DF" w:rsidRPr="00EB285E">
        <w:rPr>
          <w:position w:val="1"/>
          <w:sz w:val="28"/>
          <w:szCs w:val="28"/>
        </w:rPr>
        <w:t xml:space="preserve"> chuyên </w:t>
      </w:r>
      <w:proofErr w:type="spellStart"/>
      <w:r w:rsidR="00B224DF" w:rsidRPr="00EB285E">
        <w:rPr>
          <w:position w:val="1"/>
          <w:sz w:val="28"/>
          <w:szCs w:val="28"/>
        </w:rPr>
        <w:t>ngành</w:t>
      </w:r>
      <w:proofErr w:type="spellEnd"/>
      <w:r w:rsidRPr="00EB285E">
        <w:rPr>
          <w:position w:val="1"/>
          <w:sz w:val="28"/>
          <w:szCs w:val="28"/>
        </w:rPr>
        <w:t>.</w:t>
      </w:r>
    </w:p>
    <w:p w14:paraId="7F83CE81" w14:textId="77777777" w:rsidR="0072139E"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50" w:name="_Toc176297472"/>
      <w:r w:rsidRPr="00EB285E">
        <w:rPr>
          <w:position w:val="1"/>
          <w:sz w:val="28"/>
          <w:szCs w:val="28"/>
        </w:rPr>
        <w:t xml:space="preserve">Sở Tư pháp thực hiện </w:t>
      </w:r>
      <w:r w:rsidR="000154CA" w:rsidRPr="00EB285E">
        <w:rPr>
          <w:position w:val="1"/>
          <w:sz w:val="28"/>
          <w:szCs w:val="28"/>
        </w:rPr>
        <w:t xml:space="preserve">thẩm định, trình </w:t>
      </w:r>
      <w:r w:rsidRPr="00EB285E">
        <w:rPr>
          <w:position w:val="1"/>
          <w:sz w:val="28"/>
          <w:szCs w:val="28"/>
        </w:rPr>
        <w:t>phương án giá đối với</w:t>
      </w:r>
      <w:r w:rsidR="0072139E" w:rsidRPr="00EB285E">
        <w:rPr>
          <w:position w:val="1"/>
          <w:sz w:val="28"/>
          <w:szCs w:val="28"/>
        </w:rPr>
        <w:t>:</w:t>
      </w:r>
    </w:p>
    <w:p w14:paraId="7702EEB9" w14:textId="3C842E75" w:rsidR="00E544B0" w:rsidRPr="00EB285E" w:rsidRDefault="0072139E" w:rsidP="006D014F">
      <w:pPr>
        <w:pStyle w:val="ListParagraph"/>
        <w:numPr>
          <w:ilvl w:val="0"/>
          <w:numId w:val="25"/>
        </w:numPr>
        <w:tabs>
          <w:tab w:val="left" w:pos="993"/>
        </w:tabs>
        <w:spacing w:before="0" w:after="60" w:line="276" w:lineRule="auto"/>
        <w:ind w:leftChars="0" w:left="0" w:firstLineChars="0" w:firstLine="709"/>
        <w:rPr>
          <w:position w:val="1"/>
          <w:sz w:val="28"/>
          <w:szCs w:val="28"/>
        </w:rPr>
      </w:pPr>
      <w:r w:rsidRPr="00EB285E">
        <w:rPr>
          <w:position w:val="1"/>
          <w:sz w:val="28"/>
          <w:szCs w:val="28"/>
        </w:rPr>
        <w:t>G</w:t>
      </w:r>
      <w:r w:rsidR="00E544B0" w:rsidRPr="00EB285E">
        <w:rPr>
          <w:position w:val="1"/>
          <w:sz w:val="28"/>
          <w:szCs w:val="28"/>
        </w:rPr>
        <w:t>iá tối đa dịch vụ theo yêu cầu liên quan đến việc công chứng</w:t>
      </w:r>
      <w:bookmarkEnd w:id="50"/>
      <w:r w:rsidRPr="00EB285E">
        <w:rPr>
          <w:position w:val="1"/>
          <w:sz w:val="28"/>
          <w:szCs w:val="28"/>
        </w:rPr>
        <w:t>;</w:t>
      </w:r>
    </w:p>
    <w:p w14:paraId="52CAB33E" w14:textId="37448658" w:rsidR="0072139E" w:rsidRPr="00EB285E" w:rsidRDefault="0072139E" w:rsidP="006D014F">
      <w:pPr>
        <w:pStyle w:val="ListParagraph"/>
        <w:numPr>
          <w:ilvl w:val="0"/>
          <w:numId w:val="25"/>
        </w:numPr>
        <w:tabs>
          <w:tab w:val="left" w:pos="993"/>
        </w:tabs>
        <w:spacing w:before="0" w:line="276" w:lineRule="auto"/>
        <w:ind w:leftChars="0" w:left="0" w:firstLineChars="0" w:firstLine="709"/>
        <w:rPr>
          <w:spacing w:val="2"/>
          <w:position w:val="1"/>
          <w:sz w:val="28"/>
          <w:szCs w:val="28"/>
        </w:rPr>
      </w:pPr>
      <w:r w:rsidRPr="00EB285E">
        <w:rPr>
          <w:spacing w:val="2"/>
          <w:position w:val="1"/>
          <w:sz w:val="28"/>
          <w:szCs w:val="28"/>
        </w:rPr>
        <w:t>Giá dịch vụ thuộc lĩnh vực tư pháp</w:t>
      </w:r>
      <w:r w:rsidR="00B224DF" w:rsidRPr="00EB285E">
        <w:rPr>
          <w:spacing w:val="2"/>
          <w:position w:val="1"/>
          <w:sz w:val="28"/>
          <w:szCs w:val="28"/>
        </w:rPr>
        <w:t xml:space="preserve"> theo quy </w:t>
      </w:r>
      <w:proofErr w:type="spellStart"/>
      <w:r w:rsidR="00B224DF" w:rsidRPr="00EB285E">
        <w:rPr>
          <w:spacing w:val="2"/>
          <w:position w:val="1"/>
          <w:sz w:val="28"/>
          <w:szCs w:val="28"/>
        </w:rPr>
        <w:t>định</w:t>
      </w:r>
      <w:proofErr w:type="spellEnd"/>
      <w:r w:rsidR="00B224DF" w:rsidRPr="00EB285E">
        <w:rPr>
          <w:spacing w:val="2"/>
          <w:position w:val="1"/>
          <w:sz w:val="28"/>
          <w:szCs w:val="28"/>
        </w:rPr>
        <w:t xml:space="preserve"> </w:t>
      </w:r>
      <w:proofErr w:type="spellStart"/>
      <w:r w:rsidR="00B224DF" w:rsidRPr="00EB285E">
        <w:rPr>
          <w:spacing w:val="2"/>
          <w:position w:val="1"/>
          <w:sz w:val="28"/>
          <w:szCs w:val="28"/>
        </w:rPr>
        <w:t>của</w:t>
      </w:r>
      <w:proofErr w:type="spellEnd"/>
      <w:r w:rsidR="00B224DF" w:rsidRPr="00EB285E">
        <w:rPr>
          <w:spacing w:val="2"/>
          <w:position w:val="1"/>
          <w:sz w:val="28"/>
          <w:szCs w:val="28"/>
        </w:rPr>
        <w:t xml:space="preserve"> </w:t>
      </w:r>
      <w:proofErr w:type="spellStart"/>
      <w:r w:rsidR="00B224DF" w:rsidRPr="00EB285E">
        <w:rPr>
          <w:spacing w:val="2"/>
          <w:position w:val="1"/>
          <w:sz w:val="28"/>
          <w:szCs w:val="28"/>
        </w:rPr>
        <w:t>pháp</w:t>
      </w:r>
      <w:proofErr w:type="spellEnd"/>
      <w:r w:rsidR="00B224DF" w:rsidRPr="00EB285E">
        <w:rPr>
          <w:spacing w:val="2"/>
          <w:position w:val="1"/>
          <w:sz w:val="28"/>
          <w:szCs w:val="28"/>
        </w:rPr>
        <w:t xml:space="preserve"> </w:t>
      </w:r>
      <w:proofErr w:type="spellStart"/>
      <w:r w:rsidR="00B224DF" w:rsidRPr="00EB285E">
        <w:rPr>
          <w:spacing w:val="2"/>
          <w:position w:val="1"/>
          <w:sz w:val="28"/>
          <w:szCs w:val="28"/>
        </w:rPr>
        <w:t>luật</w:t>
      </w:r>
      <w:proofErr w:type="spellEnd"/>
      <w:r w:rsidR="00B224DF" w:rsidRPr="00EB285E">
        <w:rPr>
          <w:spacing w:val="2"/>
          <w:position w:val="1"/>
          <w:sz w:val="28"/>
          <w:szCs w:val="28"/>
        </w:rPr>
        <w:t xml:space="preserve"> chuyên </w:t>
      </w:r>
      <w:proofErr w:type="spellStart"/>
      <w:r w:rsidR="00B224DF" w:rsidRPr="00EB285E">
        <w:rPr>
          <w:spacing w:val="2"/>
          <w:position w:val="1"/>
          <w:sz w:val="28"/>
          <w:szCs w:val="28"/>
        </w:rPr>
        <w:t>ngành</w:t>
      </w:r>
      <w:proofErr w:type="spellEnd"/>
      <w:r w:rsidRPr="00EB285E">
        <w:rPr>
          <w:spacing w:val="2"/>
          <w:position w:val="1"/>
          <w:sz w:val="28"/>
          <w:szCs w:val="28"/>
        </w:rPr>
        <w:t>.</w:t>
      </w:r>
    </w:p>
    <w:p w14:paraId="029572DE" w14:textId="77777777" w:rsidR="0072139E" w:rsidRPr="00EB285E" w:rsidRDefault="00E544B0" w:rsidP="006D014F">
      <w:pPr>
        <w:pStyle w:val="ListParagraph"/>
        <w:numPr>
          <w:ilvl w:val="1"/>
          <w:numId w:val="11"/>
        </w:numPr>
        <w:tabs>
          <w:tab w:val="left" w:pos="993"/>
        </w:tabs>
        <w:spacing w:before="0" w:after="60" w:line="276" w:lineRule="auto"/>
        <w:ind w:leftChars="0" w:left="0" w:firstLineChars="0" w:firstLine="680"/>
        <w:rPr>
          <w:spacing w:val="4"/>
          <w:position w:val="1"/>
          <w:sz w:val="28"/>
          <w:szCs w:val="28"/>
        </w:rPr>
      </w:pPr>
      <w:bookmarkStart w:id="51" w:name="_Toc176297473"/>
      <w:r w:rsidRPr="00EB285E">
        <w:rPr>
          <w:spacing w:val="4"/>
          <w:position w:val="1"/>
          <w:sz w:val="28"/>
          <w:szCs w:val="28"/>
        </w:rPr>
        <w:t xml:space="preserve">Sở Công Thương thực hiện </w:t>
      </w:r>
      <w:r w:rsidR="000154CA" w:rsidRPr="00EB285E">
        <w:rPr>
          <w:position w:val="1"/>
          <w:sz w:val="28"/>
          <w:szCs w:val="28"/>
        </w:rPr>
        <w:t xml:space="preserve">thẩm định, trình </w:t>
      </w:r>
      <w:r w:rsidRPr="00EB285E">
        <w:rPr>
          <w:spacing w:val="4"/>
          <w:position w:val="1"/>
          <w:sz w:val="28"/>
          <w:szCs w:val="28"/>
        </w:rPr>
        <w:t>phương án giá đối với</w:t>
      </w:r>
      <w:r w:rsidR="0072139E" w:rsidRPr="00EB285E">
        <w:rPr>
          <w:spacing w:val="4"/>
          <w:position w:val="1"/>
          <w:sz w:val="28"/>
          <w:szCs w:val="28"/>
        </w:rPr>
        <w:t>:</w:t>
      </w:r>
    </w:p>
    <w:p w14:paraId="468D3900" w14:textId="66A38CED" w:rsidR="00E544B0" w:rsidRPr="00EB285E" w:rsidRDefault="0072139E" w:rsidP="006D014F">
      <w:pPr>
        <w:pStyle w:val="ListParagraph"/>
        <w:numPr>
          <w:ilvl w:val="0"/>
          <w:numId w:val="26"/>
        </w:numPr>
        <w:tabs>
          <w:tab w:val="left" w:pos="993"/>
        </w:tabs>
        <w:spacing w:before="0" w:after="60" w:line="276" w:lineRule="auto"/>
        <w:ind w:leftChars="0" w:left="-142" w:firstLineChars="0" w:firstLine="851"/>
        <w:rPr>
          <w:position w:val="1"/>
          <w:sz w:val="28"/>
          <w:szCs w:val="28"/>
        </w:rPr>
      </w:pPr>
      <w:r w:rsidRPr="00EB285E">
        <w:rPr>
          <w:position w:val="1"/>
          <w:sz w:val="28"/>
          <w:szCs w:val="28"/>
        </w:rPr>
        <w:t>G</w:t>
      </w:r>
      <w:r w:rsidR="00E544B0" w:rsidRPr="00EB285E">
        <w:rPr>
          <w:position w:val="1"/>
          <w:sz w:val="28"/>
          <w:szCs w:val="28"/>
        </w:rPr>
        <w:t xml:space="preserve">iá cụ thể dịch vụ sử dụng diện tích bán hàng tại chợ được đầu tư từ nguồn </w:t>
      </w:r>
      <w:r w:rsidR="00AF7932" w:rsidRPr="00EB285E">
        <w:rPr>
          <w:position w:val="1"/>
          <w:sz w:val="28"/>
          <w:szCs w:val="28"/>
        </w:rPr>
        <w:t>vốn nhà nước</w:t>
      </w:r>
      <w:bookmarkEnd w:id="51"/>
      <w:r w:rsidRPr="00EB285E">
        <w:rPr>
          <w:position w:val="1"/>
          <w:sz w:val="28"/>
          <w:szCs w:val="28"/>
        </w:rPr>
        <w:t>;</w:t>
      </w:r>
    </w:p>
    <w:p w14:paraId="2B624D7F" w14:textId="3268FE4F" w:rsidR="00893FB0" w:rsidRPr="00EB285E" w:rsidRDefault="00893FB0" w:rsidP="006D014F">
      <w:pPr>
        <w:pStyle w:val="ListParagraph"/>
        <w:numPr>
          <w:ilvl w:val="0"/>
          <w:numId w:val="26"/>
        </w:numPr>
        <w:tabs>
          <w:tab w:val="left" w:pos="993"/>
        </w:tabs>
        <w:spacing w:before="0" w:after="60" w:line="276" w:lineRule="auto"/>
        <w:ind w:leftChars="0" w:left="-142" w:firstLineChars="0" w:firstLine="851"/>
        <w:rPr>
          <w:spacing w:val="2"/>
          <w:position w:val="1"/>
          <w:sz w:val="28"/>
          <w:szCs w:val="28"/>
        </w:rPr>
      </w:pPr>
      <w:r w:rsidRPr="00EB285E">
        <w:rPr>
          <w:spacing w:val="2"/>
          <w:position w:val="1"/>
          <w:sz w:val="28"/>
          <w:szCs w:val="28"/>
        </w:rPr>
        <w:t xml:space="preserve">Giá </w:t>
      </w:r>
      <w:proofErr w:type="spellStart"/>
      <w:r w:rsidRPr="00EB285E">
        <w:rPr>
          <w:spacing w:val="2"/>
          <w:position w:val="1"/>
          <w:sz w:val="28"/>
          <w:szCs w:val="28"/>
        </w:rPr>
        <w:t>điện</w:t>
      </w:r>
      <w:proofErr w:type="spellEnd"/>
      <w:r w:rsidRPr="00EB285E">
        <w:rPr>
          <w:spacing w:val="2"/>
          <w:position w:val="1"/>
          <w:sz w:val="28"/>
          <w:szCs w:val="28"/>
        </w:rPr>
        <w:t xml:space="preserve"> (bán lẻ, bán buôn); các dịch vụ về điện theo quy định của Luật Điện lực bao gồm: dịch vụ phát điện, dịch vụ truyền tải điện, dịch vụ phụ trợ hệ thống điện, dịch vụ điều độ vận hành hệ thống điện, dịch vụ điều hành giao dịch thị trường điện lực, dịch vụ phân phối điện theo quy </w:t>
      </w:r>
      <w:proofErr w:type="spellStart"/>
      <w:r w:rsidRPr="00EB285E">
        <w:rPr>
          <w:spacing w:val="2"/>
          <w:position w:val="1"/>
          <w:sz w:val="28"/>
          <w:szCs w:val="28"/>
        </w:rPr>
        <w:t>định</w:t>
      </w:r>
      <w:proofErr w:type="spellEnd"/>
      <w:r w:rsidRPr="00EB285E">
        <w:rPr>
          <w:spacing w:val="2"/>
          <w:position w:val="1"/>
          <w:sz w:val="28"/>
          <w:szCs w:val="28"/>
        </w:rPr>
        <w:t xml:space="preserve"> </w:t>
      </w:r>
      <w:proofErr w:type="spellStart"/>
      <w:r w:rsidRPr="00EB285E">
        <w:rPr>
          <w:spacing w:val="2"/>
          <w:position w:val="1"/>
          <w:sz w:val="28"/>
          <w:szCs w:val="28"/>
        </w:rPr>
        <w:t>của</w:t>
      </w:r>
      <w:proofErr w:type="spellEnd"/>
      <w:r w:rsidRPr="00EB285E">
        <w:rPr>
          <w:spacing w:val="2"/>
          <w:position w:val="1"/>
          <w:sz w:val="28"/>
          <w:szCs w:val="28"/>
        </w:rPr>
        <w:t xml:space="preserve"> </w:t>
      </w:r>
      <w:proofErr w:type="spellStart"/>
      <w:r w:rsidRPr="00EB285E">
        <w:rPr>
          <w:spacing w:val="2"/>
          <w:position w:val="1"/>
          <w:sz w:val="28"/>
          <w:szCs w:val="28"/>
        </w:rPr>
        <w:t>pháp</w:t>
      </w:r>
      <w:proofErr w:type="spellEnd"/>
      <w:r w:rsidRPr="00EB285E">
        <w:rPr>
          <w:spacing w:val="2"/>
          <w:position w:val="1"/>
          <w:sz w:val="28"/>
          <w:szCs w:val="28"/>
        </w:rPr>
        <w:t xml:space="preserve"> </w:t>
      </w:r>
      <w:proofErr w:type="spellStart"/>
      <w:r w:rsidRPr="00EB285E">
        <w:rPr>
          <w:spacing w:val="2"/>
          <w:position w:val="1"/>
          <w:sz w:val="28"/>
          <w:szCs w:val="28"/>
        </w:rPr>
        <w:t>luật</w:t>
      </w:r>
      <w:proofErr w:type="spellEnd"/>
      <w:r w:rsidRPr="00EB285E">
        <w:rPr>
          <w:spacing w:val="2"/>
          <w:position w:val="1"/>
          <w:sz w:val="28"/>
          <w:szCs w:val="28"/>
        </w:rPr>
        <w:t xml:space="preserve"> về </w:t>
      </w:r>
      <w:proofErr w:type="spellStart"/>
      <w:r w:rsidRPr="00EB285E">
        <w:rPr>
          <w:spacing w:val="2"/>
          <w:position w:val="1"/>
          <w:sz w:val="28"/>
          <w:szCs w:val="28"/>
        </w:rPr>
        <w:t>điện</w:t>
      </w:r>
      <w:proofErr w:type="spellEnd"/>
      <w:r w:rsidRPr="00EB285E">
        <w:rPr>
          <w:spacing w:val="2"/>
          <w:position w:val="1"/>
          <w:sz w:val="28"/>
          <w:szCs w:val="28"/>
        </w:rPr>
        <w:t xml:space="preserve"> </w:t>
      </w:r>
      <w:proofErr w:type="spellStart"/>
      <w:r w:rsidRPr="00EB285E">
        <w:rPr>
          <w:spacing w:val="2"/>
          <w:position w:val="1"/>
          <w:sz w:val="28"/>
          <w:szCs w:val="28"/>
        </w:rPr>
        <w:t>lực</w:t>
      </w:r>
      <w:proofErr w:type="spellEnd"/>
      <w:r w:rsidRPr="00EB285E">
        <w:rPr>
          <w:spacing w:val="2"/>
          <w:position w:val="1"/>
          <w:sz w:val="28"/>
          <w:szCs w:val="28"/>
        </w:rPr>
        <w:t>;</w:t>
      </w:r>
    </w:p>
    <w:p w14:paraId="1C90D8D5" w14:textId="7A850900" w:rsidR="0072139E" w:rsidRPr="00EB285E" w:rsidRDefault="0072139E" w:rsidP="006D014F">
      <w:pPr>
        <w:pStyle w:val="ListParagraph"/>
        <w:numPr>
          <w:ilvl w:val="0"/>
          <w:numId w:val="26"/>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thuộc lĩnh vực công thương</w:t>
      </w:r>
      <w:r w:rsidR="00B224DF" w:rsidRPr="00EB285E">
        <w:rPr>
          <w:position w:val="1"/>
          <w:sz w:val="28"/>
          <w:szCs w:val="28"/>
        </w:rPr>
        <w:t xml:space="preserve"> theo quy </w:t>
      </w:r>
      <w:proofErr w:type="spellStart"/>
      <w:r w:rsidR="00B224DF" w:rsidRPr="00EB285E">
        <w:rPr>
          <w:position w:val="1"/>
          <w:sz w:val="28"/>
          <w:szCs w:val="28"/>
        </w:rPr>
        <w:t>định</w:t>
      </w:r>
      <w:proofErr w:type="spellEnd"/>
      <w:r w:rsidR="00B224DF" w:rsidRPr="00EB285E">
        <w:rPr>
          <w:position w:val="1"/>
          <w:sz w:val="28"/>
          <w:szCs w:val="28"/>
        </w:rPr>
        <w:t xml:space="preserve"> </w:t>
      </w:r>
      <w:proofErr w:type="spellStart"/>
      <w:r w:rsidR="00B224DF" w:rsidRPr="00EB285E">
        <w:rPr>
          <w:position w:val="1"/>
          <w:sz w:val="28"/>
          <w:szCs w:val="28"/>
        </w:rPr>
        <w:t>của</w:t>
      </w:r>
      <w:proofErr w:type="spellEnd"/>
      <w:r w:rsidR="00B224DF" w:rsidRPr="00EB285E">
        <w:rPr>
          <w:position w:val="1"/>
          <w:sz w:val="28"/>
          <w:szCs w:val="28"/>
        </w:rPr>
        <w:t xml:space="preserve"> </w:t>
      </w:r>
      <w:proofErr w:type="spellStart"/>
      <w:r w:rsidR="00B224DF" w:rsidRPr="00EB285E">
        <w:rPr>
          <w:position w:val="1"/>
          <w:sz w:val="28"/>
          <w:szCs w:val="28"/>
        </w:rPr>
        <w:t>pháp</w:t>
      </w:r>
      <w:proofErr w:type="spellEnd"/>
      <w:r w:rsidR="00B224DF" w:rsidRPr="00EB285E">
        <w:rPr>
          <w:position w:val="1"/>
          <w:sz w:val="28"/>
          <w:szCs w:val="28"/>
        </w:rPr>
        <w:t xml:space="preserve"> </w:t>
      </w:r>
      <w:proofErr w:type="spellStart"/>
      <w:r w:rsidR="00B224DF" w:rsidRPr="00EB285E">
        <w:rPr>
          <w:position w:val="1"/>
          <w:sz w:val="28"/>
          <w:szCs w:val="28"/>
        </w:rPr>
        <w:t>luật</w:t>
      </w:r>
      <w:proofErr w:type="spellEnd"/>
      <w:r w:rsidR="00B224DF" w:rsidRPr="00EB285E">
        <w:rPr>
          <w:position w:val="1"/>
          <w:sz w:val="28"/>
          <w:szCs w:val="28"/>
        </w:rPr>
        <w:t xml:space="preserve"> chuyên </w:t>
      </w:r>
      <w:proofErr w:type="spellStart"/>
      <w:r w:rsidR="00B224DF" w:rsidRPr="00EB285E">
        <w:rPr>
          <w:position w:val="1"/>
          <w:sz w:val="28"/>
          <w:szCs w:val="28"/>
        </w:rPr>
        <w:t>ngành</w:t>
      </w:r>
      <w:proofErr w:type="spellEnd"/>
      <w:r w:rsidRPr="00EB285E">
        <w:rPr>
          <w:position w:val="1"/>
          <w:sz w:val="28"/>
          <w:szCs w:val="28"/>
        </w:rPr>
        <w:t>.</w:t>
      </w:r>
    </w:p>
    <w:p w14:paraId="76E39BC1" w14:textId="77777777" w:rsidR="006D0B8E" w:rsidRPr="00EB285E" w:rsidRDefault="00E544B0" w:rsidP="006D014F">
      <w:pPr>
        <w:pStyle w:val="ListParagraph"/>
        <w:numPr>
          <w:ilvl w:val="1"/>
          <w:numId w:val="11"/>
        </w:numPr>
        <w:tabs>
          <w:tab w:val="left" w:pos="993"/>
        </w:tabs>
        <w:spacing w:before="0" w:after="60" w:line="276" w:lineRule="auto"/>
        <w:ind w:leftChars="0" w:left="0" w:firstLineChars="0" w:firstLine="680"/>
        <w:rPr>
          <w:position w:val="1"/>
          <w:sz w:val="28"/>
          <w:szCs w:val="28"/>
        </w:rPr>
      </w:pPr>
      <w:bookmarkStart w:id="52" w:name="_Toc176297474"/>
      <w:r w:rsidRPr="00EB285E">
        <w:rPr>
          <w:position w:val="1"/>
          <w:sz w:val="28"/>
          <w:szCs w:val="28"/>
        </w:rPr>
        <w:t xml:space="preserve">Sở Tài chính thực hiện </w:t>
      </w:r>
      <w:r w:rsidR="000154CA" w:rsidRPr="00EB285E">
        <w:rPr>
          <w:position w:val="1"/>
          <w:sz w:val="28"/>
          <w:szCs w:val="28"/>
        </w:rPr>
        <w:t xml:space="preserve">thẩm định, trình </w:t>
      </w:r>
      <w:r w:rsidR="006D0B8E" w:rsidRPr="00EB285E">
        <w:rPr>
          <w:position w:val="1"/>
          <w:sz w:val="28"/>
          <w:szCs w:val="28"/>
        </w:rPr>
        <w:t>phương án giá đối với:</w:t>
      </w:r>
    </w:p>
    <w:p w14:paraId="32D09057" w14:textId="5C609E8E" w:rsidR="00E544B0" w:rsidRPr="00EB285E" w:rsidRDefault="006D0B8E" w:rsidP="006D014F">
      <w:pPr>
        <w:pStyle w:val="ListParagraph"/>
        <w:numPr>
          <w:ilvl w:val="0"/>
          <w:numId w:val="27"/>
        </w:numPr>
        <w:tabs>
          <w:tab w:val="left" w:pos="993"/>
        </w:tabs>
        <w:spacing w:before="0" w:after="60" w:line="276" w:lineRule="auto"/>
        <w:ind w:leftChars="0" w:left="0" w:firstLineChars="0" w:firstLine="709"/>
        <w:rPr>
          <w:position w:val="1"/>
          <w:sz w:val="28"/>
          <w:szCs w:val="28"/>
        </w:rPr>
      </w:pPr>
      <w:r w:rsidRPr="00EB285E">
        <w:rPr>
          <w:position w:val="1"/>
          <w:sz w:val="28"/>
          <w:szCs w:val="28"/>
        </w:rPr>
        <w:t>G</w:t>
      </w:r>
      <w:r w:rsidR="00E544B0" w:rsidRPr="00EB285E">
        <w:rPr>
          <w:position w:val="1"/>
          <w:sz w:val="28"/>
          <w:szCs w:val="28"/>
        </w:rPr>
        <w:t>iá cụ thể nước sạch</w:t>
      </w:r>
      <w:bookmarkEnd w:id="52"/>
      <w:r w:rsidRPr="00EB285E">
        <w:rPr>
          <w:position w:val="1"/>
          <w:sz w:val="28"/>
          <w:szCs w:val="28"/>
        </w:rPr>
        <w:t>;</w:t>
      </w:r>
    </w:p>
    <w:p w14:paraId="4C3609BA" w14:textId="039B14B5" w:rsidR="006D0B8E" w:rsidRPr="00EB285E" w:rsidRDefault="006D0B8E" w:rsidP="006D014F">
      <w:pPr>
        <w:pStyle w:val="ListParagraph"/>
        <w:numPr>
          <w:ilvl w:val="0"/>
          <w:numId w:val="27"/>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thuộc lĩnh vực tài chính</w:t>
      </w:r>
      <w:r w:rsidR="00B224DF" w:rsidRPr="00EB285E">
        <w:rPr>
          <w:position w:val="1"/>
          <w:sz w:val="28"/>
          <w:szCs w:val="28"/>
        </w:rPr>
        <w:t xml:space="preserve"> theo quy </w:t>
      </w:r>
      <w:proofErr w:type="spellStart"/>
      <w:r w:rsidR="00B224DF" w:rsidRPr="00EB285E">
        <w:rPr>
          <w:position w:val="1"/>
          <w:sz w:val="28"/>
          <w:szCs w:val="28"/>
        </w:rPr>
        <w:t>định</w:t>
      </w:r>
      <w:proofErr w:type="spellEnd"/>
      <w:r w:rsidR="00B224DF" w:rsidRPr="00EB285E">
        <w:rPr>
          <w:position w:val="1"/>
          <w:sz w:val="28"/>
          <w:szCs w:val="28"/>
        </w:rPr>
        <w:t xml:space="preserve"> </w:t>
      </w:r>
      <w:proofErr w:type="spellStart"/>
      <w:r w:rsidR="00B224DF" w:rsidRPr="00EB285E">
        <w:rPr>
          <w:position w:val="1"/>
          <w:sz w:val="28"/>
          <w:szCs w:val="28"/>
        </w:rPr>
        <w:t>của</w:t>
      </w:r>
      <w:proofErr w:type="spellEnd"/>
      <w:r w:rsidR="00B224DF" w:rsidRPr="00EB285E">
        <w:rPr>
          <w:position w:val="1"/>
          <w:sz w:val="28"/>
          <w:szCs w:val="28"/>
        </w:rPr>
        <w:t xml:space="preserve"> </w:t>
      </w:r>
      <w:proofErr w:type="spellStart"/>
      <w:r w:rsidR="00B224DF" w:rsidRPr="00EB285E">
        <w:rPr>
          <w:position w:val="1"/>
          <w:sz w:val="28"/>
          <w:szCs w:val="28"/>
        </w:rPr>
        <w:t>pháp</w:t>
      </w:r>
      <w:proofErr w:type="spellEnd"/>
      <w:r w:rsidR="00B224DF" w:rsidRPr="00EB285E">
        <w:rPr>
          <w:position w:val="1"/>
          <w:sz w:val="28"/>
          <w:szCs w:val="28"/>
        </w:rPr>
        <w:t xml:space="preserve"> </w:t>
      </w:r>
      <w:proofErr w:type="spellStart"/>
      <w:r w:rsidR="00B224DF" w:rsidRPr="00EB285E">
        <w:rPr>
          <w:position w:val="1"/>
          <w:sz w:val="28"/>
          <w:szCs w:val="28"/>
        </w:rPr>
        <w:t>luật</w:t>
      </w:r>
      <w:proofErr w:type="spellEnd"/>
      <w:r w:rsidR="00B224DF" w:rsidRPr="00EB285E">
        <w:rPr>
          <w:position w:val="1"/>
          <w:sz w:val="28"/>
          <w:szCs w:val="28"/>
        </w:rPr>
        <w:t xml:space="preserve"> chuyên </w:t>
      </w:r>
      <w:proofErr w:type="spellStart"/>
      <w:r w:rsidR="00B224DF" w:rsidRPr="00EB285E">
        <w:rPr>
          <w:position w:val="1"/>
          <w:sz w:val="28"/>
          <w:szCs w:val="28"/>
        </w:rPr>
        <w:t>ngành</w:t>
      </w:r>
      <w:proofErr w:type="spellEnd"/>
      <w:r w:rsidRPr="00EB285E">
        <w:rPr>
          <w:position w:val="1"/>
          <w:sz w:val="28"/>
          <w:szCs w:val="28"/>
        </w:rPr>
        <w:t>.</w:t>
      </w:r>
    </w:p>
    <w:p w14:paraId="48F34F5A" w14:textId="77777777" w:rsidR="006D0B8E" w:rsidRPr="00EB285E" w:rsidRDefault="0061777F" w:rsidP="006D014F">
      <w:pPr>
        <w:pStyle w:val="ListParagraph"/>
        <w:numPr>
          <w:ilvl w:val="1"/>
          <w:numId w:val="11"/>
        </w:numPr>
        <w:tabs>
          <w:tab w:val="left" w:pos="993"/>
        </w:tabs>
        <w:spacing w:before="0" w:after="60" w:line="276" w:lineRule="auto"/>
        <w:ind w:leftChars="0" w:left="0" w:firstLineChars="0" w:firstLine="709"/>
        <w:rPr>
          <w:spacing w:val="6"/>
          <w:position w:val="1"/>
          <w:sz w:val="28"/>
          <w:szCs w:val="28"/>
        </w:rPr>
      </w:pPr>
      <w:r w:rsidRPr="00EB285E">
        <w:rPr>
          <w:spacing w:val="6"/>
          <w:position w:val="1"/>
          <w:sz w:val="28"/>
          <w:szCs w:val="28"/>
        </w:rPr>
        <w:t xml:space="preserve">Sở </w:t>
      </w:r>
      <w:r w:rsidR="00447B43" w:rsidRPr="00EB285E">
        <w:rPr>
          <w:spacing w:val="6"/>
          <w:position w:val="1"/>
          <w:sz w:val="28"/>
          <w:szCs w:val="28"/>
        </w:rPr>
        <w:t>G</w:t>
      </w:r>
      <w:r w:rsidRPr="00EB285E">
        <w:rPr>
          <w:spacing w:val="6"/>
          <w:position w:val="1"/>
          <w:sz w:val="28"/>
          <w:szCs w:val="28"/>
        </w:rPr>
        <w:t>iáo dục và Đào tạo thực hiện thẩm định, trình phương án giá đối với</w:t>
      </w:r>
      <w:r w:rsidR="006D0B8E" w:rsidRPr="00EB285E">
        <w:rPr>
          <w:spacing w:val="6"/>
          <w:position w:val="1"/>
          <w:sz w:val="28"/>
          <w:szCs w:val="28"/>
        </w:rPr>
        <w:t>:</w:t>
      </w:r>
    </w:p>
    <w:p w14:paraId="2A3CFCB3" w14:textId="77777777" w:rsidR="00A62705" w:rsidRPr="00EB285E" w:rsidRDefault="006D0B8E" w:rsidP="006D014F">
      <w:pPr>
        <w:pStyle w:val="ListParagraph"/>
        <w:numPr>
          <w:ilvl w:val="0"/>
          <w:numId w:val="28"/>
        </w:numPr>
        <w:tabs>
          <w:tab w:val="left" w:pos="993"/>
        </w:tabs>
        <w:spacing w:before="0" w:after="60" w:line="276" w:lineRule="auto"/>
        <w:ind w:leftChars="0" w:left="0" w:firstLineChars="0" w:firstLine="709"/>
        <w:rPr>
          <w:position w:val="1"/>
          <w:sz w:val="28"/>
          <w:szCs w:val="28"/>
        </w:rPr>
      </w:pPr>
      <w:r w:rsidRPr="00EB285E">
        <w:rPr>
          <w:position w:val="1"/>
          <w:sz w:val="28"/>
          <w:szCs w:val="28"/>
        </w:rPr>
        <w:lastRenderedPageBreak/>
        <w:t>G</w:t>
      </w:r>
      <w:r w:rsidR="00447B43" w:rsidRPr="00EB285E">
        <w:rPr>
          <w:position w:val="1"/>
          <w:sz w:val="28"/>
          <w:szCs w:val="28"/>
        </w:rPr>
        <w:t>iá học phí, dịch vụ trong lĩnh vực giáo dục, đào tạo tại cơ sở giáo dục mầm non, phổ thông công lập thuộc phạm vi Nhà nước định giá theo quy định của pháp luật về giáo dục</w:t>
      </w:r>
      <w:r w:rsidR="00A62705" w:rsidRPr="00EB285E">
        <w:rPr>
          <w:position w:val="1"/>
          <w:sz w:val="28"/>
          <w:szCs w:val="28"/>
        </w:rPr>
        <w:t>;</w:t>
      </w:r>
    </w:p>
    <w:p w14:paraId="435EF72E" w14:textId="3141FF82" w:rsidR="0061777F" w:rsidRPr="00EB285E" w:rsidRDefault="00A62705" w:rsidP="006D014F">
      <w:pPr>
        <w:pStyle w:val="ListParagraph"/>
        <w:numPr>
          <w:ilvl w:val="0"/>
          <w:numId w:val="28"/>
        </w:numPr>
        <w:tabs>
          <w:tab w:val="left" w:pos="993"/>
        </w:tabs>
        <w:spacing w:before="0" w:after="60" w:line="276" w:lineRule="auto"/>
        <w:ind w:leftChars="0" w:left="0" w:firstLineChars="0" w:firstLine="709"/>
        <w:rPr>
          <w:position w:val="1"/>
          <w:sz w:val="28"/>
          <w:szCs w:val="28"/>
        </w:rPr>
      </w:pPr>
      <w:r w:rsidRPr="00EB285E">
        <w:rPr>
          <w:position w:val="1"/>
          <w:sz w:val="28"/>
          <w:szCs w:val="28"/>
        </w:rPr>
        <w:t xml:space="preserve">Giá </w:t>
      </w:r>
      <w:r w:rsidR="00447B43" w:rsidRPr="00EB285E">
        <w:rPr>
          <w:position w:val="1"/>
          <w:sz w:val="28"/>
          <w:szCs w:val="28"/>
        </w:rPr>
        <w:t>học phí, dịch vụ trong lĩnh vực giáo dục, đào tạo tại cơ sở giáo dục đại học công lập thuộc phạm vi Nhà nước định giá theo quy định của pháp luật về giáo dục và pháp luật về giáo dục đại học</w:t>
      </w:r>
      <w:r w:rsidR="003A539A" w:rsidRPr="00EB285E">
        <w:rPr>
          <w:position w:val="1"/>
          <w:sz w:val="28"/>
          <w:szCs w:val="28"/>
        </w:rPr>
        <w:t>;</w:t>
      </w:r>
    </w:p>
    <w:p w14:paraId="621F5FEE" w14:textId="0A2E2050" w:rsidR="006D0B8E" w:rsidRPr="00EB285E" w:rsidRDefault="006D0B8E" w:rsidP="006D014F">
      <w:pPr>
        <w:pStyle w:val="ListParagraph"/>
        <w:numPr>
          <w:ilvl w:val="0"/>
          <w:numId w:val="28"/>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thuộc lĩnh vực giáo dục và đào tạo</w:t>
      </w:r>
      <w:r w:rsidR="009D3734" w:rsidRPr="00EB285E">
        <w:rPr>
          <w:position w:val="1"/>
          <w:sz w:val="28"/>
          <w:szCs w:val="28"/>
        </w:rPr>
        <w:t xml:space="preserve"> theo quy </w:t>
      </w:r>
      <w:proofErr w:type="spellStart"/>
      <w:r w:rsidR="009D3734" w:rsidRPr="00EB285E">
        <w:rPr>
          <w:position w:val="1"/>
          <w:sz w:val="28"/>
          <w:szCs w:val="28"/>
        </w:rPr>
        <w:t>định</w:t>
      </w:r>
      <w:proofErr w:type="spellEnd"/>
      <w:r w:rsidR="009D3734" w:rsidRPr="00EB285E">
        <w:rPr>
          <w:position w:val="1"/>
          <w:sz w:val="28"/>
          <w:szCs w:val="28"/>
        </w:rPr>
        <w:t xml:space="preserve"> </w:t>
      </w:r>
      <w:proofErr w:type="spellStart"/>
      <w:r w:rsidR="009D3734" w:rsidRPr="00EB285E">
        <w:rPr>
          <w:position w:val="1"/>
          <w:sz w:val="28"/>
          <w:szCs w:val="28"/>
        </w:rPr>
        <w:t>của</w:t>
      </w:r>
      <w:proofErr w:type="spellEnd"/>
      <w:r w:rsidR="009D3734" w:rsidRPr="00EB285E">
        <w:rPr>
          <w:position w:val="1"/>
          <w:sz w:val="28"/>
          <w:szCs w:val="28"/>
        </w:rPr>
        <w:t xml:space="preserve"> </w:t>
      </w:r>
      <w:proofErr w:type="spellStart"/>
      <w:r w:rsidR="009D3734" w:rsidRPr="00EB285E">
        <w:rPr>
          <w:position w:val="1"/>
          <w:sz w:val="28"/>
          <w:szCs w:val="28"/>
        </w:rPr>
        <w:t>pháp</w:t>
      </w:r>
      <w:proofErr w:type="spellEnd"/>
      <w:r w:rsidR="009D3734" w:rsidRPr="00EB285E">
        <w:rPr>
          <w:position w:val="1"/>
          <w:sz w:val="28"/>
          <w:szCs w:val="28"/>
        </w:rPr>
        <w:t xml:space="preserve"> </w:t>
      </w:r>
      <w:proofErr w:type="spellStart"/>
      <w:r w:rsidR="009D3734" w:rsidRPr="00EB285E">
        <w:rPr>
          <w:position w:val="1"/>
          <w:sz w:val="28"/>
          <w:szCs w:val="28"/>
        </w:rPr>
        <w:t>luật</w:t>
      </w:r>
      <w:proofErr w:type="spellEnd"/>
      <w:r w:rsidR="009D3734" w:rsidRPr="00EB285E">
        <w:rPr>
          <w:position w:val="1"/>
          <w:sz w:val="28"/>
          <w:szCs w:val="28"/>
        </w:rPr>
        <w:t xml:space="preserve"> chuyên </w:t>
      </w:r>
      <w:proofErr w:type="spellStart"/>
      <w:r w:rsidR="009D3734" w:rsidRPr="00EB285E">
        <w:rPr>
          <w:position w:val="1"/>
          <w:sz w:val="28"/>
          <w:szCs w:val="28"/>
        </w:rPr>
        <w:t>ngành</w:t>
      </w:r>
      <w:proofErr w:type="spellEnd"/>
      <w:r w:rsidR="009D3734" w:rsidRPr="00EB285E">
        <w:rPr>
          <w:position w:val="1"/>
          <w:sz w:val="28"/>
          <w:szCs w:val="28"/>
        </w:rPr>
        <w:t>.</w:t>
      </w:r>
    </w:p>
    <w:p w14:paraId="61AA28A1" w14:textId="060CFFD2" w:rsidR="003A539A" w:rsidRPr="00EB285E" w:rsidRDefault="003A539A" w:rsidP="006D014F">
      <w:pPr>
        <w:pStyle w:val="ListParagraph"/>
        <w:numPr>
          <w:ilvl w:val="1"/>
          <w:numId w:val="11"/>
        </w:numPr>
        <w:tabs>
          <w:tab w:val="left" w:pos="1134"/>
        </w:tabs>
        <w:spacing w:before="0" w:after="60" w:line="276" w:lineRule="auto"/>
        <w:ind w:leftChars="0" w:left="0" w:firstLineChars="0" w:firstLine="709"/>
        <w:rPr>
          <w:position w:val="1"/>
          <w:sz w:val="28"/>
          <w:szCs w:val="28"/>
        </w:rPr>
      </w:pPr>
      <w:bookmarkStart w:id="53" w:name="_Toc176297475"/>
      <w:r w:rsidRPr="00EB285E">
        <w:rPr>
          <w:position w:val="1"/>
          <w:sz w:val="28"/>
          <w:szCs w:val="28"/>
        </w:rPr>
        <w:t>Sở Khoa học và Công Nghệ thực hiện thẩm định, trình phương án giá đối với:</w:t>
      </w:r>
    </w:p>
    <w:p w14:paraId="5C38EE87" w14:textId="52C9F175" w:rsidR="0017218A" w:rsidRPr="00EB285E" w:rsidRDefault="00DC424A" w:rsidP="006D014F">
      <w:pPr>
        <w:pStyle w:val="ListParagraph"/>
        <w:numPr>
          <w:ilvl w:val="2"/>
          <w:numId w:val="11"/>
        </w:numPr>
        <w:tabs>
          <w:tab w:val="left" w:pos="993"/>
        </w:tabs>
        <w:spacing w:before="0" w:after="60" w:line="276" w:lineRule="auto"/>
        <w:ind w:leftChars="0" w:left="0" w:firstLineChars="0" w:firstLine="709"/>
        <w:rPr>
          <w:position w:val="1"/>
          <w:sz w:val="28"/>
          <w:szCs w:val="28"/>
        </w:rPr>
      </w:pPr>
      <w:r w:rsidRPr="00EB285E">
        <w:rPr>
          <w:position w:val="1"/>
          <w:sz w:val="28"/>
          <w:szCs w:val="28"/>
        </w:rPr>
        <w:t xml:space="preserve">Giá </w:t>
      </w:r>
      <w:r w:rsidR="0017218A" w:rsidRPr="00EB285E">
        <w:rPr>
          <w:position w:val="1"/>
          <w:sz w:val="28"/>
          <w:szCs w:val="28"/>
        </w:rPr>
        <w:t xml:space="preserve">tiền Bản quyền khi khai thác, sử dụng tác phẩm, bản ghi âm, ghi hình trong trường hợp giới hạn quyền tác giả, giới hạn quyền liên quan theo quy định của Luật Sở hữu trí tuệ; </w:t>
      </w:r>
    </w:p>
    <w:p w14:paraId="1BBE2D64" w14:textId="31B2536C" w:rsidR="0017218A" w:rsidRPr="00EB285E" w:rsidRDefault="0017218A" w:rsidP="006D014F">
      <w:pPr>
        <w:pStyle w:val="ListParagraph"/>
        <w:numPr>
          <w:ilvl w:val="2"/>
          <w:numId w:val="11"/>
        </w:numPr>
        <w:tabs>
          <w:tab w:val="left" w:pos="993"/>
        </w:tabs>
        <w:spacing w:before="0" w:after="60" w:line="276" w:lineRule="auto"/>
        <w:ind w:leftChars="0" w:left="0" w:firstLineChars="0" w:firstLine="709"/>
        <w:rPr>
          <w:position w:val="1"/>
          <w:sz w:val="28"/>
          <w:szCs w:val="28"/>
        </w:rPr>
      </w:pPr>
      <w:r w:rsidRPr="00EB285E">
        <w:rPr>
          <w:position w:val="1"/>
          <w:sz w:val="28"/>
          <w:szCs w:val="28"/>
        </w:rPr>
        <w:t>Giá tiền đền bù đối với quyền sử dụng sáng chế được chuyển giao theo quyết định bắt buộc của cơ quan có thẩm quyền trong trường hợp người được chuyển giao quyền sử dụng sáng chế và người nắm độc quyền sử dụng sáng chế không thỏa thuận được;</w:t>
      </w:r>
    </w:p>
    <w:p w14:paraId="2BAD4810" w14:textId="1640D209" w:rsidR="0017218A" w:rsidRPr="00EB285E" w:rsidRDefault="0017218A" w:rsidP="006D014F">
      <w:pPr>
        <w:pStyle w:val="ListParagraph"/>
        <w:numPr>
          <w:ilvl w:val="2"/>
          <w:numId w:val="11"/>
        </w:numPr>
        <w:tabs>
          <w:tab w:val="left" w:pos="993"/>
        </w:tabs>
        <w:spacing w:before="0" w:after="60" w:line="276" w:lineRule="auto"/>
        <w:ind w:leftChars="0" w:left="0" w:firstLineChars="0" w:firstLine="709"/>
        <w:rPr>
          <w:position w:val="1"/>
          <w:sz w:val="28"/>
          <w:szCs w:val="28"/>
        </w:rPr>
      </w:pPr>
      <w:r w:rsidRPr="00EB285E">
        <w:rPr>
          <w:position w:val="1"/>
          <w:sz w:val="28"/>
          <w:szCs w:val="28"/>
        </w:rPr>
        <w:t>Giá tiền đền bù đối với quyền sử dụng giống cây trồng được chuyển giao theo quyết định bắt buộc của cơ quan có thẩm quyền;</w:t>
      </w:r>
    </w:p>
    <w:p w14:paraId="78D2F0C9" w14:textId="512A95DC" w:rsidR="00DC424A" w:rsidRPr="00EB285E" w:rsidRDefault="00DC424A" w:rsidP="006D014F">
      <w:pPr>
        <w:pStyle w:val="ListParagraph"/>
        <w:numPr>
          <w:ilvl w:val="2"/>
          <w:numId w:val="11"/>
        </w:numPr>
        <w:tabs>
          <w:tab w:val="left" w:pos="993"/>
        </w:tabs>
        <w:spacing w:before="0" w:after="60" w:line="276" w:lineRule="auto"/>
        <w:ind w:leftChars="0" w:left="0" w:firstLineChars="0" w:firstLine="709"/>
        <w:rPr>
          <w:position w:val="1"/>
          <w:sz w:val="28"/>
          <w:szCs w:val="28"/>
        </w:rPr>
      </w:pPr>
      <w:r w:rsidRPr="00EB285E">
        <w:rPr>
          <w:position w:val="1"/>
          <w:sz w:val="28"/>
          <w:szCs w:val="28"/>
        </w:rPr>
        <w:t>Giá dịch vụ thuộc lĩnh vực khoa học và công nghệ</w:t>
      </w:r>
      <w:r w:rsidR="009D3734" w:rsidRPr="00EB285E">
        <w:rPr>
          <w:position w:val="1"/>
          <w:sz w:val="28"/>
          <w:szCs w:val="28"/>
        </w:rPr>
        <w:t xml:space="preserve"> theo quy </w:t>
      </w:r>
      <w:proofErr w:type="spellStart"/>
      <w:r w:rsidR="009D3734" w:rsidRPr="00EB285E">
        <w:rPr>
          <w:position w:val="1"/>
          <w:sz w:val="28"/>
          <w:szCs w:val="28"/>
        </w:rPr>
        <w:t>định</w:t>
      </w:r>
      <w:proofErr w:type="spellEnd"/>
      <w:r w:rsidR="009D3734" w:rsidRPr="00EB285E">
        <w:rPr>
          <w:position w:val="1"/>
          <w:sz w:val="28"/>
          <w:szCs w:val="28"/>
        </w:rPr>
        <w:t xml:space="preserve"> </w:t>
      </w:r>
      <w:proofErr w:type="spellStart"/>
      <w:r w:rsidR="009D3734" w:rsidRPr="00EB285E">
        <w:rPr>
          <w:position w:val="1"/>
          <w:sz w:val="28"/>
          <w:szCs w:val="28"/>
        </w:rPr>
        <w:t>của</w:t>
      </w:r>
      <w:proofErr w:type="spellEnd"/>
      <w:r w:rsidR="009D3734" w:rsidRPr="00EB285E">
        <w:rPr>
          <w:position w:val="1"/>
          <w:sz w:val="28"/>
          <w:szCs w:val="28"/>
        </w:rPr>
        <w:t xml:space="preserve"> </w:t>
      </w:r>
      <w:proofErr w:type="spellStart"/>
      <w:r w:rsidR="009D3734" w:rsidRPr="00EB285E">
        <w:rPr>
          <w:position w:val="1"/>
          <w:sz w:val="28"/>
          <w:szCs w:val="28"/>
        </w:rPr>
        <w:t>pháp</w:t>
      </w:r>
      <w:proofErr w:type="spellEnd"/>
      <w:r w:rsidR="009D3734" w:rsidRPr="00EB285E">
        <w:rPr>
          <w:position w:val="1"/>
          <w:sz w:val="28"/>
          <w:szCs w:val="28"/>
        </w:rPr>
        <w:t xml:space="preserve"> </w:t>
      </w:r>
      <w:proofErr w:type="spellStart"/>
      <w:r w:rsidR="009D3734" w:rsidRPr="00EB285E">
        <w:rPr>
          <w:position w:val="1"/>
          <w:sz w:val="28"/>
          <w:szCs w:val="28"/>
        </w:rPr>
        <w:t>luật</w:t>
      </w:r>
      <w:proofErr w:type="spellEnd"/>
      <w:r w:rsidR="009D3734" w:rsidRPr="00EB285E">
        <w:rPr>
          <w:position w:val="1"/>
          <w:sz w:val="28"/>
          <w:szCs w:val="28"/>
        </w:rPr>
        <w:t xml:space="preserve"> chuyên </w:t>
      </w:r>
      <w:proofErr w:type="spellStart"/>
      <w:r w:rsidR="009D3734" w:rsidRPr="00EB285E">
        <w:rPr>
          <w:position w:val="1"/>
          <w:sz w:val="28"/>
          <w:szCs w:val="28"/>
        </w:rPr>
        <w:t>ngành</w:t>
      </w:r>
      <w:proofErr w:type="spellEnd"/>
      <w:r w:rsidR="009D3734" w:rsidRPr="00EB285E">
        <w:rPr>
          <w:position w:val="1"/>
          <w:sz w:val="28"/>
          <w:szCs w:val="28"/>
        </w:rPr>
        <w:t>.</w:t>
      </w:r>
    </w:p>
    <w:p w14:paraId="2F77BE88" w14:textId="61B80691" w:rsidR="00B224DF" w:rsidRPr="00EB285E" w:rsidRDefault="00893FB0" w:rsidP="006D014F">
      <w:pPr>
        <w:pStyle w:val="ListParagraph"/>
        <w:numPr>
          <w:ilvl w:val="1"/>
          <w:numId w:val="11"/>
        </w:numPr>
        <w:tabs>
          <w:tab w:val="left" w:pos="1134"/>
        </w:tabs>
        <w:spacing w:before="0" w:after="60" w:line="276" w:lineRule="auto"/>
        <w:ind w:leftChars="0" w:left="0" w:firstLineChars="0" w:firstLine="709"/>
        <w:rPr>
          <w:spacing w:val="-4"/>
          <w:position w:val="1"/>
          <w:sz w:val="28"/>
          <w:szCs w:val="28"/>
        </w:rPr>
      </w:pPr>
      <w:r w:rsidRPr="00EB285E">
        <w:rPr>
          <w:spacing w:val="-4"/>
          <w:position w:val="1"/>
          <w:sz w:val="28"/>
          <w:szCs w:val="28"/>
        </w:rPr>
        <w:t xml:space="preserve">Sở </w:t>
      </w:r>
      <w:r w:rsidR="00EB6440">
        <w:rPr>
          <w:spacing w:val="-4"/>
          <w:position w:val="1"/>
          <w:sz w:val="28"/>
          <w:szCs w:val="28"/>
        </w:rPr>
        <w:t xml:space="preserve">Lao </w:t>
      </w:r>
      <w:proofErr w:type="spellStart"/>
      <w:r w:rsidR="00EB6440">
        <w:rPr>
          <w:spacing w:val="-4"/>
          <w:position w:val="1"/>
          <w:sz w:val="28"/>
          <w:szCs w:val="28"/>
        </w:rPr>
        <w:t>động</w:t>
      </w:r>
      <w:proofErr w:type="spellEnd"/>
      <w:r w:rsidR="00EB6440">
        <w:rPr>
          <w:spacing w:val="-4"/>
          <w:position w:val="1"/>
          <w:sz w:val="28"/>
          <w:szCs w:val="28"/>
        </w:rPr>
        <w:t xml:space="preserve"> -</w:t>
      </w:r>
      <w:r w:rsidR="00B224DF" w:rsidRPr="00EB285E">
        <w:rPr>
          <w:spacing w:val="-4"/>
          <w:position w:val="1"/>
          <w:sz w:val="28"/>
          <w:szCs w:val="28"/>
        </w:rPr>
        <w:t xml:space="preserve"> Thương binh và Xã </w:t>
      </w:r>
      <w:proofErr w:type="spellStart"/>
      <w:r w:rsidR="00B224DF" w:rsidRPr="00EB285E">
        <w:rPr>
          <w:spacing w:val="-4"/>
          <w:position w:val="1"/>
          <w:sz w:val="28"/>
          <w:szCs w:val="28"/>
        </w:rPr>
        <w:t>hội</w:t>
      </w:r>
      <w:proofErr w:type="spellEnd"/>
      <w:r w:rsidR="00B224DF" w:rsidRPr="00EB285E">
        <w:rPr>
          <w:spacing w:val="-4"/>
          <w:position w:val="1"/>
          <w:sz w:val="28"/>
          <w:szCs w:val="28"/>
        </w:rPr>
        <w:t xml:space="preserve"> thực hiện thẩm định, trình phương án giá đối với:</w:t>
      </w:r>
    </w:p>
    <w:p w14:paraId="438D59FA" w14:textId="1E4CE4A1" w:rsidR="00B224DF" w:rsidRPr="00EB285E" w:rsidRDefault="00B224DF" w:rsidP="006D014F">
      <w:pPr>
        <w:pStyle w:val="ListParagraph"/>
        <w:numPr>
          <w:ilvl w:val="2"/>
          <w:numId w:val="11"/>
        </w:numPr>
        <w:tabs>
          <w:tab w:val="left" w:pos="993"/>
        </w:tabs>
        <w:spacing w:before="0" w:after="60" w:line="276" w:lineRule="auto"/>
        <w:ind w:leftChars="0" w:left="0" w:firstLineChars="0" w:firstLine="709"/>
        <w:rPr>
          <w:position w:val="1"/>
          <w:sz w:val="28"/>
          <w:szCs w:val="28"/>
        </w:rPr>
      </w:pPr>
      <w:r w:rsidRPr="00EB285E">
        <w:rPr>
          <w:position w:val="1"/>
          <w:sz w:val="28"/>
          <w:szCs w:val="28"/>
        </w:rPr>
        <w:t>Giá học phí, dịch vụ trong lĩnh vực giáo dục, đào tạo tại cơ sở giáo dục nghề nghiệp công lập thuộc phạm vi Nhà nước định giá theo quy định của pháp luật về giáo dục nghề nghiệp;</w:t>
      </w:r>
    </w:p>
    <w:p w14:paraId="06EBABDD" w14:textId="29512E68" w:rsidR="00B224DF" w:rsidRPr="00EB285E" w:rsidRDefault="00B224DF" w:rsidP="006D014F">
      <w:pPr>
        <w:pStyle w:val="ListParagraph"/>
        <w:numPr>
          <w:ilvl w:val="2"/>
          <w:numId w:val="11"/>
        </w:numPr>
        <w:tabs>
          <w:tab w:val="left" w:pos="993"/>
        </w:tabs>
        <w:spacing w:before="0" w:after="60" w:line="276" w:lineRule="auto"/>
        <w:ind w:leftChars="0" w:left="0" w:firstLineChars="0" w:firstLine="709"/>
        <w:rPr>
          <w:position w:val="1"/>
          <w:sz w:val="28"/>
          <w:szCs w:val="28"/>
        </w:rPr>
      </w:pPr>
      <w:r w:rsidRPr="00EB285E">
        <w:rPr>
          <w:position w:val="1"/>
          <w:sz w:val="28"/>
          <w:szCs w:val="28"/>
        </w:rPr>
        <w:t xml:space="preserve">Giá </w:t>
      </w:r>
      <w:proofErr w:type="spellStart"/>
      <w:r w:rsidRPr="00EB285E">
        <w:rPr>
          <w:position w:val="1"/>
          <w:sz w:val="28"/>
          <w:szCs w:val="28"/>
        </w:rPr>
        <w:t>dịch</w:t>
      </w:r>
      <w:proofErr w:type="spellEnd"/>
      <w:r w:rsidRPr="00EB285E">
        <w:rPr>
          <w:position w:val="1"/>
          <w:sz w:val="28"/>
          <w:szCs w:val="28"/>
        </w:rPr>
        <w:t xml:space="preserve"> vụ </w:t>
      </w:r>
      <w:r w:rsidR="00F43E47" w:rsidRPr="00EB285E">
        <w:rPr>
          <w:position w:val="1"/>
          <w:sz w:val="28"/>
          <w:szCs w:val="28"/>
        </w:rPr>
        <w:t xml:space="preserve">thuộc lĩnh vực </w:t>
      </w:r>
      <w:r w:rsidRPr="00EB285E">
        <w:rPr>
          <w:position w:val="1"/>
          <w:sz w:val="28"/>
          <w:szCs w:val="28"/>
        </w:rPr>
        <w:t xml:space="preserve">lao </w:t>
      </w:r>
      <w:proofErr w:type="spellStart"/>
      <w:r w:rsidRPr="00EB285E">
        <w:rPr>
          <w:position w:val="1"/>
          <w:sz w:val="28"/>
          <w:szCs w:val="28"/>
        </w:rPr>
        <w:t>động</w:t>
      </w:r>
      <w:proofErr w:type="spellEnd"/>
      <w:r w:rsidRPr="00EB285E">
        <w:rPr>
          <w:position w:val="1"/>
          <w:sz w:val="28"/>
          <w:szCs w:val="28"/>
        </w:rPr>
        <w:t xml:space="preserve">, thương binh và xã </w:t>
      </w:r>
      <w:proofErr w:type="spellStart"/>
      <w:r w:rsidRPr="00EB285E">
        <w:rPr>
          <w:position w:val="1"/>
          <w:sz w:val="28"/>
          <w:szCs w:val="28"/>
        </w:rPr>
        <w:t>hội</w:t>
      </w:r>
      <w:proofErr w:type="spellEnd"/>
      <w:r w:rsidRPr="00EB285E">
        <w:rPr>
          <w:position w:val="1"/>
          <w:sz w:val="28"/>
          <w:szCs w:val="28"/>
        </w:rPr>
        <w:t xml:space="preserve"> theo quy </w:t>
      </w:r>
      <w:proofErr w:type="spellStart"/>
      <w:r w:rsidRPr="00EB285E">
        <w:rPr>
          <w:position w:val="1"/>
          <w:sz w:val="28"/>
          <w:szCs w:val="28"/>
        </w:rPr>
        <w:t>định</w:t>
      </w:r>
      <w:proofErr w:type="spellEnd"/>
      <w:r w:rsidRPr="00EB285E">
        <w:rPr>
          <w:position w:val="1"/>
          <w:sz w:val="28"/>
          <w:szCs w:val="28"/>
        </w:rPr>
        <w:t xml:space="preserve"> </w:t>
      </w:r>
      <w:proofErr w:type="spellStart"/>
      <w:r w:rsidRPr="00EB285E">
        <w:rPr>
          <w:position w:val="1"/>
          <w:sz w:val="28"/>
          <w:szCs w:val="28"/>
        </w:rPr>
        <w:t>của</w:t>
      </w:r>
      <w:proofErr w:type="spellEnd"/>
      <w:r w:rsidRPr="00EB285E">
        <w:rPr>
          <w:position w:val="1"/>
          <w:sz w:val="28"/>
          <w:szCs w:val="28"/>
        </w:rPr>
        <w:t xml:space="preserve"> </w:t>
      </w:r>
      <w:proofErr w:type="spellStart"/>
      <w:r w:rsidRPr="00EB285E">
        <w:rPr>
          <w:position w:val="1"/>
          <w:sz w:val="28"/>
          <w:szCs w:val="28"/>
        </w:rPr>
        <w:t>pháp</w:t>
      </w:r>
      <w:proofErr w:type="spellEnd"/>
      <w:r w:rsidRPr="00EB285E">
        <w:rPr>
          <w:position w:val="1"/>
          <w:sz w:val="28"/>
          <w:szCs w:val="28"/>
        </w:rPr>
        <w:t xml:space="preserve"> </w:t>
      </w:r>
      <w:proofErr w:type="spellStart"/>
      <w:r w:rsidRPr="00EB285E">
        <w:rPr>
          <w:position w:val="1"/>
          <w:sz w:val="28"/>
          <w:szCs w:val="28"/>
        </w:rPr>
        <w:t>luật</w:t>
      </w:r>
      <w:proofErr w:type="spellEnd"/>
      <w:r w:rsidRPr="00EB285E">
        <w:rPr>
          <w:position w:val="1"/>
          <w:sz w:val="28"/>
          <w:szCs w:val="28"/>
        </w:rPr>
        <w:t xml:space="preserve"> chuyên </w:t>
      </w:r>
      <w:proofErr w:type="spellStart"/>
      <w:r w:rsidRPr="00EB285E">
        <w:rPr>
          <w:position w:val="1"/>
          <w:sz w:val="28"/>
          <w:szCs w:val="28"/>
        </w:rPr>
        <w:t>ngành</w:t>
      </w:r>
      <w:proofErr w:type="spellEnd"/>
      <w:r w:rsidRPr="00EB285E">
        <w:rPr>
          <w:position w:val="1"/>
          <w:sz w:val="28"/>
          <w:szCs w:val="28"/>
        </w:rPr>
        <w:t>.</w:t>
      </w:r>
    </w:p>
    <w:p w14:paraId="063E1D32" w14:textId="5C49F104" w:rsidR="00E544B0" w:rsidRPr="00EB285E" w:rsidRDefault="00E544B0" w:rsidP="006D014F">
      <w:pPr>
        <w:pStyle w:val="ListParagraph"/>
        <w:numPr>
          <w:ilvl w:val="1"/>
          <w:numId w:val="11"/>
        </w:numPr>
        <w:tabs>
          <w:tab w:val="left" w:pos="1134"/>
        </w:tabs>
        <w:spacing w:before="0" w:after="60" w:line="276" w:lineRule="auto"/>
        <w:ind w:leftChars="0" w:left="0" w:firstLineChars="0" w:firstLine="680"/>
        <w:rPr>
          <w:position w:val="1"/>
          <w:sz w:val="28"/>
          <w:szCs w:val="28"/>
        </w:rPr>
      </w:pPr>
      <w:r w:rsidRPr="00EB285E">
        <w:rPr>
          <w:position w:val="1"/>
          <w:sz w:val="28"/>
          <w:szCs w:val="28"/>
        </w:rPr>
        <w:t>Sở quản lý ngành, lĩnh vực thực hiện thẩm định, trình phương án giá đối với:</w:t>
      </w:r>
      <w:bookmarkEnd w:id="53"/>
    </w:p>
    <w:p w14:paraId="17F2B480" w14:textId="725A945C" w:rsidR="00E544B0" w:rsidRPr="00EB285E" w:rsidRDefault="00E544B0" w:rsidP="006D014F">
      <w:pPr>
        <w:pStyle w:val="ListParagraph"/>
        <w:numPr>
          <w:ilvl w:val="0"/>
          <w:numId w:val="17"/>
        </w:numPr>
        <w:tabs>
          <w:tab w:val="left" w:pos="993"/>
        </w:tabs>
        <w:spacing w:before="0" w:after="60" w:line="276" w:lineRule="auto"/>
        <w:ind w:leftChars="0" w:left="0" w:firstLineChars="0" w:firstLine="680"/>
        <w:rPr>
          <w:position w:val="1"/>
          <w:sz w:val="28"/>
          <w:szCs w:val="28"/>
        </w:rPr>
      </w:pPr>
      <w:bookmarkStart w:id="54" w:name="_Toc176297476"/>
      <w:r w:rsidRPr="00EB285E">
        <w:rPr>
          <w:position w:val="1"/>
          <w:sz w:val="28"/>
          <w:szCs w:val="28"/>
        </w:rPr>
        <w:t xml:space="preserve">Giá cụ thể sản phẩm, dịch vụ công (dịch vụ sự nghiệp công và sản phẩm, dịch vụ công ích) trong danh mục được cấp có thẩm quyền ban hành, sử dụng </w:t>
      </w:r>
      <w:r w:rsidR="00AF7932" w:rsidRPr="00EB285E">
        <w:rPr>
          <w:position w:val="1"/>
          <w:sz w:val="28"/>
          <w:szCs w:val="28"/>
        </w:rPr>
        <w:t>ngân sách nhà nước</w:t>
      </w:r>
      <w:r w:rsidRPr="00EB285E">
        <w:rPr>
          <w:position w:val="1"/>
          <w:sz w:val="28"/>
          <w:szCs w:val="28"/>
        </w:rPr>
        <w:t xml:space="preserve"> và thuộc thẩm quyền đặt hàng của cơ quan, tổ chức ở địa phương;</w:t>
      </w:r>
      <w:bookmarkEnd w:id="54"/>
    </w:p>
    <w:p w14:paraId="550341DB" w14:textId="1C2B4130" w:rsidR="00E544B0" w:rsidRPr="00EB285E" w:rsidRDefault="00E544B0" w:rsidP="006D014F">
      <w:pPr>
        <w:pStyle w:val="ListParagraph"/>
        <w:numPr>
          <w:ilvl w:val="0"/>
          <w:numId w:val="17"/>
        </w:numPr>
        <w:tabs>
          <w:tab w:val="left" w:pos="993"/>
        </w:tabs>
        <w:spacing w:before="0" w:after="60" w:line="276" w:lineRule="auto"/>
        <w:ind w:leftChars="0" w:left="0" w:firstLineChars="0" w:firstLine="680"/>
        <w:rPr>
          <w:position w:val="1"/>
          <w:sz w:val="28"/>
          <w:szCs w:val="28"/>
        </w:rPr>
      </w:pPr>
      <w:bookmarkStart w:id="55" w:name="_Toc176297477"/>
      <w:r w:rsidRPr="00EB285E">
        <w:rPr>
          <w:position w:val="1"/>
          <w:sz w:val="28"/>
          <w:szCs w:val="28"/>
        </w:rPr>
        <w:t xml:space="preserve">Khung giá, giá tối đa, giá cụ thể tùy dịch vụ đối với dịch vụ sự nghiệp công sử dụng </w:t>
      </w:r>
      <w:r w:rsidR="00AF7932" w:rsidRPr="00EB285E">
        <w:rPr>
          <w:position w:val="1"/>
          <w:sz w:val="28"/>
          <w:szCs w:val="28"/>
        </w:rPr>
        <w:t>ngân sách nhà nước</w:t>
      </w:r>
      <w:r w:rsidRPr="00EB285E">
        <w:rPr>
          <w:position w:val="1"/>
          <w:sz w:val="28"/>
          <w:szCs w:val="28"/>
        </w:rPr>
        <w:t xml:space="preserve"> tính giá theo lộ trình thu của người sử dụng dịch vụ</w:t>
      </w:r>
      <w:bookmarkEnd w:id="55"/>
      <w:r w:rsidR="009D3734" w:rsidRPr="00EB285E">
        <w:rPr>
          <w:position w:val="1"/>
          <w:sz w:val="28"/>
          <w:szCs w:val="28"/>
        </w:rPr>
        <w:t>;</w:t>
      </w:r>
    </w:p>
    <w:p w14:paraId="0AF9DE5F" w14:textId="4C110E47" w:rsidR="00B224DF" w:rsidRPr="00EB285E" w:rsidRDefault="00B224DF" w:rsidP="006D014F">
      <w:pPr>
        <w:pStyle w:val="ListParagraph"/>
        <w:numPr>
          <w:ilvl w:val="0"/>
          <w:numId w:val="17"/>
        </w:numPr>
        <w:tabs>
          <w:tab w:val="left" w:pos="993"/>
        </w:tabs>
        <w:spacing w:before="0" w:after="60" w:line="276" w:lineRule="auto"/>
        <w:ind w:leftChars="0" w:left="0" w:firstLineChars="0" w:firstLine="680"/>
        <w:rPr>
          <w:position w:val="1"/>
          <w:sz w:val="28"/>
          <w:szCs w:val="28"/>
        </w:rPr>
      </w:pPr>
      <w:r w:rsidRPr="00EB285E">
        <w:rPr>
          <w:position w:val="1"/>
          <w:sz w:val="28"/>
          <w:szCs w:val="28"/>
        </w:rPr>
        <w:lastRenderedPageBreak/>
        <w:t xml:space="preserve">Giá </w:t>
      </w:r>
      <w:proofErr w:type="spellStart"/>
      <w:r w:rsidRPr="00EB285E">
        <w:rPr>
          <w:position w:val="1"/>
          <w:sz w:val="28"/>
          <w:szCs w:val="28"/>
        </w:rPr>
        <w:t>dịch</w:t>
      </w:r>
      <w:proofErr w:type="spellEnd"/>
      <w:r w:rsidRPr="00EB285E">
        <w:rPr>
          <w:position w:val="1"/>
          <w:sz w:val="28"/>
          <w:szCs w:val="28"/>
        </w:rPr>
        <w:t xml:space="preserve"> vụ thuộc </w:t>
      </w:r>
      <w:proofErr w:type="spellStart"/>
      <w:r w:rsidRPr="00EB285E">
        <w:rPr>
          <w:position w:val="1"/>
          <w:sz w:val="28"/>
          <w:szCs w:val="28"/>
        </w:rPr>
        <w:t>ngành</w:t>
      </w:r>
      <w:proofErr w:type="spellEnd"/>
      <w:r w:rsidRPr="00EB285E">
        <w:rPr>
          <w:position w:val="1"/>
          <w:sz w:val="28"/>
          <w:szCs w:val="28"/>
        </w:rPr>
        <w:t xml:space="preserve">, lĩnh vực quản lý theo quy </w:t>
      </w:r>
      <w:proofErr w:type="spellStart"/>
      <w:r w:rsidRPr="00EB285E">
        <w:rPr>
          <w:position w:val="1"/>
          <w:sz w:val="28"/>
          <w:szCs w:val="28"/>
        </w:rPr>
        <w:t>định</w:t>
      </w:r>
      <w:proofErr w:type="spellEnd"/>
      <w:r w:rsidRPr="00EB285E">
        <w:rPr>
          <w:position w:val="1"/>
          <w:sz w:val="28"/>
          <w:szCs w:val="28"/>
        </w:rPr>
        <w:t xml:space="preserve"> </w:t>
      </w:r>
      <w:proofErr w:type="spellStart"/>
      <w:r w:rsidRPr="00EB285E">
        <w:rPr>
          <w:position w:val="1"/>
          <w:sz w:val="28"/>
          <w:szCs w:val="28"/>
        </w:rPr>
        <w:t>của</w:t>
      </w:r>
      <w:proofErr w:type="spellEnd"/>
      <w:r w:rsidRPr="00EB285E">
        <w:rPr>
          <w:position w:val="1"/>
          <w:sz w:val="28"/>
          <w:szCs w:val="28"/>
        </w:rPr>
        <w:t xml:space="preserve"> </w:t>
      </w:r>
      <w:proofErr w:type="spellStart"/>
      <w:r w:rsidRPr="00EB285E">
        <w:rPr>
          <w:position w:val="1"/>
          <w:sz w:val="28"/>
          <w:szCs w:val="28"/>
        </w:rPr>
        <w:t>pháp</w:t>
      </w:r>
      <w:proofErr w:type="spellEnd"/>
      <w:r w:rsidRPr="00EB285E">
        <w:rPr>
          <w:position w:val="1"/>
          <w:sz w:val="28"/>
          <w:szCs w:val="28"/>
        </w:rPr>
        <w:t xml:space="preserve"> </w:t>
      </w:r>
      <w:proofErr w:type="spellStart"/>
      <w:r w:rsidRPr="00EB285E">
        <w:rPr>
          <w:position w:val="1"/>
          <w:sz w:val="28"/>
          <w:szCs w:val="28"/>
        </w:rPr>
        <w:t>luật</w:t>
      </w:r>
      <w:proofErr w:type="spellEnd"/>
      <w:r w:rsidRPr="00EB285E">
        <w:rPr>
          <w:position w:val="1"/>
          <w:sz w:val="28"/>
          <w:szCs w:val="28"/>
        </w:rPr>
        <w:t xml:space="preserve"> chuyên ngành.</w:t>
      </w:r>
    </w:p>
    <w:p w14:paraId="7902409A" w14:textId="67EEEAA5" w:rsidR="00E544B0" w:rsidRPr="00EB285E" w:rsidRDefault="00E544B0" w:rsidP="00BD4C80">
      <w:pPr>
        <w:pStyle w:val="ListParagraph"/>
        <w:numPr>
          <w:ilvl w:val="0"/>
          <w:numId w:val="3"/>
        </w:numPr>
        <w:tabs>
          <w:tab w:val="left" w:pos="1560"/>
        </w:tabs>
        <w:spacing w:before="60" w:after="60" w:line="276" w:lineRule="auto"/>
        <w:ind w:leftChars="0" w:left="0" w:right="-28" w:firstLineChars="0" w:firstLine="680"/>
        <w:rPr>
          <w:b/>
          <w:sz w:val="28"/>
          <w:szCs w:val="28"/>
        </w:rPr>
      </w:pPr>
      <w:bookmarkStart w:id="56" w:name="_Toc176297478"/>
      <w:r w:rsidRPr="00EB285E">
        <w:rPr>
          <w:b/>
          <w:sz w:val="28"/>
          <w:szCs w:val="28"/>
        </w:rPr>
        <w:t xml:space="preserve">Phân công xây dựng đặc điểm kinh tế - kỹ thuật của hàng hóa, dịch vụ thuộc Danh mục hàng hóa, dịch vụ do </w:t>
      </w:r>
      <w:r w:rsidR="006C3C96" w:rsidRPr="00EB285E">
        <w:rPr>
          <w:b/>
          <w:sz w:val="28"/>
          <w:szCs w:val="28"/>
        </w:rPr>
        <w:t>Nhà nước</w:t>
      </w:r>
      <w:r w:rsidRPr="00EB285E">
        <w:rPr>
          <w:b/>
          <w:sz w:val="28"/>
          <w:szCs w:val="28"/>
        </w:rPr>
        <w:t xml:space="preserve"> định giá</w:t>
      </w:r>
      <w:bookmarkEnd w:id="56"/>
    </w:p>
    <w:p w14:paraId="6675502D" w14:textId="200BFF0B" w:rsidR="00E544B0" w:rsidRPr="00EB285E" w:rsidRDefault="00E544B0" w:rsidP="00BD4C80">
      <w:pPr>
        <w:spacing w:line="276" w:lineRule="auto"/>
        <w:ind w:left="-3" w:firstLineChars="0" w:firstLine="680"/>
        <w:jc w:val="both"/>
      </w:pPr>
      <w:bookmarkStart w:id="57" w:name="_Toc176297479"/>
      <w:r w:rsidRPr="00EB285E">
        <w:t xml:space="preserve">1. </w:t>
      </w:r>
      <w:r w:rsidRPr="00EB285E">
        <w:rPr>
          <w:bCs/>
        </w:rPr>
        <w:t xml:space="preserve">Trường hợp hàng hóa, dịch vụ thuộc danh mục hàng hóa, dịch vụ do </w:t>
      </w:r>
      <w:r w:rsidR="006C3C96" w:rsidRPr="00EB285E">
        <w:rPr>
          <w:bCs/>
        </w:rPr>
        <w:t>Nhà nước</w:t>
      </w:r>
      <w:r w:rsidRPr="00EB285E">
        <w:rPr>
          <w:bCs/>
        </w:rPr>
        <w:t xml:space="preserve"> định giá đã có quy định, hướng dẫn về đặc điểm kinh tế - kỹ thuật (tên </w:t>
      </w:r>
      <w:proofErr w:type="spellStart"/>
      <w:r w:rsidRPr="00EB285E">
        <w:rPr>
          <w:bCs/>
        </w:rPr>
        <w:t>gọi</w:t>
      </w:r>
      <w:proofErr w:type="spellEnd"/>
      <w:r w:rsidRPr="00EB285E">
        <w:rPr>
          <w:bCs/>
        </w:rPr>
        <w:t xml:space="preserve"> chi </w:t>
      </w:r>
      <w:proofErr w:type="spellStart"/>
      <w:r w:rsidRPr="00EB285E">
        <w:rPr>
          <w:bCs/>
        </w:rPr>
        <w:t>tiết</w:t>
      </w:r>
      <w:proofErr w:type="spellEnd"/>
      <w:r w:rsidRPr="00EB285E">
        <w:rPr>
          <w:bCs/>
        </w:rPr>
        <w:t xml:space="preserve">, </w:t>
      </w:r>
      <w:proofErr w:type="spellStart"/>
      <w:r w:rsidRPr="00EB285E">
        <w:rPr>
          <w:bCs/>
        </w:rPr>
        <w:t>chủng</w:t>
      </w:r>
      <w:proofErr w:type="spellEnd"/>
      <w:r w:rsidRPr="00EB285E">
        <w:rPr>
          <w:bCs/>
        </w:rPr>
        <w:t xml:space="preserve"> </w:t>
      </w:r>
      <w:proofErr w:type="spellStart"/>
      <w:r w:rsidRPr="00EB285E">
        <w:rPr>
          <w:bCs/>
        </w:rPr>
        <w:t>loại</w:t>
      </w:r>
      <w:proofErr w:type="spellEnd"/>
      <w:r w:rsidRPr="00EB285E">
        <w:rPr>
          <w:bCs/>
        </w:rPr>
        <w:t xml:space="preserve"> cụ thể </w:t>
      </w:r>
      <w:proofErr w:type="spellStart"/>
      <w:r w:rsidRPr="00EB285E">
        <w:rPr>
          <w:bCs/>
        </w:rPr>
        <w:t>hoặc</w:t>
      </w:r>
      <w:proofErr w:type="spellEnd"/>
      <w:r w:rsidRPr="00EB285E">
        <w:rPr>
          <w:bCs/>
        </w:rPr>
        <w:t xml:space="preserve"> </w:t>
      </w:r>
      <w:proofErr w:type="spellStart"/>
      <w:r w:rsidRPr="00EB285E">
        <w:rPr>
          <w:bCs/>
        </w:rPr>
        <w:t>đặc</w:t>
      </w:r>
      <w:proofErr w:type="spellEnd"/>
      <w:r w:rsidRPr="00EB285E">
        <w:rPr>
          <w:bCs/>
        </w:rPr>
        <w:t xml:space="preserve"> </w:t>
      </w:r>
      <w:proofErr w:type="spellStart"/>
      <w:r w:rsidRPr="00EB285E">
        <w:rPr>
          <w:bCs/>
        </w:rPr>
        <w:t>điểm</w:t>
      </w:r>
      <w:proofErr w:type="spellEnd"/>
      <w:r w:rsidRPr="00EB285E">
        <w:rPr>
          <w:bCs/>
        </w:rPr>
        <w:t xml:space="preserve"> cơ </w:t>
      </w:r>
      <w:proofErr w:type="spellStart"/>
      <w:r w:rsidRPr="00EB285E">
        <w:rPr>
          <w:bCs/>
        </w:rPr>
        <w:t>bản</w:t>
      </w:r>
      <w:proofErr w:type="spellEnd"/>
      <w:r w:rsidRPr="00EB285E">
        <w:rPr>
          <w:bCs/>
        </w:rPr>
        <w:t xml:space="preserve"> </w:t>
      </w:r>
      <w:proofErr w:type="spellStart"/>
      <w:r w:rsidRPr="00EB285E">
        <w:rPr>
          <w:bCs/>
        </w:rPr>
        <w:t>của</w:t>
      </w:r>
      <w:proofErr w:type="spellEnd"/>
      <w:r w:rsidRPr="00EB285E">
        <w:rPr>
          <w:bCs/>
        </w:rPr>
        <w:t xml:space="preserve"> hàng hóa, dịch vụ trên cơ sở tên gọi chung) thì thực hiện theo quy định hiện hành.</w:t>
      </w:r>
      <w:bookmarkEnd w:id="57"/>
    </w:p>
    <w:p w14:paraId="3D91AE7B" w14:textId="4710F4B5" w:rsidR="00E544B0" w:rsidRPr="00EB285E" w:rsidRDefault="00E544B0" w:rsidP="00BD4C80">
      <w:pPr>
        <w:widowControl w:val="0"/>
        <w:spacing w:line="276" w:lineRule="auto"/>
        <w:ind w:left="-3" w:firstLineChars="0" w:firstLine="680"/>
        <w:jc w:val="both"/>
      </w:pPr>
      <w:bookmarkStart w:id="58" w:name="_Toc176297480"/>
      <w:r w:rsidRPr="00EB285E">
        <w:t xml:space="preserve">2. Trường hợp chưa có quy định thì các sở, cơ quan quản lý ngành, lĩnh vực theo phân công tại </w:t>
      </w:r>
      <w:r w:rsidR="00F52E9E" w:rsidRPr="00EB285E">
        <w:t>Điều 5 Quy</w:t>
      </w:r>
      <w:r w:rsidRPr="00EB285E">
        <w:t xml:space="preserve"> định này có trách nhiệm tham mưu Ủy ban nhân dân tỉnh ban hành đặc điểm kinh tế - kỹ thuật đối với hàng hóa, dịch vụ thuộc chức năng </w:t>
      </w:r>
      <w:r w:rsidR="00937F55" w:rsidRPr="00EB285E">
        <w:t>quản lý nhà nước</w:t>
      </w:r>
      <w:r w:rsidRPr="00EB285E">
        <w:t xml:space="preserve"> về ngành, lĩnh vực.</w:t>
      </w:r>
      <w:bookmarkEnd w:id="58"/>
    </w:p>
    <w:p w14:paraId="237484C5" w14:textId="77777777" w:rsidR="0069310E" w:rsidRPr="00EB285E" w:rsidRDefault="0069310E" w:rsidP="006039B7">
      <w:pPr>
        <w:pStyle w:val="NormalWeb"/>
        <w:spacing w:before="0" w:beforeAutospacing="0" w:after="0" w:afterAutospacing="0" w:line="276" w:lineRule="auto"/>
        <w:ind w:hanging="3"/>
        <w:jc w:val="center"/>
        <w:rPr>
          <w:b/>
          <w:sz w:val="28"/>
          <w:szCs w:val="28"/>
        </w:rPr>
      </w:pPr>
      <w:r w:rsidRPr="00EB285E">
        <w:rPr>
          <w:b/>
          <w:sz w:val="28"/>
          <w:szCs w:val="28"/>
        </w:rPr>
        <w:t>Mục 3</w:t>
      </w:r>
    </w:p>
    <w:p w14:paraId="481647CB" w14:textId="77777777" w:rsidR="0069310E" w:rsidRPr="00EB285E" w:rsidRDefault="0069310E" w:rsidP="006039B7">
      <w:pPr>
        <w:pStyle w:val="NormalWeb"/>
        <w:spacing w:before="0" w:beforeAutospacing="0" w:after="0" w:afterAutospacing="0" w:line="276" w:lineRule="auto"/>
        <w:ind w:hanging="3"/>
        <w:jc w:val="center"/>
        <w:rPr>
          <w:b/>
          <w:sz w:val="28"/>
          <w:szCs w:val="28"/>
        </w:rPr>
      </w:pPr>
      <w:r w:rsidRPr="00EB285E">
        <w:rPr>
          <w:b/>
          <w:sz w:val="28"/>
          <w:szCs w:val="28"/>
        </w:rPr>
        <w:t>HIỆP THƯƠNG GIÁ</w:t>
      </w:r>
    </w:p>
    <w:p w14:paraId="3426E6E3" w14:textId="00A527E7" w:rsidR="00422AD1" w:rsidRPr="00EB285E" w:rsidRDefault="00422AD1" w:rsidP="00BD4C80">
      <w:pPr>
        <w:pStyle w:val="ListParagraph"/>
        <w:numPr>
          <w:ilvl w:val="0"/>
          <w:numId w:val="3"/>
        </w:numPr>
        <w:tabs>
          <w:tab w:val="left" w:pos="1560"/>
        </w:tabs>
        <w:spacing w:before="60" w:after="60" w:line="276" w:lineRule="auto"/>
        <w:ind w:leftChars="0" w:left="0" w:right="-28" w:firstLineChars="0" w:firstLine="680"/>
        <w:rPr>
          <w:sz w:val="28"/>
          <w:szCs w:val="28"/>
        </w:rPr>
      </w:pPr>
      <w:r w:rsidRPr="00EB285E">
        <w:rPr>
          <w:b/>
          <w:sz w:val="28"/>
          <w:szCs w:val="28"/>
        </w:rPr>
        <w:t>Hiệp thương giá</w:t>
      </w:r>
    </w:p>
    <w:p w14:paraId="21DE7D8A" w14:textId="6472E8B7" w:rsidR="005509B8" w:rsidRPr="00EB285E" w:rsidRDefault="006C3C96" w:rsidP="00BD4C80">
      <w:pPr>
        <w:widowControl w:val="0"/>
        <w:pBdr>
          <w:top w:val="nil"/>
          <w:left w:val="nil"/>
          <w:bottom w:val="nil"/>
          <w:right w:val="nil"/>
          <w:between w:val="nil"/>
        </w:pBdr>
        <w:spacing w:line="276" w:lineRule="auto"/>
        <w:ind w:left="-3" w:firstLineChars="0" w:firstLine="680"/>
        <w:jc w:val="both"/>
      </w:pPr>
      <w:bookmarkStart w:id="59" w:name="_Toc176297522"/>
      <w:r w:rsidRPr="00EB285E">
        <w:t>1. Sở Thông tin và Truyền thông có trách nhiệm hiệp thương giá thuê công trình ngầm trên địa bàn</w:t>
      </w:r>
      <w:r w:rsidR="005509B8" w:rsidRPr="00EB285E">
        <w:t xml:space="preserve"> theo quy định pháp luật về quản lý giá.</w:t>
      </w:r>
    </w:p>
    <w:p w14:paraId="481A4061" w14:textId="734F1A98" w:rsidR="00454656" w:rsidRPr="00EB285E" w:rsidRDefault="005509B8" w:rsidP="00BD4C80">
      <w:pPr>
        <w:widowControl w:val="0"/>
        <w:pBdr>
          <w:top w:val="nil"/>
          <w:left w:val="nil"/>
          <w:bottom w:val="nil"/>
          <w:right w:val="nil"/>
          <w:between w:val="nil"/>
        </w:pBdr>
        <w:spacing w:line="276" w:lineRule="auto"/>
        <w:ind w:left="-3" w:firstLineChars="0" w:firstLine="680"/>
        <w:jc w:val="both"/>
      </w:pPr>
      <w:r w:rsidRPr="00EB285E">
        <w:t xml:space="preserve">2. </w:t>
      </w:r>
      <w:r w:rsidR="00422AD1" w:rsidRPr="00EB285E">
        <w:t xml:space="preserve">Sở quản lý ngành, lĩnh vực có trách nhiệm hiệp thương giá đối với hàng hóa thuộc lĩnh vực, phạm vi quản lý trừ trường hợp hiệp thương giá đối với hàng hóa, dịch vụ </w:t>
      </w:r>
      <w:bookmarkStart w:id="60" w:name="_Toc176297523"/>
      <w:bookmarkEnd w:id="59"/>
      <w:r w:rsidR="00422AD1" w:rsidRPr="00EB285E">
        <w:t xml:space="preserve">theo quy định tại </w:t>
      </w:r>
      <w:r w:rsidR="00DF712D" w:rsidRPr="00EB285E">
        <w:t>đ</w:t>
      </w:r>
      <w:r w:rsidR="00996BE3" w:rsidRPr="00EB285E">
        <w:t>iểm a k</w:t>
      </w:r>
      <w:r w:rsidR="00DF712D" w:rsidRPr="00EB285E">
        <w:t xml:space="preserve">hoản 2 </w:t>
      </w:r>
      <w:r w:rsidR="00422AD1" w:rsidRPr="00EB285E">
        <w:t>Điều 2</w:t>
      </w:r>
      <w:r w:rsidR="003869BE" w:rsidRPr="00EB285E">
        <w:t>6</w:t>
      </w:r>
      <w:r w:rsidR="00422AD1" w:rsidRPr="00EB285E">
        <w:t xml:space="preserve"> của Luật Giá</w:t>
      </w:r>
      <w:bookmarkStart w:id="61" w:name="_Toc176297524"/>
      <w:bookmarkEnd w:id="60"/>
      <w:r w:rsidR="00D66384" w:rsidRPr="00EB285E">
        <w:t xml:space="preserve"> và các văn bản hướng dẫn có liên quan</w:t>
      </w:r>
      <w:bookmarkEnd w:id="61"/>
      <w:r w:rsidR="00D31EE3" w:rsidRPr="00EB285E">
        <w:t>.</w:t>
      </w:r>
    </w:p>
    <w:p w14:paraId="67D9D1E3" w14:textId="77777777" w:rsidR="000B18BB" w:rsidRPr="00EB285E" w:rsidRDefault="000B18BB" w:rsidP="00BD4C80">
      <w:pPr>
        <w:pStyle w:val="NormalWeb"/>
        <w:spacing w:before="0" w:beforeAutospacing="0" w:after="0" w:afterAutospacing="0" w:line="276" w:lineRule="auto"/>
        <w:ind w:hanging="3"/>
        <w:jc w:val="center"/>
        <w:rPr>
          <w:b/>
          <w:sz w:val="28"/>
          <w:szCs w:val="28"/>
        </w:rPr>
      </w:pPr>
      <w:r w:rsidRPr="00EB285E">
        <w:rPr>
          <w:b/>
          <w:sz w:val="28"/>
          <w:szCs w:val="28"/>
        </w:rPr>
        <w:t>Mục 4</w:t>
      </w:r>
    </w:p>
    <w:p w14:paraId="2A55DC64" w14:textId="77777777" w:rsidR="000B18BB" w:rsidRPr="00EB285E" w:rsidRDefault="000B18BB" w:rsidP="00BD4C80">
      <w:pPr>
        <w:pStyle w:val="NormalWeb"/>
        <w:spacing w:before="0" w:beforeAutospacing="0" w:after="0" w:afterAutospacing="0" w:line="276" w:lineRule="auto"/>
        <w:ind w:hanging="3"/>
        <w:jc w:val="center"/>
        <w:rPr>
          <w:b/>
          <w:sz w:val="28"/>
          <w:szCs w:val="28"/>
        </w:rPr>
      </w:pPr>
      <w:r w:rsidRPr="00EB285E">
        <w:rPr>
          <w:b/>
          <w:sz w:val="28"/>
          <w:szCs w:val="28"/>
        </w:rPr>
        <w:t>KÊ KHAI GIÁ</w:t>
      </w:r>
    </w:p>
    <w:p w14:paraId="728FE5EC" w14:textId="0DC75042" w:rsidR="005B22E6" w:rsidRPr="00EB285E" w:rsidRDefault="009F774A" w:rsidP="009F774A">
      <w:pPr>
        <w:pStyle w:val="ListParagraph"/>
        <w:numPr>
          <w:ilvl w:val="0"/>
          <w:numId w:val="3"/>
        </w:numPr>
        <w:tabs>
          <w:tab w:val="left" w:pos="1560"/>
        </w:tabs>
        <w:spacing w:before="60" w:after="60" w:line="276" w:lineRule="auto"/>
        <w:ind w:leftChars="0" w:left="0" w:right="-28" w:firstLineChars="0" w:firstLine="680"/>
        <w:rPr>
          <w:spacing w:val="-4"/>
          <w:sz w:val="28"/>
          <w:szCs w:val="28"/>
        </w:rPr>
      </w:pPr>
      <w:r w:rsidRPr="00EB285E">
        <w:rPr>
          <w:b/>
          <w:spacing w:val="-4"/>
          <w:sz w:val="28"/>
          <w:szCs w:val="28"/>
        </w:rPr>
        <w:t>Đ</w:t>
      </w:r>
      <w:r w:rsidR="0081223E" w:rsidRPr="00EB285E">
        <w:rPr>
          <w:b/>
          <w:spacing w:val="-4"/>
          <w:sz w:val="28"/>
          <w:szCs w:val="28"/>
        </w:rPr>
        <w:t>ối tượng thực hiện kê khai giá</w:t>
      </w:r>
      <w:bookmarkEnd w:id="22"/>
    </w:p>
    <w:p w14:paraId="71C7F358" w14:textId="5F078105" w:rsidR="005B22E6" w:rsidRPr="00EB285E" w:rsidRDefault="00167FFE" w:rsidP="00BD4C80">
      <w:pPr>
        <w:widowControl w:val="0"/>
        <w:spacing w:line="276" w:lineRule="auto"/>
        <w:ind w:left="-3" w:firstLineChars="0" w:firstLine="680"/>
        <w:jc w:val="both"/>
      </w:pPr>
      <w:bookmarkStart w:id="62" w:name="_Toc176297357"/>
      <w:r w:rsidRPr="00EB285E">
        <w:t>1.</w:t>
      </w:r>
      <w:r w:rsidR="0081223E" w:rsidRPr="00EB285E">
        <w:t xml:space="preserve"> Tổ chức kinh doanh hàng hóa, dịch vụ thực hiện kê khai giá trên phạm vi cả nước có tên trong Danh sách kê khai giá của các bộ, cơ quan ngang bộ ban hành thực hiện kê khai giá tại địa phương theo phân công tiếp nhận kê khai giá của Chính phủ</w:t>
      </w:r>
      <w:bookmarkEnd w:id="62"/>
      <w:r w:rsidR="00204F96" w:rsidRPr="00EB285E">
        <w:t>;</w:t>
      </w:r>
    </w:p>
    <w:p w14:paraId="1ECF7E24" w14:textId="254CD20A" w:rsidR="005B22E6" w:rsidRPr="00EB285E" w:rsidRDefault="00167FFE" w:rsidP="00BD4C80">
      <w:pPr>
        <w:widowControl w:val="0"/>
        <w:spacing w:line="276" w:lineRule="auto"/>
        <w:ind w:left="-3" w:firstLineChars="0" w:firstLine="680"/>
        <w:jc w:val="both"/>
      </w:pPr>
      <w:bookmarkStart w:id="63" w:name="_Toc176297358"/>
      <w:r w:rsidRPr="00EB285E">
        <w:t>2.</w:t>
      </w:r>
      <w:r w:rsidR="0081223E" w:rsidRPr="00EB285E">
        <w:t xml:space="preserve"> Tổ chức kinh doanh hàng hóa, dịch vụ có trụ sở chính trên địa bàn tỉnh Tiền Giang và không có tên trong Danh sách kê khai giá của các bộ, cơ quan ngang bộ đã ban hành</w:t>
      </w:r>
      <w:bookmarkEnd w:id="63"/>
      <w:r w:rsidR="00204F96" w:rsidRPr="00EB285E">
        <w:t>;</w:t>
      </w:r>
    </w:p>
    <w:p w14:paraId="1926F8A2" w14:textId="44E625E4" w:rsidR="005B22E6" w:rsidRPr="00EB285E" w:rsidRDefault="00167FFE" w:rsidP="00BD4C80">
      <w:pPr>
        <w:widowControl w:val="0"/>
        <w:spacing w:line="276" w:lineRule="auto"/>
        <w:ind w:left="-3" w:firstLineChars="0" w:firstLine="680"/>
        <w:jc w:val="both"/>
      </w:pPr>
      <w:bookmarkStart w:id="64" w:name="_Toc176297359"/>
      <w:r w:rsidRPr="00EB285E">
        <w:t>3.</w:t>
      </w:r>
      <w:r w:rsidR="0081223E" w:rsidRPr="00EB285E">
        <w:t xml:space="preserve"> Các cơ sở khám bệnh, chữa bệnh của </w:t>
      </w:r>
      <w:r w:rsidR="00AF7932" w:rsidRPr="00EB285E">
        <w:t>N</w:t>
      </w:r>
      <w:r w:rsidR="006C3C96" w:rsidRPr="00EB285E">
        <w:t>hà nước</w:t>
      </w:r>
      <w:r w:rsidR="0081223E" w:rsidRPr="00EB285E">
        <w:t xml:space="preserve"> trên địa bàn (ngoài các cơ sở khám bệnh, chữa bệnh thực hiện kê khai giá tại Bộ Y tế) và các cơ sở khám bệnh, chữa bệnh tư nhân trên địa bàn quản lý.</w:t>
      </w:r>
      <w:bookmarkEnd w:id="64"/>
    </w:p>
    <w:p w14:paraId="071D1242" w14:textId="50E676CD" w:rsidR="005B22E6" w:rsidRPr="00EB285E" w:rsidRDefault="00BE73FF" w:rsidP="009E2D05">
      <w:pPr>
        <w:pStyle w:val="ListParagraph"/>
        <w:numPr>
          <w:ilvl w:val="0"/>
          <w:numId w:val="3"/>
        </w:numPr>
        <w:tabs>
          <w:tab w:val="left" w:pos="1560"/>
        </w:tabs>
        <w:spacing w:before="60" w:after="60" w:line="276" w:lineRule="auto"/>
        <w:ind w:leftChars="0" w:left="0" w:right="-28" w:firstLineChars="0" w:firstLine="680"/>
        <w:rPr>
          <w:sz w:val="28"/>
          <w:szCs w:val="28"/>
        </w:rPr>
      </w:pPr>
      <w:bookmarkStart w:id="65" w:name="_Toc176297360"/>
      <w:r w:rsidRPr="00EB285E">
        <w:rPr>
          <w:b/>
          <w:sz w:val="28"/>
          <w:szCs w:val="28"/>
        </w:rPr>
        <w:t>D</w:t>
      </w:r>
      <w:r w:rsidR="0081223E" w:rsidRPr="00EB285E">
        <w:rPr>
          <w:b/>
          <w:sz w:val="28"/>
          <w:szCs w:val="28"/>
        </w:rPr>
        <w:t>anh sách tổ chức</w:t>
      </w:r>
      <w:r w:rsidR="007C0BCA" w:rsidRPr="00EB285E">
        <w:rPr>
          <w:b/>
          <w:sz w:val="28"/>
          <w:szCs w:val="28"/>
        </w:rPr>
        <w:t xml:space="preserve"> </w:t>
      </w:r>
      <w:r w:rsidR="00AF3D5D" w:rsidRPr="00EB285E">
        <w:rPr>
          <w:b/>
          <w:sz w:val="28"/>
          <w:szCs w:val="28"/>
        </w:rPr>
        <w:t>thực hiện</w:t>
      </w:r>
      <w:r w:rsidR="0081223E" w:rsidRPr="00EB285E">
        <w:rPr>
          <w:b/>
          <w:sz w:val="28"/>
          <w:szCs w:val="28"/>
        </w:rPr>
        <w:t xml:space="preserve"> kê khai giá</w:t>
      </w:r>
      <w:bookmarkEnd w:id="65"/>
    </w:p>
    <w:p w14:paraId="01521252" w14:textId="1CCC1D21" w:rsidR="005B22E6" w:rsidRPr="00EB285E" w:rsidRDefault="0081223E" w:rsidP="00BD4C80">
      <w:pPr>
        <w:widowControl w:val="0"/>
        <w:spacing w:line="276" w:lineRule="auto"/>
        <w:ind w:left="-3" w:firstLineChars="0" w:firstLine="680"/>
        <w:jc w:val="both"/>
      </w:pPr>
      <w:bookmarkStart w:id="66" w:name="_Toc176297361"/>
      <w:r w:rsidRPr="00EB285E">
        <w:t xml:space="preserve">1. Sở Tài chính chủ trì, phối hợp với các </w:t>
      </w:r>
      <w:r w:rsidR="005E3D48" w:rsidRPr="00EB285E">
        <w:t>s</w:t>
      </w:r>
      <w:r w:rsidRPr="00EB285E">
        <w:t xml:space="preserve">ở quản lý ngành, lĩnh vực tham </w:t>
      </w:r>
      <w:r w:rsidRPr="00EB285E">
        <w:lastRenderedPageBreak/>
        <w:t xml:space="preserve">mưu và trình Ủy ban nhân dân tỉnh </w:t>
      </w:r>
      <w:r w:rsidR="00945DDE" w:rsidRPr="00EB285E">
        <w:t>ban hành</w:t>
      </w:r>
      <w:r w:rsidRPr="00EB285E">
        <w:t xml:space="preserve"> danh sách các tổ chức</w:t>
      </w:r>
      <w:r w:rsidR="007C0BCA" w:rsidRPr="00EB285E">
        <w:t xml:space="preserve"> </w:t>
      </w:r>
      <w:r w:rsidRPr="00EB285E">
        <w:t>kinh doanh hàng hóa, dịch vụ thực hiện kê khai giá.</w:t>
      </w:r>
      <w:bookmarkEnd w:id="66"/>
    </w:p>
    <w:p w14:paraId="44958AF0" w14:textId="7116A853" w:rsidR="005B22E6" w:rsidRPr="00EB285E" w:rsidRDefault="0081223E" w:rsidP="00BD4C80">
      <w:pPr>
        <w:widowControl w:val="0"/>
        <w:spacing w:line="276" w:lineRule="auto"/>
        <w:ind w:left="-3" w:firstLineChars="0" w:firstLine="680"/>
        <w:jc w:val="both"/>
      </w:pPr>
      <w:bookmarkStart w:id="67" w:name="_Toc176297362"/>
      <w:r w:rsidRPr="00EB285E">
        <w:t xml:space="preserve">2. Ủy ban nhân dân cấp huyện </w:t>
      </w:r>
      <w:r w:rsidR="00BE73FF" w:rsidRPr="00EB285E">
        <w:t>ban hành</w:t>
      </w:r>
      <w:r w:rsidRPr="00EB285E">
        <w:t xml:space="preserve"> danh sách các tổ chức, cá nhân kinh doanh hàng hóa, dịch vụ thực hiện kê khai giá trên địa bàn huyện. Danh sách các tổ chức</w:t>
      </w:r>
      <w:r w:rsidR="007C0BCA" w:rsidRPr="00EB285E">
        <w:t xml:space="preserve"> </w:t>
      </w:r>
      <w:r w:rsidRPr="00EB285E">
        <w:t>kê khai giá trên địa bàn huyện không trùng với danh sách các tổ chức</w:t>
      </w:r>
      <w:r w:rsidR="007C0F05" w:rsidRPr="00EB285E">
        <w:t xml:space="preserve"> </w:t>
      </w:r>
      <w:r w:rsidRPr="00EB285E">
        <w:t xml:space="preserve">kê khai giá tại các </w:t>
      </w:r>
      <w:r w:rsidR="005E3D48" w:rsidRPr="00EB285E">
        <w:t>bộ và các s</w:t>
      </w:r>
      <w:r w:rsidRPr="00EB285E">
        <w:t>ở.</w:t>
      </w:r>
      <w:bookmarkEnd w:id="67"/>
    </w:p>
    <w:p w14:paraId="37FFE70A" w14:textId="30CBB5D7" w:rsidR="005B22E6" w:rsidRPr="00EB285E" w:rsidRDefault="0081223E" w:rsidP="00BD4C80">
      <w:pPr>
        <w:widowControl w:val="0"/>
        <w:spacing w:line="276" w:lineRule="auto"/>
        <w:ind w:left="-3" w:firstLineChars="0" w:firstLine="680"/>
        <w:jc w:val="both"/>
        <w:rPr>
          <w:spacing w:val="2"/>
        </w:rPr>
      </w:pPr>
      <w:bookmarkStart w:id="68" w:name="_Toc176297363"/>
      <w:r w:rsidRPr="00EB285E">
        <w:rPr>
          <w:spacing w:val="2"/>
        </w:rPr>
        <w:t>3. Định kỳ vào ngày 10 tháng 01 hàng năm hoặc theo yêu cầu của Ủy ban nhân dân tỉnh, các sở quản lý ngành</w:t>
      </w:r>
      <w:r w:rsidR="00BE73FF" w:rsidRPr="00EB285E">
        <w:rPr>
          <w:spacing w:val="2"/>
        </w:rPr>
        <w:t>, lĩnh vực</w:t>
      </w:r>
      <w:r w:rsidRPr="00EB285E">
        <w:rPr>
          <w:spacing w:val="2"/>
        </w:rPr>
        <w:t xml:space="preserve"> có thẩm quyền tiếp nhận kê khai giá rà soát, đề xuấ</w:t>
      </w:r>
      <w:r w:rsidR="00FF44ED" w:rsidRPr="00EB285E">
        <w:rPr>
          <w:spacing w:val="2"/>
        </w:rPr>
        <w:t>t điều chỉnh danh sách tổ chức</w:t>
      </w:r>
      <w:r w:rsidR="007C0F05" w:rsidRPr="00EB285E">
        <w:rPr>
          <w:spacing w:val="2"/>
        </w:rPr>
        <w:t xml:space="preserve"> thực hiện</w:t>
      </w:r>
      <w:r w:rsidR="00FF44ED" w:rsidRPr="00EB285E">
        <w:rPr>
          <w:spacing w:val="2"/>
        </w:rPr>
        <w:t xml:space="preserve"> </w:t>
      </w:r>
      <w:r w:rsidRPr="00EB285E">
        <w:rPr>
          <w:spacing w:val="2"/>
        </w:rPr>
        <w:t>kê khai giá gửi Sở Tài chính tổng hợp, trình Ủy ban nhân dân tỉnh thông báo đ</w:t>
      </w:r>
      <w:r w:rsidR="00FF44ED" w:rsidRPr="00EB285E">
        <w:rPr>
          <w:spacing w:val="2"/>
        </w:rPr>
        <w:t>iều chỉnh danh sách các tổ chức</w:t>
      </w:r>
      <w:r w:rsidR="007C0BCA" w:rsidRPr="00EB285E">
        <w:rPr>
          <w:spacing w:val="2"/>
        </w:rPr>
        <w:t xml:space="preserve"> </w:t>
      </w:r>
      <w:r w:rsidRPr="00EB285E">
        <w:rPr>
          <w:spacing w:val="2"/>
        </w:rPr>
        <w:t xml:space="preserve">kê khai giá tại các </w:t>
      </w:r>
      <w:r w:rsidR="005E3D48" w:rsidRPr="00EB285E">
        <w:rPr>
          <w:spacing w:val="2"/>
        </w:rPr>
        <w:t>s</w:t>
      </w:r>
      <w:r w:rsidRPr="00EB285E">
        <w:rPr>
          <w:spacing w:val="2"/>
        </w:rPr>
        <w:t>ở; Ủy ban nhân dân cấp huyện rà soát, thông báo đ</w:t>
      </w:r>
      <w:r w:rsidR="00E3485B" w:rsidRPr="00EB285E">
        <w:rPr>
          <w:spacing w:val="2"/>
        </w:rPr>
        <w:t>iều chỉnh danh sách các tổ chức</w:t>
      </w:r>
      <w:r w:rsidR="007C0BCA" w:rsidRPr="00EB285E">
        <w:rPr>
          <w:spacing w:val="2"/>
        </w:rPr>
        <w:t xml:space="preserve"> </w:t>
      </w:r>
      <w:r w:rsidRPr="00EB285E">
        <w:rPr>
          <w:spacing w:val="2"/>
        </w:rPr>
        <w:t xml:space="preserve">kê khai giá trên địa bàn huyện. Trường hợp đến hạn rà soát định kỳ hàng năm mà không phát sinh yêu cầu phải điều chỉnh Danh sách kê khai giá thì </w:t>
      </w:r>
      <w:r w:rsidR="00BE73FF" w:rsidRPr="00EB285E">
        <w:rPr>
          <w:spacing w:val="2"/>
        </w:rPr>
        <w:t>sở</w:t>
      </w:r>
      <w:r w:rsidRPr="00EB285E">
        <w:rPr>
          <w:spacing w:val="2"/>
        </w:rPr>
        <w:t xml:space="preserve"> quản lý ngành</w:t>
      </w:r>
      <w:r w:rsidR="00BE73FF" w:rsidRPr="00EB285E">
        <w:rPr>
          <w:spacing w:val="2"/>
        </w:rPr>
        <w:t>, lĩnh vực</w:t>
      </w:r>
      <w:r w:rsidRPr="00EB285E">
        <w:rPr>
          <w:spacing w:val="2"/>
        </w:rPr>
        <w:t xml:space="preserve"> tổng hợp gửi Sở Tài chính báo cáo Ủy ban nhân dân tỉnh việc không cần ban hành Danh sách kê khai giá mới.</w:t>
      </w:r>
      <w:bookmarkEnd w:id="68"/>
    </w:p>
    <w:p w14:paraId="6F4F455E" w14:textId="37EF1BC6" w:rsidR="005B22E6" w:rsidRPr="00EB285E" w:rsidRDefault="0081223E" w:rsidP="00BD4C80">
      <w:pPr>
        <w:pStyle w:val="ListParagraph"/>
        <w:numPr>
          <w:ilvl w:val="0"/>
          <w:numId w:val="3"/>
        </w:numPr>
        <w:tabs>
          <w:tab w:val="left" w:pos="1701"/>
        </w:tabs>
        <w:spacing w:before="60" w:after="60" w:line="276" w:lineRule="auto"/>
        <w:ind w:leftChars="0" w:left="0" w:right="-28" w:firstLineChars="0" w:firstLine="680"/>
        <w:rPr>
          <w:sz w:val="28"/>
          <w:szCs w:val="28"/>
        </w:rPr>
      </w:pPr>
      <w:bookmarkStart w:id="69" w:name="_Toc176297364"/>
      <w:r w:rsidRPr="00EB285E">
        <w:rPr>
          <w:b/>
          <w:sz w:val="28"/>
          <w:szCs w:val="28"/>
        </w:rPr>
        <w:t>Cơ quan tiếp nhận kê khai giá</w:t>
      </w:r>
      <w:bookmarkEnd w:id="69"/>
    </w:p>
    <w:p w14:paraId="4F252614" w14:textId="77777777" w:rsidR="005B22E6" w:rsidRPr="00EB285E" w:rsidRDefault="0081223E" w:rsidP="00BD4C80">
      <w:pPr>
        <w:widowControl w:val="0"/>
        <w:tabs>
          <w:tab w:val="left" w:pos="851"/>
        </w:tabs>
        <w:spacing w:line="276" w:lineRule="auto"/>
        <w:ind w:left="-3" w:firstLineChars="0" w:firstLine="680"/>
        <w:jc w:val="both"/>
      </w:pPr>
      <w:bookmarkStart w:id="70" w:name="_Toc176297365"/>
      <w:r w:rsidRPr="00EB285E">
        <w:t>Sở quản lý ngành, lĩnh vực tiếp nhận hồ sơ kê khai giá đối với hàng hóa, dịch vụ thực hiện kê khai giá trên phạm vi cả nước và hàng hóa, dịch vụ đặc thù thực hiện kê khai giá tại địa phương, cụ thể như sau:</w:t>
      </w:r>
      <w:bookmarkEnd w:id="70"/>
    </w:p>
    <w:p w14:paraId="5F329BB7"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z w:val="28"/>
          <w:szCs w:val="28"/>
        </w:rPr>
      </w:pPr>
      <w:bookmarkStart w:id="71" w:name="_Toc176297366"/>
      <w:r w:rsidRPr="00EB285E">
        <w:rPr>
          <w:sz w:val="28"/>
          <w:szCs w:val="28"/>
        </w:rPr>
        <w:t>Sở Công Thương chủ trì, tiếp nhận hồ sơ kê khai giá đối với hàng hóa, dịch vụ:</w:t>
      </w:r>
      <w:bookmarkEnd w:id="71"/>
    </w:p>
    <w:p w14:paraId="338C9C24" w14:textId="77777777" w:rsidR="005B22E6" w:rsidRPr="00EB285E" w:rsidRDefault="0081223E" w:rsidP="00BD4C80">
      <w:pPr>
        <w:pStyle w:val="ListParagraph"/>
        <w:numPr>
          <w:ilvl w:val="0"/>
          <w:numId w:val="1"/>
        </w:numPr>
        <w:tabs>
          <w:tab w:val="left" w:pos="993"/>
        </w:tabs>
        <w:spacing w:before="60" w:after="60" w:line="276" w:lineRule="auto"/>
        <w:ind w:leftChars="0" w:left="0" w:firstLineChars="0" w:firstLine="680"/>
        <w:rPr>
          <w:sz w:val="28"/>
          <w:szCs w:val="28"/>
        </w:rPr>
      </w:pPr>
      <w:bookmarkStart w:id="72" w:name="_Toc176297367"/>
      <w:r w:rsidRPr="00EB285E">
        <w:rPr>
          <w:sz w:val="28"/>
          <w:szCs w:val="28"/>
        </w:rPr>
        <w:t>Xăng, dầu thành phẩm;</w:t>
      </w:r>
      <w:bookmarkEnd w:id="72"/>
    </w:p>
    <w:p w14:paraId="344ED0B1" w14:textId="77777777" w:rsidR="005B22E6" w:rsidRPr="00EB285E" w:rsidRDefault="0081223E" w:rsidP="00BD4C80">
      <w:pPr>
        <w:pStyle w:val="ListParagraph"/>
        <w:numPr>
          <w:ilvl w:val="0"/>
          <w:numId w:val="1"/>
        </w:numPr>
        <w:tabs>
          <w:tab w:val="left" w:pos="993"/>
        </w:tabs>
        <w:spacing w:before="60" w:after="60" w:line="276" w:lineRule="auto"/>
        <w:ind w:leftChars="0" w:left="0" w:firstLineChars="0" w:firstLine="680"/>
        <w:rPr>
          <w:sz w:val="28"/>
          <w:szCs w:val="28"/>
        </w:rPr>
      </w:pPr>
      <w:bookmarkStart w:id="73" w:name="_Toc176297368"/>
      <w:r w:rsidRPr="00EB285E">
        <w:rPr>
          <w:sz w:val="28"/>
          <w:szCs w:val="28"/>
        </w:rPr>
        <w:t>Khí dầu mỏ hóa lỏng (LPG);</w:t>
      </w:r>
      <w:bookmarkEnd w:id="73"/>
    </w:p>
    <w:p w14:paraId="4EA8F84E" w14:textId="77777777" w:rsidR="005B22E6" w:rsidRPr="00EB285E" w:rsidRDefault="0081223E" w:rsidP="00BD4C80">
      <w:pPr>
        <w:pStyle w:val="ListParagraph"/>
        <w:numPr>
          <w:ilvl w:val="0"/>
          <w:numId w:val="1"/>
        </w:numPr>
        <w:tabs>
          <w:tab w:val="left" w:pos="993"/>
        </w:tabs>
        <w:spacing w:before="60" w:after="60" w:line="276" w:lineRule="auto"/>
        <w:ind w:leftChars="0" w:left="0" w:firstLineChars="0" w:firstLine="680"/>
        <w:rPr>
          <w:sz w:val="28"/>
          <w:szCs w:val="28"/>
        </w:rPr>
      </w:pPr>
      <w:bookmarkStart w:id="74" w:name="_Toc176297369"/>
      <w:r w:rsidRPr="00EB285E">
        <w:rPr>
          <w:sz w:val="28"/>
          <w:szCs w:val="28"/>
        </w:rPr>
        <w:t>Thép xây dựng;</w:t>
      </w:r>
      <w:bookmarkEnd w:id="74"/>
    </w:p>
    <w:p w14:paraId="434AB8A7" w14:textId="77777777" w:rsidR="005B22E6" w:rsidRPr="00EB285E" w:rsidRDefault="0081223E" w:rsidP="00BD4C80">
      <w:pPr>
        <w:pStyle w:val="ListParagraph"/>
        <w:numPr>
          <w:ilvl w:val="0"/>
          <w:numId w:val="1"/>
        </w:numPr>
        <w:tabs>
          <w:tab w:val="left" w:pos="993"/>
        </w:tabs>
        <w:spacing w:before="60" w:after="60" w:line="276" w:lineRule="auto"/>
        <w:ind w:leftChars="0" w:left="0" w:firstLineChars="0" w:firstLine="680"/>
        <w:rPr>
          <w:sz w:val="28"/>
          <w:szCs w:val="28"/>
        </w:rPr>
      </w:pPr>
      <w:bookmarkStart w:id="75" w:name="_Toc176297370"/>
      <w:r w:rsidRPr="00EB285E">
        <w:rPr>
          <w:sz w:val="28"/>
          <w:szCs w:val="28"/>
        </w:rPr>
        <w:t>Than;</w:t>
      </w:r>
      <w:bookmarkEnd w:id="75"/>
    </w:p>
    <w:p w14:paraId="249AC339" w14:textId="28411DD0" w:rsidR="005B22E6" w:rsidRPr="00EB285E" w:rsidRDefault="00754138" w:rsidP="00BD4C80">
      <w:pPr>
        <w:pStyle w:val="ListParagraph"/>
        <w:tabs>
          <w:tab w:val="left" w:pos="993"/>
        </w:tabs>
        <w:spacing w:before="60" w:after="60" w:line="276" w:lineRule="auto"/>
        <w:ind w:leftChars="0" w:left="680" w:firstLineChars="0" w:firstLine="0"/>
        <w:rPr>
          <w:sz w:val="28"/>
          <w:szCs w:val="28"/>
        </w:rPr>
      </w:pPr>
      <w:bookmarkStart w:id="76" w:name="_Toc176297371"/>
      <w:r w:rsidRPr="00EB285E">
        <w:rPr>
          <w:sz w:val="28"/>
          <w:szCs w:val="28"/>
        </w:rPr>
        <w:t xml:space="preserve">đ) </w:t>
      </w:r>
      <w:proofErr w:type="spellStart"/>
      <w:r w:rsidR="0081223E" w:rsidRPr="00EB285E">
        <w:rPr>
          <w:sz w:val="28"/>
          <w:szCs w:val="28"/>
        </w:rPr>
        <w:t>Etanol</w:t>
      </w:r>
      <w:proofErr w:type="spellEnd"/>
      <w:r w:rsidR="0081223E" w:rsidRPr="00EB285E">
        <w:rPr>
          <w:sz w:val="28"/>
          <w:szCs w:val="28"/>
        </w:rPr>
        <w:t xml:space="preserve"> nhiên liệu không biến tính;</w:t>
      </w:r>
      <w:bookmarkEnd w:id="76"/>
    </w:p>
    <w:p w14:paraId="60403267" w14:textId="77777777" w:rsidR="005B22E6" w:rsidRPr="00EB285E" w:rsidRDefault="0081223E" w:rsidP="00BD4C80">
      <w:pPr>
        <w:pStyle w:val="ListParagraph"/>
        <w:numPr>
          <w:ilvl w:val="0"/>
          <w:numId w:val="1"/>
        </w:numPr>
        <w:tabs>
          <w:tab w:val="left" w:pos="993"/>
        </w:tabs>
        <w:spacing w:before="60" w:after="60" w:line="276" w:lineRule="auto"/>
        <w:ind w:leftChars="0" w:firstLineChars="0" w:hanging="8"/>
        <w:rPr>
          <w:sz w:val="28"/>
          <w:szCs w:val="28"/>
        </w:rPr>
      </w:pPr>
      <w:bookmarkStart w:id="77" w:name="_Toc176297372"/>
      <w:r w:rsidRPr="00EB285E">
        <w:rPr>
          <w:sz w:val="28"/>
          <w:szCs w:val="28"/>
        </w:rPr>
        <w:t>Khí tự nhiên hóa lỏng (LNG); khí thiên nhiên nén (CNG);</w:t>
      </w:r>
      <w:bookmarkEnd w:id="77"/>
    </w:p>
    <w:p w14:paraId="19DA8B50" w14:textId="4FE0C0FF" w:rsidR="005B22E6" w:rsidRPr="00EB285E" w:rsidRDefault="0081223E" w:rsidP="00F21CF6">
      <w:pPr>
        <w:pStyle w:val="ListParagraph"/>
        <w:numPr>
          <w:ilvl w:val="0"/>
          <w:numId w:val="22"/>
        </w:numPr>
        <w:tabs>
          <w:tab w:val="left" w:pos="993"/>
        </w:tabs>
        <w:spacing w:before="60" w:after="60" w:line="276" w:lineRule="auto"/>
        <w:ind w:leftChars="0" w:firstLineChars="0" w:hanging="8"/>
        <w:rPr>
          <w:sz w:val="28"/>
          <w:szCs w:val="28"/>
        </w:rPr>
      </w:pPr>
      <w:bookmarkStart w:id="78" w:name="_Toc176297373"/>
      <w:r w:rsidRPr="00EB285E">
        <w:rPr>
          <w:sz w:val="28"/>
          <w:szCs w:val="28"/>
        </w:rPr>
        <w:t xml:space="preserve">Dịch vụ chủ yếu tại chợ ngoài dịch vụ do </w:t>
      </w:r>
      <w:r w:rsidR="006C3C96" w:rsidRPr="00EB285E">
        <w:rPr>
          <w:sz w:val="28"/>
          <w:szCs w:val="28"/>
        </w:rPr>
        <w:t>Nhà nước</w:t>
      </w:r>
      <w:r w:rsidRPr="00EB285E">
        <w:rPr>
          <w:sz w:val="28"/>
          <w:szCs w:val="28"/>
        </w:rPr>
        <w:t xml:space="preserve"> định giá.</w:t>
      </w:r>
      <w:bookmarkEnd w:id="78"/>
    </w:p>
    <w:p w14:paraId="701F3322"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z w:val="28"/>
          <w:szCs w:val="28"/>
        </w:rPr>
      </w:pPr>
      <w:bookmarkStart w:id="79" w:name="_Toc176297374"/>
      <w:r w:rsidRPr="00EB285E">
        <w:rPr>
          <w:sz w:val="28"/>
          <w:szCs w:val="28"/>
        </w:rPr>
        <w:t>Sở Nông nghiệp và Phát triển nông thôn chủ trì, tiếp nhận hồ sơ kê khai giá đối với hàng hóa, dịch vụ:</w:t>
      </w:r>
      <w:bookmarkEnd w:id="79"/>
    </w:p>
    <w:p w14:paraId="77F98C98" w14:textId="77777777" w:rsidR="005B22E6" w:rsidRPr="00EB285E" w:rsidRDefault="0081223E" w:rsidP="00BD4C80">
      <w:pPr>
        <w:pStyle w:val="ListParagraph"/>
        <w:numPr>
          <w:ilvl w:val="0"/>
          <w:numId w:val="2"/>
        </w:numPr>
        <w:tabs>
          <w:tab w:val="left" w:pos="993"/>
        </w:tabs>
        <w:spacing w:before="60" w:after="60" w:line="276" w:lineRule="auto"/>
        <w:ind w:leftChars="0" w:left="0" w:firstLineChars="0" w:firstLine="680"/>
        <w:rPr>
          <w:sz w:val="28"/>
          <w:szCs w:val="28"/>
        </w:rPr>
      </w:pPr>
      <w:bookmarkStart w:id="80" w:name="_Toc176297375"/>
      <w:r w:rsidRPr="00EB285E">
        <w:rPr>
          <w:sz w:val="28"/>
          <w:szCs w:val="28"/>
        </w:rPr>
        <w:t>Thóc tẻ, gạo tẻ;</w:t>
      </w:r>
      <w:bookmarkEnd w:id="80"/>
    </w:p>
    <w:p w14:paraId="3B939D21" w14:textId="77777777" w:rsidR="005B22E6" w:rsidRPr="00EB285E" w:rsidRDefault="0081223E" w:rsidP="00BD4C80">
      <w:pPr>
        <w:pStyle w:val="ListParagraph"/>
        <w:numPr>
          <w:ilvl w:val="0"/>
          <w:numId w:val="2"/>
        </w:numPr>
        <w:tabs>
          <w:tab w:val="left" w:pos="993"/>
        </w:tabs>
        <w:spacing w:before="60" w:after="60" w:line="276" w:lineRule="auto"/>
        <w:ind w:leftChars="0" w:left="0" w:firstLineChars="0" w:firstLine="680"/>
        <w:rPr>
          <w:sz w:val="28"/>
          <w:szCs w:val="28"/>
        </w:rPr>
      </w:pPr>
      <w:bookmarkStart w:id="81" w:name="_Toc176297376"/>
      <w:r w:rsidRPr="00EB285E">
        <w:rPr>
          <w:sz w:val="28"/>
          <w:szCs w:val="28"/>
        </w:rPr>
        <w:t>Phân đạm; phân DAP; phân NPK;</w:t>
      </w:r>
      <w:bookmarkEnd w:id="81"/>
    </w:p>
    <w:p w14:paraId="28FFC2D9" w14:textId="77777777" w:rsidR="005B22E6" w:rsidRPr="00EB285E" w:rsidRDefault="0081223E" w:rsidP="00BD4C80">
      <w:pPr>
        <w:pStyle w:val="ListParagraph"/>
        <w:numPr>
          <w:ilvl w:val="0"/>
          <w:numId w:val="2"/>
        </w:numPr>
        <w:tabs>
          <w:tab w:val="left" w:pos="993"/>
        </w:tabs>
        <w:spacing w:before="60" w:after="60" w:line="276" w:lineRule="auto"/>
        <w:ind w:leftChars="0" w:left="0" w:firstLineChars="0" w:firstLine="680"/>
        <w:rPr>
          <w:sz w:val="28"/>
          <w:szCs w:val="28"/>
        </w:rPr>
      </w:pPr>
      <w:bookmarkStart w:id="82" w:name="_Toc176297377"/>
      <w:r w:rsidRPr="00EB285E">
        <w:rPr>
          <w:sz w:val="28"/>
          <w:szCs w:val="28"/>
        </w:rPr>
        <w:t>Thức ăn chăn nuôi, thức ăn thủy sản;</w:t>
      </w:r>
      <w:bookmarkEnd w:id="82"/>
    </w:p>
    <w:p w14:paraId="76E2B9B9" w14:textId="77777777" w:rsidR="005B22E6" w:rsidRPr="00EB285E" w:rsidRDefault="0081223E" w:rsidP="00BD4C80">
      <w:pPr>
        <w:pStyle w:val="ListParagraph"/>
        <w:numPr>
          <w:ilvl w:val="0"/>
          <w:numId w:val="2"/>
        </w:numPr>
        <w:tabs>
          <w:tab w:val="left" w:pos="993"/>
        </w:tabs>
        <w:spacing w:before="60" w:after="60" w:line="276" w:lineRule="auto"/>
        <w:ind w:leftChars="0" w:left="0" w:firstLineChars="0" w:firstLine="680"/>
        <w:rPr>
          <w:sz w:val="28"/>
          <w:szCs w:val="28"/>
        </w:rPr>
      </w:pPr>
      <w:bookmarkStart w:id="83" w:name="_Toc176297378"/>
      <w:r w:rsidRPr="00EB285E">
        <w:rPr>
          <w:sz w:val="28"/>
          <w:szCs w:val="28"/>
        </w:rPr>
        <w:t>Vắc-xin phòng bệnh cho gia súc, gia cầm;</w:t>
      </w:r>
      <w:bookmarkEnd w:id="83"/>
    </w:p>
    <w:p w14:paraId="72FBE591" w14:textId="421117D9" w:rsidR="005B22E6" w:rsidRPr="00EB285E" w:rsidRDefault="00754138" w:rsidP="00BD4C80">
      <w:pPr>
        <w:pStyle w:val="ListParagraph"/>
        <w:tabs>
          <w:tab w:val="left" w:pos="993"/>
        </w:tabs>
        <w:spacing w:before="60" w:after="60" w:line="276" w:lineRule="auto"/>
        <w:ind w:leftChars="0" w:left="680" w:firstLineChars="0" w:firstLine="0"/>
        <w:rPr>
          <w:sz w:val="28"/>
          <w:szCs w:val="28"/>
        </w:rPr>
      </w:pPr>
      <w:bookmarkStart w:id="84" w:name="_Toc176297379"/>
      <w:r w:rsidRPr="00EB285E">
        <w:rPr>
          <w:sz w:val="28"/>
          <w:szCs w:val="28"/>
        </w:rPr>
        <w:t xml:space="preserve">đ) </w:t>
      </w:r>
      <w:r w:rsidR="0081223E" w:rsidRPr="00EB285E">
        <w:rPr>
          <w:sz w:val="28"/>
          <w:szCs w:val="28"/>
        </w:rPr>
        <w:t>Thuốc bảo vệ thực vật</w:t>
      </w:r>
      <w:bookmarkEnd w:id="84"/>
      <w:r w:rsidR="00622584" w:rsidRPr="00EB285E">
        <w:rPr>
          <w:sz w:val="28"/>
          <w:szCs w:val="28"/>
        </w:rPr>
        <w:t>;</w:t>
      </w:r>
    </w:p>
    <w:p w14:paraId="44A2D327" w14:textId="77777777" w:rsidR="005B22E6" w:rsidRPr="00EB285E" w:rsidRDefault="0081223E" w:rsidP="00BD4C80">
      <w:pPr>
        <w:pStyle w:val="ListParagraph"/>
        <w:numPr>
          <w:ilvl w:val="0"/>
          <w:numId w:val="2"/>
        </w:numPr>
        <w:tabs>
          <w:tab w:val="left" w:pos="993"/>
        </w:tabs>
        <w:spacing w:before="60" w:after="60" w:line="276" w:lineRule="auto"/>
        <w:ind w:leftChars="0" w:left="0" w:firstLineChars="0" w:firstLine="709"/>
        <w:rPr>
          <w:sz w:val="28"/>
          <w:szCs w:val="28"/>
        </w:rPr>
      </w:pPr>
      <w:bookmarkStart w:id="85" w:name="_Toc176297380"/>
      <w:r w:rsidRPr="00EB285E">
        <w:rPr>
          <w:sz w:val="28"/>
          <w:szCs w:val="28"/>
        </w:rPr>
        <w:lastRenderedPageBreak/>
        <w:t>Thuốc thú y để tiêu độc, sát trùng, tẩy trùng, trị bệnh cho gia súc, gia cầm và thủy sản;</w:t>
      </w:r>
      <w:bookmarkEnd w:id="85"/>
    </w:p>
    <w:p w14:paraId="358B532A" w14:textId="0D8C77AC" w:rsidR="005B22E6" w:rsidRPr="00EB285E" w:rsidRDefault="00754138" w:rsidP="00BD4C80">
      <w:pPr>
        <w:pStyle w:val="ListParagraph"/>
        <w:tabs>
          <w:tab w:val="left" w:pos="993"/>
        </w:tabs>
        <w:spacing w:before="60" w:after="60" w:line="276" w:lineRule="auto"/>
        <w:ind w:leftChars="0" w:left="717" w:firstLineChars="0" w:firstLine="0"/>
        <w:rPr>
          <w:sz w:val="28"/>
          <w:szCs w:val="28"/>
        </w:rPr>
      </w:pPr>
      <w:bookmarkStart w:id="86" w:name="_Toc176297381"/>
      <w:r w:rsidRPr="00EB285E">
        <w:rPr>
          <w:sz w:val="28"/>
          <w:szCs w:val="28"/>
        </w:rPr>
        <w:t xml:space="preserve">g) </w:t>
      </w:r>
      <w:r w:rsidR="0081223E" w:rsidRPr="00EB285E">
        <w:rPr>
          <w:sz w:val="28"/>
          <w:szCs w:val="28"/>
        </w:rPr>
        <w:t>Đường ăn bao gồm đường trắng và đường tinh luyện;</w:t>
      </w:r>
      <w:bookmarkEnd w:id="86"/>
    </w:p>
    <w:p w14:paraId="3D023D7C" w14:textId="1A802BBC" w:rsidR="005B22E6" w:rsidRPr="00EB285E" w:rsidRDefault="00754138" w:rsidP="00BD4C80">
      <w:pPr>
        <w:pStyle w:val="ListParagraph"/>
        <w:tabs>
          <w:tab w:val="left" w:pos="993"/>
        </w:tabs>
        <w:spacing w:before="60" w:after="60" w:line="276" w:lineRule="auto"/>
        <w:ind w:leftChars="0" w:left="717" w:firstLineChars="0" w:firstLine="0"/>
        <w:rPr>
          <w:sz w:val="28"/>
          <w:szCs w:val="28"/>
        </w:rPr>
      </w:pPr>
      <w:bookmarkStart w:id="87" w:name="_Toc176297382"/>
      <w:r w:rsidRPr="00EB285E">
        <w:rPr>
          <w:sz w:val="28"/>
          <w:szCs w:val="28"/>
        </w:rPr>
        <w:t xml:space="preserve">h) </w:t>
      </w:r>
      <w:r w:rsidR="0081223E" w:rsidRPr="00EB285E">
        <w:rPr>
          <w:sz w:val="28"/>
          <w:szCs w:val="28"/>
        </w:rPr>
        <w:t>Muối ăn;</w:t>
      </w:r>
      <w:bookmarkEnd w:id="87"/>
    </w:p>
    <w:p w14:paraId="19FDA5FA" w14:textId="77777777" w:rsidR="005B22E6" w:rsidRPr="00EB285E" w:rsidRDefault="0081223E" w:rsidP="00F21CF6">
      <w:pPr>
        <w:pStyle w:val="ListParagraph"/>
        <w:numPr>
          <w:ilvl w:val="0"/>
          <w:numId w:val="23"/>
        </w:numPr>
        <w:tabs>
          <w:tab w:val="left" w:pos="993"/>
        </w:tabs>
        <w:spacing w:before="60" w:after="60" w:line="276" w:lineRule="auto"/>
        <w:ind w:leftChars="0" w:firstLineChars="0" w:hanging="8"/>
        <w:rPr>
          <w:sz w:val="28"/>
          <w:szCs w:val="28"/>
        </w:rPr>
      </w:pPr>
      <w:bookmarkStart w:id="88" w:name="_Toc176297383"/>
      <w:r w:rsidRPr="00EB285E">
        <w:rPr>
          <w:sz w:val="28"/>
          <w:szCs w:val="28"/>
        </w:rPr>
        <w:t>Giống phục vụ sản xuất nông nghiệp.</w:t>
      </w:r>
      <w:bookmarkEnd w:id="88"/>
    </w:p>
    <w:p w14:paraId="32D518D3"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z w:val="28"/>
          <w:szCs w:val="28"/>
        </w:rPr>
      </w:pPr>
      <w:bookmarkStart w:id="89" w:name="_Toc176297384"/>
      <w:r w:rsidRPr="00EB285E">
        <w:rPr>
          <w:sz w:val="28"/>
          <w:szCs w:val="28"/>
        </w:rPr>
        <w:t>Sở Y tế chủ trì, tiếp nhận hồ sơ kê khai giá đối với hàng hóa, dịch vụ:</w:t>
      </w:r>
      <w:bookmarkEnd w:id="89"/>
    </w:p>
    <w:p w14:paraId="3426288D" w14:textId="23E65F9A" w:rsidR="009C1AC2" w:rsidRPr="00EB285E" w:rsidRDefault="009C1AC2" w:rsidP="00F21CF6">
      <w:pPr>
        <w:pStyle w:val="ListParagraph"/>
        <w:numPr>
          <w:ilvl w:val="0"/>
          <w:numId w:val="4"/>
        </w:numPr>
        <w:tabs>
          <w:tab w:val="left" w:pos="993"/>
        </w:tabs>
        <w:spacing w:before="60" w:after="60" w:line="276" w:lineRule="auto"/>
        <w:ind w:leftChars="0" w:left="0" w:firstLineChars="0" w:firstLine="680"/>
        <w:rPr>
          <w:sz w:val="28"/>
          <w:szCs w:val="28"/>
        </w:rPr>
      </w:pPr>
      <w:bookmarkStart w:id="90" w:name="_Toc176297385"/>
      <w:r w:rsidRPr="00EB285E">
        <w:rPr>
          <w:sz w:val="28"/>
          <w:szCs w:val="28"/>
        </w:rPr>
        <w:t>Sữa dành cho trẻ em dưới 06 tuổi</w:t>
      </w:r>
      <w:bookmarkEnd w:id="90"/>
      <w:r w:rsidR="008167CC" w:rsidRPr="00EB285E">
        <w:rPr>
          <w:sz w:val="28"/>
          <w:szCs w:val="28"/>
        </w:rPr>
        <w:t>;</w:t>
      </w:r>
    </w:p>
    <w:p w14:paraId="36EE7128" w14:textId="6C9E37E9" w:rsidR="005B22E6" w:rsidRPr="00EB285E" w:rsidRDefault="0081223E" w:rsidP="00F21CF6">
      <w:pPr>
        <w:pStyle w:val="ListParagraph"/>
        <w:numPr>
          <w:ilvl w:val="0"/>
          <w:numId w:val="4"/>
        </w:numPr>
        <w:tabs>
          <w:tab w:val="left" w:pos="993"/>
        </w:tabs>
        <w:spacing w:before="60" w:after="60" w:line="276" w:lineRule="auto"/>
        <w:ind w:leftChars="0" w:left="0" w:firstLineChars="0" w:firstLine="680"/>
        <w:rPr>
          <w:sz w:val="28"/>
          <w:szCs w:val="28"/>
        </w:rPr>
      </w:pPr>
      <w:bookmarkStart w:id="91" w:name="_Toc176297386"/>
      <w:r w:rsidRPr="00EB285E">
        <w:rPr>
          <w:sz w:val="28"/>
          <w:szCs w:val="28"/>
        </w:rPr>
        <w:t>Thuốc thuộc danh mục thuốc thiết yếu được sử dụng tại cơ sở khám bệnh, chữa bệnh</w:t>
      </w:r>
      <w:bookmarkEnd w:id="91"/>
      <w:r w:rsidR="008167CC" w:rsidRPr="00EB285E">
        <w:rPr>
          <w:sz w:val="28"/>
          <w:szCs w:val="28"/>
        </w:rPr>
        <w:t>;</w:t>
      </w:r>
    </w:p>
    <w:p w14:paraId="7477CD64" w14:textId="77777777" w:rsidR="005B22E6" w:rsidRPr="00EB285E" w:rsidRDefault="0081223E" w:rsidP="00F21CF6">
      <w:pPr>
        <w:pStyle w:val="ListParagraph"/>
        <w:numPr>
          <w:ilvl w:val="0"/>
          <w:numId w:val="4"/>
        </w:numPr>
        <w:tabs>
          <w:tab w:val="left" w:pos="993"/>
        </w:tabs>
        <w:spacing w:before="60" w:after="60" w:line="276" w:lineRule="auto"/>
        <w:ind w:leftChars="0" w:left="0" w:firstLineChars="0" w:firstLine="680"/>
        <w:rPr>
          <w:sz w:val="28"/>
          <w:szCs w:val="28"/>
        </w:rPr>
      </w:pPr>
      <w:bookmarkStart w:id="92" w:name="_Toc176297387"/>
      <w:r w:rsidRPr="00EB285E">
        <w:rPr>
          <w:sz w:val="28"/>
          <w:szCs w:val="28"/>
        </w:rPr>
        <w:t>Thực phẩm chức năng cho trẻ em dưới 06 tuổi;</w:t>
      </w:r>
      <w:bookmarkEnd w:id="92"/>
    </w:p>
    <w:p w14:paraId="330F6892" w14:textId="77777777" w:rsidR="005B22E6" w:rsidRPr="00EB285E" w:rsidRDefault="0081223E" w:rsidP="00F21CF6">
      <w:pPr>
        <w:pStyle w:val="ListParagraph"/>
        <w:numPr>
          <w:ilvl w:val="0"/>
          <w:numId w:val="4"/>
        </w:numPr>
        <w:tabs>
          <w:tab w:val="left" w:pos="993"/>
        </w:tabs>
        <w:spacing w:before="60" w:after="60" w:line="276" w:lineRule="auto"/>
        <w:ind w:leftChars="0" w:left="0" w:firstLineChars="0" w:firstLine="680"/>
        <w:rPr>
          <w:sz w:val="28"/>
          <w:szCs w:val="28"/>
        </w:rPr>
      </w:pPr>
      <w:bookmarkStart w:id="93" w:name="_Toc176297388"/>
      <w:r w:rsidRPr="00EB285E">
        <w:rPr>
          <w:sz w:val="28"/>
          <w:szCs w:val="28"/>
        </w:rPr>
        <w:t>Thiết bị y tế;</w:t>
      </w:r>
      <w:bookmarkEnd w:id="93"/>
    </w:p>
    <w:p w14:paraId="712B6A99" w14:textId="79EEB6B4" w:rsidR="005B22E6" w:rsidRPr="00EB285E" w:rsidRDefault="008167CC" w:rsidP="00BD4C80">
      <w:pPr>
        <w:pStyle w:val="ListParagraph"/>
        <w:tabs>
          <w:tab w:val="left" w:pos="993"/>
        </w:tabs>
        <w:spacing w:before="60" w:after="60" w:line="276" w:lineRule="auto"/>
        <w:ind w:leftChars="0" w:left="0" w:firstLineChars="0" w:firstLine="680"/>
        <w:rPr>
          <w:sz w:val="28"/>
          <w:szCs w:val="28"/>
        </w:rPr>
      </w:pPr>
      <w:bookmarkStart w:id="94" w:name="_Toc176297389"/>
      <w:r w:rsidRPr="00EB285E">
        <w:rPr>
          <w:sz w:val="28"/>
          <w:szCs w:val="28"/>
        </w:rPr>
        <w:t>đ</w:t>
      </w:r>
      <w:r w:rsidR="007B1E25" w:rsidRPr="00EB285E">
        <w:rPr>
          <w:sz w:val="28"/>
          <w:szCs w:val="28"/>
        </w:rPr>
        <w:t xml:space="preserve">) </w:t>
      </w:r>
      <w:r w:rsidR="0081223E" w:rsidRPr="00EB285E">
        <w:rPr>
          <w:sz w:val="28"/>
          <w:szCs w:val="28"/>
        </w:rPr>
        <w:t xml:space="preserve">Dịch vụ khám bệnh, chữa bệnh theo yêu cầu tại cơ sở khám bệnh, chữa bệnh của </w:t>
      </w:r>
      <w:r w:rsidR="006C3C96" w:rsidRPr="00EB285E">
        <w:rPr>
          <w:sz w:val="28"/>
          <w:szCs w:val="28"/>
        </w:rPr>
        <w:t>Nhà nước</w:t>
      </w:r>
      <w:r w:rsidR="0081223E" w:rsidRPr="00EB285E">
        <w:rPr>
          <w:sz w:val="28"/>
          <w:szCs w:val="28"/>
        </w:rPr>
        <w:t>;</w:t>
      </w:r>
      <w:bookmarkEnd w:id="94"/>
    </w:p>
    <w:p w14:paraId="29A56D50" w14:textId="7952BBD3" w:rsidR="005B22E6" w:rsidRPr="00EB285E" w:rsidRDefault="0081223E" w:rsidP="00F21CF6">
      <w:pPr>
        <w:pStyle w:val="ListParagraph"/>
        <w:numPr>
          <w:ilvl w:val="0"/>
          <w:numId w:val="4"/>
        </w:numPr>
        <w:tabs>
          <w:tab w:val="left" w:pos="993"/>
        </w:tabs>
        <w:spacing w:before="60" w:after="60" w:line="276" w:lineRule="auto"/>
        <w:ind w:leftChars="0" w:left="0" w:firstLineChars="0" w:firstLine="680"/>
        <w:rPr>
          <w:sz w:val="28"/>
          <w:szCs w:val="28"/>
        </w:rPr>
      </w:pPr>
      <w:bookmarkStart w:id="95" w:name="_Toc176297390"/>
      <w:r w:rsidRPr="00EB285E">
        <w:rPr>
          <w:sz w:val="28"/>
          <w:szCs w:val="28"/>
        </w:rPr>
        <w:t>Dịch vụ khám bệnh, chữa bệnh cho người tại cơ sở khám bệnh, chữa bệnh tư nhân</w:t>
      </w:r>
      <w:bookmarkEnd w:id="95"/>
      <w:r w:rsidR="007B1E25" w:rsidRPr="00EB285E">
        <w:rPr>
          <w:sz w:val="28"/>
          <w:szCs w:val="28"/>
        </w:rPr>
        <w:t>.</w:t>
      </w:r>
    </w:p>
    <w:p w14:paraId="4A5F681C"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pacing w:val="-6"/>
          <w:sz w:val="28"/>
          <w:szCs w:val="28"/>
        </w:rPr>
      </w:pPr>
      <w:bookmarkStart w:id="96" w:name="_Toc176297391"/>
      <w:r w:rsidRPr="00EB285E">
        <w:rPr>
          <w:spacing w:val="-6"/>
          <w:sz w:val="28"/>
          <w:szCs w:val="28"/>
        </w:rPr>
        <w:t>Sở Xây dựng chủ trì, tiếp nhận hồ sơ kê khai giá đối với hàng hóa, dịch vụ:</w:t>
      </w:r>
      <w:bookmarkEnd w:id="96"/>
    </w:p>
    <w:p w14:paraId="4929D00A" w14:textId="77777777" w:rsidR="005B22E6" w:rsidRPr="00EB285E" w:rsidRDefault="0081223E" w:rsidP="00F21CF6">
      <w:pPr>
        <w:pStyle w:val="ListParagraph"/>
        <w:numPr>
          <w:ilvl w:val="0"/>
          <w:numId w:val="5"/>
        </w:numPr>
        <w:tabs>
          <w:tab w:val="left" w:pos="993"/>
        </w:tabs>
        <w:spacing w:before="60" w:after="60" w:line="276" w:lineRule="auto"/>
        <w:ind w:leftChars="0" w:left="0" w:firstLineChars="0" w:firstLine="680"/>
        <w:rPr>
          <w:sz w:val="28"/>
          <w:szCs w:val="28"/>
        </w:rPr>
      </w:pPr>
      <w:bookmarkStart w:id="97" w:name="_Toc176297392"/>
      <w:r w:rsidRPr="00EB285E">
        <w:rPr>
          <w:sz w:val="28"/>
          <w:szCs w:val="28"/>
        </w:rPr>
        <w:t>Xi măng;</w:t>
      </w:r>
      <w:bookmarkEnd w:id="97"/>
    </w:p>
    <w:p w14:paraId="641EEF9D" w14:textId="77777777" w:rsidR="005B22E6" w:rsidRPr="00EB285E" w:rsidRDefault="0081223E" w:rsidP="00F21CF6">
      <w:pPr>
        <w:pStyle w:val="ListParagraph"/>
        <w:numPr>
          <w:ilvl w:val="0"/>
          <w:numId w:val="5"/>
        </w:numPr>
        <w:tabs>
          <w:tab w:val="left" w:pos="993"/>
        </w:tabs>
        <w:spacing w:before="60" w:after="60" w:line="276" w:lineRule="auto"/>
        <w:ind w:leftChars="0" w:left="0" w:firstLineChars="0" w:firstLine="680"/>
        <w:rPr>
          <w:sz w:val="28"/>
          <w:szCs w:val="28"/>
        </w:rPr>
      </w:pPr>
      <w:bookmarkStart w:id="98" w:name="_Toc176297393"/>
      <w:r w:rsidRPr="00EB285E">
        <w:rPr>
          <w:sz w:val="28"/>
          <w:szCs w:val="28"/>
        </w:rPr>
        <w:t>Nhà ở, nhà chung cư;</w:t>
      </w:r>
      <w:bookmarkEnd w:id="98"/>
    </w:p>
    <w:p w14:paraId="11DB4E07" w14:textId="32EB0B89" w:rsidR="005B22E6" w:rsidRPr="00EB285E" w:rsidRDefault="0081223E" w:rsidP="00F21CF6">
      <w:pPr>
        <w:pStyle w:val="ListParagraph"/>
        <w:numPr>
          <w:ilvl w:val="0"/>
          <w:numId w:val="5"/>
        </w:numPr>
        <w:tabs>
          <w:tab w:val="left" w:pos="993"/>
        </w:tabs>
        <w:spacing w:before="60" w:after="60" w:line="276" w:lineRule="auto"/>
        <w:ind w:leftChars="0" w:left="0" w:firstLineChars="0" w:firstLine="680"/>
        <w:rPr>
          <w:sz w:val="28"/>
          <w:szCs w:val="28"/>
        </w:rPr>
      </w:pPr>
      <w:bookmarkStart w:id="99" w:name="_Toc176297394"/>
      <w:r w:rsidRPr="00EB285E">
        <w:rPr>
          <w:sz w:val="28"/>
          <w:szCs w:val="28"/>
        </w:rPr>
        <w:t xml:space="preserve">Công trình hạ tầng kỹ thuật sử dụng chung đầu tư ngoài nguồn </w:t>
      </w:r>
      <w:r w:rsidR="00AF7932" w:rsidRPr="00EB285E">
        <w:rPr>
          <w:sz w:val="28"/>
          <w:szCs w:val="28"/>
        </w:rPr>
        <w:t>ngân sách nhà nước</w:t>
      </w:r>
      <w:r w:rsidRPr="00EB285E">
        <w:rPr>
          <w:sz w:val="28"/>
          <w:szCs w:val="28"/>
        </w:rPr>
        <w:t xml:space="preserve"> (giá thuê);</w:t>
      </w:r>
      <w:bookmarkEnd w:id="99"/>
    </w:p>
    <w:p w14:paraId="254D1CEA" w14:textId="77777777" w:rsidR="005B22E6" w:rsidRPr="00EB285E" w:rsidRDefault="0081223E" w:rsidP="00F21CF6">
      <w:pPr>
        <w:pStyle w:val="ListParagraph"/>
        <w:numPr>
          <w:ilvl w:val="0"/>
          <w:numId w:val="5"/>
        </w:numPr>
        <w:tabs>
          <w:tab w:val="left" w:pos="993"/>
        </w:tabs>
        <w:spacing w:before="60" w:after="60" w:line="276" w:lineRule="auto"/>
        <w:ind w:leftChars="0" w:left="0" w:firstLineChars="0" w:firstLine="680"/>
        <w:rPr>
          <w:sz w:val="28"/>
          <w:szCs w:val="28"/>
        </w:rPr>
      </w:pPr>
      <w:bookmarkStart w:id="100" w:name="_Toc176297395"/>
      <w:r w:rsidRPr="00EB285E">
        <w:rPr>
          <w:sz w:val="28"/>
          <w:szCs w:val="28"/>
        </w:rPr>
        <w:t>Vật liệu xây dựng chủ yếu khác (ngoài xi măng, thép quy định tại Danh mục kê khai giá trên phạm vi cả nước).</w:t>
      </w:r>
      <w:bookmarkEnd w:id="100"/>
    </w:p>
    <w:p w14:paraId="1A5B0398"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z w:val="28"/>
          <w:szCs w:val="28"/>
        </w:rPr>
      </w:pPr>
      <w:bookmarkStart w:id="101" w:name="_Toc176297396"/>
      <w:r w:rsidRPr="00EB285E">
        <w:rPr>
          <w:sz w:val="28"/>
          <w:szCs w:val="28"/>
        </w:rPr>
        <w:t>Sở Giao thông vận tải chủ trì, tiếp nhận hồ sơ kê khai giá đối với hàng hóa, dịch vụ:</w:t>
      </w:r>
      <w:bookmarkEnd w:id="101"/>
    </w:p>
    <w:p w14:paraId="30A595BE" w14:textId="77777777" w:rsidR="005B22E6" w:rsidRPr="00EB285E" w:rsidRDefault="0081223E" w:rsidP="00F21CF6">
      <w:pPr>
        <w:pStyle w:val="ListParagraph"/>
        <w:numPr>
          <w:ilvl w:val="0"/>
          <w:numId w:val="6"/>
        </w:numPr>
        <w:tabs>
          <w:tab w:val="left" w:pos="993"/>
        </w:tabs>
        <w:spacing w:before="60" w:after="60" w:line="276" w:lineRule="auto"/>
        <w:ind w:leftChars="0" w:left="0" w:firstLineChars="0" w:firstLine="680"/>
        <w:rPr>
          <w:sz w:val="28"/>
          <w:szCs w:val="28"/>
        </w:rPr>
      </w:pPr>
      <w:bookmarkStart w:id="102" w:name="_Toc176297397"/>
      <w:r w:rsidRPr="00EB285E">
        <w:rPr>
          <w:sz w:val="28"/>
          <w:szCs w:val="28"/>
        </w:rPr>
        <w:t>Dịch vụ vận tải hành khách tuyến cố định bằng đường bộ;</w:t>
      </w:r>
      <w:bookmarkEnd w:id="102"/>
    </w:p>
    <w:p w14:paraId="5B6E645A" w14:textId="2226E8E8" w:rsidR="005B22E6" w:rsidRPr="00EB285E" w:rsidRDefault="0081223E" w:rsidP="00F21CF6">
      <w:pPr>
        <w:pStyle w:val="ListParagraph"/>
        <w:numPr>
          <w:ilvl w:val="0"/>
          <w:numId w:val="6"/>
        </w:numPr>
        <w:tabs>
          <w:tab w:val="left" w:pos="993"/>
        </w:tabs>
        <w:spacing w:before="60" w:after="60" w:line="276" w:lineRule="auto"/>
        <w:ind w:leftChars="0" w:left="0" w:firstLineChars="0" w:firstLine="680"/>
        <w:rPr>
          <w:spacing w:val="-10"/>
          <w:sz w:val="28"/>
          <w:szCs w:val="28"/>
        </w:rPr>
      </w:pPr>
      <w:bookmarkStart w:id="103" w:name="_Toc176297398"/>
      <w:r w:rsidRPr="00EB285E">
        <w:rPr>
          <w:spacing w:val="-10"/>
          <w:sz w:val="28"/>
          <w:szCs w:val="28"/>
        </w:rPr>
        <w:t xml:space="preserve">Dịch vụ trông giữ xe được đầu tư bằng nguồn vốn ngoài </w:t>
      </w:r>
      <w:r w:rsidR="00AF7932" w:rsidRPr="00EB285E">
        <w:rPr>
          <w:spacing w:val="-10"/>
          <w:sz w:val="28"/>
          <w:szCs w:val="28"/>
        </w:rPr>
        <w:t>ngân sách nhà nước</w:t>
      </w:r>
      <w:r w:rsidRPr="00EB285E">
        <w:rPr>
          <w:spacing w:val="-10"/>
          <w:sz w:val="28"/>
          <w:szCs w:val="28"/>
        </w:rPr>
        <w:t>;</w:t>
      </w:r>
      <w:bookmarkEnd w:id="103"/>
    </w:p>
    <w:p w14:paraId="350CB1BA" w14:textId="77777777" w:rsidR="005B22E6" w:rsidRPr="00EB285E" w:rsidRDefault="0081223E" w:rsidP="00F21CF6">
      <w:pPr>
        <w:pStyle w:val="ListParagraph"/>
        <w:numPr>
          <w:ilvl w:val="0"/>
          <w:numId w:val="6"/>
        </w:numPr>
        <w:tabs>
          <w:tab w:val="left" w:pos="993"/>
        </w:tabs>
        <w:spacing w:before="60" w:after="60" w:line="276" w:lineRule="auto"/>
        <w:ind w:leftChars="0" w:left="0" w:firstLineChars="0" w:firstLine="680"/>
        <w:rPr>
          <w:sz w:val="28"/>
          <w:szCs w:val="28"/>
        </w:rPr>
      </w:pPr>
      <w:bookmarkStart w:id="104" w:name="_Toc176297399"/>
      <w:r w:rsidRPr="00EB285E">
        <w:rPr>
          <w:sz w:val="28"/>
          <w:szCs w:val="28"/>
        </w:rPr>
        <w:t>Dịch vụ vận tải hành khách bằng taxi;</w:t>
      </w:r>
      <w:bookmarkEnd w:id="104"/>
    </w:p>
    <w:p w14:paraId="430B0F07" w14:textId="77777777" w:rsidR="005B22E6" w:rsidRPr="00EB285E" w:rsidRDefault="0081223E" w:rsidP="00F21CF6">
      <w:pPr>
        <w:pStyle w:val="ListParagraph"/>
        <w:numPr>
          <w:ilvl w:val="0"/>
          <w:numId w:val="6"/>
        </w:numPr>
        <w:tabs>
          <w:tab w:val="left" w:pos="993"/>
        </w:tabs>
        <w:spacing w:before="60" w:after="60" w:line="276" w:lineRule="auto"/>
        <w:ind w:leftChars="0" w:left="0" w:firstLineChars="0" w:firstLine="680"/>
        <w:rPr>
          <w:sz w:val="28"/>
          <w:szCs w:val="28"/>
        </w:rPr>
      </w:pPr>
      <w:bookmarkStart w:id="105" w:name="_Toc176297400"/>
      <w:r w:rsidRPr="00EB285E">
        <w:rPr>
          <w:sz w:val="28"/>
          <w:szCs w:val="28"/>
        </w:rPr>
        <w:t>Dịch vụ vận tải hàng hóa và hành khách tuyến cố định bằng đường thủy nội địa - đường biển.</w:t>
      </w:r>
      <w:bookmarkEnd w:id="105"/>
    </w:p>
    <w:p w14:paraId="1A4C4CF2"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z w:val="28"/>
          <w:szCs w:val="28"/>
        </w:rPr>
      </w:pPr>
      <w:bookmarkStart w:id="106" w:name="_Toc176297401"/>
      <w:r w:rsidRPr="00EB285E">
        <w:rPr>
          <w:sz w:val="28"/>
          <w:szCs w:val="28"/>
        </w:rPr>
        <w:t>Sở Văn hóa, Thể thao và du lịch chủ trì, tiếp nhận hồ sơ kê khai giá đối với hàng hóa, dịch vụ:</w:t>
      </w:r>
      <w:bookmarkEnd w:id="106"/>
    </w:p>
    <w:p w14:paraId="7C30ABBD" w14:textId="77777777" w:rsidR="005B22E6" w:rsidRPr="00EB285E" w:rsidRDefault="0081223E" w:rsidP="00F21CF6">
      <w:pPr>
        <w:pStyle w:val="ListParagraph"/>
        <w:numPr>
          <w:ilvl w:val="0"/>
          <w:numId w:val="7"/>
        </w:numPr>
        <w:tabs>
          <w:tab w:val="left" w:pos="993"/>
        </w:tabs>
        <w:spacing w:before="60" w:after="60" w:line="276" w:lineRule="auto"/>
        <w:ind w:leftChars="0" w:left="0" w:firstLineChars="0" w:firstLine="680"/>
        <w:rPr>
          <w:sz w:val="28"/>
          <w:szCs w:val="28"/>
        </w:rPr>
      </w:pPr>
      <w:bookmarkStart w:id="107" w:name="_Toc176297402"/>
      <w:r w:rsidRPr="00EB285E">
        <w:rPr>
          <w:sz w:val="28"/>
          <w:szCs w:val="28"/>
        </w:rPr>
        <w:t>Dịch vụ lưu trú;</w:t>
      </w:r>
      <w:bookmarkEnd w:id="107"/>
    </w:p>
    <w:p w14:paraId="72396AF7" w14:textId="77777777" w:rsidR="005B22E6" w:rsidRPr="00EB285E" w:rsidRDefault="0081223E" w:rsidP="00F21CF6">
      <w:pPr>
        <w:pStyle w:val="ListParagraph"/>
        <w:numPr>
          <w:ilvl w:val="0"/>
          <w:numId w:val="7"/>
        </w:numPr>
        <w:tabs>
          <w:tab w:val="left" w:pos="993"/>
        </w:tabs>
        <w:spacing w:before="60" w:after="60" w:line="276" w:lineRule="auto"/>
        <w:ind w:leftChars="0" w:left="0" w:firstLineChars="0" w:firstLine="680"/>
        <w:rPr>
          <w:sz w:val="28"/>
          <w:szCs w:val="28"/>
        </w:rPr>
      </w:pPr>
      <w:bookmarkStart w:id="108" w:name="_Toc176297403"/>
      <w:r w:rsidRPr="00EB285E">
        <w:rPr>
          <w:sz w:val="28"/>
          <w:szCs w:val="28"/>
        </w:rPr>
        <w:t>Dịch vụ tham quan tại khu du lịch trên địa bàn;</w:t>
      </w:r>
      <w:bookmarkEnd w:id="108"/>
    </w:p>
    <w:p w14:paraId="1FC988EF" w14:textId="77777777" w:rsidR="005B22E6" w:rsidRPr="00EB285E" w:rsidRDefault="0081223E" w:rsidP="00F21CF6">
      <w:pPr>
        <w:pStyle w:val="ListParagraph"/>
        <w:numPr>
          <w:ilvl w:val="0"/>
          <w:numId w:val="7"/>
        </w:numPr>
        <w:tabs>
          <w:tab w:val="left" w:pos="993"/>
        </w:tabs>
        <w:spacing w:before="60" w:after="60" w:line="276" w:lineRule="auto"/>
        <w:ind w:leftChars="0" w:left="0" w:firstLineChars="0" w:firstLine="680"/>
        <w:rPr>
          <w:sz w:val="28"/>
          <w:szCs w:val="28"/>
        </w:rPr>
      </w:pPr>
      <w:bookmarkStart w:id="109" w:name="_Toc176297404"/>
      <w:r w:rsidRPr="00EB285E">
        <w:rPr>
          <w:sz w:val="28"/>
          <w:szCs w:val="28"/>
        </w:rPr>
        <w:t>Dịch vụ vận tải hành khách tham quan du lịch.</w:t>
      </w:r>
      <w:bookmarkEnd w:id="109"/>
    </w:p>
    <w:p w14:paraId="1196EE67" w14:textId="77777777" w:rsidR="005B22E6" w:rsidRPr="00EB285E" w:rsidRDefault="0081223E" w:rsidP="00F21CF6">
      <w:pPr>
        <w:pStyle w:val="ListParagraph"/>
        <w:numPr>
          <w:ilvl w:val="1"/>
          <w:numId w:val="8"/>
        </w:numPr>
        <w:tabs>
          <w:tab w:val="left" w:pos="993"/>
        </w:tabs>
        <w:spacing w:before="60" w:after="60" w:line="276" w:lineRule="auto"/>
        <w:ind w:leftChars="0" w:left="0" w:firstLineChars="0" w:firstLine="680"/>
        <w:rPr>
          <w:sz w:val="28"/>
          <w:szCs w:val="28"/>
        </w:rPr>
      </w:pPr>
      <w:bookmarkStart w:id="110" w:name="_Toc176297405"/>
      <w:r w:rsidRPr="00EB285E">
        <w:rPr>
          <w:sz w:val="28"/>
          <w:szCs w:val="28"/>
        </w:rPr>
        <w:lastRenderedPageBreak/>
        <w:t>Sở Tài nguyên và Môi trường chủ trì, tiếp nhận hồ sơ kê khai giá đối với dịch vụ kinh doanh nước khoáng nóng.</w:t>
      </w:r>
      <w:bookmarkEnd w:id="110"/>
    </w:p>
    <w:p w14:paraId="6AB489C1" w14:textId="1DFE18A6" w:rsidR="005B22E6" w:rsidRPr="00EB285E" w:rsidRDefault="0081223E" w:rsidP="00BD4C80">
      <w:pPr>
        <w:pStyle w:val="ListParagraph"/>
        <w:numPr>
          <w:ilvl w:val="0"/>
          <w:numId w:val="3"/>
        </w:numPr>
        <w:tabs>
          <w:tab w:val="left" w:pos="1701"/>
        </w:tabs>
        <w:spacing w:before="60" w:after="60" w:line="276" w:lineRule="auto"/>
        <w:ind w:leftChars="0" w:left="0" w:right="-28" w:firstLineChars="0" w:firstLine="680"/>
        <w:rPr>
          <w:b/>
          <w:sz w:val="28"/>
          <w:szCs w:val="28"/>
        </w:rPr>
      </w:pPr>
      <w:bookmarkStart w:id="111" w:name="_Toc176297417"/>
      <w:r w:rsidRPr="00EB285E">
        <w:rPr>
          <w:b/>
          <w:sz w:val="28"/>
          <w:szCs w:val="28"/>
        </w:rPr>
        <w:t>Trách nhiệm và quyền hạn của cơ quan tiếp nhận kê khai giá</w:t>
      </w:r>
      <w:bookmarkEnd w:id="111"/>
      <w:r w:rsidRPr="00EB285E">
        <w:rPr>
          <w:b/>
          <w:sz w:val="28"/>
          <w:szCs w:val="28"/>
        </w:rPr>
        <w:t xml:space="preserve"> </w:t>
      </w:r>
    </w:p>
    <w:p w14:paraId="2B15AA20" w14:textId="21FC3A71" w:rsidR="005B22E6" w:rsidRPr="00EB285E" w:rsidRDefault="0081223E" w:rsidP="00F21CF6">
      <w:pPr>
        <w:pStyle w:val="ListParagraph"/>
        <w:numPr>
          <w:ilvl w:val="1"/>
          <w:numId w:val="9"/>
        </w:numPr>
        <w:tabs>
          <w:tab w:val="left" w:pos="993"/>
        </w:tabs>
        <w:spacing w:before="60" w:after="60" w:line="276" w:lineRule="auto"/>
        <w:ind w:leftChars="0" w:left="0" w:firstLineChars="0" w:firstLine="680"/>
        <w:rPr>
          <w:sz w:val="28"/>
          <w:szCs w:val="28"/>
        </w:rPr>
      </w:pPr>
      <w:bookmarkStart w:id="112" w:name="_Toc176297418"/>
      <w:r w:rsidRPr="00EB285E">
        <w:rPr>
          <w:sz w:val="28"/>
          <w:szCs w:val="28"/>
        </w:rPr>
        <w:t>Tiếp nhận hồ sơ kê khai giá</w:t>
      </w:r>
      <w:bookmarkEnd w:id="112"/>
      <w:r w:rsidR="00B74F3F" w:rsidRPr="00EB285E">
        <w:rPr>
          <w:sz w:val="28"/>
          <w:szCs w:val="28"/>
        </w:rPr>
        <w:t>.</w:t>
      </w:r>
    </w:p>
    <w:p w14:paraId="6303C066" w14:textId="0F7D7729" w:rsidR="00F33138" w:rsidRPr="00EB285E" w:rsidRDefault="00F33138" w:rsidP="00F21CF6">
      <w:pPr>
        <w:pStyle w:val="ListParagraph"/>
        <w:numPr>
          <w:ilvl w:val="1"/>
          <w:numId w:val="9"/>
        </w:numPr>
        <w:tabs>
          <w:tab w:val="left" w:pos="993"/>
        </w:tabs>
        <w:spacing w:before="60" w:after="60" w:line="276" w:lineRule="auto"/>
        <w:ind w:leftChars="0" w:left="0" w:firstLineChars="0" w:firstLine="680"/>
        <w:rPr>
          <w:sz w:val="28"/>
          <w:szCs w:val="28"/>
        </w:rPr>
      </w:pPr>
      <w:r w:rsidRPr="00EB285E">
        <w:rPr>
          <w:sz w:val="28"/>
          <w:szCs w:val="28"/>
        </w:rPr>
        <w:t>Cập nhật thông tin về giá kê khai vào cơ sở dữ liệu về giá.</w:t>
      </w:r>
    </w:p>
    <w:p w14:paraId="792C4E82" w14:textId="2ADDD043" w:rsidR="005B22E6" w:rsidRPr="00EB285E" w:rsidRDefault="0081223E" w:rsidP="00F21CF6">
      <w:pPr>
        <w:pStyle w:val="ListParagraph"/>
        <w:numPr>
          <w:ilvl w:val="1"/>
          <w:numId w:val="9"/>
        </w:numPr>
        <w:tabs>
          <w:tab w:val="left" w:pos="993"/>
        </w:tabs>
        <w:spacing w:before="60" w:after="60" w:line="276" w:lineRule="auto"/>
        <w:ind w:leftChars="0" w:left="0" w:firstLineChars="0" w:firstLine="680"/>
        <w:rPr>
          <w:sz w:val="28"/>
          <w:szCs w:val="28"/>
        </w:rPr>
      </w:pPr>
      <w:bookmarkStart w:id="113" w:name="_Toc176297419"/>
      <w:r w:rsidRPr="00EB285E">
        <w:rPr>
          <w:sz w:val="28"/>
          <w:szCs w:val="28"/>
        </w:rPr>
        <w:t>Rà soát danh sách các tổ chức</w:t>
      </w:r>
      <w:r w:rsidR="00036A51" w:rsidRPr="00EB285E">
        <w:rPr>
          <w:sz w:val="28"/>
          <w:szCs w:val="28"/>
        </w:rPr>
        <w:t xml:space="preserve"> </w:t>
      </w:r>
      <w:r w:rsidRPr="00EB285E">
        <w:rPr>
          <w:sz w:val="28"/>
          <w:szCs w:val="28"/>
        </w:rPr>
        <w:t>kinh doanh hàng hóa, dịch vụ thực hiện kê khai giá trên địa bàn tỉnh.</w:t>
      </w:r>
      <w:bookmarkEnd w:id="113"/>
    </w:p>
    <w:p w14:paraId="5545E6CA" w14:textId="4CA1EA61" w:rsidR="005B22E6" w:rsidRPr="00EB285E" w:rsidRDefault="00036A51" w:rsidP="00F21CF6">
      <w:pPr>
        <w:pStyle w:val="ListParagraph"/>
        <w:numPr>
          <w:ilvl w:val="1"/>
          <w:numId w:val="9"/>
        </w:numPr>
        <w:tabs>
          <w:tab w:val="left" w:pos="993"/>
        </w:tabs>
        <w:spacing w:before="60" w:after="60" w:line="276" w:lineRule="auto"/>
        <w:ind w:leftChars="0" w:left="0" w:firstLineChars="0" w:firstLine="680"/>
        <w:rPr>
          <w:sz w:val="28"/>
          <w:szCs w:val="28"/>
        </w:rPr>
      </w:pPr>
      <w:bookmarkStart w:id="114" w:name="_Toc176297421"/>
      <w:r w:rsidRPr="00EB285E">
        <w:rPr>
          <w:sz w:val="28"/>
          <w:szCs w:val="28"/>
        </w:rPr>
        <w:t xml:space="preserve">Sử dụng mức giá do tổ chức </w:t>
      </w:r>
      <w:r w:rsidR="0081223E" w:rsidRPr="00EB285E">
        <w:rPr>
          <w:sz w:val="28"/>
          <w:szCs w:val="28"/>
        </w:rPr>
        <w:t xml:space="preserve">kê khai vào mục đích phân tích, tổng hợp, dự </w:t>
      </w:r>
      <w:r w:rsidR="00EA346E" w:rsidRPr="00EB285E">
        <w:rPr>
          <w:sz w:val="28"/>
          <w:szCs w:val="28"/>
        </w:rPr>
        <w:t xml:space="preserve">báo biến động giá cả thị trường; </w:t>
      </w:r>
      <w:r w:rsidR="0081223E" w:rsidRPr="00EB285E">
        <w:rPr>
          <w:sz w:val="28"/>
          <w:szCs w:val="28"/>
        </w:rPr>
        <w:t>xây dựng cơ sở dữ liệu về giá; kiể</w:t>
      </w:r>
      <w:r w:rsidR="00EA346E" w:rsidRPr="00EB285E">
        <w:rPr>
          <w:sz w:val="28"/>
          <w:szCs w:val="28"/>
        </w:rPr>
        <w:t>m tra các yếu tố hình thành giá;</w:t>
      </w:r>
      <w:r w:rsidR="0081223E" w:rsidRPr="00EB285E">
        <w:rPr>
          <w:sz w:val="28"/>
          <w:szCs w:val="28"/>
        </w:rPr>
        <w:t xml:space="preserve"> công khai </w:t>
      </w:r>
      <w:r w:rsidR="007106CC" w:rsidRPr="00EB285E">
        <w:rPr>
          <w:sz w:val="28"/>
          <w:szCs w:val="28"/>
        </w:rPr>
        <w:t xml:space="preserve">thông tin về giá hàng hóa, dịch vụ theo quy định của pháp luật </w:t>
      </w:r>
      <w:r w:rsidR="00EA346E" w:rsidRPr="00EB285E">
        <w:rPr>
          <w:sz w:val="28"/>
          <w:szCs w:val="28"/>
        </w:rPr>
        <w:t>phục vụ mục tiêu bình ổn giá và</w:t>
      </w:r>
      <w:r w:rsidR="0081223E" w:rsidRPr="00EB285E">
        <w:rPr>
          <w:sz w:val="28"/>
          <w:szCs w:val="28"/>
        </w:rPr>
        <w:t xml:space="preserve"> thanh tra, kiểm tra việc </w:t>
      </w:r>
      <w:r w:rsidR="00EA346E" w:rsidRPr="00EB285E">
        <w:rPr>
          <w:sz w:val="28"/>
          <w:szCs w:val="28"/>
        </w:rPr>
        <w:t>chấp hành pháp luật về giá</w:t>
      </w:r>
      <w:bookmarkEnd w:id="114"/>
      <w:r w:rsidR="00754138" w:rsidRPr="00EB285E">
        <w:rPr>
          <w:sz w:val="28"/>
          <w:szCs w:val="28"/>
        </w:rPr>
        <w:t>.</w:t>
      </w:r>
    </w:p>
    <w:p w14:paraId="75B3C545" w14:textId="21B422ED" w:rsidR="005B22E6" w:rsidRPr="00EB285E" w:rsidRDefault="0081223E" w:rsidP="00F21CF6">
      <w:pPr>
        <w:pStyle w:val="ListParagraph"/>
        <w:numPr>
          <w:ilvl w:val="1"/>
          <w:numId w:val="9"/>
        </w:numPr>
        <w:tabs>
          <w:tab w:val="left" w:pos="993"/>
        </w:tabs>
        <w:spacing w:before="60" w:after="60" w:line="276" w:lineRule="auto"/>
        <w:ind w:leftChars="0" w:left="0" w:firstLineChars="0" w:firstLine="680"/>
        <w:rPr>
          <w:sz w:val="28"/>
          <w:szCs w:val="28"/>
        </w:rPr>
      </w:pPr>
      <w:bookmarkStart w:id="115" w:name="_Toc176297422"/>
      <w:r w:rsidRPr="00EB285E">
        <w:rPr>
          <w:sz w:val="28"/>
          <w:szCs w:val="28"/>
        </w:rPr>
        <w:t xml:space="preserve">Rà soát nội dung </w:t>
      </w:r>
      <w:r w:rsidR="00036A51" w:rsidRPr="00EB285E">
        <w:rPr>
          <w:sz w:val="28"/>
          <w:szCs w:val="28"/>
        </w:rPr>
        <w:t xml:space="preserve">văn bản kê khai giá do tổ chức </w:t>
      </w:r>
      <w:r w:rsidRPr="00EB285E">
        <w:rPr>
          <w:sz w:val="28"/>
          <w:szCs w:val="28"/>
        </w:rPr>
        <w:t>kê khai, bao gồm rà soát về ngày thực hiện mức giá kê khai, bảng kê khai mức giá, phần giải trình lý do điều chỉnh giá; yê</w:t>
      </w:r>
      <w:r w:rsidR="00036A51" w:rsidRPr="00EB285E">
        <w:rPr>
          <w:sz w:val="28"/>
          <w:szCs w:val="28"/>
        </w:rPr>
        <w:t xml:space="preserve">u cầu bằng văn bản các tổ chức </w:t>
      </w:r>
      <w:r w:rsidRPr="00EB285E">
        <w:rPr>
          <w:sz w:val="28"/>
          <w:szCs w:val="28"/>
        </w:rPr>
        <w:t xml:space="preserve">thực hiện kê khai giá cung cấp đầy đủ số liệu, tài liệu có liên quan, báo cáo về mức giá kê khai phù hợp với biến động của yếu tố hình thành giá trong trường hợp cần thiết để phục vụ công tác bình ổn giá, </w:t>
      </w:r>
      <w:r w:rsidR="00937F55" w:rsidRPr="00EB285E">
        <w:rPr>
          <w:sz w:val="28"/>
          <w:szCs w:val="28"/>
        </w:rPr>
        <w:t>quản lý nhà nước</w:t>
      </w:r>
      <w:r w:rsidRPr="00EB285E">
        <w:rPr>
          <w:sz w:val="28"/>
          <w:szCs w:val="28"/>
        </w:rPr>
        <w:t xml:space="preserve"> về giá, kiểm tra, thanh tra theo quy định của pháp luật.</w:t>
      </w:r>
      <w:bookmarkEnd w:id="115"/>
    </w:p>
    <w:p w14:paraId="079C6A9C" w14:textId="34CF19E1" w:rsidR="005B22E6" w:rsidRPr="00EB285E" w:rsidRDefault="0081223E" w:rsidP="00F21CF6">
      <w:pPr>
        <w:pStyle w:val="ListParagraph"/>
        <w:numPr>
          <w:ilvl w:val="1"/>
          <w:numId w:val="9"/>
        </w:numPr>
        <w:tabs>
          <w:tab w:val="left" w:pos="993"/>
        </w:tabs>
        <w:spacing w:before="60" w:after="60" w:line="276" w:lineRule="auto"/>
        <w:ind w:leftChars="0" w:left="0" w:firstLineChars="0" w:firstLine="680"/>
        <w:rPr>
          <w:sz w:val="28"/>
          <w:szCs w:val="28"/>
        </w:rPr>
      </w:pPr>
      <w:bookmarkStart w:id="116" w:name="_Toc176297424"/>
      <w:r w:rsidRPr="00EB285E">
        <w:rPr>
          <w:sz w:val="28"/>
          <w:szCs w:val="28"/>
        </w:rPr>
        <w:t xml:space="preserve">Bảo mật mức </w:t>
      </w:r>
      <w:r w:rsidR="00F96430" w:rsidRPr="00EB285E">
        <w:rPr>
          <w:sz w:val="28"/>
          <w:szCs w:val="28"/>
        </w:rPr>
        <w:t xml:space="preserve">giá kê khai của tổ chức </w:t>
      </w:r>
      <w:r w:rsidRPr="00EB285E">
        <w:rPr>
          <w:sz w:val="28"/>
          <w:szCs w:val="28"/>
        </w:rPr>
        <w:t>trong thời gian mức giá kê khai chưa có hiệu lực thực hiện theo quy định của pháp luật.</w:t>
      </w:r>
      <w:bookmarkEnd w:id="116"/>
    </w:p>
    <w:p w14:paraId="16B296AD" w14:textId="023DDF92" w:rsidR="005B22E6" w:rsidRPr="00EB285E" w:rsidRDefault="0081223E" w:rsidP="00BD4C80">
      <w:pPr>
        <w:pStyle w:val="ListParagraph"/>
        <w:numPr>
          <w:ilvl w:val="0"/>
          <w:numId w:val="3"/>
        </w:numPr>
        <w:tabs>
          <w:tab w:val="left" w:pos="1701"/>
        </w:tabs>
        <w:spacing w:before="60" w:after="60" w:line="276" w:lineRule="auto"/>
        <w:ind w:leftChars="0" w:left="0" w:right="-28" w:firstLineChars="0" w:firstLine="680"/>
        <w:rPr>
          <w:sz w:val="28"/>
          <w:szCs w:val="28"/>
        </w:rPr>
      </w:pPr>
      <w:bookmarkStart w:id="117" w:name="_Toc176297425"/>
      <w:r w:rsidRPr="00EB285E">
        <w:rPr>
          <w:b/>
          <w:sz w:val="28"/>
          <w:szCs w:val="28"/>
        </w:rPr>
        <w:t xml:space="preserve">Quyền hạn </w:t>
      </w:r>
      <w:r w:rsidR="00F96430" w:rsidRPr="00EB285E">
        <w:rPr>
          <w:b/>
          <w:sz w:val="28"/>
          <w:szCs w:val="28"/>
        </w:rPr>
        <w:t xml:space="preserve">và trách nhiệm của các tổ chức </w:t>
      </w:r>
      <w:r w:rsidRPr="00EB285E">
        <w:rPr>
          <w:b/>
          <w:sz w:val="28"/>
          <w:szCs w:val="28"/>
        </w:rPr>
        <w:t>sản xuất, kinh doanh thực hiện kê khai giá</w:t>
      </w:r>
      <w:bookmarkEnd w:id="117"/>
    </w:p>
    <w:p w14:paraId="5C4B2092" w14:textId="77777777" w:rsidR="005B22E6" w:rsidRPr="00EB285E" w:rsidRDefault="0081223E" w:rsidP="00772648">
      <w:pPr>
        <w:widowControl w:val="0"/>
        <w:tabs>
          <w:tab w:val="left" w:pos="993"/>
        </w:tabs>
        <w:spacing w:line="276" w:lineRule="auto"/>
        <w:ind w:left="-3" w:firstLineChars="0" w:firstLine="680"/>
        <w:jc w:val="both"/>
      </w:pPr>
      <w:bookmarkStart w:id="118" w:name="_Toc176297426"/>
      <w:r w:rsidRPr="00EB285E">
        <w:t>1. Thực hiện hình thức kê khai giá theo hướng dẫn của cơ quan tiếp nhận kê khai giá.</w:t>
      </w:r>
      <w:bookmarkEnd w:id="118"/>
    </w:p>
    <w:p w14:paraId="492D63F2" w14:textId="7B0F958B" w:rsidR="005B22E6" w:rsidRPr="00EB285E" w:rsidRDefault="0081223E" w:rsidP="00BD4C80">
      <w:pPr>
        <w:widowControl w:val="0"/>
        <w:spacing w:line="276" w:lineRule="auto"/>
        <w:ind w:left="-3" w:firstLineChars="0" w:firstLine="680"/>
        <w:jc w:val="both"/>
      </w:pPr>
      <w:bookmarkStart w:id="119" w:name="_Toc176297427"/>
      <w:r w:rsidRPr="00EB285E">
        <w:t xml:space="preserve">2. Chịu trách nhiệm trước pháp luật về tính chính xác, trung thực, hợp lý, hợp lệ của hồ sơ, tài liệu và số liệu của mức giá kê khai phù hợp với biến động của yếu tố hình thành giá và mặt bằng giá thị trường; chấp hành thực hiện báo cáo về mức giá kê khai theo yêu cầu của cơ quan tiếp nhận kê khai giá để phục vụ công tác bình ổn giá, </w:t>
      </w:r>
      <w:r w:rsidR="00937F55" w:rsidRPr="00EB285E">
        <w:t>quản lý nhà nước</w:t>
      </w:r>
      <w:r w:rsidRPr="00EB285E">
        <w:t xml:space="preserve"> về giá, kiểm tra, thanh tra giá; chấp hành việc kiểm tra (bao gồm kiểm tra yếu tố hình thành giá), thanh tra của </w:t>
      </w:r>
      <w:r w:rsidR="006C3C96" w:rsidRPr="00EB285E">
        <w:t>cơ quan nhà nước</w:t>
      </w:r>
      <w:r w:rsidRPr="00EB285E">
        <w:t xml:space="preserve"> có thẩm quyền (nếu có).</w:t>
      </w:r>
      <w:bookmarkEnd w:id="119"/>
    </w:p>
    <w:p w14:paraId="62A3CA5F" w14:textId="4824690D" w:rsidR="00BF4715" w:rsidRPr="00EB285E" w:rsidRDefault="00BF4715" w:rsidP="006039B7">
      <w:pPr>
        <w:pStyle w:val="NormalWeb"/>
        <w:spacing w:before="0" w:beforeAutospacing="0" w:after="0" w:afterAutospacing="0" w:line="276" w:lineRule="auto"/>
        <w:jc w:val="center"/>
        <w:rPr>
          <w:b/>
          <w:sz w:val="28"/>
          <w:szCs w:val="28"/>
        </w:rPr>
      </w:pPr>
      <w:r w:rsidRPr="00EB285E">
        <w:rPr>
          <w:b/>
          <w:sz w:val="28"/>
          <w:szCs w:val="28"/>
        </w:rPr>
        <w:t xml:space="preserve">Mục </w:t>
      </w:r>
      <w:r w:rsidR="00772648" w:rsidRPr="00EB285E">
        <w:rPr>
          <w:b/>
          <w:sz w:val="28"/>
          <w:szCs w:val="28"/>
        </w:rPr>
        <w:t>5</w:t>
      </w:r>
    </w:p>
    <w:p w14:paraId="40979CB1" w14:textId="77777777" w:rsidR="00BF4715" w:rsidRPr="00EB285E" w:rsidRDefault="00BF4715" w:rsidP="006039B7">
      <w:pPr>
        <w:pStyle w:val="NormalWeb"/>
        <w:spacing w:before="0" w:beforeAutospacing="0" w:after="0" w:afterAutospacing="0" w:line="276" w:lineRule="auto"/>
        <w:jc w:val="center"/>
        <w:rPr>
          <w:b/>
          <w:sz w:val="28"/>
          <w:szCs w:val="28"/>
        </w:rPr>
      </w:pPr>
      <w:r w:rsidRPr="00EB285E">
        <w:rPr>
          <w:b/>
          <w:sz w:val="28"/>
          <w:szCs w:val="28"/>
        </w:rPr>
        <w:t>KIỂM TRA YẾU TỐ HÌNH THÀNH GIÁ</w:t>
      </w:r>
    </w:p>
    <w:p w14:paraId="1915DE90" w14:textId="196D62CC" w:rsidR="007921C3" w:rsidRPr="00EB285E" w:rsidRDefault="009D5DA2" w:rsidP="00BD4C80">
      <w:pPr>
        <w:pStyle w:val="ListParagraph"/>
        <w:numPr>
          <w:ilvl w:val="0"/>
          <w:numId w:val="3"/>
        </w:numPr>
        <w:tabs>
          <w:tab w:val="left" w:pos="1701"/>
        </w:tabs>
        <w:spacing w:before="60" w:after="60" w:line="276" w:lineRule="auto"/>
        <w:ind w:leftChars="0" w:left="0" w:right="-28" w:firstLineChars="0" w:firstLine="680"/>
        <w:rPr>
          <w:b/>
          <w:sz w:val="28"/>
          <w:szCs w:val="28"/>
        </w:rPr>
      </w:pPr>
      <w:bookmarkStart w:id="120" w:name="_Toc176297525"/>
      <w:r w:rsidRPr="00EB285E">
        <w:rPr>
          <w:b/>
          <w:sz w:val="28"/>
          <w:szCs w:val="28"/>
        </w:rPr>
        <w:t>Hàng hóa, dịch vụ</w:t>
      </w:r>
      <w:r w:rsidR="007921C3" w:rsidRPr="00EB285E">
        <w:rPr>
          <w:b/>
          <w:sz w:val="28"/>
          <w:szCs w:val="28"/>
        </w:rPr>
        <w:t xml:space="preserve"> kiểm tra yếu tố hình thành giá </w:t>
      </w:r>
    </w:p>
    <w:p w14:paraId="7707FD98" w14:textId="6DBC15D7" w:rsidR="007921C3" w:rsidRPr="00EB285E" w:rsidRDefault="00483246" w:rsidP="00BD4C80">
      <w:pPr>
        <w:tabs>
          <w:tab w:val="left" w:pos="993"/>
        </w:tabs>
        <w:spacing w:line="276" w:lineRule="auto"/>
        <w:ind w:leftChars="0" w:left="0" w:firstLineChars="0" w:firstLine="680"/>
        <w:jc w:val="both"/>
      </w:pPr>
      <w:r w:rsidRPr="00EB285E">
        <w:t>1.</w:t>
      </w:r>
      <w:r w:rsidR="007921C3" w:rsidRPr="00EB285E">
        <w:t xml:space="preserve"> Hàng hóa, dịch vụ do </w:t>
      </w:r>
      <w:r w:rsidR="006C3C96" w:rsidRPr="00EB285E">
        <w:t>Nhà nước</w:t>
      </w:r>
      <w:r w:rsidR="007921C3" w:rsidRPr="00EB285E">
        <w:t xml:space="preserve"> định giá.</w:t>
      </w:r>
    </w:p>
    <w:p w14:paraId="0898B4C5" w14:textId="33CADD38" w:rsidR="007921C3" w:rsidRPr="00EB285E" w:rsidRDefault="00483246" w:rsidP="00BD4C80">
      <w:pPr>
        <w:tabs>
          <w:tab w:val="left" w:pos="993"/>
        </w:tabs>
        <w:spacing w:line="276" w:lineRule="auto"/>
        <w:ind w:leftChars="0" w:left="0" w:firstLineChars="0" w:firstLine="680"/>
        <w:jc w:val="both"/>
      </w:pPr>
      <w:r w:rsidRPr="00EB285E">
        <w:lastRenderedPageBreak/>
        <w:t>2.</w:t>
      </w:r>
      <w:r w:rsidR="007921C3" w:rsidRPr="00EB285E">
        <w:t xml:space="preserve"> Hàng hoá, dịch vụ thực hiện bình ổn giá.</w:t>
      </w:r>
    </w:p>
    <w:p w14:paraId="62B9B4FE" w14:textId="589B3F39" w:rsidR="00FD7F11" w:rsidRPr="00EB285E" w:rsidRDefault="00483246" w:rsidP="00BD4C80">
      <w:pPr>
        <w:tabs>
          <w:tab w:val="left" w:pos="993"/>
        </w:tabs>
        <w:spacing w:line="276" w:lineRule="auto"/>
        <w:ind w:leftChars="0" w:left="0" w:firstLineChars="0" w:firstLine="680"/>
        <w:jc w:val="both"/>
      </w:pPr>
      <w:r w:rsidRPr="00EB285E">
        <w:t>3.</w:t>
      </w:r>
      <w:r w:rsidR="00FD7F11" w:rsidRPr="00EB285E">
        <w:t xml:space="preserve"> Hàng hóa, dịch vụ thực hiện kê khai giá.</w:t>
      </w:r>
    </w:p>
    <w:p w14:paraId="0881AB34" w14:textId="09705E11" w:rsidR="007921C3" w:rsidRPr="00EB285E" w:rsidRDefault="00483246" w:rsidP="00BD4C80">
      <w:pPr>
        <w:tabs>
          <w:tab w:val="left" w:pos="993"/>
        </w:tabs>
        <w:spacing w:line="276" w:lineRule="auto"/>
        <w:ind w:leftChars="0" w:left="0" w:firstLineChars="0" w:firstLine="680"/>
        <w:jc w:val="both"/>
      </w:pPr>
      <w:r w:rsidRPr="00EB285E">
        <w:t>4.</w:t>
      </w:r>
      <w:r w:rsidR="007921C3" w:rsidRPr="00EB285E">
        <w:t xml:space="preserve"> Hàng hóa, dịch vụ khác khi giá có biến động bất thường theo yêu cầu của Thủ tướng Chính phủ, Bộ trưởng, Thủ trướng cơ quan ngang bộ, Chủ tịch</w:t>
      </w:r>
      <w:r w:rsidR="00FD7F11" w:rsidRPr="00EB285E">
        <w:t xml:space="preserve"> Ủy</w:t>
      </w:r>
      <w:r w:rsidR="00844CD2" w:rsidRPr="00EB285E">
        <w:t xml:space="preserve"> ban nhân dân cấp tỉnh</w:t>
      </w:r>
      <w:r w:rsidR="00DD072A" w:rsidRPr="00EB285E">
        <w:t>.</w:t>
      </w:r>
    </w:p>
    <w:p w14:paraId="7191A35C" w14:textId="4B08D1E6" w:rsidR="007921C3" w:rsidRPr="00EB285E" w:rsidRDefault="007921C3" w:rsidP="00BD4C80">
      <w:pPr>
        <w:pStyle w:val="ListParagraph"/>
        <w:numPr>
          <w:ilvl w:val="0"/>
          <w:numId w:val="3"/>
        </w:numPr>
        <w:tabs>
          <w:tab w:val="left" w:pos="1701"/>
        </w:tabs>
        <w:spacing w:before="60" w:after="60" w:line="276" w:lineRule="auto"/>
        <w:ind w:leftChars="0" w:left="0" w:right="-28" w:firstLineChars="0" w:firstLine="680"/>
        <w:rPr>
          <w:b/>
          <w:sz w:val="28"/>
          <w:szCs w:val="28"/>
        </w:rPr>
      </w:pPr>
      <w:r w:rsidRPr="00EB285E">
        <w:rPr>
          <w:b/>
          <w:sz w:val="28"/>
          <w:szCs w:val="28"/>
        </w:rPr>
        <w:t>Trách nhiệm trong việc kiểm tra yếu tố hình thành giá</w:t>
      </w:r>
    </w:p>
    <w:p w14:paraId="64B45632" w14:textId="64BCE0D9" w:rsidR="009D4730" w:rsidRPr="00EB285E" w:rsidRDefault="00E35072" w:rsidP="00F21CF6">
      <w:pPr>
        <w:pStyle w:val="ListParagraph"/>
        <w:numPr>
          <w:ilvl w:val="0"/>
          <w:numId w:val="18"/>
        </w:numPr>
        <w:pBdr>
          <w:top w:val="nil"/>
          <w:left w:val="nil"/>
          <w:bottom w:val="nil"/>
          <w:right w:val="nil"/>
          <w:between w:val="nil"/>
        </w:pBdr>
        <w:tabs>
          <w:tab w:val="left" w:pos="993"/>
        </w:tabs>
        <w:spacing w:before="60" w:after="60" w:line="276" w:lineRule="auto"/>
        <w:ind w:leftChars="0" w:left="0" w:firstLineChars="0" w:firstLine="680"/>
        <w:rPr>
          <w:sz w:val="28"/>
          <w:szCs w:val="28"/>
        </w:rPr>
      </w:pPr>
      <w:bookmarkStart w:id="121" w:name="_Toc176297527"/>
      <w:r w:rsidRPr="00EB285E">
        <w:rPr>
          <w:sz w:val="28"/>
          <w:szCs w:val="28"/>
        </w:rPr>
        <w:t>Sở quản lý</w:t>
      </w:r>
      <w:r w:rsidR="00FD7F11" w:rsidRPr="00EB285E">
        <w:rPr>
          <w:sz w:val="28"/>
          <w:szCs w:val="28"/>
        </w:rPr>
        <w:t xml:space="preserve"> ngành, lĩnh vực đối với hàng hóa, dịch vụ thuộc các trường hợp kiểm tra yếu tố hình thành giá theo </w:t>
      </w:r>
      <w:r w:rsidRPr="00EB285E">
        <w:rPr>
          <w:sz w:val="28"/>
          <w:szCs w:val="28"/>
        </w:rPr>
        <w:t>quy định tại Điều 1</w:t>
      </w:r>
      <w:r w:rsidR="00DD072A" w:rsidRPr="00EB285E">
        <w:rPr>
          <w:sz w:val="28"/>
          <w:szCs w:val="28"/>
        </w:rPr>
        <w:t>3</w:t>
      </w:r>
      <w:r w:rsidR="00082823" w:rsidRPr="00EB285E">
        <w:rPr>
          <w:sz w:val="28"/>
          <w:szCs w:val="28"/>
        </w:rPr>
        <w:t xml:space="preserve"> Quy</w:t>
      </w:r>
      <w:r w:rsidR="009D4730" w:rsidRPr="00EB285E">
        <w:rPr>
          <w:sz w:val="28"/>
          <w:szCs w:val="28"/>
        </w:rPr>
        <w:t xml:space="preserve"> định này</w:t>
      </w:r>
      <w:r w:rsidR="00FA3C54" w:rsidRPr="00EB285E">
        <w:rPr>
          <w:sz w:val="28"/>
          <w:szCs w:val="28"/>
        </w:rPr>
        <w:t xml:space="preserve"> có văn bản thông báo về việc kiểm tra gửi đến tổ chức, cá nhân kinh doanh hàng hóa, dịch vụ</w:t>
      </w:r>
      <w:r w:rsidR="00FD7F11" w:rsidRPr="00EB285E">
        <w:rPr>
          <w:sz w:val="28"/>
          <w:szCs w:val="28"/>
        </w:rPr>
        <w:t>;</w:t>
      </w:r>
      <w:bookmarkEnd w:id="121"/>
      <w:r w:rsidR="009D4730" w:rsidRPr="00EB285E">
        <w:rPr>
          <w:sz w:val="28"/>
          <w:szCs w:val="28"/>
        </w:rPr>
        <w:t xml:space="preserve"> </w:t>
      </w:r>
      <w:r w:rsidR="00BF2EE6" w:rsidRPr="00EB285E">
        <w:rPr>
          <w:sz w:val="28"/>
          <w:szCs w:val="28"/>
        </w:rPr>
        <w:t>k</w:t>
      </w:r>
      <w:r w:rsidR="009D4730" w:rsidRPr="00EB285E">
        <w:rPr>
          <w:sz w:val="28"/>
          <w:szCs w:val="28"/>
        </w:rPr>
        <w:t xml:space="preserve">ết thúc kiểm tra, cơ quan kiểm tra báo cáo Ủy ban nhân dân tỉnh kết quả kiểm tra yếu tố hình thành giá và đề xuất các biện pháp phù hợp. </w:t>
      </w:r>
      <w:r w:rsidR="00572F0C" w:rsidRPr="00EB285E">
        <w:rPr>
          <w:sz w:val="28"/>
          <w:szCs w:val="28"/>
        </w:rPr>
        <w:t xml:space="preserve">Báo cáo kết quả kiểm tra yếu tố hình thành giá phải bao gồm các nội dung về mục đích, yêu cầu, đối tượng kiểm tra, </w:t>
      </w:r>
      <w:r w:rsidR="00991E47" w:rsidRPr="00EB285E">
        <w:rPr>
          <w:sz w:val="28"/>
          <w:szCs w:val="28"/>
        </w:rPr>
        <w:t>kết quả kiểm tra,</w:t>
      </w:r>
      <w:r w:rsidR="00572F0C" w:rsidRPr="00EB285E">
        <w:rPr>
          <w:sz w:val="28"/>
          <w:szCs w:val="28"/>
        </w:rPr>
        <w:t xml:space="preserve"> nguyên nhân</w:t>
      </w:r>
      <w:r w:rsidR="00991E47" w:rsidRPr="00EB285E">
        <w:rPr>
          <w:sz w:val="28"/>
          <w:szCs w:val="28"/>
        </w:rPr>
        <w:t xml:space="preserve"> và thực hiện theo mẫu quy định tại Phụ lục V ban hành kèm theo Thông tư số 28/2024/TT-BTC ngày 16/5/2024 của Bộ Tài chính quy định về trình tự, thủ tục kiểm tra việc chấp hành pháp luật về giá, thẩm định </w:t>
      </w:r>
      <w:r w:rsidR="000C6F0F" w:rsidRPr="00EB285E">
        <w:rPr>
          <w:sz w:val="28"/>
          <w:szCs w:val="28"/>
        </w:rPr>
        <w:t>giá.</w:t>
      </w:r>
    </w:p>
    <w:p w14:paraId="787C7E06" w14:textId="1AD7972C" w:rsidR="009D4730" w:rsidRPr="00EB285E" w:rsidRDefault="009D4730" w:rsidP="00F21CF6">
      <w:pPr>
        <w:pStyle w:val="ListParagraph"/>
        <w:numPr>
          <w:ilvl w:val="0"/>
          <w:numId w:val="18"/>
        </w:numPr>
        <w:pBdr>
          <w:top w:val="nil"/>
          <w:left w:val="nil"/>
          <w:bottom w:val="nil"/>
          <w:right w:val="nil"/>
          <w:between w:val="nil"/>
        </w:pBdr>
        <w:tabs>
          <w:tab w:val="left" w:pos="993"/>
        </w:tabs>
        <w:spacing w:before="60" w:after="60" w:line="276" w:lineRule="auto"/>
        <w:ind w:leftChars="0" w:left="0" w:firstLineChars="0" w:firstLine="680"/>
        <w:rPr>
          <w:sz w:val="28"/>
          <w:szCs w:val="28"/>
        </w:rPr>
      </w:pPr>
      <w:bookmarkStart w:id="122" w:name="_Toc176297528"/>
      <w:r w:rsidRPr="00EB285E">
        <w:rPr>
          <w:sz w:val="28"/>
          <w:szCs w:val="28"/>
        </w:rPr>
        <w:t xml:space="preserve">Tổ chức, cá nhân thuộc đối tượng kiểm tra yếu tố hình thành giá </w:t>
      </w:r>
      <w:bookmarkEnd w:id="122"/>
      <w:r w:rsidR="00365221" w:rsidRPr="00EB285E">
        <w:rPr>
          <w:sz w:val="28"/>
          <w:szCs w:val="28"/>
        </w:rPr>
        <w:t xml:space="preserve">có </w:t>
      </w:r>
      <w:r w:rsidR="00391854" w:rsidRPr="00EB285E">
        <w:rPr>
          <w:sz w:val="28"/>
          <w:szCs w:val="28"/>
        </w:rPr>
        <w:t xml:space="preserve">các quyền </w:t>
      </w:r>
      <w:r w:rsidR="00365221" w:rsidRPr="00EB285E">
        <w:rPr>
          <w:sz w:val="28"/>
          <w:szCs w:val="28"/>
        </w:rPr>
        <w:t>và nghĩa vụ được quy định tại Điều 7 Thông tư số 28/2024/TT-BTC</w:t>
      </w:r>
      <w:r w:rsidR="002D044C" w:rsidRPr="00EB285E">
        <w:rPr>
          <w:sz w:val="28"/>
          <w:szCs w:val="28"/>
        </w:rPr>
        <w:t xml:space="preserve"> ngày 16/5/2024 của Bộ Tài chính</w:t>
      </w:r>
      <w:r w:rsidR="00365221" w:rsidRPr="00EB285E">
        <w:rPr>
          <w:sz w:val="28"/>
          <w:szCs w:val="28"/>
        </w:rPr>
        <w:t>.</w:t>
      </w:r>
    </w:p>
    <w:p w14:paraId="5A9C5D2F" w14:textId="432F878E" w:rsidR="004A675F" w:rsidRPr="00EB285E" w:rsidRDefault="004A675F" w:rsidP="00BD4C80">
      <w:pPr>
        <w:pStyle w:val="NormalWeb"/>
        <w:spacing w:before="0" w:beforeAutospacing="0" w:after="0" w:afterAutospacing="0" w:line="276" w:lineRule="auto"/>
        <w:jc w:val="center"/>
        <w:rPr>
          <w:b/>
          <w:sz w:val="28"/>
          <w:szCs w:val="28"/>
        </w:rPr>
      </w:pPr>
      <w:r w:rsidRPr="00EB285E">
        <w:rPr>
          <w:b/>
          <w:sz w:val="28"/>
          <w:szCs w:val="28"/>
        </w:rPr>
        <w:t xml:space="preserve">Mục </w:t>
      </w:r>
      <w:r w:rsidR="001935B7" w:rsidRPr="00EB285E">
        <w:rPr>
          <w:b/>
          <w:sz w:val="28"/>
          <w:szCs w:val="28"/>
        </w:rPr>
        <w:t>6</w:t>
      </w:r>
    </w:p>
    <w:p w14:paraId="3BAFC464" w14:textId="77777777" w:rsidR="004A675F" w:rsidRPr="00EB285E" w:rsidRDefault="004A675F" w:rsidP="00BD4C80">
      <w:pPr>
        <w:widowControl w:val="0"/>
        <w:pBdr>
          <w:top w:val="nil"/>
          <w:left w:val="nil"/>
          <w:bottom w:val="nil"/>
          <w:right w:val="nil"/>
          <w:between w:val="nil"/>
        </w:pBdr>
        <w:spacing w:before="0" w:after="0" w:line="276" w:lineRule="auto"/>
        <w:ind w:leftChars="0" w:left="0" w:firstLineChars="0" w:firstLine="0"/>
        <w:jc w:val="center"/>
      </w:pPr>
      <w:r w:rsidRPr="00EB285E">
        <w:rPr>
          <w:b/>
        </w:rPr>
        <w:t>TỔNG HỢP, PHÂN TÍCH, DỰ BÁO GIÁ THỊ TRƯỜNG</w:t>
      </w:r>
    </w:p>
    <w:p w14:paraId="3E810101" w14:textId="00469E5C" w:rsidR="005B22E6" w:rsidRPr="00EB285E" w:rsidRDefault="0081223E" w:rsidP="00BD4C80">
      <w:pPr>
        <w:pStyle w:val="ListParagraph"/>
        <w:numPr>
          <w:ilvl w:val="0"/>
          <w:numId w:val="3"/>
        </w:numPr>
        <w:tabs>
          <w:tab w:val="left" w:pos="1701"/>
        </w:tabs>
        <w:spacing w:before="60" w:after="60" w:line="276" w:lineRule="auto"/>
        <w:ind w:leftChars="0" w:left="0" w:right="-28" w:firstLineChars="0" w:firstLine="680"/>
        <w:rPr>
          <w:sz w:val="28"/>
          <w:szCs w:val="28"/>
        </w:rPr>
      </w:pPr>
      <w:bookmarkStart w:id="123" w:name="_Toc176297533"/>
      <w:bookmarkEnd w:id="120"/>
      <w:r w:rsidRPr="00EB285E">
        <w:rPr>
          <w:b/>
          <w:sz w:val="28"/>
          <w:szCs w:val="28"/>
        </w:rPr>
        <w:t>Trách nhiệm của các sở, ngành trong công tác phối hợp thực hiện nhiệm vụ tổng hợp, phân tích, dự báo giá thị trường</w:t>
      </w:r>
      <w:bookmarkEnd w:id="123"/>
    </w:p>
    <w:p w14:paraId="76104991" w14:textId="77777777" w:rsidR="005B22E6" w:rsidRPr="00EB285E" w:rsidRDefault="0081223E" w:rsidP="00F21CF6">
      <w:pPr>
        <w:pStyle w:val="ListParagraph"/>
        <w:numPr>
          <w:ilvl w:val="1"/>
          <w:numId w:val="19"/>
        </w:numPr>
        <w:pBdr>
          <w:top w:val="nil"/>
          <w:left w:val="nil"/>
          <w:bottom w:val="nil"/>
          <w:right w:val="nil"/>
          <w:between w:val="nil"/>
        </w:pBdr>
        <w:tabs>
          <w:tab w:val="left" w:pos="993"/>
        </w:tabs>
        <w:spacing w:before="60" w:after="60" w:line="276" w:lineRule="auto"/>
        <w:ind w:leftChars="0" w:left="0" w:firstLineChars="0" w:firstLine="680"/>
        <w:rPr>
          <w:sz w:val="28"/>
          <w:szCs w:val="28"/>
        </w:rPr>
      </w:pPr>
      <w:bookmarkStart w:id="124" w:name="_Toc176297534"/>
      <w:r w:rsidRPr="00EB285E">
        <w:rPr>
          <w:sz w:val="28"/>
          <w:szCs w:val="28"/>
        </w:rPr>
        <w:t>Sở Tài chính:</w:t>
      </w:r>
      <w:bookmarkEnd w:id="124"/>
    </w:p>
    <w:p w14:paraId="69E34772" w14:textId="1DB7177D"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25" w:name="_Toc176297535"/>
      <w:r w:rsidRPr="00EB285E">
        <w:t>a) Tổ chức triển khai công tác tổng hợp, phân tích, dự báo giá thị trường</w:t>
      </w:r>
      <w:bookmarkEnd w:id="125"/>
      <w:r w:rsidR="00BF2EE6" w:rsidRPr="00EB285E">
        <w:t>;</w:t>
      </w:r>
    </w:p>
    <w:p w14:paraId="4F38BF59" w14:textId="05D6A4C6"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26" w:name="_Toc176297536"/>
      <w:r w:rsidRPr="00EB285E">
        <w:t xml:space="preserve">b) Xây dựng báo cáo giá thị trường tổng hợp định kỳ của địa phương gửi báo cáo cho </w:t>
      </w:r>
      <w:r w:rsidR="00BF2EE6" w:rsidRPr="00EB285E">
        <w:t xml:space="preserve">Ủy ban nhân dân tỉnh; đồng thời, gửi </w:t>
      </w:r>
      <w:r w:rsidRPr="00EB285E">
        <w:t>Bộ Tài chính</w:t>
      </w:r>
      <w:bookmarkEnd w:id="126"/>
      <w:r w:rsidR="00BF2EE6" w:rsidRPr="00EB285E">
        <w:t>;</w:t>
      </w:r>
    </w:p>
    <w:p w14:paraId="4F11987E" w14:textId="03DF57C4"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27" w:name="_Toc176297537"/>
      <w:r w:rsidRPr="00EB285E">
        <w:t>c) Cung cấp, chia sẻ báo cáo về tình hình giá cả thị trường tại địa phương; thông tin dữ liệu về giá trên Cơ sở dữ liệu quốc gia về giá theo quy định</w:t>
      </w:r>
      <w:bookmarkEnd w:id="127"/>
      <w:r w:rsidR="00BF2EE6" w:rsidRPr="00EB285E">
        <w:t>;</w:t>
      </w:r>
    </w:p>
    <w:p w14:paraId="7113E779" w14:textId="77777777"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28" w:name="_Toc176297538"/>
      <w:r w:rsidRPr="00EB285E">
        <w:t xml:space="preserve">d) Tham gia với các sở, ngành </w:t>
      </w:r>
      <w:r w:rsidR="00863E87" w:rsidRPr="00EB285E">
        <w:t xml:space="preserve">có liên quan </w:t>
      </w:r>
      <w:r w:rsidRPr="00EB285E">
        <w:t>trong công tác điều hành giá thuộc thẩm quyền quản lý của các sở, ngành.</w:t>
      </w:r>
      <w:bookmarkEnd w:id="128"/>
    </w:p>
    <w:p w14:paraId="63EDB9DB" w14:textId="0404E1EE" w:rsidR="005B22E6" w:rsidRPr="00EB285E" w:rsidRDefault="00863E87" w:rsidP="00F21CF6">
      <w:pPr>
        <w:pStyle w:val="ListParagraph"/>
        <w:numPr>
          <w:ilvl w:val="1"/>
          <w:numId w:val="19"/>
        </w:numPr>
        <w:pBdr>
          <w:top w:val="nil"/>
          <w:left w:val="nil"/>
          <w:bottom w:val="nil"/>
          <w:right w:val="nil"/>
          <w:between w:val="nil"/>
        </w:pBdr>
        <w:tabs>
          <w:tab w:val="left" w:pos="993"/>
        </w:tabs>
        <w:spacing w:before="60" w:after="60" w:line="276" w:lineRule="auto"/>
        <w:ind w:leftChars="0" w:left="0" w:firstLineChars="0" w:firstLine="680"/>
        <w:rPr>
          <w:spacing w:val="2"/>
          <w:sz w:val="28"/>
          <w:szCs w:val="28"/>
        </w:rPr>
      </w:pPr>
      <w:bookmarkStart w:id="129" w:name="_Toc176297540"/>
      <w:r w:rsidRPr="00EB285E">
        <w:rPr>
          <w:spacing w:val="2"/>
          <w:sz w:val="28"/>
          <w:szCs w:val="28"/>
        </w:rPr>
        <w:t>Cục Thống kê tỉnh Tiền Giang phối hợp cung cấp báo cáo phân tích chỉ số giá tiêu dùng (CPI) của địa phương; phân tích diễn biến CPI của địa phương trong kỳ báo cáo (nếu có); phân tích thực trạng, nguyên nhân của các yếu tố tác động đến CPI (nếu có); dự báo diễn biến mặt bằng giá thị trường và giá một số hàng hóa, dịch vụ thiết yếu và đánh giá tác động dự kiến lên CPI (nếu có).</w:t>
      </w:r>
      <w:bookmarkEnd w:id="129"/>
    </w:p>
    <w:p w14:paraId="353D5604" w14:textId="3D9BD358" w:rsidR="00167FFE" w:rsidRPr="00EB285E" w:rsidRDefault="0081223E" w:rsidP="00F21CF6">
      <w:pPr>
        <w:pStyle w:val="ListParagraph"/>
        <w:numPr>
          <w:ilvl w:val="1"/>
          <w:numId w:val="19"/>
        </w:numPr>
        <w:pBdr>
          <w:top w:val="nil"/>
          <w:left w:val="nil"/>
          <w:bottom w:val="nil"/>
          <w:right w:val="nil"/>
          <w:between w:val="nil"/>
        </w:pBdr>
        <w:tabs>
          <w:tab w:val="left" w:pos="993"/>
        </w:tabs>
        <w:spacing w:before="60" w:after="60" w:line="276" w:lineRule="auto"/>
        <w:ind w:leftChars="0" w:left="0" w:firstLineChars="0" w:firstLine="680"/>
        <w:rPr>
          <w:spacing w:val="2"/>
          <w:sz w:val="28"/>
          <w:szCs w:val="28"/>
        </w:rPr>
      </w:pPr>
      <w:bookmarkStart w:id="130" w:name="_Toc176297541"/>
      <w:r w:rsidRPr="00EB285E">
        <w:rPr>
          <w:spacing w:val="2"/>
          <w:sz w:val="28"/>
          <w:szCs w:val="28"/>
        </w:rPr>
        <w:lastRenderedPageBreak/>
        <w:t xml:space="preserve">Sở quản lý ngành, lĩnh vực tổ chức triển khai công tác tổng hợp, phân tích, dự báo giá thị trường của hàng hóa, </w:t>
      </w:r>
      <w:r w:rsidR="007C7BDC" w:rsidRPr="00EB285E">
        <w:rPr>
          <w:spacing w:val="2"/>
          <w:sz w:val="28"/>
          <w:szCs w:val="28"/>
        </w:rPr>
        <w:t>dịch vụ thuộc phạm vi quản lý; c</w:t>
      </w:r>
      <w:r w:rsidRPr="00EB285E">
        <w:rPr>
          <w:spacing w:val="2"/>
          <w:sz w:val="28"/>
          <w:szCs w:val="28"/>
        </w:rPr>
        <w:t>ung cấp thông tin về cơ chế chính sách, tình hình thực hiện công tác quản lý, điều tiết giá thuộc thẩm quyền và c</w:t>
      </w:r>
      <w:r w:rsidR="007C7BDC" w:rsidRPr="00EB285E">
        <w:rPr>
          <w:spacing w:val="2"/>
          <w:sz w:val="28"/>
          <w:szCs w:val="28"/>
        </w:rPr>
        <w:t xml:space="preserve">ác thông tin khác (nếu có) gồm </w:t>
      </w:r>
      <w:r w:rsidRPr="00EB285E">
        <w:rPr>
          <w:spacing w:val="2"/>
          <w:sz w:val="28"/>
          <w:szCs w:val="28"/>
        </w:rPr>
        <w:t xml:space="preserve">diễn biến cung cầu, thị trường giá cả trong tỉnh các mặt hàng </w:t>
      </w:r>
      <w:r w:rsidR="00863E87" w:rsidRPr="00EB285E">
        <w:rPr>
          <w:spacing w:val="2"/>
          <w:sz w:val="28"/>
          <w:szCs w:val="28"/>
        </w:rPr>
        <w:t>thuộc</w:t>
      </w:r>
      <w:r w:rsidRPr="00EB285E">
        <w:rPr>
          <w:spacing w:val="2"/>
          <w:sz w:val="28"/>
          <w:szCs w:val="28"/>
        </w:rPr>
        <w:t xml:space="preserve"> Danh mục hàng hóa, dịch vụ bình ổn giá, Danh mục hàng hóa, dịch vụ do </w:t>
      </w:r>
      <w:r w:rsidR="006C3C96" w:rsidRPr="00EB285E">
        <w:rPr>
          <w:spacing w:val="2"/>
          <w:sz w:val="28"/>
          <w:szCs w:val="28"/>
        </w:rPr>
        <w:t>Nhà nước</w:t>
      </w:r>
      <w:r w:rsidRPr="00EB285E">
        <w:rPr>
          <w:spacing w:val="2"/>
          <w:sz w:val="28"/>
          <w:szCs w:val="28"/>
        </w:rPr>
        <w:t xml:space="preserve"> định giá, Danh mục hàng hóa, dịch vụ thực hiện kê khai giá và một số hàng hóa, dịch vụ quan trọng thuộc lĩnh vực quản lý</w:t>
      </w:r>
      <w:r w:rsidR="00167FFE" w:rsidRPr="00EB285E">
        <w:rPr>
          <w:spacing w:val="2"/>
          <w:sz w:val="28"/>
          <w:szCs w:val="28"/>
        </w:rPr>
        <w:t>.</w:t>
      </w:r>
    </w:p>
    <w:p w14:paraId="00C0F784" w14:textId="4540DD82" w:rsidR="005B22E6" w:rsidRPr="00EB285E" w:rsidRDefault="0081223E" w:rsidP="00F21CF6">
      <w:pPr>
        <w:pStyle w:val="ListParagraph"/>
        <w:numPr>
          <w:ilvl w:val="1"/>
          <w:numId w:val="19"/>
        </w:numPr>
        <w:pBdr>
          <w:top w:val="nil"/>
          <w:left w:val="nil"/>
          <w:bottom w:val="nil"/>
          <w:right w:val="nil"/>
          <w:between w:val="nil"/>
        </w:pBdr>
        <w:tabs>
          <w:tab w:val="left" w:pos="993"/>
        </w:tabs>
        <w:spacing w:before="60" w:after="60" w:line="276" w:lineRule="auto"/>
        <w:ind w:leftChars="0" w:left="0" w:firstLineChars="0" w:firstLine="680"/>
        <w:rPr>
          <w:sz w:val="28"/>
          <w:szCs w:val="28"/>
        </w:rPr>
      </w:pPr>
      <w:bookmarkStart w:id="131" w:name="_Toc176297577"/>
      <w:bookmarkEnd w:id="130"/>
      <w:r w:rsidRPr="00EB285E">
        <w:rPr>
          <w:sz w:val="28"/>
          <w:szCs w:val="28"/>
        </w:rPr>
        <w:t>Các cơ sở giáo dục đại học công lập, cơ sở giáo dục nghề nghiệp thuộc phạm vi quản lý của tỉnh có trách nhiệm báo cáo về mức học phí, mức giá dịch vụ giáo dục, đào tạo thuộc thẩm quyền quyết định của đơn vị mình theo yêu cầu của Sở Tài chính để phục vụ công tác tổng hợp, phân tích, dự báo giá thị trường và báo cáo giá thị trường trên địa bàn tỉnh</w:t>
      </w:r>
      <w:bookmarkEnd w:id="131"/>
      <w:r w:rsidR="007C7BDC" w:rsidRPr="00EB285E">
        <w:rPr>
          <w:sz w:val="28"/>
          <w:szCs w:val="28"/>
        </w:rPr>
        <w:t>.</w:t>
      </w:r>
    </w:p>
    <w:p w14:paraId="2030FE51" w14:textId="647EA422" w:rsidR="005B22E6" w:rsidRPr="00EB285E" w:rsidRDefault="0081223E" w:rsidP="00F21CF6">
      <w:pPr>
        <w:pStyle w:val="ListParagraph"/>
        <w:numPr>
          <w:ilvl w:val="1"/>
          <w:numId w:val="19"/>
        </w:numPr>
        <w:pBdr>
          <w:top w:val="nil"/>
          <w:left w:val="nil"/>
          <w:bottom w:val="nil"/>
          <w:right w:val="nil"/>
          <w:between w:val="nil"/>
        </w:pBdr>
        <w:tabs>
          <w:tab w:val="left" w:pos="993"/>
        </w:tabs>
        <w:spacing w:before="60" w:after="60" w:line="276" w:lineRule="auto"/>
        <w:ind w:leftChars="0" w:left="-3" w:firstLineChars="0" w:firstLine="680"/>
        <w:rPr>
          <w:sz w:val="28"/>
          <w:szCs w:val="28"/>
        </w:rPr>
      </w:pPr>
      <w:bookmarkStart w:id="132" w:name="_Toc176297578"/>
      <w:r w:rsidRPr="00EB285E">
        <w:rPr>
          <w:sz w:val="28"/>
          <w:szCs w:val="28"/>
        </w:rPr>
        <w:t>Ủy ban nhân dân cấp huyện</w:t>
      </w:r>
      <w:bookmarkStart w:id="133" w:name="_Toc176297579"/>
      <w:bookmarkEnd w:id="132"/>
      <w:r w:rsidR="00C26C31" w:rsidRPr="00EB285E">
        <w:rPr>
          <w:sz w:val="28"/>
          <w:szCs w:val="28"/>
        </w:rPr>
        <w:t xml:space="preserve"> t</w:t>
      </w:r>
      <w:r w:rsidRPr="00EB285E">
        <w:rPr>
          <w:sz w:val="28"/>
          <w:szCs w:val="28"/>
        </w:rPr>
        <w:t>ổng hợp, phân tích, dự báo giá thị trường và báo cáo giá thị trường trên địa bàn huyện.</w:t>
      </w:r>
      <w:bookmarkEnd w:id="133"/>
    </w:p>
    <w:p w14:paraId="1299257B" w14:textId="7A08FD7A" w:rsidR="005B22E6" w:rsidRPr="00EB285E" w:rsidRDefault="0081223E" w:rsidP="00BD4C80">
      <w:pPr>
        <w:pStyle w:val="ListParagraph"/>
        <w:numPr>
          <w:ilvl w:val="0"/>
          <w:numId w:val="3"/>
        </w:numPr>
        <w:tabs>
          <w:tab w:val="left" w:pos="1701"/>
        </w:tabs>
        <w:spacing w:before="60" w:after="60" w:line="276" w:lineRule="auto"/>
        <w:ind w:leftChars="0" w:left="0" w:right="-28" w:firstLineChars="0" w:firstLine="680"/>
        <w:rPr>
          <w:b/>
          <w:sz w:val="28"/>
          <w:szCs w:val="28"/>
        </w:rPr>
      </w:pPr>
      <w:bookmarkStart w:id="134" w:name="_Toc176297580"/>
      <w:r w:rsidRPr="00EB285E">
        <w:rPr>
          <w:b/>
          <w:sz w:val="28"/>
          <w:szCs w:val="28"/>
        </w:rPr>
        <w:t>Nội dung báo cáo, tần suất thực hiện, thời gian chốt số liệu báo cáo và thời hạn của báo cáo giá thị trường định kỳ</w:t>
      </w:r>
      <w:bookmarkEnd w:id="134"/>
      <w:r w:rsidRPr="00EB285E">
        <w:rPr>
          <w:b/>
          <w:sz w:val="28"/>
          <w:szCs w:val="28"/>
        </w:rPr>
        <w:t xml:space="preserve"> </w:t>
      </w:r>
    </w:p>
    <w:p w14:paraId="183F8EC7" w14:textId="4A19FA13" w:rsidR="005B22E6" w:rsidRPr="00D225FF" w:rsidRDefault="0081223E" w:rsidP="00F21CF6">
      <w:pPr>
        <w:pStyle w:val="ListParagraph"/>
        <w:numPr>
          <w:ilvl w:val="0"/>
          <w:numId w:val="20"/>
        </w:numPr>
        <w:pBdr>
          <w:top w:val="nil"/>
          <w:left w:val="nil"/>
          <w:bottom w:val="nil"/>
          <w:right w:val="nil"/>
          <w:between w:val="nil"/>
        </w:pBdr>
        <w:tabs>
          <w:tab w:val="left" w:pos="993"/>
        </w:tabs>
        <w:spacing w:before="60" w:after="60" w:line="276" w:lineRule="auto"/>
        <w:ind w:leftChars="0" w:left="0" w:firstLineChars="0" w:firstLine="680"/>
        <w:rPr>
          <w:sz w:val="28"/>
          <w:szCs w:val="28"/>
        </w:rPr>
      </w:pPr>
      <w:bookmarkStart w:id="135" w:name="_Toc176297581"/>
      <w:r w:rsidRPr="00D225FF">
        <w:rPr>
          <w:sz w:val="28"/>
          <w:szCs w:val="28"/>
        </w:rPr>
        <w:t>Nội dung báo cáo</w:t>
      </w:r>
      <w:r w:rsidR="00C26C31" w:rsidRPr="00D225FF">
        <w:rPr>
          <w:sz w:val="28"/>
          <w:szCs w:val="28"/>
        </w:rPr>
        <w:t xml:space="preserve">, tần suất thực hiện báo cáo, </w:t>
      </w:r>
      <w:proofErr w:type="spellStart"/>
      <w:r w:rsidR="00C26C31" w:rsidRPr="00D225FF">
        <w:rPr>
          <w:sz w:val="28"/>
          <w:szCs w:val="28"/>
        </w:rPr>
        <w:t>thời</w:t>
      </w:r>
      <w:proofErr w:type="spellEnd"/>
      <w:r w:rsidR="00C26C31" w:rsidRPr="00D225FF">
        <w:rPr>
          <w:sz w:val="28"/>
          <w:szCs w:val="28"/>
        </w:rPr>
        <w:t xml:space="preserve"> gian </w:t>
      </w:r>
      <w:proofErr w:type="spellStart"/>
      <w:r w:rsidR="00C26C31" w:rsidRPr="00D225FF">
        <w:rPr>
          <w:sz w:val="28"/>
          <w:szCs w:val="28"/>
        </w:rPr>
        <w:t>chốt</w:t>
      </w:r>
      <w:proofErr w:type="spellEnd"/>
      <w:r w:rsidR="00C26C31" w:rsidRPr="00D225FF">
        <w:rPr>
          <w:sz w:val="28"/>
          <w:szCs w:val="28"/>
        </w:rPr>
        <w:t xml:space="preserve"> số </w:t>
      </w:r>
      <w:proofErr w:type="spellStart"/>
      <w:r w:rsidR="00C26C31" w:rsidRPr="00D225FF">
        <w:rPr>
          <w:sz w:val="28"/>
          <w:szCs w:val="28"/>
        </w:rPr>
        <w:t>liệu</w:t>
      </w:r>
      <w:proofErr w:type="spellEnd"/>
      <w:r w:rsidR="00C26C31" w:rsidRPr="00D225FF">
        <w:rPr>
          <w:sz w:val="28"/>
          <w:szCs w:val="28"/>
        </w:rPr>
        <w:t xml:space="preserve"> </w:t>
      </w:r>
      <w:proofErr w:type="spellStart"/>
      <w:r w:rsidR="00C26C31" w:rsidRPr="00D225FF">
        <w:rPr>
          <w:sz w:val="28"/>
          <w:szCs w:val="28"/>
        </w:rPr>
        <w:t>báo</w:t>
      </w:r>
      <w:proofErr w:type="spellEnd"/>
      <w:r w:rsidR="00C26C31" w:rsidRPr="00D225FF">
        <w:rPr>
          <w:sz w:val="28"/>
          <w:szCs w:val="28"/>
        </w:rPr>
        <w:t xml:space="preserve"> </w:t>
      </w:r>
      <w:proofErr w:type="spellStart"/>
      <w:r w:rsidR="00C26C31" w:rsidRPr="00D225FF">
        <w:rPr>
          <w:sz w:val="28"/>
          <w:szCs w:val="28"/>
        </w:rPr>
        <w:t>cáo</w:t>
      </w:r>
      <w:proofErr w:type="spellEnd"/>
      <w:r w:rsidR="00C26C31" w:rsidRPr="00D225FF">
        <w:rPr>
          <w:sz w:val="28"/>
          <w:szCs w:val="28"/>
        </w:rPr>
        <w:t xml:space="preserve"> </w:t>
      </w:r>
      <w:proofErr w:type="spellStart"/>
      <w:r w:rsidR="00C26C31" w:rsidRPr="00D225FF">
        <w:rPr>
          <w:sz w:val="28"/>
          <w:szCs w:val="28"/>
        </w:rPr>
        <w:t>thực</w:t>
      </w:r>
      <w:proofErr w:type="spellEnd"/>
      <w:r w:rsidR="00C26C31" w:rsidRPr="00D225FF">
        <w:rPr>
          <w:sz w:val="28"/>
          <w:szCs w:val="28"/>
        </w:rPr>
        <w:t xml:space="preserve"> </w:t>
      </w:r>
      <w:proofErr w:type="spellStart"/>
      <w:r w:rsidR="00C26C31" w:rsidRPr="00D225FF">
        <w:rPr>
          <w:sz w:val="28"/>
          <w:szCs w:val="28"/>
        </w:rPr>
        <w:t>hiện</w:t>
      </w:r>
      <w:proofErr w:type="spellEnd"/>
      <w:r w:rsidRPr="00D225FF">
        <w:rPr>
          <w:sz w:val="28"/>
          <w:szCs w:val="28"/>
        </w:rPr>
        <w:t xml:space="preserve"> theo Điều </w:t>
      </w:r>
      <w:r w:rsidR="00BF2EE6" w:rsidRPr="00D225FF">
        <w:rPr>
          <w:sz w:val="28"/>
          <w:szCs w:val="28"/>
        </w:rPr>
        <w:t>16</w:t>
      </w:r>
      <w:r w:rsidRPr="00D225FF">
        <w:rPr>
          <w:sz w:val="28"/>
          <w:szCs w:val="28"/>
        </w:rPr>
        <w:t xml:space="preserve"> </w:t>
      </w:r>
      <w:r w:rsidR="00BF2EE6" w:rsidRPr="00D225FF">
        <w:rPr>
          <w:sz w:val="28"/>
          <w:szCs w:val="28"/>
        </w:rPr>
        <w:t>Thông tư số 29/2024/TT-BTC</w:t>
      </w:r>
      <w:r w:rsidR="00D225FF" w:rsidRPr="00D225FF">
        <w:rPr>
          <w:sz w:val="28"/>
          <w:szCs w:val="28"/>
        </w:rPr>
        <w:t xml:space="preserve"> </w:t>
      </w:r>
      <w:r w:rsidR="00D225FF">
        <w:rPr>
          <w:spacing w:val="4"/>
          <w:sz w:val="28"/>
          <w:szCs w:val="28"/>
          <w:lang w:val="nl-NL"/>
        </w:rPr>
        <w:t>ngày 16/5/</w:t>
      </w:r>
      <w:r w:rsidR="00D225FF" w:rsidRPr="00D225FF">
        <w:rPr>
          <w:spacing w:val="4"/>
          <w:sz w:val="28"/>
          <w:szCs w:val="28"/>
          <w:lang w:val="nl-NL"/>
        </w:rPr>
        <w:t>2024 của Bộ Tài chính</w:t>
      </w:r>
      <w:r w:rsidRPr="00D225FF">
        <w:rPr>
          <w:sz w:val="28"/>
          <w:szCs w:val="28"/>
        </w:rPr>
        <w:t>.</w:t>
      </w:r>
      <w:bookmarkEnd w:id="135"/>
    </w:p>
    <w:p w14:paraId="056A877E" w14:textId="77777777" w:rsidR="005B22E6" w:rsidRPr="00EB285E" w:rsidRDefault="0081223E" w:rsidP="00F21CF6">
      <w:pPr>
        <w:pStyle w:val="ListParagraph"/>
        <w:numPr>
          <w:ilvl w:val="0"/>
          <w:numId w:val="20"/>
        </w:numPr>
        <w:pBdr>
          <w:top w:val="nil"/>
          <w:left w:val="nil"/>
          <w:bottom w:val="nil"/>
          <w:right w:val="nil"/>
          <w:between w:val="nil"/>
        </w:pBdr>
        <w:tabs>
          <w:tab w:val="left" w:pos="993"/>
        </w:tabs>
        <w:spacing w:before="60" w:after="60" w:line="276" w:lineRule="auto"/>
        <w:ind w:leftChars="0" w:left="0" w:firstLineChars="0" w:firstLine="680"/>
        <w:rPr>
          <w:sz w:val="28"/>
          <w:szCs w:val="28"/>
        </w:rPr>
      </w:pPr>
      <w:bookmarkStart w:id="136" w:name="_Toc176297589"/>
      <w:r w:rsidRPr="00EB285E">
        <w:rPr>
          <w:sz w:val="28"/>
          <w:szCs w:val="28"/>
        </w:rPr>
        <w:t>Thời hạn gửi báo cáo về Sở Tài chính tổng hợp:</w:t>
      </w:r>
      <w:bookmarkEnd w:id="136"/>
      <w:r w:rsidRPr="00EB285E">
        <w:rPr>
          <w:sz w:val="28"/>
          <w:szCs w:val="28"/>
        </w:rPr>
        <w:t xml:space="preserve"> </w:t>
      </w:r>
    </w:p>
    <w:p w14:paraId="62DCADF6" w14:textId="77777777"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37" w:name="_Toc176297590"/>
      <w:r w:rsidRPr="00EB285E">
        <w:t>a) Báo cáo tháng: trước ngày 02 của tháng tiếp theo sau tháng kỳ báo cáo.</w:t>
      </w:r>
      <w:bookmarkEnd w:id="137"/>
    </w:p>
    <w:p w14:paraId="470A9141" w14:textId="77777777"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38" w:name="_Toc176297591"/>
      <w:r w:rsidRPr="00EB285E">
        <w:t>b) Báo cáo quý, 6 tháng, 9 tháng và cả năm: trước ngày 03 của tháng tiếp theo sau tháng cuối cùng của kỳ báo cáo.</w:t>
      </w:r>
      <w:bookmarkEnd w:id="138"/>
    </w:p>
    <w:p w14:paraId="7B73511D" w14:textId="77777777" w:rsidR="005B22E6" w:rsidRPr="00EB285E" w:rsidRDefault="0081223E" w:rsidP="00BD4C80">
      <w:pPr>
        <w:widowControl w:val="0"/>
        <w:pBdr>
          <w:top w:val="nil"/>
          <w:left w:val="nil"/>
          <w:bottom w:val="nil"/>
          <w:right w:val="nil"/>
          <w:between w:val="nil"/>
        </w:pBdr>
        <w:spacing w:line="276" w:lineRule="auto"/>
        <w:ind w:left="-3" w:firstLineChars="0" w:firstLine="680"/>
        <w:jc w:val="both"/>
      </w:pPr>
      <w:bookmarkStart w:id="139" w:name="_Toc176297592"/>
      <w:r w:rsidRPr="00EB285E">
        <w:t>c) Báo cáo 6 tháng, 9 tháng và cả năm: thực hiện báo cáo tương ứng quý II và 6 tháng, quý III và 9 tháng, quý IV và cả năm.</w:t>
      </w:r>
      <w:bookmarkEnd w:id="139"/>
    </w:p>
    <w:p w14:paraId="34733BE6" w14:textId="77777777" w:rsidR="00204D3C" w:rsidRPr="00EB285E" w:rsidRDefault="00204D3C" w:rsidP="006039B7">
      <w:pPr>
        <w:pBdr>
          <w:top w:val="nil"/>
          <w:left w:val="nil"/>
          <w:bottom w:val="nil"/>
          <w:right w:val="nil"/>
          <w:between w:val="nil"/>
        </w:pBdr>
        <w:spacing w:before="0" w:after="0" w:line="276" w:lineRule="auto"/>
        <w:ind w:leftChars="0" w:left="0" w:firstLineChars="0" w:firstLine="0"/>
        <w:jc w:val="center"/>
        <w:rPr>
          <w:b/>
        </w:rPr>
      </w:pPr>
      <w:r w:rsidRPr="00EB285E">
        <w:rPr>
          <w:b/>
        </w:rPr>
        <w:t>Chương III</w:t>
      </w:r>
    </w:p>
    <w:p w14:paraId="43CDAC3D" w14:textId="77777777" w:rsidR="00204D3C" w:rsidRPr="00EB285E" w:rsidRDefault="00204D3C" w:rsidP="006039B7">
      <w:pPr>
        <w:pBdr>
          <w:top w:val="nil"/>
          <w:left w:val="nil"/>
          <w:bottom w:val="nil"/>
          <w:right w:val="nil"/>
          <w:between w:val="nil"/>
        </w:pBdr>
        <w:spacing w:before="0" w:after="0" w:line="276" w:lineRule="auto"/>
        <w:ind w:leftChars="0" w:left="0" w:firstLineChars="0" w:firstLine="0"/>
        <w:jc w:val="center"/>
      </w:pPr>
      <w:r w:rsidRPr="00EB285E">
        <w:rPr>
          <w:b/>
        </w:rPr>
        <w:t>TỔ CHỨC THỰC HIỆN</w:t>
      </w:r>
    </w:p>
    <w:p w14:paraId="64225B02" w14:textId="19224FF9" w:rsidR="005B22E6" w:rsidRPr="00EB285E" w:rsidRDefault="0081223E" w:rsidP="00BD4C80">
      <w:pPr>
        <w:pStyle w:val="ListParagraph"/>
        <w:numPr>
          <w:ilvl w:val="0"/>
          <w:numId w:val="3"/>
        </w:numPr>
        <w:tabs>
          <w:tab w:val="left" w:pos="1701"/>
        </w:tabs>
        <w:spacing w:before="0" w:after="60" w:line="276" w:lineRule="auto"/>
        <w:ind w:leftChars="0" w:left="0" w:right="-28" w:firstLineChars="0" w:firstLine="680"/>
        <w:rPr>
          <w:sz w:val="28"/>
          <w:szCs w:val="28"/>
        </w:rPr>
      </w:pPr>
      <w:bookmarkStart w:id="140" w:name="_Toc176297629"/>
      <w:r w:rsidRPr="00EB285E">
        <w:rPr>
          <w:b/>
          <w:sz w:val="28"/>
          <w:szCs w:val="28"/>
        </w:rPr>
        <w:t>Tổ chức thực hiện</w:t>
      </w:r>
      <w:bookmarkEnd w:id="140"/>
    </w:p>
    <w:p w14:paraId="150A34F8" w14:textId="609621CD" w:rsidR="005B22E6" w:rsidRPr="001B74D2" w:rsidRDefault="001B74D2" w:rsidP="00277550">
      <w:pPr>
        <w:spacing w:line="276" w:lineRule="auto"/>
        <w:ind w:leftChars="0" w:left="0" w:firstLineChars="0" w:firstLine="720"/>
        <w:jc w:val="both"/>
      </w:pPr>
      <w:bookmarkStart w:id="141" w:name="_Toc176297630"/>
      <w:r>
        <w:t xml:space="preserve">1. </w:t>
      </w:r>
      <w:r w:rsidR="0081223E" w:rsidRPr="001B74D2">
        <w:t>Chánh Văn phòng Ủ</w:t>
      </w:r>
      <w:r w:rsidR="00286D48" w:rsidRPr="001B74D2">
        <w:t>y ban nhân dân tỉnh; Giám đốc, T</w:t>
      </w:r>
      <w:r w:rsidR="0081223E" w:rsidRPr="001B74D2">
        <w:t xml:space="preserve">hủ trưởng các </w:t>
      </w:r>
      <w:r w:rsidR="00D35E8C" w:rsidRPr="001B74D2">
        <w:t>s</w:t>
      </w:r>
      <w:r w:rsidR="0081223E" w:rsidRPr="001B74D2">
        <w:t>ở, ban, ngành</w:t>
      </w:r>
      <w:r w:rsidR="00D35E8C" w:rsidRPr="001B74D2">
        <w:t xml:space="preserve"> tỉnh</w:t>
      </w:r>
      <w:r w:rsidR="0081223E" w:rsidRPr="001B74D2">
        <w:t>; Chủ tịch Ủy ban nhân dân các huyện, thành phố</w:t>
      </w:r>
      <w:r w:rsidR="00286D48" w:rsidRPr="001B74D2">
        <w:t>, thị xã</w:t>
      </w:r>
      <w:r w:rsidR="0081223E" w:rsidRPr="001B74D2">
        <w:t>; các tổ chức, cá nhân có liên quan</w:t>
      </w:r>
      <w:r w:rsidR="00082823" w:rsidRPr="001B74D2">
        <w:t xml:space="preserve"> chịu trách nhiệm thi hành Quy</w:t>
      </w:r>
      <w:r w:rsidR="0081223E" w:rsidRPr="001B74D2">
        <w:t xml:space="preserve"> định này.</w:t>
      </w:r>
      <w:bookmarkEnd w:id="141"/>
    </w:p>
    <w:p w14:paraId="3E605999" w14:textId="7798E2F0" w:rsidR="005B22E6" w:rsidRPr="00EB285E" w:rsidRDefault="001B74D2" w:rsidP="00277550">
      <w:pPr>
        <w:pStyle w:val="ListParagraph"/>
        <w:spacing w:before="60" w:after="60" w:line="276" w:lineRule="auto"/>
        <w:ind w:leftChars="0" w:left="0" w:firstLineChars="0" w:firstLine="720"/>
        <w:rPr>
          <w:sz w:val="28"/>
          <w:szCs w:val="28"/>
        </w:rPr>
      </w:pPr>
      <w:bookmarkStart w:id="142" w:name="_Toc176297632"/>
      <w:r>
        <w:rPr>
          <w:sz w:val="28"/>
          <w:szCs w:val="28"/>
        </w:rPr>
        <w:t xml:space="preserve">2. </w:t>
      </w:r>
      <w:r w:rsidR="0081223E" w:rsidRPr="00EB285E">
        <w:rPr>
          <w:sz w:val="28"/>
          <w:szCs w:val="28"/>
        </w:rPr>
        <w:t>Trong quá trình tổ chức thực hiện nếu có phát sinh khó khăn, vướng mắc, các cơ quan, tổ chức, cá nhân phản ánh về Sở Tài chính để tổng hợp, báo cáo Ủy ban nhân dân tỉnh xem xét, quyết định điều chỉnh, bổ sung cho phù hợp.</w:t>
      </w:r>
      <w:bookmarkEnd w:id="142"/>
    </w:p>
    <w:p w14:paraId="3D3D1AB0" w14:textId="2A29066D" w:rsidR="005B22E6" w:rsidRPr="001B74D2" w:rsidRDefault="001B74D2" w:rsidP="001B74D2">
      <w:pPr>
        <w:pStyle w:val="ListParagraph"/>
        <w:spacing w:before="60" w:after="60" w:line="276" w:lineRule="auto"/>
        <w:ind w:leftChars="0" w:left="0" w:firstLineChars="0" w:firstLine="720"/>
        <w:rPr>
          <w:sz w:val="26"/>
        </w:rPr>
      </w:pPr>
      <w:r>
        <w:rPr>
          <w:sz w:val="28"/>
          <w:szCs w:val="28"/>
        </w:rPr>
        <w:t xml:space="preserve">3. </w:t>
      </w:r>
      <w:r w:rsidR="00C16913" w:rsidRPr="001B74D2">
        <w:rPr>
          <w:sz w:val="28"/>
          <w:szCs w:val="28"/>
        </w:rPr>
        <w:t xml:space="preserve">Các </w:t>
      </w:r>
      <w:r w:rsidR="00ED2203" w:rsidRPr="001B74D2">
        <w:rPr>
          <w:sz w:val="28"/>
          <w:szCs w:val="28"/>
        </w:rPr>
        <w:t>văn bản được dẫn chiếu tại Quy</w:t>
      </w:r>
      <w:r w:rsidR="00C16913" w:rsidRPr="001B74D2">
        <w:rPr>
          <w:sz w:val="28"/>
          <w:szCs w:val="28"/>
        </w:rPr>
        <w:t xml:space="preserve"> định này nếu có sửa đổi, bổ sung, thay thế thì áp dụng theo các văn bản sửa đổi, bổ sung thay thế./.</w:t>
      </w:r>
    </w:p>
    <w:sectPr w:rsidR="005B22E6" w:rsidRPr="001B74D2">
      <w:headerReference w:type="even" r:id="rId10"/>
      <w:headerReference w:type="default" r:id="rId11"/>
      <w:footerReference w:type="even" r:id="rId12"/>
      <w:footerReference w:type="default" r:id="rId13"/>
      <w:headerReference w:type="first" r:id="rId14"/>
      <w:footerReference w:type="first" r:id="rId15"/>
      <w:pgSz w:w="11907" w:h="16840"/>
      <w:pgMar w:top="1134" w:right="1134" w:bottom="1134" w:left="1701" w:header="568"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BE3F6" w14:textId="77777777" w:rsidR="00C12C21" w:rsidRDefault="00C12C21">
      <w:pPr>
        <w:spacing w:before="0" w:after="0" w:line="240" w:lineRule="auto"/>
        <w:ind w:left="0" w:hanging="3"/>
      </w:pPr>
      <w:r>
        <w:separator/>
      </w:r>
    </w:p>
  </w:endnote>
  <w:endnote w:type="continuationSeparator" w:id="0">
    <w:p w14:paraId="5AC6F12A" w14:textId="77777777" w:rsidR="00C12C21" w:rsidRDefault="00C12C21">
      <w:pPr>
        <w:spacing w:before="0"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01B10" w14:textId="77777777" w:rsidR="00B224DF" w:rsidRDefault="00B224DF">
    <w:pPr>
      <w:pBdr>
        <w:top w:val="nil"/>
        <w:left w:val="nil"/>
        <w:bottom w:val="nil"/>
        <w:right w:val="nil"/>
        <w:between w:val="nil"/>
      </w:pBdr>
      <w:tabs>
        <w:tab w:val="center" w:pos="4320"/>
        <w:tab w:val="right" w:pos="8640"/>
      </w:tabs>
      <w:ind w:left="0" w:hanging="3"/>
      <w:jc w:val="center"/>
      <w:rPr>
        <w:color w:val="000000"/>
      </w:rPr>
    </w:pPr>
    <w:r>
      <w:rPr>
        <w:color w:val="000000"/>
      </w:rPr>
      <w:fldChar w:fldCharType="begin"/>
    </w:r>
    <w:r>
      <w:rPr>
        <w:color w:val="000000"/>
      </w:rPr>
      <w:instrText>PAGE</w:instrText>
    </w:r>
    <w:r>
      <w:rPr>
        <w:color w:val="000000"/>
      </w:rPr>
      <w:fldChar w:fldCharType="end"/>
    </w:r>
  </w:p>
  <w:p w14:paraId="568AFFD1" w14:textId="77777777" w:rsidR="00B224DF" w:rsidRDefault="00B224DF">
    <w:pPr>
      <w:pBdr>
        <w:top w:val="nil"/>
        <w:left w:val="nil"/>
        <w:bottom w:val="nil"/>
        <w:right w:val="nil"/>
        <w:between w:val="nil"/>
      </w:pBdr>
      <w:tabs>
        <w:tab w:val="center" w:pos="4320"/>
        <w:tab w:val="right" w:pos="8640"/>
      </w:tabs>
      <w:ind w:left="0" w:hanging="3"/>
      <w:rPr>
        <w:color w:val="000000"/>
      </w:rPr>
    </w:pPr>
  </w:p>
  <w:p w14:paraId="2D84C7F3" w14:textId="77777777" w:rsidR="00B224DF" w:rsidRDefault="00B224DF">
    <w:pPr>
      <w:ind w:left="0" w:hanging="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5F4B8" w14:textId="77777777" w:rsidR="00B224DF" w:rsidRDefault="00B224DF">
    <w:pPr>
      <w:pBdr>
        <w:top w:val="nil"/>
        <w:left w:val="nil"/>
        <w:bottom w:val="nil"/>
        <w:right w:val="nil"/>
        <w:between w:val="nil"/>
      </w:pBdr>
      <w:tabs>
        <w:tab w:val="center" w:pos="4320"/>
        <w:tab w:val="right" w:pos="8640"/>
      </w:tabs>
      <w:ind w:left="0" w:hanging="3"/>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3E2B67" w14:textId="77777777" w:rsidR="00B224DF" w:rsidRDefault="00B224DF">
    <w:pPr>
      <w:pBdr>
        <w:top w:val="nil"/>
        <w:left w:val="nil"/>
        <w:bottom w:val="nil"/>
        <w:right w:val="nil"/>
        <w:between w:val="nil"/>
      </w:pBdr>
      <w:tabs>
        <w:tab w:val="center" w:pos="4320"/>
        <w:tab w:val="right" w:pos="8640"/>
      </w:tabs>
      <w:ind w:left="0" w:hanging="3"/>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716BAD" w14:textId="77777777" w:rsidR="00C12C21" w:rsidRDefault="00C12C21">
      <w:pPr>
        <w:spacing w:before="0" w:after="0" w:line="240" w:lineRule="auto"/>
        <w:ind w:left="0" w:hanging="3"/>
      </w:pPr>
      <w:r>
        <w:separator/>
      </w:r>
    </w:p>
  </w:footnote>
  <w:footnote w:type="continuationSeparator" w:id="0">
    <w:p w14:paraId="64DC511C" w14:textId="77777777" w:rsidR="00C12C21" w:rsidRDefault="00C12C21">
      <w:pPr>
        <w:spacing w:before="0" w:after="0" w:line="240" w:lineRule="auto"/>
        <w:ind w:left="0" w:hanging="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84DA50" w14:textId="77777777" w:rsidR="00B224DF" w:rsidRDefault="00B224DF">
    <w:pPr>
      <w:pBdr>
        <w:top w:val="nil"/>
        <w:left w:val="nil"/>
        <w:bottom w:val="nil"/>
        <w:right w:val="nil"/>
        <w:between w:val="nil"/>
      </w:pBdr>
      <w:tabs>
        <w:tab w:val="center" w:pos="4320"/>
        <w:tab w:val="right" w:pos="8640"/>
      </w:tabs>
      <w:ind w:left="0" w:hanging="3"/>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1B1D3" w14:textId="33EE7B0C" w:rsidR="00B224DF" w:rsidRDefault="00B224DF" w:rsidP="00A43816">
    <w:pPr>
      <w:pBdr>
        <w:top w:val="nil"/>
        <w:left w:val="nil"/>
        <w:bottom w:val="nil"/>
        <w:right w:val="nil"/>
        <w:between w:val="nil"/>
      </w:pBdr>
      <w:tabs>
        <w:tab w:val="center" w:pos="4320"/>
        <w:tab w:val="right" w:pos="8640"/>
      </w:tabs>
      <w:ind w:hanging="2"/>
      <w:jc w:val="center"/>
    </w:pPr>
    <w:r w:rsidRPr="00A43816">
      <w:rPr>
        <w:color w:val="000000"/>
        <w:sz w:val="24"/>
        <w:szCs w:val="24"/>
      </w:rPr>
      <w:fldChar w:fldCharType="begin"/>
    </w:r>
    <w:r w:rsidRPr="00A43816">
      <w:rPr>
        <w:color w:val="000000"/>
        <w:sz w:val="24"/>
        <w:szCs w:val="24"/>
      </w:rPr>
      <w:instrText>PAGE</w:instrText>
    </w:r>
    <w:r w:rsidRPr="00A43816">
      <w:rPr>
        <w:color w:val="000000"/>
        <w:sz w:val="24"/>
        <w:szCs w:val="24"/>
      </w:rPr>
      <w:fldChar w:fldCharType="separate"/>
    </w:r>
    <w:r w:rsidR="00277550">
      <w:rPr>
        <w:noProof/>
        <w:color w:val="000000"/>
        <w:sz w:val="24"/>
        <w:szCs w:val="24"/>
      </w:rPr>
      <w:t>2</w:t>
    </w:r>
    <w:r w:rsidRPr="00A43816">
      <w:rPr>
        <w:color w:val="000000"/>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456A22" w14:textId="77777777" w:rsidR="00B224DF" w:rsidRDefault="00B224DF">
    <w:pPr>
      <w:pBdr>
        <w:top w:val="nil"/>
        <w:left w:val="nil"/>
        <w:bottom w:val="nil"/>
        <w:right w:val="nil"/>
        <w:between w:val="nil"/>
      </w:pBdr>
      <w:tabs>
        <w:tab w:val="center" w:pos="4320"/>
        <w:tab w:val="right" w:pos="8640"/>
      </w:tabs>
      <w:ind w:left="0" w:hanging="3"/>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7282"/>
    <w:multiLevelType w:val="hybridMultilevel"/>
    <w:tmpl w:val="7F74152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24D7DFB"/>
    <w:multiLevelType w:val="hybridMultilevel"/>
    <w:tmpl w:val="9CA014C4"/>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2">
    <w:nsid w:val="09E84BDC"/>
    <w:multiLevelType w:val="hybridMultilevel"/>
    <w:tmpl w:val="FE187D6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3">
    <w:nsid w:val="0BC6508F"/>
    <w:multiLevelType w:val="hybridMultilevel"/>
    <w:tmpl w:val="4EB87DC8"/>
    <w:lvl w:ilvl="0" w:tplc="0409000F">
      <w:start w:val="1"/>
      <w:numFmt w:val="decimal"/>
      <w:lvlText w:val="%1."/>
      <w:lvlJc w:val="left"/>
      <w:pPr>
        <w:ind w:left="1437" w:hanging="360"/>
      </w:pPr>
    </w:lvl>
    <w:lvl w:ilvl="1" w:tplc="0409000F">
      <w:start w:val="1"/>
      <w:numFmt w:val="decimal"/>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4">
    <w:nsid w:val="12730249"/>
    <w:multiLevelType w:val="hybridMultilevel"/>
    <w:tmpl w:val="A84A95CE"/>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5">
    <w:nsid w:val="154B23B9"/>
    <w:multiLevelType w:val="hybridMultilevel"/>
    <w:tmpl w:val="2CB46B0E"/>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6">
    <w:nsid w:val="27216197"/>
    <w:multiLevelType w:val="hybridMultilevel"/>
    <w:tmpl w:val="485A0B0C"/>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7">
    <w:nsid w:val="33A86ACF"/>
    <w:multiLevelType w:val="hybridMultilevel"/>
    <w:tmpl w:val="01F0BBA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8">
    <w:nsid w:val="36076357"/>
    <w:multiLevelType w:val="hybridMultilevel"/>
    <w:tmpl w:val="9926D98A"/>
    <w:lvl w:ilvl="0" w:tplc="20BACB94">
      <w:start w:val="7"/>
      <w:numFmt w:val="lowerLetter"/>
      <w:lvlText w:val="%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D428D1"/>
    <w:multiLevelType w:val="hybridMultilevel"/>
    <w:tmpl w:val="01F0BBA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10">
    <w:nsid w:val="3C8C15EE"/>
    <w:multiLevelType w:val="hybridMultilevel"/>
    <w:tmpl w:val="0C242FD2"/>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11">
    <w:nsid w:val="427D0131"/>
    <w:multiLevelType w:val="hybridMultilevel"/>
    <w:tmpl w:val="42AE6684"/>
    <w:lvl w:ilvl="0" w:tplc="0409000F">
      <w:start w:val="1"/>
      <w:numFmt w:val="decimal"/>
      <w:lvlText w:val="%1."/>
      <w:lvlJc w:val="left"/>
      <w:pPr>
        <w:ind w:left="1437" w:hanging="360"/>
      </w:pPr>
    </w:lvl>
    <w:lvl w:ilvl="1" w:tplc="0409000F">
      <w:start w:val="1"/>
      <w:numFmt w:val="decimal"/>
      <w:lvlText w:val="%2."/>
      <w:lvlJc w:val="left"/>
      <w:pPr>
        <w:ind w:left="2157" w:hanging="360"/>
      </w:pPr>
    </w:lvl>
    <w:lvl w:ilvl="2" w:tplc="2E200552">
      <w:start w:val="1"/>
      <w:numFmt w:val="lowerLetter"/>
      <w:lvlText w:val="%3)"/>
      <w:lvlJc w:val="left"/>
      <w:pPr>
        <w:ind w:left="3057" w:hanging="360"/>
      </w:pPr>
      <w:rPr>
        <w:rFonts w:hint="default"/>
      </w:r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12">
    <w:nsid w:val="486C28AA"/>
    <w:multiLevelType w:val="hybridMultilevel"/>
    <w:tmpl w:val="6D8AA2BE"/>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13">
    <w:nsid w:val="4BE305EA"/>
    <w:multiLevelType w:val="hybridMultilevel"/>
    <w:tmpl w:val="2B326FA6"/>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
    <w:nsid w:val="55863C62"/>
    <w:multiLevelType w:val="hybridMultilevel"/>
    <w:tmpl w:val="6DF83F0C"/>
    <w:lvl w:ilvl="0" w:tplc="125A7E66">
      <w:start w:val="7"/>
      <w:numFmt w:val="lowerLetter"/>
      <w:lvlText w:val="%1)"/>
      <w:lvlJc w:val="left"/>
      <w:pPr>
        <w:ind w:left="14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1C4565"/>
    <w:multiLevelType w:val="hybridMultilevel"/>
    <w:tmpl w:val="09205D4A"/>
    <w:lvl w:ilvl="0" w:tplc="E70663F2">
      <w:start w:val="9"/>
      <w:numFmt w:val="lowerLetter"/>
      <w:lvlText w:val="%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F9319B"/>
    <w:multiLevelType w:val="hybridMultilevel"/>
    <w:tmpl w:val="A4BC56E6"/>
    <w:lvl w:ilvl="0" w:tplc="6D0278E0">
      <w:start w:val="1"/>
      <w:numFmt w:val="decimal"/>
      <w:lvlText w:val="Điều %1."/>
      <w:lvlJc w:val="left"/>
      <w:pPr>
        <w:ind w:left="3479" w:hanging="360"/>
      </w:pPr>
      <w:rPr>
        <w:rFonts w:hint="default"/>
        <w:b/>
      </w:rPr>
    </w:lvl>
    <w:lvl w:ilvl="1" w:tplc="517A0E30">
      <w:start w:val="1"/>
      <w:numFmt w:val="decimal"/>
      <w:lvlText w:val="%2."/>
      <w:lvlJc w:val="left"/>
      <w:pPr>
        <w:ind w:left="4078" w:hanging="360"/>
      </w:pPr>
      <w:rPr>
        <w:rFonts w:hint="default"/>
      </w:rPr>
    </w:lvl>
    <w:lvl w:ilvl="2" w:tplc="0409001B" w:tentative="1">
      <w:start w:val="1"/>
      <w:numFmt w:val="lowerRoman"/>
      <w:lvlText w:val="%3."/>
      <w:lvlJc w:val="right"/>
      <w:pPr>
        <w:ind w:left="4798" w:hanging="180"/>
      </w:pPr>
    </w:lvl>
    <w:lvl w:ilvl="3" w:tplc="0409000F" w:tentative="1">
      <w:start w:val="1"/>
      <w:numFmt w:val="decimal"/>
      <w:lvlText w:val="%4."/>
      <w:lvlJc w:val="left"/>
      <w:pPr>
        <w:ind w:left="5518" w:hanging="360"/>
      </w:pPr>
    </w:lvl>
    <w:lvl w:ilvl="4" w:tplc="04090019" w:tentative="1">
      <w:start w:val="1"/>
      <w:numFmt w:val="lowerLetter"/>
      <w:lvlText w:val="%5."/>
      <w:lvlJc w:val="left"/>
      <w:pPr>
        <w:ind w:left="6238" w:hanging="360"/>
      </w:pPr>
    </w:lvl>
    <w:lvl w:ilvl="5" w:tplc="0409001B" w:tentative="1">
      <w:start w:val="1"/>
      <w:numFmt w:val="lowerRoman"/>
      <w:lvlText w:val="%6."/>
      <w:lvlJc w:val="right"/>
      <w:pPr>
        <w:ind w:left="6958" w:hanging="180"/>
      </w:pPr>
    </w:lvl>
    <w:lvl w:ilvl="6" w:tplc="0409000F" w:tentative="1">
      <w:start w:val="1"/>
      <w:numFmt w:val="decimal"/>
      <w:lvlText w:val="%7."/>
      <w:lvlJc w:val="left"/>
      <w:pPr>
        <w:ind w:left="7678" w:hanging="360"/>
      </w:pPr>
    </w:lvl>
    <w:lvl w:ilvl="7" w:tplc="04090019" w:tentative="1">
      <w:start w:val="1"/>
      <w:numFmt w:val="lowerLetter"/>
      <w:lvlText w:val="%8."/>
      <w:lvlJc w:val="left"/>
      <w:pPr>
        <w:ind w:left="8398" w:hanging="360"/>
      </w:pPr>
    </w:lvl>
    <w:lvl w:ilvl="8" w:tplc="0409001B" w:tentative="1">
      <w:start w:val="1"/>
      <w:numFmt w:val="lowerRoman"/>
      <w:lvlText w:val="%9."/>
      <w:lvlJc w:val="right"/>
      <w:pPr>
        <w:ind w:left="9118" w:hanging="180"/>
      </w:pPr>
    </w:lvl>
  </w:abstractNum>
  <w:abstractNum w:abstractNumId="17">
    <w:nsid w:val="5D887962"/>
    <w:multiLevelType w:val="hybridMultilevel"/>
    <w:tmpl w:val="01F0BBA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18">
    <w:nsid w:val="5D985899"/>
    <w:multiLevelType w:val="hybridMultilevel"/>
    <w:tmpl w:val="6A2447AC"/>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19">
    <w:nsid w:val="5F5513DE"/>
    <w:multiLevelType w:val="hybridMultilevel"/>
    <w:tmpl w:val="01F0BBA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20">
    <w:nsid w:val="617E72DC"/>
    <w:multiLevelType w:val="hybridMultilevel"/>
    <w:tmpl w:val="866E9EF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21">
    <w:nsid w:val="67C95935"/>
    <w:multiLevelType w:val="hybridMultilevel"/>
    <w:tmpl w:val="0BAE50B8"/>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22">
    <w:nsid w:val="67E87514"/>
    <w:multiLevelType w:val="hybridMultilevel"/>
    <w:tmpl w:val="65549E8A"/>
    <w:lvl w:ilvl="0" w:tplc="04090017">
      <w:start w:val="1"/>
      <w:numFmt w:val="lowerLetter"/>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3">
    <w:nsid w:val="6A5A43E0"/>
    <w:multiLevelType w:val="hybridMultilevel"/>
    <w:tmpl w:val="9AA8C752"/>
    <w:lvl w:ilvl="0" w:tplc="0409000F">
      <w:start w:val="1"/>
      <w:numFmt w:val="decimal"/>
      <w:lvlText w:val="%1."/>
      <w:lvlJc w:val="left"/>
      <w:pPr>
        <w:ind w:left="1437" w:hanging="360"/>
      </w:pPr>
    </w:lvl>
    <w:lvl w:ilvl="1" w:tplc="0409000F">
      <w:start w:val="1"/>
      <w:numFmt w:val="decimal"/>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24">
    <w:nsid w:val="6F170D41"/>
    <w:multiLevelType w:val="hybridMultilevel"/>
    <w:tmpl w:val="01F0BBA6"/>
    <w:lvl w:ilvl="0" w:tplc="04090017">
      <w:start w:val="1"/>
      <w:numFmt w:val="lowerLetter"/>
      <w:lvlText w:val="%1)"/>
      <w:lvlJc w:val="left"/>
      <w:pPr>
        <w:ind w:left="1437" w:hanging="360"/>
      </w:p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25">
    <w:nsid w:val="739F6230"/>
    <w:multiLevelType w:val="hybridMultilevel"/>
    <w:tmpl w:val="9CCAA19A"/>
    <w:lvl w:ilvl="0" w:tplc="04090017">
      <w:start w:val="1"/>
      <w:numFmt w:val="lowerLetter"/>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6">
    <w:nsid w:val="748E3690"/>
    <w:multiLevelType w:val="hybridMultilevel"/>
    <w:tmpl w:val="3E2A3120"/>
    <w:lvl w:ilvl="0" w:tplc="0409000F">
      <w:start w:val="1"/>
      <w:numFmt w:val="decimal"/>
      <w:lvlText w:val="%1."/>
      <w:lvlJc w:val="left"/>
      <w:pPr>
        <w:ind w:left="1437" w:hanging="360"/>
      </w:pPr>
    </w:lvl>
    <w:lvl w:ilvl="1" w:tplc="0409000F">
      <w:start w:val="1"/>
      <w:numFmt w:val="decimal"/>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27">
    <w:nsid w:val="794B740A"/>
    <w:multiLevelType w:val="hybridMultilevel"/>
    <w:tmpl w:val="07CC7F84"/>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abstractNumId w:val="22"/>
  </w:num>
  <w:num w:numId="2">
    <w:abstractNumId w:val="25"/>
  </w:num>
  <w:num w:numId="3">
    <w:abstractNumId w:val="16"/>
  </w:num>
  <w:num w:numId="4">
    <w:abstractNumId w:val="10"/>
  </w:num>
  <w:num w:numId="5">
    <w:abstractNumId w:val="20"/>
  </w:num>
  <w:num w:numId="6">
    <w:abstractNumId w:val="6"/>
  </w:num>
  <w:num w:numId="7">
    <w:abstractNumId w:val="2"/>
  </w:num>
  <w:num w:numId="8">
    <w:abstractNumId w:val="26"/>
  </w:num>
  <w:num w:numId="9">
    <w:abstractNumId w:val="23"/>
  </w:num>
  <w:num w:numId="10">
    <w:abstractNumId w:val="5"/>
  </w:num>
  <w:num w:numId="11">
    <w:abstractNumId w:val="11"/>
  </w:num>
  <w:num w:numId="12">
    <w:abstractNumId w:val="21"/>
  </w:num>
  <w:num w:numId="13">
    <w:abstractNumId w:val="12"/>
  </w:num>
  <w:num w:numId="14">
    <w:abstractNumId w:val="17"/>
  </w:num>
  <w:num w:numId="15">
    <w:abstractNumId w:val="7"/>
  </w:num>
  <w:num w:numId="16">
    <w:abstractNumId w:val="9"/>
  </w:num>
  <w:num w:numId="17">
    <w:abstractNumId w:val="19"/>
  </w:num>
  <w:num w:numId="18">
    <w:abstractNumId w:val="18"/>
  </w:num>
  <w:num w:numId="19">
    <w:abstractNumId w:val="3"/>
  </w:num>
  <w:num w:numId="20">
    <w:abstractNumId w:val="1"/>
  </w:num>
  <w:num w:numId="21">
    <w:abstractNumId w:val="4"/>
  </w:num>
  <w:num w:numId="22">
    <w:abstractNumId w:val="8"/>
  </w:num>
  <w:num w:numId="23">
    <w:abstractNumId w:val="15"/>
  </w:num>
  <w:num w:numId="24">
    <w:abstractNumId w:val="14"/>
  </w:num>
  <w:num w:numId="25">
    <w:abstractNumId w:val="24"/>
  </w:num>
  <w:num w:numId="26">
    <w:abstractNumId w:val="0"/>
  </w:num>
  <w:num w:numId="27">
    <w:abstractNumId w:val="27"/>
  </w:num>
  <w:num w:numId="28">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2E6"/>
    <w:rsid w:val="000010E4"/>
    <w:rsid w:val="000154CA"/>
    <w:rsid w:val="0002022D"/>
    <w:rsid w:val="00021737"/>
    <w:rsid w:val="00036A51"/>
    <w:rsid w:val="0004305E"/>
    <w:rsid w:val="000513AA"/>
    <w:rsid w:val="00053C1A"/>
    <w:rsid w:val="00062D51"/>
    <w:rsid w:val="00065A20"/>
    <w:rsid w:val="00066985"/>
    <w:rsid w:val="00075350"/>
    <w:rsid w:val="00082823"/>
    <w:rsid w:val="000A45F6"/>
    <w:rsid w:val="000B18BB"/>
    <w:rsid w:val="000B3BB7"/>
    <w:rsid w:val="000C6F0F"/>
    <w:rsid w:val="000F5BC1"/>
    <w:rsid w:val="0011476B"/>
    <w:rsid w:val="00114C05"/>
    <w:rsid w:val="00122016"/>
    <w:rsid w:val="0013190B"/>
    <w:rsid w:val="00132932"/>
    <w:rsid w:val="0013418E"/>
    <w:rsid w:val="00134328"/>
    <w:rsid w:val="001517A2"/>
    <w:rsid w:val="00151D13"/>
    <w:rsid w:val="00167FFE"/>
    <w:rsid w:val="0017218A"/>
    <w:rsid w:val="001935B7"/>
    <w:rsid w:val="00193818"/>
    <w:rsid w:val="00195BD8"/>
    <w:rsid w:val="00197332"/>
    <w:rsid w:val="001A22E7"/>
    <w:rsid w:val="001A61DC"/>
    <w:rsid w:val="001A75AA"/>
    <w:rsid w:val="001B7101"/>
    <w:rsid w:val="001B74D2"/>
    <w:rsid w:val="001C3585"/>
    <w:rsid w:val="001C6921"/>
    <w:rsid w:val="001C7812"/>
    <w:rsid w:val="001D02FC"/>
    <w:rsid w:val="001D200D"/>
    <w:rsid w:val="001E7C68"/>
    <w:rsid w:val="00204D3C"/>
    <w:rsid w:val="00204F96"/>
    <w:rsid w:val="00205C67"/>
    <w:rsid w:val="0021582B"/>
    <w:rsid w:val="00216524"/>
    <w:rsid w:val="002220F3"/>
    <w:rsid w:val="0022328C"/>
    <w:rsid w:val="00260D49"/>
    <w:rsid w:val="00262110"/>
    <w:rsid w:val="0027489C"/>
    <w:rsid w:val="00277550"/>
    <w:rsid w:val="00282E57"/>
    <w:rsid w:val="00286D48"/>
    <w:rsid w:val="00293DF2"/>
    <w:rsid w:val="002B39DD"/>
    <w:rsid w:val="002B4A5E"/>
    <w:rsid w:val="002B54CB"/>
    <w:rsid w:val="002B661F"/>
    <w:rsid w:val="002C5672"/>
    <w:rsid w:val="002D044C"/>
    <w:rsid w:val="002D17F4"/>
    <w:rsid w:val="002E4204"/>
    <w:rsid w:val="002E7595"/>
    <w:rsid w:val="002F00C4"/>
    <w:rsid w:val="00303487"/>
    <w:rsid w:val="003522EF"/>
    <w:rsid w:val="0035243B"/>
    <w:rsid w:val="00353F84"/>
    <w:rsid w:val="00365221"/>
    <w:rsid w:val="0036533A"/>
    <w:rsid w:val="00365562"/>
    <w:rsid w:val="00367279"/>
    <w:rsid w:val="003748D3"/>
    <w:rsid w:val="00377287"/>
    <w:rsid w:val="003869BE"/>
    <w:rsid w:val="00391854"/>
    <w:rsid w:val="00393811"/>
    <w:rsid w:val="003A3C19"/>
    <w:rsid w:val="003A539A"/>
    <w:rsid w:val="003B3517"/>
    <w:rsid w:val="00422AD1"/>
    <w:rsid w:val="004236B8"/>
    <w:rsid w:val="00425270"/>
    <w:rsid w:val="00427345"/>
    <w:rsid w:val="00434908"/>
    <w:rsid w:val="004379C6"/>
    <w:rsid w:val="00441998"/>
    <w:rsid w:val="00447B43"/>
    <w:rsid w:val="00447DAA"/>
    <w:rsid w:val="004545E5"/>
    <w:rsid w:val="00454656"/>
    <w:rsid w:val="004622D3"/>
    <w:rsid w:val="00482D1B"/>
    <w:rsid w:val="00483246"/>
    <w:rsid w:val="00496EB0"/>
    <w:rsid w:val="004A149D"/>
    <w:rsid w:val="004A675F"/>
    <w:rsid w:val="004C1656"/>
    <w:rsid w:val="004D6396"/>
    <w:rsid w:val="004D6FCF"/>
    <w:rsid w:val="004E7F21"/>
    <w:rsid w:val="0050248E"/>
    <w:rsid w:val="00517839"/>
    <w:rsid w:val="00525BFE"/>
    <w:rsid w:val="00526DC1"/>
    <w:rsid w:val="00532772"/>
    <w:rsid w:val="00536B1A"/>
    <w:rsid w:val="005473C5"/>
    <w:rsid w:val="005509B8"/>
    <w:rsid w:val="00562F54"/>
    <w:rsid w:val="00563D05"/>
    <w:rsid w:val="00572F0C"/>
    <w:rsid w:val="005861BE"/>
    <w:rsid w:val="00595C92"/>
    <w:rsid w:val="005B22E6"/>
    <w:rsid w:val="005C56FE"/>
    <w:rsid w:val="005E3D48"/>
    <w:rsid w:val="005E7A9F"/>
    <w:rsid w:val="005F2252"/>
    <w:rsid w:val="005F3C63"/>
    <w:rsid w:val="005F603D"/>
    <w:rsid w:val="00602FB1"/>
    <w:rsid w:val="006039B7"/>
    <w:rsid w:val="00604401"/>
    <w:rsid w:val="00604BD5"/>
    <w:rsid w:val="00614D5E"/>
    <w:rsid w:val="0061777F"/>
    <w:rsid w:val="00621D47"/>
    <w:rsid w:val="00622584"/>
    <w:rsid w:val="00626BCD"/>
    <w:rsid w:val="00636166"/>
    <w:rsid w:val="00641D62"/>
    <w:rsid w:val="00654E27"/>
    <w:rsid w:val="00655579"/>
    <w:rsid w:val="0066393C"/>
    <w:rsid w:val="006803A1"/>
    <w:rsid w:val="0069310E"/>
    <w:rsid w:val="00696B12"/>
    <w:rsid w:val="00696FD9"/>
    <w:rsid w:val="006A10C0"/>
    <w:rsid w:val="006A11ED"/>
    <w:rsid w:val="006C3C96"/>
    <w:rsid w:val="006C4A5D"/>
    <w:rsid w:val="006D014F"/>
    <w:rsid w:val="006D09EE"/>
    <w:rsid w:val="006D0B8E"/>
    <w:rsid w:val="006D6BB7"/>
    <w:rsid w:val="007106CC"/>
    <w:rsid w:val="00711991"/>
    <w:rsid w:val="0072139E"/>
    <w:rsid w:val="00723221"/>
    <w:rsid w:val="00735C90"/>
    <w:rsid w:val="00743357"/>
    <w:rsid w:val="00744255"/>
    <w:rsid w:val="00754138"/>
    <w:rsid w:val="007619C3"/>
    <w:rsid w:val="00761A4E"/>
    <w:rsid w:val="00772648"/>
    <w:rsid w:val="00780718"/>
    <w:rsid w:val="007921C3"/>
    <w:rsid w:val="007924FB"/>
    <w:rsid w:val="00794CAC"/>
    <w:rsid w:val="00796D6C"/>
    <w:rsid w:val="007A57EE"/>
    <w:rsid w:val="007A6888"/>
    <w:rsid w:val="007B1E25"/>
    <w:rsid w:val="007B3FD2"/>
    <w:rsid w:val="007C0BCA"/>
    <w:rsid w:val="007C0F05"/>
    <w:rsid w:val="007C7BDC"/>
    <w:rsid w:val="007D1FF7"/>
    <w:rsid w:val="007E2239"/>
    <w:rsid w:val="00803A44"/>
    <w:rsid w:val="00806764"/>
    <w:rsid w:val="0081223E"/>
    <w:rsid w:val="008167CC"/>
    <w:rsid w:val="00831F89"/>
    <w:rsid w:val="0084437E"/>
    <w:rsid w:val="00844CD2"/>
    <w:rsid w:val="0084731B"/>
    <w:rsid w:val="00863E87"/>
    <w:rsid w:val="00871266"/>
    <w:rsid w:val="00875061"/>
    <w:rsid w:val="00893FB0"/>
    <w:rsid w:val="008A752E"/>
    <w:rsid w:val="008B4DC5"/>
    <w:rsid w:val="008B6EF8"/>
    <w:rsid w:val="008C28A7"/>
    <w:rsid w:val="008C71C2"/>
    <w:rsid w:val="008E4D29"/>
    <w:rsid w:val="008E4EC1"/>
    <w:rsid w:val="00914C91"/>
    <w:rsid w:val="009322CE"/>
    <w:rsid w:val="00936A85"/>
    <w:rsid w:val="00937F55"/>
    <w:rsid w:val="0094077A"/>
    <w:rsid w:val="009412F3"/>
    <w:rsid w:val="00945DDE"/>
    <w:rsid w:val="00965DE9"/>
    <w:rsid w:val="009665AF"/>
    <w:rsid w:val="009729AA"/>
    <w:rsid w:val="009812CC"/>
    <w:rsid w:val="009869A6"/>
    <w:rsid w:val="00991E47"/>
    <w:rsid w:val="00996BE3"/>
    <w:rsid w:val="009B2ACC"/>
    <w:rsid w:val="009B3487"/>
    <w:rsid w:val="009B534E"/>
    <w:rsid w:val="009C1AC2"/>
    <w:rsid w:val="009C53B4"/>
    <w:rsid w:val="009D1E08"/>
    <w:rsid w:val="009D2452"/>
    <w:rsid w:val="009D3734"/>
    <w:rsid w:val="009D4730"/>
    <w:rsid w:val="009D5DA2"/>
    <w:rsid w:val="009E2D05"/>
    <w:rsid w:val="009F5A08"/>
    <w:rsid w:val="009F774A"/>
    <w:rsid w:val="009F777B"/>
    <w:rsid w:val="00A0471C"/>
    <w:rsid w:val="00A2516F"/>
    <w:rsid w:val="00A356AD"/>
    <w:rsid w:val="00A36101"/>
    <w:rsid w:val="00A373A7"/>
    <w:rsid w:val="00A43816"/>
    <w:rsid w:val="00A51BB2"/>
    <w:rsid w:val="00A62705"/>
    <w:rsid w:val="00A80A11"/>
    <w:rsid w:val="00A877B7"/>
    <w:rsid w:val="00A95F50"/>
    <w:rsid w:val="00AB0317"/>
    <w:rsid w:val="00AB590F"/>
    <w:rsid w:val="00AC69B1"/>
    <w:rsid w:val="00AC6A88"/>
    <w:rsid w:val="00AD2EF1"/>
    <w:rsid w:val="00AE7B6E"/>
    <w:rsid w:val="00AF3D5D"/>
    <w:rsid w:val="00AF7932"/>
    <w:rsid w:val="00B04E9E"/>
    <w:rsid w:val="00B05462"/>
    <w:rsid w:val="00B07D1C"/>
    <w:rsid w:val="00B224DF"/>
    <w:rsid w:val="00B2671C"/>
    <w:rsid w:val="00B37B8B"/>
    <w:rsid w:val="00B41F94"/>
    <w:rsid w:val="00B42A75"/>
    <w:rsid w:val="00B44972"/>
    <w:rsid w:val="00B47499"/>
    <w:rsid w:val="00B64DE7"/>
    <w:rsid w:val="00B74F3F"/>
    <w:rsid w:val="00B80B04"/>
    <w:rsid w:val="00B81098"/>
    <w:rsid w:val="00B866D7"/>
    <w:rsid w:val="00B87071"/>
    <w:rsid w:val="00B90772"/>
    <w:rsid w:val="00B97881"/>
    <w:rsid w:val="00B979B6"/>
    <w:rsid w:val="00BA1DA2"/>
    <w:rsid w:val="00BB3F70"/>
    <w:rsid w:val="00BC39FC"/>
    <w:rsid w:val="00BC3CA4"/>
    <w:rsid w:val="00BD4C80"/>
    <w:rsid w:val="00BE33E0"/>
    <w:rsid w:val="00BE73FF"/>
    <w:rsid w:val="00BF2EE6"/>
    <w:rsid w:val="00BF3F19"/>
    <w:rsid w:val="00BF4715"/>
    <w:rsid w:val="00C00ED9"/>
    <w:rsid w:val="00C0628B"/>
    <w:rsid w:val="00C12C21"/>
    <w:rsid w:val="00C16913"/>
    <w:rsid w:val="00C17CF1"/>
    <w:rsid w:val="00C22727"/>
    <w:rsid w:val="00C22BF0"/>
    <w:rsid w:val="00C26C31"/>
    <w:rsid w:val="00C536F9"/>
    <w:rsid w:val="00C5657C"/>
    <w:rsid w:val="00C821F9"/>
    <w:rsid w:val="00CA5926"/>
    <w:rsid w:val="00CA68FF"/>
    <w:rsid w:val="00CB1983"/>
    <w:rsid w:val="00CE0D27"/>
    <w:rsid w:val="00CE5952"/>
    <w:rsid w:val="00CF6856"/>
    <w:rsid w:val="00D06CA0"/>
    <w:rsid w:val="00D13FAC"/>
    <w:rsid w:val="00D17DD4"/>
    <w:rsid w:val="00D225FF"/>
    <w:rsid w:val="00D31EE3"/>
    <w:rsid w:val="00D32F14"/>
    <w:rsid w:val="00D35E8C"/>
    <w:rsid w:val="00D37431"/>
    <w:rsid w:val="00D37C0C"/>
    <w:rsid w:val="00D50B37"/>
    <w:rsid w:val="00D627F7"/>
    <w:rsid w:val="00D66384"/>
    <w:rsid w:val="00D75F77"/>
    <w:rsid w:val="00D83E1F"/>
    <w:rsid w:val="00D84C7C"/>
    <w:rsid w:val="00DA332F"/>
    <w:rsid w:val="00DA4612"/>
    <w:rsid w:val="00DC1E30"/>
    <w:rsid w:val="00DC424A"/>
    <w:rsid w:val="00DD072A"/>
    <w:rsid w:val="00DD34CE"/>
    <w:rsid w:val="00DF3CFB"/>
    <w:rsid w:val="00DF712D"/>
    <w:rsid w:val="00E00452"/>
    <w:rsid w:val="00E3003E"/>
    <w:rsid w:val="00E3485B"/>
    <w:rsid w:val="00E35072"/>
    <w:rsid w:val="00E41AC6"/>
    <w:rsid w:val="00E47721"/>
    <w:rsid w:val="00E544B0"/>
    <w:rsid w:val="00E86948"/>
    <w:rsid w:val="00EA346E"/>
    <w:rsid w:val="00EB285E"/>
    <w:rsid w:val="00EB5783"/>
    <w:rsid w:val="00EB6440"/>
    <w:rsid w:val="00ED2203"/>
    <w:rsid w:val="00ED6B41"/>
    <w:rsid w:val="00EE68EE"/>
    <w:rsid w:val="00EE7D64"/>
    <w:rsid w:val="00F03A98"/>
    <w:rsid w:val="00F120B3"/>
    <w:rsid w:val="00F21CF6"/>
    <w:rsid w:val="00F32DFD"/>
    <w:rsid w:val="00F33138"/>
    <w:rsid w:val="00F43E47"/>
    <w:rsid w:val="00F460D7"/>
    <w:rsid w:val="00F500CB"/>
    <w:rsid w:val="00F52E9E"/>
    <w:rsid w:val="00F546C2"/>
    <w:rsid w:val="00F6472E"/>
    <w:rsid w:val="00F66A46"/>
    <w:rsid w:val="00F82105"/>
    <w:rsid w:val="00F96430"/>
    <w:rsid w:val="00FA3C54"/>
    <w:rsid w:val="00FA4245"/>
    <w:rsid w:val="00FD20E3"/>
    <w:rsid w:val="00FD6524"/>
    <w:rsid w:val="00FD7F11"/>
    <w:rsid w:val="00FF068C"/>
    <w:rsid w:val="00FF4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pPr>
        <w:spacing w:before="60" w:after="60" w:line="264"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textDirection w:val="btLr"/>
      <w:textAlignment w:val="top"/>
      <w:outlineLvl w:val="0"/>
    </w:pPr>
    <w:rPr>
      <w:position w:val="-1"/>
    </w:rPr>
  </w:style>
  <w:style w:type="paragraph" w:styleId="Heading1">
    <w:name w:val="heading 1"/>
    <w:basedOn w:val="Normal"/>
    <w:next w:val="Normal"/>
    <w:pPr>
      <w:keepNext/>
      <w:jc w:val="center"/>
    </w:pPr>
    <w:rPr>
      <w:rFonts w:ascii="VNI-Times" w:hAnsi="VNI-Times"/>
      <w:szCs w:val="24"/>
    </w:rPr>
  </w:style>
  <w:style w:type="paragraph" w:styleId="Heading2">
    <w:name w:val="heading 2"/>
    <w:basedOn w:val="Normal"/>
    <w:next w:val="Normal"/>
    <w:pPr>
      <w:keepNext/>
      <w:outlineLvl w:val="1"/>
    </w:pPr>
    <w:rPr>
      <w:rFonts w:ascii="VNI-Times" w:hAnsi="VNI-Times"/>
      <w:b/>
      <w:bCs/>
      <w:sz w:val="24"/>
      <w:szCs w:val="24"/>
    </w:rPr>
  </w:style>
  <w:style w:type="paragraph" w:styleId="Heading3">
    <w:name w:val="heading 3"/>
    <w:basedOn w:val="Normal"/>
    <w:next w:val="Normal"/>
    <w:pPr>
      <w:keepNext/>
      <w:jc w:val="right"/>
      <w:outlineLvl w:val="2"/>
    </w:pPr>
    <w:rPr>
      <w:rFonts w:ascii="VNI-Times" w:hAnsi="VNI-Times"/>
      <w:b/>
      <w:bCs/>
      <w:sz w:val="24"/>
      <w:szCs w:val="24"/>
    </w:rPr>
  </w:style>
  <w:style w:type="paragraph" w:styleId="Heading4">
    <w:name w:val="heading 4"/>
    <w:basedOn w:val="Normal"/>
    <w:next w:val="Normal"/>
    <w:pPr>
      <w:keepNext/>
      <w:outlineLvl w:val="3"/>
    </w:pPr>
    <w:rPr>
      <w:b/>
      <w:color w:val="0000FF"/>
      <w:sz w:val="24"/>
    </w:rPr>
  </w:style>
  <w:style w:type="paragraph" w:styleId="Heading5">
    <w:name w:val="heading 5"/>
    <w:basedOn w:val="Normal"/>
    <w:next w:val="Normal"/>
    <w:pPr>
      <w:keepNext/>
      <w:jc w:val="center"/>
      <w:outlineLvl w:val="4"/>
    </w:pPr>
    <w:rPr>
      <w:rFonts w:ascii="VNI-Times" w:hAnsi="VNI-Times"/>
      <w:b/>
      <w:bCs/>
      <w:color w:val="0000FF"/>
      <w:sz w:val="24"/>
      <w:szCs w:val="24"/>
    </w:rPr>
  </w:style>
  <w:style w:type="paragraph" w:styleId="Heading6">
    <w:name w:val="heading 6"/>
    <w:basedOn w:val="Normal"/>
    <w:next w:val="Normal"/>
    <w:pPr>
      <w:keepNext/>
      <w:spacing w:before="480"/>
      <w:jc w:val="center"/>
      <w:outlineLvl w:val="5"/>
    </w:pPr>
    <w:rPr>
      <w:b/>
      <w:bCs/>
      <w:color w:val="0000FF"/>
      <w:szCs w:val="24"/>
    </w:rPr>
  </w:style>
  <w:style w:type="paragraph" w:styleId="Heading7">
    <w:name w:val="heading 7"/>
    <w:basedOn w:val="Normal"/>
    <w:next w:val="Normal"/>
    <w:pPr>
      <w:keepNext/>
      <w:jc w:val="center"/>
      <w:outlineLvl w:val="6"/>
    </w:pPr>
    <w:rPr>
      <w:rFonts w:ascii="VNI-Times" w:hAnsi="VNI-Times"/>
      <w:b/>
      <w:bCs/>
      <w:szCs w:val="24"/>
    </w:rPr>
  </w:style>
  <w:style w:type="paragraph" w:styleId="Heading8">
    <w:name w:val="heading 8"/>
    <w:basedOn w:val="Normal"/>
    <w:next w:val="Normal"/>
    <w:pPr>
      <w:keepNext/>
      <w:outlineLvl w:val="7"/>
    </w:pPr>
    <w:rPr>
      <w:b/>
    </w:rPr>
  </w:style>
  <w:style w:type="paragraph" w:styleId="Heading9">
    <w:name w:val="heading 9"/>
    <w:basedOn w:val="Normal"/>
    <w:next w:val="Normal"/>
    <w:pPr>
      <w:keepNext/>
      <w:jc w:val="righ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xl55">
    <w:name w:val="xl55"/>
    <w:basedOn w:val="Normal"/>
    <w:pPr>
      <w:pBdr>
        <w:top w:val="double" w:sz="6" w:space="0" w:color="auto"/>
        <w:left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56">
    <w:name w:val="xl56"/>
    <w:basedOn w:val="Normal"/>
    <w:pPr>
      <w:pBdr>
        <w:top w:val="double" w:sz="6"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57">
    <w:name w:val="xl57"/>
    <w:basedOn w:val="Normal"/>
    <w:pPr>
      <w:pBdr>
        <w:top w:val="double" w:sz="6" w:space="0" w:color="auto"/>
        <w:left w:val="single" w:sz="4" w:space="0" w:color="auto"/>
        <w:bottom w:val="single" w:sz="4"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58">
    <w:name w:val="xl58"/>
    <w:basedOn w:val="Normal"/>
    <w:pPr>
      <w:pBdr>
        <w:top w:val="double" w:sz="6"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59">
    <w:name w:val="xl59"/>
    <w:basedOn w:val="Normal"/>
    <w:pPr>
      <w:pBdr>
        <w:top w:val="double" w:sz="6" w:space="0" w:color="auto"/>
        <w:left w:val="single" w:sz="4" w:space="0" w:color="auto"/>
        <w:right w:val="double" w:sz="6"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60">
    <w:name w:val="xl60"/>
    <w:basedOn w:val="Normal"/>
    <w:pPr>
      <w:pBdr>
        <w:left w:val="double" w:sz="6"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1">
    <w:name w:val="xl61"/>
    <w:basedOn w:val="Normal"/>
    <w:pPr>
      <w:pBdr>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2">
    <w:name w:val="xl62"/>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bCs/>
      <w:sz w:val="24"/>
      <w:szCs w:val="24"/>
    </w:rPr>
  </w:style>
  <w:style w:type="paragraph" w:customStyle="1" w:styleId="xl63">
    <w:name w:val="xl63"/>
    <w:basedOn w:val="Normal"/>
    <w:pPr>
      <w:pBdr>
        <w:left w:val="single" w:sz="4" w:space="0" w:color="auto"/>
        <w:bottom w:val="double" w:sz="6" w:space="0" w:color="auto"/>
        <w:right w:val="double" w:sz="6"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4">
    <w:name w:val="xl64"/>
    <w:basedOn w:val="Normal"/>
    <w:pPr>
      <w:pBdr>
        <w:top w:val="double" w:sz="6"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24"/>
      <w:szCs w:val="24"/>
      <w:u w:val="single"/>
    </w:rPr>
  </w:style>
  <w:style w:type="paragraph" w:customStyle="1" w:styleId="xl65">
    <w:name w:val="xl65"/>
    <w:basedOn w:val="Normal"/>
    <w:pPr>
      <w:pBdr>
        <w:top w:val="double" w:sz="6"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6">
    <w:name w:val="xl66"/>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8">
    <w:name w:val="xl68"/>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9">
    <w:name w:val="xl69"/>
    <w:basedOn w:val="Normal"/>
    <w:pPr>
      <w:pBdr>
        <w:top w:val="double" w:sz="6"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70">
    <w:name w:val="xl70"/>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24"/>
      <w:szCs w:val="24"/>
      <w:u w:val="single"/>
    </w:rPr>
  </w:style>
  <w:style w:type="paragraph" w:customStyle="1" w:styleId="xl72">
    <w:name w:val="xl72"/>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i/>
      <w:iCs/>
      <w:sz w:val="24"/>
      <w:szCs w:val="24"/>
    </w:rPr>
  </w:style>
  <w:style w:type="paragraph" w:customStyle="1" w:styleId="xl74">
    <w:name w:val="xl74"/>
    <w:basedOn w:val="Normal"/>
    <w:pPr>
      <w:pBdr>
        <w:top w:val="double" w:sz="6" w:space="0" w:color="auto"/>
        <w:left w:val="single" w:sz="4" w:space="0" w:color="auto"/>
        <w:bottom w:val="single" w:sz="4" w:space="0" w:color="auto"/>
        <w:right w:val="double" w:sz="6" w:space="0" w:color="auto"/>
      </w:pBdr>
      <w:spacing w:before="100" w:beforeAutospacing="1" w:after="100" w:afterAutospacing="1"/>
      <w:jc w:val="right"/>
    </w:pPr>
    <w:rPr>
      <w:rFonts w:ascii="Arial Unicode MS" w:eastAsia="Arial Unicode MS" w:hAnsi="Arial Unicode MS" w:cs="Arial Unicode MS"/>
      <w:sz w:val="24"/>
      <w:szCs w:val="24"/>
    </w:rPr>
  </w:style>
  <w:style w:type="paragraph" w:customStyle="1" w:styleId="xl75">
    <w:name w:val="xl75"/>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right"/>
    </w:pPr>
    <w:rPr>
      <w:rFonts w:ascii="Arial Unicode MS" w:eastAsia="Arial Unicode MS" w:hAnsi="Arial Unicode MS" w:cs="Arial Unicode MS"/>
      <w:sz w:val="24"/>
      <w:szCs w:val="24"/>
    </w:rPr>
  </w:style>
  <w:style w:type="paragraph" w:customStyle="1" w:styleId="xl76">
    <w:name w:val="xl76"/>
    <w:basedOn w:val="Normal"/>
    <w:pPr>
      <w:pBdr>
        <w:top w:val="single" w:sz="4" w:space="0" w:color="auto"/>
        <w:left w:val="single" w:sz="4" w:space="0" w:color="auto"/>
        <w:bottom w:val="double" w:sz="6" w:space="0" w:color="auto"/>
        <w:right w:val="double" w:sz="6" w:space="0" w:color="auto"/>
      </w:pBdr>
      <w:spacing w:before="100" w:beforeAutospacing="1" w:after="100" w:afterAutospacing="1"/>
      <w:jc w:val="right"/>
    </w:pPr>
    <w:rPr>
      <w:rFonts w:ascii="Arial Unicode MS" w:eastAsia="Arial Unicode MS" w:hAnsi="Arial Unicode MS" w:cs="Arial Unicode MS"/>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BodyText3">
    <w:name w:val="Body Text 3"/>
    <w:basedOn w:val="Normal"/>
    <w:pPr>
      <w:jc w:val="right"/>
    </w:pPr>
    <w:rPr>
      <w:color w:val="0000FF"/>
      <w:sz w:val="26"/>
    </w:rPr>
  </w:style>
  <w:style w:type="paragraph" w:styleId="BodyTextIndent2">
    <w:name w:val="Body Text Indent 2"/>
    <w:basedOn w:val="Normal"/>
    <w:rPr>
      <w:rFonts w:ascii="VNI-Times" w:hAnsi="VNI-Times"/>
      <w:b/>
      <w:bCs/>
      <w:sz w:val="24"/>
      <w:szCs w:val="24"/>
      <w:u w:val="single"/>
    </w:rPr>
  </w:style>
  <w:style w:type="paragraph" w:styleId="BodyTextIndent">
    <w:name w:val="Body Text Indent"/>
    <w:basedOn w:val="Normal"/>
    <w:pPr>
      <w:ind w:firstLine="540"/>
    </w:pPr>
    <w:rPr>
      <w:color w:val="0000FF"/>
      <w:szCs w:val="24"/>
    </w:rPr>
  </w:style>
  <w:style w:type="paragraph" w:styleId="BodyTextIndent3">
    <w:name w:val="Body Text Indent 3"/>
    <w:basedOn w:val="Normal"/>
    <w:pPr>
      <w:spacing w:before="120" w:after="240"/>
      <w:jc w:val="both"/>
    </w:pPr>
    <w:rPr>
      <w:rFonts w:ascii=".VnTime" w:hAnsi=".VnTime"/>
      <w:b/>
      <w:sz w:val="26"/>
    </w:rPr>
  </w:style>
  <w:style w:type="paragraph" w:styleId="BodyText">
    <w:name w:val="Body Text"/>
    <w:basedOn w:val="Normal"/>
    <w:rPr>
      <w:color w:val="0000FF"/>
      <w:szCs w:val="24"/>
    </w:rPr>
  </w:style>
  <w:style w:type="paragraph" w:styleId="BodyText2">
    <w:name w:val="Body Text 2"/>
    <w:basedOn w:val="Normal"/>
    <w:rPr>
      <w:color w:val="0000FF"/>
      <w:sz w:val="24"/>
      <w:szCs w:val="24"/>
    </w:rPr>
  </w:style>
  <w:style w:type="paragraph" w:customStyle="1" w:styleId="abc">
    <w:name w:val="abc"/>
    <w:basedOn w:val="Normal"/>
    <w:rPr>
      <w:rFonts w:ascii=".VnTime" w:hAnsi=".VnTime"/>
      <w:color w:val="0000FF"/>
      <w:sz w:val="26"/>
    </w:rPr>
  </w:style>
  <w:style w:type="paragraph" w:customStyle="1" w:styleId="CharCharCharCharCharCharChar">
    <w:name w:val="Char Char Char Char Char Char Char"/>
    <w:basedOn w:val="Normal"/>
    <w:pPr>
      <w:spacing w:after="160" w:line="240" w:lineRule="atLeast"/>
    </w:pPr>
    <w:rPr>
      <w:rFonts w:ascii="Arial" w:hAnsi="Arial"/>
      <w:sz w:val="22"/>
      <w:szCs w:val="22"/>
    </w:rPr>
  </w:style>
  <w:style w:type="character" w:customStyle="1" w:styleId="BodyTextIndent2Char">
    <w:name w:val="Body Text Indent 2 Char"/>
    <w:rPr>
      <w:rFonts w:ascii="VNI-Times" w:hAnsi="VNI-Times"/>
      <w:b/>
      <w:bCs/>
      <w:w w:val="100"/>
      <w:position w:val="-1"/>
      <w:sz w:val="24"/>
      <w:szCs w:val="24"/>
      <w:u w:val="single"/>
      <w:effect w:val="none"/>
      <w:vertAlign w:val="baseline"/>
      <w:cs w:val="0"/>
      <w:em w:val="none"/>
      <w:lang w:val="en-US" w:eastAsia="en-US" w:bidi="ar-SA"/>
    </w:rPr>
  </w:style>
  <w:style w:type="paragraph" w:customStyle="1" w:styleId="CharCharCharCharCharCharCharCharChar1CharCharCharChar">
    <w:name w:val="Char Char Char Char Char Char Char Char Char1 Char Char Char Char"/>
    <w:basedOn w:val="Normal"/>
    <w:pPr>
      <w:spacing w:after="160" w:line="240" w:lineRule="atLeast"/>
    </w:pPr>
    <w:rPr>
      <w:rFonts w:ascii="Verdana" w:hAnsi="Verdana"/>
      <w:sz w:val="20"/>
    </w:rPr>
  </w:style>
  <w:style w:type="paragraph" w:customStyle="1" w:styleId="Char">
    <w:name w:val="Char"/>
    <w:basedOn w:val="Normal"/>
    <w:pPr>
      <w:spacing w:after="160" w:line="240" w:lineRule="atLeast"/>
    </w:pPr>
    <w:rPr>
      <w:rFonts w:ascii="Verdana" w:hAnsi="Verdana"/>
      <w:sz w:val="20"/>
    </w:rPr>
  </w:style>
  <w:style w:type="character" w:customStyle="1" w:styleId="FooterChar">
    <w:name w:val="Footer Char"/>
    <w:rPr>
      <w:w w:val="100"/>
      <w:position w:val="-1"/>
      <w:sz w:val="28"/>
      <w:effect w:val="none"/>
      <w:vertAlign w:val="baseline"/>
      <w:cs w:val="0"/>
      <w:em w:val="none"/>
    </w:rPr>
  </w:style>
  <w:style w:type="character" w:customStyle="1" w:styleId="HeaderChar">
    <w:name w:val="Header Char"/>
    <w:rPr>
      <w:w w:val="100"/>
      <w:position w:val="-1"/>
      <w:sz w:val="28"/>
      <w:effect w:val="none"/>
      <w:vertAlign w:val="baseline"/>
      <w:cs w:val="0"/>
      <w:em w:val="none"/>
    </w:rPr>
  </w:style>
  <w:style w:type="character" w:customStyle="1" w:styleId="normal-h">
    <w:name w:val="normal-h"/>
    <w:rPr>
      <w:w w:val="100"/>
      <w:position w:val="-1"/>
      <w:effect w:val="none"/>
      <w:vertAlign w:val="baseline"/>
      <w:cs w:val="0"/>
      <w:em w:val="none"/>
    </w:rPr>
  </w:style>
  <w:style w:type="paragraph" w:customStyle="1" w:styleId="normal-p">
    <w:name w:val="normal-p"/>
    <w:basedOn w:val="Normal"/>
    <w:pPr>
      <w:spacing w:before="100" w:beforeAutospacing="1" w:after="100" w:afterAutospacing="1" w:line="240" w:lineRule="auto"/>
      <w:ind w:firstLine="0"/>
    </w:pPr>
    <w:rPr>
      <w:sz w:val="24"/>
      <w:szCs w:val="24"/>
    </w:rPr>
  </w:style>
  <w:style w:type="paragraph" w:styleId="ListParagraph">
    <w:name w:val="List Paragraph"/>
    <w:basedOn w:val="Normal"/>
    <w:pPr>
      <w:widowControl w:val="0"/>
      <w:autoSpaceDE w:val="0"/>
      <w:autoSpaceDN w:val="0"/>
      <w:spacing w:before="119" w:after="0" w:line="240" w:lineRule="auto"/>
      <w:ind w:left="242" w:firstLine="719"/>
      <w:jc w:val="both"/>
    </w:pPr>
    <w:rPr>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6B1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6B1A"/>
    <w:rPr>
      <w:rFonts w:ascii="Segoe UI" w:hAnsi="Segoe UI" w:cs="Segoe UI"/>
      <w:position w:val="-1"/>
      <w:sz w:val="18"/>
      <w:szCs w:val="18"/>
    </w:rPr>
  </w:style>
  <w:style w:type="paragraph" w:styleId="TOC1">
    <w:name w:val="toc 1"/>
    <w:basedOn w:val="Normal"/>
    <w:next w:val="Normal"/>
    <w:autoRedefine/>
    <w:uiPriority w:val="39"/>
    <w:unhideWhenUsed/>
    <w:rsid w:val="00536B1A"/>
    <w:pPr>
      <w:spacing w:after="100"/>
      <w:ind w:left="0"/>
    </w:pPr>
  </w:style>
  <w:style w:type="paragraph" w:styleId="TOC2">
    <w:name w:val="toc 2"/>
    <w:basedOn w:val="Normal"/>
    <w:next w:val="Normal"/>
    <w:autoRedefine/>
    <w:uiPriority w:val="39"/>
    <w:unhideWhenUsed/>
    <w:rsid w:val="00536B1A"/>
    <w:pPr>
      <w:spacing w:after="100"/>
      <w:ind w:left="280"/>
    </w:pPr>
  </w:style>
  <w:style w:type="paragraph" w:styleId="TOCHeading">
    <w:name w:val="TOC Heading"/>
    <w:basedOn w:val="Heading1"/>
    <w:next w:val="Normal"/>
    <w:uiPriority w:val="39"/>
    <w:unhideWhenUsed/>
    <w:qFormat/>
    <w:rsid w:val="00536B1A"/>
    <w:pPr>
      <w:keepLines/>
      <w:suppressAutoHyphens w:val="0"/>
      <w:spacing w:before="240" w:after="0" w:line="259" w:lineRule="auto"/>
      <w:ind w:leftChars="0" w:left="0" w:firstLineChars="0" w:firstLine="0"/>
      <w:jc w:val="left"/>
      <w:textDirection w:val="lrTb"/>
      <w:textAlignment w:val="auto"/>
      <w:outlineLvl w:val="9"/>
    </w:pPr>
    <w:rPr>
      <w:rFonts w:asciiTheme="majorHAnsi" w:eastAsiaTheme="majorEastAsia" w:hAnsiTheme="majorHAnsi" w:cstheme="majorBidi"/>
      <w:color w:val="365F91" w:themeColor="accent1" w:themeShade="BF"/>
      <w:position w:val="0"/>
      <w:sz w:val="32"/>
      <w:szCs w:val="32"/>
    </w:rPr>
  </w:style>
  <w:style w:type="character" w:styleId="CommentReference">
    <w:name w:val="annotation reference"/>
    <w:basedOn w:val="DefaultParagraphFont"/>
    <w:uiPriority w:val="99"/>
    <w:semiHidden/>
    <w:unhideWhenUsed/>
    <w:rsid w:val="00723221"/>
    <w:rPr>
      <w:sz w:val="16"/>
      <w:szCs w:val="16"/>
    </w:rPr>
  </w:style>
  <w:style w:type="paragraph" w:styleId="CommentText">
    <w:name w:val="annotation text"/>
    <w:basedOn w:val="Normal"/>
    <w:link w:val="CommentTextChar"/>
    <w:uiPriority w:val="99"/>
    <w:unhideWhenUsed/>
    <w:rsid w:val="00723221"/>
    <w:pPr>
      <w:spacing w:line="240" w:lineRule="auto"/>
    </w:pPr>
    <w:rPr>
      <w:sz w:val="20"/>
      <w:szCs w:val="20"/>
    </w:rPr>
  </w:style>
  <w:style w:type="character" w:customStyle="1" w:styleId="CommentTextChar">
    <w:name w:val="Comment Text Char"/>
    <w:basedOn w:val="DefaultParagraphFont"/>
    <w:link w:val="CommentText"/>
    <w:uiPriority w:val="99"/>
    <w:rsid w:val="00723221"/>
    <w:rPr>
      <w:position w:val="-1"/>
      <w:sz w:val="20"/>
      <w:szCs w:val="20"/>
    </w:rPr>
  </w:style>
  <w:style w:type="paragraph" w:styleId="CommentSubject">
    <w:name w:val="annotation subject"/>
    <w:basedOn w:val="CommentText"/>
    <w:next w:val="CommentText"/>
    <w:link w:val="CommentSubjectChar"/>
    <w:uiPriority w:val="99"/>
    <w:semiHidden/>
    <w:unhideWhenUsed/>
    <w:rsid w:val="00723221"/>
    <w:rPr>
      <w:b/>
      <w:bCs/>
    </w:rPr>
  </w:style>
  <w:style w:type="character" w:customStyle="1" w:styleId="CommentSubjectChar">
    <w:name w:val="Comment Subject Char"/>
    <w:basedOn w:val="CommentTextChar"/>
    <w:link w:val="CommentSubject"/>
    <w:uiPriority w:val="99"/>
    <w:semiHidden/>
    <w:rsid w:val="00723221"/>
    <w:rPr>
      <w:b/>
      <w:bCs/>
      <w:position w:val="-1"/>
      <w:sz w:val="20"/>
      <w:szCs w:val="20"/>
    </w:rPr>
  </w:style>
  <w:style w:type="paragraph" w:styleId="NormalWeb">
    <w:name w:val="Normal (Web)"/>
    <w:basedOn w:val="Normal"/>
    <w:uiPriority w:val="99"/>
    <w:rsid w:val="0069310E"/>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 w:type="character" w:styleId="Emphasis">
    <w:name w:val="Emphasis"/>
    <w:basedOn w:val="DefaultParagraphFont"/>
    <w:uiPriority w:val="20"/>
    <w:qFormat/>
    <w:rsid w:val="00167FFE"/>
    <w:rPr>
      <w:i/>
      <w:iCs/>
    </w:rPr>
  </w:style>
  <w:style w:type="paragraph" w:styleId="NoSpacing">
    <w:name w:val="No Spacing"/>
    <w:uiPriority w:val="1"/>
    <w:qFormat/>
    <w:rsid w:val="001B74D2"/>
    <w:pPr>
      <w:suppressAutoHyphens/>
      <w:spacing w:before="0" w:after="0" w:line="240" w:lineRule="auto"/>
      <w:ind w:leftChars="-1" w:left="-1" w:hangingChars="1"/>
      <w:textDirection w:val="btLr"/>
      <w:textAlignment w:val="top"/>
      <w:outlineLvl w:val="0"/>
    </w:pPr>
    <w:rPr>
      <w:position w:val="-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pPr>
        <w:spacing w:before="60" w:after="60" w:line="264"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textDirection w:val="btLr"/>
      <w:textAlignment w:val="top"/>
      <w:outlineLvl w:val="0"/>
    </w:pPr>
    <w:rPr>
      <w:position w:val="-1"/>
    </w:rPr>
  </w:style>
  <w:style w:type="paragraph" w:styleId="Heading1">
    <w:name w:val="heading 1"/>
    <w:basedOn w:val="Normal"/>
    <w:next w:val="Normal"/>
    <w:pPr>
      <w:keepNext/>
      <w:jc w:val="center"/>
    </w:pPr>
    <w:rPr>
      <w:rFonts w:ascii="VNI-Times" w:hAnsi="VNI-Times"/>
      <w:szCs w:val="24"/>
    </w:rPr>
  </w:style>
  <w:style w:type="paragraph" w:styleId="Heading2">
    <w:name w:val="heading 2"/>
    <w:basedOn w:val="Normal"/>
    <w:next w:val="Normal"/>
    <w:pPr>
      <w:keepNext/>
      <w:outlineLvl w:val="1"/>
    </w:pPr>
    <w:rPr>
      <w:rFonts w:ascii="VNI-Times" w:hAnsi="VNI-Times"/>
      <w:b/>
      <w:bCs/>
      <w:sz w:val="24"/>
      <w:szCs w:val="24"/>
    </w:rPr>
  </w:style>
  <w:style w:type="paragraph" w:styleId="Heading3">
    <w:name w:val="heading 3"/>
    <w:basedOn w:val="Normal"/>
    <w:next w:val="Normal"/>
    <w:pPr>
      <w:keepNext/>
      <w:jc w:val="right"/>
      <w:outlineLvl w:val="2"/>
    </w:pPr>
    <w:rPr>
      <w:rFonts w:ascii="VNI-Times" w:hAnsi="VNI-Times"/>
      <w:b/>
      <w:bCs/>
      <w:sz w:val="24"/>
      <w:szCs w:val="24"/>
    </w:rPr>
  </w:style>
  <w:style w:type="paragraph" w:styleId="Heading4">
    <w:name w:val="heading 4"/>
    <w:basedOn w:val="Normal"/>
    <w:next w:val="Normal"/>
    <w:pPr>
      <w:keepNext/>
      <w:outlineLvl w:val="3"/>
    </w:pPr>
    <w:rPr>
      <w:b/>
      <w:color w:val="0000FF"/>
      <w:sz w:val="24"/>
    </w:rPr>
  </w:style>
  <w:style w:type="paragraph" w:styleId="Heading5">
    <w:name w:val="heading 5"/>
    <w:basedOn w:val="Normal"/>
    <w:next w:val="Normal"/>
    <w:pPr>
      <w:keepNext/>
      <w:jc w:val="center"/>
      <w:outlineLvl w:val="4"/>
    </w:pPr>
    <w:rPr>
      <w:rFonts w:ascii="VNI-Times" w:hAnsi="VNI-Times"/>
      <w:b/>
      <w:bCs/>
      <w:color w:val="0000FF"/>
      <w:sz w:val="24"/>
      <w:szCs w:val="24"/>
    </w:rPr>
  </w:style>
  <w:style w:type="paragraph" w:styleId="Heading6">
    <w:name w:val="heading 6"/>
    <w:basedOn w:val="Normal"/>
    <w:next w:val="Normal"/>
    <w:pPr>
      <w:keepNext/>
      <w:spacing w:before="480"/>
      <w:jc w:val="center"/>
      <w:outlineLvl w:val="5"/>
    </w:pPr>
    <w:rPr>
      <w:b/>
      <w:bCs/>
      <w:color w:val="0000FF"/>
      <w:szCs w:val="24"/>
    </w:rPr>
  </w:style>
  <w:style w:type="paragraph" w:styleId="Heading7">
    <w:name w:val="heading 7"/>
    <w:basedOn w:val="Normal"/>
    <w:next w:val="Normal"/>
    <w:pPr>
      <w:keepNext/>
      <w:jc w:val="center"/>
      <w:outlineLvl w:val="6"/>
    </w:pPr>
    <w:rPr>
      <w:rFonts w:ascii="VNI-Times" w:hAnsi="VNI-Times"/>
      <w:b/>
      <w:bCs/>
      <w:szCs w:val="24"/>
    </w:rPr>
  </w:style>
  <w:style w:type="paragraph" w:styleId="Heading8">
    <w:name w:val="heading 8"/>
    <w:basedOn w:val="Normal"/>
    <w:next w:val="Normal"/>
    <w:pPr>
      <w:keepNext/>
      <w:outlineLvl w:val="7"/>
    </w:pPr>
    <w:rPr>
      <w:b/>
    </w:rPr>
  </w:style>
  <w:style w:type="paragraph" w:styleId="Heading9">
    <w:name w:val="heading 9"/>
    <w:basedOn w:val="Normal"/>
    <w:next w:val="Normal"/>
    <w:pPr>
      <w:keepNext/>
      <w:jc w:val="righ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xl55">
    <w:name w:val="xl55"/>
    <w:basedOn w:val="Normal"/>
    <w:pPr>
      <w:pBdr>
        <w:top w:val="double" w:sz="6" w:space="0" w:color="auto"/>
        <w:left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56">
    <w:name w:val="xl56"/>
    <w:basedOn w:val="Normal"/>
    <w:pPr>
      <w:pBdr>
        <w:top w:val="double" w:sz="6"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57">
    <w:name w:val="xl57"/>
    <w:basedOn w:val="Normal"/>
    <w:pPr>
      <w:pBdr>
        <w:top w:val="double" w:sz="6" w:space="0" w:color="auto"/>
        <w:left w:val="single" w:sz="4" w:space="0" w:color="auto"/>
        <w:bottom w:val="single" w:sz="4"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58">
    <w:name w:val="xl58"/>
    <w:basedOn w:val="Normal"/>
    <w:pPr>
      <w:pBdr>
        <w:top w:val="double" w:sz="6"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59">
    <w:name w:val="xl59"/>
    <w:basedOn w:val="Normal"/>
    <w:pPr>
      <w:pBdr>
        <w:top w:val="double" w:sz="6" w:space="0" w:color="auto"/>
        <w:left w:val="single" w:sz="4" w:space="0" w:color="auto"/>
        <w:right w:val="double" w:sz="6" w:space="0" w:color="auto"/>
      </w:pBdr>
      <w:spacing w:before="100" w:beforeAutospacing="1" w:after="100" w:afterAutospacing="1"/>
      <w:jc w:val="center"/>
    </w:pPr>
    <w:rPr>
      <w:rFonts w:ascii="Arial Unicode MS" w:eastAsia="Arial Unicode MS" w:hAnsi="Arial Unicode MS" w:cs="Arial Unicode MS"/>
      <w:b/>
      <w:bCs/>
      <w:sz w:val="22"/>
      <w:szCs w:val="22"/>
    </w:rPr>
  </w:style>
  <w:style w:type="paragraph" w:customStyle="1" w:styleId="xl60">
    <w:name w:val="xl60"/>
    <w:basedOn w:val="Normal"/>
    <w:pPr>
      <w:pBdr>
        <w:left w:val="double" w:sz="6"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1">
    <w:name w:val="xl61"/>
    <w:basedOn w:val="Normal"/>
    <w:pPr>
      <w:pBdr>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2">
    <w:name w:val="xl62"/>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bCs/>
      <w:sz w:val="24"/>
      <w:szCs w:val="24"/>
    </w:rPr>
  </w:style>
  <w:style w:type="paragraph" w:customStyle="1" w:styleId="xl63">
    <w:name w:val="xl63"/>
    <w:basedOn w:val="Normal"/>
    <w:pPr>
      <w:pBdr>
        <w:left w:val="single" w:sz="4" w:space="0" w:color="auto"/>
        <w:bottom w:val="double" w:sz="6" w:space="0" w:color="auto"/>
        <w:right w:val="double" w:sz="6"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4">
    <w:name w:val="xl64"/>
    <w:basedOn w:val="Normal"/>
    <w:pPr>
      <w:pBdr>
        <w:top w:val="double" w:sz="6"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24"/>
      <w:szCs w:val="24"/>
      <w:u w:val="single"/>
    </w:rPr>
  </w:style>
  <w:style w:type="paragraph" w:customStyle="1" w:styleId="xl65">
    <w:name w:val="xl65"/>
    <w:basedOn w:val="Normal"/>
    <w:pPr>
      <w:pBdr>
        <w:top w:val="double" w:sz="6"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6">
    <w:name w:val="xl66"/>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8">
    <w:name w:val="xl68"/>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69">
    <w:name w:val="xl69"/>
    <w:basedOn w:val="Normal"/>
    <w:pPr>
      <w:pBdr>
        <w:top w:val="double" w:sz="6"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70">
    <w:name w:val="xl70"/>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24"/>
      <w:szCs w:val="24"/>
      <w:u w:val="single"/>
    </w:rPr>
  </w:style>
  <w:style w:type="paragraph" w:customStyle="1" w:styleId="xl72">
    <w:name w:val="xl72"/>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i/>
      <w:iCs/>
      <w:sz w:val="24"/>
      <w:szCs w:val="24"/>
    </w:rPr>
  </w:style>
  <w:style w:type="paragraph" w:customStyle="1" w:styleId="xl74">
    <w:name w:val="xl74"/>
    <w:basedOn w:val="Normal"/>
    <w:pPr>
      <w:pBdr>
        <w:top w:val="double" w:sz="6" w:space="0" w:color="auto"/>
        <w:left w:val="single" w:sz="4" w:space="0" w:color="auto"/>
        <w:bottom w:val="single" w:sz="4" w:space="0" w:color="auto"/>
        <w:right w:val="double" w:sz="6" w:space="0" w:color="auto"/>
      </w:pBdr>
      <w:spacing w:before="100" w:beforeAutospacing="1" w:after="100" w:afterAutospacing="1"/>
      <w:jc w:val="right"/>
    </w:pPr>
    <w:rPr>
      <w:rFonts w:ascii="Arial Unicode MS" w:eastAsia="Arial Unicode MS" w:hAnsi="Arial Unicode MS" w:cs="Arial Unicode MS"/>
      <w:sz w:val="24"/>
      <w:szCs w:val="24"/>
    </w:rPr>
  </w:style>
  <w:style w:type="paragraph" w:customStyle="1" w:styleId="xl75">
    <w:name w:val="xl75"/>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right"/>
    </w:pPr>
    <w:rPr>
      <w:rFonts w:ascii="Arial Unicode MS" w:eastAsia="Arial Unicode MS" w:hAnsi="Arial Unicode MS" w:cs="Arial Unicode MS"/>
      <w:sz w:val="24"/>
      <w:szCs w:val="24"/>
    </w:rPr>
  </w:style>
  <w:style w:type="paragraph" w:customStyle="1" w:styleId="xl76">
    <w:name w:val="xl76"/>
    <w:basedOn w:val="Normal"/>
    <w:pPr>
      <w:pBdr>
        <w:top w:val="single" w:sz="4" w:space="0" w:color="auto"/>
        <w:left w:val="single" w:sz="4" w:space="0" w:color="auto"/>
        <w:bottom w:val="double" w:sz="6" w:space="0" w:color="auto"/>
        <w:right w:val="double" w:sz="6" w:space="0" w:color="auto"/>
      </w:pBdr>
      <w:spacing w:before="100" w:beforeAutospacing="1" w:after="100" w:afterAutospacing="1"/>
      <w:jc w:val="right"/>
    </w:pPr>
    <w:rPr>
      <w:rFonts w:ascii="Arial Unicode MS" w:eastAsia="Arial Unicode MS" w:hAnsi="Arial Unicode MS" w:cs="Arial Unicode MS"/>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BodyText3">
    <w:name w:val="Body Text 3"/>
    <w:basedOn w:val="Normal"/>
    <w:pPr>
      <w:jc w:val="right"/>
    </w:pPr>
    <w:rPr>
      <w:color w:val="0000FF"/>
      <w:sz w:val="26"/>
    </w:rPr>
  </w:style>
  <w:style w:type="paragraph" w:styleId="BodyTextIndent2">
    <w:name w:val="Body Text Indent 2"/>
    <w:basedOn w:val="Normal"/>
    <w:rPr>
      <w:rFonts w:ascii="VNI-Times" w:hAnsi="VNI-Times"/>
      <w:b/>
      <w:bCs/>
      <w:sz w:val="24"/>
      <w:szCs w:val="24"/>
      <w:u w:val="single"/>
    </w:rPr>
  </w:style>
  <w:style w:type="paragraph" w:styleId="BodyTextIndent">
    <w:name w:val="Body Text Indent"/>
    <w:basedOn w:val="Normal"/>
    <w:pPr>
      <w:ind w:firstLine="540"/>
    </w:pPr>
    <w:rPr>
      <w:color w:val="0000FF"/>
      <w:szCs w:val="24"/>
    </w:rPr>
  </w:style>
  <w:style w:type="paragraph" w:styleId="BodyTextIndent3">
    <w:name w:val="Body Text Indent 3"/>
    <w:basedOn w:val="Normal"/>
    <w:pPr>
      <w:spacing w:before="120" w:after="240"/>
      <w:jc w:val="both"/>
    </w:pPr>
    <w:rPr>
      <w:rFonts w:ascii=".VnTime" w:hAnsi=".VnTime"/>
      <w:b/>
      <w:sz w:val="26"/>
    </w:rPr>
  </w:style>
  <w:style w:type="paragraph" w:styleId="BodyText">
    <w:name w:val="Body Text"/>
    <w:basedOn w:val="Normal"/>
    <w:rPr>
      <w:color w:val="0000FF"/>
      <w:szCs w:val="24"/>
    </w:rPr>
  </w:style>
  <w:style w:type="paragraph" w:styleId="BodyText2">
    <w:name w:val="Body Text 2"/>
    <w:basedOn w:val="Normal"/>
    <w:rPr>
      <w:color w:val="0000FF"/>
      <w:sz w:val="24"/>
      <w:szCs w:val="24"/>
    </w:rPr>
  </w:style>
  <w:style w:type="paragraph" w:customStyle="1" w:styleId="abc">
    <w:name w:val="abc"/>
    <w:basedOn w:val="Normal"/>
    <w:rPr>
      <w:rFonts w:ascii=".VnTime" w:hAnsi=".VnTime"/>
      <w:color w:val="0000FF"/>
      <w:sz w:val="26"/>
    </w:rPr>
  </w:style>
  <w:style w:type="paragraph" w:customStyle="1" w:styleId="CharCharCharCharCharCharChar">
    <w:name w:val="Char Char Char Char Char Char Char"/>
    <w:basedOn w:val="Normal"/>
    <w:pPr>
      <w:spacing w:after="160" w:line="240" w:lineRule="atLeast"/>
    </w:pPr>
    <w:rPr>
      <w:rFonts w:ascii="Arial" w:hAnsi="Arial"/>
      <w:sz w:val="22"/>
      <w:szCs w:val="22"/>
    </w:rPr>
  </w:style>
  <w:style w:type="character" w:customStyle="1" w:styleId="BodyTextIndent2Char">
    <w:name w:val="Body Text Indent 2 Char"/>
    <w:rPr>
      <w:rFonts w:ascii="VNI-Times" w:hAnsi="VNI-Times"/>
      <w:b/>
      <w:bCs/>
      <w:w w:val="100"/>
      <w:position w:val="-1"/>
      <w:sz w:val="24"/>
      <w:szCs w:val="24"/>
      <w:u w:val="single"/>
      <w:effect w:val="none"/>
      <w:vertAlign w:val="baseline"/>
      <w:cs w:val="0"/>
      <w:em w:val="none"/>
      <w:lang w:val="en-US" w:eastAsia="en-US" w:bidi="ar-SA"/>
    </w:rPr>
  </w:style>
  <w:style w:type="paragraph" w:customStyle="1" w:styleId="CharCharCharCharCharCharCharCharChar1CharCharCharChar">
    <w:name w:val="Char Char Char Char Char Char Char Char Char1 Char Char Char Char"/>
    <w:basedOn w:val="Normal"/>
    <w:pPr>
      <w:spacing w:after="160" w:line="240" w:lineRule="atLeast"/>
    </w:pPr>
    <w:rPr>
      <w:rFonts w:ascii="Verdana" w:hAnsi="Verdana"/>
      <w:sz w:val="20"/>
    </w:rPr>
  </w:style>
  <w:style w:type="paragraph" w:customStyle="1" w:styleId="Char">
    <w:name w:val="Char"/>
    <w:basedOn w:val="Normal"/>
    <w:pPr>
      <w:spacing w:after="160" w:line="240" w:lineRule="atLeast"/>
    </w:pPr>
    <w:rPr>
      <w:rFonts w:ascii="Verdana" w:hAnsi="Verdana"/>
      <w:sz w:val="20"/>
    </w:rPr>
  </w:style>
  <w:style w:type="character" w:customStyle="1" w:styleId="FooterChar">
    <w:name w:val="Footer Char"/>
    <w:rPr>
      <w:w w:val="100"/>
      <w:position w:val="-1"/>
      <w:sz w:val="28"/>
      <w:effect w:val="none"/>
      <w:vertAlign w:val="baseline"/>
      <w:cs w:val="0"/>
      <w:em w:val="none"/>
    </w:rPr>
  </w:style>
  <w:style w:type="character" w:customStyle="1" w:styleId="HeaderChar">
    <w:name w:val="Header Char"/>
    <w:rPr>
      <w:w w:val="100"/>
      <w:position w:val="-1"/>
      <w:sz w:val="28"/>
      <w:effect w:val="none"/>
      <w:vertAlign w:val="baseline"/>
      <w:cs w:val="0"/>
      <w:em w:val="none"/>
    </w:rPr>
  </w:style>
  <w:style w:type="character" w:customStyle="1" w:styleId="normal-h">
    <w:name w:val="normal-h"/>
    <w:rPr>
      <w:w w:val="100"/>
      <w:position w:val="-1"/>
      <w:effect w:val="none"/>
      <w:vertAlign w:val="baseline"/>
      <w:cs w:val="0"/>
      <w:em w:val="none"/>
    </w:rPr>
  </w:style>
  <w:style w:type="paragraph" w:customStyle="1" w:styleId="normal-p">
    <w:name w:val="normal-p"/>
    <w:basedOn w:val="Normal"/>
    <w:pPr>
      <w:spacing w:before="100" w:beforeAutospacing="1" w:after="100" w:afterAutospacing="1" w:line="240" w:lineRule="auto"/>
      <w:ind w:firstLine="0"/>
    </w:pPr>
    <w:rPr>
      <w:sz w:val="24"/>
      <w:szCs w:val="24"/>
    </w:rPr>
  </w:style>
  <w:style w:type="paragraph" w:styleId="ListParagraph">
    <w:name w:val="List Paragraph"/>
    <w:basedOn w:val="Normal"/>
    <w:pPr>
      <w:widowControl w:val="0"/>
      <w:autoSpaceDE w:val="0"/>
      <w:autoSpaceDN w:val="0"/>
      <w:spacing w:before="119" w:after="0" w:line="240" w:lineRule="auto"/>
      <w:ind w:left="242" w:firstLine="719"/>
      <w:jc w:val="both"/>
    </w:pPr>
    <w:rPr>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6B1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6B1A"/>
    <w:rPr>
      <w:rFonts w:ascii="Segoe UI" w:hAnsi="Segoe UI" w:cs="Segoe UI"/>
      <w:position w:val="-1"/>
      <w:sz w:val="18"/>
      <w:szCs w:val="18"/>
    </w:rPr>
  </w:style>
  <w:style w:type="paragraph" w:styleId="TOC1">
    <w:name w:val="toc 1"/>
    <w:basedOn w:val="Normal"/>
    <w:next w:val="Normal"/>
    <w:autoRedefine/>
    <w:uiPriority w:val="39"/>
    <w:unhideWhenUsed/>
    <w:rsid w:val="00536B1A"/>
    <w:pPr>
      <w:spacing w:after="100"/>
      <w:ind w:left="0"/>
    </w:pPr>
  </w:style>
  <w:style w:type="paragraph" w:styleId="TOC2">
    <w:name w:val="toc 2"/>
    <w:basedOn w:val="Normal"/>
    <w:next w:val="Normal"/>
    <w:autoRedefine/>
    <w:uiPriority w:val="39"/>
    <w:unhideWhenUsed/>
    <w:rsid w:val="00536B1A"/>
    <w:pPr>
      <w:spacing w:after="100"/>
      <w:ind w:left="280"/>
    </w:pPr>
  </w:style>
  <w:style w:type="paragraph" w:styleId="TOCHeading">
    <w:name w:val="TOC Heading"/>
    <w:basedOn w:val="Heading1"/>
    <w:next w:val="Normal"/>
    <w:uiPriority w:val="39"/>
    <w:unhideWhenUsed/>
    <w:qFormat/>
    <w:rsid w:val="00536B1A"/>
    <w:pPr>
      <w:keepLines/>
      <w:suppressAutoHyphens w:val="0"/>
      <w:spacing w:before="240" w:after="0" w:line="259" w:lineRule="auto"/>
      <w:ind w:leftChars="0" w:left="0" w:firstLineChars="0" w:firstLine="0"/>
      <w:jc w:val="left"/>
      <w:textDirection w:val="lrTb"/>
      <w:textAlignment w:val="auto"/>
      <w:outlineLvl w:val="9"/>
    </w:pPr>
    <w:rPr>
      <w:rFonts w:asciiTheme="majorHAnsi" w:eastAsiaTheme="majorEastAsia" w:hAnsiTheme="majorHAnsi" w:cstheme="majorBidi"/>
      <w:color w:val="365F91" w:themeColor="accent1" w:themeShade="BF"/>
      <w:position w:val="0"/>
      <w:sz w:val="32"/>
      <w:szCs w:val="32"/>
    </w:rPr>
  </w:style>
  <w:style w:type="character" w:styleId="CommentReference">
    <w:name w:val="annotation reference"/>
    <w:basedOn w:val="DefaultParagraphFont"/>
    <w:uiPriority w:val="99"/>
    <w:semiHidden/>
    <w:unhideWhenUsed/>
    <w:rsid w:val="00723221"/>
    <w:rPr>
      <w:sz w:val="16"/>
      <w:szCs w:val="16"/>
    </w:rPr>
  </w:style>
  <w:style w:type="paragraph" w:styleId="CommentText">
    <w:name w:val="annotation text"/>
    <w:basedOn w:val="Normal"/>
    <w:link w:val="CommentTextChar"/>
    <w:uiPriority w:val="99"/>
    <w:unhideWhenUsed/>
    <w:rsid w:val="00723221"/>
    <w:pPr>
      <w:spacing w:line="240" w:lineRule="auto"/>
    </w:pPr>
    <w:rPr>
      <w:sz w:val="20"/>
      <w:szCs w:val="20"/>
    </w:rPr>
  </w:style>
  <w:style w:type="character" w:customStyle="1" w:styleId="CommentTextChar">
    <w:name w:val="Comment Text Char"/>
    <w:basedOn w:val="DefaultParagraphFont"/>
    <w:link w:val="CommentText"/>
    <w:uiPriority w:val="99"/>
    <w:rsid w:val="00723221"/>
    <w:rPr>
      <w:position w:val="-1"/>
      <w:sz w:val="20"/>
      <w:szCs w:val="20"/>
    </w:rPr>
  </w:style>
  <w:style w:type="paragraph" w:styleId="CommentSubject">
    <w:name w:val="annotation subject"/>
    <w:basedOn w:val="CommentText"/>
    <w:next w:val="CommentText"/>
    <w:link w:val="CommentSubjectChar"/>
    <w:uiPriority w:val="99"/>
    <w:semiHidden/>
    <w:unhideWhenUsed/>
    <w:rsid w:val="00723221"/>
    <w:rPr>
      <w:b/>
      <w:bCs/>
    </w:rPr>
  </w:style>
  <w:style w:type="character" w:customStyle="1" w:styleId="CommentSubjectChar">
    <w:name w:val="Comment Subject Char"/>
    <w:basedOn w:val="CommentTextChar"/>
    <w:link w:val="CommentSubject"/>
    <w:uiPriority w:val="99"/>
    <w:semiHidden/>
    <w:rsid w:val="00723221"/>
    <w:rPr>
      <w:b/>
      <w:bCs/>
      <w:position w:val="-1"/>
      <w:sz w:val="20"/>
      <w:szCs w:val="20"/>
    </w:rPr>
  </w:style>
  <w:style w:type="paragraph" w:styleId="NormalWeb">
    <w:name w:val="Normal (Web)"/>
    <w:basedOn w:val="Normal"/>
    <w:uiPriority w:val="99"/>
    <w:rsid w:val="0069310E"/>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 w:type="character" w:styleId="Emphasis">
    <w:name w:val="Emphasis"/>
    <w:basedOn w:val="DefaultParagraphFont"/>
    <w:uiPriority w:val="20"/>
    <w:qFormat/>
    <w:rsid w:val="00167FFE"/>
    <w:rPr>
      <w:i/>
      <w:iCs/>
    </w:rPr>
  </w:style>
  <w:style w:type="paragraph" w:styleId="NoSpacing">
    <w:name w:val="No Spacing"/>
    <w:uiPriority w:val="1"/>
    <w:qFormat/>
    <w:rsid w:val="001B74D2"/>
    <w:pPr>
      <w:suppressAutoHyphens/>
      <w:spacing w:before="0" w:after="0" w:line="240" w:lineRule="auto"/>
      <w:ind w:leftChars="-1" w:left="-1" w:hangingChars="1"/>
      <w:textDirection w:val="btLr"/>
      <w:textAlignment w:val="top"/>
      <w:outlineLvl w:val="0"/>
    </w:pPr>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ELPquf9wANH/DTe8P0F310ODA==">CgMxLjAyCGguZ2pkZ3hzOAByITFtXzF4MG91TEt2eVFMZzFzVlNtbkNGcENhbmVmSzhmbA==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980E2B-04A1-4749-B281-263EAAD21360}">
  <ds:schemaRefs>
    <ds:schemaRef ds:uri="http://schemas.openxmlformats.org/officeDocument/2006/bibliography"/>
  </ds:schemaRefs>
</ds:datastoreItem>
</file>

<file path=customXml/itemProps3.xml><?xml version="1.0" encoding="utf-8"?>
<ds:datastoreItem xmlns:ds="http://schemas.openxmlformats.org/officeDocument/2006/customXml" ds:itemID="{C011D959-33A9-4865-8BEB-3764C97FE25A}"/>
</file>

<file path=customXml/itemProps4.xml><?xml version="1.0" encoding="utf-8"?>
<ds:datastoreItem xmlns:ds="http://schemas.openxmlformats.org/officeDocument/2006/customXml" ds:itemID="{1FADD1DA-A6ED-4EEB-A968-EE75A48BF337}"/>
</file>

<file path=customXml/itemProps5.xml><?xml version="1.0" encoding="utf-8"?>
<ds:datastoreItem xmlns:ds="http://schemas.openxmlformats.org/officeDocument/2006/customXml" ds:itemID="{56ECB518-D1C7-4A9F-934B-A5B6C3E32D3F}"/>
</file>

<file path=docProps/app.xml><?xml version="1.0" encoding="utf-8"?>
<Properties xmlns="http://schemas.openxmlformats.org/officeDocument/2006/extended-properties" xmlns:vt="http://schemas.openxmlformats.org/officeDocument/2006/docPropsVTypes">
  <Template>Normal</Template>
  <TotalTime>239</TotalTime>
  <Pages>11</Pages>
  <Words>3219</Words>
  <Characters>18351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Quanlycongsan</dc:creator>
  <cp:lastModifiedBy>DELL</cp:lastModifiedBy>
  <cp:revision>28</cp:revision>
  <cp:lastPrinted>2024-11-28T09:31:00Z</cp:lastPrinted>
  <dcterms:created xsi:type="dcterms:W3CDTF">2024-11-09T20:52:00Z</dcterms:created>
  <dcterms:modified xsi:type="dcterms:W3CDTF">2024-12-18T03:47:00Z</dcterms:modified>
</cp:coreProperties>
</file>