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46" w:type="dxa"/>
        <w:jc w:val="center"/>
        <w:tblBorders>
          <w:bottom w:val="single" w:sz="4" w:space="0" w:color="auto"/>
        </w:tblBorders>
        <w:tblLayout w:type="fixed"/>
        <w:tblLook w:val="01E0" w:firstRow="1" w:lastRow="1" w:firstColumn="1" w:lastColumn="1" w:noHBand="0" w:noVBand="0"/>
      </w:tblPr>
      <w:tblGrid>
        <w:gridCol w:w="3781"/>
        <w:gridCol w:w="5765"/>
      </w:tblGrid>
      <w:tr w:rsidR="009F61DB" w:rsidRPr="009F61DB" w14:paraId="205FBFBB" w14:textId="77777777" w:rsidTr="00DF779A">
        <w:trPr>
          <w:trHeight w:val="20"/>
          <w:jc w:val="center"/>
        </w:trPr>
        <w:tc>
          <w:tcPr>
            <w:tcW w:w="3781" w:type="dxa"/>
            <w:tcBorders>
              <w:bottom w:val="nil"/>
            </w:tcBorders>
            <w:vAlign w:val="center"/>
          </w:tcPr>
          <w:p w14:paraId="7924E450" w14:textId="77777777" w:rsidR="00AD580A" w:rsidRPr="009F61DB" w:rsidRDefault="00AD580A" w:rsidP="00DF779A">
            <w:pPr>
              <w:spacing w:after="0" w:line="240" w:lineRule="auto"/>
              <w:jc w:val="center"/>
              <w:rPr>
                <w:rFonts w:eastAsia="Times New Roman" w:cs="Times New Roman"/>
                <w:b/>
                <w:kern w:val="0"/>
                <w:sz w:val="26"/>
                <w:szCs w:val="26"/>
                <w14:ligatures w14:val="none"/>
              </w:rPr>
            </w:pPr>
            <w:r w:rsidRPr="009F61DB">
              <w:rPr>
                <w:rFonts w:eastAsia="Times New Roman" w:cs="Times New Roman"/>
                <w:b/>
                <w:bCs/>
                <w:kern w:val="0"/>
                <w:sz w:val="26"/>
                <w:szCs w:val="26"/>
                <w14:ligatures w14:val="none"/>
              </w:rPr>
              <w:t>H</w:t>
            </w:r>
            <w:r w:rsidRPr="009F61DB">
              <w:rPr>
                <w:rFonts w:eastAsia="Times New Roman" w:cs="Times New Roman"/>
                <w:b/>
                <w:kern w:val="0"/>
                <w:sz w:val="26"/>
                <w:szCs w:val="26"/>
                <w14:ligatures w14:val="none"/>
              </w:rPr>
              <w:t xml:space="preserve">ỘI ĐỒNG NHÂN DÂN           </w:t>
            </w:r>
          </w:p>
        </w:tc>
        <w:tc>
          <w:tcPr>
            <w:tcW w:w="5765" w:type="dxa"/>
          </w:tcPr>
          <w:p w14:paraId="1757DA55" w14:textId="77777777" w:rsidR="00AD580A" w:rsidRPr="009F61DB" w:rsidRDefault="00AD580A" w:rsidP="00DF779A">
            <w:pPr>
              <w:spacing w:after="0" w:line="240" w:lineRule="auto"/>
              <w:jc w:val="center"/>
              <w:rPr>
                <w:rFonts w:eastAsia="Times New Roman" w:cs="Times New Roman"/>
                <w:kern w:val="0"/>
                <w:sz w:val="26"/>
                <w:szCs w:val="26"/>
                <w14:ligatures w14:val="none"/>
              </w:rPr>
            </w:pPr>
            <w:r w:rsidRPr="009F61DB">
              <w:rPr>
                <w:rFonts w:eastAsia="Times New Roman" w:cs="Times New Roman"/>
                <w:b/>
                <w:kern w:val="0"/>
                <w:sz w:val="26"/>
                <w:szCs w:val="26"/>
                <w14:ligatures w14:val="none"/>
              </w:rPr>
              <w:t xml:space="preserve">CỘNG HÒA XÃ HỘI CHỦ NGHĨA VIỆT </w:t>
            </w:r>
            <w:smartTag w:uri="urn:schemas-microsoft-com:office:smarttags" w:element="place">
              <w:smartTag w:uri="urn:schemas-microsoft-com:office:smarttags" w:element="country-region">
                <w:r w:rsidRPr="009F61DB">
                  <w:rPr>
                    <w:rFonts w:eastAsia="Times New Roman" w:cs="Times New Roman"/>
                    <w:b/>
                    <w:kern w:val="0"/>
                    <w:sz w:val="26"/>
                    <w:szCs w:val="26"/>
                    <w14:ligatures w14:val="none"/>
                  </w:rPr>
                  <w:t>NAM</w:t>
                </w:r>
              </w:smartTag>
            </w:smartTag>
          </w:p>
        </w:tc>
      </w:tr>
      <w:tr w:rsidR="009F61DB" w:rsidRPr="009F61DB" w14:paraId="50BE4EDC" w14:textId="77777777" w:rsidTr="00DF779A">
        <w:trPr>
          <w:trHeight w:val="20"/>
          <w:jc w:val="center"/>
        </w:trPr>
        <w:tc>
          <w:tcPr>
            <w:tcW w:w="3781" w:type="dxa"/>
            <w:tcBorders>
              <w:bottom w:val="nil"/>
            </w:tcBorders>
            <w:vAlign w:val="center"/>
          </w:tcPr>
          <w:p w14:paraId="144B1C0A" w14:textId="77777777" w:rsidR="00AD580A" w:rsidRPr="009F61DB" w:rsidRDefault="00AD580A" w:rsidP="00DF779A">
            <w:pPr>
              <w:spacing w:after="20" w:line="240" w:lineRule="auto"/>
              <w:jc w:val="center"/>
              <w:rPr>
                <w:rFonts w:eastAsia="Times New Roman" w:cs="Times New Roman"/>
                <w:b/>
                <w:kern w:val="0"/>
                <w:sz w:val="26"/>
                <w:szCs w:val="26"/>
                <w14:ligatures w14:val="none"/>
              </w:rPr>
            </w:pPr>
            <w:r w:rsidRPr="009F61DB">
              <w:rPr>
                <w:rFonts w:eastAsia="Times New Roman" w:cs="Times New Roman"/>
                <w:noProof/>
                <w:kern w:val="0"/>
                <w:sz w:val="24"/>
                <w14:ligatures w14:val="none"/>
              </w:rPr>
              <mc:AlternateContent>
                <mc:Choice Requires="wps">
                  <w:drawing>
                    <wp:anchor distT="4294967295" distB="4294967295" distL="114300" distR="114300" simplePos="0" relativeHeight="251668480" behindDoc="0" locked="0" layoutInCell="1" allowOverlap="1" wp14:anchorId="24C0DFE0" wp14:editId="165952F1">
                      <wp:simplePos x="0" y="0"/>
                      <wp:positionH relativeFrom="margin">
                        <wp:align>center</wp:align>
                      </wp:positionH>
                      <wp:positionV relativeFrom="paragraph">
                        <wp:posOffset>216534</wp:posOffset>
                      </wp:positionV>
                      <wp:extent cx="647700" cy="0"/>
                      <wp:effectExtent l="0" t="0" r="0" b="0"/>
                      <wp:wrapNone/>
                      <wp:docPr id="872230204"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426256AD" id="_x0000_t32" coordsize="21600,21600" o:spt="32" o:oned="t" path="m,l21600,21600e" filled="f">
                      <v:path arrowok="t" fillok="f" o:connecttype="none"/>
                      <o:lock v:ext="edit" shapetype="t"/>
                    </v:shapetype>
                    <v:shape id="Straight Arrow Connector 6" o:spid="_x0000_s1026" type="#_x0000_t32" style="position:absolute;margin-left:0;margin-top:17.05pt;width:51pt;height:0;z-index:25166848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">
                      <w10:wrap anchorx="margin"/>
                    </v:shape>
                  </w:pict>
                </mc:Fallback>
              </mc:AlternateContent>
            </w:r>
            <w:r w:rsidRPr="009F61DB">
              <w:rPr>
                <w:rFonts w:eastAsia="Times New Roman" w:cs="Times New Roman"/>
                <w:b/>
                <w:kern w:val="0"/>
                <w:sz w:val="26"/>
                <w:szCs w:val="26"/>
                <w14:ligatures w14:val="none"/>
              </w:rPr>
              <w:t>TỈNH VĨNH LONG</w:t>
            </w:r>
          </w:p>
        </w:tc>
        <w:tc>
          <w:tcPr>
            <w:tcW w:w="5765" w:type="dxa"/>
          </w:tcPr>
          <w:p w14:paraId="207F5A77" w14:textId="77777777" w:rsidR="00AD580A" w:rsidRPr="009F61DB" w:rsidRDefault="00AD580A" w:rsidP="00DF779A">
            <w:pPr>
              <w:spacing w:after="20" w:line="240" w:lineRule="auto"/>
              <w:jc w:val="center"/>
              <w:rPr>
                <w:rFonts w:eastAsia="Times New Roman" w:cs="Times New Roman"/>
                <w:kern w:val="0"/>
                <w:szCs w:val="28"/>
                <w14:ligatures w14:val="none"/>
              </w:rPr>
            </w:pPr>
            <w:r w:rsidRPr="009F61DB">
              <w:rPr>
                <w:rFonts w:eastAsia="Times New Roman" w:cs="Times New Roman"/>
                <w:b/>
                <w:kern w:val="0"/>
                <w:szCs w:val="28"/>
                <w14:ligatures w14:val="none"/>
              </w:rPr>
              <w:t>Độc lập - Tự do - Hạnh phúc</w:t>
            </w:r>
          </w:p>
        </w:tc>
      </w:tr>
      <w:tr w:rsidR="009F61DB" w:rsidRPr="009F61DB" w14:paraId="5E210FAE" w14:textId="77777777" w:rsidTr="00DF779A">
        <w:trPr>
          <w:jc w:val="center"/>
        </w:trPr>
        <w:tc>
          <w:tcPr>
            <w:tcW w:w="3781" w:type="dxa"/>
            <w:tcBorders>
              <w:bottom w:val="nil"/>
            </w:tcBorders>
          </w:tcPr>
          <w:p w14:paraId="2FE440A3" w14:textId="20E617B0" w:rsidR="00AD580A" w:rsidRPr="009F61DB" w:rsidRDefault="00AD580A" w:rsidP="00DF779A">
            <w:pPr>
              <w:spacing w:before="120" w:after="0" w:line="240" w:lineRule="auto"/>
              <w:jc w:val="center"/>
              <w:rPr>
                <w:rFonts w:eastAsia="Times New Roman" w:cs="Times New Roman"/>
                <w:kern w:val="0"/>
                <w:sz w:val="26"/>
                <w:szCs w:val="26"/>
                <w14:ligatures w14:val="none"/>
              </w:rPr>
            </w:pPr>
          </w:p>
        </w:tc>
        <w:tc>
          <w:tcPr>
            <w:tcW w:w="5765" w:type="dxa"/>
            <w:tcBorders>
              <w:bottom w:val="nil"/>
            </w:tcBorders>
          </w:tcPr>
          <w:p w14:paraId="62908A93" w14:textId="36278EEF" w:rsidR="00AD580A" w:rsidRPr="009F61DB" w:rsidRDefault="00AD580A" w:rsidP="00DF779A">
            <w:pPr>
              <w:spacing w:before="120" w:after="0" w:line="240" w:lineRule="auto"/>
              <w:jc w:val="center"/>
              <w:rPr>
                <w:rFonts w:eastAsia="Times New Roman" w:cs="Times New Roman"/>
                <w:i/>
                <w:kern w:val="0"/>
                <w:szCs w:val="28"/>
                <w14:ligatures w14:val="none"/>
              </w:rPr>
            </w:pPr>
            <w:r w:rsidRPr="009F61DB">
              <w:rPr>
                <w:rFonts w:eastAsia="Times New Roman" w:cs="Times New Roman"/>
                <w:noProof/>
                <w:kern w:val="0"/>
                <w:sz w:val="24"/>
                <w14:ligatures w14:val="none"/>
              </w:rPr>
              <mc:AlternateContent>
                <mc:Choice Requires="wps">
                  <w:drawing>
                    <wp:anchor distT="4294967295" distB="4294967295" distL="114300" distR="114300" simplePos="0" relativeHeight="251669504" behindDoc="0" locked="0" layoutInCell="1" allowOverlap="1" wp14:anchorId="7BCFB4B9" wp14:editId="6A5520DB">
                      <wp:simplePos x="0" y="0"/>
                      <wp:positionH relativeFrom="margin">
                        <wp:align>center</wp:align>
                      </wp:positionH>
                      <wp:positionV relativeFrom="paragraph">
                        <wp:posOffset>15874</wp:posOffset>
                      </wp:positionV>
                      <wp:extent cx="2181225" cy="0"/>
                      <wp:effectExtent l="0" t="0" r="0" b="0"/>
                      <wp:wrapNone/>
                      <wp:docPr id="150642003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122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E128662" id="Straight Connector 4" o:spid="_x0000_s1026" style="position:absolute;z-index:25166950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25pt" to="171.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">
                      <o:lock v:ext="edit" shapetype="f"/>
                      <w10:wrap anchorx="margin"/>
                    </v:line>
                  </w:pict>
                </mc:Fallback>
              </mc:AlternateContent>
            </w:r>
          </w:p>
        </w:tc>
      </w:tr>
    </w:tbl>
    <w:p w14:paraId="1C7993AD" w14:textId="1445ECA6" w:rsidR="00AD580A" w:rsidRPr="009F61DB" w:rsidRDefault="00AD580A" w:rsidP="00AD580A">
      <w:pPr>
        <w:spacing w:after="0" w:line="240" w:lineRule="auto"/>
        <w:jc w:val="center"/>
        <w:rPr>
          <w:b/>
          <w:bCs/>
          <w:spacing w:val="-4"/>
        </w:rPr>
      </w:pPr>
      <w:r w:rsidRPr="009F61DB">
        <w:rPr>
          <w:b/>
          <w:bCs/>
          <w:spacing w:val="-4"/>
          <w:lang w:val="vi-VN"/>
        </w:rPr>
        <w:t xml:space="preserve">QUY ĐỊNH </w:t>
      </w:r>
    </w:p>
    <w:p w14:paraId="26A3320E" w14:textId="77777777" w:rsidR="00AF6BF4" w:rsidRPr="009F61DB" w:rsidRDefault="00AD580A" w:rsidP="00AD580A">
      <w:pPr>
        <w:spacing w:after="0" w:line="240" w:lineRule="auto"/>
        <w:jc w:val="center"/>
        <w:rPr>
          <w:rFonts w:cs="Times New Roman"/>
          <w:b/>
          <w:szCs w:val="28"/>
          <w:shd w:val="clear" w:color="auto" w:fill="FFFFFF"/>
        </w:rPr>
      </w:pPr>
      <w:r w:rsidRPr="009F61DB">
        <w:rPr>
          <w:b/>
          <w:bCs/>
          <w:spacing w:val="-4"/>
        </w:rPr>
        <w:t>M</w:t>
      </w:r>
      <w:r w:rsidRPr="009F61DB">
        <w:rPr>
          <w:b/>
          <w:bCs/>
          <w:spacing w:val="-4"/>
          <w:lang w:val="vi-VN"/>
        </w:rPr>
        <w:t xml:space="preserve">ức </w:t>
      </w:r>
      <w:r w:rsidRPr="009F61DB">
        <w:rPr>
          <w:b/>
          <w:bCs/>
          <w:spacing w:val="-4"/>
        </w:rPr>
        <w:t>chi</w:t>
      </w:r>
      <w:r w:rsidRPr="009F61DB">
        <w:rPr>
          <w:b/>
          <w:bCs/>
          <w:spacing w:val="-4"/>
          <w:lang w:val="vi-VN"/>
        </w:rPr>
        <w:t xml:space="preserve"> </w:t>
      </w:r>
      <w:r w:rsidRPr="009F61DB">
        <w:rPr>
          <w:b/>
          <w:bCs/>
          <w:spacing w:val="-4"/>
        </w:rPr>
        <w:t xml:space="preserve">đối với </w:t>
      </w:r>
      <w:r w:rsidRPr="009F61DB">
        <w:rPr>
          <w:rFonts w:cs="Times New Roman"/>
          <w:b/>
          <w:szCs w:val="28"/>
          <w:shd w:val="clear" w:color="auto" w:fill="FFFFFF"/>
        </w:rPr>
        <w:t xml:space="preserve">Hội thi sáng tạo kỹ thuật và Cuộc thi </w:t>
      </w:r>
    </w:p>
    <w:p w14:paraId="64A18D91" w14:textId="5DC404A6" w:rsidR="00AD580A" w:rsidRPr="009F61DB" w:rsidRDefault="00AD580A" w:rsidP="00AD580A">
      <w:pPr>
        <w:spacing w:after="0" w:line="240" w:lineRule="auto"/>
        <w:jc w:val="center"/>
        <w:rPr>
          <w:b/>
          <w:bCs/>
        </w:rPr>
      </w:pPr>
      <w:r w:rsidRPr="009F61DB">
        <w:rPr>
          <w:rFonts w:cs="Times New Roman"/>
          <w:b/>
          <w:szCs w:val="28"/>
          <w:shd w:val="clear" w:color="auto" w:fill="FFFFFF"/>
        </w:rPr>
        <w:t>sáng tạo Thanh thiếu niên nhi đồng trên địa</w:t>
      </w:r>
      <w:r w:rsidRPr="009F61DB">
        <w:rPr>
          <w:b/>
          <w:bCs/>
          <w:lang w:val="vi-VN"/>
        </w:rPr>
        <w:t xml:space="preserve"> bàn tỉnh Vĩnh Long</w:t>
      </w:r>
    </w:p>
    <w:p w14:paraId="3862E7D1" w14:textId="7229E85F" w:rsidR="00AD580A" w:rsidRPr="009F61DB" w:rsidRDefault="00AD580A" w:rsidP="00AD580A">
      <w:pPr>
        <w:spacing w:before="80" w:after="0" w:line="240" w:lineRule="auto"/>
        <w:ind w:firstLine="567"/>
        <w:jc w:val="center"/>
        <w:rPr>
          <w:rFonts w:cs="Times New Roman"/>
          <w:i/>
          <w:iCs/>
          <w:szCs w:val="28"/>
        </w:rPr>
      </w:pPr>
      <w:r w:rsidRPr="009F61DB">
        <w:rPr>
          <w:rFonts w:cs="Times New Roman"/>
          <w:i/>
          <w:iCs/>
          <w:szCs w:val="28"/>
          <w:lang w:val="en"/>
        </w:rPr>
        <w:t>(Ban hành kèm theo Ngh</w:t>
      </w:r>
      <w:r w:rsidRPr="009F61DB">
        <w:rPr>
          <w:rFonts w:cs="Times New Roman"/>
          <w:i/>
          <w:iCs/>
          <w:szCs w:val="28"/>
          <w:lang w:val="vi-VN"/>
        </w:rPr>
        <w:t>ị quyết số</w:t>
      </w:r>
      <w:r w:rsidR="00AF6BF4" w:rsidRPr="009F61DB">
        <w:rPr>
          <w:rFonts w:cs="Times New Roman"/>
          <w:i/>
          <w:iCs/>
          <w:szCs w:val="28"/>
        </w:rPr>
        <w:t xml:space="preserve"> </w:t>
      </w:r>
      <w:r w:rsidR="000753E6" w:rsidRPr="009F61DB">
        <w:rPr>
          <w:rFonts w:cs="Times New Roman"/>
          <w:i/>
          <w:iCs/>
          <w:szCs w:val="28"/>
        </w:rPr>
        <w:t>41</w:t>
      </w:r>
      <w:r w:rsidRPr="009F61DB">
        <w:rPr>
          <w:rFonts w:cs="Times New Roman"/>
          <w:i/>
          <w:iCs/>
          <w:szCs w:val="28"/>
          <w:lang w:val="vi-VN"/>
        </w:rPr>
        <w:t>/20</w:t>
      </w:r>
      <w:r w:rsidR="00A41264" w:rsidRPr="009F61DB">
        <w:rPr>
          <w:rFonts w:cs="Times New Roman"/>
          <w:i/>
          <w:iCs/>
          <w:szCs w:val="28"/>
        </w:rPr>
        <w:t>26</w:t>
      </w:r>
      <w:r w:rsidR="00A41264" w:rsidRPr="009F61DB">
        <w:rPr>
          <w:rFonts w:cs="Times New Roman"/>
          <w:i/>
          <w:iCs/>
          <w:szCs w:val="28"/>
          <w:lang w:val="vi-VN"/>
        </w:rPr>
        <w:t>/</w:t>
      </w:r>
      <w:r w:rsidRPr="009F61DB">
        <w:rPr>
          <w:rFonts w:cs="Times New Roman"/>
          <w:i/>
          <w:iCs/>
          <w:szCs w:val="28"/>
          <w:lang w:val="vi-VN"/>
        </w:rPr>
        <w:t>NQ-HĐND)</w:t>
      </w:r>
    </w:p>
    <w:p w14:paraId="2E8696F2" w14:textId="539548F0" w:rsidR="00AD580A" w:rsidRPr="009F61DB" w:rsidRDefault="00AD580A" w:rsidP="005369AD">
      <w:pPr>
        <w:spacing w:before="80" w:after="0" w:line="240" w:lineRule="auto"/>
        <w:ind w:firstLine="567"/>
        <w:jc w:val="both"/>
        <w:rPr>
          <w:rFonts w:cs="Times New Roman"/>
          <w:b/>
          <w:bCs/>
          <w:szCs w:val="28"/>
        </w:rPr>
      </w:pPr>
    </w:p>
    <w:p w14:paraId="7C92E1C3" w14:textId="7BE22A88" w:rsidR="00A307C7" w:rsidRPr="009F61DB" w:rsidRDefault="00A307C7" w:rsidP="000239DF">
      <w:pPr>
        <w:spacing w:before="120" w:after="120" w:line="240" w:lineRule="auto"/>
        <w:ind w:firstLine="567"/>
        <w:jc w:val="both"/>
        <w:rPr>
          <w:rFonts w:cs="Times New Roman"/>
          <w:szCs w:val="28"/>
          <w:lang w:val="vi-VN"/>
        </w:rPr>
      </w:pPr>
      <w:r w:rsidRPr="009F61DB">
        <w:rPr>
          <w:rFonts w:cs="Times New Roman"/>
          <w:b/>
          <w:bCs/>
          <w:szCs w:val="28"/>
          <w:lang w:val="vi-VN"/>
        </w:rPr>
        <w:t>Điều 1. Phạm vi điều chỉnh, đối tượng áp dụng</w:t>
      </w:r>
      <w:bookmarkStart w:id="0" w:name="_GoBack"/>
      <w:bookmarkEnd w:id="0"/>
    </w:p>
    <w:p w14:paraId="29EC0002" w14:textId="77777777" w:rsidR="00A307C7" w:rsidRPr="009F61DB" w:rsidRDefault="00A307C7" w:rsidP="000239DF">
      <w:pPr>
        <w:spacing w:before="120" w:after="120" w:line="240" w:lineRule="auto"/>
        <w:ind w:firstLine="567"/>
        <w:jc w:val="both"/>
        <w:rPr>
          <w:rFonts w:cs="Times New Roman"/>
          <w:szCs w:val="28"/>
          <w:lang w:val="vi-VN"/>
        </w:rPr>
      </w:pPr>
      <w:r w:rsidRPr="009F61DB">
        <w:rPr>
          <w:rFonts w:cs="Times New Roman"/>
          <w:szCs w:val="28"/>
          <w:lang w:val="vi-VN"/>
        </w:rPr>
        <w:t>1. Phạm vi điều chỉnh</w:t>
      </w:r>
    </w:p>
    <w:p w14:paraId="40728E45" w14:textId="1A1975B6" w:rsidR="00FE69A5" w:rsidRPr="009F61DB" w:rsidRDefault="000E7003" w:rsidP="000239DF">
      <w:pPr>
        <w:spacing w:before="120" w:after="120" w:line="240" w:lineRule="auto"/>
        <w:ind w:firstLine="567"/>
        <w:jc w:val="both"/>
        <w:rPr>
          <w:rFonts w:cs="Times New Roman"/>
          <w:spacing w:val="-4"/>
          <w:szCs w:val="28"/>
          <w:lang w:val="vi-VN"/>
        </w:rPr>
      </w:pPr>
      <w:bookmarkStart w:id="1" w:name="_Hlk222740713"/>
      <w:r w:rsidRPr="009F61DB">
        <w:rPr>
          <w:rFonts w:cs="Times New Roman"/>
          <w:szCs w:val="28"/>
        </w:rPr>
        <w:t>Quy định</w:t>
      </w:r>
      <w:r w:rsidR="00FE69A5" w:rsidRPr="009F61DB">
        <w:rPr>
          <w:rFonts w:cs="Times New Roman"/>
          <w:szCs w:val="28"/>
          <w:lang w:val="vi-VN"/>
        </w:rPr>
        <w:t xml:space="preserve"> này quy định mức chi đối với Hội thi sáng tạo kỹ thuật và Cuộc thi sáng tạo Thanh thiếu niên nhi đồng (sau đây gọi tắt là </w:t>
      </w:r>
      <w:r w:rsidR="002260B0" w:rsidRPr="009F61DB">
        <w:rPr>
          <w:rFonts w:cs="Times New Roman"/>
          <w:szCs w:val="28"/>
          <w:lang w:val="vi-VN"/>
        </w:rPr>
        <w:t xml:space="preserve">Hội </w:t>
      </w:r>
      <w:r w:rsidR="00FE69A5" w:rsidRPr="009F61DB">
        <w:rPr>
          <w:rFonts w:cs="Times New Roman"/>
          <w:szCs w:val="28"/>
          <w:lang w:val="vi-VN"/>
        </w:rPr>
        <w:t xml:space="preserve">thi, </w:t>
      </w:r>
      <w:r w:rsidR="002260B0" w:rsidRPr="009F61DB">
        <w:rPr>
          <w:rFonts w:cs="Times New Roman"/>
          <w:szCs w:val="28"/>
          <w:lang w:val="vi-VN"/>
        </w:rPr>
        <w:t xml:space="preserve">Cuộc </w:t>
      </w:r>
      <w:r w:rsidR="00FE69A5" w:rsidRPr="009F61DB">
        <w:rPr>
          <w:rFonts w:cs="Times New Roman"/>
          <w:szCs w:val="28"/>
          <w:lang w:val="vi-VN"/>
        </w:rPr>
        <w:t>thi) trên địa bàn tỉnh Vĩnh Long.</w:t>
      </w:r>
    </w:p>
    <w:bookmarkEnd w:id="1"/>
    <w:p w14:paraId="0888DDF9" w14:textId="6CE3D6FF" w:rsidR="00A307C7" w:rsidRPr="009F61DB" w:rsidRDefault="00A307C7" w:rsidP="000239DF">
      <w:pPr>
        <w:spacing w:before="120" w:after="120" w:line="240" w:lineRule="auto"/>
        <w:ind w:firstLine="567"/>
        <w:jc w:val="both"/>
        <w:rPr>
          <w:rFonts w:cs="Times New Roman"/>
          <w:szCs w:val="28"/>
          <w:lang w:val="vi-VN"/>
        </w:rPr>
      </w:pPr>
      <w:r w:rsidRPr="009F61DB">
        <w:rPr>
          <w:rFonts w:cs="Times New Roman"/>
          <w:szCs w:val="28"/>
          <w:lang w:val="vi-VN"/>
        </w:rPr>
        <w:t>2. Đối tượng áp dụng</w:t>
      </w:r>
    </w:p>
    <w:p w14:paraId="250ED038" w14:textId="42E466F7" w:rsidR="00D54567" w:rsidRPr="009F61DB" w:rsidRDefault="00D54567" w:rsidP="000239DF">
      <w:pPr>
        <w:spacing w:before="120" w:after="120" w:line="240" w:lineRule="auto"/>
        <w:ind w:firstLine="567"/>
        <w:jc w:val="both"/>
        <w:rPr>
          <w:rFonts w:cs="Times New Roman"/>
          <w:szCs w:val="28"/>
          <w:lang w:val="vi-VN"/>
        </w:rPr>
      </w:pPr>
      <w:bookmarkStart w:id="2" w:name="_Hlk222740736"/>
      <w:r w:rsidRPr="009F61DB">
        <w:rPr>
          <w:rFonts w:cs="Times New Roman"/>
          <w:szCs w:val="28"/>
          <w:lang w:val="vi-VN"/>
        </w:rPr>
        <w:t xml:space="preserve">a) Các tổ chức, cá nhân có công trình, giải pháp, đề tài khoa học công nghệ được xét tặng và nhận giải thưởng tại </w:t>
      </w:r>
      <w:r w:rsidR="002260B0" w:rsidRPr="009F61DB">
        <w:rPr>
          <w:rFonts w:cs="Times New Roman"/>
          <w:spacing w:val="-4"/>
          <w:szCs w:val="28"/>
          <w:lang w:val="vi-VN"/>
        </w:rPr>
        <w:t xml:space="preserve">Hội </w:t>
      </w:r>
      <w:r w:rsidR="00D17222" w:rsidRPr="009F61DB">
        <w:rPr>
          <w:rFonts w:cs="Times New Roman"/>
          <w:spacing w:val="-4"/>
          <w:szCs w:val="28"/>
          <w:lang w:val="vi-VN"/>
        </w:rPr>
        <w:t xml:space="preserve">thi, </w:t>
      </w:r>
      <w:r w:rsidR="002260B0" w:rsidRPr="009F61DB">
        <w:rPr>
          <w:rFonts w:cs="Times New Roman"/>
          <w:spacing w:val="-4"/>
          <w:szCs w:val="28"/>
          <w:lang w:val="vi-VN"/>
        </w:rPr>
        <w:t xml:space="preserve">Cuộc </w:t>
      </w:r>
      <w:r w:rsidR="00D17222" w:rsidRPr="009F61DB">
        <w:rPr>
          <w:rFonts w:cs="Times New Roman"/>
          <w:spacing w:val="-4"/>
          <w:szCs w:val="28"/>
          <w:lang w:val="vi-VN"/>
        </w:rPr>
        <w:t>thi</w:t>
      </w:r>
      <w:r w:rsidRPr="009F61DB">
        <w:rPr>
          <w:rFonts w:cs="Times New Roman"/>
          <w:szCs w:val="28"/>
          <w:lang w:val="vi-VN"/>
        </w:rPr>
        <w:t>.</w:t>
      </w:r>
    </w:p>
    <w:p w14:paraId="39DA32EA" w14:textId="6C8845A3" w:rsidR="00FE69A5" w:rsidRPr="009F61DB" w:rsidRDefault="00D54567" w:rsidP="000239DF">
      <w:pPr>
        <w:spacing w:before="120" w:after="120" w:line="240" w:lineRule="auto"/>
        <w:ind w:firstLine="567"/>
        <w:jc w:val="both"/>
        <w:rPr>
          <w:rFonts w:cs="Times New Roman"/>
          <w:szCs w:val="28"/>
          <w:lang w:val="vi-VN"/>
        </w:rPr>
      </w:pPr>
      <w:r w:rsidRPr="009F61DB">
        <w:rPr>
          <w:rFonts w:cs="Times New Roman"/>
          <w:szCs w:val="28"/>
          <w:lang w:val="vi-VN"/>
        </w:rPr>
        <w:t xml:space="preserve">b) </w:t>
      </w:r>
      <w:r w:rsidR="00FE69A5" w:rsidRPr="009F61DB">
        <w:rPr>
          <w:rFonts w:eastAsia="Times New Roman" w:cs="Times New Roman"/>
          <w:kern w:val="0"/>
          <w:szCs w:val="28"/>
          <w:lang w:val="vi-VN"/>
          <w14:ligatures w14:val="none"/>
        </w:rPr>
        <w:t xml:space="preserve">Liên hiệp các Hội Khoa học và Kỹ thuật tỉnh và các tổ chức, cá nhân khác có liên quan trong việc tham gia tổ chức, xét tặng giải thưởng tại </w:t>
      </w:r>
      <w:r w:rsidR="002260B0" w:rsidRPr="009F61DB">
        <w:rPr>
          <w:rFonts w:eastAsia="Times New Roman" w:cs="Times New Roman"/>
          <w:kern w:val="0"/>
          <w:szCs w:val="28"/>
          <w:lang w:val="vi-VN"/>
          <w14:ligatures w14:val="none"/>
        </w:rPr>
        <w:t xml:space="preserve">Hội </w:t>
      </w:r>
      <w:r w:rsidR="00FE69A5" w:rsidRPr="009F61DB">
        <w:rPr>
          <w:rFonts w:eastAsia="Times New Roman" w:cs="Times New Roman"/>
          <w:kern w:val="0"/>
          <w:szCs w:val="28"/>
          <w:lang w:val="vi-VN"/>
          <w14:ligatures w14:val="none"/>
        </w:rPr>
        <w:t xml:space="preserve">thi, </w:t>
      </w:r>
      <w:r w:rsidR="002260B0" w:rsidRPr="009F61DB">
        <w:rPr>
          <w:rFonts w:eastAsia="Times New Roman" w:cs="Times New Roman"/>
          <w:kern w:val="0"/>
          <w:szCs w:val="28"/>
          <w:lang w:val="vi-VN"/>
          <w14:ligatures w14:val="none"/>
        </w:rPr>
        <w:t xml:space="preserve">Cuộc </w:t>
      </w:r>
      <w:r w:rsidR="00FE69A5" w:rsidRPr="009F61DB">
        <w:rPr>
          <w:rFonts w:eastAsia="Times New Roman" w:cs="Times New Roman"/>
          <w:kern w:val="0"/>
          <w:szCs w:val="28"/>
          <w:lang w:val="vi-VN"/>
          <w14:ligatures w14:val="none"/>
        </w:rPr>
        <w:t>thi.</w:t>
      </w:r>
    </w:p>
    <w:bookmarkEnd w:id="2"/>
    <w:p w14:paraId="6F305D0C" w14:textId="759D6EEA" w:rsidR="00656CC5" w:rsidRPr="009F61DB" w:rsidRDefault="00A307C7" w:rsidP="000239DF">
      <w:pPr>
        <w:spacing w:before="120" w:after="120" w:line="240" w:lineRule="auto"/>
        <w:ind w:firstLine="567"/>
        <w:jc w:val="both"/>
        <w:rPr>
          <w:rFonts w:cs="Times New Roman"/>
          <w:b/>
          <w:bCs/>
          <w:szCs w:val="28"/>
          <w:lang w:val="vi-VN"/>
        </w:rPr>
      </w:pPr>
      <w:r w:rsidRPr="009F61DB">
        <w:rPr>
          <w:rFonts w:cs="Times New Roman"/>
          <w:b/>
          <w:bCs/>
          <w:szCs w:val="28"/>
          <w:lang w:val="vi-VN"/>
        </w:rPr>
        <w:t xml:space="preserve">Điều 2. </w:t>
      </w:r>
      <w:r w:rsidR="00656CC5" w:rsidRPr="009F61DB">
        <w:rPr>
          <w:rFonts w:cs="Times New Roman"/>
          <w:b/>
          <w:bCs/>
          <w:szCs w:val="28"/>
          <w:lang w:val="vi-VN"/>
        </w:rPr>
        <w:t>Nội dung và mức chi</w:t>
      </w:r>
    </w:p>
    <w:p w14:paraId="10AADE14" w14:textId="228DDEF7" w:rsidR="00656CC5" w:rsidRPr="009F61DB" w:rsidRDefault="00656CC5" w:rsidP="000239DF">
      <w:pPr>
        <w:pStyle w:val="NormalWeb"/>
        <w:shd w:val="clear" w:color="auto" w:fill="FFFFFF"/>
        <w:spacing w:before="120" w:beforeAutospacing="0" w:after="120" w:afterAutospacing="0"/>
        <w:ind w:firstLine="567"/>
        <w:jc w:val="both"/>
        <w:rPr>
          <w:sz w:val="28"/>
          <w:szCs w:val="28"/>
          <w:lang w:val="vi-VN"/>
        </w:rPr>
      </w:pPr>
      <w:bookmarkStart w:id="3" w:name="_Hlk222740813"/>
      <w:r w:rsidRPr="009F61DB">
        <w:rPr>
          <w:sz w:val="28"/>
          <w:szCs w:val="28"/>
          <w:lang w:val="vi-VN"/>
        </w:rPr>
        <w:t xml:space="preserve">1. Chi giải thưởng cho các tổ chức, cá nhân có các công trình, giải pháp, đề tài đoạt giải thưởng tại các </w:t>
      </w:r>
      <w:r w:rsidR="002260B0" w:rsidRPr="009F61DB">
        <w:rPr>
          <w:sz w:val="28"/>
          <w:szCs w:val="28"/>
          <w:lang w:val="vi-VN"/>
        </w:rPr>
        <w:t xml:space="preserve">Hội </w:t>
      </w:r>
      <w:r w:rsidR="00FE69A5" w:rsidRPr="009F61DB">
        <w:rPr>
          <w:sz w:val="28"/>
          <w:szCs w:val="28"/>
          <w:lang w:val="vi-VN"/>
        </w:rPr>
        <w:t xml:space="preserve">thi, </w:t>
      </w:r>
      <w:r w:rsidR="002260B0" w:rsidRPr="009F61DB">
        <w:rPr>
          <w:sz w:val="28"/>
          <w:szCs w:val="28"/>
          <w:lang w:val="vi-VN"/>
        </w:rPr>
        <w:t xml:space="preserve">Cuộc </w:t>
      </w:r>
      <w:r w:rsidR="00FE69A5" w:rsidRPr="009F61DB">
        <w:rPr>
          <w:sz w:val="28"/>
          <w:szCs w:val="28"/>
          <w:lang w:val="vi-VN"/>
        </w:rPr>
        <w:t>thi</w:t>
      </w:r>
      <w:r w:rsidRPr="009F61DB">
        <w:rPr>
          <w:sz w:val="28"/>
          <w:szCs w:val="28"/>
          <w:lang w:val="vi-VN"/>
        </w:rPr>
        <w:t xml:space="preserve"> theo các mức chi như sau:</w:t>
      </w:r>
    </w:p>
    <w:p w14:paraId="06165479" w14:textId="089E497F" w:rsidR="00656CC5" w:rsidRPr="009F61DB" w:rsidRDefault="00656CC5" w:rsidP="000239DF">
      <w:pPr>
        <w:pStyle w:val="NormalWeb"/>
        <w:shd w:val="clear" w:color="auto" w:fill="FFFFFF"/>
        <w:spacing w:before="120" w:beforeAutospacing="0" w:after="120" w:afterAutospacing="0"/>
        <w:ind w:firstLine="567"/>
        <w:jc w:val="both"/>
        <w:rPr>
          <w:sz w:val="28"/>
          <w:szCs w:val="28"/>
          <w:lang w:val="vi-VN"/>
        </w:rPr>
      </w:pPr>
      <w:r w:rsidRPr="009F61DB">
        <w:rPr>
          <w:sz w:val="28"/>
          <w:szCs w:val="28"/>
          <w:lang w:val="vi-VN"/>
        </w:rPr>
        <w:t>a) Đối với Hội thi sáng tạo kỹ thuật</w:t>
      </w:r>
    </w:p>
    <w:p w14:paraId="21B36A12" w14:textId="7433F8C6" w:rsidR="00656CC5" w:rsidRPr="009F61DB" w:rsidRDefault="00CF331D" w:rsidP="000239DF">
      <w:pPr>
        <w:pStyle w:val="NormalWeb"/>
        <w:shd w:val="clear" w:color="auto" w:fill="FFFFFF"/>
        <w:spacing w:before="120" w:beforeAutospacing="0" w:after="120" w:afterAutospacing="0"/>
        <w:ind w:firstLine="567"/>
        <w:jc w:val="both"/>
        <w:rPr>
          <w:sz w:val="28"/>
          <w:szCs w:val="28"/>
          <w:lang w:val="vi-VN"/>
        </w:rPr>
      </w:pPr>
      <w:bookmarkStart w:id="4" w:name="_Hlk220938002"/>
      <w:r w:rsidRPr="009F61DB">
        <w:rPr>
          <w:sz w:val="28"/>
          <w:szCs w:val="28"/>
          <w:lang w:val="vi-VN"/>
        </w:rPr>
        <w:t xml:space="preserve">Giải nhất: </w:t>
      </w:r>
      <w:r w:rsidR="00656CC5" w:rsidRPr="009F61DB">
        <w:rPr>
          <w:sz w:val="28"/>
          <w:szCs w:val="28"/>
          <w:lang w:val="vi-VN"/>
        </w:rPr>
        <w:t>40.000.000 đồng/giải.</w:t>
      </w:r>
    </w:p>
    <w:p w14:paraId="7AF8EC48" w14:textId="457F3A38" w:rsidR="00656CC5" w:rsidRPr="009F61DB" w:rsidRDefault="00CF331D" w:rsidP="000239DF">
      <w:pPr>
        <w:pStyle w:val="NormalWeb"/>
        <w:shd w:val="clear" w:color="auto" w:fill="FFFFFF"/>
        <w:spacing w:before="120" w:beforeAutospacing="0" w:after="120" w:afterAutospacing="0"/>
        <w:ind w:firstLine="567"/>
        <w:jc w:val="both"/>
        <w:rPr>
          <w:sz w:val="28"/>
          <w:szCs w:val="28"/>
          <w:lang w:val="vi-VN"/>
        </w:rPr>
      </w:pPr>
      <w:r w:rsidRPr="009F61DB">
        <w:rPr>
          <w:sz w:val="28"/>
          <w:szCs w:val="28"/>
          <w:lang w:val="vi-VN"/>
        </w:rPr>
        <w:t xml:space="preserve">Giải nhì: </w:t>
      </w:r>
      <w:r w:rsidR="00656CC5" w:rsidRPr="009F61DB">
        <w:rPr>
          <w:sz w:val="28"/>
          <w:szCs w:val="28"/>
          <w:lang w:val="vi-VN"/>
        </w:rPr>
        <w:t>32.000.000 đồng/giải.</w:t>
      </w:r>
    </w:p>
    <w:p w14:paraId="3A8D8BC1" w14:textId="1F5C6244" w:rsidR="00656CC5" w:rsidRPr="009F61DB" w:rsidRDefault="00CF331D" w:rsidP="000239DF">
      <w:pPr>
        <w:pStyle w:val="NormalWeb"/>
        <w:shd w:val="clear" w:color="auto" w:fill="FFFFFF"/>
        <w:spacing w:before="120" w:beforeAutospacing="0" w:after="120" w:afterAutospacing="0"/>
        <w:ind w:firstLine="567"/>
        <w:jc w:val="both"/>
        <w:rPr>
          <w:sz w:val="28"/>
          <w:szCs w:val="28"/>
          <w:lang w:val="vi-VN"/>
        </w:rPr>
      </w:pPr>
      <w:r w:rsidRPr="009F61DB">
        <w:rPr>
          <w:sz w:val="28"/>
          <w:szCs w:val="28"/>
          <w:lang w:val="vi-VN"/>
        </w:rPr>
        <w:t xml:space="preserve">Giải ba: </w:t>
      </w:r>
      <w:r w:rsidR="00656CC5" w:rsidRPr="009F61DB">
        <w:rPr>
          <w:sz w:val="28"/>
          <w:szCs w:val="28"/>
          <w:lang w:val="vi-VN"/>
        </w:rPr>
        <w:t>24.000.000 đồng/giải.</w:t>
      </w:r>
    </w:p>
    <w:p w14:paraId="63373FDB" w14:textId="75FFBAA5" w:rsidR="00656CC5" w:rsidRPr="009F61DB" w:rsidRDefault="00100A93" w:rsidP="000239DF">
      <w:pPr>
        <w:pStyle w:val="NormalWeb"/>
        <w:shd w:val="clear" w:color="auto" w:fill="FFFFFF"/>
        <w:spacing w:before="120" w:beforeAutospacing="0" w:after="120" w:afterAutospacing="0"/>
        <w:ind w:firstLine="567"/>
        <w:jc w:val="both"/>
        <w:rPr>
          <w:sz w:val="28"/>
          <w:szCs w:val="28"/>
          <w:lang w:val="vi-VN"/>
        </w:rPr>
      </w:pPr>
      <w:r w:rsidRPr="009F61DB">
        <w:rPr>
          <w:sz w:val="28"/>
          <w:szCs w:val="28"/>
          <w:lang w:val="vi-VN"/>
        </w:rPr>
        <w:t xml:space="preserve">Giải khuyến khích: </w:t>
      </w:r>
      <w:r w:rsidR="00656CC5" w:rsidRPr="009F61DB">
        <w:rPr>
          <w:sz w:val="28"/>
          <w:szCs w:val="28"/>
          <w:lang w:val="vi-VN"/>
        </w:rPr>
        <w:t>8.000.000 đồng/giải.</w:t>
      </w:r>
    </w:p>
    <w:bookmarkEnd w:id="4"/>
    <w:p w14:paraId="59999F1B" w14:textId="3B764EC6" w:rsidR="00656CC5" w:rsidRPr="009F61DB" w:rsidRDefault="00656CC5" w:rsidP="000239DF">
      <w:pPr>
        <w:pStyle w:val="NormalWeb"/>
        <w:shd w:val="clear" w:color="auto" w:fill="FFFFFF"/>
        <w:spacing w:before="120" w:beforeAutospacing="0" w:after="120" w:afterAutospacing="0"/>
        <w:ind w:firstLine="567"/>
        <w:jc w:val="both"/>
        <w:rPr>
          <w:sz w:val="28"/>
          <w:szCs w:val="28"/>
          <w:lang w:val="vi-VN"/>
        </w:rPr>
      </w:pPr>
      <w:r w:rsidRPr="009F61DB">
        <w:rPr>
          <w:sz w:val="28"/>
          <w:szCs w:val="28"/>
          <w:lang w:val="vi-VN"/>
        </w:rPr>
        <w:t>b) Đối với Cuộc thi sáng tạo Thanh thiếu niên nhi đồng</w:t>
      </w:r>
    </w:p>
    <w:p w14:paraId="7579B3E2" w14:textId="250710B3" w:rsidR="00656CC5" w:rsidRPr="009F61DB" w:rsidRDefault="00656CC5" w:rsidP="000239DF">
      <w:pPr>
        <w:pStyle w:val="NormalWeb"/>
        <w:shd w:val="clear" w:color="auto" w:fill="FFFFFF"/>
        <w:spacing w:before="120" w:beforeAutospacing="0" w:after="120" w:afterAutospacing="0"/>
        <w:ind w:firstLine="567"/>
        <w:jc w:val="both"/>
        <w:rPr>
          <w:sz w:val="28"/>
          <w:szCs w:val="28"/>
          <w:lang w:val="vi-VN"/>
        </w:rPr>
      </w:pPr>
      <w:r w:rsidRPr="009F61DB">
        <w:rPr>
          <w:sz w:val="28"/>
          <w:szCs w:val="28"/>
          <w:lang w:val="vi-VN"/>
        </w:rPr>
        <w:t>Giải đặc biệt:</w:t>
      </w:r>
      <w:r w:rsidRPr="009F61DB">
        <w:rPr>
          <w:sz w:val="28"/>
          <w:szCs w:val="28"/>
          <w:lang w:val="vi-VN"/>
        </w:rPr>
        <w:tab/>
        <w:t>16.000.000 đồng/giải.</w:t>
      </w:r>
    </w:p>
    <w:p w14:paraId="58F6E694" w14:textId="72CBE9DE" w:rsidR="00656CC5" w:rsidRPr="009F61DB" w:rsidRDefault="00CF331D" w:rsidP="000239DF">
      <w:pPr>
        <w:pStyle w:val="NormalWeb"/>
        <w:shd w:val="clear" w:color="auto" w:fill="FFFFFF"/>
        <w:spacing w:before="120" w:beforeAutospacing="0" w:after="120" w:afterAutospacing="0"/>
        <w:ind w:firstLine="567"/>
        <w:jc w:val="both"/>
        <w:rPr>
          <w:sz w:val="28"/>
          <w:szCs w:val="28"/>
          <w:lang w:val="vi-VN"/>
        </w:rPr>
      </w:pPr>
      <w:r w:rsidRPr="009F61DB">
        <w:rPr>
          <w:sz w:val="28"/>
          <w:szCs w:val="28"/>
          <w:lang w:val="vi-VN"/>
        </w:rPr>
        <w:t xml:space="preserve">Giải nhất: </w:t>
      </w:r>
      <w:r w:rsidR="00656CC5" w:rsidRPr="009F61DB">
        <w:rPr>
          <w:sz w:val="28"/>
          <w:szCs w:val="28"/>
          <w:lang w:val="vi-VN"/>
        </w:rPr>
        <w:t>12.000.000 đồng/giải.</w:t>
      </w:r>
    </w:p>
    <w:p w14:paraId="12F890D0" w14:textId="1D218B28" w:rsidR="00656CC5" w:rsidRPr="009F61DB" w:rsidRDefault="00CF331D" w:rsidP="000239DF">
      <w:pPr>
        <w:pStyle w:val="NormalWeb"/>
        <w:shd w:val="clear" w:color="auto" w:fill="FFFFFF"/>
        <w:spacing w:before="120" w:beforeAutospacing="0" w:after="120" w:afterAutospacing="0"/>
        <w:ind w:firstLine="567"/>
        <w:jc w:val="both"/>
        <w:rPr>
          <w:sz w:val="28"/>
          <w:szCs w:val="28"/>
          <w:lang w:val="vi-VN"/>
        </w:rPr>
      </w:pPr>
      <w:r w:rsidRPr="009F61DB">
        <w:rPr>
          <w:sz w:val="28"/>
          <w:szCs w:val="28"/>
          <w:lang w:val="vi-VN"/>
        </w:rPr>
        <w:t xml:space="preserve">Giải nhì: </w:t>
      </w:r>
      <w:r w:rsidR="00656CC5" w:rsidRPr="009F61DB">
        <w:rPr>
          <w:sz w:val="28"/>
          <w:szCs w:val="28"/>
          <w:lang w:val="vi-VN"/>
        </w:rPr>
        <w:t>8.000.000 đồng/giải.</w:t>
      </w:r>
    </w:p>
    <w:p w14:paraId="64D83541" w14:textId="3A46DEF6" w:rsidR="00656CC5" w:rsidRPr="009F61DB" w:rsidRDefault="00CF331D" w:rsidP="000239DF">
      <w:pPr>
        <w:pStyle w:val="NormalWeb"/>
        <w:shd w:val="clear" w:color="auto" w:fill="FFFFFF"/>
        <w:spacing w:before="120" w:beforeAutospacing="0" w:after="120" w:afterAutospacing="0"/>
        <w:ind w:firstLine="567"/>
        <w:jc w:val="both"/>
        <w:rPr>
          <w:sz w:val="28"/>
          <w:szCs w:val="28"/>
          <w:lang w:val="vi-VN"/>
        </w:rPr>
      </w:pPr>
      <w:r w:rsidRPr="009F61DB">
        <w:rPr>
          <w:sz w:val="28"/>
          <w:szCs w:val="28"/>
          <w:lang w:val="vi-VN"/>
        </w:rPr>
        <w:t xml:space="preserve">Giải ba: </w:t>
      </w:r>
      <w:r w:rsidR="00656CC5" w:rsidRPr="009F61DB">
        <w:rPr>
          <w:sz w:val="28"/>
          <w:szCs w:val="28"/>
          <w:lang w:val="vi-VN"/>
        </w:rPr>
        <w:t>6.400.000 đồng/giải.</w:t>
      </w:r>
    </w:p>
    <w:p w14:paraId="557FF992" w14:textId="357A0463" w:rsidR="00656CC5" w:rsidRPr="009F61DB" w:rsidRDefault="00656CC5" w:rsidP="000239DF">
      <w:pPr>
        <w:pStyle w:val="NormalWeb"/>
        <w:shd w:val="clear" w:color="auto" w:fill="FFFFFF"/>
        <w:spacing w:before="120" w:beforeAutospacing="0" w:after="120" w:afterAutospacing="0"/>
        <w:ind w:firstLine="567"/>
        <w:jc w:val="both"/>
        <w:rPr>
          <w:sz w:val="28"/>
          <w:szCs w:val="28"/>
          <w:lang w:val="vi-VN"/>
        </w:rPr>
      </w:pPr>
      <w:r w:rsidRPr="009F61DB">
        <w:rPr>
          <w:sz w:val="28"/>
          <w:szCs w:val="28"/>
          <w:lang w:val="vi-VN"/>
        </w:rPr>
        <w:t>Giải khuyến khích:</w:t>
      </w:r>
      <w:r w:rsidR="00845B7F" w:rsidRPr="009F61DB">
        <w:rPr>
          <w:sz w:val="28"/>
          <w:szCs w:val="28"/>
          <w:lang w:val="vi-VN"/>
        </w:rPr>
        <w:t xml:space="preserve"> </w:t>
      </w:r>
      <w:r w:rsidRPr="009F61DB">
        <w:rPr>
          <w:sz w:val="28"/>
          <w:szCs w:val="28"/>
          <w:lang w:val="vi-VN"/>
        </w:rPr>
        <w:t>4.000.000 đồng/giải.</w:t>
      </w:r>
    </w:p>
    <w:p w14:paraId="299632A7" w14:textId="119AF397" w:rsidR="00656CC5" w:rsidRPr="009F61DB" w:rsidRDefault="00656CC5" w:rsidP="000239DF">
      <w:pPr>
        <w:pStyle w:val="NormalWeb"/>
        <w:shd w:val="clear" w:color="auto" w:fill="FFFFFF"/>
        <w:spacing w:before="120" w:beforeAutospacing="0" w:after="120" w:afterAutospacing="0"/>
        <w:ind w:firstLine="567"/>
        <w:jc w:val="both"/>
        <w:rPr>
          <w:sz w:val="28"/>
          <w:szCs w:val="28"/>
          <w:lang w:val="vi-VN"/>
        </w:rPr>
      </w:pPr>
      <w:r w:rsidRPr="009F61DB">
        <w:rPr>
          <w:sz w:val="28"/>
          <w:szCs w:val="28"/>
          <w:lang w:val="vi-VN"/>
        </w:rPr>
        <w:t>c) Số lượng các giải thưởng quy định tại điểm a, điểm b </w:t>
      </w:r>
      <w:r w:rsidR="002D3315" w:rsidRPr="009F61DB">
        <w:rPr>
          <w:sz w:val="28"/>
          <w:szCs w:val="28"/>
          <w:lang w:val="vi-VN"/>
        </w:rPr>
        <w:t xml:space="preserve">khoản </w:t>
      </w:r>
      <w:r w:rsidRPr="009F61DB">
        <w:rPr>
          <w:sz w:val="28"/>
          <w:szCs w:val="28"/>
          <w:lang w:val="vi-VN"/>
        </w:rPr>
        <w:t xml:space="preserve">1 Điều </w:t>
      </w:r>
      <w:r w:rsidR="00D205C8" w:rsidRPr="009F61DB">
        <w:rPr>
          <w:sz w:val="28"/>
          <w:szCs w:val="28"/>
          <w:lang w:val="vi-VN"/>
        </w:rPr>
        <w:t>này</w:t>
      </w:r>
      <w:r w:rsidRPr="009F61DB">
        <w:rPr>
          <w:sz w:val="28"/>
          <w:szCs w:val="28"/>
          <w:lang w:val="vi-VN"/>
        </w:rPr>
        <w:t xml:space="preserve"> thực hiện theo quy định tại Thể lệ (hoặc Điều lệ) tổ chức các </w:t>
      </w:r>
      <w:r w:rsidR="000D1F2C" w:rsidRPr="009F61DB">
        <w:rPr>
          <w:sz w:val="28"/>
          <w:szCs w:val="28"/>
          <w:lang w:val="vi-VN"/>
        </w:rPr>
        <w:t xml:space="preserve">Hội </w:t>
      </w:r>
      <w:r w:rsidR="00FE69A5" w:rsidRPr="009F61DB">
        <w:rPr>
          <w:sz w:val="28"/>
          <w:szCs w:val="28"/>
          <w:lang w:val="vi-VN"/>
        </w:rPr>
        <w:t xml:space="preserve">thi, </w:t>
      </w:r>
      <w:r w:rsidR="000D1F2C" w:rsidRPr="009F61DB">
        <w:rPr>
          <w:sz w:val="28"/>
          <w:szCs w:val="28"/>
          <w:lang w:val="vi-VN"/>
        </w:rPr>
        <w:t xml:space="preserve">Cuộc </w:t>
      </w:r>
      <w:r w:rsidR="00FE69A5" w:rsidRPr="009F61DB">
        <w:rPr>
          <w:sz w:val="28"/>
          <w:szCs w:val="28"/>
          <w:lang w:val="vi-VN"/>
        </w:rPr>
        <w:t>thi</w:t>
      </w:r>
      <w:r w:rsidRPr="009F61DB">
        <w:rPr>
          <w:sz w:val="28"/>
          <w:szCs w:val="28"/>
          <w:lang w:val="vi-VN"/>
        </w:rPr>
        <w:t xml:space="preserve"> được cấp có thẩm quyền phê duyệt.</w:t>
      </w:r>
    </w:p>
    <w:p w14:paraId="17F5FAFC" w14:textId="77777777" w:rsidR="000D1F2C" w:rsidRPr="009F61DB" w:rsidRDefault="00872014" w:rsidP="000239DF">
      <w:pPr>
        <w:shd w:val="clear" w:color="auto" w:fill="FFFFFF"/>
        <w:spacing w:before="120" w:after="120" w:line="240" w:lineRule="auto"/>
        <w:ind w:firstLine="567"/>
        <w:jc w:val="both"/>
        <w:rPr>
          <w:rFonts w:cs="Times New Roman"/>
          <w:szCs w:val="28"/>
          <w:shd w:val="clear" w:color="auto" w:fill="FFFFFF"/>
          <w:lang w:val="vi-VN"/>
        </w:rPr>
      </w:pPr>
      <w:r w:rsidRPr="009F61DB">
        <w:rPr>
          <w:rFonts w:cs="Times New Roman"/>
          <w:szCs w:val="28"/>
          <w:shd w:val="clear" w:color="auto" w:fill="FFFFFF"/>
          <w:lang w:val="vi-VN"/>
        </w:rPr>
        <w:lastRenderedPageBreak/>
        <w:t>2. Chi khen thưởng cho các cơ quan, tổ chức và cá nhân có thành tích xuất sắc trong tuyên truyền, vận động, tổ chức các hội thi, cuộc thi</w:t>
      </w:r>
    </w:p>
    <w:p w14:paraId="1702A06D" w14:textId="4831C51F" w:rsidR="006B1C6A" w:rsidRPr="009F61DB" w:rsidRDefault="000D1F2C" w:rsidP="000239DF">
      <w:pPr>
        <w:shd w:val="clear" w:color="auto" w:fill="FFFFFF"/>
        <w:spacing w:before="120" w:after="120" w:line="240" w:lineRule="auto"/>
        <w:ind w:firstLine="567"/>
        <w:jc w:val="both"/>
        <w:rPr>
          <w:rFonts w:cs="Times New Roman"/>
          <w:szCs w:val="28"/>
          <w:shd w:val="clear" w:color="auto" w:fill="FFFFFF"/>
          <w:lang w:val="vi-VN"/>
        </w:rPr>
      </w:pPr>
      <w:r w:rsidRPr="009F61DB">
        <w:rPr>
          <w:rFonts w:cs="Times New Roman"/>
          <w:szCs w:val="28"/>
          <w:shd w:val="clear" w:color="auto" w:fill="FFFFFF"/>
          <w:lang w:val="vi-VN"/>
        </w:rPr>
        <w:t xml:space="preserve">Thực </w:t>
      </w:r>
      <w:r w:rsidR="00872014" w:rsidRPr="009F61DB">
        <w:rPr>
          <w:rFonts w:cs="Times New Roman"/>
          <w:szCs w:val="28"/>
          <w:shd w:val="clear" w:color="auto" w:fill="FFFFFF"/>
          <w:lang w:val="vi-VN"/>
        </w:rPr>
        <w:t xml:space="preserve">hiện theo các hình thức khen thưởng quy định tại Luật Thi đua, khen thưởng </w:t>
      </w:r>
      <w:r w:rsidR="00BA141F" w:rsidRPr="009F61DB">
        <w:rPr>
          <w:rFonts w:cs="Times New Roman"/>
          <w:szCs w:val="28"/>
          <w:shd w:val="clear" w:color="auto" w:fill="FFFFFF"/>
          <w:lang w:val="vi-VN"/>
        </w:rPr>
        <w:t>s</w:t>
      </w:r>
      <w:r w:rsidR="007F5FE3" w:rsidRPr="009F61DB">
        <w:rPr>
          <w:rFonts w:cs="Times New Roman"/>
          <w:szCs w:val="28"/>
          <w:shd w:val="clear" w:color="auto" w:fill="FFFFFF"/>
          <w:lang w:val="vi-VN"/>
        </w:rPr>
        <w:t xml:space="preserve">ố 06/2022/QH15 </w:t>
      </w:r>
      <w:r w:rsidR="00872014" w:rsidRPr="009F61DB">
        <w:rPr>
          <w:rFonts w:cs="Times New Roman"/>
          <w:szCs w:val="28"/>
          <w:shd w:val="clear" w:color="auto" w:fill="FFFFFF"/>
          <w:lang w:val="vi-VN"/>
        </w:rPr>
        <w:t xml:space="preserve">và </w:t>
      </w:r>
      <w:r w:rsidR="006B1C6A" w:rsidRPr="009F61DB">
        <w:rPr>
          <w:rFonts w:eastAsia="Times New Roman" w:cs="Times New Roman"/>
          <w:szCs w:val="28"/>
          <w:lang w:val="vi-VN"/>
        </w:rPr>
        <w:t>Nghị đ</w:t>
      </w:r>
      <w:r w:rsidR="00AF4F5D" w:rsidRPr="009F61DB">
        <w:rPr>
          <w:rFonts w:eastAsia="Times New Roman" w:cs="Times New Roman"/>
          <w:szCs w:val="28"/>
          <w:lang w:val="vi-VN"/>
        </w:rPr>
        <w:t xml:space="preserve">ịnh số 152/2025/NĐ-CP ngày 14 tháng 6 năm </w:t>
      </w:r>
      <w:r w:rsidR="006B1C6A" w:rsidRPr="009F61DB">
        <w:rPr>
          <w:rFonts w:eastAsia="Times New Roman" w:cs="Times New Roman"/>
          <w:szCs w:val="28"/>
          <w:lang w:val="vi-VN"/>
        </w:rPr>
        <w:t>2025 của Chính phủ quy định về phân cấp, phân quyền trong lĩnh vực thi đua, khen thưởng; quy định chi tiết và hướng dẫn thi hành một số điều của Luật Thi đua, khen thưởng</w:t>
      </w:r>
      <w:r w:rsidR="00B24F52" w:rsidRPr="009F61DB">
        <w:rPr>
          <w:rFonts w:cs="Times New Roman"/>
          <w:szCs w:val="28"/>
          <w:shd w:val="clear" w:color="auto" w:fill="FFFFFF"/>
          <w:lang w:val="vi-VN"/>
        </w:rPr>
        <w:t xml:space="preserve"> </w:t>
      </w:r>
      <w:r w:rsidR="00B24F52" w:rsidRPr="009F61DB">
        <w:rPr>
          <w:rFonts w:cs="Times New Roman"/>
          <w:szCs w:val="28"/>
          <w:shd w:val="clear" w:color="auto" w:fill="FFFFFF"/>
        </w:rPr>
        <w:t xml:space="preserve">và </w:t>
      </w:r>
      <w:r w:rsidR="00B24F52" w:rsidRPr="009F61DB">
        <w:rPr>
          <w:rStyle w:val="fontstyle01"/>
          <w:color w:val="auto"/>
        </w:rPr>
        <w:t>Quyết định số 322/2025/QĐ-UBND ngày 18 tháng 12 năm 2025 của Ủy ban nhân dân tỉnh ban hành Quy định về công tác thi đua, khen thưởng trên địa bàn tỉnh Vĩnh Long.</w:t>
      </w:r>
    </w:p>
    <w:p w14:paraId="6F4431E1" w14:textId="7C70E274" w:rsidR="00845B7F" w:rsidRPr="009F61DB" w:rsidRDefault="00940467" w:rsidP="000239DF">
      <w:pPr>
        <w:shd w:val="clear" w:color="auto" w:fill="FFFFFF"/>
        <w:spacing w:before="120" w:after="120" w:line="240" w:lineRule="auto"/>
        <w:ind w:firstLine="567"/>
        <w:jc w:val="both"/>
        <w:rPr>
          <w:rFonts w:eastAsia="Times New Roman" w:cs="Times New Roman"/>
          <w:kern w:val="0"/>
          <w:szCs w:val="28"/>
          <w:lang w:val="vi-VN"/>
          <w14:ligatures w14:val="none"/>
        </w:rPr>
      </w:pPr>
      <w:r w:rsidRPr="009F61DB">
        <w:rPr>
          <w:rFonts w:eastAsia="Times New Roman" w:cs="Times New Roman"/>
          <w:kern w:val="0"/>
          <w:szCs w:val="28"/>
          <w:lang w:val="vi-VN"/>
          <w14:ligatures w14:val="none"/>
        </w:rPr>
        <w:t>3</w:t>
      </w:r>
      <w:r w:rsidR="00845B7F" w:rsidRPr="009F61DB">
        <w:rPr>
          <w:rFonts w:eastAsia="Times New Roman" w:cs="Times New Roman"/>
          <w:kern w:val="0"/>
          <w:szCs w:val="28"/>
          <w:lang w:val="vi-VN"/>
          <w14:ligatures w14:val="none"/>
        </w:rPr>
        <w:t>. Chi tổ chức xét chọn và chấm giải thưởng</w:t>
      </w:r>
    </w:p>
    <w:p w14:paraId="263A755B" w14:textId="5C3F91DE" w:rsidR="00845B7F" w:rsidRPr="009F61DB" w:rsidRDefault="007F5FE3" w:rsidP="000239DF">
      <w:pPr>
        <w:shd w:val="clear" w:color="auto" w:fill="FFFFFF"/>
        <w:spacing w:before="120" w:after="120" w:line="240" w:lineRule="auto"/>
        <w:ind w:firstLine="567"/>
        <w:jc w:val="both"/>
        <w:rPr>
          <w:rFonts w:eastAsia="Times New Roman" w:cs="Times New Roman"/>
          <w:kern w:val="0"/>
          <w:szCs w:val="28"/>
          <w:lang w:val="vi-VN"/>
          <w14:ligatures w14:val="none"/>
        </w:rPr>
      </w:pPr>
      <w:r w:rsidRPr="009F61DB">
        <w:rPr>
          <w:rFonts w:eastAsia="Times New Roman" w:cs="Times New Roman"/>
          <w:kern w:val="0"/>
          <w:szCs w:val="28"/>
          <w:lang w:val="vi-VN"/>
          <w14:ligatures w14:val="none"/>
        </w:rPr>
        <w:t xml:space="preserve">a) </w:t>
      </w:r>
      <w:r w:rsidR="00845B7F" w:rsidRPr="009F61DB">
        <w:rPr>
          <w:rFonts w:eastAsia="Times New Roman" w:cs="Times New Roman"/>
          <w:kern w:val="0"/>
          <w:szCs w:val="28"/>
          <w:lang w:val="vi-VN"/>
          <w14:ligatures w14:val="none"/>
        </w:rPr>
        <w:t>Thuê chuyên gia phân tích, đánh giá, khảo nghiệm công trình, giải pháp, đề tài dự thi: 1.500.000 đồng/công trình, giải pháp, đề tài.</w:t>
      </w:r>
    </w:p>
    <w:p w14:paraId="2BB4FE33" w14:textId="11AC7ED2" w:rsidR="00845B7F" w:rsidRPr="009F61DB" w:rsidRDefault="00845B7F" w:rsidP="000239DF">
      <w:pPr>
        <w:shd w:val="clear" w:color="auto" w:fill="FFFFFF"/>
        <w:spacing w:before="120" w:after="120" w:line="240" w:lineRule="auto"/>
        <w:ind w:firstLine="567"/>
        <w:jc w:val="both"/>
        <w:rPr>
          <w:rFonts w:eastAsia="Times New Roman" w:cs="Times New Roman"/>
          <w:kern w:val="0"/>
          <w:szCs w:val="28"/>
          <w:lang w:val="vi-VN"/>
          <w14:ligatures w14:val="none"/>
        </w:rPr>
      </w:pPr>
      <w:r w:rsidRPr="009F61DB">
        <w:rPr>
          <w:rFonts w:eastAsia="Times New Roman" w:cs="Times New Roman"/>
          <w:kern w:val="0"/>
          <w:szCs w:val="28"/>
          <w:lang w:val="vi-VN"/>
          <w14:ligatures w14:val="none"/>
        </w:rPr>
        <w:t>b) Họp Hội đồng giám khảo</w:t>
      </w:r>
    </w:p>
    <w:p w14:paraId="5988B1B5" w14:textId="60DCD08D" w:rsidR="00845B7F" w:rsidRPr="009F61DB" w:rsidRDefault="00845B7F" w:rsidP="000239DF">
      <w:pPr>
        <w:shd w:val="clear" w:color="auto" w:fill="FFFFFF"/>
        <w:spacing w:before="120" w:after="120" w:line="240" w:lineRule="auto"/>
        <w:ind w:firstLine="567"/>
        <w:jc w:val="both"/>
        <w:rPr>
          <w:rFonts w:eastAsia="Times New Roman" w:cs="Times New Roman"/>
          <w:kern w:val="0"/>
          <w:szCs w:val="28"/>
          <w:lang w:val="vi-VN"/>
          <w14:ligatures w14:val="none"/>
        </w:rPr>
      </w:pPr>
      <w:r w:rsidRPr="009F61DB">
        <w:rPr>
          <w:rFonts w:eastAsia="Times New Roman" w:cs="Times New Roman"/>
          <w:kern w:val="0"/>
          <w:szCs w:val="28"/>
          <w:lang w:val="vi-VN"/>
          <w14:ligatures w14:val="none"/>
        </w:rPr>
        <w:t>Chủ tịch Hội đồng:</w:t>
      </w:r>
      <w:r w:rsidR="00191B3C" w:rsidRPr="009F61DB">
        <w:rPr>
          <w:rFonts w:eastAsia="Times New Roman" w:cs="Times New Roman"/>
          <w:kern w:val="0"/>
          <w:szCs w:val="28"/>
          <w:lang w:val="vi-VN"/>
          <w14:ligatures w14:val="none"/>
        </w:rPr>
        <w:t xml:space="preserve"> </w:t>
      </w:r>
      <w:r w:rsidRPr="009F61DB">
        <w:rPr>
          <w:rFonts w:eastAsia="Times New Roman" w:cs="Times New Roman"/>
          <w:kern w:val="0"/>
          <w:szCs w:val="28"/>
          <w:lang w:val="vi-VN"/>
          <w14:ligatures w14:val="none"/>
        </w:rPr>
        <w:t>500.000 đồng/người/buổi;</w:t>
      </w:r>
    </w:p>
    <w:p w14:paraId="6C165C05" w14:textId="30F98197" w:rsidR="00845B7F" w:rsidRPr="009F61DB" w:rsidRDefault="00845B7F" w:rsidP="000239DF">
      <w:pPr>
        <w:shd w:val="clear" w:color="auto" w:fill="FFFFFF"/>
        <w:spacing w:before="120" w:after="120" w:line="240" w:lineRule="auto"/>
        <w:ind w:firstLine="567"/>
        <w:jc w:val="both"/>
        <w:rPr>
          <w:rFonts w:eastAsia="Times New Roman" w:cs="Times New Roman"/>
          <w:kern w:val="0"/>
          <w:szCs w:val="28"/>
          <w:lang w:val="vi-VN"/>
          <w14:ligatures w14:val="none"/>
        </w:rPr>
      </w:pPr>
      <w:r w:rsidRPr="009F61DB">
        <w:rPr>
          <w:rFonts w:eastAsia="Times New Roman" w:cs="Times New Roman"/>
          <w:kern w:val="0"/>
          <w:szCs w:val="28"/>
          <w:lang w:val="vi-VN"/>
          <w14:ligatures w14:val="none"/>
        </w:rPr>
        <w:t>Ủy viên, thư ký:</w:t>
      </w:r>
      <w:r w:rsidR="00191B3C" w:rsidRPr="009F61DB">
        <w:rPr>
          <w:rFonts w:eastAsia="Times New Roman" w:cs="Times New Roman"/>
          <w:kern w:val="0"/>
          <w:szCs w:val="28"/>
          <w:lang w:val="vi-VN"/>
          <w14:ligatures w14:val="none"/>
        </w:rPr>
        <w:t xml:space="preserve"> </w:t>
      </w:r>
      <w:r w:rsidRPr="009F61DB">
        <w:rPr>
          <w:rFonts w:eastAsia="Times New Roman" w:cs="Times New Roman"/>
          <w:kern w:val="0"/>
          <w:szCs w:val="28"/>
          <w:lang w:val="vi-VN"/>
          <w14:ligatures w14:val="none"/>
        </w:rPr>
        <w:t>300.000 đồng/người/buổi.</w:t>
      </w:r>
    </w:p>
    <w:p w14:paraId="30D521E8" w14:textId="165A5264" w:rsidR="00845B7F" w:rsidRPr="009F61DB" w:rsidRDefault="00940467" w:rsidP="000239DF">
      <w:pPr>
        <w:shd w:val="clear" w:color="auto" w:fill="FFFFFF"/>
        <w:spacing w:before="120" w:after="120" w:line="240" w:lineRule="auto"/>
        <w:ind w:firstLine="567"/>
        <w:jc w:val="both"/>
        <w:rPr>
          <w:rFonts w:eastAsia="Times New Roman" w:cs="Times New Roman"/>
          <w:kern w:val="0"/>
          <w:szCs w:val="28"/>
          <w:lang w:val="vi-VN"/>
          <w14:ligatures w14:val="none"/>
        </w:rPr>
      </w:pPr>
      <w:r w:rsidRPr="009F61DB">
        <w:rPr>
          <w:rFonts w:eastAsia="Times New Roman" w:cs="Times New Roman"/>
          <w:kern w:val="0"/>
          <w:szCs w:val="28"/>
          <w:lang w:val="vi-VN"/>
          <w14:ligatures w14:val="none"/>
        </w:rPr>
        <w:t>4</w:t>
      </w:r>
      <w:r w:rsidR="00845B7F" w:rsidRPr="009F61DB">
        <w:rPr>
          <w:rFonts w:eastAsia="Times New Roman" w:cs="Times New Roman"/>
          <w:kern w:val="0"/>
          <w:szCs w:val="28"/>
          <w:lang w:val="vi-VN"/>
          <w14:ligatures w14:val="none"/>
        </w:rPr>
        <w:t>.</w:t>
      </w:r>
      <w:r w:rsidR="007F5FE3" w:rsidRPr="009F61DB">
        <w:rPr>
          <w:rFonts w:eastAsia="Times New Roman" w:cs="Times New Roman"/>
          <w:kern w:val="0"/>
          <w:szCs w:val="28"/>
          <w:lang w:val="vi-VN"/>
          <w14:ligatures w14:val="none"/>
        </w:rPr>
        <w:t xml:space="preserve"> </w:t>
      </w:r>
      <w:r w:rsidR="00845B7F" w:rsidRPr="009F61DB">
        <w:rPr>
          <w:rFonts w:eastAsia="Times New Roman" w:cs="Times New Roman"/>
          <w:kern w:val="0"/>
          <w:szCs w:val="28"/>
          <w:lang w:val="vi-VN"/>
          <w14:ligatures w14:val="none"/>
        </w:rPr>
        <w:t xml:space="preserve">Chi thù lao đối với thành viên Ban Tổ chức và Ban Thư ký trong thời gian tổ chức </w:t>
      </w:r>
      <w:r w:rsidR="000D1F2C" w:rsidRPr="009F61DB">
        <w:rPr>
          <w:rFonts w:cs="Times New Roman"/>
          <w:szCs w:val="28"/>
          <w:lang w:val="vi-VN"/>
        </w:rPr>
        <w:t xml:space="preserve">Hội </w:t>
      </w:r>
      <w:r w:rsidR="00FE69A5" w:rsidRPr="009F61DB">
        <w:rPr>
          <w:rFonts w:cs="Times New Roman"/>
          <w:szCs w:val="28"/>
          <w:lang w:val="vi-VN"/>
        </w:rPr>
        <w:t xml:space="preserve">thi, </w:t>
      </w:r>
      <w:r w:rsidR="000D1F2C" w:rsidRPr="009F61DB">
        <w:rPr>
          <w:rFonts w:cs="Times New Roman"/>
          <w:szCs w:val="28"/>
          <w:lang w:val="vi-VN"/>
        </w:rPr>
        <w:t xml:space="preserve">Cuộc </w:t>
      </w:r>
      <w:r w:rsidR="00FE69A5" w:rsidRPr="009F61DB">
        <w:rPr>
          <w:rFonts w:cs="Times New Roman"/>
          <w:szCs w:val="28"/>
          <w:lang w:val="vi-VN"/>
        </w:rPr>
        <w:t>thi</w:t>
      </w:r>
      <w:r w:rsidR="00845B7F" w:rsidRPr="009F61DB">
        <w:rPr>
          <w:rFonts w:eastAsia="Times New Roman" w:cs="Times New Roman"/>
          <w:kern w:val="0"/>
          <w:szCs w:val="28"/>
          <w:lang w:val="vi-VN"/>
          <w14:ligatures w14:val="none"/>
        </w:rPr>
        <w:t xml:space="preserve"> theo kế hoạch được cấp có thẩm quyền phê duyệt</w:t>
      </w:r>
    </w:p>
    <w:p w14:paraId="7B827EF2" w14:textId="748AA660" w:rsidR="00845B7F" w:rsidRPr="009F61DB" w:rsidRDefault="00BA141F" w:rsidP="000239DF">
      <w:pPr>
        <w:shd w:val="clear" w:color="auto" w:fill="FFFFFF"/>
        <w:spacing w:before="120" w:after="120" w:line="240" w:lineRule="auto"/>
        <w:ind w:firstLine="567"/>
        <w:jc w:val="both"/>
        <w:rPr>
          <w:rFonts w:eastAsia="Times New Roman" w:cs="Times New Roman"/>
          <w:kern w:val="0"/>
          <w:szCs w:val="28"/>
          <w:lang w:val="vi-VN"/>
          <w14:ligatures w14:val="none"/>
        </w:rPr>
      </w:pPr>
      <w:r w:rsidRPr="009F61DB">
        <w:rPr>
          <w:rFonts w:eastAsia="Times New Roman" w:cs="Times New Roman"/>
          <w:kern w:val="0"/>
          <w:szCs w:val="28"/>
          <w14:ligatures w14:val="none"/>
        </w:rPr>
        <w:t xml:space="preserve">a) </w:t>
      </w:r>
      <w:r w:rsidR="00845B7F" w:rsidRPr="009F61DB">
        <w:rPr>
          <w:rFonts w:eastAsia="Times New Roman" w:cs="Times New Roman"/>
          <w:kern w:val="0"/>
          <w:szCs w:val="28"/>
          <w:lang w:val="vi-VN"/>
          <w14:ligatures w14:val="none"/>
        </w:rPr>
        <w:t>Ban Tổ chức:</w:t>
      </w:r>
      <w:r w:rsidR="00191B3C" w:rsidRPr="009F61DB">
        <w:rPr>
          <w:rFonts w:eastAsia="Times New Roman" w:cs="Times New Roman"/>
          <w:kern w:val="0"/>
          <w:szCs w:val="28"/>
          <w:lang w:val="vi-VN"/>
          <w14:ligatures w14:val="none"/>
        </w:rPr>
        <w:t xml:space="preserve"> </w:t>
      </w:r>
      <w:r w:rsidR="00845B7F" w:rsidRPr="009F61DB">
        <w:rPr>
          <w:rFonts w:eastAsia="Times New Roman" w:cs="Times New Roman"/>
          <w:kern w:val="0"/>
          <w:szCs w:val="28"/>
          <w:lang w:val="vi-VN"/>
          <w14:ligatures w14:val="none"/>
        </w:rPr>
        <w:t>300.000 đồng/người/tháng;</w:t>
      </w:r>
    </w:p>
    <w:p w14:paraId="584CF68F" w14:textId="5BFDE8CD" w:rsidR="00845B7F" w:rsidRPr="009F61DB" w:rsidRDefault="00BA141F" w:rsidP="000239DF">
      <w:pPr>
        <w:shd w:val="clear" w:color="auto" w:fill="FFFFFF"/>
        <w:spacing w:before="120" w:after="120" w:line="240" w:lineRule="auto"/>
        <w:ind w:firstLine="567"/>
        <w:jc w:val="both"/>
        <w:rPr>
          <w:rFonts w:eastAsia="Times New Roman" w:cs="Times New Roman"/>
          <w:kern w:val="0"/>
          <w:szCs w:val="28"/>
          <w:lang w:val="vi-VN"/>
          <w14:ligatures w14:val="none"/>
        </w:rPr>
      </w:pPr>
      <w:r w:rsidRPr="009F61DB">
        <w:rPr>
          <w:rFonts w:eastAsia="Times New Roman" w:cs="Times New Roman"/>
          <w:kern w:val="0"/>
          <w:szCs w:val="28"/>
          <w:lang w:val="vi-VN"/>
          <w14:ligatures w14:val="none"/>
        </w:rPr>
        <w:t xml:space="preserve">b) </w:t>
      </w:r>
      <w:r w:rsidR="00845B7F" w:rsidRPr="009F61DB">
        <w:rPr>
          <w:rFonts w:eastAsia="Times New Roman" w:cs="Times New Roman"/>
          <w:kern w:val="0"/>
          <w:szCs w:val="28"/>
          <w:lang w:val="vi-VN"/>
          <w14:ligatures w14:val="none"/>
        </w:rPr>
        <w:t>Ban Thư ký:</w:t>
      </w:r>
      <w:r w:rsidR="00191B3C" w:rsidRPr="009F61DB">
        <w:rPr>
          <w:rFonts w:eastAsia="Times New Roman" w:cs="Times New Roman"/>
          <w:kern w:val="0"/>
          <w:szCs w:val="28"/>
          <w:lang w:val="vi-VN"/>
          <w14:ligatures w14:val="none"/>
        </w:rPr>
        <w:t xml:space="preserve"> </w:t>
      </w:r>
      <w:r w:rsidR="00845B7F" w:rsidRPr="009F61DB">
        <w:rPr>
          <w:rFonts w:eastAsia="Times New Roman" w:cs="Times New Roman"/>
          <w:kern w:val="0"/>
          <w:szCs w:val="28"/>
          <w:lang w:val="vi-VN"/>
          <w14:ligatures w14:val="none"/>
        </w:rPr>
        <w:t>200.000 đồng/người/tháng.</w:t>
      </w:r>
    </w:p>
    <w:p w14:paraId="1B9BB47A" w14:textId="353155BC" w:rsidR="00845B7F" w:rsidRPr="009F61DB" w:rsidRDefault="00940467" w:rsidP="000239DF">
      <w:pPr>
        <w:shd w:val="clear" w:color="auto" w:fill="FFFFFF"/>
        <w:spacing w:before="120" w:after="120" w:line="240" w:lineRule="auto"/>
        <w:ind w:firstLine="567"/>
        <w:jc w:val="both"/>
        <w:rPr>
          <w:rFonts w:eastAsia="Times New Roman" w:cs="Times New Roman"/>
          <w:kern w:val="0"/>
          <w:szCs w:val="28"/>
          <w:lang w:val="vi-VN"/>
          <w14:ligatures w14:val="none"/>
        </w:rPr>
      </w:pPr>
      <w:r w:rsidRPr="009F61DB">
        <w:rPr>
          <w:rFonts w:eastAsia="Times New Roman" w:cs="Times New Roman"/>
          <w:kern w:val="0"/>
          <w:szCs w:val="28"/>
          <w:lang w:val="vi-VN"/>
          <w14:ligatures w14:val="none"/>
        </w:rPr>
        <w:t>5</w:t>
      </w:r>
      <w:r w:rsidR="00845B7F" w:rsidRPr="009F61DB">
        <w:rPr>
          <w:rFonts w:eastAsia="Times New Roman" w:cs="Times New Roman"/>
          <w:kern w:val="0"/>
          <w:szCs w:val="28"/>
          <w:lang w:val="vi-VN"/>
          <w14:ligatures w14:val="none"/>
        </w:rPr>
        <w:t>.</w:t>
      </w:r>
      <w:r w:rsidR="007F5FE3" w:rsidRPr="009F61DB">
        <w:rPr>
          <w:rFonts w:eastAsia="Times New Roman" w:cs="Times New Roman"/>
          <w:kern w:val="0"/>
          <w:szCs w:val="28"/>
          <w:lang w:val="vi-VN"/>
          <w14:ligatures w14:val="none"/>
        </w:rPr>
        <w:t xml:space="preserve"> </w:t>
      </w:r>
      <w:r w:rsidR="00845B7F" w:rsidRPr="009F61DB">
        <w:rPr>
          <w:rFonts w:eastAsia="Times New Roman" w:cs="Times New Roman"/>
          <w:kern w:val="0"/>
          <w:szCs w:val="28"/>
          <w:lang w:val="vi-VN"/>
          <w14:ligatures w14:val="none"/>
        </w:rPr>
        <w:t>Chi hỗ trợ cho các tác giả đoạt</w:t>
      </w:r>
      <w:r w:rsidR="007F5FE3" w:rsidRPr="009F61DB">
        <w:rPr>
          <w:rFonts w:eastAsia="Times New Roman" w:cs="Times New Roman"/>
          <w:kern w:val="0"/>
          <w:szCs w:val="28"/>
          <w:lang w:val="vi-VN"/>
          <w14:ligatures w14:val="none"/>
        </w:rPr>
        <w:t xml:space="preserve"> giải đi nhận giải thưởng (gồm: </w:t>
      </w:r>
      <w:r w:rsidR="00845B7F" w:rsidRPr="009F61DB">
        <w:rPr>
          <w:rFonts w:eastAsia="Times New Roman" w:cs="Times New Roman"/>
          <w:kern w:val="0"/>
          <w:szCs w:val="28"/>
          <w:lang w:val="vi-VN"/>
          <w14:ligatures w14:val="none"/>
        </w:rPr>
        <w:t>Chi phí đi lại, tiền ăn, ở tr</w:t>
      </w:r>
      <w:r w:rsidR="00797428" w:rsidRPr="009F61DB">
        <w:rPr>
          <w:rFonts w:eastAsia="Times New Roman" w:cs="Times New Roman"/>
          <w:kern w:val="0"/>
          <w:szCs w:val="28"/>
          <w:lang w:val="vi-VN"/>
          <w14:ligatures w14:val="none"/>
        </w:rPr>
        <w:t>ong thời gian nhận giải thưởng)</w:t>
      </w:r>
      <w:r w:rsidR="00797428" w:rsidRPr="009F61DB">
        <w:rPr>
          <w:rFonts w:eastAsia="Times New Roman" w:cs="Times New Roman"/>
          <w:kern w:val="0"/>
          <w:szCs w:val="28"/>
          <w14:ligatures w14:val="none"/>
        </w:rPr>
        <w:t xml:space="preserve">: </w:t>
      </w:r>
      <w:r w:rsidR="000D1F2C" w:rsidRPr="009F61DB">
        <w:rPr>
          <w:rFonts w:eastAsia="Times New Roman" w:cs="Times New Roman"/>
          <w:kern w:val="0"/>
          <w:szCs w:val="28"/>
          <w:lang w:val="vi-VN"/>
          <w14:ligatures w14:val="none"/>
        </w:rPr>
        <w:t xml:space="preserve">Thực </w:t>
      </w:r>
      <w:r w:rsidR="00845B7F" w:rsidRPr="009F61DB">
        <w:rPr>
          <w:rFonts w:eastAsia="Times New Roman" w:cs="Times New Roman"/>
          <w:kern w:val="0"/>
          <w:szCs w:val="28"/>
          <w:lang w:val="vi-VN"/>
          <w14:ligatures w14:val="none"/>
        </w:rPr>
        <w:t xml:space="preserve">hiện theo quy định tại </w:t>
      </w:r>
      <w:r w:rsidR="009F7C3F" w:rsidRPr="009F61DB">
        <w:rPr>
          <w:rFonts w:eastAsia="Times New Roman" w:cs="Times New Roman"/>
          <w:kern w:val="0"/>
          <w:szCs w:val="28"/>
          <w:lang w:val="vi-VN"/>
          <w14:ligatures w14:val="none"/>
        </w:rPr>
        <w:t xml:space="preserve">Nghị quyết số 07/2025/NQ-HĐND ngày 30 tháng 7 năm 2025 của Hội đồng nhân dân tỉnh ban hành </w:t>
      </w:r>
      <w:r w:rsidR="007B01BF" w:rsidRPr="009F61DB">
        <w:rPr>
          <w:rFonts w:eastAsia="Times New Roman" w:cs="Times New Roman"/>
          <w:kern w:val="0"/>
          <w:szCs w:val="28"/>
          <w:lang w:val="vi-VN"/>
          <w14:ligatures w14:val="none"/>
        </w:rPr>
        <w:t>q</w:t>
      </w:r>
      <w:r w:rsidR="009F7C3F" w:rsidRPr="009F61DB">
        <w:rPr>
          <w:rFonts w:eastAsia="Times New Roman" w:cs="Times New Roman"/>
          <w:kern w:val="0"/>
          <w:szCs w:val="28"/>
          <w:lang w:val="vi-VN"/>
          <w14:ligatures w14:val="none"/>
        </w:rPr>
        <w:t>uy định mức chi về công tác phí, chi hội nghị đối với các cơ quan, đơn vị thuộc phạm vi quản lý trên địa bàn tỉnh Vĩnh Long</w:t>
      </w:r>
      <w:r w:rsidR="00845B7F" w:rsidRPr="009F61DB">
        <w:rPr>
          <w:rFonts w:eastAsia="Times New Roman" w:cs="Times New Roman"/>
          <w:kern w:val="0"/>
          <w:szCs w:val="28"/>
          <w:lang w:val="vi-VN"/>
          <w14:ligatures w14:val="none"/>
        </w:rPr>
        <w:t>.</w:t>
      </w:r>
    </w:p>
    <w:p w14:paraId="3F676EB5" w14:textId="24AECD9A" w:rsidR="00845B7F" w:rsidRPr="009F61DB" w:rsidRDefault="00940467" w:rsidP="000239DF">
      <w:pPr>
        <w:shd w:val="clear" w:color="auto" w:fill="FFFFFF"/>
        <w:spacing w:before="120" w:after="120" w:line="240" w:lineRule="auto"/>
        <w:ind w:firstLine="567"/>
        <w:jc w:val="both"/>
        <w:rPr>
          <w:rFonts w:eastAsia="Times New Roman" w:cs="Times New Roman"/>
          <w:kern w:val="0"/>
          <w:szCs w:val="28"/>
          <w:lang w:val="vi-VN"/>
          <w14:ligatures w14:val="none"/>
        </w:rPr>
      </w:pPr>
      <w:r w:rsidRPr="009F61DB">
        <w:rPr>
          <w:rFonts w:eastAsia="Times New Roman" w:cs="Times New Roman"/>
          <w:kern w:val="0"/>
          <w:szCs w:val="28"/>
          <w:lang w:val="vi-VN"/>
          <w14:ligatures w14:val="none"/>
        </w:rPr>
        <w:t>6</w:t>
      </w:r>
      <w:r w:rsidR="00845B7F" w:rsidRPr="009F61DB">
        <w:rPr>
          <w:rFonts w:eastAsia="Times New Roman" w:cs="Times New Roman"/>
          <w:kern w:val="0"/>
          <w:szCs w:val="28"/>
          <w:lang w:val="vi-VN"/>
          <w14:ligatures w14:val="none"/>
        </w:rPr>
        <w:t xml:space="preserve">. Các khoản chi khác phục vụ công tác tổ chức các </w:t>
      </w:r>
      <w:r w:rsidR="00FE69A5" w:rsidRPr="009F61DB">
        <w:rPr>
          <w:rFonts w:cs="Times New Roman"/>
          <w:szCs w:val="28"/>
          <w:lang w:val="vi-VN"/>
        </w:rPr>
        <w:t>hội thi, cuộc thi</w:t>
      </w:r>
      <w:r w:rsidR="00845B7F" w:rsidRPr="009F61DB">
        <w:rPr>
          <w:rFonts w:eastAsia="Times New Roman" w:cs="Times New Roman"/>
          <w:kern w:val="0"/>
          <w:szCs w:val="28"/>
          <w:lang w:val="vi-VN"/>
          <w14:ligatures w14:val="none"/>
        </w:rPr>
        <w:t>: </w:t>
      </w:r>
      <w:r w:rsidR="00CA3DB3" w:rsidRPr="009F61DB">
        <w:rPr>
          <w:rFonts w:eastAsia="Times New Roman" w:cs="Times New Roman"/>
          <w:kern w:val="0"/>
          <w:szCs w:val="28"/>
          <w:lang w:val="vi-VN"/>
          <w14:ligatures w14:val="none"/>
        </w:rPr>
        <w:t xml:space="preserve">Thực </w:t>
      </w:r>
      <w:r w:rsidR="00845B7F" w:rsidRPr="009F61DB">
        <w:rPr>
          <w:rFonts w:eastAsia="Times New Roman" w:cs="Times New Roman"/>
          <w:kern w:val="0"/>
          <w:szCs w:val="28"/>
          <w:lang w:val="vi-VN"/>
          <w14:ligatures w14:val="none"/>
        </w:rPr>
        <w:t xml:space="preserve">hiện theo các quy định hiện hành về chế độ và định mức chi tiêu ngân sách nhà nước, thanh toán theo hợp đồng và thực tế phát sinh trong phạm vi dự toán được Trưởng Ban </w:t>
      </w:r>
      <w:r w:rsidR="000D1F2C" w:rsidRPr="009F61DB">
        <w:rPr>
          <w:rFonts w:eastAsia="Times New Roman" w:cs="Times New Roman"/>
          <w:kern w:val="0"/>
          <w:szCs w:val="28"/>
          <w:lang w:val="vi-VN"/>
          <w14:ligatures w14:val="none"/>
        </w:rPr>
        <w:t xml:space="preserve">Tổ </w:t>
      </w:r>
      <w:r w:rsidR="00845B7F" w:rsidRPr="009F61DB">
        <w:rPr>
          <w:rFonts w:eastAsia="Times New Roman" w:cs="Times New Roman"/>
          <w:kern w:val="0"/>
          <w:szCs w:val="28"/>
          <w:lang w:val="vi-VN"/>
          <w14:ligatures w14:val="none"/>
        </w:rPr>
        <w:t xml:space="preserve">chức các </w:t>
      </w:r>
      <w:r w:rsidR="000D1F2C" w:rsidRPr="009F61DB">
        <w:rPr>
          <w:rFonts w:cs="Times New Roman"/>
          <w:szCs w:val="28"/>
          <w:lang w:val="vi-VN"/>
        </w:rPr>
        <w:t xml:space="preserve">Hội </w:t>
      </w:r>
      <w:r w:rsidR="00FE69A5" w:rsidRPr="009F61DB">
        <w:rPr>
          <w:rFonts w:cs="Times New Roman"/>
          <w:szCs w:val="28"/>
          <w:lang w:val="vi-VN"/>
        </w:rPr>
        <w:t xml:space="preserve">thi, </w:t>
      </w:r>
      <w:r w:rsidR="000D1F2C" w:rsidRPr="009F61DB">
        <w:rPr>
          <w:rFonts w:cs="Times New Roman"/>
          <w:szCs w:val="28"/>
          <w:lang w:val="vi-VN"/>
        </w:rPr>
        <w:t xml:space="preserve">Cuộc </w:t>
      </w:r>
      <w:r w:rsidR="00FE69A5" w:rsidRPr="009F61DB">
        <w:rPr>
          <w:rFonts w:cs="Times New Roman"/>
          <w:szCs w:val="28"/>
          <w:lang w:val="vi-VN"/>
        </w:rPr>
        <w:t>thi</w:t>
      </w:r>
      <w:r w:rsidR="00845B7F" w:rsidRPr="009F61DB">
        <w:rPr>
          <w:rFonts w:eastAsia="Times New Roman" w:cs="Times New Roman"/>
          <w:kern w:val="0"/>
          <w:szCs w:val="28"/>
          <w:lang w:val="vi-VN"/>
          <w14:ligatures w14:val="none"/>
        </w:rPr>
        <w:t xml:space="preserve"> phê duyệt</w:t>
      </w:r>
      <w:r w:rsidR="00CA3DB3" w:rsidRPr="009F61DB">
        <w:rPr>
          <w:rFonts w:eastAsia="Times New Roman" w:cs="Times New Roman"/>
          <w:kern w:val="0"/>
          <w:szCs w:val="28"/>
          <w14:ligatures w14:val="none"/>
        </w:rPr>
        <w:t>,</w:t>
      </w:r>
      <w:r w:rsidR="00845B7F" w:rsidRPr="009F61DB">
        <w:rPr>
          <w:rFonts w:eastAsia="Times New Roman" w:cs="Times New Roman"/>
          <w:kern w:val="0"/>
          <w:szCs w:val="28"/>
          <w:lang w:val="vi-VN"/>
          <w14:ligatures w14:val="none"/>
        </w:rPr>
        <w:t xml:space="preserve"> gồm:</w:t>
      </w:r>
    </w:p>
    <w:p w14:paraId="7E0EED0B" w14:textId="0F75DADC" w:rsidR="00845B7F" w:rsidRPr="009F61DB" w:rsidRDefault="00845B7F" w:rsidP="000239DF">
      <w:pPr>
        <w:shd w:val="clear" w:color="auto" w:fill="FFFFFF"/>
        <w:spacing w:before="120" w:after="120" w:line="240" w:lineRule="auto"/>
        <w:ind w:firstLine="567"/>
        <w:jc w:val="both"/>
        <w:rPr>
          <w:rFonts w:eastAsia="Times New Roman" w:cs="Times New Roman"/>
          <w:kern w:val="0"/>
          <w:szCs w:val="28"/>
          <w:lang w:val="vi-VN"/>
          <w14:ligatures w14:val="none"/>
        </w:rPr>
      </w:pPr>
      <w:r w:rsidRPr="009F61DB">
        <w:rPr>
          <w:rFonts w:eastAsia="Times New Roman" w:cs="Times New Roman"/>
          <w:kern w:val="0"/>
          <w:szCs w:val="28"/>
          <w:lang w:val="vi-VN"/>
          <w14:ligatures w14:val="none"/>
        </w:rPr>
        <w:t xml:space="preserve">a) Chi tuyên truyền, vận động các tổ chức và cá nhân tham gia các </w:t>
      </w:r>
      <w:r w:rsidR="000D1F2C" w:rsidRPr="009F61DB">
        <w:rPr>
          <w:rFonts w:cs="Times New Roman"/>
          <w:szCs w:val="28"/>
          <w:lang w:val="vi-VN"/>
        </w:rPr>
        <w:t xml:space="preserve">Hội </w:t>
      </w:r>
      <w:r w:rsidR="00FE69A5" w:rsidRPr="009F61DB">
        <w:rPr>
          <w:rFonts w:cs="Times New Roman"/>
          <w:szCs w:val="28"/>
          <w:lang w:val="vi-VN"/>
        </w:rPr>
        <w:t xml:space="preserve">thi, </w:t>
      </w:r>
      <w:r w:rsidR="000D1F2C" w:rsidRPr="009F61DB">
        <w:rPr>
          <w:rFonts w:cs="Times New Roman"/>
          <w:szCs w:val="28"/>
          <w:lang w:val="vi-VN"/>
        </w:rPr>
        <w:t xml:space="preserve">Cuộc </w:t>
      </w:r>
      <w:r w:rsidR="00FE69A5" w:rsidRPr="009F61DB">
        <w:rPr>
          <w:rFonts w:cs="Times New Roman"/>
          <w:szCs w:val="28"/>
          <w:lang w:val="vi-VN"/>
        </w:rPr>
        <w:t>thi</w:t>
      </w:r>
      <w:r w:rsidRPr="009F61DB">
        <w:rPr>
          <w:rFonts w:eastAsia="Times New Roman" w:cs="Times New Roman"/>
          <w:kern w:val="0"/>
          <w:szCs w:val="28"/>
          <w:lang w:val="vi-VN"/>
          <w14:ligatures w14:val="none"/>
        </w:rPr>
        <w:t>; tuyên truyền về các công trình, giải pháp, đề tài đoạt giải.</w:t>
      </w:r>
    </w:p>
    <w:p w14:paraId="1DA8B04A" w14:textId="0D0CE0A9" w:rsidR="00845B7F" w:rsidRPr="009F61DB" w:rsidRDefault="00845B7F" w:rsidP="000239DF">
      <w:pPr>
        <w:shd w:val="clear" w:color="auto" w:fill="FFFFFF"/>
        <w:spacing w:before="120" w:after="120" w:line="240" w:lineRule="auto"/>
        <w:ind w:firstLine="567"/>
        <w:jc w:val="both"/>
        <w:rPr>
          <w:rFonts w:eastAsia="Times New Roman" w:cs="Times New Roman"/>
          <w:kern w:val="0"/>
          <w:szCs w:val="28"/>
          <w:lang w:val="vi-VN"/>
          <w14:ligatures w14:val="none"/>
        </w:rPr>
      </w:pPr>
      <w:r w:rsidRPr="009F61DB">
        <w:rPr>
          <w:rFonts w:eastAsia="Times New Roman" w:cs="Times New Roman"/>
          <w:kern w:val="0"/>
          <w:szCs w:val="28"/>
          <w:lang w:val="vi-VN"/>
          <w14:ligatures w14:val="none"/>
        </w:rPr>
        <w:t xml:space="preserve">b) Tổ chức Lễ phát động, Lễ tổng kết và trao giải cho các </w:t>
      </w:r>
      <w:r w:rsidR="000D1F2C" w:rsidRPr="009F61DB">
        <w:rPr>
          <w:rFonts w:cs="Times New Roman"/>
          <w:szCs w:val="28"/>
          <w:lang w:val="vi-VN"/>
        </w:rPr>
        <w:t xml:space="preserve">Hội </w:t>
      </w:r>
      <w:r w:rsidR="00FE69A5" w:rsidRPr="009F61DB">
        <w:rPr>
          <w:rFonts w:cs="Times New Roman"/>
          <w:szCs w:val="28"/>
          <w:lang w:val="vi-VN"/>
        </w:rPr>
        <w:t xml:space="preserve">thi, </w:t>
      </w:r>
      <w:r w:rsidR="000D1F2C" w:rsidRPr="009F61DB">
        <w:rPr>
          <w:rFonts w:cs="Times New Roman"/>
          <w:szCs w:val="28"/>
          <w:lang w:val="vi-VN"/>
        </w:rPr>
        <w:t xml:space="preserve">Cuộc </w:t>
      </w:r>
      <w:r w:rsidR="00FE69A5" w:rsidRPr="009F61DB">
        <w:rPr>
          <w:rFonts w:cs="Times New Roman"/>
          <w:szCs w:val="28"/>
          <w:lang w:val="vi-VN"/>
        </w:rPr>
        <w:t>thi</w:t>
      </w:r>
      <w:r w:rsidRPr="009F61DB">
        <w:rPr>
          <w:rFonts w:eastAsia="Times New Roman" w:cs="Times New Roman"/>
          <w:kern w:val="0"/>
          <w:szCs w:val="28"/>
          <w:lang w:val="vi-VN"/>
          <w14:ligatures w14:val="none"/>
        </w:rPr>
        <w:t xml:space="preserve"> (bao gồm chi thuê địa điểm, trang trí khánh tiết, văn nghệ và chi khác liên quan trực tiếp đến tổ chức Lễ phát động, Lễ tổng kết và trao giải).</w:t>
      </w:r>
    </w:p>
    <w:p w14:paraId="6B7FD2EF" w14:textId="77777777" w:rsidR="00845B7F" w:rsidRPr="009F61DB" w:rsidRDefault="00845B7F" w:rsidP="000239DF">
      <w:pPr>
        <w:shd w:val="clear" w:color="auto" w:fill="FFFFFF"/>
        <w:spacing w:before="120" w:after="120" w:line="240" w:lineRule="auto"/>
        <w:ind w:firstLine="567"/>
        <w:jc w:val="both"/>
        <w:rPr>
          <w:rFonts w:eastAsia="Times New Roman" w:cs="Times New Roman"/>
          <w:kern w:val="0"/>
          <w:szCs w:val="28"/>
          <w:lang w:val="vi-VN"/>
          <w14:ligatures w14:val="none"/>
        </w:rPr>
      </w:pPr>
      <w:r w:rsidRPr="009F61DB">
        <w:rPr>
          <w:rFonts w:eastAsia="Times New Roman" w:cs="Times New Roman"/>
          <w:kern w:val="0"/>
          <w:szCs w:val="28"/>
          <w:lang w:val="vi-VN"/>
          <w14:ligatures w14:val="none"/>
        </w:rPr>
        <w:t>c) Thuê địa điểm trưng bày, triển lãm các công trình, giải pháp, đề tài đoạt giải trong thời gian trao giải ở địa phương.</w:t>
      </w:r>
    </w:p>
    <w:p w14:paraId="21CC02AD" w14:textId="6AEB4BED" w:rsidR="00845B7F" w:rsidRPr="009F61DB" w:rsidRDefault="00845B7F" w:rsidP="000239DF">
      <w:pPr>
        <w:shd w:val="clear" w:color="auto" w:fill="FFFFFF"/>
        <w:spacing w:before="120" w:after="120" w:line="240" w:lineRule="auto"/>
        <w:ind w:firstLine="567"/>
        <w:jc w:val="both"/>
        <w:rPr>
          <w:rFonts w:eastAsia="Times New Roman" w:cs="Times New Roman"/>
          <w:kern w:val="0"/>
          <w:szCs w:val="28"/>
          <w:lang w:val="vi-VN"/>
          <w14:ligatures w14:val="none"/>
        </w:rPr>
      </w:pPr>
      <w:r w:rsidRPr="009F61DB">
        <w:rPr>
          <w:rFonts w:eastAsia="Times New Roman" w:cs="Times New Roman"/>
          <w:kern w:val="0"/>
          <w:szCs w:val="28"/>
          <w:lang w:val="vi-VN"/>
          <w14:ligatures w14:val="none"/>
        </w:rPr>
        <w:t xml:space="preserve">d) Chi văn phòng phẩm, thanh toán dịch vụ công cộng (tiền điện, nước, thông tin liên lạc), in ấn tài liệu, làm cúp, kỷ yếu của các </w:t>
      </w:r>
      <w:r w:rsidR="000D1F2C" w:rsidRPr="009F61DB">
        <w:rPr>
          <w:rFonts w:cs="Times New Roman"/>
          <w:szCs w:val="28"/>
          <w:lang w:val="vi-VN"/>
        </w:rPr>
        <w:t xml:space="preserve">Hội </w:t>
      </w:r>
      <w:r w:rsidR="00FE69A5" w:rsidRPr="009F61DB">
        <w:rPr>
          <w:rFonts w:cs="Times New Roman"/>
          <w:szCs w:val="28"/>
          <w:lang w:val="vi-VN"/>
        </w:rPr>
        <w:t xml:space="preserve">thi, </w:t>
      </w:r>
      <w:r w:rsidR="000D1F2C" w:rsidRPr="009F61DB">
        <w:rPr>
          <w:rFonts w:cs="Times New Roman"/>
          <w:szCs w:val="28"/>
          <w:lang w:val="vi-VN"/>
        </w:rPr>
        <w:t xml:space="preserve">Cuộc </w:t>
      </w:r>
      <w:r w:rsidR="00FE69A5" w:rsidRPr="009F61DB">
        <w:rPr>
          <w:rFonts w:cs="Times New Roman"/>
          <w:szCs w:val="28"/>
          <w:lang w:val="vi-VN"/>
        </w:rPr>
        <w:t>thi</w:t>
      </w:r>
      <w:r w:rsidRPr="009F61DB">
        <w:rPr>
          <w:rFonts w:eastAsia="Times New Roman" w:cs="Times New Roman"/>
          <w:kern w:val="0"/>
          <w:szCs w:val="28"/>
          <w:lang w:val="vi-VN"/>
          <w14:ligatures w14:val="none"/>
        </w:rPr>
        <w:t>.</w:t>
      </w:r>
    </w:p>
    <w:p w14:paraId="2A8F7766" w14:textId="1A0439C4" w:rsidR="00845B7F" w:rsidRPr="009F61DB" w:rsidRDefault="00845B7F" w:rsidP="000239DF">
      <w:pPr>
        <w:shd w:val="clear" w:color="auto" w:fill="FFFFFF"/>
        <w:spacing w:before="120" w:after="120" w:line="240" w:lineRule="auto"/>
        <w:ind w:firstLine="567"/>
        <w:jc w:val="both"/>
        <w:rPr>
          <w:rFonts w:eastAsia="Times New Roman" w:cs="Times New Roman"/>
          <w:kern w:val="0"/>
          <w:szCs w:val="28"/>
          <w:lang w:val="vi-VN"/>
          <w14:ligatures w14:val="none"/>
        </w:rPr>
      </w:pPr>
      <w:r w:rsidRPr="009F61DB">
        <w:rPr>
          <w:rFonts w:eastAsia="Times New Roman" w:cs="Times New Roman"/>
          <w:kern w:val="0"/>
          <w:szCs w:val="28"/>
          <w:lang w:val="vi-VN"/>
          <w14:ligatures w14:val="none"/>
        </w:rPr>
        <w:t xml:space="preserve">đ) Thuê nhân công để thực hiện các công việc khác có liên quan đến công tác tổ chức các </w:t>
      </w:r>
      <w:r w:rsidR="000D1F2C" w:rsidRPr="009F61DB">
        <w:rPr>
          <w:rFonts w:cs="Times New Roman"/>
          <w:szCs w:val="28"/>
          <w:lang w:val="vi-VN"/>
        </w:rPr>
        <w:t xml:space="preserve">Hội </w:t>
      </w:r>
      <w:r w:rsidR="00FE69A5" w:rsidRPr="009F61DB">
        <w:rPr>
          <w:rFonts w:cs="Times New Roman"/>
          <w:szCs w:val="28"/>
          <w:lang w:val="vi-VN"/>
        </w:rPr>
        <w:t xml:space="preserve">thi, </w:t>
      </w:r>
      <w:r w:rsidR="000D1F2C" w:rsidRPr="009F61DB">
        <w:rPr>
          <w:rFonts w:cs="Times New Roman"/>
          <w:szCs w:val="28"/>
          <w:lang w:val="vi-VN"/>
        </w:rPr>
        <w:t xml:space="preserve">Cuộc </w:t>
      </w:r>
      <w:r w:rsidR="00FE69A5" w:rsidRPr="009F61DB">
        <w:rPr>
          <w:rFonts w:cs="Times New Roman"/>
          <w:szCs w:val="28"/>
          <w:lang w:val="vi-VN"/>
        </w:rPr>
        <w:t>thi</w:t>
      </w:r>
      <w:r w:rsidRPr="009F61DB">
        <w:rPr>
          <w:rFonts w:eastAsia="Times New Roman" w:cs="Times New Roman"/>
          <w:kern w:val="0"/>
          <w:szCs w:val="28"/>
          <w:lang w:val="vi-VN"/>
          <w14:ligatures w14:val="none"/>
        </w:rPr>
        <w:t>.</w:t>
      </w:r>
    </w:p>
    <w:p w14:paraId="2168BFB3" w14:textId="4C52DAEE" w:rsidR="00845B7F" w:rsidRPr="009F61DB" w:rsidRDefault="00BA141F" w:rsidP="000239DF">
      <w:pPr>
        <w:shd w:val="clear" w:color="auto" w:fill="FFFFFF"/>
        <w:spacing w:before="120" w:after="120" w:line="240" w:lineRule="auto"/>
        <w:ind w:firstLine="567"/>
        <w:jc w:val="both"/>
        <w:rPr>
          <w:rFonts w:eastAsia="Times New Roman" w:cs="Times New Roman"/>
          <w:kern w:val="0"/>
          <w:szCs w:val="28"/>
          <w:lang w:val="vi-VN"/>
          <w14:ligatures w14:val="none"/>
        </w:rPr>
      </w:pPr>
      <w:r w:rsidRPr="009F61DB">
        <w:rPr>
          <w:rFonts w:eastAsia="Times New Roman" w:cs="Times New Roman"/>
          <w:kern w:val="0"/>
          <w:szCs w:val="28"/>
          <w:lang w:val="vi-VN"/>
          <w14:ligatures w14:val="none"/>
        </w:rPr>
        <w:lastRenderedPageBreak/>
        <w:t xml:space="preserve">e) Tổ chức hội nghị, hội thảo; </w:t>
      </w:r>
      <w:r w:rsidR="00845B7F" w:rsidRPr="009F61DB">
        <w:rPr>
          <w:rFonts w:eastAsia="Times New Roman" w:cs="Times New Roman"/>
          <w:kern w:val="0"/>
          <w:szCs w:val="28"/>
          <w:lang w:val="vi-VN"/>
          <w14:ligatures w14:val="none"/>
        </w:rPr>
        <w:t>thuê phương tiện đi lại và công tác phí của Ban Tổ chức, Ban Chỉ đạo, Ban Thư ký theo chương trình, kế hoạch được phê duy</w:t>
      </w:r>
      <w:r w:rsidRPr="009F61DB">
        <w:rPr>
          <w:rFonts w:eastAsia="Times New Roman" w:cs="Times New Roman"/>
          <w:kern w:val="0"/>
          <w:szCs w:val="28"/>
          <w:lang w:val="vi-VN"/>
          <w14:ligatures w14:val="none"/>
        </w:rPr>
        <w:t xml:space="preserve">ệt: </w:t>
      </w:r>
      <w:r w:rsidR="000D1F2C" w:rsidRPr="009F61DB">
        <w:rPr>
          <w:rFonts w:eastAsia="Times New Roman" w:cs="Times New Roman"/>
          <w:kern w:val="0"/>
          <w:szCs w:val="28"/>
          <w:lang w:val="vi-VN"/>
          <w14:ligatures w14:val="none"/>
        </w:rPr>
        <w:t xml:space="preserve">Thực </w:t>
      </w:r>
      <w:r w:rsidRPr="009F61DB">
        <w:rPr>
          <w:rFonts w:eastAsia="Times New Roman" w:cs="Times New Roman"/>
          <w:kern w:val="0"/>
          <w:szCs w:val="28"/>
          <w:lang w:val="vi-VN"/>
          <w14:ligatures w14:val="none"/>
        </w:rPr>
        <w:t>hiện theo quy định tại</w:t>
      </w:r>
      <w:r w:rsidR="00845B7F" w:rsidRPr="009F61DB">
        <w:rPr>
          <w:rFonts w:eastAsia="Times New Roman" w:cs="Times New Roman"/>
          <w:kern w:val="0"/>
          <w:szCs w:val="28"/>
          <w:lang w:val="vi-VN"/>
          <w14:ligatures w14:val="none"/>
        </w:rPr>
        <w:t xml:space="preserve"> Nghị quyết số 07/2025/NQ-HĐND.</w:t>
      </w:r>
    </w:p>
    <w:p w14:paraId="51ADBCC6" w14:textId="7FB178CF" w:rsidR="006B1C6A" w:rsidRPr="009F61DB" w:rsidRDefault="00940467" w:rsidP="000239DF">
      <w:pPr>
        <w:shd w:val="clear" w:color="auto" w:fill="FFFFFF"/>
        <w:spacing w:before="120" w:after="120" w:line="240" w:lineRule="auto"/>
        <w:ind w:firstLine="567"/>
        <w:jc w:val="both"/>
        <w:rPr>
          <w:rFonts w:eastAsia="Times New Roman" w:cs="Times New Roman"/>
          <w:szCs w:val="28"/>
          <w:lang w:val="vi-VN"/>
        </w:rPr>
      </w:pPr>
      <w:r w:rsidRPr="009F61DB">
        <w:rPr>
          <w:rFonts w:eastAsia="Times New Roman" w:cs="Times New Roman"/>
          <w:kern w:val="0"/>
          <w:szCs w:val="28"/>
          <w:lang w:val="vi-VN"/>
          <w14:ligatures w14:val="none"/>
        </w:rPr>
        <w:t>7</w:t>
      </w:r>
      <w:r w:rsidR="00BB7A92" w:rsidRPr="009F61DB">
        <w:rPr>
          <w:rFonts w:eastAsia="Times New Roman" w:cs="Times New Roman"/>
          <w:kern w:val="0"/>
          <w:szCs w:val="28"/>
          <w:lang w:val="vi-VN"/>
          <w14:ligatures w14:val="none"/>
        </w:rPr>
        <w:t>.</w:t>
      </w:r>
      <w:r w:rsidR="00BB7A92" w:rsidRPr="009F61DB">
        <w:rPr>
          <w:rFonts w:cs="Times New Roman"/>
          <w:szCs w:val="28"/>
          <w:shd w:val="clear" w:color="auto" w:fill="FFFFFF"/>
          <w:lang w:val="vi-VN"/>
        </w:rPr>
        <w:t xml:space="preserve"> </w:t>
      </w:r>
      <w:r w:rsidR="006B1C6A" w:rsidRPr="009F61DB">
        <w:rPr>
          <w:rFonts w:eastAsia="Times New Roman" w:cs="Times New Roman"/>
          <w:szCs w:val="28"/>
          <w:lang w:val="vi-VN"/>
        </w:rPr>
        <w:t xml:space="preserve">Trường hợp huy động được nguồn kinh phí tài trợ hợp pháp (ngoài nguồn kinh phí ngân sách nhà nước hỗ trợ), mức chi áp dụng cho các </w:t>
      </w:r>
      <w:r w:rsidR="00CA3DB3" w:rsidRPr="009F61DB">
        <w:rPr>
          <w:rFonts w:eastAsia="Times New Roman" w:cs="Times New Roman"/>
          <w:szCs w:val="28"/>
          <w:lang w:val="vi-VN"/>
        </w:rPr>
        <w:t xml:space="preserve">Hội </w:t>
      </w:r>
      <w:r w:rsidR="006B1C6A" w:rsidRPr="009F61DB">
        <w:rPr>
          <w:rFonts w:eastAsia="Times New Roman" w:cs="Times New Roman"/>
          <w:szCs w:val="28"/>
          <w:lang w:val="vi-VN"/>
        </w:rPr>
        <w:t xml:space="preserve">thi, </w:t>
      </w:r>
      <w:r w:rsidR="00CA3DB3" w:rsidRPr="009F61DB">
        <w:rPr>
          <w:rFonts w:eastAsia="Times New Roman" w:cs="Times New Roman"/>
          <w:szCs w:val="28"/>
          <w:lang w:val="vi-VN"/>
        </w:rPr>
        <w:t xml:space="preserve">Cuộc </w:t>
      </w:r>
      <w:r w:rsidR="006B1C6A" w:rsidRPr="009F61DB">
        <w:rPr>
          <w:rFonts w:eastAsia="Times New Roman" w:cs="Times New Roman"/>
          <w:szCs w:val="28"/>
          <w:lang w:val="vi-VN"/>
        </w:rPr>
        <w:t xml:space="preserve">thi có thể cao hơn mức chi quy định tại </w:t>
      </w:r>
      <w:r w:rsidR="00CA3DB3" w:rsidRPr="009F61DB">
        <w:rPr>
          <w:rFonts w:eastAsia="Times New Roman" w:cs="Times New Roman"/>
          <w:szCs w:val="28"/>
        </w:rPr>
        <w:t>Quy định</w:t>
      </w:r>
      <w:r w:rsidR="006B1C6A" w:rsidRPr="009F61DB">
        <w:rPr>
          <w:rFonts w:eastAsia="Times New Roman" w:cs="Times New Roman"/>
          <w:szCs w:val="28"/>
          <w:lang w:val="vi-VN"/>
        </w:rPr>
        <w:t xml:space="preserve"> này nhưng phải bảo đảm trong phạm vi nguồn kinh phí huy động được và phù hợp quy định của pháp luật có liên quan.</w:t>
      </w:r>
    </w:p>
    <w:bookmarkEnd w:id="3"/>
    <w:p w14:paraId="6F563B46" w14:textId="042F674C" w:rsidR="00A307C7" w:rsidRPr="009F61DB" w:rsidRDefault="00A307C7" w:rsidP="000239DF">
      <w:pPr>
        <w:spacing w:before="120" w:after="120" w:line="240" w:lineRule="auto"/>
        <w:ind w:firstLine="567"/>
        <w:jc w:val="both"/>
        <w:rPr>
          <w:rFonts w:cs="Times New Roman"/>
          <w:b/>
          <w:bCs/>
          <w:szCs w:val="28"/>
          <w:lang w:val="vi-VN"/>
        </w:rPr>
      </w:pPr>
      <w:r w:rsidRPr="009F61DB">
        <w:rPr>
          <w:rFonts w:cs="Times New Roman"/>
          <w:b/>
          <w:bCs/>
          <w:szCs w:val="28"/>
          <w:lang w:val="vi-VN"/>
        </w:rPr>
        <w:t>Điều 3. Kinh phí thực hiện</w:t>
      </w:r>
    </w:p>
    <w:p w14:paraId="1155177E" w14:textId="170E452C" w:rsidR="00B474B3" w:rsidRPr="009F61DB" w:rsidRDefault="00B474B3" w:rsidP="000239DF">
      <w:pPr>
        <w:pStyle w:val="NormalWeb"/>
        <w:shd w:val="clear" w:color="auto" w:fill="FFFFFF"/>
        <w:spacing w:before="120" w:beforeAutospacing="0" w:after="120" w:afterAutospacing="0"/>
        <w:ind w:firstLine="567"/>
        <w:jc w:val="both"/>
        <w:rPr>
          <w:spacing w:val="4"/>
          <w:sz w:val="28"/>
          <w:szCs w:val="28"/>
          <w:lang w:val="vi-VN"/>
        </w:rPr>
      </w:pPr>
      <w:r w:rsidRPr="009F61DB">
        <w:rPr>
          <w:spacing w:val="4"/>
          <w:sz w:val="28"/>
          <w:szCs w:val="28"/>
          <w:lang w:val="vi-VN"/>
        </w:rPr>
        <w:t xml:space="preserve">Kinh phí tổ chức cho hoạt động của các </w:t>
      </w:r>
      <w:r w:rsidR="009170D3" w:rsidRPr="009F61DB">
        <w:rPr>
          <w:spacing w:val="4"/>
          <w:sz w:val="28"/>
          <w:szCs w:val="28"/>
          <w:lang w:val="vi-VN"/>
        </w:rPr>
        <w:t xml:space="preserve">Hội </w:t>
      </w:r>
      <w:r w:rsidR="00FE69A5" w:rsidRPr="009F61DB">
        <w:rPr>
          <w:spacing w:val="4"/>
          <w:sz w:val="28"/>
          <w:szCs w:val="28"/>
          <w:lang w:val="vi-VN"/>
        </w:rPr>
        <w:t xml:space="preserve">thi, </w:t>
      </w:r>
      <w:r w:rsidR="009170D3" w:rsidRPr="009F61DB">
        <w:rPr>
          <w:spacing w:val="4"/>
          <w:sz w:val="28"/>
          <w:szCs w:val="28"/>
          <w:lang w:val="vi-VN"/>
        </w:rPr>
        <w:t xml:space="preserve">Cuộc </w:t>
      </w:r>
      <w:r w:rsidR="00FE69A5" w:rsidRPr="009F61DB">
        <w:rPr>
          <w:spacing w:val="4"/>
          <w:sz w:val="28"/>
          <w:szCs w:val="28"/>
          <w:lang w:val="vi-VN"/>
        </w:rPr>
        <w:t>thi</w:t>
      </w:r>
      <w:r w:rsidRPr="009F61DB">
        <w:rPr>
          <w:spacing w:val="4"/>
          <w:sz w:val="28"/>
          <w:szCs w:val="28"/>
          <w:lang w:val="vi-VN"/>
        </w:rPr>
        <w:t xml:space="preserve"> được bảo đảm từ các nguồn:</w:t>
      </w:r>
    </w:p>
    <w:p w14:paraId="0872F9D8" w14:textId="79D295B6" w:rsidR="00B474B3" w:rsidRPr="009F61DB" w:rsidRDefault="00B474B3" w:rsidP="000239DF">
      <w:pPr>
        <w:pStyle w:val="NormalWeb"/>
        <w:shd w:val="clear" w:color="auto" w:fill="FFFFFF"/>
        <w:spacing w:before="120" w:beforeAutospacing="0" w:after="120" w:afterAutospacing="0"/>
        <w:ind w:firstLine="567"/>
        <w:jc w:val="both"/>
        <w:rPr>
          <w:sz w:val="28"/>
          <w:szCs w:val="28"/>
          <w:lang w:val="vi-VN"/>
        </w:rPr>
      </w:pPr>
      <w:r w:rsidRPr="009F61DB">
        <w:rPr>
          <w:sz w:val="28"/>
          <w:szCs w:val="28"/>
          <w:lang w:val="vi-VN"/>
        </w:rPr>
        <w:t>1. Nguồn chi sự nghiệp khoa h</w:t>
      </w:r>
      <w:r w:rsidR="00BA141F" w:rsidRPr="009F61DB">
        <w:rPr>
          <w:sz w:val="28"/>
          <w:szCs w:val="28"/>
          <w:lang w:val="vi-VN"/>
        </w:rPr>
        <w:t xml:space="preserve">ọc và công nghệ thuộc ngân sách tỉnh </w:t>
      </w:r>
      <w:r w:rsidRPr="009F61DB">
        <w:rPr>
          <w:sz w:val="28"/>
          <w:szCs w:val="28"/>
          <w:lang w:val="vi-VN"/>
        </w:rPr>
        <w:t>được bố trí trong dự toán ngân sách nhà nước hằng năm, bao gồm:</w:t>
      </w:r>
    </w:p>
    <w:p w14:paraId="3DE7885E" w14:textId="2FBAF003" w:rsidR="00B474B3" w:rsidRPr="009F61DB" w:rsidRDefault="00B474B3" w:rsidP="000239DF">
      <w:pPr>
        <w:pStyle w:val="NormalWeb"/>
        <w:shd w:val="clear" w:color="auto" w:fill="FFFFFF"/>
        <w:spacing w:before="120" w:beforeAutospacing="0" w:after="120" w:afterAutospacing="0"/>
        <w:ind w:firstLine="567"/>
        <w:jc w:val="both"/>
        <w:rPr>
          <w:sz w:val="28"/>
          <w:szCs w:val="28"/>
          <w:lang w:val="vi-VN"/>
        </w:rPr>
      </w:pPr>
      <w:r w:rsidRPr="009F61DB">
        <w:rPr>
          <w:sz w:val="28"/>
          <w:szCs w:val="28"/>
          <w:lang w:val="vi-VN"/>
        </w:rPr>
        <w:t>a) Kinh phí giao tron</w:t>
      </w:r>
      <w:r w:rsidR="00BA141F" w:rsidRPr="009F61DB">
        <w:rPr>
          <w:sz w:val="28"/>
          <w:szCs w:val="28"/>
          <w:lang w:val="vi-VN"/>
        </w:rPr>
        <w:t xml:space="preserve">g dự toán của Liên hiệp các Hội </w:t>
      </w:r>
      <w:r w:rsidRPr="009F61DB">
        <w:rPr>
          <w:sz w:val="28"/>
          <w:szCs w:val="28"/>
          <w:lang w:val="vi-VN"/>
        </w:rPr>
        <w:t>Khoa học và Kỹ thuật</w:t>
      </w:r>
      <w:r w:rsidR="00BA141F" w:rsidRPr="009F61DB">
        <w:rPr>
          <w:sz w:val="28"/>
          <w:szCs w:val="28"/>
          <w:lang w:val="vi-VN"/>
        </w:rPr>
        <w:t xml:space="preserve"> </w:t>
      </w:r>
      <w:r w:rsidRPr="009F61DB">
        <w:rPr>
          <w:sz w:val="28"/>
          <w:szCs w:val="28"/>
          <w:lang w:val="vi-VN"/>
        </w:rPr>
        <w:t xml:space="preserve">tỉnh để tổ chức các </w:t>
      </w:r>
      <w:r w:rsidR="000D1F2C" w:rsidRPr="009F61DB">
        <w:rPr>
          <w:sz w:val="28"/>
          <w:szCs w:val="28"/>
          <w:lang w:val="vi-VN"/>
        </w:rPr>
        <w:t xml:space="preserve">Hội </w:t>
      </w:r>
      <w:r w:rsidR="00FE69A5" w:rsidRPr="009F61DB">
        <w:rPr>
          <w:sz w:val="28"/>
          <w:szCs w:val="28"/>
          <w:lang w:val="vi-VN"/>
        </w:rPr>
        <w:t xml:space="preserve">thi, </w:t>
      </w:r>
      <w:r w:rsidR="000D1F2C" w:rsidRPr="009F61DB">
        <w:rPr>
          <w:sz w:val="28"/>
          <w:szCs w:val="28"/>
          <w:lang w:val="vi-VN"/>
        </w:rPr>
        <w:t xml:space="preserve">Cuộc </w:t>
      </w:r>
      <w:r w:rsidR="00FE69A5" w:rsidRPr="009F61DB">
        <w:rPr>
          <w:sz w:val="28"/>
          <w:szCs w:val="28"/>
          <w:lang w:val="vi-VN"/>
        </w:rPr>
        <w:t>thi</w:t>
      </w:r>
      <w:r w:rsidR="00BA141F" w:rsidRPr="009F61DB">
        <w:rPr>
          <w:sz w:val="28"/>
          <w:szCs w:val="28"/>
          <w:lang w:val="vi-VN"/>
        </w:rPr>
        <w:t xml:space="preserve"> trên </w:t>
      </w:r>
      <w:r w:rsidRPr="009F61DB">
        <w:rPr>
          <w:sz w:val="28"/>
          <w:szCs w:val="28"/>
          <w:lang w:val="vi-VN"/>
        </w:rPr>
        <w:t>địa bàn tỉ</w:t>
      </w:r>
      <w:r w:rsidR="006B1C6A" w:rsidRPr="009F61DB">
        <w:rPr>
          <w:sz w:val="28"/>
          <w:szCs w:val="28"/>
          <w:lang w:val="vi-VN"/>
        </w:rPr>
        <w:t>nh.</w:t>
      </w:r>
    </w:p>
    <w:p w14:paraId="76676120" w14:textId="3849612C" w:rsidR="00B474B3" w:rsidRPr="009F61DB" w:rsidRDefault="007F5FE3" w:rsidP="000239DF">
      <w:pPr>
        <w:pStyle w:val="NormalWeb"/>
        <w:shd w:val="clear" w:color="auto" w:fill="FFFFFF"/>
        <w:spacing w:before="120" w:beforeAutospacing="0" w:after="120" w:afterAutospacing="0"/>
        <w:ind w:firstLine="567"/>
        <w:jc w:val="both"/>
        <w:rPr>
          <w:sz w:val="28"/>
          <w:szCs w:val="28"/>
          <w:lang w:val="vi-VN"/>
        </w:rPr>
      </w:pPr>
      <w:r w:rsidRPr="009F61DB">
        <w:rPr>
          <w:sz w:val="28"/>
          <w:szCs w:val="28"/>
          <w:lang w:val="vi-VN"/>
        </w:rPr>
        <w:t xml:space="preserve">b) Kinh phí giao </w:t>
      </w:r>
      <w:r w:rsidR="00B474B3" w:rsidRPr="009F61DB">
        <w:rPr>
          <w:sz w:val="28"/>
          <w:szCs w:val="28"/>
          <w:lang w:val="vi-VN"/>
        </w:rPr>
        <w:t>trong dự toán của</w:t>
      </w:r>
      <w:r w:rsidRPr="009F61DB">
        <w:rPr>
          <w:sz w:val="28"/>
          <w:szCs w:val="28"/>
          <w:lang w:val="vi-VN"/>
        </w:rPr>
        <w:t xml:space="preserve"> </w:t>
      </w:r>
      <w:r w:rsidR="00B474B3" w:rsidRPr="009F61DB">
        <w:rPr>
          <w:sz w:val="28"/>
          <w:szCs w:val="28"/>
          <w:lang w:val="vi-VN"/>
        </w:rPr>
        <w:t>cơ quan, đơn vị</w:t>
      </w:r>
      <w:r w:rsidRPr="009F61DB">
        <w:rPr>
          <w:sz w:val="28"/>
          <w:szCs w:val="28"/>
          <w:lang w:val="vi-VN"/>
        </w:rPr>
        <w:t xml:space="preserve"> </w:t>
      </w:r>
      <w:r w:rsidR="00B474B3" w:rsidRPr="009F61DB">
        <w:rPr>
          <w:sz w:val="28"/>
          <w:szCs w:val="28"/>
          <w:lang w:val="vi-VN"/>
        </w:rPr>
        <w:t xml:space="preserve">để tổ chức các </w:t>
      </w:r>
      <w:r w:rsidR="000D1F2C" w:rsidRPr="009F61DB">
        <w:rPr>
          <w:sz w:val="28"/>
          <w:szCs w:val="28"/>
          <w:lang w:val="vi-VN"/>
        </w:rPr>
        <w:t xml:space="preserve">Hội </w:t>
      </w:r>
      <w:r w:rsidR="00FE69A5" w:rsidRPr="009F61DB">
        <w:rPr>
          <w:sz w:val="28"/>
          <w:szCs w:val="28"/>
          <w:lang w:val="vi-VN"/>
        </w:rPr>
        <w:t xml:space="preserve">thi, </w:t>
      </w:r>
      <w:r w:rsidR="000D1F2C" w:rsidRPr="009F61DB">
        <w:rPr>
          <w:sz w:val="28"/>
          <w:szCs w:val="28"/>
          <w:lang w:val="vi-VN"/>
        </w:rPr>
        <w:t xml:space="preserve">Cuộc </w:t>
      </w:r>
      <w:r w:rsidR="00FE69A5" w:rsidRPr="009F61DB">
        <w:rPr>
          <w:sz w:val="28"/>
          <w:szCs w:val="28"/>
          <w:lang w:val="vi-VN"/>
        </w:rPr>
        <w:t xml:space="preserve">thi </w:t>
      </w:r>
      <w:r w:rsidR="00BA141F" w:rsidRPr="009F61DB">
        <w:rPr>
          <w:sz w:val="28"/>
          <w:szCs w:val="28"/>
          <w:lang w:val="vi-VN"/>
        </w:rPr>
        <w:t>trên địa bàn tỉnh</w:t>
      </w:r>
      <w:r w:rsidR="00B474B3" w:rsidRPr="009F61DB">
        <w:rPr>
          <w:sz w:val="28"/>
          <w:szCs w:val="28"/>
          <w:lang w:val="vi-VN"/>
        </w:rPr>
        <w:t>.</w:t>
      </w:r>
    </w:p>
    <w:p w14:paraId="1D4E7D95" w14:textId="616C7680" w:rsidR="008D5B7A" w:rsidRPr="009F61DB" w:rsidRDefault="00A307C7" w:rsidP="000239DF">
      <w:pPr>
        <w:spacing w:before="120" w:after="120" w:line="240" w:lineRule="auto"/>
        <w:ind w:firstLine="567"/>
        <w:jc w:val="both"/>
        <w:rPr>
          <w:lang w:val="vi-VN"/>
        </w:rPr>
      </w:pPr>
      <w:r w:rsidRPr="009F61DB">
        <w:rPr>
          <w:rFonts w:cs="Times New Roman"/>
          <w:szCs w:val="28"/>
          <w:lang w:val="vi-VN"/>
        </w:rPr>
        <w:t>2. Nguồn kinh phí hợp pháp khác theo quy định của pháp luật và nguồn tài trợ, hỗ trợ của các tổ chức, cá nhân khác (nếu có).</w:t>
      </w:r>
    </w:p>
    <w:sectPr w:rsidR="008D5B7A" w:rsidRPr="009F61DB" w:rsidSect="00191B3C">
      <w:headerReference w:type="default" r:id="rId7"/>
      <w:pgSz w:w="11907" w:h="16840" w:code="9"/>
      <w:pgMar w:top="1134" w:right="851"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7E880F" w14:textId="77777777" w:rsidR="005B0CDC" w:rsidRDefault="005B0CDC" w:rsidP="007B0E24">
      <w:pPr>
        <w:spacing w:after="0" w:line="240" w:lineRule="auto"/>
      </w:pPr>
      <w:r>
        <w:separator/>
      </w:r>
    </w:p>
  </w:endnote>
  <w:endnote w:type="continuationSeparator" w:id="0">
    <w:p w14:paraId="541B2B61" w14:textId="77777777" w:rsidR="005B0CDC" w:rsidRDefault="005B0CDC" w:rsidP="007B0E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8B02C2" w14:textId="77777777" w:rsidR="005B0CDC" w:rsidRDefault="005B0CDC" w:rsidP="007B0E24">
      <w:pPr>
        <w:spacing w:after="0" w:line="240" w:lineRule="auto"/>
      </w:pPr>
      <w:r>
        <w:separator/>
      </w:r>
    </w:p>
  </w:footnote>
  <w:footnote w:type="continuationSeparator" w:id="0">
    <w:p w14:paraId="7B02093B" w14:textId="77777777" w:rsidR="005B0CDC" w:rsidRDefault="005B0CDC" w:rsidP="007B0E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90140414"/>
      <w:docPartObj>
        <w:docPartGallery w:val="Page Numbers (Top of Page)"/>
        <w:docPartUnique/>
      </w:docPartObj>
    </w:sdtPr>
    <w:sdtEndPr>
      <w:rPr>
        <w:noProof/>
      </w:rPr>
    </w:sdtEndPr>
    <w:sdtContent>
      <w:p w14:paraId="3D6B4BA5" w14:textId="1D1E7F6D" w:rsidR="007B0E24" w:rsidRDefault="007B0E24">
        <w:pPr>
          <w:pStyle w:val="Header"/>
          <w:jc w:val="center"/>
        </w:pPr>
        <w:r>
          <w:fldChar w:fldCharType="begin"/>
        </w:r>
        <w:r>
          <w:instrText xml:space="preserve"> PAGE   \* MERGEFORMAT </w:instrText>
        </w:r>
        <w:r>
          <w:fldChar w:fldCharType="separate"/>
        </w:r>
        <w:r w:rsidR="009F61DB">
          <w:rPr>
            <w:noProof/>
          </w:rPr>
          <w:t>3</w:t>
        </w:r>
        <w:r>
          <w:rPr>
            <w:noProof/>
          </w:rPr>
          <w:fldChar w:fldCharType="end"/>
        </w:r>
      </w:p>
    </w:sdtContent>
  </w:sdt>
  <w:p w14:paraId="347F101F" w14:textId="77777777" w:rsidR="007B0E24" w:rsidRDefault="007B0E2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gutterAtTop/>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07C7"/>
    <w:rsid w:val="000070C8"/>
    <w:rsid w:val="000239DF"/>
    <w:rsid w:val="000446FC"/>
    <w:rsid w:val="000753E6"/>
    <w:rsid w:val="00082E85"/>
    <w:rsid w:val="00085BAD"/>
    <w:rsid w:val="000B75D1"/>
    <w:rsid w:val="000C6DE7"/>
    <w:rsid w:val="000D164C"/>
    <w:rsid w:val="000D1F2C"/>
    <w:rsid w:val="000E7003"/>
    <w:rsid w:val="000F66A5"/>
    <w:rsid w:val="00100A93"/>
    <w:rsid w:val="0011786D"/>
    <w:rsid w:val="00120503"/>
    <w:rsid w:val="00133111"/>
    <w:rsid w:val="00136012"/>
    <w:rsid w:val="0014121F"/>
    <w:rsid w:val="00143879"/>
    <w:rsid w:val="00156C00"/>
    <w:rsid w:val="00166789"/>
    <w:rsid w:val="00191B3C"/>
    <w:rsid w:val="001A0DDB"/>
    <w:rsid w:val="001A1379"/>
    <w:rsid w:val="001B1808"/>
    <w:rsid w:val="001B4DBB"/>
    <w:rsid w:val="001C3C2A"/>
    <w:rsid w:val="001D17F6"/>
    <w:rsid w:val="001D4F49"/>
    <w:rsid w:val="001E3994"/>
    <w:rsid w:val="001E68C1"/>
    <w:rsid w:val="001F54AC"/>
    <w:rsid w:val="00204143"/>
    <w:rsid w:val="002064D6"/>
    <w:rsid w:val="0021207F"/>
    <w:rsid w:val="00216EE4"/>
    <w:rsid w:val="002260B0"/>
    <w:rsid w:val="00234A47"/>
    <w:rsid w:val="002354D1"/>
    <w:rsid w:val="00246528"/>
    <w:rsid w:val="00253C84"/>
    <w:rsid w:val="002637FD"/>
    <w:rsid w:val="0026484A"/>
    <w:rsid w:val="00267EEF"/>
    <w:rsid w:val="0027581E"/>
    <w:rsid w:val="002C428F"/>
    <w:rsid w:val="002D231A"/>
    <w:rsid w:val="002D3315"/>
    <w:rsid w:val="002E48A1"/>
    <w:rsid w:val="002E6CBA"/>
    <w:rsid w:val="002F415F"/>
    <w:rsid w:val="00301625"/>
    <w:rsid w:val="00343704"/>
    <w:rsid w:val="00357110"/>
    <w:rsid w:val="003638FE"/>
    <w:rsid w:val="00365F3F"/>
    <w:rsid w:val="0039596F"/>
    <w:rsid w:val="003A5B0C"/>
    <w:rsid w:val="003A6577"/>
    <w:rsid w:val="003B718E"/>
    <w:rsid w:val="0040557E"/>
    <w:rsid w:val="00416C68"/>
    <w:rsid w:val="00423904"/>
    <w:rsid w:val="00430B6D"/>
    <w:rsid w:val="00430E09"/>
    <w:rsid w:val="00453A12"/>
    <w:rsid w:val="004834F8"/>
    <w:rsid w:val="004951AB"/>
    <w:rsid w:val="004A16E9"/>
    <w:rsid w:val="004A47E2"/>
    <w:rsid w:val="004A4BF9"/>
    <w:rsid w:val="004B03D7"/>
    <w:rsid w:val="004C3902"/>
    <w:rsid w:val="004C4C0B"/>
    <w:rsid w:val="005072C7"/>
    <w:rsid w:val="00511E2E"/>
    <w:rsid w:val="00530F10"/>
    <w:rsid w:val="005329B0"/>
    <w:rsid w:val="005329E6"/>
    <w:rsid w:val="005369AD"/>
    <w:rsid w:val="00584BA5"/>
    <w:rsid w:val="00590081"/>
    <w:rsid w:val="005937EA"/>
    <w:rsid w:val="0059789B"/>
    <w:rsid w:val="005B01C4"/>
    <w:rsid w:val="005B0899"/>
    <w:rsid w:val="005B0CDC"/>
    <w:rsid w:val="005D2FA4"/>
    <w:rsid w:val="005D616E"/>
    <w:rsid w:val="0063009A"/>
    <w:rsid w:val="00633803"/>
    <w:rsid w:val="006402EA"/>
    <w:rsid w:val="00641244"/>
    <w:rsid w:val="00646094"/>
    <w:rsid w:val="00656CC5"/>
    <w:rsid w:val="00665941"/>
    <w:rsid w:val="00686BC8"/>
    <w:rsid w:val="00697E5A"/>
    <w:rsid w:val="006B1C6A"/>
    <w:rsid w:val="006B7929"/>
    <w:rsid w:val="006D397D"/>
    <w:rsid w:val="006D4B0C"/>
    <w:rsid w:val="006E76EB"/>
    <w:rsid w:val="006F30D5"/>
    <w:rsid w:val="00707022"/>
    <w:rsid w:val="00707ED6"/>
    <w:rsid w:val="0071513B"/>
    <w:rsid w:val="00720F8E"/>
    <w:rsid w:val="00727CE3"/>
    <w:rsid w:val="0074184D"/>
    <w:rsid w:val="0074648C"/>
    <w:rsid w:val="00783EB9"/>
    <w:rsid w:val="007919B9"/>
    <w:rsid w:val="007957F2"/>
    <w:rsid w:val="00797428"/>
    <w:rsid w:val="007B01BF"/>
    <w:rsid w:val="007B0E24"/>
    <w:rsid w:val="007C725F"/>
    <w:rsid w:val="007F310E"/>
    <w:rsid w:val="007F5FE3"/>
    <w:rsid w:val="008012C4"/>
    <w:rsid w:val="00822619"/>
    <w:rsid w:val="00836BD9"/>
    <w:rsid w:val="008400FE"/>
    <w:rsid w:val="00845B7F"/>
    <w:rsid w:val="0085060E"/>
    <w:rsid w:val="00872014"/>
    <w:rsid w:val="00876613"/>
    <w:rsid w:val="00876733"/>
    <w:rsid w:val="008B199F"/>
    <w:rsid w:val="008B328A"/>
    <w:rsid w:val="008B3B2A"/>
    <w:rsid w:val="008C1F7F"/>
    <w:rsid w:val="008D5B7A"/>
    <w:rsid w:val="008E65B8"/>
    <w:rsid w:val="0091335D"/>
    <w:rsid w:val="009170D3"/>
    <w:rsid w:val="00935D4C"/>
    <w:rsid w:val="00940467"/>
    <w:rsid w:val="00972532"/>
    <w:rsid w:val="009F5D6B"/>
    <w:rsid w:val="009F61DB"/>
    <w:rsid w:val="009F7C3F"/>
    <w:rsid w:val="00A307C7"/>
    <w:rsid w:val="00A41264"/>
    <w:rsid w:val="00A43460"/>
    <w:rsid w:val="00A46FF3"/>
    <w:rsid w:val="00A50860"/>
    <w:rsid w:val="00A538D5"/>
    <w:rsid w:val="00A7122E"/>
    <w:rsid w:val="00A81816"/>
    <w:rsid w:val="00A94D7F"/>
    <w:rsid w:val="00A9695F"/>
    <w:rsid w:val="00AA0670"/>
    <w:rsid w:val="00AB18BD"/>
    <w:rsid w:val="00AC6EFD"/>
    <w:rsid w:val="00AD4CAA"/>
    <w:rsid w:val="00AD580A"/>
    <w:rsid w:val="00AD5D9E"/>
    <w:rsid w:val="00AE46B9"/>
    <w:rsid w:val="00AE5376"/>
    <w:rsid w:val="00AF1570"/>
    <w:rsid w:val="00AF4F5D"/>
    <w:rsid w:val="00AF6BF4"/>
    <w:rsid w:val="00B079D0"/>
    <w:rsid w:val="00B12B71"/>
    <w:rsid w:val="00B146EA"/>
    <w:rsid w:val="00B24F52"/>
    <w:rsid w:val="00B271DA"/>
    <w:rsid w:val="00B27487"/>
    <w:rsid w:val="00B32D91"/>
    <w:rsid w:val="00B474B3"/>
    <w:rsid w:val="00B73B6F"/>
    <w:rsid w:val="00B75A8C"/>
    <w:rsid w:val="00B7768C"/>
    <w:rsid w:val="00B8743A"/>
    <w:rsid w:val="00B957C1"/>
    <w:rsid w:val="00BA141F"/>
    <w:rsid w:val="00BA53A4"/>
    <w:rsid w:val="00BB7A92"/>
    <w:rsid w:val="00BD3FFA"/>
    <w:rsid w:val="00BD59C0"/>
    <w:rsid w:val="00BF1F45"/>
    <w:rsid w:val="00BF460A"/>
    <w:rsid w:val="00C0300C"/>
    <w:rsid w:val="00C11B81"/>
    <w:rsid w:val="00C172FD"/>
    <w:rsid w:val="00C23BF3"/>
    <w:rsid w:val="00C333E3"/>
    <w:rsid w:val="00C335A4"/>
    <w:rsid w:val="00C42008"/>
    <w:rsid w:val="00C66217"/>
    <w:rsid w:val="00C750C6"/>
    <w:rsid w:val="00CA3DB3"/>
    <w:rsid w:val="00CA7B92"/>
    <w:rsid w:val="00CB0AD1"/>
    <w:rsid w:val="00CB3D4D"/>
    <w:rsid w:val="00CD2394"/>
    <w:rsid w:val="00CE354C"/>
    <w:rsid w:val="00CE7946"/>
    <w:rsid w:val="00CF331D"/>
    <w:rsid w:val="00D17222"/>
    <w:rsid w:val="00D205C8"/>
    <w:rsid w:val="00D332AB"/>
    <w:rsid w:val="00D520DE"/>
    <w:rsid w:val="00D54567"/>
    <w:rsid w:val="00D669D5"/>
    <w:rsid w:val="00D83199"/>
    <w:rsid w:val="00D97303"/>
    <w:rsid w:val="00DA350C"/>
    <w:rsid w:val="00DB19F8"/>
    <w:rsid w:val="00DC4EA3"/>
    <w:rsid w:val="00DC7FDF"/>
    <w:rsid w:val="00DE2223"/>
    <w:rsid w:val="00E124A7"/>
    <w:rsid w:val="00E45AA3"/>
    <w:rsid w:val="00E50BAE"/>
    <w:rsid w:val="00E56051"/>
    <w:rsid w:val="00E63AA5"/>
    <w:rsid w:val="00E81617"/>
    <w:rsid w:val="00E87522"/>
    <w:rsid w:val="00E95F02"/>
    <w:rsid w:val="00EA0477"/>
    <w:rsid w:val="00EA3005"/>
    <w:rsid w:val="00EA4BDF"/>
    <w:rsid w:val="00EA7B4A"/>
    <w:rsid w:val="00EC721E"/>
    <w:rsid w:val="00ED0D24"/>
    <w:rsid w:val="00ED5648"/>
    <w:rsid w:val="00ED66DC"/>
    <w:rsid w:val="00EF1553"/>
    <w:rsid w:val="00F02BFA"/>
    <w:rsid w:val="00F42986"/>
    <w:rsid w:val="00F45DD2"/>
    <w:rsid w:val="00F55ED8"/>
    <w:rsid w:val="00F814A4"/>
    <w:rsid w:val="00F81C9C"/>
    <w:rsid w:val="00F86C03"/>
    <w:rsid w:val="00F97B6B"/>
    <w:rsid w:val="00FA3002"/>
    <w:rsid w:val="00FB5FC0"/>
    <w:rsid w:val="00FB78A4"/>
    <w:rsid w:val="00FC261D"/>
    <w:rsid w:val="00FC4AA7"/>
    <w:rsid w:val="00FD6378"/>
    <w:rsid w:val="00FD675E"/>
    <w:rsid w:val="00FE592D"/>
    <w:rsid w:val="00FE6668"/>
    <w:rsid w:val="00FE6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1D083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307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07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07C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A307C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307C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307C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307C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307C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307C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7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07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07C7"/>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A307C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307C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307C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307C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307C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307C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30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7C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307C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307C7"/>
    <w:pPr>
      <w:spacing w:before="160"/>
      <w:jc w:val="center"/>
    </w:pPr>
    <w:rPr>
      <w:i/>
      <w:iCs/>
      <w:color w:val="404040" w:themeColor="text1" w:themeTint="BF"/>
    </w:rPr>
  </w:style>
  <w:style w:type="character" w:customStyle="1" w:styleId="QuoteChar">
    <w:name w:val="Quote Char"/>
    <w:basedOn w:val="DefaultParagraphFont"/>
    <w:link w:val="Quote"/>
    <w:uiPriority w:val="29"/>
    <w:rsid w:val="00A307C7"/>
    <w:rPr>
      <w:i/>
      <w:iCs/>
      <w:color w:val="404040" w:themeColor="text1" w:themeTint="BF"/>
    </w:rPr>
  </w:style>
  <w:style w:type="paragraph" w:styleId="ListParagraph">
    <w:name w:val="List Paragraph"/>
    <w:basedOn w:val="Normal"/>
    <w:uiPriority w:val="34"/>
    <w:qFormat/>
    <w:rsid w:val="00A307C7"/>
    <w:pPr>
      <w:ind w:left="720"/>
      <w:contextualSpacing/>
    </w:pPr>
  </w:style>
  <w:style w:type="character" w:styleId="IntenseEmphasis">
    <w:name w:val="Intense Emphasis"/>
    <w:basedOn w:val="DefaultParagraphFont"/>
    <w:uiPriority w:val="21"/>
    <w:qFormat/>
    <w:rsid w:val="00A307C7"/>
    <w:rPr>
      <w:i/>
      <w:iCs/>
      <w:color w:val="2F5496" w:themeColor="accent1" w:themeShade="BF"/>
    </w:rPr>
  </w:style>
  <w:style w:type="paragraph" w:styleId="IntenseQuote">
    <w:name w:val="Intense Quote"/>
    <w:basedOn w:val="Normal"/>
    <w:next w:val="Normal"/>
    <w:link w:val="IntenseQuoteChar"/>
    <w:uiPriority w:val="30"/>
    <w:qFormat/>
    <w:rsid w:val="00A307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07C7"/>
    <w:rPr>
      <w:i/>
      <w:iCs/>
      <w:color w:val="2F5496" w:themeColor="accent1" w:themeShade="BF"/>
    </w:rPr>
  </w:style>
  <w:style w:type="character" w:styleId="IntenseReference">
    <w:name w:val="Intense Reference"/>
    <w:basedOn w:val="DefaultParagraphFont"/>
    <w:uiPriority w:val="32"/>
    <w:qFormat/>
    <w:rsid w:val="00A307C7"/>
    <w:rPr>
      <w:b/>
      <w:bCs/>
      <w:smallCaps/>
      <w:color w:val="2F5496" w:themeColor="accent1" w:themeShade="BF"/>
      <w:spacing w:val="5"/>
    </w:rPr>
  </w:style>
  <w:style w:type="character" w:styleId="Hyperlink">
    <w:name w:val="Hyperlink"/>
    <w:basedOn w:val="DefaultParagraphFont"/>
    <w:uiPriority w:val="99"/>
    <w:unhideWhenUsed/>
    <w:rsid w:val="00A307C7"/>
    <w:rPr>
      <w:color w:val="0563C1" w:themeColor="hyperlink"/>
      <w:u w:val="single"/>
    </w:rPr>
  </w:style>
  <w:style w:type="character" w:customStyle="1" w:styleId="UnresolvedMention1">
    <w:name w:val="Unresolved Mention1"/>
    <w:basedOn w:val="DefaultParagraphFont"/>
    <w:uiPriority w:val="99"/>
    <w:semiHidden/>
    <w:unhideWhenUsed/>
    <w:rsid w:val="00A307C7"/>
    <w:rPr>
      <w:color w:val="605E5C"/>
      <w:shd w:val="clear" w:color="auto" w:fill="E1DFDD"/>
    </w:rPr>
  </w:style>
  <w:style w:type="paragraph" w:styleId="NormalWeb">
    <w:name w:val="Normal (Web)"/>
    <w:basedOn w:val="Normal"/>
    <w:uiPriority w:val="99"/>
    <w:semiHidden/>
    <w:unhideWhenUsed/>
    <w:rsid w:val="00656CC5"/>
    <w:pPr>
      <w:spacing w:before="100" w:beforeAutospacing="1" w:after="100" w:afterAutospacing="1" w:line="240" w:lineRule="auto"/>
    </w:pPr>
    <w:rPr>
      <w:rFonts w:eastAsia="Times New Roman" w:cs="Times New Roman"/>
      <w:kern w:val="0"/>
      <w:sz w:val="24"/>
      <w14:ligatures w14:val="none"/>
    </w:rPr>
  </w:style>
  <w:style w:type="paragraph" w:styleId="Header">
    <w:name w:val="header"/>
    <w:basedOn w:val="Normal"/>
    <w:link w:val="HeaderChar"/>
    <w:uiPriority w:val="99"/>
    <w:unhideWhenUsed/>
    <w:rsid w:val="007B0E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0E24"/>
  </w:style>
  <w:style w:type="paragraph" w:styleId="Footer">
    <w:name w:val="footer"/>
    <w:basedOn w:val="Normal"/>
    <w:link w:val="FooterChar"/>
    <w:uiPriority w:val="99"/>
    <w:unhideWhenUsed/>
    <w:rsid w:val="007B0E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0E24"/>
  </w:style>
  <w:style w:type="paragraph" w:styleId="Revision">
    <w:name w:val="Revision"/>
    <w:hidden/>
    <w:uiPriority w:val="99"/>
    <w:semiHidden/>
    <w:rsid w:val="00A41264"/>
    <w:pPr>
      <w:spacing w:after="0" w:line="240" w:lineRule="auto"/>
    </w:pPr>
  </w:style>
  <w:style w:type="character" w:styleId="CommentReference">
    <w:name w:val="annotation reference"/>
    <w:basedOn w:val="DefaultParagraphFont"/>
    <w:uiPriority w:val="99"/>
    <w:semiHidden/>
    <w:unhideWhenUsed/>
    <w:rsid w:val="001E3994"/>
    <w:rPr>
      <w:sz w:val="16"/>
      <w:szCs w:val="16"/>
    </w:rPr>
  </w:style>
  <w:style w:type="paragraph" w:styleId="CommentText">
    <w:name w:val="annotation text"/>
    <w:basedOn w:val="Normal"/>
    <w:link w:val="CommentTextChar"/>
    <w:uiPriority w:val="99"/>
    <w:semiHidden/>
    <w:unhideWhenUsed/>
    <w:rsid w:val="001E3994"/>
    <w:pPr>
      <w:spacing w:line="240" w:lineRule="auto"/>
    </w:pPr>
    <w:rPr>
      <w:sz w:val="20"/>
      <w:szCs w:val="20"/>
    </w:rPr>
  </w:style>
  <w:style w:type="character" w:customStyle="1" w:styleId="CommentTextChar">
    <w:name w:val="Comment Text Char"/>
    <w:basedOn w:val="DefaultParagraphFont"/>
    <w:link w:val="CommentText"/>
    <w:uiPriority w:val="99"/>
    <w:semiHidden/>
    <w:rsid w:val="001E3994"/>
    <w:rPr>
      <w:sz w:val="20"/>
      <w:szCs w:val="20"/>
    </w:rPr>
  </w:style>
  <w:style w:type="paragraph" w:styleId="CommentSubject">
    <w:name w:val="annotation subject"/>
    <w:basedOn w:val="CommentText"/>
    <w:next w:val="CommentText"/>
    <w:link w:val="CommentSubjectChar"/>
    <w:uiPriority w:val="99"/>
    <w:semiHidden/>
    <w:unhideWhenUsed/>
    <w:rsid w:val="001E3994"/>
    <w:rPr>
      <w:b/>
      <w:bCs/>
    </w:rPr>
  </w:style>
  <w:style w:type="character" w:customStyle="1" w:styleId="CommentSubjectChar">
    <w:name w:val="Comment Subject Char"/>
    <w:basedOn w:val="CommentTextChar"/>
    <w:link w:val="CommentSubject"/>
    <w:uiPriority w:val="99"/>
    <w:semiHidden/>
    <w:rsid w:val="001E3994"/>
    <w:rPr>
      <w:b/>
      <w:bCs/>
      <w:sz w:val="20"/>
      <w:szCs w:val="20"/>
    </w:rPr>
  </w:style>
  <w:style w:type="character" w:customStyle="1" w:styleId="fontstyle01">
    <w:name w:val="fontstyle01"/>
    <w:qFormat/>
    <w:rsid w:val="00B24F52"/>
    <w:rPr>
      <w:rFonts w:ascii="Times New Roman" w:hAnsi="Times New Roman" w:cs="Times New Roman" w:hint="default"/>
      <w:color w:val="000000"/>
      <w:sz w:val="28"/>
      <w:szCs w:val="28"/>
    </w:rPr>
  </w:style>
  <w:style w:type="paragraph" w:styleId="BalloonText">
    <w:name w:val="Balloon Text"/>
    <w:basedOn w:val="Normal"/>
    <w:link w:val="BalloonTextChar"/>
    <w:uiPriority w:val="99"/>
    <w:semiHidden/>
    <w:unhideWhenUsed/>
    <w:rsid w:val="007974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7428"/>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307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07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07C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A307C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307C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307C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307C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307C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307C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7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07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07C7"/>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A307C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307C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307C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307C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307C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307C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30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7C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307C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307C7"/>
    <w:pPr>
      <w:spacing w:before="160"/>
      <w:jc w:val="center"/>
    </w:pPr>
    <w:rPr>
      <w:i/>
      <w:iCs/>
      <w:color w:val="404040" w:themeColor="text1" w:themeTint="BF"/>
    </w:rPr>
  </w:style>
  <w:style w:type="character" w:customStyle="1" w:styleId="QuoteChar">
    <w:name w:val="Quote Char"/>
    <w:basedOn w:val="DefaultParagraphFont"/>
    <w:link w:val="Quote"/>
    <w:uiPriority w:val="29"/>
    <w:rsid w:val="00A307C7"/>
    <w:rPr>
      <w:i/>
      <w:iCs/>
      <w:color w:val="404040" w:themeColor="text1" w:themeTint="BF"/>
    </w:rPr>
  </w:style>
  <w:style w:type="paragraph" w:styleId="ListParagraph">
    <w:name w:val="List Paragraph"/>
    <w:basedOn w:val="Normal"/>
    <w:uiPriority w:val="34"/>
    <w:qFormat/>
    <w:rsid w:val="00A307C7"/>
    <w:pPr>
      <w:ind w:left="720"/>
      <w:contextualSpacing/>
    </w:pPr>
  </w:style>
  <w:style w:type="character" w:styleId="IntenseEmphasis">
    <w:name w:val="Intense Emphasis"/>
    <w:basedOn w:val="DefaultParagraphFont"/>
    <w:uiPriority w:val="21"/>
    <w:qFormat/>
    <w:rsid w:val="00A307C7"/>
    <w:rPr>
      <w:i/>
      <w:iCs/>
      <w:color w:val="2F5496" w:themeColor="accent1" w:themeShade="BF"/>
    </w:rPr>
  </w:style>
  <w:style w:type="paragraph" w:styleId="IntenseQuote">
    <w:name w:val="Intense Quote"/>
    <w:basedOn w:val="Normal"/>
    <w:next w:val="Normal"/>
    <w:link w:val="IntenseQuoteChar"/>
    <w:uiPriority w:val="30"/>
    <w:qFormat/>
    <w:rsid w:val="00A307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07C7"/>
    <w:rPr>
      <w:i/>
      <w:iCs/>
      <w:color w:val="2F5496" w:themeColor="accent1" w:themeShade="BF"/>
    </w:rPr>
  </w:style>
  <w:style w:type="character" w:styleId="IntenseReference">
    <w:name w:val="Intense Reference"/>
    <w:basedOn w:val="DefaultParagraphFont"/>
    <w:uiPriority w:val="32"/>
    <w:qFormat/>
    <w:rsid w:val="00A307C7"/>
    <w:rPr>
      <w:b/>
      <w:bCs/>
      <w:smallCaps/>
      <w:color w:val="2F5496" w:themeColor="accent1" w:themeShade="BF"/>
      <w:spacing w:val="5"/>
    </w:rPr>
  </w:style>
  <w:style w:type="character" w:styleId="Hyperlink">
    <w:name w:val="Hyperlink"/>
    <w:basedOn w:val="DefaultParagraphFont"/>
    <w:uiPriority w:val="99"/>
    <w:unhideWhenUsed/>
    <w:rsid w:val="00A307C7"/>
    <w:rPr>
      <w:color w:val="0563C1" w:themeColor="hyperlink"/>
      <w:u w:val="single"/>
    </w:rPr>
  </w:style>
  <w:style w:type="character" w:customStyle="1" w:styleId="UnresolvedMention1">
    <w:name w:val="Unresolved Mention1"/>
    <w:basedOn w:val="DefaultParagraphFont"/>
    <w:uiPriority w:val="99"/>
    <w:semiHidden/>
    <w:unhideWhenUsed/>
    <w:rsid w:val="00A307C7"/>
    <w:rPr>
      <w:color w:val="605E5C"/>
      <w:shd w:val="clear" w:color="auto" w:fill="E1DFDD"/>
    </w:rPr>
  </w:style>
  <w:style w:type="paragraph" w:styleId="NormalWeb">
    <w:name w:val="Normal (Web)"/>
    <w:basedOn w:val="Normal"/>
    <w:uiPriority w:val="99"/>
    <w:semiHidden/>
    <w:unhideWhenUsed/>
    <w:rsid w:val="00656CC5"/>
    <w:pPr>
      <w:spacing w:before="100" w:beforeAutospacing="1" w:after="100" w:afterAutospacing="1" w:line="240" w:lineRule="auto"/>
    </w:pPr>
    <w:rPr>
      <w:rFonts w:eastAsia="Times New Roman" w:cs="Times New Roman"/>
      <w:kern w:val="0"/>
      <w:sz w:val="24"/>
      <w14:ligatures w14:val="none"/>
    </w:rPr>
  </w:style>
  <w:style w:type="paragraph" w:styleId="Header">
    <w:name w:val="header"/>
    <w:basedOn w:val="Normal"/>
    <w:link w:val="HeaderChar"/>
    <w:uiPriority w:val="99"/>
    <w:unhideWhenUsed/>
    <w:rsid w:val="007B0E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0E24"/>
  </w:style>
  <w:style w:type="paragraph" w:styleId="Footer">
    <w:name w:val="footer"/>
    <w:basedOn w:val="Normal"/>
    <w:link w:val="FooterChar"/>
    <w:uiPriority w:val="99"/>
    <w:unhideWhenUsed/>
    <w:rsid w:val="007B0E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0E24"/>
  </w:style>
  <w:style w:type="paragraph" w:styleId="Revision">
    <w:name w:val="Revision"/>
    <w:hidden/>
    <w:uiPriority w:val="99"/>
    <w:semiHidden/>
    <w:rsid w:val="00A41264"/>
    <w:pPr>
      <w:spacing w:after="0" w:line="240" w:lineRule="auto"/>
    </w:pPr>
  </w:style>
  <w:style w:type="character" w:styleId="CommentReference">
    <w:name w:val="annotation reference"/>
    <w:basedOn w:val="DefaultParagraphFont"/>
    <w:uiPriority w:val="99"/>
    <w:semiHidden/>
    <w:unhideWhenUsed/>
    <w:rsid w:val="001E3994"/>
    <w:rPr>
      <w:sz w:val="16"/>
      <w:szCs w:val="16"/>
    </w:rPr>
  </w:style>
  <w:style w:type="paragraph" w:styleId="CommentText">
    <w:name w:val="annotation text"/>
    <w:basedOn w:val="Normal"/>
    <w:link w:val="CommentTextChar"/>
    <w:uiPriority w:val="99"/>
    <w:semiHidden/>
    <w:unhideWhenUsed/>
    <w:rsid w:val="001E3994"/>
    <w:pPr>
      <w:spacing w:line="240" w:lineRule="auto"/>
    </w:pPr>
    <w:rPr>
      <w:sz w:val="20"/>
      <w:szCs w:val="20"/>
    </w:rPr>
  </w:style>
  <w:style w:type="character" w:customStyle="1" w:styleId="CommentTextChar">
    <w:name w:val="Comment Text Char"/>
    <w:basedOn w:val="DefaultParagraphFont"/>
    <w:link w:val="CommentText"/>
    <w:uiPriority w:val="99"/>
    <w:semiHidden/>
    <w:rsid w:val="001E3994"/>
    <w:rPr>
      <w:sz w:val="20"/>
      <w:szCs w:val="20"/>
    </w:rPr>
  </w:style>
  <w:style w:type="paragraph" w:styleId="CommentSubject">
    <w:name w:val="annotation subject"/>
    <w:basedOn w:val="CommentText"/>
    <w:next w:val="CommentText"/>
    <w:link w:val="CommentSubjectChar"/>
    <w:uiPriority w:val="99"/>
    <w:semiHidden/>
    <w:unhideWhenUsed/>
    <w:rsid w:val="001E3994"/>
    <w:rPr>
      <w:b/>
      <w:bCs/>
    </w:rPr>
  </w:style>
  <w:style w:type="character" w:customStyle="1" w:styleId="CommentSubjectChar">
    <w:name w:val="Comment Subject Char"/>
    <w:basedOn w:val="CommentTextChar"/>
    <w:link w:val="CommentSubject"/>
    <w:uiPriority w:val="99"/>
    <w:semiHidden/>
    <w:rsid w:val="001E3994"/>
    <w:rPr>
      <w:b/>
      <w:bCs/>
      <w:sz w:val="20"/>
      <w:szCs w:val="20"/>
    </w:rPr>
  </w:style>
  <w:style w:type="character" w:customStyle="1" w:styleId="fontstyle01">
    <w:name w:val="fontstyle01"/>
    <w:qFormat/>
    <w:rsid w:val="00B24F52"/>
    <w:rPr>
      <w:rFonts w:ascii="Times New Roman" w:hAnsi="Times New Roman" w:cs="Times New Roman" w:hint="default"/>
      <w:color w:val="000000"/>
      <w:sz w:val="28"/>
      <w:szCs w:val="28"/>
    </w:rPr>
  </w:style>
  <w:style w:type="paragraph" w:styleId="BalloonText">
    <w:name w:val="Balloon Text"/>
    <w:basedOn w:val="Normal"/>
    <w:link w:val="BalloonTextChar"/>
    <w:uiPriority w:val="99"/>
    <w:semiHidden/>
    <w:unhideWhenUsed/>
    <w:rsid w:val="007974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742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2597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802</Words>
  <Characters>4578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DELL</cp:lastModifiedBy>
  <cp:revision>12</cp:revision>
  <cp:lastPrinted>2026-07-13T08:47:00Z</cp:lastPrinted>
  <dcterms:created xsi:type="dcterms:W3CDTF">2026-07-16T01:13:00Z</dcterms:created>
  <dcterms:modified xsi:type="dcterms:W3CDTF">2026-07-16T15:21:00Z</dcterms:modified>
</cp:coreProperties>
</file>