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4A0" w:firstRow="1" w:lastRow="0" w:firstColumn="1" w:lastColumn="0" w:noHBand="0" w:noVBand="1"/>
      </w:tblPr>
      <w:tblGrid>
        <w:gridCol w:w="3510"/>
        <w:gridCol w:w="5670"/>
      </w:tblGrid>
      <w:tr w:rsidR="00E8222D" w:rsidRPr="00E8222D" w:rsidTr="00805C73">
        <w:trPr>
          <w:trHeight w:val="851"/>
        </w:trPr>
        <w:tc>
          <w:tcPr>
            <w:tcW w:w="3510" w:type="dxa"/>
            <w:hideMark/>
          </w:tcPr>
          <w:p w:rsidR="00E8222D" w:rsidRPr="00E8222D" w:rsidRDefault="00E8222D" w:rsidP="00E8222D">
            <w:pPr>
              <w:spacing w:after="0" w:line="240" w:lineRule="auto"/>
              <w:jc w:val="center"/>
              <w:rPr>
                <w:rFonts w:ascii="Times New Roman" w:eastAsia="Times New Roman" w:hAnsi="Times New Roman" w:cs="Times New Roman"/>
                <w:color w:val="000000"/>
                <w:sz w:val="6"/>
                <w:szCs w:val="6"/>
              </w:rPr>
            </w:pPr>
            <w:r w:rsidRPr="00E8222D">
              <w:rPr>
                <w:rFonts w:ascii="Times New Roman" w:eastAsia="Times New Roman" w:hAnsi="Times New Roman" w:cs="Times New Roman"/>
                <w:noProof/>
                <w:color w:val="000000"/>
              </w:rPr>
              <mc:AlternateContent>
                <mc:Choice Requires="wps">
                  <w:drawing>
                    <wp:anchor distT="0" distB="0" distL="114300" distR="114300" simplePos="0" relativeHeight="251659264" behindDoc="0" locked="0" layoutInCell="1" allowOverlap="1" wp14:anchorId="6D53A01E" wp14:editId="3C327FB5">
                      <wp:simplePos x="0" y="0"/>
                      <wp:positionH relativeFrom="column">
                        <wp:posOffset>541020</wp:posOffset>
                      </wp:positionH>
                      <wp:positionV relativeFrom="paragraph">
                        <wp:posOffset>407670</wp:posOffset>
                      </wp:positionV>
                      <wp:extent cx="990600" cy="0"/>
                      <wp:effectExtent l="11430" t="8890" r="7620" b="101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A029D93"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6pt,32.1pt" to="120.6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2aIgIAAD8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"/>
                  </w:pict>
                </mc:Fallback>
              </mc:AlternateContent>
            </w:r>
            <w:r w:rsidRPr="00E8222D">
              <w:rPr>
                <w:rFonts w:ascii="Times New Roman" w:eastAsia="Times New Roman" w:hAnsi="Times New Roman" w:cs="Times New Roman"/>
                <w:b/>
                <w:bCs/>
                <w:color w:val="000000"/>
                <w:sz w:val="26"/>
                <w:szCs w:val="26"/>
              </w:rPr>
              <w:t xml:space="preserve">ỦY BAN NHÂN DÂN </w:t>
            </w:r>
            <w:r w:rsidRPr="00E8222D">
              <w:rPr>
                <w:rFonts w:ascii="Times New Roman" w:eastAsia="Times New Roman" w:hAnsi="Times New Roman" w:cs="Times New Roman"/>
                <w:b/>
                <w:bCs/>
                <w:color w:val="000000"/>
                <w:sz w:val="26"/>
                <w:szCs w:val="26"/>
              </w:rPr>
              <w:br/>
              <w:t>TỈNH BÀ RỊA - VŨNG TÀU</w:t>
            </w:r>
          </w:p>
        </w:tc>
        <w:tc>
          <w:tcPr>
            <w:tcW w:w="5670" w:type="dxa"/>
            <w:hideMark/>
          </w:tcPr>
          <w:p w:rsidR="00E8222D" w:rsidRDefault="00E8222D" w:rsidP="00E8222D">
            <w:pPr>
              <w:spacing w:after="0" w:line="240" w:lineRule="auto"/>
              <w:jc w:val="center"/>
              <w:rPr>
                <w:rFonts w:ascii="Times New Roman" w:eastAsia="Times New Roman" w:hAnsi="Times New Roman" w:cs="Times New Roman"/>
                <w:color w:val="000000"/>
                <w:sz w:val="36"/>
                <w:szCs w:val="36"/>
              </w:rPr>
            </w:pPr>
            <w:r w:rsidRPr="00E8222D">
              <w:rPr>
                <w:rFonts w:ascii="Times New Roman" w:eastAsia="Times New Roman" w:hAnsi="Times New Roman" w:cs="Times New Roman"/>
                <w:noProof/>
                <w:color w:val="000000"/>
              </w:rPr>
              <mc:AlternateContent>
                <mc:Choice Requires="wps">
                  <w:drawing>
                    <wp:anchor distT="0" distB="0" distL="114300" distR="114300" simplePos="0" relativeHeight="251660288" behindDoc="0" locked="0" layoutInCell="1" allowOverlap="1" wp14:anchorId="785A104D" wp14:editId="32305A1A">
                      <wp:simplePos x="0" y="0"/>
                      <wp:positionH relativeFrom="column">
                        <wp:posOffset>782320</wp:posOffset>
                      </wp:positionH>
                      <wp:positionV relativeFrom="paragraph">
                        <wp:posOffset>414020</wp:posOffset>
                      </wp:positionV>
                      <wp:extent cx="2044700" cy="0"/>
                      <wp:effectExtent l="12700" t="5715" r="952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BF8E6B4"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32.6pt" to="222.6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pyt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"/>
                  </w:pict>
                </mc:Fallback>
              </mc:AlternateContent>
            </w:r>
            <w:r w:rsidRPr="00E8222D">
              <w:rPr>
                <w:rFonts w:ascii="Times New Roman" w:eastAsia="Times New Roman" w:hAnsi="Times New Roman" w:cs="Times New Roman"/>
                <w:b/>
                <w:bCs/>
                <w:color w:val="000000"/>
                <w:sz w:val="26"/>
                <w:szCs w:val="24"/>
              </w:rPr>
              <w:t>CỘNG HÒA XÃ HỘI CHỦ NGHĨA VIỆT NAM</w:t>
            </w:r>
            <w:r w:rsidRPr="00E8222D">
              <w:rPr>
                <w:rFonts w:ascii="Times New Roman" w:eastAsia="Times New Roman" w:hAnsi="Times New Roman" w:cs="Times New Roman"/>
                <w:b/>
                <w:bCs/>
                <w:color w:val="000000"/>
                <w:sz w:val="26"/>
                <w:szCs w:val="24"/>
              </w:rPr>
              <w:br/>
            </w:r>
            <w:r w:rsidRPr="00E8222D">
              <w:rPr>
                <w:rFonts w:ascii="Times New Roman" w:eastAsia="Times New Roman" w:hAnsi="Times New Roman" w:cs="Times New Roman"/>
                <w:b/>
                <w:bCs/>
                <w:color w:val="000000"/>
                <w:sz w:val="28"/>
                <w:szCs w:val="28"/>
              </w:rPr>
              <w:t>Độc lập - Tự do - Hạnh phúc</w:t>
            </w:r>
            <w:r w:rsidRPr="00E8222D">
              <w:rPr>
                <w:rFonts w:ascii="Times New Roman" w:eastAsia="Times New Roman" w:hAnsi="Times New Roman" w:cs="Times New Roman"/>
                <w:b/>
                <w:bCs/>
                <w:color w:val="000000"/>
                <w:sz w:val="26"/>
                <w:szCs w:val="24"/>
              </w:rPr>
              <w:br/>
            </w:r>
          </w:p>
          <w:p w:rsidR="0047046A" w:rsidRPr="00E8222D" w:rsidRDefault="0047046A" w:rsidP="00E8222D">
            <w:pPr>
              <w:spacing w:after="0" w:line="240" w:lineRule="auto"/>
              <w:jc w:val="center"/>
              <w:rPr>
                <w:rFonts w:ascii="Times New Roman" w:eastAsia="Times New Roman" w:hAnsi="Times New Roman" w:cs="Times New Roman"/>
                <w:color w:val="000000"/>
                <w:sz w:val="36"/>
                <w:szCs w:val="36"/>
              </w:rPr>
            </w:pPr>
          </w:p>
        </w:tc>
      </w:tr>
      <w:tr w:rsidR="00E8222D" w:rsidRPr="00E8222D" w:rsidTr="00805C73">
        <w:tc>
          <w:tcPr>
            <w:tcW w:w="3510" w:type="dxa"/>
            <w:hideMark/>
          </w:tcPr>
          <w:p w:rsidR="00E8222D" w:rsidRPr="00E8222D" w:rsidRDefault="00E8222D" w:rsidP="00E8222D">
            <w:pPr>
              <w:spacing w:after="0" w:line="240" w:lineRule="auto"/>
              <w:rPr>
                <w:rFonts w:ascii="Times New Roman" w:eastAsia="Times New Roman" w:hAnsi="Times New Roman" w:cs="Times New Roman"/>
                <w:color w:val="000000"/>
                <w:sz w:val="20"/>
                <w:szCs w:val="20"/>
              </w:rPr>
            </w:pPr>
          </w:p>
        </w:tc>
        <w:tc>
          <w:tcPr>
            <w:tcW w:w="5670" w:type="dxa"/>
            <w:hideMark/>
          </w:tcPr>
          <w:p w:rsidR="00E8222D" w:rsidRPr="00E8222D" w:rsidRDefault="00E8222D" w:rsidP="00E8222D">
            <w:pPr>
              <w:spacing w:after="0" w:line="240" w:lineRule="auto"/>
              <w:rPr>
                <w:rFonts w:ascii="Times New Roman" w:eastAsia="Times New Roman" w:hAnsi="Times New Roman" w:cs="Times New Roman"/>
                <w:color w:val="000000"/>
                <w:sz w:val="20"/>
                <w:szCs w:val="20"/>
              </w:rPr>
            </w:pPr>
          </w:p>
        </w:tc>
      </w:tr>
    </w:tbl>
    <w:p w:rsidR="00E8222D" w:rsidRPr="00E8222D" w:rsidRDefault="00E8222D" w:rsidP="00E8222D">
      <w:pPr>
        <w:keepNext/>
        <w:spacing w:after="0" w:line="240" w:lineRule="auto"/>
        <w:jc w:val="center"/>
        <w:outlineLvl w:val="0"/>
        <w:rPr>
          <w:rFonts w:ascii="Times New Roman" w:eastAsia="Times New Roman" w:hAnsi="Times New Roman" w:cs="Times New Roman"/>
          <w:bCs/>
          <w:i/>
          <w:color w:val="000000"/>
          <w:sz w:val="20"/>
          <w:szCs w:val="20"/>
        </w:rPr>
      </w:pPr>
    </w:p>
    <w:p w:rsidR="00E8222D" w:rsidRPr="00E8222D" w:rsidRDefault="00E8222D" w:rsidP="00E8222D">
      <w:pPr>
        <w:keepNext/>
        <w:spacing w:after="0" w:line="240" w:lineRule="auto"/>
        <w:jc w:val="center"/>
        <w:outlineLvl w:val="0"/>
        <w:rPr>
          <w:rFonts w:ascii="Times New Roman" w:eastAsia="Times New Roman" w:hAnsi="Times New Roman" w:cs="Times New Roman"/>
          <w:b/>
          <w:bCs/>
          <w:color w:val="000000"/>
          <w:sz w:val="28"/>
          <w:szCs w:val="28"/>
        </w:rPr>
      </w:pPr>
      <w:r w:rsidRPr="00E8222D">
        <w:rPr>
          <w:rFonts w:ascii="Times New Roman" w:eastAsia="Times New Roman" w:hAnsi="Times New Roman" w:cs="Times New Roman"/>
          <w:b/>
          <w:bCs/>
          <w:color w:val="000000"/>
          <w:sz w:val="28"/>
          <w:szCs w:val="28"/>
        </w:rPr>
        <w:t>QUY ĐỊNH</w:t>
      </w:r>
    </w:p>
    <w:p w:rsidR="00E8222D" w:rsidRPr="00E8222D" w:rsidRDefault="00E8222D" w:rsidP="00E8222D">
      <w:pPr>
        <w:shd w:val="clear" w:color="auto" w:fill="FFFFFF"/>
        <w:spacing w:after="0" w:line="240" w:lineRule="auto"/>
        <w:jc w:val="center"/>
        <w:rPr>
          <w:rFonts w:ascii="Times New Roman" w:eastAsia="Times New Roman" w:hAnsi="Times New Roman" w:cs="Times New Roman"/>
          <w:b/>
          <w:color w:val="000000"/>
          <w:sz w:val="28"/>
          <w:szCs w:val="28"/>
          <w:shd w:val="clear" w:color="auto" w:fill="FFFFFF"/>
        </w:rPr>
      </w:pPr>
      <w:r w:rsidRPr="00E8222D">
        <w:rPr>
          <w:rFonts w:ascii="Times New Roman" w:eastAsia="Times New Roman" w:hAnsi="Times New Roman" w:cs="Times New Roman"/>
          <w:b/>
          <w:color w:val="000000"/>
          <w:sz w:val="28"/>
          <w:szCs w:val="28"/>
          <w:shd w:val="clear" w:color="auto" w:fill="FFFFFF"/>
        </w:rPr>
        <w:t>Tiêu chí và cách thức xét duyệt hồ sơ đề nghị thành lập</w:t>
      </w:r>
    </w:p>
    <w:p w:rsidR="00E8222D" w:rsidRPr="00E8222D" w:rsidRDefault="00E8222D" w:rsidP="00E8222D">
      <w:pPr>
        <w:shd w:val="clear" w:color="auto" w:fill="FFFFFF"/>
        <w:spacing w:after="0" w:line="240" w:lineRule="auto"/>
        <w:jc w:val="center"/>
        <w:rPr>
          <w:rFonts w:ascii="Times New Roman" w:eastAsia="Times New Roman" w:hAnsi="Times New Roman" w:cs="Times New Roman"/>
          <w:b/>
          <w:color w:val="000000"/>
          <w:sz w:val="28"/>
          <w:szCs w:val="28"/>
          <w:shd w:val="clear" w:color="auto" w:fill="FFFFFF"/>
        </w:rPr>
      </w:pPr>
      <w:r w:rsidRPr="00E8222D">
        <w:rPr>
          <w:rFonts w:ascii="Times New Roman" w:eastAsia="Times New Roman" w:hAnsi="Times New Roman" w:cs="Times New Roman"/>
          <w:b/>
          <w:color w:val="000000"/>
          <w:sz w:val="28"/>
          <w:szCs w:val="28"/>
          <w:shd w:val="clear" w:color="auto" w:fill="FFFFFF"/>
        </w:rPr>
        <w:t xml:space="preserve">Văn phòng Thừa phát lại trên địa bàn tỉnh Bà Rịa </w:t>
      </w:r>
      <w:r w:rsidRPr="00E8222D">
        <w:rPr>
          <w:rFonts w:ascii="Times New Roman" w:eastAsia="Times New Roman" w:hAnsi="Times New Roman" w:cs="Times New Roman"/>
          <w:color w:val="000000"/>
          <w:sz w:val="28"/>
          <w:szCs w:val="28"/>
          <w:shd w:val="clear" w:color="auto" w:fill="FFFFFF"/>
        </w:rPr>
        <w:t>-</w:t>
      </w:r>
      <w:r w:rsidRPr="00E8222D">
        <w:rPr>
          <w:rFonts w:ascii="Times New Roman" w:eastAsia="Times New Roman" w:hAnsi="Times New Roman" w:cs="Times New Roman"/>
          <w:b/>
          <w:color w:val="000000"/>
          <w:sz w:val="28"/>
          <w:szCs w:val="28"/>
          <w:shd w:val="clear" w:color="auto" w:fill="FFFFFF"/>
        </w:rPr>
        <w:t xml:space="preserve"> Vũng Tàu</w:t>
      </w:r>
    </w:p>
    <w:p w:rsidR="00E8222D" w:rsidRPr="00E8222D" w:rsidRDefault="00E8222D" w:rsidP="00E8222D">
      <w:pPr>
        <w:shd w:val="clear" w:color="auto" w:fill="FFFFFF"/>
        <w:spacing w:after="0" w:line="240" w:lineRule="auto"/>
        <w:ind w:firstLine="720"/>
        <w:jc w:val="center"/>
        <w:rPr>
          <w:rFonts w:ascii="Times New Roman" w:eastAsia="Times New Roman" w:hAnsi="Times New Roman" w:cs="Times New Roman"/>
          <w:i/>
          <w:color w:val="000000"/>
          <w:sz w:val="28"/>
          <w:szCs w:val="28"/>
        </w:rPr>
      </w:pPr>
      <w:r w:rsidRPr="00E8222D">
        <w:rPr>
          <w:rFonts w:ascii="Times New Roman" w:eastAsia="Times New Roman" w:hAnsi="Times New Roman" w:cs="Times New Roman"/>
          <w:i/>
          <w:color w:val="000000"/>
          <w:sz w:val="28"/>
          <w:szCs w:val="28"/>
        </w:rPr>
        <w:t xml:space="preserve">(Kèm theo Quyết </w:t>
      </w:r>
      <w:r w:rsidR="00040E8B">
        <w:rPr>
          <w:rFonts w:ascii="Times New Roman" w:eastAsia="Times New Roman" w:hAnsi="Times New Roman" w:cs="Times New Roman"/>
          <w:i/>
          <w:color w:val="000000"/>
          <w:sz w:val="28"/>
          <w:szCs w:val="28"/>
        </w:rPr>
        <w:t>định số  13/2022</w:t>
      </w:r>
      <w:r w:rsidRPr="00E8222D">
        <w:rPr>
          <w:rFonts w:ascii="Times New Roman" w:eastAsia="Times New Roman" w:hAnsi="Times New Roman" w:cs="Times New Roman"/>
          <w:i/>
          <w:color w:val="000000"/>
          <w:sz w:val="28"/>
          <w:szCs w:val="28"/>
        </w:rPr>
        <w:t xml:space="preserve"> /QĐ-UBND</w:t>
      </w:r>
    </w:p>
    <w:p w:rsidR="00E8222D" w:rsidRPr="00E8222D" w:rsidRDefault="00040E8B" w:rsidP="00E8222D">
      <w:pPr>
        <w:shd w:val="clear" w:color="auto" w:fill="FFFFFF"/>
        <w:spacing w:after="0" w:line="240" w:lineRule="auto"/>
        <w:ind w:firstLine="72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 ngày 31 tháng 8 năm 2022</w:t>
      </w:r>
      <w:r w:rsidR="00E8222D" w:rsidRPr="00E8222D">
        <w:rPr>
          <w:rFonts w:ascii="Times New Roman" w:eastAsia="Times New Roman" w:hAnsi="Times New Roman" w:cs="Times New Roman"/>
          <w:i/>
          <w:color w:val="000000"/>
          <w:sz w:val="28"/>
          <w:szCs w:val="28"/>
        </w:rPr>
        <w:t xml:space="preserve"> của Ủy ban nhân dân tỉnh Bà Rịa - Vũng Tàu)</w:t>
      </w:r>
    </w:p>
    <w:p w:rsidR="00E8222D" w:rsidRPr="00E8222D" w:rsidRDefault="00E8222D" w:rsidP="00E8222D">
      <w:pPr>
        <w:spacing w:after="200" w:line="276" w:lineRule="auto"/>
        <w:jc w:val="center"/>
        <w:rPr>
          <w:rFonts w:ascii="Times New Roman" w:eastAsia="Times New Roman" w:hAnsi="Times New Roman" w:cs="Times New Roman"/>
          <w:b/>
          <w:bCs/>
          <w:color w:val="000000"/>
          <w:sz w:val="20"/>
          <w:szCs w:val="20"/>
        </w:rPr>
      </w:pPr>
      <w:r w:rsidRPr="00E8222D">
        <w:rPr>
          <w:rFonts w:ascii="Times New Roman" w:eastAsia="Times New Roman" w:hAnsi="Times New Roman" w:cs="Times New Roman"/>
          <w:noProof/>
          <w:color w:val="000000"/>
          <w:sz w:val="20"/>
          <w:szCs w:val="20"/>
        </w:rPr>
        <mc:AlternateContent>
          <mc:Choice Requires="wps">
            <w:drawing>
              <wp:anchor distT="0" distB="0" distL="114300" distR="114300" simplePos="0" relativeHeight="251661312" behindDoc="0" locked="0" layoutInCell="1" allowOverlap="1" wp14:anchorId="03FD624D" wp14:editId="2AB0E90F">
                <wp:simplePos x="0" y="0"/>
                <wp:positionH relativeFrom="column">
                  <wp:posOffset>1873250</wp:posOffset>
                </wp:positionH>
                <wp:positionV relativeFrom="paragraph">
                  <wp:posOffset>57150</wp:posOffset>
                </wp:positionV>
                <wp:extent cx="2060575" cy="5715"/>
                <wp:effectExtent l="10160" t="6985" r="571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0575"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7344C220" id="_x0000_t32" coordsize="21600,21600" o:spt="32" o:oned="t" path="m,l21600,21600e" filled="f">
                <v:path arrowok="t" fillok="f" o:connecttype="none"/>
                <o:lock v:ext="edit" shapetype="t"/>
              </v:shapetype>
              <v:shape id="Straight Arrow Connector 1" o:spid="_x0000_s1026" type="#_x0000_t32" style="position:absolute;margin-left:147.5pt;margin-top:4.5pt;width:162.25pt;height:.4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"/>
            </w:pict>
          </mc:Fallback>
        </mc:AlternateContent>
      </w:r>
    </w:p>
    <w:p w:rsidR="00E8222D" w:rsidRPr="00E8222D" w:rsidRDefault="00E8222D" w:rsidP="00E8222D">
      <w:pPr>
        <w:shd w:val="clear" w:color="auto" w:fill="FFFFFF"/>
        <w:spacing w:after="0" w:line="240" w:lineRule="auto"/>
        <w:jc w:val="center"/>
        <w:rPr>
          <w:rFonts w:ascii="Times New Roman" w:eastAsia="Times New Roman" w:hAnsi="Times New Roman" w:cs="Times New Roman"/>
          <w:b/>
          <w:color w:val="000000"/>
          <w:sz w:val="28"/>
          <w:szCs w:val="28"/>
        </w:rPr>
      </w:pPr>
      <w:r w:rsidRPr="00E8222D">
        <w:rPr>
          <w:rFonts w:ascii="Times New Roman" w:eastAsia="Times New Roman" w:hAnsi="Times New Roman" w:cs="Times New Roman"/>
          <w:b/>
          <w:bCs/>
          <w:color w:val="000000"/>
          <w:sz w:val="28"/>
          <w:szCs w:val="28"/>
        </w:rPr>
        <w:t>Chương I</w:t>
      </w:r>
    </w:p>
    <w:p w:rsidR="00E8222D" w:rsidRPr="00E8222D" w:rsidRDefault="00E8222D" w:rsidP="00E8222D">
      <w:pPr>
        <w:shd w:val="clear" w:color="auto" w:fill="FFFFFF"/>
        <w:spacing w:after="0" w:line="240" w:lineRule="auto"/>
        <w:jc w:val="center"/>
        <w:rPr>
          <w:rFonts w:ascii="Times New Roman" w:eastAsia="Times New Roman" w:hAnsi="Times New Roman" w:cs="Times New Roman"/>
          <w:b/>
          <w:bCs/>
          <w:color w:val="000000"/>
          <w:sz w:val="28"/>
          <w:szCs w:val="28"/>
        </w:rPr>
      </w:pPr>
      <w:r w:rsidRPr="00E8222D">
        <w:rPr>
          <w:rFonts w:ascii="Times New Roman" w:eastAsia="Times New Roman" w:hAnsi="Times New Roman" w:cs="Times New Roman"/>
          <w:b/>
          <w:bCs/>
          <w:color w:val="000000"/>
          <w:sz w:val="28"/>
          <w:szCs w:val="28"/>
        </w:rPr>
        <w:t xml:space="preserve"> QUY ĐỊNH CHUNG</w:t>
      </w:r>
    </w:p>
    <w:p w:rsidR="00E8222D" w:rsidRPr="00E8222D" w:rsidRDefault="00E8222D" w:rsidP="00E8222D">
      <w:pPr>
        <w:shd w:val="clear" w:color="auto" w:fill="FFFFFF"/>
        <w:spacing w:after="0" w:line="240" w:lineRule="auto"/>
        <w:jc w:val="center"/>
        <w:rPr>
          <w:rFonts w:ascii="Times New Roman" w:eastAsia="Times New Roman" w:hAnsi="Times New Roman" w:cs="Times New Roman"/>
          <w:b/>
          <w:bCs/>
          <w:color w:val="000000"/>
          <w:sz w:val="28"/>
          <w:szCs w:val="28"/>
        </w:rPr>
      </w:pP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b/>
          <w:bCs/>
          <w:color w:val="000000"/>
          <w:sz w:val="28"/>
          <w:szCs w:val="28"/>
        </w:rPr>
        <w:t>Điều 1.</w:t>
      </w:r>
      <w:r w:rsidRPr="00E8222D">
        <w:rPr>
          <w:rFonts w:ascii="Times New Roman" w:eastAsia="Times New Roman" w:hAnsi="Times New Roman" w:cs="Times New Roman"/>
          <w:b/>
          <w:color w:val="000000"/>
          <w:sz w:val="28"/>
          <w:szCs w:val="28"/>
        </w:rPr>
        <w:t xml:space="preserve"> Phạm vi điều chỉnh</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color w:val="000000"/>
          <w:sz w:val="28"/>
          <w:szCs w:val="28"/>
        </w:rPr>
        <w:t>Quy định này quy định tiêu chí và cách thức xét duyệt hồ sơ đề nghị thành lập Văn phòng Thừa phát lại trên địa bàn tỉnh Bà Rịa - Vũng Tàu.</w:t>
      </w:r>
    </w:p>
    <w:p w:rsidR="00E8222D" w:rsidRPr="00E8222D" w:rsidRDefault="00E8222D" w:rsidP="00E8222D">
      <w:pPr>
        <w:spacing w:before="120" w:after="120" w:line="240" w:lineRule="auto"/>
        <w:ind w:firstLine="720"/>
        <w:jc w:val="both"/>
        <w:rPr>
          <w:rFonts w:ascii="Times New Roman" w:eastAsia="Times New Roman" w:hAnsi="Times New Roman" w:cs="Times New Roman"/>
          <w:b/>
          <w:color w:val="000000"/>
          <w:sz w:val="28"/>
          <w:szCs w:val="28"/>
        </w:rPr>
      </w:pPr>
      <w:r w:rsidRPr="00E8222D">
        <w:rPr>
          <w:rFonts w:ascii="Times New Roman" w:eastAsia="Times New Roman" w:hAnsi="Times New Roman" w:cs="Times New Roman"/>
          <w:b/>
          <w:bCs/>
          <w:color w:val="000000"/>
          <w:sz w:val="28"/>
          <w:szCs w:val="28"/>
          <w:lang w:val="vi-VN"/>
        </w:rPr>
        <w:t xml:space="preserve">Điều </w:t>
      </w:r>
      <w:r w:rsidRPr="00E8222D">
        <w:rPr>
          <w:rFonts w:ascii="Times New Roman" w:eastAsia="Times New Roman" w:hAnsi="Times New Roman" w:cs="Times New Roman"/>
          <w:b/>
          <w:bCs/>
          <w:color w:val="000000"/>
          <w:sz w:val="28"/>
          <w:szCs w:val="28"/>
        </w:rPr>
        <w:t>2</w:t>
      </w:r>
      <w:r w:rsidRPr="00E8222D">
        <w:rPr>
          <w:rFonts w:ascii="Times New Roman" w:eastAsia="Times New Roman" w:hAnsi="Times New Roman" w:cs="Times New Roman"/>
          <w:b/>
          <w:bCs/>
          <w:color w:val="000000"/>
          <w:sz w:val="28"/>
          <w:szCs w:val="28"/>
          <w:lang w:val="vi-VN"/>
        </w:rPr>
        <w:t>.</w:t>
      </w:r>
      <w:r w:rsidRPr="00E8222D">
        <w:rPr>
          <w:rFonts w:ascii="Times New Roman" w:eastAsia="Times New Roman" w:hAnsi="Times New Roman" w:cs="Times New Roman"/>
          <w:b/>
          <w:color w:val="000000"/>
          <w:sz w:val="28"/>
          <w:szCs w:val="28"/>
          <w:lang w:val="vi-VN"/>
        </w:rPr>
        <w:t xml:space="preserve"> </w:t>
      </w:r>
      <w:r w:rsidRPr="00E8222D">
        <w:rPr>
          <w:rFonts w:ascii="Times New Roman" w:eastAsia="Times New Roman" w:hAnsi="Times New Roman" w:cs="Times New Roman"/>
          <w:b/>
          <w:color w:val="000000"/>
          <w:sz w:val="28"/>
          <w:szCs w:val="28"/>
        </w:rPr>
        <w:t>Đối tượng áp dụng</w:t>
      </w:r>
    </w:p>
    <w:p w:rsidR="00E8222D" w:rsidRPr="006728F3" w:rsidRDefault="00DA0AEE" w:rsidP="00E8222D">
      <w:pPr>
        <w:spacing w:before="120" w:after="120" w:line="240" w:lineRule="auto"/>
        <w:ind w:firstLine="720"/>
        <w:jc w:val="both"/>
        <w:rPr>
          <w:rFonts w:ascii="Times New Roman" w:eastAsia="Times New Roman" w:hAnsi="Times New Roman" w:cs="Times New Roman"/>
          <w:b/>
          <w:bCs/>
          <w:spacing w:val="2"/>
          <w:position w:val="2"/>
          <w:sz w:val="28"/>
          <w:szCs w:val="28"/>
          <w:lang w:val="vi-VN"/>
        </w:rPr>
      </w:pPr>
      <w:r w:rsidRPr="006728F3">
        <w:rPr>
          <w:rFonts w:ascii="Times New Roman" w:eastAsia="Times New Roman" w:hAnsi="Times New Roman" w:cs="Times New Roman"/>
          <w:spacing w:val="2"/>
          <w:position w:val="2"/>
          <w:sz w:val="28"/>
          <w:szCs w:val="28"/>
        </w:rPr>
        <w:t>C</w:t>
      </w:r>
      <w:r w:rsidR="00E8222D" w:rsidRPr="006728F3">
        <w:rPr>
          <w:rFonts w:ascii="Times New Roman" w:eastAsia="Times New Roman" w:hAnsi="Times New Roman" w:cs="Times New Roman"/>
          <w:spacing w:val="2"/>
          <w:position w:val="2"/>
          <w:sz w:val="28"/>
          <w:szCs w:val="28"/>
          <w:lang w:val="vi-VN"/>
        </w:rPr>
        <w:t>ơ quan, tổ chức</w:t>
      </w:r>
      <w:r w:rsidR="00E8222D" w:rsidRPr="006728F3">
        <w:rPr>
          <w:rFonts w:ascii="Times New Roman" w:eastAsia="Times New Roman" w:hAnsi="Times New Roman" w:cs="Times New Roman"/>
          <w:spacing w:val="2"/>
          <w:position w:val="2"/>
          <w:sz w:val="28"/>
          <w:szCs w:val="28"/>
        </w:rPr>
        <w:t>, cá nhân</w:t>
      </w:r>
      <w:r w:rsidR="00E8222D" w:rsidRPr="006728F3">
        <w:rPr>
          <w:rFonts w:ascii="Times New Roman" w:eastAsia="Times New Roman" w:hAnsi="Times New Roman" w:cs="Times New Roman"/>
          <w:spacing w:val="2"/>
          <w:position w:val="2"/>
          <w:sz w:val="28"/>
          <w:szCs w:val="28"/>
          <w:lang w:val="vi-VN"/>
        </w:rPr>
        <w:t xml:space="preserve"> có liên quan</w:t>
      </w:r>
      <w:r w:rsidR="00E8222D" w:rsidRPr="006728F3">
        <w:rPr>
          <w:rFonts w:ascii="Times New Roman" w:eastAsia="Times New Roman" w:hAnsi="Times New Roman" w:cs="Times New Roman"/>
          <w:spacing w:val="2"/>
          <w:position w:val="2"/>
          <w:sz w:val="28"/>
          <w:szCs w:val="28"/>
        </w:rPr>
        <w:t xml:space="preserve"> đến</w:t>
      </w:r>
      <w:r w:rsidR="00E8222D" w:rsidRPr="006728F3">
        <w:rPr>
          <w:rFonts w:ascii="Times New Roman" w:eastAsia="Times New Roman" w:hAnsi="Times New Roman" w:cs="Times New Roman"/>
          <w:spacing w:val="2"/>
          <w:position w:val="2"/>
          <w:sz w:val="28"/>
          <w:szCs w:val="28"/>
          <w:lang w:val="vi-VN"/>
        </w:rPr>
        <w:t xml:space="preserve"> việ</w:t>
      </w:r>
      <w:r w:rsidR="00E8222D" w:rsidRPr="006728F3">
        <w:rPr>
          <w:rFonts w:ascii="Times New Roman" w:eastAsia="Times New Roman" w:hAnsi="Times New Roman" w:cs="Times New Roman"/>
          <w:spacing w:val="2"/>
          <w:position w:val="2"/>
          <w:sz w:val="28"/>
          <w:szCs w:val="28"/>
        </w:rPr>
        <w:t xml:space="preserve">c </w:t>
      </w:r>
      <w:r w:rsidR="00E8222D" w:rsidRPr="006728F3">
        <w:rPr>
          <w:rFonts w:ascii="Times New Roman" w:eastAsia="Times New Roman" w:hAnsi="Times New Roman" w:cs="Times New Roman"/>
          <w:spacing w:val="2"/>
          <w:position w:val="2"/>
          <w:sz w:val="28"/>
          <w:szCs w:val="28"/>
          <w:lang w:val="vi-VN"/>
        </w:rPr>
        <w:t xml:space="preserve">xét duyệt hồ sơ đề nghị thành lập Văn phòng </w:t>
      </w:r>
      <w:r w:rsidR="00E8222D" w:rsidRPr="006728F3">
        <w:rPr>
          <w:rFonts w:ascii="Times New Roman" w:eastAsia="Times New Roman" w:hAnsi="Times New Roman" w:cs="Times New Roman"/>
          <w:spacing w:val="2"/>
          <w:position w:val="2"/>
          <w:sz w:val="28"/>
          <w:szCs w:val="28"/>
        </w:rPr>
        <w:t>Thừa phát lại</w:t>
      </w:r>
      <w:r w:rsidR="00E8222D" w:rsidRPr="006728F3">
        <w:rPr>
          <w:rFonts w:ascii="Times New Roman" w:eastAsia="Times New Roman" w:hAnsi="Times New Roman" w:cs="Times New Roman"/>
          <w:spacing w:val="2"/>
          <w:position w:val="2"/>
          <w:sz w:val="28"/>
          <w:szCs w:val="28"/>
          <w:lang w:val="vi-VN"/>
        </w:rPr>
        <w:t xml:space="preserve"> trên địa bàn </w:t>
      </w:r>
      <w:r w:rsidR="00E8222D" w:rsidRPr="006728F3">
        <w:rPr>
          <w:rFonts w:ascii="Times New Roman" w:eastAsia="Times New Roman" w:hAnsi="Times New Roman" w:cs="Times New Roman"/>
          <w:sz w:val="28"/>
          <w:szCs w:val="28"/>
        </w:rPr>
        <w:t>tỉnh Bà Rịa - Vũng Tàu</w:t>
      </w:r>
      <w:r w:rsidR="00E8222D" w:rsidRPr="006728F3">
        <w:rPr>
          <w:rFonts w:ascii="Times New Roman" w:eastAsia="Times New Roman" w:hAnsi="Times New Roman" w:cs="Times New Roman"/>
          <w:bCs/>
          <w:spacing w:val="2"/>
          <w:position w:val="2"/>
          <w:sz w:val="28"/>
          <w:szCs w:val="28"/>
          <w:lang w:val="vi-VN"/>
        </w:rPr>
        <w:t>.</w:t>
      </w:r>
    </w:p>
    <w:p w:rsidR="00E8222D" w:rsidRPr="006728F3" w:rsidRDefault="00E8222D" w:rsidP="00E8222D">
      <w:pPr>
        <w:shd w:val="clear" w:color="auto" w:fill="FFFFFF"/>
        <w:spacing w:before="120" w:after="120" w:line="240" w:lineRule="auto"/>
        <w:ind w:firstLine="720"/>
        <w:jc w:val="both"/>
        <w:rPr>
          <w:rFonts w:ascii="Times New Roman" w:eastAsia="Times New Roman" w:hAnsi="Times New Roman" w:cs="Times New Roman"/>
          <w:b/>
          <w:sz w:val="28"/>
          <w:szCs w:val="28"/>
        </w:rPr>
      </w:pPr>
      <w:r w:rsidRPr="006728F3">
        <w:rPr>
          <w:rFonts w:ascii="Times New Roman" w:eastAsia="Times New Roman" w:hAnsi="Times New Roman" w:cs="Times New Roman"/>
          <w:b/>
          <w:bCs/>
          <w:sz w:val="28"/>
          <w:szCs w:val="28"/>
          <w:lang w:val="vi-VN"/>
        </w:rPr>
        <w:t xml:space="preserve">Điều </w:t>
      </w:r>
      <w:r w:rsidRPr="006728F3">
        <w:rPr>
          <w:rFonts w:ascii="Times New Roman" w:eastAsia="Times New Roman" w:hAnsi="Times New Roman" w:cs="Times New Roman"/>
          <w:b/>
          <w:bCs/>
          <w:sz w:val="28"/>
          <w:szCs w:val="28"/>
        </w:rPr>
        <w:t>3</w:t>
      </w:r>
      <w:r w:rsidRPr="006728F3">
        <w:rPr>
          <w:rFonts w:ascii="Times New Roman" w:eastAsia="Times New Roman" w:hAnsi="Times New Roman" w:cs="Times New Roman"/>
          <w:b/>
          <w:bCs/>
          <w:sz w:val="28"/>
          <w:szCs w:val="28"/>
          <w:lang w:val="vi-VN"/>
        </w:rPr>
        <w:t>. Nguyên tắc tiếp nhận, x</w:t>
      </w:r>
      <w:r w:rsidRPr="006728F3">
        <w:rPr>
          <w:rFonts w:ascii="Times New Roman" w:eastAsia="Times New Roman" w:hAnsi="Times New Roman" w:cs="Times New Roman"/>
          <w:b/>
          <w:bCs/>
          <w:sz w:val="28"/>
          <w:szCs w:val="28"/>
        </w:rPr>
        <w:t>ét duyệt</w:t>
      </w:r>
      <w:r w:rsidRPr="006728F3">
        <w:rPr>
          <w:rFonts w:ascii="Times New Roman" w:eastAsia="Times New Roman" w:hAnsi="Times New Roman" w:cs="Times New Roman"/>
          <w:b/>
          <w:bCs/>
          <w:sz w:val="28"/>
          <w:szCs w:val="28"/>
          <w:lang w:val="vi-VN"/>
        </w:rPr>
        <w:t xml:space="preserve"> hồ sơ </w:t>
      </w:r>
      <w:r w:rsidRPr="006728F3">
        <w:rPr>
          <w:rFonts w:ascii="Times New Roman" w:eastAsia="Times New Roman" w:hAnsi="Times New Roman" w:cs="Times New Roman"/>
          <w:b/>
          <w:sz w:val="28"/>
          <w:szCs w:val="28"/>
        </w:rPr>
        <w:t>đề nghị thành lập Văn phòng Thừa phát lại</w:t>
      </w:r>
      <w:r w:rsidRPr="006728F3">
        <w:rPr>
          <w:rFonts w:ascii="Times New Roman" w:eastAsia="Times New Roman" w:hAnsi="Times New Roman" w:cs="Times New Roman"/>
          <w:b/>
          <w:sz w:val="28"/>
          <w:szCs w:val="28"/>
          <w:lang w:val="vi-VN"/>
        </w:rPr>
        <w:t xml:space="preserve"> </w:t>
      </w:r>
    </w:p>
    <w:p w:rsidR="00E8222D" w:rsidRPr="006728F3" w:rsidRDefault="00E8222D" w:rsidP="00E8222D">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6728F3">
        <w:rPr>
          <w:rFonts w:ascii="Times New Roman" w:eastAsia="Times New Roman" w:hAnsi="Times New Roman" w:cs="Times New Roman"/>
          <w:sz w:val="28"/>
          <w:szCs w:val="28"/>
          <w:lang w:val="vi-VN"/>
        </w:rPr>
        <w:t xml:space="preserve">1. </w:t>
      </w:r>
      <w:r w:rsidRPr="006728F3">
        <w:rPr>
          <w:rFonts w:ascii="Times New Roman" w:eastAsia="Times New Roman" w:hAnsi="Times New Roman" w:cs="Times New Roman"/>
          <w:sz w:val="28"/>
          <w:szCs w:val="28"/>
        </w:rPr>
        <w:t>Việc xét duyệt hồ sơ thành lập Văn phòng Thừa phát lại phải đảm bảo</w:t>
      </w:r>
      <w:r w:rsidRPr="006728F3">
        <w:rPr>
          <w:rFonts w:ascii="Times New Roman" w:eastAsia="Times New Roman" w:hAnsi="Times New Roman" w:cs="Times New Roman"/>
          <w:sz w:val="28"/>
          <w:szCs w:val="28"/>
          <w:lang w:val="vi-VN"/>
        </w:rPr>
        <w:t xml:space="preserve"> công khai, minh bạch, dân chủ, khách quan, chính xác và đúng quy định của pháp luật hiện</w:t>
      </w:r>
      <w:r w:rsidRPr="006728F3">
        <w:rPr>
          <w:rFonts w:ascii="Times New Roman" w:eastAsia="Times New Roman" w:hAnsi="Times New Roman" w:cs="Times New Roman"/>
          <w:sz w:val="28"/>
          <w:szCs w:val="28"/>
        </w:rPr>
        <w:t xml:space="preserve"> hành</w:t>
      </w:r>
      <w:r w:rsidRPr="006728F3">
        <w:rPr>
          <w:rFonts w:ascii="Times New Roman" w:eastAsia="Times New Roman" w:hAnsi="Times New Roman" w:cs="Times New Roman"/>
          <w:sz w:val="28"/>
          <w:szCs w:val="28"/>
          <w:lang w:val="vi-VN"/>
        </w:rPr>
        <w:t>.</w:t>
      </w:r>
    </w:p>
    <w:p w:rsidR="00E8222D" w:rsidRPr="006728F3" w:rsidRDefault="00E8222D" w:rsidP="00E8222D">
      <w:pPr>
        <w:shd w:val="clear" w:color="auto" w:fill="FFFFFF"/>
        <w:spacing w:before="120" w:after="120" w:line="240" w:lineRule="auto"/>
        <w:ind w:firstLine="720"/>
        <w:jc w:val="both"/>
        <w:rPr>
          <w:rFonts w:ascii="Times New Roman" w:eastAsia="Times New Roman" w:hAnsi="Times New Roman" w:cs="Times New Roman"/>
          <w:sz w:val="28"/>
          <w:szCs w:val="28"/>
        </w:rPr>
      </w:pPr>
      <w:r w:rsidRPr="006728F3">
        <w:rPr>
          <w:rFonts w:ascii="Times New Roman" w:eastAsia="Times New Roman" w:hAnsi="Times New Roman" w:cs="Times New Roman"/>
          <w:sz w:val="28"/>
          <w:szCs w:val="28"/>
        </w:rPr>
        <w:t xml:space="preserve">2. Mỗi Thừa phát lại chỉ được nộp hồ sơ thành lập 01 Văn phòng Thừa phát lại. </w:t>
      </w:r>
    </w:p>
    <w:p w:rsidR="00E8222D" w:rsidRPr="006728F3" w:rsidRDefault="00E8222D" w:rsidP="00E8222D">
      <w:pPr>
        <w:shd w:val="clear" w:color="auto" w:fill="FFFFFF"/>
        <w:spacing w:before="120" w:after="120" w:line="240" w:lineRule="auto"/>
        <w:ind w:firstLine="720"/>
        <w:jc w:val="both"/>
        <w:rPr>
          <w:rFonts w:ascii="Times New Roman" w:eastAsia="Times New Roman" w:hAnsi="Times New Roman" w:cs="Times New Roman"/>
          <w:b/>
          <w:sz w:val="28"/>
          <w:szCs w:val="28"/>
        </w:rPr>
      </w:pPr>
      <w:r w:rsidRPr="006728F3">
        <w:rPr>
          <w:rFonts w:ascii="Times New Roman" w:eastAsia="Times New Roman" w:hAnsi="Times New Roman" w:cs="Times New Roman"/>
          <w:b/>
          <w:sz w:val="28"/>
          <w:szCs w:val="28"/>
        </w:rPr>
        <w:t>Điều 4. Những</w:t>
      </w:r>
      <w:r w:rsidR="00B81BE0" w:rsidRPr="006728F3">
        <w:rPr>
          <w:rFonts w:ascii="Times New Roman" w:eastAsia="Times New Roman" w:hAnsi="Times New Roman" w:cs="Times New Roman"/>
          <w:b/>
          <w:sz w:val="28"/>
          <w:szCs w:val="28"/>
        </w:rPr>
        <w:t xml:space="preserve"> trường hợp không được xét duyệt hồ sơ </w:t>
      </w:r>
      <w:r w:rsidRPr="006728F3">
        <w:rPr>
          <w:rFonts w:ascii="Times New Roman" w:eastAsia="Times New Roman" w:hAnsi="Times New Roman" w:cs="Times New Roman"/>
          <w:b/>
          <w:sz w:val="28"/>
          <w:szCs w:val="28"/>
        </w:rPr>
        <w:t>đề nghị thành lập Văn phòng Thừa phát lại</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color w:val="000000"/>
          <w:sz w:val="28"/>
          <w:szCs w:val="28"/>
        </w:rPr>
        <w:t>1. Thừa phát lại bị xử phạt vi phạm hành chính trong lĩnh vực Thừa phát lại mà chưa hết thời hạn được coi là chưa bị xử lý vi phạm hành chính theo quy định của pháp luật về xử lý vi phạm hành chính.</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color w:val="000000"/>
          <w:sz w:val="28"/>
          <w:szCs w:val="28"/>
        </w:rPr>
        <w:t xml:space="preserve">2. Thừa phát lại có tên trong Bản thuyết minh thành lập Văn phòng Thừa phát lại mà đang hợp danh hoặc làm việc theo chế độ hợp đồng lao động tại một tổ chức Thừa phát lại khác. </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color w:val="000000"/>
          <w:sz w:val="28"/>
          <w:szCs w:val="28"/>
        </w:rPr>
        <w:t>3. Không có hồ sơ, tài liệu chứng minh kèm theo Bản thuyết minh thành lập Văn phòng Thừa phát lại.</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color w:val="000000"/>
          <w:sz w:val="28"/>
          <w:szCs w:val="28"/>
        </w:rPr>
        <w:t>4. Thừa phát lại chưa tham gia bồi dưỡng nghiệp vụ bắt buộc quá 12 tháng kể từ ngày nộp hồ sơ thành lập Văn phòng Thừa phát lại.</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b/>
          <w:color w:val="000000"/>
          <w:sz w:val="28"/>
          <w:szCs w:val="28"/>
        </w:rPr>
      </w:pPr>
      <w:r w:rsidRPr="00E8222D">
        <w:rPr>
          <w:rFonts w:ascii="Times New Roman" w:eastAsia="Times New Roman" w:hAnsi="Times New Roman" w:cs="Times New Roman"/>
          <w:b/>
          <w:color w:val="000000"/>
          <w:sz w:val="28"/>
          <w:szCs w:val="28"/>
        </w:rPr>
        <w:lastRenderedPageBreak/>
        <w:t>Điều 5. Những trường hợp không tiếp nhận hồ sơ đề nghị thành lập Văn phòng thừa phát lại</w:t>
      </w:r>
    </w:p>
    <w:p w:rsidR="00E8222D" w:rsidRPr="00E8222D" w:rsidRDefault="00E8222D" w:rsidP="00E8222D">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E8222D">
        <w:rPr>
          <w:rFonts w:ascii="Times New Roman" w:eastAsia="Times New Roman" w:hAnsi="Times New Roman" w:cs="Times New Roman"/>
          <w:color w:val="000000"/>
          <w:sz w:val="28"/>
          <w:szCs w:val="28"/>
        </w:rPr>
        <w:t>1. Thừa phát lại, nhân viên có tên trong Bảng thuyết minh thành lập Văn phòng Thừa phát lại đang bị thanh tra, điều tra, truy tố, xét xử hoặc có án tích nhưng chưa được xóa án theo quy định của pháp luật.</w:t>
      </w:r>
    </w:p>
    <w:p w:rsidR="00E8222D" w:rsidRPr="006728F3" w:rsidRDefault="00E8222D" w:rsidP="00E8222D">
      <w:pPr>
        <w:shd w:val="clear" w:color="auto" w:fill="FFFFFF"/>
        <w:spacing w:before="120" w:after="120" w:line="240" w:lineRule="auto"/>
        <w:ind w:firstLine="720"/>
        <w:jc w:val="both"/>
        <w:rPr>
          <w:rFonts w:ascii="Times New Roman" w:eastAsia="Times New Roman" w:hAnsi="Times New Roman" w:cs="Times New Roman"/>
          <w:sz w:val="28"/>
          <w:szCs w:val="28"/>
        </w:rPr>
      </w:pPr>
      <w:r w:rsidRPr="006728F3">
        <w:rPr>
          <w:rFonts w:ascii="Times New Roman" w:eastAsia="Times New Roman" w:hAnsi="Times New Roman" w:cs="Times New Roman"/>
          <w:sz w:val="28"/>
          <w:szCs w:val="28"/>
        </w:rPr>
        <w:t>2. Hồ sơ có giấy tờ bị tẩy xóa, sửa chữa, thêm, bớt nội dung không hợp lệ.</w:t>
      </w:r>
    </w:p>
    <w:p w:rsidR="00E8222D" w:rsidRPr="006728F3" w:rsidRDefault="00E8222D" w:rsidP="00E8222D">
      <w:pPr>
        <w:spacing w:before="120" w:after="120" w:line="340" w:lineRule="exact"/>
        <w:ind w:firstLine="720"/>
        <w:jc w:val="both"/>
        <w:rPr>
          <w:rFonts w:ascii="Times New Roman" w:eastAsia="Times New Roman" w:hAnsi="Times New Roman" w:cs="Times New Roman"/>
          <w:sz w:val="28"/>
          <w:szCs w:val="28"/>
          <w:lang w:val="vi-VN"/>
        </w:rPr>
      </w:pPr>
      <w:r w:rsidRPr="006728F3">
        <w:rPr>
          <w:rFonts w:ascii="Times New Roman" w:eastAsia="Times New Roman" w:hAnsi="Times New Roman" w:cs="Times New Roman"/>
          <w:sz w:val="28"/>
          <w:szCs w:val="28"/>
        </w:rPr>
        <w:t xml:space="preserve">3. Hồ sơ về trụ sở thành lập Văn phòng Thừa phát lại chưa có giấy chứng nhận quyền sở hữu hợp pháp đối với các công trình mà pháp luật quy định phải được cấp phép xây dựng hoặc không có xác nhận của cơ quan có thẩm quyền đối với các loại công trình được miễn giấy phép xây dựng theo quy định của pháp luật về xây dựng. </w:t>
      </w:r>
      <w:r w:rsidRPr="006728F3">
        <w:rPr>
          <w:rFonts w:ascii="Times New Roman" w:eastAsia="Times New Roman" w:hAnsi="Times New Roman" w:cs="Times New Roman"/>
          <w:sz w:val="28"/>
          <w:szCs w:val="28"/>
          <w:lang w:val="vi-VN"/>
        </w:rPr>
        <w:t xml:space="preserve">Không đảm bảo diện tích tối thiểu </w:t>
      </w:r>
      <w:r w:rsidR="00B81BE0" w:rsidRPr="006728F3">
        <w:rPr>
          <w:rFonts w:ascii="Times New Roman" w:eastAsia="Times New Roman" w:hAnsi="Times New Roman" w:cs="Times New Roman"/>
          <w:sz w:val="28"/>
          <w:szCs w:val="28"/>
        </w:rPr>
        <w:t>được quy định tại khoản 1 Điều 9 Quyết định này</w:t>
      </w:r>
      <w:r w:rsidRPr="006728F3">
        <w:rPr>
          <w:rFonts w:ascii="Times New Roman" w:eastAsia="Times New Roman" w:hAnsi="Times New Roman" w:cs="Times New Roman"/>
          <w:sz w:val="28"/>
          <w:szCs w:val="28"/>
          <w:lang w:val="vi-VN"/>
        </w:rPr>
        <w:t>.</w:t>
      </w:r>
    </w:p>
    <w:p w:rsidR="00A34548" w:rsidRPr="00040E8B" w:rsidRDefault="00A34548" w:rsidP="00E8222D">
      <w:pPr>
        <w:spacing w:before="120" w:after="120" w:line="340" w:lineRule="exact"/>
        <w:ind w:firstLine="720"/>
        <w:jc w:val="both"/>
        <w:rPr>
          <w:rFonts w:ascii="Times New Roman" w:eastAsia="Times New Roman" w:hAnsi="Times New Roman" w:cs="Times New Roman"/>
          <w:sz w:val="28"/>
          <w:szCs w:val="28"/>
        </w:rPr>
      </w:pPr>
      <w:r w:rsidRPr="00040E8B">
        <w:rPr>
          <w:rFonts w:ascii="Times New Roman" w:eastAsia="Times New Roman" w:hAnsi="Times New Roman" w:cs="Times New Roman"/>
          <w:sz w:val="28"/>
          <w:szCs w:val="28"/>
        </w:rPr>
        <w:t>4. Thừa phát lại đang kiêm nhiệm nghề công chứng, luật sư, đấu giá.</w:t>
      </w:r>
    </w:p>
    <w:p w:rsidR="00040E8B" w:rsidRDefault="00040E8B" w:rsidP="00E8222D">
      <w:pPr>
        <w:spacing w:before="60" w:after="60" w:line="276" w:lineRule="auto"/>
        <w:jc w:val="center"/>
        <w:rPr>
          <w:rFonts w:ascii="Times New Roman" w:eastAsia="Calibri" w:hAnsi="Times New Roman" w:cs="Times New Roman"/>
          <w:b/>
          <w:color w:val="000000"/>
          <w:sz w:val="28"/>
          <w:szCs w:val="28"/>
        </w:rPr>
      </w:pPr>
    </w:p>
    <w:p w:rsidR="00E8222D" w:rsidRPr="00E8222D" w:rsidRDefault="00E8222D" w:rsidP="00E8222D">
      <w:pPr>
        <w:spacing w:before="60" w:after="60" w:line="276" w:lineRule="auto"/>
        <w:jc w:val="center"/>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Chương II</w:t>
      </w:r>
    </w:p>
    <w:p w:rsidR="00E8222D" w:rsidRPr="00E8222D" w:rsidRDefault="00E8222D" w:rsidP="001C1FCF">
      <w:pPr>
        <w:spacing w:after="0" w:line="276" w:lineRule="auto"/>
        <w:jc w:val="center"/>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PHƯƠNG PHÁP</w:t>
      </w:r>
      <w:r w:rsidR="001C1FCF">
        <w:rPr>
          <w:rFonts w:ascii="Times New Roman" w:eastAsia="Calibri" w:hAnsi="Times New Roman" w:cs="Times New Roman"/>
          <w:b/>
          <w:color w:val="000000"/>
          <w:sz w:val="28"/>
          <w:szCs w:val="28"/>
        </w:rPr>
        <w:t xml:space="preserve"> </w:t>
      </w:r>
      <w:r w:rsidR="001C1FCF" w:rsidRPr="00040E8B">
        <w:rPr>
          <w:rFonts w:ascii="Times New Roman" w:eastAsia="Calibri" w:hAnsi="Times New Roman" w:cs="Times New Roman"/>
          <w:b/>
          <w:sz w:val="28"/>
          <w:szCs w:val="28"/>
        </w:rPr>
        <w:t>TÍNH ĐIỂM</w:t>
      </w:r>
      <w:r w:rsidRPr="00040E8B">
        <w:rPr>
          <w:rFonts w:ascii="Times New Roman" w:eastAsia="Calibri" w:hAnsi="Times New Roman" w:cs="Times New Roman"/>
          <w:b/>
          <w:sz w:val="28"/>
          <w:szCs w:val="28"/>
        </w:rPr>
        <w:t xml:space="preserve">, </w:t>
      </w:r>
      <w:r w:rsidRPr="00E8222D">
        <w:rPr>
          <w:rFonts w:ascii="Times New Roman" w:eastAsia="Calibri" w:hAnsi="Times New Roman" w:cs="Times New Roman"/>
          <w:b/>
          <w:color w:val="000000"/>
          <w:sz w:val="28"/>
          <w:szCs w:val="28"/>
        </w:rPr>
        <w:t>TIÊU CHÍ VÀ SỐ ĐIỂM XÉT DUYỆT HỒ SƠ ĐỀ NGHỊ THÀNH LẬP VĂN PHÒNG THỪA PHÁT LẠI</w:t>
      </w:r>
    </w:p>
    <w:p w:rsidR="00040E8B" w:rsidRDefault="00040E8B" w:rsidP="00E8222D">
      <w:pPr>
        <w:spacing w:before="60" w:after="60" w:line="276" w:lineRule="auto"/>
        <w:ind w:firstLine="720"/>
        <w:jc w:val="both"/>
        <w:rPr>
          <w:rFonts w:ascii="Times New Roman" w:eastAsia="Calibri" w:hAnsi="Times New Roman" w:cs="Times New Roman"/>
          <w:b/>
          <w:color w:val="000000"/>
          <w:sz w:val="28"/>
          <w:szCs w:val="28"/>
        </w:rPr>
      </w:pP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6. Phương pháp tính điểm</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color w:val="000000"/>
          <w:sz w:val="28"/>
          <w:szCs w:val="28"/>
        </w:rPr>
        <w:t>1. Điểm tối đa của hồ sơ đề nghị thành lập Văn phòng Thừa phát lại là tổng điểm tối đa của các tiêu chí theo quy định tại Điều 7 của Quy định này.</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color w:val="000000"/>
          <w:sz w:val="28"/>
          <w:szCs w:val="28"/>
        </w:rPr>
        <w:t xml:space="preserve">2. Hồ sơ đề nghị thành lập Văn phòng Thừa phát lại được tính điểm tối đa cho 03 Thừa phát lại, 03 thư ký nghiệp vụ, 01 nhân viên kế toán, 01 nhân viên công nghệ thông tin, 01 nhân viên lưu trữ và </w:t>
      </w:r>
      <w:r w:rsidRPr="00E8222D">
        <w:rPr>
          <w:rFonts w:ascii="Times New Roman" w:eastAsia="Calibri" w:hAnsi="Times New Roman" w:cs="Times New Roman"/>
          <w:sz w:val="28"/>
          <w:szCs w:val="28"/>
        </w:rPr>
        <w:t>01 nhân viên bảo vệ</w:t>
      </w:r>
      <w:r w:rsidRPr="00E8222D">
        <w:rPr>
          <w:rFonts w:ascii="Times New Roman" w:eastAsia="Calibri" w:hAnsi="Times New Roman" w:cs="Times New Roman"/>
          <w:color w:val="000000"/>
          <w:sz w:val="28"/>
          <w:szCs w:val="28"/>
        </w:rPr>
        <w:t>.</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 xml:space="preserve">Điều 7. Các tiêu chí và số điểm tối đa của từng tiêu chí thành lập Văn phòng Thừa phát lại. </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Tổng số điểm của các tiêu chí thành lập Văn phòng Thừa phát lại là 100 (một trăm)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1. Tiêu chí về tổ chức nhân sự của Văn phòng Thừa phát lại: 46 (bốn mươi sáu)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2. Tiêu chí về trụ sở làm việc của Văn phòng Thừa phát lại: 19 (mười chín)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3. Tiêu chí về phương án đầu tư cơ sở vật chất và ứng dụng công nghệ thông tin phục vụ hoạt động Thừa phát lại: 10 (mười)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4. Tiêu chí về điều kiện thực hiện các quy định về an toàn giao thông và phòng cháy, chữa cháy: 09 (chín)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lastRenderedPageBreak/>
        <w:t>5. Tiêu chí về khả năng quản trị của Trưởng Văn phòng Thừa phát lại: 06 (sáu)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6. Tiêu chí về quy trình nghiệp vụ Thừa phát lại và lưu trữ của Văn phòng Thừa phát lại: 05 (năm)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7. Tiêu chí về tính khả thi của Đề án thành lập Văn phòng Thừa phát lại: 05 (năm) điểm. </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8. Tiêu chí về tổ chức nhân sự của Văn phòng Thừa phát lại</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46 (bốn mươi sáu) điểm, trong đó:</w:t>
      </w:r>
    </w:p>
    <w:p w:rsidR="00E8222D" w:rsidRPr="00040E8B" w:rsidRDefault="00E8222D" w:rsidP="00CF5E27">
      <w:pPr>
        <w:spacing w:before="120" w:after="120" w:line="340" w:lineRule="exact"/>
        <w:ind w:firstLine="720"/>
        <w:jc w:val="both"/>
        <w:rPr>
          <w:rFonts w:ascii="Times New Roman" w:eastAsia="Calibri" w:hAnsi="Times New Roman" w:cs="Times New Roman"/>
          <w:b/>
          <w:sz w:val="28"/>
          <w:szCs w:val="28"/>
        </w:rPr>
      </w:pPr>
      <w:r w:rsidRPr="00040E8B">
        <w:rPr>
          <w:rFonts w:ascii="Times New Roman" w:eastAsia="Calibri" w:hAnsi="Times New Roman" w:cs="Times New Roman"/>
          <w:sz w:val="28"/>
          <w:szCs w:val="28"/>
        </w:rPr>
        <w:t>1. Thừa phát lại</w:t>
      </w:r>
      <w:r w:rsidR="00CF5E27" w:rsidRPr="00040E8B">
        <w:rPr>
          <w:rFonts w:ascii="Times New Roman" w:eastAsia="Calibri" w:hAnsi="Times New Roman" w:cs="Times New Roman"/>
          <w:sz w:val="28"/>
          <w:szCs w:val="28"/>
        </w:rPr>
        <w:t xml:space="preserve">: </w:t>
      </w:r>
      <w:r w:rsidRPr="00040E8B">
        <w:rPr>
          <w:rFonts w:ascii="Times New Roman" w:eastAsia="Calibri" w:hAnsi="Times New Roman" w:cs="Times New Roman"/>
          <w:sz w:val="28"/>
          <w:szCs w:val="28"/>
        </w:rPr>
        <w:t xml:space="preserve">tối đa là </w:t>
      </w:r>
      <w:r w:rsidRPr="00040E8B">
        <w:rPr>
          <w:rFonts w:ascii="Times New Roman" w:eastAsia="Times New Roman" w:hAnsi="Times New Roman" w:cs="Times New Roman"/>
          <w:sz w:val="28"/>
          <w:szCs w:val="28"/>
        </w:rPr>
        <w:t>33 (ba mươi ba) điểm, cụ thể:</w:t>
      </w:r>
    </w:p>
    <w:p w:rsidR="00E8222D" w:rsidRPr="00040E8B" w:rsidRDefault="00E8222D" w:rsidP="00E8222D">
      <w:pPr>
        <w:spacing w:before="120" w:after="120" w:line="340" w:lineRule="exact"/>
        <w:ind w:firstLine="720"/>
        <w:jc w:val="both"/>
        <w:rPr>
          <w:rFonts w:ascii="Times New Roman" w:eastAsia="Times New Roman" w:hAnsi="Times New Roman" w:cs="Times New Roman"/>
          <w:sz w:val="28"/>
          <w:szCs w:val="28"/>
        </w:rPr>
      </w:pPr>
      <w:r w:rsidRPr="00040E8B">
        <w:rPr>
          <w:rFonts w:ascii="Times New Roman" w:eastAsia="Times New Roman" w:hAnsi="Times New Roman" w:cs="Times New Roman"/>
          <w:sz w:val="28"/>
          <w:szCs w:val="28"/>
        </w:rPr>
        <w:t>a)</w:t>
      </w:r>
      <w:r w:rsidRPr="00040E8B">
        <w:rPr>
          <w:rFonts w:ascii="Times New Roman" w:eastAsia="Times New Roman" w:hAnsi="Times New Roman" w:cs="Times New Roman"/>
          <w:sz w:val="28"/>
          <w:szCs w:val="28"/>
          <w:lang w:val="vi-VN"/>
        </w:rPr>
        <w:t xml:space="preserve"> </w:t>
      </w:r>
      <w:r w:rsidRPr="00040E8B">
        <w:rPr>
          <w:rFonts w:ascii="Times New Roman" w:eastAsia="Times New Roman" w:hAnsi="Times New Roman" w:cs="Times New Roman"/>
          <w:sz w:val="28"/>
          <w:szCs w:val="28"/>
        </w:rPr>
        <w:t>M</w:t>
      </w:r>
      <w:r w:rsidR="00CF5E27" w:rsidRPr="00040E8B">
        <w:rPr>
          <w:rFonts w:ascii="Times New Roman" w:eastAsia="Times New Roman" w:hAnsi="Times New Roman" w:cs="Times New Roman"/>
          <w:sz w:val="28"/>
          <w:szCs w:val="28"/>
        </w:rPr>
        <w:t xml:space="preserve">ột </w:t>
      </w:r>
      <w:r w:rsidRPr="00040E8B">
        <w:rPr>
          <w:rFonts w:ascii="Times New Roman" w:eastAsia="Times New Roman" w:hAnsi="Times New Roman" w:cs="Times New Roman"/>
          <w:sz w:val="28"/>
          <w:szCs w:val="28"/>
        </w:rPr>
        <w:t>Thừa phát lại được tính</w:t>
      </w:r>
      <w:r w:rsidRPr="00040E8B">
        <w:rPr>
          <w:rFonts w:ascii="Times New Roman" w:eastAsia="Times New Roman" w:hAnsi="Times New Roman" w:cs="Times New Roman"/>
          <w:sz w:val="28"/>
          <w:szCs w:val="28"/>
          <w:lang w:val="vi-VN"/>
        </w:rPr>
        <w:t xml:space="preserve"> </w:t>
      </w:r>
      <w:r w:rsidRPr="00040E8B">
        <w:rPr>
          <w:rFonts w:ascii="Times New Roman" w:eastAsia="Times New Roman" w:hAnsi="Times New Roman" w:cs="Times New Roman"/>
          <w:sz w:val="28"/>
          <w:szCs w:val="28"/>
        </w:rPr>
        <w:t xml:space="preserve">05 (năm) </w:t>
      </w:r>
      <w:r w:rsidRPr="00040E8B">
        <w:rPr>
          <w:rFonts w:ascii="Times New Roman" w:eastAsia="Times New Roman" w:hAnsi="Times New Roman" w:cs="Times New Roman"/>
          <w:sz w:val="28"/>
          <w:szCs w:val="28"/>
          <w:lang w:val="vi-VN"/>
        </w:rPr>
        <w:t>điểm</w:t>
      </w:r>
      <w:r w:rsidRPr="00040E8B">
        <w:rPr>
          <w:rFonts w:ascii="Times New Roman" w:eastAsia="Calibri" w:hAnsi="Times New Roman" w:cs="Times New Roman"/>
          <w:sz w:val="28"/>
          <w:szCs w:val="28"/>
        </w:rPr>
        <w:t xml:space="preserve"> và áp dụng</w:t>
      </w:r>
      <w:r w:rsidRPr="00040E8B">
        <w:rPr>
          <w:rFonts w:ascii="Times New Roman" w:eastAsia="Times New Roman" w:hAnsi="Times New Roman" w:cs="Times New Roman"/>
          <w:sz w:val="28"/>
          <w:szCs w:val="28"/>
        </w:rPr>
        <w:t xml:space="preserve"> tối đa cho 03 Thừa phát lại là 15 (mười lăm) điểm.</w:t>
      </w:r>
    </w:p>
    <w:p w:rsidR="00E8222D" w:rsidRPr="00E8222D" w:rsidRDefault="00E8222D" w:rsidP="00E8222D">
      <w:pPr>
        <w:spacing w:before="120" w:after="120" w:line="340" w:lineRule="exact"/>
        <w:ind w:firstLine="720"/>
        <w:jc w:val="both"/>
        <w:rPr>
          <w:rFonts w:ascii="Times New Roman" w:eastAsia="Times New Roman" w:hAnsi="Times New Roman" w:cs="Times New Roman"/>
          <w:sz w:val="28"/>
          <w:szCs w:val="28"/>
        </w:rPr>
      </w:pPr>
      <w:r w:rsidRPr="00040E8B">
        <w:rPr>
          <w:rFonts w:ascii="Times New Roman" w:eastAsia="Times New Roman" w:hAnsi="Times New Roman" w:cs="Times New Roman"/>
          <w:sz w:val="28"/>
          <w:szCs w:val="28"/>
        </w:rPr>
        <w:t xml:space="preserve">b) Kinh nghiệm công tác của </w:t>
      </w:r>
      <w:r w:rsidR="00CF5E27" w:rsidRPr="00040E8B">
        <w:rPr>
          <w:rFonts w:ascii="Times New Roman" w:eastAsia="Times New Roman" w:hAnsi="Times New Roman" w:cs="Times New Roman"/>
          <w:sz w:val="28"/>
          <w:szCs w:val="28"/>
        </w:rPr>
        <w:t>một</w:t>
      </w:r>
      <w:r w:rsidRPr="00040E8B">
        <w:rPr>
          <w:rFonts w:ascii="Times New Roman" w:eastAsia="Times New Roman" w:hAnsi="Times New Roman" w:cs="Times New Roman"/>
          <w:sz w:val="28"/>
          <w:szCs w:val="28"/>
        </w:rPr>
        <w:t xml:space="preserve"> </w:t>
      </w:r>
      <w:r w:rsidRPr="00E8222D">
        <w:rPr>
          <w:rFonts w:ascii="Times New Roman" w:eastAsia="Times New Roman" w:hAnsi="Times New Roman" w:cs="Times New Roman"/>
          <w:sz w:val="28"/>
          <w:szCs w:val="28"/>
        </w:rPr>
        <w:t>Thừa phát lại được tính 06 (sáu) điểm và áp dụng tối đa cho 03 Thừa phát lại là 18 (mười tám) điểm, trong đó:</w:t>
      </w:r>
    </w:p>
    <w:p w:rsidR="00DC0BA4" w:rsidRDefault="00E8222D" w:rsidP="00E8222D">
      <w:pPr>
        <w:spacing w:before="120" w:after="120" w:line="340" w:lineRule="exact"/>
        <w:ind w:firstLine="720"/>
        <w:jc w:val="both"/>
        <w:rPr>
          <w:rFonts w:ascii="Times New Roman" w:eastAsia="Times New Roman" w:hAnsi="Times New Roman" w:cs="Times New Roman"/>
          <w:sz w:val="28"/>
          <w:szCs w:val="28"/>
        </w:rPr>
      </w:pPr>
      <w:r w:rsidRPr="00E8222D">
        <w:rPr>
          <w:rFonts w:ascii="Times New Roman" w:eastAsia="Times New Roman" w:hAnsi="Times New Roman" w:cs="Times New Roman"/>
          <w:sz w:val="28"/>
          <w:szCs w:val="28"/>
        </w:rPr>
        <w:t>Thừa phát lại đã từng hành nghề với tư cách là</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 xml:space="preserve">Thừa phát lại: </w:t>
      </w:r>
    </w:p>
    <w:p w:rsidR="00DC0BA4" w:rsidRDefault="00DC0BA4" w:rsidP="00E8222D">
      <w:pPr>
        <w:spacing w:before="120" w:after="120" w:line="34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Pr="00E8222D">
        <w:rPr>
          <w:rFonts w:ascii="Times New Roman" w:eastAsia="Times New Roman" w:hAnsi="Times New Roman" w:cs="Times New Roman"/>
          <w:sz w:val="28"/>
          <w:szCs w:val="28"/>
          <w:lang w:val="vi-VN"/>
        </w:rPr>
        <w:t>ừ 0</w:t>
      </w:r>
      <w:r w:rsidRPr="00E8222D">
        <w:rPr>
          <w:rFonts w:ascii="Times New Roman" w:eastAsia="Times New Roman" w:hAnsi="Times New Roman" w:cs="Times New Roman"/>
          <w:sz w:val="28"/>
          <w:szCs w:val="28"/>
        </w:rPr>
        <w:t>6</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tháng</w:t>
      </w:r>
      <w:r w:rsidRPr="00E8222D">
        <w:rPr>
          <w:rFonts w:ascii="Times New Roman" w:eastAsia="Times New Roman" w:hAnsi="Times New Roman" w:cs="Times New Roman"/>
          <w:sz w:val="28"/>
          <w:szCs w:val="28"/>
          <w:lang w:val="vi-VN"/>
        </w:rPr>
        <w:t xml:space="preserve"> đến dưới </w:t>
      </w:r>
      <w:r w:rsidRPr="00E8222D">
        <w:rPr>
          <w:rFonts w:ascii="Times New Roman" w:eastAsia="Times New Roman" w:hAnsi="Times New Roman" w:cs="Times New Roman"/>
          <w:sz w:val="28"/>
          <w:szCs w:val="28"/>
        </w:rPr>
        <w:t>01</w:t>
      </w:r>
      <w:r w:rsidRPr="00E8222D">
        <w:rPr>
          <w:rFonts w:ascii="Times New Roman" w:eastAsia="Times New Roman" w:hAnsi="Times New Roman" w:cs="Times New Roman"/>
          <w:sz w:val="28"/>
          <w:szCs w:val="28"/>
          <w:lang w:val="vi-VN"/>
        </w:rPr>
        <w:t xml:space="preserve"> năm</w:t>
      </w:r>
      <w:r w:rsidRPr="00E8222D">
        <w:rPr>
          <w:rFonts w:ascii="Times New Roman" w:eastAsia="Times New Roman" w:hAnsi="Times New Roman" w:cs="Times New Roman"/>
          <w:sz w:val="28"/>
          <w:szCs w:val="28"/>
        </w:rPr>
        <w:t xml:space="preserve"> được</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 xml:space="preserve">01 (một) </w:t>
      </w:r>
      <w:r w:rsidRPr="00E8222D">
        <w:rPr>
          <w:rFonts w:ascii="Times New Roman" w:eastAsia="Times New Roman" w:hAnsi="Times New Roman" w:cs="Times New Roman"/>
          <w:sz w:val="28"/>
          <w:szCs w:val="28"/>
          <w:lang w:val="vi-VN"/>
        </w:rPr>
        <w:t>điểm</w:t>
      </w:r>
      <w:r w:rsidRPr="00E8222D">
        <w:rPr>
          <w:rFonts w:ascii="Times New Roman" w:eastAsia="Times New Roman" w:hAnsi="Times New Roman" w:cs="Times New Roman"/>
          <w:sz w:val="28"/>
          <w:szCs w:val="28"/>
        </w:rPr>
        <w:t>;</w:t>
      </w:r>
    </w:p>
    <w:p w:rsidR="00DC0BA4" w:rsidRDefault="00DC0BA4" w:rsidP="00E8222D">
      <w:pPr>
        <w:spacing w:before="120" w:after="120" w:line="340" w:lineRule="exact"/>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w:t>
      </w:r>
      <w:r w:rsidRPr="00E8222D">
        <w:rPr>
          <w:rFonts w:ascii="Times New Roman" w:eastAsia="Times New Roman" w:hAnsi="Times New Roman" w:cs="Times New Roman"/>
          <w:sz w:val="28"/>
          <w:szCs w:val="28"/>
          <w:lang w:val="vi-VN"/>
        </w:rPr>
        <w:t>ừ 0</w:t>
      </w:r>
      <w:r w:rsidRPr="00E8222D">
        <w:rPr>
          <w:rFonts w:ascii="Times New Roman" w:eastAsia="Times New Roman" w:hAnsi="Times New Roman" w:cs="Times New Roman"/>
          <w:sz w:val="28"/>
          <w:szCs w:val="28"/>
        </w:rPr>
        <w:t>1</w:t>
      </w:r>
      <w:r w:rsidRPr="00E8222D">
        <w:rPr>
          <w:rFonts w:ascii="Times New Roman" w:eastAsia="Times New Roman" w:hAnsi="Times New Roman" w:cs="Times New Roman"/>
          <w:sz w:val="28"/>
          <w:szCs w:val="28"/>
          <w:lang w:val="vi-VN"/>
        </w:rPr>
        <w:t xml:space="preserve"> năm đến dưới 0</w:t>
      </w:r>
      <w:r w:rsidRPr="00E8222D">
        <w:rPr>
          <w:rFonts w:ascii="Times New Roman" w:eastAsia="Times New Roman" w:hAnsi="Times New Roman" w:cs="Times New Roman"/>
          <w:sz w:val="28"/>
          <w:szCs w:val="28"/>
        </w:rPr>
        <w:t>2</w:t>
      </w:r>
      <w:r w:rsidRPr="00E8222D">
        <w:rPr>
          <w:rFonts w:ascii="Times New Roman" w:eastAsia="Times New Roman" w:hAnsi="Times New Roman" w:cs="Times New Roman"/>
          <w:sz w:val="28"/>
          <w:szCs w:val="28"/>
          <w:lang w:val="vi-VN"/>
        </w:rPr>
        <w:t xml:space="preserve"> năm</w:t>
      </w:r>
      <w:r w:rsidRPr="00E8222D">
        <w:rPr>
          <w:rFonts w:ascii="Times New Roman" w:eastAsia="Times New Roman" w:hAnsi="Times New Roman" w:cs="Times New Roman"/>
          <w:sz w:val="28"/>
          <w:szCs w:val="28"/>
        </w:rPr>
        <w:t xml:space="preserve"> được</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 xml:space="preserve">02 (hai) </w:t>
      </w:r>
      <w:r w:rsidRPr="00E8222D">
        <w:rPr>
          <w:rFonts w:ascii="Times New Roman" w:eastAsia="Times New Roman" w:hAnsi="Times New Roman" w:cs="Times New Roman"/>
          <w:sz w:val="28"/>
          <w:szCs w:val="28"/>
          <w:lang w:val="vi-VN"/>
        </w:rPr>
        <w:t>điểm;</w:t>
      </w:r>
    </w:p>
    <w:p w:rsidR="00DC0BA4" w:rsidRDefault="00DC0BA4" w:rsidP="00E8222D">
      <w:pPr>
        <w:spacing w:before="120" w:after="120" w:line="340" w:lineRule="exact"/>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w:t>
      </w:r>
      <w:r w:rsidRPr="00E8222D">
        <w:rPr>
          <w:rFonts w:ascii="Times New Roman" w:eastAsia="Times New Roman" w:hAnsi="Times New Roman" w:cs="Times New Roman"/>
          <w:sz w:val="28"/>
          <w:szCs w:val="28"/>
          <w:lang w:val="vi-VN"/>
        </w:rPr>
        <w:t>ừ 0</w:t>
      </w:r>
      <w:r w:rsidRPr="00E8222D">
        <w:rPr>
          <w:rFonts w:ascii="Times New Roman" w:eastAsia="Times New Roman" w:hAnsi="Times New Roman" w:cs="Times New Roman"/>
          <w:sz w:val="28"/>
          <w:szCs w:val="28"/>
        </w:rPr>
        <w:t>2</w:t>
      </w:r>
      <w:r w:rsidRPr="00E8222D">
        <w:rPr>
          <w:rFonts w:ascii="Times New Roman" w:eastAsia="Times New Roman" w:hAnsi="Times New Roman" w:cs="Times New Roman"/>
          <w:sz w:val="28"/>
          <w:szCs w:val="28"/>
          <w:lang w:val="vi-VN"/>
        </w:rPr>
        <w:t xml:space="preserve"> năm đến dưới </w:t>
      </w:r>
      <w:r w:rsidRPr="00E8222D">
        <w:rPr>
          <w:rFonts w:ascii="Times New Roman" w:eastAsia="Times New Roman" w:hAnsi="Times New Roman" w:cs="Times New Roman"/>
          <w:sz w:val="28"/>
          <w:szCs w:val="28"/>
        </w:rPr>
        <w:t>04</w:t>
      </w:r>
      <w:r w:rsidRPr="00E8222D">
        <w:rPr>
          <w:rFonts w:ascii="Times New Roman" w:eastAsia="Times New Roman" w:hAnsi="Times New Roman" w:cs="Times New Roman"/>
          <w:sz w:val="28"/>
          <w:szCs w:val="28"/>
          <w:lang w:val="vi-VN"/>
        </w:rPr>
        <w:t xml:space="preserve"> năm</w:t>
      </w:r>
      <w:r w:rsidRPr="00E8222D">
        <w:rPr>
          <w:rFonts w:ascii="Times New Roman" w:eastAsia="Times New Roman" w:hAnsi="Times New Roman" w:cs="Times New Roman"/>
          <w:sz w:val="28"/>
          <w:szCs w:val="28"/>
        </w:rPr>
        <w:t xml:space="preserve"> được</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 xml:space="preserve">03 (ba) </w:t>
      </w:r>
      <w:r w:rsidRPr="00E8222D">
        <w:rPr>
          <w:rFonts w:ascii="Times New Roman" w:eastAsia="Times New Roman" w:hAnsi="Times New Roman" w:cs="Times New Roman"/>
          <w:sz w:val="28"/>
          <w:szCs w:val="28"/>
          <w:lang w:val="vi-VN"/>
        </w:rPr>
        <w:t>điểm;</w:t>
      </w:r>
    </w:p>
    <w:p w:rsidR="00DC0BA4" w:rsidRPr="00E8222D" w:rsidRDefault="00DC0BA4" w:rsidP="00DC0BA4">
      <w:pPr>
        <w:spacing w:before="120" w:after="120" w:line="340" w:lineRule="exact"/>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w:t>
      </w:r>
      <w:r w:rsidRPr="00E8222D">
        <w:rPr>
          <w:rFonts w:ascii="Times New Roman" w:eastAsia="Times New Roman" w:hAnsi="Times New Roman" w:cs="Times New Roman"/>
          <w:sz w:val="28"/>
          <w:szCs w:val="28"/>
          <w:lang w:val="vi-VN"/>
        </w:rPr>
        <w:t xml:space="preserve">ừ </w:t>
      </w:r>
      <w:r w:rsidRPr="00E8222D">
        <w:rPr>
          <w:rFonts w:ascii="Times New Roman" w:eastAsia="Times New Roman" w:hAnsi="Times New Roman" w:cs="Times New Roman"/>
          <w:sz w:val="28"/>
          <w:szCs w:val="28"/>
        </w:rPr>
        <w:t>04</w:t>
      </w:r>
      <w:r w:rsidRPr="00E8222D">
        <w:rPr>
          <w:rFonts w:ascii="Times New Roman" w:eastAsia="Times New Roman" w:hAnsi="Times New Roman" w:cs="Times New Roman"/>
          <w:sz w:val="28"/>
          <w:szCs w:val="28"/>
          <w:lang w:val="vi-VN"/>
        </w:rPr>
        <w:t xml:space="preserve"> năm trở lên</w:t>
      </w:r>
      <w:r w:rsidRPr="00E8222D">
        <w:rPr>
          <w:rFonts w:ascii="Times New Roman" w:eastAsia="Times New Roman" w:hAnsi="Times New Roman" w:cs="Times New Roman"/>
          <w:sz w:val="28"/>
          <w:szCs w:val="28"/>
        </w:rPr>
        <w:t xml:space="preserve"> được</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 xml:space="preserve">04 (bốn) </w:t>
      </w:r>
      <w:r w:rsidRPr="00E8222D">
        <w:rPr>
          <w:rFonts w:ascii="Times New Roman" w:eastAsia="Times New Roman" w:hAnsi="Times New Roman" w:cs="Times New Roman"/>
          <w:sz w:val="28"/>
          <w:szCs w:val="28"/>
          <w:lang w:val="vi-VN"/>
        </w:rPr>
        <w:t>điểm.</w:t>
      </w:r>
    </w:p>
    <w:p w:rsidR="00DC0BA4" w:rsidRDefault="00DC0BA4" w:rsidP="00E8222D">
      <w:pPr>
        <w:spacing w:before="120" w:after="120" w:line="340" w:lineRule="exact"/>
        <w:ind w:firstLine="720"/>
        <w:jc w:val="both"/>
        <w:rPr>
          <w:rFonts w:ascii="Times New Roman" w:eastAsia="Times New Roman" w:hAnsi="Times New Roman" w:cs="Times New Roman"/>
          <w:sz w:val="28"/>
          <w:szCs w:val="28"/>
        </w:rPr>
      </w:pPr>
      <w:r w:rsidRPr="00E8222D">
        <w:rPr>
          <w:rFonts w:ascii="Times New Roman" w:eastAsia="Times New Roman" w:hAnsi="Times New Roman" w:cs="Times New Roman"/>
          <w:sz w:val="28"/>
          <w:szCs w:val="28"/>
        </w:rPr>
        <w:t>Thừa phát lại đã có thời gian công tác pháp luật trước khi được bổ nhiệm làm Thừa phát lại:</w:t>
      </w:r>
    </w:p>
    <w:p w:rsidR="00DC0BA4" w:rsidRDefault="00DC0BA4" w:rsidP="00E8222D">
      <w:pPr>
        <w:spacing w:before="120" w:after="120" w:line="34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E8222D" w:rsidRPr="00E8222D">
        <w:rPr>
          <w:rFonts w:ascii="Times New Roman" w:eastAsia="Times New Roman" w:hAnsi="Times New Roman" w:cs="Times New Roman"/>
          <w:sz w:val="28"/>
          <w:szCs w:val="28"/>
        </w:rPr>
        <w:t xml:space="preserve">ừ 03 năm đến dưới 05 năm được 01 (một) điểm; </w:t>
      </w:r>
    </w:p>
    <w:p w:rsidR="00E8222D" w:rsidRPr="00E8222D" w:rsidRDefault="00DC0BA4" w:rsidP="00E8222D">
      <w:pPr>
        <w:spacing w:before="120" w:after="120" w:line="34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E8222D" w:rsidRPr="00E8222D">
        <w:rPr>
          <w:rFonts w:ascii="Times New Roman" w:eastAsia="Times New Roman" w:hAnsi="Times New Roman" w:cs="Times New Roman"/>
          <w:sz w:val="28"/>
          <w:szCs w:val="28"/>
        </w:rPr>
        <w:t xml:space="preserve">ừ 05 năm trở lên được 02 (hai) điểm. </w:t>
      </w:r>
    </w:p>
    <w:p w:rsidR="00E8222D" w:rsidRPr="00E8222D" w:rsidRDefault="00E8222D" w:rsidP="00E8222D">
      <w:pPr>
        <w:spacing w:before="120" w:after="120" w:line="340" w:lineRule="exact"/>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color w:val="000000"/>
          <w:sz w:val="28"/>
          <w:szCs w:val="28"/>
        </w:rPr>
        <w:t>2. Thư ký nghiệp vụ</w:t>
      </w:r>
    </w:p>
    <w:p w:rsidR="00E8222D" w:rsidRPr="00040E8B" w:rsidRDefault="00E8222D" w:rsidP="006728F3">
      <w:pPr>
        <w:spacing w:before="120" w:after="120" w:line="340" w:lineRule="exact"/>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Thư ký nghiệp vụ Thừa phát lại </w:t>
      </w:r>
      <w:r w:rsidR="001B52CB" w:rsidRPr="006728F3">
        <w:rPr>
          <w:rFonts w:ascii="Times New Roman" w:eastAsia="Calibri" w:hAnsi="Times New Roman" w:cs="Times New Roman"/>
          <w:sz w:val="28"/>
          <w:szCs w:val="28"/>
        </w:rPr>
        <w:t xml:space="preserve">phải đáp ứng các yêu cầu theo </w:t>
      </w:r>
      <w:r w:rsidRPr="006728F3">
        <w:rPr>
          <w:rFonts w:ascii="Times New Roman" w:eastAsia="Calibri" w:hAnsi="Times New Roman" w:cs="Times New Roman"/>
          <w:sz w:val="28"/>
          <w:szCs w:val="28"/>
        </w:rPr>
        <w:t xml:space="preserve">quy định tại </w:t>
      </w:r>
      <w:r w:rsidR="001B52CB" w:rsidRPr="006728F3">
        <w:rPr>
          <w:rFonts w:ascii="Times New Roman" w:eastAsia="Calibri" w:hAnsi="Times New Roman" w:cs="Times New Roman"/>
          <w:sz w:val="28"/>
          <w:szCs w:val="28"/>
        </w:rPr>
        <w:t xml:space="preserve">khoản 3 </w:t>
      </w:r>
      <w:r w:rsidRPr="006728F3">
        <w:rPr>
          <w:rFonts w:ascii="Times New Roman" w:eastAsia="Calibri" w:hAnsi="Times New Roman" w:cs="Times New Roman"/>
          <w:sz w:val="28"/>
          <w:szCs w:val="28"/>
        </w:rPr>
        <w:t>Điề</w:t>
      </w:r>
      <w:r w:rsidR="001B52CB" w:rsidRPr="006728F3">
        <w:rPr>
          <w:rFonts w:ascii="Times New Roman" w:eastAsia="Calibri" w:hAnsi="Times New Roman" w:cs="Times New Roman"/>
          <w:sz w:val="28"/>
          <w:szCs w:val="28"/>
        </w:rPr>
        <w:t>u 17</w:t>
      </w:r>
      <w:r w:rsidRPr="006728F3">
        <w:rPr>
          <w:rFonts w:ascii="Times New Roman" w:eastAsia="Calibri" w:hAnsi="Times New Roman" w:cs="Times New Roman"/>
          <w:sz w:val="28"/>
          <w:szCs w:val="28"/>
        </w:rPr>
        <w:t xml:space="preserve"> của Nghị định số 08/2020/NĐ-CP.</w:t>
      </w:r>
      <w:r w:rsidR="006728F3" w:rsidRPr="006728F3">
        <w:rPr>
          <w:rFonts w:ascii="Times New Roman" w:eastAsia="Calibri" w:hAnsi="Times New Roman" w:cs="Times New Roman"/>
          <w:sz w:val="28"/>
          <w:szCs w:val="28"/>
        </w:rPr>
        <w:t xml:space="preserve"> </w:t>
      </w:r>
      <w:r w:rsidR="006728F3" w:rsidRPr="00040E8B">
        <w:rPr>
          <w:rFonts w:ascii="Times New Roman" w:eastAsia="Calibri" w:hAnsi="Times New Roman" w:cs="Times New Roman"/>
          <w:sz w:val="28"/>
          <w:szCs w:val="28"/>
        </w:rPr>
        <w:t xml:space="preserve">Thư ký nghiệp vụ: tối đa </w:t>
      </w:r>
      <w:r w:rsidRPr="00040E8B">
        <w:rPr>
          <w:rFonts w:ascii="Times New Roman" w:eastAsia="Calibri" w:hAnsi="Times New Roman" w:cs="Times New Roman"/>
          <w:sz w:val="28"/>
          <w:szCs w:val="28"/>
        </w:rPr>
        <w:t xml:space="preserve">là </w:t>
      </w:r>
      <w:r w:rsidRPr="00040E8B">
        <w:rPr>
          <w:rFonts w:ascii="Times New Roman" w:eastAsia="Times New Roman" w:hAnsi="Times New Roman" w:cs="Times New Roman"/>
          <w:sz w:val="28"/>
          <w:szCs w:val="28"/>
        </w:rPr>
        <w:t>09 (chín) điểm, cụ thể:</w:t>
      </w:r>
    </w:p>
    <w:p w:rsidR="00E8222D" w:rsidRPr="00040E8B" w:rsidRDefault="00E8222D" w:rsidP="00E8222D">
      <w:pPr>
        <w:spacing w:before="120" w:after="120" w:line="340" w:lineRule="exact"/>
        <w:ind w:firstLine="720"/>
        <w:jc w:val="both"/>
        <w:rPr>
          <w:rFonts w:ascii="Times New Roman" w:eastAsia="Times New Roman" w:hAnsi="Times New Roman" w:cs="Times New Roman"/>
          <w:sz w:val="28"/>
          <w:szCs w:val="28"/>
        </w:rPr>
      </w:pPr>
      <w:r w:rsidRPr="00040E8B">
        <w:rPr>
          <w:rFonts w:ascii="Times New Roman" w:eastAsia="Times New Roman" w:hAnsi="Times New Roman" w:cs="Times New Roman"/>
          <w:sz w:val="28"/>
          <w:szCs w:val="28"/>
        </w:rPr>
        <w:t>a)</w:t>
      </w:r>
      <w:r w:rsidRPr="00040E8B">
        <w:rPr>
          <w:rFonts w:ascii="Times New Roman" w:eastAsia="Times New Roman" w:hAnsi="Times New Roman" w:cs="Times New Roman"/>
          <w:sz w:val="28"/>
          <w:szCs w:val="28"/>
          <w:lang w:val="vi-VN"/>
        </w:rPr>
        <w:t xml:space="preserve"> </w:t>
      </w:r>
      <w:r w:rsidR="006728F3" w:rsidRPr="00040E8B">
        <w:rPr>
          <w:rFonts w:ascii="Times New Roman" w:eastAsia="Times New Roman" w:hAnsi="Times New Roman" w:cs="Times New Roman"/>
          <w:sz w:val="28"/>
          <w:szCs w:val="28"/>
        </w:rPr>
        <w:t>Một</w:t>
      </w:r>
      <w:r w:rsidRPr="00040E8B">
        <w:rPr>
          <w:rFonts w:ascii="Times New Roman" w:eastAsia="Times New Roman" w:hAnsi="Times New Roman" w:cs="Times New Roman"/>
          <w:sz w:val="28"/>
          <w:szCs w:val="28"/>
          <w:lang w:val="vi-VN"/>
        </w:rPr>
        <w:t xml:space="preserve"> Thư ký nghiệp vụ</w:t>
      </w:r>
      <w:r w:rsidRPr="00040E8B">
        <w:rPr>
          <w:rFonts w:ascii="Times New Roman" w:eastAsia="Times New Roman" w:hAnsi="Times New Roman" w:cs="Times New Roman"/>
          <w:sz w:val="28"/>
          <w:szCs w:val="28"/>
        </w:rPr>
        <w:t xml:space="preserve"> được tính 01 (một) </w:t>
      </w:r>
      <w:r w:rsidRPr="00040E8B">
        <w:rPr>
          <w:rFonts w:ascii="Times New Roman" w:eastAsia="Times New Roman" w:hAnsi="Times New Roman" w:cs="Times New Roman"/>
          <w:sz w:val="28"/>
          <w:szCs w:val="28"/>
          <w:lang w:val="vi-VN"/>
        </w:rPr>
        <w:t>điểm</w:t>
      </w:r>
      <w:r w:rsidRPr="00040E8B">
        <w:rPr>
          <w:rFonts w:ascii="Times New Roman" w:eastAsia="Calibri" w:hAnsi="Times New Roman" w:cs="Times New Roman"/>
          <w:sz w:val="28"/>
          <w:szCs w:val="28"/>
        </w:rPr>
        <w:t xml:space="preserve"> và áp dụng</w:t>
      </w:r>
      <w:r w:rsidRPr="00040E8B">
        <w:rPr>
          <w:rFonts w:ascii="Times New Roman" w:eastAsia="Times New Roman" w:hAnsi="Times New Roman" w:cs="Times New Roman"/>
          <w:sz w:val="28"/>
          <w:szCs w:val="28"/>
        </w:rPr>
        <w:t xml:space="preserve"> tối đa cho 03 Thư ký là 03 (ba) điểm.</w:t>
      </w:r>
    </w:p>
    <w:p w:rsidR="00E8222D" w:rsidRPr="00E8222D" w:rsidRDefault="00E8222D" w:rsidP="00E8222D">
      <w:pPr>
        <w:spacing w:before="120" w:after="120" w:line="340" w:lineRule="exact"/>
        <w:ind w:firstLine="720"/>
        <w:jc w:val="both"/>
        <w:rPr>
          <w:rFonts w:ascii="Times New Roman" w:eastAsia="Times New Roman" w:hAnsi="Times New Roman" w:cs="Times New Roman"/>
          <w:sz w:val="28"/>
          <w:szCs w:val="28"/>
        </w:rPr>
      </w:pPr>
      <w:r w:rsidRPr="00E8222D">
        <w:rPr>
          <w:rFonts w:ascii="Times New Roman" w:eastAsia="Times New Roman" w:hAnsi="Times New Roman" w:cs="Times New Roman"/>
          <w:sz w:val="28"/>
          <w:szCs w:val="28"/>
        </w:rPr>
        <w:t>b)</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C</w:t>
      </w:r>
      <w:r w:rsidRPr="00E8222D">
        <w:rPr>
          <w:rFonts w:ascii="Times New Roman" w:eastAsia="Times New Roman" w:hAnsi="Times New Roman" w:cs="Times New Roman"/>
          <w:sz w:val="28"/>
          <w:szCs w:val="28"/>
          <w:lang w:val="vi-VN"/>
        </w:rPr>
        <w:t>ó chứng chỉ tốt nghiệp khóa</w:t>
      </w:r>
      <w:r w:rsidRPr="00E8222D">
        <w:rPr>
          <w:rFonts w:ascii="Times New Roman" w:eastAsia="Times New Roman" w:hAnsi="Times New Roman" w:cs="Times New Roman"/>
          <w:sz w:val="28"/>
          <w:szCs w:val="28"/>
        </w:rPr>
        <w:t xml:space="preserve"> đào tạo Thừa phát lại hoặc khóa</w:t>
      </w:r>
      <w:r w:rsidRPr="00E8222D">
        <w:rPr>
          <w:rFonts w:ascii="Times New Roman" w:eastAsia="Times New Roman" w:hAnsi="Times New Roman" w:cs="Times New Roman"/>
          <w:sz w:val="28"/>
          <w:szCs w:val="28"/>
          <w:lang w:val="vi-VN"/>
        </w:rPr>
        <w:t xml:space="preserve"> bồi dưỡng </w:t>
      </w:r>
      <w:r w:rsidRPr="00E8222D">
        <w:rPr>
          <w:rFonts w:ascii="Times New Roman" w:eastAsia="Times New Roman" w:hAnsi="Times New Roman" w:cs="Times New Roman"/>
          <w:sz w:val="28"/>
          <w:szCs w:val="28"/>
        </w:rPr>
        <w:t xml:space="preserve">Thừa phát lại: </w:t>
      </w:r>
      <w:r w:rsidR="006728F3" w:rsidRPr="00040E8B">
        <w:rPr>
          <w:rFonts w:ascii="Times New Roman" w:eastAsia="Times New Roman" w:hAnsi="Times New Roman" w:cs="Times New Roman"/>
          <w:sz w:val="28"/>
          <w:szCs w:val="28"/>
        </w:rPr>
        <w:t>một</w:t>
      </w:r>
      <w:r w:rsidRPr="00040E8B">
        <w:rPr>
          <w:rFonts w:ascii="Times New Roman" w:eastAsia="Times New Roman" w:hAnsi="Times New Roman" w:cs="Times New Roman"/>
          <w:sz w:val="28"/>
          <w:szCs w:val="28"/>
        </w:rPr>
        <w:t xml:space="preserve"> thư </w:t>
      </w:r>
      <w:r w:rsidRPr="00E8222D">
        <w:rPr>
          <w:rFonts w:ascii="Times New Roman" w:eastAsia="Times New Roman" w:hAnsi="Times New Roman" w:cs="Times New Roman"/>
          <w:sz w:val="28"/>
          <w:szCs w:val="28"/>
        </w:rPr>
        <w:t xml:space="preserve">ký nghiệp vụ được tính 01 (một) </w:t>
      </w:r>
      <w:r w:rsidRPr="00E8222D">
        <w:rPr>
          <w:rFonts w:ascii="Times New Roman" w:eastAsia="Times New Roman" w:hAnsi="Times New Roman" w:cs="Times New Roman"/>
          <w:sz w:val="28"/>
          <w:szCs w:val="28"/>
          <w:lang w:val="vi-VN"/>
        </w:rPr>
        <w:t>điểm</w:t>
      </w:r>
      <w:r w:rsidRPr="00E8222D">
        <w:rPr>
          <w:rFonts w:ascii="Times New Roman" w:eastAsia="Calibri" w:hAnsi="Times New Roman" w:cs="Times New Roman"/>
          <w:sz w:val="28"/>
          <w:szCs w:val="28"/>
        </w:rPr>
        <w:t xml:space="preserve"> và áp dụng</w:t>
      </w:r>
      <w:r w:rsidRPr="00E8222D">
        <w:rPr>
          <w:rFonts w:ascii="Times New Roman" w:eastAsia="Times New Roman" w:hAnsi="Times New Roman" w:cs="Times New Roman"/>
          <w:sz w:val="28"/>
          <w:szCs w:val="28"/>
        </w:rPr>
        <w:t xml:space="preserve"> tối đa cho 03 thư ký nghiệp vụ là 03 (ba) điểm</w:t>
      </w:r>
      <w:r w:rsidRPr="00E8222D">
        <w:rPr>
          <w:rFonts w:ascii="Times New Roman" w:eastAsia="Times New Roman" w:hAnsi="Times New Roman" w:cs="Times New Roman"/>
          <w:sz w:val="28"/>
          <w:szCs w:val="28"/>
          <w:lang w:val="vi-VN"/>
        </w:rPr>
        <w:t>.</w:t>
      </w:r>
    </w:p>
    <w:p w:rsidR="00E8222D" w:rsidRPr="00E8222D" w:rsidRDefault="00E8222D" w:rsidP="00E8222D">
      <w:pPr>
        <w:spacing w:before="120" w:after="120" w:line="340" w:lineRule="exact"/>
        <w:ind w:firstLine="720"/>
        <w:jc w:val="both"/>
        <w:rPr>
          <w:rFonts w:ascii="Times New Roman" w:eastAsia="Times New Roman" w:hAnsi="Times New Roman" w:cs="Times New Roman"/>
          <w:sz w:val="28"/>
          <w:szCs w:val="28"/>
        </w:rPr>
      </w:pPr>
      <w:r w:rsidRPr="00E8222D">
        <w:rPr>
          <w:rFonts w:ascii="Times New Roman" w:eastAsia="Times New Roman" w:hAnsi="Times New Roman" w:cs="Times New Roman"/>
          <w:sz w:val="28"/>
          <w:szCs w:val="28"/>
        </w:rPr>
        <w:t>c)</w:t>
      </w:r>
      <w:r w:rsidRPr="00E8222D">
        <w:rPr>
          <w:rFonts w:ascii="Times New Roman" w:eastAsia="Times New Roman" w:hAnsi="Times New Roman" w:cs="Times New Roman"/>
          <w:sz w:val="28"/>
          <w:szCs w:val="28"/>
          <w:lang w:val="vi-VN"/>
        </w:rPr>
        <w:t xml:space="preserve"> </w:t>
      </w:r>
      <w:r w:rsidRPr="00E8222D">
        <w:rPr>
          <w:rFonts w:ascii="Times New Roman" w:eastAsia="Times New Roman" w:hAnsi="Times New Roman" w:cs="Times New Roman"/>
          <w:sz w:val="28"/>
          <w:szCs w:val="28"/>
        </w:rPr>
        <w:t>Có thời gian công tác tại tổ chức Thừa phát lại, cơ quan Thi hành án dân sự hoặc có t</w:t>
      </w:r>
      <w:r w:rsidRPr="00E8222D">
        <w:rPr>
          <w:rFonts w:ascii="Times New Roman" w:eastAsia="Times New Roman" w:hAnsi="Times New Roman" w:cs="Times New Roman"/>
          <w:sz w:val="28"/>
          <w:szCs w:val="28"/>
          <w:lang w:val="vi-VN"/>
        </w:rPr>
        <w:t>hời gian công tác</w:t>
      </w:r>
      <w:r w:rsidRPr="00E8222D">
        <w:rPr>
          <w:rFonts w:ascii="Times New Roman" w:eastAsia="Times New Roman" w:hAnsi="Times New Roman" w:cs="Times New Roman"/>
          <w:sz w:val="28"/>
          <w:szCs w:val="28"/>
        </w:rPr>
        <w:t xml:space="preserve"> pháp luật trước khi làm thư ký cho tổ chức Thừa phát lại từ 01 năm trở lên: </w:t>
      </w:r>
      <w:r w:rsidR="006728F3" w:rsidRPr="00040E8B">
        <w:rPr>
          <w:rFonts w:ascii="Times New Roman" w:eastAsia="Times New Roman" w:hAnsi="Times New Roman" w:cs="Times New Roman"/>
          <w:sz w:val="28"/>
          <w:szCs w:val="28"/>
        </w:rPr>
        <w:t>một</w:t>
      </w:r>
      <w:r w:rsidRPr="00040E8B">
        <w:rPr>
          <w:rFonts w:ascii="Times New Roman" w:eastAsia="Times New Roman" w:hAnsi="Times New Roman" w:cs="Times New Roman"/>
          <w:sz w:val="28"/>
          <w:szCs w:val="28"/>
        </w:rPr>
        <w:t xml:space="preserve"> thư </w:t>
      </w:r>
      <w:r w:rsidRPr="00E8222D">
        <w:rPr>
          <w:rFonts w:ascii="Times New Roman" w:eastAsia="Times New Roman" w:hAnsi="Times New Roman" w:cs="Times New Roman"/>
          <w:sz w:val="28"/>
          <w:szCs w:val="28"/>
        </w:rPr>
        <w:t xml:space="preserve">ký nghiệp vụ được tính 01 (một) </w:t>
      </w:r>
      <w:r w:rsidRPr="00E8222D">
        <w:rPr>
          <w:rFonts w:ascii="Times New Roman" w:eastAsia="Times New Roman" w:hAnsi="Times New Roman" w:cs="Times New Roman"/>
          <w:sz w:val="28"/>
          <w:szCs w:val="28"/>
          <w:lang w:val="vi-VN"/>
        </w:rPr>
        <w:t>điểm</w:t>
      </w:r>
      <w:r w:rsidRPr="00E8222D">
        <w:rPr>
          <w:rFonts w:ascii="Times New Roman" w:eastAsia="Times New Roman" w:hAnsi="Times New Roman" w:cs="Times New Roman"/>
          <w:sz w:val="28"/>
          <w:szCs w:val="28"/>
        </w:rPr>
        <w:t xml:space="preserve"> và áp dụng tối đa cho 03 thư ký nghiệp vụ là 03 (ba) điểm</w:t>
      </w:r>
      <w:r w:rsidRPr="00E8222D">
        <w:rPr>
          <w:rFonts w:ascii="Times New Roman" w:eastAsia="Times New Roman" w:hAnsi="Times New Roman" w:cs="Times New Roman"/>
          <w:sz w:val="28"/>
          <w:szCs w:val="28"/>
          <w:lang w:val="vi-VN"/>
        </w:rPr>
        <w:t>.</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lastRenderedPageBreak/>
        <w:t>3. Nhân viên kế toán</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w:t>
      </w:r>
      <w:r w:rsidRPr="00E8222D">
        <w:rPr>
          <w:rFonts w:ascii="Times New Roman" w:eastAsia="Calibri" w:hAnsi="Times New Roman" w:cs="Times New Roman"/>
          <w:b/>
          <w:color w:val="000000"/>
          <w:sz w:val="28"/>
          <w:szCs w:val="28"/>
        </w:rPr>
        <w:t xml:space="preserve"> </w:t>
      </w:r>
      <w:r w:rsidRPr="00E8222D">
        <w:rPr>
          <w:rFonts w:ascii="Times New Roman" w:eastAsia="Calibri" w:hAnsi="Times New Roman" w:cs="Times New Roman"/>
          <w:color w:val="000000"/>
          <w:sz w:val="28"/>
          <w:szCs w:val="28"/>
        </w:rPr>
        <w:t>là</w:t>
      </w:r>
      <w:r w:rsidRPr="00E8222D">
        <w:rPr>
          <w:rFonts w:ascii="Times New Roman" w:eastAsia="Calibri" w:hAnsi="Times New Roman" w:cs="Times New Roman"/>
          <w:b/>
          <w:color w:val="000000"/>
          <w:sz w:val="28"/>
          <w:szCs w:val="28"/>
        </w:rPr>
        <w:t xml:space="preserve"> </w:t>
      </w:r>
      <w:r w:rsidRPr="00E8222D">
        <w:rPr>
          <w:rFonts w:ascii="Times New Roman" w:eastAsia="Calibri" w:hAnsi="Times New Roman" w:cs="Times New Roman"/>
          <w:color w:val="000000"/>
          <w:sz w:val="28"/>
          <w:szCs w:val="28"/>
        </w:rPr>
        <w:t>01 (một)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 a) Có trình độ chuyên ngành kế toán: </w:t>
      </w:r>
      <w:r w:rsidR="009033C9" w:rsidRPr="006728F3">
        <w:rPr>
          <w:rFonts w:ascii="Times New Roman" w:eastAsia="Calibri" w:hAnsi="Times New Roman" w:cs="Times New Roman"/>
          <w:sz w:val="28"/>
          <w:szCs w:val="28"/>
        </w:rPr>
        <w:t>Đại học</w:t>
      </w:r>
      <w:r w:rsidR="009033C9" w:rsidRPr="006728F3">
        <w:rPr>
          <w:rFonts w:eastAsia="Calibri"/>
        </w:rPr>
        <w:t xml:space="preserve"> </w:t>
      </w:r>
      <w:r w:rsidRPr="006728F3">
        <w:rPr>
          <w:rFonts w:ascii="Times New Roman" w:eastAsia="Calibri" w:hAnsi="Times New Roman" w:cs="Times New Roman"/>
          <w:sz w:val="28"/>
          <w:szCs w:val="28"/>
        </w:rPr>
        <w:t xml:space="preserve">trở lên: 0,5 </w:t>
      </w:r>
      <w:r w:rsidR="00040E8B">
        <w:rPr>
          <w:rFonts w:ascii="Times New Roman" w:eastAsia="Calibri" w:hAnsi="Times New Roman" w:cs="Times New Roman"/>
          <w:sz w:val="28"/>
          <w:szCs w:val="28"/>
        </w:rPr>
        <w:t xml:space="preserve">(không phẩy năm) </w:t>
      </w:r>
      <w:r w:rsidRPr="006728F3">
        <w:rPr>
          <w:rFonts w:ascii="Times New Roman" w:eastAsia="Calibri" w:hAnsi="Times New Roman" w:cs="Times New Roman"/>
          <w:sz w:val="28"/>
          <w:szCs w:val="28"/>
        </w:rPr>
        <w:t>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 b) Có thời gian công tác trong lĩnh vực kế toán từ 01 năm trở lên: 0,5</w:t>
      </w:r>
      <w:r w:rsidR="00040E8B">
        <w:rPr>
          <w:rFonts w:ascii="Times New Roman" w:eastAsia="Calibri" w:hAnsi="Times New Roman" w:cs="Times New Roman"/>
          <w:color w:val="000000"/>
          <w:sz w:val="28"/>
          <w:szCs w:val="28"/>
        </w:rPr>
        <w:t xml:space="preserve"> </w:t>
      </w:r>
      <w:r w:rsidR="00040E8B">
        <w:rPr>
          <w:rFonts w:ascii="Times New Roman" w:eastAsia="Calibri" w:hAnsi="Times New Roman" w:cs="Times New Roman"/>
          <w:sz w:val="28"/>
          <w:szCs w:val="28"/>
        </w:rPr>
        <w:t>(không phẩy năm)</w:t>
      </w:r>
      <w:r w:rsidRPr="00E8222D">
        <w:rPr>
          <w:rFonts w:ascii="Times New Roman" w:eastAsia="Calibri" w:hAnsi="Times New Roman" w:cs="Times New Roman"/>
          <w:color w:val="000000"/>
          <w:sz w:val="28"/>
          <w:szCs w:val="28"/>
        </w:rPr>
        <w:t xml:space="preserve">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4. Nhân viên công nghệ thông tin, số điểm tối đa</w:t>
      </w:r>
      <w:r w:rsidRPr="00E8222D">
        <w:rPr>
          <w:rFonts w:ascii="Times New Roman" w:eastAsia="Calibri" w:hAnsi="Times New Roman" w:cs="Times New Roman"/>
          <w:b/>
          <w:color w:val="000000"/>
          <w:sz w:val="28"/>
          <w:szCs w:val="28"/>
        </w:rPr>
        <w:t xml:space="preserve"> </w:t>
      </w:r>
      <w:r w:rsidRPr="00E8222D">
        <w:rPr>
          <w:rFonts w:ascii="Times New Roman" w:eastAsia="Calibri" w:hAnsi="Times New Roman" w:cs="Times New Roman"/>
          <w:color w:val="000000"/>
          <w:sz w:val="28"/>
          <w:szCs w:val="28"/>
        </w:rPr>
        <w:t>01 (một)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a) Có trình độ chuyên ngành công nghệ thông tin từ trung cấp trở lên: 0,5 </w:t>
      </w:r>
      <w:r w:rsidR="00040E8B">
        <w:rPr>
          <w:rFonts w:ascii="Times New Roman" w:eastAsia="Calibri" w:hAnsi="Times New Roman" w:cs="Times New Roman"/>
          <w:sz w:val="28"/>
          <w:szCs w:val="28"/>
        </w:rPr>
        <w:t>(không phẩy năm)</w:t>
      </w:r>
      <w:r w:rsidR="00040E8B">
        <w:rPr>
          <w:rFonts w:ascii="Times New Roman" w:eastAsia="Calibri" w:hAnsi="Times New Roman" w:cs="Times New Roman"/>
          <w:sz w:val="28"/>
          <w:szCs w:val="28"/>
        </w:rPr>
        <w:t xml:space="preserve"> </w:t>
      </w:r>
      <w:r w:rsidRPr="00E8222D">
        <w:rPr>
          <w:rFonts w:ascii="Times New Roman" w:eastAsia="Calibri" w:hAnsi="Times New Roman" w:cs="Times New Roman"/>
          <w:color w:val="000000"/>
          <w:sz w:val="28"/>
          <w:szCs w:val="28"/>
        </w:rPr>
        <w:t>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b) Có thời gian công tác trong lĩnh vực công nghệ thông tin từ 01 năm trở lên: 0,5 </w:t>
      </w:r>
      <w:r w:rsidR="00040E8B">
        <w:rPr>
          <w:rFonts w:ascii="Times New Roman" w:eastAsia="Calibri" w:hAnsi="Times New Roman" w:cs="Times New Roman"/>
          <w:sz w:val="28"/>
          <w:szCs w:val="28"/>
        </w:rPr>
        <w:t>(không phẩy năm)</w:t>
      </w:r>
      <w:r w:rsidR="00040E8B">
        <w:rPr>
          <w:rFonts w:ascii="Times New Roman" w:eastAsia="Calibri" w:hAnsi="Times New Roman" w:cs="Times New Roman"/>
          <w:sz w:val="28"/>
          <w:szCs w:val="28"/>
        </w:rPr>
        <w:t xml:space="preserve"> </w:t>
      </w:r>
      <w:r w:rsidRPr="00E8222D">
        <w:rPr>
          <w:rFonts w:ascii="Times New Roman" w:eastAsia="Calibri" w:hAnsi="Times New Roman" w:cs="Times New Roman"/>
          <w:color w:val="000000"/>
          <w:sz w:val="28"/>
          <w:szCs w:val="28"/>
        </w:rPr>
        <w:t>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5. Nhân viên lưu trữ</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w:t>
      </w:r>
      <w:r w:rsidRPr="00E8222D">
        <w:rPr>
          <w:rFonts w:ascii="Times New Roman" w:eastAsia="Calibri" w:hAnsi="Times New Roman" w:cs="Times New Roman"/>
          <w:b/>
          <w:color w:val="000000"/>
          <w:sz w:val="28"/>
          <w:szCs w:val="28"/>
        </w:rPr>
        <w:t xml:space="preserve"> </w:t>
      </w:r>
      <w:r w:rsidRPr="00E8222D">
        <w:rPr>
          <w:rFonts w:ascii="Times New Roman" w:eastAsia="Calibri" w:hAnsi="Times New Roman" w:cs="Times New Roman"/>
          <w:color w:val="000000"/>
          <w:sz w:val="28"/>
          <w:szCs w:val="28"/>
        </w:rPr>
        <w:t>là</w:t>
      </w:r>
      <w:r w:rsidRPr="00E8222D">
        <w:rPr>
          <w:rFonts w:ascii="Times New Roman" w:eastAsia="Calibri" w:hAnsi="Times New Roman" w:cs="Times New Roman"/>
          <w:b/>
          <w:color w:val="000000"/>
          <w:sz w:val="28"/>
          <w:szCs w:val="28"/>
        </w:rPr>
        <w:t xml:space="preserve"> </w:t>
      </w:r>
      <w:r w:rsidRPr="00E8222D">
        <w:rPr>
          <w:rFonts w:ascii="Times New Roman" w:eastAsia="Calibri" w:hAnsi="Times New Roman" w:cs="Times New Roman"/>
          <w:color w:val="000000"/>
          <w:sz w:val="28"/>
          <w:szCs w:val="28"/>
        </w:rPr>
        <w:t>01 (một)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a) Có trình độ chuyên ngành lưu trữ từ trung cấp trở lên: 0,5 </w:t>
      </w:r>
      <w:r w:rsidR="00040E8B">
        <w:rPr>
          <w:rFonts w:ascii="Times New Roman" w:eastAsia="Calibri" w:hAnsi="Times New Roman" w:cs="Times New Roman"/>
          <w:sz w:val="28"/>
          <w:szCs w:val="28"/>
        </w:rPr>
        <w:t>(không phẩy năm)</w:t>
      </w:r>
      <w:r w:rsidR="00040E8B">
        <w:rPr>
          <w:rFonts w:ascii="Times New Roman" w:eastAsia="Calibri" w:hAnsi="Times New Roman" w:cs="Times New Roman"/>
          <w:sz w:val="28"/>
          <w:szCs w:val="28"/>
        </w:rPr>
        <w:t xml:space="preserve"> </w:t>
      </w:r>
      <w:r w:rsidRPr="00E8222D">
        <w:rPr>
          <w:rFonts w:ascii="Times New Roman" w:eastAsia="Calibri" w:hAnsi="Times New Roman" w:cs="Times New Roman"/>
          <w:color w:val="000000"/>
          <w:sz w:val="28"/>
          <w:szCs w:val="28"/>
        </w:rPr>
        <w:t>điểm.</w:t>
      </w:r>
    </w:p>
    <w:p w:rsidR="00E8222D" w:rsidRPr="00E8222D" w:rsidRDefault="00040E8B" w:rsidP="00040E8B">
      <w:pPr>
        <w:spacing w:before="60" w:after="60" w:line="276" w:lineRule="auto"/>
        <w:ind w:firstLine="720"/>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b) </w:t>
      </w:r>
      <w:r w:rsidR="00E8222D" w:rsidRPr="00E8222D">
        <w:rPr>
          <w:rFonts w:ascii="Times New Roman" w:eastAsia="Calibri" w:hAnsi="Times New Roman" w:cs="Times New Roman"/>
          <w:color w:val="000000"/>
          <w:sz w:val="28"/>
          <w:szCs w:val="28"/>
        </w:rPr>
        <w:t>Có thời gian công tác lưu trữ từ 01 năm trở lên: 0,5</w:t>
      </w:r>
      <w:r>
        <w:rPr>
          <w:rFonts w:ascii="Times New Roman" w:eastAsia="Calibri" w:hAnsi="Times New Roman" w:cs="Times New Roman"/>
          <w:color w:val="000000"/>
          <w:sz w:val="28"/>
          <w:szCs w:val="28"/>
        </w:rPr>
        <w:t xml:space="preserve"> </w:t>
      </w:r>
      <w:r>
        <w:rPr>
          <w:rFonts w:ascii="Times New Roman" w:eastAsia="Calibri" w:hAnsi="Times New Roman" w:cs="Times New Roman"/>
          <w:sz w:val="28"/>
          <w:szCs w:val="28"/>
        </w:rPr>
        <w:t>(không phẩy năm)</w:t>
      </w:r>
      <w:r w:rsidR="00E8222D" w:rsidRPr="00E8222D">
        <w:rPr>
          <w:rFonts w:ascii="Times New Roman" w:eastAsia="Calibri" w:hAnsi="Times New Roman" w:cs="Times New Roman"/>
          <w:color w:val="000000"/>
          <w:sz w:val="28"/>
          <w:szCs w:val="28"/>
        </w:rPr>
        <w:t>điểm.</w:t>
      </w:r>
    </w:p>
    <w:p w:rsidR="00E8222D" w:rsidRPr="00E8222D" w:rsidRDefault="00E8222D" w:rsidP="00E8222D">
      <w:pPr>
        <w:spacing w:before="60" w:after="60" w:line="276" w:lineRule="auto"/>
        <w:ind w:left="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6. Nhân viên bảo vệ</w:t>
      </w:r>
    </w:p>
    <w:p w:rsidR="00E8222D" w:rsidRPr="00E8222D" w:rsidRDefault="00E8222D" w:rsidP="00E8222D">
      <w:pPr>
        <w:spacing w:before="60" w:after="60" w:line="276" w:lineRule="auto"/>
        <w:ind w:left="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Văn phòng có nhân viên bảo vệ: 01 (một) điểm.</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9. Tiêu chí về trụ sở làm việc của Văn phòng Thừa phát lại</w:t>
      </w:r>
    </w:p>
    <w:p w:rsidR="00E8222D" w:rsidRPr="00E8222D" w:rsidRDefault="00E8222D" w:rsidP="00E8222D">
      <w:pPr>
        <w:spacing w:before="60" w:after="60" w:line="276" w:lineRule="auto"/>
        <w:ind w:left="567" w:firstLine="153"/>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19 (mười chín) điểm, trong đó:</w:t>
      </w:r>
    </w:p>
    <w:p w:rsidR="0047046A" w:rsidRDefault="00E8222D" w:rsidP="0047046A">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1. Tổng diện tích sử dụng của trụ sở Văn phòng Thừa phát lại </w:t>
      </w:r>
    </w:p>
    <w:p w:rsidR="00E8222D" w:rsidRPr="00E8222D" w:rsidRDefault="00E8222D" w:rsidP="0047046A">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là 09 (chín)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a) Diện tích từ 80m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xml:space="preserve"> đến dưới 120m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03 (ba)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b) Diện tích từ 120m</w:t>
      </w:r>
      <w:r w:rsidRPr="00E8222D">
        <w:rPr>
          <w:rFonts w:ascii="Times New Roman" w:eastAsia="Calibri" w:hAnsi="Times New Roman" w:cs="Times New Roman"/>
          <w:color w:val="000000"/>
          <w:sz w:val="28"/>
          <w:szCs w:val="28"/>
          <w:vertAlign w:val="superscript"/>
        </w:rPr>
        <w:t xml:space="preserve">2 </w:t>
      </w:r>
      <w:r w:rsidRPr="00E8222D">
        <w:rPr>
          <w:rFonts w:ascii="Times New Roman" w:eastAsia="Calibri" w:hAnsi="Times New Roman" w:cs="Times New Roman"/>
          <w:color w:val="000000"/>
          <w:sz w:val="28"/>
          <w:szCs w:val="28"/>
        </w:rPr>
        <w:t>đến dưới 150m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05 (năm)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c) Diện tích từ 150m</w:t>
      </w:r>
      <w:r w:rsidRPr="00E8222D">
        <w:rPr>
          <w:rFonts w:ascii="Times New Roman" w:eastAsia="Calibri" w:hAnsi="Times New Roman" w:cs="Times New Roman"/>
          <w:color w:val="000000"/>
          <w:sz w:val="28"/>
          <w:szCs w:val="28"/>
          <w:vertAlign w:val="superscript"/>
        </w:rPr>
        <w:t xml:space="preserve">2 </w:t>
      </w:r>
      <w:r w:rsidRPr="00E8222D">
        <w:rPr>
          <w:rFonts w:ascii="Times New Roman" w:eastAsia="Calibri" w:hAnsi="Times New Roman" w:cs="Times New Roman"/>
          <w:color w:val="000000"/>
          <w:sz w:val="28"/>
          <w:szCs w:val="28"/>
        </w:rPr>
        <w:t>đến dưới 200m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07 (bảy)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d) Diện tích từ 200m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xml:space="preserve"> trở</w:t>
      </w:r>
      <w:r w:rsidR="006728F3">
        <w:rPr>
          <w:rFonts w:ascii="Times New Roman" w:eastAsia="Calibri" w:hAnsi="Times New Roman" w:cs="Times New Roman"/>
          <w:color w:val="000000"/>
          <w:sz w:val="28"/>
          <w:szCs w:val="28"/>
        </w:rPr>
        <w:t xml:space="preserve"> lên: </w:t>
      </w:r>
      <w:r w:rsidR="006728F3" w:rsidRPr="00040E8B">
        <w:rPr>
          <w:rFonts w:ascii="Times New Roman" w:eastAsia="Calibri" w:hAnsi="Times New Roman" w:cs="Times New Roman"/>
          <w:sz w:val="28"/>
          <w:szCs w:val="28"/>
        </w:rPr>
        <w:t>09 (chín</w:t>
      </w:r>
      <w:r w:rsidRPr="00040E8B">
        <w:rPr>
          <w:rFonts w:ascii="Times New Roman" w:eastAsia="Calibri" w:hAnsi="Times New Roman" w:cs="Times New Roman"/>
          <w:sz w:val="28"/>
          <w:szCs w:val="28"/>
        </w:rPr>
        <w:t>)</w:t>
      </w:r>
      <w:r w:rsidRPr="006728F3">
        <w:rPr>
          <w:rFonts w:ascii="Times New Roman" w:eastAsia="Calibri" w:hAnsi="Times New Roman" w:cs="Times New Roman"/>
          <w:color w:val="FF0000"/>
          <w:sz w:val="28"/>
          <w:szCs w:val="28"/>
        </w:rPr>
        <w:t xml:space="preserve"> </w:t>
      </w:r>
      <w:r w:rsidRPr="00E8222D">
        <w:rPr>
          <w:rFonts w:ascii="Times New Roman" w:eastAsia="Calibri" w:hAnsi="Times New Roman" w:cs="Times New Roman"/>
          <w:color w:val="000000"/>
          <w:sz w:val="28"/>
          <w:szCs w:val="28"/>
        </w:rPr>
        <w:t>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2. Tính pháp lý, ổn định của trụ sở làm việc của Văn phòng Thừa phát lại</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là 03 (ba)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a) Trường hợp trụ sở Văn phòng Thừa phát lại thuộc sở hữu của Thừa phát lại </w:t>
      </w:r>
      <w:r w:rsidR="00040E8B">
        <w:rPr>
          <w:rFonts w:ascii="Times New Roman" w:eastAsia="Calibri" w:hAnsi="Times New Roman" w:cs="Times New Roman"/>
          <w:color w:val="000000"/>
          <w:sz w:val="28"/>
          <w:szCs w:val="28"/>
        </w:rPr>
        <w:t xml:space="preserve">hoặc thuộc sở hữu của Thừa phát lại </w:t>
      </w:r>
      <w:r w:rsidRPr="00E8222D">
        <w:rPr>
          <w:rFonts w:ascii="Times New Roman" w:eastAsia="Calibri" w:hAnsi="Times New Roman" w:cs="Times New Roman"/>
          <w:color w:val="000000"/>
          <w:sz w:val="28"/>
          <w:szCs w:val="28"/>
        </w:rPr>
        <w:t>là thành viên hợp danh: 03 (ba)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b) Trường hợp trụ sở làm việc của Văn phòng Thừa phát lại có hợp đồng thuê, mượn:</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lastRenderedPageBreak/>
        <w:t>Từ 02 năm đến dưới 05 năm: 01 (một)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Từ 05 năm trở lên: 02 (hai) điểm.</w:t>
      </w:r>
    </w:p>
    <w:p w:rsidR="00E8222D" w:rsidRPr="00E8222D" w:rsidRDefault="00E8222D" w:rsidP="00E8222D">
      <w:pPr>
        <w:spacing w:before="60" w:after="60" w:line="276" w:lineRule="auto"/>
        <w:ind w:firstLine="720"/>
        <w:jc w:val="both"/>
        <w:rPr>
          <w:rFonts w:ascii="Times New Roman" w:eastAsia="Calibri" w:hAnsi="Times New Roman" w:cs="Times New Roman"/>
          <w:sz w:val="28"/>
          <w:szCs w:val="28"/>
        </w:rPr>
      </w:pPr>
      <w:r w:rsidRPr="00E8222D">
        <w:rPr>
          <w:rFonts w:ascii="Times New Roman" w:eastAsia="Calibri" w:hAnsi="Times New Roman" w:cs="Times New Roman"/>
          <w:sz w:val="28"/>
          <w:szCs w:val="28"/>
        </w:rPr>
        <w:t xml:space="preserve">3. Tổ chức, bố trí trụ sở Văn phòng Thừa phát lại </w:t>
      </w:r>
    </w:p>
    <w:p w:rsidR="00E8222D" w:rsidRPr="00E8222D" w:rsidRDefault="00E8222D" w:rsidP="00E8222D">
      <w:pPr>
        <w:spacing w:before="60" w:after="60" w:line="276" w:lineRule="auto"/>
        <w:ind w:firstLine="720"/>
        <w:jc w:val="both"/>
        <w:rPr>
          <w:rFonts w:ascii="Times New Roman" w:eastAsia="Calibri" w:hAnsi="Times New Roman" w:cs="Times New Roman"/>
          <w:sz w:val="28"/>
          <w:szCs w:val="28"/>
        </w:rPr>
      </w:pPr>
      <w:r w:rsidRPr="00E8222D">
        <w:rPr>
          <w:rFonts w:ascii="Times New Roman" w:eastAsia="Calibri" w:hAnsi="Times New Roman" w:cs="Times New Roman"/>
          <w:color w:val="000000"/>
          <w:sz w:val="28"/>
          <w:szCs w:val="28"/>
        </w:rPr>
        <w:t xml:space="preserve">Số điểm </w:t>
      </w:r>
      <w:r w:rsidRPr="00E8222D">
        <w:rPr>
          <w:rFonts w:ascii="Times New Roman" w:eastAsia="Calibri" w:hAnsi="Times New Roman" w:cs="Times New Roman"/>
          <w:sz w:val="28"/>
          <w:szCs w:val="28"/>
        </w:rPr>
        <w:t>tối đa là 07 (bảy)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sz w:val="28"/>
          <w:szCs w:val="28"/>
        </w:rPr>
      </w:pPr>
      <w:r w:rsidRPr="00E8222D">
        <w:rPr>
          <w:rFonts w:ascii="Times New Roman" w:eastAsia="Calibri" w:hAnsi="Times New Roman" w:cs="Times New Roman"/>
          <w:sz w:val="28"/>
          <w:szCs w:val="28"/>
        </w:rPr>
        <w:t>a) Trụ sở Văn phòng Thừa phát lại được bố trí khoa học, thành khu vực, phòng phù hợp, đảm bảo trật tự, an toàn, thuận lợi cho công dân đến yêu cầu thực hiện công việc liên quan đến hoạt động Thừa phát lại: 05 điểm.</w:t>
      </w:r>
    </w:p>
    <w:p w:rsidR="00E8222D" w:rsidRPr="00E8222D" w:rsidRDefault="00E8222D" w:rsidP="00E8222D">
      <w:pPr>
        <w:spacing w:before="60" w:after="60" w:line="276" w:lineRule="auto"/>
        <w:ind w:firstLine="720"/>
        <w:jc w:val="both"/>
        <w:rPr>
          <w:rFonts w:ascii="Times New Roman" w:eastAsia="Calibri" w:hAnsi="Times New Roman" w:cs="Times New Roman"/>
          <w:sz w:val="28"/>
          <w:szCs w:val="28"/>
        </w:rPr>
      </w:pPr>
      <w:r w:rsidRPr="00E8222D">
        <w:rPr>
          <w:rFonts w:ascii="Times New Roman" w:eastAsia="Calibri" w:hAnsi="Times New Roman" w:cs="Times New Roman"/>
          <w:sz w:val="28"/>
          <w:szCs w:val="28"/>
        </w:rPr>
        <w:t>b) Trụ sở Văn phòng Thừa phát lại có nơi bố trí riêng cho kho lưu trữ hồ sơ và kệ phục vụ cho việc lưu trữ hồ sơ của Văn phòng Thừa phát lại: tối đa 02 (hai) điểm, cụ thể:</w:t>
      </w:r>
    </w:p>
    <w:p w:rsidR="00E8222D" w:rsidRPr="00E8222D" w:rsidRDefault="00E8222D" w:rsidP="00E8222D">
      <w:pPr>
        <w:spacing w:before="60" w:after="60" w:line="276" w:lineRule="auto"/>
        <w:ind w:firstLine="720"/>
        <w:jc w:val="both"/>
        <w:rPr>
          <w:rFonts w:ascii="Times New Roman" w:eastAsia="Calibri" w:hAnsi="Times New Roman" w:cs="Times New Roman"/>
          <w:sz w:val="28"/>
          <w:szCs w:val="28"/>
        </w:rPr>
      </w:pPr>
      <w:r w:rsidRPr="00E8222D">
        <w:rPr>
          <w:rFonts w:ascii="Times New Roman" w:eastAsia="Calibri" w:hAnsi="Times New Roman" w:cs="Times New Roman"/>
          <w:sz w:val="28"/>
          <w:szCs w:val="28"/>
        </w:rPr>
        <w:t>Diện tích từ 15m</w:t>
      </w:r>
      <w:r w:rsidRPr="00E8222D">
        <w:rPr>
          <w:rFonts w:ascii="Times New Roman" w:eastAsia="Calibri" w:hAnsi="Times New Roman" w:cs="Times New Roman"/>
          <w:sz w:val="28"/>
          <w:szCs w:val="28"/>
          <w:vertAlign w:val="superscript"/>
        </w:rPr>
        <w:t>2</w:t>
      </w:r>
      <w:r w:rsidRPr="00E8222D">
        <w:rPr>
          <w:rFonts w:ascii="Times New Roman" w:eastAsia="Calibri" w:hAnsi="Times New Roman" w:cs="Times New Roman"/>
          <w:sz w:val="28"/>
          <w:szCs w:val="28"/>
        </w:rPr>
        <w:t xml:space="preserve"> đến 20m</w:t>
      </w:r>
      <w:r w:rsidRPr="00E8222D">
        <w:rPr>
          <w:rFonts w:ascii="Times New Roman" w:eastAsia="Calibri" w:hAnsi="Times New Roman" w:cs="Times New Roman"/>
          <w:sz w:val="28"/>
          <w:szCs w:val="28"/>
          <w:vertAlign w:val="superscript"/>
        </w:rPr>
        <w:t>2</w:t>
      </w:r>
      <w:r w:rsidRPr="00E8222D">
        <w:rPr>
          <w:rFonts w:ascii="Times New Roman" w:eastAsia="Calibri" w:hAnsi="Times New Roman" w:cs="Times New Roman"/>
          <w:sz w:val="28"/>
          <w:szCs w:val="28"/>
        </w:rPr>
        <w:t>: 01 (một) điểm.</w:t>
      </w:r>
    </w:p>
    <w:p w:rsidR="00E8222D" w:rsidRPr="00E8222D" w:rsidRDefault="00E8222D" w:rsidP="00E8222D">
      <w:pPr>
        <w:spacing w:before="60" w:after="60" w:line="276" w:lineRule="auto"/>
        <w:ind w:firstLine="720"/>
        <w:jc w:val="both"/>
        <w:rPr>
          <w:rFonts w:ascii="Times New Roman" w:eastAsia="Calibri" w:hAnsi="Times New Roman" w:cs="Times New Roman"/>
          <w:sz w:val="28"/>
          <w:szCs w:val="28"/>
        </w:rPr>
      </w:pPr>
      <w:r w:rsidRPr="00E8222D">
        <w:rPr>
          <w:rFonts w:ascii="Times New Roman" w:eastAsia="Calibri" w:hAnsi="Times New Roman" w:cs="Times New Roman"/>
          <w:sz w:val="28"/>
          <w:szCs w:val="28"/>
        </w:rPr>
        <w:t>Diện tích trên 20m</w:t>
      </w:r>
      <w:r w:rsidRPr="00E8222D">
        <w:rPr>
          <w:rFonts w:ascii="Times New Roman" w:eastAsia="Calibri" w:hAnsi="Times New Roman" w:cs="Times New Roman"/>
          <w:sz w:val="28"/>
          <w:szCs w:val="28"/>
          <w:vertAlign w:val="superscript"/>
        </w:rPr>
        <w:t>2</w:t>
      </w:r>
      <w:r w:rsidR="00BC6C21">
        <w:rPr>
          <w:rFonts w:ascii="Times New Roman" w:eastAsia="Calibri" w:hAnsi="Times New Roman" w:cs="Times New Roman"/>
          <w:sz w:val="28"/>
          <w:szCs w:val="28"/>
          <w:vertAlign w:val="superscript"/>
        </w:rPr>
        <w:t xml:space="preserve"> </w:t>
      </w:r>
      <w:r w:rsidR="00BC6C21">
        <w:rPr>
          <w:rFonts w:ascii="Times New Roman" w:eastAsia="Calibri" w:hAnsi="Times New Roman" w:cs="Times New Roman"/>
          <w:sz w:val="28"/>
          <w:szCs w:val="28"/>
        </w:rPr>
        <w:t>trở lên:</w:t>
      </w:r>
      <w:r w:rsidRPr="00E8222D">
        <w:rPr>
          <w:rFonts w:ascii="Times New Roman" w:eastAsia="Calibri" w:hAnsi="Times New Roman" w:cs="Times New Roman"/>
          <w:sz w:val="28"/>
          <w:szCs w:val="28"/>
        </w:rPr>
        <w:t xml:space="preserve"> 02 (hai) điểm.</w:t>
      </w:r>
    </w:p>
    <w:p w:rsidR="00E8222D" w:rsidRPr="00BC6C21" w:rsidRDefault="00E8222D" w:rsidP="00E8222D">
      <w:pPr>
        <w:spacing w:before="60" w:after="60" w:line="276" w:lineRule="auto"/>
        <w:ind w:firstLine="720"/>
        <w:jc w:val="both"/>
        <w:rPr>
          <w:rFonts w:ascii="Times New Roman" w:eastAsia="Calibri" w:hAnsi="Times New Roman" w:cs="Times New Roman"/>
          <w:b/>
          <w:sz w:val="28"/>
          <w:szCs w:val="28"/>
        </w:rPr>
      </w:pPr>
      <w:r w:rsidRPr="00BC6C21">
        <w:rPr>
          <w:rFonts w:ascii="Times New Roman" w:eastAsia="Calibri" w:hAnsi="Times New Roman" w:cs="Times New Roman"/>
          <w:b/>
          <w:sz w:val="28"/>
          <w:szCs w:val="28"/>
        </w:rPr>
        <w:t>Điều 10. Tiêu chí về cơ sở vật chất và ứng dụng công nghệ thông tin phục vụ hoạt động thừa phát lại</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10 (mười) điểm, trong đó:</w:t>
      </w:r>
    </w:p>
    <w:p w:rsidR="00595C7A" w:rsidRPr="006728F3" w:rsidRDefault="00E8222D" w:rsidP="00595C7A">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1. </w:t>
      </w:r>
      <w:r w:rsidR="00595C7A" w:rsidRPr="006728F3">
        <w:rPr>
          <w:rFonts w:ascii="Times New Roman" w:eastAsia="Calibri" w:hAnsi="Times New Roman" w:cs="Times New Roman"/>
          <w:sz w:val="28"/>
          <w:szCs w:val="28"/>
        </w:rPr>
        <w:t>Về cơ sở vật chất: 08 (tám) điểm</w:t>
      </w:r>
    </w:p>
    <w:p w:rsidR="009033C9" w:rsidRPr="006728F3" w:rsidRDefault="009033C9" w:rsidP="009033C9">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a) Trang bị đủ máy vi tính, máy in; máy photocopy; tủ hồ sơ; bàn, ghế; máy fax; két sắt; quạt, máy điều hòa nhiệt độ đảm bảo cho hoạt động của Văn phòng Thừa phát lại trong thời hạn sử dụng </w:t>
      </w:r>
      <w:r w:rsidR="005F0A0C" w:rsidRPr="006728F3">
        <w:rPr>
          <w:rFonts w:ascii="Times New Roman" w:eastAsia="Calibri" w:hAnsi="Times New Roman" w:cs="Times New Roman"/>
          <w:sz w:val="28"/>
          <w:szCs w:val="28"/>
        </w:rPr>
        <w:t>04</w:t>
      </w:r>
      <w:r w:rsidRPr="006728F3">
        <w:rPr>
          <w:rFonts w:ascii="Times New Roman" w:eastAsia="Calibri" w:hAnsi="Times New Roman" w:cs="Times New Roman"/>
          <w:sz w:val="28"/>
          <w:szCs w:val="28"/>
        </w:rPr>
        <w:t xml:space="preserve"> (</w:t>
      </w:r>
      <w:r w:rsidR="005F0A0C" w:rsidRPr="006728F3">
        <w:rPr>
          <w:rFonts w:ascii="Times New Roman" w:eastAsia="Calibri" w:hAnsi="Times New Roman" w:cs="Times New Roman"/>
          <w:sz w:val="28"/>
          <w:szCs w:val="28"/>
        </w:rPr>
        <w:t>bốn</w:t>
      </w:r>
      <w:r w:rsidRPr="006728F3">
        <w:rPr>
          <w:rFonts w:ascii="Times New Roman" w:eastAsia="Calibri" w:hAnsi="Times New Roman" w:cs="Times New Roman"/>
          <w:sz w:val="28"/>
          <w:szCs w:val="28"/>
        </w:rPr>
        <w:t>) điểm; Trang bị đủ máy vi tính, máy in; máy photocopy; tủ hồ sơ; bàn, ghế; máy fax; két sắt; quạt, máy điều hòa nhiệt độ đảm bảo cho hoạt động của Văn phòng Thừa phát lại mới 0</w:t>
      </w:r>
      <w:r w:rsidR="005F0A0C" w:rsidRPr="006728F3">
        <w:rPr>
          <w:rFonts w:ascii="Times New Roman" w:eastAsia="Calibri" w:hAnsi="Times New Roman" w:cs="Times New Roman"/>
          <w:sz w:val="28"/>
          <w:szCs w:val="28"/>
        </w:rPr>
        <w:t>6 (sáu</w:t>
      </w:r>
      <w:r w:rsidRPr="006728F3">
        <w:rPr>
          <w:rFonts w:ascii="Times New Roman" w:eastAsia="Calibri" w:hAnsi="Times New Roman" w:cs="Times New Roman"/>
          <w:sz w:val="28"/>
          <w:szCs w:val="28"/>
        </w:rPr>
        <w:t>) điểm;</w:t>
      </w:r>
    </w:p>
    <w:p w:rsidR="00595C7A" w:rsidRPr="006728F3" w:rsidRDefault="000D69A0" w:rsidP="00E8222D">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b) </w:t>
      </w:r>
      <w:r w:rsidR="00595C7A" w:rsidRPr="006728F3">
        <w:rPr>
          <w:rFonts w:ascii="Times New Roman" w:eastAsia="Calibri" w:hAnsi="Times New Roman" w:cs="Times New Roman"/>
          <w:sz w:val="28"/>
          <w:szCs w:val="28"/>
        </w:rPr>
        <w:t xml:space="preserve">Trang phục </w:t>
      </w:r>
      <w:r w:rsidRPr="006728F3">
        <w:rPr>
          <w:rFonts w:ascii="Times New Roman" w:eastAsia="Calibri" w:hAnsi="Times New Roman" w:cs="Times New Roman"/>
          <w:sz w:val="28"/>
          <w:szCs w:val="28"/>
        </w:rPr>
        <w:t xml:space="preserve">đảm bảo </w:t>
      </w:r>
      <w:r w:rsidR="00595C7A" w:rsidRPr="006728F3">
        <w:rPr>
          <w:rFonts w:ascii="Times New Roman" w:eastAsia="Calibri" w:hAnsi="Times New Roman" w:cs="Times New Roman"/>
          <w:sz w:val="28"/>
          <w:szCs w:val="28"/>
        </w:rPr>
        <w:t xml:space="preserve">theo quy định tại </w:t>
      </w:r>
      <w:r w:rsidRPr="006728F3">
        <w:rPr>
          <w:rFonts w:ascii="Times New Roman" w:eastAsia="Calibri" w:hAnsi="Times New Roman" w:cs="Times New Roman"/>
          <w:sz w:val="28"/>
          <w:szCs w:val="28"/>
        </w:rPr>
        <w:t xml:space="preserve">mục 4 Chương II </w:t>
      </w:r>
      <w:r w:rsidR="00595C7A" w:rsidRPr="006728F3">
        <w:rPr>
          <w:rFonts w:ascii="Times New Roman" w:eastAsia="Calibri" w:hAnsi="Times New Roman" w:cs="Times New Roman"/>
          <w:sz w:val="28"/>
          <w:szCs w:val="28"/>
        </w:rPr>
        <w:t>Thông tư số 05/2020/TT-BTP</w:t>
      </w:r>
      <w:r w:rsidR="00BC6C21">
        <w:rPr>
          <w:rFonts w:ascii="Times New Roman" w:eastAsia="Calibri" w:hAnsi="Times New Roman" w:cs="Times New Roman"/>
          <w:sz w:val="28"/>
          <w:szCs w:val="28"/>
        </w:rPr>
        <w:t>:</w:t>
      </w:r>
      <w:r w:rsidRPr="006728F3">
        <w:rPr>
          <w:rFonts w:ascii="Times New Roman" w:eastAsia="Calibri" w:hAnsi="Times New Roman" w:cs="Times New Roman"/>
          <w:sz w:val="28"/>
          <w:szCs w:val="28"/>
        </w:rPr>
        <w:t xml:space="preserve"> 2 (hai) điể</w:t>
      </w:r>
      <w:r w:rsidR="009033C9" w:rsidRPr="006728F3">
        <w:rPr>
          <w:rFonts w:ascii="Times New Roman" w:eastAsia="Calibri" w:hAnsi="Times New Roman" w:cs="Times New Roman"/>
          <w:sz w:val="28"/>
          <w:szCs w:val="28"/>
        </w:rPr>
        <w:t>m.</w:t>
      </w:r>
    </w:p>
    <w:p w:rsidR="00E8222D" w:rsidRPr="00BC6C21" w:rsidRDefault="00E8222D" w:rsidP="00E8222D">
      <w:pPr>
        <w:spacing w:before="60" w:after="60" w:line="276" w:lineRule="auto"/>
        <w:ind w:firstLine="720"/>
        <w:jc w:val="both"/>
        <w:rPr>
          <w:rFonts w:ascii="Times New Roman" w:eastAsia="Calibri" w:hAnsi="Times New Roman" w:cs="Times New Roman"/>
          <w:sz w:val="28"/>
          <w:szCs w:val="28"/>
        </w:rPr>
      </w:pPr>
      <w:r w:rsidRPr="00BC6C21">
        <w:rPr>
          <w:rFonts w:ascii="Times New Roman" w:eastAsia="Calibri" w:hAnsi="Times New Roman" w:cs="Times New Roman"/>
          <w:sz w:val="28"/>
          <w:szCs w:val="28"/>
        </w:rPr>
        <w:t>2. Có trang bị phần mềm quản lý nghiệp vụ về thừa phát lại và phần mềm quản lý nghiệp vụ kế toán</w:t>
      </w:r>
      <w:r w:rsidR="006728F3" w:rsidRPr="00BC6C21">
        <w:rPr>
          <w:rFonts w:ascii="Times New Roman" w:eastAsia="Calibri" w:hAnsi="Times New Roman" w:cs="Times New Roman"/>
          <w:sz w:val="28"/>
          <w:szCs w:val="28"/>
        </w:rPr>
        <w:t xml:space="preserve"> hoặc hợp đồng với nhà cung cấp trang bị phần mềm quản lý nghiệp vụ về thừa phát lại và phần mềm quản lý nghiệp vụ kế toán</w:t>
      </w:r>
      <w:r w:rsidRPr="00BC6C21">
        <w:rPr>
          <w:rFonts w:ascii="Times New Roman" w:eastAsia="Calibri" w:hAnsi="Times New Roman" w:cs="Times New Roman"/>
          <w:sz w:val="28"/>
          <w:szCs w:val="28"/>
        </w:rPr>
        <w:t>: 02 (hai) điểm.</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11. Tiêu chí về điều kiện thực hiện các quy định về an toàn giao thông và phòng cháy, chữa cháy</w:t>
      </w:r>
    </w:p>
    <w:p w:rsidR="00E8222D" w:rsidRPr="00E8222D" w:rsidRDefault="00E8222D" w:rsidP="00E8222D">
      <w:pPr>
        <w:spacing w:before="60" w:after="60" w:line="276" w:lineRule="auto"/>
        <w:ind w:firstLine="567"/>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09 (chín) điểm, trong đó:</w:t>
      </w:r>
    </w:p>
    <w:p w:rsidR="00E8222D" w:rsidRPr="00E8222D" w:rsidRDefault="00E8222D" w:rsidP="00E8222D">
      <w:pPr>
        <w:spacing w:before="60" w:after="60" w:line="276" w:lineRule="auto"/>
        <w:ind w:firstLine="567"/>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1. Diện tích dành cho khách hàng để xe </w:t>
      </w:r>
    </w:p>
    <w:p w:rsidR="00E8222D" w:rsidRPr="00E8222D" w:rsidRDefault="00E8222D" w:rsidP="00E8222D">
      <w:pPr>
        <w:spacing w:before="60" w:after="60" w:line="276" w:lineRule="auto"/>
        <w:ind w:firstLine="567"/>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04 (bốn) điểm, cụ thể:</w:t>
      </w:r>
    </w:p>
    <w:p w:rsidR="00E8222D" w:rsidRPr="00E8222D" w:rsidRDefault="00E8222D" w:rsidP="00E8222D">
      <w:pPr>
        <w:spacing w:before="60" w:after="60" w:line="276" w:lineRule="auto"/>
        <w:ind w:firstLine="567"/>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a) Diện tích từ 30m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xml:space="preserve"> đến 50m</w:t>
      </w:r>
      <w:r w:rsidRPr="00E8222D">
        <w:rPr>
          <w:rFonts w:ascii="Times New Roman" w:eastAsia="Calibri" w:hAnsi="Times New Roman" w:cs="Times New Roman"/>
          <w:color w:val="000000"/>
          <w:sz w:val="28"/>
          <w:szCs w:val="28"/>
          <w:vertAlign w:val="superscript"/>
        </w:rPr>
        <w:t>2</w:t>
      </w:r>
      <w:r w:rsidRPr="00E8222D">
        <w:rPr>
          <w:rFonts w:ascii="Times New Roman" w:eastAsia="Calibri" w:hAnsi="Times New Roman" w:cs="Times New Roman"/>
          <w:color w:val="000000"/>
          <w:sz w:val="28"/>
          <w:szCs w:val="28"/>
        </w:rPr>
        <w:t>: 03 (ba) điểm.</w:t>
      </w:r>
    </w:p>
    <w:p w:rsidR="00E8222D" w:rsidRPr="00E8222D" w:rsidRDefault="00E8222D" w:rsidP="00E8222D">
      <w:pPr>
        <w:spacing w:before="60" w:after="60" w:line="276" w:lineRule="auto"/>
        <w:ind w:firstLine="567"/>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b) Diện tích trên 50m</w:t>
      </w:r>
      <w:r w:rsidRPr="00E8222D">
        <w:rPr>
          <w:rFonts w:ascii="Times New Roman" w:eastAsia="Calibri" w:hAnsi="Times New Roman" w:cs="Times New Roman"/>
          <w:color w:val="000000"/>
          <w:sz w:val="28"/>
          <w:szCs w:val="28"/>
          <w:vertAlign w:val="superscript"/>
        </w:rPr>
        <w:t>2</w:t>
      </w:r>
      <w:r w:rsidR="00BC6C21">
        <w:rPr>
          <w:rFonts w:ascii="Times New Roman" w:eastAsia="Calibri" w:hAnsi="Times New Roman" w:cs="Times New Roman"/>
          <w:color w:val="000000"/>
          <w:sz w:val="28"/>
          <w:szCs w:val="28"/>
        </w:rPr>
        <w:t xml:space="preserve"> trở lên:</w:t>
      </w:r>
      <w:r w:rsidRPr="00E8222D">
        <w:rPr>
          <w:rFonts w:ascii="Times New Roman" w:eastAsia="Calibri" w:hAnsi="Times New Roman" w:cs="Times New Roman"/>
          <w:color w:val="000000"/>
          <w:sz w:val="28"/>
          <w:szCs w:val="28"/>
        </w:rPr>
        <w:t xml:space="preserve"> 04 (bốn) điểm.</w:t>
      </w:r>
    </w:p>
    <w:p w:rsidR="00E8222D" w:rsidRPr="00E8222D" w:rsidRDefault="00E8222D" w:rsidP="00E8222D">
      <w:pPr>
        <w:spacing w:before="60" w:after="60" w:line="276" w:lineRule="auto"/>
        <w:ind w:firstLine="567"/>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lastRenderedPageBreak/>
        <w:t>2. Có trang thiết bị phòng cháy, chữa cháy theo quy định của pháp luật: 05 (năm) điểm.</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12. Tiêu chí về khả năng quản trị của Trưởng Văn phòng Thừa phát lại</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06 (sáu) điểm, trong đó:</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1. Có bằng cấp về quản trị doanh nghiệp: 03 (ba)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2. Có thời gian đảm nhiệm chức danh là Trưởng Văn phòng Thừa phát lại từ 01 năm trở lên: 03 (ba) điểm.</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13. Tiêu chí về quy trình nghiệp vụ thừa phát lại và lưu trữ của Văn phòng Thừa phát lại</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05 (năm) điểm, trong đó:</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1. Xây dựng quy trình nghiệp vụ thừa phát lại chặt chẽ, đúng quy định của pháp luật: 03 (ba)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2. Xây dựng quy trình lữu trữ chặt chẽ, đúng quy định của pháp luật: 01 (một) điểm.</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3. Xây dựng quy chế tổ chức và hoạt động của Văn phòng phù hợp, đúng quy định: 01 (một) điểm.</w:t>
      </w: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 xml:space="preserve">Điều 14. Tiêu chí về tính khả thi và hình thức, bố cục của Đề án thành lập Văn phòng Thừa phát lại phù hợp với quy định pháp luật </w:t>
      </w:r>
    </w:p>
    <w:p w:rsidR="00E8222D" w:rsidRPr="00E8222D" w:rsidRDefault="00E8222D" w:rsidP="00E8222D">
      <w:pPr>
        <w:spacing w:before="60" w:after="60" w:line="276" w:lineRule="auto"/>
        <w:ind w:firstLine="720"/>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Số điểm tối đa: 05 (năm) điểm, trong đó:</w:t>
      </w:r>
    </w:p>
    <w:p w:rsidR="00E8222D" w:rsidRPr="006728F3" w:rsidRDefault="00E8222D" w:rsidP="00E8222D">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1. Đề án thành lập Văn phòng Thừa phát lại thể hiện được tính khả thi (về trụ sở, cơ sở vật chất, nhân sự của Văn phòng Thừa phát lại), có tài liệu, số liệu minh họa: </w:t>
      </w:r>
      <w:r w:rsidR="000D69A0" w:rsidRPr="006728F3">
        <w:rPr>
          <w:rFonts w:ascii="Times New Roman" w:eastAsia="Calibri" w:hAnsi="Times New Roman" w:cs="Times New Roman"/>
          <w:sz w:val="28"/>
          <w:szCs w:val="28"/>
        </w:rPr>
        <w:t>03 (ba) điểm.</w:t>
      </w:r>
    </w:p>
    <w:p w:rsidR="00E8222D" w:rsidRDefault="00E8222D" w:rsidP="00E8222D">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 2. Được trình bày bằng văn bản đảm bảo về thể thức, nội dung và bố cục</w:t>
      </w:r>
      <w:r w:rsidR="000D69A0" w:rsidRPr="006728F3">
        <w:rPr>
          <w:rFonts w:ascii="Times New Roman" w:eastAsia="Calibri" w:hAnsi="Times New Roman" w:cs="Times New Roman"/>
          <w:sz w:val="28"/>
          <w:szCs w:val="28"/>
        </w:rPr>
        <w:t xml:space="preserve"> theo đúng quy định tại Nghị định số 30/2020/NĐ-CP ngày 05 tháng 3 năm 2020 của Chính phủ Về công tác văn thư</w:t>
      </w:r>
      <w:r w:rsidRPr="006728F3">
        <w:rPr>
          <w:rFonts w:ascii="Times New Roman" w:eastAsia="Calibri" w:hAnsi="Times New Roman" w:cs="Times New Roman"/>
          <w:sz w:val="28"/>
          <w:szCs w:val="28"/>
        </w:rPr>
        <w:t xml:space="preserve">: </w:t>
      </w:r>
      <w:r w:rsidR="000D69A0" w:rsidRPr="006728F3">
        <w:rPr>
          <w:rFonts w:ascii="Times New Roman" w:eastAsia="Calibri" w:hAnsi="Times New Roman" w:cs="Times New Roman"/>
          <w:sz w:val="28"/>
          <w:szCs w:val="28"/>
        </w:rPr>
        <w:t>02 (hai) điểm.</w:t>
      </w:r>
    </w:p>
    <w:p w:rsidR="00BC6C21" w:rsidRPr="006728F3" w:rsidRDefault="00BC6C21" w:rsidP="00E8222D">
      <w:pPr>
        <w:spacing w:before="60" w:after="60" w:line="276" w:lineRule="auto"/>
        <w:ind w:firstLine="720"/>
        <w:jc w:val="both"/>
        <w:rPr>
          <w:rFonts w:ascii="Times New Roman" w:eastAsia="Calibri" w:hAnsi="Times New Roman" w:cs="Times New Roman"/>
          <w:sz w:val="28"/>
          <w:szCs w:val="28"/>
        </w:rPr>
      </w:pPr>
    </w:p>
    <w:p w:rsidR="00E8222D" w:rsidRPr="00E8222D" w:rsidRDefault="00E8222D" w:rsidP="00E8222D">
      <w:pPr>
        <w:spacing w:before="60" w:after="60" w:line="276" w:lineRule="auto"/>
        <w:jc w:val="center"/>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Chương III</w:t>
      </w:r>
    </w:p>
    <w:p w:rsidR="00E8222D" w:rsidRDefault="00E8222D" w:rsidP="00E8222D">
      <w:pPr>
        <w:spacing w:before="60" w:after="60" w:line="276" w:lineRule="auto"/>
        <w:jc w:val="center"/>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QUY TRÌNH XÉT DUYỆT HỒ SƠ</w:t>
      </w:r>
    </w:p>
    <w:p w:rsidR="00BC6C21" w:rsidRPr="00E8222D" w:rsidRDefault="00BC6C21" w:rsidP="00E8222D">
      <w:pPr>
        <w:spacing w:before="60" w:after="60" w:line="276" w:lineRule="auto"/>
        <w:jc w:val="center"/>
        <w:rPr>
          <w:rFonts w:ascii="Times New Roman" w:eastAsia="Calibri" w:hAnsi="Times New Roman" w:cs="Times New Roman"/>
          <w:b/>
          <w:color w:val="000000"/>
          <w:sz w:val="28"/>
          <w:szCs w:val="28"/>
        </w:rPr>
      </w:pPr>
    </w:p>
    <w:p w:rsidR="00E8222D" w:rsidRPr="00E8222D" w:rsidRDefault="00E8222D" w:rsidP="00E8222D">
      <w:pPr>
        <w:spacing w:before="60" w:after="60" w:line="276" w:lineRule="auto"/>
        <w:ind w:firstLine="720"/>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15. Thông báo, tiếp nhận hồ sơ</w:t>
      </w:r>
    </w:p>
    <w:p w:rsidR="00E8222D" w:rsidRPr="006728F3" w:rsidRDefault="00E8222D" w:rsidP="00E8222D">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1. </w:t>
      </w:r>
      <w:r w:rsidR="00F40081" w:rsidRPr="006728F3">
        <w:rPr>
          <w:rFonts w:ascii="Times New Roman" w:eastAsia="Calibri" w:hAnsi="Times New Roman" w:cs="Times New Roman"/>
          <w:sz w:val="28"/>
          <w:szCs w:val="28"/>
        </w:rPr>
        <w:t xml:space="preserve">Giao </w:t>
      </w:r>
      <w:r w:rsidRPr="006728F3">
        <w:rPr>
          <w:rFonts w:ascii="Times New Roman" w:eastAsia="Calibri" w:hAnsi="Times New Roman" w:cs="Times New Roman"/>
          <w:sz w:val="28"/>
          <w:szCs w:val="28"/>
        </w:rPr>
        <w:t>Sở Tư pháp tham mưu Ủy ban nhân dân tỉnh thực hiện việc thông báo, hướng dẫn và tiếp nhận hồ sơ đề nghị thành lập Văn phòng Thừa phát lạ</w:t>
      </w:r>
      <w:r w:rsidR="00F40081" w:rsidRPr="006728F3">
        <w:rPr>
          <w:rFonts w:ascii="Times New Roman" w:eastAsia="Calibri" w:hAnsi="Times New Roman" w:cs="Times New Roman"/>
          <w:sz w:val="28"/>
          <w:szCs w:val="28"/>
        </w:rPr>
        <w:t xml:space="preserve">i. </w:t>
      </w:r>
      <w:r w:rsidRPr="006728F3">
        <w:rPr>
          <w:rFonts w:ascii="Times New Roman" w:eastAsia="Calibri" w:hAnsi="Times New Roman" w:cs="Times New Roman"/>
          <w:sz w:val="28"/>
          <w:szCs w:val="28"/>
        </w:rPr>
        <w:t xml:space="preserve">Thông báo tiếp nhận hồ sơ </w:t>
      </w:r>
      <w:r w:rsidR="00F40081" w:rsidRPr="006728F3">
        <w:rPr>
          <w:rFonts w:ascii="Times New Roman" w:eastAsia="Calibri" w:hAnsi="Times New Roman" w:cs="Times New Roman"/>
          <w:sz w:val="28"/>
          <w:szCs w:val="28"/>
        </w:rPr>
        <w:t xml:space="preserve">phải </w:t>
      </w:r>
      <w:r w:rsidRPr="006728F3">
        <w:rPr>
          <w:rFonts w:ascii="Times New Roman" w:eastAsia="Calibri" w:hAnsi="Times New Roman" w:cs="Times New Roman"/>
          <w:sz w:val="28"/>
          <w:szCs w:val="28"/>
        </w:rPr>
        <w:t>được đăng trên Cổng thông tin điện tử của Sở Tư pháp và trên Cổng thông tin điện tử của tỉnh Bà Rịa - Vũng Tàu.</w:t>
      </w:r>
    </w:p>
    <w:p w:rsidR="00E8222D" w:rsidRPr="006728F3" w:rsidRDefault="00E8222D" w:rsidP="00E8222D">
      <w:pPr>
        <w:spacing w:before="60" w:after="60" w:line="276"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lastRenderedPageBreak/>
        <w:t xml:space="preserve">2. Thừa phát lại có nhu cầu thành lập Văn phòng Thừa phát lại nộp hồ sơ đề nghị thành lập Văn phòng Thừa phát lại tại Trung tâm Phục vụ hành chính công của tỉnh. </w:t>
      </w:r>
    </w:p>
    <w:p w:rsidR="00E8222D" w:rsidRPr="006728F3" w:rsidRDefault="00E8222D" w:rsidP="00E8222D">
      <w:pPr>
        <w:spacing w:before="60" w:after="60" w:line="276" w:lineRule="auto"/>
        <w:ind w:left="709" w:firstLine="11"/>
        <w:jc w:val="both"/>
        <w:rPr>
          <w:rFonts w:ascii="Times New Roman" w:eastAsia="Calibri" w:hAnsi="Times New Roman" w:cs="Times New Roman"/>
          <w:b/>
          <w:sz w:val="28"/>
          <w:szCs w:val="28"/>
        </w:rPr>
      </w:pPr>
      <w:r w:rsidRPr="006728F3">
        <w:rPr>
          <w:rFonts w:ascii="Times New Roman" w:eastAsia="Calibri" w:hAnsi="Times New Roman" w:cs="Times New Roman"/>
          <w:b/>
          <w:sz w:val="28"/>
          <w:szCs w:val="28"/>
        </w:rPr>
        <w:t>Điều 16. Tổ xét duyệt hồ sơ</w:t>
      </w:r>
    </w:p>
    <w:p w:rsidR="00E8222D" w:rsidRPr="006728F3" w:rsidRDefault="00E8222D" w:rsidP="00E8222D">
      <w:pPr>
        <w:spacing w:before="60" w:after="60" w:line="276" w:lineRule="auto"/>
        <w:ind w:firstLine="709"/>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1. </w:t>
      </w:r>
      <w:r w:rsidR="00F40081" w:rsidRPr="006728F3">
        <w:rPr>
          <w:rFonts w:ascii="Times New Roman" w:eastAsia="Calibri" w:hAnsi="Times New Roman" w:cs="Times New Roman"/>
          <w:sz w:val="28"/>
          <w:szCs w:val="28"/>
        </w:rPr>
        <w:t xml:space="preserve">Giao </w:t>
      </w:r>
      <w:r w:rsidRPr="006728F3">
        <w:rPr>
          <w:rFonts w:ascii="Times New Roman" w:eastAsia="Calibri" w:hAnsi="Times New Roman" w:cs="Times New Roman"/>
          <w:sz w:val="28"/>
          <w:szCs w:val="28"/>
        </w:rPr>
        <w:t>Giám đốc Sở Tư pháp quyết định thành lập Tổ xét duyệt hồ sơ đề nghị thành lập Văn phòng Thừa phát lại và ban hành Quy chế làm việc của Tổ xét duyệt hồ sơ đề nghị thành lập Văn phòng Thừa phát lại.</w:t>
      </w:r>
    </w:p>
    <w:p w:rsidR="00E721D6" w:rsidRPr="006728F3" w:rsidRDefault="00E721D6" w:rsidP="00E721D6">
      <w:pPr>
        <w:spacing w:before="60" w:after="60" w:line="276" w:lineRule="auto"/>
        <w:ind w:firstLine="709"/>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Thành phần Tổ xét duyệt hồ sơ gồm có đại diện: lãnh đạo Sở Tư pháp làm Tổ trưởng, Chi cục Thi hành án dân sự nơi có trụ sở Văn phòng thừa phát lại dự kiến đặt trụ sở, Tòa án nhân dân nơi có trụ sở Văn phòng thừa phát lại dự kiến đặt trụ sở</w:t>
      </w:r>
      <w:r w:rsidR="006426C6" w:rsidRPr="006728F3">
        <w:rPr>
          <w:rFonts w:ascii="Times New Roman" w:eastAsia="Calibri" w:hAnsi="Times New Roman" w:cs="Times New Roman"/>
          <w:sz w:val="28"/>
          <w:szCs w:val="28"/>
        </w:rPr>
        <w:t>,</w:t>
      </w:r>
      <w:r w:rsidRPr="006728F3">
        <w:rPr>
          <w:rFonts w:ascii="Times New Roman" w:eastAsia="Calibri" w:hAnsi="Times New Roman" w:cs="Times New Roman"/>
          <w:sz w:val="28"/>
          <w:szCs w:val="28"/>
        </w:rPr>
        <w:t xml:space="preserve"> Viện kiểm sát nhân dân nơi có trụ sở Văn phòng thừa phát lại dự kiến đặt trụ sở, Văn phòng Ủy ban nhân dân tỉnh; Ủy ban nhân dân cấp huyện nơi có trụ sở Văn phòng thừa phát lại dự kiến đặt trụ sở, Phòng bổ trợ tư pháp Sở Tư pháp, Thanh tra Sở Tư pháp và chuyên viên phòng Bổ trợ tư pháp Sở Tư pháp làm thành viên kiêm thư ký.</w:t>
      </w:r>
    </w:p>
    <w:p w:rsidR="00E8222D" w:rsidRPr="00E8222D" w:rsidRDefault="00E8222D" w:rsidP="00E8222D">
      <w:pPr>
        <w:spacing w:before="60" w:after="60" w:line="276" w:lineRule="auto"/>
        <w:ind w:firstLine="709"/>
        <w:jc w:val="both"/>
        <w:rPr>
          <w:rFonts w:ascii="Times New Roman" w:eastAsia="Calibri" w:hAnsi="Times New Roman" w:cs="Times New Roman"/>
          <w:color w:val="FF0000"/>
          <w:sz w:val="28"/>
          <w:szCs w:val="28"/>
        </w:rPr>
      </w:pPr>
      <w:r w:rsidRPr="00E8222D">
        <w:rPr>
          <w:rFonts w:ascii="Times New Roman" w:eastAsia="Calibri" w:hAnsi="Times New Roman" w:cs="Times New Roman"/>
          <w:color w:val="000000"/>
          <w:sz w:val="28"/>
          <w:szCs w:val="28"/>
        </w:rPr>
        <w:t>2. Các thành viên của Tổ xét duyệt hồ sơ có nhiệm vụ xét duyệt, chấm điểm hồ sơ đề nghị thành lập Văn phòng Thừa phát lại và tự giải thể sau khi hoàn thành nhiệm vụ.</w:t>
      </w:r>
    </w:p>
    <w:p w:rsidR="00E8222D" w:rsidRPr="00E8222D" w:rsidRDefault="00E8222D" w:rsidP="00E8222D">
      <w:pPr>
        <w:spacing w:before="60" w:after="60" w:line="276" w:lineRule="auto"/>
        <w:ind w:left="709" w:firstLine="11"/>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17. Chấm điểm hồ sơ</w:t>
      </w:r>
    </w:p>
    <w:p w:rsidR="00E8222D" w:rsidRPr="00E8222D" w:rsidRDefault="00E8222D" w:rsidP="00E8222D">
      <w:pPr>
        <w:spacing w:before="60" w:after="60" w:line="276" w:lineRule="auto"/>
        <w:ind w:firstLine="709"/>
        <w:jc w:val="both"/>
        <w:rPr>
          <w:rFonts w:ascii="Times New Roman" w:eastAsia="Calibri" w:hAnsi="Times New Roman" w:cs="Times New Roman"/>
          <w:sz w:val="28"/>
          <w:szCs w:val="28"/>
        </w:rPr>
      </w:pPr>
      <w:r w:rsidRPr="00E8222D">
        <w:rPr>
          <w:rFonts w:ascii="Times New Roman" w:eastAsia="Calibri" w:hAnsi="Times New Roman" w:cs="Times New Roman"/>
          <w:color w:val="000000"/>
          <w:sz w:val="28"/>
          <w:szCs w:val="28"/>
        </w:rPr>
        <w:t xml:space="preserve">1. Tổ xét duyệt hồ sơ làm việc độc lập, khách quan, căn cứ hồ sơ đề nghị thành lập Văn phòng Thừa phát lại, các giấy tờ chứng minh về những nội dung trình bày trong hồ sơ đề nghị thành lập Văn phòng Thừa phát lại và các tiêu chí, số điểm nêu tại Chương II của Quy định này để xét duyệt và chấm điểm từng hồ sơ đề nghị thành lập Văn phòng Thừa phát lại. </w:t>
      </w:r>
      <w:r w:rsidR="00BC6C21">
        <w:rPr>
          <w:rFonts w:ascii="Times New Roman" w:eastAsia="Calibri" w:hAnsi="Times New Roman" w:cs="Times New Roman"/>
          <w:color w:val="000000"/>
          <w:sz w:val="28"/>
          <w:szCs w:val="28"/>
        </w:rPr>
        <w:t xml:space="preserve">Trước 03 (ba) ngày </w:t>
      </w:r>
      <w:r w:rsidR="00BC6C21" w:rsidRPr="00E8222D">
        <w:rPr>
          <w:rFonts w:ascii="Times New Roman" w:eastAsia="Calibri" w:hAnsi="Times New Roman" w:cs="Times New Roman"/>
          <w:sz w:val="28"/>
          <w:szCs w:val="28"/>
        </w:rPr>
        <w:t xml:space="preserve">Tổ xét duyệt </w:t>
      </w:r>
      <w:r w:rsidR="00BC6C21">
        <w:rPr>
          <w:rFonts w:ascii="Times New Roman" w:eastAsia="Calibri" w:hAnsi="Times New Roman" w:cs="Times New Roman"/>
          <w:sz w:val="28"/>
          <w:szCs w:val="28"/>
        </w:rPr>
        <w:t xml:space="preserve">làm việc, </w:t>
      </w:r>
      <w:r w:rsidRPr="00E8222D">
        <w:rPr>
          <w:rFonts w:ascii="Times New Roman" w:eastAsia="Calibri" w:hAnsi="Times New Roman" w:cs="Times New Roman"/>
          <w:sz w:val="28"/>
          <w:szCs w:val="28"/>
        </w:rPr>
        <w:t xml:space="preserve">Sở Tư pháp có trách nhiệm gửi 01 bộ hồ sơ (photo) cho </w:t>
      </w:r>
      <w:r w:rsidR="00BC6C21">
        <w:rPr>
          <w:rFonts w:ascii="Times New Roman" w:eastAsia="Calibri" w:hAnsi="Times New Roman" w:cs="Times New Roman"/>
          <w:sz w:val="28"/>
          <w:szCs w:val="28"/>
        </w:rPr>
        <w:t xml:space="preserve">các </w:t>
      </w:r>
      <w:r w:rsidRPr="00E8222D">
        <w:rPr>
          <w:rFonts w:ascii="Times New Roman" w:eastAsia="Calibri" w:hAnsi="Times New Roman" w:cs="Times New Roman"/>
          <w:sz w:val="28"/>
          <w:szCs w:val="28"/>
        </w:rPr>
        <w:t>thành viên Tổ xét duyệ</w:t>
      </w:r>
      <w:r w:rsidR="00BC6C21">
        <w:rPr>
          <w:rFonts w:ascii="Times New Roman" w:eastAsia="Calibri" w:hAnsi="Times New Roman" w:cs="Times New Roman"/>
          <w:sz w:val="28"/>
          <w:szCs w:val="28"/>
        </w:rPr>
        <w:t>t</w:t>
      </w:r>
      <w:r w:rsidRPr="00E8222D">
        <w:rPr>
          <w:rFonts w:ascii="Times New Roman" w:eastAsia="Calibri" w:hAnsi="Times New Roman" w:cs="Times New Roman"/>
          <w:sz w:val="28"/>
          <w:szCs w:val="28"/>
        </w:rPr>
        <w:t>.</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2. Việc chấm điểm hồ sơ phải được lập biên bản và có đầy đủ chữ ký của các thành viên Tổ xét duyệt.</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3. Số điểm của hồ sơ đề nghị thành lập Văn phòng Thừa phát lại là số điểm trung bình của các thành viên Tổ xét duyệt đã chấm điểm cho hồ sơ đó.</w:t>
      </w:r>
    </w:p>
    <w:p w:rsidR="00E8222D" w:rsidRPr="00E8222D" w:rsidRDefault="00E8222D" w:rsidP="00E8222D">
      <w:pPr>
        <w:spacing w:before="60" w:after="60" w:line="276" w:lineRule="auto"/>
        <w:ind w:left="709" w:firstLine="11"/>
        <w:jc w:val="both"/>
        <w:rPr>
          <w:rFonts w:ascii="Times New Roman" w:eastAsia="Calibri" w:hAnsi="Times New Roman" w:cs="Times New Roman"/>
          <w:b/>
          <w:color w:val="000000"/>
          <w:sz w:val="28"/>
          <w:szCs w:val="28"/>
        </w:rPr>
      </w:pPr>
      <w:r w:rsidRPr="00E8222D">
        <w:rPr>
          <w:rFonts w:ascii="Times New Roman" w:eastAsia="Calibri" w:hAnsi="Times New Roman" w:cs="Times New Roman"/>
          <w:b/>
          <w:color w:val="000000"/>
          <w:sz w:val="28"/>
          <w:szCs w:val="28"/>
        </w:rPr>
        <w:t>Điều 18. Xét chọn hồ sơ</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 xml:space="preserve">1. Hồ sơ được đề nghị xét chọn phải đạt </w:t>
      </w:r>
      <w:r w:rsidRPr="00BC6C21">
        <w:rPr>
          <w:rFonts w:ascii="Times New Roman" w:eastAsia="Calibri" w:hAnsi="Times New Roman" w:cs="Times New Roman"/>
          <w:sz w:val="28"/>
          <w:szCs w:val="28"/>
        </w:rPr>
        <w:t xml:space="preserve">từ </w:t>
      </w:r>
      <w:r w:rsidR="008F7838" w:rsidRPr="00BC6C21">
        <w:rPr>
          <w:rFonts w:ascii="Times New Roman" w:eastAsia="Calibri" w:hAnsi="Times New Roman" w:cs="Times New Roman"/>
          <w:sz w:val="28"/>
          <w:szCs w:val="28"/>
        </w:rPr>
        <w:t>6</w:t>
      </w:r>
      <w:r w:rsidRPr="00BC6C21">
        <w:rPr>
          <w:rFonts w:ascii="Times New Roman" w:eastAsia="Calibri" w:hAnsi="Times New Roman" w:cs="Times New Roman"/>
          <w:sz w:val="28"/>
          <w:szCs w:val="28"/>
        </w:rPr>
        <w:t xml:space="preserve">5 </w:t>
      </w:r>
      <w:r w:rsidR="00BC6C21" w:rsidRPr="00BC6C21">
        <w:rPr>
          <w:rFonts w:ascii="Times New Roman" w:eastAsia="Calibri" w:hAnsi="Times New Roman" w:cs="Times New Roman"/>
          <w:sz w:val="28"/>
          <w:szCs w:val="28"/>
        </w:rPr>
        <w:t xml:space="preserve">(sáu mươi lăm) </w:t>
      </w:r>
      <w:r w:rsidRPr="00BC6C21">
        <w:rPr>
          <w:rFonts w:ascii="Times New Roman" w:eastAsia="Calibri" w:hAnsi="Times New Roman" w:cs="Times New Roman"/>
          <w:sz w:val="28"/>
          <w:szCs w:val="28"/>
        </w:rPr>
        <w:t xml:space="preserve">điểm </w:t>
      </w:r>
      <w:r w:rsidRPr="00E8222D">
        <w:rPr>
          <w:rFonts w:ascii="Times New Roman" w:eastAsia="Calibri" w:hAnsi="Times New Roman" w:cs="Times New Roman"/>
          <w:color w:val="000000"/>
          <w:sz w:val="28"/>
          <w:szCs w:val="28"/>
        </w:rPr>
        <w:t>trở lên và có tổng số điểm cao nhất trong số hồ sơ đề nghị thành lập Văn phòng Thừa phát lại tại một đơn vị hành chính cấp huyện.</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2. Trường hợp có nhiều hồ sơ có số điểm cao nhất bằng nhau trong một đơn vị hành chính cấp huyện</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Thực hiện theo các thứ tự ưu tiên sau đây:</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lastRenderedPageBreak/>
        <w:t>a) Hồ sơ có số điểm cao hơn về tiêu chí Thừa phát lại.</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b) Hồ sơ có số điểm cao hơn về tiêu chí trụ sở làm việc.</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c) Hồ sơ có số điểm cao hơn về tiêu chí thư ký nghiệp vụ.</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d) Hồ sơ có số điểm cao hơn về tiêu chí phương án đầu tư cơ sở vật chất và ứng dụng công nghệ thông tin phục vụ hoạt động thừa phát lại.</w:t>
      </w:r>
    </w:p>
    <w:p w:rsidR="00E8222D" w:rsidRPr="00E8222D" w:rsidRDefault="00E8222D" w:rsidP="00E8222D">
      <w:pPr>
        <w:spacing w:before="60" w:after="60" w:line="276" w:lineRule="auto"/>
        <w:ind w:firstLine="709"/>
        <w:jc w:val="both"/>
        <w:rPr>
          <w:rFonts w:ascii="Times New Roman" w:eastAsia="Calibri" w:hAnsi="Times New Roman" w:cs="Times New Roman"/>
          <w:color w:val="000000"/>
          <w:sz w:val="28"/>
          <w:szCs w:val="28"/>
        </w:rPr>
      </w:pPr>
      <w:r w:rsidRPr="00E8222D">
        <w:rPr>
          <w:rFonts w:ascii="Times New Roman" w:eastAsia="Calibri" w:hAnsi="Times New Roman" w:cs="Times New Roman"/>
          <w:color w:val="000000"/>
          <w:sz w:val="28"/>
          <w:szCs w:val="28"/>
        </w:rPr>
        <w:t>đ) Hồ sơ có số điểm cao hơn về tiêu chí điều kiện thực hiện các quy định về an toàn giao thông và phòng cháy, chữa cháy.</w:t>
      </w:r>
    </w:p>
    <w:p w:rsidR="00E8222D" w:rsidRPr="006728F3" w:rsidRDefault="00F40081" w:rsidP="00E8222D">
      <w:pPr>
        <w:spacing w:before="60" w:after="60" w:line="276" w:lineRule="auto"/>
        <w:ind w:firstLine="709"/>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Trường hợp </w:t>
      </w:r>
      <w:r w:rsidR="00E8222D" w:rsidRPr="006728F3">
        <w:rPr>
          <w:rFonts w:ascii="Times New Roman" w:eastAsia="Calibri" w:hAnsi="Times New Roman" w:cs="Times New Roman"/>
          <w:sz w:val="28"/>
          <w:szCs w:val="28"/>
        </w:rPr>
        <w:t xml:space="preserve">thứ tự ưu tiên được quy định tại các điểm của khoản 2 Điều này bằng nhau thì tiến hành lấy phiếu </w:t>
      </w:r>
      <w:r w:rsidRPr="006728F3">
        <w:rPr>
          <w:rFonts w:ascii="Times New Roman" w:eastAsia="Calibri" w:hAnsi="Times New Roman" w:cs="Times New Roman"/>
          <w:sz w:val="28"/>
          <w:szCs w:val="28"/>
        </w:rPr>
        <w:t xml:space="preserve">kín </w:t>
      </w:r>
      <w:r w:rsidR="00E8222D" w:rsidRPr="006728F3">
        <w:rPr>
          <w:rFonts w:ascii="Times New Roman" w:eastAsia="Calibri" w:hAnsi="Times New Roman" w:cs="Times New Roman"/>
          <w:sz w:val="28"/>
          <w:szCs w:val="28"/>
        </w:rPr>
        <w:t>của các thành viên trong Tổ xét duyệt, trong đó hồ sơ đề nghị thành lập Văn phòng Thừa phát lại nào có số phiếu đồng ý cao hơn sẽ được chọn.</w:t>
      </w:r>
    </w:p>
    <w:p w:rsidR="00E8222D" w:rsidRPr="006728F3" w:rsidRDefault="00E8222D" w:rsidP="00E8222D">
      <w:pPr>
        <w:spacing w:before="60" w:after="60" w:line="276" w:lineRule="auto"/>
        <w:ind w:firstLine="709"/>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3. Căn cứ kết quả xét duyệt của Tổ xét duyệt, Giám đốc Sở Tư pháp trình Ủy ban nhân dân tỉnh xem xét, quyết định việc cho phép thành lập Văn phòng Thừa phát lại theo quy định.</w:t>
      </w:r>
    </w:p>
    <w:p w:rsidR="00E8222D" w:rsidRPr="006728F3" w:rsidRDefault="00E8222D" w:rsidP="00E8222D">
      <w:pPr>
        <w:spacing w:before="60" w:after="60" w:line="276" w:lineRule="auto"/>
        <w:ind w:firstLine="709"/>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Trong thời hạn 20 ngày, kể từ ngày nhận được hồ sơ trình của Sở Tư pháp, Ủy ban nhân dân tỉnh xem xét, quyết định cho phép thành lập Văn phòng Thừa phát lại; trường hợp từ chối phải thông báo bằng văn bản có nêu rõ lý do.</w:t>
      </w:r>
    </w:p>
    <w:p w:rsidR="00E8222D" w:rsidRPr="006728F3" w:rsidRDefault="00E8222D" w:rsidP="00E8222D">
      <w:pPr>
        <w:spacing w:before="60" w:after="60" w:line="276" w:lineRule="auto"/>
        <w:jc w:val="both"/>
        <w:rPr>
          <w:rFonts w:ascii="Times New Roman" w:eastAsia="Calibri" w:hAnsi="Times New Roman" w:cs="Times New Roman"/>
          <w:b/>
          <w:sz w:val="28"/>
          <w:szCs w:val="28"/>
        </w:rPr>
      </w:pPr>
      <w:r w:rsidRPr="006728F3">
        <w:rPr>
          <w:rFonts w:ascii="Times New Roman" w:eastAsia="Calibri" w:hAnsi="Times New Roman" w:cs="Times New Roman"/>
          <w:sz w:val="28"/>
          <w:szCs w:val="28"/>
        </w:rPr>
        <w:tab/>
      </w:r>
      <w:r w:rsidRPr="006728F3">
        <w:rPr>
          <w:rFonts w:ascii="Times New Roman" w:eastAsia="Calibri" w:hAnsi="Times New Roman" w:cs="Times New Roman"/>
          <w:b/>
          <w:sz w:val="28"/>
          <w:szCs w:val="28"/>
        </w:rPr>
        <w:t>Điều 19. Tổ chức thực hiện</w:t>
      </w:r>
    </w:p>
    <w:p w:rsidR="00CC30D0" w:rsidRPr="006728F3" w:rsidRDefault="00CC30D0" w:rsidP="00E8222D">
      <w:pPr>
        <w:shd w:val="clear" w:color="auto" w:fill="FFFFFF"/>
        <w:spacing w:before="120" w:after="120" w:line="240" w:lineRule="auto"/>
        <w:ind w:firstLine="720"/>
        <w:jc w:val="both"/>
        <w:rPr>
          <w:rFonts w:ascii="Times New Roman" w:eastAsia="Calibri" w:hAnsi="Times New Roman" w:cs="Times New Roman"/>
          <w:sz w:val="28"/>
          <w:szCs w:val="28"/>
        </w:rPr>
      </w:pPr>
      <w:r w:rsidRPr="006728F3">
        <w:rPr>
          <w:rFonts w:ascii="Times New Roman" w:eastAsia="Calibri" w:hAnsi="Times New Roman" w:cs="Times New Roman"/>
          <w:sz w:val="28"/>
          <w:szCs w:val="28"/>
        </w:rPr>
        <w:t xml:space="preserve">1. </w:t>
      </w:r>
      <w:r w:rsidR="00E8222D" w:rsidRPr="006728F3">
        <w:rPr>
          <w:rFonts w:ascii="Times New Roman" w:eastAsia="Calibri" w:hAnsi="Times New Roman" w:cs="Times New Roman"/>
          <w:sz w:val="28"/>
          <w:szCs w:val="28"/>
        </w:rPr>
        <w:t xml:space="preserve">Giao Sở Tư pháp và các cơ quan, tổ chức, cá nhân có liên quan chịu trách nhiệm tổ chức thực hiện Quy định này. </w:t>
      </w:r>
    </w:p>
    <w:p w:rsidR="00E8222D" w:rsidRPr="006728F3" w:rsidRDefault="00CC30D0" w:rsidP="00E8222D">
      <w:pPr>
        <w:shd w:val="clear" w:color="auto" w:fill="FFFFFF"/>
        <w:spacing w:before="120" w:after="120" w:line="240" w:lineRule="auto"/>
        <w:ind w:firstLine="720"/>
        <w:jc w:val="both"/>
        <w:rPr>
          <w:rFonts w:ascii="Times New Roman" w:eastAsia="Times New Roman" w:hAnsi="Times New Roman" w:cs="Times New Roman"/>
          <w:sz w:val="28"/>
          <w:szCs w:val="28"/>
        </w:rPr>
      </w:pPr>
      <w:r w:rsidRPr="006728F3">
        <w:rPr>
          <w:rFonts w:ascii="Times New Roman" w:eastAsia="Calibri" w:hAnsi="Times New Roman" w:cs="Times New Roman"/>
          <w:sz w:val="28"/>
          <w:szCs w:val="28"/>
        </w:rPr>
        <w:t xml:space="preserve">2. </w:t>
      </w:r>
      <w:r w:rsidR="00E8222D" w:rsidRPr="006728F3">
        <w:rPr>
          <w:rFonts w:ascii="Times New Roman" w:eastAsia="Calibri" w:hAnsi="Times New Roman" w:cs="Times New Roman"/>
          <w:sz w:val="28"/>
          <w:szCs w:val="28"/>
        </w:rPr>
        <w:t xml:space="preserve">Trong quá trình </w:t>
      </w:r>
      <w:r w:rsidRPr="006728F3">
        <w:rPr>
          <w:rFonts w:ascii="Times New Roman" w:eastAsia="Calibri" w:hAnsi="Times New Roman" w:cs="Times New Roman"/>
          <w:sz w:val="28"/>
          <w:szCs w:val="28"/>
        </w:rPr>
        <w:t xml:space="preserve">tổ chức, triển khai </w:t>
      </w:r>
      <w:r w:rsidR="00E8222D" w:rsidRPr="006728F3">
        <w:rPr>
          <w:rFonts w:ascii="Times New Roman" w:eastAsia="Calibri" w:hAnsi="Times New Roman" w:cs="Times New Roman"/>
          <w:sz w:val="28"/>
          <w:szCs w:val="28"/>
        </w:rPr>
        <w:t xml:space="preserve">thực hiện nếu phát sinh khó khăn, vướng mắc </w:t>
      </w:r>
      <w:r w:rsidRPr="006728F3">
        <w:rPr>
          <w:rFonts w:ascii="Times New Roman" w:eastAsia="Calibri" w:hAnsi="Times New Roman" w:cs="Times New Roman"/>
          <w:sz w:val="28"/>
          <w:szCs w:val="28"/>
        </w:rPr>
        <w:t>cần sửa đổi, bổ sung cho phù hợp; đề nghị các cơ quan, đơn vị trao đổi, phối hợ</w:t>
      </w:r>
      <w:r w:rsidR="0038476C">
        <w:rPr>
          <w:rFonts w:ascii="Times New Roman" w:eastAsia="Calibri" w:hAnsi="Times New Roman" w:cs="Times New Roman"/>
          <w:sz w:val="28"/>
          <w:szCs w:val="28"/>
        </w:rPr>
        <w:t>p</w:t>
      </w:r>
      <w:bookmarkStart w:id="0" w:name="_GoBack"/>
      <w:bookmarkEnd w:id="0"/>
      <w:r w:rsidRPr="006728F3">
        <w:rPr>
          <w:rFonts w:ascii="Times New Roman" w:eastAsia="Calibri" w:hAnsi="Times New Roman" w:cs="Times New Roman"/>
          <w:sz w:val="28"/>
          <w:szCs w:val="28"/>
        </w:rPr>
        <w:t xml:space="preserve"> với Sở Tư pháp để tổng hợp</w:t>
      </w:r>
      <w:r w:rsidR="00E8222D" w:rsidRPr="006728F3">
        <w:rPr>
          <w:rFonts w:ascii="Times New Roman" w:eastAsia="Calibri" w:hAnsi="Times New Roman" w:cs="Times New Roman"/>
          <w:sz w:val="28"/>
          <w:szCs w:val="28"/>
        </w:rPr>
        <w:t xml:space="preserve"> báo cáo Ủy ban nhân dân tỉ</w:t>
      </w:r>
      <w:r w:rsidRPr="006728F3">
        <w:rPr>
          <w:rFonts w:ascii="Times New Roman" w:eastAsia="Calibri" w:hAnsi="Times New Roman" w:cs="Times New Roman"/>
          <w:sz w:val="28"/>
          <w:szCs w:val="28"/>
        </w:rPr>
        <w:t xml:space="preserve">nh xem xét, </w:t>
      </w:r>
      <w:r w:rsidR="00E8222D" w:rsidRPr="006728F3">
        <w:rPr>
          <w:rFonts w:ascii="Times New Roman" w:eastAsia="Calibri" w:hAnsi="Times New Roman" w:cs="Times New Roman"/>
          <w:sz w:val="28"/>
          <w:szCs w:val="28"/>
        </w:rPr>
        <w:t>quyết</w:t>
      </w:r>
      <w:r w:rsidRPr="006728F3">
        <w:rPr>
          <w:rFonts w:ascii="Times New Roman" w:eastAsia="Calibri" w:hAnsi="Times New Roman" w:cs="Times New Roman"/>
          <w:sz w:val="28"/>
          <w:szCs w:val="28"/>
        </w:rPr>
        <w:t xml:space="preserve"> định</w:t>
      </w:r>
      <w:r w:rsidR="00E8222D" w:rsidRPr="006728F3">
        <w:rPr>
          <w:rFonts w:ascii="Times New Roman" w:eastAsia="Calibri" w:hAnsi="Times New Roman" w:cs="Times New Roman"/>
          <w:sz w:val="28"/>
          <w:szCs w:val="28"/>
        </w:rPr>
        <w:t>./.</w:t>
      </w:r>
    </w:p>
    <w:p w:rsidR="000048C8" w:rsidRPr="006728F3" w:rsidRDefault="000048C8">
      <w:pPr>
        <w:rPr>
          <w:rFonts w:ascii="Times New Roman" w:hAnsi="Times New Roman" w:cs="Times New Roman"/>
        </w:rPr>
      </w:pPr>
    </w:p>
    <w:sectPr w:rsidR="000048C8" w:rsidRPr="006728F3" w:rsidSect="00B67826">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921" w:rsidRDefault="00ED0921" w:rsidP="00E8222D">
      <w:pPr>
        <w:spacing w:after="0" w:line="240" w:lineRule="auto"/>
      </w:pPr>
      <w:r>
        <w:separator/>
      </w:r>
    </w:p>
  </w:endnote>
  <w:endnote w:type="continuationSeparator" w:id="0">
    <w:p w:rsidR="00ED0921" w:rsidRDefault="00ED0921" w:rsidP="00E8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921" w:rsidRDefault="00ED0921" w:rsidP="00E8222D">
      <w:pPr>
        <w:spacing w:after="0" w:line="240" w:lineRule="auto"/>
      </w:pPr>
      <w:r>
        <w:separator/>
      </w:r>
    </w:p>
  </w:footnote>
  <w:footnote w:type="continuationSeparator" w:id="0">
    <w:p w:rsidR="00ED0921" w:rsidRDefault="00ED0921" w:rsidP="00E822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4093065"/>
      <w:docPartObj>
        <w:docPartGallery w:val="Page Numbers (Top of Page)"/>
        <w:docPartUnique/>
      </w:docPartObj>
    </w:sdtPr>
    <w:sdtEndPr>
      <w:rPr>
        <w:rFonts w:ascii="Times New Roman" w:hAnsi="Times New Roman" w:cs="Times New Roman"/>
        <w:noProof/>
        <w:sz w:val="28"/>
        <w:szCs w:val="28"/>
      </w:rPr>
    </w:sdtEndPr>
    <w:sdtContent>
      <w:p w:rsidR="00E8222D" w:rsidRPr="0047046A" w:rsidRDefault="00E8222D">
        <w:pPr>
          <w:pStyle w:val="Header"/>
          <w:jc w:val="center"/>
          <w:rPr>
            <w:rFonts w:ascii="Times New Roman" w:hAnsi="Times New Roman" w:cs="Times New Roman"/>
            <w:sz w:val="28"/>
            <w:szCs w:val="28"/>
          </w:rPr>
        </w:pPr>
        <w:r w:rsidRPr="0047046A">
          <w:rPr>
            <w:rFonts w:ascii="Times New Roman" w:hAnsi="Times New Roman" w:cs="Times New Roman"/>
            <w:sz w:val="28"/>
            <w:szCs w:val="28"/>
          </w:rPr>
          <w:fldChar w:fldCharType="begin"/>
        </w:r>
        <w:r w:rsidRPr="0047046A">
          <w:rPr>
            <w:rFonts w:ascii="Times New Roman" w:hAnsi="Times New Roman" w:cs="Times New Roman"/>
            <w:sz w:val="28"/>
            <w:szCs w:val="28"/>
          </w:rPr>
          <w:instrText xml:space="preserve"> PAGE   \* MERGEFORMAT </w:instrText>
        </w:r>
        <w:r w:rsidRPr="0047046A">
          <w:rPr>
            <w:rFonts w:ascii="Times New Roman" w:hAnsi="Times New Roman" w:cs="Times New Roman"/>
            <w:sz w:val="28"/>
            <w:szCs w:val="28"/>
          </w:rPr>
          <w:fldChar w:fldCharType="separate"/>
        </w:r>
        <w:r w:rsidR="0038476C">
          <w:rPr>
            <w:rFonts w:ascii="Times New Roman" w:hAnsi="Times New Roman" w:cs="Times New Roman"/>
            <w:noProof/>
            <w:sz w:val="28"/>
            <w:szCs w:val="28"/>
          </w:rPr>
          <w:t>8</w:t>
        </w:r>
        <w:r w:rsidRPr="0047046A">
          <w:rPr>
            <w:rFonts w:ascii="Times New Roman" w:hAnsi="Times New Roman" w:cs="Times New Roman"/>
            <w:noProof/>
            <w:sz w:val="28"/>
            <w:szCs w:val="28"/>
          </w:rPr>
          <w:fldChar w:fldCharType="end"/>
        </w:r>
      </w:p>
    </w:sdtContent>
  </w:sdt>
  <w:p w:rsidR="00E8222D" w:rsidRDefault="00E822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82072"/>
    <w:multiLevelType w:val="hybridMultilevel"/>
    <w:tmpl w:val="C05C15D0"/>
    <w:lvl w:ilvl="0" w:tplc="CD6669E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22D"/>
    <w:rsid w:val="000048C8"/>
    <w:rsid w:val="000200E7"/>
    <w:rsid w:val="00040E8B"/>
    <w:rsid w:val="000D69A0"/>
    <w:rsid w:val="001B52CB"/>
    <w:rsid w:val="001C1FCF"/>
    <w:rsid w:val="002A4857"/>
    <w:rsid w:val="0038476C"/>
    <w:rsid w:val="003A1CD5"/>
    <w:rsid w:val="0047046A"/>
    <w:rsid w:val="00595C7A"/>
    <w:rsid w:val="005F0A0C"/>
    <w:rsid w:val="006426C6"/>
    <w:rsid w:val="006728F3"/>
    <w:rsid w:val="00677AF5"/>
    <w:rsid w:val="008F7838"/>
    <w:rsid w:val="009033C9"/>
    <w:rsid w:val="00932586"/>
    <w:rsid w:val="00A34548"/>
    <w:rsid w:val="00B67826"/>
    <w:rsid w:val="00B81BE0"/>
    <w:rsid w:val="00BC6C21"/>
    <w:rsid w:val="00CB070B"/>
    <w:rsid w:val="00CC30D0"/>
    <w:rsid w:val="00CF5E27"/>
    <w:rsid w:val="00DA0AEE"/>
    <w:rsid w:val="00DC0BA4"/>
    <w:rsid w:val="00E05CF6"/>
    <w:rsid w:val="00E721D6"/>
    <w:rsid w:val="00E8222D"/>
    <w:rsid w:val="00ED0921"/>
    <w:rsid w:val="00F40081"/>
    <w:rsid w:val="00F46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2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22D"/>
  </w:style>
  <w:style w:type="paragraph" w:styleId="Footer">
    <w:name w:val="footer"/>
    <w:basedOn w:val="Normal"/>
    <w:link w:val="FooterChar"/>
    <w:uiPriority w:val="99"/>
    <w:unhideWhenUsed/>
    <w:rsid w:val="00E82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22D"/>
  </w:style>
  <w:style w:type="paragraph" w:styleId="ListParagraph">
    <w:name w:val="List Paragraph"/>
    <w:basedOn w:val="Normal"/>
    <w:uiPriority w:val="34"/>
    <w:qFormat/>
    <w:rsid w:val="00595C7A"/>
    <w:pPr>
      <w:ind w:left="720"/>
      <w:contextualSpacing/>
    </w:pPr>
  </w:style>
  <w:style w:type="paragraph" w:styleId="BalloonText">
    <w:name w:val="Balloon Text"/>
    <w:basedOn w:val="Normal"/>
    <w:link w:val="BalloonTextChar"/>
    <w:uiPriority w:val="99"/>
    <w:semiHidden/>
    <w:unhideWhenUsed/>
    <w:rsid w:val="004704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046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2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22D"/>
  </w:style>
  <w:style w:type="paragraph" w:styleId="Footer">
    <w:name w:val="footer"/>
    <w:basedOn w:val="Normal"/>
    <w:link w:val="FooterChar"/>
    <w:uiPriority w:val="99"/>
    <w:unhideWhenUsed/>
    <w:rsid w:val="00E82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22D"/>
  </w:style>
  <w:style w:type="paragraph" w:styleId="ListParagraph">
    <w:name w:val="List Paragraph"/>
    <w:basedOn w:val="Normal"/>
    <w:uiPriority w:val="34"/>
    <w:qFormat/>
    <w:rsid w:val="00595C7A"/>
    <w:pPr>
      <w:ind w:left="720"/>
      <w:contextualSpacing/>
    </w:pPr>
  </w:style>
  <w:style w:type="paragraph" w:styleId="BalloonText">
    <w:name w:val="Balloon Text"/>
    <w:basedOn w:val="Normal"/>
    <w:link w:val="BalloonTextChar"/>
    <w:uiPriority w:val="99"/>
    <w:semiHidden/>
    <w:unhideWhenUsed/>
    <w:rsid w:val="004704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04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738EAA-ADE6-4BFE-AFE0-A9B862518B29}"/>
</file>

<file path=customXml/itemProps2.xml><?xml version="1.0" encoding="utf-8"?>
<ds:datastoreItem xmlns:ds="http://schemas.openxmlformats.org/officeDocument/2006/customXml" ds:itemID="{4B127F35-0FC0-4BAA-BF75-799D97BA2BCC}"/>
</file>

<file path=customXml/itemProps3.xml><?xml version="1.0" encoding="utf-8"?>
<ds:datastoreItem xmlns:ds="http://schemas.openxmlformats.org/officeDocument/2006/customXml" ds:itemID="{5EC37ED2-2C01-4156-91C3-A0D590E90E37}"/>
</file>

<file path=docProps/app.xml><?xml version="1.0" encoding="utf-8"?>
<Properties xmlns="http://schemas.openxmlformats.org/officeDocument/2006/extended-properties" xmlns:vt="http://schemas.openxmlformats.org/officeDocument/2006/docPropsVTypes">
  <Template>Normal</Template>
  <TotalTime>21</TotalTime>
  <Pages>8</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lyttt</dc:creator>
  <cp:lastModifiedBy>Admin</cp:lastModifiedBy>
  <cp:revision>3</cp:revision>
  <cp:lastPrinted>2021-12-14T02:48:00Z</cp:lastPrinted>
  <dcterms:created xsi:type="dcterms:W3CDTF">2022-09-16T09:12:00Z</dcterms:created>
  <dcterms:modified xsi:type="dcterms:W3CDTF">2022-09-19T04:14:00Z</dcterms:modified>
</cp:coreProperties>
</file>