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10" w:type="dxa"/>
        <w:tblInd w:w="-540" w:type="dxa"/>
        <w:tblLayout w:type="fixed"/>
        <w:tblLook w:val="04A0" w:firstRow="1" w:lastRow="0" w:firstColumn="1" w:lastColumn="0" w:noHBand="0" w:noVBand="1"/>
      </w:tblPr>
      <w:tblGrid>
        <w:gridCol w:w="3942"/>
        <w:gridCol w:w="5668"/>
      </w:tblGrid>
      <w:tr w:rsidR="00D1248D" w:rsidRPr="00D1248D" w14:paraId="78EC096D" w14:textId="77777777" w:rsidTr="0004372B">
        <w:trPr>
          <w:trHeight w:val="1530"/>
        </w:trPr>
        <w:tc>
          <w:tcPr>
            <w:tcW w:w="3942" w:type="dxa"/>
          </w:tcPr>
          <w:p w14:paraId="36EC0FE5" w14:textId="2CF872A6" w:rsidR="0001591F" w:rsidRPr="00943540" w:rsidRDefault="0001591F" w:rsidP="003C6CC4">
            <w:pPr>
              <w:jc w:val="center"/>
              <w:rPr>
                <w:b/>
                <w:color w:val="000000" w:themeColor="text1"/>
                <w:sz w:val="26"/>
                <w:szCs w:val="26"/>
              </w:rPr>
            </w:pPr>
            <w:r w:rsidRPr="00943540">
              <w:rPr>
                <w:b/>
                <w:color w:val="000000" w:themeColor="text1"/>
                <w:sz w:val="26"/>
                <w:szCs w:val="26"/>
              </w:rPr>
              <w:t>ỦY BAN NHÂN DÂN</w:t>
            </w:r>
          </w:p>
          <w:p w14:paraId="192AA2E7" w14:textId="7FFB54CA" w:rsidR="00E86FB7" w:rsidRPr="00943540" w:rsidRDefault="00942A81" w:rsidP="003C6CC4">
            <w:pPr>
              <w:jc w:val="center"/>
              <w:rPr>
                <w:b/>
                <w:color w:val="000000" w:themeColor="text1"/>
                <w:sz w:val="26"/>
                <w:szCs w:val="26"/>
              </w:rPr>
            </w:pPr>
            <w:r w:rsidRPr="00943540">
              <w:rPr>
                <w:noProof/>
                <w:sz w:val="28"/>
                <w:szCs w:val="28"/>
              </w:rPr>
              <mc:AlternateContent>
                <mc:Choice Requires="wps">
                  <w:drawing>
                    <wp:anchor distT="0" distB="0" distL="114300" distR="114300" simplePos="0" relativeHeight="251663360" behindDoc="0" locked="0" layoutInCell="1" allowOverlap="1" wp14:anchorId="2634268F" wp14:editId="1DC7CD1B">
                      <wp:simplePos x="0" y="0"/>
                      <wp:positionH relativeFrom="column">
                        <wp:posOffset>870585</wp:posOffset>
                      </wp:positionH>
                      <wp:positionV relativeFrom="paragraph">
                        <wp:posOffset>198120</wp:posOffset>
                      </wp:positionV>
                      <wp:extent cx="609600" cy="6350"/>
                      <wp:effectExtent l="0" t="0" r="19050" b="31750"/>
                      <wp:wrapNone/>
                      <wp:docPr id="7" name="Straight Connector 7"/>
                      <wp:cNvGraphicFramePr/>
                      <a:graphic xmlns:a="http://schemas.openxmlformats.org/drawingml/2006/main">
                        <a:graphicData uri="http://schemas.microsoft.com/office/word/2010/wordprocessingShape">
                          <wps:wsp>
                            <wps:cNvCnPr/>
                            <wps:spPr>
                              <a:xfrm flipV="1">
                                <a:off x="0" y="0"/>
                                <a:ext cx="6096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A78E98" id="Straight Connector 7"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5pt,15.6pt" to="116.5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" strokecolor="#4579b8 [3044]"/>
                  </w:pict>
                </mc:Fallback>
              </mc:AlternateContent>
            </w:r>
            <w:r w:rsidR="00E86FB7" w:rsidRPr="00943540">
              <w:rPr>
                <w:b/>
                <w:color w:val="000000" w:themeColor="text1"/>
                <w:sz w:val="26"/>
                <w:szCs w:val="26"/>
              </w:rPr>
              <w:t xml:space="preserve">TỈNH </w:t>
            </w:r>
            <w:r w:rsidR="00CD6805" w:rsidRPr="00943540">
              <w:rPr>
                <w:b/>
                <w:color w:val="000000" w:themeColor="text1"/>
                <w:sz w:val="26"/>
                <w:szCs w:val="26"/>
              </w:rPr>
              <w:t>LÀO CAI</w:t>
            </w:r>
          </w:p>
          <w:p w14:paraId="13B8422D" w14:textId="0F7E6BD4" w:rsidR="00E86FB7" w:rsidRPr="00943540" w:rsidRDefault="00E86FB7" w:rsidP="003C6CC4">
            <w:pPr>
              <w:jc w:val="center"/>
              <w:rPr>
                <w:color w:val="000000" w:themeColor="text1"/>
                <w:sz w:val="28"/>
                <w:szCs w:val="28"/>
              </w:rPr>
            </w:pPr>
          </w:p>
          <w:p w14:paraId="1ECF6C0D" w14:textId="41B03F7F" w:rsidR="00E86FB7" w:rsidRPr="00943540" w:rsidRDefault="0001591F" w:rsidP="003C6CC4">
            <w:pPr>
              <w:jc w:val="center"/>
              <w:rPr>
                <w:color w:val="000000" w:themeColor="text1"/>
                <w:sz w:val="28"/>
                <w:szCs w:val="28"/>
              </w:rPr>
            </w:pPr>
            <w:proofErr w:type="spellStart"/>
            <w:r w:rsidRPr="00943540">
              <w:rPr>
                <w:color w:val="000000" w:themeColor="text1"/>
                <w:sz w:val="28"/>
                <w:szCs w:val="28"/>
              </w:rPr>
              <w:t>Số</w:t>
            </w:r>
            <w:proofErr w:type="spellEnd"/>
            <w:r w:rsidRPr="00943540">
              <w:rPr>
                <w:color w:val="000000" w:themeColor="text1"/>
                <w:sz w:val="28"/>
                <w:szCs w:val="28"/>
              </w:rPr>
              <w:t xml:space="preserve">: </w:t>
            </w:r>
            <w:proofErr w:type="gramStart"/>
            <w:r w:rsidR="003C6CC4" w:rsidRPr="00943540">
              <w:rPr>
                <w:color w:val="000000" w:themeColor="text1"/>
                <w:sz w:val="28"/>
                <w:szCs w:val="28"/>
              </w:rPr>
              <w:t>14</w:t>
            </w:r>
            <w:r w:rsidR="00042DA7" w:rsidRPr="00943540">
              <w:rPr>
                <w:color w:val="000000" w:themeColor="text1"/>
                <w:sz w:val="28"/>
                <w:szCs w:val="28"/>
              </w:rPr>
              <w:t xml:space="preserve">  </w:t>
            </w:r>
            <w:r w:rsidR="00E86FB7" w:rsidRPr="00943540">
              <w:rPr>
                <w:color w:val="000000" w:themeColor="text1"/>
                <w:sz w:val="28"/>
                <w:szCs w:val="28"/>
              </w:rPr>
              <w:t>/</w:t>
            </w:r>
            <w:proofErr w:type="gramEnd"/>
            <w:r w:rsidR="00AE4314" w:rsidRPr="00943540">
              <w:rPr>
                <w:color w:val="000000" w:themeColor="text1"/>
                <w:sz w:val="28"/>
                <w:szCs w:val="28"/>
              </w:rPr>
              <w:t>2025</w:t>
            </w:r>
            <w:r w:rsidR="00E666E8" w:rsidRPr="00943540">
              <w:rPr>
                <w:color w:val="000000" w:themeColor="text1"/>
                <w:sz w:val="28"/>
                <w:szCs w:val="28"/>
              </w:rPr>
              <w:t>/QĐ-UBND</w:t>
            </w:r>
          </w:p>
          <w:p w14:paraId="1670EEF0" w14:textId="38002035" w:rsidR="00E86FB7" w:rsidRPr="00943540" w:rsidRDefault="00E86FB7" w:rsidP="003C6CC4">
            <w:pPr>
              <w:tabs>
                <w:tab w:val="left" w:pos="4080"/>
              </w:tabs>
              <w:jc w:val="center"/>
              <w:rPr>
                <w:color w:val="000000" w:themeColor="text1"/>
              </w:rPr>
            </w:pPr>
          </w:p>
          <w:p w14:paraId="058B3A38" w14:textId="525312C2" w:rsidR="00E86FB7" w:rsidRPr="00943540" w:rsidRDefault="00E86FB7" w:rsidP="003C6CC4">
            <w:pPr>
              <w:jc w:val="center"/>
              <w:rPr>
                <w:color w:val="000000" w:themeColor="text1"/>
              </w:rPr>
            </w:pPr>
          </w:p>
        </w:tc>
        <w:tc>
          <w:tcPr>
            <w:tcW w:w="5668" w:type="dxa"/>
          </w:tcPr>
          <w:p w14:paraId="49451F54" w14:textId="77777777" w:rsidR="00E86FB7" w:rsidRPr="00943540" w:rsidRDefault="00E86FB7" w:rsidP="003C6CC4">
            <w:pPr>
              <w:jc w:val="center"/>
              <w:rPr>
                <w:b/>
                <w:bCs/>
                <w:color w:val="000000" w:themeColor="text1"/>
                <w:sz w:val="28"/>
                <w:szCs w:val="28"/>
              </w:rPr>
            </w:pPr>
            <w:r w:rsidRPr="00943540">
              <w:rPr>
                <w:b/>
                <w:bCs/>
                <w:color w:val="000000" w:themeColor="text1"/>
                <w:sz w:val="26"/>
                <w:szCs w:val="26"/>
              </w:rPr>
              <w:t>CỘNG HÒA XÃ HỘI CHỦ NGHĨA VIỆT NAM</w:t>
            </w:r>
          </w:p>
          <w:p w14:paraId="7BCFC110" w14:textId="2015B0C3" w:rsidR="00E86FB7" w:rsidRPr="00943540" w:rsidRDefault="00942A81" w:rsidP="003C6CC4">
            <w:pPr>
              <w:jc w:val="center"/>
              <w:rPr>
                <w:b/>
                <w:bCs/>
                <w:color w:val="000000" w:themeColor="text1"/>
                <w:sz w:val="28"/>
                <w:szCs w:val="28"/>
              </w:rPr>
            </w:pPr>
            <w:r w:rsidRPr="00943540">
              <w:rPr>
                <w:b/>
                <w:bCs/>
                <w:noProof/>
                <w:color w:val="000000" w:themeColor="text1"/>
                <w:sz w:val="28"/>
                <w:szCs w:val="28"/>
              </w:rPr>
              <mc:AlternateContent>
                <mc:Choice Requires="wps">
                  <w:drawing>
                    <wp:anchor distT="0" distB="0" distL="114300" distR="114300" simplePos="0" relativeHeight="251664384" behindDoc="0" locked="0" layoutInCell="1" allowOverlap="1" wp14:anchorId="247DE8D1" wp14:editId="313B912D">
                      <wp:simplePos x="0" y="0"/>
                      <wp:positionH relativeFrom="column">
                        <wp:posOffset>668655</wp:posOffset>
                      </wp:positionH>
                      <wp:positionV relativeFrom="paragraph">
                        <wp:posOffset>195580</wp:posOffset>
                      </wp:positionV>
                      <wp:extent cx="2095500" cy="13335"/>
                      <wp:effectExtent l="0" t="0" r="19050" b="24765"/>
                      <wp:wrapNone/>
                      <wp:docPr id="867713590" name="Straight Connector 6"/>
                      <wp:cNvGraphicFramePr/>
                      <a:graphic xmlns:a="http://schemas.openxmlformats.org/drawingml/2006/main">
                        <a:graphicData uri="http://schemas.microsoft.com/office/word/2010/wordprocessingShape">
                          <wps:wsp>
                            <wps:cNvCnPr/>
                            <wps:spPr>
                              <a:xfrm>
                                <a:off x="0" y="0"/>
                                <a:ext cx="2095500" cy="133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1FC255"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2.65pt,15.4pt" to="217.6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" strokecolor="#4579b8 [3044]"/>
                  </w:pict>
                </mc:Fallback>
              </mc:AlternateContent>
            </w:r>
            <w:proofErr w:type="spellStart"/>
            <w:r w:rsidR="00E86FB7" w:rsidRPr="00943540">
              <w:rPr>
                <w:b/>
                <w:bCs/>
                <w:color w:val="000000" w:themeColor="text1"/>
                <w:sz w:val="28"/>
                <w:szCs w:val="28"/>
              </w:rPr>
              <w:t>Độc</w:t>
            </w:r>
            <w:proofErr w:type="spellEnd"/>
            <w:r w:rsidR="00E86FB7" w:rsidRPr="00943540">
              <w:rPr>
                <w:b/>
                <w:bCs/>
                <w:color w:val="000000" w:themeColor="text1"/>
                <w:sz w:val="28"/>
                <w:szCs w:val="28"/>
              </w:rPr>
              <w:t xml:space="preserve"> </w:t>
            </w:r>
            <w:proofErr w:type="spellStart"/>
            <w:r w:rsidR="00E86FB7" w:rsidRPr="00943540">
              <w:rPr>
                <w:b/>
                <w:bCs/>
                <w:color w:val="000000" w:themeColor="text1"/>
                <w:sz w:val="28"/>
                <w:szCs w:val="28"/>
              </w:rPr>
              <w:t>lập</w:t>
            </w:r>
            <w:proofErr w:type="spellEnd"/>
            <w:r w:rsidR="00E86FB7" w:rsidRPr="00943540">
              <w:rPr>
                <w:b/>
                <w:bCs/>
                <w:color w:val="000000" w:themeColor="text1"/>
                <w:sz w:val="28"/>
                <w:szCs w:val="28"/>
              </w:rPr>
              <w:t xml:space="preserve"> - </w:t>
            </w:r>
            <w:proofErr w:type="spellStart"/>
            <w:r w:rsidR="00E86FB7" w:rsidRPr="00943540">
              <w:rPr>
                <w:b/>
                <w:bCs/>
                <w:color w:val="000000" w:themeColor="text1"/>
                <w:sz w:val="28"/>
                <w:szCs w:val="28"/>
              </w:rPr>
              <w:t>Tự</w:t>
            </w:r>
            <w:proofErr w:type="spellEnd"/>
            <w:r w:rsidR="00E86FB7" w:rsidRPr="00943540">
              <w:rPr>
                <w:b/>
                <w:bCs/>
                <w:color w:val="000000" w:themeColor="text1"/>
                <w:sz w:val="28"/>
                <w:szCs w:val="28"/>
              </w:rPr>
              <w:t xml:space="preserve"> do - </w:t>
            </w:r>
            <w:proofErr w:type="spellStart"/>
            <w:r w:rsidR="00E86FB7" w:rsidRPr="00943540">
              <w:rPr>
                <w:b/>
                <w:bCs/>
                <w:color w:val="000000" w:themeColor="text1"/>
                <w:sz w:val="28"/>
                <w:szCs w:val="28"/>
              </w:rPr>
              <w:t>Hạnh</w:t>
            </w:r>
            <w:proofErr w:type="spellEnd"/>
            <w:r w:rsidR="00E86FB7" w:rsidRPr="00943540">
              <w:rPr>
                <w:b/>
                <w:bCs/>
                <w:color w:val="000000" w:themeColor="text1"/>
                <w:sz w:val="28"/>
                <w:szCs w:val="28"/>
              </w:rPr>
              <w:t xml:space="preserve"> </w:t>
            </w:r>
            <w:proofErr w:type="spellStart"/>
            <w:r w:rsidR="00E86FB7" w:rsidRPr="00943540">
              <w:rPr>
                <w:b/>
                <w:bCs/>
                <w:color w:val="000000" w:themeColor="text1"/>
                <w:sz w:val="28"/>
                <w:szCs w:val="28"/>
              </w:rPr>
              <w:t>phúc</w:t>
            </w:r>
            <w:proofErr w:type="spellEnd"/>
          </w:p>
          <w:p w14:paraId="6C2E8410" w14:textId="06D12218" w:rsidR="00E86FB7" w:rsidRPr="00943540" w:rsidRDefault="00E86FB7" w:rsidP="003C6CC4">
            <w:pPr>
              <w:jc w:val="center"/>
              <w:rPr>
                <w:b/>
                <w:bCs/>
                <w:color w:val="000000" w:themeColor="text1"/>
                <w:sz w:val="28"/>
                <w:szCs w:val="28"/>
              </w:rPr>
            </w:pPr>
          </w:p>
          <w:p w14:paraId="4F8D4064" w14:textId="6CE072F9" w:rsidR="00E86FB7" w:rsidRPr="00943540" w:rsidRDefault="00240AF4" w:rsidP="003C6CC4">
            <w:pPr>
              <w:jc w:val="center"/>
              <w:rPr>
                <w:i/>
                <w:iCs/>
                <w:color w:val="000000" w:themeColor="text1"/>
                <w:sz w:val="28"/>
                <w:szCs w:val="28"/>
              </w:rPr>
            </w:pPr>
            <w:proofErr w:type="spellStart"/>
            <w:r w:rsidRPr="00943540">
              <w:rPr>
                <w:i/>
                <w:iCs/>
                <w:color w:val="000000" w:themeColor="text1"/>
                <w:sz w:val="28"/>
                <w:szCs w:val="28"/>
              </w:rPr>
              <w:t>Lào</w:t>
            </w:r>
            <w:proofErr w:type="spellEnd"/>
            <w:r w:rsidRPr="00943540">
              <w:rPr>
                <w:i/>
                <w:iCs/>
                <w:color w:val="000000" w:themeColor="text1"/>
                <w:sz w:val="28"/>
                <w:szCs w:val="28"/>
              </w:rPr>
              <w:t xml:space="preserve"> Cai</w:t>
            </w:r>
            <w:r w:rsidR="00E86FB7" w:rsidRPr="00943540">
              <w:rPr>
                <w:i/>
                <w:iCs/>
                <w:color w:val="000000" w:themeColor="text1"/>
                <w:sz w:val="28"/>
                <w:szCs w:val="28"/>
              </w:rPr>
              <w:t xml:space="preserve">, </w:t>
            </w:r>
            <w:proofErr w:type="spellStart"/>
            <w:r w:rsidR="00E86FB7" w:rsidRPr="00943540">
              <w:rPr>
                <w:i/>
                <w:iCs/>
                <w:color w:val="000000" w:themeColor="text1"/>
                <w:sz w:val="28"/>
                <w:szCs w:val="28"/>
              </w:rPr>
              <w:t>ngày</w:t>
            </w:r>
            <w:proofErr w:type="spellEnd"/>
            <w:r w:rsidR="0004372B" w:rsidRPr="00943540">
              <w:rPr>
                <w:i/>
                <w:iCs/>
                <w:color w:val="000000" w:themeColor="text1"/>
                <w:sz w:val="28"/>
                <w:szCs w:val="28"/>
              </w:rPr>
              <w:t xml:space="preserve"> 01</w:t>
            </w:r>
            <w:r w:rsidR="00E86FB7" w:rsidRPr="00943540">
              <w:rPr>
                <w:i/>
                <w:iCs/>
                <w:color w:val="000000" w:themeColor="text1"/>
                <w:sz w:val="28"/>
                <w:szCs w:val="28"/>
              </w:rPr>
              <w:t xml:space="preserve"> </w:t>
            </w:r>
            <w:proofErr w:type="spellStart"/>
            <w:r w:rsidR="00E86FB7" w:rsidRPr="00943540">
              <w:rPr>
                <w:i/>
                <w:iCs/>
                <w:color w:val="000000" w:themeColor="text1"/>
                <w:sz w:val="28"/>
                <w:szCs w:val="28"/>
              </w:rPr>
              <w:t>tháng</w:t>
            </w:r>
            <w:proofErr w:type="spellEnd"/>
            <w:r w:rsidR="0004372B" w:rsidRPr="00943540">
              <w:rPr>
                <w:i/>
                <w:iCs/>
                <w:color w:val="000000" w:themeColor="text1"/>
                <w:sz w:val="28"/>
                <w:szCs w:val="28"/>
              </w:rPr>
              <w:t xml:space="preserve"> 7</w:t>
            </w:r>
            <w:r w:rsidR="00E86FB7" w:rsidRPr="00943540">
              <w:rPr>
                <w:i/>
                <w:iCs/>
                <w:color w:val="000000" w:themeColor="text1"/>
                <w:sz w:val="28"/>
                <w:szCs w:val="28"/>
              </w:rPr>
              <w:t xml:space="preserve"> </w:t>
            </w:r>
            <w:proofErr w:type="spellStart"/>
            <w:r w:rsidR="00E86FB7" w:rsidRPr="00943540">
              <w:rPr>
                <w:i/>
                <w:iCs/>
                <w:color w:val="000000" w:themeColor="text1"/>
                <w:sz w:val="28"/>
                <w:szCs w:val="28"/>
              </w:rPr>
              <w:t>năm</w:t>
            </w:r>
            <w:proofErr w:type="spellEnd"/>
            <w:r w:rsidR="00E86FB7" w:rsidRPr="00943540">
              <w:rPr>
                <w:i/>
                <w:iCs/>
                <w:color w:val="000000" w:themeColor="text1"/>
                <w:sz w:val="28"/>
                <w:szCs w:val="28"/>
              </w:rPr>
              <w:t xml:space="preserve"> 202</w:t>
            </w:r>
            <w:r w:rsidR="00AE4314" w:rsidRPr="00943540">
              <w:rPr>
                <w:i/>
                <w:iCs/>
                <w:color w:val="000000" w:themeColor="text1"/>
                <w:sz w:val="28"/>
                <w:szCs w:val="28"/>
              </w:rPr>
              <w:t>5</w:t>
            </w:r>
          </w:p>
        </w:tc>
      </w:tr>
    </w:tbl>
    <w:p w14:paraId="12329748" w14:textId="77777777" w:rsidR="00AE4314" w:rsidRPr="00D1248D" w:rsidRDefault="00AE4314" w:rsidP="00E86FB7">
      <w:pPr>
        <w:jc w:val="center"/>
        <w:rPr>
          <w:b/>
          <w:bCs/>
          <w:color w:val="000000" w:themeColor="text1"/>
          <w:sz w:val="28"/>
          <w:szCs w:val="28"/>
        </w:rPr>
      </w:pPr>
    </w:p>
    <w:p w14:paraId="39E26239" w14:textId="77777777" w:rsidR="00E86FB7" w:rsidRPr="00D1248D" w:rsidRDefault="00E86FB7" w:rsidP="00E86FB7">
      <w:pPr>
        <w:ind w:left="-327" w:right="-338"/>
        <w:rPr>
          <w:b/>
          <w:bCs/>
          <w:color w:val="000000" w:themeColor="text1"/>
          <w:sz w:val="8"/>
          <w:szCs w:val="28"/>
        </w:rPr>
      </w:pPr>
    </w:p>
    <w:p w14:paraId="3CDEFFF8" w14:textId="77777777" w:rsidR="00AE4314" w:rsidRPr="00D1248D" w:rsidRDefault="00AE4314" w:rsidP="00AE4314">
      <w:pPr>
        <w:shd w:val="clear" w:color="auto" w:fill="FFFFFF"/>
        <w:spacing w:line="234" w:lineRule="atLeast"/>
        <w:jc w:val="center"/>
        <w:rPr>
          <w:color w:val="000000" w:themeColor="text1"/>
          <w:sz w:val="28"/>
          <w:szCs w:val="28"/>
        </w:rPr>
      </w:pPr>
      <w:bookmarkStart w:id="0" w:name="loai_1"/>
      <w:r w:rsidRPr="00D1248D">
        <w:rPr>
          <w:b/>
          <w:bCs/>
          <w:color w:val="000000" w:themeColor="text1"/>
          <w:sz w:val="28"/>
          <w:szCs w:val="28"/>
          <w:lang w:val="vi-VN"/>
        </w:rPr>
        <w:t>QUYẾT ĐỊNH</w:t>
      </w:r>
      <w:bookmarkEnd w:id="0"/>
    </w:p>
    <w:p w14:paraId="520EB013" w14:textId="77777777" w:rsidR="00AE4314" w:rsidRPr="00D1248D" w:rsidRDefault="001454DC" w:rsidP="00AE4314">
      <w:pPr>
        <w:shd w:val="clear" w:color="auto" w:fill="FFFFFF"/>
        <w:spacing w:line="234" w:lineRule="atLeast"/>
        <w:jc w:val="center"/>
        <w:rPr>
          <w:b/>
          <w:color w:val="000000" w:themeColor="text1"/>
          <w:sz w:val="28"/>
          <w:szCs w:val="28"/>
          <w:lang w:val="vi-VN"/>
        </w:rPr>
      </w:pPr>
      <w:bookmarkStart w:id="1" w:name="loai_1_name"/>
      <w:r w:rsidRPr="00D1248D">
        <w:rPr>
          <w:b/>
          <w:color w:val="000000" w:themeColor="text1"/>
          <w:sz w:val="28"/>
          <w:szCs w:val="28"/>
          <w:lang w:val="vi-VN"/>
        </w:rPr>
        <w:t xml:space="preserve">Ban hành quy định về </w:t>
      </w:r>
      <w:proofErr w:type="spellStart"/>
      <w:r w:rsidRPr="00D1248D">
        <w:rPr>
          <w:b/>
          <w:color w:val="000000" w:themeColor="text1"/>
          <w:sz w:val="28"/>
          <w:szCs w:val="28"/>
        </w:rPr>
        <w:t>vị</w:t>
      </w:r>
      <w:proofErr w:type="spellEnd"/>
      <w:r w:rsidRPr="00D1248D">
        <w:rPr>
          <w:b/>
          <w:color w:val="000000" w:themeColor="text1"/>
          <w:sz w:val="28"/>
          <w:szCs w:val="28"/>
        </w:rPr>
        <w:t xml:space="preserve"> </w:t>
      </w:r>
      <w:proofErr w:type="spellStart"/>
      <w:r w:rsidRPr="00D1248D">
        <w:rPr>
          <w:b/>
          <w:color w:val="000000" w:themeColor="text1"/>
          <w:sz w:val="28"/>
          <w:szCs w:val="28"/>
        </w:rPr>
        <w:t>trí</w:t>
      </w:r>
      <w:proofErr w:type="spellEnd"/>
      <w:r w:rsidRPr="00D1248D">
        <w:rPr>
          <w:b/>
          <w:color w:val="000000" w:themeColor="text1"/>
          <w:sz w:val="28"/>
          <w:szCs w:val="28"/>
        </w:rPr>
        <w:t xml:space="preserve">, </w:t>
      </w:r>
      <w:r w:rsidR="00AE4314" w:rsidRPr="00D1248D">
        <w:rPr>
          <w:b/>
          <w:color w:val="000000" w:themeColor="text1"/>
          <w:sz w:val="28"/>
          <w:szCs w:val="28"/>
          <w:lang w:val="vi-VN"/>
        </w:rPr>
        <w:t xml:space="preserve">chức năng, nhiệm vụ, quyền hạn và cơ cấu </w:t>
      </w:r>
    </w:p>
    <w:p w14:paraId="1885A0B9" w14:textId="77777777" w:rsidR="00AE4314" w:rsidRPr="00416F4F" w:rsidRDefault="00AE4314" w:rsidP="00AE4314">
      <w:pPr>
        <w:shd w:val="clear" w:color="auto" w:fill="FFFFFF"/>
        <w:spacing w:line="234" w:lineRule="atLeast"/>
        <w:jc w:val="center"/>
        <w:rPr>
          <w:b/>
          <w:color w:val="000000" w:themeColor="text1"/>
          <w:sz w:val="28"/>
          <w:szCs w:val="28"/>
          <w:lang w:val="vi-VN"/>
        </w:rPr>
      </w:pPr>
      <w:r w:rsidRPr="00D1248D">
        <w:rPr>
          <w:b/>
          <w:color w:val="000000" w:themeColor="text1"/>
          <w:sz w:val="28"/>
          <w:szCs w:val="28"/>
          <w:lang w:val="vi-VN"/>
        </w:rPr>
        <w:t xml:space="preserve">tổ chức của Sở Văn hóa, Thể thao và Du lịch tỉnh </w:t>
      </w:r>
      <w:bookmarkEnd w:id="1"/>
      <w:r w:rsidR="00CD6805" w:rsidRPr="00416F4F">
        <w:rPr>
          <w:b/>
          <w:color w:val="000000" w:themeColor="text1"/>
          <w:sz w:val="28"/>
          <w:szCs w:val="28"/>
          <w:lang w:val="vi-VN"/>
        </w:rPr>
        <w:t>Lào Cai</w:t>
      </w:r>
    </w:p>
    <w:p w14:paraId="59738830" w14:textId="3B1C291E" w:rsidR="00AE4314" w:rsidRDefault="00D57DE6" w:rsidP="00AE4314">
      <w:pPr>
        <w:shd w:val="clear" w:color="auto" w:fill="FFFFFF"/>
        <w:spacing w:line="234" w:lineRule="atLeast"/>
        <w:jc w:val="center"/>
        <w:rPr>
          <w:b/>
          <w:color w:val="000000" w:themeColor="text1"/>
          <w:sz w:val="28"/>
          <w:szCs w:val="28"/>
        </w:rPr>
      </w:pPr>
      <w:r w:rsidRPr="00D57DE6">
        <w:rPr>
          <w:b/>
          <w:color w:val="000000" w:themeColor="text1"/>
          <w:sz w:val="28"/>
          <w:szCs w:val="28"/>
          <w:lang w:val="vi-VN"/>
        </w:rPr>
        <w:t>_</w:t>
      </w:r>
      <w:r>
        <w:rPr>
          <w:b/>
          <w:color w:val="000000" w:themeColor="text1"/>
          <w:sz w:val="28"/>
          <w:szCs w:val="28"/>
        </w:rPr>
        <w:t>___________________</w:t>
      </w:r>
    </w:p>
    <w:p w14:paraId="4B88C89F" w14:textId="77777777" w:rsidR="00D57DE6" w:rsidRPr="00D57DE6" w:rsidRDefault="00D57DE6" w:rsidP="00AE4314">
      <w:pPr>
        <w:shd w:val="clear" w:color="auto" w:fill="FFFFFF"/>
        <w:spacing w:line="234" w:lineRule="atLeast"/>
        <w:jc w:val="center"/>
        <w:rPr>
          <w:b/>
          <w:color w:val="000000" w:themeColor="text1"/>
          <w:sz w:val="28"/>
          <w:szCs w:val="28"/>
        </w:rPr>
      </w:pPr>
    </w:p>
    <w:p w14:paraId="3780705A" w14:textId="459E1CFA" w:rsidR="003C6CC4" w:rsidRPr="00416F4F" w:rsidRDefault="003C6CC4" w:rsidP="003C6CC4">
      <w:pPr>
        <w:spacing w:before="120" w:after="120"/>
        <w:ind w:firstLine="720"/>
        <w:jc w:val="both"/>
        <w:rPr>
          <w:i/>
          <w:color w:val="000000" w:themeColor="text1"/>
          <w:spacing w:val="-2"/>
          <w:position w:val="2"/>
          <w:sz w:val="28"/>
          <w:szCs w:val="28"/>
          <w:lang w:val="vi-VN"/>
        </w:rPr>
      </w:pPr>
      <w:r w:rsidRPr="00D1248D">
        <w:rPr>
          <w:i/>
          <w:color w:val="000000" w:themeColor="text1"/>
          <w:spacing w:val="-4"/>
          <w:sz w:val="28"/>
          <w:szCs w:val="28"/>
          <w:lang w:val="nl-NL"/>
        </w:rPr>
        <w:t>Căn cứ Luật Tổ chức chính quyền địa phương số 72/2025/QH15 ngày 16 tháng 6 năm 2025;</w:t>
      </w:r>
      <w:r w:rsidRPr="00416F4F">
        <w:rPr>
          <w:rFonts w:eastAsia="Courier New"/>
          <w:i/>
          <w:color w:val="000000" w:themeColor="text1"/>
          <w:sz w:val="28"/>
          <w:szCs w:val="28"/>
          <w:lang w:val="vi-VN"/>
        </w:rPr>
        <w:t xml:space="preserve"> </w:t>
      </w:r>
    </w:p>
    <w:p w14:paraId="55630F86" w14:textId="77777777" w:rsidR="003C6CC4" w:rsidRPr="00D1248D" w:rsidRDefault="003C6CC4" w:rsidP="003C6CC4">
      <w:pPr>
        <w:spacing w:before="120" w:after="120"/>
        <w:ind w:right="57"/>
        <w:jc w:val="both"/>
        <w:rPr>
          <w:rFonts w:ascii="Times New Roman Italic" w:hAnsi="Times New Roman Italic"/>
          <w:i/>
          <w:color w:val="000000" w:themeColor="text1"/>
          <w:sz w:val="28"/>
          <w:szCs w:val="28"/>
          <w:lang w:val="nl-NL"/>
        </w:rPr>
      </w:pPr>
      <w:r w:rsidRPr="00416F4F">
        <w:rPr>
          <w:i/>
          <w:color w:val="000000" w:themeColor="text1"/>
          <w:spacing w:val="-2"/>
          <w:position w:val="2"/>
          <w:sz w:val="28"/>
          <w:szCs w:val="28"/>
          <w:lang w:val="vi-VN"/>
        </w:rPr>
        <w:t xml:space="preserve"> </w:t>
      </w:r>
      <w:r w:rsidRPr="00416F4F">
        <w:rPr>
          <w:i/>
          <w:color w:val="000000" w:themeColor="text1"/>
          <w:spacing w:val="-2"/>
          <w:position w:val="2"/>
          <w:sz w:val="28"/>
          <w:szCs w:val="28"/>
          <w:lang w:val="vi-VN"/>
        </w:rPr>
        <w:tab/>
      </w:r>
      <w:r w:rsidRPr="00D1248D">
        <w:rPr>
          <w:rFonts w:ascii="Times New Roman Italic" w:hAnsi="Times New Roman Italic"/>
          <w:i/>
          <w:color w:val="000000" w:themeColor="text1"/>
          <w:sz w:val="28"/>
          <w:szCs w:val="28"/>
          <w:lang w:val="nl-NL"/>
        </w:rPr>
        <w:t xml:space="preserve">Căn cứ Luật Ban hành văn bản quy phạm pháp luật số 64/2025/QH15 ngày 19 tháng 02 năm 2025; </w:t>
      </w:r>
      <w:r w:rsidRPr="00D1248D">
        <w:rPr>
          <w:i/>
          <w:color w:val="000000" w:themeColor="text1"/>
          <w:sz w:val="28"/>
          <w:szCs w:val="28"/>
          <w:lang w:val="nl-NL"/>
        </w:rPr>
        <w:t>Luật sửa đổi, bổ sung một số điều của Luật Ban hành văn bản quy phạm pháp luật số 87/2025/QH115 ngày 25 tháng 6 năm 2025;</w:t>
      </w:r>
    </w:p>
    <w:p w14:paraId="545777EC" w14:textId="77777777" w:rsidR="003C6CC4" w:rsidRPr="00416F4F" w:rsidRDefault="003C6CC4" w:rsidP="003C6CC4">
      <w:pPr>
        <w:spacing w:before="120" w:after="120"/>
        <w:ind w:firstLine="720"/>
        <w:jc w:val="both"/>
        <w:rPr>
          <w:rFonts w:ascii="Times New Roman Italic" w:hAnsi="Times New Roman Italic"/>
          <w:i/>
          <w:iCs/>
          <w:color w:val="000000" w:themeColor="text1"/>
          <w:sz w:val="28"/>
          <w:szCs w:val="28"/>
          <w:lang w:val="nl-NL"/>
        </w:rPr>
      </w:pPr>
      <w:r w:rsidRPr="00416F4F">
        <w:rPr>
          <w:rFonts w:ascii="Times New Roman Italic" w:hAnsi="Times New Roman Italic"/>
          <w:i/>
          <w:iCs/>
          <w:color w:val="000000" w:themeColor="text1"/>
          <w:sz w:val="28"/>
          <w:szCs w:val="28"/>
          <w:lang w:val="nl-NL"/>
        </w:rPr>
        <w:t>Căn cứ Nghị quyết số 76/2025/UBTVQH ngày 14 tháng 4 năm 2025 của Uỷ ban Thường vụ Quốc hội về việc sắp xếp đơn vị hành chính năm 2025;</w:t>
      </w:r>
    </w:p>
    <w:p w14:paraId="3AA07652" w14:textId="77777777" w:rsidR="003C6CC4" w:rsidRPr="00416F4F" w:rsidRDefault="003C6CC4" w:rsidP="003C6CC4">
      <w:pPr>
        <w:spacing w:before="120" w:after="120"/>
        <w:ind w:firstLine="720"/>
        <w:jc w:val="both"/>
        <w:rPr>
          <w:i/>
          <w:iCs/>
          <w:color w:val="000000" w:themeColor="text1"/>
          <w:spacing w:val="6"/>
          <w:sz w:val="28"/>
          <w:szCs w:val="28"/>
          <w:lang w:val="nl-NL"/>
        </w:rPr>
      </w:pPr>
      <w:r w:rsidRPr="00416F4F">
        <w:rPr>
          <w:i/>
          <w:iCs/>
          <w:color w:val="000000" w:themeColor="text1"/>
          <w:spacing w:val="6"/>
          <w:sz w:val="28"/>
          <w:szCs w:val="28"/>
          <w:lang w:val="nl-NL"/>
        </w:rPr>
        <w:t>Căn cứ Nghị quyết số 202/2025/QH15 ngày 12 tháng 6 năm 2025 của Quốc hội về việc sắp xếp đơn vị hành chính cấp tỉnh;</w:t>
      </w:r>
    </w:p>
    <w:p w14:paraId="38E7FC9C" w14:textId="77777777" w:rsidR="003C6CC4" w:rsidRPr="00416F4F" w:rsidRDefault="003C6CC4" w:rsidP="003C6CC4">
      <w:pPr>
        <w:spacing w:before="120" w:after="120"/>
        <w:ind w:firstLine="720"/>
        <w:jc w:val="both"/>
        <w:rPr>
          <w:i/>
          <w:iCs/>
          <w:color w:val="000000" w:themeColor="text1"/>
          <w:sz w:val="28"/>
          <w:szCs w:val="28"/>
          <w:lang w:val="nl-NL"/>
        </w:rPr>
      </w:pPr>
      <w:r w:rsidRPr="00D1248D">
        <w:rPr>
          <w:i/>
          <w:iCs/>
          <w:color w:val="000000" w:themeColor="text1"/>
          <w:sz w:val="28"/>
          <w:szCs w:val="28"/>
          <w:lang w:val="vi-VN"/>
        </w:rPr>
        <w:t>Căn cứ Nghị định số 78/2025/NĐ-CP ngày 01</w:t>
      </w:r>
      <w:r w:rsidRPr="00416F4F">
        <w:rPr>
          <w:i/>
          <w:iCs/>
          <w:color w:val="000000" w:themeColor="text1"/>
          <w:sz w:val="28"/>
          <w:szCs w:val="28"/>
          <w:lang w:val="nl-NL"/>
        </w:rPr>
        <w:t xml:space="preserve"> tháng </w:t>
      </w:r>
      <w:r w:rsidRPr="00D1248D">
        <w:rPr>
          <w:i/>
          <w:iCs/>
          <w:color w:val="000000" w:themeColor="text1"/>
          <w:sz w:val="28"/>
          <w:szCs w:val="28"/>
          <w:lang w:val="vi-VN"/>
        </w:rPr>
        <w:t>4</w:t>
      </w:r>
      <w:r w:rsidRPr="00416F4F">
        <w:rPr>
          <w:i/>
          <w:iCs/>
          <w:color w:val="000000" w:themeColor="text1"/>
          <w:sz w:val="28"/>
          <w:szCs w:val="28"/>
          <w:lang w:val="nl-NL"/>
        </w:rPr>
        <w:t xml:space="preserve"> năm </w:t>
      </w:r>
      <w:r w:rsidRPr="00D1248D">
        <w:rPr>
          <w:i/>
          <w:iCs/>
          <w:color w:val="000000" w:themeColor="text1"/>
          <w:sz w:val="28"/>
          <w:szCs w:val="28"/>
          <w:lang w:val="vi-VN"/>
        </w:rPr>
        <w:t>2025 của Chính phủ quy định chi tiết một số điều và biện pháp</w:t>
      </w:r>
      <w:r w:rsidRPr="00416F4F">
        <w:rPr>
          <w:i/>
          <w:iCs/>
          <w:color w:val="000000" w:themeColor="text1"/>
          <w:sz w:val="28"/>
          <w:szCs w:val="28"/>
          <w:lang w:val="nl-NL"/>
        </w:rPr>
        <w:t xml:space="preserve"> để  tổ chức, hướng dẫn</w:t>
      </w:r>
      <w:r w:rsidRPr="00D1248D">
        <w:rPr>
          <w:i/>
          <w:iCs/>
          <w:color w:val="000000" w:themeColor="text1"/>
          <w:sz w:val="28"/>
          <w:szCs w:val="28"/>
          <w:lang w:val="vi-VN"/>
        </w:rPr>
        <w:t xml:space="preserve"> thi hành Luật Ban hành văn bản quy phạm pháp luật;</w:t>
      </w:r>
    </w:p>
    <w:p w14:paraId="1EA008A2" w14:textId="77777777" w:rsidR="00157EA1" w:rsidRPr="00416F4F" w:rsidRDefault="00157EA1" w:rsidP="00157EA1">
      <w:pPr>
        <w:spacing w:before="120" w:after="120"/>
        <w:ind w:firstLine="720"/>
        <w:jc w:val="both"/>
        <w:rPr>
          <w:i/>
          <w:color w:val="000000" w:themeColor="text1"/>
          <w:sz w:val="28"/>
          <w:szCs w:val="28"/>
          <w:lang w:val="nl-NL"/>
        </w:rPr>
      </w:pPr>
      <w:r w:rsidRPr="00416F4F">
        <w:rPr>
          <w:i/>
          <w:color w:val="000000" w:themeColor="text1"/>
          <w:sz w:val="28"/>
          <w:szCs w:val="28"/>
          <w:lang w:val="nl-NL"/>
        </w:rPr>
        <w:t xml:space="preserve">Căn cứ Nghị định số 150/2025/NĐ-CP ngày 12 tháng 6 năm 2025 của Chính phủ quy định tổ chức các cơ quan chuyên môn thuộc Uỷ ban nhân dân tỉnh, thành phố trực thuộc trung ương và ủy ban nhân dân xã, phường, đặc khu thuộc tỉnh, thành phố trực thuộc trung ương; </w:t>
      </w:r>
    </w:p>
    <w:p w14:paraId="7C77EC37" w14:textId="77777777" w:rsidR="009161AF" w:rsidRPr="00416F4F" w:rsidRDefault="009161AF" w:rsidP="00AE4314">
      <w:pPr>
        <w:shd w:val="clear" w:color="auto" w:fill="FFFFFF"/>
        <w:spacing w:line="234" w:lineRule="atLeast"/>
        <w:ind w:firstLine="720"/>
        <w:jc w:val="both"/>
        <w:rPr>
          <w:i/>
          <w:color w:val="000000" w:themeColor="text1"/>
          <w:sz w:val="28"/>
          <w:szCs w:val="28"/>
          <w:lang w:val="nl-NL"/>
        </w:rPr>
      </w:pPr>
      <w:r w:rsidRPr="00416F4F">
        <w:rPr>
          <w:i/>
          <w:color w:val="000000" w:themeColor="text1"/>
          <w:sz w:val="28"/>
          <w:szCs w:val="28"/>
          <w:lang w:val="nl-NL"/>
        </w:rPr>
        <w:t>Căn cứ Nghị định số 43/2025/NĐ-CP ngày 28</w:t>
      </w:r>
      <w:r w:rsidR="009112E8" w:rsidRPr="00416F4F">
        <w:rPr>
          <w:i/>
          <w:color w:val="000000" w:themeColor="text1"/>
          <w:sz w:val="28"/>
          <w:szCs w:val="28"/>
          <w:lang w:val="nl-NL"/>
        </w:rPr>
        <w:t xml:space="preserve"> tháng </w:t>
      </w:r>
      <w:r w:rsidRPr="00416F4F">
        <w:rPr>
          <w:i/>
          <w:color w:val="000000" w:themeColor="text1"/>
          <w:sz w:val="28"/>
          <w:szCs w:val="28"/>
          <w:lang w:val="nl-NL"/>
        </w:rPr>
        <w:t>02</w:t>
      </w:r>
      <w:r w:rsidR="009112E8" w:rsidRPr="00416F4F">
        <w:rPr>
          <w:i/>
          <w:color w:val="000000" w:themeColor="text1"/>
          <w:sz w:val="28"/>
          <w:szCs w:val="28"/>
          <w:lang w:val="nl-NL"/>
        </w:rPr>
        <w:t xml:space="preserve"> năm </w:t>
      </w:r>
      <w:r w:rsidRPr="00416F4F">
        <w:rPr>
          <w:i/>
          <w:color w:val="000000" w:themeColor="text1"/>
          <w:sz w:val="28"/>
          <w:szCs w:val="28"/>
          <w:lang w:val="nl-NL"/>
        </w:rPr>
        <w:t>2025 của Chính phủ Quy định chức năng, nhiệm vụ, quyền hạn và cơ cấu tổ chức của Bộ Văn hóa, Thể thao và Du lịch;</w:t>
      </w:r>
    </w:p>
    <w:p w14:paraId="1FADF11E" w14:textId="35F4FB7A" w:rsidR="00F31A6D" w:rsidRPr="00416F4F" w:rsidRDefault="00F31A6D" w:rsidP="00F31A6D">
      <w:pPr>
        <w:spacing w:before="120" w:after="120"/>
        <w:ind w:firstLine="720"/>
        <w:jc w:val="both"/>
        <w:rPr>
          <w:i/>
          <w:color w:val="000000" w:themeColor="text1"/>
          <w:sz w:val="28"/>
          <w:szCs w:val="28"/>
          <w:lang w:val="nl-NL"/>
        </w:rPr>
      </w:pPr>
      <w:r w:rsidRPr="00416F4F">
        <w:rPr>
          <w:i/>
          <w:color w:val="000000" w:themeColor="text1"/>
          <w:sz w:val="28"/>
          <w:szCs w:val="28"/>
          <w:lang w:val="nl-NL"/>
        </w:rPr>
        <w:t xml:space="preserve"> Căn cứ Nghị định số </w:t>
      </w:r>
      <w:r w:rsidR="007B4B72" w:rsidRPr="00416F4F">
        <w:rPr>
          <w:i/>
          <w:color w:val="000000" w:themeColor="text1"/>
          <w:sz w:val="28"/>
          <w:szCs w:val="28"/>
          <w:lang w:val="nl-NL"/>
        </w:rPr>
        <w:t>137</w:t>
      </w:r>
      <w:r w:rsidRPr="00416F4F">
        <w:rPr>
          <w:i/>
          <w:color w:val="000000" w:themeColor="text1"/>
          <w:sz w:val="28"/>
          <w:szCs w:val="28"/>
          <w:lang w:val="nl-NL"/>
        </w:rPr>
        <w:t xml:space="preserve">/2025/NĐ-CP ngày </w:t>
      </w:r>
      <w:r w:rsidR="007B4B72" w:rsidRPr="00416F4F">
        <w:rPr>
          <w:i/>
          <w:color w:val="000000" w:themeColor="text1"/>
          <w:sz w:val="28"/>
          <w:szCs w:val="28"/>
          <w:lang w:val="nl-NL"/>
        </w:rPr>
        <w:t>12</w:t>
      </w:r>
      <w:r w:rsidRPr="00416F4F">
        <w:rPr>
          <w:i/>
          <w:color w:val="000000" w:themeColor="text1"/>
          <w:sz w:val="28"/>
          <w:szCs w:val="28"/>
          <w:lang w:val="nl-NL"/>
        </w:rPr>
        <w:t xml:space="preserve"> tháng </w:t>
      </w:r>
      <w:r w:rsidR="007B4B72" w:rsidRPr="00416F4F">
        <w:rPr>
          <w:i/>
          <w:color w:val="000000" w:themeColor="text1"/>
          <w:sz w:val="28"/>
          <w:szCs w:val="28"/>
          <w:lang w:val="nl-NL"/>
        </w:rPr>
        <w:t>6</w:t>
      </w:r>
      <w:r w:rsidRPr="00416F4F">
        <w:rPr>
          <w:i/>
          <w:color w:val="000000" w:themeColor="text1"/>
          <w:sz w:val="28"/>
          <w:szCs w:val="28"/>
          <w:lang w:val="nl-NL"/>
        </w:rPr>
        <w:t xml:space="preserve"> năm 2025 của Chính phủ quy định </w:t>
      </w:r>
      <w:r w:rsidR="007B4B72" w:rsidRPr="00416F4F">
        <w:rPr>
          <w:i/>
          <w:color w:val="000000" w:themeColor="text1"/>
          <w:sz w:val="28"/>
          <w:szCs w:val="28"/>
          <w:lang w:val="nl-NL"/>
        </w:rPr>
        <w:t>về phân định thẩm quyền của chính quyền địa phương 02 cấp trong lĩnh vực văn hóa, thể thao và du lịch;</w:t>
      </w:r>
    </w:p>
    <w:p w14:paraId="12604925" w14:textId="3B41299C" w:rsidR="007B4B72" w:rsidRPr="00416F4F" w:rsidRDefault="007B4B72" w:rsidP="007B4B72">
      <w:pPr>
        <w:spacing w:before="120" w:after="120"/>
        <w:ind w:firstLine="720"/>
        <w:jc w:val="both"/>
        <w:rPr>
          <w:rFonts w:ascii="Times New Roman Italic" w:hAnsi="Times New Roman Italic"/>
          <w:i/>
          <w:color w:val="000000" w:themeColor="text1"/>
          <w:spacing w:val="-4"/>
          <w:sz w:val="28"/>
          <w:szCs w:val="28"/>
          <w:lang w:val="nl-NL"/>
        </w:rPr>
      </w:pPr>
      <w:r w:rsidRPr="00416F4F">
        <w:rPr>
          <w:rFonts w:ascii="Times New Roman Italic" w:hAnsi="Times New Roman Italic"/>
          <w:i/>
          <w:color w:val="000000" w:themeColor="text1"/>
          <w:spacing w:val="-4"/>
          <w:sz w:val="28"/>
          <w:szCs w:val="28"/>
          <w:lang w:val="nl-NL"/>
        </w:rPr>
        <w:t xml:space="preserve">Căn cứ Nghị định số 138/2025/NĐ-CP ngày 12 tháng 6 năm 2025 của Chính phủ quy định về phân </w:t>
      </w:r>
      <w:r w:rsidR="00517404" w:rsidRPr="00416F4F">
        <w:rPr>
          <w:rFonts w:ascii="Times New Roman Italic" w:hAnsi="Times New Roman Italic"/>
          <w:i/>
          <w:color w:val="000000" w:themeColor="text1"/>
          <w:spacing w:val="-4"/>
          <w:sz w:val="28"/>
          <w:szCs w:val="28"/>
          <w:lang w:val="nl-NL"/>
        </w:rPr>
        <w:t>quyền, phân cấp</w:t>
      </w:r>
      <w:r w:rsidRPr="00416F4F">
        <w:rPr>
          <w:rFonts w:ascii="Times New Roman Italic" w:hAnsi="Times New Roman Italic"/>
          <w:i/>
          <w:color w:val="000000" w:themeColor="text1"/>
          <w:spacing w:val="-4"/>
          <w:sz w:val="28"/>
          <w:szCs w:val="28"/>
          <w:lang w:val="nl-NL"/>
        </w:rPr>
        <w:t xml:space="preserve"> trong lĩnh vực văn hóa, thể thao và du lịch;</w:t>
      </w:r>
    </w:p>
    <w:p w14:paraId="1BF161C0" w14:textId="11544292" w:rsidR="00F31A6D" w:rsidRPr="00416F4F" w:rsidRDefault="00F31A6D" w:rsidP="00F31A6D">
      <w:pPr>
        <w:spacing w:before="120" w:after="120"/>
        <w:ind w:firstLine="720"/>
        <w:jc w:val="both"/>
        <w:rPr>
          <w:i/>
          <w:color w:val="000000" w:themeColor="text1"/>
          <w:sz w:val="28"/>
          <w:szCs w:val="28"/>
          <w:lang w:val="nl-NL"/>
        </w:rPr>
      </w:pPr>
      <w:r w:rsidRPr="00416F4F">
        <w:rPr>
          <w:i/>
          <w:color w:val="000000" w:themeColor="text1"/>
          <w:sz w:val="28"/>
          <w:szCs w:val="28"/>
          <w:lang w:val="nl-NL"/>
        </w:rPr>
        <w:t>Căn cứ Thông tư số</w:t>
      </w:r>
      <w:r w:rsidR="003C6CC4" w:rsidRPr="00416F4F">
        <w:rPr>
          <w:i/>
          <w:color w:val="000000" w:themeColor="text1"/>
          <w:sz w:val="28"/>
          <w:szCs w:val="28"/>
          <w:lang w:val="nl-NL"/>
        </w:rPr>
        <w:t xml:space="preserve"> </w:t>
      </w:r>
      <w:r w:rsidR="0030142D" w:rsidRPr="00416F4F">
        <w:rPr>
          <w:i/>
          <w:color w:val="000000" w:themeColor="text1"/>
          <w:sz w:val="28"/>
          <w:szCs w:val="28"/>
          <w:lang w:val="nl-NL"/>
        </w:rPr>
        <w:t>10</w:t>
      </w:r>
      <w:r w:rsidRPr="00416F4F">
        <w:rPr>
          <w:i/>
          <w:color w:val="000000" w:themeColor="text1"/>
          <w:sz w:val="28"/>
          <w:szCs w:val="28"/>
          <w:lang w:val="nl-NL"/>
        </w:rPr>
        <w:t>/2025/TT-BVHTTDL ngày</w:t>
      </w:r>
      <w:r w:rsidR="003C6CC4" w:rsidRPr="00416F4F">
        <w:rPr>
          <w:i/>
          <w:color w:val="000000" w:themeColor="text1"/>
          <w:sz w:val="28"/>
          <w:szCs w:val="28"/>
          <w:lang w:val="nl-NL"/>
        </w:rPr>
        <w:t xml:space="preserve"> 19 tháng </w:t>
      </w:r>
      <w:r w:rsidR="0030142D" w:rsidRPr="00416F4F">
        <w:rPr>
          <w:i/>
          <w:color w:val="000000" w:themeColor="text1"/>
          <w:sz w:val="28"/>
          <w:szCs w:val="28"/>
          <w:lang w:val="nl-NL"/>
        </w:rPr>
        <w:t>6</w:t>
      </w:r>
      <w:r w:rsidR="003C6CC4" w:rsidRPr="00416F4F">
        <w:rPr>
          <w:i/>
          <w:color w:val="000000" w:themeColor="text1"/>
          <w:sz w:val="28"/>
          <w:szCs w:val="28"/>
          <w:lang w:val="nl-NL"/>
        </w:rPr>
        <w:t xml:space="preserve"> năm </w:t>
      </w:r>
      <w:r w:rsidRPr="00416F4F">
        <w:rPr>
          <w:i/>
          <w:color w:val="000000" w:themeColor="text1"/>
          <w:sz w:val="28"/>
          <w:szCs w:val="28"/>
          <w:lang w:val="nl-NL"/>
        </w:rPr>
        <w:t>2025 của Bộ trưởng Bộ Văn hóa, Thể thao và Du lịch hướng dẫn chức năng, nhiệm vụ, quyền hạn của Sở Văn hóa, Thể thao và Du lịch thuộc Uỷ ban nhân dân cấp tỉnh</w:t>
      </w:r>
      <w:r w:rsidR="001F5FA9" w:rsidRPr="00416F4F">
        <w:rPr>
          <w:i/>
          <w:color w:val="000000" w:themeColor="text1"/>
          <w:sz w:val="28"/>
          <w:szCs w:val="28"/>
          <w:lang w:val="nl-NL"/>
        </w:rPr>
        <w:t xml:space="preserve">; </w:t>
      </w:r>
      <w:r w:rsidRPr="00416F4F">
        <w:rPr>
          <w:i/>
          <w:color w:val="000000" w:themeColor="text1"/>
          <w:sz w:val="28"/>
          <w:szCs w:val="28"/>
          <w:lang w:val="nl-NL"/>
        </w:rPr>
        <w:t xml:space="preserve">chức </w:t>
      </w:r>
      <w:r w:rsidR="0030142D" w:rsidRPr="00416F4F">
        <w:rPr>
          <w:i/>
          <w:color w:val="000000" w:themeColor="text1"/>
          <w:sz w:val="28"/>
          <w:szCs w:val="28"/>
          <w:lang w:val="nl-NL"/>
        </w:rPr>
        <w:t>năng, nhiệm vụ, quyền hạn của phòng Văn hóa</w:t>
      </w:r>
      <w:r w:rsidR="003C6CC4" w:rsidRPr="00416F4F">
        <w:rPr>
          <w:i/>
          <w:color w:val="000000" w:themeColor="text1"/>
          <w:sz w:val="28"/>
          <w:szCs w:val="28"/>
          <w:lang w:val="nl-NL"/>
        </w:rPr>
        <w:t xml:space="preserve"> </w:t>
      </w:r>
      <w:r w:rsidR="0030142D" w:rsidRPr="00416F4F">
        <w:rPr>
          <w:i/>
          <w:color w:val="000000" w:themeColor="text1"/>
          <w:sz w:val="28"/>
          <w:szCs w:val="28"/>
          <w:lang w:val="nl-NL"/>
        </w:rPr>
        <w:t xml:space="preserve">- </w:t>
      </w:r>
      <w:r w:rsidR="00F12833" w:rsidRPr="00416F4F">
        <w:rPr>
          <w:i/>
          <w:color w:val="000000" w:themeColor="text1"/>
          <w:sz w:val="28"/>
          <w:szCs w:val="28"/>
          <w:lang w:val="nl-NL"/>
        </w:rPr>
        <w:t xml:space="preserve"> </w:t>
      </w:r>
      <w:r w:rsidR="0030142D" w:rsidRPr="00416F4F">
        <w:rPr>
          <w:i/>
          <w:color w:val="000000" w:themeColor="text1"/>
          <w:sz w:val="28"/>
          <w:szCs w:val="28"/>
          <w:lang w:val="nl-NL"/>
        </w:rPr>
        <w:t>Xã hội</w:t>
      </w:r>
      <w:r w:rsidR="00F12833" w:rsidRPr="00416F4F">
        <w:rPr>
          <w:i/>
          <w:color w:val="000000" w:themeColor="text1"/>
          <w:sz w:val="28"/>
          <w:szCs w:val="28"/>
          <w:lang w:val="nl-NL"/>
        </w:rPr>
        <w:t xml:space="preserve"> thuộc Ủy ban nhân </w:t>
      </w:r>
      <w:r w:rsidR="00F12833" w:rsidRPr="00416F4F">
        <w:rPr>
          <w:i/>
          <w:color w:val="000000" w:themeColor="text1"/>
          <w:sz w:val="28"/>
          <w:szCs w:val="28"/>
          <w:lang w:val="nl-NL"/>
        </w:rPr>
        <w:lastRenderedPageBreak/>
        <w:t>dân cấp xã</w:t>
      </w:r>
      <w:r w:rsidR="0030142D" w:rsidRPr="00416F4F">
        <w:rPr>
          <w:i/>
          <w:color w:val="000000" w:themeColor="text1"/>
          <w:sz w:val="28"/>
          <w:szCs w:val="28"/>
          <w:lang w:val="nl-NL"/>
        </w:rPr>
        <w:t xml:space="preserve"> trong các lĩnh vực thuộc phạm vi quản lý nhà nước của Bộ Văn hóa, Thể thao và Du lịch;</w:t>
      </w:r>
    </w:p>
    <w:p w14:paraId="43F9182F" w14:textId="649CA311" w:rsidR="003C6CC4" w:rsidRPr="00D1248D" w:rsidRDefault="003C6CC4" w:rsidP="003C6CC4">
      <w:pPr>
        <w:spacing w:before="120" w:after="120"/>
        <w:ind w:firstLine="720"/>
        <w:jc w:val="both"/>
        <w:rPr>
          <w:i/>
          <w:color w:val="000000" w:themeColor="text1"/>
          <w:sz w:val="28"/>
          <w:szCs w:val="28"/>
          <w:lang w:val="nl-NL"/>
        </w:rPr>
      </w:pPr>
      <w:r w:rsidRPr="00416F4F">
        <w:rPr>
          <w:i/>
          <w:iCs/>
          <w:color w:val="000000" w:themeColor="text1"/>
          <w:spacing w:val="6"/>
          <w:sz w:val="28"/>
          <w:szCs w:val="28"/>
          <w:lang w:val="nl-NL"/>
        </w:rPr>
        <w:t xml:space="preserve">Thực hiện Nghị quyết số 05/NQ-HĐND ngày 01 tháng 7 năm 2025 của Hội đồng nhân dân tỉnh </w:t>
      </w:r>
      <w:r w:rsidR="001E6ED4" w:rsidRPr="00416F4F">
        <w:rPr>
          <w:i/>
          <w:iCs/>
          <w:color w:val="000000" w:themeColor="text1"/>
          <w:spacing w:val="6"/>
          <w:sz w:val="28"/>
          <w:szCs w:val="28"/>
          <w:lang w:val="nl-NL"/>
        </w:rPr>
        <w:t>Lào Cai</w:t>
      </w:r>
      <w:r w:rsidRPr="00D1248D">
        <w:rPr>
          <w:i/>
          <w:color w:val="000000" w:themeColor="text1"/>
          <w:sz w:val="28"/>
          <w:szCs w:val="28"/>
          <w:lang w:val="nl-NL"/>
        </w:rPr>
        <w:t xml:space="preserve"> về việc thành lập các cơ quan chuyên môn thuộc Ủy ban nhân dân tỉnh Lào Cai;</w:t>
      </w:r>
    </w:p>
    <w:p w14:paraId="26FF0C92" w14:textId="7819E8DE" w:rsidR="00AE4314" w:rsidRPr="00416F4F" w:rsidRDefault="00AE4314" w:rsidP="00AE4314">
      <w:pPr>
        <w:shd w:val="clear" w:color="auto" w:fill="FFFFFF"/>
        <w:spacing w:before="120" w:after="120" w:line="234" w:lineRule="atLeast"/>
        <w:ind w:firstLine="720"/>
        <w:jc w:val="both"/>
        <w:rPr>
          <w:color w:val="000000" w:themeColor="text1"/>
          <w:sz w:val="28"/>
          <w:szCs w:val="28"/>
          <w:lang w:val="nl-NL"/>
        </w:rPr>
      </w:pPr>
      <w:r w:rsidRPr="00D1248D">
        <w:rPr>
          <w:i/>
          <w:iCs/>
          <w:color w:val="000000" w:themeColor="text1"/>
          <w:sz w:val="28"/>
          <w:szCs w:val="28"/>
          <w:lang w:val="vi-VN"/>
        </w:rPr>
        <w:t xml:space="preserve">Theo đề nghị của Giám đốc Sở </w:t>
      </w:r>
      <w:r w:rsidR="00D37EAF" w:rsidRPr="00416F4F">
        <w:rPr>
          <w:i/>
          <w:iCs/>
          <w:color w:val="000000" w:themeColor="text1"/>
          <w:sz w:val="28"/>
          <w:szCs w:val="28"/>
          <w:lang w:val="nl-NL"/>
        </w:rPr>
        <w:t>Văn hóa, Thể thao và Du lịch</w:t>
      </w:r>
      <w:r w:rsidRPr="00D1248D">
        <w:rPr>
          <w:i/>
          <w:iCs/>
          <w:color w:val="000000" w:themeColor="text1"/>
          <w:sz w:val="28"/>
          <w:szCs w:val="28"/>
          <w:lang w:val="vi-VN"/>
        </w:rPr>
        <w:t xml:space="preserve"> tại Tờ trình số </w:t>
      </w:r>
      <w:r w:rsidR="003C6CC4" w:rsidRPr="00416F4F">
        <w:rPr>
          <w:i/>
          <w:iCs/>
          <w:color w:val="000000" w:themeColor="text1"/>
          <w:sz w:val="28"/>
          <w:szCs w:val="28"/>
          <w:lang w:val="nl-NL"/>
        </w:rPr>
        <w:t>0</w:t>
      </w:r>
      <w:r w:rsidR="00BA2898" w:rsidRPr="00416F4F">
        <w:rPr>
          <w:i/>
          <w:iCs/>
          <w:color w:val="000000" w:themeColor="text1"/>
          <w:sz w:val="28"/>
          <w:szCs w:val="28"/>
          <w:lang w:val="nl-NL"/>
        </w:rPr>
        <w:t>3</w:t>
      </w:r>
      <w:r w:rsidRPr="00D1248D">
        <w:rPr>
          <w:i/>
          <w:iCs/>
          <w:color w:val="000000" w:themeColor="text1"/>
          <w:sz w:val="28"/>
          <w:szCs w:val="28"/>
          <w:lang w:val="vi-VN"/>
        </w:rPr>
        <w:t>/TTr-</w:t>
      </w:r>
      <w:r w:rsidR="00D37EAF" w:rsidRPr="00416F4F">
        <w:rPr>
          <w:i/>
          <w:iCs/>
          <w:color w:val="000000" w:themeColor="text1"/>
          <w:sz w:val="28"/>
          <w:szCs w:val="28"/>
          <w:lang w:val="nl-NL"/>
        </w:rPr>
        <w:t>VHTTDL</w:t>
      </w:r>
      <w:r w:rsidRPr="00D1248D">
        <w:rPr>
          <w:i/>
          <w:iCs/>
          <w:color w:val="000000" w:themeColor="text1"/>
          <w:sz w:val="28"/>
          <w:szCs w:val="28"/>
          <w:lang w:val="vi-VN"/>
        </w:rPr>
        <w:t xml:space="preserve"> ngày </w:t>
      </w:r>
      <w:r w:rsidR="003C6CC4" w:rsidRPr="00416F4F">
        <w:rPr>
          <w:i/>
          <w:iCs/>
          <w:color w:val="000000" w:themeColor="text1"/>
          <w:sz w:val="28"/>
          <w:szCs w:val="28"/>
          <w:lang w:val="nl-NL"/>
        </w:rPr>
        <w:t>01</w:t>
      </w:r>
      <w:r w:rsidRPr="00D1248D">
        <w:rPr>
          <w:i/>
          <w:iCs/>
          <w:color w:val="000000" w:themeColor="text1"/>
          <w:sz w:val="28"/>
          <w:szCs w:val="28"/>
          <w:lang w:val="vi-VN"/>
        </w:rPr>
        <w:t xml:space="preserve"> tháng </w:t>
      </w:r>
      <w:r w:rsidR="003C6CC4" w:rsidRPr="00416F4F">
        <w:rPr>
          <w:i/>
          <w:iCs/>
          <w:color w:val="000000" w:themeColor="text1"/>
          <w:sz w:val="28"/>
          <w:szCs w:val="28"/>
          <w:lang w:val="nl-NL"/>
        </w:rPr>
        <w:t xml:space="preserve"> 7 </w:t>
      </w:r>
      <w:r w:rsidRPr="00D1248D">
        <w:rPr>
          <w:i/>
          <w:iCs/>
          <w:color w:val="000000" w:themeColor="text1"/>
          <w:sz w:val="28"/>
          <w:szCs w:val="28"/>
          <w:lang w:val="vi-VN"/>
        </w:rPr>
        <w:t>năm 2025</w:t>
      </w:r>
      <w:r w:rsidR="003C6CC4" w:rsidRPr="00416F4F">
        <w:rPr>
          <w:i/>
          <w:iCs/>
          <w:color w:val="000000" w:themeColor="text1"/>
          <w:sz w:val="28"/>
          <w:szCs w:val="28"/>
          <w:lang w:val="nl-NL"/>
        </w:rPr>
        <w:t>;</w:t>
      </w:r>
    </w:p>
    <w:p w14:paraId="2191F95C" w14:textId="7462F143" w:rsidR="00BA1DAD" w:rsidRPr="00416F4F" w:rsidRDefault="00AE4314" w:rsidP="009112E8">
      <w:pPr>
        <w:spacing w:before="120" w:after="120"/>
        <w:ind w:firstLine="720"/>
        <w:jc w:val="both"/>
        <w:rPr>
          <w:i/>
          <w:color w:val="000000" w:themeColor="text1"/>
          <w:sz w:val="28"/>
          <w:szCs w:val="28"/>
          <w:lang w:val="vi-VN"/>
        </w:rPr>
      </w:pPr>
      <w:r w:rsidRPr="00D1248D">
        <w:rPr>
          <w:color w:val="000000" w:themeColor="text1"/>
          <w:sz w:val="28"/>
          <w:szCs w:val="28"/>
          <w:lang w:val="vi-VN"/>
        </w:rPr>
        <w:t> </w:t>
      </w:r>
      <w:r w:rsidR="009112E8" w:rsidRPr="00416F4F">
        <w:rPr>
          <w:i/>
          <w:color w:val="000000" w:themeColor="text1"/>
          <w:sz w:val="28"/>
          <w:szCs w:val="28"/>
          <w:lang w:val="vi-VN"/>
        </w:rPr>
        <w:t xml:space="preserve">Uỷ ban nhân dân tỉnh ban hành Quyết định </w:t>
      </w:r>
      <w:r w:rsidR="003C6CC4" w:rsidRPr="00416F4F">
        <w:rPr>
          <w:i/>
          <w:color w:val="000000" w:themeColor="text1"/>
          <w:sz w:val="28"/>
          <w:szCs w:val="28"/>
          <w:lang w:val="vi-VN"/>
        </w:rPr>
        <w:t>ban hành</w:t>
      </w:r>
      <w:r w:rsidR="00C0218F" w:rsidRPr="00416F4F">
        <w:rPr>
          <w:i/>
          <w:color w:val="000000" w:themeColor="text1"/>
          <w:sz w:val="28"/>
          <w:szCs w:val="28"/>
          <w:lang w:val="vi-VN"/>
        </w:rPr>
        <w:t xml:space="preserve"> </w:t>
      </w:r>
      <w:r w:rsidR="009112E8" w:rsidRPr="00416F4F">
        <w:rPr>
          <w:i/>
          <w:color w:val="000000" w:themeColor="text1"/>
          <w:sz w:val="28"/>
          <w:szCs w:val="28"/>
          <w:lang w:val="vi-VN"/>
        </w:rPr>
        <w:t>Quy định vị trí, chức năng, nhiệm vụ, quyền hạn và cơ cấu tổ chức của Sở Văn hóa, Thể thao và Du lịch tỉnh Lào Cai.</w:t>
      </w:r>
      <w:bookmarkStart w:id="2" w:name="loai_2"/>
      <w:r w:rsidR="00F31A6D" w:rsidRPr="00416F4F">
        <w:rPr>
          <w:i/>
          <w:color w:val="000000" w:themeColor="text1"/>
          <w:sz w:val="28"/>
          <w:szCs w:val="28"/>
          <w:lang w:val="vi-VN"/>
        </w:rPr>
        <w:t xml:space="preserve"> </w:t>
      </w:r>
    </w:p>
    <w:p w14:paraId="7817FA5D" w14:textId="77777777" w:rsidR="005718A1" w:rsidRPr="00416F4F" w:rsidRDefault="005718A1" w:rsidP="003C6CC4">
      <w:pPr>
        <w:spacing w:before="120" w:after="120"/>
        <w:ind w:firstLine="720"/>
        <w:jc w:val="both"/>
        <w:rPr>
          <w:color w:val="000000" w:themeColor="text1"/>
          <w:sz w:val="28"/>
          <w:szCs w:val="28"/>
          <w:lang w:val="vi-VN"/>
        </w:rPr>
      </w:pPr>
      <w:bookmarkStart w:id="3" w:name="dieu_1"/>
      <w:r w:rsidRPr="00D1248D">
        <w:rPr>
          <w:b/>
          <w:bCs/>
          <w:color w:val="000000" w:themeColor="text1"/>
          <w:sz w:val="28"/>
          <w:szCs w:val="28"/>
          <w:lang w:val="vi-VN"/>
        </w:rPr>
        <w:t>Điều 1.</w:t>
      </w:r>
      <w:bookmarkEnd w:id="3"/>
      <w:r w:rsidRPr="00D1248D">
        <w:rPr>
          <w:b/>
          <w:bCs/>
          <w:color w:val="000000" w:themeColor="text1"/>
          <w:sz w:val="28"/>
          <w:szCs w:val="28"/>
          <w:lang w:val="vi-VN"/>
        </w:rPr>
        <w:t xml:space="preserve"> </w:t>
      </w:r>
      <w:bookmarkStart w:id="4" w:name="dieu_1_name"/>
      <w:r w:rsidRPr="00D1248D">
        <w:rPr>
          <w:color w:val="000000" w:themeColor="text1"/>
          <w:sz w:val="28"/>
          <w:szCs w:val="28"/>
          <w:lang w:val="vi-VN"/>
        </w:rPr>
        <w:t>Ban hành kèm theo Quyết định này</w:t>
      </w:r>
      <w:r w:rsidRPr="00416F4F">
        <w:rPr>
          <w:color w:val="000000" w:themeColor="text1"/>
          <w:sz w:val="28"/>
          <w:szCs w:val="28"/>
          <w:lang w:val="vi-VN"/>
        </w:rPr>
        <w:t xml:space="preserve"> </w:t>
      </w:r>
      <w:r w:rsidRPr="00D1248D">
        <w:rPr>
          <w:color w:val="000000" w:themeColor="text1"/>
          <w:sz w:val="28"/>
          <w:szCs w:val="28"/>
          <w:lang w:val="vi-VN"/>
        </w:rPr>
        <w:t>Quy định</w:t>
      </w:r>
      <w:r w:rsidRPr="00416F4F">
        <w:rPr>
          <w:color w:val="000000" w:themeColor="text1"/>
          <w:sz w:val="28"/>
          <w:szCs w:val="28"/>
          <w:lang w:val="vi-VN"/>
        </w:rPr>
        <w:t xml:space="preserve"> vị trí,</w:t>
      </w:r>
      <w:r w:rsidRPr="00D1248D">
        <w:rPr>
          <w:color w:val="000000" w:themeColor="text1"/>
          <w:sz w:val="28"/>
          <w:szCs w:val="28"/>
          <w:lang w:val="vi-VN"/>
        </w:rPr>
        <w:t xml:space="preserve"> chức năng, nhiệm vụ, quyền hạn và cơ cấu tổ chức của Sở </w:t>
      </w:r>
      <w:r w:rsidRPr="00416F4F">
        <w:rPr>
          <w:color w:val="000000" w:themeColor="text1"/>
          <w:sz w:val="28"/>
          <w:szCs w:val="28"/>
          <w:lang w:val="vi-VN"/>
        </w:rPr>
        <w:t>Văn hóa, Thể thao và Du lịch</w:t>
      </w:r>
      <w:r w:rsidRPr="00D1248D">
        <w:rPr>
          <w:color w:val="000000" w:themeColor="text1"/>
          <w:sz w:val="28"/>
          <w:szCs w:val="28"/>
          <w:lang w:val="vi-VN"/>
        </w:rPr>
        <w:t xml:space="preserve"> tỉnh Lào Cai.</w:t>
      </w:r>
      <w:bookmarkEnd w:id="4"/>
    </w:p>
    <w:p w14:paraId="4AECA79D" w14:textId="78FFDBE8" w:rsidR="005718A1" w:rsidRPr="00416F4F" w:rsidRDefault="005718A1" w:rsidP="003C6CC4">
      <w:pPr>
        <w:spacing w:before="120" w:after="120"/>
        <w:ind w:firstLine="720"/>
        <w:jc w:val="both"/>
        <w:rPr>
          <w:color w:val="000000" w:themeColor="text1"/>
          <w:sz w:val="28"/>
          <w:szCs w:val="28"/>
          <w:lang w:val="vi-VN"/>
        </w:rPr>
      </w:pPr>
      <w:bookmarkStart w:id="5" w:name="dieu_2"/>
      <w:r w:rsidRPr="00D1248D">
        <w:rPr>
          <w:b/>
          <w:bCs/>
          <w:color w:val="000000" w:themeColor="text1"/>
          <w:sz w:val="28"/>
          <w:szCs w:val="28"/>
          <w:lang w:val="vi-VN"/>
        </w:rPr>
        <w:t>Điều 2.</w:t>
      </w:r>
      <w:bookmarkEnd w:id="5"/>
      <w:r w:rsidRPr="00D1248D">
        <w:rPr>
          <w:b/>
          <w:bCs/>
          <w:color w:val="000000" w:themeColor="text1"/>
          <w:sz w:val="28"/>
          <w:szCs w:val="28"/>
          <w:lang w:val="vi-VN"/>
        </w:rPr>
        <w:t xml:space="preserve"> </w:t>
      </w:r>
      <w:r w:rsidRPr="00416F4F">
        <w:rPr>
          <w:color w:val="000000" w:themeColor="text1"/>
          <w:sz w:val="28"/>
          <w:szCs w:val="28"/>
          <w:lang w:val="vi-VN"/>
        </w:rPr>
        <w:t xml:space="preserve">Quyết định này có hiệu lực thi hành kể từ ngày </w:t>
      </w:r>
      <w:r w:rsidR="003C6CC4" w:rsidRPr="00416F4F">
        <w:rPr>
          <w:color w:val="000000" w:themeColor="text1"/>
          <w:sz w:val="28"/>
          <w:szCs w:val="28"/>
          <w:lang w:val="vi-VN"/>
        </w:rPr>
        <w:t>01</w:t>
      </w:r>
      <w:r w:rsidRPr="00416F4F">
        <w:rPr>
          <w:color w:val="000000" w:themeColor="text1"/>
          <w:sz w:val="28"/>
          <w:szCs w:val="28"/>
          <w:lang w:val="vi-VN"/>
        </w:rPr>
        <w:t xml:space="preserve"> tháng </w:t>
      </w:r>
      <w:r w:rsidR="003C6CC4" w:rsidRPr="00416F4F">
        <w:rPr>
          <w:color w:val="000000" w:themeColor="text1"/>
          <w:sz w:val="28"/>
          <w:szCs w:val="28"/>
          <w:lang w:val="vi-VN"/>
        </w:rPr>
        <w:t>7</w:t>
      </w:r>
      <w:r w:rsidRPr="00416F4F">
        <w:rPr>
          <w:color w:val="000000" w:themeColor="text1"/>
          <w:sz w:val="28"/>
          <w:szCs w:val="28"/>
          <w:lang w:val="vi-VN"/>
        </w:rPr>
        <w:t xml:space="preserve"> năm 2025 và thay thế Quyết định số 15/2025/QĐ-UBND ngày 10/3/2025 của Ủy ban nhân dân tỉnh Yên Bái ban hành quy định về vị trí, chức năng, nhiệm vụ, quyền hạn và cơ cấu tổ chức của Sở Văn hóa, Thể t</w:t>
      </w:r>
      <w:r w:rsidR="00825F63" w:rsidRPr="00416F4F">
        <w:rPr>
          <w:color w:val="000000" w:themeColor="text1"/>
          <w:sz w:val="28"/>
          <w:szCs w:val="28"/>
          <w:lang w:val="vi-VN"/>
        </w:rPr>
        <w:t>hao và Du lịch tỉnh Yên Bái</w:t>
      </w:r>
      <w:r w:rsidRPr="00416F4F">
        <w:rPr>
          <w:color w:val="000000" w:themeColor="text1"/>
          <w:sz w:val="28"/>
          <w:szCs w:val="28"/>
          <w:lang w:val="vi-VN"/>
        </w:rPr>
        <w:t>; Quyết định số 20/</w:t>
      </w:r>
      <w:r w:rsidR="001E6ED4" w:rsidRPr="00416F4F">
        <w:rPr>
          <w:color w:val="000000" w:themeColor="text1"/>
          <w:sz w:val="28"/>
          <w:szCs w:val="28"/>
          <w:lang w:val="vi-VN"/>
        </w:rPr>
        <w:t>2025/</w:t>
      </w:r>
      <w:r w:rsidRPr="00416F4F">
        <w:rPr>
          <w:color w:val="000000" w:themeColor="text1"/>
          <w:sz w:val="28"/>
          <w:szCs w:val="28"/>
          <w:lang w:val="vi-VN"/>
        </w:rPr>
        <w:t xml:space="preserve">QĐ-UBND ngày 28/02/2025 của Ủy ban nhân dân tỉnh Lào Cai ban hành quy định về vị trí, chức năng, nhiệm vụ, quyền hạn và cơ cấu tổ chức của Sở Văn hóa, Thể </w:t>
      </w:r>
      <w:r w:rsidR="00825F63" w:rsidRPr="00416F4F">
        <w:rPr>
          <w:color w:val="000000" w:themeColor="text1"/>
          <w:sz w:val="28"/>
          <w:szCs w:val="28"/>
          <w:lang w:val="vi-VN"/>
        </w:rPr>
        <w:t>thao và Du lịch tỉnh Lào Cai</w:t>
      </w:r>
      <w:r w:rsidR="0027799C" w:rsidRPr="00416F4F">
        <w:rPr>
          <w:color w:val="000000" w:themeColor="text1"/>
          <w:sz w:val="28"/>
          <w:szCs w:val="28"/>
          <w:lang w:val="vi-VN"/>
        </w:rPr>
        <w:t>.</w:t>
      </w:r>
    </w:p>
    <w:p w14:paraId="73E7062D" w14:textId="0DFAAFDF" w:rsidR="005718A1" w:rsidRPr="00D1248D" w:rsidRDefault="005718A1" w:rsidP="003C6CC4">
      <w:pPr>
        <w:spacing w:before="120" w:after="120"/>
        <w:ind w:firstLine="720"/>
        <w:jc w:val="both"/>
        <w:rPr>
          <w:color w:val="000000" w:themeColor="text1"/>
          <w:spacing w:val="4"/>
          <w:sz w:val="28"/>
          <w:szCs w:val="28"/>
          <w:lang w:val="vi-VN"/>
        </w:rPr>
      </w:pPr>
      <w:bookmarkStart w:id="6" w:name="dieu_3"/>
      <w:r w:rsidRPr="00D1248D">
        <w:rPr>
          <w:b/>
          <w:bCs/>
          <w:color w:val="000000" w:themeColor="text1"/>
          <w:sz w:val="28"/>
          <w:szCs w:val="28"/>
          <w:lang w:val="vi-VN"/>
        </w:rPr>
        <w:t>Điều 3.</w:t>
      </w:r>
      <w:bookmarkEnd w:id="6"/>
      <w:r w:rsidRPr="00D1248D">
        <w:rPr>
          <w:b/>
          <w:bCs/>
          <w:color w:val="000000" w:themeColor="text1"/>
          <w:sz w:val="28"/>
          <w:szCs w:val="28"/>
          <w:lang w:val="vi-VN"/>
        </w:rPr>
        <w:t xml:space="preserve"> </w:t>
      </w:r>
      <w:bookmarkStart w:id="7" w:name="dieu_3_name"/>
      <w:r w:rsidRPr="00D1248D">
        <w:rPr>
          <w:color w:val="000000" w:themeColor="text1"/>
          <w:spacing w:val="4"/>
          <w:sz w:val="28"/>
          <w:szCs w:val="28"/>
          <w:lang w:val="vi-VN"/>
        </w:rPr>
        <w:t>Chánh Văn phòng Ủy ban nhân dân tỉnh</w:t>
      </w:r>
      <w:r w:rsidRPr="00416F4F">
        <w:rPr>
          <w:color w:val="000000" w:themeColor="text1"/>
          <w:spacing w:val="4"/>
          <w:sz w:val="28"/>
          <w:szCs w:val="28"/>
          <w:lang w:val="vi-VN"/>
        </w:rPr>
        <w:t>;</w:t>
      </w:r>
      <w:r w:rsidRPr="00D1248D">
        <w:rPr>
          <w:color w:val="000000" w:themeColor="text1"/>
          <w:spacing w:val="4"/>
          <w:sz w:val="28"/>
          <w:szCs w:val="28"/>
          <w:lang w:val="vi-VN"/>
        </w:rPr>
        <w:t xml:space="preserve"> Giám đốc Sở </w:t>
      </w:r>
      <w:r w:rsidR="00825F63" w:rsidRPr="00416F4F">
        <w:rPr>
          <w:color w:val="000000" w:themeColor="text1"/>
          <w:spacing w:val="4"/>
          <w:sz w:val="28"/>
          <w:szCs w:val="28"/>
          <w:lang w:val="vi-VN"/>
        </w:rPr>
        <w:t>Văn  hóa, Thể thao và Du lịch</w:t>
      </w:r>
      <w:r w:rsidRPr="00416F4F">
        <w:rPr>
          <w:color w:val="000000" w:themeColor="text1"/>
          <w:spacing w:val="4"/>
          <w:sz w:val="28"/>
          <w:szCs w:val="28"/>
          <w:lang w:val="vi-VN"/>
        </w:rPr>
        <w:t>;</w:t>
      </w:r>
      <w:r w:rsidRPr="00D1248D">
        <w:rPr>
          <w:color w:val="000000" w:themeColor="text1"/>
          <w:spacing w:val="4"/>
          <w:sz w:val="28"/>
          <w:szCs w:val="28"/>
          <w:lang w:val="vi-VN"/>
        </w:rPr>
        <w:t xml:space="preserve"> Giám đốc Sở Nội vụ; Thủ trưởng các </w:t>
      </w:r>
      <w:r w:rsidRPr="00416F4F">
        <w:rPr>
          <w:color w:val="000000" w:themeColor="text1"/>
          <w:spacing w:val="4"/>
          <w:sz w:val="28"/>
          <w:szCs w:val="28"/>
          <w:lang w:val="vi-VN"/>
        </w:rPr>
        <w:t>s</w:t>
      </w:r>
      <w:r w:rsidRPr="00D1248D">
        <w:rPr>
          <w:color w:val="000000" w:themeColor="text1"/>
          <w:spacing w:val="4"/>
          <w:sz w:val="28"/>
          <w:szCs w:val="28"/>
          <w:lang w:val="vi-VN"/>
        </w:rPr>
        <w:t>ở, ban, ngành; Chủ tịch Ủy ban nhân dân các xã, phường và các cơ quan, đơn vị có liên quan chịu trách nhiệm thi hành Quyết định này./.</w:t>
      </w:r>
      <w:bookmarkEnd w:id="7"/>
    </w:p>
    <w:p w14:paraId="00E4EBE1" w14:textId="77777777" w:rsidR="005718A1" w:rsidRPr="00416F4F" w:rsidRDefault="005718A1" w:rsidP="005718A1">
      <w:pPr>
        <w:ind w:firstLine="720"/>
        <w:jc w:val="both"/>
        <w:rPr>
          <w:color w:val="000000" w:themeColor="text1"/>
          <w:sz w:val="16"/>
          <w:szCs w:val="28"/>
          <w:lang w:val="vi-VN"/>
        </w:rPr>
      </w:pPr>
    </w:p>
    <w:p w14:paraId="6939D035" w14:textId="77777777" w:rsidR="005718A1" w:rsidRPr="00416F4F" w:rsidRDefault="005718A1" w:rsidP="005718A1">
      <w:pPr>
        <w:ind w:firstLine="720"/>
        <w:jc w:val="both"/>
        <w:rPr>
          <w:color w:val="000000" w:themeColor="text1"/>
          <w:sz w:val="2"/>
          <w:szCs w:val="16"/>
          <w:lang w:val="vi-VN"/>
        </w:rPr>
      </w:pPr>
    </w:p>
    <w:tbl>
      <w:tblPr>
        <w:tblW w:w="9074" w:type="dxa"/>
        <w:tblInd w:w="284" w:type="dxa"/>
        <w:tblCellMar>
          <w:left w:w="0" w:type="dxa"/>
          <w:right w:w="0" w:type="dxa"/>
        </w:tblCellMar>
        <w:tblLook w:val="0000" w:firstRow="0" w:lastRow="0" w:firstColumn="0" w:lastColumn="0" w:noHBand="0" w:noVBand="0"/>
      </w:tblPr>
      <w:tblGrid>
        <w:gridCol w:w="4696"/>
        <w:gridCol w:w="4378"/>
      </w:tblGrid>
      <w:tr w:rsidR="00D1248D" w:rsidRPr="00943540" w14:paraId="5A0C5BEB" w14:textId="77777777" w:rsidTr="00614124">
        <w:tc>
          <w:tcPr>
            <w:tcW w:w="4696" w:type="dxa"/>
            <w:tcBorders>
              <w:top w:val="nil"/>
              <w:left w:val="nil"/>
              <w:bottom w:val="nil"/>
              <w:right w:val="nil"/>
            </w:tcBorders>
            <w:tcMar>
              <w:top w:w="0" w:type="dxa"/>
              <w:left w:w="108" w:type="dxa"/>
              <w:bottom w:w="0" w:type="dxa"/>
              <w:right w:w="108" w:type="dxa"/>
            </w:tcMar>
          </w:tcPr>
          <w:p w14:paraId="6D7DEEBA" w14:textId="77777777" w:rsidR="003C6CC4" w:rsidRPr="00416F4F" w:rsidRDefault="003C6CC4" w:rsidP="003C6CC4">
            <w:pPr>
              <w:rPr>
                <w:b/>
                <w:bCs/>
                <w:i/>
                <w:iCs/>
                <w:color w:val="000000" w:themeColor="text1"/>
                <w:szCs w:val="28"/>
                <w:lang w:val="vi-VN"/>
              </w:rPr>
            </w:pPr>
            <w:r w:rsidRPr="00416F4F">
              <w:rPr>
                <w:color w:val="000000" w:themeColor="text1"/>
                <w:szCs w:val="28"/>
                <w:lang w:val="vi-VN"/>
              </w:rPr>
              <w:t> </w:t>
            </w:r>
            <w:r w:rsidRPr="00D1248D">
              <w:rPr>
                <w:b/>
                <w:bCs/>
                <w:i/>
                <w:iCs/>
                <w:color w:val="000000" w:themeColor="text1"/>
                <w:szCs w:val="28"/>
                <w:lang w:val="vi-VN"/>
              </w:rPr>
              <w:t>Nơi nhận:</w:t>
            </w:r>
          </w:p>
          <w:p w14:paraId="133C4105" w14:textId="77777777" w:rsidR="003C6CC4" w:rsidRPr="00416F4F" w:rsidRDefault="003C6CC4" w:rsidP="003C6CC4">
            <w:pPr>
              <w:rPr>
                <w:color w:val="000000" w:themeColor="text1"/>
                <w:sz w:val="22"/>
                <w:szCs w:val="28"/>
                <w:lang w:val="vi-VN"/>
              </w:rPr>
            </w:pPr>
            <w:r w:rsidRPr="00D1248D">
              <w:rPr>
                <w:color w:val="000000" w:themeColor="text1"/>
                <w:sz w:val="22"/>
                <w:szCs w:val="28"/>
                <w:lang w:val="vi-VN"/>
              </w:rPr>
              <w:t xml:space="preserve">- Như </w:t>
            </w:r>
            <w:r w:rsidRPr="00416F4F">
              <w:rPr>
                <w:color w:val="000000" w:themeColor="text1"/>
                <w:sz w:val="22"/>
                <w:szCs w:val="28"/>
                <w:lang w:val="vi-VN"/>
              </w:rPr>
              <w:t>Đ</w:t>
            </w:r>
            <w:r w:rsidRPr="00D1248D">
              <w:rPr>
                <w:color w:val="000000" w:themeColor="text1"/>
                <w:sz w:val="22"/>
                <w:szCs w:val="28"/>
                <w:lang w:val="vi-VN"/>
              </w:rPr>
              <w:t>iều 3;</w:t>
            </w:r>
            <w:r w:rsidRPr="00D1248D">
              <w:rPr>
                <w:b/>
                <w:bCs/>
                <w:i/>
                <w:iCs/>
                <w:color w:val="000000" w:themeColor="text1"/>
                <w:sz w:val="28"/>
                <w:szCs w:val="28"/>
                <w:lang w:val="vi-VN"/>
              </w:rPr>
              <w:br/>
            </w:r>
            <w:r w:rsidRPr="00D1248D">
              <w:rPr>
                <w:color w:val="000000" w:themeColor="text1"/>
                <w:sz w:val="22"/>
                <w:szCs w:val="28"/>
                <w:lang w:val="vi-VN"/>
              </w:rPr>
              <w:t>- Chính phủ;</w:t>
            </w:r>
            <w:r w:rsidRPr="00D1248D">
              <w:rPr>
                <w:color w:val="000000" w:themeColor="text1"/>
                <w:sz w:val="22"/>
                <w:szCs w:val="28"/>
                <w:lang w:val="vi-VN"/>
              </w:rPr>
              <w:br/>
              <w:t>- Bộ Nội v</w:t>
            </w:r>
            <w:r w:rsidRPr="00416F4F">
              <w:rPr>
                <w:color w:val="000000" w:themeColor="text1"/>
                <w:sz w:val="22"/>
                <w:szCs w:val="28"/>
                <w:lang w:val="vi-VN"/>
              </w:rPr>
              <w:t>ụ</w:t>
            </w:r>
            <w:r w:rsidRPr="00D1248D">
              <w:rPr>
                <w:color w:val="000000" w:themeColor="text1"/>
                <w:sz w:val="22"/>
                <w:szCs w:val="28"/>
                <w:lang w:val="vi-VN"/>
              </w:rPr>
              <w:t>;</w:t>
            </w:r>
            <w:r w:rsidRPr="00D1248D">
              <w:rPr>
                <w:color w:val="000000" w:themeColor="text1"/>
                <w:sz w:val="22"/>
                <w:szCs w:val="28"/>
                <w:lang w:val="vi-VN"/>
              </w:rPr>
              <w:br/>
              <w:t>- Bộ Tư pháp;</w:t>
            </w:r>
          </w:p>
          <w:p w14:paraId="09972294" w14:textId="347E2273" w:rsidR="003C6CC4" w:rsidRPr="00416F4F" w:rsidRDefault="003C6CC4" w:rsidP="003C6CC4">
            <w:pPr>
              <w:rPr>
                <w:color w:val="000000" w:themeColor="text1"/>
                <w:sz w:val="22"/>
                <w:szCs w:val="28"/>
                <w:lang w:val="vi-VN"/>
              </w:rPr>
            </w:pPr>
            <w:r w:rsidRPr="00416F4F">
              <w:rPr>
                <w:color w:val="000000" w:themeColor="text1"/>
                <w:sz w:val="22"/>
                <w:szCs w:val="28"/>
                <w:lang w:val="vi-VN"/>
              </w:rPr>
              <w:t xml:space="preserve">- Bộ </w:t>
            </w:r>
            <w:r w:rsidR="00575F52" w:rsidRPr="00416F4F">
              <w:rPr>
                <w:color w:val="000000" w:themeColor="text1"/>
                <w:sz w:val="22"/>
                <w:szCs w:val="28"/>
                <w:lang w:val="vi-VN"/>
              </w:rPr>
              <w:t>Văn hóa, Thể thao và Du lịch</w:t>
            </w:r>
            <w:r w:rsidRPr="00416F4F">
              <w:rPr>
                <w:color w:val="000000" w:themeColor="text1"/>
                <w:sz w:val="22"/>
                <w:szCs w:val="28"/>
                <w:lang w:val="vi-VN"/>
              </w:rPr>
              <w:t>;</w:t>
            </w:r>
            <w:r w:rsidRPr="00D1248D">
              <w:rPr>
                <w:color w:val="000000" w:themeColor="text1"/>
                <w:sz w:val="22"/>
                <w:szCs w:val="28"/>
                <w:lang w:val="vi-VN"/>
              </w:rPr>
              <w:br/>
              <w:t>- Cục K</w:t>
            </w:r>
            <w:r w:rsidRPr="00416F4F">
              <w:rPr>
                <w:color w:val="000000" w:themeColor="text1"/>
                <w:sz w:val="22"/>
                <w:szCs w:val="28"/>
                <w:lang w:val="vi-VN"/>
              </w:rPr>
              <w:t>TVB và QLXLVPHC (</w:t>
            </w:r>
            <w:r w:rsidRPr="00D1248D">
              <w:rPr>
                <w:color w:val="000000" w:themeColor="text1"/>
                <w:sz w:val="22"/>
                <w:szCs w:val="28"/>
                <w:lang w:val="vi-VN"/>
              </w:rPr>
              <w:t>B</w:t>
            </w:r>
            <w:r w:rsidRPr="00416F4F">
              <w:rPr>
                <w:color w:val="000000" w:themeColor="text1"/>
                <w:sz w:val="22"/>
                <w:szCs w:val="28"/>
                <w:lang w:val="vi-VN"/>
              </w:rPr>
              <w:t xml:space="preserve">ộ </w:t>
            </w:r>
            <w:r w:rsidRPr="00D1248D">
              <w:rPr>
                <w:color w:val="000000" w:themeColor="text1"/>
                <w:sz w:val="22"/>
                <w:szCs w:val="28"/>
                <w:lang w:val="vi-VN"/>
              </w:rPr>
              <w:t>Tư pháp</w:t>
            </w:r>
            <w:r w:rsidRPr="00416F4F">
              <w:rPr>
                <w:color w:val="000000" w:themeColor="text1"/>
                <w:sz w:val="22"/>
                <w:szCs w:val="28"/>
                <w:lang w:val="vi-VN"/>
              </w:rPr>
              <w:t>)</w:t>
            </w:r>
            <w:r w:rsidRPr="00D1248D">
              <w:rPr>
                <w:color w:val="000000" w:themeColor="text1"/>
                <w:sz w:val="22"/>
                <w:szCs w:val="28"/>
                <w:lang w:val="vi-VN"/>
              </w:rPr>
              <w:t>;</w:t>
            </w:r>
            <w:r w:rsidRPr="00D1248D">
              <w:rPr>
                <w:color w:val="000000" w:themeColor="text1"/>
                <w:sz w:val="22"/>
                <w:szCs w:val="28"/>
                <w:lang w:val="vi-VN"/>
              </w:rPr>
              <w:br/>
              <w:t xml:space="preserve">- </w:t>
            </w:r>
            <w:r w:rsidRPr="00416F4F">
              <w:rPr>
                <w:color w:val="000000" w:themeColor="text1"/>
                <w:sz w:val="22"/>
                <w:szCs w:val="28"/>
                <w:lang w:val="vi-VN"/>
              </w:rPr>
              <w:t>TT.</w:t>
            </w:r>
            <w:r w:rsidRPr="00D1248D">
              <w:rPr>
                <w:color w:val="000000" w:themeColor="text1"/>
                <w:sz w:val="22"/>
                <w:szCs w:val="28"/>
                <w:lang w:val="vi-VN"/>
              </w:rPr>
              <w:t xml:space="preserve"> Tỉnh ủy</w:t>
            </w:r>
            <w:r w:rsidRPr="00416F4F">
              <w:rPr>
                <w:color w:val="000000" w:themeColor="text1"/>
                <w:sz w:val="22"/>
                <w:szCs w:val="28"/>
                <w:lang w:val="vi-VN"/>
              </w:rPr>
              <w:t>;</w:t>
            </w:r>
          </w:p>
          <w:p w14:paraId="06163F5E" w14:textId="77777777" w:rsidR="003C6CC4" w:rsidRPr="00416F4F" w:rsidRDefault="003C6CC4" w:rsidP="003C6CC4">
            <w:pPr>
              <w:rPr>
                <w:color w:val="000000" w:themeColor="text1"/>
                <w:sz w:val="22"/>
                <w:szCs w:val="28"/>
                <w:lang w:val="vi-VN"/>
              </w:rPr>
            </w:pPr>
            <w:r w:rsidRPr="00416F4F">
              <w:rPr>
                <w:color w:val="000000" w:themeColor="text1"/>
                <w:sz w:val="22"/>
                <w:szCs w:val="28"/>
                <w:lang w:val="vi-VN"/>
              </w:rPr>
              <w:t xml:space="preserve">- TT. </w:t>
            </w:r>
            <w:r w:rsidRPr="00D1248D">
              <w:rPr>
                <w:color w:val="000000" w:themeColor="text1"/>
                <w:sz w:val="22"/>
                <w:szCs w:val="28"/>
                <w:lang w:val="vi-VN"/>
              </w:rPr>
              <w:t>HĐND tỉnh;</w:t>
            </w:r>
            <w:r w:rsidRPr="00D1248D">
              <w:rPr>
                <w:color w:val="000000" w:themeColor="text1"/>
                <w:sz w:val="22"/>
                <w:szCs w:val="28"/>
                <w:lang w:val="vi-VN"/>
              </w:rPr>
              <w:br/>
              <w:t xml:space="preserve">- Đoàn </w:t>
            </w:r>
            <w:r w:rsidRPr="00416F4F">
              <w:rPr>
                <w:color w:val="000000" w:themeColor="text1"/>
                <w:sz w:val="22"/>
                <w:szCs w:val="28"/>
                <w:lang w:val="vi-VN"/>
              </w:rPr>
              <w:t>ĐBQH</w:t>
            </w:r>
            <w:r w:rsidRPr="00D1248D">
              <w:rPr>
                <w:color w:val="000000" w:themeColor="text1"/>
                <w:sz w:val="22"/>
                <w:szCs w:val="28"/>
                <w:lang w:val="vi-VN"/>
              </w:rPr>
              <w:t xml:space="preserve"> tỉnh;</w:t>
            </w:r>
            <w:r w:rsidRPr="00D1248D">
              <w:rPr>
                <w:color w:val="000000" w:themeColor="text1"/>
                <w:sz w:val="22"/>
                <w:szCs w:val="28"/>
                <w:lang w:val="vi-VN"/>
              </w:rPr>
              <w:br/>
              <w:t>- Chủ tịch, các P</w:t>
            </w:r>
            <w:r w:rsidRPr="00416F4F">
              <w:rPr>
                <w:color w:val="000000" w:themeColor="text1"/>
                <w:sz w:val="22"/>
                <w:szCs w:val="28"/>
                <w:lang w:val="vi-VN"/>
              </w:rPr>
              <w:t xml:space="preserve">hó </w:t>
            </w:r>
            <w:r w:rsidRPr="00D1248D">
              <w:rPr>
                <w:color w:val="000000" w:themeColor="text1"/>
                <w:sz w:val="22"/>
                <w:szCs w:val="28"/>
                <w:lang w:val="vi-VN"/>
              </w:rPr>
              <w:t>CT</w:t>
            </w:r>
            <w:r w:rsidRPr="00416F4F">
              <w:rPr>
                <w:color w:val="000000" w:themeColor="text1"/>
                <w:sz w:val="22"/>
                <w:szCs w:val="28"/>
                <w:lang w:val="vi-VN"/>
              </w:rPr>
              <w:t>.</w:t>
            </w:r>
            <w:r w:rsidRPr="00D1248D">
              <w:rPr>
                <w:color w:val="000000" w:themeColor="text1"/>
                <w:sz w:val="22"/>
                <w:szCs w:val="28"/>
                <w:lang w:val="vi-VN"/>
              </w:rPr>
              <w:t>UBND tỉnh;</w:t>
            </w:r>
          </w:p>
          <w:p w14:paraId="1E89A416" w14:textId="77777777" w:rsidR="003C6CC4" w:rsidRPr="00D1248D" w:rsidRDefault="003C6CC4" w:rsidP="003C6CC4">
            <w:pPr>
              <w:rPr>
                <w:color w:val="000000" w:themeColor="text1"/>
                <w:sz w:val="22"/>
                <w:szCs w:val="28"/>
                <w:lang w:val="vi-VN"/>
              </w:rPr>
            </w:pPr>
            <w:r w:rsidRPr="00D1248D">
              <w:rPr>
                <w:color w:val="000000" w:themeColor="text1"/>
                <w:sz w:val="22"/>
                <w:szCs w:val="28"/>
                <w:lang w:val="vi-VN"/>
              </w:rPr>
              <w:t>- Sở Tư pháp (tự kiểm tra VB);</w:t>
            </w:r>
          </w:p>
          <w:p w14:paraId="2168968B" w14:textId="77777777" w:rsidR="003C6CC4" w:rsidRPr="00416F4F" w:rsidRDefault="003C6CC4" w:rsidP="003C6CC4">
            <w:pPr>
              <w:rPr>
                <w:color w:val="000000" w:themeColor="text1"/>
                <w:sz w:val="22"/>
                <w:szCs w:val="28"/>
                <w:lang w:val="vi-VN"/>
              </w:rPr>
            </w:pPr>
            <w:r w:rsidRPr="00416F4F">
              <w:rPr>
                <w:color w:val="000000" w:themeColor="text1"/>
                <w:sz w:val="22"/>
                <w:szCs w:val="28"/>
                <w:lang w:val="vi-VN"/>
              </w:rPr>
              <w:t>- Phó Chánh VP.UBND tỉnh (NC);</w:t>
            </w:r>
            <w:r w:rsidRPr="00D1248D">
              <w:rPr>
                <w:color w:val="000000" w:themeColor="text1"/>
                <w:sz w:val="22"/>
                <w:szCs w:val="28"/>
                <w:lang w:val="vi-VN"/>
              </w:rPr>
              <w:br/>
              <w:t>- C</w:t>
            </w:r>
            <w:r w:rsidRPr="00416F4F">
              <w:rPr>
                <w:color w:val="000000" w:themeColor="text1"/>
                <w:sz w:val="22"/>
                <w:szCs w:val="28"/>
                <w:lang w:val="vi-VN"/>
              </w:rPr>
              <w:t>ổ</w:t>
            </w:r>
            <w:r w:rsidRPr="00D1248D">
              <w:rPr>
                <w:color w:val="000000" w:themeColor="text1"/>
                <w:sz w:val="22"/>
                <w:szCs w:val="28"/>
                <w:lang w:val="vi-VN"/>
              </w:rPr>
              <w:t xml:space="preserve">ng </w:t>
            </w:r>
            <w:r w:rsidRPr="00416F4F">
              <w:rPr>
                <w:color w:val="000000" w:themeColor="text1"/>
                <w:sz w:val="22"/>
                <w:szCs w:val="28"/>
                <w:lang w:val="vi-VN"/>
              </w:rPr>
              <w:t>T</w:t>
            </w:r>
            <w:r w:rsidRPr="00D1248D">
              <w:rPr>
                <w:color w:val="000000" w:themeColor="text1"/>
                <w:sz w:val="22"/>
                <w:szCs w:val="28"/>
                <w:lang w:val="vi-VN"/>
              </w:rPr>
              <w:t>hông tin điện tử tỉnh</w:t>
            </w:r>
            <w:r w:rsidRPr="00416F4F">
              <w:rPr>
                <w:color w:val="000000" w:themeColor="text1"/>
                <w:sz w:val="22"/>
                <w:szCs w:val="28"/>
                <w:lang w:val="vi-VN"/>
              </w:rPr>
              <w:t>;</w:t>
            </w:r>
          </w:p>
          <w:p w14:paraId="35F43B6E" w14:textId="6F0D9948" w:rsidR="003C6CC4" w:rsidRPr="00416F4F" w:rsidRDefault="003C6CC4" w:rsidP="003C6CC4">
            <w:pPr>
              <w:rPr>
                <w:color w:val="000000" w:themeColor="text1"/>
                <w:sz w:val="28"/>
                <w:szCs w:val="28"/>
                <w:lang w:val="vi-VN"/>
              </w:rPr>
            </w:pPr>
            <w:r w:rsidRPr="00416F4F">
              <w:rPr>
                <w:color w:val="000000" w:themeColor="text1"/>
                <w:sz w:val="22"/>
                <w:szCs w:val="28"/>
                <w:lang w:val="vi-VN"/>
              </w:rPr>
              <w:t>- Phòng KG-VX, VP.UBND tỉnh;</w:t>
            </w:r>
            <w:r w:rsidRPr="00D1248D">
              <w:rPr>
                <w:color w:val="000000" w:themeColor="text1"/>
                <w:sz w:val="22"/>
                <w:szCs w:val="28"/>
                <w:lang w:val="vi-VN"/>
              </w:rPr>
              <w:br/>
              <w:t>- Lưu: VT, NC</w:t>
            </w:r>
            <w:r w:rsidRPr="00416F4F">
              <w:rPr>
                <w:color w:val="000000" w:themeColor="text1"/>
                <w:sz w:val="22"/>
                <w:szCs w:val="28"/>
                <w:lang w:val="vi-VN"/>
              </w:rPr>
              <w:t xml:space="preserve"> (Ng)</w:t>
            </w:r>
            <w:r w:rsidRPr="00D1248D">
              <w:rPr>
                <w:color w:val="000000" w:themeColor="text1"/>
                <w:sz w:val="22"/>
                <w:szCs w:val="28"/>
                <w:lang w:val="vi-VN"/>
              </w:rPr>
              <w:t>.</w:t>
            </w:r>
          </w:p>
        </w:tc>
        <w:tc>
          <w:tcPr>
            <w:tcW w:w="4378" w:type="dxa"/>
            <w:tcBorders>
              <w:top w:val="nil"/>
              <w:left w:val="nil"/>
              <w:bottom w:val="nil"/>
              <w:right w:val="nil"/>
            </w:tcBorders>
            <w:tcMar>
              <w:top w:w="0" w:type="dxa"/>
              <w:left w:w="108" w:type="dxa"/>
              <w:bottom w:w="0" w:type="dxa"/>
              <w:right w:w="108" w:type="dxa"/>
            </w:tcMar>
          </w:tcPr>
          <w:p w14:paraId="638EB541" w14:textId="77777777" w:rsidR="003C6CC4" w:rsidRPr="00416F4F" w:rsidRDefault="003C6CC4" w:rsidP="003C6CC4">
            <w:pPr>
              <w:jc w:val="center"/>
              <w:rPr>
                <w:b/>
                <w:bCs/>
                <w:color w:val="000000" w:themeColor="text1"/>
                <w:sz w:val="34"/>
                <w:szCs w:val="34"/>
                <w:lang w:val="vi-VN"/>
              </w:rPr>
            </w:pPr>
            <w:r w:rsidRPr="00416F4F">
              <w:rPr>
                <w:b/>
                <w:bCs/>
                <w:color w:val="000000" w:themeColor="text1"/>
                <w:sz w:val="28"/>
                <w:szCs w:val="28"/>
                <w:lang w:val="vi-VN"/>
              </w:rPr>
              <w:t>TM. ỦY BAN NHÂN DÂN</w:t>
            </w:r>
            <w:r w:rsidRPr="00D1248D">
              <w:rPr>
                <w:b/>
                <w:bCs/>
                <w:color w:val="000000" w:themeColor="text1"/>
                <w:sz w:val="28"/>
                <w:szCs w:val="28"/>
                <w:lang w:val="vi-VN"/>
              </w:rPr>
              <w:br/>
              <w:t>CHỦ TỊCH</w:t>
            </w:r>
            <w:r w:rsidRPr="00D1248D">
              <w:rPr>
                <w:b/>
                <w:bCs/>
                <w:color w:val="000000" w:themeColor="text1"/>
                <w:sz w:val="28"/>
                <w:szCs w:val="28"/>
                <w:lang w:val="vi-VN"/>
              </w:rPr>
              <w:br/>
            </w:r>
            <w:r w:rsidRPr="00D1248D">
              <w:rPr>
                <w:b/>
                <w:bCs/>
                <w:color w:val="000000" w:themeColor="text1"/>
                <w:sz w:val="28"/>
                <w:szCs w:val="28"/>
                <w:lang w:val="vi-VN"/>
              </w:rPr>
              <w:br/>
            </w:r>
            <w:r w:rsidRPr="00D1248D">
              <w:rPr>
                <w:b/>
                <w:bCs/>
                <w:color w:val="000000" w:themeColor="text1"/>
                <w:sz w:val="28"/>
                <w:szCs w:val="28"/>
                <w:lang w:val="vi-VN"/>
              </w:rPr>
              <w:br/>
            </w:r>
          </w:p>
          <w:p w14:paraId="74CC79CB" w14:textId="41BCFC74" w:rsidR="003C6CC4" w:rsidRPr="00943540" w:rsidRDefault="00942A81" w:rsidP="003C6CC4">
            <w:pPr>
              <w:jc w:val="center"/>
              <w:rPr>
                <w:color w:val="000000" w:themeColor="text1"/>
                <w:sz w:val="28"/>
                <w:szCs w:val="28"/>
                <w:lang w:val="vi-VN"/>
              </w:rPr>
            </w:pPr>
            <w:r w:rsidRPr="00942A81">
              <w:rPr>
                <w:color w:val="000000" w:themeColor="text1"/>
                <w:sz w:val="28"/>
                <w:szCs w:val="28"/>
                <w:lang w:val="vi-VN"/>
              </w:rPr>
              <w:t>(Đã k</w:t>
            </w:r>
            <w:r w:rsidRPr="00943540">
              <w:rPr>
                <w:color w:val="000000" w:themeColor="text1"/>
                <w:sz w:val="28"/>
                <w:szCs w:val="28"/>
                <w:lang w:val="vi-VN"/>
              </w:rPr>
              <w:t>ý)</w:t>
            </w:r>
          </w:p>
          <w:p w14:paraId="63695243" w14:textId="77777777" w:rsidR="003C6CC4" w:rsidRPr="00416F4F" w:rsidRDefault="003C6CC4" w:rsidP="003C6CC4">
            <w:pPr>
              <w:jc w:val="center"/>
              <w:rPr>
                <w:b/>
                <w:bCs/>
                <w:color w:val="000000" w:themeColor="text1"/>
                <w:sz w:val="28"/>
                <w:szCs w:val="28"/>
                <w:lang w:val="vi-VN"/>
              </w:rPr>
            </w:pPr>
          </w:p>
          <w:p w14:paraId="1E44C9BD" w14:textId="77777777" w:rsidR="00575F52" w:rsidRPr="00416F4F" w:rsidRDefault="00575F52" w:rsidP="003C6CC4">
            <w:pPr>
              <w:jc w:val="center"/>
              <w:rPr>
                <w:b/>
                <w:bCs/>
                <w:color w:val="000000" w:themeColor="text1"/>
                <w:sz w:val="28"/>
                <w:szCs w:val="28"/>
                <w:lang w:val="vi-VN"/>
              </w:rPr>
            </w:pPr>
          </w:p>
          <w:p w14:paraId="118297F5" w14:textId="65FC61E7" w:rsidR="003C6CC4" w:rsidRPr="00942A81" w:rsidRDefault="003C6CC4" w:rsidP="003C6CC4">
            <w:pPr>
              <w:jc w:val="center"/>
              <w:rPr>
                <w:color w:val="000000" w:themeColor="text1"/>
                <w:sz w:val="28"/>
                <w:szCs w:val="28"/>
                <w:lang w:val="vi-VN"/>
              </w:rPr>
            </w:pPr>
            <w:r w:rsidRPr="00D1248D">
              <w:rPr>
                <w:b/>
                <w:bCs/>
                <w:color w:val="000000" w:themeColor="text1"/>
                <w:sz w:val="28"/>
                <w:szCs w:val="28"/>
                <w:lang w:val="vi-VN"/>
              </w:rPr>
              <w:br/>
            </w:r>
            <w:r w:rsidRPr="00416F4F">
              <w:rPr>
                <w:b/>
                <w:bCs/>
                <w:color w:val="000000" w:themeColor="text1"/>
                <w:sz w:val="28"/>
                <w:szCs w:val="28"/>
                <w:lang w:val="vi-VN"/>
              </w:rPr>
              <w:t xml:space="preserve">  </w:t>
            </w:r>
            <w:r w:rsidRPr="00942A81">
              <w:rPr>
                <w:b/>
                <w:bCs/>
                <w:color w:val="000000" w:themeColor="text1"/>
                <w:sz w:val="28"/>
                <w:szCs w:val="28"/>
                <w:lang w:val="vi-VN"/>
              </w:rPr>
              <w:t>Trần Huy Tuấn</w:t>
            </w:r>
          </w:p>
        </w:tc>
      </w:tr>
    </w:tbl>
    <w:p w14:paraId="272F3AA0" w14:textId="77777777" w:rsidR="005718A1" w:rsidRPr="00942A81" w:rsidRDefault="005718A1" w:rsidP="005718A1">
      <w:pPr>
        <w:rPr>
          <w:color w:val="000000" w:themeColor="text1"/>
          <w:sz w:val="28"/>
          <w:szCs w:val="28"/>
          <w:lang w:val="vi-VN"/>
        </w:rPr>
      </w:pPr>
      <w:r w:rsidRPr="00D1248D">
        <w:rPr>
          <w:color w:val="000000" w:themeColor="text1"/>
          <w:sz w:val="28"/>
          <w:szCs w:val="28"/>
          <w:lang w:val="vi-VN"/>
        </w:rPr>
        <w:t> </w:t>
      </w:r>
    </w:p>
    <w:p w14:paraId="59E8CBAA" w14:textId="77777777" w:rsidR="005718A1" w:rsidRPr="00942A81" w:rsidRDefault="005718A1" w:rsidP="005718A1">
      <w:pPr>
        <w:spacing w:line="288" w:lineRule="auto"/>
        <w:jc w:val="center"/>
        <w:rPr>
          <w:b/>
          <w:bCs/>
          <w:color w:val="000000" w:themeColor="text1"/>
          <w:sz w:val="28"/>
          <w:szCs w:val="28"/>
          <w:lang w:val="vi-VN"/>
        </w:rPr>
      </w:pPr>
    </w:p>
    <w:p w14:paraId="52DA13CB" w14:textId="77777777" w:rsidR="00825F63" w:rsidRPr="00942A81" w:rsidRDefault="00825F63" w:rsidP="005718A1">
      <w:pPr>
        <w:spacing w:line="288" w:lineRule="auto"/>
        <w:jc w:val="center"/>
        <w:rPr>
          <w:b/>
          <w:bCs/>
          <w:color w:val="000000" w:themeColor="text1"/>
          <w:sz w:val="28"/>
          <w:szCs w:val="28"/>
          <w:lang w:val="vi-VN"/>
        </w:rPr>
      </w:pPr>
    </w:p>
    <w:p w14:paraId="07D723D6" w14:textId="77777777" w:rsidR="00A90D51" w:rsidRPr="00D57DE6" w:rsidRDefault="00A90D51" w:rsidP="00D57DE6">
      <w:pPr>
        <w:spacing w:line="288" w:lineRule="auto"/>
        <w:rPr>
          <w:b/>
          <w:bCs/>
          <w:color w:val="000000" w:themeColor="text1"/>
          <w:sz w:val="28"/>
          <w:szCs w:val="28"/>
        </w:rPr>
      </w:pPr>
    </w:p>
    <w:tbl>
      <w:tblPr>
        <w:tblW w:w="9628" w:type="dxa"/>
        <w:tblInd w:w="-284" w:type="dxa"/>
        <w:tblCellMar>
          <w:left w:w="0" w:type="dxa"/>
          <w:right w:w="0" w:type="dxa"/>
        </w:tblCellMar>
        <w:tblLook w:val="0000" w:firstRow="0" w:lastRow="0" w:firstColumn="0" w:lastColumn="0" w:noHBand="0" w:noVBand="0"/>
      </w:tblPr>
      <w:tblGrid>
        <w:gridCol w:w="3402"/>
        <w:gridCol w:w="6226"/>
      </w:tblGrid>
      <w:tr w:rsidR="00D1248D" w:rsidRPr="00943540" w14:paraId="27B8CD6F" w14:textId="77777777" w:rsidTr="00C978F2">
        <w:tc>
          <w:tcPr>
            <w:tcW w:w="3402" w:type="dxa"/>
            <w:tcMar>
              <w:top w:w="0" w:type="dxa"/>
              <w:left w:w="108" w:type="dxa"/>
              <w:bottom w:w="0" w:type="dxa"/>
              <w:right w:w="108" w:type="dxa"/>
            </w:tcMar>
          </w:tcPr>
          <w:p w14:paraId="2BB40911" w14:textId="77777777" w:rsidR="00825F63" w:rsidRPr="00943540" w:rsidRDefault="00825F63" w:rsidP="00C978F2">
            <w:pPr>
              <w:jc w:val="center"/>
              <w:rPr>
                <w:color w:val="000000" w:themeColor="text1"/>
                <w:sz w:val="28"/>
                <w:szCs w:val="28"/>
                <w:lang w:val="vi-VN"/>
              </w:rPr>
            </w:pPr>
            <w:r w:rsidRPr="00D1248D">
              <w:rPr>
                <w:noProof/>
                <w:color w:val="000000" w:themeColor="text1"/>
              </w:rPr>
              <w:lastRenderedPageBreak/>
              <mc:AlternateContent>
                <mc:Choice Requires="wps">
                  <w:drawing>
                    <wp:anchor distT="0" distB="0" distL="114300" distR="114300" simplePos="0" relativeHeight="251661312" behindDoc="0" locked="0" layoutInCell="1" allowOverlap="1" wp14:anchorId="40CFA2E3" wp14:editId="78A8AFE9">
                      <wp:simplePos x="0" y="0"/>
                      <wp:positionH relativeFrom="column">
                        <wp:posOffset>828040</wp:posOffset>
                      </wp:positionH>
                      <wp:positionV relativeFrom="paragraph">
                        <wp:posOffset>438785</wp:posOffset>
                      </wp:positionV>
                      <wp:extent cx="400050" cy="0"/>
                      <wp:effectExtent l="8890" t="10160" r="10160" b="889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87247D" id="Straight Arrow Connector 3" o:spid="_x0000_s1026" type="#_x0000_t32" style="position:absolute;margin-left:65.2pt;margin-top:34.55pt;width:31.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"/>
                  </w:pict>
                </mc:Fallback>
              </mc:AlternateContent>
            </w:r>
            <w:r w:rsidRPr="00D1248D">
              <w:rPr>
                <w:b/>
                <w:bCs/>
                <w:color w:val="000000" w:themeColor="text1"/>
                <w:sz w:val="26"/>
                <w:szCs w:val="26"/>
                <w:lang w:val="vi-VN"/>
              </w:rPr>
              <w:t>ỦY BAN NHÂN DÂN</w:t>
            </w:r>
            <w:r w:rsidRPr="00D1248D">
              <w:rPr>
                <w:b/>
                <w:bCs/>
                <w:color w:val="000000" w:themeColor="text1"/>
                <w:sz w:val="26"/>
                <w:szCs w:val="26"/>
                <w:lang w:val="vi-VN"/>
              </w:rPr>
              <w:br/>
              <w:t xml:space="preserve">TỈNH </w:t>
            </w:r>
            <w:r w:rsidRPr="00943540">
              <w:rPr>
                <w:b/>
                <w:bCs/>
                <w:color w:val="000000" w:themeColor="text1"/>
                <w:sz w:val="26"/>
                <w:szCs w:val="26"/>
                <w:lang w:val="vi-VN"/>
              </w:rPr>
              <w:t>LÀO CAI</w:t>
            </w:r>
            <w:r w:rsidRPr="00D1248D">
              <w:rPr>
                <w:b/>
                <w:bCs/>
                <w:color w:val="000000" w:themeColor="text1"/>
                <w:sz w:val="28"/>
                <w:szCs w:val="28"/>
                <w:lang w:val="vi-VN"/>
              </w:rPr>
              <w:br/>
            </w:r>
          </w:p>
        </w:tc>
        <w:tc>
          <w:tcPr>
            <w:tcW w:w="6226" w:type="dxa"/>
            <w:tcMar>
              <w:top w:w="0" w:type="dxa"/>
              <w:left w:w="108" w:type="dxa"/>
              <w:bottom w:w="0" w:type="dxa"/>
              <w:right w:w="108" w:type="dxa"/>
            </w:tcMar>
          </w:tcPr>
          <w:p w14:paraId="34CC968F" w14:textId="77777777" w:rsidR="00825F63" w:rsidRPr="00943540" w:rsidRDefault="00825F63" w:rsidP="00C978F2">
            <w:pPr>
              <w:jc w:val="center"/>
              <w:rPr>
                <w:color w:val="000000" w:themeColor="text1"/>
                <w:sz w:val="28"/>
                <w:szCs w:val="28"/>
                <w:lang w:val="vi-VN"/>
              </w:rPr>
            </w:pPr>
            <w:r w:rsidRPr="00D1248D">
              <w:rPr>
                <w:noProof/>
                <w:color w:val="000000" w:themeColor="text1"/>
              </w:rPr>
              <mc:AlternateContent>
                <mc:Choice Requires="wps">
                  <w:drawing>
                    <wp:anchor distT="4294967295" distB="4294967295" distL="114300" distR="114300" simplePos="0" relativeHeight="251662336" behindDoc="0" locked="0" layoutInCell="1" allowOverlap="1" wp14:anchorId="7A71687D" wp14:editId="6BC28482">
                      <wp:simplePos x="0" y="0"/>
                      <wp:positionH relativeFrom="column">
                        <wp:posOffset>892175</wp:posOffset>
                      </wp:positionH>
                      <wp:positionV relativeFrom="paragraph">
                        <wp:posOffset>438784</wp:posOffset>
                      </wp:positionV>
                      <wp:extent cx="2049780" cy="0"/>
                      <wp:effectExtent l="0" t="0" r="266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9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4DC8FB" id="Straight Arrow Connector 2" o:spid="_x0000_s1026" type="#_x0000_t32" style="position:absolute;margin-left:70.25pt;margin-top:34.55pt;width:161.4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"/>
                  </w:pict>
                </mc:Fallback>
              </mc:AlternateContent>
            </w:r>
            <w:r w:rsidRPr="00D1248D">
              <w:rPr>
                <w:b/>
                <w:bCs/>
                <w:color w:val="000000" w:themeColor="text1"/>
                <w:sz w:val="26"/>
                <w:szCs w:val="26"/>
                <w:lang w:val="vi-VN"/>
              </w:rPr>
              <w:t>CỘNG HÒA XÃ HỘI CHỦ NGHĨA VIỆT NAM</w:t>
            </w:r>
            <w:r w:rsidRPr="00D1248D">
              <w:rPr>
                <w:b/>
                <w:bCs/>
                <w:color w:val="000000" w:themeColor="text1"/>
                <w:sz w:val="26"/>
                <w:szCs w:val="26"/>
                <w:lang w:val="vi-VN"/>
              </w:rPr>
              <w:br/>
            </w:r>
            <w:r w:rsidRPr="00D1248D">
              <w:rPr>
                <w:b/>
                <w:bCs/>
                <w:color w:val="000000" w:themeColor="text1"/>
                <w:sz w:val="28"/>
                <w:szCs w:val="28"/>
                <w:lang w:val="vi-VN"/>
              </w:rPr>
              <w:t xml:space="preserve">Độc lập - Tự do - Hạnh phúc </w:t>
            </w:r>
            <w:r w:rsidRPr="00D1248D">
              <w:rPr>
                <w:b/>
                <w:bCs/>
                <w:color w:val="000000" w:themeColor="text1"/>
                <w:sz w:val="28"/>
                <w:szCs w:val="28"/>
                <w:lang w:val="vi-VN"/>
              </w:rPr>
              <w:br/>
            </w:r>
          </w:p>
        </w:tc>
      </w:tr>
      <w:tr w:rsidR="00D1248D" w:rsidRPr="00943540" w14:paraId="4534DD4D" w14:textId="77777777" w:rsidTr="00C978F2">
        <w:tc>
          <w:tcPr>
            <w:tcW w:w="3402" w:type="dxa"/>
            <w:tcMar>
              <w:top w:w="0" w:type="dxa"/>
              <w:left w:w="108" w:type="dxa"/>
              <w:bottom w:w="0" w:type="dxa"/>
              <w:right w:w="108" w:type="dxa"/>
            </w:tcMar>
          </w:tcPr>
          <w:p w14:paraId="77ADDADC" w14:textId="77777777" w:rsidR="00825F63" w:rsidRPr="00943540" w:rsidRDefault="00825F63" w:rsidP="00C978F2">
            <w:pPr>
              <w:jc w:val="center"/>
              <w:rPr>
                <w:i/>
                <w:color w:val="000000" w:themeColor="text1"/>
                <w:sz w:val="28"/>
                <w:szCs w:val="28"/>
                <w:lang w:val="vi-VN"/>
              </w:rPr>
            </w:pPr>
          </w:p>
        </w:tc>
        <w:tc>
          <w:tcPr>
            <w:tcW w:w="6226" w:type="dxa"/>
            <w:tcMar>
              <w:top w:w="0" w:type="dxa"/>
              <w:left w:w="108" w:type="dxa"/>
              <w:bottom w:w="0" w:type="dxa"/>
              <w:right w:w="108" w:type="dxa"/>
            </w:tcMar>
          </w:tcPr>
          <w:p w14:paraId="63B22B52" w14:textId="77777777" w:rsidR="00825F63" w:rsidRPr="00943540" w:rsidRDefault="00825F63" w:rsidP="00C978F2">
            <w:pPr>
              <w:jc w:val="center"/>
              <w:rPr>
                <w:color w:val="000000" w:themeColor="text1"/>
                <w:sz w:val="28"/>
                <w:szCs w:val="28"/>
                <w:lang w:val="vi-VN"/>
              </w:rPr>
            </w:pPr>
            <w:r w:rsidRPr="00943540">
              <w:rPr>
                <w:i/>
                <w:iCs/>
                <w:color w:val="000000" w:themeColor="text1"/>
                <w:sz w:val="28"/>
                <w:szCs w:val="28"/>
                <w:lang w:val="vi-VN"/>
              </w:rPr>
              <w:t>Lào Cai</w:t>
            </w:r>
            <w:r w:rsidRPr="00D1248D">
              <w:rPr>
                <w:i/>
                <w:iCs/>
                <w:color w:val="000000" w:themeColor="text1"/>
                <w:sz w:val="28"/>
                <w:szCs w:val="28"/>
                <w:lang w:val="vi-VN"/>
              </w:rPr>
              <w:t>, ngày</w:t>
            </w:r>
            <w:r w:rsidRPr="00943540">
              <w:rPr>
                <w:i/>
                <w:iCs/>
                <w:color w:val="000000" w:themeColor="text1"/>
                <w:sz w:val="28"/>
                <w:szCs w:val="28"/>
                <w:lang w:val="vi-VN"/>
              </w:rPr>
              <w:t xml:space="preserve">     </w:t>
            </w:r>
            <w:r w:rsidRPr="00D1248D">
              <w:rPr>
                <w:i/>
                <w:iCs/>
                <w:color w:val="000000" w:themeColor="text1"/>
                <w:sz w:val="28"/>
                <w:szCs w:val="28"/>
                <w:lang w:val="vi-VN"/>
              </w:rPr>
              <w:t xml:space="preserve"> tháng </w:t>
            </w:r>
            <w:r w:rsidRPr="00943540">
              <w:rPr>
                <w:i/>
                <w:iCs/>
                <w:color w:val="000000" w:themeColor="text1"/>
                <w:sz w:val="28"/>
                <w:szCs w:val="28"/>
                <w:lang w:val="vi-VN"/>
              </w:rPr>
              <w:t xml:space="preserve">     </w:t>
            </w:r>
            <w:r w:rsidRPr="00D1248D">
              <w:rPr>
                <w:i/>
                <w:iCs/>
                <w:color w:val="000000" w:themeColor="text1"/>
                <w:sz w:val="28"/>
                <w:szCs w:val="28"/>
                <w:lang w:val="vi-VN"/>
              </w:rPr>
              <w:t xml:space="preserve"> năm 20</w:t>
            </w:r>
            <w:r w:rsidRPr="00943540">
              <w:rPr>
                <w:i/>
                <w:iCs/>
                <w:color w:val="000000" w:themeColor="text1"/>
                <w:sz w:val="28"/>
                <w:szCs w:val="28"/>
                <w:lang w:val="vi-VN"/>
              </w:rPr>
              <w:t>25</w:t>
            </w:r>
          </w:p>
        </w:tc>
      </w:tr>
    </w:tbl>
    <w:p w14:paraId="181ABE1F" w14:textId="77777777" w:rsidR="00825F63" w:rsidRPr="00D1248D" w:rsidRDefault="00825F63" w:rsidP="00825F63">
      <w:pPr>
        <w:jc w:val="center"/>
        <w:rPr>
          <w:b/>
          <w:bCs/>
          <w:color w:val="000000" w:themeColor="text1"/>
          <w:sz w:val="28"/>
          <w:szCs w:val="28"/>
          <w:lang w:val="vi-VN"/>
        </w:rPr>
      </w:pPr>
    </w:p>
    <w:p w14:paraId="54FC7B5C" w14:textId="77777777" w:rsidR="00825F63" w:rsidRPr="00D1248D" w:rsidRDefault="00825F63" w:rsidP="00825F63">
      <w:pPr>
        <w:jc w:val="center"/>
        <w:rPr>
          <w:b/>
          <w:bCs/>
          <w:color w:val="000000" w:themeColor="text1"/>
          <w:sz w:val="6"/>
          <w:szCs w:val="28"/>
          <w:lang w:val="vi-VN"/>
        </w:rPr>
      </w:pPr>
    </w:p>
    <w:p w14:paraId="751558ED" w14:textId="77777777" w:rsidR="00825F63" w:rsidRPr="00416F4F" w:rsidRDefault="00825F63" w:rsidP="00825F63">
      <w:pPr>
        <w:jc w:val="center"/>
        <w:rPr>
          <w:color w:val="000000" w:themeColor="text1"/>
          <w:sz w:val="28"/>
          <w:szCs w:val="28"/>
          <w:lang w:val="vi-VN"/>
        </w:rPr>
      </w:pPr>
      <w:r w:rsidRPr="00D1248D">
        <w:rPr>
          <w:b/>
          <w:bCs/>
          <w:color w:val="000000" w:themeColor="text1"/>
          <w:sz w:val="28"/>
          <w:szCs w:val="28"/>
          <w:lang w:val="vi-VN"/>
        </w:rPr>
        <w:t>QUY ĐỊNH</w:t>
      </w:r>
    </w:p>
    <w:p w14:paraId="4F017A80" w14:textId="77777777" w:rsidR="00825F63" w:rsidRPr="00416F4F" w:rsidRDefault="00825F63" w:rsidP="00825F63">
      <w:pPr>
        <w:jc w:val="center"/>
        <w:rPr>
          <w:b/>
          <w:color w:val="000000" w:themeColor="text1"/>
          <w:sz w:val="28"/>
          <w:szCs w:val="28"/>
          <w:lang w:val="vi-VN"/>
        </w:rPr>
      </w:pPr>
      <w:r w:rsidRPr="00416F4F">
        <w:rPr>
          <w:b/>
          <w:color w:val="000000" w:themeColor="text1"/>
          <w:sz w:val="28"/>
          <w:szCs w:val="28"/>
          <w:lang w:val="vi-VN"/>
        </w:rPr>
        <w:t xml:space="preserve">Vị trí, chức năng, nhiệm vụ, quyền hạn và cơ cấu tổ chức </w:t>
      </w:r>
    </w:p>
    <w:p w14:paraId="06C56AD4" w14:textId="77777777" w:rsidR="00825F63" w:rsidRPr="00416F4F" w:rsidRDefault="00825F63" w:rsidP="00825F63">
      <w:pPr>
        <w:jc w:val="center"/>
        <w:rPr>
          <w:b/>
          <w:color w:val="000000" w:themeColor="text1"/>
          <w:sz w:val="28"/>
          <w:szCs w:val="28"/>
          <w:lang w:val="vi-VN"/>
        </w:rPr>
      </w:pPr>
      <w:r w:rsidRPr="00416F4F">
        <w:rPr>
          <w:b/>
          <w:color w:val="000000" w:themeColor="text1"/>
          <w:sz w:val="28"/>
          <w:szCs w:val="28"/>
          <w:lang w:val="vi-VN"/>
        </w:rPr>
        <w:t>của Sở Văn hóa, Thể thao và Du lịch tỉnh Lào Cai</w:t>
      </w:r>
    </w:p>
    <w:p w14:paraId="5E9FF0D3" w14:textId="595F439D" w:rsidR="00825F63" w:rsidRPr="00416F4F" w:rsidRDefault="00825F63" w:rsidP="00825F63">
      <w:pPr>
        <w:jc w:val="center"/>
        <w:rPr>
          <w:i/>
          <w:iCs/>
          <w:color w:val="000000" w:themeColor="text1"/>
          <w:sz w:val="28"/>
          <w:szCs w:val="28"/>
          <w:lang w:val="vi-VN"/>
        </w:rPr>
      </w:pPr>
      <w:r w:rsidRPr="00416F4F">
        <w:rPr>
          <w:color w:val="000000" w:themeColor="text1"/>
          <w:sz w:val="28"/>
          <w:szCs w:val="28"/>
          <w:lang w:val="vi-VN"/>
        </w:rPr>
        <w:t xml:space="preserve"> </w:t>
      </w:r>
      <w:r w:rsidRPr="00416F4F">
        <w:rPr>
          <w:i/>
          <w:iCs/>
          <w:color w:val="000000" w:themeColor="text1"/>
          <w:sz w:val="28"/>
          <w:szCs w:val="28"/>
          <w:lang w:val="vi-VN"/>
        </w:rPr>
        <w:t>(Ban hành k</w:t>
      </w:r>
      <w:r w:rsidRPr="00D1248D">
        <w:rPr>
          <w:i/>
          <w:iCs/>
          <w:color w:val="000000" w:themeColor="text1"/>
          <w:sz w:val="28"/>
          <w:szCs w:val="28"/>
          <w:lang w:val="vi-VN"/>
        </w:rPr>
        <w:t>èm theo Quyết định s</w:t>
      </w:r>
      <w:r w:rsidRPr="00416F4F">
        <w:rPr>
          <w:i/>
          <w:iCs/>
          <w:color w:val="000000" w:themeColor="text1"/>
          <w:sz w:val="28"/>
          <w:szCs w:val="28"/>
          <w:lang w:val="vi-VN"/>
        </w:rPr>
        <w:t xml:space="preserve">ố </w:t>
      </w:r>
      <w:r w:rsidR="008B7C24" w:rsidRPr="008B7C24">
        <w:rPr>
          <w:i/>
          <w:iCs/>
          <w:color w:val="000000" w:themeColor="text1"/>
          <w:sz w:val="28"/>
          <w:szCs w:val="28"/>
          <w:lang w:val="vi-VN"/>
        </w:rPr>
        <w:t>14</w:t>
      </w:r>
      <w:r w:rsidRPr="00416F4F">
        <w:rPr>
          <w:i/>
          <w:iCs/>
          <w:color w:val="000000" w:themeColor="text1"/>
          <w:sz w:val="28"/>
          <w:szCs w:val="28"/>
          <w:lang w:val="vi-VN"/>
        </w:rPr>
        <w:t xml:space="preserve"> </w:t>
      </w:r>
      <w:r w:rsidRPr="00D1248D">
        <w:rPr>
          <w:i/>
          <w:iCs/>
          <w:color w:val="000000" w:themeColor="text1"/>
          <w:sz w:val="28"/>
          <w:szCs w:val="28"/>
          <w:lang w:val="vi-VN"/>
        </w:rPr>
        <w:t>/20</w:t>
      </w:r>
      <w:r w:rsidRPr="00416F4F">
        <w:rPr>
          <w:i/>
          <w:iCs/>
          <w:color w:val="000000" w:themeColor="text1"/>
          <w:sz w:val="28"/>
          <w:szCs w:val="28"/>
          <w:lang w:val="vi-VN"/>
        </w:rPr>
        <w:t>25</w:t>
      </w:r>
      <w:r w:rsidRPr="00D1248D">
        <w:rPr>
          <w:i/>
          <w:iCs/>
          <w:color w:val="000000" w:themeColor="text1"/>
          <w:sz w:val="28"/>
          <w:szCs w:val="28"/>
          <w:lang w:val="vi-VN"/>
        </w:rPr>
        <w:t xml:space="preserve">/QĐ-UBND </w:t>
      </w:r>
    </w:p>
    <w:p w14:paraId="38E6B621" w14:textId="146B7A48" w:rsidR="00825F63" w:rsidRPr="00416F4F" w:rsidRDefault="00825F63" w:rsidP="00825F63">
      <w:pPr>
        <w:jc w:val="center"/>
        <w:rPr>
          <w:i/>
          <w:iCs/>
          <w:color w:val="000000" w:themeColor="text1"/>
          <w:sz w:val="28"/>
          <w:szCs w:val="28"/>
          <w:lang w:val="vi-VN"/>
        </w:rPr>
      </w:pPr>
      <w:r w:rsidRPr="00D1248D">
        <w:rPr>
          <w:i/>
          <w:iCs/>
          <w:color w:val="000000" w:themeColor="text1"/>
          <w:sz w:val="28"/>
          <w:szCs w:val="28"/>
          <w:lang w:val="vi-VN"/>
        </w:rPr>
        <w:t>ngày</w:t>
      </w:r>
      <w:r w:rsidRPr="00416F4F">
        <w:rPr>
          <w:i/>
          <w:iCs/>
          <w:color w:val="000000" w:themeColor="text1"/>
          <w:sz w:val="28"/>
          <w:szCs w:val="28"/>
          <w:lang w:val="vi-VN"/>
        </w:rPr>
        <w:t xml:space="preserve"> </w:t>
      </w:r>
      <w:r w:rsidR="008B7C24" w:rsidRPr="008B7C24">
        <w:rPr>
          <w:i/>
          <w:iCs/>
          <w:color w:val="000000" w:themeColor="text1"/>
          <w:sz w:val="28"/>
          <w:szCs w:val="28"/>
          <w:lang w:val="vi-VN"/>
        </w:rPr>
        <w:t>01</w:t>
      </w:r>
      <w:r w:rsidRPr="00416F4F">
        <w:rPr>
          <w:i/>
          <w:iCs/>
          <w:color w:val="000000" w:themeColor="text1"/>
          <w:sz w:val="28"/>
          <w:szCs w:val="28"/>
          <w:lang w:val="vi-VN"/>
        </w:rPr>
        <w:t xml:space="preserve"> </w:t>
      </w:r>
      <w:r w:rsidRPr="00D1248D">
        <w:rPr>
          <w:i/>
          <w:iCs/>
          <w:color w:val="000000" w:themeColor="text1"/>
          <w:sz w:val="28"/>
          <w:szCs w:val="28"/>
          <w:lang w:val="vi-VN"/>
        </w:rPr>
        <w:t xml:space="preserve">tháng </w:t>
      </w:r>
      <w:r w:rsidR="008B7C24" w:rsidRPr="008B7C24">
        <w:rPr>
          <w:i/>
          <w:iCs/>
          <w:color w:val="000000" w:themeColor="text1"/>
          <w:sz w:val="28"/>
          <w:szCs w:val="28"/>
          <w:lang w:val="vi-VN"/>
        </w:rPr>
        <w:t>7</w:t>
      </w:r>
      <w:r w:rsidRPr="00D1248D">
        <w:rPr>
          <w:i/>
          <w:iCs/>
          <w:color w:val="000000" w:themeColor="text1"/>
          <w:sz w:val="28"/>
          <w:szCs w:val="28"/>
          <w:lang w:val="vi-VN"/>
        </w:rPr>
        <w:t xml:space="preserve"> năm 20</w:t>
      </w:r>
      <w:r w:rsidRPr="00416F4F">
        <w:rPr>
          <w:i/>
          <w:iCs/>
          <w:color w:val="000000" w:themeColor="text1"/>
          <w:sz w:val="28"/>
          <w:szCs w:val="28"/>
          <w:lang w:val="vi-VN"/>
        </w:rPr>
        <w:t>25</w:t>
      </w:r>
      <w:r w:rsidRPr="00D1248D">
        <w:rPr>
          <w:i/>
          <w:iCs/>
          <w:color w:val="000000" w:themeColor="text1"/>
          <w:sz w:val="28"/>
          <w:szCs w:val="28"/>
          <w:lang w:val="vi-VN"/>
        </w:rPr>
        <w:t xml:space="preserve"> của </w:t>
      </w:r>
      <w:r w:rsidRPr="00416F4F">
        <w:rPr>
          <w:i/>
          <w:iCs/>
          <w:color w:val="000000" w:themeColor="text1"/>
          <w:sz w:val="28"/>
          <w:szCs w:val="28"/>
          <w:lang w:val="vi-VN"/>
        </w:rPr>
        <w:t xml:space="preserve">Ủy ban nhân dân </w:t>
      </w:r>
      <w:r w:rsidRPr="00D1248D">
        <w:rPr>
          <w:i/>
          <w:iCs/>
          <w:color w:val="000000" w:themeColor="text1"/>
          <w:sz w:val="28"/>
          <w:szCs w:val="28"/>
          <w:lang w:val="vi-VN"/>
        </w:rPr>
        <w:t>tỉnh Lào Cai)</w:t>
      </w:r>
    </w:p>
    <w:p w14:paraId="05E5E3E9" w14:textId="77777777" w:rsidR="00825F63" w:rsidRPr="00416F4F" w:rsidRDefault="00825F63" w:rsidP="00825F63">
      <w:pPr>
        <w:jc w:val="center"/>
        <w:rPr>
          <w:b/>
          <w:bCs/>
          <w:color w:val="000000" w:themeColor="text1"/>
          <w:sz w:val="28"/>
          <w:szCs w:val="28"/>
          <w:lang w:val="vi-VN"/>
        </w:rPr>
      </w:pPr>
    </w:p>
    <w:p w14:paraId="5F6525E7" w14:textId="77777777" w:rsidR="00825F63" w:rsidRPr="00416F4F" w:rsidRDefault="00825F63" w:rsidP="00825F63">
      <w:pPr>
        <w:jc w:val="center"/>
        <w:rPr>
          <w:color w:val="000000" w:themeColor="text1"/>
          <w:sz w:val="28"/>
          <w:szCs w:val="28"/>
          <w:lang w:val="vi-VN"/>
        </w:rPr>
      </w:pPr>
      <w:r w:rsidRPr="00D1248D">
        <w:rPr>
          <w:b/>
          <w:bCs/>
          <w:color w:val="000000" w:themeColor="text1"/>
          <w:sz w:val="28"/>
          <w:szCs w:val="28"/>
          <w:lang w:val="vi-VN"/>
        </w:rPr>
        <w:t>Chương I</w:t>
      </w:r>
    </w:p>
    <w:p w14:paraId="466BFAF7" w14:textId="77777777" w:rsidR="00825F63" w:rsidRPr="00416F4F" w:rsidRDefault="00825F63" w:rsidP="00825F63">
      <w:pPr>
        <w:jc w:val="center"/>
        <w:rPr>
          <w:b/>
          <w:bCs/>
          <w:color w:val="000000" w:themeColor="text1"/>
          <w:sz w:val="28"/>
          <w:szCs w:val="28"/>
          <w:lang w:val="vi-VN"/>
        </w:rPr>
      </w:pPr>
      <w:bookmarkStart w:id="8" w:name="chuong_1_name"/>
      <w:r w:rsidRPr="00416F4F">
        <w:rPr>
          <w:b/>
          <w:bCs/>
          <w:color w:val="000000" w:themeColor="text1"/>
          <w:sz w:val="28"/>
          <w:szCs w:val="28"/>
          <w:lang w:val="vi-VN"/>
        </w:rPr>
        <w:t xml:space="preserve">VỊ TRÍ, </w:t>
      </w:r>
      <w:r w:rsidRPr="00D1248D">
        <w:rPr>
          <w:b/>
          <w:bCs/>
          <w:color w:val="000000" w:themeColor="text1"/>
          <w:sz w:val="28"/>
          <w:szCs w:val="28"/>
          <w:lang w:val="vi-VN"/>
        </w:rPr>
        <w:t>CHỨC NĂNG, NHIỆM VỤ</w:t>
      </w:r>
      <w:r w:rsidRPr="00416F4F">
        <w:rPr>
          <w:b/>
          <w:bCs/>
          <w:color w:val="000000" w:themeColor="text1"/>
          <w:sz w:val="28"/>
          <w:szCs w:val="28"/>
          <w:lang w:val="vi-VN"/>
        </w:rPr>
        <w:t xml:space="preserve"> VÀ</w:t>
      </w:r>
      <w:r w:rsidRPr="00D1248D">
        <w:rPr>
          <w:b/>
          <w:bCs/>
          <w:color w:val="000000" w:themeColor="text1"/>
          <w:sz w:val="28"/>
          <w:szCs w:val="28"/>
          <w:lang w:val="vi-VN"/>
        </w:rPr>
        <w:t xml:space="preserve"> QUYỀN HẠN</w:t>
      </w:r>
      <w:bookmarkEnd w:id="8"/>
    </w:p>
    <w:p w14:paraId="3787ACB9" w14:textId="77777777" w:rsidR="005718A1" w:rsidRPr="00416F4F" w:rsidRDefault="005718A1" w:rsidP="009112E8">
      <w:pPr>
        <w:spacing w:before="120" w:after="120"/>
        <w:ind w:firstLine="720"/>
        <w:jc w:val="both"/>
        <w:rPr>
          <w:i/>
          <w:color w:val="000000" w:themeColor="text1"/>
          <w:sz w:val="2"/>
          <w:szCs w:val="28"/>
          <w:lang w:val="vi-VN"/>
        </w:rPr>
      </w:pPr>
    </w:p>
    <w:p w14:paraId="6AFA0A9F" w14:textId="77777777" w:rsidR="00AE4314" w:rsidRPr="00D1248D" w:rsidRDefault="00AE4314" w:rsidP="006A3FC0">
      <w:pPr>
        <w:shd w:val="clear" w:color="auto" w:fill="FFFFFF"/>
        <w:spacing w:line="234" w:lineRule="atLeast"/>
        <w:ind w:firstLine="720"/>
        <w:jc w:val="both"/>
        <w:rPr>
          <w:color w:val="000000" w:themeColor="text1"/>
          <w:sz w:val="28"/>
          <w:szCs w:val="28"/>
          <w:lang w:val="vi-VN"/>
        </w:rPr>
      </w:pPr>
      <w:bookmarkStart w:id="9" w:name="dieu_1_1"/>
      <w:bookmarkEnd w:id="2"/>
      <w:r w:rsidRPr="00D1248D">
        <w:rPr>
          <w:b/>
          <w:bCs/>
          <w:color w:val="000000" w:themeColor="text1"/>
          <w:sz w:val="28"/>
          <w:szCs w:val="28"/>
          <w:lang w:val="vi-VN"/>
        </w:rPr>
        <w:t xml:space="preserve">Điều 1. </w:t>
      </w:r>
      <w:r w:rsidR="001454DC" w:rsidRPr="00416F4F">
        <w:rPr>
          <w:b/>
          <w:bCs/>
          <w:color w:val="000000" w:themeColor="text1"/>
          <w:sz w:val="28"/>
          <w:szCs w:val="28"/>
          <w:lang w:val="vi-VN"/>
        </w:rPr>
        <w:t>Vị trí, c</w:t>
      </w:r>
      <w:r w:rsidRPr="00D1248D">
        <w:rPr>
          <w:b/>
          <w:bCs/>
          <w:color w:val="000000" w:themeColor="text1"/>
          <w:sz w:val="28"/>
          <w:szCs w:val="28"/>
          <w:lang w:val="vi-VN"/>
        </w:rPr>
        <w:t>hức năng</w:t>
      </w:r>
      <w:bookmarkEnd w:id="9"/>
    </w:p>
    <w:p w14:paraId="157678AA" w14:textId="77777777" w:rsidR="00872AB6" w:rsidRPr="00416F4F" w:rsidRDefault="005E08CD" w:rsidP="00872AB6">
      <w:pPr>
        <w:tabs>
          <w:tab w:val="left" w:pos="709"/>
        </w:tabs>
        <w:spacing w:before="80"/>
        <w:jc w:val="both"/>
        <w:rPr>
          <w:color w:val="000000" w:themeColor="text1"/>
          <w:sz w:val="28"/>
          <w:szCs w:val="28"/>
          <w:lang w:val="vi-VN" w:eastAsia="vi-VN" w:bidi="vi-VN"/>
        </w:rPr>
      </w:pPr>
      <w:r w:rsidRPr="00416F4F">
        <w:rPr>
          <w:color w:val="000000" w:themeColor="text1"/>
          <w:szCs w:val="28"/>
          <w:lang w:val="vi-VN"/>
        </w:rPr>
        <w:tab/>
      </w:r>
      <w:r w:rsidRPr="00416F4F">
        <w:rPr>
          <w:color w:val="000000" w:themeColor="text1"/>
          <w:sz w:val="28"/>
          <w:szCs w:val="28"/>
          <w:lang w:val="vi-VN"/>
        </w:rPr>
        <w:t>1.</w:t>
      </w:r>
      <w:r w:rsidRPr="00416F4F">
        <w:rPr>
          <w:b/>
          <w:color w:val="000000" w:themeColor="text1"/>
          <w:sz w:val="28"/>
          <w:szCs w:val="28"/>
          <w:lang w:val="vi-VN"/>
        </w:rPr>
        <w:t xml:space="preserve"> </w:t>
      </w:r>
      <w:r w:rsidR="00F86020" w:rsidRPr="00D1248D">
        <w:rPr>
          <w:color w:val="000000" w:themeColor="text1"/>
          <w:sz w:val="28"/>
          <w:szCs w:val="28"/>
          <w:lang w:val="vi-VN" w:eastAsia="vi-VN" w:bidi="vi-VN"/>
        </w:rPr>
        <w:t>Sở Văn hóa, Thể thao và Du lịch là cơ quan chuyên môn thuộc Ủy ban nhân dân tỉnh,</w:t>
      </w:r>
      <w:r w:rsidR="0071735B" w:rsidRPr="00416F4F">
        <w:rPr>
          <w:color w:val="000000" w:themeColor="text1"/>
          <w:sz w:val="28"/>
          <w:szCs w:val="28"/>
          <w:lang w:val="vi-VN" w:eastAsia="vi-VN" w:bidi="vi-VN"/>
        </w:rPr>
        <w:t xml:space="preserve"> có chức năng</w:t>
      </w:r>
      <w:r w:rsidR="00F86020" w:rsidRPr="00D1248D">
        <w:rPr>
          <w:color w:val="000000" w:themeColor="text1"/>
          <w:sz w:val="28"/>
          <w:szCs w:val="28"/>
          <w:lang w:val="vi-VN" w:eastAsia="vi-VN" w:bidi="vi-VN"/>
        </w:rPr>
        <w:t xml:space="preserve"> tham mưu, giúp Ủy ban nhân dân tỉnh thực hiện chức năng quản lý nhà nước về: Văn hóa, gia đình, thể dục, thể thao, du lịch, báo chí, xuất bản, in, phát hành; phát thanh và truyền hình; thông tin điện tử; thông tấn, thông tin cơ sở và thông tin đối ngoại; quảng cáo</w:t>
      </w:r>
      <w:r w:rsidR="00872AB6" w:rsidRPr="00416F4F">
        <w:rPr>
          <w:color w:val="000000" w:themeColor="text1"/>
          <w:sz w:val="28"/>
          <w:szCs w:val="28"/>
          <w:lang w:val="vi-VN" w:eastAsia="vi-VN" w:bidi="vi-VN"/>
        </w:rPr>
        <w:t xml:space="preserve">; </w:t>
      </w:r>
      <w:r w:rsidR="00F86020" w:rsidRPr="00D1248D">
        <w:rPr>
          <w:color w:val="000000" w:themeColor="text1"/>
          <w:sz w:val="28"/>
          <w:szCs w:val="28"/>
          <w:lang w:val="vi-VN" w:eastAsia="vi-VN" w:bidi="vi-VN"/>
        </w:rPr>
        <w:t>việc sử dụng Quốc kỳ, Quốc huy, Quốc ca và chân dung Chủ tịch Hồ Chí Minh</w:t>
      </w:r>
      <w:r w:rsidR="00872AB6" w:rsidRPr="00416F4F">
        <w:rPr>
          <w:color w:val="000000" w:themeColor="text1"/>
          <w:sz w:val="28"/>
          <w:szCs w:val="28"/>
          <w:lang w:val="vi-VN" w:eastAsia="vi-VN" w:bidi="vi-VN"/>
        </w:rPr>
        <w:t>.</w:t>
      </w:r>
    </w:p>
    <w:p w14:paraId="7CFFD1D1" w14:textId="77777777" w:rsidR="00AE4314" w:rsidRPr="00D1248D" w:rsidRDefault="00872AB6" w:rsidP="00872AB6">
      <w:pPr>
        <w:tabs>
          <w:tab w:val="left" w:pos="709"/>
        </w:tabs>
        <w:spacing w:before="80"/>
        <w:jc w:val="both"/>
        <w:rPr>
          <w:color w:val="000000" w:themeColor="text1"/>
          <w:sz w:val="28"/>
          <w:szCs w:val="28"/>
          <w:lang w:val="vi-VN"/>
        </w:rPr>
      </w:pPr>
      <w:r w:rsidRPr="00416F4F">
        <w:rPr>
          <w:color w:val="000000" w:themeColor="text1"/>
          <w:sz w:val="28"/>
          <w:szCs w:val="28"/>
          <w:lang w:val="vi-VN"/>
        </w:rPr>
        <w:tab/>
      </w:r>
      <w:r w:rsidR="00AE4314" w:rsidRPr="00D1248D">
        <w:rPr>
          <w:color w:val="000000" w:themeColor="text1"/>
          <w:sz w:val="28"/>
          <w:szCs w:val="28"/>
          <w:lang w:val="vi-VN"/>
        </w:rPr>
        <w:t xml:space="preserve">2. </w:t>
      </w:r>
      <w:r w:rsidR="00F86020" w:rsidRPr="00D1248D">
        <w:rPr>
          <w:color w:val="000000" w:themeColor="text1"/>
          <w:sz w:val="28"/>
          <w:szCs w:val="28"/>
          <w:lang w:val="vi-VN"/>
        </w:rPr>
        <w:t>Sở Văn hóa, Thể thao và Du lịch có tư cách pháp nhân, có con dấu và tài khoản riêng; chịu sự chỉ đạo, quản lý về tổ chức, biên chế và công tác của Ủy ban nhân dân tỉnh, đồng thời chịu sự chỉ đạo, kiểm tra về</w:t>
      </w:r>
      <w:r w:rsidR="000A4BFE" w:rsidRPr="00416F4F">
        <w:rPr>
          <w:color w:val="000000" w:themeColor="text1"/>
          <w:sz w:val="28"/>
          <w:szCs w:val="28"/>
          <w:lang w:val="vi-VN"/>
        </w:rPr>
        <w:t xml:space="preserve"> chuyên môn,</w:t>
      </w:r>
      <w:r w:rsidR="00F86020" w:rsidRPr="00D1248D">
        <w:rPr>
          <w:color w:val="000000" w:themeColor="text1"/>
          <w:sz w:val="28"/>
          <w:szCs w:val="28"/>
          <w:lang w:val="vi-VN"/>
        </w:rPr>
        <w:t xml:space="preserve"> nghiệp vụ của Bộ Văn hóa, Thể thao và Du lịch.</w:t>
      </w:r>
    </w:p>
    <w:p w14:paraId="7D214ABD" w14:textId="77777777" w:rsidR="00AE4314" w:rsidRPr="00D1248D" w:rsidRDefault="00AE4314" w:rsidP="006A3FC0">
      <w:pPr>
        <w:shd w:val="clear" w:color="auto" w:fill="FFFFFF"/>
        <w:spacing w:line="234" w:lineRule="atLeast"/>
        <w:ind w:firstLine="720"/>
        <w:jc w:val="both"/>
        <w:rPr>
          <w:b/>
          <w:bCs/>
          <w:color w:val="000000" w:themeColor="text1"/>
          <w:sz w:val="28"/>
          <w:szCs w:val="28"/>
          <w:lang w:val="vi-VN"/>
        </w:rPr>
      </w:pPr>
      <w:bookmarkStart w:id="10" w:name="dieu_2_1"/>
      <w:r w:rsidRPr="00D1248D">
        <w:rPr>
          <w:b/>
          <w:bCs/>
          <w:color w:val="000000" w:themeColor="text1"/>
          <w:sz w:val="28"/>
          <w:szCs w:val="28"/>
          <w:lang w:val="vi-VN"/>
        </w:rPr>
        <w:t>Điều 2. Nhiệm vụ và quyền hạn</w:t>
      </w:r>
      <w:bookmarkEnd w:id="10"/>
    </w:p>
    <w:p w14:paraId="013D32C5" w14:textId="77777777" w:rsidR="002C6787" w:rsidRPr="00416F4F" w:rsidRDefault="002C6787" w:rsidP="006A3FC0">
      <w:pPr>
        <w:shd w:val="clear" w:color="auto" w:fill="FFFFFF"/>
        <w:spacing w:line="234" w:lineRule="atLeast"/>
        <w:ind w:firstLine="720"/>
        <w:jc w:val="both"/>
        <w:rPr>
          <w:color w:val="000000" w:themeColor="text1"/>
          <w:spacing w:val="-4"/>
          <w:sz w:val="28"/>
          <w:szCs w:val="28"/>
          <w:lang w:val="vi-VN"/>
        </w:rPr>
      </w:pPr>
      <w:r w:rsidRPr="00416F4F">
        <w:rPr>
          <w:color w:val="000000" w:themeColor="text1"/>
          <w:spacing w:val="-4"/>
          <w:sz w:val="28"/>
          <w:szCs w:val="28"/>
          <w:lang w:val="vi-VN"/>
        </w:rPr>
        <w:t xml:space="preserve">Sở Văn hóa, Thể thao và Du lịch thực hiện nhiệm vụ, quyền hạn theo quy định tại Điều 4 Nghị định số 150/2025/NĐ-CP ngày 12 tháng 6 năm 2025 của Chính phủ quy định tổ chức các cơ quan chuyên môn thuộc Ủy ban nhân dân tỉnh, thành phố trực thuộc trung ương và Ủy ban nhân dân xã, phường, đặc khu </w:t>
      </w:r>
      <w:r w:rsidR="00C01D20" w:rsidRPr="00416F4F">
        <w:rPr>
          <w:color w:val="000000" w:themeColor="text1"/>
          <w:spacing w:val="-4"/>
          <w:sz w:val="28"/>
          <w:szCs w:val="28"/>
          <w:lang w:val="vi-VN"/>
        </w:rPr>
        <w:t xml:space="preserve">thuộc tỉnh, thành phố trực thuộc Trung ương </w:t>
      </w:r>
      <w:r w:rsidR="00C01D20" w:rsidRPr="00416F4F">
        <w:rPr>
          <w:color w:val="000000" w:themeColor="text1"/>
          <w:spacing w:val="-4"/>
          <w:lang w:val="vi-VN"/>
        </w:rPr>
        <w:t xml:space="preserve"> </w:t>
      </w:r>
      <w:r w:rsidRPr="00416F4F">
        <w:rPr>
          <w:color w:val="000000" w:themeColor="text1"/>
          <w:spacing w:val="-4"/>
          <w:sz w:val="28"/>
          <w:szCs w:val="28"/>
          <w:lang w:val="vi-VN"/>
        </w:rPr>
        <w:t>và những nhiệm vụ, quyền hạn cụ thể như sau:</w:t>
      </w:r>
    </w:p>
    <w:p w14:paraId="23D157A8" w14:textId="77777777" w:rsidR="00627F4E" w:rsidRPr="00416F4F" w:rsidRDefault="00C01D20"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1</w:t>
      </w:r>
      <w:r w:rsidR="00835B07" w:rsidRPr="00416F4F">
        <w:rPr>
          <w:color w:val="000000" w:themeColor="text1"/>
          <w:sz w:val="28"/>
          <w:szCs w:val="28"/>
          <w:lang w:val="vi-VN"/>
        </w:rPr>
        <w:t>.</w:t>
      </w:r>
      <w:r w:rsidR="00627F4E" w:rsidRPr="00416F4F">
        <w:rPr>
          <w:color w:val="000000" w:themeColor="text1"/>
          <w:sz w:val="28"/>
          <w:szCs w:val="28"/>
          <w:lang w:val="vi-VN"/>
        </w:rPr>
        <w:t xml:space="preserve"> Trình Ủy ban nhân dân tỉnh:</w:t>
      </w:r>
    </w:p>
    <w:p w14:paraId="311C8254" w14:textId="77777777" w:rsidR="00627F4E" w:rsidRPr="00416F4F" w:rsidRDefault="00627F4E" w:rsidP="00627F4E">
      <w:pPr>
        <w:shd w:val="clear" w:color="auto" w:fill="FFFFFF"/>
        <w:spacing w:before="120" w:after="120"/>
        <w:ind w:firstLine="720"/>
        <w:jc w:val="both"/>
        <w:rPr>
          <w:color w:val="000000" w:themeColor="text1"/>
          <w:spacing w:val="-4"/>
          <w:sz w:val="28"/>
          <w:szCs w:val="28"/>
          <w:lang w:val="vi-VN"/>
        </w:rPr>
      </w:pPr>
      <w:r w:rsidRPr="00416F4F">
        <w:rPr>
          <w:color w:val="000000" w:themeColor="text1"/>
          <w:sz w:val="28"/>
          <w:szCs w:val="28"/>
          <w:lang w:val="vi-VN"/>
        </w:rPr>
        <w:t xml:space="preserve"> </w:t>
      </w:r>
      <w:r w:rsidRPr="00416F4F">
        <w:rPr>
          <w:color w:val="000000" w:themeColor="text1"/>
          <w:spacing w:val="-4"/>
          <w:sz w:val="28"/>
          <w:szCs w:val="28"/>
          <w:lang w:val="vi-VN"/>
        </w:rPr>
        <w:t>Dự thảo nghị quyết của Hội đồng nhân dân tỉnh do Ủy ban nhân dân tỉnh trình, quyết định của Ủy ban nhân dân tỉnh liên quan đến ngành, lĩnh vực thuộc phạm vi quản lý của sở và các văn bản khác theo phân công của Ủy ban nhân dân tỉnh;</w:t>
      </w:r>
    </w:p>
    <w:p w14:paraId="2DC09BA2" w14:textId="77777777" w:rsidR="00627F4E" w:rsidRPr="00416F4F" w:rsidRDefault="00D23D5D"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 xml:space="preserve"> </w:t>
      </w:r>
      <w:r w:rsidR="00627F4E" w:rsidRPr="00416F4F">
        <w:rPr>
          <w:color w:val="000000" w:themeColor="text1"/>
          <w:sz w:val="28"/>
          <w:szCs w:val="28"/>
          <w:lang w:val="vi-VN"/>
        </w:rPr>
        <w:t>Dự thảo kế hoạch phát triển ngành, lĩnh vực; chương trình, biện pháp tổ chức thực hiện các nhiệm vụ về ngành, lĩnh vực trên địa bàn tỉnh trong phạm vi quản lý của sở;</w:t>
      </w:r>
    </w:p>
    <w:p w14:paraId="511F6024" w14:textId="77777777" w:rsidR="00627F4E" w:rsidRPr="00416F4F" w:rsidRDefault="00D23D5D"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 xml:space="preserve"> </w:t>
      </w:r>
      <w:r w:rsidR="00627F4E" w:rsidRPr="00416F4F">
        <w:rPr>
          <w:color w:val="000000" w:themeColor="text1"/>
          <w:sz w:val="28"/>
          <w:szCs w:val="28"/>
          <w:lang w:val="vi-VN"/>
        </w:rPr>
        <w:t>Dự thảo quyết định quy định cụ thể chức năng, nhiệm vụ, quyền hạn và cơ cấu tổ chức của sở; dự thảo quyết định thành lập, tổ chức lại, giải thể đơn vị sự nghiệp công lập thuộc Sở</w:t>
      </w:r>
      <w:r w:rsidR="00C01D20" w:rsidRPr="00416F4F">
        <w:rPr>
          <w:color w:val="000000" w:themeColor="text1"/>
          <w:sz w:val="28"/>
          <w:szCs w:val="28"/>
          <w:lang w:val="vi-VN"/>
        </w:rPr>
        <w:t>.</w:t>
      </w:r>
    </w:p>
    <w:p w14:paraId="3BB835CF" w14:textId="77777777" w:rsidR="00627F4E" w:rsidRPr="00416F4F" w:rsidRDefault="00627F4E"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lastRenderedPageBreak/>
        <w:t xml:space="preserve"> Dự thảo quyết định thực hiện xã hội hoá các hoạt động cung ứng dịch vụ sự nghiệp công theo ngành, lĩnh vực thuộc thẩm quyền của Ủy ban nhân dân tỉnh và theo phân cấp của cơ quan nhà nước cấp trên.</w:t>
      </w:r>
    </w:p>
    <w:p w14:paraId="24F51793" w14:textId="77777777" w:rsidR="00627F4E" w:rsidRPr="00416F4F" w:rsidRDefault="003C1127"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a</w:t>
      </w:r>
      <w:r w:rsidR="00627F4E" w:rsidRPr="00416F4F">
        <w:rPr>
          <w:color w:val="000000" w:themeColor="text1"/>
          <w:sz w:val="28"/>
          <w:szCs w:val="28"/>
          <w:lang w:val="vi-VN"/>
        </w:rPr>
        <w:t>) Trình Chủ tịch Ủy ban nhân dân tỉnh: Dự thảo các văn bản thuộc thẩm quyền ban hành của Chủ tịch Ủy ban nhân dân tỉnh theo phân công về công tác văn hoá, thể thao và du lịch ở địa phương.</w:t>
      </w:r>
    </w:p>
    <w:p w14:paraId="69961FEB" w14:textId="77777777" w:rsidR="00627F4E" w:rsidRPr="00416F4F" w:rsidRDefault="003C1127"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b</w:t>
      </w:r>
      <w:r w:rsidR="00627F4E" w:rsidRPr="00416F4F">
        <w:rPr>
          <w:color w:val="000000" w:themeColor="text1"/>
          <w:sz w:val="28"/>
          <w:szCs w:val="28"/>
          <w:lang w:val="vi-VN"/>
        </w:rPr>
        <w:t>) Hướng dẫn, kiểm tra và tổ chức thực hiện các văn bản quy phạm pháp luật, chính sách, quy hoạch, kế hoạch, đề án, dự án, chương trình sau khi được phê duyệt; thông tin, tuyên truyền, hướng dẫn, phổ biến, giáo dục, theo dõi thi hành pháp luật về các lĩnh vực thuộc phạm vi quản lý của Sở Văn hoá, Thể thao và Du lịch.</w:t>
      </w:r>
    </w:p>
    <w:p w14:paraId="3F535915" w14:textId="77777777" w:rsidR="00627F4E" w:rsidRPr="00416F4F" w:rsidRDefault="003C1127"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c</w:t>
      </w:r>
      <w:r w:rsidR="00627F4E" w:rsidRPr="00416F4F">
        <w:rPr>
          <w:color w:val="000000" w:themeColor="text1"/>
          <w:sz w:val="28"/>
          <w:szCs w:val="28"/>
          <w:lang w:val="vi-VN"/>
        </w:rPr>
        <w:t xml:space="preserve">) Tổ chức thực hiện và chịu trách nhiệm về giám định, đăng ký, cấp giấy phép, văn bằng, chứng chỉ thuộc phạm vi trách nhiệm quản lý của cơ quan chuyên môn cấp tỉnh theo quy định của pháp luật. </w:t>
      </w:r>
    </w:p>
    <w:p w14:paraId="7B8D44E1" w14:textId="77777777" w:rsidR="00627F4E" w:rsidRPr="00416F4F" w:rsidRDefault="003C1127"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d</w:t>
      </w:r>
      <w:r w:rsidR="00627F4E" w:rsidRPr="00416F4F">
        <w:rPr>
          <w:color w:val="000000" w:themeColor="text1"/>
          <w:sz w:val="28"/>
          <w:szCs w:val="28"/>
          <w:lang w:val="vi-VN"/>
        </w:rPr>
        <w:t xml:space="preserve">) Quản lý theo quy định của pháp luật đối với các doanh nghiệp, tổ chức kinh tế tập thể, kinh tế tư nhân, các hội và các tổ chức phi chính phủ thuộc phạm vi ngành, lĩnh vực. </w:t>
      </w:r>
    </w:p>
    <w:p w14:paraId="75986C2A" w14:textId="77777777" w:rsidR="00627F4E" w:rsidRPr="00416F4F" w:rsidRDefault="003C1127"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đ</w:t>
      </w:r>
      <w:r w:rsidR="00627F4E" w:rsidRPr="00416F4F">
        <w:rPr>
          <w:color w:val="000000" w:themeColor="text1"/>
          <w:sz w:val="28"/>
          <w:szCs w:val="28"/>
          <w:lang w:val="vi-VN"/>
        </w:rPr>
        <w:t xml:space="preserve">) Quản lý hoạt động của các đơn vị sự nghiệp trong và ngoài công lập thuộc phạm vi ngành, lĩnh vực. </w:t>
      </w:r>
    </w:p>
    <w:p w14:paraId="737A6DFB" w14:textId="77777777" w:rsidR="00627F4E" w:rsidRPr="00416F4F" w:rsidRDefault="003C1127"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e</w:t>
      </w:r>
      <w:r w:rsidR="00627F4E" w:rsidRPr="00416F4F">
        <w:rPr>
          <w:color w:val="000000" w:themeColor="text1"/>
          <w:sz w:val="28"/>
          <w:szCs w:val="28"/>
          <w:lang w:val="vi-VN"/>
        </w:rPr>
        <w:t xml:space="preserve">) Thực hiện hợp tác quốc tế về ngành, lĩnh vực quản lý theo quy định của pháp luật. </w:t>
      </w:r>
    </w:p>
    <w:p w14:paraId="3ADA3796" w14:textId="77777777" w:rsidR="00627F4E" w:rsidRPr="00416F4F" w:rsidRDefault="003C1127"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f</w:t>
      </w:r>
      <w:r w:rsidR="00627F4E" w:rsidRPr="00416F4F">
        <w:rPr>
          <w:color w:val="000000" w:themeColor="text1"/>
          <w:sz w:val="28"/>
          <w:szCs w:val="28"/>
          <w:lang w:val="vi-VN"/>
        </w:rPr>
        <w:t>) Hướng dẫn chuyên môn, nghiệp vụ thuộc ngành, lĩnh vực quản lý đối với cơ quan chuyên môn thuộc Ủy ban nhân dân cấp xã.</w:t>
      </w:r>
    </w:p>
    <w:p w14:paraId="609343A4" w14:textId="77777777" w:rsidR="00627F4E" w:rsidRPr="00416F4F" w:rsidRDefault="003C1127"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g</w:t>
      </w:r>
      <w:r w:rsidR="00627F4E" w:rsidRPr="00416F4F">
        <w:rPr>
          <w:color w:val="000000" w:themeColor="text1"/>
          <w:sz w:val="28"/>
          <w:szCs w:val="28"/>
          <w:lang w:val="vi-VN"/>
        </w:rPr>
        <w:t>) Tổ chức nghiên cứu, ứng dụng tiến bộ khoa học - kỹ thuật và công nghệ, đổi mới sáng tạo và chuyển đổi số; xây dựng hệ thống thông tin, lưu trữ phục vụ công tác quản lý nhà nước và chuyên môn nghiệp vụ.</w:t>
      </w:r>
    </w:p>
    <w:p w14:paraId="0C96D5BB" w14:textId="77777777" w:rsidR="00627F4E" w:rsidRPr="00416F4F" w:rsidRDefault="003C1127"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h</w:t>
      </w:r>
      <w:r w:rsidR="00627F4E" w:rsidRPr="00416F4F">
        <w:rPr>
          <w:color w:val="000000" w:themeColor="text1"/>
          <w:sz w:val="28"/>
          <w:szCs w:val="28"/>
          <w:lang w:val="vi-VN"/>
        </w:rPr>
        <w:t>)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14:paraId="119210AC" w14:textId="77777777" w:rsidR="00627F4E" w:rsidRPr="00416F4F" w:rsidRDefault="003C1127"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i</w:t>
      </w:r>
      <w:r w:rsidR="00627F4E" w:rsidRPr="00416F4F">
        <w:rPr>
          <w:color w:val="000000" w:themeColor="text1"/>
          <w:sz w:val="28"/>
          <w:szCs w:val="28"/>
          <w:lang w:val="vi-VN"/>
        </w:rPr>
        <w:t>) Quy định cụ thể chức năng, nhiệm vụ, quyền hạn của văn phòng; phòng chuyên môn, nghiệp vụ, đơn vị sự nghiệp công lập thuộc chi cục thuộc sở (nếu có) phù hợp với chức năng, nhiệm vụ, quyền hạn của sở.</w:t>
      </w:r>
    </w:p>
    <w:p w14:paraId="2B9650A1" w14:textId="77777777" w:rsidR="00627F4E" w:rsidRPr="00416F4F" w:rsidRDefault="003C1127"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k</w:t>
      </w:r>
      <w:r w:rsidR="00627F4E" w:rsidRPr="00416F4F">
        <w:rPr>
          <w:color w:val="000000" w:themeColor="text1"/>
          <w:sz w:val="28"/>
          <w:szCs w:val="28"/>
          <w:lang w:val="vi-VN"/>
        </w:rPr>
        <w:t xml:space="preserve">)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w:t>
      </w:r>
      <w:r w:rsidR="00627F4E" w:rsidRPr="00F233BA">
        <w:rPr>
          <w:color w:val="000000" w:themeColor="text1"/>
          <w:sz w:val="28"/>
          <w:szCs w:val="28"/>
          <w:highlight w:val="yellow"/>
          <w:lang w:val="vi-VN"/>
        </w:rPr>
        <w:t>chế độ 4 tiền lương</w:t>
      </w:r>
      <w:r w:rsidR="00627F4E" w:rsidRPr="00416F4F">
        <w:rPr>
          <w:color w:val="000000" w:themeColor="text1"/>
          <w:sz w:val="28"/>
          <w:szCs w:val="28"/>
          <w:lang w:val="vi-VN"/>
        </w:rPr>
        <w:t xml:space="preserve"> và chính sách, chế độ đãi ngộ, đào tạo, bồi dưỡng, khen thưởng, kỷ luật đối với công chức, viên chức và người lao động thuộc phạm vi quản lý theo quy định của pháp luật. </w:t>
      </w:r>
    </w:p>
    <w:p w14:paraId="40A00888" w14:textId="77777777" w:rsidR="00627F4E" w:rsidRPr="00416F4F" w:rsidRDefault="003C1127"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lastRenderedPageBreak/>
        <w:t>l</w:t>
      </w:r>
      <w:r w:rsidR="00627F4E" w:rsidRPr="00416F4F">
        <w:rPr>
          <w:color w:val="000000" w:themeColor="text1"/>
          <w:sz w:val="28"/>
          <w:szCs w:val="28"/>
          <w:lang w:val="vi-VN"/>
        </w:rPr>
        <w:t xml:space="preserve">) Quản lý và chịu trách nhiệm về tài chính, tài sản được giao theo quy định của pháp luật. </w:t>
      </w:r>
    </w:p>
    <w:p w14:paraId="56740D4A" w14:textId="77777777" w:rsidR="00627F4E" w:rsidRPr="00416F4F" w:rsidRDefault="003C1127"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m</w:t>
      </w:r>
      <w:r w:rsidR="00627F4E" w:rsidRPr="00416F4F">
        <w:rPr>
          <w:color w:val="000000" w:themeColor="text1"/>
          <w:sz w:val="28"/>
          <w:szCs w:val="28"/>
          <w:lang w:val="vi-VN"/>
        </w:rPr>
        <w:t xml:space="preserve">) Thực hiện công tác thông tin, báo cáo định kỳ và đột xuất về tình hình thực hiện nhiệm vụ được giao với Ủy ban nhân dân cấp tỉnh, các bộ, cơ quan ngang bộ. </w:t>
      </w:r>
    </w:p>
    <w:p w14:paraId="3D2EBF74" w14:textId="77777777" w:rsidR="00627F4E" w:rsidRPr="00416F4F" w:rsidRDefault="003C1127" w:rsidP="00627F4E">
      <w:pPr>
        <w:shd w:val="clear" w:color="auto" w:fill="FFFFFF"/>
        <w:spacing w:before="120" w:after="120"/>
        <w:ind w:firstLine="720"/>
        <w:jc w:val="both"/>
        <w:rPr>
          <w:color w:val="000000" w:themeColor="text1"/>
          <w:sz w:val="28"/>
          <w:szCs w:val="28"/>
          <w:lang w:val="vi-VN"/>
        </w:rPr>
      </w:pPr>
      <w:r w:rsidRPr="00416F4F">
        <w:rPr>
          <w:color w:val="000000" w:themeColor="text1"/>
          <w:sz w:val="28"/>
          <w:szCs w:val="28"/>
          <w:lang w:val="vi-VN"/>
        </w:rPr>
        <w:t>n</w:t>
      </w:r>
      <w:r w:rsidR="00627F4E" w:rsidRPr="00416F4F">
        <w:rPr>
          <w:color w:val="000000" w:themeColor="text1"/>
          <w:sz w:val="28"/>
          <w:szCs w:val="28"/>
          <w:lang w:val="vi-VN"/>
        </w:rPr>
        <w:t>) Thực hiện nhiệm vụ, quyền hạn khác theo phân cấp, ủy quyền, phân định thẩm quyền của cơ quan có thẩm quyền theo quy định của pháp luật.</w:t>
      </w:r>
    </w:p>
    <w:p w14:paraId="45738A60" w14:textId="77777777" w:rsidR="00F86020" w:rsidRPr="00D1248D" w:rsidRDefault="00784D48" w:rsidP="00740000">
      <w:pPr>
        <w:shd w:val="clear" w:color="auto" w:fill="FFFFFF"/>
        <w:tabs>
          <w:tab w:val="left" w:pos="5775"/>
        </w:tabs>
        <w:spacing w:line="234" w:lineRule="atLeast"/>
        <w:ind w:firstLine="720"/>
        <w:jc w:val="both"/>
        <w:rPr>
          <w:color w:val="000000" w:themeColor="text1"/>
          <w:sz w:val="28"/>
          <w:szCs w:val="28"/>
          <w:lang w:val="vi-VN"/>
        </w:rPr>
      </w:pPr>
      <w:bookmarkStart w:id="11" w:name="chuong_2"/>
      <w:r w:rsidRPr="00416F4F">
        <w:rPr>
          <w:color w:val="000000" w:themeColor="text1"/>
          <w:sz w:val="28"/>
          <w:szCs w:val="28"/>
          <w:lang w:val="vi-VN"/>
        </w:rPr>
        <w:t>2</w:t>
      </w:r>
      <w:r w:rsidR="00F86020" w:rsidRPr="00D1248D">
        <w:rPr>
          <w:color w:val="000000" w:themeColor="text1"/>
          <w:sz w:val="28"/>
          <w:szCs w:val="28"/>
          <w:lang w:val="vi-VN"/>
        </w:rPr>
        <w:t>. Về di sản văn hoá:</w:t>
      </w:r>
      <w:r w:rsidR="00740000" w:rsidRPr="00D1248D">
        <w:rPr>
          <w:color w:val="000000" w:themeColor="text1"/>
          <w:sz w:val="28"/>
          <w:szCs w:val="28"/>
          <w:lang w:val="vi-VN"/>
        </w:rPr>
        <w:tab/>
      </w:r>
    </w:p>
    <w:p w14:paraId="7C90586B"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a) Tổ chức thực hiện quy định, giải pháp huy động, quản lý, sử dụng các nguồn lực để bảo vệ và phát huy giá trị di sản văn hóa ở địa phương sau khi được phê duyệt;</w:t>
      </w:r>
    </w:p>
    <w:p w14:paraId="489CEF04" w14:textId="77777777" w:rsidR="00E102A2" w:rsidRPr="00416F4F" w:rsidRDefault="00E102A2" w:rsidP="00E102A2">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b) Tổ chức nghiên cứu, sưu tầm, kiểm kê và lập hồ sơ ghi danh, ghi danh bổ sung, huỷ bỏ ghi danh di sản văn hóa phi vật thể, di sản tư liệu ở địa phương; cho ý kiến đối với việc người Việt Nam định cư ở nước ngoài, tổ chức, cá nhân nước ngoài tiến hành nghiên cứu, sưu tầm, tư liệu hóa di sản văn hóa phi vật thể, di sản tư liệu ở Việt Nam trên địa bàn;</w:t>
      </w:r>
    </w:p>
    <w:p w14:paraId="478A46E4" w14:textId="77777777" w:rsidR="000A4BFE" w:rsidRPr="00416F4F" w:rsidRDefault="000A4BFE" w:rsidP="00E102A2">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c) Quản lý, hướng dẫn tổ chức các hoạt động bảo vệ phát huy giá trị di sản văn hóa, lễ hội truyền thống, tín ngưỡng gắn với di tích, nhân vật lịch sử ở                địa phương; </w:t>
      </w:r>
    </w:p>
    <w:p w14:paraId="1ECE7BE3" w14:textId="77777777" w:rsidR="00E102A2" w:rsidRPr="00416F4F" w:rsidRDefault="00E102A2" w:rsidP="00E102A2">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d) Tham mưu và trình Ủy ban nhân dân cấp tỉnh phê duyệt Đề án bảo vệ và phát huy giá trị các di sản văn hóa phi vật thể đã được UNESCO ghi danh và các di sản văn hóa phi vật thể trong Danh mục di sản văn hóa phi vật thể quốc gia; </w:t>
      </w:r>
    </w:p>
    <w:p w14:paraId="72736BE2" w14:textId="77777777" w:rsidR="00E102A2" w:rsidRPr="00416F4F" w:rsidRDefault="00E102A2" w:rsidP="00E102A2">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đ) Tổ chức kiểm kê, lập danh mục, lập hồ sơ xếp hạng, xếp hạng bổ sung, chỉnh sửa hồ sơ khoa học di tích, hồ sơ huỷ bỏ quyết định xếp hạng di tích; lập hồ sơ đề nghị điều chỉnh ranh giới khu vực bảo vệ di tích lịch sử - văn hóa, danh lam thắng cảnh ở địa phương; thực hiện việc cắm mốc giới khu vực bảo vệ di tích theo uỷ quyền của Chủ tịch Uỷ ban nhân dân cấp tỉnh; </w:t>
      </w:r>
    </w:p>
    <w:p w14:paraId="50FEB4B0" w14:textId="77777777" w:rsidR="00E102A2" w:rsidRPr="00416F4F" w:rsidRDefault="00E102A2" w:rsidP="00E102A2">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e) Xác nhận di tích xuống cấp đối với di tích cấp tỉnh, di tích trong Danh mục kiểm kê di tích; thẩm định dự án bảo quản, tu bổ, phục hồi di tích, báo cáo kinh tế - kỹ thuật bảo quản, tu bổ, phục hồi di tích đối với di tích cấp tỉnh, di tích trong Danh mục kiểm kê di tích; tham gia ý kiến đối với hồ sơ tu sửa cấp thiết, bảo quản định kỳ di tích hoặc đối tượng kiểm kê di tích; có ý kiến bằng văn bản đối với dự án đầu tư xây dựng, xây dựng công trình, sử dụng khu vực biển để thực hiện hoạt khai thác tài nguyên biển, thực hiện hoạt động kinh tế - xã hội nằm trong khu vực bảo vệ di tích cấp tỉnh, di tích thuộc danh mục kiểm kê di tích; dự án đầu tư xây dựng, xây dựng công trình, sử dụng khu vực biển để thực hiện hoạt động khai thác tài nguyên biển, thực hiện hoạt động kinh tế - xã hội nằm ngoài khu vực bảo vệ di tích cấp tỉnh; có ý kiến bằng văn bản đối với việc sửa chữa, cải tạo, xây dựng lại nhà ở riêng lẻ nằm trong, nằm ngoài khu vực bảo vệ di tích, di sản thế giới; cấp, cấp lại, thu hồi chứng chỉ hành nghề tu bổ di tích và giấy chứng nhận hành nghề đối với tổ chức hành nghề tu bổ di tích có trụ sở trên địa bàn; </w:t>
      </w:r>
    </w:p>
    <w:p w14:paraId="566699E1" w14:textId="77777777" w:rsidR="00E102A2" w:rsidRPr="00416F4F" w:rsidRDefault="00E102A2" w:rsidP="00E102A2">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g) Tiếp nhận hồ sơ, hướng dẫn thủ tục, trình cấp có thẩm quyền cấp giấy phép thăm dò, khai quật khảo cổ; cấp giấy phép khai quật khảo cổ khẩn cấp trong </w:t>
      </w:r>
      <w:r w:rsidRPr="00416F4F">
        <w:rPr>
          <w:color w:val="000000" w:themeColor="text1"/>
          <w:sz w:val="28"/>
          <w:szCs w:val="28"/>
          <w:lang w:val="vi-VN"/>
        </w:rPr>
        <w:lastRenderedPageBreak/>
        <w:t xml:space="preserve">lòng đất; theo dõi, giám sát việc thực hiện nội dung giấy phép khai quật ở địa phương; tổ chức lập quy hoạch, điều chỉnh quy hoạch khảo cổ trình Ủy ban nhân dân cấp tỉnh phê duyệt; </w:t>
      </w:r>
    </w:p>
    <w:p w14:paraId="392A33B1" w14:textId="77777777" w:rsidR="00E102A2" w:rsidRPr="00416F4F" w:rsidRDefault="00E102A2" w:rsidP="00E102A2">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h) Tổ chức rà soát, cập nhật bản thống kê hiện vật thuộc di tích, báo cáo Ủy ban nhân dân cấp tỉnh; quyết định đưa thêm, di dời, thay đổi hiện vật trong di tích quốc gia, di tích cấp tỉnh và di tích trong Danh mục kiểm kê di tích thuộc sở hữu toàn dân; hướng dẫn chủ sở hữu di tích thực hiện việc đưa thêm, di dời, thay đổi hiện vật đối với di tích cấp tỉnh, di tích trong Danh mục kiểm kê di tích thuộc trường hợp không bảo đảm nguyên tắc; </w:t>
      </w:r>
    </w:p>
    <w:p w14:paraId="230DD6CF" w14:textId="77777777" w:rsidR="00E102A2" w:rsidRPr="00416F4F" w:rsidRDefault="00E102A2" w:rsidP="00E102A2">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i) Thẩm định hiện vật và hồ sơ hiện vật đề nghị công nhận bảo vật quốc gia của bảo tàng cấp tỉnh, ban hoặc trung tâm quản lý di tích, bảo tàng ngoài công lập, tổ chức, cá nhân là chủ sở hữu hoặc đang quản lý hợp pháp hiện vật ở địa phương; </w:t>
      </w:r>
    </w:p>
    <w:p w14:paraId="64F67DF1" w14:textId="77777777" w:rsidR="00E102A2" w:rsidRPr="00416F4F" w:rsidRDefault="00E102A2" w:rsidP="00E102A2">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k) Tổ chức việc thu nhận, bảo quản các di vật, cổ vật, bảo vật quốc gia, di sản tư liệu do tổ chức, cá nhân giao nộp và thu giữ ở địa phương theo quy định của pháp luật; tổ chức đăng ký và quản lý di vật, cổ vật; tổ chức bảo vệ và </w:t>
      </w:r>
      <w:r w:rsidRPr="00F233BA">
        <w:rPr>
          <w:color w:val="000000" w:themeColor="text1"/>
          <w:sz w:val="28"/>
          <w:szCs w:val="28"/>
          <w:highlight w:val="yellow"/>
          <w:lang w:val="vi-VN"/>
        </w:rPr>
        <w:t>phát 4 huy</w:t>
      </w:r>
      <w:r w:rsidRPr="00416F4F">
        <w:rPr>
          <w:color w:val="000000" w:themeColor="text1"/>
          <w:sz w:val="28"/>
          <w:szCs w:val="28"/>
          <w:lang w:val="vi-VN"/>
        </w:rPr>
        <w:t xml:space="preserve"> giá trị bảo vật quốc gia; cấp chứng chỉ hành nghề đối với chủ cửa hàng mua bán di vật, cổ vật, bảo vật quốc gia; cấp, cấp lại, thu hồi giấy chứng nhận chuyên gia giám định di vật, cổ vật; cấp giấy phép làm bản sao di vật, cổ vật, di sản tư liệu đã được ghi danh vào Danh mục quốc gia về di sản tư liệu trên địa bàn hoặc trong phạm vi quản lý; cấp, cấp lại, thu hồi giấy chứng nhận đủ điều kiện kinh doanh giám định cổ vật đối với cơ sở kinh doanh giám định có trụ sở trên địa bàn; trình Chủ tịch Ủy ban nhân dân cấp tỉnh quyết định việc đưa di vật, di sản tư liệu trong Danh mục quốc gia về di sản tư liệu đi trưng bày, nghiên cứu hoặc bảo quản có thời hạn ở nước ngoài; quyết định việc đưa di vật, cổ vật, di sản tư liệu trong Danh mục quốc gia về di sản tư liệu đi trưng bày, nghiên cứu hoặc bảo quản có thời hạn ở trong nước theo thẩm quyền; tham mưu Ủy ban nhân dân cấp tỉnh nhận diện, lập danh mục, xác định giá trị, huy động nguồn lực hoặc đề xuất các cấp có thẩm quyền thực hiện phương án thu hồi, mua di vật, cổ vật, bảo vật quốc gia, di sản tư liệu có nguồn gốc xuất xứ trên địa bàn ở nước ngoài và đưa về nước;</w:t>
      </w:r>
    </w:p>
    <w:p w14:paraId="5F4A6FF9" w14:textId="77777777" w:rsidR="00E102A2" w:rsidRPr="00416F4F" w:rsidRDefault="00E102A2" w:rsidP="00E102A2">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 l) Tổ chức xây dựng, thực hiện, phê duyệt việc lập dự án, đề án, kế hoạch quản lý và phát huy giá trị di sản tư liệu, phục chế di sản tư liệu sau khi ghi danh; </w:t>
      </w:r>
    </w:p>
    <w:p w14:paraId="45B6931A" w14:textId="77777777" w:rsidR="00E102A2" w:rsidRPr="00416F4F" w:rsidRDefault="00E102A2" w:rsidP="00E102A2">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m) Cấp, cấp lại, thu hồi giấy phép hoạt động của bảo tàng ngoài công lập trên địa bàn; tham mưu Chủ tịch Ủy ban nhân dân cấp tỉnh tổ chức lập, thẩm định hồ sơ xếp hạng, xếp lại hạng bảo tàng và quyết định xếp hạng, xếp lại hạng bảo tàng hạng II, hạng III sau khi có ý kiến bằng văn bản của Bộ trưởng Bộ Văn hóa, Thể thao và Du lịch;</w:t>
      </w:r>
    </w:p>
    <w:p w14:paraId="083618A7" w14:textId="77777777" w:rsidR="00E102A2" w:rsidRPr="00416F4F" w:rsidRDefault="00E102A2" w:rsidP="00E102A2">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 n) Kiểm tra, giám sát và phối hợp với các đơn vị thuộc Bộ Văn hóa, Thể thao và Du lịch kiểm tra cơ sở bồi dưỡng và việc tổ chức thực hiện chương trình bồi dưỡng kiến thức về bảo quản, tu bổ, phục hồi di tích lịch sử - văn hóa, danh lam thắng cảnh tại địa phương; </w:t>
      </w:r>
    </w:p>
    <w:p w14:paraId="1E5C67BB" w14:textId="77777777" w:rsidR="00E102A2" w:rsidRPr="00416F4F" w:rsidRDefault="00E102A2"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o) Là cơ quan thường trực tham mưu Ủy ban nhân dân cấp tỉnh để trình Hội đồng nhân dân cấp tỉnh về: Đặt tên, đổi tên đường, phố, quảng trường, công trình công cộng ở địa phương.</w:t>
      </w:r>
    </w:p>
    <w:p w14:paraId="5A043917" w14:textId="77777777" w:rsidR="00F86020" w:rsidRPr="00D1248D" w:rsidRDefault="00784D48"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3</w:t>
      </w:r>
      <w:r w:rsidR="00F86020" w:rsidRPr="00D1248D">
        <w:rPr>
          <w:color w:val="000000" w:themeColor="text1"/>
          <w:sz w:val="28"/>
          <w:szCs w:val="28"/>
          <w:lang w:val="vi-VN"/>
        </w:rPr>
        <w:t>. Về nghệ thuật biểu diễn:</w:t>
      </w:r>
    </w:p>
    <w:p w14:paraId="6F0EFE1F" w14:textId="77777777" w:rsidR="00F86020" w:rsidRPr="00416F4F" w:rsidRDefault="00F86020" w:rsidP="00F86020">
      <w:pPr>
        <w:shd w:val="clear" w:color="auto" w:fill="FFFFFF"/>
        <w:spacing w:line="234" w:lineRule="atLeast"/>
        <w:ind w:firstLine="720"/>
        <w:jc w:val="both"/>
        <w:rPr>
          <w:color w:val="000000" w:themeColor="text1"/>
          <w:spacing w:val="-4"/>
          <w:sz w:val="28"/>
          <w:szCs w:val="28"/>
          <w:lang w:val="vi-VN"/>
        </w:rPr>
      </w:pPr>
      <w:r w:rsidRPr="00416F4F">
        <w:rPr>
          <w:color w:val="000000" w:themeColor="text1"/>
          <w:spacing w:val="-4"/>
          <w:sz w:val="28"/>
          <w:szCs w:val="28"/>
          <w:lang w:val="vi-VN"/>
        </w:rPr>
        <w:lastRenderedPageBreak/>
        <w:t>a) Tham mưu, trình Ủy ban nhân dân tỉnh thực hiện nhiệm vụ quản lý nhà nước hoặc phân cấp, ủy quyền thực hiện nhiệm vụ quản lý nhà nước, giải quyết thủ tục hành chính đối với hoạt động nghệ thuật biểu diễn thuộc phạm vi quản lý của địa phương theo quy định của pháp luật và tổ chức thực hiện sau khi được phê duyệt;</w:t>
      </w:r>
    </w:p>
    <w:p w14:paraId="2D37D224"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b) Hướng dẫn và tổ chức thực hiện quy hoạch có liên quan đến các đơn vị nghệ thuật biểu diễn thuộc phạm vi quản lý của địa phương theo quy định của pháp luật;</w:t>
      </w:r>
    </w:p>
    <w:p w14:paraId="518571B0"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c) Cấp văn bản xác nhận cá nhân Việt Nam dự thi người đẹp, người mẫu ở nước ngoài theo quy định của pháp luật.</w:t>
      </w:r>
    </w:p>
    <w:p w14:paraId="07675923" w14:textId="77777777" w:rsidR="00F86020" w:rsidRPr="00D1248D" w:rsidRDefault="00784D48"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4</w:t>
      </w:r>
      <w:r w:rsidR="00F86020" w:rsidRPr="00D1248D">
        <w:rPr>
          <w:color w:val="000000" w:themeColor="text1"/>
          <w:sz w:val="28"/>
          <w:szCs w:val="28"/>
          <w:lang w:val="vi-VN"/>
        </w:rPr>
        <w:t>. Về điện ảnh:</w:t>
      </w:r>
    </w:p>
    <w:p w14:paraId="22D35248" w14:textId="77777777" w:rsidR="00C176E2" w:rsidRPr="00416F4F" w:rsidRDefault="00C176E2" w:rsidP="00DB5997">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a) Tổ chức thực hiện kế hoạch sử dụng ngân sách nhà nước bảo đảm kinh phí hoạt động phổ biến phim phục vụ nhiệm vụ chính trị ở vùng cao, miền núi, vùng đồng bào dân tộc thiểu số và nông thôn;</w:t>
      </w:r>
    </w:p>
    <w:p w14:paraId="20086156" w14:textId="77777777" w:rsidR="00C176E2" w:rsidRPr="00416F4F" w:rsidRDefault="00C176E2" w:rsidP="00DB5997">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 xml:space="preserve"> b) Làm nhiệm vụ thường trực Hội đồng thẩm định kịch bản phim sử dụng ngân sách nhà nước; tham gia Hội đồng thẩm định và phân loại phim của Ủy ban nhân dân cấp tỉnh; </w:t>
      </w:r>
    </w:p>
    <w:p w14:paraId="7C8AD729" w14:textId="77777777" w:rsidR="00C176E2" w:rsidRPr="00416F4F" w:rsidRDefault="00C176E2" w:rsidP="00DB5997">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c) Trình Ủy ban nhân dân cấp tỉnh cấp, thu hồi giấy phép phân loại phim tài liệu, phim khoa học, phim hoạt hình do cơ sở điện ảnh thuộc địa phương sản xuất hoặc nhập khẩu;</w:t>
      </w:r>
    </w:p>
    <w:p w14:paraId="756D4590" w14:textId="77777777" w:rsidR="00C176E2" w:rsidRPr="00416F4F" w:rsidRDefault="00C176E2" w:rsidP="00DB5997">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 xml:space="preserve"> d) Trình Ủy ban nhân dân cấp tỉnh cấp, thu hồi giấy phép phân loại phim truyện, phim kết hợp nhiều loại hình do cơ sở điện ảnh thuộc địa phương sản xuất hoặc nhập khẩu theo quy định của pháp luật về điện ảnh; </w:t>
      </w:r>
    </w:p>
    <w:p w14:paraId="7C12A74F" w14:textId="77777777" w:rsidR="00C176E2" w:rsidRPr="00416F4F" w:rsidRDefault="00C176E2" w:rsidP="00DB5997">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 xml:space="preserve">đ) Tham mưu Ủy ban nhân dân cấp tỉnh tổ chức liên hoan phim, liên hoan phim chuyên ngành, chuyên đề, giải thưởng phim, cuộc thi phim, chương trình phim và tuần phim tại Việt Nam theo quy định của pháp luật; </w:t>
      </w:r>
    </w:p>
    <w:p w14:paraId="72A98798" w14:textId="77777777" w:rsidR="00C176E2" w:rsidRPr="00416F4F" w:rsidRDefault="00C176E2" w:rsidP="00DB5997">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e) Hướng dẫn tổ chức thực hiện và kiểm tra việc thực hiện các hoạt động điện ảnh khác ở địa phương</w:t>
      </w:r>
      <w:r w:rsidRPr="00416F4F">
        <w:rPr>
          <w:color w:val="000000" w:themeColor="text1"/>
          <w:lang w:val="vi-VN"/>
        </w:rPr>
        <w:t>.</w:t>
      </w:r>
    </w:p>
    <w:p w14:paraId="6CC3C2D5" w14:textId="77777777" w:rsidR="00F86020" w:rsidRPr="00D1248D" w:rsidRDefault="00784D48"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5</w:t>
      </w:r>
      <w:r w:rsidR="00F86020" w:rsidRPr="00D1248D">
        <w:rPr>
          <w:color w:val="000000" w:themeColor="text1"/>
          <w:sz w:val="28"/>
          <w:szCs w:val="28"/>
          <w:lang w:val="vi-VN"/>
        </w:rPr>
        <w:t>. Về mỹ thuật, nhiếp ảnh, triển lãm:</w:t>
      </w:r>
    </w:p>
    <w:p w14:paraId="2D1665E2"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a) Tổ chức thực hiện các hoạt động mỹ thuật, nhiếp ảnh, triển lãm thuộc phạm vi quản lý của địa phương;</w:t>
      </w:r>
    </w:p>
    <w:p w14:paraId="4F4F565C"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b) Tiếp nhận hồ sơ, thẩm định, trình Ủy ban nhân dân tỉnh cấp giấy phép triển lãm mỹ thuật, cấp giấy phép xây dựng tượng đài, tranh hoành tráng, cấp giấy phép tổ chức trại sáng tác điêu khắc, cấp, thu hồi giấy phép triển lãm tác phẩm nhiếp ảnh tại Việt Nam, cấp, thu hồi giấy phép đưa tác phẩm nhiếp ảnh từ Việt Nam ra nước ngoài triển lãm theo quy định của pháp luật;</w:t>
      </w:r>
    </w:p>
    <w:p w14:paraId="31B0D74C"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c) Cấp giấy phép sao chép tác phẩm mỹ thuật về danh nhân văn hóa, anh hùng dân tộc, lãnh tụ; cấp, cấp lại, thu hồi giấy phép tổ chức triển lãm do các tổ chức, cá nhân tại địa phương đưa ra nước ngoài không vì mục đích thương mại và do cá nhân nước ngoài tổ chức tại địa phương không vì mục đích thương mại; phê duyệt nội dung tác phẩm mỹ thuật, tác phẩm nhiếp ảnh nhập khẩu nhằm mục đích kinh doanh theo quy định của pháp luật;</w:t>
      </w:r>
    </w:p>
    <w:p w14:paraId="68404A36"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lastRenderedPageBreak/>
        <w:t>d) Tiếp nhận thông báo tổ chức thi sáng tác tác phẩm mỹ thuật thuộc phạm vi quản lý của địa phương; tiếp nhận thông báo tổ chức triển lãm, tạm dừng hoạt động triển lãm do tổ chức, cá nhân tổ chức tại địa phương không vì mục đích thương mại theo quy định của pháp luật;</w:t>
      </w:r>
    </w:p>
    <w:p w14:paraId="056BDE06"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đ) Quản lý hoạt động mua bán, trưng bày, sao chép tác phẩm mỹ thuật tại địa phương.</w:t>
      </w:r>
    </w:p>
    <w:p w14:paraId="16314EF2" w14:textId="77777777" w:rsidR="004B2FA4" w:rsidRPr="00416F4F" w:rsidRDefault="00784D48"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6</w:t>
      </w:r>
      <w:r w:rsidR="004B2FA4" w:rsidRPr="00D1248D">
        <w:rPr>
          <w:color w:val="000000" w:themeColor="text1"/>
          <w:sz w:val="28"/>
          <w:szCs w:val="28"/>
          <w:lang w:val="vi-VN"/>
        </w:rPr>
        <w:t>. Về quyền tác giả, quyền liên quan</w:t>
      </w:r>
      <w:r w:rsidR="004B2FA4" w:rsidRPr="00416F4F">
        <w:rPr>
          <w:color w:val="000000" w:themeColor="text1"/>
          <w:sz w:val="28"/>
          <w:szCs w:val="28"/>
          <w:lang w:val="vi-VN"/>
        </w:rPr>
        <w:t xml:space="preserve"> và công nghiệp văn hóa</w:t>
      </w:r>
    </w:p>
    <w:p w14:paraId="7CAE4751"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a)</w:t>
      </w:r>
      <w:r w:rsidR="0089277B" w:rsidRPr="00416F4F">
        <w:rPr>
          <w:color w:val="000000" w:themeColor="text1"/>
          <w:sz w:val="28"/>
          <w:szCs w:val="28"/>
          <w:lang w:val="vi-VN"/>
        </w:rPr>
        <w:t xml:space="preserve"> </w:t>
      </w:r>
      <w:r w:rsidR="000A4BFE" w:rsidRPr="00416F4F">
        <w:rPr>
          <w:color w:val="000000" w:themeColor="text1"/>
          <w:sz w:val="28"/>
          <w:szCs w:val="28"/>
          <w:lang w:val="vi-VN"/>
        </w:rPr>
        <w:t>T</w:t>
      </w:r>
      <w:r w:rsidRPr="00D1248D">
        <w:rPr>
          <w:color w:val="000000" w:themeColor="text1"/>
          <w:sz w:val="28"/>
          <w:szCs w:val="28"/>
          <w:lang w:val="vi-VN"/>
        </w:rPr>
        <w:t>hực hiện các biện pháp bảo vệ quyền và lợi ích hợp pháp của nhà nước, tổ chức và cá nhân về quyền tác giả, quyền liên quan theo quy định của pháp luật;</w:t>
      </w:r>
    </w:p>
    <w:p w14:paraId="44F2F17A" w14:textId="77777777" w:rsidR="00F86020" w:rsidRPr="00416F4F" w:rsidRDefault="00F86020" w:rsidP="00F86020">
      <w:pPr>
        <w:shd w:val="clear" w:color="auto" w:fill="FFFFFF"/>
        <w:spacing w:line="234" w:lineRule="atLeast"/>
        <w:ind w:firstLine="720"/>
        <w:jc w:val="both"/>
        <w:rPr>
          <w:strike/>
          <w:color w:val="000000" w:themeColor="text1"/>
          <w:sz w:val="28"/>
          <w:szCs w:val="28"/>
          <w:lang w:val="vi-VN"/>
        </w:rPr>
      </w:pPr>
      <w:r w:rsidRPr="00D1248D">
        <w:rPr>
          <w:color w:val="000000" w:themeColor="text1"/>
          <w:sz w:val="28"/>
          <w:szCs w:val="28"/>
          <w:lang w:val="vi-VN"/>
        </w:rPr>
        <w:t>b) Tổ chức thực hiện và hướng dẫn, kiểm tra việc thực hiện các quy định về cung cấp, hợp tác, đặt hàng, sử dụng và đảm bảo quyền tác giả đối với tác phẩm, quyền liên quan đối với cuộc biểu diễn, bản ghi âm, ghi hình, chương trình phát sóng</w:t>
      </w:r>
      <w:r w:rsidR="00C3577B" w:rsidRPr="00416F4F">
        <w:rPr>
          <w:color w:val="000000" w:themeColor="text1"/>
          <w:sz w:val="28"/>
          <w:szCs w:val="28"/>
          <w:lang w:val="vi-VN"/>
        </w:rPr>
        <w:t>;</w:t>
      </w:r>
    </w:p>
    <w:p w14:paraId="3726A352" w14:textId="77777777" w:rsidR="00C3577B" w:rsidRPr="00416F4F" w:rsidRDefault="00C3577B"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c) Tổ chức thực hiện các quy định của pháp luật về sở hữu trí tuệ đối với tác phẩm báo chí, chương trình phát thanh, truyền hình đã mã hóa, xuất bản phẩm theo quy định của pháp luật;</w:t>
      </w:r>
    </w:p>
    <w:p w14:paraId="60545E00" w14:textId="77777777" w:rsidR="00DF05DA" w:rsidRPr="00416F4F" w:rsidRDefault="00DF05DA" w:rsidP="00B85AB0">
      <w:pPr>
        <w:spacing w:before="120" w:after="120" w:line="340" w:lineRule="exact"/>
        <w:ind w:firstLine="567"/>
        <w:jc w:val="both"/>
        <w:rPr>
          <w:color w:val="000000" w:themeColor="text1"/>
          <w:lang w:val="vi-VN"/>
        </w:rPr>
      </w:pPr>
      <w:r w:rsidRPr="00416F4F">
        <w:rPr>
          <w:color w:val="000000" w:themeColor="text1"/>
          <w:sz w:val="28"/>
          <w:szCs w:val="28"/>
          <w:lang w:val="vi-VN"/>
        </w:rPr>
        <w:t>d) Tổ chức thực hiện các mục tiêu, nhiệm vụ phát triển các ngành công nghiệp văn hóa tại địa phương; tổ chức rà soát, đề xuất hoặc kiến nghị trình cấp có thẩm quyền ban hành cơ chế, chính sách, giải pháp cần thiết phát triển các ngành công nghiệp văn hóa tại địa phương</w:t>
      </w:r>
      <w:r w:rsidRPr="00416F4F">
        <w:rPr>
          <w:color w:val="000000" w:themeColor="text1"/>
          <w:lang w:val="vi-VN"/>
        </w:rPr>
        <w:t>.</w:t>
      </w:r>
    </w:p>
    <w:p w14:paraId="1FA6FE58" w14:textId="77777777" w:rsidR="00F86020" w:rsidRPr="00D1248D" w:rsidRDefault="00784D48"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7</w:t>
      </w:r>
      <w:r w:rsidR="00F86020" w:rsidRPr="00D1248D">
        <w:rPr>
          <w:color w:val="000000" w:themeColor="text1"/>
          <w:sz w:val="28"/>
          <w:szCs w:val="28"/>
          <w:lang w:val="vi-VN"/>
        </w:rPr>
        <w:t>. Về thư viện:</w:t>
      </w:r>
    </w:p>
    <w:p w14:paraId="64782F5D"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a) Tham mưu</w:t>
      </w:r>
      <w:r w:rsidR="007D2B10" w:rsidRPr="00416F4F">
        <w:rPr>
          <w:color w:val="000000" w:themeColor="text1"/>
          <w:sz w:val="28"/>
          <w:szCs w:val="28"/>
          <w:lang w:val="vi-VN"/>
        </w:rPr>
        <w:t>,</w:t>
      </w:r>
      <w:r w:rsidR="00B42E44" w:rsidRPr="00416F4F">
        <w:rPr>
          <w:color w:val="000000" w:themeColor="text1"/>
          <w:sz w:val="28"/>
          <w:szCs w:val="28"/>
          <w:lang w:val="vi-VN"/>
        </w:rPr>
        <w:t xml:space="preserve"> trình</w:t>
      </w:r>
      <w:r w:rsidRPr="00D1248D">
        <w:rPr>
          <w:color w:val="000000" w:themeColor="text1"/>
          <w:sz w:val="28"/>
          <w:szCs w:val="28"/>
          <w:lang w:val="vi-VN"/>
        </w:rPr>
        <w:t xml:space="preserve"> Ủy ban nhân dân tỉnh quy định việc tiếp nhận xuất bản phẩm tại địa phương của thư viện cấp tỉnh;</w:t>
      </w:r>
      <w:r w:rsidR="007D2B10" w:rsidRPr="00416F4F">
        <w:rPr>
          <w:color w:val="000000" w:themeColor="text1"/>
          <w:sz w:val="28"/>
          <w:szCs w:val="28"/>
          <w:lang w:val="vi-VN"/>
        </w:rPr>
        <w:t xml:space="preserve"> thực hiện</w:t>
      </w:r>
      <w:r w:rsidRPr="00D1248D">
        <w:rPr>
          <w:color w:val="000000" w:themeColor="text1"/>
          <w:sz w:val="28"/>
          <w:szCs w:val="28"/>
          <w:lang w:val="vi-VN"/>
        </w:rPr>
        <w:t xml:space="preserve"> chuyển giao các xuất bản phẩm lưu chiểu tại địa phương cho thư viện cấp tỉnh theo quy định của pháp luật;</w:t>
      </w:r>
    </w:p>
    <w:p w14:paraId="71BDE1DE" w14:textId="77777777" w:rsidR="00364783" w:rsidRPr="00416F4F" w:rsidRDefault="00364783" w:rsidP="00364783">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 xml:space="preserve">b) </w:t>
      </w:r>
      <w:r w:rsidR="007D2B10" w:rsidRPr="00416F4F">
        <w:rPr>
          <w:color w:val="000000" w:themeColor="text1"/>
          <w:sz w:val="28"/>
          <w:szCs w:val="28"/>
          <w:lang w:val="vi-VN"/>
        </w:rPr>
        <w:t>Tham mưu, giúp Ủy ban nhân dân cấp tỉnh t</w:t>
      </w:r>
      <w:r w:rsidRPr="00416F4F">
        <w:rPr>
          <w:color w:val="000000" w:themeColor="text1"/>
          <w:sz w:val="28"/>
          <w:szCs w:val="28"/>
          <w:lang w:val="vi-VN"/>
        </w:rPr>
        <w:t xml:space="preserve">iếp nhận đối với thông báo thành lập, sáp nhập, hợp nhất, chia, tách, giải thể, chấm dứt hoạt động thư viện của thư viện chuyên ngành ở cấp tỉnh, thư viện cấp huyện, thư viện đại học, thư viện của tổ chức, cá nhân nước ngoài có phục vụ người Việt Nam có trụ sở trên địa bàn theo </w:t>
      </w:r>
      <w:r w:rsidR="007D2B10" w:rsidRPr="00416F4F">
        <w:rPr>
          <w:color w:val="000000" w:themeColor="text1"/>
          <w:sz w:val="28"/>
          <w:szCs w:val="28"/>
          <w:lang w:val="vi-VN"/>
        </w:rPr>
        <w:t>quy định của pháp luật;</w:t>
      </w:r>
    </w:p>
    <w:p w14:paraId="1C8EEEBF"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c) Hướng dẫn các thư viện ở địa phương xây dựng quy chế tổ chức và hoạt động theo quy định của Bộ Văn hóa, Thể thao và Du lịch;</w:t>
      </w:r>
    </w:p>
    <w:p w14:paraId="3269DAD9"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d) Trình cấp có thẩm quyền ban hành chính sách hỗ trợ, thu hút xây dựng và phát triển mạng lưới thư viện tại địa phương, khuyến khích tổ chức, cá nhân duy trì thư viện cộng đồng, thư viện tư nhân có phục vụ cộng đồng tại địa phương; hiện đại hóa thư viện; xây dựng cơ chế phối hợp giữa thư viện với cơ quan, tổ chức để phát triển thư viện và văn hóa đọc trên địa bàn.</w:t>
      </w:r>
    </w:p>
    <w:p w14:paraId="21FD78EC" w14:textId="77777777" w:rsidR="00F86020" w:rsidRPr="00D1248D" w:rsidRDefault="00784D48"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8</w:t>
      </w:r>
      <w:r w:rsidR="00F86020" w:rsidRPr="00D1248D">
        <w:rPr>
          <w:color w:val="000000" w:themeColor="text1"/>
          <w:sz w:val="28"/>
          <w:szCs w:val="28"/>
          <w:lang w:val="vi-VN"/>
        </w:rPr>
        <w:t>. Về quảng cáo:</w:t>
      </w:r>
    </w:p>
    <w:p w14:paraId="1414B128"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a) Chủ trì, phối hợp với các sở, ban, ngành liên quan thẩm định, trình Ủy ban nhân dân tỉnh cấp, cấp lại, sửa đổi, bổ sung, thu hồi giấy phép thành lập Văn phòng đại diện của doanh nghiệp quảng cáo nước ngoài đặt tại địa phương;</w:t>
      </w:r>
    </w:p>
    <w:p w14:paraId="78DD0094"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b) Tiếp nhận và xử lý hồ sơ thông báo sản phẩm quảng cáo trên bảng quảng cáo, băng - rôn; thông báo tổ chức đoàn người thực hiện quảng cáo tại địa phương;</w:t>
      </w:r>
    </w:p>
    <w:p w14:paraId="516C1EAF"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lastRenderedPageBreak/>
        <w:t>c) Giúp Ủy ban nhân dân tỉnh tổ chức việc xây dựng, phê duyệt, thực hiện Quy hoạch quảng cáo ngoài trời, báo cáo định kỳ việc quản lý hoạt động quảng cáo tại địa phương;</w:t>
      </w:r>
    </w:p>
    <w:p w14:paraId="3BE1EF39" w14:textId="77777777" w:rsidR="001548E3" w:rsidRPr="00416F4F" w:rsidRDefault="001548E3" w:rsidP="001548E3">
      <w:pPr>
        <w:spacing w:before="120" w:after="120" w:line="340" w:lineRule="exact"/>
        <w:ind w:firstLine="567"/>
        <w:jc w:val="both"/>
        <w:rPr>
          <w:iCs/>
          <w:color w:val="000000" w:themeColor="text1"/>
          <w:sz w:val="28"/>
          <w:szCs w:val="28"/>
          <w:lang w:val="vi-VN"/>
        </w:rPr>
      </w:pPr>
      <w:r w:rsidRPr="00416F4F">
        <w:rPr>
          <w:iCs/>
          <w:color w:val="000000" w:themeColor="text1"/>
          <w:sz w:val="28"/>
          <w:szCs w:val="28"/>
          <w:lang w:val="vi-VN"/>
        </w:rPr>
        <w:t>d) Hướng dẫn việc thực hiện quảng cáo trên bảng quảng cáo, băng-rôn, biển hiệu, màn hình chuyên quảng cáo, trên báo chí, trên môi trường mạng, trên xuất bản phẩm và trên các phương tiện quảng cáo khác theo quy định của pháp luật;</w:t>
      </w:r>
    </w:p>
    <w:p w14:paraId="65A33AC4"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đ) Kiểm tra và xử lý theo thẩm quyền các hành vi vi phạm pháp luật về hoạt động quảng cáo trên các phương tiện quảng cáo theo quy định của pháp luật;</w:t>
      </w:r>
    </w:p>
    <w:p w14:paraId="421261F8" w14:textId="77777777" w:rsidR="00F86020" w:rsidRPr="00416F4F" w:rsidRDefault="00784D48"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9</w:t>
      </w:r>
      <w:r w:rsidR="00F86020" w:rsidRPr="00D1248D">
        <w:rPr>
          <w:color w:val="000000" w:themeColor="text1"/>
          <w:sz w:val="28"/>
          <w:szCs w:val="28"/>
          <w:lang w:val="vi-VN"/>
        </w:rPr>
        <w:t xml:space="preserve">. Về văn hoá quần chúng, văn hoá dân tộc và tuyên truyền cổ động: </w:t>
      </w:r>
    </w:p>
    <w:p w14:paraId="56454F18" w14:textId="77777777" w:rsidR="00F0420B" w:rsidRPr="00416F4F" w:rsidRDefault="00F0420B"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a) Tham mưu, trình Ủy ban nhân dân cấp tỉnh công nhận ngày truyền thống của địa phương; tiếp nhận đăng ký tổ chức lễ hội; tiếp nhận thông báo tổ chức lễ hội có nguồn gốc từ nước ngoài được tổ chức hàng năm, lễ hội truyền thống, lễ hội văn hóa, lễ hội ngành nghề cấp tỉnh; quyết định tổ chức bắn pháo hoa nổ hoặc thay đổi tầm bắn, thời lượng bắn pháo hoa nổ theo quy định của pháp luật; </w:t>
      </w:r>
    </w:p>
    <w:p w14:paraId="3BF82A0E" w14:textId="77777777" w:rsidR="008A215A" w:rsidRPr="00416F4F" w:rsidRDefault="00F0420B" w:rsidP="008A215A">
      <w:pPr>
        <w:spacing w:before="120" w:after="120" w:line="340" w:lineRule="exact"/>
        <w:ind w:firstLine="567"/>
        <w:jc w:val="both"/>
        <w:rPr>
          <w:iCs/>
          <w:color w:val="000000" w:themeColor="text1"/>
          <w:spacing w:val="-2"/>
          <w:sz w:val="28"/>
          <w:szCs w:val="28"/>
          <w:lang w:val="vi-VN"/>
        </w:rPr>
      </w:pPr>
      <w:r w:rsidRPr="00416F4F">
        <w:rPr>
          <w:iCs/>
          <w:color w:val="000000" w:themeColor="text1"/>
          <w:spacing w:val="-2"/>
          <w:sz w:val="28"/>
          <w:szCs w:val="28"/>
          <w:lang w:val="vi-VN"/>
        </w:rPr>
        <w:t>b</w:t>
      </w:r>
      <w:r w:rsidR="008A215A" w:rsidRPr="00416F4F">
        <w:rPr>
          <w:iCs/>
          <w:color w:val="000000" w:themeColor="text1"/>
          <w:spacing w:val="-2"/>
          <w:sz w:val="28"/>
          <w:szCs w:val="28"/>
          <w:lang w:val="vi-VN"/>
        </w:rPr>
        <w:t>) Hướng dẫn và tổ chức thực hiện quy hoạch về hệ thống thiết chế văn hóa, thể thao cơ sở ở địa phương theo quy hoạch ngành và quy hoạch tỉnh;</w:t>
      </w:r>
    </w:p>
    <w:p w14:paraId="3A7228DD" w14:textId="77777777" w:rsidR="008A215A" w:rsidRPr="00416F4F" w:rsidRDefault="00F0420B"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c</w:t>
      </w:r>
      <w:r w:rsidR="00F86020" w:rsidRPr="00D1248D">
        <w:rPr>
          <w:color w:val="000000" w:themeColor="text1"/>
          <w:sz w:val="28"/>
          <w:szCs w:val="28"/>
          <w:lang w:val="vi-VN"/>
        </w:rPr>
        <w:t xml:space="preserve">) Hướng dẫn xây dựng quy chế tổ chức và hoạt động của các thiết chế văn hóa, thể thao cơ sở ở địa phương theo quy định </w:t>
      </w:r>
      <w:r w:rsidR="0055058F" w:rsidRPr="00416F4F">
        <w:rPr>
          <w:color w:val="000000" w:themeColor="text1"/>
          <w:sz w:val="28"/>
          <w:szCs w:val="28"/>
          <w:lang w:val="vi-VN"/>
        </w:rPr>
        <w:t>pháp luật</w:t>
      </w:r>
      <w:r w:rsidRPr="00416F4F">
        <w:rPr>
          <w:color w:val="000000" w:themeColor="text1"/>
          <w:sz w:val="28"/>
          <w:szCs w:val="28"/>
          <w:lang w:val="vi-VN"/>
        </w:rPr>
        <w:t>;</w:t>
      </w:r>
    </w:p>
    <w:p w14:paraId="48966E97" w14:textId="77777777" w:rsidR="00F86020" w:rsidRPr="00416F4F" w:rsidRDefault="00F0420B" w:rsidP="00F86020">
      <w:pPr>
        <w:shd w:val="clear" w:color="auto" w:fill="FFFFFF"/>
        <w:spacing w:line="234" w:lineRule="atLeast"/>
        <w:ind w:firstLine="720"/>
        <w:jc w:val="both"/>
        <w:rPr>
          <w:strike/>
          <w:color w:val="000000" w:themeColor="text1"/>
          <w:sz w:val="28"/>
          <w:szCs w:val="28"/>
          <w:lang w:val="vi-VN"/>
        </w:rPr>
      </w:pPr>
      <w:r w:rsidRPr="00416F4F">
        <w:rPr>
          <w:color w:val="000000" w:themeColor="text1"/>
          <w:sz w:val="28"/>
          <w:szCs w:val="28"/>
          <w:lang w:val="vi-VN"/>
        </w:rPr>
        <w:t>d</w:t>
      </w:r>
      <w:r w:rsidR="00F86020" w:rsidRPr="00D1248D">
        <w:rPr>
          <w:color w:val="000000" w:themeColor="text1"/>
          <w:sz w:val="28"/>
          <w:szCs w:val="28"/>
          <w:lang w:val="vi-VN"/>
        </w:rPr>
        <w:t>) Hướng dẫn thực hiện nếp sống văn minh trong việc cưới, việc tang; xây dựng gia đình văn hóa</w:t>
      </w:r>
      <w:r w:rsidRPr="00416F4F">
        <w:rPr>
          <w:color w:val="000000" w:themeColor="text1"/>
          <w:sz w:val="28"/>
          <w:szCs w:val="28"/>
          <w:lang w:val="vi-VN"/>
        </w:rPr>
        <w:t xml:space="preserve">, </w:t>
      </w:r>
      <w:r w:rsidR="002F791D" w:rsidRPr="00416F4F">
        <w:rPr>
          <w:color w:val="000000" w:themeColor="text1"/>
          <w:spacing w:val="-4"/>
          <w:sz w:val="28"/>
          <w:lang w:val="vi-VN"/>
        </w:rPr>
        <w:t>thôn, tổ</w:t>
      </w:r>
      <w:r w:rsidRPr="00416F4F">
        <w:rPr>
          <w:color w:val="000000" w:themeColor="text1"/>
          <w:spacing w:val="-4"/>
          <w:sz w:val="28"/>
          <w:lang w:val="vi-VN"/>
        </w:rPr>
        <w:t xml:space="preserve"> dân phố văn hóa và xã, phường </w:t>
      </w:r>
      <w:r w:rsidR="002F791D" w:rsidRPr="00416F4F">
        <w:rPr>
          <w:color w:val="000000" w:themeColor="text1"/>
          <w:spacing w:val="-4"/>
          <w:sz w:val="28"/>
          <w:lang w:val="vi-VN"/>
        </w:rPr>
        <w:t>tiêu biểu;</w:t>
      </w:r>
    </w:p>
    <w:p w14:paraId="4E1D7B8F" w14:textId="77777777" w:rsidR="00F86020" w:rsidRPr="00D1248D" w:rsidRDefault="006F6FF9"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đ</w:t>
      </w:r>
      <w:r w:rsidR="00F86020" w:rsidRPr="00D1248D">
        <w:rPr>
          <w:color w:val="000000" w:themeColor="text1"/>
          <w:sz w:val="28"/>
          <w:szCs w:val="28"/>
          <w:lang w:val="vi-VN"/>
        </w:rPr>
        <w:t>) Chủ trì, phối hợp với các sở, ban, ngành, đoàn thể chỉ đạo và hướng dẫn phong trào “Toàn dân đoàn kết xây dựng đời sống văn hóa”; chịu trách nhiệm là cơ quan Thường trực Ban chỉ đạo phong trào “Toàn dân đoàn kết xây dựng đời sống văn hóa” cấp tỉnh;</w:t>
      </w:r>
    </w:p>
    <w:p w14:paraId="5C19FB95" w14:textId="77777777" w:rsidR="00F86020" w:rsidRPr="00D1248D" w:rsidRDefault="006F6FF9"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e</w:t>
      </w:r>
      <w:r w:rsidR="00F86020" w:rsidRPr="00D1248D">
        <w:rPr>
          <w:color w:val="000000" w:themeColor="text1"/>
          <w:sz w:val="28"/>
          <w:szCs w:val="28"/>
          <w:lang w:val="vi-VN"/>
        </w:rPr>
        <w:t>) Tổ chức thực hiện và kiểm tra việc thực hiện chính sách văn hóa dân tộc, bảo tồn, phát huy, phát triển các giá trị văn hóa vật thể, phi vật thể của cộng đồng các dân tộc tại địa phương;</w:t>
      </w:r>
    </w:p>
    <w:p w14:paraId="6BD56CC7" w14:textId="77777777" w:rsidR="00F86020" w:rsidRPr="00D1248D" w:rsidRDefault="006F6FF9"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g</w:t>
      </w:r>
      <w:r w:rsidRPr="00D1248D">
        <w:rPr>
          <w:color w:val="000000" w:themeColor="text1"/>
          <w:sz w:val="28"/>
          <w:szCs w:val="28"/>
          <w:lang w:val="vi-VN"/>
        </w:rPr>
        <w:t>) Hướng dẫn</w:t>
      </w:r>
      <w:r w:rsidRPr="00416F4F">
        <w:rPr>
          <w:color w:val="000000" w:themeColor="text1"/>
          <w:sz w:val="28"/>
          <w:szCs w:val="28"/>
          <w:lang w:val="vi-VN"/>
        </w:rPr>
        <w:t>,</w:t>
      </w:r>
      <w:r w:rsidR="00F86020" w:rsidRPr="00D1248D">
        <w:rPr>
          <w:color w:val="000000" w:themeColor="text1"/>
          <w:sz w:val="28"/>
          <w:szCs w:val="28"/>
          <w:lang w:val="vi-VN"/>
        </w:rPr>
        <w:t xml:space="preserve"> tổ chức thực hiện </w:t>
      </w:r>
      <w:r w:rsidRPr="00416F4F">
        <w:rPr>
          <w:color w:val="000000" w:themeColor="text1"/>
          <w:sz w:val="28"/>
          <w:szCs w:val="28"/>
          <w:lang w:val="vi-VN"/>
        </w:rPr>
        <w:t xml:space="preserve">nội dung và </w:t>
      </w:r>
      <w:r w:rsidR="00F86020" w:rsidRPr="00D1248D">
        <w:rPr>
          <w:color w:val="000000" w:themeColor="text1"/>
          <w:sz w:val="28"/>
          <w:szCs w:val="28"/>
          <w:lang w:val="vi-VN"/>
        </w:rPr>
        <w:t>kế hoạch hoạt động tuyên truyền cổ động</w:t>
      </w:r>
      <w:r w:rsidRPr="00416F4F">
        <w:rPr>
          <w:color w:val="000000" w:themeColor="text1"/>
          <w:sz w:val="28"/>
          <w:szCs w:val="28"/>
          <w:lang w:val="vi-VN"/>
        </w:rPr>
        <w:t xml:space="preserve"> trực quan</w:t>
      </w:r>
      <w:r w:rsidR="00F86020" w:rsidRPr="00D1248D">
        <w:rPr>
          <w:color w:val="000000" w:themeColor="text1"/>
          <w:sz w:val="28"/>
          <w:szCs w:val="28"/>
          <w:lang w:val="vi-VN"/>
        </w:rPr>
        <w:t xml:space="preserve"> phục vụ các nhiệm vụ chính trị, kinh tế, văn hóa, xã hội và quy hoạch có liên quan đến hệ thống cổ động trực quan tại địa phương;</w:t>
      </w:r>
    </w:p>
    <w:p w14:paraId="75BAEC7A" w14:textId="77777777" w:rsidR="00F86020" w:rsidRPr="00416F4F" w:rsidRDefault="00311BFB" w:rsidP="00F86020">
      <w:pPr>
        <w:shd w:val="clear" w:color="auto" w:fill="FFFFFF"/>
        <w:spacing w:line="234" w:lineRule="atLeast"/>
        <w:ind w:firstLine="720"/>
        <w:jc w:val="both"/>
        <w:rPr>
          <w:color w:val="000000" w:themeColor="text1"/>
          <w:spacing w:val="-4"/>
          <w:sz w:val="28"/>
          <w:szCs w:val="28"/>
          <w:lang w:val="vi-VN"/>
        </w:rPr>
      </w:pPr>
      <w:r w:rsidRPr="00416F4F">
        <w:rPr>
          <w:color w:val="000000" w:themeColor="text1"/>
          <w:spacing w:val="-4"/>
          <w:sz w:val="28"/>
          <w:szCs w:val="28"/>
          <w:lang w:val="vi-VN"/>
        </w:rPr>
        <w:t>h</w:t>
      </w:r>
      <w:r w:rsidR="00F86020" w:rsidRPr="00416F4F">
        <w:rPr>
          <w:color w:val="000000" w:themeColor="text1"/>
          <w:spacing w:val="-4"/>
          <w:sz w:val="28"/>
          <w:szCs w:val="28"/>
          <w:lang w:val="vi-VN"/>
        </w:rPr>
        <w:t>) Tổ chức thi (hội thi, hội diễn), liên hoan văn nghệ quần chúng, tuyên truyền lưu động, thi sáng tác tranh cổ động, cụm cổ động; cung cấp tài liệu tuyên truyền, tranh cổ động phục vụ nhiệm vụ chính trị, kinh tế, văn hóa, xã hội tại địa phương; hướng dẫn và kiểm tra việc thực hiện thi (hội thi, hội diễn), liên hoan văn nghệ quần chúng, tuyên truyền lưu động và các hoạt động văn hóa khác tại địa phương;</w:t>
      </w:r>
    </w:p>
    <w:p w14:paraId="1F0EEA9A" w14:textId="77777777" w:rsidR="00B239A9" w:rsidRPr="00416F4F" w:rsidRDefault="00E408AD"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i</w:t>
      </w:r>
      <w:r w:rsidR="00F86020" w:rsidRPr="00D1248D">
        <w:rPr>
          <w:color w:val="000000" w:themeColor="text1"/>
          <w:sz w:val="28"/>
          <w:szCs w:val="28"/>
          <w:lang w:val="vi-VN"/>
        </w:rPr>
        <w:t xml:space="preserve">) </w:t>
      </w:r>
      <w:r w:rsidR="008874C6" w:rsidRPr="00416F4F">
        <w:rPr>
          <w:color w:val="000000" w:themeColor="text1"/>
          <w:sz w:val="28"/>
          <w:szCs w:val="28"/>
          <w:lang w:val="vi-VN"/>
        </w:rPr>
        <w:t>Tham mưu, trình Ủy ban nhân dân cấp tỉnh cấp, điều chỉnh và thu hồi giấy phép đủ điều kiện kinh doanh dịch vụ karaoke hoặc dịch vụ vũ trường; quản lý hoạt động kinh doanh dịch vụ văn hóa, trò chơi điện tử không nối mạng và vui chơi giải trí nơi công cộng tại địa phương theo quy định của pháp luật;</w:t>
      </w:r>
      <w:r w:rsidR="008874C6" w:rsidRPr="00416F4F">
        <w:rPr>
          <w:color w:val="000000" w:themeColor="text1"/>
          <w:lang w:val="vi-VN"/>
        </w:rPr>
        <w:t xml:space="preserve"> </w:t>
      </w:r>
      <w:r w:rsidR="008874C6" w:rsidRPr="00416F4F">
        <w:rPr>
          <w:color w:val="000000" w:themeColor="text1"/>
          <w:lang w:val="vi-VN"/>
        </w:rPr>
        <w:tab/>
      </w:r>
      <w:r w:rsidR="008874C6" w:rsidRPr="00271EC9">
        <w:rPr>
          <w:color w:val="000000" w:themeColor="text1"/>
          <w:sz w:val="28"/>
          <w:szCs w:val="28"/>
          <w:highlight w:val="yellow"/>
          <w:lang w:val="vi-VN"/>
        </w:rPr>
        <w:t>k</w:t>
      </w:r>
      <w:r w:rsidR="00F86020" w:rsidRPr="00271EC9">
        <w:rPr>
          <w:color w:val="000000" w:themeColor="text1"/>
          <w:sz w:val="28"/>
          <w:szCs w:val="28"/>
          <w:highlight w:val="yellow"/>
          <w:lang w:val="vi-VN"/>
        </w:rPr>
        <w:t>) Hướng dẫn, kiểm tra việc sử dụng Quốc kỳ, Quốc huy, Quốc ca, chân dung Chủ tịch Hồ Chí Minh theo quy định của pháp luật;</w:t>
      </w:r>
    </w:p>
    <w:p w14:paraId="1A4AC72D" w14:textId="77777777" w:rsidR="00F86020" w:rsidRPr="00416F4F" w:rsidRDefault="008874C6"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lastRenderedPageBreak/>
        <w:t>l</w:t>
      </w:r>
      <w:r w:rsidR="00B239A9" w:rsidRPr="00416F4F">
        <w:rPr>
          <w:color w:val="000000" w:themeColor="text1"/>
          <w:sz w:val="28"/>
          <w:szCs w:val="28"/>
          <w:lang w:val="vi-VN"/>
        </w:rPr>
        <w:t>)</w:t>
      </w:r>
      <w:r w:rsidR="00E163D1" w:rsidRPr="00416F4F">
        <w:rPr>
          <w:color w:val="000000" w:themeColor="text1"/>
          <w:sz w:val="28"/>
          <w:szCs w:val="28"/>
          <w:lang w:val="vi-VN"/>
        </w:rPr>
        <w:t xml:space="preserve"> </w:t>
      </w:r>
      <w:r w:rsidR="00B239A9" w:rsidRPr="00416F4F">
        <w:rPr>
          <w:color w:val="000000" w:themeColor="text1"/>
          <w:sz w:val="28"/>
          <w:szCs w:val="28"/>
          <w:lang w:val="vi-VN"/>
        </w:rPr>
        <w:t>T</w:t>
      </w:r>
      <w:r w:rsidR="00F86020" w:rsidRPr="00D1248D">
        <w:rPr>
          <w:color w:val="000000" w:themeColor="text1"/>
          <w:sz w:val="28"/>
          <w:szCs w:val="28"/>
          <w:lang w:val="vi-VN"/>
        </w:rPr>
        <w:t>ham mưu, hướng dẫn và kiểm tra việc thực hiện quy định về ngày thành lập, ngày truyền thống, ngày hưởng ứng</w:t>
      </w:r>
      <w:r w:rsidR="00A95130" w:rsidRPr="00416F4F">
        <w:rPr>
          <w:color w:val="000000" w:themeColor="text1"/>
          <w:sz w:val="28"/>
          <w:szCs w:val="28"/>
          <w:lang w:val="vi-VN"/>
        </w:rPr>
        <w:t xml:space="preserve">, lễ kỷ niệm và các nghi thức khác thuộc phạm vi </w:t>
      </w:r>
      <w:r w:rsidR="00A75672" w:rsidRPr="00416F4F">
        <w:rPr>
          <w:color w:val="000000" w:themeColor="text1"/>
          <w:sz w:val="28"/>
          <w:szCs w:val="28"/>
          <w:lang w:val="vi-VN"/>
        </w:rPr>
        <w:t>quản lý</w:t>
      </w:r>
      <w:r w:rsidR="00F86020" w:rsidRPr="00D1248D">
        <w:rPr>
          <w:color w:val="000000" w:themeColor="text1"/>
          <w:sz w:val="28"/>
          <w:szCs w:val="28"/>
          <w:lang w:val="vi-VN"/>
        </w:rPr>
        <w:t xml:space="preserve"> tại địa phương;</w:t>
      </w:r>
      <w:r w:rsidR="0040335E" w:rsidRPr="00416F4F">
        <w:rPr>
          <w:color w:val="000000" w:themeColor="text1"/>
          <w:sz w:val="28"/>
          <w:szCs w:val="28"/>
          <w:lang w:val="vi-VN"/>
        </w:rPr>
        <w:t xml:space="preserve"> </w:t>
      </w:r>
    </w:p>
    <w:p w14:paraId="41C7C9C9" w14:textId="77777777" w:rsidR="00F86020" w:rsidRPr="00416F4F" w:rsidRDefault="001C7CF0"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n</w:t>
      </w:r>
      <w:r w:rsidR="00F86020" w:rsidRPr="00D1248D">
        <w:rPr>
          <w:color w:val="000000" w:themeColor="text1"/>
          <w:sz w:val="28"/>
          <w:szCs w:val="28"/>
          <w:lang w:val="vi-VN"/>
        </w:rPr>
        <w:t>) Hướng dẫn tổ chức các lễ hội, quản lý hoạt động lễ hội, thực hiện nếp sống văn minh trong lễ hội.</w:t>
      </w:r>
      <w:r w:rsidR="0077684A" w:rsidRPr="00416F4F">
        <w:rPr>
          <w:color w:val="000000" w:themeColor="text1"/>
          <w:sz w:val="28"/>
          <w:szCs w:val="28"/>
          <w:lang w:val="vi-VN"/>
        </w:rPr>
        <w:t xml:space="preserve"> </w:t>
      </w:r>
    </w:p>
    <w:p w14:paraId="289505F4" w14:textId="77777777" w:rsidR="001C7CF0" w:rsidRPr="00416F4F" w:rsidRDefault="00F210E3"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m) </w:t>
      </w:r>
      <w:r w:rsidR="001C7CF0" w:rsidRPr="00416F4F">
        <w:rPr>
          <w:color w:val="000000" w:themeColor="text1"/>
          <w:sz w:val="28"/>
          <w:szCs w:val="28"/>
          <w:lang w:val="vi-VN"/>
        </w:rPr>
        <w:t xml:space="preserve">Hướng dẫn và tổ chức thực hiện ngày hội, giao lưu, liên hoan văn hóa, thể thao và du lịch và các chương trình văn hóa nghệ thuật phục vụ đồng bào vùng dân tộc thiểu số tại địa phương; tổ chức tuyên truyền, quảng bá văn hóa truyền thống của đồng bào các dân tộc thiểu số tại địa phương. </w:t>
      </w:r>
    </w:p>
    <w:p w14:paraId="781224A0" w14:textId="77777777" w:rsidR="00F210E3" w:rsidRPr="00416F4F" w:rsidRDefault="00784D48"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10</w:t>
      </w:r>
      <w:r w:rsidR="001C7CF0" w:rsidRPr="00416F4F">
        <w:rPr>
          <w:color w:val="000000" w:themeColor="text1"/>
          <w:sz w:val="28"/>
          <w:szCs w:val="28"/>
          <w:lang w:val="vi-VN"/>
        </w:rPr>
        <w:t>. Hướng dẫn, tổ chức thực hiện và kiểm tra việc xây dựng, thực hiện hương ước, quy ước tại địa phương theo quy định của pháp luật.</w:t>
      </w:r>
    </w:p>
    <w:p w14:paraId="6B13F6CC" w14:textId="77777777" w:rsidR="00F86020" w:rsidRPr="00D1248D" w:rsidRDefault="002E22DD"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1</w:t>
      </w:r>
      <w:r w:rsidR="00784D48" w:rsidRPr="00416F4F">
        <w:rPr>
          <w:color w:val="000000" w:themeColor="text1"/>
          <w:sz w:val="28"/>
          <w:szCs w:val="28"/>
          <w:lang w:val="vi-VN"/>
        </w:rPr>
        <w:t>1</w:t>
      </w:r>
      <w:r w:rsidR="00F86020" w:rsidRPr="00D1248D">
        <w:rPr>
          <w:color w:val="000000" w:themeColor="text1"/>
          <w:sz w:val="28"/>
          <w:szCs w:val="28"/>
          <w:lang w:val="vi-VN"/>
        </w:rPr>
        <w:t>. Về văn học:</w:t>
      </w:r>
    </w:p>
    <w:p w14:paraId="77EFE6DE"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a) Tổ chức thực hiện cơ chế, chính sách về hoạt động văn học ở địa phương theo quy định của pháp luật;</w:t>
      </w:r>
    </w:p>
    <w:p w14:paraId="4978CF1B"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b) Hướng dẫn, tổ chức thực hiện và kiểm tra hoạt động văn học ở địa phương theo quy định của pháp luật.</w:t>
      </w:r>
    </w:p>
    <w:p w14:paraId="3AAE0D69" w14:textId="77777777" w:rsidR="00F86020" w:rsidRPr="00D1248D" w:rsidRDefault="007805C3"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1</w:t>
      </w:r>
      <w:r w:rsidR="00784D48" w:rsidRPr="00416F4F">
        <w:rPr>
          <w:color w:val="000000" w:themeColor="text1"/>
          <w:sz w:val="28"/>
          <w:szCs w:val="28"/>
          <w:lang w:val="vi-VN"/>
        </w:rPr>
        <w:t>2</w:t>
      </w:r>
      <w:r w:rsidR="00F86020" w:rsidRPr="00D1248D">
        <w:rPr>
          <w:color w:val="000000" w:themeColor="text1"/>
          <w:sz w:val="28"/>
          <w:szCs w:val="28"/>
          <w:lang w:val="vi-VN"/>
        </w:rPr>
        <w:t>. Về công tác gia đình:</w:t>
      </w:r>
    </w:p>
    <w:p w14:paraId="42453D60"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a) Tổ chức thực hiện và kiểm tra việc thực hiện các quy định của pháp luật liên quan đến công tác gia đình, đảm bảo quyền bình đẳng giới trong gia đình và phòng, chống bạo lực gia đình</w:t>
      </w:r>
      <w:r w:rsidR="000611AA" w:rsidRPr="00416F4F">
        <w:rPr>
          <w:color w:val="000000" w:themeColor="text1"/>
          <w:sz w:val="28"/>
          <w:szCs w:val="28"/>
          <w:lang w:val="vi-VN"/>
        </w:rPr>
        <w:t xml:space="preserve"> tại địa phương</w:t>
      </w:r>
      <w:r w:rsidRPr="00D1248D">
        <w:rPr>
          <w:color w:val="000000" w:themeColor="text1"/>
          <w:sz w:val="28"/>
          <w:szCs w:val="28"/>
          <w:lang w:val="vi-VN"/>
        </w:rPr>
        <w:t>;</w:t>
      </w:r>
    </w:p>
    <w:p w14:paraId="7550699B"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b) Tham mưu Ủy ban nhân dân tỉnh xây dựng, kiện toàn đội ngũ nhân lực làm công tác gia đình;</w:t>
      </w:r>
    </w:p>
    <w:p w14:paraId="28F0686E"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c) Tuyên truyền, giáo dục đạo đức, lối sống, cách ứng xử trong gia đình Việt Nam</w:t>
      </w:r>
      <w:r w:rsidR="000611AA" w:rsidRPr="00416F4F">
        <w:rPr>
          <w:color w:val="000000" w:themeColor="text1"/>
          <w:sz w:val="28"/>
          <w:szCs w:val="28"/>
          <w:lang w:val="vi-VN"/>
        </w:rPr>
        <w:t xml:space="preserve"> và giá trị gia đình Việt Nam trong thời kỳ mới</w:t>
      </w:r>
      <w:r w:rsidRPr="00D1248D">
        <w:rPr>
          <w:color w:val="000000" w:themeColor="text1"/>
          <w:sz w:val="28"/>
          <w:szCs w:val="28"/>
          <w:lang w:val="vi-VN"/>
        </w:rPr>
        <w:t>;</w:t>
      </w:r>
    </w:p>
    <w:p w14:paraId="29E30706"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d) Tổ chức thu thập số liệu, xử lý, báo cáo thông tin về gia đình và phòng, chống bạo lực gia đình;</w:t>
      </w:r>
    </w:p>
    <w:p w14:paraId="05913A77" w14:textId="77777777" w:rsidR="00285A65" w:rsidRPr="00416F4F" w:rsidRDefault="00285A65" w:rsidP="00F86020">
      <w:pPr>
        <w:shd w:val="clear" w:color="auto" w:fill="FFFFFF"/>
        <w:spacing w:line="234" w:lineRule="atLeast"/>
        <w:ind w:firstLine="720"/>
        <w:jc w:val="both"/>
        <w:rPr>
          <w:strike/>
          <w:color w:val="000000" w:themeColor="text1"/>
          <w:sz w:val="28"/>
          <w:szCs w:val="28"/>
          <w:lang w:val="vi-VN"/>
        </w:rPr>
      </w:pPr>
      <w:r w:rsidRPr="00416F4F">
        <w:rPr>
          <w:color w:val="000000" w:themeColor="text1"/>
          <w:sz w:val="28"/>
          <w:szCs w:val="28"/>
          <w:lang w:val="vi-VN"/>
        </w:rPr>
        <w:t>đ) Cấp, cấp lại, cấp đổi và thu hồi giấy chứng nhận đăng ký thành lập của cơ sở cung cấp dịch vụ trợ giúp phòng, chống bạo lực gia đình theo quy định của pháp luật.</w:t>
      </w:r>
    </w:p>
    <w:p w14:paraId="2F7C8D12" w14:textId="77777777" w:rsidR="00F86020" w:rsidRPr="00D1248D" w:rsidRDefault="00917C95"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1</w:t>
      </w:r>
      <w:r w:rsidR="00784D48" w:rsidRPr="00416F4F">
        <w:rPr>
          <w:color w:val="000000" w:themeColor="text1"/>
          <w:sz w:val="28"/>
          <w:szCs w:val="28"/>
          <w:lang w:val="vi-VN"/>
        </w:rPr>
        <w:t>3</w:t>
      </w:r>
      <w:r w:rsidR="00F86020" w:rsidRPr="00D1248D">
        <w:rPr>
          <w:color w:val="000000" w:themeColor="text1"/>
          <w:sz w:val="28"/>
          <w:szCs w:val="28"/>
          <w:lang w:val="vi-VN"/>
        </w:rPr>
        <w:t>. Về thể dục, thể thao:</w:t>
      </w:r>
    </w:p>
    <w:p w14:paraId="583CBAF6"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a) Hướng dẫn và tổ chức thực hiện quy hoạch có liên quan, kế hoạch</w:t>
      </w:r>
      <w:r w:rsidR="00917C95" w:rsidRPr="00416F4F">
        <w:rPr>
          <w:color w:val="000000" w:themeColor="text1"/>
          <w:sz w:val="28"/>
          <w:szCs w:val="28"/>
          <w:lang w:val="vi-VN"/>
        </w:rPr>
        <w:t>, đề án</w:t>
      </w:r>
      <w:r w:rsidRPr="00D1248D">
        <w:rPr>
          <w:color w:val="000000" w:themeColor="text1"/>
          <w:sz w:val="28"/>
          <w:szCs w:val="28"/>
          <w:lang w:val="vi-VN"/>
        </w:rPr>
        <w:t xml:space="preserve"> phát triển thể dục, thể thao ở địa phương sau khi được phê duyệt;</w:t>
      </w:r>
    </w:p>
    <w:p w14:paraId="2CDD5DE3"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b) Phối hợp với tổ chức xã hội - nghề nghiệp về thể thao tuyên truyền về lợi ích, tác dụng của thể dục, thể thao; vận động mọi người tham gia phát triển phong trào thể dục, thể thao; phổ biến kiến thức, hướng dẫn tập luyện thể dục, thể thao phù hợp với sở thích, lứa tuổi, giới tính, nghề nghiệp và tình trạng sức khỏe của người dân;</w:t>
      </w:r>
    </w:p>
    <w:p w14:paraId="4367A43B"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c) Tổ chức tập huấn chuyên môn đối với người hướng dẫn tập luyện thể thao theo quy định của Bộ trưởng Bộ Văn hóa, Thể thao và Du lịch;</w:t>
      </w:r>
    </w:p>
    <w:p w14:paraId="7A14524F"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d) Xây dựng hệ thống giải thi đấu, kế hoạch thi đấu và chỉ đạo hướng dẫn tổ chức các cuộc thi đấu thể thao cấp tỉnh;</w:t>
      </w:r>
    </w:p>
    <w:p w14:paraId="78A68998"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đ) Giúp Ủy ban nhân dân tỉnh quản lý nhà nước đối với các hoạt động thể thao giải trí tại địa phương;</w:t>
      </w:r>
    </w:p>
    <w:p w14:paraId="27F997D0"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lastRenderedPageBreak/>
        <w:t>e) Chủ trì, phối hợp với các tổ chức, cơ quan liên quan tạo điều kiện, hướng dẫn người cao tuổi, người khuyết tật, trẻ em, thanh thiếu niên và các đối tượng quần chúng khác tham gia hoạt động thể dục, thể thao;</w:t>
      </w:r>
    </w:p>
    <w:p w14:paraId="2D41C953"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g) Tổ chức khai thác, bảo tồn, hướng dẫn tập luyện, biểu diễn và thi đấu các môn thể thao dân tộc, trò chơi vận động dân gian, các phương pháp rèn luyện sức khỏe truyền thống; phối hợp với các cơ quan, tổ chức có liên quan phổ biến các môn thể thao dân tộc ra nước ngoài;</w:t>
      </w:r>
    </w:p>
    <w:p w14:paraId="4FD548EC"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h) Hướng dẫn và tổ chức kiểm tra, đánh giá phong trào thể dục, thể thao quần chúng tại địa phương;</w:t>
      </w:r>
    </w:p>
    <w:p w14:paraId="445B626C" w14:textId="77777777" w:rsidR="00F86020" w:rsidRPr="00416F4F" w:rsidRDefault="00F86020" w:rsidP="00F86020">
      <w:pPr>
        <w:shd w:val="clear" w:color="auto" w:fill="FFFFFF"/>
        <w:spacing w:line="234" w:lineRule="atLeast"/>
        <w:ind w:firstLine="720"/>
        <w:jc w:val="both"/>
        <w:rPr>
          <w:color w:val="000000" w:themeColor="text1"/>
          <w:spacing w:val="-2"/>
          <w:sz w:val="28"/>
          <w:szCs w:val="28"/>
          <w:lang w:val="vi-VN"/>
        </w:rPr>
      </w:pPr>
      <w:r w:rsidRPr="00416F4F">
        <w:rPr>
          <w:color w:val="000000" w:themeColor="text1"/>
          <w:spacing w:val="-2"/>
          <w:sz w:val="28"/>
          <w:szCs w:val="28"/>
          <w:lang w:val="vi-VN"/>
        </w:rPr>
        <w:t>i) Phối hợp với Sở Giáo dục và Đào tạo,</w:t>
      </w:r>
      <w:r w:rsidR="00E93744" w:rsidRPr="00416F4F">
        <w:rPr>
          <w:color w:val="000000" w:themeColor="text1"/>
          <w:spacing w:val="-2"/>
          <w:sz w:val="28"/>
          <w:szCs w:val="28"/>
          <w:lang w:val="vi-VN"/>
        </w:rPr>
        <w:t xml:space="preserve"> Sở Nội vụ,</w:t>
      </w:r>
      <w:r w:rsidRPr="00416F4F">
        <w:rPr>
          <w:color w:val="000000" w:themeColor="text1"/>
          <w:spacing w:val="-2"/>
          <w:sz w:val="28"/>
          <w:szCs w:val="28"/>
          <w:lang w:val="vi-VN"/>
        </w:rPr>
        <w:t xml:space="preserve"> Bộ Chỉ huy quân sự tỉnh, Công an tỉnh, Bộ đội Biên phòng tỉnh và các cơ quan có liên quan tổ chức thực hiện giáo dục thể chất, hoạt động thể thao trong các cơ sở đào tạo, cơ sở giáo dục nghề nghiệp, lực lượng vũ trang và các khu chế xuất, khu công nghiệp tại địa phương;</w:t>
      </w:r>
    </w:p>
    <w:p w14:paraId="00DB972A"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k) Xây dựng và tổ chức thực hiện kế hoạch tuyển chọn, đào tạo, huấn luyện vận động viên; kế hoạch thi đấu các đội tuyển thể thao của tỉnh sau khi được cấp có thẩm quyền phê duyệt;</w:t>
      </w:r>
    </w:p>
    <w:p w14:paraId="0342D624"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l) Xây dựng kế hoạch và hướng dẫn tổ chức Đại hội thể dục thể thao các cấp; phối hợp với các ban, ngành, cơ quan liên quan tổ chức giải thi đấu quốc gia, khu vực và quốc tế sau khi được cấp có thẩm quyền giao và phê duyệt;</w:t>
      </w:r>
    </w:p>
    <w:p w14:paraId="361DD92E" w14:textId="77777777" w:rsidR="00F86020" w:rsidRPr="00D1248D" w:rsidRDefault="009E7A61" w:rsidP="00F86020">
      <w:pPr>
        <w:shd w:val="clear" w:color="auto" w:fill="FFFFFF"/>
        <w:spacing w:line="234" w:lineRule="atLeast"/>
        <w:jc w:val="both"/>
        <w:rPr>
          <w:color w:val="000000" w:themeColor="text1"/>
          <w:sz w:val="28"/>
          <w:szCs w:val="28"/>
          <w:lang w:val="vi-VN"/>
        </w:rPr>
      </w:pPr>
      <w:r w:rsidRPr="00416F4F">
        <w:rPr>
          <w:color w:val="000000" w:themeColor="text1"/>
          <w:sz w:val="28"/>
          <w:szCs w:val="28"/>
          <w:lang w:val="vi-VN"/>
        </w:rPr>
        <w:tab/>
      </w:r>
      <w:r w:rsidR="00F86020" w:rsidRPr="00D1248D">
        <w:rPr>
          <w:color w:val="000000" w:themeColor="text1"/>
          <w:sz w:val="28"/>
          <w:szCs w:val="28"/>
          <w:lang w:val="vi-VN"/>
        </w:rPr>
        <w:t>m) Tổ chức thực hiện chế độ, chính sách đối với huấn luyện viên, trọng tài, vận động viên của tỉnh trong các hoạt động thi đấu thể dục, thể thao sau khi được cấp có thẩm quyền phê duyệt và theo quy định của pháp luật;</w:t>
      </w:r>
    </w:p>
    <w:p w14:paraId="32217E3B"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n) Tổ chức kiểm tra các điều kiện kinh doanh hoạt động thể thao của câu lạc bộ thể thao chuyên nghiệp, doanh nghiệp và hộ kinh doanh hoạt động thể thao; cấp giấy chứng nhận đủ điều kiện kinh doanh hoạt động thể thao cho câu lạc bộ thể thao chuyên nghiệp và doanh nghiệp kinh doanh hoạt động thể thao theo quy định của pháp luật.</w:t>
      </w:r>
    </w:p>
    <w:p w14:paraId="49F477B9" w14:textId="77777777" w:rsidR="00F86020" w:rsidRPr="00416F4F" w:rsidRDefault="009C455D"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1</w:t>
      </w:r>
      <w:r w:rsidR="00784D48" w:rsidRPr="00416F4F">
        <w:rPr>
          <w:color w:val="000000" w:themeColor="text1"/>
          <w:sz w:val="28"/>
          <w:szCs w:val="28"/>
          <w:lang w:val="vi-VN"/>
        </w:rPr>
        <w:t>4</w:t>
      </w:r>
      <w:r w:rsidR="00F86020" w:rsidRPr="00D1248D">
        <w:rPr>
          <w:color w:val="000000" w:themeColor="text1"/>
          <w:sz w:val="28"/>
          <w:szCs w:val="28"/>
          <w:lang w:val="vi-VN"/>
        </w:rPr>
        <w:t xml:space="preserve">. Về </w:t>
      </w:r>
      <w:r w:rsidRPr="00416F4F">
        <w:rPr>
          <w:color w:val="000000" w:themeColor="text1"/>
          <w:sz w:val="28"/>
          <w:szCs w:val="28"/>
          <w:lang w:val="vi-VN"/>
        </w:rPr>
        <w:t>du lịch</w:t>
      </w:r>
      <w:r w:rsidR="004C0744" w:rsidRPr="00416F4F">
        <w:rPr>
          <w:color w:val="000000" w:themeColor="text1"/>
          <w:sz w:val="28"/>
          <w:szCs w:val="28"/>
          <w:lang w:val="vi-VN"/>
        </w:rPr>
        <w:t>:</w:t>
      </w:r>
    </w:p>
    <w:p w14:paraId="42A1C953"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a) Tổ chức thực hiện điều tra, đánh giá, phân loại, xây dựng cơ sở dữ liệu, quản lý, bảo vệ, bảo tồn, khai thác, sử dụng hợp lý và phát triển tài nguyên du lịch của địa phương;</w:t>
      </w:r>
    </w:p>
    <w:p w14:paraId="53B55C2E" w14:textId="77777777" w:rsidR="00F86020" w:rsidRPr="00416F4F"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b) Thực hiện các biện pháp để quản lý môi trường du lịch, khu du lịch, điểm du lịch ở địa phương; tham gia ý kiến đối với các dự án phát triển du lịch trên địa bàn;</w:t>
      </w:r>
      <w:r w:rsidR="004C0744" w:rsidRPr="00416F4F">
        <w:rPr>
          <w:color w:val="000000" w:themeColor="text1"/>
          <w:sz w:val="28"/>
          <w:szCs w:val="28"/>
          <w:lang w:val="vi-VN"/>
        </w:rPr>
        <w:t xml:space="preserve"> lập hồ sơ đề nghị công nhận khu du lịch cấp </w:t>
      </w:r>
      <w:r w:rsidR="00A74365" w:rsidRPr="00416F4F">
        <w:rPr>
          <w:color w:val="000000" w:themeColor="text1"/>
          <w:sz w:val="28"/>
          <w:szCs w:val="28"/>
          <w:lang w:val="vi-VN"/>
        </w:rPr>
        <w:t xml:space="preserve">tỉnh đối với khu du lịch nằm </w:t>
      </w:r>
      <w:r w:rsidR="004C0744" w:rsidRPr="00416F4F">
        <w:rPr>
          <w:color w:val="000000" w:themeColor="text1"/>
          <w:sz w:val="28"/>
          <w:szCs w:val="28"/>
          <w:lang w:val="vi-VN"/>
        </w:rPr>
        <w:t>trên địa bàn từ 02 đơn vị hành chính cấp xã trở lên; tham mưu giúp Ủy ban nhân dân cấp tỉnh lập hồ sơ công nhận khu du lịch cấp quốc gia trên địa bàn tỉnh;</w:t>
      </w:r>
    </w:p>
    <w:p w14:paraId="6F9E212E"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c) Nghiên cứu, khảo sát, lựa chọn địa điểm có tiềm năng phát triển du lịch cộng đồng; đề xuất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w:t>
      </w:r>
    </w:p>
    <w:p w14:paraId="206BE510"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 xml:space="preserve">d) Thẩm định, trình Ủy ban nhân dân tỉnh quyết định công nhận khu du lịch cấp tỉnh và điểm du lịch tại địa phương; tổ chức lập hồ sơ trình Ủy ban nhân dân </w:t>
      </w:r>
      <w:r w:rsidRPr="00D1248D">
        <w:rPr>
          <w:color w:val="000000" w:themeColor="text1"/>
          <w:sz w:val="28"/>
          <w:szCs w:val="28"/>
          <w:lang w:val="vi-VN"/>
        </w:rPr>
        <w:lastRenderedPageBreak/>
        <w:t>tỉnh đề nghị Bộ Văn hóa, Thể thao và Du lịch công nhận khu du lịch quốc gia và tổ chức công bố sau khi có quyết định công nhận;</w:t>
      </w:r>
    </w:p>
    <w:p w14:paraId="663F5A52"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đ) Cấp, cấp lại, điều chỉnh, gia hạn, thu hồi Giấy phép thành lập văn phòng đại diện của doanh nghiệp kinh doanh dịch vụ lữ hành nước ngoài đặt tại địa phương; tiếp nhận thông báo bằng văn bản của đại lý lữ hành về thời điểm bắt đầu hoạt động kinh doanh, địa điểm kinh doanh, thông tin về doanh nghiệp giao đại lý lữ hành; cấp, cấp lại, cấp đổi, thu hồi Giấy phép kinh doanh dịch vụ lữ hành nội địa theo quy định của pháp luật;</w:t>
      </w:r>
    </w:p>
    <w:p w14:paraId="2778EEE1"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e) Thẩm định, công nhận, công bố danh sách cơ sở lưu trú du lịch hạng 01 sao, hạng 02 sao, hạng 03 sao và cơ sở kinh doanh dịch vụ du lịch khác đạt tiêu chuẩn phục vụ khách du lịch; tổ chức kiểm tra, giám sát điều kiện tối thiểu về cơ sở vật chất kỹ thuật và dịch vụ của cơ sở lưu trú du lịch, chất lượng cơ sở kinh doanh dịch vụ du lịch khác đạt tiêu chuẩn phục vụ khách du lịch; thu hồi quyết định công nhận trong trường hợp cơ sở lưu trú du lịch, cơ sở kinh doanh dịch vụ du lịch khác không duy trì chất lượng theo tiêu chuẩn đã được công nhận;</w:t>
      </w:r>
    </w:p>
    <w:p w14:paraId="65710793"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g) Tiếp nhận thông báo bằng văn bản của cơ sở lưu trú du lịch trước khi đi vào hoạt động hoặc có sự thay đổi về tên, loại hình, quy mô, địa chỉ thông tin về người đại diện theo pháp luật, cam kết đủ điều kiện kinh doanh dịch vụ lưu trú du lịch theo quy định của pháp luật;</w:t>
      </w:r>
    </w:p>
    <w:p w14:paraId="3C3C8A70"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h) Tiếp nhận thông báo bằng văn bản của tổ chức, cá nhân trực tiếp kinh doanh sản phẩm du lịch có nguy cơ ảnh hưởng đến tính mạng, sức khỏe của khách du lịch trước khi bắt đầu kinh doanh và tổ chức kiểm tra, công bố danh mục tổ chức, cá nhân đáp ứng đầy đủ các biện pháp đảm bảo an toàn cho khách du lịch trên Cổng thông tin điện tử của Sở;</w:t>
      </w:r>
    </w:p>
    <w:p w14:paraId="7997C413"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i) Cấp, cấp lại, đổi, thu hồi thẻ hướng dẫn viên du lịch quốc tế, thẻ hướng dẫn viên du lịch nội địa, thẻ hướng dẫn viên du lịch tại điểm theo quy định của pháp luật; kiểm tra hoạt động đào tạo, bồi dưỡng nghiệp vụ và hoạt động hướng dẫn du lịch trên địa bàn;</w:t>
      </w:r>
    </w:p>
    <w:p w14:paraId="4E4A017D" w14:textId="77777777" w:rsidR="00F86020" w:rsidRPr="00D1248D" w:rsidRDefault="00F86020"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k) Xây dựng kế hoạch, chương trình xúc tiến du lịch của địa phương phù hợp với chiến lược, kế hoạch, chương trình xúc tiến du lịch quốc gia và tổ chức thực hiện sau khi được phê duyệt.</w:t>
      </w:r>
    </w:p>
    <w:p w14:paraId="08280A88" w14:textId="77777777" w:rsidR="00C3577B" w:rsidRPr="00416F4F" w:rsidRDefault="00C3577B" w:rsidP="00F86020">
      <w:pPr>
        <w:shd w:val="clear" w:color="auto" w:fill="FFFFFF"/>
        <w:spacing w:line="234" w:lineRule="atLeast"/>
        <w:ind w:firstLine="720"/>
        <w:jc w:val="both"/>
        <w:rPr>
          <w:color w:val="000000" w:themeColor="text1"/>
          <w:spacing w:val="-4"/>
          <w:sz w:val="28"/>
          <w:szCs w:val="28"/>
          <w:lang w:val="vi-VN"/>
        </w:rPr>
      </w:pPr>
      <w:r w:rsidRPr="00416F4F">
        <w:rPr>
          <w:color w:val="000000" w:themeColor="text1"/>
          <w:spacing w:val="-4"/>
          <w:sz w:val="28"/>
          <w:szCs w:val="28"/>
          <w:lang w:val="vi-VN"/>
        </w:rPr>
        <w:t>l) Tổ chức các khóa cập nhật kiến thức và cấp giấy chứng nhận khóa cập nhật kiến thức cho hướng dẫn viên du lịch nội địa và hướng dẫn viên du lịch quốc tế.</w:t>
      </w:r>
    </w:p>
    <w:p w14:paraId="0328A906" w14:textId="77777777" w:rsidR="00EB798D" w:rsidRPr="00416F4F" w:rsidRDefault="0039024E" w:rsidP="00EB798D">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1</w:t>
      </w:r>
      <w:r w:rsidRPr="00416F4F">
        <w:rPr>
          <w:color w:val="000000" w:themeColor="text1"/>
          <w:sz w:val="28"/>
          <w:szCs w:val="28"/>
          <w:lang w:val="vi-VN"/>
        </w:rPr>
        <w:t>5</w:t>
      </w:r>
      <w:r w:rsidR="00F86020" w:rsidRPr="00D1248D">
        <w:rPr>
          <w:color w:val="000000" w:themeColor="text1"/>
          <w:sz w:val="28"/>
          <w:szCs w:val="28"/>
          <w:lang w:val="vi-VN"/>
        </w:rPr>
        <w:t xml:space="preserve">. Về báo chí </w:t>
      </w:r>
      <w:r w:rsidR="00EB798D" w:rsidRPr="00416F4F">
        <w:rPr>
          <w:color w:val="000000" w:themeColor="text1"/>
          <w:sz w:val="28"/>
          <w:szCs w:val="28"/>
          <w:lang w:val="vi-VN"/>
        </w:rPr>
        <w:t xml:space="preserve">(bao gồm: báo in, </w:t>
      </w:r>
      <w:r w:rsidR="00A74365" w:rsidRPr="00416F4F">
        <w:rPr>
          <w:color w:val="000000" w:themeColor="text1"/>
          <w:sz w:val="28"/>
          <w:szCs w:val="28"/>
          <w:lang w:val="vi-VN"/>
        </w:rPr>
        <w:t xml:space="preserve">tạp chí in, </w:t>
      </w:r>
      <w:r w:rsidR="00EB798D" w:rsidRPr="00416F4F">
        <w:rPr>
          <w:color w:val="000000" w:themeColor="text1"/>
          <w:sz w:val="28"/>
          <w:szCs w:val="28"/>
          <w:lang w:val="vi-VN"/>
        </w:rPr>
        <w:t xml:space="preserve">báo điện tử, </w:t>
      </w:r>
      <w:r w:rsidR="00E9765F" w:rsidRPr="00416F4F">
        <w:rPr>
          <w:color w:val="000000" w:themeColor="text1"/>
          <w:sz w:val="28"/>
          <w:szCs w:val="28"/>
          <w:lang w:val="vi-VN"/>
        </w:rPr>
        <w:t xml:space="preserve">tạp chí điện tử, </w:t>
      </w:r>
      <w:r w:rsidR="00EB798D" w:rsidRPr="00416F4F">
        <w:rPr>
          <w:color w:val="000000" w:themeColor="text1"/>
          <w:sz w:val="28"/>
          <w:szCs w:val="28"/>
          <w:lang w:val="vi-VN"/>
        </w:rPr>
        <w:t>phát thanh, truyền hình, bản tin):</w:t>
      </w:r>
    </w:p>
    <w:p w14:paraId="49E905B3" w14:textId="77777777" w:rsidR="002A3A3E" w:rsidRPr="00416F4F" w:rsidRDefault="002A3A3E" w:rsidP="00EB798D">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a) Tham mưu, giúp Ủy ban nhân dân cấp tỉnh chấp thuận thay đổi nội dung ghi trong giấy phép hoạt động báo in, giấy phép hoạt động tạp chí in, giấy phép hoạt động báo điện tử, giấy phép hoạt động tạp chí điện tử, giấy phép hoạt động báo in và báo điện tử, giấy phép hoạt động tạp chí in và tạp chí điện tử đối với cơ quan báo chí của địa phương; cấp, sửa đổi, bổ sung giấy phép, chấp thuận thay đổi nội dung ghi trong giấy phép xuất bản thêm ấn phẩm báo chí, phụ trương đối với cơ quan báo chí của địa phương; cấp, chấp thuận thay đổi nội dung ghi trong giấy phép xuất bản đặc san đối với các cơ quan, tổ chức của địa phương; tiếp nhận đăng ký danh mục báo chí nhập khẩu theo quy định của pháp luật;</w:t>
      </w:r>
    </w:p>
    <w:p w14:paraId="0B8C788D" w14:textId="77777777" w:rsidR="00820135" w:rsidRPr="00416F4F" w:rsidRDefault="002A3A3E" w:rsidP="00820135">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lastRenderedPageBreak/>
        <w:t>b</w:t>
      </w:r>
      <w:r w:rsidR="00820135" w:rsidRPr="00416F4F">
        <w:rPr>
          <w:color w:val="000000" w:themeColor="text1"/>
          <w:sz w:val="28"/>
          <w:szCs w:val="28"/>
          <w:lang w:val="vi-VN"/>
        </w:rPr>
        <w:t>) Quản lý báo chí lưu chiểu theo quy định và tổ chức kiểm tra báo chí lưu chiểu tại địa phương;</w:t>
      </w:r>
    </w:p>
    <w:p w14:paraId="26F97F82" w14:textId="77777777" w:rsidR="002A3A3E" w:rsidRPr="00416F4F" w:rsidRDefault="002A3A3E" w:rsidP="00820135">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c) Tham mưu, giúp Ủy ban nhân dân cấp tỉnh việc cấp giấy phép, chấp thuận thay đổi nội dung ghi trong giấy phép, thu hồi giấy phép xuất bản bản tin đối với các cơ quan, tổ chức của địa phương theo quy định của pháp luật;</w:t>
      </w:r>
    </w:p>
    <w:p w14:paraId="4C9D603D" w14:textId="77777777" w:rsidR="00820135" w:rsidRPr="00416F4F" w:rsidRDefault="002A3A3E" w:rsidP="00820135">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d</w:t>
      </w:r>
      <w:r w:rsidR="00820135" w:rsidRPr="00416F4F">
        <w:rPr>
          <w:color w:val="000000" w:themeColor="text1"/>
          <w:sz w:val="28"/>
          <w:szCs w:val="28"/>
          <w:lang w:val="vi-VN"/>
        </w:rPr>
        <w:t>) Trình cấp có thẩm quyền trả lời hoặc trả lời thông báo tổ chức họp báo tại địa phương đối với các cơ quan, tổ chức, công dân của địa phương, cơ quan đại diện nước ngoài, tổ chức nước ngoài tại Việt Nam theo quy định của pháp luật và phân cấp của Ủy ban nhân dân cấp tỉnh;</w:t>
      </w:r>
    </w:p>
    <w:p w14:paraId="4C81DEF9" w14:textId="77777777" w:rsidR="00820135" w:rsidRPr="00416F4F" w:rsidRDefault="00A74365" w:rsidP="00820135">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đ</w:t>
      </w:r>
      <w:r w:rsidR="00820135" w:rsidRPr="00416F4F">
        <w:rPr>
          <w:color w:val="000000" w:themeColor="text1"/>
          <w:sz w:val="28"/>
          <w:szCs w:val="28"/>
          <w:lang w:val="vi-VN"/>
        </w:rPr>
        <w:t>) Giúp Ủy ban nhân dân cấp tỉnh kiểm tra các điều kiện hoạt động của văn phòng đại diện; trường hợp không đủ điều kiện, giúp Ủy ban nhân dân cấp tỉnh có văn bản yêu cầu cơ quan báo chí chấm dứt hoạt động của văn phòng đại diện và xử lý theo quy định của pháp luật;</w:t>
      </w:r>
    </w:p>
    <w:p w14:paraId="2D53D5FE" w14:textId="77777777" w:rsidR="00820135" w:rsidRPr="00416F4F" w:rsidRDefault="00A74365" w:rsidP="00820135">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e</w:t>
      </w:r>
      <w:r w:rsidR="00820135" w:rsidRPr="00416F4F">
        <w:rPr>
          <w:color w:val="000000" w:themeColor="text1"/>
          <w:sz w:val="28"/>
          <w:szCs w:val="28"/>
          <w:lang w:val="vi-VN"/>
        </w:rPr>
        <w:t>) Tổ chức triển khai thực hiện kế hoạch phát triển sự nghiệp phát thanh, truyền hình của địa phương sau khi được phê duyệt;</w:t>
      </w:r>
    </w:p>
    <w:p w14:paraId="04453B75" w14:textId="77777777" w:rsidR="00820135" w:rsidRPr="00416F4F" w:rsidRDefault="00A74365" w:rsidP="00820135">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g</w:t>
      </w:r>
      <w:r w:rsidR="00820135" w:rsidRPr="00416F4F">
        <w:rPr>
          <w:color w:val="000000" w:themeColor="text1"/>
          <w:sz w:val="28"/>
          <w:szCs w:val="28"/>
          <w:lang w:val="vi-VN"/>
        </w:rPr>
        <w:t>) Quản lý các dịch vụ phát thanh, truyền hình; quản lý và cấp đăng ký thu tín hiệu truyền hình nước ngoài trực tiếp từ vệ tinh trên địa bàn địa phương theo quy định của pháp luật.</w:t>
      </w:r>
    </w:p>
    <w:p w14:paraId="6F06A43C" w14:textId="77777777" w:rsidR="00F86020" w:rsidRPr="00416F4F" w:rsidRDefault="00784D48" w:rsidP="00F86020">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16</w:t>
      </w:r>
      <w:r w:rsidR="00F86020" w:rsidRPr="00D1248D">
        <w:rPr>
          <w:color w:val="000000" w:themeColor="text1"/>
          <w:sz w:val="28"/>
          <w:szCs w:val="28"/>
          <w:lang w:val="vi-VN"/>
        </w:rPr>
        <w:t>. Về xuất bản, in và phát hành</w:t>
      </w:r>
      <w:r w:rsidR="0039024E" w:rsidRPr="00416F4F">
        <w:rPr>
          <w:color w:val="000000" w:themeColor="text1"/>
          <w:sz w:val="28"/>
          <w:szCs w:val="28"/>
          <w:lang w:val="vi-VN"/>
        </w:rPr>
        <w:t>:</w:t>
      </w:r>
    </w:p>
    <w:p w14:paraId="6CD77C7E" w14:textId="77777777" w:rsidR="0039024E" w:rsidRPr="00416F4F" w:rsidRDefault="0039024E" w:rsidP="00F86020">
      <w:pPr>
        <w:shd w:val="clear" w:color="auto" w:fill="FFFFFF"/>
        <w:spacing w:line="234" w:lineRule="atLeast"/>
        <w:ind w:firstLine="720"/>
        <w:jc w:val="both"/>
        <w:rPr>
          <w:color w:val="000000" w:themeColor="text1"/>
          <w:spacing w:val="-2"/>
          <w:sz w:val="28"/>
          <w:szCs w:val="28"/>
          <w:lang w:val="vi-VN"/>
        </w:rPr>
      </w:pPr>
      <w:r w:rsidRPr="00416F4F">
        <w:rPr>
          <w:color w:val="000000" w:themeColor="text1"/>
          <w:spacing w:val="-2"/>
          <w:sz w:val="28"/>
          <w:szCs w:val="28"/>
          <w:lang w:val="vi-VN"/>
        </w:rPr>
        <w:t xml:space="preserve">a) Tham mưu, giúp Ủy ban nhân </w:t>
      </w:r>
      <w:r w:rsidRPr="00D74914">
        <w:rPr>
          <w:color w:val="000000" w:themeColor="text1"/>
          <w:spacing w:val="-2"/>
          <w:sz w:val="28"/>
          <w:szCs w:val="28"/>
          <w:highlight w:val="yellow"/>
          <w:lang w:val="vi-VN"/>
        </w:rPr>
        <w:t>dân cấp tỉnh</w:t>
      </w:r>
      <w:r w:rsidRPr="00416F4F">
        <w:rPr>
          <w:color w:val="000000" w:themeColor="text1"/>
          <w:spacing w:val="-2"/>
          <w:sz w:val="28"/>
          <w:szCs w:val="28"/>
          <w:lang w:val="vi-VN"/>
        </w:rPr>
        <w:t xml:space="preserve"> việc cấp, cấp lại, gia hạn, điều chỉnh, bổ sung thông tin giấy phép thành lập văn phòng đại diện tại Việt Nam của nhà xuất bản nước ngoài, tổ chức phát hành xuất bản phẩm nước ngoài (bao gồm doanh nghiệp, tổ chức được thành lập tại nước ngoài hoạt động đa ngành nghề, đa lĩnh vực trong đó có xuất bản, phát hành xuất bản phẩm); cấp giấy phép xuất bản tài liệu không kinh doanh của cơ quan, tổ chức ở trung ương và tổ chức nước ngoài; tiếp nhận đăng ký, đăng ký lại hoạt động phát hành xuất bản phẩm; cấp giấy phép tổ chức triển lãm, hội chợ xuất bản phẩm theo quy định của pháp luật; </w:t>
      </w:r>
    </w:p>
    <w:p w14:paraId="21CFE0CA" w14:textId="77777777" w:rsidR="00DC44CB" w:rsidRPr="00416F4F" w:rsidRDefault="00767A3C" w:rsidP="00DC44CB">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b</w:t>
      </w:r>
      <w:r w:rsidR="00DC44CB" w:rsidRPr="00416F4F">
        <w:rPr>
          <w:color w:val="000000" w:themeColor="text1"/>
          <w:sz w:val="28"/>
          <w:szCs w:val="28"/>
          <w:lang w:val="vi-VN"/>
        </w:rPr>
        <w:t>) Cấp, thu hồi giấy phép xuất bản tài liệu không kinh doanh; cấp, thu hồi giấy phép nhập khẩu xuất bản phẩm không kinh doanh cho cơ quan, tổ chức, cá nhân của địa phương; cấp, thu hồi giấy phép hoạt động in xuất bản phẩm và giấy phép in gia công xuất bản phẩm cho nước ngoài đối với các cơ sở in xuất bản phẩm thuộc địa phương theo quy định của pháp luật;</w:t>
      </w:r>
    </w:p>
    <w:p w14:paraId="3EEF7854" w14:textId="77777777" w:rsidR="00DC44CB" w:rsidRPr="00416F4F" w:rsidRDefault="00767A3C" w:rsidP="00DC44CB">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c</w:t>
      </w:r>
      <w:r w:rsidR="00DC44CB" w:rsidRPr="00416F4F">
        <w:rPr>
          <w:color w:val="000000" w:themeColor="text1"/>
          <w:sz w:val="28"/>
          <w:szCs w:val="28"/>
          <w:lang w:val="vi-VN"/>
        </w:rPr>
        <w:t>) Cấp, thu hồi giấy phép hoạt động in; xác nhận đăng ký hoạt động cơ sở in; đăng ký sử dụng máy photocopy màu, máy in có chức năng photocopy màu tại địa phương theo quy định của pháp luật;</w:t>
      </w:r>
    </w:p>
    <w:p w14:paraId="03E80B48" w14:textId="77777777" w:rsidR="00DC44CB" w:rsidRPr="00416F4F" w:rsidRDefault="00767A3C" w:rsidP="00DC44CB">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d</w:t>
      </w:r>
      <w:r w:rsidR="00DC44CB" w:rsidRPr="00416F4F">
        <w:rPr>
          <w:color w:val="000000" w:themeColor="text1"/>
          <w:sz w:val="28"/>
          <w:szCs w:val="28"/>
          <w:lang w:val="vi-VN"/>
        </w:rPr>
        <w:t xml:space="preserve">) Cấp, thu hồi giấy phép triển lãm, hội chợ xuất bản phẩm; tạm đình chỉ việc tổ chức triển lãm, hội chợ xuất bản phẩm của cơ quan, tổ chức, cá nhân do địa phương cấp phép; xác nhận, xác nhận lại đăng ký hoạt động phát hành xuất </w:t>
      </w:r>
      <w:r w:rsidR="00DC44CB" w:rsidRPr="00416F4F">
        <w:rPr>
          <w:color w:val="000000" w:themeColor="text1"/>
          <w:sz w:val="28"/>
          <w:szCs w:val="28"/>
          <w:lang w:val="vi-VN"/>
        </w:rPr>
        <w:lastRenderedPageBreak/>
        <w:t>bản phẩm đối với doanh nghiệp và đơn vị sự nghiệp công lập tại địa phương theo quy định;</w:t>
      </w:r>
    </w:p>
    <w:p w14:paraId="780577AF" w14:textId="77777777" w:rsidR="00DC44CB" w:rsidRPr="00416F4F" w:rsidRDefault="00767A3C" w:rsidP="00DC44CB">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đ</w:t>
      </w:r>
      <w:r w:rsidR="00DC44CB" w:rsidRPr="00416F4F">
        <w:rPr>
          <w:color w:val="000000" w:themeColor="text1"/>
          <w:sz w:val="28"/>
          <w:szCs w:val="28"/>
          <w:lang w:val="vi-VN"/>
        </w:rPr>
        <w:t>) Quản lý việc lưu chiểu xuất bản phẩm và tổ chức đọc xuất bản phẩm lưu chiểu do địa phương cấp phép; kiểm tra và xử lý theo thẩm quyền khi phát hiện sản phẩm in có dấu hiệu vi phạm pháp luật;</w:t>
      </w:r>
    </w:p>
    <w:p w14:paraId="04CD6D10" w14:textId="77777777" w:rsidR="00DC44CB" w:rsidRPr="00416F4F" w:rsidRDefault="00767A3C" w:rsidP="00DC44CB">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e</w:t>
      </w:r>
      <w:r w:rsidR="00DC44CB" w:rsidRPr="00416F4F">
        <w:rPr>
          <w:color w:val="000000" w:themeColor="text1"/>
          <w:sz w:val="28"/>
          <w:szCs w:val="28"/>
          <w:lang w:val="vi-VN"/>
        </w:rPr>
        <w:t xml:space="preserve">) Tạm đình chỉ hoặc đình chỉ hoạt động in nếu phát hiện nội dung sản phẩm in vi phạm </w:t>
      </w:r>
      <w:bookmarkStart w:id="12" w:name="tvpllink_knljrggmct"/>
      <w:r w:rsidR="00DC44CB" w:rsidRPr="00416F4F">
        <w:rPr>
          <w:color w:val="000000" w:themeColor="text1"/>
          <w:sz w:val="28"/>
          <w:szCs w:val="28"/>
          <w:lang w:val="vi-VN"/>
        </w:rPr>
        <w:t>Luật Xuất bản</w:t>
      </w:r>
      <w:bookmarkEnd w:id="12"/>
      <w:r w:rsidR="00DC44CB" w:rsidRPr="00416F4F">
        <w:rPr>
          <w:color w:val="000000" w:themeColor="text1"/>
          <w:sz w:val="28"/>
          <w:szCs w:val="28"/>
          <w:lang w:val="vi-VN"/>
        </w:rPr>
        <w:t xml:space="preserve"> và Nghị định hướng dẫn thi hành và báo cáo Bộ trưởng Bộ Văn hóa, Thể thao và Du lịch, Chủ tịch Ủy ban nhân dân </w:t>
      </w:r>
      <w:r w:rsidR="00DC44CB" w:rsidRPr="00042DA7">
        <w:rPr>
          <w:color w:val="000000" w:themeColor="text1"/>
          <w:sz w:val="28"/>
          <w:szCs w:val="28"/>
          <w:highlight w:val="yellow"/>
          <w:lang w:val="vi-VN"/>
        </w:rPr>
        <w:t>cấp tỉnh</w:t>
      </w:r>
      <w:r w:rsidR="00DC44CB" w:rsidRPr="00416F4F">
        <w:rPr>
          <w:color w:val="000000" w:themeColor="text1"/>
          <w:sz w:val="28"/>
          <w:szCs w:val="28"/>
          <w:lang w:val="vi-VN"/>
        </w:rPr>
        <w:t>;</w:t>
      </w:r>
    </w:p>
    <w:p w14:paraId="57DDB549" w14:textId="77777777" w:rsidR="00DC44CB" w:rsidRPr="00416F4F" w:rsidRDefault="0096342A" w:rsidP="00DC44CB">
      <w:pPr>
        <w:spacing w:before="120" w:after="120" w:line="340" w:lineRule="exact"/>
        <w:ind w:firstLine="567"/>
        <w:jc w:val="both"/>
        <w:rPr>
          <w:color w:val="000000" w:themeColor="text1"/>
          <w:sz w:val="28"/>
          <w:szCs w:val="28"/>
          <w:lang w:val="vi-VN"/>
        </w:rPr>
      </w:pPr>
      <w:r w:rsidRPr="00416F4F">
        <w:rPr>
          <w:color w:val="000000" w:themeColor="text1"/>
          <w:sz w:val="28"/>
          <w:szCs w:val="28"/>
          <w:lang w:val="vi-VN"/>
        </w:rPr>
        <w:t>g</w:t>
      </w:r>
      <w:r w:rsidR="00DC44CB" w:rsidRPr="00416F4F">
        <w:rPr>
          <w:color w:val="000000" w:themeColor="text1"/>
          <w:sz w:val="28"/>
          <w:szCs w:val="28"/>
          <w:lang w:val="vi-VN"/>
        </w:rPr>
        <w:t xml:space="preserve">) Đình chỉ phát hành có thời hạn, thu hồi, tịch thu, cấm lưu hành, tiêu hủy xuất bản phẩm vi phạm </w:t>
      </w:r>
      <w:bookmarkStart w:id="13" w:name="tvpllink_knljrggmct_1"/>
      <w:r w:rsidR="00DC44CB" w:rsidRPr="00416F4F">
        <w:rPr>
          <w:color w:val="000000" w:themeColor="text1"/>
          <w:sz w:val="28"/>
          <w:szCs w:val="28"/>
          <w:lang w:val="vi-VN"/>
        </w:rPr>
        <w:t>Luật Xuất bản</w:t>
      </w:r>
      <w:bookmarkEnd w:id="13"/>
      <w:r w:rsidR="00DC44CB" w:rsidRPr="00416F4F">
        <w:rPr>
          <w:color w:val="000000" w:themeColor="text1"/>
          <w:sz w:val="28"/>
          <w:szCs w:val="28"/>
          <w:lang w:val="vi-VN"/>
        </w:rPr>
        <w:t xml:space="preserve"> tại địa phương khi có quyết định của cơ quan, tổ chức có thẩm quyền theo quy định.</w:t>
      </w:r>
    </w:p>
    <w:p w14:paraId="6F808D61" w14:textId="77777777" w:rsidR="009B0A2B" w:rsidRPr="00416F4F" w:rsidRDefault="00784D48" w:rsidP="009B0A2B">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17</w:t>
      </w:r>
      <w:r w:rsidR="009B0A2B" w:rsidRPr="00D1248D">
        <w:rPr>
          <w:color w:val="000000" w:themeColor="text1"/>
          <w:sz w:val="28"/>
          <w:szCs w:val="28"/>
          <w:lang w:val="vi-VN"/>
        </w:rPr>
        <w:t>. Về thông tin điện tử</w:t>
      </w:r>
    </w:p>
    <w:p w14:paraId="31BCB69A" w14:textId="77777777" w:rsidR="00F03E1F" w:rsidRPr="00416F4F" w:rsidRDefault="00F03E1F" w:rsidP="00F03E1F">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a) Tham mưu, giúp Ủy ban nhân </w:t>
      </w:r>
      <w:r w:rsidRPr="00042DA7">
        <w:rPr>
          <w:color w:val="000000" w:themeColor="text1"/>
          <w:sz w:val="28"/>
          <w:szCs w:val="28"/>
          <w:highlight w:val="yellow"/>
          <w:lang w:val="vi-VN"/>
        </w:rPr>
        <w:t>dân cấp tỉnh</w:t>
      </w:r>
      <w:r w:rsidRPr="00416F4F">
        <w:rPr>
          <w:color w:val="000000" w:themeColor="text1"/>
          <w:sz w:val="28"/>
          <w:szCs w:val="28"/>
          <w:lang w:val="vi-VN"/>
        </w:rPr>
        <w:t xml:space="preserve"> cấp, cấp lại, sửa đổi, bổ sung và đình chỉ hoạt động, thu hồi giấy xác nhận thông báo cung cấp dịch vụ mạng xã hội có số lượng người truy cập thường xuyên thấp theo quy định của pháp luật;</w:t>
      </w:r>
    </w:p>
    <w:p w14:paraId="2FB60F3B" w14:textId="77777777" w:rsidR="00F03E1F" w:rsidRPr="00416F4F" w:rsidRDefault="00F03E1F" w:rsidP="00F03E1F">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 b) Tiếp nhận, cấp, gia hạn, sửa đổi, bổ sung, tạm đình chỉ, đình chỉ, thu hồi giấy phép thiết lập trang thông tin điện tử tổng hợp, giấy chứng nhận cung cấp dịch vụ trò chơi điện tử G2, G3, G4 trên mạng và giấy xác nhận thông báo phát hành trò chơi điện tử G2, G3, G4 trên mạng cho các tổ chức, doanh nghiệp trên địa bàn theo quy định của pháp luật; chủ trì quản lý, thống kê, báo cáo tình hình hoạt động của các trang thông tin điện tử tổng hợp, mạng xã hội, trò chơi điện tử G2, G3, G4 trên mạng trên địa bàn; </w:t>
      </w:r>
    </w:p>
    <w:p w14:paraId="767329BD" w14:textId="77777777" w:rsidR="00F03E1F" w:rsidRPr="00416F4F" w:rsidRDefault="00F03E1F" w:rsidP="00F03E1F">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 xml:space="preserve">c) Công khai danh sách các điểm cung cấp dịch vụ trò chơi điện tử công cộng được cấp và bị thu hồi giấy chứng nhận đủ điều kiện điểm cung cấp dịch vụ trò chơi điện tử công cộng; cập nhật danh sách các trò chơi điện tử trên mạng đã được cấp phép và bị thu hồi quyết định phê duyệt nội dung, kịch bản; </w:t>
      </w:r>
    </w:p>
    <w:p w14:paraId="3B1539A9" w14:textId="77777777" w:rsidR="009B0A2B" w:rsidRPr="00416F4F" w:rsidRDefault="00F03E1F" w:rsidP="00D457E8">
      <w:pPr>
        <w:shd w:val="clear" w:color="auto" w:fill="FFFFFF"/>
        <w:spacing w:line="234" w:lineRule="atLeast"/>
        <w:ind w:firstLine="720"/>
        <w:jc w:val="both"/>
        <w:rPr>
          <w:color w:val="000000" w:themeColor="text1"/>
          <w:sz w:val="28"/>
          <w:szCs w:val="28"/>
          <w:lang w:val="vi-VN"/>
        </w:rPr>
      </w:pPr>
      <w:r w:rsidRPr="00416F4F">
        <w:rPr>
          <w:color w:val="000000" w:themeColor="text1"/>
          <w:sz w:val="28"/>
          <w:szCs w:val="28"/>
          <w:lang w:val="vi-VN"/>
        </w:rPr>
        <w:t>d) Chủ trì, phối hợp với Ủy ban nhân dân cấp xã quản lý, thống kê, báo cáo tình hình hoạt động, kiểm tra, xử lý vi phạm hoạt động của điểm cung cấp dịch vụ trò chơi điện tử công cộng trên địa bàn theo quy định của pháp luật.</w:t>
      </w:r>
    </w:p>
    <w:p w14:paraId="3851E7EE" w14:textId="77777777" w:rsidR="00A74365" w:rsidRPr="00D1248D" w:rsidRDefault="00A74365" w:rsidP="00D457E8">
      <w:pPr>
        <w:shd w:val="clear" w:color="auto" w:fill="FFFFFF"/>
        <w:spacing w:line="234" w:lineRule="atLeast"/>
        <w:ind w:firstLine="720"/>
        <w:jc w:val="both"/>
        <w:rPr>
          <w:color w:val="000000" w:themeColor="text1"/>
          <w:sz w:val="28"/>
          <w:szCs w:val="28"/>
        </w:rPr>
      </w:pPr>
      <w:r w:rsidRPr="00D1248D">
        <w:rPr>
          <w:color w:val="000000" w:themeColor="text1"/>
          <w:sz w:val="28"/>
          <w:szCs w:val="28"/>
        </w:rPr>
        <w:t>1</w:t>
      </w:r>
      <w:r w:rsidR="00784D48" w:rsidRPr="00D1248D">
        <w:rPr>
          <w:color w:val="000000" w:themeColor="text1"/>
          <w:sz w:val="28"/>
          <w:szCs w:val="28"/>
        </w:rPr>
        <w:t>8</w:t>
      </w:r>
      <w:r w:rsidRPr="00D1248D">
        <w:rPr>
          <w:color w:val="000000" w:themeColor="text1"/>
          <w:sz w:val="28"/>
          <w:szCs w:val="28"/>
        </w:rPr>
        <w:t xml:space="preserve">. </w:t>
      </w:r>
      <w:proofErr w:type="spellStart"/>
      <w:r w:rsidRPr="00D1248D">
        <w:rPr>
          <w:color w:val="000000" w:themeColor="text1"/>
          <w:sz w:val="28"/>
          <w:szCs w:val="28"/>
        </w:rPr>
        <w:t>Về</w:t>
      </w:r>
      <w:proofErr w:type="spellEnd"/>
      <w:r w:rsidRPr="00D1248D">
        <w:rPr>
          <w:color w:val="000000" w:themeColor="text1"/>
          <w:sz w:val="28"/>
          <w:szCs w:val="28"/>
        </w:rPr>
        <w:t xml:space="preserve"> </w:t>
      </w:r>
      <w:proofErr w:type="spellStart"/>
      <w:r w:rsidRPr="00D1248D">
        <w:rPr>
          <w:color w:val="000000" w:themeColor="text1"/>
          <w:sz w:val="28"/>
          <w:szCs w:val="28"/>
        </w:rPr>
        <w:t>thông</w:t>
      </w:r>
      <w:proofErr w:type="spellEnd"/>
      <w:r w:rsidRPr="00D1248D">
        <w:rPr>
          <w:color w:val="000000" w:themeColor="text1"/>
          <w:sz w:val="28"/>
          <w:szCs w:val="28"/>
        </w:rPr>
        <w:t xml:space="preserve"> tin </w:t>
      </w:r>
      <w:proofErr w:type="spellStart"/>
      <w:r w:rsidRPr="00D1248D">
        <w:rPr>
          <w:color w:val="000000" w:themeColor="text1"/>
          <w:sz w:val="28"/>
          <w:szCs w:val="28"/>
        </w:rPr>
        <w:t>cơ</w:t>
      </w:r>
      <w:proofErr w:type="spellEnd"/>
      <w:r w:rsidRPr="00D1248D">
        <w:rPr>
          <w:color w:val="000000" w:themeColor="text1"/>
          <w:sz w:val="28"/>
          <w:szCs w:val="28"/>
        </w:rPr>
        <w:t xml:space="preserve"> </w:t>
      </w:r>
      <w:proofErr w:type="spellStart"/>
      <w:r w:rsidRPr="00D1248D">
        <w:rPr>
          <w:color w:val="000000" w:themeColor="text1"/>
          <w:sz w:val="28"/>
          <w:szCs w:val="28"/>
        </w:rPr>
        <w:t>sở</w:t>
      </w:r>
      <w:proofErr w:type="spellEnd"/>
      <w:r w:rsidRPr="00D1248D">
        <w:rPr>
          <w:color w:val="000000" w:themeColor="text1"/>
          <w:sz w:val="28"/>
          <w:szCs w:val="28"/>
        </w:rPr>
        <w:t xml:space="preserve">: </w:t>
      </w:r>
    </w:p>
    <w:p w14:paraId="393B5FA4" w14:textId="77777777" w:rsidR="00A74365" w:rsidRPr="00D1248D" w:rsidRDefault="00A74365" w:rsidP="00D457E8">
      <w:pPr>
        <w:shd w:val="clear" w:color="auto" w:fill="FFFFFF"/>
        <w:spacing w:line="234" w:lineRule="atLeast"/>
        <w:ind w:firstLine="720"/>
        <w:jc w:val="both"/>
        <w:rPr>
          <w:color w:val="000000" w:themeColor="text1"/>
          <w:sz w:val="28"/>
          <w:szCs w:val="28"/>
        </w:rPr>
      </w:pPr>
      <w:r w:rsidRPr="00D1248D">
        <w:rPr>
          <w:color w:val="000000" w:themeColor="text1"/>
          <w:sz w:val="28"/>
          <w:szCs w:val="28"/>
        </w:rPr>
        <w:t xml:space="preserve">a) </w:t>
      </w:r>
      <w:proofErr w:type="spellStart"/>
      <w:r w:rsidRPr="00D1248D">
        <w:rPr>
          <w:color w:val="000000" w:themeColor="text1"/>
          <w:sz w:val="28"/>
          <w:szCs w:val="28"/>
        </w:rPr>
        <w:t>Xây</w:t>
      </w:r>
      <w:proofErr w:type="spellEnd"/>
      <w:r w:rsidRPr="00D1248D">
        <w:rPr>
          <w:color w:val="000000" w:themeColor="text1"/>
          <w:sz w:val="28"/>
          <w:szCs w:val="28"/>
        </w:rPr>
        <w:t xml:space="preserve"> </w:t>
      </w:r>
      <w:proofErr w:type="spellStart"/>
      <w:r w:rsidRPr="00D1248D">
        <w:rPr>
          <w:color w:val="000000" w:themeColor="text1"/>
          <w:sz w:val="28"/>
          <w:szCs w:val="28"/>
        </w:rPr>
        <w:t>dựng</w:t>
      </w:r>
      <w:proofErr w:type="spellEnd"/>
      <w:r w:rsidRPr="00D1248D">
        <w:rPr>
          <w:color w:val="000000" w:themeColor="text1"/>
          <w:sz w:val="28"/>
          <w:szCs w:val="28"/>
        </w:rPr>
        <w:t xml:space="preserve"> </w:t>
      </w:r>
      <w:proofErr w:type="spellStart"/>
      <w:r w:rsidRPr="00D1248D">
        <w:rPr>
          <w:color w:val="000000" w:themeColor="text1"/>
          <w:sz w:val="28"/>
          <w:szCs w:val="28"/>
        </w:rPr>
        <w:t>và</w:t>
      </w:r>
      <w:proofErr w:type="spellEnd"/>
      <w:r w:rsidRPr="00D1248D">
        <w:rPr>
          <w:color w:val="000000" w:themeColor="text1"/>
          <w:sz w:val="28"/>
          <w:szCs w:val="28"/>
        </w:rPr>
        <w:t xml:space="preserve"> </w:t>
      </w:r>
      <w:proofErr w:type="spellStart"/>
      <w:r w:rsidRPr="00D1248D">
        <w:rPr>
          <w:color w:val="000000" w:themeColor="text1"/>
          <w:sz w:val="28"/>
          <w:szCs w:val="28"/>
        </w:rPr>
        <w:t>tổ</w:t>
      </w:r>
      <w:proofErr w:type="spellEnd"/>
      <w:r w:rsidRPr="00D1248D">
        <w:rPr>
          <w:color w:val="000000" w:themeColor="text1"/>
          <w:sz w:val="28"/>
          <w:szCs w:val="28"/>
        </w:rPr>
        <w:t xml:space="preserve"> </w:t>
      </w:r>
      <w:proofErr w:type="spellStart"/>
      <w:r w:rsidRPr="00D1248D">
        <w:rPr>
          <w:color w:val="000000" w:themeColor="text1"/>
          <w:sz w:val="28"/>
          <w:szCs w:val="28"/>
        </w:rPr>
        <w:t>chức</w:t>
      </w:r>
      <w:proofErr w:type="spellEnd"/>
      <w:r w:rsidRPr="00D1248D">
        <w:rPr>
          <w:color w:val="000000" w:themeColor="text1"/>
          <w:sz w:val="28"/>
          <w:szCs w:val="28"/>
        </w:rPr>
        <w:t xml:space="preserve"> </w:t>
      </w:r>
      <w:proofErr w:type="spellStart"/>
      <w:r w:rsidRPr="00D1248D">
        <w:rPr>
          <w:color w:val="000000" w:themeColor="text1"/>
          <w:sz w:val="28"/>
          <w:szCs w:val="28"/>
        </w:rPr>
        <w:t>quản</w:t>
      </w:r>
      <w:proofErr w:type="spellEnd"/>
      <w:r w:rsidRPr="00D1248D">
        <w:rPr>
          <w:color w:val="000000" w:themeColor="text1"/>
          <w:sz w:val="28"/>
          <w:szCs w:val="28"/>
        </w:rPr>
        <w:t xml:space="preserve"> </w:t>
      </w:r>
      <w:proofErr w:type="spellStart"/>
      <w:r w:rsidRPr="00D1248D">
        <w:rPr>
          <w:color w:val="000000" w:themeColor="text1"/>
          <w:sz w:val="28"/>
          <w:szCs w:val="28"/>
        </w:rPr>
        <w:t>lý</w:t>
      </w:r>
      <w:proofErr w:type="spellEnd"/>
      <w:r w:rsidRPr="00D1248D">
        <w:rPr>
          <w:color w:val="000000" w:themeColor="text1"/>
          <w:sz w:val="28"/>
          <w:szCs w:val="28"/>
        </w:rPr>
        <w:t xml:space="preserve"> </w:t>
      </w:r>
      <w:proofErr w:type="spellStart"/>
      <w:r w:rsidRPr="00D1248D">
        <w:rPr>
          <w:color w:val="000000" w:themeColor="text1"/>
          <w:sz w:val="28"/>
          <w:szCs w:val="28"/>
        </w:rPr>
        <w:t>hệ</w:t>
      </w:r>
      <w:proofErr w:type="spellEnd"/>
      <w:r w:rsidRPr="00D1248D">
        <w:rPr>
          <w:color w:val="000000" w:themeColor="text1"/>
          <w:sz w:val="28"/>
          <w:szCs w:val="28"/>
        </w:rPr>
        <w:t xml:space="preserve"> </w:t>
      </w:r>
      <w:proofErr w:type="spellStart"/>
      <w:r w:rsidRPr="00D1248D">
        <w:rPr>
          <w:color w:val="000000" w:themeColor="text1"/>
          <w:sz w:val="28"/>
          <w:szCs w:val="28"/>
        </w:rPr>
        <w:t>thống</w:t>
      </w:r>
      <w:proofErr w:type="spellEnd"/>
      <w:r w:rsidRPr="00D1248D">
        <w:rPr>
          <w:color w:val="000000" w:themeColor="text1"/>
          <w:sz w:val="28"/>
          <w:szCs w:val="28"/>
        </w:rPr>
        <w:t xml:space="preserve"> </w:t>
      </w:r>
      <w:proofErr w:type="spellStart"/>
      <w:r w:rsidRPr="00D1248D">
        <w:rPr>
          <w:color w:val="000000" w:themeColor="text1"/>
          <w:sz w:val="28"/>
          <w:szCs w:val="28"/>
        </w:rPr>
        <w:t>thông</w:t>
      </w:r>
      <w:proofErr w:type="spellEnd"/>
      <w:r w:rsidRPr="00D1248D">
        <w:rPr>
          <w:color w:val="000000" w:themeColor="text1"/>
          <w:sz w:val="28"/>
          <w:szCs w:val="28"/>
        </w:rPr>
        <w:t xml:space="preserve"> tin </w:t>
      </w:r>
      <w:proofErr w:type="spellStart"/>
      <w:r w:rsidRPr="00D1248D">
        <w:rPr>
          <w:color w:val="000000" w:themeColor="text1"/>
          <w:sz w:val="28"/>
          <w:szCs w:val="28"/>
        </w:rPr>
        <w:t>cơ</w:t>
      </w:r>
      <w:proofErr w:type="spellEnd"/>
      <w:r w:rsidRPr="00D1248D">
        <w:rPr>
          <w:color w:val="000000" w:themeColor="text1"/>
          <w:sz w:val="28"/>
          <w:szCs w:val="28"/>
        </w:rPr>
        <w:t xml:space="preserve"> </w:t>
      </w:r>
      <w:proofErr w:type="spellStart"/>
      <w:r w:rsidRPr="00D1248D">
        <w:rPr>
          <w:color w:val="000000" w:themeColor="text1"/>
          <w:sz w:val="28"/>
          <w:szCs w:val="28"/>
        </w:rPr>
        <w:t>sở</w:t>
      </w:r>
      <w:proofErr w:type="spellEnd"/>
      <w:r w:rsidRPr="00D1248D">
        <w:rPr>
          <w:color w:val="000000" w:themeColor="text1"/>
          <w:sz w:val="28"/>
          <w:szCs w:val="28"/>
        </w:rPr>
        <w:t xml:space="preserve"> </w:t>
      </w:r>
      <w:proofErr w:type="spellStart"/>
      <w:r w:rsidRPr="00D1248D">
        <w:rPr>
          <w:color w:val="000000" w:themeColor="text1"/>
          <w:sz w:val="28"/>
          <w:szCs w:val="28"/>
        </w:rPr>
        <w:t>tại</w:t>
      </w:r>
      <w:proofErr w:type="spellEnd"/>
      <w:r w:rsidRPr="00D1248D">
        <w:rPr>
          <w:color w:val="000000" w:themeColor="text1"/>
          <w:sz w:val="28"/>
          <w:szCs w:val="28"/>
        </w:rPr>
        <w:t xml:space="preserve"> </w:t>
      </w:r>
      <w:proofErr w:type="spellStart"/>
      <w:r w:rsidRPr="00D1248D">
        <w:rPr>
          <w:color w:val="000000" w:themeColor="text1"/>
          <w:sz w:val="28"/>
          <w:szCs w:val="28"/>
        </w:rPr>
        <w:t>địa</w:t>
      </w:r>
      <w:proofErr w:type="spellEnd"/>
      <w:r w:rsidRPr="00D1248D">
        <w:rPr>
          <w:color w:val="000000" w:themeColor="text1"/>
          <w:sz w:val="28"/>
          <w:szCs w:val="28"/>
        </w:rPr>
        <w:t xml:space="preserve"> </w:t>
      </w:r>
      <w:proofErr w:type="spellStart"/>
      <w:r w:rsidRPr="00D1248D">
        <w:rPr>
          <w:color w:val="000000" w:themeColor="text1"/>
          <w:sz w:val="28"/>
          <w:szCs w:val="28"/>
        </w:rPr>
        <w:t>phương</w:t>
      </w:r>
      <w:proofErr w:type="spellEnd"/>
      <w:r w:rsidRPr="00D1248D">
        <w:rPr>
          <w:color w:val="000000" w:themeColor="text1"/>
          <w:sz w:val="28"/>
          <w:szCs w:val="28"/>
        </w:rPr>
        <w:t xml:space="preserve">; </w:t>
      </w:r>
      <w:r w:rsidRPr="00D1248D">
        <w:rPr>
          <w:color w:val="000000" w:themeColor="text1"/>
          <w:sz w:val="28"/>
          <w:szCs w:val="28"/>
        </w:rPr>
        <w:tab/>
        <w:t xml:space="preserve">b) Tham </w:t>
      </w:r>
      <w:proofErr w:type="spellStart"/>
      <w:r w:rsidRPr="00D1248D">
        <w:rPr>
          <w:color w:val="000000" w:themeColor="text1"/>
          <w:sz w:val="28"/>
          <w:szCs w:val="28"/>
        </w:rPr>
        <w:t>mưu</w:t>
      </w:r>
      <w:proofErr w:type="spellEnd"/>
      <w:r w:rsidRPr="00D1248D">
        <w:rPr>
          <w:color w:val="000000" w:themeColor="text1"/>
          <w:sz w:val="28"/>
          <w:szCs w:val="28"/>
        </w:rPr>
        <w:t xml:space="preserve"> </w:t>
      </w:r>
      <w:proofErr w:type="spellStart"/>
      <w:r w:rsidRPr="00D1248D">
        <w:rPr>
          <w:color w:val="000000" w:themeColor="text1"/>
          <w:sz w:val="28"/>
          <w:szCs w:val="28"/>
        </w:rPr>
        <w:t>xây</w:t>
      </w:r>
      <w:proofErr w:type="spellEnd"/>
      <w:r w:rsidRPr="00D1248D">
        <w:rPr>
          <w:color w:val="000000" w:themeColor="text1"/>
          <w:sz w:val="28"/>
          <w:szCs w:val="28"/>
        </w:rPr>
        <w:t xml:space="preserve"> </w:t>
      </w:r>
      <w:proofErr w:type="spellStart"/>
      <w:r w:rsidRPr="00D1248D">
        <w:rPr>
          <w:color w:val="000000" w:themeColor="text1"/>
          <w:sz w:val="28"/>
          <w:szCs w:val="28"/>
        </w:rPr>
        <w:t>dựng</w:t>
      </w:r>
      <w:proofErr w:type="spellEnd"/>
      <w:r w:rsidRPr="00D1248D">
        <w:rPr>
          <w:color w:val="000000" w:themeColor="text1"/>
          <w:sz w:val="28"/>
          <w:szCs w:val="28"/>
        </w:rPr>
        <w:t xml:space="preserve">, </w:t>
      </w:r>
      <w:proofErr w:type="spellStart"/>
      <w:r w:rsidRPr="00D1248D">
        <w:rPr>
          <w:color w:val="000000" w:themeColor="text1"/>
          <w:sz w:val="28"/>
          <w:szCs w:val="28"/>
        </w:rPr>
        <w:t>tổ</w:t>
      </w:r>
      <w:proofErr w:type="spellEnd"/>
      <w:r w:rsidRPr="00D1248D">
        <w:rPr>
          <w:color w:val="000000" w:themeColor="text1"/>
          <w:sz w:val="28"/>
          <w:szCs w:val="28"/>
        </w:rPr>
        <w:t xml:space="preserve"> </w:t>
      </w:r>
      <w:proofErr w:type="spellStart"/>
      <w:r w:rsidRPr="00D1248D">
        <w:rPr>
          <w:color w:val="000000" w:themeColor="text1"/>
          <w:sz w:val="28"/>
          <w:szCs w:val="28"/>
        </w:rPr>
        <w:t>chức</w:t>
      </w:r>
      <w:proofErr w:type="spellEnd"/>
      <w:r w:rsidRPr="00D1248D">
        <w:rPr>
          <w:color w:val="000000" w:themeColor="text1"/>
          <w:sz w:val="28"/>
          <w:szCs w:val="28"/>
        </w:rPr>
        <w:t xml:space="preserve"> </w:t>
      </w:r>
      <w:proofErr w:type="spellStart"/>
      <w:r w:rsidRPr="00D1248D">
        <w:rPr>
          <w:color w:val="000000" w:themeColor="text1"/>
          <w:sz w:val="28"/>
          <w:szCs w:val="28"/>
        </w:rPr>
        <w:t>quản</w:t>
      </w:r>
      <w:proofErr w:type="spellEnd"/>
      <w:r w:rsidRPr="00D1248D">
        <w:rPr>
          <w:color w:val="000000" w:themeColor="text1"/>
          <w:sz w:val="28"/>
          <w:szCs w:val="28"/>
        </w:rPr>
        <w:t xml:space="preserve"> </w:t>
      </w:r>
      <w:proofErr w:type="spellStart"/>
      <w:r w:rsidRPr="00D1248D">
        <w:rPr>
          <w:color w:val="000000" w:themeColor="text1"/>
          <w:sz w:val="28"/>
          <w:szCs w:val="28"/>
        </w:rPr>
        <w:t>lý</w:t>
      </w:r>
      <w:proofErr w:type="spellEnd"/>
      <w:r w:rsidRPr="00D1248D">
        <w:rPr>
          <w:color w:val="000000" w:themeColor="text1"/>
          <w:sz w:val="28"/>
          <w:szCs w:val="28"/>
        </w:rPr>
        <w:t xml:space="preserve">, </w:t>
      </w:r>
      <w:proofErr w:type="spellStart"/>
      <w:r w:rsidRPr="00D1248D">
        <w:rPr>
          <w:color w:val="000000" w:themeColor="text1"/>
          <w:sz w:val="28"/>
          <w:szCs w:val="28"/>
        </w:rPr>
        <w:t>vận</w:t>
      </w:r>
      <w:proofErr w:type="spellEnd"/>
      <w:r w:rsidRPr="00D1248D">
        <w:rPr>
          <w:color w:val="000000" w:themeColor="text1"/>
          <w:sz w:val="28"/>
          <w:szCs w:val="28"/>
        </w:rPr>
        <w:t xml:space="preserve"> </w:t>
      </w:r>
      <w:proofErr w:type="spellStart"/>
      <w:r w:rsidRPr="00D1248D">
        <w:rPr>
          <w:color w:val="000000" w:themeColor="text1"/>
          <w:sz w:val="28"/>
          <w:szCs w:val="28"/>
        </w:rPr>
        <w:t>hành</w:t>
      </w:r>
      <w:proofErr w:type="spellEnd"/>
      <w:r w:rsidRPr="00D1248D">
        <w:rPr>
          <w:color w:val="000000" w:themeColor="text1"/>
          <w:sz w:val="28"/>
          <w:szCs w:val="28"/>
        </w:rPr>
        <w:t xml:space="preserve"> </w:t>
      </w:r>
      <w:proofErr w:type="spellStart"/>
      <w:r w:rsidRPr="00D1248D">
        <w:rPr>
          <w:color w:val="000000" w:themeColor="text1"/>
          <w:sz w:val="28"/>
          <w:szCs w:val="28"/>
        </w:rPr>
        <w:t>hệ</w:t>
      </w:r>
      <w:proofErr w:type="spellEnd"/>
      <w:r w:rsidRPr="00D1248D">
        <w:rPr>
          <w:color w:val="000000" w:themeColor="text1"/>
          <w:sz w:val="28"/>
          <w:szCs w:val="28"/>
        </w:rPr>
        <w:t xml:space="preserve"> </w:t>
      </w:r>
      <w:proofErr w:type="spellStart"/>
      <w:r w:rsidRPr="00D1248D">
        <w:rPr>
          <w:color w:val="000000" w:themeColor="text1"/>
          <w:sz w:val="28"/>
          <w:szCs w:val="28"/>
        </w:rPr>
        <w:t>thống</w:t>
      </w:r>
      <w:proofErr w:type="spellEnd"/>
      <w:r w:rsidRPr="00D1248D">
        <w:rPr>
          <w:color w:val="000000" w:themeColor="text1"/>
          <w:sz w:val="28"/>
          <w:szCs w:val="28"/>
        </w:rPr>
        <w:t xml:space="preserve"> </w:t>
      </w:r>
      <w:proofErr w:type="spellStart"/>
      <w:r w:rsidRPr="00D1248D">
        <w:rPr>
          <w:color w:val="000000" w:themeColor="text1"/>
          <w:sz w:val="28"/>
          <w:szCs w:val="28"/>
        </w:rPr>
        <w:t>thông</w:t>
      </w:r>
      <w:proofErr w:type="spellEnd"/>
      <w:r w:rsidRPr="00D1248D">
        <w:rPr>
          <w:color w:val="000000" w:themeColor="text1"/>
          <w:sz w:val="28"/>
          <w:szCs w:val="28"/>
        </w:rPr>
        <w:t xml:space="preserve"> tin </w:t>
      </w:r>
      <w:proofErr w:type="spellStart"/>
      <w:r w:rsidRPr="00D1248D">
        <w:rPr>
          <w:color w:val="000000" w:themeColor="text1"/>
          <w:sz w:val="28"/>
          <w:szCs w:val="28"/>
        </w:rPr>
        <w:t>nguồn</w:t>
      </w:r>
      <w:proofErr w:type="spellEnd"/>
      <w:r w:rsidRPr="00D1248D">
        <w:rPr>
          <w:color w:val="000000" w:themeColor="text1"/>
          <w:sz w:val="28"/>
          <w:szCs w:val="28"/>
        </w:rPr>
        <w:t xml:space="preserve"> </w:t>
      </w:r>
      <w:proofErr w:type="spellStart"/>
      <w:r w:rsidRPr="00D1248D">
        <w:rPr>
          <w:color w:val="000000" w:themeColor="text1"/>
          <w:sz w:val="28"/>
          <w:szCs w:val="28"/>
        </w:rPr>
        <w:t>thông</w:t>
      </w:r>
      <w:proofErr w:type="spellEnd"/>
      <w:r w:rsidRPr="00D1248D">
        <w:rPr>
          <w:color w:val="000000" w:themeColor="text1"/>
          <w:sz w:val="28"/>
          <w:szCs w:val="28"/>
        </w:rPr>
        <w:t xml:space="preserve"> tin </w:t>
      </w:r>
      <w:proofErr w:type="spellStart"/>
      <w:r w:rsidRPr="00D1248D">
        <w:rPr>
          <w:color w:val="000000" w:themeColor="text1"/>
          <w:sz w:val="28"/>
          <w:szCs w:val="28"/>
        </w:rPr>
        <w:t>cơ</w:t>
      </w:r>
      <w:proofErr w:type="spellEnd"/>
      <w:r w:rsidRPr="00D1248D">
        <w:rPr>
          <w:color w:val="000000" w:themeColor="text1"/>
          <w:sz w:val="28"/>
          <w:szCs w:val="28"/>
        </w:rPr>
        <w:t xml:space="preserve"> </w:t>
      </w:r>
      <w:proofErr w:type="spellStart"/>
      <w:r w:rsidRPr="00D1248D">
        <w:rPr>
          <w:color w:val="000000" w:themeColor="text1"/>
          <w:sz w:val="28"/>
          <w:szCs w:val="28"/>
        </w:rPr>
        <w:t>sở</w:t>
      </w:r>
      <w:proofErr w:type="spellEnd"/>
      <w:r w:rsidRPr="00D1248D">
        <w:rPr>
          <w:color w:val="000000" w:themeColor="text1"/>
          <w:sz w:val="28"/>
          <w:szCs w:val="28"/>
        </w:rPr>
        <w:t xml:space="preserve"> </w:t>
      </w:r>
      <w:proofErr w:type="spellStart"/>
      <w:r w:rsidRPr="00D1248D">
        <w:rPr>
          <w:color w:val="000000" w:themeColor="text1"/>
          <w:sz w:val="28"/>
          <w:szCs w:val="28"/>
        </w:rPr>
        <w:t>của</w:t>
      </w:r>
      <w:proofErr w:type="spellEnd"/>
      <w:r w:rsidRPr="00D1248D">
        <w:rPr>
          <w:color w:val="000000" w:themeColor="text1"/>
          <w:sz w:val="28"/>
          <w:szCs w:val="28"/>
        </w:rPr>
        <w:t xml:space="preserve"> </w:t>
      </w:r>
      <w:proofErr w:type="spellStart"/>
      <w:r w:rsidRPr="00D1248D">
        <w:rPr>
          <w:color w:val="000000" w:themeColor="text1"/>
          <w:sz w:val="28"/>
          <w:szCs w:val="28"/>
        </w:rPr>
        <w:t>địa</w:t>
      </w:r>
      <w:proofErr w:type="spellEnd"/>
      <w:r w:rsidRPr="00D1248D">
        <w:rPr>
          <w:color w:val="000000" w:themeColor="text1"/>
          <w:sz w:val="28"/>
          <w:szCs w:val="28"/>
        </w:rPr>
        <w:t xml:space="preserve"> </w:t>
      </w:r>
      <w:proofErr w:type="spellStart"/>
      <w:r w:rsidRPr="00D1248D">
        <w:rPr>
          <w:color w:val="000000" w:themeColor="text1"/>
          <w:sz w:val="28"/>
          <w:szCs w:val="28"/>
        </w:rPr>
        <w:t>phương</w:t>
      </w:r>
      <w:proofErr w:type="spellEnd"/>
      <w:r w:rsidRPr="00D1248D">
        <w:rPr>
          <w:color w:val="000000" w:themeColor="text1"/>
          <w:sz w:val="28"/>
          <w:szCs w:val="28"/>
        </w:rPr>
        <w:t xml:space="preserve">; </w:t>
      </w:r>
    </w:p>
    <w:p w14:paraId="35D0E9AD" w14:textId="77777777" w:rsidR="00A74365" w:rsidRPr="00D1248D" w:rsidRDefault="00A74365" w:rsidP="00F86020">
      <w:pPr>
        <w:shd w:val="clear" w:color="auto" w:fill="FFFFFF"/>
        <w:spacing w:line="234" w:lineRule="atLeast"/>
        <w:ind w:firstLine="720"/>
        <w:jc w:val="both"/>
        <w:rPr>
          <w:color w:val="000000" w:themeColor="text1"/>
          <w:sz w:val="28"/>
          <w:szCs w:val="28"/>
        </w:rPr>
      </w:pPr>
      <w:r w:rsidRPr="00D1248D">
        <w:rPr>
          <w:color w:val="000000" w:themeColor="text1"/>
          <w:sz w:val="28"/>
          <w:szCs w:val="28"/>
        </w:rPr>
        <w:t xml:space="preserve">c) Tham </w:t>
      </w:r>
      <w:proofErr w:type="spellStart"/>
      <w:r w:rsidRPr="00D1248D">
        <w:rPr>
          <w:color w:val="000000" w:themeColor="text1"/>
          <w:sz w:val="28"/>
          <w:szCs w:val="28"/>
        </w:rPr>
        <w:t>mưu</w:t>
      </w:r>
      <w:proofErr w:type="spellEnd"/>
      <w:r w:rsidRPr="00D1248D">
        <w:rPr>
          <w:color w:val="000000" w:themeColor="text1"/>
          <w:sz w:val="28"/>
          <w:szCs w:val="28"/>
        </w:rPr>
        <w:t xml:space="preserve"> </w:t>
      </w:r>
      <w:proofErr w:type="spellStart"/>
      <w:r w:rsidRPr="00D1248D">
        <w:rPr>
          <w:color w:val="000000" w:themeColor="text1"/>
          <w:sz w:val="28"/>
          <w:szCs w:val="28"/>
        </w:rPr>
        <w:t>tổ</w:t>
      </w:r>
      <w:proofErr w:type="spellEnd"/>
      <w:r w:rsidRPr="00D1248D">
        <w:rPr>
          <w:color w:val="000000" w:themeColor="text1"/>
          <w:sz w:val="28"/>
          <w:szCs w:val="28"/>
        </w:rPr>
        <w:t xml:space="preserve"> </w:t>
      </w:r>
      <w:proofErr w:type="spellStart"/>
      <w:r w:rsidRPr="00D1248D">
        <w:rPr>
          <w:color w:val="000000" w:themeColor="text1"/>
          <w:sz w:val="28"/>
          <w:szCs w:val="28"/>
        </w:rPr>
        <w:t>chức</w:t>
      </w:r>
      <w:proofErr w:type="spellEnd"/>
      <w:r w:rsidRPr="00D1248D">
        <w:rPr>
          <w:color w:val="000000" w:themeColor="text1"/>
          <w:sz w:val="28"/>
          <w:szCs w:val="28"/>
        </w:rPr>
        <w:t xml:space="preserve"> </w:t>
      </w:r>
      <w:proofErr w:type="spellStart"/>
      <w:r w:rsidRPr="00D1248D">
        <w:rPr>
          <w:color w:val="000000" w:themeColor="text1"/>
          <w:sz w:val="28"/>
          <w:szCs w:val="28"/>
        </w:rPr>
        <w:t>cung</w:t>
      </w:r>
      <w:proofErr w:type="spellEnd"/>
      <w:r w:rsidRPr="00D1248D">
        <w:rPr>
          <w:color w:val="000000" w:themeColor="text1"/>
          <w:sz w:val="28"/>
          <w:szCs w:val="28"/>
        </w:rPr>
        <w:t xml:space="preserve"> </w:t>
      </w:r>
      <w:proofErr w:type="spellStart"/>
      <w:r w:rsidRPr="00D1248D">
        <w:rPr>
          <w:color w:val="000000" w:themeColor="text1"/>
          <w:sz w:val="28"/>
          <w:szCs w:val="28"/>
        </w:rPr>
        <w:t>cấp</w:t>
      </w:r>
      <w:proofErr w:type="spellEnd"/>
      <w:r w:rsidRPr="00D1248D">
        <w:rPr>
          <w:color w:val="000000" w:themeColor="text1"/>
          <w:sz w:val="28"/>
          <w:szCs w:val="28"/>
        </w:rPr>
        <w:t xml:space="preserve"> </w:t>
      </w:r>
      <w:proofErr w:type="spellStart"/>
      <w:r w:rsidRPr="00D1248D">
        <w:rPr>
          <w:color w:val="000000" w:themeColor="text1"/>
          <w:sz w:val="28"/>
          <w:szCs w:val="28"/>
        </w:rPr>
        <w:t>thông</w:t>
      </w:r>
      <w:proofErr w:type="spellEnd"/>
      <w:r w:rsidRPr="00D1248D">
        <w:rPr>
          <w:color w:val="000000" w:themeColor="text1"/>
          <w:sz w:val="28"/>
          <w:szCs w:val="28"/>
        </w:rPr>
        <w:t xml:space="preserve"> tin; </w:t>
      </w:r>
      <w:proofErr w:type="spellStart"/>
      <w:r w:rsidRPr="00D1248D">
        <w:rPr>
          <w:color w:val="000000" w:themeColor="text1"/>
          <w:sz w:val="28"/>
          <w:szCs w:val="28"/>
        </w:rPr>
        <w:t>quản</w:t>
      </w:r>
      <w:proofErr w:type="spellEnd"/>
      <w:r w:rsidRPr="00D1248D">
        <w:rPr>
          <w:color w:val="000000" w:themeColor="text1"/>
          <w:sz w:val="28"/>
          <w:szCs w:val="28"/>
        </w:rPr>
        <w:t xml:space="preserve"> </w:t>
      </w:r>
      <w:proofErr w:type="spellStart"/>
      <w:r w:rsidRPr="00D1248D">
        <w:rPr>
          <w:color w:val="000000" w:themeColor="text1"/>
          <w:sz w:val="28"/>
          <w:szCs w:val="28"/>
        </w:rPr>
        <w:t>lý</w:t>
      </w:r>
      <w:proofErr w:type="spellEnd"/>
      <w:r w:rsidRPr="00D1248D">
        <w:rPr>
          <w:color w:val="000000" w:themeColor="text1"/>
          <w:sz w:val="28"/>
          <w:szCs w:val="28"/>
        </w:rPr>
        <w:t xml:space="preserve"> </w:t>
      </w:r>
      <w:proofErr w:type="spellStart"/>
      <w:r w:rsidRPr="00D1248D">
        <w:rPr>
          <w:color w:val="000000" w:themeColor="text1"/>
          <w:sz w:val="28"/>
          <w:szCs w:val="28"/>
        </w:rPr>
        <w:t>nội</w:t>
      </w:r>
      <w:proofErr w:type="spellEnd"/>
      <w:r w:rsidRPr="00D1248D">
        <w:rPr>
          <w:color w:val="000000" w:themeColor="text1"/>
          <w:sz w:val="28"/>
          <w:szCs w:val="28"/>
        </w:rPr>
        <w:t xml:space="preserve"> dung </w:t>
      </w:r>
      <w:proofErr w:type="spellStart"/>
      <w:r w:rsidRPr="00D1248D">
        <w:rPr>
          <w:color w:val="000000" w:themeColor="text1"/>
          <w:sz w:val="28"/>
          <w:szCs w:val="28"/>
        </w:rPr>
        <w:t>thông</w:t>
      </w:r>
      <w:proofErr w:type="spellEnd"/>
      <w:r w:rsidRPr="00D1248D">
        <w:rPr>
          <w:color w:val="000000" w:themeColor="text1"/>
          <w:sz w:val="28"/>
          <w:szCs w:val="28"/>
        </w:rPr>
        <w:t xml:space="preserve"> tin </w:t>
      </w:r>
      <w:proofErr w:type="spellStart"/>
      <w:r w:rsidRPr="00D1248D">
        <w:rPr>
          <w:color w:val="000000" w:themeColor="text1"/>
          <w:sz w:val="28"/>
          <w:szCs w:val="28"/>
        </w:rPr>
        <w:t>cơ</w:t>
      </w:r>
      <w:proofErr w:type="spellEnd"/>
      <w:r w:rsidRPr="00D1248D">
        <w:rPr>
          <w:color w:val="000000" w:themeColor="text1"/>
          <w:sz w:val="28"/>
          <w:szCs w:val="28"/>
        </w:rPr>
        <w:t xml:space="preserve"> </w:t>
      </w:r>
      <w:proofErr w:type="spellStart"/>
      <w:r w:rsidRPr="00D1248D">
        <w:rPr>
          <w:color w:val="000000" w:themeColor="text1"/>
          <w:sz w:val="28"/>
          <w:szCs w:val="28"/>
        </w:rPr>
        <w:t>sở</w:t>
      </w:r>
      <w:proofErr w:type="spellEnd"/>
      <w:r w:rsidRPr="00D1248D">
        <w:rPr>
          <w:color w:val="000000" w:themeColor="text1"/>
          <w:sz w:val="28"/>
          <w:szCs w:val="28"/>
        </w:rPr>
        <w:t xml:space="preserve"> </w:t>
      </w:r>
      <w:proofErr w:type="spellStart"/>
      <w:r w:rsidRPr="00D1248D">
        <w:rPr>
          <w:color w:val="000000" w:themeColor="text1"/>
          <w:sz w:val="28"/>
          <w:szCs w:val="28"/>
        </w:rPr>
        <w:t>tại</w:t>
      </w:r>
      <w:proofErr w:type="spellEnd"/>
      <w:r w:rsidRPr="00D1248D">
        <w:rPr>
          <w:color w:val="000000" w:themeColor="text1"/>
          <w:sz w:val="28"/>
          <w:szCs w:val="28"/>
        </w:rPr>
        <w:t xml:space="preserve"> </w:t>
      </w:r>
      <w:proofErr w:type="spellStart"/>
      <w:r w:rsidRPr="00D1248D">
        <w:rPr>
          <w:color w:val="000000" w:themeColor="text1"/>
          <w:sz w:val="28"/>
          <w:szCs w:val="28"/>
        </w:rPr>
        <w:t>địa</w:t>
      </w:r>
      <w:proofErr w:type="spellEnd"/>
      <w:r w:rsidRPr="00D1248D">
        <w:rPr>
          <w:color w:val="000000" w:themeColor="text1"/>
          <w:sz w:val="28"/>
          <w:szCs w:val="28"/>
        </w:rPr>
        <w:t xml:space="preserve"> </w:t>
      </w:r>
      <w:proofErr w:type="spellStart"/>
      <w:r w:rsidRPr="00D1248D">
        <w:rPr>
          <w:color w:val="000000" w:themeColor="text1"/>
          <w:sz w:val="28"/>
          <w:szCs w:val="28"/>
        </w:rPr>
        <w:t>phương</w:t>
      </w:r>
      <w:proofErr w:type="spellEnd"/>
      <w:r w:rsidRPr="00D1248D">
        <w:rPr>
          <w:color w:val="000000" w:themeColor="text1"/>
          <w:sz w:val="28"/>
          <w:szCs w:val="28"/>
        </w:rPr>
        <w:t xml:space="preserve">. </w:t>
      </w:r>
    </w:p>
    <w:p w14:paraId="2AA1562F" w14:textId="77777777" w:rsidR="00F86020" w:rsidRPr="00D1248D" w:rsidRDefault="00A74365" w:rsidP="00F86020">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rPr>
        <w:t>1</w:t>
      </w:r>
      <w:r w:rsidR="00784D48" w:rsidRPr="00D1248D">
        <w:rPr>
          <w:color w:val="000000" w:themeColor="text1"/>
          <w:sz w:val="28"/>
          <w:szCs w:val="28"/>
        </w:rPr>
        <w:t>9</w:t>
      </w:r>
      <w:r w:rsidR="00F86020" w:rsidRPr="00D1248D">
        <w:rPr>
          <w:color w:val="000000" w:themeColor="text1"/>
          <w:sz w:val="28"/>
          <w:szCs w:val="28"/>
          <w:lang w:val="vi-VN"/>
        </w:rPr>
        <w:t>. Về thông tin đối ngoại</w:t>
      </w:r>
    </w:p>
    <w:p w14:paraId="0A7415BB" w14:textId="77777777" w:rsidR="00955C98" w:rsidRPr="00D1248D" w:rsidRDefault="00955C98" w:rsidP="00955C98">
      <w:pPr>
        <w:spacing w:before="120" w:after="120" w:line="360" w:lineRule="exact"/>
        <w:ind w:firstLine="567"/>
        <w:jc w:val="both"/>
        <w:rPr>
          <w:color w:val="000000" w:themeColor="text1"/>
          <w:spacing w:val="-6"/>
          <w:sz w:val="28"/>
          <w:szCs w:val="28"/>
        </w:rPr>
      </w:pPr>
      <w:r w:rsidRPr="00D1248D">
        <w:rPr>
          <w:color w:val="000000" w:themeColor="text1"/>
          <w:spacing w:val="-6"/>
          <w:sz w:val="28"/>
          <w:szCs w:val="28"/>
        </w:rPr>
        <w:t xml:space="preserve">a) </w:t>
      </w:r>
      <w:proofErr w:type="spellStart"/>
      <w:r w:rsidRPr="00D1248D">
        <w:rPr>
          <w:color w:val="000000" w:themeColor="text1"/>
          <w:spacing w:val="-6"/>
          <w:sz w:val="28"/>
          <w:szCs w:val="28"/>
        </w:rPr>
        <w:t>Xây</w:t>
      </w:r>
      <w:proofErr w:type="spellEnd"/>
      <w:r w:rsidRPr="00D1248D">
        <w:rPr>
          <w:color w:val="000000" w:themeColor="text1"/>
          <w:spacing w:val="-6"/>
          <w:sz w:val="28"/>
          <w:szCs w:val="28"/>
        </w:rPr>
        <w:t xml:space="preserve"> </w:t>
      </w:r>
      <w:proofErr w:type="spellStart"/>
      <w:r w:rsidRPr="00D1248D">
        <w:rPr>
          <w:color w:val="000000" w:themeColor="text1"/>
          <w:spacing w:val="-6"/>
          <w:sz w:val="28"/>
          <w:szCs w:val="28"/>
        </w:rPr>
        <w:t>dựng</w:t>
      </w:r>
      <w:proofErr w:type="spellEnd"/>
      <w:r w:rsidRPr="00D1248D">
        <w:rPr>
          <w:color w:val="000000" w:themeColor="text1"/>
          <w:spacing w:val="-6"/>
          <w:sz w:val="28"/>
          <w:szCs w:val="28"/>
        </w:rPr>
        <w:t xml:space="preserve"> </w:t>
      </w:r>
      <w:proofErr w:type="spellStart"/>
      <w:r w:rsidRPr="00D1248D">
        <w:rPr>
          <w:color w:val="000000" w:themeColor="text1"/>
          <w:spacing w:val="-6"/>
          <w:sz w:val="28"/>
          <w:szCs w:val="28"/>
        </w:rPr>
        <w:t>quy</w:t>
      </w:r>
      <w:proofErr w:type="spellEnd"/>
      <w:r w:rsidRPr="00D1248D">
        <w:rPr>
          <w:color w:val="000000" w:themeColor="text1"/>
          <w:spacing w:val="-6"/>
          <w:sz w:val="28"/>
          <w:szCs w:val="28"/>
        </w:rPr>
        <w:t xml:space="preserve"> </w:t>
      </w:r>
      <w:proofErr w:type="spellStart"/>
      <w:r w:rsidRPr="00D1248D">
        <w:rPr>
          <w:color w:val="000000" w:themeColor="text1"/>
          <w:spacing w:val="-6"/>
          <w:sz w:val="28"/>
          <w:szCs w:val="28"/>
        </w:rPr>
        <w:t>chế</w:t>
      </w:r>
      <w:proofErr w:type="spellEnd"/>
      <w:r w:rsidRPr="00D1248D">
        <w:rPr>
          <w:color w:val="000000" w:themeColor="text1"/>
          <w:spacing w:val="-6"/>
          <w:sz w:val="28"/>
          <w:szCs w:val="28"/>
        </w:rPr>
        <w:t xml:space="preserve">, </w:t>
      </w:r>
      <w:proofErr w:type="spellStart"/>
      <w:r w:rsidRPr="00D1248D">
        <w:rPr>
          <w:color w:val="000000" w:themeColor="text1"/>
          <w:spacing w:val="-6"/>
          <w:sz w:val="28"/>
          <w:szCs w:val="28"/>
        </w:rPr>
        <w:t>quy</w:t>
      </w:r>
      <w:proofErr w:type="spellEnd"/>
      <w:r w:rsidRPr="00D1248D">
        <w:rPr>
          <w:color w:val="000000" w:themeColor="text1"/>
          <w:spacing w:val="-6"/>
          <w:sz w:val="28"/>
          <w:szCs w:val="28"/>
        </w:rPr>
        <w:t xml:space="preserve"> </w:t>
      </w:r>
      <w:proofErr w:type="spellStart"/>
      <w:r w:rsidRPr="00D1248D">
        <w:rPr>
          <w:color w:val="000000" w:themeColor="text1"/>
          <w:spacing w:val="-6"/>
          <w:sz w:val="28"/>
          <w:szCs w:val="28"/>
        </w:rPr>
        <w:t>định</w:t>
      </w:r>
      <w:proofErr w:type="spellEnd"/>
      <w:r w:rsidRPr="00D1248D">
        <w:rPr>
          <w:color w:val="000000" w:themeColor="text1"/>
          <w:spacing w:val="-6"/>
          <w:sz w:val="28"/>
          <w:szCs w:val="28"/>
        </w:rPr>
        <w:t xml:space="preserve"> </w:t>
      </w:r>
      <w:proofErr w:type="spellStart"/>
      <w:r w:rsidRPr="00D1248D">
        <w:rPr>
          <w:color w:val="000000" w:themeColor="text1"/>
          <w:spacing w:val="-6"/>
          <w:sz w:val="28"/>
          <w:szCs w:val="28"/>
        </w:rPr>
        <w:t>về</w:t>
      </w:r>
      <w:proofErr w:type="spellEnd"/>
      <w:r w:rsidRPr="00D1248D">
        <w:rPr>
          <w:color w:val="000000" w:themeColor="text1"/>
          <w:spacing w:val="-6"/>
          <w:sz w:val="28"/>
          <w:szCs w:val="28"/>
        </w:rPr>
        <w:t xml:space="preserve"> </w:t>
      </w:r>
      <w:proofErr w:type="spellStart"/>
      <w:r w:rsidRPr="00D1248D">
        <w:rPr>
          <w:color w:val="000000" w:themeColor="text1"/>
          <w:spacing w:val="-6"/>
          <w:sz w:val="28"/>
          <w:szCs w:val="28"/>
        </w:rPr>
        <w:t>hoạt</w:t>
      </w:r>
      <w:proofErr w:type="spellEnd"/>
      <w:r w:rsidRPr="00D1248D">
        <w:rPr>
          <w:color w:val="000000" w:themeColor="text1"/>
          <w:spacing w:val="-6"/>
          <w:sz w:val="28"/>
          <w:szCs w:val="28"/>
        </w:rPr>
        <w:t xml:space="preserve"> </w:t>
      </w:r>
      <w:proofErr w:type="spellStart"/>
      <w:r w:rsidRPr="00D1248D">
        <w:rPr>
          <w:color w:val="000000" w:themeColor="text1"/>
          <w:spacing w:val="-6"/>
          <w:sz w:val="28"/>
          <w:szCs w:val="28"/>
        </w:rPr>
        <w:t>động</w:t>
      </w:r>
      <w:proofErr w:type="spellEnd"/>
      <w:r w:rsidRPr="00D1248D">
        <w:rPr>
          <w:color w:val="000000" w:themeColor="text1"/>
          <w:spacing w:val="-6"/>
          <w:sz w:val="28"/>
          <w:szCs w:val="28"/>
        </w:rPr>
        <w:t xml:space="preserve"> </w:t>
      </w:r>
      <w:proofErr w:type="spellStart"/>
      <w:r w:rsidRPr="00D1248D">
        <w:rPr>
          <w:color w:val="000000" w:themeColor="text1"/>
          <w:spacing w:val="-6"/>
          <w:sz w:val="28"/>
          <w:szCs w:val="28"/>
        </w:rPr>
        <w:t>thông</w:t>
      </w:r>
      <w:proofErr w:type="spellEnd"/>
      <w:r w:rsidRPr="00D1248D">
        <w:rPr>
          <w:color w:val="000000" w:themeColor="text1"/>
          <w:spacing w:val="-6"/>
          <w:sz w:val="28"/>
          <w:szCs w:val="28"/>
        </w:rPr>
        <w:t xml:space="preserve"> tin </w:t>
      </w:r>
      <w:proofErr w:type="spellStart"/>
      <w:r w:rsidRPr="00D1248D">
        <w:rPr>
          <w:color w:val="000000" w:themeColor="text1"/>
          <w:spacing w:val="-6"/>
          <w:sz w:val="28"/>
          <w:szCs w:val="28"/>
        </w:rPr>
        <w:t>đối</w:t>
      </w:r>
      <w:proofErr w:type="spellEnd"/>
      <w:r w:rsidRPr="00D1248D">
        <w:rPr>
          <w:color w:val="000000" w:themeColor="text1"/>
          <w:spacing w:val="-6"/>
          <w:sz w:val="28"/>
          <w:szCs w:val="28"/>
        </w:rPr>
        <w:t xml:space="preserve"> </w:t>
      </w:r>
      <w:proofErr w:type="spellStart"/>
      <w:r w:rsidRPr="00D1248D">
        <w:rPr>
          <w:color w:val="000000" w:themeColor="text1"/>
          <w:spacing w:val="-6"/>
          <w:sz w:val="28"/>
          <w:szCs w:val="28"/>
        </w:rPr>
        <w:t>ngoại</w:t>
      </w:r>
      <w:proofErr w:type="spellEnd"/>
      <w:r w:rsidRPr="00D1248D">
        <w:rPr>
          <w:color w:val="000000" w:themeColor="text1"/>
          <w:spacing w:val="-6"/>
          <w:sz w:val="28"/>
          <w:szCs w:val="28"/>
        </w:rPr>
        <w:t xml:space="preserve"> ở </w:t>
      </w:r>
      <w:proofErr w:type="spellStart"/>
      <w:r w:rsidRPr="00D1248D">
        <w:rPr>
          <w:color w:val="000000" w:themeColor="text1"/>
          <w:spacing w:val="-6"/>
          <w:sz w:val="28"/>
          <w:szCs w:val="28"/>
        </w:rPr>
        <w:t>địa</w:t>
      </w:r>
      <w:proofErr w:type="spellEnd"/>
      <w:r w:rsidRPr="00D1248D">
        <w:rPr>
          <w:color w:val="000000" w:themeColor="text1"/>
          <w:spacing w:val="-6"/>
          <w:sz w:val="28"/>
          <w:szCs w:val="28"/>
        </w:rPr>
        <w:t xml:space="preserve"> </w:t>
      </w:r>
      <w:proofErr w:type="spellStart"/>
      <w:r w:rsidRPr="00D1248D">
        <w:rPr>
          <w:color w:val="000000" w:themeColor="text1"/>
          <w:spacing w:val="-6"/>
          <w:sz w:val="28"/>
          <w:szCs w:val="28"/>
        </w:rPr>
        <w:t>phương</w:t>
      </w:r>
      <w:proofErr w:type="spellEnd"/>
      <w:r w:rsidRPr="00D1248D">
        <w:rPr>
          <w:color w:val="000000" w:themeColor="text1"/>
          <w:spacing w:val="-6"/>
          <w:sz w:val="28"/>
          <w:szCs w:val="28"/>
        </w:rPr>
        <w:t>;</w:t>
      </w:r>
    </w:p>
    <w:p w14:paraId="22725371" w14:textId="77777777" w:rsidR="00955C98" w:rsidRPr="00D1248D" w:rsidRDefault="00955C98" w:rsidP="00955C98">
      <w:pPr>
        <w:spacing w:before="120" w:after="120" w:line="360" w:lineRule="exact"/>
        <w:ind w:firstLine="567"/>
        <w:jc w:val="both"/>
        <w:rPr>
          <w:color w:val="000000" w:themeColor="text1"/>
          <w:sz w:val="28"/>
          <w:szCs w:val="28"/>
        </w:rPr>
      </w:pPr>
      <w:r w:rsidRPr="00D1248D">
        <w:rPr>
          <w:color w:val="000000" w:themeColor="text1"/>
          <w:sz w:val="28"/>
          <w:szCs w:val="28"/>
        </w:rPr>
        <w:t xml:space="preserve">b) </w:t>
      </w:r>
      <w:proofErr w:type="spellStart"/>
      <w:r w:rsidRPr="00D1248D">
        <w:rPr>
          <w:color w:val="000000" w:themeColor="text1"/>
          <w:sz w:val="28"/>
          <w:szCs w:val="28"/>
        </w:rPr>
        <w:t>Chủ</w:t>
      </w:r>
      <w:proofErr w:type="spellEnd"/>
      <w:r w:rsidRPr="00D1248D">
        <w:rPr>
          <w:color w:val="000000" w:themeColor="text1"/>
          <w:sz w:val="28"/>
          <w:szCs w:val="28"/>
        </w:rPr>
        <w:t xml:space="preserve"> </w:t>
      </w:r>
      <w:proofErr w:type="spellStart"/>
      <w:r w:rsidRPr="00D1248D">
        <w:rPr>
          <w:color w:val="000000" w:themeColor="text1"/>
          <w:sz w:val="28"/>
          <w:szCs w:val="28"/>
        </w:rPr>
        <w:t>trì</w:t>
      </w:r>
      <w:proofErr w:type="spellEnd"/>
      <w:r w:rsidRPr="00D1248D">
        <w:rPr>
          <w:color w:val="000000" w:themeColor="text1"/>
          <w:sz w:val="28"/>
          <w:szCs w:val="28"/>
        </w:rPr>
        <w:t xml:space="preserve">, </w:t>
      </w:r>
      <w:proofErr w:type="spellStart"/>
      <w:r w:rsidRPr="00D1248D">
        <w:rPr>
          <w:color w:val="000000" w:themeColor="text1"/>
          <w:sz w:val="28"/>
          <w:szCs w:val="28"/>
        </w:rPr>
        <w:t>phối</w:t>
      </w:r>
      <w:proofErr w:type="spellEnd"/>
      <w:r w:rsidRPr="00D1248D">
        <w:rPr>
          <w:color w:val="000000" w:themeColor="text1"/>
          <w:sz w:val="28"/>
          <w:szCs w:val="28"/>
        </w:rPr>
        <w:t xml:space="preserve"> </w:t>
      </w:r>
      <w:proofErr w:type="spellStart"/>
      <w:r w:rsidRPr="00D1248D">
        <w:rPr>
          <w:color w:val="000000" w:themeColor="text1"/>
          <w:sz w:val="28"/>
          <w:szCs w:val="28"/>
        </w:rPr>
        <w:t>hợp</w:t>
      </w:r>
      <w:proofErr w:type="spellEnd"/>
      <w:r w:rsidRPr="00D1248D">
        <w:rPr>
          <w:color w:val="000000" w:themeColor="text1"/>
          <w:sz w:val="28"/>
          <w:szCs w:val="28"/>
        </w:rPr>
        <w:t xml:space="preserve"> </w:t>
      </w:r>
      <w:proofErr w:type="spellStart"/>
      <w:r w:rsidRPr="00D1248D">
        <w:rPr>
          <w:color w:val="000000" w:themeColor="text1"/>
          <w:sz w:val="28"/>
          <w:szCs w:val="28"/>
        </w:rPr>
        <w:t>với</w:t>
      </w:r>
      <w:proofErr w:type="spellEnd"/>
      <w:r w:rsidRPr="00D1248D">
        <w:rPr>
          <w:color w:val="000000" w:themeColor="text1"/>
          <w:sz w:val="28"/>
          <w:szCs w:val="28"/>
        </w:rPr>
        <w:t xml:space="preserve"> </w:t>
      </w:r>
      <w:proofErr w:type="spellStart"/>
      <w:r w:rsidRPr="00D1248D">
        <w:rPr>
          <w:color w:val="000000" w:themeColor="text1"/>
          <w:sz w:val="28"/>
          <w:szCs w:val="28"/>
        </w:rPr>
        <w:t>các</w:t>
      </w:r>
      <w:proofErr w:type="spellEnd"/>
      <w:r w:rsidRPr="00D1248D">
        <w:rPr>
          <w:color w:val="000000" w:themeColor="text1"/>
          <w:sz w:val="28"/>
          <w:szCs w:val="28"/>
        </w:rPr>
        <w:t xml:space="preserve"> </w:t>
      </w:r>
      <w:proofErr w:type="spellStart"/>
      <w:r w:rsidRPr="00D1248D">
        <w:rPr>
          <w:color w:val="000000" w:themeColor="text1"/>
          <w:sz w:val="28"/>
          <w:szCs w:val="28"/>
        </w:rPr>
        <w:t>cơ</w:t>
      </w:r>
      <w:proofErr w:type="spellEnd"/>
      <w:r w:rsidRPr="00D1248D">
        <w:rPr>
          <w:color w:val="000000" w:themeColor="text1"/>
          <w:sz w:val="28"/>
          <w:szCs w:val="28"/>
        </w:rPr>
        <w:t xml:space="preserve"> </w:t>
      </w:r>
      <w:proofErr w:type="spellStart"/>
      <w:r w:rsidRPr="00D1248D">
        <w:rPr>
          <w:color w:val="000000" w:themeColor="text1"/>
          <w:sz w:val="28"/>
          <w:szCs w:val="28"/>
        </w:rPr>
        <w:t>quan</w:t>
      </w:r>
      <w:proofErr w:type="spellEnd"/>
      <w:r w:rsidRPr="00D1248D">
        <w:rPr>
          <w:color w:val="000000" w:themeColor="text1"/>
          <w:sz w:val="28"/>
          <w:szCs w:val="28"/>
        </w:rPr>
        <w:t xml:space="preserve"> </w:t>
      </w:r>
      <w:proofErr w:type="spellStart"/>
      <w:r w:rsidRPr="00D1248D">
        <w:rPr>
          <w:color w:val="000000" w:themeColor="text1"/>
          <w:sz w:val="28"/>
          <w:szCs w:val="28"/>
        </w:rPr>
        <w:t>liên</w:t>
      </w:r>
      <w:proofErr w:type="spellEnd"/>
      <w:r w:rsidRPr="00D1248D">
        <w:rPr>
          <w:color w:val="000000" w:themeColor="text1"/>
          <w:sz w:val="28"/>
          <w:szCs w:val="28"/>
        </w:rPr>
        <w:t xml:space="preserve"> </w:t>
      </w:r>
      <w:proofErr w:type="spellStart"/>
      <w:r w:rsidRPr="00D1248D">
        <w:rPr>
          <w:color w:val="000000" w:themeColor="text1"/>
          <w:sz w:val="28"/>
          <w:szCs w:val="28"/>
        </w:rPr>
        <w:t>quan</w:t>
      </w:r>
      <w:proofErr w:type="spellEnd"/>
      <w:r w:rsidRPr="00D1248D">
        <w:rPr>
          <w:color w:val="000000" w:themeColor="text1"/>
          <w:sz w:val="28"/>
          <w:szCs w:val="28"/>
        </w:rPr>
        <w:t xml:space="preserve"> </w:t>
      </w:r>
      <w:proofErr w:type="spellStart"/>
      <w:r w:rsidRPr="00D1248D">
        <w:rPr>
          <w:color w:val="000000" w:themeColor="text1"/>
          <w:sz w:val="28"/>
          <w:szCs w:val="28"/>
        </w:rPr>
        <w:t>xây</w:t>
      </w:r>
      <w:proofErr w:type="spellEnd"/>
      <w:r w:rsidRPr="00D1248D">
        <w:rPr>
          <w:color w:val="000000" w:themeColor="text1"/>
          <w:sz w:val="28"/>
          <w:szCs w:val="28"/>
        </w:rPr>
        <w:t xml:space="preserve"> </w:t>
      </w:r>
      <w:proofErr w:type="spellStart"/>
      <w:r w:rsidRPr="00D1248D">
        <w:rPr>
          <w:color w:val="000000" w:themeColor="text1"/>
          <w:sz w:val="28"/>
          <w:szCs w:val="28"/>
        </w:rPr>
        <w:t>dựng</w:t>
      </w:r>
      <w:proofErr w:type="spellEnd"/>
      <w:r w:rsidRPr="00D1248D">
        <w:rPr>
          <w:color w:val="000000" w:themeColor="text1"/>
          <w:sz w:val="28"/>
          <w:szCs w:val="28"/>
        </w:rPr>
        <w:t xml:space="preserve"> </w:t>
      </w:r>
      <w:proofErr w:type="spellStart"/>
      <w:r w:rsidRPr="00D1248D">
        <w:rPr>
          <w:color w:val="000000" w:themeColor="text1"/>
          <w:sz w:val="28"/>
          <w:szCs w:val="28"/>
        </w:rPr>
        <w:t>các</w:t>
      </w:r>
      <w:proofErr w:type="spellEnd"/>
      <w:r w:rsidRPr="00D1248D">
        <w:rPr>
          <w:color w:val="000000" w:themeColor="text1"/>
          <w:sz w:val="28"/>
          <w:szCs w:val="28"/>
        </w:rPr>
        <w:t xml:space="preserve"> </w:t>
      </w:r>
      <w:proofErr w:type="spellStart"/>
      <w:r w:rsidRPr="00D1248D">
        <w:rPr>
          <w:color w:val="000000" w:themeColor="text1"/>
          <w:sz w:val="28"/>
          <w:szCs w:val="28"/>
        </w:rPr>
        <w:t>chương</w:t>
      </w:r>
      <w:proofErr w:type="spellEnd"/>
      <w:r w:rsidRPr="00D1248D">
        <w:rPr>
          <w:color w:val="000000" w:themeColor="text1"/>
          <w:sz w:val="28"/>
          <w:szCs w:val="28"/>
        </w:rPr>
        <w:t xml:space="preserve"> </w:t>
      </w:r>
      <w:proofErr w:type="spellStart"/>
      <w:r w:rsidRPr="00D1248D">
        <w:rPr>
          <w:color w:val="000000" w:themeColor="text1"/>
          <w:sz w:val="28"/>
          <w:szCs w:val="28"/>
        </w:rPr>
        <w:t>trình</w:t>
      </w:r>
      <w:proofErr w:type="spellEnd"/>
      <w:r w:rsidRPr="00D1248D">
        <w:rPr>
          <w:color w:val="000000" w:themeColor="text1"/>
          <w:sz w:val="28"/>
          <w:szCs w:val="28"/>
        </w:rPr>
        <w:t xml:space="preserve">, </w:t>
      </w:r>
      <w:proofErr w:type="spellStart"/>
      <w:r w:rsidRPr="00D1248D">
        <w:rPr>
          <w:color w:val="000000" w:themeColor="text1"/>
          <w:sz w:val="28"/>
          <w:szCs w:val="28"/>
        </w:rPr>
        <w:t>đề</w:t>
      </w:r>
      <w:proofErr w:type="spellEnd"/>
      <w:r w:rsidRPr="00D1248D">
        <w:rPr>
          <w:color w:val="000000" w:themeColor="text1"/>
          <w:sz w:val="28"/>
          <w:szCs w:val="28"/>
        </w:rPr>
        <w:t xml:space="preserve"> </w:t>
      </w:r>
      <w:proofErr w:type="spellStart"/>
      <w:r w:rsidRPr="00D1248D">
        <w:rPr>
          <w:color w:val="000000" w:themeColor="text1"/>
          <w:sz w:val="28"/>
          <w:szCs w:val="28"/>
        </w:rPr>
        <w:t>án</w:t>
      </w:r>
      <w:proofErr w:type="spellEnd"/>
      <w:r w:rsidRPr="00D1248D">
        <w:rPr>
          <w:color w:val="000000" w:themeColor="text1"/>
          <w:sz w:val="28"/>
          <w:szCs w:val="28"/>
        </w:rPr>
        <w:t xml:space="preserve">, </w:t>
      </w:r>
      <w:proofErr w:type="spellStart"/>
      <w:r w:rsidRPr="00D1248D">
        <w:rPr>
          <w:color w:val="000000" w:themeColor="text1"/>
          <w:sz w:val="28"/>
          <w:szCs w:val="28"/>
        </w:rPr>
        <w:t>dự</w:t>
      </w:r>
      <w:proofErr w:type="spellEnd"/>
      <w:r w:rsidRPr="00D1248D">
        <w:rPr>
          <w:color w:val="000000" w:themeColor="text1"/>
          <w:sz w:val="28"/>
          <w:szCs w:val="28"/>
        </w:rPr>
        <w:t xml:space="preserve"> </w:t>
      </w:r>
      <w:proofErr w:type="spellStart"/>
      <w:r w:rsidRPr="00D1248D">
        <w:rPr>
          <w:color w:val="000000" w:themeColor="text1"/>
          <w:sz w:val="28"/>
          <w:szCs w:val="28"/>
        </w:rPr>
        <w:t>án</w:t>
      </w:r>
      <w:proofErr w:type="spellEnd"/>
      <w:r w:rsidRPr="00D1248D">
        <w:rPr>
          <w:color w:val="000000" w:themeColor="text1"/>
          <w:sz w:val="28"/>
          <w:szCs w:val="28"/>
        </w:rPr>
        <w:t xml:space="preserve">, </w:t>
      </w:r>
      <w:proofErr w:type="spellStart"/>
      <w:r w:rsidRPr="00D1248D">
        <w:rPr>
          <w:color w:val="000000" w:themeColor="text1"/>
          <w:sz w:val="28"/>
          <w:szCs w:val="28"/>
        </w:rPr>
        <w:t>kế</w:t>
      </w:r>
      <w:proofErr w:type="spellEnd"/>
      <w:r w:rsidRPr="00D1248D">
        <w:rPr>
          <w:color w:val="000000" w:themeColor="text1"/>
          <w:sz w:val="28"/>
          <w:szCs w:val="28"/>
        </w:rPr>
        <w:t xml:space="preserve"> </w:t>
      </w:r>
      <w:proofErr w:type="spellStart"/>
      <w:r w:rsidRPr="00D1248D">
        <w:rPr>
          <w:color w:val="000000" w:themeColor="text1"/>
          <w:sz w:val="28"/>
          <w:szCs w:val="28"/>
        </w:rPr>
        <w:t>hoạch</w:t>
      </w:r>
      <w:proofErr w:type="spellEnd"/>
      <w:r w:rsidRPr="00D1248D">
        <w:rPr>
          <w:color w:val="000000" w:themeColor="text1"/>
          <w:sz w:val="28"/>
          <w:szCs w:val="28"/>
        </w:rPr>
        <w:t xml:space="preserve"> </w:t>
      </w:r>
      <w:proofErr w:type="spellStart"/>
      <w:r w:rsidRPr="00D1248D">
        <w:rPr>
          <w:color w:val="000000" w:themeColor="text1"/>
          <w:sz w:val="28"/>
          <w:szCs w:val="28"/>
        </w:rPr>
        <w:t>hoạt</w:t>
      </w:r>
      <w:proofErr w:type="spellEnd"/>
      <w:r w:rsidRPr="00D1248D">
        <w:rPr>
          <w:color w:val="000000" w:themeColor="text1"/>
          <w:sz w:val="28"/>
          <w:szCs w:val="28"/>
        </w:rPr>
        <w:t xml:space="preserve"> </w:t>
      </w:r>
      <w:proofErr w:type="spellStart"/>
      <w:r w:rsidRPr="00D1248D">
        <w:rPr>
          <w:color w:val="000000" w:themeColor="text1"/>
          <w:sz w:val="28"/>
          <w:szCs w:val="28"/>
        </w:rPr>
        <w:t>động</w:t>
      </w:r>
      <w:proofErr w:type="spellEnd"/>
      <w:r w:rsidRPr="00D1248D">
        <w:rPr>
          <w:color w:val="000000" w:themeColor="text1"/>
          <w:sz w:val="28"/>
          <w:szCs w:val="28"/>
        </w:rPr>
        <w:t xml:space="preserve"> </w:t>
      </w:r>
      <w:proofErr w:type="spellStart"/>
      <w:r w:rsidRPr="00D1248D">
        <w:rPr>
          <w:color w:val="000000" w:themeColor="text1"/>
          <w:sz w:val="28"/>
          <w:szCs w:val="28"/>
        </w:rPr>
        <w:t>thông</w:t>
      </w:r>
      <w:proofErr w:type="spellEnd"/>
      <w:r w:rsidRPr="00D1248D">
        <w:rPr>
          <w:color w:val="000000" w:themeColor="text1"/>
          <w:sz w:val="28"/>
          <w:szCs w:val="28"/>
        </w:rPr>
        <w:t xml:space="preserve"> tin </w:t>
      </w:r>
      <w:proofErr w:type="spellStart"/>
      <w:r w:rsidRPr="00D1248D">
        <w:rPr>
          <w:color w:val="000000" w:themeColor="text1"/>
          <w:sz w:val="28"/>
          <w:szCs w:val="28"/>
        </w:rPr>
        <w:t>đối</w:t>
      </w:r>
      <w:proofErr w:type="spellEnd"/>
      <w:r w:rsidRPr="00D1248D">
        <w:rPr>
          <w:color w:val="000000" w:themeColor="text1"/>
          <w:sz w:val="28"/>
          <w:szCs w:val="28"/>
        </w:rPr>
        <w:t xml:space="preserve"> </w:t>
      </w:r>
      <w:proofErr w:type="spellStart"/>
      <w:r w:rsidRPr="00D1248D">
        <w:rPr>
          <w:color w:val="000000" w:themeColor="text1"/>
          <w:sz w:val="28"/>
          <w:szCs w:val="28"/>
        </w:rPr>
        <w:t>ngoại</w:t>
      </w:r>
      <w:proofErr w:type="spellEnd"/>
      <w:r w:rsidRPr="00D1248D">
        <w:rPr>
          <w:color w:val="000000" w:themeColor="text1"/>
          <w:sz w:val="28"/>
          <w:szCs w:val="28"/>
        </w:rPr>
        <w:t xml:space="preserve"> </w:t>
      </w:r>
      <w:proofErr w:type="spellStart"/>
      <w:r w:rsidRPr="00D1248D">
        <w:rPr>
          <w:color w:val="000000" w:themeColor="text1"/>
          <w:sz w:val="28"/>
          <w:szCs w:val="28"/>
        </w:rPr>
        <w:t>dài</w:t>
      </w:r>
      <w:proofErr w:type="spellEnd"/>
      <w:r w:rsidRPr="00D1248D">
        <w:rPr>
          <w:color w:val="000000" w:themeColor="text1"/>
          <w:sz w:val="28"/>
          <w:szCs w:val="28"/>
        </w:rPr>
        <w:t xml:space="preserve"> </w:t>
      </w:r>
      <w:proofErr w:type="spellStart"/>
      <w:r w:rsidRPr="00D1248D">
        <w:rPr>
          <w:color w:val="000000" w:themeColor="text1"/>
          <w:sz w:val="28"/>
          <w:szCs w:val="28"/>
        </w:rPr>
        <w:t>hạn</w:t>
      </w:r>
      <w:proofErr w:type="spellEnd"/>
      <w:r w:rsidRPr="00D1248D">
        <w:rPr>
          <w:color w:val="000000" w:themeColor="text1"/>
          <w:sz w:val="28"/>
          <w:szCs w:val="28"/>
        </w:rPr>
        <w:t xml:space="preserve">, </w:t>
      </w:r>
      <w:proofErr w:type="spellStart"/>
      <w:r w:rsidRPr="00D1248D">
        <w:rPr>
          <w:color w:val="000000" w:themeColor="text1"/>
          <w:sz w:val="28"/>
          <w:szCs w:val="28"/>
        </w:rPr>
        <w:t>trung</w:t>
      </w:r>
      <w:proofErr w:type="spellEnd"/>
      <w:r w:rsidRPr="00D1248D">
        <w:rPr>
          <w:color w:val="000000" w:themeColor="text1"/>
          <w:sz w:val="28"/>
          <w:szCs w:val="28"/>
        </w:rPr>
        <w:t xml:space="preserve"> </w:t>
      </w:r>
      <w:proofErr w:type="spellStart"/>
      <w:r w:rsidRPr="00D1248D">
        <w:rPr>
          <w:color w:val="000000" w:themeColor="text1"/>
          <w:sz w:val="28"/>
          <w:szCs w:val="28"/>
        </w:rPr>
        <w:t>hạn</w:t>
      </w:r>
      <w:proofErr w:type="spellEnd"/>
      <w:r w:rsidRPr="00D1248D">
        <w:rPr>
          <w:color w:val="000000" w:themeColor="text1"/>
          <w:sz w:val="28"/>
          <w:szCs w:val="28"/>
        </w:rPr>
        <w:t xml:space="preserve">, </w:t>
      </w:r>
      <w:proofErr w:type="spellStart"/>
      <w:r w:rsidRPr="00D1248D">
        <w:rPr>
          <w:color w:val="000000" w:themeColor="text1"/>
          <w:sz w:val="28"/>
          <w:szCs w:val="28"/>
        </w:rPr>
        <w:t>hằng</w:t>
      </w:r>
      <w:proofErr w:type="spellEnd"/>
      <w:r w:rsidRPr="00D1248D">
        <w:rPr>
          <w:color w:val="000000" w:themeColor="text1"/>
          <w:sz w:val="28"/>
          <w:szCs w:val="28"/>
        </w:rPr>
        <w:t xml:space="preserve"> </w:t>
      </w:r>
      <w:proofErr w:type="spellStart"/>
      <w:r w:rsidRPr="00D1248D">
        <w:rPr>
          <w:color w:val="000000" w:themeColor="text1"/>
          <w:sz w:val="28"/>
          <w:szCs w:val="28"/>
        </w:rPr>
        <w:t>năm</w:t>
      </w:r>
      <w:proofErr w:type="spellEnd"/>
      <w:r w:rsidRPr="00D1248D">
        <w:rPr>
          <w:color w:val="000000" w:themeColor="text1"/>
          <w:sz w:val="28"/>
          <w:szCs w:val="28"/>
        </w:rPr>
        <w:t xml:space="preserve"> </w:t>
      </w:r>
      <w:proofErr w:type="spellStart"/>
      <w:r w:rsidRPr="00D1248D">
        <w:rPr>
          <w:color w:val="000000" w:themeColor="text1"/>
          <w:sz w:val="28"/>
          <w:szCs w:val="28"/>
        </w:rPr>
        <w:t>của</w:t>
      </w:r>
      <w:proofErr w:type="spellEnd"/>
      <w:r w:rsidRPr="00D1248D">
        <w:rPr>
          <w:color w:val="000000" w:themeColor="text1"/>
          <w:sz w:val="28"/>
          <w:szCs w:val="28"/>
        </w:rPr>
        <w:t xml:space="preserve"> </w:t>
      </w:r>
      <w:proofErr w:type="spellStart"/>
      <w:r w:rsidRPr="00D1248D">
        <w:rPr>
          <w:color w:val="000000" w:themeColor="text1"/>
          <w:sz w:val="28"/>
          <w:szCs w:val="28"/>
        </w:rPr>
        <w:t>tỉnh</w:t>
      </w:r>
      <w:proofErr w:type="spellEnd"/>
      <w:r w:rsidRPr="00D1248D">
        <w:rPr>
          <w:color w:val="000000" w:themeColor="text1"/>
          <w:sz w:val="28"/>
          <w:szCs w:val="28"/>
        </w:rPr>
        <w:t xml:space="preserve">, </w:t>
      </w:r>
      <w:proofErr w:type="spellStart"/>
      <w:r w:rsidRPr="00D1248D">
        <w:rPr>
          <w:color w:val="000000" w:themeColor="text1"/>
          <w:sz w:val="28"/>
          <w:szCs w:val="28"/>
        </w:rPr>
        <w:t>thành</w:t>
      </w:r>
      <w:proofErr w:type="spellEnd"/>
      <w:r w:rsidRPr="00D1248D">
        <w:rPr>
          <w:color w:val="000000" w:themeColor="text1"/>
          <w:sz w:val="28"/>
          <w:szCs w:val="28"/>
        </w:rPr>
        <w:t xml:space="preserve"> </w:t>
      </w:r>
      <w:proofErr w:type="spellStart"/>
      <w:r w:rsidRPr="00D1248D">
        <w:rPr>
          <w:color w:val="000000" w:themeColor="text1"/>
          <w:sz w:val="28"/>
          <w:szCs w:val="28"/>
        </w:rPr>
        <w:t>phố</w:t>
      </w:r>
      <w:proofErr w:type="spellEnd"/>
      <w:r w:rsidRPr="00D1248D">
        <w:rPr>
          <w:color w:val="000000" w:themeColor="text1"/>
          <w:sz w:val="28"/>
          <w:szCs w:val="28"/>
        </w:rPr>
        <w:t xml:space="preserve"> </w:t>
      </w:r>
      <w:proofErr w:type="spellStart"/>
      <w:r w:rsidRPr="00D1248D">
        <w:rPr>
          <w:color w:val="000000" w:themeColor="text1"/>
          <w:sz w:val="28"/>
          <w:szCs w:val="28"/>
        </w:rPr>
        <w:t>trực</w:t>
      </w:r>
      <w:proofErr w:type="spellEnd"/>
      <w:r w:rsidRPr="00D1248D">
        <w:rPr>
          <w:color w:val="000000" w:themeColor="text1"/>
          <w:sz w:val="28"/>
          <w:szCs w:val="28"/>
        </w:rPr>
        <w:t xml:space="preserve"> </w:t>
      </w:r>
      <w:proofErr w:type="spellStart"/>
      <w:r w:rsidRPr="00D1248D">
        <w:rPr>
          <w:color w:val="000000" w:themeColor="text1"/>
          <w:sz w:val="28"/>
          <w:szCs w:val="28"/>
        </w:rPr>
        <w:t>thuộc</w:t>
      </w:r>
      <w:proofErr w:type="spellEnd"/>
      <w:r w:rsidRPr="00D1248D">
        <w:rPr>
          <w:color w:val="000000" w:themeColor="text1"/>
          <w:sz w:val="28"/>
          <w:szCs w:val="28"/>
        </w:rPr>
        <w:t xml:space="preserve"> Trung </w:t>
      </w:r>
      <w:proofErr w:type="spellStart"/>
      <w:r w:rsidRPr="00D1248D">
        <w:rPr>
          <w:color w:val="000000" w:themeColor="text1"/>
          <w:sz w:val="28"/>
          <w:szCs w:val="28"/>
        </w:rPr>
        <w:t>ương</w:t>
      </w:r>
      <w:proofErr w:type="spellEnd"/>
      <w:r w:rsidRPr="00D1248D">
        <w:rPr>
          <w:color w:val="000000" w:themeColor="text1"/>
          <w:sz w:val="28"/>
          <w:szCs w:val="28"/>
        </w:rPr>
        <w:t xml:space="preserve"> </w:t>
      </w:r>
      <w:proofErr w:type="spellStart"/>
      <w:r w:rsidRPr="00D1248D">
        <w:rPr>
          <w:color w:val="000000" w:themeColor="text1"/>
          <w:sz w:val="28"/>
          <w:szCs w:val="28"/>
        </w:rPr>
        <w:t>và</w:t>
      </w:r>
      <w:proofErr w:type="spellEnd"/>
      <w:r w:rsidRPr="00D1248D">
        <w:rPr>
          <w:color w:val="000000" w:themeColor="text1"/>
          <w:sz w:val="28"/>
          <w:szCs w:val="28"/>
        </w:rPr>
        <w:t xml:space="preserve"> </w:t>
      </w:r>
      <w:proofErr w:type="spellStart"/>
      <w:r w:rsidRPr="00D1248D">
        <w:rPr>
          <w:color w:val="000000" w:themeColor="text1"/>
          <w:sz w:val="28"/>
          <w:szCs w:val="28"/>
        </w:rPr>
        <w:t>tổ</w:t>
      </w:r>
      <w:proofErr w:type="spellEnd"/>
      <w:r w:rsidRPr="00D1248D">
        <w:rPr>
          <w:color w:val="000000" w:themeColor="text1"/>
          <w:sz w:val="28"/>
          <w:szCs w:val="28"/>
        </w:rPr>
        <w:t xml:space="preserve"> </w:t>
      </w:r>
      <w:proofErr w:type="spellStart"/>
      <w:r w:rsidRPr="00D1248D">
        <w:rPr>
          <w:color w:val="000000" w:themeColor="text1"/>
          <w:sz w:val="28"/>
          <w:szCs w:val="28"/>
        </w:rPr>
        <w:t>chức</w:t>
      </w:r>
      <w:proofErr w:type="spellEnd"/>
      <w:r w:rsidRPr="00D1248D">
        <w:rPr>
          <w:color w:val="000000" w:themeColor="text1"/>
          <w:sz w:val="28"/>
          <w:szCs w:val="28"/>
        </w:rPr>
        <w:t xml:space="preserve"> </w:t>
      </w:r>
      <w:proofErr w:type="spellStart"/>
      <w:r w:rsidRPr="00D1248D">
        <w:rPr>
          <w:color w:val="000000" w:themeColor="text1"/>
          <w:sz w:val="28"/>
          <w:szCs w:val="28"/>
        </w:rPr>
        <w:t>thực</w:t>
      </w:r>
      <w:proofErr w:type="spellEnd"/>
      <w:r w:rsidRPr="00D1248D">
        <w:rPr>
          <w:color w:val="000000" w:themeColor="text1"/>
          <w:sz w:val="28"/>
          <w:szCs w:val="28"/>
        </w:rPr>
        <w:t xml:space="preserve"> </w:t>
      </w:r>
      <w:proofErr w:type="spellStart"/>
      <w:r w:rsidRPr="00D1248D">
        <w:rPr>
          <w:color w:val="000000" w:themeColor="text1"/>
          <w:sz w:val="28"/>
          <w:szCs w:val="28"/>
        </w:rPr>
        <w:t>hiện</w:t>
      </w:r>
      <w:proofErr w:type="spellEnd"/>
      <w:r w:rsidRPr="00D1248D">
        <w:rPr>
          <w:color w:val="000000" w:themeColor="text1"/>
          <w:sz w:val="28"/>
          <w:szCs w:val="28"/>
        </w:rPr>
        <w:t xml:space="preserve"> </w:t>
      </w:r>
      <w:proofErr w:type="spellStart"/>
      <w:r w:rsidRPr="00D1248D">
        <w:rPr>
          <w:color w:val="000000" w:themeColor="text1"/>
          <w:sz w:val="28"/>
          <w:szCs w:val="28"/>
        </w:rPr>
        <w:t>sau</w:t>
      </w:r>
      <w:proofErr w:type="spellEnd"/>
      <w:r w:rsidRPr="00D1248D">
        <w:rPr>
          <w:color w:val="000000" w:themeColor="text1"/>
          <w:sz w:val="28"/>
          <w:szCs w:val="28"/>
        </w:rPr>
        <w:t xml:space="preserve"> </w:t>
      </w:r>
      <w:proofErr w:type="spellStart"/>
      <w:r w:rsidRPr="00D1248D">
        <w:rPr>
          <w:color w:val="000000" w:themeColor="text1"/>
          <w:sz w:val="28"/>
          <w:szCs w:val="28"/>
        </w:rPr>
        <w:t>khi</w:t>
      </w:r>
      <w:proofErr w:type="spellEnd"/>
      <w:r w:rsidRPr="00D1248D">
        <w:rPr>
          <w:color w:val="000000" w:themeColor="text1"/>
          <w:sz w:val="28"/>
          <w:szCs w:val="28"/>
        </w:rPr>
        <w:t xml:space="preserve"> </w:t>
      </w:r>
      <w:proofErr w:type="spellStart"/>
      <w:r w:rsidRPr="00D1248D">
        <w:rPr>
          <w:color w:val="000000" w:themeColor="text1"/>
          <w:sz w:val="28"/>
          <w:szCs w:val="28"/>
        </w:rPr>
        <w:t>phê</w:t>
      </w:r>
      <w:proofErr w:type="spellEnd"/>
      <w:r w:rsidRPr="00D1248D">
        <w:rPr>
          <w:color w:val="000000" w:themeColor="text1"/>
          <w:sz w:val="28"/>
          <w:szCs w:val="28"/>
        </w:rPr>
        <w:t xml:space="preserve"> </w:t>
      </w:r>
      <w:proofErr w:type="spellStart"/>
      <w:r w:rsidRPr="00D1248D">
        <w:rPr>
          <w:color w:val="000000" w:themeColor="text1"/>
          <w:sz w:val="28"/>
          <w:szCs w:val="28"/>
        </w:rPr>
        <w:t>duyệt</w:t>
      </w:r>
      <w:proofErr w:type="spellEnd"/>
      <w:r w:rsidRPr="00D1248D">
        <w:rPr>
          <w:color w:val="000000" w:themeColor="text1"/>
          <w:sz w:val="28"/>
          <w:szCs w:val="28"/>
        </w:rPr>
        <w:t>;</w:t>
      </w:r>
    </w:p>
    <w:p w14:paraId="16F7EBD9" w14:textId="77777777" w:rsidR="00955C98" w:rsidRPr="00D1248D" w:rsidRDefault="00955C98" w:rsidP="00955C98">
      <w:pPr>
        <w:spacing w:before="120" w:after="120" w:line="360" w:lineRule="exact"/>
        <w:ind w:firstLine="567"/>
        <w:jc w:val="both"/>
        <w:rPr>
          <w:color w:val="000000" w:themeColor="text1"/>
          <w:sz w:val="28"/>
          <w:szCs w:val="28"/>
        </w:rPr>
      </w:pPr>
      <w:r w:rsidRPr="00D1248D">
        <w:rPr>
          <w:color w:val="000000" w:themeColor="text1"/>
          <w:sz w:val="28"/>
          <w:szCs w:val="28"/>
        </w:rPr>
        <w:lastRenderedPageBreak/>
        <w:t xml:space="preserve">c) </w:t>
      </w:r>
      <w:proofErr w:type="spellStart"/>
      <w:r w:rsidRPr="00D1248D">
        <w:rPr>
          <w:color w:val="000000" w:themeColor="text1"/>
          <w:sz w:val="28"/>
          <w:szCs w:val="28"/>
        </w:rPr>
        <w:t>Chủ</w:t>
      </w:r>
      <w:proofErr w:type="spellEnd"/>
      <w:r w:rsidRPr="00D1248D">
        <w:rPr>
          <w:color w:val="000000" w:themeColor="text1"/>
          <w:sz w:val="28"/>
          <w:szCs w:val="28"/>
        </w:rPr>
        <w:t xml:space="preserve"> </w:t>
      </w:r>
      <w:proofErr w:type="spellStart"/>
      <w:r w:rsidRPr="00D1248D">
        <w:rPr>
          <w:color w:val="000000" w:themeColor="text1"/>
          <w:sz w:val="28"/>
          <w:szCs w:val="28"/>
        </w:rPr>
        <w:t>trì</w:t>
      </w:r>
      <w:proofErr w:type="spellEnd"/>
      <w:r w:rsidRPr="00D1248D">
        <w:rPr>
          <w:color w:val="000000" w:themeColor="text1"/>
          <w:sz w:val="28"/>
          <w:szCs w:val="28"/>
        </w:rPr>
        <w:t xml:space="preserve">, </w:t>
      </w:r>
      <w:proofErr w:type="spellStart"/>
      <w:r w:rsidRPr="00D1248D">
        <w:rPr>
          <w:color w:val="000000" w:themeColor="text1"/>
          <w:sz w:val="28"/>
          <w:szCs w:val="28"/>
        </w:rPr>
        <w:t>tổ</w:t>
      </w:r>
      <w:proofErr w:type="spellEnd"/>
      <w:r w:rsidRPr="00D1248D">
        <w:rPr>
          <w:color w:val="000000" w:themeColor="text1"/>
          <w:sz w:val="28"/>
          <w:szCs w:val="28"/>
        </w:rPr>
        <w:t xml:space="preserve"> </w:t>
      </w:r>
      <w:proofErr w:type="spellStart"/>
      <w:r w:rsidRPr="00D1248D">
        <w:rPr>
          <w:color w:val="000000" w:themeColor="text1"/>
          <w:sz w:val="28"/>
          <w:szCs w:val="28"/>
        </w:rPr>
        <w:t>chức</w:t>
      </w:r>
      <w:proofErr w:type="spellEnd"/>
      <w:r w:rsidRPr="00D1248D">
        <w:rPr>
          <w:color w:val="000000" w:themeColor="text1"/>
          <w:sz w:val="28"/>
          <w:szCs w:val="28"/>
        </w:rPr>
        <w:t xml:space="preserve"> </w:t>
      </w:r>
      <w:proofErr w:type="spellStart"/>
      <w:r w:rsidRPr="00D1248D">
        <w:rPr>
          <w:color w:val="000000" w:themeColor="text1"/>
          <w:sz w:val="28"/>
          <w:szCs w:val="28"/>
        </w:rPr>
        <w:t>thẩm</w:t>
      </w:r>
      <w:proofErr w:type="spellEnd"/>
      <w:r w:rsidRPr="00D1248D">
        <w:rPr>
          <w:color w:val="000000" w:themeColor="text1"/>
          <w:sz w:val="28"/>
          <w:szCs w:val="28"/>
        </w:rPr>
        <w:t xml:space="preserve"> </w:t>
      </w:r>
      <w:proofErr w:type="spellStart"/>
      <w:r w:rsidRPr="00D1248D">
        <w:rPr>
          <w:color w:val="000000" w:themeColor="text1"/>
          <w:sz w:val="28"/>
          <w:szCs w:val="28"/>
        </w:rPr>
        <w:t>định</w:t>
      </w:r>
      <w:proofErr w:type="spellEnd"/>
      <w:r w:rsidRPr="00D1248D">
        <w:rPr>
          <w:color w:val="000000" w:themeColor="text1"/>
          <w:sz w:val="28"/>
          <w:szCs w:val="28"/>
        </w:rPr>
        <w:t xml:space="preserve"> </w:t>
      </w:r>
      <w:proofErr w:type="spellStart"/>
      <w:r w:rsidRPr="00D1248D">
        <w:rPr>
          <w:color w:val="000000" w:themeColor="text1"/>
          <w:sz w:val="28"/>
          <w:szCs w:val="28"/>
        </w:rPr>
        <w:t>các</w:t>
      </w:r>
      <w:proofErr w:type="spellEnd"/>
      <w:r w:rsidRPr="00D1248D">
        <w:rPr>
          <w:color w:val="000000" w:themeColor="text1"/>
          <w:sz w:val="28"/>
          <w:szCs w:val="28"/>
        </w:rPr>
        <w:t xml:space="preserve"> </w:t>
      </w:r>
      <w:proofErr w:type="spellStart"/>
      <w:r w:rsidRPr="00D1248D">
        <w:rPr>
          <w:color w:val="000000" w:themeColor="text1"/>
          <w:sz w:val="28"/>
          <w:szCs w:val="28"/>
        </w:rPr>
        <w:t>chương</w:t>
      </w:r>
      <w:proofErr w:type="spellEnd"/>
      <w:r w:rsidRPr="00D1248D">
        <w:rPr>
          <w:color w:val="000000" w:themeColor="text1"/>
          <w:sz w:val="28"/>
          <w:szCs w:val="28"/>
        </w:rPr>
        <w:t xml:space="preserve"> </w:t>
      </w:r>
      <w:proofErr w:type="spellStart"/>
      <w:r w:rsidRPr="00D1248D">
        <w:rPr>
          <w:color w:val="000000" w:themeColor="text1"/>
          <w:sz w:val="28"/>
          <w:szCs w:val="28"/>
        </w:rPr>
        <w:t>trình</w:t>
      </w:r>
      <w:proofErr w:type="spellEnd"/>
      <w:r w:rsidRPr="00D1248D">
        <w:rPr>
          <w:color w:val="000000" w:themeColor="text1"/>
          <w:sz w:val="28"/>
          <w:szCs w:val="28"/>
        </w:rPr>
        <w:t xml:space="preserve">, </w:t>
      </w:r>
      <w:proofErr w:type="spellStart"/>
      <w:r w:rsidRPr="00D1248D">
        <w:rPr>
          <w:color w:val="000000" w:themeColor="text1"/>
          <w:sz w:val="28"/>
          <w:szCs w:val="28"/>
        </w:rPr>
        <w:t>đề</w:t>
      </w:r>
      <w:proofErr w:type="spellEnd"/>
      <w:r w:rsidRPr="00D1248D">
        <w:rPr>
          <w:color w:val="000000" w:themeColor="text1"/>
          <w:sz w:val="28"/>
          <w:szCs w:val="28"/>
        </w:rPr>
        <w:t xml:space="preserve"> </w:t>
      </w:r>
      <w:proofErr w:type="spellStart"/>
      <w:r w:rsidRPr="00D1248D">
        <w:rPr>
          <w:color w:val="000000" w:themeColor="text1"/>
          <w:sz w:val="28"/>
          <w:szCs w:val="28"/>
        </w:rPr>
        <w:t>án</w:t>
      </w:r>
      <w:proofErr w:type="spellEnd"/>
      <w:r w:rsidRPr="00D1248D">
        <w:rPr>
          <w:color w:val="000000" w:themeColor="text1"/>
          <w:sz w:val="28"/>
          <w:szCs w:val="28"/>
        </w:rPr>
        <w:t xml:space="preserve">, </w:t>
      </w:r>
      <w:proofErr w:type="spellStart"/>
      <w:r w:rsidRPr="00D1248D">
        <w:rPr>
          <w:color w:val="000000" w:themeColor="text1"/>
          <w:sz w:val="28"/>
          <w:szCs w:val="28"/>
        </w:rPr>
        <w:t>dự</w:t>
      </w:r>
      <w:proofErr w:type="spellEnd"/>
      <w:r w:rsidRPr="00D1248D">
        <w:rPr>
          <w:color w:val="000000" w:themeColor="text1"/>
          <w:sz w:val="28"/>
          <w:szCs w:val="28"/>
        </w:rPr>
        <w:t xml:space="preserve"> </w:t>
      </w:r>
      <w:proofErr w:type="spellStart"/>
      <w:r w:rsidRPr="00D1248D">
        <w:rPr>
          <w:color w:val="000000" w:themeColor="text1"/>
          <w:sz w:val="28"/>
          <w:szCs w:val="28"/>
        </w:rPr>
        <w:t>án</w:t>
      </w:r>
      <w:proofErr w:type="spellEnd"/>
      <w:r w:rsidRPr="00D1248D">
        <w:rPr>
          <w:color w:val="000000" w:themeColor="text1"/>
          <w:sz w:val="28"/>
          <w:szCs w:val="28"/>
        </w:rPr>
        <w:t xml:space="preserve">, </w:t>
      </w:r>
      <w:proofErr w:type="spellStart"/>
      <w:r w:rsidRPr="00D1248D">
        <w:rPr>
          <w:color w:val="000000" w:themeColor="text1"/>
          <w:sz w:val="28"/>
          <w:szCs w:val="28"/>
        </w:rPr>
        <w:t>kế</w:t>
      </w:r>
      <w:proofErr w:type="spellEnd"/>
      <w:r w:rsidRPr="00D1248D">
        <w:rPr>
          <w:color w:val="000000" w:themeColor="text1"/>
          <w:sz w:val="28"/>
          <w:szCs w:val="28"/>
        </w:rPr>
        <w:t xml:space="preserve"> </w:t>
      </w:r>
      <w:proofErr w:type="spellStart"/>
      <w:r w:rsidRPr="00D1248D">
        <w:rPr>
          <w:color w:val="000000" w:themeColor="text1"/>
          <w:sz w:val="28"/>
          <w:szCs w:val="28"/>
        </w:rPr>
        <w:t>hoạch</w:t>
      </w:r>
      <w:proofErr w:type="spellEnd"/>
      <w:r w:rsidRPr="00D1248D">
        <w:rPr>
          <w:color w:val="000000" w:themeColor="text1"/>
          <w:sz w:val="28"/>
          <w:szCs w:val="28"/>
        </w:rPr>
        <w:t xml:space="preserve"> </w:t>
      </w:r>
      <w:proofErr w:type="spellStart"/>
      <w:r w:rsidRPr="00D1248D">
        <w:rPr>
          <w:color w:val="000000" w:themeColor="text1"/>
          <w:sz w:val="28"/>
          <w:szCs w:val="28"/>
        </w:rPr>
        <w:t>hoạt</w:t>
      </w:r>
      <w:proofErr w:type="spellEnd"/>
      <w:r w:rsidRPr="00D1248D">
        <w:rPr>
          <w:color w:val="000000" w:themeColor="text1"/>
          <w:sz w:val="28"/>
          <w:szCs w:val="28"/>
        </w:rPr>
        <w:t xml:space="preserve"> </w:t>
      </w:r>
      <w:proofErr w:type="spellStart"/>
      <w:r w:rsidRPr="00D1248D">
        <w:rPr>
          <w:color w:val="000000" w:themeColor="text1"/>
          <w:sz w:val="28"/>
          <w:szCs w:val="28"/>
        </w:rPr>
        <w:t>động</w:t>
      </w:r>
      <w:proofErr w:type="spellEnd"/>
      <w:r w:rsidRPr="00D1248D">
        <w:rPr>
          <w:color w:val="000000" w:themeColor="text1"/>
          <w:sz w:val="28"/>
          <w:szCs w:val="28"/>
        </w:rPr>
        <w:t xml:space="preserve"> </w:t>
      </w:r>
      <w:proofErr w:type="spellStart"/>
      <w:r w:rsidRPr="00D1248D">
        <w:rPr>
          <w:color w:val="000000" w:themeColor="text1"/>
          <w:sz w:val="28"/>
          <w:szCs w:val="28"/>
        </w:rPr>
        <w:t>thông</w:t>
      </w:r>
      <w:proofErr w:type="spellEnd"/>
      <w:r w:rsidRPr="00D1248D">
        <w:rPr>
          <w:color w:val="000000" w:themeColor="text1"/>
          <w:sz w:val="28"/>
          <w:szCs w:val="28"/>
        </w:rPr>
        <w:t xml:space="preserve"> tin </w:t>
      </w:r>
      <w:proofErr w:type="spellStart"/>
      <w:r w:rsidRPr="00D1248D">
        <w:rPr>
          <w:color w:val="000000" w:themeColor="text1"/>
          <w:sz w:val="28"/>
          <w:szCs w:val="28"/>
        </w:rPr>
        <w:t>đối</w:t>
      </w:r>
      <w:proofErr w:type="spellEnd"/>
      <w:r w:rsidRPr="00D1248D">
        <w:rPr>
          <w:color w:val="000000" w:themeColor="text1"/>
          <w:sz w:val="28"/>
          <w:szCs w:val="28"/>
        </w:rPr>
        <w:t xml:space="preserve"> </w:t>
      </w:r>
      <w:proofErr w:type="spellStart"/>
      <w:r w:rsidRPr="00D1248D">
        <w:rPr>
          <w:color w:val="000000" w:themeColor="text1"/>
          <w:sz w:val="28"/>
          <w:szCs w:val="28"/>
        </w:rPr>
        <w:t>ngoại</w:t>
      </w:r>
      <w:proofErr w:type="spellEnd"/>
      <w:r w:rsidRPr="00D1248D">
        <w:rPr>
          <w:color w:val="000000" w:themeColor="text1"/>
          <w:sz w:val="28"/>
          <w:szCs w:val="28"/>
        </w:rPr>
        <w:t xml:space="preserve"> </w:t>
      </w:r>
      <w:proofErr w:type="spellStart"/>
      <w:r w:rsidRPr="00D1248D">
        <w:rPr>
          <w:color w:val="000000" w:themeColor="text1"/>
          <w:sz w:val="28"/>
          <w:szCs w:val="28"/>
        </w:rPr>
        <w:t>dài</w:t>
      </w:r>
      <w:proofErr w:type="spellEnd"/>
      <w:r w:rsidRPr="00D1248D">
        <w:rPr>
          <w:color w:val="000000" w:themeColor="text1"/>
          <w:sz w:val="28"/>
          <w:szCs w:val="28"/>
        </w:rPr>
        <w:t xml:space="preserve"> </w:t>
      </w:r>
      <w:proofErr w:type="spellStart"/>
      <w:r w:rsidRPr="00D1248D">
        <w:rPr>
          <w:color w:val="000000" w:themeColor="text1"/>
          <w:sz w:val="28"/>
          <w:szCs w:val="28"/>
        </w:rPr>
        <w:t>hạn</w:t>
      </w:r>
      <w:proofErr w:type="spellEnd"/>
      <w:r w:rsidRPr="00D1248D">
        <w:rPr>
          <w:color w:val="000000" w:themeColor="text1"/>
          <w:sz w:val="28"/>
          <w:szCs w:val="28"/>
        </w:rPr>
        <w:t xml:space="preserve">, </w:t>
      </w:r>
      <w:proofErr w:type="spellStart"/>
      <w:r w:rsidRPr="00D1248D">
        <w:rPr>
          <w:color w:val="000000" w:themeColor="text1"/>
          <w:sz w:val="28"/>
          <w:szCs w:val="28"/>
        </w:rPr>
        <w:t>trung</w:t>
      </w:r>
      <w:proofErr w:type="spellEnd"/>
      <w:r w:rsidRPr="00D1248D">
        <w:rPr>
          <w:color w:val="000000" w:themeColor="text1"/>
          <w:sz w:val="28"/>
          <w:szCs w:val="28"/>
        </w:rPr>
        <w:t xml:space="preserve"> </w:t>
      </w:r>
      <w:proofErr w:type="spellStart"/>
      <w:r w:rsidRPr="00D1248D">
        <w:rPr>
          <w:color w:val="000000" w:themeColor="text1"/>
          <w:sz w:val="28"/>
          <w:szCs w:val="28"/>
        </w:rPr>
        <w:t>hạn</w:t>
      </w:r>
      <w:proofErr w:type="spellEnd"/>
      <w:r w:rsidRPr="00D1248D">
        <w:rPr>
          <w:color w:val="000000" w:themeColor="text1"/>
          <w:sz w:val="28"/>
          <w:szCs w:val="28"/>
        </w:rPr>
        <w:t xml:space="preserve">, </w:t>
      </w:r>
      <w:proofErr w:type="spellStart"/>
      <w:r w:rsidRPr="00D1248D">
        <w:rPr>
          <w:color w:val="000000" w:themeColor="text1"/>
          <w:sz w:val="28"/>
          <w:szCs w:val="28"/>
        </w:rPr>
        <w:t>hằng</w:t>
      </w:r>
      <w:proofErr w:type="spellEnd"/>
      <w:r w:rsidRPr="00D1248D">
        <w:rPr>
          <w:color w:val="000000" w:themeColor="text1"/>
          <w:sz w:val="28"/>
          <w:szCs w:val="28"/>
        </w:rPr>
        <w:t xml:space="preserve"> </w:t>
      </w:r>
      <w:proofErr w:type="spellStart"/>
      <w:r w:rsidRPr="00D1248D">
        <w:rPr>
          <w:color w:val="000000" w:themeColor="text1"/>
          <w:sz w:val="28"/>
          <w:szCs w:val="28"/>
        </w:rPr>
        <w:t>năm</w:t>
      </w:r>
      <w:proofErr w:type="spellEnd"/>
      <w:r w:rsidRPr="00D1248D">
        <w:rPr>
          <w:color w:val="000000" w:themeColor="text1"/>
          <w:sz w:val="28"/>
          <w:szCs w:val="28"/>
        </w:rPr>
        <w:t xml:space="preserve"> </w:t>
      </w:r>
      <w:proofErr w:type="spellStart"/>
      <w:r w:rsidRPr="00D1248D">
        <w:rPr>
          <w:color w:val="000000" w:themeColor="text1"/>
          <w:sz w:val="28"/>
          <w:szCs w:val="28"/>
        </w:rPr>
        <w:t>của</w:t>
      </w:r>
      <w:proofErr w:type="spellEnd"/>
      <w:r w:rsidRPr="00D1248D">
        <w:rPr>
          <w:color w:val="000000" w:themeColor="text1"/>
          <w:sz w:val="28"/>
          <w:szCs w:val="28"/>
        </w:rPr>
        <w:t xml:space="preserve"> </w:t>
      </w:r>
      <w:proofErr w:type="spellStart"/>
      <w:r w:rsidRPr="00D1248D">
        <w:rPr>
          <w:color w:val="000000" w:themeColor="text1"/>
          <w:sz w:val="28"/>
          <w:szCs w:val="28"/>
        </w:rPr>
        <w:t>các</w:t>
      </w:r>
      <w:proofErr w:type="spellEnd"/>
      <w:r w:rsidRPr="00D1248D">
        <w:rPr>
          <w:color w:val="000000" w:themeColor="text1"/>
          <w:sz w:val="28"/>
          <w:szCs w:val="28"/>
        </w:rPr>
        <w:t xml:space="preserve"> </w:t>
      </w:r>
      <w:proofErr w:type="spellStart"/>
      <w:r w:rsidRPr="00D1248D">
        <w:rPr>
          <w:color w:val="000000" w:themeColor="text1"/>
          <w:sz w:val="28"/>
          <w:szCs w:val="28"/>
        </w:rPr>
        <w:t>cơ</w:t>
      </w:r>
      <w:proofErr w:type="spellEnd"/>
      <w:r w:rsidRPr="00D1248D">
        <w:rPr>
          <w:color w:val="000000" w:themeColor="text1"/>
          <w:sz w:val="28"/>
          <w:szCs w:val="28"/>
        </w:rPr>
        <w:t xml:space="preserve"> </w:t>
      </w:r>
      <w:proofErr w:type="spellStart"/>
      <w:r w:rsidRPr="00D1248D">
        <w:rPr>
          <w:color w:val="000000" w:themeColor="text1"/>
          <w:sz w:val="28"/>
          <w:szCs w:val="28"/>
        </w:rPr>
        <w:t>quan</w:t>
      </w:r>
      <w:proofErr w:type="spellEnd"/>
      <w:r w:rsidRPr="00D1248D">
        <w:rPr>
          <w:color w:val="000000" w:themeColor="text1"/>
          <w:sz w:val="28"/>
          <w:szCs w:val="28"/>
        </w:rPr>
        <w:t xml:space="preserve"> </w:t>
      </w:r>
      <w:proofErr w:type="spellStart"/>
      <w:r w:rsidRPr="00D1248D">
        <w:rPr>
          <w:color w:val="000000" w:themeColor="text1"/>
          <w:sz w:val="28"/>
          <w:szCs w:val="28"/>
        </w:rPr>
        <w:t>chuyên</w:t>
      </w:r>
      <w:proofErr w:type="spellEnd"/>
      <w:r w:rsidRPr="00D1248D">
        <w:rPr>
          <w:color w:val="000000" w:themeColor="text1"/>
          <w:sz w:val="28"/>
          <w:szCs w:val="28"/>
        </w:rPr>
        <w:t xml:space="preserve"> </w:t>
      </w:r>
      <w:proofErr w:type="spellStart"/>
      <w:r w:rsidRPr="00D1248D">
        <w:rPr>
          <w:color w:val="000000" w:themeColor="text1"/>
          <w:sz w:val="28"/>
          <w:szCs w:val="28"/>
        </w:rPr>
        <w:t>môn</w:t>
      </w:r>
      <w:proofErr w:type="spellEnd"/>
      <w:r w:rsidRPr="00D1248D">
        <w:rPr>
          <w:color w:val="000000" w:themeColor="text1"/>
          <w:sz w:val="28"/>
          <w:szCs w:val="28"/>
        </w:rPr>
        <w:t xml:space="preserve"> </w:t>
      </w:r>
      <w:proofErr w:type="spellStart"/>
      <w:r w:rsidRPr="00D1248D">
        <w:rPr>
          <w:color w:val="000000" w:themeColor="text1"/>
          <w:sz w:val="28"/>
          <w:szCs w:val="28"/>
        </w:rPr>
        <w:t>thuộc</w:t>
      </w:r>
      <w:proofErr w:type="spellEnd"/>
      <w:r w:rsidRPr="00D1248D">
        <w:rPr>
          <w:color w:val="000000" w:themeColor="text1"/>
          <w:sz w:val="28"/>
          <w:szCs w:val="28"/>
        </w:rPr>
        <w:t xml:space="preserve"> </w:t>
      </w:r>
      <w:proofErr w:type="spellStart"/>
      <w:r w:rsidRPr="00D1248D">
        <w:rPr>
          <w:color w:val="000000" w:themeColor="text1"/>
          <w:sz w:val="28"/>
          <w:szCs w:val="28"/>
        </w:rPr>
        <w:t>Ủy</w:t>
      </w:r>
      <w:proofErr w:type="spellEnd"/>
      <w:r w:rsidRPr="00D1248D">
        <w:rPr>
          <w:color w:val="000000" w:themeColor="text1"/>
          <w:sz w:val="28"/>
          <w:szCs w:val="28"/>
        </w:rPr>
        <w:t xml:space="preserve"> ban </w:t>
      </w:r>
      <w:proofErr w:type="spellStart"/>
      <w:r w:rsidRPr="00D1248D">
        <w:rPr>
          <w:color w:val="000000" w:themeColor="text1"/>
          <w:sz w:val="28"/>
          <w:szCs w:val="28"/>
        </w:rPr>
        <w:t>nhân</w:t>
      </w:r>
      <w:proofErr w:type="spellEnd"/>
      <w:r w:rsidRPr="00D1248D">
        <w:rPr>
          <w:color w:val="000000" w:themeColor="text1"/>
          <w:sz w:val="28"/>
          <w:szCs w:val="28"/>
        </w:rPr>
        <w:t xml:space="preserve"> </w:t>
      </w:r>
      <w:proofErr w:type="spellStart"/>
      <w:r w:rsidRPr="00042DA7">
        <w:rPr>
          <w:color w:val="000000" w:themeColor="text1"/>
          <w:sz w:val="28"/>
          <w:szCs w:val="28"/>
          <w:highlight w:val="yellow"/>
        </w:rPr>
        <w:t>dân</w:t>
      </w:r>
      <w:proofErr w:type="spellEnd"/>
      <w:r w:rsidRPr="00042DA7">
        <w:rPr>
          <w:color w:val="000000" w:themeColor="text1"/>
          <w:sz w:val="28"/>
          <w:szCs w:val="28"/>
          <w:highlight w:val="yellow"/>
        </w:rPr>
        <w:t xml:space="preserve"> </w:t>
      </w:r>
      <w:proofErr w:type="spellStart"/>
      <w:r w:rsidRPr="00042DA7">
        <w:rPr>
          <w:color w:val="000000" w:themeColor="text1"/>
          <w:sz w:val="28"/>
          <w:szCs w:val="28"/>
          <w:highlight w:val="yellow"/>
        </w:rPr>
        <w:t>cấp</w:t>
      </w:r>
      <w:proofErr w:type="spellEnd"/>
      <w:r w:rsidRPr="00042DA7">
        <w:rPr>
          <w:color w:val="000000" w:themeColor="text1"/>
          <w:sz w:val="28"/>
          <w:szCs w:val="28"/>
          <w:highlight w:val="yellow"/>
        </w:rPr>
        <w:t xml:space="preserve"> </w:t>
      </w:r>
      <w:proofErr w:type="spellStart"/>
      <w:r w:rsidRPr="00042DA7">
        <w:rPr>
          <w:color w:val="000000" w:themeColor="text1"/>
          <w:sz w:val="28"/>
          <w:szCs w:val="28"/>
          <w:highlight w:val="yellow"/>
        </w:rPr>
        <w:t>tỉnh</w:t>
      </w:r>
      <w:proofErr w:type="spellEnd"/>
      <w:r w:rsidRPr="00D1248D">
        <w:rPr>
          <w:color w:val="000000" w:themeColor="text1"/>
          <w:sz w:val="28"/>
          <w:szCs w:val="28"/>
        </w:rPr>
        <w:t xml:space="preserve">; </w:t>
      </w:r>
      <w:proofErr w:type="spellStart"/>
      <w:r w:rsidRPr="00D1248D">
        <w:rPr>
          <w:color w:val="000000" w:themeColor="text1"/>
          <w:sz w:val="28"/>
          <w:szCs w:val="28"/>
        </w:rPr>
        <w:t>Ủy</w:t>
      </w:r>
      <w:proofErr w:type="spellEnd"/>
      <w:r w:rsidRPr="00D1248D">
        <w:rPr>
          <w:color w:val="000000" w:themeColor="text1"/>
          <w:sz w:val="28"/>
          <w:szCs w:val="28"/>
        </w:rPr>
        <w:t xml:space="preserve"> ban </w:t>
      </w:r>
      <w:proofErr w:type="spellStart"/>
      <w:r w:rsidRPr="00D1248D">
        <w:rPr>
          <w:color w:val="000000" w:themeColor="text1"/>
          <w:sz w:val="28"/>
          <w:szCs w:val="28"/>
        </w:rPr>
        <w:t>nhân</w:t>
      </w:r>
      <w:proofErr w:type="spellEnd"/>
      <w:r w:rsidRPr="00D1248D">
        <w:rPr>
          <w:color w:val="000000" w:themeColor="text1"/>
          <w:sz w:val="28"/>
          <w:szCs w:val="28"/>
        </w:rPr>
        <w:t xml:space="preserve"> </w:t>
      </w:r>
      <w:proofErr w:type="spellStart"/>
      <w:r w:rsidRPr="00D1248D">
        <w:rPr>
          <w:color w:val="000000" w:themeColor="text1"/>
          <w:sz w:val="28"/>
          <w:szCs w:val="28"/>
        </w:rPr>
        <w:t>dân</w:t>
      </w:r>
      <w:proofErr w:type="spellEnd"/>
      <w:r w:rsidRPr="00D1248D">
        <w:rPr>
          <w:color w:val="000000" w:themeColor="text1"/>
          <w:sz w:val="28"/>
          <w:szCs w:val="28"/>
        </w:rPr>
        <w:t xml:space="preserve"> </w:t>
      </w:r>
      <w:proofErr w:type="spellStart"/>
      <w:r w:rsidRPr="00D1248D">
        <w:rPr>
          <w:color w:val="000000" w:themeColor="text1"/>
          <w:sz w:val="28"/>
          <w:szCs w:val="28"/>
        </w:rPr>
        <w:t>cấp</w:t>
      </w:r>
      <w:proofErr w:type="spellEnd"/>
      <w:r w:rsidRPr="00D1248D">
        <w:rPr>
          <w:color w:val="000000" w:themeColor="text1"/>
          <w:sz w:val="28"/>
          <w:szCs w:val="28"/>
        </w:rPr>
        <w:t xml:space="preserve"> </w:t>
      </w:r>
      <w:proofErr w:type="spellStart"/>
      <w:r w:rsidRPr="00D1248D">
        <w:rPr>
          <w:color w:val="000000" w:themeColor="text1"/>
          <w:sz w:val="28"/>
          <w:szCs w:val="28"/>
        </w:rPr>
        <w:t>xã</w:t>
      </w:r>
      <w:proofErr w:type="spellEnd"/>
      <w:r w:rsidRPr="00D1248D">
        <w:rPr>
          <w:color w:val="000000" w:themeColor="text1"/>
          <w:sz w:val="28"/>
          <w:szCs w:val="28"/>
        </w:rPr>
        <w:t xml:space="preserve">; </w:t>
      </w:r>
      <w:proofErr w:type="spellStart"/>
      <w:r w:rsidRPr="00D1248D">
        <w:rPr>
          <w:color w:val="000000" w:themeColor="text1"/>
          <w:sz w:val="28"/>
          <w:szCs w:val="28"/>
        </w:rPr>
        <w:t>phê</w:t>
      </w:r>
      <w:proofErr w:type="spellEnd"/>
      <w:r w:rsidRPr="00D1248D">
        <w:rPr>
          <w:color w:val="000000" w:themeColor="text1"/>
          <w:sz w:val="28"/>
          <w:szCs w:val="28"/>
        </w:rPr>
        <w:t xml:space="preserve"> </w:t>
      </w:r>
      <w:proofErr w:type="spellStart"/>
      <w:r w:rsidRPr="00D1248D">
        <w:rPr>
          <w:color w:val="000000" w:themeColor="text1"/>
          <w:sz w:val="28"/>
          <w:szCs w:val="28"/>
        </w:rPr>
        <w:t>duyệt</w:t>
      </w:r>
      <w:proofErr w:type="spellEnd"/>
      <w:r w:rsidRPr="00D1248D">
        <w:rPr>
          <w:color w:val="000000" w:themeColor="text1"/>
          <w:sz w:val="28"/>
          <w:szCs w:val="28"/>
        </w:rPr>
        <w:t xml:space="preserve"> </w:t>
      </w:r>
      <w:proofErr w:type="spellStart"/>
      <w:r w:rsidRPr="00D1248D">
        <w:rPr>
          <w:color w:val="000000" w:themeColor="text1"/>
          <w:sz w:val="28"/>
          <w:szCs w:val="28"/>
        </w:rPr>
        <w:t>theo</w:t>
      </w:r>
      <w:proofErr w:type="spellEnd"/>
      <w:r w:rsidRPr="00D1248D">
        <w:rPr>
          <w:color w:val="000000" w:themeColor="text1"/>
          <w:sz w:val="28"/>
          <w:szCs w:val="28"/>
        </w:rPr>
        <w:t xml:space="preserve"> </w:t>
      </w:r>
      <w:proofErr w:type="spellStart"/>
      <w:r w:rsidRPr="00D1248D">
        <w:rPr>
          <w:color w:val="000000" w:themeColor="text1"/>
          <w:sz w:val="28"/>
          <w:szCs w:val="28"/>
        </w:rPr>
        <w:t>thẩm</w:t>
      </w:r>
      <w:proofErr w:type="spellEnd"/>
      <w:r w:rsidRPr="00D1248D">
        <w:rPr>
          <w:color w:val="000000" w:themeColor="text1"/>
          <w:sz w:val="28"/>
          <w:szCs w:val="28"/>
        </w:rPr>
        <w:t xml:space="preserve"> </w:t>
      </w:r>
      <w:proofErr w:type="spellStart"/>
      <w:r w:rsidRPr="00D1248D">
        <w:rPr>
          <w:color w:val="000000" w:themeColor="text1"/>
          <w:sz w:val="28"/>
          <w:szCs w:val="28"/>
        </w:rPr>
        <w:t>quyền</w:t>
      </w:r>
      <w:proofErr w:type="spellEnd"/>
      <w:r w:rsidRPr="00D1248D">
        <w:rPr>
          <w:color w:val="000000" w:themeColor="text1"/>
          <w:sz w:val="28"/>
          <w:szCs w:val="28"/>
        </w:rPr>
        <w:t xml:space="preserve"> </w:t>
      </w:r>
      <w:proofErr w:type="spellStart"/>
      <w:r w:rsidRPr="00D1248D">
        <w:rPr>
          <w:color w:val="000000" w:themeColor="text1"/>
          <w:sz w:val="28"/>
          <w:szCs w:val="28"/>
        </w:rPr>
        <w:t>hoặc</w:t>
      </w:r>
      <w:proofErr w:type="spellEnd"/>
      <w:r w:rsidRPr="00D1248D">
        <w:rPr>
          <w:color w:val="000000" w:themeColor="text1"/>
          <w:sz w:val="28"/>
          <w:szCs w:val="28"/>
        </w:rPr>
        <w:t xml:space="preserve"> </w:t>
      </w:r>
      <w:proofErr w:type="spellStart"/>
      <w:r w:rsidRPr="00D1248D">
        <w:rPr>
          <w:color w:val="000000" w:themeColor="text1"/>
          <w:sz w:val="28"/>
          <w:szCs w:val="28"/>
        </w:rPr>
        <w:t>trình</w:t>
      </w:r>
      <w:proofErr w:type="spellEnd"/>
      <w:r w:rsidRPr="00D1248D">
        <w:rPr>
          <w:color w:val="000000" w:themeColor="text1"/>
          <w:sz w:val="28"/>
          <w:szCs w:val="28"/>
        </w:rPr>
        <w:t xml:space="preserve"> </w:t>
      </w:r>
      <w:proofErr w:type="spellStart"/>
      <w:r w:rsidRPr="00D1248D">
        <w:rPr>
          <w:color w:val="000000" w:themeColor="text1"/>
          <w:sz w:val="28"/>
          <w:szCs w:val="28"/>
        </w:rPr>
        <w:t>Ủy</w:t>
      </w:r>
      <w:proofErr w:type="spellEnd"/>
      <w:r w:rsidRPr="00D1248D">
        <w:rPr>
          <w:color w:val="000000" w:themeColor="text1"/>
          <w:sz w:val="28"/>
          <w:szCs w:val="28"/>
        </w:rPr>
        <w:t xml:space="preserve"> ban </w:t>
      </w:r>
      <w:proofErr w:type="spellStart"/>
      <w:r w:rsidRPr="00D1248D">
        <w:rPr>
          <w:color w:val="000000" w:themeColor="text1"/>
          <w:sz w:val="28"/>
          <w:szCs w:val="28"/>
        </w:rPr>
        <w:t>nhân</w:t>
      </w:r>
      <w:proofErr w:type="spellEnd"/>
      <w:r w:rsidRPr="00D1248D">
        <w:rPr>
          <w:color w:val="000000" w:themeColor="text1"/>
          <w:sz w:val="28"/>
          <w:szCs w:val="28"/>
        </w:rPr>
        <w:t xml:space="preserve"> </w:t>
      </w:r>
      <w:proofErr w:type="spellStart"/>
      <w:r w:rsidRPr="00D1248D">
        <w:rPr>
          <w:color w:val="000000" w:themeColor="text1"/>
          <w:sz w:val="28"/>
          <w:szCs w:val="28"/>
        </w:rPr>
        <w:t>dân</w:t>
      </w:r>
      <w:proofErr w:type="spellEnd"/>
      <w:r w:rsidRPr="00D1248D">
        <w:rPr>
          <w:color w:val="000000" w:themeColor="text1"/>
          <w:sz w:val="28"/>
          <w:szCs w:val="28"/>
        </w:rPr>
        <w:t xml:space="preserve"> </w:t>
      </w:r>
      <w:proofErr w:type="spellStart"/>
      <w:r w:rsidRPr="00042DA7">
        <w:rPr>
          <w:color w:val="000000" w:themeColor="text1"/>
          <w:sz w:val="28"/>
          <w:szCs w:val="28"/>
          <w:highlight w:val="yellow"/>
        </w:rPr>
        <w:t>cấp</w:t>
      </w:r>
      <w:proofErr w:type="spellEnd"/>
      <w:r w:rsidRPr="00042DA7">
        <w:rPr>
          <w:color w:val="000000" w:themeColor="text1"/>
          <w:sz w:val="28"/>
          <w:szCs w:val="28"/>
          <w:highlight w:val="yellow"/>
        </w:rPr>
        <w:t xml:space="preserve"> </w:t>
      </w:r>
      <w:proofErr w:type="spellStart"/>
      <w:r w:rsidRPr="00042DA7">
        <w:rPr>
          <w:color w:val="000000" w:themeColor="text1"/>
          <w:sz w:val="28"/>
          <w:szCs w:val="28"/>
          <w:highlight w:val="yellow"/>
        </w:rPr>
        <w:t>tỉnh</w:t>
      </w:r>
      <w:proofErr w:type="spellEnd"/>
      <w:r w:rsidRPr="00D1248D">
        <w:rPr>
          <w:color w:val="000000" w:themeColor="text1"/>
          <w:sz w:val="28"/>
          <w:szCs w:val="28"/>
        </w:rPr>
        <w:t xml:space="preserve"> </w:t>
      </w:r>
      <w:proofErr w:type="spellStart"/>
      <w:r w:rsidRPr="00D1248D">
        <w:rPr>
          <w:color w:val="000000" w:themeColor="text1"/>
          <w:sz w:val="28"/>
          <w:szCs w:val="28"/>
        </w:rPr>
        <w:t>phê</w:t>
      </w:r>
      <w:proofErr w:type="spellEnd"/>
      <w:r w:rsidRPr="00D1248D">
        <w:rPr>
          <w:color w:val="000000" w:themeColor="text1"/>
          <w:sz w:val="28"/>
          <w:szCs w:val="28"/>
        </w:rPr>
        <w:t xml:space="preserve"> </w:t>
      </w:r>
      <w:proofErr w:type="spellStart"/>
      <w:r w:rsidRPr="00D1248D">
        <w:rPr>
          <w:color w:val="000000" w:themeColor="text1"/>
          <w:sz w:val="28"/>
          <w:szCs w:val="28"/>
        </w:rPr>
        <w:t>duyệt</w:t>
      </w:r>
      <w:proofErr w:type="spellEnd"/>
      <w:r w:rsidRPr="00D1248D">
        <w:rPr>
          <w:color w:val="000000" w:themeColor="text1"/>
          <w:sz w:val="28"/>
          <w:szCs w:val="28"/>
        </w:rPr>
        <w:t xml:space="preserve"> </w:t>
      </w:r>
      <w:proofErr w:type="spellStart"/>
      <w:r w:rsidRPr="00D1248D">
        <w:rPr>
          <w:color w:val="000000" w:themeColor="text1"/>
          <w:sz w:val="28"/>
          <w:szCs w:val="28"/>
        </w:rPr>
        <w:t>các</w:t>
      </w:r>
      <w:proofErr w:type="spellEnd"/>
      <w:r w:rsidRPr="00D1248D">
        <w:rPr>
          <w:color w:val="000000" w:themeColor="text1"/>
          <w:sz w:val="28"/>
          <w:szCs w:val="28"/>
        </w:rPr>
        <w:t xml:space="preserve"> </w:t>
      </w:r>
      <w:proofErr w:type="spellStart"/>
      <w:r w:rsidRPr="00D1248D">
        <w:rPr>
          <w:color w:val="000000" w:themeColor="text1"/>
          <w:sz w:val="28"/>
          <w:szCs w:val="28"/>
        </w:rPr>
        <w:t>chương</w:t>
      </w:r>
      <w:proofErr w:type="spellEnd"/>
      <w:r w:rsidRPr="00D1248D">
        <w:rPr>
          <w:color w:val="000000" w:themeColor="text1"/>
          <w:sz w:val="28"/>
          <w:szCs w:val="28"/>
        </w:rPr>
        <w:t xml:space="preserve"> </w:t>
      </w:r>
      <w:proofErr w:type="spellStart"/>
      <w:r w:rsidRPr="00D1248D">
        <w:rPr>
          <w:color w:val="000000" w:themeColor="text1"/>
          <w:sz w:val="28"/>
          <w:szCs w:val="28"/>
        </w:rPr>
        <w:t>trình</w:t>
      </w:r>
      <w:proofErr w:type="spellEnd"/>
      <w:r w:rsidRPr="00D1248D">
        <w:rPr>
          <w:color w:val="000000" w:themeColor="text1"/>
          <w:sz w:val="28"/>
          <w:szCs w:val="28"/>
        </w:rPr>
        <w:t xml:space="preserve">, </w:t>
      </w:r>
      <w:proofErr w:type="spellStart"/>
      <w:r w:rsidRPr="00D1248D">
        <w:rPr>
          <w:color w:val="000000" w:themeColor="text1"/>
          <w:sz w:val="28"/>
          <w:szCs w:val="28"/>
        </w:rPr>
        <w:t>đề</w:t>
      </w:r>
      <w:proofErr w:type="spellEnd"/>
      <w:r w:rsidRPr="00D1248D">
        <w:rPr>
          <w:color w:val="000000" w:themeColor="text1"/>
          <w:sz w:val="28"/>
          <w:szCs w:val="28"/>
        </w:rPr>
        <w:t xml:space="preserve"> </w:t>
      </w:r>
      <w:proofErr w:type="spellStart"/>
      <w:r w:rsidRPr="00D1248D">
        <w:rPr>
          <w:color w:val="000000" w:themeColor="text1"/>
          <w:sz w:val="28"/>
          <w:szCs w:val="28"/>
        </w:rPr>
        <w:t>án</w:t>
      </w:r>
      <w:proofErr w:type="spellEnd"/>
      <w:r w:rsidRPr="00D1248D">
        <w:rPr>
          <w:color w:val="000000" w:themeColor="text1"/>
          <w:sz w:val="28"/>
          <w:szCs w:val="28"/>
        </w:rPr>
        <w:t xml:space="preserve">, </w:t>
      </w:r>
      <w:proofErr w:type="spellStart"/>
      <w:r w:rsidRPr="00D1248D">
        <w:rPr>
          <w:color w:val="000000" w:themeColor="text1"/>
          <w:sz w:val="28"/>
          <w:szCs w:val="28"/>
        </w:rPr>
        <w:t>dự</w:t>
      </w:r>
      <w:proofErr w:type="spellEnd"/>
      <w:r w:rsidRPr="00D1248D">
        <w:rPr>
          <w:color w:val="000000" w:themeColor="text1"/>
          <w:sz w:val="28"/>
          <w:szCs w:val="28"/>
        </w:rPr>
        <w:t xml:space="preserve"> </w:t>
      </w:r>
      <w:proofErr w:type="spellStart"/>
      <w:r w:rsidRPr="00D1248D">
        <w:rPr>
          <w:color w:val="000000" w:themeColor="text1"/>
          <w:sz w:val="28"/>
          <w:szCs w:val="28"/>
        </w:rPr>
        <w:t>án</w:t>
      </w:r>
      <w:proofErr w:type="spellEnd"/>
      <w:r w:rsidRPr="00D1248D">
        <w:rPr>
          <w:color w:val="000000" w:themeColor="text1"/>
          <w:sz w:val="28"/>
          <w:szCs w:val="28"/>
        </w:rPr>
        <w:t xml:space="preserve">, </w:t>
      </w:r>
      <w:proofErr w:type="spellStart"/>
      <w:r w:rsidRPr="00D1248D">
        <w:rPr>
          <w:color w:val="000000" w:themeColor="text1"/>
          <w:sz w:val="28"/>
          <w:szCs w:val="28"/>
        </w:rPr>
        <w:t>kế</w:t>
      </w:r>
      <w:proofErr w:type="spellEnd"/>
      <w:r w:rsidRPr="00D1248D">
        <w:rPr>
          <w:color w:val="000000" w:themeColor="text1"/>
          <w:sz w:val="28"/>
          <w:szCs w:val="28"/>
        </w:rPr>
        <w:t xml:space="preserve"> </w:t>
      </w:r>
      <w:proofErr w:type="spellStart"/>
      <w:r w:rsidRPr="00D1248D">
        <w:rPr>
          <w:color w:val="000000" w:themeColor="text1"/>
          <w:sz w:val="28"/>
          <w:szCs w:val="28"/>
        </w:rPr>
        <w:t>hoạch</w:t>
      </w:r>
      <w:proofErr w:type="spellEnd"/>
      <w:r w:rsidRPr="00D1248D">
        <w:rPr>
          <w:color w:val="000000" w:themeColor="text1"/>
          <w:sz w:val="28"/>
          <w:szCs w:val="28"/>
        </w:rPr>
        <w:t xml:space="preserve"> </w:t>
      </w:r>
      <w:proofErr w:type="spellStart"/>
      <w:r w:rsidRPr="00D1248D">
        <w:rPr>
          <w:color w:val="000000" w:themeColor="text1"/>
          <w:sz w:val="28"/>
          <w:szCs w:val="28"/>
        </w:rPr>
        <w:t>hoạt</w:t>
      </w:r>
      <w:proofErr w:type="spellEnd"/>
      <w:r w:rsidRPr="00D1248D">
        <w:rPr>
          <w:color w:val="000000" w:themeColor="text1"/>
          <w:sz w:val="28"/>
          <w:szCs w:val="28"/>
        </w:rPr>
        <w:t xml:space="preserve"> </w:t>
      </w:r>
      <w:proofErr w:type="spellStart"/>
      <w:r w:rsidRPr="00D1248D">
        <w:rPr>
          <w:color w:val="000000" w:themeColor="text1"/>
          <w:sz w:val="28"/>
          <w:szCs w:val="28"/>
        </w:rPr>
        <w:t>động</w:t>
      </w:r>
      <w:proofErr w:type="spellEnd"/>
      <w:r w:rsidRPr="00D1248D">
        <w:rPr>
          <w:color w:val="000000" w:themeColor="text1"/>
          <w:sz w:val="28"/>
          <w:szCs w:val="28"/>
        </w:rPr>
        <w:t xml:space="preserve"> </w:t>
      </w:r>
      <w:proofErr w:type="spellStart"/>
      <w:r w:rsidRPr="00D1248D">
        <w:rPr>
          <w:color w:val="000000" w:themeColor="text1"/>
          <w:sz w:val="28"/>
          <w:szCs w:val="28"/>
        </w:rPr>
        <w:t>thông</w:t>
      </w:r>
      <w:proofErr w:type="spellEnd"/>
      <w:r w:rsidRPr="00D1248D">
        <w:rPr>
          <w:color w:val="000000" w:themeColor="text1"/>
          <w:sz w:val="28"/>
          <w:szCs w:val="28"/>
        </w:rPr>
        <w:t xml:space="preserve"> tin </w:t>
      </w:r>
      <w:proofErr w:type="spellStart"/>
      <w:r w:rsidRPr="00D1248D">
        <w:rPr>
          <w:color w:val="000000" w:themeColor="text1"/>
          <w:sz w:val="28"/>
          <w:szCs w:val="28"/>
        </w:rPr>
        <w:t>đối</w:t>
      </w:r>
      <w:proofErr w:type="spellEnd"/>
      <w:r w:rsidRPr="00D1248D">
        <w:rPr>
          <w:color w:val="000000" w:themeColor="text1"/>
          <w:sz w:val="28"/>
          <w:szCs w:val="28"/>
        </w:rPr>
        <w:t xml:space="preserve"> </w:t>
      </w:r>
      <w:proofErr w:type="spellStart"/>
      <w:r w:rsidRPr="00D1248D">
        <w:rPr>
          <w:color w:val="000000" w:themeColor="text1"/>
          <w:sz w:val="28"/>
          <w:szCs w:val="28"/>
        </w:rPr>
        <w:t>ngoại</w:t>
      </w:r>
      <w:proofErr w:type="spellEnd"/>
      <w:r w:rsidRPr="00D1248D">
        <w:rPr>
          <w:color w:val="000000" w:themeColor="text1"/>
          <w:sz w:val="28"/>
          <w:szCs w:val="28"/>
        </w:rPr>
        <w:t>;</w:t>
      </w:r>
    </w:p>
    <w:p w14:paraId="401F967C" w14:textId="77777777" w:rsidR="00955C98" w:rsidRPr="00D1248D" w:rsidRDefault="00955C98" w:rsidP="00955C98">
      <w:pPr>
        <w:spacing w:before="120" w:after="120" w:line="360" w:lineRule="exact"/>
        <w:ind w:firstLine="567"/>
        <w:jc w:val="both"/>
        <w:rPr>
          <w:color w:val="000000" w:themeColor="text1"/>
          <w:sz w:val="28"/>
          <w:szCs w:val="28"/>
        </w:rPr>
      </w:pPr>
      <w:r w:rsidRPr="00D1248D">
        <w:rPr>
          <w:color w:val="000000" w:themeColor="text1"/>
          <w:sz w:val="28"/>
          <w:szCs w:val="28"/>
        </w:rPr>
        <w:t xml:space="preserve">d) </w:t>
      </w:r>
      <w:proofErr w:type="spellStart"/>
      <w:r w:rsidRPr="00D1248D">
        <w:rPr>
          <w:color w:val="000000" w:themeColor="text1"/>
          <w:sz w:val="28"/>
          <w:szCs w:val="28"/>
        </w:rPr>
        <w:t>Trình</w:t>
      </w:r>
      <w:proofErr w:type="spellEnd"/>
      <w:r w:rsidRPr="00D1248D">
        <w:rPr>
          <w:color w:val="000000" w:themeColor="text1"/>
          <w:sz w:val="28"/>
          <w:szCs w:val="28"/>
        </w:rPr>
        <w:t xml:space="preserve"> </w:t>
      </w:r>
      <w:proofErr w:type="spellStart"/>
      <w:r w:rsidRPr="00D1248D">
        <w:rPr>
          <w:color w:val="000000" w:themeColor="text1"/>
          <w:sz w:val="28"/>
          <w:szCs w:val="28"/>
        </w:rPr>
        <w:t>Ủy</w:t>
      </w:r>
      <w:proofErr w:type="spellEnd"/>
      <w:r w:rsidRPr="00D1248D">
        <w:rPr>
          <w:color w:val="000000" w:themeColor="text1"/>
          <w:sz w:val="28"/>
          <w:szCs w:val="28"/>
        </w:rPr>
        <w:t xml:space="preserve"> ban </w:t>
      </w:r>
      <w:proofErr w:type="spellStart"/>
      <w:r w:rsidRPr="00D1248D">
        <w:rPr>
          <w:color w:val="000000" w:themeColor="text1"/>
          <w:sz w:val="28"/>
          <w:szCs w:val="28"/>
        </w:rPr>
        <w:t>nhân</w:t>
      </w:r>
      <w:proofErr w:type="spellEnd"/>
      <w:r w:rsidRPr="00D1248D">
        <w:rPr>
          <w:color w:val="000000" w:themeColor="text1"/>
          <w:sz w:val="28"/>
          <w:szCs w:val="28"/>
        </w:rPr>
        <w:t xml:space="preserve"> </w:t>
      </w:r>
      <w:proofErr w:type="spellStart"/>
      <w:r w:rsidRPr="00D1248D">
        <w:rPr>
          <w:color w:val="000000" w:themeColor="text1"/>
          <w:sz w:val="28"/>
          <w:szCs w:val="28"/>
        </w:rPr>
        <w:t>dân</w:t>
      </w:r>
      <w:proofErr w:type="spellEnd"/>
      <w:r w:rsidRPr="00D1248D">
        <w:rPr>
          <w:color w:val="000000" w:themeColor="text1"/>
          <w:sz w:val="28"/>
          <w:szCs w:val="28"/>
        </w:rPr>
        <w:t xml:space="preserve"> </w:t>
      </w:r>
      <w:proofErr w:type="spellStart"/>
      <w:r w:rsidRPr="00042DA7">
        <w:rPr>
          <w:color w:val="000000" w:themeColor="text1"/>
          <w:sz w:val="28"/>
          <w:szCs w:val="28"/>
          <w:highlight w:val="yellow"/>
        </w:rPr>
        <w:t>cấp</w:t>
      </w:r>
      <w:proofErr w:type="spellEnd"/>
      <w:r w:rsidRPr="00042DA7">
        <w:rPr>
          <w:color w:val="000000" w:themeColor="text1"/>
          <w:sz w:val="28"/>
          <w:szCs w:val="28"/>
          <w:highlight w:val="yellow"/>
        </w:rPr>
        <w:t xml:space="preserve"> </w:t>
      </w:r>
      <w:proofErr w:type="spellStart"/>
      <w:r w:rsidRPr="00042DA7">
        <w:rPr>
          <w:color w:val="000000" w:themeColor="text1"/>
          <w:sz w:val="28"/>
          <w:szCs w:val="28"/>
          <w:highlight w:val="yellow"/>
        </w:rPr>
        <w:t>tỉnh</w:t>
      </w:r>
      <w:proofErr w:type="spellEnd"/>
      <w:r w:rsidRPr="00042DA7">
        <w:rPr>
          <w:color w:val="000000" w:themeColor="text1"/>
          <w:sz w:val="28"/>
          <w:szCs w:val="28"/>
          <w:highlight w:val="yellow"/>
        </w:rPr>
        <w:t xml:space="preserve"> </w:t>
      </w:r>
      <w:proofErr w:type="spellStart"/>
      <w:r w:rsidRPr="00042DA7">
        <w:rPr>
          <w:color w:val="000000" w:themeColor="text1"/>
          <w:sz w:val="28"/>
          <w:szCs w:val="28"/>
          <w:highlight w:val="yellow"/>
        </w:rPr>
        <w:t>phê</w:t>
      </w:r>
      <w:proofErr w:type="spellEnd"/>
      <w:r w:rsidRPr="00042DA7">
        <w:rPr>
          <w:color w:val="000000" w:themeColor="text1"/>
          <w:sz w:val="28"/>
          <w:szCs w:val="28"/>
          <w:highlight w:val="yellow"/>
        </w:rPr>
        <w:t xml:space="preserve"> </w:t>
      </w:r>
      <w:proofErr w:type="spellStart"/>
      <w:r w:rsidRPr="00042DA7">
        <w:rPr>
          <w:color w:val="000000" w:themeColor="text1"/>
          <w:sz w:val="28"/>
          <w:szCs w:val="28"/>
          <w:highlight w:val="yellow"/>
        </w:rPr>
        <w:t>duyệt</w:t>
      </w:r>
      <w:proofErr w:type="spellEnd"/>
      <w:r w:rsidRPr="00D1248D">
        <w:rPr>
          <w:color w:val="000000" w:themeColor="text1"/>
          <w:sz w:val="28"/>
          <w:szCs w:val="28"/>
        </w:rPr>
        <w:t xml:space="preserve"> </w:t>
      </w:r>
      <w:proofErr w:type="spellStart"/>
      <w:r w:rsidRPr="00D1248D">
        <w:rPr>
          <w:color w:val="000000" w:themeColor="text1"/>
          <w:sz w:val="28"/>
          <w:szCs w:val="28"/>
        </w:rPr>
        <w:t>chấp</w:t>
      </w:r>
      <w:proofErr w:type="spellEnd"/>
      <w:r w:rsidRPr="00D1248D">
        <w:rPr>
          <w:color w:val="000000" w:themeColor="text1"/>
          <w:sz w:val="28"/>
          <w:szCs w:val="28"/>
        </w:rPr>
        <w:t xml:space="preserve"> </w:t>
      </w:r>
      <w:proofErr w:type="spellStart"/>
      <w:r w:rsidRPr="00D1248D">
        <w:rPr>
          <w:color w:val="000000" w:themeColor="text1"/>
          <w:sz w:val="28"/>
          <w:szCs w:val="28"/>
        </w:rPr>
        <w:t>thuận</w:t>
      </w:r>
      <w:proofErr w:type="spellEnd"/>
      <w:r w:rsidRPr="00D1248D">
        <w:rPr>
          <w:color w:val="000000" w:themeColor="text1"/>
          <w:sz w:val="28"/>
          <w:szCs w:val="28"/>
        </w:rPr>
        <w:t xml:space="preserve"> </w:t>
      </w:r>
      <w:proofErr w:type="spellStart"/>
      <w:r w:rsidRPr="00D1248D">
        <w:rPr>
          <w:color w:val="000000" w:themeColor="text1"/>
          <w:sz w:val="28"/>
          <w:szCs w:val="28"/>
        </w:rPr>
        <w:t>trưng</w:t>
      </w:r>
      <w:proofErr w:type="spellEnd"/>
      <w:r w:rsidRPr="00D1248D">
        <w:rPr>
          <w:color w:val="000000" w:themeColor="text1"/>
          <w:sz w:val="28"/>
          <w:szCs w:val="28"/>
        </w:rPr>
        <w:t xml:space="preserve"> </w:t>
      </w:r>
      <w:proofErr w:type="spellStart"/>
      <w:r w:rsidRPr="00D1248D">
        <w:rPr>
          <w:color w:val="000000" w:themeColor="text1"/>
          <w:sz w:val="28"/>
          <w:szCs w:val="28"/>
        </w:rPr>
        <w:t>bày</w:t>
      </w:r>
      <w:proofErr w:type="spellEnd"/>
      <w:r w:rsidRPr="00D1248D">
        <w:rPr>
          <w:color w:val="000000" w:themeColor="text1"/>
          <w:sz w:val="28"/>
          <w:szCs w:val="28"/>
        </w:rPr>
        <w:t xml:space="preserve"> </w:t>
      </w:r>
      <w:proofErr w:type="spellStart"/>
      <w:r w:rsidRPr="00D1248D">
        <w:rPr>
          <w:color w:val="000000" w:themeColor="text1"/>
          <w:sz w:val="28"/>
          <w:szCs w:val="28"/>
        </w:rPr>
        <w:t>tranh</w:t>
      </w:r>
      <w:proofErr w:type="spellEnd"/>
      <w:r w:rsidRPr="00D1248D">
        <w:rPr>
          <w:color w:val="000000" w:themeColor="text1"/>
          <w:sz w:val="28"/>
          <w:szCs w:val="28"/>
        </w:rPr>
        <w:t xml:space="preserve">, </w:t>
      </w:r>
      <w:proofErr w:type="spellStart"/>
      <w:r w:rsidRPr="00D1248D">
        <w:rPr>
          <w:color w:val="000000" w:themeColor="text1"/>
          <w:sz w:val="28"/>
          <w:szCs w:val="28"/>
        </w:rPr>
        <w:t>ảnh</w:t>
      </w:r>
      <w:proofErr w:type="spellEnd"/>
      <w:r w:rsidRPr="00D1248D">
        <w:rPr>
          <w:color w:val="000000" w:themeColor="text1"/>
          <w:sz w:val="28"/>
          <w:szCs w:val="28"/>
        </w:rPr>
        <w:t xml:space="preserve"> </w:t>
      </w:r>
      <w:proofErr w:type="spellStart"/>
      <w:r w:rsidRPr="00D1248D">
        <w:rPr>
          <w:color w:val="000000" w:themeColor="text1"/>
          <w:sz w:val="28"/>
          <w:szCs w:val="28"/>
        </w:rPr>
        <w:t>và</w:t>
      </w:r>
      <w:proofErr w:type="spellEnd"/>
      <w:r w:rsidRPr="00D1248D">
        <w:rPr>
          <w:color w:val="000000" w:themeColor="text1"/>
          <w:sz w:val="28"/>
          <w:szCs w:val="28"/>
        </w:rPr>
        <w:t xml:space="preserve"> </w:t>
      </w:r>
      <w:proofErr w:type="spellStart"/>
      <w:r w:rsidRPr="00D1248D">
        <w:rPr>
          <w:color w:val="000000" w:themeColor="text1"/>
          <w:sz w:val="28"/>
          <w:szCs w:val="28"/>
        </w:rPr>
        <w:t>các</w:t>
      </w:r>
      <w:proofErr w:type="spellEnd"/>
      <w:r w:rsidRPr="00D1248D">
        <w:rPr>
          <w:color w:val="000000" w:themeColor="text1"/>
          <w:sz w:val="28"/>
          <w:szCs w:val="28"/>
        </w:rPr>
        <w:t xml:space="preserve"> </w:t>
      </w:r>
      <w:proofErr w:type="spellStart"/>
      <w:r w:rsidRPr="00D1248D">
        <w:rPr>
          <w:color w:val="000000" w:themeColor="text1"/>
          <w:sz w:val="28"/>
          <w:szCs w:val="28"/>
        </w:rPr>
        <w:t>hình</w:t>
      </w:r>
      <w:proofErr w:type="spellEnd"/>
      <w:r w:rsidRPr="00D1248D">
        <w:rPr>
          <w:color w:val="000000" w:themeColor="text1"/>
          <w:sz w:val="28"/>
          <w:szCs w:val="28"/>
        </w:rPr>
        <w:t xml:space="preserve"> </w:t>
      </w:r>
      <w:proofErr w:type="spellStart"/>
      <w:r w:rsidRPr="00D1248D">
        <w:rPr>
          <w:color w:val="000000" w:themeColor="text1"/>
          <w:sz w:val="28"/>
          <w:szCs w:val="28"/>
        </w:rPr>
        <w:t>thức</w:t>
      </w:r>
      <w:proofErr w:type="spellEnd"/>
      <w:r w:rsidRPr="00D1248D">
        <w:rPr>
          <w:color w:val="000000" w:themeColor="text1"/>
          <w:sz w:val="28"/>
          <w:szCs w:val="28"/>
        </w:rPr>
        <w:t xml:space="preserve"> </w:t>
      </w:r>
      <w:proofErr w:type="spellStart"/>
      <w:r w:rsidRPr="00D1248D">
        <w:rPr>
          <w:color w:val="000000" w:themeColor="text1"/>
          <w:sz w:val="28"/>
          <w:szCs w:val="28"/>
        </w:rPr>
        <w:t>thông</w:t>
      </w:r>
      <w:proofErr w:type="spellEnd"/>
      <w:r w:rsidRPr="00D1248D">
        <w:rPr>
          <w:color w:val="000000" w:themeColor="text1"/>
          <w:sz w:val="28"/>
          <w:szCs w:val="28"/>
        </w:rPr>
        <w:t xml:space="preserve"> tin </w:t>
      </w:r>
      <w:proofErr w:type="spellStart"/>
      <w:r w:rsidRPr="00D1248D">
        <w:rPr>
          <w:color w:val="000000" w:themeColor="text1"/>
          <w:sz w:val="28"/>
          <w:szCs w:val="28"/>
        </w:rPr>
        <w:t>khác</w:t>
      </w:r>
      <w:proofErr w:type="spellEnd"/>
      <w:r w:rsidRPr="00D1248D">
        <w:rPr>
          <w:color w:val="000000" w:themeColor="text1"/>
          <w:sz w:val="28"/>
          <w:szCs w:val="28"/>
        </w:rPr>
        <w:t xml:space="preserve"> </w:t>
      </w:r>
      <w:proofErr w:type="spellStart"/>
      <w:r w:rsidRPr="00D1248D">
        <w:rPr>
          <w:color w:val="000000" w:themeColor="text1"/>
          <w:sz w:val="28"/>
          <w:szCs w:val="28"/>
        </w:rPr>
        <w:t>bên</w:t>
      </w:r>
      <w:proofErr w:type="spellEnd"/>
      <w:r w:rsidRPr="00D1248D">
        <w:rPr>
          <w:color w:val="000000" w:themeColor="text1"/>
          <w:sz w:val="28"/>
          <w:szCs w:val="28"/>
        </w:rPr>
        <w:t xml:space="preserve"> </w:t>
      </w:r>
      <w:proofErr w:type="spellStart"/>
      <w:r w:rsidRPr="00D1248D">
        <w:rPr>
          <w:color w:val="000000" w:themeColor="text1"/>
          <w:sz w:val="28"/>
          <w:szCs w:val="28"/>
        </w:rPr>
        <w:t>ngoài</w:t>
      </w:r>
      <w:proofErr w:type="spellEnd"/>
      <w:r w:rsidRPr="00D1248D">
        <w:rPr>
          <w:color w:val="000000" w:themeColor="text1"/>
          <w:sz w:val="28"/>
          <w:szCs w:val="28"/>
        </w:rPr>
        <w:t xml:space="preserve"> </w:t>
      </w:r>
      <w:proofErr w:type="spellStart"/>
      <w:r w:rsidRPr="00D1248D">
        <w:rPr>
          <w:color w:val="000000" w:themeColor="text1"/>
          <w:sz w:val="28"/>
          <w:szCs w:val="28"/>
        </w:rPr>
        <w:t>trụ</w:t>
      </w:r>
      <w:proofErr w:type="spellEnd"/>
      <w:r w:rsidRPr="00D1248D">
        <w:rPr>
          <w:color w:val="000000" w:themeColor="text1"/>
          <w:sz w:val="28"/>
          <w:szCs w:val="28"/>
        </w:rPr>
        <w:t xml:space="preserve"> </w:t>
      </w:r>
      <w:proofErr w:type="spellStart"/>
      <w:r w:rsidRPr="00D1248D">
        <w:rPr>
          <w:color w:val="000000" w:themeColor="text1"/>
          <w:sz w:val="28"/>
          <w:szCs w:val="28"/>
        </w:rPr>
        <w:t>sở</w:t>
      </w:r>
      <w:proofErr w:type="spellEnd"/>
      <w:r w:rsidRPr="00D1248D">
        <w:rPr>
          <w:color w:val="000000" w:themeColor="text1"/>
          <w:sz w:val="28"/>
          <w:szCs w:val="28"/>
        </w:rPr>
        <w:t xml:space="preserve"> </w:t>
      </w:r>
      <w:proofErr w:type="spellStart"/>
      <w:r w:rsidRPr="00D1248D">
        <w:rPr>
          <w:color w:val="000000" w:themeColor="text1"/>
          <w:sz w:val="28"/>
          <w:szCs w:val="28"/>
        </w:rPr>
        <w:t>cơ</w:t>
      </w:r>
      <w:proofErr w:type="spellEnd"/>
      <w:r w:rsidRPr="00D1248D">
        <w:rPr>
          <w:color w:val="000000" w:themeColor="text1"/>
          <w:sz w:val="28"/>
          <w:szCs w:val="28"/>
        </w:rPr>
        <w:t xml:space="preserve"> </w:t>
      </w:r>
      <w:proofErr w:type="spellStart"/>
      <w:r w:rsidRPr="00D1248D">
        <w:rPr>
          <w:color w:val="000000" w:themeColor="text1"/>
          <w:sz w:val="28"/>
          <w:szCs w:val="28"/>
        </w:rPr>
        <w:t>quan</w:t>
      </w:r>
      <w:proofErr w:type="spellEnd"/>
      <w:r w:rsidRPr="00D1248D">
        <w:rPr>
          <w:color w:val="000000" w:themeColor="text1"/>
          <w:sz w:val="28"/>
          <w:szCs w:val="28"/>
        </w:rPr>
        <w:t xml:space="preserve"> </w:t>
      </w:r>
      <w:proofErr w:type="spellStart"/>
      <w:r w:rsidRPr="00D1248D">
        <w:rPr>
          <w:color w:val="000000" w:themeColor="text1"/>
          <w:sz w:val="28"/>
          <w:szCs w:val="28"/>
        </w:rPr>
        <w:t>đại</w:t>
      </w:r>
      <w:proofErr w:type="spellEnd"/>
      <w:r w:rsidRPr="00D1248D">
        <w:rPr>
          <w:color w:val="000000" w:themeColor="text1"/>
          <w:sz w:val="28"/>
          <w:szCs w:val="28"/>
        </w:rPr>
        <w:t xml:space="preserve"> </w:t>
      </w:r>
      <w:proofErr w:type="spellStart"/>
      <w:r w:rsidRPr="00D1248D">
        <w:rPr>
          <w:color w:val="000000" w:themeColor="text1"/>
          <w:sz w:val="28"/>
          <w:szCs w:val="28"/>
        </w:rPr>
        <w:t>diện</w:t>
      </w:r>
      <w:proofErr w:type="spellEnd"/>
      <w:r w:rsidRPr="00D1248D">
        <w:rPr>
          <w:color w:val="000000" w:themeColor="text1"/>
          <w:sz w:val="28"/>
          <w:szCs w:val="28"/>
        </w:rPr>
        <w:t xml:space="preserve"> </w:t>
      </w:r>
      <w:proofErr w:type="spellStart"/>
      <w:r w:rsidRPr="00D1248D">
        <w:rPr>
          <w:color w:val="000000" w:themeColor="text1"/>
          <w:sz w:val="28"/>
          <w:szCs w:val="28"/>
        </w:rPr>
        <w:t>nước</w:t>
      </w:r>
      <w:proofErr w:type="spellEnd"/>
      <w:r w:rsidRPr="00D1248D">
        <w:rPr>
          <w:color w:val="000000" w:themeColor="text1"/>
          <w:sz w:val="28"/>
          <w:szCs w:val="28"/>
        </w:rPr>
        <w:t xml:space="preserve"> </w:t>
      </w:r>
      <w:proofErr w:type="spellStart"/>
      <w:r w:rsidRPr="00D1248D">
        <w:rPr>
          <w:color w:val="000000" w:themeColor="text1"/>
          <w:sz w:val="28"/>
          <w:szCs w:val="28"/>
        </w:rPr>
        <w:t>ngoài</w:t>
      </w:r>
      <w:proofErr w:type="spellEnd"/>
      <w:r w:rsidRPr="00D1248D">
        <w:rPr>
          <w:color w:val="000000" w:themeColor="text1"/>
          <w:sz w:val="28"/>
          <w:szCs w:val="28"/>
        </w:rPr>
        <w:t xml:space="preserve">, </w:t>
      </w:r>
      <w:proofErr w:type="spellStart"/>
      <w:r w:rsidRPr="00D1248D">
        <w:rPr>
          <w:color w:val="000000" w:themeColor="text1"/>
          <w:sz w:val="28"/>
          <w:szCs w:val="28"/>
        </w:rPr>
        <w:t>tổ</w:t>
      </w:r>
      <w:proofErr w:type="spellEnd"/>
      <w:r w:rsidRPr="00D1248D">
        <w:rPr>
          <w:color w:val="000000" w:themeColor="text1"/>
          <w:sz w:val="28"/>
          <w:szCs w:val="28"/>
        </w:rPr>
        <w:t xml:space="preserve"> </w:t>
      </w:r>
      <w:proofErr w:type="spellStart"/>
      <w:r w:rsidRPr="00D1248D">
        <w:rPr>
          <w:color w:val="000000" w:themeColor="text1"/>
          <w:sz w:val="28"/>
          <w:szCs w:val="28"/>
        </w:rPr>
        <w:t>chức</w:t>
      </w:r>
      <w:proofErr w:type="spellEnd"/>
      <w:r w:rsidRPr="00D1248D">
        <w:rPr>
          <w:color w:val="000000" w:themeColor="text1"/>
          <w:sz w:val="28"/>
          <w:szCs w:val="28"/>
        </w:rPr>
        <w:t xml:space="preserve"> </w:t>
      </w:r>
      <w:proofErr w:type="spellStart"/>
      <w:r w:rsidRPr="00D1248D">
        <w:rPr>
          <w:color w:val="000000" w:themeColor="text1"/>
          <w:sz w:val="28"/>
          <w:szCs w:val="28"/>
        </w:rPr>
        <w:t>nước</w:t>
      </w:r>
      <w:proofErr w:type="spellEnd"/>
      <w:r w:rsidRPr="00D1248D">
        <w:rPr>
          <w:color w:val="000000" w:themeColor="text1"/>
          <w:sz w:val="28"/>
          <w:szCs w:val="28"/>
        </w:rPr>
        <w:t xml:space="preserve"> </w:t>
      </w:r>
      <w:proofErr w:type="spellStart"/>
      <w:r w:rsidRPr="00D1248D">
        <w:rPr>
          <w:color w:val="000000" w:themeColor="text1"/>
          <w:sz w:val="28"/>
          <w:szCs w:val="28"/>
        </w:rPr>
        <w:t>ngoài</w:t>
      </w:r>
      <w:proofErr w:type="spellEnd"/>
      <w:r w:rsidRPr="00D1248D">
        <w:rPr>
          <w:color w:val="000000" w:themeColor="text1"/>
          <w:sz w:val="28"/>
          <w:szCs w:val="28"/>
        </w:rPr>
        <w:t xml:space="preserve"> ở </w:t>
      </w:r>
      <w:proofErr w:type="spellStart"/>
      <w:r w:rsidRPr="00D1248D">
        <w:rPr>
          <w:color w:val="000000" w:themeColor="text1"/>
          <w:sz w:val="28"/>
          <w:szCs w:val="28"/>
        </w:rPr>
        <w:t>địa</w:t>
      </w:r>
      <w:proofErr w:type="spellEnd"/>
      <w:r w:rsidRPr="00D1248D">
        <w:rPr>
          <w:color w:val="000000" w:themeColor="text1"/>
          <w:sz w:val="28"/>
          <w:szCs w:val="28"/>
        </w:rPr>
        <w:t xml:space="preserve"> </w:t>
      </w:r>
      <w:proofErr w:type="spellStart"/>
      <w:r w:rsidRPr="00D1248D">
        <w:rPr>
          <w:color w:val="000000" w:themeColor="text1"/>
          <w:sz w:val="28"/>
          <w:szCs w:val="28"/>
        </w:rPr>
        <w:t>phương</w:t>
      </w:r>
      <w:proofErr w:type="spellEnd"/>
      <w:r w:rsidRPr="00D1248D">
        <w:rPr>
          <w:color w:val="000000" w:themeColor="text1"/>
          <w:sz w:val="28"/>
          <w:szCs w:val="28"/>
        </w:rPr>
        <w:t xml:space="preserve"> </w:t>
      </w:r>
      <w:proofErr w:type="spellStart"/>
      <w:r w:rsidRPr="00D1248D">
        <w:rPr>
          <w:color w:val="000000" w:themeColor="text1"/>
          <w:sz w:val="28"/>
          <w:szCs w:val="28"/>
        </w:rPr>
        <w:t>hoặc</w:t>
      </w:r>
      <w:proofErr w:type="spellEnd"/>
      <w:r w:rsidRPr="00D1248D">
        <w:rPr>
          <w:color w:val="000000" w:themeColor="text1"/>
          <w:sz w:val="28"/>
          <w:szCs w:val="28"/>
        </w:rPr>
        <w:t xml:space="preserve"> </w:t>
      </w:r>
      <w:proofErr w:type="spellStart"/>
      <w:r w:rsidRPr="00D1248D">
        <w:rPr>
          <w:color w:val="000000" w:themeColor="text1"/>
          <w:sz w:val="28"/>
          <w:szCs w:val="28"/>
        </w:rPr>
        <w:t>ra</w:t>
      </w:r>
      <w:proofErr w:type="spellEnd"/>
      <w:r w:rsidRPr="00D1248D">
        <w:rPr>
          <w:color w:val="000000" w:themeColor="text1"/>
          <w:sz w:val="28"/>
          <w:szCs w:val="28"/>
        </w:rPr>
        <w:t xml:space="preserve"> </w:t>
      </w:r>
      <w:proofErr w:type="spellStart"/>
      <w:r w:rsidRPr="00D1248D">
        <w:rPr>
          <w:color w:val="000000" w:themeColor="text1"/>
          <w:sz w:val="28"/>
          <w:szCs w:val="28"/>
        </w:rPr>
        <w:t>văn</w:t>
      </w:r>
      <w:proofErr w:type="spellEnd"/>
      <w:r w:rsidRPr="00D1248D">
        <w:rPr>
          <w:color w:val="000000" w:themeColor="text1"/>
          <w:sz w:val="28"/>
          <w:szCs w:val="28"/>
        </w:rPr>
        <w:t xml:space="preserve"> </w:t>
      </w:r>
      <w:proofErr w:type="spellStart"/>
      <w:r w:rsidRPr="00D1248D">
        <w:rPr>
          <w:color w:val="000000" w:themeColor="text1"/>
          <w:sz w:val="28"/>
          <w:szCs w:val="28"/>
        </w:rPr>
        <w:t>bản</w:t>
      </w:r>
      <w:proofErr w:type="spellEnd"/>
      <w:r w:rsidRPr="00D1248D">
        <w:rPr>
          <w:color w:val="000000" w:themeColor="text1"/>
          <w:sz w:val="28"/>
          <w:szCs w:val="28"/>
        </w:rPr>
        <w:t xml:space="preserve"> </w:t>
      </w:r>
      <w:proofErr w:type="spellStart"/>
      <w:r w:rsidRPr="00D1248D">
        <w:rPr>
          <w:color w:val="000000" w:themeColor="text1"/>
          <w:sz w:val="28"/>
          <w:szCs w:val="28"/>
        </w:rPr>
        <w:t>chấp</w:t>
      </w:r>
      <w:proofErr w:type="spellEnd"/>
      <w:r w:rsidRPr="00D1248D">
        <w:rPr>
          <w:color w:val="000000" w:themeColor="text1"/>
          <w:sz w:val="28"/>
          <w:szCs w:val="28"/>
        </w:rPr>
        <w:t xml:space="preserve"> </w:t>
      </w:r>
      <w:proofErr w:type="spellStart"/>
      <w:r w:rsidRPr="00D1248D">
        <w:rPr>
          <w:color w:val="000000" w:themeColor="text1"/>
          <w:sz w:val="28"/>
          <w:szCs w:val="28"/>
        </w:rPr>
        <w:t>thuận</w:t>
      </w:r>
      <w:proofErr w:type="spellEnd"/>
      <w:r w:rsidRPr="00D1248D">
        <w:rPr>
          <w:color w:val="000000" w:themeColor="text1"/>
          <w:sz w:val="28"/>
          <w:szCs w:val="28"/>
        </w:rPr>
        <w:t xml:space="preserve"> </w:t>
      </w:r>
      <w:proofErr w:type="spellStart"/>
      <w:r w:rsidRPr="00D1248D">
        <w:rPr>
          <w:color w:val="000000" w:themeColor="text1"/>
          <w:sz w:val="28"/>
          <w:szCs w:val="28"/>
        </w:rPr>
        <w:t>khi</w:t>
      </w:r>
      <w:proofErr w:type="spellEnd"/>
      <w:r w:rsidRPr="00D1248D">
        <w:rPr>
          <w:color w:val="000000" w:themeColor="text1"/>
          <w:sz w:val="28"/>
          <w:szCs w:val="28"/>
        </w:rPr>
        <w:t xml:space="preserve"> </w:t>
      </w:r>
      <w:proofErr w:type="spellStart"/>
      <w:r w:rsidRPr="00D1248D">
        <w:rPr>
          <w:color w:val="000000" w:themeColor="text1"/>
          <w:sz w:val="28"/>
          <w:szCs w:val="28"/>
        </w:rPr>
        <w:t>được</w:t>
      </w:r>
      <w:proofErr w:type="spellEnd"/>
      <w:r w:rsidRPr="00D1248D">
        <w:rPr>
          <w:color w:val="000000" w:themeColor="text1"/>
          <w:sz w:val="28"/>
          <w:szCs w:val="28"/>
        </w:rPr>
        <w:t xml:space="preserve"> </w:t>
      </w:r>
      <w:proofErr w:type="spellStart"/>
      <w:r w:rsidRPr="00D1248D">
        <w:rPr>
          <w:color w:val="000000" w:themeColor="text1"/>
          <w:sz w:val="28"/>
          <w:szCs w:val="28"/>
        </w:rPr>
        <w:t>Ủy</w:t>
      </w:r>
      <w:proofErr w:type="spellEnd"/>
      <w:r w:rsidRPr="00D1248D">
        <w:rPr>
          <w:color w:val="000000" w:themeColor="text1"/>
          <w:sz w:val="28"/>
          <w:szCs w:val="28"/>
        </w:rPr>
        <w:t xml:space="preserve"> ban </w:t>
      </w:r>
      <w:proofErr w:type="spellStart"/>
      <w:r w:rsidRPr="00D1248D">
        <w:rPr>
          <w:color w:val="000000" w:themeColor="text1"/>
          <w:sz w:val="28"/>
          <w:szCs w:val="28"/>
        </w:rPr>
        <w:t>nhân</w:t>
      </w:r>
      <w:proofErr w:type="spellEnd"/>
      <w:r w:rsidRPr="00D1248D">
        <w:rPr>
          <w:color w:val="000000" w:themeColor="text1"/>
          <w:sz w:val="28"/>
          <w:szCs w:val="28"/>
        </w:rPr>
        <w:t xml:space="preserve"> </w:t>
      </w:r>
      <w:proofErr w:type="spellStart"/>
      <w:r w:rsidRPr="00042DA7">
        <w:rPr>
          <w:color w:val="000000" w:themeColor="text1"/>
          <w:sz w:val="28"/>
          <w:szCs w:val="28"/>
          <w:highlight w:val="yellow"/>
        </w:rPr>
        <w:t>dân</w:t>
      </w:r>
      <w:proofErr w:type="spellEnd"/>
      <w:r w:rsidRPr="00042DA7">
        <w:rPr>
          <w:color w:val="000000" w:themeColor="text1"/>
          <w:sz w:val="28"/>
          <w:szCs w:val="28"/>
          <w:highlight w:val="yellow"/>
        </w:rPr>
        <w:t xml:space="preserve"> </w:t>
      </w:r>
      <w:proofErr w:type="spellStart"/>
      <w:r w:rsidRPr="00042DA7">
        <w:rPr>
          <w:color w:val="000000" w:themeColor="text1"/>
          <w:sz w:val="28"/>
          <w:szCs w:val="28"/>
          <w:highlight w:val="yellow"/>
        </w:rPr>
        <w:t>cấp</w:t>
      </w:r>
      <w:proofErr w:type="spellEnd"/>
      <w:r w:rsidRPr="00042DA7">
        <w:rPr>
          <w:color w:val="000000" w:themeColor="text1"/>
          <w:sz w:val="28"/>
          <w:szCs w:val="28"/>
          <w:highlight w:val="yellow"/>
        </w:rPr>
        <w:t xml:space="preserve"> </w:t>
      </w:r>
      <w:proofErr w:type="spellStart"/>
      <w:r w:rsidRPr="00042DA7">
        <w:rPr>
          <w:color w:val="000000" w:themeColor="text1"/>
          <w:sz w:val="28"/>
          <w:szCs w:val="28"/>
          <w:highlight w:val="yellow"/>
        </w:rPr>
        <w:t>tỉnh</w:t>
      </w:r>
      <w:proofErr w:type="spellEnd"/>
      <w:r w:rsidRPr="00042DA7">
        <w:rPr>
          <w:color w:val="000000" w:themeColor="text1"/>
          <w:sz w:val="28"/>
          <w:szCs w:val="28"/>
          <w:highlight w:val="yellow"/>
        </w:rPr>
        <w:t xml:space="preserve"> </w:t>
      </w:r>
      <w:proofErr w:type="spellStart"/>
      <w:r w:rsidRPr="00042DA7">
        <w:rPr>
          <w:color w:val="000000" w:themeColor="text1"/>
          <w:sz w:val="28"/>
          <w:szCs w:val="28"/>
          <w:highlight w:val="yellow"/>
        </w:rPr>
        <w:t>phân</w:t>
      </w:r>
      <w:proofErr w:type="spellEnd"/>
      <w:r w:rsidRPr="00042DA7">
        <w:rPr>
          <w:color w:val="000000" w:themeColor="text1"/>
          <w:sz w:val="28"/>
          <w:szCs w:val="28"/>
          <w:highlight w:val="yellow"/>
        </w:rPr>
        <w:t xml:space="preserve"> </w:t>
      </w:r>
      <w:proofErr w:type="spellStart"/>
      <w:r w:rsidRPr="00042DA7">
        <w:rPr>
          <w:color w:val="000000" w:themeColor="text1"/>
          <w:sz w:val="28"/>
          <w:szCs w:val="28"/>
          <w:highlight w:val="yellow"/>
        </w:rPr>
        <w:t>cấp</w:t>
      </w:r>
      <w:proofErr w:type="spellEnd"/>
      <w:r w:rsidRPr="00D1248D">
        <w:rPr>
          <w:color w:val="000000" w:themeColor="text1"/>
          <w:sz w:val="28"/>
          <w:szCs w:val="28"/>
        </w:rPr>
        <w:t xml:space="preserve"> </w:t>
      </w:r>
      <w:proofErr w:type="spellStart"/>
      <w:r w:rsidRPr="00D1248D">
        <w:rPr>
          <w:color w:val="000000" w:themeColor="text1"/>
          <w:sz w:val="28"/>
          <w:szCs w:val="28"/>
        </w:rPr>
        <w:t>theo</w:t>
      </w:r>
      <w:proofErr w:type="spellEnd"/>
      <w:r w:rsidRPr="00D1248D">
        <w:rPr>
          <w:color w:val="000000" w:themeColor="text1"/>
          <w:sz w:val="28"/>
          <w:szCs w:val="28"/>
        </w:rPr>
        <w:t xml:space="preserve"> </w:t>
      </w:r>
      <w:proofErr w:type="spellStart"/>
      <w:r w:rsidRPr="00D1248D">
        <w:rPr>
          <w:color w:val="000000" w:themeColor="text1"/>
          <w:sz w:val="28"/>
          <w:szCs w:val="28"/>
        </w:rPr>
        <w:t>quy</w:t>
      </w:r>
      <w:proofErr w:type="spellEnd"/>
      <w:r w:rsidRPr="00D1248D">
        <w:rPr>
          <w:color w:val="000000" w:themeColor="text1"/>
          <w:sz w:val="28"/>
          <w:szCs w:val="28"/>
        </w:rPr>
        <w:t xml:space="preserve"> </w:t>
      </w:r>
      <w:proofErr w:type="spellStart"/>
      <w:r w:rsidRPr="00D1248D">
        <w:rPr>
          <w:color w:val="000000" w:themeColor="text1"/>
          <w:sz w:val="28"/>
          <w:szCs w:val="28"/>
        </w:rPr>
        <w:t>định</w:t>
      </w:r>
      <w:proofErr w:type="spellEnd"/>
      <w:r w:rsidRPr="00D1248D">
        <w:rPr>
          <w:color w:val="000000" w:themeColor="text1"/>
          <w:sz w:val="28"/>
          <w:szCs w:val="28"/>
        </w:rPr>
        <w:t xml:space="preserve"> </w:t>
      </w:r>
      <w:proofErr w:type="spellStart"/>
      <w:r w:rsidRPr="00D1248D">
        <w:rPr>
          <w:color w:val="000000" w:themeColor="text1"/>
          <w:sz w:val="28"/>
          <w:szCs w:val="28"/>
        </w:rPr>
        <w:t>của</w:t>
      </w:r>
      <w:proofErr w:type="spellEnd"/>
      <w:r w:rsidRPr="00D1248D">
        <w:rPr>
          <w:color w:val="000000" w:themeColor="text1"/>
          <w:sz w:val="28"/>
          <w:szCs w:val="28"/>
        </w:rPr>
        <w:t xml:space="preserve"> </w:t>
      </w:r>
      <w:proofErr w:type="spellStart"/>
      <w:r w:rsidRPr="00D1248D">
        <w:rPr>
          <w:color w:val="000000" w:themeColor="text1"/>
          <w:sz w:val="28"/>
          <w:szCs w:val="28"/>
        </w:rPr>
        <w:t>pháp</w:t>
      </w:r>
      <w:proofErr w:type="spellEnd"/>
      <w:r w:rsidRPr="00D1248D">
        <w:rPr>
          <w:color w:val="000000" w:themeColor="text1"/>
          <w:sz w:val="28"/>
          <w:szCs w:val="28"/>
        </w:rPr>
        <w:t xml:space="preserve"> </w:t>
      </w:r>
      <w:proofErr w:type="spellStart"/>
      <w:r w:rsidRPr="00D1248D">
        <w:rPr>
          <w:color w:val="000000" w:themeColor="text1"/>
          <w:sz w:val="28"/>
          <w:szCs w:val="28"/>
        </w:rPr>
        <w:t>luật</w:t>
      </w:r>
      <w:proofErr w:type="spellEnd"/>
      <w:r w:rsidRPr="00D1248D">
        <w:rPr>
          <w:color w:val="000000" w:themeColor="text1"/>
          <w:sz w:val="28"/>
          <w:szCs w:val="28"/>
        </w:rPr>
        <w:t>;</w:t>
      </w:r>
    </w:p>
    <w:p w14:paraId="16DCE4CC" w14:textId="77777777" w:rsidR="00955C98" w:rsidRPr="00D1248D" w:rsidRDefault="00955C98" w:rsidP="00955C98">
      <w:pPr>
        <w:spacing w:before="120" w:after="120" w:line="360" w:lineRule="exact"/>
        <w:ind w:firstLine="567"/>
        <w:jc w:val="both"/>
        <w:rPr>
          <w:color w:val="000000" w:themeColor="text1"/>
          <w:sz w:val="28"/>
          <w:szCs w:val="28"/>
        </w:rPr>
      </w:pPr>
      <w:r w:rsidRPr="00D1248D">
        <w:rPr>
          <w:color w:val="000000" w:themeColor="text1"/>
          <w:sz w:val="28"/>
          <w:szCs w:val="28"/>
        </w:rPr>
        <w:t xml:space="preserve">đ) </w:t>
      </w:r>
      <w:proofErr w:type="spellStart"/>
      <w:r w:rsidRPr="00D1248D">
        <w:rPr>
          <w:color w:val="000000" w:themeColor="text1"/>
          <w:sz w:val="28"/>
          <w:szCs w:val="28"/>
        </w:rPr>
        <w:t>Phối</w:t>
      </w:r>
      <w:proofErr w:type="spellEnd"/>
      <w:r w:rsidRPr="00D1248D">
        <w:rPr>
          <w:color w:val="000000" w:themeColor="text1"/>
          <w:sz w:val="28"/>
          <w:szCs w:val="28"/>
        </w:rPr>
        <w:t xml:space="preserve"> </w:t>
      </w:r>
      <w:proofErr w:type="spellStart"/>
      <w:r w:rsidRPr="00D1248D">
        <w:rPr>
          <w:color w:val="000000" w:themeColor="text1"/>
          <w:sz w:val="28"/>
          <w:szCs w:val="28"/>
        </w:rPr>
        <w:t>hợp</w:t>
      </w:r>
      <w:proofErr w:type="spellEnd"/>
      <w:r w:rsidRPr="00D1248D">
        <w:rPr>
          <w:color w:val="000000" w:themeColor="text1"/>
          <w:sz w:val="28"/>
          <w:szCs w:val="28"/>
        </w:rPr>
        <w:t xml:space="preserve"> </w:t>
      </w:r>
      <w:proofErr w:type="spellStart"/>
      <w:r w:rsidRPr="00D1248D">
        <w:rPr>
          <w:color w:val="000000" w:themeColor="text1"/>
          <w:sz w:val="28"/>
          <w:szCs w:val="28"/>
        </w:rPr>
        <w:t>với</w:t>
      </w:r>
      <w:proofErr w:type="spellEnd"/>
      <w:r w:rsidRPr="00D1248D">
        <w:rPr>
          <w:color w:val="000000" w:themeColor="text1"/>
          <w:sz w:val="28"/>
          <w:szCs w:val="28"/>
        </w:rPr>
        <w:t xml:space="preserve"> Ban </w:t>
      </w:r>
      <w:proofErr w:type="spellStart"/>
      <w:r w:rsidRPr="00D1248D">
        <w:rPr>
          <w:color w:val="000000" w:themeColor="text1"/>
          <w:sz w:val="28"/>
          <w:szCs w:val="28"/>
        </w:rPr>
        <w:t>Tuyên</w:t>
      </w:r>
      <w:proofErr w:type="spellEnd"/>
      <w:r w:rsidRPr="00D1248D">
        <w:rPr>
          <w:color w:val="000000" w:themeColor="text1"/>
          <w:sz w:val="28"/>
          <w:szCs w:val="28"/>
        </w:rPr>
        <w:t xml:space="preserve"> </w:t>
      </w:r>
      <w:proofErr w:type="spellStart"/>
      <w:r w:rsidRPr="00D1248D">
        <w:rPr>
          <w:color w:val="000000" w:themeColor="text1"/>
          <w:sz w:val="28"/>
          <w:szCs w:val="28"/>
        </w:rPr>
        <w:t>giáo</w:t>
      </w:r>
      <w:proofErr w:type="spellEnd"/>
      <w:r w:rsidRPr="00D1248D">
        <w:rPr>
          <w:color w:val="000000" w:themeColor="text1"/>
          <w:sz w:val="28"/>
          <w:szCs w:val="28"/>
        </w:rPr>
        <w:t xml:space="preserve"> </w:t>
      </w:r>
      <w:proofErr w:type="spellStart"/>
      <w:r w:rsidRPr="00D1248D">
        <w:rPr>
          <w:color w:val="000000" w:themeColor="text1"/>
          <w:sz w:val="28"/>
          <w:szCs w:val="28"/>
        </w:rPr>
        <w:t>và</w:t>
      </w:r>
      <w:proofErr w:type="spellEnd"/>
      <w:r w:rsidRPr="00D1248D">
        <w:rPr>
          <w:color w:val="000000" w:themeColor="text1"/>
          <w:sz w:val="28"/>
          <w:szCs w:val="28"/>
        </w:rPr>
        <w:t xml:space="preserve"> </w:t>
      </w:r>
      <w:proofErr w:type="spellStart"/>
      <w:r w:rsidRPr="00D1248D">
        <w:rPr>
          <w:color w:val="000000" w:themeColor="text1"/>
          <w:sz w:val="28"/>
          <w:szCs w:val="28"/>
        </w:rPr>
        <w:t>Dân</w:t>
      </w:r>
      <w:proofErr w:type="spellEnd"/>
      <w:r w:rsidRPr="00D1248D">
        <w:rPr>
          <w:color w:val="000000" w:themeColor="text1"/>
          <w:sz w:val="28"/>
          <w:szCs w:val="28"/>
        </w:rPr>
        <w:t xml:space="preserve"> </w:t>
      </w:r>
      <w:proofErr w:type="spellStart"/>
      <w:r w:rsidRPr="00D1248D">
        <w:rPr>
          <w:color w:val="000000" w:themeColor="text1"/>
          <w:sz w:val="28"/>
          <w:szCs w:val="28"/>
        </w:rPr>
        <w:t>vận</w:t>
      </w:r>
      <w:proofErr w:type="spellEnd"/>
      <w:r w:rsidRPr="00D1248D">
        <w:rPr>
          <w:color w:val="000000" w:themeColor="text1"/>
          <w:sz w:val="28"/>
          <w:szCs w:val="28"/>
        </w:rPr>
        <w:t xml:space="preserve"> </w:t>
      </w:r>
      <w:proofErr w:type="spellStart"/>
      <w:r w:rsidRPr="00D1248D">
        <w:rPr>
          <w:color w:val="000000" w:themeColor="text1"/>
          <w:sz w:val="28"/>
          <w:szCs w:val="28"/>
        </w:rPr>
        <w:t>tỉnh</w:t>
      </w:r>
      <w:proofErr w:type="spellEnd"/>
      <w:r w:rsidRPr="00D1248D">
        <w:rPr>
          <w:color w:val="000000" w:themeColor="text1"/>
          <w:sz w:val="28"/>
          <w:szCs w:val="28"/>
        </w:rPr>
        <w:t xml:space="preserve"> </w:t>
      </w:r>
      <w:proofErr w:type="spellStart"/>
      <w:r w:rsidRPr="00D1248D">
        <w:rPr>
          <w:color w:val="000000" w:themeColor="text1"/>
          <w:sz w:val="28"/>
          <w:szCs w:val="28"/>
        </w:rPr>
        <w:t>ủy</w:t>
      </w:r>
      <w:proofErr w:type="spellEnd"/>
      <w:r w:rsidRPr="00D1248D">
        <w:rPr>
          <w:color w:val="000000" w:themeColor="text1"/>
          <w:sz w:val="28"/>
          <w:szCs w:val="28"/>
        </w:rPr>
        <w:t xml:space="preserve">, </w:t>
      </w:r>
      <w:proofErr w:type="spellStart"/>
      <w:r w:rsidRPr="00D1248D">
        <w:rPr>
          <w:color w:val="000000" w:themeColor="text1"/>
          <w:sz w:val="28"/>
          <w:szCs w:val="28"/>
        </w:rPr>
        <w:t>thành</w:t>
      </w:r>
      <w:proofErr w:type="spellEnd"/>
      <w:r w:rsidRPr="00D1248D">
        <w:rPr>
          <w:color w:val="000000" w:themeColor="text1"/>
          <w:sz w:val="28"/>
          <w:szCs w:val="28"/>
        </w:rPr>
        <w:t xml:space="preserve"> </w:t>
      </w:r>
      <w:proofErr w:type="spellStart"/>
      <w:r w:rsidRPr="00D1248D">
        <w:rPr>
          <w:color w:val="000000" w:themeColor="text1"/>
          <w:sz w:val="28"/>
          <w:szCs w:val="28"/>
        </w:rPr>
        <w:t>ủy</w:t>
      </w:r>
      <w:proofErr w:type="spellEnd"/>
      <w:r w:rsidRPr="00D1248D">
        <w:rPr>
          <w:color w:val="000000" w:themeColor="text1"/>
          <w:sz w:val="28"/>
          <w:szCs w:val="28"/>
        </w:rPr>
        <w:t xml:space="preserve"> </w:t>
      </w:r>
      <w:proofErr w:type="spellStart"/>
      <w:r w:rsidRPr="00D1248D">
        <w:rPr>
          <w:color w:val="000000" w:themeColor="text1"/>
          <w:sz w:val="28"/>
          <w:szCs w:val="28"/>
        </w:rPr>
        <w:t>định</w:t>
      </w:r>
      <w:proofErr w:type="spellEnd"/>
      <w:r w:rsidRPr="00D1248D">
        <w:rPr>
          <w:color w:val="000000" w:themeColor="text1"/>
          <w:sz w:val="28"/>
          <w:szCs w:val="28"/>
        </w:rPr>
        <w:t xml:space="preserve"> </w:t>
      </w:r>
      <w:proofErr w:type="spellStart"/>
      <w:r w:rsidRPr="00D1248D">
        <w:rPr>
          <w:color w:val="000000" w:themeColor="text1"/>
          <w:sz w:val="28"/>
          <w:szCs w:val="28"/>
        </w:rPr>
        <w:t>hướng</w:t>
      </w:r>
      <w:proofErr w:type="spellEnd"/>
      <w:r w:rsidRPr="00D1248D">
        <w:rPr>
          <w:color w:val="000000" w:themeColor="text1"/>
          <w:sz w:val="28"/>
          <w:szCs w:val="28"/>
        </w:rPr>
        <w:t xml:space="preserve"> </w:t>
      </w:r>
      <w:proofErr w:type="spellStart"/>
      <w:r w:rsidRPr="00D1248D">
        <w:rPr>
          <w:color w:val="000000" w:themeColor="text1"/>
          <w:sz w:val="28"/>
          <w:szCs w:val="28"/>
        </w:rPr>
        <w:t>công</w:t>
      </w:r>
      <w:proofErr w:type="spellEnd"/>
      <w:r w:rsidRPr="00D1248D">
        <w:rPr>
          <w:color w:val="000000" w:themeColor="text1"/>
          <w:sz w:val="28"/>
          <w:szCs w:val="28"/>
        </w:rPr>
        <w:t xml:space="preserve"> </w:t>
      </w:r>
      <w:proofErr w:type="spellStart"/>
      <w:r w:rsidRPr="00D1248D">
        <w:rPr>
          <w:color w:val="000000" w:themeColor="text1"/>
          <w:sz w:val="28"/>
          <w:szCs w:val="28"/>
        </w:rPr>
        <w:t>tác</w:t>
      </w:r>
      <w:proofErr w:type="spellEnd"/>
      <w:r w:rsidRPr="00D1248D">
        <w:rPr>
          <w:color w:val="000000" w:themeColor="text1"/>
          <w:sz w:val="28"/>
          <w:szCs w:val="28"/>
        </w:rPr>
        <w:t xml:space="preserve"> </w:t>
      </w:r>
      <w:proofErr w:type="spellStart"/>
      <w:r w:rsidRPr="00D1248D">
        <w:rPr>
          <w:color w:val="000000" w:themeColor="text1"/>
          <w:sz w:val="28"/>
          <w:szCs w:val="28"/>
        </w:rPr>
        <w:t>tuyên</w:t>
      </w:r>
      <w:proofErr w:type="spellEnd"/>
      <w:r w:rsidRPr="00D1248D">
        <w:rPr>
          <w:color w:val="000000" w:themeColor="text1"/>
          <w:sz w:val="28"/>
          <w:szCs w:val="28"/>
        </w:rPr>
        <w:t xml:space="preserve"> </w:t>
      </w:r>
      <w:proofErr w:type="spellStart"/>
      <w:r w:rsidRPr="00D1248D">
        <w:rPr>
          <w:color w:val="000000" w:themeColor="text1"/>
          <w:sz w:val="28"/>
          <w:szCs w:val="28"/>
        </w:rPr>
        <w:t>truyền</w:t>
      </w:r>
      <w:proofErr w:type="spellEnd"/>
      <w:r w:rsidRPr="00D1248D">
        <w:rPr>
          <w:color w:val="000000" w:themeColor="text1"/>
          <w:sz w:val="28"/>
          <w:szCs w:val="28"/>
        </w:rPr>
        <w:t xml:space="preserve"> </w:t>
      </w:r>
      <w:proofErr w:type="spellStart"/>
      <w:r w:rsidRPr="00D1248D">
        <w:rPr>
          <w:color w:val="000000" w:themeColor="text1"/>
          <w:sz w:val="28"/>
          <w:szCs w:val="28"/>
        </w:rPr>
        <w:t>thông</w:t>
      </w:r>
      <w:proofErr w:type="spellEnd"/>
      <w:r w:rsidRPr="00D1248D">
        <w:rPr>
          <w:color w:val="000000" w:themeColor="text1"/>
          <w:sz w:val="28"/>
          <w:szCs w:val="28"/>
        </w:rPr>
        <w:t xml:space="preserve"> tin </w:t>
      </w:r>
      <w:proofErr w:type="spellStart"/>
      <w:r w:rsidRPr="00D1248D">
        <w:rPr>
          <w:color w:val="000000" w:themeColor="text1"/>
          <w:sz w:val="28"/>
          <w:szCs w:val="28"/>
        </w:rPr>
        <w:t>đối</w:t>
      </w:r>
      <w:proofErr w:type="spellEnd"/>
      <w:r w:rsidRPr="00D1248D">
        <w:rPr>
          <w:color w:val="000000" w:themeColor="text1"/>
          <w:sz w:val="28"/>
          <w:szCs w:val="28"/>
        </w:rPr>
        <w:t xml:space="preserve"> </w:t>
      </w:r>
      <w:proofErr w:type="spellStart"/>
      <w:r w:rsidRPr="00D1248D">
        <w:rPr>
          <w:color w:val="000000" w:themeColor="text1"/>
          <w:sz w:val="28"/>
          <w:szCs w:val="28"/>
        </w:rPr>
        <w:t>ngoại</w:t>
      </w:r>
      <w:proofErr w:type="spellEnd"/>
      <w:r w:rsidRPr="00D1248D">
        <w:rPr>
          <w:color w:val="000000" w:themeColor="text1"/>
          <w:sz w:val="28"/>
          <w:szCs w:val="28"/>
        </w:rPr>
        <w:t xml:space="preserve"> </w:t>
      </w:r>
      <w:proofErr w:type="spellStart"/>
      <w:r w:rsidRPr="00D1248D">
        <w:rPr>
          <w:color w:val="000000" w:themeColor="text1"/>
          <w:sz w:val="28"/>
          <w:szCs w:val="28"/>
        </w:rPr>
        <w:t>thông</w:t>
      </w:r>
      <w:proofErr w:type="spellEnd"/>
      <w:r w:rsidRPr="00D1248D">
        <w:rPr>
          <w:color w:val="000000" w:themeColor="text1"/>
          <w:sz w:val="28"/>
          <w:szCs w:val="28"/>
        </w:rPr>
        <w:t xml:space="preserve"> qua </w:t>
      </w:r>
      <w:proofErr w:type="spellStart"/>
      <w:r w:rsidRPr="00D1248D">
        <w:rPr>
          <w:color w:val="000000" w:themeColor="text1"/>
          <w:sz w:val="28"/>
          <w:szCs w:val="28"/>
        </w:rPr>
        <w:t>các</w:t>
      </w:r>
      <w:proofErr w:type="spellEnd"/>
      <w:r w:rsidRPr="00D1248D">
        <w:rPr>
          <w:color w:val="000000" w:themeColor="text1"/>
          <w:sz w:val="28"/>
          <w:szCs w:val="28"/>
        </w:rPr>
        <w:t xml:space="preserve"> </w:t>
      </w:r>
      <w:proofErr w:type="spellStart"/>
      <w:r w:rsidRPr="00D1248D">
        <w:rPr>
          <w:color w:val="000000" w:themeColor="text1"/>
          <w:sz w:val="28"/>
          <w:szCs w:val="28"/>
        </w:rPr>
        <w:t>hình</w:t>
      </w:r>
      <w:proofErr w:type="spellEnd"/>
      <w:r w:rsidRPr="00D1248D">
        <w:rPr>
          <w:color w:val="000000" w:themeColor="text1"/>
          <w:sz w:val="28"/>
          <w:szCs w:val="28"/>
        </w:rPr>
        <w:t xml:space="preserve"> </w:t>
      </w:r>
      <w:proofErr w:type="spellStart"/>
      <w:r w:rsidRPr="00D1248D">
        <w:rPr>
          <w:color w:val="000000" w:themeColor="text1"/>
          <w:sz w:val="28"/>
          <w:szCs w:val="28"/>
        </w:rPr>
        <w:t>thức</w:t>
      </w:r>
      <w:proofErr w:type="spellEnd"/>
      <w:r w:rsidRPr="00D1248D">
        <w:rPr>
          <w:color w:val="000000" w:themeColor="text1"/>
          <w:sz w:val="28"/>
          <w:szCs w:val="28"/>
        </w:rPr>
        <w:t xml:space="preserve">: </w:t>
      </w:r>
      <w:proofErr w:type="spellStart"/>
      <w:r w:rsidRPr="00D1248D">
        <w:rPr>
          <w:color w:val="000000" w:themeColor="text1"/>
          <w:sz w:val="28"/>
          <w:szCs w:val="28"/>
        </w:rPr>
        <w:t>giao</w:t>
      </w:r>
      <w:proofErr w:type="spellEnd"/>
      <w:r w:rsidRPr="00D1248D">
        <w:rPr>
          <w:color w:val="000000" w:themeColor="text1"/>
          <w:sz w:val="28"/>
          <w:szCs w:val="28"/>
        </w:rPr>
        <w:t xml:space="preserve"> ban </w:t>
      </w:r>
      <w:proofErr w:type="spellStart"/>
      <w:r w:rsidRPr="00D1248D">
        <w:rPr>
          <w:color w:val="000000" w:themeColor="text1"/>
          <w:sz w:val="28"/>
          <w:szCs w:val="28"/>
        </w:rPr>
        <w:t>báo</w:t>
      </w:r>
      <w:proofErr w:type="spellEnd"/>
      <w:r w:rsidRPr="00D1248D">
        <w:rPr>
          <w:color w:val="000000" w:themeColor="text1"/>
          <w:sz w:val="28"/>
          <w:szCs w:val="28"/>
        </w:rPr>
        <w:t xml:space="preserve"> </w:t>
      </w:r>
      <w:proofErr w:type="spellStart"/>
      <w:r w:rsidRPr="00D1248D">
        <w:rPr>
          <w:color w:val="000000" w:themeColor="text1"/>
          <w:sz w:val="28"/>
          <w:szCs w:val="28"/>
        </w:rPr>
        <w:t>chí</w:t>
      </w:r>
      <w:proofErr w:type="spellEnd"/>
      <w:r w:rsidRPr="00D1248D">
        <w:rPr>
          <w:color w:val="000000" w:themeColor="text1"/>
          <w:sz w:val="28"/>
          <w:szCs w:val="28"/>
        </w:rPr>
        <w:t xml:space="preserve">, </w:t>
      </w:r>
      <w:proofErr w:type="spellStart"/>
      <w:r w:rsidRPr="00D1248D">
        <w:rPr>
          <w:color w:val="000000" w:themeColor="text1"/>
          <w:sz w:val="28"/>
          <w:szCs w:val="28"/>
        </w:rPr>
        <w:t>họp</w:t>
      </w:r>
      <w:proofErr w:type="spellEnd"/>
      <w:r w:rsidRPr="00D1248D">
        <w:rPr>
          <w:color w:val="000000" w:themeColor="text1"/>
          <w:sz w:val="28"/>
          <w:szCs w:val="28"/>
        </w:rPr>
        <w:t xml:space="preserve"> </w:t>
      </w:r>
      <w:proofErr w:type="spellStart"/>
      <w:r w:rsidRPr="00D1248D">
        <w:rPr>
          <w:color w:val="000000" w:themeColor="text1"/>
          <w:sz w:val="28"/>
          <w:szCs w:val="28"/>
        </w:rPr>
        <w:t>báo</w:t>
      </w:r>
      <w:proofErr w:type="spellEnd"/>
      <w:r w:rsidRPr="00D1248D">
        <w:rPr>
          <w:color w:val="000000" w:themeColor="text1"/>
          <w:sz w:val="28"/>
          <w:szCs w:val="28"/>
        </w:rPr>
        <w:t xml:space="preserve"> </w:t>
      </w:r>
      <w:proofErr w:type="spellStart"/>
      <w:r w:rsidRPr="00D1248D">
        <w:rPr>
          <w:color w:val="000000" w:themeColor="text1"/>
          <w:sz w:val="28"/>
          <w:szCs w:val="28"/>
        </w:rPr>
        <w:t>định</w:t>
      </w:r>
      <w:proofErr w:type="spellEnd"/>
      <w:r w:rsidRPr="00D1248D">
        <w:rPr>
          <w:color w:val="000000" w:themeColor="text1"/>
          <w:sz w:val="28"/>
          <w:szCs w:val="28"/>
        </w:rPr>
        <w:t xml:space="preserve"> </w:t>
      </w:r>
      <w:proofErr w:type="spellStart"/>
      <w:r w:rsidRPr="00D1248D">
        <w:rPr>
          <w:color w:val="000000" w:themeColor="text1"/>
          <w:sz w:val="28"/>
          <w:szCs w:val="28"/>
        </w:rPr>
        <w:t>kỳ</w:t>
      </w:r>
      <w:proofErr w:type="spellEnd"/>
      <w:r w:rsidRPr="00D1248D">
        <w:rPr>
          <w:color w:val="000000" w:themeColor="text1"/>
          <w:sz w:val="28"/>
          <w:szCs w:val="28"/>
        </w:rPr>
        <w:t xml:space="preserve">, </w:t>
      </w:r>
      <w:proofErr w:type="spellStart"/>
      <w:r w:rsidRPr="00D1248D">
        <w:rPr>
          <w:color w:val="000000" w:themeColor="text1"/>
          <w:sz w:val="28"/>
          <w:szCs w:val="28"/>
        </w:rPr>
        <w:t>họp</w:t>
      </w:r>
      <w:proofErr w:type="spellEnd"/>
      <w:r w:rsidRPr="00D1248D">
        <w:rPr>
          <w:color w:val="000000" w:themeColor="text1"/>
          <w:sz w:val="28"/>
          <w:szCs w:val="28"/>
        </w:rPr>
        <w:t xml:space="preserve"> </w:t>
      </w:r>
      <w:proofErr w:type="spellStart"/>
      <w:r w:rsidRPr="00D1248D">
        <w:rPr>
          <w:color w:val="000000" w:themeColor="text1"/>
          <w:sz w:val="28"/>
          <w:szCs w:val="28"/>
        </w:rPr>
        <w:t>báo</w:t>
      </w:r>
      <w:proofErr w:type="spellEnd"/>
      <w:r w:rsidRPr="00D1248D">
        <w:rPr>
          <w:color w:val="000000" w:themeColor="text1"/>
          <w:sz w:val="28"/>
          <w:szCs w:val="28"/>
        </w:rPr>
        <w:t xml:space="preserve"> </w:t>
      </w:r>
      <w:proofErr w:type="spellStart"/>
      <w:r w:rsidRPr="00D1248D">
        <w:rPr>
          <w:color w:val="000000" w:themeColor="text1"/>
          <w:sz w:val="28"/>
          <w:szCs w:val="28"/>
        </w:rPr>
        <w:t>đột</w:t>
      </w:r>
      <w:proofErr w:type="spellEnd"/>
      <w:r w:rsidRPr="00D1248D">
        <w:rPr>
          <w:color w:val="000000" w:themeColor="text1"/>
          <w:sz w:val="28"/>
          <w:szCs w:val="28"/>
        </w:rPr>
        <w:t xml:space="preserve"> </w:t>
      </w:r>
      <w:proofErr w:type="spellStart"/>
      <w:r w:rsidRPr="00D1248D">
        <w:rPr>
          <w:color w:val="000000" w:themeColor="text1"/>
          <w:sz w:val="28"/>
          <w:szCs w:val="28"/>
        </w:rPr>
        <w:t>xuất</w:t>
      </w:r>
      <w:proofErr w:type="spellEnd"/>
      <w:r w:rsidRPr="00D1248D">
        <w:rPr>
          <w:color w:val="000000" w:themeColor="text1"/>
          <w:sz w:val="28"/>
          <w:szCs w:val="28"/>
        </w:rPr>
        <w:t xml:space="preserve">, </w:t>
      </w:r>
      <w:proofErr w:type="spellStart"/>
      <w:r w:rsidRPr="00D1248D">
        <w:rPr>
          <w:color w:val="000000" w:themeColor="text1"/>
          <w:sz w:val="28"/>
          <w:szCs w:val="28"/>
        </w:rPr>
        <w:t>trên</w:t>
      </w:r>
      <w:proofErr w:type="spellEnd"/>
      <w:r w:rsidRPr="00D1248D">
        <w:rPr>
          <w:color w:val="000000" w:themeColor="text1"/>
          <w:sz w:val="28"/>
          <w:szCs w:val="28"/>
        </w:rPr>
        <w:t xml:space="preserve"> </w:t>
      </w:r>
      <w:proofErr w:type="spellStart"/>
      <w:r w:rsidRPr="00D1248D">
        <w:rPr>
          <w:color w:val="000000" w:themeColor="text1"/>
          <w:sz w:val="28"/>
          <w:szCs w:val="28"/>
        </w:rPr>
        <w:t>Cổng</w:t>
      </w:r>
      <w:proofErr w:type="spellEnd"/>
      <w:r w:rsidRPr="00D1248D">
        <w:rPr>
          <w:color w:val="000000" w:themeColor="text1"/>
          <w:sz w:val="28"/>
          <w:szCs w:val="28"/>
        </w:rPr>
        <w:t xml:space="preserve"> </w:t>
      </w:r>
      <w:proofErr w:type="spellStart"/>
      <w:r w:rsidRPr="00D1248D">
        <w:rPr>
          <w:color w:val="000000" w:themeColor="text1"/>
          <w:sz w:val="28"/>
          <w:szCs w:val="28"/>
        </w:rPr>
        <w:t>thông</w:t>
      </w:r>
      <w:proofErr w:type="spellEnd"/>
      <w:r w:rsidRPr="00D1248D">
        <w:rPr>
          <w:color w:val="000000" w:themeColor="text1"/>
          <w:sz w:val="28"/>
          <w:szCs w:val="28"/>
        </w:rPr>
        <w:t xml:space="preserve"> tin </w:t>
      </w:r>
      <w:proofErr w:type="spellStart"/>
      <w:r w:rsidRPr="00D1248D">
        <w:rPr>
          <w:color w:val="000000" w:themeColor="text1"/>
          <w:sz w:val="28"/>
          <w:szCs w:val="28"/>
        </w:rPr>
        <w:t>điện</w:t>
      </w:r>
      <w:proofErr w:type="spellEnd"/>
      <w:r w:rsidRPr="00D1248D">
        <w:rPr>
          <w:color w:val="000000" w:themeColor="text1"/>
          <w:sz w:val="28"/>
          <w:szCs w:val="28"/>
        </w:rPr>
        <w:t xml:space="preserve"> </w:t>
      </w:r>
      <w:proofErr w:type="spellStart"/>
      <w:r w:rsidRPr="00D1248D">
        <w:rPr>
          <w:color w:val="000000" w:themeColor="text1"/>
          <w:sz w:val="28"/>
          <w:szCs w:val="28"/>
        </w:rPr>
        <w:t>tử</w:t>
      </w:r>
      <w:proofErr w:type="spellEnd"/>
      <w:r w:rsidRPr="00D1248D">
        <w:rPr>
          <w:color w:val="000000" w:themeColor="text1"/>
          <w:sz w:val="28"/>
          <w:szCs w:val="28"/>
        </w:rPr>
        <w:t xml:space="preserve"> </w:t>
      </w:r>
      <w:proofErr w:type="spellStart"/>
      <w:r w:rsidRPr="00D1248D">
        <w:rPr>
          <w:color w:val="000000" w:themeColor="text1"/>
          <w:sz w:val="28"/>
          <w:szCs w:val="28"/>
        </w:rPr>
        <w:t>các</w:t>
      </w:r>
      <w:proofErr w:type="spellEnd"/>
      <w:r w:rsidRPr="00D1248D">
        <w:rPr>
          <w:color w:val="000000" w:themeColor="text1"/>
          <w:sz w:val="28"/>
          <w:szCs w:val="28"/>
        </w:rPr>
        <w:t xml:space="preserve"> </w:t>
      </w:r>
      <w:proofErr w:type="spellStart"/>
      <w:r w:rsidRPr="00D1248D">
        <w:rPr>
          <w:color w:val="000000" w:themeColor="text1"/>
          <w:sz w:val="28"/>
          <w:szCs w:val="28"/>
        </w:rPr>
        <w:t>tỉnh</w:t>
      </w:r>
      <w:proofErr w:type="spellEnd"/>
      <w:r w:rsidRPr="00D1248D">
        <w:rPr>
          <w:color w:val="000000" w:themeColor="text1"/>
          <w:sz w:val="28"/>
          <w:szCs w:val="28"/>
        </w:rPr>
        <w:t xml:space="preserve">, </w:t>
      </w:r>
      <w:proofErr w:type="spellStart"/>
      <w:r w:rsidRPr="00D1248D">
        <w:rPr>
          <w:color w:val="000000" w:themeColor="text1"/>
          <w:sz w:val="28"/>
          <w:szCs w:val="28"/>
        </w:rPr>
        <w:t>thành</w:t>
      </w:r>
      <w:proofErr w:type="spellEnd"/>
      <w:r w:rsidRPr="00D1248D">
        <w:rPr>
          <w:color w:val="000000" w:themeColor="text1"/>
          <w:sz w:val="28"/>
          <w:szCs w:val="28"/>
        </w:rPr>
        <w:t xml:space="preserve"> </w:t>
      </w:r>
      <w:proofErr w:type="spellStart"/>
      <w:r w:rsidRPr="00D1248D">
        <w:rPr>
          <w:color w:val="000000" w:themeColor="text1"/>
          <w:sz w:val="28"/>
          <w:szCs w:val="28"/>
        </w:rPr>
        <w:t>phố</w:t>
      </w:r>
      <w:proofErr w:type="spellEnd"/>
      <w:r w:rsidRPr="00D1248D">
        <w:rPr>
          <w:color w:val="000000" w:themeColor="text1"/>
          <w:sz w:val="28"/>
          <w:szCs w:val="28"/>
        </w:rPr>
        <w:t xml:space="preserve"> </w:t>
      </w:r>
      <w:proofErr w:type="spellStart"/>
      <w:r w:rsidRPr="00D1248D">
        <w:rPr>
          <w:color w:val="000000" w:themeColor="text1"/>
          <w:sz w:val="28"/>
          <w:szCs w:val="28"/>
        </w:rPr>
        <w:t>trực</w:t>
      </w:r>
      <w:proofErr w:type="spellEnd"/>
      <w:r w:rsidRPr="00D1248D">
        <w:rPr>
          <w:color w:val="000000" w:themeColor="text1"/>
          <w:sz w:val="28"/>
          <w:szCs w:val="28"/>
        </w:rPr>
        <w:t xml:space="preserve"> </w:t>
      </w:r>
      <w:proofErr w:type="spellStart"/>
      <w:r w:rsidRPr="00D1248D">
        <w:rPr>
          <w:color w:val="000000" w:themeColor="text1"/>
          <w:sz w:val="28"/>
          <w:szCs w:val="28"/>
        </w:rPr>
        <w:t>thuộc</w:t>
      </w:r>
      <w:proofErr w:type="spellEnd"/>
      <w:r w:rsidRPr="00D1248D">
        <w:rPr>
          <w:color w:val="000000" w:themeColor="text1"/>
          <w:sz w:val="28"/>
          <w:szCs w:val="28"/>
        </w:rPr>
        <w:t xml:space="preserve"> Trung </w:t>
      </w:r>
      <w:proofErr w:type="spellStart"/>
      <w:r w:rsidRPr="00D1248D">
        <w:rPr>
          <w:color w:val="000000" w:themeColor="text1"/>
          <w:sz w:val="28"/>
          <w:szCs w:val="28"/>
        </w:rPr>
        <w:t>ương</w:t>
      </w:r>
      <w:proofErr w:type="spellEnd"/>
      <w:r w:rsidRPr="00D1248D">
        <w:rPr>
          <w:color w:val="000000" w:themeColor="text1"/>
          <w:sz w:val="28"/>
          <w:szCs w:val="28"/>
        </w:rPr>
        <w:t>.</w:t>
      </w:r>
    </w:p>
    <w:p w14:paraId="3342201B" w14:textId="77777777" w:rsidR="00F86020" w:rsidRPr="00D1248D" w:rsidRDefault="00F86020" w:rsidP="00F86020">
      <w:pPr>
        <w:shd w:val="clear" w:color="auto" w:fill="FFFFFF"/>
        <w:spacing w:line="234" w:lineRule="atLeast"/>
        <w:ind w:firstLine="720"/>
        <w:jc w:val="both"/>
        <w:rPr>
          <w:b/>
          <w:i/>
          <w:color w:val="000000" w:themeColor="text1"/>
          <w:sz w:val="28"/>
          <w:szCs w:val="28"/>
        </w:rPr>
      </w:pPr>
      <w:r w:rsidRPr="00042DA7">
        <w:rPr>
          <w:b/>
          <w:i/>
          <w:color w:val="000000" w:themeColor="text1"/>
          <w:sz w:val="28"/>
          <w:szCs w:val="28"/>
          <w:highlight w:val="yellow"/>
          <w:lang w:val="vi-VN"/>
        </w:rPr>
        <w:t>e) Quản lý, vận hành Cổng thông tin đối ngoại tỉnh Lào Cai.</w:t>
      </w:r>
    </w:p>
    <w:p w14:paraId="0AD675EB" w14:textId="77777777" w:rsidR="00EA11C3" w:rsidRPr="00D1248D" w:rsidRDefault="00784D48" w:rsidP="00F86020">
      <w:pPr>
        <w:shd w:val="clear" w:color="auto" w:fill="FFFFFF"/>
        <w:spacing w:line="234" w:lineRule="atLeast"/>
        <w:ind w:firstLine="720"/>
        <w:jc w:val="both"/>
        <w:rPr>
          <w:color w:val="000000" w:themeColor="text1"/>
          <w:sz w:val="28"/>
          <w:szCs w:val="28"/>
        </w:rPr>
      </w:pPr>
      <w:r w:rsidRPr="00D1248D">
        <w:rPr>
          <w:color w:val="000000" w:themeColor="text1"/>
          <w:sz w:val="28"/>
          <w:szCs w:val="28"/>
        </w:rPr>
        <w:t>20</w:t>
      </w:r>
      <w:r w:rsidR="00EA11C3" w:rsidRPr="00D1248D">
        <w:rPr>
          <w:color w:val="000000" w:themeColor="text1"/>
          <w:sz w:val="28"/>
          <w:szCs w:val="28"/>
        </w:rPr>
        <w:t xml:space="preserve">. </w:t>
      </w:r>
      <w:proofErr w:type="spellStart"/>
      <w:r w:rsidR="00EA11C3" w:rsidRPr="00D1248D">
        <w:rPr>
          <w:color w:val="000000" w:themeColor="text1"/>
          <w:sz w:val="28"/>
          <w:szCs w:val="28"/>
        </w:rPr>
        <w:t>Tổ</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chức</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đào</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tạo</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bồi</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dưỡng</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huấn</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luyện</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đối</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với</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các</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tài</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năng</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văn</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hóa</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nghệ</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thuật</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và</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thể</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dục</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thể</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thao</w:t>
      </w:r>
      <w:proofErr w:type="spellEnd"/>
      <w:r w:rsidR="00EA11C3" w:rsidRPr="00D1248D">
        <w:rPr>
          <w:color w:val="000000" w:themeColor="text1"/>
          <w:sz w:val="28"/>
          <w:szCs w:val="28"/>
        </w:rPr>
        <w:t xml:space="preserve"> ở </w:t>
      </w:r>
      <w:proofErr w:type="spellStart"/>
      <w:r w:rsidR="00EA11C3" w:rsidRPr="00D1248D">
        <w:rPr>
          <w:color w:val="000000" w:themeColor="text1"/>
          <w:sz w:val="28"/>
          <w:szCs w:val="28"/>
        </w:rPr>
        <w:t>địa</w:t>
      </w:r>
      <w:proofErr w:type="spellEnd"/>
      <w:r w:rsidR="00EA11C3" w:rsidRPr="00D1248D">
        <w:rPr>
          <w:color w:val="000000" w:themeColor="text1"/>
          <w:sz w:val="28"/>
          <w:szCs w:val="28"/>
        </w:rPr>
        <w:t xml:space="preserve"> </w:t>
      </w:r>
      <w:proofErr w:type="spellStart"/>
      <w:r w:rsidR="00EA11C3" w:rsidRPr="00D1248D">
        <w:rPr>
          <w:color w:val="000000" w:themeColor="text1"/>
          <w:sz w:val="28"/>
          <w:szCs w:val="28"/>
        </w:rPr>
        <w:t>phương</w:t>
      </w:r>
      <w:proofErr w:type="spellEnd"/>
      <w:r w:rsidR="00EA11C3" w:rsidRPr="00D1248D">
        <w:rPr>
          <w:color w:val="000000" w:themeColor="text1"/>
          <w:sz w:val="28"/>
          <w:szCs w:val="28"/>
        </w:rPr>
        <w:t xml:space="preserve">. </w:t>
      </w:r>
    </w:p>
    <w:p w14:paraId="60765E22" w14:textId="77777777" w:rsidR="00EA11C3" w:rsidRPr="00D1248D" w:rsidRDefault="00EA11C3" w:rsidP="00F86020">
      <w:pPr>
        <w:shd w:val="clear" w:color="auto" w:fill="FFFFFF"/>
        <w:spacing w:line="234" w:lineRule="atLeast"/>
        <w:ind w:firstLine="720"/>
        <w:jc w:val="both"/>
        <w:rPr>
          <w:color w:val="000000" w:themeColor="text1"/>
          <w:sz w:val="28"/>
          <w:szCs w:val="28"/>
        </w:rPr>
      </w:pPr>
      <w:r w:rsidRPr="00D1248D">
        <w:rPr>
          <w:color w:val="000000" w:themeColor="text1"/>
          <w:sz w:val="28"/>
          <w:szCs w:val="28"/>
        </w:rPr>
        <w:t>2</w:t>
      </w:r>
      <w:r w:rsidR="00784D48" w:rsidRPr="00D1248D">
        <w:rPr>
          <w:color w:val="000000" w:themeColor="text1"/>
          <w:sz w:val="28"/>
          <w:szCs w:val="28"/>
        </w:rPr>
        <w:t>1</w:t>
      </w:r>
      <w:r w:rsidRPr="00D1248D">
        <w:rPr>
          <w:color w:val="000000" w:themeColor="text1"/>
          <w:sz w:val="28"/>
          <w:szCs w:val="28"/>
        </w:rPr>
        <w:t xml:space="preserve">. </w:t>
      </w:r>
      <w:proofErr w:type="spellStart"/>
      <w:r w:rsidRPr="00D1248D">
        <w:rPr>
          <w:color w:val="000000" w:themeColor="text1"/>
          <w:sz w:val="28"/>
          <w:szCs w:val="28"/>
        </w:rPr>
        <w:t>Thực</w:t>
      </w:r>
      <w:proofErr w:type="spellEnd"/>
      <w:r w:rsidRPr="00D1248D">
        <w:rPr>
          <w:color w:val="000000" w:themeColor="text1"/>
          <w:sz w:val="28"/>
          <w:szCs w:val="28"/>
        </w:rPr>
        <w:t xml:space="preserve"> </w:t>
      </w:r>
      <w:proofErr w:type="spellStart"/>
      <w:r w:rsidRPr="00D1248D">
        <w:rPr>
          <w:color w:val="000000" w:themeColor="text1"/>
          <w:sz w:val="28"/>
          <w:szCs w:val="28"/>
        </w:rPr>
        <w:t>hiện</w:t>
      </w:r>
      <w:proofErr w:type="spellEnd"/>
      <w:r w:rsidRPr="00D1248D">
        <w:rPr>
          <w:color w:val="000000" w:themeColor="text1"/>
          <w:sz w:val="28"/>
          <w:szCs w:val="28"/>
        </w:rPr>
        <w:t xml:space="preserve"> </w:t>
      </w:r>
      <w:proofErr w:type="spellStart"/>
      <w:r w:rsidRPr="00D1248D">
        <w:rPr>
          <w:color w:val="000000" w:themeColor="text1"/>
          <w:sz w:val="28"/>
          <w:szCs w:val="28"/>
        </w:rPr>
        <w:t>công</w:t>
      </w:r>
      <w:proofErr w:type="spellEnd"/>
      <w:r w:rsidRPr="00D1248D">
        <w:rPr>
          <w:color w:val="000000" w:themeColor="text1"/>
          <w:sz w:val="28"/>
          <w:szCs w:val="28"/>
        </w:rPr>
        <w:t xml:space="preserve"> </w:t>
      </w:r>
      <w:proofErr w:type="spellStart"/>
      <w:r w:rsidRPr="00D1248D">
        <w:rPr>
          <w:color w:val="000000" w:themeColor="text1"/>
          <w:sz w:val="28"/>
          <w:szCs w:val="28"/>
        </w:rPr>
        <w:t>tác</w:t>
      </w:r>
      <w:proofErr w:type="spellEnd"/>
      <w:r w:rsidRPr="00D1248D">
        <w:rPr>
          <w:color w:val="000000" w:themeColor="text1"/>
          <w:sz w:val="28"/>
          <w:szCs w:val="28"/>
        </w:rPr>
        <w:t xml:space="preserve"> </w:t>
      </w:r>
      <w:proofErr w:type="spellStart"/>
      <w:r w:rsidRPr="00D1248D">
        <w:rPr>
          <w:color w:val="000000" w:themeColor="text1"/>
          <w:sz w:val="28"/>
          <w:szCs w:val="28"/>
        </w:rPr>
        <w:t>thi</w:t>
      </w:r>
      <w:proofErr w:type="spellEnd"/>
      <w:r w:rsidRPr="00D1248D">
        <w:rPr>
          <w:color w:val="000000" w:themeColor="text1"/>
          <w:sz w:val="28"/>
          <w:szCs w:val="28"/>
        </w:rPr>
        <w:t xml:space="preserve"> </w:t>
      </w:r>
      <w:proofErr w:type="spellStart"/>
      <w:r w:rsidRPr="00D1248D">
        <w:rPr>
          <w:color w:val="000000" w:themeColor="text1"/>
          <w:sz w:val="28"/>
          <w:szCs w:val="28"/>
        </w:rPr>
        <w:t>đua</w:t>
      </w:r>
      <w:proofErr w:type="spellEnd"/>
      <w:r w:rsidRPr="00D1248D">
        <w:rPr>
          <w:color w:val="000000" w:themeColor="text1"/>
          <w:sz w:val="28"/>
          <w:szCs w:val="28"/>
        </w:rPr>
        <w:t xml:space="preserve">, </w:t>
      </w:r>
      <w:proofErr w:type="spellStart"/>
      <w:r w:rsidRPr="00D1248D">
        <w:rPr>
          <w:color w:val="000000" w:themeColor="text1"/>
          <w:sz w:val="28"/>
          <w:szCs w:val="28"/>
        </w:rPr>
        <w:t>khen</w:t>
      </w:r>
      <w:proofErr w:type="spellEnd"/>
      <w:r w:rsidRPr="00D1248D">
        <w:rPr>
          <w:color w:val="000000" w:themeColor="text1"/>
          <w:sz w:val="28"/>
          <w:szCs w:val="28"/>
        </w:rPr>
        <w:t xml:space="preserve"> </w:t>
      </w:r>
      <w:proofErr w:type="spellStart"/>
      <w:r w:rsidRPr="00D1248D">
        <w:rPr>
          <w:color w:val="000000" w:themeColor="text1"/>
          <w:sz w:val="28"/>
          <w:szCs w:val="28"/>
        </w:rPr>
        <w:t>thưởng</w:t>
      </w:r>
      <w:proofErr w:type="spellEnd"/>
      <w:r w:rsidRPr="00D1248D">
        <w:rPr>
          <w:color w:val="000000" w:themeColor="text1"/>
          <w:sz w:val="28"/>
          <w:szCs w:val="28"/>
        </w:rPr>
        <w:t xml:space="preserve"> </w:t>
      </w:r>
      <w:proofErr w:type="spellStart"/>
      <w:r w:rsidRPr="00D1248D">
        <w:rPr>
          <w:color w:val="000000" w:themeColor="text1"/>
          <w:sz w:val="28"/>
          <w:szCs w:val="28"/>
        </w:rPr>
        <w:t>thuộc</w:t>
      </w:r>
      <w:proofErr w:type="spellEnd"/>
      <w:r w:rsidRPr="00D1248D">
        <w:rPr>
          <w:color w:val="000000" w:themeColor="text1"/>
          <w:sz w:val="28"/>
          <w:szCs w:val="28"/>
        </w:rPr>
        <w:t xml:space="preserve"> </w:t>
      </w:r>
      <w:proofErr w:type="spellStart"/>
      <w:r w:rsidRPr="00D1248D">
        <w:rPr>
          <w:color w:val="000000" w:themeColor="text1"/>
          <w:sz w:val="28"/>
          <w:szCs w:val="28"/>
        </w:rPr>
        <w:t>lĩnh</w:t>
      </w:r>
      <w:proofErr w:type="spellEnd"/>
      <w:r w:rsidRPr="00D1248D">
        <w:rPr>
          <w:color w:val="000000" w:themeColor="text1"/>
          <w:sz w:val="28"/>
          <w:szCs w:val="28"/>
        </w:rPr>
        <w:t xml:space="preserve"> </w:t>
      </w:r>
      <w:proofErr w:type="spellStart"/>
      <w:r w:rsidRPr="00D1248D">
        <w:rPr>
          <w:color w:val="000000" w:themeColor="text1"/>
          <w:sz w:val="28"/>
          <w:szCs w:val="28"/>
        </w:rPr>
        <w:t>vực</w:t>
      </w:r>
      <w:proofErr w:type="spellEnd"/>
      <w:r w:rsidRPr="00D1248D">
        <w:rPr>
          <w:color w:val="000000" w:themeColor="text1"/>
          <w:sz w:val="28"/>
          <w:szCs w:val="28"/>
        </w:rPr>
        <w:t xml:space="preserve"> </w:t>
      </w:r>
      <w:proofErr w:type="spellStart"/>
      <w:r w:rsidRPr="00D1248D">
        <w:rPr>
          <w:color w:val="000000" w:themeColor="text1"/>
          <w:sz w:val="28"/>
          <w:szCs w:val="28"/>
        </w:rPr>
        <w:t>được</w:t>
      </w:r>
      <w:proofErr w:type="spellEnd"/>
      <w:r w:rsidRPr="00D1248D">
        <w:rPr>
          <w:color w:val="000000" w:themeColor="text1"/>
          <w:sz w:val="28"/>
          <w:szCs w:val="28"/>
        </w:rPr>
        <w:t xml:space="preserve"> </w:t>
      </w:r>
      <w:proofErr w:type="spellStart"/>
      <w:r w:rsidRPr="00D1248D">
        <w:rPr>
          <w:color w:val="000000" w:themeColor="text1"/>
          <w:sz w:val="28"/>
          <w:szCs w:val="28"/>
        </w:rPr>
        <w:t>giao</w:t>
      </w:r>
      <w:proofErr w:type="spellEnd"/>
      <w:r w:rsidRPr="00D1248D">
        <w:rPr>
          <w:color w:val="000000" w:themeColor="text1"/>
          <w:sz w:val="28"/>
          <w:szCs w:val="28"/>
        </w:rPr>
        <w:t xml:space="preserve"> </w:t>
      </w:r>
      <w:proofErr w:type="spellStart"/>
      <w:r w:rsidRPr="00D1248D">
        <w:rPr>
          <w:color w:val="000000" w:themeColor="text1"/>
          <w:sz w:val="28"/>
          <w:szCs w:val="28"/>
        </w:rPr>
        <w:t>quản</w:t>
      </w:r>
      <w:proofErr w:type="spellEnd"/>
      <w:r w:rsidRPr="00D1248D">
        <w:rPr>
          <w:color w:val="000000" w:themeColor="text1"/>
          <w:sz w:val="28"/>
          <w:szCs w:val="28"/>
        </w:rPr>
        <w:t xml:space="preserve"> </w:t>
      </w:r>
      <w:proofErr w:type="spellStart"/>
      <w:r w:rsidRPr="00D1248D">
        <w:rPr>
          <w:color w:val="000000" w:themeColor="text1"/>
          <w:sz w:val="28"/>
          <w:szCs w:val="28"/>
        </w:rPr>
        <w:t>lý</w:t>
      </w:r>
      <w:proofErr w:type="spellEnd"/>
      <w:r w:rsidRPr="00D1248D">
        <w:rPr>
          <w:color w:val="000000" w:themeColor="text1"/>
          <w:sz w:val="28"/>
          <w:szCs w:val="28"/>
        </w:rPr>
        <w:t xml:space="preserve"> </w:t>
      </w:r>
      <w:proofErr w:type="spellStart"/>
      <w:r w:rsidRPr="00D1248D">
        <w:rPr>
          <w:color w:val="000000" w:themeColor="text1"/>
          <w:sz w:val="28"/>
          <w:szCs w:val="28"/>
        </w:rPr>
        <w:t>theo</w:t>
      </w:r>
      <w:proofErr w:type="spellEnd"/>
      <w:r w:rsidRPr="00D1248D">
        <w:rPr>
          <w:color w:val="000000" w:themeColor="text1"/>
          <w:sz w:val="28"/>
          <w:szCs w:val="28"/>
        </w:rPr>
        <w:t xml:space="preserve"> </w:t>
      </w:r>
      <w:proofErr w:type="spellStart"/>
      <w:r w:rsidRPr="00D1248D">
        <w:rPr>
          <w:color w:val="000000" w:themeColor="text1"/>
          <w:sz w:val="28"/>
          <w:szCs w:val="28"/>
        </w:rPr>
        <w:t>quy</w:t>
      </w:r>
      <w:proofErr w:type="spellEnd"/>
      <w:r w:rsidRPr="00D1248D">
        <w:rPr>
          <w:color w:val="000000" w:themeColor="text1"/>
          <w:sz w:val="28"/>
          <w:szCs w:val="28"/>
        </w:rPr>
        <w:t xml:space="preserve"> </w:t>
      </w:r>
      <w:proofErr w:type="spellStart"/>
      <w:r w:rsidRPr="00D1248D">
        <w:rPr>
          <w:color w:val="000000" w:themeColor="text1"/>
          <w:sz w:val="28"/>
          <w:szCs w:val="28"/>
        </w:rPr>
        <w:t>định</w:t>
      </w:r>
      <w:proofErr w:type="spellEnd"/>
      <w:r w:rsidRPr="00D1248D">
        <w:rPr>
          <w:color w:val="000000" w:themeColor="text1"/>
          <w:sz w:val="28"/>
          <w:szCs w:val="28"/>
        </w:rPr>
        <w:t xml:space="preserve"> </w:t>
      </w:r>
      <w:proofErr w:type="spellStart"/>
      <w:r w:rsidRPr="00D1248D">
        <w:rPr>
          <w:color w:val="000000" w:themeColor="text1"/>
          <w:sz w:val="28"/>
          <w:szCs w:val="28"/>
        </w:rPr>
        <w:t>của</w:t>
      </w:r>
      <w:proofErr w:type="spellEnd"/>
      <w:r w:rsidRPr="00D1248D">
        <w:rPr>
          <w:color w:val="000000" w:themeColor="text1"/>
          <w:sz w:val="28"/>
          <w:szCs w:val="28"/>
        </w:rPr>
        <w:t xml:space="preserve"> </w:t>
      </w:r>
      <w:proofErr w:type="spellStart"/>
      <w:r w:rsidRPr="00D1248D">
        <w:rPr>
          <w:color w:val="000000" w:themeColor="text1"/>
          <w:sz w:val="28"/>
          <w:szCs w:val="28"/>
        </w:rPr>
        <w:t>pháp</w:t>
      </w:r>
      <w:proofErr w:type="spellEnd"/>
      <w:r w:rsidRPr="00D1248D">
        <w:rPr>
          <w:color w:val="000000" w:themeColor="text1"/>
          <w:sz w:val="28"/>
          <w:szCs w:val="28"/>
        </w:rPr>
        <w:t xml:space="preserve"> </w:t>
      </w:r>
      <w:proofErr w:type="spellStart"/>
      <w:r w:rsidRPr="00D1248D">
        <w:rPr>
          <w:color w:val="000000" w:themeColor="text1"/>
          <w:sz w:val="28"/>
          <w:szCs w:val="28"/>
        </w:rPr>
        <w:t>luật</w:t>
      </w:r>
      <w:proofErr w:type="spellEnd"/>
      <w:r w:rsidRPr="00D1248D">
        <w:rPr>
          <w:color w:val="000000" w:themeColor="text1"/>
          <w:sz w:val="28"/>
          <w:szCs w:val="28"/>
        </w:rPr>
        <w:t xml:space="preserve"> </w:t>
      </w:r>
      <w:proofErr w:type="spellStart"/>
      <w:r w:rsidRPr="00D1248D">
        <w:rPr>
          <w:color w:val="000000" w:themeColor="text1"/>
          <w:sz w:val="28"/>
          <w:szCs w:val="28"/>
        </w:rPr>
        <w:t>về</w:t>
      </w:r>
      <w:proofErr w:type="spellEnd"/>
      <w:r w:rsidRPr="00D1248D">
        <w:rPr>
          <w:color w:val="000000" w:themeColor="text1"/>
          <w:sz w:val="28"/>
          <w:szCs w:val="28"/>
        </w:rPr>
        <w:t xml:space="preserve"> </w:t>
      </w:r>
      <w:proofErr w:type="spellStart"/>
      <w:r w:rsidRPr="00D1248D">
        <w:rPr>
          <w:color w:val="000000" w:themeColor="text1"/>
          <w:sz w:val="28"/>
          <w:szCs w:val="28"/>
        </w:rPr>
        <w:t>thi</w:t>
      </w:r>
      <w:proofErr w:type="spellEnd"/>
      <w:r w:rsidRPr="00D1248D">
        <w:rPr>
          <w:color w:val="000000" w:themeColor="text1"/>
          <w:sz w:val="28"/>
          <w:szCs w:val="28"/>
        </w:rPr>
        <w:t xml:space="preserve"> </w:t>
      </w:r>
      <w:proofErr w:type="spellStart"/>
      <w:r w:rsidRPr="00D1248D">
        <w:rPr>
          <w:color w:val="000000" w:themeColor="text1"/>
          <w:sz w:val="28"/>
          <w:szCs w:val="28"/>
        </w:rPr>
        <w:t>đua</w:t>
      </w:r>
      <w:proofErr w:type="spellEnd"/>
      <w:r w:rsidRPr="00D1248D">
        <w:rPr>
          <w:color w:val="000000" w:themeColor="text1"/>
          <w:sz w:val="28"/>
          <w:szCs w:val="28"/>
        </w:rPr>
        <w:t xml:space="preserve">, </w:t>
      </w:r>
      <w:proofErr w:type="spellStart"/>
      <w:r w:rsidRPr="00D1248D">
        <w:rPr>
          <w:color w:val="000000" w:themeColor="text1"/>
          <w:sz w:val="28"/>
          <w:szCs w:val="28"/>
        </w:rPr>
        <w:t>khen</w:t>
      </w:r>
      <w:proofErr w:type="spellEnd"/>
      <w:r w:rsidRPr="00D1248D">
        <w:rPr>
          <w:color w:val="000000" w:themeColor="text1"/>
          <w:sz w:val="28"/>
          <w:szCs w:val="28"/>
        </w:rPr>
        <w:t xml:space="preserve"> </w:t>
      </w:r>
      <w:proofErr w:type="spellStart"/>
      <w:r w:rsidRPr="00D1248D">
        <w:rPr>
          <w:color w:val="000000" w:themeColor="text1"/>
          <w:sz w:val="28"/>
          <w:szCs w:val="28"/>
        </w:rPr>
        <w:t>thưởng</w:t>
      </w:r>
      <w:proofErr w:type="spellEnd"/>
      <w:r w:rsidRPr="00D1248D">
        <w:rPr>
          <w:color w:val="000000" w:themeColor="text1"/>
          <w:sz w:val="28"/>
          <w:szCs w:val="28"/>
        </w:rPr>
        <w:t xml:space="preserve">. </w:t>
      </w:r>
    </w:p>
    <w:p w14:paraId="38062D2C" w14:textId="77777777" w:rsidR="00EA11C3" w:rsidRPr="00D1248D" w:rsidRDefault="00EA11C3" w:rsidP="00F86020">
      <w:pPr>
        <w:shd w:val="clear" w:color="auto" w:fill="FFFFFF"/>
        <w:spacing w:line="234" w:lineRule="atLeast"/>
        <w:ind w:firstLine="720"/>
        <w:jc w:val="both"/>
        <w:rPr>
          <w:color w:val="000000" w:themeColor="text1"/>
          <w:sz w:val="28"/>
          <w:szCs w:val="28"/>
        </w:rPr>
      </w:pPr>
      <w:r w:rsidRPr="00D1248D">
        <w:rPr>
          <w:color w:val="000000" w:themeColor="text1"/>
          <w:sz w:val="28"/>
          <w:szCs w:val="28"/>
        </w:rPr>
        <w:t>2</w:t>
      </w:r>
      <w:r w:rsidR="00784D48" w:rsidRPr="00D1248D">
        <w:rPr>
          <w:color w:val="000000" w:themeColor="text1"/>
          <w:sz w:val="28"/>
          <w:szCs w:val="28"/>
        </w:rPr>
        <w:t>2</w:t>
      </w:r>
      <w:r w:rsidRPr="00D1248D">
        <w:rPr>
          <w:color w:val="000000" w:themeColor="text1"/>
          <w:sz w:val="28"/>
          <w:szCs w:val="28"/>
        </w:rPr>
        <w:t xml:space="preserve">. </w:t>
      </w:r>
      <w:proofErr w:type="spellStart"/>
      <w:r w:rsidRPr="00D1248D">
        <w:rPr>
          <w:color w:val="000000" w:themeColor="text1"/>
          <w:sz w:val="28"/>
          <w:szCs w:val="28"/>
        </w:rPr>
        <w:t>Thực</w:t>
      </w:r>
      <w:proofErr w:type="spellEnd"/>
      <w:r w:rsidRPr="00D1248D">
        <w:rPr>
          <w:color w:val="000000" w:themeColor="text1"/>
          <w:sz w:val="28"/>
          <w:szCs w:val="28"/>
        </w:rPr>
        <w:t xml:space="preserve"> </w:t>
      </w:r>
      <w:proofErr w:type="spellStart"/>
      <w:r w:rsidRPr="00D1248D">
        <w:rPr>
          <w:color w:val="000000" w:themeColor="text1"/>
          <w:sz w:val="28"/>
          <w:szCs w:val="28"/>
        </w:rPr>
        <w:t>hiện</w:t>
      </w:r>
      <w:proofErr w:type="spellEnd"/>
      <w:r w:rsidRPr="00D1248D">
        <w:rPr>
          <w:color w:val="000000" w:themeColor="text1"/>
          <w:sz w:val="28"/>
          <w:szCs w:val="28"/>
        </w:rPr>
        <w:t xml:space="preserve"> </w:t>
      </w:r>
      <w:proofErr w:type="spellStart"/>
      <w:r w:rsidRPr="00D1248D">
        <w:rPr>
          <w:color w:val="000000" w:themeColor="text1"/>
          <w:sz w:val="28"/>
          <w:szCs w:val="28"/>
        </w:rPr>
        <w:t>các</w:t>
      </w:r>
      <w:proofErr w:type="spellEnd"/>
      <w:r w:rsidRPr="00D1248D">
        <w:rPr>
          <w:color w:val="000000" w:themeColor="text1"/>
          <w:sz w:val="28"/>
          <w:szCs w:val="28"/>
        </w:rPr>
        <w:t xml:space="preserve"> </w:t>
      </w:r>
      <w:proofErr w:type="spellStart"/>
      <w:r w:rsidRPr="00D1248D">
        <w:rPr>
          <w:color w:val="000000" w:themeColor="text1"/>
          <w:sz w:val="28"/>
          <w:szCs w:val="28"/>
        </w:rPr>
        <w:t>nhiệm</w:t>
      </w:r>
      <w:proofErr w:type="spellEnd"/>
      <w:r w:rsidRPr="00D1248D">
        <w:rPr>
          <w:color w:val="000000" w:themeColor="text1"/>
          <w:sz w:val="28"/>
          <w:szCs w:val="28"/>
        </w:rPr>
        <w:t xml:space="preserve"> </w:t>
      </w:r>
      <w:proofErr w:type="spellStart"/>
      <w:r w:rsidRPr="00D1248D">
        <w:rPr>
          <w:color w:val="000000" w:themeColor="text1"/>
          <w:sz w:val="28"/>
          <w:szCs w:val="28"/>
        </w:rPr>
        <w:t>vụ</w:t>
      </w:r>
      <w:proofErr w:type="spellEnd"/>
      <w:r w:rsidRPr="00D1248D">
        <w:rPr>
          <w:color w:val="000000" w:themeColor="text1"/>
          <w:sz w:val="28"/>
          <w:szCs w:val="28"/>
        </w:rPr>
        <w:t xml:space="preserve">, </w:t>
      </w:r>
      <w:proofErr w:type="spellStart"/>
      <w:r w:rsidRPr="00D1248D">
        <w:rPr>
          <w:color w:val="000000" w:themeColor="text1"/>
          <w:sz w:val="28"/>
          <w:szCs w:val="28"/>
        </w:rPr>
        <w:t>quyền</w:t>
      </w:r>
      <w:proofErr w:type="spellEnd"/>
      <w:r w:rsidRPr="00D1248D">
        <w:rPr>
          <w:color w:val="000000" w:themeColor="text1"/>
          <w:sz w:val="28"/>
          <w:szCs w:val="28"/>
        </w:rPr>
        <w:t xml:space="preserve"> </w:t>
      </w:r>
      <w:proofErr w:type="spellStart"/>
      <w:r w:rsidRPr="00D1248D">
        <w:rPr>
          <w:color w:val="000000" w:themeColor="text1"/>
          <w:sz w:val="28"/>
          <w:szCs w:val="28"/>
        </w:rPr>
        <w:t>hạn</w:t>
      </w:r>
      <w:proofErr w:type="spellEnd"/>
      <w:r w:rsidRPr="00D1248D">
        <w:rPr>
          <w:color w:val="000000" w:themeColor="text1"/>
          <w:sz w:val="28"/>
          <w:szCs w:val="28"/>
        </w:rPr>
        <w:t xml:space="preserve"> </w:t>
      </w:r>
      <w:proofErr w:type="spellStart"/>
      <w:r w:rsidRPr="00D1248D">
        <w:rPr>
          <w:color w:val="000000" w:themeColor="text1"/>
          <w:sz w:val="28"/>
          <w:szCs w:val="28"/>
        </w:rPr>
        <w:t>khác</w:t>
      </w:r>
      <w:proofErr w:type="spellEnd"/>
      <w:r w:rsidRPr="00D1248D">
        <w:rPr>
          <w:color w:val="000000" w:themeColor="text1"/>
          <w:sz w:val="28"/>
          <w:szCs w:val="28"/>
        </w:rPr>
        <w:t xml:space="preserve"> do </w:t>
      </w:r>
      <w:proofErr w:type="spellStart"/>
      <w:r w:rsidRPr="00D1248D">
        <w:rPr>
          <w:color w:val="000000" w:themeColor="text1"/>
          <w:sz w:val="28"/>
          <w:szCs w:val="28"/>
        </w:rPr>
        <w:t>Ủy</w:t>
      </w:r>
      <w:proofErr w:type="spellEnd"/>
      <w:r w:rsidRPr="00D1248D">
        <w:rPr>
          <w:color w:val="000000" w:themeColor="text1"/>
          <w:sz w:val="28"/>
          <w:szCs w:val="28"/>
        </w:rPr>
        <w:t xml:space="preserve"> ban </w:t>
      </w:r>
      <w:proofErr w:type="spellStart"/>
      <w:r w:rsidRPr="00D1248D">
        <w:rPr>
          <w:color w:val="000000" w:themeColor="text1"/>
          <w:sz w:val="28"/>
          <w:szCs w:val="28"/>
        </w:rPr>
        <w:t>nhân</w:t>
      </w:r>
      <w:proofErr w:type="spellEnd"/>
      <w:r w:rsidRPr="00D1248D">
        <w:rPr>
          <w:color w:val="000000" w:themeColor="text1"/>
          <w:sz w:val="28"/>
          <w:szCs w:val="28"/>
        </w:rPr>
        <w:t xml:space="preserve"> </w:t>
      </w:r>
      <w:proofErr w:type="spellStart"/>
      <w:r w:rsidRPr="00D1248D">
        <w:rPr>
          <w:color w:val="000000" w:themeColor="text1"/>
          <w:sz w:val="28"/>
          <w:szCs w:val="28"/>
        </w:rPr>
        <w:t>dân</w:t>
      </w:r>
      <w:proofErr w:type="spellEnd"/>
      <w:r w:rsidRPr="00D1248D">
        <w:rPr>
          <w:color w:val="000000" w:themeColor="text1"/>
          <w:sz w:val="28"/>
          <w:szCs w:val="28"/>
        </w:rPr>
        <w:t xml:space="preserve"> </w:t>
      </w:r>
      <w:proofErr w:type="spellStart"/>
      <w:r w:rsidRPr="00042DA7">
        <w:rPr>
          <w:color w:val="000000" w:themeColor="text1"/>
          <w:sz w:val="28"/>
          <w:szCs w:val="28"/>
          <w:highlight w:val="yellow"/>
        </w:rPr>
        <w:t>cấp</w:t>
      </w:r>
      <w:proofErr w:type="spellEnd"/>
      <w:r w:rsidRPr="00042DA7">
        <w:rPr>
          <w:color w:val="000000" w:themeColor="text1"/>
          <w:sz w:val="28"/>
          <w:szCs w:val="28"/>
          <w:highlight w:val="yellow"/>
        </w:rPr>
        <w:t xml:space="preserve"> </w:t>
      </w:r>
      <w:proofErr w:type="spellStart"/>
      <w:r w:rsidRPr="00042DA7">
        <w:rPr>
          <w:color w:val="000000" w:themeColor="text1"/>
          <w:sz w:val="28"/>
          <w:szCs w:val="28"/>
          <w:highlight w:val="yellow"/>
        </w:rPr>
        <w:t>tỉn</w:t>
      </w:r>
      <w:r w:rsidRPr="00D1248D">
        <w:rPr>
          <w:color w:val="000000" w:themeColor="text1"/>
          <w:sz w:val="28"/>
          <w:szCs w:val="28"/>
        </w:rPr>
        <w:t>h</w:t>
      </w:r>
      <w:proofErr w:type="spellEnd"/>
      <w:r w:rsidRPr="00D1248D">
        <w:rPr>
          <w:color w:val="000000" w:themeColor="text1"/>
          <w:sz w:val="28"/>
          <w:szCs w:val="28"/>
        </w:rPr>
        <w:t xml:space="preserve">, </w:t>
      </w:r>
      <w:proofErr w:type="spellStart"/>
      <w:r w:rsidRPr="00D1248D">
        <w:rPr>
          <w:color w:val="000000" w:themeColor="text1"/>
          <w:sz w:val="28"/>
          <w:szCs w:val="28"/>
        </w:rPr>
        <w:t>Chủ</w:t>
      </w:r>
      <w:proofErr w:type="spellEnd"/>
      <w:r w:rsidRPr="00D1248D">
        <w:rPr>
          <w:color w:val="000000" w:themeColor="text1"/>
          <w:sz w:val="28"/>
          <w:szCs w:val="28"/>
        </w:rPr>
        <w:t xml:space="preserve"> </w:t>
      </w:r>
      <w:proofErr w:type="spellStart"/>
      <w:r w:rsidRPr="00D1248D">
        <w:rPr>
          <w:color w:val="000000" w:themeColor="text1"/>
          <w:sz w:val="28"/>
          <w:szCs w:val="28"/>
        </w:rPr>
        <w:t>tịch</w:t>
      </w:r>
      <w:proofErr w:type="spellEnd"/>
      <w:r w:rsidRPr="00D1248D">
        <w:rPr>
          <w:color w:val="000000" w:themeColor="text1"/>
          <w:sz w:val="28"/>
          <w:szCs w:val="28"/>
        </w:rPr>
        <w:t xml:space="preserve"> </w:t>
      </w:r>
      <w:proofErr w:type="spellStart"/>
      <w:r w:rsidRPr="00D1248D">
        <w:rPr>
          <w:color w:val="000000" w:themeColor="text1"/>
          <w:sz w:val="28"/>
          <w:szCs w:val="28"/>
        </w:rPr>
        <w:t>Ủy</w:t>
      </w:r>
      <w:proofErr w:type="spellEnd"/>
      <w:r w:rsidRPr="00D1248D">
        <w:rPr>
          <w:color w:val="000000" w:themeColor="text1"/>
          <w:sz w:val="28"/>
          <w:szCs w:val="28"/>
        </w:rPr>
        <w:t xml:space="preserve"> ban </w:t>
      </w:r>
      <w:proofErr w:type="spellStart"/>
      <w:r w:rsidRPr="00D1248D">
        <w:rPr>
          <w:color w:val="000000" w:themeColor="text1"/>
          <w:sz w:val="28"/>
          <w:szCs w:val="28"/>
        </w:rPr>
        <w:t>ban</w:t>
      </w:r>
      <w:proofErr w:type="spellEnd"/>
      <w:r w:rsidRPr="00D1248D">
        <w:rPr>
          <w:color w:val="000000" w:themeColor="text1"/>
          <w:sz w:val="28"/>
          <w:szCs w:val="28"/>
        </w:rPr>
        <w:t xml:space="preserve"> </w:t>
      </w:r>
      <w:proofErr w:type="spellStart"/>
      <w:r w:rsidRPr="00D1248D">
        <w:rPr>
          <w:color w:val="000000" w:themeColor="text1"/>
          <w:sz w:val="28"/>
          <w:szCs w:val="28"/>
        </w:rPr>
        <w:t>nhân</w:t>
      </w:r>
      <w:proofErr w:type="spellEnd"/>
      <w:r w:rsidRPr="00D1248D">
        <w:rPr>
          <w:color w:val="000000" w:themeColor="text1"/>
          <w:sz w:val="28"/>
          <w:szCs w:val="28"/>
        </w:rPr>
        <w:t xml:space="preserve"> </w:t>
      </w:r>
      <w:proofErr w:type="spellStart"/>
      <w:r w:rsidRPr="00D1248D">
        <w:rPr>
          <w:color w:val="000000" w:themeColor="text1"/>
          <w:sz w:val="28"/>
          <w:szCs w:val="28"/>
        </w:rPr>
        <w:t>dân</w:t>
      </w:r>
      <w:proofErr w:type="spellEnd"/>
      <w:r w:rsidRPr="00D1248D">
        <w:rPr>
          <w:color w:val="000000" w:themeColor="text1"/>
          <w:sz w:val="28"/>
          <w:szCs w:val="28"/>
        </w:rPr>
        <w:t xml:space="preserve"> </w:t>
      </w:r>
      <w:proofErr w:type="spellStart"/>
      <w:r w:rsidRPr="00042DA7">
        <w:rPr>
          <w:color w:val="000000" w:themeColor="text1"/>
          <w:sz w:val="28"/>
          <w:szCs w:val="28"/>
          <w:highlight w:val="yellow"/>
        </w:rPr>
        <w:t>cấp</w:t>
      </w:r>
      <w:proofErr w:type="spellEnd"/>
      <w:r w:rsidRPr="00042DA7">
        <w:rPr>
          <w:color w:val="000000" w:themeColor="text1"/>
          <w:sz w:val="28"/>
          <w:szCs w:val="28"/>
          <w:highlight w:val="yellow"/>
        </w:rPr>
        <w:t xml:space="preserve"> </w:t>
      </w:r>
      <w:proofErr w:type="spellStart"/>
      <w:r w:rsidRPr="00042DA7">
        <w:rPr>
          <w:color w:val="000000" w:themeColor="text1"/>
          <w:sz w:val="28"/>
          <w:szCs w:val="28"/>
          <w:highlight w:val="yellow"/>
        </w:rPr>
        <w:t>tỉnh</w:t>
      </w:r>
      <w:proofErr w:type="spellEnd"/>
      <w:r w:rsidRPr="00042DA7">
        <w:rPr>
          <w:color w:val="000000" w:themeColor="text1"/>
          <w:sz w:val="28"/>
          <w:szCs w:val="28"/>
          <w:highlight w:val="yellow"/>
        </w:rPr>
        <w:t xml:space="preserve"> </w:t>
      </w:r>
      <w:proofErr w:type="spellStart"/>
      <w:r w:rsidRPr="00042DA7">
        <w:rPr>
          <w:color w:val="000000" w:themeColor="text1"/>
          <w:sz w:val="28"/>
          <w:szCs w:val="28"/>
          <w:highlight w:val="yellow"/>
        </w:rPr>
        <w:t>giao</w:t>
      </w:r>
      <w:proofErr w:type="spellEnd"/>
      <w:r w:rsidRPr="00D1248D">
        <w:rPr>
          <w:color w:val="000000" w:themeColor="text1"/>
          <w:sz w:val="28"/>
          <w:szCs w:val="28"/>
        </w:rPr>
        <w:t xml:space="preserve"> </w:t>
      </w:r>
      <w:proofErr w:type="spellStart"/>
      <w:r w:rsidRPr="00D1248D">
        <w:rPr>
          <w:color w:val="000000" w:themeColor="text1"/>
          <w:sz w:val="28"/>
          <w:szCs w:val="28"/>
        </w:rPr>
        <w:t>và</w:t>
      </w:r>
      <w:proofErr w:type="spellEnd"/>
      <w:r w:rsidRPr="00D1248D">
        <w:rPr>
          <w:color w:val="000000" w:themeColor="text1"/>
          <w:sz w:val="28"/>
          <w:szCs w:val="28"/>
        </w:rPr>
        <w:t xml:space="preserve"> </w:t>
      </w:r>
      <w:proofErr w:type="spellStart"/>
      <w:r w:rsidRPr="00D1248D">
        <w:rPr>
          <w:color w:val="000000" w:themeColor="text1"/>
          <w:sz w:val="28"/>
          <w:szCs w:val="28"/>
        </w:rPr>
        <w:t>theo</w:t>
      </w:r>
      <w:proofErr w:type="spellEnd"/>
      <w:r w:rsidRPr="00D1248D">
        <w:rPr>
          <w:color w:val="000000" w:themeColor="text1"/>
          <w:sz w:val="28"/>
          <w:szCs w:val="28"/>
        </w:rPr>
        <w:t xml:space="preserve"> </w:t>
      </w:r>
      <w:proofErr w:type="spellStart"/>
      <w:r w:rsidRPr="00D1248D">
        <w:rPr>
          <w:color w:val="000000" w:themeColor="text1"/>
          <w:sz w:val="28"/>
          <w:szCs w:val="28"/>
        </w:rPr>
        <w:t>phân</w:t>
      </w:r>
      <w:proofErr w:type="spellEnd"/>
      <w:r w:rsidRPr="00D1248D">
        <w:rPr>
          <w:color w:val="000000" w:themeColor="text1"/>
          <w:sz w:val="28"/>
          <w:szCs w:val="28"/>
        </w:rPr>
        <w:t xml:space="preserve"> </w:t>
      </w:r>
      <w:proofErr w:type="spellStart"/>
      <w:r w:rsidRPr="00D1248D">
        <w:rPr>
          <w:color w:val="000000" w:themeColor="text1"/>
          <w:sz w:val="28"/>
          <w:szCs w:val="28"/>
        </w:rPr>
        <w:t>cấp</w:t>
      </w:r>
      <w:proofErr w:type="spellEnd"/>
      <w:r w:rsidRPr="00D1248D">
        <w:rPr>
          <w:color w:val="000000" w:themeColor="text1"/>
          <w:sz w:val="28"/>
          <w:szCs w:val="28"/>
        </w:rPr>
        <w:t xml:space="preserve">, </w:t>
      </w:r>
      <w:proofErr w:type="spellStart"/>
      <w:r w:rsidRPr="00D1248D">
        <w:rPr>
          <w:color w:val="000000" w:themeColor="text1"/>
          <w:sz w:val="28"/>
          <w:szCs w:val="28"/>
        </w:rPr>
        <w:t>ủy</w:t>
      </w:r>
      <w:proofErr w:type="spellEnd"/>
      <w:r w:rsidRPr="00D1248D">
        <w:rPr>
          <w:color w:val="000000" w:themeColor="text1"/>
          <w:sz w:val="28"/>
          <w:szCs w:val="28"/>
        </w:rPr>
        <w:t xml:space="preserve"> </w:t>
      </w:r>
      <w:proofErr w:type="spellStart"/>
      <w:r w:rsidRPr="00D1248D">
        <w:rPr>
          <w:color w:val="000000" w:themeColor="text1"/>
          <w:sz w:val="28"/>
          <w:szCs w:val="28"/>
        </w:rPr>
        <w:t>quyền</w:t>
      </w:r>
      <w:proofErr w:type="spellEnd"/>
      <w:r w:rsidRPr="00D1248D">
        <w:rPr>
          <w:color w:val="000000" w:themeColor="text1"/>
          <w:sz w:val="28"/>
          <w:szCs w:val="28"/>
        </w:rPr>
        <w:t xml:space="preserve">, </w:t>
      </w:r>
      <w:proofErr w:type="spellStart"/>
      <w:r w:rsidRPr="00D1248D">
        <w:rPr>
          <w:color w:val="000000" w:themeColor="text1"/>
          <w:sz w:val="28"/>
          <w:szCs w:val="28"/>
        </w:rPr>
        <w:t>phân</w:t>
      </w:r>
      <w:proofErr w:type="spellEnd"/>
      <w:r w:rsidRPr="00D1248D">
        <w:rPr>
          <w:color w:val="000000" w:themeColor="text1"/>
          <w:sz w:val="28"/>
          <w:szCs w:val="28"/>
        </w:rPr>
        <w:t xml:space="preserve"> </w:t>
      </w:r>
      <w:proofErr w:type="spellStart"/>
      <w:r w:rsidRPr="00D1248D">
        <w:rPr>
          <w:color w:val="000000" w:themeColor="text1"/>
          <w:sz w:val="28"/>
          <w:szCs w:val="28"/>
        </w:rPr>
        <w:t>định</w:t>
      </w:r>
      <w:proofErr w:type="spellEnd"/>
      <w:r w:rsidRPr="00D1248D">
        <w:rPr>
          <w:color w:val="000000" w:themeColor="text1"/>
          <w:sz w:val="28"/>
          <w:szCs w:val="28"/>
        </w:rPr>
        <w:t xml:space="preserve"> </w:t>
      </w:r>
      <w:proofErr w:type="spellStart"/>
      <w:r w:rsidRPr="00D1248D">
        <w:rPr>
          <w:color w:val="000000" w:themeColor="text1"/>
          <w:sz w:val="28"/>
          <w:szCs w:val="28"/>
        </w:rPr>
        <w:t>thẩm</w:t>
      </w:r>
      <w:proofErr w:type="spellEnd"/>
      <w:r w:rsidRPr="00D1248D">
        <w:rPr>
          <w:color w:val="000000" w:themeColor="text1"/>
          <w:sz w:val="28"/>
          <w:szCs w:val="28"/>
        </w:rPr>
        <w:t xml:space="preserve"> </w:t>
      </w:r>
      <w:proofErr w:type="spellStart"/>
      <w:r w:rsidRPr="00D1248D">
        <w:rPr>
          <w:color w:val="000000" w:themeColor="text1"/>
          <w:sz w:val="28"/>
          <w:szCs w:val="28"/>
        </w:rPr>
        <w:t>quyền</w:t>
      </w:r>
      <w:proofErr w:type="spellEnd"/>
      <w:r w:rsidRPr="00D1248D">
        <w:rPr>
          <w:color w:val="000000" w:themeColor="text1"/>
          <w:sz w:val="28"/>
          <w:szCs w:val="28"/>
        </w:rPr>
        <w:t xml:space="preserve"> </w:t>
      </w:r>
      <w:proofErr w:type="spellStart"/>
      <w:r w:rsidRPr="00D1248D">
        <w:rPr>
          <w:color w:val="000000" w:themeColor="text1"/>
          <w:sz w:val="28"/>
          <w:szCs w:val="28"/>
        </w:rPr>
        <w:t>của</w:t>
      </w:r>
      <w:proofErr w:type="spellEnd"/>
      <w:r w:rsidRPr="00D1248D">
        <w:rPr>
          <w:color w:val="000000" w:themeColor="text1"/>
          <w:sz w:val="28"/>
          <w:szCs w:val="28"/>
        </w:rPr>
        <w:t xml:space="preserve"> </w:t>
      </w:r>
      <w:proofErr w:type="spellStart"/>
      <w:r w:rsidRPr="00D1248D">
        <w:rPr>
          <w:color w:val="000000" w:themeColor="text1"/>
          <w:sz w:val="28"/>
          <w:szCs w:val="28"/>
        </w:rPr>
        <w:t>cơ</w:t>
      </w:r>
      <w:proofErr w:type="spellEnd"/>
      <w:r w:rsidRPr="00D1248D">
        <w:rPr>
          <w:color w:val="000000" w:themeColor="text1"/>
          <w:sz w:val="28"/>
          <w:szCs w:val="28"/>
        </w:rPr>
        <w:t xml:space="preserve"> </w:t>
      </w:r>
      <w:proofErr w:type="spellStart"/>
      <w:r w:rsidRPr="00D1248D">
        <w:rPr>
          <w:color w:val="000000" w:themeColor="text1"/>
          <w:sz w:val="28"/>
          <w:szCs w:val="28"/>
        </w:rPr>
        <w:t>quan</w:t>
      </w:r>
      <w:proofErr w:type="spellEnd"/>
      <w:r w:rsidRPr="00D1248D">
        <w:rPr>
          <w:color w:val="000000" w:themeColor="text1"/>
          <w:sz w:val="28"/>
          <w:szCs w:val="28"/>
        </w:rPr>
        <w:t xml:space="preserve"> </w:t>
      </w:r>
      <w:proofErr w:type="spellStart"/>
      <w:r w:rsidRPr="00D1248D">
        <w:rPr>
          <w:color w:val="000000" w:themeColor="text1"/>
          <w:sz w:val="28"/>
          <w:szCs w:val="28"/>
        </w:rPr>
        <w:t>có</w:t>
      </w:r>
      <w:proofErr w:type="spellEnd"/>
      <w:r w:rsidRPr="00D1248D">
        <w:rPr>
          <w:color w:val="000000" w:themeColor="text1"/>
          <w:sz w:val="28"/>
          <w:szCs w:val="28"/>
        </w:rPr>
        <w:t xml:space="preserve"> </w:t>
      </w:r>
      <w:proofErr w:type="spellStart"/>
      <w:r w:rsidRPr="00D1248D">
        <w:rPr>
          <w:color w:val="000000" w:themeColor="text1"/>
          <w:sz w:val="28"/>
          <w:szCs w:val="28"/>
        </w:rPr>
        <w:t>thẩm</w:t>
      </w:r>
      <w:proofErr w:type="spellEnd"/>
      <w:r w:rsidRPr="00D1248D">
        <w:rPr>
          <w:color w:val="000000" w:themeColor="text1"/>
          <w:sz w:val="28"/>
          <w:szCs w:val="28"/>
        </w:rPr>
        <w:t xml:space="preserve"> </w:t>
      </w:r>
      <w:proofErr w:type="spellStart"/>
      <w:r w:rsidRPr="00D1248D">
        <w:rPr>
          <w:color w:val="000000" w:themeColor="text1"/>
          <w:sz w:val="28"/>
          <w:szCs w:val="28"/>
        </w:rPr>
        <w:t>quyền</w:t>
      </w:r>
      <w:proofErr w:type="spellEnd"/>
      <w:r w:rsidRPr="00D1248D">
        <w:rPr>
          <w:color w:val="000000" w:themeColor="text1"/>
          <w:sz w:val="28"/>
          <w:szCs w:val="28"/>
        </w:rPr>
        <w:t xml:space="preserve"> </w:t>
      </w:r>
      <w:proofErr w:type="spellStart"/>
      <w:r w:rsidRPr="00D1248D">
        <w:rPr>
          <w:color w:val="000000" w:themeColor="text1"/>
          <w:sz w:val="28"/>
          <w:szCs w:val="28"/>
        </w:rPr>
        <w:t>theo</w:t>
      </w:r>
      <w:proofErr w:type="spellEnd"/>
      <w:r w:rsidRPr="00D1248D">
        <w:rPr>
          <w:color w:val="000000" w:themeColor="text1"/>
          <w:sz w:val="28"/>
          <w:szCs w:val="28"/>
        </w:rPr>
        <w:t xml:space="preserve"> </w:t>
      </w:r>
      <w:proofErr w:type="spellStart"/>
      <w:r w:rsidRPr="00D1248D">
        <w:rPr>
          <w:color w:val="000000" w:themeColor="text1"/>
          <w:sz w:val="28"/>
          <w:szCs w:val="28"/>
        </w:rPr>
        <w:t>quy</w:t>
      </w:r>
      <w:proofErr w:type="spellEnd"/>
      <w:r w:rsidRPr="00D1248D">
        <w:rPr>
          <w:color w:val="000000" w:themeColor="text1"/>
          <w:sz w:val="28"/>
          <w:szCs w:val="28"/>
        </w:rPr>
        <w:t xml:space="preserve"> </w:t>
      </w:r>
      <w:proofErr w:type="spellStart"/>
      <w:r w:rsidRPr="00D1248D">
        <w:rPr>
          <w:color w:val="000000" w:themeColor="text1"/>
          <w:sz w:val="28"/>
          <w:szCs w:val="28"/>
        </w:rPr>
        <w:t>định</w:t>
      </w:r>
      <w:proofErr w:type="spellEnd"/>
      <w:r w:rsidRPr="00D1248D">
        <w:rPr>
          <w:color w:val="000000" w:themeColor="text1"/>
          <w:sz w:val="28"/>
          <w:szCs w:val="28"/>
        </w:rPr>
        <w:t xml:space="preserve"> </w:t>
      </w:r>
      <w:proofErr w:type="spellStart"/>
      <w:r w:rsidRPr="00D1248D">
        <w:rPr>
          <w:color w:val="000000" w:themeColor="text1"/>
          <w:sz w:val="28"/>
          <w:szCs w:val="28"/>
        </w:rPr>
        <w:t>của</w:t>
      </w:r>
      <w:proofErr w:type="spellEnd"/>
      <w:r w:rsidRPr="00D1248D">
        <w:rPr>
          <w:color w:val="000000" w:themeColor="text1"/>
          <w:sz w:val="28"/>
          <w:szCs w:val="28"/>
        </w:rPr>
        <w:t xml:space="preserve"> </w:t>
      </w:r>
      <w:proofErr w:type="spellStart"/>
      <w:r w:rsidRPr="00D1248D">
        <w:rPr>
          <w:color w:val="000000" w:themeColor="text1"/>
          <w:sz w:val="28"/>
          <w:szCs w:val="28"/>
        </w:rPr>
        <w:t>pháp</w:t>
      </w:r>
      <w:proofErr w:type="spellEnd"/>
      <w:r w:rsidRPr="00D1248D">
        <w:rPr>
          <w:color w:val="000000" w:themeColor="text1"/>
          <w:sz w:val="28"/>
          <w:szCs w:val="28"/>
        </w:rPr>
        <w:t xml:space="preserve"> </w:t>
      </w:r>
      <w:proofErr w:type="spellStart"/>
      <w:r w:rsidRPr="00D1248D">
        <w:rPr>
          <w:color w:val="000000" w:themeColor="text1"/>
          <w:sz w:val="28"/>
          <w:szCs w:val="28"/>
        </w:rPr>
        <w:t>luật</w:t>
      </w:r>
      <w:proofErr w:type="spellEnd"/>
      <w:r w:rsidRPr="00D1248D">
        <w:rPr>
          <w:color w:val="000000" w:themeColor="text1"/>
          <w:sz w:val="28"/>
          <w:szCs w:val="28"/>
        </w:rPr>
        <w:t xml:space="preserve">. </w:t>
      </w:r>
    </w:p>
    <w:p w14:paraId="5FFFBD42" w14:textId="77777777" w:rsidR="00AE4314" w:rsidRPr="00D1248D" w:rsidRDefault="00AE4314" w:rsidP="00F86020">
      <w:pPr>
        <w:shd w:val="clear" w:color="auto" w:fill="FFFFFF"/>
        <w:spacing w:line="234" w:lineRule="atLeast"/>
        <w:jc w:val="center"/>
        <w:rPr>
          <w:color w:val="000000" w:themeColor="text1"/>
          <w:sz w:val="28"/>
          <w:szCs w:val="28"/>
          <w:lang w:val="vi-VN"/>
        </w:rPr>
      </w:pPr>
      <w:r w:rsidRPr="00D1248D">
        <w:rPr>
          <w:b/>
          <w:bCs/>
          <w:color w:val="000000" w:themeColor="text1"/>
          <w:sz w:val="28"/>
          <w:szCs w:val="28"/>
          <w:lang w:val="vi-VN"/>
        </w:rPr>
        <w:t>Chương II</w:t>
      </w:r>
      <w:bookmarkEnd w:id="11"/>
    </w:p>
    <w:p w14:paraId="710C89BB" w14:textId="77777777" w:rsidR="00AE4314" w:rsidRPr="00D1248D" w:rsidRDefault="00AE4314" w:rsidP="006A3FC0">
      <w:pPr>
        <w:shd w:val="clear" w:color="auto" w:fill="FFFFFF"/>
        <w:spacing w:line="234" w:lineRule="atLeast"/>
        <w:jc w:val="center"/>
        <w:rPr>
          <w:color w:val="000000" w:themeColor="text1"/>
          <w:sz w:val="28"/>
          <w:szCs w:val="28"/>
          <w:lang w:val="vi-VN"/>
        </w:rPr>
      </w:pPr>
      <w:bookmarkStart w:id="14" w:name="chuong_2_name"/>
      <w:r w:rsidRPr="00D1248D">
        <w:rPr>
          <w:b/>
          <w:bCs/>
          <w:color w:val="000000" w:themeColor="text1"/>
          <w:sz w:val="28"/>
          <w:szCs w:val="28"/>
          <w:lang w:val="vi-VN"/>
        </w:rPr>
        <w:t>CƠ CẤU TỔ CHỨC VÀ BIÊN CHẾ</w:t>
      </w:r>
      <w:bookmarkEnd w:id="14"/>
    </w:p>
    <w:p w14:paraId="090CB556" w14:textId="77777777" w:rsidR="00AE4314" w:rsidRPr="00416F4F" w:rsidRDefault="00AE4314" w:rsidP="006A3FC0">
      <w:pPr>
        <w:shd w:val="clear" w:color="auto" w:fill="FFFFFF"/>
        <w:spacing w:line="234" w:lineRule="atLeast"/>
        <w:ind w:firstLine="720"/>
        <w:jc w:val="both"/>
        <w:rPr>
          <w:b/>
          <w:bCs/>
          <w:color w:val="000000" w:themeColor="text1"/>
          <w:sz w:val="28"/>
          <w:szCs w:val="28"/>
          <w:lang w:val="vi-VN"/>
        </w:rPr>
      </w:pPr>
      <w:bookmarkStart w:id="15" w:name="dieu_3_1"/>
      <w:r w:rsidRPr="00D1248D">
        <w:rPr>
          <w:b/>
          <w:bCs/>
          <w:color w:val="000000" w:themeColor="text1"/>
          <w:sz w:val="28"/>
          <w:szCs w:val="28"/>
          <w:lang w:val="vi-VN"/>
        </w:rPr>
        <w:t xml:space="preserve">Điều 3. </w:t>
      </w:r>
      <w:bookmarkEnd w:id="15"/>
      <w:r w:rsidR="00050E50" w:rsidRPr="00416F4F">
        <w:rPr>
          <w:b/>
          <w:bCs/>
          <w:color w:val="000000" w:themeColor="text1"/>
          <w:sz w:val="28"/>
          <w:szCs w:val="28"/>
          <w:lang w:val="vi-VN"/>
        </w:rPr>
        <w:t>Cơ cấu tổ chức</w:t>
      </w:r>
    </w:p>
    <w:p w14:paraId="47955505" w14:textId="77777777" w:rsidR="00050E50" w:rsidRPr="00416F4F" w:rsidRDefault="00050E50" w:rsidP="006A3FC0">
      <w:pPr>
        <w:shd w:val="clear" w:color="auto" w:fill="FFFFFF"/>
        <w:spacing w:line="234" w:lineRule="atLeast"/>
        <w:ind w:firstLine="720"/>
        <w:jc w:val="both"/>
        <w:rPr>
          <w:color w:val="000000" w:themeColor="text1"/>
          <w:sz w:val="28"/>
          <w:szCs w:val="28"/>
          <w:lang w:val="vi-VN"/>
        </w:rPr>
      </w:pPr>
      <w:r w:rsidRPr="00416F4F">
        <w:rPr>
          <w:bCs/>
          <w:color w:val="000000" w:themeColor="text1"/>
          <w:sz w:val="28"/>
          <w:szCs w:val="28"/>
          <w:lang w:val="vi-VN"/>
        </w:rPr>
        <w:t>1. Lãnh đạo Sở Văn hóa, Thể thao và Du lịch</w:t>
      </w:r>
    </w:p>
    <w:p w14:paraId="46EB842C" w14:textId="77777777" w:rsidR="00B56D5B" w:rsidRPr="00416F4F" w:rsidRDefault="00050E50" w:rsidP="00B56D5B">
      <w:pPr>
        <w:spacing w:before="120" w:after="120"/>
        <w:ind w:firstLine="720"/>
        <w:jc w:val="both"/>
        <w:rPr>
          <w:color w:val="000000" w:themeColor="text1"/>
          <w:spacing w:val="-2"/>
          <w:sz w:val="28"/>
          <w:szCs w:val="28"/>
          <w:lang w:val="vi-VN"/>
        </w:rPr>
      </w:pPr>
      <w:r w:rsidRPr="00416F4F">
        <w:rPr>
          <w:color w:val="000000" w:themeColor="text1"/>
          <w:spacing w:val="-2"/>
          <w:sz w:val="28"/>
          <w:szCs w:val="28"/>
          <w:lang w:val="vi-VN"/>
        </w:rPr>
        <w:t xml:space="preserve">a) Lãnh đạo </w:t>
      </w:r>
      <w:r w:rsidR="00AE4314" w:rsidRPr="00416F4F">
        <w:rPr>
          <w:color w:val="000000" w:themeColor="text1"/>
          <w:spacing w:val="-2"/>
          <w:sz w:val="28"/>
          <w:szCs w:val="28"/>
          <w:lang w:val="vi-VN"/>
        </w:rPr>
        <w:t xml:space="preserve">Sở Văn hóa, Thể thao và Du lịch </w:t>
      </w:r>
      <w:r w:rsidR="00FD77B3" w:rsidRPr="00416F4F">
        <w:rPr>
          <w:color w:val="000000" w:themeColor="text1"/>
          <w:spacing w:val="-2"/>
          <w:sz w:val="28"/>
          <w:szCs w:val="28"/>
          <w:lang w:val="vi-VN"/>
        </w:rPr>
        <w:t>c</w:t>
      </w:r>
      <w:r w:rsidR="0015179E" w:rsidRPr="00416F4F">
        <w:rPr>
          <w:color w:val="000000" w:themeColor="text1"/>
          <w:spacing w:val="-2"/>
          <w:sz w:val="28"/>
          <w:szCs w:val="28"/>
          <w:lang w:val="vi-VN"/>
        </w:rPr>
        <w:t>ó</w:t>
      </w:r>
      <w:r w:rsidR="0015179E" w:rsidRPr="00416F4F">
        <w:rPr>
          <w:color w:val="000000" w:themeColor="text1"/>
          <w:spacing w:val="-2"/>
          <w:sz w:val="28"/>
          <w:szCs w:val="28"/>
          <w:lang w:val="sv-SE"/>
        </w:rPr>
        <w:t xml:space="preserve"> </w:t>
      </w:r>
      <w:r w:rsidR="0015179E" w:rsidRPr="00416F4F">
        <w:rPr>
          <w:color w:val="000000" w:themeColor="text1"/>
          <w:spacing w:val="-2"/>
          <w:sz w:val="28"/>
          <w:szCs w:val="28"/>
          <w:lang w:val="vi-VN"/>
        </w:rPr>
        <w:t>Giám đốc và</w:t>
      </w:r>
      <w:r w:rsidR="00784D48" w:rsidRPr="00416F4F">
        <w:rPr>
          <w:color w:val="000000" w:themeColor="text1"/>
          <w:spacing w:val="-2"/>
          <w:sz w:val="28"/>
          <w:szCs w:val="28"/>
          <w:lang w:val="vi-VN"/>
        </w:rPr>
        <w:t xml:space="preserve"> </w:t>
      </w:r>
      <w:r w:rsidR="00AF5D35" w:rsidRPr="00416F4F">
        <w:rPr>
          <w:color w:val="000000" w:themeColor="text1"/>
          <w:spacing w:val="-2"/>
          <w:sz w:val="28"/>
          <w:szCs w:val="28"/>
          <w:lang w:val="vi-VN"/>
        </w:rPr>
        <w:t>các</w:t>
      </w:r>
      <w:r w:rsidR="0015179E" w:rsidRPr="00416F4F">
        <w:rPr>
          <w:color w:val="000000" w:themeColor="text1"/>
          <w:spacing w:val="-2"/>
          <w:sz w:val="28"/>
          <w:szCs w:val="28"/>
          <w:lang w:val="vi-VN"/>
        </w:rPr>
        <w:t xml:space="preserve"> Phó Giám đốc</w:t>
      </w:r>
      <w:r w:rsidR="004C546A" w:rsidRPr="00416F4F">
        <w:rPr>
          <w:color w:val="000000" w:themeColor="text1"/>
          <w:spacing w:val="-2"/>
          <w:sz w:val="28"/>
          <w:szCs w:val="28"/>
          <w:lang w:val="vi-VN"/>
        </w:rPr>
        <w:t>.</w:t>
      </w:r>
      <w:r w:rsidR="00B56D5B" w:rsidRPr="00416F4F">
        <w:rPr>
          <w:color w:val="000000" w:themeColor="text1"/>
          <w:spacing w:val="-2"/>
          <w:sz w:val="28"/>
          <w:szCs w:val="28"/>
          <w:lang w:val="vi-VN"/>
        </w:rPr>
        <w:t xml:space="preserve"> </w:t>
      </w:r>
      <w:r w:rsidR="00AF5D35" w:rsidRPr="00416F4F">
        <w:rPr>
          <w:color w:val="000000" w:themeColor="text1"/>
          <w:spacing w:val="-2"/>
          <w:sz w:val="28"/>
          <w:szCs w:val="28"/>
          <w:lang w:val="vi-VN"/>
        </w:rPr>
        <w:t xml:space="preserve">Số lượng các Phó Giám đốc Sở thực hiện </w:t>
      </w:r>
      <w:r w:rsidR="00B56D5B" w:rsidRPr="00416F4F">
        <w:rPr>
          <w:color w:val="000000" w:themeColor="text1"/>
          <w:spacing w:val="-2"/>
          <w:sz w:val="28"/>
          <w:szCs w:val="28"/>
          <w:lang w:val="vi-VN"/>
        </w:rPr>
        <w:t xml:space="preserve">theo quy định của </w:t>
      </w:r>
      <w:r w:rsidR="00AF5D35" w:rsidRPr="00416F4F">
        <w:rPr>
          <w:color w:val="000000" w:themeColor="text1"/>
          <w:spacing w:val="-2"/>
          <w:sz w:val="28"/>
          <w:szCs w:val="28"/>
          <w:lang w:val="vi-VN"/>
        </w:rPr>
        <w:t>cấp có thẩm quyền.</w:t>
      </w:r>
    </w:p>
    <w:p w14:paraId="543A6047" w14:textId="77777777" w:rsidR="00825F63" w:rsidRPr="00416F4F" w:rsidRDefault="00810608" w:rsidP="00825F63">
      <w:pPr>
        <w:spacing w:before="120" w:after="120"/>
        <w:ind w:firstLine="720"/>
        <w:jc w:val="both"/>
        <w:rPr>
          <w:color w:val="000000" w:themeColor="text1"/>
          <w:spacing w:val="2"/>
          <w:sz w:val="28"/>
          <w:szCs w:val="28"/>
          <w:lang w:val="vi-VN"/>
        </w:rPr>
      </w:pPr>
      <w:r w:rsidRPr="00416F4F">
        <w:rPr>
          <w:color w:val="000000" w:themeColor="text1"/>
          <w:spacing w:val="2"/>
          <w:sz w:val="28"/>
          <w:szCs w:val="28"/>
          <w:lang w:val="vi-VN"/>
        </w:rPr>
        <w:t>b)</w:t>
      </w:r>
      <w:r w:rsidR="00825F63" w:rsidRPr="00D1248D">
        <w:rPr>
          <w:color w:val="000000" w:themeColor="text1"/>
          <w:spacing w:val="2"/>
          <w:sz w:val="28"/>
          <w:szCs w:val="28"/>
          <w:lang w:val="vi-VN"/>
        </w:rPr>
        <w:t xml:space="preserve"> </w:t>
      </w:r>
      <w:r w:rsidR="00A90D51" w:rsidRPr="00416F4F">
        <w:rPr>
          <w:color w:val="000000" w:themeColor="text1"/>
          <w:sz w:val="28"/>
          <w:szCs w:val="28"/>
          <w:lang w:val="vi-VN"/>
        </w:rPr>
        <w:t>Giám đốc Sở là người đứng đầu S</w:t>
      </w:r>
      <w:r w:rsidR="001A098E" w:rsidRPr="00416F4F">
        <w:rPr>
          <w:color w:val="000000" w:themeColor="text1"/>
          <w:sz w:val="28"/>
          <w:szCs w:val="28"/>
          <w:lang w:val="vi-VN"/>
        </w:rPr>
        <w:t>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r w:rsidR="00825F63" w:rsidRPr="00416F4F">
        <w:rPr>
          <w:color w:val="000000" w:themeColor="text1"/>
          <w:spacing w:val="2"/>
          <w:sz w:val="28"/>
          <w:szCs w:val="28"/>
          <w:lang w:val="vi-VN"/>
        </w:rPr>
        <w:t>.</w:t>
      </w:r>
      <w:r w:rsidR="00825F63" w:rsidRPr="00D1248D">
        <w:rPr>
          <w:color w:val="000000" w:themeColor="text1"/>
          <w:spacing w:val="2"/>
          <w:sz w:val="28"/>
          <w:szCs w:val="28"/>
          <w:lang w:val="vi-VN"/>
        </w:rPr>
        <w:t xml:space="preserve"> </w:t>
      </w:r>
    </w:p>
    <w:p w14:paraId="5E8C6AE5" w14:textId="77777777" w:rsidR="00B2362E" w:rsidRPr="00416F4F" w:rsidRDefault="00810608" w:rsidP="00825F63">
      <w:pPr>
        <w:spacing w:before="120" w:after="120"/>
        <w:ind w:firstLine="720"/>
        <w:jc w:val="both"/>
        <w:rPr>
          <w:color w:val="000000" w:themeColor="text1"/>
          <w:spacing w:val="-2"/>
          <w:sz w:val="28"/>
          <w:szCs w:val="28"/>
          <w:lang w:val="vi-VN"/>
        </w:rPr>
      </w:pPr>
      <w:r w:rsidRPr="00416F4F">
        <w:rPr>
          <w:color w:val="000000" w:themeColor="text1"/>
          <w:spacing w:val="-2"/>
          <w:sz w:val="28"/>
          <w:szCs w:val="28"/>
          <w:lang w:val="vi-VN"/>
        </w:rPr>
        <w:t>c)</w:t>
      </w:r>
      <w:r w:rsidR="00B2362E" w:rsidRPr="00416F4F">
        <w:rPr>
          <w:color w:val="000000" w:themeColor="text1"/>
          <w:spacing w:val="-2"/>
          <w:sz w:val="28"/>
          <w:szCs w:val="28"/>
          <w:lang w:val="vi-VN"/>
        </w:rPr>
        <w:t xml:space="preserve">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14:paraId="4BEDAAA2" w14:textId="77777777" w:rsidR="00AE4314" w:rsidRPr="00416F4F" w:rsidRDefault="00810608" w:rsidP="006A3FC0">
      <w:pPr>
        <w:shd w:val="clear" w:color="auto" w:fill="FFFFFF"/>
        <w:spacing w:before="120" w:after="120" w:line="234" w:lineRule="atLeast"/>
        <w:ind w:firstLine="720"/>
        <w:jc w:val="both"/>
        <w:rPr>
          <w:color w:val="000000" w:themeColor="text1"/>
          <w:sz w:val="28"/>
          <w:szCs w:val="28"/>
          <w:lang w:val="vi-VN"/>
        </w:rPr>
      </w:pPr>
      <w:r w:rsidRPr="00416F4F">
        <w:rPr>
          <w:color w:val="000000" w:themeColor="text1"/>
          <w:sz w:val="28"/>
          <w:szCs w:val="28"/>
          <w:lang w:val="vi-VN"/>
        </w:rPr>
        <w:t>d)</w:t>
      </w:r>
      <w:r w:rsidR="00AE4314" w:rsidRPr="00D1248D">
        <w:rPr>
          <w:color w:val="000000" w:themeColor="text1"/>
          <w:sz w:val="28"/>
          <w:szCs w:val="28"/>
          <w:lang w:val="vi-VN"/>
        </w:rPr>
        <w:t xml:space="preserve"> Việc bổ nhiệm Giám đốc, Phó </w:t>
      </w:r>
      <w:r w:rsidR="004566AC" w:rsidRPr="00416F4F">
        <w:rPr>
          <w:color w:val="000000" w:themeColor="text1"/>
          <w:sz w:val="28"/>
          <w:szCs w:val="28"/>
          <w:lang w:val="vi-VN"/>
        </w:rPr>
        <w:t>G</w:t>
      </w:r>
      <w:r w:rsidR="00AE4314" w:rsidRPr="00D1248D">
        <w:rPr>
          <w:color w:val="000000" w:themeColor="text1"/>
          <w:sz w:val="28"/>
          <w:szCs w:val="28"/>
          <w:lang w:val="vi-VN"/>
        </w:rPr>
        <w:t xml:space="preserve">iám đốc </w:t>
      </w:r>
      <w:r w:rsidR="004566AC" w:rsidRPr="00416F4F">
        <w:rPr>
          <w:color w:val="000000" w:themeColor="text1"/>
          <w:sz w:val="28"/>
          <w:szCs w:val="28"/>
          <w:lang w:val="vi-VN"/>
        </w:rPr>
        <w:t>S</w:t>
      </w:r>
      <w:r w:rsidR="00AE4314" w:rsidRPr="00D1248D">
        <w:rPr>
          <w:color w:val="000000" w:themeColor="text1"/>
          <w:sz w:val="28"/>
          <w:szCs w:val="28"/>
          <w:lang w:val="vi-VN"/>
        </w:rPr>
        <w:t>ở do Chủ tịch Ủy ban nhân dân tỉnh quyết định theo quy định của Đả</w:t>
      </w:r>
      <w:r w:rsidR="00D4292C" w:rsidRPr="00D1248D">
        <w:rPr>
          <w:color w:val="000000" w:themeColor="text1"/>
          <w:sz w:val="28"/>
          <w:szCs w:val="28"/>
          <w:lang w:val="vi-VN"/>
        </w:rPr>
        <w:t>ng, Nhà nước về công tác cán bộ</w:t>
      </w:r>
      <w:r w:rsidR="00D4292C" w:rsidRPr="00416F4F">
        <w:rPr>
          <w:color w:val="000000" w:themeColor="text1"/>
          <w:sz w:val="28"/>
          <w:szCs w:val="28"/>
          <w:lang w:val="vi-VN"/>
        </w:rPr>
        <w:t xml:space="preserve">. </w:t>
      </w:r>
    </w:p>
    <w:p w14:paraId="77B7E1B7" w14:textId="77777777" w:rsidR="00AE4314" w:rsidRPr="00416F4F" w:rsidRDefault="00810608" w:rsidP="009C3747">
      <w:pPr>
        <w:spacing w:before="120" w:after="120"/>
        <w:ind w:firstLine="720"/>
        <w:jc w:val="both"/>
        <w:rPr>
          <w:color w:val="000000" w:themeColor="text1"/>
          <w:spacing w:val="6"/>
          <w:sz w:val="28"/>
          <w:szCs w:val="28"/>
          <w:lang w:val="vi-VN"/>
        </w:rPr>
      </w:pPr>
      <w:r w:rsidRPr="00416F4F">
        <w:rPr>
          <w:color w:val="000000" w:themeColor="text1"/>
          <w:sz w:val="28"/>
          <w:szCs w:val="28"/>
          <w:lang w:val="vi-VN"/>
        </w:rPr>
        <w:lastRenderedPageBreak/>
        <w:t>e)</w:t>
      </w:r>
      <w:r w:rsidR="00AE4314" w:rsidRPr="00D1248D">
        <w:rPr>
          <w:color w:val="000000" w:themeColor="text1"/>
          <w:sz w:val="28"/>
          <w:szCs w:val="28"/>
          <w:lang w:val="vi-VN"/>
        </w:rPr>
        <w:t xml:space="preserve"> Việc miễn nhiệm, điều động, luân chuyển, khen thưởng, kỷ luật, cho từ chức, nghỉ hưu và thực hiện chế độ, chính sách đối với Giám đốc, Phó </w:t>
      </w:r>
      <w:r w:rsidR="005827F4" w:rsidRPr="00416F4F">
        <w:rPr>
          <w:color w:val="000000" w:themeColor="text1"/>
          <w:sz w:val="28"/>
          <w:szCs w:val="28"/>
          <w:lang w:val="vi-VN"/>
        </w:rPr>
        <w:t>G</w:t>
      </w:r>
      <w:r w:rsidR="00AE4314" w:rsidRPr="00D1248D">
        <w:rPr>
          <w:color w:val="000000" w:themeColor="text1"/>
          <w:sz w:val="28"/>
          <w:szCs w:val="28"/>
          <w:lang w:val="vi-VN"/>
        </w:rPr>
        <w:t xml:space="preserve">iám đốc </w:t>
      </w:r>
      <w:r w:rsidR="004566AC" w:rsidRPr="00416F4F">
        <w:rPr>
          <w:color w:val="000000" w:themeColor="text1"/>
          <w:sz w:val="28"/>
          <w:szCs w:val="28"/>
          <w:lang w:val="vi-VN"/>
        </w:rPr>
        <w:t>S</w:t>
      </w:r>
      <w:r w:rsidR="00AE4314" w:rsidRPr="00D1248D">
        <w:rPr>
          <w:color w:val="000000" w:themeColor="text1"/>
          <w:sz w:val="28"/>
          <w:szCs w:val="28"/>
          <w:lang w:val="vi-VN"/>
        </w:rPr>
        <w:t>ở do Chủ tịch Ủy ban nhân dân tỉnh quyết đ</w:t>
      </w:r>
      <w:r w:rsidR="009C3747" w:rsidRPr="00D1248D">
        <w:rPr>
          <w:color w:val="000000" w:themeColor="text1"/>
          <w:sz w:val="28"/>
          <w:szCs w:val="28"/>
          <w:lang w:val="vi-VN"/>
        </w:rPr>
        <w:t>ịnh theo quy định của pháp luật</w:t>
      </w:r>
      <w:r w:rsidR="009C3747" w:rsidRPr="00416F4F">
        <w:rPr>
          <w:color w:val="000000" w:themeColor="text1"/>
          <w:sz w:val="28"/>
          <w:szCs w:val="28"/>
          <w:lang w:val="vi-VN"/>
        </w:rPr>
        <w:t xml:space="preserve"> </w:t>
      </w:r>
      <w:r w:rsidR="009C3747" w:rsidRPr="00416F4F">
        <w:rPr>
          <w:color w:val="000000" w:themeColor="text1"/>
          <w:spacing w:val="6"/>
          <w:sz w:val="28"/>
          <w:szCs w:val="28"/>
          <w:lang w:val="vi-VN"/>
        </w:rPr>
        <w:t>và phân cấp quản lý cán bộ của tỉnh</w:t>
      </w:r>
      <w:r w:rsidR="009C3747" w:rsidRPr="00D1248D">
        <w:rPr>
          <w:color w:val="000000" w:themeColor="text1"/>
          <w:spacing w:val="6"/>
          <w:sz w:val="28"/>
          <w:szCs w:val="28"/>
          <w:lang w:val="vi-VN"/>
        </w:rPr>
        <w:t>.</w:t>
      </w:r>
    </w:p>
    <w:p w14:paraId="645B13A7" w14:textId="77777777" w:rsidR="00AE4314" w:rsidRPr="00416F4F" w:rsidRDefault="002F3899" w:rsidP="006A3FC0">
      <w:pPr>
        <w:shd w:val="clear" w:color="auto" w:fill="FFFFFF"/>
        <w:spacing w:line="234" w:lineRule="atLeast"/>
        <w:ind w:firstLine="720"/>
        <w:jc w:val="both"/>
        <w:rPr>
          <w:bCs/>
          <w:color w:val="000000" w:themeColor="text1"/>
          <w:sz w:val="28"/>
          <w:szCs w:val="28"/>
          <w:lang w:val="vi-VN"/>
        </w:rPr>
      </w:pPr>
      <w:r w:rsidRPr="00416F4F">
        <w:rPr>
          <w:bCs/>
          <w:color w:val="000000" w:themeColor="text1"/>
          <w:sz w:val="28"/>
          <w:szCs w:val="28"/>
          <w:lang w:val="vi-VN"/>
        </w:rPr>
        <w:t>2. Các phòng chuyên môn, nghiệp vụ thuộc Sở:</w:t>
      </w:r>
    </w:p>
    <w:p w14:paraId="150DD659" w14:textId="77777777" w:rsidR="00AE4314" w:rsidRPr="00D1248D" w:rsidRDefault="00AE4314" w:rsidP="006A3FC0">
      <w:pPr>
        <w:shd w:val="clear" w:color="auto" w:fill="FFFFFF"/>
        <w:spacing w:before="120" w:after="120" w:line="234" w:lineRule="atLeast"/>
        <w:ind w:firstLine="720"/>
        <w:jc w:val="both"/>
        <w:rPr>
          <w:color w:val="000000" w:themeColor="text1"/>
          <w:sz w:val="28"/>
          <w:szCs w:val="28"/>
          <w:lang w:val="vi-VN"/>
        </w:rPr>
      </w:pPr>
      <w:r w:rsidRPr="00D1248D">
        <w:rPr>
          <w:color w:val="000000" w:themeColor="text1"/>
          <w:sz w:val="28"/>
          <w:szCs w:val="28"/>
          <w:lang w:val="vi-VN"/>
        </w:rPr>
        <w:t>a) Văn phòng;</w:t>
      </w:r>
    </w:p>
    <w:p w14:paraId="4EE4BE4B" w14:textId="77777777" w:rsidR="00AE4314" w:rsidRPr="00416F4F" w:rsidRDefault="00AE4314" w:rsidP="00E65783">
      <w:pPr>
        <w:shd w:val="clear" w:color="auto" w:fill="FFFFFF"/>
        <w:ind w:firstLine="720"/>
        <w:jc w:val="both"/>
        <w:rPr>
          <w:color w:val="000000" w:themeColor="text1"/>
          <w:sz w:val="28"/>
          <w:szCs w:val="28"/>
          <w:lang w:val="vi-VN"/>
        </w:rPr>
      </w:pPr>
      <w:r w:rsidRPr="00D1248D">
        <w:rPr>
          <w:color w:val="000000" w:themeColor="text1"/>
          <w:sz w:val="28"/>
          <w:szCs w:val="28"/>
          <w:lang w:val="vi-VN"/>
        </w:rPr>
        <w:t xml:space="preserve">b) </w:t>
      </w:r>
      <w:r w:rsidR="005827F4" w:rsidRPr="00D1248D">
        <w:rPr>
          <w:color w:val="000000" w:themeColor="text1"/>
          <w:sz w:val="28"/>
          <w:szCs w:val="28"/>
          <w:lang w:val="vi-VN"/>
        </w:rPr>
        <w:t>Phòng Kế hoạch - Tài chính</w:t>
      </w:r>
      <w:r w:rsidR="00E65783" w:rsidRPr="00416F4F">
        <w:rPr>
          <w:color w:val="000000" w:themeColor="text1"/>
          <w:sz w:val="28"/>
          <w:szCs w:val="28"/>
          <w:lang w:val="vi-VN"/>
        </w:rPr>
        <w:t>;</w:t>
      </w:r>
    </w:p>
    <w:p w14:paraId="3865124C" w14:textId="77777777" w:rsidR="00AE4314" w:rsidRPr="00D1248D" w:rsidRDefault="00AE4314" w:rsidP="006A3FC0">
      <w:pPr>
        <w:shd w:val="clear" w:color="auto" w:fill="FFFFFF"/>
        <w:spacing w:before="120" w:after="120" w:line="234" w:lineRule="atLeast"/>
        <w:ind w:firstLine="720"/>
        <w:jc w:val="both"/>
        <w:rPr>
          <w:color w:val="000000" w:themeColor="text1"/>
          <w:sz w:val="28"/>
          <w:szCs w:val="28"/>
          <w:lang w:val="vi-VN"/>
        </w:rPr>
      </w:pPr>
      <w:r w:rsidRPr="00D1248D">
        <w:rPr>
          <w:color w:val="000000" w:themeColor="text1"/>
          <w:sz w:val="28"/>
          <w:szCs w:val="28"/>
          <w:lang w:val="vi-VN"/>
        </w:rPr>
        <w:t xml:space="preserve">c) </w:t>
      </w:r>
      <w:r w:rsidR="005827F4" w:rsidRPr="00D1248D">
        <w:rPr>
          <w:color w:val="000000" w:themeColor="text1"/>
          <w:sz w:val="28"/>
          <w:szCs w:val="28"/>
          <w:lang w:val="vi-VN"/>
        </w:rPr>
        <w:t>Phòng Quản lý Văn hóa - Gia đình</w:t>
      </w:r>
      <w:r w:rsidRPr="00D1248D">
        <w:rPr>
          <w:color w:val="000000" w:themeColor="text1"/>
          <w:sz w:val="28"/>
          <w:szCs w:val="28"/>
          <w:lang w:val="vi-VN"/>
        </w:rPr>
        <w:t>;</w:t>
      </w:r>
    </w:p>
    <w:p w14:paraId="187BB94A" w14:textId="77777777" w:rsidR="00AE4314" w:rsidRPr="00D1248D" w:rsidRDefault="00AE4314" w:rsidP="006A3FC0">
      <w:pPr>
        <w:shd w:val="clear" w:color="auto" w:fill="FFFFFF"/>
        <w:spacing w:before="120" w:after="120" w:line="234" w:lineRule="atLeast"/>
        <w:ind w:firstLine="720"/>
        <w:jc w:val="both"/>
        <w:rPr>
          <w:color w:val="000000" w:themeColor="text1"/>
          <w:sz w:val="28"/>
          <w:szCs w:val="28"/>
          <w:lang w:val="vi-VN"/>
        </w:rPr>
      </w:pPr>
      <w:r w:rsidRPr="00D1248D">
        <w:rPr>
          <w:color w:val="000000" w:themeColor="text1"/>
          <w:sz w:val="28"/>
          <w:szCs w:val="28"/>
          <w:lang w:val="vi-VN"/>
        </w:rPr>
        <w:t xml:space="preserve">d) </w:t>
      </w:r>
      <w:r w:rsidR="005827F4" w:rsidRPr="00D1248D">
        <w:rPr>
          <w:color w:val="000000" w:themeColor="text1"/>
          <w:sz w:val="28"/>
          <w:szCs w:val="28"/>
          <w:lang w:val="vi-VN"/>
        </w:rPr>
        <w:t xml:space="preserve">Phòng Quản lý </w:t>
      </w:r>
      <w:r w:rsidR="00A74365" w:rsidRPr="00416F4F">
        <w:rPr>
          <w:color w:val="000000" w:themeColor="text1"/>
          <w:sz w:val="28"/>
          <w:szCs w:val="28"/>
          <w:lang w:val="vi-VN"/>
        </w:rPr>
        <w:t>D</w:t>
      </w:r>
      <w:r w:rsidR="005827F4" w:rsidRPr="00D1248D">
        <w:rPr>
          <w:color w:val="000000" w:themeColor="text1"/>
          <w:sz w:val="28"/>
          <w:szCs w:val="28"/>
          <w:lang w:val="vi-VN"/>
        </w:rPr>
        <w:t>i sản văn hóa</w:t>
      </w:r>
      <w:r w:rsidRPr="00D1248D">
        <w:rPr>
          <w:color w:val="000000" w:themeColor="text1"/>
          <w:sz w:val="28"/>
          <w:szCs w:val="28"/>
          <w:lang w:val="vi-VN"/>
        </w:rPr>
        <w:t>;</w:t>
      </w:r>
    </w:p>
    <w:p w14:paraId="5D8010E4" w14:textId="77777777" w:rsidR="00AE4314" w:rsidRPr="00416F4F" w:rsidRDefault="00AE4314" w:rsidP="00E65783">
      <w:pPr>
        <w:shd w:val="clear" w:color="auto" w:fill="FFFFFF"/>
        <w:ind w:firstLine="720"/>
        <w:jc w:val="both"/>
        <w:rPr>
          <w:color w:val="000000" w:themeColor="text1"/>
          <w:sz w:val="28"/>
          <w:szCs w:val="28"/>
          <w:lang w:val="vi-VN"/>
        </w:rPr>
      </w:pPr>
      <w:r w:rsidRPr="00D1248D">
        <w:rPr>
          <w:color w:val="000000" w:themeColor="text1"/>
          <w:sz w:val="28"/>
          <w:szCs w:val="28"/>
          <w:lang w:val="vi-VN"/>
        </w:rPr>
        <w:t xml:space="preserve">đ) </w:t>
      </w:r>
      <w:r w:rsidR="005827F4" w:rsidRPr="00D1248D">
        <w:rPr>
          <w:color w:val="000000" w:themeColor="text1"/>
          <w:sz w:val="28"/>
          <w:szCs w:val="28"/>
          <w:lang w:val="vi-VN"/>
        </w:rPr>
        <w:t>Phòng Quản lý Thể dục thể thao</w:t>
      </w:r>
      <w:r w:rsidR="00E65783" w:rsidRPr="00416F4F">
        <w:rPr>
          <w:color w:val="000000" w:themeColor="text1"/>
          <w:sz w:val="28"/>
          <w:szCs w:val="28"/>
          <w:lang w:val="vi-VN"/>
        </w:rPr>
        <w:t>;</w:t>
      </w:r>
    </w:p>
    <w:p w14:paraId="1514DFD6" w14:textId="77777777" w:rsidR="00FD0E93" w:rsidRPr="00416F4F" w:rsidRDefault="00FD0E93" w:rsidP="006A3FC0">
      <w:pPr>
        <w:shd w:val="clear" w:color="auto" w:fill="FFFFFF"/>
        <w:spacing w:before="120" w:after="120" w:line="234" w:lineRule="atLeast"/>
        <w:ind w:firstLine="720"/>
        <w:jc w:val="both"/>
        <w:rPr>
          <w:color w:val="000000" w:themeColor="text1"/>
          <w:sz w:val="28"/>
          <w:szCs w:val="28"/>
          <w:lang w:val="vi-VN"/>
        </w:rPr>
      </w:pPr>
      <w:r w:rsidRPr="00416F4F">
        <w:rPr>
          <w:color w:val="000000" w:themeColor="text1"/>
          <w:sz w:val="28"/>
          <w:szCs w:val="28"/>
          <w:lang w:val="vi-VN"/>
        </w:rPr>
        <w:t xml:space="preserve">e) </w:t>
      </w:r>
      <w:r w:rsidR="00A74365" w:rsidRPr="00416F4F">
        <w:rPr>
          <w:color w:val="000000" w:themeColor="text1"/>
          <w:sz w:val="28"/>
          <w:szCs w:val="28"/>
          <w:lang w:val="vi-VN"/>
        </w:rPr>
        <w:t>Phòng Quản lý và P</w:t>
      </w:r>
      <w:r w:rsidR="005827F4" w:rsidRPr="00416F4F">
        <w:rPr>
          <w:color w:val="000000" w:themeColor="text1"/>
          <w:sz w:val="28"/>
          <w:szCs w:val="28"/>
          <w:lang w:val="vi-VN"/>
        </w:rPr>
        <w:t>hát triển du lịch</w:t>
      </w:r>
      <w:r w:rsidRPr="00416F4F">
        <w:rPr>
          <w:color w:val="000000" w:themeColor="text1"/>
          <w:sz w:val="28"/>
          <w:szCs w:val="28"/>
          <w:lang w:val="vi-VN"/>
        </w:rPr>
        <w:t>;</w:t>
      </w:r>
    </w:p>
    <w:p w14:paraId="5CDBC286" w14:textId="77777777" w:rsidR="005827F4" w:rsidRPr="00416F4F" w:rsidRDefault="005827F4" w:rsidP="006A3FC0">
      <w:pPr>
        <w:shd w:val="clear" w:color="auto" w:fill="FFFFFF"/>
        <w:spacing w:before="120" w:after="120" w:line="234" w:lineRule="atLeast"/>
        <w:ind w:firstLine="720"/>
        <w:jc w:val="both"/>
        <w:rPr>
          <w:color w:val="000000" w:themeColor="text1"/>
          <w:sz w:val="28"/>
          <w:szCs w:val="28"/>
          <w:lang w:val="vi-VN"/>
        </w:rPr>
      </w:pPr>
      <w:r w:rsidRPr="00416F4F">
        <w:rPr>
          <w:color w:val="000000" w:themeColor="text1"/>
          <w:sz w:val="28"/>
          <w:szCs w:val="28"/>
          <w:lang w:val="vi-VN"/>
        </w:rPr>
        <w:t>g) Phòng Thông tin - Báo chí - Xuất bản</w:t>
      </w:r>
      <w:r w:rsidR="008F6C37" w:rsidRPr="00416F4F">
        <w:rPr>
          <w:color w:val="000000" w:themeColor="text1"/>
          <w:sz w:val="28"/>
          <w:szCs w:val="28"/>
          <w:lang w:val="vi-VN"/>
        </w:rPr>
        <w:t>.</w:t>
      </w:r>
    </w:p>
    <w:p w14:paraId="75C267D7" w14:textId="77777777" w:rsidR="00825F63" w:rsidRPr="00416F4F" w:rsidRDefault="00825F63" w:rsidP="00825F63">
      <w:pPr>
        <w:spacing w:before="120" w:after="120"/>
        <w:jc w:val="both"/>
        <w:rPr>
          <w:color w:val="000000" w:themeColor="text1"/>
          <w:spacing w:val="6"/>
          <w:sz w:val="28"/>
          <w:szCs w:val="28"/>
          <w:lang w:val="vi-VN"/>
        </w:rPr>
      </w:pPr>
      <w:r w:rsidRPr="00416F4F">
        <w:rPr>
          <w:color w:val="000000" w:themeColor="text1"/>
          <w:spacing w:val="6"/>
          <w:sz w:val="28"/>
          <w:szCs w:val="28"/>
          <w:lang w:val="vi-VN"/>
        </w:rPr>
        <w:tab/>
        <w:t xml:space="preserve">Việc bổ nhiệm số lượng Phó Trưởng phòng chuyên môn nghiệp vụ thuộc Sở Văn hóa, Thể thao và Du lịch căn cứ theo quy định hiện hành để thực hiện. </w:t>
      </w:r>
    </w:p>
    <w:p w14:paraId="3E16A927" w14:textId="77777777" w:rsidR="00AE4314" w:rsidRPr="00D1248D" w:rsidRDefault="002F3899" w:rsidP="006A3FC0">
      <w:pPr>
        <w:shd w:val="clear" w:color="auto" w:fill="FFFFFF"/>
        <w:spacing w:before="120" w:after="120" w:line="234" w:lineRule="atLeast"/>
        <w:ind w:firstLine="720"/>
        <w:jc w:val="both"/>
        <w:rPr>
          <w:color w:val="000000" w:themeColor="text1"/>
          <w:sz w:val="28"/>
          <w:szCs w:val="28"/>
          <w:lang w:val="vi-VN"/>
        </w:rPr>
      </w:pPr>
      <w:r w:rsidRPr="00416F4F">
        <w:rPr>
          <w:color w:val="000000" w:themeColor="text1"/>
          <w:sz w:val="28"/>
          <w:szCs w:val="28"/>
          <w:lang w:val="vi-VN"/>
        </w:rPr>
        <w:t>3</w:t>
      </w:r>
      <w:r w:rsidR="00AE4314" w:rsidRPr="00D1248D">
        <w:rPr>
          <w:color w:val="000000" w:themeColor="text1"/>
          <w:sz w:val="28"/>
          <w:szCs w:val="28"/>
          <w:lang w:val="vi-VN"/>
        </w:rPr>
        <w:t>. Các đơn vị sự nghiệp công lập trực thuộc Sở:</w:t>
      </w:r>
    </w:p>
    <w:p w14:paraId="0664155D" w14:textId="77777777" w:rsidR="002A5FD4" w:rsidRPr="00416F4F" w:rsidRDefault="002A5FD4" w:rsidP="002A5FD4">
      <w:pPr>
        <w:shd w:val="clear" w:color="auto" w:fill="FFFFFF"/>
        <w:spacing w:before="120" w:after="120" w:line="234" w:lineRule="atLeast"/>
        <w:ind w:firstLine="720"/>
        <w:jc w:val="both"/>
        <w:rPr>
          <w:color w:val="000000" w:themeColor="text1"/>
          <w:sz w:val="28"/>
          <w:szCs w:val="28"/>
          <w:lang w:val="pt-BR"/>
        </w:rPr>
      </w:pPr>
      <w:r w:rsidRPr="00D1248D">
        <w:rPr>
          <w:color w:val="000000" w:themeColor="text1"/>
          <w:sz w:val="28"/>
          <w:szCs w:val="28"/>
          <w:lang w:val="vi-VN"/>
        </w:rPr>
        <w:t xml:space="preserve">a) </w:t>
      </w:r>
      <w:r w:rsidRPr="00416F4F">
        <w:rPr>
          <w:color w:val="000000" w:themeColor="text1"/>
          <w:sz w:val="28"/>
          <w:szCs w:val="28"/>
          <w:lang w:val="pt-BR"/>
        </w:rPr>
        <w:t>Bảo tàng tỉnh Lào Cai;</w:t>
      </w:r>
    </w:p>
    <w:p w14:paraId="48943C3E" w14:textId="77777777" w:rsidR="002A5FD4" w:rsidRPr="00416F4F" w:rsidRDefault="002A5FD4" w:rsidP="002A5FD4">
      <w:pPr>
        <w:shd w:val="clear" w:color="auto" w:fill="FFFFFF"/>
        <w:spacing w:before="120" w:after="120" w:line="234" w:lineRule="atLeast"/>
        <w:ind w:firstLine="720"/>
        <w:jc w:val="both"/>
        <w:rPr>
          <w:color w:val="000000" w:themeColor="text1"/>
          <w:sz w:val="28"/>
          <w:szCs w:val="28"/>
          <w:lang w:val="pt-BR"/>
        </w:rPr>
      </w:pPr>
      <w:r w:rsidRPr="00416F4F">
        <w:rPr>
          <w:color w:val="000000" w:themeColor="text1"/>
          <w:sz w:val="28"/>
          <w:szCs w:val="28"/>
          <w:lang w:val="pt-BR"/>
        </w:rPr>
        <w:t>b) Đoàn Nghệ thuật dân tộc tỉnh Lào Cai;</w:t>
      </w:r>
    </w:p>
    <w:p w14:paraId="79D7FDD9" w14:textId="77777777" w:rsidR="002A5FD4" w:rsidRPr="00416F4F" w:rsidRDefault="002A5FD4" w:rsidP="002A5FD4">
      <w:pPr>
        <w:shd w:val="clear" w:color="auto" w:fill="FFFFFF"/>
        <w:spacing w:before="120" w:after="120" w:line="234" w:lineRule="atLeast"/>
        <w:ind w:firstLine="720"/>
        <w:jc w:val="both"/>
        <w:rPr>
          <w:color w:val="000000" w:themeColor="text1"/>
          <w:sz w:val="28"/>
          <w:szCs w:val="28"/>
          <w:lang w:val="pt-BR"/>
        </w:rPr>
      </w:pPr>
      <w:r w:rsidRPr="00416F4F">
        <w:rPr>
          <w:color w:val="000000" w:themeColor="text1"/>
          <w:sz w:val="28"/>
          <w:szCs w:val="28"/>
          <w:lang w:val="pt-BR"/>
        </w:rPr>
        <w:t>c) Thư viện tỉnh Lào Cai;</w:t>
      </w:r>
    </w:p>
    <w:p w14:paraId="6E325A2D" w14:textId="77777777" w:rsidR="002A5FD4" w:rsidRPr="00416F4F" w:rsidRDefault="002A5FD4" w:rsidP="002A5FD4">
      <w:pPr>
        <w:shd w:val="clear" w:color="auto" w:fill="FFFFFF"/>
        <w:spacing w:before="120" w:after="120" w:line="234" w:lineRule="atLeast"/>
        <w:ind w:firstLine="720"/>
        <w:jc w:val="both"/>
        <w:rPr>
          <w:color w:val="000000" w:themeColor="text1"/>
          <w:sz w:val="28"/>
          <w:szCs w:val="28"/>
          <w:lang w:val="pt-BR"/>
        </w:rPr>
      </w:pPr>
      <w:r w:rsidRPr="00416F4F">
        <w:rPr>
          <w:color w:val="000000" w:themeColor="text1"/>
          <w:sz w:val="28"/>
          <w:szCs w:val="28"/>
          <w:lang w:val="pt-BR"/>
        </w:rPr>
        <w:t xml:space="preserve">d) </w:t>
      </w:r>
      <w:r w:rsidRPr="00D1248D">
        <w:rPr>
          <w:color w:val="000000" w:themeColor="text1"/>
          <w:sz w:val="28"/>
          <w:szCs w:val="28"/>
          <w:lang w:val="vi-VN"/>
        </w:rPr>
        <w:t xml:space="preserve">Trung tâm Huấn luyện và </w:t>
      </w:r>
      <w:r w:rsidRPr="00416F4F">
        <w:rPr>
          <w:color w:val="000000" w:themeColor="text1"/>
          <w:sz w:val="28"/>
          <w:szCs w:val="28"/>
          <w:lang w:val="pt-BR"/>
        </w:rPr>
        <w:t>T</w:t>
      </w:r>
      <w:r w:rsidRPr="00D1248D">
        <w:rPr>
          <w:color w:val="000000" w:themeColor="text1"/>
          <w:sz w:val="28"/>
          <w:szCs w:val="28"/>
          <w:lang w:val="vi-VN"/>
        </w:rPr>
        <w:t>hi đấu thể thao tỉnh Lào Cai</w:t>
      </w:r>
    </w:p>
    <w:p w14:paraId="1CBA635D" w14:textId="77777777" w:rsidR="002A5FD4" w:rsidRPr="00416F4F" w:rsidRDefault="002A5FD4" w:rsidP="002A5FD4">
      <w:pPr>
        <w:shd w:val="clear" w:color="auto" w:fill="FFFFFF"/>
        <w:spacing w:before="120" w:after="120" w:line="234" w:lineRule="atLeast"/>
        <w:ind w:firstLine="720"/>
        <w:jc w:val="both"/>
        <w:rPr>
          <w:color w:val="000000" w:themeColor="text1"/>
          <w:sz w:val="28"/>
          <w:szCs w:val="28"/>
          <w:lang w:val="pt-BR"/>
        </w:rPr>
      </w:pPr>
      <w:r w:rsidRPr="00416F4F">
        <w:rPr>
          <w:color w:val="000000" w:themeColor="text1"/>
          <w:sz w:val="28"/>
          <w:szCs w:val="28"/>
          <w:lang w:val="pt-BR"/>
        </w:rPr>
        <w:t xml:space="preserve">đ) </w:t>
      </w:r>
      <w:r w:rsidRPr="00D1248D">
        <w:rPr>
          <w:color w:val="000000" w:themeColor="text1"/>
          <w:sz w:val="28"/>
          <w:szCs w:val="28"/>
          <w:lang w:val="vi-VN"/>
        </w:rPr>
        <w:t>Trung tâm Thông tin và Xúc tiến du lịch tỉnh Lào Cai</w:t>
      </w:r>
      <w:r w:rsidRPr="00416F4F">
        <w:rPr>
          <w:color w:val="000000" w:themeColor="text1"/>
          <w:sz w:val="28"/>
          <w:szCs w:val="28"/>
          <w:lang w:val="pt-BR"/>
        </w:rPr>
        <w:t>;</w:t>
      </w:r>
    </w:p>
    <w:p w14:paraId="3582B9BB" w14:textId="77777777" w:rsidR="002A5FD4" w:rsidRPr="00416F4F" w:rsidRDefault="002A5FD4" w:rsidP="002A5FD4">
      <w:pPr>
        <w:shd w:val="clear" w:color="auto" w:fill="FFFFFF"/>
        <w:spacing w:before="120" w:after="120" w:line="234" w:lineRule="atLeast"/>
        <w:ind w:firstLine="720"/>
        <w:jc w:val="both"/>
        <w:rPr>
          <w:color w:val="000000" w:themeColor="text1"/>
          <w:sz w:val="28"/>
          <w:szCs w:val="28"/>
          <w:lang w:val="pt-BR"/>
        </w:rPr>
      </w:pPr>
      <w:r w:rsidRPr="00416F4F">
        <w:rPr>
          <w:color w:val="000000" w:themeColor="text1"/>
          <w:sz w:val="28"/>
          <w:szCs w:val="28"/>
          <w:lang w:val="pt-BR"/>
        </w:rPr>
        <w:t xml:space="preserve">e) </w:t>
      </w:r>
      <w:r w:rsidRPr="00D1248D">
        <w:rPr>
          <w:color w:val="000000" w:themeColor="text1"/>
          <w:sz w:val="28"/>
          <w:szCs w:val="28"/>
          <w:lang w:val="vi-VN"/>
        </w:rPr>
        <w:t>Trung tâm Văn hóa và Điện ảnh tỉnh Lào Cai</w:t>
      </w:r>
      <w:r w:rsidRPr="00416F4F">
        <w:rPr>
          <w:color w:val="000000" w:themeColor="text1"/>
          <w:sz w:val="28"/>
          <w:szCs w:val="28"/>
          <w:lang w:val="pt-BR"/>
        </w:rPr>
        <w:t>;</w:t>
      </w:r>
    </w:p>
    <w:p w14:paraId="731C17B1" w14:textId="77777777" w:rsidR="00620AAE" w:rsidRPr="00416F4F" w:rsidRDefault="00620AAE" w:rsidP="00825F63">
      <w:pPr>
        <w:spacing w:before="120" w:after="120"/>
        <w:ind w:firstLine="720"/>
        <w:jc w:val="both"/>
        <w:rPr>
          <w:color w:val="000000" w:themeColor="text1"/>
          <w:spacing w:val="6"/>
          <w:sz w:val="28"/>
          <w:szCs w:val="28"/>
          <w:lang w:val="pt-BR"/>
        </w:rPr>
      </w:pPr>
      <w:r w:rsidRPr="00416F4F">
        <w:rPr>
          <w:color w:val="000000" w:themeColor="text1"/>
          <w:sz w:val="28"/>
          <w:szCs w:val="28"/>
          <w:lang w:val="pt-BR"/>
        </w:rPr>
        <w:t>Số lượng Giám đốc, Phó Giám đốc, Trưởng đoàn, Phó Trưởng đoàn các đơn vị sự nghiệp trực thuộc Sở Văn hóa, Thể thao và Du lịch thực hiện theo quy định của pháp luật.</w:t>
      </w:r>
    </w:p>
    <w:p w14:paraId="17C5DC90" w14:textId="77777777" w:rsidR="00AE4314" w:rsidRPr="00D1248D" w:rsidRDefault="002F3899" w:rsidP="006A3FC0">
      <w:pPr>
        <w:shd w:val="clear" w:color="auto" w:fill="FFFFFF"/>
        <w:spacing w:before="120" w:after="120" w:line="234" w:lineRule="atLeast"/>
        <w:ind w:firstLine="720"/>
        <w:jc w:val="both"/>
        <w:rPr>
          <w:b/>
          <w:color w:val="000000" w:themeColor="text1"/>
          <w:sz w:val="28"/>
          <w:szCs w:val="28"/>
          <w:lang w:val="vi-VN"/>
        </w:rPr>
      </w:pPr>
      <w:r w:rsidRPr="00416F4F">
        <w:rPr>
          <w:b/>
          <w:color w:val="000000" w:themeColor="text1"/>
          <w:sz w:val="28"/>
          <w:szCs w:val="28"/>
          <w:lang w:val="pt-BR"/>
        </w:rPr>
        <w:t>Điều 4</w:t>
      </w:r>
      <w:r w:rsidR="00AE4314" w:rsidRPr="00D1248D">
        <w:rPr>
          <w:b/>
          <w:color w:val="000000" w:themeColor="text1"/>
          <w:sz w:val="28"/>
          <w:szCs w:val="28"/>
          <w:lang w:val="vi-VN"/>
        </w:rPr>
        <w:t>.</w:t>
      </w:r>
      <w:r w:rsidRPr="00416F4F">
        <w:rPr>
          <w:b/>
          <w:color w:val="000000" w:themeColor="text1"/>
          <w:sz w:val="28"/>
          <w:szCs w:val="28"/>
          <w:lang w:val="pt-BR"/>
        </w:rPr>
        <w:t xml:space="preserve"> Về</w:t>
      </w:r>
      <w:r w:rsidRPr="00D1248D">
        <w:rPr>
          <w:b/>
          <w:color w:val="000000" w:themeColor="text1"/>
          <w:sz w:val="28"/>
          <w:szCs w:val="28"/>
          <w:lang w:val="vi-VN"/>
        </w:rPr>
        <w:t xml:space="preserve"> </w:t>
      </w:r>
      <w:r w:rsidRPr="00416F4F">
        <w:rPr>
          <w:b/>
          <w:color w:val="000000" w:themeColor="text1"/>
          <w:sz w:val="28"/>
          <w:szCs w:val="28"/>
          <w:lang w:val="pt-BR"/>
        </w:rPr>
        <w:t>b</w:t>
      </w:r>
      <w:r w:rsidR="00AE4314" w:rsidRPr="00D1248D">
        <w:rPr>
          <w:b/>
          <w:color w:val="000000" w:themeColor="text1"/>
          <w:sz w:val="28"/>
          <w:szCs w:val="28"/>
          <w:lang w:val="vi-VN"/>
        </w:rPr>
        <w:t>iên chế</w:t>
      </w:r>
    </w:p>
    <w:p w14:paraId="1CAB2C26" w14:textId="77777777" w:rsidR="00AE4314" w:rsidRPr="00D1248D" w:rsidRDefault="00FD732B" w:rsidP="006A3FC0">
      <w:pPr>
        <w:shd w:val="clear" w:color="auto" w:fill="FFFFFF"/>
        <w:spacing w:before="120" w:after="120" w:line="234" w:lineRule="atLeast"/>
        <w:ind w:firstLine="720"/>
        <w:jc w:val="both"/>
        <w:rPr>
          <w:color w:val="000000" w:themeColor="text1"/>
          <w:sz w:val="28"/>
          <w:szCs w:val="28"/>
          <w:lang w:val="vi-VN"/>
        </w:rPr>
      </w:pPr>
      <w:r w:rsidRPr="00416F4F">
        <w:rPr>
          <w:color w:val="000000" w:themeColor="text1"/>
          <w:sz w:val="28"/>
          <w:szCs w:val="28"/>
          <w:lang w:val="pt-BR"/>
        </w:rPr>
        <w:t>1.</w:t>
      </w:r>
      <w:r w:rsidR="00AE4314" w:rsidRPr="00D1248D">
        <w:rPr>
          <w:color w:val="000000" w:themeColor="text1"/>
          <w:sz w:val="28"/>
          <w:szCs w:val="28"/>
          <w:lang w:val="vi-VN"/>
        </w:rPr>
        <w:t xml:space="preserve"> Biên chế công chức, số lượng người làm việc của Sở Văn hóa,Thể thao và Du lịch được giao trên cơ sở vị trí việc làm gắn với chức năng, nhiệm vụ, phạm vi hoạt động và nằm trong tổng biên chế công chức, số lượng người làm việc của các cơ quan, tổ chức hành chính, đơn vị sự nghiệp công lập của tỉnh được cấp có thẩm quyền giao hoặc phê duyệt.</w:t>
      </w:r>
    </w:p>
    <w:p w14:paraId="6DC96B3E" w14:textId="77777777" w:rsidR="00AE4314" w:rsidRPr="00416F4F" w:rsidRDefault="00FD732B" w:rsidP="006A3FC0">
      <w:pPr>
        <w:shd w:val="clear" w:color="auto" w:fill="FFFFFF"/>
        <w:spacing w:before="120" w:after="120" w:line="234" w:lineRule="atLeast"/>
        <w:ind w:firstLine="720"/>
        <w:jc w:val="both"/>
        <w:rPr>
          <w:color w:val="000000" w:themeColor="text1"/>
          <w:spacing w:val="-2"/>
          <w:sz w:val="28"/>
          <w:szCs w:val="28"/>
          <w:lang w:val="vi-VN"/>
        </w:rPr>
      </w:pPr>
      <w:r w:rsidRPr="00416F4F">
        <w:rPr>
          <w:color w:val="000000" w:themeColor="text1"/>
          <w:spacing w:val="-2"/>
          <w:sz w:val="28"/>
          <w:szCs w:val="28"/>
          <w:lang w:val="vi-VN"/>
        </w:rPr>
        <w:t>2.</w:t>
      </w:r>
      <w:r w:rsidR="00AE4314" w:rsidRPr="00416F4F">
        <w:rPr>
          <w:color w:val="000000" w:themeColor="text1"/>
          <w:spacing w:val="-2"/>
          <w:sz w:val="28"/>
          <w:szCs w:val="28"/>
          <w:lang w:val="vi-VN"/>
        </w:rPr>
        <w:t xml:space="preserve"> Căn cứ chức năng, nhiệm vụ, cơ cấu tổ chức và danh mục vị trí việc làm, cơ cấu chức danh công chức, viên chức được cấp có thẩm quyền phê duyệt,</w:t>
      </w:r>
      <w:r w:rsidR="00AE4314" w:rsidRPr="00416F4F">
        <w:rPr>
          <w:color w:val="000000" w:themeColor="text1"/>
          <w:spacing w:val="-2"/>
          <w:szCs w:val="28"/>
          <w:lang w:val="vi-VN"/>
        </w:rPr>
        <w:t xml:space="preserve"> </w:t>
      </w:r>
      <w:r w:rsidR="00AE4314" w:rsidRPr="00416F4F">
        <w:rPr>
          <w:color w:val="000000" w:themeColor="text1"/>
          <w:spacing w:val="-2"/>
          <w:sz w:val="28"/>
          <w:szCs w:val="28"/>
          <w:lang w:val="vi-VN"/>
        </w:rPr>
        <w:t>hằng năm Sở Văn hóa, Thể thao và Du lịch chủ trì, phối hợp với Sở Nội vụ xây dựng kế hoạch biên chế công chức, số lượng người làm việc theo quy định của pháp luật bảo đảm thực hiện nhiệm vụ được giao trình Ủy ban nhân dân tỉnh theo quy định.</w:t>
      </w:r>
    </w:p>
    <w:p w14:paraId="632427A0" w14:textId="77777777" w:rsidR="00AE4314" w:rsidRPr="00D1248D" w:rsidRDefault="00AE4314" w:rsidP="006A3FC0">
      <w:pPr>
        <w:shd w:val="clear" w:color="auto" w:fill="FFFFFF"/>
        <w:spacing w:line="234" w:lineRule="atLeast"/>
        <w:jc w:val="center"/>
        <w:rPr>
          <w:color w:val="000000" w:themeColor="text1"/>
          <w:sz w:val="28"/>
          <w:szCs w:val="28"/>
          <w:lang w:val="vi-VN"/>
        </w:rPr>
      </w:pPr>
      <w:bookmarkStart w:id="16" w:name="chuong_3"/>
      <w:r w:rsidRPr="00D1248D">
        <w:rPr>
          <w:b/>
          <w:bCs/>
          <w:color w:val="000000" w:themeColor="text1"/>
          <w:sz w:val="28"/>
          <w:szCs w:val="28"/>
          <w:lang w:val="vi-VN"/>
        </w:rPr>
        <w:lastRenderedPageBreak/>
        <w:t>Chương III</w:t>
      </w:r>
      <w:bookmarkEnd w:id="16"/>
    </w:p>
    <w:p w14:paraId="7D1119EF" w14:textId="77777777" w:rsidR="00AE4314" w:rsidRPr="00D1248D" w:rsidRDefault="00AE4314" w:rsidP="006A3FC0">
      <w:pPr>
        <w:shd w:val="clear" w:color="auto" w:fill="FFFFFF"/>
        <w:spacing w:line="234" w:lineRule="atLeast"/>
        <w:jc w:val="center"/>
        <w:rPr>
          <w:color w:val="000000" w:themeColor="text1"/>
          <w:sz w:val="28"/>
          <w:szCs w:val="28"/>
          <w:lang w:val="vi-VN"/>
        </w:rPr>
      </w:pPr>
      <w:bookmarkStart w:id="17" w:name="chuong_3_name"/>
      <w:r w:rsidRPr="00D1248D">
        <w:rPr>
          <w:b/>
          <w:bCs/>
          <w:color w:val="000000" w:themeColor="text1"/>
          <w:sz w:val="28"/>
          <w:szCs w:val="28"/>
          <w:lang w:val="vi-VN"/>
        </w:rPr>
        <w:t>MỐI QUAN HỆ CÔNG TÁC</w:t>
      </w:r>
      <w:bookmarkEnd w:id="17"/>
      <w:r w:rsidR="009112E8" w:rsidRPr="00416F4F">
        <w:rPr>
          <w:b/>
          <w:color w:val="000000" w:themeColor="text1"/>
          <w:sz w:val="28"/>
          <w:szCs w:val="28"/>
          <w:lang w:val="vi-VN"/>
        </w:rPr>
        <w:t xml:space="preserve"> VÀ TỔ CHỨC THỰC HIỆN</w:t>
      </w:r>
    </w:p>
    <w:p w14:paraId="141CECD9" w14:textId="77777777" w:rsidR="00AE4314" w:rsidRPr="00D1248D" w:rsidRDefault="00AE4314" w:rsidP="006A3FC0">
      <w:pPr>
        <w:shd w:val="clear" w:color="auto" w:fill="FFFFFF"/>
        <w:spacing w:line="234" w:lineRule="atLeast"/>
        <w:ind w:firstLine="720"/>
        <w:jc w:val="both"/>
        <w:rPr>
          <w:color w:val="000000" w:themeColor="text1"/>
          <w:sz w:val="28"/>
          <w:szCs w:val="28"/>
          <w:lang w:val="vi-VN"/>
        </w:rPr>
      </w:pPr>
      <w:bookmarkStart w:id="18" w:name="dieu_5"/>
      <w:r w:rsidRPr="00D1248D">
        <w:rPr>
          <w:b/>
          <w:bCs/>
          <w:color w:val="000000" w:themeColor="text1"/>
          <w:sz w:val="28"/>
          <w:szCs w:val="28"/>
          <w:lang w:val="vi-VN"/>
        </w:rPr>
        <w:t>Điều 5. Đối với Bộ Văn hóa, Thể thao và Du lịch</w:t>
      </w:r>
      <w:bookmarkEnd w:id="18"/>
    </w:p>
    <w:p w14:paraId="34B70099" w14:textId="77777777" w:rsidR="00AE4314" w:rsidRPr="00D1248D" w:rsidRDefault="00AE4314" w:rsidP="006A3FC0">
      <w:pPr>
        <w:shd w:val="clear" w:color="auto" w:fill="FFFFFF"/>
        <w:spacing w:before="120" w:after="120" w:line="234" w:lineRule="atLeast"/>
        <w:ind w:firstLine="720"/>
        <w:jc w:val="both"/>
        <w:rPr>
          <w:color w:val="000000" w:themeColor="text1"/>
          <w:sz w:val="28"/>
          <w:szCs w:val="28"/>
          <w:lang w:val="vi-VN"/>
        </w:rPr>
      </w:pPr>
      <w:r w:rsidRPr="00D1248D">
        <w:rPr>
          <w:color w:val="000000" w:themeColor="text1"/>
          <w:sz w:val="28"/>
          <w:szCs w:val="28"/>
          <w:lang w:val="vi-VN"/>
        </w:rPr>
        <w:t>Sở Văn hóa, Thể thao và Du lịch chịu sự chỉ đạo, hướng dẫn, kiểm tra về chuyên môn, nghiệp vụ của Bộ Văn hóa, Thể thao và Du lịch, bảo đảm sự thống nhất trong quản lý ngành, lĩnh vực trong cả nước. Giám đốc Sở Văn hóa, Thể thao và Du lịch có trách nhiệm báo cáo về tình hình hoạt động, về công tác chuyên môn, nghiệp vụ theo định kỳ hoặc đột xuất theo yêu cầu của Bộ Văn hóa, Thể thao và Du lịch.</w:t>
      </w:r>
    </w:p>
    <w:p w14:paraId="6B9EB729" w14:textId="77777777" w:rsidR="00AE4314" w:rsidRPr="00D1248D" w:rsidRDefault="00AE4314" w:rsidP="006A3FC0">
      <w:pPr>
        <w:shd w:val="clear" w:color="auto" w:fill="FFFFFF"/>
        <w:spacing w:line="234" w:lineRule="atLeast"/>
        <w:ind w:firstLine="720"/>
        <w:jc w:val="both"/>
        <w:rPr>
          <w:color w:val="000000" w:themeColor="text1"/>
          <w:sz w:val="28"/>
          <w:szCs w:val="28"/>
          <w:lang w:val="vi-VN"/>
        </w:rPr>
      </w:pPr>
      <w:bookmarkStart w:id="19" w:name="dieu_6"/>
      <w:r w:rsidRPr="00D1248D">
        <w:rPr>
          <w:b/>
          <w:bCs/>
          <w:color w:val="000000" w:themeColor="text1"/>
          <w:sz w:val="28"/>
          <w:szCs w:val="28"/>
          <w:lang w:val="vi-VN"/>
        </w:rPr>
        <w:t>Điều 6. Đối với Ủy ban nhân dân tỉnh</w:t>
      </w:r>
      <w:bookmarkEnd w:id="19"/>
    </w:p>
    <w:p w14:paraId="42E587F8" w14:textId="77777777" w:rsidR="00AE4314" w:rsidRPr="00D1248D" w:rsidRDefault="00AE4314" w:rsidP="006A3FC0">
      <w:pPr>
        <w:shd w:val="clear" w:color="auto" w:fill="FFFFFF"/>
        <w:spacing w:before="120" w:after="120" w:line="234" w:lineRule="atLeast"/>
        <w:ind w:firstLine="720"/>
        <w:jc w:val="both"/>
        <w:rPr>
          <w:color w:val="000000" w:themeColor="text1"/>
          <w:sz w:val="28"/>
          <w:szCs w:val="28"/>
          <w:lang w:val="vi-VN"/>
        </w:rPr>
      </w:pPr>
      <w:r w:rsidRPr="00D1248D">
        <w:rPr>
          <w:color w:val="000000" w:themeColor="text1"/>
          <w:sz w:val="28"/>
          <w:szCs w:val="28"/>
          <w:lang w:val="vi-VN"/>
        </w:rPr>
        <w:t>1. Sở Văn hóa,Thể thao và Du lịch chịu sự chỉ đạo trực tiếp của Ủy ban nhân dân tỉnh về tổ chức, biên chế, vị trí việc làm và toàn bộ hoạt động của Sở. Giám đốc Sở Văn hóa, Thể thao và Du lịch có trách nhiệm báo cáo theo quy định và tham mưu, đề xuất với Ủy ban nhân dân tỉnh về các vấn đề quản lý nhà nước trong lĩnh vực công tác do Sở phụ trách trên địa bàn tỉnh.</w:t>
      </w:r>
    </w:p>
    <w:p w14:paraId="7A9E1A78" w14:textId="77777777" w:rsidR="00AE4314" w:rsidRPr="00D1248D" w:rsidRDefault="00AE4314" w:rsidP="006A3FC0">
      <w:pPr>
        <w:shd w:val="clear" w:color="auto" w:fill="FFFFFF"/>
        <w:spacing w:before="120" w:after="120" w:line="234" w:lineRule="atLeast"/>
        <w:ind w:firstLine="720"/>
        <w:jc w:val="both"/>
        <w:rPr>
          <w:color w:val="000000" w:themeColor="text1"/>
          <w:sz w:val="28"/>
          <w:szCs w:val="28"/>
          <w:lang w:val="vi-VN"/>
        </w:rPr>
      </w:pPr>
      <w:r w:rsidRPr="00D1248D">
        <w:rPr>
          <w:color w:val="000000" w:themeColor="text1"/>
          <w:sz w:val="28"/>
          <w:szCs w:val="28"/>
          <w:lang w:val="vi-VN"/>
        </w:rPr>
        <w:t>2. Sở Văn hóa, Thể thao và Du lịch có trách nhiệm là cầu nối giữa Bộ Văn hóa, Thể thao và Du lịch với Ủy ban nhân dân tỉnh trong việc phối hợp để tổ chức thực hiện các chủ trương, thống nhất nội dung, biện pháp thực hiện, hướng dẫn chỉ đạo công tác quản lý nhà nước về lĩnh vực công tác văn hóa, thể thao, du lịch và gia đình tại địa phương theo quy định.</w:t>
      </w:r>
    </w:p>
    <w:p w14:paraId="1E6A6495" w14:textId="77777777" w:rsidR="00AC040A" w:rsidRPr="00416F4F" w:rsidRDefault="00AE4314" w:rsidP="00AC040A">
      <w:pPr>
        <w:shd w:val="clear" w:color="auto" w:fill="FFFFFF"/>
        <w:spacing w:line="234" w:lineRule="atLeast"/>
        <w:ind w:firstLine="720"/>
        <w:jc w:val="both"/>
        <w:rPr>
          <w:b/>
          <w:bCs/>
          <w:color w:val="000000" w:themeColor="text1"/>
          <w:sz w:val="28"/>
          <w:szCs w:val="28"/>
          <w:lang w:val="vi-VN"/>
        </w:rPr>
      </w:pPr>
      <w:bookmarkStart w:id="20" w:name="dieu_7"/>
      <w:r w:rsidRPr="00D1248D">
        <w:rPr>
          <w:b/>
          <w:bCs/>
          <w:color w:val="000000" w:themeColor="text1"/>
          <w:sz w:val="28"/>
          <w:szCs w:val="28"/>
          <w:lang w:val="vi-VN"/>
        </w:rPr>
        <w:t xml:space="preserve">Điều 7. Đối với các sở, ban, ngành, Ủy ban nhân dân cấp </w:t>
      </w:r>
      <w:r w:rsidR="005D2D67" w:rsidRPr="00416F4F">
        <w:rPr>
          <w:b/>
          <w:bCs/>
          <w:color w:val="000000" w:themeColor="text1"/>
          <w:sz w:val="28"/>
          <w:szCs w:val="28"/>
          <w:lang w:val="vi-VN"/>
        </w:rPr>
        <w:t>xã</w:t>
      </w:r>
      <w:r w:rsidRPr="00D1248D">
        <w:rPr>
          <w:b/>
          <w:bCs/>
          <w:color w:val="000000" w:themeColor="text1"/>
          <w:sz w:val="28"/>
          <w:szCs w:val="28"/>
          <w:lang w:val="vi-VN"/>
        </w:rPr>
        <w:t xml:space="preserve"> </w:t>
      </w:r>
      <w:bookmarkEnd w:id="20"/>
    </w:p>
    <w:p w14:paraId="72A16CAF" w14:textId="77777777" w:rsidR="00666112" w:rsidRPr="00416F4F" w:rsidRDefault="00666112" w:rsidP="00AC040A">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1. Đối với các sở, ban, ngành</w:t>
      </w:r>
    </w:p>
    <w:p w14:paraId="35D37D7F" w14:textId="77777777" w:rsidR="00AE4314" w:rsidRPr="00D1248D" w:rsidRDefault="00AE4314" w:rsidP="00AC040A">
      <w:pPr>
        <w:shd w:val="clear" w:color="auto" w:fill="FFFFFF"/>
        <w:spacing w:line="234" w:lineRule="atLeast"/>
        <w:ind w:firstLine="720"/>
        <w:jc w:val="both"/>
        <w:rPr>
          <w:color w:val="000000" w:themeColor="text1"/>
          <w:sz w:val="28"/>
          <w:szCs w:val="28"/>
          <w:lang w:val="vi-VN"/>
        </w:rPr>
      </w:pPr>
      <w:r w:rsidRPr="00D1248D">
        <w:rPr>
          <w:color w:val="000000" w:themeColor="text1"/>
          <w:sz w:val="28"/>
          <w:szCs w:val="28"/>
          <w:lang w:val="vi-VN"/>
        </w:rPr>
        <w:t>Mối quan hệ giữa Sở Văn hóa, Thể thao và Du lịch với các sở, ban, ngành là mối quan hệ phối hợp trong việc thực hiện các nhiệm vụ, quyền hạn được giao. Khi thực hiện chức năng, nhiệm vụ, quyền hạn được giao có liên quan đến các sở, ban, ngành để thực hiện và ngược lại, Sở Văn hóa, Thể thao và Du lịch có trách nhiệm phối hợp thực hiện, cung cấp thông tin, tài liệu, có liên quan đến chức năng, nhiệm vụ của Sở cho các sở, ban, ngành khi có yêu cầu.</w:t>
      </w:r>
    </w:p>
    <w:p w14:paraId="0D8237CC" w14:textId="77777777" w:rsidR="00666112" w:rsidRPr="00416F4F" w:rsidRDefault="00AE4314" w:rsidP="006A3FC0">
      <w:pPr>
        <w:shd w:val="clear" w:color="auto" w:fill="FFFFFF"/>
        <w:spacing w:before="120" w:after="120" w:line="234" w:lineRule="atLeast"/>
        <w:ind w:firstLine="720"/>
        <w:jc w:val="both"/>
        <w:rPr>
          <w:color w:val="000000" w:themeColor="text1"/>
          <w:sz w:val="28"/>
          <w:szCs w:val="28"/>
          <w:lang w:val="vi-VN"/>
        </w:rPr>
      </w:pPr>
      <w:r w:rsidRPr="00D1248D">
        <w:rPr>
          <w:color w:val="000000" w:themeColor="text1"/>
          <w:sz w:val="28"/>
          <w:szCs w:val="28"/>
          <w:lang w:val="vi-VN"/>
        </w:rPr>
        <w:t xml:space="preserve">2. Đối với Ủy ban nhân dân cấp </w:t>
      </w:r>
      <w:r w:rsidR="00571C5C" w:rsidRPr="00416F4F">
        <w:rPr>
          <w:color w:val="000000" w:themeColor="text1"/>
          <w:sz w:val="28"/>
          <w:szCs w:val="28"/>
          <w:lang w:val="vi-VN"/>
        </w:rPr>
        <w:t>xã</w:t>
      </w:r>
    </w:p>
    <w:p w14:paraId="57A34B99" w14:textId="77777777" w:rsidR="00F52A21" w:rsidRPr="00416F4F" w:rsidRDefault="00AE4314" w:rsidP="00F52A21">
      <w:pPr>
        <w:shd w:val="clear" w:color="auto" w:fill="FFFFFF"/>
        <w:spacing w:before="120" w:after="120" w:line="234" w:lineRule="atLeast"/>
        <w:ind w:firstLine="720"/>
        <w:jc w:val="both"/>
        <w:rPr>
          <w:color w:val="000000" w:themeColor="text1"/>
          <w:sz w:val="28"/>
          <w:szCs w:val="28"/>
          <w:lang w:val="vi-VN"/>
        </w:rPr>
      </w:pPr>
      <w:r w:rsidRPr="00D1248D">
        <w:rPr>
          <w:color w:val="000000" w:themeColor="text1"/>
          <w:sz w:val="28"/>
          <w:szCs w:val="28"/>
          <w:lang w:val="vi-VN"/>
        </w:rPr>
        <w:t xml:space="preserve">Mối quan hệ giữa Sở Văn hóa, Thể thao và Du lịch với Ủy ban nhân dân cấp </w:t>
      </w:r>
      <w:r w:rsidR="00571C5C" w:rsidRPr="00416F4F">
        <w:rPr>
          <w:color w:val="000000" w:themeColor="text1"/>
          <w:sz w:val="28"/>
          <w:szCs w:val="28"/>
          <w:lang w:val="vi-VN"/>
        </w:rPr>
        <w:t>xã</w:t>
      </w:r>
      <w:r w:rsidRPr="00D1248D">
        <w:rPr>
          <w:color w:val="000000" w:themeColor="text1"/>
          <w:sz w:val="28"/>
          <w:szCs w:val="28"/>
          <w:lang w:val="vi-VN"/>
        </w:rPr>
        <w:t xml:space="preserve"> là mối quan hệ phối hợp trong tổ chức chỉ đạo thực hiện nhiệm vụ, quyền hạn của </w:t>
      </w:r>
      <w:r w:rsidR="00AC040A" w:rsidRPr="00D1248D">
        <w:rPr>
          <w:color w:val="000000" w:themeColor="text1"/>
          <w:sz w:val="28"/>
          <w:szCs w:val="28"/>
          <w:lang w:val="vi-VN"/>
        </w:rPr>
        <w:t>Sở Văn hóa, Thể thao và Du lịch</w:t>
      </w:r>
      <w:r w:rsidRPr="00D1248D">
        <w:rPr>
          <w:color w:val="000000" w:themeColor="text1"/>
          <w:sz w:val="28"/>
          <w:szCs w:val="28"/>
          <w:lang w:val="vi-VN"/>
        </w:rPr>
        <w:t xml:space="preserve"> được Ủy ban nhân dân tỉnh giao trên địa bàn cấp </w:t>
      </w:r>
      <w:r w:rsidR="00571C5C" w:rsidRPr="00416F4F">
        <w:rPr>
          <w:color w:val="000000" w:themeColor="text1"/>
          <w:sz w:val="28"/>
          <w:szCs w:val="28"/>
          <w:lang w:val="vi-VN"/>
        </w:rPr>
        <w:t>xã</w:t>
      </w:r>
      <w:r w:rsidR="00AC040A" w:rsidRPr="00416F4F">
        <w:rPr>
          <w:color w:val="000000" w:themeColor="text1"/>
          <w:sz w:val="28"/>
          <w:szCs w:val="28"/>
          <w:lang w:val="vi-VN"/>
        </w:rPr>
        <w:t>;</w:t>
      </w:r>
      <w:r w:rsidRPr="00D1248D">
        <w:rPr>
          <w:color w:val="000000" w:themeColor="text1"/>
          <w:sz w:val="28"/>
          <w:szCs w:val="28"/>
          <w:lang w:val="vi-VN"/>
        </w:rPr>
        <w:t xml:space="preserve"> Sở Văn hóa, Thể thao và Du lịch có trách nhiệm chỉ đạo, hướng dẫn, kiểm tra về chuyên môn, nghiệp vụ và các lĩnh vực công tác thuộc chức năng, nhiệm vụ ngành Văn hóa, Thể thao và Du lịch theo quy định của pháp luật.</w:t>
      </w:r>
      <w:bookmarkStart w:id="21" w:name="dieu_8"/>
    </w:p>
    <w:p w14:paraId="2E981928" w14:textId="77777777" w:rsidR="00AE4314" w:rsidRPr="00416F4F" w:rsidRDefault="00AE4314" w:rsidP="00F52A21">
      <w:pPr>
        <w:shd w:val="clear" w:color="auto" w:fill="FFFFFF"/>
        <w:spacing w:before="120" w:after="120" w:line="234" w:lineRule="atLeast"/>
        <w:ind w:firstLine="720"/>
        <w:jc w:val="both"/>
        <w:rPr>
          <w:color w:val="000000" w:themeColor="text1"/>
          <w:sz w:val="28"/>
          <w:szCs w:val="28"/>
          <w:lang w:val="vi-VN"/>
        </w:rPr>
      </w:pPr>
      <w:r w:rsidRPr="00D1248D">
        <w:rPr>
          <w:b/>
          <w:bCs/>
          <w:color w:val="000000" w:themeColor="text1"/>
          <w:sz w:val="28"/>
          <w:szCs w:val="28"/>
          <w:lang w:val="vi-VN"/>
        </w:rPr>
        <w:t xml:space="preserve">Điều 8. </w:t>
      </w:r>
      <w:bookmarkEnd w:id="21"/>
      <w:r w:rsidR="00666112" w:rsidRPr="00416F4F">
        <w:rPr>
          <w:b/>
          <w:bCs/>
          <w:color w:val="000000" w:themeColor="text1"/>
          <w:sz w:val="28"/>
          <w:szCs w:val="28"/>
          <w:lang w:val="vi-VN"/>
        </w:rPr>
        <w:t>Trách nhiệm thi hành</w:t>
      </w:r>
    </w:p>
    <w:p w14:paraId="1C09CE94" w14:textId="77777777" w:rsidR="005B1E11" w:rsidRPr="00416F4F" w:rsidRDefault="00AE4314" w:rsidP="006B719A">
      <w:pPr>
        <w:widowControl w:val="0"/>
        <w:spacing w:before="120" w:after="120"/>
        <w:ind w:firstLine="720"/>
        <w:jc w:val="both"/>
        <w:rPr>
          <w:color w:val="000000" w:themeColor="text1"/>
          <w:spacing w:val="-4"/>
          <w:sz w:val="28"/>
          <w:szCs w:val="28"/>
          <w:lang w:val="nl-NL"/>
        </w:rPr>
      </w:pPr>
      <w:r w:rsidRPr="00416F4F">
        <w:rPr>
          <w:color w:val="000000" w:themeColor="text1"/>
          <w:spacing w:val="-4"/>
          <w:sz w:val="28"/>
          <w:szCs w:val="28"/>
          <w:lang w:val="vi-VN"/>
        </w:rPr>
        <w:t>1. Giám đốc Sở Văn hóa, Thể thao và</w:t>
      </w:r>
      <w:r w:rsidR="0060551A" w:rsidRPr="00416F4F">
        <w:rPr>
          <w:color w:val="000000" w:themeColor="text1"/>
          <w:spacing w:val="-4"/>
          <w:sz w:val="28"/>
          <w:szCs w:val="28"/>
          <w:lang w:val="vi-VN"/>
        </w:rPr>
        <w:t xml:space="preserve"> Du lịch có trách nhiệm </w:t>
      </w:r>
      <w:r w:rsidRPr="00416F4F">
        <w:rPr>
          <w:color w:val="000000" w:themeColor="text1"/>
          <w:spacing w:val="-4"/>
          <w:sz w:val="28"/>
          <w:szCs w:val="28"/>
          <w:lang w:val="vi-VN"/>
        </w:rPr>
        <w:t xml:space="preserve">phối hợp với Sở Nội vụ giúp Ủy ban nhân dân tỉnh hướng dẫn Ủy ban nhân dân các </w:t>
      </w:r>
      <w:r w:rsidR="005D2D67" w:rsidRPr="00416F4F">
        <w:rPr>
          <w:color w:val="000000" w:themeColor="text1"/>
          <w:spacing w:val="-4"/>
          <w:sz w:val="28"/>
          <w:szCs w:val="28"/>
          <w:lang w:val="vi-VN"/>
        </w:rPr>
        <w:t>xã</w:t>
      </w:r>
      <w:r w:rsidRPr="00416F4F">
        <w:rPr>
          <w:color w:val="000000" w:themeColor="text1"/>
          <w:spacing w:val="-4"/>
          <w:sz w:val="28"/>
          <w:szCs w:val="28"/>
          <w:lang w:val="vi-VN"/>
        </w:rPr>
        <w:t xml:space="preserve"> quy định chức năng, nhiệm vụ, quyền hạn và cơ cấu tổ chức của </w:t>
      </w:r>
      <w:r w:rsidR="00760328" w:rsidRPr="00416F4F">
        <w:rPr>
          <w:color w:val="000000" w:themeColor="text1"/>
          <w:spacing w:val="-4"/>
          <w:sz w:val="28"/>
          <w:szCs w:val="28"/>
          <w:lang w:val="vi-VN"/>
        </w:rPr>
        <w:t>cơ quan chuyên môn</w:t>
      </w:r>
      <w:r w:rsidR="00571C5C" w:rsidRPr="00416F4F">
        <w:rPr>
          <w:color w:val="000000" w:themeColor="text1"/>
          <w:spacing w:val="-4"/>
          <w:sz w:val="28"/>
          <w:szCs w:val="28"/>
          <w:lang w:val="vi-VN"/>
        </w:rPr>
        <w:t xml:space="preserve"> cấp xã</w:t>
      </w:r>
      <w:r w:rsidR="005D2D67" w:rsidRPr="00416F4F">
        <w:rPr>
          <w:color w:val="000000" w:themeColor="text1"/>
          <w:spacing w:val="-4"/>
          <w:sz w:val="28"/>
          <w:szCs w:val="28"/>
          <w:lang w:val="vi-VN"/>
        </w:rPr>
        <w:t xml:space="preserve"> </w:t>
      </w:r>
      <w:r w:rsidR="00666112" w:rsidRPr="00416F4F">
        <w:rPr>
          <w:color w:val="000000" w:themeColor="text1"/>
          <w:spacing w:val="-4"/>
          <w:sz w:val="28"/>
          <w:szCs w:val="28"/>
          <w:lang w:val="vi-VN"/>
        </w:rPr>
        <w:t xml:space="preserve">đối với lĩnh vực </w:t>
      </w:r>
      <w:r w:rsidR="005B1E11" w:rsidRPr="00416F4F">
        <w:rPr>
          <w:color w:val="000000" w:themeColor="text1"/>
          <w:spacing w:val="-4"/>
          <w:sz w:val="28"/>
          <w:szCs w:val="28"/>
          <w:lang w:val="nl-NL"/>
        </w:rPr>
        <w:t xml:space="preserve">văn hóa, gia đình, thể dục, thể thao, du lịch, quảng cáo, phát thanh truyền hình, báo chí, thông tin cơ sở, thông tin đối ngoại </w:t>
      </w:r>
      <w:r w:rsidR="006B719A" w:rsidRPr="00416F4F">
        <w:rPr>
          <w:color w:val="000000" w:themeColor="text1"/>
          <w:spacing w:val="-4"/>
          <w:sz w:val="28"/>
          <w:szCs w:val="28"/>
          <w:lang w:val="nl-NL"/>
        </w:rPr>
        <w:t>và chỉ đạo, kiểm tra việc thực hiện.</w:t>
      </w:r>
    </w:p>
    <w:p w14:paraId="3F46BC56" w14:textId="77777777" w:rsidR="00AE4314" w:rsidRPr="00D1248D" w:rsidRDefault="00AE4314" w:rsidP="006A3FC0">
      <w:pPr>
        <w:shd w:val="clear" w:color="auto" w:fill="FFFFFF"/>
        <w:spacing w:before="120" w:after="120" w:line="234" w:lineRule="atLeast"/>
        <w:ind w:firstLine="720"/>
        <w:jc w:val="both"/>
        <w:rPr>
          <w:color w:val="000000" w:themeColor="text1"/>
          <w:sz w:val="28"/>
          <w:szCs w:val="28"/>
          <w:lang w:val="vi-VN"/>
        </w:rPr>
      </w:pPr>
      <w:r w:rsidRPr="00D1248D">
        <w:rPr>
          <w:color w:val="000000" w:themeColor="text1"/>
          <w:sz w:val="28"/>
          <w:szCs w:val="28"/>
          <w:lang w:val="vi-VN"/>
        </w:rPr>
        <w:lastRenderedPageBreak/>
        <w:t xml:space="preserve">2. Căn cứ quy định này, Giám đốc Sở Văn hóa, Thể thao và Du lịch có trách nhiệm chỉ đạo, kiện toàn cơ cấu tổ chức của Sở; rà soát để xây dựng hoặc sửa đổi, bổ sung Đề án vị trí việc làm và cơ cấu ngạch công chức của Sở và các đơn vị sự nghiệp công lập trực thuộc Sở. Bố trí, sắp xếp công chức phù hợp với vị trí việc làm, đảm bảo chức danh, tiêu chuẩn, cơ cấu ngạch công chức của Sở Văn hóa, Thể thao và Du lịch theo quy định của pháp luật; xây dựng Quy chế làm việc; quy định cụ thể chức năng, nhiệm vụ, quyền hạn, mối quan hệ công tác của Văn phòng, </w:t>
      </w:r>
      <w:r w:rsidR="003A1038" w:rsidRPr="00416F4F">
        <w:rPr>
          <w:color w:val="000000" w:themeColor="text1"/>
          <w:sz w:val="28"/>
          <w:szCs w:val="28"/>
          <w:lang w:val="vi-VN"/>
        </w:rPr>
        <w:t xml:space="preserve">các phòng chuyên </w:t>
      </w:r>
      <w:r w:rsidRPr="00D1248D">
        <w:rPr>
          <w:color w:val="000000" w:themeColor="text1"/>
          <w:sz w:val="28"/>
          <w:szCs w:val="28"/>
          <w:lang w:val="vi-VN"/>
        </w:rPr>
        <w:t>môn nghiệp vụ và đơn vị sự nghiệp công lập thuộc Sở để thực hiện tốt những nội dung của quy định này.</w:t>
      </w:r>
    </w:p>
    <w:p w14:paraId="17B40E67" w14:textId="77777777" w:rsidR="00666112" w:rsidRPr="00416F4F" w:rsidRDefault="00666112" w:rsidP="00666112">
      <w:pPr>
        <w:spacing w:before="120" w:after="120"/>
        <w:ind w:firstLine="720"/>
        <w:jc w:val="both"/>
        <w:rPr>
          <w:b/>
          <w:color w:val="000000" w:themeColor="text1"/>
          <w:sz w:val="28"/>
          <w:szCs w:val="28"/>
          <w:lang w:val="vi-VN"/>
        </w:rPr>
      </w:pPr>
      <w:r w:rsidRPr="00416F4F">
        <w:rPr>
          <w:b/>
          <w:color w:val="000000" w:themeColor="text1"/>
          <w:sz w:val="28"/>
          <w:szCs w:val="28"/>
          <w:lang w:val="vi-VN"/>
        </w:rPr>
        <w:t>Điều 9. Sửa đổi, bổ sung, điều chỉnh Quy định</w:t>
      </w:r>
    </w:p>
    <w:p w14:paraId="7199531E" w14:textId="77777777" w:rsidR="00B41BBE" w:rsidRPr="00D1248D" w:rsidRDefault="00666112" w:rsidP="00A1702F">
      <w:pPr>
        <w:spacing w:before="120" w:after="120"/>
        <w:ind w:firstLine="720"/>
        <w:jc w:val="both"/>
        <w:rPr>
          <w:color w:val="000000" w:themeColor="text1"/>
          <w:spacing w:val="2"/>
          <w:sz w:val="28"/>
          <w:szCs w:val="28"/>
          <w:lang w:val="nl-NL"/>
        </w:rPr>
      </w:pPr>
      <w:r w:rsidRPr="00416F4F">
        <w:rPr>
          <w:color w:val="000000" w:themeColor="text1"/>
          <w:spacing w:val="2"/>
          <w:sz w:val="28"/>
          <w:szCs w:val="28"/>
          <w:lang w:val="vi-VN"/>
        </w:rPr>
        <w:t xml:space="preserve">Trường hợp có vấn đề phát sinh, vướng mắc hoặc có văn bản hướng dẫn của cơ quan Nhà nước cấp trên điều chỉnh về các nội dung trong Quy định này, </w:t>
      </w:r>
      <w:r w:rsidRPr="00D1248D">
        <w:rPr>
          <w:color w:val="000000" w:themeColor="text1"/>
          <w:spacing w:val="2"/>
          <w:sz w:val="28"/>
          <w:szCs w:val="28"/>
          <w:lang w:val="nl-NL"/>
        </w:rPr>
        <w:t xml:space="preserve">Giám đốc </w:t>
      </w:r>
      <w:r w:rsidR="006B719A" w:rsidRPr="00D1248D">
        <w:rPr>
          <w:color w:val="000000" w:themeColor="text1"/>
          <w:spacing w:val="2"/>
          <w:sz w:val="28"/>
          <w:szCs w:val="28"/>
          <w:lang w:val="nl-NL"/>
        </w:rPr>
        <w:t xml:space="preserve">Sở </w:t>
      </w:r>
      <w:r w:rsidR="006B719A" w:rsidRPr="00416F4F">
        <w:rPr>
          <w:color w:val="000000" w:themeColor="text1"/>
          <w:sz w:val="28"/>
          <w:szCs w:val="28"/>
          <w:lang w:val="vi-VN"/>
        </w:rPr>
        <w:t xml:space="preserve">Văn hóa, Thể thao và Du lịch </w:t>
      </w:r>
      <w:r w:rsidRPr="00D1248D">
        <w:rPr>
          <w:color w:val="000000" w:themeColor="text1"/>
          <w:spacing w:val="2"/>
          <w:sz w:val="28"/>
          <w:szCs w:val="28"/>
          <w:lang w:val="nl-NL"/>
        </w:rPr>
        <w:t>kịp thời báo cáo Ủy ban nhân dân tỉnh xem xét, quyết định việc</w:t>
      </w:r>
      <w:r w:rsidRPr="00416F4F">
        <w:rPr>
          <w:color w:val="000000" w:themeColor="text1"/>
          <w:spacing w:val="2"/>
          <w:sz w:val="28"/>
          <w:szCs w:val="28"/>
          <w:lang w:val="vi-VN"/>
        </w:rPr>
        <w:t xml:space="preserve"> điều chỉnh, sửa đổi,</w:t>
      </w:r>
      <w:r w:rsidRPr="00D1248D">
        <w:rPr>
          <w:color w:val="000000" w:themeColor="text1"/>
          <w:spacing w:val="2"/>
          <w:sz w:val="28"/>
          <w:szCs w:val="28"/>
          <w:lang w:val="nl-NL"/>
        </w:rPr>
        <w:t xml:space="preserve"> </w:t>
      </w:r>
      <w:r w:rsidRPr="00416F4F">
        <w:rPr>
          <w:color w:val="000000" w:themeColor="text1"/>
          <w:spacing w:val="2"/>
          <w:sz w:val="28"/>
          <w:szCs w:val="28"/>
          <w:lang w:val="vi-VN"/>
        </w:rPr>
        <w:t>bổ sung cho phù hợp với quy định của Nhà nước và tình hình thực tiễn của tỉnh./.</w:t>
      </w:r>
    </w:p>
    <w:sectPr w:rsidR="00B41BBE" w:rsidRPr="00D1248D" w:rsidSect="009E3007">
      <w:headerReference w:type="default" r:id="rId8"/>
      <w:footerReference w:type="even" r:id="rId9"/>
      <w:footerReference w:type="default" r:id="rId10"/>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85AD1" w14:textId="77777777" w:rsidR="006E511B" w:rsidRDefault="006E511B">
      <w:r>
        <w:separator/>
      </w:r>
    </w:p>
  </w:endnote>
  <w:endnote w:type="continuationSeparator" w:id="0">
    <w:p w14:paraId="1990588B" w14:textId="77777777" w:rsidR="006E511B" w:rsidRDefault="006E5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633C1" w14:textId="77777777" w:rsidR="0050603B" w:rsidRDefault="0050603B" w:rsidP="005B6BB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8C361A" w14:textId="77777777" w:rsidR="0050603B" w:rsidRDefault="0050603B" w:rsidP="00E21D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F3CD" w14:textId="77777777" w:rsidR="0050603B" w:rsidRDefault="0050603B" w:rsidP="00E21D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F1D31" w14:textId="77777777" w:rsidR="006E511B" w:rsidRDefault="006E511B">
      <w:r>
        <w:separator/>
      </w:r>
    </w:p>
  </w:footnote>
  <w:footnote w:type="continuationSeparator" w:id="0">
    <w:p w14:paraId="548DAC96" w14:textId="77777777" w:rsidR="006E511B" w:rsidRDefault="006E5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E8BC3" w14:textId="2CEBFEFD" w:rsidR="0050603B" w:rsidRDefault="0050603B">
    <w:pPr>
      <w:pStyle w:val="Header"/>
      <w:jc w:val="center"/>
    </w:pPr>
    <w:r>
      <w:fldChar w:fldCharType="begin"/>
    </w:r>
    <w:r>
      <w:instrText xml:space="preserve"> PAGE   \* MERGEFORMAT </w:instrText>
    </w:r>
    <w:r>
      <w:fldChar w:fldCharType="separate"/>
    </w:r>
    <w:r w:rsidR="00BA2898">
      <w:rPr>
        <w:noProof/>
      </w:rPr>
      <w:t>18</w:t>
    </w:r>
    <w:r>
      <w:rPr>
        <w:noProof/>
      </w:rPr>
      <w:fldChar w:fldCharType="end"/>
    </w:r>
  </w:p>
  <w:p w14:paraId="15246912" w14:textId="77777777" w:rsidR="0050603B" w:rsidRDefault="005060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5C7"/>
    <w:multiLevelType w:val="multilevel"/>
    <w:tmpl w:val="26C6E9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56542D"/>
    <w:multiLevelType w:val="multilevel"/>
    <w:tmpl w:val="14C2B6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B27877"/>
    <w:multiLevelType w:val="hybridMultilevel"/>
    <w:tmpl w:val="3BE8AA4C"/>
    <w:lvl w:ilvl="0" w:tplc="8C286836">
      <w:start w:val="1"/>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6C00B28"/>
    <w:multiLevelType w:val="multilevel"/>
    <w:tmpl w:val="4E2A26A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46F6D3D"/>
    <w:multiLevelType w:val="multilevel"/>
    <w:tmpl w:val="F642FFA4"/>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B0A6C71"/>
    <w:multiLevelType w:val="multilevel"/>
    <w:tmpl w:val="0A84B814"/>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D695372"/>
    <w:multiLevelType w:val="hybridMultilevel"/>
    <w:tmpl w:val="6F36D4F8"/>
    <w:lvl w:ilvl="0" w:tplc="EB3A8E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44C0262"/>
    <w:multiLevelType w:val="hybridMultilevel"/>
    <w:tmpl w:val="BA12D722"/>
    <w:lvl w:ilvl="0" w:tplc="DA42BB02">
      <w:start w:val="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50A711B"/>
    <w:multiLevelType w:val="multilevel"/>
    <w:tmpl w:val="F230A8F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5D31E0B"/>
    <w:multiLevelType w:val="multilevel"/>
    <w:tmpl w:val="8F4A6B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74458E3"/>
    <w:multiLevelType w:val="multilevel"/>
    <w:tmpl w:val="8320C1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9A05EA5"/>
    <w:multiLevelType w:val="multilevel"/>
    <w:tmpl w:val="4550998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B8A57B5"/>
    <w:multiLevelType w:val="multilevel"/>
    <w:tmpl w:val="FF3409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D8C76DD"/>
    <w:multiLevelType w:val="multilevel"/>
    <w:tmpl w:val="BDD42942"/>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1E2359B"/>
    <w:multiLevelType w:val="multilevel"/>
    <w:tmpl w:val="81FE92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23F23EF"/>
    <w:multiLevelType w:val="multilevel"/>
    <w:tmpl w:val="72F0F1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31665F9"/>
    <w:multiLevelType w:val="multilevel"/>
    <w:tmpl w:val="BFF832A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5621211"/>
    <w:multiLevelType w:val="hybridMultilevel"/>
    <w:tmpl w:val="2BEED2BA"/>
    <w:lvl w:ilvl="0" w:tplc="CC30CAF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45800AAF"/>
    <w:multiLevelType w:val="multilevel"/>
    <w:tmpl w:val="11A896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5BF755D"/>
    <w:multiLevelType w:val="multilevel"/>
    <w:tmpl w:val="7020FF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7221CEA"/>
    <w:multiLevelType w:val="hybridMultilevel"/>
    <w:tmpl w:val="A7D8A44C"/>
    <w:lvl w:ilvl="0" w:tplc="87788ABA">
      <w:start w:val="1"/>
      <w:numFmt w:val="decimal"/>
      <w:lvlText w:val="%1."/>
      <w:lvlJc w:val="left"/>
      <w:pPr>
        <w:ind w:left="1080" w:hanging="360"/>
      </w:pPr>
      <w:rPr>
        <w:rFonts w:hint="default"/>
        <w:b/>
        <w:color w:val="auto"/>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7A37693"/>
    <w:multiLevelType w:val="multilevel"/>
    <w:tmpl w:val="587629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83E2E72"/>
    <w:multiLevelType w:val="multilevel"/>
    <w:tmpl w:val="320A332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D806813"/>
    <w:multiLevelType w:val="multilevel"/>
    <w:tmpl w:val="EDEC23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E491D12"/>
    <w:multiLevelType w:val="hybridMultilevel"/>
    <w:tmpl w:val="945AB25C"/>
    <w:lvl w:ilvl="0" w:tplc="E51E41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1421C83"/>
    <w:multiLevelType w:val="hybridMultilevel"/>
    <w:tmpl w:val="768EBA82"/>
    <w:lvl w:ilvl="0" w:tplc="4FF02DC0">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321733B"/>
    <w:multiLevelType w:val="multilevel"/>
    <w:tmpl w:val="C88AED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5F4431F"/>
    <w:multiLevelType w:val="multilevel"/>
    <w:tmpl w:val="63ECA9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E4F3EA7"/>
    <w:multiLevelType w:val="multilevel"/>
    <w:tmpl w:val="87C0396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ED974F7"/>
    <w:multiLevelType w:val="hybridMultilevel"/>
    <w:tmpl w:val="4978DF02"/>
    <w:lvl w:ilvl="0" w:tplc="293654B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5FD83EBD"/>
    <w:multiLevelType w:val="multilevel"/>
    <w:tmpl w:val="2C54F7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18A2ABB"/>
    <w:multiLevelType w:val="multilevel"/>
    <w:tmpl w:val="F0B041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21750A3"/>
    <w:multiLevelType w:val="multilevel"/>
    <w:tmpl w:val="75A0EE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4E61750"/>
    <w:multiLevelType w:val="hybridMultilevel"/>
    <w:tmpl w:val="506472F0"/>
    <w:lvl w:ilvl="0" w:tplc="0F3A944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6535673F"/>
    <w:multiLevelType w:val="multilevel"/>
    <w:tmpl w:val="4280BA74"/>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55A79FC"/>
    <w:multiLevelType w:val="multilevel"/>
    <w:tmpl w:val="31A00C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56516C4"/>
    <w:multiLevelType w:val="multilevel"/>
    <w:tmpl w:val="FEC46118"/>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D400C85"/>
    <w:multiLevelType w:val="multilevel"/>
    <w:tmpl w:val="0AD4C9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84B2E24"/>
    <w:multiLevelType w:val="multilevel"/>
    <w:tmpl w:val="A62A2D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93E0D50"/>
    <w:multiLevelType w:val="multilevel"/>
    <w:tmpl w:val="C2140AEC"/>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DDC3D2C"/>
    <w:multiLevelType w:val="multilevel"/>
    <w:tmpl w:val="0E5AF5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E293471"/>
    <w:multiLevelType w:val="multilevel"/>
    <w:tmpl w:val="277E61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24822576">
    <w:abstractNumId w:val="29"/>
  </w:num>
  <w:num w:numId="2" w16cid:durableId="1628389672">
    <w:abstractNumId w:val="2"/>
  </w:num>
  <w:num w:numId="3" w16cid:durableId="1599093489">
    <w:abstractNumId w:val="7"/>
  </w:num>
  <w:num w:numId="4" w16cid:durableId="1100684537">
    <w:abstractNumId w:val="33"/>
  </w:num>
  <w:num w:numId="5" w16cid:durableId="491145016">
    <w:abstractNumId w:val="17"/>
  </w:num>
  <w:num w:numId="6" w16cid:durableId="368797784">
    <w:abstractNumId w:val="25"/>
  </w:num>
  <w:num w:numId="7" w16cid:durableId="1795712061">
    <w:abstractNumId w:val="6"/>
  </w:num>
  <w:num w:numId="8" w16cid:durableId="131290057">
    <w:abstractNumId w:val="11"/>
  </w:num>
  <w:num w:numId="9" w16cid:durableId="980647094">
    <w:abstractNumId w:val="30"/>
  </w:num>
  <w:num w:numId="10" w16cid:durableId="318774601">
    <w:abstractNumId w:val="20"/>
  </w:num>
  <w:num w:numId="11" w16cid:durableId="1708407890">
    <w:abstractNumId w:val="26"/>
  </w:num>
  <w:num w:numId="12" w16cid:durableId="938610420">
    <w:abstractNumId w:val="9"/>
  </w:num>
  <w:num w:numId="13" w16cid:durableId="2067531875">
    <w:abstractNumId w:val="22"/>
  </w:num>
  <w:num w:numId="14" w16cid:durableId="380177481">
    <w:abstractNumId w:val="34"/>
  </w:num>
  <w:num w:numId="15" w16cid:durableId="832448939">
    <w:abstractNumId w:val="27"/>
  </w:num>
  <w:num w:numId="16" w16cid:durableId="484930269">
    <w:abstractNumId w:val="19"/>
  </w:num>
  <w:num w:numId="17" w16cid:durableId="1010572213">
    <w:abstractNumId w:val="23"/>
  </w:num>
  <w:num w:numId="18" w16cid:durableId="54865299">
    <w:abstractNumId w:val="31"/>
  </w:num>
  <w:num w:numId="19" w16cid:durableId="726876552">
    <w:abstractNumId w:val="32"/>
  </w:num>
  <w:num w:numId="20" w16cid:durableId="96608296">
    <w:abstractNumId w:val="16"/>
  </w:num>
  <w:num w:numId="21" w16cid:durableId="1933510464">
    <w:abstractNumId w:val="15"/>
  </w:num>
  <w:num w:numId="22" w16cid:durableId="1033461614">
    <w:abstractNumId w:val="0"/>
  </w:num>
  <w:num w:numId="23" w16cid:durableId="222722718">
    <w:abstractNumId w:val="28"/>
  </w:num>
  <w:num w:numId="24" w16cid:durableId="1591617022">
    <w:abstractNumId w:val="36"/>
  </w:num>
  <w:num w:numId="25" w16cid:durableId="1294405637">
    <w:abstractNumId w:val="10"/>
  </w:num>
  <w:num w:numId="26" w16cid:durableId="1783694438">
    <w:abstractNumId w:val="1"/>
  </w:num>
  <w:num w:numId="27" w16cid:durableId="799107544">
    <w:abstractNumId w:val="35"/>
  </w:num>
  <w:num w:numId="28" w16cid:durableId="1315259166">
    <w:abstractNumId w:val="39"/>
  </w:num>
  <w:num w:numId="29" w16cid:durableId="1973093431">
    <w:abstractNumId w:val="5"/>
  </w:num>
  <w:num w:numId="30" w16cid:durableId="1266575068">
    <w:abstractNumId w:val="13"/>
  </w:num>
  <w:num w:numId="31" w16cid:durableId="2039621403">
    <w:abstractNumId w:val="3"/>
  </w:num>
  <w:num w:numId="32" w16cid:durableId="2021464969">
    <w:abstractNumId w:val="4"/>
  </w:num>
  <w:num w:numId="33" w16cid:durableId="1637567676">
    <w:abstractNumId w:val="14"/>
  </w:num>
  <w:num w:numId="34" w16cid:durableId="546768021">
    <w:abstractNumId w:val="18"/>
  </w:num>
  <w:num w:numId="35" w16cid:durableId="174419171">
    <w:abstractNumId w:val="40"/>
  </w:num>
  <w:num w:numId="36" w16cid:durableId="1023552847">
    <w:abstractNumId w:val="41"/>
  </w:num>
  <w:num w:numId="37" w16cid:durableId="1771700669">
    <w:abstractNumId w:val="38"/>
  </w:num>
  <w:num w:numId="38" w16cid:durableId="260795441">
    <w:abstractNumId w:val="12"/>
  </w:num>
  <w:num w:numId="39" w16cid:durableId="880285245">
    <w:abstractNumId w:val="21"/>
  </w:num>
  <w:num w:numId="40" w16cid:durableId="484661878">
    <w:abstractNumId w:val="8"/>
  </w:num>
  <w:num w:numId="41" w16cid:durableId="487945242">
    <w:abstractNumId w:val="24"/>
  </w:num>
  <w:num w:numId="42" w16cid:durableId="16628518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3F6"/>
    <w:rsid w:val="00002713"/>
    <w:rsid w:val="00002F24"/>
    <w:rsid w:val="00005157"/>
    <w:rsid w:val="0000558F"/>
    <w:rsid w:val="00005C9B"/>
    <w:rsid w:val="00013B23"/>
    <w:rsid w:val="000152C7"/>
    <w:rsid w:val="000156FD"/>
    <w:rsid w:val="0001591F"/>
    <w:rsid w:val="00020FA0"/>
    <w:rsid w:val="0002389B"/>
    <w:rsid w:val="00026E01"/>
    <w:rsid w:val="00031592"/>
    <w:rsid w:val="00031CD5"/>
    <w:rsid w:val="00036016"/>
    <w:rsid w:val="00040590"/>
    <w:rsid w:val="00042DA7"/>
    <w:rsid w:val="0004372B"/>
    <w:rsid w:val="00050E50"/>
    <w:rsid w:val="000534F0"/>
    <w:rsid w:val="00055709"/>
    <w:rsid w:val="000560E7"/>
    <w:rsid w:val="00060853"/>
    <w:rsid w:val="00060883"/>
    <w:rsid w:val="000611AA"/>
    <w:rsid w:val="000640F2"/>
    <w:rsid w:val="000713BD"/>
    <w:rsid w:val="000715E2"/>
    <w:rsid w:val="000767B8"/>
    <w:rsid w:val="00080B7C"/>
    <w:rsid w:val="000828AB"/>
    <w:rsid w:val="00084220"/>
    <w:rsid w:val="0008564F"/>
    <w:rsid w:val="000929A8"/>
    <w:rsid w:val="000971BE"/>
    <w:rsid w:val="000A3438"/>
    <w:rsid w:val="000A4BFE"/>
    <w:rsid w:val="000B019E"/>
    <w:rsid w:val="000B13DC"/>
    <w:rsid w:val="000B30C7"/>
    <w:rsid w:val="000C0FE9"/>
    <w:rsid w:val="000C1082"/>
    <w:rsid w:val="000C1C34"/>
    <w:rsid w:val="000C3545"/>
    <w:rsid w:val="000C5BA9"/>
    <w:rsid w:val="000C743D"/>
    <w:rsid w:val="000D02A0"/>
    <w:rsid w:val="000D2D8F"/>
    <w:rsid w:val="000D4309"/>
    <w:rsid w:val="000D447B"/>
    <w:rsid w:val="000D54B9"/>
    <w:rsid w:val="000D7674"/>
    <w:rsid w:val="000E05E9"/>
    <w:rsid w:val="000E0B3D"/>
    <w:rsid w:val="000E16E6"/>
    <w:rsid w:val="000E1B91"/>
    <w:rsid w:val="000E5DE2"/>
    <w:rsid w:val="000E6E7C"/>
    <w:rsid w:val="000F170C"/>
    <w:rsid w:val="000F18A6"/>
    <w:rsid w:val="000F3494"/>
    <w:rsid w:val="000F6D58"/>
    <w:rsid w:val="00100A4E"/>
    <w:rsid w:val="001024FB"/>
    <w:rsid w:val="00103C53"/>
    <w:rsid w:val="00104EA0"/>
    <w:rsid w:val="00107D53"/>
    <w:rsid w:val="001140D9"/>
    <w:rsid w:val="00115A83"/>
    <w:rsid w:val="001200BA"/>
    <w:rsid w:val="001201EF"/>
    <w:rsid w:val="00121DF7"/>
    <w:rsid w:val="001302B0"/>
    <w:rsid w:val="00131410"/>
    <w:rsid w:val="00137413"/>
    <w:rsid w:val="00140904"/>
    <w:rsid w:val="001418AB"/>
    <w:rsid w:val="00142972"/>
    <w:rsid w:val="00143F97"/>
    <w:rsid w:val="001454DC"/>
    <w:rsid w:val="00150E25"/>
    <w:rsid w:val="001516B4"/>
    <w:rsid w:val="0015179E"/>
    <w:rsid w:val="001548E3"/>
    <w:rsid w:val="00157EA1"/>
    <w:rsid w:val="001609B0"/>
    <w:rsid w:val="001651DE"/>
    <w:rsid w:val="0016688E"/>
    <w:rsid w:val="001721B8"/>
    <w:rsid w:val="00175A38"/>
    <w:rsid w:val="00180829"/>
    <w:rsid w:val="0018422E"/>
    <w:rsid w:val="00185FA7"/>
    <w:rsid w:val="00191144"/>
    <w:rsid w:val="0019123C"/>
    <w:rsid w:val="00192FC9"/>
    <w:rsid w:val="00194C80"/>
    <w:rsid w:val="001A098E"/>
    <w:rsid w:val="001A0F9D"/>
    <w:rsid w:val="001A1755"/>
    <w:rsid w:val="001A19EB"/>
    <w:rsid w:val="001A22B1"/>
    <w:rsid w:val="001A516C"/>
    <w:rsid w:val="001B43D6"/>
    <w:rsid w:val="001B4569"/>
    <w:rsid w:val="001C058A"/>
    <w:rsid w:val="001C07BB"/>
    <w:rsid w:val="001C09C3"/>
    <w:rsid w:val="001C129D"/>
    <w:rsid w:val="001C259A"/>
    <w:rsid w:val="001C4321"/>
    <w:rsid w:val="001C5FB9"/>
    <w:rsid w:val="001C7CF0"/>
    <w:rsid w:val="001D5AE0"/>
    <w:rsid w:val="001D60AC"/>
    <w:rsid w:val="001D6575"/>
    <w:rsid w:val="001D6E84"/>
    <w:rsid w:val="001D7109"/>
    <w:rsid w:val="001D7377"/>
    <w:rsid w:val="001D7586"/>
    <w:rsid w:val="001D777E"/>
    <w:rsid w:val="001E0280"/>
    <w:rsid w:val="001E1A2B"/>
    <w:rsid w:val="001E2B18"/>
    <w:rsid w:val="001E3C83"/>
    <w:rsid w:val="001E6ED4"/>
    <w:rsid w:val="001F066C"/>
    <w:rsid w:val="001F1755"/>
    <w:rsid w:val="001F2889"/>
    <w:rsid w:val="001F5FA9"/>
    <w:rsid w:val="00201623"/>
    <w:rsid w:val="002016CA"/>
    <w:rsid w:val="002017F4"/>
    <w:rsid w:val="00201DFE"/>
    <w:rsid w:val="002059FB"/>
    <w:rsid w:val="00214538"/>
    <w:rsid w:val="0021493D"/>
    <w:rsid w:val="00216A09"/>
    <w:rsid w:val="0021705E"/>
    <w:rsid w:val="002179B7"/>
    <w:rsid w:val="00225F05"/>
    <w:rsid w:val="00226D33"/>
    <w:rsid w:val="00231E24"/>
    <w:rsid w:val="002322A0"/>
    <w:rsid w:val="00235880"/>
    <w:rsid w:val="00235F98"/>
    <w:rsid w:val="00237FE6"/>
    <w:rsid w:val="00240AF4"/>
    <w:rsid w:val="00241589"/>
    <w:rsid w:val="00242064"/>
    <w:rsid w:val="00242901"/>
    <w:rsid w:val="0024433A"/>
    <w:rsid w:val="00245303"/>
    <w:rsid w:val="00246C74"/>
    <w:rsid w:val="00250E72"/>
    <w:rsid w:val="002534A6"/>
    <w:rsid w:val="00254F16"/>
    <w:rsid w:val="00256B01"/>
    <w:rsid w:val="00260902"/>
    <w:rsid w:val="002610F7"/>
    <w:rsid w:val="00262D1A"/>
    <w:rsid w:val="00264C20"/>
    <w:rsid w:val="00265818"/>
    <w:rsid w:val="00265A68"/>
    <w:rsid w:val="00266713"/>
    <w:rsid w:val="0027073E"/>
    <w:rsid w:val="0027079F"/>
    <w:rsid w:val="00271EC9"/>
    <w:rsid w:val="0027300C"/>
    <w:rsid w:val="0027435E"/>
    <w:rsid w:val="00274B82"/>
    <w:rsid w:val="00275EA8"/>
    <w:rsid w:val="00276B40"/>
    <w:rsid w:val="00276F39"/>
    <w:rsid w:val="0027758E"/>
    <w:rsid w:val="0027799C"/>
    <w:rsid w:val="002807E7"/>
    <w:rsid w:val="00280E32"/>
    <w:rsid w:val="00281BE2"/>
    <w:rsid w:val="00285A65"/>
    <w:rsid w:val="00286C8A"/>
    <w:rsid w:val="00287DD2"/>
    <w:rsid w:val="00291ECD"/>
    <w:rsid w:val="00293FA8"/>
    <w:rsid w:val="00295A5D"/>
    <w:rsid w:val="002A33C5"/>
    <w:rsid w:val="002A3A3E"/>
    <w:rsid w:val="002A5FD4"/>
    <w:rsid w:val="002A7B25"/>
    <w:rsid w:val="002B14FB"/>
    <w:rsid w:val="002B3BDC"/>
    <w:rsid w:val="002B4CCB"/>
    <w:rsid w:val="002B5170"/>
    <w:rsid w:val="002B5292"/>
    <w:rsid w:val="002B54BA"/>
    <w:rsid w:val="002B616F"/>
    <w:rsid w:val="002B6DA1"/>
    <w:rsid w:val="002B71A7"/>
    <w:rsid w:val="002B71DF"/>
    <w:rsid w:val="002C0FD7"/>
    <w:rsid w:val="002C13CC"/>
    <w:rsid w:val="002C36C2"/>
    <w:rsid w:val="002C399B"/>
    <w:rsid w:val="002C5794"/>
    <w:rsid w:val="002C6787"/>
    <w:rsid w:val="002D1FFC"/>
    <w:rsid w:val="002D5C6D"/>
    <w:rsid w:val="002E22DD"/>
    <w:rsid w:val="002E565C"/>
    <w:rsid w:val="002F3899"/>
    <w:rsid w:val="002F4A88"/>
    <w:rsid w:val="002F700A"/>
    <w:rsid w:val="002F71E7"/>
    <w:rsid w:val="002F791D"/>
    <w:rsid w:val="0030142D"/>
    <w:rsid w:val="00301953"/>
    <w:rsid w:val="00303ACC"/>
    <w:rsid w:val="003101A8"/>
    <w:rsid w:val="0031160B"/>
    <w:rsid w:val="00311BFB"/>
    <w:rsid w:val="003135D1"/>
    <w:rsid w:val="0031371A"/>
    <w:rsid w:val="003143D6"/>
    <w:rsid w:val="003158DE"/>
    <w:rsid w:val="0031674C"/>
    <w:rsid w:val="00317AC4"/>
    <w:rsid w:val="003219D1"/>
    <w:rsid w:val="003261D5"/>
    <w:rsid w:val="00326DCC"/>
    <w:rsid w:val="00330BB4"/>
    <w:rsid w:val="0033302B"/>
    <w:rsid w:val="00333231"/>
    <w:rsid w:val="003343F6"/>
    <w:rsid w:val="003448AD"/>
    <w:rsid w:val="003467DA"/>
    <w:rsid w:val="00346D88"/>
    <w:rsid w:val="00346DDE"/>
    <w:rsid w:val="003559CE"/>
    <w:rsid w:val="00355D2E"/>
    <w:rsid w:val="00360D42"/>
    <w:rsid w:val="00364783"/>
    <w:rsid w:val="00365B56"/>
    <w:rsid w:val="00367EF0"/>
    <w:rsid w:val="003700DD"/>
    <w:rsid w:val="003704D8"/>
    <w:rsid w:val="00371DD5"/>
    <w:rsid w:val="003721CA"/>
    <w:rsid w:val="0037378E"/>
    <w:rsid w:val="003743CF"/>
    <w:rsid w:val="00376457"/>
    <w:rsid w:val="00381DD4"/>
    <w:rsid w:val="003820D6"/>
    <w:rsid w:val="003829DB"/>
    <w:rsid w:val="00382D88"/>
    <w:rsid w:val="00383238"/>
    <w:rsid w:val="00383451"/>
    <w:rsid w:val="00385EFC"/>
    <w:rsid w:val="0039024E"/>
    <w:rsid w:val="00393133"/>
    <w:rsid w:val="00394B18"/>
    <w:rsid w:val="003A01A7"/>
    <w:rsid w:val="003A1038"/>
    <w:rsid w:val="003A3A9D"/>
    <w:rsid w:val="003A3D0B"/>
    <w:rsid w:val="003A53BA"/>
    <w:rsid w:val="003A68D7"/>
    <w:rsid w:val="003A72AE"/>
    <w:rsid w:val="003B154F"/>
    <w:rsid w:val="003B2C17"/>
    <w:rsid w:val="003C0BA7"/>
    <w:rsid w:val="003C1127"/>
    <w:rsid w:val="003C3652"/>
    <w:rsid w:val="003C41FC"/>
    <w:rsid w:val="003C4CC4"/>
    <w:rsid w:val="003C4D09"/>
    <w:rsid w:val="003C5286"/>
    <w:rsid w:val="003C6CC4"/>
    <w:rsid w:val="003D1C23"/>
    <w:rsid w:val="003D4494"/>
    <w:rsid w:val="003E1131"/>
    <w:rsid w:val="003E2D63"/>
    <w:rsid w:val="003E2F0E"/>
    <w:rsid w:val="003E394E"/>
    <w:rsid w:val="003E39C6"/>
    <w:rsid w:val="003E5165"/>
    <w:rsid w:val="003F19B2"/>
    <w:rsid w:val="003F5854"/>
    <w:rsid w:val="003F5DE3"/>
    <w:rsid w:val="0040303C"/>
    <w:rsid w:val="0040335E"/>
    <w:rsid w:val="00405166"/>
    <w:rsid w:val="0040580D"/>
    <w:rsid w:val="004058E6"/>
    <w:rsid w:val="0041241D"/>
    <w:rsid w:val="00415526"/>
    <w:rsid w:val="00416F4F"/>
    <w:rsid w:val="004221B4"/>
    <w:rsid w:val="004246DF"/>
    <w:rsid w:val="00427F08"/>
    <w:rsid w:val="0043207C"/>
    <w:rsid w:val="00434820"/>
    <w:rsid w:val="0043558B"/>
    <w:rsid w:val="00435D6D"/>
    <w:rsid w:val="004378D4"/>
    <w:rsid w:val="00443A5A"/>
    <w:rsid w:val="00444217"/>
    <w:rsid w:val="004461C8"/>
    <w:rsid w:val="00446CDF"/>
    <w:rsid w:val="004500FB"/>
    <w:rsid w:val="004566AC"/>
    <w:rsid w:val="00465C9C"/>
    <w:rsid w:val="004730F7"/>
    <w:rsid w:val="0048729E"/>
    <w:rsid w:val="00487754"/>
    <w:rsid w:val="004920D0"/>
    <w:rsid w:val="004927FD"/>
    <w:rsid w:val="004931D7"/>
    <w:rsid w:val="004936C2"/>
    <w:rsid w:val="0049490F"/>
    <w:rsid w:val="00497E1C"/>
    <w:rsid w:val="004A2563"/>
    <w:rsid w:val="004A3AD3"/>
    <w:rsid w:val="004A57FF"/>
    <w:rsid w:val="004B2941"/>
    <w:rsid w:val="004B2FA4"/>
    <w:rsid w:val="004B30F1"/>
    <w:rsid w:val="004B3499"/>
    <w:rsid w:val="004B656E"/>
    <w:rsid w:val="004C0744"/>
    <w:rsid w:val="004C1067"/>
    <w:rsid w:val="004C3F1F"/>
    <w:rsid w:val="004C546A"/>
    <w:rsid w:val="004C5D98"/>
    <w:rsid w:val="004D3D07"/>
    <w:rsid w:val="004D4421"/>
    <w:rsid w:val="004E0077"/>
    <w:rsid w:val="004E0DB3"/>
    <w:rsid w:val="004E62A3"/>
    <w:rsid w:val="004F4E9F"/>
    <w:rsid w:val="004F6AD0"/>
    <w:rsid w:val="005000CE"/>
    <w:rsid w:val="00500A2A"/>
    <w:rsid w:val="0050603B"/>
    <w:rsid w:val="00507FC3"/>
    <w:rsid w:val="00510AA5"/>
    <w:rsid w:val="00517404"/>
    <w:rsid w:val="005203A1"/>
    <w:rsid w:val="0052057C"/>
    <w:rsid w:val="00520D76"/>
    <w:rsid w:val="0052149B"/>
    <w:rsid w:val="00521CD5"/>
    <w:rsid w:val="0052538A"/>
    <w:rsid w:val="00527BEA"/>
    <w:rsid w:val="00535E63"/>
    <w:rsid w:val="00536829"/>
    <w:rsid w:val="005407F5"/>
    <w:rsid w:val="00542C6D"/>
    <w:rsid w:val="00542DD2"/>
    <w:rsid w:val="0055058F"/>
    <w:rsid w:val="00554754"/>
    <w:rsid w:val="00554C39"/>
    <w:rsid w:val="005606AB"/>
    <w:rsid w:val="005624DE"/>
    <w:rsid w:val="005626B6"/>
    <w:rsid w:val="00570A41"/>
    <w:rsid w:val="005718A1"/>
    <w:rsid w:val="00571C42"/>
    <w:rsid w:val="00571C5C"/>
    <w:rsid w:val="00575F52"/>
    <w:rsid w:val="005827F4"/>
    <w:rsid w:val="00582EB3"/>
    <w:rsid w:val="0058685D"/>
    <w:rsid w:val="00592BB8"/>
    <w:rsid w:val="00595E39"/>
    <w:rsid w:val="005A0A1A"/>
    <w:rsid w:val="005A1933"/>
    <w:rsid w:val="005B1E11"/>
    <w:rsid w:val="005B433F"/>
    <w:rsid w:val="005B45B7"/>
    <w:rsid w:val="005B632B"/>
    <w:rsid w:val="005B6BBD"/>
    <w:rsid w:val="005B7B93"/>
    <w:rsid w:val="005C00F1"/>
    <w:rsid w:val="005C045C"/>
    <w:rsid w:val="005C0C4E"/>
    <w:rsid w:val="005C1E98"/>
    <w:rsid w:val="005C383E"/>
    <w:rsid w:val="005C5649"/>
    <w:rsid w:val="005D1D28"/>
    <w:rsid w:val="005D233F"/>
    <w:rsid w:val="005D2D67"/>
    <w:rsid w:val="005D30DC"/>
    <w:rsid w:val="005D3FB4"/>
    <w:rsid w:val="005D4814"/>
    <w:rsid w:val="005D7A95"/>
    <w:rsid w:val="005E08CD"/>
    <w:rsid w:val="005E2229"/>
    <w:rsid w:val="005E699C"/>
    <w:rsid w:val="005E79BC"/>
    <w:rsid w:val="005F2B2D"/>
    <w:rsid w:val="005F45A6"/>
    <w:rsid w:val="005F6909"/>
    <w:rsid w:val="005F7B3B"/>
    <w:rsid w:val="005F7E99"/>
    <w:rsid w:val="0060084E"/>
    <w:rsid w:val="00600AA9"/>
    <w:rsid w:val="0060106B"/>
    <w:rsid w:val="0060111C"/>
    <w:rsid w:val="0060153E"/>
    <w:rsid w:val="0060551A"/>
    <w:rsid w:val="006058E6"/>
    <w:rsid w:val="00611D87"/>
    <w:rsid w:val="00612547"/>
    <w:rsid w:val="00612A40"/>
    <w:rsid w:val="00613B83"/>
    <w:rsid w:val="00613C1B"/>
    <w:rsid w:val="00614124"/>
    <w:rsid w:val="00620AAE"/>
    <w:rsid w:val="00623080"/>
    <w:rsid w:val="00623E7B"/>
    <w:rsid w:val="00624452"/>
    <w:rsid w:val="00627F4E"/>
    <w:rsid w:val="006321F3"/>
    <w:rsid w:val="00632B68"/>
    <w:rsid w:val="0063416B"/>
    <w:rsid w:val="00634E35"/>
    <w:rsid w:val="00636A50"/>
    <w:rsid w:val="00637431"/>
    <w:rsid w:val="006404A7"/>
    <w:rsid w:val="00640B62"/>
    <w:rsid w:val="0064169C"/>
    <w:rsid w:val="0064223F"/>
    <w:rsid w:val="00645A23"/>
    <w:rsid w:val="00646937"/>
    <w:rsid w:val="00653F06"/>
    <w:rsid w:val="00654BA9"/>
    <w:rsid w:val="00654D93"/>
    <w:rsid w:val="00656A9B"/>
    <w:rsid w:val="006572AB"/>
    <w:rsid w:val="00661FAA"/>
    <w:rsid w:val="0066287A"/>
    <w:rsid w:val="00663CA0"/>
    <w:rsid w:val="00666112"/>
    <w:rsid w:val="00667FD9"/>
    <w:rsid w:val="00670990"/>
    <w:rsid w:val="00670EC3"/>
    <w:rsid w:val="0067452F"/>
    <w:rsid w:val="00677617"/>
    <w:rsid w:val="0068135E"/>
    <w:rsid w:val="00682A59"/>
    <w:rsid w:val="00684597"/>
    <w:rsid w:val="00684F58"/>
    <w:rsid w:val="0068549A"/>
    <w:rsid w:val="00690151"/>
    <w:rsid w:val="006905C4"/>
    <w:rsid w:val="00692423"/>
    <w:rsid w:val="00692D77"/>
    <w:rsid w:val="006934A7"/>
    <w:rsid w:val="00693B68"/>
    <w:rsid w:val="0069623D"/>
    <w:rsid w:val="006968F7"/>
    <w:rsid w:val="00696F37"/>
    <w:rsid w:val="006974E2"/>
    <w:rsid w:val="00697FD7"/>
    <w:rsid w:val="006A1171"/>
    <w:rsid w:val="006A3FC0"/>
    <w:rsid w:val="006A5A70"/>
    <w:rsid w:val="006A7315"/>
    <w:rsid w:val="006B0BC1"/>
    <w:rsid w:val="006B2185"/>
    <w:rsid w:val="006B719A"/>
    <w:rsid w:val="006B7DD4"/>
    <w:rsid w:val="006C417F"/>
    <w:rsid w:val="006C41BB"/>
    <w:rsid w:val="006C4520"/>
    <w:rsid w:val="006D0617"/>
    <w:rsid w:val="006D308D"/>
    <w:rsid w:val="006D6FD1"/>
    <w:rsid w:val="006E3C15"/>
    <w:rsid w:val="006E511B"/>
    <w:rsid w:val="006E5267"/>
    <w:rsid w:val="006E5F50"/>
    <w:rsid w:val="006F11BC"/>
    <w:rsid w:val="006F2439"/>
    <w:rsid w:val="006F5268"/>
    <w:rsid w:val="006F6D77"/>
    <w:rsid w:val="006F6FF9"/>
    <w:rsid w:val="006F7BF1"/>
    <w:rsid w:val="0070002D"/>
    <w:rsid w:val="007006CA"/>
    <w:rsid w:val="007042B6"/>
    <w:rsid w:val="007043F0"/>
    <w:rsid w:val="00705BA3"/>
    <w:rsid w:val="0071110B"/>
    <w:rsid w:val="007159A5"/>
    <w:rsid w:val="00716609"/>
    <w:rsid w:val="0071735B"/>
    <w:rsid w:val="0071798F"/>
    <w:rsid w:val="0072033D"/>
    <w:rsid w:val="0072538C"/>
    <w:rsid w:val="00725F73"/>
    <w:rsid w:val="00727029"/>
    <w:rsid w:val="007300EB"/>
    <w:rsid w:val="00730DD4"/>
    <w:rsid w:val="00731138"/>
    <w:rsid w:val="007330D1"/>
    <w:rsid w:val="00734442"/>
    <w:rsid w:val="00734622"/>
    <w:rsid w:val="00735DAC"/>
    <w:rsid w:val="00740000"/>
    <w:rsid w:val="00741412"/>
    <w:rsid w:val="00746CF5"/>
    <w:rsid w:val="0075100C"/>
    <w:rsid w:val="00760328"/>
    <w:rsid w:val="0076038C"/>
    <w:rsid w:val="007651B2"/>
    <w:rsid w:val="00767A3C"/>
    <w:rsid w:val="00773E93"/>
    <w:rsid w:val="0077684A"/>
    <w:rsid w:val="0077707E"/>
    <w:rsid w:val="007805C3"/>
    <w:rsid w:val="00784D48"/>
    <w:rsid w:val="00784DE5"/>
    <w:rsid w:val="0078515A"/>
    <w:rsid w:val="00786B04"/>
    <w:rsid w:val="00786E0C"/>
    <w:rsid w:val="00797768"/>
    <w:rsid w:val="007977AD"/>
    <w:rsid w:val="00797E79"/>
    <w:rsid w:val="007A081F"/>
    <w:rsid w:val="007A16ED"/>
    <w:rsid w:val="007A1F3A"/>
    <w:rsid w:val="007A4E58"/>
    <w:rsid w:val="007A58A2"/>
    <w:rsid w:val="007B275D"/>
    <w:rsid w:val="007B3D26"/>
    <w:rsid w:val="007B445B"/>
    <w:rsid w:val="007B4B72"/>
    <w:rsid w:val="007B4C56"/>
    <w:rsid w:val="007B56DC"/>
    <w:rsid w:val="007C1201"/>
    <w:rsid w:val="007C21AA"/>
    <w:rsid w:val="007C453E"/>
    <w:rsid w:val="007D177C"/>
    <w:rsid w:val="007D2B10"/>
    <w:rsid w:val="007D60B2"/>
    <w:rsid w:val="007E1FF2"/>
    <w:rsid w:val="007E5B66"/>
    <w:rsid w:val="007E6E10"/>
    <w:rsid w:val="007E73BB"/>
    <w:rsid w:val="007F6371"/>
    <w:rsid w:val="008010DE"/>
    <w:rsid w:val="00802627"/>
    <w:rsid w:val="00802D47"/>
    <w:rsid w:val="008030E7"/>
    <w:rsid w:val="0080330E"/>
    <w:rsid w:val="008034E7"/>
    <w:rsid w:val="00810608"/>
    <w:rsid w:val="008123BE"/>
    <w:rsid w:val="00812F38"/>
    <w:rsid w:val="00817396"/>
    <w:rsid w:val="00820135"/>
    <w:rsid w:val="00822120"/>
    <w:rsid w:val="0082310C"/>
    <w:rsid w:val="00823329"/>
    <w:rsid w:val="00823C5D"/>
    <w:rsid w:val="00824322"/>
    <w:rsid w:val="00825F63"/>
    <w:rsid w:val="008262AB"/>
    <w:rsid w:val="0083104E"/>
    <w:rsid w:val="00832A38"/>
    <w:rsid w:val="00832A90"/>
    <w:rsid w:val="00835B07"/>
    <w:rsid w:val="008365F9"/>
    <w:rsid w:val="00837CB0"/>
    <w:rsid w:val="00842A49"/>
    <w:rsid w:val="00843E96"/>
    <w:rsid w:val="00844032"/>
    <w:rsid w:val="00845CEB"/>
    <w:rsid w:val="0084695E"/>
    <w:rsid w:val="00847682"/>
    <w:rsid w:val="00847F88"/>
    <w:rsid w:val="00852475"/>
    <w:rsid w:val="00853B38"/>
    <w:rsid w:val="00857166"/>
    <w:rsid w:val="008633BD"/>
    <w:rsid w:val="00863870"/>
    <w:rsid w:val="00864FC9"/>
    <w:rsid w:val="00871AA0"/>
    <w:rsid w:val="00871FC4"/>
    <w:rsid w:val="00872AB6"/>
    <w:rsid w:val="0087429B"/>
    <w:rsid w:val="0087482A"/>
    <w:rsid w:val="00875D7A"/>
    <w:rsid w:val="00880010"/>
    <w:rsid w:val="00882437"/>
    <w:rsid w:val="00883C9B"/>
    <w:rsid w:val="00886479"/>
    <w:rsid w:val="008874C6"/>
    <w:rsid w:val="00891CE0"/>
    <w:rsid w:val="00891F0F"/>
    <w:rsid w:val="0089277B"/>
    <w:rsid w:val="00893726"/>
    <w:rsid w:val="00893C64"/>
    <w:rsid w:val="00894515"/>
    <w:rsid w:val="00896550"/>
    <w:rsid w:val="00896AE0"/>
    <w:rsid w:val="00896D07"/>
    <w:rsid w:val="008A0289"/>
    <w:rsid w:val="008A215A"/>
    <w:rsid w:val="008A2401"/>
    <w:rsid w:val="008A288D"/>
    <w:rsid w:val="008A4305"/>
    <w:rsid w:val="008A61D1"/>
    <w:rsid w:val="008A644C"/>
    <w:rsid w:val="008B2CB2"/>
    <w:rsid w:val="008B33AA"/>
    <w:rsid w:val="008B3C57"/>
    <w:rsid w:val="008B78B2"/>
    <w:rsid w:val="008B7C24"/>
    <w:rsid w:val="008C0E32"/>
    <w:rsid w:val="008C295F"/>
    <w:rsid w:val="008C659C"/>
    <w:rsid w:val="008D2BA1"/>
    <w:rsid w:val="008D5BB2"/>
    <w:rsid w:val="008E359A"/>
    <w:rsid w:val="008E450E"/>
    <w:rsid w:val="008E57E3"/>
    <w:rsid w:val="008E691C"/>
    <w:rsid w:val="008E748D"/>
    <w:rsid w:val="008F0211"/>
    <w:rsid w:val="008F33D7"/>
    <w:rsid w:val="008F6C37"/>
    <w:rsid w:val="009112E8"/>
    <w:rsid w:val="00915E39"/>
    <w:rsid w:val="009161AF"/>
    <w:rsid w:val="009165ED"/>
    <w:rsid w:val="00916A87"/>
    <w:rsid w:val="00917C95"/>
    <w:rsid w:val="00922088"/>
    <w:rsid w:val="00923AA4"/>
    <w:rsid w:val="0092730D"/>
    <w:rsid w:val="00932263"/>
    <w:rsid w:val="00932AB5"/>
    <w:rsid w:val="00941EE2"/>
    <w:rsid w:val="00942A81"/>
    <w:rsid w:val="00943540"/>
    <w:rsid w:val="0094524C"/>
    <w:rsid w:val="0094773C"/>
    <w:rsid w:val="00955C98"/>
    <w:rsid w:val="00955EFB"/>
    <w:rsid w:val="00956082"/>
    <w:rsid w:val="00956E50"/>
    <w:rsid w:val="0095793D"/>
    <w:rsid w:val="009609F1"/>
    <w:rsid w:val="0096342A"/>
    <w:rsid w:val="00966429"/>
    <w:rsid w:val="00973A10"/>
    <w:rsid w:val="00973AB7"/>
    <w:rsid w:val="009820C0"/>
    <w:rsid w:val="009846E0"/>
    <w:rsid w:val="009942B1"/>
    <w:rsid w:val="00997CFB"/>
    <w:rsid w:val="00997DCA"/>
    <w:rsid w:val="009A2C72"/>
    <w:rsid w:val="009A2F95"/>
    <w:rsid w:val="009A4DEB"/>
    <w:rsid w:val="009A687E"/>
    <w:rsid w:val="009A7B25"/>
    <w:rsid w:val="009B0A2B"/>
    <w:rsid w:val="009B0DBC"/>
    <w:rsid w:val="009B194C"/>
    <w:rsid w:val="009B22DA"/>
    <w:rsid w:val="009B2D11"/>
    <w:rsid w:val="009B4709"/>
    <w:rsid w:val="009B48E3"/>
    <w:rsid w:val="009B67F9"/>
    <w:rsid w:val="009B77A5"/>
    <w:rsid w:val="009C1008"/>
    <w:rsid w:val="009C27A6"/>
    <w:rsid w:val="009C3747"/>
    <w:rsid w:val="009C455D"/>
    <w:rsid w:val="009C5D33"/>
    <w:rsid w:val="009C79A3"/>
    <w:rsid w:val="009E0A2D"/>
    <w:rsid w:val="009E1888"/>
    <w:rsid w:val="009E2129"/>
    <w:rsid w:val="009E229E"/>
    <w:rsid w:val="009E3007"/>
    <w:rsid w:val="009E4E84"/>
    <w:rsid w:val="009E5214"/>
    <w:rsid w:val="009E775C"/>
    <w:rsid w:val="009E7A61"/>
    <w:rsid w:val="009E7B01"/>
    <w:rsid w:val="009F17D3"/>
    <w:rsid w:val="009F4F87"/>
    <w:rsid w:val="00A006A1"/>
    <w:rsid w:val="00A02230"/>
    <w:rsid w:val="00A0609E"/>
    <w:rsid w:val="00A061D3"/>
    <w:rsid w:val="00A066E5"/>
    <w:rsid w:val="00A11D42"/>
    <w:rsid w:val="00A14E1B"/>
    <w:rsid w:val="00A15EB4"/>
    <w:rsid w:val="00A16FB3"/>
    <w:rsid w:val="00A1702F"/>
    <w:rsid w:val="00A219D8"/>
    <w:rsid w:val="00A22EED"/>
    <w:rsid w:val="00A2319D"/>
    <w:rsid w:val="00A233B4"/>
    <w:rsid w:val="00A23913"/>
    <w:rsid w:val="00A259DB"/>
    <w:rsid w:val="00A36575"/>
    <w:rsid w:val="00A416A0"/>
    <w:rsid w:val="00A433E8"/>
    <w:rsid w:val="00A43BA3"/>
    <w:rsid w:val="00A473CE"/>
    <w:rsid w:val="00A50472"/>
    <w:rsid w:val="00A53DE0"/>
    <w:rsid w:val="00A55093"/>
    <w:rsid w:val="00A55E72"/>
    <w:rsid w:val="00A56B08"/>
    <w:rsid w:val="00A61097"/>
    <w:rsid w:val="00A620D9"/>
    <w:rsid w:val="00A65275"/>
    <w:rsid w:val="00A66D6D"/>
    <w:rsid w:val="00A74365"/>
    <w:rsid w:val="00A75672"/>
    <w:rsid w:val="00A7634E"/>
    <w:rsid w:val="00A768F2"/>
    <w:rsid w:val="00A814BB"/>
    <w:rsid w:val="00A8187A"/>
    <w:rsid w:val="00A8214C"/>
    <w:rsid w:val="00A848D7"/>
    <w:rsid w:val="00A90D51"/>
    <w:rsid w:val="00A922B2"/>
    <w:rsid w:val="00A95130"/>
    <w:rsid w:val="00A96D6D"/>
    <w:rsid w:val="00AA6B79"/>
    <w:rsid w:val="00AB195A"/>
    <w:rsid w:val="00AB5814"/>
    <w:rsid w:val="00AB5E68"/>
    <w:rsid w:val="00AB616C"/>
    <w:rsid w:val="00AB6BC1"/>
    <w:rsid w:val="00AC040A"/>
    <w:rsid w:val="00AC04BF"/>
    <w:rsid w:val="00AC2BBE"/>
    <w:rsid w:val="00AC5595"/>
    <w:rsid w:val="00AC72BC"/>
    <w:rsid w:val="00AC7F64"/>
    <w:rsid w:val="00AD0D1B"/>
    <w:rsid w:val="00AD14AE"/>
    <w:rsid w:val="00AD2306"/>
    <w:rsid w:val="00AD7E93"/>
    <w:rsid w:val="00AE4314"/>
    <w:rsid w:val="00AF0079"/>
    <w:rsid w:val="00AF3979"/>
    <w:rsid w:val="00AF3F5A"/>
    <w:rsid w:val="00AF57C6"/>
    <w:rsid w:val="00AF5A79"/>
    <w:rsid w:val="00AF5D35"/>
    <w:rsid w:val="00B0180E"/>
    <w:rsid w:val="00B03347"/>
    <w:rsid w:val="00B1622A"/>
    <w:rsid w:val="00B16D53"/>
    <w:rsid w:val="00B17199"/>
    <w:rsid w:val="00B22B50"/>
    <w:rsid w:val="00B2362E"/>
    <w:rsid w:val="00B239A9"/>
    <w:rsid w:val="00B246E9"/>
    <w:rsid w:val="00B30E0D"/>
    <w:rsid w:val="00B3118F"/>
    <w:rsid w:val="00B347D3"/>
    <w:rsid w:val="00B35390"/>
    <w:rsid w:val="00B3579E"/>
    <w:rsid w:val="00B41BBE"/>
    <w:rsid w:val="00B42E44"/>
    <w:rsid w:val="00B504BA"/>
    <w:rsid w:val="00B5053A"/>
    <w:rsid w:val="00B5250C"/>
    <w:rsid w:val="00B53E43"/>
    <w:rsid w:val="00B56D5B"/>
    <w:rsid w:val="00B64B2B"/>
    <w:rsid w:val="00B65B6B"/>
    <w:rsid w:val="00B67A95"/>
    <w:rsid w:val="00B71C05"/>
    <w:rsid w:val="00B71D85"/>
    <w:rsid w:val="00B73357"/>
    <w:rsid w:val="00B766BC"/>
    <w:rsid w:val="00B76919"/>
    <w:rsid w:val="00B76A75"/>
    <w:rsid w:val="00B81018"/>
    <w:rsid w:val="00B8129A"/>
    <w:rsid w:val="00B84BD1"/>
    <w:rsid w:val="00B85AB0"/>
    <w:rsid w:val="00B915A4"/>
    <w:rsid w:val="00B944BD"/>
    <w:rsid w:val="00BA03F1"/>
    <w:rsid w:val="00BA09D0"/>
    <w:rsid w:val="00BA1DAD"/>
    <w:rsid w:val="00BA1E6E"/>
    <w:rsid w:val="00BA2883"/>
    <w:rsid w:val="00BA2898"/>
    <w:rsid w:val="00BA75FB"/>
    <w:rsid w:val="00BB3C18"/>
    <w:rsid w:val="00BB5FBE"/>
    <w:rsid w:val="00BB6CBD"/>
    <w:rsid w:val="00BB7F5F"/>
    <w:rsid w:val="00BC03EE"/>
    <w:rsid w:val="00BC04C2"/>
    <w:rsid w:val="00BC0C38"/>
    <w:rsid w:val="00BC4470"/>
    <w:rsid w:val="00BD171C"/>
    <w:rsid w:val="00BD70F6"/>
    <w:rsid w:val="00BE6C2E"/>
    <w:rsid w:val="00BE71B0"/>
    <w:rsid w:val="00BE76C6"/>
    <w:rsid w:val="00BE7D4E"/>
    <w:rsid w:val="00BF433E"/>
    <w:rsid w:val="00BF437F"/>
    <w:rsid w:val="00BF461D"/>
    <w:rsid w:val="00BF4AF8"/>
    <w:rsid w:val="00BF5641"/>
    <w:rsid w:val="00BF64CA"/>
    <w:rsid w:val="00C00C25"/>
    <w:rsid w:val="00C01705"/>
    <w:rsid w:val="00C01D20"/>
    <w:rsid w:val="00C0218F"/>
    <w:rsid w:val="00C03E78"/>
    <w:rsid w:val="00C0514C"/>
    <w:rsid w:val="00C06424"/>
    <w:rsid w:val="00C11605"/>
    <w:rsid w:val="00C1242C"/>
    <w:rsid w:val="00C12AD5"/>
    <w:rsid w:val="00C12CE3"/>
    <w:rsid w:val="00C13940"/>
    <w:rsid w:val="00C15914"/>
    <w:rsid w:val="00C176E2"/>
    <w:rsid w:val="00C21B67"/>
    <w:rsid w:val="00C22ECC"/>
    <w:rsid w:val="00C250F7"/>
    <w:rsid w:val="00C27FC6"/>
    <w:rsid w:val="00C314F9"/>
    <w:rsid w:val="00C31F91"/>
    <w:rsid w:val="00C35325"/>
    <w:rsid w:val="00C3577B"/>
    <w:rsid w:val="00C36F35"/>
    <w:rsid w:val="00C36F36"/>
    <w:rsid w:val="00C5628C"/>
    <w:rsid w:val="00C624FE"/>
    <w:rsid w:val="00C631AD"/>
    <w:rsid w:val="00C7718E"/>
    <w:rsid w:val="00C838AE"/>
    <w:rsid w:val="00C86ED2"/>
    <w:rsid w:val="00C87486"/>
    <w:rsid w:val="00C9031C"/>
    <w:rsid w:val="00C92A3F"/>
    <w:rsid w:val="00CA0D05"/>
    <w:rsid w:val="00CA6B4E"/>
    <w:rsid w:val="00CB0423"/>
    <w:rsid w:val="00CB1EC5"/>
    <w:rsid w:val="00CB2899"/>
    <w:rsid w:val="00CB7AA8"/>
    <w:rsid w:val="00CB7DF8"/>
    <w:rsid w:val="00CC417A"/>
    <w:rsid w:val="00CC6001"/>
    <w:rsid w:val="00CC60F7"/>
    <w:rsid w:val="00CC6D33"/>
    <w:rsid w:val="00CD0D4B"/>
    <w:rsid w:val="00CD2B56"/>
    <w:rsid w:val="00CD45AB"/>
    <w:rsid w:val="00CD6805"/>
    <w:rsid w:val="00CE121A"/>
    <w:rsid w:val="00CE198E"/>
    <w:rsid w:val="00CE4B82"/>
    <w:rsid w:val="00CF0992"/>
    <w:rsid w:val="00CF0E0C"/>
    <w:rsid w:val="00CF6EF8"/>
    <w:rsid w:val="00CF79ED"/>
    <w:rsid w:val="00D0002E"/>
    <w:rsid w:val="00D0132F"/>
    <w:rsid w:val="00D03FF8"/>
    <w:rsid w:val="00D119F7"/>
    <w:rsid w:val="00D1248D"/>
    <w:rsid w:val="00D1574B"/>
    <w:rsid w:val="00D17B4F"/>
    <w:rsid w:val="00D210A1"/>
    <w:rsid w:val="00D219D6"/>
    <w:rsid w:val="00D224A2"/>
    <w:rsid w:val="00D229A4"/>
    <w:rsid w:val="00D23D5D"/>
    <w:rsid w:val="00D27022"/>
    <w:rsid w:val="00D2705B"/>
    <w:rsid w:val="00D301D5"/>
    <w:rsid w:val="00D31B60"/>
    <w:rsid w:val="00D32C5E"/>
    <w:rsid w:val="00D3536F"/>
    <w:rsid w:val="00D37EAF"/>
    <w:rsid w:val="00D4292C"/>
    <w:rsid w:val="00D443D6"/>
    <w:rsid w:val="00D457E8"/>
    <w:rsid w:val="00D45AB2"/>
    <w:rsid w:val="00D50E18"/>
    <w:rsid w:val="00D52290"/>
    <w:rsid w:val="00D52916"/>
    <w:rsid w:val="00D5405E"/>
    <w:rsid w:val="00D554F3"/>
    <w:rsid w:val="00D57DE6"/>
    <w:rsid w:val="00D607EB"/>
    <w:rsid w:val="00D64E2A"/>
    <w:rsid w:val="00D65FF3"/>
    <w:rsid w:val="00D66F7F"/>
    <w:rsid w:val="00D705F4"/>
    <w:rsid w:val="00D71B3C"/>
    <w:rsid w:val="00D723EA"/>
    <w:rsid w:val="00D74914"/>
    <w:rsid w:val="00D74C07"/>
    <w:rsid w:val="00D75D02"/>
    <w:rsid w:val="00D77ABC"/>
    <w:rsid w:val="00D9259C"/>
    <w:rsid w:val="00DA11C3"/>
    <w:rsid w:val="00DA2D5A"/>
    <w:rsid w:val="00DB1B25"/>
    <w:rsid w:val="00DB36A4"/>
    <w:rsid w:val="00DB4F69"/>
    <w:rsid w:val="00DB5997"/>
    <w:rsid w:val="00DB6133"/>
    <w:rsid w:val="00DB63C4"/>
    <w:rsid w:val="00DB6507"/>
    <w:rsid w:val="00DB6DA0"/>
    <w:rsid w:val="00DB7778"/>
    <w:rsid w:val="00DC2FE1"/>
    <w:rsid w:val="00DC4113"/>
    <w:rsid w:val="00DC44CB"/>
    <w:rsid w:val="00DC68AC"/>
    <w:rsid w:val="00DD3B13"/>
    <w:rsid w:val="00DD4109"/>
    <w:rsid w:val="00DD71FF"/>
    <w:rsid w:val="00DE363B"/>
    <w:rsid w:val="00DE5086"/>
    <w:rsid w:val="00DE64B3"/>
    <w:rsid w:val="00DF05DA"/>
    <w:rsid w:val="00DF3B80"/>
    <w:rsid w:val="00DF73EF"/>
    <w:rsid w:val="00E00BCD"/>
    <w:rsid w:val="00E02EB1"/>
    <w:rsid w:val="00E102A2"/>
    <w:rsid w:val="00E127A2"/>
    <w:rsid w:val="00E163D1"/>
    <w:rsid w:val="00E21119"/>
    <w:rsid w:val="00E21C67"/>
    <w:rsid w:val="00E21D35"/>
    <w:rsid w:val="00E229C2"/>
    <w:rsid w:val="00E247AB"/>
    <w:rsid w:val="00E24A38"/>
    <w:rsid w:val="00E2543F"/>
    <w:rsid w:val="00E27010"/>
    <w:rsid w:val="00E274EB"/>
    <w:rsid w:val="00E2792C"/>
    <w:rsid w:val="00E30743"/>
    <w:rsid w:val="00E31548"/>
    <w:rsid w:val="00E32721"/>
    <w:rsid w:val="00E345F1"/>
    <w:rsid w:val="00E408AD"/>
    <w:rsid w:val="00E50A5C"/>
    <w:rsid w:val="00E519BE"/>
    <w:rsid w:val="00E564ED"/>
    <w:rsid w:val="00E579FB"/>
    <w:rsid w:val="00E65385"/>
    <w:rsid w:val="00E65783"/>
    <w:rsid w:val="00E66551"/>
    <w:rsid w:val="00E666E8"/>
    <w:rsid w:val="00E75454"/>
    <w:rsid w:val="00E80ED6"/>
    <w:rsid w:val="00E8286B"/>
    <w:rsid w:val="00E82C1F"/>
    <w:rsid w:val="00E8308B"/>
    <w:rsid w:val="00E8577C"/>
    <w:rsid w:val="00E86FB7"/>
    <w:rsid w:val="00E87E34"/>
    <w:rsid w:val="00E90194"/>
    <w:rsid w:val="00E9040B"/>
    <w:rsid w:val="00E91BD0"/>
    <w:rsid w:val="00E924B5"/>
    <w:rsid w:val="00E93744"/>
    <w:rsid w:val="00E94ED6"/>
    <w:rsid w:val="00E954A0"/>
    <w:rsid w:val="00E9765F"/>
    <w:rsid w:val="00E97C0F"/>
    <w:rsid w:val="00EA067D"/>
    <w:rsid w:val="00EA11C3"/>
    <w:rsid w:val="00EA143F"/>
    <w:rsid w:val="00EA194F"/>
    <w:rsid w:val="00EA3855"/>
    <w:rsid w:val="00EA38E8"/>
    <w:rsid w:val="00EA3C57"/>
    <w:rsid w:val="00EA473D"/>
    <w:rsid w:val="00EA57E4"/>
    <w:rsid w:val="00EB09A3"/>
    <w:rsid w:val="00EB1773"/>
    <w:rsid w:val="00EB18B3"/>
    <w:rsid w:val="00EB31E3"/>
    <w:rsid w:val="00EB4082"/>
    <w:rsid w:val="00EB657D"/>
    <w:rsid w:val="00EB68A1"/>
    <w:rsid w:val="00EB798D"/>
    <w:rsid w:val="00EC2293"/>
    <w:rsid w:val="00EC34EF"/>
    <w:rsid w:val="00EC6801"/>
    <w:rsid w:val="00ED4B49"/>
    <w:rsid w:val="00ED735F"/>
    <w:rsid w:val="00EE522F"/>
    <w:rsid w:val="00EE557D"/>
    <w:rsid w:val="00EF1059"/>
    <w:rsid w:val="00EF17D7"/>
    <w:rsid w:val="00EF66DB"/>
    <w:rsid w:val="00EF7984"/>
    <w:rsid w:val="00F020D0"/>
    <w:rsid w:val="00F02507"/>
    <w:rsid w:val="00F03C8D"/>
    <w:rsid w:val="00F03E1F"/>
    <w:rsid w:val="00F0420B"/>
    <w:rsid w:val="00F06520"/>
    <w:rsid w:val="00F07F7F"/>
    <w:rsid w:val="00F12833"/>
    <w:rsid w:val="00F13361"/>
    <w:rsid w:val="00F16087"/>
    <w:rsid w:val="00F210E3"/>
    <w:rsid w:val="00F233BA"/>
    <w:rsid w:val="00F2364C"/>
    <w:rsid w:val="00F24B1B"/>
    <w:rsid w:val="00F24F2B"/>
    <w:rsid w:val="00F274F7"/>
    <w:rsid w:val="00F31A6D"/>
    <w:rsid w:val="00F362D2"/>
    <w:rsid w:val="00F365AD"/>
    <w:rsid w:val="00F40C5E"/>
    <w:rsid w:val="00F4236E"/>
    <w:rsid w:val="00F42484"/>
    <w:rsid w:val="00F46C93"/>
    <w:rsid w:val="00F47202"/>
    <w:rsid w:val="00F52204"/>
    <w:rsid w:val="00F524B9"/>
    <w:rsid w:val="00F52A21"/>
    <w:rsid w:val="00F56112"/>
    <w:rsid w:val="00F56298"/>
    <w:rsid w:val="00F57ABE"/>
    <w:rsid w:val="00F61492"/>
    <w:rsid w:val="00F633A3"/>
    <w:rsid w:val="00F63596"/>
    <w:rsid w:val="00F63A2F"/>
    <w:rsid w:val="00F63F9B"/>
    <w:rsid w:val="00F64538"/>
    <w:rsid w:val="00F65CF9"/>
    <w:rsid w:val="00F669DA"/>
    <w:rsid w:val="00F710BA"/>
    <w:rsid w:val="00F71B97"/>
    <w:rsid w:val="00F74252"/>
    <w:rsid w:val="00F7527E"/>
    <w:rsid w:val="00F7531B"/>
    <w:rsid w:val="00F80B9E"/>
    <w:rsid w:val="00F81E9A"/>
    <w:rsid w:val="00F86020"/>
    <w:rsid w:val="00F8646E"/>
    <w:rsid w:val="00F86EBF"/>
    <w:rsid w:val="00F87A2B"/>
    <w:rsid w:val="00F93484"/>
    <w:rsid w:val="00F95BAC"/>
    <w:rsid w:val="00F96034"/>
    <w:rsid w:val="00FA011C"/>
    <w:rsid w:val="00FA2840"/>
    <w:rsid w:val="00FA32BC"/>
    <w:rsid w:val="00FA62AB"/>
    <w:rsid w:val="00FA7DAD"/>
    <w:rsid w:val="00FA7F6C"/>
    <w:rsid w:val="00FB32A8"/>
    <w:rsid w:val="00FB5971"/>
    <w:rsid w:val="00FB7AB4"/>
    <w:rsid w:val="00FC0670"/>
    <w:rsid w:val="00FC0934"/>
    <w:rsid w:val="00FC2F45"/>
    <w:rsid w:val="00FC6285"/>
    <w:rsid w:val="00FC6A32"/>
    <w:rsid w:val="00FC7296"/>
    <w:rsid w:val="00FC7DA3"/>
    <w:rsid w:val="00FD0343"/>
    <w:rsid w:val="00FD0722"/>
    <w:rsid w:val="00FD0E93"/>
    <w:rsid w:val="00FD258E"/>
    <w:rsid w:val="00FD54AF"/>
    <w:rsid w:val="00FD732B"/>
    <w:rsid w:val="00FD77B3"/>
    <w:rsid w:val="00FE2062"/>
    <w:rsid w:val="00FE2E6A"/>
    <w:rsid w:val="00FE3ADD"/>
    <w:rsid w:val="00FE6363"/>
    <w:rsid w:val="00FF063F"/>
    <w:rsid w:val="00FF09BC"/>
    <w:rsid w:val="00FF281F"/>
    <w:rsid w:val="00FF47BB"/>
    <w:rsid w:val="00FF5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EE2AD1"/>
  <w15:docId w15:val="{774AA131-9256-49A4-8D2A-0EDA34EB9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3FF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tejustify">
    <w:name w:val="rtejustify"/>
    <w:basedOn w:val="Normal"/>
    <w:rsid w:val="003343F6"/>
    <w:pPr>
      <w:spacing w:before="100" w:beforeAutospacing="1" w:after="100" w:afterAutospacing="1"/>
    </w:pPr>
  </w:style>
  <w:style w:type="table" w:styleId="TableGrid">
    <w:name w:val="Table Grid"/>
    <w:basedOn w:val="TableNormal"/>
    <w:rsid w:val="00334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3343F6"/>
    <w:rPr>
      <w:b/>
      <w:bCs/>
    </w:rPr>
  </w:style>
  <w:style w:type="paragraph" w:customStyle="1" w:styleId="Char">
    <w:name w:val="Char"/>
    <w:basedOn w:val="Normal"/>
    <w:rsid w:val="00005157"/>
    <w:pPr>
      <w:pageBreakBefore/>
      <w:spacing w:before="100" w:beforeAutospacing="1" w:after="100" w:afterAutospacing="1"/>
      <w:jc w:val="both"/>
    </w:pPr>
    <w:rPr>
      <w:rFonts w:ascii="Tahoma" w:hAnsi="Tahoma"/>
      <w:sz w:val="20"/>
      <w:szCs w:val="20"/>
    </w:rPr>
  </w:style>
  <w:style w:type="character" w:styleId="Emphasis">
    <w:name w:val="Emphasis"/>
    <w:qFormat/>
    <w:rsid w:val="00A56B08"/>
    <w:rPr>
      <w:i/>
      <w:iCs/>
    </w:rPr>
  </w:style>
  <w:style w:type="character" w:customStyle="1" w:styleId="apple-converted-space">
    <w:name w:val="apple-converted-space"/>
    <w:basedOn w:val="DefaultParagraphFont"/>
    <w:rsid w:val="00A56B08"/>
  </w:style>
  <w:style w:type="paragraph" w:styleId="Footer">
    <w:name w:val="footer"/>
    <w:basedOn w:val="Normal"/>
    <w:rsid w:val="00E21D35"/>
    <w:pPr>
      <w:tabs>
        <w:tab w:val="center" w:pos="4320"/>
        <w:tab w:val="right" w:pos="8640"/>
      </w:tabs>
    </w:pPr>
  </w:style>
  <w:style w:type="character" w:styleId="PageNumber">
    <w:name w:val="page number"/>
    <w:basedOn w:val="DefaultParagraphFont"/>
    <w:rsid w:val="00E21D35"/>
  </w:style>
  <w:style w:type="paragraph" w:customStyle="1" w:styleId="CharCharCharChar">
    <w:name w:val="Char Char Char Char"/>
    <w:basedOn w:val="Normal"/>
    <w:semiHidden/>
    <w:rsid w:val="0027079F"/>
    <w:pPr>
      <w:spacing w:after="160" w:line="240" w:lineRule="exact"/>
    </w:pPr>
    <w:rPr>
      <w:rFonts w:ascii="Arial" w:hAnsi="Arial"/>
      <w:sz w:val="22"/>
      <w:szCs w:val="22"/>
    </w:rPr>
  </w:style>
  <w:style w:type="paragraph" w:customStyle="1" w:styleId="CharCharCharChar0">
    <w:name w:val="Char Char Char Char"/>
    <w:basedOn w:val="Normal"/>
    <w:semiHidden/>
    <w:rsid w:val="0027079F"/>
    <w:pPr>
      <w:spacing w:after="160" w:line="240" w:lineRule="exact"/>
    </w:pPr>
    <w:rPr>
      <w:rFonts w:ascii="Arial" w:hAnsi="Arial"/>
      <w:sz w:val="22"/>
      <w:szCs w:val="22"/>
    </w:rPr>
  </w:style>
  <w:style w:type="paragraph" w:styleId="BalloonText">
    <w:name w:val="Balloon Text"/>
    <w:basedOn w:val="Normal"/>
    <w:link w:val="BalloonTextChar"/>
    <w:rsid w:val="00891CE0"/>
    <w:rPr>
      <w:szCs w:val="16"/>
      <w:lang w:val="x-none" w:eastAsia="x-none"/>
    </w:rPr>
  </w:style>
  <w:style w:type="character" w:customStyle="1" w:styleId="BalloonTextChar">
    <w:name w:val="Balloon Text Char"/>
    <w:link w:val="BalloonText"/>
    <w:rsid w:val="00891CE0"/>
    <w:rPr>
      <w:sz w:val="24"/>
      <w:szCs w:val="16"/>
      <w:lang w:val="x-none" w:eastAsia="x-none"/>
    </w:rPr>
  </w:style>
  <w:style w:type="paragraph" w:styleId="FootnoteText">
    <w:name w:val="footnote text"/>
    <w:basedOn w:val="Normal"/>
    <w:link w:val="FootnoteTextChar"/>
    <w:rsid w:val="00DC2FE1"/>
    <w:rPr>
      <w:sz w:val="20"/>
      <w:szCs w:val="20"/>
    </w:rPr>
  </w:style>
  <w:style w:type="character" w:customStyle="1" w:styleId="FootnoteTextChar">
    <w:name w:val="Footnote Text Char"/>
    <w:basedOn w:val="DefaultParagraphFont"/>
    <w:link w:val="FootnoteText"/>
    <w:rsid w:val="00DC2FE1"/>
  </w:style>
  <w:style w:type="character" w:styleId="FootnoteReference">
    <w:name w:val="footnote reference"/>
    <w:rsid w:val="00DC2FE1"/>
    <w:rPr>
      <w:vertAlign w:val="superscript"/>
    </w:rPr>
  </w:style>
  <w:style w:type="paragraph" w:styleId="Header">
    <w:name w:val="header"/>
    <w:basedOn w:val="Normal"/>
    <w:link w:val="HeaderChar"/>
    <w:uiPriority w:val="99"/>
    <w:rsid w:val="009E3007"/>
    <w:pPr>
      <w:tabs>
        <w:tab w:val="center" w:pos="4680"/>
        <w:tab w:val="right" w:pos="9360"/>
      </w:tabs>
    </w:pPr>
    <w:rPr>
      <w:lang w:val="x-none" w:eastAsia="x-none"/>
    </w:rPr>
  </w:style>
  <w:style w:type="character" w:customStyle="1" w:styleId="HeaderChar">
    <w:name w:val="Header Char"/>
    <w:link w:val="Header"/>
    <w:uiPriority w:val="99"/>
    <w:rsid w:val="009E3007"/>
    <w:rPr>
      <w:sz w:val="24"/>
      <w:szCs w:val="24"/>
    </w:rPr>
  </w:style>
  <w:style w:type="character" w:customStyle="1" w:styleId="Picturecaption">
    <w:name w:val="Picture caption_"/>
    <w:link w:val="Picturecaption0"/>
    <w:rsid w:val="00746CF5"/>
    <w:rPr>
      <w:b/>
      <w:bCs/>
      <w:sz w:val="28"/>
      <w:szCs w:val="28"/>
      <w:shd w:val="clear" w:color="auto" w:fill="FFFFFF"/>
    </w:rPr>
  </w:style>
  <w:style w:type="paragraph" w:customStyle="1" w:styleId="Picturecaption0">
    <w:name w:val="Picture caption"/>
    <w:basedOn w:val="Normal"/>
    <w:link w:val="Picturecaption"/>
    <w:rsid w:val="00746CF5"/>
    <w:pPr>
      <w:widowControl w:val="0"/>
      <w:shd w:val="clear" w:color="auto" w:fill="FFFFFF"/>
    </w:pPr>
    <w:rPr>
      <w:b/>
      <w:bCs/>
      <w:sz w:val="28"/>
      <w:szCs w:val="28"/>
    </w:rPr>
  </w:style>
  <w:style w:type="character" w:customStyle="1" w:styleId="BodyTextChar">
    <w:name w:val="Body Text Char"/>
    <w:link w:val="BodyText"/>
    <w:rsid w:val="00B41BBE"/>
    <w:rPr>
      <w:sz w:val="26"/>
      <w:szCs w:val="26"/>
      <w:shd w:val="clear" w:color="auto" w:fill="FFFFFF"/>
    </w:rPr>
  </w:style>
  <w:style w:type="paragraph" w:styleId="BodyText">
    <w:name w:val="Body Text"/>
    <w:basedOn w:val="Normal"/>
    <w:link w:val="BodyTextChar"/>
    <w:qFormat/>
    <w:rsid w:val="00B41BBE"/>
    <w:pPr>
      <w:widowControl w:val="0"/>
      <w:shd w:val="clear" w:color="auto" w:fill="FFFFFF"/>
      <w:spacing w:after="120" w:line="259" w:lineRule="auto"/>
      <w:ind w:firstLine="400"/>
    </w:pPr>
    <w:rPr>
      <w:sz w:val="26"/>
      <w:szCs w:val="26"/>
    </w:rPr>
  </w:style>
  <w:style w:type="character" w:customStyle="1" w:styleId="BodyTextChar1">
    <w:name w:val="Body Text Char1"/>
    <w:rsid w:val="00B41BBE"/>
    <w:rPr>
      <w:sz w:val="24"/>
      <w:szCs w:val="24"/>
    </w:rPr>
  </w:style>
  <w:style w:type="character" w:customStyle="1" w:styleId="Heading1">
    <w:name w:val="Heading #1_"/>
    <w:link w:val="Heading10"/>
    <w:rsid w:val="00F56112"/>
    <w:rPr>
      <w:b/>
      <w:bCs/>
      <w:sz w:val="28"/>
      <w:szCs w:val="28"/>
      <w:shd w:val="clear" w:color="auto" w:fill="FFFFFF"/>
    </w:rPr>
  </w:style>
  <w:style w:type="paragraph" w:customStyle="1" w:styleId="Heading10">
    <w:name w:val="Heading #1"/>
    <w:basedOn w:val="Normal"/>
    <w:link w:val="Heading1"/>
    <w:rsid w:val="00F56112"/>
    <w:pPr>
      <w:widowControl w:val="0"/>
      <w:shd w:val="clear" w:color="auto" w:fill="FFFFFF"/>
      <w:spacing w:after="220"/>
      <w:ind w:firstLine="360"/>
      <w:outlineLvl w:val="0"/>
    </w:pPr>
    <w:rPr>
      <w:b/>
      <w:bCs/>
      <w:sz w:val="28"/>
      <w:szCs w:val="28"/>
    </w:rPr>
  </w:style>
  <w:style w:type="character" w:customStyle="1" w:styleId="Vnbnnidung3">
    <w:name w:val="Văn bản nội dung (3)_"/>
    <w:basedOn w:val="DefaultParagraphFont"/>
    <w:link w:val="Vnbnnidung30"/>
    <w:rsid w:val="007E6E10"/>
    <w:rPr>
      <w:i/>
      <w:iCs/>
      <w:sz w:val="28"/>
      <w:szCs w:val="28"/>
      <w:shd w:val="clear" w:color="auto" w:fill="FFFFFF"/>
    </w:rPr>
  </w:style>
  <w:style w:type="paragraph" w:customStyle="1" w:styleId="Vnbnnidung30">
    <w:name w:val="Văn bản nội dung (3)"/>
    <w:basedOn w:val="Normal"/>
    <w:link w:val="Vnbnnidung3"/>
    <w:rsid w:val="007E6E10"/>
    <w:pPr>
      <w:widowControl w:val="0"/>
      <w:shd w:val="clear" w:color="auto" w:fill="FFFFFF"/>
      <w:spacing w:after="840" w:line="0" w:lineRule="atLeast"/>
      <w:ind w:hanging="1780"/>
      <w:jc w:val="right"/>
    </w:pPr>
    <w:rPr>
      <w:i/>
      <w:iCs/>
      <w:sz w:val="28"/>
      <w:szCs w:val="28"/>
    </w:rPr>
  </w:style>
  <w:style w:type="character" w:customStyle="1" w:styleId="Vnbnnidung5">
    <w:name w:val="Văn bản nội dung (5)_"/>
    <w:basedOn w:val="DefaultParagraphFont"/>
    <w:link w:val="Vnbnnidung50"/>
    <w:rsid w:val="007E6E10"/>
    <w:rPr>
      <w:sz w:val="21"/>
      <w:szCs w:val="21"/>
      <w:shd w:val="clear" w:color="auto" w:fill="FFFFFF"/>
    </w:rPr>
  </w:style>
  <w:style w:type="paragraph" w:customStyle="1" w:styleId="Vnbnnidung50">
    <w:name w:val="Văn bản nội dung (5)"/>
    <w:basedOn w:val="Normal"/>
    <w:link w:val="Vnbnnidung5"/>
    <w:rsid w:val="007E6E10"/>
    <w:pPr>
      <w:widowControl w:val="0"/>
      <w:shd w:val="clear" w:color="auto" w:fill="FFFFFF"/>
      <w:spacing w:line="250" w:lineRule="exact"/>
      <w:jc w:val="both"/>
    </w:pPr>
    <w:rPr>
      <w:sz w:val="21"/>
      <w:szCs w:val="21"/>
    </w:rPr>
  </w:style>
  <w:style w:type="paragraph" w:styleId="ListParagraph">
    <w:name w:val="List Paragraph"/>
    <w:basedOn w:val="Normal"/>
    <w:uiPriority w:val="34"/>
    <w:qFormat/>
    <w:rsid w:val="00FC6A32"/>
    <w:pPr>
      <w:ind w:left="720"/>
      <w:contextualSpacing/>
    </w:pPr>
  </w:style>
  <w:style w:type="character" w:styleId="CommentReference">
    <w:name w:val="annotation reference"/>
    <w:basedOn w:val="DefaultParagraphFont"/>
    <w:semiHidden/>
    <w:unhideWhenUsed/>
    <w:rsid w:val="00891CE0"/>
    <w:rPr>
      <w:sz w:val="16"/>
      <w:szCs w:val="16"/>
    </w:rPr>
  </w:style>
  <w:style w:type="paragraph" w:styleId="CommentText">
    <w:name w:val="annotation text"/>
    <w:basedOn w:val="Normal"/>
    <w:link w:val="CommentTextChar"/>
    <w:semiHidden/>
    <w:unhideWhenUsed/>
    <w:rsid w:val="00891CE0"/>
    <w:rPr>
      <w:sz w:val="20"/>
      <w:szCs w:val="20"/>
    </w:rPr>
  </w:style>
  <w:style w:type="character" w:customStyle="1" w:styleId="CommentTextChar">
    <w:name w:val="Comment Text Char"/>
    <w:basedOn w:val="DefaultParagraphFont"/>
    <w:link w:val="CommentText"/>
    <w:semiHidden/>
    <w:rsid w:val="00891CE0"/>
  </w:style>
  <w:style w:type="paragraph" w:styleId="CommentSubject">
    <w:name w:val="annotation subject"/>
    <w:basedOn w:val="CommentText"/>
    <w:next w:val="CommentText"/>
    <w:link w:val="CommentSubjectChar"/>
    <w:semiHidden/>
    <w:unhideWhenUsed/>
    <w:rsid w:val="00891CE0"/>
    <w:rPr>
      <w:b/>
      <w:bCs/>
    </w:rPr>
  </w:style>
  <w:style w:type="character" w:customStyle="1" w:styleId="CommentSubjectChar">
    <w:name w:val="Comment Subject Char"/>
    <w:basedOn w:val="CommentTextChar"/>
    <w:link w:val="CommentSubject"/>
    <w:semiHidden/>
    <w:rsid w:val="00891C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727">
      <w:bodyDiv w:val="1"/>
      <w:marLeft w:val="0"/>
      <w:marRight w:val="0"/>
      <w:marTop w:val="0"/>
      <w:marBottom w:val="0"/>
      <w:divBdr>
        <w:top w:val="none" w:sz="0" w:space="0" w:color="auto"/>
        <w:left w:val="none" w:sz="0" w:space="0" w:color="auto"/>
        <w:bottom w:val="none" w:sz="0" w:space="0" w:color="auto"/>
        <w:right w:val="none" w:sz="0" w:space="0" w:color="auto"/>
      </w:divBdr>
    </w:div>
    <w:div w:id="63261725">
      <w:bodyDiv w:val="1"/>
      <w:marLeft w:val="0"/>
      <w:marRight w:val="0"/>
      <w:marTop w:val="0"/>
      <w:marBottom w:val="0"/>
      <w:divBdr>
        <w:top w:val="none" w:sz="0" w:space="0" w:color="auto"/>
        <w:left w:val="none" w:sz="0" w:space="0" w:color="auto"/>
        <w:bottom w:val="none" w:sz="0" w:space="0" w:color="auto"/>
        <w:right w:val="none" w:sz="0" w:space="0" w:color="auto"/>
      </w:divBdr>
    </w:div>
    <w:div w:id="101343125">
      <w:bodyDiv w:val="1"/>
      <w:marLeft w:val="0"/>
      <w:marRight w:val="0"/>
      <w:marTop w:val="0"/>
      <w:marBottom w:val="0"/>
      <w:divBdr>
        <w:top w:val="none" w:sz="0" w:space="0" w:color="auto"/>
        <w:left w:val="none" w:sz="0" w:space="0" w:color="auto"/>
        <w:bottom w:val="none" w:sz="0" w:space="0" w:color="auto"/>
        <w:right w:val="none" w:sz="0" w:space="0" w:color="auto"/>
      </w:divBdr>
    </w:div>
    <w:div w:id="232158227">
      <w:bodyDiv w:val="1"/>
      <w:marLeft w:val="0"/>
      <w:marRight w:val="0"/>
      <w:marTop w:val="0"/>
      <w:marBottom w:val="0"/>
      <w:divBdr>
        <w:top w:val="none" w:sz="0" w:space="0" w:color="auto"/>
        <w:left w:val="none" w:sz="0" w:space="0" w:color="auto"/>
        <w:bottom w:val="none" w:sz="0" w:space="0" w:color="auto"/>
        <w:right w:val="none" w:sz="0" w:space="0" w:color="auto"/>
      </w:divBdr>
    </w:div>
    <w:div w:id="357707973">
      <w:bodyDiv w:val="1"/>
      <w:marLeft w:val="0"/>
      <w:marRight w:val="0"/>
      <w:marTop w:val="0"/>
      <w:marBottom w:val="0"/>
      <w:divBdr>
        <w:top w:val="none" w:sz="0" w:space="0" w:color="auto"/>
        <w:left w:val="none" w:sz="0" w:space="0" w:color="auto"/>
        <w:bottom w:val="none" w:sz="0" w:space="0" w:color="auto"/>
        <w:right w:val="none" w:sz="0" w:space="0" w:color="auto"/>
      </w:divBdr>
    </w:div>
    <w:div w:id="381446701">
      <w:bodyDiv w:val="1"/>
      <w:marLeft w:val="0"/>
      <w:marRight w:val="0"/>
      <w:marTop w:val="0"/>
      <w:marBottom w:val="0"/>
      <w:divBdr>
        <w:top w:val="none" w:sz="0" w:space="0" w:color="auto"/>
        <w:left w:val="none" w:sz="0" w:space="0" w:color="auto"/>
        <w:bottom w:val="none" w:sz="0" w:space="0" w:color="auto"/>
        <w:right w:val="none" w:sz="0" w:space="0" w:color="auto"/>
      </w:divBdr>
    </w:div>
    <w:div w:id="430055596">
      <w:bodyDiv w:val="1"/>
      <w:marLeft w:val="0"/>
      <w:marRight w:val="0"/>
      <w:marTop w:val="0"/>
      <w:marBottom w:val="0"/>
      <w:divBdr>
        <w:top w:val="none" w:sz="0" w:space="0" w:color="auto"/>
        <w:left w:val="none" w:sz="0" w:space="0" w:color="auto"/>
        <w:bottom w:val="none" w:sz="0" w:space="0" w:color="auto"/>
        <w:right w:val="none" w:sz="0" w:space="0" w:color="auto"/>
      </w:divBdr>
    </w:div>
    <w:div w:id="781803725">
      <w:bodyDiv w:val="1"/>
      <w:marLeft w:val="0"/>
      <w:marRight w:val="0"/>
      <w:marTop w:val="0"/>
      <w:marBottom w:val="0"/>
      <w:divBdr>
        <w:top w:val="none" w:sz="0" w:space="0" w:color="auto"/>
        <w:left w:val="none" w:sz="0" w:space="0" w:color="auto"/>
        <w:bottom w:val="none" w:sz="0" w:space="0" w:color="auto"/>
        <w:right w:val="none" w:sz="0" w:space="0" w:color="auto"/>
      </w:divBdr>
    </w:div>
    <w:div w:id="1007906839">
      <w:bodyDiv w:val="1"/>
      <w:marLeft w:val="0"/>
      <w:marRight w:val="0"/>
      <w:marTop w:val="0"/>
      <w:marBottom w:val="0"/>
      <w:divBdr>
        <w:top w:val="none" w:sz="0" w:space="0" w:color="auto"/>
        <w:left w:val="none" w:sz="0" w:space="0" w:color="auto"/>
        <w:bottom w:val="none" w:sz="0" w:space="0" w:color="auto"/>
        <w:right w:val="none" w:sz="0" w:space="0" w:color="auto"/>
      </w:divBdr>
    </w:div>
    <w:div w:id="1206213872">
      <w:bodyDiv w:val="1"/>
      <w:marLeft w:val="0"/>
      <w:marRight w:val="0"/>
      <w:marTop w:val="0"/>
      <w:marBottom w:val="0"/>
      <w:divBdr>
        <w:top w:val="none" w:sz="0" w:space="0" w:color="auto"/>
        <w:left w:val="none" w:sz="0" w:space="0" w:color="auto"/>
        <w:bottom w:val="none" w:sz="0" w:space="0" w:color="auto"/>
        <w:right w:val="none" w:sz="0" w:space="0" w:color="auto"/>
      </w:divBdr>
    </w:div>
    <w:div w:id="1241868352">
      <w:bodyDiv w:val="1"/>
      <w:marLeft w:val="0"/>
      <w:marRight w:val="0"/>
      <w:marTop w:val="0"/>
      <w:marBottom w:val="0"/>
      <w:divBdr>
        <w:top w:val="none" w:sz="0" w:space="0" w:color="auto"/>
        <w:left w:val="none" w:sz="0" w:space="0" w:color="auto"/>
        <w:bottom w:val="none" w:sz="0" w:space="0" w:color="auto"/>
        <w:right w:val="none" w:sz="0" w:space="0" w:color="auto"/>
      </w:divBdr>
    </w:div>
    <w:div w:id="1397630106">
      <w:bodyDiv w:val="1"/>
      <w:marLeft w:val="0"/>
      <w:marRight w:val="0"/>
      <w:marTop w:val="0"/>
      <w:marBottom w:val="0"/>
      <w:divBdr>
        <w:top w:val="none" w:sz="0" w:space="0" w:color="auto"/>
        <w:left w:val="none" w:sz="0" w:space="0" w:color="auto"/>
        <w:bottom w:val="none" w:sz="0" w:space="0" w:color="auto"/>
        <w:right w:val="none" w:sz="0" w:space="0" w:color="auto"/>
      </w:divBdr>
    </w:div>
    <w:div w:id="1759515991">
      <w:bodyDiv w:val="1"/>
      <w:marLeft w:val="0"/>
      <w:marRight w:val="0"/>
      <w:marTop w:val="0"/>
      <w:marBottom w:val="0"/>
      <w:divBdr>
        <w:top w:val="none" w:sz="0" w:space="0" w:color="auto"/>
        <w:left w:val="none" w:sz="0" w:space="0" w:color="auto"/>
        <w:bottom w:val="none" w:sz="0" w:space="0" w:color="auto"/>
        <w:right w:val="none" w:sz="0" w:space="0" w:color="auto"/>
      </w:divBdr>
    </w:div>
    <w:div w:id="2030795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9C7C9-0E06-498B-BDBB-22C159CC1F33}">
  <ds:schemaRefs>
    <ds:schemaRef ds:uri="http://schemas.openxmlformats.org/officeDocument/2006/bibliography"/>
  </ds:schemaRefs>
</ds:datastoreItem>
</file>

<file path=customXml/itemProps2.xml><?xml version="1.0" encoding="utf-8"?>
<ds:datastoreItem xmlns:ds="http://schemas.openxmlformats.org/officeDocument/2006/customXml" ds:itemID="{2E00712A-DC50-4729-A4B7-EE97C6FF816C}"/>
</file>

<file path=customXml/itemProps3.xml><?xml version="1.0" encoding="utf-8"?>
<ds:datastoreItem xmlns:ds="http://schemas.openxmlformats.org/officeDocument/2006/customXml" ds:itemID="{24BBF8DF-981F-4C7D-82C5-6D0FE1886D3F}"/>
</file>

<file path=customXml/itemProps4.xml><?xml version="1.0" encoding="utf-8"?>
<ds:datastoreItem xmlns:ds="http://schemas.openxmlformats.org/officeDocument/2006/customXml" ds:itemID="{AB0BAB49-865D-4522-A47F-5E5431CD2BA2}"/>
</file>

<file path=docProps/app.xml><?xml version="1.0" encoding="utf-8"?>
<Properties xmlns="http://schemas.openxmlformats.org/officeDocument/2006/extended-properties" xmlns:vt="http://schemas.openxmlformats.org/officeDocument/2006/docPropsVTypes">
  <Template>Normal.dotm</Template>
  <TotalTime>1</TotalTime>
  <Pages>18</Pages>
  <Words>6758</Words>
  <Characters>38524</Characters>
  <Application>Microsoft Office Word</Application>
  <DocSecurity>0</DocSecurity>
  <Lines>321</Lines>
  <Paragraphs>90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SƠN LA</vt:lpstr>
      <vt:lpstr>UBND TỈNH SƠN LA</vt:lpstr>
    </vt:vector>
  </TitlesOfParts>
  <Company>THPT Tung Thien</Company>
  <LinksUpToDate>false</LinksUpToDate>
  <CharactersWithSpaces>45192</CharactersWithSpaces>
  <SharedDoc>false</SharedDoc>
  <HLinks>
    <vt:vector size="36" baseType="variant">
      <vt:variant>
        <vt:i4>3932209</vt:i4>
      </vt:variant>
      <vt:variant>
        <vt:i4>15</vt:i4>
      </vt:variant>
      <vt:variant>
        <vt:i4>0</vt:i4>
      </vt:variant>
      <vt:variant>
        <vt:i4>5</vt:i4>
      </vt:variant>
      <vt:variant>
        <vt:lpwstr>https://thuvienphapluat.vn/van-ban/bo-may-hanh-chinh/thong-tu-08-2021-tt-bvhttdl-huong-dan-chuc-nang-nhiem-vu-quyen-han-cua-so-van-hoa-487678.aspx</vt:lpwstr>
      </vt:variant>
      <vt:variant>
        <vt:lpwstr/>
      </vt:variant>
      <vt:variant>
        <vt:i4>1835038</vt:i4>
      </vt:variant>
      <vt:variant>
        <vt:i4>12</vt:i4>
      </vt:variant>
      <vt:variant>
        <vt:i4>0</vt:i4>
      </vt:variant>
      <vt:variant>
        <vt:i4>5</vt:i4>
      </vt:variant>
      <vt:variant>
        <vt:lpwstr>https://thuvienphapluat.vn/van-ban/bo-may-hanh-chinh/nghi-dinh-24-2014-nd-cp-to-chuc-co-quan-chuyen-mon-thuoc-ubnd-tinh-tp-truc-thuoc-trung-uong-225599.aspx</vt:lpwstr>
      </vt:variant>
      <vt:variant>
        <vt:lpwstr/>
      </vt:variant>
      <vt:variant>
        <vt:i4>1835038</vt:i4>
      </vt:variant>
      <vt:variant>
        <vt:i4>9</vt:i4>
      </vt:variant>
      <vt:variant>
        <vt:i4>0</vt:i4>
      </vt:variant>
      <vt:variant>
        <vt:i4>5</vt:i4>
      </vt:variant>
      <vt:variant>
        <vt:lpwstr>https://thuvienphapluat.vn/van-ban/bo-may-hanh-chinh/nghi-dinh-24-2014-nd-cp-to-chuc-co-quan-chuyen-mon-thuoc-ubnd-tinh-tp-truc-thuoc-trung-uong-225599.aspx</vt:lpwstr>
      </vt:variant>
      <vt:variant>
        <vt:lpwstr/>
      </vt:variant>
      <vt:variant>
        <vt:i4>7143457</vt:i4>
      </vt:variant>
      <vt:variant>
        <vt:i4>6</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6684795</vt:i4>
      </vt:variant>
      <vt:variant>
        <vt:i4>3</vt:i4>
      </vt:variant>
      <vt:variant>
        <vt:i4>0</vt:i4>
      </vt:variant>
      <vt:variant>
        <vt:i4>5</vt:i4>
      </vt:variant>
      <vt:variant>
        <vt:lpwstr>https://thuvienphapluat.vn/van-ban/bo-may-hanh-chinh/nghi-dinh-154-2020-nd-cp-sua-doi-34-2016-nd-cp-huong-dan-luat-ban-hanh-van-ban-quy-pham-phap-luat-461727.aspx</vt:lpwstr>
      </vt:variant>
      <vt:variant>
        <vt:lpwstr/>
      </vt:variant>
      <vt:variant>
        <vt:i4>7143457</vt:i4>
      </vt:variant>
      <vt:variant>
        <vt:i4>0</vt:i4>
      </vt:variant>
      <vt:variant>
        <vt:i4>0</vt:i4>
      </vt:variant>
      <vt:variant>
        <vt:i4>5</vt:i4>
      </vt:variant>
      <vt:variant>
        <vt:lpwstr>https://thuvienphapluat.vn/van-ban/bo-may-hanh-chinh/nghi-dinh-34-2016-nd-cp-quy-dinh-chi-tiet-bien-phap-thi-hanh-luat-ban-hanh-van-ban-quy-pham-phap-luat-312070.aspx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SƠN LA</dc:title>
  <dc:creator>John Scott</dc:creator>
  <cp:lastModifiedBy>Nguyễn Hương</cp:lastModifiedBy>
  <cp:revision>2</cp:revision>
  <cp:lastPrinted>2021-09-23T00:50:00Z</cp:lastPrinted>
  <dcterms:created xsi:type="dcterms:W3CDTF">2025-07-09T08:45:00Z</dcterms:created>
  <dcterms:modified xsi:type="dcterms:W3CDTF">2025-07-09T08:45:00Z</dcterms:modified>
</cp:coreProperties>
</file>