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123" w:type="dxa"/>
        <w:jc w:val="center"/>
        <w:tblCellMar>
          <w:left w:w="0" w:type="dxa"/>
          <w:right w:w="0" w:type="dxa"/>
        </w:tblCellMar>
        <w:tblLook w:val="00A0" w:firstRow="1" w:lastRow="0" w:firstColumn="1" w:lastColumn="0" w:noHBand="0" w:noVBand="0"/>
      </w:tblPr>
      <w:tblGrid>
        <w:gridCol w:w="3261"/>
        <w:gridCol w:w="5862"/>
      </w:tblGrid>
      <w:tr w:rsidR="009F6105" w:rsidRPr="00027A5F" w14:paraId="218DDECE" w14:textId="77777777" w:rsidTr="00387500">
        <w:trPr>
          <w:trHeight w:val="801"/>
          <w:jc w:val="center"/>
        </w:trPr>
        <w:tc>
          <w:tcPr>
            <w:tcW w:w="3261" w:type="dxa"/>
            <w:tcBorders>
              <w:top w:val="nil"/>
              <w:left w:val="nil"/>
              <w:bottom w:val="nil"/>
              <w:right w:val="nil"/>
            </w:tcBorders>
            <w:tcMar>
              <w:top w:w="0" w:type="dxa"/>
              <w:left w:w="108" w:type="dxa"/>
              <w:bottom w:w="0" w:type="dxa"/>
              <w:right w:w="108" w:type="dxa"/>
            </w:tcMar>
          </w:tcPr>
          <w:p w14:paraId="1BCAC888" w14:textId="77777777" w:rsidR="009F6105" w:rsidRPr="00027A5F" w:rsidRDefault="005875FC" w:rsidP="00387500">
            <w:pPr>
              <w:spacing w:before="60"/>
              <w:jc w:val="center"/>
              <w:rPr>
                <w:sz w:val="27"/>
                <w:szCs w:val="27"/>
              </w:rPr>
            </w:pPr>
            <w:r>
              <w:rPr>
                <w:noProof/>
              </w:rPr>
              <mc:AlternateContent>
                <mc:Choice Requires="wps">
                  <w:drawing>
                    <wp:anchor distT="0" distB="0" distL="114300" distR="114300" simplePos="0" relativeHeight="251656704" behindDoc="0" locked="0" layoutInCell="1" allowOverlap="1" wp14:anchorId="6490EEFE" wp14:editId="272D6EF3">
                      <wp:simplePos x="0" y="0"/>
                      <wp:positionH relativeFrom="column">
                        <wp:posOffset>676275</wp:posOffset>
                      </wp:positionH>
                      <wp:positionV relativeFrom="paragraph">
                        <wp:posOffset>499110</wp:posOffset>
                      </wp:positionV>
                      <wp:extent cx="584200" cy="0"/>
                      <wp:effectExtent l="0" t="0" r="2540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DB3BAA" id="_x0000_t32" coordsize="21600,21600" o:spt="32" o:oned="t" path="m,l21600,21600e" filled="f">
                      <v:path arrowok="t" fillok="f" o:connecttype="none"/>
                      <o:lock v:ext="edit" shapetype="t"/>
                    </v:shapetype>
                    <v:shape id="AutoShape 2" o:spid="_x0000_s1026" type="#_x0000_t32" style="position:absolute;margin-left:53.25pt;margin-top:39.3pt;width:4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XdygEAAHsDAAAOAAAAZHJzL2Uyb0RvYy54bWysU02P0zAQvSPxHyzfadpC0RI1XaEuy2WB&#10;Srv7A6a2k1g4HmvsNu2/Z+x+sLA3RA6W7Zn3ZuY9Z3l7GJzYG4oWfSNnk6kUxivU1neNfH66f3cj&#10;RUzgNTj0ppFHE+Xt6u2b5RhqM8cenTYkmMTHegyN7FMKdVVF1ZsB4gSD8RxskQZIfKSu0gQjsw+u&#10;mk+nH6sRSQdCZWLk27tTUK4Kf9salX60bTRJuEZyb6msVNZtXqvVEuqOIPRWnduAf+hiAOu56JXq&#10;DhKIHdlXVINVhBHbNFE4VNi2VpkyA08zm/41zWMPwZRZWJwYrjLF/0ervu83JKxu5HspPAxs0edd&#10;wlJZzLM8Y4g1Z639hvKA6uAfwwOqn1F4XPfgO1OSn46BsbOMqP6A5EMMXGQ7fkPNOcD8RatDS0Om&#10;ZBXEoVhyvFpiDkkovlzcfGCbpVCXUAX1BRcopq8GB5E3jYyJwHZ9WqP37DvSrFSB/UNMuSuoL4Bc&#10;1OO9da7Y77wYG/lpMV8UQERndQ7mtEjddu1I7CE/oPKVETnyMo1w53Uh6w3oL+d9AutOey7u/FmZ&#10;LMZJ1i3q44YuirHDpcvza8xP6OW5oH//M6tfAAAA//8DAFBLAwQUAAYACAAAACEAdfIARNwAAAAJ&#10;AQAADwAAAGRycy9kb3ducmV2LnhtbEyPwU7DMBBE70j8g7VIXBC1W6khTeNUFRIHjrSVuLrxkqTE&#10;6yh2mtCvZysO9DizT7Mz+WZyrThjHxpPGuYzBQKp9LahSsNh//acggjRkDWtJ9TwgwE2xf1dbjLr&#10;R/rA8y5WgkMoZEZDHWOXSRnKGp0JM98h8e3L985Eln0lbW9GDnetXCiVSGca4g+16fC1xvJ7NzgN&#10;GIblXG1Xrjq8X8anz8XlNHZ7rR8fpu0aRMQp/sNwrc/VoeBORz+QDaJlrZIloxpe0gTEFVilbBz/&#10;DFnk8nZB8QsAAP//AwBQSwECLQAUAAYACAAAACEAtoM4kv4AAADhAQAAEwAAAAAAAAAAAAAAAAAA&#10;AAAAW0NvbnRlbnRfVHlwZXNdLnhtbFBLAQItABQABgAIAAAAIQA4/SH/1gAAAJQBAAALAAAAAAAA&#10;AAAAAAAAAC8BAABfcmVscy8ucmVsc1BLAQItABQABgAIAAAAIQBsWEXdygEAAHsDAAAOAAAAAAAA&#10;AAAAAAAAAC4CAABkcnMvZTJvRG9jLnhtbFBLAQItABQABgAIAAAAIQB18gBE3AAAAAkBAAAPAAAA&#10;AAAAAAAAAAAAACQEAABkcnMvZG93bnJldi54bWxQSwUGAAAAAAQABADzAAAALQUAAAAA&#10;"/>
                  </w:pict>
                </mc:Fallback>
              </mc:AlternateContent>
            </w:r>
            <w:r w:rsidR="009F6105" w:rsidRPr="00027A5F">
              <w:rPr>
                <w:b/>
                <w:bCs/>
                <w:sz w:val="27"/>
                <w:szCs w:val="27"/>
              </w:rPr>
              <w:t>HỘI ĐỒNG NHÂN DÂN</w:t>
            </w:r>
            <w:r w:rsidR="009F6105" w:rsidRPr="00027A5F">
              <w:rPr>
                <w:b/>
                <w:bCs/>
                <w:sz w:val="27"/>
                <w:szCs w:val="27"/>
              </w:rPr>
              <w:br/>
              <w:t>TỈNH TÂY NINH</w:t>
            </w:r>
            <w:r w:rsidR="009F6105" w:rsidRPr="00027A5F">
              <w:rPr>
                <w:b/>
                <w:bCs/>
                <w:sz w:val="27"/>
                <w:szCs w:val="27"/>
              </w:rPr>
              <w:br/>
            </w:r>
          </w:p>
        </w:tc>
        <w:tc>
          <w:tcPr>
            <w:tcW w:w="5862" w:type="dxa"/>
            <w:tcBorders>
              <w:top w:val="nil"/>
              <w:left w:val="nil"/>
              <w:bottom w:val="nil"/>
              <w:right w:val="nil"/>
            </w:tcBorders>
            <w:tcMar>
              <w:top w:w="0" w:type="dxa"/>
              <w:left w:w="108" w:type="dxa"/>
              <w:bottom w:w="0" w:type="dxa"/>
              <w:right w:w="108" w:type="dxa"/>
            </w:tcMar>
          </w:tcPr>
          <w:p w14:paraId="4D7BCDAA" w14:textId="77777777" w:rsidR="009F6105" w:rsidRPr="00027A5F" w:rsidRDefault="005875FC" w:rsidP="00387500">
            <w:pPr>
              <w:spacing w:before="60"/>
              <w:jc w:val="center"/>
              <w:rPr>
                <w:sz w:val="27"/>
                <w:szCs w:val="27"/>
              </w:rPr>
            </w:pPr>
            <w:r w:rsidRPr="00387500">
              <w:rPr>
                <w:noProof/>
                <w:sz w:val="26"/>
                <w:szCs w:val="26"/>
              </w:rPr>
              <mc:AlternateContent>
                <mc:Choice Requires="wps">
                  <w:drawing>
                    <wp:anchor distT="0" distB="0" distL="114300" distR="114300" simplePos="0" relativeHeight="251657728" behindDoc="0" locked="0" layoutInCell="1" allowOverlap="1" wp14:anchorId="1506309A" wp14:editId="298352FF">
                      <wp:simplePos x="0" y="0"/>
                      <wp:positionH relativeFrom="column">
                        <wp:posOffset>751840</wp:posOffset>
                      </wp:positionH>
                      <wp:positionV relativeFrom="paragraph">
                        <wp:posOffset>486410</wp:posOffset>
                      </wp:positionV>
                      <wp:extent cx="20955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22632F" id="AutoShape 3" o:spid="_x0000_s1026" type="#_x0000_t32" style="position:absolute;margin-left:59.2pt;margin-top:38.3pt;width:16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ZPoywEAAHwDAAAOAAAAZHJzL2Uyb0RvYy54bWysU02P0zAQvSPxHyzfadKiIjZqukJdlssC&#10;K+3yA6a2k1g4HmvsNu2/Z+x+7AI3RA6W7Zn3ZuY9Z3V7GJ3YG4oWfSvns1oK4xVq6/tW/ni+f/dR&#10;ipjAa3DoTSuPJsrb9ds3qyk0ZoEDOm1IMImPzRRaOaQUmqqKajAjxBkG4znYIY2Q+Eh9pQkmZh9d&#10;tajrD9WEpAOhMjHy7d0pKNeFv+uMSt+7LpokXCu5t1RWKus2r9V6BU1PEAarzm3AP3QxgvVc9Ep1&#10;BwnEjuxfVKNVhBG7NFM4Vth1VpkyA08zr/+Y5mmAYMosLE4MV5ni/6NV3/aPJKxu5UIKDyNb9GmX&#10;sFQW77M8U4gNZ238I+UB1cE/hQdUP6PwuBnA96YkPx8DY+cZUf0GyYcYuMh2+oqac4D5i1aHjsZM&#10;ySqIQ7HkeLXEHJJQfLmob5bLmp1Tl1gFzQUYKKYvBkeRN62MicD2Q9qg92w80ryUgf1DTLktaC6A&#10;XNXjvXWu+O+8mFp5s1wsCyCiszoHc1qkfrtxJPaQX1D5yowceZ1GuPO6kA0G9OfzPoF1pz0Xd/4s&#10;TVbjpOsW9fGRLpKxxaXL83PMb+j1uaBffpr1LwAAAP//AwBQSwMEFAAGAAgAAAAhAO5v1zrdAAAA&#10;CQEAAA8AAABkcnMvZG93bnJldi54bWxMj8FOwzAQRO+V+g/WInGpqJMqhBLiVFUlDhxpK3F14yUJ&#10;xOsodprQr2crDuU4s0+zM/lmsq04Y+8bRwriZQQCqXSmoUrB8fD6sAbhgyajW0eo4Ac9bIr5LNeZ&#10;cSO943kfKsEh5DOtoA6hy6T0ZY1W+6XrkPj26XqrA8u+kqbXI4fbVq6iKJVWN8Qfat3hrsbyez9Y&#10;BeiHxzjaPtvq+HYZFx+ry9fYHZS6v5u2LyACTuEGw7U+V4eCO53cQMaLlnW8ThhV8JSmIBhIkqtx&#10;+jNkkcv/C4pfAAAA//8DAFBLAQItABQABgAIAAAAIQC2gziS/gAAAOEBAAATAAAAAAAAAAAAAAAA&#10;AAAAAABbQ29udGVudF9UeXBlc10ueG1sUEsBAi0AFAAGAAgAAAAhADj9If/WAAAAlAEAAAsAAAAA&#10;AAAAAAAAAAAALwEAAF9yZWxzLy5yZWxzUEsBAi0AFAAGAAgAAAAhAEnZk+jLAQAAfAMAAA4AAAAA&#10;AAAAAAAAAAAALgIAAGRycy9lMm9Eb2MueG1sUEsBAi0AFAAGAAgAAAAhAO5v1zrdAAAACQEAAA8A&#10;AAAAAAAAAAAAAAAAJQQAAGRycy9kb3ducmV2LnhtbFBLBQYAAAAABAAEAPMAAAAvBQAAAAA=&#10;"/>
                  </w:pict>
                </mc:Fallback>
              </mc:AlternateContent>
            </w:r>
            <w:r w:rsidR="009F6105" w:rsidRPr="00387500">
              <w:rPr>
                <w:b/>
                <w:bCs/>
                <w:sz w:val="26"/>
                <w:szCs w:val="26"/>
              </w:rPr>
              <w:t>CỘNG HÒA XÃ HỘI CHỦ NGHĨA VIỆT NAM</w:t>
            </w:r>
            <w:r w:rsidR="009F6105" w:rsidRPr="00027A5F">
              <w:rPr>
                <w:b/>
                <w:bCs/>
                <w:sz w:val="27"/>
                <w:szCs w:val="27"/>
              </w:rPr>
              <w:br/>
              <w:t>Độc lập - Tự do - Hạnh phúc</w:t>
            </w:r>
            <w:r w:rsidR="009F6105" w:rsidRPr="00027A5F">
              <w:rPr>
                <w:b/>
                <w:bCs/>
                <w:sz w:val="27"/>
                <w:szCs w:val="27"/>
              </w:rPr>
              <w:br/>
            </w:r>
          </w:p>
        </w:tc>
      </w:tr>
      <w:tr w:rsidR="009F6105" w:rsidRPr="00387500" w14:paraId="3554E3DD" w14:textId="77777777" w:rsidTr="00387500">
        <w:trPr>
          <w:trHeight w:val="351"/>
          <w:jc w:val="center"/>
        </w:trPr>
        <w:tc>
          <w:tcPr>
            <w:tcW w:w="3261" w:type="dxa"/>
            <w:tcBorders>
              <w:top w:val="nil"/>
              <w:left w:val="nil"/>
              <w:bottom w:val="nil"/>
              <w:right w:val="nil"/>
            </w:tcBorders>
            <w:tcMar>
              <w:top w:w="0" w:type="dxa"/>
              <w:left w:w="108" w:type="dxa"/>
              <w:bottom w:w="0" w:type="dxa"/>
              <w:right w:w="108" w:type="dxa"/>
            </w:tcMar>
          </w:tcPr>
          <w:p w14:paraId="5AA95BD4" w14:textId="5D7E77AC" w:rsidR="009F6105" w:rsidRPr="00387500" w:rsidRDefault="009F6105" w:rsidP="00387500">
            <w:pPr>
              <w:jc w:val="center"/>
              <w:rPr>
                <w:sz w:val="28"/>
                <w:szCs w:val="28"/>
              </w:rPr>
            </w:pPr>
            <w:r w:rsidRPr="00387500">
              <w:rPr>
                <w:sz w:val="28"/>
                <w:szCs w:val="28"/>
              </w:rPr>
              <w:t xml:space="preserve">Số:   </w:t>
            </w:r>
            <w:r w:rsidR="00C328CD">
              <w:rPr>
                <w:sz w:val="28"/>
                <w:szCs w:val="28"/>
              </w:rPr>
              <w:t>10</w:t>
            </w:r>
            <w:r w:rsidRPr="00387500">
              <w:rPr>
                <w:sz w:val="28"/>
                <w:szCs w:val="28"/>
              </w:rPr>
              <w:t>/2021/NQ-HĐND</w:t>
            </w:r>
          </w:p>
        </w:tc>
        <w:tc>
          <w:tcPr>
            <w:tcW w:w="5862" w:type="dxa"/>
            <w:tcBorders>
              <w:top w:val="nil"/>
              <w:left w:val="nil"/>
              <w:bottom w:val="nil"/>
              <w:right w:val="nil"/>
            </w:tcBorders>
            <w:tcMar>
              <w:top w:w="0" w:type="dxa"/>
              <w:left w:w="108" w:type="dxa"/>
              <w:bottom w:w="0" w:type="dxa"/>
              <w:right w:w="108" w:type="dxa"/>
            </w:tcMar>
          </w:tcPr>
          <w:p w14:paraId="2E34A96F" w14:textId="2DF87159" w:rsidR="009F6105" w:rsidRPr="00387500" w:rsidRDefault="009F6105" w:rsidP="00387500">
            <w:pPr>
              <w:jc w:val="center"/>
              <w:rPr>
                <w:sz w:val="28"/>
                <w:szCs w:val="28"/>
              </w:rPr>
            </w:pPr>
            <w:r w:rsidRPr="00387500">
              <w:rPr>
                <w:i/>
                <w:iCs/>
                <w:sz w:val="28"/>
                <w:szCs w:val="28"/>
              </w:rPr>
              <w:t xml:space="preserve">Tây Ninh, ngày  </w:t>
            </w:r>
            <w:r w:rsidR="00C328CD">
              <w:rPr>
                <w:i/>
                <w:iCs/>
                <w:sz w:val="28"/>
                <w:szCs w:val="28"/>
              </w:rPr>
              <w:t>01</w:t>
            </w:r>
            <w:r w:rsidRPr="00387500">
              <w:rPr>
                <w:i/>
                <w:iCs/>
                <w:sz w:val="28"/>
                <w:szCs w:val="28"/>
              </w:rPr>
              <w:t xml:space="preserve">  </w:t>
            </w:r>
            <w:r w:rsidRPr="00387500">
              <w:rPr>
                <w:i/>
                <w:iCs/>
                <w:sz w:val="28"/>
                <w:szCs w:val="28"/>
                <w:lang w:val="vi-VN"/>
              </w:rPr>
              <w:t xml:space="preserve"> </w:t>
            </w:r>
            <w:r w:rsidRPr="00387500">
              <w:rPr>
                <w:i/>
                <w:iCs/>
                <w:sz w:val="28"/>
                <w:szCs w:val="28"/>
              </w:rPr>
              <w:t xml:space="preserve">tháng 7 năm </w:t>
            </w:r>
            <w:r w:rsidRPr="00387500">
              <w:rPr>
                <w:i/>
                <w:iCs/>
                <w:sz w:val="28"/>
                <w:szCs w:val="28"/>
                <w:lang w:val="vi-VN"/>
              </w:rPr>
              <w:t>202</w:t>
            </w:r>
            <w:r w:rsidRPr="00387500">
              <w:rPr>
                <w:i/>
                <w:iCs/>
                <w:sz w:val="28"/>
                <w:szCs w:val="28"/>
              </w:rPr>
              <w:t>1</w:t>
            </w:r>
          </w:p>
        </w:tc>
      </w:tr>
    </w:tbl>
    <w:p w14:paraId="14B65547" w14:textId="77777777" w:rsidR="008B1B5E" w:rsidRDefault="009F6105" w:rsidP="00E95621">
      <w:pPr>
        <w:spacing w:before="120" w:after="120"/>
        <w:rPr>
          <w:sz w:val="27"/>
          <w:szCs w:val="27"/>
        </w:rPr>
      </w:pPr>
      <w:r w:rsidRPr="00027A5F">
        <w:rPr>
          <w:sz w:val="27"/>
          <w:szCs w:val="27"/>
          <w:lang w:val="vi-VN"/>
        </w:rPr>
        <w:t> </w:t>
      </w:r>
      <w:r w:rsidR="009F2D4B">
        <w:rPr>
          <w:sz w:val="27"/>
          <w:szCs w:val="27"/>
        </w:rPr>
        <w:t xml:space="preserve">         </w:t>
      </w:r>
    </w:p>
    <w:p w14:paraId="31F23CEA" w14:textId="77777777" w:rsidR="009F6105" w:rsidRPr="00516F7B" w:rsidRDefault="009F6105" w:rsidP="00B915AC">
      <w:pPr>
        <w:spacing w:before="120" w:after="120"/>
        <w:jc w:val="center"/>
        <w:rPr>
          <w:sz w:val="28"/>
          <w:szCs w:val="28"/>
        </w:rPr>
      </w:pPr>
      <w:bookmarkStart w:id="0" w:name="loai_1"/>
      <w:r w:rsidRPr="00516F7B">
        <w:rPr>
          <w:b/>
          <w:bCs/>
          <w:sz w:val="28"/>
          <w:szCs w:val="28"/>
        </w:rPr>
        <w:t>NGHỊ QUYẾT</w:t>
      </w:r>
      <w:bookmarkEnd w:id="0"/>
    </w:p>
    <w:p w14:paraId="3517B8B9" w14:textId="77777777" w:rsidR="009F6105" w:rsidRPr="00516F7B" w:rsidRDefault="009F6105" w:rsidP="00516F7B">
      <w:pPr>
        <w:spacing w:before="120" w:after="120"/>
        <w:jc w:val="center"/>
        <w:rPr>
          <w:b/>
          <w:bCs/>
          <w:sz w:val="28"/>
          <w:szCs w:val="28"/>
        </w:rPr>
      </w:pPr>
      <w:bookmarkStart w:id="1" w:name="loai_1_name"/>
      <w:r w:rsidRPr="00516F7B">
        <w:rPr>
          <w:b/>
          <w:bCs/>
          <w:sz w:val="28"/>
          <w:szCs w:val="28"/>
        </w:rPr>
        <w:t xml:space="preserve">Quy định </w:t>
      </w:r>
      <w:bookmarkEnd w:id="1"/>
      <w:r w:rsidRPr="00516F7B">
        <w:rPr>
          <w:b/>
          <w:bCs/>
          <w:sz w:val="28"/>
          <w:szCs w:val="28"/>
        </w:rPr>
        <w:t xml:space="preserve">mức hỗ trợ đối với trẻ em mầm non là con công nhân, người lao </w:t>
      </w:r>
      <w:r w:rsidR="00516F7B">
        <w:rPr>
          <w:b/>
          <w:bCs/>
          <w:sz w:val="28"/>
          <w:szCs w:val="28"/>
        </w:rPr>
        <w:t>đ</w:t>
      </w:r>
      <w:r w:rsidRPr="00516F7B">
        <w:rPr>
          <w:b/>
          <w:bCs/>
          <w:sz w:val="28"/>
          <w:szCs w:val="28"/>
        </w:rPr>
        <w:t xml:space="preserve">ộng làm việc tại khu công nghiệp; </w:t>
      </w:r>
      <w:r w:rsidR="00027ADE" w:rsidRPr="00516F7B">
        <w:rPr>
          <w:b/>
          <w:bCs/>
          <w:sz w:val="28"/>
          <w:szCs w:val="28"/>
        </w:rPr>
        <w:t>m</w:t>
      </w:r>
      <w:r w:rsidRPr="00516F7B">
        <w:rPr>
          <w:b/>
          <w:bCs/>
          <w:sz w:val="28"/>
          <w:szCs w:val="28"/>
        </w:rPr>
        <w:t>ức hỗ trợ đối với giáo viên mầm non làm việc tại cơ sở giáo dục mầm non dân lập, tư thục ở địa bàn có khu công nghiệp</w:t>
      </w:r>
      <w:r w:rsidR="00516F7B">
        <w:rPr>
          <w:b/>
          <w:bCs/>
          <w:sz w:val="28"/>
          <w:szCs w:val="28"/>
        </w:rPr>
        <w:t xml:space="preserve"> </w:t>
      </w:r>
      <w:r w:rsidRPr="00516F7B">
        <w:rPr>
          <w:b/>
          <w:bCs/>
          <w:sz w:val="28"/>
          <w:szCs w:val="28"/>
        </w:rPr>
        <w:t>trên địa bàn tỉnh Tây Ninh</w:t>
      </w:r>
    </w:p>
    <w:p w14:paraId="6A165145" w14:textId="77777777" w:rsidR="00516F7B" w:rsidRDefault="00516F7B" w:rsidP="00B915AC">
      <w:pPr>
        <w:spacing w:before="120"/>
        <w:jc w:val="center"/>
        <w:rPr>
          <w:b/>
          <w:bCs/>
          <w:sz w:val="28"/>
          <w:szCs w:val="28"/>
        </w:rPr>
      </w:pPr>
      <w:r w:rsidRPr="00516F7B">
        <w:rPr>
          <w:noProof/>
          <w:sz w:val="28"/>
          <w:szCs w:val="28"/>
        </w:rPr>
        <mc:AlternateContent>
          <mc:Choice Requires="wps">
            <w:drawing>
              <wp:anchor distT="0" distB="0" distL="114300" distR="114300" simplePos="0" relativeHeight="251658752" behindDoc="0" locked="0" layoutInCell="1" allowOverlap="1" wp14:anchorId="2E13CC51" wp14:editId="4892046F">
                <wp:simplePos x="0" y="0"/>
                <wp:positionH relativeFrom="column">
                  <wp:posOffset>2286000</wp:posOffset>
                </wp:positionH>
                <wp:positionV relativeFrom="paragraph">
                  <wp:posOffset>35257</wp:posOffset>
                </wp:positionV>
                <wp:extent cx="1231900" cy="0"/>
                <wp:effectExtent l="0" t="0" r="2540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1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43204" id="AutoShape 4" o:spid="_x0000_s1026" type="#_x0000_t32" style="position:absolute;margin-left:180pt;margin-top:2.8pt;width:9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xbygEAAHwDAAAOAAAAZHJzL2Uyb0RvYy54bWysU02P0zAQvSPxHyzfaZrCIjZqukJdlssC&#10;lXb5AVPbSSwcjzV2m/bfM3Y/WOCGyMGyPfPezLznLO8OoxN7Q9Gib2U9m0thvEJtfd/K788Pbz5I&#10;ERN4DQ69aeXRRHm3ev1qOYXGLHBApw0JJvGxmUIrh5RCU1VRDWaEOMNgPAc7pBESH6mvNMHE7KOr&#10;FvP5+2pC0oFQmRj59v4UlKvC33VGpW9dF00SrpXcWyorlXWb12q1hKYnCINV5zbgH7oYwXoueqW6&#10;hwRiR/YvqtEqwohdmikcK+w6q0yZgaep539M8zRAMGUWFieGq0zx/9Gqr/sNCavZOyk8jGzRx13C&#10;Ulm8y/JMITactfYbygOqg38Kj6h+ROFxPYDvTUl+PgbG1hlR/QbJhxi4yHb6gppzgPmLVoeOxkzJ&#10;KohDseR4tcQcklB8WS/e1rdzdk5dYhU0F2CgmD4bHEXetDImAtsPaY3es/FIdSkD+8eYclvQXAC5&#10;qscH61zx33kxtfL2ZnFTABGd1TmY0yL127UjsYf8gspXZuTIyzTCndeFbDCgP533Caw77bm482dp&#10;shonXbeojxu6SMYWly7PzzG/oZfngv7106x+AgAA//8DAFBLAwQUAAYACAAAACEA0+Mtw9sAAAAH&#10;AQAADwAAAGRycy9kb3ducmV2LnhtbEyPwU7DMBBE70j8g7WVuCBqtzQRhDhVhcSBI20lrm68JKHx&#10;OoqdJvTrWXopx6dZzbzN15NrxQn70HjSsJgrEEiltw1VGva7t4cnECEasqb1hBp+MMC6uL3JTWb9&#10;SB942sZKcAmFzGioY+wyKUNZozNh7jskzr5870xk7CtpezNyuWvlUqlUOtMQL9Smw9cay+N2cBow&#10;DMlCbZ5dtX8/j/efy/P32O20vptNmxcQEad4PYY/fVaHgp0OfiAbRKvhMVX8S9SQpCA4T5IV8+HC&#10;ssjlf//iFwAA//8DAFBLAQItABQABgAIAAAAIQC2gziS/gAAAOEBAAATAAAAAAAAAAAAAAAAAAAA&#10;AABbQ29udGVudF9UeXBlc10ueG1sUEsBAi0AFAAGAAgAAAAhADj9If/WAAAAlAEAAAsAAAAAAAAA&#10;AAAAAAAALwEAAF9yZWxzLy5yZWxzUEsBAi0AFAAGAAgAAAAhAOB0vFvKAQAAfAMAAA4AAAAAAAAA&#10;AAAAAAAALgIAAGRycy9lMm9Eb2MueG1sUEsBAi0AFAAGAAgAAAAhANPjLcPbAAAABwEAAA8AAAAA&#10;AAAAAAAAAAAAJAQAAGRycy9kb3ducmV2LnhtbFBLBQYAAAAABAAEAPMAAAAsBQAAAAA=&#10;"/>
            </w:pict>
          </mc:Fallback>
        </mc:AlternateContent>
      </w:r>
    </w:p>
    <w:p w14:paraId="7538A984" w14:textId="77777777" w:rsidR="009F6105" w:rsidRDefault="009F6105" w:rsidP="00B915AC">
      <w:pPr>
        <w:spacing w:before="120"/>
        <w:jc w:val="center"/>
        <w:rPr>
          <w:b/>
          <w:bCs/>
          <w:sz w:val="28"/>
          <w:szCs w:val="28"/>
        </w:rPr>
      </w:pPr>
      <w:r w:rsidRPr="00516F7B">
        <w:rPr>
          <w:b/>
          <w:bCs/>
          <w:sz w:val="28"/>
          <w:szCs w:val="28"/>
        </w:rPr>
        <w:t xml:space="preserve">HỘI ĐỒNG NHÂN DÂN TỈNH TÂY NINH </w:t>
      </w:r>
      <w:r w:rsidRPr="00516F7B">
        <w:rPr>
          <w:b/>
          <w:bCs/>
          <w:sz w:val="28"/>
          <w:szCs w:val="28"/>
        </w:rPr>
        <w:br/>
        <w:t xml:space="preserve">KHÓA </w:t>
      </w:r>
      <w:r w:rsidR="00516F7B">
        <w:rPr>
          <w:b/>
          <w:bCs/>
          <w:sz w:val="28"/>
          <w:szCs w:val="28"/>
        </w:rPr>
        <w:t>X</w:t>
      </w:r>
      <w:r w:rsidRPr="00516F7B">
        <w:rPr>
          <w:b/>
          <w:bCs/>
          <w:sz w:val="28"/>
          <w:szCs w:val="28"/>
        </w:rPr>
        <w:t xml:space="preserve"> KỲ HỌP THỨ </w:t>
      </w:r>
      <w:r w:rsidR="00B60BFB" w:rsidRPr="00516F7B">
        <w:rPr>
          <w:b/>
          <w:bCs/>
          <w:sz w:val="28"/>
          <w:szCs w:val="28"/>
        </w:rPr>
        <w:t>NHẤT</w:t>
      </w:r>
    </w:p>
    <w:p w14:paraId="19CC2AE9" w14:textId="77777777" w:rsidR="00387500" w:rsidRPr="00516F7B" w:rsidRDefault="00387500" w:rsidP="00B915AC">
      <w:pPr>
        <w:spacing w:before="120"/>
        <w:jc w:val="center"/>
        <w:rPr>
          <w:sz w:val="28"/>
          <w:szCs w:val="28"/>
        </w:rPr>
      </w:pPr>
    </w:p>
    <w:p w14:paraId="4896ED28" w14:textId="77777777" w:rsidR="00B64129" w:rsidRPr="00516F7B" w:rsidRDefault="009F6105" w:rsidP="00B915AC">
      <w:pPr>
        <w:spacing w:before="120"/>
        <w:ind w:firstLine="720"/>
        <w:jc w:val="both"/>
        <w:rPr>
          <w:i/>
          <w:iCs/>
          <w:sz w:val="28"/>
          <w:szCs w:val="28"/>
        </w:rPr>
      </w:pPr>
      <w:r w:rsidRPr="00516F7B">
        <w:rPr>
          <w:i/>
          <w:iCs/>
          <w:sz w:val="28"/>
          <w:szCs w:val="28"/>
        </w:rPr>
        <w:t>Căn cứ Luật Tổ chức chính quyền địa phương ngày 19 tháng 6 năm 2015;</w:t>
      </w:r>
    </w:p>
    <w:p w14:paraId="6115006E" w14:textId="77777777" w:rsidR="009F6105" w:rsidRPr="00516F7B" w:rsidRDefault="00B64129" w:rsidP="00B915AC">
      <w:pPr>
        <w:spacing w:before="120"/>
        <w:ind w:firstLine="720"/>
        <w:jc w:val="both"/>
        <w:rPr>
          <w:sz w:val="28"/>
          <w:szCs w:val="28"/>
        </w:rPr>
      </w:pPr>
      <w:r w:rsidRPr="00516F7B">
        <w:rPr>
          <w:i/>
          <w:iCs/>
          <w:sz w:val="28"/>
          <w:szCs w:val="28"/>
        </w:rPr>
        <w:t>Căn cứ</w:t>
      </w:r>
      <w:r w:rsidR="009F6105" w:rsidRPr="00516F7B">
        <w:rPr>
          <w:i/>
          <w:iCs/>
          <w:sz w:val="28"/>
          <w:szCs w:val="28"/>
        </w:rPr>
        <w:t xml:space="preserve"> Luật </w:t>
      </w:r>
      <w:r w:rsidR="00C81589" w:rsidRPr="00516F7B">
        <w:rPr>
          <w:i/>
          <w:iCs/>
          <w:sz w:val="28"/>
          <w:szCs w:val="28"/>
        </w:rPr>
        <w:t>s</w:t>
      </w:r>
      <w:r w:rsidR="009F6105" w:rsidRPr="00516F7B">
        <w:rPr>
          <w:i/>
          <w:iCs/>
          <w:sz w:val="28"/>
          <w:szCs w:val="28"/>
        </w:rPr>
        <w:t>ửa đổi, bổ sung một số điều của Luật Tổ chức Chính phủ và Luật Tổ chức chính quyền địa phương ngày 22 tháng 11 năm 2019;</w:t>
      </w:r>
    </w:p>
    <w:p w14:paraId="7DBE6130" w14:textId="77777777" w:rsidR="004F791A" w:rsidRPr="00516F7B" w:rsidRDefault="004F791A" w:rsidP="00B915AC">
      <w:pPr>
        <w:spacing w:before="120"/>
        <w:ind w:firstLine="720"/>
        <w:jc w:val="both"/>
        <w:rPr>
          <w:sz w:val="28"/>
          <w:szCs w:val="28"/>
        </w:rPr>
      </w:pPr>
      <w:r w:rsidRPr="00516F7B">
        <w:rPr>
          <w:i/>
          <w:iCs/>
          <w:sz w:val="28"/>
          <w:szCs w:val="28"/>
        </w:rPr>
        <w:t>Căn cứ Luật Giáo dục ngày 14 tháng 6 năm 2019;</w:t>
      </w:r>
    </w:p>
    <w:p w14:paraId="0BA3577E" w14:textId="77777777" w:rsidR="009F6105" w:rsidRPr="00516F7B" w:rsidRDefault="009F6105" w:rsidP="00B915AC">
      <w:pPr>
        <w:spacing w:before="120"/>
        <w:ind w:firstLine="720"/>
        <w:jc w:val="both"/>
        <w:rPr>
          <w:sz w:val="28"/>
          <w:szCs w:val="28"/>
        </w:rPr>
      </w:pPr>
      <w:r w:rsidRPr="00516F7B">
        <w:rPr>
          <w:i/>
          <w:iCs/>
          <w:sz w:val="28"/>
          <w:szCs w:val="28"/>
        </w:rPr>
        <w:t>Căn cứ Nghị định số 105/2020/NĐ-CP ngày 08 tháng 9 năm 2020 của Chính phủ quy định chính sách phát triển giáo dục mầm non;</w:t>
      </w:r>
    </w:p>
    <w:p w14:paraId="1460235D" w14:textId="77777777" w:rsidR="009F6105" w:rsidRPr="00516F7B" w:rsidRDefault="009F6105" w:rsidP="00B915AC">
      <w:pPr>
        <w:spacing w:before="120"/>
        <w:ind w:firstLine="720"/>
        <w:jc w:val="both"/>
        <w:rPr>
          <w:i/>
          <w:iCs/>
          <w:sz w:val="28"/>
          <w:szCs w:val="28"/>
        </w:rPr>
      </w:pPr>
      <w:r w:rsidRPr="00516F7B">
        <w:rPr>
          <w:i/>
          <w:iCs/>
          <w:sz w:val="28"/>
          <w:szCs w:val="28"/>
        </w:rPr>
        <w:t xml:space="preserve">Xét Tờ trình số </w:t>
      </w:r>
      <w:r w:rsidR="00B60BFB" w:rsidRPr="00516F7B">
        <w:rPr>
          <w:i/>
          <w:iCs/>
          <w:sz w:val="28"/>
          <w:szCs w:val="28"/>
        </w:rPr>
        <w:t>1867</w:t>
      </w:r>
      <w:r w:rsidRPr="00516F7B">
        <w:rPr>
          <w:i/>
          <w:iCs/>
          <w:sz w:val="28"/>
          <w:szCs w:val="28"/>
        </w:rPr>
        <w:t xml:space="preserve">/TTr-UBND ngày </w:t>
      </w:r>
      <w:r w:rsidR="00B60BFB" w:rsidRPr="00516F7B">
        <w:rPr>
          <w:i/>
          <w:iCs/>
          <w:sz w:val="28"/>
          <w:szCs w:val="28"/>
        </w:rPr>
        <w:t>14</w:t>
      </w:r>
      <w:r w:rsidRPr="00516F7B">
        <w:rPr>
          <w:i/>
          <w:iCs/>
          <w:sz w:val="28"/>
          <w:szCs w:val="28"/>
        </w:rPr>
        <w:t xml:space="preserve"> tháng </w:t>
      </w:r>
      <w:r w:rsidR="00B60BFB" w:rsidRPr="00516F7B">
        <w:rPr>
          <w:i/>
          <w:iCs/>
          <w:sz w:val="28"/>
          <w:szCs w:val="28"/>
        </w:rPr>
        <w:t>6</w:t>
      </w:r>
      <w:r w:rsidRPr="00516F7B">
        <w:rPr>
          <w:i/>
          <w:iCs/>
          <w:sz w:val="28"/>
          <w:szCs w:val="28"/>
        </w:rPr>
        <w:t xml:space="preserve"> năm 2021 của Ủy ban nhân dân tỉnh Tây Ninh về việc đề nghị ban hành Nghị quyết của Hội đồng nhân dân tỉnh Quy định chính sách hỗ trợ ăn trưa cho trẻ em nhà trẻ và mức hỗ trợ 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Tây Ninh; Báo cáo thẩm tra của Ban Văn hóa - Xã hội Hội đồng nhân dân</w:t>
      </w:r>
      <w:r w:rsidR="00E421BD" w:rsidRPr="00516F7B">
        <w:rPr>
          <w:i/>
          <w:iCs/>
          <w:sz w:val="28"/>
          <w:szCs w:val="28"/>
        </w:rPr>
        <w:t xml:space="preserve"> tỉnh</w:t>
      </w:r>
      <w:r w:rsidRPr="00516F7B">
        <w:rPr>
          <w:i/>
          <w:iCs/>
          <w:sz w:val="28"/>
          <w:szCs w:val="28"/>
        </w:rPr>
        <w:t>; ý kiến thảo luận của đại biểu Hội đồng nhân dân</w:t>
      </w:r>
      <w:r w:rsidR="007164E5">
        <w:rPr>
          <w:i/>
          <w:iCs/>
          <w:sz w:val="28"/>
          <w:szCs w:val="28"/>
        </w:rPr>
        <w:t xml:space="preserve"> </w:t>
      </w:r>
      <w:r w:rsidR="007164E5" w:rsidRPr="007164E5">
        <w:rPr>
          <w:i/>
          <w:iCs/>
          <w:color w:val="FF0000"/>
          <w:sz w:val="28"/>
          <w:szCs w:val="28"/>
        </w:rPr>
        <w:t>tỉnh</w:t>
      </w:r>
      <w:r w:rsidRPr="00516F7B">
        <w:rPr>
          <w:i/>
          <w:iCs/>
          <w:sz w:val="28"/>
          <w:szCs w:val="28"/>
        </w:rPr>
        <w:t xml:space="preserve"> tại kỳ họp.</w:t>
      </w:r>
    </w:p>
    <w:p w14:paraId="47396F2A" w14:textId="77777777" w:rsidR="009F6105" w:rsidRPr="00516F7B" w:rsidRDefault="009F6105" w:rsidP="00E95621">
      <w:pPr>
        <w:spacing w:before="240" w:after="240"/>
        <w:jc w:val="center"/>
        <w:rPr>
          <w:sz w:val="28"/>
          <w:szCs w:val="28"/>
        </w:rPr>
      </w:pPr>
      <w:r w:rsidRPr="00516F7B">
        <w:rPr>
          <w:b/>
          <w:bCs/>
          <w:sz w:val="28"/>
          <w:szCs w:val="28"/>
        </w:rPr>
        <w:t>QUYẾT NGHỊ:</w:t>
      </w:r>
    </w:p>
    <w:p w14:paraId="016A89EF" w14:textId="77777777" w:rsidR="009F6105" w:rsidRPr="00516F7B" w:rsidRDefault="009F6105" w:rsidP="00E95621">
      <w:pPr>
        <w:spacing w:before="120" w:after="120"/>
        <w:ind w:firstLine="720"/>
        <w:jc w:val="both"/>
        <w:rPr>
          <w:b/>
          <w:bCs/>
          <w:sz w:val="28"/>
          <w:szCs w:val="28"/>
        </w:rPr>
      </w:pPr>
      <w:bookmarkStart w:id="2" w:name="dieu_1"/>
      <w:r w:rsidRPr="00516F7B">
        <w:rPr>
          <w:b/>
          <w:bCs/>
          <w:sz w:val="28"/>
          <w:szCs w:val="28"/>
        </w:rPr>
        <w:t xml:space="preserve">Điều 1. Quy định </w:t>
      </w:r>
      <w:bookmarkEnd w:id="2"/>
      <w:r w:rsidRPr="00516F7B">
        <w:rPr>
          <w:b/>
          <w:bCs/>
          <w:sz w:val="28"/>
          <w:szCs w:val="28"/>
        </w:rPr>
        <w:t xml:space="preserve">mức hỗ trợ đối với trẻ em mầm non là con công nhân, người lao động làm việc tại khu công nghiệp; </w:t>
      </w:r>
      <w:r w:rsidR="00051919" w:rsidRPr="00516F7B">
        <w:rPr>
          <w:b/>
          <w:bCs/>
          <w:sz w:val="28"/>
          <w:szCs w:val="28"/>
        </w:rPr>
        <w:t>m</w:t>
      </w:r>
      <w:r w:rsidRPr="00516F7B">
        <w:rPr>
          <w:b/>
          <w:bCs/>
          <w:sz w:val="28"/>
          <w:szCs w:val="28"/>
        </w:rPr>
        <w:t>ức hỗ trợ đối với giáo viên mầm non làm việc tại cơ sở giáo dục mầm non dân lập, tư thục ở địa bàn có khu công ng</w:t>
      </w:r>
      <w:r w:rsidR="00516F7B" w:rsidRPr="00516F7B">
        <w:rPr>
          <w:b/>
          <w:bCs/>
          <w:sz w:val="28"/>
          <w:szCs w:val="28"/>
        </w:rPr>
        <w:t>hiệp trên địa bàn tỉnh Tây Ninh</w:t>
      </w:r>
      <w:r w:rsidRPr="00516F7B">
        <w:rPr>
          <w:b/>
          <w:bCs/>
          <w:sz w:val="28"/>
          <w:szCs w:val="28"/>
        </w:rPr>
        <w:t xml:space="preserve"> như sau:</w:t>
      </w:r>
    </w:p>
    <w:p w14:paraId="6F3A49F9" w14:textId="77777777" w:rsidR="009F6105" w:rsidRPr="00516F7B" w:rsidRDefault="009F6105" w:rsidP="00E95621">
      <w:pPr>
        <w:spacing w:before="120" w:after="120"/>
        <w:ind w:firstLine="720"/>
        <w:jc w:val="both"/>
        <w:rPr>
          <w:sz w:val="28"/>
          <w:szCs w:val="28"/>
        </w:rPr>
      </w:pPr>
      <w:r w:rsidRPr="00516F7B">
        <w:rPr>
          <w:sz w:val="28"/>
          <w:szCs w:val="28"/>
        </w:rPr>
        <w:t>1. Mức hỗ trợ đối với trẻ em mầm non là con công nhân, người lao động làm việc tại khu công nghiệp</w:t>
      </w:r>
      <w:r w:rsidR="0037745E" w:rsidRPr="00516F7B">
        <w:rPr>
          <w:sz w:val="28"/>
          <w:szCs w:val="28"/>
        </w:rPr>
        <w:t>.</w:t>
      </w:r>
    </w:p>
    <w:p w14:paraId="2A34BF7C" w14:textId="77777777" w:rsidR="002A66D0" w:rsidRPr="00516F7B" w:rsidRDefault="009F6105" w:rsidP="002A66D0">
      <w:pPr>
        <w:spacing w:before="120" w:after="120"/>
        <w:ind w:firstLine="720"/>
        <w:jc w:val="both"/>
        <w:rPr>
          <w:sz w:val="28"/>
          <w:szCs w:val="28"/>
        </w:rPr>
      </w:pPr>
      <w:r w:rsidRPr="00516F7B">
        <w:rPr>
          <w:sz w:val="28"/>
          <w:szCs w:val="28"/>
        </w:rPr>
        <w:t xml:space="preserve">Trẻ em mầm non thuộc đối tượng quy định tại khoản 1 Điều 8 Nghị định số 105/2020/NĐ-CP trên địa bàn tỉnh Tây Ninh được hỗ trợ 160.000 đồng/trẻ/tháng </w:t>
      </w:r>
      <w:r w:rsidRPr="00516F7B">
        <w:rPr>
          <w:i/>
          <w:iCs/>
          <w:sz w:val="28"/>
          <w:szCs w:val="28"/>
        </w:rPr>
        <w:lastRenderedPageBreak/>
        <w:t>(một trăm sáu mươi nghìn đồng một tháng).</w:t>
      </w:r>
      <w:r w:rsidR="002A66D0" w:rsidRPr="00516F7B">
        <w:rPr>
          <w:sz w:val="28"/>
          <w:szCs w:val="28"/>
        </w:rPr>
        <w:t xml:space="preserve"> Thời gian hỗ trợ tính theo số tháng học thực tế, nhưng không quá 9 tháng/năm học.</w:t>
      </w:r>
    </w:p>
    <w:p w14:paraId="44A2B7F6" w14:textId="77777777" w:rsidR="009F6105" w:rsidRPr="00516F7B" w:rsidRDefault="009F6105" w:rsidP="00E95621">
      <w:pPr>
        <w:spacing w:before="120" w:after="120"/>
        <w:ind w:firstLine="720"/>
        <w:jc w:val="both"/>
        <w:rPr>
          <w:sz w:val="28"/>
          <w:szCs w:val="28"/>
        </w:rPr>
      </w:pPr>
      <w:r w:rsidRPr="00516F7B">
        <w:rPr>
          <w:sz w:val="28"/>
          <w:szCs w:val="28"/>
        </w:rPr>
        <w:t>2. Mức hỗ trợ đối với giáo viên mầm non làm việc tại cơ sở giáo dục mầm non dân lập, tư thục ở địa bàn có khu công nghiệp</w:t>
      </w:r>
      <w:r w:rsidR="005A7B2F" w:rsidRPr="00516F7B">
        <w:rPr>
          <w:sz w:val="28"/>
          <w:szCs w:val="28"/>
        </w:rPr>
        <w:t>.</w:t>
      </w:r>
    </w:p>
    <w:p w14:paraId="31782FE2" w14:textId="77777777" w:rsidR="009F6105" w:rsidRPr="00516F7B" w:rsidRDefault="009F6105" w:rsidP="002A66D0">
      <w:pPr>
        <w:spacing w:before="120" w:after="120"/>
        <w:ind w:firstLine="720"/>
        <w:jc w:val="both"/>
        <w:rPr>
          <w:sz w:val="28"/>
          <w:szCs w:val="28"/>
        </w:rPr>
      </w:pPr>
      <w:r w:rsidRPr="00516F7B">
        <w:rPr>
          <w:sz w:val="28"/>
          <w:szCs w:val="28"/>
        </w:rPr>
        <w:t xml:space="preserve">Giáo viên mầm non thuộc đối tượng quy định tại khoản 1 Điều 10 Nghị định số 105/2020/NĐ-CP trên địa bàn tỉnh Tây Ninh được hỗ trợ 800.000 đồng/tháng </w:t>
      </w:r>
      <w:r w:rsidRPr="00516F7B">
        <w:rPr>
          <w:i/>
          <w:iCs/>
          <w:sz w:val="28"/>
          <w:szCs w:val="28"/>
        </w:rPr>
        <w:t>(tám trăm nghìn đồng một tháng).</w:t>
      </w:r>
      <w:r w:rsidR="002A66D0" w:rsidRPr="00516F7B">
        <w:rPr>
          <w:i/>
          <w:iCs/>
          <w:sz w:val="28"/>
          <w:szCs w:val="28"/>
        </w:rPr>
        <w:t xml:space="preserve"> </w:t>
      </w:r>
      <w:r w:rsidR="002A66D0" w:rsidRPr="00516F7B">
        <w:rPr>
          <w:sz w:val="28"/>
          <w:szCs w:val="28"/>
        </w:rPr>
        <w:t>Thời gian hưởng hỗ trợ tính theo số tháng dạy thực tế trong năm học.</w:t>
      </w:r>
    </w:p>
    <w:p w14:paraId="6AD1D0EF" w14:textId="77777777" w:rsidR="009D0A5F" w:rsidRPr="00516F7B" w:rsidRDefault="009D0A5F" w:rsidP="00E95621">
      <w:pPr>
        <w:spacing w:before="120" w:after="120"/>
        <w:ind w:firstLine="720"/>
        <w:jc w:val="both"/>
        <w:rPr>
          <w:b/>
          <w:sz w:val="28"/>
          <w:szCs w:val="28"/>
        </w:rPr>
      </w:pPr>
      <w:r w:rsidRPr="00516F7B">
        <w:rPr>
          <w:b/>
          <w:sz w:val="28"/>
          <w:szCs w:val="28"/>
        </w:rPr>
        <w:t xml:space="preserve">Điều 2. </w:t>
      </w:r>
      <w:r w:rsidR="00D34439" w:rsidRPr="00516F7B">
        <w:rPr>
          <w:b/>
          <w:sz w:val="28"/>
          <w:szCs w:val="28"/>
        </w:rPr>
        <w:t>K</w:t>
      </w:r>
      <w:r w:rsidRPr="00516F7B">
        <w:rPr>
          <w:b/>
          <w:sz w:val="28"/>
          <w:szCs w:val="28"/>
        </w:rPr>
        <w:t>inh phí</w:t>
      </w:r>
      <w:r w:rsidR="00D34439" w:rsidRPr="00516F7B">
        <w:rPr>
          <w:b/>
          <w:sz w:val="28"/>
          <w:szCs w:val="28"/>
        </w:rPr>
        <w:t xml:space="preserve"> thực hiện</w:t>
      </w:r>
    </w:p>
    <w:p w14:paraId="0E4946E1" w14:textId="77777777" w:rsidR="009F6105" w:rsidRPr="00516F7B" w:rsidRDefault="009D0A5F" w:rsidP="00E95621">
      <w:pPr>
        <w:spacing w:before="120" w:after="120"/>
        <w:ind w:firstLine="720"/>
        <w:jc w:val="both"/>
        <w:rPr>
          <w:sz w:val="28"/>
          <w:szCs w:val="28"/>
        </w:rPr>
      </w:pPr>
      <w:r w:rsidRPr="00516F7B">
        <w:rPr>
          <w:sz w:val="28"/>
          <w:szCs w:val="28"/>
        </w:rPr>
        <w:t>Nguồn k</w:t>
      </w:r>
      <w:r w:rsidR="009F6105" w:rsidRPr="00516F7B">
        <w:rPr>
          <w:sz w:val="28"/>
          <w:szCs w:val="28"/>
        </w:rPr>
        <w:t xml:space="preserve">inh phí thực hiện các chính sách tại Điều </w:t>
      </w:r>
      <w:r w:rsidR="0093575D" w:rsidRPr="00516F7B">
        <w:rPr>
          <w:sz w:val="28"/>
          <w:szCs w:val="28"/>
        </w:rPr>
        <w:t>1 của Nghị quyết này</w:t>
      </w:r>
      <w:r w:rsidR="009F6105" w:rsidRPr="00516F7B">
        <w:rPr>
          <w:sz w:val="28"/>
          <w:szCs w:val="28"/>
        </w:rPr>
        <w:t xml:space="preserve"> do ngân sách bảo đảm theo phân cấp tỉnh, huyện trong dự toán chi ngân sách sự nghiệp giáo dục, đào tạo hàng năm.</w:t>
      </w:r>
    </w:p>
    <w:p w14:paraId="2C30E880" w14:textId="77777777" w:rsidR="009F6105" w:rsidRPr="00516F7B" w:rsidRDefault="009F6105" w:rsidP="00E95621">
      <w:pPr>
        <w:spacing w:before="120" w:after="120"/>
        <w:ind w:firstLine="720"/>
        <w:jc w:val="both"/>
        <w:rPr>
          <w:sz w:val="28"/>
          <w:szCs w:val="28"/>
        </w:rPr>
      </w:pPr>
      <w:bookmarkStart w:id="3" w:name="dieu_2"/>
      <w:r w:rsidRPr="00516F7B">
        <w:rPr>
          <w:b/>
          <w:bCs/>
          <w:sz w:val="28"/>
          <w:szCs w:val="28"/>
        </w:rPr>
        <w:t xml:space="preserve">Điều </w:t>
      </w:r>
      <w:r w:rsidR="009D0A5F" w:rsidRPr="00516F7B">
        <w:rPr>
          <w:b/>
          <w:bCs/>
          <w:sz w:val="28"/>
          <w:szCs w:val="28"/>
        </w:rPr>
        <w:t>3</w:t>
      </w:r>
      <w:r w:rsidRPr="00516F7B">
        <w:rPr>
          <w:b/>
          <w:bCs/>
          <w:sz w:val="28"/>
          <w:szCs w:val="28"/>
        </w:rPr>
        <w:t>. Tổ chức thực hiện</w:t>
      </w:r>
      <w:bookmarkEnd w:id="3"/>
    </w:p>
    <w:p w14:paraId="6B544A44" w14:textId="77777777" w:rsidR="00516F7B" w:rsidRPr="00516F7B" w:rsidRDefault="00516F7B" w:rsidP="00516F7B">
      <w:pPr>
        <w:tabs>
          <w:tab w:val="left" w:pos="990"/>
        </w:tabs>
        <w:autoSpaceDE w:val="0"/>
        <w:autoSpaceDN w:val="0"/>
        <w:adjustRightInd w:val="0"/>
        <w:spacing w:before="120"/>
        <w:ind w:firstLine="720"/>
        <w:jc w:val="both"/>
        <w:rPr>
          <w:sz w:val="28"/>
          <w:szCs w:val="28"/>
          <w:lang w:val="nl-NL"/>
        </w:rPr>
      </w:pPr>
      <w:bookmarkStart w:id="4" w:name="dieu_3"/>
      <w:r w:rsidRPr="00516F7B">
        <w:rPr>
          <w:sz w:val="28"/>
          <w:szCs w:val="28"/>
          <w:lang w:val="nl-NL"/>
        </w:rPr>
        <w:t>1. Giao Ủy ban nhân dân tỉnh tổ chức triển khai thực hiện Nghị quyết đúng quy định.</w:t>
      </w:r>
    </w:p>
    <w:p w14:paraId="1BB215C1" w14:textId="77777777" w:rsidR="00516F7B" w:rsidRPr="00516F7B" w:rsidRDefault="00516F7B" w:rsidP="00516F7B">
      <w:pPr>
        <w:widowControl w:val="0"/>
        <w:spacing w:before="120"/>
        <w:ind w:firstLine="720"/>
        <w:jc w:val="both"/>
        <w:rPr>
          <w:rFonts w:eastAsia="Microsoft Sans Serif"/>
          <w:sz w:val="28"/>
          <w:szCs w:val="28"/>
          <w:lang w:eastAsia="vi-VN"/>
        </w:rPr>
      </w:pPr>
      <w:r w:rsidRPr="00516F7B">
        <w:rPr>
          <w:rFonts w:eastAsia="Microsoft Sans Serif"/>
          <w:sz w:val="28"/>
          <w:szCs w:val="28"/>
          <w:lang w:eastAsia="vi-VN"/>
        </w:rPr>
        <w:t>2. Giao Thường trực Hội đồng nhân dân tỉnh, các Ban của Hội đồng nhân dân tỉnh, Tổ đại biểu và đại biểu Hội đồng nhân dân tỉnh giám sát việc thực hiện Nghị quyết.</w:t>
      </w:r>
    </w:p>
    <w:bookmarkEnd w:id="4"/>
    <w:p w14:paraId="19F95B1E" w14:textId="77777777" w:rsidR="009F6105" w:rsidRPr="00516F7B" w:rsidRDefault="009F6105" w:rsidP="004F791A">
      <w:pPr>
        <w:spacing w:before="120" w:after="120"/>
        <w:ind w:firstLine="720"/>
        <w:jc w:val="both"/>
        <w:rPr>
          <w:sz w:val="28"/>
          <w:szCs w:val="28"/>
        </w:rPr>
      </w:pPr>
      <w:r w:rsidRPr="00516F7B">
        <w:rPr>
          <w:sz w:val="28"/>
          <w:szCs w:val="28"/>
        </w:rPr>
        <w:t>Nghị quyết này</w:t>
      </w:r>
      <w:r w:rsidR="00FB6DE2" w:rsidRPr="00516F7B">
        <w:rPr>
          <w:sz w:val="28"/>
          <w:szCs w:val="28"/>
        </w:rPr>
        <w:t xml:space="preserve"> đã</w:t>
      </w:r>
      <w:r w:rsidRPr="00516F7B">
        <w:rPr>
          <w:sz w:val="28"/>
          <w:szCs w:val="28"/>
        </w:rPr>
        <w:t xml:space="preserve"> được H</w:t>
      </w:r>
      <w:r w:rsidR="00A97665" w:rsidRPr="00516F7B">
        <w:rPr>
          <w:sz w:val="28"/>
          <w:szCs w:val="28"/>
        </w:rPr>
        <w:t>ội đồng nhân dân tỉnh Tây Ninh K</w:t>
      </w:r>
      <w:r w:rsidRPr="00516F7B">
        <w:rPr>
          <w:sz w:val="28"/>
          <w:szCs w:val="28"/>
        </w:rPr>
        <w:t xml:space="preserve">hóa </w:t>
      </w:r>
      <w:r w:rsidR="00295031" w:rsidRPr="00516F7B">
        <w:rPr>
          <w:sz w:val="28"/>
          <w:szCs w:val="28"/>
        </w:rPr>
        <w:t>X</w:t>
      </w:r>
      <w:r w:rsidR="00A97665" w:rsidRPr="00516F7B">
        <w:rPr>
          <w:sz w:val="28"/>
          <w:szCs w:val="28"/>
        </w:rPr>
        <w:t xml:space="preserve"> K</w:t>
      </w:r>
      <w:r w:rsidRPr="00516F7B">
        <w:rPr>
          <w:sz w:val="28"/>
          <w:szCs w:val="28"/>
        </w:rPr>
        <w:t xml:space="preserve">ỳ họp thứ </w:t>
      </w:r>
      <w:r w:rsidR="00295031" w:rsidRPr="00516F7B">
        <w:rPr>
          <w:sz w:val="28"/>
          <w:szCs w:val="28"/>
        </w:rPr>
        <w:t>nhất</w:t>
      </w:r>
      <w:r w:rsidRPr="00516F7B">
        <w:rPr>
          <w:sz w:val="28"/>
          <w:szCs w:val="28"/>
        </w:rPr>
        <w:t xml:space="preserve"> thông qua ngày </w:t>
      </w:r>
      <w:r w:rsidR="00875BF0">
        <w:rPr>
          <w:sz w:val="28"/>
          <w:szCs w:val="28"/>
        </w:rPr>
        <w:t>01</w:t>
      </w:r>
      <w:r w:rsidRPr="00516F7B">
        <w:rPr>
          <w:sz w:val="28"/>
          <w:szCs w:val="28"/>
        </w:rPr>
        <w:t xml:space="preserve"> tháng </w:t>
      </w:r>
      <w:r w:rsidR="00516F7B">
        <w:rPr>
          <w:sz w:val="28"/>
          <w:szCs w:val="28"/>
        </w:rPr>
        <w:t>7</w:t>
      </w:r>
      <w:r w:rsidRPr="00516F7B">
        <w:rPr>
          <w:sz w:val="28"/>
          <w:szCs w:val="28"/>
        </w:rPr>
        <w:t xml:space="preserve"> năm 2021 và có hiệu lực từ ngày </w:t>
      </w:r>
      <w:r w:rsidR="00875BF0">
        <w:rPr>
          <w:sz w:val="28"/>
          <w:szCs w:val="28"/>
        </w:rPr>
        <w:t>11</w:t>
      </w:r>
      <w:r w:rsidR="00516F7B">
        <w:rPr>
          <w:sz w:val="28"/>
          <w:szCs w:val="28"/>
        </w:rPr>
        <w:t xml:space="preserve"> </w:t>
      </w:r>
      <w:r w:rsidRPr="00516F7B">
        <w:rPr>
          <w:sz w:val="28"/>
          <w:szCs w:val="28"/>
        </w:rPr>
        <w:t xml:space="preserve">tháng </w:t>
      </w:r>
      <w:r w:rsidR="00516F7B">
        <w:rPr>
          <w:sz w:val="28"/>
          <w:szCs w:val="28"/>
        </w:rPr>
        <w:t>7</w:t>
      </w:r>
      <w:r w:rsidRPr="00516F7B">
        <w:rPr>
          <w:sz w:val="28"/>
          <w:szCs w:val="28"/>
        </w:rPr>
        <w:t xml:space="preserve"> năm 2021./.</w:t>
      </w:r>
      <w:r w:rsidR="00B60BFB" w:rsidRPr="00516F7B">
        <w:rPr>
          <w:sz w:val="28"/>
          <w:szCs w:val="28"/>
        </w:rPr>
        <w:t xml:space="preserve"> </w:t>
      </w:r>
    </w:p>
    <w:tbl>
      <w:tblPr>
        <w:tblW w:w="9229" w:type="dxa"/>
        <w:tblInd w:w="108" w:type="dxa"/>
        <w:tblCellMar>
          <w:left w:w="0" w:type="dxa"/>
          <w:right w:w="0" w:type="dxa"/>
        </w:tblCellMar>
        <w:tblLook w:val="00A0" w:firstRow="1" w:lastRow="0" w:firstColumn="1" w:lastColumn="0" w:noHBand="0" w:noVBand="0"/>
      </w:tblPr>
      <w:tblGrid>
        <w:gridCol w:w="5305"/>
        <w:gridCol w:w="3924"/>
      </w:tblGrid>
      <w:tr w:rsidR="009F6105" w:rsidRPr="00027A5F" w14:paraId="0BD01838" w14:textId="77777777" w:rsidTr="00D36BCE">
        <w:trPr>
          <w:trHeight w:val="5134"/>
        </w:trPr>
        <w:tc>
          <w:tcPr>
            <w:tcW w:w="5305" w:type="dxa"/>
            <w:tcMar>
              <w:top w:w="0" w:type="dxa"/>
              <w:left w:w="108" w:type="dxa"/>
              <w:bottom w:w="0" w:type="dxa"/>
              <w:right w:w="108" w:type="dxa"/>
            </w:tcMar>
          </w:tcPr>
          <w:p w14:paraId="0E2944C0" w14:textId="77777777" w:rsidR="00111E77" w:rsidRDefault="009F6105" w:rsidP="00A02F58">
            <w:pPr>
              <w:spacing w:before="120"/>
              <w:jc w:val="both"/>
              <w:rPr>
                <w:b/>
                <w:bCs/>
                <w:i/>
                <w:iCs/>
                <w:sz w:val="23"/>
                <w:szCs w:val="23"/>
              </w:rPr>
            </w:pPr>
            <w:r w:rsidRPr="00027A5F">
              <w:rPr>
                <w:b/>
                <w:bCs/>
                <w:i/>
                <w:iCs/>
                <w:sz w:val="23"/>
                <w:szCs w:val="23"/>
              </w:rPr>
              <w:t>Nơi nhận:</w:t>
            </w:r>
          </w:p>
          <w:p w14:paraId="603F2BBA" w14:textId="77777777" w:rsidR="00111E77" w:rsidRDefault="009F6105" w:rsidP="00A02F58">
            <w:pPr>
              <w:jc w:val="both"/>
              <w:rPr>
                <w:sz w:val="23"/>
                <w:szCs w:val="23"/>
              </w:rPr>
            </w:pPr>
            <w:r w:rsidRPr="00027A5F">
              <w:rPr>
                <w:sz w:val="23"/>
                <w:szCs w:val="23"/>
              </w:rPr>
              <w:t xml:space="preserve">- Ủy ban </w:t>
            </w:r>
            <w:r w:rsidR="00111E77">
              <w:rPr>
                <w:sz w:val="23"/>
                <w:szCs w:val="23"/>
              </w:rPr>
              <w:t>Thường vụ Quốc hội;</w:t>
            </w:r>
          </w:p>
          <w:p w14:paraId="727D5E53" w14:textId="77777777" w:rsidR="00111E77" w:rsidRDefault="00111E77" w:rsidP="00A02F58">
            <w:pPr>
              <w:jc w:val="both"/>
              <w:rPr>
                <w:sz w:val="23"/>
                <w:szCs w:val="23"/>
              </w:rPr>
            </w:pPr>
            <w:r>
              <w:rPr>
                <w:sz w:val="23"/>
                <w:szCs w:val="23"/>
              </w:rPr>
              <w:t>- Chính phủ;</w:t>
            </w:r>
          </w:p>
          <w:p w14:paraId="4E989B99" w14:textId="77777777" w:rsidR="005E6799" w:rsidRPr="003566AB" w:rsidRDefault="009F6105" w:rsidP="005E6799">
            <w:pPr>
              <w:tabs>
                <w:tab w:val="center" w:pos="1620"/>
                <w:tab w:val="center" w:pos="5760"/>
              </w:tabs>
              <w:jc w:val="both"/>
              <w:rPr>
                <w:sz w:val="22"/>
                <w:szCs w:val="22"/>
              </w:rPr>
            </w:pPr>
            <w:r w:rsidRPr="00027A5F">
              <w:rPr>
                <w:sz w:val="23"/>
                <w:szCs w:val="23"/>
              </w:rPr>
              <w:t xml:space="preserve">- </w:t>
            </w:r>
            <w:r w:rsidR="005E6799" w:rsidRPr="003566AB">
              <w:rPr>
                <w:sz w:val="22"/>
                <w:szCs w:val="22"/>
              </w:rPr>
              <w:t>Văn phòng Quốc hội;</w:t>
            </w:r>
          </w:p>
          <w:p w14:paraId="4F9629C0" w14:textId="77777777" w:rsidR="005E6799" w:rsidRPr="003566AB" w:rsidRDefault="005E6799" w:rsidP="005E6799">
            <w:pPr>
              <w:tabs>
                <w:tab w:val="center" w:pos="1620"/>
                <w:tab w:val="center" w:pos="5760"/>
              </w:tabs>
              <w:jc w:val="both"/>
              <w:rPr>
                <w:sz w:val="22"/>
                <w:szCs w:val="22"/>
              </w:rPr>
            </w:pPr>
            <w:r w:rsidRPr="003566AB">
              <w:rPr>
                <w:sz w:val="22"/>
                <w:szCs w:val="22"/>
              </w:rPr>
              <w:t>- Văn phòng Chính phủ;</w:t>
            </w:r>
          </w:p>
          <w:p w14:paraId="4ECC9D8A" w14:textId="77777777" w:rsidR="005E6799" w:rsidRDefault="005E6799" w:rsidP="00A02F58">
            <w:pPr>
              <w:jc w:val="both"/>
              <w:rPr>
                <w:sz w:val="23"/>
                <w:szCs w:val="23"/>
              </w:rPr>
            </w:pPr>
            <w:r>
              <w:rPr>
                <w:sz w:val="23"/>
                <w:szCs w:val="23"/>
              </w:rPr>
              <w:t xml:space="preserve">- </w:t>
            </w:r>
            <w:r w:rsidR="00B079DD">
              <w:rPr>
                <w:sz w:val="23"/>
                <w:szCs w:val="23"/>
              </w:rPr>
              <w:t xml:space="preserve">Vụ Pháp chế - </w:t>
            </w:r>
            <w:r>
              <w:rPr>
                <w:sz w:val="23"/>
                <w:szCs w:val="23"/>
              </w:rPr>
              <w:t>Bộ</w:t>
            </w:r>
            <w:r w:rsidR="009F6105" w:rsidRPr="00027A5F">
              <w:rPr>
                <w:sz w:val="23"/>
                <w:szCs w:val="23"/>
              </w:rPr>
              <w:t xml:space="preserve"> </w:t>
            </w:r>
            <w:r>
              <w:rPr>
                <w:sz w:val="23"/>
                <w:szCs w:val="23"/>
              </w:rPr>
              <w:t>Tài chính;</w:t>
            </w:r>
          </w:p>
          <w:p w14:paraId="1AC49B77" w14:textId="77777777" w:rsidR="00111E77" w:rsidRDefault="005E6799" w:rsidP="00A02F58">
            <w:pPr>
              <w:jc w:val="both"/>
              <w:rPr>
                <w:sz w:val="23"/>
                <w:szCs w:val="23"/>
              </w:rPr>
            </w:pPr>
            <w:r>
              <w:rPr>
                <w:sz w:val="23"/>
                <w:szCs w:val="23"/>
              </w:rPr>
              <w:t xml:space="preserve">- </w:t>
            </w:r>
            <w:r w:rsidRPr="00027A5F">
              <w:rPr>
                <w:sz w:val="23"/>
                <w:szCs w:val="23"/>
              </w:rPr>
              <w:t xml:space="preserve">Vụ Pháp chế </w:t>
            </w:r>
            <w:r>
              <w:rPr>
                <w:sz w:val="23"/>
                <w:szCs w:val="23"/>
              </w:rPr>
              <w:t>- Bộ</w:t>
            </w:r>
            <w:r w:rsidR="00111E77">
              <w:rPr>
                <w:sz w:val="23"/>
                <w:szCs w:val="23"/>
              </w:rPr>
              <w:t xml:space="preserve"> Giáo dục và Đào tạo;</w:t>
            </w:r>
          </w:p>
          <w:p w14:paraId="038CE007" w14:textId="77777777" w:rsidR="005E6799" w:rsidRDefault="005E6799" w:rsidP="005E6799">
            <w:pPr>
              <w:jc w:val="both"/>
              <w:rPr>
                <w:sz w:val="23"/>
                <w:szCs w:val="23"/>
              </w:rPr>
            </w:pPr>
            <w:r w:rsidRPr="00027A5F">
              <w:rPr>
                <w:sz w:val="23"/>
                <w:szCs w:val="23"/>
              </w:rPr>
              <w:t>- Cục kiểm</w:t>
            </w:r>
            <w:r>
              <w:rPr>
                <w:sz w:val="23"/>
                <w:szCs w:val="23"/>
              </w:rPr>
              <w:t xml:space="preserve"> tra văn bản QPPL - Bộ Tư pháp;</w:t>
            </w:r>
          </w:p>
          <w:p w14:paraId="4E7B1E12" w14:textId="77777777" w:rsidR="005E6799" w:rsidRDefault="009F6105" w:rsidP="00A02F58">
            <w:pPr>
              <w:jc w:val="both"/>
              <w:rPr>
                <w:sz w:val="23"/>
                <w:szCs w:val="23"/>
              </w:rPr>
            </w:pPr>
            <w:r w:rsidRPr="00027A5F">
              <w:rPr>
                <w:sz w:val="23"/>
                <w:szCs w:val="23"/>
              </w:rPr>
              <w:t>- Thường trực</w:t>
            </w:r>
            <w:r w:rsidR="00111E77">
              <w:rPr>
                <w:sz w:val="23"/>
                <w:szCs w:val="23"/>
              </w:rPr>
              <w:t xml:space="preserve"> Tỉnh ủy</w:t>
            </w:r>
            <w:r w:rsidR="005E6799">
              <w:rPr>
                <w:sz w:val="23"/>
                <w:szCs w:val="23"/>
              </w:rPr>
              <w:t>;</w:t>
            </w:r>
          </w:p>
          <w:p w14:paraId="643D74D9" w14:textId="77777777" w:rsidR="00B079DD" w:rsidRDefault="00B079DD" w:rsidP="00B079DD">
            <w:pPr>
              <w:jc w:val="both"/>
              <w:rPr>
                <w:sz w:val="23"/>
                <w:szCs w:val="23"/>
              </w:rPr>
            </w:pPr>
            <w:r>
              <w:rPr>
                <w:sz w:val="23"/>
                <w:szCs w:val="23"/>
              </w:rPr>
              <w:t>- Đoàn Đại biểu Quốc hội tỉnh;</w:t>
            </w:r>
          </w:p>
          <w:p w14:paraId="24B8A0A5" w14:textId="77777777" w:rsidR="00111E77" w:rsidRDefault="005E6799" w:rsidP="00A02F58">
            <w:pPr>
              <w:jc w:val="both"/>
              <w:rPr>
                <w:sz w:val="23"/>
                <w:szCs w:val="23"/>
              </w:rPr>
            </w:pPr>
            <w:r>
              <w:rPr>
                <w:sz w:val="23"/>
                <w:szCs w:val="23"/>
              </w:rPr>
              <w:t>-</w:t>
            </w:r>
            <w:r w:rsidR="00111E77">
              <w:rPr>
                <w:sz w:val="23"/>
                <w:szCs w:val="23"/>
              </w:rPr>
              <w:t xml:space="preserve"> </w:t>
            </w:r>
            <w:r>
              <w:rPr>
                <w:sz w:val="23"/>
                <w:szCs w:val="23"/>
              </w:rPr>
              <w:t>Ủy ban nhân dân</w:t>
            </w:r>
            <w:r w:rsidR="00111E77">
              <w:rPr>
                <w:sz w:val="23"/>
                <w:szCs w:val="23"/>
              </w:rPr>
              <w:t xml:space="preserve"> tỉnh;</w:t>
            </w:r>
          </w:p>
          <w:p w14:paraId="59F79E6D" w14:textId="77777777" w:rsidR="005E6799" w:rsidRDefault="005E6799" w:rsidP="00A02F58">
            <w:pPr>
              <w:jc w:val="both"/>
              <w:rPr>
                <w:sz w:val="23"/>
                <w:szCs w:val="23"/>
              </w:rPr>
            </w:pPr>
            <w:r>
              <w:rPr>
                <w:sz w:val="23"/>
                <w:szCs w:val="23"/>
              </w:rPr>
              <w:t>- Ủy ban MTTQVN tỉnh;</w:t>
            </w:r>
          </w:p>
          <w:p w14:paraId="0B859631" w14:textId="77777777" w:rsidR="005E6799" w:rsidRDefault="005E6799" w:rsidP="00A02F58">
            <w:pPr>
              <w:jc w:val="both"/>
              <w:rPr>
                <w:sz w:val="23"/>
                <w:szCs w:val="23"/>
              </w:rPr>
            </w:pPr>
            <w:r>
              <w:rPr>
                <w:sz w:val="23"/>
                <w:szCs w:val="23"/>
              </w:rPr>
              <w:t>- Đại biểu HĐND tỉnh;</w:t>
            </w:r>
          </w:p>
          <w:p w14:paraId="1EDF7A12" w14:textId="77777777" w:rsidR="00111E77" w:rsidRDefault="005E6799" w:rsidP="005E6799">
            <w:pPr>
              <w:jc w:val="both"/>
              <w:rPr>
                <w:sz w:val="23"/>
                <w:szCs w:val="23"/>
              </w:rPr>
            </w:pPr>
            <w:r>
              <w:rPr>
                <w:sz w:val="23"/>
                <w:szCs w:val="23"/>
              </w:rPr>
              <w:t>- Các sở, ban, ngành tỉnh;</w:t>
            </w:r>
          </w:p>
          <w:p w14:paraId="7E5AB4B7" w14:textId="77777777" w:rsidR="00111E77" w:rsidRDefault="009F6105" w:rsidP="00A02F58">
            <w:pPr>
              <w:jc w:val="both"/>
              <w:rPr>
                <w:sz w:val="23"/>
                <w:szCs w:val="23"/>
              </w:rPr>
            </w:pPr>
            <w:r w:rsidRPr="00027A5F">
              <w:rPr>
                <w:sz w:val="23"/>
                <w:szCs w:val="23"/>
              </w:rPr>
              <w:t xml:space="preserve">- </w:t>
            </w:r>
            <w:r w:rsidR="005E6799">
              <w:rPr>
                <w:sz w:val="23"/>
                <w:szCs w:val="23"/>
              </w:rPr>
              <w:t xml:space="preserve">TT </w:t>
            </w:r>
            <w:r w:rsidRPr="00027A5F">
              <w:rPr>
                <w:sz w:val="23"/>
                <w:szCs w:val="23"/>
              </w:rPr>
              <w:t xml:space="preserve">HĐND, UBND các huyện, </w:t>
            </w:r>
            <w:r w:rsidR="00230644">
              <w:rPr>
                <w:sz w:val="23"/>
                <w:szCs w:val="23"/>
              </w:rPr>
              <w:t xml:space="preserve">thị xã, </w:t>
            </w:r>
            <w:r w:rsidR="00111E77">
              <w:rPr>
                <w:sz w:val="23"/>
                <w:szCs w:val="23"/>
              </w:rPr>
              <w:t>thành phố;</w:t>
            </w:r>
          </w:p>
          <w:p w14:paraId="78D3C8D0" w14:textId="77777777" w:rsidR="005E6799" w:rsidRDefault="005E6799" w:rsidP="00A02F58">
            <w:pPr>
              <w:jc w:val="both"/>
              <w:rPr>
                <w:sz w:val="23"/>
                <w:szCs w:val="23"/>
              </w:rPr>
            </w:pPr>
            <w:r>
              <w:rPr>
                <w:sz w:val="23"/>
                <w:szCs w:val="23"/>
              </w:rPr>
              <w:t>- Báo Tây Ninh;</w:t>
            </w:r>
            <w:r w:rsidR="009F6105" w:rsidRPr="00027A5F">
              <w:rPr>
                <w:sz w:val="23"/>
                <w:szCs w:val="23"/>
              </w:rPr>
              <w:t xml:space="preserve"> </w:t>
            </w:r>
          </w:p>
          <w:p w14:paraId="6FCBC8F9" w14:textId="77777777" w:rsidR="00111E77" w:rsidRDefault="009F6105" w:rsidP="00A02F58">
            <w:pPr>
              <w:rPr>
                <w:sz w:val="23"/>
                <w:szCs w:val="23"/>
              </w:rPr>
            </w:pPr>
            <w:r w:rsidRPr="00027A5F">
              <w:rPr>
                <w:sz w:val="23"/>
                <w:szCs w:val="23"/>
              </w:rPr>
              <w:t xml:space="preserve">- </w:t>
            </w:r>
            <w:r w:rsidR="00D473F7">
              <w:rPr>
                <w:sz w:val="23"/>
                <w:szCs w:val="23"/>
              </w:rPr>
              <w:t>Trung tâm Công báo</w:t>
            </w:r>
            <w:r w:rsidR="005E6799">
              <w:rPr>
                <w:sz w:val="23"/>
                <w:szCs w:val="23"/>
              </w:rPr>
              <w:t xml:space="preserve"> </w:t>
            </w:r>
            <w:r w:rsidR="00EA4D88">
              <w:rPr>
                <w:sz w:val="23"/>
                <w:szCs w:val="23"/>
              </w:rPr>
              <w:t>-</w:t>
            </w:r>
            <w:r w:rsidR="005E6799">
              <w:rPr>
                <w:sz w:val="23"/>
                <w:szCs w:val="23"/>
              </w:rPr>
              <w:t xml:space="preserve"> </w:t>
            </w:r>
            <w:r w:rsidR="00EA4D88">
              <w:rPr>
                <w:sz w:val="23"/>
                <w:szCs w:val="23"/>
              </w:rPr>
              <w:t>Tin học tỉnh</w:t>
            </w:r>
            <w:r w:rsidR="00FD2909">
              <w:rPr>
                <w:sz w:val="23"/>
                <w:szCs w:val="23"/>
              </w:rPr>
              <w:t>;</w:t>
            </w:r>
          </w:p>
          <w:p w14:paraId="77E9EA92" w14:textId="77777777" w:rsidR="00FD2909" w:rsidRDefault="00FD2909" w:rsidP="002467C2">
            <w:pPr>
              <w:rPr>
                <w:sz w:val="23"/>
                <w:szCs w:val="23"/>
              </w:rPr>
            </w:pPr>
            <w:r>
              <w:rPr>
                <w:sz w:val="23"/>
                <w:szCs w:val="23"/>
              </w:rPr>
              <w:t xml:space="preserve">- </w:t>
            </w:r>
            <w:r w:rsidRPr="00027A5F">
              <w:rPr>
                <w:sz w:val="23"/>
                <w:szCs w:val="23"/>
              </w:rPr>
              <w:t>Lưu:</w:t>
            </w:r>
            <w:r w:rsidR="005E6799">
              <w:rPr>
                <w:sz w:val="23"/>
                <w:szCs w:val="23"/>
              </w:rPr>
              <w:t xml:space="preserve"> VT</w:t>
            </w:r>
            <w:r w:rsidR="00E4134B">
              <w:rPr>
                <w:sz w:val="23"/>
                <w:szCs w:val="23"/>
              </w:rPr>
              <w:t>,</w:t>
            </w:r>
            <w:r w:rsidR="005E6799">
              <w:rPr>
                <w:sz w:val="23"/>
                <w:szCs w:val="23"/>
              </w:rPr>
              <w:t xml:space="preserve"> VP</w:t>
            </w:r>
            <w:r w:rsidR="00E4134B">
              <w:rPr>
                <w:sz w:val="23"/>
                <w:szCs w:val="23"/>
              </w:rPr>
              <w:t>.</w:t>
            </w:r>
            <w:r w:rsidR="002467C2">
              <w:rPr>
                <w:sz w:val="23"/>
                <w:szCs w:val="23"/>
              </w:rPr>
              <w:t xml:space="preserve"> </w:t>
            </w:r>
            <w:r w:rsidR="005E6799">
              <w:rPr>
                <w:sz w:val="23"/>
                <w:szCs w:val="23"/>
              </w:rPr>
              <w:t xml:space="preserve">ĐĐBQH và </w:t>
            </w:r>
            <w:r>
              <w:rPr>
                <w:sz w:val="23"/>
                <w:szCs w:val="23"/>
              </w:rPr>
              <w:t>HĐND tỉnh.</w:t>
            </w:r>
          </w:p>
          <w:p w14:paraId="63D8D574" w14:textId="77777777" w:rsidR="00D36BCE" w:rsidRDefault="00D36BCE" w:rsidP="002467C2">
            <w:pPr>
              <w:rPr>
                <w:sz w:val="27"/>
                <w:szCs w:val="27"/>
              </w:rPr>
            </w:pPr>
          </w:p>
          <w:p w14:paraId="1081AB12" w14:textId="77777777" w:rsidR="00D36BCE" w:rsidRPr="00027A5F" w:rsidRDefault="00D36BCE" w:rsidP="002467C2">
            <w:pPr>
              <w:rPr>
                <w:sz w:val="27"/>
                <w:szCs w:val="27"/>
              </w:rPr>
            </w:pPr>
          </w:p>
        </w:tc>
        <w:tc>
          <w:tcPr>
            <w:tcW w:w="3924" w:type="dxa"/>
            <w:tcMar>
              <w:top w:w="0" w:type="dxa"/>
              <w:left w:w="108" w:type="dxa"/>
              <w:bottom w:w="0" w:type="dxa"/>
              <w:right w:w="108" w:type="dxa"/>
            </w:tcMar>
          </w:tcPr>
          <w:p w14:paraId="598C828A" w14:textId="77777777" w:rsidR="007164E5" w:rsidRDefault="009F6105" w:rsidP="007164E5">
            <w:pPr>
              <w:spacing w:before="120"/>
              <w:jc w:val="center"/>
              <w:rPr>
                <w:b/>
                <w:bCs/>
                <w:sz w:val="27"/>
                <w:szCs w:val="27"/>
              </w:rPr>
            </w:pPr>
            <w:r w:rsidRPr="00027A5F">
              <w:rPr>
                <w:b/>
                <w:bCs/>
                <w:sz w:val="27"/>
                <w:szCs w:val="27"/>
              </w:rPr>
              <w:t>CHỦ TỊCH</w:t>
            </w:r>
          </w:p>
          <w:p w14:paraId="7E78E064" w14:textId="77777777" w:rsidR="007164E5" w:rsidRDefault="007164E5" w:rsidP="007164E5">
            <w:pPr>
              <w:spacing w:before="120"/>
              <w:jc w:val="center"/>
              <w:rPr>
                <w:b/>
                <w:bCs/>
                <w:sz w:val="27"/>
                <w:szCs w:val="27"/>
              </w:rPr>
            </w:pPr>
          </w:p>
          <w:p w14:paraId="7E454A9E" w14:textId="77777777" w:rsidR="007164E5" w:rsidRDefault="007164E5" w:rsidP="007164E5">
            <w:pPr>
              <w:spacing w:before="120"/>
              <w:jc w:val="center"/>
              <w:rPr>
                <w:b/>
                <w:bCs/>
                <w:sz w:val="27"/>
                <w:szCs w:val="27"/>
              </w:rPr>
            </w:pPr>
          </w:p>
          <w:p w14:paraId="434C9DFD" w14:textId="77777777" w:rsidR="007164E5" w:rsidRDefault="007164E5" w:rsidP="007164E5">
            <w:pPr>
              <w:spacing w:before="120"/>
              <w:jc w:val="center"/>
              <w:rPr>
                <w:b/>
                <w:bCs/>
                <w:sz w:val="27"/>
                <w:szCs w:val="27"/>
              </w:rPr>
            </w:pPr>
          </w:p>
          <w:p w14:paraId="6D55BFDC" w14:textId="77777777" w:rsidR="007164E5" w:rsidRDefault="007164E5" w:rsidP="007164E5">
            <w:pPr>
              <w:spacing w:before="120"/>
              <w:jc w:val="center"/>
              <w:rPr>
                <w:b/>
                <w:bCs/>
                <w:sz w:val="27"/>
                <w:szCs w:val="27"/>
              </w:rPr>
            </w:pPr>
          </w:p>
          <w:p w14:paraId="0DAE49AB" w14:textId="77777777" w:rsidR="007164E5" w:rsidRDefault="007164E5" w:rsidP="007164E5">
            <w:pPr>
              <w:spacing w:before="120"/>
              <w:jc w:val="center"/>
              <w:rPr>
                <w:b/>
                <w:bCs/>
                <w:sz w:val="27"/>
                <w:szCs w:val="27"/>
              </w:rPr>
            </w:pPr>
          </w:p>
          <w:p w14:paraId="724CEA94" w14:textId="77777777" w:rsidR="009F6105" w:rsidRPr="00027A5F" w:rsidRDefault="009F6105" w:rsidP="007164E5">
            <w:pPr>
              <w:spacing w:before="120"/>
              <w:jc w:val="center"/>
              <w:rPr>
                <w:sz w:val="27"/>
                <w:szCs w:val="27"/>
              </w:rPr>
            </w:pPr>
            <w:r w:rsidRPr="00027A5F">
              <w:rPr>
                <w:b/>
                <w:bCs/>
                <w:sz w:val="27"/>
                <w:szCs w:val="27"/>
              </w:rPr>
              <w:t>Nguyễn Thành Tâm</w:t>
            </w:r>
          </w:p>
        </w:tc>
      </w:tr>
    </w:tbl>
    <w:p w14:paraId="493DD7E9" w14:textId="77777777" w:rsidR="009F6105" w:rsidRPr="00D36BCE" w:rsidRDefault="009F6105" w:rsidP="008B1B5E">
      <w:pPr>
        <w:spacing w:before="120" w:after="100" w:afterAutospacing="1"/>
        <w:rPr>
          <w:sz w:val="27"/>
          <w:szCs w:val="27"/>
        </w:rPr>
      </w:pPr>
    </w:p>
    <w:sectPr w:rsidR="009F6105" w:rsidRPr="00D36BCE" w:rsidSect="00387500">
      <w:headerReference w:type="default" r:id="rId6"/>
      <w:pgSz w:w="11907" w:h="16840" w:code="9"/>
      <w:pgMar w:top="1138" w:right="864" w:bottom="1138" w:left="169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1F08CF" w14:textId="77777777" w:rsidR="00543130" w:rsidRDefault="00543130">
      <w:r>
        <w:separator/>
      </w:r>
    </w:p>
  </w:endnote>
  <w:endnote w:type="continuationSeparator" w:id="0">
    <w:p w14:paraId="36575A09" w14:textId="77777777" w:rsidR="00543130" w:rsidRDefault="00543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E865B8" w14:textId="77777777" w:rsidR="00543130" w:rsidRDefault="00543130">
      <w:r>
        <w:separator/>
      </w:r>
    </w:p>
  </w:footnote>
  <w:footnote w:type="continuationSeparator" w:id="0">
    <w:p w14:paraId="370EFDF2" w14:textId="77777777" w:rsidR="00543130" w:rsidRDefault="00543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0FEB8" w14:textId="77777777" w:rsidR="00A02F58" w:rsidRPr="00C01170" w:rsidRDefault="00A02F58" w:rsidP="00911168">
    <w:pPr>
      <w:pStyle w:val="Header"/>
      <w:jc w:val="center"/>
      <w:rPr>
        <w:sz w:val="26"/>
        <w:szCs w:val="22"/>
      </w:rPr>
    </w:pPr>
    <w:r w:rsidRPr="00C01170">
      <w:rPr>
        <w:rStyle w:val="PageNumber"/>
        <w:sz w:val="26"/>
        <w:szCs w:val="22"/>
      </w:rPr>
      <w:fldChar w:fldCharType="begin"/>
    </w:r>
    <w:r w:rsidRPr="00C01170">
      <w:rPr>
        <w:rStyle w:val="PageNumber"/>
        <w:sz w:val="26"/>
        <w:szCs w:val="22"/>
      </w:rPr>
      <w:instrText xml:space="preserve"> PAGE </w:instrText>
    </w:r>
    <w:r w:rsidRPr="00C01170">
      <w:rPr>
        <w:rStyle w:val="PageNumber"/>
        <w:sz w:val="26"/>
        <w:szCs w:val="22"/>
      </w:rPr>
      <w:fldChar w:fldCharType="separate"/>
    </w:r>
    <w:r w:rsidR="007164E5">
      <w:rPr>
        <w:rStyle w:val="PageNumber"/>
        <w:noProof/>
        <w:sz w:val="26"/>
        <w:szCs w:val="22"/>
      </w:rPr>
      <w:t>2</w:t>
    </w:r>
    <w:r w:rsidRPr="00C01170">
      <w:rPr>
        <w:rStyle w:val="PageNumber"/>
        <w:sz w:val="26"/>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defaultTabStop w:val="720"/>
  <w:doNotHyphenateCaps/>
  <w:noPunctuationKerning/>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FE2"/>
    <w:rsid w:val="00003B3E"/>
    <w:rsid w:val="00027A5F"/>
    <w:rsid w:val="00027ADE"/>
    <w:rsid w:val="00051919"/>
    <w:rsid w:val="00111E77"/>
    <w:rsid w:val="00140FAA"/>
    <w:rsid w:val="00170CC3"/>
    <w:rsid w:val="00185D58"/>
    <w:rsid w:val="001E277B"/>
    <w:rsid w:val="001F6A35"/>
    <w:rsid w:val="00230644"/>
    <w:rsid w:val="002467C2"/>
    <w:rsid w:val="00280C38"/>
    <w:rsid w:val="00295031"/>
    <w:rsid w:val="002A66D0"/>
    <w:rsid w:val="002F3419"/>
    <w:rsid w:val="0037745E"/>
    <w:rsid w:val="00387500"/>
    <w:rsid w:val="003929AA"/>
    <w:rsid w:val="003A35C1"/>
    <w:rsid w:val="003B50F2"/>
    <w:rsid w:val="003F522A"/>
    <w:rsid w:val="004053DB"/>
    <w:rsid w:val="00406AFA"/>
    <w:rsid w:val="00463638"/>
    <w:rsid w:val="004B500A"/>
    <w:rsid w:val="004B6DCE"/>
    <w:rsid w:val="004C2180"/>
    <w:rsid w:val="004E7685"/>
    <w:rsid w:val="004F791A"/>
    <w:rsid w:val="00516F7B"/>
    <w:rsid w:val="005253F3"/>
    <w:rsid w:val="00543130"/>
    <w:rsid w:val="005709F7"/>
    <w:rsid w:val="005875FC"/>
    <w:rsid w:val="005A7B2F"/>
    <w:rsid w:val="005E6799"/>
    <w:rsid w:val="00606915"/>
    <w:rsid w:val="00620FE2"/>
    <w:rsid w:val="00663BEE"/>
    <w:rsid w:val="00672453"/>
    <w:rsid w:val="006C46E2"/>
    <w:rsid w:val="006E46A9"/>
    <w:rsid w:val="007164E5"/>
    <w:rsid w:val="00731259"/>
    <w:rsid w:val="007641D7"/>
    <w:rsid w:val="00775247"/>
    <w:rsid w:val="00783E92"/>
    <w:rsid w:val="007A2815"/>
    <w:rsid w:val="007A3B94"/>
    <w:rsid w:val="007A4939"/>
    <w:rsid w:val="0080551C"/>
    <w:rsid w:val="00832522"/>
    <w:rsid w:val="0085769D"/>
    <w:rsid w:val="00875BF0"/>
    <w:rsid w:val="00887880"/>
    <w:rsid w:val="008A03DB"/>
    <w:rsid w:val="008A353E"/>
    <w:rsid w:val="008B1B5E"/>
    <w:rsid w:val="008C512D"/>
    <w:rsid w:val="008F1647"/>
    <w:rsid w:val="009027A4"/>
    <w:rsid w:val="00911168"/>
    <w:rsid w:val="0093575D"/>
    <w:rsid w:val="009401EE"/>
    <w:rsid w:val="0095367D"/>
    <w:rsid w:val="00961A96"/>
    <w:rsid w:val="0096429C"/>
    <w:rsid w:val="00991046"/>
    <w:rsid w:val="009A4E56"/>
    <w:rsid w:val="009B15FC"/>
    <w:rsid w:val="009C799E"/>
    <w:rsid w:val="009D0A5F"/>
    <w:rsid w:val="009F0D4F"/>
    <w:rsid w:val="009F2D4B"/>
    <w:rsid w:val="009F6105"/>
    <w:rsid w:val="00A02F58"/>
    <w:rsid w:val="00A21AAD"/>
    <w:rsid w:val="00A97665"/>
    <w:rsid w:val="00AC6B25"/>
    <w:rsid w:val="00AD1B93"/>
    <w:rsid w:val="00B079DD"/>
    <w:rsid w:val="00B60BFB"/>
    <w:rsid w:val="00B64129"/>
    <w:rsid w:val="00B707F1"/>
    <w:rsid w:val="00B72A02"/>
    <w:rsid w:val="00B915AC"/>
    <w:rsid w:val="00B94829"/>
    <w:rsid w:val="00BA00A8"/>
    <w:rsid w:val="00BC32F7"/>
    <w:rsid w:val="00BF35DF"/>
    <w:rsid w:val="00C01170"/>
    <w:rsid w:val="00C31F0C"/>
    <w:rsid w:val="00C328CD"/>
    <w:rsid w:val="00C81589"/>
    <w:rsid w:val="00CB57EC"/>
    <w:rsid w:val="00CD0089"/>
    <w:rsid w:val="00D34439"/>
    <w:rsid w:val="00D36BCE"/>
    <w:rsid w:val="00D473F7"/>
    <w:rsid w:val="00D51125"/>
    <w:rsid w:val="00D8300E"/>
    <w:rsid w:val="00DA01C5"/>
    <w:rsid w:val="00E4134B"/>
    <w:rsid w:val="00E421BD"/>
    <w:rsid w:val="00E5486C"/>
    <w:rsid w:val="00E95621"/>
    <w:rsid w:val="00EA4D88"/>
    <w:rsid w:val="00EF4827"/>
    <w:rsid w:val="00FB6DE2"/>
    <w:rsid w:val="00FC4B4E"/>
    <w:rsid w:val="00FC7A4C"/>
    <w:rsid w:val="00FD2909"/>
    <w:rsid w:val="00FF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CC864"/>
  <w15:docId w15:val="{BAF5E041-AA2D-42C8-952E-C6B4E52B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BC32F7"/>
    <w:pPr>
      <w:autoSpaceDE w:val="0"/>
      <w:autoSpaceDN w:val="0"/>
      <w:adjustRightInd w:val="0"/>
    </w:pPr>
    <w:rPr>
      <w:color w:val="000000"/>
      <w:sz w:val="24"/>
      <w:szCs w:val="24"/>
    </w:rPr>
  </w:style>
  <w:style w:type="paragraph" w:styleId="Header">
    <w:name w:val="header"/>
    <w:basedOn w:val="Normal"/>
    <w:rsid w:val="00911168"/>
    <w:pPr>
      <w:tabs>
        <w:tab w:val="center" w:pos="4320"/>
        <w:tab w:val="right" w:pos="8640"/>
      </w:tabs>
    </w:pPr>
  </w:style>
  <w:style w:type="paragraph" w:styleId="Footer">
    <w:name w:val="footer"/>
    <w:basedOn w:val="Normal"/>
    <w:rsid w:val="00911168"/>
    <w:pPr>
      <w:tabs>
        <w:tab w:val="center" w:pos="4320"/>
        <w:tab w:val="right" w:pos="8640"/>
      </w:tabs>
    </w:pPr>
  </w:style>
  <w:style w:type="character" w:styleId="PageNumber">
    <w:name w:val="page number"/>
    <w:basedOn w:val="DefaultParagraphFont"/>
    <w:rsid w:val="00911168"/>
  </w:style>
  <w:style w:type="paragraph" w:styleId="BalloonText">
    <w:name w:val="Balloon Text"/>
    <w:basedOn w:val="Normal"/>
    <w:link w:val="BalloonTextChar"/>
    <w:uiPriority w:val="99"/>
    <w:semiHidden/>
    <w:unhideWhenUsed/>
    <w:rsid w:val="002A66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6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F79765-D465-4B8E-A907-096EF836CC48}"/>
</file>

<file path=customXml/itemProps2.xml><?xml version="1.0" encoding="utf-8"?>
<ds:datastoreItem xmlns:ds="http://schemas.openxmlformats.org/officeDocument/2006/customXml" ds:itemID="{5BDB8EFB-0716-4239-83D1-66879A57619B}"/>
</file>

<file path=customXml/itemProps3.xml><?xml version="1.0" encoding="utf-8"?>
<ds:datastoreItem xmlns:ds="http://schemas.openxmlformats.org/officeDocument/2006/customXml" ds:itemID="{A927A859-1C40-4D8A-8B09-2E122F06F1E9}"/>
</file>

<file path=docProps/app.xml><?xml version="1.0" encoding="utf-8"?>
<Properties xmlns="http://schemas.openxmlformats.org/officeDocument/2006/extended-properties" xmlns:vt="http://schemas.openxmlformats.org/officeDocument/2006/docPropsVTypes">
  <Template>Normal.dotm</Template>
  <TotalTime>57</TotalTime>
  <Pages>1</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Sky123.Org</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Bùi Tuấn Hải</dc:creator>
  <cp:keywords/>
  <dc:description>chỉnh sửa ngày nghỉ lúc 16giờ ngày 10/01/2021</dc:description>
  <cp:lastModifiedBy>Lam</cp:lastModifiedBy>
  <cp:revision>43</cp:revision>
  <cp:lastPrinted>2021-06-11T09:17:00Z</cp:lastPrinted>
  <dcterms:created xsi:type="dcterms:W3CDTF">2021-06-25T03:47:00Z</dcterms:created>
  <dcterms:modified xsi:type="dcterms:W3CDTF">2021-07-07T03:04:00Z</dcterms:modified>
</cp:coreProperties>
</file>