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4BE3A4"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4FB51F3A" w:rsidR="00A16F31" w:rsidRPr="00BD54C8" w:rsidRDefault="00A16F31" w:rsidP="00711979">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FD1221">
              <w:rPr>
                <w:rFonts w:eastAsia="Times New Roman" w:cs="Times New Roman"/>
                <w:szCs w:val="28"/>
              </w:rPr>
              <w:t>46</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D75CD5"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9796184" w:rsidR="00A16F31" w:rsidRPr="00BD54C8" w:rsidRDefault="00AC4E79" w:rsidP="0071197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w:t>
            </w:r>
            <w:r w:rsidR="00711979">
              <w:rPr>
                <w:rFonts w:eastAsia="Times New Roman" w:cs="Times New Roman"/>
                <w:i/>
                <w:iCs/>
                <w:szCs w:val="28"/>
                <w:lang w:val="en-GB"/>
              </w:rPr>
              <w:t>9</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711979">
              <w:rPr>
                <w:rFonts w:eastAsia="Times New Roman" w:cs="Times New Roman"/>
                <w:i/>
                <w:iCs/>
                <w:szCs w:val="28"/>
              </w:rPr>
              <w:t>5</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295FA77F" w14:textId="77777777" w:rsidR="005D7EEE" w:rsidRPr="005D7EEE" w:rsidRDefault="005D7EEE" w:rsidP="00AB7360">
      <w:pPr>
        <w:spacing w:after="0" w:line="240" w:lineRule="auto"/>
        <w:jc w:val="center"/>
        <w:rPr>
          <w:b/>
          <w:szCs w:val="28"/>
        </w:rPr>
      </w:pPr>
      <w:r w:rsidRPr="005D7EEE">
        <w:rPr>
          <w:b/>
          <w:szCs w:val="28"/>
        </w:rPr>
        <w:t xml:space="preserve">Phê duyệt nội dung và quy định mức chi thực hiện các dự án </w:t>
      </w:r>
    </w:p>
    <w:p w14:paraId="63393402" w14:textId="77777777" w:rsidR="005D7EEE" w:rsidRPr="005D7EEE" w:rsidRDefault="005D7EEE" w:rsidP="00AB7360">
      <w:pPr>
        <w:spacing w:after="0" w:line="240" w:lineRule="auto"/>
        <w:jc w:val="center"/>
        <w:rPr>
          <w:b/>
          <w:szCs w:val="28"/>
        </w:rPr>
      </w:pPr>
      <w:r w:rsidRPr="005D7EEE">
        <w:rPr>
          <w:b/>
          <w:szCs w:val="28"/>
          <w:lang w:val="en-GB"/>
        </w:rPr>
        <w:t xml:space="preserve">phát triển </w:t>
      </w:r>
      <w:r w:rsidRPr="005D7EEE">
        <w:rPr>
          <w:b/>
          <w:szCs w:val="28"/>
        </w:rPr>
        <w:t xml:space="preserve">sản xuất giống chủ lực quốc gia và giống khác theo </w:t>
      </w:r>
    </w:p>
    <w:p w14:paraId="56E8B426" w14:textId="77777777" w:rsidR="005D7EEE" w:rsidRPr="005D7EEE" w:rsidRDefault="005D7EEE" w:rsidP="00AB7360">
      <w:pPr>
        <w:spacing w:after="0" w:line="240" w:lineRule="auto"/>
        <w:jc w:val="center"/>
        <w:rPr>
          <w:b/>
          <w:szCs w:val="28"/>
        </w:rPr>
      </w:pPr>
      <w:r w:rsidRPr="005D7EEE">
        <w:rPr>
          <w:b/>
          <w:szCs w:val="28"/>
        </w:rPr>
        <w:t xml:space="preserve">Quyết định số 703/QĐ-TTg của Thủ tướng Chính phủ </w:t>
      </w:r>
    </w:p>
    <w:p w14:paraId="354976DB" w14:textId="38540885" w:rsidR="005D7EEE" w:rsidRPr="005D7EEE" w:rsidRDefault="005D7EEE" w:rsidP="00AB7360">
      <w:pPr>
        <w:spacing w:after="0" w:line="240" w:lineRule="auto"/>
        <w:jc w:val="center"/>
        <w:rPr>
          <w:b/>
          <w:szCs w:val="28"/>
          <w:lang w:val="en-GB"/>
        </w:rPr>
      </w:pPr>
      <w:r w:rsidRPr="005D7EEE">
        <w:rPr>
          <w:b/>
          <w:szCs w:val="28"/>
        </w:rPr>
        <w:t>trên địa bàn tỉnh Gia Lai</w:t>
      </w:r>
      <w:r w:rsidRPr="005D7EEE">
        <w:rPr>
          <w:b/>
          <w:szCs w:val="28"/>
          <w:lang w:val="en-GB"/>
        </w:rPr>
        <w:t xml:space="preserve"> giai đoạn 2026-2030</w:t>
      </w:r>
    </w:p>
    <w:p w14:paraId="01FA4220" w14:textId="5E617684" w:rsidR="00286731" w:rsidRPr="00BD54C8" w:rsidRDefault="00820204" w:rsidP="00AB7360">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A7534F" w:rsidRDefault="00ED5FCF" w:rsidP="00F465A1">
      <w:pPr>
        <w:shd w:val="clear" w:color="auto" w:fill="FFFFFF"/>
        <w:tabs>
          <w:tab w:val="num" w:pos="720"/>
        </w:tabs>
        <w:spacing w:before="100" w:after="0" w:line="240" w:lineRule="auto"/>
        <w:ind w:firstLine="567"/>
        <w:jc w:val="both"/>
        <w:rPr>
          <w:rFonts w:cs="Times New Roman"/>
          <w:i/>
          <w:iCs/>
          <w:szCs w:val="28"/>
        </w:rPr>
      </w:pPr>
      <w:bookmarkStart w:id="1" w:name="dieu_1"/>
      <w:r w:rsidRPr="00A7534F">
        <w:rPr>
          <w:rFonts w:cs="Times New Roman"/>
          <w:i/>
          <w:iCs/>
          <w:szCs w:val="28"/>
        </w:rPr>
        <w:t>Căn cứ Luật Tổ chức chính quyền địa phương số 72/2025/QH15;</w:t>
      </w:r>
    </w:p>
    <w:p w14:paraId="17F94690" w14:textId="77777777" w:rsidR="00ED5FCF" w:rsidRPr="00A7534F" w:rsidRDefault="00ED5FCF" w:rsidP="00F465A1">
      <w:pPr>
        <w:shd w:val="clear" w:color="auto" w:fill="FFFFFF"/>
        <w:tabs>
          <w:tab w:val="num" w:pos="720"/>
        </w:tabs>
        <w:spacing w:before="100" w:after="0" w:line="240" w:lineRule="auto"/>
        <w:ind w:firstLine="567"/>
        <w:jc w:val="both"/>
        <w:rPr>
          <w:rFonts w:cs="Times New Roman"/>
          <w:i/>
          <w:iCs/>
          <w:szCs w:val="28"/>
        </w:rPr>
      </w:pPr>
      <w:r w:rsidRPr="00A7534F">
        <w:rPr>
          <w:rFonts w:cs="Times New Roman"/>
          <w:i/>
          <w:iCs/>
          <w:szCs w:val="28"/>
        </w:rPr>
        <w:t>Căn cứ Luật Ban hành văn bản quy phạm pháp luật số 64/2025/QH15 được sửa đổi, bổ sung bởi Luật số 87/2025/QH15;</w:t>
      </w:r>
    </w:p>
    <w:p w14:paraId="4071EA55" w14:textId="77777777" w:rsidR="00346BD3" w:rsidRPr="00A7534F" w:rsidRDefault="00346BD3" w:rsidP="00F465A1">
      <w:pPr>
        <w:shd w:val="clear" w:color="auto" w:fill="FFFFFF"/>
        <w:tabs>
          <w:tab w:val="num" w:pos="720"/>
        </w:tabs>
        <w:spacing w:before="100" w:after="0" w:line="240" w:lineRule="auto"/>
        <w:ind w:firstLine="567"/>
        <w:jc w:val="both"/>
        <w:rPr>
          <w:rFonts w:cs="Times New Roman"/>
          <w:i/>
          <w:iCs/>
          <w:szCs w:val="28"/>
        </w:rPr>
      </w:pPr>
      <w:r w:rsidRPr="00A7534F">
        <w:rPr>
          <w:rFonts w:cs="Times New Roman"/>
          <w:i/>
          <w:iCs/>
          <w:szCs w:val="28"/>
        </w:rPr>
        <w:t>Căn cứ Luật Ngân sách nhà nước số 89/2025/QH15;</w:t>
      </w:r>
    </w:p>
    <w:p w14:paraId="6153210C" w14:textId="1AD272CD" w:rsidR="00C5366E" w:rsidRPr="008A2F02" w:rsidRDefault="00C5366E" w:rsidP="00C5366E">
      <w:pPr>
        <w:shd w:val="clear" w:color="auto" w:fill="FFFFFF"/>
        <w:tabs>
          <w:tab w:val="num" w:pos="720"/>
        </w:tabs>
        <w:spacing w:before="100" w:after="0" w:line="240" w:lineRule="auto"/>
        <w:ind w:firstLine="567"/>
        <w:jc w:val="both"/>
        <w:rPr>
          <w:rFonts w:cs="Times New Roman"/>
          <w:i/>
          <w:iCs/>
          <w:szCs w:val="28"/>
        </w:rPr>
      </w:pPr>
      <w:r w:rsidRPr="008A2F02">
        <w:rPr>
          <w:rFonts w:cs="Times New Roman"/>
          <w:i/>
          <w:iCs/>
          <w:szCs w:val="28"/>
        </w:rPr>
        <w:t xml:space="preserve">Căn cứ Nghị quyết số 190/2025/QH15 của Quốc hội quy định về xử lý một số vấn đề liên quan đến sắp xếp tổ chức bộ máy nhà nước; </w:t>
      </w:r>
    </w:p>
    <w:p w14:paraId="6D3792CC" w14:textId="7CFF47AB" w:rsidR="00346BD3" w:rsidRPr="00A7534F" w:rsidRDefault="00346BD3" w:rsidP="00C5366E">
      <w:pPr>
        <w:shd w:val="clear" w:color="auto" w:fill="FFFFFF"/>
        <w:tabs>
          <w:tab w:val="num" w:pos="720"/>
        </w:tabs>
        <w:spacing w:before="100" w:after="0" w:line="240" w:lineRule="auto"/>
        <w:ind w:firstLine="567"/>
        <w:jc w:val="both"/>
        <w:rPr>
          <w:rFonts w:cs="Times New Roman"/>
          <w:i/>
          <w:iCs/>
          <w:szCs w:val="28"/>
        </w:rPr>
      </w:pPr>
      <w:r w:rsidRPr="00A7534F">
        <w:rPr>
          <w:rFonts w:cs="Times New Roman"/>
          <w:i/>
          <w:iCs/>
          <w:szCs w:val="28"/>
        </w:rPr>
        <w:t>Căn cứ Quyết định 703/QĐ-TTg</w:t>
      </w:r>
      <w:bookmarkStart w:id="2" w:name="dieu_1_name"/>
      <w:r w:rsidRPr="00A7534F">
        <w:rPr>
          <w:rFonts w:cs="Times New Roman"/>
          <w:i/>
          <w:iCs/>
          <w:szCs w:val="28"/>
        </w:rPr>
        <w:t xml:space="preserve"> của Thủ tướng Chính phủ phê duyệt Chương trình Phát triển nghiên cứu, sản xuất giống phục vụ cơ cấu lại ngành nông nghiệp giai đoạn 2021 - 2030</w:t>
      </w:r>
      <w:bookmarkEnd w:id="2"/>
      <w:r w:rsidRPr="00A7534F">
        <w:rPr>
          <w:rFonts w:cs="Times New Roman"/>
          <w:i/>
          <w:iCs/>
          <w:szCs w:val="28"/>
        </w:rPr>
        <w:t>;</w:t>
      </w:r>
    </w:p>
    <w:p w14:paraId="08079233" w14:textId="77777777" w:rsidR="00346BD3" w:rsidRPr="00383DAE" w:rsidRDefault="00346BD3" w:rsidP="00F465A1">
      <w:pPr>
        <w:shd w:val="clear" w:color="auto" w:fill="FFFFFF"/>
        <w:tabs>
          <w:tab w:val="num" w:pos="720"/>
        </w:tabs>
        <w:spacing w:before="100" w:after="0" w:line="240" w:lineRule="auto"/>
        <w:ind w:firstLine="567"/>
        <w:jc w:val="both"/>
        <w:rPr>
          <w:rFonts w:cs="Times New Roman"/>
          <w:i/>
          <w:iCs/>
          <w:spacing w:val="-2"/>
          <w:szCs w:val="28"/>
        </w:rPr>
      </w:pPr>
      <w:r w:rsidRPr="00383DAE">
        <w:rPr>
          <w:rFonts w:cs="Times New Roman"/>
          <w:i/>
          <w:iCs/>
          <w:spacing w:val="-2"/>
          <w:szCs w:val="28"/>
        </w:rPr>
        <w:t>Căn cứ Thông tư số 10/2021/TT-BNNPTNT của Bộ trưởng Bộ Nông nghiệp và Phát triển nông thôn (nay là Bộ Nông nghiệp và Môi trường) hướng dẫn nội dung đầu tư, hỗ trợ đầu tư thực hiện nhiệm vụ “Phát triển sản xuất giống” theo Quyết định số 703/QĐ-TTg ngày 28 tháng 5 năm 2020 của Thủ tướng Chính phủ;</w:t>
      </w:r>
    </w:p>
    <w:p w14:paraId="1B475F66" w14:textId="4AC38072" w:rsidR="00346BD3" w:rsidRPr="00C5366E" w:rsidRDefault="00346BD3" w:rsidP="00F465A1">
      <w:pPr>
        <w:shd w:val="clear" w:color="auto" w:fill="FFFFFF"/>
        <w:tabs>
          <w:tab w:val="num" w:pos="720"/>
        </w:tabs>
        <w:spacing w:before="100" w:after="0" w:line="240" w:lineRule="auto"/>
        <w:ind w:firstLine="567"/>
        <w:jc w:val="both"/>
        <w:rPr>
          <w:rFonts w:cs="Times New Roman"/>
          <w:i/>
          <w:iCs/>
          <w:szCs w:val="28"/>
        </w:rPr>
      </w:pPr>
      <w:r w:rsidRPr="00A7534F">
        <w:rPr>
          <w:rFonts w:cs="Times New Roman"/>
          <w:i/>
          <w:iCs/>
          <w:szCs w:val="28"/>
        </w:rPr>
        <w:t>Căn cứ Thông tư số 107/2021/TT-BTC của Bộ trưởng Bộ Tài chính quy định quản lý, sử dụng và thanh quyết toán kinh phí sự nghiệp thực hiện nhiệm vụ phát triển sản xuất giống trong Chương trình Phát triển nghiên cứu, sản xuất giống phục vụ cơ cấu lại ngành nông nghiệp giai đoạn 2021 - 2030</w:t>
      </w:r>
      <w:r w:rsidRPr="00C5366E">
        <w:rPr>
          <w:rFonts w:cs="Times New Roman"/>
          <w:i/>
          <w:iCs/>
          <w:szCs w:val="28"/>
        </w:rPr>
        <w:t>;</w:t>
      </w:r>
    </w:p>
    <w:p w14:paraId="789CCC39" w14:textId="2AC3D4CD" w:rsidR="00ED5FCF" w:rsidRPr="00A7534F" w:rsidRDefault="00ED5FCF" w:rsidP="00F465A1">
      <w:pPr>
        <w:shd w:val="clear" w:color="auto" w:fill="FFFFFF"/>
        <w:tabs>
          <w:tab w:val="num" w:pos="720"/>
        </w:tabs>
        <w:spacing w:before="100" w:after="0" w:line="240" w:lineRule="auto"/>
        <w:ind w:firstLine="567"/>
        <w:jc w:val="both"/>
        <w:rPr>
          <w:rFonts w:cs="Times New Roman"/>
          <w:i/>
          <w:iCs/>
          <w:szCs w:val="28"/>
        </w:rPr>
      </w:pPr>
      <w:r w:rsidRPr="00A7534F">
        <w:rPr>
          <w:rFonts w:cs="Times New Roman"/>
          <w:i/>
          <w:iCs/>
          <w:szCs w:val="28"/>
        </w:rPr>
        <w:t xml:space="preserve">Xét </w:t>
      </w:r>
      <w:r w:rsidR="00346BD3" w:rsidRPr="00A7534F">
        <w:rPr>
          <w:rFonts w:cs="Times New Roman"/>
          <w:i/>
          <w:iCs/>
          <w:szCs w:val="28"/>
        </w:rPr>
        <w:t>Tờ trình số 702/TTr-UBND ngày 19 tháng 5 năm 2026 của Ủy ban nhân dân tỉnh về dự thảo nghị quyết phê duyệt nội dung và quy định mức chi thực hiện các dự án phát triển sản xuất giống chủ lực quốc gia và giống khác theo Quyết định số 703/QĐ-TTg của Thủ tướng Chính phủ trên địa bàn tỉnh Gia Lai giai đoạn 2026-2030</w:t>
      </w:r>
      <w:r w:rsidRPr="00A7534F">
        <w:rPr>
          <w:rFonts w:cs="Times New Roman"/>
          <w:i/>
          <w:iCs/>
          <w:szCs w:val="28"/>
        </w:rPr>
        <w:t xml:space="preserve">; Báo cáo thẩm tra số </w:t>
      </w:r>
      <w:r w:rsidR="00FF037D" w:rsidRPr="00FF037D">
        <w:rPr>
          <w:rFonts w:cs="Times New Roman"/>
          <w:i/>
          <w:iCs/>
          <w:szCs w:val="28"/>
        </w:rPr>
        <w:t>91</w:t>
      </w:r>
      <w:r w:rsidR="00E46C76" w:rsidRPr="00FF037D">
        <w:rPr>
          <w:rFonts w:cs="Times New Roman"/>
          <w:i/>
          <w:iCs/>
          <w:szCs w:val="28"/>
        </w:rPr>
        <w:t>/</w:t>
      </w:r>
      <w:r w:rsidRPr="00FF037D">
        <w:rPr>
          <w:rFonts w:cs="Times New Roman"/>
          <w:i/>
          <w:iCs/>
          <w:szCs w:val="28"/>
        </w:rPr>
        <w:t>BC-KTNS ngày</w:t>
      </w:r>
      <w:r w:rsidR="00EF5CF0" w:rsidRPr="00FF037D">
        <w:rPr>
          <w:rFonts w:cs="Times New Roman"/>
          <w:i/>
          <w:iCs/>
          <w:szCs w:val="28"/>
        </w:rPr>
        <w:t xml:space="preserve"> </w:t>
      </w:r>
      <w:r w:rsidR="00FF037D" w:rsidRPr="00FF037D">
        <w:rPr>
          <w:rFonts w:cs="Times New Roman"/>
          <w:i/>
          <w:iCs/>
          <w:szCs w:val="28"/>
        </w:rPr>
        <w:t>26</w:t>
      </w:r>
      <w:r w:rsidR="00EF5CF0" w:rsidRPr="00FF037D">
        <w:rPr>
          <w:rFonts w:cs="Times New Roman"/>
          <w:i/>
          <w:iCs/>
          <w:szCs w:val="28"/>
        </w:rPr>
        <w:t xml:space="preserve"> tháng </w:t>
      </w:r>
      <w:r w:rsidR="00711979" w:rsidRPr="00A7534F">
        <w:rPr>
          <w:rFonts w:cs="Times New Roman"/>
          <w:i/>
          <w:iCs/>
          <w:szCs w:val="28"/>
        </w:rPr>
        <w:t>5</w:t>
      </w:r>
      <w:r w:rsidR="00EF5CF0" w:rsidRPr="00A7534F">
        <w:rPr>
          <w:rFonts w:cs="Times New Roman"/>
          <w:i/>
          <w:iCs/>
          <w:szCs w:val="28"/>
        </w:rPr>
        <w:t xml:space="preserve"> năm 2026</w:t>
      </w:r>
      <w:r w:rsidRPr="00A7534F">
        <w:rPr>
          <w:rFonts w:cs="Times New Roman"/>
          <w:i/>
          <w:iCs/>
          <w:szCs w:val="28"/>
        </w:rPr>
        <w:t xml:space="preserve"> của Ban Kinh tế - Ngân sách Hội đồng nhân dân tỉnh; </w:t>
      </w:r>
      <w:r w:rsidR="000A71A8">
        <w:rPr>
          <w:rFonts w:cs="Times New Roman"/>
          <w:i/>
          <w:iCs/>
          <w:szCs w:val="28"/>
        </w:rPr>
        <w:t>ý</w:t>
      </w:r>
      <w:r w:rsidRPr="00A7534F">
        <w:rPr>
          <w:rFonts w:cs="Times New Roman"/>
          <w:i/>
          <w:iCs/>
          <w:szCs w:val="28"/>
        </w:rPr>
        <w:t xml:space="preserve"> kiến thảo luận của các đại biểu Hội đồng nhân dân tỉnh tại kỳ họp;</w:t>
      </w:r>
    </w:p>
    <w:p w14:paraId="3EDE4E0E" w14:textId="62C5BAE3" w:rsidR="000F0831" w:rsidRPr="00A7534F" w:rsidRDefault="000F0831" w:rsidP="00F465A1">
      <w:pPr>
        <w:spacing w:before="100" w:after="0" w:line="240" w:lineRule="auto"/>
        <w:ind w:firstLine="567"/>
        <w:jc w:val="both"/>
        <w:rPr>
          <w:i/>
          <w:iCs/>
          <w:szCs w:val="28"/>
        </w:rPr>
      </w:pPr>
      <w:r w:rsidRPr="00A7534F">
        <w:rPr>
          <w:bCs/>
          <w:i/>
          <w:szCs w:val="28"/>
        </w:rPr>
        <w:t xml:space="preserve">Hội đồng nhân dân ban hành </w:t>
      </w:r>
      <w:r w:rsidRPr="00A7534F">
        <w:rPr>
          <w:i/>
          <w:iCs/>
          <w:szCs w:val="28"/>
        </w:rPr>
        <w:t xml:space="preserve">Nghị quyết </w:t>
      </w:r>
      <w:r w:rsidRPr="00A7534F">
        <w:rPr>
          <w:i/>
          <w:iCs/>
          <w:szCs w:val="28"/>
          <w:lang w:val="vi-VN"/>
        </w:rPr>
        <w:t>phê duyệt nội dung và quy định mức chi thực hiện các dự án phát triển sản xuất giống chủ lực quốc gia và giống khác theo Quyết định số 703/QĐ-TTg của Thủ tướng Chính phủ trên địa bàn tỉnh Gia Lai</w:t>
      </w:r>
      <w:r w:rsidRPr="00A7534F">
        <w:rPr>
          <w:i/>
          <w:iCs/>
          <w:szCs w:val="28"/>
        </w:rPr>
        <w:t xml:space="preserve"> giai đoạn 2026 - 2030.</w:t>
      </w:r>
    </w:p>
    <w:p w14:paraId="5572005B" w14:textId="77777777" w:rsidR="000F0831" w:rsidRPr="00A7534F" w:rsidRDefault="000F0831" w:rsidP="00F465A1">
      <w:pPr>
        <w:spacing w:before="100" w:after="0" w:line="240" w:lineRule="auto"/>
        <w:ind w:firstLine="567"/>
        <w:jc w:val="both"/>
        <w:rPr>
          <w:szCs w:val="28"/>
        </w:rPr>
      </w:pPr>
      <w:r w:rsidRPr="00A7534F">
        <w:rPr>
          <w:b/>
          <w:bCs/>
          <w:szCs w:val="28"/>
          <w:lang w:val="vi-VN"/>
        </w:rPr>
        <w:t>Điều 1. Phạm vi điều chỉnh, đối tượng áp dụng</w:t>
      </w:r>
    </w:p>
    <w:p w14:paraId="11848225" w14:textId="77777777" w:rsidR="000F0831" w:rsidRPr="00A7534F" w:rsidRDefault="000F0831" w:rsidP="00F465A1">
      <w:pPr>
        <w:spacing w:before="100" w:after="0" w:line="240" w:lineRule="auto"/>
        <w:ind w:firstLine="567"/>
        <w:jc w:val="both"/>
        <w:rPr>
          <w:szCs w:val="28"/>
        </w:rPr>
      </w:pPr>
      <w:r w:rsidRPr="00A7534F">
        <w:rPr>
          <w:bCs/>
          <w:szCs w:val="28"/>
          <w:lang w:val="vi-VN"/>
        </w:rPr>
        <w:t>1. Phạm vi điều chỉnh</w:t>
      </w:r>
    </w:p>
    <w:p w14:paraId="23818C2D" w14:textId="77777777" w:rsidR="000F0831" w:rsidRPr="00A7534F" w:rsidRDefault="000F0831" w:rsidP="00F465A1">
      <w:pPr>
        <w:spacing w:before="100" w:after="0" w:line="240" w:lineRule="auto"/>
        <w:ind w:firstLine="567"/>
        <w:jc w:val="both"/>
        <w:rPr>
          <w:szCs w:val="28"/>
        </w:rPr>
      </w:pPr>
      <w:r w:rsidRPr="00A7534F">
        <w:rPr>
          <w:szCs w:val="28"/>
          <w:lang w:val="vi-VN"/>
        </w:rPr>
        <w:lastRenderedPageBreak/>
        <w:t>Nghị quyết này phê duyệt nội dung được ngân sách nhà nước bảo đảm kinh phí hoặc hỗ trợ một phần kinh phí và quy định mức chi thực hiện các dự án phát triển sản xuất giống chủ lực quốc gia và giống khác theo Quyết định số 703/QĐ-TTg ngày 28 tháng 5 năm 2020 của Thủ tướng Chính phủ phê duyệt Chương trình Phát triển nghiên cứu, sản xuất giống phục vụ cơ cấu lại ngành nông nghiệp giai đoạn 2021 -</w:t>
      </w:r>
      <w:r w:rsidRPr="00A7534F">
        <w:rPr>
          <w:szCs w:val="28"/>
        </w:rPr>
        <w:t xml:space="preserve"> </w:t>
      </w:r>
      <w:r w:rsidRPr="00A7534F">
        <w:rPr>
          <w:szCs w:val="28"/>
          <w:lang w:val="vi-VN"/>
        </w:rPr>
        <w:t>2030 trên địa bàn tỉnh Gia Lai.</w:t>
      </w:r>
    </w:p>
    <w:p w14:paraId="3BEB5FCF" w14:textId="77777777" w:rsidR="000F0831" w:rsidRPr="00A7534F" w:rsidRDefault="000F0831" w:rsidP="00F465A1">
      <w:pPr>
        <w:spacing w:before="100" w:after="0" w:line="240" w:lineRule="auto"/>
        <w:ind w:firstLine="567"/>
        <w:jc w:val="both"/>
        <w:rPr>
          <w:szCs w:val="28"/>
        </w:rPr>
      </w:pPr>
      <w:r w:rsidRPr="00A7534F">
        <w:rPr>
          <w:bCs/>
          <w:szCs w:val="28"/>
          <w:lang w:val="vi-VN"/>
        </w:rPr>
        <w:t>2. Đối tượng áp dụng</w:t>
      </w:r>
    </w:p>
    <w:p w14:paraId="4FC74A49" w14:textId="77777777" w:rsidR="000F0831" w:rsidRPr="00A7534F" w:rsidRDefault="000F0831" w:rsidP="00F465A1">
      <w:pPr>
        <w:spacing w:before="100" w:after="0" w:line="240" w:lineRule="auto"/>
        <w:ind w:firstLine="567"/>
        <w:jc w:val="both"/>
        <w:rPr>
          <w:szCs w:val="28"/>
        </w:rPr>
      </w:pPr>
      <w:r w:rsidRPr="00A7534F">
        <w:rPr>
          <w:szCs w:val="28"/>
          <w:lang w:val="vi-VN"/>
        </w:rPr>
        <w:t>a</w:t>
      </w:r>
      <w:r w:rsidRPr="00A7534F">
        <w:rPr>
          <w:szCs w:val="28"/>
        </w:rPr>
        <w:t>)</w:t>
      </w:r>
      <w:r w:rsidRPr="00A7534F">
        <w:rPr>
          <w:szCs w:val="28"/>
          <w:lang w:val="vi-VN"/>
        </w:rPr>
        <w:t xml:space="preserve"> Các cơ quan quản lý nhà nước, các đơn vị sự nghiệp công lập ở địa phương (sau đây gọi là cơ quan, đơn vị) có chức năng, nhiệm vụ quản lý, nghiên cứu, sản xuất giống cây nông, lâm nghiệp, giống vật nuôi và giống thủy sản.</w:t>
      </w:r>
    </w:p>
    <w:p w14:paraId="2B79B44D" w14:textId="77777777" w:rsidR="000F0831" w:rsidRPr="00A7534F" w:rsidRDefault="000F0831" w:rsidP="00F465A1">
      <w:pPr>
        <w:spacing w:before="100" w:after="0" w:line="240" w:lineRule="auto"/>
        <w:ind w:firstLine="567"/>
        <w:jc w:val="both"/>
        <w:rPr>
          <w:szCs w:val="28"/>
        </w:rPr>
      </w:pPr>
      <w:r w:rsidRPr="00A7534F">
        <w:rPr>
          <w:szCs w:val="28"/>
          <w:lang w:val="vi-VN"/>
        </w:rPr>
        <w:t>b</w:t>
      </w:r>
      <w:r w:rsidRPr="00A7534F">
        <w:rPr>
          <w:szCs w:val="28"/>
        </w:rPr>
        <w:t>)</w:t>
      </w:r>
      <w:r w:rsidRPr="00A7534F">
        <w:rPr>
          <w:szCs w:val="28"/>
          <w:lang w:val="vi-VN"/>
        </w:rPr>
        <w:t xml:space="preserve"> Doanh nghiệp, hợp tác xã, tổ hợp tác, hộ gia đình, cá nhân (sau đây gọi là tổ chức, cá nhân) nghiên cứu, sản xuất giống cây nông, lâm nghiệp, giống vật nuôi và giống thủy sản.</w:t>
      </w:r>
    </w:p>
    <w:p w14:paraId="7706C962" w14:textId="77777777" w:rsidR="000F0831" w:rsidRPr="00A7534F" w:rsidRDefault="000F0831" w:rsidP="00F465A1">
      <w:pPr>
        <w:spacing w:before="100" w:after="0" w:line="240" w:lineRule="auto"/>
        <w:ind w:firstLine="567"/>
        <w:jc w:val="both"/>
        <w:rPr>
          <w:szCs w:val="28"/>
        </w:rPr>
      </w:pPr>
      <w:bookmarkStart w:id="3" w:name="dieu_2"/>
      <w:r w:rsidRPr="00A7534F">
        <w:rPr>
          <w:b/>
          <w:bCs/>
          <w:szCs w:val="28"/>
          <w:lang w:val="vi-VN"/>
        </w:rPr>
        <w:t>Điều 2. Nguồn ngân sách địa phương</w:t>
      </w:r>
      <w:bookmarkEnd w:id="3"/>
    </w:p>
    <w:p w14:paraId="5A68A584" w14:textId="77777777" w:rsidR="000F0831" w:rsidRPr="00A7534F" w:rsidRDefault="000F0831" w:rsidP="00F465A1">
      <w:pPr>
        <w:spacing w:before="100" w:after="0" w:line="240" w:lineRule="auto"/>
        <w:ind w:firstLine="567"/>
        <w:jc w:val="both"/>
        <w:rPr>
          <w:szCs w:val="28"/>
        </w:rPr>
      </w:pPr>
      <w:r w:rsidRPr="00A7534F">
        <w:rPr>
          <w:szCs w:val="28"/>
          <w:lang w:val="vi-VN"/>
        </w:rPr>
        <w:t>Nguồn ngân sách nhà nước chi thường xuyên (chi các hoạt động kinh tế) theo quy định của Luật Ngân sách nhà nước, trong đó:</w:t>
      </w:r>
    </w:p>
    <w:p w14:paraId="7BA2AEF6" w14:textId="77777777" w:rsidR="000F0831" w:rsidRPr="002723CA" w:rsidRDefault="000F0831" w:rsidP="00F465A1">
      <w:pPr>
        <w:spacing w:before="100" w:after="0" w:line="240" w:lineRule="auto"/>
        <w:ind w:firstLine="567"/>
        <w:jc w:val="both"/>
        <w:rPr>
          <w:szCs w:val="28"/>
        </w:rPr>
      </w:pPr>
      <w:r w:rsidRPr="00A7534F">
        <w:rPr>
          <w:bCs/>
          <w:szCs w:val="28"/>
          <w:lang w:val="vi-VN"/>
        </w:rPr>
        <w:t>1.</w:t>
      </w:r>
      <w:r w:rsidRPr="00A7534F">
        <w:rPr>
          <w:szCs w:val="28"/>
          <w:lang w:val="vi-VN"/>
        </w:rPr>
        <w:t xml:space="preserve"> Ngân sách cấp tỉnh bảo </w:t>
      </w:r>
      <w:r w:rsidRPr="002723CA">
        <w:rPr>
          <w:szCs w:val="28"/>
          <w:lang w:val="vi-VN"/>
        </w:rPr>
        <w:t>đảm kinh phí cho các dự án phát triển sản xuất giống do Ủy ban nhân dân cấp tỉnh hoặc giao cơ quan chuyên môn quản lý và tổ chức thực hiện;</w:t>
      </w:r>
    </w:p>
    <w:p w14:paraId="2B1F16CB" w14:textId="77777777" w:rsidR="000F0831" w:rsidRPr="002723CA" w:rsidRDefault="000F0831" w:rsidP="00F465A1">
      <w:pPr>
        <w:spacing w:before="100" w:after="0" w:line="240" w:lineRule="auto"/>
        <w:ind w:firstLine="567"/>
        <w:jc w:val="both"/>
        <w:rPr>
          <w:szCs w:val="28"/>
        </w:rPr>
      </w:pPr>
      <w:r w:rsidRPr="002723CA">
        <w:rPr>
          <w:bCs/>
          <w:szCs w:val="28"/>
          <w:lang w:val="vi-VN"/>
        </w:rPr>
        <w:t>2.</w:t>
      </w:r>
      <w:r w:rsidRPr="002723CA">
        <w:rPr>
          <w:szCs w:val="28"/>
          <w:lang w:val="vi-VN"/>
        </w:rPr>
        <w:t xml:space="preserve"> Ngân sách cấp </w:t>
      </w:r>
      <w:r w:rsidRPr="002723CA">
        <w:rPr>
          <w:szCs w:val="28"/>
        </w:rPr>
        <w:t>xã</w:t>
      </w:r>
      <w:r w:rsidRPr="002723CA">
        <w:rPr>
          <w:szCs w:val="28"/>
          <w:lang w:val="vi-VN"/>
        </w:rPr>
        <w:t xml:space="preserve"> bảo đảm kinh phí cho các dự án phát triển sản xuất giống do</w:t>
      </w:r>
      <w:r w:rsidRPr="002723CA">
        <w:rPr>
          <w:szCs w:val="28"/>
        </w:rPr>
        <w:t xml:space="preserve"> </w:t>
      </w:r>
      <w:r w:rsidRPr="002723CA">
        <w:rPr>
          <w:szCs w:val="28"/>
          <w:lang w:val="vi-VN"/>
        </w:rPr>
        <w:t>Ủy ban nhân dân cấp xã hoặc giao cơ quan chuyên môn quản lý và tổ chức thực hiện.</w:t>
      </w:r>
      <w:r w:rsidRPr="002723CA">
        <w:rPr>
          <w:szCs w:val="28"/>
        </w:rPr>
        <w:t xml:space="preserve"> </w:t>
      </w:r>
    </w:p>
    <w:p w14:paraId="62BA3426" w14:textId="77777777" w:rsidR="000F0831" w:rsidRPr="002723CA" w:rsidRDefault="000F0831" w:rsidP="00F465A1">
      <w:pPr>
        <w:spacing w:before="100" w:after="0" w:line="240" w:lineRule="auto"/>
        <w:ind w:firstLine="567"/>
        <w:jc w:val="both"/>
        <w:rPr>
          <w:szCs w:val="28"/>
        </w:rPr>
      </w:pPr>
      <w:bookmarkStart w:id="4" w:name="dieu_3"/>
      <w:r w:rsidRPr="002723CA">
        <w:rPr>
          <w:b/>
          <w:bCs/>
          <w:szCs w:val="28"/>
          <w:lang w:val="vi-VN"/>
        </w:rPr>
        <w:t>Điều 3. Phê duyệt nội dung được ngân sách nhà nước bảo đảm kinh phí hoặc hỗ trợ một phần kinh phí thực hiện các dự án phát triển sản xuất giống chủ lực quốc gia và giống khác theo Quyết định số 703/QĐ-TTg</w:t>
      </w:r>
      <w:bookmarkEnd w:id="4"/>
    </w:p>
    <w:p w14:paraId="1C6F7DCF" w14:textId="77777777" w:rsidR="000F0831" w:rsidRPr="002723CA" w:rsidRDefault="000F0831" w:rsidP="00F465A1">
      <w:pPr>
        <w:spacing w:before="100" w:after="0" w:line="240" w:lineRule="auto"/>
        <w:ind w:firstLine="567"/>
        <w:jc w:val="both"/>
        <w:rPr>
          <w:szCs w:val="28"/>
        </w:rPr>
      </w:pPr>
      <w:r w:rsidRPr="002723CA">
        <w:rPr>
          <w:bCs/>
          <w:szCs w:val="28"/>
          <w:lang w:val="vi-VN"/>
        </w:rPr>
        <w:t>1.</w:t>
      </w:r>
      <w:r w:rsidRPr="002723CA">
        <w:rPr>
          <w:szCs w:val="28"/>
          <w:lang w:val="vi-VN"/>
        </w:rPr>
        <w:t xml:space="preserve"> Đối với giống cây nông, lâm nghiệp, giống vật nuôi và giống thủy sản chủ lực quốc gia</w:t>
      </w:r>
    </w:p>
    <w:p w14:paraId="7C3A262B" w14:textId="77777777" w:rsidR="000F0831" w:rsidRPr="00A7534F" w:rsidRDefault="000F0831" w:rsidP="00F465A1">
      <w:pPr>
        <w:spacing w:before="100" w:after="0" w:line="240" w:lineRule="auto"/>
        <w:ind w:firstLine="567"/>
        <w:jc w:val="both"/>
        <w:rPr>
          <w:szCs w:val="28"/>
        </w:rPr>
      </w:pPr>
      <w:r w:rsidRPr="002723CA">
        <w:rPr>
          <w:bCs/>
          <w:szCs w:val="28"/>
        </w:rPr>
        <w:t>a)</w:t>
      </w:r>
      <w:r w:rsidRPr="002723CA">
        <w:rPr>
          <w:szCs w:val="28"/>
          <w:lang w:val="vi-VN"/>
        </w:rPr>
        <w:t xml:space="preserve"> Ngân sách nhà nước đảm bảo 100% kinh phí thực hiện các dự án phát triển sản xuất giống do Ủy ban nhân dân cấp tỉnh, Ủy ban nhân dân cấp xã hoặc giao cơ quan chuyên </w:t>
      </w:r>
      <w:r w:rsidRPr="00A7534F">
        <w:rPr>
          <w:szCs w:val="28"/>
          <w:lang w:val="vi-VN"/>
        </w:rPr>
        <w:t>môn quản lý và tổ chức thực hiện, căn cứ định mức kinh tế kỹ thuật và các văn bản có liên quan được cấp có thẩm quyền phê duyệt, gồm:</w:t>
      </w:r>
    </w:p>
    <w:p w14:paraId="5DD733C2"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Nhập nội, mua bản quyền giống mới đối với những giống trong nước chưa có;</w:t>
      </w:r>
    </w:p>
    <w:p w14:paraId="23E98826"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Bình tuyển cây đầu dòng, chọn lọc cây trội do các đơn vị thực hiện;</w:t>
      </w:r>
    </w:p>
    <w:p w14:paraId="5118D825"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Chăm sóc vườn cây đầu dòng, rừng giống, vườn giống để cung cấp vật liệu nhân giống do các đơn vị thực hiện;</w:t>
      </w:r>
    </w:p>
    <w:p w14:paraId="4128E213"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Nhập công nghệ sản xuất giống theo giá trị chuyển nhượng bản quyền, bao gồm cả chi phí thuê chuyên gia nước ngoài để tư vấn kỹ thuật, chuyển giao công nghệ và các chi phí khác có liên quan (nếu có);</w:t>
      </w:r>
    </w:p>
    <w:p w14:paraId="5875DC8D" w14:textId="77777777" w:rsidR="000F0831" w:rsidRPr="00A7534F" w:rsidRDefault="000F0831" w:rsidP="00F465A1">
      <w:pPr>
        <w:spacing w:before="100" w:after="0" w:line="240" w:lineRule="auto"/>
        <w:ind w:firstLine="567"/>
        <w:jc w:val="both"/>
        <w:rPr>
          <w:szCs w:val="28"/>
        </w:rPr>
      </w:pPr>
      <w:r w:rsidRPr="00A7534F">
        <w:rPr>
          <w:szCs w:val="28"/>
        </w:rPr>
        <w:lastRenderedPageBreak/>
        <w:t>-</w:t>
      </w:r>
      <w:r w:rsidRPr="00A7534F">
        <w:rPr>
          <w:szCs w:val="28"/>
          <w:lang w:val="vi-VN"/>
        </w:rPr>
        <w:t xml:space="preserve"> Hoàn thiện công nghệ sản xuất giống đối với các công nghệ đã được cấp có thẩm quyền ban hành;</w:t>
      </w:r>
    </w:p>
    <w:p w14:paraId="3C9AEB68"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Đào tạo, tập huấn quy trình công nghệ nhân giống;</w:t>
      </w:r>
    </w:p>
    <w:p w14:paraId="1E45DAFC" w14:textId="77777777"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Kiểm soát chất lượng giống;</w:t>
      </w:r>
    </w:p>
    <w:p w14:paraId="78EEC617" w14:textId="77777777" w:rsidR="000F0831" w:rsidRPr="00F465A1" w:rsidRDefault="000F0831" w:rsidP="00F465A1">
      <w:pPr>
        <w:spacing w:before="100" w:after="0" w:line="240" w:lineRule="auto"/>
        <w:ind w:firstLine="567"/>
        <w:jc w:val="both"/>
        <w:rPr>
          <w:spacing w:val="-6"/>
          <w:szCs w:val="28"/>
        </w:rPr>
      </w:pPr>
      <w:r w:rsidRPr="00F465A1">
        <w:rPr>
          <w:spacing w:val="-6"/>
          <w:szCs w:val="28"/>
        </w:rPr>
        <w:t>-</w:t>
      </w:r>
      <w:r w:rsidRPr="00F465A1">
        <w:rPr>
          <w:spacing w:val="-6"/>
          <w:szCs w:val="28"/>
          <w:lang w:val="vi-VN"/>
        </w:rPr>
        <w:t xml:space="preserve"> Kiểm tra, giám sát thực hiện Chương trình phát triển sản xuất giống; tổ chức sơ kết, tổng kết đánh giá kết quả thực hiện Chương trình phát triển sản xuất giống.</w:t>
      </w:r>
    </w:p>
    <w:p w14:paraId="7B326AAB" w14:textId="77777777" w:rsidR="000F0831" w:rsidRPr="00A7534F" w:rsidRDefault="000F0831" w:rsidP="00F465A1">
      <w:pPr>
        <w:spacing w:before="100" w:after="0" w:line="240" w:lineRule="auto"/>
        <w:ind w:firstLine="567"/>
        <w:jc w:val="both"/>
        <w:rPr>
          <w:szCs w:val="28"/>
        </w:rPr>
      </w:pPr>
      <w:r w:rsidRPr="00A7534F">
        <w:rPr>
          <w:bCs/>
          <w:szCs w:val="28"/>
        </w:rPr>
        <w:t>b)</w:t>
      </w:r>
      <w:r w:rsidRPr="00A7534F">
        <w:rPr>
          <w:szCs w:val="28"/>
          <w:lang w:val="vi-VN"/>
        </w:rPr>
        <w:t xml:space="preserve"> Ngân sách nhà nước hỗ trợ một phần chi phí sản xuất giống thực hiện các dự án phát triển sản xuất giống do Ủy ban nhân dân cấp tỉnh, Ủy ban nhân dân cấp xã hoặc giao cơ quan chuyên môn quản lý và tổ chức thực hiện, cụ thể như sau:</w:t>
      </w:r>
    </w:p>
    <w:p w14:paraId="58332E29" w14:textId="195E5BAA"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w:t>
      </w:r>
      <w:r w:rsidRPr="00A7534F">
        <w:rPr>
          <w:szCs w:val="28"/>
        </w:rPr>
        <w:t>L</w:t>
      </w:r>
      <w:r w:rsidRPr="00A7534F">
        <w:rPr>
          <w:szCs w:val="28"/>
          <w:lang w:val="vi-VN"/>
        </w:rPr>
        <w:t>ĩnh vực trồng trọt</w:t>
      </w:r>
      <w:r w:rsidR="00915D6F">
        <w:rPr>
          <w:szCs w:val="28"/>
        </w:rPr>
        <w:t>: H</w:t>
      </w:r>
      <w:r w:rsidRPr="00A7534F">
        <w:rPr>
          <w:szCs w:val="28"/>
          <w:lang w:val="vi-VN"/>
        </w:rPr>
        <w:t>ỗ trợ 50% chi phí sản xuất giống</w:t>
      </w:r>
      <w:r w:rsidRPr="00A7534F">
        <w:rPr>
          <w:szCs w:val="28"/>
        </w:rPr>
        <w:t xml:space="preserve"> </w:t>
      </w:r>
      <w:r w:rsidRPr="00A7534F">
        <w:rPr>
          <w:szCs w:val="28"/>
          <w:lang w:val="vi-VN"/>
        </w:rPr>
        <w:t>siêu nguyên chủng, giống bố mẹ dùng để sản xuất hạt lai F1</w:t>
      </w:r>
      <w:r w:rsidRPr="00A7534F">
        <w:rPr>
          <w:szCs w:val="28"/>
        </w:rPr>
        <w:t>; h</w:t>
      </w:r>
      <w:r w:rsidRPr="00A7534F">
        <w:rPr>
          <w:szCs w:val="28"/>
          <w:lang w:val="vi-VN"/>
        </w:rPr>
        <w:t>ỗ trợ 30% chi phí sản xuất hạt lai F1, chi phí sản xuất cây giống từ vườn cây đầu dòng</w:t>
      </w:r>
      <w:r w:rsidRPr="00A7534F">
        <w:rPr>
          <w:szCs w:val="28"/>
        </w:rPr>
        <w:t>;</w:t>
      </w:r>
    </w:p>
    <w:p w14:paraId="3E7EC777" w14:textId="1F78B258" w:rsidR="000F0831" w:rsidRPr="00A7534F" w:rsidRDefault="000F0831" w:rsidP="00F465A1">
      <w:pPr>
        <w:spacing w:before="100" w:after="0" w:line="240" w:lineRule="auto"/>
        <w:ind w:firstLine="567"/>
        <w:jc w:val="both"/>
        <w:rPr>
          <w:szCs w:val="28"/>
        </w:rPr>
      </w:pPr>
      <w:r w:rsidRPr="00A7534F">
        <w:rPr>
          <w:szCs w:val="28"/>
        </w:rPr>
        <w:t>-</w:t>
      </w:r>
      <w:r w:rsidRPr="00A7534F">
        <w:rPr>
          <w:szCs w:val="28"/>
          <w:lang w:val="vi-VN"/>
        </w:rPr>
        <w:t xml:space="preserve"> </w:t>
      </w:r>
      <w:r w:rsidRPr="00A7534F">
        <w:rPr>
          <w:szCs w:val="28"/>
        </w:rPr>
        <w:t>L</w:t>
      </w:r>
      <w:r w:rsidRPr="00A7534F">
        <w:rPr>
          <w:szCs w:val="28"/>
          <w:lang w:val="vi-VN"/>
        </w:rPr>
        <w:t>ĩnh vực lâm nghiệp</w:t>
      </w:r>
      <w:r w:rsidRPr="00A7534F">
        <w:rPr>
          <w:szCs w:val="28"/>
        </w:rPr>
        <w:t xml:space="preserve">: </w:t>
      </w:r>
      <w:r w:rsidR="00915D6F">
        <w:rPr>
          <w:szCs w:val="28"/>
        </w:rPr>
        <w:t>H</w:t>
      </w:r>
      <w:r w:rsidRPr="00A7534F">
        <w:rPr>
          <w:szCs w:val="28"/>
          <w:lang w:val="vi-VN"/>
        </w:rPr>
        <w:t>ỗ trợ 50% chi phí sản xuất giống</w:t>
      </w:r>
      <w:r w:rsidRPr="00A7534F">
        <w:rPr>
          <w:szCs w:val="28"/>
        </w:rPr>
        <w:t>; h</w:t>
      </w:r>
      <w:r w:rsidRPr="00A7534F">
        <w:rPr>
          <w:szCs w:val="28"/>
          <w:lang w:val="vi-VN"/>
        </w:rPr>
        <w:t>ỗ trợ 30% chi phí nhân giống cây lâm nghiệp bằng phương pháp nuôi cấy mô</w:t>
      </w:r>
      <w:r w:rsidRPr="00A7534F">
        <w:rPr>
          <w:szCs w:val="28"/>
        </w:rPr>
        <w:t>;</w:t>
      </w:r>
    </w:p>
    <w:p w14:paraId="20B701A4" w14:textId="7C7E7A2B" w:rsidR="000F0831" w:rsidRPr="00A7534F" w:rsidRDefault="000F0831" w:rsidP="00F465A1">
      <w:pPr>
        <w:spacing w:before="100" w:after="0" w:line="240" w:lineRule="auto"/>
        <w:ind w:firstLine="567"/>
        <w:jc w:val="both"/>
        <w:rPr>
          <w:szCs w:val="28"/>
        </w:rPr>
      </w:pPr>
      <w:r w:rsidRPr="00A7534F">
        <w:rPr>
          <w:szCs w:val="28"/>
        </w:rPr>
        <w:t>- L</w:t>
      </w:r>
      <w:r w:rsidRPr="00A7534F">
        <w:rPr>
          <w:szCs w:val="28"/>
          <w:lang w:val="vi-VN"/>
        </w:rPr>
        <w:t xml:space="preserve">ĩnh vực chăn nuôi: </w:t>
      </w:r>
      <w:r w:rsidR="002B5DE6">
        <w:rPr>
          <w:szCs w:val="28"/>
        </w:rPr>
        <w:t>H</w:t>
      </w:r>
      <w:r w:rsidRPr="00A7534F">
        <w:rPr>
          <w:szCs w:val="28"/>
          <w:lang w:val="vi-VN"/>
        </w:rPr>
        <w:t>ỗ trợ 10% chi phí sản xuất giống bố mẹ</w:t>
      </w:r>
      <w:r w:rsidRPr="00A7534F">
        <w:rPr>
          <w:szCs w:val="28"/>
        </w:rPr>
        <w:t>;</w:t>
      </w:r>
    </w:p>
    <w:p w14:paraId="27C6A927" w14:textId="77BBBA55" w:rsidR="000F0831" w:rsidRPr="00A7534F" w:rsidRDefault="000F0831" w:rsidP="00F465A1">
      <w:pPr>
        <w:spacing w:before="100" w:after="0" w:line="240" w:lineRule="auto"/>
        <w:ind w:firstLine="567"/>
        <w:jc w:val="both"/>
        <w:rPr>
          <w:szCs w:val="28"/>
        </w:rPr>
      </w:pPr>
      <w:r w:rsidRPr="00A7534F">
        <w:rPr>
          <w:szCs w:val="28"/>
        </w:rPr>
        <w:t>- L</w:t>
      </w:r>
      <w:r w:rsidRPr="00A7534F">
        <w:rPr>
          <w:szCs w:val="28"/>
          <w:lang w:val="vi-VN"/>
        </w:rPr>
        <w:t xml:space="preserve">ĩnh vực thủy sản: </w:t>
      </w:r>
      <w:r w:rsidR="002B5DE6">
        <w:rPr>
          <w:szCs w:val="28"/>
        </w:rPr>
        <w:t>H</w:t>
      </w:r>
      <w:r w:rsidRPr="00A7534F">
        <w:rPr>
          <w:szCs w:val="28"/>
          <w:lang w:val="vi-VN"/>
        </w:rPr>
        <w:t>ỗ trợ 50% chi phí sản xuất giống.</w:t>
      </w:r>
    </w:p>
    <w:p w14:paraId="2F0FD26F" w14:textId="122929F9" w:rsidR="000F0831" w:rsidRPr="00A7534F" w:rsidRDefault="000F0831" w:rsidP="00F465A1">
      <w:pPr>
        <w:spacing w:before="100" w:after="0" w:line="240" w:lineRule="auto"/>
        <w:ind w:firstLine="567"/>
        <w:jc w:val="both"/>
        <w:rPr>
          <w:szCs w:val="28"/>
        </w:rPr>
      </w:pPr>
      <w:r w:rsidRPr="00A7534F">
        <w:rPr>
          <w:bCs/>
          <w:szCs w:val="28"/>
          <w:lang w:val="vi-VN"/>
        </w:rPr>
        <w:t>2.</w:t>
      </w:r>
      <w:r w:rsidRPr="00A7534F">
        <w:rPr>
          <w:szCs w:val="28"/>
          <w:lang w:val="vi-VN"/>
        </w:rPr>
        <w:t xml:space="preserve"> Đối với giống cây nông, lâm nghiệp, giống vật nuôi và giống thủy sản khác</w:t>
      </w:r>
      <w:r w:rsidR="004D29EA" w:rsidRPr="00A7534F">
        <w:rPr>
          <w:szCs w:val="28"/>
          <w:lang w:val="en-GB"/>
        </w:rPr>
        <w:t xml:space="preserve">: </w:t>
      </w:r>
      <w:r w:rsidRPr="00A7534F">
        <w:rPr>
          <w:szCs w:val="28"/>
          <w:lang w:val="vi-VN"/>
        </w:rPr>
        <w:t>Hỗ trợ 70% mức đảm bảo kinh phí và hỗ trợ kinh phí quy định tương ứng tại khoản 1 Điều này.</w:t>
      </w:r>
    </w:p>
    <w:p w14:paraId="0D08ADAA" w14:textId="77777777" w:rsidR="000F0831" w:rsidRPr="00A7534F" w:rsidRDefault="000F0831" w:rsidP="00F465A1">
      <w:pPr>
        <w:spacing w:before="100" w:after="0" w:line="240" w:lineRule="auto"/>
        <w:ind w:firstLine="567"/>
        <w:jc w:val="both"/>
        <w:rPr>
          <w:szCs w:val="28"/>
        </w:rPr>
      </w:pPr>
      <w:bookmarkStart w:id="5" w:name="dieu_4"/>
      <w:r w:rsidRPr="00A7534F">
        <w:rPr>
          <w:b/>
          <w:bCs/>
          <w:szCs w:val="28"/>
          <w:lang w:val="vi-VN"/>
        </w:rPr>
        <w:t xml:space="preserve">Điều 4. Mức chi thực hiện các dự án phát triển sản xuất giống chủ lực quốc gia và giống khác </w:t>
      </w:r>
      <w:r w:rsidRPr="000039FD">
        <w:rPr>
          <w:b/>
          <w:bCs/>
          <w:szCs w:val="28"/>
          <w:lang w:val="vi-VN"/>
        </w:rPr>
        <w:t>theo Quyết định số 703/QĐ-TTg</w:t>
      </w:r>
      <w:bookmarkEnd w:id="5"/>
    </w:p>
    <w:p w14:paraId="20FB1539" w14:textId="77777777" w:rsidR="000F0831" w:rsidRPr="00A7534F" w:rsidRDefault="000F0831" w:rsidP="00F465A1">
      <w:pPr>
        <w:spacing w:before="100" w:after="0" w:line="240" w:lineRule="auto"/>
        <w:ind w:firstLine="567"/>
        <w:jc w:val="both"/>
        <w:rPr>
          <w:szCs w:val="28"/>
        </w:rPr>
      </w:pPr>
      <w:r w:rsidRPr="00A7534F">
        <w:rPr>
          <w:bCs/>
          <w:szCs w:val="28"/>
          <w:lang w:val="vi-VN"/>
        </w:rPr>
        <w:t>1.</w:t>
      </w:r>
      <w:r w:rsidRPr="00A7534F">
        <w:rPr>
          <w:szCs w:val="28"/>
          <w:lang w:val="vi-VN"/>
        </w:rPr>
        <w:t xml:space="preserve"> Hỗ trợ sản xuất giống</w:t>
      </w:r>
    </w:p>
    <w:p w14:paraId="5B69E39A" w14:textId="0277ADE8" w:rsidR="000F0831" w:rsidRPr="00A7534F" w:rsidRDefault="000F0831" w:rsidP="00F465A1">
      <w:pPr>
        <w:spacing w:before="100" w:after="0" w:line="240" w:lineRule="auto"/>
        <w:ind w:firstLine="567"/>
        <w:jc w:val="both"/>
        <w:rPr>
          <w:szCs w:val="28"/>
        </w:rPr>
      </w:pPr>
      <w:r w:rsidRPr="00A7534F">
        <w:rPr>
          <w:szCs w:val="28"/>
          <w:lang w:val="vi-VN"/>
        </w:rPr>
        <w:t xml:space="preserve">Ngân sách nhà nước hỗ trợ chi phí nhân công và vật tư để sản xuất giống trên cơ sở định mức kinh tế - kỹ thuật do Bộ Nông nghiệp và </w:t>
      </w:r>
      <w:r w:rsidRPr="00A7534F">
        <w:rPr>
          <w:szCs w:val="28"/>
        </w:rPr>
        <w:t>Môi trường</w:t>
      </w:r>
      <w:r w:rsidRPr="00A7534F">
        <w:rPr>
          <w:szCs w:val="28"/>
          <w:lang w:val="vi-VN"/>
        </w:rPr>
        <w:t xml:space="preserve">, các </w:t>
      </w:r>
      <w:r w:rsidR="002723CA">
        <w:rPr>
          <w:szCs w:val="28"/>
          <w:lang w:val="en-GB"/>
        </w:rPr>
        <w:t>b</w:t>
      </w:r>
      <w:r w:rsidRPr="00A7534F">
        <w:rPr>
          <w:szCs w:val="28"/>
          <w:lang w:val="vi-VN"/>
        </w:rPr>
        <w:t>ộ</w:t>
      </w:r>
      <w:r w:rsidR="002723CA">
        <w:rPr>
          <w:szCs w:val="28"/>
          <w:lang w:val="en-GB"/>
        </w:rPr>
        <w:t>,</w:t>
      </w:r>
      <w:r w:rsidRPr="00A7534F">
        <w:rPr>
          <w:szCs w:val="28"/>
          <w:lang w:val="vi-VN"/>
        </w:rPr>
        <w:t xml:space="preserve"> ngành và Ủy ban nhân dân tỉnh ban hành</w:t>
      </w:r>
      <w:r w:rsidR="002C3C19">
        <w:rPr>
          <w:szCs w:val="28"/>
        </w:rPr>
        <w:t>;</w:t>
      </w:r>
      <w:r w:rsidRPr="00A7534F">
        <w:rPr>
          <w:szCs w:val="28"/>
          <w:lang w:val="vi-VN"/>
        </w:rPr>
        <w:t xml:space="preserve"> trong đó</w:t>
      </w:r>
      <w:r w:rsidR="002C3C19">
        <w:rPr>
          <w:szCs w:val="28"/>
        </w:rPr>
        <w:t>,</w:t>
      </w:r>
      <w:r w:rsidRPr="00A7534F">
        <w:rPr>
          <w:szCs w:val="28"/>
          <w:lang w:val="vi-VN"/>
        </w:rPr>
        <w:t xml:space="preserve"> đơn giá nhân công được xác định như sau:</w:t>
      </w:r>
    </w:p>
    <w:p w14:paraId="084D781F" w14:textId="538C8C3A" w:rsidR="000F0831" w:rsidRPr="00A7534F" w:rsidRDefault="000F0831" w:rsidP="00F465A1">
      <w:pPr>
        <w:spacing w:before="100" w:after="0" w:line="240" w:lineRule="auto"/>
        <w:ind w:firstLine="567"/>
        <w:jc w:val="both"/>
        <w:rPr>
          <w:szCs w:val="28"/>
        </w:rPr>
      </w:pPr>
      <w:r w:rsidRPr="00A7534F">
        <w:rPr>
          <w:szCs w:val="28"/>
          <w:lang w:val="vi-VN"/>
        </w:rPr>
        <w:t>a</w:t>
      </w:r>
      <w:r w:rsidRPr="00A7534F">
        <w:rPr>
          <w:szCs w:val="28"/>
        </w:rPr>
        <w:t>)</w:t>
      </w:r>
      <w:r w:rsidRPr="00A7534F">
        <w:rPr>
          <w:szCs w:val="28"/>
          <w:lang w:val="vi-VN"/>
        </w:rPr>
        <w:t xml:space="preserve"> Công lao động kỹ thuật được tính bằng 70% hệ số tiền công ngày cho chức danh </w:t>
      </w:r>
      <w:r w:rsidRPr="00383DAE">
        <w:rPr>
          <w:i/>
          <w:szCs w:val="28"/>
          <w:lang w:val="vi-VN"/>
        </w:rPr>
        <w:t>“thành viên chính”</w:t>
      </w:r>
      <w:r w:rsidRPr="00A7534F">
        <w:rPr>
          <w:szCs w:val="28"/>
          <w:lang w:val="vi-VN"/>
        </w:rPr>
        <w:t xml:space="preserve"> thực hiện nhiệm vụ khoa học và công nghệ quy định tại điểm </w:t>
      </w:r>
      <w:r w:rsidRPr="00A7534F">
        <w:rPr>
          <w:szCs w:val="28"/>
        </w:rPr>
        <w:t>a</w:t>
      </w:r>
      <w:r w:rsidRPr="00A7534F">
        <w:rPr>
          <w:szCs w:val="28"/>
          <w:lang w:val="vi-VN"/>
        </w:rPr>
        <w:t xml:space="preserve"> khoản 1 Điều </w:t>
      </w:r>
      <w:r w:rsidRPr="00A7534F">
        <w:rPr>
          <w:szCs w:val="28"/>
        </w:rPr>
        <w:t>4</w:t>
      </w:r>
      <w:r w:rsidRPr="00A7534F">
        <w:rPr>
          <w:szCs w:val="28"/>
          <w:lang w:val="vi-VN"/>
        </w:rPr>
        <w:t xml:space="preserve"> </w:t>
      </w:r>
      <w:r w:rsidRPr="00A7534F">
        <w:rPr>
          <w:szCs w:val="28"/>
        </w:rPr>
        <w:t>Thông tư số 03/2023/TT-BTC quy định lập dự toán, quản lý sử dụng và quyết toán kinh phí ngân sách nhà nước thực hiện nhiệm vụ khoa học và công nghệ</w:t>
      </w:r>
      <w:r w:rsidRPr="00A7534F">
        <w:rPr>
          <w:szCs w:val="28"/>
          <w:lang w:val="vi-VN"/>
        </w:rPr>
        <w:t>.</w:t>
      </w:r>
      <w:r w:rsidRPr="00A7534F">
        <w:rPr>
          <w:szCs w:val="28"/>
        </w:rPr>
        <w:t xml:space="preserve"> </w:t>
      </w:r>
    </w:p>
    <w:p w14:paraId="1F05E354" w14:textId="77777777" w:rsidR="000F0831" w:rsidRPr="00A7534F" w:rsidRDefault="000F0831" w:rsidP="00F465A1">
      <w:pPr>
        <w:spacing w:before="100" w:after="0" w:line="240" w:lineRule="auto"/>
        <w:ind w:firstLine="567"/>
        <w:jc w:val="both"/>
        <w:rPr>
          <w:szCs w:val="28"/>
        </w:rPr>
      </w:pPr>
      <w:r w:rsidRPr="00A7534F">
        <w:rPr>
          <w:szCs w:val="28"/>
          <w:lang w:val="vi-VN"/>
        </w:rPr>
        <w:t>b</w:t>
      </w:r>
      <w:r w:rsidRPr="00A7534F">
        <w:rPr>
          <w:szCs w:val="28"/>
        </w:rPr>
        <w:t>)</w:t>
      </w:r>
      <w:r w:rsidRPr="00A7534F">
        <w:rPr>
          <w:szCs w:val="28"/>
          <w:lang w:val="vi-VN"/>
        </w:rPr>
        <w:t xml:space="preserve"> Công lao động phổ thông được tính bằng 50% công lao động kỹ thuật quy định tại điểm a khoản này.</w:t>
      </w:r>
    </w:p>
    <w:p w14:paraId="3FEECB7B" w14:textId="6B3EBC2A" w:rsidR="000F0831" w:rsidRPr="00A7534F" w:rsidRDefault="000F0831" w:rsidP="00F465A1">
      <w:pPr>
        <w:spacing w:before="100" w:after="0" w:line="240" w:lineRule="auto"/>
        <w:ind w:firstLine="567"/>
        <w:jc w:val="both"/>
        <w:rPr>
          <w:szCs w:val="28"/>
        </w:rPr>
      </w:pPr>
      <w:r w:rsidRPr="00A7534F">
        <w:rPr>
          <w:bCs/>
          <w:szCs w:val="28"/>
          <w:lang w:val="vi-VN"/>
        </w:rPr>
        <w:t>2.</w:t>
      </w:r>
      <w:r w:rsidRPr="00A7534F">
        <w:rPr>
          <w:szCs w:val="28"/>
          <w:lang w:val="vi-VN"/>
        </w:rPr>
        <w:t xml:space="preserve"> Đào tạo tập huấn quy trình công nghệ nhân giống trong nước cho cá</w:t>
      </w:r>
      <w:r w:rsidRPr="00A7534F">
        <w:rPr>
          <w:szCs w:val="28"/>
        </w:rPr>
        <w:t>c</w:t>
      </w:r>
      <w:r w:rsidRPr="00A7534F">
        <w:rPr>
          <w:szCs w:val="28"/>
          <w:lang w:val="vi-VN"/>
        </w:rPr>
        <w:t xml:space="preserve"> </w:t>
      </w:r>
      <w:r w:rsidRPr="00A7534F">
        <w:rPr>
          <w:szCs w:val="28"/>
        </w:rPr>
        <w:t xml:space="preserve">cơ quan, </w:t>
      </w:r>
      <w:r w:rsidRPr="00A7534F">
        <w:rPr>
          <w:szCs w:val="28"/>
          <w:lang w:val="vi-VN"/>
        </w:rPr>
        <w:t xml:space="preserve">đơn vị, tổ chức và cá nhân trực tiếp tham gia thực hiện dự án. </w:t>
      </w:r>
      <w:r w:rsidRPr="00A7534F">
        <w:rPr>
          <w:szCs w:val="28"/>
        </w:rPr>
        <w:t>Nội dung</w:t>
      </w:r>
      <w:r w:rsidRPr="00A7534F">
        <w:rPr>
          <w:szCs w:val="28"/>
          <w:lang w:val="vi-VN"/>
        </w:rPr>
        <w:t xml:space="preserve"> hỗ trợ</w:t>
      </w:r>
      <w:r w:rsidR="00CA57AE" w:rsidRPr="00A7534F">
        <w:rPr>
          <w:szCs w:val="28"/>
          <w:lang w:val="en-GB"/>
        </w:rPr>
        <w:t>,</w:t>
      </w:r>
      <w:r w:rsidRPr="00A7534F">
        <w:rPr>
          <w:szCs w:val="28"/>
          <w:lang w:val="vi-VN"/>
        </w:rPr>
        <w:t xml:space="preserve"> cụ thể như sau:</w:t>
      </w:r>
    </w:p>
    <w:p w14:paraId="47010FD7" w14:textId="547F655A" w:rsidR="000F0831" w:rsidRPr="00A7534F" w:rsidRDefault="000F0831" w:rsidP="00F465A1">
      <w:pPr>
        <w:spacing w:before="100" w:after="0" w:line="240" w:lineRule="auto"/>
        <w:ind w:firstLine="567"/>
        <w:jc w:val="both"/>
        <w:rPr>
          <w:szCs w:val="28"/>
        </w:rPr>
      </w:pPr>
      <w:r w:rsidRPr="00A7534F">
        <w:rPr>
          <w:szCs w:val="28"/>
          <w:lang w:val="vi-VN"/>
        </w:rPr>
        <w:t>a</w:t>
      </w:r>
      <w:r w:rsidRPr="00A7534F">
        <w:rPr>
          <w:szCs w:val="28"/>
        </w:rPr>
        <w:t>)</w:t>
      </w:r>
      <w:r w:rsidRPr="00A7534F">
        <w:rPr>
          <w:szCs w:val="28"/>
          <w:lang w:val="vi-VN"/>
        </w:rPr>
        <w:t xml:space="preserve"> </w:t>
      </w:r>
      <w:r w:rsidRPr="00A7534F">
        <w:rPr>
          <w:szCs w:val="28"/>
        </w:rPr>
        <w:t>Chi tiền công giảng viên, trợ giảng, báo cáo viên trong nước (bao gồm cả tiền công soạn giáo án bài giảng)</w:t>
      </w:r>
      <w:r w:rsidRPr="00A7534F">
        <w:rPr>
          <w:szCs w:val="28"/>
          <w:lang w:val="vi-VN"/>
        </w:rPr>
        <w:t xml:space="preserve">; phụ cấp tiền ăn giảng viên, trợ giảng; chi phí đưa, đón, bố trí nơi ở cho giảng viên, trợ giảng; chi thù lao hướng dẫn viên tham </w:t>
      </w:r>
      <w:r w:rsidRPr="00A7534F">
        <w:rPr>
          <w:szCs w:val="28"/>
          <w:lang w:val="vi-VN"/>
        </w:rPr>
        <w:lastRenderedPageBreak/>
        <w:t>quan, thực hành thao tác kỹ thuật: Thực hiện theo quy định tại</w:t>
      </w:r>
      <w:r w:rsidRPr="00A7534F">
        <w:rPr>
          <w:szCs w:val="28"/>
        </w:rPr>
        <w:t xml:space="preserve"> Thông tư </w:t>
      </w:r>
      <w:r w:rsidR="00CA57AE" w:rsidRPr="00A7534F">
        <w:rPr>
          <w:szCs w:val="28"/>
        </w:rPr>
        <w:t xml:space="preserve">số </w:t>
      </w:r>
      <w:r w:rsidRPr="00A7534F">
        <w:rPr>
          <w:szCs w:val="28"/>
        </w:rPr>
        <w:t xml:space="preserve">100/2025/TT-BTC </w:t>
      </w:r>
      <w:r w:rsidRPr="00A7534F">
        <w:rPr>
          <w:szCs w:val="28"/>
          <w:lang w:val="vi-VN"/>
        </w:rPr>
        <w:t>hướng dẫn việc lập dự toán, quản lý, sử dụng và quyết toán kinh phí dành cho công tác đào tạo, bồi dưỡng công chức, viên chứ</w:t>
      </w:r>
      <w:r w:rsidRPr="00A7534F">
        <w:rPr>
          <w:szCs w:val="28"/>
        </w:rPr>
        <w:t>c</w:t>
      </w:r>
      <w:r w:rsidRPr="00A7534F">
        <w:rPr>
          <w:szCs w:val="28"/>
          <w:lang w:val="vi-VN"/>
        </w:rPr>
        <w:t>; Ngh</w:t>
      </w:r>
      <w:r w:rsidRPr="00A7534F">
        <w:rPr>
          <w:szCs w:val="28"/>
        </w:rPr>
        <w:t>ị</w:t>
      </w:r>
      <w:r w:rsidRPr="00A7534F">
        <w:rPr>
          <w:szCs w:val="28"/>
          <w:lang w:val="vi-VN"/>
        </w:rPr>
        <w:t xml:space="preserve"> quyết số </w:t>
      </w:r>
      <w:r w:rsidRPr="00A7534F">
        <w:rPr>
          <w:szCs w:val="28"/>
        </w:rPr>
        <w:t>08/2026/NQ-HĐND</w:t>
      </w:r>
      <w:r w:rsidRPr="00A7534F">
        <w:rPr>
          <w:szCs w:val="28"/>
          <w:lang w:val="vi-VN"/>
        </w:rPr>
        <w:t xml:space="preserve"> </w:t>
      </w:r>
      <w:r w:rsidR="005B5918">
        <w:rPr>
          <w:szCs w:val="28"/>
        </w:rPr>
        <w:t>q</w:t>
      </w:r>
      <w:r w:rsidRPr="00A7534F">
        <w:rPr>
          <w:szCs w:val="28"/>
          <w:lang w:val="vi-VN"/>
        </w:rPr>
        <w:t>uy định mức chi cho công tác đào tạo, bồi dưỡng công chức, viên chức trên địa bàn tỉnh Gia Lai</w:t>
      </w:r>
      <w:r w:rsidRPr="00A7534F">
        <w:rPr>
          <w:szCs w:val="28"/>
        </w:rPr>
        <w:t xml:space="preserve">. </w:t>
      </w:r>
      <w:r w:rsidRPr="00A7534F">
        <w:rPr>
          <w:szCs w:val="28"/>
          <w:lang w:val="vi-VN"/>
        </w:rPr>
        <w:t>Thời gian đào tạo, mức chi trả thù lao cho giảng viên và hướng dẫn viên thực hành thao tác kỹ thuật được phê duyệt trong từng dự án cụ thể.</w:t>
      </w:r>
    </w:p>
    <w:p w14:paraId="0EC98300" w14:textId="77777777" w:rsidR="000F0831" w:rsidRPr="00A7534F" w:rsidRDefault="000F0831" w:rsidP="00F465A1">
      <w:pPr>
        <w:spacing w:before="100" w:after="0" w:line="240" w:lineRule="auto"/>
        <w:ind w:firstLine="567"/>
        <w:jc w:val="both"/>
        <w:rPr>
          <w:szCs w:val="28"/>
        </w:rPr>
      </w:pPr>
      <w:r w:rsidRPr="00A7534F">
        <w:rPr>
          <w:szCs w:val="28"/>
          <w:lang w:val="vi-VN"/>
        </w:rPr>
        <w:t>b</w:t>
      </w:r>
      <w:r w:rsidRPr="00A7534F">
        <w:rPr>
          <w:szCs w:val="28"/>
        </w:rPr>
        <w:t>)</w:t>
      </w:r>
      <w:r w:rsidRPr="00A7534F">
        <w:rPr>
          <w:szCs w:val="28"/>
          <w:lang w:val="vi-VN"/>
        </w:rPr>
        <w:t xml:space="preserve">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vật tư thực hành lớp học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liên quan.</w:t>
      </w:r>
    </w:p>
    <w:p w14:paraId="63B34CF2" w14:textId="33A7F65E" w:rsidR="000F0831" w:rsidRPr="00A7534F" w:rsidRDefault="000F0831" w:rsidP="00F465A1">
      <w:pPr>
        <w:spacing w:before="100" w:after="0" w:line="240" w:lineRule="auto"/>
        <w:ind w:firstLine="567"/>
        <w:jc w:val="both"/>
        <w:rPr>
          <w:szCs w:val="28"/>
        </w:rPr>
      </w:pPr>
      <w:r w:rsidRPr="00A7534F">
        <w:rPr>
          <w:szCs w:val="28"/>
          <w:lang w:val="vi-VN"/>
        </w:rPr>
        <w:t>Tất cả các học viên được hỗ trợ 100% chi phí tài liệu học (không bao gồm tài liệu tham khảo). Đối với học viên không hưởng lương từ ngân sách nhà nước được hỗ trợ</w:t>
      </w:r>
      <w:r w:rsidRPr="00A7534F">
        <w:rPr>
          <w:szCs w:val="28"/>
        </w:rPr>
        <w:t xml:space="preserve"> </w:t>
      </w:r>
      <w:r w:rsidRPr="00A7534F">
        <w:rPr>
          <w:szCs w:val="28"/>
          <w:lang w:val="vi-VN"/>
        </w:rPr>
        <w:t>tiền ăn</w:t>
      </w:r>
      <w:r w:rsidRPr="00A7534F">
        <w:rPr>
          <w:szCs w:val="28"/>
        </w:rPr>
        <w:t>, tiền đi lại và chỗ ở</w:t>
      </w:r>
      <w:r w:rsidRPr="00A7534F">
        <w:rPr>
          <w:szCs w:val="28"/>
          <w:lang w:val="vi-VN"/>
        </w:rPr>
        <w:t xml:space="preserve"> </w:t>
      </w:r>
      <w:r w:rsidRPr="00A7534F">
        <w:rPr>
          <w:szCs w:val="28"/>
        </w:rPr>
        <w:t>theo quy định tại</w:t>
      </w:r>
      <w:r w:rsidRPr="00A7534F">
        <w:rPr>
          <w:szCs w:val="28"/>
          <w:lang w:val="vi-VN"/>
        </w:rPr>
        <w:t xml:space="preserve"> Nghị quyết số 01/2025/NQ-H</w:t>
      </w:r>
      <w:r w:rsidRPr="00A7534F">
        <w:rPr>
          <w:szCs w:val="28"/>
        </w:rPr>
        <w:t>Đ</w:t>
      </w:r>
      <w:r w:rsidRPr="00A7534F">
        <w:rPr>
          <w:szCs w:val="28"/>
          <w:lang w:val="vi-VN"/>
        </w:rPr>
        <w:t xml:space="preserve">ND </w:t>
      </w:r>
      <w:r w:rsidRPr="00A7534F">
        <w:rPr>
          <w:szCs w:val="28"/>
        </w:rPr>
        <w:t>quy định chế độ công tác phí, chi tổ chức hội nghị trên địa bàn tỉnh Gia Lai</w:t>
      </w:r>
      <w:r w:rsidRPr="00A7534F">
        <w:rPr>
          <w:szCs w:val="28"/>
          <w:lang w:val="vi-VN"/>
        </w:rPr>
        <w:t>.</w:t>
      </w:r>
    </w:p>
    <w:p w14:paraId="709BD7B9" w14:textId="77777777" w:rsidR="000F0831" w:rsidRPr="00646EAE" w:rsidRDefault="000F0831" w:rsidP="00F465A1">
      <w:pPr>
        <w:spacing w:before="100" w:after="0" w:line="240" w:lineRule="auto"/>
        <w:ind w:firstLine="567"/>
        <w:jc w:val="both"/>
        <w:rPr>
          <w:szCs w:val="28"/>
        </w:rPr>
      </w:pPr>
      <w:r w:rsidRPr="00A7534F">
        <w:rPr>
          <w:bCs/>
          <w:szCs w:val="28"/>
          <w:lang w:val="vi-VN"/>
        </w:rPr>
        <w:t>3.</w:t>
      </w:r>
      <w:r w:rsidRPr="00A7534F">
        <w:rPr>
          <w:szCs w:val="28"/>
          <w:lang w:val="vi-VN"/>
        </w:rPr>
        <w:t xml:space="preserve"> Kiểm soát chất lượng giống: Ngân sách nhà nước hỗ trợ tối đa 100% chi phí kiểm nghiệm, kiểm định, chứng nhận chất lượng giống, giám định vi rút, xét </w:t>
      </w:r>
      <w:r w:rsidRPr="00646EAE">
        <w:rPr>
          <w:szCs w:val="28"/>
          <w:lang w:val="vi-VN"/>
        </w:rPr>
        <w:t>nghiệm, kiểm dịch, kiểm soát bệnh.</w:t>
      </w:r>
    </w:p>
    <w:p w14:paraId="25AFBF0F" w14:textId="77777777" w:rsidR="000F0831" w:rsidRPr="00646EAE" w:rsidRDefault="000F0831" w:rsidP="00F465A1">
      <w:pPr>
        <w:spacing w:before="100" w:after="0" w:line="240" w:lineRule="auto"/>
        <w:ind w:firstLine="567"/>
        <w:jc w:val="both"/>
        <w:rPr>
          <w:b/>
          <w:bCs/>
          <w:szCs w:val="28"/>
        </w:rPr>
      </w:pPr>
      <w:bookmarkStart w:id="6" w:name="dieu_5"/>
      <w:r w:rsidRPr="00646EAE">
        <w:rPr>
          <w:b/>
          <w:bCs/>
          <w:szCs w:val="28"/>
          <w:lang w:val="vi-VN"/>
        </w:rPr>
        <w:t xml:space="preserve">Điều 5. </w:t>
      </w:r>
      <w:bookmarkEnd w:id="6"/>
      <w:r w:rsidRPr="00646EAE">
        <w:rPr>
          <w:b/>
          <w:bCs/>
          <w:szCs w:val="28"/>
        </w:rPr>
        <w:t>Điều khoản thi hành</w:t>
      </w:r>
    </w:p>
    <w:p w14:paraId="624156AC" w14:textId="7CF0DB0E" w:rsidR="000F0831" w:rsidRPr="00646EAE" w:rsidRDefault="000F0831" w:rsidP="00F465A1">
      <w:pPr>
        <w:spacing w:before="100" w:after="0" w:line="240" w:lineRule="auto"/>
        <w:ind w:firstLine="567"/>
        <w:jc w:val="both"/>
        <w:rPr>
          <w:bCs/>
          <w:szCs w:val="28"/>
        </w:rPr>
      </w:pPr>
      <w:r w:rsidRPr="00646EAE">
        <w:rPr>
          <w:bCs/>
          <w:szCs w:val="28"/>
        </w:rPr>
        <w:t xml:space="preserve">1. Nghị quyết này có hiệu lực từ ngày </w:t>
      </w:r>
      <w:r w:rsidR="00C62F38" w:rsidRPr="00646EAE">
        <w:rPr>
          <w:bCs/>
          <w:szCs w:val="28"/>
        </w:rPr>
        <w:t>0</w:t>
      </w:r>
      <w:r w:rsidR="00D37499" w:rsidRPr="00646EAE">
        <w:rPr>
          <w:bCs/>
          <w:szCs w:val="28"/>
        </w:rPr>
        <w:t>8</w:t>
      </w:r>
      <w:r w:rsidRPr="00646EAE">
        <w:rPr>
          <w:bCs/>
          <w:szCs w:val="28"/>
        </w:rPr>
        <w:t xml:space="preserve"> tháng </w:t>
      </w:r>
      <w:r w:rsidR="00C62F38" w:rsidRPr="00646EAE">
        <w:rPr>
          <w:bCs/>
          <w:szCs w:val="28"/>
        </w:rPr>
        <w:t>6</w:t>
      </w:r>
      <w:r w:rsidRPr="00646EAE">
        <w:rPr>
          <w:bCs/>
          <w:szCs w:val="28"/>
        </w:rPr>
        <w:t xml:space="preserve"> năm 2026.</w:t>
      </w:r>
    </w:p>
    <w:p w14:paraId="13A24535" w14:textId="1D41EE94" w:rsidR="00247981" w:rsidRPr="00646EAE" w:rsidRDefault="00247981" w:rsidP="00F465A1">
      <w:pPr>
        <w:spacing w:before="100" w:after="0" w:line="240" w:lineRule="auto"/>
        <w:ind w:firstLine="567"/>
        <w:jc w:val="both"/>
        <w:rPr>
          <w:szCs w:val="28"/>
        </w:rPr>
      </w:pPr>
      <w:r w:rsidRPr="00646EAE">
        <w:rPr>
          <w:bCs/>
          <w:szCs w:val="28"/>
        </w:rPr>
        <w:t>2</w:t>
      </w:r>
      <w:r w:rsidRPr="00646EAE">
        <w:rPr>
          <w:bCs/>
          <w:szCs w:val="28"/>
          <w:lang w:val="vi-VN"/>
        </w:rPr>
        <w:t>.</w:t>
      </w:r>
      <w:r w:rsidRPr="00646EAE">
        <w:rPr>
          <w:szCs w:val="28"/>
          <w:lang w:val="vi-VN"/>
        </w:rPr>
        <w:t xml:space="preserve"> Ủy ban nhân dân tỉnh tổ chức triển khai thực hiện Nghị quyết này.</w:t>
      </w:r>
    </w:p>
    <w:p w14:paraId="5345BEB8" w14:textId="60A0DDA5" w:rsidR="00247981" w:rsidRPr="00646EAE" w:rsidRDefault="00247981" w:rsidP="00F465A1">
      <w:pPr>
        <w:spacing w:before="100" w:after="0" w:line="240" w:lineRule="auto"/>
        <w:ind w:firstLine="567"/>
        <w:jc w:val="both"/>
        <w:rPr>
          <w:szCs w:val="28"/>
        </w:rPr>
      </w:pPr>
      <w:r w:rsidRPr="00646EAE">
        <w:rPr>
          <w:bCs/>
          <w:szCs w:val="28"/>
        </w:rPr>
        <w:t>3</w:t>
      </w:r>
      <w:r w:rsidRPr="00646EAE">
        <w:rPr>
          <w:bCs/>
          <w:szCs w:val="28"/>
          <w:lang w:val="vi-VN"/>
        </w:rPr>
        <w:t>.</w:t>
      </w:r>
      <w:r w:rsidRPr="00646EAE">
        <w:rPr>
          <w:szCs w:val="28"/>
          <w:lang w:val="vi-VN"/>
        </w:rPr>
        <w:t xml:space="preserve"> Thường trực Hội đồng nhân dân</w:t>
      </w:r>
      <w:r w:rsidRPr="00646EAE">
        <w:rPr>
          <w:szCs w:val="28"/>
        </w:rPr>
        <w:t xml:space="preserve"> tỉnh</w:t>
      </w:r>
      <w:r w:rsidRPr="00646EAE">
        <w:rPr>
          <w:szCs w:val="28"/>
          <w:lang w:val="vi-VN"/>
        </w:rPr>
        <w:t>, các Ban Hội đồng nhân dân</w:t>
      </w:r>
      <w:r w:rsidRPr="00646EAE">
        <w:rPr>
          <w:szCs w:val="28"/>
        </w:rPr>
        <w:t xml:space="preserve"> tỉnh</w:t>
      </w:r>
      <w:r w:rsidRPr="00646EAE">
        <w:rPr>
          <w:szCs w:val="28"/>
          <w:lang w:val="vi-VN"/>
        </w:rPr>
        <w:t>, Tổ đại biểu Hội đồng nhân dân</w:t>
      </w:r>
      <w:r w:rsidRPr="00646EAE">
        <w:rPr>
          <w:szCs w:val="28"/>
        </w:rPr>
        <w:t xml:space="preserve"> tỉnh và</w:t>
      </w:r>
      <w:r w:rsidRPr="00646EAE">
        <w:rPr>
          <w:szCs w:val="28"/>
          <w:lang w:val="vi-VN"/>
        </w:rPr>
        <w:t xml:space="preserve"> đại biểu Hội đồng nhân dân tỉnh </w:t>
      </w:r>
      <w:r w:rsidRPr="00646EAE">
        <w:rPr>
          <w:szCs w:val="28"/>
        </w:rPr>
        <w:t>trong phạm vi quyền hạn</w:t>
      </w:r>
      <w:r w:rsidRPr="00646EAE">
        <w:rPr>
          <w:szCs w:val="28"/>
          <w:lang w:val="vi-VN"/>
        </w:rPr>
        <w:t xml:space="preserve"> giám sát việc thực hiện </w:t>
      </w:r>
      <w:r w:rsidRPr="00646EAE">
        <w:rPr>
          <w:szCs w:val="28"/>
        </w:rPr>
        <w:t>N</w:t>
      </w:r>
      <w:r w:rsidRPr="00646EAE">
        <w:rPr>
          <w:szCs w:val="28"/>
          <w:lang w:val="vi-VN"/>
        </w:rPr>
        <w:t>ghị quyết</w:t>
      </w:r>
      <w:r w:rsidRPr="00646EAE">
        <w:rPr>
          <w:szCs w:val="28"/>
        </w:rPr>
        <w:t xml:space="preserve"> này</w:t>
      </w:r>
      <w:r w:rsidRPr="00646EAE">
        <w:rPr>
          <w:szCs w:val="28"/>
          <w:lang w:val="vi-VN"/>
        </w:rPr>
        <w:t>.</w:t>
      </w:r>
    </w:p>
    <w:p w14:paraId="7FA6F579" w14:textId="112ACA0C" w:rsidR="000F0831" w:rsidRPr="00A7534F" w:rsidRDefault="00247981" w:rsidP="00383DAE">
      <w:pPr>
        <w:widowControl w:val="0"/>
        <w:pBdr>
          <w:top w:val="dotted" w:sz="4" w:space="0" w:color="FFFFFF"/>
          <w:left w:val="dotted" w:sz="4" w:space="0" w:color="FFFFFF"/>
          <w:bottom w:val="dotted" w:sz="4" w:space="1" w:color="FFFFFF"/>
          <w:right w:val="dotted" w:sz="4" w:space="0" w:color="FFFFFF"/>
        </w:pBdr>
        <w:shd w:val="clear" w:color="auto" w:fill="FFFFFF"/>
        <w:spacing w:before="100" w:after="0" w:line="240" w:lineRule="auto"/>
        <w:ind w:firstLine="567"/>
        <w:jc w:val="both"/>
        <w:rPr>
          <w:szCs w:val="28"/>
          <w:lang w:val="nb-NO"/>
        </w:rPr>
      </w:pPr>
      <w:r w:rsidRPr="00646EAE">
        <w:rPr>
          <w:szCs w:val="28"/>
          <w:lang w:val="nb-NO"/>
        </w:rPr>
        <w:t>4</w:t>
      </w:r>
      <w:r w:rsidR="000F0831" w:rsidRPr="00646EAE">
        <w:rPr>
          <w:szCs w:val="28"/>
          <w:lang w:val="nb-NO"/>
        </w:rPr>
        <w:t xml:space="preserve">. </w:t>
      </w:r>
      <w:r w:rsidR="000F0831" w:rsidRPr="00646EAE">
        <w:rPr>
          <w:szCs w:val="28"/>
          <w:lang w:val="vi-VN"/>
        </w:rPr>
        <w:t>Nghị</w:t>
      </w:r>
      <w:r w:rsidR="000F0831" w:rsidRPr="00A7534F">
        <w:rPr>
          <w:szCs w:val="28"/>
          <w:lang w:val="vi-VN"/>
        </w:rPr>
        <w:t xml:space="preserve"> quyết </w:t>
      </w:r>
      <w:r w:rsidR="000F0831" w:rsidRPr="00A7534F">
        <w:rPr>
          <w:szCs w:val="28"/>
          <w:lang w:val="fo-FO"/>
        </w:rPr>
        <w:t>số 37/2022/NQ-HĐND ngày 09</w:t>
      </w:r>
      <w:r w:rsidR="000F0831" w:rsidRPr="00A7534F">
        <w:rPr>
          <w:szCs w:val="28"/>
          <w:lang w:val="vi-VN"/>
        </w:rPr>
        <w:t>/</w:t>
      </w:r>
      <w:r w:rsidR="000F0831" w:rsidRPr="00A7534F">
        <w:rPr>
          <w:szCs w:val="28"/>
          <w:lang w:val="fo-FO"/>
        </w:rPr>
        <w:t>12</w:t>
      </w:r>
      <w:r w:rsidR="000F0831" w:rsidRPr="00A7534F">
        <w:rPr>
          <w:szCs w:val="28"/>
          <w:lang w:val="vi-VN"/>
        </w:rPr>
        <w:t>/</w:t>
      </w:r>
      <w:r w:rsidR="000F0831" w:rsidRPr="00A7534F">
        <w:rPr>
          <w:szCs w:val="28"/>
          <w:lang w:val="fo-FO"/>
        </w:rPr>
        <w:t>2022 của</w:t>
      </w:r>
      <w:r w:rsidR="000F0831" w:rsidRPr="00A7534F">
        <w:rPr>
          <w:szCs w:val="28"/>
          <w:lang w:val="vi-VN"/>
        </w:rPr>
        <w:t xml:space="preserve"> Hội đồng nhân dân tỉnh Gia Lai </w:t>
      </w:r>
      <w:r w:rsidR="000F0831" w:rsidRPr="00A7534F">
        <w:rPr>
          <w:szCs w:val="28"/>
          <w:lang w:val="fo-FO"/>
        </w:rPr>
        <w:t xml:space="preserve">về việc </w:t>
      </w:r>
      <w:r w:rsidR="000F0831" w:rsidRPr="00A7534F">
        <w:rPr>
          <w:szCs w:val="28"/>
          <w:lang w:val="vi-VN"/>
        </w:rPr>
        <w:t>p</w:t>
      </w:r>
      <w:r w:rsidR="000F0831" w:rsidRPr="00A7534F">
        <w:rPr>
          <w:szCs w:val="28"/>
          <w:lang w:val="fo-FO"/>
        </w:rPr>
        <w:t xml:space="preserve">hê duyệt nội dung và quy định mức chi thực hiện các dự án phát triển sản xuất giống chủ lực quốc gia và giống khác theo Quyết định số </w:t>
      </w:r>
      <w:r w:rsidR="000F0831" w:rsidRPr="00A7534F">
        <w:rPr>
          <w:szCs w:val="28"/>
          <w:lang w:val="vi-VN"/>
        </w:rPr>
        <w:t>703/</w:t>
      </w:r>
      <w:r w:rsidR="000F0831" w:rsidRPr="00A7534F">
        <w:rPr>
          <w:szCs w:val="28"/>
        </w:rPr>
        <w:t>QĐ-TTg</w:t>
      </w:r>
      <w:r w:rsidR="000F0831" w:rsidRPr="00A7534F">
        <w:rPr>
          <w:szCs w:val="28"/>
          <w:lang w:val="vi-VN"/>
        </w:rPr>
        <w:t xml:space="preserve"> của </w:t>
      </w:r>
      <w:r w:rsidR="000F0831" w:rsidRPr="00A7534F">
        <w:rPr>
          <w:szCs w:val="28"/>
        </w:rPr>
        <w:t>T</w:t>
      </w:r>
      <w:r w:rsidR="000F0831" w:rsidRPr="00A7534F">
        <w:rPr>
          <w:szCs w:val="28"/>
          <w:lang w:val="vi-VN"/>
        </w:rPr>
        <w:t xml:space="preserve">hủ tướng </w:t>
      </w:r>
      <w:r w:rsidR="000F0831" w:rsidRPr="00A7534F">
        <w:rPr>
          <w:szCs w:val="28"/>
        </w:rPr>
        <w:t>C</w:t>
      </w:r>
      <w:r w:rsidR="000F0831" w:rsidRPr="00A7534F">
        <w:rPr>
          <w:szCs w:val="28"/>
          <w:lang w:val="vi-VN"/>
        </w:rPr>
        <w:t>hính phủ</w:t>
      </w:r>
      <w:r w:rsidR="000F0831" w:rsidRPr="00A7534F">
        <w:rPr>
          <w:szCs w:val="28"/>
        </w:rPr>
        <w:t xml:space="preserve"> </w:t>
      </w:r>
      <w:r w:rsidR="000F0831" w:rsidRPr="00A7534F">
        <w:rPr>
          <w:szCs w:val="28"/>
          <w:lang w:val="fo-FO"/>
        </w:rPr>
        <w:t>trên địa bàn tỉnh Gia Lai</w:t>
      </w:r>
      <w:r w:rsidR="000F0831" w:rsidRPr="00A7534F">
        <w:rPr>
          <w:szCs w:val="28"/>
          <w:lang w:val="nb-NO"/>
        </w:rPr>
        <w:t xml:space="preserve"> hết hiệu lực kể từ ngày Nghị quyết này có hiệu lực thi hành</w:t>
      </w:r>
      <w:r w:rsidR="000F0831" w:rsidRPr="00A7534F">
        <w:rPr>
          <w:szCs w:val="28"/>
          <w:lang w:val="fo-FO"/>
        </w:rPr>
        <w:t>.</w:t>
      </w:r>
    </w:p>
    <w:p w14:paraId="43241FDD" w14:textId="5CC68EC5" w:rsidR="000F0831" w:rsidRPr="00A7534F" w:rsidRDefault="00247981" w:rsidP="00383DAE">
      <w:pPr>
        <w:widowControl w:val="0"/>
        <w:pBdr>
          <w:top w:val="dotted" w:sz="4" w:space="0" w:color="FFFFFF"/>
          <w:left w:val="dotted" w:sz="4" w:space="0" w:color="FFFFFF"/>
          <w:bottom w:val="dotted" w:sz="4" w:space="1" w:color="FFFFFF"/>
          <w:right w:val="dotted" w:sz="4" w:space="0" w:color="FFFFFF"/>
        </w:pBdr>
        <w:shd w:val="clear" w:color="auto" w:fill="FFFFFF"/>
        <w:spacing w:before="100" w:after="0" w:line="240" w:lineRule="auto"/>
        <w:ind w:firstLine="567"/>
        <w:jc w:val="both"/>
        <w:rPr>
          <w:szCs w:val="28"/>
          <w:lang w:val="fo-FO"/>
        </w:rPr>
      </w:pPr>
      <w:r w:rsidRPr="00A7534F">
        <w:rPr>
          <w:szCs w:val="28"/>
          <w:lang w:val="nb-NO"/>
        </w:rPr>
        <w:t>5</w:t>
      </w:r>
      <w:r w:rsidR="000F0831" w:rsidRPr="00A7534F">
        <w:rPr>
          <w:szCs w:val="28"/>
          <w:lang w:val="nb-NO"/>
        </w:rPr>
        <w:t xml:space="preserve">. </w:t>
      </w:r>
      <w:r w:rsidR="000F0831" w:rsidRPr="00A7534F">
        <w:rPr>
          <w:szCs w:val="28"/>
          <w:lang w:val="fo-FO"/>
        </w:rPr>
        <w:t xml:space="preserve">Các dự án đang triển khai </w:t>
      </w:r>
      <w:r w:rsidR="000F0831" w:rsidRPr="00A7534F">
        <w:rPr>
          <w:szCs w:val="28"/>
        </w:rPr>
        <w:t xml:space="preserve">và hưởng các chính sách hỗ trợ </w:t>
      </w:r>
      <w:r w:rsidR="000F0831" w:rsidRPr="00A7534F">
        <w:rPr>
          <w:szCs w:val="28"/>
          <w:lang w:val="fo-FO"/>
        </w:rPr>
        <w:t>theo</w:t>
      </w:r>
      <w:r w:rsidR="000F0831" w:rsidRPr="00A7534F">
        <w:rPr>
          <w:szCs w:val="28"/>
        </w:rPr>
        <w:t xml:space="preserve"> </w:t>
      </w:r>
      <w:r w:rsidR="000F0831" w:rsidRPr="00A7534F">
        <w:rPr>
          <w:szCs w:val="28"/>
          <w:lang w:val="vi-VN"/>
        </w:rPr>
        <w:t xml:space="preserve">Nghị quyết </w:t>
      </w:r>
      <w:r w:rsidR="000F0831" w:rsidRPr="00A7534F">
        <w:rPr>
          <w:szCs w:val="28"/>
          <w:lang w:val="fo-FO"/>
        </w:rPr>
        <w:t xml:space="preserve">số 37/2022/NQ-HĐND trước khi Nghị quyết này có hiệu lực thi hành thì tiếp tục được hưởng các chính sách đã được phê duyệt hoặc hưởng các chính sách theo Nghị quyết này cho đến </w:t>
      </w:r>
      <w:r w:rsidR="000F0831" w:rsidRPr="00A7534F">
        <w:rPr>
          <w:szCs w:val="28"/>
        </w:rPr>
        <w:t>kết thúc thời gian hỗ trợ của Nhà nước được ghi trong</w:t>
      </w:r>
      <w:r w:rsidR="000F0831" w:rsidRPr="00A7534F">
        <w:rPr>
          <w:szCs w:val="28"/>
          <w:lang w:val="fo-FO"/>
        </w:rPr>
        <w:t xml:space="preserve"> </w:t>
      </w:r>
      <w:r w:rsidR="000F0831" w:rsidRPr="00A7534F">
        <w:rPr>
          <w:szCs w:val="28"/>
        </w:rPr>
        <w:t xml:space="preserve">Quyết định phê duyệt </w:t>
      </w:r>
      <w:r w:rsidR="000F0831" w:rsidRPr="00A7534F">
        <w:rPr>
          <w:szCs w:val="28"/>
          <w:lang w:val="fo-FO"/>
        </w:rPr>
        <w:t xml:space="preserve">nếu đáp ứng được các điều kiện hỗ trợ theo </w:t>
      </w:r>
      <w:r w:rsidR="000F0831" w:rsidRPr="00A7534F">
        <w:rPr>
          <w:szCs w:val="28"/>
        </w:rPr>
        <w:t xml:space="preserve">quy định </w:t>
      </w:r>
      <w:r w:rsidR="000F0831" w:rsidRPr="00A7534F">
        <w:rPr>
          <w:szCs w:val="28"/>
          <w:lang w:val="fo-FO"/>
        </w:rPr>
        <w:t>tại Nghị quyết này.</w:t>
      </w:r>
      <w:r w:rsidR="000F0831" w:rsidRPr="00A7534F">
        <w:rPr>
          <w:szCs w:val="28"/>
        </w:rPr>
        <w:t xml:space="preserve"> </w:t>
      </w:r>
    </w:p>
    <w:p w14:paraId="5BE73355" w14:textId="23D50E46" w:rsidR="000F0831" w:rsidRPr="00A7534F" w:rsidRDefault="00247981" w:rsidP="00F465A1">
      <w:pPr>
        <w:spacing w:before="100" w:after="0" w:line="240" w:lineRule="auto"/>
        <w:ind w:firstLine="567"/>
        <w:jc w:val="both"/>
        <w:rPr>
          <w:rFonts w:eastAsia="SimSun"/>
          <w:szCs w:val="28"/>
          <w:lang w:eastAsia="vi-VN"/>
        </w:rPr>
      </w:pPr>
      <w:r w:rsidRPr="00A7534F">
        <w:rPr>
          <w:szCs w:val="28"/>
          <w:lang w:val="fo-FO"/>
        </w:rPr>
        <w:lastRenderedPageBreak/>
        <w:t>6</w:t>
      </w:r>
      <w:r w:rsidR="000F0831" w:rsidRPr="00A7534F">
        <w:rPr>
          <w:rFonts w:eastAsia="SimSun"/>
          <w:bCs/>
          <w:szCs w:val="28"/>
          <w:lang w:val="vi-VN" w:eastAsia="vi-VN"/>
        </w:rPr>
        <w:t xml:space="preserve">. </w:t>
      </w:r>
      <w:r w:rsidR="000F0831" w:rsidRPr="00A7534F">
        <w:rPr>
          <w:rFonts w:eastAsia="SimSun"/>
          <w:szCs w:val="28"/>
          <w:lang w:val="vi-VN" w:eastAsia="vi-VN"/>
        </w:rPr>
        <w:t>Trường hợp văn bản quy phạm pháp luật viện dẫn tại Nghị quyết này được sửa đổi, bổ sung, thay thế, bãi bỏ thì áp dụng quy định tại văn bản quy phạm pháp luật mới.</w:t>
      </w:r>
    </w:p>
    <w:p w14:paraId="08E20B93" w14:textId="5F7ADE87" w:rsidR="001F0922" w:rsidRDefault="00271122" w:rsidP="00F465A1">
      <w:pPr>
        <w:widowControl w:val="0"/>
        <w:pBdr>
          <w:top w:val="dotted" w:sz="4" w:space="0" w:color="FFFFFF"/>
          <w:left w:val="dotted" w:sz="4" w:space="0" w:color="FFFFFF"/>
          <w:bottom w:val="dotted" w:sz="4" w:space="8" w:color="FFFFFF"/>
          <w:right w:val="dotted" w:sz="4" w:space="0" w:color="FFFFFF"/>
        </w:pBdr>
        <w:shd w:val="clear" w:color="auto" w:fill="FFFFFF"/>
        <w:spacing w:before="100" w:after="0" w:line="240" w:lineRule="auto"/>
        <w:ind w:firstLine="567"/>
        <w:jc w:val="both"/>
        <w:rPr>
          <w:bCs/>
          <w:i/>
          <w:szCs w:val="28"/>
        </w:rPr>
      </w:pPr>
      <w:r w:rsidRPr="00A7534F">
        <w:rPr>
          <w:i/>
          <w:iCs/>
          <w:szCs w:val="28"/>
        </w:rPr>
        <w:t xml:space="preserve">Nghị quyết này đã được Hội đồng nhân dân tỉnh Gia Lai khóa XIII, </w:t>
      </w:r>
      <w:r w:rsidRPr="00A7534F">
        <w:rPr>
          <w:bCs/>
          <w:i/>
          <w:szCs w:val="28"/>
        </w:rPr>
        <w:t xml:space="preserve">Kỳ họp thứ </w:t>
      </w:r>
      <w:r w:rsidR="00237269" w:rsidRPr="00A7534F">
        <w:rPr>
          <w:bCs/>
          <w:i/>
          <w:szCs w:val="28"/>
        </w:rPr>
        <w:t xml:space="preserve">3 </w:t>
      </w:r>
      <w:r w:rsidRPr="00A7534F">
        <w:rPr>
          <w:bCs/>
          <w:i/>
          <w:szCs w:val="28"/>
        </w:rPr>
        <w:t>(chuyên đề) thông qua ngày 2</w:t>
      </w:r>
      <w:r w:rsidR="00237269" w:rsidRPr="00A7534F">
        <w:rPr>
          <w:bCs/>
          <w:i/>
          <w:szCs w:val="28"/>
        </w:rPr>
        <w:t xml:space="preserve">9 </w:t>
      </w:r>
      <w:r w:rsidRPr="00A7534F">
        <w:rPr>
          <w:bCs/>
          <w:i/>
          <w:szCs w:val="28"/>
        </w:rPr>
        <w:t xml:space="preserve">tháng </w:t>
      </w:r>
      <w:r w:rsidR="00237269" w:rsidRPr="00A7534F">
        <w:rPr>
          <w:bCs/>
          <w:i/>
          <w:szCs w:val="28"/>
        </w:rPr>
        <w:t>5</w:t>
      </w:r>
      <w:r w:rsidRPr="00A7534F">
        <w:rPr>
          <w:bCs/>
          <w:i/>
          <w:szCs w:val="28"/>
        </w:rPr>
        <w:t xml:space="preserve"> năm 2026</w:t>
      </w:r>
      <w:r w:rsidR="00046783" w:rsidRPr="00A7534F">
        <w:rPr>
          <w:bCs/>
          <w:i/>
          <w:szCs w:val="28"/>
        </w:rPr>
        <w:t>.</w:t>
      </w:r>
    </w:p>
    <w:p w14:paraId="36F15D07" w14:textId="77777777" w:rsidR="00383DAE" w:rsidRPr="00A7534F" w:rsidRDefault="00383DAE" w:rsidP="00F465A1">
      <w:pPr>
        <w:widowControl w:val="0"/>
        <w:pBdr>
          <w:top w:val="dotted" w:sz="4" w:space="0" w:color="FFFFFF"/>
          <w:left w:val="dotted" w:sz="4" w:space="0" w:color="FFFFFF"/>
          <w:bottom w:val="dotted" w:sz="4" w:space="8" w:color="FFFFFF"/>
          <w:right w:val="dotted" w:sz="4" w:space="0" w:color="FFFFFF"/>
        </w:pBdr>
        <w:shd w:val="clear" w:color="auto" w:fill="FFFFFF"/>
        <w:spacing w:before="100" w:after="0" w:line="240" w:lineRule="auto"/>
        <w:ind w:firstLine="567"/>
        <w:jc w:val="both"/>
        <w:rPr>
          <w:rFonts w:eastAsia="Calibri"/>
          <w:bCs/>
          <w:kern w:val="2"/>
          <w:szCs w:val="28"/>
          <w:lang w:val="es-ES"/>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371C826C" w:rsidR="00EA227C" w:rsidRPr="00BD54C8" w:rsidRDefault="00EA227C" w:rsidP="00EA227C">
            <w:pPr>
              <w:jc w:val="both"/>
              <w:rPr>
                <w:rFonts w:cs="Times New Roman"/>
                <w:sz w:val="22"/>
              </w:rPr>
            </w:pPr>
            <w:r w:rsidRPr="00BD54C8">
              <w:rPr>
                <w:rFonts w:cs="Times New Roman"/>
                <w:sz w:val="22"/>
              </w:rPr>
              <w:t xml:space="preserve">- Như Điều </w:t>
            </w:r>
            <w:r w:rsidR="000039FD">
              <w:rPr>
                <w:rFonts w:cs="Times New Roman"/>
                <w:sz w:val="22"/>
              </w:rPr>
              <w:t>5</w:t>
            </w:r>
            <w:r w:rsidRPr="00BD54C8">
              <w:rPr>
                <w:rFonts w:cs="Times New Roman"/>
                <w:sz w:val="22"/>
              </w:rPr>
              <w:t>;</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77777777" w:rsidR="00EA227C" w:rsidRPr="00BD54C8" w:rsidRDefault="00EA227C" w:rsidP="00EA227C">
            <w:pPr>
              <w:jc w:val="both"/>
              <w:rPr>
                <w:rFonts w:cs="Times New Roman"/>
                <w:sz w:val="22"/>
              </w:rPr>
            </w:pPr>
            <w:r w:rsidRPr="00BD54C8">
              <w:rPr>
                <w:rFonts w:cs="Times New Roman"/>
                <w:sz w:val="22"/>
              </w:rPr>
              <w:t xml:space="preserve">- Bộ Tài chính; </w:t>
            </w:r>
          </w:p>
          <w:p w14:paraId="14ED9937" w14:textId="41E844D9" w:rsidR="00EA227C" w:rsidRPr="00BD54C8" w:rsidRDefault="00EA227C" w:rsidP="00EA227C">
            <w:pPr>
              <w:jc w:val="both"/>
              <w:rPr>
                <w:rFonts w:cs="Times New Roman"/>
                <w:sz w:val="22"/>
              </w:rPr>
            </w:pPr>
            <w:r w:rsidRPr="00BD54C8">
              <w:rPr>
                <w:rFonts w:cs="Times New Roman"/>
                <w:sz w:val="22"/>
              </w:rPr>
              <w:t xml:space="preserve">- Bộ </w:t>
            </w:r>
            <w:r w:rsidR="009B3C74">
              <w:rPr>
                <w:rFonts w:cs="Times New Roman"/>
                <w:sz w:val="22"/>
              </w:rPr>
              <w:t>Nông nghiệp và Môi trường</w:t>
            </w:r>
            <w:r w:rsidRPr="00BD54C8">
              <w:rPr>
                <w:rFonts w:cs="Times New Roman"/>
                <w:sz w:val="22"/>
              </w:rPr>
              <w:t>;</w:t>
            </w:r>
          </w:p>
          <w:p w14:paraId="648A9408" w14:textId="77777777" w:rsidR="00383DAE"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w:t>
            </w:r>
          </w:p>
          <w:p w14:paraId="369B24DF" w14:textId="33ECA0BA" w:rsidR="00EA227C" w:rsidRPr="00BD54C8" w:rsidRDefault="00383DAE" w:rsidP="00EA227C">
            <w:pPr>
              <w:jc w:val="both"/>
              <w:rPr>
                <w:rFonts w:cs="Times New Roman"/>
                <w:sz w:val="22"/>
              </w:rPr>
            </w:pPr>
            <w:r>
              <w:rPr>
                <w:rFonts w:cs="Times New Roman"/>
                <w:sz w:val="22"/>
              </w:rPr>
              <w:t xml:space="preserve">  </w:t>
            </w:r>
            <w:r w:rsidR="00EA227C" w:rsidRPr="00BD54C8">
              <w:rPr>
                <w:rFonts w:cs="Times New Roman"/>
                <w:sz w:val="22"/>
              </w:rPr>
              <w:t>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5B7E7CCA" w14:textId="77777777" w:rsidR="00EA227C" w:rsidRPr="00BD54C8" w:rsidRDefault="00EA227C" w:rsidP="00EA227C">
            <w:pPr>
              <w:jc w:val="both"/>
              <w:rPr>
                <w:rFonts w:cs="Times New Roman"/>
                <w:sz w:val="22"/>
              </w:rPr>
            </w:pPr>
            <w:r w:rsidRPr="00BD54C8">
              <w:rPr>
                <w:rFonts w:cs="Times New Roman"/>
                <w:spacing w:val="-6"/>
                <w:sz w:val="22"/>
              </w:rPr>
              <w:t>- Trung tâm phục</w:t>
            </w:r>
            <w:r w:rsidRPr="00BD54C8">
              <w:rPr>
                <w:rFonts w:cs="Times New Roman"/>
                <w:sz w:val="22"/>
              </w:rPr>
              <w:t xml:space="preserve"> vụ hành chính công tỉnh (đăng tải trên </w:t>
            </w:r>
          </w:p>
          <w:p w14:paraId="1E863963" w14:textId="77777777" w:rsidR="00EA227C" w:rsidRPr="00BD54C8" w:rsidRDefault="00EA227C" w:rsidP="00EA227C">
            <w:pPr>
              <w:jc w:val="both"/>
              <w:rPr>
                <w:rFonts w:cs="Times New Roman"/>
                <w:sz w:val="22"/>
              </w:rPr>
            </w:pPr>
            <w:r w:rsidRPr="00BD54C8">
              <w:rPr>
                <w:rFonts w:cs="Times New Roman"/>
                <w:sz w:val="22"/>
              </w:rPr>
              <w:t xml:space="preserve">   công báo điện tử);</w:t>
            </w:r>
          </w:p>
          <w:p w14:paraId="1E5442F0" w14:textId="77777777"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8"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tbl>
    <w:p w14:paraId="0B95A27B" w14:textId="77777777" w:rsidR="006F402C" w:rsidRPr="00BD54C8"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1"/>
    <w:p w14:paraId="06870F6B" w14:textId="791BB1F6" w:rsidR="00844794" w:rsidRPr="00BD54C8" w:rsidRDefault="00844794">
      <w:pPr>
        <w:rPr>
          <w:rFonts w:eastAsia="Times New Roman" w:cs="Times New Roman"/>
          <w:b/>
          <w:bCs/>
          <w:szCs w:val="28"/>
        </w:rPr>
      </w:pPr>
    </w:p>
    <w:p w14:paraId="3687124B" w14:textId="76D59EAF" w:rsidR="00971EAF" w:rsidRPr="00BD54C8" w:rsidRDefault="00971EAF">
      <w:pPr>
        <w:rPr>
          <w:rFonts w:eastAsia="Times New Roman" w:cs="Times New Roman"/>
          <w:b/>
          <w:bCs/>
          <w:szCs w:val="28"/>
        </w:rPr>
      </w:pPr>
    </w:p>
    <w:p w14:paraId="7C359ECD" w14:textId="301A08CC" w:rsidR="00971EAF" w:rsidRPr="00BD54C8" w:rsidRDefault="00971EAF">
      <w:pPr>
        <w:rPr>
          <w:rFonts w:eastAsia="Times New Roman" w:cs="Times New Roman"/>
          <w:b/>
          <w:bCs/>
          <w:szCs w:val="28"/>
        </w:rPr>
      </w:pPr>
    </w:p>
    <w:p w14:paraId="71D04A5B" w14:textId="5EC17380" w:rsidR="00971EAF" w:rsidRPr="00BD54C8" w:rsidRDefault="00971EAF">
      <w:pPr>
        <w:rPr>
          <w:rFonts w:eastAsia="Times New Roman" w:cs="Times New Roman"/>
          <w:b/>
          <w:bCs/>
          <w:szCs w:val="28"/>
        </w:rPr>
      </w:pPr>
    </w:p>
    <w:p w14:paraId="6F1AAD50" w14:textId="6D77BECF" w:rsidR="00971EAF" w:rsidRPr="00BD54C8" w:rsidRDefault="00971EAF">
      <w:pPr>
        <w:rPr>
          <w:rFonts w:eastAsia="Times New Roman" w:cs="Times New Roman"/>
          <w:b/>
          <w:bCs/>
          <w:szCs w:val="28"/>
        </w:rPr>
      </w:pPr>
    </w:p>
    <w:sectPr w:rsidR="00971EAF" w:rsidRPr="00BD54C8" w:rsidSect="00E95D35">
      <w:headerReference w:type="default" r:id="rId9"/>
      <w:footerReference w:type="default" r:id="rId10"/>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084E1" w14:textId="77777777" w:rsidR="00473DDF" w:rsidRDefault="00473DDF" w:rsidP="006C0E34">
      <w:pPr>
        <w:spacing w:after="0" w:line="240" w:lineRule="auto"/>
      </w:pPr>
      <w:r>
        <w:separator/>
      </w:r>
    </w:p>
  </w:endnote>
  <w:endnote w:type="continuationSeparator" w:id="0">
    <w:p w14:paraId="0085DD6E" w14:textId="77777777" w:rsidR="00473DDF" w:rsidRDefault="00473DDF"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D1374" w14:textId="77777777" w:rsidR="00473DDF" w:rsidRDefault="00473DDF" w:rsidP="006C0E34">
      <w:pPr>
        <w:spacing w:after="0" w:line="240" w:lineRule="auto"/>
      </w:pPr>
      <w:r>
        <w:separator/>
      </w:r>
    </w:p>
  </w:footnote>
  <w:footnote w:type="continuationSeparator" w:id="0">
    <w:p w14:paraId="356405F4" w14:textId="77777777" w:rsidR="00473DDF" w:rsidRDefault="00473DDF"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8A2F02">
          <w:rPr>
            <w:noProof/>
            <w:sz w:val="26"/>
            <w:szCs w:val="26"/>
          </w:rPr>
          <w:t>4</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24C1"/>
    <w:rsid w:val="0000270D"/>
    <w:rsid w:val="000038AB"/>
    <w:rsid w:val="000039FD"/>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4C69"/>
    <w:rsid w:val="00095E41"/>
    <w:rsid w:val="0009615C"/>
    <w:rsid w:val="00096D1F"/>
    <w:rsid w:val="00097B16"/>
    <w:rsid w:val="000A0A69"/>
    <w:rsid w:val="000A3D00"/>
    <w:rsid w:val="000A3E4F"/>
    <w:rsid w:val="000A4844"/>
    <w:rsid w:val="000A5715"/>
    <w:rsid w:val="000A5A82"/>
    <w:rsid w:val="000A5B5F"/>
    <w:rsid w:val="000A71A8"/>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27086"/>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47981"/>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3CA"/>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5DE6"/>
    <w:rsid w:val="002B62F3"/>
    <w:rsid w:val="002B72D8"/>
    <w:rsid w:val="002B7C78"/>
    <w:rsid w:val="002B7C8D"/>
    <w:rsid w:val="002C0DEB"/>
    <w:rsid w:val="002C12FA"/>
    <w:rsid w:val="002C19BB"/>
    <w:rsid w:val="002C28BD"/>
    <w:rsid w:val="002C2E4D"/>
    <w:rsid w:val="002C2E4E"/>
    <w:rsid w:val="002C34ED"/>
    <w:rsid w:val="002C36C5"/>
    <w:rsid w:val="002C3855"/>
    <w:rsid w:val="002C3C19"/>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DA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4983"/>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3DA3"/>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3DDF"/>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3CD2"/>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6FD8"/>
    <w:rsid w:val="004B70FF"/>
    <w:rsid w:val="004C0303"/>
    <w:rsid w:val="004C32EC"/>
    <w:rsid w:val="004C3F87"/>
    <w:rsid w:val="004C3FAE"/>
    <w:rsid w:val="004C6490"/>
    <w:rsid w:val="004C6E2F"/>
    <w:rsid w:val="004D014B"/>
    <w:rsid w:val="004D04F4"/>
    <w:rsid w:val="004D0ED9"/>
    <w:rsid w:val="004D105A"/>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26"/>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77B16"/>
    <w:rsid w:val="00582F6E"/>
    <w:rsid w:val="00585892"/>
    <w:rsid w:val="00585D94"/>
    <w:rsid w:val="00586540"/>
    <w:rsid w:val="00586CA8"/>
    <w:rsid w:val="00587BD5"/>
    <w:rsid w:val="0059021A"/>
    <w:rsid w:val="005904EF"/>
    <w:rsid w:val="00590DE7"/>
    <w:rsid w:val="00591216"/>
    <w:rsid w:val="00591C8F"/>
    <w:rsid w:val="00591D80"/>
    <w:rsid w:val="00594178"/>
    <w:rsid w:val="0059471F"/>
    <w:rsid w:val="00594B71"/>
    <w:rsid w:val="005951A8"/>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5918"/>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D7EEE"/>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6E90"/>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2BC"/>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6EAE"/>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3DC7"/>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9B"/>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15DE"/>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420"/>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507"/>
    <w:rsid w:val="007B3AEC"/>
    <w:rsid w:val="007B40E3"/>
    <w:rsid w:val="007B517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0F3E"/>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2F02"/>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5D6F"/>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AC3"/>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6E"/>
    <w:rsid w:val="00C536BE"/>
    <w:rsid w:val="00C54CB3"/>
    <w:rsid w:val="00C602E0"/>
    <w:rsid w:val="00C60389"/>
    <w:rsid w:val="00C609F0"/>
    <w:rsid w:val="00C621C7"/>
    <w:rsid w:val="00C6257D"/>
    <w:rsid w:val="00C62DC5"/>
    <w:rsid w:val="00C62DEE"/>
    <w:rsid w:val="00C62F38"/>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4495"/>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499"/>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3256"/>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05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8C0"/>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7CE"/>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9C9"/>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54"/>
    <w:rsid w:val="00F40CDC"/>
    <w:rsid w:val="00F40DDD"/>
    <w:rsid w:val="00F41D9E"/>
    <w:rsid w:val="00F427FC"/>
    <w:rsid w:val="00F429E1"/>
    <w:rsid w:val="00F43028"/>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0D61"/>
    <w:rsid w:val="00FD11F4"/>
    <w:rsid w:val="00FD1221"/>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37D"/>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590FE0F1-DC1B-40D3-BBA1-CBDD4E72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068177-1E91-404A-B78C-2BAB25516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39</cp:revision>
  <cp:lastPrinted>2026-05-28T03:04:00Z</cp:lastPrinted>
  <dcterms:created xsi:type="dcterms:W3CDTF">2026-05-20T08:16:00Z</dcterms:created>
  <dcterms:modified xsi:type="dcterms:W3CDTF">2026-05-31T12:51:00Z</dcterms:modified>
</cp:coreProperties>
</file>