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06" w:type="dxa"/>
        <w:tblInd w:w="108" w:type="dxa"/>
        <w:tblLook w:val="01E0" w:firstRow="1" w:lastRow="1" w:firstColumn="1" w:lastColumn="1" w:noHBand="0" w:noVBand="0"/>
      </w:tblPr>
      <w:tblGrid>
        <w:gridCol w:w="3316"/>
        <w:gridCol w:w="5790"/>
      </w:tblGrid>
      <w:tr w:rsidR="003E3E5E" w:rsidRPr="003E3E5E" w14:paraId="58815DDA" w14:textId="77777777" w:rsidTr="00E947B6">
        <w:tc>
          <w:tcPr>
            <w:tcW w:w="3316" w:type="dxa"/>
          </w:tcPr>
          <w:p w14:paraId="7EE28B56" w14:textId="77777777" w:rsidR="001C117F" w:rsidRPr="003E3E5E" w:rsidRDefault="001C117F" w:rsidP="00E47BB7">
            <w:pPr>
              <w:pStyle w:val="Heading1"/>
              <w:jc w:val="center"/>
            </w:pPr>
            <w:r w:rsidRPr="003E3E5E">
              <w:t>HỘI ĐỒNG NHÂN DÂN</w:t>
            </w:r>
          </w:p>
          <w:p w14:paraId="540852EF" w14:textId="77777777" w:rsidR="001C117F" w:rsidRPr="003E3E5E" w:rsidRDefault="001C117F" w:rsidP="00E47BB7">
            <w:pPr>
              <w:pStyle w:val="Heading1"/>
              <w:jc w:val="center"/>
            </w:pPr>
            <w:r w:rsidRPr="003E3E5E">
              <w:t>THÀNH PHỐ ĐÀ NẴNG</w:t>
            </w:r>
          </w:p>
        </w:tc>
        <w:tc>
          <w:tcPr>
            <w:tcW w:w="5790" w:type="dxa"/>
          </w:tcPr>
          <w:p w14:paraId="5E627BDB" w14:textId="77777777" w:rsidR="001C117F" w:rsidRPr="003E3E5E" w:rsidRDefault="001C117F" w:rsidP="00E47BB7">
            <w:pPr>
              <w:pStyle w:val="Heading1"/>
              <w:jc w:val="center"/>
            </w:pPr>
            <w:r w:rsidRPr="003E3E5E">
              <w:t>CỘNG HÒA XÃ HỘI CHỦ NGHĨA VIỆT NAM</w:t>
            </w:r>
          </w:p>
          <w:p w14:paraId="03366305" w14:textId="77777777" w:rsidR="001C117F" w:rsidRPr="003E3E5E" w:rsidRDefault="001C117F" w:rsidP="00E47BB7">
            <w:pPr>
              <w:jc w:val="center"/>
              <w:rPr>
                <w:bCs/>
                <w:sz w:val="26"/>
                <w:szCs w:val="26"/>
              </w:rPr>
            </w:pPr>
            <w:r w:rsidRPr="003E3E5E">
              <w:rPr>
                <w:bCs/>
                <w:sz w:val="26"/>
                <w:szCs w:val="26"/>
              </w:rPr>
              <w:t>Độc lập - Tự do - Hạnh phúc</w:t>
            </w:r>
          </w:p>
        </w:tc>
      </w:tr>
      <w:tr w:rsidR="003E3E5E" w:rsidRPr="003E3E5E" w14:paraId="2B865DDB" w14:textId="77777777" w:rsidTr="00E947B6">
        <w:trPr>
          <w:trHeight w:val="121"/>
        </w:trPr>
        <w:tc>
          <w:tcPr>
            <w:tcW w:w="3316" w:type="dxa"/>
          </w:tcPr>
          <w:p w14:paraId="75FA6663" w14:textId="77777777" w:rsidR="001C117F" w:rsidRPr="003E3E5E" w:rsidRDefault="00711665" w:rsidP="00E47BB7">
            <w:pPr>
              <w:pStyle w:val="Heading1"/>
              <w:rPr>
                <w:b w:val="0"/>
                <w:bCs w:val="0"/>
                <w:sz w:val="2"/>
                <w:szCs w:val="2"/>
              </w:rPr>
            </w:pPr>
            <w:r w:rsidRPr="003E3E5E">
              <w:rPr>
                <w:b w:val="0"/>
                <w:bCs w:val="0"/>
                <w:sz w:val="2"/>
                <w:szCs w:val="2"/>
              </w:rPr>
              <mc:AlternateContent>
                <mc:Choice Requires="wps">
                  <w:drawing>
                    <wp:anchor distT="0" distB="0" distL="114300" distR="114300" simplePos="0" relativeHeight="251658240" behindDoc="0" locked="0" layoutInCell="1" allowOverlap="1" wp14:anchorId="3F85211D" wp14:editId="71542C4D">
                      <wp:simplePos x="0" y="0"/>
                      <wp:positionH relativeFrom="column">
                        <wp:posOffset>593725</wp:posOffset>
                      </wp:positionH>
                      <wp:positionV relativeFrom="paragraph">
                        <wp:posOffset>20955</wp:posOffset>
                      </wp:positionV>
                      <wp:extent cx="712470" cy="0"/>
                      <wp:effectExtent l="0" t="0" r="0" b="0"/>
                      <wp:wrapNone/>
                      <wp:docPr id="2"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2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D26EC29" id="Line 64"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75pt,1.65pt" to="102.8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L8jEgIAACg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"/>
                  </w:pict>
                </mc:Fallback>
              </mc:AlternateContent>
            </w:r>
          </w:p>
        </w:tc>
        <w:tc>
          <w:tcPr>
            <w:tcW w:w="5790" w:type="dxa"/>
          </w:tcPr>
          <w:p w14:paraId="2236CDEA" w14:textId="77777777" w:rsidR="001C117F" w:rsidRPr="003E3E5E" w:rsidRDefault="00711665" w:rsidP="00E47BB7">
            <w:pPr>
              <w:pStyle w:val="Heading1"/>
              <w:rPr>
                <w:b w:val="0"/>
                <w:bCs w:val="0"/>
                <w:sz w:val="2"/>
                <w:szCs w:val="2"/>
              </w:rPr>
            </w:pPr>
            <w:r w:rsidRPr="003E3E5E">
              <w:rPr>
                <w:b w:val="0"/>
                <w:bCs w:val="0"/>
                <w:sz w:val="2"/>
                <w:szCs w:val="2"/>
              </w:rPr>
              <mc:AlternateContent>
                <mc:Choice Requires="wps">
                  <w:drawing>
                    <wp:anchor distT="0" distB="0" distL="114300" distR="114300" simplePos="0" relativeHeight="251657216" behindDoc="0" locked="0" layoutInCell="1" allowOverlap="1" wp14:anchorId="45346CD9" wp14:editId="0740A9CF">
                      <wp:simplePos x="0" y="0"/>
                      <wp:positionH relativeFrom="column">
                        <wp:posOffset>788974</wp:posOffset>
                      </wp:positionH>
                      <wp:positionV relativeFrom="paragraph">
                        <wp:posOffset>20955</wp:posOffset>
                      </wp:positionV>
                      <wp:extent cx="2007870" cy="0"/>
                      <wp:effectExtent l="0" t="0" r="30480" b="19050"/>
                      <wp:wrapNone/>
                      <wp:docPr id="1"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78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3B8BB7D" id="Line 6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1pt,1.65pt" to="220.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"/>
                  </w:pict>
                </mc:Fallback>
              </mc:AlternateContent>
            </w:r>
          </w:p>
        </w:tc>
      </w:tr>
      <w:tr w:rsidR="00607212" w:rsidRPr="003E3E5E" w14:paraId="1DD0A69F" w14:textId="77777777" w:rsidTr="00E947B6">
        <w:tc>
          <w:tcPr>
            <w:tcW w:w="3316" w:type="dxa"/>
          </w:tcPr>
          <w:p w14:paraId="5CCB57D9" w14:textId="5BBD451A" w:rsidR="001C117F" w:rsidRPr="003E3E5E" w:rsidRDefault="001C117F" w:rsidP="00E47BB7">
            <w:pPr>
              <w:pStyle w:val="Heading1"/>
              <w:jc w:val="center"/>
              <w:rPr>
                <w:b w:val="0"/>
                <w:bCs w:val="0"/>
              </w:rPr>
            </w:pPr>
            <w:r w:rsidRPr="003E3E5E">
              <w:rPr>
                <w:b w:val="0"/>
                <w:bCs w:val="0"/>
              </w:rPr>
              <w:t xml:space="preserve">Số:   </w:t>
            </w:r>
            <w:r w:rsidR="0083789A">
              <w:rPr>
                <w:b w:val="0"/>
                <w:bCs w:val="0"/>
                <w:lang w:val="vi-VN"/>
              </w:rPr>
              <w:t>18</w:t>
            </w:r>
            <w:r w:rsidRPr="003E3E5E">
              <w:rPr>
                <w:b w:val="0"/>
                <w:bCs w:val="0"/>
              </w:rPr>
              <w:t xml:space="preserve"> </w:t>
            </w:r>
            <w:r w:rsidR="00CF0A16" w:rsidRPr="003E3E5E">
              <w:rPr>
                <w:b w:val="0"/>
                <w:bCs w:val="0"/>
              </w:rPr>
              <w:t>/2026</w:t>
            </w:r>
            <w:r w:rsidRPr="003E3E5E">
              <w:rPr>
                <w:b w:val="0"/>
                <w:bCs w:val="0"/>
              </w:rPr>
              <w:t>/NQ-HĐND</w:t>
            </w:r>
          </w:p>
        </w:tc>
        <w:tc>
          <w:tcPr>
            <w:tcW w:w="5790" w:type="dxa"/>
          </w:tcPr>
          <w:p w14:paraId="7FF60FFF" w14:textId="5FF72CB0" w:rsidR="001C117F" w:rsidRPr="003E3E5E" w:rsidRDefault="001C117F" w:rsidP="00EB673D">
            <w:pPr>
              <w:jc w:val="center"/>
              <w:rPr>
                <w:b w:val="0"/>
                <w:i/>
                <w:iCs/>
                <w:szCs w:val="28"/>
              </w:rPr>
            </w:pPr>
            <w:r w:rsidRPr="003E3E5E">
              <w:rPr>
                <w:b w:val="0"/>
                <w:i/>
                <w:szCs w:val="28"/>
              </w:rPr>
              <w:t xml:space="preserve">   Đà Nẵng, ngày   </w:t>
            </w:r>
            <w:r w:rsidR="0083789A">
              <w:rPr>
                <w:b w:val="0"/>
                <w:i/>
                <w:szCs w:val="28"/>
                <w:lang w:val="vi-VN"/>
              </w:rPr>
              <w:t>29</w:t>
            </w:r>
            <w:bookmarkStart w:id="0" w:name="_GoBack"/>
            <w:bookmarkEnd w:id="0"/>
            <w:r w:rsidRPr="003E3E5E">
              <w:rPr>
                <w:b w:val="0"/>
                <w:i/>
                <w:szCs w:val="28"/>
              </w:rPr>
              <w:t xml:space="preserve">    tháng </w:t>
            </w:r>
            <w:r w:rsidR="00EB673D" w:rsidRPr="003E3E5E">
              <w:rPr>
                <w:b w:val="0"/>
                <w:i/>
                <w:szCs w:val="28"/>
              </w:rPr>
              <w:t>5</w:t>
            </w:r>
            <w:r w:rsidRPr="003E3E5E">
              <w:rPr>
                <w:b w:val="0"/>
                <w:i/>
                <w:szCs w:val="28"/>
              </w:rPr>
              <w:t xml:space="preserve"> năm 2026</w:t>
            </w:r>
          </w:p>
        </w:tc>
      </w:tr>
    </w:tbl>
    <w:p w14:paraId="6894D456" w14:textId="77777777" w:rsidR="00A75DB5" w:rsidRPr="003E3E5E" w:rsidRDefault="00A75DB5" w:rsidP="00367FBF">
      <w:pPr>
        <w:pStyle w:val="FootnoteText"/>
        <w:jc w:val="center"/>
        <w:rPr>
          <w:rStyle w:val="fontstyle01"/>
          <w:rFonts w:ascii="Times New Roman" w:hAnsi="Times New Roman"/>
          <w:b/>
          <w:color w:val="auto"/>
          <w:lang w:val="nl-NL"/>
        </w:rPr>
      </w:pPr>
    </w:p>
    <w:p w14:paraId="30A2D863" w14:textId="77777777" w:rsidR="00750A74" w:rsidRPr="003E3E5E" w:rsidRDefault="00750A74" w:rsidP="00A104BD">
      <w:pPr>
        <w:pStyle w:val="FootnoteText"/>
        <w:spacing w:before="240"/>
        <w:jc w:val="center"/>
        <w:rPr>
          <w:rStyle w:val="fontstyle01"/>
          <w:rFonts w:ascii="Times New Roman" w:hAnsi="Times New Roman"/>
          <w:b/>
          <w:color w:val="auto"/>
          <w:lang w:val="nl-NL"/>
        </w:rPr>
      </w:pPr>
      <w:r w:rsidRPr="003E3E5E">
        <w:rPr>
          <w:rStyle w:val="fontstyle01"/>
          <w:rFonts w:ascii="Times New Roman" w:hAnsi="Times New Roman"/>
          <w:b/>
          <w:color w:val="auto"/>
          <w:lang w:val="nl-NL"/>
        </w:rPr>
        <w:t>NGHỊ QUYẾT</w:t>
      </w:r>
    </w:p>
    <w:p w14:paraId="72540C14" w14:textId="77777777" w:rsidR="003F008A" w:rsidRPr="003E3E5E" w:rsidRDefault="003F008A" w:rsidP="00367FBF">
      <w:pPr>
        <w:pStyle w:val="FootnoteText"/>
        <w:jc w:val="center"/>
        <w:rPr>
          <w:rStyle w:val="fontstyle01"/>
          <w:rFonts w:ascii="Times New Roman" w:hAnsi="Times New Roman"/>
          <w:b/>
          <w:color w:val="auto"/>
          <w:lang w:val="nl-NL"/>
        </w:rPr>
      </w:pPr>
      <w:r w:rsidRPr="003E3E5E">
        <w:rPr>
          <w:rStyle w:val="fontstyle01"/>
          <w:rFonts w:ascii="Times New Roman" w:hAnsi="Times New Roman"/>
          <w:b/>
          <w:color w:val="auto"/>
          <w:lang w:val="vi-VN"/>
        </w:rPr>
        <w:t>B</w:t>
      </w:r>
      <w:r w:rsidR="007C16EE" w:rsidRPr="003E3E5E">
        <w:rPr>
          <w:rStyle w:val="fontstyle01"/>
          <w:rFonts w:ascii="Times New Roman" w:hAnsi="Times New Roman"/>
          <w:b/>
          <w:color w:val="auto"/>
          <w:lang w:val="nl-NL"/>
        </w:rPr>
        <w:t>ãi bỏ Nghị quyết số 92/2017/NQ-HĐND ngày 07</w:t>
      </w:r>
      <w:r w:rsidR="00A97E4B" w:rsidRPr="003E3E5E">
        <w:rPr>
          <w:rStyle w:val="fontstyle01"/>
          <w:rFonts w:ascii="Times New Roman" w:hAnsi="Times New Roman"/>
          <w:b/>
          <w:color w:val="auto"/>
          <w:lang w:val="nl-NL"/>
        </w:rPr>
        <w:t xml:space="preserve"> tháng </w:t>
      </w:r>
      <w:r w:rsidR="007C16EE" w:rsidRPr="003E3E5E">
        <w:rPr>
          <w:rStyle w:val="fontstyle01"/>
          <w:rFonts w:ascii="Times New Roman" w:hAnsi="Times New Roman"/>
          <w:b/>
          <w:color w:val="auto"/>
          <w:lang w:val="nl-NL"/>
        </w:rPr>
        <w:t>7</w:t>
      </w:r>
      <w:r w:rsidR="00A97E4B" w:rsidRPr="003E3E5E">
        <w:rPr>
          <w:rStyle w:val="fontstyle01"/>
          <w:rFonts w:ascii="Times New Roman" w:hAnsi="Times New Roman"/>
          <w:b/>
          <w:color w:val="auto"/>
          <w:lang w:val="nl-NL"/>
        </w:rPr>
        <w:t xml:space="preserve"> năm </w:t>
      </w:r>
      <w:r w:rsidRPr="003E3E5E">
        <w:rPr>
          <w:rStyle w:val="fontstyle01"/>
          <w:rFonts w:ascii="Times New Roman" w:hAnsi="Times New Roman"/>
          <w:b/>
          <w:color w:val="auto"/>
          <w:lang w:val="nl-NL"/>
        </w:rPr>
        <w:t>2017</w:t>
      </w:r>
    </w:p>
    <w:p w14:paraId="1D604B5C" w14:textId="77777777" w:rsidR="00A104BD" w:rsidRPr="003E3E5E" w:rsidRDefault="007C16EE" w:rsidP="00367FBF">
      <w:pPr>
        <w:pStyle w:val="FootnoteText"/>
        <w:jc w:val="center"/>
        <w:rPr>
          <w:b/>
          <w:bCs/>
          <w:spacing w:val="-6"/>
          <w:sz w:val="28"/>
          <w:szCs w:val="28"/>
        </w:rPr>
      </w:pPr>
      <w:r w:rsidRPr="003E3E5E">
        <w:rPr>
          <w:rStyle w:val="fontstyle01"/>
          <w:rFonts w:ascii="Times New Roman" w:hAnsi="Times New Roman"/>
          <w:b/>
          <w:color w:val="auto"/>
          <w:lang w:val="nl-NL"/>
        </w:rPr>
        <w:t xml:space="preserve">của Hội đồng nhân dân thành phố Đà Nẵng </w:t>
      </w:r>
      <w:r w:rsidR="003F008A" w:rsidRPr="003E3E5E">
        <w:rPr>
          <w:rStyle w:val="fontstyle01"/>
          <w:rFonts w:ascii="Times New Roman" w:hAnsi="Times New Roman"/>
          <w:b/>
          <w:color w:val="auto"/>
          <w:lang w:val="vi-VN"/>
        </w:rPr>
        <w:t xml:space="preserve">(cũ) </w:t>
      </w:r>
      <w:r w:rsidR="00BA0ACE" w:rsidRPr="003E3E5E">
        <w:rPr>
          <w:rStyle w:val="fontstyle01"/>
          <w:rFonts w:ascii="Times New Roman" w:hAnsi="Times New Roman"/>
          <w:b/>
          <w:color w:val="auto"/>
          <w:lang w:val="nl-NL"/>
        </w:rPr>
        <w:t xml:space="preserve">và </w:t>
      </w:r>
      <w:r w:rsidR="00A104BD" w:rsidRPr="003E3E5E">
        <w:rPr>
          <w:b/>
          <w:bCs/>
          <w:spacing w:val="-6"/>
          <w:sz w:val="28"/>
          <w:szCs w:val="28"/>
        </w:rPr>
        <w:t>Nghị quyết</w:t>
      </w:r>
    </w:p>
    <w:p w14:paraId="1237D813" w14:textId="77777777" w:rsidR="00A104BD" w:rsidRPr="003E3E5E" w:rsidRDefault="007C16EE" w:rsidP="00367FBF">
      <w:pPr>
        <w:pStyle w:val="FootnoteText"/>
        <w:jc w:val="center"/>
        <w:rPr>
          <w:b/>
          <w:bCs/>
          <w:spacing w:val="-6"/>
          <w:sz w:val="28"/>
          <w:szCs w:val="28"/>
        </w:rPr>
      </w:pPr>
      <w:r w:rsidRPr="003E3E5E">
        <w:rPr>
          <w:b/>
          <w:bCs/>
          <w:spacing w:val="-6"/>
          <w:sz w:val="28"/>
          <w:szCs w:val="28"/>
        </w:rPr>
        <w:t>số 54/2017/NQ-HĐND ngày 07</w:t>
      </w:r>
      <w:r w:rsidR="00A97E4B" w:rsidRPr="003E3E5E">
        <w:rPr>
          <w:b/>
          <w:bCs/>
          <w:spacing w:val="-6"/>
          <w:sz w:val="28"/>
          <w:szCs w:val="28"/>
        </w:rPr>
        <w:t xml:space="preserve"> tháng </w:t>
      </w:r>
      <w:r w:rsidRPr="003E3E5E">
        <w:rPr>
          <w:b/>
          <w:bCs/>
          <w:spacing w:val="-6"/>
          <w:sz w:val="28"/>
          <w:szCs w:val="28"/>
        </w:rPr>
        <w:t>12</w:t>
      </w:r>
      <w:r w:rsidR="00A97E4B" w:rsidRPr="003E3E5E">
        <w:rPr>
          <w:b/>
          <w:bCs/>
          <w:spacing w:val="-6"/>
          <w:sz w:val="28"/>
          <w:szCs w:val="28"/>
        </w:rPr>
        <w:t xml:space="preserve"> năm </w:t>
      </w:r>
      <w:r w:rsidRPr="003E3E5E">
        <w:rPr>
          <w:b/>
          <w:bCs/>
          <w:spacing w:val="-6"/>
          <w:sz w:val="28"/>
          <w:szCs w:val="28"/>
        </w:rPr>
        <w:t>2017</w:t>
      </w:r>
    </w:p>
    <w:p w14:paraId="0369079B" w14:textId="77777777" w:rsidR="000C7AB8" w:rsidRPr="003E3E5E" w:rsidRDefault="007C16EE" w:rsidP="00367FBF">
      <w:pPr>
        <w:pStyle w:val="FootnoteText"/>
        <w:jc w:val="center"/>
        <w:rPr>
          <w:b/>
          <w:szCs w:val="28"/>
          <w:lang w:val="vi-VN"/>
        </w:rPr>
      </w:pPr>
      <w:r w:rsidRPr="003E3E5E">
        <w:rPr>
          <w:b/>
          <w:bCs/>
          <w:spacing w:val="-6"/>
          <w:sz w:val="28"/>
          <w:szCs w:val="28"/>
        </w:rPr>
        <w:t>của</w:t>
      </w:r>
      <w:r w:rsidR="00A104BD" w:rsidRPr="003E3E5E">
        <w:rPr>
          <w:b/>
          <w:bCs/>
          <w:spacing w:val="-6"/>
          <w:sz w:val="28"/>
          <w:szCs w:val="28"/>
          <w:lang w:val="vi-VN"/>
        </w:rPr>
        <w:t xml:space="preserve"> </w:t>
      </w:r>
      <w:r w:rsidRPr="003E3E5E">
        <w:rPr>
          <w:rStyle w:val="fontstyle01"/>
          <w:rFonts w:ascii="Times New Roman" w:hAnsi="Times New Roman"/>
          <w:b/>
          <w:color w:val="auto"/>
          <w:lang w:val="nl-NL"/>
        </w:rPr>
        <w:t xml:space="preserve">Hội đồng nhân dân </w:t>
      </w:r>
      <w:r w:rsidRPr="003E3E5E">
        <w:rPr>
          <w:b/>
          <w:bCs/>
          <w:spacing w:val="-6"/>
          <w:sz w:val="28"/>
          <w:szCs w:val="28"/>
        </w:rPr>
        <w:t>tỉnh Quảng Nam</w:t>
      </w:r>
    </w:p>
    <w:p w14:paraId="6F556959" w14:textId="77777777" w:rsidR="00CF42D8" w:rsidRPr="003E3E5E" w:rsidRDefault="00CF42D8" w:rsidP="00AB430B">
      <w:pPr>
        <w:jc w:val="center"/>
        <w:rPr>
          <w:szCs w:val="28"/>
        </w:rPr>
      </w:pPr>
    </w:p>
    <w:p w14:paraId="3AB76355" w14:textId="77777777" w:rsidR="00B73FF4" w:rsidRPr="003E3E5E" w:rsidRDefault="00B73FF4" w:rsidP="00A104BD">
      <w:pPr>
        <w:widowControl w:val="0"/>
        <w:spacing w:before="120" w:line="340" w:lineRule="exact"/>
        <w:ind w:firstLine="709"/>
        <w:jc w:val="both"/>
        <w:rPr>
          <w:b w:val="0"/>
          <w:i/>
          <w:szCs w:val="28"/>
          <w:lang w:val="nl-NL"/>
        </w:rPr>
      </w:pPr>
      <w:r w:rsidRPr="003E3E5E">
        <w:rPr>
          <w:b w:val="0"/>
          <w:i/>
          <w:szCs w:val="28"/>
          <w:lang w:val="nl-NL"/>
        </w:rPr>
        <w:t xml:space="preserve">Căn cứ Luật </w:t>
      </w:r>
      <w:r w:rsidR="009A5417" w:rsidRPr="003E3E5E">
        <w:rPr>
          <w:b w:val="0"/>
          <w:i/>
          <w:szCs w:val="28"/>
          <w:lang w:val="nl-NL"/>
        </w:rPr>
        <w:t>Tổ chức chính quyền địa phương số 72/2025/QH15</w:t>
      </w:r>
      <w:r w:rsidRPr="003E3E5E">
        <w:rPr>
          <w:b w:val="0"/>
          <w:i/>
          <w:szCs w:val="28"/>
          <w:lang w:val="nl-NL"/>
        </w:rPr>
        <w:t>;</w:t>
      </w:r>
    </w:p>
    <w:p w14:paraId="286A9237" w14:textId="77777777" w:rsidR="00336577" w:rsidRPr="003E3E5E" w:rsidRDefault="00336577" w:rsidP="00A104BD">
      <w:pPr>
        <w:widowControl w:val="0"/>
        <w:spacing w:before="120" w:line="340" w:lineRule="exact"/>
        <w:ind w:firstLine="709"/>
        <w:jc w:val="both"/>
        <w:rPr>
          <w:b w:val="0"/>
          <w:i/>
          <w:szCs w:val="28"/>
          <w:lang w:val="nl-NL"/>
        </w:rPr>
      </w:pPr>
      <w:r w:rsidRPr="003E3E5E">
        <w:rPr>
          <w:b w:val="0"/>
          <w:i/>
          <w:szCs w:val="28"/>
          <w:lang w:val="nl-NL"/>
        </w:rPr>
        <w:t>Căn cứ Luật Ban hành văn bản quy phạm pháp luật số 64/2025/QH15 được sửa đổi, bổ sung bởi Luật số 87/2025/QH15;</w:t>
      </w:r>
    </w:p>
    <w:p w14:paraId="1B7815C2" w14:textId="77777777" w:rsidR="00B73FF4" w:rsidRPr="003E3E5E" w:rsidRDefault="00B73FF4" w:rsidP="00A104BD">
      <w:pPr>
        <w:widowControl w:val="0"/>
        <w:spacing w:before="120" w:line="340" w:lineRule="exact"/>
        <w:ind w:firstLine="709"/>
        <w:jc w:val="both"/>
        <w:rPr>
          <w:b w:val="0"/>
          <w:i/>
          <w:szCs w:val="28"/>
          <w:lang w:val="nl-NL"/>
        </w:rPr>
      </w:pPr>
      <w:r w:rsidRPr="003E3E5E">
        <w:rPr>
          <w:b w:val="0"/>
          <w:i/>
          <w:szCs w:val="28"/>
          <w:lang w:val="nl-NL"/>
        </w:rPr>
        <w:t xml:space="preserve">Căn cứ </w:t>
      </w:r>
      <w:hyperlink r:id="rId8" w:tgtFrame="_blank" w:history="1">
        <w:r w:rsidRPr="003E3E5E">
          <w:rPr>
            <w:b w:val="0"/>
            <w:i/>
            <w:szCs w:val="28"/>
            <w:lang w:val="nl-NL"/>
          </w:rPr>
          <w:t>Luật Ngân sách nhà nước</w:t>
        </w:r>
      </w:hyperlink>
      <w:r w:rsidRPr="003E3E5E">
        <w:rPr>
          <w:b w:val="0"/>
          <w:i/>
          <w:szCs w:val="28"/>
          <w:lang w:val="nl-NL"/>
        </w:rPr>
        <w:t xml:space="preserve"> </w:t>
      </w:r>
      <w:r w:rsidR="009A5417" w:rsidRPr="003E3E5E">
        <w:rPr>
          <w:b w:val="0"/>
          <w:i/>
          <w:szCs w:val="28"/>
          <w:lang w:val="nl-NL"/>
        </w:rPr>
        <w:t>số 89/2025/QH15</w:t>
      </w:r>
      <w:r w:rsidRPr="003E3E5E">
        <w:rPr>
          <w:b w:val="0"/>
          <w:i/>
          <w:szCs w:val="28"/>
          <w:lang w:val="nl-NL"/>
        </w:rPr>
        <w:t>;</w:t>
      </w:r>
    </w:p>
    <w:p w14:paraId="68E77BC8" w14:textId="77777777" w:rsidR="00FE2667" w:rsidRPr="003E3E5E" w:rsidRDefault="00FE2667" w:rsidP="00A104BD">
      <w:pPr>
        <w:widowControl w:val="0"/>
        <w:spacing w:before="120" w:line="340" w:lineRule="exact"/>
        <w:ind w:firstLine="709"/>
        <w:jc w:val="both"/>
        <w:rPr>
          <w:b w:val="0"/>
          <w:i/>
          <w:szCs w:val="28"/>
          <w:lang w:val="nl-NL"/>
        </w:rPr>
      </w:pPr>
      <w:r w:rsidRPr="003E3E5E">
        <w:rPr>
          <w:b w:val="0"/>
          <w:i/>
          <w:szCs w:val="28"/>
          <w:lang w:val="nl-NL"/>
        </w:rPr>
        <w:t xml:space="preserve">Căn cứ Luật </w:t>
      </w:r>
      <w:r w:rsidR="00C24396" w:rsidRPr="003E3E5E">
        <w:rPr>
          <w:b w:val="0"/>
          <w:i/>
          <w:szCs w:val="28"/>
          <w:lang w:val="nl-NL"/>
        </w:rPr>
        <w:t>Đ</w:t>
      </w:r>
      <w:r w:rsidRPr="003E3E5E">
        <w:rPr>
          <w:b w:val="0"/>
          <w:i/>
          <w:szCs w:val="28"/>
          <w:lang w:val="nl-NL"/>
        </w:rPr>
        <w:t xml:space="preserve">ầu tư công </w:t>
      </w:r>
      <w:r w:rsidR="009A5417" w:rsidRPr="003E3E5E">
        <w:rPr>
          <w:b w:val="0"/>
          <w:i/>
          <w:szCs w:val="28"/>
          <w:lang w:val="nl-NL"/>
        </w:rPr>
        <w:t>số 58/2024/QH15</w:t>
      </w:r>
      <w:r w:rsidRPr="003E3E5E">
        <w:rPr>
          <w:b w:val="0"/>
          <w:i/>
          <w:szCs w:val="28"/>
          <w:lang w:val="nl-NL"/>
        </w:rPr>
        <w:t xml:space="preserve"> được sửa đổi, bổ sung bởi Luật số </w:t>
      </w:r>
      <w:bookmarkStart w:id="1" w:name="tvpllink_hbwjisyjfg"/>
      <w:r w:rsidRPr="003E3E5E">
        <w:rPr>
          <w:b w:val="0"/>
          <w:i/>
          <w:szCs w:val="28"/>
          <w:lang w:val="nl-NL"/>
        </w:rPr>
        <w:fldChar w:fldCharType="begin"/>
      </w:r>
      <w:r w:rsidRPr="003E3E5E">
        <w:rPr>
          <w:b w:val="0"/>
          <w:i/>
          <w:szCs w:val="28"/>
          <w:lang w:val="nl-NL"/>
        </w:rPr>
        <w:instrText xml:space="preserve"> HYPERLINK "https://thuvienphapluat.vn/van-ban/Dau-tu/Luat-sua-doi-Luat-Dau-thau-Luat-Dau-tu-theo-phuong-thuc-doi-tac-cong-tu-2025-so-90-2025-QH15-662379.aspx" \t "_blank" </w:instrText>
      </w:r>
      <w:r w:rsidRPr="003E3E5E">
        <w:rPr>
          <w:b w:val="0"/>
          <w:i/>
          <w:szCs w:val="28"/>
          <w:lang w:val="nl-NL"/>
        </w:rPr>
        <w:fldChar w:fldCharType="separate"/>
      </w:r>
      <w:r w:rsidRPr="003E3E5E">
        <w:rPr>
          <w:b w:val="0"/>
          <w:i/>
          <w:szCs w:val="28"/>
          <w:lang w:val="nl-NL"/>
        </w:rPr>
        <w:t>90/2025/QH15</w:t>
      </w:r>
      <w:r w:rsidRPr="003E3E5E">
        <w:rPr>
          <w:b w:val="0"/>
          <w:i/>
          <w:szCs w:val="28"/>
          <w:lang w:val="nl-NL"/>
        </w:rPr>
        <w:fldChar w:fldCharType="end"/>
      </w:r>
      <w:bookmarkEnd w:id="1"/>
      <w:r w:rsidRPr="003E3E5E">
        <w:rPr>
          <w:b w:val="0"/>
          <w:i/>
          <w:szCs w:val="28"/>
          <w:lang w:val="nl-NL"/>
        </w:rPr>
        <w:t>;</w:t>
      </w:r>
    </w:p>
    <w:p w14:paraId="13848C5D" w14:textId="77777777" w:rsidR="00A97E4B" w:rsidRPr="003E3E5E" w:rsidRDefault="00A97E4B" w:rsidP="00A104BD">
      <w:pPr>
        <w:widowControl w:val="0"/>
        <w:spacing w:before="120" w:line="340" w:lineRule="exact"/>
        <w:ind w:firstLine="709"/>
        <w:jc w:val="both"/>
        <w:rPr>
          <w:b w:val="0"/>
          <w:i/>
          <w:szCs w:val="28"/>
        </w:rPr>
      </w:pPr>
      <w:r w:rsidRPr="003E3E5E">
        <w:rPr>
          <w:b w:val="0"/>
          <w:i/>
          <w:szCs w:val="28"/>
        </w:rPr>
        <w:t>Căn cứ Nghị định số 78/2025/NĐ-CP của Chính phủ quy định ch</w:t>
      </w:r>
      <w:r w:rsidR="00902226" w:rsidRPr="003E3E5E">
        <w:rPr>
          <w:b w:val="0"/>
          <w:i/>
          <w:szCs w:val="28"/>
          <w:lang w:val="vi-VN"/>
        </w:rPr>
        <w:t>i</w:t>
      </w:r>
      <w:r w:rsidRPr="003E3E5E">
        <w:rPr>
          <w:b w:val="0"/>
          <w:i/>
          <w:szCs w:val="28"/>
        </w:rPr>
        <w:t xml:space="preserve"> tiết một số điều và biện pháp để tổ c</w:t>
      </w:r>
      <w:r w:rsidRPr="003E3E5E">
        <w:rPr>
          <w:b w:val="0"/>
          <w:i/>
          <w:szCs w:val="28"/>
          <w:lang w:val="vi-VN"/>
        </w:rPr>
        <w:t>h</w:t>
      </w:r>
      <w:r w:rsidRPr="003E3E5E">
        <w:rPr>
          <w:b w:val="0"/>
          <w:i/>
          <w:szCs w:val="28"/>
        </w:rPr>
        <w:t>ức, hướng dẫn thi hành Luật Ban hành văn bản quy phạm pháp luật được sửa đổi, bổ sung bởi Nghị định số 187/2025/NĐ-CP;</w:t>
      </w:r>
    </w:p>
    <w:p w14:paraId="5F09840E" w14:textId="77777777" w:rsidR="00A97E4B" w:rsidRPr="003E3E5E" w:rsidRDefault="00D55553" w:rsidP="00A104BD">
      <w:pPr>
        <w:widowControl w:val="0"/>
        <w:spacing w:before="120" w:line="340" w:lineRule="exact"/>
        <w:ind w:firstLine="709"/>
        <w:jc w:val="both"/>
        <w:rPr>
          <w:b w:val="0"/>
          <w:i/>
          <w:szCs w:val="28"/>
        </w:rPr>
      </w:pPr>
      <w:r w:rsidRPr="003E3E5E">
        <w:rPr>
          <w:b w:val="0"/>
          <w:i/>
          <w:szCs w:val="28"/>
        </w:rPr>
        <w:t xml:space="preserve">Căn cứ </w:t>
      </w:r>
      <w:r w:rsidR="002B1620" w:rsidRPr="003E3E5E">
        <w:rPr>
          <w:b w:val="0"/>
          <w:i/>
          <w:szCs w:val="28"/>
        </w:rPr>
        <w:t>Nghị định số 79/2025/NĐ-CP của Chính phủ về kiểm tra, rà soát, hệ thống hóa và xử lý văn bản quy phạm pháp luật được sửa đổi, bổ sung bởi Nghị định số 187/2025/NĐ-CP;</w:t>
      </w:r>
    </w:p>
    <w:p w14:paraId="0B1BF6BD" w14:textId="77777777" w:rsidR="0005498F" w:rsidRPr="003E3E5E" w:rsidRDefault="0005498F" w:rsidP="00A104BD">
      <w:pPr>
        <w:widowControl w:val="0"/>
        <w:spacing w:before="120" w:line="340" w:lineRule="exact"/>
        <w:ind w:firstLine="709"/>
        <w:jc w:val="both"/>
        <w:rPr>
          <w:b w:val="0"/>
          <w:i/>
          <w:szCs w:val="28"/>
        </w:rPr>
      </w:pPr>
      <w:r w:rsidRPr="003E3E5E">
        <w:rPr>
          <w:b w:val="0"/>
          <w:i/>
          <w:szCs w:val="28"/>
        </w:rPr>
        <w:t>Căn cứ Nghị định số 85/2025/NĐ-CP của Chính phủ quy định chi tiết một số điều của Luật Đầu tư côn</w:t>
      </w:r>
      <w:r w:rsidR="00416C08" w:rsidRPr="003E3E5E">
        <w:rPr>
          <w:b w:val="0"/>
          <w:i/>
          <w:szCs w:val="28"/>
        </w:rPr>
        <w:t>g được sửa đổi, bổ sung bởi</w:t>
      </w:r>
      <w:r w:rsidR="000D29A7" w:rsidRPr="003E3E5E">
        <w:rPr>
          <w:b w:val="0"/>
          <w:i/>
          <w:szCs w:val="28"/>
        </w:rPr>
        <w:t xml:space="preserve"> </w:t>
      </w:r>
      <w:r w:rsidRPr="003E3E5E">
        <w:rPr>
          <w:b w:val="0"/>
          <w:i/>
          <w:szCs w:val="28"/>
        </w:rPr>
        <w:t xml:space="preserve">Nghị định số 275/2025/NĐ-CP; </w:t>
      </w:r>
    </w:p>
    <w:p w14:paraId="4AD5687B" w14:textId="77777777" w:rsidR="00FE2667" w:rsidRPr="003E3E5E" w:rsidRDefault="00904193" w:rsidP="00A104BD">
      <w:pPr>
        <w:widowControl w:val="0"/>
        <w:spacing w:before="120" w:line="340" w:lineRule="exact"/>
        <w:ind w:firstLine="709"/>
        <w:jc w:val="both"/>
        <w:rPr>
          <w:b w:val="0"/>
          <w:i/>
          <w:szCs w:val="28"/>
        </w:rPr>
      </w:pPr>
      <w:r w:rsidRPr="003E3E5E">
        <w:rPr>
          <w:b w:val="0"/>
          <w:i/>
          <w:szCs w:val="28"/>
        </w:rPr>
        <w:t xml:space="preserve">Căn cứ </w:t>
      </w:r>
      <w:r w:rsidR="00B73FF4" w:rsidRPr="003E3E5E">
        <w:rPr>
          <w:b w:val="0"/>
          <w:i/>
          <w:szCs w:val="28"/>
        </w:rPr>
        <w:t>Nghị định số 73/2026/NĐ-CP</w:t>
      </w:r>
      <w:r w:rsidR="00A97E4B" w:rsidRPr="003E3E5E">
        <w:rPr>
          <w:b w:val="0"/>
          <w:i/>
          <w:szCs w:val="28"/>
        </w:rPr>
        <w:t xml:space="preserve"> </w:t>
      </w:r>
      <w:r w:rsidR="00B73FF4" w:rsidRPr="003E3E5E">
        <w:rPr>
          <w:b w:val="0"/>
          <w:i/>
          <w:szCs w:val="28"/>
        </w:rPr>
        <w:t>của Chính phủ quy định chi tiết và hướng dẫn thi hành một số điều của Luật Ngân sách nhà nước;</w:t>
      </w:r>
      <w:r w:rsidR="00F05083" w:rsidRPr="003E3E5E">
        <w:rPr>
          <w:b w:val="0"/>
          <w:i/>
          <w:szCs w:val="28"/>
        </w:rPr>
        <w:t xml:space="preserve"> </w:t>
      </w:r>
    </w:p>
    <w:p w14:paraId="78161CE2" w14:textId="77777777" w:rsidR="005C0BD8" w:rsidRPr="003E3E5E" w:rsidRDefault="005C0BD8" w:rsidP="00A104BD">
      <w:pPr>
        <w:widowControl w:val="0"/>
        <w:spacing w:before="120" w:line="340" w:lineRule="exact"/>
        <w:ind w:firstLine="709"/>
        <w:jc w:val="both"/>
        <w:rPr>
          <w:b w:val="0"/>
          <w:i/>
          <w:szCs w:val="28"/>
        </w:rPr>
      </w:pPr>
      <w:r w:rsidRPr="003E3E5E">
        <w:rPr>
          <w:b w:val="0"/>
          <w:i/>
          <w:szCs w:val="28"/>
        </w:rPr>
        <w:t>Xét Tờ trình số</w:t>
      </w:r>
      <w:r w:rsidRPr="003E3E5E">
        <w:rPr>
          <w:b w:val="0"/>
          <w:i/>
          <w:szCs w:val="28"/>
          <w:lang w:val="vi-VN"/>
        </w:rPr>
        <w:t xml:space="preserve"> </w:t>
      </w:r>
      <w:r w:rsidR="002B1620" w:rsidRPr="003E3E5E">
        <w:rPr>
          <w:b w:val="0"/>
          <w:i/>
          <w:szCs w:val="28"/>
        </w:rPr>
        <w:t>249</w:t>
      </w:r>
      <w:r w:rsidRPr="003E3E5E">
        <w:rPr>
          <w:b w:val="0"/>
          <w:i/>
          <w:szCs w:val="28"/>
        </w:rPr>
        <w:t>/TTr-UBND ngày</w:t>
      </w:r>
      <w:r w:rsidR="00EB0031" w:rsidRPr="003E3E5E">
        <w:rPr>
          <w:b w:val="0"/>
          <w:i/>
          <w:szCs w:val="28"/>
        </w:rPr>
        <w:t xml:space="preserve"> 22 </w:t>
      </w:r>
      <w:r w:rsidRPr="003E3E5E">
        <w:rPr>
          <w:b w:val="0"/>
          <w:i/>
          <w:szCs w:val="28"/>
        </w:rPr>
        <w:t>tháng</w:t>
      </w:r>
      <w:r w:rsidR="00EB0031" w:rsidRPr="003E3E5E">
        <w:rPr>
          <w:b w:val="0"/>
          <w:i/>
          <w:szCs w:val="28"/>
        </w:rPr>
        <w:t xml:space="preserve"> 5 </w:t>
      </w:r>
      <w:r w:rsidRPr="003E3E5E">
        <w:rPr>
          <w:b w:val="0"/>
          <w:i/>
          <w:szCs w:val="28"/>
        </w:rPr>
        <w:t>năm 202</w:t>
      </w:r>
      <w:r w:rsidRPr="003E3E5E">
        <w:rPr>
          <w:b w:val="0"/>
          <w:i/>
          <w:szCs w:val="28"/>
          <w:lang w:val="vi-VN"/>
        </w:rPr>
        <w:t xml:space="preserve">6 </w:t>
      </w:r>
      <w:r w:rsidRPr="003E3E5E">
        <w:rPr>
          <w:b w:val="0"/>
          <w:i/>
          <w:szCs w:val="28"/>
        </w:rPr>
        <w:t>của Ủy ban nhân dân thành phố Đà Nẵng về</w:t>
      </w:r>
      <w:r w:rsidR="00565A52" w:rsidRPr="003E3E5E">
        <w:rPr>
          <w:b w:val="0"/>
          <w:i/>
          <w:szCs w:val="28"/>
        </w:rPr>
        <w:t xml:space="preserve"> ban hành Nghị quyết</w:t>
      </w:r>
      <w:r w:rsidRPr="003E3E5E">
        <w:rPr>
          <w:b w:val="0"/>
          <w:i/>
          <w:szCs w:val="28"/>
        </w:rPr>
        <w:t xml:space="preserve"> bãi bỏ</w:t>
      </w:r>
      <w:r w:rsidR="00FF73EB" w:rsidRPr="003E3E5E">
        <w:rPr>
          <w:b w:val="0"/>
          <w:i/>
          <w:szCs w:val="28"/>
          <w:lang w:val="vi-VN"/>
        </w:rPr>
        <w:t xml:space="preserve"> </w:t>
      </w:r>
      <w:r w:rsidR="00980656" w:rsidRPr="003E3E5E">
        <w:rPr>
          <w:b w:val="0"/>
          <w:i/>
          <w:szCs w:val="28"/>
        </w:rPr>
        <w:t xml:space="preserve">toàn bộ </w:t>
      </w:r>
      <w:r w:rsidR="004B1EFF" w:rsidRPr="003E3E5E">
        <w:rPr>
          <w:rStyle w:val="fontstyle01"/>
          <w:rFonts w:ascii="Times New Roman" w:hAnsi="Times New Roman"/>
          <w:b w:val="0"/>
          <w:i/>
          <w:color w:val="auto"/>
          <w:lang w:val="nl-NL"/>
        </w:rPr>
        <w:t>Nghị quyết số 92/2017/NQ-HĐND ngày 07</w:t>
      </w:r>
      <w:r w:rsidR="00EB0031" w:rsidRPr="003E3E5E">
        <w:rPr>
          <w:rStyle w:val="fontstyle01"/>
          <w:rFonts w:ascii="Times New Roman" w:hAnsi="Times New Roman"/>
          <w:b w:val="0"/>
          <w:i/>
          <w:color w:val="auto"/>
          <w:lang w:val="nl-NL"/>
        </w:rPr>
        <w:t xml:space="preserve"> tháng </w:t>
      </w:r>
      <w:r w:rsidR="004B1EFF" w:rsidRPr="003E3E5E">
        <w:rPr>
          <w:rStyle w:val="fontstyle01"/>
          <w:rFonts w:ascii="Times New Roman" w:hAnsi="Times New Roman"/>
          <w:b w:val="0"/>
          <w:i/>
          <w:color w:val="auto"/>
          <w:lang w:val="nl-NL"/>
        </w:rPr>
        <w:t>7</w:t>
      </w:r>
      <w:r w:rsidR="00EB0031" w:rsidRPr="003E3E5E">
        <w:rPr>
          <w:rStyle w:val="fontstyle01"/>
          <w:rFonts w:ascii="Times New Roman" w:hAnsi="Times New Roman"/>
          <w:b w:val="0"/>
          <w:i/>
          <w:color w:val="auto"/>
          <w:lang w:val="nl-NL"/>
        </w:rPr>
        <w:t xml:space="preserve"> năm </w:t>
      </w:r>
      <w:r w:rsidR="004B1EFF" w:rsidRPr="003E3E5E">
        <w:rPr>
          <w:rStyle w:val="fontstyle01"/>
          <w:rFonts w:ascii="Times New Roman" w:hAnsi="Times New Roman"/>
          <w:b w:val="0"/>
          <w:i/>
          <w:color w:val="auto"/>
          <w:lang w:val="nl-NL"/>
        </w:rPr>
        <w:t xml:space="preserve">2017 của Hội đồng nhân dân thành phố Đà Nẵng và </w:t>
      </w:r>
      <w:r w:rsidR="004B1EFF" w:rsidRPr="003E3E5E">
        <w:rPr>
          <w:b w:val="0"/>
          <w:bCs/>
          <w:i/>
          <w:szCs w:val="28"/>
        </w:rPr>
        <w:t>Nghị quyết số 54/2017/NQ-HĐND ngày 07</w:t>
      </w:r>
      <w:r w:rsidR="00EB0031" w:rsidRPr="003E3E5E">
        <w:rPr>
          <w:b w:val="0"/>
          <w:bCs/>
          <w:i/>
          <w:szCs w:val="28"/>
        </w:rPr>
        <w:t xml:space="preserve"> tháng </w:t>
      </w:r>
      <w:r w:rsidR="004B1EFF" w:rsidRPr="003E3E5E">
        <w:rPr>
          <w:b w:val="0"/>
          <w:bCs/>
          <w:i/>
          <w:szCs w:val="28"/>
        </w:rPr>
        <w:t>12</w:t>
      </w:r>
      <w:r w:rsidR="00EB0031" w:rsidRPr="003E3E5E">
        <w:rPr>
          <w:b w:val="0"/>
          <w:bCs/>
          <w:i/>
          <w:szCs w:val="28"/>
        </w:rPr>
        <w:t xml:space="preserve"> năm </w:t>
      </w:r>
      <w:r w:rsidR="004B1EFF" w:rsidRPr="003E3E5E">
        <w:rPr>
          <w:b w:val="0"/>
          <w:bCs/>
          <w:i/>
          <w:szCs w:val="28"/>
        </w:rPr>
        <w:t xml:space="preserve">2017 của </w:t>
      </w:r>
      <w:r w:rsidR="004B1EFF" w:rsidRPr="003E3E5E">
        <w:rPr>
          <w:rStyle w:val="fontstyle01"/>
          <w:rFonts w:ascii="Times New Roman" w:hAnsi="Times New Roman"/>
          <w:b w:val="0"/>
          <w:i/>
          <w:color w:val="auto"/>
          <w:lang w:val="nl-NL"/>
        </w:rPr>
        <w:t xml:space="preserve">Hội đồng nhân dân </w:t>
      </w:r>
      <w:r w:rsidR="004B1EFF" w:rsidRPr="003E3E5E">
        <w:rPr>
          <w:b w:val="0"/>
          <w:bCs/>
          <w:i/>
          <w:szCs w:val="28"/>
        </w:rPr>
        <w:t>tỉnh Quảng Nam</w:t>
      </w:r>
      <w:r w:rsidR="005100B1" w:rsidRPr="003E3E5E">
        <w:rPr>
          <w:b w:val="0"/>
          <w:bCs/>
          <w:i/>
          <w:szCs w:val="28"/>
        </w:rPr>
        <w:t>;</w:t>
      </w:r>
      <w:r w:rsidRPr="003E3E5E">
        <w:rPr>
          <w:b w:val="0"/>
          <w:i/>
          <w:szCs w:val="28"/>
        </w:rPr>
        <w:t xml:space="preserve"> Báo cáo thẩm tra</w:t>
      </w:r>
      <w:r w:rsidR="00EB0031" w:rsidRPr="003E3E5E">
        <w:rPr>
          <w:b w:val="0"/>
          <w:i/>
          <w:szCs w:val="28"/>
        </w:rPr>
        <w:t xml:space="preserve"> số 109/BC-KTNS ngày 28 tháng 5 năm 2026</w:t>
      </w:r>
      <w:r w:rsidRPr="003E3E5E">
        <w:rPr>
          <w:b w:val="0"/>
          <w:i/>
          <w:szCs w:val="28"/>
        </w:rPr>
        <w:t xml:space="preserve"> của Ban</w:t>
      </w:r>
      <w:r w:rsidR="00CF1419" w:rsidRPr="003E3E5E">
        <w:rPr>
          <w:b w:val="0"/>
          <w:i/>
          <w:szCs w:val="28"/>
        </w:rPr>
        <w:t xml:space="preserve"> Kinh tế - Ngân sách</w:t>
      </w:r>
      <w:r w:rsidR="00BF364A" w:rsidRPr="003E3E5E">
        <w:rPr>
          <w:b w:val="0"/>
          <w:i/>
          <w:szCs w:val="28"/>
        </w:rPr>
        <w:t xml:space="preserve"> </w:t>
      </w:r>
      <w:r w:rsidRPr="003E3E5E">
        <w:rPr>
          <w:b w:val="0"/>
          <w:i/>
          <w:szCs w:val="28"/>
        </w:rPr>
        <w:t>Hội đồng nhân dân thành phố</w:t>
      </w:r>
      <w:r w:rsidR="005100B1" w:rsidRPr="003E3E5E">
        <w:rPr>
          <w:b w:val="0"/>
          <w:i/>
          <w:szCs w:val="28"/>
        </w:rPr>
        <w:t>;</w:t>
      </w:r>
      <w:r w:rsidRPr="003E3E5E">
        <w:rPr>
          <w:b w:val="0"/>
          <w:i/>
          <w:szCs w:val="28"/>
        </w:rPr>
        <w:t xml:space="preserve"> ý kiến thảo luận của đại biểu Hội đồng nhân dân thành phố tại </w:t>
      </w:r>
      <w:r w:rsidR="00A661DB" w:rsidRPr="003E3E5E">
        <w:rPr>
          <w:b w:val="0"/>
          <w:i/>
          <w:szCs w:val="28"/>
        </w:rPr>
        <w:t xml:space="preserve">kỳ </w:t>
      </w:r>
      <w:r w:rsidRPr="003E3E5E">
        <w:rPr>
          <w:b w:val="0"/>
          <w:i/>
          <w:szCs w:val="28"/>
        </w:rPr>
        <w:t>họp.</w:t>
      </w:r>
    </w:p>
    <w:p w14:paraId="035F0104" w14:textId="77777777" w:rsidR="005100B1" w:rsidRPr="003E3E5E" w:rsidRDefault="005100B1" w:rsidP="00A104BD">
      <w:pPr>
        <w:widowControl w:val="0"/>
        <w:spacing w:before="120" w:line="340" w:lineRule="exact"/>
        <w:ind w:firstLine="709"/>
        <w:jc w:val="both"/>
        <w:rPr>
          <w:b w:val="0"/>
          <w:i/>
          <w:szCs w:val="28"/>
          <w:lang w:val="nl-NL"/>
        </w:rPr>
      </w:pPr>
      <w:r w:rsidRPr="003E3E5E">
        <w:rPr>
          <w:b w:val="0"/>
          <w:i/>
          <w:szCs w:val="28"/>
          <w:lang w:val="nl-NL"/>
        </w:rPr>
        <w:t xml:space="preserve">Hội đồng nhân dân ban hành Nghị quyết </w:t>
      </w:r>
      <w:r w:rsidRPr="003E3E5E">
        <w:rPr>
          <w:b w:val="0"/>
          <w:i/>
          <w:szCs w:val="28"/>
        </w:rPr>
        <w:t>bãi bỏ</w:t>
      </w:r>
      <w:r w:rsidRPr="003E3E5E">
        <w:rPr>
          <w:b w:val="0"/>
          <w:i/>
          <w:szCs w:val="28"/>
          <w:lang w:val="vi-VN"/>
        </w:rPr>
        <w:t xml:space="preserve"> </w:t>
      </w:r>
      <w:r w:rsidRPr="003E3E5E">
        <w:rPr>
          <w:rStyle w:val="fontstyle01"/>
          <w:rFonts w:ascii="Times New Roman" w:hAnsi="Times New Roman"/>
          <w:b w:val="0"/>
          <w:i/>
          <w:color w:val="auto"/>
          <w:lang w:val="nl-NL"/>
        </w:rPr>
        <w:t xml:space="preserve">Nghị quyết số 92/2017/NQ-HĐND ngày </w:t>
      </w:r>
      <w:r w:rsidR="00EB0031" w:rsidRPr="003E3E5E">
        <w:rPr>
          <w:rStyle w:val="fontstyle01"/>
          <w:rFonts w:ascii="Times New Roman" w:hAnsi="Times New Roman"/>
          <w:b w:val="0"/>
          <w:i/>
          <w:color w:val="auto"/>
          <w:lang w:val="nl-NL"/>
        </w:rPr>
        <w:t xml:space="preserve">07 tháng 7 năm 2017 </w:t>
      </w:r>
      <w:r w:rsidRPr="003E3E5E">
        <w:rPr>
          <w:rStyle w:val="fontstyle01"/>
          <w:rFonts w:ascii="Times New Roman" w:hAnsi="Times New Roman"/>
          <w:b w:val="0"/>
          <w:i/>
          <w:color w:val="auto"/>
          <w:lang w:val="nl-NL"/>
        </w:rPr>
        <w:t xml:space="preserve">của Hội đồng nhân dân thành phố Đà Nẵng </w:t>
      </w:r>
      <w:r w:rsidR="003F008A" w:rsidRPr="003E3E5E">
        <w:rPr>
          <w:rStyle w:val="fontstyle01"/>
          <w:rFonts w:ascii="Times New Roman" w:hAnsi="Times New Roman"/>
          <w:b w:val="0"/>
          <w:i/>
          <w:color w:val="auto"/>
          <w:lang w:val="vi-VN"/>
        </w:rPr>
        <w:t xml:space="preserve">(cũ) </w:t>
      </w:r>
      <w:r w:rsidRPr="003E3E5E">
        <w:rPr>
          <w:rStyle w:val="fontstyle01"/>
          <w:rFonts w:ascii="Times New Roman" w:hAnsi="Times New Roman"/>
          <w:b w:val="0"/>
          <w:i/>
          <w:color w:val="auto"/>
          <w:lang w:val="nl-NL"/>
        </w:rPr>
        <w:t xml:space="preserve">và </w:t>
      </w:r>
      <w:r w:rsidRPr="003E3E5E">
        <w:rPr>
          <w:b w:val="0"/>
          <w:bCs/>
          <w:i/>
          <w:szCs w:val="28"/>
        </w:rPr>
        <w:t xml:space="preserve">Nghị quyết số 54/2017/NQ-HĐND ngày </w:t>
      </w:r>
      <w:r w:rsidR="00EB0031" w:rsidRPr="003E3E5E">
        <w:rPr>
          <w:b w:val="0"/>
          <w:bCs/>
          <w:i/>
          <w:szCs w:val="28"/>
        </w:rPr>
        <w:t xml:space="preserve">07 tháng 12 năm 2017 </w:t>
      </w:r>
      <w:r w:rsidRPr="003E3E5E">
        <w:rPr>
          <w:b w:val="0"/>
          <w:bCs/>
          <w:i/>
          <w:szCs w:val="28"/>
        </w:rPr>
        <w:t xml:space="preserve">của </w:t>
      </w:r>
      <w:r w:rsidRPr="003E3E5E">
        <w:rPr>
          <w:rStyle w:val="fontstyle01"/>
          <w:rFonts w:ascii="Times New Roman" w:hAnsi="Times New Roman"/>
          <w:b w:val="0"/>
          <w:i/>
          <w:color w:val="auto"/>
          <w:lang w:val="nl-NL"/>
        </w:rPr>
        <w:t xml:space="preserve">Hội đồng nhân dân </w:t>
      </w:r>
      <w:r w:rsidRPr="003E3E5E">
        <w:rPr>
          <w:b w:val="0"/>
          <w:bCs/>
          <w:i/>
          <w:szCs w:val="28"/>
        </w:rPr>
        <w:t>tỉnh Quảng Nam</w:t>
      </w:r>
      <w:r w:rsidRPr="003E3E5E">
        <w:rPr>
          <w:b w:val="0"/>
          <w:i/>
          <w:szCs w:val="28"/>
          <w:lang w:val="nl-NL"/>
        </w:rPr>
        <w:t>.</w:t>
      </w:r>
    </w:p>
    <w:p w14:paraId="6EB6B41E" w14:textId="77777777" w:rsidR="008666EC" w:rsidRPr="003E3E5E" w:rsidRDefault="005C0BD8" w:rsidP="00492380">
      <w:pPr>
        <w:spacing w:before="120"/>
        <w:ind w:firstLine="709"/>
        <w:jc w:val="both"/>
        <w:rPr>
          <w:bCs/>
          <w:szCs w:val="28"/>
        </w:rPr>
      </w:pPr>
      <w:r w:rsidRPr="003E3E5E">
        <w:rPr>
          <w:szCs w:val="28"/>
        </w:rPr>
        <w:lastRenderedPageBreak/>
        <w:t>Điều 1.</w:t>
      </w:r>
      <w:r w:rsidRPr="003E3E5E">
        <w:rPr>
          <w:b w:val="0"/>
          <w:szCs w:val="28"/>
        </w:rPr>
        <w:t xml:space="preserve"> </w:t>
      </w:r>
      <w:r w:rsidR="00FF73EB" w:rsidRPr="003E3E5E">
        <w:rPr>
          <w:b w:val="0"/>
          <w:szCs w:val="28"/>
          <w:lang w:val="vi-VN"/>
        </w:rPr>
        <w:t>B</w:t>
      </w:r>
      <w:r w:rsidRPr="003E3E5E">
        <w:rPr>
          <w:b w:val="0"/>
          <w:szCs w:val="28"/>
        </w:rPr>
        <w:t>ãi bỏ</w:t>
      </w:r>
      <w:r w:rsidR="00FF73EB" w:rsidRPr="003E3E5E">
        <w:rPr>
          <w:b w:val="0"/>
          <w:szCs w:val="28"/>
          <w:lang w:val="vi-VN"/>
        </w:rPr>
        <w:t xml:space="preserve"> toàn bộ</w:t>
      </w:r>
      <w:r w:rsidR="00A46B84" w:rsidRPr="003E3E5E">
        <w:rPr>
          <w:b w:val="0"/>
          <w:szCs w:val="28"/>
        </w:rPr>
        <w:t xml:space="preserve"> </w:t>
      </w:r>
      <w:r w:rsidR="00EB673D" w:rsidRPr="003E3E5E">
        <w:rPr>
          <w:b w:val="0"/>
          <w:bCs/>
          <w:szCs w:val="28"/>
        </w:rPr>
        <w:t>các nghị quyết sau</w:t>
      </w:r>
    </w:p>
    <w:p w14:paraId="7228CF8B" w14:textId="77777777" w:rsidR="00FE2667" w:rsidRPr="003E3E5E" w:rsidRDefault="00A46B84" w:rsidP="008666EC">
      <w:pPr>
        <w:spacing w:before="120" w:after="120"/>
        <w:ind w:firstLine="720"/>
        <w:jc w:val="both"/>
        <w:rPr>
          <w:b w:val="0"/>
          <w:bCs/>
          <w:szCs w:val="28"/>
        </w:rPr>
      </w:pPr>
      <w:r w:rsidRPr="003E3E5E">
        <w:rPr>
          <w:b w:val="0"/>
          <w:szCs w:val="28"/>
        </w:rPr>
        <w:t xml:space="preserve">1. </w:t>
      </w:r>
      <w:r w:rsidRPr="003E3E5E">
        <w:rPr>
          <w:rStyle w:val="fontstyle01"/>
          <w:rFonts w:ascii="Times New Roman" w:hAnsi="Times New Roman"/>
          <w:b w:val="0"/>
          <w:color w:val="auto"/>
          <w:lang w:val="nl-NL"/>
        </w:rPr>
        <w:t>Nghị quyết số 92/2017/NQ-HĐND ngày 07</w:t>
      </w:r>
      <w:r w:rsidR="00621968" w:rsidRPr="003E3E5E">
        <w:rPr>
          <w:rStyle w:val="fontstyle01"/>
          <w:rFonts w:ascii="Times New Roman" w:hAnsi="Times New Roman"/>
          <w:b w:val="0"/>
          <w:color w:val="auto"/>
          <w:lang w:val="nl-NL"/>
        </w:rPr>
        <w:t xml:space="preserve"> tháng </w:t>
      </w:r>
      <w:r w:rsidRPr="003E3E5E">
        <w:rPr>
          <w:rStyle w:val="fontstyle01"/>
          <w:rFonts w:ascii="Times New Roman" w:hAnsi="Times New Roman"/>
          <w:b w:val="0"/>
          <w:color w:val="auto"/>
          <w:lang w:val="nl-NL"/>
        </w:rPr>
        <w:t>7</w:t>
      </w:r>
      <w:r w:rsidR="00621968" w:rsidRPr="003E3E5E">
        <w:rPr>
          <w:rStyle w:val="fontstyle01"/>
          <w:rFonts w:ascii="Times New Roman" w:hAnsi="Times New Roman"/>
          <w:b w:val="0"/>
          <w:color w:val="auto"/>
          <w:lang w:val="nl-NL"/>
        </w:rPr>
        <w:t xml:space="preserve"> năm </w:t>
      </w:r>
      <w:r w:rsidRPr="003E3E5E">
        <w:rPr>
          <w:rStyle w:val="fontstyle01"/>
          <w:rFonts w:ascii="Times New Roman" w:hAnsi="Times New Roman"/>
          <w:b w:val="0"/>
          <w:color w:val="auto"/>
          <w:lang w:val="nl-NL"/>
        </w:rPr>
        <w:t>2017 của Hội đồng nhân dân thành phố Đà Nẵng</w:t>
      </w:r>
      <w:r w:rsidR="003F008A" w:rsidRPr="003E3E5E">
        <w:rPr>
          <w:rStyle w:val="fontstyle01"/>
          <w:rFonts w:ascii="Times New Roman" w:hAnsi="Times New Roman"/>
          <w:b w:val="0"/>
          <w:color w:val="auto"/>
          <w:lang w:val="vi-VN"/>
        </w:rPr>
        <w:t xml:space="preserve"> (cũ)</w:t>
      </w:r>
      <w:r w:rsidRPr="003E3E5E">
        <w:rPr>
          <w:rStyle w:val="fontstyle01"/>
          <w:rFonts w:ascii="Times New Roman" w:hAnsi="Times New Roman"/>
          <w:b w:val="0"/>
          <w:color w:val="auto"/>
          <w:lang w:val="nl-NL"/>
        </w:rPr>
        <w:t xml:space="preserve"> </w:t>
      </w:r>
      <w:r w:rsidR="00621968" w:rsidRPr="003E3E5E">
        <w:rPr>
          <w:rStyle w:val="fontstyle01"/>
          <w:rFonts w:ascii="Times New Roman" w:hAnsi="Times New Roman"/>
          <w:b w:val="0"/>
          <w:color w:val="auto"/>
          <w:lang w:val="nl-NL"/>
        </w:rPr>
        <w:t>q</w:t>
      </w:r>
      <w:r w:rsidR="00FE2667" w:rsidRPr="003E3E5E">
        <w:rPr>
          <w:b w:val="0"/>
          <w:bCs/>
        </w:rPr>
        <w:t xml:space="preserve">uy định thời hạn phê chuẩn quyết toán ngân sách cấp huyện và cấp xã; thời gian Ủy ban nhân dân các cấp gửi báo cáo đến các </w:t>
      </w:r>
      <w:r w:rsidR="004E768E" w:rsidRPr="003E3E5E">
        <w:rPr>
          <w:b w:val="0"/>
          <w:bCs/>
        </w:rPr>
        <w:t>B</w:t>
      </w:r>
      <w:r w:rsidR="00FE2667" w:rsidRPr="003E3E5E">
        <w:rPr>
          <w:b w:val="0"/>
          <w:bCs/>
        </w:rPr>
        <w:t>an của Hội đồng nhân dân, Thường trực Hội đồng nhân dân và Hội đồng nhân dân cùng cấp và quy định các biểu mẫu phục vụ công tác lập báo cáo của Ủy ban nhân dân các cấp thành phố Đà Nẵng.</w:t>
      </w:r>
    </w:p>
    <w:p w14:paraId="22AEF006" w14:textId="77777777" w:rsidR="00FE2667" w:rsidRPr="003E3E5E" w:rsidRDefault="00A46B84" w:rsidP="005456BB">
      <w:pPr>
        <w:pStyle w:val="FootnoteText"/>
        <w:spacing w:before="120"/>
        <w:ind w:firstLine="709"/>
        <w:jc w:val="both"/>
        <w:rPr>
          <w:bCs/>
          <w:sz w:val="28"/>
          <w:szCs w:val="28"/>
        </w:rPr>
      </w:pPr>
      <w:r w:rsidRPr="003E3E5E">
        <w:rPr>
          <w:bCs/>
          <w:sz w:val="28"/>
        </w:rPr>
        <w:t xml:space="preserve">2. Nghị quyết số </w:t>
      </w:r>
      <w:r w:rsidRPr="003E3E5E">
        <w:rPr>
          <w:bCs/>
          <w:sz w:val="28"/>
          <w:szCs w:val="28"/>
        </w:rPr>
        <w:t>54/2017/NQ-HĐND ngày 07</w:t>
      </w:r>
      <w:r w:rsidR="00621968" w:rsidRPr="003E3E5E">
        <w:rPr>
          <w:bCs/>
          <w:sz w:val="28"/>
          <w:szCs w:val="28"/>
        </w:rPr>
        <w:t xml:space="preserve"> tháng 12 năm </w:t>
      </w:r>
      <w:r w:rsidRPr="003E3E5E">
        <w:rPr>
          <w:bCs/>
          <w:sz w:val="28"/>
          <w:szCs w:val="28"/>
        </w:rPr>
        <w:t>2017 của Hội đồng nhân dân tỉnh Quảng Nam</w:t>
      </w:r>
      <w:r w:rsidR="009541D2" w:rsidRPr="003E3E5E">
        <w:rPr>
          <w:bCs/>
          <w:sz w:val="28"/>
          <w:szCs w:val="28"/>
        </w:rPr>
        <w:t xml:space="preserve"> </w:t>
      </w:r>
      <w:r w:rsidR="00621968" w:rsidRPr="003E3E5E">
        <w:rPr>
          <w:bCs/>
          <w:sz w:val="28"/>
          <w:szCs w:val="28"/>
        </w:rPr>
        <w:t>q</w:t>
      </w:r>
      <w:r w:rsidR="00FE2667" w:rsidRPr="003E3E5E">
        <w:rPr>
          <w:bCs/>
          <w:sz w:val="28"/>
          <w:szCs w:val="28"/>
        </w:rPr>
        <w:t>uy định thời hạn phê chuẩn quyết toán ngân sách cấp huyện, cấp xã và quy định cụ thể thời hạn Ủy ban nhân dân các cấp gửi báo cáo đến các Ban của Hội đồng nhân dân, Thường trực Hội đồng nhân dân, Hội đồng nhân dân cùng cấp</w:t>
      </w:r>
      <w:r w:rsidR="0065281E" w:rsidRPr="003E3E5E">
        <w:rPr>
          <w:bCs/>
          <w:sz w:val="28"/>
          <w:szCs w:val="28"/>
        </w:rPr>
        <w:t>.</w:t>
      </w:r>
    </w:p>
    <w:p w14:paraId="2C3AD8A5" w14:textId="77777777" w:rsidR="00A46B84" w:rsidRPr="003E3E5E" w:rsidRDefault="005C0BD8" w:rsidP="005456BB">
      <w:pPr>
        <w:spacing w:before="120" w:line="240" w:lineRule="atLeast"/>
        <w:ind w:firstLine="709"/>
        <w:jc w:val="both"/>
        <w:rPr>
          <w:szCs w:val="28"/>
        </w:rPr>
      </w:pPr>
      <w:r w:rsidRPr="003E3E5E">
        <w:rPr>
          <w:szCs w:val="28"/>
        </w:rPr>
        <w:t>Điều 2</w:t>
      </w:r>
      <w:r w:rsidRPr="003E3E5E">
        <w:rPr>
          <w:b w:val="0"/>
          <w:szCs w:val="28"/>
        </w:rPr>
        <w:t xml:space="preserve">. </w:t>
      </w:r>
      <w:r w:rsidR="0097401F" w:rsidRPr="003E3E5E">
        <w:rPr>
          <w:szCs w:val="28"/>
          <w:lang w:val="vi-VN"/>
        </w:rPr>
        <w:t xml:space="preserve">Hiệu lực </w:t>
      </w:r>
      <w:r w:rsidR="00A46B84" w:rsidRPr="003E3E5E">
        <w:rPr>
          <w:szCs w:val="28"/>
        </w:rPr>
        <w:t>thi hành</w:t>
      </w:r>
    </w:p>
    <w:p w14:paraId="6895E9D6" w14:textId="77777777" w:rsidR="005C0BD8" w:rsidRPr="003E3E5E" w:rsidRDefault="005C0BD8" w:rsidP="005456BB">
      <w:pPr>
        <w:spacing w:before="120" w:line="240" w:lineRule="atLeast"/>
        <w:ind w:firstLine="709"/>
        <w:jc w:val="both"/>
        <w:rPr>
          <w:b w:val="0"/>
          <w:szCs w:val="28"/>
        </w:rPr>
      </w:pPr>
      <w:r w:rsidRPr="003E3E5E">
        <w:rPr>
          <w:b w:val="0"/>
          <w:szCs w:val="28"/>
        </w:rPr>
        <w:t xml:space="preserve">Nghị quyết này có hiệu lực </w:t>
      </w:r>
      <w:r w:rsidR="007845F4" w:rsidRPr="003E3E5E">
        <w:rPr>
          <w:b w:val="0"/>
          <w:szCs w:val="28"/>
        </w:rPr>
        <w:t xml:space="preserve">thi hành </w:t>
      </w:r>
      <w:r w:rsidRPr="003E3E5E">
        <w:rPr>
          <w:b w:val="0"/>
          <w:szCs w:val="28"/>
        </w:rPr>
        <w:t xml:space="preserve">kể từ </w:t>
      </w:r>
      <w:r w:rsidR="001A21E4" w:rsidRPr="003E3E5E">
        <w:rPr>
          <w:b w:val="0"/>
          <w:szCs w:val="28"/>
        </w:rPr>
        <w:t xml:space="preserve">ngày </w:t>
      </w:r>
      <w:r w:rsidR="00FB334D" w:rsidRPr="003E3E5E">
        <w:rPr>
          <w:b w:val="0"/>
          <w:szCs w:val="28"/>
        </w:rPr>
        <w:t xml:space="preserve">29 </w:t>
      </w:r>
      <w:r w:rsidRPr="003E3E5E">
        <w:rPr>
          <w:b w:val="0"/>
          <w:szCs w:val="28"/>
        </w:rPr>
        <w:t>tháng</w:t>
      </w:r>
      <w:r w:rsidR="00FB334D" w:rsidRPr="003E3E5E">
        <w:rPr>
          <w:b w:val="0"/>
          <w:szCs w:val="28"/>
        </w:rPr>
        <w:t xml:space="preserve"> 5 </w:t>
      </w:r>
      <w:r w:rsidRPr="003E3E5E">
        <w:rPr>
          <w:b w:val="0"/>
          <w:szCs w:val="28"/>
        </w:rPr>
        <w:t>năm 2026.</w:t>
      </w:r>
    </w:p>
    <w:p w14:paraId="5A38A3E9" w14:textId="77777777" w:rsidR="00FB334D" w:rsidRPr="003E3E5E" w:rsidRDefault="00FB334D" w:rsidP="005456BB">
      <w:pPr>
        <w:spacing w:before="120" w:line="240" w:lineRule="atLeast"/>
        <w:ind w:firstLine="709"/>
        <w:jc w:val="both"/>
        <w:rPr>
          <w:szCs w:val="28"/>
        </w:rPr>
      </w:pPr>
      <w:r w:rsidRPr="003E3E5E">
        <w:rPr>
          <w:szCs w:val="28"/>
        </w:rPr>
        <w:t>Điều 3. Tổ chức thực hiện</w:t>
      </w:r>
    </w:p>
    <w:p w14:paraId="49F5146F" w14:textId="77777777" w:rsidR="00FB334D" w:rsidRPr="003E3E5E" w:rsidRDefault="00FB334D" w:rsidP="005456BB">
      <w:pPr>
        <w:spacing w:before="120" w:line="240" w:lineRule="atLeast"/>
        <w:ind w:firstLine="709"/>
        <w:jc w:val="both"/>
        <w:rPr>
          <w:b w:val="0"/>
          <w:szCs w:val="28"/>
        </w:rPr>
      </w:pPr>
      <w:r w:rsidRPr="003E3E5E">
        <w:rPr>
          <w:b w:val="0"/>
          <w:szCs w:val="28"/>
        </w:rPr>
        <w:t xml:space="preserve">1. </w:t>
      </w:r>
      <w:r w:rsidR="0048533D" w:rsidRPr="003E3E5E">
        <w:rPr>
          <w:b w:val="0"/>
          <w:szCs w:val="28"/>
          <w:lang w:val="vi-VN"/>
        </w:rPr>
        <w:t xml:space="preserve">Giao </w:t>
      </w:r>
      <w:r w:rsidR="00D91164" w:rsidRPr="003E3E5E">
        <w:rPr>
          <w:b w:val="0"/>
          <w:szCs w:val="28"/>
        </w:rPr>
        <w:t xml:space="preserve">Ủy ban nhân dân thành phố thông báo đến </w:t>
      </w:r>
      <w:r w:rsidR="00444478" w:rsidRPr="003E3E5E">
        <w:rPr>
          <w:b w:val="0"/>
          <w:szCs w:val="28"/>
        </w:rPr>
        <w:t xml:space="preserve">Ủy ban nhân dân </w:t>
      </w:r>
      <w:r w:rsidR="00D91164" w:rsidRPr="003E3E5E">
        <w:rPr>
          <w:b w:val="0"/>
          <w:szCs w:val="28"/>
        </w:rPr>
        <w:t>các xã, phường, đặc khu và các cơ quan đơn vị có liên quan về nội dung bãi bỏ Nghị quyết nêu trên để triển khai thực hiện đúng quy định</w:t>
      </w:r>
      <w:r w:rsidR="00444478" w:rsidRPr="003E3E5E">
        <w:rPr>
          <w:b w:val="0"/>
          <w:szCs w:val="28"/>
        </w:rPr>
        <w:t>.</w:t>
      </w:r>
    </w:p>
    <w:p w14:paraId="5A1DCAA7" w14:textId="77777777" w:rsidR="005C0BD8" w:rsidRPr="003E3E5E" w:rsidRDefault="00A46B84" w:rsidP="005456BB">
      <w:pPr>
        <w:spacing w:before="120" w:line="240" w:lineRule="atLeast"/>
        <w:ind w:firstLine="709"/>
        <w:jc w:val="both"/>
        <w:rPr>
          <w:b w:val="0"/>
          <w:szCs w:val="28"/>
        </w:rPr>
      </w:pPr>
      <w:r w:rsidRPr="003E3E5E">
        <w:rPr>
          <w:b w:val="0"/>
          <w:szCs w:val="28"/>
        </w:rPr>
        <w:t xml:space="preserve">2. </w:t>
      </w:r>
      <w:r w:rsidR="00444478" w:rsidRPr="003E3E5E">
        <w:rPr>
          <w:b w:val="0"/>
          <w:szCs w:val="28"/>
        </w:rPr>
        <w:t xml:space="preserve">Thường trực Hội đồng nhân dân, các Ban của Hội đồng nhân dân, các Tổ đại biểu và đại biểu Hội đồng nhân dân thành phố </w:t>
      </w:r>
      <w:r w:rsidR="00444478" w:rsidRPr="003E3E5E">
        <w:rPr>
          <w:b w:val="0"/>
          <w:szCs w:val="28"/>
          <w:lang w:val="vi-VN"/>
        </w:rPr>
        <w:t>v</w:t>
      </w:r>
      <w:r w:rsidR="00444478" w:rsidRPr="003E3E5E">
        <w:rPr>
          <w:b w:val="0"/>
          <w:szCs w:val="28"/>
        </w:rPr>
        <w:t xml:space="preserve">à các cơ quan, tổ chức, cá nhân có liên quan </w:t>
      </w:r>
      <w:r w:rsidR="00982AD0" w:rsidRPr="003E3E5E">
        <w:rPr>
          <w:b w:val="0"/>
          <w:szCs w:val="28"/>
        </w:rPr>
        <w:t>chịu trách nhiệm thi hành</w:t>
      </w:r>
      <w:r w:rsidR="005C0BD8" w:rsidRPr="003E3E5E">
        <w:rPr>
          <w:b w:val="0"/>
          <w:szCs w:val="28"/>
        </w:rPr>
        <w:t xml:space="preserve"> Nghị quyết này.</w:t>
      </w:r>
    </w:p>
    <w:p w14:paraId="43F44AD3" w14:textId="77777777" w:rsidR="005C0BD8" w:rsidRPr="003E3E5E" w:rsidRDefault="005C0BD8" w:rsidP="005456BB">
      <w:pPr>
        <w:spacing w:before="120" w:after="240" w:line="240" w:lineRule="atLeast"/>
        <w:ind w:firstLine="709"/>
        <w:jc w:val="both"/>
        <w:rPr>
          <w:b w:val="0"/>
          <w:i/>
          <w:iCs/>
          <w:szCs w:val="28"/>
        </w:rPr>
      </w:pPr>
      <w:r w:rsidRPr="003E3E5E">
        <w:rPr>
          <w:b w:val="0"/>
          <w:i/>
          <w:iCs/>
          <w:szCs w:val="28"/>
        </w:rPr>
        <w:t>Nghị quyết này đã được Hội đồng nhân dân thành phố Đà Nẵng khóa X</w:t>
      </w:r>
      <w:r w:rsidR="009179A7" w:rsidRPr="003E3E5E">
        <w:rPr>
          <w:b w:val="0"/>
          <w:i/>
          <w:iCs/>
          <w:szCs w:val="28"/>
          <w:lang w:val="vi-VN"/>
        </w:rPr>
        <w:t>I</w:t>
      </w:r>
      <w:r w:rsidR="00261B1F" w:rsidRPr="003E3E5E">
        <w:rPr>
          <w:b w:val="0"/>
          <w:i/>
          <w:iCs/>
          <w:szCs w:val="28"/>
        </w:rPr>
        <w:t>,</w:t>
      </w:r>
      <w:r w:rsidRPr="003E3E5E">
        <w:rPr>
          <w:b w:val="0"/>
          <w:i/>
          <w:iCs/>
          <w:szCs w:val="28"/>
          <w:lang w:val="vi-VN"/>
        </w:rPr>
        <w:t xml:space="preserve"> </w:t>
      </w:r>
      <w:r w:rsidRPr="003E3E5E">
        <w:rPr>
          <w:b w:val="0"/>
          <w:i/>
          <w:iCs/>
          <w:szCs w:val="28"/>
        </w:rPr>
        <w:t xml:space="preserve">Kỳ họp thứ </w:t>
      </w:r>
      <w:r w:rsidR="0048533D" w:rsidRPr="003E3E5E">
        <w:rPr>
          <w:b w:val="0"/>
          <w:i/>
          <w:iCs/>
          <w:szCs w:val="28"/>
          <w:lang w:val="vi-VN"/>
        </w:rPr>
        <w:t>0</w:t>
      </w:r>
      <w:r w:rsidR="005044E5" w:rsidRPr="003E3E5E">
        <w:rPr>
          <w:b w:val="0"/>
          <w:i/>
          <w:iCs/>
          <w:szCs w:val="28"/>
        </w:rPr>
        <w:t>2</w:t>
      </w:r>
      <w:r w:rsidR="00630DB2" w:rsidRPr="003E3E5E">
        <w:rPr>
          <w:b w:val="0"/>
          <w:i/>
          <w:iCs/>
          <w:szCs w:val="28"/>
        </w:rPr>
        <w:t xml:space="preserve"> </w:t>
      </w:r>
      <w:r w:rsidRPr="003E3E5E">
        <w:rPr>
          <w:b w:val="0"/>
          <w:i/>
          <w:iCs/>
          <w:szCs w:val="28"/>
        </w:rPr>
        <w:t>thông qua</w:t>
      </w:r>
      <w:r w:rsidRPr="003E3E5E">
        <w:rPr>
          <w:b w:val="0"/>
          <w:i/>
          <w:iCs/>
          <w:szCs w:val="28"/>
          <w:lang w:val="vi-VN"/>
        </w:rPr>
        <w:t xml:space="preserve"> </w:t>
      </w:r>
      <w:r w:rsidRPr="003E3E5E">
        <w:rPr>
          <w:b w:val="0"/>
          <w:i/>
          <w:iCs/>
          <w:szCs w:val="28"/>
        </w:rPr>
        <w:t>ngày</w:t>
      </w:r>
      <w:r w:rsidR="00261B1F" w:rsidRPr="003E3E5E">
        <w:rPr>
          <w:b w:val="0"/>
          <w:i/>
          <w:iCs/>
          <w:szCs w:val="28"/>
        </w:rPr>
        <w:t xml:space="preserve"> 29 </w:t>
      </w:r>
      <w:r w:rsidRPr="003E3E5E">
        <w:rPr>
          <w:b w:val="0"/>
          <w:i/>
          <w:iCs/>
          <w:szCs w:val="28"/>
        </w:rPr>
        <w:t>tháng</w:t>
      </w:r>
      <w:r w:rsidR="00261B1F" w:rsidRPr="003E3E5E">
        <w:rPr>
          <w:b w:val="0"/>
          <w:i/>
          <w:iCs/>
          <w:szCs w:val="28"/>
        </w:rPr>
        <w:t xml:space="preserve"> 5 </w:t>
      </w:r>
      <w:r w:rsidRPr="003E3E5E">
        <w:rPr>
          <w:b w:val="0"/>
          <w:i/>
          <w:iCs/>
          <w:szCs w:val="28"/>
        </w:rPr>
        <w:t>năm 202</w:t>
      </w:r>
      <w:r w:rsidR="00FE3ED1" w:rsidRPr="003E3E5E">
        <w:rPr>
          <w:b w:val="0"/>
          <w:i/>
          <w:iCs/>
          <w:szCs w:val="28"/>
          <w:lang w:val="vi-VN"/>
        </w:rPr>
        <w:t>6</w:t>
      </w:r>
      <w:r w:rsidR="00776B8B" w:rsidRPr="003E3E5E">
        <w:rPr>
          <w:b w:val="0"/>
          <w:i/>
          <w:iCs/>
          <w:szCs w:val="28"/>
        </w:rPr>
        <w:t>.</w:t>
      </w:r>
      <w:r w:rsidRPr="003E3E5E">
        <w:rPr>
          <w:b w:val="0"/>
          <w:i/>
          <w:iCs/>
          <w:szCs w:val="28"/>
        </w:rPr>
        <w:t>/.</w:t>
      </w:r>
    </w:p>
    <w:tbl>
      <w:tblPr>
        <w:tblW w:w="9571" w:type="dxa"/>
        <w:tblLook w:val="04A0" w:firstRow="1" w:lastRow="0" w:firstColumn="1" w:lastColumn="0" w:noHBand="0" w:noVBand="1"/>
      </w:tblPr>
      <w:tblGrid>
        <w:gridCol w:w="5353"/>
        <w:gridCol w:w="4218"/>
      </w:tblGrid>
      <w:tr w:rsidR="003E3E5E" w:rsidRPr="003E3E5E" w14:paraId="6F7B5A8C" w14:textId="77777777" w:rsidTr="00DB4171">
        <w:tc>
          <w:tcPr>
            <w:tcW w:w="5353" w:type="dxa"/>
          </w:tcPr>
          <w:p w14:paraId="0DE7588C" w14:textId="77777777" w:rsidR="005100B1" w:rsidRPr="003E3E5E" w:rsidRDefault="005100B1" w:rsidP="00B35F07">
            <w:pPr>
              <w:rPr>
                <w:sz w:val="24"/>
                <w:szCs w:val="24"/>
                <w:lang w:val="nl-NL"/>
              </w:rPr>
            </w:pPr>
            <w:r w:rsidRPr="003E3E5E">
              <w:rPr>
                <w:i/>
                <w:sz w:val="24"/>
                <w:szCs w:val="24"/>
                <w:lang w:val="nl-NL"/>
              </w:rPr>
              <w:t>Nơi nhận</w:t>
            </w:r>
            <w:r w:rsidRPr="003E3E5E">
              <w:rPr>
                <w:sz w:val="24"/>
                <w:szCs w:val="24"/>
                <w:lang w:val="nl-NL"/>
              </w:rPr>
              <w:t>:</w:t>
            </w:r>
          </w:p>
          <w:p w14:paraId="7F3CA8CE" w14:textId="77777777" w:rsidR="003D4678" w:rsidRPr="003E3E5E" w:rsidRDefault="003D4678" w:rsidP="003D4678">
            <w:pPr>
              <w:rPr>
                <w:b w:val="0"/>
                <w:sz w:val="22"/>
                <w:szCs w:val="22"/>
                <w:lang w:val="nl-NL"/>
              </w:rPr>
            </w:pPr>
            <w:r w:rsidRPr="003E3E5E">
              <w:rPr>
                <w:b w:val="0"/>
                <w:sz w:val="22"/>
                <w:szCs w:val="22"/>
                <w:lang w:val="nl-NL"/>
              </w:rPr>
              <w:t>- Ủy ban Thường vụ Quốc hội;</w:t>
            </w:r>
          </w:p>
          <w:p w14:paraId="5524DEA5" w14:textId="77777777" w:rsidR="003D4678" w:rsidRPr="003E3E5E" w:rsidRDefault="003D4678" w:rsidP="003D4678">
            <w:pPr>
              <w:rPr>
                <w:b w:val="0"/>
                <w:sz w:val="22"/>
                <w:szCs w:val="22"/>
                <w:lang w:val="nl-NL"/>
              </w:rPr>
            </w:pPr>
            <w:r w:rsidRPr="003E3E5E">
              <w:rPr>
                <w:b w:val="0"/>
                <w:sz w:val="22"/>
                <w:szCs w:val="22"/>
                <w:lang w:val="nl-NL"/>
              </w:rPr>
              <w:t>- VP Chính phủ, VP Chủ tịch nước;</w:t>
            </w:r>
          </w:p>
          <w:p w14:paraId="027E4ADE" w14:textId="77777777" w:rsidR="003D4678" w:rsidRPr="003E3E5E" w:rsidRDefault="003D4678" w:rsidP="003D4678">
            <w:pPr>
              <w:rPr>
                <w:b w:val="0"/>
                <w:sz w:val="22"/>
                <w:szCs w:val="22"/>
                <w:lang w:val="nl-NL"/>
              </w:rPr>
            </w:pPr>
            <w:r w:rsidRPr="003E3E5E">
              <w:rPr>
                <w:b w:val="0"/>
                <w:sz w:val="22"/>
                <w:szCs w:val="22"/>
                <w:lang w:val="nl-NL"/>
              </w:rPr>
              <w:t>- Bộ Tài chính;</w:t>
            </w:r>
          </w:p>
          <w:p w14:paraId="420AE1D8" w14:textId="77777777" w:rsidR="003D4678" w:rsidRPr="003E3E5E" w:rsidRDefault="003D4678" w:rsidP="003D4678">
            <w:pPr>
              <w:rPr>
                <w:b w:val="0"/>
                <w:sz w:val="22"/>
                <w:szCs w:val="22"/>
                <w:lang w:val="nl-NL"/>
              </w:rPr>
            </w:pPr>
            <w:r w:rsidRPr="003E3E5E">
              <w:rPr>
                <w:b w:val="0"/>
                <w:sz w:val="22"/>
                <w:szCs w:val="22"/>
                <w:lang w:val="nl-NL"/>
              </w:rPr>
              <w:t>- Vụ pháp chế</w:t>
            </w:r>
            <w:r w:rsidR="0048533D" w:rsidRPr="003E3E5E">
              <w:rPr>
                <w:b w:val="0"/>
                <w:sz w:val="22"/>
                <w:szCs w:val="22"/>
                <w:lang w:val="vi-VN"/>
              </w:rPr>
              <w:t>,</w:t>
            </w:r>
            <w:r w:rsidRPr="003E3E5E">
              <w:rPr>
                <w:b w:val="0"/>
                <w:sz w:val="22"/>
                <w:szCs w:val="22"/>
                <w:lang w:val="nl-NL"/>
              </w:rPr>
              <w:t xml:space="preserve"> Bộ Tài chính;</w:t>
            </w:r>
          </w:p>
          <w:p w14:paraId="3686E1FB" w14:textId="77777777" w:rsidR="003D4678" w:rsidRPr="003E3E5E" w:rsidRDefault="003D4678" w:rsidP="003D4678">
            <w:pPr>
              <w:rPr>
                <w:b w:val="0"/>
                <w:sz w:val="22"/>
                <w:szCs w:val="22"/>
                <w:lang w:val="nl-NL"/>
              </w:rPr>
            </w:pPr>
            <w:r w:rsidRPr="003E3E5E">
              <w:rPr>
                <w:b w:val="0"/>
                <w:sz w:val="22"/>
                <w:szCs w:val="22"/>
                <w:lang w:val="nl-NL"/>
              </w:rPr>
              <w:t xml:space="preserve">- </w:t>
            </w:r>
            <w:r w:rsidR="0048533D" w:rsidRPr="003E3E5E">
              <w:rPr>
                <w:b w:val="0"/>
                <w:sz w:val="22"/>
                <w:szCs w:val="22"/>
                <w:lang w:val="nl-NL"/>
              </w:rPr>
              <w:t>Cục KTVB&amp;TCTHPL, Bộ Tư pháp;</w:t>
            </w:r>
          </w:p>
          <w:p w14:paraId="6F9821BD" w14:textId="77777777" w:rsidR="003D4678" w:rsidRPr="003E3E5E" w:rsidRDefault="003D4678" w:rsidP="003D4678">
            <w:pPr>
              <w:rPr>
                <w:b w:val="0"/>
                <w:sz w:val="22"/>
                <w:szCs w:val="22"/>
                <w:lang w:val="nl-NL"/>
              </w:rPr>
            </w:pPr>
            <w:r w:rsidRPr="003E3E5E">
              <w:rPr>
                <w:b w:val="0"/>
                <w:sz w:val="22"/>
                <w:szCs w:val="22"/>
                <w:lang w:val="nl-NL"/>
              </w:rPr>
              <w:t>- Ban Thường vụ Thành uỷ thành phố;</w:t>
            </w:r>
          </w:p>
          <w:p w14:paraId="3A533B68" w14:textId="77777777" w:rsidR="003D4678" w:rsidRPr="003E3E5E" w:rsidRDefault="003D4678" w:rsidP="003D4678">
            <w:pPr>
              <w:rPr>
                <w:b w:val="0"/>
                <w:sz w:val="22"/>
                <w:szCs w:val="22"/>
                <w:lang w:val="nl-NL"/>
              </w:rPr>
            </w:pPr>
            <w:r w:rsidRPr="003E3E5E">
              <w:rPr>
                <w:b w:val="0"/>
                <w:sz w:val="22"/>
                <w:szCs w:val="22"/>
                <w:lang w:val="nl-NL"/>
              </w:rPr>
              <w:t>- Đoàn ĐBQH thành phố;</w:t>
            </w:r>
          </w:p>
          <w:p w14:paraId="261AE66A" w14:textId="77777777" w:rsidR="003D4678" w:rsidRPr="003E3E5E" w:rsidRDefault="003D4678" w:rsidP="003D4678">
            <w:pPr>
              <w:rPr>
                <w:b w:val="0"/>
                <w:sz w:val="22"/>
                <w:szCs w:val="22"/>
                <w:lang w:val="nl-NL"/>
              </w:rPr>
            </w:pPr>
            <w:r w:rsidRPr="003E3E5E">
              <w:rPr>
                <w:b w:val="0"/>
                <w:sz w:val="22"/>
                <w:szCs w:val="22"/>
                <w:lang w:val="nl-NL"/>
              </w:rPr>
              <w:t>- Các cơ quan tham mưu giúp việc Thành uỷ;</w:t>
            </w:r>
          </w:p>
          <w:p w14:paraId="71063DFB" w14:textId="77777777" w:rsidR="003D4678" w:rsidRPr="003E3E5E" w:rsidRDefault="003D4678" w:rsidP="003D4678">
            <w:pPr>
              <w:rPr>
                <w:b w:val="0"/>
                <w:sz w:val="22"/>
                <w:szCs w:val="22"/>
                <w:lang w:val="nl-NL"/>
              </w:rPr>
            </w:pPr>
            <w:r w:rsidRPr="003E3E5E">
              <w:rPr>
                <w:b w:val="0"/>
                <w:sz w:val="22"/>
                <w:szCs w:val="22"/>
                <w:lang w:val="nl-NL"/>
              </w:rPr>
              <w:t>- Thường trực HĐND, UBND, UBMTTQVN thành phố;</w:t>
            </w:r>
          </w:p>
          <w:p w14:paraId="1784BF58" w14:textId="77777777" w:rsidR="003D4678" w:rsidRPr="003E3E5E" w:rsidRDefault="003D4678" w:rsidP="003D4678">
            <w:pPr>
              <w:rPr>
                <w:b w:val="0"/>
                <w:sz w:val="22"/>
                <w:szCs w:val="22"/>
                <w:lang w:val="nl-NL"/>
              </w:rPr>
            </w:pPr>
            <w:r w:rsidRPr="003E3E5E">
              <w:rPr>
                <w:b w:val="0"/>
                <w:sz w:val="22"/>
                <w:szCs w:val="22"/>
                <w:lang w:val="nl-NL"/>
              </w:rPr>
              <w:t>- Các Ban của HĐND thành phố;</w:t>
            </w:r>
          </w:p>
          <w:p w14:paraId="5AAD61DE" w14:textId="77777777" w:rsidR="003D4678" w:rsidRPr="003E3E5E" w:rsidRDefault="003D4678" w:rsidP="003D4678">
            <w:pPr>
              <w:rPr>
                <w:b w:val="0"/>
                <w:sz w:val="22"/>
                <w:szCs w:val="22"/>
                <w:lang w:val="nl-NL"/>
              </w:rPr>
            </w:pPr>
            <w:r w:rsidRPr="003E3E5E">
              <w:rPr>
                <w:b w:val="0"/>
                <w:sz w:val="22"/>
                <w:szCs w:val="22"/>
                <w:lang w:val="nl-NL"/>
              </w:rPr>
              <w:t>- Đại biểu HĐND thành phố;</w:t>
            </w:r>
          </w:p>
          <w:p w14:paraId="489065C1" w14:textId="77777777" w:rsidR="003D4678" w:rsidRPr="003E3E5E" w:rsidRDefault="003D4678" w:rsidP="003D4678">
            <w:pPr>
              <w:rPr>
                <w:b w:val="0"/>
                <w:sz w:val="22"/>
                <w:szCs w:val="22"/>
                <w:lang w:val="nl-NL"/>
              </w:rPr>
            </w:pPr>
            <w:r w:rsidRPr="003E3E5E">
              <w:rPr>
                <w:b w:val="0"/>
                <w:sz w:val="22"/>
                <w:szCs w:val="22"/>
                <w:lang w:val="nl-NL"/>
              </w:rPr>
              <w:t>- Văn phòng ĐĐBQH và HĐND, UBND thành phố;</w:t>
            </w:r>
          </w:p>
          <w:p w14:paraId="669C6A5D" w14:textId="77777777" w:rsidR="003D4678" w:rsidRPr="003E3E5E" w:rsidRDefault="003D4678" w:rsidP="003D4678">
            <w:pPr>
              <w:rPr>
                <w:b w:val="0"/>
                <w:sz w:val="22"/>
                <w:szCs w:val="22"/>
                <w:lang w:val="nl-NL"/>
              </w:rPr>
            </w:pPr>
            <w:r w:rsidRPr="003E3E5E">
              <w:rPr>
                <w:b w:val="0"/>
                <w:sz w:val="22"/>
                <w:szCs w:val="22"/>
                <w:lang w:val="nl-NL"/>
              </w:rPr>
              <w:t>- Các Sở, ngành, đoàn thể thành phố;</w:t>
            </w:r>
          </w:p>
          <w:p w14:paraId="19A9560B" w14:textId="77777777" w:rsidR="003D4678" w:rsidRPr="003E3E5E" w:rsidRDefault="003D4678" w:rsidP="003D4678">
            <w:pPr>
              <w:rPr>
                <w:b w:val="0"/>
                <w:sz w:val="22"/>
                <w:szCs w:val="22"/>
                <w:lang w:val="nl-NL"/>
              </w:rPr>
            </w:pPr>
            <w:r w:rsidRPr="003E3E5E">
              <w:rPr>
                <w:b w:val="0"/>
                <w:sz w:val="22"/>
                <w:szCs w:val="22"/>
                <w:lang w:val="nl-NL"/>
              </w:rPr>
              <w:t>- Đảng uỷ, HĐND, UBND, UBMTTQVN các phường, xã, đặc khu thuộc thành phố;</w:t>
            </w:r>
          </w:p>
          <w:p w14:paraId="105698D3" w14:textId="77777777" w:rsidR="003D4678" w:rsidRPr="003E3E5E" w:rsidRDefault="003D4678" w:rsidP="003D4678">
            <w:pPr>
              <w:rPr>
                <w:b w:val="0"/>
                <w:sz w:val="22"/>
                <w:szCs w:val="22"/>
                <w:lang w:val="nl-NL"/>
              </w:rPr>
            </w:pPr>
            <w:r w:rsidRPr="003E3E5E">
              <w:rPr>
                <w:b w:val="0"/>
                <w:sz w:val="22"/>
                <w:szCs w:val="22"/>
                <w:lang w:val="nl-NL"/>
              </w:rPr>
              <w:t xml:space="preserve">- </w:t>
            </w:r>
            <w:r w:rsidR="00BA1DD5" w:rsidRPr="003E3E5E">
              <w:rPr>
                <w:b w:val="0"/>
                <w:sz w:val="22"/>
                <w:szCs w:val="22"/>
                <w:lang w:val="nl-NL"/>
              </w:rPr>
              <w:t>Báo và PTTH Đà Nẵng, Chuyên đề CATP ĐN, Trung tâm THVN (VTV8), Cổng TTĐT thành phố, Công báo thành phố;</w:t>
            </w:r>
          </w:p>
          <w:p w14:paraId="65318C4D" w14:textId="77777777" w:rsidR="005100B1" w:rsidRPr="003E3E5E" w:rsidRDefault="003D4678" w:rsidP="003D4678">
            <w:r w:rsidRPr="003E3E5E">
              <w:rPr>
                <w:b w:val="0"/>
                <w:sz w:val="22"/>
                <w:szCs w:val="22"/>
                <w:lang w:val="nl-NL"/>
              </w:rPr>
              <w:t>- Lưu: VT, CTHĐ.</w:t>
            </w:r>
            <w:r w:rsidRPr="003E3E5E">
              <w:rPr>
                <w:b w:val="0"/>
                <w:sz w:val="22"/>
                <w:szCs w:val="22"/>
                <w:lang w:val="nl-NL"/>
              </w:rPr>
              <w:tab/>
            </w:r>
          </w:p>
        </w:tc>
        <w:tc>
          <w:tcPr>
            <w:tcW w:w="4218" w:type="dxa"/>
          </w:tcPr>
          <w:p w14:paraId="38E041E9" w14:textId="77777777" w:rsidR="005100B1" w:rsidRPr="003E3E5E" w:rsidRDefault="005100B1" w:rsidP="00B35F07">
            <w:pPr>
              <w:spacing w:before="120"/>
              <w:jc w:val="center"/>
              <w:rPr>
                <w:szCs w:val="28"/>
              </w:rPr>
            </w:pPr>
            <w:r w:rsidRPr="003E3E5E">
              <w:rPr>
                <w:szCs w:val="28"/>
              </w:rPr>
              <w:t>CHỦ TỊCH</w:t>
            </w:r>
          </w:p>
          <w:p w14:paraId="0E4D5C9E" w14:textId="77777777" w:rsidR="005100B1" w:rsidRPr="003E3E5E" w:rsidRDefault="005100B1" w:rsidP="00B35F07">
            <w:pPr>
              <w:jc w:val="center"/>
              <w:rPr>
                <w:b w:val="0"/>
                <w:szCs w:val="28"/>
              </w:rPr>
            </w:pPr>
          </w:p>
          <w:p w14:paraId="48E6CC20" w14:textId="77777777" w:rsidR="005100B1" w:rsidRPr="003E3E5E" w:rsidRDefault="005100B1" w:rsidP="00B35F07">
            <w:pPr>
              <w:jc w:val="center"/>
              <w:rPr>
                <w:b w:val="0"/>
                <w:szCs w:val="28"/>
              </w:rPr>
            </w:pPr>
          </w:p>
          <w:p w14:paraId="5931C057" w14:textId="77777777" w:rsidR="005100B1" w:rsidRPr="003E3E5E" w:rsidRDefault="005100B1" w:rsidP="00B35F07">
            <w:pPr>
              <w:jc w:val="center"/>
              <w:rPr>
                <w:b w:val="0"/>
                <w:szCs w:val="28"/>
              </w:rPr>
            </w:pPr>
          </w:p>
          <w:p w14:paraId="64ACA5D7" w14:textId="77777777" w:rsidR="005100B1" w:rsidRPr="003E3E5E" w:rsidRDefault="005100B1" w:rsidP="00B35F07">
            <w:pPr>
              <w:jc w:val="center"/>
              <w:rPr>
                <w:b w:val="0"/>
                <w:szCs w:val="28"/>
              </w:rPr>
            </w:pPr>
          </w:p>
          <w:p w14:paraId="4E6319F2" w14:textId="77777777" w:rsidR="00EB673D" w:rsidRPr="003E3E5E" w:rsidRDefault="00EB673D" w:rsidP="00B35F07">
            <w:pPr>
              <w:jc w:val="center"/>
              <w:rPr>
                <w:b w:val="0"/>
                <w:szCs w:val="28"/>
              </w:rPr>
            </w:pPr>
          </w:p>
          <w:p w14:paraId="4AE747E2" w14:textId="77777777" w:rsidR="005100B1" w:rsidRPr="003E3E5E" w:rsidRDefault="005100B1" w:rsidP="00B35F07">
            <w:pPr>
              <w:jc w:val="center"/>
              <w:rPr>
                <w:b w:val="0"/>
                <w:szCs w:val="28"/>
              </w:rPr>
            </w:pPr>
          </w:p>
          <w:p w14:paraId="25BD8351" w14:textId="77777777" w:rsidR="005100B1" w:rsidRPr="003E3E5E" w:rsidRDefault="005100B1" w:rsidP="00B35F07">
            <w:pPr>
              <w:jc w:val="center"/>
              <w:rPr>
                <w:b w:val="0"/>
                <w:szCs w:val="28"/>
              </w:rPr>
            </w:pPr>
          </w:p>
          <w:p w14:paraId="72638893" w14:textId="77777777" w:rsidR="005100B1" w:rsidRPr="003E3E5E" w:rsidRDefault="00DB4171" w:rsidP="00B35F07">
            <w:pPr>
              <w:jc w:val="center"/>
              <w:rPr>
                <w:szCs w:val="28"/>
              </w:rPr>
            </w:pPr>
            <w:r w:rsidRPr="003E3E5E">
              <w:rPr>
                <w:szCs w:val="28"/>
              </w:rPr>
              <w:t>Nguyễn Đức Dũng</w:t>
            </w:r>
          </w:p>
        </w:tc>
      </w:tr>
    </w:tbl>
    <w:p w14:paraId="6A4DA378" w14:textId="77777777" w:rsidR="00AB430B" w:rsidRPr="003E3E5E" w:rsidRDefault="005B4C24" w:rsidP="005B4C24">
      <w:pPr>
        <w:tabs>
          <w:tab w:val="left" w:pos="3345"/>
        </w:tabs>
        <w:spacing w:line="192" w:lineRule="auto"/>
        <w:jc w:val="both"/>
        <w:rPr>
          <w:i/>
          <w:szCs w:val="28"/>
          <w:lang w:val="sv-SE"/>
        </w:rPr>
      </w:pPr>
      <w:r w:rsidRPr="003E3E5E">
        <w:rPr>
          <w:i/>
          <w:szCs w:val="28"/>
          <w:lang w:val="sv-SE"/>
        </w:rPr>
        <w:tab/>
      </w:r>
    </w:p>
    <w:sectPr w:rsidR="00AB430B" w:rsidRPr="003E3E5E" w:rsidSect="001D4D0C">
      <w:headerReference w:type="default" r:id="rId9"/>
      <w:footerReference w:type="even" r:id="rId10"/>
      <w:pgSz w:w="11907" w:h="16840" w:code="9"/>
      <w:pgMar w:top="1134" w:right="1134" w:bottom="1134" w:left="1701" w:header="709"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BDF7D4" w14:textId="77777777" w:rsidR="007D3EB2" w:rsidRDefault="007D3EB2">
      <w:r>
        <w:separator/>
      </w:r>
    </w:p>
  </w:endnote>
  <w:endnote w:type="continuationSeparator" w:id="0">
    <w:p w14:paraId="1FAFB6E2" w14:textId="77777777" w:rsidR="007D3EB2" w:rsidRDefault="007D3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VNtimes new roman">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E94597" w14:textId="77777777" w:rsidR="00EC439B" w:rsidRDefault="00EC439B" w:rsidP="003605A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31F7405" w14:textId="77777777" w:rsidR="00EC439B" w:rsidRDefault="00EC439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4DB8922" w14:textId="77777777" w:rsidR="007D3EB2" w:rsidRDefault="007D3EB2">
      <w:r>
        <w:separator/>
      </w:r>
    </w:p>
  </w:footnote>
  <w:footnote w:type="continuationSeparator" w:id="0">
    <w:p w14:paraId="2AD12D75" w14:textId="77777777" w:rsidR="007D3EB2" w:rsidRDefault="007D3EB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0E0B22" w14:textId="166C441C" w:rsidR="0065281E" w:rsidRPr="0065281E" w:rsidRDefault="0065281E" w:rsidP="001D4D0C">
    <w:pPr>
      <w:pStyle w:val="Header"/>
      <w:jc w:val="center"/>
      <w:rPr>
        <w:b w:val="0"/>
      </w:rPr>
    </w:pPr>
    <w:r w:rsidRPr="0065281E">
      <w:rPr>
        <w:b w:val="0"/>
      </w:rPr>
      <w:fldChar w:fldCharType="begin"/>
    </w:r>
    <w:r w:rsidRPr="0065281E">
      <w:rPr>
        <w:b w:val="0"/>
      </w:rPr>
      <w:instrText xml:space="preserve"> PAGE   \* MERGEFORMAT </w:instrText>
    </w:r>
    <w:r w:rsidRPr="0065281E">
      <w:rPr>
        <w:b w:val="0"/>
      </w:rPr>
      <w:fldChar w:fldCharType="separate"/>
    </w:r>
    <w:r w:rsidR="0083789A">
      <w:rPr>
        <w:b w:val="0"/>
        <w:noProof/>
      </w:rPr>
      <w:t>2</w:t>
    </w:r>
    <w:r w:rsidRPr="0065281E">
      <w:rPr>
        <w:b w:val="0"/>
        <w:noProof/>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D4012"/>
    <w:multiLevelType w:val="hybridMultilevel"/>
    <w:tmpl w:val="212E3F34"/>
    <w:lvl w:ilvl="0" w:tplc="3454024A">
      <w:start w:val="3"/>
      <w:numFmt w:val="bullet"/>
      <w:lvlText w:val="-"/>
      <w:lvlJc w:val="left"/>
      <w:pPr>
        <w:tabs>
          <w:tab w:val="num" w:pos="915"/>
        </w:tabs>
        <w:ind w:left="915" w:hanging="555"/>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566C9F"/>
    <w:multiLevelType w:val="hybridMultilevel"/>
    <w:tmpl w:val="3424D76A"/>
    <w:lvl w:ilvl="0" w:tplc="5FDA96E4">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AB2605"/>
    <w:multiLevelType w:val="hybridMultilevel"/>
    <w:tmpl w:val="1B8C1A74"/>
    <w:lvl w:ilvl="0" w:tplc="B11635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3522090"/>
    <w:multiLevelType w:val="hybridMultilevel"/>
    <w:tmpl w:val="D5EEB46A"/>
    <w:lvl w:ilvl="0" w:tplc="3698EFBE">
      <w:start w:val="3"/>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050A0BC4"/>
    <w:multiLevelType w:val="hybridMultilevel"/>
    <w:tmpl w:val="4CCED31A"/>
    <w:lvl w:ilvl="0" w:tplc="8520BC38">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BB53FF1"/>
    <w:multiLevelType w:val="multilevel"/>
    <w:tmpl w:val="E63E8A60"/>
    <w:lvl w:ilvl="0">
      <w:start w:val="3"/>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6" w15:restartNumberingAfterBreak="0">
    <w:nsid w:val="0C3C1B23"/>
    <w:multiLevelType w:val="hybridMultilevel"/>
    <w:tmpl w:val="85243FDE"/>
    <w:lvl w:ilvl="0" w:tplc="2A7E7E3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FFC7325"/>
    <w:multiLevelType w:val="hybridMultilevel"/>
    <w:tmpl w:val="1EA02ADE"/>
    <w:lvl w:ilvl="0" w:tplc="B7D879EE">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8" w15:restartNumberingAfterBreak="0">
    <w:nsid w:val="10B111DE"/>
    <w:multiLevelType w:val="hybridMultilevel"/>
    <w:tmpl w:val="4E4E8AC0"/>
    <w:lvl w:ilvl="0" w:tplc="0409000F">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C9D6D76"/>
    <w:multiLevelType w:val="hybridMultilevel"/>
    <w:tmpl w:val="56D2492C"/>
    <w:lvl w:ilvl="0" w:tplc="8C10E4D4">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0150899"/>
    <w:multiLevelType w:val="hybridMultilevel"/>
    <w:tmpl w:val="85D0E92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0F517C1"/>
    <w:multiLevelType w:val="hybridMultilevel"/>
    <w:tmpl w:val="0AAA5676"/>
    <w:lvl w:ilvl="0" w:tplc="D4FC750E">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17547C9"/>
    <w:multiLevelType w:val="hybridMultilevel"/>
    <w:tmpl w:val="71E603EE"/>
    <w:lvl w:ilvl="0" w:tplc="11960734">
      <w:start w:val="1"/>
      <w:numFmt w:val="decimal"/>
      <w:lvlText w:val="%1."/>
      <w:lvlJc w:val="left"/>
      <w:pPr>
        <w:tabs>
          <w:tab w:val="num" w:pos="786"/>
        </w:tabs>
        <w:ind w:left="786" w:hanging="360"/>
      </w:pPr>
      <w:rPr>
        <w:rFonts w:hint="default"/>
      </w:rPr>
    </w:lvl>
    <w:lvl w:ilvl="1" w:tplc="967471A0">
      <w:numFmt w:val="none"/>
      <w:lvlText w:val=""/>
      <w:lvlJc w:val="left"/>
      <w:pPr>
        <w:tabs>
          <w:tab w:val="num" w:pos="360"/>
        </w:tabs>
      </w:pPr>
    </w:lvl>
    <w:lvl w:ilvl="2" w:tplc="9A6E0DB6">
      <w:numFmt w:val="none"/>
      <w:lvlText w:val=""/>
      <w:lvlJc w:val="left"/>
      <w:pPr>
        <w:tabs>
          <w:tab w:val="num" w:pos="360"/>
        </w:tabs>
      </w:pPr>
    </w:lvl>
    <w:lvl w:ilvl="3" w:tplc="3DD2F6D0">
      <w:numFmt w:val="none"/>
      <w:lvlText w:val=""/>
      <w:lvlJc w:val="left"/>
      <w:pPr>
        <w:tabs>
          <w:tab w:val="num" w:pos="360"/>
        </w:tabs>
      </w:pPr>
    </w:lvl>
    <w:lvl w:ilvl="4" w:tplc="26168824">
      <w:numFmt w:val="none"/>
      <w:lvlText w:val=""/>
      <w:lvlJc w:val="left"/>
      <w:pPr>
        <w:tabs>
          <w:tab w:val="num" w:pos="360"/>
        </w:tabs>
      </w:pPr>
    </w:lvl>
    <w:lvl w:ilvl="5" w:tplc="54047A38">
      <w:numFmt w:val="none"/>
      <w:lvlText w:val=""/>
      <w:lvlJc w:val="left"/>
      <w:pPr>
        <w:tabs>
          <w:tab w:val="num" w:pos="360"/>
        </w:tabs>
      </w:pPr>
    </w:lvl>
    <w:lvl w:ilvl="6" w:tplc="12629A8C">
      <w:numFmt w:val="none"/>
      <w:lvlText w:val=""/>
      <w:lvlJc w:val="left"/>
      <w:pPr>
        <w:tabs>
          <w:tab w:val="num" w:pos="360"/>
        </w:tabs>
      </w:pPr>
    </w:lvl>
    <w:lvl w:ilvl="7" w:tplc="9CFE3FCE">
      <w:numFmt w:val="none"/>
      <w:lvlText w:val=""/>
      <w:lvlJc w:val="left"/>
      <w:pPr>
        <w:tabs>
          <w:tab w:val="num" w:pos="360"/>
        </w:tabs>
      </w:pPr>
    </w:lvl>
    <w:lvl w:ilvl="8" w:tplc="40C07FC4">
      <w:numFmt w:val="none"/>
      <w:lvlText w:val=""/>
      <w:lvlJc w:val="left"/>
      <w:pPr>
        <w:tabs>
          <w:tab w:val="num" w:pos="360"/>
        </w:tabs>
      </w:pPr>
    </w:lvl>
  </w:abstractNum>
  <w:abstractNum w:abstractNumId="13" w15:restartNumberingAfterBreak="0">
    <w:nsid w:val="231802A3"/>
    <w:multiLevelType w:val="hybridMultilevel"/>
    <w:tmpl w:val="81A4D3EE"/>
    <w:lvl w:ilvl="0" w:tplc="5874DD2C">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54B645F"/>
    <w:multiLevelType w:val="hybridMultilevel"/>
    <w:tmpl w:val="FDA2D6E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7243DD7"/>
    <w:multiLevelType w:val="hybridMultilevel"/>
    <w:tmpl w:val="C15807A4"/>
    <w:lvl w:ilvl="0" w:tplc="1714C492">
      <w:start w:val="3"/>
      <w:numFmt w:val="lowerLetter"/>
      <w:lvlText w:val="%1)"/>
      <w:lvlJc w:val="left"/>
      <w:pPr>
        <w:ind w:left="1070" w:hanging="360"/>
      </w:pPr>
      <w:rPr>
        <w:rFonts w:hint="default"/>
        <w:color w:val="333333"/>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6" w15:restartNumberingAfterBreak="0">
    <w:nsid w:val="285A428F"/>
    <w:multiLevelType w:val="hybridMultilevel"/>
    <w:tmpl w:val="5094A2F6"/>
    <w:lvl w:ilvl="0" w:tplc="FFFFFFFF">
      <w:numFmt w:val="bullet"/>
      <w:lvlText w:val="-"/>
      <w:lvlJc w:val="left"/>
      <w:pPr>
        <w:tabs>
          <w:tab w:val="num" w:pos="720"/>
        </w:tabs>
        <w:ind w:left="720" w:hanging="360"/>
      </w:pPr>
      <w:rPr>
        <w:rFonts w:ascii=".VnTime" w:eastAsia="Times New Roman" w:hAnsi=".VnTime" w:cs="Times New Roman"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15:restartNumberingAfterBreak="0">
    <w:nsid w:val="2E8A276A"/>
    <w:multiLevelType w:val="hybridMultilevel"/>
    <w:tmpl w:val="613483E6"/>
    <w:lvl w:ilvl="0" w:tplc="B8343A9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2AB75CD"/>
    <w:multiLevelType w:val="hybridMultilevel"/>
    <w:tmpl w:val="397E11DC"/>
    <w:lvl w:ilvl="0" w:tplc="1496343C">
      <w:start w:val="2"/>
      <w:numFmt w:val="bullet"/>
      <w:lvlText w:val="-"/>
      <w:lvlJc w:val="left"/>
      <w:pPr>
        <w:tabs>
          <w:tab w:val="num" w:pos="885"/>
        </w:tabs>
        <w:ind w:left="885" w:hanging="525"/>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3493E21"/>
    <w:multiLevelType w:val="hybridMultilevel"/>
    <w:tmpl w:val="59A4816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4345AB9"/>
    <w:multiLevelType w:val="hybridMultilevel"/>
    <w:tmpl w:val="D9D448AE"/>
    <w:lvl w:ilvl="0" w:tplc="6C686A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6BE5B6B"/>
    <w:multiLevelType w:val="hybridMultilevel"/>
    <w:tmpl w:val="C92AD7F0"/>
    <w:lvl w:ilvl="0" w:tplc="FED268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C9262EA"/>
    <w:multiLevelType w:val="hybridMultilevel"/>
    <w:tmpl w:val="B45CE3FA"/>
    <w:lvl w:ilvl="0" w:tplc="5538DBDA">
      <w:start w:val="2"/>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3DAA5F65"/>
    <w:multiLevelType w:val="hybridMultilevel"/>
    <w:tmpl w:val="839A151E"/>
    <w:lvl w:ilvl="0" w:tplc="6C36CB42">
      <w:start w:val="1"/>
      <w:numFmt w:val="decimal"/>
      <w:lvlText w:val="%1."/>
      <w:lvlJc w:val="left"/>
      <w:pPr>
        <w:tabs>
          <w:tab w:val="num" w:pos="942"/>
        </w:tabs>
        <w:ind w:left="942" w:hanging="615"/>
      </w:pPr>
      <w:rPr>
        <w:rFonts w:ascii="Times New Roman" w:eastAsia="Times New Roman" w:hAnsi="Times New Roman" w:cs="Times New Roman"/>
      </w:rPr>
    </w:lvl>
    <w:lvl w:ilvl="1" w:tplc="04090019" w:tentative="1">
      <w:start w:val="1"/>
      <w:numFmt w:val="lowerLetter"/>
      <w:lvlText w:val="%2."/>
      <w:lvlJc w:val="left"/>
      <w:pPr>
        <w:tabs>
          <w:tab w:val="num" w:pos="1407"/>
        </w:tabs>
        <w:ind w:left="1407" w:hanging="360"/>
      </w:pPr>
    </w:lvl>
    <w:lvl w:ilvl="2" w:tplc="0409001B" w:tentative="1">
      <w:start w:val="1"/>
      <w:numFmt w:val="lowerRoman"/>
      <w:lvlText w:val="%3."/>
      <w:lvlJc w:val="right"/>
      <w:pPr>
        <w:tabs>
          <w:tab w:val="num" w:pos="2127"/>
        </w:tabs>
        <w:ind w:left="2127" w:hanging="180"/>
      </w:pPr>
    </w:lvl>
    <w:lvl w:ilvl="3" w:tplc="0409000F" w:tentative="1">
      <w:start w:val="1"/>
      <w:numFmt w:val="decimal"/>
      <w:lvlText w:val="%4."/>
      <w:lvlJc w:val="left"/>
      <w:pPr>
        <w:tabs>
          <w:tab w:val="num" w:pos="2847"/>
        </w:tabs>
        <w:ind w:left="2847" w:hanging="360"/>
      </w:pPr>
    </w:lvl>
    <w:lvl w:ilvl="4" w:tplc="04090019" w:tentative="1">
      <w:start w:val="1"/>
      <w:numFmt w:val="lowerLetter"/>
      <w:lvlText w:val="%5."/>
      <w:lvlJc w:val="left"/>
      <w:pPr>
        <w:tabs>
          <w:tab w:val="num" w:pos="3567"/>
        </w:tabs>
        <w:ind w:left="3567" w:hanging="360"/>
      </w:pPr>
    </w:lvl>
    <w:lvl w:ilvl="5" w:tplc="0409001B" w:tentative="1">
      <w:start w:val="1"/>
      <w:numFmt w:val="lowerRoman"/>
      <w:lvlText w:val="%6."/>
      <w:lvlJc w:val="right"/>
      <w:pPr>
        <w:tabs>
          <w:tab w:val="num" w:pos="4287"/>
        </w:tabs>
        <w:ind w:left="4287" w:hanging="180"/>
      </w:pPr>
    </w:lvl>
    <w:lvl w:ilvl="6" w:tplc="0409000F" w:tentative="1">
      <w:start w:val="1"/>
      <w:numFmt w:val="decimal"/>
      <w:lvlText w:val="%7."/>
      <w:lvlJc w:val="left"/>
      <w:pPr>
        <w:tabs>
          <w:tab w:val="num" w:pos="5007"/>
        </w:tabs>
        <w:ind w:left="5007" w:hanging="360"/>
      </w:pPr>
    </w:lvl>
    <w:lvl w:ilvl="7" w:tplc="04090019" w:tentative="1">
      <w:start w:val="1"/>
      <w:numFmt w:val="lowerLetter"/>
      <w:lvlText w:val="%8."/>
      <w:lvlJc w:val="left"/>
      <w:pPr>
        <w:tabs>
          <w:tab w:val="num" w:pos="5727"/>
        </w:tabs>
        <w:ind w:left="5727" w:hanging="360"/>
      </w:pPr>
    </w:lvl>
    <w:lvl w:ilvl="8" w:tplc="0409001B" w:tentative="1">
      <w:start w:val="1"/>
      <w:numFmt w:val="lowerRoman"/>
      <w:lvlText w:val="%9."/>
      <w:lvlJc w:val="right"/>
      <w:pPr>
        <w:tabs>
          <w:tab w:val="num" w:pos="6447"/>
        </w:tabs>
        <w:ind w:left="6447" w:hanging="180"/>
      </w:pPr>
    </w:lvl>
  </w:abstractNum>
  <w:abstractNum w:abstractNumId="24" w15:restartNumberingAfterBreak="0">
    <w:nsid w:val="3F4049DD"/>
    <w:multiLevelType w:val="hybridMultilevel"/>
    <w:tmpl w:val="7D686420"/>
    <w:lvl w:ilvl="0" w:tplc="B8400490">
      <w:start w:val="2"/>
      <w:numFmt w:val="bullet"/>
      <w:lvlText w:val="-"/>
      <w:lvlJc w:val="left"/>
      <w:pPr>
        <w:tabs>
          <w:tab w:val="num" w:pos="786"/>
        </w:tabs>
        <w:ind w:left="786" w:hanging="360"/>
      </w:pPr>
      <w:rPr>
        <w:rFonts w:ascii="Times New Roman" w:eastAsia="Times New Roman" w:hAnsi="Times New Roman" w:cs="Times New Roman" w:hint="default"/>
      </w:rPr>
    </w:lvl>
    <w:lvl w:ilvl="1" w:tplc="04090003" w:tentative="1">
      <w:start w:val="1"/>
      <w:numFmt w:val="bullet"/>
      <w:lvlText w:val="o"/>
      <w:lvlJc w:val="left"/>
      <w:pPr>
        <w:tabs>
          <w:tab w:val="num" w:pos="1506"/>
        </w:tabs>
        <w:ind w:left="1506" w:hanging="360"/>
      </w:pPr>
      <w:rPr>
        <w:rFonts w:ascii="Courier New" w:hAnsi="Courier New" w:cs="Courier New" w:hint="default"/>
      </w:rPr>
    </w:lvl>
    <w:lvl w:ilvl="2" w:tplc="04090005" w:tentative="1">
      <w:start w:val="1"/>
      <w:numFmt w:val="bullet"/>
      <w:lvlText w:val=""/>
      <w:lvlJc w:val="left"/>
      <w:pPr>
        <w:tabs>
          <w:tab w:val="num" w:pos="2226"/>
        </w:tabs>
        <w:ind w:left="2226" w:hanging="360"/>
      </w:pPr>
      <w:rPr>
        <w:rFonts w:ascii="Wingdings" w:hAnsi="Wingdings" w:hint="default"/>
      </w:rPr>
    </w:lvl>
    <w:lvl w:ilvl="3" w:tplc="04090001" w:tentative="1">
      <w:start w:val="1"/>
      <w:numFmt w:val="bullet"/>
      <w:lvlText w:val=""/>
      <w:lvlJc w:val="left"/>
      <w:pPr>
        <w:tabs>
          <w:tab w:val="num" w:pos="2946"/>
        </w:tabs>
        <w:ind w:left="2946" w:hanging="360"/>
      </w:pPr>
      <w:rPr>
        <w:rFonts w:ascii="Symbol" w:hAnsi="Symbol" w:hint="default"/>
      </w:rPr>
    </w:lvl>
    <w:lvl w:ilvl="4" w:tplc="04090003" w:tentative="1">
      <w:start w:val="1"/>
      <w:numFmt w:val="bullet"/>
      <w:lvlText w:val="o"/>
      <w:lvlJc w:val="left"/>
      <w:pPr>
        <w:tabs>
          <w:tab w:val="num" w:pos="3666"/>
        </w:tabs>
        <w:ind w:left="3666" w:hanging="360"/>
      </w:pPr>
      <w:rPr>
        <w:rFonts w:ascii="Courier New" w:hAnsi="Courier New" w:cs="Courier New" w:hint="default"/>
      </w:rPr>
    </w:lvl>
    <w:lvl w:ilvl="5" w:tplc="04090005" w:tentative="1">
      <w:start w:val="1"/>
      <w:numFmt w:val="bullet"/>
      <w:lvlText w:val=""/>
      <w:lvlJc w:val="left"/>
      <w:pPr>
        <w:tabs>
          <w:tab w:val="num" w:pos="4386"/>
        </w:tabs>
        <w:ind w:left="4386" w:hanging="360"/>
      </w:pPr>
      <w:rPr>
        <w:rFonts w:ascii="Wingdings" w:hAnsi="Wingdings" w:hint="default"/>
      </w:rPr>
    </w:lvl>
    <w:lvl w:ilvl="6" w:tplc="04090001" w:tentative="1">
      <w:start w:val="1"/>
      <w:numFmt w:val="bullet"/>
      <w:lvlText w:val=""/>
      <w:lvlJc w:val="left"/>
      <w:pPr>
        <w:tabs>
          <w:tab w:val="num" w:pos="5106"/>
        </w:tabs>
        <w:ind w:left="5106" w:hanging="360"/>
      </w:pPr>
      <w:rPr>
        <w:rFonts w:ascii="Symbol" w:hAnsi="Symbol" w:hint="default"/>
      </w:rPr>
    </w:lvl>
    <w:lvl w:ilvl="7" w:tplc="04090003" w:tentative="1">
      <w:start w:val="1"/>
      <w:numFmt w:val="bullet"/>
      <w:lvlText w:val="o"/>
      <w:lvlJc w:val="left"/>
      <w:pPr>
        <w:tabs>
          <w:tab w:val="num" w:pos="5826"/>
        </w:tabs>
        <w:ind w:left="5826" w:hanging="360"/>
      </w:pPr>
      <w:rPr>
        <w:rFonts w:ascii="Courier New" w:hAnsi="Courier New" w:cs="Courier New" w:hint="default"/>
      </w:rPr>
    </w:lvl>
    <w:lvl w:ilvl="8" w:tplc="04090005" w:tentative="1">
      <w:start w:val="1"/>
      <w:numFmt w:val="bullet"/>
      <w:lvlText w:val=""/>
      <w:lvlJc w:val="left"/>
      <w:pPr>
        <w:tabs>
          <w:tab w:val="num" w:pos="6546"/>
        </w:tabs>
        <w:ind w:left="6546" w:hanging="360"/>
      </w:pPr>
      <w:rPr>
        <w:rFonts w:ascii="Wingdings" w:hAnsi="Wingdings" w:hint="default"/>
      </w:rPr>
    </w:lvl>
  </w:abstractNum>
  <w:abstractNum w:abstractNumId="25" w15:restartNumberingAfterBreak="0">
    <w:nsid w:val="3FAD113F"/>
    <w:multiLevelType w:val="hybridMultilevel"/>
    <w:tmpl w:val="3202C92C"/>
    <w:lvl w:ilvl="0" w:tplc="EB1C260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7507E7D"/>
    <w:multiLevelType w:val="hybridMultilevel"/>
    <w:tmpl w:val="2236B67A"/>
    <w:lvl w:ilvl="0" w:tplc="C6485BF4">
      <w:numFmt w:val="bullet"/>
      <w:lvlText w:val="-"/>
      <w:lvlJc w:val="left"/>
      <w:pPr>
        <w:tabs>
          <w:tab w:val="num" w:pos="786"/>
        </w:tabs>
        <w:ind w:left="786" w:hanging="360"/>
      </w:pPr>
      <w:rPr>
        <w:rFonts w:ascii="Times New Roman" w:eastAsia="Times New Roman" w:hAnsi="Times New Roman" w:cs="Times New Roman" w:hint="default"/>
      </w:rPr>
    </w:lvl>
    <w:lvl w:ilvl="1" w:tplc="04090003" w:tentative="1">
      <w:start w:val="1"/>
      <w:numFmt w:val="bullet"/>
      <w:lvlText w:val="o"/>
      <w:lvlJc w:val="left"/>
      <w:pPr>
        <w:tabs>
          <w:tab w:val="num" w:pos="1506"/>
        </w:tabs>
        <w:ind w:left="1506" w:hanging="360"/>
      </w:pPr>
      <w:rPr>
        <w:rFonts w:ascii="Courier New" w:hAnsi="Courier New" w:cs="Courier New" w:hint="default"/>
      </w:rPr>
    </w:lvl>
    <w:lvl w:ilvl="2" w:tplc="04090005" w:tentative="1">
      <w:start w:val="1"/>
      <w:numFmt w:val="bullet"/>
      <w:lvlText w:val=""/>
      <w:lvlJc w:val="left"/>
      <w:pPr>
        <w:tabs>
          <w:tab w:val="num" w:pos="2226"/>
        </w:tabs>
        <w:ind w:left="2226" w:hanging="360"/>
      </w:pPr>
      <w:rPr>
        <w:rFonts w:ascii="Wingdings" w:hAnsi="Wingdings" w:hint="default"/>
      </w:rPr>
    </w:lvl>
    <w:lvl w:ilvl="3" w:tplc="04090001" w:tentative="1">
      <w:start w:val="1"/>
      <w:numFmt w:val="bullet"/>
      <w:lvlText w:val=""/>
      <w:lvlJc w:val="left"/>
      <w:pPr>
        <w:tabs>
          <w:tab w:val="num" w:pos="2946"/>
        </w:tabs>
        <w:ind w:left="2946" w:hanging="360"/>
      </w:pPr>
      <w:rPr>
        <w:rFonts w:ascii="Symbol" w:hAnsi="Symbol" w:hint="default"/>
      </w:rPr>
    </w:lvl>
    <w:lvl w:ilvl="4" w:tplc="04090003" w:tentative="1">
      <w:start w:val="1"/>
      <w:numFmt w:val="bullet"/>
      <w:lvlText w:val="o"/>
      <w:lvlJc w:val="left"/>
      <w:pPr>
        <w:tabs>
          <w:tab w:val="num" w:pos="3666"/>
        </w:tabs>
        <w:ind w:left="3666" w:hanging="360"/>
      </w:pPr>
      <w:rPr>
        <w:rFonts w:ascii="Courier New" w:hAnsi="Courier New" w:cs="Courier New" w:hint="default"/>
      </w:rPr>
    </w:lvl>
    <w:lvl w:ilvl="5" w:tplc="04090005" w:tentative="1">
      <w:start w:val="1"/>
      <w:numFmt w:val="bullet"/>
      <w:lvlText w:val=""/>
      <w:lvlJc w:val="left"/>
      <w:pPr>
        <w:tabs>
          <w:tab w:val="num" w:pos="4386"/>
        </w:tabs>
        <w:ind w:left="4386" w:hanging="360"/>
      </w:pPr>
      <w:rPr>
        <w:rFonts w:ascii="Wingdings" w:hAnsi="Wingdings" w:hint="default"/>
      </w:rPr>
    </w:lvl>
    <w:lvl w:ilvl="6" w:tplc="04090001" w:tentative="1">
      <w:start w:val="1"/>
      <w:numFmt w:val="bullet"/>
      <w:lvlText w:val=""/>
      <w:lvlJc w:val="left"/>
      <w:pPr>
        <w:tabs>
          <w:tab w:val="num" w:pos="5106"/>
        </w:tabs>
        <w:ind w:left="5106" w:hanging="360"/>
      </w:pPr>
      <w:rPr>
        <w:rFonts w:ascii="Symbol" w:hAnsi="Symbol" w:hint="default"/>
      </w:rPr>
    </w:lvl>
    <w:lvl w:ilvl="7" w:tplc="04090003" w:tentative="1">
      <w:start w:val="1"/>
      <w:numFmt w:val="bullet"/>
      <w:lvlText w:val="o"/>
      <w:lvlJc w:val="left"/>
      <w:pPr>
        <w:tabs>
          <w:tab w:val="num" w:pos="5826"/>
        </w:tabs>
        <w:ind w:left="5826" w:hanging="360"/>
      </w:pPr>
      <w:rPr>
        <w:rFonts w:ascii="Courier New" w:hAnsi="Courier New" w:cs="Courier New" w:hint="default"/>
      </w:rPr>
    </w:lvl>
    <w:lvl w:ilvl="8" w:tplc="04090005" w:tentative="1">
      <w:start w:val="1"/>
      <w:numFmt w:val="bullet"/>
      <w:lvlText w:val=""/>
      <w:lvlJc w:val="left"/>
      <w:pPr>
        <w:tabs>
          <w:tab w:val="num" w:pos="6546"/>
        </w:tabs>
        <w:ind w:left="6546" w:hanging="360"/>
      </w:pPr>
      <w:rPr>
        <w:rFonts w:ascii="Wingdings" w:hAnsi="Wingdings" w:hint="default"/>
      </w:rPr>
    </w:lvl>
  </w:abstractNum>
  <w:abstractNum w:abstractNumId="27" w15:restartNumberingAfterBreak="0">
    <w:nsid w:val="53CA3625"/>
    <w:multiLevelType w:val="hybridMultilevel"/>
    <w:tmpl w:val="AD0C1F1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48E045A"/>
    <w:multiLevelType w:val="hybridMultilevel"/>
    <w:tmpl w:val="A7BA0714"/>
    <w:lvl w:ilvl="0" w:tplc="386A87E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7E302C"/>
    <w:multiLevelType w:val="hybridMultilevel"/>
    <w:tmpl w:val="C994CEB6"/>
    <w:lvl w:ilvl="0" w:tplc="75049C6E">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C7E229F"/>
    <w:multiLevelType w:val="hybridMultilevel"/>
    <w:tmpl w:val="652CD72C"/>
    <w:lvl w:ilvl="0" w:tplc="EC647D38">
      <w:start w:val="1"/>
      <w:numFmt w:val="lowerLetter"/>
      <w:lvlText w:val="%1)"/>
      <w:lvlJc w:val="left"/>
      <w:pPr>
        <w:ind w:left="920" w:hanging="360"/>
      </w:pPr>
      <w:rPr>
        <w:rFonts w:hint="default"/>
        <w:sz w:val="28"/>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31" w15:restartNumberingAfterBreak="0">
    <w:nsid w:val="668E33E0"/>
    <w:multiLevelType w:val="hybridMultilevel"/>
    <w:tmpl w:val="86805B00"/>
    <w:lvl w:ilvl="0" w:tplc="48C65D2A">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88D23EF"/>
    <w:multiLevelType w:val="hybridMultilevel"/>
    <w:tmpl w:val="FA5EA064"/>
    <w:lvl w:ilvl="0" w:tplc="248C5CA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3" w15:restartNumberingAfterBreak="0">
    <w:nsid w:val="6C8C01FB"/>
    <w:multiLevelType w:val="hybridMultilevel"/>
    <w:tmpl w:val="CBC6E1EC"/>
    <w:lvl w:ilvl="0" w:tplc="D0BEC7F6">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E4C187B"/>
    <w:multiLevelType w:val="hybridMultilevel"/>
    <w:tmpl w:val="FA4E29D8"/>
    <w:lvl w:ilvl="0" w:tplc="F7F036E2">
      <w:start w:val="2"/>
      <w:numFmt w:val="bullet"/>
      <w:lvlText w:val="-"/>
      <w:lvlJc w:val="left"/>
      <w:pPr>
        <w:tabs>
          <w:tab w:val="num" w:pos="1026"/>
        </w:tabs>
        <w:ind w:left="1026" w:hanging="600"/>
      </w:pPr>
      <w:rPr>
        <w:rFonts w:ascii="Times New Roman" w:eastAsia="Times New Roman" w:hAnsi="Times New Roman" w:cs="Times New Roman" w:hint="default"/>
      </w:rPr>
    </w:lvl>
    <w:lvl w:ilvl="1" w:tplc="04090003" w:tentative="1">
      <w:start w:val="1"/>
      <w:numFmt w:val="bullet"/>
      <w:lvlText w:val="o"/>
      <w:lvlJc w:val="left"/>
      <w:pPr>
        <w:tabs>
          <w:tab w:val="num" w:pos="1506"/>
        </w:tabs>
        <w:ind w:left="1506" w:hanging="360"/>
      </w:pPr>
      <w:rPr>
        <w:rFonts w:ascii="Courier New" w:hAnsi="Courier New" w:cs="Courier New" w:hint="default"/>
      </w:rPr>
    </w:lvl>
    <w:lvl w:ilvl="2" w:tplc="04090005" w:tentative="1">
      <w:start w:val="1"/>
      <w:numFmt w:val="bullet"/>
      <w:lvlText w:val=""/>
      <w:lvlJc w:val="left"/>
      <w:pPr>
        <w:tabs>
          <w:tab w:val="num" w:pos="2226"/>
        </w:tabs>
        <w:ind w:left="2226" w:hanging="360"/>
      </w:pPr>
      <w:rPr>
        <w:rFonts w:ascii="Wingdings" w:hAnsi="Wingdings" w:hint="default"/>
      </w:rPr>
    </w:lvl>
    <w:lvl w:ilvl="3" w:tplc="04090001" w:tentative="1">
      <w:start w:val="1"/>
      <w:numFmt w:val="bullet"/>
      <w:lvlText w:val=""/>
      <w:lvlJc w:val="left"/>
      <w:pPr>
        <w:tabs>
          <w:tab w:val="num" w:pos="2946"/>
        </w:tabs>
        <w:ind w:left="2946" w:hanging="360"/>
      </w:pPr>
      <w:rPr>
        <w:rFonts w:ascii="Symbol" w:hAnsi="Symbol" w:hint="default"/>
      </w:rPr>
    </w:lvl>
    <w:lvl w:ilvl="4" w:tplc="04090003" w:tentative="1">
      <w:start w:val="1"/>
      <w:numFmt w:val="bullet"/>
      <w:lvlText w:val="o"/>
      <w:lvlJc w:val="left"/>
      <w:pPr>
        <w:tabs>
          <w:tab w:val="num" w:pos="3666"/>
        </w:tabs>
        <w:ind w:left="3666" w:hanging="360"/>
      </w:pPr>
      <w:rPr>
        <w:rFonts w:ascii="Courier New" w:hAnsi="Courier New" w:cs="Courier New" w:hint="default"/>
      </w:rPr>
    </w:lvl>
    <w:lvl w:ilvl="5" w:tplc="04090005" w:tentative="1">
      <w:start w:val="1"/>
      <w:numFmt w:val="bullet"/>
      <w:lvlText w:val=""/>
      <w:lvlJc w:val="left"/>
      <w:pPr>
        <w:tabs>
          <w:tab w:val="num" w:pos="4386"/>
        </w:tabs>
        <w:ind w:left="4386" w:hanging="360"/>
      </w:pPr>
      <w:rPr>
        <w:rFonts w:ascii="Wingdings" w:hAnsi="Wingdings" w:hint="default"/>
      </w:rPr>
    </w:lvl>
    <w:lvl w:ilvl="6" w:tplc="04090001" w:tentative="1">
      <w:start w:val="1"/>
      <w:numFmt w:val="bullet"/>
      <w:lvlText w:val=""/>
      <w:lvlJc w:val="left"/>
      <w:pPr>
        <w:tabs>
          <w:tab w:val="num" w:pos="5106"/>
        </w:tabs>
        <w:ind w:left="5106" w:hanging="360"/>
      </w:pPr>
      <w:rPr>
        <w:rFonts w:ascii="Symbol" w:hAnsi="Symbol" w:hint="default"/>
      </w:rPr>
    </w:lvl>
    <w:lvl w:ilvl="7" w:tplc="04090003" w:tentative="1">
      <w:start w:val="1"/>
      <w:numFmt w:val="bullet"/>
      <w:lvlText w:val="o"/>
      <w:lvlJc w:val="left"/>
      <w:pPr>
        <w:tabs>
          <w:tab w:val="num" w:pos="5826"/>
        </w:tabs>
        <w:ind w:left="5826" w:hanging="360"/>
      </w:pPr>
      <w:rPr>
        <w:rFonts w:ascii="Courier New" w:hAnsi="Courier New" w:cs="Courier New" w:hint="default"/>
      </w:rPr>
    </w:lvl>
    <w:lvl w:ilvl="8" w:tplc="04090005" w:tentative="1">
      <w:start w:val="1"/>
      <w:numFmt w:val="bullet"/>
      <w:lvlText w:val=""/>
      <w:lvlJc w:val="left"/>
      <w:pPr>
        <w:tabs>
          <w:tab w:val="num" w:pos="6546"/>
        </w:tabs>
        <w:ind w:left="6546" w:hanging="360"/>
      </w:pPr>
      <w:rPr>
        <w:rFonts w:ascii="Wingdings" w:hAnsi="Wingdings" w:hint="default"/>
      </w:rPr>
    </w:lvl>
  </w:abstractNum>
  <w:abstractNum w:abstractNumId="35" w15:restartNumberingAfterBreak="0">
    <w:nsid w:val="6EFF0E1A"/>
    <w:multiLevelType w:val="hybridMultilevel"/>
    <w:tmpl w:val="AE28DEFC"/>
    <w:lvl w:ilvl="0" w:tplc="FF282AA0">
      <w:start w:val="3"/>
      <w:numFmt w:val="bullet"/>
      <w:lvlText w:val="-"/>
      <w:lvlJc w:val="left"/>
      <w:pPr>
        <w:tabs>
          <w:tab w:val="num" w:pos="885"/>
        </w:tabs>
        <w:ind w:left="885" w:hanging="525"/>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02879A0"/>
    <w:multiLevelType w:val="hybridMultilevel"/>
    <w:tmpl w:val="01D239DA"/>
    <w:lvl w:ilvl="0" w:tplc="06E0FDD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37" w15:restartNumberingAfterBreak="0">
    <w:nsid w:val="70466F87"/>
    <w:multiLevelType w:val="hybridMultilevel"/>
    <w:tmpl w:val="933E4124"/>
    <w:lvl w:ilvl="0" w:tplc="DB9455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06F2721"/>
    <w:multiLevelType w:val="hybridMultilevel"/>
    <w:tmpl w:val="89C83C7C"/>
    <w:lvl w:ilvl="0" w:tplc="AC32692E">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1AB06B7"/>
    <w:multiLevelType w:val="hybridMultilevel"/>
    <w:tmpl w:val="59AE0154"/>
    <w:lvl w:ilvl="0" w:tplc="56E0361C">
      <w:start w:val="3"/>
      <w:numFmt w:val="bullet"/>
      <w:lvlText w:val="-"/>
      <w:lvlJc w:val="left"/>
      <w:pPr>
        <w:tabs>
          <w:tab w:val="num" w:pos="960"/>
        </w:tabs>
        <w:ind w:left="960" w:hanging="525"/>
      </w:pPr>
      <w:rPr>
        <w:rFonts w:ascii="Times New Roman" w:eastAsia="Times New Roman" w:hAnsi="Times New Roman" w:cs="Times New Roman" w:hint="default"/>
      </w:rPr>
    </w:lvl>
    <w:lvl w:ilvl="1" w:tplc="04090003" w:tentative="1">
      <w:start w:val="1"/>
      <w:numFmt w:val="bullet"/>
      <w:lvlText w:val="o"/>
      <w:lvlJc w:val="left"/>
      <w:pPr>
        <w:tabs>
          <w:tab w:val="num" w:pos="1515"/>
        </w:tabs>
        <w:ind w:left="1515" w:hanging="360"/>
      </w:pPr>
      <w:rPr>
        <w:rFonts w:ascii="Courier New" w:hAnsi="Courier New" w:cs="Courier New" w:hint="default"/>
      </w:rPr>
    </w:lvl>
    <w:lvl w:ilvl="2" w:tplc="04090005" w:tentative="1">
      <w:start w:val="1"/>
      <w:numFmt w:val="bullet"/>
      <w:lvlText w:val=""/>
      <w:lvlJc w:val="left"/>
      <w:pPr>
        <w:tabs>
          <w:tab w:val="num" w:pos="2235"/>
        </w:tabs>
        <w:ind w:left="2235" w:hanging="360"/>
      </w:pPr>
      <w:rPr>
        <w:rFonts w:ascii="Wingdings" w:hAnsi="Wingdings" w:hint="default"/>
      </w:rPr>
    </w:lvl>
    <w:lvl w:ilvl="3" w:tplc="04090001" w:tentative="1">
      <w:start w:val="1"/>
      <w:numFmt w:val="bullet"/>
      <w:lvlText w:val=""/>
      <w:lvlJc w:val="left"/>
      <w:pPr>
        <w:tabs>
          <w:tab w:val="num" w:pos="2955"/>
        </w:tabs>
        <w:ind w:left="2955" w:hanging="360"/>
      </w:pPr>
      <w:rPr>
        <w:rFonts w:ascii="Symbol" w:hAnsi="Symbol" w:hint="default"/>
      </w:rPr>
    </w:lvl>
    <w:lvl w:ilvl="4" w:tplc="04090003" w:tentative="1">
      <w:start w:val="1"/>
      <w:numFmt w:val="bullet"/>
      <w:lvlText w:val="o"/>
      <w:lvlJc w:val="left"/>
      <w:pPr>
        <w:tabs>
          <w:tab w:val="num" w:pos="3675"/>
        </w:tabs>
        <w:ind w:left="3675" w:hanging="360"/>
      </w:pPr>
      <w:rPr>
        <w:rFonts w:ascii="Courier New" w:hAnsi="Courier New" w:cs="Courier New" w:hint="default"/>
      </w:rPr>
    </w:lvl>
    <w:lvl w:ilvl="5" w:tplc="04090005" w:tentative="1">
      <w:start w:val="1"/>
      <w:numFmt w:val="bullet"/>
      <w:lvlText w:val=""/>
      <w:lvlJc w:val="left"/>
      <w:pPr>
        <w:tabs>
          <w:tab w:val="num" w:pos="4395"/>
        </w:tabs>
        <w:ind w:left="4395" w:hanging="360"/>
      </w:pPr>
      <w:rPr>
        <w:rFonts w:ascii="Wingdings" w:hAnsi="Wingdings" w:hint="default"/>
      </w:rPr>
    </w:lvl>
    <w:lvl w:ilvl="6" w:tplc="04090001" w:tentative="1">
      <w:start w:val="1"/>
      <w:numFmt w:val="bullet"/>
      <w:lvlText w:val=""/>
      <w:lvlJc w:val="left"/>
      <w:pPr>
        <w:tabs>
          <w:tab w:val="num" w:pos="5115"/>
        </w:tabs>
        <w:ind w:left="5115" w:hanging="360"/>
      </w:pPr>
      <w:rPr>
        <w:rFonts w:ascii="Symbol" w:hAnsi="Symbol" w:hint="default"/>
      </w:rPr>
    </w:lvl>
    <w:lvl w:ilvl="7" w:tplc="04090003" w:tentative="1">
      <w:start w:val="1"/>
      <w:numFmt w:val="bullet"/>
      <w:lvlText w:val="o"/>
      <w:lvlJc w:val="left"/>
      <w:pPr>
        <w:tabs>
          <w:tab w:val="num" w:pos="5835"/>
        </w:tabs>
        <w:ind w:left="5835" w:hanging="360"/>
      </w:pPr>
      <w:rPr>
        <w:rFonts w:ascii="Courier New" w:hAnsi="Courier New" w:cs="Courier New" w:hint="default"/>
      </w:rPr>
    </w:lvl>
    <w:lvl w:ilvl="8" w:tplc="04090005" w:tentative="1">
      <w:start w:val="1"/>
      <w:numFmt w:val="bullet"/>
      <w:lvlText w:val=""/>
      <w:lvlJc w:val="left"/>
      <w:pPr>
        <w:tabs>
          <w:tab w:val="num" w:pos="6555"/>
        </w:tabs>
        <w:ind w:left="6555" w:hanging="360"/>
      </w:pPr>
      <w:rPr>
        <w:rFonts w:ascii="Wingdings" w:hAnsi="Wingdings" w:hint="default"/>
      </w:rPr>
    </w:lvl>
  </w:abstractNum>
  <w:abstractNum w:abstractNumId="40" w15:restartNumberingAfterBreak="0">
    <w:nsid w:val="71C858C7"/>
    <w:multiLevelType w:val="hybridMultilevel"/>
    <w:tmpl w:val="C5E69530"/>
    <w:lvl w:ilvl="0" w:tplc="8690D04E">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32D53D1"/>
    <w:multiLevelType w:val="hybridMultilevel"/>
    <w:tmpl w:val="3D10F202"/>
    <w:lvl w:ilvl="0" w:tplc="5DA4CADE">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42" w15:restartNumberingAfterBreak="0">
    <w:nsid w:val="76E02F6F"/>
    <w:multiLevelType w:val="hybridMultilevel"/>
    <w:tmpl w:val="D66EB184"/>
    <w:lvl w:ilvl="0" w:tplc="7624AF98">
      <w:start w:val="2"/>
      <w:numFmt w:val="bullet"/>
      <w:lvlText w:val="-"/>
      <w:lvlJc w:val="left"/>
      <w:pPr>
        <w:tabs>
          <w:tab w:val="num" w:pos="900"/>
        </w:tabs>
        <w:ind w:left="900" w:hanging="54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A293FA7"/>
    <w:multiLevelType w:val="hybridMultilevel"/>
    <w:tmpl w:val="8EFE5228"/>
    <w:lvl w:ilvl="0" w:tplc="2B3CF152">
      <w:start w:val="1"/>
      <w:numFmt w:val="upperRoman"/>
      <w:lvlText w:val="%1."/>
      <w:lvlJc w:val="left"/>
      <w:pPr>
        <w:tabs>
          <w:tab w:val="num" w:pos="1146"/>
        </w:tabs>
        <w:ind w:left="1146" w:hanging="720"/>
      </w:pPr>
      <w:rPr>
        <w:rFonts w:hint="default"/>
      </w:rPr>
    </w:lvl>
    <w:lvl w:ilvl="1" w:tplc="04090019" w:tentative="1">
      <w:start w:val="1"/>
      <w:numFmt w:val="lowerLetter"/>
      <w:lvlText w:val="%2."/>
      <w:lvlJc w:val="left"/>
      <w:pPr>
        <w:tabs>
          <w:tab w:val="num" w:pos="1506"/>
        </w:tabs>
        <w:ind w:left="1506" w:hanging="360"/>
      </w:pPr>
    </w:lvl>
    <w:lvl w:ilvl="2" w:tplc="0409001B" w:tentative="1">
      <w:start w:val="1"/>
      <w:numFmt w:val="lowerRoman"/>
      <w:lvlText w:val="%3."/>
      <w:lvlJc w:val="right"/>
      <w:pPr>
        <w:tabs>
          <w:tab w:val="num" w:pos="2226"/>
        </w:tabs>
        <w:ind w:left="2226" w:hanging="180"/>
      </w:pPr>
    </w:lvl>
    <w:lvl w:ilvl="3" w:tplc="0409000F" w:tentative="1">
      <w:start w:val="1"/>
      <w:numFmt w:val="decimal"/>
      <w:lvlText w:val="%4."/>
      <w:lvlJc w:val="left"/>
      <w:pPr>
        <w:tabs>
          <w:tab w:val="num" w:pos="2946"/>
        </w:tabs>
        <w:ind w:left="2946" w:hanging="360"/>
      </w:pPr>
    </w:lvl>
    <w:lvl w:ilvl="4" w:tplc="04090019" w:tentative="1">
      <w:start w:val="1"/>
      <w:numFmt w:val="lowerLetter"/>
      <w:lvlText w:val="%5."/>
      <w:lvlJc w:val="left"/>
      <w:pPr>
        <w:tabs>
          <w:tab w:val="num" w:pos="3666"/>
        </w:tabs>
        <w:ind w:left="3666" w:hanging="360"/>
      </w:pPr>
    </w:lvl>
    <w:lvl w:ilvl="5" w:tplc="0409001B" w:tentative="1">
      <w:start w:val="1"/>
      <w:numFmt w:val="lowerRoman"/>
      <w:lvlText w:val="%6."/>
      <w:lvlJc w:val="right"/>
      <w:pPr>
        <w:tabs>
          <w:tab w:val="num" w:pos="4386"/>
        </w:tabs>
        <w:ind w:left="4386" w:hanging="180"/>
      </w:pPr>
    </w:lvl>
    <w:lvl w:ilvl="6" w:tplc="0409000F" w:tentative="1">
      <w:start w:val="1"/>
      <w:numFmt w:val="decimal"/>
      <w:lvlText w:val="%7."/>
      <w:lvlJc w:val="left"/>
      <w:pPr>
        <w:tabs>
          <w:tab w:val="num" w:pos="5106"/>
        </w:tabs>
        <w:ind w:left="5106" w:hanging="360"/>
      </w:pPr>
    </w:lvl>
    <w:lvl w:ilvl="7" w:tplc="04090019" w:tentative="1">
      <w:start w:val="1"/>
      <w:numFmt w:val="lowerLetter"/>
      <w:lvlText w:val="%8."/>
      <w:lvlJc w:val="left"/>
      <w:pPr>
        <w:tabs>
          <w:tab w:val="num" w:pos="5826"/>
        </w:tabs>
        <w:ind w:left="5826" w:hanging="360"/>
      </w:pPr>
    </w:lvl>
    <w:lvl w:ilvl="8" w:tplc="0409001B" w:tentative="1">
      <w:start w:val="1"/>
      <w:numFmt w:val="lowerRoman"/>
      <w:lvlText w:val="%9."/>
      <w:lvlJc w:val="right"/>
      <w:pPr>
        <w:tabs>
          <w:tab w:val="num" w:pos="6546"/>
        </w:tabs>
        <w:ind w:left="6546" w:hanging="180"/>
      </w:pPr>
    </w:lvl>
  </w:abstractNum>
  <w:abstractNum w:abstractNumId="44" w15:restartNumberingAfterBreak="0">
    <w:nsid w:val="7C325737"/>
    <w:multiLevelType w:val="hybridMultilevel"/>
    <w:tmpl w:val="B3CC403C"/>
    <w:lvl w:ilvl="0" w:tplc="5C442166">
      <w:start w:val="2"/>
      <w:numFmt w:val="bullet"/>
      <w:lvlText w:val="-"/>
      <w:lvlJc w:val="left"/>
      <w:pPr>
        <w:tabs>
          <w:tab w:val="num" w:pos="786"/>
        </w:tabs>
        <w:ind w:left="786" w:hanging="360"/>
      </w:pPr>
      <w:rPr>
        <w:rFonts w:ascii="Times New Roman" w:eastAsia="Times New Roman" w:hAnsi="Times New Roman" w:cs="Times New Roman" w:hint="default"/>
      </w:rPr>
    </w:lvl>
    <w:lvl w:ilvl="1" w:tplc="04090003" w:tentative="1">
      <w:start w:val="1"/>
      <w:numFmt w:val="bullet"/>
      <w:lvlText w:val="o"/>
      <w:lvlJc w:val="left"/>
      <w:pPr>
        <w:tabs>
          <w:tab w:val="num" w:pos="1506"/>
        </w:tabs>
        <w:ind w:left="1506" w:hanging="360"/>
      </w:pPr>
      <w:rPr>
        <w:rFonts w:ascii="Courier New" w:hAnsi="Courier New" w:cs="Courier New" w:hint="default"/>
      </w:rPr>
    </w:lvl>
    <w:lvl w:ilvl="2" w:tplc="04090005" w:tentative="1">
      <w:start w:val="1"/>
      <w:numFmt w:val="bullet"/>
      <w:lvlText w:val=""/>
      <w:lvlJc w:val="left"/>
      <w:pPr>
        <w:tabs>
          <w:tab w:val="num" w:pos="2226"/>
        </w:tabs>
        <w:ind w:left="2226" w:hanging="360"/>
      </w:pPr>
      <w:rPr>
        <w:rFonts w:ascii="Wingdings" w:hAnsi="Wingdings" w:hint="default"/>
      </w:rPr>
    </w:lvl>
    <w:lvl w:ilvl="3" w:tplc="04090001" w:tentative="1">
      <w:start w:val="1"/>
      <w:numFmt w:val="bullet"/>
      <w:lvlText w:val=""/>
      <w:lvlJc w:val="left"/>
      <w:pPr>
        <w:tabs>
          <w:tab w:val="num" w:pos="2946"/>
        </w:tabs>
        <w:ind w:left="2946" w:hanging="360"/>
      </w:pPr>
      <w:rPr>
        <w:rFonts w:ascii="Symbol" w:hAnsi="Symbol" w:hint="default"/>
      </w:rPr>
    </w:lvl>
    <w:lvl w:ilvl="4" w:tplc="04090003" w:tentative="1">
      <w:start w:val="1"/>
      <w:numFmt w:val="bullet"/>
      <w:lvlText w:val="o"/>
      <w:lvlJc w:val="left"/>
      <w:pPr>
        <w:tabs>
          <w:tab w:val="num" w:pos="3666"/>
        </w:tabs>
        <w:ind w:left="3666" w:hanging="360"/>
      </w:pPr>
      <w:rPr>
        <w:rFonts w:ascii="Courier New" w:hAnsi="Courier New" w:cs="Courier New" w:hint="default"/>
      </w:rPr>
    </w:lvl>
    <w:lvl w:ilvl="5" w:tplc="04090005" w:tentative="1">
      <w:start w:val="1"/>
      <w:numFmt w:val="bullet"/>
      <w:lvlText w:val=""/>
      <w:lvlJc w:val="left"/>
      <w:pPr>
        <w:tabs>
          <w:tab w:val="num" w:pos="4386"/>
        </w:tabs>
        <w:ind w:left="4386" w:hanging="360"/>
      </w:pPr>
      <w:rPr>
        <w:rFonts w:ascii="Wingdings" w:hAnsi="Wingdings" w:hint="default"/>
      </w:rPr>
    </w:lvl>
    <w:lvl w:ilvl="6" w:tplc="04090001" w:tentative="1">
      <w:start w:val="1"/>
      <w:numFmt w:val="bullet"/>
      <w:lvlText w:val=""/>
      <w:lvlJc w:val="left"/>
      <w:pPr>
        <w:tabs>
          <w:tab w:val="num" w:pos="5106"/>
        </w:tabs>
        <w:ind w:left="5106" w:hanging="360"/>
      </w:pPr>
      <w:rPr>
        <w:rFonts w:ascii="Symbol" w:hAnsi="Symbol" w:hint="default"/>
      </w:rPr>
    </w:lvl>
    <w:lvl w:ilvl="7" w:tplc="04090003" w:tentative="1">
      <w:start w:val="1"/>
      <w:numFmt w:val="bullet"/>
      <w:lvlText w:val="o"/>
      <w:lvlJc w:val="left"/>
      <w:pPr>
        <w:tabs>
          <w:tab w:val="num" w:pos="5826"/>
        </w:tabs>
        <w:ind w:left="5826" w:hanging="360"/>
      </w:pPr>
      <w:rPr>
        <w:rFonts w:ascii="Courier New" w:hAnsi="Courier New" w:cs="Courier New" w:hint="default"/>
      </w:rPr>
    </w:lvl>
    <w:lvl w:ilvl="8" w:tplc="04090005" w:tentative="1">
      <w:start w:val="1"/>
      <w:numFmt w:val="bullet"/>
      <w:lvlText w:val=""/>
      <w:lvlJc w:val="left"/>
      <w:pPr>
        <w:tabs>
          <w:tab w:val="num" w:pos="6546"/>
        </w:tabs>
        <w:ind w:left="6546" w:hanging="360"/>
      </w:pPr>
      <w:rPr>
        <w:rFonts w:ascii="Wingdings" w:hAnsi="Wingdings" w:hint="default"/>
      </w:rPr>
    </w:lvl>
  </w:abstractNum>
  <w:abstractNum w:abstractNumId="45" w15:restartNumberingAfterBreak="0">
    <w:nsid w:val="7D725205"/>
    <w:multiLevelType w:val="hybridMultilevel"/>
    <w:tmpl w:val="508A2394"/>
    <w:lvl w:ilvl="0" w:tplc="68504982">
      <w:start w:val="3"/>
      <w:numFmt w:val="bullet"/>
      <w:lvlText w:val="-"/>
      <w:lvlJc w:val="left"/>
      <w:pPr>
        <w:tabs>
          <w:tab w:val="num" w:pos="885"/>
        </w:tabs>
        <w:ind w:left="885" w:hanging="525"/>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DB9013D"/>
    <w:multiLevelType w:val="hybridMultilevel"/>
    <w:tmpl w:val="973E967E"/>
    <w:lvl w:ilvl="0" w:tplc="F78A33DE">
      <w:start w:val="1"/>
      <w:numFmt w:val="decimal"/>
      <w:lvlText w:val="%1."/>
      <w:lvlJc w:val="left"/>
      <w:pPr>
        <w:tabs>
          <w:tab w:val="num" w:pos="1080"/>
        </w:tabs>
        <w:ind w:left="1080" w:hanging="360"/>
      </w:pPr>
      <w:rPr>
        <w:rFonts w:hint="default"/>
      </w:rPr>
    </w:lvl>
    <w:lvl w:ilvl="1" w:tplc="09BA8B26">
      <w:start w:val="2"/>
      <w:numFmt w:val="bullet"/>
      <w:lvlText w:val="-"/>
      <w:lvlJc w:val="left"/>
      <w:pPr>
        <w:tabs>
          <w:tab w:val="num" w:pos="2325"/>
        </w:tabs>
        <w:ind w:left="2325" w:hanging="885"/>
      </w:pPr>
      <w:rPr>
        <w:rFonts w:ascii="Times New Roman" w:eastAsia="Times New Roman" w:hAnsi="Times New Roman" w:cs="Times New Roman"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7" w15:restartNumberingAfterBreak="0">
    <w:nsid w:val="7DD11E4E"/>
    <w:multiLevelType w:val="hybridMultilevel"/>
    <w:tmpl w:val="53568ECC"/>
    <w:lvl w:ilvl="0" w:tplc="569AE0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E4D174E"/>
    <w:multiLevelType w:val="hybridMultilevel"/>
    <w:tmpl w:val="A0D6A41C"/>
    <w:lvl w:ilvl="0" w:tplc="5E64A47C">
      <w:start w:val="2"/>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abstractNumId w:val="12"/>
  </w:num>
  <w:num w:numId="2">
    <w:abstractNumId w:val="44"/>
  </w:num>
  <w:num w:numId="3">
    <w:abstractNumId w:val="23"/>
  </w:num>
  <w:num w:numId="4">
    <w:abstractNumId w:val="34"/>
  </w:num>
  <w:num w:numId="5">
    <w:abstractNumId w:val="26"/>
  </w:num>
  <w:num w:numId="6">
    <w:abstractNumId w:val="43"/>
  </w:num>
  <w:num w:numId="7">
    <w:abstractNumId w:val="24"/>
  </w:num>
  <w:num w:numId="8">
    <w:abstractNumId w:val="41"/>
  </w:num>
  <w:num w:numId="9">
    <w:abstractNumId w:val="9"/>
  </w:num>
  <w:num w:numId="10">
    <w:abstractNumId w:val="25"/>
  </w:num>
  <w:num w:numId="11">
    <w:abstractNumId w:val="28"/>
  </w:num>
  <w:num w:numId="12">
    <w:abstractNumId w:val="6"/>
  </w:num>
  <w:num w:numId="13">
    <w:abstractNumId w:val="17"/>
  </w:num>
  <w:num w:numId="14">
    <w:abstractNumId w:val="46"/>
  </w:num>
  <w:num w:numId="15">
    <w:abstractNumId w:val="8"/>
  </w:num>
  <w:num w:numId="16">
    <w:abstractNumId w:val="10"/>
  </w:num>
  <w:num w:numId="17">
    <w:abstractNumId w:val="29"/>
  </w:num>
  <w:num w:numId="18">
    <w:abstractNumId w:val="33"/>
  </w:num>
  <w:num w:numId="19">
    <w:abstractNumId w:val="38"/>
  </w:num>
  <w:num w:numId="20">
    <w:abstractNumId w:val="5"/>
  </w:num>
  <w:num w:numId="21">
    <w:abstractNumId w:val="27"/>
  </w:num>
  <w:num w:numId="22">
    <w:abstractNumId w:val="14"/>
  </w:num>
  <w:num w:numId="23">
    <w:abstractNumId w:val="22"/>
  </w:num>
  <w:num w:numId="24">
    <w:abstractNumId w:val="18"/>
  </w:num>
  <w:num w:numId="25">
    <w:abstractNumId w:val="42"/>
  </w:num>
  <w:num w:numId="26">
    <w:abstractNumId w:val="45"/>
  </w:num>
  <w:num w:numId="27">
    <w:abstractNumId w:val="0"/>
  </w:num>
  <w:num w:numId="28">
    <w:abstractNumId w:val="39"/>
  </w:num>
  <w:num w:numId="29">
    <w:abstractNumId w:val="35"/>
  </w:num>
  <w:num w:numId="30">
    <w:abstractNumId w:val="40"/>
  </w:num>
  <w:num w:numId="31">
    <w:abstractNumId w:val="3"/>
  </w:num>
  <w:num w:numId="32">
    <w:abstractNumId w:val="19"/>
  </w:num>
  <w:num w:numId="33">
    <w:abstractNumId w:val="48"/>
  </w:num>
  <w:num w:numId="34">
    <w:abstractNumId w:val="13"/>
  </w:num>
  <w:num w:numId="35">
    <w:abstractNumId w:val="4"/>
  </w:num>
  <w:num w:numId="36">
    <w:abstractNumId w:val="1"/>
  </w:num>
  <w:num w:numId="37">
    <w:abstractNumId w:val="11"/>
  </w:num>
  <w:num w:numId="38">
    <w:abstractNumId w:val="31"/>
  </w:num>
  <w:num w:numId="39">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7"/>
  </w:num>
  <w:num w:numId="41">
    <w:abstractNumId w:val="32"/>
  </w:num>
  <w:num w:numId="42">
    <w:abstractNumId w:val="36"/>
  </w:num>
  <w:num w:numId="43">
    <w:abstractNumId w:val="2"/>
  </w:num>
  <w:num w:numId="44">
    <w:abstractNumId w:val="21"/>
  </w:num>
  <w:num w:numId="45">
    <w:abstractNumId w:val="20"/>
  </w:num>
  <w:num w:numId="46">
    <w:abstractNumId w:val="47"/>
  </w:num>
  <w:num w:numId="47">
    <w:abstractNumId w:val="30"/>
  </w:num>
  <w:num w:numId="48">
    <w:abstractNumId w:val="15"/>
  </w:num>
  <w:num w:numId="4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rawingGridVerticalSpacing w:val="148"/>
  <w:displayHorizontalDrawingGridEvery w:val="0"/>
  <w:displayVerticalDrawingGridEvery w:val="2"/>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C07"/>
    <w:rsid w:val="00000CB7"/>
    <w:rsid w:val="00000FA1"/>
    <w:rsid w:val="000020A3"/>
    <w:rsid w:val="000033A2"/>
    <w:rsid w:val="000036D4"/>
    <w:rsid w:val="0000554F"/>
    <w:rsid w:val="00006E87"/>
    <w:rsid w:val="00007644"/>
    <w:rsid w:val="0000771A"/>
    <w:rsid w:val="00011C22"/>
    <w:rsid w:val="00015268"/>
    <w:rsid w:val="000158C5"/>
    <w:rsid w:val="00015B41"/>
    <w:rsid w:val="00020501"/>
    <w:rsid w:val="00021A3D"/>
    <w:rsid w:val="00023BC1"/>
    <w:rsid w:val="00023F89"/>
    <w:rsid w:val="00026A72"/>
    <w:rsid w:val="00026CE9"/>
    <w:rsid w:val="00027A65"/>
    <w:rsid w:val="00030DA5"/>
    <w:rsid w:val="000311CE"/>
    <w:rsid w:val="00032E00"/>
    <w:rsid w:val="00033B8D"/>
    <w:rsid w:val="00033CE6"/>
    <w:rsid w:val="00034822"/>
    <w:rsid w:val="000377B5"/>
    <w:rsid w:val="0004044D"/>
    <w:rsid w:val="000411CB"/>
    <w:rsid w:val="00041D20"/>
    <w:rsid w:val="0004228E"/>
    <w:rsid w:val="00046524"/>
    <w:rsid w:val="00047BB2"/>
    <w:rsid w:val="00050199"/>
    <w:rsid w:val="0005498F"/>
    <w:rsid w:val="0006054F"/>
    <w:rsid w:val="00061F2B"/>
    <w:rsid w:val="0006271C"/>
    <w:rsid w:val="00065B45"/>
    <w:rsid w:val="000661F9"/>
    <w:rsid w:val="00066467"/>
    <w:rsid w:val="00071788"/>
    <w:rsid w:val="00071F17"/>
    <w:rsid w:val="00072D43"/>
    <w:rsid w:val="00074A15"/>
    <w:rsid w:val="00075E0B"/>
    <w:rsid w:val="00076622"/>
    <w:rsid w:val="0007669E"/>
    <w:rsid w:val="00077B2F"/>
    <w:rsid w:val="000847A5"/>
    <w:rsid w:val="000852FE"/>
    <w:rsid w:val="00086333"/>
    <w:rsid w:val="000910DF"/>
    <w:rsid w:val="00093343"/>
    <w:rsid w:val="00094B3E"/>
    <w:rsid w:val="000953AA"/>
    <w:rsid w:val="000A05F6"/>
    <w:rsid w:val="000A3A5F"/>
    <w:rsid w:val="000A3C73"/>
    <w:rsid w:val="000A5704"/>
    <w:rsid w:val="000A586A"/>
    <w:rsid w:val="000A59FA"/>
    <w:rsid w:val="000A5CA9"/>
    <w:rsid w:val="000B10A4"/>
    <w:rsid w:val="000B1483"/>
    <w:rsid w:val="000B2659"/>
    <w:rsid w:val="000B2EC3"/>
    <w:rsid w:val="000B32BC"/>
    <w:rsid w:val="000B5F3A"/>
    <w:rsid w:val="000C1053"/>
    <w:rsid w:val="000C3817"/>
    <w:rsid w:val="000C5476"/>
    <w:rsid w:val="000C5837"/>
    <w:rsid w:val="000C605D"/>
    <w:rsid w:val="000C61FD"/>
    <w:rsid w:val="000C6D18"/>
    <w:rsid w:val="000C7AB8"/>
    <w:rsid w:val="000D065B"/>
    <w:rsid w:val="000D0DE9"/>
    <w:rsid w:val="000D29A7"/>
    <w:rsid w:val="000D5347"/>
    <w:rsid w:val="000D79B9"/>
    <w:rsid w:val="000D7D36"/>
    <w:rsid w:val="000E366E"/>
    <w:rsid w:val="000E3BD6"/>
    <w:rsid w:val="000E3D6C"/>
    <w:rsid w:val="000E74E3"/>
    <w:rsid w:val="000F0BD8"/>
    <w:rsid w:val="000F25D8"/>
    <w:rsid w:val="000F4A20"/>
    <w:rsid w:val="000F6660"/>
    <w:rsid w:val="000F7DCD"/>
    <w:rsid w:val="0010000A"/>
    <w:rsid w:val="001014D1"/>
    <w:rsid w:val="00102262"/>
    <w:rsid w:val="00103D23"/>
    <w:rsid w:val="00103FA2"/>
    <w:rsid w:val="0010772D"/>
    <w:rsid w:val="00107ED3"/>
    <w:rsid w:val="001136C2"/>
    <w:rsid w:val="00113900"/>
    <w:rsid w:val="00113EF8"/>
    <w:rsid w:val="00117015"/>
    <w:rsid w:val="001175FC"/>
    <w:rsid w:val="00117C13"/>
    <w:rsid w:val="00117FCE"/>
    <w:rsid w:val="001203B1"/>
    <w:rsid w:val="00125059"/>
    <w:rsid w:val="0012585D"/>
    <w:rsid w:val="00126212"/>
    <w:rsid w:val="00126D93"/>
    <w:rsid w:val="00127040"/>
    <w:rsid w:val="0012706A"/>
    <w:rsid w:val="00127275"/>
    <w:rsid w:val="00127972"/>
    <w:rsid w:val="001331EA"/>
    <w:rsid w:val="001347D0"/>
    <w:rsid w:val="001352B1"/>
    <w:rsid w:val="00137CD6"/>
    <w:rsid w:val="00142238"/>
    <w:rsid w:val="001426B9"/>
    <w:rsid w:val="0014392A"/>
    <w:rsid w:val="001443A9"/>
    <w:rsid w:val="0014521A"/>
    <w:rsid w:val="001476F2"/>
    <w:rsid w:val="00147AD6"/>
    <w:rsid w:val="001502A0"/>
    <w:rsid w:val="0015119F"/>
    <w:rsid w:val="00152E4A"/>
    <w:rsid w:val="0015400E"/>
    <w:rsid w:val="00154C26"/>
    <w:rsid w:val="001603C0"/>
    <w:rsid w:val="001606B0"/>
    <w:rsid w:val="0016085A"/>
    <w:rsid w:val="00160D8C"/>
    <w:rsid w:val="00162E3E"/>
    <w:rsid w:val="00166EDE"/>
    <w:rsid w:val="00167690"/>
    <w:rsid w:val="00170A33"/>
    <w:rsid w:val="00172B18"/>
    <w:rsid w:val="00175CF7"/>
    <w:rsid w:val="00175F17"/>
    <w:rsid w:val="0017698D"/>
    <w:rsid w:val="0017762E"/>
    <w:rsid w:val="001801DE"/>
    <w:rsid w:val="00180804"/>
    <w:rsid w:val="00180E79"/>
    <w:rsid w:val="00182FD1"/>
    <w:rsid w:val="00184AF3"/>
    <w:rsid w:val="00184B05"/>
    <w:rsid w:val="00190C79"/>
    <w:rsid w:val="001938D7"/>
    <w:rsid w:val="00195599"/>
    <w:rsid w:val="001956DD"/>
    <w:rsid w:val="0019733F"/>
    <w:rsid w:val="001975C1"/>
    <w:rsid w:val="00197893"/>
    <w:rsid w:val="00197E2C"/>
    <w:rsid w:val="001A0D98"/>
    <w:rsid w:val="001A1F3E"/>
    <w:rsid w:val="001A21E4"/>
    <w:rsid w:val="001A3D28"/>
    <w:rsid w:val="001A530F"/>
    <w:rsid w:val="001A6BE5"/>
    <w:rsid w:val="001A7CF2"/>
    <w:rsid w:val="001A7D09"/>
    <w:rsid w:val="001B0180"/>
    <w:rsid w:val="001B031F"/>
    <w:rsid w:val="001B7F6D"/>
    <w:rsid w:val="001C0B77"/>
    <w:rsid w:val="001C117F"/>
    <w:rsid w:val="001C22D8"/>
    <w:rsid w:val="001C4833"/>
    <w:rsid w:val="001C552C"/>
    <w:rsid w:val="001C751C"/>
    <w:rsid w:val="001C7814"/>
    <w:rsid w:val="001D0466"/>
    <w:rsid w:val="001D0B88"/>
    <w:rsid w:val="001D10CE"/>
    <w:rsid w:val="001D2A54"/>
    <w:rsid w:val="001D4D0C"/>
    <w:rsid w:val="001D6B25"/>
    <w:rsid w:val="001E518B"/>
    <w:rsid w:val="001E7DCE"/>
    <w:rsid w:val="001F06F3"/>
    <w:rsid w:val="001F07D6"/>
    <w:rsid w:val="001F2A87"/>
    <w:rsid w:val="001F45E8"/>
    <w:rsid w:val="001F7AF5"/>
    <w:rsid w:val="00200E86"/>
    <w:rsid w:val="00201631"/>
    <w:rsid w:val="00202C0A"/>
    <w:rsid w:val="0020489D"/>
    <w:rsid w:val="002061A3"/>
    <w:rsid w:val="00206817"/>
    <w:rsid w:val="0020697F"/>
    <w:rsid w:val="00206F12"/>
    <w:rsid w:val="0021080B"/>
    <w:rsid w:val="00210A5D"/>
    <w:rsid w:val="002110FD"/>
    <w:rsid w:val="00211A4A"/>
    <w:rsid w:val="00213A82"/>
    <w:rsid w:val="00214B09"/>
    <w:rsid w:val="0021669D"/>
    <w:rsid w:val="00216D0D"/>
    <w:rsid w:val="002215CE"/>
    <w:rsid w:val="00222376"/>
    <w:rsid w:val="00224DD8"/>
    <w:rsid w:val="00230AC1"/>
    <w:rsid w:val="00230D82"/>
    <w:rsid w:val="0023338D"/>
    <w:rsid w:val="00235DF3"/>
    <w:rsid w:val="002367A2"/>
    <w:rsid w:val="00240C1E"/>
    <w:rsid w:val="002410FA"/>
    <w:rsid w:val="002441B6"/>
    <w:rsid w:val="002447FD"/>
    <w:rsid w:val="00245A9A"/>
    <w:rsid w:val="0024661E"/>
    <w:rsid w:val="00246665"/>
    <w:rsid w:val="00246C25"/>
    <w:rsid w:val="00252806"/>
    <w:rsid w:val="00254002"/>
    <w:rsid w:val="002548DA"/>
    <w:rsid w:val="00256B69"/>
    <w:rsid w:val="002574E2"/>
    <w:rsid w:val="00261023"/>
    <w:rsid w:val="00261B1F"/>
    <w:rsid w:val="002623A6"/>
    <w:rsid w:val="0026463C"/>
    <w:rsid w:val="002661B4"/>
    <w:rsid w:val="002666FC"/>
    <w:rsid w:val="00267611"/>
    <w:rsid w:val="00267EED"/>
    <w:rsid w:val="00270DEB"/>
    <w:rsid w:val="002723EE"/>
    <w:rsid w:val="002738B5"/>
    <w:rsid w:val="00273F49"/>
    <w:rsid w:val="00274B86"/>
    <w:rsid w:val="0027539E"/>
    <w:rsid w:val="00281EF9"/>
    <w:rsid w:val="00282F23"/>
    <w:rsid w:val="002830D4"/>
    <w:rsid w:val="0028354C"/>
    <w:rsid w:val="00283F54"/>
    <w:rsid w:val="00284CD1"/>
    <w:rsid w:val="00286B84"/>
    <w:rsid w:val="00286B89"/>
    <w:rsid w:val="00290495"/>
    <w:rsid w:val="00290C76"/>
    <w:rsid w:val="0029140E"/>
    <w:rsid w:val="00293E4A"/>
    <w:rsid w:val="002942EE"/>
    <w:rsid w:val="00296B21"/>
    <w:rsid w:val="002A26D2"/>
    <w:rsid w:val="002A47D0"/>
    <w:rsid w:val="002A4ED4"/>
    <w:rsid w:val="002A5676"/>
    <w:rsid w:val="002A78B2"/>
    <w:rsid w:val="002B04EF"/>
    <w:rsid w:val="002B1528"/>
    <w:rsid w:val="002B1620"/>
    <w:rsid w:val="002B26E2"/>
    <w:rsid w:val="002B3305"/>
    <w:rsid w:val="002C02C7"/>
    <w:rsid w:val="002C1B05"/>
    <w:rsid w:val="002C3B0D"/>
    <w:rsid w:val="002C7D22"/>
    <w:rsid w:val="002D00BE"/>
    <w:rsid w:val="002D2C3C"/>
    <w:rsid w:val="002D3232"/>
    <w:rsid w:val="002D4718"/>
    <w:rsid w:val="002D57A4"/>
    <w:rsid w:val="002E004A"/>
    <w:rsid w:val="002E21CB"/>
    <w:rsid w:val="002E4FA7"/>
    <w:rsid w:val="002E501D"/>
    <w:rsid w:val="002E6376"/>
    <w:rsid w:val="002F2C14"/>
    <w:rsid w:val="002F50AC"/>
    <w:rsid w:val="002F5345"/>
    <w:rsid w:val="002F5C0C"/>
    <w:rsid w:val="002F75A3"/>
    <w:rsid w:val="0030100C"/>
    <w:rsid w:val="0030127E"/>
    <w:rsid w:val="00302CD9"/>
    <w:rsid w:val="003030E6"/>
    <w:rsid w:val="00307B7B"/>
    <w:rsid w:val="00310A0C"/>
    <w:rsid w:val="00310AEE"/>
    <w:rsid w:val="00311E6F"/>
    <w:rsid w:val="00314B31"/>
    <w:rsid w:val="00314D17"/>
    <w:rsid w:val="00314DAF"/>
    <w:rsid w:val="00315115"/>
    <w:rsid w:val="00315C08"/>
    <w:rsid w:val="00316AE3"/>
    <w:rsid w:val="003176F1"/>
    <w:rsid w:val="0031773D"/>
    <w:rsid w:val="00317AAD"/>
    <w:rsid w:val="003207DC"/>
    <w:rsid w:val="00321F53"/>
    <w:rsid w:val="00322DE5"/>
    <w:rsid w:val="003232D4"/>
    <w:rsid w:val="00323E60"/>
    <w:rsid w:val="003247A6"/>
    <w:rsid w:val="00326341"/>
    <w:rsid w:val="00330010"/>
    <w:rsid w:val="00330D2A"/>
    <w:rsid w:val="0033147B"/>
    <w:rsid w:val="003318B2"/>
    <w:rsid w:val="003325FD"/>
    <w:rsid w:val="0033411D"/>
    <w:rsid w:val="00335C1A"/>
    <w:rsid w:val="00335FDD"/>
    <w:rsid w:val="00336577"/>
    <w:rsid w:val="00340B5D"/>
    <w:rsid w:val="00342B8A"/>
    <w:rsid w:val="00344A6C"/>
    <w:rsid w:val="00345C98"/>
    <w:rsid w:val="00350775"/>
    <w:rsid w:val="00351018"/>
    <w:rsid w:val="00352E6B"/>
    <w:rsid w:val="003541F2"/>
    <w:rsid w:val="00354618"/>
    <w:rsid w:val="00354814"/>
    <w:rsid w:val="00354A5E"/>
    <w:rsid w:val="003556AC"/>
    <w:rsid w:val="003605AE"/>
    <w:rsid w:val="00362E70"/>
    <w:rsid w:val="003643F6"/>
    <w:rsid w:val="00367FBF"/>
    <w:rsid w:val="00372610"/>
    <w:rsid w:val="0037343B"/>
    <w:rsid w:val="00373E8B"/>
    <w:rsid w:val="00377A1E"/>
    <w:rsid w:val="00380175"/>
    <w:rsid w:val="003802CF"/>
    <w:rsid w:val="003840BF"/>
    <w:rsid w:val="00385131"/>
    <w:rsid w:val="003858F5"/>
    <w:rsid w:val="00387F24"/>
    <w:rsid w:val="00390135"/>
    <w:rsid w:val="00390C87"/>
    <w:rsid w:val="00393C25"/>
    <w:rsid w:val="00393E95"/>
    <w:rsid w:val="003A0E82"/>
    <w:rsid w:val="003A28C5"/>
    <w:rsid w:val="003A4BB5"/>
    <w:rsid w:val="003A5270"/>
    <w:rsid w:val="003A65B6"/>
    <w:rsid w:val="003A68C9"/>
    <w:rsid w:val="003B5A30"/>
    <w:rsid w:val="003B5BB9"/>
    <w:rsid w:val="003B5CA2"/>
    <w:rsid w:val="003C02BB"/>
    <w:rsid w:val="003C106F"/>
    <w:rsid w:val="003C2989"/>
    <w:rsid w:val="003C690A"/>
    <w:rsid w:val="003C7DC6"/>
    <w:rsid w:val="003D1B27"/>
    <w:rsid w:val="003D1C02"/>
    <w:rsid w:val="003D4053"/>
    <w:rsid w:val="003D4678"/>
    <w:rsid w:val="003D5DBD"/>
    <w:rsid w:val="003D7AA7"/>
    <w:rsid w:val="003D7E9E"/>
    <w:rsid w:val="003E0F91"/>
    <w:rsid w:val="003E1F2C"/>
    <w:rsid w:val="003E297E"/>
    <w:rsid w:val="003E383D"/>
    <w:rsid w:val="003E3E5E"/>
    <w:rsid w:val="003E3F06"/>
    <w:rsid w:val="003E59C1"/>
    <w:rsid w:val="003E6BC1"/>
    <w:rsid w:val="003F0089"/>
    <w:rsid w:val="003F008A"/>
    <w:rsid w:val="003F0AD0"/>
    <w:rsid w:val="003F14EC"/>
    <w:rsid w:val="003F174A"/>
    <w:rsid w:val="003F1E7B"/>
    <w:rsid w:val="003F241B"/>
    <w:rsid w:val="003F27DC"/>
    <w:rsid w:val="003F315A"/>
    <w:rsid w:val="003F38C2"/>
    <w:rsid w:val="003F3CCC"/>
    <w:rsid w:val="003F524F"/>
    <w:rsid w:val="003F5FBB"/>
    <w:rsid w:val="003F6F21"/>
    <w:rsid w:val="00400D51"/>
    <w:rsid w:val="00401749"/>
    <w:rsid w:val="00402FAA"/>
    <w:rsid w:val="0040413F"/>
    <w:rsid w:val="00405BD4"/>
    <w:rsid w:val="00405CAE"/>
    <w:rsid w:val="004112A9"/>
    <w:rsid w:val="004115DB"/>
    <w:rsid w:val="004125FD"/>
    <w:rsid w:val="00412BA9"/>
    <w:rsid w:val="004153D9"/>
    <w:rsid w:val="00415CC5"/>
    <w:rsid w:val="00416BDC"/>
    <w:rsid w:val="00416C08"/>
    <w:rsid w:val="00417639"/>
    <w:rsid w:val="00420432"/>
    <w:rsid w:val="00422FC5"/>
    <w:rsid w:val="00423306"/>
    <w:rsid w:val="00423EC8"/>
    <w:rsid w:val="004319BE"/>
    <w:rsid w:val="0043263E"/>
    <w:rsid w:val="004361D5"/>
    <w:rsid w:val="00436AE7"/>
    <w:rsid w:val="004373BF"/>
    <w:rsid w:val="00440727"/>
    <w:rsid w:val="00444478"/>
    <w:rsid w:val="0045077D"/>
    <w:rsid w:val="00450BC4"/>
    <w:rsid w:val="00452663"/>
    <w:rsid w:val="00452B6D"/>
    <w:rsid w:val="00453FCC"/>
    <w:rsid w:val="0045634C"/>
    <w:rsid w:val="004563D2"/>
    <w:rsid w:val="00456A33"/>
    <w:rsid w:val="0045751F"/>
    <w:rsid w:val="00461145"/>
    <w:rsid w:val="00463636"/>
    <w:rsid w:val="00463D9C"/>
    <w:rsid w:val="00466511"/>
    <w:rsid w:val="004706AD"/>
    <w:rsid w:val="0047189D"/>
    <w:rsid w:val="00473EAB"/>
    <w:rsid w:val="00473EC5"/>
    <w:rsid w:val="004746F7"/>
    <w:rsid w:val="00474ED7"/>
    <w:rsid w:val="00475E84"/>
    <w:rsid w:val="00475EF1"/>
    <w:rsid w:val="004813CD"/>
    <w:rsid w:val="00483234"/>
    <w:rsid w:val="00483D58"/>
    <w:rsid w:val="0048533D"/>
    <w:rsid w:val="00485E1D"/>
    <w:rsid w:val="00486367"/>
    <w:rsid w:val="00492380"/>
    <w:rsid w:val="004924C8"/>
    <w:rsid w:val="004928D7"/>
    <w:rsid w:val="00492BB7"/>
    <w:rsid w:val="00492DD6"/>
    <w:rsid w:val="00493742"/>
    <w:rsid w:val="004956DD"/>
    <w:rsid w:val="00495F63"/>
    <w:rsid w:val="00496553"/>
    <w:rsid w:val="00497B32"/>
    <w:rsid w:val="00497CEF"/>
    <w:rsid w:val="004A054E"/>
    <w:rsid w:val="004A1A2A"/>
    <w:rsid w:val="004A1FE7"/>
    <w:rsid w:val="004A3345"/>
    <w:rsid w:val="004A5036"/>
    <w:rsid w:val="004A6EAE"/>
    <w:rsid w:val="004B1EFF"/>
    <w:rsid w:val="004B6A93"/>
    <w:rsid w:val="004B7C39"/>
    <w:rsid w:val="004B7EFD"/>
    <w:rsid w:val="004D0541"/>
    <w:rsid w:val="004D0607"/>
    <w:rsid w:val="004D1542"/>
    <w:rsid w:val="004D38CD"/>
    <w:rsid w:val="004D3F56"/>
    <w:rsid w:val="004D4081"/>
    <w:rsid w:val="004D4B3B"/>
    <w:rsid w:val="004D5C5D"/>
    <w:rsid w:val="004D672C"/>
    <w:rsid w:val="004D7C25"/>
    <w:rsid w:val="004E045D"/>
    <w:rsid w:val="004E0915"/>
    <w:rsid w:val="004E0957"/>
    <w:rsid w:val="004E120E"/>
    <w:rsid w:val="004E1BF0"/>
    <w:rsid w:val="004E46EA"/>
    <w:rsid w:val="004E47C5"/>
    <w:rsid w:val="004E4E95"/>
    <w:rsid w:val="004E6026"/>
    <w:rsid w:val="004E6C6B"/>
    <w:rsid w:val="004E708D"/>
    <w:rsid w:val="004E70FA"/>
    <w:rsid w:val="004E768E"/>
    <w:rsid w:val="004F47FA"/>
    <w:rsid w:val="004F5266"/>
    <w:rsid w:val="004F5A1E"/>
    <w:rsid w:val="004F5EA6"/>
    <w:rsid w:val="005013C0"/>
    <w:rsid w:val="005026BA"/>
    <w:rsid w:val="005042C5"/>
    <w:rsid w:val="005044E5"/>
    <w:rsid w:val="005075A5"/>
    <w:rsid w:val="005100B1"/>
    <w:rsid w:val="0051105B"/>
    <w:rsid w:val="00513C5C"/>
    <w:rsid w:val="0051442C"/>
    <w:rsid w:val="00515066"/>
    <w:rsid w:val="0051565B"/>
    <w:rsid w:val="005178B7"/>
    <w:rsid w:val="00517933"/>
    <w:rsid w:val="00517B21"/>
    <w:rsid w:val="00522936"/>
    <w:rsid w:val="005247C8"/>
    <w:rsid w:val="00535C4B"/>
    <w:rsid w:val="0054096E"/>
    <w:rsid w:val="00542001"/>
    <w:rsid w:val="005438FB"/>
    <w:rsid w:val="00544B16"/>
    <w:rsid w:val="005456BB"/>
    <w:rsid w:val="00547C8B"/>
    <w:rsid w:val="00550C80"/>
    <w:rsid w:val="0055194F"/>
    <w:rsid w:val="005528AD"/>
    <w:rsid w:val="005554D7"/>
    <w:rsid w:val="0056383A"/>
    <w:rsid w:val="005644AA"/>
    <w:rsid w:val="00564DE9"/>
    <w:rsid w:val="005658DA"/>
    <w:rsid w:val="00565A52"/>
    <w:rsid w:val="00565B9D"/>
    <w:rsid w:val="00565D24"/>
    <w:rsid w:val="00567B4D"/>
    <w:rsid w:val="00567CB9"/>
    <w:rsid w:val="00570B8C"/>
    <w:rsid w:val="0057411E"/>
    <w:rsid w:val="0057427B"/>
    <w:rsid w:val="00574C1C"/>
    <w:rsid w:val="0057649D"/>
    <w:rsid w:val="00577A43"/>
    <w:rsid w:val="00577E25"/>
    <w:rsid w:val="005819D3"/>
    <w:rsid w:val="00584826"/>
    <w:rsid w:val="005859A3"/>
    <w:rsid w:val="00586C64"/>
    <w:rsid w:val="00586DD4"/>
    <w:rsid w:val="00587067"/>
    <w:rsid w:val="005916A1"/>
    <w:rsid w:val="005916A3"/>
    <w:rsid w:val="00591876"/>
    <w:rsid w:val="00591B0E"/>
    <w:rsid w:val="005924DB"/>
    <w:rsid w:val="005939BA"/>
    <w:rsid w:val="005942DE"/>
    <w:rsid w:val="00595A80"/>
    <w:rsid w:val="00597C0B"/>
    <w:rsid w:val="00597CF0"/>
    <w:rsid w:val="005A17F2"/>
    <w:rsid w:val="005A26CC"/>
    <w:rsid w:val="005A2A9A"/>
    <w:rsid w:val="005A3557"/>
    <w:rsid w:val="005A5093"/>
    <w:rsid w:val="005A54E9"/>
    <w:rsid w:val="005A747A"/>
    <w:rsid w:val="005A7FE9"/>
    <w:rsid w:val="005B01F9"/>
    <w:rsid w:val="005B0457"/>
    <w:rsid w:val="005B3A72"/>
    <w:rsid w:val="005B4C24"/>
    <w:rsid w:val="005B4F06"/>
    <w:rsid w:val="005B535E"/>
    <w:rsid w:val="005B5362"/>
    <w:rsid w:val="005B5390"/>
    <w:rsid w:val="005C082C"/>
    <w:rsid w:val="005C0BD8"/>
    <w:rsid w:val="005C17C9"/>
    <w:rsid w:val="005C2C44"/>
    <w:rsid w:val="005C368E"/>
    <w:rsid w:val="005C428B"/>
    <w:rsid w:val="005C6555"/>
    <w:rsid w:val="005C70A6"/>
    <w:rsid w:val="005C741D"/>
    <w:rsid w:val="005D12E0"/>
    <w:rsid w:val="005D3D6F"/>
    <w:rsid w:val="005E0F32"/>
    <w:rsid w:val="005E1246"/>
    <w:rsid w:val="005E31BA"/>
    <w:rsid w:val="005E4B37"/>
    <w:rsid w:val="005E4CB2"/>
    <w:rsid w:val="005E5144"/>
    <w:rsid w:val="005E578C"/>
    <w:rsid w:val="005E7484"/>
    <w:rsid w:val="005F0E8C"/>
    <w:rsid w:val="005F3C79"/>
    <w:rsid w:val="005F3F25"/>
    <w:rsid w:val="005F583C"/>
    <w:rsid w:val="005F5A7C"/>
    <w:rsid w:val="00600FEE"/>
    <w:rsid w:val="00602FA2"/>
    <w:rsid w:val="0060483D"/>
    <w:rsid w:val="00604D73"/>
    <w:rsid w:val="00604FB0"/>
    <w:rsid w:val="006058C6"/>
    <w:rsid w:val="00607212"/>
    <w:rsid w:val="006117FB"/>
    <w:rsid w:val="00612171"/>
    <w:rsid w:val="00612346"/>
    <w:rsid w:val="00612F98"/>
    <w:rsid w:val="00614BB8"/>
    <w:rsid w:val="006153B5"/>
    <w:rsid w:val="00617AD5"/>
    <w:rsid w:val="00620C0E"/>
    <w:rsid w:val="00620EFA"/>
    <w:rsid w:val="00621968"/>
    <w:rsid w:val="00622510"/>
    <w:rsid w:val="006235F0"/>
    <w:rsid w:val="006247FA"/>
    <w:rsid w:val="00625A9D"/>
    <w:rsid w:val="00627AD5"/>
    <w:rsid w:val="006309B5"/>
    <w:rsid w:val="00630DB2"/>
    <w:rsid w:val="00633C4C"/>
    <w:rsid w:val="00634C48"/>
    <w:rsid w:val="00636044"/>
    <w:rsid w:val="00637D6E"/>
    <w:rsid w:val="006418FE"/>
    <w:rsid w:val="006426B8"/>
    <w:rsid w:val="00644B58"/>
    <w:rsid w:val="00645318"/>
    <w:rsid w:val="006465D3"/>
    <w:rsid w:val="00647CB1"/>
    <w:rsid w:val="00650746"/>
    <w:rsid w:val="0065134A"/>
    <w:rsid w:val="0065281E"/>
    <w:rsid w:val="00654138"/>
    <w:rsid w:val="00656651"/>
    <w:rsid w:val="0065692B"/>
    <w:rsid w:val="006604C4"/>
    <w:rsid w:val="00663BDB"/>
    <w:rsid w:val="0067134A"/>
    <w:rsid w:val="00671A6E"/>
    <w:rsid w:val="00672841"/>
    <w:rsid w:val="00674C0B"/>
    <w:rsid w:val="006773A5"/>
    <w:rsid w:val="00677619"/>
    <w:rsid w:val="00677CD8"/>
    <w:rsid w:val="00680A46"/>
    <w:rsid w:val="00682190"/>
    <w:rsid w:val="006824ED"/>
    <w:rsid w:val="00682A5D"/>
    <w:rsid w:val="0068689C"/>
    <w:rsid w:val="00686EEF"/>
    <w:rsid w:val="006942D1"/>
    <w:rsid w:val="0069488E"/>
    <w:rsid w:val="006952E8"/>
    <w:rsid w:val="0069593E"/>
    <w:rsid w:val="006959A3"/>
    <w:rsid w:val="00697F99"/>
    <w:rsid w:val="006A0175"/>
    <w:rsid w:val="006A06DA"/>
    <w:rsid w:val="006A0737"/>
    <w:rsid w:val="006A390A"/>
    <w:rsid w:val="006A63A1"/>
    <w:rsid w:val="006A6429"/>
    <w:rsid w:val="006A6FAB"/>
    <w:rsid w:val="006A70E3"/>
    <w:rsid w:val="006A7262"/>
    <w:rsid w:val="006B03F4"/>
    <w:rsid w:val="006B0826"/>
    <w:rsid w:val="006B0B3E"/>
    <w:rsid w:val="006B0B67"/>
    <w:rsid w:val="006B3AFE"/>
    <w:rsid w:val="006B45A4"/>
    <w:rsid w:val="006B5894"/>
    <w:rsid w:val="006B69B9"/>
    <w:rsid w:val="006B7527"/>
    <w:rsid w:val="006C160A"/>
    <w:rsid w:val="006C17FF"/>
    <w:rsid w:val="006C1D3C"/>
    <w:rsid w:val="006C1EB0"/>
    <w:rsid w:val="006C2CBA"/>
    <w:rsid w:val="006C3EB5"/>
    <w:rsid w:val="006C71E4"/>
    <w:rsid w:val="006C7D81"/>
    <w:rsid w:val="006D052A"/>
    <w:rsid w:val="006D0F42"/>
    <w:rsid w:val="006D2A36"/>
    <w:rsid w:val="006D4334"/>
    <w:rsid w:val="006D4F03"/>
    <w:rsid w:val="006D52F0"/>
    <w:rsid w:val="006D6451"/>
    <w:rsid w:val="006E0B49"/>
    <w:rsid w:val="006E0B55"/>
    <w:rsid w:val="006E1AE0"/>
    <w:rsid w:val="006E1FE4"/>
    <w:rsid w:val="006E33C0"/>
    <w:rsid w:val="006E34DC"/>
    <w:rsid w:val="006E4527"/>
    <w:rsid w:val="006E5364"/>
    <w:rsid w:val="006E6BDA"/>
    <w:rsid w:val="006F02EB"/>
    <w:rsid w:val="006F1EAD"/>
    <w:rsid w:val="006F1EC9"/>
    <w:rsid w:val="006F3320"/>
    <w:rsid w:val="006F36C1"/>
    <w:rsid w:val="006F4A5A"/>
    <w:rsid w:val="006F5E73"/>
    <w:rsid w:val="00704968"/>
    <w:rsid w:val="00704A78"/>
    <w:rsid w:val="00710E69"/>
    <w:rsid w:val="00711665"/>
    <w:rsid w:val="00711D0D"/>
    <w:rsid w:val="00711D71"/>
    <w:rsid w:val="00711DE9"/>
    <w:rsid w:val="00712779"/>
    <w:rsid w:val="00713EA2"/>
    <w:rsid w:val="0072277A"/>
    <w:rsid w:val="00724749"/>
    <w:rsid w:val="00730C42"/>
    <w:rsid w:val="00730DF1"/>
    <w:rsid w:val="0073153B"/>
    <w:rsid w:val="0073174A"/>
    <w:rsid w:val="007325E3"/>
    <w:rsid w:val="0073328B"/>
    <w:rsid w:val="00733649"/>
    <w:rsid w:val="00735C49"/>
    <w:rsid w:val="00736E8F"/>
    <w:rsid w:val="007374DD"/>
    <w:rsid w:val="007408F7"/>
    <w:rsid w:val="00741CB1"/>
    <w:rsid w:val="00742E62"/>
    <w:rsid w:val="007435FA"/>
    <w:rsid w:val="00744B34"/>
    <w:rsid w:val="00746B14"/>
    <w:rsid w:val="0075032E"/>
    <w:rsid w:val="00750A74"/>
    <w:rsid w:val="00752581"/>
    <w:rsid w:val="007530D6"/>
    <w:rsid w:val="0075460B"/>
    <w:rsid w:val="00754DCF"/>
    <w:rsid w:val="007561BC"/>
    <w:rsid w:val="00756B99"/>
    <w:rsid w:val="00757524"/>
    <w:rsid w:val="00757C92"/>
    <w:rsid w:val="007603F2"/>
    <w:rsid w:val="00762341"/>
    <w:rsid w:val="00763785"/>
    <w:rsid w:val="00763DB1"/>
    <w:rsid w:val="007645B9"/>
    <w:rsid w:val="007649F8"/>
    <w:rsid w:val="00764F59"/>
    <w:rsid w:val="007665FB"/>
    <w:rsid w:val="00770B34"/>
    <w:rsid w:val="00772530"/>
    <w:rsid w:val="007725D9"/>
    <w:rsid w:val="00776222"/>
    <w:rsid w:val="00776B8B"/>
    <w:rsid w:val="00782472"/>
    <w:rsid w:val="007845F4"/>
    <w:rsid w:val="00785385"/>
    <w:rsid w:val="007903FE"/>
    <w:rsid w:val="00790F61"/>
    <w:rsid w:val="00791B88"/>
    <w:rsid w:val="00793821"/>
    <w:rsid w:val="00794B6D"/>
    <w:rsid w:val="00795A58"/>
    <w:rsid w:val="007A3116"/>
    <w:rsid w:val="007A6F0E"/>
    <w:rsid w:val="007A6FA3"/>
    <w:rsid w:val="007B13E1"/>
    <w:rsid w:val="007B38F4"/>
    <w:rsid w:val="007B5AB3"/>
    <w:rsid w:val="007B74DB"/>
    <w:rsid w:val="007C0748"/>
    <w:rsid w:val="007C12F6"/>
    <w:rsid w:val="007C154B"/>
    <w:rsid w:val="007C16EE"/>
    <w:rsid w:val="007C244C"/>
    <w:rsid w:val="007D229B"/>
    <w:rsid w:val="007D3EB2"/>
    <w:rsid w:val="007D4145"/>
    <w:rsid w:val="007D4581"/>
    <w:rsid w:val="007D4DEE"/>
    <w:rsid w:val="007E136D"/>
    <w:rsid w:val="007E223E"/>
    <w:rsid w:val="007E26E1"/>
    <w:rsid w:val="007E3053"/>
    <w:rsid w:val="007E3743"/>
    <w:rsid w:val="007E43CC"/>
    <w:rsid w:val="007E69A7"/>
    <w:rsid w:val="007F058A"/>
    <w:rsid w:val="007F21DA"/>
    <w:rsid w:val="007F49B4"/>
    <w:rsid w:val="007F739D"/>
    <w:rsid w:val="008042E3"/>
    <w:rsid w:val="00804454"/>
    <w:rsid w:val="00804EEF"/>
    <w:rsid w:val="00811701"/>
    <w:rsid w:val="00811BB2"/>
    <w:rsid w:val="00812E7A"/>
    <w:rsid w:val="00814E40"/>
    <w:rsid w:val="0081613E"/>
    <w:rsid w:val="00816153"/>
    <w:rsid w:val="00816CF8"/>
    <w:rsid w:val="0081747F"/>
    <w:rsid w:val="0082059F"/>
    <w:rsid w:val="00820BAD"/>
    <w:rsid w:val="008212A3"/>
    <w:rsid w:val="00822614"/>
    <w:rsid w:val="00823209"/>
    <w:rsid w:val="0082375E"/>
    <w:rsid w:val="0082436B"/>
    <w:rsid w:val="00824F99"/>
    <w:rsid w:val="00831730"/>
    <w:rsid w:val="00831869"/>
    <w:rsid w:val="00832074"/>
    <w:rsid w:val="00832CB3"/>
    <w:rsid w:val="008348AB"/>
    <w:rsid w:val="00834C76"/>
    <w:rsid w:val="0083620C"/>
    <w:rsid w:val="008370D3"/>
    <w:rsid w:val="00837477"/>
    <w:rsid w:val="0083789A"/>
    <w:rsid w:val="00841BAB"/>
    <w:rsid w:val="008421C7"/>
    <w:rsid w:val="008427D3"/>
    <w:rsid w:val="008449F2"/>
    <w:rsid w:val="00844AA0"/>
    <w:rsid w:val="0084543F"/>
    <w:rsid w:val="00845DBB"/>
    <w:rsid w:val="008506A1"/>
    <w:rsid w:val="008508F5"/>
    <w:rsid w:val="00851D10"/>
    <w:rsid w:val="00853F6D"/>
    <w:rsid w:val="00854CD4"/>
    <w:rsid w:val="0086297B"/>
    <w:rsid w:val="00863991"/>
    <w:rsid w:val="00863F71"/>
    <w:rsid w:val="00863F86"/>
    <w:rsid w:val="008666EC"/>
    <w:rsid w:val="00870544"/>
    <w:rsid w:val="00870B42"/>
    <w:rsid w:val="00873EE1"/>
    <w:rsid w:val="00875486"/>
    <w:rsid w:val="00875737"/>
    <w:rsid w:val="00875844"/>
    <w:rsid w:val="00877136"/>
    <w:rsid w:val="008811E8"/>
    <w:rsid w:val="00884401"/>
    <w:rsid w:val="00885930"/>
    <w:rsid w:val="008879B8"/>
    <w:rsid w:val="008922F1"/>
    <w:rsid w:val="00892A3F"/>
    <w:rsid w:val="008932E3"/>
    <w:rsid w:val="0089736A"/>
    <w:rsid w:val="008A14F3"/>
    <w:rsid w:val="008A1930"/>
    <w:rsid w:val="008A1BD4"/>
    <w:rsid w:val="008A212E"/>
    <w:rsid w:val="008A3CB7"/>
    <w:rsid w:val="008A6483"/>
    <w:rsid w:val="008B0C61"/>
    <w:rsid w:val="008B3668"/>
    <w:rsid w:val="008B451E"/>
    <w:rsid w:val="008B4813"/>
    <w:rsid w:val="008B719A"/>
    <w:rsid w:val="008B7635"/>
    <w:rsid w:val="008C1C3D"/>
    <w:rsid w:val="008C25BF"/>
    <w:rsid w:val="008C379E"/>
    <w:rsid w:val="008C3A7B"/>
    <w:rsid w:val="008C78E0"/>
    <w:rsid w:val="008D01AF"/>
    <w:rsid w:val="008D1355"/>
    <w:rsid w:val="008D36B2"/>
    <w:rsid w:val="008D4171"/>
    <w:rsid w:val="008D42C5"/>
    <w:rsid w:val="008D4D6B"/>
    <w:rsid w:val="008D56B5"/>
    <w:rsid w:val="008D5C5A"/>
    <w:rsid w:val="008D6932"/>
    <w:rsid w:val="008D6EB9"/>
    <w:rsid w:val="008E072B"/>
    <w:rsid w:val="008E11D1"/>
    <w:rsid w:val="008E20D1"/>
    <w:rsid w:val="008E3B4D"/>
    <w:rsid w:val="008E57DD"/>
    <w:rsid w:val="008E6464"/>
    <w:rsid w:val="008E7F51"/>
    <w:rsid w:val="008F1426"/>
    <w:rsid w:val="008F5940"/>
    <w:rsid w:val="00900051"/>
    <w:rsid w:val="00902226"/>
    <w:rsid w:val="0090367E"/>
    <w:rsid w:val="00904193"/>
    <w:rsid w:val="00911D78"/>
    <w:rsid w:val="009132B9"/>
    <w:rsid w:val="00914A2A"/>
    <w:rsid w:val="009179A7"/>
    <w:rsid w:val="0092598A"/>
    <w:rsid w:val="0092704A"/>
    <w:rsid w:val="00933A7B"/>
    <w:rsid w:val="00934697"/>
    <w:rsid w:val="00935095"/>
    <w:rsid w:val="00935536"/>
    <w:rsid w:val="00936E92"/>
    <w:rsid w:val="009430D5"/>
    <w:rsid w:val="0094644A"/>
    <w:rsid w:val="009501F0"/>
    <w:rsid w:val="00950C3C"/>
    <w:rsid w:val="00951775"/>
    <w:rsid w:val="00951B85"/>
    <w:rsid w:val="009541D2"/>
    <w:rsid w:val="00954714"/>
    <w:rsid w:val="00955BE7"/>
    <w:rsid w:val="00957362"/>
    <w:rsid w:val="009607A6"/>
    <w:rsid w:val="00961C02"/>
    <w:rsid w:val="00962F4D"/>
    <w:rsid w:val="00965DE8"/>
    <w:rsid w:val="00966FEF"/>
    <w:rsid w:val="009679A2"/>
    <w:rsid w:val="009732F0"/>
    <w:rsid w:val="0097401F"/>
    <w:rsid w:val="00975A7C"/>
    <w:rsid w:val="00975C6F"/>
    <w:rsid w:val="00980656"/>
    <w:rsid w:val="009806D4"/>
    <w:rsid w:val="009807EB"/>
    <w:rsid w:val="0098113D"/>
    <w:rsid w:val="00981DC2"/>
    <w:rsid w:val="00982AD0"/>
    <w:rsid w:val="0098413D"/>
    <w:rsid w:val="00985076"/>
    <w:rsid w:val="00986185"/>
    <w:rsid w:val="00987BCD"/>
    <w:rsid w:val="00994AA1"/>
    <w:rsid w:val="00994FA2"/>
    <w:rsid w:val="00995E0B"/>
    <w:rsid w:val="009A0BCE"/>
    <w:rsid w:val="009A5417"/>
    <w:rsid w:val="009B0BF4"/>
    <w:rsid w:val="009B0E0F"/>
    <w:rsid w:val="009B1F73"/>
    <w:rsid w:val="009B324E"/>
    <w:rsid w:val="009B4AFC"/>
    <w:rsid w:val="009B4DD7"/>
    <w:rsid w:val="009B55E5"/>
    <w:rsid w:val="009B59A0"/>
    <w:rsid w:val="009B67B9"/>
    <w:rsid w:val="009B78E0"/>
    <w:rsid w:val="009C0EF7"/>
    <w:rsid w:val="009C1D24"/>
    <w:rsid w:val="009C253D"/>
    <w:rsid w:val="009C3028"/>
    <w:rsid w:val="009C3618"/>
    <w:rsid w:val="009C3CBA"/>
    <w:rsid w:val="009C5DD1"/>
    <w:rsid w:val="009D10F0"/>
    <w:rsid w:val="009D3978"/>
    <w:rsid w:val="009D413C"/>
    <w:rsid w:val="009D41F4"/>
    <w:rsid w:val="009D4CB3"/>
    <w:rsid w:val="009D5860"/>
    <w:rsid w:val="009D5EC9"/>
    <w:rsid w:val="009D615E"/>
    <w:rsid w:val="009E0745"/>
    <w:rsid w:val="009E388F"/>
    <w:rsid w:val="009E48AF"/>
    <w:rsid w:val="009E7191"/>
    <w:rsid w:val="009F010A"/>
    <w:rsid w:val="009F0964"/>
    <w:rsid w:val="009F09E9"/>
    <w:rsid w:val="009F0EE6"/>
    <w:rsid w:val="009F1683"/>
    <w:rsid w:val="009F47FB"/>
    <w:rsid w:val="009F4BBC"/>
    <w:rsid w:val="009F4FB8"/>
    <w:rsid w:val="009F6C98"/>
    <w:rsid w:val="00A00A95"/>
    <w:rsid w:val="00A05E74"/>
    <w:rsid w:val="00A07942"/>
    <w:rsid w:val="00A07D96"/>
    <w:rsid w:val="00A104BD"/>
    <w:rsid w:val="00A10D3F"/>
    <w:rsid w:val="00A1459E"/>
    <w:rsid w:val="00A2065F"/>
    <w:rsid w:val="00A20A84"/>
    <w:rsid w:val="00A21C44"/>
    <w:rsid w:val="00A224B2"/>
    <w:rsid w:val="00A24773"/>
    <w:rsid w:val="00A27840"/>
    <w:rsid w:val="00A30502"/>
    <w:rsid w:val="00A31C07"/>
    <w:rsid w:val="00A323C1"/>
    <w:rsid w:val="00A349B1"/>
    <w:rsid w:val="00A36D0A"/>
    <w:rsid w:val="00A40707"/>
    <w:rsid w:val="00A41920"/>
    <w:rsid w:val="00A440E1"/>
    <w:rsid w:val="00A44455"/>
    <w:rsid w:val="00A467D7"/>
    <w:rsid w:val="00A46885"/>
    <w:rsid w:val="00A46B84"/>
    <w:rsid w:val="00A47E85"/>
    <w:rsid w:val="00A50EFF"/>
    <w:rsid w:val="00A52964"/>
    <w:rsid w:val="00A54EA2"/>
    <w:rsid w:val="00A558FE"/>
    <w:rsid w:val="00A55A78"/>
    <w:rsid w:val="00A578A2"/>
    <w:rsid w:val="00A57F2E"/>
    <w:rsid w:val="00A57F53"/>
    <w:rsid w:val="00A60F80"/>
    <w:rsid w:val="00A6102A"/>
    <w:rsid w:val="00A61E84"/>
    <w:rsid w:val="00A65D58"/>
    <w:rsid w:val="00A66092"/>
    <w:rsid w:val="00A661DB"/>
    <w:rsid w:val="00A66CF4"/>
    <w:rsid w:val="00A67F39"/>
    <w:rsid w:val="00A703AA"/>
    <w:rsid w:val="00A7053F"/>
    <w:rsid w:val="00A719C2"/>
    <w:rsid w:val="00A72813"/>
    <w:rsid w:val="00A75DB5"/>
    <w:rsid w:val="00A77DF5"/>
    <w:rsid w:val="00A82E84"/>
    <w:rsid w:val="00A85ED7"/>
    <w:rsid w:val="00A8672D"/>
    <w:rsid w:val="00A86E19"/>
    <w:rsid w:val="00A87471"/>
    <w:rsid w:val="00A930BC"/>
    <w:rsid w:val="00A947A4"/>
    <w:rsid w:val="00A94CF5"/>
    <w:rsid w:val="00A959EF"/>
    <w:rsid w:val="00A96034"/>
    <w:rsid w:val="00A96939"/>
    <w:rsid w:val="00A96EEC"/>
    <w:rsid w:val="00A97E4B"/>
    <w:rsid w:val="00AA21C9"/>
    <w:rsid w:val="00AA5CFE"/>
    <w:rsid w:val="00AA63C6"/>
    <w:rsid w:val="00AB3E4C"/>
    <w:rsid w:val="00AB430B"/>
    <w:rsid w:val="00AB43C4"/>
    <w:rsid w:val="00AC088A"/>
    <w:rsid w:val="00AC284B"/>
    <w:rsid w:val="00AC39E8"/>
    <w:rsid w:val="00AC4A5C"/>
    <w:rsid w:val="00AD05E8"/>
    <w:rsid w:val="00AD1B64"/>
    <w:rsid w:val="00AD23F4"/>
    <w:rsid w:val="00AD2F6B"/>
    <w:rsid w:val="00AD35C7"/>
    <w:rsid w:val="00AD468B"/>
    <w:rsid w:val="00AD5355"/>
    <w:rsid w:val="00AD58DE"/>
    <w:rsid w:val="00AD74FC"/>
    <w:rsid w:val="00AD7722"/>
    <w:rsid w:val="00AE07B4"/>
    <w:rsid w:val="00AE0F32"/>
    <w:rsid w:val="00AE1C44"/>
    <w:rsid w:val="00AE2A5F"/>
    <w:rsid w:val="00AE45A7"/>
    <w:rsid w:val="00AE6C5A"/>
    <w:rsid w:val="00AF08F1"/>
    <w:rsid w:val="00AF3EAF"/>
    <w:rsid w:val="00AF5445"/>
    <w:rsid w:val="00AF5890"/>
    <w:rsid w:val="00B00138"/>
    <w:rsid w:val="00B015D2"/>
    <w:rsid w:val="00B01D3E"/>
    <w:rsid w:val="00B03B97"/>
    <w:rsid w:val="00B04DC3"/>
    <w:rsid w:val="00B12199"/>
    <w:rsid w:val="00B13FCF"/>
    <w:rsid w:val="00B1413A"/>
    <w:rsid w:val="00B141E8"/>
    <w:rsid w:val="00B16DB1"/>
    <w:rsid w:val="00B2080D"/>
    <w:rsid w:val="00B3172E"/>
    <w:rsid w:val="00B32BC4"/>
    <w:rsid w:val="00B338B1"/>
    <w:rsid w:val="00B34328"/>
    <w:rsid w:val="00B35F07"/>
    <w:rsid w:val="00B364D7"/>
    <w:rsid w:val="00B36A78"/>
    <w:rsid w:val="00B37B1D"/>
    <w:rsid w:val="00B37E5A"/>
    <w:rsid w:val="00B42A01"/>
    <w:rsid w:val="00B443D1"/>
    <w:rsid w:val="00B45673"/>
    <w:rsid w:val="00B462C0"/>
    <w:rsid w:val="00B463AD"/>
    <w:rsid w:val="00B47841"/>
    <w:rsid w:val="00B50938"/>
    <w:rsid w:val="00B51F61"/>
    <w:rsid w:val="00B5282D"/>
    <w:rsid w:val="00B53C15"/>
    <w:rsid w:val="00B5514A"/>
    <w:rsid w:val="00B56AAD"/>
    <w:rsid w:val="00B5743A"/>
    <w:rsid w:val="00B57F63"/>
    <w:rsid w:val="00B60FCF"/>
    <w:rsid w:val="00B61011"/>
    <w:rsid w:val="00B62C77"/>
    <w:rsid w:val="00B637D3"/>
    <w:rsid w:val="00B64FEB"/>
    <w:rsid w:val="00B66F29"/>
    <w:rsid w:val="00B708BA"/>
    <w:rsid w:val="00B71F1C"/>
    <w:rsid w:val="00B72908"/>
    <w:rsid w:val="00B73FF4"/>
    <w:rsid w:val="00B7414A"/>
    <w:rsid w:val="00B75C1B"/>
    <w:rsid w:val="00B76EBD"/>
    <w:rsid w:val="00B80D66"/>
    <w:rsid w:val="00B81F20"/>
    <w:rsid w:val="00B821D4"/>
    <w:rsid w:val="00B834D9"/>
    <w:rsid w:val="00B84571"/>
    <w:rsid w:val="00B85052"/>
    <w:rsid w:val="00B869AA"/>
    <w:rsid w:val="00B8757E"/>
    <w:rsid w:val="00B91367"/>
    <w:rsid w:val="00B91E55"/>
    <w:rsid w:val="00B9226F"/>
    <w:rsid w:val="00B942D0"/>
    <w:rsid w:val="00B94FDF"/>
    <w:rsid w:val="00B95839"/>
    <w:rsid w:val="00B970F9"/>
    <w:rsid w:val="00BA0ACE"/>
    <w:rsid w:val="00BA1DD5"/>
    <w:rsid w:val="00BA325C"/>
    <w:rsid w:val="00BA4237"/>
    <w:rsid w:val="00BA42A3"/>
    <w:rsid w:val="00BA4390"/>
    <w:rsid w:val="00BA5FF0"/>
    <w:rsid w:val="00BA6A5A"/>
    <w:rsid w:val="00BA6C49"/>
    <w:rsid w:val="00BB1AE9"/>
    <w:rsid w:val="00BB1EDD"/>
    <w:rsid w:val="00BB4033"/>
    <w:rsid w:val="00BB6EBD"/>
    <w:rsid w:val="00BC0D75"/>
    <w:rsid w:val="00BC143D"/>
    <w:rsid w:val="00BC1A43"/>
    <w:rsid w:val="00BC3D3F"/>
    <w:rsid w:val="00BC5285"/>
    <w:rsid w:val="00BC5FE1"/>
    <w:rsid w:val="00BC705F"/>
    <w:rsid w:val="00BE0F03"/>
    <w:rsid w:val="00BE2CC9"/>
    <w:rsid w:val="00BF16E7"/>
    <w:rsid w:val="00BF364A"/>
    <w:rsid w:val="00BF72EE"/>
    <w:rsid w:val="00C00610"/>
    <w:rsid w:val="00C00624"/>
    <w:rsid w:val="00C00EAC"/>
    <w:rsid w:val="00C01651"/>
    <w:rsid w:val="00C02119"/>
    <w:rsid w:val="00C02CF2"/>
    <w:rsid w:val="00C0328E"/>
    <w:rsid w:val="00C04C30"/>
    <w:rsid w:val="00C04CFE"/>
    <w:rsid w:val="00C10DE7"/>
    <w:rsid w:val="00C11CEE"/>
    <w:rsid w:val="00C12E8A"/>
    <w:rsid w:val="00C17EF8"/>
    <w:rsid w:val="00C222C0"/>
    <w:rsid w:val="00C22BF0"/>
    <w:rsid w:val="00C22E6C"/>
    <w:rsid w:val="00C231F1"/>
    <w:rsid w:val="00C23E83"/>
    <w:rsid w:val="00C24396"/>
    <w:rsid w:val="00C30874"/>
    <w:rsid w:val="00C31148"/>
    <w:rsid w:val="00C3218D"/>
    <w:rsid w:val="00C32D98"/>
    <w:rsid w:val="00C3410F"/>
    <w:rsid w:val="00C344E3"/>
    <w:rsid w:val="00C34819"/>
    <w:rsid w:val="00C35ED6"/>
    <w:rsid w:val="00C36230"/>
    <w:rsid w:val="00C3767A"/>
    <w:rsid w:val="00C4066C"/>
    <w:rsid w:val="00C4109D"/>
    <w:rsid w:val="00C471FE"/>
    <w:rsid w:val="00C508EC"/>
    <w:rsid w:val="00C53A76"/>
    <w:rsid w:val="00C5646E"/>
    <w:rsid w:val="00C602C2"/>
    <w:rsid w:val="00C60755"/>
    <w:rsid w:val="00C60807"/>
    <w:rsid w:val="00C613A1"/>
    <w:rsid w:val="00C62914"/>
    <w:rsid w:val="00C63ECC"/>
    <w:rsid w:val="00C64787"/>
    <w:rsid w:val="00C64E1A"/>
    <w:rsid w:val="00C64FD0"/>
    <w:rsid w:val="00C7098A"/>
    <w:rsid w:val="00C70D20"/>
    <w:rsid w:val="00C72BC5"/>
    <w:rsid w:val="00C738E5"/>
    <w:rsid w:val="00C74CB4"/>
    <w:rsid w:val="00C804E7"/>
    <w:rsid w:val="00C826EA"/>
    <w:rsid w:val="00C82A22"/>
    <w:rsid w:val="00C82C2C"/>
    <w:rsid w:val="00C84093"/>
    <w:rsid w:val="00C84FAD"/>
    <w:rsid w:val="00C900F8"/>
    <w:rsid w:val="00C91C73"/>
    <w:rsid w:val="00C91F2B"/>
    <w:rsid w:val="00C96DBC"/>
    <w:rsid w:val="00C97A95"/>
    <w:rsid w:val="00CA0313"/>
    <w:rsid w:val="00CA0FDD"/>
    <w:rsid w:val="00CA1256"/>
    <w:rsid w:val="00CA250D"/>
    <w:rsid w:val="00CA49E0"/>
    <w:rsid w:val="00CA575F"/>
    <w:rsid w:val="00CB212D"/>
    <w:rsid w:val="00CB267F"/>
    <w:rsid w:val="00CB2A59"/>
    <w:rsid w:val="00CB3967"/>
    <w:rsid w:val="00CB626E"/>
    <w:rsid w:val="00CC0D50"/>
    <w:rsid w:val="00CC0E3D"/>
    <w:rsid w:val="00CC163B"/>
    <w:rsid w:val="00CC2716"/>
    <w:rsid w:val="00CC3FD6"/>
    <w:rsid w:val="00CC7B44"/>
    <w:rsid w:val="00CC7C57"/>
    <w:rsid w:val="00CD0B69"/>
    <w:rsid w:val="00CD19C0"/>
    <w:rsid w:val="00CD220A"/>
    <w:rsid w:val="00CD3254"/>
    <w:rsid w:val="00CD341C"/>
    <w:rsid w:val="00CD3873"/>
    <w:rsid w:val="00CD4F06"/>
    <w:rsid w:val="00CD5268"/>
    <w:rsid w:val="00CD6E96"/>
    <w:rsid w:val="00CD7613"/>
    <w:rsid w:val="00CE09EB"/>
    <w:rsid w:val="00CE13CD"/>
    <w:rsid w:val="00CE32F7"/>
    <w:rsid w:val="00CE47A5"/>
    <w:rsid w:val="00CE4BAF"/>
    <w:rsid w:val="00CE4E2B"/>
    <w:rsid w:val="00CE6FBF"/>
    <w:rsid w:val="00CE74D0"/>
    <w:rsid w:val="00CE7660"/>
    <w:rsid w:val="00CE7CA9"/>
    <w:rsid w:val="00CF0A16"/>
    <w:rsid w:val="00CF1419"/>
    <w:rsid w:val="00CF1CE4"/>
    <w:rsid w:val="00CF2025"/>
    <w:rsid w:val="00CF27C2"/>
    <w:rsid w:val="00CF2808"/>
    <w:rsid w:val="00CF2D72"/>
    <w:rsid w:val="00CF34C6"/>
    <w:rsid w:val="00CF42D8"/>
    <w:rsid w:val="00CF5D55"/>
    <w:rsid w:val="00CF70E0"/>
    <w:rsid w:val="00CF7A18"/>
    <w:rsid w:val="00D008E3"/>
    <w:rsid w:val="00D0119A"/>
    <w:rsid w:val="00D03666"/>
    <w:rsid w:val="00D05018"/>
    <w:rsid w:val="00D059D5"/>
    <w:rsid w:val="00D076BE"/>
    <w:rsid w:val="00D07FA5"/>
    <w:rsid w:val="00D1033A"/>
    <w:rsid w:val="00D10BC1"/>
    <w:rsid w:val="00D10DAF"/>
    <w:rsid w:val="00D110D2"/>
    <w:rsid w:val="00D116C2"/>
    <w:rsid w:val="00D12975"/>
    <w:rsid w:val="00D14EF0"/>
    <w:rsid w:val="00D1549D"/>
    <w:rsid w:val="00D1583B"/>
    <w:rsid w:val="00D16B1C"/>
    <w:rsid w:val="00D23DD7"/>
    <w:rsid w:val="00D24284"/>
    <w:rsid w:val="00D2441C"/>
    <w:rsid w:val="00D24B47"/>
    <w:rsid w:val="00D27B61"/>
    <w:rsid w:val="00D27DBE"/>
    <w:rsid w:val="00D306B1"/>
    <w:rsid w:val="00D309AB"/>
    <w:rsid w:val="00D327D7"/>
    <w:rsid w:val="00D33769"/>
    <w:rsid w:val="00D34275"/>
    <w:rsid w:val="00D36242"/>
    <w:rsid w:val="00D373BC"/>
    <w:rsid w:val="00D37FE5"/>
    <w:rsid w:val="00D41926"/>
    <w:rsid w:val="00D4250D"/>
    <w:rsid w:val="00D4377B"/>
    <w:rsid w:val="00D43923"/>
    <w:rsid w:val="00D44BC8"/>
    <w:rsid w:val="00D468CE"/>
    <w:rsid w:val="00D47460"/>
    <w:rsid w:val="00D5272B"/>
    <w:rsid w:val="00D534B7"/>
    <w:rsid w:val="00D55553"/>
    <w:rsid w:val="00D61398"/>
    <w:rsid w:val="00D61EC1"/>
    <w:rsid w:val="00D65783"/>
    <w:rsid w:val="00D71328"/>
    <w:rsid w:val="00D7139F"/>
    <w:rsid w:val="00D72D81"/>
    <w:rsid w:val="00D73026"/>
    <w:rsid w:val="00D7419A"/>
    <w:rsid w:val="00D754C2"/>
    <w:rsid w:val="00D8067F"/>
    <w:rsid w:val="00D808C1"/>
    <w:rsid w:val="00D80AE3"/>
    <w:rsid w:val="00D816FD"/>
    <w:rsid w:val="00D819CA"/>
    <w:rsid w:val="00D82B39"/>
    <w:rsid w:val="00D84670"/>
    <w:rsid w:val="00D859B0"/>
    <w:rsid w:val="00D86725"/>
    <w:rsid w:val="00D87797"/>
    <w:rsid w:val="00D879B9"/>
    <w:rsid w:val="00D91164"/>
    <w:rsid w:val="00D914E7"/>
    <w:rsid w:val="00D92340"/>
    <w:rsid w:val="00D93BCB"/>
    <w:rsid w:val="00D94A98"/>
    <w:rsid w:val="00D96334"/>
    <w:rsid w:val="00D971D1"/>
    <w:rsid w:val="00D9739F"/>
    <w:rsid w:val="00D973C6"/>
    <w:rsid w:val="00D9766B"/>
    <w:rsid w:val="00DA0C36"/>
    <w:rsid w:val="00DA4D4F"/>
    <w:rsid w:val="00DA5999"/>
    <w:rsid w:val="00DA5C2B"/>
    <w:rsid w:val="00DB0D68"/>
    <w:rsid w:val="00DB21A0"/>
    <w:rsid w:val="00DB2EF2"/>
    <w:rsid w:val="00DB4171"/>
    <w:rsid w:val="00DB4441"/>
    <w:rsid w:val="00DB449A"/>
    <w:rsid w:val="00DC0054"/>
    <w:rsid w:val="00DC1AC8"/>
    <w:rsid w:val="00DC208C"/>
    <w:rsid w:val="00DC3E00"/>
    <w:rsid w:val="00DC55A2"/>
    <w:rsid w:val="00DC5A58"/>
    <w:rsid w:val="00DC7105"/>
    <w:rsid w:val="00DD061B"/>
    <w:rsid w:val="00DD67BC"/>
    <w:rsid w:val="00DD7994"/>
    <w:rsid w:val="00DE0264"/>
    <w:rsid w:val="00DE06C4"/>
    <w:rsid w:val="00DE15A3"/>
    <w:rsid w:val="00DE3C13"/>
    <w:rsid w:val="00DE3DE3"/>
    <w:rsid w:val="00DE48E4"/>
    <w:rsid w:val="00DE4C50"/>
    <w:rsid w:val="00DE5D44"/>
    <w:rsid w:val="00DF03E6"/>
    <w:rsid w:val="00DF0E8E"/>
    <w:rsid w:val="00DF299A"/>
    <w:rsid w:val="00DF4FBF"/>
    <w:rsid w:val="00DF70EB"/>
    <w:rsid w:val="00E00385"/>
    <w:rsid w:val="00E00F64"/>
    <w:rsid w:val="00E01BBD"/>
    <w:rsid w:val="00E02469"/>
    <w:rsid w:val="00E07554"/>
    <w:rsid w:val="00E075A2"/>
    <w:rsid w:val="00E1161C"/>
    <w:rsid w:val="00E135B2"/>
    <w:rsid w:val="00E14637"/>
    <w:rsid w:val="00E16F5C"/>
    <w:rsid w:val="00E170C2"/>
    <w:rsid w:val="00E205EB"/>
    <w:rsid w:val="00E2213B"/>
    <w:rsid w:val="00E222BD"/>
    <w:rsid w:val="00E25E90"/>
    <w:rsid w:val="00E32D22"/>
    <w:rsid w:val="00E33EF9"/>
    <w:rsid w:val="00E340E2"/>
    <w:rsid w:val="00E34591"/>
    <w:rsid w:val="00E40B3C"/>
    <w:rsid w:val="00E40CCA"/>
    <w:rsid w:val="00E431E2"/>
    <w:rsid w:val="00E47BB7"/>
    <w:rsid w:val="00E50C8F"/>
    <w:rsid w:val="00E519BA"/>
    <w:rsid w:val="00E51FE3"/>
    <w:rsid w:val="00E52A14"/>
    <w:rsid w:val="00E53455"/>
    <w:rsid w:val="00E54EBF"/>
    <w:rsid w:val="00E572A2"/>
    <w:rsid w:val="00E57AE1"/>
    <w:rsid w:val="00E61035"/>
    <w:rsid w:val="00E61CD4"/>
    <w:rsid w:val="00E61F60"/>
    <w:rsid w:val="00E624B3"/>
    <w:rsid w:val="00E635AD"/>
    <w:rsid w:val="00E63D9E"/>
    <w:rsid w:val="00E64A84"/>
    <w:rsid w:val="00E64B47"/>
    <w:rsid w:val="00E65576"/>
    <w:rsid w:val="00E6665E"/>
    <w:rsid w:val="00E74E7E"/>
    <w:rsid w:val="00E7533A"/>
    <w:rsid w:val="00E75405"/>
    <w:rsid w:val="00E76A63"/>
    <w:rsid w:val="00E815C2"/>
    <w:rsid w:val="00E81B7E"/>
    <w:rsid w:val="00E8244D"/>
    <w:rsid w:val="00E82460"/>
    <w:rsid w:val="00E82A91"/>
    <w:rsid w:val="00E82C63"/>
    <w:rsid w:val="00E851D0"/>
    <w:rsid w:val="00E85F63"/>
    <w:rsid w:val="00E86F32"/>
    <w:rsid w:val="00E9107B"/>
    <w:rsid w:val="00E92C4C"/>
    <w:rsid w:val="00E93C43"/>
    <w:rsid w:val="00E947B6"/>
    <w:rsid w:val="00E95140"/>
    <w:rsid w:val="00E9633B"/>
    <w:rsid w:val="00E97512"/>
    <w:rsid w:val="00EA1125"/>
    <w:rsid w:val="00EA2940"/>
    <w:rsid w:val="00EA3886"/>
    <w:rsid w:val="00EA56A0"/>
    <w:rsid w:val="00EB0031"/>
    <w:rsid w:val="00EB1EAE"/>
    <w:rsid w:val="00EB28E6"/>
    <w:rsid w:val="00EB52B4"/>
    <w:rsid w:val="00EB6613"/>
    <w:rsid w:val="00EB673D"/>
    <w:rsid w:val="00EB6758"/>
    <w:rsid w:val="00EC0DF2"/>
    <w:rsid w:val="00EC35B0"/>
    <w:rsid w:val="00EC439B"/>
    <w:rsid w:val="00EC4BB2"/>
    <w:rsid w:val="00ED0105"/>
    <w:rsid w:val="00ED05AB"/>
    <w:rsid w:val="00ED1AB5"/>
    <w:rsid w:val="00ED2D40"/>
    <w:rsid w:val="00ED2DBE"/>
    <w:rsid w:val="00ED3A05"/>
    <w:rsid w:val="00ED52F2"/>
    <w:rsid w:val="00ED71AA"/>
    <w:rsid w:val="00ED7537"/>
    <w:rsid w:val="00EE50CF"/>
    <w:rsid w:val="00EF05F0"/>
    <w:rsid w:val="00EF3271"/>
    <w:rsid w:val="00EF4706"/>
    <w:rsid w:val="00EF5412"/>
    <w:rsid w:val="00EF6DA6"/>
    <w:rsid w:val="00F00DD3"/>
    <w:rsid w:val="00F01109"/>
    <w:rsid w:val="00F0220E"/>
    <w:rsid w:val="00F02E5D"/>
    <w:rsid w:val="00F030DB"/>
    <w:rsid w:val="00F03C86"/>
    <w:rsid w:val="00F042B6"/>
    <w:rsid w:val="00F05083"/>
    <w:rsid w:val="00F06958"/>
    <w:rsid w:val="00F11B5C"/>
    <w:rsid w:val="00F12580"/>
    <w:rsid w:val="00F1284A"/>
    <w:rsid w:val="00F12F95"/>
    <w:rsid w:val="00F13E25"/>
    <w:rsid w:val="00F13F31"/>
    <w:rsid w:val="00F15981"/>
    <w:rsid w:val="00F162DE"/>
    <w:rsid w:val="00F1691A"/>
    <w:rsid w:val="00F16FA9"/>
    <w:rsid w:val="00F17045"/>
    <w:rsid w:val="00F1785F"/>
    <w:rsid w:val="00F2042D"/>
    <w:rsid w:val="00F20446"/>
    <w:rsid w:val="00F2089A"/>
    <w:rsid w:val="00F209AE"/>
    <w:rsid w:val="00F21623"/>
    <w:rsid w:val="00F21D9B"/>
    <w:rsid w:val="00F220B1"/>
    <w:rsid w:val="00F223DE"/>
    <w:rsid w:val="00F243CC"/>
    <w:rsid w:val="00F24A6E"/>
    <w:rsid w:val="00F2628D"/>
    <w:rsid w:val="00F26E9E"/>
    <w:rsid w:val="00F27835"/>
    <w:rsid w:val="00F31B8C"/>
    <w:rsid w:val="00F34FDE"/>
    <w:rsid w:val="00F36A03"/>
    <w:rsid w:val="00F41845"/>
    <w:rsid w:val="00F42731"/>
    <w:rsid w:val="00F4312A"/>
    <w:rsid w:val="00F438E1"/>
    <w:rsid w:val="00F43F6B"/>
    <w:rsid w:val="00F44165"/>
    <w:rsid w:val="00F445A2"/>
    <w:rsid w:val="00F46EE7"/>
    <w:rsid w:val="00F50D83"/>
    <w:rsid w:val="00F51CB5"/>
    <w:rsid w:val="00F53677"/>
    <w:rsid w:val="00F567FA"/>
    <w:rsid w:val="00F56B95"/>
    <w:rsid w:val="00F57404"/>
    <w:rsid w:val="00F57799"/>
    <w:rsid w:val="00F609A1"/>
    <w:rsid w:val="00F62643"/>
    <w:rsid w:val="00F62CEE"/>
    <w:rsid w:val="00F630D1"/>
    <w:rsid w:val="00F632B0"/>
    <w:rsid w:val="00F63323"/>
    <w:rsid w:val="00F63514"/>
    <w:rsid w:val="00F66A5A"/>
    <w:rsid w:val="00F67EEE"/>
    <w:rsid w:val="00F7012C"/>
    <w:rsid w:val="00F70535"/>
    <w:rsid w:val="00F71107"/>
    <w:rsid w:val="00F7146D"/>
    <w:rsid w:val="00F730C5"/>
    <w:rsid w:val="00F7412E"/>
    <w:rsid w:val="00F7539C"/>
    <w:rsid w:val="00F75CCB"/>
    <w:rsid w:val="00F75D22"/>
    <w:rsid w:val="00F75F8C"/>
    <w:rsid w:val="00F769DB"/>
    <w:rsid w:val="00F76DA1"/>
    <w:rsid w:val="00F82D5F"/>
    <w:rsid w:val="00F84730"/>
    <w:rsid w:val="00F84838"/>
    <w:rsid w:val="00F86F7B"/>
    <w:rsid w:val="00F914FF"/>
    <w:rsid w:val="00F9227E"/>
    <w:rsid w:val="00F93C97"/>
    <w:rsid w:val="00F970F0"/>
    <w:rsid w:val="00F97593"/>
    <w:rsid w:val="00FA0F00"/>
    <w:rsid w:val="00FA32C0"/>
    <w:rsid w:val="00FA7F44"/>
    <w:rsid w:val="00FB054E"/>
    <w:rsid w:val="00FB2B15"/>
    <w:rsid w:val="00FB2E3D"/>
    <w:rsid w:val="00FB334D"/>
    <w:rsid w:val="00FB42C4"/>
    <w:rsid w:val="00FB58AC"/>
    <w:rsid w:val="00FB6035"/>
    <w:rsid w:val="00FB6BBC"/>
    <w:rsid w:val="00FC0624"/>
    <w:rsid w:val="00FC08D9"/>
    <w:rsid w:val="00FC27E0"/>
    <w:rsid w:val="00FC474F"/>
    <w:rsid w:val="00FC6EB8"/>
    <w:rsid w:val="00FC78F3"/>
    <w:rsid w:val="00FD12FD"/>
    <w:rsid w:val="00FD26FA"/>
    <w:rsid w:val="00FD40C6"/>
    <w:rsid w:val="00FD42EC"/>
    <w:rsid w:val="00FD5F3A"/>
    <w:rsid w:val="00FD659D"/>
    <w:rsid w:val="00FE051A"/>
    <w:rsid w:val="00FE2667"/>
    <w:rsid w:val="00FE3ED1"/>
    <w:rsid w:val="00FE4367"/>
    <w:rsid w:val="00FE684D"/>
    <w:rsid w:val="00FE7818"/>
    <w:rsid w:val="00FF1F6E"/>
    <w:rsid w:val="00FF680C"/>
    <w:rsid w:val="00FF6850"/>
    <w:rsid w:val="00FF6D95"/>
    <w:rsid w:val="00FF7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00206A"/>
  <w15:chartTrackingRefBased/>
  <w15:docId w15:val="{41079709-F7E1-4822-A376-F89622C36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lsdException w:name="footer" w:uiPriority="99"/>
    <w:lsdException w:name="caption"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b/>
      <w:sz w:val="28"/>
    </w:rPr>
  </w:style>
  <w:style w:type="paragraph" w:styleId="Heading1">
    <w:name w:val="heading 1"/>
    <w:basedOn w:val="Normal"/>
    <w:next w:val="Normal"/>
    <w:qFormat/>
    <w:pPr>
      <w:keepNext/>
      <w:outlineLvl w:val="0"/>
    </w:pPr>
    <w:rPr>
      <w:bCs/>
      <w:noProof/>
      <w:sz w:val="26"/>
      <w:szCs w:val="26"/>
    </w:rPr>
  </w:style>
  <w:style w:type="paragraph" w:styleId="Heading2">
    <w:name w:val="heading 2"/>
    <w:basedOn w:val="Normal"/>
    <w:next w:val="Normal"/>
    <w:qFormat/>
    <w:pPr>
      <w:keepNext/>
      <w:ind w:firstLine="426"/>
      <w:jc w:val="both"/>
      <w:outlineLvl w:val="1"/>
    </w:pPr>
    <w:rPr>
      <w:b w:val="0"/>
      <w:szCs w:val="28"/>
    </w:rPr>
  </w:style>
  <w:style w:type="paragraph" w:styleId="Heading3">
    <w:name w:val="heading 3"/>
    <w:basedOn w:val="Normal"/>
    <w:next w:val="Normal"/>
    <w:qFormat/>
    <w:rsid w:val="00F57404"/>
    <w:pPr>
      <w:keepNext/>
      <w:ind w:left="720" w:firstLine="720"/>
      <w:jc w:val="both"/>
      <w:outlineLvl w:val="2"/>
    </w:pPr>
    <w:rPr>
      <w:rFonts w:ascii=".VnTime" w:hAnsi=".VnTime"/>
      <w:b w:val="0"/>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ind w:firstLine="284"/>
      <w:jc w:val="center"/>
    </w:pPr>
    <w:rPr>
      <w:bCs/>
      <w:sz w:val="26"/>
      <w:szCs w:val="26"/>
    </w:rPr>
  </w:style>
  <w:style w:type="paragraph" w:styleId="BodyTextIndent">
    <w:name w:val="Body Text Indent"/>
    <w:basedOn w:val="Normal"/>
    <w:pPr>
      <w:spacing w:before="120"/>
      <w:ind w:firstLine="567"/>
      <w:jc w:val="both"/>
    </w:pPr>
    <w:rPr>
      <w:b w:val="0"/>
      <w:szCs w:val="28"/>
    </w:rPr>
  </w:style>
  <w:style w:type="paragraph" w:styleId="BodyTextIndent2">
    <w:name w:val="Body Text Indent 2"/>
    <w:basedOn w:val="Normal"/>
    <w:link w:val="BodyTextIndent2Char"/>
    <w:pPr>
      <w:spacing w:before="120"/>
      <w:ind w:firstLine="426"/>
      <w:jc w:val="both"/>
    </w:pPr>
    <w:rPr>
      <w:b w:val="0"/>
      <w:szCs w:val="28"/>
    </w:rPr>
  </w:style>
  <w:style w:type="paragraph" w:styleId="BodyText">
    <w:name w:val="Body Text"/>
    <w:basedOn w:val="Normal"/>
    <w:pPr>
      <w:jc w:val="center"/>
    </w:pPr>
  </w:style>
  <w:style w:type="paragraph" w:styleId="BodyTextIndent3">
    <w:name w:val="Body Text Indent 3"/>
    <w:basedOn w:val="Normal"/>
    <w:pPr>
      <w:ind w:firstLine="327"/>
      <w:jc w:val="both"/>
    </w:pPr>
    <w:rPr>
      <w:b w:val="0"/>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CharCharCharCharCharCharChar">
    <w:name w:val="Char Char Char Char Char Char Char"/>
    <w:autoRedefine/>
    <w:rsid w:val="0030127E"/>
    <w:pPr>
      <w:tabs>
        <w:tab w:val="left" w:pos="1152"/>
      </w:tabs>
      <w:spacing w:before="120" w:after="120" w:line="312" w:lineRule="auto"/>
    </w:pPr>
    <w:rPr>
      <w:rFonts w:ascii="Arial" w:hAnsi="Arial" w:cs="Arial"/>
      <w:sz w:val="26"/>
      <w:szCs w:val="26"/>
    </w:rPr>
  </w:style>
  <w:style w:type="table" w:styleId="TableGrid">
    <w:name w:val="Table Grid"/>
    <w:basedOn w:val="TableNormal"/>
    <w:rsid w:val="003012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next w:val="Normal"/>
    <w:autoRedefine/>
    <w:semiHidden/>
    <w:rsid w:val="00FC0624"/>
    <w:pPr>
      <w:spacing w:after="160" w:line="240" w:lineRule="exact"/>
    </w:pPr>
    <w:rPr>
      <w:b w:val="0"/>
      <w:szCs w:val="22"/>
    </w:rPr>
  </w:style>
  <w:style w:type="paragraph" w:customStyle="1" w:styleId="CharCharCharCharCharCharCharCharChar1Char">
    <w:name w:val="Char Char Char Char Char Char Char Char Char1 Char"/>
    <w:basedOn w:val="Normal"/>
    <w:next w:val="Normal"/>
    <w:autoRedefine/>
    <w:semiHidden/>
    <w:rsid w:val="00175F17"/>
    <w:pPr>
      <w:spacing w:before="120" w:after="120" w:line="312" w:lineRule="auto"/>
    </w:pPr>
    <w:rPr>
      <w:b w:val="0"/>
      <w:szCs w:val="22"/>
    </w:rPr>
  </w:style>
  <w:style w:type="paragraph" w:customStyle="1" w:styleId="Char">
    <w:name w:val="Char"/>
    <w:basedOn w:val="Normal"/>
    <w:rsid w:val="00E82A91"/>
    <w:pPr>
      <w:spacing w:after="160" w:line="240" w:lineRule="exact"/>
      <w:jc w:val="both"/>
    </w:pPr>
    <w:rPr>
      <w:rFonts w:ascii=".VnTime" w:hAnsi=".VnTime"/>
      <w:b w:val="0"/>
      <w:sz w:val="24"/>
    </w:rPr>
  </w:style>
  <w:style w:type="paragraph" w:customStyle="1" w:styleId="list1-phan">
    <w:name w:val="list1-phan"/>
    <w:basedOn w:val="Normal"/>
    <w:rsid w:val="008B7635"/>
    <w:pPr>
      <w:spacing w:before="120" w:line="380" w:lineRule="exact"/>
      <w:jc w:val="both"/>
    </w:pPr>
    <w:rPr>
      <w:b w:val="0"/>
      <w:sz w:val="26"/>
    </w:rPr>
  </w:style>
  <w:style w:type="character" w:customStyle="1" w:styleId="st1">
    <w:name w:val="st1"/>
    <w:basedOn w:val="DefaultParagraphFont"/>
    <w:rsid w:val="00C60755"/>
  </w:style>
  <w:style w:type="paragraph" w:customStyle="1" w:styleId="CharCharCharCharCharChar1CharCharCharCharCharCharCharCharCharCharCharCharCharCharCharCharCharCharChar">
    <w:name w:val="Char Char Char Char Char Char1 Char Char Char Char Char Char Char Char Char Char Char Char Char Char Char Char Char Char Char"/>
    <w:basedOn w:val="Normal"/>
    <w:semiHidden/>
    <w:rsid w:val="00C60755"/>
    <w:pPr>
      <w:spacing w:after="160" w:line="240" w:lineRule="exact"/>
    </w:pPr>
    <w:rPr>
      <w:rFonts w:ascii="Arial" w:hAnsi="Arial"/>
      <w:b w:val="0"/>
      <w:sz w:val="22"/>
      <w:szCs w:val="22"/>
    </w:rPr>
  </w:style>
  <w:style w:type="character" w:customStyle="1" w:styleId="BodyTextIndent2Char">
    <w:name w:val="Body Text Indent 2 Char"/>
    <w:link w:val="BodyTextIndent2"/>
    <w:rsid w:val="00C7098A"/>
    <w:rPr>
      <w:sz w:val="28"/>
      <w:szCs w:val="28"/>
      <w:lang w:val="en-US" w:eastAsia="en-US" w:bidi="ar-SA"/>
    </w:rPr>
  </w:style>
  <w:style w:type="paragraph" w:styleId="BalloonText">
    <w:name w:val="Balloon Text"/>
    <w:basedOn w:val="Normal"/>
    <w:semiHidden/>
    <w:rsid w:val="000D0DE9"/>
    <w:rPr>
      <w:rFonts w:ascii="Tahoma" w:hAnsi="Tahoma" w:cs="Tahoma"/>
      <w:sz w:val="16"/>
      <w:szCs w:val="16"/>
    </w:rPr>
  </w:style>
  <w:style w:type="paragraph" w:customStyle="1" w:styleId="CharCharCharCharCharCharCharCharCharCharCharCharChar">
    <w:name w:val="Char Char Char Char Char Char Char Char Char Char Char Char Char"/>
    <w:basedOn w:val="Normal"/>
    <w:next w:val="Normal"/>
    <w:autoRedefine/>
    <w:semiHidden/>
    <w:rsid w:val="004D0607"/>
    <w:pPr>
      <w:spacing w:before="120" w:after="120" w:line="312" w:lineRule="auto"/>
    </w:pPr>
    <w:rPr>
      <w:b w:val="0"/>
      <w:szCs w:val="28"/>
    </w:rPr>
  </w:style>
  <w:style w:type="paragraph" w:styleId="NormalWeb">
    <w:name w:val="Normal (Web)"/>
    <w:basedOn w:val="Normal"/>
    <w:uiPriority w:val="99"/>
    <w:rsid w:val="00A30502"/>
    <w:pPr>
      <w:spacing w:before="100" w:beforeAutospacing="1" w:after="100" w:afterAutospacing="1"/>
    </w:pPr>
    <w:rPr>
      <w:b w:val="0"/>
      <w:sz w:val="24"/>
      <w:szCs w:val="24"/>
    </w:rPr>
  </w:style>
  <w:style w:type="character" w:customStyle="1" w:styleId="normal-h1">
    <w:name w:val="normal-h1"/>
    <w:rsid w:val="00D110D2"/>
    <w:rPr>
      <w:rFonts w:ascii="Times New Roman" w:hAnsi="Times New Roman" w:cs="Times New Roman" w:hint="default"/>
      <w:color w:val="0000FF"/>
      <w:sz w:val="24"/>
      <w:szCs w:val="24"/>
    </w:rPr>
  </w:style>
  <w:style w:type="character" w:customStyle="1" w:styleId="FooterChar">
    <w:name w:val="Footer Char"/>
    <w:link w:val="Footer"/>
    <w:uiPriority w:val="99"/>
    <w:rsid w:val="007649F8"/>
    <w:rPr>
      <w:b/>
      <w:sz w:val="28"/>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t,fn,A"/>
    <w:basedOn w:val="Normal"/>
    <w:link w:val="FootnoteTextChar"/>
    <w:unhideWhenUsed/>
    <w:qFormat/>
    <w:rsid w:val="007C16EE"/>
    <w:rPr>
      <w:b w:val="0"/>
      <w:sz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t Char,fn Char,A Char"/>
    <w:basedOn w:val="DefaultParagraphFont"/>
    <w:link w:val="FootnoteText"/>
    <w:qFormat/>
    <w:rsid w:val="007C16EE"/>
  </w:style>
  <w:style w:type="character" w:styleId="FootnoteReference">
    <w:name w:val="footnote reference"/>
    <w:aliases w:val="Footnote,Footnote text,ftref,BearingPoint,16 Point,Superscript 6 Point,fr,Footnote Text1,Ref,de nota al pie,Footnote + Arial,10 pt,Black,Footnote Text11,4_,f,(NECG) Footnote Reference,BVI fnr,footnote ref,de nota al p, BVI fnr,SUPERS"/>
    <w:link w:val="4GCharCharChar"/>
    <w:uiPriority w:val="99"/>
    <w:unhideWhenUsed/>
    <w:qFormat/>
    <w:rsid w:val="007C16EE"/>
    <w:rPr>
      <w:vertAlign w:val="superscript"/>
    </w:rPr>
  </w:style>
  <w:style w:type="paragraph" w:customStyle="1" w:styleId="4GCharCharChar">
    <w:name w:val="4_G Char Char Char"/>
    <w:basedOn w:val="Normal"/>
    <w:link w:val="FootnoteReference"/>
    <w:uiPriority w:val="99"/>
    <w:qFormat/>
    <w:rsid w:val="007C16EE"/>
    <w:pPr>
      <w:spacing w:before="100" w:line="240" w:lineRule="exact"/>
    </w:pPr>
    <w:rPr>
      <w:b w:val="0"/>
      <w:sz w:val="20"/>
      <w:vertAlign w:val="superscript"/>
    </w:rPr>
  </w:style>
  <w:style w:type="character" w:customStyle="1" w:styleId="fontstyle01">
    <w:name w:val="fontstyle01"/>
    <w:rsid w:val="007C16EE"/>
    <w:rPr>
      <w:rFonts w:ascii="TimesNewRomanPSMT" w:hAnsi="TimesNewRomanPSMT" w:hint="default"/>
      <w:b w:val="0"/>
      <w:bCs w:val="0"/>
      <w:i w:val="0"/>
      <w:iCs w:val="0"/>
      <w:color w:val="000000"/>
      <w:sz w:val="28"/>
      <w:szCs w:val="28"/>
    </w:rPr>
  </w:style>
  <w:style w:type="paragraph" w:customStyle="1" w:styleId="ky-ten">
    <w:name w:val="ky-ten"/>
    <w:basedOn w:val="Normal"/>
    <w:rsid w:val="005100B1"/>
    <w:pPr>
      <w:widowControl w:val="0"/>
      <w:spacing w:before="160" w:line="300" w:lineRule="exact"/>
      <w:ind w:left="2268"/>
      <w:jc w:val="center"/>
    </w:pPr>
    <w:rPr>
      <w:rFonts w:ascii="VNtimes new roman" w:hAnsi="VNtimes new roman"/>
      <w:sz w:val="20"/>
      <w:szCs w:val="24"/>
    </w:rPr>
  </w:style>
  <w:style w:type="character" w:styleId="Hyperlink">
    <w:name w:val="Hyperlink"/>
    <w:uiPriority w:val="99"/>
    <w:unhideWhenUsed/>
    <w:rsid w:val="00FE2667"/>
    <w:rPr>
      <w:color w:val="0000FF"/>
      <w:u w:val="single"/>
    </w:rPr>
  </w:style>
  <w:style w:type="character" w:customStyle="1" w:styleId="HeaderChar">
    <w:name w:val="Header Char"/>
    <w:link w:val="Header"/>
    <w:uiPriority w:val="99"/>
    <w:rsid w:val="0065281E"/>
    <w:rPr>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1973440">
      <w:bodyDiv w:val="1"/>
      <w:marLeft w:val="0"/>
      <w:marRight w:val="0"/>
      <w:marTop w:val="0"/>
      <w:marBottom w:val="0"/>
      <w:divBdr>
        <w:top w:val="none" w:sz="0" w:space="0" w:color="auto"/>
        <w:left w:val="none" w:sz="0" w:space="0" w:color="auto"/>
        <w:bottom w:val="none" w:sz="0" w:space="0" w:color="auto"/>
        <w:right w:val="none" w:sz="0" w:space="0" w:color="auto"/>
      </w:divBdr>
    </w:div>
    <w:div w:id="1694065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Luat-ngan-sach-nha-nuoc-nam-2015-281762.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9058F4-09D2-43FC-961E-13C380884C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674</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ỦY BAN NHÂN DÂN</vt:lpstr>
    </vt:vector>
  </TitlesOfParts>
  <Company>HANTHINH</Company>
  <LinksUpToDate>false</LinksUpToDate>
  <CharactersWithSpaces>4507</CharactersWithSpaces>
  <SharedDoc>false</SharedDoc>
  <HLinks>
    <vt:vector size="12" baseType="variant">
      <vt:variant>
        <vt:i4>3932272</vt:i4>
      </vt:variant>
      <vt:variant>
        <vt:i4>3</vt:i4>
      </vt:variant>
      <vt:variant>
        <vt:i4>0</vt:i4>
      </vt:variant>
      <vt:variant>
        <vt:i4>5</vt:i4>
      </vt:variant>
      <vt:variant>
        <vt:lpwstr>https://thuvienphapluat.vn/van-ban/Dau-tu/Luat-sua-doi-Luat-Dau-thau-Luat-Dau-tu-theo-phuong-thuc-doi-tac-cong-tu-2025-so-90-2025-QH15-662379.aspx</vt:lpwstr>
      </vt:variant>
      <vt:variant>
        <vt:lpwstr/>
      </vt:variant>
      <vt:variant>
        <vt:i4>2883702</vt:i4>
      </vt:variant>
      <vt:variant>
        <vt:i4>0</vt:i4>
      </vt:variant>
      <vt:variant>
        <vt:i4>0</vt:i4>
      </vt:variant>
      <vt:variant>
        <vt:i4>5</vt:i4>
      </vt:variant>
      <vt:variant>
        <vt:lpwstr>https://thuvienphapluat.vn/van-ban/Tai-chinh-nha-nuoc/Luat-ngan-sach-nha-nuoc-nam-2015-281762.aspx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KYTHUAT</dc:creator>
  <cp:keywords/>
  <cp:lastModifiedBy>User</cp:lastModifiedBy>
  <cp:revision>16</cp:revision>
  <cp:lastPrinted>2026-06-02T07:14:00Z</cp:lastPrinted>
  <dcterms:created xsi:type="dcterms:W3CDTF">2026-06-01T08:34:00Z</dcterms:created>
  <dcterms:modified xsi:type="dcterms:W3CDTF">2026-06-13T10:44:00Z</dcterms:modified>
</cp:coreProperties>
</file>