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page" w:horzAnchor="margin" w:tblpY="1141"/>
        <w:tblW w:w="9747" w:type="dxa"/>
        <w:tblLook w:val="04A0" w:firstRow="1" w:lastRow="0" w:firstColumn="1" w:lastColumn="0" w:noHBand="0" w:noVBand="1"/>
      </w:tblPr>
      <w:tblGrid>
        <w:gridCol w:w="3652"/>
        <w:gridCol w:w="6095"/>
      </w:tblGrid>
      <w:tr w:rsidR="00634C3B" w14:paraId="75F1F8EC" w14:textId="77777777">
        <w:trPr>
          <w:trHeight w:val="988"/>
        </w:trPr>
        <w:tc>
          <w:tcPr>
            <w:tcW w:w="3652" w:type="dxa"/>
            <w:shd w:val="clear" w:color="auto" w:fill="auto"/>
          </w:tcPr>
          <w:p w14:paraId="13903F94" w14:textId="77777777" w:rsidR="00634C3B" w:rsidRPr="00D3690C" w:rsidRDefault="0017396A" w:rsidP="004B2BAD">
            <w:pPr>
              <w:spacing w:after="0" w:line="240" w:lineRule="auto"/>
              <w:jc w:val="center"/>
              <w:rPr>
                <w:rFonts w:ascii="Times New Roman" w:hAnsi="Times New Roman"/>
                <w:sz w:val="28"/>
                <w:szCs w:val="28"/>
                <w:lang w:val="en-US"/>
              </w:rPr>
            </w:pPr>
            <w:r w:rsidRPr="00D3690C">
              <w:rPr>
                <w:rFonts w:ascii="Times New Roman" w:hAnsi="Times New Roman"/>
                <w:b/>
                <w:bCs/>
                <w:noProof/>
                <w:sz w:val="28"/>
                <w:szCs w:val="28"/>
                <w:lang w:val="en-US"/>
              </w:rPr>
              <mc:AlternateContent>
                <mc:Choice Requires="wps">
                  <w:drawing>
                    <wp:anchor distT="4294967295" distB="4294967295" distL="114300" distR="114300" simplePos="0" relativeHeight="251659264" behindDoc="0" locked="0" layoutInCell="1" allowOverlap="1" wp14:anchorId="06B1AEE6" wp14:editId="698F550A">
                      <wp:simplePos x="0" y="0"/>
                      <wp:positionH relativeFrom="column">
                        <wp:posOffset>730885</wp:posOffset>
                      </wp:positionH>
                      <wp:positionV relativeFrom="paragraph">
                        <wp:posOffset>495300</wp:posOffset>
                      </wp:positionV>
                      <wp:extent cx="657225" cy="0"/>
                      <wp:effectExtent l="0" t="0" r="28575" b="19050"/>
                      <wp:wrapNone/>
                      <wp:docPr id="1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7835EF"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55pt,39pt" to="109.3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"/>
                  </w:pict>
                </mc:Fallback>
              </mc:AlternateContent>
            </w:r>
            <w:r w:rsidR="006F5085" w:rsidRPr="00D3690C">
              <w:rPr>
                <w:rFonts w:ascii="Times New Roman" w:hAnsi="Times New Roman"/>
                <w:b/>
                <w:bCs/>
                <w:sz w:val="28"/>
                <w:szCs w:val="28"/>
              </w:rPr>
              <w:t>HỘI ĐỒNG NHÂN DÂN TỈNH TÂY NINH</w:t>
            </w:r>
          </w:p>
        </w:tc>
        <w:tc>
          <w:tcPr>
            <w:tcW w:w="6095" w:type="dxa"/>
            <w:shd w:val="clear" w:color="auto" w:fill="auto"/>
          </w:tcPr>
          <w:p w14:paraId="1FE3DD58" w14:textId="77777777" w:rsidR="00634C3B" w:rsidRPr="0078319A" w:rsidRDefault="006F5085" w:rsidP="004B2BAD">
            <w:pPr>
              <w:spacing w:after="0" w:line="240" w:lineRule="auto"/>
              <w:jc w:val="center"/>
              <w:rPr>
                <w:rFonts w:ascii="Times New Roman" w:hAnsi="Times New Roman"/>
                <w:sz w:val="26"/>
                <w:szCs w:val="26"/>
              </w:rPr>
            </w:pPr>
            <w:r w:rsidRPr="0078319A">
              <w:rPr>
                <w:rFonts w:ascii="Times New Roman" w:hAnsi="Times New Roman"/>
                <w:b/>
                <w:bCs/>
                <w:sz w:val="26"/>
                <w:szCs w:val="26"/>
              </w:rPr>
              <w:t>CỘNG HOÀ XÃ HỘI CHỦ NGHĨA VIỆT NAM</w:t>
            </w:r>
          </w:p>
          <w:p w14:paraId="03AF44E0" w14:textId="77777777" w:rsidR="00634C3B" w:rsidRPr="00D3690C" w:rsidRDefault="0017396A" w:rsidP="004B2BAD">
            <w:pPr>
              <w:spacing w:after="0" w:line="240" w:lineRule="auto"/>
              <w:jc w:val="center"/>
              <w:rPr>
                <w:rFonts w:ascii="Times New Roman" w:hAnsi="Times New Roman"/>
                <w:sz w:val="28"/>
                <w:szCs w:val="28"/>
              </w:rPr>
            </w:pPr>
            <w:r w:rsidRPr="00D3690C">
              <w:rPr>
                <w:rFonts w:ascii="Times New Roman" w:hAnsi="Times New Roman"/>
                <w:b/>
                <w:bCs/>
                <w:noProof/>
                <w:sz w:val="28"/>
                <w:szCs w:val="28"/>
                <w:lang w:val="en-US"/>
              </w:rPr>
              <mc:AlternateContent>
                <mc:Choice Requires="wps">
                  <w:drawing>
                    <wp:anchor distT="4294967295" distB="4294967295" distL="114300" distR="114300" simplePos="0" relativeHeight="251661312" behindDoc="0" locked="0" layoutInCell="1" allowOverlap="1" wp14:anchorId="3ABE5645" wp14:editId="330075A6">
                      <wp:simplePos x="0" y="0"/>
                      <wp:positionH relativeFrom="column">
                        <wp:posOffset>793115</wp:posOffset>
                      </wp:positionH>
                      <wp:positionV relativeFrom="paragraph">
                        <wp:posOffset>279400</wp:posOffset>
                      </wp:positionV>
                      <wp:extent cx="2190750" cy="0"/>
                      <wp:effectExtent l="0" t="0" r="19050" b="19050"/>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410E1D" id="_x0000_t32" coordsize="21600,21600" o:spt="32" o:oned="t" path="m,l21600,21600e" filled="f">
                      <v:path arrowok="t" fillok="f" o:connecttype="none"/>
                      <o:lock v:ext="edit" shapetype="t"/>
                    </v:shapetype>
                    <v:shape id="AutoShape 9" o:spid="_x0000_s1026" type="#_x0000_t32" style="position:absolute;margin-left:62.45pt;margin-top:22pt;width:17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"/>
                  </w:pict>
                </mc:Fallback>
              </mc:AlternateContent>
            </w:r>
            <w:r w:rsidR="006F5085" w:rsidRPr="00D3690C">
              <w:rPr>
                <w:rFonts w:ascii="Times New Roman" w:hAnsi="Times New Roman"/>
                <w:b/>
                <w:bCs/>
                <w:sz w:val="28"/>
                <w:szCs w:val="28"/>
              </w:rPr>
              <w:t>Độc lập - Tự do - Hạnh phúc</w:t>
            </w:r>
          </w:p>
        </w:tc>
      </w:tr>
      <w:tr w:rsidR="00634C3B" w14:paraId="054E97EF" w14:textId="77777777">
        <w:tc>
          <w:tcPr>
            <w:tcW w:w="3652" w:type="dxa"/>
            <w:shd w:val="clear" w:color="auto" w:fill="auto"/>
          </w:tcPr>
          <w:p w14:paraId="5EE774BC" w14:textId="0B3E169F" w:rsidR="00634C3B" w:rsidRPr="00D3690C" w:rsidRDefault="006F5085" w:rsidP="004B2BAD">
            <w:pPr>
              <w:spacing w:after="0" w:line="240" w:lineRule="auto"/>
              <w:jc w:val="center"/>
              <w:rPr>
                <w:rFonts w:ascii="Times New Roman" w:hAnsi="Times New Roman"/>
                <w:sz w:val="28"/>
                <w:szCs w:val="28"/>
                <w:lang w:val="en-US"/>
              </w:rPr>
            </w:pPr>
            <w:r w:rsidRPr="00D3690C">
              <w:rPr>
                <w:rFonts w:ascii="Times New Roman" w:hAnsi="Times New Roman"/>
                <w:sz w:val="28"/>
                <w:szCs w:val="28"/>
              </w:rPr>
              <w:t>Số:</w:t>
            </w:r>
            <w:r w:rsidR="008E24C0">
              <w:rPr>
                <w:rFonts w:ascii="Times New Roman" w:hAnsi="Times New Roman"/>
                <w:sz w:val="28"/>
                <w:szCs w:val="28"/>
                <w:lang w:val="en-US"/>
              </w:rPr>
              <w:t xml:space="preserve"> </w:t>
            </w:r>
            <w:r w:rsidR="001B7BBB">
              <w:rPr>
                <w:rFonts w:ascii="Times New Roman" w:hAnsi="Times New Roman"/>
                <w:sz w:val="28"/>
                <w:szCs w:val="28"/>
                <w:lang w:val="en-US"/>
              </w:rPr>
              <w:t>03</w:t>
            </w:r>
            <w:r w:rsidRPr="00D3690C">
              <w:rPr>
                <w:rFonts w:ascii="Times New Roman" w:hAnsi="Times New Roman"/>
                <w:sz w:val="28"/>
                <w:szCs w:val="28"/>
              </w:rPr>
              <w:t>/20</w:t>
            </w:r>
            <w:r w:rsidRPr="00D3690C">
              <w:rPr>
                <w:rFonts w:ascii="Times New Roman" w:hAnsi="Times New Roman"/>
                <w:sz w:val="28"/>
                <w:szCs w:val="28"/>
                <w:lang w:val="en-US"/>
              </w:rPr>
              <w:t>21</w:t>
            </w:r>
            <w:r w:rsidRPr="00D3690C">
              <w:rPr>
                <w:rFonts w:ascii="Times New Roman" w:hAnsi="Times New Roman"/>
                <w:sz w:val="28"/>
                <w:szCs w:val="28"/>
              </w:rPr>
              <w:t>/NQ-HĐND</w:t>
            </w:r>
          </w:p>
        </w:tc>
        <w:tc>
          <w:tcPr>
            <w:tcW w:w="6095" w:type="dxa"/>
            <w:shd w:val="clear" w:color="auto" w:fill="auto"/>
          </w:tcPr>
          <w:p w14:paraId="70764C00" w14:textId="04EE5BB4" w:rsidR="00634C3B" w:rsidRPr="00D3690C" w:rsidRDefault="00A9626C" w:rsidP="004B2BAD">
            <w:pPr>
              <w:spacing w:after="0" w:line="240" w:lineRule="auto"/>
              <w:jc w:val="center"/>
              <w:rPr>
                <w:rFonts w:ascii="Times New Roman" w:hAnsi="Times New Roman"/>
                <w:sz w:val="28"/>
                <w:szCs w:val="28"/>
                <w:lang w:val="en-US"/>
              </w:rPr>
            </w:pPr>
            <w:r>
              <w:rPr>
                <w:rFonts w:ascii="Times New Roman" w:hAnsi="Times New Roman"/>
                <w:i/>
                <w:iCs/>
                <w:sz w:val="28"/>
                <w:szCs w:val="28"/>
              </w:rPr>
              <w:t xml:space="preserve">Tây Ninh, </w:t>
            </w:r>
            <w:r w:rsidR="006F5085" w:rsidRPr="00D3690C">
              <w:rPr>
                <w:rFonts w:ascii="Times New Roman" w:hAnsi="Times New Roman"/>
                <w:i/>
                <w:iCs/>
                <w:sz w:val="28"/>
                <w:szCs w:val="28"/>
              </w:rPr>
              <w:t xml:space="preserve">ngày </w:t>
            </w:r>
            <w:r w:rsidR="001B7BBB">
              <w:rPr>
                <w:rFonts w:ascii="Times New Roman" w:hAnsi="Times New Roman"/>
                <w:i/>
                <w:iCs/>
                <w:sz w:val="28"/>
                <w:szCs w:val="28"/>
                <w:lang w:val="en-US"/>
              </w:rPr>
              <w:t>01</w:t>
            </w:r>
            <w:r>
              <w:rPr>
                <w:rFonts w:ascii="Times New Roman" w:hAnsi="Times New Roman"/>
                <w:i/>
                <w:iCs/>
                <w:sz w:val="28"/>
                <w:szCs w:val="28"/>
                <w:lang w:val="en-US"/>
              </w:rPr>
              <w:t xml:space="preserve"> </w:t>
            </w:r>
            <w:r>
              <w:rPr>
                <w:rFonts w:ascii="Times New Roman" w:hAnsi="Times New Roman"/>
                <w:i/>
                <w:iCs/>
                <w:sz w:val="28"/>
                <w:szCs w:val="28"/>
              </w:rPr>
              <w:t>tháng</w:t>
            </w:r>
            <w:r>
              <w:rPr>
                <w:rFonts w:ascii="Times New Roman" w:hAnsi="Times New Roman"/>
                <w:i/>
                <w:iCs/>
                <w:sz w:val="28"/>
                <w:szCs w:val="28"/>
                <w:lang w:val="en-US"/>
              </w:rPr>
              <w:t xml:space="preserve"> 7 </w:t>
            </w:r>
            <w:r w:rsidR="006F5085" w:rsidRPr="00D3690C">
              <w:rPr>
                <w:rFonts w:ascii="Times New Roman" w:hAnsi="Times New Roman"/>
                <w:i/>
                <w:iCs/>
                <w:sz w:val="28"/>
                <w:szCs w:val="28"/>
              </w:rPr>
              <w:t>năm 20</w:t>
            </w:r>
            <w:r w:rsidR="006F5085" w:rsidRPr="00D3690C">
              <w:rPr>
                <w:rFonts w:ascii="Times New Roman" w:hAnsi="Times New Roman"/>
                <w:i/>
                <w:iCs/>
                <w:sz w:val="28"/>
                <w:szCs w:val="28"/>
                <w:lang w:val="en-US"/>
              </w:rPr>
              <w:t>21</w:t>
            </w:r>
          </w:p>
        </w:tc>
      </w:tr>
    </w:tbl>
    <w:p w14:paraId="33277016" w14:textId="77777777" w:rsidR="00634C3B" w:rsidRPr="00A9626C" w:rsidRDefault="00634C3B" w:rsidP="004B2BAD">
      <w:pPr>
        <w:spacing w:after="0" w:line="240" w:lineRule="auto"/>
        <w:ind w:firstLine="720"/>
        <w:jc w:val="both"/>
        <w:rPr>
          <w:rFonts w:ascii="Times New Roman" w:hAnsi="Times New Roman"/>
          <w:sz w:val="20"/>
          <w:szCs w:val="20"/>
          <w:lang w:val="en-US"/>
        </w:rPr>
      </w:pPr>
    </w:p>
    <w:p w14:paraId="0B03C1AE" w14:textId="77777777" w:rsidR="00634C3B" w:rsidRDefault="00634C3B" w:rsidP="004B2BAD">
      <w:pPr>
        <w:pStyle w:val="NormalWeb"/>
        <w:spacing w:line="240" w:lineRule="auto"/>
        <w:rPr>
          <w:rStyle w:val="Strong"/>
          <w:sz w:val="26"/>
          <w:szCs w:val="26"/>
          <w:lang w:val="en-US"/>
        </w:rPr>
      </w:pPr>
    </w:p>
    <w:p w14:paraId="2A29E0D7" w14:textId="77777777" w:rsidR="00634C3B" w:rsidRPr="007F3A97" w:rsidRDefault="006F5085" w:rsidP="003073A2">
      <w:pPr>
        <w:pStyle w:val="NormalWeb"/>
        <w:spacing w:before="120" w:after="120" w:line="240" w:lineRule="auto"/>
        <w:jc w:val="center"/>
        <w:rPr>
          <w:sz w:val="28"/>
          <w:szCs w:val="28"/>
        </w:rPr>
      </w:pPr>
      <w:r w:rsidRPr="007F3A97">
        <w:rPr>
          <w:rStyle w:val="Strong"/>
          <w:sz w:val="28"/>
          <w:szCs w:val="28"/>
        </w:rPr>
        <w:t>NGHỊ QUYẾT</w:t>
      </w:r>
    </w:p>
    <w:p w14:paraId="23A36D87" w14:textId="77777777" w:rsidR="007F3A97" w:rsidRPr="007F3A97" w:rsidRDefault="006F5085" w:rsidP="004B2BAD">
      <w:pPr>
        <w:pStyle w:val="Header"/>
        <w:jc w:val="center"/>
        <w:rPr>
          <w:rFonts w:ascii="Times New Roman" w:hAnsi="Times New Roman"/>
          <w:b/>
          <w:iCs/>
          <w:spacing w:val="-4"/>
          <w:sz w:val="28"/>
          <w:szCs w:val="28"/>
        </w:rPr>
      </w:pPr>
      <w:r w:rsidRPr="007F3A97">
        <w:rPr>
          <w:rFonts w:ascii="Times New Roman" w:hAnsi="Times New Roman"/>
          <w:b/>
          <w:iCs/>
          <w:spacing w:val="-4"/>
          <w:sz w:val="28"/>
          <w:szCs w:val="28"/>
        </w:rPr>
        <w:t>Quy định</w:t>
      </w:r>
      <w:r w:rsidR="000A23A7" w:rsidRPr="007F3A97">
        <w:rPr>
          <w:rFonts w:ascii="Times New Roman" w:hAnsi="Times New Roman"/>
          <w:b/>
          <w:iCs/>
          <w:spacing w:val="-4"/>
          <w:sz w:val="28"/>
          <w:szCs w:val="28"/>
        </w:rPr>
        <w:t xml:space="preserve"> </w:t>
      </w:r>
      <w:r w:rsidRPr="007F3A97">
        <w:rPr>
          <w:rFonts w:ascii="Times New Roman" w:hAnsi="Times New Roman"/>
          <w:b/>
          <w:iCs/>
          <w:spacing w:val="-4"/>
          <w:sz w:val="28"/>
          <w:szCs w:val="28"/>
        </w:rPr>
        <w:t xml:space="preserve">mức thu, chế độ thu, nộp, quản lý, sử dụng phí, lệ phí </w:t>
      </w:r>
    </w:p>
    <w:p w14:paraId="4FAD8A37" w14:textId="77777777" w:rsidR="00634C3B" w:rsidRPr="007F3A97" w:rsidRDefault="006F5085" w:rsidP="004B2BAD">
      <w:pPr>
        <w:pStyle w:val="Header"/>
        <w:jc w:val="center"/>
        <w:rPr>
          <w:rFonts w:ascii="Times New Roman" w:hAnsi="Times New Roman"/>
          <w:b/>
          <w:iCs/>
          <w:spacing w:val="-4"/>
          <w:sz w:val="28"/>
          <w:szCs w:val="28"/>
        </w:rPr>
      </w:pPr>
      <w:r w:rsidRPr="007F3A97">
        <w:rPr>
          <w:rFonts w:ascii="Times New Roman" w:hAnsi="Times New Roman"/>
          <w:b/>
          <w:iCs/>
          <w:spacing w:val="-4"/>
          <w:sz w:val="28"/>
          <w:szCs w:val="28"/>
        </w:rPr>
        <w:t xml:space="preserve">thuộc lĩnh vực </w:t>
      </w:r>
      <w:r w:rsidR="007F3A97" w:rsidRPr="007F3A97">
        <w:rPr>
          <w:rFonts w:ascii="Times New Roman" w:hAnsi="Times New Roman"/>
          <w:b/>
          <w:iCs/>
          <w:spacing w:val="-4"/>
          <w:sz w:val="28"/>
          <w:szCs w:val="28"/>
        </w:rPr>
        <w:t>t</w:t>
      </w:r>
      <w:r w:rsidRPr="007F3A97">
        <w:rPr>
          <w:rFonts w:ascii="Times New Roman" w:hAnsi="Times New Roman"/>
          <w:b/>
          <w:iCs/>
          <w:spacing w:val="-4"/>
          <w:sz w:val="28"/>
          <w:szCs w:val="28"/>
        </w:rPr>
        <w:t>ài n</w:t>
      </w:r>
      <w:r w:rsidR="007F3A97" w:rsidRPr="007F3A97">
        <w:rPr>
          <w:rFonts w:ascii="Times New Roman" w:hAnsi="Times New Roman"/>
          <w:b/>
          <w:iCs/>
          <w:spacing w:val="-4"/>
          <w:sz w:val="28"/>
          <w:szCs w:val="28"/>
        </w:rPr>
        <w:t>guyên và m</w:t>
      </w:r>
      <w:r w:rsidRPr="007F3A97">
        <w:rPr>
          <w:rFonts w:ascii="Times New Roman" w:hAnsi="Times New Roman"/>
          <w:b/>
          <w:iCs/>
          <w:spacing w:val="-4"/>
          <w:sz w:val="28"/>
          <w:szCs w:val="28"/>
        </w:rPr>
        <w:t>ôi trường</w:t>
      </w:r>
      <w:r w:rsidR="00E54378" w:rsidRPr="007F3A97">
        <w:rPr>
          <w:rFonts w:ascii="Times New Roman" w:hAnsi="Times New Roman"/>
          <w:b/>
          <w:iCs/>
          <w:spacing w:val="-4"/>
          <w:sz w:val="28"/>
          <w:szCs w:val="28"/>
        </w:rPr>
        <w:t xml:space="preserve"> </w:t>
      </w:r>
      <w:r w:rsidRPr="007F3A97">
        <w:rPr>
          <w:rFonts w:ascii="Times New Roman" w:hAnsi="Times New Roman"/>
          <w:b/>
          <w:color w:val="1D1B11"/>
          <w:sz w:val="28"/>
          <w:szCs w:val="28"/>
        </w:rPr>
        <w:t>trên địa bàn tỉnh Tây Ninh</w:t>
      </w:r>
    </w:p>
    <w:p w14:paraId="4F9C4655" w14:textId="77777777" w:rsidR="00634C3B" w:rsidRPr="007F3A97" w:rsidRDefault="007F3A97" w:rsidP="004B2BAD">
      <w:pPr>
        <w:pStyle w:val="NormalWeb"/>
        <w:spacing w:line="240" w:lineRule="auto"/>
        <w:jc w:val="center"/>
        <w:rPr>
          <w:sz w:val="28"/>
          <w:szCs w:val="28"/>
          <w:lang w:val="en-US"/>
        </w:rPr>
      </w:pPr>
      <w:r w:rsidRPr="007F3A97">
        <w:rPr>
          <w:sz w:val="28"/>
          <w:szCs w:val="28"/>
          <w:lang w:val="en-US"/>
        </w:rPr>
        <w:t>_</w:t>
      </w:r>
      <w:r>
        <w:rPr>
          <w:sz w:val="28"/>
          <w:szCs w:val="28"/>
          <w:lang w:val="en-US"/>
        </w:rPr>
        <w:t>_________</w:t>
      </w:r>
      <w:r w:rsidRPr="007F3A97">
        <w:rPr>
          <w:sz w:val="28"/>
          <w:szCs w:val="28"/>
          <w:lang w:val="en-US"/>
        </w:rPr>
        <w:t>______</w:t>
      </w:r>
    </w:p>
    <w:p w14:paraId="3943095D" w14:textId="77777777" w:rsidR="007F3A97" w:rsidRPr="007F3A97" w:rsidRDefault="007F3A97" w:rsidP="004B2BAD">
      <w:pPr>
        <w:pStyle w:val="NormalWeb"/>
        <w:spacing w:line="240" w:lineRule="auto"/>
        <w:jc w:val="center"/>
        <w:rPr>
          <w:sz w:val="34"/>
          <w:szCs w:val="28"/>
        </w:rPr>
      </w:pPr>
    </w:p>
    <w:p w14:paraId="5BCB107F" w14:textId="77777777" w:rsidR="00634C3B" w:rsidRPr="00DE552F" w:rsidRDefault="006F5085" w:rsidP="004B2BAD">
      <w:pPr>
        <w:pStyle w:val="NormalWeb"/>
        <w:spacing w:line="240" w:lineRule="auto"/>
        <w:jc w:val="center"/>
        <w:rPr>
          <w:sz w:val="28"/>
          <w:szCs w:val="28"/>
        </w:rPr>
      </w:pPr>
      <w:r w:rsidRPr="00DE552F">
        <w:rPr>
          <w:rStyle w:val="Strong"/>
          <w:sz w:val="28"/>
          <w:szCs w:val="28"/>
        </w:rPr>
        <w:t>HỘI ĐỒNG NHÂN DÂN TỈNH TÂY NINH</w:t>
      </w:r>
    </w:p>
    <w:p w14:paraId="1844BE91" w14:textId="77777777" w:rsidR="00634C3B" w:rsidRPr="00DE552F" w:rsidRDefault="006F5085" w:rsidP="004B2BAD">
      <w:pPr>
        <w:pStyle w:val="NormalWeb"/>
        <w:spacing w:line="240" w:lineRule="auto"/>
        <w:jc w:val="center"/>
        <w:rPr>
          <w:sz w:val="28"/>
          <w:szCs w:val="28"/>
          <w:lang w:val="en-US"/>
        </w:rPr>
      </w:pPr>
      <w:r w:rsidRPr="00DE552F">
        <w:rPr>
          <w:rStyle w:val="Strong"/>
          <w:sz w:val="28"/>
          <w:szCs w:val="28"/>
        </w:rPr>
        <w:t xml:space="preserve">KHÓA </w:t>
      </w:r>
      <w:r w:rsidR="007F3A97" w:rsidRPr="00DE552F">
        <w:rPr>
          <w:rStyle w:val="Strong"/>
          <w:sz w:val="28"/>
          <w:szCs w:val="28"/>
          <w:lang w:val="en-US"/>
        </w:rPr>
        <w:t>X</w:t>
      </w:r>
      <w:r w:rsidR="007F3A97" w:rsidRPr="00DE552F">
        <w:rPr>
          <w:rStyle w:val="Strong"/>
          <w:sz w:val="28"/>
          <w:szCs w:val="28"/>
        </w:rPr>
        <w:t xml:space="preserve"> KỲ HỌP THỨ </w:t>
      </w:r>
      <w:r w:rsidR="007F3A97" w:rsidRPr="00DE552F">
        <w:rPr>
          <w:rStyle w:val="Strong"/>
          <w:sz w:val="28"/>
          <w:szCs w:val="28"/>
          <w:lang w:val="en-US"/>
        </w:rPr>
        <w:t>NHẤT</w:t>
      </w:r>
    </w:p>
    <w:p w14:paraId="204F7FC5" w14:textId="77777777" w:rsidR="00634C3B" w:rsidRPr="007F3A97" w:rsidRDefault="00634C3B" w:rsidP="004B2BAD">
      <w:pPr>
        <w:pStyle w:val="NormalWeb"/>
        <w:spacing w:line="240" w:lineRule="auto"/>
        <w:rPr>
          <w:rStyle w:val="Emphasis"/>
          <w:i w:val="0"/>
          <w:sz w:val="28"/>
          <w:szCs w:val="28"/>
        </w:rPr>
      </w:pPr>
    </w:p>
    <w:p w14:paraId="24E559CC" w14:textId="77777777" w:rsidR="00634C3B" w:rsidRPr="007F3A97" w:rsidRDefault="006F5085" w:rsidP="003073A2">
      <w:pPr>
        <w:pStyle w:val="NormalWeb"/>
        <w:spacing w:before="120" w:after="120" w:line="240" w:lineRule="auto"/>
        <w:ind w:firstLine="720"/>
        <w:jc w:val="both"/>
        <w:rPr>
          <w:rStyle w:val="Emphasis"/>
          <w:sz w:val="28"/>
          <w:szCs w:val="28"/>
        </w:rPr>
      </w:pPr>
      <w:r w:rsidRPr="007F3A97">
        <w:rPr>
          <w:rStyle w:val="Emphasis"/>
          <w:sz w:val="28"/>
          <w:szCs w:val="28"/>
        </w:rPr>
        <w:t>Căn cứ</w:t>
      </w:r>
      <w:r w:rsidR="00985781" w:rsidRPr="007F3A97">
        <w:rPr>
          <w:rStyle w:val="Emphasis"/>
          <w:sz w:val="28"/>
          <w:szCs w:val="28"/>
        </w:rPr>
        <w:t xml:space="preserve"> </w:t>
      </w:r>
      <w:r w:rsidRPr="007F3A97">
        <w:rPr>
          <w:rStyle w:val="Emphasis"/>
          <w:sz w:val="28"/>
          <w:szCs w:val="28"/>
        </w:rPr>
        <w:t>Luật Tổ chức chính quyền địa phương ngày 19 tháng 6 năm 2015;</w:t>
      </w:r>
    </w:p>
    <w:p w14:paraId="0DB2A78D" w14:textId="77777777" w:rsidR="00634C3B" w:rsidRPr="007F3A97" w:rsidRDefault="006F5085" w:rsidP="003073A2">
      <w:pPr>
        <w:pStyle w:val="NormalWeb"/>
        <w:spacing w:before="120" w:after="120" w:line="240" w:lineRule="auto"/>
        <w:ind w:firstLine="720"/>
        <w:jc w:val="both"/>
        <w:rPr>
          <w:rStyle w:val="Emphasis"/>
          <w:sz w:val="28"/>
          <w:szCs w:val="28"/>
        </w:rPr>
      </w:pPr>
      <w:r w:rsidRPr="007F3A97">
        <w:rPr>
          <w:rStyle w:val="Emphasis"/>
          <w:sz w:val="28"/>
          <w:szCs w:val="28"/>
        </w:rPr>
        <w:t>Căn cứ Luật sửa đổi, bổ sung một số điều của Luật Tổ chức Chính phủ và Luật Tổ chức chính quyền địa phương ngày 22 tháng 11 năm 2019;</w:t>
      </w:r>
    </w:p>
    <w:p w14:paraId="19D287CB" w14:textId="77777777" w:rsidR="00634C3B" w:rsidRPr="007F3A97" w:rsidRDefault="006F5085" w:rsidP="003073A2">
      <w:pPr>
        <w:pStyle w:val="NormalWeb"/>
        <w:spacing w:before="120" w:after="120" w:line="240" w:lineRule="auto"/>
        <w:ind w:firstLine="720"/>
        <w:jc w:val="both"/>
        <w:rPr>
          <w:rStyle w:val="Emphasis"/>
          <w:sz w:val="28"/>
          <w:szCs w:val="28"/>
        </w:rPr>
      </w:pPr>
      <w:r w:rsidRPr="007F3A97">
        <w:rPr>
          <w:rStyle w:val="Emphasis"/>
          <w:sz w:val="28"/>
          <w:szCs w:val="28"/>
        </w:rPr>
        <w:t>Căn cứ Luật Đất đai ngày 29 tháng 11 năm 2013;</w:t>
      </w:r>
    </w:p>
    <w:p w14:paraId="3CB039BC" w14:textId="77777777" w:rsidR="00634C3B" w:rsidRPr="007F3A97" w:rsidRDefault="006F5085" w:rsidP="003073A2">
      <w:pPr>
        <w:pStyle w:val="NormalWeb"/>
        <w:spacing w:before="120" w:after="120" w:line="240" w:lineRule="auto"/>
        <w:ind w:firstLine="720"/>
        <w:jc w:val="both"/>
        <w:rPr>
          <w:rStyle w:val="Emphasis"/>
          <w:sz w:val="28"/>
          <w:szCs w:val="28"/>
        </w:rPr>
      </w:pPr>
      <w:r w:rsidRPr="007F3A97">
        <w:rPr>
          <w:rStyle w:val="Emphasis"/>
          <w:sz w:val="28"/>
          <w:szCs w:val="28"/>
        </w:rPr>
        <w:t>Căn cứ Luật Phí và lệ phí ngày 25 tháng 11 năm 2015;</w:t>
      </w:r>
    </w:p>
    <w:p w14:paraId="4FA3A39C" w14:textId="77777777" w:rsidR="00634C3B" w:rsidRPr="007F3A97" w:rsidRDefault="006F5085" w:rsidP="003073A2">
      <w:pPr>
        <w:pStyle w:val="NormalWeb"/>
        <w:spacing w:before="120" w:after="120" w:line="240" w:lineRule="auto"/>
        <w:ind w:firstLine="720"/>
        <w:jc w:val="both"/>
        <w:rPr>
          <w:rStyle w:val="Emphasis"/>
          <w:spacing w:val="-4"/>
          <w:sz w:val="28"/>
          <w:szCs w:val="28"/>
        </w:rPr>
      </w:pPr>
      <w:r w:rsidRPr="007F3A97">
        <w:rPr>
          <w:rStyle w:val="Emphasis"/>
          <w:spacing w:val="-4"/>
          <w:sz w:val="28"/>
          <w:szCs w:val="28"/>
        </w:rPr>
        <w:t xml:space="preserve">Căn cứ Nghị định số </w:t>
      </w:r>
      <w:hyperlink r:id="rId9" w:tgtFrame="_blank" w:history="1">
        <w:r w:rsidRPr="007F3A97">
          <w:rPr>
            <w:rStyle w:val="Hyperlink"/>
            <w:i/>
            <w:iCs/>
            <w:color w:val="auto"/>
            <w:spacing w:val="-4"/>
            <w:sz w:val="28"/>
            <w:szCs w:val="28"/>
            <w:u w:val="none"/>
          </w:rPr>
          <w:t>120/2016/NĐ-CP</w:t>
        </w:r>
      </w:hyperlink>
      <w:r w:rsidRPr="007F3A97">
        <w:rPr>
          <w:rStyle w:val="Emphasis"/>
          <w:spacing w:val="-4"/>
          <w:sz w:val="28"/>
          <w:szCs w:val="28"/>
        </w:rPr>
        <w:t xml:space="preserve"> ngày 23 tháng 8 năm 2016 của Chính phủ quy định chi tiết và hướng dẫn thi hành một số điều của Luật Phí và lệ phí;</w:t>
      </w:r>
    </w:p>
    <w:p w14:paraId="53C867FE" w14:textId="77777777" w:rsidR="00634C3B" w:rsidRPr="007F3A97" w:rsidRDefault="006F5085" w:rsidP="003073A2">
      <w:pPr>
        <w:pStyle w:val="NormalWeb"/>
        <w:spacing w:before="120" w:after="120" w:line="240" w:lineRule="auto"/>
        <w:ind w:firstLine="720"/>
        <w:jc w:val="both"/>
        <w:rPr>
          <w:rStyle w:val="Emphasis"/>
          <w:spacing w:val="-4"/>
          <w:sz w:val="28"/>
          <w:szCs w:val="28"/>
        </w:rPr>
      </w:pPr>
      <w:r w:rsidRPr="007F3A97">
        <w:rPr>
          <w:rStyle w:val="Emphasis"/>
          <w:spacing w:val="-4"/>
          <w:sz w:val="28"/>
          <w:szCs w:val="28"/>
        </w:rPr>
        <w:t>Căn cứ Thông tư số 23/2014/TT-BTNMT ngày 19 tháng 5 năm</w:t>
      </w:r>
      <w:r w:rsidR="00EE7BC9" w:rsidRPr="007F3A97">
        <w:rPr>
          <w:rStyle w:val="Emphasis"/>
          <w:spacing w:val="-4"/>
          <w:sz w:val="28"/>
          <w:szCs w:val="28"/>
        </w:rPr>
        <w:t xml:space="preserve"> 20</w:t>
      </w:r>
      <w:r w:rsidRPr="007F3A97">
        <w:rPr>
          <w:rStyle w:val="Emphasis"/>
          <w:spacing w:val="-4"/>
          <w:sz w:val="28"/>
          <w:szCs w:val="28"/>
        </w:rPr>
        <w:t xml:space="preserve">14 của Bộ Trưởng Bộ Tài nguyên và Môi trường quy định về giấy chứng nhận quyền sử dụng đất, quyền sở hữu nhà ở và tài sản khác gắn </w:t>
      </w:r>
      <w:r w:rsidR="00BF672F" w:rsidRPr="007F3A97">
        <w:rPr>
          <w:rStyle w:val="Emphasis"/>
          <w:spacing w:val="-4"/>
          <w:sz w:val="28"/>
          <w:szCs w:val="28"/>
        </w:rPr>
        <w:t>l</w:t>
      </w:r>
      <w:r w:rsidRPr="007F3A97">
        <w:rPr>
          <w:rStyle w:val="Emphasis"/>
          <w:spacing w:val="-4"/>
          <w:sz w:val="28"/>
          <w:szCs w:val="28"/>
        </w:rPr>
        <w:t>iền với đất;</w:t>
      </w:r>
    </w:p>
    <w:p w14:paraId="4A4A70B0" w14:textId="77777777" w:rsidR="00634C3B" w:rsidRPr="007F3A97" w:rsidRDefault="006F5085" w:rsidP="003073A2">
      <w:pPr>
        <w:spacing w:before="120" w:after="120" w:line="240" w:lineRule="auto"/>
        <w:ind w:firstLine="720"/>
        <w:jc w:val="both"/>
        <w:rPr>
          <w:rFonts w:ascii="Times New Roman" w:eastAsiaTheme="minorEastAsia" w:hAnsi="Times New Roman"/>
          <w:b/>
          <w:i/>
          <w:iCs/>
          <w:sz w:val="28"/>
          <w:szCs w:val="28"/>
          <w:lang w:eastAsia="vi-VN"/>
        </w:rPr>
      </w:pPr>
      <w:r w:rsidRPr="007F3A97">
        <w:rPr>
          <w:rFonts w:ascii="Times New Roman" w:eastAsiaTheme="minorEastAsia" w:hAnsi="Times New Roman"/>
          <w:i/>
          <w:sz w:val="28"/>
          <w:szCs w:val="28"/>
          <w:lang w:eastAsia="vi-VN"/>
        </w:rPr>
        <w:t>Căn cứ Thông tư số </w:t>
      </w:r>
      <w:hyperlink r:id="rId10" w:tgtFrame="_blank" w:tooltip="Thông tư 85/2019/TT-BTC" w:history="1">
        <w:r w:rsidRPr="007F3A97">
          <w:rPr>
            <w:rFonts w:ascii="Times New Roman" w:eastAsiaTheme="minorEastAsia" w:hAnsi="Times New Roman"/>
            <w:i/>
            <w:sz w:val="28"/>
            <w:szCs w:val="28"/>
            <w:lang w:eastAsia="vi-VN"/>
          </w:rPr>
          <w:t>85/2019/TT-BTC</w:t>
        </w:r>
      </w:hyperlink>
      <w:r w:rsidRPr="007F3A97">
        <w:rPr>
          <w:rFonts w:ascii="Times New Roman" w:eastAsiaTheme="minorEastAsia" w:hAnsi="Times New Roman"/>
          <w:i/>
          <w:sz w:val="28"/>
          <w:szCs w:val="28"/>
          <w:lang w:eastAsia="vi-VN"/>
        </w:rPr>
        <w:t> ngày 29 tháng 11 năm 2019 của Bộ trưởng Bộ Tài chính hướng dẫn về phí và lệ phí thuộc thẩm quyền quyết định của Hội đồng nhân dân tỉnh, thành phố trực thuộc Trung ương;</w:t>
      </w:r>
    </w:p>
    <w:p w14:paraId="24D1DB9E" w14:textId="77777777" w:rsidR="00634C3B" w:rsidRPr="007F3A97" w:rsidRDefault="006F5085" w:rsidP="003073A2">
      <w:pPr>
        <w:pStyle w:val="NormalWeb"/>
        <w:spacing w:before="120" w:after="120" w:line="240" w:lineRule="auto"/>
        <w:ind w:firstLine="720"/>
        <w:jc w:val="both"/>
        <w:rPr>
          <w:rStyle w:val="Emphasis"/>
          <w:b/>
          <w:iCs w:val="0"/>
          <w:sz w:val="28"/>
          <w:szCs w:val="28"/>
        </w:rPr>
      </w:pPr>
      <w:r w:rsidRPr="00DE552F">
        <w:rPr>
          <w:rStyle w:val="Emphasis"/>
          <w:sz w:val="28"/>
          <w:szCs w:val="28"/>
        </w:rPr>
        <w:t xml:space="preserve">Xét Tờ trình số </w:t>
      </w:r>
      <w:r w:rsidR="007F3A97" w:rsidRPr="00DE552F">
        <w:rPr>
          <w:rStyle w:val="Emphasis"/>
          <w:sz w:val="28"/>
          <w:szCs w:val="28"/>
          <w:lang w:val="en-US"/>
        </w:rPr>
        <w:t>1963</w:t>
      </w:r>
      <w:r w:rsidRPr="00DE552F">
        <w:rPr>
          <w:rStyle w:val="Emphasis"/>
          <w:sz w:val="28"/>
          <w:szCs w:val="28"/>
        </w:rPr>
        <w:t xml:space="preserve">/TTr-UBND ngày </w:t>
      </w:r>
      <w:r w:rsidR="007F3A97" w:rsidRPr="00DE552F">
        <w:rPr>
          <w:rStyle w:val="Emphasis"/>
          <w:sz w:val="28"/>
          <w:szCs w:val="28"/>
          <w:lang w:val="en-US"/>
        </w:rPr>
        <w:t xml:space="preserve">17 </w:t>
      </w:r>
      <w:r w:rsidR="007F3A97" w:rsidRPr="00DE552F">
        <w:rPr>
          <w:rStyle w:val="Emphasis"/>
          <w:sz w:val="28"/>
          <w:szCs w:val="28"/>
        </w:rPr>
        <w:t xml:space="preserve">tháng </w:t>
      </w:r>
      <w:r w:rsidR="007F3A97" w:rsidRPr="00DE552F">
        <w:rPr>
          <w:rStyle w:val="Emphasis"/>
          <w:sz w:val="28"/>
          <w:szCs w:val="28"/>
          <w:lang w:val="en-US"/>
        </w:rPr>
        <w:t xml:space="preserve">6 </w:t>
      </w:r>
      <w:r w:rsidRPr="00DE552F">
        <w:rPr>
          <w:rStyle w:val="Emphasis"/>
          <w:sz w:val="28"/>
          <w:szCs w:val="28"/>
        </w:rPr>
        <w:t xml:space="preserve">năm 2021 của Ủy ban nhân dân tỉnh Tây Ninh </w:t>
      </w:r>
      <w:r w:rsidR="007F3A97" w:rsidRPr="00DE552F">
        <w:rPr>
          <w:rStyle w:val="Emphasis"/>
          <w:sz w:val="28"/>
          <w:szCs w:val="28"/>
          <w:lang w:val="en-US"/>
        </w:rPr>
        <w:t>về việc ban hành Nghị quyết q</w:t>
      </w:r>
      <w:r w:rsidRPr="00DE552F">
        <w:rPr>
          <w:i/>
          <w:iCs/>
          <w:spacing w:val="-4"/>
          <w:sz w:val="28"/>
          <w:szCs w:val="28"/>
        </w:rPr>
        <w:t>uy định</w:t>
      </w:r>
      <w:r w:rsidR="007F3A97" w:rsidRPr="00DE552F">
        <w:rPr>
          <w:i/>
          <w:iCs/>
          <w:spacing w:val="-4"/>
          <w:sz w:val="28"/>
          <w:szCs w:val="28"/>
        </w:rPr>
        <w:t xml:space="preserve"> mức thu, chế độ thu, nộp</w:t>
      </w:r>
      <w:r w:rsidRPr="00DE552F">
        <w:rPr>
          <w:i/>
          <w:iCs/>
          <w:spacing w:val="-4"/>
          <w:sz w:val="28"/>
          <w:szCs w:val="28"/>
        </w:rPr>
        <w:t xml:space="preserve"> phí, lệ phí thuộc lĩnh vực</w:t>
      </w:r>
      <w:r w:rsidR="00CA475C" w:rsidRPr="00DE552F">
        <w:rPr>
          <w:i/>
          <w:iCs/>
          <w:spacing w:val="-4"/>
          <w:sz w:val="28"/>
          <w:szCs w:val="28"/>
        </w:rPr>
        <w:t xml:space="preserve"> </w:t>
      </w:r>
      <w:r w:rsidRPr="00DE552F">
        <w:rPr>
          <w:i/>
          <w:iCs/>
          <w:spacing w:val="-4"/>
          <w:sz w:val="28"/>
          <w:szCs w:val="28"/>
        </w:rPr>
        <w:t>Tài nguyên và Môi trường</w:t>
      </w:r>
      <w:r w:rsidR="00CA475C" w:rsidRPr="00DE552F">
        <w:rPr>
          <w:i/>
          <w:iCs/>
          <w:spacing w:val="-4"/>
          <w:sz w:val="28"/>
          <w:szCs w:val="28"/>
        </w:rPr>
        <w:t xml:space="preserve"> </w:t>
      </w:r>
      <w:r w:rsidRPr="00DE552F">
        <w:rPr>
          <w:i/>
          <w:sz w:val="28"/>
          <w:szCs w:val="28"/>
        </w:rPr>
        <w:t xml:space="preserve">trên địa bàn tỉnh Tây </w:t>
      </w:r>
      <w:r w:rsidRPr="007F3A97">
        <w:rPr>
          <w:i/>
          <w:sz w:val="28"/>
          <w:szCs w:val="28"/>
        </w:rPr>
        <w:t>Ninh; Báo cáo thẩm tra của Ban Kinh tế - Ngân sách Hội đồng nhân dân tỉnh;</w:t>
      </w:r>
      <w:r w:rsidRPr="007F3A97">
        <w:rPr>
          <w:rStyle w:val="Emphasis"/>
          <w:sz w:val="28"/>
          <w:szCs w:val="28"/>
        </w:rPr>
        <w:t xml:space="preserve"> ý kiến thảo luận của đại biểu Hội đồng nhân dân </w:t>
      </w:r>
      <w:r w:rsidR="00F91F62" w:rsidRPr="00F91F62">
        <w:rPr>
          <w:rStyle w:val="Emphasis"/>
          <w:color w:val="FF0000"/>
          <w:sz w:val="28"/>
          <w:szCs w:val="28"/>
          <w:lang w:val="en-US"/>
        </w:rPr>
        <w:t>tỉnh</w:t>
      </w:r>
      <w:r w:rsidR="00F91F62">
        <w:rPr>
          <w:rStyle w:val="Emphasis"/>
          <w:sz w:val="28"/>
          <w:szCs w:val="28"/>
          <w:lang w:val="en-US"/>
        </w:rPr>
        <w:t xml:space="preserve"> </w:t>
      </w:r>
      <w:r w:rsidRPr="007F3A97">
        <w:rPr>
          <w:rStyle w:val="Emphasis"/>
          <w:sz w:val="28"/>
          <w:szCs w:val="28"/>
        </w:rPr>
        <w:t>tại kỳ họp.</w:t>
      </w:r>
    </w:p>
    <w:p w14:paraId="21E30169" w14:textId="77777777" w:rsidR="00634C3B" w:rsidRDefault="006F5085" w:rsidP="003073A2">
      <w:pPr>
        <w:pStyle w:val="NormalWeb"/>
        <w:spacing w:before="120" w:after="120" w:line="240" w:lineRule="auto"/>
        <w:jc w:val="center"/>
        <w:rPr>
          <w:rStyle w:val="Strong"/>
          <w:sz w:val="28"/>
          <w:szCs w:val="28"/>
        </w:rPr>
      </w:pPr>
      <w:r>
        <w:rPr>
          <w:rStyle w:val="Strong"/>
          <w:sz w:val="28"/>
          <w:szCs w:val="28"/>
        </w:rPr>
        <w:t>QUYẾT NGHỊ:</w:t>
      </w:r>
    </w:p>
    <w:p w14:paraId="1CB9D7C9" w14:textId="77777777" w:rsidR="00634C3B" w:rsidRDefault="006F5085" w:rsidP="003073A2">
      <w:pPr>
        <w:pStyle w:val="NormalWeb"/>
        <w:spacing w:before="120" w:after="120" w:line="240" w:lineRule="auto"/>
        <w:ind w:firstLine="720"/>
        <w:jc w:val="both"/>
        <w:rPr>
          <w:sz w:val="28"/>
          <w:szCs w:val="28"/>
        </w:rPr>
      </w:pPr>
      <w:r>
        <w:rPr>
          <w:rStyle w:val="Strong"/>
          <w:sz w:val="28"/>
          <w:szCs w:val="28"/>
        </w:rPr>
        <w:t>Điều 1.</w:t>
      </w:r>
      <w:r>
        <w:rPr>
          <w:sz w:val="28"/>
          <w:szCs w:val="28"/>
        </w:rPr>
        <w:t> </w:t>
      </w:r>
      <w:r w:rsidRPr="006676C0">
        <w:rPr>
          <w:b/>
          <w:bCs/>
          <w:sz w:val="28"/>
          <w:szCs w:val="28"/>
        </w:rPr>
        <w:t>Phạm vi điều chỉnh, đối tượng áp dụng</w:t>
      </w:r>
    </w:p>
    <w:p w14:paraId="20980E2B" w14:textId="77777777" w:rsidR="00DA4F9B" w:rsidRPr="00DA4F9B" w:rsidRDefault="006F5085" w:rsidP="003073A2">
      <w:pPr>
        <w:pStyle w:val="NormalWeb"/>
        <w:numPr>
          <w:ilvl w:val="0"/>
          <w:numId w:val="1"/>
        </w:numPr>
        <w:spacing w:before="120" w:after="120" w:line="240" w:lineRule="auto"/>
        <w:ind w:left="0" w:firstLine="720"/>
        <w:jc w:val="both"/>
        <w:rPr>
          <w:rStyle w:val="Strong"/>
          <w:sz w:val="28"/>
          <w:szCs w:val="28"/>
        </w:rPr>
      </w:pPr>
      <w:r>
        <w:rPr>
          <w:sz w:val="28"/>
          <w:szCs w:val="28"/>
          <w:lang w:val="en-US"/>
        </w:rPr>
        <w:t>Phạm vi điều chỉnh</w:t>
      </w:r>
    </w:p>
    <w:p w14:paraId="04643A6D" w14:textId="77777777" w:rsidR="00634C3B" w:rsidRDefault="006F5085" w:rsidP="003073A2">
      <w:pPr>
        <w:spacing w:before="120" w:after="120" w:line="240" w:lineRule="auto"/>
        <w:ind w:firstLine="720"/>
        <w:jc w:val="both"/>
        <w:rPr>
          <w:rStyle w:val="Strong"/>
          <w:rFonts w:ascii="Times New Roman" w:hAnsi="Times New Roman"/>
          <w:sz w:val="28"/>
          <w:szCs w:val="28"/>
        </w:rPr>
      </w:pPr>
      <w:r>
        <w:rPr>
          <w:rFonts w:ascii="Times New Roman" w:hAnsi="Times New Roman"/>
          <w:spacing w:val="-4"/>
          <w:sz w:val="28"/>
          <w:szCs w:val="28"/>
        </w:rPr>
        <w:t xml:space="preserve">Nghị quyết này </w:t>
      </w:r>
      <w:r w:rsidR="005B3AE1" w:rsidRPr="005B3AE1">
        <w:rPr>
          <w:rFonts w:ascii="Times New Roman" w:hAnsi="Times New Roman"/>
          <w:spacing w:val="-4"/>
          <w:sz w:val="28"/>
          <w:szCs w:val="28"/>
        </w:rPr>
        <w:t>q</w:t>
      </w:r>
      <w:r>
        <w:rPr>
          <w:rFonts w:ascii="Times New Roman" w:hAnsi="Times New Roman"/>
          <w:spacing w:val="-4"/>
          <w:sz w:val="28"/>
          <w:szCs w:val="28"/>
        </w:rPr>
        <w:t>uy định</w:t>
      </w:r>
      <w:r w:rsidR="00503883" w:rsidRPr="00503883">
        <w:rPr>
          <w:rFonts w:ascii="Times New Roman" w:hAnsi="Times New Roman"/>
          <w:spacing w:val="-4"/>
          <w:sz w:val="28"/>
          <w:szCs w:val="28"/>
        </w:rPr>
        <w:t xml:space="preserve"> </w:t>
      </w:r>
      <w:r w:rsidRPr="006676C0">
        <w:rPr>
          <w:rFonts w:ascii="Times New Roman" w:hAnsi="Times New Roman"/>
          <w:spacing w:val="-4"/>
          <w:sz w:val="28"/>
          <w:szCs w:val="28"/>
        </w:rPr>
        <w:t>mức thu, chế độ thu, nộp, quản lý, sử dụng</w:t>
      </w:r>
      <w:r w:rsidR="00503883" w:rsidRPr="00503883">
        <w:rPr>
          <w:rFonts w:ascii="Times New Roman" w:hAnsi="Times New Roman"/>
          <w:spacing w:val="-4"/>
          <w:sz w:val="28"/>
          <w:szCs w:val="28"/>
        </w:rPr>
        <w:t xml:space="preserve"> </w:t>
      </w:r>
      <w:r>
        <w:rPr>
          <w:rFonts w:ascii="Times New Roman" w:hAnsi="Times New Roman"/>
          <w:spacing w:val="-4"/>
          <w:sz w:val="28"/>
          <w:szCs w:val="28"/>
        </w:rPr>
        <w:t>phí, lệ phí thuộc lĩnh vực Tài nguyên và Môi trường trên địa bàn tỉnh Tây Ninh.</w:t>
      </w:r>
    </w:p>
    <w:p w14:paraId="142220EC" w14:textId="77777777" w:rsidR="00634C3B" w:rsidRDefault="006F5085" w:rsidP="003073A2">
      <w:pPr>
        <w:pStyle w:val="NormalWeb"/>
        <w:numPr>
          <w:ilvl w:val="0"/>
          <w:numId w:val="1"/>
        </w:numPr>
        <w:spacing w:before="120" w:after="120" w:line="240" w:lineRule="auto"/>
        <w:ind w:left="0" w:firstLine="720"/>
        <w:jc w:val="both"/>
        <w:rPr>
          <w:rStyle w:val="Strong"/>
          <w:sz w:val="28"/>
          <w:szCs w:val="28"/>
        </w:rPr>
      </w:pPr>
      <w:r>
        <w:rPr>
          <w:sz w:val="28"/>
          <w:szCs w:val="28"/>
          <w:lang w:val="en-US"/>
        </w:rPr>
        <w:t>Đối tượng áp dụng</w:t>
      </w:r>
    </w:p>
    <w:p w14:paraId="7C55AF7C" w14:textId="77777777" w:rsidR="00634C3B" w:rsidRDefault="006F5085" w:rsidP="003073A2">
      <w:pPr>
        <w:spacing w:before="120" w:after="120" w:line="240" w:lineRule="auto"/>
        <w:ind w:firstLine="720"/>
        <w:jc w:val="both"/>
        <w:rPr>
          <w:rStyle w:val="Strong"/>
          <w:rFonts w:ascii="Times New Roman" w:hAnsi="Times New Roman"/>
          <w:sz w:val="28"/>
          <w:szCs w:val="28"/>
        </w:rPr>
      </w:pPr>
      <w:r>
        <w:rPr>
          <w:rFonts w:ascii="Times New Roman" w:hAnsi="Times New Roman"/>
          <w:sz w:val="28"/>
          <w:szCs w:val="28"/>
        </w:rPr>
        <w:lastRenderedPageBreak/>
        <w:t>Nghị quyết này áp dụng đối với tổ chức</w:t>
      </w:r>
      <w:r w:rsidRPr="006676C0">
        <w:rPr>
          <w:rFonts w:ascii="Times New Roman" w:hAnsi="Times New Roman"/>
          <w:sz w:val="28"/>
          <w:szCs w:val="28"/>
        </w:rPr>
        <w:t>, hộ gia đình</w:t>
      </w:r>
      <w:r w:rsidR="00876D37" w:rsidRPr="00876D37">
        <w:rPr>
          <w:rFonts w:ascii="Times New Roman" w:hAnsi="Times New Roman"/>
          <w:sz w:val="28"/>
          <w:szCs w:val="28"/>
        </w:rPr>
        <w:t>,</w:t>
      </w:r>
      <w:r>
        <w:rPr>
          <w:rFonts w:ascii="Times New Roman" w:hAnsi="Times New Roman"/>
          <w:sz w:val="28"/>
          <w:szCs w:val="28"/>
        </w:rPr>
        <w:t xml:space="preserve"> cá nhân nộp phí</w:t>
      </w:r>
      <w:r w:rsidRPr="006676C0">
        <w:rPr>
          <w:rFonts w:ascii="Times New Roman" w:hAnsi="Times New Roman"/>
          <w:sz w:val="28"/>
          <w:szCs w:val="28"/>
        </w:rPr>
        <w:t>, lệ phí</w:t>
      </w:r>
      <w:r>
        <w:rPr>
          <w:rFonts w:ascii="Times New Roman" w:hAnsi="Times New Roman"/>
          <w:sz w:val="28"/>
          <w:szCs w:val="28"/>
        </w:rPr>
        <w:t>; tổ chức thu phí</w:t>
      </w:r>
      <w:r w:rsidRPr="006676C0">
        <w:rPr>
          <w:rFonts w:ascii="Times New Roman" w:hAnsi="Times New Roman"/>
          <w:sz w:val="28"/>
          <w:szCs w:val="28"/>
        </w:rPr>
        <w:t>, lệ phí</w:t>
      </w:r>
      <w:r>
        <w:rPr>
          <w:rFonts w:ascii="Times New Roman" w:hAnsi="Times New Roman"/>
          <w:sz w:val="28"/>
          <w:szCs w:val="28"/>
        </w:rPr>
        <w:t xml:space="preserve">; cơ quan, tổ chức, </w:t>
      </w:r>
      <w:r w:rsidRPr="006676C0">
        <w:rPr>
          <w:rFonts w:ascii="Times New Roman" w:hAnsi="Times New Roman"/>
          <w:sz w:val="28"/>
          <w:szCs w:val="28"/>
        </w:rPr>
        <w:t xml:space="preserve">hộ gia đình </w:t>
      </w:r>
      <w:r>
        <w:rPr>
          <w:rFonts w:ascii="Times New Roman" w:hAnsi="Times New Roman"/>
          <w:sz w:val="28"/>
          <w:szCs w:val="28"/>
        </w:rPr>
        <w:t>cá nhân liên quan đến việc thu, nộp</w:t>
      </w:r>
      <w:r w:rsidR="007F3A97">
        <w:rPr>
          <w:rFonts w:ascii="Times New Roman" w:hAnsi="Times New Roman"/>
          <w:sz w:val="28"/>
          <w:szCs w:val="28"/>
          <w:lang w:val="en-US"/>
        </w:rPr>
        <w:t>,</w:t>
      </w:r>
      <w:r>
        <w:rPr>
          <w:rFonts w:ascii="Times New Roman" w:hAnsi="Times New Roman"/>
          <w:sz w:val="28"/>
          <w:szCs w:val="28"/>
        </w:rPr>
        <w:t xml:space="preserve"> quản lý, sử dụng phí, lệ phí </w:t>
      </w:r>
      <w:r>
        <w:rPr>
          <w:rFonts w:ascii="Times New Roman" w:hAnsi="Times New Roman"/>
          <w:spacing w:val="-4"/>
          <w:sz w:val="28"/>
          <w:szCs w:val="28"/>
        </w:rPr>
        <w:t>thuộc</w:t>
      </w:r>
      <w:r w:rsidR="00855B6A" w:rsidRPr="00855B6A">
        <w:rPr>
          <w:rFonts w:ascii="Times New Roman" w:hAnsi="Times New Roman"/>
          <w:spacing w:val="-4"/>
          <w:sz w:val="28"/>
          <w:szCs w:val="28"/>
        </w:rPr>
        <w:t xml:space="preserve"> </w:t>
      </w:r>
      <w:r>
        <w:rPr>
          <w:rFonts w:ascii="Times New Roman" w:hAnsi="Times New Roman"/>
          <w:spacing w:val="-4"/>
          <w:sz w:val="28"/>
          <w:szCs w:val="28"/>
        </w:rPr>
        <w:t>lĩnh vực Tài nguyên và Môi trường</w:t>
      </w:r>
      <w:r>
        <w:rPr>
          <w:rFonts w:ascii="Times New Roman" w:hAnsi="Times New Roman"/>
          <w:sz w:val="28"/>
          <w:szCs w:val="28"/>
        </w:rPr>
        <w:t xml:space="preserve"> trên địa bàn tỉnh Tây Ninh.</w:t>
      </w:r>
    </w:p>
    <w:p w14:paraId="7E3A1943" w14:textId="77777777" w:rsidR="00634C3B" w:rsidRDefault="006F5085" w:rsidP="003073A2">
      <w:pPr>
        <w:pStyle w:val="NormalWeb"/>
        <w:shd w:val="clear" w:color="auto" w:fill="FFFFFF"/>
        <w:spacing w:before="120" w:after="120" w:line="240" w:lineRule="auto"/>
        <w:ind w:firstLine="720"/>
        <w:jc w:val="both"/>
        <w:rPr>
          <w:b/>
          <w:sz w:val="28"/>
          <w:szCs w:val="28"/>
          <w:lang w:eastAsia="en-US"/>
        </w:rPr>
      </w:pPr>
      <w:r>
        <w:rPr>
          <w:b/>
          <w:sz w:val="28"/>
          <w:szCs w:val="28"/>
          <w:lang w:eastAsia="en-US"/>
        </w:rPr>
        <w:t>Đ</w:t>
      </w:r>
      <w:r w:rsidRPr="006676C0">
        <w:rPr>
          <w:b/>
          <w:sz w:val="28"/>
          <w:szCs w:val="28"/>
          <w:lang w:eastAsia="en-US"/>
        </w:rPr>
        <w:t>iều 2</w:t>
      </w:r>
      <w:r>
        <w:rPr>
          <w:b/>
          <w:sz w:val="28"/>
          <w:szCs w:val="28"/>
          <w:lang w:eastAsia="en-US"/>
        </w:rPr>
        <w:t>.</w:t>
      </w:r>
      <w:r w:rsidR="006B6781" w:rsidRPr="006B6781">
        <w:rPr>
          <w:b/>
          <w:sz w:val="28"/>
          <w:szCs w:val="28"/>
          <w:lang w:eastAsia="en-US"/>
        </w:rPr>
        <w:t xml:space="preserve"> </w:t>
      </w:r>
      <w:r>
        <w:rPr>
          <w:b/>
          <w:bCs/>
          <w:sz w:val="28"/>
          <w:szCs w:val="28"/>
          <w:lang w:eastAsia="en-US"/>
        </w:rPr>
        <w:t xml:space="preserve">Mức </w:t>
      </w:r>
      <w:r w:rsidR="005E3063">
        <w:rPr>
          <w:b/>
          <w:bCs/>
          <w:sz w:val="28"/>
          <w:szCs w:val="28"/>
          <w:lang w:eastAsia="en-US"/>
        </w:rPr>
        <w:t>thu, chế độ thu, nộp, quản lý</w:t>
      </w:r>
      <w:r w:rsidR="005E3063" w:rsidRPr="005E3063">
        <w:rPr>
          <w:b/>
          <w:bCs/>
          <w:sz w:val="28"/>
          <w:szCs w:val="28"/>
          <w:lang w:eastAsia="en-US"/>
        </w:rPr>
        <w:t xml:space="preserve">, </w:t>
      </w:r>
      <w:r>
        <w:rPr>
          <w:b/>
          <w:bCs/>
          <w:sz w:val="28"/>
          <w:szCs w:val="28"/>
          <w:lang w:eastAsia="en-US"/>
        </w:rPr>
        <w:t>sử dụng phí thuộc lĩnh vực Tài</w:t>
      </w:r>
      <w:r w:rsidR="00C411C2" w:rsidRPr="00C411C2">
        <w:rPr>
          <w:b/>
          <w:bCs/>
          <w:sz w:val="28"/>
          <w:szCs w:val="28"/>
          <w:lang w:eastAsia="en-US"/>
        </w:rPr>
        <w:t xml:space="preserve"> </w:t>
      </w:r>
      <w:r>
        <w:rPr>
          <w:b/>
          <w:bCs/>
          <w:sz w:val="28"/>
          <w:szCs w:val="28"/>
          <w:lang w:eastAsia="en-US"/>
        </w:rPr>
        <w:t>nguyên và Môi trường</w:t>
      </w:r>
    </w:p>
    <w:p w14:paraId="15E80ADD" w14:textId="77777777" w:rsidR="00634C3B" w:rsidRDefault="006F5085" w:rsidP="003073A2">
      <w:pPr>
        <w:shd w:val="clear" w:color="auto" w:fill="FFFFFF"/>
        <w:spacing w:before="120" w:after="120" w:line="240" w:lineRule="auto"/>
        <w:ind w:firstLine="720"/>
        <w:jc w:val="both"/>
        <w:rPr>
          <w:rFonts w:ascii="Times New Roman" w:eastAsia="Times New Roman" w:hAnsi="Times New Roman"/>
          <w:sz w:val="28"/>
          <w:szCs w:val="28"/>
        </w:rPr>
      </w:pPr>
      <w:r w:rsidRPr="006676C0">
        <w:rPr>
          <w:rFonts w:ascii="Times New Roman" w:eastAsia="Times New Roman" w:hAnsi="Times New Roman"/>
          <w:sz w:val="28"/>
          <w:szCs w:val="28"/>
        </w:rPr>
        <w:t>1.</w:t>
      </w:r>
      <w:r>
        <w:rPr>
          <w:rFonts w:ascii="Times New Roman" w:eastAsia="Times New Roman" w:hAnsi="Times New Roman"/>
          <w:sz w:val="28"/>
          <w:szCs w:val="28"/>
        </w:rPr>
        <w:t xml:space="preserve"> Mức thu, tỷ lệ phần trăm (%) để lại cho đơn vị thu phí</w:t>
      </w:r>
    </w:p>
    <w:p w14:paraId="01F58CF1" w14:textId="77777777" w:rsidR="00634C3B" w:rsidRPr="00F95075" w:rsidRDefault="006F5085" w:rsidP="003073A2">
      <w:pPr>
        <w:shd w:val="clear" w:color="auto" w:fill="FFFFFF"/>
        <w:spacing w:before="120" w:after="120" w:line="240" w:lineRule="auto"/>
        <w:ind w:firstLine="720"/>
        <w:jc w:val="both"/>
        <w:rPr>
          <w:rFonts w:ascii="Times New Roman" w:eastAsia="Times New Roman" w:hAnsi="Times New Roman"/>
          <w:sz w:val="28"/>
          <w:szCs w:val="28"/>
        </w:rPr>
      </w:pPr>
      <w:r w:rsidRPr="006676C0">
        <w:rPr>
          <w:rFonts w:ascii="Times New Roman" w:eastAsia="Times New Roman" w:hAnsi="Times New Roman"/>
          <w:sz w:val="28"/>
          <w:szCs w:val="28"/>
        </w:rPr>
        <w:t xml:space="preserve">a) </w:t>
      </w:r>
      <w:r w:rsidR="00605068" w:rsidRPr="00605068">
        <w:rPr>
          <w:rFonts w:ascii="Times New Roman" w:hAnsi="Times New Roman"/>
          <w:iCs/>
          <w:sz w:val="28"/>
          <w:szCs w:val="28"/>
          <w:shd w:val="clear" w:color="auto" w:fill="FFFFFF"/>
        </w:rPr>
        <w:t>P</w:t>
      </w:r>
      <w:r w:rsidR="00605068">
        <w:rPr>
          <w:rFonts w:ascii="Times New Roman" w:hAnsi="Times New Roman"/>
          <w:iCs/>
          <w:sz w:val="28"/>
          <w:szCs w:val="28"/>
          <w:shd w:val="clear" w:color="auto" w:fill="FFFFFF"/>
        </w:rPr>
        <w:t>hí thẩm định báo cáo đánh giá tác động môi trường</w:t>
      </w:r>
      <w:r w:rsidR="00605068" w:rsidRPr="00605068">
        <w:rPr>
          <w:rFonts w:ascii="Times New Roman" w:hAnsi="Times New Roman"/>
          <w:iCs/>
          <w:sz w:val="28"/>
          <w:szCs w:val="28"/>
          <w:shd w:val="clear" w:color="auto" w:fill="FFFFFF"/>
        </w:rPr>
        <w:t>;</w:t>
      </w:r>
      <w:r w:rsidR="00605068">
        <w:rPr>
          <w:rFonts w:ascii="Times New Roman" w:eastAsia="Times New Roman" w:hAnsi="Times New Roman"/>
          <w:sz w:val="28"/>
          <w:szCs w:val="28"/>
        </w:rPr>
        <w:t xml:space="preserve"> </w:t>
      </w:r>
      <w:r w:rsidR="00605068" w:rsidRPr="00605068">
        <w:rPr>
          <w:rFonts w:ascii="Times New Roman" w:eastAsia="Times New Roman" w:hAnsi="Times New Roman"/>
          <w:sz w:val="28"/>
          <w:szCs w:val="28"/>
        </w:rPr>
        <w:t>p</w:t>
      </w:r>
      <w:r>
        <w:rPr>
          <w:rFonts w:ascii="Times New Roman" w:eastAsia="Times New Roman" w:hAnsi="Times New Roman"/>
          <w:sz w:val="28"/>
          <w:szCs w:val="28"/>
        </w:rPr>
        <w:t xml:space="preserve">hí </w:t>
      </w:r>
      <w:r>
        <w:rPr>
          <w:rFonts w:ascii="Times New Roman" w:hAnsi="Times New Roman"/>
          <w:iCs/>
          <w:sz w:val="28"/>
          <w:szCs w:val="28"/>
          <w:shd w:val="clear" w:color="auto" w:fill="FFFFFF"/>
        </w:rPr>
        <w:t>thẩm định phương án cải tạo, phục hồi môi trường</w:t>
      </w:r>
      <w:r w:rsidR="007A43F9">
        <w:rPr>
          <w:rFonts w:ascii="Times New Roman" w:hAnsi="Times New Roman"/>
          <w:iCs/>
          <w:sz w:val="28"/>
          <w:szCs w:val="28"/>
          <w:shd w:val="clear" w:color="auto" w:fill="FFFFFF"/>
          <w:lang w:val="en-US"/>
        </w:rPr>
        <w:t>.</w:t>
      </w:r>
      <w:r>
        <w:rPr>
          <w:rFonts w:ascii="Times New Roman" w:eastAsia="Times New Roman" w:hAnsi="Times New Roman"/>
          <w:sz w:val="28"/>
          <w:szCs w:val="28"/>
        </w:rPr>
        <w:t xml:space="preserve"> (Phụ lục I kèm theo)</w:t>
      </w:r>
    </w:p>
    <w:p w14:paraId="442CA60F" w14:textId="77777777" w:rsidR="00634C3B" w:rsidRPr="006676C0" w:rsidRDefault="006F5085" w:rsidP="003073A2">
      <w:pPr>
        <w:shd w:val="clear" w:color="auto" w:fill="FFFFFF"/>
        <w:spacing w:before="120" w:after="120" w:line="240" w:lineRule="auto"/>
        <w:ind w:firstLine="720"/>
        <w:jc w:val="both"/>
        <w:rPr>
          <w:rFonts w:ascii="Times New Roman" w:eastAsia="Times New Roman" w:hAnsi="Times New Roman"/>
          <w:sz w:val="28"/>
          <w:szCs w:val="28"/>
        </w:rPr>
      </w:pPr>
      <w:r w:rsidRPr="006676C0">
        <w:rPr>
          <w:rFonts w:ascii="Times New Roman" w:eastAsia="Times New Roman" w:hAnsi="Times New Roman"/>
          <w:sz w:val="28"/>
          <w:szCs w:val="28"/>
        </w:rPr>
        <w:t xml:space="preserve">b) </w:t>
      </w:r>
      <w:r>
        <w:rPr>
          <w:rFonts w:ascii="Times New Roman" w:eastAsia="Times New Roman" w:hAnsi="Times New Roman"/>
          <w:sz w:val="28"/>
          <w:szCs w:val="28"/>
        </w:rPr>
        <w:t xml:space="preserve">Phí </w:t>
      </w:r>
      <w:r>
        <w:rPr>
          <w:rFonts w:ascii="Times New Roman" w:hAnsi="Times New Roman"/>
          <w:bCs/>
          <w:sz w:val="28"/>
          <w:szCs w:val="28"/>
        </w:rPr>
        <w:t>thẩm định đề án, báo cáo thăm dò đánh giá trữ lượng, khai thác, sử dụng nước dưới đất</w:t>
      </w:r>
      <w:r w:rsidR="00C14A3E" w:rsidRPr="00916D50">
        <w:rPr>
          <w:rFonts w:ascii="Times New Roman" w:hAnsi="Times New Roman"/>
          <w:bCs/>
          <w:sz w:val="28"/>
          <w:szCs w:val="28"/>
        </w:rPr>
        <w:t>;</w:t>
      </w:r>
      <w:r>
        <w:rPr>
          <w:rFonts w:ascii="Times New Roman" w:hAnsi="Times New Roman"/>
          <w:bCs/>
          <w:sz w:val="28"/>
          <w:szCs w:val="28"/>
        </w:rPr>
        <w:t xml:space="preserve"> phí thẩm định</w:t>
      </w:r>
      <w:r w:rsidRPr="006676C0">
        <w:rPr>
          <w:rFonts w:ascii="Times New Roman" w:hAnsi="Times New Roman"/>
          <w:bCs/>
          <w:sz w:val="28"/>
          <w:szCs w:val="28"/>
        </w:rPr>
        <w:t xml:space="preserve"> đề án</w:t>
      </w:r>
      <w:r>
        <w:rPr>
          <w:rFonts w:ascii="Times New Roman" w:hAnsi="Times New Roman"/>
          <w:bCs/>
          <w:sz w:val="28"/>
          <w:szCs w:val="28"/>
        </w:rPr>
        <w:t xml:space="preserve"> khai thác, sử dụng nước mặt; phí thẩm định đề án xả nước thải vào nguồn nước, công trình thủy lợi; phí thẩm định hồ sơ, điều kiện hành nghề khoan nước dưới đất</w:t>
      </w:r>
      <w:r>
        <w:rPr>
          <w:rFonts w:ascii="Times New Roman" w:eastAsia="Times New Roman" w:hAnsi="Times New Roman"/>
          <w:sz w:val="28"/>
          <w:szCs w:val="28"/>
        </w:rPr>
        <w:t>. (Phụ lục II kèm theo)</w:t>
      </w:r>
    </w:p>
    <w:p w14:paraId="7FEB633E" w14:textId="77777777" w:rsidR="00634C3B" w:rsidRDefault="006F5085" w:rsidP="003073A2">
      <w:pPr>
        <w:shd w:val="clear" w:color="auto" w:fill="FFFFFF"/>
        <w:spacing w:before="120" w:after="120" w:line="240" w:lineRule="auto"/>
        <w:ind w:firstLine="720"/>
        <w:jc w:val="both"/>
        <w:rPr>
          <w:rFonts w:ascii="Times New Roman" w:eastAsia="Times New Roman" w:hAnsi="Times New Roman"/>
          <w:sz w:val="28"/>
          <w:szCs w:val="28"/>
          <w:lang w:val="en-US"/>
        </w:rPr>
      </w:pPr>
      <w:r w:rsidRPr="006676C0">
        <w:rPr>
          <w:rFonts w:ascii="Times New Roman" w:eastAsia="Times New Roman" w:hAnsi="Times New Roman"/>
          <w:sz w:val="28"/>
          <w:szCs w:val="28"/>
        </w:rPr>
        <w:t xml:space="preserve">c) </w:t>
      </w:r>
      <w:r>
        <w:rPr>
          <w:rFonts w:ascii="Times New Roman" w:eastAsia="Times New Roman" w:hAnsi="Times New Roman"/>
          <w:sz w:val="28"/>
          <w:szCs w:val="28"/>
        </w:rPr>
        <w:t xml:space="preserve">Phí </w:t>
      </w:r>
      <w:r>
        <w:rPr>
          <w:rFonts w:ascii="Times New Roman" w:hAnsi="Times New Roman"/>
          <w:sz w:val="28"/>
          <w:szCs w:val="28"/>
        </w:rPr>
        <w:t xml:space="preserve">khai thác và sử dụng tài liệu đất đai. </w:t>
      </w:r>
      <w:r>
        <w:rPr>
          <w:rFonts w:ascii="Times New Roman" w:eastAsia="Times New Roman" w:hAnsi="Times New Roman"/>
          <w:sz w:val="28"/>
          <w:szCs w:val="28"/>
        </w:rPr>
        <w:t>(Phụ lục III</w:t>
      </w:r>
      <w:r>
        <w:rPr>
          <w:rFonts w:ascii="Times New Roman" w:eastAsia="Times New Roman" w:hAnsi="Times New Roman"/>
          <w:sz w:val="28"/>
          <w:szCs w:val="28"/>
          <w:lang w:val="en-US"/>
        </w:rPr>
        <w:t xml:space="preserve"> kèm theo</w:t>
      </w:r>
      <w:r>
        <w:rPr>
          <w:rFonts w:ascii="Times New Roman" w:eastAsia="Times New Roman" w:hAnsi="Times New Roman"/>
          <w:sz w:val="28"/>
          <w:szCs w:val="28"/>
        </w:rPr>
        <w:t>)</w:t>
      </w:r>
    </w:p>
    <w:p w14:paraId="044B318C" w14:textId="77777777" w:rsidR="00634C3B" w:rsidRDefault="006F5085" w:rsidP="003073A2">
      <w:pPr>
        <w:shd w:val="clear" w:color="auto" w:fill="FFFFFF"/>
        <w:spacing w:before="120" w:after="120" w:line="240" w:lineRule="auto"/>
        <w:ind w:firstLine="720"/>
        <w:jc w:val="both"/>
        <w:rPr>
          <w:rFonts w:ascii="Times New Roman" w:eastAsia="Times New Roman" w:hAnsi="Times New Roman"/>
          <w:sz w:val="28"/>
          <w:szCs w:val="28"/>
        </w:rPr>
      </w:pPr>
      <w:r>
        <w:rPr>
          <w:rFonts w:ascii="Times New Roman" w:hAnsi="Times New Roman"/>
          <w:sz w:val="28"/>
          <w:szCs w:val="28"/>
          <w:lang w:val="en-US"/>
        </w:rPr>
        <w:t xml:space="preserve">d) </w:t>
      </w:r>
      <w:r>
        <w:rPr>
          <w:rFonts w:ascii="Times New Roman" w:hAnsi="Times New Roman"/>
          <w:sz w:val="28"/>
          <w:szCs w:val="28"/>
        </w:rPr>
        <w:t>Phí thẩm định hồ sơ cấp giấy chứng nhận quyền sử dụng đất</w:t>
      </w:r>
      <w:r w:rsidR="007A43F9">
        <w:rPr>
          <w:rFonts w:ascii="Times New Roman" w:hAnsi="Times New Roman"/>
          <w:sz w:val="28"/>
          <w:szCs w:val="28"/>
          <w:lang w:val="en-US"/>
        </w:rPr>
        <w:t>.</w:t>
      </w:r>
      <w:r>
        <w:rPr>
          <w:rFonts w:ascii="Times New Roman" w:hAnsi="Times New Roman"/>
          <w:sz w:val="28"/>
          <w:szCs w:val="28"/>
        </w:rPr>
        <w:t xml:space="preserve"> </w:t>
      </w:r>
      <w:r w:rsidR="007A43F9">
        <w:rPr>
          <w:rFonts w:ascii="Times New Roman" w:eastAsia="Times New Roman" w:hAnsi="Times New Roman"/>
          <w:sz w:val="28"/>
          <w:szCs w:val="28"/>
        </w:rPr>
        <w:t>(Phụ lục IV kèm theo)</w:t>
      </w:r>
    </w:p>
    <w:p w14:paraId="53B86A40" w14:textId="77777777" w:rsidR="00634C3B" w:rsidRPr="007A43F9" w:rsidRDefault="006F5085" w:rsidP="003073A2">
      <w:pPr>
        <w:shd w:val="clear" w:color="auto" w:fill="FFFFFF"/>
        <w:spacing w:before="120" w:after="120" w:line="240" w:lineRule="auto"/>
        <w:ind w:firstLine="720"/>
        <w:jc w:val="both"/>
        <w:rPr>
          <w:rFonts w:ascii="Times New Roman" w:eastAsia="Times New Roman" w:hAnsi="Times New Roman"/>
          <w:sz w:val="28"/>
          <w:szCs w:val="28"/>
        </w:rPr>
      </w:pPr>
      <w:r w:rsidRPr="007A43F9">
        <w:rPr>
          <w:rFonts w:ascii="Times New Roman" w:eastAsia="Times New Roman" w:hAnsi="Times New Roman"/>
          <w:sz w:val="28"/>
          <w:szCs w:val="28"/>
        </w:rPr>
        <w:t>2. Chế độ thu, nộp,</w:t>
      </w:r>
      <w:r w:rsidR="003448D7" w:rsidRPr="007A43F9">
        <w:rPr>
          <w:rFonts w:ascii="Times New Roman" w:eastAsia="Times New Roman" w:hAnsi="Times New Roman"/>
          <w:sz w:val="28"/>
          <w:szCs w:val="28"/>
        </w:rPr>
        <w:t xml:space="preserve"> quản lý, </w:t>
      </w:r>
      <w:r w:rsidRPr="007A43F9">
        <w:rPr>
          <w:rFonts w:ascii="Times New Roman" w:eastAsia="Times New Roman" w:hAnsi="Times New Roman"/>
          <w:sz w:val="28"/>
          <w:szCs w:val="28"/>
        </w:rPr>
        <w:t xml:space="preserve">sử dụng </w:t>
      </w:r>
    </w:p>
    <w:p w14:paraId="64D10166" w14:textId="77777777" w:rsidR="008824C1" w:rsidRPr="007A43F9" w:rsidRDefault="008824C1" w:rsidP="003073A2">
      <w:pPr>
        <w:spacing w:before="120" w:after="120" w:line="240" w:lineRule="auto"/>
        <w:ind w:firstLine="720"/>
        <w:jc w:val="both"/>
        <w:rPr>
          <w:rFonts w:asciiTheme="majorHAnsi" w:hAnsiTheme="majorHAnsi" w:cstheme="majorHAnsi"/>
          <w:sz w:val="28"/>
          <w:szCs w:val="28"/>
        </w:rPr>
      </w:pPr>
      <w:r w:rsidRPr="007A43F9">
        <w:rPr>
          <w:rFonts w:asciiTheme="majorHAnsi" w:hAnsiTheme="majorHAnsi" w:cstheme="majorHAnsi"/>
          <w:sz w:val="28"/>
          <w:szCs w:val="28"/>
          <w:lang w:val="en-US"/>
        </w:rPr>
        <w:t>a)</w:t>
      </w:r>
      <w:r w:rsidRPr="007A43F9">
        <w:rPr>
          <w:rFonts w:asciiTheme="majorHAnsi" w:hAnsiTheme="majorHAnsi" w:cstheme="majorHAnsi"/>
          <w:sz w:val="28"/>
          <w:szCs w:val="28"/>
        </w:rPr>
        <w:t xml:space="preserve"> Cơ quan thu phí được trích </w:t>
      </w:r>
      <w:r w:rsidRPr="007A43F9">
        <w:rPr>
          <w:rFonts w:asciiTheme="majorHAnsi" w:hAnsiTheme="majorHAnsi" w:cstheme="majorHAnsi"/>
          <w:sz w:val="28"/>
          <w:szCs w:val="28"/>
          <w:lang w:val="en-US"/>
        </w:rPr>
        <w:t xml:space="preserve">để </w:t>
      </w:r>
      <w:r w:rsidRPr="007A43F9">
        <w:rPr>
          <w:rFonts w:asciiTheme="majorHAnsi" w:hAnsiTheme="majorHAnsi" w:cstheme="majorHAnsi"/>
          <w:sz w:val="28"/>
          <w:szCs w:val="28"/>
        </w:rPr>
        <w:t xml:space="preserve">lại </w:t>
      </w:r>
      <w:r w:rsidRPr="007A43F9">
        <w:rPr>
          <w:rFonts w:asciiTheme="majorHAnsi" w:hAnsiTheme="majorHAnsi" w:cstheme="majorHAnsi"/>
          <w:sz w:val="28"/>
          <w:szCs w:val="28"/>
          <w:lang w:val="en-US"/>
        </w:rPr>
        <w:t xml:space="preserve">theo tỷ lệ phần trăm quy định tại khoản 1, Điều 2 Nghị quyết này </w:t>
      </w:r>
      <w:r w:rsidRPr="007A43F9">
        <w:rPr>
          <w:rFonts w:asciiTheme="majorHAnsi" w:hAnsiTheme="majorHAnsi" w:cstheme="majorHAnsi"/>
          <w:sz w:val="28"/>
          <w:szCs w:val="28"/>
        </w:rPr>
        <w:t>để chi các nội dung theo quy định tại khoản 2 Điều 5 Nghị định số 120/2016/NĐ-CP ngày 23 tháng 8 năm 2016 của Chính phủ quy định chi tiết và hướng dẫn thi hành một số điều của Luật Phí và lệ phí; phần còn lại nộp vào ngân sách nhà nước.</w:t>
      </w:r>
    </w:p>
    <w:p w14:paraId="412F9254" w14:textId="77777777" w:rsidR="00634C3B" w:rsidRPr="007A43F9" w:rsidRDefault="008824C1" w:rsidP="003073A2">
      <w:pPr>
        <w:shd w:val="clear" w:color="auto" w:fill="FFFFFF"/>
        <w:spacing w:before="120" w:after="120" w:line="240" w:lineRule="auto"/>
        <w:ind w:firstLine="720"/>
        <w:jc w:val="both"/>
        <w:rPr>
          <w:rFonts w:ascii="Times New Roman" w:eastAsia="Times New Roman" w:hAnsi="Times New Roman"/>
          <w:sz w:val="28"/>
          <w:szCs w:val="28"/>
        </w:rPr>
      </w:pPr>
      <w:r w:rsidRPr="007A43F9">
        <w:rPr>
          <w:rFonts w:ascii="Times New Roman" w:eastAsia="Times New Roman" w:hAnsi="Times New Roman"/>
          <w:sz w:val="28"/>
          <w:szCs w:val="28"/>
          <w:lang w:val="en-US"/>
        </w:rPr>
        <w:t>b</w:t>
      </w:r>
      <w:r w:rsidR="007A43F9" w:rsidRPr="007A43F9">
        <w:rPr>
          <w:rFonts w:ascii="Times New Roman" w:eastAsia="Times New Roman" w:hAnsi="Times New Roman"/>
          <w:sz w:val="28"/>
          <w:szCs w:val="28"/>
          <w:lang w:val="en-US"/>
        </w:rPr>
        <w:t>)</w:t>
      </w:r>
      <w:r w:rsidR="006F5085" w:rsidRPr="007A43F9">
        <w:rPr>
          <w:rFonts w:ascii="Times New Roman" w:eastAsia="Times New Roman" w:hAnsi="Times New Roman"/>
          <w:sz w:val="28"/>
          <w:szCs w:val="28"/>
        </w:rPr>
        <w:t xml:space="preserve"> </w:t>
      </w:r>
      <w:r w:rsidR="004A0812" w:rsidRPr="007A43F9">
        <w:rPr>
          <w:rFonts w:ascii="Times New Roman" w:hAnsi="Times New Roman"/>
          <w:sz w:val="28"/>
          <w:szCs w:val="28"/>
        </w:rPr>
        <w:t xml:space="preserve">Các nội dung khác không quy định tại Nghị quyết này </w:t>
      </w:r>
      <w:r w:rsidR="006F5085" w:rsidRPr="007A43F9">
        <w:rPr>
          <w:rFonts w:ascii="Times New Roman" w:eastAsia="Times New Roman" w:hAnsi="Times New Roman"/>
          <w:sz w:val="28"/>
          <w:szCs w:val="28"/>
        </w:rPr>
        <w:t xml:space="preserve">được thực hiện theo quy định tại Luật </w:t>
      </w:r>
      <w:r w:rsidR="007A43F9" w:rsidRPr="007A43F9">
        <w:rPr>
          <w:rFonts w:ascii="Times New Roman" w:eastAsia="Times New Roman" w:hAnsi="Times New Roman"/>
          <w:sz w:val="28"/>
          <w:szCs w:val="28"/>
          <w:lang w:val="en-US"/>
        </w:rPr>
        <w:t>P</w:t>
      </w:r>
      <w:r w:rsidR="006F5085" w:rsidRPr="007A43F9">
        <w:rPr>
          <w:rFonts w:ascii="Times New Roman" w:eastAsia="Times New Roman" w:hAnsi="Times New Roman"/>
          <w:sz w:val="28"/>
          <w:szCs w:val="28"/>
        </w:rPr>
        <w:t xml:space="preserve">hí và lệ phí ngày 25 tháng 11 năm 2015 và Nghị định số 120/2016/NĐ-CP ngày 23 tháng 8 năm 2016 của Chính phủ quy định chi tiết và hướng dẫn thi hành một số điều của Luật phí và lệ phí và các quy định </w:t>
      </w:r>
      <w:r w:rsidR="004A0812" w:rsidRPr="007A43F9">
        <w:rPr>
          <w:rFonts w:ascii="Times New Roman" w:eastAsia="Times New Roman" w:hAnsi="Times New Roman"/>
          <w:sz w:val="28"/>
          <w:szCs w:val="28"/>
          <w:lang w:val="en-US"/>
        </w:rPr>
        <w:t xml:space="preserve">pháp luật </w:t>
      </w:r>
      <w:r w:rsidR="006F5085" w:rsidRPr="007A43F9">
        <w:rPr>
          <w:rFonts w:ascii="Times New Roman" w:eastAsia="Times New Roman" w:hAnsi="Times New Roman"/>
          <w:sz w:val="28"/>
          <w:szCs w:val="28"/>
        </w:rPr>
        <w:t>có liên quan.</w:t>
      </w:r>
    </w:p>
    <w:p w14:paraId="590D660C" w14:textId="77777777" w:rsidR="00634C3B" w:rsidRPr="007A43F9" w:rsidRDefault="006F5085" w:rsidP="003073A2">
      <w:pPr>
        <w:shd w:val="clear" w:color="auto" w:fill="FFFFFF"/>
        <w:spacing w:before="120" w:after="120" w:line="240" w:lineRule="auto"/>
        <w:ind w:firstLine="720"/>
        <w:jc w:val="both"/>
        <w:rPr>
          <w:rFonts w:ascii="Times New Roman" w:hAnsi="Times New Roman"/>
          <w:sz w:val="28"/>
          <w:szCs w:val="28"/>
        </w:rPr>
      </w:pPr>
      <w:r w:rsidRPr="007A43F9">
        <w:rPr>
          <w:rFonts w:ascii="Times New Roman" w:hAnsi="Times New Roman"/>
          <w:b/>
          <w:bCs/>
          <w:sz w:val="28"/>
          <w:szCs w:val="28"/>
        </w:rPr>
        <w:t>Điều 3.</w:t>
      </w:r>
      <w:r w:rsidR="006B6781" w:rsidRPr="007A43F9">
        <w:rPr>
          <w:rFonts w:ascii="Times New Roman" w:hAnsi="Times New Roman"/>
          <w:b/>
          <w:bCs/>
          <w:sz w:val="28"/>
          <w:szCs w:val="28"/>
        </w:rPr>
        <w:t xml:space="preserve"> </w:t>
      </w:r>
      <w:r w:rsidRPr="007A43F9">
        <w:rPr>
          <w:rFonts w:ascii="Times New Roman" w:hAnsi="Times New Roman"/>
          <w:b/>
          <w:bCs/>
          <w:sz w:val="28"/>
          <w:szCs w:val="28"/>
        </w:rPr>
        <w:t>Mức thu, chế độ thu, nộ</w:t>
      </w:r>
      <w:r w:rsidR="00BA3F4B" w:rsidRPr="007A43F9">
        <w:rPr>
          <w:rFonts w:ascii="Times New Roman" w:hAnsi="Times New Roman"/>
          <w:b/>
          <w:bCs/>
          <w:sz w:val="28"/>
          <w:szCs w:val="28"/>
        </w:rPr>
        <w:t xml:space="preserve">p </w:t>
      </w:r>
      <w:r w:rsidRPr="007A43F9">
        <w:rPr>
          <w:rFonts w:ascii="Times New Roman" w:hAnsi="Times New Roman"/>
          <w:b/>
          <w:bCs/>
          <w:sz w:val="28"/>
          <w:szCs w:val="28"/>
        </w:rPr>
        <w:t>lệ phí thuộc lĩnh vực Tài nguyên và Môi trường</w:t>
      </w:r>
    </w:p>
    <w:p w14:paraId="7210C9C6" w14:textId="77777777" w:rsidR="00634C3B" w:rsidRPr="007A43F9" w:rsidRDefault="006F5085" w:rsidP="003073A2">
      <w:pPr>
        <w:numPr>
          <w:ilvl w:val="0"/>
          <w:numId w:val="2"/>
        </w:numPr>
        <w:shd w:val="clear" w:color="auto" w:fill="FFFFFF"/>
        <w:spacing w:before="120" w:after="120" w:line="240" w:lineRule="auto"/>
        <w:ind w:firstLine="720"/>
        <w:jc w:val="both"/>
        <w:rPr>
          <w:rFonts w:ascii="Times New Roman" w:eastAsia="Times New Roman" w:hAnsi="Times New Roman"/>
          <w:sz w:val="28"/>
          <w:szCs w:val="28"/>
        </w:rPr>
      </w:pPr>
      <w:r w:rsidRPr="007A43F9">
        <w:rPr>
          <w:rFonts w:ascii="Times New Roman" w:eastAsia="Times New Roman" w:hAnsi="Times New Roman"/>
          <w:sz w:val="28"/>
          <w:szCs w:val="28"/>
        </w:rPr>
        <w:t>Mức thu</w:t>
      </w:r>
    </w:p>
    <w:p w14:paraId="0919B4F5" w14:textId="77777777" w:rsidR="00634C3B" w:rsidRPr="007A43F9" w:rsidRDefault="006F5085" w:rsidP="003073A2">
      <w:pPr>
        <w:shd w:val="clear" w:color="auto" w:fill="FFFFFF"/>
        <w:spacing w:before="120" w:after="120" w:line="240" w:lineRule="auto"/>
        <w:ind w:firstLine="720"/>
        <w:jc w:val="both"/>
        <w:rPr>
          <w:rFonts w:ascii="Times New Roman" w:eastAsia="Times New Roman" w:hAnsi="Times New Roman"/>
          <w:sz w:val="28"/>
          <w:szCs w:val="28"/>
        </w:rPr>
      </w:pPr>
      <w:r w:rsidRPr="007A43F9">
        <w:rPr>
          <w:rFonts w:ascii="Times New Roman" w:eastAsia="Times New Roman" w:hAnsi="Times New Roman"/>
          <w:sz w:val="28"/>
          <w:szCs w:val="28"/>
        </w:rPr>
        <w:t>L</w:t>
      </w:r>
      <w:r w:rsidRPr="007A43F9">
        <w:rPr>
          <w:rFonts w:ascii="Times New Roman" w:hAnsi="Times New Roman"/>
          <w:sz w:val="28"/>
          <w:szCs w:val="28"/>
        </w:rPr>
        <w:t>ệ phí cấp giấy chứng nhận quyền sử dụng đất</w:t>
      </w:r>
      <w:r w:rsidR="004656EA" w:rsidRPr="007A43F9">
        <w:rPr>
          <w:rFonts w:ascii="Times New Roman" w:hAnsi="Times New Roman"/>
          <w:sz w:val="28"/>
          <w:szCs w:val="28"/>
        </w:rPr>
        <w:t>,</w:t>
      </w:r>
      <w:r w:rsidRPr="007A43F9">
        <w:rPr>
          <w:rFonts w:ascii="Times New Roman" w:hAnsi="Times New Roman"/>
          <w:sz w:val="28"/>
          <w:szCs w:val="28"/>
        </w:rPr>
        <w:t xml:space="preserve"> quyền sở hữu nhà, tài sản gắn liền với đất</w:t>
      </w:r>
      <w:r w:rsidRPr="007A43F9">
        <w:rPr>
          <w:rFonts w:ascii="Times New Roman" w:eastAsia="Times New Roman" w:hAnsi="Times New Roman"/>
          <w:sz w:val="28"/>
          <w:szCs w:val="28"/>
        </w:rPr>
        <w:t xml:space="preserve"> (Phụ lục V kèm theo).</w:t>
      </w:r>
    </w:p>
    <w:p w14:paraId="3A3FD094" w14:textId="77777777" w:rsidR="00634C3B" w:rsidRPr="007A43F9" w:rsidRDefault="006F5085" w:rsidP="003073A2">
      <w:pPr>
        <w:numPr>
          <w:ilvl w:val="0"/>
          <w:numId w:val="2"/>
        </w:numPr>
        <w:shd w:val="clear" w:color="auto" w:fill="FFFFFF"/>
        <w:spacing w:before="120" w:after="120" w:line="240" w:lineRule="auto"/>
        <w:ind w:firstLine="720"/>
        <w:jc w:val="both"/>
        <w:rPr>
          <w:rFonts w:ascii="Times New Roman" w:eastAsia="Times New Roman" w:hAnsi="Times New Roman"/>
          <w:sz w:val="28"/>
          <w:szCs w:val="28"/>
        </w:rPr>
      </w:pPr>
      <w:r w:rsidRPr="007A43F9">
        <w:rPr>
          <w:rFonts w:ascii="Times New Roman" w:eastAsia="Times New Roman" w:hAnsi="Times New Roman"/>
          <w:sz w:val="28"/>
          <w:szCs w:val="28"/>
        </w:rPr>
        <w:t>Chế độ thu, nộp</w:t>
      </w:r>
    </w:p>
    <w:p w14:paraId="3D3192BC" w14:textId="77777777" w:rsidR="00724CD3" w:rsidRPr="007A43F9" w:rsidRDefault="00724CD3" w:rsidP="003073A2">
      <w:pPr>
        <w:shd w:val="clear" w:color="auto" w:fill="FFFFFF"/>
        <w:spacing w:before="120" w:after="120" w:line="240" w:lineRule="auto"/>
        <w:ind w:firstLine="720"/>
        <w:jc w:val="both"/>
        <w:rPr>
          <w:rFonts w:ascii="Times New Roman" w:eastAsia="Times New Roman" w:hAnsi="Times New Roman"/>
          <w:sz w:val="28"/>
          <w:szCs w:val="28"/>
        </w:rPr>
      </w:pPr>
      <w:r w:rsidRPr="007A43F9">
        <w:rPr>
          <w:rFonts w:ascii="Times New Roman" w:eastAsia="Times New Roman" w:hAnsi="Times New Roman"/>
          <w:sz w:val="28"/>
          <w:szCs w:val="28"/>
          <w:lang w:val="en-US"/>
        </w:rPr>
        <w:t xml:space="preserve">a) </w:t>
      </w:r>
      <w:r w:rsidR="005A08A1" w:rsidRPr="007A43F9">
        <w:rPr>
          <w:rFonts w:ascii="Times New Roman" w:eastAsia="Times New Roman" w:hAnsi="Times New Roman"/>
          <w:sz w:val="28"/>
          <w:szCs w:val="28"/>
        </w:rPr>
        <w:t xml:space="preserve">Cơ quan thu </w:t>
      </w:r>
      <w:r w:rsidR="00CC7216" w:rsidRPr="007A43F9">
        <w:rPr>
          <w:rFonts w:ascii="Times New Roman" w:eastAsia="Times New Roman" w:hAnsi="Times New Roman"/>
          <w:sz w:val="28"/>
          <w:szCs w:val="28"/>
        </w:rPr>
        <w:t xml:space="preserve">lệ </w:t>
      </w:r>
      <w:r w:rsidR="005A08A1" w:rsidRPr="007A43F9">
        <w:rPr>
          <w:rFonts w:ascii="Times New Roman" w:eastAsia="Times New Roman" w:hAnsi="Times New Roman"/>
          <w:sz w:val="28"/>
          <w:szCs w:val="28"/>
        </w:rPr>
        <w:t>phí n</w:t>
      </w:r>
      <w:r w:rsidR="006F5085" w:rsidRPr="007A43F9">
        <w:rPr>
          <w:rFonts w:ascii="Times New Roman" w:eastAsia="Times New Roman" w:hAnsi="Times New Roman"/>
          <w:sz w:val="28"/>
          <w:szCs w:val="28"/>
        </w:rPr>
        <w:t xml:space="preserve">ộp 100% </w:t>
      </w:r>
      <w:r w:rsidR="004A0812" w:rsidRPr="007A43F9">
        <w:rPr>
          <w:rFonts w:ascii="Times New Roman" w:eastAsia="Times New Roman" w:hAnsi="Times New Roman"/>
          <w:sz w:val="28"/>
          <w:szCs w:val="28"/>
          <w:lang w:val="en-US"/>
        </w:rPr>
        <w:t xml:space="preserve">số tiền lệ phí thu được </w:t>
      </w:r>
      <w:r w:rsidR="006F5085" w:rsidRPr="007A43F9">
        <w:rPr>
          <w:rFonts w:ascii="Times New Roman" w:eastAsia="Times New Roman" w:hAnsi="Times New Roman"/>
          <w:sz w:val="28"/>
          <w:szCs w:val="28"/>
        </w:rPr>
        <w:t>vào ngân sách nhà nước</w:t>
      </w:r>
      <w:r w:rsidR="00C54EFC" w:rsidRPr="007A43F9">
        <w:rPr>
          <w:rFonts w:ascii="Times New Roman" w:eastAsia="Times New Roman" w:hAnsi="Times New Roman"/>
          <w:sz w:val="28"/>
          <w:szCs w:val="28"/>
        </w:rPr>
        <w:t>.</w:t>
      </w:r>
      <w:r w:rsidR="004A0812" w:rsidRPr="007A43F9">
        <w:rPr>
          <w:rFonts w:ascii="Times New Roman" w:eastAsia="Times New Roman" w:hAnsi="Times New Roman"/>
          <w:sz w:val="28"/>
          <w:szCs w:val="28"/>
          <w:lang w:val="en-US"/>
        </w:rPr>
        <w:t xml:space="preserve"> </w:t>
      </w:r>
    </w:p>
    <w:p w14:paraId="31D70F63" w14:textId="77777777" w:rsidR="00634C3B" w:rsidRPr="007A43F9" w:rsidRDefault="00724CD3" w:rsidP="003073A2">
      <w:pPr>
        <w:shd w:val="clear" w:color="auto" w:fill="FFFFFF"/>
        <w:spacing w:before="120" w:after="120" w:line="240" w:lineRule="auto"/>
        <w:ind w:firstLine="720"/>
        <w:jc w:val="both"/>
        <w:rPr>
          <w:rFonts w:ascii="Times New Roman" w:eastAsia="Times New Roman" w:hAnsi="Times New Roman"/>
          <w:sz w:val="28"/>
          <w:szCs w:val="28"/>
        </w:rPr>
      </w:pPr>
      <w:r w:rsidRPr="007A43F9">
        <w:rPr>
          <w:rFonts w:ascii="Times New Roman" w:eastAsia="Times New Roman" w:hAnsi="Times New Roman"/>
          <w:sz w:val="28"/>
          <w:szCs w:val="28"/>
          <w:lang w:val="en-US"/>
        </w:rPr>
        <w:t xml:space="preserve">b) </w:t>
      </w:r>
      <w:r w:rsidR="008824C1" w:rsidRPr="007A43F9">
        <w:rPr>
          <w:rFonts w:ascii="Times New Roman" w:hAnsi="Times New Roman"/>
          <w:sz w:val="28"/>
          <w:szCs w:val="28"/>
        </w:rPr>
        <w:t>Các nội dung khác không quy định tại Nghị quyết này</w:t>
      </w:r>
      <w:r w:rsidR="008824C1" w:rsidRPr="007A43F9">
        <w:rPr>
          <w:rFonts w:ascii="Times New Roman" w:eastAsia="Times New Roman" w:hAnsi="Times New Roman"/>
          <w:sz w:val="28"/>
          <w:szCs w:val="28"/>
        </w:rPr>
        <w:t xml:space="preserve"> </w:t>
      </w:r>
      <w:r w:rsidR="006F5085" w:rsidRPr="007A43F9">
        <w:rPr>
          <w:rFonts w:ascii="Times New Roman" w:eastAsia="Times New Roman" w:hAnsi="Times New Roman"/>
          <w:sz w:val="28"/>
          <w:szCs w:val="28"/>
        </w:rPr>
        <w:t xml:space="preserve">được thực hiện theo quy định tại Luật </w:t>
      </w:r>
      <w:r w:rsidR="007A43F9" w:rsidRPr="007A43F9">
        <w:rPr>
          <w:rFonts w:ascii="Times New Roman" w:eastAsia="Times New Roman" w:hAnsi="Times New Roman"/>
          <w:sz w:val="28"/>
          <w:szCs w:val="28"/>
          <w:lang w:val="en-US"/>
        </w:rPr>
        <w:t>P</w:t>
      </w:r>
      <w:r w:rsidR="006F5085" w:rsidRPr="007A43F9">
        <w:rPr>
          <w:rFonts w:ascii="Times New Roman" w:eastAsia="Times New Roman" w:hAnsi="Times New Roman"/>
          <w:sz w:val="28"/>
          <w:szCs w:val="28"/>
        </w:rPr>
        <w:t xml:space="preserve">hí và lệ phí ngày 25 tháng 11 năm 2015 và Nghị định số 120/2016/NĐ-CP ngày 23 tháng 8 năm 2016 của Chính phủ quy định chi tiết và </w:t>
      </w:r>
      <w:r w:rsidR="006F5085" w:rsidRPr="007A43F9">
        <w:rPr>
          <w:rFonts w:ascii="Times New Roman" w:eastAsia="Times New Roman" w:hAnsi="Times New Roman"/>
          <w:sz w:val="28"/>
          <w:szCs w:val="28"/>
        </w:rPr>
        <w:lastRenderedPageBreak/>
        <w:t xml:space="preserve">hướng dẫn thi hành một số điều của Luật phí và lệ phí và các quy định </w:t>
      </w:r>
      <w:r w:rsidR="008824C1" w:rsidRPr="007A43F9">
        <w:rPr>
          <w:rFonts w:ascii="Times New Roman" w:eastAsia="Times New Roman" w:hAnsi="Times New Roman"/>
          <w:sz w:val="28"/>
          <w:szCs w:val="28"/>
          <w:lang w:val="en-US"/>
        </w:rPr>
        <w:t xml:space="preserve">pháp luật </w:t>
      </w:r>
      <w:r w:rsidR="006F5085" w:rsidRPr="007A43F9">
        <w:rPr>
          <w:rFonts w:ascii="Times New Roman" w:eastAsia="Times New Roman" w:hAnsi="Times New Roman"/>
          <w:sz w:val="28"/>
          <w:szCs w:val="28"/>
        </w:rPr>
        <w:t>có liên quan.</w:t>
      </w:r>
    </w:p>
    <w:p w14:paraId="227621AF" w14:textId="77777777" w:rsidR="00634C3B" w:rsidRPr="007A43F9" w:rsidRDefault="006F5085" w:rsidP="003073A2">
      <w:pPr>
        <w:spacing w:before="120" w:after="120" w:line="240" w:lineRule="auto"/>
        <w:ind w:firstLine="720"/>
        <w:jc w:val="both"/>
        <w:rPr>
          <w:rFonts w:ascii="Times New Roman" w:hAnsi="Times New Roman"/>
          <w:b/>
          <w:bCs/>
          <w:sz w:val="28"/>
          <w:szCs w:val="28"/>
        </w:rPr>
      </w:pPr>
      <w:r w:rsidRPr="007A43F9">
        <w:rPr>
          <w:rFonts w:ascii="Times New Roman" w:hAnsi="Times New Roman"/>
          <w:b/>
          <w:sz w:val="28"/>
          <w:szCs w:val="28"/>
        </w:rPr>
        <w:t>Điều</w:t>
      </w:r>
      <w:r w:rsidR="00CC4EB7" w:rsidRPr="007A43F9">
        <w:rPr>
          <w:rFonts w:ascii="Times New Roman" w:hAnsi="Times New Roman"/>
          <w:b/>
          <w:sz w:val="28"/>
          <w:szCs w:val="28"/>
        </w:rPr>
        <w:t xml:space="preserve"> </w:t>
      </w:r>
      <w:r w:rsidRPr="007A43F9">
        <w:rPr>
          <w:rFonts w:ascii="Times New Roman" w:hAnsi="Times New Roman"/>
          <w:b/>
          <w:sz w:val="28"/>
          <w:szCs w:val="28"/>
        </w:rPr>
        <w:t>4</w:t>
      </w:r>
      <w:r w:rsidR="00715E3B" w:rsidRPr="007A43F9">
        <w:rPr>
          <w:rFonts w:ascii="Times New Roman" w:hAnsi="Times New Roman"/>
          <w:b/>
          <w:sz w:val="28"/>
          <w:szCs w:val="28"/>
        </w:rPr>
        <w:t xml:space="preserve">. </w:t>
      </w:r>
      <w:r w:rsidR="006D0740" w:rsidRPr="007A43F9">
        <w:rPr>
          <w:rFonts w:ascii="Times New Roman" w:hAnsi="Times New Roman"/>
          <w:b/>
          <w:sz w:val="28"/>
          <w:szCs w:val="28"/>
        </w:rPr>
        <w:t xml:space="preserve"> </w:t>
      </w:r>
      <w:r w:rsidRPr="007A43F9">
        <w:rPr>
          <w:rFonts w:ascii="Times New Roman" w:hAnsi="Times New Roman"/>
          <w:b/>
          <w:bCs/>
          <w:sz w:val="28"/>
          <w:szCs w:val="28"/>
        </w:rPr>
        <w:t>Đối tượng miễ</w:t>
      </w:r>
      <w:r w:rsidR="00CC4EB7" w:rsidRPr="007A43F9">
        <w:rPr>
          <w:rFonts w:ascii="Times New Roman" w:hAnsi="Times New Roman"/>
          <w:b/>
          <w:bCs/>
          <w:sz w:val="28"/>
          <w:szCs w:val="28"/>
        </w:rPr>
        <w:t xml:space="preserve">n, </w:t>
      </w:r>
      <w:r w:rsidRPr="007A43F9">
        <w:rPr>
          <w:rFonts w:ascii="Times New Roman" w:hAnsi="Times New Roman"/>
          <w:b/>
          <w:bCs/>
          <w:sz w:val="28"/>
          <w:szCs w:val="28"/>
        </w:rPr>
        <w:t>giảm thu phí, lệ phí</w:t>
      </w:r>
    </w:p>
    <w:p w14:paraId="28F6EC73" w14:textId="77777777" w:rsidR="008F7EA3" w:rsidRPr="00E260A8" w:rsidRDefault="00E260A8" w:rsidP="003073A2">
      <w:pPr>
        <w:pStyle w:val="ListParagraph"/>
        <w:numPr>
          <w:ilvl w:val="0"/>
          <w:numId w:val="4"/>
        </w:numPr>
        <w:tabs>
          <w:tab w:val="left" w:pos="990"/>
        </w:tabs>
        <w:spacing w:before="120" w:after="120" w:line="240" w:lineRule="auto"/>
        <w:ind w:left="0" w:firstLine="720"/>
        <w:contextualSpacing w:val="0"/>
        <w:jc w:val="both"/>
        <w:rPr>
          <w:rFonts w:ascii="Times New Roman" w:hAnsi="Times New Roman"/>
          <w:sz w:val="28"/>
          <w:szCs w:val="28"/>
          <w:lang w:val="en-US" w:eastAsia="vi-VN"/>
        </w:rPr>
      </w:pPr>
      <w:r w:rsidRPr="00E260A8">
        <w:rPr>
          <w:rFonts w:ascii="Times New Roman" w:eastAsia="Calibri" w:hAnsi="Times New Roman"/>
          <w:sz w:val="28"/>
          <w:szCs w:val="28"/>
          <w:lang w:val="en-US"/>
        </w:rPr>
        <w:t>P</w:t>
      </w:r>
      <w:r w:rsidR="006F5085" w:rsidRPr="00E260A8">
        <w:rPr>
          <w:rFonts w:ascii="Times New Roman" w:eastAsia="Calibri" w:hAnsi="Times New Roman"/>
          <w:sz w:val="28"/>
          <w:szCs w:val="28"/>
        </w:rPr>
        <w:t xml:space="preserve">hí </w:t>
      </w:r>
      <w:r w:rsidR="000B6E11" w:rsidRPr="00E260A8">
        <w:rPr>
          <w:rFonts w:ascii="Times New Roman" w:eastAsia="Times New Roman" w:hAnsi="Times New Roman"/>
          <w:sz w:val="28"/>
          <w:szCs w:val="28"/>
        </w:rPr>
        <w:t>thẩm định hồ sơ cấp giấy chứng nhận quyền sử dụng đất</w:t>
      </w:r>
      <w:r w:rsidRPr="00E260A8">
        <w:rPr>
          <w:rFonts w:ascii="Times New Roman" w:eastAsia="Times New Roman" w:hAnsi="Times New Roman"/>
          <w:sz w:val="28"/>
          <w:szCs w:val="28"/>
          <w:lang w:val="en-US"/>
        </w:rPr>
        <w:t xml:space="preserve">: </w:t>
      </w:r>
      <w:r w:rsidRPr="00E260A8">
        <w:rPr>
          <w:rFonts w:ascii="Times New Roman" w:eastAsia="Calibri" w:hAnsi="Times New Roman"/>
          <w:sz w:val="28"/>
          <w:szCs w:val="28"/>
        </w:rPr>
        <w:t xml:space="preserve">Giảm 50% mức nộp </w:t>
      </w:r>
      <w:r w:rsidRPr="00E260A8">
        <w:rPr>
          <w:rFonts w:ascii="Times New Roman" w:eastAsia="Calibri" w:hAnsi="Times New Roman"/>
          <w:sz w:val="28"/>
          <w:szCs w:val="28"/>
          <w:lang w:val="en-US"/>
        </w:rPr>
        <w:t>phí</w:t>
      </w:r>
      <w:r w:rsidR="000B6E11" w:rsidRPr="00E260A8">
        <w:rPr>
          <w:rFonts w:ascii="Times New Roman" w:eastAsia="Times New Roman" w:hAnsi="Times New Roman"/>
          <w:sz w:val="28"/>
          <w:szCs w:val="28"/>
          <w:lang w:val="en-US"/>
        </w:rPr>
        <w:t xml:space="preserve"> </w:t>
      </w:r>
      <w:r w:rsidR="006F5085" w:rsidRPr="00E260A8">
        <w:rPr>
          <w:rFonts w:ascii="Times New Roman" w:eastAsia="Calibri" w:hAnsi="Times New Roman"/>
          <w:sz w:val="28"/>
          <w:szCs w:val="28"/>
        </w:rPr>
        <w:t xml:space="preserve">đối với các trường hợp sau: Người </w:t>
      </w:r>
      <w:r w:rsidR="006F5085" w:rsidRPr="00E260A8">
        <w:rPr>
          <w:rFonts w:ascii="Times New Roman" w:hAnsi="Times New Roman"/>
          <w:sz w:val="28"/>
          <w:szCs w:val="28"/>
          <w:lang w:eastAsia="vi-VN"/>
        </w:rPr>
        <w:t>có công với cách mạng</w:t>
      </w:r>
      <w:r w:rsidR="00BA4D5A" w:rsidRPr="00E260A8">
        <w:rPr>
          <w:rFonts w:ascii="Times New Roman" w:hAnsi="Times New Roman"/>
          <w:sz w:val="28"/>
          <w:szCs w:val="28"/>
          <w:lang w:val="en-US" w:eastAsia="vi-VN"/>
        </w:rPr>
        <w:t xml:space="preserve"> theo quy định pháp luật</w:t>
      </w:r>
      <w:r w:rsidR="006F5085" w:rsidRPr="00E260A8">
        <w:rPr>
          <w:rFonts w:ascii="Times New Roman" w:hAnsi="Times New Roman"/>
          <w:color w:val="FF0000"/>
          <w:sz w:val="28"/>
          <w:szCs w:val="28"/>
          <w:lang w:eastAsia="vi-VN"/>
        </w:rPr>
        <w:t xml:space="preserve">; </w:t>
      </w:r>
      <w:r w:rsidR="008D5C47" w:rsidRPr="00E260A8">
        <w:rPr>
          <w:rFonts w:ascii="Times New Roman" w:hAnsi="Times New Roman"/>
          <w:color w:val="FF0000"/>
          <w:sz w:val="28"/>
          <w:szCs w:val="28"/>
          <w:lang w:val="en-US" w:eastAsia="vi-VN"/>
        </w:rPr>
        <w:t xml:space="preserve">người thuộc </w:t>
      </w:r>
      <w:r w:rsidR="006F5085" w:rsidRPr="00E260A8">
        <w:rPr>
          <w:rFonts w:ascii="Times New Roman" w:hAnsi="Times New Roman"/>
          <w:color w:val="FF0000"/>
          <w:sz w:val="28"/>
          <w:szCs w:val="28"/>
          <w:lang w:eastAsia="vi-VN"/>
        </w:rPr>
        <w:t>hộ nghèo</w:t>
      </w:r>
      <w:r w:rsidR="008D5C47" w:rsidRPr="00E260A8">
        <w:rPr>
          <w:rFonts w:ascii="Times New Roman" w:hAnsi="Times New Roman"/>
          <w:color w:val="FF0000"/>
          <w:sz w:val="28"/>
          <w:szCs w:val="28"/>
          <w:lang w:val="en-US" w:eastAsia="vi-VN"/>
        </w:rPr>
        <w:t xml:space="preserve"> (</w:t>
      </w:r>
      <w:r w:rsidR="00F91F62" w:rsidRPr="00E260A8">
        <w:rPr>
          <w:rFonts w:ascii="Times New Roman" w:hAnsi="Times New Roman"/>
          <w:color w:val="FF0000"/>
          <w:sz w:val="28"/>
          <w:szCs w:val="28"/>
          <w:lang w:val="en-US" w:eastAsia="vi-VN"/>
        </w:rPr>
        <w:t xml:space="preserve">gồm </w:t>
      </w:r>
      <w:r w:rsidR="008D5C47" w:rsidRPr="00E260A8">
        <w:rPr>
          <w:rFonts w:ascii="Times New Roman" w:hAnsi="Times New Roman"/>
          <w:color w:val="FF0000"/>
          <w:sz w:val="28"/>
          <w:szCs w:val="28"/>
          <w:lang w:val="en-US" w:eastAsia="vi-VN"/>
        </w:rPr>
        <w:t xml:space="preserve">hộ nghèo, </w:t>
      </w:r>
      <w:r w:rsidR="007A43F9" w:rsidRPr="00E260A8">
        <w:rPr>
          <w:rFonts w:ascii="Times New Roman" w:hAnsi="Times New Roman"/>
          <w:color w:val="FF0000"/>
          <w:sz w:val="28"/>
          <w:szCs w:val="28"/>
          <w:lang w:val="en-CA"/>
        </w:rPr>
        <w:t>hộ cận nghèo theo chuẩn Trung ương</w:t>
      </w:r>
      <w:r w:rsidR="00F91F62" w:rsidRPr="00E260A8">
        <w:rPr>
          <w:rFonts w:ascii="Times New Roman" w:hAnsi="Times New Roman"/>
          <w:color w:val="FF0000"/>
          <w:sz w:val="28"/>
          <w:szCs w:val="28"/>
          <w:lang w:val="en-CA"/>
        </w:rPr>
        <w:t xml:space="preserve"> và</w:t>
      </w:r>
      <w:r w:rsidR="008D5C47" w:rsidRPr="00E260A8">
        <w:rPr>
          <w:rFonts w:ascii="Times New Roman" w:hAnsi="Times New Roman"/>
          <w:color w:val="FF0000"/>
          <w:sz w:val="28"/>
          <w:szCs w:val="28"/>
          <w:lang w:val="en-CA"/>
        </w:rPr>
        <w:t xml:space="preserve"> </w:t>
      </w:r>
      <w:r w:rsidR="007A43F9" w:rsidRPr="00E260A8">
        <w:rPr>
          <w:rFonts w:ascii="Times New Roman" w:hAnsi="Times New Roman"/>
          <w:color w:val="FF0000"/>
          <w:sz w:val="28"/>
          <w:szCs w:val="28"/>
          <w:lang w:val="en-CA"/>
        </w:rPr>
        <w:t>hộ nghèo của tỉnh</w:t>
      </w:r>
      <w:r w:rsidR="008D5C47" w:rsidRPr="00E260A8">
        <w:rPr>
          <w:rFonts w:ascii="Times New Roman" w:hAnsi="Times New Roman"/>
          <w:color w:val="FF0000"/>
          <w:sz w:val="28"/>
          <w:szCs w:val="28"/>
          <w:lang w:val="en-CA"/>
        </w:rPr>
        <w:t>)</w:t>
      </w:r>
      <w:r w:rsidR="00472D7E" w:rsidRPr="00E260A8">
        <w:rPr>
          <w:rFonts w:ascii="Times New Roman" w:hAnsi="Times New Roman"/>
          <w:color w:val="FF0000"/>
          <w:sz w:val="28"/>
          <w:szCs w:val="28"/>
          <w:lang w:eastAsia="vi-VN"/>
        </w:rPr>
        <w:t xml:space="preserve">; </w:t>
      </w:r>
      <w:r w:rsidR="00472D7E" w:rsidRPr="00E260A8">
        <w:rPr>
          <w:rFonts w:ascii="Times New Roman" w:hAnsi="Times New Roman"/>
          <w:sz w:val="28"/>
          <w:szCs w:val="28"/>
          <w:lang w:eastAsia="vi-VN"/>
        </w:rPr>
        <w:t>n</w:t>
      </w:r>
      <w:r w:rsidR="006F5085" w:rsidRPr="00E260A8">
        <w:rPr>
          <w:rFonts w:ascii="Times New Roman" w:hAnsi="Times New Roman"/>
          <w:sz w:val="28"/>
          <w:szCs w:val="28"/>
          <w:lang w:eastAsia="vi-VN"/>
        </w:rPr>
        <w:t>gười cao tuổ</w:t>
      </w:r>
      <w:r w:rsidR="007A43F9" w:rsidRPr="00E260A8">
        <w:rPr>
          <w:rFonts w:ascii="Times New Roman" w:hAnsi="Times New Roman"/>
          <w:sz w:val="28"/>
          <w:szCs w:val="28"/>
          <w:lang w:eastAsia="vi-VN"/>
        </w:rPr>
        <w:t>i;</w:t>
      </w:r>
      <w:r w:rsidR="006F5085" w:rsidRPr="00E260A8">
        <w:rPr>
          <w:rFonts w:ascii="Times New Roman" w:hAnsi="Times New Roman"/>
          <w:sz w:val="28"/>
          <w:szCs w:val="28"/>
          <w:lang w:eastAsia="vi-VN"/>
        </w:rPr>
        <w:t xml:space="preserve"> người khuyết tật</w:t>
      </w:r>
      <w:r w:rsidR="000931C5" w:rsidRPr="00E260A8">
        <w:rPr>
          <w:rFonts w:ascii="Times New Roman" w:hAnsi="Times New Roman"/>
          <w:sz w:val="28"/>
          <w:szCs w:val="28"/>
          <w:lang w:eastAsia="vi-VN"/>
        </w:rPr>
        <w:t xml:space="preserve"> và trẻ em</w:t>
      </w:r>
      <w:r w:rsidR="007A43F9" w:rsidRPr="00E260A8">
        <w:rPr>
          <w:rFonts w:ascii="Times New Roman" w:hAnsi="Times New Roman"/>
          <w:sz w:val="28"/>
          <w:szCs w:val="28"/>
          <w:lang w:val="en-US" w:eastAsia="vi-VN"/>
        </w:rPr>
        <w:t xml:space="preserve">; </w:t>
      </w:r>
      <w:r w:rsidR="007A43F9" w:rsidRPr="00E260A8">
        <w:rPr>
          <w:rFonts w:ascii="Times New Roman" w:hAnsi="Times New Roman"/>
          <w:sz w:val="28"/>
          <w:szCs w:val="28"/>
          <w:shd w:val="clear" w:color="auto" w:fill="FFFFFF"/>
        </w:rPr>
        <w:t>đồng bào dân tộc thiểu số ở các xã có điều kiện kinh tế - xã hội đặc biệt khó khăn</w:t>
      </w:r>
      <w:r w:rsidR="007A43F9" w:rsidRPr="00E260A8">
        <w:rPr>
          <w:rFonts w:ascii="Times New Roman" w:hAnsi="Times New Roman"/>
          <w:sz w:val="28"/>
          <w:szCs w:val="28"/>
          <w:shd w:val="clear" w:color="auto" w:fill="FFFFFF"/>
          <w:lang w:val="en-US"/>
        </w:rPr>
        <w:t>.</w:t>
      </w:r>
    </w:p>
    <w:p w14:paraId="23D9C242" w14:textId="77777777" w:rsidR="000B6E11" w:rsidRPr="00E260A8" w:rsidRDefault="00E260A8" w:rsidP="003073A2">
      <w:pPr>
        <w:pStyle w:val="ListParagraph"/>
        <w:numPr>
          <w:ilvl w:val="0"/>
          <w:numId w:val="4"/>
        </w:numPr>
        <w:tabs>
          <w:tab w:val="left" w:pos="990"/>
        </w:tabs>
        <w:spacing w:before="120" w:after="120" w:line="240" w:lineRule="auto"/>
        <w:ind w:left="0" w:firstLine="720"/>
        <w:contextualSpacing w:val="0"/>
        <w:jc w:val="both"/>
        <w:rPr>
          <w:rFonts w:ascii="Times New Roman" w:hAnsi="Times New Roman"/>
          <w:sz w:val="28"/>
          <w:szCs w:val="28"/>
          <w:lang w:val="en-US" w:eastAsia="vi-VN"/>
        </w:rPr>
      </w:pPr>
      <w:r w:rsidRPr="00E260A8">
        <w:rPr>
          <w:rFonts w:ascii="Times New Roman" w:hAnsi="Times New Roman"/>
          <w:bCs/>
          <w:sz w:val="28"/>
          <w:szCs w:val="28"/>
          <w:lang w:val="en-US"/>
        </w:rPr>
        <w:t>L</w:t>
      </w:r>
      <w:r w:rsidR="006F5085" w:rsidRPr="00E260A8">
        <w:rPr>
          <w:rFonts w:ascii="Times New Roman" w:hAnsi="Times New Roman"/>
          <w:bCs/>
          <w:sz w:val="28"/>
          <w:szCs w:val="28"/>
        </w:rPr>
        <w:t xml:space="preserve">ệ phí cấp giấy chứng nhận </w:t>
      </w:r>
      <w:r w:rsidR="00F8177E" w:rsidRPr="00E260A8">
        <w:rPr>
          <w:rFonts w:ascii="Times New Roman" w:hAnsi="Times New Roman"/>
          <w:bCs/>
          <w:sz w:val="28"/>
          <w:szCs w:val="28"/>
        </w:rPr>
        <w:t>quyền sử dụng đất</w:t>
      </w:r>
      <w:r w:rsidR="006F5085" w:rsidRPr="00E260A8">
        <w:rPr>
          <w:rFonts w:ascii="Times New Roman" w:hAnsi="Times New Roman"/>
          <w:bCs/>
          <w:sz w:val="28"/>
          <w:szCs w:val="28"/>
        </w:rPr>
        <w:t>, quyền sở hữu nhà, tài sản gắn liền với đấ</w:t>
      </w:r>
      <w:r w:rsidR="00472D7E" w:rsidRPr="00E260A8">
        <w:rPr>
          <w:rFonts w:ascii="Times New Roman" w:hAnsi="Times New Roman"/>
          <w:bCs/>
          <w:sz w:val="28"/>
          <w:szCs w:val="28"/>
        </w:rPr>
        <w:t>t</w:t>
      </w:r>
      <w:r w:rsidRPr="00E260A8">
        <w:rPr>
          <w:rFonts w:ascii="Times New Roman" w:hAnsi="Times New Roman"/>
          <w:bCs/>
          <w:sz w:val="28"/>
          <w:szCs w:val="28"/>
          <w:lang w:val="en-US"/>
        </w:rPr>
        <w:t>: Các đối tượng thuộc diện miễn lệ phí bao gồm:</w:t>
      </w:r>
      <w:r w:rsidR="00472D7E" w:rsidRPr="00E260A8">
        <w:rPr>
          <w:rFonts w:ascii="Times New Roman" w:hAnsi="Times New Roman"/>
          <w:bCs/>
          <w:sz w:val="28"/>
          <w:szCs w:val="28"/>
        </w:rPr>
        <w:t xml:space="preserve"> </w:t>
      </w:r>
      <w:r w:rsidR="000B6E11" w:rsidRPr="00E260A8">
        <w:rPr>
          <w:rFonts w:ascii="Times New Roman" w:eastAsia="Calibri" w:hAnsi="Times New Roman"/>
          <w:sz w:val="28"/>
          <w:szCs w:val="28"/>
        </w:rPr>
        <w:t xml:space="preserve">Người </w:t>
      </w:r>
      <w:r w:rsidR="000B6E11" w:rsidRPr="00E260A8">
        <w:rPr>
          <w:rFonts w:ascii="Times New Roman" w:hAnsi="Times New Roman"/>
          <w:sz w:val="28"/>
          <w:szCs w:val="28"/>
          <w:lang w:eastAsia="vi-VN"/>
        </w:rPr>
        <w:t>có công với cách mạng</w:t>
      </w:r>
      <w:r w:rsidR="000B6E11" w:rsidRPr="00E260A8">
        <w:rPr>
          <w:rFonts w:ascii="Times New Roman" w:hAnsi="Times New Roman"/>
          <w:sz w:val="28"/>
          <w:szCs w:val="28"/>
          <w:lang w:val="en-US" w:eastAsia="vi-VN"/>
        </w:rPr>
        <w:t xml:space="preserve"> theo quy định pháp luật</w:t>
      </w:r>
      <w:r w:rsidR="000B6E11" w:rsidRPr="00E260A8">
        <w:rPr>
          <w:rFonts w:ascii="Times New Roman" w:hAnsi="Times New Roman"/>
          <w:color w:val="FF0000"/>
          <w:sz w:val="28"/>
          <w:szCs w:val="28"/>
          <w:lang w:eastAsia="vi-VN"/>
        </w:rPr>
        <w:t xml:space="preserve">; </w:t>
      </w:r>
      <w:r w:rsidR="000B6E11" w:rsidRPr="00E260A8">
        <w:rPr>
          <w:rFonts w:ascii="Times New Roman" w:hAnsi="Times New Roman"/>
          <w:color w:val="FF0000"/>
          <w:sz w:val="28"/>
          <w:szCs w:val="28"/>
          <w:lang w:val="en-US" w:eastAsia="vi-VN"/>
        </w:rPr>
        <w:t xml:space="preserve">người thuộc </w:t>
      </w:r>
      <w:r w:rsidR="000B6E11" w:rsidRPr="00E260A8">
        <w:rPr>
          <w:rFonts w:ascii="Times New Roman" w:hAnsi="Times New Roman"/>
          <w:color w:val="FF0000"/>
          <w:sz w:val="28"/>
          <w:szCs w:val="28"/>
          <w:lang w:eastAsia="vi-VN"/>
        </w:rPr>
        <w:t>hộ nghèo</w:t>
      </w:r>
      <w:r w:rsidR="000B6E11" w:rsidRPr="00E260A8">
        <w:rPr>
          <w:rFonts w:ascii="Times New Roman" w:hAnsi="Times New Roman"/>
          <w:color w:val="FF0000"/>
          <w:sz w:val="28"/>
          <w:szCs w:val="28"/>
          <w:lang w:val="en-US" w:eastAsia="vi-VN"/>
        </w:rPr>
        <w:t xml:space="preserve"> (gồm hộ nghèo, </w:t>
      </w:r>
      <w:r w:rsidR="000B6E11" w:rsidRPr="00E260A8">
        <w:rPr>
          <w:rFonts w:ascii="Times New Roman" w:hAnsi="Times New Roman"/>
          <w:color w:val="FF0000"/>
          <w:sz w:val="28"/>
          <w:szCs w:val="28"/>
          <w:lang w:val="en-CA"/>
        </w:rPr>
        <w:t>hộ cận nghèo theo chuẩn Trung ương và hộ nghèo của tỉnh)</w:t>
      </w:r>
      <w:r w:rsidR="000B6E11" w:rsidRPr="00E260A8">
        <w:rPr>
          <w:rFonts w:ascii="Times New Roman" w:hAnsi="Times New Roman"/>
          <w:color w:val="FF0000"/>
          <w:sz w:val="28"/>
          <w:szCs w:val="28"/>
          <w:lang w:eastAsia="vi-VN"/>
        </w:rPr>
        <w:t xml:space="preserve">; </w:t>
      </w:r>
      <w:r w:rsidR="000B6E11" w:rsidRPr="00E260A8">
        <w:rPr>
          <w:rFonts w:ascii="Times New Roman" w:hAnsi="Times New Roman"/>
          <w:sz w:val="28"/>
          <w:szCs w:val="28"/>
          <w:lang w:eastAsia="vi-VN"/>
        </w:rPr>
        <w:t>người cao tuổi; người khuyết tật và trẻ em</w:t>
      </w:r>
      <w:r w:rsidR="000B6E11" w:rsidRPr="00E260A8">
        <w:rPr>
          <w:rFonts w:ascii="Times New Roman" w:hAnsi="Times New Roman"/>
          <w:sz w:val="28"/>
          <w:szCs w:val="28"/>
          <w:lang w:val="en-US" w:eastAsia="vi-VN"/>
        </w:rPr>
        <w:t xml:space="preserve">; </w:t>
      </w:r>
      <w:r w:rsidR="000B6E11" w:rsidRPr="00E260A8">
        <w:rPr>
          <w:rFonts w:ascii="Times New Roman" w:hAnsi="Times New Roman"/>
          <w:sz w:val="28"/>
          <w:szCs w:val="28"/>
          <w:shd w:val="clear" w:color="auto" w:fill="FFFFFF"/>
        </w:rPr>
        <w:t>đồng bào dân tộc thiểu số ở các xã có điều kiện kinh tế - xã hội đặc biệt khó khăn</w:t>
      </w:r>
      <w:r w:rsidR="000B6E11" w:rsidRPr="00E260A8">
        <w:rPr>
          <w:rFonts w:ascii="Times New Roman" w:hAnsi="Times New Roman"/>
          <w:sz w:val="28"/>
          <w:szCs w:val="28"/>
          <w:shd w:val="clear" w:color="auto" w:fill="FFFFFF"/>
          <w:lang w:val="en-US"/>
        </w:rPr>
        <w:t>.</w:t>
      </w:r>
    </w:p>
    <w:p w14:paraId="73FE2694" w14:textId="77777777" w:rsidR="00634C3B" w:rsidRDefault="006F5085" w:rsidP="003073A2">
      <w:pPr>
        <w:pStyle w:val="NormalWeb"/>
        <w:spacing w:before="120" w:after="120" w:line="240" w:lineRule="auto"/>
        <w:ind w:firstLine="720"/>
        <w:jc w:val="both"/>
        <w:rPr>
          <w:b/>
          <w:sz w:val="28"/>
          <w:szCs w:val="28"/>
        </w:rPr>
      </w:pPr>
      <w:r>
        <w:rPr>
          <w:rStyle w:val="Strong"/>
          <w:sz w:val="28"/>
          <w:szCs w:val="28"/>
        </w:rPr>
        <w:t xml:space="preserve">Điều </w:t>
      </w:r>
      <w:r w:rsidRPr="006676C0">
        <w:rPr>
          <w:rStyle w:val="Strong"/>
          <w:sz w:val="28"/>
          <w:szCs w:val="28"/>
        </w:rPr>
        <w:t>5</w:t>
      </w:r>
      <w:r>
        <w:rPr>
          <w:rStyle w:val="Strong"/>
          <w:sz w:val="28"/>
          <w:szCs w:val="28"/>
        </w:rPr>
        <w:t>.</w:t>
      </w:r>
      <w:r>
        <w:rPr>
          <w:b/>
          <w:sz w:val="28"/>
          <w:szCs w:val="28"/>
        </w:rPr>
        <w:t> Tổ chức thực hiện</w:t>
      </w:r>
    </w:p>
    <w:p w14:paraId="781AFC57" w14:textId="77777777" w:rsidR="00413AF5" w:rsidRPr="00413AF5" w:rsidRDefault="00413AF5" w:rsidP="003073A2">
      <w:pPr>
        <w:spacing w:before="120" w:after="120" w:line="240" w:lineRule="auto"/>
        <w:ind w:firstLine="720"/>
        <w:jc w:val="both"/>
        <w:rPr>
          <w:rFonts w:asciiTheme="majorHAnsi" w:hAnsiTheme="majorHAnsi" w:cstheme="majorHAnsi"/>
          <w:bCs/>
          <w:sz w:val="28"/>
          <w:szCs w:val="28"/>
        </w:rPr>
      </w:pPr>
      <w:r w:rsidRPr="00413AF5">
        <w:rPr>
          <w:rFonts w:asciiTheme="majorHAnsi" w:hAnsiTheme="majorHAnsi" w:cstheme="majorHAnsi"/>
          <w:bCs/>
          <w:sz w:val="28"/>
          <w:szCs w:val="28"/>
        </w:rPr>
        <w:t xml:space="preserve">1. Giao Ủy ban nhân dân tỉnh tổ chức </w:t>
      </w:r>
      <w:r w:rsidRPr="00413AF5">
        <w:rPr>
          <w:rFonts w:asciiTheme="majorHAnsi" w:hAnsiTheme="majorHAnsi" w:cstheme="majorHAnsi"/>
          <w:bCs/>
          <w:sz w:val="28"/>
          <w:szCs w:val="28"/>
          <w:lang w:val="en-US"/>
        </w:rPr>
        <w:t xml:space="preserve">triển khai </w:t>
      </w:r>
      <w:r w:rsidRPr="00413AF5">
        <w:rPr>
          <w:rFonts w:asciiTheme="majorHAnsi" w:hAnsiTheme="majorHAnsi" w:cstheme="majorHAnsi"/>
          <w:bCs/>
          <w:sz w:val="28"/>
          <w:szCs w:val="28"/>
        </w:rPr>
        <w:t>thực hiện Nghị quyết đúng quy định.</w:t>
      </w:r>
    </w:p>
    <w:p w14:paraId="3E4F8A1F" w14:textId="77777777" w:rsidR="00413AF5" w:rsidRDefault="00413AF5" w:rsidP="003073A2">
      <w:pPr>
        <w:spacing w:before="120" w:after="120" w:line="240" w:lineRule="auto"/>
        <w:ind w:firstLine="720"/>
        <w:jc w:val="both"/>
        <w:rPr>
          <w:rFonts w:asciiTheme="majorHAnsi" w:hAnsiTheme="majorHAnsi" w:cstheme="majorHAnsi"/>
          <w:bCs/>
          <w:sz w:val="28"/>
          <w:szCs w:val="28"/>
        </w:rPr>
      </w:pPr>
      <w:r w:rsidRPr="00413AF5">
        <w:rPr>
          <w:rFonts w:asciiTheme="majorHAnsi" w:hAnsiTheme="majorHAnsi" w:cstheme="majorHAnsi"/>
          <w:bCs/>
          <w:sz w:val="28"/>
          <w:szCs w:val="28"/>
        </w:rPr>
        <w:t xml:space="preserve">2. </w:t>
      </w:r>
      <w:r w:rsidRPr="00413AF5">
        <w:rPr>
          <w:rFonts w:asciiTheme="majorHAnsi" w:hAnsiTheme="majorHAnsi" w:cstheme="majorHAnsi"/>
          <w:bCs/>
          <w:sz w:val="28"/>
          <w:szCs w:val="28"/>
          <w:lang w:val="en-US"/>
        </w:rPr>
        <w:t xml:space="preserve">Giao </w:t>
      </w:r>
      <w:r w:rsidRPr="00413AF5">
        <w:rPr>
          <w:rFonts w:asciiTheme="majorHAnsi" w:hAnsiTheme="majorHAnsi" w:cstheme="majorHAnsi"/>
          <w:bCs/>
          <w:sz w:val="28"/>
          <w:szCs w:val="28"/>
        </w:rPr>
        <w:t>Thường trực Hội đồng nhân dân</w:t>
      </w:r>
      <w:r w:rsidR="007A43F9">
        <w:rPr>
          <w:rFonts w:asciiTheme="majorHAnsi" w:hAnsiTheme="majorHAnsi" w:cstheme="majorHAnsi"/>
          <w:bCs/>
          <w:sz w:val="28"/>
          <w:szCs w:val="28"/>
          <w:lang w:val="en-US"/>
        </w:rPr>
        <w:t xml:space="preserve"> tỉnh</w:t>
      </w:r>
      <w:r w:rsidRPr="00413AF5">
        <w:rPr>
          <w:rFonts w:asciiTheme="majorHAnsi" w:hAnsiTheme="majorHAnsi" w:cstheme="majorHAnsi"/>
          <w:bCs/>
          <w:sz w:val="28"/>
          <w:szCs w:val="28"/>
        </w:rPr>
        <w:t xml:space="preserve">, các Ban Hội đồng nhân dân tỉnh, </w:t>
      </w:r>
      <w:r w:rsidRPr="00413AF5">
        <w:rPr>
          <w:rFonts w:asciiTheme="majorHAnsi" w:hAnsiTheme="majorHAnsi" w:cstheme="majorHAnsi"/>
          <w:bCs/>
          <w:sz w:val="28"/>
          <w:szCs w:val="28"/>
          <w:lang w:val="en-US"/>
        </w:rPr>
        <w:t xml:space="preserve">Tổ </w:t>
      </w:r>
      <w:r w:rsidRPr="00413AF5">
        <w:rPr>
          <w:rFonts w:asciiTheme="majorHAnsi" w:hAnsiTheme="majorHAnsi" w:cstheme="majorHAnsi"/>
          <w:bCs/>
          <w:sz w:val="28"/>
          <w:szCs w:val="28"/>
        </w:rPr>
        <w:t>đại biểu</w:t>
      </w:r>
      <w:r w:rsidRPr="00413AF5">
        <w:rPr>
          <w:rFonts w:asciiTheme="majorHAnsi" w:hAnsiTheme="majorHAnsi" w:cstheme="majorHAnsi"/>
          <w:bCs/>
          <w:sz w:val="28"/>
          <w:szCs w:val="28"/>
          <w:lang w:val="en-US"/>
        </w:rPr>
        <w:t xml:space="preserve"> và đại biểu</w:t>
      </w:r>
      <w:r w:rsidRPr="00413AF5">
        <w:rPr>
          <w:rFonts w:asciiTheme="majorHAnsi" w:hAnsiTheme="majorHAnsi" w:cstheme="majorHAnsi"/>
          <w:bCs/>
          <w:sz w:val="28"/>
          <w:szCs w:val="28"/>
        </w:rPr>
        <w:t xml:space="preserve"> Hội đồng nhân dân tỉnh </w:t>
      </w:r>
      <w:r w:rsidRPr="00413AF5">
        <w:rPr>
          <w:rFonts w:asciiTheme="majorHAnsi" w:hAnsiTheme="majorHAnsi" w:cstheme="majorHAnsi"/>
          <w:bCs/>
          <w:sz w:val="28"/>
          <w:szCs w:val="28"/>
          <w:lang w:val="en-US"/>
        </w:rPr>
        <w:t xml:space="preserve">giám sát việc thực hiện </w:t>
      </w:r>
      <w:r w:rsidRPr="00413AF5">
        <w:rPr>
          <w:rFonts w:asciiTheme="majorHAnsi" w:hAnsiTheme="majorHAnsi" w:cstheme="majorHAnsi"/>
          <w:bCs/>
          <w:sz w:val="28"/>
          <w:szCs w:val="28"/>
        </w:rPr>
        <w:t>Nghị quyết.</w:t>
      </w:r>
    </w:p>
    <w:p w14:paraId="0C728C20" w14:textId="77777777" w:rsidR="00413AF5" w:rsidRDefault="00413AF5" w:rsidP="003073A2">
      <w:pPr>
        <w:spacing w:before="120" w:after="120" w:line="240" w:lineRule="auto"/>
        <w:ind w:firstLine="720"/>
        <w:jc w:val="both"/>
        <w:rPr>
          <w:rFonts w:ascii="Times New Roman" w:hAnsi="Times New Roman"/>
          <w:sz w:val="28"/>
          <w:szCs w:val="28"/>
          <w:lang w:val="en-US"/>
        </w:rPr>
      </w:pPr>
      <w:r w:rsidRPr="00DE552F">
        <w:rPr>
          <w:rFonts w:ascii="Times New Roman" w:hAnsi="Times New Roman"/>
          <w:sz w:val="28"/>
          <w:szCs w:val="28"/>
          <w:lang w:val="en-US"/>
        </w:rPr>
        <w:t>Nghị quyết này đã được Hội đồng nhân dân tỉ</w:t>
      </w:r>
      <w:r w:rsidR="00DC3CAB">
        <w:rPr>
          <w:rFonts w:ascii="Times New Roman" w:hAnsi="Times New Roman"/>
          <w:sz w:val="28"/>
          <w:szCs w:val="28"/>
          <w:lang w:val="en-US"/>
        </w:rPr>
        <w:t>nh Tây Ninh Khóa X</w:t>
      </w:r>
      <w:r w:rsidRPr="00DE552F">
        <w:rPr>
          <w:rFonts w:ascii="Times New Roman" w:hAnsi="Times New Roman"/>
          <w:sz w:val="28"/>
          <w:szCs w:val="28"/>
          <w:lang w:val="en-US"/>
        </w:rPr>
        <w:t xml:space="preserve"> Kỳ họp thứ nhất thông qua ngày 0</w:t>
      </w:r>
      <w:r w:rsidR="000931C5">
        <w:rPr>
          <w:rFonts w:ascii="Times New Roman" w:hAnsi="Times New Roman"/>
          <w:sz w:val="28"/>
          <w:szCs w:val="28"/>
          <w:lang w:val="en-US"/>
        </w:rPr>
        <w:t>1</w:t>
      </w:r>
      <w:r w:rsidRPr="00DE552F">
        <w:rPr>
          <w:rFonts w:ascii="Times New Roman" w:hAnsi="Times New Roman"/>
          <w:sz w:val="28"/>
          <w:szCs w:val="28"/>
          <w:lang w:val="en-US"/>
        </w:rPr>
        <w:t xml:space="preserve"> tháng 7 năm 2021 và có hiệu lực từ ngày 1</w:t>
      </w:r>
      <w:r w:rsidR="000931C5">
        <w:rPr>
          <w:rFonts w:ascii="Times New Roman" w:hAnsi="Times New Roman"/>
          <w:sz w:val="28"/>
          <w:szCs w:val="28"/>
          <w:lang w:val="en-US"/>
        </w:rPr>
        <w:t>1</w:t>
      </w:r>
      <w:r w:rsidRPr="00DE552F">
        <w:rPr>
          <w:rFonts w:ascii="Times New Roman" w:hAnsi="Times New Roman"/>
          <w:sz w:val="28"/>
          <w:szCs w:val="28"/>
          <w:lang w:val="en-US"/>
        </w:rPr>
        <w:t xml:space="preserve"> tháng 7 năm 2021./.</w:t>
      </w:r>
    </w:p>
    <w:p w14:paraId="21765855" w14:textId="77777777" w:rsidR="004B2BAD" w:rsidRPr="00DE552F" w:rsidRDefault="004B2BAD" w:rsidP="00777C11">
      <w:pPr>
        <w:spacing w:after="0" w:line="240" w:lineRule="auto"/>
        <w:ind w:firstLine="720"/>
        <w:jc w:val="both"/>
        <w:rPr>
          <w:rFonts w:ascii="Times New Roman" w:hAnsi="Times New Roman"/>
          <w:sz w:val="28"/>
          <w:szCs w:val="28"/>
          <w:lang w:val="en-US"/>
        </w:rPr>
      </w:pPr>
    </w:p>
    <w:tbl>
      <w:tblPr>
        <w:tblW w:w="0" w:type="auto"/>
        <w:tblLook w:val="04A0" w:firstRow="1" w:lastRow="0" w:firstColumn="1" w:lastColumn="0" w:noHBand="0" w:noVBand="1"/>
      </w:tblPr>
      <w:tblGrid>
        <w:gridCol w:w="4806"/>
        <w:gridCol w:w="4194"/>
      </w:tblGrid>
      <w:tr w:rsidR="00634C3B" w14:paraId="36A8FD90" w14:textId="77777777" w:rsidTr="00413AF5">
        <w:trPr>
          <w:trHeight w:val="340"/>
        </w:trPr>
        <w:tc>
          <w:tcPr>
            <w:tcW w:w="4806" w:type="dxa"/>
            <w:shd w:val="clear" w:color="auto" w:fill="auto"/>
          </w:tcPr>
          <w:p w14:paraId="54276AE7" w14:textId="77777777" w:rsidR="00634C3B" w:rsidRDefault="006F5085" w:rsidP="004B2BAD">
            <w:pPr>
              <w:spacing w:after="0" w:line="240" w:lineRule="auto"/>
              <w:jc w:val="both"/>
              <w:rPr>
                <w:rFonts w:ascii="Times New Roman" w:hAnsi="Times New Roman"/>
                <w:b/>
                <w:bCs/>
                <w:i/>
                <w:sz w:val="24"/>
                <w:szCs w:val="24"/>
              </w:rPr>
            </w:pPr>
            <w:r>
              <w:rPr>
                <w:rFonts w:ascii="Times New Roman" w:hAnsi="Times New Roman"/>
                <w:b/>
                <w:bCs/>
                <w:i/>
                <w:sz w:val="24"/>
                <w:szCs w:val="24"/>
              </w:rPr>
              <w:t>Nơi nhận:</w:t>
            </w:r>
          </w:p>
          <w:p w14:paraId="073CF856"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Ủy ban Thường vụ Quốc hội;</w:t>
            </w:r>
          </w:p>
          <w:p w14:paraId="490FBB9B"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Chính phủ;</w:t>
            </w:r>
          </w:p>
          <w:p w14:paraId="7B9D0445"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Văn phòng Quốc hội;</w:t>
            </w:r>
          </w:p>
          <w:p w14:paraId="51B9B889"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Văn phòng Chính phủ;</w:t>
            </w:r>
            <w:r>
              <w:rPr>
                <w:rFonts w:ascii="Times New Roman" w:hAnsi="Times New Roman"/>
                <w:sz w:val="24"/>
                <w:szCs w:val="24"/>
              </w:rPr>
              <w:tab/>
            </w:r>
          </w:p>
          <w:p w14:paraId="5CE94825"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Bộ Tài nguyên và Môi trường;</w:t>
            </w:r>
          </w:p>
          <w:p w14:paraId="7C818E40"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Vụ Pháp chế - Bộ Tài nguyên và Môi trường;</w:t>
            </w:r>
          </w:p>
          <w:p w14:paraId="113B3326"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Cục kiểm tra văn bản QPPL-Bộ Tư pháp;</w:t>
            </w:r>
          </w:p>
          <w:p w14:paraId="2726030F"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Đoàn đại biểu Quốc hội tỉnh;</w:t>
            </w:r>
          </w:p>
          <w:p w14:paraId="78503083"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xml:space="preserve">- Thường trực Tỉnh ủy; </w:t>
            </w:r>
          </w:p>
          <w:p w14:paraId="3761F82B"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Thường trực HĐND tỉnh;</w:t>
            </w:r>
          </w:p>
          <w:p w14:paraId="447A56B9"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UBND tỉnh;</w:t>
            </w:r>
          </w:p>
          <w:p w14:paraId="245DCD87"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Ủy ban Mặt trận Tổ quốc Việt Nam tỉnh;</w:t>
            </w:r>
          </w:p>
          <w:p w14:paraId="3DA2711C"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Đại biểu HĐND tỉnh;</w:t>
            </w:r>
          </w:p>
          <w:p w14:paraId="1BDA1A70"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Các sở, ban, ngành tỉnh;</w:t>
            </w:r>
          </w:p>
          <w:p w14:paraId="1934F74F"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HĐND, UBND huyện, thị xã, thành phố;</w:t>
            </w:r>
          </w:p>
          <w:p w14:paraId="20004327"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xml:space="preserve">- Trung tâm Công báo </w:t>
            </w:r>
            <w:r w:rsidR="00F91F62">
              <w:rPr>
                <w:rFonts w:ascii="Times New Roman" w:hAnsi="Times New Roman"/>
                <w:sz w:val="24"/>
                <w:szCs w:val="24"/>
                <w:lang w:val="en-US"/>
              </w:rPr>
              <w:t>-</w:t>
            </w:r>
            <w:r>
              <w:rPr>
                <w:rFonts w:ascii="Times New Roman" w:hAnsi="Times New Roman"/>
                <w:sz w:val="24"/>
                <w:szCs w:val="24"/>
              </w:rPr>
              <w:t xml:space="preserve"> Tin học tỉnh;</w:t>
            </w:r>
          </w:p>
          <w:p w14:paraId="451D0483" w14:textId="77777777" w:rsidR="00634C3B" w:rsidRDefault="006F5085" w:rsidP="004B2BAD">
            <w:pPr>
              <w:spacing w:after="0" w:line="240" w:lineRule="auto"/>
              <w:rPr>
                <w:rFonts w:ascii="Times New Roman" w:hAnsi="Times New Roman"/>
                <w:sz w:val="24"/>
                <w:szCs w:val="24"/>
              </w:rPr>
            </w:pPr>
            <w:r>
              <w:rPr>
                <w:rFonts w:ascii="Times New Roman" w:hAnsi="Times New Roman"/>
                <w:sz w:val="24"/>
                <w:szCs w:val="24"/>
              </w:rPr>
              <w:t>- Báo Tây Ninh;</w:t>
            </w:r>
          </w:p>
          <w:p w14:paraId="0542EB29" w14:textId="77777777" w:rsidR="00634C3B" w:rsidRDefault="00413AF5" w:rsidP="004B2BAD">
            <w:pPr>
              <w:spacing w:after="0" w:line="240" w:lineRule="auto"/>
              <w:jc w:val="both"/>
              <w:rPr>
                <w:rFonts w:ascii="Times New Roman" w:hAnsi="Times New Roman"/>
                <w:bCs/>
                <w:sz w:val="26"/>
                <w:szCs w:val="26"/>
                <w:lang w:val="en-US"/>
              </w:rPr>
            </w:pPr>
            <w:r>
              <w:rPr>
                <w:rFonts w:ascii="Times New Roman" w:hAnsi="Times New Roman"/>
                <w:sz w:val="24"/>
                <w:szCs w:val="24"/>
              </w:rPr>
              <w:t>- Lưu: VT,</w:t>
            </w:r>
            <w:r w:rsidR="006F5085">
              <w:rPr>
                <w:rFonts w:ascii="Times New Roman" w:hAnsi="Times New Roman"/>
                <w:sz w:val="24"/>
                <w:szCs w:val="24"/>
              </w:rPr>
              <w:t xml:space="preserve"> VP</w:t>
            </w:r>
            <w:r>
              <w:rPr>
                <w:rFonts w:ascii="Times New Roman" w:hAnsi="Times New Roman"/>
                <w:sz w:val="24"/>
                <w:szCs w:val="24"/>
                <w:lang w:val="en-US"/>
              </w:rPr>
              <w:t>.</w:t>
            </w:r>
            <w:r w:rsidR="007A43F9">
              <w:rPr>
                <w:rFonts w:ascii="Times New Roman" w:hAnsi="Times New Roman"/>
                <w:sz w:val="24"/>
                <w:szCs w:val="24"/>
              </w:rPr>
              <w:t>ĐĐBQH và</w:t>
            </w:r>
            <w:r w:rsidR="006F5085">
              <w:rPr>
                <w:rFonts w:ascii="Times New Roman" w:hAnsi="Times New Roman"/>
                <w:sz w:val="24"/>
                <w:szCs w:val="24"/>
              </w:rPr>
              <w:t xml:space="preserve"> HĐND</w:t>
            </w:r>
            <w:r w:rsidR="007A43F9">
              <w:rPr>
                <w:rFonts w:ascii="Times New Roman" w:hAnsi="Times New Roman"/>
                <w:sz w:val="24"/>
                <w:szCs w:val="24"/>
                <w:lang w:val="en-US"/>
              </w:rPr>
              <w:t xml:space="preserve"> tỉnh</w:t>
            </w:r>
            <w:r w:rsidR="006F5085">
              <w:rPr>
                <w:rFonts w:ascii="Times New Roman" w:hAnsi="Times New Roman"/>
                <w:sz w:val="26"/>
                <w:szCs w:val="26"/>
                <w:lang w:val="en-US"/>
              </w:rPr>
              <w:t>.</w:t>
            </w:r>
          </w:p>
        </w:tc>
        <w:tc>
          <w:tcPr>
            <w:tcW w:w="4194" w:type="dxa"/>
            <w:shd w:val="clear" w:color="auto" w:fill="auto"/>
          </w:tcPr>
          <w:p w14:paraId="73444800" w14:textId="77777777" w:rsidR="00634C3B" w:rsidRPr="00413AF5" w:rsidRDefault="006F5085" w:rsidP="004B2BAD">
            <w:pPr>
              <w:spacing w:after="0" w:line="240" w:lineRule="auto"/>
              <w:jc w:val="center"/>
              <w:rPr>
                <w:rFonts w:ascii="Times New Roman" w:hAnsi="Times New Roman"/>
                <w:b/>
                <w:bCs/>
                <w:sz w:val="28"/>
                <w:szCs w:val="28"/>
              </w:rPr>
            </w:pPr>
            <w:r w:rsidRPr="00413AF5">
              <w:rPr>
                <w:rFonts w:ascii="Times New Roman" w:hAnsi="Times New Roman"/>
                <w:b/>
                <w:bCs/>
                <w:sz w:val="28"/>
                <w:szCs w:val="28"/>
              </w:rPr>
              <w:t>CHỦ TỊCH</w:t>
            </w:r>
          </w:p>
          <w:p w14:paraId="1D8B2C7A" w14:textId="77777777" w:rsidR="00634C3B" w:rsidRPr="00413AF5" w:rsidRDefault="00634C3B" w:rsidP="004B2BAD">
            <w:pPr>
              <w:spacing w:after="0" w:line="240" w:lineRule="auto"/>
              <w:jc w:val="center"/>
              <w:rPr>
                <w:rFonts w:ascii="Times New Roman" w:hAnsi="Times New Roman"/>
                <w:b/>
                <w:bCs/>
                <w:sz w:val="28"/>
                <w:szCs w:val="28"/>
              </w:rPr>
            </w:pPr>
          </w:p>
          <w:p w14:paraId="7F35FD30" w14:textId="77777777" w:rsidR="00634C3B" w:rsidRPr="00413AF5" w:rsidRDefault="00634C3B" w:rsidP="004B2BAD">
            <w:pPr>
              <w:spacing w:after="0" w:line="240" w:lineRule="auto"/>
              <w:jc w:val="center"/>
              <w:rPr>
                <w:rFonts w:ascii="Times New Roman" w:hAnsi="Times New Roman"/>
                <w:b/>
                <w:bCs/>
                <w:sz w:val="28"/>
                <w:szCs w:val="28"/>
              </w:rPr>
            </w:pPr>
          </w:p>
          <w:p w14:paraId="553F1578" w14:textId="77777777" w:rsidR="00634C3B" w:rsidRPr="00413AF5" w:rsidRDefault="00634C3B" w:rsidP="004B2BAD">
            <w:pPr>
              <w:spacing w:after="0" w:line="240" w:lineRule="auto"/>
              <w:jc w:val="center"/>
              <w:rPr>
                <w:rFonts w:ascii="Times New Roman" w:hAnsi="Times New Roman"/>
                <w:bCs/>
                <w:sz w:val="28"/>
                <w:szCs w:val="28"/>
              </w:rPr>
            </w:pPr>
          </w:p>
          <w:p w14:paraId="70278052" w14:textId="77777777" w:rsidR="00634C3B" w:rsidRPr="00413AF5" w:rsidRDefault="00634C3B" w:rsidP="004B2BAD">
            <w:pPr>
              <w:spacing w:after="0" w:line="240" w:lineRule="auto"/>
              <w:rPr>
                <w:rFonts w:ascii="Times New Roman" w:hAnsi="Times New Roman"/>
                <w:sz w:val="28"/>
                <w:szCs w:val="28"/>
              </w:rPr>
            </w:pPr>
          </w:p>
          <w:p w14:paraId="3672C0ED" w14:textId="77777777" w:rsidR="00634C3B" w:rsidRDefault="00634C3B" w:rsidP="004B2BAD">
            <w:pPr>
              <w:spacing w:after="0" w:line="240" w:lineRule="auto"/>
              <w:rPr>
                <w:rFonts w:ascii="Times New Roman" w:hAnsi="Times New Roman"/>
                <w:sz w:val="28"/>
                <w:szCs w:val="28"/>
              </w:rPr>
            </w:pPr>
          </w:p>
          <w:p w14:paraId="6B6016BE" w14:textId="77777777" w:rsidR="007A43F9" w:rsidRDefault="007A43F9" w:rsidP="004B2BAD">
            <w:pPr>
              <w:spacing w:after="0" w:line="240" w:lineRule="auto"/>
              <w:rPr>
                <w:rFonts w:ascii="Times New Roman" w:hAnsi="Times New Roman"/>
                <w:sz w:val="28"/>
                <w:szCs w:val="28"/>
              </w:rPr>
            </w:pPr>
          </w:p>
          <w:p w14:paraId="60555E46" w14:textId="77777777" w:rsidR="00413AF5" w:rsidRPr="00413AF5" w:rsidRDefault="00413AF5" w:rsidP="004B2BAD">
            <w:pPr>
              <w:spacing w:after="0" w:line="240" w:lineRule="auto"/>
              <w:jc w:val="center"/>
              <w:rPr>
                <w:rFonts w:ascii="Times New Roman" w:hAnsi="Times New Roman"/>
                <w:b/>
                <w:sz w:val="28"/>
                <w:szCs w:val="28"/>
                <w:lang w:val="en-US"/>
              </w:rPr>
            </w:pPr>
            <w:r w:rsidRPr="00413AF5">
              <w:rPr>
                <w:rFonts w:ascii="Times New Roman" w:hAnsi="Times New Roman"/>
                <w:b/>
                <w:sz w:val="28"/>
                <w:szCs w:val="28"/>
                <w:lang w:val="en-US"/>
              </w:rPr>
              <w:t>Nguyễn Thành Tâm</w:t>
            </w:r>
          </w:p>
          <w:p w14:paraId="460E88F5" w14:textId="77777777" w:rsidR="00634C3B" w:rsidRDefault="00634C3B" w:rsidP="004B2BAD">
            <w:pPr>
              <w:spacing w:after="0" w:line="240" w:lineRule="auto"/>
              <w:jc w:val="center"/>
              <w:rPr>
                <w:rFonts w:ascii="Times New Roman" w:hAnsi="Times New Roman"/>
                <w:sz w:val="26"/>
                <w:szCs w:val="26"/>
              </w:rPr>
            </w:pPr>
          </w:p>
        </w:tc>
      </w:tr>
    </w:tbl>
    <w:p w14:paraId="0C145FFF" w14:textId="77777777" w:rsidR="00CB4150" w:rsidRDefault="006F5085" w:rsidP="004B2BAD">
      <w:pPr>
        <w:spacing w:line="240" w:lineRule="auto"/>
        <w:rPr>
          <w:rFonts w:ascii="Times New Roman" w:hAnsi="Times New Roman"/>
          <w:sz w:val="26"/>
          <w:szCs w:val="26"/>
        </w:rPr>
        <w:sectPr w:rsidR="00CB4150" w:rsidSect="004B2BAD">
          <w:headerReference w:type="default" r:id="rId11"/>
          <w:headerReference w:type="first" r:id="rId12"/>
          <w:pgSz w:w="11909" w:h="16834" w:code="9"/>
          <w:pgMar w:top="1152" w:right="1008" w:bottom="1152" w:left="1584" w:header="432" w:footer="432" w:gutter="0"/>
          <w:pgNumType w:start="1"/>
          <w:cols w:space="708"/>
          <w:titlePg/>
          <w:docGrid w:linePitch="360"/>
        </w:sectPr>
      </w:pPr>
      <w:r>
        <w:rPr>
          <w:rFonts w:ascii="Times New Roman" w:hAnsi="Times New Roman"/>
          <w:sz w:val="26"/>
          <w:szCs w:val="26"/>
        </w:rPr>
        <w:br w:type="page"/>
      </w:r>
    </w:p>
    <w:p w14:paraId="77760BDA" w14:textId="77777777" w:rsidR="00634C3B" w:rsidRDefault="00634C3B" w:rsidP="006A06DD">
      <w:pPr>
        <w:spacing w:after="0" w:line="240" w:lineRule="auto"/>
        <w:jc w:val="center"/>
        <w:rPr>
          <w:rFonts w:ascii="Times New Roman" w:hAnsi="Times New Roman"/>
          <w:color w:val="FF0000"/>
        </w:rPr>
      </w:pPr>
    </w:p>
    <w:sectPr w:rsidR="00634C3B" w:rsidSect="00A245B1">
      <w:pgSz w:w="11909" w:h="16834"/>
      <w:pgMar w:top="1134" w:right="994" w:bottom="851" w:left="1276" w:header="630" w:footer="21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6A3B7C" w14:textId="77777777" w:rsidR="00772EFB" w:rsidRDefault="00772EFB">
      <w:pPr>
        <w:spacing w:line="240" w:lineRule="auto"/>
      </w:pPr>
      <w:r>
        <w:separator/>
      </w:r>
    </w:p>
  </w:endnote>
  <w:endnote w:type="continuationSeparator" w:id="0">
    <w:p w14:paraId="4E1653F5" w14:textId="77777777" w:rsidR="00772EFB" w:rsidRDefault="00772E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pleSystemUIFont">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851348" w14:textId="77777777" w:rsidR="00772EFB" w:rsidRDefault="00772EFB">
      <w:pPr>
        <w:spacing w:after="0" w:line="240" w:lineRule="auto"/>
      </w:pPr>
      <w:r>
        <w:separator/>
      </w:r>
    </w:p>
  </w:footnote>
  <w:footnote w:type="continuationSeparator" w:id="0">
    <w:p w14:paraId="553A06F6" w14:textId="77777777" w:rsidR="00772EFB" w:rsidRDefault="00772E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30895828"/>
    </w:sdtPr>
    <w:sdtEndPr/>
    <w:sdtContent>
      <w:p w14:paraId="7C30D0C8" w14:textId="77777777" w:rsidR="0078319A" w:rsidRDefault="0078319A" w:rsidP="007F3A97">
        <w:pPr>
          <w:pStyle w:val="Header"/>
          <w:jc w:val="center"/>
        </w:pPr>
        <w:r>
          <w:rPr>
            <w:rFonts w:asciiTheme="majorHAnsi" w:hAnsiTheme="majorHAnsi" w:cstheme="majorHAnsi"/>
            <w:sz w:val="24"/>
            <w:szCs w:val="24"/>
            <w:lang w:val="en-US"/>
          </w:rPr>
          <w:t>2</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1358FD" w14:textId="77777777" w:rsidR="0078319A" w:rsidRPr="00A245B1" w:rsidRDefault="0078319A" w:rsidP="00A245B1">
    <w:pPr>
      <w:pStyle w:val="Header"/>
      <w:jc w:val="center"/>
      <w:rPr>
        <w:rFonts w:asciiTheme="majorHAnsi" w:hAnsiTheme="majorHAnsi" w:cstheme="majorHAnsi"/>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CAECC1"/>
    <w:multiLevelType w:val="singleLevel"/>
    <w:tmpl w:val="B83C8E8E"/>
    <w:lvl w:ilvl="0">
      <w:start w:val="1"/>
      <w:numFmt w:val="decimal"/>
      <w:suff w:val="space"/>
      <w:lvlText w:val="%1."/>
      <w:lvlJc w:val="left"/>
      <w:pPr>
        <w:ind w:left="-60"/>
      </w:pPr>
      <w:rPr>
        <w:b w:val="0"/>
      </w:rPr>
    </w:lvl>
  </w:abstractNum>
  <w:abstractNum w:abstractNumId="1" w15:restartNumberingAfterBreak="0">
    <w:nsid w:val="6B991069"/>
    <w:multiLevelType w:val="hybridMultilevel"/>
    <w:tmpl w:val="F0CEC802"/>
    <w:lvl w:ilvl="0" w:tplc="BF88599A">
      <w:start w:val="1"/>
      <w:numFmt w:val="decimal"/>
      <w:lvlText w:val="%1."/>
      <w:lvlJc w:val="left"/>
      <w:pPr>
        <w:ind w:left="1077" w:hanging="360"/>
      </w:pPr>
      <w:rPr>
        <w:rFonts w:eastAsia="Arial"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 w15:restartNumberingAfterBreak="0">
    <w:nsid w:val="7B3914BD"/>
    <w:multiLevelType w:val="hybridMultilevel"/>
    <w:tmpl w:val="25BE3FD4"/>
    <w:lvl w:ilvl="0" w:tplc="C7882B0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7DECF682"/>
    <w:multiLevelType w:val="singleLevel"/>
    <w:tmpl w:val="7DECF682"/>
    <w:lvl w:ilvl="0">
      <w:start w:val="1"/>
      <w:numFmt w:val="decimal"/>
      <w:suff w:val="space"/>
      <w:lvlText w:val="%1."/>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7A6C"/>
    <w:rsid w:val="00002203"/>
    <w:rsid w:val="00010D48"/>
    <w:rsid w:val="00014B75"/>
    <w:rsid w:val="000156C3"/>
    <w:rsid w:val="00015EF3"/>
    <w:rsid w:val="00027CE9"/>
    <w:rsid w:val="00032223"/>
    <w:rsid w:val="00034AA3"/>
    <w:rsid w:val="00037CF9"/>
    <w:rsid w:val="000417E5"/>
    <w:rsid w:val="000432E6"/>
    <w:rsid w:val="00044388"/>
    <w:rsid w:val="00045211"/>
    <w:rsid w:val="00050679"/>
    <w:rsid w:val="00051824"/>
    <w:rsid w:val="00052145"/>
    <w:rsid w:val="0005340A"/>
    <w:rsid w:val="000538DF"/>
    <w:rsid w:val="000545A4"/>
    <w:rsid w:val="00066DCF"/>
    <w:rsid w:val="000702E9"/>
    <w:rsid w:val="00074277"/>
    <w:rsid w:val="000822EF"/>
    <w:rsid w:val="0008392B"/>
    <w:rsid w:val="0008395F"/>
    <w:rsid w:val="0008799B"/>
    <w:rsid w:val="0009086E"/>
    <w:rsid w:val="000931C5"/>
    <w:rsid w:val="000A23A7"/>
    <w:rsid w:val="000B6E11"/>
    <w:rsid w:val="000D1082"/>
    <w:rsid w:val="000D1467"/>
    <w:rsid w:val="000D1B45"/>
    <w:rsid w:val="000E118F"/>
    <w:rsid w:val="000E1F5C"/>
    <w:rsid w:val="000E6CD9"/>
    <w:rsid w:val="000E74E2"/>
    <w:rsid w:val="000F7FA7"/>
    <w:rsid w:val="00102E13"/>
    <w:rsid w:val="00104E94"/>
    <w:rsid w:val="00105A47"/>
    <w:rsid w:val="00107423"/>
    <w:rsid w:val="00110CE1"/>
    <w:rsid w:val="00115307"/>
    <w:rsid w:val="00115D6D"/>
    <w:rsid w:val="00123B01"/>
    <w:rsid w:val="00131C4F"/>
    <w:rsid w:val="00143FB1"/>
    <w:rsid w:val="00145976"/>
    <w:rsid w:val="00154615"/>
    <w:rsid w:val="00160903"/>
    <w:rsid w:val="0017027E"/>
    <w:rsid w:val="0017396A"/>
    <w:rsid w:val="00175F28"/>
    <w:rsid w:val="00192E16"/>
    <w:rsid w:val="00194DA0"/>
    <w:rsid w:val="00195899"/>
    <w:rsid w:val="001A05E7"/>
    <w:rsid w:val="001A1759"/>
    <w:rsid w:val="001A5184"/>
    <w:rsid w:val="001A74F7"/>
    <w:rsid w:val="001B2ADF"/>
    <w:rsid w:val="001B7BBB"/>
    <w:rsid w:val="001B7D8F"/>
    <w:rsid w:val="001C6A0E"/>
    <w:rsid w:val="001D11C9"/>
    <w:rsid w:val="001E22FB"/>
    <w:rsid w:val="001E31B5"/>
    <w:rsid w:val="001E39EA"/>
    <w:rsid w:val="001E493D"/>
    <w:rsid w:val="001F262C"/>
    <w:rsid w:val="00215851"/>
    <w:rsid w:val="00215DFD"/>
    <w:rsid w:val="002230EF"/>
    <w:rsid w:val="0023450C"/>
    <w:rsid w:val="00235E99"/>
    <w:rsid w:val="0024027B"/>
    <w:rsid w:val="002428A9"/>
    <w:rsid w:val="00245282"/>
    <w:rsid w:val="002504DF"/>
    <w:rsid w:val="0026554A"/>
    <w:rsid w:val="00276D58"/>
    <w:rsid w:val="00287704"/>
    <w:rsid w:val="002A1378"/>
    <w:rsid w:val="002B5CF2"/>
    <w:rsid w:val="002C1011"/>
    <w:rsid w:val="002C1846"/>
    <w:rsid w:val="002C1D48"/>
    <w:rsid w:val="002C7CEC"/>
    <w:rsid w:val="002E24FA"/>
    <w:rsid w:val="002E5880"/>
    <w:rsid w:val="002E6DEC"/>
    <w:rsid w:val="003037A5"/>
    <w:rsid w:val="003073A2"/>
    <w:rsid w:val="0032105B"/>
    <w:rsid w:val="00322A77"/>
    <w:rsid w:val="00322DA3"/>
    <w:rsid w:val="00323410"/>
    <w:rsid w:val="00324AED"/>
    <w:rsid w:val="00324B1F"/>
    <w:rsid w:val="00330C07"/>
    <w:rsid w:val="0033254A"/>
    <w:rsid w:val="00333181"/>
    <w:rsid w:val="00340ACE"/>
    <w:rsid w:val="003422BE"/>
    <w:rsid w:val="00343329"/>
    <w:rsid w:val="003448D7"/>
    <w:rsid w:val="003503FB"/>
    <w:rsid w:val="00351FF3"/>
    <w:rsid w:val="003522F7"/>
    <w:rsid w:val="0035478F"/>
    <w:rsid w:val="00356ACA"/>
    <w:rsid w:val="003632E8"/>
    <w:rsid w:val="00365235"/>
    <w:rsid w:val="00376720"/>
    <w:rsid w:val="003768C5"/>
    <w:rsid w:val="00377035"/>
    <w:rsid w:val="003850B1"/>
    <w:rsid w:val="0038630F"/>
    <w:rsid w:val="00392F62"/>
    <w:rsid w:val="003A292A"/>
    <w:rsid w:val="003B1D16"/>
    <w:rsid w:val="003B4735"/>
    <w:rsid w:val="003C4018"/>
    <w:rsid w:val="003C4BED"/>
    <w:rsid w:val="003C6000"/>
    <w:rsid w:val="003D501D"/>
    <w:rsid w:val="003D69B6"/>
    <w:rsid w:val="003E0918"/>
    <w:rsid w:val="003E3E02"/>
    <w:rsid w:val="003F154D"/>
    <w:rsid w:val="003F4918"/>
    <w:rsid w:val="003F51E8"/>
    <w:rsid w:val="004067FD"/>
    <w:rsid w:val="0040695F"/>
    <w:rsid w:val="00413853"/>
    <w:rsid w:val="00413AF5"/>
    <w:rsid w:val="0042292A"/>
    <w:rsid w:val="0042346E"/>
    <w:rsid w:val="00427E06"/>
    <w:rsid w:val="00441206"/>
    <w:rsid w:val="0044438D"/>
    <w:rsid w:val="00444436"/>
    <w:rsid w:val="0044779C"/>
    <w:rsid w:val="004520D0"/>
    <w:rsid w:val="004571FB"/>
    <w:rsid w:val="004637FD"/>
    <w:rsid w:val="00464093"/>
    <w:rsid w:val="004656EA"/>
    <w:rsid w:val="00467D71"/>
    <w:rsid w:val="00472D7E"/>
    <w:rsid w:val="00473E8D"/>
    <w:rsid w:val="00481C39"/>
    <w:rsid w:val="00485490"/>
    <w:rsid w:val="0049124B"/>
    <w:rsid w:val="00493118"/>
    <w:rsid w:val="004958F0"/>
    <w:rsid w:val="00496F96"/>
    <w:rsid w:val="004977CE"/>
    <w:rsid w:val="004A060E"/>
    <w:rsid w:val="004A0812"/>
    <w:rsid w:val="004A2C97"/>
    <w:rsid w:val="004A4171"/>
    <w:rsid w:val="004A7352"/>
    <w:rsid w:val="004B08CB"/>
    <w:rsid w:val="004B2370"/>
    <w:rsid w:val="004B2BAD"/>
    <w:rsid w:val="004D0790"/>
    <w:rsid w:val="004D1A75"/>
    <w:rsid w:val="004D1DC2"/>
    <w:rsid w:val="004D580F"/>
    <w:rsid w:val="004E541B"/>
    <w:rsid w:val="004F3FD8"/>
    <w:rsid w:val="004F4E6E"/>
    <w:rsid w:val="004F5A3D"/>
    <w:rsid w:val="00503883"/>
    <w:rsid w:val="0050746E"/>
    <w:rsid w:val="0051032D"/>
    <w:rsid w:val="00511716"/>
    <w:rsid w:val="0052050B"/>
    <w:rsid w:val="00535D00"/>
    <w:rsid w:val="005455B5"/>
    <w:rsid w:val="00552705"/>
    <w:rsid w:val="00553752"/>
    <w:rsid w:val="0056339D"/>
    <w:rsid w:val="00564E8C"/>
    <w:rsid w:val="005661F8"/>
    <w:rsid w:val="00571F66"/>
    <w:rsid w:val="005778A5"/>
    <w:rsid w:val="00581481"/>
    <w:rsid w:val="005819E0"/>
    <w:rsid w:val="0058278B"/>
    <w:rsid w:val="00582806"/>
    <w:rsid w:val="00597489"/>
    <w:rsid w:val="005A08A1"/>
    <w:rsid w:val="005A6AD1"/>
    <w:rsid w:val="005A7506"/>
    <w:rsid w:val="005A787E"/>
    <w:rsid w:val="005B2E17"/>
    <w:rsid w:val="005B3AE1"/>
    <w:rsid w:val="005B5DAB"/>
    <w:rsid w:val="005B6CC1"/>
    <w:rsid w:val="005C3A97"/>
    <w:rsid w:val="005C6736"/>
    <w:rsid w:val="005C79CD"/>
    <w:rsid w:val="005D20DC"/>
    <w:rsid w:val="005E3063"/>
    <w:rsid w:val="005F1695"/>
    <w:rsid w:val="005F2F2A"/>
    <w:rsid w:val="005F4AC6"/>
    <w:rsid w:val="0060066B"/>
    <w:rsid w:val="0060116D"/>
    <w:rsid w:val="00605068"/>
    <w:rsid w:val="00606CE3"/>
    <w:rsid w:val="0061356A"/>
    <w:rsid w:val="0061635E"/>
    <w:rsid w:val="006179C9"/>
    <w:rsid w:val="00624A80"/>
    <w:rsid w:val="00627EF1"/>
    <w:rsid w:val="006310C9"/>
    <w:rsid w:val="00632C08"/>
    <w:rsid w:val="00634BE5"/>
    <w:rsid w:val="00634C3B"/>
    <w:rsid w:val="00641233"/>
    <w:rsid w:val="0064250F"/>
    <w:rsid w:val="00656BBF"/>
    <w:rsid w:val="00661970"/>
    <w:rsid w:val="006619C6"/>
    <w:rsid w:val="00662009"/>
    <w:rsid w:val="006676C0"/>
    <w:rsid w:val="006716E3"/>
    <w:rsid w:val="006740EB"/>
    <w:rsid w:val="00683E27"/>
    <w:rsid w:val="00695FA1"/>
    <w:rsid w:val="006A06DD"/>
    <w:rsid w:val="006A25BA"/>
    <w:rsid w:val="006A6001"/>
    <w:rsid w:val="006B63F2"/>
    <w:rsid w:val="006B6781"/>
    <w:rsid w:val="006C0C5D"/>
    <w:rsid w:val="006C4D75"/>
    <w:rsid w:val="006C5E93"/>
    <w:rsid w:val="006D0740"/>
    <w:rsid w:val="006D1D7B"/>
    <w:rsid w:val="006D31C0"/>
    <w:rsid w:val="006D4512"/>
    <w:rsid w:val="006D6DE9"/>
    <w:rsid w:val="006E7166"/>
    <w:rsid w:val="006F05BD"/>
    <w:rsid w:val="006F274B"/>
    <w:rsid w:val="006F5085"/>
    <w:rsid w:val="00707EAF"/>
    <w:rsid w:val="00710D06"/>
    <w:rsid w:val="00711BA2"/>
    <w:rsid w:val="00712CD1"/>
    <w:rsid w:val="00715919"/>
    <w:rsid w:val="00715E3B"/>
    <w:rsid w:val="00717151"/>
    <w:rsid w:val="0071769B"/>
    <w:rsid w:val="00724CD3"/>
    <w:rsid w:val="0072745D"/>
    <w:rsid w:val="0074041D"/>
    <w:rsid w:val="00740483"/>
    <w:rsid w:val="007446E4"/>
    <w:rsid w:val="007448C6"/>
    <w:rsid w:val="007456D0"/>
    <w:rsid w:val="00746343"/>
    <w:rsid w:val="00746622"/>
    <w:rsid w:val="007520DA"/>
    <w:rsid w:val="0075276D"/>
    <w:rsid w:val="00757778"/>
    <w:rsid w:val="0076205B"/>
    <w:rsid w:val="00772EFB"/>
    <w:rsid w:val="00773083"/>
    <w:rsid w:val="007765CC"/>
    <w:rsid w:val="00776731"/>
    <w:rsid w:val="0077766D"/>
    <w:rsid w:val="00777C11"/>
    <w:rsid w:val="00780161"/>
    <w:rsid w:val="0078319A"/>
    <w:rsid w:val="00783FD1"/>
    <w:rsid w:val="00785B00"/>
    <w:rsid w:val="00796F89"/>
    <w:rsid w:val="007A2788"/>
    <w:rsid w:val="007A43F9"/>
    <w:rsid w:val="007A4495"/>
    <w:rsid w:val="007C3CEF"/>
    <w:rsid w:val="007C3E40"/>
    <w:rsid w:val="007C6A35"/>
    <w:rsid w:val="007D6420"/>
    <w:rsid w:val="007E3B01"/>
    <w:rsid w:val="007E5E26"/>
    <w:rsid w:val="007F3A97"/>
    <w:rsid w:val="007F5D17"/>
    <w:rsid w:val="007F76E4"/>
    <w:rsid w:val="008135AA"/>
    <w:rsid w:val="008152F5"/>
    <w:rsid w:val="00823805"/>
    <w:rsid w:val="008339E6"/>
    <w:rsid w:val="00833B65"/>
    <w:rsid w:val="0083791C"/>
    <w:rsid w:val="008419AF"/>
    <w:rsid w:val="00855739"/>
    <w:rsid w:val="00855B6A"/>
    <w:rsid w:val="00855E53"/>
    <w:rsid w:val="00856174"/>
    <w:rsid w:val="0086699D"/>
    <w:rsid w:val="00866D4E"/>
    <w:rsid w:val="00870E64"/>
    <w:rsid w:val="00876721"/>
    <w:rsid w:val="00876D37"/>
    <w:rsid w:val="008824C1"/>
    <w:rsid w:val="00884C5A"/>
    <w:rsid w:val="00887056"/>
    <w:rsid w:val="008B0AB4"/>
    <w:rsid w:val="008B5F21"/>
    <w:rsid w:val="008B6FB5"/>
    <w:rsid w:val="008C64AF"/>
    <w:rsid w:val="008D059E"/>
    <w:rsid w:val="008D1339"/>
    <w:rsid w:val="008D15EC"/>
    <w:rsid w:val="008D37FB"/>
    <w:rsid w:val="008D52A8"/>
    <w:rsid w:val="008D5C47"/>
    <w:rsid w:val="008D68D0"/>
    <w:rsid w:val="008E24C0"/>
    <w:rsid w:val="008F0725"/>
    <w:rsid w:val="008F1062"/>
    <w:rsid w:val="008F3F41"/>
    <w:rsid w:val="008F554A"/>
    <w:rsid w:val="008F7E90"/>
    <w:rsid w:val="008F7EA3"/>
    <w:rsid w:val="0090664E"/>
    <w:rsid w:val="0091526E"/>
    <w:rsid w:val="00916D50"/>
    <w:rsid w:val="00926A34"/>
    <w:rsid w:val="009317BB"/>
    <w:rsid w:val="00931D01"/>
    <w:rsid w:val="00940AA3"/>
    <w:rsid w:val="009422B3"/>
    <w:rsid w:val="0094505D"/>
    <w:rsid w:val="0095374F"/>
    <w:rsid w:val="00954CB9"/>
    <w:rsid w:val="009576EB"/>
    <w:rsid w:val="00961F3A"/>
    <w:rsid w:val="00966E2C"/>
    <w:rsid w:val="0097388B"/>
    <w:rsid w:val="00974204"/>
    <w:rsid w:val="009778A1"/>
    <w:rsid w:val="00981AB2"/>
    <w:rsid w:val="00985781"/>
    <w:rsid w:val="00991B0A"/>
    <w:rsid w:val="009A689F"/>
    <w:rsid w:val="009B0163"/>
    <w:rsid w:val="009D33DE"/>
    <w:rsid w:val="009E1FF6"/>
    <w:rsid w:val="009F3026"/>
    <w:rsid w:val="00A03511"/>
    <w:rsid w:val="00A23FE3"/>
    <w:rsid w:val="00A245B1"/>
    <w:rsid w:val="00A277F4"/>
    <w:rsid w:val="00A303B6"/>
    <w:rsid w:val="00A456FE"/>
    <w:rsid w:val="00A45F4E"/>
    <w:rsid w:val="00A5066F"/>
    <w:rsid w:val="00A52528"/>
    <w:rsid w:val="00A52ADF"/>
    <w:rsid w:val="00A55C8F"/>
    <w:rsid w:val="00A56A20"/>
    <w:rsid w:val="00A572B7"/>
    <w:rsid w:val="00A76780"/>
    <w:rsid w:val="00A84D3A"/>
    <w:rsid w:val="00A910F8"/>
    <w:rsid w:val="00A93144"/>
    <w:rsid w:val="00A93895"/>
    <w:rsid w:val="00A9626C"/>
    <w:rsid w:val="00A97D4F"/>
    <w:rsid w:val="00AB21CE"/>
    <w:rsid w:val="00AB3497"/>
    <w:rsid w:val="00AB64E7"/>
    <w:rsid w:val="00AB705E"/>
    <w:rsid w:val="00AB772B"/>
    <w:rsid w:val="00AC62A7"/>
    <w:rsid w:val="00AD1488"/>
    <w:rsid w:val="00AD1638"/>
    <w:rsid w:val="00AD231B"/>
    <w:rsid w:val="00B11091"/>
    <w:rsid w:val="00B16547"/>
    <w:rsid w:val="00B22722"/>
    <w:rsid w:val="00B27482"/>
    <w:rsid w:val="00B27655"/>
    <w:rsid w:val="00B30C42"/>
    <w:rsid w:val="00B328EC"/>
    <w:rsid w:val="00B37293"/>
    <w:rsid w:val="00B43145"/>
    <w:rsid w:val="00B4606A"/>
    <w:rsid w:val="00B46A99"/>
    <w:rsid w:val="00B47487"/>
    <w:rsid w:val="00B505F2"/>
    <w:rsid w:val="00B51539"/>
    <w:rsid w:val="00B54726"/>
    <w:rsid w:val="00B55F24"/>
    <w:rsid w:val="00B57B34"/>
    <w:rsid w:val="00B7343E"/>
    <w:rsid w:val="00B82E89"/>
    <w:rsid w:val="00BA3F4B"/>
    <w:rsid w:val="00BA4C67"/>
    <w:rsid w:val="00BA4D5A"/>
    <w:rsid w:val="00BA5439"/>
    <w:rsid w:val="00BA5AC4"/>
    <w:rsid w:val="00BA5BB7"/>
    <w:rsid w:val="00BA5E1D"/>
    <w:rsid w:val="00BB1380"/>
    <w:rsid w:val="00BB38AA"/>
    <w:rsid w:val="00BB3DE1"/>
    <w:rsid w:val="00BB48CF"/>
    <w:rsid w:val="00BB50B1"/>
    <w:rsid w:val="00BC18DA"/>
    <w:rsid w:val="00BC1C66"/>
    <w:rsid w:val="00BC68BD"/>
    <w:rsid w:val="00BD190E"/>
    <w:rsid w:val="00BD5E82"/>
    <w:rsid w:val="00BE3A81"/>
    <w:rsid w:val="00BE6BD6"/>
    <w:rsid w:val="00BF672F"/>
    <w:rsid w:val="00C00379"/>
    <w:rsid w:val="00C1142B"/>
    <w:rsid w:val="00C13CC4"/>
    <w:rsid w:val="00C14A3E"/>
    <w:rsid w:val="00C2054A"/>
    <w:rsid w:val="00C216BC"/>
    <w:rsid w:val="00C238DC"/>
    <w:rsid w:val="00C279B2"/>
    <w:rsid w:val="00C36FEC"/>
    <w:rsid w:val="00C411C2"/>
    <w:rsid w:val="00C4163D"/>
    <w:rsid w:val="00C41D84"/>
    <w:rsid w:val="00C4354A"/>
    <w:rsid w:val="00C445FD"/>
    <w:rsid w:val="00C44614"/>
    <w:rsid w:val="00C47BF3"/>
    <w:rsid w:val="00C51917"/>
    <w:rsid w:val="00C5283A"/>
    <w:rsid w:val="00C54EFC"/>
    <w:rsid w:val="00C55502"/>
    <w:rsid w:val="00C67919"/>
    <w:rsid w:val="00C81089"/>
    <w:rsid w:val="00C81E44"/>
    <w:rsid w:val="00C966D6"/>
    <w:rsid w:val="00CA475C"/>
    <w:rsid w:val="00CB3BA6"/>
    <w:rsid w:val="00CB4150"/>
    <w:rsid w:val="00CC2F2C"/>
    <w:rsid w:val="00CC4EB7"/>
    <w:rsid w:val="00CC7216"/>
    <w:rsid w:val="00CD036C"/>
    <w:rsid w:val="00CD0DEF"/>
    <w:rsid w:val="00CD6941"/>
    <w:rsid w:val="00CE6600"/>
    <w:rsid w:val="00CF1BBB"/>
    <w:rsid w:val="00CF4091"/>
    <w:rsid w:val="00D04578"/>
    <w:rsid w:val="00D04D83"/>
    <w:rsid w:val="00D13A8E"/>
    <w:rsid w:val="00D14BD5"/>
    <w:rsid w:val="00D15EBF"/>
    <w:rsid w:val="00D34FF2"/>
    <w:rsid w:val="00D36598"/>
    <w:rsid w:val="00D3690C"/>
    <w:rsid w:val="00D46CF7"/>
    <w:rsid w:val="00D510F9"/>
    <w:rsid w:val="00D5682F"/>
    <w:rsid w:val="00D610FF"/>
    <w:rsid w:val="00D618FF"/>
    <w:rsid w:val="00D631F8"/>
    <w:rsid w:val="00D64AA5"/>
    <w:rsid w:val="00D664E2"/>
    <w:rsid w:val="00D73FDE"/>
    <w:rsid w:val="00D75605"/>
    <w:rsid w:val="00D75B7D"/>
    <w:rsid w:val="00D772B7"/>
    <w:rsid w:val="00D77787"/>
    <w:rsid w:val="00D80ED1"/>
    <w:rsid w:val="00D81F45"/>
    <w:rsid w:val="00D93D98"/>
    <w:rsid w:val="00D97EFD"/>
    <w:rsid w:val="00DA4075"/>
    <w:rsid w:val="00DA4F9B"/>
    <w:rsid w:val="00DA52A0"/>
    <w:rsid w:val="00DC3CAB"/>
    <w:rsid w:val="00DC670C"/>
    <w:rsid w:val="00DC6839"/>
    <w:rsid w:val="00DC7A6C"/>
    <w:rsid w:val="00DD65B5"/>
    <w:rsid w:val="00DD66CB"/>
    <w:rsid w:val="00DD6915"/>
    <w:rsid w:val="00DE0EC4"/>
    <w:rsid w:val="00DE552F"/>
    <w:rsid w:val="00DF401C"/>
    <w:rsid w:val="00DF6FFA"/>
    <w:rsid w:val="00E026EB"/>
    <w:rsid w:val="00E14077"/>
    <w:rsid w:val="00E1655D"/>
    <w:rsid w:val="00E221F3"/>
    <w:rsid w:val="00E231D5"/>
    <w:rsid w:val="00E25A71"/>
    <w:rsid w:val="00E260A8"/>
    <w:rsid w:val="00E31761"/>
    <w:rsid w:val="00E364FB"/>
    <w:rsid w:val="00E41B3D"/>
    <w:rsid w:val="00E44F74"/>
    <w:rsid w:val="00E46675"/>
    <w:rsid w:val="00E50972"/>
    <w:rsid w:val="00E5386A"/>
    <w:rsid w:val="00E54369"/>
    <w:rsid w:val="00E54378"/>
    <w:rsid w:val="00E55B25"/>
    <w:rsid w:val="00E6322C"/>
    <w:rsid w:val="00E71D4F"/>
    <w:rsid w:val="00E749DC"/>
    <w:rsid w:val="00E765CA"/>
    <w:rsid w:val="00E76762"/>
    <w:rsid w:val="00E7782B"/>
    <w:rsid w:val="00E90328"/>
    <w:rsid w:val="00E931E9"/>
    <w:rsid w:val="00E954D1"/>
    <w:rsid w:val="00E97B2F"/>
    <w:rsid w:val="00EA4B67"/>
    <w:rsid w:val="00EA5222"/>
    <w:rsid w:val="00EA5B78"/>
    <w:rsid w:val="00EA74D6"/>
    <w:rsid w:val="00EB536F"/>
    <w:rsid w:val="00EB5FA7"/>
    <w:rsid w:val="00EC0D15"/>
    <w:rsid w:val="00EC1A0B"/>
    <w:rsid w:val="00EC38DD"/>
    <w:rsid w:val="00EC4EE4"/>
    <w:rsid w:val="00ED076A"/>
    <w:rsid w:val="00ED08AE"/>
    <w:rsid w:val="00ED15B4"/>
    <w:rsid w:val="00ED72F6"/>
    <w:rsid w:val="00EE2978"/>
    <w:rsid w:val="00EE57B9"/>
    <w:rsid w:val="00EE71F5"/>
    <w:rsid w:val="00EE7BC9"/>
    <w:rsid w:val="00EF2639"/>
    <w:rsid w:val="00EF6935"/>
    <w:rsid w:val="00F02DC6"/>
    <w:rsid w:val="00F02DF2"/>
    <w:rsid w:val="00F10DBA"/>
    <w:rsid w:val="00F13BEF"/>
    <w:rsid w:val="00F15F1B"/>
    <w:rsid w:val="00F164C6"/>
    <w:rsid w:val="00F26F8F"/>
    <w:rsid w:val="00F302DA"/>
    <w:rsid w:val="00F37070"/>
    <w:rsid w:val="00F453A1"/>
    <w:rsid w:val="00F46B82"/>
    <w:rsid w:val="00F53091"/>
    <w:rsid w:val="00F53DC5"/>
    <w:rsid w:val="00F7041E"/>
    <w:rsid w:val="00F7299D"/>
    <w:rsid w:val="00F73FAF"/>
    <w:rsid w:val="00F75516"/>
    <w:rsid w:val="00F77D16"/>
    <w:rsid w:val="00F8087F"/>
    <w:rsid w:val="00F8177E"/>
    <w:rsid w:val="00F8361D"/>
    <w:rsid w:val="00F85483"/>
    <w:rsid w:val="00F9021C"/>
    <w:rsid w:val="00F91B79"/>
    <w:rsid w:val="00F91F62"/>
    <w:rsid w:val="00F93876"/>
    <w:rsid w:val="00F95075"/>
    <w:rsid w:val="00FA1A87"/>
    <w:rsid w:val="00FA21F2"/>
    <w:rsid w:val="00FA66B8"/>
    <w:rsid w:val="00FC0F03"/>
    <w:rsid w:val="00FC2457"/>
    <w:rsid w:val="00FC4BE2"/>
    <w:rsid w:val="00FC4D40"/>
    <w:rsid w:val="00FC7280"/>
    <w:rsid w:val="00FD00EF"/>
    <w:rsid w:val="00FD4358"/>
    <w:rsid w:val="00FD63E8"/>
    <w:rsid w:val="00FD74E4"/>
    <w:rsid w:val="00FF204B"/>
    <w:rsid w:val="00FF7592"/>
    <w:rsid w:val="03567C63"/>
    <w:rsid w:val="046F7A8D"/>
    <w:rsid w:val="04D21EB9"/>
    <w:rsid w:val="0B7E2073"/>
    <w:rsid w:val="0C957E9F"/>
    <w:rsid w:val="0D2F375A"/>
    <w:rsid w:val="0DAC7259"/>
    <w:rsid w:val="0FB663B2"/>
    <w:rsid w:val="10832891"/>
    <w:rsid w:val="1DC7107D"/>
    <w:rsid w:val="1DD2124F"/>
    <w:rsid w:val="1EF67081"/>
    <w:rsid w:val="2437503B"/>
    <w:rsid w:val="292D2E7A"/>
    <w:rsid w:val="2C186119"/>
    <w:rsid w:val="2C7A668B"/>
    <w:rsid w:val="2EF65215"/>
    <w:rsid w:val="31BA4FC6"/>
    <w:rsid w:val="355B71F4"/>
    <w:rsid w:val="35760590"/>
    <w:rsid w:val="36414F1D"/>
    <w:rsid w:val="370711F1"/>
    <w:rsid w:val="3972301B"/>
    <w:rsid w:val="39EB5FC5"/>
    <w:rsid w:val="3B08353E"/>
    <w:rsid w:val="3C835C18"/>
    <w:rsid w:val="3D19584C"/>
    <w:rsid w:val="3EED2391"/>
    <w:rsid w:val="41195E1D"/>
    <w:rsid w:val="417259CD"/>
    <w:rsid w:val="41A05308"/>
    <w:rsid w:val="41C24C00"/>
    <w:rsid w:val="42BF3285"/>
    <w:rsid w:val="43DA0341"/>
    <w:rsid w:val="44C561FD"/>
    <w:rsid w:val="470D2362"/>
    <w:rsid w:val="470E4B34"/>
    <w:rsid w:val="47262BFF"/>
    <w:rsid w:val="48707237"/>
    <w:rsid w:val="49F80410"/>
    <w:rsid w:val="4AB768FD"/>
    <w:rsid w:val="4E8C52B1"/>
    <w:rsid w:val="51175880"/>
    <w:rsid w:val="52C80FE9"/>
    <w:rsid w:val="53440865"/>
    <w:rsid w:val="53B379C6"/>
    <w:rsid w:val="59460B9E"/>
    <w:rsid w:val="5BE32BAC"/>
    <w:rsid w:val="5E8559F3"/>
    <w:rsid w:val="5F4034FA"/>
    <w:rsid w:val="5F8E77E0"/>
    <w:rsid w:val="605344C1"/>
    <w:rsid w:val="6116250A"/>
    <w:rsid w:val="64201189"/>
    <w:rsid w:val="66EE0B05"/>
    <w:rsid w:val="69602B51"/>
    <w:rsid w:val="6961204B"/>
    <w:rsid w:val="699D7902"/>
    <w:rsid w:val="69F81A8B"/>
    <w:rsid w:val="6C827449"/>
    <w:rsid w:val="6DED5282"/>
    <w:rsid w:val="721B7967"/>
    <w:rsid w:val="741B3225"/>
    <w:rsid w:val="74504467"/>
    <w:rsid w:val="7488517D"/>
    <w:rsid w:val="75855813"/>
    <w:rsid w:val="75FB54D6"/>
    <w:rsid w:val="7A9211D6"/>
    <w:rsid w:val="7AE446F1"/>
    <w:rsid w:val="7B6C58F0"/>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EAFECB0"/>
  <w15:docId w15:val="{5DBBC0C0-920A-4676-BA0C-D5E1F75F4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C3B"/>
    <w:pPr>
      <w:spacing w:after="200" w:line="276" w:lineRule="auto"/>
    </w:pPr>
    <w:rPr>
      <w:rFonts w:ascii="Arial" w:eastAsia="Arial" w:hAnsi="Arial"/>
      <w:sz w:val="22"/>
      <w:szCs w:val="22"/>
      <w:lang w:eastAsia="en-US"/>
    </w:rPr>
  </w:style>
  <w:style w:type="paragraph" w:styleId="Heading1">
    <w:name w:val="heading 1"/>
    <w:basedOn w:val="Normal"/>
    <w:next w:val="Normal"/>
    <w:link w:val="Heading1Char"/>
    <w:uiPriority w:val="9"/>
    <w:qFormat/>
    <w:rsid w:val="00634C3B"/>
    <w:pPr>
      <w:spacing w:before="100" w:beforeAutospacing="1" w:after="100" w:afterAutospacing="1" w:line="240" w:lineRule="auto"/>
      <w:outlineLvl w:val="0"/>
    </w:pPr>
    <w:rPr>
      <w:rFonts w:ascii="Times New Roman" w:eastAsia="Times New Roman" w:hAnsi="Times New Roman"/>
      <w:b/>
      <w:bCs/>
      <w:kern w:val="36"/>
      <w:sz w:val="48"/>
      <w:szCs w:val="48"/>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634C3B"/>
    <w:pPr>
      <w:spacing w:after="0" w:line="240" w:lineRule="auto"/>
    </w:pPr>
    <w:rPr>
      <w:rFonts w:ascii="Segoe UI" w:hAnsi="Segoe UI" w:cs="Segoe UI"/>
      <w:sz w:val="18"/>
      <w:szCs w:val="18"/>
    </w:rPr>
  </w:style>
  <w:style w:type="paragraph" w:styleId="BlockText">
    <w:name w:val="Block Text"/>
    <w:basedOn w:val="Normal"/>
    <w:qFormat/>
    <w:rsid w:val="00634C3B"/>
    <w:pPr>
      <w:spacing w:after="120" w:line="240" w:lineRule="auto"/>
      <w:ind w:left="1440" w:right="1440"/>
    </w:pPr>
    <w:rPr>
      <w:rFonts w:ascii="Times New Roman" w:eastAsia="Times New Roman" w:hAnsi="Times New Roman"/>
      <w:sz w:val="28"/>
      <w:szCs w:val="28"/>
      <w:lang w:val="en-US"/>
    </w:rPr>
  </w:style>
  <w:style w:type="character" w:styleId="Emphasis">
    <w:name w:val="Emphasis"/>
    <w:uiPriority w:val="20"/>
    <w:qFormat/>
    <w:rsid w:val="00634C3B"/>
    <w:rPr>
      <w:i/>
      <w:iCs/>
    </w:rPr>
  </w:style>
  <w:style w:type="paragraph" w:styleId="Footer">
    <w:name w:val="footer"/>
    <w:basedOn w:val="Normal"/>
    <w:link w:val="FooterChar"/>
    <w:uiPriority w:val="99"/>
    <w:unhideWhenUsed/>
    <w:qFormat/>
    <w:rsid w:val="00634C3B"/>
    <w:pPr>
      <w:tabs>
        <w:tab w:val="center" w:pos="4680"/>
        <w:tab w:val="right" w:pos="9360"/>
      </w:tabs>
      <w:spacing w:after="0" w:line="240" w:lineRule="auto"/>
    </w:pPr>
  </w:style>
  <w:style w:type="paragraph" w:styleId="Header">
    <w:name w:val="header"/>
    <w:basedOn w:val="Normal"/>
    <w:link w:val="HeaderChar"/>
    <w:uiPriority w:val="99"/>
    <w:unhideWhenUsed/>
    <w:qFormat/>
    <w:rsid w:val="00634C3B"/>
    <w:pPr>
      <w:tabs>
        <w:tab w:val="center" w:pos="4680"/>
        <w:tab w:val="right" w:pos="9360"/>
      </w:tabs>
      <w:spacing w:after="0" w:line="240" w:lineRule="auto"/>
    </w:pPr>
  </w:style>
  <w:style w:type="character" w:styleId="Hyperlink">
    <w:name w:val="Hyperlink"/>
    <w:uiPriority w:val="99"/>
    <w:qFormat/>
    <w:rsid w:val="00634C3B"/>
    <w:rPr>
      <w:rFonts w:cs="Times New Roman"/>
      <w:color w:val="0000FF"/>
      <w:u w:val="single"/>
    </w:rPr>
  </w:style>
  <w:style w:type="paragraph" w:styleId="NormalWeb">
    <w:name w:val="Normal (Web)"/>
    <w:basedOn w:val="Normal"/>
    <w:uiPriority w:val="99"/>
    <w:qFormat/>
    <w:rsid w:val="00634C3B"/>
    <w:pPr>
      <w:spacing w:after="0" w:line="312" w:lineRule="auto"/>
    </w:pPr>
    <w:rPr>
      <w:rFonts w:ascii="Times New Roman" w:eastAsia="Times New Roman" w:hAnsi="Times New Roman"/>
      <w:sz w:val="24"/>
      <w:szCs w:val="24"/>
      <w:lang w:eastAsia="vi-VN"/>
    </w:rPr>
  </w:style>
  <w:style w:type="character" w:styleId="Strong">
    <w:name w:val="Strong"/>
    <w:uiPriority w:val="22"/>
    <w:qFormat/>
    <w:rsid w:val="00634C3B"/>
    <w:rPr>
      <w:b/>
      <w:bCs/>
    </w:rPr>
  </w:style>
  <w:style w:type="table" w:styleId="TableGrid">
    <w:name w:val="Table Grid"/>
    <w:basedOn w:val="TableNormal"/>
    <w:uiPriority w:val="59"/>
    <w:qFormat/>
    <w:rsid w:val="00634C3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rsid w:val="00634C3B"/>
    <w:rPr>
      <w:rFonts w:ascii="Arial" w:eastAsia="Arial" w:hAnsi="Arial" w:cs="Times New Roman"/>
      <w:lang w:val="vi-VN"/>
    </w:rPr>
  </w:style>
  <w:style w:type="character" w:customStyle="1" w:styleId="FooterChar">
    <w:name w:val="Footer Char"/>
    <w:basedOn w:val="DefaultParagraphFont"/>
    <w:link w:val="Footer"/>
    <w:uiPriority w:val="99"/>
    <w:qFormat/>
    <w:rsid w:val="00634C3B"/>
    <w:rPr>
      <w:rFonts w:ascii="Arial" w:eastAsia="Arial" w:hAnsi="Arial" w:cs="Times New Roman"/>
      <w:lang w:val="vi-VN"/>
    </w:rPr>
  </w:style>
  <w:style w:type="character" w:customStyle="1" w:styleId="apple-converted-space">
    <w:name w:val="apple-converted-space"/>
    <w:basedOn w:val="DefaultParagraphFont"/>
    <w:qFormat/>
    <w:rsid w:val="00634C3B"/>
  </w:style>
  <w:style w:type="character" w:customStyle="1" w:styleId="BalloonTextChar">
    <w:name w:val="Balloon Text Char"/>
    <w:basedOn w:val="DefaultParagraphFont"/>
    <w:link w:val="BalloonText"/>
    <w:uiPriority w:val="99"/>
    <w:semiHidden/>
    <w:qFormat/>
    <w:rsid w:val="00634C3B"/>
    <w:rPr>
      <w:rFonts w:ascii="Segoe UI" w:eastAsia="Arial" w:hAnsi="Segoe UI" w:cs="Segoe UI"/>
      <w:sz w:val="18"/>
      <w:szCs w:val="18"/>
      <w:lang w:val="vi-VN"/>
    </w:rPr>
  </w:style>
  <w:style w:type="character" w:customStyle="1" w:styleId="Heading1Char">
    <w:name w:val="Heading 1 Char"/>
    <w:basedOn w:val="DefaultParagraphFont"/>
    <w:link w:val="Heading1"/>
    <w:uiPriority w:val="9"/>
    <w:qFormat/>
    <w:rsid w:val="00634C3B"/>
    <w:rPr>
      <w:rFonts w:ascii="Times New Roman" w:eastAsia="Times New Roman" w:hAnsi="Times New Roman" w:cs="Times New Roman"/>
      <w:b/>
      <w:bCs/>
      <w:kern w:val="36"/>
      <w:sz w:val="48"/>
      <w:szCs w:val="48"/>
      <w:lang w:val="vi-VN" w:eastAsia="vi-VN"/>
    </w:rPr>
  </w:style>
  <w:style w:type="paragraph" w:styleId="ListParagraph">
    <w:name w:val="List Paragraph"/>
    <w:basedOn w:val="Normal"/>
    <w:uiPriority w:val="34"/>
    <w:qFormat/>
    <w:rsid w:val="00634C3B"/>
    <w:pPr>
      <w:ind w:left="720"/>
      <w:contextualSpacing/>
    </w:pPr>
  </w:style>
  <w:style w:type="paragraph" w:customStyle="1" w:styleId="p1">
    <w:name w:val="p1"/>
    <w:basedOn w:val="Normal"/>
    <w:qFormat/>
    <w:rsid w:val="00634C3B"/>
    <w:pPr>
      <w:spacing w:after="0" w:line="240" w:lineRule="auto"/>
    </w:pPr>
    <w:rPr>
      <w:rFonts w:ascii=".AppleSystemUIFont" w:eastAsia="Times New Roman" w:hAnsi=".AppleSystemUIFont"/>
      <w:sz w:val="35"/>
      <w:szCs w:val="35"/>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thuvienphapluat.vn/van-ban/thue-phi-le-phi/thong-tu-85-2019-tt-btc-huong-dan-phi-va-le-phi-tham-quyen-quyet-dinh-hoi-dong-nhan-dan-tinh-431619.aspx" TargetMode="External"/><Relationship Id="rId4" Type="http://schemas.openxmlformats.org/officeDocument/2006/relationships/styles" Target="styles.xml"/><Relationship Id="rId9" Type="http://schemas.openxmlformats.org/officeDocument/2006/relationships/hyperlink" Target="http://vbpl.vn/tayninh/pages/vbpq-timkiem.aspx?type=0&amp;s=1&amp;Keyword=120/2016/N%C4%90-CP&amp;SearchIn=Title,Title1&amp;IsRec=1&amp;pv=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35"/>
    <customShpInfo spid="_x0000_s1036"/>
    <customShpInfo spid="_x0000_s1034"/>
    <customShpInfo spid="_x0000_s1033"/>
    <customShpInfo spid="_x0000_s1032"/>
    <customShpInfo spid="_x0000_s1031"/>
    <customShpInfo spid="_x0000_s1030"/>
    <customShpInfo spid="_x0000_s1028"/>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161741-D552-4664-BAE1-37F1681BF64B}">
  <ds:schemaRefs>
    <ds:schemaRef ds:uri="http://schemas.openxmlformats.org/officeDocument/2006/bibliography"/>
  </ds:schemaRefs>
</ds:datastoreItem>
</file>

<file path=customXml/itemProps3.xml><?xml version="1.0" encoding="utf-8"?>
<ds:datastoreItem xmlns:ds="http://schemas.openxmlformats.org/officeDocument/2006/customXml" ds:itemID="{2DF68174-EDA0-4A79-AF6D-9A1E53FDF5BE}"/>
</file>

<file path=customXml/itemProps4.xml><?xml version="1.0" encoding="utf-8"?>
<ds:datastoreItem xmlns:ds="http://schemas.openxmlformats.org/officeDocument/2006/customXml" ds:itemID="{24221187-C654-4AC8-816A-E232F82E3902}"/>
</file>

<file path=customXml/itemProps5.xml><?xml version="1.0" encoding="utf-8"?>
<ds:datastoreItem xmlns:ds="http://schemas.openxmlformats.org/officeDocument/2006/customXml" ds:itemID="{BF5ED3F0-3436-4047-A131-A1E5FE4E1B8E}"/>
</file>

<file path=docProps/app.xml><?xml version="1.0" encoding="utf-8"?>
<Properties xmlns="http://schemas.openxmlformats.org/officeDocument/2006/extended-properties" xmlns:vt="http://schemas.openxmlformats.org/officeDocument/2006/docPropsVTypes">
  <Template>Normal.dotm</Template>
  <TotalTime>60</TotalTime>
  <Pages>4</Pages>
  <Words>945</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ngan ha</dc:creator>
  <cp:lastModifiedBy>Administrator</cp:lastModifiedBy>
  <cp:revision>8</cp:revision>
  <cp:lastPrinted>2021-06-16T08:07:00Z</cp:lastPrinted>
  <dcterms:created xsi:type="dcterms:W3CDTF">2021-07-02T02:07:00Z</dcterms:created>
  <dcterms:modified xsi:type="dcterms:W3CDTF">2021-07-08T01:41:00Z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1033-11.2.0.10130</vt:lpwstr>
  </property>
</Properties>
</file>