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ayout w:type="fixed"/>
        <w:tblCellMar>
          <w:left w:w="0" w:type="dxa"/>
          <w:right w:w="0" w:type="dxa"/>
        </w:tblCellMar>
        <w:tblLook w:val="00A0" w:firstRow="1" w:lastRow="0" w:firstColumn="1" w:lastColumn="0" w:noHBand="0" w:noVBand="0"/>
      </w:tblPr>
      <w:tblGrid>
        <w:gridCol w:w="3686"/>
        <w:gridCol w:w="5670"/>
      </w:tblGrid>
      <w:tr w:rsidR="004B635E" w:rsidRPr="0089303B" w:rsidTr="00374286">
        <w:trPr>
          <w:trHeight w:val="850"/>
        </w:trPr>
        <w:tc>
          <w:tcPr>
            <w:tcW w:w="3686" w:type="dxa"/>
            <w:tcMar>
              <w:top w:w="0" w:type="dxa"/>
              <w:left w:w="108" w:type="dxa"/>
              <w:bottom w:w="0" w:type="dxa"/>
              <w:right w:w="108" w:type="dxa"/>
            </w:tcMar>
          </w:tcPr>
          <w:p w:rsidR="004B635E" w:rsidRPr="0089303B" w:rsidRDefault="004B635E" w:rsidP="004B635E">
            <w:pPr>
              <w:spacing w:after="0" w:line="240" w:lineRule="auto"/>
              <w:jc w:val="center"/>
              <w:rPr>
                <w:b/>
                <w:bCs/>
                <w:sz w:val="26"/>
                <w:szCs w:val="26"/>
                <w:lang w:eastAsia="vi-VN"/>
              </w:rPr>
            </w:pPr>
            <w:bookmarkStart w:id="0" w:name="_Hlk54961212"/>
            <w:r w:rsidRPr="0089303B">
              <w:rPr>
                <w:b/>
                <w:bCs/>
                <w:sz w:val="26"/>
                <w:szCs w:val="26"/>
                <w:lang w:val="vi-VN" w:eastAsia="vi-VN"/>
              </w:rPr>
              <w:t>HỘI ĐỒNG NHÂN DÂN</w:t>
            </w:r>
          </w:p>
          <w:p w:rsidR="004B635E" w:rsidRPr="0089303B" w:rsidRDefault="004B635E" w:rsidP="004B635E">
            <w:pPr>
              <w:spacing w:after="0" w:line="240" w:lineRule="auto"/>
              <w:jc w:val="center"/>
              <w:rPr>
                <w:sz w:val="22"/>
                <w:szCs w:val="26"/>
                <w:lang w:eastAsia="vi-VN"/>
              </w:rPr>
            </w:pPr>
            <w:r>
              <w:rPr>
                <w:rFonts w:ascii="Calibri" w:hAnsi="Calibri"/>
                <w:noProof/>
                <w:sz w:val="26"/>
                <w:szCs w:val="26"/>
              </w:rPr>
              <mc:AlternateContent>
                <mc:Choice Requires="wps">
                  <w:drawing>
                    <wp:anchor distT="4294967295" distB="4294967295" distL="114300" distR="114300" simplePos="0" relativeHeight="251657216" behindDoc="0" locked="0" layoutInCell="1" allowOverlap="1">
                      <wp:simplePos x="0" y="0"/>
                      <wp:positionH relativeFrom="column">
                        <wp:posOffset>722630</wp:posOffset>
                      </wp:positionH>
                      <wp:positionV relativeFrom="paragraph">
                        <wp:posOffset>215264</wp:posOffset>
                      </wp:positionV>
                      <wp:extent cx="756920" cy="0"/>
                      <wp:effectExtent l="0" t="0" r="2413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4AF2D65" id="Straight Connector 6"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pt,16.95pt" to="116.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WSJyAEAAHYDAAAOAAAAZHJzL2Uyb0RvYy54bWysU02P2jAQvVfqf7B8LwEkaDci7IHt9rJt&#10;kdj+gMF2EquOxxobAv++Yy+w2/ZWNQfL8/U8781kdX8anDgaihZ9I2eTqRTGK9TWd4388fz44ZMU&#10;MYHX4NCbRp5NlPfr9+9WY6jNHHt02pBgEB/rMTSyTynUVRVVbwaIEwzGc7BFGiCxSV2lCUZGH1w1&#10;n06X1YikA6EyMbL34SUo1wW/bY1K39s2miRcI7m3VE4q5z6f1XoFdUcQeqsubcA/dDGA9fzoDeoB&#10;EogD2b+gBqsII7ZponCosG2tMoUDs5lN/2Cz6yGYwoXFieEmU/x/sOrbcUvC6kYupfAw8Ih2icB2&#10;fRIb9J4FRBLLrNMYYs3pG7+lzFSd/C48ofoZhcdND74zpd/nc2CQWa6ofivJRgz82n78ippz4JCw&#10;iHZqaciQLIc4ldmcb7MxpyQUOz8ulndznqC6hiqor3WBYvpicBD50khnfVYNajg+xZT7gPqakt0e&#10;H61zZfLOi7GRd4v5ohREdFbnYE6L1O03jsQR8u6Ur5DiyNs0woPXBaw3oD9f7gmse7nz485ftMj0&#10;X4Tcoz5v6aoRD7d0eVnEvD1v7VL9+rusfwEAAP//AwBQSwMEFAAGAAgAAAAhAHOwcKbbAAAACQEA&#10;AA8AAABkcnMvZG93bnJldi54bWxMj8FOwzAQRO9I/IO1SFwq6jSWEIQ4FQJy40IBcd3GSxIRr9PY&#10;bQNfzyIOcJzZ0eybcj37QR1oin1gC6tlBoq4Ca7n1sLLc31xBSomZIdDYLLwSRHW1elJiYULR36i&#10;wya1Sko4FmihS2kstI5NRx7jMozEcnsPk8ckcmq1m/Ao5X7QeZZdao89y4cOR7rrqPnY7L2FWL/S&#10;rv5aNIvszbSB8t394wNae342396ASjSnvzD84As6VMK0DXt2UQ2iV0bQkwVjrkFJIDdGxm1/DV2V&#10;+v+C6hsAAP//AwBQSwECLQAUAAYACAAAACEAtoM4kv4AAADhAQAAEwAAAAAAAAAAAAAAAAAAAAAA&#10;W0NvbnRlbnRfVHlwZXNdLnhtbFBLAQItABQABgAIAAAAIQA4/SH/1gAAAJQBAAALAAAAAAAAAAAA&#10;AAAAAC8BAABfcmVscy8ucmVsc1BLAQItABQABgAIAAAAIQC2UWSJyAEAAHYDAAAOAAAAAAAAAAAA&#10;AAAAAC4CAABkcnMvZTJvRG9jLnhtbFBLAQItABQABgAIAAAAIQBzsHCm2wAAAAkBAAAPAAAAAAAA&#10;AAAAAAAAACIEAABkcnMvZG93bnJldi54bWxQSwUGAAAAAAQABADzAAAAKgUAAAAA&#10;"/>
                  </w:pict>
                </mc:Fallback>
              </mc:AlternateContent>
            </w:r>
            <w:r w:rsidRPr="0089303B">
              <w:rPr>
                <w:b/>
                <w:bCs/>
                <w:sz w:val="26"/>
                <w:szCs w:val="26"/>
                <w:lang w:val="vi-VN" w:eastAsia="vi-VN"/>
              </w:rPr>
              <w:t>TỈNH</w:t>
            </w:r>
            <w:r w:rsidRPr="0089303B">
              <w:rPr>
                <w:b/>
                <w:bCs/>
                <w:sz w:val="26"/>
                <w:szCs w:val="26"/>
                <w:lang w:eastAsia="vi-VN"/>
              </w:rPr>
              <w:t xml:space="preserve"> BÀ RỊA </w:t>
            </w:r>
            <w:r>
              <w:rPr>
                <w:b/>
                <w:bCs/>
                <w:sz w:val="26"/>
                <w:szCs w:val="26"/>
                <w:lang w:eastAsia="vi-VN"/>
              </w:rPr>
              <w:t>-</w:t>
            </w:r>
            <w:r w:rsidRPr="0089303B">
              <w:rPr>
                <w:b/>
                <w:bCs/>
                <w:sz w:val="26"/>
                <w:szCs w:val="26"/>
                <w:lang w:eastAsia="vi-VN"/>
              </w:rPr>
              <w:t xml:space="preserve"> VŨNG TÀU</w:t>
            </w:r>
          </w:p>
        </w:tc>
        <w:tc>
          <w:tcPr>
            <w:tcW w:w="5670" w:type="dxa"/>
            <w:tcMar>
              <w:top w:w="0" w:type="dxa"/>
              <w:left w:w="108" w:type="dxa"/>
              <w:bottom w:w="0" w:type="dxa"/>
              <w:right w:w="108" w:type="dxa"/>
            </w:tcMar>
          </w:tcPr>
          <w:p w:rsidR="004B635E" w:rsidRPr="0089303B" w:rsidRDefault="004B635E" w:rsidP="004B635E">
            <w:pPr>
              <w:spacing w:after="0" w:line="240" w:lineRule="auto"/>
              <w:jc w:val="center"/>
              <w:rPr>
                <w:b/>
                <w:bCs/>
                <w:szCs w:val="24"/>
                <w:lang w:eastAsia="vi-VN"/>
              </w:rPr>
            </w:pPr>
            <w:r w:rsidRPr="004B635E">
              <w:rPr>
                <w:b/>
                <w:bCs/>
                <w:sz w:val="26"/>
                <w:szCs w:val="24"/>
                <w:lang w:val="vi-VN" w:eastAsia="vi-VN"/>
              </w:rPr>
              <w:t>CỘNG HÒA XÃ HỘI CHỦ NGHĨA VIỆT NAM</w:t>
            </w:r>
          </w:p>
          <w:p w:rsidR="004B635E" w:rsidRPr="0089303B" w:rsidRDefault="004B635E" w:rsidP="004B635E">
            <w:pPr>
              <w:spacing w:after="0" w:line="240" w:lineRule="auto"/>
              <w:jc w:val="center"/>
              <w:rPr>
                <w:b/>
                <w:bCs/>
                <w:lang w:eastAsia="vi-VN"/>
              </w:rPr>
            </w:pPr>
            <w:r w:rsidRPr="004B635E">
              <w:rPr>
                <w:b/>
                <w:bCs/>
                <w:sz w:val="28"/>
                <w:lang w:val="vi-VN" w:eastAsia="vi-VN"/>
              </w:rPr>
              <w:t>Độc lập - Tự do - Hạnh phúc</w:t>
            </w:r>
          </w:p>
          <w:p w:rsidR="004B635E" w:rsidRPr="0089303B" w:rsidRDefault="004B635E" w:rsidP="004B635E">
            <w:pPr>
              <w:spacing w:after="0" w:line="240" w:lineRule="auto"/>
              <w:jc w:val="center"/>
              <w:rPr>
                <w:sz w:val="22"/>
                <w:szCs w:val="26"/>
                <w:lang w:eastAsia="vi-VN"/>
              </w:rPr>
            </w:pPr>
            <w:r>
              <w:rPr>
                <w:noProof/>
                <w:sz w:val="22"/>
                <w:szCs w:val="26"/>
              </w:rPr>
              <mc:AlternateContent>
                <mc:Choice Requires="wps">
                  <w:drawing>
                    <wp:anchor distT="4294967295" distB="4294967295" distL="114300" distR="114300" simplePos="0" relativeHeight="251658240" behindDoc="0" locked="0" layoutInCell="1" allowOverlap="1">
                      <wp:simplePos x="0" y="0"/>
                      <wp:positionH relativeFrom="column">
                        <wp:posOffset>647226</wp:posOffset>
                      </wp:positionH>
                      <wp:positionV relativeFrom="paragraph">
                        <wp:posOffset>20320</wp:posOffset>
                      </wp:positionV>
                      <wp:extent cx="2160270" cy="0"/>
                      <wp:effectExtent l="0" t="0" r="1143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5C7B1F58" id="_x0000_t32" coordsize="21600,21600" o:spt="32" o:oned="t" path="m,l21600,21600e" filled="f">
                      <v:path arrowok="t" fillok="f" o:connecttype="none"/>
                      <o:lock v:ext="edit" shapetype="t"/>
                    </v:shapetype>
                    <v:shape id="Straight Arrow Connector 3" o:spid="_x0000_s1026" type="#_x0000_t32" style="position:absolute;margin-left:50.95pt;margin-top:1.6pt;width:170.1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0H0QEAAIsDAAAOAAAAZHJzL2Uyb0RvYy54bWysU02P0zAQvSPxHyzfadqudoGo6Qp1WS4L&#10;VOryA6a2k1g4HmvsNu2/Z+x+7AI3RA6W7fF7M+/NZHF/GJzYG4oWfSNnk6kUxivU1neN/PH8+O6D&#10;FDGB1+DQm0YeTZT3y7dvFmOozRx7dNqQYBIf6zE0sk8p1FUVVW8GiBMMxnOwRRog8ZG6ShOMzD64&#10;aj6d3lUjkg6EysTItw+noFwW/rY1Kn1v22iScI3k2lJZqazbvFbLBdQdQeitOpcB/1DFANZz0ivV&#10;AyQQO7J/UQ1WEUZs00ThUGHbWmWKBlYzm/6hZtNDMEULmxPD1ab4/2jVt/2ahNWNvJHCw8At2iQC&#10;2/VJfCLCUazQe7YRSdxkt8YQawat/JqyXnXwm/CE6mcUHlc9+M6Uqp+PgalmGVH9BsmHGDjndvyK&#10;mt/ALmGx7tDSkCnZFHEoHTpeO2QOSSi+nM/upvP33Eh1iVVQX4CBYvpicBB508h41nEVMCtpYP8U&#10;Uy4L6gsgZ/X4aJ0r4+C8GBv58XZ+WwARndU5mJ9F6rYrR2IPeaDKVzRy5PUzwp3Xhaw3oD+f9wms&#10;O+05ufNna7IbJ1+3qI9ruljGHS9Vnqczj9Trc0G//EPLXwAAAP//AwBQSwMEFAAGAAgAAAAhAOSJ&#10;1lnbAAAABwEAAA8AAABkcnMvZG93bnJldi54bWxMjk1PwzAQRO9I/AdrK3FB1E4oiIY4VYXEgWM/&#10;JK5uvCSh8TqKnSb017PlQo9PM5p5+WpyrThhHxpPGpK5AoFUettQpWG/e394ARGiIWtaT6jhBwOs&#10;itub3GTWj7TB0zZWgkcoZEZDHWOXSRnKGp0Jc98hcfble2ciY19J25uRx10rU6WepTMN8UNtOnyr&#10;sTxuB6cBw/CUqPXSVfuP83j/mZ6/x26n9d1sWr+CiDjF/zJc9FkdCnY6+IFsEC2zSpZc1fCYguB8&#10;sUgTEIc/lkUur/2LXwAAAP//AwBQSwECLQAUAAYACAAAACEAtoM4kv4AAADhAQAAEwAAAAAAAAAA&#10;AAAAAAAAAAAAW0NvbnRlbnRfVHlwZXNdLnhtbFBLAQItABQABgAIAAAAIQA4/SH/1gAAAJQBAAAL&#10;AAAAAAAAAAAAAAAAAC8BAABfcmVscy8ucmVsc1BLAQItABQABgAIAAAAIQAmLw0H0QEAAIsDAAAO&#10;AAAAAAAAAAAAAAAAAC4CAABkcnMvZTJvRG9jLnhtbFBLAQItABQABgAIAAAAIQDkidZZ2wAAAAcB&#10;AAAPAAAAAAAAAAAAAAAAACsEAABkcnMvZG93bnJldi54bWxQSwUGAAAAAAQABADzAAAAMwUAAAAA&#10;"/>
                  </w:pict>
                </mc:Fallback>
              </mc:AlternateContent>
            </w:r>
          </w:p>
        </w:tc>
      </w:tr>
      <w:tr w:rsidR="004B635E" w:rsidRPr="0089303B" w:rsidTr="00374286">
        <w:trPr>
          <w:trHeight w:val="432"/>
        </w:trPr>
        <w:tc>
          <w:tcPr>
            <w:tcW w:w="3686" w:type="dxa"/>
            <w:tcMar>
              <w:top w:w="0" w:type="dxa"/>
              <w:left w:w="108" w:type="dxa"/>
              <w:bottom w:w="0" w:type="dxa"/>
              <w:right w:w="108" w:type="dxa"/>
            </w:tcMar>
          </w:tcPr>
          <w:p w:rsidR="004B635E" w:rsidRPr="0089303B" w:rsidRDefault="004B635E" w:rsidP="004B635E">
            <w:pPr>
              <w:spacing w:after="0" w:line="240" w:lineRule="auto"/>
              <w:jc w:val="center"/>
              <w:rPr>
                <w:sz w:val="26"/>
                <w:lang w:eastAsia="vi-VN"/>
              </w:rPr>
            </w:pPr>
            <w:r w:rsidRPr="0089303B">
              <w:rPr>
                <w:sz w:val="26"/>
                <w:lang w:eastAsia="vi-VN"/>
              </w:rPr>
              <w:t>Số</w:t>
            </w:r>
            <w:r w:rsidR="002524AE">
              <w:rPr>
                <w:sz w:val="26"/>
                <w:lang w:eastAsia="vi-VN"/>
              </w:rPr>
              <w:t>:  04</w:t>
            </w:r>
            <w:r w:rsidR="00633629">
              <w:rPr>
                <w:sz w:val="26"/>
                <w:lang w:eastAsia="vi-VN"/>
              </w:rPr>
              <w:t>/2022</w:t>
            </w:r>
            <w:r w:rsidRPr="0089303B">
              <w:rPr>
                <w:sz w:val="26"/>
                <w:lang w:eastAsia="vi-VN"/>
              </w:rPr>
              <w:t>/NQ-HĐND</w:t>
            </w:r>
          </w:p>
        </w:tc>
        <w:tc>
          <w:tcPr>
            <w:tcW w:w="5670" w:type="dxa"/>
            <w:tcMar>
              <w:top w:w="0" w:type="dxa"/>
              <w:left w:w="108" w:type="dxa"/>
              <w:bottom w:w="0" w:type="dxa"/>
              <w:right w:w="108" w:type="dxa"/>
            </w:tcMar>
          </w:tcPr>
          <w:p w:rsidR="004B635E" w:rsidRPr="0089303B" w:rsidRDefault="004B635E" w:rsidP="004B635E">
            <w:pPr>
              <w:spacing w:after="0" w:line="240" w:lineRule="auto"/>
              <w:jc w:val="center"/>
              <w:rPr>
                <w:i/>
                <w:iCs/>
                <w:sz w:val="26"/>
                <w:lang w:eastAsia="vi-VN"/>
              </w:rPr>
            </w:pPr>
            <w:r w:rsidRPr="0089303B">
              <w:rPr>
                <w:i/>
                <w:iCs/>
                <w:sz w:val="26"/>
                <w:lang w:eastAsia="vi-VN"/>
              </w:rPr>
              <w:t xml:space="preserve"> Bà Rị</w:t>
            </w:r>
            <w:r w:rsidR="002524AE">
              <w:rPr>
                <w:i/>
                <w:iCs/>
                <w:sz w:val="26"/>
                <w:lang w:eastAsia="vi-VN"/>
              </w:rPr>
              <w:t>a - Vũng Tàu, ngày 15</w:t>
            </w:r>
            <w:bookmarkStart w:id="1" w:name="_GoBack"/>
            <w:bookmarkEnd w:id="1"/>
            <w:r w:rsidR="00633629">
              <w:rPr>
                <w:i/>
                <w:iCs/>
                <w:sz w:val="26"/>
                <w:lang w:eastAsia="vi-VN"/>
              </w:rPr>
              <w:t xml:space="preserve"> tháng 7 năm 2022</w:t>
            </w:r>
          </w:p>
        </w:tc>
      </w:tr>
    </w:tbl>
    <w:p w:rsidR="00702163" w:rsidRPr="00AD7513" w:rsidRDefault="00AB1200" w:rsidP="004B635E">
      <w:pPr>
        <w:spacing w:after="0"/>
        <w:rPr>
          <w:b/>
          <w:caps/>
          <w:sz w:val="30"/>
          <w:szCs w:val="28"/>
        </w:rPr>
      </w:pPr>
      <w:r w:rsidRPr="00AD7513">
        <w:tab/>
      </w:r>
    </w:p>
    <w:p w:rsidR="00AB1200" w:rsidRPr="00852FAC" w:rsidRDefault="00AB1200" w:rsidP="00F27BA0">
      <w:pPr>
        <w:tabs>
          <w:tab w:val="left" w:pos="4037"/>
        </w:tabs>
        <w:spacing w:after="0" w:line="240" w:lineRule="auto"/>
        <w:jc w:val="center"/>
        <w:rPr>
          <w:b/>
          <w:caps/>
        </w:rPr>
      </w:pPr>
      <w:r w:rsidRPr="00852FAC">
        <w:rPr>
          <w:b/>
          <w:caps/>
          <w:sz w:val="28"/>
          <w:szCs w:val="28"/>
        </w:rPr>
        <w:t>Ngh</w:t>
      </w:r>
      <w:r w:rsidR="00872C02" w:rsidRPr="00852FAC">
        <w:rPr>
          <w:b/>
          <w:caps/>
          <w:sz w:val="28"/>
          <w:szCs w:val="28"/>
        </w:rPr>
        <w:t>Ị</w:t>
      </w:r>
      <w:r w:rsidRPr="00852FAC">
        <w:rPr>
          <w:b/>
          <w:caps/>
          <w:sz w:val="28"/>
          <w:szCs w:val="28"/>
        </w:rPr>
        <w:t xml:space="preserve"> quy</w:t>
      </w:r>
      <w:r w:rsidR="00872C02" w:rsidRPr="00852FAC">
        <w:rPr>
          <w:b/>
          <w:caps/>
          <w:sz w:val="28"/>
          <w:szCs w:val="28"/>
        </w:rPr>
        <w:t>Ế</w:t>
      </w:r>
      <w:r w:rsidRPr="00852FAC">
        <w:rPr>
          <w:b/>
          <w:caps/>
          <w:sz w:val="28"/>
          <w:szCs w:val="28"/>
        </w:rPr>
        <w:t>t</w:t>
      </w:r>
    </w:p>
    <w:p w:rsidR="00A82092" w:rsidRDefault="00633629" w:rsidP="00BD5403">
      <w:pPr>
        <w:pStyle w:val="NormalWeb"/>
        <w:spacing w:before="0" w:beforeAutospacing="0" w:after="0" w:afterAutospacing="0"/>
        <w:jc w:val="center"/>
        <w:rPr>
          <w:b/>
          <w:sz w:val="28"/>
          <w:szCs w:val="28"/>
        </w:rPr>
      </w:pPr>
      <w:bookmarkStart w:id="2" w:name="_Hlk40445633"/>
      <w:r w:rsidRPr="005759EC">
        <w:rPr>
          <w:b/>
          <w:sz w:val="28"/>
          <w:szCs w:val="28"/>
        </w:rPr>
        <w:t xml:space="preserve">Quy </w:t>
      </w:r>
      <w:r w:rsidR="007E5D0A">
        <w:rPr>
          <w:b/>
          <w:sz w:val="28"/>
          <w:szCs w:val="28"/>
          <w:lang w:val="en-US"/>
        </w:rPr>
        <w:t xml:space="preserve">định </w:t>
      </w:r>
      <w:r w:rsidR="00BD5403" w:rsidRPr="00CA1D18">
        <w:rPr>
          <w:b/>
          <w:sz w:val="28"/>
          <w:szCs w:val="28"/>
        </w:rPr>
        <w:t>chính sách hỗ trợ học phí cho trẻ em mầm non</w:t>
      </w:r>
      <w:r w:rsidR="00A82092">
        <w:rPr>
          <w:b/>
          <w:sz w:val="28"/>
          <w:szCs w:val="28"/>
          <w:lang w:val="en-US"/>
        </w:rPr>
        <w:t xml:space="preserve"> </w:t>
      </w:r>
      <w:r w:rsidR="00BD5403" w:rsidRPr="00CA1D18">
        <w:rPr>
          <w:b/>
          <w:sz w:val="28"/>
          <w:szCs w:val="28"/>
        </w:rPr>
        <w:t xml:space="preserve">05 tuổi, </w:t>
      </w:r>
    </w:p>
    <w:p w:rsidR="00BD5403" w:rsidRDefault="00BD5403" w:rsidP="00BD5403">
      <w:pPr>
        <w:pStyle w:val="NormalWeb"/>
        <w:spacing w:before="0" w:beforeAutospacing="0" w:after="0" w:afterAutospacing="0"/>
        <w:jc w:val="center"/>
        <w:rPr>
          <w:b/>
          <w:sz w:val="28"/>
          <w:szCs w:val="28"/>
          <w:lang w:val="en-US"/>
        </w:rPr>
      </w:pPr>
      <w:r w:rsidRPr="00CA1D18">
        <w:rPr>
          <w:b/>
          <w:sz w:val="28"/>
          <w:szCs w:val="28"/>
        </w:rPr>
        <w:t xml:space="preserve">học sinh trung học cơ sở công lập và ngoài công lập </w:t>
      </w:r>
    </w:p>
    <w:p w:rsidR="00633629" w:rsidRPr="00BD5403" w:rsidRDefault="00BD5403" w:rsidP="00BD5403">
      <w:pPr>
        <w:pStyle w:val="NormalWeb"/>
        <w:spacing w:before="0" w:beforeAutospacing="0" w:after="0" w:afterAutospacing="0"/>
        <w:jc w:val="center"/>
        <w:rPr>
          <w:b/>
          <w:sz w:val="28"/>
          <w:szCs w:val="28"/>
          <w:lang w:val="en-US"/>
        </w:rPr>
      </w:pPr>
      <w:r w:rsidRPr="00CA1D18">
        <w:rPr>
          <w:b/>
          <w:sz w:val="28"/>
          <w:szCs w:val="28"/>
        </w:rPr>
        <w:t>giai đoạn 2022 - 2025 trên địa bàn tỉnh Bà Rịa - Vũng Tàu</w:t>
      </w:r>
    </w:p>
    <w:p w:rsidR="004B635E" w:rsidRPr="00A82092" w:rsidRDefault="00BD5403" w:rsidP="004B635E">
      <w:pPr>
        <w:spacing w:after="0" w:line="240" w:lineRule="auto"/>
        <w:jc w:val="center"/>
        <w:rPr>
          <w:b/>
          <w:sz w:val="44"/>
          <w:szCs w:val="28"/>
        </w:rPr>
      </w:pPr>
      <w:r w:rsidRPr="00A82092">
        <w:rPr>
          <w:b/>
          <w:noProof/>
          <w:sz w:val="44"/>
          <w:szCs w:val="28"/>
        </w:rPr>
        <mc:AlternateContent>
          <mc:Choice Requires="wps">
            <w:drawing>
              <wp:anchor distT="0" distB="0" distL="114300" distR="114300" simplePos="0" relativeHeight="251659264" behindDoc="0" locked="0" layoutInCell="1" allowOverlap="1" wp14:anchorId="50F8876F" wp14:editId="697087F9">
                <wp:simplePos x="0" y="0"/>
                <wp:positionH relativeFrom="column">
                  <wp:posOffset>2144556</wp:posOffset>
                </wp:positionH>
                <wp:positionV relativeFrom="paragraph">
                  <wp:posOffset>70485</wp:posOffset>
                </wp:positionV>
                <wp:extent cx="1330325" cy="0"/>
                <wp:effectExtent l="0" t="0" r="22225" b="1905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0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CA3A8BB"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85pt,5.55pt" to="273.6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uA1EAIAACgEAAAOAAAAZHJzL2Uyb0RvYy54bWysU8GO2jAQvVfqP1i+QxIILESEVZVAL9sW&#10;abcfYGyHWHVsyzYEVPXfOzYE7W4vVdUcnLFn5vnNzPPq8dxJdOLWCa1KnI1TjLiimgl1KPH3l+1o&#10;gZHzRDEiteIlvnCHH9cfP6x6U/CJbrVk3CIAUa7oTYlb702RJI62vCNurA1X4Gy07YiHrT0kzJIe&#10;0DuZTNJ0nvTaMmM15c7BaX114nXEbxpO/bemcdwjWWLg5uNq47oPa7JekeJgiWkFvdEg/8CiI0LB&#10;pXeomniCjlb8AdUJarXTjR9T3SW6aQTlsQaoJkvfVfPcEsNjLdAcZ+5tcv8Pln497SwSrMQPGCnS&#10;wYiehOJoFjrTG1dAQKV2NtRGz+rZPGn6wyGlq5aoA48MXy4G0rKQkbxJCRtnAH/ff9EMYsjR69im&#10;c2O7AAkNQOc4jct9GvzsEYXDbDpNp5MZRnTwJaQYEo11/jPXHQpGiSVwjsDk9OR8IEKKISTco/RW&#10;SBmHLRXqS7ycAXLwOC0FC864sYd9JS06kSCX+MWq3oVZfVQsgrWcsM3N9kTIqw2XSxXwoBSgc7Ou&#10;evi5TJebxWaRj/LJfDPK07oefdpW+Wi+zR5m9bSuqjr7FahledEKxrgK7AZtZvnfzf72Sq6quqvz&#10;3obkLXrsF5Ad/pF0nGUY31UIe80uOzvMGOQYg29PJ+j99R7s1w98/RsAAP//AwBQSwMEFAAGAAgA&#10;AAAhAMA6Q+XdAAAACQEAAA8AAABkcnMvZG93bnJldi54bWxMj8tOw0AMRfdI/MPISGwqOnkAQSGT&#10;CgHZsWkBsXUTk0RkPGlm2ga+HiMWsLTv0fVxsZrtoA40+d6xgXgZgSKuXdNza+Dlubq4AeUDcoOD&#10;YzLwSR5W5elJgXnjjrymwya0SkrY52igC2HMtfZ1Rxb90o3Ekr27yWKQcWp1M+FRyu2gkyi61hZ7&#10;lgsdjnTfUf2x2VsDvnqlXfW1qBfRW9o6SnYPT49ozPnZfHcLKtAc/mD40Rd1KMVp6/bceDUYSNMs&#10;E1SCOAYlwNVlloDa/i50Wej/H5TfAAAA//8DAFBLAQItABQABgAIAAAAIQC2gziS/gAAAOEBAAAT&#10;AAAAAAAAAAAAAAAAAAAAAABbQ29udGVudF9UeXBlc10ueG1sUEsBAi0AFAAGAAgAAAAhADj9If/W&#10;AAAAlAEAAAsAAAAAAAAAAAAAAAAALwEAAF9yZWxzLy5yZWxzUEsBAi0AFAAGAAgAAAAhANgq4DUQ&#10;AgAAKAQAAA4AAAAAAAAAAAAAAAAALgIAAGRycy9lMm9Eb2MueG1sUEsBAi0AFAAGAAgAAAAhAMA6&#10;Q+XdAAAACQEAAA8AAAAAAAAAAAAAAAAAagQAAGRycy9kb3ducmV2LnhtbFBLBQYAAAAABAAEAPMA&#10;AAB0BQAAAAA=&#10;"/>
            </w:pict>
          </mc:Fallback>
        </mc:AlternateContent>
      </w:r>
    </w:p>
    <w:p w:rsidR="004B635E" w:rsidRPr="00F07D95" w:rsidRDefault="004B635E" w:rsidP="004B635E">
      <w:pPr>
        <w:spacing w:after="0" w:line="240" w:lineRule="auto"/>
        <w:jc w:val="center"/>
        <w:rPr>
          <w:b/>
          <w:sz w:val="28"/>
          <w:lang w:val="nl-NL"/>
        </w:rPr>
      </w:pPr>
      <w:r w:rsidRPr="00F07D95">
        <w:rPr>
          <w:b/>
          <w:sz w:val="28"/>
          <w:lang w:val="fr-FR"/>
        </w:rPr>
        <w:t>HỘI ĐỒNG NHÂN DÂN TỈNH BÀ RỊA - VŨNG TÀU</w:t>
      </w:r>
      <w:r w:rsidRPr="00F07D95">
        <w:rPr>
          <w:b/>
          <w:sz w:val="28"/>
          <w:lang w:val="nl-NL"/>
        </w:rPr>
        <w:t xml:space="preserve"> </w:t>
      </w:r>
    </w:p>
    <w:p w:rsidR="004B635E" w:rsidRPr="00F07D95" w:rsidRDefault="004B635E" w:rsidP="004B635E">
      <w:pPr>
        <w:spacing w:after="0" w:line="240" w:lineRule="auto"/>
        <w:jc w:val="center"/>
        <w:rPr>
          <w:b/>
          <w:sz w:val="28"/>
          <w:lang w:val="nl-NL"/>
        </w:rPr>
      </w:pPr>
      <w:r w:rsidRPr="00F07D95">
        <w:rPr>
          <w:b/>
          <w:sz w:val="28"/>
          <w:lang w:val="nl-NL"/>
        </w:rPr>
        <w:t xml:space="preserve">KHÓA VII, KỲ HỌP THỨ </w:t>
      </w:r>
      <w:r w:rsidR="00633629">
        <w:rPr>
          <w:b/>
          <w:sz w:val="28"/>
          <w:lang w:val="nl-NL"/>
        </w:rPr>
        <w:t>TÁM</w:t>
      </w:r>
    </w:p>
    <w:p w:rsidR="004B635E" w:rsidRPr="002439CE" w:rsidRDefault="004B635E" w:rsidP="004B635E">
      <w:pPr>
        <w:spacing w:after="0" w:line="240" w:lineRule="auto"/>
        <w:jc w:val="center"/>
        <w:rPr>
          <w:b/>
          <w:sz w:val="28"/>
          <w:szCs w:val="28"/>
          <w:lang w:val="nl-NL"/>
        </w:rPr>
      </w:pPr>
    </w:p>
    <w:p w:rsidR="004B635E" w:rsidRPr="002439CE" w:rsidRDefault="004B635E" w:rsidP="00A82092">
      <w:pPr>
        <w:spacing w:before="120" w:after="120" w:line="360" w:lineRule="exact"/>
        <w:ind w:firstLine="709"/>
        <w:jc w:val="both"/>
        <w:rPr>
          <w:i/>
          <w:sz w:val="28"/>
          <w:szCs w:val="28"/>
          <w:lang w:val="nl-NL"/>
        </w:rPr>
      </w:pPr>
      <w:r w:rsidRPr="002439CE">
        <w:rPr>
          <w:i/>
          <w:sz w:val="28"/>
          <w:szCs w:val="28"/>
          <w:lang w:val="nl-NL"/>
        </w:rPr>
        <w:t>Căn cứ Luật Tổ chức chính quyền địa phương ngày 19 tháng 6 năm 2015;</w:t>
      </w:r>
    </w:p>
    <w:p w:rsidR="004B635E" w:rsidRPr="002439CE" w:rsidRDefault="004B635E" w:rsidP="00A82092">
      <w:pPr>
        <w:spacing w:before="120" w:after="120" w:line="360" w:lineRule="exact"/>
        <w:ind w:firstLine="709"/>
        <w:jc w:val="both"/>
        <w:rPr>
          <w:i/>
          <w:sz w:val="28"/>
          <w:szCs w:val="28"/>
          <w:lang w:val="nl-NL"/>
        </w:rPr>
      </w:pPr>
      <w:r w:rsidRPr="002439CE">
        <w:rPr>
          <w:i/>
          <w:sz w:val="28"/>
          <w:szCs w:val="28"/>
          <w:lang w:val="nl-NL"/>
        </w:rPr>
        <w:t>Căn cứ Luật Sửa đổi, bổ sung một số điều của Luật Tổ chức Chính phủ và Luật Tổ chức chính quyền địa phương ngày 22 tháng 11 năm 2019;</w:t>
      </w:r>
    </w:p>
    <w:p w:rsidR="00A0733E" w:rsidRDefault="00F31102" w:rsidP="00A82092">
      <w:pPr>
        <w:pStyle w:val="NormalWeb"/>
        <w:shd w:val="clear" w:color="auto" w:fill="FFFFFF"/>
        <w:spacing w:before="120" w:beforeAutospacing="0" w:after="120" w:afterAutospacing="0" w:line="360" w:lineRule="exact"/>
        <w:ind w:firstLine="709"/>
        <w:jc w:val="both"/>
        <w:rPr>
          <w:i/>
          <w:iCs/>
          <w:sz w:val="28"/>
          <w:szCs w:val="28"/>
          <w:lang w:val="en-US"/>
        </w:rPr>
      </w:pPr>
      <w:r w:rsidRPr="00852FAC">
        <w:rPr>
          <w:i/>
          <w:iCs/>
          <w:sz w:val="28"/>
          <w:szCs w:val="28"/>
          <w:lang w:val="vi-VN"/>
        </w:rPr>
        <w:t>Căn cứ Luật Ngân sách nhà nước ngày 25 tháng 6 năm 2015</w:t>
      </w:r>
      <w:r w:rsidR="00EC7438" w:rsidRPr="00852FAC">
        <w:rPr>
          <w:i/>
          <w:iCs/>
          <w:sz w:val="28"/>
          <w:szCs w:val="28"/>
        </w:rPr>
        <w:t>;</w:t>
      </w:r>
    </w:p>
    <w:p w:rsidR="00B92371" w:rsidRDefault="00B92371" w:rsidP="00A82092">
      <w:pPr>
        <w:shd w:val="clear" w:color="auto" w:fill="FFFFFF"/>
        <w:spacing w:before="120" w:after="120" w:line="360" w:lineRule="exact"/>
        <w:ind w:firstLine="709"/>
        <w:jc w:val="both"/>
        <w:rPr>
          <w:i/>
          <w:sz w:val="28"/>
          <w:szCs w:val="28"/>
        </w:rPr>
      </w:pPr>
      <w:r w:rsidRPr="00B92371">
        <w:rPr>
          <w:i/>
          <w:sz w:val="28"/>
          <w:szCs w:val="28"/>
        </w:rPr>
        <w:t>Căn cứ Luật Giáo dục ngày 14 tháng 6 năm 2019;</w:t>
      </w:r>
    </w:p>
    <w:p w:rsidR="00EB05EE" w:rsidRPr="00EB05EE" w:rsidRDefault="00EB05EE" w:rsidP="00A82092">
      <w:pPr>
        <w:shd w:val="clear" w:color="auto" w:fill="FFFFFF"/>
        <w:spacing w:before="120" w:after="120" w:line="360" w:lineRule="exact"/>
        <w:ind w:firstLine="709"/>
        <w:jc w:val="both"/>
        <w:rPr>
          <w:i/>
          <w:sz w:val="32"/>
          <w:szCs w:val="28"/>
        </w:rPr>
      </w:pPr>
      <w:r w:rsidRPr="00EB05EE">
        <w:rPr>
          <w:i/>
          <w:sz w:val="28"/>
          <w:lang w:val="fr-FR"/>
        </w:rPr>
        <w:t>Căn cứ Nghị định số 163/2016/NĐ-CP ngày 21 tháng 12 năm 2016 của Chính phủ Quy định chi tiết thi hành một số điều của Luật Ngân sách nhà nước;</w:t>
      </w:r>
    </w:p>
    <w:bookmarkEnd w:id="2"/>
    <w:p w:rsidR="003C2556" w:rsidRPr="00852FAC" w:rsidRDefault="00EB05EE" w:rsidP="00A82092">
      <w:pPr>
        <w:spacing w:before="120" w:after="120" w:line="360" w:lineRule="exact"/>
        <w:ind w:firstLine="709"/>
        <w:jc w:val="both"/>
        <w:rPr>
          <w:i/>
          <w:sz w:val="28"/>
          <w:szCs w:val="28"/>
        </w:rPr>
      </w:pPr>
      <w:r w:rsidRPr="00EB05EE">
        <w:rPr>
          <w:i/>
          <w:sz w:val="28"/>
          <w:szCs w:val="28"/>
        </w:rPr>
        <w:t xml:space="preserve">Xét Tờ trình số 81/TTr-UBND ngày 10 tháng 6 năm 2022 của Ủy ban nhân dân tỉnh về dự thảo Nghị quyết quy định chính sách hỗ trợ học phí cho trẻ em mầm non 05 tuổi, học sinh trung học cơ sở công lập và ngoài công lập giai đoạn 2022 </w:t>
      </w:r>
      <w:r>
        <w:rPr>
          <w:i/>
          <w:sz w:val="28"/>
          <w:szCs w:val="28"/>
        </w:rPr>
        <w:t>-</w:t>
      </w:r>
      <w:r w:rsidRPr="00EB05EE">
        <w:rPr>
          <w:i/>
          <w:sz w:val="28"/>
          <w:szCs w:val="28"/>
        </w:rPr>
        <w:t xml:space="preserve"> </w:t>
      </w:r>
      <w:r>
        <w:rPr>
          <w:i/>
          <w:sz w:val="28"/>
          <w:szCs w:val="28"/>
        </w:rPr>
        <w:t xml:space="preserve">2025 </w:t>
      </w:r>
      <w:r w:rsidRPr="00EB05EE">
        <w:rPr>
          <w:i/>
          <w:sz w:val="28"/>
          <w:szCs w:val="28"/>
        </w:rPr>
        <w:t>trên địa bàn tỉnh Bà Rịa - Vũng Tàu</w:t>
      </w:r>
      <w:r w:rsidR="00141E2D" w:rsidRPr="00EB05EE">
        <w:rPr>
          <w:i/>
          <w:iCs/>
          <w:sz w:val="28"/>
          <w:szCs w:val="28"/>
          <w:lang w:val="nb-NO"/>
        </w:rPr>
        <w:t>;</w:t>
      </w:r>
      <w:r w:rsidR="00141E2D" w:rsidRPr="00852FAC">
        <w:rPr>
          <w:i/>
          <w:iCs/>
          <w:sz w:val="28"/>
          <w:szCs w:val="28"/>
          <w:lang w:val="nb-NO"/>
        </w:rPr>
        <w:t xml:space="preserve"> </w:t>
      </w:r>
      <w:r w:rsidR="009C491F" w:rsidRPr="00852FAC">
        <w:rPr>
          <w:i/>
          <w:iCs/>
          <w:sz w:val="28"/>
          <w:szCs w:val="28"/>
          <w:lang w:val="nb-NO"/>
        </w:rPr>
        <w:t xml:space="preserve">Báo </w:t>
      </w:r>
      <w:r w:rsidR="00E81FEE" w:rsidRPr="00852FAC">
        <w:rPr>
          <w:i/>
          <w:iCs/>
          <w:sz w:val="28"/>
          <w:szCs w:val="28"/>
          <w:lang w:val="nb-NO"/>
        </w:rPr>
        <w:t xml:space="preserve">cáo </w:t>
      </w:r>
      <w:r w:rsidR="003C2556" w:rsidRPr="00852FAC">
        <w:rPr>
          <w:i/>
          <w:sz w:val="28"/>
          <w:szCs w:val="28"/>
          <w:lang w:val="vi-VN"/>
        </w:rPr>
        <w:t>thẩm tra số</w:t>
      </w:r>
      <w:r>
        <w:rPr>
          <w:i/>
          <w:sz w:val="28"/>
          <w:szCs w:val="28"/>
        </w:rPr>
        <w:t xml:space="preserve"> 72</w:t>
      </w:r>
      <w:r w:rsidR="00360466" w:rsidRPr="00852FAC">
        <w:rPr>
          <w:i/>
          <w:sz w:val="28"/>
          <w:szCs w:val="28"/>
        </w:rPr>
        <w:t>/BC-VHXH n</w:t>
      </w:r>
      <w:r w:rsidR="003C2556" w:rsidRPr="00852FAC">
        <w:rPr>
          <w:i/>
          <w:sz w:val="28"/>
          <w:szCs w:val="28"/>
          <w:lang w:val="vi-VN"/>
        </w:rPr>
        <w:t xml:space="preserve">gày </w:t>
      </w:r>
      <w:r>
        <w:rPr>
          <w:i/>
          <w:sz w:val="28"/>
          <w:szCs w:val="28"/>
        </w:rPr>
        <w:t>22</w:t>
      </w:r>
      <w:r w:rsidR="00360466" w:rsidRPr="00852FAC">
        <w:rPr>
          <w:i/>
          <w:sz w:val="28"/>
          <w:szCs w:val="28"/>
        </w:rPr>
        <w:t xml:space="preserve"> t</w:t>
      </w:r>
      <w:r w:rsidR="003C2556" w:rsidRPr="00852FAC">
        <w:rPr>
          <w:i/>
          <w:sz w:val="28"/>
          <w:szCs w:val="28"/>
          <w:lang w:val="vi-VN"/>
        </w:rPr>
        <w:t xml:space="preserve">háng </w:t>
      </w:r>
      <w:r w:rsidR="00633629">
        <w:rPr>
          <w:i/>
          <w:sz w:val="28"/>
          <w:szCs w:val="28"/>
        </w:rPr>
        <w:t>6</w:t>
      </w:r>
      <w:r w:rsidR="00360466" w:rsidRPr="00852FAC">
        <w:rPr>
          <w:i/>
          <w:sz w:val="28"/>
          <w:szCs w:val="28"/>
        </w:rPr>
        <w:t xml:space="preserve"> </w:t>
      </w:r>
      <w:r w:rsidR="003C2556" w:rsidRPr="00852FAC">
        <w:rPr>
          <w:i/>
          <w:sz w:val="28"/>
          <w:szCs w:val="28"/>
          <w:lang w:val="vi-VN"/>
        </w:rPr>
        <w:t>năm</w:t>
      </w:r>
      <w:r w:rsidR="00633629">
        <w:rPr>
          <w:i/>
          <w:sz w:val="28"/>
          <w:szCs w:val="28"/>
        </w:rPr>
        <w:t xml:space="preserve"> 202</w:t>
      </w:r>
      <w:r w:rsidR="00360466" w:rsidRPr="00852FAC">
        <w:rPr>
          <w:i/>
          <w:sz w:val="28"/>
          <w:szCs w:val="28"/>
        </w:rPr>
        <w:t xml:space="preserve">1 </w:t>
      </w:r>
      <w:r w:rsidR="003C2556" w:rsidRPr="00852FAC">
        <w:rPr>
          <w:i/>
          <w:sz w:val="28"/>
          <w:szCs w:val="28"/>
          <w:lang w:val="vi-VN"/>
        </w:rPr>
        <w:t>của</w:t>
      </w:r>
      <w:r w:rsidR="008B7283" w:rsidRPr="00852FAC">
        <w:rPr>
          <w:i/>
          <w:sz w:val="28"/>
          <w:szCs w:val="28"/>
          <w:lang w:val="nb-NO"/>
        </w:rPr>
        <w:t xml:space="preserve"> Ban Văn hóa </w:t>
      </w:r>
      <w:r w:rsidR="009C491F">
        <w:rPr>
          <w:i/>
          <w:sz w:val="28"/>
          <w:szCs w:val="28"/>
          <w:lang w:val="nb-NO"/>
        </w:rPr>
        <w:t>-</w:t>
      </w:r>
      <w:r w:rsidR="008B7283" w:rsidRPr="00852FAC">
        <w:rPr>
          <w:i/>
          <w:sz w:val="28"/>
          <w:szCs w:val="28"/>
          <w:lang w:val="nb-NO"/>
        </w:rPr>
        <w:t xml:space="preserve"> Xã hội Hội đồng nhân dân tỉnh</w:t>
      </w:r>
      <w:r w:rsidR="00372009" w:rsidRPr="00852FAC">
        <w:rPr>
          <w:i/>
          <w:sz w:val="28"/>
          <w:szCs w:val="28"/>
        </w:rPr>
        <w:t>;</w:t>
      </w:r>
      <w:r w:rsidR="003C2556" w:rsidRPr="00852FAC">
        <w:rPr>
          <w:i/>
          <w:sz w:val="28"/>
          <w:szCs w:val="28"/>
          <w:lang w:val="vi-VN"/>
        </w:rPr>
        <w:t xml:space="preserve"> ý kiến thảo luận của đại biểu Hội đồng nhân dân</w:t>
      </w:r>
      <w:r w:rsidR="003C2556" w:rsidRPr="00852FAC">
        <w:rPr>
          <w:i/>
          <w:sz w:val="28"/>
          <w:szCs w:val="28"/>
        </w:rPr>
        <w:t xml:space="preserve"> </w:t>
      </w:r>
      <w:r w:rsidR="003C2556" w:rsidRPr="00852FAC">
        <w:rPr>
          <w:i/>
          <w:sz w:val="28"/>
          <w:szCs w:val="28"/>
          <w:lang w:val="vi-VN"/>
        </w:rPr>
        <w:t>tại kỳ họp</w:t>
      </w:r>
      <w:r w:rsidR="00215710" w:rsidRPr="00852FAC">
        <w:rPr>
          <w:i/>
          <w:sz w:val="28"/>
          <w:szCs w:val="28"/>
        </w:rPr>
        <w:t>.</w:t>
      </w:r>
    </w:p>
    <w:p w:rsidR="004B635E" w:rsidRDefault="004B635E" w:rsidP="004B635E">
      <w:pPr>
        <w:spacing w:before="360" w:after="360" w:line="360" w:lineRule="exact"/>
        <w:jc w:val="center"/>
        <w:rPr>
          <w:b/>
          <w:sz w:val="28"/>
          <w:szCs w:val="28"/>
        </w:rPr>
      </w:pPr>
      <w:r w:rsidRPr="0070388F">
        <w:rPr>
          <w:b/>
          <w:sz w:val="28"/>
          <w:szCs w:val="28"/>
        </w:rPr>
        <w:t>QUYẾT NGHỊ:</w:t>
      </w:r>
    </w:p>
    <w:p w:rsidR="00EB05EE" w:rsidRPr="00A80E99" w:rsidRDefault="00EB05EE" w:rsidP="00C85ACC">
      <w:pPr>
        <w:spacing w:before="120" w:after="120" w:line="240" w:lineRule="auto"/>
        <w:ind w:firstLine="720"/>
        <w:jc w:val="both"/>
        <w:rPr>
          <w:b/>
          <w:bCs/>
          <w:sz w:val="28"/>
          <w:lang w:val="fr-FR"/>
        </w:rPr>
      </w:pPr>
      <w:bookmarkStart w:id="3" w:name="_Hlk54942098"/>
      <w:bookmarkStart w:id="4" w:name="_Hlk72481390"/>
      <w:bookmarkStart w:id="5" w:name="_Hlk86918359"/>
      <w:r>
        <w:rPr>
          <w:b/>
          <w:sz w:val="28"/>
        </w:rPr>
        <w:t xml:space="preserve">Điều </w:t>
      </w:r>
      <w:r w:rsidRPr="00A80E99">
        <w:rPr>
          <w:b/>
          <w:sz w:val="28"/>
        </w:rPr>
        <w:t xml:space="preserve">1. </w:t>
      </w:r>
      <w:r w:rsidRPr="00A80E99">
        <w:rPr>
          <w:b/>
          <w:bCs/>
          <w:sz w:val="28"/>
          <w:lang w:val="vi-VN"/>
        </w:rPr>
        <w:t xml:space="preserve">Phạm vi </w:t>
      </w:r>
      <w:r w:rsidRPr="00A80E99">
        <w:rPr>
          <w:b/>
          <w:bCs/>
          <w:sz w:val="28"/>
          <w:lang w:val="fr-FR"/>
        </w:rPr>
        <w:t>điều chỉnh</w:t>
      </w:r>
    </w:p>
    <w:p w:rsidR="00EB05EE" w:rsidRPr="00A80E99" w:rsidRDefault="00EB05EE" w:rsidP="00C85ACC">
      <w:pPr>
        <w:spacing w:before="120" w:after="120" w:line="240" w:lineRule="auto"/>
        <w:ind w:firstLine="720"/>
        <w:jc w:val="both"/>
        <w:rPr>
          <w:sz w:val="28"/>
          <w:lang w:val="fr-FR"/>
        </w:rPr>
      </w:pPr>
      <w:r w:rsidRPr="00A80E99">
        <w:rPr>
          <w:sz w:val="28"/>
          <w:lang w:val="fr-FR"/>
        </w:rPr>
        <w:t xml:space="preserve">Nghị quyết </w:t>
      </w:r>
      <w:r w:rsidR="00A82092">
        <w:rPr>
          <w:sz w:val="28"/>
          <w:lang w:val="fr-FR"/>
        </w:rPr>
        <w:t xml:space="preserve">này </w:t>
      </w:r>
      <w:r w:rsidRPr="00A80E99">
        <w:rPr>
          <w:sz w:val="28"/>
          <w:lang w:val="fr-FR"/>
        </w:rPr>
        <w:t xml:space="preserve">quy định chính sách </w:t>
      </w:r>
      <w:r w:rsidRPr="00A80E99">
        <w:rPr>
          <w:rFonts w:eastAsia="Batang"/>
          <w:sz w:val="28"/>
          <w:szCs w:val="28"/>
          <w:lang w:val="nl-NL" w:eastAsia="ko-KR"/>
        </w:rPr>
        <w:t>hỗ trợ học phí cho trẻ em mầm non 05 tuổi, học sinh trung học cơ sở công lập và ngoài công lập giai đoạn 2022 - 2025  trên địa bàn tỉnh Bà Rịa - Vũng Tàu</w:t>
      </w:r>
      <w:r w:rsidRPr="00A80E99">
        <w:rPr>
          <w:sz w:val="28"/>
          <w:lang w:val="fr-FR"/>
        </w:rPr>
        <w:t>.</w:t>
      </w:r>
    </w:p>
    <w:p w:rsidR="00EB05EE" w:rsidRPr="00A80E99" w:rsidRDefault="00EB05EE" w:rsidP="00C85ACC">
      <w:pPr>
        <w:spacing w:before="120" w:after="120" w:line="240" w:lineRule="auto"/>
        <w:ind w:firstLine="720"/>
        <w:jc w:val="both"/>
        <w:rPr>
          <w:b/>
          <w:sz w:val="28"/>
          <w:lang w:val="fr-FR"/>
        </w:rPr>
      </w:pPr>
      <w:r>
        <w:rPr>
          <w:b/>
          <w:sz w:val="28"/>
          <w:lang w:val="fr-FR"/>
        </w:rPr>
        <w:t xml:space="preserve">Điều </w:t>
      </w:r>
      <w:r w:rsidRPr="00A80E99">
        <w:rPr>
          <w:b/>
          <w:sz w:val="28"/>
          <w:lang w:val="fr-FR"/>
        </w:rPr>
        <w:t xml:space="preserve">2. Đối tượng áp dụng </w:t>
      </w:r>
    </w:p>
    <w:p w:rsidR="00EB05EE" w:rsidRPr="00A80E99" w:rsidRDefault="00EB05EE" w:rsidP="00C85ACC">
      <w:pPr>
        <w:spacing w:before="120" w:after="120" w:line="240" w:lineRule="auto"/>
        <w:ind w:firstLine="720"/>
        <w:jc w:val="both"/>
        <w:rPr>
          <w:sz w:val="28"/>
          <w:lang w:val="fr-FR"/>
        </w:rPr>
      </w:pPr>
      <w:r w:rsidRPr="00A80E99">
        <w:rPr>
          <w:sz w:val="28"/>
          <w:lang w:val="fr-FR"/>
        </w:rPr>
        <w:t xml:space="preserve">1. Đối tượng thụ hưởng  </w:t>
      </w:r>
    </w:p>
    <w:p w:rsidR="00EB05EE" w:rsidRPr="00A80E99" w:rsidRDefault="00EB05EE" w:rsidP="00C85ACC">
      <w:pPr>
        <w:spacing w:before="120" w:after="120" w:line="240" w:lineRule="auto"/>
        <w:ind w:firstLine="720"/>
        <w:jc w:val="both"/>
        <w:rPr>
          <w:sz w:val="28"/>
          <w:lang w:val="fr-FR"/>
        </w:rPr>
      </w:pPr>
      <w:r w:rsidRPr="00A80E99">
        <w:rPr>
          <w:sz w:val="28"/>
          <w:szCs w:val="28"/>
          <w:lang w:val="nl-NL"/>
        </w:rPr>
        <w:t>a) Trẻ em mầm non 05 tuổi đang học thực tế tại các cơ sở giáo dục mầm non công lập và ngoài công lập</w:t>
      </w:r>
      <w:r w:rsidRPr="00CA1D18">
        <w:rPr>
          <w:sz w:val="28"/>
          <w:szCs w:val="28"/>
          <w:lang w:val="nl-NL"/>
        </w:rPr>
        <w:t xml:space="preserve"> </w:t>
      </w:r>
      <w:r w:rsidRPr="00A80E99">
        <w:rPr>
          <w:sz w:val="28"/>
          <w:szCs w:val="28"/>
          <w:lang w:val="nl-NL"/>
        </w:rPr>
        <w:t xml:space="preserve">được thành lập, cấp phép hoạt động theo quy định của pháp luật trên địa bàn tỉnh Bà Rịa - Vũng Tàu. </w:t>
      </w:r>
    </w:p>
    <w:p w:rsidR="00EB05EE" w:rsidRPr="00A80E99" w:rsidRDefault="00EB05EE" w:rsidP="00C85ACC">
      <w:pPr>
        <w:spacing w:before="120" w:after="120" w:line="240" w:lineRule="auto"/>
        <w:ind w:firstLine="720"/>
        <w:jc w:val="both"/>
        <w:rPr>
          <w:sz w:val="28"/>
          <w:lang w:val="fr-FR"/>
        </w:rPr>
      </w:pPr>
      <w:r w:rsidRPr="00A80E99">
        <w:rPr>
          <w:sz w:val="28"/>
          <w:szCs w:val="28"/>
          <w:lang w:val="nl-NL"/>
        </w:rPr>
        <w:lastRenderedPageBreak/>
        <w:t>b) Học sinh trung học cơ sở đang học chương trình phổ thông tại các trường trung học cơ sở công lập và ngoài công lập được thành lập, cấp phép hoạt động theo quy định của pháp luật trên địa bàn tỉnh Bà Rịa - Vũng Tàu.</w:t>
      </w:r>
    </w:p>
    <w:p w:rsidR="00EB05EE" w:rsidRPr="00A80E99" w:rsidRDefault="00EB05EE" w:rsidP="00C85ACC">
      <w:pPr>
        <w:spacing w:before="120" w:after="120" w:line="240" w:lineRule="auto"/>
        <w:ind w:firstLine="720"/>
        <w:jc w:val="both"/>
        <w:rPr>
          <w:sz w:val="28"/>
          <w:lang w:val="fr-FR"/>
        </w:rPr>
      </w:pPr>
      <w:r w:rsidRPr="00A80E99">
        <w:rPr>
          <w:sz w:val="28"/>
          <w:lang w:val="fr-FR"/>
        </w:rPr>
        <w:t>2. Các cơ quan, tổ chức, cá nhân có liên quan đến Nghị quyết này.</w:t>
      </w:r>
    </w:p>
    <w:p w:rsidR="00EB05EE" w:rsidRPr="00A80E99" w:rsidRDefault="00EB05EE" w:rsidP="00C85ACC">
      <w:pPr>
        <w:spacing w:before="120" w:after="120" w:line="240" w:lineRule="auto"/>
        <w:ind w:firstLine="720"/>
        <w:jc w:val="both"/>
        <w:rPr>
          <w:b/>
          <w:sz w:val="28"/>
        </w:rPr>
      </w:pPr>
      <w:r>
        <w:rPr>
          <w:b/>
          <w:sz w:val="28"/>
        </w:rPr>
        <w:t xml:space="preserve">Điều </w:t>
      </w:r>
      <w:r w:rsidRPr="00A80E99">
        <w:rPr>
          <w:b/>
          <w:sz w:val="28"/>
        </w:rPr>
        <w:t xml:space="preserve">3. Nguyên tắc, mức hỗ trợ, thời gian hỗ trợ </w:t>
      </w:r>
    </w:p>
    <w:p w:rsidR="00EB05EE" w:rsidRPr="00A80E99" w:rsidRDefault="00EB05EE" w:rsidP="00C85ACC">
      <w:pPr>
        <w:spacing w:before="120" w:after="120" w:line="240" w:lineRule="auto"/>
        <w:ind w:firstLine="720"/>
        <w:jc w:val="both"/>
        <w:rPr>
          <w:sz w:val="28"/>
        </w:rPr>
      </w:pPr>
      <w:r w:rsidRPr="00A80E99">
        <w:rPr>
          <w:sz w:val="28"/>
        </w:rPr>
        <w:t>1. Nguyên tắc hỗ trợ</w:t>
      </w:r>
    </w:p>
    <w:p w:rsidR="00EB05EE" w:rsidRPr="00A80E99" w:rsidRDefault="00EB05EE" w:rsidP="00C85ACC">
      <w:pPr>
        <w:spacing w:before="120" w:after="120" w:line="240" w:lineRule="auto"/>
        <w:ind w:firstLine="720"/>
        <w:jc w:val="both"/>
        <w:rPr>
          <w:sz w:val="28"/>
          <w:szCs w:val="28"/>
        </w:rPr>
      </w:pPr>
      <w:r w:rsidRPr="00A80E99">
        <w:rPr>
          <w:sz w:val="28"/>
          <w:szCs w:val="28"/>
        </w:rPr>
        <w:t>a) Đảm bảo đúng đối tượng, công khai, minh bạch.</w:t>
      </w:r>
    </w:p>
    <w:p w:rsidR="00EB05EE" w:rsidRPr="00C46D11" w:rsidRDefault="00EB05EE" w:rsidP="00C85ACC">
      <w:pPr>
        <w:spacing w:before="120" w:after="120" w:line="240" w:lineRule="auto"/>
        <w:ind w:firstLine="720"/>
        <w:jc w:val="both"/>
        <w:rPr>
          <w:sz w:val="28"/>
          <w:szCs w:val="28"/>
        </w:rPr>
      </w:pPr>
      <w:r w:rsidRPr="00A80E99">
        <w:rPr>
          <w:sz w:val="28"/>
          <w:szCs w:val="28"/>
        </w:rPr>
        <w:t xml:space="preserve">b) Trường hợp có sự trùng lặp về đối tượng hưởng chính sách miễn, giảm học phí và hỗ trợ chi phí học tập quy định tại Nghị quyết này với các văn bản quy phạm pháp luật khác đang thực hiện có mức hỗ trợ cao hơn thì </w:t>
      </w:r>
      <w:r w:rsidRPr="00C46D11">
        <w:rPr>
          <w:sz w:val="28"/>
          <w:szCs w:val="28"/>
        </w:rPr>
        <w:t>được hưởng theo mức hỗ trợ cao hơn.</w:t>
      </w:r>
    </w:p>
    <w:p w:rsidR="00EB05EE" w:rsidRPr="00A80E99" w:rsidRDefault="00EB05EE" w:rsidP="00C85ACC">
      <w:pPr>
        <w:spacing w:before="120" w:after="120" w:line="240" w:lineRule="auto"/>
        <w:ind w:firstLine="720"/>
        <w:jc w:val="both"/>
        <w:rPr>
          <w:sz w:val="28"/>
          <w:szCs w:val="28"/>
        </w:rPr>
      </w:pPr>
      <w:r w:rsidRPr="00A80E99">
        <w:rPr>
          <w:sz w:val="28"/>
          <w:szCs w:val="28"/>
        </w:rPr>
        <w:t>2. Mức hỗ trợ</w:t>
      </w:r>
    </w:p>
    <w:p w:rsidR="00EB05EE" w:rsidRPr="00A80E99" w:rsidRDefault="00EB05EE" w:rsidP="00C85ACC">
      <w:pPr>
        <w:spacing w:before="120" w:after="120" w:line="240" w:lineRule="auto"/>
        <w:ind w:firstLine="720"/>
        <w:jc w:val="both"/>
        <w:rPr>
          <w:sz w:val="28"/>
          <w:szCs w:val="28"/>
          <w:lang w:val="nl-NL"/>
        </w:rPr>
      </w:pPr>
      <w:r w:rsidRPr="00A80E99">
        <w:rPr>
          <w:sz w:val="28"/>
          <w:szCs w:val="28"/>
          <w:lang w:val="nl-NL"/>
        </w:rPr>
        <w:t>Hỗ trợ bằng 100% mức thu học phí công lập theo quy định của Hội đồng nhân dân tỉnh Bà Rịa - Vũng Tàu cho từng cấp học theo từng năm học.</w:t>
      </w:r>
    </w:p>
    <w:p w:rsidR="00EB05EE" w:rsidRPr="00A80E99" w:rsidRDefault="00EB05EE" w:rsidP="00C85ACC">
      <w:pPr>
        <w:spacing w:before="120" w:after="120" w:line="240" w:lineRule="auto"/>
        <w:ind w:firstLine="720"/>
        <w:jc w:val="both"/>
        <w:rPr>
          <w:sz w:val="28"/>
          <w:szCs w:val="28"/>
          <w:lang w:val="nl-NL"/>
        </w:rPr>
      </w:pPr>
      <w:r w:rsidRPr="00A80E99">
        <w:rPr>
          <w:sz w:val="28"/>
          <w:szCs w:val="28"/>
          <w:lang w:val="nl-NL"/>
        </w:rPr>
        <w:t>3. Thời gian hỗ trợ</w:t>
      </w:r>
    </w:p>
    <w:p w:rsidR="00EB05EE" w:rsidRPr="00A80E99" w:rsidRDefault="00EB05EE" w:rsidP="00C85ACC">
      <w:pPr>
        <w:spacing w:before="120" w:after="120" w:line="240" w:lineRule="auto"/>
        <w:ind w:firstLine="720"/>
        <w:jc w:val="both"/>
        <w:rPr>
          <w:sz w:val="28"/>
          <w:szCs w:val="28"/>
          <w:lang w:val="nl-NL"/>
        </w:rPr>
      </w:pPr>
      <w:r w:rsidRPr="00A80E99">
        <w:rPr>
          <w:sz w:val="28"/>
          <w:szCs w:val="28"/>
          <w:lang w:val="nl-NL"/>
        </w:rPr>
        <w:t xml:space="preserve">a) Trẻ em mầm non 05 tuổi được hưởng </w:t>
      </w:r>
      <w:r w:rsidR="00DE7388">
        <w:rPr>
          <w:sz w:val="28"/>
          <w:szCs w:val="28"/>
          <w:lang w:val="nl-NL"/>
        </w:rPr>
        <w:t xml:space="preserve">hỗ trợ </w:t>
      </w:r>
      <w:r w:rsidRPr="00A80E99">
        <w:rPr>
          <w:sz w:val="28"/>
          <w:szCs w:val="28"/>
          <w:lang w:val="nl-NL"/>
        </w:rPr>
        <w:t>từ năm học 2022</w:t>
      </w:r>
      <w:r w:rsidR="00DE7388">
        <w:rPr>
          <w:sz w:val="28"/>
          <w:szCs w:val="28"/>
          <w:lang w:val="nl-NL"/>
        </w:rPr>
        <w:t xml:space="preserve"> </w:t>
      </w:r>
      <w:r w:rsidRPr="00A80E99">
        <w:rPr>
          <w:sz w:val="28"/>
          <w:szCs w:val="28"/>
          <w:lang w:val="nl-NL"/>
        </w:rPr>
        <w:t>-</w:t>
      </w:r>
      <w:r w:rsidR="00DE7388">
        <w:rPr>
          <w:sz w:val="28"/>
          <w:szCs w:val="28"/>
          <w:lang w:val="nl-NL"/>
        </w:rPr>
        <w:t xml:space="preserve"> </w:t>
      </w:r>
      <w:r w:rsidRPr="00A80E99">
        <w:rPr>
          <w:sz w:val="28"/>
          <w:szCs w:val="28"/>
          <w:lang w:val="nl-NL"/>
        </w:rPr>
        <w:t>2023 (từ ngày 01 tháng 9 năm 2022) đến hết năm học 2023</w:t>
      </w:r>
      <w:r w:rsidR="00DE7388">
        <w:rPr>
          <w:sz w:val="28"/>
          <w:szCs w:val="28"/>
          <w:lang w:val="nl-NL"/>
        </w:rPr>
        <w:t xml:space="preserve"> </w:t>
      </w:r>
      <w:r w:rsidRPr="00A80E99">
        <w:rPr>
          <w:sz w:val="28"/>
          <w:szCs w:val="28"/>
          <w:lang w:val="nl-NL"/>
        </w:rPr>
        <w:t>-</w:t>
      </w:r>
      <w:r w:rsidR="00DE7388">
        <w:rPr>
          <w:sz w:val="28"/>
          <w:szCs w:val="28"/>
          <w:lang w:val="nl-NL"/>
        </w:rPr>
        <w:t xml:space="preserve"> </w:t>
      </w:r>
      <w:r w:rsidRPr="00A80E99">
        <w:rPr>
          <w:sz w:val="28"/>
          <w:szCs w:val="28"/>
          <w:lang w:val="nl-NL"/>
        </w:rPr>
        <w:t xml:space="preserve">2024. </w:t>
      </w:r>
    </w:p>
    <w:p w:rsidR="00EB05EE" w:rsidRPr="00A80E99" w:rsidRDefault="00EB05EE" w:rsidP="00C85ACC">
      <w:pPr>
        <w:spacing w:before="120" w:after="120" w:line="240" w:lineRule="auto"/>
        <w:ind w:firstLine="720"/>
        <w:jc w:val="both"/>
        <w:rPr>
          <w:sz w:val="28"/>
          <w:szCs w:val="28"/>
          <w:lang w:val="nl-NL"/>
        </w:rPr>
      </w:pPr>
      <w:r w:rsidRPr="00A80E99">
        <w:rPr>
          <w:sz w:val="28"/>
          <w:szCs w:val="28"/>
          <w:lang w:val="nl-NL"/>
        </w:rPr>
        <w:t xml:space="preserve">b) Học sinh trung học cơ sở được được hưởng </w:t>
      </w:r>
      <w:r w:rsidR="00DE7388">
        <w:rPr>
          <w:sz w:val="28"/>
          <w:szCs w:val="28"/>
          <w:lang w:val="nl-NL"/>
        </w:rPr>
        <w:t xml:space="preserve">hỗ trợ </w:t>
      </w:r>
      <w:r w:rsidRPr="00A80E99">
        <w:rPr>
          <w:sz w:val="28"/>
          <w:szCs w:val="28"/>
          <w:lang w:val="nl-NL"/>
        </w:rPr>
        <w:t>từ năm học 2022</w:t>
      </w:r>
      <w:r w:rsidR="00DE7388">
        <w:rPr>
          <w:sz w:val="28"/>
          <w:szCs w:val="28"/>
          <w:lang w:val="nl-NL"/>
        </w:rPr>
        <w:t xml:space="preserve"> </w:t>
      </w:r>
      <w:r w:rsidRPr="00A80E99">
        <w:rPr>
          <w:sz w:val="28"/>
          <w:szCs w:val="28"/>
          <w:lang w:val="nl-NL"/>
        </w:rPr>
        <w:t>-</w:t>
      </w:r>
      <w:r w:rsidR="00DE7388">
        <w:rPr>
          <w:sz w:val="28"/>
          <w:szCs w:val="28"/>
          <w:lang w:val="nl-NL"/>
        </w:rPr>
        <w:t xml:space="preserve"> </w:t>
      </w:r>
      <w:r w:rsidRPr="00A80E99">
        <w:rPr>
          <w:sz w:val="28"/>
          <w:szCs w:val="28"/>
          <w:lang w:val="nl-NL"/>
        </w:rPr>
        <w:t>2023 (từ ngày 01 tháng 9 năm 2022) đến hết năm học 2024</w:t>
      </w:r>
      <w:r w:rsidR="00DE7388">
        <w:rPr>
          <w:sz w:val="28"/>
          <w:szCs w:val="28"/>
          <w:lang w:val="nl-NL"/>
        </w:rPr>
        <w:t xml:space="preserve"> </w:t>
      </w:r>
      <w:r w:rsidRPr="00A80E99">
        <w:rPr>
          <w:sz w:val="28"/>
          <w:szCs w:val="28"/>
          <w:lang w:val="nl-NL"/>
        </w:rPr>
        <w:t>-</w:t>
      </w:r>
      <w:r w:rsidR="00DE7388">
        <w:rPr>
          <w:sz w:val="28"/>
          <w:szCs w:val="28"/>
          <w:lang w:val="nl-NL"/>
        </w:rPr>
        <w:t xml:space="preserve"> </w:t>
      </w:r>
      <w:r w:rsidRPr="00A80E99">
        <w:rPr>
          <w:sz w:val="28"/>
          <w:szCs w:val="28"/>
          <w:lang w:val="nl-NL"/>
        </w:rPr>
        <w:t>2025.</w:t>
      </w:r>
    </w:p>
    <w:p w:rsidR="00DE7388" w:rsidRPr="00A80E99" w:rsidRDefault="00DE7388" w:rsidP="00C85ACC">
      <w:pPr>
        <w:spacing w:before="120" w:after="120" w:line="240" w:lineRule="auto"/>
        <w:ind w:firstLine="720"/>
        <w:jc w:val="both"/>
        <w:rPr>
          <w:sz w:val="28"/>
          <w:szCs w:val="28"/>
        </w:rPr>
      </w:pPr>
      <w:r w:rsidRPr="00A80E99">
        <w:rPr>
          <w:sz w:val="28"/>
          <w:szCs w:val="28"/>
          <w:lang w:val="nl-NL"/>
        </w:rPr>
        <w:t>Thời gian hỗ trợ theo số tháng học tập thực tế tại các cơ sở giáo dục theo quy định, tối đa không quá 10 tháng/01 năm học đối với trẻ em mầm non và không quá 09 tháng/01 năm học đối với học sinh trung học cơ sở.</w:t>
      </w:r>
    </w:p>
    <w:p w:rsidR="00EB05EE" w:rsidRPr="00A80E99" w:rsidRDefault="00EB05EE" w:rsidP="00C85ACC">
      <w:pPr>
        <w:spacing w:before="120" w:after="120" w:line="240" w:lineRule="auto"/>
        <w:ind w:firstLine="720"/>
        <w:jc w:val="both"/>
        <w:rPr>
          <w:b/>
          <w:sz w:val="28"/>
          <w:lang w:val="nl-NL"/>
        </w:rPr>
      </w:pPr>
      <w:r>
        <w:rPr>
          <w:b/>
          <w:sz w:val="28"/>
          <w:lang w:val="nl-NL"/>
        </w:rPr>
        <w:t xml:space="preserve">Điều </w:t>
      </w:r>
      <w:r w:rsidRPr="00A80E99">
        <w:rPr>
          <w:b/>
          <w:sz w:val="28"/>
          <w:lang w:val="nl-NL"/>
        </w:rPr>
        <w:t>4. Hình thức, trình tự thực hiện</w:t>
      </w:r>
    </w:p>
    <w:p w:rsidR="00EB05EE" w:rsidRPr="00A80E99" w:rsidRDefault="00EB05EE" w:rsidP="00C85ACC">
      <w:pPr>
        <w:spacing w:before="120" w:after="120" w:line="240" w:lineRule="auto"/>
        <w:ind w:firstLine="720"/>
        <w:jc w:val="both"/>
        <w:rPr>
          <w:sz w:val="28"/>
          <w:szCs w:val="28"/>
          <w:lang w:val="nl-NL"/>
        </w:rPr>
      </w:pPr>
      <w:r w:rsidRPr="00A80E99">
        <w:rPr>
          <w:sz w:val="28"/>
          <w:szCs w:val="28"/>
          <w:lang w:val="nl-NL"/>
        </w:rPr>
        <w:t>1. Hình thức hỗ trợ và chi trả</w:t>
      </w:r>
    </w:p>
    <w:p w:rsidR="00DE7388" w:rsidRDefault="00EB05EE" w:rsidP="00C85ACC">
      <w:pPr>
        <w:spacing w:before="120" w:after="120" w:line="240" w:lineRule="auto"/>
        <w:ind w:firstLine="720"/>
        <w:jc w:val="both"/>
        <w:rPr>
          <w:sz w:val="28"/>
          <w:szCs w:val="28"/>
          <w:lang w:val="nl-NL"/>
        </w:rPr>
      </w:pPr>
      <w:r w:rsidRPr="00A80E99">
        <w:rPr>
          <w:sz w:val="28"/>
          <w:szCs w:val="28"/>
          <w:lang w:val="nl-NL"/>
        </w:rPr>
        <w:t xml:space="preserve">a) Trẻ em mẫu giáo 05 tuổi và học sinh trung học cơ sở công lập được ngân sách nhà nước hỗ trợ. </w:t>
      </w:r>
    </w:p>
    <w:p w:rsidR="00EB05EE" w:rsidRPr="00A80E99" w:rsidRDefault="00EB05EE" w:rsidP="00C85ACC">
      <w:pPr>
        <w:spacing w:before="120" w:after="120" w:line="240" w:lineRule="auto"/>
        <w:ind w:firstLine="720"/>
        <w:jc w:val="both"/>
        <w:rPr>
          <w:sz w:val="28"/>
          <w:szCs w:val="28"/>
          <w:lang w:val="nl-NL"/>
        </w:rPr>
      </w:pPr>
      <w:r w:rsidRPr="00A80E99">
        <w:rPr>
          <w:sz w:val="28"/>
          <w:szCs w:val="28"/>
          <w:lang w:val="nl-NL"/>
        </w:rPr>
        <w:t xml:space="preserve">Ngân sách nhà nước cấp trực tiếp cho các cơ sở giáo dục mầm non công </w:t>
      </w:r>
      <w:r w:rsidRPr="00C46D11">
        <w:rPr>
          <w:sz w:val="28"/>
          <w:szCs w:val="28"/>
          <w:lang w:val="nl-NL"/>
        </w:rPr>
        <w:t xml:space="preserve">lập </w:t>
      </w:r>
      <w:r w:rsidR="00DE7388" w:rsidRPr="00C46D11">
        <w:rPr>
          <w:sz w:val="28"/>
          <w:szCs w:val="28"/>
          <w:lang w:val="nl-NL"/>
        </w:rPr>
        <w:t xml:space="preserve">và các trường trung học cơ sở công lập </w:t>
      </w:r>
      <w:r w:rsidRPr="00C46D11">
        <w:rPr>
          <w:sz w:val="28"/>
          <w:szCs w:val="28"/>
          <w:lang w:val="nl-NL"/>
        </w:rPr>
        <w:t xml:space="preserve">để thực </w:t>
      </w:r>
      <w:r w:rsidRPr="00A80E99">
        <w:rPr>
          <w:sz w:val="28"/>
          <w:szCs w:val="28"/>
          <w:lang w:val="nl-NL"/>
        </w:rPr>
        <w:t>hiện chính sách hỗ trợ học phí theo mức hỗ trợ quy định tại khoản 2 Điều 3 Nghị quyết này.</w:t>
      </w:r>
    </w:p>
    <w:p w:rsidR="00EB05EE" w:rsidRPr="00A80E99" w:rsidRDefault="00EB05EE" w:rsidP="00C85ACC">
      <w:pPr>
        <w:spacing w:before="120" w:after="120" w:line="240" w:lineRule="auto"/>
        <w:ind w:firstLine="720"/>
        <w:jc w:val="both"/>
        <w:rPr>
          <w:sz w:val="28"/>
          <w:szCs w:val="28"/>
          <w:lang w:val="nl-NL"/>
        </w:rPr>
      </w:pPr>
      <w:r w:rsidRPr="00A80E99">
        <w:rPr>
          <w:sz w:val="28"/>
          <w:szCs w:val="28"/>
          <w:lang w:val="nl-NL"/>
        </w:rPr>
        <w:t xml:space="preserve">b) Trẻ em mẫu giáo 05 tuổi và học sinh trung học cơ sở ngoài công lập: </w:t>
      </w:r>
      <w:r w:rsidR="009C1471" w:rsidRPr="00C46D11">
        <w:rPr>
          <w:sz w:val="28"/>
          <w:szCs w:val="28"/>
          <w:lang w:val="nl-NL"/>
        </w:rPr>
        <w:t xml:space="preserve">Ngân sách nhà nước cấp trực tiếp </w:t>
      </w:r>
      <w:r w:rsidRPr="00C46D11">
        <w:rPr>
          <w:sz w:val="28"/>
          <w:szCs w:val="28"/>
          <w:lang w:val="nl-NL"/>
        </w:rPr>
        <w:t xml:space="preserve">cho cha mẹ </w:t>
      </w:r>
      <w:r w:rsidRPr="00A80E99">
        <w:rPr>
          <w:sz w:val="28"/>
          <w:szCs w:val="28"/>
          <w:lang w:val="nl-NL"/>
        </w:rPr>
        <w:t>hoặc người giám hộ trẻ em mẫu giáo 05 tuổi và học sinh trung học cơ sở ngoài công lập bằng mức hỗ trợ quy định tại khoản 2 Điều 3 Nghị quyết này.</w:t>
      </w:r>
    </w:p>
    <w:p w:rsidR="00EB05EE" w:rsidRPr="00A80E99" w:rsidRDefault="00EB05EE" w:rsidP="00C85ACC">
      <w:pPr>
        <w:spacing w:before="120" w:after="120" w:line="240" w:lineRule="auto"/>
        <w:ind w:firstLine="720"/>
        <w:jc w:val="both"/>
        <w:rPr>
          <w:sz w:val="28"/>
          <w:szCs w:val="28"/>
          <w:lang w:val="nl-NL"/>
        </w:rPr>
      </w:pPr>
      <w:r w:rsidRPr="00A80E99">
        <w:rPr>
          <w:sz w:val="28"/>
          <w:szCs w:val="28"/>
          <w:lang w:val="nl-NL"/>
        </w:rPr>
        <w:t>2. Trình tự thực hiện</w:t>
      </w:r>
    </w:p>
    <w:p w:rsidR="00EB05EE" w:rsidRPr="00A80E99" w:rsidRDefault="00EB05EE" w:rsidP="00C85ACC">
      <w:pPr>
        <w:spacing w:before="120" w:after="120" w:line="240" w:lineRule="auto"/>
        <w:ind w:firstLine="720"/>
        <w:jc w:val="both"/>
        <w:rPr>
          <w:sz w:val="28"/>
          <w:szCs w:val="28"/>
          <w:lang w:val="nl-NL" w:eastAsia="zh-CN"/>
        </w:rPr>
      </w:pPr>
      <w:r w:rsidRPr="00A80E99">
        <w:rPr>
          <w:sz w:val="28"/>
          <w:szCs w:val="28"/>
          <w:lang w:val="nl-NL"/>
        </w:rPr>
        <w:t xml:space="preserve">a) Các cơ sở giáo dục mầm non, cơ sở giáo dục phổ thông lập nhu cầu kinh phí chi trả cho các đối tượng được hỗ trợ học phí theo mẫu số 01, mẫu </w:t>
      </w:r>
      <w:r w:rsidR="008A08DA">
        <w:rPr>
          <w:sz w:val="28"/>
          <w:szCs w:val="28"/>
          <w:lang w:val="nl-NL"/>
        </w:rPr>
        <w:t xml:space="preserve">số </w:t>
      </w:r>
      <w:r w:rsidRPr="00A80E99">
        <w:rPr>
          <w:sz w:val="28"/>
          <w:szCs w:val="28"/>
          <w:lang w:val="nl-NL"/>
        </w:rPr>
        <w:t xml:space="preserve">03 (ngoài công lập) và mẫu số 02, mẫu </w:t>
      </w:r>
      <w:r w:rsidR="008A08DA">
        <w:rPr>
          <w:sz w:val="28"/>
          <w:szCs w:val="28"/>
          <w:lang w:val="nl-NL"/>
        </w:rPr>
        <w:t xml:space="preserve">số </w:t>
      </w:r>
      <w:r w:rsidRPr="00A80E99">
        <w:rPr>
          <w:sz w:val="28"/>
          <w:szCs w:val="28"/>
          <w:lang w:val="nl-NL"/>
        </w:rPr>
        <w:t>03 (công lập) kèm theo Nghị quyết này</w:t>
      </w:r>
      <w:r w:rsidRPr="00A80E99">
        <w:rPr>
          <w:sz w:val="28"/>
          <w:szCs w:val="28"/>
          <w:lang w:val="nl-NL" w:eastAsia="zh-CN"/>
        </w:rPr>
        <w:t xml:space="preserve"> gửi Phòng Giáo dục và Đào tạo; </w:t>
      </w:r>
    </w:p>
    <w:p w:rsidR="00EB05EE" w:rsidRPr="00A80E99" w:rsidRDefault="00EB05EE" w:rsidP="00C85ACC">
      <w:pPr>
        <w:spacing w:before="120" w:after="120" w:line="240" w:lineRule="auto"/>
        <w:ind w:firstLine="720"/>
        <w:jc w:val="both"/>
        <w:rPr>
          <w:sz w:val="28"/>
          <w:szCs w:val="28"/>
          <w:lang w:val="nl-NL"/>
        </w:rPr>
      </w:pPr>
      <w:r w:rsidRPr="00A80E99">
        <w:rPr>
          <w:sz w:val="28"/>
          <w:szCs w:val="28"/>
          <w:lang w:val="nl-NL" w:eastAsia="zh-CN"/>
        </w:rPr>
        <w:lastRenderedPageBreak/>
        <w:t xml:space="preserve">b) Phòng Giáo dục và Đào tạo thẩm định, tổng hợp nhu cầu kinh phí theo mẫu số 04 </w:t>
      </w:r>
      <w:r w:rsidRPr="00A80E99">
        <w:rPr>
          <w:sz w:val="28"/>
          <w:szCs w:val="28"/>
          <w:lang w:val="nl-NL"/>
        </w:rPr>
        <w:t>kèm theo Nghị quyết này</w:t>
      </w:r>
      <w:r w:rsidRPr="00A80E99">
        <w:rPr>
          <w:sz w:val="28"/>
          <w:szCs w:val="28"/>
          <w:lang w:val="nl-NL" w:eastAsia="zh-CN"/>
        </w:rPr>
        <w:t xml:space="preserve"> </w:t>
      </w:r>
      <w:r w:rsidRPr="00A80E99">
        <w:rPr>
          <w:sz w:val="28"/>
          <w:szCs w:val="28"/>
          <w:lang w:val="nl-NL"/>
        </w:rPr>
        <w:t xml:space="preserve">trình Ủy ban nhân dân huyện, thị xã, thành phố tổng hợp vào dự toán ngân sách hàng năm đảm bảo nguồn để thực hiện chính sách theo quy định.  </w:t>
      </w:r>
    </w:p>
    <w:p w:rsidR="00EB05EE" w:rsidRPr="00A80E99" w:rsidRDefault="00EB05EE" w:rsidP="00C85ACC">
      <w:pPr>
        <w:spacing w:before="120" w:after="120" w:line="240" w:lineRule="auto"/>
        <w:ind w:firstLine="720"/>
        <w:jc w:val="both"/>
        <w:rPr>
          <w:sz w:val="28"/>
          <w:szCs w:val="28"/>
        </w:rPr>
      </w:pPr>
      <w:r w:rsidRPr="00A80E99">
        <w:rPr>
          <w:sz w:val="28"/>
          <w:szCs w:val="28"/>
        </w:rPr>
        <w:t>c) Phương thức chi trả</w:t>
      </w:r>
    </w:p>
    <w:p w:rsidR="00EB05EE" w:rsidRPr="00A80E99" w:rsidRDefault="00EB05EE" w:rsidP="00C85ACC">
      <w:pPr>
        <w:spacing w:before="120" w:after="120" w:line="240" w:lineRule="auto"/>
        <w:ind w:firstLine="720"/>
        <w:jc w:val="both"/>
        <w:rPr>
          <w:sz w:val="28"/>
          <w:szCs w:val="28"/>
        </w:rPr>
      </w:pPr>
      <w:r w:rsidRPr="00A80E99">
        <w:rPr>
          <w:sz w:val="28"/>
          <w:szCs w:val="28"/>
        </w:rPr>
        <w:t xml:space="preserve">Ủy ban nhân dân </w:t>
      </w:r>
      <w:r w:rsidR="00DE7388">
        <w:rPr>
          <w:sz w:val="28"/>
          <w:szCs w:val="28"/>
        </w:rPr>
        <w:t xml:space="preserve">các </w:t>
      </w:r>
      <w:r w:rsidRPr="00A80E99">
        <w:rPr>
          <w:sz w:val="28"/>
          <w:szCs w:val="28"/>
        </w:rPr>
        <w:t>huyện, thị xã, thành phố giao dự toán cho Phòng Giáo dục và Đào tạo để thực hiện chính sách hỗ trợ học phí theo Nghị quyết này cùng kỳ giao dự toán đầu năm;</w:t>
      </w:r>
    </w:p>
    <w:p w:rsidR="00EB05EE" w:rsidRPr="00A80E99" w:rsidRDefault="00EB05EE" w:rsidP="00C85ACC">
      <w:pPr>
        <w:spacing w:before="120" w:after="120" w:line="240" w:lineRule="auto"/>
        <w:ind w:firstLine="720"/>
        <w:jc w:val="both"/>
        <w:rPr>
          <w:sz w:val="28"/>
          <w:szCs w:val="28"/>
        </w:rPr>
      </w:pPr>
      <w:r w:rsidRPr="00A80E99">
        <w:rPr>
          <w:sz w:val="28"/>
          <w:szCs w:val="28"/>
        </w:rPr>
        <w:t xml:space="preserve">Đối với cơ sở giáo dục mầm non và trường </w:t>
      </w:r>
      <w:r w:rsidR="00DE7388">
        <w:rPr>
          <w:sz w:val="28"/>
          <w:szCs w:val="28"/>
        </w:rPr>
        <w:t>t</w:t>
      </w:r>
      <w:r w:rsidRPr="00A80E99">
        <w:rPr>
          <w:sz w:val="28"/>
          <w:szCs w:val="28"/>
        </w:rPr>
        <w:t>rung học cơ sở công lập: Phòng Giáo dục và Đào tạo thực hiện phân bổ cho các cơ sở giáo dục cùng kỳ giao dự toán đầu năm để thực hiện chính sách hỗ trợ học phí theo Nghị quyết này.</w:t>
      </w:r>
    </w:p>
    <w:p w:rsidR="00EB05EE" w:rsidRPr="00A80E99" w:rsidRDefault="00EB05EE" w:rsidP="00C85ACC">
      <w:pPr>
        <w:spacing w:before="120" w:after="120" w:line="240" w:lineRule="auto"/>
        <w:ind w:firstLine="720"/>
        <w:jc w:val="both"/>
        <w:rPr>
          <w:sz w:val="28"/>
          <w:szCs w:val="28"/>
        </w:rPr>
      </w:pPr>
      <w:r w:rsidRPr="00A80E99">
        <w:rPr>
          <w:sz w:val="28"/>
          <w:szCs w:val="28"/>
        </w:rPr>
        <w:t xml:space="preserve">Đối với cơ sở giáo dục mầm non, trường </w:t>
      </w:r>
      <w:r w:rsidR="00DE7388">
        <w:rPr>
          <w:sz w:val="28"/>
          <w:szCs w:val="28"/>
        </w:rPr>
        <w:t>t</w:t>
      </w:r>
      <w:r w:rsidRPr="00A80E99">
        <w:rPr>
          <w:sz w:val="28"/>
          <w:szCs w:val="28"/>
        </w:rPr>
        <w:t xml:space="preserve">rung học cơ sở và cơ sở giáo dục phổ thông nhiều cấp ngoài công lập: </w:t>
      </w:r>
      <w:r w:rsidR="007B20F1">
        <w:rPr>
          <w:sz w:val="28"/>
          <w:szCs w:val="28"/>
        </w:rPr>
        <w:t>s</w:t>
      </w:r>
      <w:r w:rsidRPr="00A80E99">
        <w:rPr>
          <w:sz w:val="28"/>
          <w:szCs w:val="28"/>
        </w:rPr>
        <w:t xml:space="preserve">au khi kết thúc mỗi tháng học, trong vòng 05 ngày làm việc kể từ khi nhận được danh sách đối tượng được hỗ trợ học phí, Phòng Giáo dục và Đào tạo thực hiện phân bổ cho các cơ sở giáo dục và trong vòng 05 ngày </w:t>
      </w:r>
      <w:r w:rsidR="00C46D11" w:rsidRPr="00A80E99">
        <w:rPr>
          <w:sz w:val="28"/>
          <w:szCs w:val="28"/>
        </w:rPr>
        <w:t xml:space="preserve">làm việc </w:t>
      </w:r>
      <w:r w:rsidRPr="00A80E99">
        <w:rPr>
          <w:sz w:val="28"/>
          <w:szCs w:val="28"/>
        </w:rPr>
        <w:t>các cơ sở giáo dục thực hiện chi trả cho các đối tượng được hỗ trợ.</w:t>
      </w:r>
    </w:p>
    <w:p w:rsidR="00EB05EE" w:rsidRPr="00A80E99" w:rsidRDefault="00D45675" w:rsidP="00C85ACC">
      <w:pPr>
        <w:spacing w:before="120" w:after="120" w:line="240" w:lineRule="auto"/>
        <w:ind w:firstLine="720"/>
        <w:jc w:val="both"/>
        <w:rPr>
          <w:b/>
          <w:sz w:val="28"/>
          <w:szCs w:val="28"/>
          <w:lang w:val="fr-FR"/>
        </w:rPr>
      </w:pPr>
      <w:r>
        <w:rPr>
          <w:b/>
          <w:sz w:val="28"/>
          <w:szCs w:val="28"/>
          <w:lang w:val="fr-FR"/>
        </w:rPr>
        <w:t xml:space="preserve">Điều </w:t>
      </w:r>
      <w:r w:rsidR="00EB05EE" w:rsidRPr="00A80E99">
        <w:rPr>
          <w:b/>
          <w:sz w:val="28"/>
          <w:szCs w:val="28"/>
          <w:lang w:val="fr-FR"/>
        </w:rPr>
        <w:t>5. Kinh phí thực hiện</w:t>
      </w:r>
    </w:p>
    <w:p w:rsidR="00EB05EE" w:rsidRPr="00A80E99" w:rsidRDefault="00EB05EE" w:rsidP="00C85ACC">
      <w:pPr>
        <w:spacing w:before="120" w:after="120" w:line="240" w:lineRule="auto"/>
        <w:ind w:firstLine="720"/>
        <w:jc w:val="both"/>
        <w:rPr>
          <w:sz w:val="28"/>
          <w:szCs w:val="28"/>
          <w:lang w:val="nl-NL"/>
        </w:rPr>
      </w:pPr>
      <w:r w:rsidRPr="00A80E99">
        <w:rPr>
          <w:sz w:val="28"/>
          <w:szCs w:val="28"/>
          <w:lang w:val="nl-NL"/>
        </w:rPr>
        <w:t>Ngân sách nhà nước đảm bảo theo phân cấp quản lý ngân sách nhà nước hiện hành.</w:t>
      </w:r>
    </w:p>
    <w:p w:rsidR="00D51427" w:rsidRPr="00495451" w:rsidRDefault="00560673" w:rsidP="00C85ACC">
      <w:pPr>
        <w:spacing w:before="120" w:after="120" w:line="240" w:lineRule="auto"/>
        <w:ind w:firstLine="720"/>
        <w:jc w:val="both"/>
        <w:rPr>
          <w:b/>
          <w:sz w:val="28"/>
          <w:szCs w:val="28"/>
        </w:rPr>
      </w:pPr>
      <w:r w:rsidRPr="00852FAC">
        <w:rPr>
          <w:rStyle w:val="apple-converted-space"/>
          <w:b/>
          <w:sz w:val="28"/>
          <w:szCs w:val="28"/>
        </w:rPr>
        <w:t>Điề</w:t>
      </w:r>
      <w:r w:rsidR="00D45675">
        <w:rPr>
          <w:rStyle w:val="apple-converted-space"/>
          <w:b/>
          <w:sz w:val="28"/>
          <w:szCs w:val="28"/>
        </w:rPr>
        <w:t>u 6</w:t>
      </w:r>
      <w:r w:rsidR="00311BE1" w:rsidRPr="00852FAC">
        <w:rPr>
          <w:rStyle w:val="apple-converted-space"/>
          <w:b/>
          <w:sz w:val="28"/>
          <w:szCs w:val="28"/>
        </w:rPr>
        <w:t>.</w:t>
      </w:r>
      <w:r w:rsidR="00323700">
        <w:rPr>
          <w:rStyle w:val="apple-converted-space"/>
          <w:b/>
          <w:sz w:val="28"/>
          <w:szCs w:val="28"/>
        </w:rPr>
        <w:t xml:space="preserve"> </w:t>
      </w:r>
      <w:bookmarkEnd w:id="3"/>
      <w:bookmarkEnd w:id="4"/>
      <w:bookmarkEnd w:id="5"/>
      <w:r w:rsidR="00D51427" w:rsidRPr="00852FAC">
        <w:rPr>
          <w:b/>
          <w:sz w:val="28"/>
          <w:szCs w:val="28"/>
        </w:rPr>
        <w:t>Tổ chức thực hiện</w:t>
      </w:r>
    </w:p>
    <w:p w:rsidR="006475E0" w:rsidRDefault="00D51427" w:rsidP="00C85ACC">
      <w:pPr>
        <w:spacing w:before="120" w:after="120" w:line="240" w:lineRule="auto"/>
        <w:ind w:firstLine="720"/>
        <w:jc w:val="both"/>
        <w:rPr>
          <w:sz w:val="28"/>
          <w:szCs w:val="28"/>
        </w:rPr>
      </w:pPr>
      <w:r w:rsidRPr="00852FAC">
        <w:rPr>
          <w:sz w:val="28"/>
          <w:szCs w:val="28"/>
        </w:rPr>
        <w:t xml:space="preserve">1. Giao Ủy ban </w:t>
      </w:r>
      <w:r w:rsidR="00F31102" w:rsidRPr="00852FAC">
        <w:rPr>
          <w:sz w:val="28"/>
          <w:szCs w:val="28"/>
        </w:rPr>
        <w:t>n</w:t>
      </w:r>
      <w:r w:rsidRPr="00852FAC">
        <w:rPr>
          <w:sz w:val="28"/>
          <w:szCs w:val="28"/>
        </w:rPr>
        <w:t>hân dân tỉnh tổ chức triển khai thực hiện Nghị quyết này.</w:t>
      </w:r>
      <w:bookmarkStart w:id="6" w:name="_Hlk87433170"/>
      <w:r w:rsidR="00495451">
        <w:rPr>
          <w:sz w:val="28"/>
          <w:szCs w:val="28"/>
        </w:rPr>
        <w:t xml:space="preserve"> </w:t>
      </w:r>
      <w:bookmarkEnd w:id="6"/>
    </w:p>
    <w:p w:rsidR="00756F53" w:rsidRDefault="00D51427" w:rsidP="00C85ACC">
      <w:pPr>
        <w:spacing w:before="120" w:after="120" w:line="240" w:lineRule="auto"/>
        <w:ind w:firstLine="720"/>
        <w:jc w:val="both"/>
        <w:rPr>
          <w:sz w:val="28"/>
          <w:szCs w:val="28"/>
        </w:rPr>
      </w:pPr>
      <w:r w:rsidRPr="00852FAC">
        <w:rPr>
          <w:sz w:val="28"/>
          <w:szCs w:val="28"/>
        </w:rPr>
        <w:t>2. Giao Thường trực Hội đồng nhân dân</w:t>
      </w:r>
      <w:r w:rsidR="004D72AC">
        <w:rPr>
          <w:sz w:val="28"/>
          <w:szCs w:val="28"/>
        </w:rPr>
        <w:t xml:space="preserve"> tỉnh</w:t>
      </w:r>
      <w:r w:rsidRPr="00852FAC">
        <w:rPr>
          <w:sz w:val="28"/>
          <w:szCs w:val="28"/>
        </w:rPr>
        <w:t xml:space="preserve">, các Ban </w:t>
      </w:r>
      <w:r w:rsidR="001F7955">
        <w:rPr>
          <w:sz w:val="28"/>
          <w:szCs w:val="28"/>
        </w:rPr>
        <w:t xml:space="preserve">của </w:t>
      </w:r>
      <w:r w:rsidRPr="00852FAC">
        <w:rPr>
          <w:sz w:val="28"/>
          <w:szCs w:val="28"/>
        </w:rPr>
        <w:t>Hội đồng nhân dân</w:t>
      </w:r>
      <w:r w:rsidR="004D72AC">
        <w:rPr>
          <w:sz w:val="28"/>
          <w:szCs w:val="28"/>
        </w:rPr>
        <w:t xml:space="preserve"> tỉnh</w:t>
      </w:r>
      <w:r w:rsidRPr="00852FAC">
        <w:rPr>
          <w:sz w:val="28"/>
          <w:szCs w:val="28"/>
        </w:rPr>
        <w:t xml:space="preserve">, các </w:t>
      </w:r>
      <w:r w:rsidR="001657F0" w:rsidRPr="00852FAC">
        <w:rPr>
          <w:sz w:val="28"/>
          <w:szCs w:val="28"/>
        </w:rPr>
        <w:t xml:space="preserve">Tổ </w:t>
      </w:r>
      <w:r w:rsidR="00DC484B">
        <w:rPr>
          <w:sz w:val="28"/>
          <w:szCs w:val="28"/>
        </w:rPr>
        <w:t xml:space="preserve">đại biểu </w:t>
      </w:r>
      <w:r w:rsidRPr="00852FAC">
        <w:rPr>
          <w:sz w:val="28"/>
          <w:szCs w:val="28"/>
        </w:rPr>
        <w:t>Hội đồ</w:t>
      </w:r>
      <w:r w:rsidR="00DC484B">
        <w:rPr>
          <w:sz w:val="28"/>
          <w:szCs w:val="28"/>
        </w:rPr>
        <w:t xml:space="preserve">ng nhân dân </w:t>
      </w:r>
      <w:r w:rsidR="004D72AC">
        <w:rPr>
          <w:sz w:val="28"/>
          <w:szCs w:val="28"/>
        </w:rPr>
        <w:t xml:space="preserve">tỉnh </w:t>
      </w:r>
      <w:r w:rsidR="00DC484B">
        <w:rPr>
          <w:sz w:val="28"/>
          <w:szCs w:val="28"/>
        </w:rPr>
        <w:t xml:space="preserve">và </w:t>
      </w:r>
      <w:r w:rsidRPr="00852FAC">
        <w:rPr>
          <w:sz w:val="28"/>
          <w:szCs w:val="28"/>
        </w:rPr>
        <w:t xml:space="preserve">đại biểu </w:t>
      </w:r>
      <w:r w:rsidR="00141E2D" w:rsidRPr="00852FAC">
        <w:rPr>
          <w:sz w:val="28"/>
          <w:szCs w:val="28"/>
        </w:rPr>
        <w:t xml:space="preserve">Hội </w:t>
      </w:r>
      <w:r w:rsidRPr="00852FAC">
        <w:rPr>
          <w:sz w:val="28"/>
          <w:szCs w:val="28"/>
        </w:rPr>
        <w:t>đồng nhân dân tỉnh giám sát việc thực hiện Nghị quyết.</w:t>
      </w:r>
    </w:p>
    <w:p w:rsidR="00D51427" w:rsidRPr="00852FAC" w:rsidRDefault="00D51427" w:rsidP="00C85ACC">
      <w:pPr>
        <w:spacing w:before="120" w:after="120" w:line="240" w:lineRule="auto"/>
        <w:ind w:firstLine="709"/>
        <w:jc w:val="both"/>
        <w:rPr>
          <w:b/>
          <w:sz w:val="28"/>
          <w:szCs w:val="28"/>
        </w:rPr>
      </w:pPr>
      <w:r w:rsidRPr="00852FAC">
        <w:rPr>
          <w:b/>
          <w:sz w:val="28"/>
          <w:szCs w:val="28"/>
        </w:rPr>
        <w:t>Điề</w:t>
      </w:r>
      <w:r w:rsidR="00D13028" w:rsidRPr="00852FAC">
        <w:rPr>
          <w:b/>
          <w:sz w:val="28"/>
          <w:szCs w:val="28"/>
        </w:rPr>
        <w:t xml:space="preserve">u </w:t>
      </w:r>
      <w:r w:rsidR="00D45675">
        <w:rPr>
          <w:b/>
          <w:sz w:val="28"/>
          <w:szCs w:val="28"/>
        </w:rPr>
        <w:t>7</w:t>
      </w:r>
      <w:r w:rsidRPr="00852FAC">
        <w:rPr>
          <w:b/>
          <w:sz w:val="28"/>
          <w:szCs w:val="28"/>
        </w:rPr>
        <w:t xml:space="preserve">. </w:t>
      </w:r>
      <w:r w:rsidR="00F247B9" w:rsidRPr="006C1A46">
        <w:rPr>
          <w:b/>
          <w:sz w:val="28"/>
          <w:szCs w:val="28"/>
        </w:rPr>
        <w:t>Điều khoản thi hành</w:t>
      </w:r>
    </w:p>
    <w:p w:rsidR="00BF2519" w:rsidRPr="00852FAC" w:rsidRDefault="00495451" w:rsidP="00C85ACC">
      <w:pPr>
        <w:spacing w:before="120" w:after="120" w:line="240" w:lineRule="auto"/>
        <w:ind w:firstLine="720"/>
        <w:jc w:val="both"/>
        <w:rPr>
          <w:sz w:val="28"/>
          <w:szCs w:val="28"/>
        </w:rPr>
      </w:pPr>
      <w:r w:rsidRPr="006C1A46">
        <w:rPr>
          <w:sz w:val="28"/>
          <w:szCs w:val="28"/>
        </w:rPr>
        <w:t>Nghị quyết này đã được Hội đồng nhân dân tỉnh Bà Rịa - Vũng Tàu Khóa VII, Kỳ họp thứ</w:t>
      </w:r>
      <w:r w:rsidR="00B92371">
        <w:rPr>
          <w:sz w:val="28"/>
          <w:szCs w:val="28"/>
        </w:rPr>
        <w:t xml:space="preserve"> Tám thông qua ngày 15</w:t>
      </w:r>
      <w:r w:rsidRPr="006C1A46">
        <w:rPr>
          <w:sz w:val="28"/>
          <w:szCs w:val="28"/>
        </w:rPr>
        <w:t xml:space="preserve"> tháng </w:t>
      </w:r>
      <w:r w:rsidR="00B92371">
        <w:rPr>
          <w:sz w:val="28"/>
          <w:szCs w:val="28"/>
        </w:rPr>
        <w:t>7 năm 2022</w:t>
      </w:r>
      <w:r w:rsidRPr="006C1A46">
        <w:rPr>
          <w:sz w:val="28"/>
          <w:szCs w:val="28"/>
        </w:rPr>
        <w:t xml:space="preserve"> và có hiệu lực từ ngày </w:t>
      </w:r>
      <w:r w:rsidR="003F5B3D">
        <w:rPr>
          <w:sz w:val="28"/>
          <w:szCs w:val="28"/>
        </w:rPr>
        <w:t>01</w:t>
      </w:r>
      <w:r w:rsidRPr="006C1A46">
        <w:rPr>
          <w:sz w:val="28"/>
          <w:szCs w:val="28"/>
        </w:rPr>
        <w:t xml:space="preserve"> tháng </w:t>
      </w:r>
      <w:r w:rsidR="003F5B3D">
        <w:rPr>
          <w:sz w:val="28"/>
          <w:szCs w:val="28"/>
        </w:rPr>
        <w:t>8</w:t>
      </w:r>
      <w:r w:rsidRPr="006C1A46">
        <w:rPr>
          <w:sz w:val="28"/>
          <w:szCs w:val="28"/>
        </w:rPr>
        <w:t xml:space="preserve"> năm 202</w:t>
      </w:r>
      <w:r>
        <w:rPr>
          <w:sz w:val="28"/>
          <w:szCs w:val="28"/>
        </w:rPr>
        <w:t>2</w:t>
      </w:r>
      <w:r w:rsidRPr="003F5A0F">
        <w:rPr>
          <w:rFonts w:eastAsia="Times New Roman"/>
          <w:sz w:val="28"/>
          <w:szCs w:val="28"/>
          <w:lang w:val="de-DE"/>
        </w:rPr>
        <w:t>.</w:t>
      </w:r>
      <w:r w:rsidR="0091557A" w:rsidRPr="00852FAC">
        <w:rPr>
          <w:sz w:val="28"/>
          <w:szCs w:val="28"/>
        </w:rPr>
        <w:t>/.</w:t>
      </w:r>
    </w:p>
    <w:p w:rsidR="00BF2519" w:rsidRPr="00C85ACC" w:rsidRDefault="00B9539F" w:rsidP="009C491F">
      <w:pPr>
        <w:tabs>
          <w:tab w:val="left" w:pos="630"/>
        </w:tabs>
        <w:spacing w:before="120" w:after="120" w:line="252" w:lineRule="auto"/>
        <w:jc w:val="both"/>
        <w:rPr>
          <w:b/>
          <w:bCs/>
          <w:i/>
          <w:iCs/>
          <w:sz w:val="14"/>
          <w:lang w:val="nl-NL"/>
        </w:rPr>
      </w:pPr>
      <w:r w:rsidRPr="00D320AD">
        <w:rPr>
          <w:b/>
          <w:bCs/>
          <w:i/>
          <w:iCs/>
          <w:noProof/>
          <w:sz w:val="10"/>
        </w:rPr>
        <mc:AlternateContent>
          <mc:Choice Requires="wps">
            <w:drawing>
              <wp:anchor distT="0" distB="0" distL="114300" distR="114300" simplePos="0" relativeHeight="251656192" behindDoc="0" locked="0" layoutInCell="1" allowOverlap="1">
                <wp:simplePos x="0" y="0"/>
                <wp:positionH relativeFrom="column">
                  <wp:posOffset>3415665</wp:posOffset>
                </wp:positionH>
                <wp:positionV relativeFrom="paragraph">
                  <wp:posOffset>165100</wp:posOffset>
                </wp:positionV>
                <wp:extent cx="2211705" cy="19551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1705" cy="1955165"/>
                        </a:xfrm>
                        <a:prstGeom prst="rect">
                          <a:avLst/>
                        </a:prstGeom>
                        <a:solidFill>
                          <a:srgbClr val="FFFFFF"/>
                        </a:solidFill>
                        <a:ln>
                          <a:noFill/>
                        </a:ln>
                      </wps:spPr>
                      <wps:txbx>
                        <w:txbxContent>
                          <w:p w:rsidR="003C2556" w:rsidRDefault="003C2556" w:rsidP="009C491F">
                            <w:pPr>
                              <w:jc w:val="center"/>
                              <w:rPr>
                                <w:b/>
                                <w:bCs/>
                                <w:sz w:val="28"/>
                                <w:szCs w:val="28"/>
                              </w:rPr>
                            </w:pPr>
                            <w:r w:rsidRPr="00F052F0">
                              <w:rPr>
                                <w:b/>
                                <w:bCs/>
                                <w:sz w:val="28"/>
                                <w:szCs w:val="28"/>
                              </w:rPr>
                              <w:t>CHỦ TỊCH</w:t>
                            </w:r>
                          </w:p>
                          <w:p w:rsidR="009C491F" w:rsidRDefault="009C491F" w:rsidP="009C491F">
                            <w:pPr>
                              <w:jc w:val="center"/>
                              <w:rPr>
                                <w:b/>
                                <w:bCs/>
                                <w:sz w:val="28"/>
                                <w:szCs w:val="28"/>
                              </w:rPr>
                            </w:pPr>
                          </w:p>
                          <w:p w:rsidR="009C491F" w:rsidRDefault="009C491F" w:rsidP="009C491F">
                            <w:pPr>
                              <w:jc w:val="center"/>
                              <w:rPr>
                                <w:b/>
                                <w:bCs/>
                                <w:sz w:val="28"/>
                                <w:szCs w:val="28"/>
                              </w:rPr>
                            </w:pPr>
                          </w:p>
                          <w:p w:rsidR="009C491F" w:rsidRDefault="009C491F" w:rsidP="009C491F">
                            <w:pPr>
                              <w:jc w:val="center"/>
                              <w:rPr>
                                <w:b/>
                                <w:bCs/>
                                <w:sz w:val="28"/>
                                <w:szCs w:val="28"/>
                              </w:rPr>
                            </w:pPr>
                          </w:p>
                          <w:p w:rsidR="009C491F" w:rsidRPr="00F052F0" w:rsidRDefault="009C491F" w:rsidP="009C491F">
                            <w:pPr>
                              <w:jc w:val="center"/>
                              <w:rPr>
                                <w:b/>
                                <w:bCs/>
                                <w:sz w:val="28"/>
                                <w:szCs w:val="28"/>
                              </w:rPr>
                            </w:pPr>
                            <w:r>
                              <w:rPr>
                                <w:b/>
                                <w:bCs/>
                                <w:sz w:val="28"/>
                                <w:szCs w:val="28"/>
                              </w:rPr>
                              <w:t>Phạm Viết Thanh</w:t>
                            </w:r>
                          </w:p>
                          <w:p w:rsidR="003C2556" w:rsidRDefault="003C2556" w:rsidP="003C2556">
                            <w:pPr>
                              <w:jc w:val="center"/>
                              <w:rPr>
                                <w:b/>
                                <w:bCs/>
                              </w:rPr>
                            </w:pPr>
                          </w:p>
                          <w:p w:rsidR="003C2556" w:rsidRDefault="003C2556" w:rsidP="003C2556">
                            <w:pPr>
                              <w:jc w:val="center"/>
                              <w:rPr>
                                <w:b/>
                                <w:bCs/>
                              </w:rPr>
                            </w:pPr>
                          </w:p>
                          <w:p w:rsidR="003C2556" w:rsidRPr="00195D0B" w:rsidRDefault="003C2556" w:rsidP="003C2556">
                            <w:pPr>
                              <w:jc w:val="center"/>
                              <w:rPr>
                                <w:b/>
                                <w:bCs/>
                                <w:sz w:val="36"/>
                              </w:rPr>
                            </w:pPr>
                          </w:p>
                          <w:p w:rsidR="003C2556" w:rsidRDefault="003C2556" w:rsidP="003C2556">
                            <w:pPr>
                              <w:jc w:val="center"/>
                              <w:rPr>
                                <w:b/>
                                <w:bCs/>
                              </w:rPr>
                            </w:pPr>
                          </w:p>
                          <w:p w:rsidR="003C2556" w:rsidRDefault="003C2556" w:rsidP="003C2556">
                            <w:pPr>
                              <w:jc w:val="center"/>
                              <w:rPr>
                                <w:b/>
                                <w:bCs/>
                              </w:rPr>
                            </w:pPr>
                          </w:p>
                          <w:p w:rsidR="003C2556" w:rsidRDefault="003C2556" w:rsidP="003C2556">
                            <w:pPr>
                              <w:jc w:val="center"/>
                              <w:rPr>
                                <w:b/>
                                <w:bCs/>
                              </w:rPr>
                            </w:pPr>
                            <w:r>
                              <w:rPr>
                                <w:b/>
                                <w:bCs/>
                              </w:rPr>
                              <w:t>Phạm Viết Thanh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id="_x0000_t202" coordsize="21600,21600" o:spt="202" path="m,l,21600r21600,l21600,xe">
                <v:stroke joinstyle="miter"/>
                <v:path gradientshapeok="t" o:connecttype="rect"/>
              </v:shapetype>
              <v:shape id="Text Box 1" o:spid="_x0000_s1027" type="#_x0000_t202" style="position:absolute;left:0;text-align:left;margin-left:268.95pt;margin-top:13pt;width:174.15pt;height:153.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I64BwIAAPcDAAAOAAAAZHJzL2Uyb0RvYy54bWysU1Fv0zAQfkfiP1h+p2mqdmNR02l0KkIa&#10;DGnjBziOk1g4PnN2m4xfz9nJSgVviDxYOd/58/d9d97ejr1hJ4Vegy15vlhypqyEWtu25N+eD+/e&#10;c+aDsLUwYFXJX5Tnt7u3b7aDK9QKOjC1QkYg1heDK3kXgiuyzMtO9cIvwClLyQawF4FCbLMaxUDo&#10;vclWy+VVNgDWDkEq72n3fkryXcJvGiXDY9N4FZgpOXELacW0VnHNdltRtChcp+VMQ/wDi15oS5ee&#10;oe5FEOyI+i+oXksED01YSOgzaBotVdJAavLlH2qeOuFU0kLmeHe2yf8/WPnl9BWZrql3nFnRU4ue&#10;1RjYBxhZHt0ZnC+o6MlRWRhpO1ZGpd49gPzumYV9J2yr7hBh6JSoiV06mV0cnXB8BKmGz1DTNeIY&#10;IAGNDfYRkMxghE5dejl3JlKRtLla5fn1csOZpFx+s9nkV5vILhPF63GHPnxU0LP4U3Kk1id4cXrw&#10;YSp9LUn0wej6oI1JAbbV3iA7CRqTQ/pmdH9ZZmwsthCPTYhxJ+mM0iaRYazG2dDZvgrqFxKOME0f&#10;vRb66QB/cjbQ5JXc/zgKVJyZT5bMu8nX6ziqKVhvrlcU4GWmuswIKwmq5IGz6XcfpvE+OtRtRzdN&#10;7bJwR4Y3OlkROzOxmunTdCUz55cQx/cyTlW/3+vuFwAAAP//AwBQSwMEFAAGAAgAAAAhADS3bh7f&#10;AAAACgEAAA8AAABkcnMvZG93bnJldi54bWxMj91Og0AQhe9NfIfNNPHG2EWw/MnSqInG29Y+wABT&#10;IGVnCbst9O1dr+zlZL6c851iu+hBXGiyvWEFz+sABHFtmp5bBYefz6cUhHXIDQ6GScGVLGzL+7sC&#10;88bMvKPL3rXCh7DNUUHn3JhLaeuONNq1GYn972gmjc6fUyubCWcfrgcZBkEsNfbsGzoc6aOj+rQ/&#10;awXH7/lxk83Vlzsku5f4HfukMlelHlbL2ysIR4v7h+FP36tD6Z0qc+bGikHBJkoyjyoIY7/JA2ka&#10;hyAqBVEUZSDLQt5OKH8BAAD//wMAUEsBAi0AFAAGAAgAAAAhALaDOJL+AAAA4QEAABMAAAAAAAAA&#10;AAAAAAAAAAAAAFtDb250ZW50X1R5cGVzXS54bWxQSwECLQAUAAYACAAAACEAOP0h/9YAAACUAQAA&#10;CwAAAAAAAAAAAAAAAAAvAQAAX3JlbHMvLnJlbHNQSwECLQAUAAYACAAAACEAboCOuAcCAAD3AwAA&#10;DgAAAAAAAAAAAAAAAAAuAgAAZHJzL2Uyb0RvYy54bWxQSwECLQAUAAYACAAAACEANLduHt8AAAAK&#10;AQAADwAAAAAAAAAAAAAAAABhBAAAZHJzL2Rvd25yZXYueG1sUEsFBgAAAAAEAAQA8wAAAG0FAAAA&#10;AA==&#10;" stroked="f">
                <v:textbox>
                  <w:txbxContent>
                    <w:p w:rsidR="003C2556" w:rsidRDefault="003C2556" w:rsidP="009C491F">
                      <w:pPr>
                        <w:jc w:val="center"/>
                        <w:rPr>
                          <w:b/>
                          <w:bCs/>
                          <w:sz w:val="28"/>
                          <w:szCs w:val="28"/>
                        </w:rPr>
                      </w:pPr>
                      <w:r w:rsidRPr="00F052F0">
                        <w:rPr>
                          <w:b/>
                          <w:bCs/>
                          <w:sz w:val="28"/>
                          <w:szCs w:val="28"/>
                        </w:rPr>
                        <w:t>CHỦ TỊCH</w:t>
                      </w:r>
                    </w:p>
                    <w:p w:rsidR="009C491F" w:rsidRDefault="009C491F" w:rsidP="009C491F">
                      <w:pPr>
                        <w:jc w:val="center"/>
                        <w:rPr>
                          <w:b/>
                          <w:bCs/>
                          <w:sz w:val="28"/>
                          <w:szCs w:val="28"/>
                        </w:rPr>
                      </w:pPr>
                    </w:p>
                    <w:p w:rsidR="009C491F" w:rsidRDefault="009C491F" w:rsidP="009C491F">
                      <w:pPr>
                        <w:jc w:val="center"/>
                        <w:rPr>
                          <w:b/>
                          <w:bCs/>
                          <w:sz w:val="28"/>
                          <w:szCs w:val="28"/>
                        </w:rPr>
                      </w:pPr>
                    </w:p>
                    <w:p w:rsidR="009C491F" w:rsidRDefault="009C491F" w:rsidP="009C491F">
                      <w:pPr>
                        <w:jc w:val="center"/>
                        <w:rPr>
                          <w:b/>
                          <w:bCs/>
                          <w:sz w:val="28"/>
                          <w:szCs w:val="28"/>
                        </w:rPr>
                      </w:pPr>
                    </w:p>
                    <w:p w:rsidR="009C491F" w:rsidRPr="00F052F0" w:rsidRDefault="009C491F" w:rsidP="009C491F">
                      <w:pPr>
                        <w:jc w:val="center"/>
                        <w:rPr>
                          <w:b/>
                          <w:bCs/>
                          <w:sz w:val="28"/>
                          <w:szCs w:val="28"/>
                        </w:rPr>
                      </w:pPr>
                      <w:r>
                        <w:rPr>
                          <w:b/>
                          <w:bCs/>
                          <w:sz w:val="28"/>
                          <w:szCs w:val="28"/>
                        </w:rPr>
                        <w:t>Phạm Viết Thanh</w:t>
                      </w:r>
                    </w:p>
                    <w:p w:rsidR="003C2556" w:rsidRDefault="003C2556" w:rsidP="003C2556">
                      <w:pPr>
                        <w:jc w:val="center"/>
                        <w:rPr>
                          <w:b/>
                          <w:bCs/>
                        </w:rPr>
                      </w:pPr>
                    </w:p>
                    <w:p w:rsidR="003C2556" w:rsidRDefault="003C2556" w:rsidP="003C2556">
                      <w:pPr>
                        <w:jc w:val="center"/>
                        <w:rPr>
                          <w:b/>
                          <w:bCs/>
                        </w:rPr>
                      </w:pPr>
                    </w:p>
                    <w:p w:rsidR="003C2556" w:rsidRPr="00195D0B" w:rsidRDefault="003C2556" w:rsidP="003C2556">
                      <w:pPr>
                        <w:jc w:val="center"/>
                        <w:rPr>
                          <w:b/>
                          <w:bCs/>
                          <w:sz w:val="36"/>
                        </w:rPr>
                      </w:pPr>
                    </w:p>
                    <w:p w:rsidR="003C2556" w:rsidRDefault="003C2556" w:rsidP="003C2556">
                      <w:pPr>
                        <w:jc w:val="center"/>
                        <w:rPr>
                          <w:b/>
                          <w:bCs/>
                        </w:rPr>
                      </w:pPr>
                    </w:p>
                    <w:p w:rsidR="003C2556" w:rsidRDefault="003C2556" w:rsidP="003C2556">
                      <w:pPr>
                        <w:jc w:val="center"/>
                        <w:rPr>
                          <w:b/>
                          <w:bCs/>
                        </w:rPr>
                      </w:pPr>
                    </w:p>
                    <w:p w:rsidR="003C2556" w:rsidRDefault="003C2556" w:rsidP="003C2556">
                      <w:pPr>
                        <w:jc w:val="center"/>
                        <w:rPr>
                          <w:b/>
                          <w:bCs/>
                        </w:rPr>
                      </w:pPr>
                      <w:r>
                        <w:rPr>
                          <w:b/>
                          <w:bCs/>
                        </w:rPr>
                        <w:t>Phạm Viết Thanh</w:t>
                      </w:r>
                    </w:p>
                  </w:txbxContent>
                </v:textbox>
              </v:shape>
            </w:pict>
          </mc:Fallback>
        </mc:AlternateContent>
      </w:r>
      <w:r w:rsidR="00100BF7" w:rsidRPr="00C85ACC">
        <w:rPr>
          <w:bCs/>
          <w:sz w:val="18"/>
          <w:szCs w:val="28"/>
        </w:rPr>
        <w:tab/>
      </w:r>
    </w:p>
    <w:p w:rsidR="003C2556" w:rsidRPr="00852FAC" w:rsidRDefault="003C2556" w:rsidP="00362BE4">
      <w:pPr>
        <w:pStyle w:val="BodyText"/>
        <w:tabs>
          <w:tab w:val="clear" w:pos="678"/>
          <w:tab w:val="left" w:pos="630"/>
        </w:tabs>
        <w:rPr>
          <w:b/>
          <w:bCs/>
          <w:i/>
          <w:iCs/>
          <w:sz w:val="24"/>
          <w:lang w:val="nl-NL"/>
        </w:rPr>
      </w:pPr>
      <w:r w:rsidRPr="00852FAC">
        <w:rPr>
          <w:b/>
          <w:bCs/>
          <w:i/>
          <w:iCs/>
          <w:sz w:val="24"/>
          <w:lang w:val="nl-NL"/>
        </w:rPr>
        <w:t>Nơi nhận:</w:t>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p>
    <w:p w:rsidR="00E108C8" w:rsidRPr="00495451" w:rsidRDefault="00E108C8" w:rsidP="00362BE4">
      <w:pPr>
        <w:pStyle w:val="BodyText"/>
        <w:tabs>
          <w:tab w:val="clear" w:pos="678"/>
        </w:tabs>
        <w:rPr>
          <w:sz w:val="22"/>
          <w:szCs w:val="22"/>
          <w:lang w:val="nl-NL"/>
        </w:rPr>
      </w:pPr>
      <w:r w:rsidRPr="00495451">
        <w:rPr>
          <w:sz w:val="22"/>
          <w:szCs w:val="22"/>
          <w:lang w:val="nl-NL"/>
        </w:rPr>
        <w:t xml:space="preserve">- Như </w:t>
      </w:r>
      <w:r w:rsidR="00A5087C" w:rsidRPr="00495451">
        <w:rPr>
          <w:sz w:val="22"/>
          <w:szCs w:val="22"/>
          <w:lang w:val="nl-NL"/>
        </w:rPr>
        <w:t>Đ</w:t>
      </w:r>
      <w:r w:rsidRPr="00495451">
        <w:rPr>
          <w:sz w:val="22"/>
          <w:szCs w:val="22"/>
          <w:lang w:val="nl-NL"/>
        </w:rPr>
        <w:t xml:space="preserve">iều </w:t>
      </w:r>
      <w:r w:rsidR="00495451" w:rsidRPr="00495451">
        <w:rPr>
          <w:sz w:val="22"/>
          <w:szCs w:val="22"/>
          <w:lang w:val="nl-NL"/>
        </w:rPr>
        <w:t>6</w:t>
      </w:r>
      <w:r w:rsidRPr="00495451">
        <w:rPr>
          <w:sz w:val="22"/>
          <w:szCs w:val="22"/>
          <w:lang w:val="nl-NL"/>
        </w:rPr>
        <w:t>;</w:t>
      </w:r>
    </w:p>
    <w:p w:rsidR="003C2556" w:rsidRPr="00495451" w:rsidRDefault="003C2556" w:rsidP="00C7368B">
      <w:pPr>
        <w:pStyle w:val="BodyText"/>
        <w:tabs>
          <w:tab w:val="clear" w:pos="678"/>
        </w:tabs>
        <w:rPr>
          <w:sz w:val="22"/>
          <w:szCs w:val="22"/>
          <w:lang w:val="nl-NL"/>
        </w:rPr>
      </w:pPr>
      <w:r w:rsidRPr="00495451">
        <w:rPr>
          <w:sz w:val="22"/>
          <w:szCs w:val="22"/>
          <w:lang w:val="nl-NL"/>
        </w:rPr>
        <w:t xml:space="preserve">- </w:t>
      </w:r>
      <w:r w:rsidR="00FC59CE" w:rsidRPr="00495451">
        <w:rPr>
          <w:sz w:val="22"/>
          <w:szCs w:val="22"/>
          <w:lang w:val="nl-NL"/>
        </w:rPr>
        <w:t>Ủy</w:t>
      </w:r>
      <w:r w:rsidRPr="00495451">
        <w:rPr>
          <w:sz w:val="22"/>
          <w:szCs w:val="22"/>
          <w:lang w:val="nl-NL"/>
        </w:rPr>
        <w:t xml:space="preserve"> ban Thường vụ Quốc hội;</w:t>
      </w:r>
    </w:p>
    <w:p w:rsidR="003C2556" w:rsidRPr="00495451" w:rsidRDefault="003C2556" w:rsidP="003C2556">
      <w:pPr>
        <w:pStyle w:val="BodyText"/>
        <w:tabs>
          <w:tab w:val="clear" w:pos="678"/>
        </w:tabs>
        <w:rPr>
          <w:sz w:val="22"/>
          <w:szCs w:val="22"/>
          <w:lang w:val="nl-NL"/>
        </w:rPr>
      </w:pPr>
      <w:r w:rsidRPr="00495451">
        <w:rPr>
          <w:sz w:val="22"/>
          <w:szCs w:val="22"/>
          <w:lang w:val="nl-NL"/>
        </w:rPr>
        <w:t>- Văn phòng Chính phủ;</w:t>
      </w:r>
    </w:p>
    <w:p w:rsidR="00495451" w:rsidRPr="00495451" w:rsidRDefault="00495451" w:rsidP="00495451">
      <w:pPr>
        <w:spacing w:after="0" w:line="240" w:lineRule="auto"/>
        <w:rPr>
          <w:sz w:val="22"/>
          <w:lang w:val="de-DE"/>
        </w:rPr>
      </w:pPr>
      <w:r w:rsidRPr="00495451">
        <w:rPr>
          <w:sz w:val="22"/>
          <w:lang w:val="de-DE"/>
        </w:rPr>
        <w:t xml:space="preserve">- </w:t>
      </w:r>
      <w:r w:rsidRPr="002439CE">
        <w:rPr>
          <w:sz w:val="22"/>
          <w:lang w:val="nl-NL"/>
        </w:rPr>
        <w:t>Bộ Tư pháp (Cục Kiểm tra văn bản QPPL)</w:t>
      </w:r>
      <w:r w:rsidRPr="00495451">
        <w:rPr>
          <w:sz w:val="22"/>
          <w:lang w:val="de-DE"/>
        </w:rPr>
        <w:t>;</w:t>
      </w:r>
    </w:p>
    <w:p w:rsidR="00495451" w:rsidRPr="00495451" w:rsidRDefault="00495451" w:rsidP="00495451">
      <w:pPr>
        <w:spacing w:after="0" w:line="240" w:lineRule="auto"/>
        <w:rPr>
          <w:sz w:val="22"/>
          <w:lang w:val="de-DE"/>
        </w:rPr>
      </w:pPr>
      <w:r w:rsidRPr="00495451">
        <w:rPr>
          <w:sz w:val="22"/>
          <w:lang w:val="de-DE"/>
        </w:rPr>
        <w:t>- Bộ Tài chính;</w:t>
      </w:r>
    </w:p>
    <w:p w:rsidR="00495451" w:rsidRPr="002439CE" w:rsidRDefault="00495451" w:rsidP="00495451">
      <w:pPr>
        <w:spacing w:after="0" w:line="240" w:lineRule="auto"/>
        <w:rPr>
          <w:sz w:val="22"/>
          <w:lang w:val="de-DE"/>
        </w:rPr>
      </w:pPr>
      <w:r w:rsidRPr="00495451">
        <w:rPr>
          <w:sz w:val="22"/>
          <w:lang w:val="de-DE"/>
        </w:rPr>
        <w:t xml:space="preserve">- Bộ </w:t>
      </w:r>
      <w:r w:rsidRPr="00495451">
        <w:rPr>
          <w:sz w:val="22"/>
          <w:lang w:val="vi-VN"/>
        </w:rPr>
        <w:t>Giáo dục và Đào tạo</w:t>
      </w:r>
      <w:r w:rsidRPr="002439CE">
        <w:rPr>
          <w:sz w:val="22"/>
          <w:lang w:val="de-DE"/>
        </w:rPr>
        <w:t>;</w:t>
      </w:r>
    </w:p>
    <w:p w:rsidR="00495451" w:rsidRPr="00495451" w:rsidRDefault="00495451" w:rsidP="00495451">
      <w:pPr>
        <w:spacing w:after="0" w:line="240" w:lineRule="auto"/>
        <w:rPr>
          <w:sz w:val="22"/>
          <w:lang w:val="de-DE"/>
        </w:rPr>
      </w:pPr>
      <w:r w:rsidRPr="00495451">
        <w:rPr>
          <w:sz w:val="22"/>
          <w:lang w:val="de-DE"/>
        </w:rPr>
        <w:t xml:space="preserve">- TTr.Tỉnh ủy, Đoàn </w:t>
      </w:r>
      <w:r w:rsidRPr="002439CE">
        <w:rPr>
          <w:sz w:val="22"/>
          <w:lang w:val="de-DE"/>
        </w:rPr>
        <w:t xml:space="preserve">ĐBQH </w:t>
      </w:r>
      <w:r w:rsidRPr="00495451">
        <w:rPr>
          <w:sz w:val="22"/>
          <w:lang w:val="de-DE"/>
        </w:rPr>
        <w:t>tỉnh;</w:t>
      </w:r>
    </w:p>
    <w:p w:rsidR="00495451" w:rsidRPr="00495451" w:rsidRDefault="00495451" w:rsidP="00495451">
      <w:pPr>
        <w:spacing w:after="0" w:line="240" w:lineRule="auto"/>
        <w:rPr>
          <w:sz w:val="22"/>
          <w:lang w:val="de-DE"/>
        </w:rPr>
      </w:pPr>
      <w:r w:rsidRPr="00495451">
        <w:rPr>
          <w:sz w:val="22"/>
          <w:lang w:val="de-DE"/>
        </w:rPr>
        <w:t>- UBMTTQVN tỉnh;</w:t>
      </w:r>
    </w:p>
    <w:p w:rsidR="00495451" w:rsidRPr="002439CE" w:rsidRDefault="00495451" w:rsidP="00495451">
      <w:pPr>
        <w:spacing w:after="0" w:line="240" w:lineRule="auto"/>
        <w:jc w:val="both"/>
        <w:rPr>
          <w:sz w:val="22"/>
          <w:lang w:val="de-DE"/>
        </w:rPr>
      </w:pPr>
      <w:r w:rsidRPr="002439CE">
        <w:rPr>
          <w:sz w:val="22"/>
          <w:lang w:val="de-DE"/>
        </w:rPr>
        <w:t>- Các sở, ban, ngành, đoàn thể cấp tỉnh;</w:t>
      </w:r>
    </w:p>
    <w:p w:rsidR="00495451" w:rsidRPr="002439CE" w:rsidRDefault="00495451" w:rsidP="00495451">
      <w:pPr>
        <w:pStyle w:val="BodyText"/>
        <w:tabs>
          <w:tab w:val="clear" w:pos="678"/>
        </w:tabs>
        <w:rPr>
          <w:sz w:val="22"/>
          <w:szCs w:val="22"/>
          <w:lang w:val="de-DE"/>
        </w:rPr>
      </w:pPr>
      <w:r w:rsidRPr="002439CE">
        <w:rPr>
          <w:sz w:val="22"/>
          <w:szCs w:val="22"/>
          <w:lang w:val="de-DE"/>
        </w:rPr>
        <w:t>- TTr. HĐND</w:t>
      </w:r>
      <w:r w:rsidR="003F5B3D">
        <w:rPr>
          <w:sz w:val="22"/>
          <w:szCs w:val="22"/>
          <w:lang w:val="de-DE"/>
        </w:rPr>
        <w:t>,</w:t>
      </w:r>
      <w:r w:rsidRPr="002439CE">
        <w:rPr>
          <w:sz w:val="22"/>
          <w:szCs w:val="22"/>
          <w:lang w:val="de-DE"/>
        </w:rPr>
        <w:t xml:space="preserve"> UBND các huyện, thị xã, thành phố;</w:t>
      </w:r>
    </w:p>
    <w:p w:rsidR="003C2556" w:rsidRPr="00495451" w:rsidRDefault="003C2556" w:rsidP="003C2556">
      <w:pPr>
        <w:pStyle w:val="BodyText"/>
        <w:tabs>
          <w:tab w:val="clear" w:pos="678"/>
        </w:tabs>
        <w:rPr>
          <w:sz w:val="22"/>
          <w:szCs w:val="22"/>
        </w:rPr>
      </w:pPr>
      <w:r w:rsidRPr="00495451">
        <w:rPr>
          <w:sz w:val="22"/>
          <w:szCs w:val="22"/>
        </w:rPr>
        <w:t xml:space="preserve">- Trung tâm Công báo </w:t>
      </w:r>
      <w:r w:rsidR="0091557A" w:rsidRPr="00495451">
        <w:rPr>
          <w:sz w:val="22"/>
          <w:szCs w:val="22"/>
        </w:rPr>
        <w:t>-</w:t>
      </w:r>
      <w:r w:rsidR="00A55D5A">
        <w:rPr>
          <w:sz w:val="22"/>
          <w:szCs w:val="22"/>
        </w:rPr>
        <w:t xml:space="preserve"> </w:t>
      </w:r>
      <w:r w:rsidR="0091557A" w:rsidRPr="00495451">
        <w:rPr>
          <w:sz w:val="22"/>
          <w:szCs w:val="22"/>
        </w:rPr>
        <w:t xml:space="preserve">Tin học </w:t>
      </w:r>
      <w:r w:rsidRPr="00495451">
        <w:rPr>
          <w:sz w:val="22"/>
          <w:szCs w:val="22"/>
        </w:rPr>
        <w:t>tỉnh;</w:t>
      </w:r>
    </w:p>
    <w:p w:rsidR="0091557A" w:rsidRPr="00495451" w:rsidRDefault="0091557A" w:rsidP="003C2556">
      <w:pPr>
        <w:pStyle w:val="BodyText"/>
        <w:tabs>
          <w:tab w:val="clear" w:pos="678"/>
        </w:tabs>
        <w:rPr>
          <w:sz w:val="22"/>
          <w:szCs w:val="22"/>
        </w:rPr>
      </w:pPr>
      <w:r w:rsidRPr="00495451">
        <w:rPr>
          <w:sz w:val="22"/>
          <w:szCs w:val="22"/>
        </w:rPr>
        <w:t xml:space="preserve">- </w:t>
      </w:r>
      <w:r w:rsidR="002A7FA8" w:rsidRPr="00495451">
        <w:rPr>
          <w:sz w:val="22"/>
          <w:szCs w:val="22"/>
        </w:rPr>
        <w:t>Website HĐND tỉnh;</w:t>
      </w:r>
    </w:p>
    <w:p w:rsidR="003C2556" w:rsidRPr="00495451" w:rsidRDefault="003C2556" w:rsidP="003C2556">
      <w:pPr>
        <w:pStyle w:val="BodyText"/>
        <w:tabs>
          <w:tab w:val="clear" w:pos="678"/>
        </w:tabs>
        <w:rPr>
          <w:sz w:val="22"/>
          <w:szCs w:val="22"/>
        </w:rPr>
      </w:pPr>
      <w:r w:rsidRPr="00495451">
        <w:rPr>
          <w:sz w:val="22"/>
          <w:szCs w:val="22"/>
        </w:rPr>
        <w:lastRenderedPageBreak/>
        <w:t xml:space="preserve">- </w:t>
      </w:r>
      <w:r w:rsidR="00407959" w:rsidRPr="00495451">
        <w:rPr>
          <w:sz w:val="22"/>
          <w:szCs w:val="22"/>
        </w:rPr>
        <w:t xml:space="preserve">Báo Bà Rịa - Vũng Tàu; </w:t>
      </w:r>
      <w:r w:rsidRPr="00495451">
        <w:rPr>
          <w:sz w:val="22"/>
          <w:szCs w:val="22"/>
        </w:rPr>
        <w:t>Đài P</w:t>
      </w:r>
      <w:r w:rsidR="0091557A" w:rsidRPr="00495451">
        <w:rPr>
          <w:sz w:val="22"/>
          <w:szCs w:val="22"/>
        </w:rPr>
        <w:t>T-TH</w:t>
      </w:r>
      <w:r w:rsidRPr="00495451">
        <w:rPr>
          <w:sz w:val="22"/>
          <w:szCs w:val="22"/>
        </w:rPr>
        <w:t xml:space="preserve"> tỉnh;</w:t>
      </w:r>
    </w:p>
    <w:p w:rsidR="00E70DFB" w:rsidRPr="00852FAC" w:rsidRDefault="003C2556" w:rsidP="00AD7513">
      <w:pPr>
        <w:pStyle w:val="BodyText"/>
        <w:tabs>
          <w:tab w:val="clear" w:pos="678"/>
        </w:tabs>
      </w:pPr>
      <w:r w:rsidRPr="00495451">
        <w:rPr>
          <w:sz w:val="22"/>
          <w:szCs w:val="22"/>
        </w:rPr>
        <w:t>- Lưu: VT,</w:t>
      </w:r>
      <w:r w:rsidR="002B228E">
        <w:rPr>
          <w:sz w:val="22"/>
          <w:szCs w:val="22"/>
        </w:rPr>
        <w:t xml:space="preserve"> </w:t>
      </w:r>
      <w:r w:rsidR="00982D26">
        <w:rPr>
          <w:sz w:val="22"/>
          <w:szCs w:val="22"/>
        </w:rPr>
        <w:t>SGDĐT</w:t>
      </w:r>
      <w:r w:rsidR="0091557A" w:rsidRPr="00495451">
        <w:rPr>
          <w:sz w:val="22"/>
          <w:szCs w:val="22"/>
        </w:rPr>
        <w:t xml:space="preserve">, </w:t>
      </w:r>
      <w:r w:rsidR="001914BD" w:rsidRPr="00495451">
        <w:rPr>
          <w:sz w:val="22"/>
          <w:szCs w:val="22"/>
        </w:rPr>
        <w:t>CTHĐ</w:t>
      </w:r>
      <w:r w:rsidR="00AD7513">
        <w:rPr>
          <w:sz w:val="22"/>
          <w:szCs w:val="22"/>
        </w:rPr>
        <w:t>.</w:t>
      </w:r>
      <w:bookmarkEnd w:id="0"/>
    </w:p>
    <w:sectPr w:rsidR="00E70DFB" w:rsidRPr="00852FAC" w:rsidSect="00C85ACC">
      <w:headerReference w:type="default" r:id="rId9"/>
      <w:footerReference w:type="even" r:id="rId10"/>
      <w:footerReference w:type="default" r:id="rId11"/>
      <w:pgSz w:w="11907" w:h="16840" w:code="9"/>
      <w:pgMar w:top="851" w:right="1134" w:bottom="737" w:left="1701" w:header="731" w:footer="26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2EC9" w:rsidRDefault="00D42EC9">
      <w:pPr>
        <w:spacing w:after="0" w:line="240" w:lineRule="auto"/>
      </w:pPr>
      <w:r>
        <w:separator/>
      </w:r>
    </w:p>
  </w:endnote>
  <w:endnote w:type="continuationSeparator" w:id="0">
    <w:p w:rsidR="00D42EC9" w:rsidRDefault="00D42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Batang">
    <w:altName w:val="바탕"/>
    <w:panose1 w:val="02030600000101010101"/>
    <w:charset w:val="81"/>
    <w:family w:val="roman"/>
    <w:pitch w:val="variable"/>
    <w:sig w:usb0="B00002AF" w:usb1="69D77CFB" w:usb2="00000030" w:usb3="00000000" w:csb0="0008009F" w:csb1="00000000"/>
  </w:font>
  <w:font w:name="游ゴシック Light">
    <w:panose1 w:val="00000000000000000000"/>
    <w:charset w:val="80"/>
    <w:family w:val="roman"/>
    <w:notTrueType/>
    <w:pitch w:val="default"/>
  </w:font>
  <w:font w:name="Calibri Light">
    <w:altName w:val="Arial"/>
    <w:charset w:val="00"/>
    <w:family w:val="swiss"/>
    <w:pitch w:val="variable"/>
    <w:sig w:usb0="00000000" w:usb1="C000247B" w:usb2="00000009" w:usb3="00000000" w:csb0="000001F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B14" w:rsidRDefault="00D320AD">
    <w:pPr>
      <w:pStyle w:val="Footer"/>
      <w:framePr w:wrap="around" w:vAnchor="text" w:hAnchor="margin" w:xAlign="center" w:y="1"/>
      <w:rPr>
        <w:rStyle w:val="PageNumber"/>
      </w:rPr>
    </w:pPr>
    <w:r>
      <w:rPr>
        <w:rStyle w:val="PageNumber"/>
      </w:rPr>
      <w:fldChar w:fldCharType="begin"/>
    </w:r>
    <w:r w:rsidR="006F2DCA">
      <w:rPr>
        <w:rStyle w:val="PageNumber"/>
      </w:rPr>
      <w:instrText xml:space="preserve">PAGE  </w:instrText>
    </w:r>
    <w:r>
      <w:rPr>
        <w:rStyle w:val="PageNumber"/>
      </w:rPr>
      <w:fldChar w:fldCharType="end"/>
    </w:r>
  </w:p>
  <w:p w:rsidR="00740B14" w:rsidRDefault="00740B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B14" w:rsidRDefault="00740B14">
    <w:pPr>
      <w:pStyle w:val="Footer"/>
      <w:jc w:val="center"/>
    </w:pPr>
  </w:p>
  <w:p w:rsidR="00740B14" w:rsidRDefault="00740B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2EC9" w:rsidRDefault="00D42EC9">
      <w:pPr>
        <w:spacing w:after="0" w:line="240" w:lineRule="auto"/>
      </w:pPr>
      <w:r>
        <w:separator/>
      </w:r>
    </w:p>
  </w:footnote>
  <w:footnote w:type="continuationSeparator" w:id="0">
    <w:p w:rsidR="00D42EC9" w:rsidRDefault="00D42E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68B0" w:rsidRPr="006368B0" w:rsidRDefault="00D320AD" w:rsidP="006368B0">
    <w:pPr>
      <w:pStyle w:val="Header"/>
      <w:jc w:val="center"/>
      <w:rPr>
        <w:sz w:val="26"/>
        <w:szCs w:val="26"/>
      </w:rPr>
    </w:pPr>
    <w:r w:rsidRPr="006368B0">
      <w:rPr>
        <w:sz w:val="26"/>
        <w:szCs w:val="26"/>
      </w:rPr>
      <w:fldChar w:fldCharType="begin"/>
    </w:r>
    <w:r w:rsidR="006368B0" w:rsidRPr="006368B0">
      <w:rPr>
        <w:sz w:val="26"/>
        <w:szCs w:val="26"/>
      </w:rPr>
      <w:instrText xml:space="preserve"> PAGE   \* MERGEFORMAT </w:instrText>
    </w:r>
    <w:r w:rsidRPr="006368B0">
      <w:rPr>
        <w:sz w:val="26"/>
        <w:szCs w:val="26"/>
      </w:rPr>
      <w:fldChar w:fldCharType="separate"/>
    </w:r>
    <w:r w:rsidR="002524AE">
      <w:rPr>
        <w:noProof/>
        <w:sz w:val="26"/>
        <w:szCs w:val="26"/>
      </w:rPr>
      <w:t>4</w:t>
    </w:r>
    <w:r w:rsidRPr="006368B0">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D5BC8"/>
    <w:multiLevelType w:val="hybridMultilevel"/>
    <w:tmpl w:val="F78663F4"/>
    <w:lvl w:ilvl="0" w:tplc="97AC2DA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nsid w:val="081550B0"/>
    <w:multiLevelType w:val="hybridMultilevel"/>
    <w:tmpl w:val="31CCDD38"/>
    <w:lvl w:ilvl="0" w:tplc="A44EE69A">
      <w:start w:val="2"/>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09FB21B4"/>
    <w:multiLevelType w:val="hybridMultilevel"/>
    <w:tmpl w:val="A9D4CB2A"/>
    <w:lvl w:ilvl="0" w:tplc="0D6414E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nsid w:val="15657B30"/>
    <w:multiLevelType w:val="hybridMultilevel"/>
    <w:tmpl w:val="613A6D56"/>
    <w:lvl w:ilvl="0" w:tplc="7C08B4B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1CD1393A"/>
    <w:multiLevelType w:val="hybridMultilevel"/>
    <w:tmpl w:val="A8741F32"/>
    <w:lvl w:ilvl="0" w:tplc="4A26FA5E">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nsid w:val="22F36DEF"/>
    <w:multiLevelType w:val="hybridMultilevel"/>
    <w:tmpl w:val="9A122224"/>
    <w:lvl w:ilvl="0" w:tplc="21BC91AA">
      <w:start w:val="1"/>
      <w:numFmt w:val="decimal"/>
      <w:lvlText w:val="%1."/>
      <w:lvlJc w:val="left"/>
      <w:pPr>
        <w:ind w:left="930" w:hanging="360"/>
      </w:pPr>
      <w:rPr>
        <w:rFonts w:hint="default"/>
        <w:b w:val="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nsid w:val="230816BE"/>
    <w:multiLevelType w:val="hybridMultilevel"/>
    <w:tmpl w:val="B13CF19E"/>
    <w:lvl w:ilvl="0" w:tplc="65AAB3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A791578"/>
    <w:multiLevelType w:val="hybridMultilevel"/>
    <w:tmpl w:val="A8F6983E"/>
    <w:lvl w:ilvl="0" w:tplc="9BEC5D16">
      <w:start w:val="1"/>
      <w:numFmt w:val="bullet"/>
      <w:lvlText w:val="-"/>
      <w:lvlJc w:val="left"/>
      <w:pPr>
        <w:ind w:left="1065" w:hanging="360"/>
      </w:pPr>
      <w:rPr>
        <w:rFonts w:ascii="Times New Roman" w:eastAsia="Calibr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nsid w:val="2C6D007F"/>
    <w:multiLevelType w:val="hybridMultilevel"/>
    <w:tmpl w:val="3CAE60CA"/>
    <w:lvl w:ilvl="0" w:tplc="277C185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nsid w:val="2F2D0DD4"/>
    <w:multiLevelType w:val="hybridMultilevel"/>
    <w:tmpl w:val="DF28AFE4"/>
    <w:lvl w:ilvl="0" w:tplc="237CA322">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nsid w:val="384621A6"/>
    <w:multiLevelType w:val="hybridMultilevel"/>
    <w:tmpl w:val="F790E17A"/>
    <w:lvl w:ilvl="0" w:tplc="7248C8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A4402A2"/>
    <w:multiLevelType w:val="hybridMultilevel"/>
    <w:tmpl w:val="77546EF8"/>
    <w:lvl w:ilvl="0" w:tplc="359E514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nsid w:val="3F7E1331"/>
    <w:multiLevelType w:val="hybridMultilevel"/>
    <w:tmpl w:val="5524A2EE"/>
    <w:lvl w:ilvl="0" w:tplc="D8DC201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nsid w:val="4D656EA2"/>
    <w:multiLevelType w:val="hybridMultilevel"/>
    <w:tmpl w:val="18DAC36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EA5411"/>
    <w:multiLevelType w:val="hybridMultilevel"/>
    <w:tmpl w:val="838AABC0"/>
    <w:lvl w:ilvl="0" w:tplc="5EF8A34E">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nsid w:val="52B35626"/>
    <w:multiLevelType w:val="hybridMultilevel"/>
    <w:tmpl w:val="7CAC6786"/>
    <w:lvl w:ilvl="0" w:tplc="D8864F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5BB2F36"/>
    <w:multiLevelType w:val="hybridMultilevel"/>
    <w:tmpl w:val="E4563364"/>
    <w:lvl w:ilvl="0" w:tplc="652CBD90">
      <w:numFmt w:val="bullet"/>
      <w:lvlText w:val="-"/>
      <w:lvlJc w:val="left"/>
      <w:pPr>
        <w:ind w:left="1065" w:hanging="360"/>
      </w:pPr>
      <w:rPr>
        <w:rFonts w:ascii="Times New Roman" w:eastAsia="Calibr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nsid w:val="605A18B2"/>
    <w:multiLevelType w:val="hybridMultilevel"/>
    <w:tmpl w:val="7436CEC6"/>
    <w:lvl w:ilvl="0" w:tplc="076E8982">
      <w:start w:val="1"/>
      <w:numFmt w:val="decimal"/>
      <w:lvlText w:val="%1."/>
      <w:lvlJc w:val="left"/>
      <w:pPr>
        <w:ind w:left="900" w:hanging="360"/>
      </w:pPr>
      <w:rPr>
        <w:rFonts w:ascii="Times New Roman" w:eastAsia="Calibri" w:hAnsi="Times New Roman" w:cs="Times New Roman"/>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62D3071B"/>
    <w:multiLevelType w:val="hybridMultilevel"/>
    <w:tmpl w:val="3D52D944"/>
    <w:lvl w:ilvl="0" w:tplc="A472364A">
      <w:start w:val="1"/>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nsid w:val="62EA7146"/>
    <w:multiLevelType w:val="hybridMultilevel"/>
    <w:tmpl w:val="76AAFDC8"/>
    <w:lvl w:ilvl="0" w:tplc="9D4E5D5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0">
    <w:nsid w:val="65635D3E"/>
    <w:multiLevelType w:val="hybridMultilevel"/>
    <w:tmpl w:val="3AE85B8C"/>
    <w:lvl w:ilvl="0" w:tplc="52B09A5C">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nsid w:val="68D464E3"/>
    <w:multiLevelType w:val="hybridMultilevel"/>
    <w:tmpl w:val="B2562344"/>
    <w:lvl w:ilvl="0" w:tplc="0F8CE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5F91111"/>
    <w:multiLevelType w:val="hybridMultilevel"/>
    <w:tmpl w:val="FAA63CA6"/>
    <w:lvl w:ilvl="0" w:tplc="703636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B025CBA"/>
    <w:multiLevelType w:val="hybridMultilevel"/>
    <w:tmpl w:val="AC0CF41C"/>
    <w:lvl w:ilvl="0" w:tplc="9B3A9D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11"/>
  </w:num>
  <w:num w:numId="3">
    <w:abstractNumId w:val="7"/>
  </w:num>
  <w:num w:numId="4">
    <w:abstractNumId w:val="0"/>
  </w:num>
  <w:num w:numId="5">
    <w:abstractNumId w:val="8"/>
  </w:num>
  <w:num w:numId="6">
    <w:abstractNumId w:val="5"/>
  </w:num>
  <w:num w:numId="7">
    <w:abstractNumId w:val="4"/>
  </w:num>
  <w:num w:numId="8">
    <w:abstractNumId w:val="19"/>
  </w:num>
  <w:num w:numId="9">
    <w:abstractNumId w:val="9"/>
  </w:num>
  <w:num w:numId="10">
    <w:abstractNumId w:val="17"/>
  </w:num>
  <w:num w:numId="11">
    <w:abstractNumId w:val="20"/>
  </w:num>
  <w:num w:numId="12">
    <w:abstractNumId w:val="13"/>
  </w:num>
  <w:num w:numId="13">
    <w:abstractNumId w:val="14"/>
  </w:num>
  <w:num w:numId="14">
    <w:abstractNumId w:val="1"/>
  </w:num>
  <w:num w:numId="15">
    <w:abstractNumId w:val="12"/>
  </w:num>
  <w:num w:numId="16">
    <w:abstractNumId w:val="2"/>
  </w:num>
  <w:num w:numId="17">
    <w:abstractNumId w:val="18"/>
  </w:num>
  <w:num w:numId="18">
    <w:abstractNumId w:val="3"/>
  </w:num>
  <w:num w:numId="19">
    <w:abstractNumId w:val="15"/>
  </w:num>
  <w:num w:numId="20">
    <w:abstractNumId w:val="6"/>
  </w:num>
  <w:num w:numId="21">
    <w:abstractNumId w:val="22"/>
  </w:num>
  <w:num w:numId="22">
    <w:abstractNumId w:val="10"/>
  </w:num>
  <w:num w:numId="23">
    <w:abstractNumId w:val="21"/>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5BC2"/>
    <w:rsid w:val="000018D7"/>
    <w:rsid w:val="00004D49"/>
    <w:rsid w:val="00006FDE"/>
    <w:rsid w:val="000120BA"/>
    <w:rsid w:val="00021913"/>
    <w:rsid w:val="00024083"/>
    <w:rsid w:val="00031F74"/>
    <w:rsid w:val="0004794F"/>
    <w:rsid w:val="000552D1"/>
    <w:rsid w:val="000566A0"/>
    <w:rsid w:val="00074E67"/>
    <w:rsid w:val="000822E0"/>
    <w:rsid w:val="000A1B5A"/>
    <w:rsid w:val="000A40DF"/>
    <w:rsid w:val="000A51CE"/>
    <w:rsid w:val="000A59F3"/>
    <w:rsid w:val="000B17E5"/>
    <w:rsid w:val="000C0711"/>
    <w:rsid w:val="000C1928"/>
    <w:rsid w:val="000C2C19"/>
    <w:rsid w:val="000C39B3"/>
    <w:rsid w:val="000C4F1A"/>
    <w:rsid w:val="000D2B68"/>
    <w:rsid w:val="000D671D"/>
    <w:rsid w:val="000E2755"/>
    <w:rsid w:val="000E6BB0"/>
    <w:rsid w:val="000E7251"/>
    <w:rsid w:val="000F4222"/>
    <w:rsid w:val="00100BF7"/>
    <w:rsid w:val="0010265E"/>
    <w:rsid w:val="001124C9"/>
    <w:rsid w:val="00112725"/>
    <w:rsid w:val="00116DAB"/>
    <w:rsid w:val="00117F04"/>
    <w:rsid w:val="001224BE"/>
    <w:rsid w:val="00126A7B"/>
    <w:rsid w:val="001279FE"/>
    <w:rsid w:val="00130BF6"/>
    <w:rsid w:val="00133AB6"/>
    <w:rsid w:val="00133D52"/>
    <w:rsid w:val="00141E2D"/>
    <w:rsid w:val="00146A64"/>
    <w:rsid w:val="0015322D"/>
    <w:rsid w:val="001547E8"/>
    <w:rsid w:val="00160D4B"/>
    <w:rsid w:val="00161242"/>
    <w:rsid w:val="00163200"/>
    <w:rsid w:val="00164445"/>
    <w:rsid w:val="00164EC8"/>
    <w:rsid w:val="001657F0"/>
    <w:rsid w:val="0017386A"/>
    <w:rsid w:val="00176E44"/>
    <w:rsid w:val="00185A4C"/>
    <w:rsid w:val="001914BD"/>
    <w:rsid w:val="00193EC5"/>
    <w:rsid w:val="00195A38"/>
    <w:rsid w:val="001972C7"/>
    <w:rsid w:val="00197C05"/>
    <w:rsid w:val="001A6FEE"/>
    <w:rsid w:val="001B1A22"/>
    <w:rsid w:val="001B25E5"/>
    <w:rsid w:val="001B5F50"/>
    <w:rsid w:val="001B6D58"/>
    <w:rsid w:val="001B7D09"/>
    <w:rsid w:val="001C0C1F"/>
    <w:rsid w:val="001C259C"/>
    <w:rsid w:val="001D05AB"/>
    <w:rsid w:val="001D6C88"/>
    <w:rsid w:val="001D7B6A"/>
    <w:rsid w:val="001E1116"/>
    <w:rsid w:val="001F5756"/>
    <w:rsid w:val="001F7955"/>
    <w:rsid w:val="00203159"/>
    <w:rsid w:val="00203196"/>
    <w:rsid w:val="00205B89"/>
    <w:rsid w:val="002116E8"/>
    <w:rsid w:val="0021351B"/>
    <w:rsid w:val="00215710"/>
    <w:rsid w:val="002167A4"/>
    <w:rsid w:val="00226298"/>
    <w:rsid w:val="00230396"/>
    <w:rsid w:val="00230F3F"/>
    <w:rsid w:val="0024062A"/>
    <w:rsid w:val="00240651"/>
    <w:rsid w:val="002439CE"/>
    <w:rsid w:val="002524AE"/>
    <w:rsid w:val="00253902"/>
    <w:rsid w:val="00253A54"/>
    <w:rsid w:val="00254828"/>
    <w:rsid w:val="00254A91"/>
    <w:rsid w:val="002605A3"/>
    <w:rsid w:val="002632B3"/>
    <w:rsid w:val="002704CF"/>
    <w:rsid w:val="00281D74"/>
    <w:rsid w:val="002826FB"/>
    <w:rsid w:val="00282EA5"/>
    <w:rsid w:val="002909B2"/>
    <w:rsid w:val="00293862"/>
    <w:rsid w:val="0029533F"/>
    <w:rsid w:val="002957B6"/>
    <w:rsid w:val="00296ACB"/>
    <w:rsid w:val="002A1956"/>
    <w:rsid w:val="002A575D"/>
    <w:rsid w:val="002A7FA8"/>
    <w:rsid w:val="002B228E"/>
    <w:rsid w:val="002B27C6"/>
    <w:rsid w:val="002B4ADC"/>
    <w:rsid w:val="002C40C9"/>
    <w:rsid w:val="002C4E5D"/>
    <w:rsid w:val="002D2535"/>
    <w:rsid w:val="002D417F"/>
    <w:rsid w:val="002E066B"/>
    <w:rsid w:val="002E62FD"/>
    <w:rsid w:val="002F0195"/>
    <w:rsid w:val="002F03EF"/>
    <w:rsid w:val="002F314F"/>
    <w:rsid w:val="002F587D"/>
    <w:rsid w:val="002F5BEE"/>
    <w:rsid w:val="00300246"/>
    <w:rsid w:val="00307801"/>
    <w:rsid w:val="0031047C"/>
    <w:rsid w:val="00311BE1"/>
    <w:rsid w:val="0031368B"/>
    <w:rsid w:val="00323700"/>
    <w:rsid w:val="00323706"/>
    <w:rsid w:val="003259C7"/>
    <w:rsid w:val="00330764"/>
    <w:rsid w:val="0033294D"/>
    <w:rsid w:val="00334DA6"/>
    <w:rsid w:val="0033691F"/>
    <w:rsid w:val="00342FC6"/>
    <w:rsid w:val="00346D9A"/>
    <w:rsid w:val="00347A23"/>
    <w:rsid w:val="0035192F"/>
    <w:rsid w:val="0035580C"/>
    <w:rsid w:val="00356A0F"/>
    <w:rsid w:val="00360466"/>
    <w:rsid w:val="00362BE4"/>
    <w:rsid w:val="00363BE4"/>
    <w:rsid w:val="00366A71"/>
    <w:rsid w:val="00370E63"/>
    <w:rsid w:val="00372009"/>
    <w:rsid w:val="00373CCB"/>
    <w:rsid w:val="00373D99"/>
    <w:rsid w:val="0038545A"/>
    <w:rsid w:val="003904B4"/>
    <w:rsid w:val="00391903"/>
    <w:rsid w:val="003A2A6E"/>
    <w:rsid w:val="003A499D"/>
    <w:rsid w:val="003B4039"/>
    <w:rsid w:val="003C2556"/>
    <w:rsid w:val="003C313C"/>
    <w:rsid w:val="003D5D82"/>
    <w:rsid w:val="003E0901"/>
    <w:rsid w:val="003E1F4E"/>
    <w:rsid w:val="003E74A1"/>
    <w:rsid w:val="003F55F5"/>
    <w:rsid w:val="003F595B"/>
    <w:rsid w:val="003F5B3D"/>
    <w:rsid w:val="003F5F22"/>
    <w:rsid w:val="003F7683"/>
    <w:rsid w:val="00407959"/>
    <w:rsid w:val="00416966"/>
    <w:rsid w:val="00423B8A"/>
    <w:rsid w:val="00424D03"/>
    <w:rsid w:val="004265DA"/>
    <w:rsid w:val="004277E4"/>
    <w:rsid w:val="004305E5"/>
    <w:rsid w:val="00431901"/>
    <w:rsid w:val="00432AF9"/>
    <w:rsid w:val="00434C6B"/>
    <w:rsid w:val="004423A3"/>
    <w:rsid w:val="00446157"/>
    <w:rsid w:val="00456D13"/>
    <w:rsid w:val="00457F89"/>
    <w:rsid w:val="004631C3"/>
    <w:rsid w:val="00463240"/>
    <w:rsid w:val="00463972"/>
    <w:rsid w:val="00470644"/>
    <w:rsid w:val="00472164"/>
    <w:rsid w:val="00495451"/>
    <w:rsid w:val="00495CA7"/>
    <w:rsid w:val="00497225"/>
    <w:rsid w:val="00497D94"/>
    <w:rsid w:val="004A62F2"/>
    <w:rsid w:val="004B61BE"/>
    <w:rsid w:val="004B635E"/>
    <w:rsid w:val="004C0FB6"/>
    <w:rsid w:val="004D040C"/>
    <w:rsid w:val="004D11E4"/>
    <w:rsid w:val="004D3771"/>
    <w:rsid w:val="004D3B84"/>
    <w:rsid w:val="004D46DE"/>
    <w:rsid w:val="004D72AC"/>
    <w:rsid w:val="004E23E8"/>
    <w:rsid w:val="004E2780"/>
    <w:rsid w:val="004E39DB"/>
    <w:rsid w:val="004E3F8D"/>
    <w:rsid w:val="004E57D6"/>
    <w:rsid w:val="005018A6"/>
    <w:rsid w:val="00505C36"/>
    <w:rsid w:val="005118E9"/>
    <w:rsid w:val="0053022D"/>
    <w:rsid w:val="005316F7"/>
    <w:rsid w:val="00533072"/>
    <w:rsid w:val="005344C1"/>
    <w:rsid w:val="00536626"/>
    <w:rsid w:val="0054177A"/>
    <w:rsid w:val="00546C05"/>
    <w:rsid w:val="00550343"/>
    <w:rsid w:val="005509F6"/>
    <w:rsid w:val="00556B6F"/>
    <w:rsid w:val="00560673"/>
    <w:rsid w:val="00560CEA"/>
    <w:rsid w:val="005615AE"/>
    <w:rsid w:val="00563A17"/>
    <w:rsid w:val="005A0CBC"/>
    <w:rsid w:val="005A5CC7"/>
    <w:rsid w:val="005A7C1B"/>
    <w:rsid w:val="005C0CA2"/>
    <w:rsid w:val="005C21FD"/>
    <w:rsid w:val="005C3FFD"/>
    <w:rsid w:val="005C44AB"/>
    <w:rsid w:val="005D1858"/>
    <w:rsid w:val="005D464E"/>
    <w:rsid w:val="005D7DC6"/>
    <w:rsid w:val="00606559"/>
    <w:rsid w:val="006106AB"/>
    <w:rsid w:val="006146CB"/>
    <w:rsid w:val="00615BC2"/>
    <w:rsid w:val="00622CF7"/>
    <w:rsid w:val="00623414"/>
    <w:rsid w:val="00630392"/>
    <w:rsid w:val="00632576"/>
    <w:rsid w:val="00633629"/>
    <w:rsid w:val="00636043"/>
    <w:rsid w:val="006368B0"/>
    <w:rsid w:val="006415FA"/>
    <w:rsid w:val="00642394"/>
    <w:rsid w:val="00646671"/>
    <w:rsid w:val="006475E0"/>
    <w:rsid w:val="006528AB"/>
    <w:rsid w:val="00654F37"/>
    <w:rsid w:val="00657B39"/>
    <w:rsid w:val="00663EDB"/>
    <w:rsid w:val="00664946"/>
    <w:rsid w:val="00664DA6"/>
    <w:rsid w:val="0066735D"/>
    <w:rsid w:val="00667CFE"/>
    <w:rsid w:val="00670D61"/>
    <w:rsid w:val="00671252"/>
    <w:rsid w:val="00671F2E"/>
    <w:rsid w:val="0068001B"/>
    <w:rsid w:val="00680381"/>
    <w:rsid w:val="00680D0D"/>
    <w:rsid w:val="00684D11"/>
    <w:rsid w:val="00693275"/>
    <w:rsid w:val="006947E7"/>
    <w:rsid w:val="006A08BF"/>
    <w:rsid w:val="006A1FA4"/>
    <w:rsid w:val="006A4C2D"/>
    <w:rsid w:val="006B2B4B"/>
    <w:rsid w:val="006C07F5"/>
    <w:rsid w:val="006C1AB1"/>
    <w:rsid w:val="006D1CAB"/>
    <w:rsid w:val="006D31E5"/>
    <w:rsid w:val="006D33AA"/>
    <w:rsid w:val="006E455B"/>
    <w:rsid w:val="006F2DCA"/>
    <w:rsid w:val="006F33E1"/>
    <w:rsid w:val="006F42F0"/>
    <w:rsid w:val="006F698C"/>
    <w:rsid w:val="006F7EBB"/>
    <w:rsid w:val="00700BB1"/>
    <w:rsid w:val="00700BFA"/>
    <w:rsid w:val="00702163"/>
    <w:rsid w:val="00702D9A"/>
    <w:rsid w:val="0070394D"/>
    <w:rsid w:val="00705E27"/>
    <w:rsid w:val="007078FE"/>
    <w:rsid w:val="00713A3C"/>
    <w:rsid w:val="00727E56"/>
    <w:rsid w:val="007320DD"/>
    <w:rsid w:val="00732235"/>
    <w:rsid w:val="007329EB"/>
    <w:rsid w:val="00740B14"/>
    <w:rsid w:val="00742224"/>
    <w:rsid w:val="0074658C"/>
    <w:rsid w:val="00750E81"/>
    <w:rsid w:val="007560D7"/>
    <w:rsid w:val="00756F53"/>
    <w:rsid w:val="00756FEC"/>
    <w:rsid w:val="007631A5"/>
    <w:rsid w:val="00766F05"/>
    <w:rsid w:val="00770144"/>
    <w:rsid w:val="00771F5A"/>
    <w:rsid w:val="00777571"/>
    <w:rsid w:val="0078088A"/>
    <w:rsid w:val="0079029B"/>
    <w:rsid w:val="00791632"/>
    <w:rsid w:val="00791E7A"/>
    <w:rsid w:val="007928CC"/>
    <w:rsid w:val="00795961"/>
    <w:rsid w:val="0079705A"/>
    <w:rsid w:val="007A28DD"/>
    <w:rsid w:val="007B1573"/>
    <w:rsid w:val="007B20F1"/>
    <w:rsid w:val="007B27C9"/>
    <w:rsid w:val="007B33D0"/>
    <w:rsid w:val="007B5211"/>
    <w:rsid w:val="007B5B56"/>
    <w:rsid w:val="007B6F6D"/>
    <w:rsid w:val="007C45E2"/>
    <w:rsid w:val="007C7A6C"/>
    <w:rsid w:val="007D0D32"/>
    <w:rsid w:val="007D1D8F"/>
    <w:rsid w:val="007D46A3"/>
    <w:rsid w:val="007E03A0"/>
    <w:rsid w:val="007E1068"/>
    <w:rsid w:val="007E459D"/>
    <w:rsid w:val="007E5D0A"/>
    <w:rsid w:val="007E7BF0"/>
    <w:rsid w:val="007F12FB"/>
    <w:rsid w:val="007F2FEE"/>
    <w:rsid w:val="007F3519"/>
    <w:rsid w:val="007F625F"/>
    <w:rsid w:val="008009FD"/>
    <w:rsid w:val="0080247F"/>
    <w:rsid w:val="00804848"/>
    <w:rsid w:val="00804A97"/>
    <w:rsid w:val="008078F7"/>
    <w:rsid w:val="00807C44"/>
    <w:rsid w:val="008100E2"/>
    <w:rsid w:val="0081161C"/>
    <w:rsid w:val="00827B61"/>
    <w:rsid w:val="00830843"/>
    <w:rsid w:val="008359A5"/>
    <w:rsid w:val="00836AB4"/>
    <w:rsid w:val="00840AE1"/>
    <w:rsid w:val="00852FAC"/>
    <w:rsid w:val="008532AB"/>
    <w:rsid w:val="00865833"/>
    <w:rsid w:val="008665DF"/>
    <w:rsid w:val="00867A89"/>
    <w:rsid w:val="008700C1"/>
    <w:rsid w:val="0087128C"/>
    <w:rsid w:val="0087151D"/>
    <w:rsid w:val="00872C02"/>
    <w:rsid w:val="00875E2C"/>
    <w:rsid w:val="008822FE"/>
    <w:rsid w:val="00883EDF"/>
    <w:rsid w:val="0089070F"/>
    <w:rsid w:val="008921C4"/>
    <w:rsid w:val="0089240F"/>
    <w:rsid w:val="00894648"/>
    <w:rsid w:val="008A08DA"/>
    <w:rsid w:val="008A2E6A"/>
    <w:rsid w:val="008A41CB"/>
    <w:rsid w:val="008A4DA3"/>
    <w:rsid w:val="008A54AE"/>
    <w:rsid w:val="008A5748"/>
    <w:rsid w:val="008B545F"/>
    <w:rsid w:val="008B7283"/>
    <w:rsid w:val="008C100D"/>
    <w:rsid w:val="008C495B"/>
    <w:rsid w:val="008D48D1"/>
    <w:rsid w:val="008D7E34"/>
    <w:rsid w:val="008E0F86"/>
    <w:rsid w:val="008E37A2"/>
    <w:rsid w:val="008E5C6C"/>
    <w:rsid w:val="008E622A"/>
    <w:rsid w:val="008F03BA"/>
    <w:rsid w:val="008F5B10"/>
    <w:rsid w:val="008F6ECC"/>
    <w:rsid w:val="00900695"/>
    <w:rsid w:val="0090399A"/>
    <w:rsid w:val="009113FF"/>
    <w:rsid w:val="0091155B"/>
    <w:rsid w:val="0091557A"/>
    <w:rsid w:val="00922113"/>
    <w:rsid w:val="00924D05"/>
    <w:rsid w:val="00945B52"/>
    <w:rsid w:val="00947F2D"/>
    <w:rsid w:val="009573DD"/>
    <w:rsid w:val="0096329A"/>
    <w:rsid w:val="009713B7"/>
    <w:rsid w:val="00971992"/>
    <w:rsid w:val="00976B96"/>
    <w:rsid w:val="00982386"/>
    <w:rsid w:val="00982D26"/>
    <w:rsid w:val="0099392C"/>
    <w:rsid w:val="009953FF"/>
    <w:rsid w:val="009A0798"/>
    <w:rsid w:val="009A1336"/>
    <w:rsid w:val="009A3886"/>
    <w:rsid w:val="009A39E6"/>
    <w:rsid w:val="009A4F27"/>
    <w:rsid w:val="009A6644"/>
    <w:rsid w:val="009B4795"/>
    <w:rsid w:val="009C1471"/>
    <w:rsid w:val="009C491F"/>
    <w:rsid w:val="009D0A02"/>
    <w:rsid w:val="009F6B01"/>
    <w:rsid w:val="009F78DD"/>
    <w:rsid w:val="00A03744"/>
    <w:rsid w:val="00A04822"/>
    <w:rsid w:val="00A0733E"/>
    <w:rsid w:val="00A07574"/>
    <w:rsid w:val="00A07887"/>
    <w:rsid w:val="00A100B8"/>
    <w:rsid w:val="00A1475D"/>
    <w:rsid w:val="00A2216D"/>
    <w:rsid w:val="00A222EC"/>
    <w:rsid w:val="00A26D63"/>
    <w:rsid w:val="00A30492"/>
    <w:rsid w:val="00A30FDB"/>
    <w:rsid w:val="00A320BF"/>
    <w:rsid w:val="00A3544A"/>
    <w:rsid w:val="00A369AE"/>
    <w:rsid w:val="00A5087C"/>
    <w:rsid w:val="00A5126F"/>
    <w:rsid w:val="00A55D5A"/>
    <w:rsid w:val="00A60BAE"/>
    <w:rsid w:val="00A6276C"/>
    <w:rsid w:val="00A63623"/>
    <w:rsid w:val="00A64DD9"/>
    <w:rsid w:val="00A65423"/>
    <w:rsid w:val="00A7296C"/>
    <w:rsid w:val="00A7657D"/>
    <w:rsid w:val="00A80F2D"/>
    <w:rsid w:val="00A80F7A"/>
    <w:rsid w:val="00A82092"/>
    <w:rsid w:val="00A852F2"/>
    <w:rsid w:val="00A87DFB"/>
    <w:rsid w:val="00A92C8A"/>
    <w:rsid w:val="00A92EEB"/>
    <w:rsid w:val="00A943CA"/>
    <w:rsid w:val="00A97FB2"/>
    <w:rsid w:val="00AA0D0A"/>
    <w:rsid w:val="00AA20DB"/>
    <w:rsid w:val="00AA22ED"/>
    <w:rsid w:val="00AA50F9"/>
    <w:rsid w:val="00AA5746"/>
    <w:rsid w:val="00AB011D"/>
    <w:rsid w:val="00AB1200"/>
    <w:rsid w:val="00AB50DC"/>
    <w:rsid w:val="00AB68FD"/>
    <w:rsid w:val="00AB7D99"/>
    <w:rsid w:val="00AC098E"/>
    <w:rsid w:val="00AC2BAE"/>
    <w:rsid w:val="00AC4BE5"/>
    <w:rsid w:val="00AC72FD"/>
    <w:rsid w:val="00AD001F"/>
    <w:rsid w:val="00AD033D"/>
    <w:rsid w:val="00AD14E3"/>
    <w:rsid w:val="00AD1BB8"/>
    <w:rsid w:val="00AD7513"/>
    <w:rsid w:val="00B05E25"/>
    <w:rsid w:val="00B11575"/>
    <w:rsid w:val="00B1416C"/>
    <w:rsid w:val="00B3494A"/>
    <w:rsid w:val="00B36E0C"/>
    <w:rsid w:val="00B37EDE"/>
    <w:rsid w:val="00B47024"/>
    <w:rsid w:val="00B52243"/>
    <w:rsid w:val="00B52A27"/>
    <w:rsid w:val="00B52E06"/>
    <w:rsid w:val="00B64FA0"/>
    <w:rsid w:val="00B6549E"/>
    <w:rsid w:val="00B6578B"/>
    <w:rsid w:val="00B66636"/>
    <w:rsid w:val="00B738F9"/>
    <w:rsid w:val="00B84209"/>
    <w:rsid w:val="00B85267"/>
    <w:rsid w:val="00B86D70"/>
    <w:rsid w:val="00B87D4A"/>
    <w:rsid w:val="00B92371"/>
    <w:rsid w:val="00B92B88"/>
    <w:rsid w:val="00B9539F"/>
    <w:rsid w:val="00BA4577"/>
    <w:rsid w:val="00BA53A2"/>
    <w:rsid w:val="00BA6E3E"/>
    <w:rsid w:val="00BB5E89"/>
    <w:rsid w:val="00BC576A"/>
    <w:rsid w:val="00BC60DB"/>
    <w:rsid w:val="00BD0EEC"/>
    <w:rsid w:val="00BD207F"/>
    <w:rsid w:val="00BD450F"/>
    <w:rsid w:val="00BD5403"/>
    <w:rsid w:val="00BD5A7B"/>
    <w:rsid w:val="00BD770B"/>
    <w:rsid w:val="00BE1E6E"/>
    <w:rsid w:val="00BE59F6"/>
    <w:rsid w:val="00BE7506"/>
    <w:rsid w:val="00BF2519"/>
    <w:rsid w:val="00C05800"/>
    <w:rsid w:val="00C1009F"/>
    <w:rsid w:val="00C14E86"/>
    <w:rsid w:val="00C15958"/>
    <w:rsid w:val="00C24023"/>
    <w:rsid w:val="00C30460"/>
    <w:rsid w:val="00C317DC"/>
    <w:rsid w:val="00C43116"/>
    <w:rsid w:val="00C46D11"/>
    <w:rsid w:val="00C472F0"/>
    <w:rsid w:val="00C502C7"/>
    <w:rsid w:val="00C56A17"/>
    <w:rsid w:val="00C608FA"/>
    <w:rsid w:val="00C60B96"/>
    <w:rsid w:val="00C61697"/>
    <w:rsid w:val="00C66093"/>
    <w:rsid w:val="00C662D5"/>
    <w:rsid w:val="00C71D3F"/>
    <w:rsid w:val="00C72136"/>
    <w:rsid w:val="00C7368B"/>
    <w:rsid w:val="00C757D5"/>
    <w:rsid w:val="00C773B6"/>
    <w:rsid w:val="00C80C8B"/>
    <w:rsid w:val="00C8437B"/>
    <w:rsid w:val="00C85ACC"/>
    <w:rsid w:val="00C91303"/>
    <w:rsid w:val="00C967EA"/>
    <w:rsid w:val="00C96D2F"/>
    <w:rsid w:val="00C97FDE"/>
    <w:rsid w:val="00CA0AF0"/>
    <w:rsid w:val="00CA3035"/>
    <w:rsid w:val="00CA52D4"/>
    <w:rsid w:val="00CB7F46"/>
    <w:rsid w:val="00CC07E5"/>
    <w:rsid w:val="00CC350B"/>
    <w:rsid w:val="00CC37E2"/>
    <w:rsid w:val="00CC4669"/>
    <w:rsid w:val="00CC4E04"/>
    <w:rsid w:val="00CC6559"/>
    <w:rsid w:val="00CD586B"/>
    <w:rsid w:val="00CD64D2"/>
    <w:rsid w:val="00CE441E"/>
    <w:rsid w:val="00CE5A38"/>
    <w:rsid w:val="00CE7B2F"/>
    <w:rsid w:val="00CF32B4"/>
    <w:rsid w:val="00CF3CC0"/>
    <w:rsid w:val="00CF7447"/>
    <w:rsid w:val="00D01DFF"/>
    <w:rsid w:val="00D021A1"/>
    <w:rsid w:val="00D0590C"/>
    <w:rsid w:val="00D10600"/>
    <w:rsid w:val="00D13028"/>
    <w:rsid w:val="00D145BF"/>
    <w:rsid w:val="00D301DD"/>
    <w:rsid w:val="00D320AD"/>
    <w:rsid w:val="00D33726"/>
    <w:rsid w:val="00D36B2E"/>
    <w:rsid w:val="00D42EC9"/>
    <w:rsid w:val="00D45675"/>
    <w:rsid w:val="00D51427"/>
    <w:rsid w:val="00D5747B"/>
    <w:rsid w:val="00D645F4"/>
    <w:rsid w:val="00D73494"/>
    <w:rsid w:val="00D774F8"/>
    <w:rsid w:val="00D804D1"/>
    <w:rsid w:val="00D8682C"/>
    <w:rsid w:val="00D90C3A"/>
    <w:rsid w:val="00D93576"/>
    <w:rsid w:val="00D93806"/>
    <w:rsid w:val="00D96952"/>
    <w:rsid w:val="00DA6A23"/>
    <w:rsid w:val="00DB0C7C"/>
    <w:rsid w:val="00DB2634"/>
    <w:rsid w:val="00DB3E97"/>
    <w:rsid w:val="00DB5535"/>
    <w:rsid w:val="00DC0568"/>
    <w:rsid w:val="00DC165B"/>
    <w:rsid w:val="00DC197B"/>
    <w:rsid w:val="00DC484B"/>
    <w:rsid w:val="00DD2678"/>
    <w:rsid w:val="00DD4F68"/>
    <w:rsid w:val="00DD7206"/>
    <w:rsid w:val="00DD7829"/>
    <w:rsid w:val="00DE0154"/>
    <w:rsid w:val="00DE7388"/>
    <w:rsid w:val="00DF24EB"/>
    <w:rsid w:val="00E00006"/>
    <w:rsid w:val="00E0251E"/>
    <w:rsid w:val="00E02A23"/>
    <w:rsid w:val="00E03A81"/>
    <w:rsid w:val="00E04DC4"/>
    <w:rsid w:val="00E108C8"/>
    <w:rsid w:val="00E1760F"/>
    <w:rsid w:val="00E200BC"/>
    <w:rsid w:val="00E24278"/>
    <w:rsid w:val="00E43466"/>
    <w:rsid w:val="00E46077"/>
    <w:rsid w:val="00E47037"/>
    <w:rsid w:val="00E51462"/>
    <w:rsid w:val="00E55272"/>
    <w:rsid w:val="00E67997"/>
    <w:rsid w:val="00E70DFB"/>
    <w:rsid w:val="00E74C99"/>
    <w:rsid w:val="00E77026"/>
    <w:rsid w:val="00E80E01"/>
    <w:rsid w:val="00E81115"/>
    <w:rsid w:val="00E81FEE"/>
    <w:rsid w:val="00E84034"/>
    <w:rsid w:val="00E940A2"/>
    <w:rsid w:val="00EA04A1"/>
    <w:rsid w:val="00EA4775"/>
    <w:rsid w:val="00EA57F4"/>
    <w:rsid w:val="00EB05EE"/>
    <w:rsid w:val="00EB1F95"/>
    <w:rsid w:val="00EB56FA"/>
    <w:rsid w:val="00EB5F5D"/>
    <w:rsid w:val="00EC276F"/>
    <w:rsid w:val="00EC72CC"/>
    <w:rsid w:val="00EC7438"/>
    <w:rsid w:val="00ED3157"/>
    <w:rsid w:val="00ED5772"/>
    <w:rsid w:val="00ED76AE"/>
    <w:rsid w:val="00EF1752"/>
    <w:rsid w:val="00EF6920"/>
    <w:rsid w:val="00F001D9"/>
    <w:rsid w:val="00F052F0"/>
    <w:rsid w:val="00F1052A"/>
    <w:rsid w:val="00F124E7"/>
    <w:rsid w:val="00F1297D"/>
    <w:rsid w:val="00F153E0"/>
    <w:rsid w:val="00F22566"/>
    <w:rsid w:val="00F22660"/>
    <w:rsid w:val="00F232C7"/>
    <w:rsid w:val="00F247B9"/>
    <w:rsid w:val="00F27BA0"/>
    <w:rsid w:val="00F31102"/>
    <w:rsid w:val="00F31CDF"/>
    <w:rsid w:val="00F32EC3"/>
    <w:rsid w:val="00F33456"/>
    <w:rsid w:val="00F359B3"/>
    <w:rsid w:val="00F40EE3"/>
    <w:rsid w:val="00F42874"/>
    <w:rsid w:val="00F43CAC"/>
    <w:rsid w:val="00F45452"/>
    <w:rsid w:val="00F54D22"/>
    <w:rsid w:val="00F56A98"/>
    <w:rsid w:val="00F56DB1"/>
    <w:rsid w:val="00F650E4"/>
    <w:rsid w:val="00F65C06"/>
    <w:rsid w:val="00F65FDC"/>
    <w:rsid w:val="00F73D04"/>
    <w:rsid w:val="00F76234"/>
    <w:rsid w:val="00F76907"/>
    <w:rsid w:val="00F82897"/>
    <w:rsid w:val="00FA5D7F"/>
    <w:rsid w:val="00FB0ACB"/>
    <w:rsid w:val="00FB4AFB"/>
    <w:rsid w:val="00FC068C"/>
    <w:rsid w:val="00FC286A"/>
    <w:rsid w:val="00FC3ABC"/>
    <w:rsid w:val="00FC42C5"/>
    <w:rsid w:val="00FC59CE"/>
    <w:rsid w:val="00FC6819"/>
    <w:rsid w:val="00FD7454"/>
    <w:rsid w:val="00FE4C73"/>
    <w:rsid w:val="00FF3F7A"/>
    <w:rsid w:val="00FF409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C19"/>
    <w:pPr>
      <w:spacing w:after="160" w:line="259" w:lineRule="auto"/>
    </w:pPr>
    <w:rPr>
      <w:sz w:val="24"/>
      <w:szCs w:val="22"/>
    </w:rPr>
  </w:style>
  <w:style w:type="paragraph" w:styleId="Heading4">
    <w:name w:val="heading 4"/>
    <w:basedOn w:val="Normal"/>
    <w:next w:val="Normal"/>
    <w:link w:val="Heading4Char"/>
    <w:qFormat/>
    <w:rsid w:val="003C2556"/>
    <w:pPr>
      <w:keepNext/>
      <w:spacing w:after="0" w:line="240" w:lineRule="auto"/>
      <w:jc w:val="center"/>
      <w:outlineLvl w:val="3"/>
    </w:pPr>
    <w:rPr>
      <w:rFonts w:eastAsia="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C2556"/>
    <w:rPr>
      <w:rFonts w:eastAsia="Times New Roman" w:cs="Times New Roman"/>
      <w:b/>
      <w:bCs/>
      <w:sz w:val="28"/>
      <w:szCs w:val="24"/>
    </w:rPr>
  </w:style>
  <w:style w:type="paragraph" w:styleId="Footer">
    <w:name w:val="footer"/>
    <w:basedOn w:val="Normal"/>
    <w:link w:val="FooterChar"/>
    <w:uiPriority w:val="99"/>
    <w:rsid w:val="003C2556"/>
    <w:pPr>
      <w:tabs>
        <w:tab w:val="center" w:pos="4320"/>
        <w:tab w:val="right" w:pos="8640"/>
      </w:tabs>
      <w:spacing w:after="0" w:line="240" w:lineRule="auto"/>
    </w:pPr>
    <w:rPr>
      <w:rFonts w:eastAsia="Times New Roman"/>
      <w:sz w:val="28"/>
      <w:szCs w:val="24"/>
    </w:rPr>
  </w:style>
  <w:style w:type="character" w:customStyle="1" w:styleId="FooterChar">
    <w:name w:val="Footer Char"/>
    <w:link w:val="Footer"/>
    <w:uiPriority w:val="99"/>
    <w:rsid w:val="003C2556"/>
    <w:rPr>
      <w:rFonts w:eastAsia="Times New Roman" w:cs="Times New Roman"/>
      <w:sz w:val="28"/>
      <w:szCs w:val="24"/>
    </w:rPr>
  </w:style>
  <w:style w:type="character" w:styleId="PageNumber">
    <w:name w:val="page number"/>
    <w:basedOn w:val="DefaultParagraphFont"/>
    <w:rsid w:val="003C2556"/>
  </w:style>
  <w:style w:type="paragraph" w:styleId="BodyText">
    <w:name w:val="Body Text"/>
    <w:basedOn w:val="Normal"/>
    <w:link w:val="BodyTextChar"/>
    <w:rsid w:val="003C2556"/>
    <w:pPr>
      <w:tabs>
        <w:tab w:val="left" w:pos="678"/>
      </w:tabs>
      <w:spacing w:after="0" w:line="240" w:lineRule="auto"/>
      <w:jc w:val="both"/>
    </w:pPr>
    <w:rPr>
      <w:rFonts w:eastAsia="Times New Roman"/>
      <w:sz w:val="28"/>
      <w:szCs w:val="24"/>
    </w:rPr>
  </w:style>
  <w:style w:type="character" w:customStyle="1" w:styleId="BodyTextChar">
    <w:name w:val="Body Text Char"/>
    <w:link w:val="BodyText"/>
    <w:rsid w:val="003C2556"/>
    <w:rPr>
      <w:rFonts w:eastAsia="Times New Roman" w:cs="Times New Roman"/>
      <w:sz w:val="28"/>
      <w:szCs w:val="24"/>
    </w:rPr>
  </w:style>
  <w:style w:type="paragraph" w:styleId="NormalWeb">
    <w:name w:val="Normal (Web)"/>
    <w:basedOn w:val="Normal"/>
    <w:link w:val="NormalWebChar"/>
    <w:uiPriority w:val="99"/>
    <w:qFormat/>
    <w:rsid w:val="003C2556"/>
    <w:pPr>
      <w:spacing w:before="100" w:beforeAutospacing="1" w:after="100" w:afterAutospacing="1" w:line="240" w:lineRule="auto"/>
    </w:pPr>
    <w:rPr>
      <w:rFonts w:eastAsia="Times New Roman"/>
      <w:sz w:val="20"/>
      <w:szCs w:val="24"/>
      <w:lang w:val="x-none" w:eastAsia="x-none"/>
    </w:rPr>
  </w:style>
  <w:style w:type="character" w:customStyle="1" w:styleId="apple-converted-space">
    <w:name w:val="apple-converted-space"/>
    <w:basedOn w:val="DefaultParagraphFont"/>
    <w:rsid w:val="003C2556"/>
  </w:style>
  <w:style w:type="paragraph" w:customStyle="1" w:styleId="CharCharCharCharCharChar1CharCharCharChar">
    <w:name w:val="Char Char Char Char Char Char1 Char Char Char Char"/>
    <w:basedOn w:val="Normal"/>
    <w:semiHidden/>
    <w:rsid w:val="008F03BA"/>
    <w:pPr>
      <w:spacing w:line="240" w:lineRule="exact"/>
    </w:pPr>
    <w:rPr>
      <w:rFonts w:ascii="Arial" w:eastAsia="Times New Roman" w:hAnsi="Arial"/>
      <w:sz w:val="22"/>
    </w:rPr>
  </w:style>
  <w:style w:type="paragraph" w:styleId="Header">
    <w:name w:val="header"/>
    <w:basedOn w:val="Normal"/>
    <w:link w:val="HeaderChar"/>
    <w:uiPriority w:val="99"/>
    <w:unhideWhenUsed/>
    <w:rsid w:val="00636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8B0"/>
  </w:style>
  <w:style w:type="paragraph" w:styleId="ListParagraph">
    <w:name w:val="List Paragraph"/>
    <w:basedOn w:val="Normal"/>
    <w:uiPriority w:val="34"/>
    <w:qFormat/>
    <w:rsid w:val="00D51427"/>
    <w:pPr>
      <w:ind w:left="720"/>
      <w:contextualSpacing/>
    </w:pPr>
  </w:style>
  <w:style w:type="character" w:customStyle="1" w:styleId="NormalWebChar">
    <w:name w:val="Normal (Web) Char"/>
    <w:link w:val="NormalWeb"/>
    <w:uiPriority w:val="99"/>
    <w:locked/>
    <w:rsid w:val="004D11E4"/>
    <w:rPr>
      <w:rFonts w:eastAsia="Times New Roman" w:cs="Times New Roman"/>
      <w:szCs w:val="24"/>
    </w:rPr>
  </w:style>
  <w:style w:type="paragraph" w:styleId="BalloonText">
    <w:name w:val="Balloon Text"/>
    <w:basedOn w:val="Normal"/>
    <w:link w:val="BalloonTextChar"/>
    <w:uiPriority w:val="99"/>
    <w:semiHidden/>
    <w:unhideWhenUsed/>
    <w:rsid w:val="00E1760F"/>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1760F"/>
    <w:rPr>
      <w:rFonts w:ascii="Segoe UI" w:hAnsi="Segoe UI" w:cs="Segoe UI"/>
      <w:sz w:val="18"/>
      <w:szCs w:val="18"/>
    </w:rPr>
  </w:style>
  <w:style w:type="character" w:styleId="Emphasis">
    <w:name w:val="Emphasis"/>
    <w:uiPriority w:val="20"/>
    <w:qFormat/>
    <w:rsid w:val="00495451"/>
    <w:rPr>
      <w:i/>
      <w:iCs/>
    </w:rPr>
  </w:style>
  <w:style w:type="character" w:styleId="Strong">
    <w:name w:val="Strong"/>
    <w:uiPriority w:val="22"/>
    <w:qFormat/>
    <w:rsid w:val="00B92371"/>
    <w:rPr>
      <w:b/>
      <w:bCs/>
    </w:rPr>
  </w:style>
  <w:style w:type="character" w:customStyle="1" w:styleId="NormalWebChar1">
    <w:name w:val="Normal (Web) Char1"/>
    <w:aliases w:val="Normal (Web) Char Char"/>
    <w:locked/>
    <w:rsid w:val="00BD5403"/>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C19"/>
    <w:pPr>
      <w:spacing w:after="160" w:line="259" w:lineRule="auto"/>
    </w:pPr>
    <w:rPr>
      <w:sz w:val="24"/>
      <w:szCs w:val="22"/>
    </w:rPr>
  </w:style>
  <w:style w:type="paragraph" w:styleId="Heading4">
    <w:name w:val="heading 4"/>
    <w:basedOn w:val="Normal"/>
    <w:next w:val="Normal"/>
    <w:link w:val="Heading4Char"/>
    <w:qFormat/>
    <w:rsid w:val="003C2556"/>
    <w:pPr>
      <w:keepNext/>
      <w:spacing w:after="0" w:line="240" w:lineRule="auto"/>
      <w:jc w:val="center"/>
      <w:outlineLvl w:val="3"/>
    </w:pPr>
    <w:rPr>
      <w:rFonts w:eastAsia="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C2556"/>
    <w:rPr>
      <w:rFonts w:eastAsia="Times New Roman" w:cs="Times New Roman"/>
      <w:b/>
      <w:bCs/>
      <w:sz w:val="28"/>
      <w:szCs w:val="24"/>
    </w:rPr>
  </w:style>
  <w:style w:type="paragraph" w:styleId="Footer">
    <w:name w:val="footer"/>
    <w:basedOn w:val="Normal"/>
    <w:link w:val="FooterChar"/>
    <w:uiPriority w:val="99"/>
    <w:rsid w:val="003C2556"/>
    <w:pPr>
      <w:tabs>
        <w:tab w:val="center" w:pos="4320"/>
        <w:tab w:val="right" w:pos="8640"/>
      </w:tabs>
      <w:spacing w:after="0" w:line="240" w:lineRule="auto"/>
    </w:pPr>
    <w:rPr>
      <w:rFonts w:eastAsia="Times New Roman"/>
      <w:sz w:val="28"/>
      <w:szCs w:val="24"/>
    </w:rPr>
  </w:style>
  <w:style w:type="character" w:customStyle="1" w:styleId="FooterChar">
    <w:name w:val="Footer Char"/>
    <w:link w:val="Footer"/>
    <w:uiPriority w:val="99"/>
    <w:rsid w:val="003C2556"/>
    <w:rPr>
      <w:rFonts w:eastAsia="Times New Roman" w:cs="Times New Roman"/>
      <w:sz w:val="28"/>
      <w:szCs w:val="24"/>
    </w:rPr>
  </w:style>
  <w:style w:type="character" w:styleId="PageNumber">
    <w:name w:val="page number"/>
    <w:basedOn w:val="DefaultParagraphFont"/>
    <w:rsid w:val="003C2556"/>
  </w:style>
  <w:style w:type="paragraph" w:styleId="BodyText">
    <w:name w:val="Body Text"/>
    <w:basedOn w:val="Normal"/>
    <w:link w:val="BodyTextChar"/>
    <w:rsid w:val="003C2556"/>
    <w:pPr>
      <w:tabs>
        <w:tab w:val="left" w:pos="678"/>
      </w:tabs>
      <w:spacing w:after="0" w:line="240" w:lineRule="auto"/>
      <w:jc w:val="both"/>
    </w:pPr>
    <w:rPr>
      <w:rFonts w:eastAsia="Times New Roman"/>
      <w:sz w:val="28"/>
      <w:szCs w:val="24"/>
    </w:rPr>
  </w:style>
  <w:style w:type="character" w:customStyle="1" w:styleId="BodyTextChar">
    <w:name w:val="Body Text Char"/>
    <w:link w:val="BodyText"/>
    <w:rsid w:val="003C2556"/>
    <w:rPr>
      <w:rFonts w:eastAsia="Times New Roman" w:cs="Times New Roman"/>
      <w:sz w:val="28"/>
      <w:szCs w:val="24"/>
    </w:rPr>
  </w:style>
  <w:style w:type="paragraph" w:styleId="NormalWeb">
    <w:name w:val="Normal (Web)"/>
    <w:basedOn w:val="Normal"/>
    <w:link w:val="NormalWebChar"/>
    <w:uiPriority w:val="99"/>
    <w:qFormat/>
    <w:rsid w:val="003C2556"/>
    <w:pPr>
      <w:spacing w:before="100" w:beforeAutospacing="1" w:after="100" w:afterAutospacing="1" w:line="240" w:lineRule="auto"/>
    </w:pPr>
    <w:rPr>
      <w:rFonts w:eastAsia="Times New Roman"/>
      <w:sz w:val="20"/>
      <w:szCs w:val="24"/>
      <w:lang w:val="x-none" w:eastAsia="x-none"/>
    </w:rPr>
  </w:style>
  <w:style w:type="character" w:customStyle="1" w:styleId="apple-converted-space">
    <w:name w:val="apple-converted-space"/>
    <w:basedOn w:val="DefaultParagraphFont"/>
    <w:rsid w:val="003C2556"/>
  </w:style>
  <w:style w:type="paragraph" w:customStyle="1" w:styleId="CharCharCharCharCharChar1CharCharCharChar">
    <w:name w:val="Char Char Char Char Char Char1 Char Char Char Char"/>
    <w:basedOn w:val="Normal"/>
    <w:semiHidden/>
    <w:rsid w:val="008F03BA"/>
    <w:pPr>
      <w:spacing w:line="240" w:lineRule="exact"/>
    </w:pPr>
    <w:rPr>
      <w:rFonts w:ascii="Arial" w:eastAsia="Times New Roman" w:hAnsi="Arial"/>
      <w:sz w:val="22"/>
    </w:rPr>
  </w:style>
  <w:style w:type="paragraph" w:styleId="Header">
    <w:name w:val="header"/>
    <w:basedOn w:val="Normal"/>
    <w:link w:val="HeaderChar"/>
    <w:uiPriority w:val="99"/>
    <w:unhideWhenUsed/>
    <w:rsid w:val="00636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8B0"/>
  </w:style>
  <w:style w:type="paragraph" w:styleId="ListParagraph">
    <w:name w:val="List Paragraph"/>
    <w:basedOn w:val="Normal"/>
    <w:uiPriority w:val="34"/>
    <w:qFormat/>
    <w:rsid w:val="00D51427"/>
    <w:pPr>
      <w:ind w:left="720"/>
      <w:contextualSpacing/>
    </w:pPr>
  </w:style>
  <w:style w:type="character" w:customStyle="1" w:styleId="NormalWebChar">
    <w:name w:val="Normal (Web) Char"/>
    <w:link w:val="NormalWeb"/>
    <w:uiPriority w:val="99"/>
    <w:locked/>
    <w:rsid w:val="004D11E4"/>
    <w:rPr>
      <w:rFonts w:eastAsia="Times New Roman" w:cs="Times New Roman"/>
      <w:szCs w:val="24"/>
    </w:rPr>
  </w:style>
  <w:style w:type="paragraph" w:styleId="BalloonText">
    <w:name w:val="Balloon Text"/>
    <w:basedOn w:val="Normal"/>
    <w:link w:val="BalloonTextChar"/>
    <w:uiPriority w:val="99"/>
    <w:semiHidden/>
    <w:unhideWhenUsed/>
    <w:rsid w:val="00E1760F"/>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1760F"/>
    <w:rPr>
      <w:rFonts w:ascii="Segoe UI" w:hAnsi="Segoe UI" w:cs="Segoe UI"/>
      <w:sz w:val="18"/>
      <w:szCs w:val="18"/>
    </w:rPr>
  </w:style>
  <w:style w:type="character" w:styleId="Emphasis">
    <w:name w:val="Emphasis"/>
    <w:uiPriority w:val="20"/>
    <w:qFormat/>
    <w:rsid w:val="00495451"/>
    <w:rPr>
      <w:i/>
      <w:iCs/>
    </w:rPr>
  </w:style>
  <w:style w:type="character" w:styleId="Strong">
    <w:name w:val="Strong"/>
    <w:uiPriority w:val="22"/>
    <w:qFormat/>
    <w:rsid w:val="00B92371"/>
    <w:rPr>
      <w:b/>
      <w:bCs/>
    </w:rPr>
  </w:style>
  <w:style w:type="character" w:customStyle="1" w:styleId="NormalWebChar1">
    <w:name w:val="Normal (Web) Char1"/>
    <w:aliases w:val="Normal (Web) Char Char"/>
    <w:locked/>
    <w:rsid w:val="00BD540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7364788">
      <w:bodyDiv w:val="1"/>
      <w:marLeft w:val="0"/>
      <w:marRight w:val="0"/>
      <w:marTop w:val="0"/>
      <w:marBottom w:val="0"/>
      <w:divBdr>
        <w:top w:val="none" w:sz="0" w:space="0" w:color="auto"/>
        <w:left w:val="none" w:sz="0" w:space="0" w:color="auto"/>
        <w:bottom w:val="none" w:sz="0" w:space="0" w:color="auto"/>
        <w:right w:val="none" w:sz="0" w:space="0" w:color="auto"/>
      </w:divBdr>
      <w:divsChild>
        <w:div w:id="910845388">
          <w:marLeft w:val="0"/>
          <w:marRight w:val="0"/>
          <w:marTop w:val="0"/>
          <w:marBottom w:val="0"/>
          <w:divBdr>
            <w:top w:val="none" w:sz="0" w:space="0" w:color="auto"/>
            <w:left w:val="none" w:sz="0" w:space="0" w:color="auto"/>
            <w:bottom w:val="none" w:sz="0" w:space="0" w:color="auto"/>
            <w:right w:val="none" w:sz="0" w:space="0" w:color="auto"/>
          </w:divBdr>
          <w:divsChild>
            <w:div w:id="357781654">
              <w:marLeft w:val="0"/>
              <w:marRight w:val="0"/>
              <w:marTop w:val="0"/>
              <w:marBottom w:val="0"/>
              <w:divBdr>
                <w:top w:val="none" w:sz="0" w:space="0" w:color="auto"/>
                <w:left w:val="none" w:sz="0" w:space="0" w:color="auto"/>
                <w:bottom w:val="none" w:sz="0" w:space="0" w:color="auto"/>
                <w:right w:val="none" w:sz="0" w:space="0" w:color="auto"/>
              </w:divBdr>
              <w:divsChild>
                <w:div w:id="1498686727">
                  <w:marLeft w:val="0"/>
                  <w:marRight w:val="-105"/>
                  <w:marTop w:val="0"/>
                  <w:marBottom w:val="0"/>
                  <w:divBdr>
                    <w:top w:val="none" w:sz="0" w:space="0" w:color="auto"/>
                    <w:left w:val="none" w:sz="0" w:space="0" w:color="auto"/>
                    <w:bottom w:val="none" w:sz="0" w:space="0" w:color="auto"/>
                    <w:right w:val="none" w:sz="0" w:space="0" w:color="auto"/>
                  </w:divBdr>
                  <w:divsChild>
                    <w:div w:id="1092360796">
                      <w:marLeft w:val="0"/>
                      <w:marRight w:val="0"/>
                      <w:marTop w:val="0"/>
                      <w:marBottom w:val="420"/>
                      <w:divBdr>
                        <w:top w:val="none" w:sz="0" w:space="0" w:color="auto"/>
                        <w:left w:val="none" w:sz="0" w:space="0" w:color="auto"/>
                        <w:bottom w:val="none" w:sz="0" w:space="0" w:color="auto"/>
                        <w:right w:val="none" w:sz="0" w:space="0" w:color="auto"/>
                      </w:divBdr>
                      <w:divsChild>
                        <w:div w:id="1257133894">
                          <w:marLeft w:val="240"/>
                          <w:marRight w:val="240"/>
                          <w:marTop w:val="0"/>
                          <w:marBottom w:val="165"/>
                          <w:divBdr>
                            <w:top w:val="none" w:sz="0" w:space="0" w:color="auto"/>
                            <w:left w:val="none" w:sz="0" w:space="0" w:color="auto"/>
                            <w:bottom w:val="none" w:sz="0" w:space="0" w:color="auto"/>
                            <w:right w:val="none" w:sz="0" w:space="0" w:color="auto"/>
                          </w:divBdr>
                          <w:divsChild>
                            <w:div w:id="1326976620">
                              <w:marLeft w:val="150"/>
                              <w:marRight w:val="0"/>
                              <w:marTop w:val="0"/>
                              <w:marBottom w:val="0"/>
                              <w:divBdr>
                                <w:top w:val="none" w:sz="0" w:space="0" w:color="auto"/>
                                <w:left w:val="none" w:sz="0" w:space="0" w:color="auto"/>
                                <w:bottom w:val="none" w:sz="0" w:space="0" w:color="auto"/>
                                <w:right w:val="none" w:sz="0" w:space="0" w:color="auto"/>
                              </w:divBdr>
                              <w:divsChild>
                                <w:div w:id="1715885584">
                                  <w:marLeft w:val="0"/>
                                  <w:marRight w:val="0"/>
                                  <w:marTop w:val="0"/>
                                  <w:marBottom w:val="0"/>
                                  <w:divBdr>
                                    <w:top w:val="none" w:sz="0" w:space="0" w:color="auto"/>
                                    <w:left w:val="none" w:sz="0" w:space="0" w:color="auto"/>
                                    <w:bottom w:val="none" w:sz="0" w:space="0" w:color="auto"/>
                                    <w:right w:val="none" w:sz="0" w:space="0" w:color="auto"/>
                                  </w:divBdr>
                                  <w:divsChild>
                                    <w:div w:id="1738436795">
                                      <w:marLeft w:val="0"/>
                                      <w:marRight w:val="0"/>
                                      <w:marTop w:val="0"/>
                                      <w:marBottom w:val="0"/>
                                      <w:divBdr>
                                        <w:top w:val="none" w:sz="0" w:space="0" w:color="auto"/>
                                        <w:left w:val="none" w:sz="0" w:space="0" w:color="auto"/>
                                        <w:bottom w:val="none" w:sz="0" w:space="0" w:color="auto"/>
                                        <w:right w:val="none" w:sz="0" w:space="0" w:color="auto"/>
                                      </w:divBdr>
                                      <w:divsChild>
                                        <w:div w:id="950235957">
                                          <w:marLeft w:val="0"/>
                                          <w:marRight w:val="0"/>
                                          <w:marTop w:val="0"/>
                                          <w:marBottom w:val="60"/>
                                          <w:divBdr>
                                            <w:top w:val="none" w:sz="0" w:space="0" w:color="auto"/>
                                            <w:left w:val="none" w:sz="0" w:space="0" w:color="auto"/>
                                            <w:bottom w:val="none" w:sz="0" w:space="0" w:color="auto"/>
                                            <w:right w:val="none" w:sz="0" w:space="0" w:color="auto"/>
                                          </w:divBdr>
                                          <w:divsChild>
                                            <w:div w:id="258409640">
                                              <w:marLeft w:val="0"/>
                                              <w:marRight w:val="0"/>
                                              <w:marTop w:val="0"/>
                                              <w:marBottom w:val="0"/>
                                              <w:divBdr>
                                                <w:top w:val="none" w:sz="0" w:space="0" w:color="auto"/>
                                                <w:left w:val="none" w:sz="0" w:space="0" w:color="auto"/>
                                                <w:bottom w:val="none" w:sz="0" w:space="0" w:color="auto"/>
                                                <w:right w:val="none" w:sz="0" w:space="0" w:color="auto"/>
                                              </w:divBdr>
                                            </w:div>
                                            <w:div w:id="9394098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83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2A198-7A02-44DA-BE5B-31DB5078DDF7}">
  <ds:schemaRefs>
    <ds:schemaRef ds:uri="http://schemas.openxmlformats.org/officeDocument/2006/bibliography"/>
  </ds:schemaRefs>
</ds:datastoreItem>
</file>

<file path=customXml/itemProps2.xml><?xml version="1.0" encoding="utf-8"?>
<ds:datastoreItem xmlns:ds="http://schemas.openxmlformats.org/officeDocument/2006/customXml" ds:itemID="{746AFD3F-7ADE-475C-84B4-212441B77A73}"/>
</file>

<file path=customXml/itemProps3.xml><?xml version="1.0" encoding="utf-8"?>
<ds:datastoreItem xmlns:ds="http://schemas.openxmlformats.org/officeDocument/2006/customXml" ds:itemID="{22CFDC8E-3939-4C97-B546-B9CEAC2A7C9A}"/>
</file>

<file path=customXml/itemProps4.xml><?xml version="1.0" encoding="utf-8"?>
<ds:datastoreItem xmlns:ds="http://schemas.openxmlformats.org/officeDocument/2006/customXml" ds:itemID="{A622CF67-F544-47F1-A494-358EA4E1270E}"/>
</file>

<file path=docProps/app.xml><?xml version="1.0" encoding="utf-8"?>
<Properties xmlns="http://schemas.openxmlformats.org/officeDocument/2006/extended-properties" xmlns:vt="http://schemas.openxmlformats.org/officeDocument/2006/docPropsVTypes">
  <Template>Normal</Template>
  <TotalTime>111</TotalTime>
  <Pages>4</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16</cp:revision>
  <cp:lastPrinted>2022-07-19T04:40:00Z</cp:lastPrinted>
  <dcterms:created xsi:type="dcterms:W3CDTF">2022-07-14T22:01:00Z</dcterms:created>
  <dcterms:modified xsi:type="dcterms:W3CDTF">2022-07-26T08:51:00Z</dcterms:modified>
</cp:coreProperties>
</file>