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1" w:type="dxa"/>
        <w:jc w:val="center"/>
        <w:tblCellMar>
          <w:top w:w="15" w:type="dxa"/>
          <w:left w:w="15" w:type="dxa"/>
          <w:bottom w:w="15" w:type="dxa"/>
          <w:right w:w="15" w:type="dxa"/>
        </w:tblCellMar>
        <w:tblLook w:val="0000" w:firstRow="0" w:lastRow="0" w:firstColumn="0" w:lastColumn="0" w:noHBand="0" w:noVBand="0"/>
      </w:tblPr>
      <w:tblGrid>
        <w:gridCol w:w="3045"/>
        <w:gridCol w:w="600"/>
        <w:gridCol w:w="5756"/>
      </w:tblGrid>
      <w:tr w:rsidR="005366EC" w:rsidRPr="001D5F61" w14:paraId="395BC2AC" w14:textId="77777777" w:rsidTr="002B3610">
        <w:trPr>
          <w:trHeight w:val="405"/>
          <w:jc w:val="center"/>
        </w:trPr>
        <w:tc>
          <w:tcPr>
            <w:tcW w:w="3045" w:type="dxa"/>
          </w:tcPr>
          <w:p w14:paraId="3F97ADEA" w14:textId="77777777" w:rsidR="005366EC" w:rsidRPr="001D5F61" w:rsidRDefault="005366EC" w:rsidP="002B3610">
            <w:pPr>
              <w:jc w:val="center"/>
              <w:rPr>
                <w:b/>
              </w:rPr>
            </w:pPr>
            <w:r w:rsidRPr="001D5F61">
              <w:rPr>
                <w:b/>
                <w:bCs/>
                <w:sz w:val="26"/>
                <w:szCs w:val="26"/>
              </w:rPr>
              <w:t>HỘI ĐỒNG NHÂN DÂN</w:t>
            </w:r>
          </w:p>
          <w:p w14:paraId="38F7BFF4" w14:textId="77777777" w:rsidR="005366EC" w:rsidRPr="001D5F61" w:rsidRDefault="005366EC" w:rsidP="002B3610">
            <w:pPr>
              <w:jc w:val="center"/>
              <w:rPr>
                <w:b/>
              </w:rPr>
            </w:pPr>
            <w:bookmarkStart w:id="0" w:name="0.1_graphic04"/>
            <w:bookmarkEnd w:id="0"/>
            <w:r w:rsidRPr="001D5F61">
              <w:rPr>
                <w:b/>
                <w:bCs/>
                <w:sz w:val="26"/>
                <w:szCs w:val="26"/>
              </w:rPr>
              <w:t>TỈNH QUẢNG NGÃI</w:t>
            </w:r>
          </w:p>
        </w:tc>
        <w:tc>
          <w:tcPr>
            <w:tcW w:w="600" w:type="dxa"/>
          </w:tcPr>
          <w:p w14:paraId="138BB43B" w14:textId="77777777" w:rsidR="005366EC" w:rsidRPr="001D5F61" w:rsidRDefault="005366EC" w:rsidP="002B3610">
            <w:pPr>
              <w:rPr>
                <w:b/>
              </w:rPr>
            </w:pPr>
            <w:r w:rsidRPr="001D5F61">
              <w:rPr>
                <w:b/>
              </w:rPr>
              <w:t> </w:t>
            </w:r>
          </w:p>
        </w:tc>
        <w:tc>
          <w:tcPr>
            <w:tcW w:w="5756" w:type="dxa"/>
          </w:tcPr>
          <w:p w14:paraId="718E04F0" w14:textId="77777777" w:rsidR="005366EC" w:rsidRPr="001D5F61" w:rsidRDefault="005366EC" w:rsidP="002B3610">
            <w:pPr>
              <w:jc w:val="center"/>
              <w:rPr>
                <w:b/>
                <w:sz w:val="26"/>
                <w:szCs w:val="26"/>
              </w:rPr>
            </w:pPr>
            <w:r w:rsidRPr="001D5F61">
              <w:rPr>
                <w:b/>
                <w:bCs/>
                <w:sz w:val="26"/>
                <w:szCs w:val="26"/>
              </w:rPr>
              <w:t>CỘNG HÒA XÃ HỘI CHỦ NGHĨA VIỆT NAM</w:t>
            </w:r>
          </w:p>
          <w:p w14:paraId="70604C4B" w14:textId="77777777" w:rsidR="005366EC" w:rsidRPr="001D5F61" w:rsidRDefault="005366EC" w:rsidP="002B3610">
            <w:pPr>
              <w:jc w:val="center"/>
              <w:rPr>
                <w:b/>
                <w:sz w:val="28"/>
                <w:szCs w:val="28"/>
              </w:rPr>
            </w:pPr>
            <w:bookmarkStart w:id="1" w:name="0.1_graphic05"/>
            <w:bookmarkEnd w:id="1"/>
            <w:r w:rsidRPr="001D5F61">
              <w:rPr>
                <w:b/>
                <w:bCs/>
                <w:sz w:val="28"/>
                <w:szCs w:val="28"/>
              </w:rPr>
              <w:t>Độc lập - Tự do - Hạnh phúc</w:t>
            </w:r>
          </w:p>
        </w:tc>
      </w:tr>
      <w:tr w:rsidR="005366EC" w:rsidRPr="001D5F61" w14:paraId="3CFAAA9D" w14:textId="77777777" w:rsidTr="002B3610">
        <w:trPr>
          <w:jc w:val="center"/>
        </w:trPr>
        <w:tc>
          <w:tcPr>
            <w:tcW w:w="3045" w:type="dxa"/>
          </w:tcPr>
          <w:p w14:paraId="104809D8" w14:textId="634438E9" w:rsidR="005366EC" w:rsidRPr="001D5F61" w:rsidRDefault="005366EC" w:rsidP="002B3610">
            <w:pPr>
              <w:jc w:val="center"/>
              <w:rPr>
                <w:sz w:val="10"/>
                <w:szCs w:val="10"/>
              </w:rPr>
            </w:pPr>
            <w:r w:rsidRPr="001D5F61">
              <w:rPr>
                <w:noProof/>
                <w:sz w:val="10"/>
                <w:szCs w:val="10"/>
              </w:rPr>
              <mc:AlternateContent>
                <mc:Choice Requires="wps">
                  <w:drawing>
                    <wp:anchor distT="0" distB="0" distL="114300" distR="114300" simplePos="0" relativeHeight="251666432" behindDoc="0" locked="0" layoutInCell="1" allowOverlap="1" wp14:anchorId="1FFAA560" wp14:editId="14AA45CB">
                      <wp:simplePos x="0" y="0"/>
                      <wp:positionH relativeFrom="column">
                        <wp:posOffset>614680</wp:posOffset>
                      </wp:positionH>
                      <wp:positionV relativeFrom="paragraph">
                        <wp:posOffset>-3810</wp:posOffset>
                      </wp:positionV>
                      <wp:extent cx="645160" cy="0"/>
                      <wp:effectExtent l="5080" t="5715" r="6985" b="13335"/>
                      <wp:wrapNone/>
                      <wp:docPr id="78252497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9969D"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3pt" to="9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"/>
                  </w:pict>
                </mc:Fallback>
              </mc:AlternateContent>
            </w:r>
          </w:p>
        </w:tc>
        <w:tc>
          <w:tcPr>
            <w:tcW w:w="600" w:type="dxa"/>
          </w:tcPr>
          <w:p w14:paraId="36AE5047" w14:textId="77777777" w:rsidR="005366EC" w:rsidRPr="001D5F61" w:rsidRDefault="005366EC" w:rsidP="002B3610">
            <w:pPr>
              <w:rPr>
                <w:sz w:val="10"/>
                <w:szCs w:val="10"/>
              </w:rPr>
            </w:pPr>
            <w:r w:rsidRPr="001D5F61">
              <w:rPr>
                <w:sz w:val="10"/>
                <w:szCs w:val="10"/>
              </w:rPr>
              <w:t> </w:t>
            </w:r>
          </w:p>
        </w:tc>
        <w:tc>
          <w:tcPr>
            <w:tcW w:w="5756" w:type="dxa"/>
          </w:tcPr>
          <w:p w14:paraId="584A7F18" w14:textId="070005A3" w:rsidR="005366EC" w:rsidRPr="001D5F61" w:rsidRDefault="005366EC" w:rsidP="002B3610">
            <w:pPr>
              <w:jc w:val="center"/>
              <w:rPr>
                <w:sz w:val="10"/>
                <w:szCs w:val="10"/>
              </w:rPr>
            </w:pPr>
            <w:r w:rsidRPr="001D5F61">
              <w:rPr>
                <w:i/>
                <w:iCs/>
                <w:noProof/>
                <w:sz w:val="10"/>
                <w:szCs w:val="10"/>
              </w:rPr>
              <mc:AlternateContent>
                <mc:Choice Requires="wps">
                  <w:drawing>
                    <wp:anchor distT="0" distB="0" distL="114300" distR="114300" simplePos="0" relativeHeight="251665408" behindDoc="0" locked="0" layoutInCell="1" allowOverlap="1" wp14:anchorId="6DA72086" wp14:editId="7880F9E7">
                      <wp:simplePos x="0" y="0"/>
                      <wp:positionH relativeFrom="column">
                        <wp:posOffset>740410</wp:posOffset>
                      </wp:positionH>
                      <wp:positionV relativeFrom="paragraph">
                        <wp:posOffset>-635</wp:posOffset>
                      </wp:positionV>
                      <wp:extent cx="2176780" cy="0"/>
                      <wp:effectExtent l="6985" t="8890" r="6985" b="10160"/>
                      <wp:wrapNone/>
                      <wp:docPr id="51526608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74062"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05pt" to="22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"/>
                  </w:pict>
                </mc:Fallback>
              </mc:AlternateContent>
            </w:r>
          </w:p>
        </w:tc>
      </w:tr>
      <w:tr w:rsidR="005366EC" w:rsidRPr="001D5F61" w14:paraId="630717DF" w14:textId="77777777" w:rsidTr="002B3610">
        <w:trPr>
          <w:trHeight w:val="35"/>
          <w:jc w:val="center"/>
        </w:trPr>
        <w:tc>
          <w:tcPr>
            <w:tcW w:w="3045" w:type="dxa"/>
          </w:tcPr>
          <w:p w14:paraId="77701C47" w14:textId="4885595B" w:rsidR="005366EC" w:rsidRPr="001D5F61" w:rsidRDefault="005366EC" w:rsidP="002B3610">
            <w:pPr>
              <w:jc w:val="center"/>
              <w:rPr>
                <w:sz w:val="26"/>
                <w:szCs w:val="26"/>
              </w:rPr>
            </w:pPr>
            <w:r w:rsidRPr="001D5F61">
              <w:rPr>
                <w:sz w:val="26"/>
                <w:szCs w:val="26"/>
              </w:rPr>
              <w:t>Số:</w:t>
            </w:r>
            <w:r w:rsidR="00D84189">
              <w:rPr>
                <w:sz w:val="26"/>
                <w:szCs w:val="26"/>
              </w:rPr>
              <w:t xml:space="preserve"> </w:t>
            </w:r>
            <w:r w:rsidR="00DC25EE">
              <w:rPr>
                <w:sz w:val="26"/>
                <w:szCs w:val="26"/>
              </w:rPr>
              <w:t>06</w:t>
            </w:r>
            <w:r w:rsidRPr="001D5F61">
              <w:rPr>
                <w:sz w:val="26"/>
                <w:szCs w:val="26"/>
                <w:lang w:val="vi-VN"/>
              </w:rPr>
              <w:t xml:space="preserve"> </w:t>
            </w:r>
            <w:r>
              <w:rPr>
                <w:sz w:val="26"/>
                <w:szCs w:val="26"/>
              </w:rPr>
              <w:t>/2025</w:t>
            </w:r>
            <w:r w:rsidRPr="001D5F61">
              <w:rPr>
                <w:sz w:val="26"/>
                <w:szCs w:val="26"/>
              </w:rPr>
              <w:t>/NQ-HĐND</w:t>
            </w:r>
          </w:p>
        </w:tc>
        <w:tc>
          <w:tcPr>
            <w:tcW w:w="600" w:type="dxa"/>
          </w:tcPr>
          <w:p w14:paraId="22F9C86E" w14:textId="77777777" w:rsidR="005366EC" w:rsidRPr="001D5F61" w:rsidRDefault="005366EC" w:rsidP="002B3610"/>
        </w:tc>
        <w:tc>
          <w:tcPr>
            <w:tcW w:w="5756" w:type="dxa"/>
          </w:tcPr>
          <w:p w14:paraId="638AE885" w14:textId="5EDC187F" w:rsidR="005366EC" w:rsidRPr="001D5F61" w:rsidRDefault="00DC25EE" w:rsidP="002B3610">
            <w:pPr>
              <w:jc w:val="center"/>
              <w:rPr>
                <w:i/>
                <w:iCs/>
                <w:noProof/>
                <w:sz w:val="28"/>
                <w:szCs w:val="28"/>
              </w:rPr>
            </w:pPr>
            <w:r>
              <w:rPr>
                <w:i/>
                <w:iCs/>
                <w:sz w:val="28"/>
                <w:szCs w:val="28"/>
              </w:rPr>
              <w:t>Quảng Ngãi, ngày</w:t>
            </w:r>
            <w:r w:rsidR="005366EC" w:rsidRPr="001D5F61">
              <w:rPr>
                <w:i/>
                <w:iCs/>
                <w:sz w:val="28"/>
                <w:szCs w:val="28"/>
                <w:lang w:val="vi-VN"/>
              </w:rPr>
              <w:t xml:space="preserve"> </w:t>
            </w:r>
            <w:r>
              <w:rPr>
                <w:i/>
                <w:iCs/>
                <w:sz w:val="28"/>
                <w:szCs w:val="28"/>
              </w:rPr>
              <w:t>22</w:t>
            </w:r>
            <w:r w:rsidR="005366EC" w:rsidRPr="001D5F61">
              <w:rPr>
                <w:i/>
                <w:iCs/>
                <w:sz w:val="28"/>
                <w:szCs w:val="28"/>
              </w:rPr>
              <w:t xml:space="preserve"> tháng 8 năm 2025</w:t>
            </w:r>
          </w:p>
        </w:tc>
      </w:tr>
    </w:tbl>
    <w:p w14:paraId="6636467C" w14:textId="77777777" w:rsidR="005366EC" w:rsidRDefault="005366EC" w:rsidP="005366EC"/>
    <w:p w14:paraId="4319061C" w14:textId="4020AA73" w:rsidR="0039172A" w:rsidRPr="003A5C13" w:rsidRDefault="0039172A" w:rsidP="00F36257">
      <w:pPr>
        <w:shd w:val="clear" w:color="auto" w:fill="FFFFFF"/>
        <w:ind w:right="108"/>
        <w:jc w:val="center"/>
        <w:rPr>
          <w:b/>
          <w:sz w:val="28"/>
          <w:szCs w:val="28"/>
        </w:rPr>
      </w:pPr>
      <w:r w:rsidRPr="003A5C13">
        <w:rPr>
          <w:b/>
          <w:sz w:val="28"/>
          <w:szCs w:val="28"/>
        </w:rPr>
        <w:t>NGHỊ QUYẾT</w:t>
      </w:r>
    </w:p>
    <w:p w14:paraId="4F11A8C5" w14:textId="46819C53" w:rsidR="00DB2FE5" w:rsidRPr="00FA1DF0" w:rsidRDefault="00DB2FE5" w:rsidP="00F36257">
      <w:pPr>
        <w:shd w:val="clear" w:color="auto" w:fill="FFFFFF"/>
        <w:ind w:right="108"/>
        <w:jc w:val="center"/>
        <w:rPr>
          <w:b/>
          <w:bCs/>
          <w:iCs/>
          <w:spacing w:val="-4"/>
          <w:sz w:val="28"/>
          <w:szCs w:val="28"/>
          <w:lang w:val="sv-SE"/>
        </w:rPr>
      </w:pPr>
      <w:r w:rsidRPr="00FA1DF0">
        <w:rPr>
          <w:b/>
          <w:sz w:val="28"/>
          <w:szCs w:val="28"/>
        </w:rPr>
        <w:t xml:space="preserve">Bãi bỏ </w:t>
      </w:r>
      <w:r w:rsidR="00F00F5A">
        <w:rPr>
          <w:b/>
          <w:sz w:val="28"/>
          <w:szCs w:val="28"/>
        </w:rPr>
        <w:t xml:space="preserve">các </w:t>
      </w:r>
      <w:r w:rsidRPr="00FA1DF0">
        <w:rPr>
          <w:b/>
          <w:sz w:val="28"/>
          <w:szCs w:val="28"/>
        </w:rPr>
        <w:t>Nghị quyết</w:t>
      </w:r>
      <w:r>
        <w:rPr>
          <w:b/>
          <w:sz w:val="28"/>
          <w:szCs w:val="28"/>
        </w:rPr>
        <w:t xml:space="preserve"> </w:t>
      </w:r>
      <w:r w:rsidR="00F00F5A">
        <w:rPr>
          <w:b/>
          <w:sz w:val="28"/>
          <w:szCs w:val="28"/>
        </w:rPr>
        <w:t>của Hội đồng nhân dân tỉnh</w:t>
      </w:r>
    </w:p>
    <w:p w14:paraId="1AB86FA7" w14:textId="621ED0AB" w:rsidR="0039172A" w:rsidRPr="00FA1DF0" w:rsidRDefault="000006BB" w:rsidP="00A224DC">
      <w:pPr>
        <w:jc w:val="center"/>
        <w:rPr>
          <w:b/>
          <w:kern w:val="2"/>
          <w:sz w:val="28"/>
          <w:szCs w:val="26"/>
        </w:rPr>
      </w:pPr>
      <w:r w:rsidRPr="00264865">
        <w:rPr>
          <w:b/>
          <w:bCs/>
          <w:i/>
          <w:noProof/>
          <w:kern w:val="2"/>
          <w:sz w:val="28"/>
          <w:szCs w:val="22"/>
        </w:rPr>
        <mc:AlternateContent>
          <mc:Choice Requires="wps">
            <w:drawing>
              <wp:anchor distT="0" distB="0" distL="114300" distR="114300" simplePos="0" relativeHeight="251663360" behindDoc="0" locked="0" layoutInCell="1" allowOverlap="1" wp14:anchorId="2F48D1C0" wp14:editId="5C6BD3C7">
                <wp:simplePos x="0" y="0"/>
                <wp:positionH relativeFrom="margin">
                  <wp:posOffset>2130024</wp:posOffset>
                </wp:positionH>
                <wp:positionV relativeFrom="paragraph">
                  <wp:posOffset>86995</wp:posOffset>
                </wp:positionV>
                <wp:extent cx="1352550" cy="0"/>
                <wp:effectExtent l="0" t="0" r="19050" b="19050"/>
                <wp:wrapNone/>
                <wp:docPr id="1109783163" name="Straight Connector 2"/>
                <wp:cNvGraphicFramePr/>
                <a:graphic xmlns:a="http://schemas.openxmlformats.org/drawingml/2006/main">
                  <a:graphicData uri="http://schemas.microsoft.com/office/word/2010/wordprocessingShape">
                    <wps:wsp>
                      <wps:cNvCnPr/>
                      <wps:spPr>
                        <a:xfrm flipV="1">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83583"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7pt,6.85pt" to="274.2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" strokecolor="black [3200]" strokeweight=".5pt">
                <v:stroke joinstyle="miter"/>
                <w10:wrap anchorx="margin"/>
              </v:line>
            </w:pict>
          </mc:Fallback>
        </mc:AlternateContent>
      </w:r>
    </w:p>
    <w:p w14:paraId="38B8BBEB" w14:textId="7B7567DF" w:rsidR="0067348C" w:rsidRDefault="006F5091" w:rsidP="00F87E2B">
      <w:pPr>
        <w:widowControl w:val="0"/>
        <w:spacing w:before="120" w:after="120" w:line="264" w:lineRule="auto"/>
        <w:ind w:firstLine="720"/>
        <w:jc w:val="both"/>
        <w:rPr>
          <w:i/>
          <w:kern w:val="2"/>
          <w:sz w:val="28"/>
          <w:szCs w:val="28"/>
        </w:rPr>
      </w:pPr>
      <w:r w:rsidRPr="00264865">
        <w:rPr>
          <w:i/>
          <w:kern w:val="2"/>
          <w:sz w:val="28"/>
          <w:szCs w:val="28"/>
        </w:rPr>
        <w:t>Căn cứ Luật Tổ chức chính quyền địa phương</w:t>
      </w:r>
      <w:r w:rsidR="0067348C">
        <w:rPr>
          <w:i/>
          <w:kern w:val="2"/>
          <w:sz w:val="28"/>
          <w:szCs w:val="28"/>
        </w:rPr>
        <w:t xml:space="preserve"> </w:t>
      </w:r>
      <w:r w:rsidR="0067348C" w:rsidRPr="0067348C">
        <w:rPr>
          <w:i/>
          <w:iCs/>
          <w:sz w:val="28"/>
          <w:szCs w:val="28"/>
          <w:lang w:eastAsia="vi-VN"/>
        </w:rPr>
        <w:t>số 72/2025/QH15</w:t>
      </w:r>
      <w:r w:rsidR="0067348C">
        <w:rPr>
          <w:i/>
          <w:kern w:val="2"/>
          <w:sz w:val="28"/>
          <w:szCs w:val="28"/>
        </w:rPr>
        <w:t>;</w:t>
      </w:r>
    </w:p>
    <w:p w14:paraId="586FC0B5" w14:textId="4873119D" w:rsidR="0067348C" w:rsidRPr="00F36257" w:rsidRDefault="0067348C" w:rsidP="00F87E2B">
      <w:pPr>
        <w:widowControl w:val="0"/>
        <w:spacing w:before="120" w:after="120" w:line="264" w:lineRule="auto"/>
        <w:ind w:firstLine="720"/>
        <w:jc w:val="both"/>
        <w:rPr>
          <w:i/>
          <w:color w:val="000000" w:themeColor="text1"/>
          <w:kern w:val="2"/>
          <w:sz w:val="28"/>
          <w:szCs w:val="28"/>
        </w:rPr>
      </w:pPr>
      <w:r w:rsidRPr="00F36257">
        <w:rPr>
          <w:i/>
          <w:iCs/>
          <w:color w:val="000000" w:themeColor="text1"/>
          <w:kern w:val="2"/>
          <w:sz w:val="28"/>
          <w:szCs w:val="28"/>
        </w:rPr>
        <w:t>Căn cứ Luật Ban hành văn bản quy phạm pháp luật số 64/2025/QH15</w:t>
      </w:r>
      <w:r w:rsidR="00EB3F72" w:rsidRPr="00F36257">
        <w:rPr>
          <w:i/>
          <w:iCs/>
          <w:color w:val="000000" w:themeColor="text1"/>
          <w:kern w:val="2"/>
          <w:sz w:val="28"/>
          <w:szCs w:val="28"/>
        </w:rPr>
        <w:t xml:space="preserve"> được sửa đổi, bổ sung bởi Luật</w:t>
      </w:r>
      <w:r w:rsidRPr="00F36257">
        <w:rPr>
          <w:i/>
          <w:iCs/>
          <w:color w:val="000000" w:themeColor="text1"/>
          <w:kern w:val="2"/>
          <w:sz w:val="28"/>
          <w:szCs w:val="28"/>
        </w:rPr>
        <w:t xml:space="preserve"> số 87/2025/QH1</w:t>
      </w:r>
      <w:r w:rsidR="00E273A8" w:rsidRPr="00F36257">
        <w:rPr>
          <w:i/>
          <w:iCs/>
          <w:color w:val="000000" w:themeColor="text1"/>
          <w:kern w:val="2"/>
          <w:sz w:val="28"/>
          <w:szCs w:val="28"/>
        </w:rPr>
        <w:t>5;</w:t>
      </w:r>
    </w:p>
    <w:p w14:paraId="56631A96" w14:textId="15D4336F" w:rsidR="00D372CC" w:rsidRPr="00BC0574" w:rsidRDefault="00065891" w:rsidP="00F87E2B">
      <w:pPr>
        <w:widowControl w:val="0"/>
        <w:spacing w:before="120" w:after="120" w:line="264" w:lineRule="auto"/>
        <w:ind w:firstLine="720"/>
        <w:jc w:val="both"/>
        <w:rPr>
          <w:i/>
          <w:iCs/>
          <w:spacing w:val="-4"/>
          <w:sz w:val="28"/>
          <w:szCs w:val="28"/>
          <w:shd w:val="clear" w:color="auto" w:fill="FFFFFF"/>
          <w:lang w:val="en-GB"/>
        </w:rPr>
      </w:pPr>
      <w:r w:rsidRPr="00BB3D21">
        <w:rPr>
          <w:i/>
          <w:sz w:val="28"/>
          <w:szCs w:val="28"/>
        </w:rPr>
        <w:t>Căn cứ Ngh</w:t>
      </w:r>
      <w:r w:rsidR="00223C5A">
        <w:rPr>
          <w:i/>
          <w:sz w:val="28"/>
          <w:szCs w:val="28"/>
        </w:rPr>
        <w:t xml:space="preserve">ị định số 78/2025/NĐ-CP ngày 01 </w:t>
      </w:r>
      <w:r w:rsidR="00B9555B">
        <w:rPr>
          <w:i/>
          <w:sz w:val="28"/>
          <w:szCs w:val="28"/>
        </w:rPr>
        <w:t xml:space="preserve">tháng 4 năm 2025 của Chính phủ </w:t>
      </w:r>
      <w:r w:rsidR="00B9555B" w:rsidRPr="009C65A0">
        <w:rPr>
          <w:i/>
          <w:color w:val="000000" w:themeColor="text1"/>
          <w:sz w:val="28"/>
          <w:szCs w:val="28"/>
        </w:rPr>
        <w:t>Q</w:t>
      </w:r>
      <w:r w:rsidRPr="009C65A0">
        <w:rPr>
          <w:i/>
          <w:color w:val="000000" w:themeColor="text1"/>
          <w:sz w:val="28"/>
          <w:szCs w:val="28"/>
        </w:rPr>
        <w:t xml:space="preserve">uy </w:t>
      </w:r>
      <w:r w:rsidRPr="00BB3D21">
        <w:rPr>
          <w:i/>
          <w:sz w:val="28"/>
          <w:szCs w:val="28"/>
        </w:rPr>
        <w:t xml:space="preserve">định chi tiết một số điều và biện pháp để tổ chức, hướng dẫn thi hành </w:t>
      </w:r>
      <w:r w:rsidRPr="00BB3D21">
        <w:rPr>
          <w:bCs/>
          <w:i/>
          <w:sz w:val="28"/>
          <w:szCs w:val="28"/>
        </w:rPr>
        <w:t>Luật Ban h</w:t>
      </w:r>
      <w:r w:rsidR="00DB6DE7">
        <w:rPr>
          <w:bCs/>
          <w:i/>
          <w:sz w:val="28"/>
          <w:szCs w:val="28"/>
        </w:rPr>
        <w:t xml:space="preserve">ành văn bản quy phạm pháp luật; </w:t>
      </w:r>
      <w:r w:rsidR="00D372CC" w:rsidRPr="00BC0574">
        <w:rPr>
          <w:bCs/>
          <w:i/>
          <w:sz w:val="28"/>
          <w:szCs w:val="28"/>
        </w:rPr>
        <w:t xml:space="preserve">Nghị định số 187/2025/NĐ-CP ngày 01 tháng 7 năm 2025 của Chính phủ </w:t>
      </w:r>
      <w:r w:rsidR="00D372CC" w:rsidRPr="00BC0574">
        <w:rPr>
          <w:i/>
          <w:iCs/>
          <w:sz w:val="28"/>
          <w:szCs w:val="28"/>
          <w:shd w:val="clear" w:color="auto" w:fill="FFFFFF"/>
          <w:lang w:val="vi-VN"/>
        </w:rPr>
        <w:t>sửa đổi, bổ sung một số điều của Nghị định số 78/2025/NĐ-CP ng</w:t>
      </w:r>
      <w:r w:rsidR="00D372CC" w:rsidRPr="00BC0574">
        <w:rPr>
          <w:i/>
          <w:iCs/>
          <w:sz w:val="28"/>
          <w:szCs w:val="28"/>
          <w:shd w:val="clear" w:color="auto" w:fill="FFFFFF"/>
        </w:rPr>
        <w:t>ày 01 tháng 4 năm 2025 c</w:t>
      </w:r>
      <w:r w:rsidR="00D372CC" w:rsidRPr="00BC0574">
        <w:rPr>
          <w:i/>
          <w:iCs/>
          <w:sz w:val="28"/>
          <w:szCs w:val="28"/>
          <w:shd w:val="clear" w:color="auto" w:fill="FFFFFF"/>
          <w:lang w:val="vi-VN"/>
        </w:rPr>
        <w:t>ủa Ch</w:t>
      </w:r>
      <w:r w:rsidR="00D372CC" w:rsidRPr="00BC0574">
        <w:rPr>
          <w:i/>
          <w:iCs/>
          <w:sz w:val="28"/>
          <w:szCs w:val="28"/>
          <w:shd w:val="clear" w:color="auto" w:fill="FFFFFF"/>
        </w:rPr>
        <w:t>ính ph</w:t>
      </w:r>
      <w:r w:rsidR="00D372CC" w:rsidRPr="00BC0574">
        <w:rPr>
          <w:i/>
          <w:iCs/>
          <w:sz w:val="28"/>
          <w:szCs w:val="28"/>
          <w:shd w:val="clear" w:color="auto" w:fill="FFFFFF"/>
          <w:lang w:val="vi-VN"/>
        </w:rPr>
        <w:t xml:space="preserve">ủ </w:t>
      </w:r>
      <w:r w:rsidR="00D372CC" w:rsidRPr="00BC0574">
        <w:rPr>
          <w:i/>
          <w:iCs/>
          <w:sz w:val="28"/>
          <w:szCs w:val="28"/>
          <w:shd w:val="clear" w:color="auto" w:fill="FFFFFF"/>
        </w:rPr>
        <w:t>Q</w:t>
      </w:r>
      <w:r w:rsidR="00D372CC" w:rsidRPr="00BC0574">
        <w:rPr>
          <w:i/>
          <w:iCs/>
          <w:sz w:val="28"/>
          <w:szCs w:val="28"/>
          <w:shd w:val="clear" w:color="auto" w:fill="FFFFFF"/>
          <w:lang w:val="vi-VN"/>
        </w:rPr>
        <w:t>uy định chi tiết một số điều v</w:t>
      </w:r>
      <w:r w:rsidR="00D372CC" w:rsidRPr="00BC0574">
        <w:rPr>
          <w:i/>
          <w:iCs/>
          <w:sz w:val="28"/>
          <w:szCs w:val="28"/>
          <w:shd w:val="clear" w:color="auto" w:fill="FFFFFF"/>
        </w:rPr>
        <w:t>à bi</w:t>
      </w:r>
      <w:r w:rsidR="00D372CC" w:rsidRPr="00BC0574">
        <w:rPr>
          <w:i/>
          <w:iCs/>
          <w:sz w:val="28"/>
          <w:szCs w:val="28"/>
          <w:shd w:val="clear" w:color="auto" w:fill="FFFFFF"/>
          <w:lang w:val="vi-VN"/>
        </w:rPr>
        <w:t>ện ph</w:t>
      </w:r>
      <w:r w:rsidR="00D372CC" w:rsidRPr="00BC0574">
        <w:rPr>
          <w:i/>
          <w:iCs/>
          <w:sz w:val="28"/>
          <w:szCs w:val="28"/>
          <w:shd w:val="clear" w:color="auto" w:fill="FFFFFF"/>
        </w:rPr>
        <w:t>áp đ</w:t>
      </w:r>
      <w:r w:rsidR="00D372CC" w:rsidRPr="00BC0574">
        <w:rPr>
          <w:i/>
          <w:iCs/>
          <w:sz w:val="28"/>
          <w:szCs w:val="28"/>
          <w:shd w:val="clear" w:color="auto" w:fill="FFFFFF"/>
          <w:lang w:val="vi-VN"/>
        </w:rPr>
        <w:t>ể tổ chức, hướng dẫn thi h</w:t>
      </w:r>
      <w:r w:rsidR="00D372CC" w:rsidRPr="00BC0574">
        <w:rPr>
          <w:i/>
          <w:iCs/>
          <w:sz w:val="28"/>
          <w:szCs w:val="28"/>
          <w:shd w:val="clear" w:color="auto" w:fill="FFFFFF"/>
        </w:rPr>
        <w:t>ành Lu</w:t>
      </w:r>
      <w:r w:rsidR="00D372CC" w:rsidRPr="00BC0574">
        <w:rPr>
          <w:i/>
          <w:iCs/>
          <w:sz w:val="28"/>
          <w:szCs w:val="28"/>
          <w:shd w:val="clear" w:color="auto" w:fill="FFFFFF"/>
          <w:lang w:val="vi-VN"/>
        </w:rPr>
        <w:t>ật Ban h</w:t>
      </w:r>
      <w:r w:rsidR="00D372CC" w:rsidRPr="00BC0574">
        <w:rPr>
          <w:i/>
          <w:iCs/>
          <w:sz w:val="28"/>
          <w:szCs w:val="28"/>
          <w:shd w:val="clear" w:color="auto" w:fill="FFFFFF"/>
        </w:rPr>
        <w:t>ành văn b</w:t>
      </w:r>
      <w:r w:rsidR="00D372CC" w:rsidRPr="00BC0574">
        <w:rPr>
          <w:i/>
          <w:iCs/>
          <w:sz w:val="28"/>
          <w:szCs w:val="28"/>
          <w:shd w:val="clear" w:color="auto" w:fill="FFFFFF"/>
          <w:lang w:val="vi-VN"/>
        </w:rPr>
        <w:t>ản quy phạm ph</w:t>
      </w:r>
      <w:r w:rsidR="00D372CC" w:rsidRPr="00BC0574">
        <w:rPr>
          <w:i/>
          <w:iCs/>
          <w:sz w:val="28"/>
          <w:szCs w:val="28"/>
          <w:shd w:val="clear" w:color="auto" w:fill="FFFFFF"/>
        </w:rPr>
        <w:t>áp lu</w:t>
      </w:r>
      <w:r w:rsidR="00D372CC" w:rsidRPr="00BC0574">
        <w:rPr>
          <w:i/>
          <w:iCs/>
          <w:sz w:val="28"/>
          <w:szCs w:val="28"/>
          <w:shd w:val="clear" w:color="auto" w:fill="FFFFFF"/>
          <w:lang w:val="vi-VN"/>
        </w:rPr>
        <w:t>ậ</w:t>
      </w:r>
      <w:r w:rsidR="00D372CC" w:rsidRPr="00BC0574">
        <w:rPr>
          <w:i/>
          <w:iCs/>
          <w:sz w:val="28"/>
          <w:szCs w:val="28"/>
          <w:shd w:val="clear" w:color="auto" w:fill="FFFFFF"/>
        </w:rPr>
        <w:t>t và</w:t>
      </w:r>
      <w:r w:rsidR="00D372CC" w:rsidRPr="00BC0574">
        <w:rPr>
          <w:i/>
          <w:iCs/>
          <w:spacing w:val="-4"/>
          <w:sz w:val="28"/>
          <w:szCs w:val="28"/>
          <w:shd w:val="clear" w:color="auto" w:fill="FFFFFF"/>
        </w:rPr>
        <w:t xml:space="preserve"> Ngh</w:t>
      </w:r>
      <w:r w:rsidR="00F87E2B">
        <w:rPr>
          <w:i/>
          <w:iCs/>
          <w:spacing w:val="-4"/>
          <w:sz w:val="28"/>
          <w:szCs w:val="28"/>
          <w:shd w:val="clear" w:color="auto" w:fill="FFFFFF"/>
          <w:lang w:val="vi-VN"/>
        </w:rPr>
        <w:t>ị định số</w:t>
      </w:r>
      <w:r w:rsidR="00F87E2B">
        <w:rPr>
          <w:i/>
          <w:iCs/>
          <w:spacing w:val="-4"/>
          <w:sz w:val="28"/>
          <w:szCs w:val="28"/>
          <w:shd w:val="clear" w:color="auto" w:fill="FFFFFF"/>
        </w:rPr>
        <w:t xml:space="preserve"> </w:t>
      </w:r>
      <w:r w:rsidR="00D372CC" w:rsidRPr="00BC0574">
        <w:rPr>
          <w:i/>
          <w:iCs/>
          <w:spacing w:val="-4"/>
          <w:sz w:val="28"/>
          <w:szCs w:val="28"/>
          <w:shd w:val="clear" w:color="auto" w:fill="FFFFFF"/>
          <w:lang w:val="vi-VN"/>
        </w:rPr>
        <w:t>79/2025/NĐ-CP ng</w:t>
      </w:r>
      <w:r w:rsidR="00D372CC" w:rsidRPr="00BC0574">
        <w:rPr>
          <w:i/>
          <w:iCs/>
          <w:spacing w:val="-4"/>
          <w:sz w:val="28"/>
          <w:szCs w:val="28"/>
          <w:shd w:val="clear" w:color="auto" w:fill="FFFFFF"/>
        </w:rPr>
        <w:t>ày 01 tháng 4 năm 2025 c</w:t>
      </w:r>
      <w:r w:rsidR="00D372CC" w:rsidRPr="00BC0574">
        <w:rPr>
          <w:i/>
          <w:iCs/>
          <w:spacing w:val="-4"/>
          <w:sz w:val="28"/>
          <w:szCs w:val="28"/>
          <w:shd w:val="clear" w:color="auto" w:fill="FFFFFF"/>
          <w:lang w:val="vi-VN"/>
        </w:rPr>
        <w:t>ủa Ch</w:t>
      </w:r>
      <w:r w:rsidR="00D372CC" w:rsidRPr="00BC0574">
        <w:rPr>
          <w:i/>
          <w:iCs/>
          <w:spacing w:val="-4"/>
          <w:sz w:val="28"/>
          <w:szCs w:val="28"/>
          <w:shd w:val="clear" w:color="auto" w:fill="FFFFFF"/>
        </w:rPr>
        <w:t>ính ph</w:t>
      </w:r>
      <w:r w:rsidR="00D372CC" w:rsidRPr="00BC0574">
        <w:rPr>
          <w:i/>
          <w:iCs/>
          <w:spacing w:val="-4"/>
          <w:sz w:val="28"/>
          <w:szCs w:val="28"/>
          <w:shd w:val="clear" w:color="auto" w:fill="FFFFFF"/>
          <w:lang w:val="vi-VN"/>
        </w:rPr>
        <w:t>ủ về kiểm tra, r</w:t>
      </w:r>
      <w:r w:rsidR="00D372CC" w:rsidRPr="00BC0574">
        <w:rPr>
          <w:i/>
          <w:iCs/>
          <w:spacing w:val="-4"/>
          <w:sz w:val="28"/>
          <w:szCs w:val="28"/>
          <w:shd w:val="clear" w:color="auto" w:fill="FFFFFF"/>
        </w:rPr>
        <w:t>à soát, h</w:t>
      </w:r>
      <w:r w:rsidR="00D372CC" w:rsidRPr="00BC0574">
        <w:rPr>
          <w:i/>
          <w:iCs/>
          <w:spacing w:val="-4"/>
          <w:sz w:val="28"/>
          <w:szCs w:val="28"/>
          <w:shd w:val="clear" w:color="auto" w:fill="FFFFFF"/>
          <w:lang w:val="vi-VN"/>
        </w:rPr>
        <w:t>ệ thống h</w:t>
      </w:r>
      <w:r w:rsidR="00D372CC" w:rsidRPr="00BC0574">
        <w:rPr>
          <w:i/>
          <w:iCs/>
          <w:spacing w:val="-4"/>
          <w:sz w:val="28"/>
          <w:szCs w:val="28"/>
          <w:shd w:val="clear" w:color="auto" w:fill="FFFFFF"/>
        </w:rPr>
        <w:t>óa và x</w:t>
      </w:r>
      <w:r w:rsidR="00D372CC" w:rsidRPr="00BC0574">
        <w:rPr>
          <w:i/>
          <w:iCs/>
          <w:spacing w:val="-4"/>
          <w:sz w:val="28"/>
          <w:szCs w:val="28"/>
          <w:shd w:val="clear" w:color="auto" w:fill="FFFFFF"/>
          <w:lang w:val="vi-VN"/>
        </w:rPr>
        <w:t>ử l</w:t>
      </w:r>
      <w:r w:rsidR="00D372CC" w:rsidRPr="00BC0574">
        <w:rPr>
          <w:i/>
          <w:iCs/>
          <w:spacing w:val="-4"/>
          <w:sz w:val="28"/>
          <w:szCs w:val="28"/>
          <w:shd w:val="clear" w:color="auto" w:fill="FFFFFF"/>
        </w:rPr>
        <w:t>ý văn b</w:t>
      </w:r>
      <w:r w:rsidR="00D372CC" w:rsidRPr="00BC0574">
        <w:rPr>
          <w:i/>
          <w:iCs/>
          <w:spacing w:val="-4"/>
          <w:sz w:val="28"/>
          <w:szCs w:val="28"/>
          <w:shd w:val="clear" w:color="auto" w:fill="FFFFFF"/>
          <w:lang w:val="vi-VN"/>
        </w:rPr>
        <w:t>ản quy phạm ph</w:t>
      </w:r>
      <w:r w:rsidR="00D372CC" w:rsidRPr="00BC0574">
        <w:rPr>
          <w:i/>
          <w:iCs/>
          <w:spacing w:val="-4"/>
          <w:sz w:val="28"/>
          <w:szCs w:val="28"/>
          <w:shd w:val="clear" w:color="auto" w:fill="FFFFFF"/>
        </w:rPr>
        <w:t>áp lu</w:t>
      </w:r>
      <w:r w:rsidR="00D372CC" w:rsidRPr="00BC0574">
        <w:rPr>
          <w:i/>
          <w:iCs/>
          <w:spacing w:val="-4"/>
          <w:sz w:val="28"/>
          <w:szCs w:val="28"/>
          <w:shd w:val="clear" w:color="auto" w:fill="FFFFFF"/>
          <w:lang w:val="vi-VN"/>
        </w:rPr>
        <w:t>ật</w:t>
      </w:r>
      <w:r w:rsidR="00D372CC" w:rsidRPr="00BC0574">
        <w:rPr>
          <w:i/>
          <w:iCs/>
          <w:spacing w:val="-4"/>
          <w:sz w:val="28"/>
          <w:szCs w:val="28"/>
          <w:shd w:val="clear" w:color="auto" w:fill="FFFFFF"/>
          <w:lang w:val="en-GB"/>
        </w:rPr>
        <w:t>;</w:t>
      </w:r>
    </w:p>
    <w:p w14:paraId="0CD49DB9" w14:textId="32623655" w:rsidR="006F5091" w:rsidRPr="00FA1DF0" w:rsidRDefault="006F5091" w:rsidP="001D3706">
      <w:pPr>
        <w:widowControl w:val="0"/>
        <w:spacing w:before="120" w:after="120" w:line="264" w:lineRule="auto"/>
        <w:ind w:firstLine="720"/>
        <w:jc w:val="both"/>
        <w:rPr>
          <w:bCs/>
          <w:i/>
          <w:iCs/>
          <w:spacing w:val="-4"/>
          <w:sz w:val="28"/>
          <w:szCs w:val="28"/>
          <w:lang w:val="sv-SE"/>
        </w:rPr>
      </w:pPr>
      <w:r w:rsidRPr="00FA1DF0">
        <w:rPr>
          <w:rFonts w:eastAsia="SimSun"/>
          <w:i/>
          <w:sz w:val="28"/>
          <w:szCs w:val="28"/>
        </w:rPr>
        <w:t xml:space="preserve">Căn cứ </w:t>
      </w:r>
      <w:r w:rsidRPr="00FA1DF0">
        <w:rPr>
          <w:bCs/>
          <w:i/>
          <w:iCs/>
          <w:spacing w:val="-4"/>
          <w:sz w:val="28"/>
          <w:szCs w:val="28"/>
          <w:lang w:val="sv-SE"/>
        </w:rPr>
        <w:t xml:space="preserve">Nghị định số 66/2025/NĐ-CP ngày </w:t>
      </w:r>
      <w:r>
        <w:rPr>
          <w:bCs/>
          <w:i/>
          <w:iCs/>
          <w:spacing w:val="-4"/>
          <w:sz w:val="28"/>
          <w:szCs w:val="28"/>
          <w:lang w:val="sv-SE"/>
        </w:rPr>
        <w:t xml:space="preserve">12 tháng 3 năm 2025 </w:t>
      </w:r>
      <w:r w:rsidRPr="00FA1DF0">
        <w:rPr>
          <w:bCs/>
          <w:i/>
          <w:iCs/>
          <w:spacing w:val="-4"/>
          <w:sz w:val="28"/>
          <w:szCs w:val="28"/>
          <w:lang w:val="sv-SE"/>
        </w:rPr>
        <w:t>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r>
        <w:rPr>
          <w:bCs/>
          <w:i/>
          <w:iCs/>
          <w:spacing w:val="-4"/>
          <w:sz w:val="28"/>
          <w:szCs w:val="28"/>
          <w:lang w:val="sv-SE"/>
        </w:rPr>
        <w:t>;</w:t>
      </w:r>
    </w:p>
    <w:p w14:paraId="5EEF872D" w14:textId="01FF1472" w:rsidR="00A54D32" w:rsidRDefault="002B407D" w:rsidP="00F87E2B">
      <w:pPr>
        <w:shd w:val="clear" w:color="auto" w:fill="FFFFFF"/>
        <w:spacing w:before="120" w:after="120" w:line="264" w:lineRule="auto"/>
        <w:ind w:right="108" w:firstLine="720"/>
        <w:jc w:val="both"/>
        <w:rPr>
          <w:i/>
          <w:kern w:val="2"/>
          <w:sz w:val="28"/>
          <w:szCs w:val="26"/>
        </w:rPr>
      </w:pPr>
      <w:r>
        <w:rPr>
          <w:i/>
          <w:kern w:val="2"/>
          <w:sz w:val="28"/>
          <w:szCs w:val="26"/>
        </w:rPr>
        <w:t>Xét</w:t>
      </w:r>
      <w:r w:rsidR="0067348C">
        <w:rPr>
          <w:i/>
          <w:kern w:val="2"/>
          <w:sz w:val="28"/>
          <w:szCs w:val="26"/>
        </w:rPr>
        <w:t xml:space="preserve"> Tờ trình số 27</w:t>
      </w:r>
      <w:r w:rsidR="0039172A" w:rsidRPr="00FA1DF0">
        <w:rPr>
          <w:i/>
          <w:kern w:val="2"/>
          <w:sz w:val="28"/>
          <w:szCs w:val="26"/>
        </w:rPr>
        <w:t xml:space="preserve">/TTr-UBND ngày </w:t>
      </w:r>
      <w:r w:rsidR="0067348C">
        <w:rPr>
          <w:i/>
          <w:kern w:val="2"/>
          <w:sz w:val="28"/>
          <w:szCs w:val="26"/>
        </w:rPr>
        <w:t xml:space="preserve">15 tháng 8 năm </w:t>
      </w:r>
      <w:r w:rsidR="004607EA" w:rsidRPr="00FA1DF0">
        <w:rPr>
          <w:i/>
          <w:kern w:val="2"/>
          <w:sz w:val="28"/>
          <w:szCs w:val="26"/>
        </w:rPr>
        <w:t>202</w:t>
      </w:r>
      <w:r w:rsidR="00CA0031" w:rsidRPr="00FA1DF0">
        <w:rPr>
          <w:i/>
          <w:kern w:val="2"/>
          <w:sz w:val="28"/>
          <w:szCs w:val="26"/>
        </w:rPr>
        <w:t>5</w:t>
      </w:r>
      <w:r w:rsidR="009E6163" w:rsidRPr="00FA1DF0">
        <w:rPr>
          <w:i/>
          <w:kern w:val="2"/>
          <w:sz w:val="28"/>
          <w:szCs w:val="26"/>
        </w:rPr>
        <w:t xml:space="preserve"> </w:t>
      </w:r>
      <w:r>
        <w:rPr>
          <w:i/>
          <w:kern w:val="2"/>
          <w:sz w:val="28"/>
          <w:szCs w:val="26"/>
        </w:rPr>
        <w:t xml:space="preserve">của Ủy ban nhân dân tỉnh </w:t>
      </w:r>
      <w:r w:rsidR="00CA0031" w:rsidRPr="00FA1DF0">
        <w:rPr>
          <w:i/>
          <w:kern w:val="2"/>
          <w:sz w:val="28"/>
          <w:szCs w:val="26"/>
        </w:rPr>
        <w:t>về việc</w:t>
      </w:r>
      <w:r w:rsidR="008773E2" w:rsidRPr="00FA1DF0">
        <w:rPr>
          <w:i/>
          <w:kern w:val="2"/>
          <w:sz w:val="28"/>
          <w:szCs w:val="26"/>
        </w:rPr>
        <w:t xml:space="preserve"> bãi bỏ </w:t>
      </w:r>
      <w:r w:rsidR="00F00F5A">
        <w:rPr>
          <w:i/>
          <w:kern w:val="2"/>
          <w:sz w:val="28"/>
          <w:szCs w:val="26"/>
        </w:rPr>
        <w:t xml:space="preserve">các </w:t>
      </w:r>
      <w:r w:rsidR="00D9145B" w:rsidRPr="00FA1DF0">
        <w:rPr>
          <w:i/>
          <w:kern w:val="2"/>
          <w:sz w:val="28"/>
          <w:szCs w:val="28"/>
        </w:rPr>
        <w:t>Nghị quyết</w:t>
      </w:r>
      <w:r w:rsidR="00F00F5A">
        <w:rPr>
          <w:i/>
          <w:kern w:val="2"/>
          <w:sz w:val="28"/>
          <w:szCs w:val="28"/>
        </w:rPr>
        <w:t xml:space="preserve"> của Hội đồng nhân dân tỉnh</w:t>
      </w:r>
      <w:r w:rsidR="008773E2" w:rsidRPr="00D9145B">
        <w:rPr>
          <w:i/>
          <w:kern w:val="2"/>
          <w:sz w:val="28"/>
          <w:szCs w:val="26"/>
        </w:rPr>
        <w:t>;</w:t>
      </w:r>
      <w:r w:rsidR="005366EC">
        <w:rPr>
          <w:i/>
          <w:kern w:val="2"/>
          <w:sz w:val="28"/>
          <w:szCs w:val="26"/>
        </w:rPr>
        <w:t xml:space="preserve"> </w:t>
      </w:r>
      <w:r w:rsidR="00A54D32" w:rsidRPr="00264865">
        <w:rPr>
          <w:i/>
          <w:kern w:val="2"/>
          <w:sz w:val="28"/>
          <w:szCs w:val="26"/>
        </w:rPr>
        <w:t xml:space="preserve">Báo cáo thẩm tra của Ban </w:t>
      </w:r>
      <w:r w:rsidR="0067348C">
        <w:rPr>
          <w:i/>
          <w:kern w:val="2"/>
          <w:sz w:val="28"/>
          <w:szCs w:val="26"/>
        </w:rPr>
        <w:t>D</w:t>
      </w:r>
      <w:r w:rsidR="00054384">
        <w:rPr>
          <w:i/>
          <w:kern w:val="2"/>
          <w:sz w:val="28"/>
          <w:szCs w:val="26"/>
        </w:rPr>
        <w:t>ân tộc</w:t>
      </w:r>
      <w:r w:rsidR="0067348C">
        <w:rPr>
          <w:i/>
          <w:kern w:val="2"/>
          <w:sz w:val="28"/>
          <w:szCs w:val="26"/>
        </w:rPr>
        <w:t xml:space="preserve"> </w:t>
      </w:r>
      <w:r w:rsidR="008D6209">
        <w:rPr>
          <w:i/>
          <w:kern w:val="2"/>
          <w:sz w:val="28"/>
          <w:szCs w:val="26"/>
        </w:rPr>
        <w:t>Hội đồng nhân dân</w:t>
      </w:r>
      <w:r w:rsidR="00A54D32" w:rsidRPr="00264865">
        <w:rPr>
          <w:i/>
          <w:kern w:val="2"/>
          <w:sz w:val="28"/>
          <w:szCs w:val="26"/>
        </w:rPr>
        <w:t xml:space="preserve"> tỉnh; ý kiến </w:t>
      </w:r>
      <w:r w:rsidR="008773E2" w:rsidRPr="00264865">
        <w:rPr>
          <w:i/>
          <w:kern w:val="2"/>
          <w:sz w:val="28"/>
          <w:szCs w:val="26"/>
        </w:rPr>
        <w:t xml:space="preserve">thảo luận </w:t>
      </w:r>
      <w:r w:rsidR="00D3419F">
        <w:rPr>
          <w:i/>
          <w:kern w:val="2"/>
          <w:sz w:val="28"/>
          <w:szCs w:val="26"/>
        </w:rPr>
        <w:t xml:space="preserve">của đại biểu Hội đồng nhân dân </w:t>
      </w:r>
      <w:r w:rsidR="00A54D32" w:rsidRPr="00264865">
        <w:rPr>
          <w:i/>
          <w:kern w:val="2"/>
          <w:sz w:val="28"/>
          <w:szCs w:val="26"/>
        </w:rPr>
        <w:t>tại kỳ họp</w:t>
      </w:r>
      <w:r w:rsidR="002D2AD9">
        <w:rPr>
          <w:i/>
          <w:kern w:val="2"/>
          <w:sz w:val="28"/>
          <w:szCs w:val="26"/>
        </w:rPr>
        <w:t>;</w:t>
      </w:r>
    </w:p>
    <w:p w14:paraId="1B8F6B57" w14:textId="6F8E57BD" w:rsidR="00F00F5A" w:rsidRDefault="002D2AD9" w:rsidP="00F87E2B">
      <w:pPr>
        <w:shd w:val="clear" w:color="auto" w:fill="FFFFFF"/>
        <w:spacing w:before="120" w:after="120" w:line="264" w:lineRule="auto"/>
        <w:ind w:right="108" w:firstLine="720"/>
        <w:jc w:val="both"/>
        <w:rPr>
          <w:i/>
          <w:kern w:val="2"/>
          <w:sz w:val="28"/>
          <w:szCs w:val="28"/>
        </w:rPr>
      </w:pPr>
      <w:r>
        <w:rPr>
          <w:i/>
          <w:kern w:val="2"/>
          <w:sz w:val="28"/>
          <w:szCs w:val="26"/>
        </w:rPr>
        <w:t>Hội đồng nhân dân</w:t>
      </w:r>
      <w:r w:rsidRPr="00B9555B">
        <w:rPr>
          <w:i/>
          <w:color w:val="FF0000"/>
          <w:kern w:val="2"/>
          <w:sz w:val="28"/>
          <w:szCs w:val="26"/>
        </w:rPr>
        <w:t xml:space="preserve"> </w:t>
      </w:r>
      <w:r>
        <w:rPr>
          <w:i/>
          <w:kern w:val="2"/>
          <w:sz w:val="28"/>
          <w:szCs w:val="26"/>
        </w:rPr>
        <w:t xml:space="preserve">ban hành </w:t>
      </w:r>
      <w:r w:rsidR="004F7EAC">
        <w:rPr>
          <w:i/>
          <w:kern w:val="2"/>
          <w:sz w:val="28"/>
          <w:szCs w:val="26"/>
        </w:rPr>
        <w:t>Nghị quyết bãi bỏ</w:t>
      </w:r>
      <w:r w:rsidR="00F00F5A">
        <w:rPr>
          <w:i/>
          <w:kern w:val="2"/>
          <w:sz w:val="28"/>
          <w:szCs w:val="26"/>
        </w:rPr>
        <w:t xml:space="preserve"> các</w:t>
      </w:r>
      <w:r w:rsidR="004F7EAC">
        <w:rPr>
          <w:i/>
          <w:kern w:val="2"/>
          <w:sz w:val="28"/>
          <w:szCs w:val="26"/>
        </w:rPr>
        <w:t xml:space="preserve"> </w:t>
      </w:r>
      <w:r w:rsidR="0097002E">
        <w:rPr>
          <w:i/>
          <w:kern w:val="2"/>
          <w:sz w:val="28"/>
          <w:szCs w:val="28"/>
        </w:rPr>
        <w:t>Nghị quyết</w:t>
      </w:r>
      <w:r w:rsidR="00F00F5A">
        <w:rPr>
          <w:i/>
          <w:kern w:val="2"/>
          <w:sz w:val="28"/>
          <w:szCs w:val="28"/>
        </w:rPr>
        <w:t xml:space="preserve"> của Hội đồng nhân dân tỉnh.</w:t>
      </w:r>
    </w:p>
    <w:p w14:paraId="2E67FCD0" w14:textId="036E547D" w:rsidR="00F00F5A" w:rsidRPr="00F00F5A" w:rsidRDefault="0039172A" w:rsidP="00F87E2B">
      <w:pPr>
        <w:shd w:val="clear" w:color="auto" w:fill="FFFFFF"/>
        <w:spacing w:before="120" w:after="120" w:line="264" w:lineRule="auto"/>
        <w:ind w:right="108" w:firstLine="709"/>
        <w:jc w:val="both"/>
        <w:rPr>
          <w:b/>
          <w:kern w:val="2"/>
          <w:sz w:val="28"/>
          <w:szCs w:val="28"/>
        </w:rPr>
      </w:pPr>
      <w:r w:rsidRPr="00F00F5A">
        <w:rPr>
          <w:b/>
          <w:kern w:val="2"/>
          <w:sz w:val="28"/>
          <w:szCs w:val="26"/>
        </w:rPr>
        <w:t xml:space="preserve">Điều 1. </w:t>
      </w:r>
      <w:bookmarkStart w:id="2" w:name="dieu_6"/>
      <w:r w:rsidR="00122338" w:rsidRPr="00F00F5A">
        <w:rPr>
          <w:b/>
          <w:kern w:val="2"/>
          <w:sz w:val="28"/>
          <w:szCs w:val="28"/>
        </w:rPr>
        <w:t xml:space="preserve">Bãi bỏ toàn bộ </w:t>
      </w:r>
      <w:r w:rsidR="00F00F5A" w:rsidRPr="00F00F5A">
        <w:rPr>
          <w:b/>
          <w:kern w:val="2"/>
          <w:sz w:val="28"/>
          <w:szCs w:val="28"/>
        </w:rPr>
        <w:t xml:space="preserve">các </w:t>
      </w:r>
      <w:r w:rsidR="00122338" w:rsidRPr="00F00F5A">
        <w:rPr>
          <w:b/>
          <w:kern w:val="2"/>
          <w:sz w:val="28"/>
          <w:szCs w:val="28"/>
        </w:rPr>
        <w:t>Nghị quyết</w:t>
      </w:r>
    </w:p>
    <w:p w14:paraId="72D8C7A4" w14:textId="49B2AB68" w:rsidR="00F00F5A" w:rsidRDefault="00D62801" w:rsidP="00F87E2B">
      <w:pPr>
        <w:shd w:val="clear" w:color="auto" w:fill="FFFFFF"/>
        <w:spacing w:before="120" w:after="120" w:line="264" w:lineRule="auto"/>
        <w:ind w:right="108" w:firstLine="709"/>
        <w:jc w:val="both"/>
        <w:rPr>
          <w:kern w:val="2"/>
          <w:sz w:val="28"/>
          <w:szCs w:val="28"/>
        </w:rPr>
      </w:pPr>
      <w:r>
        <w:rPr>
          <w:kern w:val="2"/>
          <w:sz w:val="28"/>
          <w:szCs w:val="28"/>
        </w:rPr>
        <w:t>Bãi bỏ toàn bộ các N</w:t>
      </w:r>
      <w:r w:rsidR="00F00F5A">
        <w:rPr>
          <w:kern w:val="2"/>
          <w:sz w:val="28"/>
          <w:szCs w:val="28"/>
        </w:rPr>
        <w:t>ghị quyết sau đây:</w:t>
      </w:r>
    </w:p>
    <w:p w14:paraId="1E3AFDB7" w14:textId="2B798F28" w:rsidR="00122338" w:rsidRDefault="00F00F5A" w:rsidP="00F87E2B">
      <w:pPr>
        <w:shd w:val="clear" w:color="auto" w:fill="FFFFFF"/>
        <w:spacing w:before="120" w:after="120" w:line="264" w:lineRule="auto"/>
        <w:ind w:right="108" w:firstLine="709"/>
        <w:jc w:val="both"/>
        <w:rPr>
          <w:bCs/>
          <w:iCs/>
          <w:spacing w:val="-4"/>
          <w:sz w:val="28"/>
          <w:szCs w:val="28"/>
          <w:lang w:val="sv-SE"/>
        </w:rPr>
      </w:pPr>
      <w:r>
        <w:rPr>
          <w:kern w:val="2"/>
          <w:sz w:val="28"/>
          <w:szCs w:val="28"/>
        </w:rPr>
        <w:t xml:space="preserve">1. </w:t>
      </w:r>
      <w:r w:rsidRPr="00F00F5A">
        <w:rPr>
          <w:kern w:val="2"/>
          <w:sz w:val="28"/>
          <w:szCs w:val="28"/>
        </w:rPr>
        <w:t xml:space="preserve">Nghị quyết </w:t>
      </w:r>
      <w:r w:rsidR="00122338" w:rsidRPr="00F00F5A">
        <w:rPr>
          <w:kern w:val="2"/>
          <w:sz w:val="28"/>
          <w:szCs w:val="28"/>
        </w:rPr>
        <w:t xml:space="preserve">số </w:t>
      </w:r>
      <w:r w:rsidR="00122338" w:rsidRPr="00F00F5A">
        <w:rPr>
          <w:bCs/>
          <w:iCs/>
          <w:spacing w:val="-4"/>
          <w:sz w:val="28"/>
          <w:szCs w:val="28"/>
          <w:lang w:val="sv-SE"/>
        </w:rPr>
        <w:t>19/2021/NQ-HĐND ngày 21</w:t>
      </w:r>
      <w:r w:rsidR="00DA4CE2" w:rsidRPr="00F00F5A">
        <w:rPr>
          <w:bCs/>
          <w:iCs/>
          <w:spacing w:val="-4"/>
          <w:sz w:val="28"/>
          <w:szCs w:val="28"/>
          <w:lang w:val="sv-SE"/>
        </w:rPr>
        <w:t xml:space="preserve"> </w:t>
      </w:r>
      <w:r w:rsidR="00122338" w:rsidRPr="00F00F5A">
        <w:rPr>
          <w:bCs/>
          <w:iCs/>
          <w:spacing w:val="-4"/>
          <w:sz w:val="28"/>
          <w:szCs w:val="28"/>
          <w:lang w:val="sv-SE"/>
        </w:rPr>
        <w:t>tháng 7 năm 2021</w:t>
      </w:r>
      <w:r w:rsidR="00122338" w:rsidRPr="00F00F5A">
        <w:rPr>
          <w:bCs/>
          <w:i/>
          <w:iCs/>
          <w:spacing w:val="-4"/>
          <w:sz w:val="28"/>
          <w:szCs w:val="28"/>
          <w:lang w:val="sv-SE"/>
        </w:rPr>
        <w:t xml:space="preserve"> </w:t>
      </w:r>
      <w:r w:rsidR="00122338" w:rsidRPr="00F00F5A">
        <w:rPr>
          <w:bCs/>
          <w:iCs/>
          <w:spacing w:val="-4"/>
          <w:sz w:val="28"/>
          <w:szCs w:val="28"/>
          <w:lang w:val="sv-SE"/>
        </w:rPr>
        <w:t xml:space="preserve">của </w:t>
      </w:r>
      <w:r w:rsidR="00E6711F">
        <w:rPr>
          <w:sz w:val="28"/>
          <w:szCs w:val="28"/>
        </w:rPr>
        <w:t>Hội đồng nhân dân</w:t>
      </w:r>
      <w:r w:rsidR="00122338" w:rsidRPr="00F00F5A">
        <w:rPr>
          <w:bCs/>
          <w:iCs/>
          <w:spacing w:val="-4"/>
          <w:sz w:val="28"/>
          <w:szCs w:val="28"/>
          <w:lang w:val="sv-SE"/>
        </w:rPr>
        <w:t xml:space="preserve"> tỉnh Quảng Ngãi Quy định khoảng cách và địa bàn làm căn cứ xác định học sinh không thể đi đến trường và trở về nhà trong ngày; tỷ lệ khoán kinh phí phục vụ việc nấu ăn cho học sinh trường phổ thông dân tộc bán trú và trường phổ thông có tổ chức nấu ăn tập trung cho học sinh là đối tượng hưởng chính sách theo quy định tại Nghị định số 116/2016/NĐ-CP ngày 18 tháng 7 năm 2016 của Chính phủ áp dụng trên địa bàn tỉnh Quảng Ngãi.</w:t>
      </w:r>
    </w:p>
    <w:p w14:paraId="31E9A996" w14:textId="197196C9" w:rsidR="00F561D0" w:rsidRPr="00F561D0" w:rsidRDefault="00F00F5A" w:rsidP="00F87E2B">
      <w:pPr>
        <w:shd w:val="clear" w:color="auto" w:fill="FFFFFF"/>
        <w:spacing w:before="120" w:after="120" w:line="264" w:lineRule="auto"/>
        <w:ind w:right="108" w:firstLine="709"/>
        <w:jc w:val="both"/>
        <w:rPr>
          <w:sz w:val="28"/>
          <w:szCs w:val="28"/>
        </w:rPr>
      </w:pPr>
      <w:r w:rsidRPr="00F561D0">
        <w:rPr>
          <w:bCs/>
          <w:iCs/>
          <w:spacing w:val="-4"/>
          <w:sz w:val="28"/>
          <w:szCs w:val="28"/>
          <w:lang w:val="sv-SE"/>
        </w:rPr>
        <w:lastRenderedPageBreak/>
        <w:t xml:space="preserve">2. </w:t>
      </w:r>
      <w:r w:rsidR="00F561D0" w:rsidRPr="00F561D0">
        <w:rPr>
          <w:sz w:val="28"/>
          <w:szCs w:val="28"/>
        </w:rPr>
        <w:t>Nghị quyết</w:t>
      </w:r>
      <w:r w:rsidR="00F561D0" w:rsidRPr="00F561D0">
        <w:rPr>
          <w:bCs/>
          <w:iCs/>
          <w:spacing w:val="-4"/>
          <w:sz w:val="28"/>
          <w:szCs w:val="28"/>
          <w:lang w:val="sv-SE"/>
        </w:rPr>
        <w:t xml:space="preserve"> </w:t>
      </w:r>
      <w:r w:rsidR="00F561D0" w:rsidRPr="00F561D0">
        <w:rPr>
          <w:sz w:val="28"/>
          <w:szCs w:val="28"/>
        </w:rPr>
        <w:t>số 31/2020/NQ-HĐND ngày 13</w:t>
      </w:r>
      <w:r w:rsidR="0045791D">
        <w:rPr>
          <w:sz w:val="28"/>
          <w:szCs w:val="28"/>
        </w:rPr>
        <w:t xml:space="preserve"> tháng 7 năm </w:t>
      </w:r>
      <w:r w:rsidR="00F561D0" w:rsidRPr="00F561D0">
        <w:rPr>
          <w:sz w:val="28"/>
          <w:szCs w:val="28"/>
        </w:rPr>
        <w:t>2020</w:t>
      </w:r>
      <w:r w:rsidR="00E6711F">
        <w:rPr>
          <w:sz w:val="28"/>
          <w:szCs w:val="28"/>
        </w:rPr>
        <w:t xml:space="preserve"> của Hội đồng nhân dân tỉnh</w:t>
      </w:r>
      <w:r w:rsidR="00F561D0" w:rsidRPr="00F561D0">
        <w:rPr>
          <w:sz w:val="28"/>
          <w:szCs w:val="28"/>
        </w:rPr>
        <w:t xml:space="preserve"> </w:t>
      </w:r>
      <w:r w:rsidR="00E6711F">
        <w:rPr>
          <w:sz w:val="28"/>
          <w:szCs w:val="28"/>
        </w:rPr>
        <w:t xml:space="preserve">Kon Tum </w:t>
      </w:r>
      <w:r w:rsidR="00F561D0" w:rsidRPr="00F561D0">
        <w:rPr>
          <w:sz w:val="28"/>
          <w:szCs w:val="28"/>
        </w:rPr>
        <w:t xml:space="preserve">Quy định cụ thể khoảng cách và địa bàn </w:t>
      </w:r>
      <w:r w:rsidR="00BB3D21">
        <w:rPr>
          <w:sz w:val="28"/>
          <w:szCs w:val="28"/>
        </w:rPr>
        <w:t xml:space="preserve">để </w:t>
      </w:r>
      <w:r w:rsidR="00F561D0" w:rsidRPr="00F561D0">
        <w:rPr>
          <w:sz w:val="28"/>
          <w:szCs w:val="28"/>
        </w:rPr>
        <w:t>xác định học sinh không thể đến trường và trở về nhà trong ngày; quy định cụ thể tỷ lệ khoán kinh phí phục vụ việc nấu ăn cho học</w:t>
      </w:r>
      <w:r w:rsidR="00F561D0">
        <w:rPr>
          <w:sz w:val="28"/>
          <w:szCs w:val="28"/>
        </w:rPr>
        <w:t xml:space="preserve"> sinh trên địa bàn tỉnh Kon Tum.</w:t>
      </w:r>
    </w:p>
    <w:p w14:paraId="61375EAF" w14:textId="761991AD" w:rsidR="00F00F5A" w:rsidRPr="00F561D0" w:rsidRDefault="00F36257" w:rsidP="00F87E2B">
      <w:pPr>
        <w:shd w:val="clear" w:color="auto" w:fill="FFFFFF"/>
        <w:spacing w:before="120" w:after="120" w:line="264" w:lineRule="auto"/>
        <w:ind w:right="108" w:firstLine="709"/>
        <w:jc w:val="both"/>
        <w:rPr>
          <w:kern w:val="2"/>
          <w:sz w:val="28"/>
          <w:szCs w:val="28"/>
        </w:rPr>
      </w:pPr>
      <w:r>
        <w:rPr>
          <w:sz w:val="28"/>
          <w:szCs w:val="28"/>
        </w:rPr>
        <w:t xml:space="preserve">3. </w:t>
      </w:r>
      <w:r w:rsidR="00F561D0" w:rsidRPr="00F561D0">
        <w:rPr>
          <w:sz w:val="28"/>
          <w:szCs w:val="28"/>
        </w:rPr>
        <w:t>Nghị quyết</w:t>
      </w:r>
      <w:r w:rsidR="00F561D0" w:rsidRPr="00F561D0">
        <w:rPr>
          <w:bCs/>
          <w:iCs/>
          <w:spacing w:val="-4"/>
          <w:sz w:val="28"/>
          <w:szCs w:val="28"/>
          <w:lang w:val="sv-SE"/>
        </w:rPr>
        <w:t xml:space="preserve"> </w:t>
      </w:r>
      <w:r w:rsidR="0045791D">
        <w:rPr>
          <w:sz w:val="28"/>
          <w:szCs w:val="28"/>
        </w:rPr>
        <w:t>số 54/2021/NQ-HĐND ngày 2</w:t>
      </w:r>
      <w:r w:rsidR="00BB3D21">
        <w:rPr>
          <w:sz w:val="28"/>
          <w:szCs w:val="28"/>
        </w:rPr>
        <w:t>2</w:t>
      </w:r>
      <w:r w:rsidR="0045791D">
        <w:rPr>
          <w:sz w:val="28"/>
          <w:szCs w:val="28"/>
        </w:rPr>
        <w:t xml:space="preserve"> tháng </w:t>
      </w:r>
      <w:r w:rsidR="00F561D0" w:rsidRPr="00F561D0">
        <w:rPr>
          <w:sz w:val="28"/>
          <w:szCs w:val="28"/>
        </w:rPr>
        <w:t>1</w:t>
      </w:r>
      <w:r w:rsidR="00BB3D21">
        <w:rPr>
          <w:sz w:val="28"/>
          <w:szCs w:val="28"/>
        </w:rPr>
        <w:t>0</w:t>
      </w:r>
      <w:r w:rsidR="0045791D">
        <w:rPr>
          <w:sz w:val="28"/>
          <w:szCs w:val="28"/>
        </w:rPr>
        <w:t xml:space="preserve"> năm </w:t>
      </w:r>
      <w:r w:rsidR="00F561D0" w:rsidRPr="00F561D0">
        <w:rPr>
          <w:sz w:val="28"/>
          <w:szCs w:val="28"/>
        </w:rPr>
        <w:t xml:space="preserve">2021 </w:t>
      </w:r>
      <w:r w:rsidR="00E6711F">
        <w:rPr>
          <w:sz w:val="28"/>
          <w:szCs w:val="28"/>
        </w:rPr>
        <w:t>của Hội đồng nhân dân tỉnh</w:t>
      </w:r>
      <w:r w:rsidR="00E6711F" w:rsidRPr="00F561D0">
        <w:rPr>
          <w:sz w:val="28"/>
          <w:szCs w:val="28"/>
        </w:rPr>
        <w:t xml:space="preserve"> </w:t>
      </w:r>
      <w:r w:rsidR="00E6711F">
        <w:rPr>
          <w:sz w:val="28"/>
          <w:szCs w:val="28"/>
        </w:rPr>
        <w:t xml:space="preserve">Kon Tum </w:t>
      </w:r>
      <w:r w:rsidR="00F561D0" w:rsidRPr="00F561D0">
        <w:rPr>
          <w:sz w:val="28"/>
          <w:szCs w:val="28"/>
        </w:rPr>
        <w:t xml:space="preserve">sửa đổi, bổ sung </w:t>
      </w:r>
      <w:r w:rsidR="00960BFF">
        <w:rPr>
          <w:sz w:val="28"/>
          <w:szCs w:val="28"/>
        </w:rPr>
        <w:t>Đ</w:t>
      </w:r>
      <w:r w:rsidR="001C2396">
        <w:rPr>
          <w:sz w:val="28"/>
          <w:szCs w:val="28"/>
        </w:rPr>
        <w:t xml:space="preserve">iều 2 </w:t>
      </w:r>
      <w:r w:rsidR="00F561D0" w:rsidRPr="00F561D0">
        <w:rPr>
          <w:sz w:val="28"/>
          <w:szCs w:val="28"/>
        </w:rPr>
        <w:t xml:space="preserve">Nghị quyết </w:t>
      </w:r>
      <w:r w:rsidR="00BB3D21">
        <w:rPr>
          <w:sz w:val="28"/>
          <w:szCs w:val="28"/>
        </w:rPr>
        <w:t xml:space="preserve">số </w:t>
      </w:r>
      <w:r w:rsidR="00F561D0" w:rsidRPr="00F561D0">
        <w:rPr>
          <w:sz w:val="28"/>
          <w:szCs w:val="28"/>
        </w:rPr>
        <w:t xml:space="preserve">31/2020/NQ-HĐND </w:t>
      </w:r>
      <w:r w:rsidR="00960BFF" w:rsidRPr="00F561D0">
        <w:rPr>
          <w:sz w:val="28"/>
          <w:szCs w:val="28"/>
        </w:rPr>
        <w:t>ngày 13</w:t>
      </w:r>
      <w:r w:rsidR="00F87E2B">
        <w:rPr>
          <w:sz w:val="28"/>
          <w:szCs w:val="28"/>
        </w:rPr>
        <w:t xml:space="preserve"> tháng 7 </w:t>
      </w:r>
      <w:r w:rsidR="00960BFF">
        <w:rPr>
          <w:sz w:val="28"/>
          <w:szCs w:val="28"/>
        </w:rPr>
        <w:t xml:space="preserve">năm </w:t>
      </w:r>
      <w:r w:rsidR="00960BFF" w:rsidRPr="00F561D0">
        <w:rPr>
          <w:sz w:val="28"/>
          <w:szCs w:val="28"/>
        </w:rPr>
        <w:t>2020</w:t>
      </w:r>
      <w:r w:rsidR="00960BFF">
        <w:rPr>
          <w:sz w:val="28"/>
          <w:szCs w:val="28"/>
        </w:rPr>
        <w:t xml:space="preserve"> </w:t>
      </w:r>
      <w:r w:rsidR="00E6711F">
        <w:rPr>
          <w:sz w:val="28"/>
          <w:szCs w:val="28"/>
        </w:rPr>
        <w:t>của Hội đồng nhân dân tỉnh</w:t>
      </w:r>
      <w:r w:rsidR="00E6711F" w:rsidRPr="00F561D0">
        <w:rPr>
          <w:sz w:val="28"/>
          <w:szCs w:val="28"/>
        </w:rPr>
        <w:t xml:space="preserve"> </w:t>
      </w:r>
      <w:r w:rsidR="0067348C">
        <w:rPr>
          <w:sz w:val="28"/>
          <w:szCs w:val="28"/>
        </w:rPr>
        <w:t xml:space="preserve"> </w:t>
      </w:r>
      <w:r w:rsidR="00960BFF">
        <w:rPr>
          <w:sz w:val="28"/>
          <w:szCs w:val="28"/>
        </w:rPr>
        <w:t>Q</w:t>
      </w:r>
      <w:r w:rsidR="00F561D0" w:rsidRPr="00F561D0">
        <w:rPr>
          <w:sz w:val="28"/>
          <w:szCs w:val="28"/>
        </w:rPr>
        <w:t>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sidR="00F561D0">
        <w:rPr>
          <w:sz w:val="28"/>
          <w:szCs w:val="28"/>
        </w:rPr>
        <w:t>.</w:t>
      </w:r>
    </w:p>
    <w:p w14:paraId="6BF6CE31" w14:textId="017D6E96" w:rsidR="000E5A30" w:rsidRDefault="00BE421D" w:rsidP="00F87E2B">
      <w:pPr>
        <w:shd w:val="clear" w:color="auto" w:fill="FFFFFF"/>
        <w:spacing w:before="120" w:after="120" w:line="264" w:lineRule="auto"/>
        <w:ind w:right="108" w:firstLine="709"/>
        <w:jc w:val="both"/>
        <w:rPr>
          <w:sz w:val="28"/>
          <w:szCs w:val="28"/>
        </w:rPr>
      </w:pPr>
      <w:r>
        <w:rPr>
          <w:b/>
          <w:bCs/>
          <w:sz w:val="28"/>
          <w:szCs w:val="28"/>
        </w:rPr>
        <w:t>Điều 2</w:t>
      </w:r>
      <w:r w:rsidR="000E5A30">
        <w:rPr>
          <w:b/>
          <w:bCs/>
          <w:sz w:val="28"/>
          <w:szCs w:val="28"/>
        </w:rPr>
        <w:t>. Điều khoản thi hành</w:t>
      </w:r>
      <w:bookmarkEnd w:id="2"/>
    </w:p>
    <w:p w14:paraId="3E339EFC" w14:textId="60E2E09B" w:rsidR="00264865" w:rsidRDefault="000E5A30" w:rsidP="00F87E2B">
      <w:pPr>
        <w:pStyle w:val="NormalWeb"/>
        <w:shd w:val="clear" w:color="auto" w:fill="FFFFFF"/>
        <w:spacing w:before="120" w:beforeAutospacing="0" w:after="120" w:afterAutospacing="0" w:line="264" w:lineRule="auto"/>
        <w:ind w:firstLine="720"/>
        <w:jc w:val="both"/>
        <w:rPr>
          <w:sz w:val="28"/>
          <w:szCs w:val="28"/>
        </w:rPr>
      </w:pPr>
      <w:r>
        <w:rPr>
          <w:sz w:val="28"/>
          <w:szCs w:val="28"/>
        </w:rPr>
        <w:t>Nghị quyết nà</w:t>
      </w:r>
      <w:r w:rsidR="00ED109D">
        <w:rPr>
          <w:sz w:val="28"/>
          <w:szCs w:val="28"/>
        </w:rPr>
        <w:t xml:space="preserve">y có hiệu lực thi hành từ ngày </w:t>
      </w:r>
      <w:r w:rsidR="004327A3">
        <w:rPr>
          <w:sz w:val="28"/>
          <w:szCs w:val="28"/>
        </w:rPr>
        <w:t xml:space="preserve">22 </w:t>
      </w:r>
      <w:r>
        <w:rPr>
          <w:sz w:val="28"/>
          <w:szCs w:val="28"/>
        </w:rPr>
        <w:t>tháng</w:t>
      </w:r>
      <w:r w:rsidR="004327A3">
        <w:rPr>
          <w:sz w:val="28"/>
          <w:szCs w:val="28"/>
        </w:rPr>
        <w:t xml:space="preserve"> 8 </w:t>
      </w:r>
      <w:r>
        <w:rPr>
          <w:sz w:val="28"/>
          <w:szCs w:val="28"/>
        </w:rPr>
        <w:t>năm 2025.</w:t>
      </w:r>
    </w:p>
    <w:p w14:paraId="7ACF8C7F" w14:textId="1D91CBE8" w:rsidR="00021093" w:rsidRPr="00CA5737" w:rsidRDefault="00021093" w:rsidP="00F87E2B">
      <w:pPr>
        <w:pStyle w:val="NormalWeb"/>
        <w:shd w:val="clear" w:color="auto" w:fill="FFFFFF"/>
        <w:spacing w:before="120" w:beforeAutospacing="0" w:after="120" w:afterAutospacing="0" w:line="264" w:lineRule="auto"/>
        <w:ind w:firstLine="720"/>
        <w:jc w:val="both"/>
        <w:rPr>
          <w:sz w:val="28"/>
          <w:szCs w:val="28"/>
        </w:rPr>
      </w:pPr>
      <w:r>
        <w:rPr>
          <w:i/>
          <w:iCs/>
          <w:sz w:val="28"/>
          <w:szCs w:val="28"/>
        </w:rPr>
        <w:t>Nghị quyết này đã được Hội đồng nhân dân tỉnh Quảng Ngãi Khóa XIII Kỳ họp thứ 3 thông qua ngày 22 tháng 8 năm 2025.</w:t>
      </w:r>
    </w:p>
    <w:p w14:paraId="09AD767C" w14:textId="77777777" w:rsidR="000E5A30" w:rsidRPr="00F87E2B" w:rsidRDefault="000E5A30" w:rsidP="00F87E2B">
      <w:pPr>
        <w:widowControl w:val="0"/>
        <w:ind w:firstLine="567"/>
        <w:jc w:val="both"/>
        <w:rPr>
          <w:kern w:val="2"/>
          <w:sz w:val="20"/>
          <w:szCs w:val="20"/>
        </w:rPr>
      </w:pPr>
    </w:p>
    <w:tbl>
      <w:tblPr>
        <w:tblW w:w="9108" w:type="dxa"/>
        <w:tblCellMar>
          <w:left w:w="0" w:type="dxa"/>
          <w:right w:w="0" w:type="dxa"/>
        </w:tblCellMar>
        <w:tblLook w:val="00A0" w:firstRow="1" w:lastRow="0" w:firstColumn="1" w:lastColumn="0" w:noHBand="0" w:noVBand="0"/>
      </w:tblPr>
      <w:tblGrid>
        <w:gridCol w:w="5353"/>
        <w:gridCol w:w="3755"/>
      </w:tblGrid>
      <w:tr w:rsidR="006764E5" w:rsidRPr="00264865" w14:paraId="34ED8112" w14:textId="77777777" w:rsidTr="008058F3">
        <w:tc>
          <w:tcPr>
            <w:tcW w:w="5353" w:type="dxa"/>
            <w:tcMar>
              <w:top w:w="0" w:type="dxa"/>
              <w:left w:w="108" w:type="dxa"/>
              <w:bottom w:w="0" w:type="dxa"/>
              <w:right w:w="108" w:type="dxa"/>
            </w:tcMar>
          </w:tcPr>
          <w:p w14:paraId="29ACB796" w14:textId="77777777" w:rsidR="0039172A" w:rsidRPr="00535A54" w:rsidRDefault="0039172A" w:rsidP="005366EC">
            <w:pPr>
              <w:pStyle w:val="Bodytext70"/>
              <w:shd w:val="clear" w:color="auto" w:fill="auto"/>
              <w:spacing w:before="0" w:line="240" w:lineRule="auto"/>
              <w:ind w:left="-109"/>
              <w:rPr>
                <w:b w:val="0"/>
                <w:i w:val="0"/>
                <w:kern w:val="2"/>
                <w:sz w:val="24"/>
                <w:szCs w:val="24"/>
                <w:lang w:val="en-US" w:eastAsia="en-US"/>
              </w:rPr>
            </w:pPr>
            <w:r w:rsidRPr="00535A54">
              <w:rPr>
                <w:rStyle w:val="Bodytext7"/>
                <w:b/>
                <w:i/>
                <w:kern w:val="2"/>
                <w:sz w:val="24"/>
                <w:szCs w:val="24"/>
                <w:lang w:val="en-US" w:eastAsia="vi-VN"/>
              </w:rPr>
              <w:t>Nơi nhận:</w:t>
            </w:r>
          </w:p>
          <w:p w14:paraId="7A5CFEB4" w14:textId="06AAA42A" w:rsidR="00494F15" w:rsidRPr="00F51E30" w:rsidRDefault="00535A54" w:rsidP="005366EC">
            <w:pPr>
              <w:tabs>
                <w:tab w:val="center" w:pos="6840"/>
              </w:tabs>
              <w:ind w:left="-109"/>
              <w:jc w:val="both"/>
              <w:rPr>
                <w:color w:val="000000" w:themeColor="text1"/>
                <w:kern w:val="2"/>
                <w:sz w:val="22"/>
                <w:szCs w:val="22"/>
              </w:rPr>
            </w:pPr>
            <w:r w:rsidRPr="00F51E30">
              <w:rPr>
                <w:color w:val="000000" w:themeColor="text1"/>
                <w:kern w:val="2"/>
                <w:sz w:val="22"/>
                <w:szCs w:val="22"/>
              </w:rPr>
              <w:t xml:space="preserve">- </w:t>
            </w:r>
            <w:r w:rsidR="00072F32">
              <w:rPr>
                <w:color w:val="000000" w:themeColor="text1"/>
                <w:kern w:val="2"/>
                <w:sz w:val="22"/>
                <w:szCs w:val="22"/>
              </w:rPr>
              <w:t>Ủy</w:t>
            </w:r>
            <w:r w:rsidR="001C2396" w:rsidRPr="00F51E30">
              <w:rPr>
                <w:color w:val="000000" w:themeColor="text1"/>
                <w:kern w:val="2"/>
                <w:sz w:val="22"/>
                <w:szCs w:val="22"/>
              </w:rPr>
              <w:t xml:space="preserve"> ban Thường vụ </w:t>
            </w:r>
            <w:r w:rsidR="00617D0D" w:rsidRPr="00F51E30">
              <w:rPr>
                <w:color w:val="000000" w:themeColor="text1"/>
                <w:kern w:val="2"/>
                <w:sz w:val="22"/>
                <w:szCs w:val="22"/>
              </w:rPr>
              <w:t>Quốc h</w:t>
            </w:r>
            <w:r w:rsidRPr="00F51E30">
              <w:rPr>
                <w:color w:val="000000" w:themeColor="text1"/>
                <w:kern w:val="2"/>
                <w:sz w:val="22"/>
                <w:szCs w:val="22"/>
              </w:rPr>
              <w:t>ội</w:t>
            </w:r>
            <w:r w:rsidR="00E40A03" w:rsidRPr="00F51E30">
              <w:rPr>
                <w:color w:val="000000" w:themeColor="text1"/>
                <w:kern w:val="2"/>
                <w:sz w:val="22"/>
                <w:szCs w:val="22"/>
              </w:rPr>
              <w:t>, Chính phủ</w:t>
            </w:r>
            <w:r w:rsidR="00494F15" w:rsidRPr="00F51E30">
              <w:rPr>
                <w:color w:val="000000" w:themeColor="text1"/>
                <w:kern w:val="2"/>
                <w:sz w:val="22"/>
                <w:szCs w:val="22"/>
              </w:rPr>
              <w:t>;</w:t>
            </w:r>
          </w:p>
          <w:p w14:paraId="5CA43135" w14:textId="7188A61C" w:rsidR="00494F15" w:rsidRPr="00F51E30" w:rsidRDefault="00E40A03" w:rsidP="005366EC">
            <w:pPr>
              <w:tabs>
                <w:tab w:val="center" w:pos="6840"/>
              </w:tabs>
              <w:ind w:left="-109"/>
              <w:jc w:val="both"/>
              <w:rPr>
                <w:color w:val="000000" w:themeColor="text1"/>
                <w:kern w:val="2"/>
                <w:sz w:val="22"/>
                <w:szCs w:val="22"/>
              </w:rPr>
            </w:pPr>
            <w:r w:rsidRPr="00F51E30">
              <w:rPr>
                <w:color w:val="000000" w:themeColor="text1"/>
                <w:kern w:val="2"/>
                <w:sz w:val="22"/>
                <w:szCs w:val="22"/>
              </w:rPr>
              <w:t xml:space="preserve">- </w:t>
            </w:r>
            <w:r w:rsidR="00FA1DF0" w:rsidRPr="00F51E30">
              <w:rPr>
                <w:color w:val="000000" w:themeColor="text1"/>
                <w:kern w:val="2"/>
                <w:sz w:val="22"/>
                <w:szCs w:val="22"/>
              </w:rPr>
              <w:t>Bộ Giáo dục và Đào tạo</w:t>
            </w:r>
            <w:r w:rsidR="00494F15" w:rsidRPr="00F51E30">
              <w:rPr>
                <w:color w:val="000000" w:themeColor="text1"/>
                <w:kern w:val="2"/>
                <w:sz w:val="22"/>
                <w:szCs w:val="22"/>
              </w:rPr>
              <w:t>;</w:t>
            </w:r>
          </w:p>
          <w:p w14:paraId="2259803A" w14:textId="5023CF4F" w:rsidR="00006AE6" w:rsidRPr="00F51E30" w:rsidRDefault="00006AE6" w:rsidP="005366EC">
            <w:pPr>
              <w:tabs>
                <w:tab w:val="center" w:pos="6840"/>
              </w:tabs>
              <w:ind w:left="-109"/>
              <w:jc w:val="both"/>
              <w:rPr>
                <w:color w:val="000000" w:themeColor="text1"/>
                <w:kern w:val="2"/>
                <w:sz w:val="22"/>
                <w:szCs w:val="22"/>
              </w:rPr>
            </w:pPr>
            <w:r w:rsidRPr="00F51E30">
              <w:rPr>
                <w:color w:val="000000" w:themeColor="text1"/>
                <w:kern w:val="2"/>
                <w:sz w:val="22"/>
                <w:szCs w:val="22"/>
              </w:rPr>
              <w:t>-</w:t>
            </w:r>
            <w:r w:rsidR="00A32697" w:rsidRPr="00F51E30">
              <w:rPr>
                <w:color w:val="000000" w:themeColor="text1"/>
                <w:kern w:val="2"/>
                <w:sz w:val="22"/>
                <w:szCs w:val="22"/>
              </w:rPr>
              <w:t xml:space="preserve"> Vụ Pháp chế</w:t>
            </w:r>
            <w:r w:rsidR="001C2396" w:rsidRPr="00F51E30">
              <w:rPr>
                <w:color w:val="000000" w:themeColor="text1"/>
                <w:kern w:val="2"/>
                <w:sz w:val="22"/>
                <w:szCs w:val="22"/>
              </w:rPr>
              <w:t xml:space="preserve"> của</w:t>
            </w:r>
            <w:r w:rsidR="00A32697" w:rsidRPr="00F51E30">
              <w:rPr>
                <w:color w:val="000000" w:themeColor="text1"/>
                <w:kern w:val="2"/>
                <w:sz w:val="22"/>
                <w:szCs w:val="22"/>
              </w:rPr>
              <w:t xml:space="preserve"> Bộ Giáo dục và Đào tạo;</w:t>
            </w:r>
          </w:p>
          <w:p w14:paraId="220094CC" w14:textId="0675CAAE" w:rsidR="00494F15" w:rsidRPr="00F51E30" w:rsidRDefault="00712BF0" w:rsidP="005366EC">
            <w:pPr>
              <w:tabs>
                <w:tab w:val="center" w:pos="6840"/>
              </w:tabs>
              <w:ind w:left="-109"/>
              <w:jc w:val="both"/>
              <w:rPr>
                <w:kern w:val="2"/>
                <w:sz w:val="22"/>
                <w:szCs w:val="22"/>
              </w:rPr>
            </w:pPr>
            <w:r w:rsidRPr="00F51E30">
              <w:rPr>
                <w:kern w:val="2"/>
                <w:sz w:val="22"/>
                <w:szCs w:val="22"/>
              </w:rPr>
              <w:t xml:space="preserve">- </w:t>
            </w:r>
            <w:r w:rsidR="002F0218" w:rsidRPr="00F51E30">
              <w:rPr>
                <w:sz w:val="22"/>
                <w:szCs w:val="22"/>
              </w:rPr>
              <w:t>Cục KTVB và QLXLVPHC, Bộ Tư pháp</w:t>
            </w:r>
            <w:r w:rsidR="00494F15" w:rsidRPr="00F51E30">
              <w:rPr>
                <w:kern w:val="2"/>
                <w:sz w:val="22"/>
                <w:szCs w:val="22"/>
              </w:rPr>
              <w:t>;</w:t>
            </w:r>
          </w:p>
          <w:p w14:paraId="45F41CEF" w14:textId="5B29E7B3" w:rsidR="0039172A" w:rsidRPr="00264865" w:rsidRDefault="00B640F7" w:rsidP="005366EC">
            <w:pPr>
              <w:ind w:left="-109"/>
              <w:rPr>
                <w:kern w:val="2"/>
                <w:sz w:val="28"/>
                <w:szCs w:val="28"/>
              </w:rPr>
            </w:pPr>
            <w:r w:rsidRPr="006C75A7">
              <w:rPr>
                <w:sz w:val="22"/>
                <w:szCs w:val="22"/>
                <w:lang w:eastAsia="vi-VN"/>
              </w:rPr>
              <w:t>- TTTU, TTHĐND, UBND, UBMTTQVN tỉnh;</w:t>
            </w:r>
            <w:r w:rsidRPr="006C75A7">
              <w:rPr>
                <w:sz w:val="22"/>
                <w:szCs w:val="22"/>
                <w:lang w:eastAsia="vi-VN"/>
              </w:rPr>
              <w:br/>
              <w:t>- Các</w:t>
            </w:r>
            <w:r w:rsidR="00F87E2B">
              <w:rPr>
                <w:sz w:val="22"/>
                <w:szCs w:val="22"/>
                <w:lang w:eastAsia="vi-VN"/>
              </w:rPr>
              <w:t xml:space="preserve"> cơ quan chuyên trách tham mưu, </w:t>
            </w:r>
            <w:r w:rsidRPr="006C75A7">
              <w:rPr>
                <w:sz w:val="22"/>
                <w:szCs w:val="22"/>
                <w:lang w:eastAsia="vi-VN"/>
              </w:rPr>
              <w:t>giúp việc Tỉnh ủy;</w:t>
            </w:r>
            <w:r w:rsidRPr="006C75A7">
              <w:rPr>
                <w:sz w:val="22"/>
                <w:szCs w:val="22"/>
                <w:lang w:eastAsia="vi-VN"/>
              </w:rPr>
              <w:br/>
              <w:t>- Đoàn ĐBQH tỉnh;</w:t>
            </w:r>
            <w:r w:rsidRPr="006C75A7">
              <w:rPr>
                <w:sz w:val="22"/>
                <w:szCs w:val="22"/>
                <w:lang w:eastAsia="vi-VN"/>
              </w:rPr>
              <w:br/>
              <w:t>- Các Ban của HĐND tỉnh;</w:t>
            </w:r>
            <w:r w:rsidRPr="006C75A7">
              <w:rPr>
                <w:sz w:val="22"/>
                <w:szCs w:val="22"/>
                <w:lang w:eastAsia="vi-VN"/>
              </w:rPr>
              <w:br/>
              <w:t>- Đại biểu HĐND tỉnh;</w:t>
            </w:r>
            <w:r w:rsidRPr="006C75A7">
              <w:rPr>
                <w:sz w:val="22"/>
                <w:szCs w:val="22"/>
                <w:lang w:eastAsia="vi-VN"/>
              </w:rPr>
              <w:br/>
              <w:t>- Các sở, ban, ngành;</w:t>
            </w:r>
            <w:r w:rsidRPr="006C75A7">
              <w:rPr>
                <w:sz w:val="22"/>
                <w:szCs w:val="22"/>
                <w:lang w:eastAsia="vi-VN"/>
              </w:rPr>
              <w:br/>
              <w:t>- Cơ quan Trung ương đóng trên địa bàn tỉnh;</w:t>
            </w:r>
            <w:r w:rsidRPr="006C75A7">
              <w:rPr>
                <w:sz w:val="22"/>
                <w:szCs w:val="22"/>
                <w:lang w:eastAsia="vi-VN"/>
              </w:rPr>
              <w:br/>
              <w:t>- Văn phòng UBND tỉnh;</w:t>
            </w:r>
            <w:r w:rsidRPr="006C75A7">
              <w:rPr>
                <w:sz w:val="22"/>
                <w:szCs w:val="22"/>
                <w:lang w:eastAsia="vi-VN"/>
              </w:rPr>
              <w:br/>
              <w:t>- TT HĐND, UBND các xã, phường và đặc khu;</w:t>
            </w:r>
            <w:r w:rsidRPr="006C75A7">
              <w:rPr>
                <w:sz w:val="22"/>
                <w:szCs w:val="22"/>
                <w:lang w:eastAsia="vi-VN"/>
              </w:rPr>
              <w:br/>
              <w:t>- Báo và Phát thanh, Truyền hình Quảng Ngãi;</w:t>
            </w:r>
            <w:r w:rsidRPr="006C75A7">
              <w:rPr>
                <w:sz w:val="22"/>
                <w:szCs w:val="22"/>
                <w:lang w:eastAsia="vi-VN"/>
              </w:rPr>
              <w:br/>
              <w:t>- Trung tâm Công báo và Tin học tỉnh;</w:t>
            </w:r>
            <w:r w:rsidRPr="006C75A7">
              <w:rPr>
                <w:sz w:val="22"/>
                <w:szCs w:val="22"/>
                <w:lang w:eastAsia="vi-VN"/>
              </w:rPr>
              <w:br/>
              <w:t>- VP ĐĐBQH và HĐND tỉnh: C-PCVP, các phòng, CV;</w:t>
            </w:r>
            <w:r w:rsidRPr="006C75A7">
              <w:rPr>
                <w:sz w:val="22"/>
                <w:szCs w:val="22"/>
                <w:lang w:eastAsia="vi-VN"/>
              </w:rPr>
              <w:br/>
            </w:r>
            <w:r w:rsidRPr="006C75A7">
              <w:rPr>
                <w:sz w:val="22"/>
                <w:szCs w:val="22"/>
                <w:shd w:val="clear" w:color="auto" w:fill="FFFFFF"/>
              </w:rPr>
              <w:t xml:space="preserve">- Lưu: VT, </w:t>
            </w:r>
            <w:r w:rsidR="00BD08AB">
              <w:rPr>
                <w:sz w:val="22"/>
                <w:szCs w:val="22"/>
                <w:shd w:val="clear" w:color="auto" w:fill="FFFFFF"/>
              </w:rPr>
              <w:t>C</w:t>
            </w:r>
            <w:r w:rsidR="005366EC">
              <w:rPr>
                <w:sz w:val="22"/>
                <w:szCs w:val="22"/>
                <w:shd w:val="clear" w:color="auto" w:fill="FFFFFF"/>
              </w:rPr>
              <w:t>thđnd</w:t>
            </w:r>
            <w:r w:rsidR="00F87E2B">
              <w:rPr>
                <w:sz w:val="16"/>
                <w:szCs w:val="16"/>
                <w:shd w:val="clear" w:color="auto" w:fill="FFFFFF"/>
              </w:rPr>
              <w:t>(Kyms</w:t>
            </w:r>
            <w:r w:rsidR="005366EC" w:rsidRPr="00F87E2B">
              <w:rPr>
                <w:sz w:val="16"/>
                <w:szCs w:val="16"/>
                <w:shd w:val="clear" w:color="auto" w:fill="FFFFFF"/>
              </w:rPr>
              <w:t>)</w:t>
            </w:r>
            <w:r w:rsidR="00494F15" w:rsidRPr="00F87E2B">
              <w:rPr>
                <w:kern w:val="2"/>
                <w:sz w:val="16"/>
                <w:szCs w:val="16"/>
              </w:rPr>
              <w:t>.</w:t>
            </w:r>
            <w:r w:rsidR="0039172A" w:rsidRPr="005366EC">
              <w:rPr>
                <w:kern w:val="2"/>
                <w:sz w:val="22"/>
                <w:szCs w:val="22"/>
              </w:rPr>
              <w:t> </w:t>
            </w:r>
          </w:p>
        </w:tc>
        <w:tc>
          <w:tcPr>
            <w:tcW w:w="3755" w:type="dxa"/>
            <w:tcMar>
              <w:top w:w="0" w:type="dxa"/>
              <w:left w:w="108" w:type="dxa"/>
              <w:bottom w:w="0" w:type="dxa"/>
              <w:right w:w="108" w:type="dxa"/>
            </w:tcMar>
          </w:tcPr>
          <w:p w14:paraId="4106E008" w14:textId="18FD3C59" w:rsidR="0039172A" w:rsidRPr="00264865" w:rsidRDefault="001C2396" w:rsidP="00264865">
            <w:pPr>
              <w:jc w:val="center"/>
              <w:rPr>
                <w:b/>
                <w:bCs/>
                <w:kern w:val="2"/>
                <w:sz w:val="28"/>
                <w:szCs w:val="28"/>
              </w:rPr>
            </w:pPr>
            <w:r>
              <w:rPr>
                <w:b/>
                <w:bCs/>
                <w:kern w:val="2"/>
                <w:sz w:val="28"/>
                <w:szCs w:val="28"/>
              </w:rPr>
              <w:t xml:space="preserve">  </w:t>
            </w:r>
            <w:r w:rsidR="00ED109D">
              <w:rPr>
                <w:b/>
                <w:bCs/>
                <w:kern w:val="2"/>
                <w:sz w:val="28"/>
                <w:szCs w:val="28"/>
              </w:rPr>
              <w:t xml:space="preserve">  </w:t>
            </w:r>
            <w:r w:rsidR="0039172A" w:rsidRPr="00264865">
              <w:rPr>
                <w:b/>
                <w:bCs/>
                <w:kern w:val="2"/>
                <w:sz w:val="28"/>
                <w:szCs w:val="28"/>
              </w:rPr>
              <w:t>CHỦ TỊCH</w:t>
            </w:r>
            <w:r w:rsidR="0039172A" w:rsidRPr="00264865">
              <w:rPr>
                <w:b/>
                <w:bCs/>
                <w:kern w:val="2"/>
                <w:sz w:val="28"/>
                <w:szCs w:val="28"/>
              </w:rPr>
              <w:br/>
            </w:r>
            <w:r w:rsidR="0039172A" w:rsidRPr="00264865">
              <w:rPr>
                <w:b/>
                <w:bCs/>
                <w:kern w:val="2"/>
                <w:sz w:val="28"/>
                <w:szCs w:val="28"/>
              </w:rPr>
              <w:br/>
            </w:r>
          </w:p>
          <w:p w14:paraId="3FCD5944" w14:textId="77777777" w:rsidR="0039172A" w:rsidRPr="00264865" w:rsidRDefault="0039172A" w:rsidP="00264865">
            <w:pPr>
              <w:jc w:val="center"/>
              <w:rPr>
                <w:b/>
                <w:bCs/>
                <w:kern w:val="2"/>
                <w:sz w:val="28"/>
                <w:szCs w:val="28"/>
              </w:rPr>
            </w:pPr>
          </w:p>
          <w:p w14:paraId="43E64EAF" w14:textId="77777777" w:rsidR="0039172A" w:rsidRPr="00264865" w:rsidRDefault="0039172A" w:rsidP="00264865">
            <w:pPr>
              <w:jc w:val="center"/>
              <w:rPr>
                <w:bCs/>
                <w:kern w:val="2"/>
                <w:sz w:val="28"/>
                <w:szCs w:val="28"/>
              </w:rPr>
            </w:pPr>
          </w:p>
          <w:p w14:paraId="01D033B2" w14:textId="53066D74" w:rsidR="00F87D1E" w:rsidRDefault="00F87D1E" w:rsidP="0025199F">
            <w:pPr>
              <w:rPr>
                <w:b/>
                <w:bCs/>
                <w:kern w:val="2"/>
                <w:sz w:val="28"/>
                <w:szCs w:val="28"/>
              </w:rPr>
            </w:pPr>
          </w:p>
          <w:p w14:paraId="38A1D189" w14:textId="77777777" w:rsidR="0025199F" w:rsidRPr="00264865" w:rsidRDefault="0025199F" w:rsidP="0025199F">
            <w:pPr>
              <w:rPr>
                <w:b/>
                <w:bCs/>
                <w:kern w:val="2"/>
                <w:sz w:val="28"/>
                <w:szCs w:val="28"/>
              </w:rPr>
            </w:pPr>
          </w:p>
          <w:p w14:paraId="0165AEBF" w14:textId="2CDD0C6B" w:rsidR="0039172A" w:rsidRPr="00264865" w:rsidRDefault="005C643C" w:rsidP="00683223">
            <w:pPr>
              <w:jc w:val="center"/>
              <w:rPr>
                <w:b/>
                <w:kern w:val="2"/>
                <w:sz w:val="28"/>
                <w:szCs w:val="28"/>
              </w:rPr>
            </w:pPr>
            <w:r>
              <w:rPr>
                <w:b/>
                <w:kern w:val="2"/>
                <w:sz w:val="28"/>
                <w:szCs w:val="28"/>
              </w:rPr>
              <w:t xml:space="preserve"> </w:t>
            </w:r>
            <w:r w:rsidR="001C2396">
              <w:rPr>
                <w:b/>
                <w:kern w:val="2"/>
                <w:sz w:val="28"/>
                <w:szCs w:val="28"/>
              </w:rPr>
              <w:t xml:space="preserve">  </w:t>
            </w:r>
            <w:r w:rsidR="00ED109D">
              <w:rPr>
                <w:b/>
                <w:kern w:val="2"/>
                <w:sz w:val="28"/>
                <w:szCs w:val="28"/>
              </w:rPr>
              <w:t xml:space="preserve">    </w:t>
            </w:r>
            <w:r w:rsidR="00683223">
              <w:rPr>
                <w:b/>
                <w:kern w:val="2"/>
                <w:sz w:val="28"/>
                <w:szCs w:val="28"/>
              </w:rPr>
              <w:t>Nguyễn Đức Tuy</w:t>
            </w:r>
          </w:p>
        </w:tc>
      </w:tr>
    </w:tbl>
    <w:p w14:paraId="1F037E76" w14:textId="77777777" w:rsidR="000E5A30" w:rsidRDefault="000E5A30">
      <w:pPr>
        <w:tabs>
          <w:tab w:val="center" w:pos="6840"/>
        </w:tabs>
        <w:jc w:val="both"/>
        <w:rPr>
          <w:kern w:val="2"/>
          <w:sz w:val="22"/>
        </w:rPr>
      </w:pPr>
    </w:p>
    <w:p w14:paraId="2C1BA805" w14:textId="77777777" w:rsidR="000E5A30" w:rsidRDefault="000E5A30">
      <w:pPr>
        <w:tabs>
          <w:tab w:val="center" w:pos="6840"/>
        </w:tabs>
        <w:jc w:val="both"/>
        <w:rPr>
          <w:kern w:val="2"/>
          <w:sz w:val="22"/>
        </w:rPr>
      </w:pPr>
    </w:p>
    <w:p w14:paraId="693AABF4" w14:textId="77777777" w:rsidR="000E5A30" w:rsidRDefault="000E5A30">
      <w:pPr>
        <w:tabs>
          <w:tab w:val="center" w:pos="6840"/>
        </w:tabs>
        <w:jc w:val="both"/>
        <w:rPr>
          <w:kern w:val="2"/>
          <w:sz w:val="22"/>
        </w:rPr>
      </w:pPr>
    </w:p>
    <w:sectPr w:rsidR="000E5A30" w:rsidSect="00F87E2B">
      <w:headerReference w:type="default" r:id="rId8"/>
      <w:footerReference w:type="even" r:id="rId9"/>
      <w:footerReference w:type="default" r:id="rId10"/>
      <w:pgSz w:w="11907" w:h="16840" w:code="9"/>
      <w:pgMar w:top="1134" w:right="1134" w:bottom="1134" w:left="1701" w:header="397"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9B4F4" w14:textId="77777777" w:rsidR="00DE4072" w:rsidRDefault="00DE4072">
      <w:r>
        <w:separator/>
      </w:r>
    </w:p>
  </w:endnote>
  <w:endnote w:type="continuationSeparator" w:id="0">
    <w:p w14:paraId="730C4324" w14:textId="77777777" w:rsidR="00DE4072" w:rsidRDefault="00DE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D667" w14:textId="77777777" w:rsidR="0039172A" w:rsidRDefault="003917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2A0A08" w14:textId="77777777" w:rsidR="0039172A" w:rsidRDefault="00391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47A7" w14:textId="77777777" w:rsidR="0039172A" w:rsidRDefault="003917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0267" w14:textId="77777777" w:rsidR="00DE4072" w:rsidRDefault="00DE4072">
      <w:r>
        <w:separator/>
      </w:r>
    </w:p>
  </w:footnote>
  <w:footnote w:type="continuationSeparator" w:id="0">
    <w:p w14:paraId="2550E57B" w14:textId="77777777" w:rsidR="00DE4072" w:rsidRDefault="00DE4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5C8C" w14:textId="6CED8532" w:rsidR="00401EB2" w:rsidRPr="00264865" w:rsidRDefault="00401EB2" w:rsidP="00401EB2">
    <w:pPr>
      <w:pStyle w:val="Header"/>
      <w:jc w:val="center"/>
    </w:pPr>
    <w:r w:rsidRPr="00264865">
      <w:fldChar w:fldCharType="begin"/>
    </w:r>
    <w:r w:rsidRPr="00264865">
      <w:instrText xml:space="preserve"> PAGE   \* MERGEFORMAT </w:instrText>
    </w:r>
    <w:r w:rsidRPr="00264865">
      <w:fldChar w:fldCharType="separate"/>
    </w:r>
    <w:r w:rsidR="00832397">
      <w:rPr>
        <w:noProof/>
      </w:rPr>
      <w:t>2</w:t>
    </w:r>
    <w:r w:rsidRPr="0026486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F00364"/>
    <w:multiLevelType w:val="hybridMultilevel"/>
    <w:tmpl w:val="DBF01D3A"/>
    <w:lvl w:ilvl="0" w:tplc="3ADEB798">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15:restartNumberingAfterBreak="0">
    <w:nsid w:val="14D73AE3"/>
    <w:multiLevelType w:val="hybridMultilevel"/>
    <w:tmpl w:val="7E20F392"/>
    <w:lvl w:ilvl="0" w:tplc="7638A2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 w15:restartNumberingAfterBreak="0">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15:restartNumberingAfterBreak="0">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6" w15:restartNumberingAfterBreak="0">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298150231">
    <w:abstractNumId w:val="0"/>
  </w:num>
  <w:num w:numId="2" w16cid:durableId="1670214450">
    <w:abstractNumId w:val="5"/>
  </w:num>
  <w:num w:numId="3" w16cid:durableId="1038353023">
    <w:abstractNumId w:val="4"/>
  </w:num>
  <w:num w:numId="4" w16cid:durableId="1478960816">
    <w:abstractNumId w:val="3"/>
  </w:num>
  <w:num w:numId="5" w16cid:durableId="535309795">
    <w:abstractNumId w:val="6"/>
  </w:num>
  <w:num w:numId="6" w16cid:durableId="1175192985">
    <w:abstractNumId w:val="1"/>
  </w:num>
  <w:num w:numId="7" w16cid:durableId="85623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7B"/>
    <w:rsid w:val="000006BB"/>
    <w:rsid w:val="00005FC3"/>
    <w:rsid w:val="00006AE6"/>
    <w:rsid w:val="00006C67"/>
    <w:rsid w:val="0001467F"/>
    <w:rsid w:val="00021093"/>
    <w:rsid w:val="00033AD6"/>
    <w:rsid w:val="0003408E"/>
    <w:rsid w:val="000374CF"/>
    <w:rsid w:val="000446A6"/>
    <w:rsid w:val="0004678A"/>
    <w:rsid w:val="00050127"/>
    <w:rsid w:val="00054384"/>
    <w:rsid w:val="00054946"/>
    <w:rsid w:val="00063FBB"/>
    <w:rsid w:val="00065891"/>
    <w:rsid w:val="00072F32"/>
    <w:rsid w:val="00075331"/>
    <w:rsid w:val="00080036"/>
    <w:rsid w:val="000815DE"/>
    <w:rsid w:val="00092686"/>
    <w:rsid w:val="000928A4"/>
    <w:rsid w:val="000A2BC8"/>
    <w:rsid w:val="000C34FD"/>
    <w:rsid w:val="000C7A3E"/>
    <w:rsid w:val="000D33A5"/>
    <w:rsid w:val="000D7897"/>
    <w:rsid w:val="000E32CB"/>
    <w:rsid w:val="000E3CD4"/>
    <w:rsid w:val="000E5A30"/>
    <w:rsid w:val="000E7990"/>
    <w:rsid w:val="001147A9"/>
    <w:rsid w:val="00114D0A"/>
    <w:rsid w:val="00122338"/>
    <w:rsid w:val="00123143"/>
    <w:rsid w:val="001301B5"/>
    <w:rsid w:val="00131550"/>
    <w:rsid w:val="0013757D"/>
    <w:rsid w:val="0014058E"/>
    <w:rsid w:val="00142DF9"/>
    <w:rsid w:val="00145242"/>
    <w:rsid w:val="001453A9"/>
    <w:rsid w:val="00154B6F"/>
    <w:rsid w:val="00157753"/>
    <w:rsid w:val="00164E24"/>
    <w:rsid w:val="001669E9"/>
    <w:rsid w:val="00174DAC"/>
    <w:rsid w:val="00184081"/>
    <w:rsid w:val="0018559E"/>
    <w:rsid w:val="001A3F44"/>
    <w:rsid w:val="001A6829"/>
    <w:rsid w:val="001C05F8"/>
    <w:rsid w:val="001C2396"/>
    <w:rsid w:val="001D0BF2"/>
    <w:rsid w:val="001D332B"/>
    <w:rsid w:val="001D3706"/>
    <w:rsid w:val="001D5374"/>
    <w:rsid w:val="001E6280"/>
    <w:rsid w:val="001F0AEB"/>
    <w:rsid w:val="001F320B"/>
    <w:rsid w:val="001F4396"/>
    <w:rsid w:val="00202E4B"/>
    <w:rsid w:val="0021347B"/>
    <w:rsid w:val="00213813"/>
    <w:rsid w:val="00217573"/>
    <w:rsid w:val="00222794"/>
    <w:rsid w:val="00223C5A"/>
    <w:rsid w:val="00226375"/>
    <w:rsid w:val="00226D0C"/>
    <w:rsid w:val="00227085"/>
    <w:rsid w:val="00230A7B"/>
    <w:rsid w:val="002332A9"/>
    <w:rsid w:val="00233884"/>
    <w:rsid w:val="00243BA9"/>
    <w:rsid w:val="0025199F"/>
    <w:rsid w:val="00261B9B"/>
    <w:rsid w:val="00264865"/>
    <w:rsid w:val="0026517F"/>
    <w:rsid w:val="00267ADE"/>
    <w:rsid w:val="00284CD7"/>
    <w:rsid w:val="002861C4"/>
    <w:rsid w:val="00293835"/>
    <w:rsid w:val="00293B21"/>
    <w:rsid w:val="002B407D"/>
    <w:rsid w:val="002C5192"/>
    <w:rsid w:val="002C7E18"/>
    <w:rsid w:val="002D2AD9"/>
    <w:rsid w:val="002D7981"/>
    <w:rsid w:val="002D7F28"/>
    <w:rsid w:val="002E004B"/>
    <w:rsid w:val="002E0399"/>
    <w:rsid w:val="002E47A4"/>
    <w:rsid w:val="002F0218"/>
    <w:rsid w:val="002F1A3B"/>
    <w:rsid w:val="002F24D8"/>
    <w:rsid w:val="00304A5E"/>
    <w:rsid w:val="00305A8F"/>
    <w:rsid w:val="00307392"/>
    <w:rsid w:val="00312B26"/>
    <w:rsid w:val="00323B3D"/>
    <w:rsid w:val="0032528F"/>
    <w:rsid w:val="00344A58"/>
    <w:rsid w:val="003456B6"/>
    <w:rsid w:val="003558E3"/>
    <w:rsid w:val="00367465"/>
    <w:rsid w:val="00380F4C"/>
    <w:rsid w:val="0039172A"/>
    <w:rsid w:val="00392A09"/>
    <w:rsid w:val="00393E5C"/>
    <w:rsid w:val="003A5C13"/>
    <w:rsid w:val="003B55B9"/>
    <w:rsid w:val="003C6EF3"/>
    <w:rsid w:val="003D3394"/>
    <w:rsid w:val="003D3B71"/>
    <w:rsid w:val="003D3C1C"/>
    <w:rsid w:val="003D4753"/>
    <w:rsid w:val="003D7332"/>
    <w:rsid w:val="003E2163"/>
    <w:rsid w:val="003E248F"/>
    <w:rsid w:val="003F0621"/>
    <w:rsid w:val="003F1C7F"/>
    <w:rsid w:val="004006AE"/>
    <w:rsid w:val="00401C8E"/>
    <w:rsid w:val="00401EB2"/>
    <w:rsid w:val="00406201"/>
    <w:rsid w:val="004327A3"/>
    <w:rsid w:val="0043470E"/>
    <w:rsid w:val="0045791D"/>
    <w:rsid w:val="00457B84"/>
    <w:rsid w:val="00460754"/>
    <w:rsid w:val="004607EA"/>
    <w:rsid w:val="00465FB6"/>
    <w:rsid w:val="00494F15"/>
    <w:rsid w:val="00496649"/>
    <w:rsid w:val="004B1EEA"/>
    <w:rsid w:val="004C65A2"/>
    <w:rsid w:val="004D00A6"/>
    <w:rsid w:val="004E1E34"/>
    <w:rsid w:val="004F4138"/>
    <w:rsid w:val="004F67AD"/>
    <w:rsid w:val="004F7EAC"/>
    <w:rsid w:val="00502864"/>
    <w:rsid w:val="005038C8"/>
    <w:rsid w:val="005056D2"/>
    <w:rsid w:val="00523A19"/>
    <w:rsid w:val="00525F56"/>
    <w:rsid w:val="00535A54"/>
    <w:rsid w:val="005366EC"/>
    <w:rsid w:val="00542A1E"/>
    <w:rsid w:val="0054677D"/>
    <w:rsid w:val="00551A30"/>
    <w:rsid w:val="005650C0"/>
    <w:rsid w:val="00570999"/>
    <w:rsid w:val="0059409A"/>
    <w:rsid w:val="005A0AF7"/>
    <w:rsid w:val="005A1412"/>
    <w:rsid w:val="005A7045"/>
    <w:rsid w:val="005B07E1"/>
    <w:rsid w:val="005B354C"/>
    <w:rsid w:val="005C512E"/>
    <w:rsid w:val="005C643C"/>
    <w:rsid w:val="005D1322"/>
    <w:rsid w:val="005E5221"/>
    <w:rsid w:val="005F249D"/>
    <w:rsid w:val="00601522"/>
    <w:rsid w:val="00606C07"/>
    <w:rsid w:val="00611C89"/>
    <w:rsid w:val="00617D0D"/>
    <w:rsid w:val="0062687F"/>
    <w:rsid w:val="00631E79"/>
    <w:rsid w:val="00632000"/>
    <w:rsid w:val="00643D7D"/>
    <w:rsid w:val="006561E5"/>
    <w:rsid w:val="00660EAF"/>
    <w:rsid w:val="00662113"/>
    <w:rsid w:val="0067348C"/>
    <w:rsid w:val="006764E5"/>
    <w:rsid w:val="00683223"/>
    <w:rsid w:val="00685C8B"/>
    <w:rsid w:val="00687085"/>
    <w:rsid w:val="00694661"/>
    <w:rsid w:val="006A5065"/>
    <w:rsid w:val="006B2CDE"/>
    <w:rsid w:val="006B3634"/>
    <w:rsid w:val="006B7AB4"/>
    <w:rsid w:val="006E0614"/>
    <w:rsid w:val="006E38B7"/>
    <w:rsid w:val="006E7D28"/>
    <w:rsid w:val="006F3C77"/>
    <w:rsid w:val="006F5091"/>
    <w:rsid w:val="006F7C7E"/>
    <w:rsid w:val="007034C1"/>
    <w:rsid w:val="00703C67"/>
    <w:rsid w:val="00705FCA"/>
    <w:rsid w:val="00712BF0"/>
    <w:rsid w:val="00715234"/>
    <w:rsid w:val="00727676"/>
    <w:rsid w:val="007300CF"/>
    <w:rsid w:val="00741EE0"/>
    <w:rsid w:val="00744C0C"/>
    <w:rsid w:val="007502C7"/>
    <w:rsid w:val="0075275C"/>
    <w:rsid w:val="00752A4F"/>
    <w:rsid w:val="00752EB2"/>
    <w:rsid w:val="00754EDB"/>
    <w:rsid w:val="007603CB"/>
    <w:rsid w:val="00763880"/>
    <w:rsid w:val="00764050"/>
    <w:rsid w:val="00765B11"/>
    <w:rsid w:val="007732EB"/>
    <w:rsid w:val="00781064"/>
    <w:rsid w:val="007A07EA"/>
    <w:rsid w:val="007A5A8B"/>
    <w:rsid w:val="007C426E"/>
    <w:rsid w:val="007C5AA4"/>
    <w:rsid w:val="007C630F"/>
    <w:rsid w:val="007D1694"/>
    <w:rsid w:val="007D2196"/>
    <w:rsid w:val="007E1813"/>
    <w:rsid w:val="008007A7"/>
    <w:rsid w:val="008058F3"/>
    <w:rsid w:val="00812B82"/>
    <w:rsid w:val="00813681"/>
    <w:rsid w:val="008144ED"/>
    <w:rsid w:val="00815A47"/>
    <w:rsid w:val="00825068"/>
    <w:rsid w:val="00832397"/>
    <w:rsid w:val="00856FE6"/>
    <w:rsid w:val="00864320"/>
    <w:rsid w:val="008666A0"/>
    <w:rsid w:val="008708E0"/>
    <w:rsid w:val="008773E2"/>
    <w:rsid w:val="00883775"/>
    <w:rsid w:val="00892C04"/>
    <w:rsid w:val="008934C4"/>
    <w:rsid w:val="00893848"/>
    <w:rsid w:val="008A1759"/>
    <w:rsid w:val="008A2022"/>
    <w:rsid w:val="008B082E"/>
    <w:rsid w:val="008B08E4"/>
    <w:rsid w:val="008C5396"/>
    <w:rsid w:val="008D5D87"/>
    <w:rsid w:val="008D6209"/>
    <w:rsid w:val="008E035E"/>
    <w:rsid w:val="008E57E5"/>
    <w:rsid w:val="008F4E8F"/>
    <w:rsid w:val="00900C5B"/>
    <w:rsid w:val="00903E59"/>
    <w:rsid w:val="00904BB5"/>
    <w:rsid w:val="0091609D"/>
    <w:rsid w:val="009161CE"/>
    <w:rsid w:val="00916B8C"/>
    <w:rsid w:val="00922D39"/>
    <w:rsid w:val="009418A3"/>
    <w:rsid w:val="0094372B"/>
    <w:rsid w:val="00945BF0"/>
    <w:rsid w:val="00955F2D"/>
    <w:rsid w:val="00960BFF"/>
    <w:rsid w:val="00962AC2"/>
    <w:rsid w:val="0097002E"/>
    <w:rsid w:val="00972912"/>
    <w:rsid w:val="00977FDA"/>
    <w:rsid w:val="009811D6"/>
    <w:rsid w:val="009823D1"/>
    <w:rsid w:val="00986B84"/>
    <w:rsid w:val="009911E9"/>
    <w:rsid w:val="00991615"/>
    <w:rsid w:val="00994145"/>
    <w:rsid w:val="009941EB"/>
    <w:rsid w:val="00997674"/>
    <w:rsid w:val="009A6E50"/>
    <w:rsid w:val="009B001E"/>
    <w:rsid w:val="009B1B07"/>
    <w:rsid w:val="009B3266"/>
    <w:rsid w:val="009B4506"/>
    <w:rsid w:val="009C65A0"/>
    <w:rsid w:val="009D6495"/>
    <w:rsid w:val="009D6529"/>
    <w:rsid w:val="009E030B"/>
    <w:rsid w:val="009E6163"/>
    <w:rsid w:val="009E686D"/>
    <w:rsid w:val="009F5461"/>
    <w:rsid w:val="00A04115"/>
    <w:rsid w:val="00A10078"/>
    <w:rsid w:val="00A224DC"/>
    <w:rsid w:val="00A273B6"/>
    <w:rsid w:val="00A32697"/>
    <w:rsid w:val="00A36D92"/>
    <w:rsid w:val="00A370B9"/>
    <w:rsid w:val="00A54D32"/>
    <w:rsid w:val="00A668AF"/>
    <w:rsid w:val="00A67A9E"/>
    <w:rsid w:val="00A71E40"/>
    <w:rsid w:val="00A74CBF"/>
    <w:rsid w:val="00A777C2"/>
    <w:rsid w:val="00A93033"/>
    <w:rsid w:val="00A96947"/>
    <w:rsid w:val="00AB05E2"/>
    <w:rsid w:val="00AB366E"/>
    <w:rsid w:val="00AB415E"/>
    <w:rsid w:val="00AB5AF2"/>
    <w:rsid w:val="00AC50F6"/>
    <w:rsid w:val="00AD0FD2"/>
    <w:rsid w:val="00AD7E36"/>
    <w:rsid w:val="00AF44FB"/>
    <w:rsid w:val="00AF59B1"/>
    <w:rsid w:val="00B01787"/>
    <w:rsid w:val="00B05584"/>
    <w:rsid w:val="00B0628F"/>
    <w:rsid w:val="00B06359"/>
    <w:rsid w:val="00B07A2D"/>
    <w:rsid w:val="00B23962"/>
    <w:rsid w:val="00B33A0D"/>
    <w:rsid w:val="00B40A88"/>
    <w:rsid w:val="00B44DD9"/>
    <w:rsid w:val="00B5036A"/>
    <w:rsid w:val="00B5479C"/>
    <w:rsid w:val="00B55ACD"/>
    <w:rsid w:val="00B640F7"/>
    <w:rsid w:val="00B64325"/>
    <w:rsid w:val="00B7006F"/>
    <w:rsid w:val="00B821F0"/>
    <w:rsid w:val="00B9555B"/>
    <w:rsid w:val="00BA0343"/>
    <w:rsid w:val="00BA4346"/>
    <w:rsid w:val="00BA589F"/>
    <w:rsid w:val="00BB041C"/>
    <w:rsid w:val="00BB1774"/>
    <w:rsid w:val="00BB3381"/>
    <w:rsid w:val="00BB3D21"/>
    <w:rsid w:val="00BB6A3E"/>
    <w:rsid w:val="00BC0574"/>
    <w:rsid w:val="00BC3964"/>
    <w:rsid w:val="00BC422D"/>
    <w:rsid w:val="00BC4B98"/>
    <w:rsid w:val="00BC69E5"/>
    <w:rsid w:val="00BD08AB"/>
    <w:rsid w:val="00BD0E5A"/>
    <w:rsid w:val="00BE122E"/>
    <w:rsid w:val="00BE1BD7"/>
    <w:rsid w:val="00BE2E3C"/>
    <w:rsid w:val="00BE421D"/>
    <w:rsid w:val="00BE6963"/>
    <w:rsid w:val="00BE7467"/>
    <w:rsid w:val="00C0239C"/>
    <w:rsid w:val="00C05FB9"/>
    <w:rsid w:val="00C06EE2"/>
    <w:rsid w:val="00C16EBF"/>
    <w:rsid w:val="00C17C66"/>
    <w:rsid w:val="00C200B0"/>
    <w:rsid w:val="00C229E9"/>
    <w:rsid w:val="00C231AF"/>
    <w:rsid w:val="00C24FB5"/>
    <w:rsid w:val="00C25BAB"/>
    <w:rsid w:val="00C33079"/>
    <w:rsid w:val="00C3770E"/>
    <w:rsid w:val="00C4600F"/>
    <w:rsid w:val="00C472BA"/>
    <w:rsid w:val="00C5474D"/>
    <w:rsid w:val="00C63D09"/>
    <w:rsid w:val="00C63EBA"/>
    <w:rsid w:val="00C66899"/>
    <w:rsid w:val="00C66BEF"/>
    <w:rsid w:val="00CA0031"/>
    <w:rsid w:val="00CA5737"/>
    <w:rsid w:val="00CC1BE3"/>
    <w:rsid w:val="00CC7725"/>
    <w:rsid w:val="00CD376A"/>
    <w:rsid w:val="00CD6839"/>
    <w:rsid w:val="00CE63E6"/>
    <w:rsid w:val="00CE6B13"/>
    <w:rsid w:val="00CE6DB4"/>
    <w:rsid w:val="00CF0D1B"/>
    <w:rsid w:val="00CF7C74"/>
    <w:rsid w:val="00D01B2E"/>
    <w:rsid w:val="00D0764C"/>
    <w:rsid w:val="00D11215"/>
    <w:rsid w:val="00D12186"/>
    <w:rsid w:val="00D124EA"/>
    <w:rsid w:val="00D211A5"/>
    <w:rsid w:val="00D225A4"/>
    <w:rsid w:val="00D267C3"/>
    <w:rsid w:val="00D3003D"/>
    <w:rsid w:val="00D3376D"/>
    <w:rsid w:val="00D3419F"/>
    <w:rsid w:val="00D36152"/>
    <w:rsid w:val="00D372CC"/>
    <w:rsid w:val="00D57794"/>
    <w:rsid w:val="00D62801"/>
    <w:rsid w:val="00D678BB"/>
    <w:rsid w:val="00D7458F"/>
    <w:rsid w:val="00D84189"/>
    <w:rsid w:val="00D8704A"/>
    <w:rsid w:val="00D9145B"/>
    <w:rsid w:val="00D93AB5"/>
    <w:rsid w:val="00D940F1"/>
    <w:rsid w:val="00DA250A"/>
    <w:rsid w:val="00DA37E6"/>
    <w:rsid w:val="00DA4CE2"/>
    <w:rsid w:val="00DB2FE5"/>
    <w:rsid w:val="00DB6DE7"/>
    <w:rsid w:val="00DC0791"/>
    <w:rsid w:val="00DC25EE"/>
    <w:rsid w:val="00DC52DE"/>
    <w:rsid w:val="00DD28FA"/>
    <w:rsid w:val="00DE0A4A"/>
    <w:rsid w:val="00DE2A9B"/>
    <w:rsid w:val="00DE4072"/>
    <w:rsid w:val="00E14E40"/>
    <w:rsid w:val="00E16B90"/>
    <w:rsid w:val="00E273A8"/>
    <w:rsid w:val="00E40A03"/>
    <w:rsid w:val="00E41F9C"/>
    <w:rsid w:val="00E42834"/>
    <w:rsid w:val="00E53D12"/>
    <w:rsid w:val="00E61019"/>
    <w:rsid w:val="00E61D6A"/>
    <w:rsid w:val="00E6711F"/>
    <w:rsid w:val="00E91C9D"/>
    <w:rsid w:val="00E94FCB"/>
    <w:rsid w:val="00E963B0"/>
    <w:rsid w:val="00EB335A"/>
    <w:rsid w:val="00EB3F72"/>
    <w:rsid w:val="00ED109D"/>
    <w:rsid w:val="00ED3803"/>
    <w:rsid w:val="00EE31A5"/>
    <w:rsid w:val="00EE54D6"/>
    <w:rsid w:val="00EE58BF"/>
    <w:rsid w:val="00EF27D7"/>
    <w:rsid w:val="00F00C84"/>
    <w:rsid w:val="00F00F5A"/>
    <w:rsid w:val="00F07133"/>
    <w:rsid w:val="00F123C3"/>
    <w:rsid w:val="00F146D4"/>
    <w:rsid w:val="00F16093"/>
    <w:rsid w:val="00F26757"/>
    <w:rsid w:val="00F278B0"/>
    <w:rsid w:val="00F30802"/>
    <w:rsid w:val="00F3377A"/>
    <w:rsid w:val="00F36257"/>
    <w:rsid w:val="00F4227E"/>
    <w:rsid w:val="00F50B86"/>
    <w:rsid w:val="00F51A89"/>
    <w:rsid w:val="00F51E30"/>
    <w:rsid w:val="00F561D0"/>
    <w:rsid w:val="00F61AE3"/>
    <w:rsid w:val="00F62B42"/>
    <w:rsid w:val="00F71BF1"/>
    <w:rsid w:val="00F756BD"/>
    <w:rsid w:val="00F87D1E"/>
    <w:rsid w:val="00F87E2B"/>
    <w:rsid w:val="00F93ECB"/>
    <w:rsid w:val="00F957C6"/>
    <w:rsid w:val="00F95EF9"/>
    <w:rsid w:val="00F96C0B"/>
    <w:rsid w:val="00F97D3F"/>
    <w:rsid w:val="00FA1DF0"/>
    <w:rsid w:val="00FA3DED"/>
    <w:rsid w:val="00FB26D1"/>
    <w:rsid w:val="00FB4028"/>
    <w:rsid w:val="00FB4071"/>
    <w:rsid w:val="00FB65C3"/>
    <w:rsid w:val="00FD2F43"/>
    <w:rsid w:val="00FE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D9D7F"/>
  <w15:docId w15:val="{8E3291FE-DF41-43D9-9FFA-F7B3EE39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Normal (Web) Char"/>
    <w:basedOn w:val="Normal"/>
    <w:link w:val="NormalWebChar1"/>
    <w:unhideWhenUsed/>
    <w:rsid w:val="00D940F1"/>
    <w:pPr>
      <w:spacing w:before="100" w:beforeAutospacing="1" w:after="100" w:afterAutospacing="1"/>
    </w:pPr>
  </w:style>
  <w:style w:type="paragraph" w:styleId="ListParagraph">
    <w:name w:val="List Paragraph"/>
    <w:basedOn w:val="Normal"/>
    <w:uiPriority w:val="34"/>
    <w:qFormat/>
    <w:rsid w:val="003D3B71"/>
    <w:pPr>
      <w:ind w:left="720"/>
      <w:contextualSpacing/>
    </w:pPr>
  </w:style>
  <w:style w:type="character" w:customStyle="1" w:styleId="NormalWebChar1">
    <w:name w:val="Normal (Web) Char1"/>
    <w:aliases w:val="Normal (Web) Char Char"/>
    <w:link w:val="NormalWeb"/>
    <w:locked/>
    <w:rsid w:val="000E5A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2802193">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1962223443">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124CA6-DDDB-458A-8072-61F52F9AE0D5}">
  <ds:schemaRefs>
    <ds:schemaRef ds:uri="http://schemas.openxmlformats.org/officeDocument/2006/bibliography"/>
  </ds:schemaRefs>
</ds:datastoreItem>
</file>

<file path=customXml/itemProps2.xml><?xml version="1.0" encoding="utf-8"?>
<ds:datastoreItem xmlns:ds="http://schemas.openxmlformats.org/officeDocument/2006/customXml" ds:itemID="{60B730F8-39F7-4E1B-8269-68FB5DED2117}"/>
</file>

<file path=customXml/itemProps3.xml><?xml version="1.0" encoding="utf-8"?>
<ds:datastoreItem xmlns:ds="http://schemas.openxmlformats.org/officeDocument/2006/customXml" ds:itemID="{0A172FE0-028A-4369-9EDD-1F0AF3EC4A50}"/>
</file>

<file path=customXml/itemProps4.xml><?xml version="1.0" encoding="utf-8"?>
<ds:datastoreItem xmlns:ds="http://schemas.openxmlformats.org/officeDocument/2006/customXml" ds:itemID="{CFC20B89-F7AA-4024-8FE4-3940524EF098}"/>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nguyen thi hoa</cp:lastModifiedBy>
  <cp:revision>2</cp:revision>
  <cp:lastPrinted>2025-08-25T03:16:00Z</cp:lastPrinted>
  <dcterms:created xsi:type="dcterms:W3CDTF">2025-08-28T09:38:00Z</dcterms:created>
  <dcterms:modified xsi:type="dcterms:W3CDTF">2025-08-28T09:38:00Z</dcterms:modified>
</cp:coreProperties>
</file>