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95" w:type="pct"/>
        <w:jc w:val="center"/>
        <w:tblLook w:val="0000" w:firstRow="0" w:lastRow="0" w:firstColumn="0" w:lastColumn="0" w:noHBand="0" w:noVBand="0"/>
      </w:tblPr>
      <w:tblGrid>
        <w:gridCol w:w="3433"/>
        <w:gridCol w:w="5811"/>
      </w:tblGrid>
      <w:tr w:rsidR="000D74DA" w:rsidRPr="000D74DA" w14:paraId="038E1FF6" w14:textId="77777777" w:rsidTr="00E60B25">
        <w:trPr>
          <w:trHeight w:val="712"/>
          <w:jc w:val="center"/>
        </w:trPr>
        <w:tc>
          <w:tcPr>
            <w:tcW w:w="1857" w:type="pct"/>
          </w:tcPr>
          <w:p w14:paraId="6310FCE6" w14:textId="61374150" w:rsidR="002B4407" w:rsidRPr="000D74DA" w:rsidRDefault="002B4407" w:rsidP="005D558F">
            <w:pPr>
              <w:widowControl w:val="0"/>
              <w:jc w:val="center"/>
              <w:rPr>
                <w:b/>
                <w:noProof/>
                <w:sz w:val="26"/>
                <w:szCs w:val="26"/>
              </w:rPr>
            </w:pPr>
            <w:r w:rsidRPr="000D74DA">
              <w:rPr>
                <w:noProof/>
              </w:rPr>
              <w:br w:type="page"/>
            </w:r>
            <w:r w:rsidRPr="000D74DA">
              <w:rPr>
                <w:lang w:val="fr-FR"/>
              </w:rPr>
              <w:br w:type="page"/>
            </w:r>
            <w:r w:rsidRPr="000D74DA">
              <w:br w:type="page"/>
            </w:r>
            <w:r w:rsidRPr="000D74DA">
              <w:rPr>
                <w:b/>
                <w:sz w:val="24"/>
              </w:rPr>
              <w:br w:type="page"/>
            </w:r>
            <w:r w:rsidRPr="000D74DA">
              <w:rPr>
                <w:b/>
                <w:sz w:val="26"/>
                <w:szCs w:val="26"/>
              </w:rPr>
              <w:t>HỘI ĐỒNG NHÂN DÂN</w:t>
            </w:r>
          </w:p>
          <w:p w14:paraId="1DC2F29A" w14:textId="231C914F" w:rsidR="002B4407" w:rsidRPr="000D74DA" w:rsidRDefault="002B4407" w:rsidP="005D558F">
            <w:pPr>
              <w:widowControl w:val="0"/>
              <w:jc w:val="center"/>
              <w:rPr>
                <w:b/>
                <w:noProof/>
              </w:rPr>
            </w:pPr>
            <w:r w:rsidRPr="000D74DA">
              <w:rPr>
                <w:noProof/>
              </w:rPr>
              <mc:AlternateContent>
                <mc:Choice Requires="wps">
                  <w:drawing>
                    <wp:anchor distT="4294967295" distB="4294967295" distL="114300" distR="114300" simplePos="0" relativeHeight="251661824" behindDoc="0" locked="0" layoutInCell="1" allowOverlap="1" wp14:anchorId="4F6D8E23" wp14:editId="4C67F76D">
                      <wp:simplePos x="0" y="0"/>
                      <wp:positionH relativeFrom="column">
                        <wp:posOffset>657225</wp:posOffset>
                      </wp:positionH>
                      <wp:positionV relativeFrom="paragraph">
                        <wp:posOffset>236432</wp:posOffset>
                      </wp:positionV>
                      <wp:extent cx="610235" cy="0"/>
                      <wp:effectExtent l="0" t="0" r="0" b="0"/>
                      <wp:wrapNone/>
                      <wp:docPr id="183689585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A992A7" id="Straight Connector 3"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75pt,18.6pt" to="99.8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u/rgEAAEcDAAAOAAAAZHJzL2Uyb0RvYy54bWysUsFuGyEQvVfqPyDu9a5dOWp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"/>
                  </w:pict>
                </mc:Fallback>
              </mc:AlternateContent>
            </w:r>
            <w:r w:rsidRPr="000D74DA">
              <w:rPr>
                <w:b/>
                <w:noProof/>
                <w:sz w:val="26"/>
                <w:szCs w:val="26"/>
              </w:rPr>
              <w:t>TỈNH ĐIỆN BIÊN</w:t>
            </w:r>
          </w:p>
        </w:tc>
        <w:tc>
          <w:tcPr>
            <w:tcW w:w="3143" w:type="pct"/>
          </w:tcPr>
          <w:p w14:paraId="5AE1B8C3" w14:textId="77777777" w:rsidR="002B4407" w:rsidRPr="000D74DA" w:rsidRDefault="002B4407" w:rsidP="005D558F">
            <w:pPr>
              <w:widowControl w:val="0"/>
              <w:jc w:val="center"/>
              <w:rPr>
                <w:b/>
                <w:sz w:val="26"/>
                <w:szCs w:val="26"/>
              </w:rPr>
            </w:pPr>
            <w:r w:rsidRPr="000D74DA">
              <w:rPr>
                <w:b/>
                <w:sz w:val="26"/>
                <w:szCs w:val="26"/>
              </w:rPr>
              <w:t>CỘNG HOÀ XÃ HỘI CHỦ NGHĨA VIỆT NAM</w:t>
            </w:r>
          </w:p>
          <w:p w14:paraId="207A013C" w14:textId="58F18A3D" w:rsidR="002B4407" w:rsidRPr="000D74DA" w:rsidRDefault="002B4407" w:rsidP="005D558F">
            <w:pPr>
              <w:widowControl w:val="0"/>
              <w:jc w:val="center"/>
              <w:rPr>
                <w:b/>
                <w:i/>
              </w:rPr>
            </w:pPr>
            <w:r w:rsidRPr="000D74DA">
              <w:rPr>
                <w:noProof/>
              </w:rPr>
              <mc:AlternateContent>
                <mc:Choice Requires="wps">
                  <w:drawing>
                    <wp:anchor distT="4294967295" distB="4294967295" distL="114300" distR="114300" simplePos="0" relativeHeight="251662848" behindDoc="0" locked="0" layoutInCell="1" allowOverlap="1" wp14:anchorId="35C16371" wp14:editId="1DAB53DE">
                      <wp:simplePos x="0" y="0"/>
                      <wp:positionH relativeFrom="column">
                        <wp:posOffset>671830</wp:posOffset>
                      </wp:positionH>
                      <wp:positionV relativeFrom="paragraph">
                        <wp:posOffset>235162</wp:posOffset>
                      </wp:positionV>
                      <wp:extent cx="2195830" cy="0"/>
                      <wp:effectExtent l="0" t="0" r="0" b="0"/>
                      <wp:wrapNone/>
                      <wp:docPr id="180994062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6D5CF7" id="Straight Connector 2"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9pt,18.5pt" to="225.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"/>
                  </w:pict>
                </mc:Fallback>
              </mc:AlternateContent>
            </w:r>
            <w:r w:rsidRPr="000D74DA">
              <w:rPr>
                <w:b/>
              </w:rPr>
              <w:t>Độc lập - Tự do - Hạnh phúc</w:t>
            </w:r>
          </w:p>
        </w:tc>
      </w:tr>
      <w:tr w:rsidR="000D74DA" w:rsidRPr="000D74DA" w14:paraId="792622E4" w14:textId="77777777" w:rsidTr="00E60B25">
        <w:trPr>
          <w:trHeight w:val="421"/>
          <w:jc w:val="center"/>
        </w:trPr>
        <w:tc>
          <w:tcPr>
            <w:tcW w:w="1857" w:type="pct"/>
          </w:tcPr>
          <w:p w14:paraId="7E6CC694" w14:textId="5DD2B7B2" w:rsidR="00D84725" w:rsidRPr="000D74DA" w:rsidRDefault="00AF58D2" w:rsidP="00E60B25">
            <w:pPr>
              <w:widowControl w:val="0"/>
              <w:spacing w:before="60" w:after="60"/>
              <w:jc w:val="center"/>
              <w:rPr>
                <w:noProof/>
              </w:rPr>
            </w:pPr>
            <w:r>
              <w:rPr>
                <w:noProof/>
              </w:rPr>
              <w:t>Số: 21</w:t>
            </w:r>
            <w:bookmarkStart w:id="0" w:name="_GoBack"/>
            <w:bookmarkEnd w:id="0"/>
            <w:r w:rsidR="002B4407" w:rsidRPr="000D74DA">
              <w:rPr>
                <w:noProof/>
              </w:rPr>
              <w:t>/2026/NQ-HĐND</w:t>
            </w:r>
          </w:p>
        </w:tc>
        <w:tc>
          <w:tcPr>
            <w:tcW w:w="3143" w:type="pct"/>
          </w:tcPr>
          <w:p w14:paraId="2E0B0E08" w14:textId="035B4FF4" w:rsidR="002B4407" w:rsidRPr="000D74DA" w:rsidRDefault="002B4407" w:rsidP="005D558F">
            <w:pPr>
              <w:widowControl w:val="0"/>
              <w:spacing w:before="60" w:after="60"/>
              <w:jc w:val="center"/>
            </w:pPr>
            <w:r w:rsidRPr="000D74DA">
              <w:rPr>
                <w:i/>
              </w:rPr>
              <w:t xml:space="preserve">Điện Biên, ngày </w:t>
            </w:r>
            <w:r w:rsidR="00042348" w:rsidRPr="000D74DA">
              <w:rPr>
                <w:i/>
              </w:rPr>
              <w:t xml:space="preserve">16 </w:t>
            </w:r>
            <w:r w:rsidRPr="000D74DA">
              <w:rPr>
                <w:i/>
              </w:rPr>
              <w:t>tháng</w:t>
            </w:r>
            <w:r w:rsidR="000C4D6E" w:rsidRPr="000D74DA">
              <w:rPr>
                <w:i/>
              </w:rPr>
              <w:t xml:space="preserve"> 7 </w:t>
            </w:r>
            <w:r w:rsidRPr="000D74DA">
              <w:rPr>
                <w:i/>
              </w:rPr>
              <w:t>năm 2026</w:t>
            </w:r>
          </w:p>
        </w:tc>
      </w:tr>
    </w:tbl>
    <w:p w14:paraId="09BF681C" w14:textId="2F6F458D" w:rsidR="00A90876" w:rsidRPr="000D74DA" w:rsidRDefault="00A90876" w:rsidP="00AF58D2">
      <w:pPr>
        <w:widowControl w:val="0"/>
        <w:rPr>
          <w:b/>
        </w:rPr>
      </w:pPr>
    </w:p>
    <w:p w14:paraId="285D307C" w14:textId="77777777" w:rsidR="00367F4B" w:rsidRPr="000D74DA" w:rsidRDefault="00367F4B" w:rsidP="007C21A8">
      <w:pPr>
        <w:widowControl w:val="0"/>
        <w:jc w:val="center"/>
        <w:rPr>
          <w:b/>
        </w:rPr>
      </w:pPr>
    </w:p>
    <w:p w14:paraId="01602A98" w14:textId="7877D617" w:rsidR="00F12F34" w:rsidRPr="000D74DA" w:rsidRDefault="00A17859" w:rsidP="007C21A8">
      <w:pPr>
        <w:widowControl w:val="0"/>
        <w:jc w:val="center"/>
        <w:rPr>
          <w:b/>
        </w:rPr>
      </w:pPr>
      <w:r w:rsidRPr="000D74DA">
        <w:rPr>
          <w:b/>
        </w:rPr>
        <w:t>NGHỊ QUYẾT</w:t>
      </w:r>
    </w:p>
    <w:p w14:paraId="76DEC273" w14:textId="77777777" w:rsidR="003C5363" w:rsidRPr="000D74DA" w:rsidRDefault="006263BD" w:rsidP="007C21A8">
      <w:pPr>
        <w:widowControl w:val="0"/>
        <w:jc w:val="center"/>
        <w:rPr>
          <w:b/>
          <w:bCs/>
        </w:rPr>
      </w:pPr>
      <w:r w:rsidRPr="000D74DA">
        <w:rPr>
          <w:b/>
          <w:bCs/>
        </w:rPr>
        <w:t xml:space="preserve">Quy định mức hỗ trợ </w:t>
      </w:r>
      <w:r w:rsidR="00DB7308" w:rsidRPr="000D74DA">
        <w:rPr>
          <w:b/>
          <w:bCs/>
        </w:rPr>
        <w:t>thực hiện</w:t>
      </w:r>
      <w:r w:rsidRPr="000D74DA">
        <w:rPr>
          <w:b/>
          <w:bCs/>
        </w:rPr>
        <w:t xml:space="preserve"> dự án</w:t>
      </w:r>
      <w:r w:rsidR="00DB7308" w:rsidRPr="000D74DA">
        <w:rPr>
          <w:b/>
          <w:bCs/>
        </w:rPr>
        <w:t xml:space="preserve"> </w:t>
      </w:r>
      <w:r w:rsidRPr="000D74DA">
        <w:rPr>
          <w:b/>
          <w:bCs/>
        </w:rPr>
        <w:t>phát triển sản xuất</w:t>
      </w:r>
      <w:r w:rsidR="003C5363" w:rsidRPr="000D74DA">
        <w:rPr>
          <w:b/>
          <w:bCs/>
        </w:rPr>
        <w:t xml:space="preserve"> </w:t>
      </w:r>
      <w:r w:rsidR="00DB7308" w:rsidRPr="000D74DA">
        <w:rPr>
          <w:b/>
          <w:bCs/>
        </w:rPr>
        <w:t>sử dụng</w:t>
      </w:r>
      <w:r w:rsidR="009C7452" w:rsidRPr="000D74DA">
        <w:rPr>
          <w:b/>
          <w:bCs/>
        </w:rPr>
        <w:t xml:space="preserve"> </w:t>
      </w:r>
      <w:r w:rsidR="00DB7308" w:rsidRPr="000D74DA">
        <w:rPr>
          <w:b/>
          <w:bCs/>
        </w:rPr>
        <w:t>nguồn vốn</w:t>
      </w:r>
      <w:r w:rsidR="007C7D05" w:rsidRPr="000D74DA">
        <w:rPr>
          <w:b/>
          <w:bCs/>
        </w:rPr>
        <w:t xml:space="preserve"> các</w:t>
      </w:r>
      <w:r w:rsidRPr="000D74DA">
        <w:rPr>
          <w:b/>
          <w:bCs/>
        </w:rPr>
        <w:t xml:space="preserve"> </w:t>
      </w:r>
      <w:r w:rsidR="002B4407" w:rsidRPr="000D74DA">
        <w:rPr>
          <w:b/>
          <w:bCs/>
        </w:rPr>
        <w:t>c</w:t>
      </w:r>
      <w:r w:rsidRPr="000D74DA">
        <w:rPr>
          <w:b/>
          <w:bCs/>
        </w:rPr>
        <w:t xml:space="preserve">hương trình mục tiêu quốc gia giai đoạn 2026-2030 </w:t>
      </w:r>
    </w:p>
    <w:p w14:paraId="22BE4074" w14:textId="79E59053" w:rsidR="00EE46EF" w:rsidRPr="000D74DA" w:rsidRDefault="006263BD" w:rsidP="007C21A8">
      <w:pPr>
        <w:widowControl w:val="0"/>
        <w:jc w:val="center"/>
        <w:rPr>
          <w:b/>
          <w:bCs/>
        </w:rPr>
      </w:pPr>
      <w:r w:rsidRPr="000D74DA">
        <w:rPr>
          <w:b/>
          <w:bCs/>
        </w:rPr>
        <w:t xml:space="preserve">trên địa bàn tỉnh </w:t>
      </w:r>
      <w:r w:rsidR="007C7D05" w:rsidRPr="000D74DA">
        <w:rPr>
          <w:b/>
          <w:bCs/>
        </w:rPr>
        <w:t>Điện Biên</w:t>
      </w:r>
    </w:p>
    <w:p w14:paraId="77BB6ECA" w14:textId="6898C47A" w:rsidR="006263BD" w:rsidRPr="000D74DA" w:rsidRDefault="006263BD" w:rsidP="003C5363">
      <w:pPr>
        <w:widowControl w:val="0"/>
        <w:ind w:firstLine="720"/>
        <w:jc w:val="both"/>
      </w:pPr>
    </w:p>
    <w:p w14:paraId="6C96349D" w14:textId="77777777" w:rsidR="00C42267" w:rsidRPr="000D74DA" w:rsidRDefault="000278B6" w:rsidP="003C5363">
      <w:pPr>
        <w:widowControl w:val="0"/>
        <w:spacing w:before="120" w:after="120" w:line="360" w:lineRule="exact"/>
        <w:ind w:firstLine="720"/>
        <w:jc w:val="both"/>
        <w:rPr>
          <w:i/>
          <w:iCs/>
        </w:rPr>
      </w:pPr>
      <w:r w:rsidRPr="000D74DA">
        <w:rPr>
          <w:i/>
          <w:iCs/>
        </w:rPr>
        <w:t xml:space="preserve">Căn cứ </w:t>
      </w:r>
      <w:r w:rsidR="00C42267" w:rsidRPr="000D74DA">
        <w:rPr>
          <w:i/>
          <w:iCs/>
        </w:rPr>
        <w:t>Luật Tổ chức chính quyền địa phương số 72/2025/QH15;</w:t>
      </w:r>
    </w:p>
    <w:p w14:paraId="596D6757" w14:textId="77777777" w:rsidR="00A63E10" w:rsidRPr="000D74DA" w:rsidRDefault="00A63E10" w:rsidP="003C5363">
      <w:pPr>
        <w:widowControl w:val="0"/>
        <w:spacing w:before="120" w:after="120" w:line="360" w:lineRule="exact"/>
        <w:ind w:firstLine="720"/>
        <w:jc w:val="both"/>
        <w:rPr>
          <w:i/>
          <w:iCs/>
        </w:rPr>
      </w:pPr>
      <w:r w:rsidRPr="000D74DA">
        <w:rPr>
          <w:i/>
          <w:iCs/>
        </w:rPr>
        <w:t>Căn cứ Luật Ngân sách nhà nước số 89/2025/QH15;</w:t>
      </w:r>
    </w:p>
    <w:p w14:paraId="55225BA2" w14:textId="77777777" w:rsidR="000278B6" w:rsidRPr="000D74DA" w:rsidRDefault="000278B6" w:rsidP="003C5363">
      <w:pPr>
        <w:widowControl w:val="0"/>
        <w:spacing w:before="120" w:after="120" w:line="360" w:lineRule="exact"/>
        <w:ind w:firstLine="720"/>
        <w:jc w:val="both"/>
        <w:rPr>
          <w:i/>
          <w:iCs/>
        </w:rPr>
      </w:pPr>
      <w:r w:rsidRPr="000D74DA">
        <w:rPr>
          <w:i/>
          <w:iCs/>
        </w:rPr>
        <w:t xml:space="preserve">Căn cứ </w:t>
      </w:r>
      <w:r w:rsidR="00C42267" w:rsidRPr="000D74DA">
        <w:rPr>
          <w:i/>
          <w:iCs/>
        </w:rPr>
        <w:t xml:space="preserve">Luật Ban hành văn bản quy phạm pháp luật số 64/2025/QH15 </w:t>
      </w:r>
      <w:r w:rsidR="00A63E10" w:rsidRPr="000D74DA">
        <w:rPr>
          <w:i/>
          <w:iCs/>
        </w:rPr>
        <w:t>được s</w:t>
      </w:r>
      <w:r w:rsidR="00C42267" w:rsidRPr="000D74DA">
        <w:rPr>
          <w:i/>
          <w:iCs/>
        </w:rPr>
        <w:t xml:space="preserve">ửa đổi, bổ sung </w:t>
      </w:r>
      <w:r w:rsidR="00A63E10" w:rsidRPr="000D74DA">
        <w:rPr>
          <w:i/>
          <w:iCs/>
        </w:rPr>
        <w:t>bởi</w:t>
      </w:r>
      <w:r w:rsidR="00C42267" w:rsidRPr="000D74DA">
        <w:rPr>
          <w:i/>
          <w:iCs/>
        </w:rPr>
        <w:t xml:space="preserve"> Luật số 87/2025/QH15</w:t>
      </w:r>
      <w:r w:rsidR="00833591" w:rsidRPr="000D74DA">
        <w:rPr>
          <w:i/>
          <w:iCs/>
        </w:rPr>
        <w:t>;</w:t>
      </w:r>
    </w:p>
    <w:p w14:paraId="22222654" w14:textId="77777777" w:rsidR="000278B6" w:rsidRPr="000D74DA" w:rsidRDefault="00345970" w:rsidP="003C5363">
      <w:pPr>
        <w:widowControl w:val="0"/>
        <w:spacing w:before="120" w:after="120" w:line="360" w:lineRule="exact"/>
        <w:ind w:firstLine="720"/>
        <w:jc w:val="both"/>
        <w:rPr>
          <w:rFonts w:ascii="Times New Roman Italic" w:hAnsi="Times New Roman Italic"/>
          <w:i/>
          <w:iCs/>
        </w:rPr>
      </w:pPr>
      <w:r w:rsidRPr="000D74DA">
        <w:rPr>
          <w:rFonts w:ascii="Times New Roman Italic" w:hAnsi="Times New Roman Italic"/>
          <w:i/>
          <w:iCs/>
          <w:spacing w:val="-2"/>
        </w:rPr>
        <w:t xml:space="preserve">Căn cứ </w:t>
      </w:r>
      <w:r w:rsidR="000278B6" w:rsidRPr="000D74DA">
        <w:rPr>
          <w:rFonts w:ascii="Times New Roman Italic" w:hAnsi="Times New Roman Italic"/>
          <w:i/>
          <w:iCs/>
          <w:spacing w:val="-2"/>
        </w:rPr>
        <w:t xml:space="preserve">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w:t>
      </w:r>
      <w:r w:rsidR="000278B6" w:rsidRPr="000D74DA">
        <w:rPr>
          <w:rFonts w:ascii="Times New Roman Italic" w:hAnsi="Times New Roman Italic"/>
          <w:i/>
          <w:iCs/>
        </w:rPr>
        <w:t>phủ về kiểm tra, rà soát, hệ thống hóa và xử lý văn bản quy phạm pháp luật;</w:t>
      </w:r>
    </w:p>
    <w:p w14:paraId="13251B24" w14:textId="77777777" w:rsidR="006263BD" w:rsidRPr="000D74DA" w:rsidRDefault="006263BD" w:rsidP="003C5363">
      <w:pPr>
        <w:widowControl w:val="0"/>
        <w:spacing w:before="120" w:after="120" w:line="360" w:lineRule="exact"/>
        <w:ind w:firstLine="720"/>
        <w:jc w:val="both"/>
        <w:rPr>
          <w:i/>
        </w:rPr>
      </w:pPr>
      <w:r w:rsidRPr="000D74DA">
        <w:rPr>
          <w:i/>
        </w:rPr>
        <w:t>Căn cứ Nghị định số 358/2025/NĐ-CP ngày 31 tháng 12 năm 2025 của Chính phủ quy định cơ chế quản lý, tổ chức thực hiện các chương trình mục tiêu quốc gia;</w:t>
      </w:r>
    </w:p>
    <w:p w14:paraId="118EF784" w14:textId="5BD4A16C" w:rsidR="00A17859" w:rsidRPr="000D74DA" w:rsidRDefault="00155614" w:rsidP="003C5363">
      <w:pPr>
        <w:widowControl w:val="0"/>
        <w:spacing w:before="120" w:after="120" w:line="360" w:lineRule="exact"/>
        <w:ind w:firstLine="720"/>
        <w:jc w:val="both"/>
        <w:rPr>
          <w:i/>
          <w:iCs/>
        </w:rPr>
      </w:pPr>
      <w:r w:rsidRPr="000D74DA">
        <w:rPr>
          <w:i/>
          <w:iCs/>
        </w:rPr>
        <w:t xml:space="preserve">Xét Tờ trình số </w:t>
      </w:r>
      <w:r w:rsidR="008A57EE" w:rsidRPr="000D74DA">
        <w:rPr>
          <w:i/>
          <w:iCs/>
        </w:rPr>
        <w:t>6029</w:t>
      </w:r>
      <w:r w:rsidRPr="000D74DA">
        <w:rPr>
          <w:i/>
          <w:iCs/>
        </w:rPr>
        <w:t xml:space="preserve">/TTr-UBND ngày </w:t>
      </w:r>
      <w:r w:rsidR="008A57EE" w:rsidRPr="000D74DA">
        <w:rPr>
          <w:i/>
          <w:iCs/>
        </w:rPr>
        <w:t>11</w:t>
      </w:r>
      <w:r w:rsidRPr="000D74DA">
        <w:rPr>
          <w:i/>
          <w:iCs/>
        </w:rPr>
        <w:t xml:space="preserve"> tháng </w:t>
      </w:r>
      <w:r w:rsidR="008A57EE" w:rsidRPr="000D74DA">
        <w:rPr>
          <w:i/>
          <w:iCs/>
        </w:rPr>
        <w:t>7</w:t>
      </w:r>
      <w:r w:rsidRPr="000D74DA">
        <w:rPr>
          <w:i/>
          <w:iCs/>
        </w:rPr>
        <w:t xml:space="preserve"> năm 2026 của Ủy ban nhân dân tỉnh </w:t>
      </w:r>
      <w:r w:rsidR="00F42297" w:rsidRPr="000D74DA">
        <w:rPr>
          <w:i/>
          <w:iCs/>
        </w:rPr>
        <w:t xml:space="preserve">đề nghị ban hành </w:t>
      </w:r>
      <w:r w:rsidRPr="000D74DA">
        <w:rPr>
          <w:i/>
          <w:iCs/>
        </w:rPr>
        <w:t xml:space="preserve">Nghị quyết </w:t>
      </w:r>
      <w:r w:rsidR="00FC5B32" w:rsidRPr="000D74DA">
        <w:rPr>
          <w:i/>
          <w:iCs/>
        </w:rPr>
        <w:t>q</w:t>
      </w:r>
      <w:r w:rsidRPr="000D74DA">
        <w:rPr>
          <w:i/>
          <w:iCs/>
        </w:rPr>
        <w:t xml:space="preserve">uy định </w:t>
      </w:r>
      <w:r w:rsidR="007A6756" w:rsidRPr="000D74DA">
        <w:rPr>
          <w:i/>
          <w:iCs/>
        </w:rPr>
        <w:t xml:space="preserve">mức hỗ trợ thực hiện dự án phát triển sản xuất sử dụng nguồn vốn các </w:t>
      </w:r>
      <w:r w:rsidR="002B4407" w:rsidRPr="000D74DA">
        <w:rPr>
          <w:i/>
          <w:iCs/>
        </w:rPr>
        <w:t>c</w:t>
      </w:r>
      <w:r w:rsidR="007A6756" w:rsidRPr="000D74DA">
        <w:rPr>
          <w:i/>
          <w:iCs/>
        </w:rPr>
        <w:t>hương trình mục tiêu quốc gia giai đoạn 2026-2030 trên địa bàn tỉnh Điện Biên</w:t>
      </w:r>
      <w:r w:rsidR="00124EE0" w:rsidRPr="000D74DA">
        <w:rPr>
          <w:i/>
          <w:iCs/>
        </w:rPr>
        <w:t xml:space="preserve">; Báo cáo thẩm tra của Ban </w:t>
      </w:r>
      <w:r w:rsidR="008A57EE" w:rsidRPr="000D74DA">
        <w:rPr>
          <w:i/>
          <w:iCs/>
        </w:rPr>
        <w:t>Dân tộc</w:t>
      </w:r>
      <w:r w:rsidR="00124EE0" w:rsidRPr="000D74DA">
        <w:rPr>
          <w:i/>
          <w:iCs/>
        </w:rPr>
        <w:t xml:space="preserve"> Hội đồng nhân dân tỉnh</w:t>
      </w:r>
      <w:r w:rsidR="00DC4330" w:rsidRPr="000D74DA">
        <w:rPr>
          <w:i/>
          <w:iCs/>
        </w:rPr>
        <w:t xml:space="preserve"> số 71/BC-HĐND ngày 14 tháng 7 năm 2026</w:t>
      </w:r>
      <w:r w:rsidR="00124EE0" w:rsidRPr="000D74DA">
        <w:rPr>
          <w:i/>
          <w:iCs/>
        </w:rPr>
        <w:t>; ý kiến thảo luận của đại biểu Hội đồng nhân dân tại kỳ họp</w:t>
      </w:r>
      <w:r w:rsidR="00B20C67" w:rsidRPr="000D74DA">
        <w:rPr>
          <w:i/>
          <w:iCs/>
        </w:rPr>
        <w:t>;</w:t>
      </w:r>
    </w:p>
    <w:p w14:paraId="34BA48B6" w14:textId="72F713AA" w:rsidR="00B20C67" w:rsidRPr="000D74DA" w:rsidRDefault="00B20C67" w:rsidP="003C5363">
      <w:pPr>
        <w:widowControl w:val="0"/>
        <w:spacing w:before="120" w:after="120" w:line="360" w:lineRule="exact"/>
        <w:ind w:firstLine="720"/>
        <w:jc w:val="both"/>
        <w:rPr>
          <w:i/>
          <w:iCs/>
        </w:rPr>
      </w:pPr>
      <w:r w:rsidRPr="000D74DA">
        <w:rPr>
          <w:i/>
          <w:iCs/>
        </w:rPr>
        <w:t xml:space="preserve">Hội đồng nhân dân ban hành Nghị quyết </w:t>
      </w:r>
      <w:r w:rsidR="006263BD" w:rsidRPr="000D74DA">
        <w:rPr>
          <w:i/>
          <w:iCs/>
        </w:rPr>
        <w:t xml:space="preserve">quy định </w:t>
      </w:r>
      <w:r w:rsidR="00300876" w:rsidRPr="000D74DA">
        <w:rPr>
          <w:i/>
          <w:iCs/>
        </w:rPr>
        <w:t xml:space="preserve">mức hỗ trợ thực hiện dự án phát triển sản xuất sử dụng nguồn vốn các </w:t>
      </w:r>
      <w:r w:rsidR="00FF6107" w:rsidRPr="000D74DA">
        <w:rPr>
          <w:i/>
          <w:iCs/>
        </w:rPr>
        <w:t>c</w:t>
      </w:r>
      <w:r w:rsidR="00300876" w:rsidRPr="000D74DA">
        <w:rPr>
          <w:i/>
          <w:iCs/>
        </w:rPr>
        <w:t>hương trình mục tiêu quốc gia giai đoạn 2026-2030 trên địa bàn tỉnh Điện Biên</w:t>
      </w:r>
      <w:r w:rsidRPr="000D74DA">
        <w:rPr>
          <w:i/>
          <w:iCs/>
        </w:rPr>
        <w:t>.</w:t>
      </w:r>
    </w:p>
    <w:p w14:paraId="69844C13" w14:textId="77777777" w:rsidR="000B46A4" w:rsidRPr="000D74DA" w:rsidRDefault="00593C96" w:rsidP="003C5363">
      <w:pPr>
        <w:widowControl w:val="0"/>
        <w:spacing w:before="120" w:after="120" w:line="360" w:lineRule="exact"/>
        <w:ind w:firstLine="720"/>
        <w:jc w:val="both"/>
        <w:rPr>
          <w:b/>
          <w:bCs/>
          <w:szCs w:val="22"/>
        </w:rPr>
      </w:pPr>
      <w:r w:rsidRPr="000D74DA">
        <w:rPr>
          <w:b/>
          <w:bCs/>
        </w:rPr>
        <w:t xml:space="preserve">Điều 1. </w:t>
      </w:r>
      <w:r w:rsidR="006263BD" w:rsidRPr="000D74DA">
        <w:rPr>
          <w:b/>
          <w:bCs/>
          <w:szCs w:val="22"/>
        </w:rPr>
        <w:t>Phạm vi điều chỉnh</w:t>
      </w:r>
      <w:r w:rsidR="00700F21" w:rsidRPr="000D74DA">
        <w:rPr>
          <w:b/>
          <w:bCs/>
          <w:szCs w:val="22"/>
        </w:rPr>
        <w:t>, đối tượng áp dụng</w:t>
      </w:r>
    </w:p>
    <w:p w14:paraId="13676C91" w14:textId="7B1DCB9E" w:rsidR="00700F21" w:rsidRPr="000D74DA" w:rsidRDefault="00700F21" w:rsidP="003C5363">
      <w:pPr>
        <w:widowControl w:val="0"/>
        <w:spacing w:before="120" w:after="120" w:line="360" w:lineRule="exact"/>
        <w:ind w:firstLine="720"/>
        <w:jc w:val="both"/>
        <w:rPr>
          <w:bCs/>
          <w:szCs w:val="22"/>
        </w:rPr>
      </w:pPr>
      <w:r w:rsidRPr="000D74DA">
        <w:rPr>
          <w:bCs/>
          <w:szCs w:val="22"/>
        </w:rPr>
        <w:t>1. Phạm vi điều chỉnh</w:t>
      </w:r>
      <w:r w:rsidR="00367F4B" w:rsidRPr="000D74DA">
        <w:rPr>
          <w:bCs/>
          <w:szCs w:val="22"/>
        </w:rPr>
        <w:t>:</w:t>
      </w:r>
    </w:p>
    <w:p w14:paraId="01BCAD3A" w14:textId="6D2004BB" w:rsidR="00C96CF1" w:rsidRPr="000D74DA" w:rsidRDefault="00AD2CD3" w:rsidP="003C5363">
      <w:pPr>
        <w:widowControl w:val="0"/>
        <w:spacing w:before="120" w:after="120" w:line="360" w:lineRule="exact"/>
        <w:ind w:firstLine="720"/>
        <w:jc w:val="both"/>
        <w:rPr>
          <w:bCs/>
        </w:rPr>
      </w:pPr>
      <w:r w:rsidRPr="000D74DA">
        <w:rPr>
          <w:bCs/>
        </w:rPr>
        <w:t xml:space="preserve">Nghị quyết này </w:t>
      </w:r>
      <w:r w:rsidR="00FC5B32" w:rsidRPr="000D74DA">
        <w:rPr>
          <w:bCs/>
        </w:rPr>
        <w:t xml:space="preserve">quy định mức hỗ trợ thực hiện dự án phát triển sản xuất sử </w:t>
      </w:r>
      <w:r w:rsidR="00FC5B32" w:rsidRPr="000D74DA">
        <w:rPr>
          <w:bCs/>
        </w:rPr>
        <w:lastRenderedPageBreak/>
        <w:t xml:space="preserve">dụng nguồn vốn các </w:t>
      </w:r>
      <w:r w:rsidR="002B4407" w:rsidRPr="000D74DA">
        <w:rPr>
          <w:bCs/>
        </w:rPr>
        <w:t>c</w:t>
      </w:r>
      <w:r w:rsidR="00FC5B32" w:rsidRPr="000D74DA">
        <w:rPr>
          <w:bCs/>
        </w:rPr>
        <w:t xml:space="preserve">hương trình mục tiêu quốc gia giai đoạn 2026-2030 trên địa bàn tỉnh Điện Biên </w:t>
      </w:r>
      <w:r w:rsidRPr="000D74DA">
        <w:rPr>
          <w:bCs/>
        </w:rPr>
        <w:t>theo quy định tại Điều 26, Điều 30 và Điều 35 Nghị định số 358/2025/NĐ-CP Quy định cơ chế quản lý, tổ chức thực hiện các chương trình mục tiêu quốc gia</w:t>
      </w:r>
      <w:r w:rsidR="00700F21" w:rsidRPr="000D74DA">
        <w:rPr>
          <w:bCs/>
        </w:rPr>
        <w:t>.</w:t>
      </w:r>
    </w:p>
    <w:p w14:paraId="3E4E468A" w14:textId="18471C85" w:rsidR="00700F21" w:rsidRPr="000D74DA" w:rsidRDefault="00700F21" w:rsidP="003C5363">
      <w:pPr>
        <w:widowControl w:val="0"/>
        <w:spacing w:before="120" w:after="120" w:line="360" w:lineRule="exact"/>
        <w:ind w:firstLine="720"/>
        <w:jc w:val="both"/>
      </w:pPr>
      <w:r w:rsidRPr="000D74DA">
        <w:t>2. Đối tượng áp dụng</w:t>
      </w:r>
      <w:r w:rsidR="00367F4B" w:rsidRPr="000D74DA">
        <w:t>:</w:t>
      </w:r>
    </w:p>
    <w:p w14:paraId="5BF4E603" w14:textId="77777777" w:rsidR="00A05C6E" w:rsidRPr="000D74DA" w:rsidRDefault="00A05C6E" w:rsidP="003C5363">
      <w:pPr>
        <w:widowControl w:val="0"/>
        <w:spacing w:before="120" w:after="120" w:line="360" w:lineRule="exact"/>
        <w:ind w:firstLine="720"/>
        <w:jc w:val="both"/>
        <w:rPr>
          <w:bCs/>
          <w:szCs w:val="22"/>
        </w:rPr>
      </w:pPr>
      <w:bookmarkStart w:id="1" w:name="_Hlk230957325"/>
      <w:r w:rsidRPr="000D74DA">
        <w:rPr>
          <w:bCs/>
          <w:szCs w:val="22"/>
        </w:rPr>
        <w:t>Nghị quyết này áp dụng đối với các xã, phường (sau đây gọi chung là xã), thôn, cộng đồng dân cư, người dân, hộ gia đình, hợp tác xã, tổ hợp tác, doanh nghiệp và các cơ quan, đơn vị, tổ chức và cá nhân khác có liên quan trong tổ chức thực hiện các chương trình mục tiêu quốc gia trên địa bàn toàn tỉnh.</w:t>
      </w:r>
    </w:p>
    <w:p w14:paraId="5D28F5AD" w14:textId="77777777" w:rsidR="003B2608" w:rsidRPr="000D74DA" w:rsidRDefault="003B2608" w:rsidP="003C5363">
      <w:pPr>
        <w:widowControl w:val="0"/>
        <w:spacing w:before="120" w:after="120" w:line="360" w:lineRule="exact"/>
        <w:ind w:firstLine="720"/>
        <w:jc w:val="both"/>
        <w:rPr>
          <w:b/>
          <w:bCs/>
          <w:szCs w:val="22"/>
        </w:rPr>
      </w:pPr>
      <w:r w:rsidRPr="000D74DA">
        <w:rPr>
          <w:b/>
          <w:bCs/>
          <w:szCs w:val="22"/>
        </w:rPr>
        <w:t>Điều 2. Nguyên tắc hỗ trợ</w:t>
      </w:r>
    </w:p>
    <w:p w14:paraId="0765DFF8" w14:textId="6434FAFA" w:rsidR="003B2608" w:rsidRPr="000D74DA" w:rsidRDefault="003B2608" w:rsidP="003C5363">
      <w:pPr>
        <w:widowControl w:val="0"/>
        <w:spacing w:before="120" w:after="120" w:line="360" w:lineRule="exact"/>
        <w:ind w:firstLine="720"/>
        <w:jc w:val="both"/>
        <w:rPr>
          <w:bCs/>
          <w:szCs w:val="22"/>
        </w:rPr>
      </w:pPr>
      <w:r w:rsidRPr="000D74DA">
        <w:rPr>
          <w:bCs/>
          <w:szCs w:val="22"/>
        </w:rPr>
        <w:t xml:space="preserve">1. Việc hỗ trợ phải đúng mục tiêu, đối tượng, nội dung, điều kiện hỗ trợ theo quy định của pháp luật về ngân sách nhà nước và các </w:t>
      </w:r>
      <w:r w:rsidR="00546A9F" w:rsidRPr="000D74DA">
        <w:rPr>
          <w:bCs/>
          <w:szCs w:val="22"/>
        </w:rPr>
        <w:t>c</w:t>
      </w:r>
      <w:r w:rsidRPr="000D74DA">
        <w:rPr>
          <w:bCs/>
          <w:szCs w:val="22"/>
        </w:rPr>
        <w:t xml:space="preserve">hương trình mục tiêu quốc gia. </w:t>
      </w:r>
    </w:p>
    <w:p w14:paraId="14BA6578" w14:textId="2D84F9F7" w:rsidR="002B4407" w:rsidRPr="000D74DA" w:rsidRDefault="003B2608" w:rsidP="003C5363">
      <w:pPr>
        <w:widowControl w:val="0"/>
        <w:spacing w:before="120" w:after="120" w:line="360" w:lineRule="exact"/>
        <w:ind w:firstLine="720"/>
        <w:jc w:val="both"/>
        <w:rPr>
          <w:bCs/>
          <w:spacing w:val="-2"/>
          <w:szCs w:val="22"/>
        </w:rPr>
      </w:pPr>
      <w:r w:rsidRPr="000D74DA">
        <w:rPr>
          <w:bCs/>
          <w:spacing w:val="-2"/>
          <w:szCs w:val="22"/>
        </w:rPr>
        <w:t xml:space="preserve">2. </w:t>
      </w:r>
      <w:r w:rsidR="00BF3235" w:rsidRPr="000D74DA">
        <w:rPr>
          <w:bCs/>
          <w:spacing w:val="-2"/>
          <w:szCs w:val="22"/>
        </w:rPr>
        <w:t xml:space="preserve">Ưu tiên </w:t>
      </w:r>
      <w:r w:rsidR="002B4407" w:rsidRPr="000D74DA">
        <w:rPr>
          <w:bCs/>
          <w:spacing w:val="-2"/>
          <w:szCs w:val="22"/>
        </w:rPr>
        <w:t>hỗ trợ hộ nghèo, hộ cận nghèo, hộ mới thoát nghèo</w:t>
      </w:r>
      <w:r w:rsidR="00610F24" w:rsidRPr="000D74DA">
        <w:rPr>
          <w:bCs/>
          <w:spacing w:val="-2"/>
          <w:szCs w:val="22"/>
        </w:rPr>
        <w:t>, hộ gia đình có thành viên là người có công với cách mạng</w:t>
      </w:r>
      <w:r w:rsidR="002B4407" w:rsidRPr="000D74DA">
        <w:rPr>
          <w:bCs/>
          <w:spacing w:val="-2"/>
          <w:szCs w:val="22"/>
        </w:rPr>
        <w:t>;</w:t>
      </w:r>
      <w:r w:rsidR="005E621C" w:rsidRPr="000D74DA">
        <w:rPr>
          <w:bCs/>
          <w:spacing w:val="-2"/>
          <w:szCs w:val="22"/>
        </w:rPr>
        <w:t xml:space="preserve"> phụ nữ thuộc hộ nghèo, hộ dân tộc thiểu số;</w:t>
      </w:r>
      <w:r w:rsidR="002B4407" w:rsidRPr="000D74DA">
        <w:rPr>
          <w:bCs/>
          <w:spacing w:val="-2"/>
          <w:szCs w:val="22"/>
        </w:rPr>
        <w:t xml:space="preserve"> người dân, hộ gia đình thực hiện các dự án phát triển sản xuất đối với các loại cây trồng chủ lực theo định hướng chung của tỉnh (như: mắc ca, cà phê, dứa, chanh leo,…) có tiềm năng kết nối hình thành vùng nguyên liệu tập trung từ 30 ha trở lên, các hộ dân tham gia dự án phải có diện tích tối thiểu từ 0,2 ha trở lên.</w:t>
      </w:r>
    </w:p>
    <w:p w14:paraId="46994AA3" w14:textId="77777777" w:rsidR="00B9503D" w:rsidRPr="000D74DA" w:rsidRDefault="00B9503D" w:rsidP="003C5363">
      <w:pPr>
        <w:widowControl w:val="0"/>
        <w:spacing w:before="120" w:after="120" w:line="360" w:lineRule="exact"/>
        <w:ind w:firstLine="720"/>
        <w:jc w:val="both"/>
        <w:rPr>
          <w:bCs/>
          <w:szCs w:val="22"/>
        </w:rPr>
      </w:pPr>
      <w:r w:rsidRPr="000D74DA">
        <w:rPr>
          <w:bCs/>
          <w:szCs w:val="22"/>
        </w:rPr>
        <w:t xml:space="preserve">3. </w:t>
      </w:r>
      <w:bookmarkStart w:id="2" w:name="_Hlk234432983"/>
      <w:r w:rsidR="00193735" w:rsidRPr="000D74DA">
        <w:rPr>
          <w:bCs/>
          <w:szCs w:val="22"/>
        </w:rPr>
        <w:t>Việc tổ chức triển khai thực hiện các dự án phát triển sản xuất phải ưu tiên lựa chọn hình thức thực hiện để đảm bảo mục tiêu sản xuất hàng hóa tập trung, nâng cao chất lượng, giá trị gia tăng, tăng cường liên kết chuỗi giá trị và xây dựng thương hiệu nông sản Điện Biên</w:t>
      </w:r>
      <w:bookmarkEnd w:id="2"/>
      <w:r w:rsidRPr="000D74DA">
        <w:rPr>
          <w:bCs/>
          <w:szCs w:val="22"/>
        </w:rPr>
        <w:t>.</w:t>
      </w:r>
    </w:p>
    <w:p w14:paraId="30F89FDF" w14:textId="348F2204" w:rsidR="002B4407" w:rsidRPr="000D74DA" w:rsidRDefault="00915278" w:rsidP="003C5363">
      <w:pPr>
        <w:widowControl w:val="0"/>
        <w:spacing w:before="120" w:after="120" w:line="360" w:lineRule="exact"/>
        <w:ind w:firstLine="720"/>
        <w:jc w:val="both"/>
        <w:rPr>
          <w:bCs/>
          <w:szCs w:val="22"/>
        </w:rPr>
      </w:pPr>
      <w:bookmarkStart w:id="3" w:name="_Hlk234432967"/>
      <w:r w:rsidRPr="000D74DA">
        <w:rPr>
          <w:bCs/>
          <w:szCs w:val="22"/>
        </w:rPr>
        <w:t xml:space="preserve">4. Dự án thực hiện </w:t>
      </w:r>
      <w:r w:rsidR="002B4407" w:rsidRPr="000D74DA">
        <w:rPr>
          <w:bCs/>
          <w:szCs w:val="22"/>
        </w:rPr>
        <w:t>theo cơ chế hỗ trợ phát triển sản xuất liên kết theo chuỗi giá trị phải bảo đảm tối thiểu 70% phần kinh phí thực hiện dự án hỗ trợ trực tiếp cho thực hiện các hoạt động sản xuất của người dân.</w:t>
      </w:r>
    </w:p>
    <w:bookmarkEnd w:id="3"/>
    <w:p w14:paraId="4F54B8F0" w14:textId="77777777" w:rsidR="00944C08" w:rsidRPr="000D74DA" w:rsidRDefault="00944C08" w:rsidP="003C5363">
      <w:pPr>
        <w:widowControl w:val="0"/>
        <w:spacing w:before="120" w:after="120" w:line="360" w:lineRule="exact"/>
        <w:ind w:firstLine="720"/>
        <w:jc w:val="both"/>
        <w:rPr>
          <w:b/>
          <w:bCs/>
          <w:szCs w:val="22"/>
        </w:rPr>
      </w:pPr>
      <w:r w:rsidRPr="000D74DA">
        <w:rPr>
          <w:b/>
          <w:bCs/>
          <w:szCs w:val="22"/>
        </w:rPr>
        <w:t xml:space="preserve">Điều </w:t>
      </w:r>
      <w:r w:rsidR="00EA1588" w:rsidRPr="000D74DA">
        <w:rPr>
          <w:b/>
          <w:bCs/>
          <w:szCs w:val="22"/>
        </w:rPr>
        <w:t>3</w:t>
      </w:r>
      <w:r w:rsidRPr="000D74DA">
        <w:rPr>
          <w:b/>
          <w:bCs/>
          <w:szCs w:val="22"/>
        </w:rPr>
        <w:t xml:space="preserve">. Mức hỗ trợ </w:t>
      </w:r>
      <w:r w:rsidR="00515CEC" w:rsidRPr="000D74DA">
        <w:rPr>
          <w:b/>
          <w:bCs/>
          <w:szCs w:val="22"/>
        </w:rPr>
        <w:t>thực hiện</w:t>
      </w:r>
      <w:r w:rsidRPr="000D74DA">
        <w:rPr>
          <w:b/>
          <w:bCs/>
          <w:szCs w:val="22"/>
        </w:rPr>
        <w:t xml:space="preserve"> dự án</w:t>
      </w:r>
      <w:r w:rsidR="00520A1F" w:rsidRPr="000D74DA">
        <w:rPr>
          <w:b/>
          <w:bCs/>
          <w:szCs w:val="22"/>
        </w:rPr>
        <w:t xml:space="preserve"> phát triển sản xuất</w:t>
      </w:r>
    </w:p>
    <w:p w14:paraId="0047C0A3" w14:textId="77777777" w:rsidR="00944C08" w:rsidRPr="000D74DA" w:rsidRDefault="00944C08" w:rsidP="003C5363">
      <w:pPr>
        <w:widowControl w:val="0"/>
        <w:spacing w:before="120" w:after="120" w:line="360" w:lineRule="exact"/>
        <w:ind w:firstLine="720"/>
        <w:jc w:val="both"/>
        <w:rPr>
          <w:bCs/>
          <w:szCs w:val="22"/>
        </w:rPr>
      </w:pPr>
      <w:bookmarkStart w:id="4" w:name="_Hlk234433407"/>
      <w:bookmarkEnd w:id="1"/>
      <w:r w:rsidRPr="000D74DA">
        <w:rPr>
          <w:bCs/>
          <w:szCs w:val="22"/>
        </w:rPr>
        <w:t xml:space="preserve">1. </w:t>
      </w:r>
      <w:r w:rsidR="00B16135" w:rsidRPr="000D74DA">
        <w:rPr>
          <w:bCs/>
          <w:szCs w:val="22"/>
        </w:rPr>
        <w:t>D</w:t>
      </w:r>
      <w:r w:rsidRPr="000D74DA">
        <w:rPr>
          <w:bCs/>
          <w:szCs w:val="22"/>
        </w:rPr>
        <w:t xml:space="preserve">ự án phát triển sản xuất liên kết theo chuỗi giá trị </w:t>
      </w:r>
    </w:p>
    <w:p w14:paraId="1E528F32" w14:textId="77777777" w:rsidR="00F42297" w:rsidRPr="000D74DA" w:rsidRDefault="00F42297" w:rsidP="003C5363">
      <w:pPr>
        <w:widowControl w:val="0"/>
        <w:spacing w:before="120" w:after="120" w:line="360" w:lineRule="exact"/>
        <w:ind w:firstLine="720"/>
        <w:jc w:val="both"/>
        <w:rPr>
          <w:rFonts w:eastAsia="Arial"/>
          <w:bCs/>
          <w:szCs w:val="22"/>
        </w:rPr>
      </w:pPr>
      <w:r w:rsidRPr="000D74DA">
        <w:rPr>
          <w:rFonts w:eastAsia="Arial"/>
          <w:bCs/>
          <w:szCs w:val="22"/>
        </w:rPr>
        <w:t>a) Mức hỗ trợ đối với dự án: Tổng kinh phí ngân sách nhà nước hỗ trợ thực hiện 01 dự án tối đa bằng 100% tổng chi phí thực hiện dự án (không bao gồm chi phí nhân công của người dân thực hiện dự án), bảo đảm trong phạm vi dự toán được giao; việc xác định mức hỗ trợ đối với từng đối tượng tham gia dự án thực hiện theo quy định tại điểm b khoản này</w:t>
      </w:r>
      <w:r w:rsidRPr="000D74DA">
        <w:rPr>
          <w:rFonts w:eastAsia="Arial"/>
          <w:bCs/>
          <w:lang w:val="de-DE"/>
        </w:rPr>
        <w:t xml:space="preserve">. </w:t>
      </w:r>
    </w:p>
    <w:p w14:paraId="6932323A" w14:textId="77777777" w:rsidR="009D3DF3" w:rsidRPr="000D74DA" w:rsidRDefault="009D3DF3" w:rsidP="003C5363">
      <w:pPr>
        <w:widowControl w:val="0"/>
        <w:spacing w:before="120" w:after="120" w:line="360" w:lineRule="exact"/>
        <w:ind w:firstLine="720"/>
        <w:jc w:val="both"/>
        <w:rPr>
          <w:bCs/>
          <w:szCs w:val="22"/>
        </w:rPr>
      </w:pPr>
      <w:r w:rsidRPr="000D74DA">
        <w:rPr>
          <w:bCs/>
          <w:szCs w:val="22"/>
        </w:rPr>
        <w:t xml:space="preserve">b) Định mức hỗ trợ các đối tượng tham gia dự án: </w:t>
      </w:r>
    </w:p>
    <w:p w14:paraId="45BDBB6E" w14:textId="4C420E04" w:rsidR="009D3DF3" w:rsidRPr="000D74DA" w:rsidRDefault="009D3DF3" w:rsidP="003C5363">
      <w:pPr>
        <w:widowControl w:val="0"/>
        <w:spacing w:before="120" w:after="120" w:line="360" w:lineRule="exact"/>
        <w:ind w:firstLine="720"/>
        <w:jc w:val="both"/>
        <w:rPr>
          <w:bCs/>
          <w:szCs w:val="22"/>
        </w:rPr>
      </w:pPr>
      <w:r w:rsidRPr="000D74DA">
        <w:rPr>
          <w:bCs/>
          <w:szCs w:val="22"/>
        </w:rPr>
        <w:t>Chủ trì liên kết (</w:t>
      </w:r>
      <w:r w:rsidR="00B05584" w:rsidRPr="000D74DA">
        <w:rPr>
          <w:bCs/>
          <w:szCs w:val="22"/>
        </w:rPr>
        <w:t>d</w:t>
      </w:r>
      <w:r w:rsidRPr="000D74DA">
        <w:rPr>
          <w:bCs/>
          <w:szCs w:val="22"/>
        </w:rPr>
        <w:t>oanh nghiệp</w:t>
      </w:r>
      <w:r w:rsidR="00B05584" w:rsidRPr="000D74DA">
        <w:rPr>
          <w:bCs/>
          <w:szCs w:val="22"/>
        </w:rPr>
        <w:t>,</w:t>
      </w:r>
      <w:r w:rsidRPr="000D74DA">
        <w:rPr>
          <w:bCs/>
          <w:szCs w:val="22"/>
        </w:rPr>
        <w:t xml:space="preserve"> </w:t>
      </w:r>
      <w:r w:rsidR="00B05584" w:rsidRPr="000D74DA">
        <w:rPr>
          <w:bCs/>
          <w:szCs w:val="22"/>
        </w:rPr>
        <w:t>h</w:t>
      </w:r>
      <w:r w:rsidRPr="000D74DA">
        <w:rPr>
          <w:bCs/>
          <w:szCs w:val="22"/>
        </w:rPr>
        <w:t>ợp tác xã</w:t>
      </w:r>
      <w:r w:rsidR="00B05584" w:rsidRPr="000D74DA">
        <w:rPr>
          <w:bCs/>
          <w:szCs w:val="22"/>
        </w:rPr>
        <w:t>,</w:t>
      </w:r>
      <w:r w:rsidR="002B4407" w:rsidRPr="000D74DA">
        <w:rPr>
          <w:bCs/>
          <w:szCs w:val="22"/>
        </w:rPr>
        <w:t>…</w:t>
      </w:r>
      <w:r w:rsidRPr="000D74DA">
        <w:rPr>
          <w:bCs/>
          <w:szCs w:val="22"/>
        </w:rPr>
        <w:t>):</w:t>
      </w:r>
      <w:r w:rsidR="00A054A7" w:rsidRPr="000D74DA">
        <w:rPr>
          <w:bCs/>
          <w:szCs w:val="22"/>
        </w:rPr>
        <w:t xml:space="preserve"> </w:t>
      </w:r>
      <w:r w:rsidR="007B2AD1" w:rsidRPr="000D74DA">
        <w:rPr>
          <w:bCs/>
          <w:szCs w:val="22"/>
        </w:rPr>
        <w:t>N</w:t>
      </w:r>
      <w:r w:rsidR="00C515C0" w:rsidRPr="000D74DA">
        <w:rPr>
          <w:bCs/>
          <w:szCs w:val="22"/>
        </w:rPr>
        <w:t xml:space="preserve">gân sách nhà nước hỗ trợ tối đa 30% kinh phí tư vấn xây dựng liên kết, đầu tư máy móc trang thiết bị, xây </w:t>
      </w:r>
      <w:r w:rsidR="00C515C0" w:rsidRPr="000D74DA">
        <w:rPr>
          <w:bCs/>
          <w:szCs w:val="22"/>
        </w:rPr>
        <w:lastRenderedPageBreak/>
        <w:t>dựng các công trình hạ tầng phục vụ liên kết.</w:t>
      </w:r>
    </w:p>
    <w:p w14:paraId="1ACC3511" w14:textId="5DD95CFE" w:rsidR="009D3DF3" w:rsidRPr="000D74DA" w:rsidRDefault="009D3DF3" w:rsidP="00DF793C">
      <w:pPr>
        <w:widowControl w:val="0"/>
        <w:spacing w:before="80" w:after="80" w:line="360" w:lineRule="exact"/>
        <w:ind w:firstLine="720"/>
        <w:jc w:val="both"/>
        <w:rPr>
          <w:bCs/>
          <w:szCs w:val="22"/>
        </w:rPr>
      </w:pPr>
      <w:r w:rsidRPr="000D74DA">
        <w:rPr>
          <w:bCs/>
          <w:szCs w:val="22"/>
        </w:rPr>
        <w:t>Hộ nghèo, hộ cận nghèo, hộ mới thoát nghèo</w:t>
      </w:r>
      <w:r w:rsidR="00B05584" w:rsidRPr="000D74DA">
        <w:rPr>
          <w:bCs/>
          <w:szCs w:val="22"/>
        </w:rPr>
        <w:t>,</w:t>
      </w:r>
      <w:r w:rsidRPr="000D74DA">
        <w:rPr>
          <w:bCs/>
          <w:szCs w:val="22"/>
        </w:rPr>
        <w:t xml:space="preserve"> hộ gia đình có thành viên là người có công với cách mạng</w:t>
      </w:r>
      <w:r w:rsidR="008A57EE" w:rsidRPr="000D74DA">
        <w:rPr>
          <w:bCs/>
          <w:szCs w:val="22"/>
        </w:rPr>
        <w:t>,</w:t>
      </w:r>
      <w:r w:rsidR="00820653" w:rsidRPr="000D74DA">
        <w:rPr>
          <w:bCs/>
          <w:szCs w:val="22"/>
        </w:rPr>
        <w:t xml:space="preserve"> phụ nữ thuộc hộ nghèo, hộ dân tộc thiểu số</w:t>
      </w:r>
      <w:r w:rsidRPr="000D74DA">
        <w:rPr>
          <w:bCs/>
          <w:szCs w:val="22"/>
        </w:rPr>
        <w:t xml:space="preserve">: </w:t>
      </w:r>
      <w:r w:rsidR="007B2AD1" w:rsidRPr="000D74DA">
        <w:rPr>
          <w:bCs/>
          <w:szCs w:val="22"/>
        </w:rPr>
        <w:t>H</w:t>
      </w:r>
      <w:r w:rsidRPr="000D74DA">
        <w:rPr>
          <w:bCs/>
          <w:szCs w:val="22"/>
        </w:rPr>
        <w:t xml:space="preserve">ỗ trợ </w:t>
      </w:r>
      <w:r w:rsidR="00B05584" w:rsidRPr="000D74DA">
        <w:rPr>
          <w:bCs/>
          <w:szCs w:val="22"/>
        </w:rPr>
        <w:t xml:space="preserve">tối đa </w:t>
      </w:r>
      <w:r w:rsidRPr="000D74DA">
        <w:rPr>
          <w:bCs/>
          <w:szCs w:val="22"/>
        </w:rPr>
        <w:t xml:space="preserve">100% kinh phí </w:t>
      </w:r>
      <w:r w:rsidR="0066795A" w:rsidRPr="000D74DA">
        <w:rPr>
          <w:bCs/>
          <w:szCs w:val="22"/>
        </w:rPr>
        <w:t>thực hiện</w:t>
      </w:r>
      <w:r w:rsidR="0093419B" w:rsidRPr="000D74DA">
        <w:rPr>
          <w:bCs/>
          <w:szCs w:val="22"/>
        </w:rPr>
        <w:t xml:space="preserve"> </w:t>
      </w:r>
      <w:r w:rsidR="00082D2F" w:rsidRPr="000D74DA">
        <w:rPr>
          <w:bCs/>
          <w:szCs w:val="22"/>
        </w:rPr>
        <w:t xml:space="preserve">các nội dung được hỗ trợ của </w:t>
      </w:r>
      <w:r w:rsidR="002B4407" w:rsidRPr="000D74DA">
        <w:rPr>
          <w:bCs/>
          <w:szCs w:val="22"/>
        </w:rPr>
        <w:t>c</w:t>
      </w:r>
      <w:r w:rsidR="00082D2F" w:rsidRPr="000D74DA">
        <w:rPr>
          <w:bCs/>
          <w:szCs w:val="22"/>
        </w:rPr>
        <w:t>hương trình mục tiêu quốc gia.</w:t>
      </w:r>
      <w:r w:rsidR="00915278" w:rsidRPr="000D74DA">
        <w:rPr>
          <w:bCs/>
          <w:szCs w:val="22"/>
        </w:rPr>
        <w:t xml:space="preserve"> </w:t>
      </w:r>
    </w:p>
    <w:p w14:paraId="271C994E" w14:textId="287D4527" w:rsidR="0093419B" w:rsidRPr="000D74DA" w:rsidRDefault="009D3DF3" w:rsidP="00DF793C">
      <w:pPr>
        <w:widowControl w:val="0"/>
        <w:spacing w:before="80" w:after="80" w:line="360" w:lineRule="exact"/>
        <w:ind w:firstLine="720"/>
        <w:jc w:val="both"/>
        <w:rPr>
          <w:bCs/>
          <w:szCs w:val="22"/>
        </w:rPr>
      </w:pPr>
      <w:r w:rsidRPr="000D74DA">
        <w:rPr>
          <w:bCs/>
          <w:szCs w:val="22"/>
        </w:rPr>
        <w:t xml:space="preserve">Các hộ gia đình khác: </w:t>
      </w:r>
      <w:r w:rsidR="007B2AD1" w:rsidRPr="000D74DA">
        <w:rPr>
          <w:bCs/>
          <w:szCs w:val="22"/>
        </w:rPr>
        <w:t>H</w:t>
      </w:r>
      <w:r w:rsidRPr="000D74DA">
        <w:rPr>
          <w:bCs/>
          <w:szCs w:val="22"/>
        </w:rPr>
        <w:t xml:space="preserve">ỗ trợ </w:t>
      </w:r>
      <w:r w:rsidR="0093419B" w:rsidRPr="000D74DA">
        <w:rPr>
          <w:bCs/>
          <w:szCs w:val="22"/>
        </w:rPr>
        <w:t xml:space="preserve">tối đa </w:t>
      </w:r>
      <w:r w:rsidR="00CC1299" w:rsidRPr="000D74DA">
        <w:rPr>
          <w:bCs/>
          <w:szCs w:val="22"/>
        </w:rPr>
        <w:t>5</w:t>
      </w:r>
      <w:r w:rsidRPr="000D74DA">
        <w:rPr>
          <w:bCs/>
          <w:szCs w:val="22"/>
        </w:rPr>
        <w:t xml:space="preserve">0% kinh phí </w:t>
      </w:r>
      <w:r w:rsidR="00980819" w:rsidRPr="000D74DA">
        <w:rPr>
          <w:bCs/>
          <w:szCs w:val="22"/>
        </w:rPr>
        <w:t xml:space="preserve">thực hiện </w:t>
      </w:r>
      <w:r w:rsidR="0093419B" w:rsidRPr="000D74DA">
        <w:rPr>
          <w:bCs/>
          <w:szCs w:val="22"/>
        </w:rPr>
        <w:t xml:space="preserve">các nội dung được hỗ trợ của </w:t>
      </w:r>
      <w:r w:rsidR="002B4407" w:rsidRPr="000D74DA">
        <w:rPr>
          <w:bCs/>
          <w:szCs w:val="22"/>
        </w:rPr>
        <w:t>c</w:t>
      </w:r>
      <w:r w:rsidR="0093419B" w:rsidRPr="000D74DA">
        <w:rPr>
          <w:bCs/>
          <w:szCs w:val="22"/>
        </w:rPr>
        <w:t>hương trình mục tiêu quốc gia.</w:t>
      </w:r>
    </w:p>
    <w:p w14:paraId="0F320DCB" w14:textId="77777777" w:rsidR="000A0B85" w:rsidRPr="000D74DA" w:rsidRDefault="000A0B85" w:rsidP="00DF793C">
      <w:pPr>
        <w:widowControl w:val="0"/>
        <w:spacing w:before="80" w:after="80" w:line="360" w:lineRule="exact"/>
        <w:ind w:firstLine="720"/>
        <w:jc w:val="both"/>
        <w:rPr>
          <w:bCs/>
          <w:szCs w:val="22"/>
        </w:rPr>
      </w:pPr>
      <w:r w:rsidRPr="000D74DA">
        <w:rPr>
          <w:bCs/>
          <w:szCs w:val="22"/>
        </w:rPr>
        <w:t xml:space="preserve">2. </w:t>
      </w:r>
      <w:r w:rsidR="00B16135" w:rsidRPr="000D74DA">
        <w:rPr>
          <w:bCs/>
          <w:szCs w:val="22"/>
        </w:rPr>
        <w:t>D</w:t>
      </w:r>
      <w:r w:rsidRPr="000D74DA">
        <w:rPr>
          <w:bCs/>
          <w:szCs w:val="22"/>
        </w:rPr>
        <w:t xml:space="preserve">ự án phát triển sản xuất </w:t>
      </w:r>
      <w:r w:rsidR="001E1570" w:rsidRPr="000D74DA">
        <w:rPr>
          <w:bCs/>
          <w:szCs w:val="22"/>
        </w:rPr>
        <w:t>cộng đồng</w:t>
      </w:r>
      <w:r w:rsidRPr="000D74DA">
        <w:rPr>
          <w:bCs/>
          <w:szCs w:val="22"/>
        </w:rPr>
        <w:t xml:space="preserve"> </w:t>
      </w:r>
    </w:p>
    <w:p w14:paraId="2374FB96" w14:textId="77777777" w:rsidR="00F42297" w:rsidRPr="000D74DA" w:rsidRDefault="00F42297" w:rsidP="00DF793C">
      <w:pPr>
        <w:widowControl w:val="0"/>
        <w:spacing w:before="80" w:after="80" w:line="360" w:lineRule="exact"/>
        <w:ind w:firstLine="720"/>
        <w:jc w:val="both"/>
        <w:rPr>
          <w:rFonts w:eastAsia="Arial"/>
          <w:bCs/>
          <w:szCs w:val="22"/>
        </w:rPr>
      </w:pPr>
      <w:r w:rsidRPr="000D74DA">
        <w:rPr>
          <w:rFonts w:eastAsia="Arial"/>
          <w:bCs/>
          <w:szCs w:val="22"/>
        </w:rPr>
        <w:t>a) Mức hỗ trợ đối với dự án: Tổng kinh phí ngân sách nhà nước hỗ trợ thực hiện 01 dự án tối đa bằng 60% tổng chi phí thực hiện dự án (không bao gồm chi phí nhân công của người dân thực hiện dự án), bảo đảm trong phạm vi dự toán được giao; việc xác định mức hỗ trợ đối với từng đối tượng tham gia dự án thực hiện theo quy định tại điểm b khoản này</w:t>
      </w:r>
      <w:r w:rsidRPr="000D74DA">
        <w:rPr>
          <w:rFonts w:eastAsia="Arial"/>
          <w:bCs/>
          <w:lang w:val="de-DE"/>
        </w:rPr>
        <w:t xml:space="preserve">. </w:t>
      </w:r>
    </w:p>
    <w:p w14:paraId="78F64992" w14:textId="77777777" w:rsidR="00B16135" w:rsidRPr="000D74DA" w:rsidRDefault="00B16135" w:rsidP="00DF793C">
      <w:pPr>
        <w:widowControl w:val="0"/>
        <w:spacing w:before="80" w:after="80" w:line="360" w:lineRule="exact"/>
        <w:ind w:firstLine="720"/>
        <w:jc w:val="both"/>
        <w:rPr>
          <w:bCs/>
          <w:szCs w:val="22"/>
        </w:rPr>
      </w:pPr>
      <w:r w:rsidRPr="000D74DA">
        <w:rPr>
          <w:bCs/>
          <w:szCs w:val="22"/>
        </w:rPr>
        <w:t xml:space="preserve">b) Định mức hỗ trợ các đối tượng tham gia dự án: </w:t>
      </w:r>
    </w:p>
    <w:p w14:paraId="1B715071" w14:textId="51887205" w:rsidR="00B16135" w:rsidRPr="000D74DA" w:rsidRDefault="00B16135" w:rsidP="00DF793C">
      <w:pPr>
        <w:widowControl w:val="0"/>
        <w:spacing w:before="80" w:after="80" w:line="360" w:lineRule="exact"/>
        <w:ind w:firstLine="720"/>
        <w:jc w:val="both"/>
        <w:rPr>
          <w:bCs/>
          <w:szCs w:val="22"/>
        </w:rPr>
      </w:pPr>
      <w:r w:rsidRPr="000D74DA">
        <w:rPr>
          <w:bCs/>
          <w:szCs w:val="22"/>
        </w:rPr>
        <w:t>Hộ nghèo, hộ cận nghèo, hộ mới thoát nghèo, hộ gia đình có thành viên là người có công với cách mạng</w:t>
      </w:r>
      <w:r w:rsidR="008A57EE" w:rsidRPr="000D74DA">
        <w:rPr>
          <w:bCs/>
          <w:szCs w:val="22"/>
        </w:rPr>
        <w:t>,</w:t>
      </w:r>
      <w:r w:rsidR="00820653" w:rsidRPr="000D74DA">
        <w:rPr>
          <w:bCs/>
          <w:szCs w:val="22"/>
        </w:rPr>
        <w:t xml:space="preserve"> phụ nữ thuộc hộ nghèo, hộ dân tộc thiểu số</w:t>
      </w:r>
      <w:r w:rsidRPr="000D74DA">
        <w:rPr>
          <w:bCs/>
          <w:szCs w:val="22"/>
        </w:rPr>
        <w:t xml:space="preserve">: </w:t>
      </w:r>
      <w:r w:rsidR="007B2AD1" w:rsidRPr="000D74DA">
        <w:rPr>
          <w:bCs/>
          <w:szCs w:val="22"/>
        </w:rPr>
        <w:t>H</w:t>
      </w:r>
      <w:r w:rsidRPr="000D74DA">
        <w:rPr>
          <w:bCs/>
          <w:szCs w:val="22"/>
        </w:rPr>
        <w:t xml:space="preserve">ỗ trợ tối đa 100% kinh phí </w:t>
      </w:r>
      <w:r w:rsidR="00980819" w:rsidRPr="000D74DA">
        <w:rPr>
          <w:bCs/>
          <w:szCs w:val="22"/>
        </w:rPr>
        <w:t>thực hiện</w:t>
      </w:r>
      <w:r w:rsidRPr="000D74DA">
        <w:rPr>
          <w:bCs/>
          <w:szCs w:val="22"/>
        </w:rPr>
        <w:t xml:space="preserve"> các nội dung được hỗ trợ của </w:t>
      </w:r>
      <w:r w:rsidR="00546A9F" w:rsidRPr="000D74DA">
        <w:rPr>
          <w:bCs/>
          <w:szCs w:val="22"/>
        </w:rPr>
        <w:t>c</w:t>
      </w:r>
      <w:r w:rsidRPr="000D74DA">
        <w:rPr>
          <w:bCs/>
          <w:szCs w:val="22"/>
        </w:rPr>
        <w:t xml:space="preserve">hương trình mục tiêu quốc gia. </w:t>
      </w:r>
    </w:p>
    <w:p w14:paraId="6527AFD4" w14:textId="744DF0E6" w:rsidR="00B16135" w:rsidRPr="000D74DA" w:rsidRDefault="00B16135" w:rsidP="00DF793C">
      <w:pPr>
        <w:widowControl w:val="0"/>
        <w:spacing w:before="80" w:after="80" w:line="360" w:lineRule="exact"/>
        <w:ind w:firstLine="720"/>
        <w:jc w:val="both"/>
        <w:rPr>
          <w:bCs/>
          <w:szCs w:val="22"/>
        </w:rPr>
      </w:pPr>
      <w:r w:rsidRPr="000D74DA">
        <w:rPr>
          <w:bCs/>
          <w:szCs w:val="22"/>
        </w:rPr>
        <w:t xml:space="preserve">Các hộ gia đình khác: </w:t>
      </w:r>
      <w:r w:rsidR="007B2AD1" w:rsidRPr="000D74DA">
        <w:rPr>
          <w:bCs/>
          <w:szCs w:val="22"/>
        </w:rPr>
        <w:t>H</w:t>
      </w:r>
      <w:r w:rsidRPr="000D74DA">
        <w:rPr>
          <w:bCs/>
          <w:szCs w:val="22"/>
        </w:rPr>
        <w:t xml:space="preserve">ỗ trợ tối đa 50% kinh phí </w:t>
      </w:r>
      <w:r w:rsidR="00980819" w:rsidRPr="000D74DA">
        <w:rPr>
          <w:bCs/>
          <w:szCs w:val="22"/>
        </w:rPr>
        <w:t>thực hiện</w:t>
      </w:r>
      <w:r w:rsidRPr="000D74DA">
        <w:rPr>
          <w:bCs/>
          <w:szCs w:val="22"/>
        </w:rPr>
        <w:t xml:space="preserve"> các nội dung được hỗ trợ của </w:t>
      </w:r>
      <w:r w:rsidR="00546A9F" w:rsidRPr="000D74DA">
        <w:rPr>
          <w:bCs/>
          <w:szCs w:val="22"/>
        </w:rPr>
        <w:t>c</w:t>
      </w:r>
      <w:r w:rsidRPr="000D74DA">
        <w:rPr>
          <w:bCs/>
          <w:szCs w:val="22"/>
        </w:rPr>
        <w:t>hương trình mục tiêu quốc gia.</w:t>
      </w:r>
    </w:p>
    <w:p w14:paraId="3E913B5F" w14:textId="77777777" w:rsidR="002A527B" w:rsidRPr="000D74DA" w:rsidRDefault="002A527B" w:rsidP="00DF793C">
      <w:pPr>
        <w:widowControl w:val="0"/>
        <w:spacing w:before="80" w:after="80" w:line="340" w:lineRule="exact"/>
        <w:ind w:firstLine="720"/>
        <w:jc w:val="both"/>
        <w:rPr>
          <w:bCs/>
          <w:szCs w:val="22"/>
        </w:rPr>
      </w:pPr>
      <w:r w:rsidRPr="000D74DA">
        <w:rPr>
          <w:bCs/>
          <w:szCs w:val="22"/>
        </w:rPr>
        <w:t xml:space="preserve">3. Dự án phát triển sản xuất theo nhiệm vụ </w:t>
      </w:r>
    </w:p>
    <w:p w14:paraId="649F7FCE" w14:textId="4FFD09EA" w:rsidR="002A527B" w:rsidRPr="000D74DA" w:rsidRDefault="002A527B" w:rsidP="00DF793C">
      <w:pPr>
        <w:widowControl w:val="0"/>
        <w:spacing w:before="80" w:after="80" w:line="340" w:lineRule="exact"/>
        <w:ind w:firstLine="720"/>
        <w:jc w:val="both"/>
        <w:rPr>
          <w:bCs/>
          <w:szCs w:val="22"/>
        </w:rPr>
      </w:pPr>
      <w:r w:rsidRPr="000D74DA">
        <w:rPr>
          <w:bCs/>
          <w:szCs w:val="22"/>
        </w:rPr>
        <w:t xml:space="preserve">a) Mức hỗ trợ 01 dự án: </w:t>
      </w:r>
      <w:r w:rsidR="007B2AD1" w:rsidRPr="000D74DA">
        <w:rPr>
          <w:bCs/>
          <w:szCs w:val="22"/>
        </w:rPr>
        <w:t>T</w:t>
      </w:r>
      <w:r w:rsidRPr="000D74DA">
        <w:rPr>
          <w:bCs/>
          <w:szCs w:val="22"/>
        </w:rPr>
        <w:t xml:space="preserve">hực hiện theo quy định tại điểm a khoản 2 Điều 35 Nghị định </w:t>
      </w:r>
      <w:r w:rsidR="00AC462D" w:rsidRPr="000D74DA">
        <w:rPr>
          <w:bCs/>
          <w:szCs w:val="22"/>
        </w:rPr>
        <w:t xml:space="preserve">số 358/2025/NĐ-CP; việc xác định mức hỗ trợ đối với từng đối tượng tham gia dự án thực hiện theo quy định tại điểm b khoản này. </w:t>
      </w:r>
      <w:r w:rsidRPr="000D74DA">
        <w:rPr>
          <w:bCs/>
          <w:szCs w:val="22"/>
        </w:rPr>
        <w:t xml:space="preserve"> </w:t>
      </w:r>
    </w:p>
    <w:p w14:paraId="55F6E8F0" w14:textId="77777777" w:rsidR="002A527B" w:rsidRPr="000D74DA" w:rsidRDefault="002A527B" w:rsidP="00DF793C">
      <w:pPr>
        <w:widowControl w:val="0"/>
        <w:spacing w:before="80" w:after="80" w:line="340" w:lineRule="exact"/>
        <w:ind w:firstLine="720"/>
        <w:jc w:val="both"/>
        <w:rPr>
          <w:bCs/>
          <w:szCs w:val="22"/>
        </w:rPr>
      </w:pPr>
      <w:r w:rsidRPr="000D74DA">
        <w:rPr>
          <w:bCs/>
          <w:szCs w:val="22"/>
        </w:rPr>
        <w:t xml:space="preserve">b) Định mức hỗ trợ các đối tượng tham gia dự án: </w:t>
      </w:r>
    </w:p>
    <w:p w14:paraId="7C5316A0" w14:textId="44A1B87A" w:rsidR="002A527B" w:rsidRPr="000D74DA" w:rsidRDefault="002A527B" w:rsidP="00DF793C">
      <w:pPr>
        <w:widowControl w:val="0"/>
        <w:spacing w:before="80" w:after="80" w:line="340" w:lineRule="exact"/>
        <w:ind w:firstLine="720"/>
        <w:jc w:val="both"/>
        <w:rPr>
          <w:bCs/>
          <w:szCs w:val="22"/>
        </w:rPr>
      </w:pPr>
      <w:r w:rsidRPr="000D74DA">
        <w:rPr>
          <w:bCs/>
          <w:szCs w:val="22"/>
        </w:rPr>
        <w:t>Hộ nghèo, hộ cận nghèo, hộ mới thoát nghèo, hộ gia đình có thành viên là người có công với cách mạng</w:t>
      </w:r>
      <w:r w:rsidR="008A57EE" w:rsidRPr="000D74DA">
        <w:rPr>
          <w:bCs/>
          <w:szCs w:val="22"/>
        </w:rPr>
        <w:t>,</w:t>
      </w:r>
      <w:r w:rsidR="00820653" w:rsidRPr="000D74DA">
        <w:rPr>
          <w:bCs/>
          <w:szCs w:val="22"/>
        </w:rPr>
        <w:t xml:space="preserve"> phụ nữ thuộc hộ nghèo, hộ dân tộc thiểu số</w:t>
      </w:r>
      <w:r w:rsidRPr="000D74DA">
        <w:rPr>
          <w:bCs/>
          <w:szCs w:val="22"/>
        </w:rPr>
        <w:t xml:space="preserve">: </w:t>
      </w:r>
      <w:r w:rsidR="00A06E89" w:rsidRPr="000D74DA">
        <w:rPr>
          <w:bCs/>
          <w:szCs w:val="22"/>
        </w:rPr>
        <w:t>H</w:t>
      </w:r>
      <w:r w:rsidRPr="000D74DA">
        <w:rPr>
          <w:bCs/>
          <w:szCs w:val="22"/>
        </w:rPr>
        <w:t xml:space="preserve">ỗ trợ tối đa 100% kinh phí thực hiện các nội dung được hỗ trợ của </w:t>
      </w:r>
      <w:r w:rsidR="00546A9F" w:rsidRPr="000D74DA">
        <w:rPr>
          <w:bCs/>
          <w:szCs w:val="22"/>
        </w:rPr>
        <w:t>c</w:t>
      </w:r>
      <w:r w:rsidRPr="000D74DA">
        <w:rPr>
          <w:bCs/>
          <w:szCs w:val="22"/>
        </w:rPr>
        <w:t xml:space="preserve">hương trình mục tiêu quốc gia. </w:t>
      </w:r>
    </w:p>
    <w:p w14:paraId="1A97F75B" w14:textId="11FF761C" w:rsidR="002A527B" w:rsidRPr="000D74DA" w:rsidRDefault="002A527B" w:rsidP="00DF793C">
      <w:pPr>
        <w:widowControl w:val="0"/>
        <w:spacing w:before="80" w:after="80" w:line="340" w:lineRule="exact"/>
        <w:ind w:firstLine="720"/>
        <w:jc w:val="both"/>
        <w:rPr>
          <w:bCs/>
          <w:szCs w:val="22"/>
        </w:rPr>
      </w:pPr>
      <w:r w:rsidRPr="000D74DA">
        <w:rPr>
          <w:bCs/>
          <w:szCs w:val="22"/>
        </w:rPr>
        <w:t xml:space="preserve">Các hộ gia đình khác: </w:t>
      </w:r>
      <w:r w:rsidR="00A06E89" w:rsidRPr="000D74DA">
        <w:rPr>
          <w:bCs/>
          <w:szCs w:val="22"/>
        </w:rPr>
        <w:t>H</w:t>
      </w:r>
      <w:r w:rsidRPr="000D74DA">
        <w:rPr>
          <w:bCs/>
          <w:szCs w:val="22"/>
        </w:rPr>
        <w:t xml:space="preserve">ỗ trợ tối đa 50% kinh phí thực hiện các nội dung được hỗ trợ của </w:t>
      </w:r>
      <w:r w:rsidR="00546A9F" w:rsidRPr="000D74DA">
        <w:rPr>
          <w:bCs/>
          <w:szCs w:val="22"/>
        </w:rPr>
        <w:t>c</w:t>
      </w:r>
      <w:r w:rsidRPr="000D74DA">
        <w:rPr>
          <w:bCs/>
          <w:szCs w:val="22"/>
        </w:rPr>
        <w:t>hương trình mục tiêu quốc gia.</w:t>
      </w:r>
    </w:p>
    <w:bookmarkEnd w:id="4"/>
    <w:p w14:paraId="52F92205" w14:textId="323CB180" w:rsidR="00700F21" w:rsidRPr="000D74DA" w:rsidRDefault="00700F21" w:rsidP="00DF793C">
      <w:pPr>
        <w:widowControl w:val="0"/>
        <w:spacing w:before="80" w:after="80" w:line="340" w:lineRule="exact"/>
        <w:ind w:firstLine="720"/>
        <w:jc w:val="both"/>
        <w:rPr>
          <w:b/>
          <w:bCs/>
          <w:szCs w:val="22"/>
        </w:rPr>
      </w:pPr>
      <w:r w:rsidRPr="000D74DA">
        <w:rPr>
          <w:b/>
          <w:bCs/>
          <w:szCs w:val="22"/>
        </w:rPr>
        <w:t xml:space="preserve">Điều </w:t>
      </w:r>
      <w:r w:rsidR="00EA1588" w:rsidRPr="000D74DA">
        <w:rPr>
          <w:b/>
          <w:bCs/>
          <w:szCs w:val="22"/>
        </w:rPr>
        <w:t>4</w:t>
      </w:r>
      <w:r w:rsidRPr="000D74DA">
        <w:rPr>
          <w:b/>
          <w:bCs/>
          <w:szCs w:val="22"/>
        </w:rPr>
        <w:t>. Nguồn kinh phí thực hiện</w:t>
      </w:r>
    </w:p>
    <w:p w14:paraId="3A9AE9FE" w14:textId="66BBC57D" w:rsidR="00700F21" w:rsidRPr="000D74DA" w:rsidRDefault="00700F21" w:rsidP="00DF793C">
      <w:pPr>
        <w:widowControl w:val="0"/>
        <w:spacing w:before="80" w:after="80" w:line="340" w:lineRule="exact"/>
        <w:ind w:firstLine="720"/>
        <w:jc w:val="both"/>
        <w:rPr>
          <w:bCs/>
          <w:spacing w:val="-4"/>
          <w:szCs w:val="22"/>
        </w:rPr>
      </w:pPr>
      <w:r w:rsidRPr="000D74DA">
        <w:rPr>
          <w:bCs/>
          <w:spacing w:val="-4"/>
          <w:szCs w:val="22"/>
        </w:rPr>
        <w:t>Từ nguồn kinh phí ngân sách trung ương</w:t>
      </w:r>
      <w:r w:rsidR="002369AE" w:rsidRPr="000D74DA">
        <w:rPr>
          <w:bCs/>
          <w:spacing w:val="-4"/>
          <w:szCs w:val="22"/>
        </w:rPr>
        <w:t xml:space="preserve">, </w:t>
      </w:r>
      <w:bookmarkStart w:id="5" w:name="_Hlk234441163"/>
      <w:r w:rsidR="002369AE" w:rsidRPr="000D74DA">
        <w:rPr>
          <w:bCs/>
          <w:spacing w:val="-4"/>
          <w:szCs w:val="22"/>
        </w:rPr>
        <w:t>nguồn đối ứng của ngân sách địa phương</w:t>
      </w:r>
      <w:r w:rsidR="0048451C" w:rsidRPr="000D74DA">
        <w:rPr>
          <w:bCs/>
          <w:spacing w:val="-4"/>
          <w:szCs w:val="22"/>
        </w:rPr>
        <w:t xml:space="preserve"> </w:t>
      </w:r>
      <w:bookmarkEnd w:id="5"/>
      <w:r w:rsidR="0048451C" w:rsidRPr="000D74DA">
        <w:rPr>
          <w:bCs/>
          <w:spacing w:val="-4"/>
          <w:szCs w:val="22"/>
        </w:rPr>
        <w:t xml:space="preserve">giao dự toán hàng năm </w:t>
      </w:r>
      <w:r w:rsidR="005D26E7" w:rsidRPr="000D74DA">
        <w:rPr>
          <w:bCs/>
          <w:spacing w:val="-4"/>
        </w:rPr>
        <w:t xml:space="preserve">và các nguồn kinh phí lồng ghép, huy động hợp pháp khác </w:t>
      </w:r>
      <w:r w:rsidR="0048451C" w:rsidRPr="000D74DA">
        <w:rPr>
          <w:bCs/>
          <w:spacing w:val="-4"/>
          <w:szCs w:val="22"/>
        </w:rPr>
        <w:t>để</w:t>
      </w:r>
      <w:r w:rsidRPr="000D74DA">
        <w:rPr>
          <w:bCs/>
          <w:spacing w:val="-4"/>
          <w:szCs w:val="22"/>
        </w:rPr>
        <w:t xml:space="preserve"> thực hiện các </w:t>
      </w:r>
      <w:r w:rsidR="002B4407" w:rsidRPr="000D74DA">
        <w:rPr>
          <w:bCs/>
          <w:spacing w:val="-4"/>
          <w:szCs w:val="22"/>
        </w:rPr>
        <w:t>c</w:t>
      </w:r>
      <w:r w:rsidRPr="000D74DA">
        <w:rPr>
          <w:bCs/>
          <w:spacing w:val="-4"/>
          <w:szCs w:val="22"/>
        </w:rPr>
        <w:t>hương trình mục tiêu quốc gia giai đoạn 2026-2030</w:t>
      </w:r>
      <w:r w:rsidR="0048451C" w:rsidRPr="000D74DA">
        <w:rPr>
          <w:bCs/>
          <w:spacing w:val="-4"/>
          <w:szCs w:val="22"/>
        </w:rPr>
        <w:t>.</w:t>
      </w:r>
    </w:p>
    <w:p w14:paraId="640F7662" w14:textId="77777777" w:rsidR="0075190A" w:rsidRPr="000D74DA" w:rsidRDefault="0075190A" w:rsidP="00DF793C">
      <w:pPr>
        <w:widowControl w:val="0"/>
        <w:spacing w:before="80" w:after="80" w:line="340" w:lineRule="exact"/>
        <w:ind w:firstLine="720"/>
        <w:jc w:val="both"/>
        <w:rPr>
          <w:b/>
          <w:bCs/>
          <w:szCs w:val="22"/>
        </w:rPr>
      </w:pPr>
      <w:r w:rsidRPr="000D74DA">
        <w:rPr>
          <w:b/>
          <w:bCs/>
          <w:szCs w:val="22"/>
        </w:rPr>
        <w:t xml:space="preserve">Điều </w:t>
      </w:r>
      <w:r w:rsidR="00EA1588" w:rsidRPr="000D74DA">
        <w:rPr>
          <w:b/>
          <w:bCs/>
          <w:szCs w:val="22"/>
        </w:rPr>
        <w:t>5</w:t>
      </w:r>
      <w:r w:rsidRPr="000D74DA">
        <w:rPr>
          <w:b/>
          <w:bCs/>
          <w:szCs w:val="22"/>
        </w:rPr>
        <w:t xml:space="preserve">. </w:t>
      </w:r>
      <w:r w:rsidR="00700F21" w:rsidRPr="000D74DA">
        <w:rPr>
          <w:b/>
          <w:bCs/>
        </w:rPr>
        <w:t>T</w:t>
      </w:r>
      <w:r w:rsidRPr="000D74DA">
        <w:rPr>
          <w:b/>
          <w:bCs/>
        </w:rPr>
        <w:t>ổ chức thực hiện</w:t>
      </w:r>
    </w:p>
    <w:p w14:paraId="403D87E3" w14:textId="77777777" w:rsidR="00593C96" w:rsidRPr="000D74DA" w:rsidRDefault="000B46A4" w:rsidP="00DF793C">
      <w:pPr>
        <w:widowControl w:val="0"/>
        <w:spacing w:before="80" w:after="80" w:line="340" w:lineRule="exact"/>
        <w:ind w:firstLine="720"/>
        <w:jc w:val="both"/>
      </w:pPr>
      <w:r w:rsidRPr="000D74DA">
        <w:t xml:space="preserve">1. Giao </w:t>
      </w:r>
      <w:r w:rsidR="00593C96" w:rsidRPr="000D74DA">
        <w:t xml:space="preserve">Ủy ban nhân dân tỉnh tổ chức </w:t>
      </w:r>
      <w:r w:rsidRPr="000D74DA">
        <w:t xml:space="preserve">triển khai </w:t>
      </w:r>
      <w:r w:rsidR="00593C96" w:rsidRPr="000D74DA">
        <w:t>thực hiện Nghị quyết</w:t>
      </w:r>
      <w:r w:rsidRPr="000D74DA">
        <w:t xml:space="preserve"> theo </w:t>
      </w:r>
      <w:r w:rsidRPr="000D74DA">
        <w:lastRenderedPageBreak/>
        <w:t>quy định của pháp luật</w:t>
      </w:r>
      <w:r w:rsidR="003D7A68" w:rsidRPr="000D74DA">
        <w:t>.</w:t>
      </w:r>
    </w:p>
    <w:p w14:paraId="1392D3BA" w14:textId="77777777" w:rsidR="00534661" w:rsidRPr="000D74DA" w:rsidRDefault="00593C96" w:rsidP="00DF793C">
      <w:pPr>
        <w:widowControl w:val="0"/>
        <w:spacing w:before="80" w:after="80" w:line="340" w:lineRule="exact"/>
        <w:ind w:firstLine="720"/>
        <w:jc w:val="both"/>
      </w:pPr>
      <w:r w:rsidRPr="000D74DA">
        <w:t xml:space="preserve">2. </w:t>
      </w:r>
      <w:r w:rsidR="0005316C" w:rsidRPr="000D74DA">
        <w:t xml:space="preserve">Giao </w:t>
      </w:r>
      <w:r w:rsidRPr="000D74DA">
        <w:t>Thường trực Hội đồng nhân dân</w:t>
      </w:r>
      <w:r w:rsidR="00273EFC" w:rsidRPr="000D74DA">
        <w:t xml:space="preserve"> tỉnh</w:t>
      </w:r>
      <w:r w:rsidRPr="000D74DA">
        <w:t xml:space="preserve">, các </w:t>
      </w:r>
      <w:r w:rsidR="00763E99" w:rsidRPr="000D74DA">
        <w:t>B</w:t>
      </w:r>
      <w:r w:rsidRPr="000D74DA">
        <w:t xml:space="preserve">an </w:t>
      </w:r>
      <w:r w:rsidR="00273EFC" w:rsidRPr="000D74DA">
        <w:t xml:space="preserve">của </w:t>
      </w:r>
      <w:r w:rsidRPr="000D74DA">
        <w:t>Hội đồng nhân dân</w:t>
      </w:r>
      <w:r w:rsidR="00273EFC" w:rsidRPr="000D74DA">
        <w:t xml:space="preserve"> tỉnh</w:t>
      </w:r>
      <w:r w:rsidRPr="000D74DA">
        <w:t xml:space="preserve">, </w:t>
      </w:r>
      <w:r w:rsidR="00273EFC" w:rsidRPr="000D74DA">
        <w:t xml:space="preserve">các </w:t>
      </w:r>
      <w:r w:rsidR="0005316C" w:rsidRPr="000D74DA">
        <w:t>T</w:t>
      </w:r>
      <w:r w:rsidRPr="000D74DA">
        <w:t xml:space="preserve">ổ đại biểu Hội đồng nhân dân </w:t>
      </w:r>
      <w:r w:rsidR="00273EFC" w:rsidRPr="000D74DA">
        <w:t xml:space="preserve">tỉnh </w:t>
      </w:r>
      <w:r w:rsidRPr="000D74DA">
        <w:t>và đại biểu Hội đồng nhân dân tỉnh giám sát việc thực hiện Nghị quyết.</w:t>
      </w:r>
      <w:r w:rsidR="00534661" w:rsidRPr="000D74DA">
        <w:t xml:space="preserve"> </w:t>
      </w:r>
    </w:p>
    <w:p w14:paraId="02D14C42" w14:textId="77777777" w:rsidR="00593C96" w:rsidRPr="000D74DA" w:rsidRDefault="00593C96" w:rsidP="003C5363">
      <w:pPr>
        <w:widowControl w:val="0"/>
        <w:spacing w:before="120" w:after="120" w:line="360" w:lineRule="exact"/>
        <w:ind w:firstLine="720"/>
        <w:jc w:val="both"/>
        <w:rPr>
          <w:b/>
        </w:rPr>
      </w:pPr>
      <w:r w:rsidRPr="000D74DA">
        <w:rPr>
          <w:b/>
        </w:rPr>
        <w:t xml:space="preserve">Điều </w:t>
      </w:r>
      <w:r w:rsidR="00C3768A" w:rsidRPr="000D74DA">
        <w:rPr>
          <w:b/>
        </w:rPr>
        <w:t>6</w:t>
      </w:r>
      <w:r w:rsidRPr="000D74DA">
        <w:rPr>
          <w:b/>
        </w:rPr>
        <w:t xml:space="preserve">. </w:t>
      </w:r>
      <w:r w:rsidR="001D58DF" w:rsidRPr="000D74DA">
        <w:rPr>
          <w:b/>
        </w:rPr>
        <w:t>Hiệu lực</w:t>
      </w:r>
      <w:r w:rsidRPr="000D74DA">
        <w:rPr>
          <w:b/>
        </w:rPr>
        <w:t xml:space="preserve"> thi hành</w:t>
      </w:r>
    </w:p>
    <w:p w14:paraId="3267309B" w14:textId="7EF2DEA2" w:rsidR="008870D1" w:rsidRPr="000D74DA" w:rsidRDefault="008870D1" w:rsidP="003C5363">
      <w:pPr>
        <w:widowControl w:val="0"/>
        <w:spacing w:before="120" w:after="120" w:line="360" w:lineRule="exact"/>
        <w:ind w:firstLine="720"/>
        <w:jc w:val="both"/>
      </w:pPr>
      <w:r w:rsidRPr="000D74DA">
        <w:t xml:space="preserve">Nghị quyết này có hiệu lực </w:t>
      </w:r>
      <w:r w:rsidR="007E2D8A" w:rsidRPr="000D74DA">
        <w:t xml:space="preserve">thi hành kể </w:t>
      </w:r>
      <w:r w:rsidRPr="000D74DA">
        <w:t>từ ngày</w:t>
      </w:r>
      <w:r w:rsidR="00F42297" w:rsidRPr="000D74DA">
        <w:t xml:space="preserve"> </w:t>
      </w:r>
      <w:r w:rsidR="00BB67F5" w:rsidRPr="000D74DA">
        <w:t>2</w:t>
      </w:r>
      <w:r w:rsidR="00710849" w:rsidRPr="000D74DA">
        <w:t>6</w:t>
      </w:r>
      <w:r w:rsidR="00BB67F5" w:rsidRPr="000D74DA">
        <w:t xml:space="preserve"> </w:t>
      </w:r>
      <w:r w:rsidRPr="000D74DA">
        <w:t>tháng</w:t>
      </w:r>
      <w:r w:rsidR="00F42297" w:rsidRPr="000D74DA">
        <w:t xml:space="preserve"> 7 </w:t>
      </w:r>
      <w:r w:rsidRPr="000D74DA">
        <w:t>năm 202</w:t>
      </w:r>
      <w:r w:rsidR="007E2D8A" w:rsidRPr="000D74DA">
        <w:t>6</w:t>
      </w:r>
      <w:r w:rsidRPr="000D74DA">
        <w:t>.</w:t>
      </w:r>
    </w:p>
    <w:p w14:paraId="3BC07FBB" w14:textId="27D88A14" w:rsidR="00593C96" w:rsidRPr="000D74DA" w:rsidRDefault="00593C96" w:rsidP="003C5363">
      <w:pPr>
        <w:widowControl w:val="0"/>
        <w:spacing w:before="120" w:after="120" w:line="360" w:lineRule="exact"/>
        <w:ind w:firstLine="720"/>
        <w:jc w:val="both"/>
        <w:rPr>
          <w:i/>
          <w:iCs/>
        </w:rPr>
      </w:pPr>
      <w:r w:rsidRPr="000D74DA">
        <w:rPr>
          <w:i/>
          <w:iCs/>
        </w:rPr>
        <w:t xml:space="preserve">Nghị quyết này </w:t>
      </w:r>
      <w:r w:rsidR="00F971A6" w:rsidRPr="000D74DA">
        <w:rPr>
          <w:i/>
          <w:iCs/>
        </w:rPr>
        <w:t xml:space="preserve">đã </w:t>
      </w:r>
      <w:r w:rsidRPr="000D74DA">
        <w:rPr>
          <w:i/>
          <w:iCs/>
        </w:rPr>
        <w:t xml:space="preserve">được Hội đồng nhân dân tỉnh </w:t>
      </w:r>
      <w:r w:rsidR="0005316C" w:rsidRPr="000D74DA">
        <w:rPr>
          <w:i/>
          <w:iCs/>
        </w:rPr>
        <w:t>Điện Biên</w:t>
      </w:r>
      <w:r w:rsidRPr="000D74DA">
        <w:rPr>
          <w:i/>
          <w:iCs/>
        </w:rPr>
        <w:t xml:space="preserve"> </w:t>
      </w:r>
      <w:r w:rsidR="00B510E3" w:rsidRPr="000D74DA">
        <w:rPr>
          <w:i/>
          <w:iCs/>
        </w:rPr>
        <w:t>k</w:t>
      </w:r>
      <w:r w:rsidRPr="000D74DA">
        <w:rPr>
          <w:i/>
          <w:iCs/>
        </w:rPr>
        <w:t>hóa XV</w:t>
      </w:r>
      <w:r w:rsidR="007E2D8A" w:rsidRPr="000D74DA">
        <w:rPr>
          <w:i/>
          <w:iCs/>
        </w:rPr>
        <w:t>I</w:t>
      </w:r>
      <w:r w:rsidR="00B510E3" w:rsidRPr="000D74DA">
        <w:rPr>
          <w:i/>
          <w:iCs/>
        </w:rPr>
        <w:t>,</w:t>
      </w:r>
      <w:r w:rsidR="0005316C" w:rsidRPr="000D74DA">
        <w:rPr>
          <w:i/>
          <w:iCs/>
        </w:rPr>
        <w:t xml:space="preserve"> </w:t>
      </w:r>
      <w:r w:rsidR="005D558F" w:rsidRPr="000D74DA">
        <w:rPr>
          <w:i/>
          <w:iCs/>
        </w:rPr>
        <w:t>K</w:t>
      </w:r>
      <w:r w:rsidRPr="000D74DA">
        <w:rPr>
          <w:i/>
          <w:iCs/>
        </w:rPr>
        <w:t xml:space="preserve">ỳ họp thứ </w:t>
      </w:r>
      <w:r w:rsidR="00BB67F5" w:rsidRPr="000D74DA">
        <w:rPr>
          <w:i/>
          <w:iCs/>
        </w:rPr>
        <w:t xml:space="preserve">Tư </w:t>
      </w:r>
      <w:r w:rsidRPr="000D74DA">
        <w:rPr>
          <w:i/>
          <w:iCs/>
        </w:rPr>
        <w:t>thông qua ngày</w:t>
      </w:r>
      <w:r w:rsidR="00042348" w:rsidRPr="000D74DA">
        <w:rPr>
          <w:i/>
          <w:iCs/>
        </w:rPr>
        <w:t xml:space="preserve"> 16 </w:t>
      </w:r>
      <w:r w:rsidRPr="000D74DA">
        <w:rPr>
          <w:i/>
          <w:iCs/>
        </w:rPr>
        <w:t xml:space="preserve">tháng </w:t>
      </w:r>
      <w:r w:rsidR="008A57EE" w:rsidRPr="000D74DA">
        <w:rPr>
          <w:i/>
          <w:iCs/>
        </w:rPr>
        <w:t xml:space="preserve">7 </w:t>
      </w:r>
      <w:r w:rsidRPr="000D74DA">
        <w:rPr>
          <w:i/>
          <w:iCs/>
        </w:rPr>
        <w:t>năm 202</w:t>
      </w:r>
      <w:r w:rsidR="007E2D8A" w:rsidRPr="000D74DA">
        <w:rPr>
          <w:i/>
          <w:iCs/>
        </w:rPr>
        <w:t>6</w:t>
      </w:r>
      <w:r w:rsidR="003C5363" w:rsidRPr="000D74DA">
        <w:rPr>
          <w:i/>
          <w:iCs/>
        </w:rPr>
        <w:t>.</w:t>
      </w:r>
    </w:p>
    <w:p w14:paraId="15C5F7A3" w14:textId="77777777" w:rsidR="005D558F" w:rsidRPr="000D74DA" w:rsidRDefault="005D558F" w:rsidP="005D558F">
      <w:pPr>
        <w:widowControl w:val="0"/>
        <w:ind w:firstLine="720"/>
        <w:jc w:val="both"/>
        <w:rPr>
          <w:i/>
          <w:iCs/>
          <w:sz w:val="16"/>
          <w:szCs w:val="16"/>
        </w:rPr>
      </w:pPr>
    </w:p>
    <w:tbl>
      <w:tblPr>
        <w:tblW w:w="9287" w:type="dxa"/>
        <w:jc w:val="center"/>
        <w:tblLook w:val="04A0" w:firstRow="1" w:lastRow="0" w:firstColumn="1" w:lastColumn="0" w:noHBand="0" w:noVBand="1"/>
      </w:tblPr>
      <w:tblGrid>
        <w:gridCol w:w="5638"/>
        <w:gridCol w:w="3649"/>
      </w:tblGrid>
      <w:tr w:rsidR="004E6B2F" w:rsidRPr="000D74DA" w14:paraId="6B22694E" w14:textId="77777777" w:rsidTr="00900B98">
        <w:trPr>
          <w:jc w:val="center"/>
        </w:trPr>
        <w:tc>
          <w:tcPr>
            <w:tcW w:w="5638" w:type="dxa"/>
          </w:tcPr>
          <w:p w14:paraId="62F0F61C" w14:textId="77777777" w:rsidR="007E543A" w:rsidRPr="000D74DA" w:rsidRDefault="00593C96" w:rsidP="005D558F">
            <w:pPr>
              <w:widowControl w:val="0"/>
              <w:rPr>
                <w:sz w:val="22"/>
                <w:szCs w:val="22"/>
              </w:rPr>
            </w:pPr>
            <w:r w:rsidRPr="000D74DA">
              <w:rPr>
                <w:b/>
                <w:bCs/>
                <w:i/>
                <w:iCs/>
                <w:sz w:val="24"/>
                <w:szCs w:val="24"/>
              </w:rPr>
              <w:t>Nơi nhận:</w:t>
            </w:r>
            <w:r w:rsidRPr="000D74DA">
              <w:rPr>
                <w:b/>
                <w:bCs/>
                <w:i/>
                <w:iCs/>
                <w:sz w:val="24"/>
                <w:szCs w:val="24"/>
              </w:rPr>
              <w:br/>
            </w:r>
            <w:r w:rsidR="007E543A" w:rsidRPr="000D74DA">
              <w:rPr>
                <w:sz w:val="22"/>
                <w:szCs w:val="22"/>
              </w:rPr>
              <w:t>- Ủy ban Thường vụ Quốc hội:</w:t>
            </w:r>
          </w:p>
          <w:p w14:paraId="511E6D75" w14:textId="77777777" w:rsidR="007E543A" w:rsidRPr="000D74DA" w:rsidRDefault="007E543A" w:rsidP="005D558F">
            <w:pPr>
              <w:widowControl w:val="0"/>
              <w:rPr>
                <w:sz w:val="22"/>
                <w:szCs w:val="22"/>
              </w:rPr>
            </w:pPr>
            <w:r w:rsidRPr="000D74DA">
              <w:rPr>
                <w:sz w:val="22"/>
                <w:szCs w:val="22"/>
              </w:rPr>
              <w:t>- Chính phủ;</w:t>
            </w:r>
          </w:p>
          <w:p w14:paraId="175A00D1" w14:textId="77777777" w:rsidR="007E543A" w:rsidRPr="000D74DA" w:rsidRDefault="007E543A" w:rsidP="005D558F">
            <w:pPr>
              <w:widowControl w:val="0"/>
              <w:rPr>
                <w:sz w:val="22"/>
                <w:szCs w:val="22"/>
              </w:rPr>
            </w:pPr>
            <w:r w:rsidRPr="000D74DA">
              <w:rPr>
                <w:sz w:val="22"/>
                <w:szCs w:val="22"/>
              </w:rPr>
              <w:t xml:space="preserve">- Vụ Pháp chế các Bộ, ngành: Tài chính, Nông nghiệp và </w:t>
            </w:r>
            <w:r w:rsidR="005C0C1F" w:rsidRPr="000D74DA">
              <w:rPr>
                <w:sz w:val="22"/>
                <w:szCs w:val="22"/>
              </w:rPr>
              <w:t>Môi trường</w:t>
            </w:r>
            <w:r w:rsidRPr="000D74DA">
              <w:rPr>
                <w:sz w:val="22"/>
                <w:szCs w:val="22"/>
              </w:rPr>
              <w:t>, Dân tộc</w:t>
            </w:r>
            <w:r w:rsidR="005C0C1F" w:rsidRPr="000D74DA">
              <w:rPr>
                <w:sz w:val="22"/>
                <w:szCs w:val="22"/>
              </w:rPr>
              <w:t xml:space="preserve"> và Tôn giáo</w:t>
            </w:r>
            <w:r w:rsidRPr="000D74DA">
              <w:rPr>
                <w:sz w:val="22"/>
                <w:szCs w:val="22"/>
              </w:rPr>
              <w:t>;</w:t>
            </w:r>
          </w:p>
          <w:p w14:paraId="72DE0732" w14:textId="77777777" w:rsidR="007E543A" w:rsidRPr="000D74DA" w:rsidRDefault="007E543A" w:rsidP="005D558F">
            <w:pPr>
              <w:widowControl w:val="0"/>
              <w:rPr>
                <w:sz w:val="22"/>
                <w:szCs w:val="22"/>
              </w:rPr>
            </w:pPr>
            <w:r w:rsidRPr="000D74DA">
              <w:rPr>
                <w:sz w:val="22"/>
                <w:szCs w:val="22"/>
              </w:rPr>
              <w:t xml:space="preserve">- Cục </w:t>
            </w:r>
            <w:r w:rsidR="0064668E" w:rsidRPr="000D74DA">
              <w:rPr>
                <w:sz w:val="22"/>
                <w:szCs w:val="22"/>
              </w:rPr>
              <w:t>KTVB và</w:t>
            </w:r>
            <w:r w:rsidRPr="000D74DA">
              <w:rPr>
                <w:sz w:val="22"/>
                <w:szCs w:val="22"/>
              </w:rPr>
              <w:t xml:space="preserve"> </w:t>
            </w:r>
            <w:r w:rsidR="002511DB" w:rsidRPr="000D74DA">
              <w:rPr>
                <w:sz w:val="22"/>
                <w:szCs w:val="22"/>
              </w:rPr>
              <w:t>Tổ chức THPL</w:t>
            </w:r>
            <w:r w:rsidRPr="000D74DA">
              <w:rPr>
                <w:sz w:val="22"/>
                <w:szCs w:val="22"/>
              </w:rPr>
              <w:t xml:space="preserve"> - Bộ Tư pháp;</w:t>
            </w:r>
          </w:p>
          <w:p w14:paraId="4AC70EFC" w14:textId="77777777" w:rsidR="007E543A" w:rsidRPr="000D74DA" w:rsidRDefault="007E543A" w:rsidP="005D558F">
            <w:pPr>
              <w:widowControl w:val="0"/>
              <w:rPr>
                <w:sz w:val="22"/>
                <w:szCs w:val="22"/>
              </w:rPr>
            </w:pPr>
            <w:r w:rsidRPr="000D74DA">
              <w:rPr>
                <w:sz w:val="22"/>
                <w:szCs w:val="22"/>
              </w:rPr>
              <w:t>- TT Tỉnh ủy, TT HĐND tỉnh, UBND tỉnh;</w:t>
            </w:r>
          </w:p>
          <w:p w14:paraId="5196C345" w14:textId="77777777" w:rsidR="007E543A" w:rsidRPr="000D74DA" w:rsidRDefault="007E543A" w:rsidP="005D558F">
            <w:pPr>
              <w:widowControl w:val="0"/>
              <w:rPr>
                <w:sz w:val="22"/>
                <w:szCs w:val="22"/>
              </w:rPr>
            </w:pPr>
            <w:r w:rsidRPr="000D74DA">
              <w:rPr>
                <w:sz w:val="22"/>
                <w:szCs w:val="22"/>
              </w:rPr>
              <w:t>- Ủy ban Mặt trận Tổ quốc Việt Nam tỉnh;</w:t>
            </w:r>
          </w:p>
          <w:p w14:paraId="1FCE1339" w14:textId="77777777" w:rsidR="007E543A" w:rsidRPr="000D74DA" w:rsidRDefault="007E543A" w:rsidP="005D558F">
            <w:pPr>
              <w:widowControl w:val="0"/>
              <w:rPr>
                <w:sz w:val="22"/>
                <w:szCs w:val="22"/>
              </w:rPr>
            </w:pPr>
            <w:r w:rsidRPr="000D74DA">
              <w:rPr>
                <w:sz w:val="22"/>
                <w:szCs w:val="22"/>
              </w:rPr>
              <w:t>- Đại biểu Quốc hội tỉnh; Đại biểu HĐND tỉnh;</w:t>
            </w:r>
          </w:p>
          <w:p w14:paraId="3FC42D6D" w14:textId="77777777" w:rsidR="007E543A" w:rsidRPr="000D74DA" w:rsidRDefault="007E543A" w:rsidP="005D558F">
            <w:pPr>
              <w:widowControl w:val="0"/>
              <w:rPr>
                <w:sz w:val="22"/>
                <w:szCs w:val="22"/>
              </w:rPr>
            </w:pPr>
            <w:r w:rsidRPr="000D74DA">
              <w:rPr>
                <w:sz w:val="22"/>
                <w:szCs w:val="22"/>
              </w:rPr>
              <w:t>- Các Sở, ban, ngành</w:t>
            </w:r>
            <w:r w:rsidR="00604627" w:rsidRPr="000D74DA">
              <w:rPr>
                <w:sz w:val="22"/>
                <w:szCs w:val="22"/>
              </w:rPr>
              <w:t xml:space="preserve"> </w:t>
            </w:r>
            <w:r w:rsidRPr="000D74DA">
              <w:rPr>
                <w:sz w:val="22"/>
                <w:szCs w:val="22"/>
              </w:rPr>
              <w:t>tỉnh;</w:t>
            </w:r>
          </w:p>
          <w:p w14:paraId="640F7F85" w14:textId="77777777" w:rsidR="007E543A" w:rsidRPr="000D74DA" w:rsidRDefault="007E543A" w:rsidP="005D558F">
            <w:pPr>
              <w:widowControl w:val="0"/>
              <w:rPr>
                <w:sz w:val="22"/>
                <w:szCs w:val="22"/>
              </w:rPr>
            </w:pPr>
            <w:r w:rsidRPr="000D74DA">
              <w:rPr>
                <w:sz w:val="22"/>
                <w:szCs w:val="22"/>
              </w:rPr>
              <w:t xml:space="preserve">- HĐND, UBND các </w:t>
            </w:r>
            <w:r w:rsidR="001603DF" w:rsidRPr="000D74DA">
              <w:rPr>
                <w:sz w:val="22"/>
                <w:szCs w:val="22"/>
              </w:rPr>
              <w:t>xã, phường</w:t>
            </w:r>
            <w:r w:rsidRPr="000D74DA">
              <w:rPr>
                <w:sz w:val="22"/>
                <w:szCs w:val="22"/>
              </w:rPr>
              <w:t>;</w:t>
            </w:r>
          </w:p>
          <w:p w14:paraId="419BF1C0" w14:textId="77777777" w:rsidR="00E93C74" w:rsidRPr="000D74DA" w:rsidRDefault="00E93C74" w:rsidP="005D558F">
            <w:pPr>
              <w:widowControl w:val="0"/>
              <w:rPr>
                <w:sz w:val="22"/>
                <w:szCs w:val="22"/>
              </w:rPr>
            </w:pPr>
            <w:r w:rsidRPr="000D74DA">
              <w:rPr>
                <w:sz w:val="22"/>
                <w:szCs w:val="22"/>
              </w:rPr>
              <w:t>- LĐ</w:t>
            </w:r>
            <w:r w:rsidR="00454C5A" w:rsidRPr="000D74DA">
              <w:rPr>
                <w:sz w:val="22"/>
                <w:szCs w:val="22"/>
              </w:rPr>
              <w:t>, CV</w:t>
            </w:r>
            <w:r w:rsidRPr="000D74DA">
              <w:rPr>
                <w:sz w:val="22"/>
                <w:szCs w:val="22"/>
              </w:rPr>
              <w:t xml:space="preserve"> Văn phòng Đoàn ĐBQH và HĐND tỉnh;</w:t>
            </w:r>
          </w:p>
          <w:p w14:paraId="169623D3" w14:textId="77777777" w:rsidR="00604627" w:rsidRPr="000D74DA" w:rsidRDefault="00604627" w:rsidP="005D558F">
            <w:pPr>
              <w:widowControl w:val="0"/>
              <w:rPr>
                <w:sz w:val="22"/>
                <w:szCs w:val="22"/>
              </w:rPr>
            </w:pPr>
            <w:r w:rsidRPr="000D74DA">
              <w:rPr>
                <w:sz w:val="22"/>
                <w:szCs w:val="22"/>
              </w:rPr>
              <w:t>- Báo và phát thanh, truyền hình Điện Biên;</w:t>
            </w:r>
          </w:p>
          <w:p w14:paraId="18E91DA9" w14:textId="40EC250E" w:rsidR="007E543A" w:rsidRPr="000D74DA" w:rsidRDefault="007E543A" w:rsidP="005D558F">
            <w:pPr>
              <w:widowControl w:val="0"/>
              <w:rPr>
                <w:sz w:val="22"/>
                <w:szCs w:val="22"/>
              </w:rPr>
            </w:pPr>
            <w:r w:rsidRPr="000D74DA">
              <w:rPr>
                <w:sz w:val="22"/>
                <w:szCs w:val="22"/>
              </w:rPr>
              <w:t xml:space="preserve">- Trung tâm </w:t>
            </w:r>
            <w:r w:rsidR="00055F1C" w:rsidRPr="000D74DA">
              <w:rPr>
                <w:sz w:val="22"/>
                <w:szCs w:val="22"/>
              </w:rPr>
              <w:t xml:space="preserve">Thông tin - </w:t>
            </w:r>
            <w:r w:rsidR="008C319F" w:rsidRPr="000D74DA">
              <w:rPr>
                <w:sz w:val="22"/>
                <w:szCs w:val="22"/>
              </w:rPr>
              <w:t>Hội nghị</w:t>
            </w:r>
            <w:r w:rsidR="003C5363" w:rsidRPr="000D74DA">
              <w:rPr>
                <w:sz w:val="22"/>
                <w:szCs w:val="22"/>
              </w:rPr>
              <w:t xml:space="preserve"> </w:t>
            </w:r>
            <w:r w:rsidRPr="000D74DA">
              <w:rPr>
                <w:sz w:val="22"/>
                <w:szCs w:val="22"/>
              </w:rPr>
              <w:t>tỉnh;</w:t>
            </w:r>
          </w:p>
          <w:p w14:paraId="4223A53A" w14:textId="77777777" w:rsidR="00454C5A" w:rsidRPr="000D74DA" w:rsidRDefault="00454C5A" w:rsidP="005D558F">
            <w:pPr>
              <w:widowControl w:val="0"/>
              <w:rPr>
                <w:sz w:val="22"/>
                <w:szCs w:val="22"/>
              </w:rPr>
            </w:pPr>
            <w:r w:rsidRPr="000D74DA">
              <w:rPr>
                <w:sz w:val="22"/>
                <w:szCs w:val="22"/>
              </w:rPr>
              <w:t>- Cổng thông tin điện tử tỉnh;</w:t>
            </w:r>
          </w:p>
          <w:p w14:paraId="6C866AD3" w14:textId="77777777" w:rsidR="007474C3" w:rsidRPr="000D74DA" w:rsidRDefault="007474C3" w:rsidP="005D558F">
            <w:pPr>
              <w:widowControl w:val="0"/>
              <w:rPr>
                <w:sz w:val="22"/>
                <w:szCs w:val="22"/>
              </w:rPr>
            </w:pPr>
            <w:r w:rsidRPr="000D74DA">
              <w:rPr>
                <w:sz w:val="22"/>
                <w:szCs w:val="22"/>
              </w:rPr>
              <w:t xml:space="preserve">- </w:t>
            </w:r>
            <w:r w:rsidR="00454C5A" w:rsidRPr="000D74DA">
              <w:rPr>
                <w:sz w:val="22"/>
                <w:szCs w:val="22"/>
              </w:rPr>
              <w:t xml:space="preserve">Trang </w:t>
            </w:r>
            <w:r w:rsidRPr="000D74DA">
              <w:rPr>
                <w:sz w:val="22"/>
                <w:szCs w:val="22"/>
              </w:rPr>
              <w:t>TTĐT</w:t>
            </w:r>
            <w:r w:rsidR="00454C5A" w:rsidRPr="000D74DA">
              <w:rPr>
                <w:sz w:val="22"/>
                <w:szCs w:val="22"/>
              </w:rPr>
              <w:t>TH</w:t>
            </w:r>
            <w:r w:rsidRPr="000D74DA">
              <w:rPr>
                <w:sz w:val="22"/>
                <w:szCs w:val="22"/>
              </w:rPr>
              <w:t xml:space="preserve"> Đoàn ĐBQH và HĐND tỉnh;</w:t>
            </w:r>
          </w:p>
          <w:p w14:paraId="7BBD08CD" w14:textId="77777777" w:rsidR="00593C96" w:rsidRPr="000D74DA" w:rsidRDefault="007E543A" w:rsidP="005D558F">
            <w:pPr>
              <w:widowControl w:val="0"/>
            </w:pPr>
            <w:r w:rsidRPr="000D74DA">
              <w:rPr>
                <w:sz w:val="22"/>
                <w:szCs w:val="22"/>
              </w:rPr>
              <w:t>- Lưu: VT.</w:t>
            </w:r>
          </w:p>
        </w:tc>
        <w:tc>
          <w:tcPr>
            <w:tcW w:w="3649" w:type="dxa"/>
          </w:tcPr>
          <w:p w14:paraId="1E078CE5" w14:textId="77777777" w:rsidR="00593C96" w:rsidRPr="000D74DA" w:rsidRDefault="00593C96" w:rsidP="005D558F">
            <w:pPr>
              <w:widowControl w:val="0"/>
              <w:jc w:val="center"/>
              <w:rPr>
                <w:b/>
                <w:bCs/>
              </w:rPr>
            </w:pPr>
            <w:r w:rsidRPr="000D74DA">
              <w:rPr>
                <w:b/>
                <w:bCs/>
              </w:rPr>
              <w:t>CHỦ TỊCH</w:t>
            </w:r>
            <w:r w:rsidRPr="000D74DA">
              <w:rPr>
                <w:b/>
                <w:bCs/>
              </w:rPr>
              <w:br/>
            </w:r>
          </w:p>
          <w:p w14:paraId="22B500BD" w14:textId="77777777" w:rsidR="00593C96" w:rsidRPr="000D74DA" w:rsidRDefault="00593C96" w:rsidP="005D558F">
            <w:pPr>
              <w:widowControl w:val="0"/>
              <w:jc w:val="center"/>
              <w:rPr>
                <w:b/>
                <w:bCs/>
              </w:rPr>
            </w:pPr>
          </w:p>
          <w:p w14:paraId="14EA1A72" w14:textId="77777777" w:rsidR="00593C96" w:rsidRPr="000D74DA" w:rsidRDefault="00593C96" w:rsidP="005D558F">
            <w:pPr>
              <w:widowControl w:val="0"/>
              <w:jc w:val="center"/>
              <w:rPr>
                <w:b/>
                <w:bCs/>
              </w:rPr>
            </w:pPr>
          </w:p>
          <w:p w14:paraId="74053B56" w14:textId="77777777" w:rsidR="00593C96" w:rsidRPr="000D74DA" w:rsidRDefault="00593C96" w:rsidP="005D558F">
            <w:pPr>
              <w:widowControl w:val="0"/>
              <w:jc w:val="center"/>
              <w:rPr>
                <w:b/>
                <w:bCs/>
              </w:rPr>
            </w:pPr>
          </w:p>
          <w:p w14:paraId="07C24DBA" w14:textId="77777777" w:rsidR="00593C96" w:rsidRPr="000D74DA" w:rsidRDefault="00593C96" w:rsidP="005D558F">
            <w:pPr>
              <w:widowControl w:val="0"/>
              <w:jc w:val="center"/>
              <w:rPr>
                <w:b/>
                <w:bCs/>
              </w:rPr>
            </w:pPr>
          </w:p>
          <w:p w14:paraId="442C993C" w14:textId="13042D9E" w:rsidR="00FF3D18" w:rsidRPr="000D74DA" w:rsidRDefault="000660BE" w:rsidP="005D558F">
            <w:pPr>
              <w:widowControl w:val="0"/>
              <w:jc w:val="center"/>
              <w:rPr>
                <w:b/>
                <w:bCs/>
              </w:rPr>
            </w:pPr>
            <w:r w:rsidRPr="000D74DA">
              <w:rPr>
                <w:b/>
                <w:bCs/>
              </w:rPr>
              <w:t>Lê Thành Đô</w:t>
            </w:r>
          </w:p>
          <w:p w14:paraId="3AD07B99" w14:textId="77777777" w:rsidR="00593C96" w:rsidRPr="000D74DA" w:rsidRDefault="00593C96" w:rsidP="00F71F10">
            <w:pPr>
              <w:widowControl w:val="0"/>
            </w:pPr>
          </w:p>
        </w:tc>
      </w:tr>
    </w:tbl>
    <w:p w14:paraId="222ED58A" w14:textId="77777777" w:rsidR="00BA1F09" w:rsidRPr="000D74DA" w:rsidRDefault="00BA1F09" w:rsidP="005D558F">
      <w:pPr>
        <w:widowControl w:val="0"/>
        <w:rPr>
          <w:sz w:val="2"/>
          <w:szCs w:val="2"/>
        </w:rPr>
      </w:pPr>
    </w:p>
    <w:sectPr w:rsidR="00BA1F09" w:rsidRPr="000D74DA" w:rsidSect="00DF793C">
      <w:headerReference w:type="default" r:id="rId8"/>
      <w:footerReference w:type="even" r:id="rId9"/>
      <w:footerReference w:type="default" r:id="rId10"/>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892DF6" w14:textId="77777777" w:rsidR="002A4340" w:rsidRDefault="002A4340">
      <w:r>
        <w:separator/>
      </w:r>
    </w:p>
  </w:endnote>
  <w:endnote w:type="continuationSeparator" w:id="0">
    <w:p w14:paraId="3FAC876F" w14:textId="77777777" w:rsidR="002A4340" w:rsidRDefault="002A4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65A8F2" w14:textId="77777777" w:rsidR="001950C2" w:rsidRDefault="001950C2" w:rsidP="00E33C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0F2861" w14:textId="77777777" w:rsidR="001950C2" w:rsidRDefault="001950C2" w:rsidP="0029422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382895" w14:textId="77777777" w:rsidR="001950C2" w:rsidRDefault="001950C2" w:rsidP="0029422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808319" w14:textId="77777777" w:rsidR="002A4340" w:rsidRDefault="002A4340">
      <w:r>
        <w:separator/>
      </w:r>
    </w:p>
  </w:footnote>
  <w:footnote w:type="continuationSeparator" w:id="0">
    <w:p w14:paraId="031E13AF" w14:textId="77777777" w:rsidR="002A4340" w:rsidRDefault="002A43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2DDA42" w14:textId="4BA0EB26" w:rsidR="00D82475" w:rsidRDefault="00D82475" w:rsidP="00DF793C">
    <w:pPr>
      <w:pStyle w:val="Header"/>
      <w:jc w:val="center"/>
    </w:pPr>
    <w:r w:rsidRPr="002B4407">
      <w:rPr>
        <w:sz w:val="26"/>
        <w:szCs w:val="26"/>
      </w:rPr>
      <w:fldChar w:fldCharType="begin"/>
    </w:r>
    <w:r w:rsidRPr="002B4407">
      <w:rPr>
        <w:sz w:val="26"/>
        <w:szCs w:val="26"/>
      </w:rPr>
      <w:instrText xml:space="preserve"> PAGE   \* MERGEFORMAT </w:instrText>
    </w:r>
    <w:r w:rsidRPr="002B4407">
      <w:rPr>
        <w:sz w:val="26"/>
        <w:szCs w:val="26"/>
      </w:rPr>
      <w:fldChar w:fldCharType="separate"/>
    </w:r>
    <w:r w:rsidR="00AF58D2">
      <w:rPr>
        <w:noProof/>
        <w:sz w:val="26"/>
        <w:szCs w:val="26"/>
      </w:rPr>
      <w:t>2</w:t>
    </w:r>
    <w:r w:rsidRPr="002B4407">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33296C"/>
    <w:multiLevelType w:val="hybridMultilevel"/>
    <w:tmpl w:val="5E9E4814"/>
    <w:lvl w:ilvl="0" w:tplc="55341B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4F4E2145"/>
    <w:multiLevelType w:val="hybridMultilevel"/>
    <w:tmpl w:val="C11AA328"/>
    <w:lvl w:ilvl="0" w:tplc="EEF248A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EA8"/>
    <w:rsid w:val="00000493"/>
    <w:rsid w:val="0000070B"/>
    <w:rsid w:val="00001EF1"/>
    <w:rsid w:val="00002A94"/>
    <w:rsid w:val="00002B22"/>
    <w:rsid w:val="0000377C"/>
    <w:rsid w:val="00004662"/>
    <w:rsid w:val="00007CC2"/>
    <w:rsid w:val="00007DBD"/>
    <w:rsid w:val="00011EEA"/>
    <w:rsid w:val="00013F0A"/>
    <w:rsid w:val="00014816"/>
    <w:rsid w:val="00015DB2"/>
    <w:rsid w:val="0001749C"/>
    <w:rsid w:val="000215F6"/>
    <w:rsid w:val="000278B6"/>
    <w:rsid w:val="000300A7"/>
    <w:rsid w:val="000329B7"/>
    <w:rsid w:val="0004176C"/>
    <w:rsid w:val="00041A66"/>
    <w:rsid w:val="00042348"/>
    <w:rsid w:val="00043B4C"/>
    <w:rsid w:val="00044C24"/>
    <w:rsid w:val="00044E6A"/>
    <w:rsid w:val="00045B59"/>
    <w:rsid w:val="00047F71"/>
    <w:rsid w:val="00052560"/>
    <w:rsid w:val="0005316C"/>
    <w:rsid w:val="000556FD"/>
    <w:rsid w:val="00055F1C"/>
    <w:rsid w:val="000568A0"/>
    <w:rsid w:val="00057161"/>
    <w:rsid w:val="000603B7"/>
    <w:rsid w:val="00062079"/>
    <w:rsid w:val="000660BE"/>
    <w:rsid w:val="000663CF"/>
    <w:rsid w:val="000671CA"/>
    <w:rsid w:val="00067239"/>
    <w:rsid w:val="000678D3"/>
    <w:rsid w:val="000705B3"/>
    <w:rsid w:val="0007133C"/>
    <w:rsid w:val="0007159C"/>
    <w:rsid w:val="0007179B"/>
    <w:rsid w:val="00072997"/>
    <w:rsid w:val="000768E0"/>
    <w:rsid w:val="00076E52"/>
    <w:rsid w:val="000814EF"/>
    <w:rsid w:val="000824AA"/>
    <w:rsid w:val="000828FE"/>
    <w:rsid w:val="00082D2F"/>
    <w:rsid w:val="00085020"/>
    <w:rsid w:val="00085756"/>
    <w:rsid w:val="000858DF"/>
    <w:rsid w:val="00085D5E"/>
    <w:rsid w:val="00086E0B"/>
    <w:rsid w:val="00087A95"/>
    <w:rsid w:val="00087F2F"/>
    <w:rsid w:val="000911AC"/>
    <w:rsid w:val="0009266F"/>
    <w:rsid w:val="00096CD6"/>
    <w:rsid w:val="000A0B85"/>
    <w:rsid w:val="000A148E"/>
    <w:rsid w:val="000A1789"/>
    <w:rsid w:val="000A1B75"/>
    <w:rsid w:val="000A1D53"/>
    <w:rsid w:val="000A3302"/>
    <w:rsid w:val="000A3D13"/>
    <w:rsid w:val="000A4A24"/>
    <w:rsid w:val="000B0F88"/>
    <w:rsid w:val="000B1530"/>
    <w:rsid w:val="000B31B9"/>
    <w:rsid w:val="000B3E33"/>
    <w:rsid w:val="000B46A4"/>
    <w:rsid w:val="000B76DC"/>
    <w:rsid w:val="000B7975"/>
    <w:rsid w:val="000B7C4E"/>
    <w:rsid w:val="000C18EC"/>
    <w:rsid w:val="000C202D"/>
    <w:rsid w:val="000C23C9"/>
    <w:rsid w:val="000C2EC9"/>
    <w:rsid w:val="000C4B0D"/>
    <w:rsid w:val="000C4D6E"/>
    <w:rsid w:val="000C6D62"/>
    <w:rsid w:val="000C72E1"/>
    <w:rsid w:val="000D1927"/>
    <w:rsid w:val="000D74DA"/>
    <w:rsid w:val="000E069C"/>
    <w:rsid w:val="000E51E9"/>
    <w:rsid w:val="000E71A2"/>
    <w:rsid w:val="000F0121"/>
    <w:rsid w:val="000F2658"/>
    <w:rsid w:val="000F2FE2"/>
    <w:rsid w:val="000F64E0"/>
    <w:rsid w:val="00101EC4"/>
    <w:rsid w:val="00101FF0"/>
    <w:rsid w:val="001023C1"/>
    <w:rsid w:val="00110279"/>
    <w:rsid w:val="00110A0D"/>
    <w:rsid w:val="0011200A"/>
    <w:rsid w:val="001140A0"/>
    <w:rsid w:val="0011526D"/>
    <w:rsid w:val="00116942"/>
    <w:rsid w:val="00116B43"/>
    <w:rsid w:val="00121FAA"/>
    <w:rsid w:val="00124EE0"/>
    <w:rsid w:val="001258CA"/>
    <w:rsid w:val="0013091F"/>
    <w:rsid w:val="00130C6B"/>
    <w:rsid w:val="00130CB2"/>
    <w:rsid w:val="0013124D"/>
    <w:rsid w:val="001321BF"/>
    <w:rsid w:val="0013262A"/>
    <w:rsid w:val="001345D7"/>
    <w:rsid w:val="00136FF7"/>
    <w:rsid w:val="00141865"/>
    <w:rsid w:val="0014591B"/>
    <w:rsid w:val="0014614D"/>
    <w:rsid w:val="001471D6"/>
    <w:rsid w:val="00147375"/>
    <w:rsid w:val="001477FE"/>
    <w:rsid w:val="00155614"/>
    <w:rsid w:val="001566E5"/>
    <w:rsid w:val="00156E3C"/>
    <w:rsid w:val="001603DF"/>
    <w:rsid w:val="00161A19"/>
    <w:rsid w:val="00164C42"/>
    <w:rsid w:val="00166840"/>
    <w:rsid w:val="0017364A"/>
    <w:rsid w:val="0017431C"/>
    <w:rsid w:val="00174FAB"/>
    <w:rsid w:val="00177B11"/>
    <w:rsid w:val="00177F8A"/>
    <w:rsid w:val="0018163B"/>
    <w:rsid w:val="00182B1B"/>
    <w:rsid w:val="001878BE"/>
    <w:rsid w:val="00193735"/>
    <w:rsid w:val="001946F7"/>
    <w:rsid w:val="001950C2"/>
    <w:rsid w:val="001A2AD6"/>
    <w:rsid w:val="001A4DD3"/>
    <w:rsid w:val="001A5BE1"/>
    <w:rsid w:val="001A7355"/>
    <w:rsid w:val="001B01E4"/>
    <w:rsid w:val="001B1378"/>
    <w:rsid w:val="001C043D"/>
    <w:rsid w:val="001C2444"/>
    <w:rsid w:val="001C24C9"/>
    <w:rsid w:val="001C2E68"/>
    <w:rsid w:val="001C3573"/>
    <w:rsid w:val="001C4814"/>
    <w:rsid w:val="001C6882"/>
    <w:rsid w:val="001C799F"/>
    <w:rsid w:val="001D29C1"/>
    <w:rsid w:val="001D2DF7"/>
    <w:rsid w:val="001D310C"/>
    <w:rsid w:val="001D5693"/>
    <w:rsid w:val="001D57D9"/>
    <w:rsid w:val="001D58DF"/>
    <w:rsid w:val="001D6723"/>
    <w:rsid w:val="001E14F2"/>
    <w:rsid w:val="001E1570"/>
    <w:rsid w:val="001E358D"/>
    <w:rsid w:val="001F17CB"/>
    <w:rsid w:val="001F66F8"/>
    <w:rsid w:val="00202937"/>
    <w:rsid w:val="00202F93"/>
    <w:rsid w:val="00203637"/>
    <w:rsid w:val="002050DF"/>
    <w:rsid w:val="00205BCD"/>
    <w:rsid w:val="0021112A"/>
    <w:rsid w:val="00211417"/>
    <w:rsid w:val="002136B0"/>
    <w:rsid w:val="00213FC7"/>
    <w:rsid w:val="002144B3"/>
    <w:rsid w:val="002157DA"/>
    <w:rsid w:val="00216C70"/>
    <w:rsid w:val="00217CDC"/>
    <w:rsid w:val="00217FAF"/>
    <w:rsid w:val="002215A7"/>
    <w:rsid w:val="00225E14"/>
    <w:rsid w:val="00231D8E"/>
    <w:rsid w:val="00233A69"/>
    <w:rsid w:val="00234709"/>
    <w:rsid w:val="00234F69"/>
    <w:rsid w:val="002369AE"/>
    <w:rsid w:val="00237C4A"/>
    <w:rsid w:val="00245980"/>
    <w:rsid w:val="002511DB"/>
    <w:rsid w:val="00251548"/>
    <w:rsid w:val="002523D2"/>
    <w:rsid w:val="00254236"/>
    <w:rsid w:val="00256BC6"/>
    <w:rsid w:val="0026413E"/>
    <w:rsid w:val="0026668D"/>
    <w:rsid w:val="00267BEA"/>
    <w:rsid w:val="00270199"/>
    <w:rsid w:val="00270FFA"/>
    <w:rsid w:val="00272304"/>
    <w:rsid w:val="00273EFC"/>
    <w:rsid w:val="00274094"/>
    <w:rsid w:val="0027429D"/>
    <w:rsid w:val="00275828"/>
    <w:rsid w:val="0027793A"/>
    <w:rsid w:val="002824D4"/>
    <w:rsid w:val="00283357"/>
    <w:rsid w:val="00285B2F"/>
    <w:rsid w:val="002864B3"/>
    <w:rsid w:val="00290311"/>
    <w:rsid w:val="00292603"/>
    <w:rsid w:val="00293BD6"/>
    <w:rsid w:val="00294225"/>
    <w:rsid w:val="002971CB"/>
    <w:rsid w:val="00297291"/>
    <w:rsid w:val="002A1422"/>
    <w:rsid w:val="002A3CFD"/>
    <w:rsid w:val="002A4340"/>
    <w:rsid w:val="002A49F7"/>
    <w:rsid w:val="002A4AD4"/>
    <w:rsid w:val="002A527B"/>
    <w:rsid w:val="002A6544"/>
    <w:rsid w:val="002B0072"/>
    <w:rsid w:val="002B0579"/>
    <w:rsid w:val="002B0E94"/>
    <w:rsid w:val="002B2A28"/>
    <w:rsid w:val="002B4407"/>
    <w:rsid w:val="002C36B9"/>
    <w:rsid w:val="002C3C89"/>
    <w:rsid w:val="002D0211"/>
    <w:rsid w:val="002D47EA"/>
    <w:rsid w:val="002D535B"/>
    <w:rsid w:val="002E026A"/>
    <w:rsid w:val="002E102B"/>
    <w:rsid w:val="002E6FB1"/>
    <w:rsid w:val="002F0529"/>
    <w:rsid w:val="002F3776"/>
    <w:rsid w:val="002F4B33"/>
    <w:rsid w:val="002F4BC9"/>
    <w:rsid w:val="00300876"/>
    <w:rsid w:val="003011D9"/>
    <w:rsid w:val="00301ADF"/>
    <w:rsid w:val="003033CD"/>
    <w:rsid w:val="00305151"/>
    <w:rsid w:val="003052C5"/>
    <w:rsid w:val="003053F2"/>
    <w:rsid w:val="003057FF"/>
    <w:rsid w:val="00306364"/>
    <w:rsid w:val="00307940"/>
    <w:rsid w:val="00310B62"/>
    <w:rsid w:val="00311B23"/>
    <w:rsid w:val="00311B7C"/>
    <w:rsid w:val="00316B95"/>
    <w:rsid w:val="003176C6"/>
    <w:rsid w:val="0031786D"/>
    <w:rsid w:val="00320DD4"/>
    <w:rsid w:val="00321CF5"/>
    <w:rsid w:val="00326D88"/>
    <w:rsid w:val="00327811"/>
    <w:rsid w:val="003316C0"/>
    <w:rsid w:val="00331AB0"/>
    <w:rsid w:val="00332B7A"/>
    <w:rsid w:val="00334718"/>
    <w:rsid w:val="003366F1"/>
    <w:rsid w:val="00337C65"/>
    <w:rsid w:val="00337EF9"/>
    <w:rsid w:val="00341285"/>
    <w:rsid w:val="00342D5D"/>
    <w:rsid w:val="00343CB6"/>
    <w:rsid w:val="00344405"/>
    <w:rsid w:val="00345970"/>
    <w:rsid w:val="0034601B"/>
    <w:rsid w:val="00351A31"/>
    <w:rsid w:val="00351CA9"/>
    <w:rsid w:val="0035680E"/>
    <w:rsid w:val="00360BE5"/>
    <w:rsid w:val="00361EC9"/>
    <w:rsid w:val="003622FB"/>
    <w:rsid w:val="003629C5"/>
    <w:rsid w:val="00364B11"/>
    <w:rsid w:val="00364C21"/>
    <w:rsid w:val="0036614D"/>
    <w:rsid w:val="00366AA4"/>
    <w:rsid w:val="00367565"/>
    <w:rsid w:val="00367EB7"/>
    <w:rsid w:val="00367F4B"/>
    <w:rsid w:val="00380C75"/>
    <w:rsid w:val="00381654"/>
    <w:rsid w:val="0038181B"/>
    <w:rsid w:val="00384189"/>
    <w:rsid w:val="0038462B"/>
    <w:rsid w:val="00384F1F"/>
    <w:rsid w:val="00385A6D"/>
    <w:rsid w:val="00386B40"/>
    <w:rsid w:val="0039166E"/>
    <w:rsid w:val="00391AFA"/>
    <w:rsid w:val="0039321A"/>
    <w:rsid w:val="00393365"/>
    <w:rsid w:val="00393F65"/>
    <w:rsid w:val="00394E74"/>
    <w:rsid w:val="00395F61"/>
    <w:rsid w:val="003A2054"/>
    <w:rsid w:val="003A2478"/>
    <w:rsid w:val="003A471E"/>
    <w:rsid w:val="003A687B"/>
    <w:rsid w:val="003B0B68"/>
    <w:rsid w:val="003B2608"/>
    <w:rsid w:val="003B2E48"/>
    <w:rsid w:val="003B5CDF"/>
    <w:rsid w:val="003B756C"/>
    <w:rsid w:val="003C0566"/>
    <w:rsid w:val="003C0705"/>
    <w:rsid w:val="003C0D27"/>
    <w:rsid w:val="003C273D"/>
    <w:rsid w:val="003C439A"/>
    <w:rsid w:val="003C498F"/>
    <w:rsid w:val="003C5363"/>
    <w:rsid w:val="003C6513"/>
    <w:rsid w:val="003C6C1F"/>
    <w:rsid w:val="003D16A5"/>
    <w:rsid w:val="003D24AD"/>
    <w:rsid w:val="003D260A"/>
    <w:rsid w:val="003D5DA0"/>
    <w:rsid w:val="003D61F8"/>
    <w:rsid w:val="003D6FC1"/>
    <w:rsid w:val="003D751E"/>
    <w:rsid w:val="003D76C4"/>
    <w:rsid w:val="003D7708"/>
    <w:rsid w:val="003D7A68"/>
    <w:rsid w:val="003E2C40"/>
    <w:rsid w:val="003E3AE4"/>
    <w:rsid w:val="003E3B1A"/>
    <w:rsid w:val="003E4A2F"/>
    <w:rsid w:val="003E4D4A"/>
    <w:rsid w:val="003E5BD3"/>
    <w:rsid w:val="003E7189"/>
    <w:rsid w:val="003E76E0"/>
    <w:rsid w:val="003F50E2"/>
    <w:rsid w:val="003F6BF0"/>
    <w:rsid w:val="003F6F20"/>
    <w:rsid w:val="003F75C7"/>
    <w:rsid w:val="003F7E3D"/>
    <w:rsid w:val="00400A8C"/>
    <w:rsid w:val="00407BD5"/>
    <w:rsid w:val="00411DEB"/>
    <w:rsid w:val="004124B7"/>
    <w:rsid w:val="00412A8D"/>
    <w:rsid w:val="0041310F"/>
    <w:rsid w:val="00413C2F"/>
    <w:rsid w:val="00416CA7"/>
    <w:rsid w:val="00417B28"/>
    <w:rsid w:val="004216B9"/>
    <w:rsid w:val="00421732"/>
    <w:rsid w:val="00422EEB"/>
    <w:rsid w:val="00423290"/>
    <w:rsid w:val="00424471"/>
    <w:rsid w:val="004322B6"/>
    <w:rsid w:val="00434D26"/>
    <w:rsid w:val="00437A2A"/>
    <w:rsid w:val="00444244"/>
    <w:rsid w:val="00444B53"/>
    <w:rsid w:val="00447A1A"/>
    <w:rsid w:val="004509C9"/>
    <w:rsid w:val="00451E43"/>
    <w:rsid w:val="00454C5A"/>
    <w:rsid w:val="0046312D"/>
    <w:rsid w:val="004659FA"/>
    <w:rsid w:val="004708E4"/>
    <w:rsid w:val="00470FD5"/>
    <w:rsid w:val="00472A62"/>
    <w:rsid w:val="00473AEC"/>
    <w:rsid w:val="00480568"/>
    <w:rsid w:val="004813B6"/>
    <w:rsid w:val="0048242D"/>
    <w:rsid w:val="00482D61"/>
    <w:rsid w:val="0048451C"/>
    <w:rsid w:val="00486182"/>
    <w:rsid w:val="00486E07"/>
    <w:rsid w:val="00491606"/>
    <w:rsid w:val="00495B93"/>
    <w:rsid w:val="0049693D"/>
    <w:rsid w:val="004A2473"/>
    <w:rsid w:val="004A2A9F"/>
    <w:rsid w:val="004A2D14"/>
    <w:rsid w:val="004B052F"/>
    <w:rsid w:val="004B0D3B"/>
    <w:rsid w:val="004B1741"/>
    <w:rsid w:val="004B2690"/>
    <w:rsid w:val="004B3CE5"/>
    <w:rsid w:val="004C444C"/>
    <w:rsid w:val="004C6D00"/>
    <w:rsid w:val="004C73E7"/>
    <w:rsid w:val="004C7A9B"/>
    <w:rsid w:val="004D6531"/>
    <w:rsid w:val="004D688F"/>
    <w:rsid w:val="004D76C4"/>
    <w:rsid w:val="004E1A5E"/>
    <w:rsid w:val="004E1E81"/>
    <w:rsid w:val="004E4130"/>
    <w:rsid w:val="004E4D32"/>
    <w:rsid w:val="004E6903"/>
    <w:rsid w:val="004E6B2F"/>
    <w:rsid w:val="004F17D4"/>
    <w:rsid w:val="004F29F9"/>
    <w:rsid w:val="004F4576"/>
    <w:rsid w:val="004F6E22"/>
    <w:rsid w:val="005002C1"/>
    <w:rsid w:val="00503248"/>
    <w:rsid w:val="00504F10"/>
    <w:rsid w:val="00505824"/>
    <w:rsid w:val="00506059"/>
    <w:rsid w:val="00506571"/>
    <w:rsid w:val="0050763E"/>
    <w:rsid w:val="00507AC5"/>
    <w:rsid w:val="00510C92"/>
    <w:rsid w:val="00511DED"/>
    <w:rsid w:val="00513163"/>
    <w:rsid w:val="005136D9"/>
    <w:rsid w:val="005143BA"/>
    <w:rsid w:val="00515CEC"/>
    <w:rsid w:val="0051697B"/>
    <w:rsid w:val="00520A1F"/>
    <w:rsid w:val="00521844"/>
    <w:rsid w:val="005233D3"/>
    <w:rsid w:val="00527B3D"/>
    <w:rsid w:val="005326A4"/>
    <w:rsid w:val="00534546"/>
    <w:rsid w:val="00534661"/>
    <w:rsid w:val="00536C4F"/>
    <w:rsid w:val="00537E10"/>
    <w:rsid w:val="00537E91"/>
    <w:rsid w:val="00540428"/>
    <w:rsid w:val="0054195C"/>
    <w:rsid w:val="0054255A"/>
    <w:rsid w:val="00545141"/>
    <w:rsid w:val="00545381"/>
    <w:rsid w:val="00546A9F"/>
    <w:rsid w:val="00550763"/>
    <w:rsid w:val="00551D27"/>
    <w:rsid w:val="00560057"/>
    <w:rsid w:val="00561359"/>
    <w:rsid w:val="00561384"/>
    <w:rsid w:val="00562243"/>
    <w:rsid w:val="005651D1"/>
    <w:rsid w:val="00571726"/>
    <w:rsid w:val="005719B2"/>
    <w:rsid w:val="005736A8"/>
    <w:rsid w:val="00574F2A"/>
    <w:rsid w:val="00575424"/>
    <w:rsid w:val="0057747A"/>
    <w:rsid w:val="00580E24"/>
    <w:rsid w:val="0058110C"/>
    <w:rsid w:val="0058454D"/>
    <w:rsid w:val="00586174"/>
    <w:rsid w:val="00587EA9"/>
    <w:rsid w:val="005929DC"/>
    <w:rsid w:val="00593C96"/>
    <w:rsid w:val="00595723"/>
    <w:rsid w:val="005A0B38"/>
    <w:rsid w:val="005A12C3"/>
    <w:rsid w:val="005B04E8"/>
    <w:rsid w:val="005B1FA3"/>
    <w:rsid w:val="005B2301"/>
    <w:rsid w:val="005B266A"/>
    <w:rsid w:val="005B31D0"/>
    <w:rsid w:val="005B6079"/>
    <w:rsid w:val="005B614C"/>
    <w:rsid w:val="005B7846"/>
    <w:rsid w:val="005C0C1F"/>
    <w:rsid w:val="005C1CCB"/>
    <w:rsid w:val="005C1F06"/>
    <w:rsid w:val="005C1FDB"/>
    <w:rsid w:val="005D26E7"/>
    <w:rsid w:val="005D3E77"/>
    <w:rsid w:val="005D558F"/>
    <w:rsid w:val="005E1716"/>
    <w:rsid w:val="005E577A"/>
    <w:rsid w:val="005E621C"/>
    <w:rsid w:val="005E62F5"/>
    <w:rsid w:val="005F0ABF"/>
    <w:rsid w:val="005F24FF"/>
    <w:rsid w:val="005F4942"/>
    <w:rsid w:val="005F7A37"/>
    <w:rsid w:val="00600491"/>
    <w:rsid w:val="006024DE"/>
    <w:rsid w:val="00602CE1"/>
    <w:rsid w:val="00604627"/>
    <w:rsid w:val="0060756F"/>
    <w:rsid w:val="0061022E"/>
    <w:rsid w:val="00610F24"/>
    <w:rsid w:val="00612417"/>
    <w:rsid w:val="006148D1"/>
    <w:rsid w:val="00616E35"/>
    <w:rsid w:val="00620685"/>
    <w:rsid w:val="006237AD"/>
    <w:rsid w:val="00625BF1"/>
    <w:rsid w:val="006263BD"/>
    <w:rsid w:val="00632597"/>
    <w:rsid w:val="00633A33"/>
    <w:rsid w:val="00634363"/>
    <w:rsid w:val="006343C2"/>
    <w:rsid w:val="006344D7"/>
    <w:rsid w:val="00634F36"/>
    <w:rsid w:val="0063504C"/>
    <w:rsid w:val="00635ABC"/>
    <w:rsid w:val="00636234"/>
    <w:rsid w:val="006414CA"/>
    <w:rsid w:val="00642BCD"/>
    <w:rsid w:val="00642DBE"/>
    <w:rsid w:val="00643063"/>
    <w:rsid w:val="006433FC"/>
    <w:rsid w:val="00644864"/>
    <w:rsid w:val="00645730"/>
    <w:rsid w:val="0064668E"/>
    <w:rsid w:val="00646C81"/>
    <w:rsid w:val="00650E97"/>
    <w:rsid w:val="006542F4"/>
    <w:rsid w:val="00656AD7"/>
    <w:rsid w:val="00656D30"/>
    <w:rsid w:val="006609FA"/>
    <w:rsid w:val="00663AD8"/>
    <w:rsid w:val="006645FA"/>
    <w:rsid w:val="00664EED"/>
    <w:rsid w:val="00665584"/>
    <w:rsid w:val="006673D2"/>
    <w:rsid w:val="0066795A"/>
    <w:rsid w:val="00667D22"/>
    <w:rsid w:val="00670931"/>
    <w:rsid w:val="00671E3A"/>
    <w:rsid w:val="006772D1"/>
    <w:rsid w:val="00677E81"/>
    <w:rsid w:val="00687B41"/>
    <w:rsid w:val="006913CC"/>
    <w:rsid w:val="00691946"/>
    <w:rsid w:val="006929E8"/>
    <w:rsid w:val="00692BD0"/>
    <w:rsid w:val="006A0D05"/>
    <w:rsid w:val="006A3D78"/>
    <w:rsid w:val="006A44BC"/>
    <w:rsid w:val="006A6F67"/>
    <w:rsid w:val="006B0604"/>
    <w:rsid w:val="006B30DC"/>
    <w:rsid w:val="006B7E52"/>
    <w:rsid w:val="006C0CE9"/>
    <w:rsid w:val="006C4EB1"/>
    <w:rsid w:val="006D10A8"/>
    <w:rsid w:val="006D316B"/>
    <w:rsid w:val="006D3209"/>
    <w:rsid w:val="006D35E8"/>
    <w:rsid w:val="006D4188"/>
    <w:rsid w:val="006D44BD"/>
    <w:rsid w:val="006D7177"/>
    <w:rsid w:val="006D7F4F"/>
    <w:rsid w:val="006E4D8C"/>
    <w:rsid w:val="006E59C3"/>
    <w:rsid w:val="006E743E"/>
    <w:rsid w:val="006F16A5"/>
    <w:rsid w:val="006F2E7B"/>
    <w:rsid w:val="006F3326"/>
    <w:rsid w:val="006F3BB0"/>
    <w:rsid w:val="006F481C"/>
    <w:rsid w:val="006F48CF"/>
    <w:rsid w:val="006F65B7"/>
    <w:rsid w:val="006F76F6"/>
    <w:rsid w:val="006F77A0"/>
    <w:rsid w:val="00700F21"/>
    <w:rsid w:val="007022F1"/>
    <w:rsid w:val="0070509A"/>
    <w:rsid w:val="00707A33"/>
    <w:rsid w:val="00710849"/>
    <w:rsid w:val="0071237B"/>
    <w:rsid w:val="007133A7"/>
    <w:rsid w:val="00714BFE"/>
    <w:rsid w:val="00715CB7"/>
    <w:rsid w:val="00720EF1"/>
    <w:rsid w:val="007217BC"/>
    <w:rsid w:val="00722149"/>
    <w:rsid w:val="00722E4A"/>
    <w:rsid w:val="0073129F"/>
    <w:rsid w:val="00731C80"/>
    <w:rsid w:val="0073373F"/>
    <w:rsid w:val="00737143"/>
    <w:rsid w:val="00746D39"/>
    <w:rsid w:val="007474C3"/>
    <w:rsid w:val="00747F7A"/>
    <w:rsid w:val="007514A7"/>
    <w:rsid w:val="0075190A"/>
    <w:rsid w:val="00752BFC"/>
    <w:rsid w:val="00756054"/>
    <w:rsid w:val="00757335"/>
    <w:rsid w:val="007575B1"/>
    <w:rsid w:val="00757739"/>
    <w:rsid w:val="007615DB"/>
    <w:rsid w:val="00761DC2"/>
    <w:rsid w:val="0076267A"/>
    <w:rsid w:val="00762F8F"/>
    <w:rsid w:val="00763E99"/>
    <w:rsid w:val="007701B4"/>
    <w:rsid w:val="007713CE"/>
    <w:rsid w:val="007713F5"/>
    <w:rsid w:val="0077645E"/>
    <w:rsid w:val="00776F4F"/>
    <w:rsid w:val="007770E8"/>
    <w:rsid w:val="007775CF"/>
    <w:rsid w:val="00786121"/>
    <w:rsid w:val="00786AAA"/>
    <w:rsid w:val="00786D4C"/>
    <w:rsid w:val="00795B1E"/>
    <w:rsid w:val="00795F64"/>
    <w:rsid w:val="00796617"/>
    <w:rsid w:val="00796ACD"/>
    <w:rsid w:val="007975DD"/>
    <w:rsid w:val="007A2AB1"/>
    <w:rsid w:val="007A5B7C"/>
    <w:rsid w:val="007A5F61"/>
    <w:rsid w:val="007A6756"/>
    <w:rsid w:val="007B18E6"/>
    <w:rsid w:val="007B1EBE"/>
    <w:rsid w:val="007B217B"/>
    <w:rsid w:val="007B2AD1"/>
    <w:rsid w:val="007B2E8C"/>
    <w:rsid w:val="007B317A"/>
    <w:rsid w:val="007B5F5A"/>
    <w:rsid w:val="007B61A7"/>
    <w:rsid w:val="007C17CA"/>
    <w:rsid w:val="007C1FA1"/>
    <w:rsid w:val="007C21A8"/>
    <w:rsid w:val="007C6576"/>
    <w:rsid w:val="007C7D05"/>
    <w:rsid w:val="007C7EEF"/>
    <w:rsid w:val="007D0D94"/>
    <w:rsid w:val="007D2C0F"/>
    <w:rsid w:val="007D4435"/>
    <w:rsid w:val="007D7B07"/>
    <w:rsid w:val="007E2D8A"/>
    <w:rsid w:val="007E3364"/>
    <w:rsid w:val="007E50CA"/>
    <w:rsid w:val="007E543A"/>
    <w:rsid w:val="007E76A1"/>
    <w:rsid w:val="007F09D5"/>
    <w:rsid w:val="007F3990"/>
    <w:rsid w:val="007F5B64"/>
    <w:rsid w:val="007F6808"/>
    <w:rsid w:val="007F6E4E"/>
    <w:rsid w:val="0080031C"/>
    <w:rsid w:val="00801230"/>
    <w:rsid w:val="00803206"/>
    <w:rsid w:val="00804166"/>
    <w:rsid w:val="00806CB7"/>
    <w:rsid w:val="00807CB7"/>
    <w:rsid w:val="00810C37"/>
    <w:rsid w:val="00811F76"/>
    <w:rsid w:val="008123B8"/>
    <w:rsid w:val="0081286D"/>
    <w:rsid w:val="0081383C"/>
    <w:rsid w:val="00816E0F"/>
    <w:rsid w:val="00820653"/>
    <w:rsid w:val="008208BC"/>
    <w:rsid w:val="00820A4F"/>
    <w:rsid w:val="00821FD1"/>
    <w:rsid w:val="008229BF"/>
    <w:rsid w:val="008242BA"/>
    <w:rsid w:val="00832F96"/>
    <w:rsid w:val="00833591"/>
    <w:rsid w:val="00835D85"/>
    <w:rsid w:val="0083688B"/>
    <w:rsid w:val="00850B05"/>
    <w:rsid w:val="00850CE7"/>
    <w:rsid w:val="00851437"/>
    <w:rsid w:val="008524ED"/>
    <w:rsid w:val="00852ECD"/>
    <w:rsid w:val="008552F9"/>
    <w:rsid w:val="00855C7F"/>
    <w:rsid w:val="008641E1"/>
    <w:rsid w:val="00867C03"/>
    <w:rsid w:val="00870A58"/>
    <w:rsid w:val="0087292E"/>
    <w:rsid w:val="008736D2"/>
    <w:rsid w:val="00875A8F"/>
    <w:rsid w:val="008762F2"/>
    <w:rsid w:val="00876F58"/>
    <w:rsid w:val="00880B21"/>
    <w:rsid w:val="00882688"/>
    <w:rsid w:val="008830DE"/>
    <w:rsid w:val="00884652"/>
    <w:rsid w:val="008870D1"/>
    <w:rsid w:val="00895FBD"/>
    <w:rsid w:val="00897886"/>
    <w:rsid w:val="00897D0D"/>
    <w:rsid w:val="008A2AF8"/>
    <w:rsid w:val="008A445C"/>
    <w:rsid w:val="008A4F14"/>
    <w:rsid w:val="008A57EE"/>
    <w:rsid w:val="008B01CD"/>
    <w:rsid w:val="008B44FB"/>
    <w:rsid w:val="008B7B08"/>
    <w:rsid w:val="008C00EF"/>
    <w:rsid w:val="008C319F"/>
    <w:rsid w:val="008C7F27"/>
    <w:rsid w:val="008D09A4"/>
    <w:rsid w:val="008D10E4"/>
    <w:rsid w:val="008D1324"/>
    <w:rsid w:val="008D2346"/>
    <w:rsid w:val="008D6042"/>
    <w:rsid w:val="008D7D47"/>
    <w:rsid w:val="008E16E9"/>
    <w:rsid w:val="008E4A53"/>
    <w:rsid w:val="008E574B"/>
    <w:rsid w:val="008E6C9F"/>
    <w:rsid w:val="008E75EC"/>
    <w:rsid w:val="008F033A"/>
    <w:rsid w:val="008F0CC9"/>
    <w:rsid w:val="008F12FC"/>
    <w:rsid w:val="008F2434"/>
    <w:rsid w:val="008F2AB3"/>
    <w:rsid w:val="008F4672"/>
    <w:rsid w:val="008F72BF"/>
    <w:rsid w:val="00900478"/>
    <w:rsid w:val="00900B98"/>
    <w:rsid w:val="0090284A"/>
    <w:rsid w:val="00904353"/>
    <w:rsid w:val="009050F3"/>
    <w:rsid w:val="0090597A"/>
    <w:rsid w:val="00906698"/>
    <w:rsid w:val="00907B22"/>
    <w:rsid w:val="00910952"/>
    <w:rsid w:val="00910A88"/>
    <w:rsid w:val="009117F2"/>
    <w:rsid w:val="00912613"/>
    <w:rsid w:val="009138A1"/>
    <w:rsid w:val="00914542"/>
    <w:rsid w:val="00915278"/>
    <w:rsid w:val="00917126"/>
    <w:rsid w:val="00920091"/>
    <w:rsid w:val="00920EA5"/>
    <w:rsid w:val="00921FE0"/>
    <w:rsid w:val="00924B89"/>
    <w:rsid w:val="00930121"/>
    <w:rsid w:val="0093419B"/>
    <w:rsid w:val="00935871"/>
    <w:rsid w:val="009363A9"/>
    <w:rsid w:val="0093782E"/>
    <w:rsid w:val="00940277"/>
    <w:rsid w:val="009417B3"/>
    <w:rsid w:val="00942989"/>
    <w:rsid w:val="0094473C"/>
    <w:rsid w:val="00944C08"/>
    <w:rsid w:val="009476F8"/>
    <w:rsid w:val="00951315"/>
    <w:rsid w:val="00951B37"/>
    <w:rsid w:val="00951F73"/>
    <w:rsid w:val="009550C4"/>
    <w:rsid w:val="0096022C"/>
    <w:rsid w:val="00961250"/>
    <w:rsid w:val="009613AF"/>
    <w:rsid w:val="00964C7A"/>
    <w:rsid w:val="00965ABA"/>
    <w:rsid w:val="009667B1"/>
    <w:rsid w:val="0096791E"/>
    <w:rsid w:val="00967B0C"/>
    <w:rsid w:val="00967EA1"/>
    <w:rsid w:val="00972EC6"/>
    <w:rsid w:val="00976090"/>
    <w:rsid w:val="0097708F"/>
    <w:rsid w:val="00980300"/>
    <w:rsid w:val="00980819"/>
    <w:rsid w:val="00982466"/>
    <w:rsid w:val="00983995"/>
    <w:rsid w:val="00991524"/>
    <w:rsid w:val="0099218E"/>
    <w:rsid w:val="0099324B"/>
    <w:rsid w:val="00993452"/>
    <w:rsid w:val="00993A68"/>
    <w:rsid w:val="009955CE"/>
    <w:rsid w:val="00996C3A"/>
    <w:rsid w:val="009A1242"/>
    <w:rsid w:val="009A25BC"/>
    <w:rsid w:val="009A49F4"/>
    <w:rsid w:val="009A7769"/>
    <w:rsid w:val="009B274E"/>
    <w:rsid w:val="009B39A0"/>
    <w:rsid w:val="009B3BC8"/>
    <w:rsid w:val="009B75D9"/>
    <w:rsid w:val="009C39F0"/>
    <w:rsid w:val="009C4FF8"/>
    <w:rsid w:val="009C5C98"/>
    <w:rsid w:val="009C7452"/>
    <w:rsid w:val="009D1910"/>
    <w:rsid w:val="009D2C4B"/>
    <w:rsid w:val="009D3160"/>
    <w:rsid w:val="009D3624"/>
    <w:rsid w:val="009D3DF3"/>
    <w:rsid w:val="009D505F"/>
    <w:rsid w:val="009D59C9"/>
    <w:rsid w:val="009E1301"/>
    <w:rsid w:val="009E4C7E"/>
    <w:rsid w:val="009E4FCD"/>
    <w:rsid w:val="009E7DB4"/>
    <w:rsid w:val="009F0280"/>
    <w:rsid w:val="009F6B52"/>
    <w:rsid w:val="009F70BA"/>
    <w:rsid w:val="009F7627"/>
    <w:rsid w:val="009F76C5"/>
    <w:rsid w:val="00A02664"/>
    <w:rsid w:val="00A02FF9"/>
    <w:rsid w:val="00A03B21"/>
    <w:rsid w:val="00A054A7"/>
    <w:rsid w:val="00A05AE4"/>
    <w:rsid w:val="00A05C6E"/>
    <w:rsid w:val="00A068CE"/>
    <w:rsid w:val="00A06E89"/>
    <w:rsid w:val="00A0708F"/>
    <w:rsid w:val="00A10577"/>
    <w:rsid w:val="00A119B6"/>
    <w:rsid w:val="00A11C4F"/>
    <w:rsid w:val="00A124E0"/>
    <w:rsid w:val="00A12640"/>
    <w:rsid w:val="00A15405"/>
    <w:rsid w:val="00A15506"/>
    <w:rsid w:val="00A17859"/>
    <w:rsid w:val="00A226E7"/>
    <w:rsid w:val="00A23CB8"/>
    <w:rsid w:val="00A24F01"/>
    <w:rsid w:val="00A256CB"/>
    <w:rsid w:val="00A26849"/>
    <w:rsid w:val="00A26858"/>
    <w:rsid w:val="00A327C0"/>
    <w:rsid w:val="00A34F3B"/>
    <w:rsid w:val="00A37321"/>
    <w:rsid w:val="00A379B6"/>
    <w:rsid w:val="00A42A76"/>
    <w:rsid w:val="00A445C2"/>
    <w:rsid w:val="00A459B9"/>
    <w:rsid w:val="00A469E5"/>
    <w:rsid w:val="00A50FC6"/>
    <w:rsid w:val="00A52B23"/>
    <w:rsid w:val="00A5358D"/>
    <w:rsid w:val="00A540CD"/>
    <w:rsid w:val="00A54E73"/>
    <w:rsid w:val="00A56B7F"/>
    <w:rsid w:val="00A575E0"/>
    <w:rsid w:val="00A60A0A"/>
    <w:rsid w:val="00A6102E"/>
    <w:rsid w:val="00A63D8C"/>
    <w:rsid w:val="00A63E10"/>
    <w:rsid w:val="00A647CC"/>
    <w:rsid w:val="00A648CF"/>
    <w:rsid w:val="00A66645"/>
    <w:rsid w:val="00A7366A"/>
    <w:rsid w:val="00A74366"/>
    <w:rsid w:val="00A7526C"/>
    <w:rsid w:val="00A777FA"/>
    <w:rsid w:val="00A828C6"/>
    <w:rsid w:val="00A86FE2"/>
    <w:rsid w:val="00A87698"/>
    <w:rsid w:val="00A90876"/>
    <w:rsid w:val="00A90ADD"/>
    <w:rsid w:val="00A9175A"/>
    <w:rsid w:val="00A91B85"/>
    <w:rsid w:val="00A91E36"/>
    <w:rsid w:val="00A92C6A"/>
    <w:rsid w:val="00A9330C"/>
    <w:rsid w:val="00A943C1"/>
    <w:rsid w:val="00A951A8"/>
    <w:rsid w:val="00A95751"/>
    <w:rsid w:val="00A968FB"/>
    <w:rsid w:val="00AA2354"/>
    <w:rsid w:val="00AA50A9"/>
    <w:rsid w:val="00AA58AA"/>
    <w:rsid w:val="00AA63E5"/>
    <w:rsid w:val="00AB270E"/>
    <w:rsid w:val="00AB276B"/>
    <w:rsid w:val="00AB6CFB"/>
    <w:rsid w:val="00AC0FD6"/>
    <w:rsid w:val="00AC462D"/>
    <w:rsid w:val="00AC7CA3"/>
    <w:rsid w:val="00AD04C6"/>
    <w:rsid w:val="00AD0D84"/>
    <w:rsid w:val="00AD2CD3"/>
    <w:rsid w:val="00AD2DF8"/>
    <w:rsid w:val="00AD5FC4"/>
    <w:rsid w:val="00AD6CA8"/>
    <w:rsid w:val="00AE059E"/>
    <w:rsid w:val="00AE0816"/>
    <w:rsid w:val="00AE307C"/>
    <w:rsid w:val="00AE3DDC"/>
    <w:rsid w:val="00AE423E"/>
    <w:rsid w:val="00AE73FD"/>
    <w:rsid w:val="00AE7840"/>
    <w:rsid w:val="00AF175E"/>
    <w:rsid w:val="00AF188C"/>
    <w:rsid w:val="00AF1C80"/>
    <w:rsid w:val="00AF2790"/>
    <w:rsid w:val="00AF2E14"/>
    <w:rsid w:val="00AF4DA3"/>
    <w:rsid w:val="00AF58D2"/>
    <w:rsid w:val="00AF5D55"/>
    <w:rsid w:val="00B05584"/>
    <w:rsid w:val="00B0709B"/>
    <w:rsid w:val="00B13C00"/>
    <w:rsid w:val="00B150A0"/>
    <w:rsid w:val="00B1556D"/>
    <w:rsid w:val="00B16135"/>
    <w:rsid w:val="00B1635F"/>
    <w:rsid w:val="00B16387"/>
    <w:rsid w:val="00B179AA"/>
    <w:rsid w:val="00B208F4"/>
    <w:rsid w:val="00B20C67"/>
    <w:rsid w:val="00B21B4D"/>
    <w:rsid w:val="00B23767"/>
    <w:rsid w:val="00B249C2"/>
    <w:rsid w:val="00B27473"/>
    <w:rsid w:val="00B2749C"/>
    <w:rsid w:val="00B27B49"/>
    <w:rsid w:val="00B302B7"/>
    <w:rsid w:val="00B304D0"/>
    <w:rsid w:val="00B34076"/>
    <w:rsid w:val="00B35D34"/>
    <w:rsid w:val="00B3631F"/>
    <w:rsid w:val="00B36DC4"/>
    <w:rsid w:val="00B406CF"/>
    <w:rsid w:val="00B40723"/>
    <w:rsid w:val="00B40D55"/>
    <w:rsid w:val="00B43FDF"/>
    <w:rsid w:val="00B469B7"/>
    <w:rsid w:val="00B510E3"/>
    <w:rsid w:val="00B51E54"/>
    <w:rsid w:val="00B5273C"/>
    <w:rsid w:val="00B52E67"/>
    <w:rsid w:val="00B53073"/>
    <w:rsid w:val="00B54867"/>
    <w:rsid w:val="00B60AEE"/>
    <w:rsid w:val="00B63FCF"/>
    <w:rsid w:val="00B66820"/>
    <w:rsid w:val="00B66C9B"/>
    <w:rsid w:val="00B67A34"/>
    <w:rsid w:val="00B716DD"/>
    <w:rsid w:val="00B71ACC"/>
    <w:rsid w:val="00B72F7B"/>
    <w:rsid w:val="00B75B7B"/>
    <w:rsid w:val="00B80C2D"/>
    <w:rsid w:val="00B85590"/>
    <w:rsid w:val="00B85B0C"/>
    <w:rsid w:val="00B90086"/>
    <w:rsid w:val="00B90133"/>
    <w:rsid w:val="00B903ED"/>
    <w:rsid w:val="00B9055E"/>
    <w:rsid w:val="00B918E9"/>
    <w:rsid w:val="00B922B7"/>
    <w:rsid w:val="00B93FED"/>
    <w:rsid w:val="00B9503D"/>
    <w:rsid w:val="00B9559C"/>
    <w:rsid w:val="00B965B6"/>
    <w:rsid w:val="00B9700A"/>
    <w:rsid w:val="00B97506"/>
    <w:rsid w:val="00BA1F09"/>
    <w:rsid w:val="00BA4071"/>
    <w:rsid w:val="00BA51CA"/>
    <w:rsid w:val="00BA52D7"/>
    <w:rsid w:val="00BB0067"/>
    <w:rsid w:val="00BB0209"/>
    <w:rsid w:val="00BB27D3"/>
    <w:rsid w:val="00BB67F5"/>
    <w:rsid w:val="00BC05A8"/>
    <w:rsid w:val="00BC1FB6"/>
    <w:rsid w:val="00BC454D"/>
    <w:rsid w:val="00BC5F6C"/>
    <w:rsid w:val="00BC611A"/>
    <w:rsid w:val="00BC658C"/>
    <w:rsid w:val="00BD01C5"/>
    <w:rsid w:val="00BD26C3"/>
    <w:rsid w:val="00BD3751"/>
    <w:rsid w:val="00BD6E67"/>
    <w:rsid w:val="00BE2388"/>
    <w:rsid w:val="00BE2B52"/>
    <w:rsid w:val="00BE3033"/>
    <w:rsid w:val="00BE349C"/>
    <w:rsid w:val="00BE4630"/>
    <w:rsid w:val="00BE57BC"/>
    <w:rsid w:val="00BE67FB"/>
    <w:rsid w:val="00BE6E48"/>
    <w:rsid w:val="00BE7BFF"/>
    <w:rsid w:val="00BE7F77"/>
    <w:rsid w:val="00BF093E"/>
    <w:rsid w:val="00BF3235"/>
    <w:rsid w:val="00BF66F4"/>
    <w:rsid w:val="00C01795"/>
    <w:rsid w:val="00C01AC0"/>
    <w:rsid w:val="00C0296C"/>
    <w:rsid w:val="00C069B9"/>
    <w:rsid w:val="00C06A65"/>
    <w:rsid w:val="00C12493"/>
    <w:rsid w:val="00C124C4"/>
    <w:rsid w:val="00C12E2C"/>
    <w:rsid w:val="00C13132"/>
    <w:rsid w:val="00C15F8C"/>
    <w:rsid w:val="00C16DA0"/>
    <w:rsid w:val="00C22C88"/>
    <w:rsid w:val="00C2395B"/>
    <w:rsid w:val="00C27D51"/>
    <w:rsid w:val="00C32B0E"/>
    <w:rsid w:val="00C32E94"/>
    <w:rsid w:val="00C3768A"/>
    <w:rsid w:val="00C412E3"/>
    <w:rsid w:val="00C42267"/>
    <w:rsid w:val="00C427ED"/>
    <w:rsid w:val="00C44B75"/>
    <w:rsid w:val="00C4638B"/>
    <w:rsid w:val="00C47EFE"/>
    <w:rsid w:val="00C50343"/>
    <w:rsid w:val="00C515C0"/>
    <w:rsid w:val="00C51C6C"/>
    <w:rsid w:val="00C52C86"/>
    <w:rsid w:val="00C53BEC"/>
    <w:rsid w:val="00C54B81"/>
    <w:rsid w:val="00C54D50"/>
    <w:rsid w:val="00C555B4"/>
    <w:rsid w:val="00C55F2E"/>
    <w:rsid w:val="00C5652C"/>
    <w:rsid w:val="00C57408"/>
    <w:rsid w:val="00C57465"/>
    <w:rsid w:val="00C60143"/>
    <w:rsid w:val="00C60B26"/>
    <w:rsid w:val="00C60D5C"/>
    <w:rsid w:val="00C61D3E"/>
    <w:rsid w:val="00C62930"/>
    <w:rsid w:val="00C63DA6"/>
    <w:rsid w:val="00C65555"/>
    <w:rsid w:val="00C65E78"/>
    <w:rsid w:val="00C66382"/>
    <w:rsid w:val="00C701E2"/>
    <w:rsid w:val="00C7073E"/>
    <w:rsid w:val="00C70B5F"/>
    <w:rsid w:val="00C72027"/>
    <w:rsid w:val="00C75492"/>
    <w:rsid w:val="00C80219"/>
    <w:rsid w:val="00C83816"/>
    <w:rsid w:val="00C86EA7"/>
    <w:rsid w:val="00C87529"/>
    <w:rsid w:val="00C87688"/>
    <w:rsid w:val="00C87A8A"/>
    <w:rsid w:val="00C9024F"/>
    <w:rsid w:val="00C948E8"/>
    <w:rsid w:val="00C94983"/>
    <w:rsid w:val="00C9683D"/>
    <w:rsid w:val="00C96CF1"/>
    <w:rsid w:val="00CA1B70"/>
    <w:rsid w:val="00CA29D8"/>
    <w:rsid w:val="00CA32E7"/>
    <w:rsid w:val="00CA44CA"/>
    <w:rsid w:val="00CA4A63"/>
    <w:rsid w:val="00CA5306"/>
    <w:rsid w:val="00CA6FA7"/>
    <w:rsid w:val="00CB115C"/>
    <w:rsid w:val="00CB1861"/>
    <w:rsid w:val="00CB238F"/>
    <w:rsid w:val="00CB31DA"/>
    <w:rsid w:val="00CB450D"/>
    <w:rsid w:val="00CB6C17"/>
    <w:rsid w:val="00CC0BC2"/>
    <w:rsid w:val="00CC1299"/>
    <w:rsid w:val="00CC1602"/>
    <w:rsid w:val="00CC3FEB"/>
    <w:rsid w:val="00CC48B4"/>
    <w:rsid w:val="00CC5AC7"/>
    <w:rsid w:val="00CC687D"/>
    <w:rsid w:val="00CD184B"/>
    <w:rsid w:val="00CD2605"/>
    <w:rsid w:val="00CD2827"/>
    <w:rsid w:val="00CD4E5C"/>
    <w:rsid w:val="00CD5271"/>
    <w:rsid w:val="00CD5EC6"/>
    <w:rsid w:val="00CE0F22"/>
    <w:rsid w:val="00CE1155"/>
    <w:rsid w:val="00CE1405"/>
    <w:rsid w:val="00CE149E"/>
    <w:rsid w:val="00CE45FF"/>
    <w:rsid w:val="00CE52EB"/>
    <w:rsid w:val="00CF0452"/>
    <w:rsid w:val="00CF11DA"/>
    <w:rsid w:val="00CF61BA"/>
    <w:rsid w:val="00CF6986"/>
    <w:rsid w:val="00CF7F3E"/>
    <w:rsid w:val="00D01466"/>
    <w:rsid w:val="00D0184D"/>
    <w:rsid w:val="00D0330F"/>
    <w:rsid w:val="00D078B2"/>
    <w:rsid w:val="00D07D5D"/>
    <w:rsid w:val="00D10525"/>
    <w:rsid w:val="00D157DC"/>
    <w:rsid w:val="00D15844"/>
    <w:rsid w:val="00D173B4"/>
    <w:rsid w:val="00D2001C"/>
    <w:rsid w:val="00D24A93"/>
    <w:rsid w:val="00D25044"/>
    <w:rsid w:val="00D31894"/>
    <w:rsid w:val="00D327E3"/>
    <w:rsid w:val="00D35245"/>
    <w:rsid w:val="00D35932"/>
    <w:rsid w:val="00D3662D"/>
    <w:rsid w:val="00D422FD"/>
    <w:rsid w:val="00D45073"/>
    <w:rsid w:val="00D468FC"/>
    <w:rsid w:val="00D478A2"/>
    <w:rsid w:val="00D508F8"/>
    <w:rsid w:val="00D5090E"/>
    <w:rsid w:val="00D51A4B"/>
    <w:rsid w:val="00D526EF"/>
    <w:rsid w:val="00D5389E"/>
    <w:rsid w:val="00D55949"/>
    <w:rsid w:val="00D56EA8"/>
    <w:rsid w:val="00D6106A"/>
    <w:rsid w:val="00D66A26"/>
    <w:rsid w:val="00D66AFE"/>
    <w:rsid w:val="00D711C4"/>
    <w:rsid w:val="00D74EEF"/>
    <w:rsid w:val="00D805E3"/>
    <w:rsid w:val="00D82475"/>
    <w:rsid w:val="00D84725"/>
    <w:rsid w:val="00D879B9"/>
    <w:rsid w:val="00D87E3D"/>
    <w:rsid w:val="00D93684"/>
    <w:rsid w:val="00D96E9C"/>
    <w:rsid w:val="00DA25B6"/>
    <w:rsid w:val="00DA3811"/>
    <w:rsid w:val="00DA79CF"/>
    <w:rsid w:val="00DA7C11"/>
    <w:rsid w:val="00DB56E0"/>
    <w:rsid w:val="00DB7308"/>
    <w:rsid w:val="00DB7E4E"/>
    <w:rsid w:val="00DC149A"/>
    <w:rsid w:val="00DC4330"/>
    <w:rsid w:val="00DC43A5"/>
    <w:rsid w:val="00DC5C9E"/>
    <w:rsid w:val="00DC68E5"/>
    <w:rsid w:val="00DC6907"/>
    <w:rsid w:val="00DC745D"/>
    <w:rsid w:val="00DD08FB"/>
    <w:rsid w:val="00DD1C6B"/>
    <w:rsid w:val="00DD2BD5"/>
    <w:rsid w:val="00DD3406"/>
    <w:rsid w:val="00DD38D5"/>
    <w:rsid w:val="00DD4670"/>
    <w:rsid w:val="00DD4B2C"/>
    <w:rsid w:val="00DD5A08"/>
    <w:rsid w:val="00DD7EB0"/>
    <w:rsid w:val="00DE0ED8"/>
    <w:rsid w:val="00DE3E09"/>
    <w:rsid w:val="00DE4088"/>
    <w:rsid w:val="00DE4C29"/>
    <w:rsid w:val="00DE59A9"/>
    <w:rsid w:val="00DF0243"/>
    <w:rsid w:val="00DF0E7D"/>
    <w:rsid w:val="00DF2380"/>
    <w:rsid w:val="00DF32B1"/>
    <w:rsid w:val="00DF6278"/>
    <w:rsid w:val="00DF6D96"/>
    <w:rsid w:val="00DF793C"/>
    <w:rsid w:val="00E019C3"/>
    <w:rsid w:val="00E02CDE"/>
    <w:rsid w:val="00E04B48"/>
    <w:rsid w:val="00E064E4"/>
    <w:rsid w:val="00E07545"/>
    <w:rsid w:val="00E10002"/>
    <w:rsid w:val="00E11233"/>
    <w:rsid w:val="00E1167B"/>
    <w:rsid w:val="00E15595"/>
    <w:rsid w:val="00E15985"/>
    <w:rsid w:val="00E16F9C"/>
    <w:rsid w:val="00E1798B"/>
    <w:rsid w:val="00E241DB"/>
    <w:rsid w:val="00E25C96"/>
    <w:rsid w:val="00E26866"/>
    <w:rsid w:val="00E33C09"/>
    <w:rsid w:val="00E343F3"/>
    <w:rsid w:val="00E371DB"/>
    <w:rsid w:val="00E43A23"/>
    <w:rsid w:val="00E44113"/>
    <w:rsid w:val="00E445E0"/>
    <w:rsid w:val="00E45D59"/>
    <w:rsid w:val="00E47D22"/>
    <w:rsid w:val="00E511D7"/>
    <w:rsid w:val="00E51A65"/>
    <w:rsid w:val="00E54CF6"/>
    <w:rsid w:val="00E54FE5"/>
    <w:rsid w:val="00E55EAD"/>
    <w:rsid w:val="00E60B25"/>
    <w:rsid w:val="00E62D92"/>
    <w:rsid w:val="00E65805"/>
    <w:rsid w:val="00E6738B"/>
    <w:rsid w:val="00E72745"/>
    <w:rsid w:val="00E7337D"/>
    <w:rsid w:val="00E750DE"/>
    <w:rsid w:val="00E75276"/>
    <w:rsid w:val="00E75EA7"/>
    <w:rsid w:val="00E76D1A"/>
    <w:rsid w:val="00E77799"/>
    <w:rsid w:val="00E86FB5"/>
    <w:rsid w:val="00E91B35"/>
    <w:rsid w:val="00E92332"/>
    <w:rsid w:val="00E93C74"/>
    <w:rsid w:val="00E97B1A"/>
    <w:rsid w:val="00E97E27"/>
    <w:rsid w:val="00EA03F7"/>
    <w:rsid w:val="00EA1588"/>
    <w:rsid w:val="00EA397D"/>
    <w:rsid w:val="00EA5754"/>
    <w:rsid w:val="00EA6159"/>
    <w:rsid w:val="00EA7EA6"/>
    <w:rsid w:val="00EB5448"/>
    <w:rsid w:val="00EB721D"/>
    <w:rsid w:val="00EC21D0"/>
    <w:rsid w:val="00EC24AF"/>
    <w:rsid w:val="00EC2BA5"/>
    <w:rsid w:val="00EC39FF"/>
    <w:rsid w:val="00EC436F"/>
    <w:rsid w:val="00EC65A1"/>
    <w:rsid w:val="00ED19DB"/>
    <w:rsid w:val="00ED1E55"/>
    <w:rsid w:val="00ED38D4"/>
    <w:rsid w:val="00ED402A"/>
    <w:rsid w:val="00ED4B78"/>
    <w:rsid w:val="00ED5AF8"/>
    <w:rsid w:val="00ED5B11"/>
    <w:rsid w:val="00ED5BE9"/>
    <w:rsid w:val="00EE46EF"/>
    <w:rsid w:val="00EE4FD3"/>
    <w:rsid w:val="00EE5CBD"/>
    <w:rsid w:val="00EF1089"/>
    <w:rsid w:val="00EF44CA"/>
    <w:rsid w:val="00EF7198"/>
    <w:rsid w:val="00F01477"/>
    <w:rsid w:val="00F028B5"/>
    <w:rsid w:val="00F02B55"/>
    <w:rsid w:val="00F043AF"/>
    <w:rsid w:val="00F109D1"/>
    <w:rsid w:val="00F10CA3"/>
    <w:rsid w:val="00F1216E"/>
    <w:rsid w:val="00F12D28"/>
    <w:rsid w:val="00F12EF0"/>
    <w:rsid w:val="00F12F34"/>
    <w:rsid w:val="00F13223"/>
    <w:rsid w:val="00F14358"/>
    <w:rsid w:val="00F14C11"/>
    <w:rsid w:val="00F2250F"/>
    <w:rsid w:val="00F26587"/>
    <w:rsid w:val="00F2743B"/>
    <w:rsid w:val="00F30A83"/>
    <w:rsid w:val="00F31454"/>
    <w:rsid w:val="00F3440D"/>
    <w:rsid w:val="00F350F2"/>
    <w:rsid w:val="00F36138"/>
    <w:rsid w:val="00F36D64"/>
    <w:rsid w:val="00F3726D"/>
    <w:rsid w:val="00F4227A"/>
    <w:rsid w:val="00F42297"/>
    <w:rsid w:val="00F42C3F"/>
    <w:rsid w:val="00F4574B"/>
    <w:rsid w:val="00F512CA"/>
    <w:rsid w:val="00F51784"/>
    <w:rsid w:val="00F52F53"/>
    <w:rsid w:val="00F53D3C"/>
    <w:rsid w:val="00F56047"/>
    <w:rsid w:val="00F578E0"/>
    <w:rsid w:val="00F5798C"/>
    <w:rsid w:val="00F636D0"/>
    <w:rsid w:val="00F67775"/>
    <w:rsid w:val="00F7198B"/>
    <w:rsid w:val="00F71D18"/>
    <w:rsid w:val="00F71F10"/>
    <w:rsid w:val="00F7399D"/>
    <w:rsid w:val="00F74005"/>
    <w:rsid w:val="00F7574E"/>
    <w:rsid w:val="00F76D20"/>
    <w:rsid w:val="00F77B1C"/>
    <w:rsid w:val="00F811A4"/>
    <w:rsid w:val="00F819E6"/>
    <w:rsid w:val="00F824ED"/>
    <w:rsid w:val="00F82B58"/>
    <w:rsid w:val="00F90BFB"/>
    <w:rsid w:val="00F91369"/>
    <w:rsid w:val="00F92A82"/>
    <w:rsid w:val="00F92EBF"/>
    <w:rsid w:val="00F92EEE"/>
    <w:rsid w:val="00F93AFC"/>
    <w:rsid w:val="00F94808"/>
    <w:rsid w:val="00F960B4"/>
    <w:rsid w:val="00F971A6"/>
    <w:rsid w:val="00F971AE"/>
    <w:rsid w:val="00FA13C1"/>
    <w:rsid w:val="00FA263F"/>
    <w:rsid w:val="00FA43A3"/>
    <w:rsid w:val="00FA52FD"/>
    <w:rsid w:val="00FA6130"/>
    <w:rsid w:val="00FA69EC"/>
    <w:rsid w:val="00FB0503"/>
    <w:rsid w:val="00FB344A"/>
    <w:rsid w:val="00FB4380"/>
    <w:rsid w:val="00FB4EEA"/>
    <w:rsid w:val="00FB6AB3"/>
    <w:rsid w:val="00FB6B8A"/>
    <w:rsid w:val="00FC0EB2"/>
    <w:rsid w:val="00FC0F57"/>
    <w:rsid w:val="00FC14E7"/>
    <w:rsid w:val="00FC25F0"/>
    <w:rsid w:val="00FC2DA0"/>
    <w:rsid w:val="00FC4822"/>
    <w:rsid w:val="00FC5B32"/>
    <w:rsid w:val="00FC6398"/>
    <w:rsid w:val="00FD02B2"/>
    <w:rsid w:val="00FD0978"/>
    <w:rsid w:val="00FD1474"/>
    <w:rsid w:val="00FD2163"/>
    <w:rsid w:val="00FD6B62"/>
    <w:rsid w:val="00FD6BAA"/>
    <w:rsid w:val="00FE1C9E"/>
    <w:rsid w:val="00FE20A1"/>
    <w:rsid w:val="00FE2104"/>
    <w:rsid w:val="00FE225C"/>
    <w:rsid w:val="00FE3B08"/>
    <w:rsid w:val="00FE4B4E"/>
    <w:rsid w:val="00FE4E9C"/>
    <w:rsid w:val="00FF0131"/>
    <w:rsid w:val="00FF3B52"/>
    <w:rsid w:val="00FF3D18"/>
    <w:rsid w:val="00FF4046"/>
    <w:rsid w:val="00FF4B58"/>
    <w:rsid w:val="00FF6107"/>
    <w:rsid w:val="00FF6168"/>
    <w:rsid w:val="00FF6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D4D314"/>
  <w15:docId w15:val="{2DBCFF76-1910-4B2B-ACC4-D73B89C1B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qFormat/>
    <w:rsid w:val="00D56EA8"/>
    <w:pPr>
      <w:keepNext/>
      <w:jc w:val="center"/>
      <w:outlineLvl w:val="0"/>
    </w:pPr>
    <w:rPr>
      <w:rFonts w:ascii=".VnTimeH" w:hAnsi=".VnTimeH"/>
      <w:b/>
      <w:bCs/>
      <w:sz w:val="26"/>
      <w:szCs w:val="24"/>
    </w:rPr>
  </w:style>
  <w:style w:type="paragraph" w:styleId="Heading4">
    <w:name w:val="heading 4"/>
    <w:basedOn w:val="Normal"/>
    <w:next w:val="Normal"/>
    <w:link w:val="Heading4Char"/>
    <w:semiHidden/>
    <w:unhideWhenUsed/>
    <w:qFormat/>
    <w:rsid w:val="00833591"/>
    <w:pPr>
      <w:keepNext/>
      <w:spacing w:before="240" w:after="60"/>
      <w:outlineLvl w:val="3"/>
    </w:pPr>
    <w:rPr>
      <w:rFonts w:ascii="Arial" w:hAnsi="Arial"/>
      <w:b/>
      <w:bCs/>
    </w:rPr>
  </w:style>
  <w:style w:type="paragraph" w:styleId="Heading6">
    <w:name w:val="heading 6"/>
    <w:basedOn w:val="Normal"/>
    <w:next w:val="Normal"/>
    <w:qFormat/>
    <w:rsid w:val="00D56EA8"/>
    <w:pPr>
      <w:keepNext/>
      <w:jc w:val="center"/>
      <w:outlineLvl w:val="5"/>
    </w:pPr>
    <w:rPr>
      <w:rFonts w:ascii=".VnTime" w:hAnsi=".VnTime"/>
      <w:b/>
      <w:bCs/>
      <w:szCs w:val="24"/>
    </w:rPr>
  </w:style>
  <w:style w:type="paragraph" w:styleId="Heading7">
    <w:name w:val="heading 7"/>
    <w:basedOn w:val="Normal"/>
    <w:next w:val="Normal"/>
    <w:qFormat/>
    <w:rsid w:val="00D56EA8"/>
    <w:pPr>
      <w:keepNext/>
      <w:widowControl w:val="0"/>
      <w:jc w:val="right"/>
      <w:outlineLvl w:val="6"/>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
    <w:name w:val="Char Char Char Char Char"/>
    <w:basedOn w:val="Normal"/>
    <w:autoRedefine/>
    <w:rsid w:val="00917126"/>
    <w:pPr>
      <w:spacing w:after="160" w:line="240" w:lineRule="exact"/>
    </w:pPr>
    <w:rPr>
      <w:rFonts w:ascii="Verdana" w:hAnsi="Verdana" w:cs="Verdana"/>
      <w:sz w:val="20"/>
      <w:szCs w:val="20"/>
    </w:rPr>
  </w:style>
  <w:style w:type="paragraph" w:customStyle="1" w:styleId="CharCharCharChar1">
    <w:name w:val="Char Char Char Char1"/>
    <w:basedOn w:val="Normal"/>
    <w:autoRedefine/>
    <w:rsid w:val="006237A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Footer">
    <w:name w:val="footer"/>
    <w:basedOn w:val="Normal"/>
    <w:rsid w:val="00294225"/>
    <w:pPr>
      <w:tabs>
        <w:tab w:val="center" w:pos="4320"/>
        <w:tab w:val="right" w:pos="8640"/>
      </w:tabs>
    </w:pPr>
  </w:style>
  <w:style w:type="character" w:styleId="PageNumber">
    <w:name w:val="page number"/>
    <w:basedOn w:val="DefaultParagraphFont"/>
    <w:rsid w:val="00294225"/>
  </w:style>
  <w:style w:type="paragraph" w:styleId="Header">
    <w:name w:val="header"/>
    <w:basedOn w:val="Normal"/>
    <w:link w:val="HeaderChar"/>
    <w:uiPriority w:val="99"/>
    <w:rsid w:val="00D711C4"/>
    <w:pPr>
      <w:tabs>
        <w:tab w:val="center" w:pos="4320"/>
        <w:tab w:val="right" w:pos="8640"/>
      </w:tabs>
    </w:pPr>
  </w:style>
  <w:style w:type="paragraph" w:customStyle="1" w:styleId="CharChar3CharCharCharChar">
    <w:name w:val="Char Char3 Char Char Char Char"/>
    <w:basedOn w:val="Normal"/>
    <w:autoRedefine/>
    <w:rsid w:val="00267BEA"/>
    <w:pPr>
      <w:spacing w:after="160" w:line="240" w:lineRule="exact"/>
    </w:pPr>
    <w:rPr>
      <w:rFonts w:ascii="Verdana" w:hAnsi="Verdana" w:cs="Verdana"/>
      <w:sz w:val="20"/>
      <w:szCs w:val="20"/>
    </w:rPr>
  </w:style>
  <w:style w:type="paragraph" w:customStyle="1" w:styleId="CharChar1CharChar">
    <w:name w:val="Char Char1 Char Char"/>
    <w:basedOn w:val="Normal"/>
    <w:autoRedefine/>
    <w:rsid w:val="003316C0"/>
    <w:pPr>
      <w:spacing w:after="160" w:line="240" w:lineRule="exact"/>
    </w:pPr>
    <w:rPr>
      <w:rFonts w:ascii="Verdana" w:hAnsi="Verdana" w:cs="Verdana"/>
      <w:sz w:val="20"/>
      <w:szCs w:val="20"/>
    </w:rPr>
  </w:style>
  <w:style w:type="paragraph" w:styleId="BalloonText">
    <w:name w:val="Balloon Text"/>
    <w:basedOn w:val="Normal"/>
    <w:link w:val="BalloonTextChar"/>
    <w:rsid w:val="00DC149A"/>
    <w:rPr>
      <w:rFonts w:ascii="Tahoma" w:hAnsi="Tahoma" w:cs="Tahoma"/>
      <w:sz w:val="16"/>
      <w:szCs w:val="16"/>
    </w:rPr>
  </w:style>
  <w:style w:type="character" w:customStyle="1" w:styleId="BalloonTextChar">
    <w:name w:val="Balloon Text Char"/>
    <w:link w:val="BalloonText"/>
    <w:rsid w:val="00DC149A"/>
    <w:rPr>
      <w:rFonts w:ascii="Tahoma" w:hAnsi="Tahoma" w:cs="Tahoma"/>
      <w:sz w:val="16"/>
      <w:szCs w:val="16"/>
    </w:rPr>
  </w:style>
  <w:style w:type="paragraph" w:styleId="NormalWeb">
    <w:name w:val="Normal (Web)"/>
    <w:basedOn w:val="Normal"/>
    <w:uiPriority w:val="99"/>
    <w:rsid w:val="00A17859"/>
    <w:pPr>
      <w:spacing w:before="100" w:beforeAutospacing="1" w:after="100" w:afterAutospacing="1"/>
    </w:pPr>
    <w:rPr>
      <w:rFonts w:ascii="VNI-Times" w:hAnsi="VNI-Times" w:cs="VNI-Times"/>
      <w:sz w:val="24"/>
      <w:szCs w:val="24"/>
    </w:rPr>
  </w:style>
  <w:style w:type="character" w:styleId="Hyperlink">
    <w:name w:val="Hyperlink"/>
    <w:uiPriority w:val="99"/>
    <w:unhideWhenUsed/>
    <w:rsid w:val="00AA63E5"/>
    <w:rPr>
      <w:color w:val="0000FF"/>
      <w:u w:val="single"/>
    </w:rPr>
  </w:style>
  <w:style w:type="paragraph" w:styleId="FootnoteText">
    <w:name w:val="footnote text"/>
    <w:aliases w:val="Footnote Text Char Char Char Char Char,Footnote Text Char Char Char Char Char Char Ch,Footnote Text Char Char Char Char Char Char Ch Char Char Char,fn,fn Char,Char Char13,f,single space,footnote text"/>
    <w:basedOn w:val="Normal"/>
    <w:link w:val="FootnoteTextChar"/>
    <w:rsid w:val="00AA63E5"/>
    <w:rPr>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Char Char13 Char,f Char,single space Char"/>
    <w:link w:val="FootnoteText"/>
    <w:rsid w:val="00AA63E5"/>
    <w:rPr>
      <w:lang w:val="x-none" w:eastAsia="x-none"/>
    </w:rPr>
  </w:style>
  <w:style w:type="character" w:styleId="FootnoteReference">
    <w:name w:val="footnote reference"/>
    <w:aliases w:val="Ref,de nota al pie,Footnote,Footnote text,ftref,BearingPoint,16 Point,Superscript 6 Point,fr,Footnote Text1,Footnote Text Char Char Char Char Char Char Ch Char Char Char Char Char Char C,Footnote + Arial,10 pt,Black"/>
    <w:rsid w:val="00AA63E5"/>
    <w:rPr>
      <w:rFonts w:cs="Times New Roman"/>
      <w:vertAlign w:val="superscript"/>
    </w:rPr>
  </w:style>
  <w:style w:type="character" w:customStyle="1" w:styleId="Bodytext8">
    <w:name w:val="Body text (8)_"/>
    <w:link w:val="Bodytext80"/>
    <w:rsid w:val="00AA63E5"/>
    <w:rPr>
      <w:b/>
      <w:bCs/>
      <w:sz w:val="26"/>
      <w:szCs w:val="26"/>
      <w:shd w:val="clear" w:color="auto" w:fill="FFFFFF"/>
    </w:rPr>
  </w:style>
  <w:style w:type="paragraph" w:customStyle="1" w:styleId="Bodytext80">
    <w:name w:val="Body text (8)"/>
    <w:basedOn w:val="Normal"/>
    <w:link w:val="Bodytext8"/>
    <w:rsid w:val="00AA63E5"/>
    <w:pPr>
      <w:widowControl w:val="0"/>
      <w:shd w:val="clear" w:color="auto" w:fill="FFFFFF"/>
      <w:spacing w:line="302" w:lineRule="exact"/>
      <w:ind w:hanging="1000"/>
    </w:pPr>
    <w:rPr>
      <w:b/>
      <w:bCs/>
      <w:sz w:val="26"/>
      <w:szCs w:val="26"/>
      <w:lang w:val="en-GB" w:eastAsia="en-GB"/>
    </w:rPr>
  </w:style>
  <w:style w:type="character" w:customStyle="1" w:styleId="HeaderChar">
    <w:name w:val="Header Char"/>
    <w:link w:val="Header"/>
    <w:uiPriority w:val="99"/>
    <w:rsid w:val="00D82475"/>
    <w:rPr>
      <w:sz w:val="28"/>
      <w:szCs w:val="28"/>
    </w:rPr>
  </w:style>
  <w:style w:type="character" w:styleId="Strong">
    <w:name w:val="Strong"/>
    <w:qFormat/>
    <w:rsid w:val="00635ABC"/>
    <w:rPr>
      <w:b/>
      <w:bCs/>
    </w:rPr>
  </w:style>
  <w:style w:type="paragraph" w:styleId="BodyText">
    <w:name w:val="Body Text"/>
    <w:basedOn w:val="Normal"/>
    <w:link w:val="BodyTextChar"/>
    <w:uiPriority w:val="1"/>
    <w:qFormat/>
    <w:rsid w:val="00593C96"/>
    <w:pPr>
      <w:jc w:val="both"/>
    </w:pPr>
    <w:rPr>
      <w:rFonts w:ascii=".VnTime" w:hAnsi=".VnTime"/>
      <w:szCs w:val="20"/>
    </w:rPr>
  </w:style>
  <w:style w:type="character" w:customStyle="1" w:styleId="BodyTextChar">
    <w:name w:val="Body Text Char"/>
    <w:link w:val="BodyText"/>
    <w:uiPriority w:val="1"/>
    <w:rsid w:val="00593C96"/>
    <w:rPr>
      <w:rFonts w:ascii=".VnTime" w:hAnsi=".VnTime"/>
      <w:sz w:val="28"/>
      <w:lang w:val="en-US" w:eastAsia="en-US"/>
    </w:rPr>
  </w:style>
  <w:style w:type="paragraph" w:customStyle="1" w:styleId="Char">
    <w:name w:val="Char"/>
    <w:basedOn w:val="Normal"/>
    <w:semiHidden/>
    <w:rsid w:val="00593C96"/>
    <w:pPr>
      <w:spacing w:after="160" w:line="240" w:lineRule="exact"/>
    </w:pPr>
    <w:rPr>
      <w:rFonts w:ascii="Arial" w:eastAsia="SimSun" w:hAnsi="Arial"/>
      <w:sz w:val="22"/>
      <w:szCs w:val="22"/>
    </w:rPr>
  </w:style>
  <w:style w:type="paragraph" w:styleId="ListParagraph">
    <w:name w:val="List Paragraph"/>
    <w:basedOn w:val="Normal"/>
    <w:uiPriority w:val="1"/>
    <w:qFormat/>
    <w:rsid w:val="00593C96"/>
    <w:pPr>
      <w:widowControl w:val="0"/>
      <w:autoSpaceDE w:val="0"/>
      <w:autoSpaceDN w:val="0"/>
      <w:spacing w:before="120"/>
      <w:ind w:left="322" w:firstLine="566"/>
      <w:jc w:val="both"/>
    </w:pPr>
    <w:rPr>
      <w:sz w:val="22"/>
      <w:szCs w:val="22"/>
      <w:lang w:val="vi"/>
    </w:rPr>
  </w:style>
  <w:style w:type="character" w:styleId="CommentReference">
    <w:name w:val="annotation reference"/>
    <w:rsid w:val="00EA6159"/>
    <w:rPr>
      <w:sz w:val="16"/>
      <w:szCs w:val="16"/>
    </w:rPr>
  </w:style>
  <w:style w:type="paragraph" w:styleId="CommentText">
    <w:name w:val="annotation text"/>
    <w:basedOn w:val="Normal"/>
    <w:link w:val="CommentTextChar"/>
    <w:rsid w:val="00EA6159"/>
    <w:rPr>
      <w:sz w:val="20"/>
      <w:szCs w:val="20"/>
    </w:rPr>
  </w:style>
  <w:style w:type="character" w:customStyle="1" w:styleId="CommentTextChar">
    <w:name w:val="Comment Text Char"/>
    <w:basedOn w:val="DefaultParagraphFont"/>
    <w:link w:val="CommentText"/>
    <w:rsid w:val="00EA6159"/>
  </w:style>
  <w:style w:type="paragraph" w:styleId="CommentSubject">
    <w:name w:val="annotation subject"/>
    <w:basedOn w:val="CommentText"/>
    <w:next w:val="CommentText"/>
    <w:link w:val="CommentSubjectChar"/>
    <w:rsid w:val="00EA6159"/>
    <w:rPr>
      <w:b/>
      <w:bCs/>
    </w:rPr>
  </w:style>
  <w:style w:type="character" w:customStyle="1" w:styleId="CommentSubjectChar">
    <w:name w:val="Comment Subject Char"/>
    <w:link w:val="CommentSubject"/>
    <w:rsid w:val="00EA6159"/>
    <w:rPr>
      <w:b/>
      <w:bCs/>
    </w:rPr>
  </w:style>
  <w:style w:type="character" w:customStyle="1" w:styleId="Heading4Char">
    <w:name w:val="Heading 4 Char"/>
    <w:link w:val="Heading4"/>
    <w:semiHidden/>
    <w:rsid w:val="00833591"/>
    <w:rPr>
      <w:rFonts w:ascii="Arial" w:eastAsia="Times New Roman" w:hAnsi="Arial" w:cs="Times New Roman"/>
      <w:b/>
      <w:bCs/>
      <w:sz w:val="28"/>
      <w:szCs w:val="28"/>
      <w:lang w:val="en-US" w:eastAsia="en-US"/>
    </w:rPr>
  </w:style>
  <w:style w:type="character" w:customStyle="1" w:styleId="UnresolvedMention1">
    <w:name w:val="Unresolved Mention1"/>
    <w:uiPriority w:val="99"/>
    <w:semiHidden/>
    <w:unhideWhenUsed/>
    <w:rsid w:val="00423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5244">
      <w:bodyDiv w:val="1"/>
      <w:marLeft w:val="0"/>
      <w:marRight w:val="0"/>
      <w:marTop w:val="0"/>
      <w:marBottom w:val="0"/>
      <w:divBdr>
        <w:top w:val="none" w:sz="0" w:space="0" w:color="auto"/>
        <w:left w:val="none" w:sz="0" w:space="0" w:color="auto"/>
        <w:bottom w:val="none" w:sz="0" w:space="0" w:color="auto"/>
        <w:right w:val="none" w:sz="0" w:space="0" w:color="auto"/>
      </w:divBdr>
    </w:div>
    <w:div w:id="154496477">
      <w:bodyDiv w:val="1"/>
      <w:marLeft w:val="0"/>
      <w:marRight w:val="0"/>
      <w:marTop w:val="0"/>
      <w:marBottom w:val="0"/>
      <w:divBdr>
        <w:top w:val="none" w:sz="0" w:space="0" w:color="auto"/>
        <w:left w:val="none" w:sz="0" w:space="0" w:color="auto"/>
        <w:bottom w:val="none" w:sz="0" w:space="0" w:color="auto"/>
        <w:right w:val="none" w:sz="0" w:space="0" w:color="auto"/>
      </w:divBdr>
    </w:div>
    <w:div w:id="235627822">
      <w:bodyDiv w:val="1"/>
      <w:marLeft w:val="0"/>
      <w:marRight w:val="0"/>
      <w:marTop w:val="0"/>
      <w:marBottom w:val="0"/>
      <w:divBdr>
        <w:top w:val="none" w:sz="0" w:space="0" w:color="auto"/>
        <w:left w:val="none" w:sz="0" w:space="0" w:color="auto"/>
        <w:bottom w:val="none" w:sz="0" w:space="0" w:color="auto"/>
        <w:right w:val="none" w:sz="0" w:space="0" w:color="auto"/>
      </w:divBdr>
    </w:div>
    <w:div w:id="343556505">
      <w:bodyDiv w:val="1"/>
      <w:marLeft w:val="0"/>
      <w:marRight w:val="0"/>
      <w:marTop w:val="0"/>
      <w:marBottom w:val="0"/>
      <w:divBdr>
        <w:top w:val="none" w:sz="0" w:space="0" w:color="auto"/>
        <w:left w:val="none" w:sz="0" w:space="0" w:color="auto"/>
        <w:bottom w:val="none" w:sz="0" w:space="0" w:color="auto"/>
        <w:right w:val="none" w:sz="0" w:space="0" w:color="auto"/>
      </w:divBdr>
    </w:div>
    <w:div w:id="348996577">
      <w:bodyDiv w:val="1"/>
      <w:marLeft w:val="0"/>
      <w:marRight w:val="0"/>
      <w:marTop w:val="0"/>
      <w:marBottom w:val="0"/>
      <w:divBdr>
        <w:top w:val="none" w:sz="0" w:space="0" w:color="auto"/>
        <w:left w:val="none" w:sz="0" w:space="0" w:color="auto"/>
        <w:bottom w:val="none" w:sz="0" w:space="0" w:color="auto"/>
        <w:right w:val="none" w:sz="0" w:space="0" w:color="auto"/>
      </w:divBdr>
    </w:div>
    <w:div w:id="461928093">
      <w:bodyDiv w:val="1"/>
      <w:marLeft w:val="0"/>
      <w:marRight w:val="0"/>
      <w:marTop w:val="0"/>
      <w:marBottom w:val="0"/>
      <w:divBdr>
        <w:top w:val="none" w:sz="0" w:space="0" w:color="auto"/>
        <w:left w:val="none" w:sz="0" w:space="0" w:color="auto"/>
        <w:bottom w:val="none" w:sz="0" w:space="0" w:color="auto"/>
        <w:right w:val="none" w:sz="0" w:space="0" w:color="auto"/>
      </w:divBdr>
    </w:div>
    <w:div w:id="478152707">
      <w:bodyDiv w:val="1"/>
      <w:marLeft w:val="0"/>
      <w:marRight w:val="0"/>
      <w:marTop w:val="0"/>
      <w:marBottom w:val="0"/>
      <w:divBdr>
        <w:top w:val="none" w:sz="0" w:space="0" w:color="auto"/>
        <w:left w:val="none" w:sz="0" w:space="0" w:color="auto"/>
        <w:bottom w:val="none" w:sz="0" w:space="0" w:color="auto"/>
        <w:right w:val="none" w:sz="0" w:space="0" w:color="auto"/>
      </w:divBdr>
    </w:div>
    <w:div w:id="579681703">
      <w:bodyDiv w:val="1"/>
      <w:marLeft w:val="0"/>
      <w:marRight w:val="0"/>
      <w:marTop w:val="0"/>
      <w:marBottom w:val="0"/>
      <w:divBdr>
        <w:top w:val="none" w:sz="0" w:space="0" w:color="auto"/>
        <w:left w:val="none" w:sz="0" w:space="0" w:color="auto"/>
        <w:bottom w:val="none" w:sz="0" w:space="0" w:color="auto"/>
        <w:right w:val="none" w:sz="0" w:space="0" w:color="auto"/>
      </w:divBdr>
    </w:div>
    <w:div w:id="603732259">
      <w:bodyDiv w:val="1"/>
      <w:marLeft w:val="0"/>
      <w:marRight w:val="0"/>
      <w:marTop w:val="0"/>
      <w:marBottom w:val="0"/>
      <w:divBdr>
        <w:top w:val="none" w:sz="0" w:space="0" w:color="auto"/>
        <w:left w:val="none" w:sz="0" w:space="0" w:color="auto"/>
        <w:bottom w:val="none" w:sz="0" w:space="0" w:color="auto"/>
        <w:right w:val="none" w:sz="0" w:space="0" w:color="auto"/>
      </w:divBdr>
    </w:div>
    <w:div w:id="710690839">
      <w:bodyDiv w:val="1"/>
      <w:marLeft w:val="0"/>
      <w:marRight w:val="0"/>
      <w:marTop w:val="0"/>
      <w:marBottom w:val="0"/>
      <w:divBdr>
        <w:top w:val="none" w:sz="0" w:space="0" w:color="auto"/>
        <w:left w:val="none" w:sz="0" w:space="0" w:color="auto"/>
        <w:bottom w:val="none" w:sz="0" w:space="0" w:color="auto"/>
        <w:right w:val="none" w:sz="0" w:space="0" w:color="auto"/>
      </w:divBdr>
    </w:div>
    <w:div w:id="770122132">
      <w:bodyDiv w:val="1"/>
      <w:marLeft w:val="0"/>
      <w:marRight w:val="0"/>
      <w:marTop w:val="0"/>
      <w:marBottom w:val="0"/>
      <w:divBdr>
        <w:top w:val="none" w:sz="0" w:space="0" w:color="auto"/>
        <w:left w:val="none" w:sz="0" w:space="0" w:color="auto"/>
        <w:bottom w:val="none" w:sz="0" w:space="0" w:color="auto"/>
        <w:right w:val="none" w:sz="0" w:space="0" w:color="auto"/>
      </w:divBdr>
    </w:div>
    <w:div w:id="1280143060">
      <w:bodyDiv w:val="1"/>
      <w:marLeft w:val="0"/>
      <w:marRight w:val="0"/>
      <w:marTop w:val="0"/>
      <w:marBottom w:val="0"/>
      <w:divBdr>
        <w:top w:val="none" w:sz="0" w:space="0" w:color="auto"/>
        <w:left w:val="none" w:sz="0" w:space="0" w:color="auto"/>
        <w:bottom w:val="none" w:sz="0" w:space="0" w:color="auto"/>
        <w:right w:val="none" w:sz="0" w:space="0" w:color="auto"/>
      </w:divBdr>
    </w:div>
    <w:div w:id="1335717561">
      <w:bodyDiv w:val="1"/>
      <w:marLeft w:val="0"/>
      <w:marRight w:val="0"/>
      <w:marTop w:val="0"/>
      <w:marBottom w:val="0"/>
      <w:divBdr>
        <w:top w:val="none" w:sz="0" w:space="0" w:color="auto"/>
        <w:left w:val="none" w:sz="0" w:space="0" w:color="auto"/>
        <w:bottom w:val="none" w:sz="0" w:space="0" w:color="auto"/>
        <w:right w:val="none" w:sz="0" w:space="0" w:color="auto"/>
      </w:divBdr>
    </w:div>
    <w:div w:id="1351296373">
      <w:bodyDiv w:val="1"/>
      <w:marLeft w:val="0"/>
      <w:marRight w:val="0"/>
      <w:marTop w:val="0"/>
      <w:marBottom w:val="0"/>
      <w:divBdr>
        <w:top w:val="none" w:sz="0" w:space="0" w:color="auto"/>
        <w:left w:val="none" w:sz="0" w:space="0" w:color="auto"/>
        <w:bottom w:val="none" w:sz="0" w:space="0" w:color="auto"/>
        <w:right w:val="none" w:sz="0" w:space="0" w:color="auto"/>
      </w:divBdr>
    </w:div>
    <w:div w:id="1364671133">
      <w:bodyDiv w:val="1"/>
      <w:marLeft w:val="0"/>
      <w:marRight w:val="0"/>
      <w:marTop w:val="0"/>
      <w:marBottom w:val="0"/>
      <w:divBdr>
        <w:top w:val="none" w:sz="0" w:space="0" w:color="auto"/>
        <w:left w:val="none" w:sz="0" w:space="0" w:color="auto"/>
        <w:bottom w:val="none" w:sz="0" w:space="0" w:color="auto"/>
        <w:right w:val="none" w:sz="0" w:space="0" w:color="auto"/>
      </w:divBdr>
    </w:div>
    <w:div w:id="1446726923">
      <w:bodyDiv w:val="1"/>
      <w:marLeft w:val="0"/>
      <w:marRight w:val="0"/>
      <w:marTop w:val="0"/>
      <w:marBottom w:val="0"/>
      <w:divBdr>
        <w:top w:val="none" w:sz="0" w:space="0" w:color="auto"/>
        <w:left w:val="none" w:sz="0" w:space="0" w:color="auto"/>
        <w:bottom w:val="none" w:sz="0" w:space="0" w:color="auto"/>
        <w:right w:val="none" w:sz="0" w:space="0" w:color="auto"/>
      </w:divBdr>
    </w:div>
    <w:div w:id="1476331876">
      <w:bodyDiv w:val="1"/>
      <w:marLeft w:val="0"/>
      <w:marRight w:val="0"/>
      <w:marTop w:val="0"/>
      <w:marBottom w:val="0"/>
      <w:divBdr>
        <w:top w:val="none" w:sz="0" w:space="0" w:color="auto"/>
        <w:left w:val="none" w:sz="0" w:space="0" w:color="auto"/>
        <w:bottom w:val="none" w:sz="0" w:space="0" w:color="auto"/>
        <w:right w:val="none" w:sz="0" w:space="0" w:color="auto"/>
      </w:divBdr>
    </w:div>
    <w:div w:id="1700469090">
      <w:bodyDiv w:val="1"/>
      <w:marLeft w:val="0"/>
      <w:marRight w:val="0"/>
      <w:marTop w:val="0"/>
      <w:marBottom w:val="0"/>
      <w:divBdr>
        <w:top w:val="none" w:sz="0" w:space="0" w:color="auto"/>
        <w:left w:val="none" w:sz="0" w:space="0" w:color="auto"/>
        <w:bottom w:val="none" w:sz="0" w:space="0" w:color="auto"/>
        <w:right w:val="none" w:sz="0" w:space="0" w:color="auto"/>
      </w:divBdr>
    </w:div>
    <w:div w:id="1784110169">
      <w:bodyDiv w:val="1"/>
      <w:marLeft w:val="0"/>
      <w:marRight w:val="0"/>
      <w:marTop w:val="0"/>
      <w:marBottom w:val="0"/>
      <w:divBdr>
        <w:top w:val="none" w:sz="0" w:space="0" w:color="auto"/>
        <w:left w:val="none" w:sz="0" w:space="0" w:color="auto"/>
        <w:bottom w:val="none" w:sz="0" w:space="0" w:color="auto"/>
        <w:right w:val="none" w:sz="0" w:space="0" w:color="auto"/>
      </w:divBdr>
    </w:div>
    <w:div w:id="1828979194">
      <w:bodyDiv w:val="1"/>
      <w:marLeft w:val="0"/>
      <w:marRight w:val="0"/>
      <w:marTop w:val="0"/>
      <w:marBottom w:val="0"/>
      <w:divBdr>
        <w:top w:val="none" w:sz="0" w:space="0" w:color="auto"/>
        <w:left w:val="none" w:sz="0" w:space="0" w:color="auto"/>
        <w:bottom w:val="none" w:sz="0" w:space="0" w:color="auto"/>
        <w:right w:val="none" w:sz="0" w:space="0" w:color="auto"/>
      </w:divBdr>
    </w:div>
    <w:div w:id="1948849085">
      <w:bodyDiv w:val="1"/>
      <w:marLeft w:val="0"/>
      <w:marRight w:val="0"/>
      <w:marTop w:val="0"/>
      <w:marBottom w:val="0"/>
      <w:divBdr>
        <w:top w:val="none" w:sz="0" w:space="0" w:color="auto"/>
        <w:left w:val="none" w:sz="0" w:space="0" w:color="auto"/>
        <w:bottom w:val="none" w:sz="0" w:space="0" w:color="auto"/>
        <w:right w:val="none" w:sz="0" w:space="0" w:color="auto"/>
      </w:divBdr>
    </w:div>
    <w:div w:id="1997564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488976-7F38-4556-A477-3EADE194E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1157</Words>
  <Characters>6598</Characters>
  <Application>Microsoft Office Word</Application>
  <DocSecurity>0</DocSecurity>
  <Lines>54</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ĐIỆN BIÊN</vt:lpstr>
      <vt:lpstr>UBND TỈNH ĐIỆN BIÊN</vt:lpstr>
    </vt:vector>
  </TitlesOfParts>
  <Company>Mobile:0979.822.550</Company>
  <LinksUpToDate>false</LinksUpToDate>
  <CharactersWithSpaces>7740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Administrator</dc:creator>
  <cp:keywords/>
  <dc:description/>
  <cp:lastModifiedBy>Admin</cp:lastModifiedBy>
  <cp:revision>2</cp:revision>
  <cp:lastPrinted>2024-05-13T06:51:00Z</cp:lastPrinted>
  <dcterms:created xsi:type="dcterms:W3CDTF">2026-07-24T07:13:00Z</dcterms:created>
  <dcterms:modified xsi:type="dcterms:W3CDTF">2026-07-24T07:13:00Z</dcterms:modified>
</cp:coreProperties>
</file>