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348" w:type="dxa"/>
        <w:tblLook w:val="0000" w:firstRow="0" w:lastRow="0" w:firstColumn="0" w:lastColumn="0" w:noHBand="0" w:noVBand="0"/>
      </w:tblPr>
      <w:tblGrid>
        <w:gridCol w:w="3588"/>
        <w:gridCol w:w="5760"/>
      </w:tblGrid>
      <w:tr w:rsidR="008D737A" w:rsidRPr="00375F72" w14:paraId="4E6DB081" w14:textId="77777777" w:rsidTr="00BB130E">
        <w:trPr>
          <w:trHeight w:val="717"/>
        </w:trPr>
        <w:tc>
          <w:tcPr>
            <w:tcW w:w="3588" w:type="dxa"/>
          </w:tcPr>
          <w:p w14:paraId="660EF1BC" w14:textId="77777777" w:rsidR="008D737A" w:rsidRPr="00375F72" w:rsidRDefault="008D737A" w:rsidP="00BB130E">
            <w:pPr>
              <w:ind w:right="-108"/>
              <w:jc w:val="center"/>
              <w:rPr>
                <w:rFonts w:ascii="Times New Roman" w:hAnsi="Times New Roman"/>
                <w:b/>
                <w:sz w:val="26"/>
              </w:rPr>
            </w:pPr>
            <w:r w:rsidRPr="00375F72">
              <w:rPr>
                <w:rFonts w:ascii="Times New Roman" w:hAnsi="Times New Roman"/>
                <w:b/>
                <w:sz w:val="26"/>
              </w:rPr>
              <w:t>ỦY BAN NHÂN DÂN</w:t>
            </w:r>
          </w:p>
          <w:p w14:paraId="665CB97F" w14:textId="77777777" w:rsidR="008D737A" w:rsidRPr="00375F72" w:rsidRDefault="008D737A" w:rsidP="00BB130E">
            <w:pPr>
              <w:ind w:right="-108"/>
              <w:jc w:val="center"/>
              <w:rPr>
                <w:rFonts w:ascii="Times New Roman" w:hAnsi="Times New Roman"/>
                <w:b/>
                <w:sz w:val="26"/>
              </w:rPr>
            </w:pPr>
            <w:r w:rsidRPr="00375F72">
              <w:rPr>
                <w:rFonts w:ascii="Times New Roman" w:hAnsi="Times New Roman"/>
                <w:b/>
                <w:sz w:val="26"/>
              </w:rPr>
              <w:t>THÀNH PHỐ HỒ CHÍ MINH</w:t>
            </w:r>
          </w:p>
          <w:p w14:paraId="0E45352D" w14:textId="54906890" w:rsidR="008D737A" w:rsidRPr="00375F72" w:rsidRDefault="00BE0324" w:rsidP="00BB130E">
            <w:pPr>
              <w:pStyle w:val="Heading4"/>
              <w:spacing w:before="0" w:after="0"/>
              <w:jc w:val="center"/>
              <w:rPr>
                <w:sz w:val="26"/>
                <w:szCs w:val="26"/>
                <w:vertAlign w:val="superscript"/>
              </w:rPr>
            </w:pPr>
            <w:r>
              <w:rPr>
                <w:noProof/>
                <w:sz w:val="26"/>
                <w:szCs w:val="26"/>
                <w:vertAlign w:val="superscript"/>
              </w:rPr>
              <mc:AlternateContent>
                <mc:Choice Requires="wps">
                  <w:drawing>
                    <wp:anchor distT="0" distB="0" distL="114300" distR="114300" simplePos="0" relativeHeight="251661312" behindDoc="0" locked="0" layoutInCell="1" allowOverlap="1" wp14:anchorId="43083F5E" wp14:editId="3CDB550E">
                      <wp:simplePos x="0" y="0"/>
                      <wp:positionH relativeFrom="page">
                        <wp:posOffset>733162</wp:posOffset>
                      </wp:positionH>
                      <wp:positionV relativeFrom="page">
                        <wp:posOffset>415947</wp:posOffset>
                      </wp:positionV>
                      <wp:extent cx="798786"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79878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5AD3D83" id="Straight Connector 3" o:spid="_x0000_s1026" style="position:absolute;z-index:251661312;visibility:visible;mso-wrap-style:square;mso-wrap-distance-left:9pt;mso-wrap-distance-top:0;mso-wrap-distance-right:9pt;mso-wrap-distance-bottom:0;mso-position-horizontal:absolute;mso-position-horizontal-relative:page;mso-position-vertical:absolute;mso-position-vertical-relative:page" from="57.75pt,32.75pt" to="120.65pt,3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hRmOmQEAAIcDAAAOAAAAZHJzL2Uyb0RvYy54bWysU02P0zAQvSPxHyzfadI97Jao6R52BRcE&#10;Kz5+gNcZNxa2xxqbJv33jN02RYAQQlwcf7z3Zt7MZHs/eycOQMli6OV61UoBQeNgw76XXz6/ebWR&#10;ImUVBuUwQC+PkOT97uWL7RQ7uMER3QAkWCSkboq9HHOOXdMkPYJXaYURAj8aJK8yH2nfDKQmVveu&#10;uWnb22ZCGiKhhpT49vH0KHdV3xjQ+YMxCbJwveTccl2prs9lbXZb1e1JxdHqcxrqH7LwygYOukg9&#10;qqzEN7K/SHmrCROavNLoGzTGaqge2M26/cnNp1FFqF64OCkuZUr/T1a/PzyEJ+IyTDF1KT5RcTEb&#10;8uXL+Ym5Fuu4FAvmLDRf3r3e3G1updCXp+bKi5TyW0AvyqaXzoZiQ3Xq8C5ljsXQC4QP18h1l48O&#10;CtiFj2CEHTjWurLrUMCDI3FQ3M7h67q0j7UqslCMdW4htX8mnbGFBnVQ/pa4oGtEDHkhehuQfhc1&#10;z5dUzQl/cX3yWmw/43Csfajl4G5XZ+fJLOP047nSr//P7jsAAAD//wMAUEsDBBQABgAIAAAAIQBJ&#10;C7om3QAAAAkBAAAPAAAAZHJzL2Rvd25yZXYueG1sTI9PS8NAEMXvgt9hGcGb3STaIGk2pRREvIhN&#10;9b7NTpPU/RN2N2n89k7xUE/Dm3m8+b1yPRvNJvShd1ZAukiAoW2c6m0r4HP/8vAMLERpldTOooAf&#10;DLCubm9KWSh3tjuc6tgyCrGhkAK6GIeC89B0aGRYuAEt3Y7OGxlJ+pYrL88UbjTPkiTnRvaWPnRy&#10;wG2HzXc9GgH6zU9f7bbdhPF1l9enj2P2vp+EuL+bNytgEed4NcMFn9ChIqaDG60KTJNOl0uyCsgv&#10;kwzZU/oI7PC34FXJ/zeofgEAAP//AwBQSwECLQAUAAYACAAAACEAtoM4kv4AAADhAQAAEwAAAAAA&#10;AAAAAAAAAAAAAAAAW0NvbnRlbnRfVHlwZXNdLnhtbFBLAQItABQABgAIAAAAIQA4/SH/1gAAAJQB&#10;AAALAAAAAAAAAAAAAAAAAC8BAABfcmVscy8ucmVsc1BLAQItABQABgAIAAAAIQCkhRmOmQEAAIcD&#10;AAAOAAAAAAAAAAAAAAAAAC4CAABkcnMvZTJvRG9jLnhtbFBLAQItABQABgAIAAAAIQBJC7om3QAA&#10;AAkBAAAPAAAAAAAAAAAAAAAAAPMDAABkcnMvZG93bnJldi54bWxQSwUGAAAAAAQABADzAAAA/QQA&#10;AAAA&#10;" strokecolor="black [3200]" strokeweight=".5pt">
                      <v:stroke joinstyle="miter"/>
                      <w10:wrap anchorx="page" anchory="page"/>
                    </v:line>
                  </w:pict>
                </mc:Fallback>
              </mc:AlternateContent>
            </w:r>
          </w:p>
        </w:tc>
        <w:tc>
          <w:tcPr>
            <w:tcW w:w="5760" w:type="dxa"/>
          </w:tcPr>
          <w:p w14:paraId="1015B261" w14:textId="77777777" w:rsidR="008D737A" w:rsidRPr="00375F72" w:rsidRDefault="008D737A" w:rsidP="00BB130E">
            <w:pPr>
              <w:pStyle w:val="Heading9"/>
              <w:spacing w:before="0" w:after="0"/>
              <w:ind w:right="-108" w:hanging="108"/>
              <w:jc w:val="center"/>
              <w:rPr>
                <w:rFonts w:ascii="Times New Roman" w:hAnsi="Times New Roman" w:cs="Times New Roman"/>
                <w:b/>
                <w:bCs/>
                <w:sz w:val="26"/>
                <w:szCs w:val="26"/>
              </w:rPr>
            </w:pPr>
            <w:r w:rsidRPr="00375F72">
              <w:rPr>
                <w:rFonts w:ascii="Times New Roman" w:hAnsi="Times New Roman" w:cs="Times New Roman"/>
                <w:b/>
                <w:bCs/>
                <w:sz w:val="26"/>
                <w:szCs w:val="26"/>
              </w:rPr>
              <w:t xml:space="preserve">CỘNG HÒA XÃ HỘI CHỦ NGHĨA VIỆT </w:t>
            </w:r>
            <w:smartTag w:uri="urn:schemas-microsoft-com:office:smarttags" w:element="country-region">
              <w:r w:rsidRPr="00375F72">
                <w:rPr>
                  <w:rFonts w:ascii="Times New Roman" w:hAnsi="Times New Roman" w:cs="Times New Roman"/>
                  <w:b/>
                  <w:bCs/>
                  <w:sz w:val="26"/>
                  <w:szCs w:val="26"/>
                </w:rPr>
                <w:t>NAM</w:t>
              </w:r>
            </w:smartTag>
          </w:p>
          <w:p w14:paraId="2B68DB1A" w14:textId="77777777" w:rsidR="008D737A" w:rsidRPr="00BE0324" w:rsidRDefault="008D737A" w:rsidP="00BB130E">
            <w:pPr>
              <w:ind w:right="-108" w:hanging="108"/>
              <w:jc w:val="center"/>
              <w:rPr>
                <w:rFonts w:ascii="Times New Roman" w:hAnsi="Times New Roman"/>
                <w:b/>
                <w:bCs/>
                <w:szCs w:val="28"/>
              </w:rPr>
            </w:pPr>
            <w:r w:rsidRPr="00BE0324">
              <w:rPr>
                <w:rFonts w:ascii="Times New Roman" w:hAnsi="Times New Roman"/>
                <w:b/>
                <w:bCs/>
                <w:szCs w:val="28"/>
              </w:rPr>
              <w:t>Độc lập - Tự do - Hạnh phúc</w:t>
            </w:r>
          </w:p>
          <w:p w14:paraId="70AA4032" w14:textId="77777777" w:rsidR="008D737A" w:rsidRPr="00375F72" w:rsidRDefault="008D737A" w:rsidP="00BB130E">
            <w:pPr>
              <w:ind w:right="-108" w:hanging="108"/>
              <w:jc w:val="center"/>
              <w:rPr>
                <w:rFonts w:ascii="Times New Roman" w:hAnsi="Times New Roman"/>
                <w:szCs w:val="26"/>
                <w:vertAlign w:val="superscript"/>
              </w:rPr>
            </w:pPr>
            <w:r w:rsidRPr="00375F72">
              <w:rPr>
                <w:rFonts w:ascii="Times New Roman" w:hAnsi="Times New Roman"/>
                <w:b/>
                <w:bCs/>
                <w:noProof/>
                <w:sz w:val="26"/>
                <w:szCs w:val="26"/>
              </w:rPr>
              <mc:AlternateContent>
                <mc:Choice Requires="wps">
                  <w:drawing>
                    <wp:anchor distT="0" distB="0" distL="114300" distR="114300" simplePos="0" relativeHeight="251659264" behindDoc="0" locked="0" layoutInCell="1" allowOverlap="1" wp14:anchorId="43ED7CBC" wp14:editId="08D721A6">
                      <wp:simplePos x="0" y="0"/>
                      <wp:positionH relativeFrom="column">
                        <wp:posOffset>767080</wp:posOffset>
                      </wp:positionH>
                      <wp:positionV relativeFrom="paragraph">
                        <wp:posOffset>17145</wp:posOffset>
                      </wp:positionV>
                      <wp:extent cx="1981200" cy="0"/>
                      <wp:effectExtent l="8890" t="11430" r="10160" b="762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1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F62D791" id="Straight Connector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0.4pt,1.35pt" to="216.4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3i2rwEAAEgDAAAOAAAAZHJzL2Uyb0RvYy54bWysU8Fu2zAMvQ/YPwi6L44DdGiNOD2k6y7d&#10;FqDtBzCSbAuTRYFUYufvJ6lJVmy3YT4Ikkg+vfdIr+/n0YmjIbboW1kvllIYr1Bb37fy9eXx060U&#10;HMFrcOhNK0+G5f3m44f1FBqzwgGdNiQSiOdmCq0cYgxNVbEazAi8wGB8CnZII8R0pL7SBFNCH121&#10;Wi4/VxOSDoTKMKfbh7eg3BT8rjMq/ug6NlG4ViZusaxU1n1eq80amp4gDFadacA/sBjB+vToFeoB&#10;IogD2b+gRqsIGbu4UDhW2HVWmaIhqamXf6h5HiCYoiWZw+FqE/8/WPX9uPU7ytTV7J/DE6qfLDxu&#10;B/C9KQReTiE1rs5WVVPg5lqSDxx2JPbTN9QpBw4RiwtzR2OGTPrEXMw+Xc02cxQqXdZ3t3XqoBTq&#10;EquguRQG4vjV4CjyppXO+uwDNHB84piJQHNJydceH61zpZfOi6mVdzerm1LA6KzOwZzG1O+3jsQR&#10;8jSUr6hKkfdphAevC9hgQH857yNY97ZPjzt/NiPrz8PGzR71aUcXk1K7CsvzaOV5eH8u1b9/gM0v&#10;AAAA//8DAFBLAwQUAAYACAAAACEAVWmCn9kAAAAHAQAADwAAAGRycy9kb3ducmV2LnhtbEyOwU7D&#10;MBBE70j8g7VIXKrWxkWAQpwKAblxoYB63SZLEhGv09htA1/PwgWOTzOaeflq8r060Bi7wA4uFgYU&#10;cRXqjhsHry/l/AZUTMg19oHJwSdFWBWnJzlmdTjyMx3WqVEywjFDB21KQ6Z1rFryGBdhIJbsPYwe&#10;k+DY6HrEo4z7XltjrrTHjuWhxYHuW6o+1nvvIJZvtCu/ZtXMbJZNILt7eHpE587PprtbUImm9FeG&#10;H31Rh0KctmHPdVS9sDWinhzYa1CSXy6t8PaXdZHr//7FNwAAAP//AwBQSwECLQAUAAYACAAAACEA&#10;toM4kv4AAADhAQAAEwAAAAAAAAAAAAAAAAAAAAAAW0NvbnRlbnRfVHlwZXNdLnhtbFBLAQItABQA&#10;BgAIAAAAIQA4/SH/1gAAAJQBAAALAAAAAAAAAAAAAAAAAC8BAABfcmVscy8ucmVsc1BLAQItABQA&#10;BgAIAAAAIQDhw3i2rwEAAEgDAAAOAAAAAAAAAAAAAAAAAC4CAABkcnMvZTJvRG9jLnhtbFBLAQIt&#10;ABQABgAIAAAAIQBVaYKf2QAAAAcBAAAPAAAAAAAAAAAAAAAAAAkEAABkcnMvZG93bnJldi54bWxQ&#10;SwUGAAAAAAQABADzAAAADwUAAAAA&#10;"/>
                  </w:pict>
                </mc:Fallback>
              </mc:AlternateContent>
            </w:r>
          </w:p>
        </w:tc>
      </w:tr>
      <w:tr w:rsidR="008D737A" w:rsidRPr="00BE0324" w14:paraId="64EC41B4" w14:textId="77777777" w:rsidTr="00BB130E">
        <w:tc>
          <w:tcPr>
            <w:tcW w:w="3588" w:type="dxa"/>
          </w:tcPr>
          <w:p w14:paraId="611925E5" w14:textId="5613AC68" w:rsidR="008D737A" w:rsidRPr="001729E9" w:rsidRDefault="008D737A" w:rsidP="004456DC">
            <w:pPr>
              <w:pStyle w:val="Heading3"/>
              <w:spacing w:before="180"/>
              <w:jc w:val="center"/>
              <w:rPr>
                <w:rFonts w:ascii="Times New Roman" w:hAnsi="Times New Roman" w:cs="Times New Roman"/>
                <w:b w:val="0"/>
                <w:bCs w:val="0"/>
                <w:vertAlign w:val="superscript"/>
                <w:lang w:val="vi-VN"/>
              </w:rPr>
            </w:pPr>
            <w:r w:rsidRPr="00375F72">
              <w:rPr>
                <w:rFonts w:ascii="Times New Roman" w:hAnsi="Times New Roman" w:cs="Times New Roman"/>
                <w:b w:val="0"/>
              </w:rPr>
              <w:t>Số:</w:t>
            </w:r>
            <w:r>
              <w:rPr>
                <w:rFonts w:ascii="Times New Roman" w:hAnsi="Times New Roman" w:cs="Times New Roman"/>
                <w:b w:val="0"/>
              </w:rPr>
              <w:t xml:space="preserve"> </w:t>
            </w:r>
            <w:r w:rsidR="00BE0324">
              <w:rPr>
                <w:rFonts w:ascii="Times New Roman" w:hAnsi="Times New Roman" w:cs="Times New Roman"/>
                <w:b w:val="0"/>
                <w:lang w:val="vi-VN"/>
              </w:rPr>
              <w:t>122</w:t>
            </w:r>
            <w:r>
              <w:rPr>
                <w:rFonts w:ascii="Times New Roman" w:hAnsi="Times New Roman" w:cs="Times New Roman"/>
                <w:b w:val="0"/>
              </w:rPr>
              <w:t>/202</w:t>
            </w:r>
            <w:r w:rsidR="004456DC">
              <w:rPr>
                <w:rFonts w:ascii="Times New Roman" w:hAnsi="Times New Roman" w:cs="Times New Roman"/>
                <w:b w:val="0"/>
              </w:rPr>
              <w:t>4</w:t>
            </w:r>
            <w:r w:rsidRPr="00375F72">
              <w:rPr>
                <w:rFonts w:ascii="Times New Roman" w:hAnsi="Times New Roman" w:cs="Times New Roman"/>
                <w:b w:val="0"/>
              </w:rPr>
              <w:t>/QĐ-UBND</w:t>
            </w:r>
          </w:p>
        </w:tc>
        <w:tc>
          <w:tcPr>
            <w:tcW w:w="5760" w:type="dxa"/>
          </w:tcPr>
          <w:p w14:paraId="1CCFA4A6" w14:textId="143BD9DC" w:rsidR="008D737A" w:rsidRPr="00BE0324" w:rsidRDefault="008D737A" w:rsidP="004456DC">
            <w:pPr>
              <w:pStyle w:val="Heading4"/>
              <w:spacing w:before="180"/>
              <w:ind w:left="-45" w:right="-108"/>
              <w:jc w:val="center"/>
              <w:rPr>
                <w:b w:val="0"/>
                <w:bCs w:val="0"/>
                <w:i/>
                <w:iCs/>
                <w:sz w:val="26"/>
                <w:szCs w:val="26"/>
                <w:lang w:val="vi-VN"/>
              </w:rPr>
            </w:pPr>
            <w:r w:rsidRPr="00375F72">
              <w:rPr>
                <w:b w:val="0"/>
                <w:bCs w:val="0"/>
                <w:i/>
                <w:iCs/>
                <w:sz w:val="26"/>
                <w:szCs w:val="26"/>
                <w:lang w:val="vi-VN"/>
              </w:rPr>
              <w:t>Thành phố Hồ Chí Minh, ngày</w:t>
            </w:r>
            <w:r w:rsidRPr="008D737A">
              <w:rPr>
                <w:b w:val="0"/>
                <w:bCs w:val="0"/>
                <w:i/>
                <w:iCs/>
                <w:sz w:val="26"/>
                <w:szCs w:val="26"/>
                <w:lang w:val="vi-VN"/>
              </w:rPr>
              <w:t xml:space="preserve"> </w:t>
            </w:r>
            <w:r w:rsidR="00BE0324">
              <w:rPr>
                <w:b w:val="0"/>
                <w:bCs w:val="0"/>
                <w:i/>
                <w:iCs/>
                <w:sz w:val="26"/>
                <w:szCs w:val="26"/>
                <w:lang w:val="vi-VN"/>
              </w:rPr>
              <w:t>20</w:t>
            </w:r>
            <w:r w:rsidRPr="008D737A">
              <w:rPr>
                <w:b w:val="0"/>
                <w:bCs w:val="0"/>
                <w:i/>
                <w:iCs/>
                <w:sz w:val="26"/>
                <w:szCs w:val="26"/>
                <w:lang w:val="vi-VN"/>
              </w:rPr>
              <w:t xml:space="preserve"> </w:t>
            </w:r>
            <w:r w:rsidRPr="00375F72">
              <w:rPr>
                <w:b w:val="0"/>
                <w:bCs w:val="0"/>
                <w:i/>
                <w:iCs/>
                <w:sz w:val="26"/>
                <w:szCs w:val="26"/>
                <w:lang w:val="vi-VN"/>
              </w:rPr>
              <w:t>tháng</w:t>
            </w:r>
            <w:r w:rsidRPr="008D737A">
              <w:rPr>
                <w:b w:val="0"/>
                <w:bCs w:val="0"/>
                <w:i/>
                <w:iCs/>
                <w:sz w:val="26"/>
                <w:szCs w:val="26"/>
                <w:lang w:val="vi-VN"/>
              </w:rPr>
              <w:t xml:space="preserve"> </w:t>
            </w:r>
            <w:r w:rsidR="00BE0324">
              <w:rPr>
                <w:b w:val="0"/>
                <w:bCs w:val="0"/>
                <w:i/>
                <w:iCs/>
                <w:sz w:val="26"/>
                <w:szCs w:val="26"/>
                <w:lang w:val="vi-VN"/>
              </w:rPr>
              <w:t>12</w:t>
            </w:r>
            <w:r w:rsidR="007515D2" w:rsidRPr="00BE0324">
              <w:rPr>
                <w:b w:val="0"/>
                <w:bCs w:val="0"/>
                <w:i/>
                <w:iCs/>
                <w:sz w:val="26"/>
                <w:szCs w:val="26"/>
                <w:lang w:val="vi-VN"/>
              </w:rPr>
              <w:t xml:space="preserve"> </w:t>
            </w:r>
            <w:r w:rsidRPr="00375F72">
              <w:rPr>
                <w:b w:val="0"/>
                <w:bCs w:val="0"/>
                <w:i/>
                <w:iCs/>
                <w:sz w:val="26"/>
                <w:szCs w:val="26"/>
                <w:lang w:val="vi-VN"/>
              </w:rPr>
              <w:t xml:space="preserve">năm </w:t>
            </w:r>
            <w:r w:rsidRPr="008D737A">
              <w:rPr>
                <w:b w:val="0"/>
                <w:bCs w:val="0"/>
                <w:i/>
                <w:iCs/>
                <w:sz w:val="26"/>
                <w:szCs w:val="26"/>
                <w:lang w:val="vi-VN"/>
              </w:rPr>
              <w:t>202</w:t>
            </w:r>
            <w:r w:rsidR="004456DC" w:rsidRPr="00BE0324">
              <w:rPr>
                <w:b w:val="0"/>
                <w:bCs w:val="0"/>
                <w:i/>
                <w:iCs/>
                <w:sz w:val="26"/>
                <w:szCs w:val="26"/>
                <w:lang w:val="vi-VN"/>
              </w:rPr>
              <w:t>4</w:t>
            </w:r>
          </w:p>
        </w:tc>
      </w:tr>
    </w:tbl>
    <w:p w14:paraId="56A18895" w14:textId="7E6604AD" w:rsidR="008D737A" w:rsidRPr="00BE0324" w:rsidRDefault="008D737A" w:rsidP="00673C50">
      <w:pPr>
        <w:tabs>
          <w:tab w:val="center" w:pos="1680"/>
          <w:tab w:val="center" w:pos="6240"/>
        </w:tabs>
        <w:spacing w:line="276" w:lineRule="auto"/>
        <w:rPr>
          <w:rFonts w:ascii="Times New Roman" w:hAnsi="Times New Roman"/>
          <w:b/>
          <w:lang w:val="vi-VN"/>
        </w:rPr>
      </w:pPr>
    </w:p>
    <w:p w14:paraId="6CDAA8A9" w14:textId="77777777" w:rsidR="001A5D10" w:rsidRPr="00BE0324" w:rsidRDefault="001A5D10" w:rsidP="00673C50">
      <w:pPr>
        <w:tabs>
          <w:tab w:val="center" w:pos="1680"/>
          <w:tab w:val="center" w:pos="6240"/>
        </w:tabs>
        <w:spacing w:line="276" w:lineRule="auto"/>
        <w:rPr>
          <w:rFonts w:ascii="Times New Roman" w:hAnsi="Times New Roman"/>
          <w:b/>
          <w:lang w:val="vi-VN"/>
        </w:rPr>
      </w:pPr>
    </w:p>
    <w:p w14:paraId="1B8556A7" w14:textId="77777777" w:rsidR="008D737A" w:rsidRPr="00D13C23" w:rsidRDefault="008D737A" w:rsidP="008D737A">
      <w:pPr>
        <w:tabs>
          <w:tab w:val="left" w:pos="851"/>
          <w:tab w:val="center" w:pos="1440"/>
          <w:tab w:val="center" w:pos="1680"/>
          <w:tab w:val="center" w:pos="6240"/>
        </w:tabs>
        <w:jc w:val="center"/>
        <w:rPr>
          <w:rFonts w:ascii="Times New Roman" w:hAnsi="Times New Roman"/>
          <w:b/>
          <w:sz w:val="26"/>
          <w:szCs w:val="26"/>
          <w:lang w:val="vi-VN"/>
        </w:rPr>
      </w:pPr>
      <w:r w:rsidRPr="00D13C23">
        <w:rPr>
          <w:rFonts w:ascii="Times New Roman" w:hAnsi="Times New Roman"/>
          <w:b/>
          <w:sz w:val="26"/>
          <w:szCs w:val="26"/>
          <w:lang w:val="vi-VN"/>
        </w:rPr>
        <w:t>QUYẾT ĐỊNH</w:t>
      </w:r>
    </w:p>
    <w:p w14:paraId="655A16DD" w14:textId="4C5F40E7" w:rsidR="008D737A" w:rsidRPr="00BE0324" w:rsidRDefault="00051E62" w:rsidP="008D737A">
      <w:pPr>
        <w:jc w:val="center"/>
        <w:rPr>
          <w:rFonts w:ascii="Times New Roman" w:hAnsi="Times New Roman"/>
          <w:b/>
          <w:bCs/>
          <w:spacing w:val="-4"/>
          <w:sz w:val="26"/>
          <w:szCs w:val="26"/>
          <w:lang w:val="vi-VN"/>
        </w:rPr>
      </w:pPr>
      <w:r w:rsidRPr="00051E62">
        <w:rPr>
          <w:rFonts w:ascii="Times New Roman" w:hAnsi="Times New Roman"/>
          <w:b/>
          <w:bCs/>
          <w:spacing w:val="-4"/>
          <w:sz w:val="26"/>
          <w:szCs w:val="26"/>
          <w:lang w:val="vi-VN"/>
        </w:rPr>
        <w:t>Ban hành quy định về hướng dẫn</w:t>
      </w:r>
      <w:r w:rsidR="008D737A" w:rsidRPr="008D737A">
        <w:rPr>
          <w:rFonts w:ascii="Times New Roman" w:hAnsi="Times New Roman"/>
          <w:b/>
          <w:bCs/>
          <w:spacing w:val="-4"/>
          <w:sz w:val="26"/>
          <w:szCs w:val="26"/>
          <w:lang w:val="vi-VN"/>
        </w:rPr>
        <w:t xml:space="preserve"> chức năng, nhiệm vụ, quyền hạn và tổ chức </w:t>
      </w:r>
      <w:r w:rsidR="008D737A">
        <w:rPr>
          <w:rFonts w:ascii="Times New Roman" w:hAnsi="Times New Roman"/>
          <w:b/>
          <w:bCs/>
          <w:spacing w:val="-4"/>
          <w:sz w:val="26"/>
          <w:szCs w:val="26"/>
          <w:lang w:val="vi-VN"/>
        </w:rPr>
        <w:br/>
      </w:r>
      <w:r w:rsidR="008D737A" w:rsidRPr="008D737A">
        <w:rPr>
          <w:rFonts w:ascii="Times New Roman" w:hAnsi="Times New Roman"/>
          <w:b/>
          <w:bCs/>
          <w:spacing w:val="-4"/>
          <w:sz w:val="26"/>
          <w:szCs w:val="26"/>
          <w:lang w:val="vi-VN"/>
        </w:rPr>
        <w:t>của</w:t>
      </w:r>
      <w:r w:rsidR="008D737A">
        <w:rPr>
          <w:rFonts w:ascii="Times New Roman" w:hAnsi="Times New Roman"/>
          <w:b/>
          <w:bCs/>
          <w:spacing w:val="-4"/>
          <w:sz w:val="26"/>
          <w:szCs w:val="26"/>
          <w:lang w:val="vi-VN"/>
        </w:rPr>
        <w:t xml:space="preserve"> Phòng </w:t>
      </w:r>
      <w:r w:rsidR="00E32C19">
        <w:rPr>
          <w:rFonts w:ascii="Times New Roman" w:hAnsi="Times New Roman"/>
          <w:b/>
          <w:bCs/>
          <w:spacing w:val="-4"/>
          <w:sz w:val="26"/>
          <w:szCs w:val="26"/>
          <w:lang w:val="vi-VN"/>
        </w:rPr>
        <w:t>Tài</w:t>
      </w:r>
      <w:r w:rsidR="00E32C19" w:rsidRPr="00E32C19">
        <w:rPr>
          <w:rFonts w:ascii="Times New Roman" w:hAnsi="Times New Roman"/>
          <w:b/>
          <w:bCs/>
          <w:spacing w:val="-4"/>
          <w:sz w:val="26"/>
          <w:szCs w:val="26"/>
          <w:lang w:val="vi-VN"/>
        </w:rPr>
        <w:t xml:space="preserve"> nguyên và Môi trường</w:t>
      </w:r>
      <w:r w:rsidR="008D737A">
        <w:rPr>
          <w:rFonts w:ascii="Times New Roman" w:hAnsi="Times New Roman"/>
          <w:b/>
          <w:bCs/>
          <w:spacing w:val="-4"/>
          <w:sz w:val="26"/>
          <w:szCs w:val="26"/>
          <w:lang w:val="vi-VN"/>
        </w:rPr>
        <w:t xml:space="preserve"> thuộc Ủy ban nhân dân </w:t>
      </w:r>
      <w:r w:rsidR="00F963B6" w:rsidRPr="00BE0324">
        <w:rPr>
          <w:rFonts w:ascii="Times New Roman" w:hAnsi="Times New Roman"/>
          <w:b/>
          <w:bCs/>
          <w:spacing w:val="-4"/>
          <w:sz w:val="26"/>
          <w:szCs w:val="26"/>
          <w:lang w:val="vi-VN"/>
        </w:rPr>
        <w:t>thành phố Thủ Đức</w:t>
      </w:r>
    </w:p>
    <w:p w14:paraId="4C2C0017" w14:textId="77777777" w:rsidR="008D737A" w:rsidRPr="00D13C23" w:rsidRDefault="008D737A" w:rsidP="008D737A">
      <w:pPr>
        <w:pStyle w:val="Heading1"/>
        <w:spacing w:before="480" w:after="240"/>
        <w:jc w:val="center"/>
        <w:rPr>
          <w:rFonts w:ascii="Times New Roman" w:hAnsi="Times New Roman"/>
          <w:sz w:val="26"/>
          <w:szCs w:val="26"/>
          <w:lang w:val="vi-VN"/>
        </w:rPr>
      </w:pPr>
      <w:r w:rsidRPr="00D13C23">
        <w:rPr>
          <w:rFonts w:ascii="Times New Roman" w:hAnsi="Times New Roman"/>
          <w:noProof/>
          <w:sz w:val="26"/>
          <w:szCs w:val="26"/>
        </w:rPr>
        <mc:AlternateContent>
          <mc:Choice Requires="wps">
            <w:drawing>
              <wp:anchor distT="0" distB="0" distL="114300" distR="114300" simplePos="0" relativeHeight="251660288" behindDoc="0" locked="0" layoutInCell="1" allowOverlap="1" wp14:anchorId="4A19C842" wp14:editId="75C8B27A">
                <wp:simplePos x="0" y="0"/>
                <wp:positionH relativeFrom="column">
                  <wp:posOffset>2013585</wp:posOffset>
                </wp:positionH>
                <wp:positionV relativeFrom="paragraph">
                  <wp:posOffset>55245</wp:posOffset>
                </wp:positionV>
                <wp:extent cx="1716405" cy="0"/>
                <wp:effectExtent l="0" t="0" r="17145"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164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421160F" id="Straight Connector 1"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8.55pt,4.35pt" to="293.7pt,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gozfsAEAAEgDAAAOAAAAZHJzL2Uyb0RvYy54bWysU8tu2zAQvBfoPxC815KMOm0Fyzk4TS9p&#10;ayDpB6z5kIhSXIJLW/Lfl2RsN2hvQXQguNzd4cxwtb6dR8uOKpBB1/FmUXOmnEBpXN/xX0/3Hz5z&#10;RhGcBItOdfykiN9u3r9bT75VSxzQShVYAnHUTr7jQ4y+rSoSgxqBFuiVS0mNYYSYwtBXMsCU0Edb&#10;Lev6ppowSB9QKKJ0evec5JuCr7US8afWpCKzHU/cYllDWfd5rTZraPsAfjDiTANewWIE49KlV6g7&#10;iMAOwfwHNRoRkFDHhcCxQq2NUEVDUtPU/6h5HMCroiWZQ/5qE70drPhx3LpdyNTF7B79A4rfxBxu&#10;B3C9KgSeTj49XJOtqiZP7bUlB+R3ge2n7yhTDRwiFhdmHcYMmfSxuZh9upqt5shEOmw+NTcf6xVn&#10;4pKroL00+kDxm8KR5U3HrXHZB2jh+EAxE4H2UpKPHd4ba8tbWsemjn9ZLVelgdAamZO5jEK/39rA&#10;jpCnoXxFVcq8LAt4cLKADQrk1/M+grHP+3S5dWczsv48bNTuUZ524WJSeq7C8jxaeR5exqX77w+w&#10;+QMAAP//AwBQSwMEFAAGAAgAAAAhACVCLBHcAAAABwEAAA8AAABkcnMvZG93bnJldi54bWxMjsFO&#10;wzAQRO9I/IO1SFwq6qQFEoU4FQJy40IB9bqNt0lEvE5jtw39+rq9wHE0ozcvX4ymE3saXGtZQTyN&#10;QBBXVrdcK/j6LO9SEM4ja+wsk4JfcrAorq9yzLQ98Aftl74WAcIuQwWN930mpasaMuimticO3cYO&#10;Bn2IQy31gIcAN52cRdGjNNhyeGiwp5eGqp/lzihw5Tdty+OkmkSreW1ptn19f0Olbm/G5ycQnkb/&#10;N4azflCHIjit7Y61E52CeZzEYaogTUCE/iFN7kGsL1kWufzvX5wAAAD//wMAUEsBAi0AFAAGAAgA&#10;AAAhALaDOJL+AAAA4QEAABMAAAAAAAAAAAAAAAAAAAAAAFtDb250ZW50X1R5cGVzXS54bWxQSwEC&#10;LQAUAAYACAAAACEAOP0h/9YAAACUAQAACwAAAAAAAAAAAAAAAAAvAQAAX3JlbHMvLnJlbHNQSwEC&#10;LQAUAAYACAAAACEAXYKM37ABAABIAwAADgAAAAAAAAAAAAAAAAAuAgAAZHJzL2Uyb0RvYy54bWxQ&#10;SwECLQAUAAYACAAAACEAJUIsEdwAAAAHAQAADwAAAAAAAAAAAAAAAAAKBAAAZHJzL2Rvd25yZXYu&#10;eG1sUEsFBgAAAAAEAAQA8wAAABMFAAAAAA==&#10;"/>
            </w:pict>
          </mc:Fallback>
        </mc:AlternateContent>
      </w:r>
      <w:r w:rsidRPr="00D13C23">
        <w:rPr>
          <w:rFonts w:ascii="Times New Roman" w:hAnsi="Times New Roman"/>
          <w:sz w:val="26"/>
          <w:szCs w:val="26"/>
          <w:lang w:val="vi-VN"/>
        </w:rPr>
        <w:t>ỦY BAN NHÂN DÂN THÀNH PHỐ HỒ CHÍ MINH</w:t>
      </w:r>
    </w:p>
    <w:p w14:paraId="4F0C4A19" w14:textId="0C2FAE38" w:rsidR="00163859" w:rsidRPr="00163859" w:rsidRDefault="00163859" w:rsidP="00335455">
      <w:pPr>
        <w:tabs>
          <w:tab w:val="left" w:pos="720"/>
          <w:tab w:val="center" w:pos="1440"/>
          <w:tab w:val="center" w:pos="1680"/>
          <w:tab w:val="center" w:pos="6240"/>
        </w:tabs>
        <w:spacing w:before="120" w:after="120"/>
        <w:ind w:firstLine="567"/>
        <w:jc w:val="both"/>
        <w:rPr>
          <w:rFonts w:ascii="Times New Roman" w:hAnsi="Times New Roman"/>
          <w:i/>
          <w:sz w:val="26"/>
          <w:szCs w:val="26"/>
          <w:lang w:val="vi-VN"/>
        </w:rPr>
      </w:pPr>
      <w:r w:rsidRPr="00163859">
        <w:rPr>
          <w:rFonts w:ascii="Times New Roman" w:hAnsi="Times New Roman"/>
          <w:i/>
          <w:sz w:val="26"/>
          <w:szCs w:val="26"/>
          <w:lang w:val="vi-VN"/>
        </w:rPr>
        <w:t>Căn cứ Luật Tổ chức chính quyền địa ph</w:t>
      </w:r>
      <w:r w:rsidRPr="00163859">
        <w:rPr>
          <w:rFonts w:ascii="Times New Roman" w:hAnsi="Times New Roman" w:hint="eastAsia"/>
          <w:i/>
          <w:sz w:val="26"/>
          <w:szCs w:val="26"/>
          <w:lang w:val="vi-VN"/>
        </w:rPr>
        <w:t>ươ</w:t>
      </w:r>
      <w:r w:rsidRPr="00163859">
        <w:rPr>
          <w:rFonts w:ascii="Times New Roman" w:hAnsi="Times New Roman"/>
          <w:i/>
          <w:sz w:val="26"/>
          <w:szCs w:val="26"/>
          <w:lang w:val="vi-VN"/>
        </w:rPr>
        <w:t xml:space="preserve">ng ngày 19 tháng 6 năm 2015 và Luật </w:t>
      </w:r>
      <w:r w:rsidR="00B15BC9" w:rsidRPr="00BE0324">
        <w:rPr>
          <w:rFonts w:ascii="Times New Roman" w:hAnsi="Times New Roman"/>
          <w:i/>
          <w:sz w:val="26"/>
          <w:szCs w:val="26"/>
          <w:lang w:val="vi-VN"/>
        </w:rPr>
        <w:t>S</w:t>
      </w:r>
      <w:r w:rsidRPr="00163859">
        <w:rPr>
          <w:rFonts w:ascii="Times New Roman" w:hAnsi="Times New Roman"/>
          <w:i/>
          <w:sz w:val="26"/>
          <w:szCs w:val="26"/>
          <w:lang w:val="vi-VN"/>
        </w:rPr>
        <w:t>ửa đổi, bổ sung một số điều của Luật Tổ chức Chính phủ và Luật Tổ chức chính quyền địa ph</w:t>
      </w:r>
      <w:r w:rsidRPr="00163859">
        <w:rPr>
          <w:rFonts w:ascii="Times New Roman" w:hAnsi="Times New Roman" w:hint="eastAsia"/>
          <w:i/>
          <w:sz w:val="26"/>
          <w:szCs w:val="26"/>
          <w:lang w:val="vi-VN"/>
        </w:rPr>
        <w:t>ươ</w:t>
      </w:r>
      <w:r w:rsidRPr="00163859">
        <w:rPr>
          <w:rFonts w:ascii="Times New Roman" w:hAnsi="Times New Roman"/>
          <w:i/>
          <w:sz w:val="26"/>
          <w:szCs w:val="26"/>
          <w:lang w:val="vi-VN"/>
        </w:rPr>
        <w:t>ng ngày 22 tháng 11 năm 2019;</w:t>
      </w:r>
    </w:p>
    <w:p w14:paraId="25836F75" w14:textId="043C4998" w:rsidR="008D737A" w:rsidRPr="00BE0324" w:rsidRDefault="00163859" w:rsidP="00BE0324">
      <w:pPr>
        <w:tabs>
          <w:tab w:val="left" w:pos="720"/>
          <w:tab w:val="center" w:pos="1440"/>
          <w:tab w:val="center" w:pos="1680"/>
          <w:tab w:val="center" w:pos="6240"/>
        </w:tabs>
        <w:spacing w:before="120" w:after="120"/>
        <w:ind w:firstLine="567"/>
        <w:jc w:val="both"/>
        <w:rPr>
          <w:rFonts w:ascii="Times New Roman" w:hAnsi="Times New Roman"/>
          <w:i/>
          <w:sz w:val="26"/>
          <w:szCs w:val="26"/>
          <w:lang w:val="vi-VN"/>
        </w:rPr>
      </w:pPr>
      <w:r w:rsidRPr="00163859">
        <w:rPr>
          <w:rFonts w:ascii="Times New Roman" w:hAnsi="Times New Roman"/>
          <w:i/>
          <w:sz w:val="26"/>
          <w:szCs w:val="26"/>
          <w:lang w:val="vi-VN"/>
        </w:rPr>
        <w:t>Căn cứ Luật Ban hành văn bản quy phạm pháp luật ngày 22 tháng 6 năm 2015 và Luật sửa đổi, bổ sung một số điều của Luật Ban hành văn bản quy phạm pháp luật ngày 18 tháng 6 năm 2020;</w:t>
      </w:r>
    </w:p>
    <w:p w14:paraId="3E57B532" w14:textId="77777777" w:rsidR="008F2598" w:rsidRPr="00BE0324" w:rsidRDefault="008F2598" w:rsidP="00335455">
      <w:pPr>
        <w:tabs>
          <w:tab w:val="left" w:pos="720"/>
          <w:tab w:val="center" w:pos="1440"/>
          <w:tab w:val="center" w:pos="1680"/>
          <w:tab w:val="center" w:pos="6240"/>
        </w:tabs>
        <w:spacing w:before="120" w:after="120"/>
        <w:ind w:firstLine="567"/>
        <w:jc w:val="both"/>
        <w:rPr>
          <w:rFonts w:ascii="Times New Roman" w:hAnsi="Times New Roman"/>
          <w:i/>
          <w:sz w:val="26"/>
          <w:szCs w:val="26"/>
          <w:lang w:val="vi-VN"/>
        </w:rPr>
      </w:pPr>
      <w:r w:rsidRPr="00BE0324">
        <w:rPr>
          <w:rFonts w:ascii="Times New Roman" w:hAnsi="Times New Roman"/>
          <w:i/>
          <w:sz w:val="26"/>
          <w:szCs w:val="26"/>
          <w:lang w:val="vi-VN"/>
        </w:rPr>
        <w:t>Căn cứ Luật Bảo vệ môi trường ngày 17 tháng 11 năm 2020;</w:t>
      </w:r>
    </w:p>
    <w:p w14:paraId="45CF02E6" w14:textId="77777777" w:rsidR="00163859" w:rsidRPr="00163859" w:rsidRDefault="00163859" w:rsidP="00335455">
      <w:pPr>
        <w:tabs>
          <w:tab w:val="left" w:pos="720"/>
          <w:tab w:val="center" w:pos="1440"/>
          <w:tab w:val="center" w:pos="1680"/>
          <w:tab w:val="center" w:pos="6240"/>
        </w:tabs>
        <w:spacing w:before="120" w:after="120"/>
        <w:ind w:firstLine="567"/>
        <w:jc w:val="both"/>
        <w:rPr>
          <w:rFonts w:ascii="Times New Roman" w:hAnsi="Times New Roman"/>
          <w:i/>
          <w:sz w:val="26"/>
          <w:szCs w:val="26"/>
          <w:lang w:val="vi-VN"/>
        </w:rPr>
      </w:pPr>
      <w:r w:rsidRPr="00163859">
        <w:rPr>
          <w:rFonts w:ascii="Times New Roman" w:hAnsi="Times New Roman"/>
          <w:i/>
          <w:sz w:val="26"/>
          <w:szCs w:val="26"/>
          <w:lang w:val="vi-VN"/>
        </w:rPr>
        <w:t>Căn cứ Nghị quyết số 131/2020/QH14 ngày 16 tháng 11 năm 2020 của Quốc hội về tổ chức chính quyền đô thị tại Thành phố Hồ Chí Minh;</w:t>
      </w:r>
    </w:p>
    <w:p w14:paraId="31AF1330" w14:textId="77777777" w:rsidR="008D737A" w:rsidRPr="00163859" w:rsidRDefault="00051E62" w:rsidP="00335455">
      <w:pPr>
        <w:tabs>
          <w:tab w:val="left" w:pos="720"/>
          <w:tab w:val="center" w:pos="1440"/>
          <w:tab w:val="center" w:pos="1680"/>
          <w:tab w:val="center" w:pos="6240"/>
        </w:tabs>
        <w:spacing w:before="120" w:after="120"/>
        <w:ind w:firstLine="567"/>
        <w:jc w:val="both"/>
        <w:rPr>
          <w:rFonts w:ascii="Times New Roman" w:hAnsi="Times New Roman"/>
          <w:i/>
          <w:sz w:val="26"/>
          <w:szCs w:val="26"/>
          <w:lang w:val="vi-VN"/>
        </w:rPr>
      </w:pPr>
      <w:r w:rsidRPr="00163859">
        <w:rPr>
          <w:rFonts w:ascii="Times New Roman" w:hAnsi="Times New Roman"/>
          <w:i/>
          <w:sz w:val="26"/>
          <w:szCs w:val="26"/>
          <w:lang w:val="vi-VN"/>
        </w:rPr>
        <w:t>Căn cứ Nghị định số 37/2014/NĐ-CP ngày 05 tháng 5 năm 2014 của Chính phủ quy định tổ chức các c</w:t>
      </w:r>
      <w:r w:rsidRPr="00163859">
        <w:rPr>
          <w:rFonts w:ascii="Times New Roman" w:hAnsi="Times New Roman" w:hint="eastAsia"/>
          <w:i/>
          <w:sz w:val="26"/>
          <w:szCs w:val="26"/>
          <w:lang w:val="vi-VN"/>
        </w:rPr>
        <w:t>ơ</w:t>
      </w:r>
      <w:r w:rsidRPr="00163859">
        <w:rPr>
          <w:rFonts w:ascii="Times New Roman" w:hAnsi="Times New Roman"/>
          <w:i/>
          <w:sz w:val="26"/>
          <w:szCs w:val="26"/>
          <w:lang w:val="vi-VN"/>
        </w:rPr>
        <w:t xml:space="preserve"> quan chuyên môn thuộc Ủy ban nhân dân huyện, quận, thị xã, thành phố thuộc tỉnh và Nghị định số 108/2020/NĐ-CP ngày 14 tháng 9 năm 2020 của Chính phủ sửa đổi, bổ sung một số điều của Nghị định số 37/2014/NĐ-CP ngày 05 tháng 5 năm 2014 của Chính phủ;</w:t>
      </w:r>
    </w:p>
    <w:p w14:paraId="247FE5EA" w14:textId="77777777" w:rsidR="00163859" w:rsidRPr="00BE0324" w:rsidRDefault="00163859" w:rsidP="00335455">
      <w:pPr>
        <w:tabs>
          <w:tab w:val="left" w:pos="720"/>
          <w:tab w:val="center" w:pos="1440"/>
          <w:tab w:val="center" w:pos="1680"/>
          <w:tab w:val="center" w:pos="6240"/>
        </w:tabs>
        <w:spacing w:before="120" w:after="120"/>
        <w:ind w:firstLine="567"/>
        <w:jc w:val="both"/>
        <w:rPr>
          <w:rFonts w:ascii="Times New Roman" w:hAnsi="Times New Roman"/>
          <w:i/>
          <w:sz w:val="26"/>
          <w:szCs w:val="26"/>
          <w:lang w:val="vi-VN"/>
        </w:rPr>
      </w:pPr>
      <w:r w:rsidRPr="00163859">
        <w:rPr>
          <w:rFonts w:ascii="Times New Roman" w:hAnsi="Times New Roman"/>
          <w:i/>
          <w:sz w:val="26"/>
          <w:szCs w:val="26"/>
          <w:lang w:val="vi-VN"/>
        </w:rPr>
        <w:t>Căn cứ Nghị định số 33/2021/NĐ-CP ngày 29 tháng 3 năm 2021 của Chính phủ quy định chi tiết và biện pháp thi hành Nghị quyết số 131/2020/QH14 ngày 16 tháng 11 năm 2020 của Quốc hội về tổ chức chính quyền đô thị tại Thành phố Hồ Chí Minh;</w:t>
      </w:r>
    </w:p>
    <w:p w14:paraId="59A414CD" w14:textId="77777777" w:rsidR="008F2598" w:rsidRPr="00BE0324" w:rsidRDefault="008F2598" w:rsidP="00335455">
      <w:pPr>
        <w:tabs>
          <w:tab w:val="left" w:pos="720"/>
          <w:tab w:val="center" w:pos="1440"/>
          <w:tab w:val="center" w:pos="1680"/>
          <w:tab w:val="center" w:pos="6240"/>
        </w:tabs>
        <w:spacing w:before="120" w:after="120"/>
        <w:ind w:firstLine="567"/>
        <w:jc w:val="both"/>
        <w:rPr>
          <w:rFonts w:ascii="Times New Roman" w:hAnsi="Times New Roman"/>
          <w:i/>
          <w:sz w:val="26"/>
          <w:szCs w:val="26"/>
          <w:lang w:val="vi-VN"/>
        </w:rPr>
      </w:pPr>
      <w:r w:rsidRPr="00BE0324">
        <w:rPr>
          <w:rFonts w:ascii="Times New Roman" w:hAnsi="Times New Roman"/>
          <w:i/>
          <w:sz w:val="26"/>
          <w:szCs w:val="26"/>
          <w:lang w:val="vi-VN"/>
        </w:rPr>
        <w:t>Căn cứ Nghị định số 08/2022/NĐ-CP ngày 10 tháng 01 năm 2022 của Chính phủ quy định chi tiết một số điều của Luật Bảo vệ môi trường;</w:t>
      </w:r>
    </w:p>
    <w:p w14:paraId="648BD95C" w14:textId="66C1DC01" w:rsidR="00DA54A4" w:rsidRPr="00DA54A4" w:rsidRDefault="00DA54A4" w:rsidP="00DA54A4">
      <w:pPr>
        <w:tabs>
          <w:tab w:val="center" w:pos="6240"/>
        </w:tabs>
        <w:spacing w:before="120" w:after="120"/>
        <w:ind w:firstLine="567"/>
        <w:jc w:val="both"/>
        <w:rPr>
          <w:rFonts w:ascii="Times New Roman" w:hAnsi="Times New Roman"/>
          <w:i/>
          <w:sz w:val="26"/>
          <w:szCs w:val="26"/>
          <w:lang w:val="vi-VN"/>
        </w:rPr>
      </w:pPr>
      <w:r w:rsidRPr="00DA54A4">
        <w:rPr>
          <w:rFonts w:ascii="Times New Roman" w:hAnsi="Times New Roman"/>
          <w:i/>
          <w:sz w:val="26"/>
          <w:szCs w:val="26"/>
          <w:lang w:val="vi-VN"/>
        </w:rPr>
        <w:t>Căn cứ Nghị định số 34/2016/NĐ-CP ngày 14 tháng 5 năm 2016 của Chính phủ quy định chi tiết một số điều và biện pháp thi hành Luật Ban hành văn bản quy phạm pháp luật.</w:t>
      </w:r>
    </w:p>
    <w:p w14:paraId="641E9B66" w14:textId="51C51D9E" w:rsidR="00DA54A4" w:rsidRPr="00DA54A4" w:rsidRDefault="00DA54A4" w:rsidP="00DA54A4">
      <w:pPr>
        <w:tabs>
          <w:tab w:val="center" w:pos="6240"/>
        </w:tabs>
        <w:spacing w:before="120" w:after="120"/>
        <w:ind w:firstLine="567"/>
        <w:jc w:val="both"/>
        <w:rPr>
          <w:rFonts w:ascii="Times New Roman" w:hAnsi="Times New Roman"/>
          <w:i/>
          <w:sz w:val="26"/>
          <w:szCs w:val="26"/>
          <w:lang w:val="vi-VN"/>
        </w:rPr>
      </w:pPr>
      <w:r w:rsidRPr="00DA54A4">
        <w:rPr>
          <w:rFonts w:ascii="Times New Roman" w:hAnsi="Times New Roman"/>
          <w:i/>
          <w:sz w:val="26"/>
          <w:szCs w:val="26"/>
          <w:lang w:val="vi-VN"/>
        </w:rPr>
        <w:t>Căn cứ Nghị định số 154/2020/NĐ-CP ngày 31 tháng 12 năm 2020 của Chính phủ sửa đổi, bổ sung một số điều của Nghị định số 34/2016/NĐ-CP ngày 14 tháng 5 năm 2016 của Chính phủ quy định chi tiết một số điều và biện pháp thi hành Luật Ban hành văn bản quy phạm pháp luật.</w:t>
      </w:r>
    </w:p>
    <w:p w14:paraId="10B756DB" w14:textId="21C4DCC5" w:rsidR="00DA54A4" w:rsidRPr="00DA54A4" w:rsidRDefault="00DA54A4" w:rsidP="00DA54A4">
      <w:pPr>
        <w:widowControl w:val="0"/>
        <w:spacing w:before="120" w:after="120"/>
        <w:ind w:firstLine="567"/>
        <w:jc w:val="both"/>
        <w:rPr>
          <w:rFonts w:ascii="Times New Roman" w:hAnsi="Times New Roman"/>
          <w:i/>
          <w:sz w:val="26"/>
          <w:szCs w:val="26"/>
          <w:lang w:val="vi-VN"/>
        </w:rPr>
      </w:pPr>
      <w:r w:rsidRPr="00DA54A4">
        <w:rPr>
          <w:rFonts w:ascii="Times New Roman" w:hAnsi="Times New Roman"/>
          <w:i/>
          <w:sz w:val="26"/>
          <w:szCs w:val="26"/>
          <w:lang w:val="vi-VN"/>
        </w:rPr>
        <w:t>Căn cứ Nghị định số 59/2024/NĐ-CP ngày 25 tháng 5 năm 2024 của Chính phủ sửa đổi, bổ sung một số điều của Nghị định số 34/2016/NĐ-CP ngày 14 tháng 5 năm 2016 của Chính phủ quy định chi tiết một số điều và biện pháp thi hành Luật Ban hành văn bản quy phạm pháp luật đã được sửa đổi, bổ sung một số điều theo Nghị định số 154/2020/NĐ-CP ngày 31 tháng 12 năm 2020 của Chính phủ.</w:t>
      </w:r>
    </w:p>
    <w:p w14:paraId="06BEF1AA" w14:textId="77777777" w:rsidR="00051E62" w:rsidRPr="00BE0324" w:rsidRDefault="00051E62" w:rsidP="00335455">
      <w:pPr>
        <w:tabs>
          <w:tab w:val="left" w:pos="720"/>
          <w:tab w:val="center" w:pos="1440"/>
          <w:tab w:val="center" w:pos="1680"/>
          <w:tab w:val="center" w:pos="6240"/>
        </w:tabs>
        <w:spacing w:before="120" w:after="120"/>
        <w:ind w:firstLine="567"/>
        <w:jc w:val="both"/>
        <w:rPr>
          <w:rFonts w:ascii="Times New Roman" w:hAnsi="Times New Roman"/>
          <w:i/>
          <w:sz w:val="26"/>
          <w:szCs w:val="26"/>
          <w:lang w:val="vi-VN"/>
        </w:rPr>
      </w:pPr>
      <w:r w:rsidRPr="00163859">
        <w:rPr>
          <w:rFonts w:ascii="Times New Roman" w:hAnsi="Times New Roman"/>
          <w:i/>
          <w:sz w:val="26"/>
          <w:szCs w:val="26"/>
          <w:lang w:val="vi-VN"/>
        </w:rPr>
        <w:lastRenderedPageBreak/>
        <w:t xml:space="preserve">Căn cứ Thông tư số </w:t>
      </w:r>
      <w:r w:rsidR="00E32C19" w:rsidRPr="00E32C19">
        <w:rPr>
          <w:rFonts w:ascii="Times New Roman" w:hAnsi="Times New Roman"/>
          <w:i/>
          <w:sz w:val="26"/>
          <w:szCs w:val="26"/>
          <w:lang w:val="vi-VN"/>
        </w:rPr>
        <w:t>05/2021/TT-BTNMT</w:t>
      </w:r>
      <w:r w:rsidRPr="00163859">
        <w:rPr>
          <w:rFonts w:ascii="Times New Roman" w:hAnsi="Times New Roman"/>
          <w:i/>
          <w:sz w:val="26"/>
          <w:szCs w:val="26"/>
          <w:lang w:val="vi-VN"/>
        </w:rPr>
        <w:t xml:space="preserve"> </w:t>
      </w:r>
      <w:r w:rsidR="00E32C19" w:rsidRPr="00E32C19">
        <w:rPr>
          <w:rFonts w:ascii="Times New Roman" w:hAnsi="Times New Roman"/>
          <w:i/>
          <w:sz w:val="26"/>
          <w:szCs w:val="26"/>
          <w:lang w:val="vi-VN"/>
        </w:rPr>
        <w:t>ngày 29 tháng 5 năm 2021</w:t>
      </w:r>
      <w:r w:rsidRPr="00163859">
        <w:rPr>
          <w:rFonts w:ascii="Times New Roman" w:hAnsi="Times New Roman"/>
          <w:i/>
          <w:sz w:val="26"/>
          <w:szCs w:val="26"/>
          <w:lang w:val="vi-VN"/>
        </w:rPr>
        <w:t xml:space="preserve"> của Bộ trưởng Bộ </w:t>
      </w:r>
      <w:r w:rsidR="00E32C19" w:rsidRPr="00E32C19">
        <w:rPr>
          <w:rFonts w:ascii="Times New Roman" w:hAnsi="Times New Roman"/>
          <w:i/>
          <w:sz w:val="26"/>
          <w:szCs w:val="26"/>
          <w:lang w:val="vi-VN"/>
        </w:rPr>
        <w:t>Tài nguyên và Môi trường</w:t>
      </w:r>
      <w:r w:rsidRPr="00163859">
        <w:rPr>
          <w:rFonts w:ascii="Times New Roman" w:hAnsi="Times New Roman"/>
          <w:i/>
          <w:sz w:val="26"/>
          <w:szCs w:val="26"/>
          <w:lang w:val="vi-VN"/>
        </w:rPr>
        <w:t xml:space="preserve"> </w:t>
      </w:r>
      <w:r w:rsidR="00E32C19" w:rsidRPr="00E32C19">
        <w:rPr>
          <w:rFonts w:ascii="Times New Roman" w:hAnsi="Times New Roman"/>
          <w:i/>
          <w:sz w:val="26"/>
          <w:szCs w:val="26"/>
          <w:lang w:val="vi-VN"/>
        </w:rPr>
        <w:t>h</w:t>
      </w:r>
      <w:r w:rsidR="00E32C19" w:rsidRPr="00E32C19">
        <w:rPr>
          <w:rFonts w:ascii="Times New Roman" w:hAnsi="Times New Roman" w:hint="eastAsia"/>
          <w:i/>
          <w:sz w:val="26"/>
          <w:szCs w:val="26"/>
          <w:lang w:val="vi-VN"/>
        </w:rPr>
        <w:t>ư</w:t>
      </w:r>
      <w:r w:rsidR="00E32C19" w:rsidRPr="00E32C19">
        <w:rPr>
          <w:rFonts w:ascii="Times New Roman" w:hAnsi="Times New Roman"/>
          <w:i/>
          <w:sz w:val="26"/>
          <w:szCs w:val="26"/>
          <w:lang w:val="vi-VN"/>
        </w:rPr>
        <w:t>ớng dẫn chức năng, nhiệm vụ, quyền hạn của Sở Tài nguyên và Môi tr</w:t>
      </w:r>
      <w:r w:rsidR="00E32C19" w:rsidRPr="00E32C19">
        <w:rPr>
          <w:rFonts w:ascii="Times New Roman" w:hAnsi="Times New Roman" w:hint="eastAsia"/>
          <w:i/>
          <w:sz w:val="26"/>
          <w:szCs w:val="26"/>
          <w:lang w:val="vi-VN"/>
        </w:rPr>
        <w:t>ư</w:t>
      </w:r>
      <w:r w:rsidR="00E32C19" w:rsidRPr="00E32C19">
        <w:rPr>
          <w:rFonts w:ascii="Times New Roman" w:hAnsi="Times New Roman"/>
          <w:i/>
          <w:sz w:val="26"/>
          <w:szCs w:val="26"/>
          <w:lang w:val="vi-VN"/>
        </w:rPr>
        <w:t>ờng thuộc Ủy ban nhân dân cấp tỉnh, Phòng Tài nguyên và Môi tr</w:t>
      </w:r>
      <w:r w:rsidR="00E32C19" w:rsidRPr="00E32C19">
        <w:rPr>
          <w:rFonts w:ascii="Times New Roman" w:hAnsi="Times New Roman" w:hint="eastAsia"/>
          <w:i/>
          <w:sz w:val="26"/>
          <w:szCs w:val="26"/>
          <w:lang w:val="vi-VN"/>
        </w:rPr>
        <w:t>ư</w:t>
      </w:r>
      <w:r w:rsidR="00E32C19" w:rsidRPr="00E32C19">
        <w:rPr>
          <w:rFonts w:ascii="Times New Roman" w:hAnsi="Times New Roman"/>
          <w:i/>
          <w:sz w:val="26"/>
          <w:szCs w:val="26"/>
          <w:lang w:val="vi-VN"/>
        </w:rPr>
        <w:t>ờng thuộc Ủy ban nhân dân cấp huyện</w:t>
      </w:r>
      <w:r w:rsidR="002514B9" w:rsidRPr="00163859">
        <w:rPr>
          <w:rFonts w:ascii="Times New Roman" w:hAnsi="Times New Roman"/>
          <w:i/>
          <w:sz w:val="26"/>
          <w:szCs w:val="26"/>
          <w:lang w:val="vi-VN"/>
        </w:rPr>
        <w:t>;</w:t>
      </w:r>
    </w:p>
    <w:p w14:paraId="6649BD87" w14:textId="77777777" w:rsidR="008F2598" w:rsidRPr="00BE0324" w:rsidRDefault="008F2598" w:rsidP="00335455">
      <w:pPr>
        <w:tabs>
          <w:tab w:val="left" w:pos="720"/>
          <w:tab w:val="center" w:pos="1440"/>
          <w:tab w:val="center" w:pos="1680"/>
          <w:tab w:val="center" w:pos="6240"/>
        </w:tabs>
        <w:spacing w:before="120" w:after="120"/>
        <w:ind w:firstLine="567"/>
        <w:jc w:val="both"/>
        <w:rPr>
          <w:rFonts w:ascii="Times New Roman" w:hAnsi="Times New Roman"/>
          <w:i/>
          <w:sz w:val="26"/>
          <w:szCs w:val="26"/>
          <w:lang w:val="vi-VN"/>
        </w:rPr>
      </w:pPr>
      <w:r w:rsidRPr="00BE0324">
        <w:rPr>
          <w:rFonts w:ascii="Times New Roman" w:hAnsi="Times New Roman"/>
          <w:i/>
          <w:sz w:val="26"/>
          <w:szCs w:val="26"/>
          <w:lang w:val="vi-VN"/>
        </w:rPr>
        <w:t>Căn cứ Thông tư số 02/2022/TT-BTNMT ngày 10 tháng 01 năm 2022 của Bộ trưởng Bộ Tài nguyên và Môi trường quy định chi tiết thi hành một số điều của Luật Bảo vệ môi trường</w:t>
      </w:r>
      <w:r w:rsidR="00B4468F" w:rsidRPr="00BE0324">
        <w:rPr>
          <w:rFonts w:ascii="Times New Roman" w:hAnsi="Times New Roman"/>
          <w:i/>
          <w:sz w:val="26"/>
          <w:szCs w:val="26"/>
          <w:lang w:val="vi-VN"/>
        </w:rPr>
        <w:t>;</w:t>
      </w:r>
    </w:p>
    <w:p w14:paraId="3B63AB9F" w14:textId="4C15C3CC" w:rsidR="00BE29E1" w:rsidRPr="00BE0324" w:rsidRDefault="00BE29E1" w:rsidP="00335455">
      <w:pPr>
        <w:tabs>
          <w:tab w:val="left" w:pos="720"/>
          <w:tab w:val="center" w:pos="1440"/>
          <w:tab w:val="center" w:pos="1680"/>
          <w:tab w:val="center" w:pos="6240"/>
        </w:tabs>
        <w:spacing w:before="120" w:after="120"/>
        <w:ind w:firstLine="567"/>
        <w:jc w:val="both"/>
        <w:rPr>
          <w:rFonts w:ascii="Times New Roman" w:hAnsi="Times New Roman"/>
          <w:i/>
          <w:sz w:val="26"/>
          <w:szCs w:val="26"/>
          <w:lang w:val="vi-VN"/>
        </w:rPr>
      </w:pPr>
      <w:r w:rsidRPr="00BE0324">
        <w:rPr>
          <w:rFonts w:ascii="Times New Roman" w:hAnsi="Times New Roman"/>
          <w:i/>
          <w:sz w:val="26"/>
          <w:szCs w:val="26"/>
          <w:lang w:val="vi-VN"/>
        </w:rPr>
        <w:t>Căn cứ Nghị quyết số 18/2023/NQ-HĐND ngày 19 tháng 9 năm 2023 của Hội đồng nhân dân Thành phố Hồ Chí Minh về chức năng, nhiệm vụ của các tổ chức hành chính và đ</w:t>
      </w:r>
      <w:r w:rsidRPr="00BE0324">
        <w:rPr>
          <w:rFonts w:ascii="Times New Roman" w:hAnsi="Times New Roman" w:hint="eastAsia"/>
          <w:i/>
          <w:sz w:val="26"/>
          <w:szCs w:val="26"/>
          <w:lang w:val="vi-VN"/>
        </w:rPr>
        <w:t>ơ</w:t>
      </w:r>
      <w:r w:rsidRPr="00BE0324">
        <w:rPr>
          <w:rFonts w:ascii="Times New Roman" w:hAnsi="Times New Roman"/>
          <w:i/>
          <w:sz w:val="26"/>
          <w:szCs w:val="26"/>
          <w:lang w:val="vi-VN"/>
        </w:rPr>
        <w:t>n vị sự nghiệp công lập trực thuộc Ủy ban nhân dân thành phố Thủ Đức;</w:t>
      </w:r>
    </w:p>
    <w:p w14:paraId="35F8DBC8" w14:textId="52A2A14B" w:rsidR="008D737A" w:rsidRPr="008D737A" w:rsidRDefault="008D737A" w:rsidP="00335455">
      <w:pPr>
        <w:tabs>
          <w:tab w:val="left" w:pos="720"/>
          <w:tab w:val="center" w:pos="1440"/>
          <w:tab w:val="center" w:pos="1680"/>
          <w:tab w:val="center" w:pos="6240"/>
        </w:tabs>
        <w:spacing w:before="120" w:after="120"/>
        <w:ind w:firstLine="567"/>
        <w:jc w:val="both"/>
        <w:rPr>
          <w:rFonts w:ascii="Times New Roman" w:hAnsi="Times New Roman"/>
          <w:sz w:val="26"/>
          <w:szCs w:val="26"/>
          <w:lang w:val="vi-VN"/>
        </w:rPr>
      </w:pPr>
      <w:r w:rsidRPr="00163859">
        <w:rPr>
          <w:rFonts w:ascii="Times New Roman" w:hAnsi="Times New Roman"/>
          <w:i/>
          <w:sz w:val="26"/>
          <w:szCs w:val="26"/>
          <w:lang w:val="vi-VN"/>
        </w:rPr>
        <w:t>Theo đề nghị của Giám đốc Sở Nộ</w:t>
      </w:r>
      <w:r w:rsidR="002514B9" w:rsidRPr="00163859">
        <w:rPr>
          <w:rFonts w:ascii="Times New Roman" w:hAnsi="Times New Roman"/>
          <w:i/>
          <w:sz w:val="26"/>
          <w:szCs w:val="26"/>
          <w:lang w:val="vi-VN"/>
        </w:rPr>
        <w:t>i vụ tại Tờ trình số</w:t>
      </w:r>
      <w:r w:rsidR="00BE0324">
        <w:rPr>
          <w:rFonts w:ascii="Times New Roman" w:hAnsi="Times New Roman"/>
          <w:i/>
          <w:sz w:val="26"/>
          <w:szCs w:val="26"/>
          <w:lang w:val="vi-VN"/>
        </w:rPr>
        <w:t xml:space="preserve"> 9695</w:t>
      </w:r>
      <w:r w:rsidR="002514B9" w:rsidRPr="00163859">
        <w:rPr>
          <w:rFonts w:ascii="Times New Roman" w:hAnsi="Times New Roman"/>
          <w:i/>
          <w:sz w:val="26"/>
          <w:szCs w:val="26"/>
          <w:lang w:val="vi-VN"/>
        </w:rPr>
        <w:t xml:space="preserve">/TTr-SNV </w:t>
      </w:r>
      <w:r w:rsidRPr="00163859">
        <w:rPr>
          <w:rFonts w:ascii="Times New Roman" w:hAnsi="Times New Roman"/>
          <w:i/>
          <w:sz w:val="26"/>
          <w:szCs w:val="26"/>
          <w:lang w:val="vi-VN"/>
        </w:rPr>
        <w:t>ngày</w:t>
      </w:r>
      <w:r w:rsidR="00163859" w:rsidRPr="00163859">
        <w:rPr>
          <w:rFonts w:ascii="Times New Roman" w:hAnsi="Times New Roman"/>
          <w:i/>
          <w:sz w:val="26"/>
          <w:szCs w:val="26"/>
          <w:lang w:val="vi-VN"/>
        </w:rPr>
        <w:t xml:space="preserve"> </w:t>
      </w:r>
      <w:r w:rsidR="00BE0324">
        <w:rPr>
          <w:rFonts w:ascii="Times New Roman" w:hAnsi="Times New Roman"/>
          <w:i/>
          <w:sz w:val="26"/>
          <w:szCs w:val="26"/>
          <w:lang w:val="vi-VN"/>
        </w:rPr>
        <w:t>28</w:t>
      </w:r>
      <w:r w:rsidRPr="00163859">
        <w:rPr>
          <w:rFonts w:ascii="Times New Roman" w:hAnsi="Times New Roman"/>
          <w:i/>
          <w:sz w:val="26"/>
          <w:szCs w:val="26"/>
          <w:lang w:val="vi-VN"/>
        </w:rPr>
        <w:t xml:space="preserve"> tháng</w:t>
      </w:r>
      <w:r w:rsidR="00BE0324">
        <w:rPr>
          <w:rFonts w:ascii="Times New Roman" w:hAnsi="Times New Roman"/>
          <w:i/>
          <w:sz w:val="26"/>
          <w:szCs w:val="26"/>
          <w:lang w:val="vi-VN"/>
        </w:rPr>
        <w:t xml:space="preserve"> 11</w:t>
      </w:r>
      <w:r w:rsidRPr="00163859">
        <w:rPr>
          <w:rFonts w:ascii="Times New Roman" w:hAnsi="Times New Roman"/>
          <w:i/>
          <w:sz w:val="26"/>
          <w:szCs w:val="26"/>
          <w:lang w:val="vi-VN"/>
        </w:rPr>
        <w:t xml:space="preserve"> năm 202</w:t>
      </w:r>
      <w:r w:rsidR="001104E3" w:rsidRPr="00BE0324">
        <w:rPr>
          <w:rFonts w:ascii="Times New Roman" w:hAnsi="Times New Roman"/>
          <w:i/>
          <w:sz w:val="26"/>
          <w:szCs w:val="26"/>
          <w:lang w:val="vi-VN"/>
        </w:rPr>
        <w:t>4</w:t>
      </w:r>
      <w:r w:rsidRPr="00163859">
        <w:rPr>
          <w:rFonts w:ascii="Times New Roman" w:hAnsi="Times New Roman"/>
          <w:i/>
          <w:sz w:val="26"/>
          <w:szCs w:val="26"/>
          <w:lang w:val="vi-VN"/>
        </w:rPr>
        <w:t xml:space="preserve"> </w:t>
      </w:r>
      <w:r w:rsidR="00D818EE" w:rsidRPr="00D818EE">
        <w:rPr>
          <w:rFonts w:ascii="Times New Roman" w:hAnsi="Times New Roman"/>
          <w:i/>
          <w:sz w:val="26"/>
          <w:szCs w:val="26"/>
          <w:lang w:val="vi-VN"/>
        </w:rPr>
        <w:t>và ý kiến</w:t>
      </w:r>
      <w:r w:rsidR="001104E3" w:rsidRPr="00BE0324">
        <w:rPr>
          <w:rFonts w:ascii="Times New Roman" w:hAnsi="Times New Roman"/>
          <w:i/>
          <w:sz w:val="26"/>
          <w:szCs w:val="26"/>
          <w:lang w:val="vi-VN"/>
        </w:rPr>
        <w:t xml:space="preserve"> thẩm định</w:t>
      </w:r>
      <w:r w:rsidR="00D818EE" w:rsidRPr="00D818EE">
        <w:rPr>
          <w:rFonts w:ascii="Times New Roman" w:hAnsi="Times New Roman"/>
          <w:i/>
          <w:sz w:val="26"/>
          <w:szCs w:val="26"/>
          <w:lang w:val="vi-VN"/>
        </w:rPr>
        <w:t xml:space="preserve"> của Sở T</w:t>
      </w:r>
      <w:r w:rsidR="00D818EE" w:rsidRPr="00D818EE">
        <w:rPr>
          <w:rFonts w:ascii="Times New Roman" w:hAnsi="Times New Roman" w:hint="eastAsia"/>
          <w:i/>
          <w:sz w:val="26"/>
          <w:szCs w:val="26"/>
          <w:lang w:val="vi-VN"/>
        </w:rPr>
        <w:t>ư</w:t>
      </w:r>
      <w:r w:rsidR="00D818EE" w:rsidRPr="00D818EE">
        <w:rPr>
          <w:rFonts w:ascii="Times New Roman" w:hAnsi="Times New Roman"/>
          <w:i/>
          <w:sz w:val="26"/>
          <w:szCs w:val="26"/>
          <w:lang w:val="vi-VN"/>
        </w:rPr>
        <w:t xml:space="preserve"> pháp tại Báo cáo</w:t>
      </w:r>
      <w:r w:rsidR="00EE1F55" w:rsidRPr="00EE1F55">
        <w:rPr>
          <w:rFonts w:ascii="Times New Roman" w:hAnsi="Times New Roman"/>
          <w:i/>
          <w:sz w:val="26"/>
          <w:szCs w:val="26"/>
          <w:lang w:val="vi-VN"/>
        </w:rPr>
        <w:t xml:space="preserve"> số </w:t>
      </w:r>
      <w:r w:rsidR="001104E3" w:rsidRPr="00BE0324">
        <w:rPr>
          <w:rFonts w:ascii="Times New Roman" w:hAnsi="Times New Roman"/>
          <w:i/>
          <w:sz w:val="26"/>
          <w:szCs w:val="26"/>
          <w:lang w:val="vi-VN"/>
        </w:rPr>
        <w:t>262/</w:t>
      </w:r>
      <w:r w:rsidR="00EE1F55" w:rsidRPr="00EE1F55">
        <w:rPr>
          <w:rFonts w:ascii="Times New Roman" w:hAnsi="Times New Roman"/>
          <w:i/>
          <w:sz w:val="26"/>
          <w:szCs w:val="26"/>
          <w:lang w:val="vi-VN"/>
        </w:rPr>
        <w:t xml:space="preserve">BC-STP-KTrVB ngày </w:t>
      </w:r>
      <w:r w:rsidR="001104E3" w:rsidRPr="00BE0324">
        <w:rPr>
          <w:rFonts w:ascii="Times New Roman" w:hAnsi="Times New Roman"/>
          <w:i/>
          <w:sz w:val="26"/>
          <w:szCs w:val="26"/>
          <w:lang w:val="vi-VN"/>
        </w:rPr>
        <w:t>15</w:t>
      </w:r>
      <w:r w:rsidR="00EE1F55" w:rsidRPr="00EE1F55">
        <w:rPr>
          <w:rFonts w:ascii="Times New Roman" w:hAnsi="Times New Roman"/>
          <w:i/>
          <w:sz w:val="26"/>
          <w:szCs w:val="26"/>
          <w:lang w:val="vi-VN"/>
        </w:rPr>
        <w:t xml:space="preserve"> tháng </w:t>
      </w:r>
      <w:r w:rsidR="001104E3" w:rsidRPr="00BE0324">
        <w:rPr>
          <w:rFonts w:ascii="Times New Roman" w:hAnsi="Times New Roman"/>
          <w:i/>
          <w:sz w:val="26"/>
          <w:szCs w:val="26"/>
          <w:lang w:val="vi-VN"/>
        </w:rPr>
        <w:t>01</w:t>
      </w:r>
      <w:r w:rsidR="00EE1F55" w:rsidRPr="00EE1F55">
        <w:rPr>
          <w:rFonts w:ascii="Times New Roman" w:hAnsi="Times New Roman"/>
          <w:i/>
          <w:sz w:val="26"/>
          <w:szCs w:val="26"/>
          <w:lang w:val="vi-VN"/>
        </w:rPr>
        <w:t xml:space="preserve"> năm 202</w:t>
      </w:r>
      <w:r w:rsidR="001104E3" w:rsidRPr="00BE0324">
        <w:rPr>
          <w:rFonts w:ascii="Times New Roman" w:hAnsi="Times New Roman"/>
          <w:i/>
          <w:sz w:val="26"/>
          <w:szCs w:val="26"/>
          <w:lang w:val="vi-VN"/>
        </w:rPr>
        <w:t>4</w:t>
      </w:r>
      <w:r w:rsidRPr="00163859">
        <w:rPr>
          <w:rFonts w:ascii="Times New Roman" w:hAnsi="Times New Roman"/>
          <w:i/>
          <w:sz w:val="26"/>
          <w:szCs w:val="26"/>
          <w:lang w:val="vi-VN"/>
        </w:rPr>
        <w:t>.</w:t>
      </w:r>
    </w:p>
    <w:p w14:paraId="2714452D" w14:textId="77777777" w:rsidR="008D737A" w:rsidRPr="008D737A" w:rsidRDefault="008D737A" w:rsidP="00163859">
      <w:pPr>
        <w:spacing w:before="240" w:after="240"/>
        <w:jc w:val="center"/>
        <w:rPr>
          <w:rFonts w:ascii="Times New Roman" w:hAnsi="Times New Roman"/>
          <w:b/>
          <w:sz w:val="26"/>
          <w:szCs w:val="26"/>
          <w:lang w:val="vi-VN"/>
        </w:rPr>
      </w:pPr>
      <w:r w:rsidRPr="00D13C23">
        <w:rPr>
          <w:rFonts w:ascii="Times New Roman" w:hAnsi="Times New Roman"/>
          <w:b/>
          <w:sz w:val="26"/>
          <w:szCs w:val="26"/>
          <w:lang w:val="vi-VN"/>
        </w:rPr>
        <w:t>QUYẾT ĐỊNH:</w:t>
      </w:r>
    </w:p>
    <w:p w14:paraId="4FAE87B1" w14:textId="77777777" w:rsidR="008865AA" w:rsidRPr="00BE0324" w:rsidRDefault="002514B9" w:rsidP="00335455">
      <w:pPr>
        <w:spacing w:before="120" w:after="120"/>
        <w:ind w:firstLine="567"/>
        <w:jc w:val="both"/>
        <w:rPr>
          <w:rFonts w:ascii="Times New Roman" w:hAnsi="Times New Roman"/>
          <w:b/>
          <w:spacing w:val="-2"/>
          <w:sz w:val="26"/>
          <w:szCs w:val="26"/>
          <w:lang w:val="vi-VN"/>
        </w:rPr>
      </w:pPr>
      <w:r w:rsidRPr="00E32C19">
        <w:rPr>
          <w:rFonts w:ascii="Times New Roman" w:hAnsi="Times New Roman"/>
          <w:b/>
          <w:spacing w:val="-2"/>
          <w:sz w:val="26"/>
          <w:szCs w:val="26"/>
          <w:lang w:val="vi-VN"/>
        </w:rPr>
        <w:t xml:space="preserve">Điều 1. </w:t>
      </w:r>
      <w:r w:rsidR="008865AA" w:rsidRPr="008865AA">
        <w:rPr>
          <w:rFonts w:ascii="Times New Roman" w:hAnsi="Times New Roman"/>
          <w:b/>
          <w:spacing w:val="-2"/>
          <w:sz w:val="26"/>
          <w:szCs w:val="26"/>
          <w:lang w:val="vi-VN"/>
        </w:rPr>
        <w:t>Ban hành văn bản</w:t>
      </w:r>
    </w:p>
    <w:p w14:paraId="759881EA" w14:textId="1E9C3E91" w:rsidR="002514B9" w:rsidRPr="00E32C19" w:rsidRDefault="002514B9" w:rsidP="00335455">
      <w:pPr>
        <w:spacing w:before="120" w:after="120"/>
        <w:ind w:firstLine="567"/>
        <w:jc w:val="both"/>
        <w:rPr>
          <w:rFonts w:ascii="Times New Roman" w:hAnsi="Times New Roman"/>
          <w:spacing w:val="-2"/>
          <w:sz w:val="26"/>
          <w:szCs w:val="26"/>
          <w:lang w:val="vi-VN"/>
        </w:rPr>
      </w:pPr>
      <w:r w:rsidRPr="00E32C19">
        <w:rPr>
          <w:rFonts w:ascii="Times New Roman" w:hAnsi="Times New Roman"/>
          <w:spacing w:val="-2"/>
          <w:sz w:val="26"/>
          <w:szCs w:val="26"/>
          <w:lang w:val="vi-VN"/>
        </w:rPr>
        <w:t>Ban hành kèm theo Quyết định này là Quy định về h</w:t>
      </w:r>
      <w:r w:rsidRPr="00E32C19">
        <w:rPr>
          <w:rFonts w:ascii="Times New Roman" w:hAnsi="Times New Roman" w:hint="eastAsia"/>
          <w:spacing w:val="-2"/>
          <w:sz w:val="26"/>
          <w:szCs w:val="26"/>
          <w:lang w:val="vi-VN"/>
        </w:rPr>
        <w:t>ư</w:t>
      </w:r>
      <w:r w:rsidRPr="00E32C19">
        <w:rPr>
          <w:rFonts w:ascii="Times New Roman" w:hAnsi="Times New Roman"/>
          <w:spacing w:val="-2"/>
          <w:sz w:val="26"/>
          <w:szCs w:val="26"/>
          <w:lang w:val="vi-VN"/>
        </w:rPr>
        <w:t xml:space="preserve">ớng dẫn chức năng, nhiệm vụ, quyền hạn và tổ chức của </w:t>
      </w:r>
      <w:r w:rsidR="00E32C19" w:rsidRPr="00E32C19">
        <w:rPr>
          <w:rFonts w:ascii="Times New Roman" w:hAnsi="Times New Roman"/>
          <w:spacing w:val="-2"/>
          <w:sz w:val="26"/>
          <w:szCs w:val="26"/>
          <w:lang w:val="vi-VN"/>
        </w:rPr>
        <w:t>Phòng Tài nguyên và Môi tr</w:t>
      </w:r>
      <w:r w:rsidR="00E32C19" w:rsidRPr="00E32C19">
        <w:rPr>
          <w:rFonts w:ascii="Times New Roman" w:hAnsi="Times New Roman" w:hint="eastAsia"/>
          <w:spacing w:val="-2"/>
          <w:sz w:val="26"/>
          <w:szCs w:val="26"/>
          <w:lang w:val="vi-VN"/>
        </w:rPr>
        <w:t>ư</w:t>
      </w:r>
      <w:r w:rsidR="00E32C19" w:rsidRPr="00E32C19">
        <w:rPr>
          <w:rFonts w:ascii="Times New Roman" w:hAnsi="Times New Roman"/>
          <w:spacing w:val="-2"/>
          <w:sz w:val="26"/>
          <w:szCs w:val="26"/>
          <w:lang w:val="vi-VN"/>
        </w:rPr>
        <w:t xml:space="preserve">ờng thuộc Ủy ban nhân dân </w:t>
      </w:r>
      <w:r w:rsidR="00F963B6" w:rsidRPr="00BE0324">
        <w:rPr>
          <w:rFonts w:ascii="Times New Roman" w:hAnsi="Times New Roman"/>
          <w:spacing w:val="-2"/>
          <w:sz w:val="26"/>
          <w:szCs w:val="26"/>
          <w:lang w:val="vi-VN"/>
        </w:rPr>
        <w:t>thành phố Thủ Đức</w:t>
      </w:r>
      <w:r w:rsidRPr="00E32C19">
        <w:rPr>
          <w:rFonts w:ascii="Times New Roman" w:hAnsi="Times New Roman"/>
          <w:spacing w:val="-2"/>
          <w:sz w:val="26"/>
          <w:szCs w:val="26"/>
          <w:lang w:val="vi-VN"/>
        </w:rPr>
        <w:t>.</w:t>
      </w:r>
    </w:p>
    <w:p w14:paraId="76BCEE6F" w14:textId="77777777" w:rsidR="008865AA" w:rsidRPr="00BE0324" w:rsidRDefault="002514B9" w:rsidP="00335455">
      <w:pPr>
        <w:spacing w:before="120" w:after="120"/>
        <w:ind w:firstLine="567"/>
        <w:jc w:val="both"/>
        <w:rPr>
          <w:rFonts w:ascii="Times New Roman" w:hAnsi="Times New Roman"/>
          <w:b/>
          <w:sz w:val="26"/>
          <w:szCs w:val="26"/>
          <w:lang w:val="vi-VN"/>
        </w:rPr>
      </w:pPr>
      <w:r w:rsidRPr="002514B9">
        <w:rPr>
          <w:rFonts w:ascii="Times New Roman" w:hAnsi="Times New Roman" w:hint="eastAsia"/>
          <w:b/>
          <w:sz w:val="26"/>
          <w:szCs w:val="26"/>
          <w:lang w:val="vi-VN"/>
        </w:rPr>
        <w:t>Đ</w:t>
      </w:r>
      <w:r w:rsidRPr="002514B9">
        <w:rPr>
          <w:rFonts w:ascii="Times New Roman" w:hAnsi="Times New Roman"/>
          <w:b/>
          <w:sz w:val="26"/>
          <w:szCs w:val="26"/>
          <w:lang w:val="vi-VN"/>
        </w:rPr>
        <w:t xml:space="preserve">iều </w:t>
      </w:r>
      <w:r w:rsidR="008865AA" w:rsidRPr="00BE0324">
        <w:rPr>
          <w:rFonts w:ascii="Times New Roman" w:hAnsi="Times New Roman"/>
          <w:b/>
          <w:sz w:val="26"/>
          <w:szCs w:val="26"/>
          <w:lang w:val="vi-VN"/>
        </w:rPr>
        <w:t>2</w:t>
      </w:r>
      <w:r w:rsidRPr="002514B9">
        <w:rPr>
          <w:rFonts w:ascii="Times New Roman" w:hAnsi="Times New Roman"/>
          <w:b/>
          <w:sz w:val="26"/>
          <w:szCs w:val="26"/>
          <w:lang w:val="vi-VN"/>
        </w:rPr>
        <w:t xml:space="preserve">. </w:t>
      </w:r>
      <w:r w:rsidR="008865AA" w:rsidRPr="008865AA">
        <w:rPr>
          <w:rFonts w:ascii="Times New Roman" w:hAnsi="Times New Roman"/>
          <w:b/>
          <w:sz w:val="26"/>
          <w:szCs w:val="26"/>
          <w:lang w:val="vi-VN"/>
        </w:rPr>
        <w:t>Hiệu lực thi hành</w:t>
      </w:r>
    </w:p>
    <w:p w14:paraId="4913FF0D" w14:textId="5961DEA1" w:rsidR="002514B9" w:rsidRPr="002514B9" w:rsidRDefault="002514B9" w:rsidP="00335455">
      <w:pPr>
        <w:spacing w:before="120" w:after="120"/>
        <w:ind w:firstLine="567"/>
        <w:jc w:val="both"/>
        <w:rPr>
          <w:rFonts w:ascii="Times New Roman" w:hAnsi="Times New Roman"/>
          <w:sz w:val="26"/>
          <w:szCs w:val="26"/>
          <w:lang w:val="vi-VN"/>
        </w:rPr>
      </w:pPr>
      <w:r w:rsidRPr="002514B9">
        <w:rPr>
          <w:rFonts w:ascii="Times New Roman" w:hAnsi="Times New Roman"/>
          <w:sz w:val="26"/>
          <w:szCs w:val="26"/>
          <w:lang w:val="vi-VN"/>
        </w:rPr>
        <w:t>Quyết định này có hiệu lực thi hành kể từ ngày</w:t>
      </w:r>
      <w:r w:rsidR="00BE0324">
        <w:rPr>
          <w:rFonts w:ascii="Times New Roman" w:hAnsi="Times New Roman"/>
          <w:sz w:val="26"/>
          <w:szCs w:val="26"/>
          <w:lang w:val="vi-VN"/>
        </w:rPr>
        <w:t xml:space="preserve"> 01</w:t>
      </w:r>
      <w:r w:rsidRPr="002514B9">
        <w:rPr>
          <w:rFonts w:ascii="Times New Roman" w:hAnsi="Times New Roman"/>
          <w:sz w:val="26"/>
          <w:szCs w:val="26"/>
          <w:lang w:val="vi-VN"/>
        </w:rPr>
        <w:t xml:space="preserve"> tháng </w:t>
      </w:r>
      <w:r w:rsidR="00BE0324">
        <w:rPr>
          <w:rFonts w:ascii="Times New Roman" w:hAnsi="Times New Roman"/>
          <w:sz w:val="26"/>
          <w:szCs w:val="26"/>
          <w:lang w:val="vi-VN"/>
        </w:rPr>
        <w:t xml:space="preserve">01 </w:t>
      </w:r>
      <w:r w:rsidRPr="002514B9">
        <w:rPr>
          <w:rFonts w:ascii="Times New Roman" w:hAnsi="Times New Roman"/>
          <w:sz w:val="26"/>
          <w:szCs w:val="26"/>
          <w:lang w:val="vi-VN"/>
        </w:rPr>
        <w:t>năm 202</w:t>
      </w:r>
      <w:r w:rsidR="00BE0324">
        <w:rPr>
          <w:rFonts w:ascii="Times New Roman" w:hAnsi="Times New Roman"/>
          <w:sz w:val="26"/>
          <w:szCs w:val="26"/>
          <w:lang w:val="vi-VN"/>
        </w:rPr>
        <w:t>5</w:t>
      </w:r>
      <w:r w:rsidRPr="002514B9">
        <w:rPr>
          <w:rFonts w:ascii="Times New Roman" w:hAnsi="Times New Roman"/>
          <w:sz w:val="26"/>
          <w:szCs w:val="26"/>
          <w:lang w:val="vi-VN"/>
        </w:rPr>
        <w:t xml:space="preserve">. </w:t>
      </w:r>
    </w:p>
    <w:p w14:paraId="1F2C70C3" w14:textId="77777777" w:rsidR="008865AA" w:rsidRPr="008865AA" w:rsidRDefault="002514B9" w:rsidP="00335455">
      <w:pPr>
        <w:spacing w:before="120" w:after="120"/>
        <w:ind w:firstLine="567"/>
        <w:jc w:val="both"/>
        <w:rPr>
          <w:rFonts w:ascii="Times New Roman" w:hAnsi="Times New Roman"/>
          <w:b/>
          <w:sz w:val="26"/>
          <w:szCs w:val="26"/>
          <w:lang w:val="vi-VN"/>
        </w:rPr>
      </w:pPr>
      <w:r w:rsidRPr="002514B9">
        <w:rPr>
          <w:rFonts w:ascii="Times New Roman" w:hAnsi="Times New Roman" w:hint="eastAsia"/>
          <w:b/>
          <w:sz w:val="26"/>
          <w:szCs w:val="26"/>
          <w:lang w:val="vi-VN"/>
        </w:rPr>
        <w:t>Đ</w:t>
      </w:r>
      <w:r w:rsidR="008865AA">
        <w:rPr>
          <w:rFonts w:ascii="Times New Roman" w:hAnsi="Times New Roman"/>
          <w:b/>
          <w:sz w:val="26"/>
          <w:szCs w:val="26"/>
          <w:lang w:val="vi-VN"/>
        </w:rPr>
        <w:t xml:space="preserve">iều </w:t>
      </w:r>
      <w:r w:rsidR="008865AA" w:rsidRPr="00BE0324">
        <w:rPr>
          <w:rFonts w:ascii="Times New Roman" w:hAnsi="Times New Roman"/>
          <w:b/>
          <w:sz w:val="26"/>
          <w:szCs w:val="26"/>
          <w:lang w:val="vi-VN"/>
        </w:rPr>
        <w:t>3</w:t>
      </w:r>
      <w:r w:rsidRPr="002514B9">
        <w:rPr>
          <w:rFonts w:ascii="Times New Roman" w:hAnsi="Times New Roman"/>
          <w:b/>
          <w:sz w:val="26"/>
          <w:szCs w:val="26"/>
          <w:lang w:val="vi-VN"/>
        </w:rPr>
        <w:t xml:space="preserve">. </w:t>
      </w:r>
      <w:r w:rsidR="008865AA" w:rsidRPr="008865AA">
        <w:rPr>
          <w:rFonts w:ascii="Times New Roman" w:hAnsi="Times New Roman"/>
          <w:b/>
          <w:sz w:val="26"/>
          <w:szCs w:val="26"/>
          <w:lang w:val="vi-VN"/>
        </w:rPr>
        <w:t>Trách nhiệm thi hành</w:t>
      </w:r>
    </w:p>
    <w:p w14:paraId="06EEB6EB" w14:textId="5EAFC7A2" w:rsidR="008D737A" w:rsidRPr="00673C50" w:rsidRDefault="002514B9" w:rsidP="00335455">
      <w:pPr>
        <w:spacing w:before="120" w:after="240"/>
        <w:ind w:firstLine="567"/>
        <w:jc w:val="both"/>
        <w:rPr>
          <w:rFonts w:ascii="Times New Roman" w:hAnsi="Times New Roman"/>
          <w:spacing w:val="-2"/>
          <w:sz w:val="26"/>
          <w:szCs w:val="26"/>
          <w:lang w:val="vi-VN"/>
        </w:rPr>
      </w:pPr>
      <w:r w:rsidRPr="002514B9">
        <w:rPr>
          <w:rFonts w:ascii="Times New Roman" w:hAnsi="Times New Roman"/>
          <w:sz w:val="26"/>
          <w:szCs w:val="26"/>
          <w:lang w:val="vi-VN"/>
        </w:rPr>
        <w:t xml:space="preserve">Chánh Văn phòng Ủy ban nhân dân Thành phố, Giám đốc Sở Nội vụ, </w:t>
      </w:r>
      <w:r w:rsidR="00BE0324">
        <w:rPr>
          <w:rFonts w:ascii="Times New Roman" w:hAnsi="Times New Roman"/>
          <w:sz w:val="26"/>
          <w:szCs w:val="26"/>
          <w:lang w:val="vi-VN"/>
        </w:rPr>
        <w:t xml:space="preserve">Chủ </w:t>
      </w:r>
      <w:r w:rsidRPr="002514B9">
        <w:rPr>
          <w:rFonts w:ascii="Times New Roman" w:hAnsi="Times New Roman"/>
          <w:sz w:val="26"/>
          <w:szCs w:val="26"/>
          <w:lang w:val="vi-VN"/>
        </w:rPr>
        <w:t xml:space="preserve">tịch Ủy ban nhân dân </w:t>
      </w:r>
      <w:r w:rsidR="00F963B6" w:rsidRPr="00BE0324">
        <w:rPr>
          <w:rFonts w:ascii="Times New Roman" w:hAnsi="Times New Roman"/>
          <w:sz w:val="26"/>
          <w:szCs w:val="26"/>
          <w:lang w:val="vi-VN"/>
        </w:rPr>
        <w:t>thành phố Thủ Đức</w:t>
      </w:r>
      <w:r w:rsidR="00BE0324">
        <w:rPr>
          <w:rFonts w:ascii="Times New Roman" w:hAnsi="Times New Roman"/>
          <w:sz w:val="26"/>
          <w:szCs w:val="26"/>
          <w:lang w:val="vi-VN"/>
        </w:rPr>
        <w:t xml:space="preserve"> và </w:t>
      </w:r>
      <w:r w:rsidR="00BE0324" w:rsidRPr="002514B9">
        <w:rPr>
          <w:rFonts w:ascii="Times New Roman" w:hAnsi="Times New Roman"/>
          <w:sz w:val="26"/>
          <w:szCs w:val="26"/>
          <w:lang w:val="vi-VN"/>
        </w:rPr>
        <w:t>Thủ tr</w:t>
      </w:r>
      <w:r w:rsidR="00BE0324" w:rsidRPr="002514B9">
        <w:rPr>
          <w:rFonts w:ascii="Times New Roman" w:hAnsi="Times New Roman" w:hint="eastAsia"/>
          <w:sz w:val="26"/>
          <w:szCs w:val="26"/>
          <w:lang w:val="vi-VN"/>
        </w:rPr>
        <w:t>ư</w:t>
      </w:r>
      <w:r w:rsidR="00BE0324" w:rsidRPr="002514B9">
        <w:rPr>
          <w:rFonts w:ascii="Times New Roman" w:hAnsi="Times New Roman"/>
          <w:sz w:val="26"/>
          <w:szCs w:val="26"/>
          <w:lang w:val="vi-VN"/>
        </w:rPr>
        <w:t>ởng các c</w:t>
      </w:r>
      <w:r w:rsidR="00BE0324" w:rsidRPr="002514B9">
        <w:rPr>
          <w:rFonts w:ascii="Times New Roman" w:hAnsi="Times New Roman" w:hint="eastAsia"/>
          <w:sz w:val="26"/>
          <w:szCs w:val="26"/>
          <w:lang w:val="vi-VN"/>
        </w:rPr>
        <w:t>ơ</w:t>
      </w:r>
      <w:r w:rsidR="00BE0324" w:rsidRPr="002514B9">
        <w:rPr>
          <w:rFonts w:ascii="Times New Roman" w:hAnsi="Times New Roman"/>
          <w:sz w:val="26"/>
          <w:szCs w:val="26"/>
          <w:lang w:val="vi-VN"/>
        </w:rPr>
        <w:t xml:space="preserve"> quan có liên quan </w:t>
      </w:r>
      <w:r w:rsidRPr="002514B9">
        <w:rPr>
          <w:rFonts w:ascii="Times New Roman" w:hAnsi="Times New Roman"/>
          <w:sz w:val="26"/>
          <w:szCs w:val="26"/>
          <w:lang w:val="vi-VN"/>
        </w:rPr>
        <w:t>chịu trách nhiệm thi hành Quyết định này./.</w:t>
      </w:r>
    </w:p>
    <w:tbl>
      <w:tblPr>
        <w:tblW w:w="9291" w:type="dxa"/>
        <w:tblInd w:w="108" w:type="dxa"/>
        <w:tblLook w:val="01E0" w:firstRow="1" w:lastRow="1" w:firstColumn="1" w:lastColumn="1" w:noHBand="0" w:noVBand="0"/>
      </w:tblPr>
      <w:tblGrid>
        <w:gridCol w:w="4340"/>
        <w:gridCol w:w="4951"/>
      </w:tblGrid>
      <w:tr w:rsidR="008D737A" w:rsidRPr="00375F72" w14:paraId="6406382D" w14:textId="77777777" w:rsidTr="00BB130E">
        <w:tc>
          <w:tcPr>
            <w:tcW w:w="4340" w:type="dxa"/>
          </w:tcPr>
          <w:p w14:paraId="0EEC1331" w14:textId="77777777" w:rsidR="008D737A" w:rsidRPr="008D737A" w:rsidRDefault="008D737A" w:rsidP="00BB130E">
            <w:pPr>
              <w:rPr>
                <w:rFonts w:ascii="Times New Roman" w:hAnsi="Times New Roman"/>
                <w:i/>
                <w:sz w:val="30"/>
                <w:lang w:val="vi-VN"/>
              </w:rPr>
            </w:pPr>
            <w:r w:rsidRPr="008D737A">
              <w:rPr>
                <w:rFonts w:ascii="Times New Roman" w:hAnsi="Times New Roman"/>
                <w:b/>
                <w:i/>
                <w:sz w:val="24"/>
                <w:lang w:val="vi-VN"/>
              </w:rPr>
              <w:t>Nơi nhận:</w:t>
            </w:r>
            <w:r w:rsidRPr="008D737A">
              <w:rPr>
                <w:rFonts w:ascii="Times New Roman" w:hAnsi="Times New Roman"/>
                <w:i/>
                <w:sz w:val="24"/>
                <w:lang w:val="vi-VN"/>
              </w:rPr>
              <w:t xml:space="preserve">  </w:t>
            </w:r>
            <w:r w:rsidRPr="008D737A">
              <w:rPr>
                <w:rFonts w:ascii="Times New Roman" w:hAnsi="Times New Roman"/>
                <w:i/>
                <w:sz w:val="30"/>
                <w:lang w:val="vi-VN"/>
              </w:rPr>
              <w:t xml:space="preserve">  </w:t>
            </w:r>
          </w:p>
          <w:p w14:paraId="11A8ECA9" w14:textId="77777777" w:rsidR="00673C50" w:rsidRPr="00673C50" w:rsidRDefault="008C4A07" w:rsidP="00673C50">
            <w:pPr>
              <w:rPr>
                <w:rFonts w:ascii="Times New Roman" w:hAnsi="Times New Roman"/>
                <w:sz w:val="22"/>
                <w:szCs w:val="22"/>
                <w:lang w:val="vi-VN"/>
              </w:rPr>
            </w:pPr>
            <w:r w:rsidRPr="00BE0324">
              <w:rPr>
                <w:rFonts w:ascii="Times New Roman" w:hAnsi="Times New Roman"/>
                <w:sz w:val="22"/>
                <w:szCs w:val="22"/>
                <w:lang w:val="vi-VN"/>
              </w:rPr>
              <w:t xml:space="preserve">- </w:t>
            </w:r>
            <w:r w:rsidR="00673C50" w:rsidRPr="00673C50">
              <w:rPr>
                <w:rFonts w:ascii="Times New Roman" w:hAnsi="Times New Roman"/>
                <w:sz w:val="22"/>
                <w:szCs w:val="22"/>
                <w:lang w:val="vi-VN"/>
              </w:rPr>
              <w:t>Nh</w:t>
            </w:r>
            <w:r w:rsidR="00673C50" w:rsidRPr="00673C50">
              <w:rPr>
                <w:rFonts w:ascii="Times New Roman" w:hAnsi="Times New Roman" w:hint="eastAsia"/>
                <w:sz w:val="22"/>
                <w:szCs w:val="22"/>
                <w:lang w:val="vi-VN"/>
              </w:rPr>
              <w:t>ư</w:t>
            </w:r>
            <w:r w:rsidR="00673C50" w:rsidRPr="00673C50">
              <w:rPr>
                <w:rFonts w:ascii="Times New Roman" w:hAnsi="Times New Roman"/>
                <w:sz w:val="22"/>
                <w:szCs w:val="22"/>
                <w:lang w:val="vi-VN"/>
              </w:rPr>
              <w:t xml:space="preserve"> Điều </w:t>
            </w:r>
            <w:r w:rsidR="008865AA" w:rsidRPr="00BE0324">
              <w:rPr>
                <w:rFonts w:ascii="Times New Roman" w:hAnsi="Times New Roman"/>
                <w:sz w:val="22"/>
                <w:szCs w:val="22"/>
                <w:lang w:val="vi-VN"/>
              </w:rPr>
              <w:t>3</w:t>
            </w:r>
            <w:r w:rsidR="00673C50" w:rsidRPr="00673C50">
              <w:rPr>
                <w:rFonts w:ascii="Times New Roman" w:hAnsi="Times New Roman"/>
                <w:sz w:val="22"/>
                <w:szCs w:val="22"/>
                <w:lang w:val="vi-VN"/>
              </w:rPr>
              <w:t>;</w:t>
            </w:r>
          </w:p>
          <w:p w14:paraId="188BC92B" w14:textId="77777777" w:rsidR="00673C50" w:rsidRPr="00673C50" w:rsidRDefault="00673C50" w:rsidP="00673C50">
            <w:pPr>
              <w:rPr>
                <w:rFonts w:ascii="Times New Roman" w:hAnsi="Times New Roman"/>
                <w:sz w:val="22"/>
                <w:szCs w:val="22"/>
                <w:lang w:val="vi-VN"/>
              </w:rPr>
            </w:pPr>
            <w:r w:rsidRPr="00673C50">
              <w:rPr>
                <w:rFonts w:ascii="Times New Roman" w:hAnsi="Times New Roman"/>
                <w:sz w:val="22"/>
                <w:szCs w:val="22"/>
                <w:lang w:val="vi-VN"/>
              </w:rPr>
              <w:t>- Bộ T</w:t>
            </w:r>
            <w:r w:rsidRPr="00673C50">
              <w:rPr>
                <w:rFonts w:ascii="Times New Roman" w:hAnsi="Times New Roman" w:hint="eastAsia"/>
                <w:sz w:val="22"/>
                <w:szCs w:val="22"/>
                <w:lang w:val="vi-VN"/>
              </w:rPr>
              <w:t>ư</w:t>
            </w:r>
            <w:r w:rsidRPr="00673C50">
              <w:rPr>
                <w:rFonts w:ascii="Times New Roman" w:hAnsi="Times New Roman"/>
                <w:sz w:val="22"/>
                <w:szCs w:val="22"/>
                <w:lang w:val="vi-VN"/>
              </w:rPr>
              <w:t xml:space="preserve"> pháp; Bộ Nội vụ;</w:t>
            </w:r>
          </w:p>
          <w:p w14:paraId="45B12BD2" w14:textId="77777777" w:rsidR="0020677A" w:rsidRPr="0020677A" w:rsidRDefault="0020677A" w:rsidP="00673C50">
            <w:pPr>
              <w:rPr>
                <w:rFonts w:ascii="Times New Roman" w:hAnsi="Times New Roman"/>
                <w:sz w:val="22"/>
                <w:szCs w:val="22"/>
                <w:lang w:val="vi-VN"/>
              </w:rPr>
            </w:pPr>
            <w:r w:rsidRPr="0020677A">
              <w:rPr>
                <w:rFonts w:ascii="Times New Roman" w:hAnsi="Times New Roman"/>
                <w:sz w:val="22"/>
                <w:szCs w:val="22"/>
                <w:lang w:val="vi-VN"/>
              </w:rPr>
              <w:t>- Bộ Tài nguyên và Môi trường;</w:t>
            </w:r>
          </w:p>
          <w:p w14:paraId="38EAEFC8" w14:textId="77777777" w:rsidR="00F549AF" w:rsidRDefault="00F549AF" w:rsidP="00F549AF">
            <w:pPr>
              <w:rPr>
                <w:rFonts w:ascii="Times New Roman" w:hAnsi="Times New Roman"/>
                <w:sz w:val="22"/>
                <w:szCs w:val="22"/>
                <w:lang w:val="vi-VN"/>
              </w:rPr>
            </w:pPr>
            <w:r w:rsidRPr="00673C50">
              <w:rPr>
                <w:rFonts w:ascii="Times New Roman" w:hAnsi="Times New Roman"/>
                <w:sz w:val="22"/>
                <w:szCs w:val="22"/>
                <w:lang w:val="vi-VN"/>
              </w:rPr>
              <w:t>- Vụ pháp chế - Bộ Nội vụ;</w:t>
            </w:r>
          </w:p>
          <w:p w14:paraId="27FD92FD" w14:textId="79E91E36" w:rsidR="00673C50" w:rsidRPr="00BE0324" w:rsidRDefault="00673C50" w:rsidP="00673C50">
            <w:pPr>
              <w:rPr>
                <w:rFonts w:ascii="Times New Roman" w:hAnsi="Times New Roman"/>
                <w:sz w:val="22"/>
                <w:szCs w:val="22"/>
                <w:lang w:val="vi-VN"/>
              </w:rPr>
            </w:pPr>
            <w:r w:rsidRPr="00673C50">
              <w:rPr>
                <w:rFonts w:ascii="Times New Roman" w:hAnsi="Times New Roman"/>
                <w:sz w:val="22"/>
                <w:szCs w:val="22"/>
                <w:lang w:val="vi-VN"/>
              </w:rPr>
              <w:t>- Cục K</w:t>
            </w:r>
            <w:r w:rsidR="00BE0324">
              <w:rPr>
                <w:rFonts w:ascii="Times New Roman" w:hAnsi="Times New Roman"/>
                <w:sz w:val="22"/>
                <w:szCs w:val="22"/>
                <w:lang w:val="vi-VN"/>
              </w:rPr>
              <w:t>TVBQPPL</w:t>
            </w:r>
            <w:r w:rsidRPr="00673C50">
              <w:rPr>
                <w:rFonts w:ascii="Times New Roman" w:hAnsi="Times New Roman"/>
                <w:sz w:val="22"/>
                <w:szCs w:val="22"/>
                <w:lang w:val="vi-VN"/>
              </w:rPr>
              <w:t xml:space="preserve"> - Bộ T</w:t>
            </w:r>
            <w:r w:rsidRPr="00673C50">
              <w:rPr>
                <w:rFonts w:ascii="Times New Roman" w:hAnsi="Times New Roman" w:hint="eastAsia"/>
                <w:sz w:val="22"/>
                <w:szCs w:val="22"/>
                <w:lang w:val="vi-VN"/>
              </w:rPr>
              <w:t>ư</w:t>
            </w:r>
            <w:r w:rsidRPr="00673C50">
              <w:rPr>
                <w:rFonts w:ascii="Times New Roman" w:hAnsi="Times New Roman"/>
                <w:sz w:val="22"/>
                <w:szCs w:val="22"/>
                <w:lang w:val="vi-VN"/>
              </w:rPr>
              <w:t xml:space="preserve"> pháp;</w:t>
            </w:r>
          </w:p>
          <w:p w14:paraId="45FCCAC1" w14:textId="464E40A4" w:rsidR="00701681" w:rsidRDefault="00701681" w:rsidP="00673C50">
            <w:pPr>
              <w:rPr>
                <w:rFonts w:ascii="Times New Roman" w:hAnsi="Times New Roman"/>
                <w:sz w:val="22"/>
                <w:szCs w:val="22"/>
                <w:lang w:val="vi-VN"/>
              </w:rPr>
            </w:pPr>
            <w:r w:rsidRPr="00BE0324">
              <w:rPr>
                <w:rFonts w:ascii="Times New Roman" w:hAnsi="Times New Roman"/>
                <w:sz w:val="22"/>
                <w:szCs w:val="22"/>
                <w:lang w:val="vi-VN"/>
              </w:rPr>
              <w:t>- T</w:t>
            </w:r>
            <w:r w:rsidR="00DA0269">
              <w:rPr>
                <w:rFonts w:ascii="Times New Roman" w:hAnsi="Times New Roman"/>
                <w:sz w:val="22"/>
                <w:szCs w:val="22"/>
                <w:lang w:val="vi-VN"/>
              </w:rPr>
              <w:t>hường trực Thành ủy;</w:t>
            </w:r>
          </w:p>
          <w:p w14:paraId="4312AE9E" w14:textId="5556C500" w:rsidR="00DA0269" w:rsidRPr="00BE0324" w:rsidRDefault="00DA0269" w:rsidP="00673C50">
            <w:pPr>
              <w:rPr>
                <w:rFonts w:ascii="Times New Roman" w:hAnsi="Times New Roman"/>
                <w:sz w:val="22"/>
                <w:szCs w:val="22"/>
                <w:lang w:val="vi-VN"/>
              </w:rPr>
            </w:pPr>
            <w:r>
              <w:rPr>
                <w:rFonts w:ascii="Times New Roman" w:hAnsi="Times New Roman"/>
                <w:sz w:val="22"/>
                <w:szCs w:val="22"/>
                <w:lang w:val="vi-VN"/>
              </w:rPr>
              <w:t>- Thường trực HĐND TPHCM;</w:t>
            </w:r>
          </w:p>
          <w:p w14:paraId="0DFB1599" w14:textId="77777777" w:rsidR="00673C50" w:rsidRPr="00BE0324" w:rsidRDefault="00673C50" w:rsidP="00673C50">
            <w:pPr>
              <w:rPr>
                <w:rFonts w:ascii="Times New Roman" w:hAnsi="Times New Roman"/>
                <w:sz w:val="22"/>
                <w:szCs w:val="22"/>
                <w:lang w:val="vi-VN"/>
              </w:rPr>
            </w:pPr>
            <w:r w:rsidRPr="00673C50">
              <w:rPr>
                <w:rFonts w:ascii="Times New Roman" w:hAnsi="Times New Roman"/>
                <w:sz w:val="22"/>
                <w:szCs w:val="22"/>
                <w:lang w:val="vi-VN"/>
              </w:rPr>
              <w:t>- TTUB: CT, các PCT;</w:t>
            </w:r>
          </w:p>
          <w:p w14:paraId="0FF2FA63" w14:textId="69A0597B" w:rsidR="00795E26" w:rsidRPr="00BE0324" w:rsidRDefault="00795E26" w:rsidP="00673C50">
            <w:pPr>
              <w:rPr>
                <w:rFonts w:ascii="Times New Roman" w:hAnsi="Times New Roman"/>
                <w:sz w:val="22"/>
                <w:szCs w:val="22"/>
                <w:lang w:val="vi-VN"/>
              </w:rPr>
            </w:pPr>
            <w:r w:rsidRPr="00BE0324">
              <w:rPr>
                <w:rFonts w:ascii="Times New Roman" w:hAnsi="Times New Roman"/>
                <w:sz w:val="22"/>
                <w:szCs w:val="22"/>
                <w:lang w:val="vi-VN"/>
              </w:rPr>
              <w:t>- UBMTTQVN TPHCM;</w:t>
            </w:r>
          </w:p>
          <w:p w14:paraId="462EB83D" w14:textId="3DEB396E" w:rsidR="00673C50" w:rsidRPr="00673C50" w:rsidRDefault="00CD450A" w:rsidP="00673C50">
            <w:pPr>
              <w:rPr>
                <w:rFonts w:ascii="Times New Roman" w:hAnsi="Times New Roman"/>
                <w:sz w:val="22"/>
                <w:szCs w:val="22"/>
                <w:lang w:val="vi-VN"/>
              </w:rPr>
            </w:pPr>
            <w:r w:rsidRPr="00BE0324">
              <w:rPr>
                <w:rFonts w:ascii="Times New Roman" w:hAnsi="Times New Roman"/>
                <w:sz w:val="22"/>
                <w:szCs w:val="22"/>
                <w:lang w:val="vi-VN"/>
              </w:rPr>
              <w:t>- Các Ban của HĐND TP;</w:t>
            </w:r>
          </w:p>
          <w:p w14:paraId="1804FB80" w14:textId="65E1A768" w:rsidR="008C4A07" w:rsidRPr="008C4A07" w:rsidRDefault="00673C50" w:rsidP="00673C50">
            <w:pPr>
              <w:rPr>
                <w:rFonts w:ascii="Times New Roman" w:hAnsi="Times New Roman"/>
                <w:sz w:val="22"/>
                <w:szCs w:val="22"/>
                <w:lang w:val="vi-VN"/>
              </w:rPr>
            </w:pPr>
            <w:r w:rsidRPr="00673C50">
              <w:rPr>
                <w:rFonts w:ascii="Times New Roman" w:hAnsi="Times New Roman"/>
                <w:sz w:val="22"/>
                <w:szCs w:val="22"/>
                <w:lang w:val="vi-VN"/>
              </w:rPr>
              <w:t>- Sở Nội vụ</w:t>
            </w:r>
            <w:r w:rsidR="00BE0324">
              <w:rPr>
                <w:rFonts w:ascii="Times New Roman" w:hAnsi="Times New Roman"/>
                <w:sz w:val="22"/>
                <w:szCs w:val="22"/>
                <w:lang w:val="vi-VN"/>
              </w:rPr>
              <w:t>;</w:t>
            </w:r>
            <w:r w:rsidR="00BE0324" w:rsidRPr="00673C50">
              <w:rPr>
                <w:rFonts w:ascii="Times New Roman" w:hAnsi="Times New Roman"/>
                <w:sz w:val="22"/>
                <w:szCs w:val="22"/>
                <w:lang w:val="vi-VN"/>
              </w:rPr>
              <w:t>Sở T</w:t>
            </w:r>
            <w:r w:rsidR="00BE0324" w:rsidRPr="00673C50">
              <w:rPr>
                <w:rFonts w:ascii="Times New Roman" w:hAnsi="Times New Roman" w:hint="eastAsia"/>
                <w:sz w:val="22"/>
                <w:szCs w:val="22"/>
                <w:lang w:val="vi-VN"/>
              </w:rPr>
              <w:t>ư</w:t>
            </w:r>
            <w:r w:rsidR="00BE0324" w:rsidRPr="00673C50">
              <w:rPr>
                <w:rFonts w:ascii="Times New Roman" w:hAnsi="Times New Roman"/>
                <w:sz w:val="22"/>
                <w:szCs w:val="22"/>
                <w:lang w:val="vi-VN"/>
              </w:rPr>
              <w:t xml:space="preserve"> pháp;</w:t>
            </w:r>
            <w:r w:rsidR="00BE0324">
              <w:rPr>
                <w:rFonts w:ascii="Times New Roman" w:hAnsi="Times New Roman"/>
                <w:sz w:val="22"/>
                <w:szCs w:val="22"/>
                <w:lang w:val="vi-VN"/>
              </w:rPr>
              <w:t xml:space="preserve"> </w:t>
            </w:r>
            <w:r w:rsidR="008C4A07" w:rsidRPr="008C4A07">
              <w:rPr>
                <w:rFonts w:ascii="Times New Roman" w:hAnsi="Times New Roman"/>
                <w:sz w:val="22"/>
                <w:szCs w:val="22"/>
                <w:lang w:val="vi-VN"/>
              </w:rPr>
              <w:t>Sở T</w:t>
            </w:r>
            <w:r w:rsidR="00BE0324">
              <w:rPr>
                <w:rFonts w:ascii="Times New Roman" w:hAnsi="Times New Roman"/>
                <w:sz w:val="22"/>
                <w:szCs w:val="22"/>
                <w:lang w:val="vi-VN"/>
              </w:rPr>
              <w:t>N&amp;MT</w:t>
            </w:r>
            <w:r w:rsidR="008C4A07" w:rsidRPr="008C4A07">
              <w:rPr>
                <w:rFonts w:ascii="Times New Roman" w:hAnsi="Times New Roman"/>
                <w:sz w:val="22"/>
                <w:szCs w:val="22"/>
                <w:lang w:val="vi-VN"/>
              </w:rPr>
              <w:t>;</w:t>
            </w:r>
          </w:p>
          <w:p w14:paraId="00B8493C" w14:textId="77777777" w:rsidR="00673C50" w:rsidRPr="00673C50" w:rsidRDefault="00673C50" w:rsidP="00673C50">
            <w:pPr>
              <w:rPr>
                <w:rFonts w:ascii="Times New Roman" w:hAnsi="Times New Roman"/>
                <w:sz w:val="22"/>
                <w:szCs w:val="22"/>
                <w:lang w:val="vi-VN"/>
              </w:rPr>
            </w:pPr>
            <w:r w:rsidRPr="00673C50">
              <w:rPr>
                <w:rFonts w:ascii="Times New Roman" w:hAnsi="Times New Roman"/>
                <w:sz w:val="22"/>
                <w:szCs w:val="22"/>
                <w:lang w:val="vi-VN"/>
              </w:rPr>
              <w:t>- VPUB: Các PVP;</w:t>
            </w:r>
          </w:p>
          <w:p w14:paraId="38DE4243" w14:textId="1F05395B" w:rsidR="00673C50" w:rsidRPr="00673C50" w:rsidRDefault="00673C50" w:rsidP="00673C50">
            <w:pPr>
              <w:rPr>
                <w:rFonts w:ascii="Times New Roman" w:hAnsi="Times New Roman"/>
                <w:sz w:val="22"/>
                <w:szCs w:val="22"/>
                <w:lang w:val="vi-VN"/>
              </w:rPr>
            </w:pPr>
            <w:r w:rsidRPr="00673C50">
              <w:rPr>
                <w:rFonts w:ascii="Times New Roman" w:hAnsi="Times New Roman"/>
                <w:sz w:val="22"/>
                <w:szCs w:val="22"/>
                <w:lang w:val="vi-VN"/>
              </w:rPr>
              <w:t xml:space="preserve">- Phòng </w:t>
            </w:r>
            <w:r w:rsidR="00BE0324">
              <w:rPr>
                <w:rFonts w:ascii="Times New Roman" w:hAnsi="Times New Roman"/>
                <w:sz w:val="22"/>
                <w:szCs w:val="22"/>
                <w:lang w:val="vi-VN"/>
              </w:rPr>
              <w:t>NCTH;</w:t>
            </w:r>
          </w:p>
          <w:p w14:paraId="41A0D869" w14:textId="4F3AB932" w:rsidR="00673C50" w:rsidRPr="00673C50" w:rsidRDefault="00673C50" w:rsidP="00673C50">
            <w:pPr>
              <w:rPr>
                <w:rFonts w:ascii="Times New Roman" w:hAnsi="Times New Roman"/>
                <w:sz w:val="22"/>
                <w:szCs w:val="22"/>
                <w:lang w:val="vi-VN"/>
              </w:rPr>
            </w:pPr>
            <w:r w:rsidRPr="00673C50">
              <w:rPr>
                <w:rFonts w:ascii="Times New Roman" w:hAnsi="Times New Roman"/>
                <w:sz w:val="22"/>
                <w:szCs w:val="22"/>
                <w:lang w:val="vi-VN"/>
              </w:rPr>
              <w:t>- Trung tâm Công báo</w:t>
            </w:r>
            <w:r w:rsidR="00BE0324">
              <w:rPr>
                <w:rFonts w:ascii="Times New Roman" w:hAnsi="Times New Roman"/>
                <w:sz w:val="22"/>
                <w:szCs w:val="22"/>
                <w:lang w:val="vi-VN"/>
              </w:rPr>
              <w:t xml:space="preserve"> Thành phố</w:t>
            </w:r>
            <w:r w:rsidRPr="00673C50">
              <w:rPr>
                <w:rFonts w:ascii="Times New Roman" w:hAnsi="Times New Roman"/>
                <w:sz w:val="22"/>
                <w:szCs w:val="22"/>
                <w:lang w:val="vi-VN"/>
              </w:rPr>
              <w:t>;</w:t>
            </w:r>
          </w:p>
          <w:p w14:paraId="529B11CE" w14:textId="379ED4B2" w:rsidR="008D737A" w:rsidRDefault="00673C50" w:rsidP="00673C50">
            <w:pPr>
              <w:rPr>
                <w:rFonts w:ascii="Times New Roman" w:hAnsi="Times New Roman"/>
                <w:sz w:val="22"/>
                <w:szCs w:val="22"/>
                <w:lang w:val="vi-VN"/>
              </w:rPr>
            </w:pPr>
            <w:r w:rsidRPr="00673C50">
              <w:rPr>
                <w:rFonts w:ascii="Times New Roman" w:hAnsi="Times New Roman"/>
                <w:sz w:val="22"/>
                <w:szCs w:val="22"/>
                <w:lang w:val="vi-VN"/>
              </w:rPr>
              <w:t>- L</w:t>
            </w:r>
            <w:r w:rsidRPr="00673C50">
              <w:rPr>
                <w:rFonts w:ascii="Times New Roman" w:hAnsi="Times New Roman" w:hint="eastAsia"/>
                <w:sz w:val="22"/>
                <w:szCs w:val="22"/>
                <w:lang w:val="vi-VN"/>
              </w:rPr>
              <w:t>ư</w:t>
            </w:r>
            <w:r>
              <w:rPr>
                <w:rFonts w:ascii="Times New Roman" w:hAnsi="Times New Roman"/>
                <w:sz w:val="22"/>
                <w:szCs w:val="22"/>
                <w:lang w:val="vi-VN"/>
              </w:rPr>
              <w:t xml:space="preserve">u: VT, </w:t>
            </w:r>
            <w:r w:rsidR="00BE0324">
              <w:rPr>
                <w:rFonts w:ascii="Times New Roman" w:hAnsi="Times New Roman"/>
                <w:sz w:val="22"/>
                <w:szCs w:val="22"/>
                <w:lang w:val="vi-VN"/>
              </w:rPr>
              <w:t>(VX/Đn).</w:t>
            </w:r>
          </w:p>
          <w:p w14:paraId="2206E7A0" w14:textId="2315CA94" w:rsidR="00673C50" w:rsidRPr="00375F72" w:rsidRDefault="00B937AA" w:rsidP="00B937AA">
            <w:pPr>
              <w:tabs>
                <w:tab w:val="left" w:pos="2775"/>
              </w:tabs>
              <w:rPr>
                <w:rFonts w:ascii="Times New Roman" w:hAnsi="Times New Roman"/>
                <w:sz w:val="34"/>
                <w:lang w:val="fr-FR"/>
              </w:rPr>
            </w:pPr>
            <w:r>
              <w:rPr>
                <w:rFonts w:ascii="Times New Roman" w:hAnsi="Times New Roman"/>
                <w:sz w:val="34"/>
                <w:lang w:val="fr-FR"/>
              </w:rPr>
              <w:tab/>
            </w:r>
          </w:p>
        </w:tc>
        <w:tc>
          <w:tcPr>
            <w:tcW w:w="4951" w:type="dxa"/>
          </w:tcPr>
          <w:p w14:paraId="7DF0AC27" w14:textId="77777777" w:rsidR="008D737A" w:rsidRDefault="008D737A" w:rsidP="00BB130E">
            <w:pPr>
              <w:jc w:val="center"/>
              <w:rPr>
                <w:rFonts w:ascii="Times New Roman" w:hAnsi="Times New Roman"/>
                <w:b/>
                <w:sz w:val="26"/>
                <w:szCs w:val="26"/>
                <w:lang w:val="fr-FR"/>
              </w:rPr>
            </w:pPr>
            <w:r>
              <w:rPr>
                <w:rFonts w:ascii="Times New Roman" w:hAnsi="Times New Roman"/>
                <w:b/>
                <w:sz w:val="26"/>
                <w:szCs w:val="26"/>
                <w:lang w:val="fr-FR"/>
              </w:rPr>
              <w:t>TM. ỦY BAN NHÂN DÂN</w:t>
            </w:r>
          </w:p>
          <w:p w14:paraId="15095BDE" w14:textId="77777777" w:rsidR="008D737A" w:rsidRPr="00375F72" w:rsidRDefault="008D737A" w:rsidP="00BB130E">
            <w:pPr>
              <w:jc w:val="center"/>
              <w:rPr>
                <w:rFonts w:ascii="Times New Roman" w:hAnsi="Times New Roman"/>
                <w:b/>
                <w:sz w:val="26"/>
                <w:szCs w:val="26"/>
                <w:lang w:val="fr-FR"/>
              </w:rPr>
            </w:pPr>
            <w:r w:rsidRPr="00375F72">
              <w:rPr>
                <w:rFonts w:ascii="Times New Roman" w:hAnsi="Times New Roman"/>
                <w:b/>
                <w:sz w:val="26"/>
                <w:szCs w:val="26"/>
                <w:lang w:val="fr-FR"/>
              </w:rPr>
              <w:t>CHỦ TỊCH</w:t>
            </w:r>
          </w:p>
          <w:p w14:paraId="23160554" w14:textId="77777777" w:rsidR="008D737A" w:rsidRPr="00375F72" w:rsidRDefault="008D737A" w:rsidP="00BB130E">
            <w:pPr>
              <w:rPr>
                <w:rFonts w:ascii="Times New Roman" w:hAnsi="Times New Roman"/>
                <w:b/>
                <w:sz w:val="26"/>
                <w:szCs w:val="28"/>
                <w:lang w:val="fr-FR"/>
              </w:rPr>
            </w:pPr>
          </w:p>
          <w:p w14:paraId="1ED72B67" w14:textId="77777777" w:rsidR="008D737A" w:rsidRPr="00375F72" w:rsidRDefault="008D737A" w:rsidP="00BB130E">
            <w:pPr>
              <w:jc w:val="center"/>
              <w:rPr>
                <w:rFonts w:ascii="Times New Roman" w:hAnsi="Times New Roman"/>
                <w:b/>
                <w:sz w:val="26"/>
                <w:szCs w:val="28"/>
                <w:lang w:val="fr-FR"/>
              </w:rPr>
            </w:pPr>
          </w:p>
          <w:p w14:paraId="3FA8D7A0" w14:textId="77777777" w:rsidR="008D737A" w:rsidRDefault="008D737A" w:rsidP="00BB130E">
            <w:pPr>
              <w:jc w:val="center"/>
              <w:rPr>
                <w:rFonts w:ascii="Times New Roman" w:hAnsi="Times New Roman"/>
                <w:b/>
                <w:sz w:val="26"/>
                <w:szCs w:val="28"/>
                <w:lang w:val="fr-FR"/>
              </w:rPr>
            </w:pPr>
          </w:p>
          <w:p w14:paraId="4B64DA5C" w14:textId="77777777" w:rsidR="008D737A" w:rsidRPr="00375F72" w:rsidRDefault="008D737A" w:rsidP="00BB130E">
            <w:pPr>
              <w:jc w:val="center"/>
              <w:rPr>
                <w:rFonts w:ascii="Times New Roman" w:hAnsi="Times New Roman"/>
                <w:b/>
                <w:sz w:val="26"/>
                <w:szCs w:val="28"/>
                <w:lang w:val="fr-FR"/>
              </w:rPr>
            </w:pPr>
          </w:p>
          <w:p w14:paraId="7719CEF7" w14:textId="77777777" w:rsidR="008D737A" w:rsidRDefault="008D737A" w:rsidP="00BB130E">
            <w:pPr>
              <w:jc w:val="center"/>
              <w:rPr>
                <w:rFonts w:ascii="Times New Roman" w:hAnsi="Times New Roman"/>
                <w:b/>
                <w:szCs w:val="28"/>
                <w:lang w:val="fr-FR"/>
              </w:rPr>
            </w:pPr>
          </w:p>
          <w:p w14:paraId="3425C7E0" w14:textId="77777777" w:rsidR="008D737A" w:rsidRPr="00375F72" w:rsidRDefault="008D737A" w:rsidP="00BB130E">
            <w:pPr>
              <w:jc w:val="center"/>
              <w:rPr>
                <w:rFonts w:ascii="Times New Roman" w:hAnsi="Times New Roman"/>
                <w:b/>
                <w:szCs w:val="28"/>
                <w:lang w:val="fr-FR"/>
              </w:rPr>
            </w:pPr>
          </w:p>
          <w:p w14:paraId="2871B6D1" w14:textId="77777777" w:rsidR="008D737A" w:rsidRPr="00375F72" w:rsidRDefault="008D737A" w:rsidP="00BB130E">
            <w:pPr>
              <w:jc w:val="center"/>
              <w:rPr>
                <w:rFonts w:ascii="Times New Roman" w:hAnsi="Times New Roman"/>
                <w:b/>
                <w:szCs w:val="28"/>
                <w:lang w:val="fr-FR"/>
              </w:rPr>
            </w:pPr>
            <w:r>
              <w:rPr>
                <w:rFonts w:ascii="Times New Roman" w:hAnsi="Times New Roman"/>
                <w:b/>
                <w:szCs w:val="28"/>
                <w:lang w:val="fr-FR"/>
              </w:rPr>
              <w:t>Phan Văn Mãi</w:t>
            </w:r>
          </w:p>
          <w:p w14:paraId="2D7F2C9F" w14:textId="77777777" w:rsidR="008D737A" w:rsidRPr="00375F72" w:rsidRDefault="008D737A" w:rsidP="00BB130E">
            <w:pPr>
              <w:jc w:val="center"/>
              <w:rPr>
                <w:rFonts w:ascii="Times New Roman" w:hAnsi="Times New Roman"/>
                <w:b/>
                <w:szCs w:val="28"/>
                <w:lang w:val="fr-FR"/>
              </w:rPr>
            </w:pPr>
          </w:p>
          <w:p w14:paraId="02DF8830" w14:textId="77777777" w:rsidR="008D737A" w:rsidRPr="00375F72" w:rsidRDefault="008D737A" w:rsidP="00BB130E">
            <w:pPr>
              <w:jc w:val="center"/>
              <w:rPr>
                <w:rFonts w:ascii="Times New Roman" w:hAnsi="Times New Roman"/>
                <w:b/>
                <w:szCs w:val="28"/>
                <w:lang w:val="fr-FR"/>
              </w:rPr>
            </w:pPr>
          </w:p>
          <w:p w14:paraId="5478444C" w14:textId="77777777" w:rsidR="008D737A" w:rsidRPr="00375F72" w:rsidRDefault="008D737A" w:rsidP="00BB130E">
            <w:pPr>
              <w:jc w:val="center"/>
              <w:rPr>
                <w:rFonts w:ascii="Times New Roman" w:hAnsi="Times New Roman"/>
                <w:b/>
                <w:szCs w:val="28"/>
                <w:lang w:val="fr-FR"/>
              </w:rPr>
            </w:pPr>
          </w:p>
          <w:p w14:paraId="24E0ED8E" w14:textId="77777777" w:rsidR="008D737A" w:rsidRPr="00375F72" w:rsidRDefault="008D737A" w:rsidP="00BB130E">
            <w:pPr>
              <w:jc w:val="center"/>
              <w:rPr>
                <w:rFonts w:ascii="Times New Roman" w:hAnsi="Times New Roman"/>
                <w:lang w:val="fr-FR"/>
              </w:rPr>
            </w:pPr>
          </w:p>
        </w:tc>
      </w:tr>
    </w:tbl>
    <w:p w14:paraId="5DA5FD26" w14:textId="77777777" w:rsidR="00BB130E" w:rsidRDefault="00BB130E" w:rsidP="00335455">
      <w:pPr>
        <w:spacing w:before="120" w:after="120"/>
        <w:jc w:val="both"/>
        <w:rPr>
          <w:rFonts w:ascii="Times New Roman" w:hAnsi="Times New Roman"/>
          <w:szCs w:val="28"/>
        </w:rPr>
      </w:pPr>
    </w:p>
    <w:sectPr w:rsidR="00BB130E" w:rsidSect="00BE0324">
      <w:headerReference w:type="default" r:id="rId6"/>
      <w:footerReference w:type="default" r:id="rId7"/>
      <w:footerReference w:type="first" r:id="rId8"/>
      <w:pgSz w:w="11907" w:h="16840" w:code="9"/>
      <w:pgMar w:top="1134" w:right="1134" w:bottom="1134"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A09553" w14:textId="77777777" w:rsidR="001F7B53" w:rsidRDefault="001F7B53" w:rsidP="00673C50">
      <w:r>
        <w:separator/>
      </w:r>
    </w:p>
  </w:endnote>
  <w:endnote w:type="continuationSeparator" w:id="0">
    <w:p w14:paraId="74469DE1" w14:textId="77777777" w:rsidR="001F7B53" w:rsidRDefault="001F7B53" w:rsidP="00673C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VNI-Times">
    <w:panose1 w:val="00000000000000000000"/>
    <w:charset w:val="00"/>
    <w:family w:val="auto"/>
    <w:pitch w:val="variable"/>
    <w:sig w:usb0="00000005"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038BFB" w14:textId="660031C4" w:rsidR="0035226A" w:rsidRDefault="0035226A" w:rsidP="0035226A">
    <w:pPr>
      <w:pStyle w:val="Footer"/>
      <w:jc w:val="right"/>
    </w:pPr>
    <w:r>
      <w:rPr>
        <w:noProof/>
      </w:rPr>
      <w:drawing>
        <wp:inline distT="0" distB="0" distL="0" distR="0" wp14:anchorId="30821421" wp14:editId="094B0D5C">
          <wp:extent cx="338455" cy="244475"/>
          <wp:effectExtent l="0" t="0" r="4445" b="3175"/>
          <wp:docPr id="1577806565" name="Picture 15778065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800265" name="Picture 1"/>
                  <pic:cNvPicPr>
                    <a:picLocks noChangeAspect="1"/>
                  </pic:cNvPicPr>
                </pic:nvPicPr>
                <pic:blipFill>
                  <a:blip r:embed="rId1">
                    <a:extLst>
                      <a:ext uri="{BEBA8EAE-BF5A-486C-A8C5-ECC9F3942E4B}">
                        <a14:imgProps xmlns:a14="http://schemas.microsoft.com/office/drawing/2010/main">
                          <a14:imgLayer r:embed="rId2">
                            <a14:imgEffect>
                              <a14:sharpenSoften amount="50000"/>
                            </a14:imgEffect>
                            <a14:imgEffect>
                              <a14:saturation sat="66000"/>
                            </a14:imgEffect>
                          </a14:imgLayer>
                        </a14:imgProps>
                      </a:ext>
                      <a:ext uri="{28A0092B-C50C-407E-A947-70E740481C1C}">
                        <a14:useLocalDpi xmlns:a14="http://schemas.microsoft.com/office/drawing/2010/main" val="0"/>
                      </a:ext>
                    </a:extLst>
                  </a:blip>
                  <a:srcRect/>
                  <a:stretch>
                    <a:fillRect/>
                  </a:stretch>
                </pic:blipFill>
                <pic:spPr bwMode="auto">
                  <a:xfrm>
                    <a:off x="0" y="0"/>
                    <a:ext cx="338455" cy="244475"/>
                  </a:xfrm>
                  <a:prstGeom prst="rect">
                    <a:avLst/>
                  </a:prstGeom>
                  <a:noFill/>
                  <a:ln>
                    <a:noFill/>
                  </a:ln>
                </pic:spPr>
              </pic:pic>
            </a:graphicData>
          </a:graphic>
        </wp:inline>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F74FE1" w14:textId="3C6B5F12" w:rsidR="0035226A" w:rsidRDefault="0035226A" w:rsidP="0035226A">
    <w:pPr>
      <w:pStyle w:val="Footer"/>
      <w:jc w:val="right"/>
    </w:pPr>
    <w:r>
      <w:rPr>
        <w:noProof/>
      </w:rPr>
      <w:drawing>
        <wp:inline distT="0" distB="0" distL="0" distR="0" wp14:anchorId="7E2B088E" wp14:editId="53F439AE">
          <wp:extent cx="338455" cy="244475"/>
          <wp:effectExtent l="0" t="0" r="4445" b="3175"/>
          <wp:docPr id="2133800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800265" name="Picture 1"/>
                  <pic:cNvPicPr>
                    <a:picLocks noChangeAspect="1"/>
                  </pic:cNvPicPr>
                </pic:nvPicPr>
                <pic:blipFill>
                  <a:blip r:embed="rId1">
                    <a:extLst>
                      <a:ext uri="{BEBA8EAE-BF5A-486C-A8C5-ECC9F3942E4B}">
                        <a14:imgProps xmlns:a14="http://schemas.microsoft.com/office/drawing/2010/main">
                          <a14:imgLayer r:embed="rId2">
                            <a14:imgEffect>
                              <a14:sharpenSoften amount="50000"/>
                            </a14:imgEffect>
                            <a14:imgEffect>
                              <a14:saturation sat="66000"/>
                            </a14:imgEffect>
                          </a14:imgLayer>
                        </a14:imgProps>
                      </a:ext>
                      <a:ext uri="{28A0092B-C50C-407E-A947-70E740481C1C}">
                        <a14:useLocalDpi xmlns:a14="http://schemas.microsoft.com/office/drawing/2010/main" val="0"/>
                      </a:ext>
                    </a:extLst>
                  </a:blip>
                  <a:srcRect/>
                  <a:stretch>
                    <a:fillRect/>
                  </a:stretch>
                </pic:blipFill>
                <pic:spPr bwMode="auto">
                  <a:xfrm>
                    <a:off x="0" y="0"/>
                    <a:ext cx="338455" cy="244475"/>
                  </a:xfrm>
                  <a:prstGeom prst="rect">
                    <a:avLst/>
                  </a:prstGeom>
                  <a:noFill/>
                  <a:ln>
                    <a:noFill/>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22D7BF" w14:textId="77777777" w:rsidR="001F7B53" w:rsidRDefault="001F7B53" w:rsidP="00673C50">
      <w:r>
        <w:separator/>
      </w:r>
    </w:p>
  </w:footnote>
  <w:footnote w:type="continuationSeparator" w:id="0">
    <w:p w14:paraId="56F71A07" w14:textId="77777777" w:rsidR="001F7B53" w:rsidRDefault="001F7B53" w:rsidP="00673C5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0482356"/>
      <w:docPartObj>
        <w:docPartGallery w:val="Page Numbers (Top of Page)"/>
        <w:docPartUnique/>
      </w:docPartObj>
    </w:sdtPr>
    <w:sdtEndPr>
      <w:rPr>
        <w:rFonts w:ascii="Times New Roman" w:hAnsi="Times New Roman"/>
        <w:noProof/>
        <w:sz w:val="26"/>
        <w:szCs w:val="26"/>
      </w:rPr>
    </w:sdtEndPr>
    <w:sdtContent>
      <w:p w14:paraId="3EA8FA5A" w14:textId="77777777" w:rsidR="00BB130E" w:rsidRPr="00673C50" w:rsidRDefault="00BB130E">
        <w:pPr>
          <w:pStyle w:val="Header"/>
          <w:jc w:val="center"/>
          <w:rPr>
            <w:rFonts w:ascii="Times New Roman" w:hAnsi="Times New Roman"/>
            <w:sz w:val="26"/>
            <w:szCs w:val="26"/>
          </w:rPr>
        </w:pPr>
        <w:r w:rsidRPr="00673C50">
          <w:rPr>
            <w:rFonts w:ascii="Times New Roman" w:hAnsi="Times New Roman"/>
            <w:sz w:val="26"/>
            <w:szCs w:val="26"/>
          </w:rPr>
          <w:fldChar w:fldCharType="begin"/>
        </w:r>
        <w:r w:rsidRPr="00673C50">
          <w:rPr>
            <w:rFonts w:ascii="Times New Roman" w:hAnsi="Times New Roman"/>
            <w:sz w:val="26"/>
            <w:szCs w:val="26"/>
          </w:rPr>
          <w:instrText xml:space="preserve"> PAGE   \* MERGEFORMAT </w:instrText>
        </w:r>
        <w:r w:rsidRPr="00673C50">
          <w:rPr>
            <w:rFonts w:ascii="Times New Roman" w:hAnsi="Times New Roman"/>
            <w:sz w:val="26"/>
            <w:szCs w:val="26"/>
          </w:rPr>
          <w:fldChar w:fldCharType="separate"/>
        </w:r>
        <w:r w:rsidR="00B937AA">
          <w:rPr>
            <w:rFonts w:ascii="Times New Roman" w:hAnsi="Times New Roman"/>
            <w:noProof/>
            <w:sz w:val="26"/>
            <w:szCs w:val="26"/>
          </w:rPr>
          <w:t>2</w:t>
        </w:r>
        <w:r w:rsidRPr="00673C50">
          <w:rPr>
            <w:rFonts w:ascii="Times New Roman" w:hAnsi="Times New Roman"/>
            <w:noProof/>
            <w:sz w:val="26"/>
            <w:szCs w:val="26"/>
          </w:rPr>
          <w:fldChar w:fldCharType="end"/>
        </w:r>
      </w:p>
    </w:sdtContent>
  </w:sdt>
  <w:p w14:paraId="73991367" w14:textId="77777777" w:rsidR="00BB130E" w:rsidRDefault="00BB130E">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1"/>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D737A"/>
    <w:rsid w:val="000372E1"/>
    <w:rsid w:val="00051E62"/>
    <w:rsid w:val="000A56EA"/>
    <w:rsid w:val="000F6A88"/>
    <w:rsid w:val="001104E3"/>
    <w:rsid w:val="001459D0"/>
    <w:rsid w:val="0016058E"/>
    <w:rsid w:val="001614AD"/>
    <w:rsid w:val="00163859"/>
    <w:rsid w:val="0017230B"/>
    <w:rsid w:val="001A5D10"/>
    <w:rsid w:val="001A7718"/>
    <w:rsid w:val="001F7B53"/>
    <w:rsid w:val="0020677A"/>
    <w:rsid w:val="00242567"/>
    <w:rsid w:val="0024363B"/>
    <w:rsid w:val="002514B9"/>
    <w:rsid w:val="00335455"/>
    <w:rsid w:val="003440CC"/>
    <w:rsid w:val="0035226A"/>
    <w:rsid w:val="00372782"/>
    <w:rsid w:val="00383D04"/>
    <w:rsid w:val="003B44CF"/>
    <w:rsid w:val="003E503C"/>
    <w:rsid w:val="004456DC"/>
    <w:rsid w:val="004E06CD"/>
    <w:rsid w:val="00605B1C"/>
    <w:rsid w:val="00622A35"/>
    <w:rsid w:val="006230A0"/>
    <w:rsid w:val="00673C50"/>
    <w:rsid w:val="00701681"/>
    <w:rsid w:val="00730FF5"/>
    <w:rsid w:val="007515D2"/>
    <w:rsid w:val="00795E26"/>
    <w:rsid w:val="007A2BC5"/>
    <w:rsid w:val="007D1F14"/>
    <w:rsid w:val="0081040A"/>
    <w:rsid w:val="008865AA"/>
    <w:rsid w:val="008B2258"/>
    <w:rsid w:val="008C4A07"/>
    <w:rsid w:val="008D737A"/>
    <w:rsid w:val="008F2598"/>
    <w:rsid w:val="009E5EC3"/>
    <w:rsid w:val="00A07B9F"/>
    <w:rsid w:val="00A37C81"/>
    <w:rsid w:val="00AE2B18"/>
    <w:rsid w:val="00B15BC9"/>
    <w:rsid w:val="00B4468F"/>
    <w:rsid w:val="00B575D7"/>
    <w:rsid w:val="00B63122"/>
    <w:rsid w:val="00B7015B"/>
    <w:rsid w:val="00B937AA"/>
    <w:rsid w:val="00BB130E"/>
    <w:rsid w:val="00BE0324"/>
    <w:rsid w:val="00BE0B4B"/>
    <w:rsid w:val="00BE29E1"/>
    <w:rsid w:val="00C0015E"/>
    <w:rsid w:val="00C74088"/>
    <w:rsid w:val="00C84BCD"/>
    <w:rsid w:val="00CD450A"/>
    <w:rsid w:val="00D72C85"/>
    <w:rsid w:val="00D818EE"/>
    <w:rsid w:val="00DA0269"/>
    <w:rsid w:val="00DA54A4"/>
    <w:rsid w:val="00DC4C14"/>
    <w:rsid w:val="00DD1BF5"/>
    <w:rsid w:val="00DF3B18"/>
    <w:rsid w:val="00E30E43"/>
    <w:rsid w:val="00E32C19"/>
    <w:rsid w:val="00E35709"/>
    <w:rsid w:val="00E50AFD"/>
    <w:rsid w:val="00E91995"/>
    <w:rsid w:val="00E92BC0"/>
    <w:rsid w:val="00EE1F55"/>
    <w:rsid w:val="00F42454"/>
    <w:rsid w:val="00F549AF"/>
    <w:rsid w:val="00F84CFD"/>
    <w:rsid w:val="00F963B6"/>
    <w:rsid w:val="00FF50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hapeDefaults>
    <o:shapedefaults v:ext="edit" spidmax="1026"/>
    <o:shapelayout v:ext="edit">
      <o:idmap v:ext="edit" data="1"/>
    </o:shapelayout>
  </w:shapeDefaults>
  <w:decimalSymbol w:val="."/>
  <w:listSeparator w:val=","/>
  <w14:docId w14:val="0D84C39C"/>
  <w15:docId w15:val="{DC033FA4-0EB5-4B52-A09C-34F6091854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heme="minorBidi"/>
        <w:sz w:val="28"/>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737A"/>
    <w:pPr>
      <w:spacing w:after="0" w:line="240" w:lineRule="auto"/>
    </w:pPr>
    <w:rPr>
      <w:rFonts w:ascii="VNI-Times" w:eastAsia="Times New Roman" w:hAnsi="VNI-Times" w:cs="Times New Roman"/>
      <w:szCs w:val="20"/>
      <w:lang w:eastAsia="en-US"/>
    </w:rPr>
  </w:style>
  <w:style w:type="paragraph" w:styleId="Heading1">
    <w:name w:val="heading 1"/>
    <w:basedOn w:val="Normal"/>
    <w:next w:val="Normal"/>
    <w:link w:val="Heading1Char"/>
    <w:qFormat/>
    <w:rsid w:val="008D737A"/>
    <w:pPr>
      <w:keepNext/>
      <w:outlineLvl w:val="0"/>
    </w:pPr>
    <w:rPr>
      <w:b/>
    </w:rPr>
  </w:style>
  <w:style w:type="paragraph" w:styleId="Heading3">
    <w:name w:val="heading 3"/>
    <w:basedOn w:val="Normal"/>
    <w:next w:val="Normal"/>
    <w:link w:val="Heading3Char"/>
    <w:qFormat/>
    <w:rsid w:val="008D737A"/>
    <w:pPr>
      <w:keepNext/>
      <w:spacing w:before="240" w:after="60"/>
      <w:outlineLvl w:val="2"/>
    </w:pPr>
    <w:rPr>
      <w:rFonts w:ascii="Arial" w:hAnsi="Arial" w:cs="Arial"/>
      <w:b/>
      <w:bCs/>
      <w:sz w:val="26"/>
      <w:szCs w:val="26"/>
    </w:rPr>
  </w:style>
  <w:style w:type="paragraph" w:styleId="Heading4">
    <w:name w:val="heading 4"/>
    <w:basedOn w:val="Normal"/>
    <w:next w:val="Normal"/>
    <w:link w:val="Heading4Char"/>
    <w:qFormat/>
    <w:rsid w:val="008D737A"/>
    <w:pPr>
      <w:keepNext/>
      <w:spacing w:before="240" w:after="60"/>
      <w:outlineLvl w:val="3"/>
    </w:pPr>
    <w:rPr>
      <w:rFonts w:ascii="Times New Roman" w:hAnsi="Times New Roman"/>
      <w:b/>
      <w:bCs/>
      <w:szCs w:val="28"/>
    </w:rPr>
  </w:style>
  <w:style w:type="paragraph" w:styleId="Heading9">
    <w:name w:val="heading 9"/>
    <w:basedOn w:val="Normal"/>
    <w:next w:val="Normal"/>
    <w:link w:val="Heading9Char"/>
    <w:qFormat/>
    <w:rsid w:val="008D737A"/>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D737A"/>
    <w:rPr>
      <w:rFonts w:ascii="VNI-Times" w:eastAsia="Times New Roman" w:hAnsi="VNI-Times" w:cs="Times New Roman"/>
      <w:b/>
      <w:szCs w:val="20"/>
      <w:lang w:eastAsia="en-US"/>
    </w:rPr>
  </w:style>
  <w:style w:type="character" w:customStyle="1" w:styleId="Heading3Char">
    <w:name w:val="Heading 3 Char"/>
    <w:basedOn w:val="DefaultParagraphFont"/>
    <w:link w:val="Heading3"/>
    <w:rsid w:val="008D737A"/>
    <w:rPr>
      <w:rFonts w:ascii="Arial" w:eastAsia="Times New Roman" w:hAnsi="Arial" w:cs="Arial"/>
      <w:b/>
      <w:bCs/>
      <w:sz w:val="26"/>
      <w:szCs w:val="26"/>
      <w:lang w:eastAsia="en-US"/>
    </w:rPr>
  </w:style>
  <w:style w:type="character" w:customStyle="1" w:styleId="Heading4Char">
    <w:name w:val="Heading 4 Char"/>
    <w:basedOn w:val="DefaultParagraphFont"/>
    <w:link w:val="Heading4"/>
    <w:rsid w:val="008D737A"/>
    <w:rPr>
      <w:rFonts w:eastAsia="Times New Roman" w:cs="Times New Roman"/>
      <w:b/>
      <w:bCs/>
      <w:szCs w:val="28"/>
      <w:lang w:eastAsia="en-US"/>
    </w:rPr>
  </w:style>
  <w:style w:type="character" w:customStyle="1" w:styleId="Heading9Char">
    <w:name w:val="Heading 9 Char"/>
    <w:basedOn w:val="DefaultParagraphFont"/>
    <w:link w:val="Heading9"/>
    <w:rsid w:val="008D737A"/>
    <w:rPr>
      <w:rFonts w:ascii="Arial" w:eastAsia="Times New Roman" w:hAnsi="Arial" w:cs="Arial"/>
      <w:sz w:val="22"/>
      <w:lang w:eastAsia="en-US"/>
    </w:rPr>
  </w:style>
  <w:style w:type="paragraph" w:styleId="Header">
    <w:name w:val="header"/>
    <w:basedOn w:val="Normal"/>
    <w:link w:val="HeaderChar"/>
    <w:uiPriority w:val="99"/>
    <w:unhideWhenUsed/>
    <w:rsid w:val="00673C50"/>
    <w:pPr>
      <w:tabs>
        <w:tab w:val="center" w:pos="4680"/>
        <w:tab w:val="right" w:pos="9360"/>
      </w:tabs>
    </w:pPr>
  </w:style>
  <w:style w:type="character" w:customStyle="1" w:styleId="HeaderChar">
    <w:name w:val="Header Char"/>
    <w:basedOn w:val="DefaultParagraphFont"/>
    <w:link w:val="Header"/>
    <w:uiPriority w:val="99"/>
    <w:rsid w:val="00673C50"/>
    <w:rPr>
      <w:rFonts w:ascii="VNI-Times" w:eastAsia="Times New Roman" w:hAnsi="VNI-Times" w:cs="Times New Roman"/>
      <w:szCs w:val="20"/>
      <w:lang w:eastAsia="en-US"/>
    </w:rPr>
  </w:style>
  <w:style w:type="paragraph" w:styleId="Footer">
    <w:name w:val="footer"/>
    <w:basedOn w:val="Normal"/>
    <w:link w:val="FooterChar"/>
    <w:uiPriority w:val="99"/>
    <w:unhideWhenUsed/>
    <w:rsid w:val="00673C50"/>
    <w:pPr>
      <w:tabs>
        <w:tab w:val="center" w:pos="4680"/>
        <w:tab w:val="right" w:pos="9360"/>
      </w:tabs>
    </w:pPr>
  </w:style>
  <w:style w:type="character" w:customStyle="1" w:styleId="FooterChar">
    <w:name w:val="Footer Char"/>
    <w:basedOn w:val="DefaultParagraphFont"/>
    <w:link w:val="Footer"/>
    <w:uiPriority w:val="99"/>
    <w:rsid w:val="00673C50"/>
    <w:rPr>
      <w:rFonts w:ascii="VNI-Times" w:eastAsia="Times New Roman" w:hAnsi="VNI-Times" w:cs="Times New Roman"/>
      <w:szCs w:val="20"/>
      <w:lang w:eastAsia="en-US"/>
    </w:rPr>
  </w:style>
  <w:style w:type="paragraph" w:styleId="ListParagraph">
    <w:name w:val="List Paragraph"/>
    <w:basedOn w:val="Normal"/>
    <w:uiPriority w:val="34"/>
    <w:qFormat/>
    <w:rsid w:val="00BB130E"/>
    <w:pPr>
      <w:ind w:left="720"/>
      <w:contextualSpacing/>
    </w:pPr>
  </w:style>
  <w:style w:type="paragraph" w:styleId="BalloonText">
    <w:name w:val="Balloon Text"/>
    <w:basedOn w:val="Normal"/>
    <w:link w:val="BalloonTextChar"/>
    <w:uiPriority w:val="99"/>
    <w:semiHidden/>
    <w:unhideWhenUsed/>
    <w:rsid w:val="001A5D10"/>
    <w:rPr>
      <w:rFonts w:ascii="Tahoma" w:hAnsi="Tahoma" w:cs="Tahoma"/>
      <w:sz w:val="16"/>
      <w:szCs w:val="16"/>
    </w:rPr>
  </w:style>
  <w:style w:type="character" w:customStyle="1" w:styleId="BalloonTextChar">
    <w:name w:val="Balloon Text Char"/>
    <w:basedOn w:val="DefaultParagraphFont"/>
    <w:link w:val="BalloonText"/>
    <w:uiPriority w:val="99"/>
    <w:semiHidden/>
    <w:rsid w:val="001A5D10"/>
    <w:rPr>
      <w:rFonts w:ascii="Tahoma" w:eastAsia="Times New Roman" w:hAnsi="Tahoma" w:cs="Tahoma"/>
      <w:sz w:val="16"/>
      <w:szCs w:val="16"/>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footer" Target="footer1.xml"/><Relationship Id="rId12"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DBFB4DA-3540-4FB2-8510-7B6478DC3283}"/>
</file>

<file path=customXml/itemProps2.xml><?xml version="1.0" encoding="utf-8"?>
<ds:datastoreItem xmlns:ds="http://schemas.openxmlformats.org/officeDocument/2006/customXml" ds:itemID="{F7CECED8-09D3-4684-9FDE-1F8EC255E507}"/>
</file>

<file path=customXml/itemProps3.xml><?xml version="1.0" encoding="utf-8"?>
<ds:datastoreItem xmlns:ds="http://schemas.openxmlformats.org/officeDocument/2006/customXml" ds:itemID="{87CBDA23-A8B0-478C-8E35-0B63D2DD836F}"/>
</file>

<file path=docProps/app.xml><?xml version="1.0" encoding="utf-8"?>
<Properties xmlns="http://schemas.openxmlformats.org/officeDocument/2006/extended-properties" xmlns:vt="http://schemas.openxmlformats.org/officeDocument/2006/docPropsVTypes">
  <Template>Normal.dotm</Template>
  <TotalTime>47</TotalTime>
  <Pages>2</Pages>
  <Words>931</Words>
  <Characters>3352</Characters>
  <Application>Microsoft Office Word</Application>
  <DocSecurity>0</DocSecurity>
  <Lines>101</Lines>
  <Paragraphs>62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4221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vulinhqingling@gmail.com</cp:lastModifiedBy>
  <cp:revision>8</cp:revision>
  <cp:lastPrinted>2023-10-21T10:31:00Z</cp:lastPrinted>
  <dcterms:created xsi:type="dcterms:W3CDTF">2024-06-07T03:26:00Z</dcterms:created>
  <dcterms:modified xsi:type="dcterms:W3CDTF">2024-12-25T12:01:00Z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0aede7e30cb61c071470a6cc9186f9737ef45f04a2d7e4a7a67222e74066e5be</vt:lpwstr>
  </property>
</Properties>
</file>