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0D000CB" w14:textId="537F2393" w:rsidR="00CD492C" w:rsidRDefault="003D1D02" w:rsidP="002B2B04">
      <w:pPr>
        <w:spacing w:before="240"/>
        <w:jc w:val="center"/>
        <w:rPr>
          <w:b/>
          <w:color w:val="000000" w:themeColor="text1"/>
          <w:sz w:val="28"/>
          <w:szCs w:val="28"/>
        </w:rPr>
      </w:pPr>
      <w:r>
        <w:rPr>
          <w:b/>
          <w:spacing w:val="-2"/>
          <w:sz w:val="28"/>
          <w:szCs w:val="28"/>
          <w:lang w:val="vi-VN"/>
        </w:rPr>
        <w:t xml:space="preserve">Quy trình </w:t>
      </w:r>
      <w:r>
        <w:rPr>
          <w:b/>
          <w:spacing w:val="-2"/>
          <w:sz w:val="28"/>
          <w:szCs w:val="28"/>
        </w:rPr>
        <w:t>27</w:t>
      </w:r>
      <w:r w:rsidR="000F0CAA">
        <w:rPr>
          <w:b/>
          <w:spacing w:val="-2"/>
          <w:sz w:val="28"/>
          <w:szCs w:val="28"/>
          <w:lang w:val="vi-VN"/>
        </w:rPr>
        <w:t xml:space="preserve">: </w:t>
      </w:r>
      <w:r>
        <w:rPr>
          <w:b/>
          <w:bCs/>
          <w:noProof/>
          <w:color w:val="000000" w:themeColor="text1"/>
          <w:sz w:val="28"/>
          <w:szCs w:val="28"/>
        </w:rPr>
        <w:t>Q</w:t>
      </w:r>
      <w:r w:rsidRPr="009821CC">
        <w:rPr>
          <w:b/>
          <w:bCs/>
          <w:noProof/>
          <w:color w:val="000000" w:themeColor="text1"/>
          <w:sz w:val="28"/>
          <w:szCs w:val="28"/>
          <w:lang w:val="vi-VN"/>
        </w:rPr>
        <w:t>uy trình sản xuất</w:t>
      </w:r>
      <w:r w:rsidRPr="009821CC">
        <w:rPr>
          <w:b/>
          <w:bCs/>
          <w:noProof/>
          <w:color w:val="000000" w:themeColor="text1"/>
          <w:sz w:val="28"/>
          <w:szCs w:val="28"/>
        </w:rPr>
        <w:t xml:space="preserve"> </w:t>
      </w:r>
      <w:r w:rsidRPr="009821CC">
        <w:rPr>
          <w:b/>
          <w:color w:val="000000" w:themeColor="text1"/>
          <w:sz w:val="28"/>
          <w:szCs w:val="28"/>
        </w:rPr>
        <w:t>cây hoa</w:t>
      </w:r>
      <w:r w:rsidRPr="009821CC">
        <w:rPr>
          <w:b/>
          <w:color w:val="000000" w:themeColor="text1"/>
          <w:sz w:val="28"/>
          <w:szCs w:val="28"/>
          <w:lang w:val="vi-VN"/>
        </w:rPr>
        <w:t xml:space="preserve"> </w:t>
      </w:r>
      <w:r w:rsidRPr="009821CC">
        <w:rPr>
          <w:b/>
          <w:color w:val="000000" w:themeColor="text1"/>
          <w:sz w:val="28"/>
          <w:szCs w:val="28"/>
        </w:rPr>
        <w:t>thạch thảo</w:t>
      </w:r>
    </w:p>
    <w:p w14:paraId="66EE3474" w14:textId="5B5F406C" w:rsidR="000959DE" w:rsidRPr="009821CC" w:rsidRDefault="000959DE" w:rsidP="00CD492C">
      <w:pPr>
        <w:jc w:val="center"/>
        <w:rPr>
          <w:b/>
          <w:color w:val="000000" w:themeColor="text1"/>
          <w:sz w:val="28"/>
          <w:szCs w:val="28"/>
        </w:rPr>
      </w:pPr>
      <w:r w:rsidRPr="009821CC">
        <w:rPr>
          <w:i/>
          <w:iCs/>
          <w:noProof/>
          <w:color w:val="000000" w:themeColor="text1"/>
          <w:sz w:val="28"/>
          <w:szCs w:val="28"/>
          <w:lang w:val="vi-VN"/>
        </w:rPr>
        <w:t>(</w:t>
      </w:r>
      <w:r w:rsidRPr="009821CC">
        <w:rPr>
          <w:bCs/>
          <w:i/>
          <w:sz w:val="28"/>
          <w:szCs w:val="28"/>
        </w:rPr>
        <w:t>Aster amellus</w:t>
      </w:r>
      <w:r>
        <w:rPr>
          <w:bCs/>
          <w:i/>
          <w:sz w:val="28"/>
          <w:szCs w:val="28"/>
        </w:rPr>
        <w:t xml:space="preserve"> </w:t>
      </w:r>
      <w:r w:rsidRPr="009821CC">
        <w:rPr>
          <w:bCs/>
          <w:sz w:val="28"/>
          <w:szCs w:val="28"/>
        </w:rPr>
        <w:t>Linn.</w:t>
      </w:r>
      <w:r w:rsidRPr="009821CC">
        <w:rPr>
          <w:i/>
          <w:iCs/>
          <w:color w:val="000000" w:themeColor="text1"/>
          <w:sz w:val="28"/>
          <w:szCs w:val="28"/>
          <w:lang w:val="vi-VN"/>
        </w:rPr>
        <w:t>)</w:t>
      </w:r>
      <w:bookmarkStart w:id="0" w:name="_GoBack"/>
      <w:bookmarkEnd w:id="0"/>
    </w:p>
    <w:p w14:paraId="26BB5506" w14:textId="77777777" w:rsidR="00CD492C" w:rsidRPr="009821CC" w:rsidRDefault="00CD492C" w:rsidP="00CD492C">
      <w:pPr>
        <w:snapToGrid w:val="0"/>
        <w:spacing w:before="120"/>
        <w:ind w:firstLine="720"/>
        <w:jc w:val="both"/>
        <w:rPr>
          <w:b/>
          <w:bCs/>
          <w:noProof/>
          <w:color w:val="000000" w:themeColor="text1"/>
          <w:sz w:val="28"/>
          <w:szCs w:val="28"/>
        </w:rPr>
      </w:pPr>
    </w:p>
    <w:p w14:paraId="7BB98285" w14:textId="33AC60F0" w:rsidR="00CD492C" w:rsidRPr="009821CC" w:rsidRDefault="00CD492C" w:rsidP="00441820">
      <w:pPr>
        <w:snapToGrid w:val="0"/>
        <w:spacing w:before="120" w:after="120"/>
        <w:ind w:firstLine="709"/>
        <w:jc w:val="both"/>
        <w:rPr>
          <w:b/>
          <w:bCs/>
          <w:noProof/>
          <w:color w:val="000000" w:themeColor="text1"/>
          <w:sz w:val="28"/>
          <w:szCs w:val="28"/>
          <w:lang w:val="vi-VN"/>
        </w:rPr>
      </w:pPr>
      <w:r w:rsidRPr="009821CC">
        <w:rPr>
          <w:b/>
          <w:bCs/>
          <w:noProof/>
          <w:color w:val="000000" w:themeColor="text1"/>
          <w:sz w:val="28"/>
          <w:szCs w:val="28"/>
        </w:rPr>
        <w:t>Phần</w:t>
      </w:r>
      <w:r w:rsidRPr="009821CC">
        <w:rPr>
          <w:b/>
          <w:bCs/>
          <w:noProof/>
          <w:color w:val="000000" w:themeColor="text1"/>
          <w:sz w:val="28"/>
          <w:szCs w:val="28"/>
          <w:lang w:val="vi-VN"/>
        </w:rPr>
        <w:t xml:space="preserve"> </w:t>
      </w:r>
      <w:r w:rsidR="000F0CAA">
        <w:rPr>
          <w:b/>
          <w:bCs/>
          <w:noProof/>
          <w:color w:val="000000" w:themeColor="text1"/>
          <w:sz w:val="28"/>
          <w:szCs w:val="28"/>
          <w:lang w:val="vi-VN"/>
        </w:rPr>
        <w:t>I</w:t>
      </w:r>
      <w:r w:rsidRPr="009821CC">
        <w:rPr>
          <w:b/>
          <w:bCs/>
          <w:noProof/>
          <w:color w:val="000000" w:themeColor="text1"/>
          <w:sz w:val="28"/>
          <w:szCs w:val="28"/>
          <w:lang w:val="vi-VN"/>
        </w:rPr>
        <w:t>. QUY TRÌNH SẢN XUẤT</w:t>
      </w:r>
    </w:p>
    <w:p w14:paraId="703D515F" w14:textId="167F129C" w:rsidR="00CD492C" w:rsidRPr="009821CC" w:rsidRDefault="000959DE" w:rsidP="00441820">
      <w:pPr>
        <w:pStyle w:val="ListParagraph"/>
        <w:spacing w:before="120" w:after="120" w:line="240" w:lineRule="auto"/>
        <w:ind w:left="0" w:firstLine="709"/>
        <w:contextualSpacing w:val="0"/>
        <w:jc w:val="both"/>
        <w:rPr>
          <w:rFonts w:ascii="Times New Roman" w:hAnsi="Times New Roman"/>
          <w:b/>
          <w:color w:val="000000" w:themeColor="text1"/>
          <w:spacing w:val="-4"/>
          <w:sz w:val="28"/>
          <w:szCs w:val="28"/>
        </w:rPr>
      </w:pPr>
      <w:r>
        <w:rPr>
          <w:rFonts w:ascii="Times New Roman" w:hAnsi="Times New Roman"/>
          <w:b/>
          <w:color w:val="000000" w:themeColor="text1"/>
          <w:sz w:val="28"/>
          <w:szCs w:val="28"/>
        </w:rPr>
        <w:t>1</w:t>
      </w:r>
      <w:r w:rsidR="00CD492C" w:rsidRPr="009821CC">
        <w:rPr>
          <w:rFonts w:ascii="Times New Roman" w:hAnsi="Times New Roman"/>
          <w:b/>
          <w:color w:val="000000" w:themeColor="text1"/>
          <w:sz w:val="28"/>
          <w:szCs w:val="28"/>
        </w:rPr>
        <w:t>. Thông</w:t>
      </w:r>
      <w:r w:rsidR="00CD492C" w:rsidRPr="009821CC">
        <w:rPr>
          <w:rFonts w:ascii="Times New Roman" w:hAnsi="Times New Roman"/>
          <w:b/>
          <w:color w:val="000000" w:themeColor="text1"/>
          <w:spacing w:val="-5"/>
          <w:sz w:val="28"/>
          <w:szCs w:val="28"/>
        </w:rPr>
        <w:t xml:space="preserve"> </w:t>
      </w:r>
      <w:r w:rsidR="00CD492C" w:rsidRPr="009821CC">
        <w:rPr>
          <w:rFonts w:ascii="Times New Roman" w:hAnsi="Times New Roman"/>
          <w:b/>
          <w:color w:val="000000" w:themeColor="text1"/>
          <w:sz w:val="28"/>
          <w:szCs w:val="28"/>
        </w:rPr>
        <w:t>tin</w:t>
      </w:r>
      <w:r w:rsidR="00CD492C" w:rsidRPr="009821CC">
        <w:rPr>
          <w:rFonts w:ascii="Times New Roman" w:hAnsi="Times New Roman"/>
          <w:b/>
          <w:color w:val="000000" w:themeColor="text1"/>
          <w:spacing w:val="-3"/>
          <w:sz w:val="28"/>
          <w:szCs w:val="28"/>
        </w:rPr>
        <w:t xml:space="preserve"> </w:t>
      </w:r>
      <w:proofErr w:type="gramStart"/>
      <w:r w:rsidR="00CD492C" w:rsidRPr="009821CC">
        <w:rPr>
          <w:rFonts w:ascii="Times New Roman" w:hAnsi="Times New Roman"/>
          <w:b/>
          <w:color w:val="000000" w:themeColor="text1"/>
          <w:spacing w:val="-4"/>
          <w:sz w:val="28"/>
          <w:szCs w:val="28"/>
        </w:rPr>
        <w:t>chung</w:t>
      </w:r>
      <w:proofErr w:type="gramEnd"/>
    </w:p>
    <w:p w14:paraId="7B67A60A" w14:textId="39CD6E22" w:rsidR="00CD492C" w:rsidRPr="002B2B04" w:rsidRDefault="000959DE" w:rsidP="00441820">
      <w:pPr>
        <w:pStyle w:val="ListParagraph"/>
        <w:spacing w:before="120" w:after="120" w:line="240" w:lineRule="auto"/>
        <w:ind w:left="0" w:firstLine="709"/>
        <w:contextualSpacing w:val="0"/>
        <w:jc w:val="both"/>
        <w:rPr>
          <w:rFonts w:ascii="Times New Roman" w:hAnsi="Times New Roman"/>
          <w:bCs/>
          <w:color w:val="000000" w:themeColor="text1"/>
          <w:sz w:val="28"/>
          <w:szCs w:val="28"/>
          <w:lang w:val="vi-VN"/>
        </w:rPr>
      </w:pPr>
      <w:r w:rsidRPr="002B2B04">
        <w:rPr>
          <w:rFonts w:ascii="Times New Roman" w:hAnsi="Times New Roman"/>
          <w:bCs/>
          <w:color w:val="000000" w:themeColor="text1"/>
          <w:sz w:val="28"/>
          <w:szCs w:val="28"/>
        </w:rPr>
        <w:t>1</w:t>
      </w:r>
      <w:r w:rsidR="00CD492C" w:rsidRPr="002B2B04">
        <w:rPr>
          <w:rFonts w:ascii="Times New Roman" w:hAnsi="Times New Roman"/>
          <w:bCs/>
          <w:color w:val="000000" w:themeColor="text1"/>
          <w:sz w:val="28"/>
          <w:szCs w:val="28"/>
          <w:lang w:val="vi-VN"/>
        </w:rPr>
        <w:t>.</w:t>
      </w:r>
      <w:r w:rsidR="00CD492C" w:rsidRPr="002B2B04">
        <w:rPr>
          <w:rFonts w:ascii="Times New Roman" w:hAnsi="Times New Roman"/>
          <w:bCs/>
          <w:color w:val="000000" w:themeColor="text1"/>
          <w:sz w:val="28"/>
          <w:szCs w:val="28"/>
        </w:rPr>
        <w:t>1. X</w:t>
      </w:r>
      <w:r w:rsidR="00CD492C" w:rsidRPr="002B2B04">
        <w:rPr>
          <w:rFonts w:ascii="Times New Roman" w:hAnsi="Times New Roman"/>
          <w:bCs/>
          <w:color w:val="000000" w:themeColor="text1"/>
          <w:sz w:val="28"/>
          <w:szCs w:val="28"/>
          <w:lang w:val="vi-VN"/>
        </w:rPr>
        <w:t>uất xứ của quy trình</w:t>
      </w:r>
    </w:p>
    <w:p w14:paraId="5B1A82D0" w14:textId="0D630D43" w:rsidR="009821CC" w:rsidRDefault="00CE747B" w:rsidP="00441820">
      <w:pPr>
        <w:pStyle w:val="NormalWeb"/>
        <w:spacing w:before="120" w:beforeAutospacing="0" w:after="120" w:afterAutospacing="0"/>
        <w:ind w:firstLine="709"/>
        <w:jc w:val="both"/>
        <w:rPr>
          <w:rFonts w:ascii="Times New Roman" w:hAnsi="Times New Roman" w:cs="Times New Roman"/>
          <w:bCs/>
          <w:i/>
          <w:color w:val="000000" w:themeColor="text1"/>
          <w:sz w:val="28"/>
          <w:szCs w:val="28"/>
        </w:rPr>
      </w:pPr>
      <w:r>
        <w:rPr>
          <w:rFonts w:ascii="Times New Roman" w:hAnsi="Times New Roman" w:cs="Times New Roman"/>
          <w:bCs/>
          <w:color w:val="000000" w:themeColor="text1"/>
          <w:sz w:val="28"/>
          <w:szCs w:val="28"/>
        </w:rPr>
        <w:t xml:space="preserve">- </w:t>
      </w:r>
      <w:r w:rsidR="009821CC">
        <w:rPr>
          <w:rFonts w:ascii="Times New Roman" w:hAnsi="Times New Roman" w:cs="Times New Roman"/>
          <w:bCs/>
          <w:color w:val="000000" w:themeColor="text1"/>
          <w:sz w:val="28"/>
          <w:szCs w:val="28"/>
        </w:rPr>
        <w:t>Tham khảo tài liệu Trường Đại học Nông lâm TP.Hồ Chí Minh (</w:t>
      </w:r>
      <w:hyperlink r:id="rId7" w:history="1">
        <w:r w:rsidR="009821CC" w:rsidRPr="009821CC">
          <w:rPr>
            <w:rStyle w:val="Hyperlink"/>
            <w:rFonts w:ascii="Times New Roman" w:hAnsi="Times New Roman" w:cs="Times New Roman"/>
            <w:bCs/>
            <w:i/>
            <w:color w:val="000000" w:themeColor="text1"/>
            <w:sz w:val="28"/>
            <w:szCs w:val="28"/>
            <w:u w:val="none"/>
            <w:lang w:val="vi-VN"/>
          </w:rPr>
          <w:t>https://leh.hcmuaf.edu.vn/data/file/Th%E1%BA%A1ch%20th%E1%BA%A3o%20_Aster%20amellus%20Linn.pdf</w:t>
        </w:r>
      </w:hyperlink>
      <w:r w:rsidR="009821CC">
        <w:rPr>
          <w:rFonts w:ascii="Times New Roman" w:hAnsi="Times New Roman" w:cs="Times New Roman"/>
          <w:bCs/>
          <w:i/>
          <w:color w:val="000000" w:themeColor="text1"/>
          <w:sz w:val="28"/>
          <w:szCs w:val="28"/>
        </w:rPr>
        <w:t>)</w:t>
      </w:r>
    </w:p>
    <w:p w14:paraId="22D9F114" w14:textId="3D87435E" w:rsidR="00CE747B" w:rsidRPr="009821CC" w:rsidRDefault="00CE747B" w:rsidP="00441820">
      <w:pPr>
        <w:pStyle w:val="NormalWeb"/>
        <w:spacing w:before="120" w:beforeAutospacing="0" w:after="120" w:afterAutospacing="0"/>
        <w:ind w:firstLine="709"/>
        <w:jc w:val="both"/>
        <w:rPr>
          <w:rFonts w:ascii="Times New Roman" w:hAnsi="Times New Roman" w:cs="Times New Roman"/>
          <w:bCs/>
          <w:i/>
          <w:color w:val="000000" w:themeColor="text1"/>
          <w:sz w:val="28"/>
          <w:szCs w:val="28"/>
        </w:rPr>
      </w:pPr>
      <w:r>
        <w:rPr>
          <w:rFonts w:ascii="Times New Roman" w:hAnsi="Times New Roman" w:cs="Times New Roman"/>
          <w:bCs/>
          <w:color w:val="000000" w:themeColor="text1"/>
          <w:sz w:val="28"/>
          <w:szCs w:val="28"/>
        </w:rPr>
        <w:t xml:space="preserve">- </w:t>
      </w:r>
      <w:r w:rsidRPr="00CE747B">
        <w:rPr>
          <w:rFonts w:ascii="Times New Roman" w:hAnsi="Times New Roman" w:cs="Times New Roman"/>
          <w:bCs/>
          <w:color w:val="000000" w:themeColor="text1"/>
          <w:sz w:val="28"/>
          <w:szCs w:val="28"/>
        </w:rPr>
        <w:t>Trang thông tin điện tử của Sở Nông nghiệp và PTNT tỉnh Lâm Đồng</w:t>
      </w:r>
      <w:r>
        <w:rPr>
          <w:rFonts w:ascii="Times New Roman" w:hAnsi="Times New Roman" w:cs="Times New Roman"/>
          <w:bCs/>
          <w:i/>
          <w:color w:val="000000" w:themeColor="text1"/>
          <w:sz w:val="28"/>
          <w:szCs w:val="28"/>
        </w:rPr>
        <w:t xml:space="preserve"> (</w:t>
      </w:r>
      <w:r w:rsidRPr="00CE747B">
        <w:rPr>
          <w:rFonts w:ascii="Times New Roman" w:hAnsi="Times New Roman" w:cs="Times New Roman"/>
          <w:bCs/>
          <w:i/>
          <w:color w:val="000000" w:themeColor="text1"/>
          <w:sz w:val="28"/>
          <w:szCs w:val="28"/>
        </w:rPr>
        <w:t>http://khuyennong.lamdong.gov.vn/guong-san-xuat-gioi/953-thu-lai-cao-tu-hoa-hoang-anh-va-hoa-thach-thao-o-lam-ha</w:t>
      </w:r>
      <w:r>
        <w:rPr>
          <w:rFonts w:ascii="Times New Roman" w:hAnsi="Times New Roman" w:cs="Times New Roman"/>
          <w:bCs/>
          <w:i/>
          <w:color w:val="000000" w:themeColor="text1"/>
          <w:sz w:val="28"/>
          <w:szCs w:val="28"/>
        </w:rPr>
        <w:t>).</w:t>
      </w:r>
    </w:p>
    <w:p w14:paraId="599963BB" w14:textId="3831BB0B" w:rsidR="00CD492C" w:rsidRPr="002B2B04" w:rsidRDefault="000959DE" w:rsidP="00441820">
      <w:pPr>
        <w:pStyle w:val="NormalWeb"/>
        <w:spacing w:before="120" w:beforeAutospacing="0" w:after="120" w:afterAutospacing="0"/>
        <w:ind w:firstLine="709"/>
        <w:rPr>
          <w:rFonts w:ascii="Times New Roman" w:hAnsi="Times New Roman" w:cs="Times New Roman"/>
          <w:color w:val="000000" w:themeColor="text1"/>
          <w:sz w:val="28"/>
          <w:szCs w:val="28"/>
          <w:lang w:val="vi-VN"/>
        </w:rPr>
      </w:pPr>
      <w:r w:rsidRPr="002B2B04">
        <w:rPr>
          <w:rFonts w:ascii="Times New Roman" w:hAnsi="Times New Roman" w:cs="Times New Roman"/>
          <w:color w:val="000000" w:themeColor="text1"/>
          <w:sz w:val="28"/>
          <w:szCs w:val="28"/>
        </w:rPr>
        <w:t>1</w:t>
      </w:r>
      <w:r w:rsidR="00CD492C" w:rsidRPr="002B2B04">
        <w:rPr>
          <w:rFonts w:ascii="Times New Roman" w:hAnsi="Times New Roman" w:cs="Times New Roman"/>
          <w:color w:val="000000" w:themeColor="text1"/>
          <w:sz w:val="28"/>
          <w:szCs w:val="28"/>
        </w:rPr>
        <w:t xml:space="preserve">.2. Phạm </w:t>
      </w:r>
      <w:proofErr w:type="gramStart"/>
      <w:r w:rsidR="00CD492C" w:rsidRPr="002B2B04">
        <w:rPr>
          <w:rFonts w:ascii="Times New Roman" w:hAnsi="Times New Roman" w:cs="Times New Roman"/>
          <w:color w:val="000000" w:themeColor="text1"/>
          <w:sz w:val="28"/>
          <w:szCs w:val="28"/>
        </w:rPr>
        <w:t>vi</w:t>
      </w:r>
      <w:proofErr w:type="gramEnd"/>
      <w:r w:rsidR="00CD492C" w:rsidRPr="002B2B04">
        <w:rPr>
          <w:rFonts w:ascii="Times New Roman" w:hAnsi="Times New Roman" w:cs="Times New Roman"/>
          <w:color w:val="000000" w:themeColor="text1"/>
          <w:sz w:val="28"/>
          <w:szCs w:val="28"/>
        </w:rPr>
        <w:t>, đối tượng áp dụng</w:t>
      </w:r>
      <w:r w:rsidR="00CD492C" w:rsidRPr="002B2B04">
        <w:rPr>
          <w:rFonts w:ascii="Times New Roman" w:hAnsi="Times New Roman" w:cs="Times New Roman"/>
          <w:color w:val="000000" w:themeColor="text1"/>
          <w:sz w:val="28"/>
          <w:szCs w:val="28"/>
          <w:lang w:val="vi-VN"/>
        </w:rPr>
        <w:t xml:space="preserve"> </w:t>
      </w:r>
    </w:p>
    <w:p w14:paraId="6C93DDE3" w14:textId="620B61F8" w:rsidR="00CD492C" w:rsidRPr="009821CC" w:rsidRDefault="00CD492C" w:rsidP="00441820">
      <w:pPr>
        <w:pStyle w:val="NormalWeb"/>
        <w:spacing w:before="120" w:beforeAutospacing="0" w:after="120" w:afterAutospacing="0"/>
        <w:ind w:firstLine="709"/>
        <w:jc w:val="both"/>
        <w:rPr>
          <w:rFonts w:ascii="Times New Roman" w:hAnsi="Times New Roman" w:cs="Times New Roman"/>
          <w:color w:val="000000" w:themeColor="text1"/>
          <w:sz w:val="28"/>
          <w:szCs w:val="28"/>
        </w:rPr>
      </w:pPr>
      <w:r w:rsidRPr="009821CC">
        <w:rPr>
          <w:rFonts w:ascii="Times New Roman" w:hAnsi="Times New Roman" w:cs="Times New Roman"/>
          <w:color w:val="000000" w:themeColor="text1"/>
          <w:sz w:val="28"/>
          <w:szCs w:val="28"/>
        </w:rPr>
        <w:t xml:space="preserve">Quy trình này bao gồm kỹ thuật trồng, chăm sóc, quản lý sinh vật gây hại, </w:t>
      </w:r>
      <w:proofErr w:type="gramStart"/>
      <w:r w:rsidRPr="009821CC">
        <w:rPr>
          <w:rFonts w:ascii="Times New Roman" w:hAnsi="Times New Roman" w:cs="Times New Roman"/>
          <w:color w:val="000000" w:themeColor="text1"/>
          <w:sz w:val="28"/>
          <w:szCs w:val="28"/>
        </w:rPr>
        <w:t>thu</w:t>
      </w:r>
      <w:proofErr w:type="gramEnd"/>
      <w:r w:rsidRPr="009821CC">
        <w:rPr>
          <w:rFonts w:ascii="Times New Roman" w:hAnsi="Times New Roman" w:cs="Times New Roman"/>
          <w:color w:val="000000" w:themeColor="text1"/>
          <w:sz w:val="28"/>
          <w:szCs w:val="28"/>
        </w:rPr>
        <w:t xml:space="preserve"> hoạch và định mức kinh tế kỹ thuật áp dụng cho các tổ chức, cá nhân trồng </w:t>
      </w:r>
      <w:r w:rsidR="00B72D07" w:rsidRPr="009821CC">
        <w:rPr>
          <w:rFonts w:ascii="Times New Roman" w:hAnsi="Times New Roman" w:cs="Times New Roman"/>
          <w:color w:val="000000" w:themeColor="text1"/>
          <w:sz w:val="28"/>
          <w:szCs w:val="28"/>
        </w:rPr>
        <w:t>hoa</w:t>
      </w:r>
      <w:r w:rsidR="00B72D07" w:rsidRPr="009821CC">
        <w:rPr>
          <w:rFonts w:ascii="Times New Roman" w:hAnsi="Times New Roman" w:cs="Times New Roman"/>
          <w:color w:val="000000" w:themeColor="text1"/>
          <w:sz w:val="28"/>
          <w:szCs w:val="28"/>
          <w:lang w:val="vi-VN"/>
        </w:rPr>
        <w:t xml:space="preserve"> </w:t>
      </w:r>
      <w:r w:rsidR="000C3539" w:rsidRPr="009821CC">
        <w:rPr>
          <w:rFonts w:ascii="Times New Roman" w:hAnsi="Times New Roman" w:cs="Times New Roman"/>
          <w:color w:val="000000" w:themeColor="text1"/>
          <w:sz w:val="28"/>
          <w:szCs w:val="28"/>
          <w:lang w:val="vi-VN"/>
        </w:rPr>
        <w:t>thạch thảo</w:t>
      </w:r>
      <w:r w:rsidRPr="009821CC">
        <w:rPr>
          <w:rFonts w:ascii="Times New Roman" w:hAnsi="Times New Roman" w:cs="Times New Roman"/>
          <w:color w:val="000000" w:themeColor="text1"/>
          <w:sz w:val="28"/>
          <w:szCs w:val="28"/>
        </w:rPr>
        <w:t xml:space="preserve"> tại </w:t>
      </w:r>
      <w:r w:rsidRPr="009821CC">
        <w:rPr>
          <w:rFonts w:ascii="Times New Roman" w:hAnsi="Times New Roman" w:cs="Times New Roman"/>
          <w:color w:val="000000" w:themeColor="text1"/>
          <w:sz w:val="28"/>
          <w:szCs w:val="28"/>
          <w:lang w:val="vi-VN"/>
        </w:rPr>
        <w:t>Đồng Nai.</w:t>
      </w:r>
    </w:p>
    <w:p w14:paraId="7FB44F50" w14:textId="7109DD8D" w:rsidR="00CD492C" w:rsidRPr="002B2B04" w:rsidRDefault="000959DE" w:rsidP="00441820">
      <w:pPr>
        <w:pStyle w:val="NormalWeb"/>
        <w:spacing w:before="120" w:beforeAutospacing="0" w:after="120" w:afterAutospacing="0"/>
        <w:ind w:firstLine="709"/>
        <w:rPr>
          <w:rFonts w:ascii="Times New Roman" w:hAnsi="Times New Roman" w:cs="Times New Roman"/>
          <w:color w:val="000000" w:themeColor="text1"/>
          <w:sz w:val="28"/>
          <w:szCs w:val="28"/>
        </w:rPr>
      </w:pPr>
      <w:r w:rsidRPr="002B2B04">
        <w:rPr>
          <w:rFonts w:ascii="Times New Roman" w:hAnsi="Times New Roman" w:cs="Times New Roman"/>
          <w:color w:val="000000" w:themeColor="text1"/>
          <w:sz w:val="28"/>
          <w:szCs w:val="28"/>
        </w:rPr>
        <w:t>1</w:t>
      </w:r>
      <w:r w:rsidR="00CD492C" w:rsidRPr="002B2B04">
        <w:rPr>
          <w:rFonts w:ascii="Times New Roman" w:hAnsi="Times New Roman" w:cs="Times New Roman"/>
          <w:color w:val="000000" w:themeColor="text1"/>
          <w:sz w:val="28"/>
          <w:szCs w:val="28"/>
        </w:rPr>
        <w:t>.3. Mục</w:t>
      </w:r>
      <w:r w:rsidR="00CD492C" w:rsidRPr="002B2B04">
        <w:rPr>
          <w:rFonts w:ascii="Times New Roman" w:hAnsi="Times New Roman" w:cs="Times New Roman"/>
          <w:color w:val="000000" w:themeColor="text1"/>
          <w:spacing w:val="-5"/>
          <w:sz w:val="28"/>
          <w:szCs w:val="28"/>
        </w:rPr>
        <w:t xml:space="preserve"> </w:t>
      </w:r>
      <w:r w:rsidR="00CD492C" w:rsidRPr="002B2B04">
        <w:rPr>
          <w:rFonts w:ascii="Times New Roman" w:hAnsi="Times New Roman" w:cs="Times New Roman"/>
          <w:color w:val="000000" w:themeColor="text1"/>
          <w:sz w:val="28"/>
          <w:szCs w:val="28"/>
        </w:rPr>
        <w:t>tiêu</w:t>
      </w:r>
      <w:r w:rsidR="00CD492C" w:rsidRPr="002B2B04">
        <w:rPr>
          <w:rFonts w:ascii="Times New Roman" w:hAnsi="Times New Roman" w:cs="Times New Roman"/>
          <w:color w:val="000000" w:themeColor="text1"/>
          <w:spacing w:val="-2"/>
          <w:sz w:val="28"/>
          <w:szCs w:val="28"/>
        </w:rPr>
        <w:t xml:space="preserve"> </w:t>
      </w:r>
      <w:r w:rsidR="00CD492C" w:rsidRPr="002B2B04">
        <w:rPr>
          <w:rFonts w:ascii="Times New Roman" w:hAnsi="Times New Roman" w:cs="Times New Roman"/>
          <w:color w:val="000000" w:themeColor="text1"/>
          <w:sz w:val="28"/>
          <w:szCs w:val="28"/>
        </w:rPr>
        <w:t>kinh</w:t>
      </w:r>
      <w:r w:rsidR="00CD492C" w:rsidRPr="002B2B04">
        <w:rPr>
          <w:rFonts w:ascii="Times New Roman" w:hAnsi="Times New Roman" w:cs="Times New Roman"/>
          <w:color w:val="000000" w:themeColor="text1"/>
          <w:spacing w:val="-5"/>
          <w:sz w:val="28"/>
          <w:szCs w:val="28"/>
        </w:rPr>
        <w:t xml:space="preserve"> </w:t>
      </w:r>
      <w:r w:rsidR="00CD492C" w:rsidRPr="002B2B04">
        <w:rPr>
          <w:rFonts w:ascii="Times New Roman" w:hAnsi="Times New Roman" w:cs="Times New Roman"/>
          <w:color w:val="000000" w:themeColor="text1"/>
          <w:sz w:val="28"/>
          <w:szCs w:val="28"/>
        </w:rPr>
        <w:t>tế</w:t>
      </w:r>
      <w:r w:rsidR="00CD492C" w:rsidRPr="002B2B04">
        <w:rPr>
          <w:rFonts w:ascii="Times New Roman" w:hAnsi="Times New Roman" w:cs="Times New Roman"/>
          <w:color w:val="000000" w:themeColor="text1"/>
          <w:spacing w:val="-6"/>
          <w:sz w:val="28"/>
          <w:szCs w:val="28"/>
        </w:rPr>
        <w:t xml:space="preserve"> </w:t>
      </w:r>
      <w:r w:rsidR="00CD492C" w:rsidRPr="002B2B04">
        <w:rPr>
          <w:rFonts w:ascii="Times New Roman" w:hAnsi="Times New Roman" w:cs="Times New Roman"/>
          <w:color w:val="000000" w:themeColor="text1"/>
          <w:sz w:val="28"/>
          <w:szCs w:val="28"/>
        </w:rPr>
        <w:t>kỹ</w:t>
      </w:r>
      <w:r w:rsidR="00CD492C" w:rsidRPr="002B2B04">
        <w:rPr>
          <w:rFonts w:ascii="Times New Roman" w:hAnsi="Times New Roman" w:cs="Times New Roman"/>
          <w:color w:val="000000" w:themeColor="text1"/>
          <w:spacing w:val="-6"/>
          <w:sz w:val="28"/>
          <w:szCs w:val="28"/>
        </w:rPr>
        <w:t xml:space="preserve"> </w:t>
      </w:r>
      <w:r w:rsidR="00CD492C" w:rsidRPr="002B2B04">
        <w:rPr>
          <w:rFonts w:ascii="Times New Roman" w:hAnsi="Times New Roman" w:cs="Times New Roman"/>
          <w:color w:val="000000" w:themeColor="text1"/>
          <w:spacing w:val="-4"/>
          <w:sz w:val="28"/>
          <w:szCs w:val="28"/>
        </w:rPr>
        <w:t>thuật</w:t>
      </w:r>
    </w:p>
    <w:p w14:paraId="4353A806" w14:textId="5AD14C0B" w:rsidR="00CD492C" w:rsidRPr="009821CC" w:rsidRDefault="009821CC" w:rsidP="00441820">
      <w:pPr>
        <w:tabs>
          <w:tab w:val="left" w:pos="2555"/>
        </w:tabs>
        <w:spacing w:before="120" w:after="120"/>
        <w:ind w:firstLine="709"/>
        <w:jc w:val="both"/>
        <w:rPr>
          <w:color w:val="000000" w:themeColor="text1"/>
          <w:sz w:val="28"/>
          <w:szCs w:val="28"/>
        </w:rPr>
      </w:pPr>
      <w:r>
        <w:rPr>
          <w:color w:val="000000" w:themeColor="text1"/>
          <w:sz w:val="28"/>
          <w:szCs w:val="28"/>
        </w:rPr>
        <w:t xml:space="preserve">Năng suất </w:t>
      </w:r>
      <w:proofErr w:type="gramStart"/>
      <w:r>
        <w:rPr>
          <w:color w:val="000000" w:themeColor="text1"/>
          <w:sz w:val="28"/>
          <w:szCs w:val="28"/>
        </w:rPr>
        <w:t>thu</w:t>
      </w:r>
      <w:proofErr w:type="gramEnd"/>
      <w:r>
        <w:rPr>
          <w:color w:val="000000" w:themeColor="text1"/>
          <w:sz w:val="28"/>
          <w:szCs w:val="28"/>
        </w:rPr>
        <w:t xml:space="preserve"> hoạch</w:t>
      </w:r>
      <w:r w:rsidR="000C3539" w:rsidRPr="009821CC">
        <w:rPr>
          <w:color w:val="000000" w:themeColor="text1"/>
          <w:sz w:val="28"/>
          <w:szCs w:val="28"/>
        </w:rPr>
        <w:t>:</w:t>
      </w:r>
      <w:r>
        <w:rPr>
          <w:color w:val="000000" w:themeColor="text1"/>
          <w:sz w:val="28"/>
          <w:szCs w:val="28"/>
        </w:rPr>
        <w:t xml:space="preserve"> </w:t>
      </w:r>
      <w:r w:rsidR="000959DE">
        <w:rPr>
          <w:color w:val="000000" w:themeColor="text1"/>
          <w:sz w:val="28"/>
          <w:szCs w:val="28"/>
        </w:rPr>
        <w:t>333.333 cành/ha</w:t>
      </w:r>
      <w:r w:rsidR="00753534">
        <w:rPr>
          <w:color w:val="000000" w:themeColor="text1"/>
          <w:sz w:val="28"/>
          <w:szCs w:val="28"/>
        </w:rPr>
        <w:t>/vụ</w:t>
      </w:r>
    </w:p>
    <w:p w14:paraId="7B61C0AC" w14:textId="11C43ACA" w:rsidR="00CD492C" w:rsidRPr="009821CC" w:rsidRDefault="000959DE" w:rsidP="00441820">
      <w:pPr>
        <w:pStyle w:val="Heading1"/>
        <w:ind w:left="0" w:firstLine="709"/>
        <w:jc w:val="both"/>
        <w:rPr>
          <w:color w:val="000000" w:themeColor="text1"/>
          <w:sz w:val="28"/>
          <w:szCs w:val="28"/>
        </w:rPr>
      </w:pPr>
      <w:r>
        <w:rPr>
          <w:color w:val="000000" w:themeColor="text1"/>
          <w:sz w:val="28"/>
          <w:szCs w:val="28"/>
          <w:lang w:val="en-US"/>
        </w:rPr>
        <w:t>2</w:t>
      </w:r>
      <w:r w:rsidR="00CD492C" w:rsidRPr="009821CC">
        <w:rPr>
          <w:color w:val="000000" w:themeColor="text1"/>
          <w:sz w:val="28"/>
          <w:szCs w:val="28"/>
        </w:rPr>
        <w:t>. Nội</w:t>
      </w:r>
      <w:r w:rsidR="00CD492C" w:rsidRPr="009821CC">
        <w:rPr>
          <w:color w:val="000000" w:themeColor="text1"/>
          <w:spacing w:val="-5"/>
          <w:sz w:val="28"/>
          <w:szCs w:val="28"/>
        </w:rPr>
        <w:t xml:space="preserve"> </w:t>
      </w:r>
      <w:r w:rsidR="00CD492C" w:rsidRPr="009821CC">
        <w:rPr>
          <w:color w:val="000000" w:themeColor="text1"/>
          <w:sz w:val="28"/>
          <w:szCs w:val="28"/>
        </w:rPr>
        <w:t>dung</w:t>
      </w:r>
      <w:r w:rsidR="00CD492C" w:rsidRPr="009821CC">
        <w:rPr>
          <w:color w:val="000000" w:themeColor="text1"/>
          <w:spacing w:val="-3"/>
          <w:sz w:val="28"/>
          <w:szCs w:val="28"/>
        </w:rPr>
        <w:t xml:space="preserve"> </w:t>
      </w:r>
      <w:r w:rsidR="00CD492C" w:rsidRPr="009821CC">
        <w:rPr>
          <w:color w:val="000000" w:themeColor="text1"/>
          <w:sz w:val="28"/>
          <w:szCs w:val="28"/>
        </w:rPr>
        <w:t>quy</w:t>
      </w:r>
      <w:r w:rsidR="00CD492C" w:rsidRPr="009821CC">
        <w:rPr>
          <w:color w:val="000000" w:themeColor="text1"/>
          <w:spacing w:val="-3"/>
          <w:sz w:val="28"/>
          <w:szCs w:val="28"/>
        </w:rPr>
        <w:t xml:space="preserve"> </w:t>
      </w:r>
      <w:r w:rsidR="00CD492C" w:rsidRPr="009821CC">
        <w:rPr>
          <w:color w:val="000000" w:themeColor="text1"/>
          <w:spacing w:val="-4"/>
          <w:sz w:val="28"/>
          <w:szCs w:val="28"/>
        </w:rPr>
        <w:t>trình</w:t>
      </w:r>
    </w:p>
    <w:p w14:paraId="70298629" w14:textId="76126256" w:rsidR="00CD492C" w:rsidRPr="007F75B5" w:rsidRDefault="000959DE" w:rsidP="00441820">
      <w:pPr>
        <w:pStyle w:val="BodyText"/>
        <w:spacing w:before="120" w:after="120"/>
        <w:ind w:left="0" w:right="161" w:firstLine="709"/>
        <w:jc w:val="both"/>
        <w:rPr>
          <w:color w:val="000000" w:themeColor="text1"/>
        </w:rPr>
      </w:pPr>
      <w:r w:rsidRPr="007F75B5">
        <w:rPr>
          <w:color w:val="000000" w:themeColor="text1"/>
          <w:lang w:val="en-US"/>
        </w:rPr>
        <w:t>2</w:t>
      </w:r>
      <w:r w:rsidR="00CD492C" w:rsidRPr="007F75B5">
        <w:rPr>
          <w:color w:val="000000" w:themeColor="text1"/>
        </w:rPr>
        <w:t>.1. Yêu cầu điều kiện ngoại cảnh</w:t>
      </w:r>
    </w:p>
    <w:p w14:paraId="63FF6C44" w14:textId="3E867192" w:rsidR="007F75B5" w:rsidRPr="007F75B5" w:rsidRDefault="007F75B5" w:rsidP="00441820">
      <w:pPr>
        <w:spacing w:before="120" w:after="120"/>
        <w:ind w:firstLine="709"/>
        <w:jc w:val="both"/>
        <w:rPr>
          <w:rFonts w:eastAsia="Calibri"/>
          <w:color w:val="000000" w:themeColor="text1"/>
          <w:sz w:val="28"/>
          <w:szCs w:val="28"/>
          <w:lang w:val="vi-VN"/>
        </w:rPr>
      </w:pPr>
      <w:r w:rsidRPr="007F75B5">
        <w:rPr>
          <w:rFonts w:eastAsia="Calibri"/>
          <w:bCs/>
          <w:color w:val="000000" w:themeColor="text1"/>
          <w:sz w:val="28"/>
          <w:szCs w:val="28"/>
        </w:rPr>
        <w:t>a)</w:t>
      </w:r>
      <w:r w:rsidR="003275B9" w:rsidRPr="007F75B5">
        <w:rPr>
          <w:rFonts w:eastAsia="Calibri"/>
          <w:bCs/>
          <w:color w:val="000000" w:themeColor="text1"/>
          <w:sz w:val="28"/>
          <w:szCs w:val="28"/>
        </w:rPr>
        <w:t xml:space="preserve"> </w:t>
      </w:r>
      <w:r w:rsidR="00CD492C" w:rsidRPr="007F75B5">
        <w:rPr>
          <w:rFonts w:eastAsia="Calibri"/>
          <w:bCs/>
          <w:color w:val="000000" w:themeColor="text1"/>
          <w:sz w:val="28"/>
          <w:szCs w:val="28"/>
          <w:lang w:val="vi-VN"/>
        </w:rPr>
        <w:t>Nhiệt độ</w:t>
      </w:r>
      <w:r>
        <w:rPr>
          <w:rFonts w:eastAsia="Calibri"/>
          <w:bCs/>
          <w:color w:val="000000" w:themeColor="text1"/>
          <w:sz w:val="28"/>
          <w:szCs w:val="28"/>
        </w:rPr>
        <w:t>,</w:t>
      </w:r>
      <w:r w:rsidR="00CD492C" w:rsidRPr="009821CC">
        <w:rPr>
          <w:rFonts w:eastAsia="Calibri"/>
          <w:color w:val="000000" w:themeColor="text1"/>
          <w:sz w:val="28"/>
          <w:szCs w:val="28"/>
          <w:lang w:val="vi-VN"/>
        </w:rPr>
        <w:t xml:space="preserve"> </w:t>
      </w:r>
      <w:r w:rsidRPr="007F75B5">
        <w:rPr>
          <w:rFonts w:eastAsia="Calibri"/>
          <w:color w:val="000000" w:themeColor="text1"/>
          <w:sz w:val="28"/>
          <w:szCs w:val="28"/>
        </w:rPr>
        <w:t>á</w:t>
      </w:r>
      <w:r w:rsidRPr="007F75B5">
        <w:rPr>
          <w:rFonts w:eastAsia="Calibri"/>
          <w:color w:val="000000" w:themeColor="text1"/>
          <w:sz w:val="28"/>
          <w:szCs w:val="28"/>
          <w:lang w:val="vi-VN"/>
        </w:rPr>
        <w:t>nh sáng</w:t>
      </w:r>
    </w:p>
    <w:p w14:paraId="6BEB58D1" w14:textId="489CFACE" w:rsidR="0086058F" w:rsidRPr="009821CC" w:rsidRDefault="007F75B5" w:rsidP="00441820">
      <w:pPr>
        <w:spacing w:before="120" w:after="120"/>
        <w:ind w:firstLine="709"/>
        <w:jc w:val="both"/>
        <w:rPr>
          <w:color w:val="000000" w:themeColor="text1"/>
          <w:sz w:val="28"/>
          <w:szCs w:val="28"/>
          <w:shd w:val="clear" w:color="auto" w:fill="FFFFFF"/>
        </w:rPr>
      </w:pPr>
      <w:r>
        <w:rPr>
          <w:color w:val="000000" w:themeColor="text1"/>
          <w:sz w:val="28"/>
          <w:szCs w:val="28"/>
          <w:shd w:val="clear" w:color="auto" w:fill="FFFFFF"/>
        </w:rPr>
        <w:t xml:space="preserve">- </w:t>
      </w:r>
      <w:r w:rsidR="0086058F" w:rsidRPr="009821CC">
        <w:rPr>
          <w:color w:val="000000" w:themeColor="text1"/>
          <w:sz w:val="28"/>
          <w:szCs w:val="28"/>
          <w:shd w:val="clear" w:color="auto" w:fill="FFFFFF"/>
        </w:rPr>
        <w:t xml:space="preserve">Hoa </w:t>
      </w:r>
      <w:r w:rsidR="000C3539" w:rsidRPr="009821CC">
        <w:rPr>
          <w:color w:val="000000" w:themeColor="text1"/>
          <w:sz w:val="28"/>
          <w:szCs w:val="28"/>
          <w:shd w:val="clear" w:color="auto" w:fill="FFFFFF"/>
        </w:rPr>
        <w:t>thạch thảo</w:t>
      </w:r>
      <w:r w:rsidR="0086058F" w:rsidRPr="009821CC">
        <w:rPr>
          <w:color w:val="000000" w:themeColor="text1"/>
          <w:sz w:val="28"/>
          <w:szCs w:val="28"/>
          <w:shd w:val="clear" w:color="auto" w:fill="FFFFFF"/>
        </w:rPr>
        <w:t xml:space="preserve"> ưa khí hậu mát mẻ, nhiệt độ thích hợp cho cây sinh trưởng phát triển là </w:t>
      </w:r>
      <w:proofErr w:type="gramStart"/>
      <w:r w:rsidR="0086058F" w:rsidRPr="009821CC">
        <w:rPr>
          <w:color w:val="000000" w:themeColor="text1"/>
          <w:sz w:val="28"/>
          <w:szCs w:val="28"/>
          <w:shd w:val="clear" w:color="auto" w:fill="FFFFFF"/>
        </w:rPr>
        <w:t>từ  15</w:t>
      </w:r>
      <w:r w:rsidR="0086058F" w:rsidRPr="009821CC">
        <w:rPr>
          <w:color w:val="000000" w:themeColor="text1"/>
          <w:sz w:val="28"/>
          <w:szCs w:val="28"/>
          <w:shd w:val="clear" w:color="auto" w:fill="FFFFFF"/>
          <w:vertAlign w:val="superscript"/>
        </w:rPr>
        <w:t>0</w:t>
      </w:r>
      <w:r w:rsidR="0086058F" w:rsidRPr="009821CC">
        <w:rPr>
          <w:color w:val="000000" w:themeColor="text1"/>
          <w:sz w:val="28"/>
          <w:szCs w:val="28"/>
          <w:shd w:val="clear" w:color="auto" w:fill="FFFFFF"/>
        </w:rPr>
        <w:t>C</w:t>
      </w:r>
      <w:proofErr w:type="gramEnd"/>
      <w:r w:rsidR="0086058F" w:rsidRPr="009821CC">
        <w:rPr>
          <w:color w:val="000000" w:themeColor="text1"/>
          <w:sz w:val="28"/>
          <w:szCs w:val="28"/>
          <w:shd w:val="clear" w:color="auto" w:fill="FFFFFF"/>
        </w:rPr>
        <w:t>-20</w:t>
      </w:r>
      <w:r w:rsidR="0086058F" w:rsidRPr="009821CC">
        <w:rPr>
          <w:color w:val="000000" w:themeColor="text1"/>
          <w:sz w:val="28"/>
          <w:szCs w:val="28"/>
          <w:shd w:val="clear" w:color="auto" w:fill="FFFFFF"/>
          <w:vertAlign w:val="superscript"/>
        </w:rPr>
        <w:t>0</w:t>
      </w:r>
      <w:r w:rsidR="0086058F" w:rsidRPr="009821CC">
        <w:rPr>
          <w:color w:val="000000" w:themeColor="text1"/>
          <w:sz w:val="28"/>
          <w:szCs w:val="28"/>
          <w:shd w:val="clear" w:color="auto" w:fill="FFFFFF"/>
        </w:rPr>
        <w:t>C. Cây chịu được nhiệt độ 10</w:t>
      </w:r>
      <w:r w:rsidR="0086058F" w:rsidRPr="009821CC">
        <w:rPr>
          <w:color w:val="000000" w:themeColor="text1"/>
          <w:sz w:val="28"/>
          <w:szCs w:val="28"/>
          <w:shd w:val="clear" w:color="auto" w:fill="FFFFFF"/>
          <w:vertAlign w:val="superscript"/>
        </w:rPr>
        <w:t>0</w:t>
      </w:r>
      <w:r w:rsidR="0086058F" w:rsidRPr="009821CC">
        <w:rPr>
          <w:color w:val="000000" w:themeColor="text1"/>
          <w:sz w:val="28"/>
          <w:szCs w:val="28"/>
          <w:shd w:val="clear" w:color="auto" w:fill="FFFFFF"/>
        </w:rPr>
        <w:t>C-35</w:t>
      </w:r>
      <w:r w:rsidR="0086058F" w:rsidRPr="009821CC">
        <w:rPr>
          <w:color w:val="000000" w:themeColor="text1"/>
          <w:sz w:val="28"/>
          <w:szCs w:val="28"/>
          <w:shd w:val="clear" w:color="auto" w:fill="FFFFFF"/>
          <w:vertAlign w:val="superscript"/>
        </w:rPr>
        <w:t>0</w:t>
      </w:r>
      <w:r w:rsidR="0086058F" w:rsidRPr="009821CC">
        <w:rPr>
          <w:color w:val="000000" w:themeColor="text1"/>
          <w:sz w:val="28"/>
          <w:szCs w:val="28"/>
          <w:shd w:val="clear" w:color="auto" w:fill="FFFFFF"/>
        </w:rPr>
        <w:t>C, nhiệt độ trên 35</w:t>
      </w:r>
      <w:r w:rsidR="0086058F" w:rsidRPr="009821CC">
        <w:rPr>
          <w:color w:val="000000" w:themeColor="text1"/>
          <w:sz w:val="28"/>
          <w:szCs w:val="28"/>
          <w:shd w:val="clear" w:color="auto" w:fill="FFFFFF"/>
          <w:vertAlign w:val="superscript"/>
        </w:rPr>
        <w:t>0</w:t>
      </w:r>
      <w:r w:rsidR="0086058F" w:rsidRPr="009821CC">
        <w:rPr>
          <w:color w:val="000000" w:themeColor="text1"/>
          <w:sz w:val="28"/>
          <w:szCs w:val="28"/>
          <w:shd w:val="clear" w:color="auto" w:fill="FFFFFF"/>
        </w:rPr>
        <w:t>C và dưới 10</w:t>
      </w:r>
      <w:r w:rsidR="0086058F" w:rsidRPr="009821CC">
        <w:rPr>
          <w:color w:val="000000" w:themeColor="text1"/>
          <w:sz w:val="28"/>
          <w:szCs w:val="28"/>
          <w:shd w:val="clear" w:color="auto" w:fill="FFFFFF"/>
          <w:vertAlign w:val="superscript"/>
        </w:rPr>
        <w:t>0</w:t>
      </w:r>
      <w:r w:rsidR="0086058F" w:rsidRPr="009821CC">
        <w:rPr>
          <w:color w:val="000000" w:themeColor="text1"/>
          <w:sz w:val="28"/>
          <w:szCs w:val="28"/>
          <w:shd w:val="clear" w:color="auto" w:fill="FFFFFF"/>
        </w:rPr>
        <w:t xml:space="preserve">C </w:t>
      </w:r>
      <w:r w:rsidR="000C3539" w:rsidRPr="009821CC">
        <w:rPr>
          <w:color w:val="000000" w:themeColor="text1"/>
          <w:sz w:val="28"/>
          <w:szCs w:val="28"/>
          <w:shd w:val="clear" w:color="auto" w:fill="FFFFFF"/>
        </w:rPr>
        <w:t>thạch thảo</w:t>
      </w:r>
      <w:r w:rsidR="0086058F" w:rsidRPr="009821CC">
        <w:rPr>
          <w:color w:val="000000" w:themeColor="text1"/>
          <w:sz w:val="28"/>
          <w:szCs w:val="28"/>
          <w:shd w:val="clear" w:color="auto" w:fill="FFFFFF"/>
        </w:rPr>
        <w:t xml:space="preserve"> sinh trưởng phát triển kém. </w:t>
      </w:r>
    </w:p>
    <w:p w14:paraId="6670FA00" w14:textId="3CE5FBCD" w:rsidR="00CE66D8" w:rsidRPr="009821CC" w:rsidRDefault="007F75B5" w:rsidP="00441820">
      <w:pPr>
        <w:spacing w:before="120" w:after="120"/>
        <w:ind w:firstLine="709"/>
        <w:jc w:val="both"/>
        <w:rPr>
          <w:color w:val="000000" w:themeColor="text1"/>
          <w:sz w:val="28"/>
          <w:szCs w:val="28"/>
        </w:rPr>
      </w:pPr>
      <w:r>
        <w:rPr>
          <w:color w:val="000000" w:themeColor="text1"/>
          <w:sz w:val="28"/>
          <w:szCs w:val="28"/>
        </w:rPr>
        <w:t xml:space="preserve">- </w:t>
      </w:r>
      <w:r w:rsidR="00CE66D8" w:rsidRPr="009821CC">
        <w:rPr>
          <w:color w:val="000000" w:themeColor="text1"/>
          <w:sz w:val="28"/>
          <w:szCs w:val="28"/>
        </w:rPr>
        <w:t xml:space="preserve">Hoa </w:t>
      </w:r>
      <w:r w:rsidR="000C3539" w:rsidRPr="009821CC">
        <w:rPr>
          <w:color w:val="000000" w:themeColor="text1"/>
          <w:sz w:val="28"/>
          <w:szCs w:val="28"/>
        </w:rPr>
        <w:t>thạch thảo</w:t>
      </w:r>
      <w:r w:rsidR="00CE66D8" w:rsidRPr="009821CC">
        <w:rPr>
          <w:color w:val="000000" w:themeColor="text1"/>
          <w:sz w:val="28"/>
          <w:szCs w:val="28"/>
        </w:rPr>
        <w:t xml:space="preserve"> là nhóm cây ngày ngắn, ưa ánh sáng. Tuy nhiên ở mỗi thời kỳ sinh trưởng phát triển cây có yêu cầu ánh sáng khác nhau. Thời gian chiếu sáng kéo dài thì cây sinh trưởng mạnh, kéo dài làm cho thân cây cao, lá to hoa nở muộn nhưng chất lượng hoa tăng. Hầu hết các giống </w:t>
      </w:r>
      <w:r w:rsidR="000C3539" w:rsidRPr="009821CC">
        <w:rPr>
          <w:color w:val="000000" w:themeColor="text1"/>
          <w:sz w:val="28"/>
          <w:szCs w:val="28"/>
        </w:rPr>
        <w:t>thạch thảo</w:t>
      </w:r>
      <w:r w:rsidR="00CE66D8" w:rsidRPr="009821CC">
        <w:rPr>
          <w:color w:val="000000" w:themeColor="text1"/>
          <w:sz w:val="28"/>
          <w:szCs w:val="28"/>
        </w:rPr>
        <w:t xml:space="preserve"> trong thời kỳ sinh trưởng cần ánh sáng ngày dài trên 13 giờ nhưng ở giai đoạn trổ hoa cây chỉ cần ánh sáng ngày ngắn 10-11 giờ.</w:t>
      </w:r>
    </w:p>
    <w:p w14:paraId="6C5ABEC3" w14:textId="705531C7" w:rsidR="007F75B5" w:rsidRDefault="007F75B5" w:rsidP="00441820">
      <w:pPr>
        <w:spacing w:before="120" w:after="120"/>
        <w:ind w:firstLine="709"/>
        <w:jc w:val="both"/>
        <w:rPr>
          <w:b/>
          <w:color w:val="000000" w:themeColor="text1"/>
          <w:sz w:val="28"/>
          <w:szCs w:val="28"/>
          <w:lang w:val="vi-VN"/>
        </w:rPr>
      </w:pPr>
      <w:r w:rsidRPr="007F75B5">
        <w:rPr>
          <w:color w:val="000000" w:themeColor="text1"/>
          <w:sz w:val="28"/>
          <w:szCs w:val="28"/>
        </w:rPr>
        <w:t>b)</w:t>
      </w:r>
      <w:r w:rsidR="003275B9" w:rsidRPr="007F75B5">
        <w:rPr>
          <w:color w:val="000000" w:themeColor="text1"/>
          <w:sz w:val="28"/>
          <w:szCs w:val="28"/>
        </w:rPr>
        <w:t xml:space="preserve"> </w:t>
      </w:r>
      <w:r w:rsidR="00CD492C" w:rsidRPr="007F75B5">
        <w:rPr>
          <w:color w:val="000000" w:themeColor="text1"/>
          <w:sz w:val="28"/>
          <w:szCs w:val="28"/>
        </w:rPr>
        <w:t xml:space="preserve">Đất </w:t>
      </w:r>
      <w:proofErr w:type="gramStart"/>
      <w:r w:rsidR="00CD492C" w:rsidRPr="007F75B5">
        <w:rPr>
          <w:color w:val="000000" w:themeColor="text1"/>
          <w:sz w:val="28"/>
          <w:szCs w:val="28"/>
        </w:rPr>
        <w:t>đai</w:t>
      </w:r>
      <w:proofErr w:type="gramEnd"/>
      <w:r w:rsidR="00CD492C" w:rsidRPr="009821CC">
        <w:rPr>
          <w:b/>
          <w:color w:val="000000" w:themeColor="text1"/>
          <w:sz w:val="28"/>
          <w:szCs w:val="28"/>
          <w:lang w:val="vi-VN"/>
        </w:rPr>
        <w:t xml:space="preserve"> </w:t>
      </w:r>
    </w:p>
    <w:p w14:paraId="5A181A13" w14:textId="4255B057" w:rsidR="00C86B73" w:rsidRPr="009821CC" w:rsidRDefault="00D7445F" w:rsidP="00441820">
      <w:pPr>
        <w:spacing w:before="120" w:after="120"/>
        <w:ind w:firstLine="709"/>
        <w:jc w:val="both"/>
        <w:rPr>
          <w:color w:val="000000" w:themeColor="text1"/>
          <w:sz w:val="28"/>
          <w:szCs w:val="28"/>
        </w:rPr>
      </w:pPr>
      <w:r w:rsidRPr="009821CC">
        <w:rPr>
          <w:color w:val="000000" w:themeColor="text1"/>
          <w:sz w:val="28"/>
          <w:szCs w:val="28"/>
        </w:rPr>
        <w:t xml:space="preserve">Thích hợp nhất cho cây sinh trưởng phát triển là độ ẩm đất 60-70%, độ ẩm không khí 55-65%. Nếu độ ẩm trên dưới 80% cây sinh trưởng mạnh, nhưng dễ phát sinh sâu bệnh làm ảnh hưởng năng suất chất lượng hoa. </w:t>
      </w:r>
    </w:p>
    <w:p w14:paraId="554C9AD8" w14:textId="2E654295" w:rsidR="00CD492C" w:rsidRPr="007F75B5" w:rsidRDefault="000959DE" w:rsidP="00441820">
      <w:pPr>
        <w:spacing w:before="120" w:after="120"/>
        <w:ind w:firstLine="709"/>
        <w:jc w:val="both"/>
        <w:rPr>
          <w:noProof/>
          <w:color w:val="000000" w:themeColor="text1"/>
          <w:sz w:val="28"/>
          <w:szCs w:val="28"/>
        </w:rPr>
      </w:pPr>
      <w:r w:rsidRPr="007F75B5">
        <w:rPr>
          <w:noProof/>
          <w:color w:val="000000" w:themeColor="text1"/>
          <w:sz w:val="28"/>
          <w:szCs w:val="28"/>
        </w:rPr>
        <w:t>2</w:t>
      </w:r>
      <w:r w:rsidR="00CD492C" w:rsidRPr="007F75B5">
        <w:rPr>
          <w:noProof/>
          <w:color w:val="000000" w:themeColor="text1"/>
          <w:sz w:val="28"/>
          <w:szCs w:val="28"/>
        </w:rPr>
        <w:t xml:space="preserve">.2 Kỹ thuật trồng và chăm sóc </w:t>
      </w:r>
    </w:p>
    <w:p w14:paraId="5CD31152" w14:textId="77777777" w:rsidR="002B2B04" w:rsidRDefault="007F75B5" w:rsidP="00441820">
      <w:pPr>
        <w:tabs>
          <w:tab w:val="left" w:pos="709"/>
        </w:tabs>
        <w:spacing w:before="120" w:after="120"/>
        <w:ind w:firstLine="709"/>
        <w:jc w:val="both"/>
        <w:outlineLvl w:val="0"/>
        <w:rPr>
          <w:bCs/>
          <w:color w:val="000000" w:themeColor="text1"/>
          <w:sz w:val="28"/>
          <w:szCs w:val="28"/>
          <w:lang w:val="vi-VN"/>
        </w:rPr>
        <w:sectPr w:rsidR="002B2B04" w:rsidSect="004A2409">
          <w:headerReference w:type="default" r:id="rId8"/>
          <w:pgSz w:w="11907" w:h="16840" w:code="9"/>
          <w:pgMar w:top="1474" w:right="1247" w:bottom="851" w:left="1134" w:header="567" w:footer="567" w:gutter="0"/>
          <w:cols w:space="720"/>
          <w:docGrid w:linePitch="381"/>
        </w:sectPr>
      </w:pPr>
      <w:r w:rsidRPr="007F75B5">
        <w:rPr>
          <w:bCs/>
          <w:color w:val="000000" w:themeColor="text1"/>
          <w:sz w:val="28"/>
          <w:szCs w:val="28"/>
        </w:rPr>
        <w:t>a)</w:t>
      </w:r>
      <w:r w:rsidR="00CD492C" w:rsidRPr="007F75B5">
        <w:rPr>
          <w:bCs/>
          <w:color w:val="000000" w:themeColor="text1"/>
          <w:sz w:val="28"/>
          <w:szCs w:val="28"/>
          <w:lang w:val="vi-VN"/>
        </w:rPr>
        <w:t xml:space="preserve"> Chọn giống</w:t>
      </w:r>
    </w:p>
    <w:p w14:paraId="61968C66" w14:textId="54136DAC" w:rsidR="00D7445F" w:rsidRPr="009821CC" w:rsidRDefault="003275B9" w:rsidP="00441820">
      <w:pPr>
        <w:spacing w:before="120" w:after="120"/>
        <w:ind w:firstLine="709"/>
        <w:jc w:val="both"/>
        <w:rPr>
          <w:color w:val="000000" w:themeColor="text1"/>
          <w:sz w:val="28"/>
          <w:szCs w:val="28"/>
          <w:lang w:val="nl-NL"/>
        </w:rPr>
      </w:pPr>
      <w:r>
        <w:rPr>
          <w:color w:val="000000" w:themeColor="text1"/>
          <w:sz w:val="28"/>
          <w:szCs w:val="28"/>
        </w:rPr>
        <w:lastRenderedPageBreak/>
        <w:t xml:space="preserve">- </w:t>
      </w:r>
      <w:r w:rsidR="00D7445F" w:rsidRPr="009821CC">
        <w:rPr>
          <w:color w:val="000000" w:themeColor="text1"/>
          <w:sz w:val="28"/>
          <w:szCs w:val="28"/>
        </w:rPr>
        <w:t xml:space="preserve">Sử dụng giống </w:t>
      </w:r>
      <w:r w:rsidR="00D7445F" w:rsidRPr="009821CC">
        <w:rPr>
          <w:color w:val="000000" w:themeColor="text1"/>
          <w:sz w:val="28"/>
          <w:szCs w:val="28"/>
          <w:lang w:val="vi-VN"/>
        </w:rPr>
        <w:t xml:space="preserve">có nguồn gốc rõ ràng, </w:t>
      </w:r>
      <w:r w:rsidR="00D7445F" w:rsidRPr="009821CC">
        <w:rPr>
          <w:color w:val="000000" w:themeColor="text1"/>
          <w:sz w:val="28"/>
          <w:szCs w:val="28"/>
          <w:lang w:val="nl-NL"/>
        </w:rPr>
        <w:t xml:space="preserve">phù hợp với vùng sinh thái, vụ sản xuất và yêu cầu thị trường; </w:t>
      </w:r>
      <w:r w:rsidR="00D7445F" w:rsidRPr="009821CC">
        <w:rPr>
          <w:color w:val="000000" w:themeColor="text1"/>
          <w:sz w:val="28"/>
          <w:szCs w:val="28"/>
          <w:lang w:val="vi-VN"/>
        </w:rPr>
        <w:t xml:space="preserve">chất lượng giống tốt, </w:t>
      </w:r>
      <w:r w:rsidR="00D7445F" w:rsidRPr="009821CC">
        <w:rPr>
          <w:color w:val="000000" w:themeColor="text1"/>
          <w:sz w:val="28"/>
          <w:szCs w:val="28"/>
          <w:lang w:val="nl-NL"/>
        </w:rPr>
        <w:t>sinh trưởng phát triển khỏe, năng suất cao, phẩm chất tốt, khả năng chống chịu sâu bệnh tốt, đem lại hiệu quả kinh tế cao.</w:t>
      </w:r>
    </w:p>
    <w:p w14:paraId="679521CF" w14:textId="64021B26" w:rsidR="00D7445F" w:rsidRPr="009821CC" w:rsidRDefault="003275B9" w:rsidP="00441820">
      <w:pPr>
        <w:spacing w:before="120" w:after="120"/>
        <w:ind w:firstLine="709"/>
        <w:jc w:val="both"/>
        <w:rPr>
          <w:color w:val="000000" w:themeColor="text1"/>
          <w:sz w:val="28"/>
          <w:szCs w:val="28"/>
          <w:shd w:val="clear" w:color="auto" w:fill="FFFFFF"/>
          <w:lang w:val="nl-NL"/>
        </w:rPr>
      </w:pPr>
      <w:r>
        <w:rPr>
          <w:color w:val="000000" w:themeColor="text1"/>
          <w:sz w:val="28"/>
          <w:szCs w:val="28"/>
          <w:shd w:val="clear" w:color="auto" w:fill="FFFFFF"/>
        </w:rPr>
        <w:t xml:space="preserve">- </w:t>
      </w:r>
      <w:r w:rsidR="00D7445F" w:rsidRPr="009821CC">
        <w:rPr>
          <w:color w:val="000000" w:themeColor="text1"/>
          <w:sz w:val="28"/>
          <w:szCs w:val="28"/>
          <w:shd w:val="clear" w:color="auto" w:fill="FFFFFF"/>
          <w:lang w:val="vi-VN"/>
        </w:rPr>
        <w:t>Đối với c</w:t>
      </w:r>
      <w:r w:rsidR="00D7445F" w:rsidRPr="009821CC">
        <w:rPr>
          <w:color w:val="000000" w:themeColor="text1"/>
          <w:sz w:val="28"/>
          <w:szCs w:val="28"/>
          <w:shd w:val="clear" w:color="auto" w:fill="FFFFFF"/>
          <w:lang w:val="nl-NL"/>
        </w:rPr>
        <w:t>ây giống</w:t>
      </w:r>
      <w:r w:rsidR="00D7445F" w:rsidRPr="009821CC">
        <w:rPr>
          <w:color w:val="000000" w:themeColor="text1"/>
          <w:sz w:val="28"/>
          <w:szCs w:val="28"/>
          <w:shd w:val="clear" w:color="auto" w:fill="FFFFFF"/>
          <w:lang w:val="vi-VN"/>
        </w:rPr>
        <w:t>:</w:t>
      </w:r>
      <w:r w:rsidR="00D7445F" w:rsidRPr="009821CC">
        <w:rPr>
          <w:color w:val="000000" w:themeColor="text1"/>
          <w:sz w:val="28"/>
          <w:szCs w:val="28"/>
          <w:shd w:val="clear" w:color="auto" w:fill="FFFFFF"/>
          <w:lang w:val="nl-NL"/>
        </w:rPr>
        <w:t xml:space="preserve"> cao 6-7cm, có 4-5 lá, rễ ra đều quanh thân, cây khỏe mạnh, xanh tốt, không có sâu bệnh nguy hiểm gây hại.</w:t>
      </w:r>
    </w:p>
    <w:p w14:paraId="18805A92" w14:textId="6A1A3D9C" w:rsidR="000C3539" w:rsidRPr="009821CC" w:rsidRDefault="003275B9" w:rsidP="00441820">
      <w:pPr>
        <w:spacing w:before="120" w:after="120"/>
        <w:ind w:firstLine="709"/>
        <w:jc w:val="both"/>
        <w:rPr>
          <w:color w:val="000000" w:themeColor="text1"/>
          <w:sz w:val="28"/>
          <w:szCs w:val="28"/>
          <w:shd w:val="clear" w:color="auto" w:fill="FFFFFF"/>
          <w:lang w:val="nl-NL"/>
        </w:rPr>
      </w:pPr>
      <w:r>
        <w:rPr>
          <w:color w:val="000000" w:themeColor="text1"/>
          <w:sz w:val="28"/>
          <w:szCs w:val="28"/>
          <w:shd w:val="clear" w:color="auto" w:fill="FFFFFF"/>
          <w:lang w:val="nl-NL"/>
        </w:rPr>
        <w:t xml:space="preserve">- </w:t>
      </w:r>
      <w:r w:rsidR="000C3539" w:rsidRPr="009821CC">
        <w:rPr>
          <w:color w:val="000000" w:themeColor="text1"/>
          <w:sz w:val="28"/>
          <w:szCs w:val="28"/>
          <w:shd w:val="clear" w:color="auto" w:fill="FFFFFF"/>
          <w:lang w:val="nl-NL"/>
        </w:rPr>
        <w:t>Một số giống hoa thạch thảo hiện nay như: t</w:t>
      </w:r>
      <w:r w:rsidR="000C3539" w:rsidRPr="009821CC">
        <w:rPr>
          <w:bCs/>
          <w:sz w:val="28"/>
          <w:szCs w:val="28"/>
        </w:rPr>
        <w:t>hạch thảo trắng, thạch thảo tím, thạch thảo hồng, thạch thảo vàng, thạch thảo lam tím,…</w:t>
      </w:r>
    </w:p>
    <w:p w14:paraId="02CBFF4B" w14:textId="5E1BE3A3" w:rsidR="00CD492C" w:rsidRPr="007F75B5" w:rsidRDefault="007F75B5" w:rsidP="00441820">
      <w:pPr>
        <w:snapToGrid w:val="0"/>
        <w:spacing w:before="120" w:after="120"/>
        <w:ind w:firstLine="709"/>
        <w:jc w:val="both"/>
        <w:rPr>
          <w:noProof/>
          <w:color w:val="000000" w:themeColor="text1"/>
          <w:sz w:val="28"/>
          <w:szCs w:val="28"/>
        </w:rPr>
      </w:pPr>
      <w:r w:rsidRPr="007F75B5">
        <w:rPr>
          <w:noProof/>
          <w:color w:val="000000" w:themeColor="text1"/>
          <w:sz w:val="28"/>
          <w:szCs w:val="28"/>
        </w:rPr>
        <w:t xml:space="preserve">b) </w:t>
      </w:r>
      <w:r w:rsidR="00CD492C" w:rsidRPr="007F75B5">
        <w:rPr>
          <w:noProof/>
          <w:color w:val="000000" w:themeColor="text1"/>
          <w:sz w:val="28"/>
          <w:szCs w:val="28"/>
        </w:rPr>
        <w:t>Thiết kế vườn trồng</w:t>
      </w:r>
    </w:p>
    <w:p w14:paraId="6A9965B1" w14:textId="0E36E8D3" w:rsidR="00CC3909" w:rsidRPr="009821CC" w:rsidRDefault="003275B9" w:rsidP="00441820">
      <w:pPr>
        <w:spacing w:before="120" w:after="120"/>
        <w:ind w:firstLine="709"/>
        <w:jc w:val="both"/>
        <w:rPr>
          <w:color w:val="000000" w:themeColor="text1"/>
          <w:sz w:val="28"/>
          <w:szCs w:val="28"/>
          <w:lang w:val="nl-NL"/>
        </w:rPr>
      </w:pPr>
      <w:r>
        <w:rPr>
          <w:color w:val="000000" w:themeColor="text1"/>
          <w:sz w:val="28"/>
          <w:szCs w:val="28"/>
          <w:lang w:val="nl-NL"/>
        </w:rPr>
        <w:t xml:space="preserve">- </w:t>
      </w:r>
      <w:r w:rsidR="00CC3909" w:rsidRPr="009821CC">
        <w:rPr>
          <w:color w:val="000000" w:themeColor="text1"/>
          <w:sz w:val="28"/>
          <w:szCs w:val="28"/>
          <w:lang w:val="nl-NL"/>
        </w:rPr>
        <w:t>Đất trồng hoa</w:t>
      </w:r>
      <w:r w:rsidR="00CC3909" w:rsidRPr="009821CC">
        <w:rPr>
          <w:color w:val="000000" w:themeColor="text1"/>
          <w:sz w:val="28"/>
          <w:szCs w:val="28"/>
          <w:lang w:val="vi-VN"/>
        </w:rPr>
        <w:t xml:space="preserve"> </w:t>
      </w:r>
      <w:r w:rsidR="000C3539" w:rsidRPr="009821CC">
        <w:rPr>
          <w:color w:val="000000" w:themeColor="text1"/>
          <w:sz w:val="28"/>
          <w:szCs w:val="28"/>
          <w:lang w:val="nl-NL"/>
        </w:rPr>
        <w:t>thạch thảo</w:t>
      </w:r>
      <w:r w:rsidR="00CC3909" w:rsidRPr="009821CC">
        <w:rPr>
          <w:color w:val="000000" w:themeColor="text1"/>
          <w:sz w:val="28"/>
          <w:szCs w:val="28"/>
          <w:lang w:val="nl-NL"/>
        </w:rPr>
        <w:t xml:space="preserve"> cần được cày sâu bừa kỹ, phơi ải để tăng cường sự hoạt động của vi sinh vật h</w:t>
      </w:r>
      <w:r w:rsidR="00CC3909" w:rsidRPr="009821CC">
        <w:rPr>
          <w:color w:val="000000" w:themeColor="text1"/>
          <w:sz w:val="28"/>
          <w:szCs w:val="28"/>
          <w:lang w:val="vi-VN"/>
        </w:rPr>
        <w:t>iếu</w:t>
      </w:r>
      <w:r w:rsidR="00CC3909" w:rsidRPr="009821CC">
        <w:rPr>
          <w:color w:val="000000" w:themeColor="text1"/>
          <w:sz w:val="28"/>
          <w:szCs w:val="28"/>
          <w:lang w:val="nl-NL"/>
        </w:rPr>
        <w:t xml:space="preserve"> khí, tăng cường sự lưu thông khí trong đất, giúp đất giữ nước, giữ phân tốt; v</w:t>
      </w:r>
      <w:r w:rsidR="00CC3909" w:rsidRPr="009821CC">
        <w:rPr>
          <w:color w:val="000000" w:themeColor="text1"/>
          <w:sz w:val="28"/>
          <w:szCs w:val="28"/>
          <w:lang w:val="vi-VN"/>
        </w:rPr>
        <w:t>ệ sinh</w:t>
      </w:r>
      <w:r w:rsidR="00CC3909" w:rsidRPr="009821CC">
        <w:rPr>
          <w:color w:val="000000" w:themeColor="text1"/>
          <w:sz w:val="28"/>
          <w:szCs w:val="28"/>
          <w:lang w:val="nl-NL"/>
        </w:rPr>
        <w:t xml:space="preserve"> cỏ dại. </w:t>
      </w:r>
    </w:p>
    <w:p w14:paraId="7102E176" w14:textId="5C5F0BC2" w:rsidR="00CC3909" w:rsidRPr="009821CC" w:rsidRDefault="003275B9" w:rsidP="00441820">
      <w:pPr>
        <w:spacing w:before="120" w:after="120"/>
        <w:ind w:firstLine="709"/>
        <w:jc w:val="both"/>
        <w:rPr>
          <w:color w:val="000000" w:themeColor="text1"/>
          <w:sz w:val="28"/>
          <w:szCs w:val="28"/>
          <w:lang w:val="nl-NL"/>
        </w:rPr>
      </w:pPr>
      <w:r>
        <w:rPr>
          <w:color w:val="000000" w:themeColor="text1"/>
          <w:sz w:val="28"/>
          <w:szCs w:val="28"/>
          <w:lang w:val="nl-NL"/>
        </w:rPr>
        <w:t xml:space="preserve">- </w:t>
      </w:r>
      <w:r w:rsidR="00CC3909" w:rsidRPr="009821CC">
        <w:rPr>
          <w:color w:val="000000" w:themeColor="text1"/>
          <w:sz w:val="28"/>
          <w:szCs w:val="28"/>
          <w:lang w:val="nl-NL"/>
        </w:rPr>
        <w:t>Trước khi trồng 10-12 ngày lên luống cao 25-30</w:t>
      </w:r>
      <w:r w:rsidR="00CC3909" w:rsidRPr="009821CC">
        <w:rPr>
          <w:color w:val="000000" w:themeColor="text1"/>
          <w:sz w:val="28"/>
          <w:szCs w:val="28"/>
          <w:lang w:val="vi-VN"/>
        </w:rPr>
        <w:t xml:space="preserve"> </w:t>
      </w:r>
      <w:r w:rsidR="00CC3909" w:rsidRPr="009821CC">
        <w:rPr>
          <w:color w:val="000000" w:themeColor="text1"/>
          <w:sz w:val="28"/>
          <w:szCs w:val="28"/>
          <w:lang w:val="nl-NL"/>
        </w:rPr>
        <w:t>cm, chân luống rộng 1,0-1,1</w:t>
      </w:r>
      <w:r w:rsidR="00CC3909" w:rsidRPr="009821CC">
        <w:rPr>
          <w:color w:val="000000" w:themeColor="text1"/>
          <w:sz w:val="28"/>
          <w:szCs w:val="28"/>
          <w:lang w:val="vi-VN"/>
        </w:rPr>
        <w:t xml:space="preserve"> </w:t>
      </w:r>
      <w:r w:rsidR="00CC3909" w:rsidRPr="009821CC">
        <w:rPr>
          <w:color w:val="000000" w:themeColor="text1"/>
          <w:sz w:val="28"/>
          <w:szCs w:val="28"/>
          <w:lang w:val="nl-NL"/>
        </w:rPr>
        <w:t>m, mặt luống rộng 90-95</w:t>
      </w:r>
      <w:r w:rsidR="00CC3909" w:rsidRPr="009821CC">
        <w:rPr>
          <w:color w:val="000000" w:themeColor="text1"/>
          <w:sz w:val="28"/>
          <w:szCs w:val="28"/>
          <w:lang w:val="vi-VN"/>
        </w:rPr>
        <w:t xml:space="preserve"> </w:t>
      </w:r>
      <w:r w:rsidR="00CC3909" w:rsidRPr="009821CC">
        <w:rPr>
          <w:color w:val="000000" w:themeColor="text1"/>
          <w:sz w:val="28"/>
          <w:szCs w:val="28"/>
          <w:lang w:val="nl-NL"/>
        </w:rPr>
        <w:t>cm. Lên luống kết hợp với bón lót phân cho đất.</w:t>
      </w:r>
    </w:p>
    <w:p w14:paraId="2EFC7643" w14:textId="72E39063" w:rsidR="00CD492C" w:rsidRPr="007F75B5" w:rsidRDefault="007F75B5" w:rsidP="00441820">
      <w:pPr>
        <w:snapToGrid w:val="0"/>
        <w:spacing w:before="120" w:after="120"/>
        <w:ind w:firstLine="709"/>
        <w:jc w:val="both"/>
        <w:rPr>
          <w:noProof/>
          <w:color w:val="000000" w:themeColor="text1"/>
          <w:sz w:val="28"/>
          <w:szCs w:val="28"/>
        </w:rPr>
      </w:pPr>
      <w:r w:rsidRPr="007F75B5">
        <w:rPr>
          <w:noProof/>
          <w:color w:val="000000" w:themeColor="text1"/>
          <w:sz w:val="28"/>
          <w:szCs w:val="28"/>
        </w:rPr>
        <w:t>c)</w:t>
      </w:r>
      <w:r w:rsidR="00CD492C" w:rsidRPr="007F75B5">
        <w:rPr>
          <w:noProof/>
          <w:color w:val="000000" w:themeColor="text1"/>
          <w:sz w:val="28"/>
          <w:szCs w:val="28"/>
        </w:rPr>
        <w:t xml:space="preserve"> Mật độ và khoảng cách trồng</w:t>
      </w:r>
    </w:p>
    <w:p w14:paraId="5F9D7613" w14:textId="41FF2DFC" w:rsidR="00DA2C3C" w:rsidRPr="009821CC" w:rsidRDefault="003275B9" w:rsidP="00441820">
      <w:pPr>
        <w:spacing w:before="120" w:after="120"/>
        <w:ind w:firstLine="709"/>
        <w:rPr>
          <w:color w:val="000000" w:themeColor="text1"/>
          <w:sz w:val="28"/>
          <w:szCs w:val="28"/>
          <w:lang w:val="vi-VN"/>
        </w:rPr>
      </w:pPr>
      <w:r>
        <w:rPr>
          <w:color w:val="000000" w:themeColor="text1"/>
          <w:sz w:val="28"/>
          <w:szCs w:val="28"/>
          <w:lang w:val="nl-NL"/>
        </w:rPr>
        <w:t xml:space="preserve">- </w:t>
      </w:r>
      <w:r w:rsidR="00DA2C3C" w:rsidRPr="009821CC">
        <w:rPr>
          <w:color w:val="000000" w:themeColor="text1"/>
          <w:sz w:val="28"/>
          <w:szCs w:val="28"/>
          <w:lang w:val="nl-NL"/>
        </w:rPr>
        <w:t xml:space="preserve">Mật độ </w:t>
      </w:r>
      <w:r w:rsidR="00F51F7B" w:rsidRPr="009821CC">
        <w:rPr>
          <w:color w:val="000000" w:themeColor="text1"/>
          <w:sz w:val="28"/>
          <w:szCs w:val="28"/>
          <w:lang w:val="nl-NL"/>
        </w:rPr>
        <w:t>33</w:t>
      </w:r>
      <w:r w:rsidR="00505907" w:rsidRPr="009821CC">
        <w:rPr>
          <w:color w:val="000000" w:themeColor="text1"/>
          <w:sz w:val="28"/>
          <w:szCs w:val="28"/>
          <w:lang w:val="vi-VN"/>
        </w:rPr>
        <w:t>3</w:t>
      </w:r>
      <w:r w:rsidR="00F51F7B" w:rsidRPr="009821CC">
        <w:rPr>
          <w:color w:val="000000" w:themeColor="text1"/>
          <w:sz w:val="28"/>
          <w:szCs w:val="28"/>
          <w:lang w:val="vi-VN"/>
        </w:rPr>
        <w:t>.</w:t>
      </w:r>
      <w:r w:rsidR="00505907" w:rsidRPr="009821CC">
        <w:rPr>
          <w:color w:val="000000" w:themeColor="text1"/>
          <w:sz w:val="28"/>
          <w:szCs w:val="28"/>
          <w:lang w:val="vi-VN"/>
        </w:rPr>
        <w:t>33</w:t>
      </w:r>
      <w:r w:rsidR="00844B07" w:rsidRPr="009821CC">
        <w:rPr>
          <w:color w:val="000000" w:themeColor="text1"/>
          <w:sz w:val="28"/>
          <w:szCs w:val="28"/>
        </w:rPr>
        <w:t>3</w:t>
      </w:r>
      <w:r w:rsidR="00DA2C3C" w:rsidRPr="009821CC">
        <w:rPr>
          <w:color w:val="000000" w:themeColor="text1"/>
          <w:sz w:val="28"/>
          <w:szCs w:val="28"/>
          <w:lang w:val="nl-NL"/>
        </w:rPr>
        <w:t xml:space="preserve"> cây/ha</w:t>
      </w:r>
      <w:r w:rsidR="00F51F7B" w:rsidRPr="009821CC">
        <w:rPr>
          <w:color w:val="000000" w:themeColor="text1"/>
          <w:sz w:val="28"/>
          <w:szCs w:val="28"/>
          <w:lang w:val="vi-VN"/>
        </w:rPr>
        <w:t>.</w:t>
      </w:r>
    </w:p>
    <w:p w14:paraId="78F41161" w14:textId="758A55D3" w:rsidR="00DA2C3C" w:rsidRPr="009821CC" w:rsidRDefault="003275B9" w:rsidP="00441820">
      <w:pPr>
        <w:spacing w:before="120" w:after="120"/>
        <w:ind w:firstLine="709"/>
        <w:jc w:val="both"/>
        <w:rPr>
          <w:bCs/>
          <w:color w:val="000000" w:themeColor="text1"/>
          <w:sz w:val="28"/>
          <w:szCs w:val="28"/>
          <w:lang w:val="nl-NL"/>
        </w:rPr>
      </w:pPr>
      <w:r>
        <w:rPr>
          <w:bCs/>
          <w:color w:val="000000" w:themeColor="text1"/>
          <w:sz w:val="28"/>
          <w:szCs w:val="28"/>
          <w:lang w:val="nl-NL"/>
        </w:rPr>
        <w:t xml:space="preserve">- </w:t>
      </w:r>
      <w:r w:rsidR="00F51F7B" w:rsidRPr="009821CC">
        <w:rPr>
          <w:bCs/>
          <w:color w:val="000000" w:themeColor="text1"/>
          <w:sz w:val="28"/>
          <w:szCs w:val="28"/>
          <w:lang w:val="nl-NL"/>
        </w:rPr>
        <w:t>Khoảng cách</w:t>
      </w:r>
      <w:r w:rsidR="00CC3909" w:rsidRPr="009821CC">
        <w:rPr>
          <w:bCs/>
          <w:color w:val="000000" w:themeColor="text1"/>
          <w:sz w:val="28"/>
          <w:szCs w:val="28"/>
          <w:lang w:val="vi-VN"/>
        </w:rPr>
        <w:t xml:space="preserve"> trồng:</w:t>
      </w:r>
      <w:r w:rsidR="00F51F7B" w:rsidRPr="009821CC">
        <w:rPr>
          <w:bCs/>
          <w:color w:val="000000" w:themeColor="text1"/>
          <w:sz w:val="28"/>
          <w:szCs w:val="28"/>
          <w:lang w:val="nl-NL"/>
        </w:rPr>
        <w:t xml:space="preserve"> </w:t>
      </w:r>
      <w:r w:rsidR="00CC3909" w:rsidRPr="009821CC">
        <w:rPr>
          <w:color w:val="000000" w:themeColor="text1"/>
          <w:sz w:val="28"/>
          <w:szCs w:val="28"/>
          <w:lang w:val="nl-NL"/>
        </w:rPr>
        <w:t>cây cách cây 15</w:t>
      </w:r>
      <w:r w:rsidR="00CC3909" w:rsidRPr="009821CC">
        <w:rPr>
          <w:color w:val="000000" w:themeColor="text1"/>
          <w:sz w:val="28"/>
          <w:szCs w:val="28"/>
          <w:lang w:val="vi-VN"/>
        </w:rPr>
        <w:t xml:space="preserve"> </w:t>
      </w:r>
      <w:r w:rsidR="00CC3909" w:rsidRPr="009821CC">
        <w:rPr>
          <w:color w:val="000000" w:themeColor="text1"/>
          <w:sz w:val="28"/>
          <w:szCs w:val="28"/>
          <w:lang w:val="nl-NL"/>
        </w:rPr>
        <w:t xml:space="preserve">cm và hàng cách hàng </w:t>
      </w:r>
      <w:r w:rsidR="000C3539" w:rsidRPr="009821CC">
        <w:rPr>
          <w:color w:val="000000" w:themeColor="text1"/>
          <w:sz w:val="28"/>
          <w:szCs w:val="28"/>
          <w:lang w:val="nl-NL"/>
        </w:rPr>
        <w:t>20</w:t>
      </w:r>
      <w:r w:rsidR="00CC3909" w:rsidRPr="009821CC">
        <w:rPr>
          <w:color w:val="000000" w:themeColor="text1"/>
          <w:sz w:val="28"/>
          <w:szCs w:val="28"/>
          <w:lang w:val="vi-VN"/>
        </w:rPr>
        <w:t xml:space="preserve"> </w:t>
      </w:r>
      <w:r w:rsidR="00CC3909" w:rsidRPr="009821CC">
        <w:rPr>
          <w:color w:val="000000" w:themeColor="text1"/>
          <w:sz w:val="28"/>
          <w:szCs w:val="28"/>
          <w:lang w:val="nl-NL"/>
        </w:rPr>
        <w:t>cm</w:t>
      </w:r>
      <w:r w:rsidR="00F51F7B" w:rsidRPr="009821CC">
        <w:rPr>
          <w:bCs/>
          <w:color w:val="000000" w:themeColor="text1"/>
          <w:sz w:val="28"/>
          <w:szCs w:val="28"/>
          <w:lang w:val="nl-NL"/>
        </w:rPr>
        <w:t xml:space="preserve">. </w:t>
      </w:r>
    </w:p>
    <w:p w14:paraId="08FF4CCE" w14:textId="375E1BDB" w:rsidR="00CD492C" w:rsidRPr="007F75B5" w:rsidRDefault="007F75B5" w:rsidP="00441820">
      <w:pPr>
        <w:snapToGrid w:val="0"/>
        <w:spacing w:before="120" w:after="120"/>
        <w:ind w:firstLine="709"/>
        <w:jc w:val="both"/>
        <w:rPr>
          <w:noProof/>
          <w:color w:val="000000" w:themeColor="text1"/>
          <w:sz w:val="28"/>
          <w:szCs w:val="28"/>
        </w:rPr>
      </w:pPr>
      <w:r w:rsidRPr="007F75B5">
        <w:rPr>
          <w:noProof/>
          <w:color w:val="000000" w:themeColor="text1"/>
          <w:sz w:val="28"/>
          <w:szCs w:val="28"/>
        </w:rPr>
        <w:t>d)</w:t>
      </w:r>
      <w:r w:rsidR="00CD492C" w:rsidRPr="007F75B5">
        <w:rPr>
          <w:noProof/>
          <w:color w:val="000000" w:themeColor="text1"/>
          <w:sz w:val="28"/>
          <w:szCs w:val="28"/>
        </w:rPr>
        <w:t xml:space="preserve"> Thời vụ </w:t>
      </w:r>
    </w:p>
    <w:p w14:paraId="1580EBF6" w14:textId="3E09CAE9" w:rsidR="00C83476" w:rsidRPr="009821CC" w:rsidRDefault="00C83476" w:rsidP="00441820">
      <w:pPr>
        <w:spacing w:before="120" w:after="120"/>
        <w:ind w:firstLine="709"/>
        <w:jc w:val="both"/>
        <w:rPr>
          <w:color w:val="000000" w:themeColor="text1"/>
          <w:sz w:val="28"/>
          <w:szCs w:val="28"/>
          <w:lang w:val="nl-NL"/>
        </w:rPr>
      </w:pPr>
      <w:r w:rsidRPr="009821CC">
        <w:rPr>
          <w:color w:val="000000" w:themeColor="text1"/>
          <w:sz w:val="28"/>
          <w:szCs w:val="28"/>
          <w:lang w:val="nl-NL"/>
        </w:rPr>
        <w:t>Nhờ bộ giống đa dạng, phong phú, thích nghi với điều kiện sinh thái khác nhau, hoa</w:t>
      </w:r>
      <w:r w:rsidRPr="009821CC">
        <w:rPr>
          <w:color w:val="000000" w:themeColor="text1"/>
          <w:sz w:val="28"/>
          <w:szCs w:val="28"/>
          <w:lang w:val="vi-VN"/>
        </w:rPr>
        <w:t xml:space="preserve"> </w:t>
      </w:r>
      <w:r w:rsidR="000C3539" w:rsidRPr="009821CC">
        <w:rPr>
          <w:color w:val="000000" w:themeColor="text1"/>
          <w:sz w:val="28"/>
          <w:szCs w:val="28"/>
          <w:lang w:val="nl-NL"/>
        </w:rPr>
        <w:t>thạch thảo</w:t>
      </w:r>
      <w:r w:rsidRPr="009821CC">
        <w:rPr>
          <w:color w:val="000000" w:themeColor="text1"/>
          <w:sz w:val="28"/>
          <w:szCs w:val="28"/>
          <w:lang w:val="nl-NL"/>
        </w:rPr>
        <w:t xml:space="preserve"> có thể trồng được quanh năm. Tuy nhiên, để mang lại hiệu quả kinh tế cao nhất, có thể căn cứ vào đặc điểm của từng giống, thời tiết khí hậu của từng năm, hoặc nhu cầu thị trường để xác định thời vụ trồng thích hợp.</w:t>
      </w:r>
    </w:p>
    <w:p w14:paraId="2F197C67" w14:textId="129B625E" w:rsidR="00CD492C" w:rsidRPr="007F75B5" w:rsidRDefault="007F75B5" w:rsidP="00441820">
      <w:pPr>
        <w:snapToGrid w:val="0"/>
        <w:spacing w:before="120" w:after="120"/>
        <w:ind w:firstLine="709"/>
        <w:jc w:val="both"/>
        <w:rPr>
          <w:noProof/>
          <w:color w:val="000000" w:themeColor="text1"/>
          <w:sz w:val="28"/>
          <w:szCs w:val="28"/>
        </w:rPr>
      </w:pPr>
      <w:r w:rsidRPr="007F75B5">
        <w:rPr>
          <w:noProof/>
          <w:color w:val="000000" w:themeColor="text1"/>
          <w:sz w:val="28"/>
          <w:szCs w:val="28"/>
        </w:rPr>
        <w:t>e)</w:t>
      </w:r>
      <w:r w:rsidR="00CD492C" w:rsidRPr="007F75B5">
        <w:rPr>
          <w:noProof/>
          <w:color w:val="000000" w:themeColor="text1"/>
          <w:sz w:val="28"/>
          <w:szCs w:val="28"/>
        </w:rPr>
        <w:t xml:space="preserve"> Kỹ thuật trồng</w:t>
      </w:r>
    </w:p>
    <w:p w14:paraId="443D8ECE" w14:textId="1A2E47AF" w:rsidR="005E2014" w:rsidRPr="009821CC" w:rsidRDefault="003275B9" w:rsidP="00441820">
      <w:pPr>
        <w:tabs>
          <w:tab w:val="left" w:pos="8460"/>
        </w:tabs>
        <w:spacing w:before="120" w:after="120"/>
        <w:ind w:firstLine="709"/>
        <w:jc w:val="both"/>
        <w:rPr>
          <w:color w:val="000000" w:themeColor="text1"/>
          <w:sz w:val="28"/>
          <w:szCs w:val="28"/>
          <w:lang w:val="nl-NL"/>
        </w:rPr>
      </w:pPr>
      <w:r>
        <w:rPr>
          <w:color w:val="000000" w:themeColor="text1"/>
          <w:sz w:val="28"/>
          <w:szCs w:val="28"/>
          <w:lang w:val="nl-NL"/>
        </w:rPr>
        <w:t xml:space="preserve">- </w:t>
      </w:r>
      <w:r w:rsidR="005E2014" w:rsidRPr="009821CC">
        <w:rPr>
          <w:color w:val="000000" w:themeColor="text1"/>
          <w:sz w:val="28"/>
          <w:szCs w:val="28"/>
          <w:lang w:val="nl-NL"/>
        </w:rPr>
        <w:t>Trồng vào sáng sớm hoặc chiều mát, khi trồng tưới ẩm đất trước 1</w:t>
      </w:r>
      <w:r w:rsidR="005E2014" w:rsidRPr="009821CC">
        <w:rPr>
          <w:color w:val="000000" w:themeColor="text1"/>
          <w:sz w:val="28"/>
          <w:szCs w:val="28"/>
          <w:lang w:val="vi-VN"/>
        </w:rPr>
        <w:t xml:space="preserve"> </w:t>
      </w:r>
      <w:r w:rsidR="000C3539" w:rsidRPr="009821CC">
        <w:rPr>
          <w:color w:val="000000" w:themeColor="text1"/>
          <w:sz w:val="28"/>
          <w:szCs w:val="28"/>
          <w:lang w:val="nl-NL"/>
        </w:rPr>
        <w:t xml:space="preserve">giờ </w:t>
      </w:r>
      <w:r w:rsidR="005E2014" w:rsidRPr="009821CC">
        <w:rPr>
          <w:color w:val="000000" w:themeColor="text1"/>
          <w:sz w:val="28"/>
          <w:szCs w:val="28"/>
          <w:lang w:val="nl-NL"/>
        </w:rPr>
        <w:t>-</w:t>
      </w:r>
      <w:r w:rsidR="000C3539" w:rsidRPr="009821CC">
        <w:rPr>
          <w:color w:val="000000" w:themeColor="text1"/>
          <w:sz w:val="28"/>
          <w:szCs w:val="28"/>
          <w:lang w:val="nl-NL"/>
        </w:rPr>
        <w:t xml:space="preserve"> </w:t>
      </w:r>
      <w:r w:rsidR="005E2014" w:rsidRPr="009821CC">
        <w:rPr>
          <w:color w:val="000000" w:themeColor="text1"/>
          <w:sz w:val="28"/>
          <w:szCs w:val="28"/>
          <w:lang w:val="nl-NL"/>
        </w:rPr>
        <w:t>2</w:t>
      </w:r>
      <w:r w:rsidR="005E2014" w:rsidRPr="009821CC">
        <w:rPr>
          <w:color w:val="000000" w:themeColor="text1"/>
          <w:sz w:val="28"/>
          <w:szCs w:val="28"/>
          <w:lang w:val="vi-VN"/>
        </w:rPr>
        <w:t xml:space="preserve"> </w:t>
      </w:r>
      <w:r w:rsidR="000C3539" w:rsidRPr="009821CC">
        <w:rPr>
          <w:color w:val="000000" w:themeColor="text1"/>
          <w:sz w:val="28"/>
          <w:szCs w:val="28"/>
          <w:lang w:val="nl-NL"/>
        </w:rPr>
        <w:t>giờ</w:t>
      </w:r>
      <w:r w:rsidR="005E2014" w:rsidRPr="009821CC">
        <w:rPr>
          <w:color w:val="000000" w:themeColor="text1"/>
          <w:sz w:val="28"/>
          <w:szCs w:val="28"/>
          <w:lang w:val="nl-NL"/>
        </w:rPr>
        <w:t xml:space="preserve"> rồi tiến hành trồng. </w:t>
      </w:r>
      <w:r w:rsidR="005E2014" w:rsidRPr="009821CC">
        <w:rPr>
          <w:color w:val="000000" w:themeColor="text1"/>
          <w:sz w:val="28"/>
          <w:szCs w:val="28"/>
          <w:lang w:val="vi-VN"/>
        </w:rPr>
        <w:t>K</w:t>
      </w:r>
      <w:r w:rsidR="005E2014" w:rsidRPr="009821CC">
        <w:rPr>
          <w:color w:val="000000" w:themeColor="text1"/>
          <w:sz w:val="28"/>
          <w:szCs w:val="28"/>
          <w:lang w:val="nl-NL"/>
        </w:rPr>
        <w:t>hông lấp đất quá sâu. Trồng xong tưới đẫm nước để cho rễ cây và đất tiếp xúc với nhau.</w:t>
      </w:r>
    </w:p>
    <w:p w14:paraId="70240D46" w14:textId="75042FA5" w:rsidR="005E2014" w:rsidRPr="009821CC" w:rsidRDefault="003275B9" w:rsidP="00441820">
      <w:pPr>
        <w:spacing w:before="120" w:after="120"/>
        <w:ind w:firstLine="709"/>
        <w:jc w:val="both"/>
        <w:rPr>
          <w:color w:val="000000" w:themeColor="text1"/>
          <w:sz w:val="28"/>
          <w:szCs w:val="28"/>
          <w:lang w:val="nl-NL"/>
        </w:rPr>
      </w:pPr>
      <w:r>
        <w:rPr>
          <w:color w:val="000000" w:themeColor="text1"/>
          <w:sz w:val="28"/>
          <w:szCs w:val="28"/>
          <w:lang w:val="nl-NL"/>
        </w:rPr>
        <w:t xml:space="preserve">- </w:t>
      </w:r>
      <w:r w:rsidR="005E2014" w:rsidRPr="009821CC">
        <w:rPr>
          <w:color w:val="000000" w:themeColor="text1"/>
          <w:sz w:val="28"/>
          <w:szCs w:val="28"/>
          <w:lang w:val="nl-NL"/>
        </w:rPr>
        <w:t xml:space="preserve">Sau khi trồng thường xuyên giữ ẩm để cây phục hồi và bén rễ. </w:t>
      </w:r>
      <w:r w:rsidR="005E2014" w:rsidRPr="009821CC">
        <w:rPr>
          <w:color w:val="000000" w:themeColor="text1"/>
          <w:spacing w:val="-6"/>
          <w:sz w:val="28"/>
          <w:szCs w:val="28"/>
          <w:lang w:val="nl-NL"/>
        </w:rPr>
        <w:t>Cây mới trồng có thể che nắng bằng lưới đen, rơm mềm hoặc mùn thực vật.</w:t>
      </w:r>
    </w:p>
    <w:p w14:paraId="755E7B8D" w14:textId="7EA12ECA" w:rsidR="00CD492C" w:rsidRPr="007F75B5" w:rsidRDefault="007F75B5" w:rsidP="00441820">
      <w:pPr>
        <w:snapToGrid w:val="0"/>
        <w:spacing w:before="120" w:after="120"/>
        <w:ind w:firstLine="709"/>
        <w:jc w:val="both"/>
        <w:rPr>
          <w:noProof/>
          <w:color w:val="000000" w:themeColor="text1"/>
          <w:sz w:val="28"/>
          <w:szCs w:val="28"/>
        </w:rPr>
      </w:pPr>
      <w:r w:rsidRPr="007F75B5">
        <w:rPr>
          <w:noProof/>
          <w:color w:val="000000" w:themeColor="text1"/>
          <w:sz w:val="28"/>
          <w:szCs w:val="28"/>
        </w:rPr>
        <w:t>g)</w:t>
      </w:r>
      <w:r w:rsidR="00CD492C" w:rsidRPr="007F75B5">
        <w:rPr>
          <w:noProof/>
          <w:color w:val="000000" w:themeColor="text1"/>
          <w:sz w:val="28"/>
          <w:szCs w:val="28"/>
        </w:rPr>
        <w:t xml:space="preserve"> Chăm sóc </w:t>
      </w:r>
    </w:p>
    <w:p w14:paraId="44B6C722" w14:textId="24E9EC3D" w:rsidR="00CD492C" w:rsidRPr="007F75B5" w:rsidRDefault="007F75B5" w:rsidP="00441820">
      <w:pPr>
        <w:spacing w:before="120" w:after="120"/>
        <w:ind w:firstLine="709"/>
        <w:jc w:val="both"/>
        <w:rPr>
          <w:bCs/>
          <w:color w:val="000000" w:themeColor="text1"/>
          <w:sz w:val="28"/>
          <w:szCs w:val="28"/>
          <w:lang w:val="pt-BR"/>
        </w:rPr>
      </w:pPr>
      <w:r w:rsidRPr="007F75B5">
        <w:rPr>
          <w:bCs/>
          <w:color w:val="000000" w:themeColor="text1"/>
          <w:sz w:val="28"/>
          <w:szCs w:val="28"/>
          <w:lang w:val="pt-BR"/>
        </w:rPr>
        <w:t xml:space="preserve">- </w:t>
      </w:r>
      <w:r w:rsidR="00CD492C" w:rsidRPr="007F75B5">
        <w:rPr>
          <w:bCs/>
          <w:color w:val="000000" w:themeColor="text1"/>
          <w:sz w:val="28"/>
          <w:szCs w:val="28"/>
          <w:lang w:val="pt-BR"/>
        </w:rPr>
        <w:t>Tưới nước</w:t>
      </w:r>
    </w:p>
    <w:p w14:paraId="3F6FED24" w14:textId="5FF72EC3" w:rsidR="00A9172F" w:rsidRPr="009821CC" w:rsidRDefault="00A9172F" w:rsidP="00441820">
      <w:pPr>
        <w:spacing w:before="120" w:after="120"/>
        <w:ind w:firstLine="709"/>
        <w:jc w:val="both"/>
        <w:rPr>
          <w:color w:val="000000" w:themeColor="text1"/>
          <w:spacing w:val="-8"/>
          <w:sz w:val="28"/>
          <w:szCs w:val="28"/>
          <w:shd w:val="clear" w:color="auto" w:fill="FFFFFF"/>
        </w:rPr>
      </w:pPr>
      <w:bookmarkStart w:id="1" w:name="_Toc486255244"/>
      <w:bookmarkStart w:id="2" w:name="_Toc486255707"/>
      <w:r w:rsidRPr="009821CC">
        <w:rPr>
          <w:color w:val="000000" w:themeColor="text1"/>
          <w:spacing w:val="-8"/>
          <w:sz w:val="28"/>
          <w:szCs w:val="28"/>
          <w:shd w:val="clear" w:color="auto" w:fill="FFFFFF"/>
        </w:rPr>
        <w:t>Tưới nước đảm bảo độ ẩm đất thích hợp nhất 65-70%. Tránh để cây bị ngập úng.</w:t>
      </w:r>
      <w:r w:rsidRPr="009821CC">
        <w:rPr>
          <w:color w:val="000000" w:themeColor="text1"/>
          <w:spacing w:val="-8"/>
          <w:sz w:val="28"/>
          <w:szCs w:val="28"/>
          <w:shd w:val="clear" w:color="auto" w:fill="FFFFFF"/>
          <w:lang w:val="vi-VN"/>
        </w:rPr>
        <w:t xml:space="preserve"> </w:t>
      </w:r>
      <w:r w:rsidRPr="009821CC">
        <w:rPr>
          <w:color w:val="000000" w:themeColor="text1"/>
          <w:spacing w:val="-4"/>
          <w:sz w:val="28"/>
          <w:szCs w:val="28"/>
          <w:shd w:val="clear" w:color="auto" w:fill="FFFFFF"/>
        </w:rPr>
        <w:t>Thường sau khi trồng cần tiến hành tưới nước ngay; sau đó định kỳ tưới 1-2 ngày/lần tùy vào điều kiện thời tiết, những ngày nắng nóng có thể tưới ngày 2 lần.</w:t>
      </w:r>
      <w:r w:rsidRPr="009821CC">
        <w:rPr>
          <w:color w:val="000000" w:themeColor="text1"/>
          <w:spacing w:val="-8"/>
          <w:sz w:val="28"/>
          <w:szCs w:val="28"/>
          <w:shd w:val="clear" w:color="auto" w:fill="FFFFFF"/>
          <w:lang w:val="vi-VN"/>
        </w:rPr>
        <w:t xml:space="preserve"> </w:t>
      </w:r>
      <w:r w:rsidRPr="009821CC">
        <w:rPr>
          <w:color w:val="000000" w:themeColor="text1"/>
          <w:sz w:val="28"/>
          <w:szCs w:val="28"/>
          <w:shd w:val="clear" w:color="auto" w:fill="FFFFFF"/>
        </w:rPr>
        <w:t>Có thể áp dụng phương pháp tưới rãnh sau khi trồng và bón phân.</w:t>
      </w:r>
    </w:p>
    <w:bookmarkEnd w:id="1"/>
    <w:bookmarkEnd w:id="2"/>
    <w:p w14:paraId="610443E5" w14:textId="305260EA" w:rsidR="00FE0310" w:rsidRPr="007F75B5" w:rsidRDefault="007F75B5" w:rsidP="00441820">
      <w:pPr>
        <w:spacing w:before="120" w:after="120"/>
        <w:ind w:firstLine="709"/>
        <w:jc w:val="both"/>
        <w:rPr>
          <w:color w:val="000000" w:themeColor="text1"/>
          <w:sz w:val="28"/>
          <w:szCs w:val="28"/>
        </w:rPr>
      </w:pPr>
      <w:r w:rsidRPr="007F75B5">
        <w:rPr>
          <w:color w:val="000000" w:themeColor="text1"/>
          <w:sz w:val="28"/>
          <w:szCs w:val="28"/>
        </w:rPr>
        <w:t xml:space="preserve">- </w:t>
      </w:r>
      <w:r w:rsidR="00FE0310" w:rsidRPr="007F75B5">
        <w:rPr>
          <w:color w:val="000000" w:themeColor="text1"/>
          <w:sz w:val="28"/>
          <w:szCs w:val="28"/>
        </w:rPr>
        <w:t>Bấm ngọn</w:t>
      </w:r>
    </w:p>
    <w:p w14:paraId="7BAD9AFB" w14:textId="75248EF2" w:rsidR="00FE0310" w:rsidRPr="009821CC" w:rsidRDefault="007F75B5" w:rsidP="00441820">
      <w:pPr>
        <w:spacing w:before="120" w:after="120"/>
        <w:ind w:firstLine="709"/>
        <w:jc w:val="both"/>
        <w:rPr>
          <w:color w:val="000000" w:themeColor="text1"/>
          <w:sz w:val="28"/>
          <w:szCs w:val="28"/>
        </w:rPr>
      </w:pPr>
      <w:proofErr w:type="gramStart"/>
      <w:r>
        <w:rPr>
          <w:color w:val="000000" w:themeColor="text1"/>
          <w:sz w:val="28"/>
          <w:szCs w:val="28"/>
        </w:rPr>
        <w:t xml:space="preserve">+ </w:t>
      </w:r>
      <w:r w:rsidR="00FE0310" w:rsidRPr="009821CC">
        <w:rPr>
          <w:color w:val="000000" w:themeColor="text1"/>
          <w:sz w:val="28"/>
          <w:szCs w:val="28"/>
        </w:rPr>
        <w:t>Tuỳ theo</w:t>
      </w:r>
      <w:proofErr w:type="gramEnd"/>
      <w:r w:rsidR="00FE0310" w:rsidRPr="009821CC">
        <w:rPr>
          <w:color w:val="000000" w:themeColor="text1"/>
          <w:sz w:val="28"/>
          <w:szCs w:val="28"/>
        </w:rPr>
        <w:t xml:space="preserve"> đặc tính của giống, mục đích sử dụng và nhu</w:t>
      </w:r>
      <w:r w:rsidR="00FE0310" w:rsidRPr="009821CC">
        <w:rPr>
          <w:color w:val="000000" w:themeColor="text1"/>
          <w:sz w:val="28"/>
          <w:szCs w:val="28"/>
          <w:lang w:val="vi-VN"/>
        </w:rPr>
        <w:t xml:space="preserve"> cầu</w:t>
      </w:r>
      <w:r w:rsidR="00FE0310" w:rsidRPr="009821CC">
        <w:rPr>
          <w:color w:val="000000" w:themeColor="text1"/>
          <w:sz w:val="28"/>
          <w:szCs w:val="28"/>
        </w:rPr>
        <w:t xml:space="preserve"> của người chơi hoa mà bấm ngọn hay tỉa cành.</w:t>
      </w:r>
    </w:p>
    <w:p w14:paraId="4E1F8A84" w14:textId="35D1D47A" w:rsidR="00FE0310" w:rsidRPr="009821CC" w:rsidRDefault="007F75B5" w:rsidP="00441820">
      <w:pPr>
        <w:spacing w:before="120" w:after="120"/>
        <w:ind w:firstLine="709"/>
        <w:jc w:val="both"/>
        <w:rPr>
          <w:color w:val="000000" w:themeColor="text1"/>
          <w:sz w:val="28"/>
          <w:szCs w:val="28"/>
        </w:rPr>
      </w:pPr>
      <w:r>
        <w:rPr>
          <w:color w:val="000000" w:themeColor="text1"/>
          <w:sz w:val="28"/>
          <w:szCs w:val="28"/>
        </w:rPr>
        <w:t xml:space="preserve">+ </w:t>
      </w:r>
      <w:r w:rsidR="00FE0310" w:rsidRPr="009821CC">
        <w:rPr>
          <w:color w:val="000000" w:themeColor="text1"/>
          <w:sz w:val="28"/>
          <w:szCs w:val="28"/>
        </w:rPr>
        <w:t>Nếu muốn cây hoa</w:t>
      </w:r>
      <w:r w:rsidR="00FE0310" w:rsidRPr="009821CC">
        <w:rPr>
          <w:color w:val="000000" w:themeColor="text1"/>
          <w:sz w:val="28"/>
          <w:szCs w:val="28"/>
          <w:lang w:val="vi-VN"/>
        </w:rPr>
        <w:t xml:space="preserve"> </w:t>
      </w:r>
      <w:r w:rsidR="000C3539" w:rsidRPr="009821CC">
        <w:rPr>
          <w:color w:val="000000" w:themeColor="text1"/>
          <w:sz w:val="28"/>
          <w:szCs w:val="28"/>
        </w:rPr>
        <w:t>thạch thảo</w:t>
      </w:r>
      <w:r w:rsidR="00FE0310" w:rsidRPr="009821CC">
        <w:rPr>
          <w:color w:val="000000" w:themeColor="text1"/>
          <w:sz w:val="28"/>
          <w:szCs w:val="28"/>
        </w:rPr>
        <w:t xml:space="preserve"> có cành mập, hoa đơn</w:t>
      </w:r>
      <w:r w:rsidR="00FE0310" w:rsidRPr="009821CC">
        <w:rPr>
          <w:color w:val="000000" w:themeColor="text1"/>
          <w:sz w:val="28"/>
          <w:szCs w:val="28"/>
          <w:lang w:val="vi-VN"/>
        </w:rPr>
        <w:t>,</w:t>
      </w:r>
      <w:r w:rsidR="00FE0310" w:rsidRPr="009821CC">
        <w:rPr>
          <w:color w:val="000000" w:themeColor="text1"/>
          <w:sz w:val="28"/>
          <w:szCs w:val="28"/>
        </w:rPr>
        <w:t xml:space="preserve"> bông to, cần phải tỉa bỏ hết các mầm nhánh phụ mọc từ nách lá, chỉ để lại một nụ chính trên đỉnh thân. Cách </w:t>
      </w:r>
      <w:r w:rsidR="00FE0310" w:rsidRPr="009821CC">
        <w:rPr>
          <w:color w:val="000000" w:themeColor="text1"/>
          <w:sz w:val="28"/>
          <w:szCs w:val="28"/>
        </w:rPr>
        <w:lastRenderedPageBreak/>
        <w:t>làm này áp dụng đối với những giống hoa to, thân cứng, thẳng, bộ lá gọn; chất lượng hoa tốt và có thể trồng với mật độ lớn trên đơn vị diện tích mà không ảnh hưởng đến cây khác.</w:t>
      </w:r>
    </w:p>
    <w:p w14:paraId="2B11C332" w14:textId="678D1449" w:rsidR="00FE0310" w:rsidRPr="009821CC" w:rsidRDefault="007F75B5" w:rsidP="00441820">
      <w:pPr>
        <w:spacing w:before="120" w:after="120"/>
        <w:ind w:firstLine="709"/>
        <w:jc w:val="both"/>
        <w:rPr>
          <w:color w:val="000000" w:themeColor="text1"/>
          <w:spacing w:val="-8"/>
          <w:sz w:val="28"/>
          <w:szCs w:val="28"/>
          <w:lang w:val="vi-VN"/>
        </w:rPr>
      </w:pPr>
      <w:r>
        <w:rPr>
          <w:color w:val="000000" w:themeColor="text1"/>
          <w:spacing w:val="-8"/>
          <w:sz w:val="28"/>
          <w:szCs w:val="28"/>
        </w:rPr>
        <w:t xml:space="preserve">+ </w:t>
      </w:r>
      <w:r w:rsidR="00FE0310" w:rsidRPr="009821CC">
        <w:rPr>
          <w:color w:val="000000" w:themeColor="text1"/>
          <w:spacing w:val="-8"/>
          <w:sz w:val="28"/>
          <w:szCs w:val="28"/>
        </w:rPr>
        <w:t>Nếu muốn c</w:t>
      </w:r>
      <w:r w:rsidR="00FE0310" w:rsidRPr="009821CC">
        <w:rPr>
          <w:color w:val="000000" w:themeColor="text1"/>
          <w:spacing w:val="-8"/>
          <w:sz w:val="28"/>
          <w:szCs w:val="28"/>
          <w:lang w:val="vi-VN"/>
        </w:rPr>
        <w:t xml:space="preserve">ây hoa </w:t>
      </w:r>
      <w:r w:rsidR="000C3539" w:rsidRPr="009821CC">
        <w:rPr>
          <w:color w:val="000000" w:themeColor="text1"/>
          <w:spacing w:val="-8"/>
          <w:sz w:val="28"/>
          <w:szCs w:val="28"/>
        </w:rPr>
        <w:t>thạch thảo</w:t>
      </w:r>
      <w:r w:rsidR="00FE0310" w:rsidRPr="009821CC">
        <w:rPr>
          <w:color w:val="000000" w:themeColor="text1"/>
          <w:spacing w:val="-8"/>
          <w:sz w:val="28"/>
          <w:szCs w:val="28"/>
        </w:rPr>
        <w:t xml:space="preserve"> nhiều hoa trên thân thì phải bấm ngọn cho cây. Có 3 hình thức bấm</w:t>
      </w:r>
      <w:r w:rsidR="00FE0310" w:rsidRPr="009821CC">
        <w:rPr>
          <w:color w:val="000000" w:themeColor="text1"/>
          <w:spacing w:val="-8"/>
          <w:sz w:val="28"/>
          <w:szCs w:val="28"/>
          <w:lang w:val="vi-VN"/>
        </w:rPr>
        <w:t>:</w:t>
      </w:r>
    </w:p>
    <w:p w14:paraId="637A1573" w14:textId="5FDE6794" w:rsidR="00FE0310" w:rsidRPr="009821CC" w:rsidRDefault="00FE0310" w:rsidP="00441820">
      <w:pPr>
        <w:spacing w:before="120" w:after="120"/>
        <w:ind w:firstLine="709"/>
        <w:jc w:val="both"/>
        <w:rPr>
          <w:color w:val="000000" w:themeColor="text1"/>
          <w:sz w:val="28"/>
          <w:szCs w:val="28"/>
        </w:rPr>
      </w:pPr>
      <w:r w:rsidRPr="009821CC">
        <w:rPr>
          <w:color w:val="000000" w:themeColor="text1"/>
          <w:sz w:val="28"/>
          <w:szCs w:val="28"/>
        </w:rPr>
        <w:t>Bấm ngọn sớm 1 lần: Sau khi trồng được 15-20 ngày, tiến hành bấm ngọn, cây sẽ cho ra nhiều nhánh và tỉa bớt chỉ để lại 3-4 nhánh. Cách làm này áp dụng đối với những giống hoa</w:t>
      </w:r>
      <w:r w:rsidRPr="009821CC">
        <w:rPr>
          <w:color w:val="000000" w:themeColor="text1"/>
          <w:sz w:val="28"/>
          <w:szCs w:val="28"/>
          <w:lang w:val="vi-VN"/>
        </w:rPr>
        <w:t xml:space="preserve"> </w:t>
      </w:r>
      <w:r w:rsidR="000C3539" w:rsidRPr="009821CC">
        <w:rPr>
          <w:color w:val="000000" w:themeColor="text1"/>
          <w:sz w:val="28"/>
          <w:szCs w:val="28"/>
        </w:rPr>
        <w:t>thạch thảo</w:t>
      </w:r>
      <w:r w:rsidRPr="009821CC">
        <w:rPr>
          <w:color w:val="000000" w:themeColor="text1"/>
          <w:sz w:val="28"/>
          <w:szCs w:val="28"/>
        </w:rPr>
        <w:t xml:space="preserve"> có đường kính hoa trung bình 6-8 cm hoặc "thu </w:t>
      </w:r>
      <w:r w:rsidR="000C3539" w:rsidRPr="009821CC">
        <w:rPr>
          <w:color w:val="000000" w:themeColor="text1"/>
          <w:sz w:val="28"/>
          <w:szCs w:val="28"/>
        </w:rPr>
        <w:t>thạch thảo</w:t>
      </w:r>
      <w:r w:rsidRPr="009821CC">
        <w:rPr>
          <w:color w:val="000000" w:themeColor="text1"/>
          <w:sz w:val="28"/>
          <w:szCs w:val="28"/>
        </w:rPr>
        <w:t xml:space="preserve"> lần 2" tức là sau khi thu hoạch lần 1 các mầm giá mọc lên, để mỗi gốc 3-4 mầm và nuôi dưỡng thu hoa lần 2.</w:t>
      </w:r>
    </w:p>
    <w:p w14:paraId="5D95D722" w14:textId="7D79F47B" w:rsidR="00FE0310" w:rsidRPr="009821CC" w:rsidRDefault="00FE0310" w:rsidP="00441820">
      <w:pPr>
        <w:spacing w:before="120" w:after="120"/>
        <w:ind w:firstLine="709"/>
        <w:jc w:val="both"/>
        <w:rPr>
          <w:color w:val="000000" w:themeColor="text1"/>
          <w:sz w:val="28"/>
          <w:szCs w:val="28"/>
        </w:rPr>
      </w:pPr>
      <w:r w:rsidRPr="009821CC">
        <w:rPr>
          <w:color w:val="000000" w:themeColor="text1"/>
          <w:sz w:val="28"/>
          <w:szCs w:val="28"/>
        </w:rPr>
        <w:t xml:space="preserve">Bấm ngọn muộn </w:t>
      </w:r>
      <w:proofErr w:type="gramStart"/>
      <w:r w:rsidRPr="009821CC">
        <w:rPr>
          <w:color w:val="000000" w:themeColor="text1"/>
          <w:sz w:val="28"/>
          <w:szCs w:val="28"/>
        </w:rPr>
        <w:t>1</w:t>
      </w:r>
      <w:proofErr w:type="gramEnd"/>
      <w:r w:rsidRPr="009821CC">
        <w:rPr>
          <w:color w:val="000000" w:themeColor="text1"/>
          <w:sz w:val="28"/>
          <w:szCs w:val="28"/>
        </w:rPr>
        <w:t xml:space="preserve"> lần tạo tán: Đối với giống hoa</w:t>
      </w:r>
      <w:r w:rsidRPr="009821CC">
        <w:rPr>
          <w:color w:val="000000" w:themeColor="text1"/>
          <w:sz w:val="28"/>
          <w:szCs w:val="28"/>
          <w:lang w:val="vi-VN"/>
        </w:rPr>
        <w:t xml:space="preserve"> </w:t>
      </w:r>
      <w:r w:rsidR="000C3539" w:rsidRPr="009821CC">
        <w:rPr>
          <w:color w:val="000000" w:themeColor="text1"/>
          <w:sz w:val="28"/>
          <w:szCs w:val="28"/>
        </w:rPr>
        <w:t>thạch thảo</w:t>
      </w:r>
      <w:r w:rsidRPr="009821CC">
        <w:rPr>
          <w:color w:val="000000" w:themeColor="text1"/>
          <w:sz w:val="28"/>
          <w:szCs w:val="28"/>
        </w:rPr>
        <w:t xml:space="preserve"> chùm, sau khi cây ra rất nhiều cành nhánh và nhiều nụ/cành, tiến hành ngắt nụ đỉnh để kích thích các nụ bên phát triển đồng đều. Tỉa bớt các cành nhánh ở phía dưới chỉ để lại khoảng 4-5 cành, sau sẽ cho khoảng 5-7 bông hoa đều và đẹp; Hoặc có thể để nguyên nụ chính, chỉ tỉa bớt cành nhánh phía dưới gốc, để lại 4-5 nhánh phía trên thì nụ chính sẽ nở trước và to hơn so với các nụ bên.</w:t>
      </w:r>
    </w:p>
    <w:p w14:paraId="586B24F1" w14:textId="3AC99517" w:rsidR="00FE0310" w:rsidRPr="009821CC" w:rsidRDefault="00FE0310" w:rsidP="00441820">
      <w:pPr>
        <w:spacing w:before="120" w:after="120"/>
        <w:ind w:firstLine="709"/>
        <w:jc w:val="both"/>
        <w:rPr>
          <w:color w:val="000000" w:themeColor="text1"/>
          <w:sz w:val="28"/>
          <w:szCs w:val="28"/>
        </w:rPr>
      </w:pPr>
      <w:r w:rsidRPr="009821CC">
        <w:rPr>
          <w:color w:val="000000" w:themeColor="text1"/>
          <w:sz w:val="28"/>
          <w:szCs w:val="28"/>
        </w:rPr>
        <w:t xml:space="preserve">Bấm ngọn nhiều lần: Với một số giống </w:t>
      </w:r>
      <w:r w:rsidR="000C3539" w:rsidRPr="009821CC">
        <w:rPr>
          <w:color w:val="000000" w:themeColor="text1"/>
          <w:sz w:val="28"/>
          <w:szCs w:val="28"/>
        </w:rPr>
        <w:t>thạch thảo</w:t>
      </w:r>
      <w:r w:rsidRPr="009821CC">
        <w:rPr>
          <w:color w:val="000000" w:themeColor="text1"/>
          <w:sz w:val="28"/>
          <w:szCs w:val="28"/>
        </w:rPr>
        <w:t xml:space="preserve"> có hoa nhỏ, đường kính bông 1-3</w:t>
      </w:r>
      <w:r w:rsidRPr="009821CC">
        <w:rPr>
          <w:color w:val="000000" w:themeColor="text1"/>
          <w:sz w:val="28"/>
          <w:szCs w:val="28"/>
          <w:lang w:val="vi-VN"/>
        </w:rPr>
        <w:t xml:space="preserve"> </w:t>
      </w:r>
      <w:r w:rsidRPr="009821CC">
        <w:rPr>
          <w:color w:val="000000" w:themeColor="text1"/>
          <w:sz w:val="28"/>
          <w:szCs w:val="28"/>
        </w:rPr>
        <w:t xml:space="preserve">cm, dạng cây bụi, thân mềm, khả năng phát sinh cành nhánh mạnh, việc bấm ngọn có thể tiến hành từ 2-3 lần tuỳ theo sức cây và khả năng chăm bón. Lần 1 bấm sau trồng 15-20 ngày, sau 15 ngày bấm tiếp lần 2 và có thể bấm lần 3-4 đến khi cây có đủ nhánh, đủ cành để tạo thế, dáng cho cây, sau đó vặt bỏ các mầm nách không cần thiết và các nụ con ra sau để hoa nở đồng đều. Bằng cách này ta đã tạo ra </w:t>
      </w:r>
      <w:proofErr w:type="gramStart"/>
      <w:r w:rsidRPr="009821CC">
        <w:rPr>
          <w:color w:val="000000" w:themeColor="text1"/>
          <w:sz w:val="28"/>
          <w:szCs w:val="28"/>
        </w:rPr>
        <w:t>1</w:t>
      </w:r>
      <w:proofErr w:type="gramEnd"/>
      <w:r w:rsidRPr="009821CC">
        <w:rPr>
          <w:color w:val="000000" w:themeColor="text1"/>
          <w:sz w:val="28"/>
          <w:szCs w:val="28"/>
        </w:rPr>
        <w:t xml:space="preserve"> cây hoa</w:t>
      </w:r>
      <w:r w:rsidRPr="009821CC">
        <w:rPr>
          <w:color w:val="000000" w:themeColor="text1"/>
          <w:sz w:val="28"/>
          <w:szCs w:val="28"/>
          <w:lang w:val="vi-VN"/>
        </w:rPr>
        <w:t xml:space="preserve"> </w:t>
      </w:r>
      <w:r w:rsidR="000C3539" w:rsidRPr="009821CC">
        <w:rPr>
          <w:color w:val="000000" w:themeColor="text1"/>
          <w:sz w:val="28"/>
          <w:szCs w:val="28"/>
        </w:rPr>
        <w:t>thạch thảo</w:t>
      </w:r>
      <w:r w:rsidRPr="009821CC">
        <w:rPr>
          <w:color w:val="000000" w:themeColor="text1"/>
          <w:sz w:val="28"/>
          <w:szCs w:val="28"/>
        </w:rPr>
        <w:t xml:space="preserve"> hình cầu hoặc hình mâm xôi từ 1 thân ban đầu.</w:t>
      </w:r>
    </w:p>
    <w:p w14:paraId="2175197A" w14:textId="1114BB1E" w:rsidR="00FE0310" w:rsidRPr="009821CC" w:rsidRDefault="00FE0310" w:rsidP="00441820">
      <w:pPr>
        <w:spacing w:before="120" w:after="120"/>
        <w:ind w:firstLine="709"/>
        <w:jc w:val="both"/>
        <w:rPr>
          <w:color w:val="000000" w:themeColor="text1"/>
          <w:sz w:val="28"/>
          <w:szCs w:val="28"/>
        </w:rPr>
      </w:pPr>
      <w:r w:rsidRPr="009821CC">
        <w:rPr>
          <w:color w:val="000000" w:themeColor="text1"/>
          <w:sz w:val="28"/>
          <w:szCs w:val="28"/>
        </w:rPr>
        <w:t>Ngoài ra, trong sản xuất cũng có một số giống hoa</w:t>
      </w:r>
      <w:r w:rsidRPr="009821CC">
        <w:rPr>
          <w:color w:val="000000" w:themeColor="text1"/>
          <w:sz w:val="28"/>
          <w:szCs w:val="28"/>
          <w:lang w:val="vi-VN"/>
        </w:rPr>
        <w:t xml:space="preserve"> </w:t>
      </w:r>
      <w:r w:rsidR="000C3539" w:rsidRPr="009821CC">
        <w:rPr>
          <w:color w:val="000000" w:themeColor="text1"/>
          <w:sz w:val="28"/>
          <w:szCs w:val="28"/>
        </w:rPr>
        <w:t>thạch thảo</w:t>
      </w:r>
      <w:r w:rsidRPr="009821CC">
        <w:rPr>
          <w:color w:val="000000" w:themeColor="text1"/>
          <w:sz w:val="28"/>
          <w:szCs w:val="28"/>
        </w:rPr>
        <w:t xml:space="preserve"> trồng để phát triển tự nhiên nhưng phải cắm cọc, buộc dây mềm xung quanh khóm hoa để cây thẳng không bị nghiêng hay đổ.</w:t>
      </w:r>
    </w:p>
    <w:p w14:paraId="245F34B0" w14:textId="012A4D5E" w:rsidR="00FE0310" w:rsidRPr="007F75B5" w:rsidRDefault="007F75B5" w:rsidP="00441820">
      <w:pPr>
        <w:spacing w:before="120" w:after="120"/>
        <w:ind w:firstLine="709"/>
        <w:jc w:val="both"/>
        <w:rPr>
          <w:color w:val="000000" w:themeColor="text1"/>
          <w:sz w:val="28"/>
          <w:szCs w:val="28"/>
        </w:rPr>
      </w:pPr>
      <w:r w:rsidRPr="007F75B5">
        <w:rPr>
          <w:color w:val="000000" w:themeColor="text1"/>
          <w:sz w:val="28"/>
          <w:szCs w:val="28"/>
        </w:rPr>
        <w:t xml:space="preserve">- </w:t>
      </w:r>
      <w:r w:rsidR="00FE0310" w:rsidRPr="007F75B5">
        <w:rPr>
          <w:color w:val="000000" w:themeColor="text1"/>
          <w:sz w:val="28"/>
          <w:szCs w:val="28"/>
        </w:rPr>
        <w:t>Tỉa mầm nhánh</w:t>
      </w:r>
    </w:p>
    <w:p w14:paraId="737515D5" w14:textId="0452767C" w:rsidR="00FE0310" w:rsidRPr="003275B9" w:rsidRDefault="007F75B5" w:rsidP="00441820">
      <w:pPr>
        <w:spacing w:before="120" w:after="120"/>
        <w:ind w:firstLine="720"/>
        <w:jc w:val="both"/>
        <w:rPr>
          <w:color w:val="000000" w:themeColor="text1"/>
          <w:sz w:val="28"/>
          <w:szCs w:val="28"/>
        </w:rPr>
      </w:pPr>
      <w:r>
        <w:rPr>
          <w:color w:val="000000" w:themeColor="text1"/>
          <w:sz w:val="28"/>
          <w:szCs w:val="28"/>
        </w:rPr>
        <w:t>+</w:t>
      </w:r>
      <w:r w:rsidR="003275B9">
        <w:rPr>
          <w:color w:val="000000" w:themeColor="text1"/>
          <w:sz w:val="28"/>
          <w:szCs w:val="28"/>
        </w:rPr>
        <w:t xml:space="preserve"> </w:t>
      </w:r>
      <w:r w:rsidR="00FE0310" w:rsidRPr="003275B9">
        <w:rPr>
          <w:color w:val="000000" w:themeColor="text1"/>
          <w:sz w:val="28"/>
          <w:szCs w:val="28"/>
        </w:rPr>
        <w:t>Đi đôi với việc bấm ngọn tạo nhánh và tán cho cây, cũng phải thường xuyên bấm, tỉa bỏ hết các cành, các nhánh không cần thiết.</w:t>
      </w:r>
    </w:p>
    <w:p w14:paraId="6DD37AAC" w14:textId="6ADF6AC7" w:rsidR="00FE0310" w:rsidRPr="009821CC" w:rsidRDefault="007F75B5" w:rsidP="00441820">
      <w:pPr>
        <w:spacing w:before="120" w:after="120"/>
        <w:ind w:firstLine="720"/>
        <w:jc w:val="both"/>
        <w:rPr>
          <w:color w:val="000000" w:themeColor="text1"/>
          <w:sz w:val="28"/>
          <w:szCs w:val="28"/>
        </w:rPr>
      </w:pPr>
      <w:r>
        <w:rPr>
          <w:color w:val="000000" w:themeColor="text1"/>
          <w:sz w:val="28"/>
          <w:szCs w:val="28"/>
        </w:rPr>
        <w:t>+</w:t>
      </w:r>
      <w:r w:rsidR="003275B9">
        <w:rPr>
          <w:color w:val="000000" w:themeColor="text1"/>
          <w:sz w:val="28"/>
          <w:szCs w:val="28"/>
        </w:rPr>
        <w:t xml:space="preserve"> </w:t>
      </w:r>
      <w:r w:rsidR="00FE0310" w:rsidRPr="009821CC">
        <w:rPr>
          <w:color w:val="000000" w:themeColor="text1"/>
          <w:sz w:val="28"/>
          <w:szCs w:val="28"/>
        </w:rPr>
        <w:t>Đối với c</w:t>
      </w:r>
      <w:r w:rsidR="00FE0310" w:rsidRPr="009821CC">
        <w:rPr>
          <w:color w:val="000000" w:themeColor="text1"/>
          <w:sz w:val="28"/>
          <w:szCs w:val="28"/>
          <w:lang w:val="vi-VN"/>
        </w:rPr>
        <w:t xml:space="preserve">ây hoa </w:t>
      </w:r>
      <w:r w:rsidR="000C3539" w:rsidRPr="009821CC">
        <w:rPr>
          <w:color w:val="000000" w:themeColor="text1"/>
          <w:sz w:val="28"/>
          <w:szCs w:val="28"/>
        </w:rPr>
        <w:t>thạch thảo</w:t>
      </w:r>
      <w:r w:rsidR="00FE0310" w:rsidRPr="009821CC">
        <w:rPr>
          <w:color w:val="000000" w:themeColor="text1"/>
          <w:sz w:val="28"/>
          <w:szCs w:val="28"/>
        </w:rPr>
        <w:t xml:space="preserve"> đơn bông, đến thời kỳ ra hoa, ngoài nụ chính còn có rất nhiều mầm nhánh mọc ra ở nách lá và nụ phụ mọc xung quanh nụ chính, sau nụ chính. Dùng </w:t>
      </w:r>
      <w:proofErr w:type="gramStart"/>
      <w:r w:rsidR="00FE0310" w:rsidRPr="009821CC">
        <w:rPr>
          <w:color w:val="000000" w:themeColor="text1"/>
          <w:sz w:val="28"/>
          <w:szCs w:val="28"/>
        </w:rPr>
        <w:t>tay</w:t>
      </w:r>
      <w:proofErr w:type="gramEnd"/>
      <w:r w:rsidR="00FE0310" w:rsidRPr="009821CC">
        <w:rPr>
          <w:color w:val="000000" w:themeColor="text1"/>
          <w:sz w:val="28"/>
          <w:szCs w:val="28"/>
        </w:rPr>
        <w:t xml:space="preserve"> nhẹ nhàng vặt bỏ các mầm nách và nụ bên, vặt bỏ ngay khi còn bé để chúng không tiêu hao chất dinh dưỡng của nụ chính, giúp nụ hoa chính to, đẹp.</w:t>
      </w:r>
    </w:p>
    <w:p w14:paraId="3BBB067A" w14:textId="45BFDB4C" w:rsidR="00CD492C" w:rsidRPr="007F75B5" w:rsidRDefault="007F75B5" w:rsidP="00441820">
      <w:pPr>
        <w:tabs>
          <w:tab w:val="left" w:pos="109"/>
        </w:tabs>
        <w:spacing w:before="120" w:after="120"/>
        <w:ind w:firstLine="709"/>
        <w:jc w:val="both"/>
        <w:outlineLvl w:val="0"/>
        <w:rPr>
          <w:bCs/>
          <w:color w:val="000000" w:themeColor="text1"/>
          <w:sz w:val="28"/>
          <w:szCs w:val="28"/>
          <w:lang w:val="vi-VN"/>
        </w:rPr>
      </w:pPr>
      <w:r w:rsidRPr="007F75B5">
        <w:rPr>
          <w:bCs/>
          <w:color w:val="000000" w:themeColor="text1"/>
          <w:sz w:val="28"/>
          <w:szCs w:val="28"/>
        </w:rPr>
        <w:t xml:space="preserve">- </w:t>
      </w:r>
      <w:r w:rsidR="00CD492C" w:rsidRPr="007F75B5">
        <w:rPr>
          <w:bCs/>
          <w:color w:val="000000" w:themeColor="text1"/>
          <w:sz w:val="28"/>
          <w:szCs w:val="28"/>
          <w:lang w:val="vi-VN"/>
        </w:rPr>
        <w:t>Bón phân</w:t>
      </w:r>
    </w:p>
    <w:p w14:paraId="69A1F010" w14:textId="596BC806" w:rsidR="0077390B" w:rsidRPr="003275B9" w:rsidRDefault="007F75B5" w:rsidP="00441820">
      <w:pPr>
        <w:spacing w:before="120" w:after="120"/>
        <w:ind w:firstLine="709"/>
        <w:jc w:val="both"/>
        <w:rPr>
          <w:color w:val="000000" w:themeColor="text1"/>
          <w:sz w:val="28"/>
          <w:szCs w:val="28"/>
        </w:rPr>
      </w:pPr>
      <w:r>
        <w:rPr>
          <w:color w:val="000000" w:themeColor="text1"/>
          <w:sz w:val="28"/>
          <w:szCs w:val="28"/>
          <w:shd w:val="clear" w:color="auto" w:fill="FFFFFF"/>
        </w:rPr>
        <w:t>+</w:t>
      </w:r>
      <w:r w:rsidR="003275B9">
        <w:rPr>
          <w:color w:val="000000" w:themeColor="text1"/>
          <w:sz w:val="28"/>
          <w:szCs w:val="28"/>
          <w:shd w:val="clear" w:color="auto" w:fill="FFFFFF"/>
        </w:rPr>
        <w:t xml:space="preserve"> </w:t>
      </w:r>
      <w:r w:rsidR="0077390B" w:rsidRPr="003275B9">
        <w:rPr>
          <w:color w:val="000000" w:themeColor="text1"/>
          <w:sz w:val="28"/>
          <w:szCs w:val="28"/>
          <w:shd w:val="clear" w:color="auto" w:fill="FFFFFF"/>
        </w:rPr>
        <w:t xml:space="preserve">Bón lót: Toàn bộ phân hữu cơ + 65% lân </w:t>
      </w:r>
    </w:p>
    <w:p w14:paraId="04838E3A" w14:textId="7E7A63F2" w:rsidR="0077390B" w:rsidRPr="009821CC" w:rsidRDefault="007F75B5" w:rsidP="00441820">
      <w:pPr>
        <w:spacing w:before="120" w:after="120"/>
        <w:ind w:firstLine="709"/>
        <w:jc w:val="both"/>
        <w:rPr>
          <w:color w:val="000000" w:themeColor="text1"/>
          <w:sz w:val="28"/>
          <w:szCs w:val="28"/>
          <w:shd w:val="clear" w:color="auto" w:fill="FFFFFF"/>
        </w:rPr>
      </w:pPr>
      <w:r>
        <w:rPr>
          <w:color w:val="000000" w:themeColor="text1"/>
          <w:sz w:val="28"/>
          <w:szCs w:val="28"/>
          <w:shd w:val="clear" w:color="auto" w:fill="FFFFFF"/>
        </w:rPr>
        <w:t>+</w:t>
      </w:r>
      <w:r w:rsidR="003275B9">
        <w:rPr>
          <w:color w:val="000000" w:themeColor="text1"/>
          <w:sz w:val="28"/>
          <w:szCs w:val="28"/>
          <w:shd w:val="clear" w:color="auto" w:fill="FFFFFF"/>
        </w:rPr>
        <w:t xml:space="preserve"> </w:t>
      </w:r>
      <w:r w:rsidR="0077390B" w:rsidRPr="009821CC">
        <w:rPr>
          <w:color w:val="000000" w:themeColor="text1"/>
          <w:sz w:val="28"/>
          <w:szCs w:val="28"/>
          <w:shd w:val="clear" w:color="auto" w:fill="FFFFFF"/>
        </w:rPr>
        <w:t>Bón thúc 3 đợt</w:t>
      </w:r>
    </w:p>
    <w:p w14:paraId="45F3F693" w14:textId="4F74DFB8" w:rsidR="0077390B" w:rsidRPr="009821CC" w:rsidRDefault="0077390B" w:rsidP="00441820">
      <w:pPr>
        <w:spacing w:before="120" w:after="120"/>
        <w:ind w:firstLine="709"/>
        <w:jc w:val="both"/>
        <w:rPr>
          <w:color w:val="000000" w:themeColor="text1"/>
          <w:sz w:val="28"/>
          <w:szCs w:val="28"/>
          <w:shd w:val="clear" w:color="auto" w:fill="FFFFFF"/>
          <w:lang w:val="vi-VN"/>
        </w:rPr>
      </w:pPr>
      <w:r w:rsidRPr="009821CC">
        <w:rPr>
          <w:color w:val="000000" w:themeColor="text1"/>
          <w:sz w:val="28"/>
          <w:szCs w:val="28"/>
          <w:shd w:val="clear" w:color="auto" w:fill="FFFFFF"/>
        </w:rPr>
        <w:t>Lần 1</w:t>
      </w:r>
      <w:r w:rsidRPr="009821CC">
        <w:rPr>
          <w:color w:val="000000" w:themeColor="text1"/>
          <w:sz w:val="28"/>
          <w:szCs w:val="28"/>
          <w:shd w:val="clear" w:color="auto" w:fill="FFFFFF"/>
          <w:lang w:val="vi-VN"/>
        </w:rPr>
        <w:t xml:space="preserve"> (</w:t>
      </w:r>
      <w:r w:rsidRPr="009821CC">
        <w:rPr>
          <w:color w:val="000000" w:themeColor="text1"/>
          <w:sz w:val="28"/>
          <w:szCs w:val="28"/>
          <w:shd w:val="clear" w:color="auto" w:fill="FFFFFF"/>
        </w:rPr>
        <w:t>sau trồng 15-20 ngày</w:t>
      </w:r>
      <w:r w:rsidRPr="009821CC">
        <w:rPr>
          <w:color w:val="000000" w:themeColor="text1"/>
          <w:sz w:val="28"/>
          <w:szCs w:val="28"/>
          <w:shd w:val="clear" w:color="auto" w:fill="FFFFFF"/>
          <w:lang w:val="vi-VN"/>
        </w:rPr>
        <w:t xml:space="preserve">): </w:t>
      </w:r>
      <w:r w:rsidRPr="009821CC">
        <w:rPr>
          <w:color w:val="000000" w:themeColor="text1"/>
          <w:sz w:val="28"/>
          <w:szCs w:val="28"/>
          <w:shd w:val="clear" w:color="auto" w:fill="FFFFFF"/>
        </w:rPr>
        <w:t>b</w:t>
      </w:r>
      <w:r w:rsidRPr="009821CC">
        <w:rPr>
          <w:color w:val="000000" w:themeColor="text1"/>
          <w:sz w:val="28"/>
          <w:szCs w:val="28"/>
          <w:shd w:val="clear" w:color="auto" w:fill="FFFFFF"/>
          <w:lang w:val="vi-VN"/>
        </w:rPr>
        <w:t xml:space="preserve">ón </w:t>
      </w:r>
      <w:r w:rsidRPr="009821CC">
        <w:rPr>
          <w:color w:val="000000" w:themeColor="text1"/>
          <w:sz w:val="28"/>
          <w:szCs w:val="28"/>
          <w:shd w:val="clear" w:color="auto" w:fill="FFFFFF"/>
        </w:rPr>
        <w:t>35% đạm, 35% kali</w:t>
      </w:r>
      <w:r w:rsidRPr="009821CC">
        <w:rPr>
          <w:color w:val="000000" w:themeColor="text1"/>
          <w:sz w:val="28"/>
          <w:szCs w:val="28"/>
          <w:shd w:val="clear" w:color="auto" w:fill="FFFFFF"/>
          <w:lang w:val="vi-VN"/>
        </w:rPr>
        <w:t>;</w:t>
      </w:r>
    </w:p>
    <w:p w14:paraId="3B474563" w14:textId="042D8ACB" w:rsidR="0077390B" w:rsidRPr="009821CC" w:rsidRDefault="0077390B" w:rsidP="00441820">
      <w:pPr>
        <w:spacing w:before="120" w:after="120"/>
        <w:ind w:firstLine="709"/>
        <w:jc w:val="both"/>
        <w:rPr>
          <w:color w:val="000000" w:themeColor="text1"/>
          <w:sz w:val="28"/>
          <w:szCs w:val="28"/>
          <w:shd w:val="clear" w:color="auto" w:fill="FFFFFF"/>
          <w:lang w:val="vi-VN"/>
        </w:rPr>
      </w:pPr>
      <w:r w:rsidRPr="009821CC">
        <w:rPr>
          <w:color w:val="000000" w:themeColor="text1"/>
          <w:sz w:val="28"/>
          <w:szCs w:val="28"/>
          <w:shd w:val="clear" w:color="auto" w:fill="FFFFFF"/>
        </w:rPr>
        <w:t xml:space="preserve">Lần 2 </w:t>
      </w:r>
      <w:r w:rsidRPr="009821CC">
        <w:rPr>
          <w:color w:val="000000" w:themeColor="text1"/>
          <w:sz w:val="28"/>
          <w:szCs w:val="28"/>
          <w:shd w:val="clear" w:color="auto" w:fill="FFFFFF"/>
          <w:lang w:val="vi-VN"/>
        </w:rPr>
        <w:t>(</w:t>
      </w:r>
      <w:r w:rsidRPr="009821CC">
        <w:rPr>
          <w:color w:val="000000" w:themeColor="text1"/>
          <w:sz w:val="28"/>
          <w:szCs w:val="28"/>
          <w:shd w:val="clear" w:color="auto" w:fill="FFFFFF"/>
        </w:rPr>
        <w:t xml:space="preserve">khi cây phân hóa </w:t>
      </w:r>
      <w:proofErr w:type="gramStart"/>
      <w:r w:rsidRPr="009821CC">
        <w:rPr>
          <w:color w:val="000000" w:themeColor="text1"/>
          <w:sz w:val="28"/>
          <w:szCs w:val="28"/>
          <w:shd w:val="clear" w:color="auto" w:fill="FFFFFF"/>
        </w:rPr>
        <w:t>mầm  hoa</w:t>
      </w:r>
      <w:proofErr w:type="gramEnd"/>
      <w:r w:rsidRPr="009821CC">
        <w:rPr>
          <w:color w:val="000000" w:themeColor="text1"/>
          <w:sz w:val="28"/>
          <w:szCs w:val="28"/>
          <w:shd w:val="clear" w:color="auto" w:fill="FFFFFF"/>
          <w:lang w:val="vi-VN"/>
        </w:rPr>
        <w:t>)</w:t>
      </w:r>
      <w:r w:rsidRPr="009821CC">
        <w:rPr>
          <w:color w:val="000000" w:themeColor="text1"/>
          <w:sz w:val="28"/>
          <w:szCs w:val="28"/>
          <w:shd w:val="clear" w:color="auto" w:fill="FFFFFF"/>
        </w:rPr>
        <w:t>: b</w:t>
      </w:r>
      <w:r w:rsidRPr="009821CC">
        <w:rPr>
          <w:color w:val="000000" w:themeColor="text1"/>
          <w:sz w:val="28"/>
          <w:szCs w:val="28"/>
          <w:shd w:val="clear" w:color="auto" w:fill="FFFFFF"/>
          <w:lang w:val="vi-VN"/>
        </w:rPr>
        <w:t xml:space="preserve">ón </w:t>
      </w:r>
      <w:r w:rsidRPr="009821CC">
        <w:rPr>
          <w:color w:val="000000" w:themeColor="text1"/>
          <w:sz w:val="28"/>
          <w:szCs w:val="28"/>
          <w:shd w:val="clear" w:color="auto" w:fill="FFFFFF"/>
        </w:rPr>
        <w:t>35% đạm, 65% kali, 35% lân</w:t>
      </w:r>
      <w:r w:rsidRPr="009821CC">
        <w:rPr>
          <w:color w:val="000000" w:themeColor="text1"/>
          <w:sz w:val="28"/>
          <w:szCs w:val="28"/>
          <w:shd w:val="clear" w:color="auto" w:fill="FFFFFF"/>
          <w:lang w:val="vi-VN"/>
        </w:rPr>
        <w:t>;</w:t>
      </w:r>
    </w:p>
    <w:p w14:paraId="383DB497" w14:textId="3F55BE5A" w:rsidR="0077390B" w:rsidRPr="009821CC" w:rsidRDefault="0077390B" w:rsidP="00441820">
      <w:pPr>
        <w:spacing w:before="120" w:after="120"/>
        <w:ind w:firstLine="709"/>
        <w:jc w:val="both"/>
        <w:rPr>
          <w:color w:val="000000" w:themeColor="text1"/>
          <w:sz w:val="28"/>
          <w:szCs w:val="28"/>
          <w:shd w:val="clear" w:color="auto" w:fill="FFFFFF"/>
          <w:lang w:val="vi-VN"/>
        </w:rPr>
      </w:pPr>
      <w:r w:rsidRPr="009821CC">
        <w:rPr>
          <w:color w:val="000000" w:themeColor="text1"/>
          <w:sz w:val="28"/>
          <w:szCs w:val="28"/>
          <w:shd w:val="clear" w:color="auto" w:fill="FFFFFF"/>
        </w:rPr>
        <w:t xml:space="preserve">Lần 3 </w:t>
      </w:r>
      <w:r w:rsidRPr="009821CC">
        <w:rPr>
          <w:color w:val="000000" w:themeColor="text1"/>
          <w:sz w:val="28"/>
          <w:szCs w:val="28"/>
          <w:shd w:val="clear" w:color="auto" w:fill="FFFFFF"/>
          <w:lang w:val="vi-VN"/>
        </w:rPr>
        <w:t>(k</w:t>
      </w:r>
      <w:r w:rsidRPr="009821CC">
        <w:rPr>
          <w:color w:val="000000" w:themeColor="text1"/>
          <w:sz w:val="28"/>
          <w:szCs w:val="28"/>
          <w:shd w:val="clear" w:color="auto" w:fill="FFFFFF"/>
        </w:rPr>
        <w:t>hi cây có nụ con</w:t>
      </w:r>
      <w:r w:rsidRPr="009821CC">
        <w:rPr>
          <w:color w:val="000000" w:themeColor="text1"/>
          <w:sz w:val="28"/>
          <w:szCs w:val="28"/>
          <w:shd w:val="clear" w:color="auto" w:fill="FFFFFF"/>
          <w:lang w:val="vi-VN"/>
        </w:rPr>
        <w:t>)</w:t>
      </w:r>
      <w:r w:rsidRPr="009821CC">
        <w:rPr>
          <w:color w:val="000000" w:themeColor="text1"/>
          <w:sz w:val="28"/>
          <w:szCs w:val="28"/>
          <w:shd w:val="clear" w:color="auto" w:fill="FFFFFF"/>
        </w:rPr>
        <w:t>: b</w:t>
      </w:r>
      <w:r w:rsidRPr="009821CC">
        <w:rPr>
          <w:color w:val="000000" w:themeColor="text1"/>
          <w:sz w:val="28"/>
          <w:szCs w:val="28"/>
          <w:shd w:val="clear" w:color="auto" w:fill="FFFFFF"/>
          <w:lang w:val="vi-VN"/>
        </w:rPr>
        <w:t xml:space="preserve">ón </w:t>
      </w:r>
      <w:r w:rsidRPr="009821CC">
        <w:rPr>
          <w:color w:val="000000" w:themeColor="text1"/>
          <w:sz w:val="28"/>
          <w:szCs w:val="28"/>
          <w:shd w:val="clear" w:color="auto" w:fill="FFFFFF"/>
        </w:rPr>
        <w:t>30% đạm còn lại</w:t>
      </w:r>
      <w:r w:rsidRPr="009821CC">
        <w:rPr>
          <w:color w:val="000000" w:themeColor="text1"/>
          <w:sz w:val="28"/>
          <w:szCs w:val="28"/>
          <w:shd w:val="clear" w:color="auto" w:fill="FFFFFF"/>
          <w:lang w:val="vi-VN"/>
        </w:rPr>
        <w:t>.</w:t>
      </w:r>
    </w:p>
    <w:p w14:paraId="28468C89" w14:textId="1702D239" w:rsidR="00CD492C" w:rsidRPr="007F75B5" w:rsidRDefault="007F75B5" w:rsidP="00441820">
      <w:pPr>
        <w:snapToGrid w:val="0"/>
        <w:spacing w:before="120" w:after="120"/>
        <w:ind w:firstLine="709"/>
        <w:jc w:val="both"/>
        <w:rPr>
          <w:noProof/>
          <w:color w:val="000000" w:themeColor="text1"/>
          <w:sz w:val="28"/>
          <w:szCs w:val="28"/>
        </w:rPr>
      </w:pPr>
      <w:r w:rsidRPr="007F75B5">
        <w:rPr>
          <w:noProof/>
          <w:color w:val="000000" w:themeColor="text1"/>
          <w:sz w:val="28"/>
          <w:szCs w:val="28"/>
        </w:rPr>
        <w:lastRenderedPageBreak/>
        <w:t>h)</w:t>
      </w:r>
      <w:r w:rsidR="00CD492C" w:rsidRPr="007F75B5">
        <w:rPr>
          <w:noProof/>
          <w:color w:val="000000" w:themeColor="text1"/>
          <w:sz w:val="28"/>
          <w:szCs w:val="28"/>
        </w:rPr>
        <w:t xml:space="preserve"> Quản lý sinh vật gây hại</w:t>
      </w:r>
    </w:p>
    <w:p w14:paraId="358A373E" w14:textId="0CE57584" w:rsidR="00CD492C" w:rsidRPr="009821CC" w:rsidRDefault="007F75B5" w:rsidP="00441820">
      <w:pPr>
        <w:snapToGrid w:val="0"/>
        <w:spacing w:before="120" w:after="120"/>
        <w:ind w:firstLine="709"/>
        <w:jc w:val="both"/>
        <w:rPr>
          <w:noProof/>
          <w:color w:val="000000" w:themeColor="text1"/>
          <w:sz w:val="28"/>
          <w:szCs w:val="28"/>
        </w:rPr>
      </w:pPr>
      <w:r>
        <w:rPr>
          <w:noProof/>
          <w:color w:val="000000" w:themeColor="text1"/>
          <w:sz w:val="28"/>
          <w:szCs w:val="28"/>
        </w:rPr>
        <w:t xml:space="preserve">- </w:t>
      </w:r>
      <w:r w:rsidR="00CD492C" w:rsidRPr="009821CC">
        <w:rPr>
          <w:noProof/>
          <w:color w:val="000000" w:themeColor="text1"/>
          <w:sz w:val="28"/>
          <w:szCs w:val="28"/>
        </w:rPr>
        <w:t xml:space="preserve">Quản lý sinh vật gây hại dựa trên </w:t>
      </w:r>
      <w:r w:rsidRPr="009821CC">
        <w:rPr>
          <w:noProof/>
          <w:color w:val="000000" w:themeColor="text1"/>
          <w:sz w:val="28"/>
          <w:szCs w:val="28"/>
        </w:rPr>
        <w:t>6</w:t>
      </w:r>
      <w:r>
        <w:rPr>
          <w:noProof/>
          <w:color w:val="000000" w:themeColor="text1"/>
          <w:sz w:val="28"/>
          <w:szCs w:val="28"/>
        </w:rPr>
        <w:t xml:space="preserve"> </w:t>
      </w:r>
      <w:r w:rsidR="00CD492C" w:rsidRPr="009821CC">
        <w:rPr>
          <w:noProof/>
          <w:color w:val="000000" w:themeColor="text1"/>
          <w:sz w:val="28"/>
          <w:szCs w:val="28"/>
        </w:rPr>
        <w:t xml:space="preserve">nguyên tắc Quản lý sức khoẻ cây trồng tổng hợp (IPHM) gồm: đất khỏe; cây trồng khỏe; đầu tư thông minh; bảo vệ môi trường sinh thái; giám sát và kiểm tra đồng ruộng; nông dân chuyên nghiệp và có trách nhiệm. </w:t>
      </w:r>
    </w:p>
    <w:p w14:paraId="12760657" w14:textId="2706F4DF" w:rsidR="00CD492C" w:rsidRPr="007F75B5" w:rsidRDefault="007F75B5" w:rsidP="00441820">
      <w:pPr>
        <w:snapToGrid w:val="0"/>
        <w:spacing w:before="120" w:after="120"/>
        <w:ind w:firstLine="709"/>
        <w:jc w:val="both"/>
        <w:rPr>
          <w:bCs/>
          <w:noProof/>
          <w:color w:val="000000" w:themeColor="text1"/>
          <w:sz w:val="28"/>
          <w:szCs w:val="28"/>
        </w:rPr>
      </w:pPr>
      <w:r w:rsidRPr="007F75B5">
        <w:rPr>
          <w:bCs/>
          <w:noProof/>
          <w:color w:val="000000" w:themeColor="text1"/>
          <w:sz w:val="28"/>
          <w:szCs w:val="28"/>
        </w:rPr>
        <w:t xml:space="preserve">- </w:t>
      </w:r>
      <w:r w:rsidR="00CD492C" w:rsidRPr="007F75B5">
        <w:rPr>
          <w:bCs/>
          <w:noProof/>
          <w:color w:val="000000" w:themeColor="text1"/>
          <w:sz w:val="28"/>
          <w:szCs w:val="28"/>
        </w:rPr>
        <w:t>Một số sinh vật gây hại chính, biện pháp phòng chống</w:t>
      </w:r>
    </w:p>
    <w:p w14:paraId="54DDEFA7" w14:textId="1A9BFACD" w:rsidR="00CD492C" w:rsidRPr="007F75B5" w:rsidRDefault="007F75B5" w:rsidP="00441820">
      <w:pPr>
        <w:spacing w:before="120" w:after="120"/>
        <w:ind w:firstLine="709"/>
        <w:jc w:val="both"/>
        <w:rPr>
          <w:bCs/>
          <w:iCs/>
          <w:color w:val="000000" w:themeColor="text1"/>
          <w:sz w:val="28"/>
          <w:szCs w:val="28"/>
          <w:lang w:val="vi-VN"/>
        </w:rPr>
      </w:pPr>
      <w:r w:rsidRPr="007F75B5">
        <w:rPr>
          <w:color w:val="000000" w:themeColor="text1"/>
          <w:sz w:val="28"/>
          <w:szCs w:val="28"/>
          <w:lang w:val="nl-NL"/>
        </w:rPr>
        <w:t xml:space="preserve">+ </w:t>
      </w:r>
      <w:r w:rsidR="00CD492C" w:rsidRPr="007F75B5">
        <w:rPr>
          <w:color w:val="000000" w:themeColor="text1"/>
          <w:sz w:val="28"/>
          <w:szCs w:val="28"/>
          <w:lang w:val="nl-NL"/>
        </w:rPr>
        <w:t>Sâu b</w:t>
      </w:r>
      <w:r w:rsidR="00CD492C" w:rsidRPr="007F75B5">
        <w:rPr>
          <w:color w:val="000000" w:themeColor="text1"/>
          <w:sz w:val="28"/>
          <w:szCs w:val="28"/>
          <w:lang w:val="vi-VN"/>
        </w:rPr>
        <w:t xml:space="preserve">ệnh </w:t>
      </w:r>
      <w:r w:rsidR="00CD492C" w:rsidRPr="007F75B5">
        <w:rPr>
          <w:color w:val="000000" w:themeColor="text1"/>
          <w:sz w:val="28"/>
          <w:szCs w:val="28"/>
          <w:lang w:val="nl-NL"/>
        </w:rPr>
        <w:t>hại</w:t>
      </w:r>
      <w:r w:rsidR="00CD492C" w:rsidRPr="007F75B5">
        <w:rPr>
          <w:color w:val="000000" w:themeColor="text1"/>
          <w:sz w:val="28"/>
          <w:szCs w:val="28"/>
          <w:lang w:val="vi-VN"/>
        </w:rPr>
        <w:t xml:space="preserve"> chính: </w:t>
      </w:r>
      <w:r w:rsidR="00EA69EA" w:rsidRPr="007F75B5">
        <w:rPr>
          <w:bCs/>
          <w:color w:val="000000" w:themeColor="text1"/>
          <w:sz w:val="28"/>
          <w:szCs w:val="28"/>
          <w:lang w:val="vi-VN"/>
        </w:rPr>
        <w:t>r</w:t>
      </w:r>
      <w:r w:rsidR="00EA69EA" w:rsidRPr="007F75B5">
        <w:rPr>
          <w:bCs/>
          <w:color w:val="000000" w:themeColor="text1"/>
          <w:sz w:val="28"/>
          <w:szCs w:val="28"/>
        </w:rPr>
        <w:t>ệp</w:t>
      </w:r>
      <w:r w:rsidR="00EA69EA" w:rsidRPr="007F75B5">
        <w:rPr>
          <w:bCs/>
          <w:color w:val="000000" w:themeColor="text1"/>
          <w:sz w:val="28"/>
          <w:szCs w:val="28"/>
          <w:lang w:val="vi-VN"/>
        </w:rPr>
        <w:t xml:space="preserve">, </w:t>
      </w:r>
      <w:r w:rsidR="00EA69EA" w:rsidRPr="007F75B5">
        <w:rPr>
          <w:bCs/>
          <w:color w:val="000000" w:themeColor="text1"/>
          <w:spacing w:val="-4"/>
          <w:sz w:val="28"/>
          <w:szCs w:val="28"/>
          <w:lang w:val="vi-VN"/>
        </w:rPr>
        <w:t>s</w:t>
      </w:r>
      <w:r w:rsidR="00EA69EA" w:rsidRPr="007F75B5">
        <w:rPr>
          <w:bCs/>
          <w:color w:val="000000" w:themeColor="text1"/>
          <w:spacing w:val="-4"/>
          <w:sz w:val="28"/>
          <w:szCs w:val="28"/>
        </w:rPr>
        <w:t>âu xanh</w:t>
      </w:r>
      <w:r w:rsidR="00EA69EA" w:rsidRPr="007F75B5">
        <w:rPr>
          <w:bCs/>
          <w:color w:val="000000" w:themeColor="text1"/>
          <w:spacing w:val="-4"/>
          <w:sz w:val="28"/>
          <w:szCs w:val="28"/>
          <w:lang w:val="vi-VN"/>
        </w:rPr>
        <w:t xml:space="preserve">, </w:t>
      </w:r>
      <w:r w:rsidR="00EA69EA" w:rsidRPr="007F75B5">
        <w:rPr>
          <w:bCs/>
          <w:color w:val="000000" w:themeColor="text1"/>
          <w:sz w:val="28"/>
          <w:szCs w:val="28"/>
          <w:lang w:val="vi-VN"/>
        </w:rPr>
        <w:t>b</w:t>
      </w:r>
      <w:r w:rsidR="00EA69EA" w:rsidRPr="007F75B5">
        <w:rPr>
          <w:bCs/>
          <w:color w:val="000000" w:themeColor="text1"/>
          <w:sz w:val="28"/>
          <w:szCs w:val="28"/>
        </w:rPr>
        <w:t>ọ trĩ</w:t>
      </w:r>
      <w:r w:rsidR="00EA69EA" w:rsidRPr="007F75B5">
        <w:rPr>
          <w:bCs/>
          <w:color w:val="000000" w:themeColor="text1"/>
          <w:sz w:val="28"/>
          <w:szCs w:val="28"/>
          <w:lang w:val="vi-VN"/>
        </w:rPr>
        <w:t>, s</w:t>
      </w:r>
      <w:r w:rsidR="00EA69EA" w:rsidRPr="007F75B5">
        <w:rPr>
          <w:bCs/>
          <w:color w:val="000000" w:themeColor="text1"/>
          <w:sz w:val="28"/>
          <w:szCs w:val="28"/>
        </w:rPr>
        <w:t>âu vẽ bùa</w:t>
      </w:r>
      <w:r w:rsidR="009908F3" w:rsidRPr="007F75B5">
        <w:rPr>
          <w:bCs/>
          <w:iCs/>
          <w:color w:val="000000" w:themeColor="text1"/>
          <w:sz w:val="28"/>
          <w:szCs w:val="28"/>
          <w:lang w:val="vi-VN"/>
        </w:rPr>
        <w:t xml:space="preserve">; bệnh </w:t>
      </w:r>
      <w:r w:rsidR="00AA36E7" w:rsidRPr="007F75B5">
        <w:rPr>
          <w:bCs/>
          <w:color w:val="000000" w:themeColor="text1"/>
          <w:sz w:val="28"/>
          <w:szCs w:val="28"/>
        </w:rPr>
        <w:t>đốm đen</w:t>
      </w:r>
      <w:r w:rsidR="00AA36E7" w:rsidRPr="007F75B5">
        <w:rPr>
          <w:bCs/>
          <w:color w:val="000000" w:themeColor="text1"/>
          <w:sz w:val="28"/>
          <w:szCs w:val="28"/>
          <w:lang w:val="vi-VN"/>
        </w:rPr>
        <w:t xml:space="preserve">, </w:t>
      </w:r>
      <w:r w:rsidR="00AA36E7" w:rsidRPr="007F75B5">
        <w:rPr>
          <w:bCs/>
          <w:color w:val="000000" w:themeColor="text1"/>
          <w:sz w:val="28"/>
          <w:szCs w:val="28"/>
        </w:rPr>
        <w:t>phấn trắng</w:t>
      </w:r>
      <w:r w:rsidR="00AA36E7" w:rsidRPr="007F75B5">
        <w:rPr>
          <w:bCs/>
          <w:color w:val="000000" w:themeColor="text1"/>
          <w:sz w:val="28"/>
          <w:szCs w:val="28"/>
          <w:lang w:val="vi-VN"/>
        </w:rPr>
        <w:t xml:space="preserve">, </w:t>
      </w:r>
      <w:r w:rsidR="00AA36E7" w:rsidRPr="007F75B5">
        <w:rPr>
          <w:bCs/>
          <w:color w:val="000000" w:themeColor="text1"/>
          <w:sz w:val="28"/>
          <w:szCs w:val="28"/>
        </w:rPr>
        <w:t>gỉ sắt</w:t>
      </w:r>
      <w:r w:rsidR="00AA36E7" w:rsidRPr="007F75B5">
        <w:rPr>
          <w:bCs/>
          <w:color w:val="000000" w:themeColor="text1"/>
          <w:sz w:val="28"/>
          <w:szCs w:val="28"/>
          <w:lang w:val="vi-VN"/>
        </w:rPr>
        <w:t xml:space="preserve">, </w:t>
      </w:r>
      <w:r w:rsidR="00AA36E7" w:rsidRPr="007F75B5">
        <w:rPr>
          <w:bCs/>
          <w:color w:val="000000" w:themeColor="text1"/>
          <w:sz w:val="28"/>
          <w:szCs w:val="28"/>
        </w:rPr>
        <w:t>héo xanh</w:t>
      </w:r>
      <w:r w:rsidR="00AA36E7" w:rsidRPr="007F75B5">
        <w:rPr>
          <w:bCs/>
          <w:color w:val="000000" w:themeColor="text1"/>
          <w:sz w:val="28"/>
          <w:szCs w:val="28"/>
          <w:lang w:val="vi-VN"/>
        </w:rPr>
        <w:t xml:space="preserve"> (do vi khuẩn)</w:t>
      </w:r>
    </w:p>
    <w:p w14:paraId="613FAE69" w14:textId="7DA047EC" w:rsidR="00CD492C" w:rsidRPr="007F75B5" w:rsidRDefault="007F75B5" w:rsidP="00441820">
      <w:pPr>
        <w:spacing w:before="120" w:after="120"/>
        <w:ind w:firstLine="709"/>
        <w:jc w:val="both"/>
        <w:rPr>
          <w:rFonts w:eastAsia="Calibri"/>
          <w:iCs/>
          <w:color w:val="000000" w:themeColor="text1"/>
          <w:sz w:val="28"/>
          <w:szCs w:val="28"/>
          <w:lang w:val="vi-VN"/>
        </w:rPr>
      </w:pPr>
      <w:r w:rsidRPr="007F75B5">
        <w:rPr>
          <w:rFonts w:eastAsia="Calibri"/>
          <w:iCs/>
          <w:color w:val="000000" w:themeColor="text1"/>
          <w:sz w:val="28"/>
          <w:szCs w:val="28"/>
        </w:rPr>
        <w:t xml:space="preserve">+ </w:t>
      </w:r>
      <w:r w:rsidR="00CD492C" w:rsidRPr="007F75B5">
        <w:rPr>
          <w:rFonts w:eastAsia="Calibri"/>
          <w:iCs/>
          <w:color w:val="000000" w:themeColor="text1"/>
          <w:sz w:val="28"/>
          <w:szCs w:val="28"/>
          <w:lang w:val="vi-VN"/>
        </w:rPr>
        <w:t>Biện pháp phòng chống</w:t>
      </w:r>
    </w:p>
    <w:p w14:paraId="6312DCB1" w14:textId="16B9F4A2" w:rsidR="00CD492C" w:rsidRPr="003275B9" w:rsidRDefault="00CD492C" w:rsidP="00441820">
      <w:pPr>
        <w:spacing w:before="120" w:after="120"/>
        <w:ind w:firstLine="709"/>
        <w:jc w:val="both"/>
        <w:rPr>
          <w:rFonts w:eastAsia="Calibri"/>
          <w:color w:val="000000" w:themeColor="text1"/>
          <w:sz w:val="28"/>
          <w:szCs w:val="28"/>
          <w:lang w:val="nl-NL"/>
        </w:rPr>
      </w:pPr>
      <w:r w:rsidRPr="003275B9">
        <w:rPr>
          <w:rFonts w:eastAsia="Calibri"/>
          <w:color w:val="000000" w:themeColor="text1"/>
          <w:sz w:val="28"/>
          <w:szCs w:val="28"/>
          <w:lang w:val="vi-VN"/>
        </w:rPr>
        <w:t xml:space="preserve">Thường xuyên vệ sinh đồng ruộng và tiêu hủy tàn dư thực vật; </w:t>
      </w:r>
      <w:r w:rsidRPr="003275B9">
        <w:rPr>
          <w:rFonts w:eastAsia="Calibri"/>
          <w:color w:val="000000" w:themeColor="text1"/>
          <w:spacing w:val="-6"/>
          <w:sz w:val="28"/>
          <w:szCs w:val="28"/>
          <w:lang w:val="vi-VN"/>
        </w:rPr>
        <w:t xml:space="preserve">có hệ thống mương rãnh cấp, thoát nước tốt; chủ động tưới </w:t>
      </w:r>
      <w:r w:rsidRPr="003275B9">
        <w:rPr>
          <w:rFonts w:eastAsia="Calibri"/>
          <w:color w:val="000000" w:themeColor="text1"/>
          <w:spacing w:val="-6"/>
          <w:sz w:val="28"/>
          <w:szCs w:val="28"/>
          <w:lang w:val="nl-NL"/>
        </w:rPr>
        <w:t xml:space="preserve">tiêu; </w:t>
      </w:r>
      <w:r w:rsidRPr="003275B9">
        <w:rPr>
          <w:rFonts w:eastAsia="Calibri"/>
          <w:color w:val="000000" w:themeColor="text1"/>
          <w:spacing w:val="-6"/>
          <w:sz w:val="28"/>
          <w:szCs w:val="28"/>
          <w:lang w:val="vi-VN"/>
        </w:rPr>
        <w:t>s</w:t>
      </w:r>
      <w:r w:rsidRPr="003275B9">
        <w:rPr>
          <w:rFonts w:eastAsia="Calibri"/>
          <w:color w:val="000000" w:themeColor="text1"/>
          <w:sz w:val="28"/>
          <w:szCs w:val="28"/>
          <w:lang w:val="vi-VN"/>
        </w:rPr>
        <w:t>ử dụng phân hữu cơ hoai mục, bón phân cân đối</w:t>
      </w:r>
      <w:r w:rsidRPr="003275B9">
        <w:rPr>
          <w:rFonts w:eastAsia="Calibri"/>
          <w:color w:val="000000" w:themeColor="text1"/>
          <w:sz w:val="28"/>
          <w:szCs w:val="28"/>
          <w:lang w:val="nl-NL"/>
        </w:rPr>
        <w:t xml:space="preserve">; sử dụng giống chống chịu; luân canh, xen canh hợp lý với cây trồng khác họ nhằm hạn chế sự phát sinh, phát triển của sinh vật gây hại. </w:t>
      </w:r>
    </w:p>
    <w:p w14:paraId="65A95761" w14:textId="20BD7A38" w:rsidR="00CD492C" w:rsidRPr="009821CC" w:rsidRDefault="00CD492C" w:rsidP="00441820">
      <w:pPr>
        <w:spacing w:before="120" w:after="120"/>
        <w:ind w:firstLine="709"/>
        <w:jc w:val="both"/>
        <w:rPr>
          <w:color w:val="000000" w:themeColor="text1"/>
          <w:spacing w:val="-4"/>
          <w:sz w:val="28"/>
          <w:szCs w:val="28"/>
        </w:rPr>
      </w:pPr>
      <w:r w:rsidRPr="009821CC">
        <w:rPr>
          <w:rFonts w:eastAsia="Calibri"/>
          <w:color w:val="000000" w:themeColor="text1"/>
          <w:sz w:val="28"/>
          <w:szCs w:val="28"/>
          <w:lang w:val="nl-NL"/>
        </w:rPr>
        <w:t>Ngắt ổ trứng, bắt giết sâu non, lá bị sâu bệnh hại nặng đem tiêu hủy khi mật độ sâu thấp.</w:t>
      </w:r>
      <w:r w:rsidR="002D76E3" w:rsidRPr="009821CC">
        <w:rPr>
          <w:rFonts w:eastAsia="Calibri"/>
          <w:color w:val="000000" w:themeColor="text1"/>
          <w:sz w:val="28"/>
          <w:szCs w:val="28"/>
          <w:lang w:val="vi-VN"/>
        </w:rPr>
        <w:t xml:space="preserve"> </w:t>
      </w:r>
      <w:r w:rsidR="002D76E3" w:rsidRPr="009821CC">
        <w:rPr>
          <w:color w:val="000000" w:themeColor="text1"/>
          <w:spacing w:val="-4"/>
          <w:sz w:val="28"/>
          <w:szCs w:val="28"/>
        </w:rPr>
        <w:t xml:space="preserve">Tạo môi trường phát triển các loài thiên địch như kiến vàng, bọ rùa, bọ cánh lưới, nhện bắt mồi, các loại ong ký sinh và nấm ký sinh. </w:t>
      </w:r>
    </w:p>
    <w:p w14:paraId="732E34D4" w14:textId="30F9B041" w:rsidR="002D76E3" w:rsidRPr="009821CC" w:rsidRDefault="002D76E3" w:rsidP="00441820">
      <w:pPr>
        <w:spacing w:before="120" w:after="120"/>
        <w:ind w:firstLine="709"/>
        <w:jc w:val="both"/>
        <w:rPr>
          <w:color w:val="000000" w:themeColor="text1"/>
          <w:sz w:val="28"/>
          <w:szCs w:val="28"/>
          <w:lang w:val="nl-NL"/>
        </w:rPr>
      </w:pPr>
      <w:r w:rsidRPr="009821CC">
        <w:rPr>
          <w:color w:val="000000" w:themeColor="text1"/>
          <w:sz w:val="28"/>
          <w:szCs w:val="28"/>
        </w:rPr>
        <w:t xml:space="preserve">Bón phân </w:t>
      </w:r>
      <w:proofErr w:type="gramStart"/>
      <w:r w:rsidRPr="009821CC">
        <w:rPr>
          <w:color w:val="000000" w:themeColor="text1"/>
          <w:sz w:val="28"/>
          <w:szCs w:val="28"/>
        </w:rPr>
        <w:t>theo</w:t>
      </w:r>
      <w:proofErr w:type="gramEnd"/>
      <w:r w:rsidRPr="009821CC">
        <w:rPr>
          <w:color w:val="000000" w:themeColor="text1"/>
          <w:sz w:val="28"/>
          <w:szCs w:val="28"/>
        </w:rPr>
        <w:t xml:space="preserve"> quy trình canh tác, tăng sử dụng phân hữu cơ kết hợp nấm đối kháng </w:t>
      </w:r>
      <w:r w:rsidRPr="009821CC">
        <w:rPr>
          <w:i/>
          <w:color w:val="000000" w:themeColor="text1"/>
          <w:sz w:val="28"/>
          <w:szCs w:val="28"/>
        </w:rPr>
        <w:t>Trichoderma</w:t>
      </w:r>
      <w:r w:rsidRPr="009821CC">
        <w:rPr>
          <w:color w:val="000000" w:themeColor="text1"/>
          <w:sz w:val="28"/>
          <w:szCs w:val="28"/>
        </w:rPr>
        <w:t xml:space="preserve"> bón vào đất xung quanh gốc cây.</w:t>
      </w:r>
    </w:p>
    <w:p w14:paraId="4515F4BD" w14:textId="68143AAC" w:rsidR="00CD492C" w:rsidRPr="009821CC" w:rsidRDefault="00CD492C" w:rsidP="00441820">
      <w:pPr>
        <w:spacing w:before="120" w:after="120"/>
        <w:ind w:firstLine="709"/>
        <w:jc w:val="both"/>
        <w:rPr>
          <w:rFonts w:eastAsia="Calibri"/>
          <w:color w:val="000000" w:themeColor="text1"/>
          <w:sz w:val="28"/>
          <w:szCs w:val="28"/>
          <w:lang w:val="vi-VN"/>
        </w:rPr>
      </w:pPr>
      <w:r w:rsidRPr="009821CC">
        <w:rPr>
          <w:color w:val="000000" w:themeColor="text1"/>
          <w:sz w:val="28"/>
          <w:szCs w:val="28"/>
          <w:lang w:val="nl-NL"/>
        </w:rPr>
        <w:t>Ưu tiên sử dụng các loại thuốc bảo vệ thực vật có nguồn gốc sinh học, thảo mộc, có độ độc thấp, thời gian cách ly ngắn, chóng phân hủy và ít ảnh hưởng đến các loài thiên địch có ích trên ruộng.</w:t>
      </w:r>
      <w:r w:rsidR="009908F3" w:rsidRPr="009821CC">
        <w:rPr>
          <w:color w:val="000000" w:themeColor="text1"/>
          <w:sz w:val="28"/>
          <w:szCs w:val="28"/>
          <w:lang w:val="vi-VN"/>
        </w:rPr>
        <w:t xml:space="preserve"> </w:t>
      </w:r>
      <w:r w:rsidR="009908F3" w:rsidRPr="009821CC">
        <w:rPr>
          <w:color w:val="000000" w:themeColor="text1"/>
          <w:sz w:val="28"/>
          <w:szCs w:val="28"/>
          <w:lang w:val="pt-BR"/>
        </w:rPr>
        <w:t xml:space="preserve">Chỉ sử dụng thuốc trong Danh mục thuốc BVTV được phép sử dụng tại Việt Nam do Bộ Nông nghiệp và Phát triển nông thôn ban hành theo quy định và tham khảo hướng dẫn của cơ quan chuyên môn </w:t>
      </w:r>
      <w:r w:rsidR="009B6BCF" w:rsidRPr="009821CC">
        <w:rPr>
          <w:color w:val="000000" w:themeColor="text1"/>
          <w:sz w:val="28"/>
          <w:szCs w:val="28"/>
          <w:lang w:val="pt-BR"/>
        </w:rPr>
        <w:t>t</w:t>
      </w:r>
      <w:r w:rsidR="009B6BCF" w:rsidRPr="009821CC">
        <w:rPr>
          <w:color w:val="000000" w:themeColor="text1"/>
          <w:sz w:val="28"/>
          <w:szCs w:val="28"/>
          <w:lang w:val="vi-VN"/>
        </w:rPr>
        <w:t>ại địa phương</w:t>
      </w:r>
      <w:r w:rsidR="009908F3" w:rsidRPr="009821CC">
        <w:rPr>
          <w:color w:val="000000" w:themeColor="text1"/>
          <w:sz w:val="28"/>
          <w:szCs w:val="28"/>
          <w:lang w:val="pt-BR"/>
        </w:rPr>
        <w:t>.</w:t>
      </w:r>
    </w:p>
    <w:p w14:paraId="765AD6B7" w14:textId="7AE9EBAC" w:rsidR="00CD492C" w:rsidRPr="002B2B04" w:rsidRDefault="002B2B04" w:rsidP="00441820">
      <w:pPr>
        <w:spacing w:before="120" w:after="120"/>
        <w:ind w:firstLine="709"/>
        <w:jc w:val="both"/>
        <w:rPr>
          <w:bCs/>
          <w:color w:val="000000" w:themeColor="text1"/>
          <w:sz w:val="28"/>
          <w:szCs w:val="28"/>
          <w:lang w:val="vi-VN"/>
        </w:rPr>
      </w:pPr>
      <w:r w:rsidRPr="002B2B04">
        <w:rPr>
          <w:bCs/>
          <w:color w:val="000000" w:themeColor="text1"/>
          <w:sz w:val="28"/>
          <w:szCs w:val="28"/>
        </w:rPr>
        <w:t>2.</w:t>
      </w:r>
      <w:r w:rsidR="00CD492C" w:rsidRPr="002B2B04">
        <w:rPr>
          <w:bCs/>
          <w:color w:val="000000" w:themeColor="text1"/>
          <w:sz w:val="28"/>
          <w:szCs w:val="28"/>
          <w:lang w:val="vi-VN"/>
        </w:rPr>
        <w:t>3</w:t>
      </w:r>
      <w:r w:rsidR="003275B9" w:rsidRPr="002B2B04">
        <w:rPr>
          <w:bCs/>
          <w:color w:val="000000" w:themeColor="text1"/>
          <w:sz w:val="28"/>
          <w:szCs w:val="28"/>
        </w:rPr>
        <w:t>.</w:t>
      </w:r>
      <w:r w:rsidR="00CD492C" w:rsidRPr="002B2B04">
        <w:rPr>
          <w:bCs/>
          <w:color w:val="000000" w:themeColor="text1"/>
          <w:sz w:val="28"/>
          <w:szCs w:val="28"/>
          <w:lang w:val="vi-VN"/>
        </w:rPr>
        <w:t xml:space="preserve"> Thu hoạch </w:t>
      </w:r>
    </w:p>
    <w:p w14:paraId="77B639E7" w14:textId="7CF0A8C8" w:rsidR="00DD2C30" w:rsidRPr="009821CC" w:rsidRDefault="00DD2C30" w:rsidP="00441820">
      <w:pPr>
        <w:spacing w:before="120" w:after="120"/>
        <w:ind w:firstLine="709"/>
        <w:jc w:val="both"/>
        <w:rPr>
          <w:color w:val="000000" w:themeColor="text1"/>
          <w:sz w:val="28"/>
          <w:szCs w:val="28"/>
          <w:lang w:val="nl-NL"/>
        </w:rPr>
      </w:pPr>
      <w:r w:rsidRPr="009821CC">
        <w:rPr>
          <w:color w:val="000000" w:themeColor="text1"/>
          <w:sz w:val="28"/>
          <w:szCs w:val="28"/>
          <w:lang w:val="nl-NL"/>
        </w:rPr>
        <w:t>Thu hoạch: Khi bông hoa có 1/2 số cánh hoa nở thì thu hoạch, thu hoạch vào buổi sáng sớm hoặc chiều mát.</w:t>
      </w:r>
    </w:p>
    <w:p w14:paraId="24D845B6" w14:textId="12B45386" w:rsidR="00DD2C30" w:rsidRPr="009821CC" w:rsidRDefault="00DD2C30" w:rsidP="00441820">
      <w:pPr>
        <w:spacing w:before="120" w:after="120"/>
        <w:ind w:firstLine="709"/>
        <w:jc w:val="both"/>
        <w:rPr>
          <w:color w:val="000000" w:themeColor="text1"/>
          <w:sz w:val="28"/>
          <w:szCs w:val="28"/>
          <w:lang w:val="nl-NL"/>
        </w:rPr>
      </w:pPr>
      <w:r w:rsidRPr="009821CC">
        <w:rPr>
          <w:color w:val="000000" w:themeColor="text1"/>
          <w:sz w:val="28"/>
          <w:szCs w:val="28"/>
          <w:lang w:val="nl-NL"/>
        </w:rPr>
        <w:t xml:space="preserve">Phân loại, đóng gói: Nhặt sạch lá già ở gốc, phân loại </w:t>
      </w:r>
      <w:r w:rsidR="009821CC">
        <w:rPr>
          <w:color w:val="000000" w:themeColor="text1"/>
          <w:sz w:val="28"/>
          <w:szCs w:val="28"/>
          <w:lang w:val="nl-NL"/>
        </w:rPr>
        <w:t>theo cấp hoa hoặc độ nở của hoa</w:t>
      </w:r>
      <w:r w:rsidRPr="009821CC">
        <w:rPr>
          <w:color w:val="000000" w:themeColor="text1"/>
          <w:sz w:val="28"/>
          <w:szCs w:val="28"/>
          <w:lang w:val="nl-NL"/>
        </w:rPr>
        <w:t>.</w:t>
      </w:r>
    </w:p>
    <w:p w14:paraId="04182ECE" w14:textId="30225875" w:rsidR="00CD492C" w:rsidRPr="009821CC" w:rsidRDefault="00CD492C" w:rsidP="00441820">
      <w:pPr>
        <w:pStyle w:val="Heading1"/>
        <w:ind w:left="0" w:firstLine="851"/>
        <w:jc w:val="both"/>
        <w:rPr>
          <w:color w:val="000000" w:themeColor="text1"/>
          <w:sz w:val="28"/>
          <w:szCs w:val="28"/>
          <w:lang w:val="vi-VN"/>
        </w:rPr>
      </w:pPr>
      <w:r w:rsidRPr="009821CC">
        <w:rPr>
          <w:rFonts w:eastAsia="Calibri"/>
          <w:color w:val="000000" w:themeColor="text1"/>
          <w:sz w:val="28"/>
          <w:szCs w:val="28"/>
          <w:lang w:val="vi-VN"/>
        </w:rPr>
        <w:t xml:space="preserve">Phần </w:t>
      </w:r>
      <w:r w:rsidR="000F0CAA">
        <w:rPr>
          <w:rFonts w:eastAsia="Calibri"/>
          <w:color w:val="000000" w:themeColor="text1"/>
          <w:sz w:val="28"/>
          <w:szCs w:val="28"/>
          <w:lang w:val="vi-VN"/>
        </w:rPr>
        <w:t>II</w:t>
      </w:r>
      <w:r w:rsidRPr="009821CC">
        <w:rPr>
          <w:rFonts w:eastAsia="Calibri"/>
          <w:color w:val="000000" w:themeColor="text1"/>
          <w:sz w:val="28"/>
          <w:szCs w:val="28"/>
          <w:lang w:val="vi-VN"/>
        </w:rPr>
        <w:t xml:space="preserve">. </w:t>
      </w:r>
      <w:r w:rsidRPr="009821CC">
        <w:rPr>
          <w:color w:val="000000" w:themeColor="text1"/>
          <w:sz w:val="28"/>
          <w:szCs w:val="28"/>
          <w:lang w:val="vi-VN"/>
        </w:rPr>
        <w:t>ĐỊNH MỨC VẬT TƯ NÔNG NGHIỆP, CÔNG LAO ĐỘNG</w:t>
      </w:r>
    </w:p>
    <w:p w14:paraId="45B301E5" w14:textId="255C9B97" w:rsidR="002B2B04" w:rsidRDefault="002B2B04" w:rsidP="00441820">
      <w:pPr>
        <w:shd w:val="clear" w:color="auto" w:fill="FFFFFF"/>
        <w:spacing w:before="120" w:after="120"/>
        <w:ind w:firstLine="720"/>
        <w:rPr>
          <w:b/>
          <w:color w:val="000000" w:themeColor="text1"/>
          <w:sz w:val="28"/>
          <w:szCs w:val="28"/>
          <w:lang w:val="it-IT"/>
        </w:rPr>
      </w:pPr>
      <w:r w:rsidRPr="009821CC">
        <w:rPr>
          <w:color w:val="000000" w:themeColor="text1"/>
          <w:sz w:val="28"/>
          <w:szCs w:val="28"/>
          <w:lang w:val="it-IT"/>
        </w:rPr>
        <w:t>Quy mô: 01 ha; khoảng cách: 15 cm</w:t>
      </w:r>
      <w:r w:rsidRPr="009821CC">
        <w:rPr>
          <w:color w:val="000000" w:themeColor="text1"/>
          <w:sz w:val="28"/>
          <w:szCs w:val="28"/>
          <w:lang w:val="vi-VN"/>
        </w:rPr>
        <w:t xml:space="preserve"> </w:t>
      </w:r>
      <w:r w:rsidRPr="009821CC">
        <w:rPr>
          <w:color w:val="000000" w:themeColor="text1"/>
          <w:sz w:val="28"/>
          <w:szCs w:val="28"/>
          <w:lang w:val="it-IT"/>
        </w:rPr>
        <w:t xml:space="preserve">x 20 </w:t>
      </w:r>
      <w:r w:rsidRPr="009821CC">
        <w:rPr>
          <w:color w:val="000000" w:themeColor="text1"/>
          <w:sz w:val="28"/>
          <w:szCs w:val="28"/>
          <w:lang w:val="vi-VN"/>
        </w:rPr>
        <w:t>c</w:t>
      </w:r>
      <w:r w:rsidRPr="009821CC">
        <w:rPr>
          <w:color w:val="000000" w:themeColor="text1"/>
          <w:sz w:val="28"/>
          <w:szCs w:val="28"/>
          <w:lang w:val="it-IT"/>
        </w:rPr>
        <w:t xml:space="preserve">m; mật độ: </w:t>
      </w:r>
      <w:r w:rsidRPr="009821CC">
        <w:rPr>
          <w:color w:val="000000" w:themeColor="text1"/>
          <w:sz w:val="28"/>
          <w:szCs w:val="28"/>
          <w:lang w:val="nl-NL"/>
        </w:rPr>
        <w:t>33</w:t>
      </w:r>
      <w:r w:rsidRPr="009821CC">
        <w:rPr>
          <w:color w:val="000000" w:themeColor="text1"/>
          <w:sz w:val="28"/>
          <w:szCs w:val="28"/>
          <w:lang w:val="vi-VN"/>
        </w:rPr>
        <w:t>3.33</w:t>
      </w:r>
      <w:r>
        <w:rPr>
          <w:color w:val="000000" w:themeColor="text1"/>
          <w:sz w:val="28"/>
          <w:szCs w:val="28"/>
        </w:rPr>
        <w:t>3</w:t>
      </w:r>
      <w:r w:rsidRPr="009821CC">
        <w:rPr>
          <w:color w:val="000000" w:themeColor="text1"/>
          <w:sz w:val="28"/>
          <w:szCs w:val="28"/>
          <w:lang w:val="nl-NL"/>
        </w:rPr>
        <w:t xml:space="preserve"> </w:t>
      </w:r>
      <w:r w:rsidRPr="009821CC">
        <w:rPr>
          <w:rFonts w:eastAsia="Calibri"/>
          <w:color w:val="000000" w:themeColor="text1"/>
          <w:sz w:val="28"/>
          <w:szCs w:val="28"/>
          <w:lang w:val="vi-VN"/>
        </w:rPr>
        <w:t>cây/ha</w:t>
      </w:r>
      <w:r w:rsidRPr="009821CC">
        <w:rPr>
          <w:color w:val="000000" w:themeColor="text1"/>
          <w:sz w:val="28"/>
          <w:szCs w:val="28"/>
          <w:lang w:val="it-IT"/>
        </w:rPr>
        <w:t>.</w:t>
      </w:r>
    </w:p>
    <w:p w14:paraId="2EC844B7" w14:textId="055269D7" w:rsidR="00CD492C" w:rsidRPr="009821CC" w:rsidRDefault="00CD492C" w:rsidP="00441820">
      <w:pPr>
        <w:shd w:val="clear" w:color="auto" w:fill="FFFFFF"/>
        <w:spacing w:before="120" w:after="120"/>
        <w:ind w:firstLine="720"/>
        <w:rPr>
          <w:b/>
          <w:color w:val="000000" w:themeColor="text1"/>
          <w:sz w:val="28"/>
          <w:szCs w:val="28"/>
          <w:lang w:val="it-IT"/>
        </w:rPr>
      </w:pPr>
      <w:r w:rsidRPr="009821CC">
        <w:rPr>
          <w:b/>
          <w:color w:val="000000" w:themeColor="text1"/>
          <w:sz w:val="28"/>
          <w:szCs w:val="28"/>
          <w:lang w:val="it-IT"/>
        </w:rPr>
        <w:t>1. Định mức về vật tư nông nghiệp</w:t>
      </w:r>
    </w:p>
    <w:tbl>
      <w:tblPr>
        <w:tblW w:w="81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3880"/>
        <w:gridCol w:w="1300"/>
        <w:gridCol w:w="1620"/>
      </w:tblGrid>
      <w:tr w:rsidR="001E2336" w:rsidRPr="009821CC" w14:paraId="07CF537D" w14:textId="77777777" w:rsidTr="009821CC">
        <w:trPr>
          <w:trHeight w:val="380"/>
          <w:jc w:val="center"/>
        </w:trPr>
        <w:tc>
          <w:tcPr>
            <w:tcW w:w="1300" w:type="dxa"/>
            <w:shd w:val="clear" w:color="auto" w:fill="auto"/>
            <w:vAlign w:val="center"/>
            <w:hideMark/>
          </w:tcPr>
          <w:p w14:paraId="25EA01D1" w14:textId="77777777" w:rsidR="00872B80" w:rsidRPr="009821CC" w:rsidRDefault="00872B80">
            <w:pPr>
              <w:jc w:val="center"/>
              <w:rPr>
                <w:b/>
                <w:bCs/>
                <w:color w:val="000000" w:themeColor="text1"/>
                <w:sz w:val="28"/>
                <w:szCs w:val="28"/>
              </w:rPr>
            </w:pPr>
            <w:r w:rsidRPr="009821CC">
              <w:rPr>
                <w:b/>
                <w:bCs/>
                <w:color w:val="000000" w:themeColor="text1"/>
                <w:sz w:val="28"/>
                <w:szCs w:val="28"/>
              </w:rPr>
              <w:t>TT</w:t>
            </w:r>
          </w:p>
        </w:tc>
        <w:tc>
          <w:tcPr>
            <w:tcW w:w="3880" w:type="dxa"/>
            <w:shd w:val="clear" w:color="auto" w:fill="auto"/>
            <w:vAlign w:val="center"/>
            <w:hideMark/>
          </w:tcPr>
          <w:p w14:paraId="1D5469BF" w14:textId="77777777" w:rsidR="00872B80" w:rsidRPr="009821CC" w:rsidRDefault="00872B80">
            <w:pPr>
              <w:jc w:val="center"/>
              <w:rPr>
                <w:b/>
                <w:bCs/>
                <w:color w:val="000000" w:themeColor="text1"/>
                <w:sz w:val="28"/>
                <w:szCs w:val="28"/>
              </w:rPr>
            </w:pPr>
            <w:r w:rsidRPr="009821CC">
              <w:rPr>
                <w:b/>
                <w:bCs/>
                <w:color w:val="000000" w:themeColor="text1"/>
                <w:sz w:val="28"/>
                <w:szCs w:val="28"/>
              </w:rPr>
              <w:t>Nội dung</w:t>
            </w:r>
          </w:p>
        </w:tc>
        <w:tc>
          <w:tcPr>
            <w:tcW w:w="1300" w:type="dxa"/>
            <w:shd w:val="clear" w:color="auto" w:fill="auto"/>
            <w:vAlign w:val="center"/>
            <w:hideMark/>
          </w:tcPr>
          <w:p w14:paraId="4A698E6A" w14:textId="77777777" w:rsidR="00872B80" w:rsidRPr="009821CC" w:rsidRDefault="00872B80">
            <w:pPr>
              <w:jc w:val="center"/>
              <w:rPr>
                <w:b/>
                <w:bCs/>
                <w:color w:val="000000" w:themeColor="text1"/>
                <w:sz w:val="28"/>
                <w:szCs w:val="28"/>
              </w:rPr>
            </w:pPr>
            <w:r w:rsidRPr="009821CC">
              <w:rPr>
                <w:b/>
                <w:bCs/>
                <w:color w:val="000000" w:themeColor="text1"/>
                <w:sz w:val="28"/>
                <w:szCs w:val="28"/>
              </w:rPr>
              <w:t>ĐVT</w:t>
            </w:r>
          </w:p>
        </w:tc>
        <w:tc>
          <w:tcPr>
            <w:tcW w:w="1620" w:type="dxa"/>
            <w:shd w:val="clear" w:color="auto" w:fill="auto"/>
            <w:vAlign w:val="center"/>
            <w:hideMark/>
          </w:tcPr>
          <w:p w14:paraId="4E896408" w14:textId="77777777" w:rsidR="00872B80" w:rsidRPr="009821CC" w:rsidRDefault="00872B80">
            <w:pPr>
              <w:jc w:val="center"/>
              <w:rPr>
                <w:b/>
                <w:bCs/>
                <w:color w:val="000000" w:themeColor="text1"/>
                <w:sz w:val="28"/>
                <w:szCs w:val="28"/>
              </w:rPr>
            </w:pPr>
            <w:r w:rsidRPr="009821CC">
              <w:rPr>
                <w:b/>
                <w:bCs/>
                <w:color w:val="000000" w:themeColor="text1"/>
                <w:sz w:val="28"/>
                <w:szCs w:val="28"/>
              </w:rPr>
              <w:t>Số lượng</w:t>
            </w:r>
          </w:p>
        </w:tc>
      </w:tr>
      <w:tr w:rsidR="001E2336" w:rsidRPr="009821CC" w14:paraId="15828764" w14:textId="77777777" w:rsidTr="009821CC">
        <w:trPr>
          <w:trHeight w:val="380"/>
          <w:jc w:val="center"/>
        </w:trPr>
        <w:tc>
          <w:tcPr>
            <w:tcW w:w="1300" w:type="dxa"/>
            <w:shd w:val="clear" w:color="auto" w:fill="auto"/>
            <w:vAlign w:val="center"/>
            <w:hideMark/>
          </w:tcPr>
          <w:p w14:paraId="37C287F3" w14:textId="77777777" w:rsidR="00872B80" w:rsidRPr="009821CC" w:rsidRDefault="00872B80">
            <w:pPr>
              <w:jc w:val="center"/>
              <w:rPr>
                <w:color w:val="000000" w:themeColor="text1"/>
                <w:sz w:val="28"/>
                <w:szCs w:val="28"/>
              </w:rPr>
            </w:pPr>
            <w:r w:rsidRPr="009821CC">
              <w:rPr>
                <w:color w:val="000000" w:themeColor="text1"/>
                <w:sz w:val="28"/>
                <w:szCs w:val="28"/>
              </w:rPr>
              <w:t>1</w:t>
            </w:r>
          </w:p>
        </w:tc>
        <w:tc>
          <w:tcPr>
            <w:tcW w:w="3880" w:type="dxa"/>
            <w:shd w:val="clear" w:color="auto" w:fill="auto"/>
            <w:vAlign w:val="center"/>
            <w:hideMark/>
          </w:tcPr>
          <w:p w14:paraId="3CE64F31" w14:textId="10886C1E" w:rsidR="00872B80" w:rsidRPr="009821CC" w:rsidRDefault="00872B80">
            <w:pPr>
              <w:rPr>
                <w:color w:val="000000" w:themeColor="text1"/>
                <w:sz w:val="28"/>
                <w:szCs w:val="28"/>
                <w:lang w:val="vi-VN"/>
              </w:rPr>
            </w:pPr>
            <w:r w:rsidRPr="009821CC">
              <w:rPr>
                <w:color w:val="000000" w:themeColor="text1"/>
                <w:sz w:val="28"/>
                <w:szCs w:val="28"/>
              </w:rPr>
              <w:t>H</w:t>
            </w:r>
            <w:r w:rsidRPr="009821CC">
              <w:rPr>
                <w:color w:val="000000" w:themeColor="text1"/>
                <w:sz w:val="28"/>
                <w:szCs w:val="28"/>
                <w:lang w:val="vi-VN"/>
              </w:rPr>
              <w:t>ạt gi</w:t>
            </w:r>
            <w:r w:rsidRPr="009821CC">
              <w:rPr>
                <w:color w:val="000000" w:themeColor="text1"/>
                <w:sz w:val="28"/>
                <w:szCs w:val="28"/>
              </w:rPr>
              <w:t>ống</w:t>
            </w:r>
            <w:r w:rsidRPr="009821CC">
              <w:rPr>
                <w:color w:val="000000" w:themeColor="text1"/>
                <w:sz w:val="28"/>
                <w:szCs w:val="28"/>
                <w:lang w:val="vi-VN"/>
              </w:rPr>
              <w:t xml:space="preserve"> (gói 100 hạt)</w:t>
            </w:r>
          </w:p>
        </w:tc>
        <w:tc>
          <w:tcPr>
            <w:tcW w:w="1300" w:type="dxa"/>
            <w:shd w:val="clear" w:color="auto" w:fill="auto"/>
            <w:vAlign w:val="center"/>
            <w:hideMark/>
          </w:tcPr>
          <w:p w14:paraId="6A78E370" w14:textId="77777777" w:rsidR="00872B80" w:rsidRPr="009821CC" w:rsidRDefault="00872B80">
            <w:pPr>
              <w:jc w:val="center"/>
              <w:rPr>
                <w:color w:val="000000" w:themeColor="text1"/>
                <w:sz w:val="28"/>
                <w:szCs w:val="28"/>
              </w:rPr>
            </w:pPr>
            <w:r w:rsidRPr="009821CC">
              <w:rPr>
                <w:color w:val="000000" w:themeColor="text1"/>
                <w:sz w:val="28"/>
                <w:szCs w:val="28"/>
              </w:rPr>
              <w:t>Gói</w:t>
            </w:r>
          </w:p>
        </w:tc>
        <w:tc>
          <w:tcPr>
            <w:tcW w:w="1620" w:type="dxa"/>
            <w:shd w:val="clear" w:color="auto" w:fill="auto"/>
            <w:noWrap/>
            <w:vAlign w:val="bottom"/>
            <w:hideMark/>
          </w:tcPr>
          <w:p w14:paraId="3ABA3B52" w14:textId="77777777" w:rsidR="00872B80" w:rsidRPr="009821CC" w:rsidRDefault="00872B80">
            <w:pPr>
              <w:jc w:val="right"/>
              <w:rPr>
                <w:color w:val="000000" w:themeColor="text1"/>
                <w:sz w:val="28"/>
                <w:szCs w:val="28"/>
              </w:rPr>
            </w:pPr>
            <w:r w:rsidRPr="009821CC">
              <w:rPr>
                <w:color w:val="000000" w:themeColor="text1"/>
                <w:sz w:val="28"/>
                <w:szCs w:val="28"/>
                <w:lang w:val="nl-NL"/>
              </w:rPr>
              <w:t>330</w:t>
            </w:r>
          </w:p>
        </w:tc>
      </w:tr>
      <w:tr w:rsidR="001E2336" w:rsidRPr="009821CC" w14:paraId="496EBC17" w14:textId="77777777" w:rsidTr="009821CC">
        <w:trPr>
          <w:trHeight w:val="380"/>
          <w:jc w:val="center"/>
        </w:trPr>
        <w:tc>
          <w:tcPr>
            <w:tcW w:w="1300" w:type="dxa"/>
            <w:shd w:val="clear" w:color="auto" w:fill="auto"/>
            <w:vAlign w:val="center"/>
            <w:hideMark/>
          </w:tcPr>
          <w:p w14:paraId="4B90CF8F" w14:textId="77777777" w:rsidR="00872B80" w:rsidRPr="009821CC" w:rsidRDefault="00872B80">
            <w:pPr>
              <w:jc w:val="center"/>
              <w:rPr>
                <w:color w:val="000000" w:themeColor="text1"/>
                <w:sz w:val="28"/>
                <w:szCs w:val="28"/>
              </w:rPr>
            </w:pPr>
            <w:r w:rsidRPr="009821CC">
              <w:rPr>
                <w:color w:val="000000" w:themeColor="text1"/>
                <w:sz w:val="28"/>
                <w:szCs w:val="28"/>
              </w:rPr>
              <w:t>3</w:t>
            </w:r>
          </w:p>
        </w:tc>
        <w:tc>
          <w:tcPr>
            <w:tcW w:w="3880" w:type="dxa"/>
            <w:shd w:val="clear" w:color="auto" w:fill="auto"/>
            <w:vAlign w:val="center"/>
            <w:hideMark/>
          </w:tcPr>
          <w:p w14:paraId="0D777EB0" w14:textId="77777777" w:rsidR="00872B80" w:rsidRPr="009821CC" w:rsidRDefault="00872B80">
            <w:pPr>
              <w:rPr>
                <w:color w:val="000000" w:themeColor="text1"/>
                <w:sz w:val="28"/>
                <w:szCs w:val="28"/>
              </w:rPr>
            </w:pPr>
            <w:r w:rsidRPr="009821CC">
              <w:rPr>
                <w:color w:val="000000" w:themeColor="text1"/>
                <w:sz w:val="28"/>
                <w:szCs w:val="28"/>
              </w:rPr>
              <w:t>Vôi nông nghiệp</w:t>
            </w:r>
          </w:p>
        </w:tc>
        <w:tc>
          <w:tcPr>
            <w:tcW w:w="1300" w:type="dxa"/>
            <w:shd w:val="clear" w:color="auto" w:fill="auto"/>
            <w:vAlign w:val="center"/>
            <w:hideMark/>
          </w:tcPr>
          <w:p w14:paraId="3C43E255" w14:textId="77777777" w:rsidR="00872B80" w:rsidRPr="009821CC" w:rsidRDefault="00872B80">
            <w:pPr>
              <w:jc w:val="center"/>
              <w:rPr>
                <w:color w:val="000000" w:themeColor="text1"/>
                <w:sz w:val="28"/>
                <w:szCs w:val="28"/>
              </w:rPr>
            </w:pPr>
            <w:r w:rsidRPr="009821CC">
              <w:rPr>
                <w:color w:val="000000" w:themeColor="text1"/>
                <w:sz w:val="28"/>
                <w:szCs w:val="28"/>
              </w:rPr>
              <w:t>Kg</w:t>
            </w:r>
          </w:p>
        </w:tc>
        <w:tc>
          <w:tcPr>
            <w:tcW w:w="1620" w:type="dxa"/>
            <w:shd w:val="clear" w:color="auto" w:fill="auto"/>
            <w:vAlign w:val="center"/>
            <w:hideMark/>
          </w:tcPr>
          <w:p w14:paraId="134E99CB" w14:textId="77777777" w:rsidR="00872B80" w:rsidRPr="009821CC" w:rsidRDefault="00872B80">
            <w:pPr>
              <w:jc w:val="right"/>
              <w:rPr>
                <w:color w:val="000000" w:themeColor="text1"/>
                <w:sz w:val="28"/>
                <w:szCs w:val="28"/>
              </w:rPr>
            </w:pPr>
            <w:r w:rsidRPr="009821CC">
              <w:rPr>
                <w:color w:val="000000" w:themeColor="text1"/>
                <w:sz w:val="28"/>
                <w:szCs w:val="28"/>
              </w:rPr>
              <w:t>1.000</w:t>
            </w:r>
          </w:p>
        </w:tc>
      </w:tr>
      <w:tr w:rsidR="001E2336" w:rsidRPr="009821CC" w14:paraId="4EE21AF3" w14:textId="77777777" w:rsidTr="009821CC">
        <w:trPr>
          <w:trHeight w:val="380"/>
          <w:jc w:val="center"/>
        </w:trPr>
        <w:tc>
          <w:tcPr>
            <w:tcW w:w="1300" w:type="dxa"/>
            <w:vMerge w:val="restart"/>
            <w:shd w:val="clear" w:color="auto" w:fill="auto"/>
            <w:vAlign w:val="center"/>
            <w:hideMark/>
          </w:tcPr>
          <w:p w14:paraId="383292CD" w14:textId="77777777" w:rsidR="00872B80" w:rsidRPr="009821CC" w:rsidRDefault="00872B80">
            <w:pPr>
              <w:jc w:val="center"/>
              <w:rPr>
                <w:color w:val="000000" w:themeColor="text1"/>
                <w:sz w:val="28"/>
                <w:szCs w:val="28"/>
              </w:rPr>
            </w:pPr>
            <w:r w:rsidRPr="009821CC">
              <w:rPr>
                <w:color w:val="000000" w:themeColor="text1"/>
                <w:sz w:val="28"/>
                <w:szCs w:val="28"/>
              </w:rPr>
              <w:t>4</w:t>
            </w:r>
          </w:p>
        </w:tc>
        <w:tc>
          <w:tcPr>
            <w:tcW w:w="3880" w:type="dxa"/>
            <w:shd w:val="clear" w:color="auto" w:fill="auto"/>
            <w:vAlign w:val="center"/>
            <w:hideMark/>
          </w:tcPr>
          <w:p w14:paraId="07369127" w14:textId="77777777" w:rsidR="00872B80" w:rsidRPr="009821CC" w:rsidRDefault="00872B80">
            <w:pPr>
              <w:rPr>
                <w:color w:val="000000" w:themeColor="text1"/>
                <w:sz w:val="28"/>
                <w:szCs w:val="28"/>
              </w:rPr>
            </w:pPr>
            <w:r w:rsidRPr="009821CC">
              <w:rPr>
                <w:color w:val="000000" w:themeColor="text1"/>
                <w:sz w:val="28"/>
                <w:szCs w:val="28"/>
              </w:rPr>
              <w:t>Phân chuồng</w:t>
            </w:r>
          </w:p>
        </w:tc>
        <w:tc>
          <w:tcPr>
            <w:tcW w:w="1300" w:type="dxa"/>
            <w:shd w:val="clear" w:color="auto" w:fill="auto"/>
            <w:vAlign w:val="center"/>
            <w:hideMark/>
          </w:tcPr>
          <w:p w14:paraId="536B2E01" w14:textId="77777777" w:rsidR="00872B80" w:rsidRPr="009821CC" w:rsidRDefault="00872B80">
            <w:pPr>
              <w:jc w:val="center"/>
              <w:rPr>
                <w:color w:val="000000" w:themeColor="text1"/>
                <w:sz w:val="28"/>
                <w:szCs w:val="28"/>
              </w:rPr>
            </w:pPr>
            <w:r w:rsidRPr="009821CC">
              <w:rPr>
                <w:color w:val="000000" w:themeColor="text1"/>
                <w:sz w:val="28"/>
                <w:szCs w:val="28"/>
              </w:rPr>
              <w:t>Kg</w:t>
            </w:r>
          </w:p>
        </w:tc>
        <w:tc>
          <w:tcPr>
            <w:tcW w:w="1620" w:type="dxa"/>
            <w:shd w:val="clear" w:color="auto" w:fill="auto"/>
            <w:vAlign w:val="center"/>
            <w:hideMark/>
          </w:tcPr>
          <w:p w14:paraId="51D0B5FA" w14:textId="77777777" w:rsidR="00872B80" w:rsidRPr="009821CC" w:rsidRDefault="00872B80">
            <w:pPr>
              <w:jc w:val="right"/>
              <w:rPr>
                <w:color w:val="000000" w:themeColor="text1"/>
                <w:sz w:val="28"/>
                <w:szCs w:val="28"/>
              </w:rPr>
            </w:pPr>
            <w:r w:rsidRPr="009821CC">
              <w:rPr>
                <w:color w:val="000000" w:themeColor="text1"/>
                <w:sz w:val="28"/>
                <w:szCs w:val="28"/>
              </w:rPr>
              <w:t>3.000</w:t>
            </w:r>
          </w:p>
        </w:tc>
      </w:tr>
      <w:tr w:rsidR="001E2336" w:rsidRPr="009821CC" w14:paraId="6504D2DC" w14:textId="77777777" w:rsidTr="009821CC">
        <w:trPr>
          <w:trHeight w:val="380"/>
          <w:jc w:val="center"/>
        </w:trPr>
        <w:tc>
          <w:tcPr>
            <w:tcW w:w="1300" w:type="dxa"/>
            <w:vMerge/>
            <w:vAlign w:val="center"/>
            <w:hideMark/>
          </w:tcPr>
          <w:p w14:paraId="5330C207" w14:textId="77777777" w:rsidR="00872B80" w:rsidRPr="009821CC" w:rsidRDefault="00872B80">
            <w:pPr>
              <w:rPr>
                <w:color w:val="000000" w:themeColor="text1"/>
                <w:sz w:val="28"/>
                <w:szCs w:val="28"/>
              </w:rPr>
            </w:pPr>
          </w:p>
        </w:tc>
        <w:tc>
          <w:tcPr>
            <w:tcW w:w="3880" w:type="dxa"/>
            <w:shd w:val="clear" w:color="auto" w:fill="auto"/>
            <w:vAlign w:val="center"/>
            <w:hideMark/>
          </w:tcPr>
          <w:p w14:paraId="10907A03" w14:textId="77777777" w:rsidR="00872B80" w:rsidRPr="009821CC" w:rsidRDefault="00872B80">
            <w:pPr>
              <w:rPr>
                <w:color w:val="000000" w:themeColor="text1"/>
                <w:sz w:val="28"/>
                <w:szCs w:val="28"/>
              </w:rPr>
            </w:pPr>
            <w:r w:rsidRPr="009821CC">
              <w:rPr>
                <w:color w:val="000000" w:themeColor="text1"/>
                <w:sz w:val="28"/>
                <w:szCs w:val="28"/>
              </w:rPr>
              <w:t>Phân hữu cơ vi sinh</w:t>
            </w:r>
          </w:p>
        </w:tc>
        <w:tc>
          <w:tcPr>
            <w:tcW w:w="1300" w:type="dxa"/>
            <w:shd w:val="clear" w:color="auto" w:fill="auto"/>
            <w:vAlign w:val="center"/>
            <w:hideMark/>
          </w:tcPr>
          <w:p w14:paraId="11A5750C" w14:textId="77777777" w:rsidR="00872B80" w:rsidRPr="009821CC" w:rsidRDefault="00872B80">
            <w:pPr>
              <w:jc w:val="center"/>
              <w:rPr>
                <w:color w:val="000000" w:themeColor="text1"/>
                <w:sz w:val="28"/>
                <w:szCs w:val="28"/>
              </w:rPr>
            </w:pPr>
            <w:r w:rsidRPr="009821CC">
              <w:rPr>
                <w:color w:val="000000" w:themeColor="text1"/>
                <w:sz w:val="28"/>
                <w:szCs w:val="28"/>
              </w:rPr>
              <w:t>Kg</w:t>
            </w:r>
          </w:p>
        </w:tc>
        <w:tc>
          <w:tcPr>
            <w:tcW w:w="1620" w:type="dxa"/>
            <w:shd w:val="clear" w:color="auto" w:fill="auto"/>
            <w:vAlign w:val="center"/>
            <w:hideMark/>
          </w:tcPr>
          <w:p w14:paraId="13880A6E" w14:textId="77777777" w:rsidR="00872B80" w:rsidRPr="009821CC" w:rsidRDefault="00872B80">
            <w:pPr>
              <w:jc w:val="right"/>
              <w:rPr>
                <w:color w:val="000000" w:themeColor="text1"/>
                <w:sz w:val="28"/>
                <w:szCs w:val="28"/>
              </w:rPr>
            </w:pPr>
            <w:r w:rsidRPr="009821CC">
              <w:rPr>
                <w:color w:val="000000" w:themeColor="text1"/>
                <w:sz w:val="28"/>
                <w:szCs w:val="28"/>
              </w:rPr>
              <w:t>1.000</w:t>
            </w:r>
          </w:p>
        </w:tc>
      </w:tr>
      <w:tr w:rsidR="001E2336" w:rsidRPr="009821CC" w14:paraId="165710EB" w14:textId="77777777" w:rsidTr="009821CC">
        <w:trPr>
          <w:trHeight w:val="380"/>
          <w:jc w:val="center"/>
        </w:trPr>
        <w:tc>
          <w:tcPr>
            <w:tcW w:w="1300" w:type="dxa"/>
            <w:shd w:val="clear" w:color="auto" w:fill="auto"/>
            <w:vAlign w:val="center"/>
            <w:hideMark/>
          </w:tcPr>
          <w:p w14:paraId="051A24E8" w14:textId="77777777" w:rsidR="00872B80" w:rsidRPr="009821CC" w:rsidRDefault="00872B80">
            <w:pPr>
              <w:jc w:val="center"/>
              <w:rPr>
                <w:color w:val="000000" w:themeColor="text1"/>
                <w:sz w:val="28"/>
                <w:szCs w:val="28"/>
              </w:rPr>
            </w:pPr>
            <w:r w:rsidRPr="009821CC">
              <w:rPr>
                <w:color w:val="000000" w:themeColor="text1"/>
                <w:sz w:val="28"/>
                <w:szCs w:val="28"/>
              </w:rPr>
              <w:t>5</w:t>
            </w:r>
          </w:p>
        </w:tc>
        <w:tc>
          <w:tcPr>
            <w:tcW w:w="3880" w:type="dxa"/>
            <w:shd w:val="clear" w:color="auto" w:fill="auto"/>
            <w:vAlign w:val="center"/>
            <w:hideMark/>
          </w:tcPr>
          <w:p w14:paraId="570689BC" w14:textId="77777777" w:rsidR="00872B80" w:rsidRPr="009821CC" w:rsidRDefault="00872B80">
            <w:pPr>
              <w:rPr>
                <w:color w:val="000000" w:themeColor="text1"/>
                <w:sz w:val="28"/>
                <w:szCs w:val="28"/>
              </w:rPr>
            </w:pPr>
            <w:r w:rsidRPr="009821CC">
              <w:rPr>
                <w:color w:val="000000" w:themeColor="text1"/>
                <w:sz w:val="28"/>
                <w:szCs w:val="28"/>
              </w:rPr>
              <w:t xml:space="preserve">Nấm đối kháng </w:t>
            </w:r>
            <w:r w:rsidRPr="009821CC">
              <w:rPr>
                <w:i/>
                <w:iCs/>
                <w:color w:val="000000" w:themeColor="text1"/>
                <w:sz w:val="28"/>
                <w:szCs w:val="28"/>
              </w:rPr>
              <w:t>Trichoderma</w:t>
            </w:r>
          </w:p>
        </w:tc>
        <w:tc>
          <w:tcPr>
            <w:tcW w:w="1300" w:type="dxa"/>
            <w:shd w:val="clear" w:color="auto" w:fill="auto"/>
            <w:vAlign w:val="center"/>
            <w:hideMark/>
          </w:tcPr>
          <w:p w14:paraId="30DEC6A4" w14:textId="77777777" w:rsidR="00872B80" w:rsidRPr="009821CC" w:rsidRDefault="00872B80">
            <w:pPr>
              <w:jc w:val="center"/>
              <w:rPr>
                <w:color w:val="000000" w:themeColor="text1"/>
                <w:sz w:val="28"/>
                <w:szCs w:val="28"/>
              </w:rPr>
            </w:pPr>
            <w:r w:rsidRPr="009821CC">
              <w:rPr>
                <w:color w:val="000000" w:themeColor="text1"/>
                <w:sz w:val="28"/>
                <w:szCs w:val="28"/>
              </w:rPr>
              <w:t>Kg</w:t>
            </w:r>
          </w:p>
        </w:tc>
        <w:tc>
          <w:tcPr>
            <w:tcW w:w="1620" w:type="dxa"/>
            <w:shd w:val="clear" w:color="auto" w:fill="auto"/>
            <w:vAlign w:val="center"/>
            <w:hideMark/>
          </w:tcPr>
          <w:p w14:paraId="6D775725" w14:textId="77777777" w:rsidR="00872B80" w:rsidRPr="009821CC" w:rsidRDefault="00872B80">
            <w:pPr>
              <w:jc w:val="right"/>
              <w:rPr>
                <w:color w:val="000000" w:themeColor="text1"/>
                <w:sz w:val="28"/>
                <w:szCs w:val="28"/>
              </w:rPr>
            </w:pPr>
            <w:r w:rsidRPr="009821CC">
              <w:rPr>
                <w:color w:val="000000" w:themeColor="text1"/>
                <w:sz w:val="28"/>
                <w:szCs w:val="28"/>
              </w:rPr>
              <w:t>13</w:t>
            </w:r>
          </w:p>
        </w:tc>
      </w:tr>
      <w:tr w:rsidR="001E2336" w:rsidRPr="009821CC" w14:paraId="385AF443" w14:textId="77777777" w:rsidTr="009821CC">
        <w:trPr>
          <w:trHeight w:val="400"/>
          <w:jc w:val="center"/>
        </w:trPr>
        <w:tc>
          <w:tcPr>
            <w:tcW w:w="1300" w:type="dxa"/>
            <w:shd w:val="clear" w:color="auto" w:fill="auto"/>
            <w:vAlign w:val="center"/>
            <w:hideMark/>
          </w:tcPr>
          <w:p w14:paraId="2530BF32" w14:textId="77777777" w:rsidR="00872B80" w:rsidRPr="009821CC" w:rsidRDefault="00872B80">
            <w:pPr>
              <w:jc w:val="center"/>
              <w:rPr>
                <w:color w:val="000000" w:themeColor="text1"/>
                <w:sz w:val="28"/>
                <w:szCs w:val="28"/>
              </w:rPr>
            </w:pPr>
            <w:r w:rsidRPr="009821CC">
              <w:rPr>
                <w:color w:val="000000" w:themeColor="text1"/>
                <w:sz w:val="28"/>
                <w:szCs w:val="28"/>
              </w:rPr>
              <w:lastRenderedPageBreak/>
              <w:t>6</w:t>
            </w:r>
          </w:p>
        </w:tc>
        <w:tc>
          <w:tcPr>
            <w:tcW w:w="3880" w:type="dxa"/>
            <w:shd w:val="clear" w:color="auto" w:fill="auto"/>
            <w:vAlign w:val="center"/>
            <w:hideMark/>
          </w:tcPr>
          <w:p w14:paraId="5A23A100" w14:textId="77777777" w:rsidR="00872B80" w:rsidRPr="009821CC" w:rsidRDefault="00872B80">
            <w:pPr>
              <w:rPr>
                <w:color w:val="000000" w:themeColor="text1"/>
                <w:sz w:val="28"/>
                <w:szCs w:val="28"/>
              </w:rPr>
            </w:pPr>
            <w:r w:rsidRPr="009821CC">
              <w:rPr>
                <w:color w:val="000000" w:themeColor="text1"/>
                <w:sz w:val="28"/>
                <w:szCs w:val="28"/>
              </w:rPr>
              <w:t>Super Lân</w:t>
            </w:r>
          </w:p>
        </w:tc>
        <w:tc>
          <w:tcPr>
            <w:tcW w:w="1300" w:type="dxa"/>
            <w:shd w:val="clear" w:color="auto" w:fill="auto"/>
            <w:vAlign w:val="center"/>
            <w:hideMark/>
          </w:tcPr>
          <w:p w14:paraId="23E473EA" w14:textId="77777777" w:rsidR="00872B80" w:rsidRPr="009821CC" w:rsidRDefault="00872B80">
            <w:pPr>
              <w:jc w:val="center"/>
              <w:rPr>
                <w:color w:val="000000" w:themeColor="text1"/>
                <w:sz w:val="28"/>
                <w:szCs w:val="28"/>
              </w:rPr>
            </w:pPr>
            <w:r w:rsidRPr="009821CC">
              <w:rPr>
                <w:color w:val="000000" w:themeColor="text1"/>
                <w:sz w:val="28"/>
                <w:szCs w:val="28"/>
              </w:rPr>
              <w:t>Kg</w:t>
            </w:r>
          </w:p>
        </w:tc>
        <w:tc>
          <w:tcPr>
            <w:tcW w:w="1620" w:type="dxa"/>
            <w:shd w:val="clear" w:color="auto" w:fill="auto"/>
            <w:vAlign w:val="center"/>
            <w:hideMark/>
          </w:tcPr>
          <w:p w14:paraId="0E3F959A" w14:textId="77777777" w:rsidR="00872B80" w:rsidRPr="009821CC" w:rsidRDefault="00872B80">
            <w:pPr>
              <w:jc w:val="right"/>
              <w:rPr>
                <w:color w:val="000000" w:themeColor="text1"/>
                <w:sz w:val="28"/>
                <w:szCs w:val="28"/>
              </w:rPr>
            </w:pPr>
            <w:r w:rsidRPr="009821CC">
              <w:rPr>
                <w:color w:val="000000" w:themeColor="text1"/>
                <w:sz w:val="28"/>
                <w:szCs w:val="28"/>
              </w:rPr>
              <w:t>344</w:t>
            </w:r>
          </w:p>
        </w:tc>
      </w:tr>
      <w:tr w:rsidR="001E2336" w:rsidRPr="009821CC" w14:paraId="60B9BC34" w14:textId="77777777" w:rsidTr="009821CC">
        <w:trPr>
          <w:trHeight w:val="400"/>
          <w:jc w:val="center"/>
        </w:trPr>
        <w:tc>
          <w:tcPr>
            <w:tcW w:w="1300" w:type="dxa"/>
            <w:shd w:val="clear" w:color="auto" w:fill="auto"/>
            <w:vAlign w:val="center"/>
            <w:hideMark/>
          </w:tcPr>
          <w:p w14:paraId="1459747A" w14:textId="77777777" w:rsidR="00872B80" w:rsidRPr="009821CC" w:rsidRDefault="00872B80">
            <w:pPr>
              <w:jc w:val="center"/>
              <w:rPr>
                <w:color w:val="000000" w:themeColor="text1"/>
                <w:sz w:val="28"/>
                <w:szCs w:val="28"/>
              </w:rPr>
            </w:pPr>
            <w:r w:rsidRPr="009821CC">
              <w:rPr>
                <w:color w:val="000000" w:themeColor="text1"/>
                <w:sz w:val="28"/>
                <w:szCs w:val="28"/>
              </w:rPr>
              <w:t>7</w:t>
            </w:r>
          </w:p>
        </w:tc>
        <w:tc>
          <w:tcPr>
            <w:tcW w:w="3880" w:type="dxa"/>
            <w:shd w:val="clear" w:color="auto" w:fill="auto"/>
            <w:vAlign w:val="center"/>
            <w:hideMark/>
          </w:tcPr>
          <w:p w14:paraId="46D62065" w14:textId="77777777" w:rsidR="00872B80" w:rsidRPr="009821CC" w:rsidRDefault="00872B80">
            <w:pPr>
              <w:rPr>
                <w:color w:val="000000" w:themeColor="text1"/>
                <w:sz w:val="28"/>
                <w:szCs w:val="28"/>
              </w:rPr>
            </w:pPr>
            <w:r w:rsidRPr="009821CC">
              <w:rPr>
                <w:color w:val="000000" w:themeColor="text1"/>
                <w:sz w:val="28"/>
                <w:szCs w:val="28"/>
              </w:rPr>
              <w:t>Urê</w:t>
            </w:r>
          </w:p>
        </w:tc>
        <w:tc>
          <w:tcPr>
            <w:tcW w:w="1300" w:type="dxa"/>
            <w:shd w:val="clear" w:color="auto" w:fill="auto"/>
            <w:vAlign w:val="center"/>
            <w:hideMark/>
          </w:tcPr>
          <w:p w14:paraId="1FA5A5C0" w14:textId="77777777" w:rsidR="00872B80" w:rsidRPr="009821CC" w:rsidRDefault="00872B80">
            <w:pPr>
              <w:jc w:val="center"/>
              <w:rPr>
                <w:color w:val="000000" w:themeColor="text1"/>
                <w:sz w:val="28"/>
                <w:szCs w:val="28"/>
              </w:rPr>
            </w:pPr>
            <w:r w:rsidRPr="009821CC">
              <w:rPr>
                <w:color w:val="000000" w:themeColor="text1"/>
                <w:sz w:val="28"/>
                <w:szCs w:val="28"/>
              </w:rPr>
              <w:t>Kg</w:t>
            </w:r>
          </w:p>
        </w:tc>
        <w:tc>
          <w:tcPr>
            <w:tcW w:w="1620" w:type="dxa"/>
            <w:shd w:val="clear" w:color="auto" w:fill="auto"/>
            <w:vAlign w:val="center"/>
            <w:hideMark/>
          </w:tcPr>
          <w:p w14:paraId="30D46F2C" w14:textId="77777777" w:rsidR="00872B80" w:rsidRPr="009821CC" w:rsidRDefault="00872B80">
            <w:pPr>
              <w:jc w:val="right"/>
              <w:rPr>
                <w:color w:val="000000" w:themeColor="text1"/>
                <w:sz w:val="28"/>
                <w:szCs w:val="28"/>
              </w:rPr>
            </w:pPr>
            <w:r w:rsidRPr="009821CC">
              <w:rPr>
                <w:color w:val="000000" w:themeColor="text1"/>
                <w:sz w:val="28"/>
                <w:szCs w:val="28"/>
              </w:rPr>
              <w:t>304</w:t>
            </w:r>
          </w:p>
        </w:tc>
      </w:tr>
      <w:tr w:rsidR="001E2336" w:rsidRPr="009821CC" w14:paraId="2A5C121B" w14:textId="77777777" w:rsidTr="009821CC">
        <w:trPr>
          <w:trHeight w:val="400"/>
          <w:jc w:val="center"/>
        </w:trPr>
        <w:tc>
          <w:tcPr>
            <w:tcW w:w="1300" w:type="dxa"/>
            <w:shd w:val="clear" w:color="auto" w:fill="auto"/>
            <w:vAlign w:val="center"/>
            <w:hideMark/>
          </w:tcPr>
          <w:p w14:paraId="50761332" w14:textId="77777777" w:rsidR="00872B80" w:rsidRPr="009821CC" w:rsidRDefault="00872B80">
            <w:pPr>
              <w:jc w:val="center"/>
              <w:rPr>
                <w:color w:val="000000" w:themeColor="text1"/>
                <w:sz w:val="28"/>
                <w:szCs w:val="28"/>
              </w:rPr>
            </w:pPr>
            <w:r w:rsidRPr="009821CC">
              <w:rPr>
                <w:color w:val="000000" w:themeColor="text1"/>
                <w:sz w:val="28"/>
                <w:szCs w:val="28"/>
              </w:rPr>
              <w:t>10</w:t>
            </w:r>
          </w:p>
        </w:tc>
        <w:tc>
          <w:tcPr>
            <w:tcW w:w="3880" w:type="dxa"/>
            <w:shd w:val="clear" w:color="auto" w:fill="auto"/>
            <w:vAlign w:val="center"/>
            <w:hideMark/>
          </w:tcPr>
          <w:p w14:paraId="5CCB4C1D" w14:textId="7C486164" w:rsidR="00872B80" w:rsidRPr="009821CC" w:rsidRDefault="00872B80" w:rsidP="000959DE">
            <w:pPr>
              <w:rPr>
                <w:color w:val="000000" w:themeColor="text1"/>
                <w:sz w:val="28"/>
                <w:szCs w:val="28"/>
              </w:rPr>
            </w:pPr>
            <w:r w:rsidRPr="009821CC">
              <w:rPr>
                <w:color w:val="000000" w:themeColor="text1"/>
                <w:sz w:val="28"/>
                <w:szCs w:val="28"/>
              </w:rPr>
              <w:t>Kali (KC</w:t>
            </w:r>
            <w:r w:rsidR="000959DE">
              <w:rPr>
                <w:color w:val="000000" w:themeColor="text1"/>
                <w:sz w:val="28"/>
                <w:szCs w:val="28"/>
              </w:rPr>
              <w:t>l</w:t>
            </w:r>
            <w:r w:rsidRPr="009821CC">
              <w:rPr>
                <w:color w:val="000000" w:themeColor="text1"/>
                <w:sz w:val="28"/>
                <w:szCs w:val="28"/>
              </w:rPr>
              <w:t>)</w:t>
            </w:r>
          </w:p>
        </w:tc>
        <w:tc>
          <w:tcPr>
            <w:tcW w:w="1300" w:type="dxa"/>
            <w:shd w:val="clear" w:color="auto" w:fill="auto"/>
            <w:vAlign w:val="center"/>
            <w:hideMark/>
          </w:tcPr>
          <w:p w14:paraId="7E33E466" w14:textId="77777777" w:rsidR="00872B80" w:rsidRPr="009821CC" w:rsidRDefault="00872B80">
            <w:pPr>
              <w:jc w:val="center"/>
              <w:rPr>
                <w:color w:val="000000" w:themeColor="text1"/>
                <w:sz w:val="28"/>
                <w:szCs w:val="28"/>
              </w:rPr>
            </w:pPr>
            <w:r w:rsidRPr="009821CC">
              <w:rPr>
                <w:color w:val="000000" w:themeColor="text1"/>
                <w:sz w:val="28"/>
                <w:szCs w:val="28"/>
              </w:rPr>
              <w:t>Kg</w:t>
            </w:r>
          </w:p>
        </w:tc>
        <w:tc>
          <w:tcPr>
            <w:tcW w:w="1620" w:type="dxa"/>
            <w:shd w:val="clear" w:color="auto" w:fill="auto"/>
            <w:vAlign w:val="center"/>
            <w:hideMark/>
          </w:tcPr>
          <w:p w14:paraId="27CE2487" w14:textId="77777777" w:rsidR="00872B80" w:rsidRPr="009821CC" w:rsidRDefault="00872B80">
            <w:pPr>
              <w:jc w:val="right"/>
              <w:rPr>
                <w:color w:val="000000" w:themeColor="text1"/>
                <w:sz w:val="28"/>
                <w:szCs w:val="28"/>
              </w:rPr>
            </w:pPr>
            <w:r w:rsidRPr="009821CC">
              <w:rPr>
                <w:color w:val="000000" w:themeColor="text1"/>
                <w:sz w:val="28"/>
                <w:szCs w:val="28"/>
              </w:rPr>
              <w:t>367</w:t>
            </w:r>
          </w:p>
        </w:tc>
      </w:tr>
      <w:tr w:rsidR="00872B80" w:rsidRPr="009821CC" w14:paraId="74E052AC" w14:textId="77777777" w:rsidTr="009821CC">
        <w:trPr>
          <w:trHeight w:val="380"/>
          <w:jc w:val="center"/>
        </w:trPr>
        <w:tc>
          <w:tcPr>
            <w:tcW w:w="1300" w:type="dxa"/>
            <w:shd w:val="clear" w:color="auto" w:fill="auto"/>
            <w:vAlign w:val="center"/>
            <w:hideMark/>
          </w:tcPr>
          <w:p w14:paraId="292F5F17" w14:textId="77777777" w:rsidR="00872B80" w:rsidRPr="009821CC" w:rsidRDefault="00872B80">
            <w:pPr>
              <w:jc w:val="center"/>
              <w:rPr>
                <w:color w:val="000000" w:themeColor="text1"/>
                <w:sz w:val="28"/>
                <w:szCs w:val="28"/>
              </w:rPr>
            </w:pPr>
            <w:r w:rsidRPr="009821CC">
              <w:rPr>
                <w:color w:val="000000" w:themeColor="text1"/>
                <w:sz w:val="28"/>
                <w:szCs w:val="28"/>
              </w:rPr>
              <w:t>11</w:t>
            </w:r>
          </w:p>
        </w:tc>
        <w:tc>
          <w:tcPr>
            <w:tcW w:w="3880" w:type="dxa"/>
            <w:shd w:val="clear" w:color="auto" w:fill="auto"/>
            <w:vAlign w:val="center"/>
            <w:hideMark/>
          </w:tcPr>
          <w:p w14:paraId="195FC18F" w14:textId="77777777" w:rsidR="00872B80" w:rsidRPr="009821CC" w:rsidRDefault="00872B80">
            <w:pPr>
              <w:rPr>
                <w:color w:val="000000" w:themeColor="text1"/>
                <w:sz w:val="28"/>
                <w:szCs w:val="28"/>
              </w:rPr>
            </w:pPr>
            <w:r w:rsidRPr="009821CC">
              <w:rPr>
                <w:color w:val="000000" w:themeColor="text1"/>
                <w:sz w:val="28"/>
                <w:szCs w:val="28"/>
              </w:rPr>
              <w:t xml:space="preserve">Thuốc bảo vệ thực vật </w:t>
            </w:r>
          </w:p>
        </w:tc>
        <w:tc>
          <w:tcPr>
            <w:tcW w:w="1300" w:type="dxa"/>
            <w:shd w:val="clear" w:color="auto" w:fill="auto"/>
            <w:vAlign w:val="center"/>
            <w:hideMark/>
          </w:tcPr>
          <w:p w14:paraId="09915A60" w14:textId="77777777" w:rsidR="00872B80" w:rsidRPr="009821CC" w:rsidRDefault="00872B80">
            <w:pPr>
              <w:jc w:val="center"/>
              <w:rPr>
                <w:color w:val="000000" w:themeColor="text1"/>
                <w:sz w:val="28"/>
                <w:szCs w:val="28"/>
              </w:rPr>
            </w:pPr>
            <w:r w:rsidRPr="009821CC">
              <w:rPr>
                <w:color w:val="000000" w:themeColor="text1"/>
                <w:sz w:val="28"/>
                <w:szCs w:val="28"/>
              </w:rPr>
              <w:t>Kg (lít)</w:t>
            </w:r>
          </w:p>
        </w:tc>
        <w:tc>
          <w:tcPr>
            <w:tcW w:w="1620" w:type="dxa"/>
            <w:shd w:val="clear" w:color="auto" w:fill="auto"/>
            <w:vAlign w:val="center"/>
            <w:hideMark/>
          </w:tcPr>
          <w:p w14:paraId="2844DD08" w14:textId="77777777" w:rsidR="00872B80" w:rsidRPr="009821CC" w:rsidRDefault="00872B80">
            <w:pPr>
              <w:jc w:val="right"/>
              <w:rPr>
                <w:color w:val="000000" w:themeColor="text1"/>
                <w:sz w:val="28"/>
                <w:szCs w:val="28"/>
              </w:rPr>
            </w:pPr>
            <w:r w:rsidRPr="009821CC">
              <w:rPr>
                <w:color w:val="000000" w:themeColor="text1"/>
                <w:sz w:val="28"/>
                <w:szCs w:val="28"/>
              </w:rPr>
              <w:t>20</w:t>
            </w:r>
          </w:p>
        </w:tc>
      </w:tr>
    </w:tbl>
    <w:p w14:paraId="58E1938B" w14:textId="54411D5E" w:rsidR="00CD492C" w:rsidRPr="009821CC" w:rsidRDefault="00CD492C" w:rsidP="00CD492C">
      <w:pPr>
        <w:pStyle w:val="ListParagraph"/>
        <w:spacing w:before="120" w:after="120" w:line="240" w:lineRule="auto"/>
        <w:ind w:left="0" w:firstLine="720"/>
        <w:jc w:val="both"/>
        <w:rPr>
          <w:rFonts w:ascii="Times New Roman" w:eastAsia="Times New Roman" w:hAnsi="Times New Roman"/>
          <w:b/>
          <w:color w:val="000000" w:themeColor="text1"/>
          <w:sz w:val="28"/>
          <w:szCs w:val="28"/>
          <w:lang w:val="it-IT"/>
        </w:rPr>
      </w:pPr>
      <w:r w:rsidRPr="009821CC">
        <w:rPr>
          <w:rFonts w:ascii="Times New Roman" w:eastAsia="Times New Roman" w:hAnsi="Times New Roman"/>
          <w:b/>
          <w:color w:val="000000" w:themeColor="text1"/>
          <w:sz w:val="28"/>
          <w:szCs w:val="28"/>
          <w:lang w:val="it-IT"/>
        </w:rPr>
        <w:t>2. Định mức công lao động</w:t>
      </w:r>
    </w:p>
    <w:tbl>
      <w:tblPr>
        <w:tblW w:w="8100" w:type="dxa"/>
        <w:jc w:val="center"/>
        <w:tblLook w:val="04A0" w:firstRow="1" w:lastRow="0" w:firstColumn="1" w:lastColumn="0" w:noHBand="0" w:noVBand="1"/>
      </w:tblPr>
      <w:tblGrid>
        <w:gridCol w:w="1300"/>
        <w:gridCol w:w="3880"/>
        <w:gridCol w:w="1300"/>
        <w:gridCol w:w="1620"/>
      </w:tblGrid>
      <w:tr w:rsidR="001E2336" w:rsidRPr="009821CC" w14:paraId="04C34DAC" w14:textId="77777777" w:rsidTr="004014EC">
        <w:trPr>
          <w:trHeight w:val="380"/>
          <w:jc w:val="center"/>
        </w:trPr>
        <w:tc>
          <w:tcPr>
            <w:tcW w:w="13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9A1EA2B" w14:textId="77777777" w:rsidR="004014EC" w:rsidRPr="009821CC" w:rsidRDefault="004014EC">
            <w:pPr>
              <w:jc w:val="center"/>
              <w:rPr>
                <w:b/>
                <w:bCs/>
                <w:color w:val="000000" w:themeColor="text1"/>
                <w:sz w:val="28"/>
                <w:szCs w:val="28"/>
              </w:rPr>
            </w:pPr>
            <w:r w:rsidRPr="009821CC">
              <w:rPr>
                <w:b/>
                <w:bCs/>
                <w:color w:val="000000" w:themeColor="text1"/>
                <w:sz w:val="28"/>
                <w:szCs w:val="28"/>
              </w:rPr>
              <w:t>TT</w:t>
            </w:r>
          </w:p>
        </w:tc>
        <w:tc>
          <w:tcPr>
            <w:tcW w:w="3880" w:type="dxa"/>
            <w:tcBorders>
              <w:top w:val="single" w:sz="4" w:space="0" w:color="auto"/>
              <w:left w:val="nil"/>
              <w:bottom w:val="single" w:sz="4" w:space="0" w:color="auto"/>
              <w:right w:val="single" w:sz="4" w:space="0" w:color="auto"/>
            </w:tcBorders>
            <w:shd w:val="clear" w:color="auto" w:fill="auto"/>
            <w:vAlign w:val="center"/>
            <w:hideMark/>
          </w:tcPr>
          <w:p w14:paraId="13A14718" w14:textId="77777777" w:rsidR="004014EC" w:rsidRPr="009821CC" w:rsidRDefault="004014EC">
            <w:pPr>
              <w:jc w:val="center"/>
              <w:rPr>
                <w:b/>
                <w:bCs/>
                <w:color w:val="000000" w:themeColor="text1"/>
                <w:sz w:val="28"/>
                <w:szCs w:val="28"/>
              </w:rPr>
            </w:pPr>
            <w:r w:rsidRPr="009821CC">
              <w:rPr>
                <w:b/>
                <w:bCs/>
                <w:color w:val="000000" w:themeColor="text1"/>
                <w:sz w:val="28"/>
                <w:szCs w:val="28"/>
              </w:rPr>
              <w:t>Nội dung</w:t>
            </w:r>
          </w:p>
        </w:tc>
        <w:tc>
          <w:tcPr>
            <w:tcW w:w="1300" w:type="dxa"/>
            <w:tcBorders>
              <w:top w:val="single" w:sz="4" w:space="0" w:color="auto"/>
              <w:left w:val="nil"/>
              <w:bottom w:val="single" w:sz="4" w:space="0" w:color="auto"/>
              <w:right w:val="single" w:sz="4" w:space="0" w:color="auto"/>
            </w:tcBorders>
            <w:shd w:val="clear" w:color="auto" w:fill="auto"/>
            <w:vAlign w:val="center"/>
            <w:hideMark/>
          </w:tcPr>
          <w:p w14:paraId="2D312488" w14:textId="77777777" w:rsidR="004014EC" w:rsidRPr="009821CC" w:rsidRDefault="004014EC">
            <w:pPr>
              <w:jc w:val="center"/>
              <w:rPr>
                <w:b/>
                <w:bCs/>
                <w:color w:val="000000" w:themeColor="text1"/>
                <w:sz w:val="28"/>
                <w:szCs w:val="28"/>
              </w:rPr>
            </w:pPr>
            <w:r w:rsidRPr="009821CC">
              <w:rPr>
                <w:b/>
                <w:bCs/>
                <w:color w:val="000000" w:themeColor="text1"/>
                <w:sz w:val="28"/>
                <w:szCs w:val="28"/>
              </w:rPr>
              <w:t>ĐVT</w:t>
            </w:r>
          </w:p>
        </w:tc>
        <w:tc>
          <w:tcPr>
            <w:tcW w:w="1620" w:type="dxa"/>
            <w:tcBorders>
              <w:top w:val="single" w:sz="4" w:space="0" w:color="auto"/>
              <w:left w:val="nil"/>
              <w:bottom w:val="single" w:sz="4" w:space="0" w:color="auto"/>
              <w:right w:val="single" w:sz="4" w:space="0" w:color="auto"/>
            </w:tcBorders>
            <w:shd w:val="clear" w:color="auto" w:fill="auto"/>
            <w:vAlign w:val="center"/>
            <w:hideMark/>
          </w:tcPr>
          <w:p w14:paraId="515353D1" w14:textId="77777777" w:rsidR="004014EC" w:rsidRPr="009821CC" w:rsidRDefault="004014EC">
            <w:pPr>
              <w:jc w:val="center"/>
              <w:rPr>
                <w:b/>
                <w:bCs/>
                <w:color w:val="000000" w:themeColor="text1"/>
                <w:sz w:val="28"/>
                <w:szCs w:val="28"/>
              </w:rPr>
            </w:pPr>
            <w:r w:rsidRPr="009821CC">
              <w:rPr>
                <w:b/>
                <w:bCs/>
                <w:color w:val="000000" w:themeColor="text1"/>
                <w:sz w:val="28"/>
                <w:szCs w:val="28"/>
              </w:rPr>
              <w:t>Số lượng</w:t>
            </w:r>
          </w:p>
        </w:tc>
      </w:tr>
      <w:tr w:rsidR="001E2336" w:rsidRPr="009821CC" w14:paraId="0105BED3" w14:textId="77777777" w:rsidTr="004014EC">
        <w:trPr>
          <w:trHeight w:val="380"/>
          <w:jc w:val="center"/>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538783AB" w14:textId="77777777" w:rsidR="004014EC" w:rsidRPr="009821CC" w:rsidRDefault="004014EC">
            <w:pPr>
              <w:jc w:val="center"/>
              <w:rPr>
                <w:color w:val="000000" w:themeColor="text1"/>
                <w:sz w:val="28"/>
                <w:szCs w:val="28"/>
              </w:rPr>
            </w:pPr>
            <w:r w:rsidRPr="009821CC">
              <w:rPr>
                <w:color w:val="000000" w:themeColor="text1"/>
                <w:sz w:val="28"/>
                <w:szCs w:val="28"/>
              </w:rPr>
              <w:t>1</w:t>
            </w:r>
          </w:p>
        </w:tc>
        <w:tc>
          <w:tcPr>
            <w:tcW w:w="3880" w:type="dxa"/>
            <w:tcBorders>
              <w:top w:val="nil"/>
              <w:left w:val="nil"/>
              <w:bottom w:val="single" w:sz="4" w:space="0" w:color="auto"/>
              <w:right w:val="single" w:sz="4" w:space="0" w:color="auto"/>
            </w:tcBorders>
            <w:shd w:val="clear" w:color="auto" w:fill="auto"/>
            <w:vAlign w:val="center"/>
            <w:hideMark/>
          </w:tcPr>
          <w:p w14:paraId="10D31C34" w14:textId="77777777" w:rsidR="004014EC" w:rsidRPr="009821CC" w:rsidRDefault="004014EC">
            <w:pPr>
              <w:jc w:val="both"/>
              <w:rPr>
                <w:color w:val="000000" w:themeColor="text1"/>
                <w:sz w:val="28"/>
                <w:szCs w:val="28"/>
              </w:rPr>
            </w:pPr>
            <w:r w:rsidRPr="009821CC">
              <w:rPr>
                <w:color w:val="000000" w:themeColor="text1"/>
                <w:sz w:val="28"/>
                <w:szCs w:val="28"/>
              </w:rPr>
              <w:t>Làm đất</w:t>
            </w:r>
          </w:p>
        </w:tc>
        <w:tc>
          <w:tcPr>
            <w:tcW w:w="1300" w:type="dxa"/>
            <w:tcBorders>
              <w:top w:val="nil"/>
              <w:left w:val="nil"/>
              <w:bottom w:val="single" w:sz="4" w:space="0" w:color="auto"/>
              <w:right w:val="single" w:sz="4" w:space="0" w:color="auto"/>
            </w:tcBorders>
            <w:shd w:val="clear" w:color="auto" w:fill="auto"/>
            <w:vAlign w:val="center"/>
            <w:hideMark/>
          </w:tcPr>
          <w:p w14:paraId="0DEDABA5" w14:textId="77777777" w:rsidR="004014EC" w:rsidRPr="009821CC" w:rsidRDefault="004014EC">
            <w:pPr>
              <w:jc w:val="center"/>
              <w:rPr>
                <w:color w:val="000000" w:themeColor="text1"/>
                <w:sz w:val="28"/>
                <w:szCs w:val="28"/>
              </w:rPr>
            </w:pPr>
            <w:r w:rsidRPr="009821CC">
              <w:rPr>
                <w:color w:val="000000" w:themeColor="text1"/>
                <w:sz w:val="28"/>
                <w:szCs w:val="28"/>
              </w:rPr>
              <w:t>Công</w:t>
            </w:r>
          </w:p>
        </w:tc>
        <w:tc>
          <w:tcPr>
            <w:tcW w:w="1620" w:type="dxa"/>
            <w:tcBorders>
              <w:top w:val="nil"/>
              <w:left w:val="nil"/>
              <w:bottom w:val="single" w:sz="4" w:space="0" w:color="auto"/>
              <w:right w:val="single" w:sz="4" w:space="0" w:color="auto"/>
            </w:tcBorders>
            <w:shd w:val="clear" w:color="auto" w:fill="auto"/>
            <w:vAlign w:val="center"/>
            <w:hideMark/>
          </w:tcPr>
          <w:p w14:paraId="71DE879E" w14:textId="51B16172" w:rsidR="004014EC" w:rsidRPr="009821CC" w:rsidRDefault="009821CC" w:rsidP="009821CC">
            <w:pPr>
              <w:jc w:val="center"/>
              <w:rPr>
                <w:color w:val="000000" w:themeColor="text1"/>
                <w:sz w:val="28"/>
                <w:szCs w:val="28"/>
              </w:rPr>
            </w:pPr>
            <w:r>
              <w:rPr>
                <w:color w:val="000000" w:themeColor="text1"/>
                <w:sz w:val="28"/>
                <w:szCs w:val="28"/>
              </w:rPr>
              <w:t>10</w:t>
            </w:r>
          </w:p>
        </w:tc>
      </w:tr>
      <w:tr w:rsidR="001E2336" w:rsidRPr="009821CC" w14:paraId="04639CD3" w14:textId="77777777" w:rsidTr="004014EC">
        <w:trPr>
          <w:trHeight w:val="380"/>
          <w:jc w:val="center"/>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54765308" w14:textId="77777777" w:rsidR="004014EC" w:rsidRPr="009821CC" w:rsidRDefault="004014EC">
            <w:pPr>
              <w:jc w:val="center"/>
              <w:rPr>
                <w:color w:val="000000" w:themeColor="text1"/>
                <w:sz w:val="28"/>
                <w:szCs w:val="28"/>
              </w:rPr>
            </w:pPr>
            <w:r w:rsidRPr="009821CC">
              <w:rPr>
                <w:color w:val="000000" w:themeColor="text1"/>
                <w:sz w:val="28"/>
                <w:szCs w:val="28"/>
              </w:rPr>
              <w:t>2</w:t>
            </w:r>
          </w:p>
        </w:tc>
        <w:tc>
          <w:tcPr>
            <w:tcW w:w="3880" w:type="dxa"/>
            <w:tcBorders>
              <w:top w:val="nil"/>
              <w:left w:val="nil"/>
              <w:bottom w:val="single" w:sz="4" w:space="0" w:color="auto"/>
              <w:right w:val="single" w:sz="4" w:space="0" w:color="auto"/>
            </w:tcBorders>
            <w:shd w:val="clear" w:color="auto" w:fill="auto"/>
            <w:vAlign w:val="center"/>
            <w:hideMark/>
          </w:tcPr>
          <w:p w14:paraId="5A5C4474" w14:textId="77777777" w:rsidR="004014EC" w:rsidRPr="009821CC" w:rsidRDefault="004014EC">
            <w:pPr>
              <w:jc w:val="both"/>
              <w:rPr>
                <w:color w:val="000000" w:themeColor="text1"/>
                <w:sz w:val="28"/>
                <w:szCs w:val="28"/>
              </w:rPr>
            </w:pPr>
            <w:r w:rsidRPr="009821CC">
              <w:rPr>
                <w:color w:val="000000" w:themeColor="text1"/>
                <w:sz w:val="28"/>
                <w:szCs w:val="28"/>
              </w:rPr>
              <w:t>Lên luống</w:t>
            </w:r>
          </w:p>
        </w:tc>
        <w:tc>
          <w:tcPr>
            <w:tcW w:w="1300" w:type="dxa"/>
            <w:tcBorders>
              <w:top w:val="nil"/>
              <w:left w:val="nil"/>
              <w:bottom w:val="single" w:sz="4" w:space="0" w:color="auto"/>
              <w:right w:val="single" w:sz="4" w:space="0" w:color="auto"/>
            </w:tcBorders>
            <w:shd w:val="clear" w:color="auto" w:fill="auto"/>
            <w:vAlign w:val="center"/>
            <w:hideMark/>
          </w:tcPr>
          <w:p w14:paraId="20BB06AF" w14:textId="77777777" w:rsidR="004014EC" w:rsidRPr="009821CC" w:rsidRDefault="004014EC">
            <w:pPr>
              <w:jc w:val="center"/>
              <w:rPr>
                <w:color w:val="000000" w:themeColor="text1"/>
                <w:sz w:val="28"/>
                <w:szCs w:val="28"/>
              </w:rPr>
            </w:pPr>
            <w:r w:rsidRPr="009821CC">
              <w:rPr>
                <w:color w:val="000000" w:themeColor="text1"/>
                <w:sz w:val="28"/>
                <w:szCs w:val="28"/>
              </w:rPr>
              <w:t>Công</w:t>
            </w:r>
          </w:p>
        </w:tc>
        <w:tc>
          <w:tcPr>
            <w:tcW w:w="1620" w:type="dxa"/>
            <w:tcBorders>
              <w:top w:val="nil"/>
              <w:left w:val="nil"/>
              <w:bottom w:val="single" w:sz="4" w:space="0" w:color="auto"/>
              <w:right w:val="single" w:sz="4" w:space="0" w:color="auto"/>
            </w:tcBorders>
            <w:shd w:val="clear" w:color="auto" w:fill="auto"/>
            <w:vAlign w:val="center"/>
            <w:hideMark/>
          </w:tcPr>
          <w:p w14:paraId="41FC3AAB" w14:textId="77777777" w:rsidR="004014EC" w:rsidRPr="009821CC" w:rsidRDefault="004014EC" w:rsidP="009821CC">
            <w:pPr>
              <w:jc w:val="center"/>
              <w:rPr>
                <w:color w:val="000000" w:themeColor="text1"/>
                <w:sz w:val="28"/>
                <w:szCs w:val="28"/>
              </w:rPr>
            </w:pPr>
            <w:r w:rsidRPr="009821CC">
              <w:rPr>
                <w:color w:val="000000" w:themeColor="text1"/>
                <w:sz w:val="28"/>
                <w:szCs w:val="28"/>
              </w:rPr>
              <w:t>10</w:t>
            </w:r>
          </w:p>
        </w:tc>
      </w:tr>
      <w:tr w:rsidR="001E2336" w:rsidRPr="009821CC" w14:paraId="1DF1B16D" w14:textId="77777777" w:rsidTr="004014EC">
        <w:trPr>
          <w:trHeight w:val="380"/>
          <w:jc w:val="center"/>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7C83F0F0" w14:textId="77777777" w:rsidR="004014EC" w:rsidRPr="009821CC" w:rsidRDefault="004014EC">
            <w:pPr>
              <w:jc w:val="center"/>
              <w:rPr>
                <w:color w:val="000000" w:themeColor="text1"/>
                <w:sz w:val="28"/>
                <w:szCs w:val="28"/>
              </w:rPr>
            </w:pPr>
            <w:r w:rsidRPr="009821CC">
              <w:rPr>
                <w:color w:val="000000" w:themeColor="text1"/>
                <w:sz w:val="28"/>
                <w:szCs w:val="28"/>
              </w:rPr>
              <w:t>4</w:t>
            </w:r>
          </w:p>
        </w:tc>
        <w:tc>
          <w:tcPr>
            <w:tcW w:w="3880" w:type="dxa"/>
            <w:tcBorders>
              <w:top w:val="nil"/>
              <w:left w:val="nil"/>
              <w:bottom w:val="single" w:sz="4" w:space="0" w:color="auto"/>
              <w:right w:val="single" w:sz="4" w:space="0" w:color="auto"/>
            </w:tcBorders>
            <w:shd w:val="clear" w:color="auto" w:fill="auto"/>
            <w:vAlign w:val="center"/>
            <w:hideMark/>
          </w:tcPr>
          <w:p w14:paraId="6CBF206B" w14:textId="77777777" w:rsidR="004014EC" w:rsidRPr="009821CC" w:rsidRDefault="004014EC">
            <w:pPr>
              <w:jc w:val="both"/>
              <w:rPr>
                <w:color w:val="000000" w:themeColor="text1"/>
                <w:sz w:val="28"/>
                <w:szCs w:val="28"/>
              </w:rPr>
            </w:pPr>
            <w:r w:rsidRPr="009821CC">
              <w:rPr>
                <w:color w:val="000000" w:themeColor="text1"/>
                <w:sz w:val="28"/>
                <w:szCs w:val="28"/>
              </w:rPr>
              <w:t>Gieo hạt</w:t>
            </w:r>
          </w:p>
        </w:tc>
        <w:tc>
          <w:tcPr>
            <w:tcW w:w="1300" w:type="dxa"/>
            <w:tcBorders>
              <w:top w:val="nil"/>
              <w:left w:val="nil"/>
              <w:bottom w:val="single" w:sz="4" w:space="0" w:color="auto"/>
              <w:right w:val="single" w:sz="4" w:space="0" w:color="auto"/>
            </w:tcBorders>
            <w:shd w:val="clear" w:color="auto" w:fill="auto"/>
            <w:vAlign w:val="center"/>
            <w:hideMark/>
          </w:tcPr>
          <w:p w14:paraId="7B4BA52D" w14:textId="77777777" w:rsidR="004014EC" w:rsidRPr="009821CC" w:rsidRDefault="004014EC">
            <w:pPr>
              <w:jc w:val="center"/>
              <w:rPr>
                <w:color w:val="000000" w:themeColor="text1"/>
                <w:sz w:val="28"/>
                <w:szCs w:val="28"/>
              </w:rPr>
            </w:pPr>
            <w:r w:rsidRPr="009821CC">
              <w:rPr>
                <w:color w:val="000000" w:themeColor="text1"/>
                <w:sz w:val="28"/>
                <w:szCs w:val="28"/>
              </w:rPr>
              <w:t>Công</w:t>
            </w:r>
          </w:p>
        </w:tc>
        <w:tc>
          <w:tcPr>
            <w:tcW w:w="1620" w:type="dxa"/>
            <w:tcBorders>
              <w:top w:val="nil"/>
              <w:left w:val="nil"/>
              <w:bottom w:val="single" w:sz="4" w:space="0" w:color="auto"/>
              <w:right w:val="single" w:sz="4" w:space="0" w:color="auto"/>
            </w:tcBorders>
            <w:shd w:val="clear" w:color="auto" w:fill="auto"/>
            <w:vAlign w:val="center"/>
            <w:hideMark/>
          </w:tcPr>
          <w:p w14:paraId="200C9660" w14:textId="6B06B362" w:rsidR="004014EC" w:rsidRPr="009821CC" w:rsidRDefault="009821CC" w:rsidP="009821CC">
            <w:pPr>
              <w:jc w:val="center"/>
              <w:rPr>
                <w:color w:val="000000" w:themeColor="text1"/>
                <w:sz w:val="28"/>
                <w:szCs w:val="28"/>
              </w:rPr>
            </w:pPr>
            <w:r>
              <w:rPr>
                <w:color w:val="000000" w:themeColor="text1"/>
                <w:sz w:val="28"/>
                <w:szCs w:val="28"/>
              </w:rPr>
              <w:t>10</w:t>
            </w:r>
          </w:p>
        </w:tc>
      </w:tr>
      <w:tr w:rsidR="001E2336" w:rsidRPr="009821CC" w14:paraId="691DCC06" w14:textId="77777777" w:rsidTr="004014EC">
        <w:trPr>
          <w:trHeight w:val="380"/>
          <w:jc w:val="center"/>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5C306030" w14:textId="77777777" w:rsidR="004014EC" w:rsidRPr="009821CC" w:rsidRDefault="004014EC">
            <w:pPr>
              <w:jc w:val="center"/>
              <w:rPr>
                <w:color w:val="000000" w:themeColor="text1"/>
                <w:sz w:val="28"/>
                <w:szCs w:val="28"/>
              </w:rPr>
            </w:pPr>
            <w:r w:rsidRPr="009821CC">
              <w:rPr>
                <w:color w:val="000000" w:themeColor="text1"/>
                <w:sz w:val="28"/>
                <w:szCs w:val="28"/>
              </w:rPr>
              <w:t>5</w:t>
            </w:r>
          </w:p>
        </w:tc>
        <w:tc>
          <w:tcPr>
            <w:tcW w:w="3880" w:type="dxa"/>
            <w:tcBorders>
              <w:top w:val="nil"/>
              <w:left w:val="nil"/>
              <w:bottom w:val="single" w:sz="4" w:space="0" w:color="auto"/>
              <w:right w:val="single" w:sz="4" w:space="0" w:color="auto"/>
            </w:tcBorders>
            <w:shd w:val="clear" w:color="auto" w:fill="auto"/>
            <w:vAlign w:val="center"/>
            <w:hideMark/>
          </w:tcPr>
          <w:p w14:paraId="46E6F71D" w14:textId="77777777" w:rsidR="004014EC" w:rsidRPr="009821CC" w:rsidRDefault="004014EC">
            <w:pPr>
              <w:jc w:val="both"/>
              <w:rPr>
                <w:color w:val="000000" w:themeColor="text1"/>
                <w:sz w:val="28"/>
                <w:szCs w:val="28"/>
              </w:rPr>
            </w:pPr>
            <w:r w:rsidRPr="009821CC">
              <w:rPr>
                <w:color w:val="000000" w:themeColor="text1"/>
                <w:sz w:val="28"/>
                <w:szCs w:val="28"/>
              </w:rPr>
              <w:t>Bón phân</w:t>
            </w:r>
          </w:p>
        </w:tc>
        <w:tc>
          <w:tcPr>
            <w:tcW w:w="1300" w:type="dxa"/>
            <w:tcBorders>
              <w:top w:val="nil"/>
              <w:left w:val="nil"/>
              <w:bottom w:val="single" w:sz="4" w:space="0" w:color="auto"/>
              <w:right w:val="single" w:sz="4" w:space="0" w:color="auto"/>
            </w:tcBorders>
            <w:shd w:val="clear" w:color="auto" w:fill="auto"/>
            <w:vAlign w:val="center"/>
            <w:hideMark/>
          </w:tcPr>
          <w:p w14:paraId="25A30009" w14:textId="77777777" w:rsidR="004014EC" w:rsidRPr="009821CC" w:rsidRDefault="004014EC">
            <w:pPr>
              <w:jc w:val="center"/>
              <w:rPr>
                <w:color w:val="000000" w:themeColor="text1"/>
                <w:sz w:val="28"/>
                <w:szCs w:val="28"/>
              </w:rPr>
            </w:pPr>
            <w:r w:rsidRPr="009821CC">
              <w:rPr>
                <w:color w:val="000000" w:themeColor="text1"/>
                <w:sz w:val="28"/>
                <w:szCs w:val="28"/>
              </w:rPr>
              <w:t>Công</w:t>
            </w:r>
          </w:p>
        </w:tc>
        <w:tc>
          <w:tcPr>
            <w:tcW w:w="1620" w:type="dxa"/>
            <w:tcBorders>
              <w:top w:val="nil"/>
              <w:left w:val="nil"/>
              <w:bottom w:val="single" w:sz="4" w:space="0" w:color="auto"/>
              <w:right w:val="single" w:sz="4" w:space="0" w:color="auto"/>
            </w:tcBorders>
            <w:shd w:val="clear" w:color="auto" w:fill="auto"/>
            <w:vAlign w:val="center"/>
            <w:hideMark/>
          </w:tcPr>
          <w:p w14:paraId="79450D57" w14:textId="77777777" w:rsidR="004014EC" w:rsidRPr="009821CC" w:rsidRDefault="004014EC" w:rsidP="009821CC">
            <w:pPr>
              <w:jc w:val="center"/>
              <w:rPr>
                <w:color w:val="000000" w:themeColor="text1"/>
                <w:sz w:val="28"/>
                <w:szCs w:val="28"/>
              </w:rPr>
            </w:pPr>
            <w:r w:rsidRPr="009821CC">
              <w:rPr>
                <w:color w:val="000000" w:themeColor="text1"/>
                <w:sz w:val="28"/>
                <w:szCs w:val="28"/>
              </w:rPr>
              <w:t>10</w:t>
            </w:r>
          </w:p>
        </w:tc>
      </w:tr>
      <w:tr w:rsidR="001E2336" w:rsidRPr="009821CC" w14:paraId="570F26DF" w14:textId="77777777" w:rsidTr="004014EC">
        <w:trPr>
          <w:trHeight w:val="380"/>
          <w:jc w:val="center"/>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3728E11D" w14:textId="77777777" w:rsidR="004014EC" w:rsidRPr="009821CC" w:rsidRDefault="004014EC">
            <w:pPr>
              <w:jc w:val="center"/>
              <w:rPr>
                <w:color w:val="000000" w:themeColor="text1"/>
                <w:sz w:val="28"/>
                <w:szCs w:val="28"/>
              </w:rPr>
            </w:pPr>
            <w:r w:rsidRPr="009821CC">
              <w:rPr>
                <w:color w:val="000000" w:themeColor="text1"/>
                <w:sz w:val="28"/>
                <w:szCs w:val="28"/>
              </w:rPr>
              <w:t>6</w:t>
            </w:r>
          </w:p>
        </w:tc>
        <w:tc>
          <w:tcPr>
            <w:tcW w:w="3880" w:type="dxa"/>
            <w:tcBorders>
              <w:top w:val="nil"/>
              <w:left w:val="nil"/>
              <w:bottom w:val="single" w:sz="4" w:space="0" w:color="auto"/>
              <w:right w:val="single" w:sz="4" w:space="0" w:color="auto"/>
            </w:tcBorders>
            <w:shd w:val="clear" w:color="auto" w:fill="auto"/>
            <w:vAlign w:val="center"/>
            <w:hideMark/>
          </w:tcPr>
          <w:p w14:paraId="3650F4B2" w14:textId="77777777" w:rsidR="004014EC" w:rsidRPr="009821CC" w:rsidRDefault="004014EC">
            <w:pPr>
              <w:jc w:val="both"/>
              <w:rPr>
                <w:color w:val="000000" w:themeColor="text1"/>
                <w:sz w:val="28"/>
                <w:szCs w:val="28"/>
              </w:rPr>
            </w:pPr>
            <w:r w:rsidRPr="009821CC">
              <w:rPr>
                <w:color w:val="000000" w:themeColor="text1"/>
                <w:sz w:val="28"/>
                <w:szCs w:val="28"/>
              </w:rPr>
              <w:t>Phun thuốc</w:t>
            </w:r>
          </w:p>
        </w:tc>
        <w:tc>
          <w:tcPr>
            <w:tcW w:w="1300" w:type="dxa"/>
            <w:tcBorders>
              <w:top w:val="nil"/>
              <w:left w:val="nil"/>
              <w:bottom w:val="single" w:sz="4" w:space="0" w:color="auto"/>
              <w:right w:val="single" w:sz="4" w:space="0" w:color="auto"/>
            </w:tcBorders>
            <w:shd w:val="clear" w:color="auto" w:fill="auto"/>
            <w:vAlign w:val="center"/>
            <w:hideMark/>
          </w:tcPr>
          <w:p w14:paraId="5AC81E5D" w14:textId="77777777" w:rsidR="004014EC" w:rsidRPr="009821CC" w:rsidRDefault="004014EC">
            <w:pPr>
              <w:jc w:val="center"/>
              <w:rPr>
                <w:color w:val="000000" w:themeColor="text1"/>
                <w:sz w:val="28"/>
                <w:szCs w:val="28"/>
              </w:rPr>
            </w:pPr>
            <w:r w:rsidRPr="009821CC">
              <w:rPr>
                <w:color w:val="000000" w:themeColor="text1"/>
                <w:sz w:val="28"/>
                <w:szCs w:val="28"/>
              </w:rPr>
              <w:t>Công</w:t>
            </w:r>
          </w:p>
        </w:tc>
        <w:tc>
          <w:tcPr>
            <w:tcW w:w="1620" w:type="dxa"/>
            <w:tcBorders>
              <w:top w:val="nil"/>
              <w:left w:val="nil"/>
              <w:bottom w:val="single" w:sz="4" w:space="0" w:color="auto"/>
              <w:right w:val="single" w:sz="4" w:space="0" w:color="auto"/>
            </w:tcBorders>
            <w:shd w:val="clear" w:color="auto" w:fill="auto"/>
            <w:vAlign w:val="center"/>
            <w:hideMark/>
          </w:tcPr>
          <w:p w14:paraId="4A41BD7C" w14:textId="77777777" w:rsidR="004014EC" w:rsidRPr="009821CC" w:rsidRDefault="004014EC" w:rsidP="009821CC">
            <w:pPr>
              <w:jc w:val="center"/>
              <w:rPr>
                <w:color w:val="000000" w:themeColor="text1"/>
                <w:sz w:val="28"/>
                <w:szCs w:val="28"/>
              </w:rPr>
            </w:pPr>
            <w:r w:rsidRPr="009821CC">
              <w:rPr>
                <w:color w:val="000000" w:themeColor="text1"/>
                <w:sz w:val="28"/>
                <w:szCs w:val="28"/>
              </w:rPr>
              <w:t>10</w:t>
            </w:r>
          </w:p>
        </w:tc>
      </w:tr>
      <w:tr w:rsidR="001E2336" w:rsidRPr="009821CC" w14:paraId="69547555" w14:textId="77777777" w:rsidTr="004014EC">
        <w:trPr>
          <w:trHeight w:val="380"/>
          <w:jc w:val="center"/>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7B531745" w14:textId="77777777" w:rsidR="004014EC" w:rsidRPr="009821CC" w:rsidRDefault="004014EC">
            <w:pPr>
              <w:jc w:val="center"/>
              <w:rPr>
                <w:color w:val="000000" w:themeColor="text1"/>
                <w:sz w:val="28"/>
                <w:szCs w:val="28"/>
              </w:rPr>
            </w:pPr>
            <w:r w:rsidRPr="009821CC">
              <w:rPr>
                <w:color w:val="000000" w:themeColor="text1"/>
                <w:sz w:val="28"/>
                <w:szCs w:val="28"/>
              </w:rPr>
              <w:t>7</w:t>
            </w:r>
          </w:p>
        </w:tc>
        <w:tc>
          <w:tcPr>
            <w:tcW w:w="3880" w:type="dxa"/>
            <w:tcBorders>
              <w:top w:val="nil"/>
              <w:left w:val="nil"/>
              <w:bottom w:val="single" w:sz="4" w:space="0" w:color="auto"/>
              <w:right w:val="single" w:sz="4" w:space="0" w:color="auto"/>
            </w:tcBorders>
            <w:shd w:val="clear" w:color="auto" w:fill="auto"/>
            <w:vAlign w:val="center"/>
            <w:hideMark/>
          </w:tcPr>
          <w:p w14:paraId="3DB09F3D" w14:textId="77777777" w:rsidR="004014EC" w:rsidRPr="009821CC" w:rsidRDefault="004014EC">
            <w:pPr>
              <w:jc w:val="both"/>
              <w:rPr>
                <w:color w:val="000000" w:themeColor="text1"/>
                <w:sz w:val="28"/>
                <w:szCs w:val="28"/>
              </w:rPr>
            </w:pPr>
            <w:r w:rsidRPr="009821CC">
              <w:rPr>
                <w:color w:val="000000" w:themeColor="text1"/>
                <w:sz w:val="28"/>
                <w:szCs w:val="28"/>
              </w:rPr>
              <w:t>Chăm sóc</w:t>
            </w:r>
          </w:p>
        </w:tc>
        <w:tc>
          <w:tcPr>
            <w:tcW w:w="1300" w:type="dxa"/>
            <w:tcBorders>
              <w:top w:val="nil"/>
              <w:left w:val="nil"/>
              <w:bottom w:val="single" w:sz="4" w:space="0" w:color="auto"/>
              <w:right w:val="single" w:sz="4" w:space="0" w:color="auto"/>
            </w:tcBorders>
            <w:shd w:val="clear" w:color="auto" w:fill="auto"/>
            <w:vAlign w:val="center"/>
            <w:hideMark/>
          </w:tcPr>
          <w:p w14:paraId="3BD9B3AA" w14:textId="77777777" w:rsidR="004014EC" w:rsidRPr="009821CC" w:rsidRDefault="004014EC">
            <w:pPr>
              <w:jc w:val="center"/>
              <w:rPr>
                <w:color w:val="000000" w:themeColor="text1"/>
                <w:sz w:val="28"/>
                <w:szCs w:val="28"/>
              </w:rPr>
            </w:pPr>
            <w:r w:rsidRPr="009821CC">
              <w:rPr>
                <w:color w:val="000000" w:themeColor="text1"/>
                <w:sz w:val="28"/>
                <w:szCs w:val="28"/>
              </w:rPr>
              <w:t>Công</w:t>
            </w:r>
          </w:p>
        </w:tc>
        <w:tc>
          <w:tcPr>
            <w:tcW w:w="1620" w:type="dxa"/>
            <w:tcBorders>
              <w:top w:val="nil"/>
              <w:left w:val="nil"/>
              <w:bottom w:val="single" w:sz="4" w:space="0" w:color="auto"/>
              <w:right w:val="single" w:sz="4" w:space="0" w:color="auto"/>
            </w:tcBorders>
            <w:shd w:val="clear" w:color="auto" w:fill="auto"/>
            <w:vAlign w:val="center"/>
            <w:hideMark/>
          </w:tcPr>
          <w:p w14:paraId="29CE45B2" w14:textId="618B3529" w:rsidR="004014EC" w:rsidRPr="009821CC" w:rsidRDefault="009821CC" w:rsidP="009821CC">
            <w:pPr>
              <w:jc w:val="center"/>
              <w:rPr>
                <w:color w:val="000000" w:themeColor="text1"/>
                <w:sz w:val="28"/>
                <w:szCs w:val="28"/>
              </w:rPr>
            </w:pPr>
            <w:r>
              <w:rPr>
                <w:color w:val="000000" w:themeColor="text1"/>
                <w:sz w:val="28"/>
                <w:szCs w:val="28"/>
              </w:rPr>
              <w:t>20</w:t>
            </w:r>
          </w:p>
        </w:tc>
      </w:tr>
      <w:tr w:rsidR="004014EC" w:rsidRPr="009821CC" w14:paraId="34465719" w14:textId="77777777" w:rsidTr="004014EC">
        <w:trPr>
          <w:trHeight w:val="380"/>
          <w:jc w:val="center"/>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753D5D68" w14:textId="77777777" w:rsidR="004014EC" w:rsidRPr="009821CC" w:rsidRDefault="004014EC">
            <w:pPr>
              <w:rPr>
                <w:color w:val="000000" w:themeColor="text1"/>
                <w:sz w:val="28"/>
                <w:szCs w:val="28"/>
              </w:rPr>
            </w:pPr>
            <w:r w:rsidRPr="009821CC">
              <w:rPr>
                <w:color w:val="000000" w:themeColor="text1"/>
                <w:sz w:val="28"/>
                <w:szCs w:val="28"/>
              </w:rPr>
              <w:t> </w:t>
            </w:r>
          </w:p>
        </w:tc>
        <w:tc>
          <w:tcPr>
            <w:tcW w:w="3880" w:type="dxa"/>
            <w:tcBorders>
              <w:top w:val="nil"/>
              <w:left w:val="nil"/>
              <w:bottom w:val="single" w:sz="4" w:space="0" w:color="auto"/>
              <w:right w:val="single" w:sz="4" w:space="0" w:color="auto"/>
            </w:tcBorders>
            <w:shd w:val="clear" w:color="auto" w:fill="auto"/>
            <w:vAlign w:val="center"/>
            <w:hideMark/>
          </w:tcPr>
          <w:p w14:paraId="4E35650D" w14:textId="77777777" w:rsidR="004014EC" w:rsidRPr="009821CC" w:rsidRDefault="004014EC">
            <w:pPr>
              <w:jc w:val="both"/>
              <w:rPr>
                <w:b/>
                <w:bCs/>
                <w:color w:val="000000" w:themeColor="text1"/>
                <w:sz w:val="28"/>
                <w:szCs w:val="28"/>
              </w:rPr>
            </w:pPr>
            <w:r w:rsidRPr="009821CC">
              <w:rPr>
                <w:b/>
                <w:bCs/>
                <w:color w:val="000000" w:themeColor="text1"/>
                <w:sz w:val="28"/>
                <w:szCs w:val="28"/>
              </w:rPr>
              <w:t>Tổng cộng</w:t>
            </w:r>
          </w:p>
        </w:tc>
        <w:tc>
          <w:tcPr>
            <w:tcW w:w="1300" w:type="dxa"/>
            <w:tcBorders>
              <w:top w:val="nil"/>
              <w:left w:val="nil"/>
              <w:bottom w:val="single" w:sz="4" w:space="0" w:color="auto"/>
              <w:right w:val="single" w:sz="4" w:space="0" w:color="auto"/>
            </w:tcBorders>
            <w:shd w:val="clear" w:color="auto" w:fill="auto"/>
            <w:vAlign w:val="center"/>
            <w:hideMark/>
          </w:tcPr>
          <w:p w14:paraId="717290BE" w14:textId="77777777" w:rsidR="004014EC" w:rsidRPr="009821CC" w:rsidRDefault="004014EC">
            <w:pPr>
              <w:jc w:val="center"/>
              <w:rPr>
                <w:b/>
                <w:bCs/>
                <w:color w:val="000000" w:themeColor="text1"/>
                <w:sz w:val="28"/>
                <w:szCs w:val="28"/>
              </w:rPr>
            </w:pPr>
            <w:r w:rsidRPr="009821CC">
              <w:rPr>
                <w:b/>
                <w:bCs/>
                <w:color w:val="000000" w:themeColor="text1"/>
                <w:sz w:val="28"/>
                <w:szCs w:val="28"/>
              </w:rPr>
              <w:t>Công</w:t>
            </w:r>
          </w:p>
        </w:tc>
        <w:tc>
          <w:tcPr>
            <w:tcW w:w="1620" w:type="dxa"/>
            <w:tcBorders>
              <w:top w:val="nil"/>
              <w:left w:val="nil"/>
              <w:bottom w:val="single" w:sz="4" w:space="0" w:color="auto"/>
              <w:right w:val="single" w:sz="4" w:space="0" w:color="auto"/>
            </w:tcBorders>
            <w:shd w:val="clear" w:color="auto" w:fill="auto"/>
            <w:noWrap/>
            <w:vAlign w:val="bottom"/>
            <w:hideMark/>
          </w:tcPr>
          <w:p w14:paraId="5327ADE0" w14:textId="1D720D87" w:rsidR="004014EC" w:rsidRPr="009821CC" w:rsidRDefault="009821CC" w:rsidP="009821CC">
            <w:pPr>
              <w:jc w:val="center"/>
              <w:rPr>
                <w:b/>
                <w:bCs/>
                <w:color w:val="000000" w:themeColor="text1"/>
                <w:sz w:val="28"/>
                <w:szCs w:val="28"/>
              </w:rPr>
            </w:pPr>
            <w:r>
              <w:rPr>
                <w:b/>
                <w:bCs/>
                <w:color w:val="000000" w:themeColor="text1"/>
                <w:sz w:val="28"/>
                <w:szCs w:val="28"/>
              </w:rPr>
              <w:t>70</w:t>
            </w:r>
          </w:p>
        </w:tc>
      </w:tr>
    </w:tbl>
    <w:p w14:paraId="49D36832" w14:textId="4E5133EF" w:rsidR="001C65B0" w:rsidRPr="009821CC" w:rsidRDefault="001C65B0" w:rsidP="004014EC">
      <w:pPr>
        <w:spacing w:before="120" w:after="120"/>
        <w:jc w:val="both"/>
        <w:rPr>
          <w:b/>
          <w:strike/>
          <w:color w:val="000000" w:themeColor="text1"/>
          <w:sz w:val="28"/>
          <w:szCs w:val="28"/>
          <w:lang w:val="it-IT"/>
        </w:rPr>
      </w:pPr>
    </w:p>
    <w:sectPr w:rsidR="001C65B0" w:rsidRPr="009821CC" w:rsidSect="004A2409">
      <w:headerReference w:type="default" r:id="rId9"/>
      <w:pgSz w:w="11907" w:h="16840" w:code="9"/>
      <w:pgMar w:top="1474" w:right="1247" w:bottom="851" w:left="1134" w:header="567" w:footer="56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CC5F7D8" w14:textId="77777777" w:rsidR="006854C3" w:rsidRDefault="006854C3" w:rsidP="008D0DFA">
      <w:r>
        <w:separator/>
      </w:r>
    </w:p>
  </w:endnote>
  <w:endnote w:type="continuationSeparator" w:id="0">
    <w:p w14:paraId="371900F6" w14:textId="77777777" w:rsidR="006854C3" w:rsidRDefault="006854C3" w:rsidP="008D0D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1C067F4" w14:textId="77777777" w:rsidR="006854C3" w:rsidRDefault="006854C3" w:rsidP="008D0DFA">
      <w:r>
        <w:separator/>
      </w:r>
    </w:p>
  </w:footnote>
  <w:footnote w:type="continuationSeparator" w:id="0">
    <w:p w14:paraId="0B4BAEFF" w14:textId="77777777" w:rsidR="006854C3" w:rsidRDefault="006854C3" w:rsidP="008D0D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26AED9" w14:textId="288598CA" w:rsidR="008D0DFA" w:rsidRDefault="008D0DFA">
    <w:pPr>
      <w:pStyle w:val="Header"/>
      <w:jc w:val="center"/>
    </w:pPr>
  </w:p>
  <w:p w14:paraId="6F57F9AC" w14:textId="77777777" w:rsidR="008D0DFA" w:rsidRDefault="008D0DF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9093141"/>
      <w:docPartObj>
        <w:docPartGallery w:val="Page Numbers (Top of Page)"/>
        <w:docPartUnique/>
      </w:docPartObj>
    </w:sdtPr>
    <w:sdtEndPr>
      <w:rPr>
        <w:noProof/>
      </w:rPr>
    </w:sdtEndPr>
    <w:sdtContent>
      <w:p w14:paraId="586B10CB" w14:textId="5EC7196C" w:rsidR="002B2B04" w:rsidRDefault="002B2B04">
        <w:pPr>
          <w:pStyle w:val="Header"/>
          <w:jc w:val="center"/>
        </w:pPr>
        <w:r>
          <w:fldChar w:fldCharType="begin"/>
        </w:r>
        <w:r>
          <w:instrText xml:space="preserve"> PAGE   \* MERGEFORMAT </w:instrText>
        </w:r>
        <w:r>
          <w:fldChar w:fldCharType="separate"/>
        </w:r>
        <w:r w:rsidR="003D1D02">
          <w:rPr>
            <w:noProof/>
          </w:rPr>
          <w:t>5</w:t>
        </w:r>
        <w:r>
          <w:rPr>
            <w:noProof/>
          </w:rPr>
          <w:fldChar w:fldCharType="end"/>
        </w:r>
      </w:p>
    </w:sdtContent>
  </w:sdt>
  <w:p w14:paraId="1E702EEA" w14:textId="77777777" w:rsidR="002B2B04" w:rsidRDefault="002B2B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9404D8"/>
    <w:multiLevelType w:val="hybridMultilevel"/>
    <w:tmpl w:val="EDE27620"/>
    <w:lvl w:ilvl="0" w:tplc="6FB026A4">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050271B"/>
    <w:multiLevelType w:val="hybridMultilevel"/>
    <w:tmpl w:val="1C0089AC"/>
    <w:lvl w:ilvl="0" w:tplc="FA285FCA">
      <w:start w:val="3"/>
      <w:numFmt w:val="bullet"/>
      <w:lvlText w:val="-"/>
      <w:lvlJc w:val="left"/>
      <w:pPr>
        <w:ind w:left="1069" w:hanging="360"/>
      </w:pPr>
      <w:rPr>
        <w:rFonts w:ascii="Times New Roman" w:eastAsia="Calibr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 w15:restartNumberingAfterBreak="0">
    <w:nsid w:val="3B8D58BC"/>
    <w:multiLevelType w:val="hybridMultilevel"/>
    <w:tmpl w:val="A16406E4"/>
    <w:lvl w:ilvl="0" w:tplc="9C7A66EA">
      <w:start w:val="7"/>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 w15:restartNumberingAfterBreak="0">
    <w:nsid w:val="71A10A96"/>
    <w:multiLevelType w:val="hybridMultilevel"/>
    <w:tmpl w:val="ECB466D8"/>
    <w:lvl w:ilvl="0" w:tplc="AD0C1940">
      <w:start w:val="3"/>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492C"/>
    <w:rsid w:val="000277F2"/>
    <w:rsid w:val="0008341E"/>
    <w:rsid w:val="000959DE"/>
    <w:rsid w:val="000C3539"/>
    <w:rsid w:val="000C5145"/>
    <w:rsid w:val="000F0CAA"/>
    <w:rsid w:val="000F57FF"/>
    <w:rsid w:val="0011487B"/>
    <w:rsid w:val="00152008"/>
    <w:rsid w:val="00177132"/>
    <w:rsid w:val="00184678"/>
    <w:rsid w:val="001C146A"/>
    <w:rsid w:val="001C65B0"/>
    <w:rsid w:val="001E2336"/>
    <w:rsid w:val="00220DD9"/>
    <w:rsid w:val="00221E91"/>
    <w:rsid w:val="0022748F"/>
    <w:rsid w:val="00234F93"/>
    <w:rsid w:val="002A7F9D"/>
    <w:rsid w:val="002B2B04"/>
    <w:rsid w:val="002D5F9C"/>
    <w:rsid w:val="002D76E3"/>
    <w:rsid w:val="002F51D0"/>
    <w:rsid w:val="003239B4"/>
    <w:rsid w:val="003275B9"/>
    <w:rsid w:val="00356871"/>
    <w:rsid w:val="003D1D02"/>
    <w:rsid w:val="003D624D"/>
    <w:rsid w:val="004014EC"/>
    <w:rsid w:val="0043568F"/>
    <w:rsid w:val="00441820"/>
    <w:rsid w:val="00473E99"/>
    <w:rsid w:val="004D7452"/>
    <w:rsid w:val="00505907"/>
    <w:rsid w:val="005829A8"/>
    <w:rsid w:val="00593D85"/>
    <w:rsid w:val="005D7E2E"/>
    <w:rsid w:val="005E2014"/>
    <w:rsid w:val="006033FB"/>
    <w:rsid w:val="00623413"/>
    <w:rsid w:val="006854C3"/>
    <w:rsid w:val="006B67DB"/>
    <w:rsid w:val="006E16C0"/>
    <w:rsid w:val="00753534"/>
    <w:rsid w:val="0077390B"/>
    <w:rsid w:val="007A215E"/>
    <w:rsid w:val="007F75B5"/>
    <w:rsid w:val="00837418"/>
    <w:rsid w:val="00844B07"/>
    <w:rsid w:val="0086058F"/>
    <w:rsid w:val="008720B5"/>
    <w:rsid w:val="00872B80"/>
    <w:rsid w:val="0088417B"/>
    <w:rsid w:val="008C6635"/>
    <w:rsid w:val="008D0DFA"/>
    <w:rsid w:val="009331DB"/>
    <w:rsid w:val="009457F9"/>
    <w:rsid w:val="00947906"/>
    <w:rsid w:val="009674EF"/>
    <w:rsid w:val="009821CC"/>
    <w:rsid w:val="009908F3"/>
    <w:rsid w:val="009B6BCF"/>
    <w:rsid w:val="00A61DA4"/>
    <w:rsid w:val="00A9172F"/>
    <w:rsid w:val="00AA36E7"/>
    <w:rsid w:val="00AB0446"/>
    <w:rsid w:val="00AF691B"/>
    <w:rsid w:val="00B23DED"/>
    <w:rsid w:val="00B247F9"/>
    <w:rsid w:val="00B72D07"/>
    <w:rsid w:val="00C668D8"/>
    <w:rsid w:val="00C71F49"/>
    <w:rsid w:val="00C83476"/>
    <w:rsid w:val="00C86B73"/>
    <w:rsid w:val="00CA16B9"/>
    <w:rsid w:val="00CB629C"/>
    <w:rsid w:val="00CC3909"/>
    <w:rsid w:val="00CD492C"/>
    <w:rsid w:val="00CE66D8"/>
    <w:rsid w:val="00CE747B"/>
    <w:rsid w:val="00D306AA"/>
    <w:rsid w:val="00D44277"/>
    <w:rsid w:val="00D7445F"/>
    <w:rsid w:val="00D76E0A"/>
    <w:rsid w:val="00D975FF"/>
    <w:rsid w:val="00DA2C3C"/>
    <w:rsid w:val="00DD2C30"/>
    <w:rsid w:val="00DF460E"/>
    <w:rsid w:val="00E0792C"/>
    <w:rsid w:val="00E20873"/>
    <w:rsid w:val="00E40501"/>
    <w:rsid w:val="00E56799"/>
    <w:rsid w:val="00E71418"/>
    <w:rsid w:val="00EA69EA"/>
    <w:rsid w:val="00EB4E7D"/>
    <w:rsid w:val="00F10606"/>
    <w:rsid w:val="00F51F7B"/>
    <w:rsid w:val="00F54C83"/>
    <w:rsid w:val="00FA46A1"/>
    <w:rsid w:val="00FC07DF"/>
    <w:rsid w:val="00FE0310"/>
    <w:rsid w:val="00FE4C3F"/>
    <w:rsid w:val="00FF5A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129A2"/>
  <w15:chartTrackingRefBased/>
  <w15:docId w15:val="{6E71DBD5-D2D8-234B-BD75-36A29B149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014EC"/>
    <w:rPr>
      <w:rFonts w:ascii="Times New Roman" w:eastAsia="Times New Roman" w:hAnsi="Times New Roman" w:cs="Times New Roman"/>
    </w:rPr>
  </w:style>
  <w:style w:type="paragraph" w:styleId="Heading1">
    <w:name w:val="heading 1"/>
    <w:basedOn w:val="Normal"/>
    <w:next w:val="Normal"/>
    <w:link w:val="Heading1Char"/>
    <w:qFormat/>
    <w:rsid w:val="00CD492C"/>
    <w:pPr>
      <w:keepNext/>
      <w:spacing w:before="120" w:after="120"/>
      <w:ind w:left="-68" w:firstLine="669"/>
      <w:jc w:val="center"/>
      <w:outlineLvl w:val="0"/>
    </w:pPr>
    <w:rPr>
      <w:b/>
      <w:sz w:val="26"/>
      <w:szCs w:val="26"/>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D492C"/>
    <w:rPr>
      <w:rFonts w:ascii="Times New Roman" w:eastAsia="Times New Roman" w:hAnsi="Times New Roman" w:cs="Times New Roman"/>
      <w:b/>
      <w:sz w:val="26"/>
      <w:szCs w:val="26"/>
      <w:lang w:val="x-none" w:eastAsia="x-none"/>
    </w:rPr>
  </w:style>
  <w:style w:type="paragraph" w:styleId="ListParagraph">
    <w:name w:val="List Paragraph"/>
    <w:basedOn w:val="Normal"/>
    <w:uiPriority w:val="1"/>
    <w:qFormat/>
    <w:rsid w:val="00CD492C"/>
    <w:pPr>
      <w:spacing w:after="200" w:line="276" w:lineRule="auto"/>
      <w:ind w:left="720"/>
      <w:contextualSpacing/>
    </w:pPr>
    <w:rPr>
      <w:rFonts w:ascii="Calibri" w:eastAsia="Calibri" w:hAnsi="Calibri"/>
      <w:sz w:val="22"/>
      <w:szCs w:val="22"/>
    </w:rPr>
  </w:style>
  <w:style w:type="paragraph" w:styleId="NormalWeb">
    <w:name w:val="Normal (Web)"/>
    <w:basedOn w:val="Normal"/>
    <w:uiPriority w:val="99"/>
    <w:unhideWhenUsed/>
    <w:rsid w:val="00CD492C"/>
    <w:pPr>
      <w:spacing w:before="100" w:beforeAutospacing="1" w:after="100" w:afterAutospacing="1"/>
    </w:pPr>
    <w:rPr>
      <w:rFonts w:ascii="Arial Unicode MS" w:eastAsia="Arial Unicode MS" w:hAnsi="Arial Unicode MS" w:cs="Arial Unicode MS"/>
    </w:rPr>
  </w:style>
  <w:style w:type="paragraph" w:styleId="BodyText">
    <w:name w:val="Body Text"/>
    <w:basedOn w:val="Normal"/>
    <w:link w:val="BodyTextChar"/>
    <w:uiPriority w:val="1"/>
    <w:qFormat/>
    <w:rsid w:val="00CD492C"/>
    <w:pPr>
      <w:widowControl w:val="0"/>
      <w:autoSpaceDE w:val="0"/>
      <w:autoSpaceDN w:val="0"/>
      <w:spacing w:before="158"/>
      <w:ind w:left="2555"/>
    </w:pPr>
    <w:rPr>
      <w:sz w:val="28"/>
      <w:szCs w:val="28"/>
      <w:lang w:val="vi"/>
    </w:rPr>
  </w:style>
  <w:style w:type="character" w:customStyle="1" w:styleId="BodyTextChar">
    <w:name w:val="Body Text Char"/>
    <w:basedOn w:val="DefaultParagraphFont"/>
    <w:link w:val="BodyText"/>
    <w:uiPriority w:val="1"/>
    <w:rsid w:val="00CD492C"/>
    <w:rPr>
      <w:rFonts w:ascii="Times New Roman" w:eastAsia="Times New Roman" w:hAnsi="Times New Roman" w:cs="Times New Roman"/>
      <w:sz w:val="28"/>
      <w:szCs w:val="28"/>
      <w:lang w:val="vi"/>
    </w:rPr>
  </w:style>
  <w:style w:type="character" w:styleId="Hyperlink">
    <w:name w:val="Hyperlink"/>
    <w:basedOn w:val="DefaultParagraphFont"/>
    <w:uiPriority w:val="99"/>
    <w:unhideWhenUsed/>
    <w:rsid w:val="009821CC"/>
    <w:rPr>
      <w:color w:val="0563C1" w:themeColor="hyperlink"/>
      <w:u w:val="single"/>
    </w:rPr>
  </w:style>
  <w:style w:type="paragraph" w:styleId="Header">
    <w:name w:val="header"/>
    <w:basedOn w:val="Normal"/>
    <w:link w:val="HeaderChar"/>
    <w:uiPriority w:val="99"/>
    <w:unhideWhenUsed/>
    <w:rsid w:val="008D0DFA"/>
    <w:pPr>
      <w:tabs>
        <w:tab w:val="center" w:pos="4680"/>
        <w:tab w:val="right" w:pos="9360"/>
      </w:tabs>
    </w:pPr>
  </w:style>
  <w:style w:type="character" w:customStyle="1" w:styleId="HeaderChar">
    <w:name w:val="Header Char"/>
    <w:basedOn w:val="DefaultParagraphFont"/>
    <w:link w:val="Header"/>
    <w:uiPriority w:val="99"/>
    <w:rsid w:val="008D0DFA"/>
    <w:rPr>
      <w:rFonts w:ascii="Times New Roman" w:eastAsia="Times New Roman" w:hAnsi="Times New Roman" w:cs="Times New Roman"/>
    </w:rPr>
  </w:style>
  <w:style w:type="paragraph" w:styleId="Footer">
    <w:name w:val="footer"/>
    <w:basedOn w:val="Normal"/>
    <w:link w:val="FooterChar"/>
    <w:uiPriority w:val="99"/>
    <w:unhideWhenUsed/>
    <w:rsid w:val="008D0DFA"/>
    <w:pPr>
      <w:tabs>
        <w:tab w:val="center" w:pos="4680"/>
        <w:tab w:val="right" w:pos="9360"/>
      </w:tabs>
    </w:pPr>
  </w:style>
  <w:style w:type="character" w:customStyle="1" w:styleId="FooterChar">
    <w:name w:val="Footer Char"/>
    <w:basedOn w:val="DefaultParagraphFont"/>
    <w:link w:val="Footer"/>
    <w:uiPriority w:val="99"/>
    <w:rsid w:val="008D0DFA"/>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065469">
      <w:bodyDiv w:val="1"/>
      <w:marLeft w:val="0"/>
      <w:marRight w:val="0"/>
      <w:marTop w:val="0"/>
      <w:marBottom w:val="0"/>
      <w:divBdr>
        <w:top w:val="none" w:sz="0" w:space="0" w:color="auto"/>
        <w:left w:val="none" w:sz="0" w:space="0" w:color="auto"/>
        <w:bottom w:val="none" w:sz="0" w:space="0" w:color="auto"/>
        <w:right w:val="none" w:sz="0" w:space="0" w:color="auto"/>
      </w:divBdr>
    </w:div>
    <w:div w:id="190847573">
      <w:bodyDiv w:val="1"/>
      <w:marLeft w:val="0"/>
      <w:marRight w:val="0"/>
      <w:marTop w:val="0"/>
      <w:marBottom w:val="0"/>
      <w:divBdr>
        <w:top w:val="none" w:sz="0" w:space="0" w:color="auto"/>
        <w:left w:val="none" w:sz="0" w:space="0" w:color="auto"/>
        <w:bottom w:val="none" w:sz="0" w:space="0" w:color="auto"/>
        <w:right w:val="none" w:sz="0" w:space="0" w:color="auto"/>
      </w:divBdr>
    </w:div>
    <w:div w:id="907152932">
      <w:bodyDiv w:val="1"/>
      <w:marLeft w:val="0"/>
      <w:marRight w:val="0"/>
      <w:marTop w:val="0"/>
      <w:marBottom w:val="0"/>
      <w:divBdr>
        <w:top w:val="none" w:sz="0" w:space="0" w:color="auto"/>
        <w:left w:val="none" w:sz="0" w:space="0" w:color="auto"/>
        <w:bottom w:val="none" w:sz="0" w:space="0" w:color="auto"/>
        <w:right w:val="none" w:sz="0" w:space="0" w:color="auto"/>
      </w:divBdr>
      <w:divsChild>
        <w:div w:id="590041882">
          <w:marLeft w:val="0"/>
          <w:marRight w:val="0"/>
          <w:marTop w:val="0"/>
          <w:marBottom w:val="0"/>
          <w:divBdr>
            <w:top w:val="none" w:sz="0" w:space="0" w:color="auto"/>
            <w:left w:val="none" w:sz="0" w:space="0" w:color="auto"/>
            <w:bottom w:val="none" w:sz="0" w:space="0" w:color="auto"/>
            <w:right w:val="none" w:sz="0" w:space="0" w:color="auto"/>
          </w:divBdr>
          <w:divsChild>
            <w:div w:id="1920553327">
              <w:marLeft w:val="0"/>
              <w:marRight w:val="0"/>
              <w:marTop w:val="0"/>
              <w:marBottom w:val="0"/>
              <w:divBdr>
                <w:top w:val="none" w:sz="0" w:space="0" w:color="auto"/>
                <w:left w:val="none" w:sz="0" w:space="0" w:color="auto"/>
                <w:bottom w:val="none" w:sz="0" w:space="0" w:color="auto"/>
                <w:right w:val="none" w:sz="0" w:space="0" w:color="auto"/>
              </w:divBdr>
              <w:divsChild>
                <w:div w:id="178148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179902">
      <w:bodyDiv w:val="1"/>
      <w:marLeft w:val="0"/>
      <w:marRight w:val="0"/>
      <w:marTop w:val="0"/>
      <w:marBottom w:val="0"/>
      <w:divBdr>
        <w:top w:val="none" w:sz="0" w:space="0" w:color="auto"/>
        <w:left w:val="none" w:sz="0" w:space="0" w:color="auto"/>
        <w:bottom w:val="none" w:sz="0" w:space="0" w:color="auto"/>
        <w:right w:val="none" w:sz="0" w:space="0" w:color="auto"/>
      </w:divBdr>
    </w:div>
    <w:div w:id="1932465767">
      <w:bodyDiv w:val="1"/>
      <w:marLeft w:val="0"/>
      <w:marRight w:val="0"/>
      <w:marTop w:val="0"/>
      <w:marBottom w:val="0"/>
      <w:divBdr>
        <w:top w:val="none" w:sz="0" w:space="0" w:color="auto"/>
        <w:left w:val="none" w:sz="0" w:space="0" w:color="auto"/>
        <w:bottom w:val="none" w:sz="0" w:space="0" w:color="auto"/>
        <w:right w:val="none" w:sz="0" w:space="0" w:color="auto"/>
      </w:divBdr>
    </w:div>
    <w:div w:id="1967195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s://leh.hcmuaf.edu.vn/data/file/Th%E1%BA%A1ch%20th%E1%BA%A3o%20_Aster%20amellus%20Linn.pdf" TargetMode="Externa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497B41F-7C46-4718-A952-92CE52134968}"/>
</file>

<file path=customXml/itemProps2.xml><?xml version="1.0" encoding="utf-8"?>
<ds:datastoreItem xmlns:ds="http://schemas.openxmlformats.org/officeDocument/2006/customXml" ds:itemID="{F399B776-5769-4A79-96B7-A87EF550C529}"/>
</file>

<file path=customXml/itemProps3.xml><?xml version="1.0" encoding="utf-8"?>
<ds:datastoreItem xmlns:ds="http://schemas.openxmlformats.org/officeDocument/2006/customXml" ds:itemID="{1BB48D7A-D799-48E3-A33D-CF4DA1354859}"/>
</file>

<file path=docProps/app.xml><?xml version="1.0" encoding="utf-8"?>
<Properties xmlns="http://schemas.openxmlformats.org/officeDocument/2006/extended-properties" xmlns:vt="http://schemas.openxmlformats.org/officeDocument/2006/docPropsVTypes">
  <Template>Normal</Template>
  <TotalTime>162</TotalTime>
  <Pages>5</Pages>
  <Words>1340</Words>
  <Characters>7639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Admin</cp:lastModifiedBy>
  <cp:revision>95</cp:revision>
  <dcterms:created xsi:type="dcterms:W3CDTF">2025-01-12T02:37:00Z</dcterms:created>
  <dcterms:modified xsi:type="dcterms:W3CDTF">2025-04-28T04:20:00Z</dcterms:modified>
</cp:coreProperties>
</file>