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Ind w:w="-270" w:type="dxa"/>
        <w:tblCellMar>
          <w:left w:w="0" w:type="dxa"/>
          <w:right w:w="0" w:type="dxa"/>
        </w:tblCellMar>
        <w:tblLook w:val="04A0" w:firstRow="1" w:lastRow="0" w:firstColumn="1" w:lastColumn="0" w:noHBand="0" w:noVBand="1"/>
      </w:tblPr>
      <w:tblGrid>
        <w:gridCol w:w="3382"/>
        <w:gridCol w:w="5798"/>
      </w:tblGrid>
      <w:tr w:rsidR="006D5CE1" w:rsidRPr="006D5CE1" w14:paraId="598D9497" w14:textId="77777777" w:rsidTr="006178F4">
        <w:trPr>
          <w:tblCellSpacing w:w="0" w:type="dxa"/>
        </w:trPr>
        <w:tc>
          <w:tcPr>
            <w:tcW w:w="3382" w:type="dxa"/>
            <w:tcMar>
              <w:top w:w="0" w:type="dxa"/>
              <w:left w:w="108" w:type="dxa"/>
              <w:bottom w:w="0" w:type="dxa"/>
              <w:right w:w="108" w:type="dxa"/>
            </w:tcMar>
            <w:hideMark/>
          </w:tcPr>
          <w:p w14:paraId="23989AC9" w14:textId="00227635" w:rsidR="00F24D8F" w:rsidRPr="006D5CE1" w:rsidRDefault="00C42472" w:rsidP="00FB3A38">
            <w:pPr>
              <w:spacing w:after="120" w:line="234" w:lineRule="atLeast"/>
              <w:jc w:val="center"/>
              <w:rPr>
                <w:rFonts w:eastAsia="Times New Roman" w:cs="Times New Roman"/>
                <w:color w:val="000000" w:themeColor="text1"/>
                <w:sz w:val="26"/>
                <w:szCs w:val="26"/>
              </w:rPr>
            </w:pPr>
            <w:r w:rsidRPr="006D5CE1">
              <w:rPr>
                <w:rFonts w:eastAsia="Times New Roman" w:cs="Times New Roman"/>
                <w:noProof/>
                <w:color w:val="000000" w:themeColor="text1"/>
                <w:sz w:val="18"/>
                <w:szCs w:val="18"/>
              </w:rPr>
              <mc:AlternateContent>
                <mc:Choice Requires="wps">
                  <w:drawing>
                    <wp:anchor distT="0" distB="0" distL="114300" distR="114300" simplePos="0" relativeHeight="251664384" behindDoc="0" locked="0" layoutInCell="1" allowOverlap="1" wp14:anchorId="2C5BB37F" wp14:editId="0AD844E4">
                      <wp:simplePos x="0" y="0"/>
                      <wp:positionH relativeFrom="column">
                        <wp:posOffset>680085</wp:posOffset>
                      </wp:positionH>
                      <wp:positionV relativeFrom="paragraph">
                        <wp:posOffset>395605</wp:posOffset>
                      </wp:positionV>
                      <wp:extent cx="701040" cy="0"/>
                      <wp:effectExtent l="0" t="0" r="0" b="0"/>
                      <wp:wrapNone/>
                      <wp:docPr id="2058557378" name="Straight Connector 3"/>
                      <wp:cNvGraphicFramePr/>
                      <a:graphic xmlns:a="http://schemas.openxmlformats.org/drawingml/2006/main">
                        <a:graphicData uri="http://schemas.microsoft.com/office/word/2010/wordprocessingShape">
                          <wps:wsp>
                            <wps:cNvCnPr/>
                            <wps:spPr>
                              <a:xfrm>
                                <a:off x="0" y="0"/>
                                <a:ext cx="7010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C71A9E"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55pt,31.15pt" to="108.7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" strokecolor="black [3213]" strokeweight=".5pt">
                      <v:stroke joinstyle="miter"/>
                    </v:line>
                  </w:pict>
                </mc:Fallback>
              </mc:AlternateContent>
            </w:r>
            <w:r w:rsidR="00F24D8F" w:rsidRPr="006D5CE1">
              <w:rPr>
                <w:rFonts w:eastAsia="Times New Roman" w:cs="Times New Roman"/>
                <w:b/>
                <w:bCs/>
                <w:color w:val="000000" w:themeColor="text1"/>
                <w:sz w:val="26"/>
                <w:szCs w:val="26"/>
              </w:rPr>
              <w:t>ỦY BAN NHÂN DÂN</w:t>
            </w:r>
            <w:r w:rsidR="00F24D8F" w:rsidRPr="006D5CE1">
              <w:rPr>
                <w:rFonts w:eastAsia="Times New Roman" w:cs="Times New Roman"/>
                <w:b/>
                <w:bCs/>
                <w:color w:val="000000" w:themeColor="text1"/>
                <w:sz w:val="26"/>
                <w:szCs w:val="26"/>
              </w:rPr>
              <w:br/>
              <w:t>TỈNH ĐẮK LẮK</w:t>
            </w:r>
          </w:p>
        </w:tc>
        <w:tc>
          <w:tcPr>
            <w:tcW w:w="5798" w:type="dxa"/>
            <w:tcMar>
              <w:top w:w="0" w:type="dxa"/>
              <w:left w:w="108" w:type="dxa"/>
              <w:bottom w:w="0" w:type="dxa"/>
              <w:right w:w="108" w:type="dxa"/>
            </w:tcMar>
            <w:hideMark/>
          </w:tcPr>
          <w:p w14:paraId="3076D31C" w14:textId="4F732ADE" w:rsidR="00F24D8F" w:rsidRPr="006D5CE1" w:rsidRDefault="00FB3A38" w:rsidP="00FB3A38">
            <w:pPr>
              <w:spacing w:after="120" w:line="234" w:lineRule="atLeast"/>
              <w:jc w:val="center"/>
              <w:rPr>
                <w:rFonts w:eastAsia="Times New Roman" w:cs="Times New Roman"/>
                <w:color w:val="000000" w:themeColor="text1"/>
                <w:sz w:val="24"/>
                <w:szCs w:val="24"/>
              </w:rPr>
            </w:pPr>
            <w:r w:rsidRPr="006D5CE1">
              <w:rPr>
                <w:rFonts w:eastAsia="Times New Roman" w:cs="Times New Roman"/>
                <w:b/>
                <w:bCs/>
                <w:noProof/>
                <w:color w:val="000000" w:themeColor="text1"/>
                <w:sz w:val="26"/>
                <w:szCs w:val="26"/>
              </w:rPr>
              <mc:AlternateContent>
                <mc:Choice Requires="wps">
                  <w:drawing>
                    <wp:anchor distT="0" distB="0" distL="114300" distR="114300" simplePos="0" relativeHeight="251665408" behindDoc="0" locked="0" layoutInCell="1" allowOverlap="1" wp14:anchorId="2469A60B" wp14:editId="0FAE4C03">
                      <wp:simplePos x="0" y="0"/>
                      <wp:positionH relativeFrom="column">
                        <wp:posOffset>704215</wp:posOffset>
                      </wp:positionH>
                      <wp:positionV relativeFrom="paragraph">
                        <wp:posOffset>418465</wp:posOffset>
                      </wp:positionV>
                      <wp:extent cx="2113915" cy="0"/>
                      <wp:effectExtent l="0" t="0" r="0" b="0"/>
                      <wp:wrapNone/>
                      <wp:docPr id="338197849" name="Straight Connector 4"/>
                      <wp:cNvGraphicFramePr/>
                      <a:graphic xmlns:a="http://schemas.openxmlformats.org/drawingml/2006/main">
                        <a:graphicData uri="http://schemas.microsoft.com/office/word/2010/wordprocessingShape">
                          <wps:wsp>
                            <wps:cNvCnPr/>
                            <wps:spPr>
                              <a:xfrm>
                                <a:off x="0" y="0"/>
                                <a:ext cx="21139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FB70B7"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45pt,32.95pt" to="221.9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" strokecolor="black [3213]" strokeweight=".5pt">
                      <v:stroke joinstyle="miter"/>
                    </v:line>
                  </w:pict>
                </mc:Fallback>
              </mc:AlternateContent>
            </w:r>
            <w:r w:rsidR="00F24D8F" w:rsidRPr="006D5CE1">
              <w:rPr>
                <w:rFonts w:eastAsia="Times New Roman" w:cs="Times New Roman"/>
                <w:b/>
                <w:bCs/>
                <w:color w:val="000000" w:themeColor="text1"/>
                <w:sz w:val="26"/>
                <w:szCs w:val="26"/>
                <w:lang w:val="vi-VN"/>
              </w:rPr>
              <w:t>CỘNG HÒA XÃ HỘI CHỦ NGHĨA VIỆT NAM</w:t>
            </w:r>
            <w:r w:rsidR="00F24D8F" w:rsidRPr="006D5CE1">
              <w:rPr>
                <w:rFonts w:eastAsia="Times New Roman" w:cs="Times New Roman"/>
                <w:b/>
                <w:bCs/>
                <w:color w:val="000000" w:themeColor="text1"/>
                <w:sz w:val="26"/>
                <w:szCs w:val="26"/>
                <w:lang w:val="vi-VN"/>
              </w:rPr>
              <w:br/>
            </w:r>
            <w:r w:rsidR="00F24D8F" w:rsidRPr="006D5CE1">
              <w:rPr>
                <w:rFonts w:eastAsia="Times New Roman" w:cs="Times New Roman"/>
                <w:b/>
                <w:bCs/>
                <w:color w:val="000000" w:themeColor="text1"/>
                <w:szCs w:val="28"/>
                <w:lang w:val="vi-VN"/>
              </w:rPr>
              <w:t>Độc lập - Tự do - Hạnh phúc</w:t>
            </w:r>
          </w:p>
        </w:tc>
      </w:tr>
      <w:tr w:rsidR="006D5CE1" w:rsidRPr="00981653" w14:paraId="3E3DE056" w14:textId="77777777" w:rsidTr="006178F4">
        <w:trPr>
          <w:tblCellSpacing w:w="0" w:type="dxa"/>
        </w:trPr>
        <w:tc>
          <w:tcPr>
            <w:tcW w:w="3382" w:type="dxa"/>
            <w:tcMar>
              <w:top w:w="0" w:type="dxa"/>
              <w:left w:w="108" w:type="dxa"/>
              <w:bottom w:w="0" w:type="dxa"/>
              <w:right w:w="108" w:type="dxa"/>
            </w:tcMar>
            <w:hideMark/>
          </w:tcPr>
          <w:p w14:paraId="278A4045" w14:textId="4FFAF7BE" w:rsidR="00F24D8F" w:rsidRPr="00981653" w:rsidRDefault="00F24D8F" w:rsidP="00EA2ECF">
            <w:pPr>
              <w:spacing w:before="120" w:after="120" w:line="234" w:lineRule="atLeast"/>
              <w:jc w:val="center"/>
              <w:rPr>
                <w:rFonts w:eastAsia="Times New Roman" w:cs="Times New Roman"/>
                <w:color w:val="000000" w:themeColor="text1"/>
                <w:sz w:val="26"/>
                <w:szCs w:val="26"/>
              </w:rPr>
            </w:pPr>
            <w:r w:rsidRPr="00981653">
              <w:rPr>
                <w:rFonts w:eastAsia="Times New Roman" w:cs="Times New Roman"/>
                <w:color w:val="000000" w:themeColor="text1"/>
                <w:sz w:val="26"/>
                <w:szCs w:val="26"/>
                <w:lang w:val="vi-VN"/>
              </w:rPr>
              <w:t>Số: </w:t>
            </w:r>
            <w:r w:rsidR="00EA2ECF">
              <w:rPr>
                <w:rFonts w:eastAsia="Times New Roman" w:cs="Times New Roman"/>
                <w:color w:val="000000" w:themeColor="text1"/>
                <w:sz w:val="26"/>
                <w:szCs w:val="26"/>
              </w:rPr>
              <w:t>04</w:t>
            </w:r>
            <w:r w:rsidRPr="00981653">
              <w:rPr>
                <w:rFonts w:eastAsia="Times New Roman" w:cs="Times New Roman"/>
                <w:color w:val="000000" w:themeColor="text1"/>
                <w:sz w:val="26"/>
                <w:szCs w:val="26"/>
              </w:rPr>
              <w:t>/202</w:t>
            </w:r>
            <w:r w:rsidR="00093B2E" w:rsidRPr="00981653">
              <w:rPr>
                <w:rFonts w:eastAsia="Times New Roman" w:cs="Times New Roman"/>
                <w:color w:val="000000" w:themeColor="text1"/>
                <w:sz w:val="26"/>
                <w:szCs w:val="26"/>
              </w:rPr>
              <w:t>4</w:t>
            </w:r>
            <w:r w:rsidRPr="00981653">
              <w:rPr>
                <w:rFonts w:eastAsia="Times New Roman" w:cs="Times New Roman"/>
                <w:color w:val="000000" w:themeColor="text1"/>
                <w:sz w:val="26"/>
                <w:szCs w:val="26"/>
              </w:rPr>
              <w:t>/QĐ-UBND</w:t>
            </w:r>
          </w:p>
        </w:tc>
        <w:tc>
          <w:tcPr>
            <w:tcW w:w="5798" w:type="dxa"/>
            <w:tcMar>
              <w:top w:w="0" w:type="dxa"/>
              <w:left w:w="108" w:type="dxa"/>
              <w:bottom w:w="0" w:type="dxa"/>
              <w:right w:w="108" w:type="dxa"/>
            </w:tcMar>
            <w:hideMark/>
          </w:tcPr>
          <w:p w14:paraId="7DD0619E" w14:textId="4A6783D9" w:rsidR="00F24D8F" w:rsidRPr="00981653" w:rsidRDefault="00F24D8F" w:rsidP="00FC2FD0">
            <w:pPr>
              <w:spacing w:before="120" w:after="120" w:line="234" w:lineRule="atLeast"/>
              <w:jc w:val="center"/>
              <w:rPr>
                <w:rFonts w:eastAsia="Times New Roman" w:cs="Times New Roman"/>
                <w:color w:val="000000" w:themeColor="text1"/>
                <w:sz w:val="26"/>
                <w:szCs w:val="26"/>
              </w:rPr>
            </w:pPr>
            <w:r w:rsidRPr="00981653">
              <w:rPr>
                <w:rFonts w:eastAsia="Times New Roman" w:cs="Times New Roman"/>
                <w:i/>
                <w:iCs/>
                <w:color w:val="000000" w:themeColor="text1"/>
                <w:sz w:val="26"/>
                <w:szCs w:val="26"/>
              </w:rPr>
              <w:t xml:space="preserve">Đắk Lắk, ngày  </w:t>
            </w:r>
            <w:r w:rsidR="00FC2FD0">
              <w:rPr>
                <w:rFonts w:eastAsia="Times New Roman" w:cs="Times New Roman"/>
                <w:i/>
                <w:iCs/>
                <w:color w:val="000000" w:themeColor="text1"/>
                <w:sz w:val="26"/>
                <w:szCs w:val="26"/>
              </w:rPr>
              <w:t>19</w:t>
            </w:r>
            <w:r w:rsidRPr="00981653">
              <w:rPr>
                <w:rFonts w:eastAsia="Times New Roman" w:cs="Times New Roman"/>
                <w:i/>
                <w:iCs/>
                <w:color w:val="000000" w:themeColor="text1"/>
                <w:sz w:val="26"/>
                <w:szCs w:val="26"/>
              </w:rPr>
              <w:t xml:space="preserve"> tháng </w:t>
            </w:r>
            <w:r w:rsidR="005A7C62" w:rsidRPr="00981653">
              <w:rPr>
                <w:rFonts w:eastAsia="Times New Roman" w:cs="Times New Roman"/>
                <w:i/>
                <w:iCs/>
                <w:color w:val="000000" w:themeColor="text1"/>
                <w:sz w:val="26"/>
                <w:szCs w:val="26"/>
              </w:rPr>
              <w:t>01</w:t>
            </w:r>
            <w:r w:rsidRPr="00981653">
              <w:rPr>
                <w:rFonts w:eastAsia="Times New Roman" w:cs="Times New Roman"/>
                <w:i/>
                <w:iCs/>
                <w:color w:val="000000" w:themeColor="text1"/>
                <w:sz w:val="26"/>
                <w:szCs w:val="26"/>
              </w:rPr>
              <w:t xml:space="preserve"> năm 202</w:t>
            </w:r>
            <w:r w:rsidR="00093B2E" w:rsidRPr="00981653">
              <w:rPr>
                <w:rFonts w:eastAsia="Times New Roman" w:cs="Times New Roman"/>
                <w:i/>
                <w:iCs/>
                <w:color w:val="000000" w:themeColor="text1"/>
                <w:sz w:val="26"/>
                <w:szCs w:val="26"/>
              </w:rPr>
              <w:t>4</w:t>
            </w:r>
          </w:p>
        </w:tc>
      </w:tr>
    </w:tbl>
    <w:p w14:paraId="34841185" w14:textId="1A582F7A" w:rsidR="00F24D8F" w:rsidRPr="006D5CE1" w:rsidRDefault="00F24D8F" w:rsidP="00E87C05">
      <w:pPr>
        <w:spacing w:before="360" w:after="0" w:line="234" w:lineRule="atLeast"/>
        <w:jc w:val="center"/>
        <w:rPr>
          <w:rFonts w:eastAsia="Times New Roman" w:cs="Times New Roman"/>
          <w:color w:val="000000" w:themeColor="text1"/>
          <w:szCs w:val="28"/>
        </w:rPr>
      </w:pPr>
      <w:r w:rsidRPr="006D5CE1">
        <w:rPr>
          <w:rFonts w:eastAsia="Times New Roman" w:cs="Times New Roman"/>
          <w:b/>
          <w:bCs/>
          <w:color w:val="000000" w:themeColor="text1"/>
          <w:szCs w:val="28"/>
          <w:lang w:val="vi-VN"/>
        </w:rPr>
        <w:t>QUYẾT ĐỊNH</w:t>
      </w:r>
    </w:p>
    <w:p w14:paraId="49A0E738" w14:textId="71526E79" w:rsidR="00F24D8F" w:rsidRPr="006D5CE1" w:rsidRDefault="00F24D8F" w:rsidP="00D363F0">
      <w:pPr>
        <w:spacing w:after="0" w:line="234" w:lineRule="atLeast"/>
        <w:jc w:val="center"/>
        <w:rPr>
          <w:rFonts w:eastAsia="Times New Roman" w:cs="Times New Roman"/>
          <w:b/>
          <w:bCs/>
          <w:color w:val="000000" w:themeColor="text1"/>
          <w:szCs w:val="28"/>
          <w:lang w:val="vi-VN"/>
        </w:rPr>
      </w:pPr>
      <w:r w:rsidRPr="006D5CE1">
        <w:rPr>
          <w:rFonts w:eastAsia="Times New Roman" w:cs="Times New Roman"/>
          <w:b/>
          <w:bCs/>
          <w:color w:val="000000" w:themeColor="text1"/>
          <w:szCs w:val="28"/>
          <w:lang w:val="vi-VN"/>
        </w:rPr>
        <w:t xml:space="preserve">Ban hành </w:t>
      </w:r>
      <w:r w:rsidR="00273CE0" w:rsidRPr="006D5CE1">
        <w:rPr>
          <w:rFonts w:eastAsia="Times New Roman" w:cs="Times New Roman"/>
          <w:b/>
          <w:bCs/>
          <w:color w:val="000000" w:themeColor="text1"/>
          <w:szCs w:val="28"/>
          <w:lang w:val="vi-VN"/>
        </w:rPr>
        <w:t>Quy chế hoạt động của Hệ thống thông tin</w:t>
      </w:r>
      <w:r w:rsidR="00273CE0" w:rsidRPr="006D5CE1">
        <w:rPr>
          <w:rFonts w:eastAsia="Times New Roman" w:cs="Times New Roman"/>
          <w:b/>
          <w:bCs/>
          <w:color w:val="000000" w:themeColor="text1"/>
          <w:szCs w:val="28"/>
          <w:lang w:val="vi-VN"/>
        </w:rPr>
        <w:br/>
        <w:t>giải quyết thủ tục hành chính tỉnh Đắk Lắk</w:t>
      </w:r>
    </w:p>
    <w:p w14:paraId="105EFFAC" w14:textId="795D5B32" w:rsidR="00F24D8F" w:rsidRPr="00E87C05" w:rsidRDefault="00C42472" w:rsidP="00E87C05">
      <w:pPr>
        <w:spacing w:before="360" w:after="360" w:line="234" w:lineRule="atLeast"/>
        <w:jc w:val="center"/>
        <w:rPr>
          <w:rFonts w:eastAsia="Times New Roman" w:cs="Times New Roman"/>
          <w:color w:val="000000" w:themeColor="text1"/>
          <w:szCs w:val="28"/>
        </w:rPr>
      </w:pPr>
      <w:r w:rsidRPr="006D5CE1">
        <w:rPr>
          <w:rFonts w:eastAsia="Times New Roman" w:cs="Times New Roman"/>
          <w:b/>
          <w:bCs/>
          <w:noProof/>
          <w:color w:val="000000" w:themeColor="text1"/>
          <w:szCs w:val="28"/>
        </w:rPr>
        <mc:AlternateContent>
          <mc:Choice Requires="wps">
            <w:drawing>
              <wp:anchor distT="0" distB="0" distL="114300" distR="114300" simplePos="0" relativeHeight="251663360" behindDoc="0" locked="0" layoutInCell="1" allowOverlap="1" wp14:anchorId="64398CEB" wp14:editId="70D17360">
                <wp:simplePos x="0" y="0"/>
                <wp:positionH relativeFrom="margin">
                  <wp:posOffset>1906905</wp:posOffset>
                </wp:positionH>
                <wp:positionV relativeFrom="paragraph">
                  <wp:posOffset>23495</wp:posOffset>
                </wp:positionV>
                <wp:extent cx="1977656" cy="0"/>
                <wp:effectExtent l="0" t="0" r="0" b="0"/>
                <wp:wrapNone/>
                <wp:docPr id="1051579516" name="Straight Connector 2"/>
                <wp:cNvGraphicFramePr/>
                <a:graphic xmlns:a="http://schemas.openxmlformats.org/drawingml/2006/main">
                  <a:graphicData uri="http://schemas.microsoft.com/office/word/2010/wordprocessingShape">
                    <wps:wsp>
                      <wps:cNvCnPr/>
                      <wps:spPr>
                        <a:xfrm>
                          <a:off x="0" y="0"/>
                          <a:ext cx="19776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B23CD5" id="Straight Connector 2"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150.15pt,1.85pt" to="305.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" strokecolor="black [3213]" strokeweight=".5pt">
                <v:stroke joinstyle="miter"/>
                <w10:wrap anchorx="margin"/>
              </v:line>
            </w:pict>
          </mc:Fallback>
        </mc:AlternateContent>
      </w:r>
      <w:r w:rsidR="00F24D8F" w:rsidRPr="006D5CE1">
        <w:rPr>
          <w:rFonts w:eastAsia="Times New Roman" w:cs="Times New Roman"/>
          <w:b/>
          <w:bCs/>
          <w:color w:val="000000" w:themeColor="text1"/>
          <w:szCs w:val="28"/>
          <w:lang w:val="vi-VN"/>
        </w:rPr>
        <w:t>ỦY BAN NHÂN DÂN TỈNH ĐẮK LẮK</w:t>
      </w:r>
    </w:p>
    <w:p w14:paraId="20A961C4" w14:textId="3831F8EC" w:rsidR="003A7311" w:rsidRPr="006D5CE1" w:rsidRDefault="003A7311" w:rsidP="0072519F">
      <w:pPr>
        <w:pStyle w:val="Bodytext20"/>
        <w:shd w:val="clear" w:color="auto" w:fill="auto"/>
        <w:spacing w:before="120" w:line="300" w:lineRule="auto"/>
        <w:ind w:right="0" w:firstLine="720"/>
        <w:rPr>
          <w:i/>
          <w:color w:val="000000" w:themeColor="text1"/>
        </w:rPr>
      </w:pPr>
      <w:r w:rsidRPr="006D5CE1">
        <w:rPr>
          <w:i/>
          <w:color w:val="000000" w:themeColor="text1"/>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85A0D2C" w14:textId="77777777" w:rsidR="003A7311" w:rsidRPr="006D5CE1" w:rsidRDefault="003A7311" w:rsidP="0072519F">
      <w:pPr>
        <w:pStyle w:val="Bodytext20"/>
        <w:shd w:val="clear" w:color="auto" w:fill="auto"/>
        <w:spacing w:before="120" w:line="300" w:lineRule="auto"/>
        <w:ind w:right="0" w:firstLine="720"/>
        <w:rPr>
          <w:i/>
          <w:color w:val="000000" w:themeColor="text1"/>
        </w:rPr>
      </w:pPr>
      <w:r w:rsidRPr="006D5CE1">
        <w:rPr>
          <w:i/>
          <w:color w:val="000000" w:themeColor="text1"/>
        </w:rPr>
        <w:t>Căn cứ Luật Công nghệ thông tin ngày 29 tháng 6 năm 2006;</w:t>
      </w:r>
    </w:p>
    <w:p w14:paraId="01B80D88" w14:textId="0C706EE6" w:rsidR="003A7311" w:rsidRPr="006D5CE1" w:rsidRDefault="003A7311" w:rsidP="0072519F">
      <w:pPr>
        <w:pStyle w:val="Bodytext20"/>
        <w:shd w:val="clear" w:color="auto" w:fill="auto"/>
        <w:spacing w:before="120" w:line="300" w:lineRule="auto"/>
        <w:ind w:right="0" w:firstLine="720"/>
        <w:rPr>
          <w:color w:val="000000" w:themeColor="text1"/>
        </w:rPr>
      </w:pPr>
      <w:r w:rsidRPr="006D5CE1">
        <w:rPr>
          <w:i/>
          <w:iCs/>
          <w:color w:val="000000" w:themeColor="text1"/>
        </w:rPr>
        <w:t>Căn cứ Luật Tiếp cận thông tin ngày 06 tháng 4 năm 2016;</w:t>
      </w:r>
    </w:p>
    <w:p w14:paraId="0CEBC4E5" w14:textId="64CB6434" w:rsidR="003A7311" w:rsidRPr="006D5CE1" w:rsidRDefault="003A7311" w:rsidP="0072519F">
      <w:pPr>
        <w:pStyle w:val="Bodytext20"/>
        <w:shd w:val="clear" w:color="auto" w:fill="auto"/>
        <w:spacing w:before="120" w:line="300" w:lineRule="auto"/>
        <w:ind w:right="0" w:firstLine="720"/>
        <w:rPr>
          <w:i/>
          <w:iCs/>
          <w:color w:val="000000" w:themeColor="text1"/>
          <w:shd w:val="clear" w:color="auto" w:fill="FFFFFF"/>
        </w:rPr>
      </w:pPr>
      <w:r w:rsidRPr="006D5CE1">
        <w:rPr>
          <w:i/>
          <w:iCs/>
          <w:color w:val="000000" w:themeColor="text1"/>
          <w:shd w:val="clear" w:color="auto" w:fill="FFFFFF"/>
        </w:rPr>
        <w:t>Căn cứ Luật An toàn thông tin mạng ngày 19 tháng 11 năm 2015</w:t>
      </w:r>
      <w:r w:rsidRPr="006D5CE1">
        <w:rPr>
          <w:i/>
          <w:color w:val="000000" w:themeColor="text1"/>
        </w:rPr>
        <w:t>;</w:t>
      </w:r>
      <w:r w:rsidRPr="006D5CE1">
        <w:rPr>
          <w:i/>
          <w:iCs/>
          <w:color w:val="000000" w:themeColor="text1"/>
          <w:shd w:val="clear" w:color="auto" w:fill="FFFFFF"/>
        </w:rPr>
        <w:t> </w:t>
      </w:r>
    </w:p>
    <w:p w14:paraId="4BED384B" w14:textId="785706CA" w:rsidR="003A7311" w:rsidRPr="006D5CE1" w:rsidRDefault="003A7311" w:rsidP="0072519F">
      <w:pPr>
        <w:pStyle w:val="Bodytext20"/>
        <w:shd w:val="clear" w:color="auto" w:fill="auto"/>
        <w:spacing w:before="120" w:line="300" w:lineRule="auto"/>
        <w:ind w:right="0" w:firstLine="720"/>
        <w:rPr>
          <w:i/>
          <w:iCs/>
          <w:color w:val="000000" w:themeColor="text1"/>
          <w:shd w:val="clear" w:color="auto" w:fill="FFFFFF"/>
        </w:rPr>
      </w:pPr>
      <w:r w:rsidRPr="006D5CE1">
        <w:rPr>
          <w:i/>
          <w:iCs/>
          <w:color w:val="000000" w:themeColor="text1"/>
          <w:shd w:val="clear" w:color="auto" w:fill="FFFFFF"/>
        </w:rPr>
        <w:t>Căn cứ Luật An ninh mạng ngày 12 tháng 6 năm 2018;</w:t>
      </w:r>
    </w:p>
    <w:p w14:paraId="50053909" w14:textId="4A7AE487" w:rsidR="00B61B9C" w:rsidRPr="006D5CE1" w:rsidRDefault="00B61B9C" w:rsidP="0072519F">
      <w:pPr>
        <w:spacing w:before="120" w:after="120" w:line="300" w:lineRule="auto"/>
        <w:ind w:firstLine="720"/>
        <w:jc w:val="both"/>
        <w:rPr>
          <w:rFonts w:eastAsia="Times New Roman" w:cs="Times New Roman"/>
          <w:i/>
          <w:iCs/>
          <w:color w:val="000000" w:themeColor="text1"/>
          <w:szCs w:val="28"/>
        </w:rPr>
      </w:pPr>
      <w:r w:rsidRPr="006D5CE1">
        <w:rPr>
          <w:rFonts w:eastAsia="Times New Roman" w:cs="Times New Roman"/>
          <w:i/>
          <w:iCs/>
          <w:color w:val="000000" w:themeColor="text1"/>
          <w:szCs w:val="28"/>
        </w:rPr>
        <w:t>Căn cứ Nghị định số 64/2007/NĐ-CP ngày 10 tháng 4 năm 2007 của Chính phủ về việc ứng dụng công nghệ thông tin trong hoạt động của cơ quan nhà nước;</w:t>
      </w:r>
    </w:p>
    <w:p w14:paraId="3F848A88" w14:textId="0D8666E6" w:rsidR="009D3466" w:rsidRPr="006D5CE1" w:rsidRDefault="009D3466" w:rsidP="0072519F">
      <w:pPr>
        <w:shd w:val="clear" w:color="auto" w:fill="FFFFFF"/>
        <w:spacing w:before="120" w:after="120" w:line="300" w:lineRule="auto"/>
        <w:ind w:firstLine="720"/>
        <w:jc w:val="both"/>
        <w:rPr>
          <w:rFonts w:eastAsia="Times New Roman" w:cs="Times New Roman"/>
          <w:color w:val="000000" w:themeColor="text1"/>
          <w:szCs w:val="28"/>
        </w:rPr>
      </w:pPr>
      <w:r w:rsidRPr="006D5CE1">
        <w:rPr>
          <w:rFonts w:eastAsia="Times New Roman" w:cs="Times New Roman"/>
          <w:i/>
          <w:iCs/>
          <w:color w:val="000000" w:themeColor="text1"/>
          <w:szCs w:val="28"/>
          <w:lang w:val="vi-VN"/>
        </w:rPr>
        <w:t>Căn cứ Nghị định số </w:t>
      </w:r>
      <w:r w:rsidRPr="006D5CE1">
        <w:rPr>
          <w:rFonts w:eastAsia="Times New Roman" w:cs="Times New Roman"/>
          <w:i/>
          <w:iCs/>
          <w:color w:val="000000" w:themeColor="text1"/>
          <w:szCs w:val="28"/>
        </w:rPr>
        <w:t>61/2018/NĐ-CP</w:t>
      </w:r>
      <w:r w:rsidRPr="006D5CE1">
        <w:rPr>
          <w:rFonts w:eastAsia="Times New Roman" w:cs="Times New Roman"/>
          <w:i/>
          <w:iCs/>
          <w:color w:val="000000" w:themeColor="text1"/>
          <w:szCs w:val="28"/>
          <w:lang w:val="vi-VN"/>
        </w:rPr>
        <w:t xml:space="preserve"> ngày 23 tháng 4 năm 2018 của Chính phủ về thực hiện cơ chế </w:t>
      </w:r>
      <w:r w:rsidR="00801201">
        <w:rPr>
          <w:rFonts w:eastAsia="Times New Roman" w:cs="Times New Roman"/>
          <w:i/>
          <w:iCs/>
          <w:color w:val="000000" w:themeColor="text1"/>
          <w:szCs w:val="28"/>
          <w:lang w:val="vi-VN"/>
        </w:rPr>
        <w:t>một cửa</w:t>
      </w:r>
      <w:r w:rsidRPr="006D5CE1">
        <w:rPr>
          <w:rFonts w:eastAsia="Times New Roman" w:cs="Times New Roman"/>
          <w:i/>
          <w:iCs/>
          <w:color w:val="000000" w:themeColor="text1"/>
          <w:szCs w:val="28"/>
          <w:lang w:val="vi-VN"/>
        </w:rPr>
        <w:t>, một cửa liên thông trong giải quyết thủ tục hành chính;</w:t>
      </w:r>
    </w:p>
    <w:p w14:paraId="3255DDE7" w14:textId="7CDB18EC" w:rsidR="001C36ED" w:rsidRPr="006D5CE1" w:rsidRDefault="001C36ED" w:rsidP="0072519F">
      <w:pPr>
        <w:spacing w:before="120" w:after="120" w:line="300" w:lineRule="auto"/>
        <w:ind w:firstLine="720"/>
        <w:jc w:val="both"/>
        <w:rPr>
          <w:rFonts w:eastAsia="Times New Roman" w:cs="Times New Roman"/>
          <w:i/>
          <w:iCs/>
          <w:color w:val="000000" w:themeColor="text1"/>
          <w:szCs w:val="28"/>
          <w:lang w:val="vi-VN"/>
        </w:rPr>
      </w:pPr>
      <w:r w:rsidRPr="006D5CE1">
        <w:rPr>
          <w:rFonts w:eastAsia="Times New Roman" w:cs="Times New Roman"/>
          <w:i/>
          <w:iCs/>
          <w:color w:val="000000" w:themeColor="text1"/>
          <w:szCs w:val="28"/>
          <w:lang w:val="vi-VN"/>
        </w:rPr>
        <w:t>Căn cứ Nghị định số 45/2020/NĐ-CP ngày 08</w:t>
      </w:r>
      <w:r w:rsidR="002D0C84" w:rsidRPr="006D5CE1">
        <w:rPr>
          <w:rFonts w:eastAsia="Times New Roman" w:cs="Times New Roman"/>
          <w:i/>
          <w:iCs/>
          <w:color w:val="000000" w:themeColor="text1"/>
          <w:szCs w:val="28"/>
        </w:rPr>
        <w:t xml:space="preserve"> tháng </w:t>
      </w:r>
      <w:r w:rsidRPr="006D5CE1">
        <w:rPr>
          <w:rFonts w:eastAsia="Times New Roman" w:cs="Times New Roman"/>
          <w:i/>
          <w:iCs/>
          <w:color w:val="000000" w:themeColor="text1"/>
          <w:szCs w:val="28"/>
          <w:lang w:val="vi-VN"/>
        </w:rPr>
        <w:t>4</w:t>
      </w:r>
      <w:r w:rsidR="002D0C84" w:rsidRPr="006D5CE1">
        <w:rPr>
          <w:rFonts w:eastAsia="Times New Roman" w:cs="Times New Roman"/>
          <w:i/>
          <w:iCs/>
          <w:color w:val="000000" w:themeColor="text1"/>
          <w:szCs w:val="28"/>
        </w:rPr>
        <w:t xml:space="preserve"> năm </w:t>
      </w:r>
      <w:r w:rsidRPr="006D5CE1">
        <w:rPr>
          <w:rFonts w:eastAsia="Times New Roman" w:cs="Times New Roman"/>
          <w:i/>
          <w:iCs/>
          <w:color w:val="000000" w:themeColor="text1"/>
          <w:szCs w:val="28"/>
          <w:lang w:val="vi-VN"/>
        </w:rPr>
        <w:t>2020 của Chính phủ về thực hiện thủ tục hành chính trên môi trường điện tử;</w:t>
      </w:r>
    </w:p>
    <w:p w14:paraId="30AFCB57" w14:textId="631F1A7D" w:rsidR="009D3466" w:rsidRPr="006D5CE1" w:rsidRDefault="009D3466" w:rsidP="0072519F">
      <w:pPr>
        <w:shd w:val="clear" w:color="auto" w:fill="FFFFFF"/>
        <w:spacing w:before="120" w:after="120" w:line="300" w:lineRule="auto"/>
        <w:ind w:firstLine="720"/>
        <w:jc w:val="both"/>
        <w:rPr>
          <w:rFonts w:eastAsia="Times New Roman" w:cs="Times New Roman"/>
          <w:color w:val="000000" w:themeColor="text1"/>
          <w:szCs w:val="28"/>
        </w:rPr>
      </w:pPr>
      <w:r w:rsidRPr="006D5CE1">
        <w:rPr>
          <w:rFonts w:eastAsia="Times New Roman" w:cs="Times New Roman"/>
          <w:i/>
          <w:iCs/>
          <w:color w:val="000000" w:themeColor="text1"/>
          <w:szCs w:val="28"/>
          <w:lang w:val="vi-VN"/>
        </w:rPr>
        <w:t>Căn cứ Nghị định số 47/2020/NĐ-CP ngày 09 tháng 4 năm 2020 của Chính phủ quy định quản lý, kết nối và chia sẻ dữ liệu số của cơ quan nhà nước;</w:t>
      </w:r>
    </w:p>
    <w:p w14:paraId="63188C7D" w14:textId="5F2AB530" w:rsidR="009D3466" w:rsidRPr="006D5CE1" w:rsidRDefault="009D3466" w:rsidP="0072519F">
      <w:pPr>
        <w:shd w:val="clear" w:color="auto" w:fill="FFFFFF"/>
        <w:spacing w:before="120" w:after="120" w:line="300" w:lineRule="auto"/>
        <w:ind w:firstLine="720"/>
        <w:jc w:val="both"/>
        <w:rPr>
          <w:rFonts w:eastAsia="Times New Roman" w:cs="Times New Roman"/>
          <w:color w:val="000000" w:themeColor="text1"/>
          <w:szCs w:val="28"/>
        </w:rPr>
      </w:pPr>
      <w:r w:rsidRPr="006D5CE1">
        <w:rPr>
          <w:rFonts w:eastAsia="Times New Roman" w:cs="Times New Roman"/>
          <w:i/>
          <w:iCs/>
          <w:color w:val="000000" w:themeColor="text1"/>
          <w:szCs w:val="28"/>
          <w:lang w:val="vi-VN"/>
        </w:rPr>
        <w:t xml:space="preserve">Căn cứ Nghị định số 107/2021/NĐ-CP ngày 06 tháng 12 năm 2021 của Chính phủ sửa đổi, bổ sung một số điều của Nghị định số 61/2018/NĐ-CP ngày 23 tháng 4 năm 2018 của Chính phủ về thực hiện cơ chế </w:t>
      </w:r>
      <w:r w:rsidR="00801201">
        <w:rPr>
          <w:rFonts w:eastAsia="Times New Roman" w:cs="Times New Roman"/>
          <w:i/>
          <w:iCs/>
          <w:color w:val="000000" w:themeColor="text1"/>
          <w:szCs w:val="28"/>
          <w:lang w:val="vi-VN"/>
        </w:rPr>
        <w:t>một cửa</w:t>
      </w:r>
      <w:r w:rsidRPr="006D5CE1">
        <w:rPr>
          <w:rFonts w:eastAsia="Times New Roman" w:cs="Times New Roman"/>
          <w:i/>
          <w:iCs/>
          <w:color w:val="000000" w:themeColor="text1"/>
          <w:szCs w:val="28"/>
          <w:lang w:val="vi-VN"/>
        </w:rPr>
        <w:t xml:space="preserve">, </w:t>
      </w:r>
      <w:r w:rsidR="00801201">
        <w:rPr>
          <w:rFonts w:eastAsia="Times New Roman" w:cs="Times New Roman"/>
          <w:i/>
          <w:iCs/>
          <w:color w:val="000000" w:themeColor="text1"/>
          <w:szCs w:val="28"/>
          <w:lang w:val="vi-VN"/>
        </w:rPr>
        <w:t>một cửa</w:t>
      </w:r>
      <w:r w:rsidRPr="006D5CE1">
        <w:rPr>
          <w:rFonts w:eastAsia="Times New Roman" w:cs="Times New Roman"/>
          <w:i/>
          <w:iCs/>
          <w:color w:val="000000" w:themeColor="text1"/>
          <w:szCs w:val="28"/>
          <w:lang w:val="vi-VN"/>
        </w:rPr>
        <w:t xml:space="preserve"> liên thông trong giải quyết thủ tục hành chính;</w:t>
      </w:r>
    </w:p>
    <w:p w14:paraId="606E5636" w14:textId="3C5BCB17" w:rsidR="002B76E6" w:rsidRPr="006D5CE1" w:rsidRDefault="002B76E6" w:rsidP="0072519F">
      <w:pPr>
        <w:spacing w:before="120" w:after="120" w:line="300" w:lineRule="auto"/>
        <w:ind w:firstLine="720"/>
        <w:jc w:val="both"/>
        <w:rPr>
          <w:rFonts w:eastAsia="Times New Roman" w:cs="Times New Roman"/>
          <w:color w:val="000000" w:themeColor="text1"/>
          <w:szCs w:val="28"/>
        </w:rPr>
      </w:pPr>
      <w:r w:rsidRPr="006D5CE1">
        <w:rPr>
          <w:rFonts w:eastAsia="Times New Roman" w:cs="Times New Roman"/>
          <w:i/>
          <w:iCs/>
          <w:color w:val="000000" w:themeColor="text1"/>
          <w:szCs w:val="28"/>
        </w:rPr>
        <w:lastRenderedPageBreak/>
        <w:t>Căn cứ Nghị định số 42/2022/NĐ-CP ngày</w:t>
      </w:r>
      <w:r w:rsidR="00B61B9C" w:rsidRPr="006D5CE1">
        <w:rPr>
          <w:rFonts w:eastAsia="Times New Roman" w:cs="Times New Roman"/>
          <w:i/>
          <w:iCs/>
          <w:color w:val="000000" w:themeColor="text1"/>
          <w:szCs w:val="28"/>
        </w:rPr>
        <w:t xml:space="preserve"> 24 tháng 6 năm 2022 của Chính phủ quy định về việc cung cấp thông tin và dịch vụ công trực tuyến của cơ quan nhà nước trên môi trường mạng;</w:t>
      </w:r>
    </w:p>
    <w:p w14:paraId="53E4E14D" w14:textId="1094DC9F" w:rsidR="001C36ED" w:rsidRPr="006D5CE1" w:rsidRDefault="001C36ED" w:rsidP="0072519F">
      <w:pPr>
        <w:spacing w:before="120" w:after="120" w:line="300" w:lineRule="auto"/>
        <w:ind w:firstLine="720"/>
        <w:jc w:val="both"/>
        <w:rPr>
          <w:rFonts w:eastAsia="Times New Roman" w:cs="Times New Roman"/>
          <w:i/>
          <w:iCs/>
          <w:color w:val="000000" w:themeColor="text1"/>
          <w:szCs w:val="28"/>
          <w:lang w:val="vi-VN"/>
        </w:rPr>
      </w:pPr>
      <w:r w:rsidRPr="006D5CE1">
        <w:rPr>
          <w:rFonts w:eastAsia="Times New Roman" w:cs="Times New Roman"/>
          <w:i/>
          <w:iCs/>
          <w:color w:val="000000" w:themeColor="text1"/>
          <w:szCs w:val="28"/>
          <w:lang w:val="vi-VN"/>
        </w:rPr>
        <w:t>Căn cứ Quyết định số 31/2021/QĐ-TTg ngày 11</w:t>
      </w:r>
      <w:r w:rsidR="002D0C84" w:rsidRPr="006D5CE1">
        <w:rPr>
          <w:rFonts w:eastAsia="Times New Roman" w:cs="Times New Roman"/>
          <w:i/>
          <w:iCs/>
          <w:color w:val="000000" w:themeColor="text1"/>
          <w:szCs w:val="28"/>
        </w:rPr>
        <w:t xml:space="preserve"> tháng </w:t>
      </w:r>
      <w:r w:rsidRPr="006D5CE1">
        <w:rPr>
          <w:rFonts w:eastAsia="Times New Roman" w:cs="Times New Roman"/>
          <w:i/>
          <w:iCs/>
          <w:color w:val="000000" w:themeColor="text1"/>
          <w:szCs w:val="28"/>
          <w:lang w:val="vi-VN"/>
        </w:rPr>
        <w:t>10</w:t>
      </w:r>
      <w:r w:rsidR="002D0C84" w:rsidRPr="006D5CE1">
        <w:rPr>
          <w:rFonts w:eastAsia="Times New Roman" w:cs="Times New Roman"/>
          <w:i/>
          <w:iCs/>
          <w:color w:val="000000" w:themeColor="text1"/>
          <w:szCs w:val="28"/>
        </w:rPr>
        <w:t xml:space="preserve"> năm </w:t>
      </w:r>
      <w:r w:rsidRPr="006D5CE1">
        <w:rPr>
          <w:rFonts w:eastAsia="Times New Roman" w:cs="Times New Roman"/>
          <w:i/>
          <w:iCs/>
          <w:color w:val="000000" w:themeColor="text1"/>
          <w:szCs w:val="28"/>
          <w:lang w:val="vi-VN"/>
        </w:rPr>
        <w:t xml:space="preserve">2021 của Thủ tướng Chính phủ ban hành Quy chế quản lý, vận hành, khai thác Cổng </w:t>
      </w:r>
      <w:r w:rsidR="00734DD3" w:rsidRPr="006D5CE1">
        <w:rPr>
          <w:rFonts w:eastAsia="Times New Roman" w:cs="Times New Roman"/>
          <w:i/>
          <w:iCs/>
          <w:color w:val="000000" w:themeColor="text1"/>
          <w:szCs w:val="28"/>
        </w:rPr>
        <w:t>D</w:t>
      </w:r>
      <w:r w:rsidR="00734DD3" w:rsidRPr="006D5CE1">
        <w:rPr>
          <w:rFonts w:eastAsia="Times New Roman" w:cs="Times New Roman"/>
          <w:i/>
          <w:iCs/>
          <w:color w:val="000000" w:themeColor="text1"/>
          <w:szCs w:val="28"/>
          <w:lang w:val="vi-VN"/>
        </w:rPr>
        <w:t xml:space="preserve">ịch </w:t>
      </w:r>
      <w:r w:rsidRPr="006D5CE1">
        <w:rPr>
          <w:rFonts w:eastAsia="Times New Roman" w:cs="Times New Roman"/>
          <w:i/>
          <w:iCs/>
          <w:color w:val="000000" w:themeColor="text1"/>
          <w:szCs w:val="28"/>
          <w:lang w:val="vi-VN"/>
        </w:rPr>
        <w:t>vụ </w:t>
      </w:r>
      <w:r w:rsidRPr="006D5CE1">
        <w:rPr>
          <w:rFonts w:eastAsia="Times New Roman" w:cs="Times New Roman"/>
          <w:i/>
          <w:iCs/>
          <w:color w:val="000000" w:themeColor="text1"/>
          <w:szCs w:val="28"/>
        </w:rPr>
        <w:t>công </w:t>
      </w:r>
      <w:r w:rsidRPr="006D5CE1">
        <w:rPr>
          <w:rFonts w:eastAsia="Times New Roman" w:cs="Times New Roman"/>
          <w:i/>
          <w:iCs/>
          <w:color w:val="000000" w:themeColor="text1"/>
          <w:szCs w:val="28"/>
          <w:lang w:val="vi-VN"/>
        </w:rPr>
        <w:t>quốc gia;</w:t>
      </w:r>
    </w:p>
    <w:p w14:paraId="56A6593A" w14:textId="284E47D7" w:rsidR="00250D18" w:rsidRPr="006D5CE1" w:rsidRDefault="00250D18" w:rsidP="0072519F">
      <w:pPr>
        <w:spacing w:before="120" w:after="120" w:line="300" w:lineRule="auto"/>
        <w:ind w:firstLine="720"/>
        <w:jc w:val="both"/>
        <w:rPr>
          <w:rFonts w:cs="Times New Roman"/>
          <w:i/>
          <w:iCs/>
          <w:color w:val="000000" w:themeColor="text1"/>
          <w:szCs w:val="28"/>
        </w:rPr>
      </w:pPr>
      <w:r w:rsidRPr="006D5CE1">
        <w:rPr>
          <w:rFonts w:cs="Times New Roman"/>
          <w:i/>
          <w:iCs/>
          <w:color w:val="000000" w:themeColor="text1"/>
          <w:szCs w:val="28"/>
        </w:rPr>
        <w:t>Căn cứ Nghị định số 59/2022/NĐ-CP ngày 05 tháng 9 năm 2022 của Chính phủ ban hành quy định về định danh và xác thực điện tử;</w:t>
      </w:r>
    </w:p>
    <w:p w14:paraId="55B18A21" w14:textId="7CD4FC98" w:rsidR="00F215E6" w:rsidRPr="006D5CE1" w:rsidRDefault="00F215E6" w:rsidP="0072519F">
      <w:pPr>
        <w:spacing w:before="120" w:after="120" w:line="300" w:lineRule="auto"/>
        <w:ind w:firstLine="720"/>
        <w:jc w:val="both"/>
        <w:rPr>
          <w:rFonts w:cs="Times New Roman"/>
          <w:i/>
          <w:iCs/>
          <w:color w:val="000000" w:themeColor="text1"/>
          <w:szCs w:val="28"/>
        </w:rPr>
      </w:pPr>
      <w:r w:rsidRPr="006D5CE1">
        <w:rPr>
          <w:i/>
          <w:color w:val="000000" w:themeColor="text1"/>
          <w:kern w:val="2"/>
          <w:szCs w:val="28"/>
        </w:rPr>
        <w:t>Căn cứ Thông tư số 02/2017/TT-VPCP ngày 31 tháng 10 năm 2017 của Bộ trưởng, Chủ nhiệm Văn phòng Chính phủ hướng dẫn về nghiệp vụ kiểm soát thủ tục hành chính</w:t>
      </w:r>
      <w:r w:rsidR="00EE72EB" w:rsidRPr="006D5CE1">
        <w:rPr>
          <w:i/>
          <w:color w:val="000000" w:themeColor="text1"/>
          <w:kern w:val="2"/>
          <w:szCs w:val="28"/>
        </w:rPr>
        <w:t>;</w:t>
      </w:r>
    </w:p>
    <w:p w14:paraId="59ED4538" w14:textId="5D5E1507" w:rsidR="00511FCC" w:rsidRPr="006D5CE1" w:rsidRDefault="000068AF" w:rsidP="0072519F">
      <w:pPr>
        <w:spacing w:before="120" w:after="120" w:line="300" w:lineRule="auto"/>
        <w:ind w:firstLine="720"/>
        <w:jc w:val="both"/>
        <w:rPr>
          <w:rFonts w:cs="Times New Roman"/>
          <w:i/>
          <w:iCs/>
          <w:color w:val="000000" w:themeColor="text1"/>
          <w:szCs w:val="28"/>
        </w:rPr>
      </w:pPr>
      <w:r w:rsidRPr="006D5CE1">
        <w:rPr>
          <w:rFonts w:cs="Times New Roman"/>
          <w:i/>
          <w:iCs/>
          <w:color w:val="000000" w:themeColor="text1"/>
          <w:szCs w:val="28"/>
        </w:rPr>
        <w:t xml:space="preserve">Căn cứ Thông tư số 01/2018/TT-VPCP ngày 23 tháng 11 năm 2018 của </w:t>
      </w:r>
      <w:r w:rsidRPr="006D5CE1">
        <w:rPr>
          <w:i/>
          <w:color w:val="000000" w:themeColor="text1"/>
          <w:kern w:val="2"/>
          <w:szCs w:val="28"/>
        </w:rPr>
        <w:t>Bộ trưởng, Chủ nhiệm Văn phòng Chính phủ</w:t>
      </w:r>
      <w:r w:rsidRPr="006D5CE1">
        <w:rPr>
          <w:rFonts w:cs="Times New Roman"/>
          <w:i/>
          <w:iCs/>
          <w:color w:val="000000" w:themeColor="text1"/>
          <w:szCs w:val="28"/>
        </w:rPr>
        <w:t xml:space="preserve"> hướng dẫn thi hành một số quy định của Nghị định số 61/2018/NĐ-CP ngày 23 tháng 4 năm 2018 của Chính phủ về thực hiện cơ chế một cửa, một cửa liên thông trong giải quyết thủ tục hành chính;</w:t>
      </w:r>
    </w:p>
    <w:p w14:paraId="6A042BAE" w14:textId="59F93DD6" w:rsidR="00250D18" w:rsidRPr="006D5CE1" w:rsidRDefault="00250D18" w:rsidP="0072519F">
      <w:pPr>
        <w:spacing w:before="120" w:after="120" w:line="300" w:lineRule="auto"/>
        <w:ind w:firstLine="720"/>
        <w:jc w:val="both"/>
        <w:rPr>
          <w:rFonts w:eastAsia="Times New Roman" w:cs="Times New Roman"/>
          <w:i/>
          <w:iCs/>
          <w:color w:val="000000" w:themeColor="text1"/>
          <w:szCs w:val="28"/>
          <w:lang w:val="vi-VN"/>
        </w:rPr>
      </w:pPr>
      <w:r w:rsidRPr="006D5CE1">
        <w:rPr>
          <w:rFonts w:cs="Times New Roman"/>
          <w:i/>
          <w:iCs/>
          <w:color w:val="000000" w:themeColor="text1"/>
          <w:szCs w:val="28"/>
        </w:rPr>
        <w:t>Căn cứ Thông tư số 01/2023/TT-VPCP ngày 05 tháng 4 năm 2023 của Bộ trưởng, Chủ nhiệm Văn phòng Chính phủ ban hành quy định một số nội dung và biện pháp thi hành trong số hóa hồ sơ, kết quả giải quyết thủ tục hành chính và thực hiện thủ tục hành chính trên môi trường điện tử</w:t>
      </w:r>
      <w:r w:rsidRPr="006D5CE1">
        <w:rPr>
          <w:rFonts w:cs="Times New Roman"/>
          <w:color w:val="000000" w:themeColor="text1"/>
          <w:szCs w:val="28"/>
        </w:rPr>
        <w:t>;</w:t>
      </w:r>
    </w:p>
    <w:p w14:paraId="5FF90198" w14:textId="368C4D12" w:rsidR="001C36ED" w:rsidRPr="006D5CE1" w:rsidRDefault="009D3466" w:rsidP="0072519F">
      <w:pPr>
        <w:shd w:val="clear" w:color="auto" w:fill="FFFFFF"/>
        <w:spacing w:before="120" w:after="120" w:line="300" w:lineRule="auto"/>
        <w:ind w:firstLine="720"/>
        <w:jc w:val="both"/>
        <w:rPr>
          <w:rFonts w:eastAsia="Times New Roman" w:cs="Times New Roman"/>
          <w:color w:val="000000" w:themeColor="text1"/>
          <w:szCs w:val="28"/>
        </w:rPr>
      </w:pPr>
      <w:r w:rsidRPr="006D5CE1">
        <w:rPr>
          <w:rFonts w:eastAsia="Times New Roman" w:cs="Times New Roman"/>
          <w:i/>
          <w:iCs/>
          <w:color w:val="000000" w:themeColor="text1"/>
          <w:szCs w:val="28"/>
          <w:lang w:val="vi-VN"/>
        </w:rPr>
        <w:t>Căn cứ Thông tư số 22/2019/TT</w:t>
      </w:r>
      <w:r w:rsidR="00680518" w:rsidRPr="006D5CE1">
        <w:rPr>
          <w:rFonts w:eastAsia="Times New Roman" w:cs="Times New Roman"/>
          <w:i/>
          <w:iCs/>
          <w:color w:val="000000" w:themeColor="text1"/>
          <w:szCs w:val="28"/>
          <w:lang w:val="vi-VN"/>
        </w:rPr>
        <w:t>-</w:t>
      </w:r>
      <w:r w:rsidRPr="006D5CE1">
        <w:rPr>
          <w:rFonts w:eastAsia="Times New Roman" w:cs="Times New Roman"/>
          <w:i/>
          <w:iCs/>
          <w:color w:val="000000" w:themeColor="text1"/>
          <w:szCs w:val="28"/>
          <w:lang w:val="vi-VN"/>
        </w:rPr>
        <w:t>BTTTT ngày 31 tháng 12 năm 2019 của Bộ trưởng Bộ Thông tin và Truyền thông quy định về tiêu chí chức năng, tính năng kỹ thuật của C</w:t>
      </w:r>
      <w:r w:rsidR="00054B98" w:rsidRPr="006D5CE1">
        <w:rPr>
          <w:rFonts w:eastAsia="Times New Roman" w:cs="Times New Roman"/>
          <w:i/>
          <w:iCs/>
          <w:color w:val="000000" w:themeColor="text1"/>
          <w:szCs w:val="28"/>
        </w:rPr>
        <w:t>ổ</w:t>
      </w:r>
      <w:r w:rsidRPr="006D5CE1">
        <w:rPr>
          <w:rFonts w:eastAsia="Times New Roman" w:cs="Times New Roman"/>
          <w:i/>
          <w:iCs/>
          <w:color w:val="000000" w:themeColor="text1"/>
          <w:szCs w:val="28"/>
          <w:lang w:val="vi-VN"/>
        </w:rPr>
        <w:t xml:space="preserve">ng dịch vụ công và Hệ thống thông tin </w:t>
      </w:r>
      <w:r w:rsidR="00801201">
        <w:rPr>
          <w:rFonts w:eastAsia="Times New Roman" w:cs="Times New Roman"/>
          <w:i/>
          <w:iCs/>
          <w:color w:val="000000" w:themeColor="text1"/>
          <w:szCs w:val="28"/>
          <w:lang w:val="vi-VN"/>
        </w:rPr>
        <w:t>một cửa</w:t>
      </w:r>
      <w:r w:rsidRPr="006D5CE1">
        <w:rPr>
          <w:rFonts w:eastAsia="Times New Roman" w:cs="Times New Roman"/>
          <w:i/>
          <w:iCs/>
          <w:color w:val="000000" w:themeColor="text1"/>
          <w:szCs w:val="28"/>
          <w:lang w:val="vi-VN"/>
        </w:rPr>
        <w:t xml:space="preserve"> điện tử cấp bộ, cấp tỉnh;</w:t>
      </w:r>
    </w:p>
    <w:p w14:paraId="02F30D26" w14:textId="3068E3F8" w:rsidR="00F24D8F" w:rsidRPr="006D5CE1" w:rsidRDefault="00F24D8F" w:rsidP="00A47A7A">
      <w:pPr>
        <w:spacing w:before="120" w:after="0" w:line="300" w:lineRule="auto"/>
        <w:ind w:firstLine="720"/>
        <w:jc w:val="both"/>
        <w:rPr>
          <w:rFonts w:eastAsia="Times New Roman" w:cs="Times New Roman"/>
          <w:i/>
          <w:iCs/>
          <w:color w:val="000000" w:themeColor="text1"/>
          <w:szCs w:val="28"/>
          <w:lang w:val="vi-VN"/>
        </w:rPr>
      </w:pPr>
      <w:r w:rsidRPr="006D5CE1">
        <w:rPr>
          <w:rFonts w:eastAsia="Times New Roman" w:cs="Times New Roman"/>
          <w:i/>
          <w:iCs/>
          <w:color w:val="000000" w:themeColor="text1"/>
          <w:szCs w:val="28"/>
          <w:lang w:val="vi-VN"/>
        </w:rPr>
        <w:t>Theo đề nghị của Giám đốc Sở Thông tin và Truyền thông tại</w:t>
      </w:r>
      <w:r w:rsidR="00D62B15" w:rsidRPr="006D5CE1">
        <w:rPr>
          <w:rFonts w:eastAsia="Times New Roman" w:cs="Times New Roman"/>
          <w:i/>
          <w:iCs/>
          <w:color w:val="000000" w:themeColor="text1"/>
          <w:szCs w:val="28"/>
          <w:lang w:val="vi-VN"/>
        </w:rPr>
        <w:t xml:space="preserve"> các văn bản:</w:t>
      </w:r>
      <w:r w:rsidRPr="006D5CE1">
        <w:rPr>
          <w:rFonts w:eastAsia="Times New Roman" w:cs="Times New Roman"/>
          <w:i/>
          <w:iCs/>
          <w:color w:val="000000" w:themeColor="text1"/>
          <w:szCs w:val="28"/>
          <w:lang w:val="vi-VN"/>
        </w:rPr>
        <w:t xml:space="preserve"> Tờ trình số </w:t>
      </w:r>
      <w:r w:rsidR="00D62B15" w:rsidRPr="006D5CE1">
        <w:rPr>
          <w:rFonts w:eastAsia="Times New Roman" w:cs="Times New Roman"/>
          <w:i/>
          <w:iCs/>
          <w:color w:val="000000" w:themeColor="text1"/>
          <w:szCs w:val="28"/>
        </w:rPr>
        <w:t>141/TTr-STTTT ngày 24/11/2023</w:t>
      </w:r>
      <w:r w:rsidR="00CB1ED7" w:rsidRPr="006D5CE1">
        <w:rPr>
          <w:rFonts w:eastAsia="Times New Roman" w:cs="Times New Roman"/>
          <w:i/>
          <w:iCs/>
          <w:color w:val="000000" w:themeColor="text1"/>
          <w:szCs w:val="28"/>
        </w:rPr>
        <w:t xml:space="preserve">, </w:t>
      </w:r>
      <w:r w:rsidR="00C55D48" w:rsidRPr="006D5CE1">
        <w:rPr>
          <w:rFonts w:eastAsia="Times New Roman" w:cs="Times New Roman"/>
          <w:i/>
          <w:iCs/>
          <w:color w:val="000000" w:themeColor="text1"/>
          <w:szCs w:val="28"/>
        </w:rPr>
        <w:t>Công văn số 20/STTTT-CNTT ngày 05/01/2024</w:t>
      </w:r>
      <w:r w:rsidRPr="006D5CE1">
        <w:rPr>
          <w:rFonts w:eastAsia="Times New Roman" w:cs="Times New Roman"/>
          <w:i/>
          <w:iCs/>
          <w:color w:val="000000" w:themeColor="text1"/>
          <w:szCs w:val="28"/>
          <w:lang w:val="vi-VN"/>
        </w:rPr>
        <w:t>.</w:t>
      </w:r>
    </w:p>
    <w:p w14:paraId="414C2938" w14:textId="57D4EAF1" w:rsidR="00F24D8F" w:rsidRPr="006D5CE1" w:rsidRDefault="00F24D8F" w:rsidP="006178F4">
      <w:pPr>
        <w:spacing w:before="360" w:after="360" w:line="288" w:lineRule="auto"/>
        <w:jc w:val="center"/>
        <w:rPr>
          <w:rFonts w:eastAsia="Times New Roman" w:cs="Times New Roman"/>
          <w:b/>
          <w:bCs/>
          <w:color w:val="000000" w:themeColor="text1"/>
          <w:szCs w:val="28"/>
          <w:lang w:val="vi-VN"/>
        </w:rPr>
      </w:pPr>
      <w:r w:rsidRPr="006D5CE1">
        <w:rPr>
          <w:rFonts w:eastAsia="Times New Roman" w:cs="Times New Roman"/>
          <w:b/>
          <w:bCs/>
          <w:color w:val="000000" w:themeColor="text1"/>
          <w:szCs w:val="28"/>
          <w:lang w:val="vi-VN"/>
        </w:rPr>
        <w:t>QUYẾT ĐỊNH:</w:t>
      </w:r>
    </w:p>
    <w:p w14:paraId="21D62EF3" w14:textId="27B9EED3" w:rsidR="00F24D8F" w:rsidRPr="006D5CE1" w:rsidRDefault="00F24D8F" w:rsidP="00400CF7">
      <w:pPr>
        <w:spacing w:before="480" w:after="120" w:line="300" w:lineRule="auto"/>
        <w:ind w:firstLine="720"/>
        <w:jc w:val="both"/>
        <w:rPr>
          <w:rFonts w:eastAsia="Times New Roman" w:cs="Times New Roman"/>
          <w:color w:val="000000" w:themeColor="text1"/>
          <w:szCs w:val="28"/>
        </w:rPr>
      </w:pPr>
      <w:r w:rsidRPr="006D5CE1">
        <w:rPr>
          <w:rFonts w:eastAsia="Times New Roman" w:cs="Times New Roman"/>
          <w:b/>
          <w:bCs/>
          <w:color w:val="000000" w:themeColor="text1"/>
          <w:szCs w:val="28"/>
          <w:lang w:val="vi-VN"/>
        </w:rPr>
        <w:t>Điều 1.</w:t>
      </w:r>
      <w:r w:rsidR="00B5649D">
        <w:rPr>
          <w:rFonts w:eastAsia="Times New Roman" w:cs="Times New Roman"/>
          <w:b/>
          <w:bCs/>
          <w:color w:val="000000" w:themeColor="text1"/>
          <w:szCs w:val="28"/>
          <w:lang w:val="vi-VN"/>
        </w:rPr>
        <w:t xml:space="preserve"> </w:t>
      </w:r>
      <w:r w:rsidR="003E20D0" w:rsidRPr="006D5CE1">
        <w:rPr>
          <w:rFonts w:eastAsia="Times New Roman" w:cs="Times New Roman"/>
          <w:color w:val="000000" w:themeColor="text1"/>
          <w:szCs w:val="28"/>
          <w:lang w:val="vi-VN"/>
        </w:rPr>
        <w:t xml:space="preserve">Ban hành kèm theo Quyết định này </w:t>
      </w:r>
      <w:bookmarkStart w:id="0" w:name="_Hlk151542486"/>
      <w:r w:rsidR="003E20D0" w:rsidRPr="006D5CE1">
        <w:rPr>
          <w:rFonts w:eastAsia="Times New Roman" w:cs="Times New Roman"/>
          <w:color w:val="000000" w:themeColor="text1"/>
          <w:szCs w:val="28"/>
          <w:lang w:val="vi-VN"/>
        </w:rPr>
        <w:t xml:space="preserve">Quy chế </w:t>
      </w:r>
      <w:r w:rsidR="00674F4D" w:rsidRPr="006D5CE1">
        <w:rPr>
          <w:rFonts w:eastAsia="Times New Roman" w:cs="Times New Roman"/>
          <w:color w:val="000000" w:themeColor="text1"/>
          <w:szCs w:val="28"/>
        </w:rPr>
        <w:t>hoạt động của</w:t>
      </w:r>
      <w:r w:rsidR="003E20D0" w:rsidRPr="006D5CE1">
        <w:rPr>
          <w:rFonts w:eastAsia="Times New Roman" w:cs="Times New Roman"/>
          <w:color w:val="000000" w:themeColor="text1"/>
          <w:szCs w:val="28"/>
          <w:lang w:val="vi-VN"/>
        </w:rPr>
        <w:t xml:space="preserve"> Hệ thống thông tin giải quyết thủ tục hành chính tỉnh</w:t>
      </w:r>
      <w:r w:rsidRPr="006D5CE1">
        <w:rPr>
          <w:rFonts w:eastAsia="Times New Roman" w:cs="Times New Roman"/>
          <w:color w:val="000000" w:themeColor="text1"/>
          <w:szCs w:val="28"/>
          <w:lang w:val="vi-VN"/>
        </w:rPr>
        <w:t xml:space="preserve"> Đắk Lắk</w:t>
      </w:r>
      <w:bookmarkEnd w:id="0"/>
      <w:r w:rsidRPr="006D5CE1">
        <w:rPr>
          <w:rFonts w:eastAsia="Times New Roman" w:cs="Times New Roman"/>
          <w:color w:val="000000" w:themeColor="text1"/>
          <w:szCs w:val="28"/>
          <w:lang w:val="vi-VN"/>
        </w:rPr>
        <w:t>.</w:t>
      </w:r>
    </w:p>
    <w:p w14:paraId="4F8F1AEC" w14:textId="63475938" w:rsidR="00B87C8E" w:rsidRPr="006D5CE1" w:rsidRDefault="00F24D8F" w:rsidP="0072519F">
      <w:pPr>
        <w:spacing w:before="120" w:after="120" w:line="300" w:lineRule="auto"/>
        <w:ind w:firstLine="720"/>
        <w:jc w:val="both"/>
        <w:rPr>
          <w:color w:val="000000" w:themeColor="text1"/>
        </w:rPr>
      </w:pPr>
      <w:r w:rsidRPr="006D5CE1">
        <w:rPr>
          <w:rFonts w:eastAsia="Times New Roman" w:cs="Times New Roman"/>
          <w:b/>
          <w:bCs/>
          <w:color w:val="000000" w:themeColor="text1"/>
          <w:szCs w:val="28"/>
          <w:lang w:val="vi-VN"/>
        </w:rPr>
        <w:lastRenderedPageBreak/>
        <w:t>Điều 2.</w:t>
      </w:r>
      <w:r w:rsidR="00B5649D">
        <w:rPr>
          <w:rFonts w:eastAsia="Times New Roman" w:cs="Times New Roman"/>
          <w:b/>
          <w:bCs/>
          <w:color w:val="000000" w:themeColor="text1"/>
          <w:szCs w:val="28"/>
          <w:lang w:val="vi-VN"/>
        </w:rPr>
        <w:t xml:space="preserve"> </w:t>
      </w:r>
      <w:r w:rsidR="00B87C8E" w:rsidRPr="006D5CE1">
        <w:rPr>
          <w:color w:val="000000" w:themeColor="text1"/>
        </w:rPr>
        <w:t xml:space="preserve">Quyết định này có hiệu lực kể từ ngày </w:t>
      </w:r>
      <w:r w:rsidR="00FC2FD0">
        <w:rPr>
          <w:color w:val="000000" w:themeColor="text1"/>
        </w:rPr>
        <w:t xml:space="preserve">29 </w:t>
      </w:r>
      <w:r w:rsidR="00B87C8E" w:rsidRPr="006D5CE1">
        <w:rPr>
          <w:color w:val="000000" w:themeColor="text1"/>
        </w:rPr>
        <w:t>tháng</w:t>
      </w:r>
      <w:r w:rsidR="006E33AA" w:rsidRPr="006D5CE1">
        <w:rPr>
          <w:color w:val="000000" w:themeColor="text1"/>
        </w:rPr>
        <w:t xml:space="preserve"> </w:t>
      </w:r>
      <w:r w:rsidR="00FC2FD0">
        <w:rPr>
          <w:color w:val="000000" w:themeColor="text1"/>
        </w:rPr>
        <w:t xml:space="preserve">01 </w:t>
      </w:r>
      <w:r w:rsidR="00B87C8E" w:rsidRPr="006D5CE1">
        <w:rPr>
          <w:color w:val="000000" w:themeColor="text1"/>
        </w:rPr>
        <w:t>năm 202</w:t>
      </w:r>
      <w:r w:rsidR="00D55482">
        <w:rPr>
          <w:color w:val="000000" w:themeColor="text1"/>
        </w:rPr>
        <w:t>4</w:t>
      </w:r>
      <w:r w:rsidR="00811F2B">
        <w:rPr>
          <w:rFonts w:eastAsia="Times New Roman" w:cs="Times New Roman"/>
          <w:color w:val="000000" w:themeColor="text1"/>
          <w:szCs w:val="28"/>
        </w:rPr>
        <w:t xml:space="preserve"> và</w:t>
      </w:r>
      <w:r w:rsidR="00677A54" w:rsidRPr="006D5CE1">
        <w:rPr>
          <w:rFonts w:eastAsia="Times New Roman" w:cs="Times New Roman"/>
          <w:color w:val="000000" w:themeColor="text1"/>
          <w:szCs w:val="28"/>
        </w:rPr>
        <w:t xml:space="preserve"> </w:t>
      </w:r>
      <w:r w:rsidR="00811F2B">
        <w:rPr>
          <w:rFonts w:eastAsia="Times New Roman" w:cs="Times New Roman"/>
          <w:color w:val="000000" w:themeColor="text1"/>
          <w:szCs w:val="28"/>
        </w:rPr>
        <w:t>t</w:t>
      </w:r>
      <w:r w:rsidR="00677A54" w:rsidRPr="006D5CE1">
        <w:rPr>
          <w:rFonts w:eastAsia="Times New Roman" w:cs="Times New Roman"/>
          <w:color w:val="000000" w:themeColor="text1"/>
          <w:szCs w:val="28"/>
          <w:lang w:val="vi-VN"/>
        </w:rPr>
        <w:t xml:space="preserve">hay thế Quyết định số </w:t>
      </w:r>
      <w:r w:rsidR="00677A54" w:rsidRPr="006D5CE1">
        <w:rPr>
          <w:rFonts w:eastAsia="Times New Roman" w:cs="Times New Roman"/>
          <w:color w:val="000000" w:themeColor="text1"/>
          <w:szCs w:val="28"/>
        </w:rPr>
        <w:t>11</w:t>
      </w:r>
      <w:r w:rsidR="00677A54" w:rsidRPr="006D5CE1">
        <w:rPr>
          <w:rFonts w:eastAsia="Times New Roman" w:cs="Times New Roman"/>
          <w:color w:val="000000" w:themeColor="text1"/>
          <w:szCs w:val="28"/>
          <w:lang w:val="vi-VN"/>
        </w:rPr>
        <w:t>/201</w:t>
      </w:r>
      <w:r w:rsidR="00677A54" w:rsidRPr="006D5CE1">
        <w:rPr>
          <w:rFonts w:eastAsia="Times New Roman" w:cs="Times New Roman"/>
          <w:color w:val="000000" w:themeColor="text1"/>
          <w:szCs w:val="28"/>
        </w:rPr>
        <w:t>9</w:t>
      </w:r>
      <w:r w:rsidR="00677A54" w:rsidRPr="006D5CE1">
        <w:rPr>
          <w:rFonts w:eastAsia="Times New Roman" w:cs="Times New Roman"/>
          <w:color w:val="000000" w:themeColor="text1"/>
          <w:szCs w:val="28"/>
          <w:lang w:val="vi-VN"/>
        </w:rPr>
        <w:t>/QĐ-UBND ngày 2</w:t>
      </w:r>
      <w:r w:rsidR="00677A54" w:rsidRPr="006D5CE1">
        <w:rPr>
          <w:rFonts w:eastAsia="Times New Roman" w:cs="Times New Roman"/>
          <w:color w:val="000000" w:themeColor="text1"/>
          <w:szCs w:val="28"/>
        </w:rPr>
        <w:t>1</w:t>
      </w:r>
      <w:r w:rsidR="00677A54" w:rsidRPr="006D5CE1">
        <w:rPr>
          <w:rFonts w:eastAsia="Times New Roman" w:cs="Times New Roman"/>
          <w:color w:val="000000" w:themeColor="text1"/>
          <w:szCs w:val="28"/>
          <w:lang w:val="vi-VN"/>
        </w:rPr>
        <w:t xml:space="preserve"> tháng </w:t>
      </w:r>
      <w:r w:rsidR="00677A54" w:rsidRPr="006D5CE1">
        <w:rPr>
          <w:rFonts w:eastAsia="Times New Roman" w:cs="Times New Roman"/>
          <w:color w:val="000000" w:themeColor="text1"/>
          <w:szCs w:val="28"/>
        </w:rPr>
        <w:t>6</w:t>
      </w:r>
      <w:r w:rsidR="00677A54" w:rsidRPr="006D5CE1">
        <w:rPr>
          <w:rFonts w:eastAsia="Times New Roman" w:cs="Times New Roman"/>
          <w:color w:val="000000" w:themeColor="text1"/>
          <w:szCs w:val="28"/>
          <w:lang w:val="vi-VN"/>
        </w:rPr>
        <w:t xml:space="preserve"> năm 201</w:t>
      </w:r>
      <w:r w:rsidR="00677A54" w:rsidRPr="006D5CE1">
        <w:rPr>
          <w:rFonts w:eastAsia="Times New Roman" w:cs="Times New Roman"/>
          <w:color w:val="000000" w:themeColor="text1"/>
          <w:szCs w:val="28"/>
        </w:rPr>
        <w:t>9</w:t>
      </w:r>
      <w:r w:rsidR="00677A54" w:rsidRPr="006D5CE1">
        <w:rPr>
          <w:rFonts w:eastAsia="Times New Roman" w:cs="Times New Roman"/>
          <w:color w:val="000000" w:themeColor="text1"/>
          <w:szCs w:val="28"/>
          <w:lang w:val="vi-VN"/>
        </w:rPr>
        <w:t xml:space="preserve"> của Ủy ban nhân dân tỉnh</w:t>
      </w:r>
      <w:bookmarkStart w:id="1" w:name="loai_1_name"/>
      <w:r w:rsidR="00F66676">
        <w:rPr>
          <w:rFonts w:eastAsia="Times New Roman" w:cs="Times New Roman"/>
          <w:color w:val="000000" w:themeColor="text1"/>
          <w:szCs w:val="28"/>
        </w:rPr>
        <w:t xml:space="preserve"> </w:t>
      </w:r>
      <w:r w:rsidR="00D55482">
        <w:rPr>
          <w:rFonts w:eastAsia="Times New Roman" w:cs="Times New Roman"/>
          <w:color w:val="000000" w:themeColor="text1"/>
          <w:szCs w:val="28"/>
        </w:rPr>
        <w:t>b</w:t>
      </w:r>
      <w:r w:rsidR="00D55482">
        <w:rPr>
          <w:rFonts w:eastAsia="Times New Roman" w:cs="Times New Roman"/>
          <w:color w:val="000000" w:themeColor="text1"/>
          <w:szCs w:val="28"/>
          <w:lang w:val="vi-VN"/>
        </w:rPr>
        <w:t xml:space="preserve">an hành </w:t>
      </w:r>
      <w:r w:rsidR="00D55482">
        <w:rPr>
          <w:rFonts w:eastAsia="Times New Roman" w:cs="Times New Roman"/>
          <w:color w:val="000000" w:themeColor="text1"/>
          <w:szCs w:val="28"/>
        </w:rPr>
        <w:t>Q</w:t>
      </w:r>
      <w:r w:rsidR="00677A54" w:rsidRPr="006D5CE1">
        <w:rPr>
          <w:rFonts w:eastAsia="Times New Roman" w:cs="Times New Roman"/>
          <w:color w:val="000000" w:themeColor="text1"/>
          <w:szCs w:val="28"/>
          <w:lang w:val="vi-VN"/>
        </w:rPr>
        <w:t>uy ch</w:t>
      </w:r>
      <w:r w:rsidR="00D55482">
        <w:rPr>
          <w:rFonts w:eastAsia="Times New Roman" w:cs="Times New Roman"/>
          <w:color w:val="000000" w:themeColor="text1"/>
          <w:szCs w:val="28"/>
          <w:lang w:val="vi-VN"/>
        </w:rPr>
        <w:t xml:space="preserve">ế quản lý, cung cấp và sử dụng </w:t>
      </w:r>
      <w:r w:rsidR="00D55482">
        <w:rPr>
          <w:rFonts w:eastAsia="Times New Roman" w:cs="Times New Roman"/>
          <w:color w:val="000000" w:themeColor="text1"/>
          <w:szCs w:val="28"/>
        </w:rPr>
        <w:t>C</w:t>
      </w:r>
      <w:r w:rsidR="00D55482">
        <w:rPr>
          <w:rFonts w:eastAsia="Times New Roman" w:cs="Times New Roman"/>
          <w:color w:val="000000" w:themeColor="text1"/>
          <w:szCs w:val="28"/>
          <w:lang w:val="vi-VN"/>
        </w:rPr>
        <w:t xml:space="preserve">ổng </w:t>
      </w:r>
      <w:r w:rsidR="00D55482">
        <w:rPr>
          <w:rFonts w:eastAsia="Times New Roman" w:cs="Times New Roman"/>
          <w:color w:val="000000" w:themeColor="text1"/>
          <w:szCs w:val="28"/>
        </w:rPr>
        <w:t>D</w:t>
      </w:r>
      <w:r w:rsidR="00677A54" w:rsidRPr="006D5CE1">
        <w:rPr>
          <w:rFonts w:eastAsia="Times New Roman" w:cs="Times New Roman"/>
          <w:color w:val="000000" w:themeColor="text1"/>
          <w:szCs w:val="28"/>
          <w:lang w:val="vi-VN"/>
        </w:rPr>
        <w:t xml:space="preserve">ịch vụ hành </w:t>
      </w:r>
      <w:r w:rsidR="00D55482">
        <w:rPr>
          <w:rFonts w:eastAsia="Times New Roman" w:cs="Times New Roman"/>
          <w:color w:val="000000" w:themeColor="text1"/>
          <w:szCs w:val="28"/>
          <w:lang w:val="vi-VN"/>
        </w:rPr>
        <w:t xml:space="preserve">chính công trực tuyến tích hợp </w:t>
      </w:r>
      <w:r w:rsidR="00D55482">
        <w:rPr>
          <w:rFonts w:eastAsia="Times New Roman" w:cs="Times New Roman"/>
          <w:color w:val="000000" w:themeColor="text1"/>
          <w:szCs w:val="28"/>
        </w:rPr>
        <w:t>M</w:t>
      </w:r>
      <w:r w:rsidR="00677A54" w:rsidRPr="006D5CE1">
        <w:rPr>
          <w:rFonts w:eastAsia="Times New Roman" w:cs="Times New Roman"/>
          <w:color w:val="000000" w:themeColor="text1"/>
          <w:szCs w:val="28"/>
          <w:lang w:val="vi-VN"/>
        </w:rPr>
        <w:t>ột cửa điện tử liên thông tỉnh Đắk Lắk</w:t>
      </w:r>
      <w:bookmarkEnd w:id="1"/>
      <w:r w:rsidR="00677A54" w:rsidRPr="006D5CE1">
        <w:rPr>
          <w:rFonts w:eastAsia="Times New Roman" w:cs="Times New Roman"/>
          <w:color w:val="000000" w:themeColor="text1"/>
          <w:szCs w:val="28"/>
        </w:rPr>
        <w:t>.</w:t>
      </w:r>
    </w:p>
    <w:p w14:paraId="42D3CFC9" w14:textId="550CDCED" w:rsidR="00F24D8F" w:rsidRPr="006D5CE1" w:rsidRDefault="00F24D8F" w:rsidP="00B84A3B">
      <w:pPr>
        <w:spacing w:before="120" w:after="120" w:line="300" w:lineRule="auto"/>
        <w:ind w:firstLine="720"/>
        <w:jc w:val="both"/>
        <w:rPr>
          <w:rFonts w:eastAsia="Times New Roman" w:cs="Times New Roman"/>
          <w:color w:val="000000" w:themeColor="text1"/>
          <w:szCs w:val="28"/>
        </w:rPr>
      </w:pPr>
      <w:r w:rsidRPr="006D5CE1">
        <w:rPr>
          <w:rFonts w:eastAsia="Times New Roman" w:cs="Times New Roman"/>
          <w:b/>
          <w:bCs/>
          <w:color w:val="000000" w:themeColor="text1"/>
          <w:szCs w:val="28"/>
          <w:lang w:val="vi-VN"/>
        </w:rPr>
        <w:t>Điều 3.</w:t>
      </w:r>
      <w:r w:rsidR="00B5649D">
        <w:rPr>
          <w:rFonts w:eastAsia="Times New Roman" w:cs="Times New Roman"/>
          <w:b/>
          <w:bCs/>
          <w:color w:val="000000" w:themeColor="text1"/>
          <w:szCs w:val="28"/>
          <w:lang w:val="vi-VN"/>
        </w:rPr>
        <w:t xml:space="preserve"> </w:t>
      </w:r>
      <w:r w:rsidRPr="006D5CE1">
        <w:rPr>
          <w:rFonts w:eastAsia="Times New Roman" w:cs="Times New Roman"/>
          <w:color w:val="000000" w:themeColor="text1"/>
          <w:szCs w:val="28"/>
          <w:lang w:val="vi-VN"/>
        </w:rPr>
        <w:t>Chánh Văn phòng Ủy ban nhân dân tỉnh; Giám đốc các sở, ban, ngành của tỉnh; Chủ tịch Ủy ban nhân dân các huyện, thị xã, thành phố; Chủ tịch Ủy ban nhân dân các xã, phường, thị trấn trên địa bàn tỉnh và các cơ quan, đơn vị, tổ chức, cá nhân liên quan chịu trách nhiệm thi hành Quyết định này./.</w:t>
      </w:r>
    </w:p>
    <w:tbl>
      <w:tblPr>
        <w:tblW w:w="5000" w:type="pct"/>
        <w:tblCellSpacing w:w="0" w:type="dxa"/>
        <w:tblCellMar>
          <w:left w:w="0" w:type="dxa"/>
          <w:right w:w="0" w:type="dxa"/>
        </w:tblCellMar>
        <w:tblLook w:val="04A0" w:firstRow="1" w:lastRow="0" w:firstColumn="1" w:lastColumn="0" w:noHBand="0" w:noVBand="1"/>
      </w:tblPr>
      <w:tblGrid>
        <w:gridCol w:w="4626"/>
        <w:gridCol w:w="4347"/>
      </w:tblGrid>
      <w:tr w:rsidR="006D5CE1" w:rsidRPr="006D5CE1" w14:paraId="0019BC5E" w14:textId="77777777" w:rsidTr="009B3567">
        <w:trPr>
          <w:tblCellSpacing w:w="0" w:type="dxa"/>
        </w:trPr>
        <w:tc>
          <w:tcPr>
            <w:tcW w:w="2578" w:type="pct"/>
            <w:hideMark/>
          </w:tcPr>
          <w:p w14:paraId="19C06026" w14:textId="77777777" w:rsidR="00082179" w:rsidRPr="006D5CE1" w:rsidRDefault="00F24D8F" w:rsidP="00C56044">
            <w:pPr>
              <w:pStyle w:val="Bodytext30"/>
              <w:shd w:val="clear" w:color="auto" w:fill="auto"/>
              <w:tabs>
                <w:tab w:val="left" w:pos="258"/>
              </w:tabs>
              <w:spacing w:before="120"/>
              <w:rPr>
                <w:b/>
                <w:bCs/>
                <w:i/>
                <w:iCs/>
                <w:color w:val="000000" w:themeColor="text1"/>
                <w:sz w:val="24"/>
                <w:szCs w:val="24"/>
                <w:lang w:val="vi-VN"/>
              </w:rPr>
            </w:pPr>
            <w:r w:rsidRPr="006D5CE1">
              <w:rPr>
                <w:b/>
                <w:bCs/>
                <w:i/>
                <w:iCs/>
                <w:color w:val="000000" w:themeColor="text1"/>
                <w:sz w:val="24"/>
                <w:szCs w:val="24"/>
                <w:lang w:val="vi-VN"/>
              </w:rPr>
              <w:t>Nơi nhận:</w:t>
            </w:r>
          </w:p>
          <w:p w14:paraId="66F90B83" w14:textId="6C35C184" w:rsidR="00AD5AE3" w:rsidRPr="006D5CE1" w:rsidRDefault="00F24D8F" w:rsidP="00082179">
            <w:pPr>
              <w:pStyle w:val="Bodytext30"/>
              <w:shd w:val="clear" w:color="auto" w:fill="auto"/>
              <w:tabs>
                <w:tab w:val="left" w:pos="258"/>
              </w:tabs>
              <w:rPr>
                <w:color w:val="000000" w:themeColor="text1"/>
                <w:sz w:val="22"/>
                <w:lang w:val="vi-VN"/>
              </w:rPr>
            </w:pPr>
            <w:r w:rsidRPr="006D5CE1">
              <w:rPr>
                <w:color w:val="000000" w:themeColor="text1"/>
                <w:sz w:val="22"/>
                <w:lang w:val="vi-VN"/>
              </w:rPr>
              <w:t>- Như Điều 3;</w:t>
            </w:r>
            <w:r w:rsidRPr="006D5CE1">
              <w:rPr>
                <w:color w:val="000000" w:themeColor="text1"/>
                <w:sz w:val="22"/>
                <w:lang w:val="vi-VN"/>
              </w:rPr>
              <w:br/>
              <w:t>- Văn phòng Chính phủ;</w:t>
            </w:r>
            <w:r w:rsidRPr="006D5CE1">
              <w:rPr>
                <w:color w:val="000000" w:themeColor="text1"/>
                <w:sz w:val="22"/>
                <w:lang w:val="vi-VN"/>
              </w:rPr>
              <w:br/>
            </w:r>
            <w:r w:rsidR="00AD5AE3" w:rsidRPr="006D5CE1">
              <w:rPr>
                <w:color w:val="000000" w:themeColor="text1"/>
                <w:sz w:val="22"/>
                <w:lang w:val="vi-VN"/>
              </w:rPr>
              <w:t>- Bộ Thông tin và Truyền thông;</w:t>
            </w:r>
          </w:p>
          <w:p w14:paraId="7B3B98D9" w14:textId="7D1A5380" w:rsidR="00AD5AE3" w:rsidRPr="006D5CE1" w:rsidRDefault="00AD5AE3" w:rsidP="00AD5AE3">
            <w:pPr>
              <w:pStyle w:val="Bodytext30"/>
              <w:shd w:val="clear" w:color="auto" w:fill="auto"/>
              <w:tabs>
                <w:tab w:val="left" w:pos="258"/>
              </w:tabs>
              <w:rPr>
                <w:color w:val="000000" w:themeColor="text1"/>
                <w:sz w:val="22"/>
                <w:lang w:val="vi-VN"/>
              </w:rPr>
            </w:pPr>
            <w:r w:rsidRPr="006D5CE1">
              <w:rPr>
                <w:color w:val="000000" w:themeColor="text1"/>
                <w:sz w:val="22"/>
                <w:lang w:val="vi-VN"/>
              </w:rPr>
              <w:t xml:space="preserve">- Cục Kiểm tra </w:t>
            </w:r>
            <w:r w:rsidR="00D92394" w:rsidRPr="006D5CE1">
              <w:rPr>
                <w:color w:val="000000" w:themeColor="text1"/>
                <w:sz w:val="22"/>
                <w:lang w:val="vi-VN"/>
              </w:rPr>
              <w:t xml:space="preserve">văn bản </w:t>
            </w:r>
            <w:r w:rsidRPr="006D5CE1">
              <w:rPr>
                <w:color w:val="000000" w:themeColor="text1"/>
                <w:sz w:val="22"/>
                <w:lang w:val="vi-VN"/>
              </w:rPr>
              <w:t>QPPL - Bộ Tư pháp;</w:t>
            </w:r>
          </w:p>
          <w:p w14:paraId="3863AB21" w14:textId="01AC992B" w:rsidR="00AD5AE3" w:rsidRPr="006D5CE1" w:rsidRDefault="00AD5AE3"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 xml:space="preserve">- Thường trực </w:t>
            </w:r>
            <w:r w:rsidR="00042AA0" w:rsidRPr="006D5CE1">
              <w:rPr>
                <w:color w:val="000000" w:themeColor="text1"/>
                <w:sz w:val="22"/>
                <w:lang w:val="vi-VN"/>
              </w:rPr>
              <w:t xml:space="preserve">Tỉnh </w:t>
            </w:r>
            <w:r w:rsidRPr="006D5CE1">
              <w:rPr>
                <w:color w:val="000000" w:themeColor="text1"/>
                <w:sz w:val="22"/>
                <w:lang w:val="vi-VN"/>
              </w:rPr>
              <w:t>ủy;</w:t>
            </w:r>
          </w:p>
          <w:p w14:paraId="62A8D2D9" w14:textId="0E354921" w:rsidR="00AD5AE3" w:rsidRPr="006D5CE1" w:rsidRDefault="00AD5AE3"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 xml:space="preserve">- Thường trực </w:t>
            </w:r>
            <w:r w:rsidR="00B60662" w:rsidRPr="006D5CE1">
              <w:rPr>
                <w:color w:val="000000" w:themeColor="text1"/>
                <w:sz w:val="22"/>
                <w:lang w:val="vi-VN"/>
              </w:rPr>
              <w:t>Hội đồng nhân dân</w:t>
            </w:r>
            <w:r w:rsidRPr="006D5CE1">
              <w:rPr>
                <w:color w:val="000000" w:themeColor="text1"/>
                <w:sz w:val="22"/>
                <w:lang w:val="vi-VN"/>
              </w:rPr>
              <w:t xml:space="preserve"> tỉnh;</w:t>
            </w:r>
          </w:p>
          <w:p w14:paraId="6C7EA709" w14:textId="63C0F7D5" w:rsidR="0065477B" w:rsidRPr="006D5CE1" w:rsidRDefault="0065477B"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 xml:space="preserve">- </w:t>
            </w:r>
            <w:r w:rsidRPr="006D5CE1">
              <w:rPr>
                <w:color w:val="000000" w:themeColor="text1"/>
                <w:sz w:val="22"/>
              </w:rPr>
              <w:t xml:space="preserve">Đoàn Đại biểu </w:t>
            </w:r>
            <w:r w:rsidR="001606C6" w:rsidRPr="006D5CE1">
              <w:rPr>
                <w:color w:val="000000" w:themeColor="text1"/>
                <w:sz w:val="22"/>
              </w:rPr>
              <w:t xml:space="preserve">Quốc </w:t>
            </w:r>
            <w:r w:rsidRPr="006D5CE1">
              <w:rPr>
                <w:color w:val="000000" w:themeColor="text1"/>
                <w:sz w:val="22"/>
              </w:rPr>
              <w:t>hội tỉnh;</w:t>
            </w:r>
          </w:p>
          <w:p w14:paraId="01FB1452" w14:textId="0B0568BD" w:rsidR="00AD5AE3" w:rsidRPr="006D5CE1" w:rsidRDefault="00AD5AE3"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 xml:space="preserve">- </w:t>
            </w:r>
            <w:r w:rsidR="00A73060" w:rsidRPr="006D5CE1">
              <w:rPr>
                <w:color w:val="000000" w:themeColor="text1"/>
                <w:sz w:val="22"/>
                <w:lang w:val="vi-VN"/>
              </w:rPr>
              <w:t xml:space="preserve">Ủy ban Mặt trận </w:t>
            </w:r>
            <w:r w:rsidR="00337628" w:rsidRPr="006D5CE1">
              <w:rPr>
                <w:color w:val="000000" w:themeColor="text1"/>
                <w:sz w:val="22"/>
                <w:lang w:val="vi-VN"/>
              </w:rPr>
              <w:t xml:space="preserve">Tổ </w:t>
            </w:r>
            <w:r w:rsidR="00A73060" w:rsidRPr="006D5CE1">
              <w:rPr>
                <w:color w:val="000000" w:themeColor="text1"/>
                <w:sz w:val="22"/>
                <w:lang w:val="vi-VN"/>
              </w:rPr>
              <w:t>quốc Việt Nam</w:t>
            </w:r>
            <w:r w:rsidRPr="006D5CE1">
              <w:rPr>
                <w:color w:val="000000" w:themeColor="text1"/>
                <w:sz w:val="22"/>
                <w:lang w:val="vi-VN"/>
              </w:rPr>
              <w:t xml:space="preserve"> tỉnh;</w:t>
            </w:r>
          </w:p>
          <w:p w14:paraId="06E391B3" w14:textId="46314042" w:rsidR="00607A38" w:rsidRPr="006D5CE1" w:rsidRDefault="00607A38" w:rsidP="00607A38">
            <w:pPr>
              <w:pStyle w:val="Bodytext30"/>
              <w:shd w:val="clear" w:color="auto" w:fill="auto"/>
              <w:tabs>
                <w:tab w:val="left" w:pos="261"/>
              </w:tabs>
              <w:rPr>
                <w:color w:val="000000" w:themeColor="text1"/>
                <w:sz w:val="22"/>
                <w:lang w:val="vi-VN"/>
              </w:rPr>
            </w:pPr>
            <w:r w:rsidRPr="006D5CE1">
              <w:rPr>
                <w:color w:val="000000" w:themeColor="text1"/>
                <w:sz w:val="22"/>
                <w:lang w:val="vi-VN"/>
              </w:rPr>
              <w:t xml:space="preserve">- Chủ tịch, các </w:t>
            </w:r>
            <w:r w:rsidR="00707A91">
              <w:rPr>
                <w:color w:val="000000" w:themeColor="text1"/>
                <w:sz w:val="22"/>
              </w:rPr>
              <w:t>Phó Chủ tịch UBND tỉnh</w:t>
            </w:r>
            <w:r w:rsidRPr="006D5CE1">
              <w:rPr>
                <w:color w:val="000000" w:themeColor="text1"/>
                <w:sz w:val="22"/>
                <w:lang w:val="vi-VN"/>
              </w:rPr>
              <w:t>;</w:t>
            </w:r>
          </w:p>
          <w:p w14:paraId="184730DC" w14:textId="6DC9EF98" w:rsidR="00AD5AE3" w:rsidRPr="006D5CE1" w:rsidRDefault="00AD5AE3"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 Các PCVP</w:t>
            </w:r>
            <w:r w:rsidR="002A3B43" w:rsidRPr="006D5CE1">
              <w:rPr>
                <w:color w:val="000000" w:themeColor="text1"/>
                <w:sz w:val="22"/>
                <w:lang w:val="vi-VN"/>
              </w:rPr>
              <w:t xml:space="preserve"> UBND tỉnh</w:t>
            </w:r>
            <w:r w:rsidRPr="006D5CE1">
              <w:rPr>
                <w:color w:val="000000" w:themeColor="text1"/>
                <w:sz w:val="22"/>
                <w:lang w:val="vi-VN"/>
              </w:rPr>
              <w:t>;</w:t>
            </w:r>
          </w:p>
          <w:p w14:paraId="506B457C" w14:textId="7CBBECE6" w:rsidR="001D5C71" w:rsidRPr="006D5CE1" w:rsidRDefault="001D5C71"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 UBND các xã, phường, thị trấn</w:t>
            </w:r>
          </w:p>
          <w:p w14:paraId="4995174F" w14:textId="3D72031E" w:rsidR="001D5C71" w:rsidRPr="006D5CE1" w:rsidRDefault="001D5C71" w:rsidP="00D3162B">
            <w:pPr>
              <w:pStyle w:val="Bodytext30"/>
              <w:shd w:val="clear" w:color="auto" w:fill="auto"/>
              <w:tabs>
                <w:tab w:val="left" w:pos="261"/>
              </w:tabs>
              <w:rPr>
                <w:color w:val="000000" w:themeColor="text1"/>
                <w:sz w:val="22"/>
                <w:lang w:val="vi-VN"/>
              </w:rPr>
            </w:pPr>
            <w:r w:rsidRPr="006D5CE1">
              <w:rPr>
                <w:color w:val="000000" w:themeColor="text1"/>
                <w:sz w:val="22"/>
                <w:lang w:val="vi-VN"/>
              </w:rPr>
              <w:t xml:space="preserve">(do UBND </w:t>
            </w:r>
            <w:r w:rsidR="00CF243E" w:rsidRPr="006D5CE1">
              <w:rPr>
                <w:color w:val="000000" w:themeColor="text1"/>
                <w:sz w:val="22"/>
                <w:lang w:val="vi-VN"/>
              </w:rPr>
              <w:t xml:space="preserve">các huyện, thị xã, thành phố </w:t>
            </w:r>
            <w:r w:rsidRPr="006D5CE1">
              <w:rPr>
                <w:color w:val="000000" w:themeColor="text1"/>
                <w:sz w:val="22"/>
                <w:lang w:val="vi-VN"/>
              </w:rPr>
              <w:t>sao gửi);</w:t>
            </w:r>
          </w:p>
          <w:p w14:paraId="1680794C" w14:textId="77777777" w:rsidR="00705CF8" w:rsidRPr="006D5CE1" w:rsidRDefault="00AD5AE3"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 Báo Đắk Lắk, Đài PT</w:t>
            </w:r>
            <w:r w:rsidR="00A32F3E" w:rsidRPr="006D5CE1">
              <w:rPr>
                <w:color w:val="000000" w:themeColor="text1"/>
                <w:sz w:val="22"/>
                <w:lang w:val="vi-VN"/>
              </w:rPr>
              <w:t>&amp;</w:t>
            </w:r>
            <w:r w:rsidRPr="006D5CE1">
              <w:rPr>
                <w:color w:val="000000" w:themeColor="text1"/>
                <w:sz w:val="22"/>
                <w:lang w:val="vi-VN"/>
              </w:rPr>
              <w:t>TH tỉnh</w:t>
            </w:r>
            <w:r w:rsidR="00705CF8" w:rsidRPr="006D5CE1">
              <w:rPr>
                <w:color w:val="000000" w:themeColor="text1"/>
                <w:sz w:val="22"/>
                <w:lang w:val="vi-VN"/>
              </w:rPr>
              <w:t>;</w:t>
            </w:r>
          </w:p>
          <w:p w14:paraId="33E7B385" w14:textId="2270ADA0" w:rsidR="00AD5AE3" w:rsidRPr="006D5CE1" w:rsidRDefault="00705CF8"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w:t>
            </w:r>
            <w:r w:rsidR="00AD5AE3" w:rsidRPr="006D5CE1">
              <w:rPr>
                <w:color w:val="000000" w:themeColor="text1"/>
                <w:sz w:val="22"/>
                <w:lang w:val="vi-VN"/>
              </w:rPr>
              <w:t xml:space="preserve"> Trung tâm CN và Cổng TTĐT tỉnh</w:t>
            </w:r>
            <w:r w:rsidRPr="006D5CE1">
              <w:rPr>
                <w:color w:val="000000" w:themeColor="text1"/>
                <w:sz w:val="22"/>
                <w:lang w:val="vi-VN"/>
              </w:rPr>
              <w:t xml:space="preserve"> (đăng tải)</w:t>
            </w:r>
            <w:r w:rsidR="00AD5AE3" w:rsidRPr="006D5CE1">
              <w:rPr>
                <w:color w:val="000000" w:themeColor="text1"/>
                <w:sz w:val="22"/>
                <w:lang w:val="vi-VN"/>
              </w:rPr>
              <w:t>;</w:t>
            </w:r>
          </w:p>
          <w:p w14:paraId="79A1F990" w14:textId="0882FE15" w:rsidR="0074670B" w:rsidRPr="006D5CE1" w:rsidRDefault="0074670B" w:rsidP="00AD5AE3">
            <w:pPr>
              <w:pStyle w:val="Bodytext30"/>
              <w:shd w:val="clear" w:color="auto" w:fill="auto"/>
              <w:tabs>
                <w:tab w:val="left" w:pos="261"/>
              </w:tabs>
              <w:rPr>
                <w:color w:val="000000" w:themeColor="text1"/>
                <w:sz w:val="22"/>
                <w:lang w:val="vi-VN"/>
              </w:rPr>
            </w:pPr>
            <w:r w:rsidRPr="006D5CE1">
              <w:rPr>
                <w:color w:val="000000" w:themeColor="text1"/>
                <w:sz w:val="22"/>
                <w:lang w:val="vi-VN"/>
              </w:rPr>
              <w:t>- Các phòng</w:t>
            </w:r>
            <w:r w:rsidR="00435769" w:rsidRPr="006D5CE1">
              <w:rPr>
                <w:color w:val="000000" w:themeColor="text1"/>
                <w:sz w:val="22"/>
                <w:lang w:val="vi-VN"/>
              </w:rPr>
              <w:t>, TT</w:t>
            </w:r>
            <w:r w:rsidRPr="006D5CE1">
              <w:rPr>
                <w:color w:val="000000" w:themeColor="text1"/>
                <w:sz w:val="22"/>
                <w:lang w:val="vi-VN"/>
              </w:rPr>
              <w:t xml:space="preserve"> thuộc VP UBND tỉnh;</w:t>
            </w:r>
          </w:p>
          <w:p w14:paraId="52D73440" w14:textId="1C0A7E84" w:rsidR="00F24D8F" w:rsidRPr="006D5CE1" w:rsidRDefault="00AD5AE3" w:rsidP="00AD5AE3">
            <w:pPr>
              <w:pStyle w:val="Bodytext30"/>
              <w:shd w:val="clear" w:color="auto" w:fill="auto"/>
              <w:tabs>
                <w:tab w:val="left" w:pos="258"/>
              </w:tabs>
              <w:rPr>
                <w:color w:val="000000" w:themeColor="text1"/>
                <w:sz w:val="18"/>
                <w:szCs w:val="18"/>
              </w:rPr>
            </w:pPr>
            <w:r w:rsidRPr="006D5CE1">
              <w:rPr>
                <w:color w:val="000000" w:themeColor="text1"/>
                <w:sz w:val="22"/>
                <w:lang w:val="vi-VN"/>
              </w:rPr>
              <w:t xml:space="preserve">- Lưu: VT, </w:t>
            </w:r>
            <w:r w:rsidR="00685C3E" w:rsidRPr="006D5CE1">
              <w:rPr>
                <w:color w:val="000000" w:themeColor="text1"/>
                <w:sz w:val="22"/>
                <w:lang w:val="vi-VN"/>
              </w:rPr>
              <w:t xml:space="preserve">KSTTHC </w:t>
            </w:r>
            <w:r w:rsidR="00685C3E" w:rsidRPr="006D5CE1">
              <w:rPr>
                <w:color w:val="000000" w:themeColor="text1"/>
                <w:sz w:val="16"/>
                <w:szCs w:val="16"/>
                <w:lang w:val="vi-VN"/>
              </w:rPr>
              <w:t>(B_</w:t>
            </w:r>
            <w:r w:rsidR="008D4ABF" w:rsidRPr="006D5CE1">
              <w:rPr>
                <w:color w:val="000000" w:themeColor="text1"/>
                <w:sz w:val="16"/>
                <w:szCs w:val="16"/>
                <w:lang w:val="vi-VN"/>
              </w:rPr>
              <w:t>6</w:t>
            </w:r>
            <w:r w:rsidR="00685C3E" w:rsidRPr="006D5CE1">
              <w:rPr>
                <w:color w:val="000000" w:themeColor="text1"/>
                <w:sz w:val="16"/>
                <w:szCs w:val="16"/>
                <w:lang w:val="vi-VN"/>
              </w:rPr>
              <w:t>0b).</w:t>
            </w:r>
          </w:p>
        </w:tc>
        <w:tc>
          <w:tcPr>
            <w:tcW w:w="2422" w:type="pct"/>
            <w:hideMark/>
          </w:tcPr>
          <w:p w14:paraId="4BB6E0B6" w14:textId="5CFB7325" w:rsidR="00507C0B" w:rsidRDefault="00AD5AE3" w:rsidP="00C35E66">
            <w:pPr>
              <w:pStyle w:val="BodyText"/>
              <w:shd w:val="clear" w:color="auto" w:fill="auto"/>
              <w:spacing w:before="120" w:after="120"/>
              <w:ind w:firstLine="0"/>
              <w:jc w:val="center"/>
              <w:rPr>
                <w:b/>
                <w:bCs/>
                <w:color w:val="000000" w:themeColor="text1"/>
                <w:lang w:val="vi-VN"/>
              </w:rPr>
            </w:pPr>
            <w:r w:rsidRPr="006D5CE1">
              <w:rPr>
                <w:b/>
                <w:color w:val="000000" w:themeColor="text1"/>
              </w:rPr>
              <w:t>TM. ỦY BAN NHÂN DÂN</w:t>
            </w:r>
            <w:r w:rsidRPr="006D5CE1">
              <w:rPr>
                <w:b/>
                <w:color w:val="000000" w:themeColor="text1"/>
              </w:rPr>
              <w:br/>
              <w:t>CHỦ TỊCH</w:t>
            </w:r>
            <w:r w:rsidRPr="006D5CE1">
              <w:rPr>
                <w:b/>
                <w:color w:val="000000" w:themeColor="text1"/>
              </w:rPr>
              <w:br/>
            </w:r>
          </w:p>
          <w:p w14:paraId="20FE3677" w14:textId="77777777" w:rsidR="00C35E66" w:rsidRDefault="00C35E66" w:rsidP="00C35E66">
            <w:pPr>
              <w:pStyle w:val="BodyText"/>
              <w:shd w:val="clear" w:color="auto" w:fill="auto"/>
              <w:spacing w:before="120" w:after="120"/>
              <w:ind w:firstLine="0"/>
              <w:jc w:val="center"/>
              <w:rPr>
                <w:b/>
                <w:bCs/>
                <w:color w:val="000000" w:themeColor="text1"/>
                <w:lang w:val="vi-VN"/>
              </w:rPr>
            </w:pPr>
          </w:p>
          <w:p w14:paraId="5E782D52" w14:textId="4336AEC2" w:rsidR="00C35E66" w:rsidRPr="00FC2FD0" w:rsidRDefault="00FC2FD0" w:rsidP="00C35E66">
            <w:pPr>
              <w:pStyle w:val="BodyText"/>
              <w:shd w:val="clear" w:color="auto" w:fill="auto"/>
              <w:spacing w:before="120" w:after="120"/>
              <w:ind w:firstLine="0"/>
              <w:jc w:val="center"/>
              <w:rPr>
                <w:b/>
                <w:bCs/>
                <w:color w:val="000000" w:themeColor="text1"/>
              </w:rPr>
            </w:pPr>
            <w:r>
              <w:rPr>
                <w:b/>
                <w:bCs/>
                <w:color w:val="000000" w:themeColor="text1"/>
              </w:rPr>
              <w:t>(Đã ký)</w:t>
            </w:r>
          </w:p>
          <w:p w14:paraId="056873C1" w14:textId="77777777" w:rsidR="00507C0B" w:rsidRPr="006D5CE1" w:rsidRDefault="00507C0B" w:rsidP="009B3567">
            <w:pPr>
              <w:spacing w:before="120" w:after="120" w:line="234" w:lineRule="atLeast"/>
              <w:jc w:val="center"/>
              <w:rPr>
                <w:rFonts w:eastAsia="Times New Roman" w:cs="Times New Roman"/>
                <w:b/>
                <w:bCs/>
                <w:color w:val="000000" w:themeColor="text1"/>
                <w:szCs w:val="28"/>
                <w:lang w:val="vi-VN"/>
              </w:rPr>
            </w:pPr>
          </w:p>
          <w:p w14:paraId="506F18E5" w14:textId="77777777" w:rsidR="00507C0B" w:rsidRPr="006D5CE1" w:rsidRDefault="00507C0B" w:rsidP="009B3567">
            <w:pPr>
              <w:spacing w:before="120" w:after="120" w:line="234" w:lineRule="atLeast"/>
              <w:jc w:val="center"/>
              <w:rPr>
                <w:rFonts w:eastAsia="Times New Roman" w:cs="Times New Roman"/>
                <w:b/>
                <w:bCs/>
                <w:color w:val="000000" w:themeColor="text1"/>
                <w:szCs w:val="28"/>
                <w:lang w:val="vi-VN"/>
              </w:rPr>
            </w:pPr>
          </w:p>
          <w:p w14:paraId="24FC5A1C" w14:textId="1F72BBB5" w:rsidR="00F24D8F" w:rsidRPr="006D5CE1" w:rsidRDefault="00963DD3" w:rsidP="009B3567">
            <w:pPr>
              <w:spacing w:before="120" w:after="120" w:line="234" w:lineRule="atLeast"/>
              <w:jc w:val="center"/>
              <w:rPr>
                <w:rFonts w:eastAsia="Times New Roman" w:cs="Times New Roman"/>
                <w:color w:val="000000" w:themeColor="text1"/>
                <w:szCs w:val="28"/>
              </w:rPr>
            </w:pPr>
            <w:r w:rsidRPr="006D5CE1">
              <w:rPr>
                <w:rFonts w:eastAsia="Times New Roman" w:cs="Times New Roman"/>
                <w:b/>
                <w:bCs/>
                <w:color w:val="000000" w:themeColor="text1"/>
                <w:szCs w:val="28"/>
                <w:lang w:val="vi-VN"/>
              </w:rPr>
              <w:t>Phạm Ngọc Nghị</w:t>
            </w:r>
          </w:p>
        </w:tc>
      </w:tr>
    </w:tbl>
    <w:p w14:paraId="6350A527" w14:textId="77777777" w:rsidR="0031598D" w:rsidRDefault="0031598D" w:rsidP="00C35E66">
      <w:pPr>
        <w:spacing w:before="360" w:after="0" w:line="240" w:lineRule="auto"/>
        <w:rPr>
          <w:rFonts w:eastAsia="Times New Roman" w:cs="Times New Roman"/>
          <w:b/>
          <w:bCs/>
          <w:color w:val="000000" w:themeColor="text1"/>
          <w:szCs w:val="28"/>
        </w:rPr>
        <w:sectPr w:rsidR="0031598D" w:rsidSect="000D74D9">
          <w:headerReference w:type="default" r:id="rId8"/>
          <w:pgSz w:w="11907" w:h="16840" w:code="9"/>
          <w:pgMar w:top="1170" w:right="1134" w:bottom="1134" w:left="1800" w:header="450" w:footer="720" w:gutter="0"/>
          <w:pgNumType w:start="1"/>
          <w:cols w:space="720"/>
          <w:titlePg/>
          <w:docGrid w:linePitch="381"/>
        </w:sectPr>
      </w:pPr>
    </w:p>
    <w:tbl>
      <w:tblPr>
        <w:tblW w:w="0" w:type="auto"/>
        <w:tblLayout w:type="fixed"/>
        <w:tblCellMar>
          <w:left w:w="0" w:type="dxa"/>
          <w:right w:w="0" w:type="dxa"/>
        </w:tblCellMar>
        <w:tblLook w:val="04A0" w:firstRow="1" w:lastRow="0" w:firstColumn="1" w:lastColumn="0" w:noHBand="0" w:noVBand="1"/>
      </w:tblPr>
      <w:tblGrid>
        <w:gridCol w:w="3402"/>
        <w:gridCol w:w="5670"/>
      </w:tblGrid>
      <w:tr w:rsidR="0031598D" w:rsidRPr="00737DEC" w14:paraId="4316B4F5" w14:textId="77777777" w:rsidTr="000E335D">
        <w:trPr>
          <w:trHeight w:val="642"/>
        </w:trPr>
        <w:tc>
          <w:tcPr>
            <w:tcW w:w="3402" w:type="dxa"/>
            <w:tcMar>
              <w:top w:w="0" w:type="dxa"/>
              <w:left w:w="108" w:type="dxa"/>
              <w:bottom w:w="0" w:type="dxa"/>
              <w:right w:w="108" w:type="dxa"/>
            </w:tcMar>
            <w:hideMark/>
          </w:tcPr>
          <w:bookmarkStart w:id="2" w:name="loai_2"/>
          <w:p w14:paraId="1F68462F" w14:textId="77777777" w:rsidR="0031598D" w:rsidRPr="00737DEC" w:rsidRDefault="0031598D" w:rsidP="000E335D">
            <w:pPr>
              <w:spacing w:after="120" w:line="234" w:lineRule="atLeast"/>
              <w:jc w:val="center"/>
              <w:rPr>
                <w:rFonts w:eastAsia="Times New Roman" w:cs="Times New Roman"/>
                <w:color w:val="000000" w:themeColor="text1"/>
                <w:sz w:val="26"/>
                <w:szCs w:val="26"/>
              </w:rPr>
            </w:pPr>
            <w:r w:rsidRPr="00737DEC">
              <w:rPr>
                <w:rFonts w:eastAsia="Times New Roman" w:cs="Times New Roman"/>
                <w:noProof/>
                <w:color w:val="000000" w:themeColor="text1"/>
                <w:sz w:val="26"/>
                <w:szCs w:val="26"/>
              </w:rPr>
              <w:lastRenderedPageBreak/>
              <mc:AlternateContent>
                <mc:Choice Requires="wps">
                  <w:drawing>
                    <wp:anchor distT="0" distB="0" distL="114300" distR="114300" simplePos="0" relativeHeight="251667456" behindDoc="0" locked="0" layoutInCell="1" allowOverlap="1" wp14:anchorId="6BB40059" wp14:editId="737E37F6">
                      <wp:simplePos x="0" y="0"/>
                      <wp:positionH relativeFrom="column">
                        <wp:posOffset>697230</wp:posOffset>
                      </wp:positionH>
                      <wp:positionV relativeFrom="paragraph">
                        <wp:posOffset>407670</wp:posOffset>
                      </wp:positionV>
                      <wp:extent cx="630556" cy="0"/>
                      <wp:effectExtent l="0" t="0" r="36195" b="19050"/>
                      <wp:wrapNone/>
                      <wp:docPr id="1959165640" name="Straight Connector 1"/>
                      <wp:cNvGraphicFramePr/>
                      <a:graphic xmlns:a="http://schemas.openxmlformats.org/drawingml/2006/main">
                        <a:graphicData uri="http://schemas.microsoft.com/office/word/2010/wordprocessingShape">
                          <wps:wsp>
                            <wps:cNvCnPr/>
                            <wps:spPr>
                              <a:xfrm>
                                <a:off x="0" y="0"/>
                                <a:ext cx="6305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96B089"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9pt,32.1pt" to="104.5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" strokecolor="black [3213]" strokeweight=".5pt">
                      <v:stroke joinstyle="miter"/>
                    </v:line>
                  </w:pict>
                </mc:Fallback>
              </mc:AlternateContent>
            </w:r>
            <w:r w:rsidRPr="00737DEC">
              <w:rPr>
                <w:rFonts w:eastAsia="Times New Roman" w:cs="Times New Roman"/>
                <w:b/>
                <w:bCs/>
                <w:color w:val="000000" w:themeColor="text1"/>
                <w:sz w:val="26"/>
                <w:szCs w:val="26"/>
              </w:rPr>
              <w:t xml:space="preserve">ỦY BAN NHÂN DÂN </w:t>
            </w:r>
            <w:r w:rsidRPr="00737DEC">
              <w:rPr>
                <w:rFonts w:eastAsia="Times New Roman" w:cs="Times New Roman"/>
                <w:b/>
                <w:bCs/>
                <w:color w:val="000000" w:themeColor="text1"/>
                <w:sz w:val="26"/>
                <w:szCs w:val="26"/>
              </w:rPr>
              <w:br/>
              <w:t>TỈNH ĐẮK LẮK</w:t>
            </w:r>
          </w:p>
        </w:tc>
        <w:tc>
          <w:tcPr>
            <w:tcW w:w="5670" w:type="dxa"/>
            <w:tcMar>
              <w:top w:w="0" w:type="dxa"/>
              <w:left w:w="108" w:type="dxa"/>
              <w:bottom w:w="0" w:type="dxa"/>
              <w:right w:w="108" w:type="dxa"/>
            </w:tcMar>
            <w:hideMark/>
          </w:tcPr>
          <w:p w14:paraId="7E594E1D" w14:textId="77777777" w:rsidR="0031598D" w:rsidRPr="00737DEC" w:rsidRDefault="0031598D" w:rsidP="000E335D">
            <w:pPr>
              <w:spacing w:after="120" w:line="234" w:lineRule="atLeast"/>
              <w:jc w:val="center"/>
              <w:rPr>
                <w:rFonts w:eastAsia="Times New Roman" w:cs="Times New Roman"/>
                <w:color w:val="000000" w:themeColor="text1"/>
                <w:sz w:val="24"/>
                <w:szCs w:val="24"/>
              </w:rPr>
            </w:pPr>
            <w:r w:rsidRPr="00737DEC">
              <w:rPr>
                <w:rFonts w:eastAsia="Times New Roman" w:cs="Times New Roman"/>
                <w:b/>
                <w:bCs/>
                <w:noProof/>
                <w:color w:val="000000" w:themeColor="text1"/>
                <w:sz w:val="26"/>
                <w:szCs w:val="26"/>
              </w:rPr>
              <mc:AlternateContent>
                <mc:Choice Requires="wps">
                  <w:drawing>
                    <wp:anchor distT="0" distB="0" distL="114300" distR="114300" simplePos="0" relativeHeight="251668480" behindDoc="0" locked="0" layoutInCell="1" allowOverlap="1" wp14:anchorId="4C35CC48" wp14:editId="46EABFFF">
                      <wp:simplePos x="0" y="0"/>
                      <wp:positionH relativeFrom="column">
                        <wp:posOffset>673735</wp:posOffset>
                      </wp:positionH>
                      <wp:positionV relativeFrom="paragraph">
                        <wp:posOffset>423071</wp:posOffset>
                      </wp:positionV>
                      <wp:extent cx="2131695" cy="0"/>
                      <wp:effectExtent l="0" t="0" r="0" b="0"/>
                      <wp:wrapNone/>
                      <wp:docPr id="1457082048" name="Straight Connector 2"/>
                      <wp:cNvGraphicFramePr/>
                      <a:graphic xmlns:a="http://schemas.openxmlformats.org/drawingml/2006/main">
                        <a:graphicData uri="http://schemas.microsoft.com/office/word/2010/wordprocessingShape">
                          <wps:wsp>
                            <wps:cNvCnPr/>
                            <wps:spPr>
                              <a:xfrm>
                                <a:off x="0" y="0"/>
                                <a:ext cx="21316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D22BE4"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05pt,33.3pt" to="220.9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" strokecolor="black [3213]" strokeweight=".5pt">
                      <v:stroke joinstyle="miter"/>
                    </v:line>
                  </w:pict>
                </mc:Fallback>
              </mc:AlternateContent>
            </w:r>
            <w:r w:rsidRPr="00737DEC">
              <w:rPr>
                <w:rFonts w:eastAsia="Times New Roman" w:cs="Times New Roman"/>
                <w:b/>
                <w:bCs/>
                <w:color w:val="000000" w:themeColor="text1"/>
                <w:sz w:val="26"/>
                <w:szCs w:val="26"/>
                <w:lang w:val="vi-VN"/>
              </w:rPr>
              <w:t>CỘNG HÒA XÃ HỘI CHỦ NGHĨA VIỆT NAM</w:t>
            </w:r>
            <w:r w:rsidRPr="00737DEC">
              <w:rPr>
                <w:rFonts w:eastAsia="Times New Roman" w:cs="Times New Roman"/>
                <w:b/>
                <w:bCs/>
                <w:color w:val="000000" w:themeColor="text1"/>
                <w:sz w:val="24"/>
                <w:szCs w:val="24"/>
                <w:lang w:val="vi-VN"/>
              </w:rPr>
              <w:br/>
            </w:r>
            <w:r w:rsidRPr="00737DEC">
              <w:rPr>
                <w:rFonts w:eastAsia="Times New Roman" w:cs="Times New Roman"/>
                <w:b/>
                <w:bCs/>
                <w:color w:val="000000" w:themeColor="text1"/>
                <w:szCs w:val="28"/>
                <w:lang w:val="vi-VN"/>
              </w:rPr>
              <w:t>Độc lập - Tự do - Hạnh phúc</w:t>
            </w:r>
          </w:p>
        </w:tc>
      </w:tr>
    </w:tbl>
    <w:p w14:paraId="5928EFBF" w14:textId="77777777" w:rsidR="0031598D" w:rsidRPr="001F41A6" w:rsidRDefault="0031598D" w:rsidP="0031598D">
      <w:pPr>
        <w:spacing w:before="360" w:after="0" w:line="240" w:lineRule="auto"/>
        <w:jc w:val="center"/>
        <w:rPr>
          <w:rFonts w:eastAsia="Times New Roman" w:cs="Times New Roman"/>
          <w:color w:val="000000" w:themeColor="text1"/>
          <w:szCs w:val="28"/>
        </w:rPr>
      </w:pPr>
      <w:r w:rsidRPr="001F41A6">
        <w:rPr>
          <w:rFonts w:eastAsia="Times New Roman" w:cs="Times New Roman"/>
          <w:b/>
          <w:bCs/>
          <w:color w:val="000000" w:themeColor="text1"/>
          <w:szCs w:val="28"/>
          <w:lang w:val="vi-VN"/>
        </w:rPr>
        <w:t>QUY CHẾ</w:t>
      </w:r>
      <w:bookmarkEnd w:id="2"/>
    </w:p>
    <w:p w14:paraId="12825CF0" w14:textId="77777777" w:rsidR="0031598D" w:rsidRPr="001F41A6" w:rsidRDefault="0031598D" w:rsidP="0031598D">
      <w:pPr>
        <w:pStyle w:val="BodyText"/>
        <w:shd w:val="clear" w:color="auto" w:fill="auto"/>
        <w:spacing w:after="0"/>
        <w:ind w:firstLine="0"/>
        <w:jc w:val="center"/>
        <w:rPr>
          <w:b/>
          <w:bCs/>
          <w:color w:val="000000" w:themeColor="text1"/>
        </w:rPr>
      </w:pPr>
      <w:r w:rsidRPr="001F41A6">
        <w:rPr>
          <w:b/>
          <w:bCs/>
          <w:color w:val="000000" w:themeColor="text1"/>
          <w:lang w:val="vi-VN"/>
        </w:rPr>
        <w:t>Hoạt động của Hệ thống thông tin</w:t>
      </w:r>
      <w:r w:rsidRPr="001F41A6">
        <w:rPr>
          <w:b/>
          <w:bCs/>
          <w:color w:val="000000" w:themeColor="text1"/>
        </w:rPr>
        <w:t xml:space="preserve"> </w:t>
      </w:r>
    </w:p>
    <w:p w14:paraId="2E3421E7" w14:textId="77777777" w:rsidR="0031598D" w:rsidRPr="001F41A6" w:rsidRDefault="0031598D" w:rsidP="0031598D">
      <w:pPr>
        <w:pStyle w:val="BodyText"/>
        <w:shd w:val="clear" w:color="auto" w:fill="auto"/>
        <w:spacing w:after="120"/>
        <w:ind w:firstLine="0"/>
        <w:jc w:val="center"/>
        <w:rPr>
          <w:b/>
          <w:bCs/>
          <w:color w:val="000000" w:themeColor="text1"/>
          <w:lang w:val="vi-VN"/>
        </w:rPr>
      </w:pPr>
      <w:r w:rsidRPr="001F41A6">
        <w:rPr>
          <w:b/>
          <w:bCs/>
          <w:color w:val="000000" w:themeColor="text1"/>
          <w:lang w:val="vi-VN"/>
        </w:rPr>
        <w:t>giải quyết thủ tục hành chính tỉnh Đắk Lắk</w:t>
      </w:r>
      <w:bookmarkStart w:id="3" w:name="chuong_1"/>
    </w:p>
    <w:bookmarkStart w:id="4" w:name="loai_2_name"/>
    <w:p w14:paraId="21057608" w14:textId="61AFF8DC" w:rsidR="0031598D" w:rsidRPr="001F41A6" w:rsidRDefault="0031598D" w:rsidP="0031598D">
      <w:pPr>
        <w:pStyle w:val="BodyText"/>
        <w:shd w:val="clear" w:color="auto" w:fill="auto"/>
        <w:spacing w:after="360"/>
        <w:ind w:firstLine="0"/>
        <w:jc w:val="center"/>
        <w:rPr>
          <w:i/>
          <w:iCs/>
          <w:color w:val="000000" w:themeColor="text1"/>
        </w:rPr>
      </w:pPr>
      <w:r w:rsidRPr="001F41A6">
        <w:rPr>
          <w:b/>
          <w:bCs/>
          <w:noProof/>
          <w:color w:val="000000" w:themeColor="text1"/>
        </w:rPr>
        <mc:AlternateContent>
          <mc:Choice Requires="wps">
            <w:drawing>
              <wp:anchor distT="0" distB="0" distL="114300" distR="114300" simplePos="0" relativeHeight="251669504" behindDoc="0" locked="0" layoutInCell="1" allowOverlap="1" wp14:anchorId="36D46B4F" wp14:editId="0E258F18">
                <wp:simplePos x="0" y="0"/>
                <wp:positionH relativeFrom="margin">
                  <wp:posOffset>2109292</wp:posOffset>
                </wp:positionH>
                <wp:positionV relativeFrom="paragraph">
                  <wp:posOffset>436855</wp:posOffset>
                </wp:positionV>
                <wp:extent cx="1872691" cy="0"/>
                <wp:effectExtent l="0" t="0" r="0" b="0"/>
                <wp:wrapNone/>
                <wp:docPr id="1186498372" name="Straight Connector 1"/>
                <wp:cNvGraphicFramePr/>
                <a:graphic xmlns:a="http://schemas.openxmlformats.org/drawingml/2006/main">
                  <a:graphicData uri="http://schemas.microsoft.com/office/word/2010/wordprocessingShape">
                    <wps:wsp>
                      <wps:cNvCnPr/>
                      <wps:spPr>
                        <a:xfrm>
                          <a:off x="0" y="0"/>
                          <a:ext cx="18726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86D15C" id="Straight Connector 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6.1pt,34.4pt" to="313.5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" strokecolor="black [3213]" strokeweight=".5pt">
                <v:stroke joinstyle="miter"/>
                <w10:wrap anchorx="margin"/>
              </v:line>
            </w:pict>
          </mc:Fallback>
        </mc:AlternateContent>
      </w:r>
      <w:bookmarkEnd w:id="4"/>
      <w:r w:rsidRPr="001F41A6">
        <w:rPr>
          <w:i/>
          <w:iCs/>
          <w:color w:val="000000" w:themeColor="text1"/>
        </w:rPr>
        <w:t xml:space="preserve">(Kèm theo Quyết định số </w:t>
      </w:r>
      <w:r w:rsidR="00FC2FD0">
        <w:rPr>
          <w:i/>
          <w:iCs/>
          <w:color w:val="000000" w:themeColor="text1"/>
        </w:rPr>
        <w:t>04</w:t>
      </w:r>
      <w:r w:rsidRPr="001F41A6">
        <w:rPr>
          <w:i/>
          <w:iCs/>
          <w:color w:val="000000" w:themeColor="text1"/>
        </w:rPr>
        <w:t xml:space="preserve">/2024/QĐ-UBND ngày </w:t>
      </w:r>
      <w:r w:rsidR="00FC2FD0">
        <w:rPr>
          <w:rFonts w:eastAsia="Arial"/>
          <w:i/>
          <w:iCs/>
          <w:color w:val="000000" w:themeColor="text1"/>
        </w:rPr>
        <w:t>19</w:t>
      </w:r>
      <w:r w:rsidRPr="001F41A6">
        <w:rPr>
          <w:rFonts w:eastAsia="Arial"/>
          <w:i/>
          <w:iCs/>
          <w:color w:val="000000" w:themeColor="text1"/>
        </w:rPr>
        <w:t xml:space="preserve"> </w:t>
      </w:r>
      <w:r w:rsidRPr="001F41A6">
        <w:rPr>
          <w:i/>
          <w:iCs/>
          <w:color w:val="000000" w:themeColor="text1"/>
        </w:rPr>
        <w:t>tháng 01 năm 2024 của Ủy ban nhân dân tỉnh Đắk Lắk)</w:t>
      </w:r>
    </w:p>
    <w:p w14:paraId="698DE5F3" w14:textId="77777777" w:rsidR="0031598D" w:rsidRPr="001F41A6" w:rsidRDefault="0031598D" w:rsidP="0031598D">
      <w:pPr>
        <w:spacing w:after="120" w:line="26" w:lineRule="atLeast"/>
        <w:jc w:val="center"/>
        <w:rPr>
          <w:rFonts w:eastAsia="Times New Roman" w:cs="Times New Roman"/>
          <w:color w:val="000000" w:themeColor="text1"/>
          <w:szCs w:val="28"/>
        </w:rPr>
      </w:pPr>
      <w:r w:rsidRPr="001F41A6">
        <w:rPr>
          <w:rFonts w:eastAsia="Times New Roman" w:cs="Times New Roman"/>
          <w:b/>
          <w:bCs/>
          <w:color w:val="000000" w:themeColor="text1"/>
          <w:szCs w:val="28"/>
          <w:lang w:val="vi-VN"/>
        </w:rPr>
        <w:t>Chương I</w:t>
      </w:r>
      <w:bookmarkEnd w:id="3"/>
    </w:p>
    <w:p w14:paraId="03BB7B57" w14:textId="77777777" w:rsidR="0031598D" w:rsidRPr="001F41A6" w:rsidRDefault="0031598D" w:rsidP="0031598D">
      <w:pPr>
        <w:spacing w:before="120" w:after="360" w:line="26" w:lineRule="atLeast"/>
        <w:jc w:val="center"/>
        <w:rPr>
          <w:rFonts w:eastAsia="Times New Roman" w:cs="Times New Roman"/>
          <w:b/>
          <w:bCs/>
          <w:color w:val="000000" w:themeColor="text1"/>
          <w:szCs w:val="28"/>
          <w:lang w:val="vi-VN"/>
        </w:rPr>
      </w:pPr>
      <w:bookmarkStart w:id="5" w:name="chuong_1_name"/>
      <w:r w:rsidRPr="001F41A6">
        <w:rPr>
          <w:rFonts w:eastAsia="Times New Roman" w:cs="Times New Roman"/>
          <w:b/>
          <w:bCs/>
          <w:color w:val="000000" w:themeColor="text1"/>
          <w:szCs w:val="28"/>
          <w:lang w:val="vi-VN"/>
        </w:rPr>
        <w:t>QUY ĐỊNH CHUNG</w:t>
      </w:r>
      <w:bookmarkEnd w:id="5"/>
    </w:p>
    <w:p w14:paraId="4A7766D6"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bookmarkStart w:id="6" w:name="dieu_1_1"/>
      <w:r w:rsidRPr="001F41A6">
        <w:rPr>
          <w:rFonts w:eastAsia="Times New Roman" w:cs="Times New Roman"/>
          <w:b/>
          <w:bCs/>
          <w:color w:val="000000" w:themeColor="text1"/>
          <w:szCs w:val="28"/>
          <w:lang w:val="vi-VN"/>
        </w:rPr>
        <w:t>Điều 1. Phạm vi điều chỉnh</w:t>
      </w:r>
      <w:bookmarkEnd w:id="6"/>
    </w:p>
    <w:p w14:paraId="61B0FC5A"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1. Quy chế này quy định việc quản lý, vận hành, cung cấp và sử dụng Hệ thống thông tin giải quyết thủ tục hành chính tỉnh Đắk Lắk được tạo thành trên cơ sở Cổng Dịch vụ công và Hệ thống thông tin một cửa điện tử của tỉnh.</w:t>
      </w:r>
    </w:p>
    <w:p w14:paraId="5DCDF604" w14:textId="6CFCD0AC" w:rsidR="0031598D" w:rsidRPr="001F41A6" w:rsidRDefault="0031598D" w:rsidP="0031598D">
      <w:pPr>
        <w:spacing w:before="120" w:after="120" w:line="264" w:lineRule="auto"/>
        <w:ind w:firstLine="720"/>
        <w:jc w:val="both"/>
        <w:rPr>
          <w:rFonts w:eastAsia="Times New Roman" w:cs="Times New Roman"/>
          <w:iCs/>
          <w:color w:val="000000" w:themeColor="text1"/>
          <w:szCs w:val="28"/>
        </w:rPr>
      </w:pPr>
      <w:r w:rsidRPr="001F41A6">
        <w:rPr>
          <w:rFonts w:cs="Times New Roman"/>
          <w:iCs/>
          <w:color w:val="000000" w:themeColor="text1"/>
          <w:kern w:val="2"/>
          <w:szCs w:val="28"/>
        </w:rPr>
        <w:t>2. Những nội dung liên quan đến việc quản lý, khai thác, sử dụng Hệ thống thông tin giải quyết thủ tục hành chính tỉnh Đắk Lắk không quy định tại Quy chế này thực hiện theo</w:t>
      </w:r>
      <w:r w:rsidRPr="001F41A6">
        <w:rPr>
          <w:rFonts w:cs="Times New Roman"/>
          <w:color w:val="000000" w:themeColor="text1"/>
          <w:kern w:val="2"/>
          <w:szCs w:val="28"/>
        </w:rPr>
        <w:t xml:space="preserve"> </w:t>
      </w:r>
      <w:r w:rsidRPr="001F41A6">
        <w:rPr>
          <w:rFonts w:eastAsia="Times New Roman" w:cs="Times New Roman"/>
          <w:color w:val="000000" w:themeColor="text1"/>
          <w:szCs w:val="28"/>
          <w:lang w:val="vi-VN"/>
        </w:rPr>
        <w:t>Nghị định số 45/2020/NĐ-CP ngày 08</w:t>
      </w:r>
      <w:r w:rsidRPr="001F41A6">
        <w:rPr>
          <w:rFonts w:eastAsia="Times New Roman" w:cs="Times New Roman"/>
          <w:color w:val="000000" w:themeColor="text1"/>
          <w:szCs w:val="28"/>
        </w:rPr>
        <w:t xml:space="preserve"> tháng </w:t>
      </w:r>
      <w:r w:rsidRPr="001F41A6">
        <w:rPr>
          <w:rFonts w:eastAsia="Times New Roman" w:cs="Times New Roman"/>
          <w:color w:val="000000" w:themeColor="text1"/>
          <w:szCs w:val="28"/>
          <w:lang w:val="vi-VN"/>
        </w:rPr>
        <w:t>4</w:t>
      </w:r>
      <w:r w:rsidRPr="001F41A6">
        <w:rPr>
          <w:rFonts w:eastAsia="Times New Roman" w:cs="Times New Roman"/>
          <w:color w:val="000000" w:themeColor="text1"/>
          <w:szCs w:val="28"/>
        </w:rPr>
        <w:t xml:space="preserve"> năm </w:t>
      </w:r>
      <w:r w:rsidRPr="001F41A6">
        <w:rPr>
          <w:rFonts w:eastAsia="Times New Roman" w:cs="Times New Roman"/>
          <w:color w:val="000000" w:themeColor="text1"/>
          <w:szCs w:val="28"/>
          <w:lang w:val="vi-VN"/>
        </w:rPr>
        <w:t>2020 của Chính phủ về thực hiện thủ tục hành chính trên môi trường điện tử</w:t>
      </w:r>
      <w:r w:rsidRPr="001F41A6">
        <w:rPr>
          <w:rFonts w:cs="Times New Roman"/>
          <w:iCs/>
          <w:color w:val="000000" w:themeColor="text1"/>
          <w:kern w:val="2"/>
          <w:szCs w:val="28"/>
        </w:rPr>
        <w:t>;</w:t>
      </w:r>
      <w:r w:rsidRPr="001F41A6">
        <w:rPr>
          <w:rFonts w:cs="Times New Roman"/>
          <w:color w:val="000000" w:themeColor="text1"/>
          <w:kern w:val="2"/>
          <w:szCs w:val="28"/>
        </w:rPr>
        <w:t xml:space="preserve"> </w:t>
      </w:r>
      <w:r w:rsidRPr="001F41A6">
        <w:rPr>
          <w:rFonts w:eastAsia="Times New Roman" w:cs="Times New Roman"/>
          <w:color w:val="000000" w:themeColor="text1"/>
          <w:szCs w:val="28"/>
        </w:rPr>
        <w:t>Nghị định số 42/2022/NĐ-CP ngày 24 tháng 6 năm 2022 của Chính phủ quy định về việc cung cấp thông tin và dịch vụ công trực tuyến</w:t>
      </w:r>
      <w:r w:rsidR="00FC2FD0">
        <w:rPr>
          <w:rFonts w:eastAsia="Times New Roman" w:cs="Times New Roman"/>
          <w:color w:val="000000" w:themeColor="text1"/>
          <w:szCs w:val="28"/>
        </w:rPr>
        <w:t xml:space="preserve"> của cơ quan nhà nước trên môi </w:t>
      </w:r>
      <w:r w:rsidRPr="001F41A6">
        <w:rPr>
          <w:rFonts w:eastAsia="Times New Roman" w:cs="Times New Roman"/>
          <w:color w:val="000000" w:themeColor="text1"/>
          <w:szCs w:val="28"/>
        </w:rPr>
        <w:t>trường mạng</w:t>
      </w:r>
      <w:r w:rsidRPr="001F41A6">
        <w:rPr>
          <w:rFonts w:cs="Times New Roman"/>
          <w:iCs/>
          <w:color w:val="000000" w:themeColor="text1"/>
          <w:kern w:val="2"/>
          <w:szCs w:val="28"/>
        </w:rPr>
        <w:t>.</w:t>
      </w:r>
    </w:p>
    <w:p w14:paraId="4163D1D1"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bookmarkStart w:id="7" w:name="dieu_2_1"/>
      <w:r w:rsidRPr="001F41A6">
        <w:rPr>
          <w:rFonts w:eastAsia="Times New Roman" w:cs="Times New Roman"/>
          <w:b/>
          <w:bCs/>
          <w:color w:val="000000" w:themeColor="text1"/>
          <w:szCs w:val="28"/>
          <w:lang w:val="vi-VN"/>
        </w:rPr>
        <w:t>Điều 2. Đối tượng áp dụng</w:t>
      </w:r>
      <w:bookmarkEnd w:id="7"/>
    </w:p>
    <w:p w14:paraId="2D751B04"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bookmarkStart w:id="8" w:name="dieu_3_1"/>
      <w:r w:rsidRPr="001F41A6">
        <w:rPr>
          <w:rFonts w:eastAsia="Times New Roman" w:cs="Times New Roman"/>
          <w:color w:val="000000" w:themeColor="text1"/>
          <w:szCs w:val="28"/>
          <w:lang w:val="vi-VN"/>
        </w:rPr>
        <w:t xml:space="preserve">1. Các cơ quan chuyên môn thuộc Ủy ban nhân dân tỉnh; Ủy ban nhân dân các huyện, thị xã, thành phố; Ủy ban nhân dân các xã, phường, thị trấn </w:t>
      </w:r>
      <w:r w:rsidRPr="001F41A6">
        <w:rPr>
          <w:rFonts w:eastAsia="Times New Roman" w:cs="Times New Roman"/>
          <w:i/>
          <w:iCs/>
          <w:color w:val="000000" w:themeColor="text1"/>
          <w:szCs w:val="28"/>
          <w:lang w:val="vi-VN"/>
        </w:rPr>
        <w:t>(sau đây gọi chung là các cơ quan, đơn vị)</w:t>
      </w:r>
      <w:r w:rsidRPr="001F41A6">
        <w:rPr>
          <w:rFonts w:eastAsia="Times New Roman" w:cs="Times New Roman"/>
          <w:color w:val="000000" w:themeColor="text1"/>
          <w:szCs w:val="28"/>
        </w:rPr>
        <w:t>.</w:t>
      </w:r>
    </w:p>
    <w:p w14:paraId="009A2500"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2. Các tổ chức, cá nhân, doanh nghiệp có tham gia thực hiện các quy trình trên </w:t>
      </w:r>
      <w:r w:rsidRPr="001F41A6">
        <w:rPr>
          <w:rFonts w:eastAsia="Times New Roman" w:cs="Times New Roman"/>
          <w:color w:val="000000" w:themeColor="text1"/>
          <w:szCs w:val="28"/>
        </w:rPr>
        <w:t>Hệ thống thông tin giải quyết thủ tục hành chính tỉnh Đắk Lắk</w:t>
      </w:r>
      <w:r w:rsidRPr="001F41A6">
        <w:rPr>
          <w:rFonts w:eastAsia="Times New Roman" w:cs="Times New Roman"/>
          <w:color w:val="000000" w:themeColor="text1"/>
          <w:szCs w:val="28"/>
          <w:lang w:val="vi-VN"/>
        </w:rPr>
        <w:t xml:space="preserve"> </w:t>
      </w:r>
      <w:r w:rsidRPr="001F41A6">
        <w:rPr>
          <w:rFonts w:eastAsia="Times New Roman" w:cs="Times New Roman"/>
          <w:i/>
          <w:iCs/>
          <w:color w:val="000000" w:themeColor="text1"/>
          <w:szCs w:val="28"/>
        </w:rPr>
        <w:t>(sau đây gọi chung là tổ chức, cá nhân)</w:t>
      </w:r>
      <w:r w:rsidRPr="001F41A6">
        <w:rPr>
          <w:rFonts w:eastAsia="Times New Roman" w:cs="Times New Roman"/>
          <w:i/>
          <w:iCs/>
          <w:color w:val="000000" w:themeColor="text1"/>
          <w:szCs w:val="28"/>
          <w:lang w:val="vi-VN"/>
        </w:rPr>
        <w:t>.</w:t>
      </w:r>
    </w:p>
    <w:p w14:paraId="348A1B7C" w14:textId="77777777" w:rsidR="0031598D" w:rsidRPr="001F41A6" w:rsidRDefault="0031598D" w:rsidP="0031598D">
      <w:pPr>
        <w:spacing w:before="120" w:after="120" w:line="264" w:lineRule="auto"/>
        <w:ind w:firstLine="720"/>
        <w:jc w:val="both"/>
        <w:rPr>
          <w:rFonts w:eastAsia="Times New Roman" w:cs="Times New Roman"/>
          <w:b/>
          <w:bCs/>
          <w:color w:val="000000" w:themeColor="text1"/>
          <w:szCs w:val="28"/>
        </w:rPr>
      </w:pPr>
      <w:r w:rsidRPr="001F41A6">
        <w:rPr>
          <w:rFonts w:eastAsia="Times New Roman" w:cs="Times New Roman"/>
          <w:b/>
          <w:bCs/>
          <w:color w:val="000000" w:themeColor="text1"/>
          <w:szCs w:val="28"/>
          <w:lang w:val="vi-VN"/>
        </w:rPr>
        <w:t xml:space="preserve">Điều </w:t>
      </w:r>
      <w:r w:rsidRPr="001F41A6">
        <w:rPr>
          <w:rFonts w:eastAsia="Times New Roman" w:cs="Times New Roman"/>
          <w:b/>
          <w:bCs/>
          <w:color w:val="000000" w:themeColor="text1"/>
          <w:szCs w:val="28"/>
        </w:rPr>
        <w:t>3</w:t>
      </w:r>
      <w:r w:rsidRPr="001F41A6">
        <w:rPr>
          <w:rFonts w:eastAsia="Times New Roman" w:cs="Times New Roman"/>
          <w:b/>
          <w:bCs/>
          <w:color w:val="000000" w:themeColor="text1"/>
          <w:szCs w:val="28"/>
          <w:lang w:val="vi-VN"/>
        </w:rPr>
        <w:t xml:space="preserve">. </w:t>
      </w:r>
      <w:bookmarkStart w:id="9" w:name="_Hlk151542100"/>
      <w:r w:rsidRPr="001F41A6">
        <w:rPr>
          <w:rFonts w:eastAsia="Times New Roman" w:cs="Times New Roman"/>
          <w:b/>
          <w:bCs/>
          <w:color w:val="000000" w:themeColor="text1"/>
          <w:szCs w:val="28"/>
          <w:lang w:val="vi-VN"/>
        </w:rPr>
        <w:t xml:space="preserve">Nguyên </w:t>
      </w:r>
      <w:bookmarkEnd w:id="8"/>
      <w:r w:rsidRPr="001F41A6">
        <w:rPr>
          <w:rFonts w:eastAsia="Times New Roman" w:cs="Times New Roman"/>
          <w:b/>
          <w:bCs/>
          <w:color w:val="000000" w:themeColor="text1"/>
          <w:szCs w:val="28"/>
          <w:lang w:val="vi-VN"/>
        </w:rPr>
        <w:t>tắc quản lý vận hành, sử dụng Hệ thống thông tin giải quyết thủ tục hành chính</w:t>
      </w:r>
      <w:r w:rsidRPr="001F41A6">
        <w:rPr>
          <w:rFonts w:eastAsia="Times New Roman" w:cs="Times New Roman"/>
          <w:b/>
          <w:bCs/>
          <w:color w:val="000000" w:themeColor="text1"/>
          <w:szCs w:val="28"/>
        </w:rPr>
        <w:t xml:space="preserve"> tỉnh Đắk Lắk</w:t>
      </w:r>
      <w:bookmarkEnd w:id="9"/>
    </w:p>
    <w:p w14:paraId="314D3D83"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1. Bảo đảm các nguyên tắc thực hiện thủ tục hành chính trên môi trường điện tử theo quy định tại Điều 4 Nghị định số 45/2020/NĐ-CP, các nguyên tắc ứng dụng công nghệ thông tin trong giải quyết thủ tục hành chính theo quy định tại Điều 23 Nghị định số </w:t>
      </w:r>
      <w:r w:rsidRPr="001F41A6">
        <w:rPr>
          <w:rFonts w:eastAsia="Times New Roman" w:cs="Times New Roman"/>
          <w:color w:val="000000" w:themeColor="text1"/>
          <w:szCs w:val="28"/>
        </w:rPr>
        <w:t>61/2018/NĐ-CP</w:t>
      </w:r>
      <w:r w:rsidRPr="001F41A6">
        <w:rPr>
          <w:rFonts w:eastAsia="Times New Roman" w:cs="Times New Roman"/>
          <w:color w:val="000000" w:themeColor="text1"/>
          <w:szCs w:val="28"/>
          <w:lang w:val="vi-VN"/>
        </w:rPr>
        <w:t xml:space="preserve"> ngày 23 tháng 4 năm 2018 của Chính phủ về thực hiện cơ chế một cửa, một cửa liên thông trong giải quyết thủ tục </w:t>
      </w:r>
      <w:r>
        <w:rPr>
          <w:rFonts w:eastAsia="Times New Roman" w:cs="Times New Roman"/>
          <w:color w:val="000000" w:themeColor="text1"/>
          <w:szCs w:val="28"/>
          <w:lang w:val="vi-VN"/>
        </w:rPr>
        <w:br/>
      </w:r>
      <w:r w:rsidRPr="001F41A6">
        <w:rPr>
          <w:rFonts w:eastAsia="Times New Roman" w:cs="Times New Roman"/>
          <w:color w:val="000000" w:themeColor="text1"/>
          <w:szCs w:val="28"/>
          <w:lang w:val="vi-VN"/>
        </w:rPr>
        <w:t>hành chính</w:t>
      </w:r>
      <w:r w:rsidRPr="001F41A6">
        <w:rPr>
          <w:rFonts w:eastAsia="Times New Roman" w:cs="Times New Roman"/>
          <w:color w:val="000000" w:themeColor="text1"/>
          <w:szCs w:val="28"/>
        </w:rPr>
        <w:t>.</w:t>
      </w:r>
    </w:p>
    <w:p w14:paraId="7B3DAB48"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lastRenderedPageBreak/>
        <w:t xml:space="preserve">2. Việc quản lý, </w:t>
      </w:r>
      <w:r w:rsidRPr="001F41A6">
        <w:rPr>
          <w:rFonts w:eastAsia="Times New Roman" w:cs="Times New Roman"/>
          <w:color w:val="000000" w:themeColor="text1"/>
          <w:szCs w:val="28"/>
        </w:rPr>
        <w:t>vận hành, cung cấp và</w:t>
      </w:r>
      <w:r w:rsidRPr="001F41A6">
        <w:rPr>
          <w:rFonts w:eastAsia="Times New Roman" w:cs="Times New Roman"/>
          <w:color w:val="000000" w:themeColor="text1"/>
          <w:szCs w:val="28"/>
          <w:lang w:val="vi-VN"/>
        </w:rPr>
        <w:t xml:space="preserve"> sử dụng </w:t>
      </w:r>
      <w:r w:rsidRPr="001F41A6">
        <w:rPr>
          <w:rFonts w:eastAsia="Times New Roman" w:cs="Times New Roman"/>
          <w:color w:val="000000" w:themeColor="text1"/>
          <w:szCs w:val="28"/>
        </w:rPr>
        <w:t xml:space="preserve">Hệ thống thông tin giải quyết thủ tục hành chính tỉnh Đắk Lắk </w:t>
      </w:r>
      <w:r w:rsidRPr="001F41A6">
        <w:rPr>
          <w:rFonts w:eastAsia="Times New Roman" w:cs="Times New Roman"/>
          <w:color w:val="000000" w:themeColor="text1"/>
          <w:szCs w:val="28"/>
          <w:lang w:val="vi-VN"/>
        </w:rPr>
        <w:t xml:space="preserve">tuân thủ các quy định của pháp luật về kiểm soát thủ tục hành chính, thực hiện cơ chế một cửa, một cửa liên thông, giao dịch điện tử, an toàn, an ninh thông tin, bảo vệ bí mật Nhà nước và các quy định khác có liên quan, bảo đảm việc thực hiện thủ tục hành chính trên môi trường </w:t>
      </w:r>
      <w:r w:rsidRPr="001F41A6">
        <w:rPr>
          <w:rFonts w:eastAsia="Times New Roman" w:cs="Times New Roman"/>
          <w:color w:val="000000" w:themeColor="text1"/>
          <w:szCs w:val="28"/>
          <w:lang w:val="vi-VN"/>
        </w:rPr>
        <w:br/>
        <w:t>điện tử.</w:t>
      </w:r>
    </w:p>
    <w:p w14:paraId="07E0E5CE"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3. Nội dung thông tin được cung cấp trên </w:t>
      </w:r>
      <w:r w:rsidRPr="001F41A6">
        <w:rPr>
          <w:rFonts w:eastAsia="Times New Roman" w:cs="Times New Roman"/>
          <w:color w:val="000000" w:themeColor="text1"/>
          <w:szCs w:val="28"/>
        </w:rPr>
        <w:t xml:space="preserve">Hệ thống thông tin giải quyết thủ tục hành chính tỉnh Đắk Lắk </w:t>
      </w:r>
      <w:r w:rsidRPr="001F41A6">
        <w:rPr>
          <w:rFonts w:eastAsia="Times New Roman" w:cs="Times New Roman"/>
          <w:color w:val="000000" w:themeColor="text1"/>
          <w:szCs w:val="28"/>
          <w:lang w:val="vi-VN"/>
        </w:rPr>
        <w:t>phải chính xác, rõ ràng, cập nhật liên tục theo quy định; các thông tin theo mẫu thống nhất, </w:t>
      </w:r>
      <w:r w:rsidRPr="001F41A6">
        <w:rPr>
          <w:rFonts w:eastAsia="Times New Roman" w:cs="Times New Roman"/>
          <w:color w:val="000000" w:themeColor="text1"/>
          <w:szCs w:val="28"/>
        </w:rPr>
        <w:t>đơn </w:t>
      </w:r>
      <w:r w:rsidRPr="001F41A6">
        <w:rPr>
          <w:rFonts w:eastAsia="Times New Roman" w:cs="Times New Roman"/>
          <w:color w:val="000000" w:themeColor="text1"/>
          <w:szCs w:val="28"/>
          <w:lang w:val="vi-VN"/>
        </w:rPr>
        <w:t xml:space="preserve">giản, thuận tiện, giúp tiết kiệm thời gian, chi phí của </w:t>
      </w:r>
      <w:r w:rsidRPr="001F41A6">
        <w:rPr>
          <w:rFonts w:eastAsia="Times New Roman" w:cs="Times New Roman"/>
          <w:color w:val="000000" w:themeColor="text1"/>
          <w:szCs w:val="28"/>
        </w:rPr>
        <w:t>đối tượng</w:t>
      </w:r>
      <w:r w:rsidRPr="001F41A6">
        <w:rPr>
          <w:rFonts w:eastAsia="Times New Roman" w:cs="Times New Roman"/>
          <w:color w:val="000000" w:themeColor="text1"/>
          <w:szCs w:val="28"/>
          <w:lang w:val="vi-VN"/>
        </w:rPr>
        <w:t xml:space="preserve"> sử dụng.</w:t>
      </w:r>
    </w:p>
    <w:p w14:paraId="59DCB646"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4. Việc khai thác, sử dụng lại thông tin của tổ chức, cá nhân trong thực hiện các thủ tục hành chính trên môi trường điện tử, dịch vụ công trực tuyến được thực hiện theo đúng quy định của pháp luật về bảo vệ thông tin, dữ liệu cá nhân.</w:t>
      </w:r>
    </w:p>
    <w:p w14:paraId="03497C3E"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5. Hệ thống thông tin giải quyết thủ tục hành chính tỉnh </w:t>
      </w:r>
      <w:r w:rsidRPr="001F41A6">
        <w:rPr>
          <w:rFonts w:eastAsia="Times New Roman" w:cs="Times New Roman"/>
          <w:color w:val="000000" w:themeColor="text1"/>
          <w:szCs w:val="28"/>
        </w:rPr>
        <w:t xml:space="preserve">Đắk Lắk </w:t>
      </w:r>
      <w:r w:rsidRPr="001F41A6">
        <w:rPr>
          <w:rFonts w:eastAsia="Times New Roman" w:cs="Times New Roman"/>
          <w:color w:val="000000" w:themeColor="text1"/>
          <w:szCs w:val="28"/>
          <w:lang w:val="vi-VN"/>
        </w:rPr>
        <w:t xml:space="preserve">được kết nối thông suốt, liên tục với Cổng </w:t>
      </w:r>
      <w:r w:rsidRPr="001F41A6">
        <w:rPr>
          <w:rFonts w:eastAsia="Times New Roman" w:cs="Times New Roman"/>
          <w:color w:val="000000" w:themeColor="text1"/>
          <w:szCs w:val="28"/>
        </w:rPr>
        <w:t>D</w:t>
      </w:r>
      <w:r w:rsidRPr="001F41A6">
        <w:rPr>
          <w:rFonts w:eastAsia="Times New Roman" w:cs="Times New Roman"/>
          <w:color w:val="000000" w:themeColor="text1"/>
          <w:szCs w:val="28"/>
          <w:lang w:val="vi-VN"/>
        </w:rPr>
        <w:t xml:space="preserve">ịch vụ công quốc gia, bảo đảm vận hành </w:t>
      </w:r>
      <w:r w:rsidRPr="001F41A6">
        <w:rPr>
          <w:rFonts w:eastAsia="Times New Roman" w:cs="Times New Roman"/>
          <w:color w:val="000000" w:themeColor="text1"/>
          <w:szCs w:val="28"/>
        </w:rPr>
        <w:t>24 giờ tất cả các ngày trong tuần</w:t>
      </w:r>
      <w:r w:rsidRPr="001F41A6">
        <w:rPr>
          <w:rFonts w:eastAsia="Times New Roman" w:cs="Times New Roman"/>
          <w:color w:val="000000" w:themeColor="text1"/>
          <w:szCs w:val="28"/>
          <w:lang w:val="vi-VN"/>
        </w:rPr>
        <w:t>.</w:t>
      </w:r>
    </w:p>
    <w:p w14:paraId="352FFDB6"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bookmarkStart w:id="10" w:name="_Hlk150937199"/>
      <w:bookmarkStart w:id="11" w:name="dieu_4"/>
      <w:r w:rsidRPr="001F41A6">
        <w:rPr>
          <w:rFonts w:eastAsia="Times New Roman" w:cs="Times New Roman"/>
          <w:b/>
          <w:bCs/>
          <w:color w:val="000000" w:themeColor="text1"/>
          <w:szCs w:val="28"/>
          <w:lang w:val="vi-VN"/>
        </w:rPr>
        <w:t xml:space="preserve">Điều </w:t>
      </w:r>
      <w:bookmarkEnd w:id="10"/>
      <w:r w:rsidRPr="001F41A6">
        <w:rPr>
          <w:rFonts w:eastAsia="Times New Roman" w:cs="Times New Roman"/>
          <w:b/>
          <w:bCs/>
          <w:color w:val="000000" w:themeColor="text1"/>
          <w:szCs w:val="28"/>
        </w:rPr>
        <w:t>4</w:t>
      </w:r>
      <w:r w:rsidRPr="001F41A6">
        <w:rPr>
          <w:rFonts w:eastAsia="Times New Roman" w:cs="Times New Roman"/>
          <w:b/>
          <w:bCs/>
          <w:color w:val="000000" w:themeColor="text1"/>
          <w:szCs w:val="28"/>
          <w:lang w:val="vi-VN"/>
        </w:rPr>
        <w:t xml:space="preserve">. </w:t>
      </w:r>
      <w:bookmarkStart w:id="12" w:name="_Hlk127454055"/>
      <w:bookmarkStart w:id="13" w:name="_Hlk151542111"/>
      <w:bookmarkEnd w:id="11"/>
      <w:r w:rsidRPr="001F41A6">
        <w:rPr>
          <w:rFonts w:eastAsia="Times New Roman" w:cs="Times New Roman"/>
          <w:b/>
          <w:bCs/>
          <w:color w:val="000000" w:themeColor="text1"/>
          <w:szCs w:val="28"/>
          <w:lang w:val="vi-VN"/>
        </w:rPr>
        <w:t xml:space="preserve">Các hành vi bị cấm khi sử dụng </w:t>
      </w:r>
      <w:bookmarkEnd w:id="12"/>
      <w:r w:rsidRPr="001F41A6">
        <w:rPr>
          <w:rFonts w:eastAsia="Times New Roman" w:cs="Times New Roman"/>
          <w:b/>
          <w:bCs/>
          <w:color w:val="000000" w:themeColor="text1"/>
          <w:szCs w:val="28"/>
        </w:rPr>
        <w:t>Hệ thống thông tin giải quyết thủ tục hành chính tỉnh Đắk Lắk</w:t>
      </w:r>
      <w:bookmarkEnd w:id="13"/>
    </w:p>
    <w:p w14:paraId="0D2508E3" w14:textId="338B3BE2"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 xml:space="preserve">Cơ quan, đơn vị, tổ chức, cá nhân </w:t>
      </w:r>
      <w:r w:rsidRPr="001F41A6">
        <w:rPr>
          <w:rFonts w:eastAsia="Times New Roman" w:cs="Times New Roman"/>
          <w:color w:val="000000" w:themeColor="text1"/>
          <w:szCs w:val="28"/>
          <w:lang w:val="vi-VN"/>
        </w:rPr>
        <w:t xml:space="preserve">thực hiện thủ tục hành chính trên </w:t>
      </w:r>
      <w:r w:rsidRPr="001F41A6">
        <w:rPr>
          <w:rFonts w:eastAsia="Times New Roman" w:cs="Times New Roman"/>
          <w:color w:val="000000" w:themeColor="text1"/>
          <w:szCs w:val="28"/>
        </w:rPr>
        <w:t xml:space="preserve">Hệ thống thông tin giải quyết thủ tục hành chính tỉnh Đắk Lắk </w:t>
      </w:r>
      <w:r w:rsidRPr="001F41A6">
        <w:rPr>
          <w:rFonts w:eastAsia="Times New Roman" w:cs="Times New Roman"/>
          <w:color w:val="000000" w:themeColor="text1"/>
          <w:szCs w:val="28"/>
          <w:lang w:val="vi-VN"/>
        </w:rPr>
        <w:t xml:space="preserve">không được thực hiện các hành vi bị cấm </w:t>
      </w:r>
      <w:r w:rsidRPr="001F41A6">
        <w:rPr>
          <w:rFonts w:eastAsia="Times New Roman" w:cs="Times New Roman"/>
          <w:color w:val="000000" w:themeColor="text1"/>
          <w:szCs w:val="28"/>
        </w:rPr>
        <w:t xml:space="preserve">theo </w:t>
      </w:r>
      <w:r w:rsidRPr="001F41A6">
        <w:rPr>
          <w:rFonts w:eastAsia="Times New Roman" w:cs="Times New Roman"/>
          <w:color w:val="000000" w:themeColor="text1"/>
          <w:szCs w:val="28"/>
          <w:lang w:val="vi-VN"/>
        </w:rPr>
        <w:t xml:space="preserve">quy định tại Điều 12 </w:t>
      </w:r>
      <w:r w:rsidRPr="001F41A6">
        <w:rPr>
          <w:rFonts w:cs="Times New Roman"/>
          <w:iCs/>
          <w:color w:val="000000" w:themeColor="text1"/>
          <w:szCs w:val="28"/>
        </w:rPr>
        <w:t>Luật Công nghệ thông tin năm 2006</w:t>
      </w:r>
      <w:r w:rsidR="00FC2FD0">
        <w:rPr>
          <w:rFonts w:eastAsia="Times New Roman" w:cs="Times New Roman"/>
          <w:color w:val="000000" w:themeColor="text1"/>
          <w:szCs w:val="28"/>
          <w:lang w:val="vi-VN"/>
        </w:rPr>
        <w:t xml:space="preserve">, </w:t>
      </w:r>
      <w:r w:rsidR="00FC2FD0">
        <w:rPr>
          <w:rFonts w:eastAsia="Times New Roman" w:cs="Times New Roman"/>
          <w:color w:val="000000" w:themeColor="text1"/>
          <w:szCs w:val="28"/>
        </w:rPr>
        <w:t xml:space="preserve"> </w:t>
      </w:r>
      <w:r w:rsidRPr="001F41A6">
        <w:rPr>
          <w:rFonts w:eastAsia="Times New Roman" w:cs="Times New Roman"/>
          <w:color w:val="000000" w:themeColor="text1"/>
          <w:szCs w:val="28"/>
          <w:lang w:val="vi-VN"/>
        </w:rPr>
        <w:t xml:space="preserve">Điều 7 </w:t>
      </w:r>
      <w:r>
        <w:rPr>
          <w:rFonts w:eastAsia="Times New Roman" w:cs="Times New Roman"/>
          <w:color w:val="000000" w:themeColor="text1"/>
          <w:szCs w:val="28"/>
        </w:rPr>
        <w:t>Luật</w:t>
      </w:r>
      <w:r w:rsidRPr="001F41A6">
        <w:rPr>
          <w:rFonts w:cs="Times New Roman"/>
          <w:color w:val="000000" w:themeColor="text1"/>
          <w:szCs w:val="28"/>
          <w:shd w:val="clear" w:color="auto" w:fill="FFFFFF"/>
        </w:rPr>
        <w:t xml:space="preserve"> An toàn thông tin mạng năm 2015</w:t>
      </w:r>
      <w:r w:rsidRPr="001F41A6">
        <w:rPr>
          <w:rFonts w:eastAsia="Times New Roman" w:cs="Times New Roman"/>
          <w:color w:val="000000" w:themeColor="text1"/>
          <w:szCs w:val="28"/>
          <w:lang w:val="vi-VN"/>
        </w:rPr>
        <w:t xml:space="preserve">, Điều 8 </w:t>
      </w:r>
      <w:r w:rsidRPr="001F41A6">
        <w:rPr>
          <w:rFonts w:cs="Times New Roman"/>
          <w:color w:val="000000" w:themeColor="text1"/>
          <w:szCs w:val="28"/>
          <w:shd w:val="clear" w:color="auto" w:fill="FFFFFF"/>
        </w:rPr>
        <w:t>Luật An ninh mạng năm 2018</w:t>
      </w:r>
      <w:r w:rsidRPr="001F41A6">
        <w:rPr>
          <w:rFonts w:eastAsia="Times New Roman" w:cs="Times New Roman"/>
          <w:color w:val="000000" w:themeColor="text1"/>
          <w:szCs w:val="28"/>
          <w:lang w:val="vi-VN"/>
        </w:rPr>
        <w:t xml:space="preserve">, Điều 5 Luật Bảo vệ bí mật nhà nước </w:t>
      </w:r>
      <w:r w:rsidR="00FC2FD0">
        <w:rPr>
          <w:rFonts w:eastAsia="Times New Roman" w:cs="Times New Roman"/>
          <w:color w:val="000000" w:themeColor="text1"/>
          <w:szCs w:val="28"/>
          <w:lang w:val="vi-VN"/>
        </w:rPr>
        <w:t xml:space="preserve">năm 2018, các quy định tại các </w:t>
      </w:r>
      <w:r w:rsidRPr="001F41A6">
        <w:rPr>
          <w:rFonts w:eastAsia="Times New Roman" w:cs="Times New Roman"/>
          <w:color w:val="000000" w:themeColor="text1"/>
          <w:szCs w:val="28"/>
          <w:lang w:val="vi-VN"/>
        </w:rPr>
        <w:t xml:space="preserve">khoản 2, </w:t>
      </w:r>
      <w:r w:rsidRPr="001F41A6">
        <w:rPr>
          <w:rFonts w:eastAsia="Times New Roman" w:cs="Times New Roman"/>
          <w:color w:val="000000" w:themeColor="text1"/>
          <w:szCs w:val="28"/>
        </w:rPr>
        <w:t xml:space="preserve">khoản </w:t>
      </w:r>
      <w:r w:rsidRPr="001F41A6">
        <w:rPr>
          <w:rFonts w:eastAsia="Times New Roman" w:cs="Times New Roman"/>
          <w:color w:val="000000" w:themeColor="text1"/>
          <w:szCs w:val="28"/>
          <w:lang w:val="vi-VN"/>
        </w:rPr>
        <w:t xml:space="preserve">3 Điều 5 Nghị định số 61/2018/NĐ-CP </w:t>
      </w:r>
      <w:r w:rsidRPr="001F41A6">
        <w:rPr>
          <w:rFonts w:cs="Times New Roman"/>
          <w:iCs/>
          <w:color w:val="000000" w:themeColor="text1"/>
          <w:kern w:val="28"/>
          <w:szCs w:val="28"/>
        </w:rPr>
        <w:t>và các quy định của pháp luật có liên quan</w:t>
      </w:r>
      <w:r w:rsidRPr="001F41A6">
        <w:rPr>
          <w:rFonts w:eastAsia="Times New Roman" w:cs="Times New Roman"/>
          <w:color w:val="000000" w:themeColor="text1"/>
          <w:szCs w:val="28"/>
          <w:lang w:val="vi-VN"/>
        </w:rPr>
        <w:t>.</w:t>
      </w:r>
    </w:p>
    <w:p w14:paraId="60D2A7CE" w14:textId="77777777" w:rsidR="0031598D" w:rsidRPr="001F41A6" w:rsidRDefault="0031598D" w:rsidP="0031598D">
      <w:pPr>
        <w:spacing w:before="120" w:after="120" w:line="264" w:lineRule="auto"/>
        <w:ind w:firstLine="720"/>
        <w:jc w:val="both"/>
        <w:rPr>
          <w:rFonts w:eastAsia="Times New Roman" w:cs="Times New Roman"/>
          <w:b/>
          <w:bCs/>
          <w:color w:val="000000" w:themeColor="text1"/>
          <w:szCs w:val="28"/>
        </w:rPr>
      </w:pPr>
      <w:bookmarkStart w:id="14" w:name="dieu_5"/>
      <w:r w:rsidRPr="001F41A6">
        <w:rPr>
          <w:rFonts w:eastAsia="Times New Roman" w:cs="Times New Roman"/>
          <w:b/>
          <w:bCs/>
          <w:color w:val="000000" w:themeColor="text1"/>
          <w:szCs w:val="28"/>
          <w:lang w:val="vi-VN"/>
        </w:rPr>
        <w:t xml:space="preserve">Điều </w:t>
      </w:r>
      <w:r w:rsidRPr="001F41A6">
        <w:rPr>
          <w:rFonts w:eastAsia="Times New Roman" w:cs="Times New Roman"/>
          <w:b/>
          <w:bCs/>
          <w:color w:val="000000" w:themeColor="text1"/>
          <w:szCs w:val="28"/>
        </w:rPr>
        <w:t>5</w:t>
      </w:r>
      <w:r w:rsidRPr="001F41A6">
        <w:rPr>
          <w:rFonts w:eastAsia="Times New Roman" w:cs="Times New Roman"/>
          <w:b/>
          <w:bCs/>
          <w:color w:val="000000" w:themeColor="text1"/>
          <w:szCs w:val="28"/>
          <w:lang w:val="vi-VN"/>
        </w:rPr>
        <w:t xml:space="preserve">. </w:t>
      </w:r>
      <w:bookmarkStart w:id="15" w:name="_Hlk151542117"/>
      <w:bookmarkStart w:id="16" w:name="_Hlk127454074"/>
      <w:r w:rsidRPr="001F41A6">
        <w:rPr>
          <w:rFonts w:eastAsia="Times New Roman" w:cs="Times New Roman"/>
          <w:b/>
          <w:bCs/>
          <w:color w:val="000000" w:themeColor="text1"/>
          <w:szCs w:val="28"/>
          <w:lang w:val="vi-VN"/>
        </w:rPr>
        <w:t>Thông tin cung cấp trên Hệ thống thông tin giải quyết thủ tục hành chính tỉnh</w:t>
      </w:r>
      <w:r w:rsidRPr="001F41A6">
        <w:rPr>
          <w:rFonts w:eastAsia="Times New Roman" w:cs="Times New Roman"/>
          <w:b/>
          <w:bCs/>
          <w:color w:val="000000" w:themeColor="text1"/>
          <w:szCs w:val="28"/>
        </w:rPr>
        <w:t xml:space="preserve"> Đắk Lắk</w:t>
      </w:r>
      <w:bookmarkEnd w:id="15"/>
    </w:p>
    <w:bookmarkEnd w:id="14"/>
    <w:bookmarkEnd w:id="16"/>
    <w:p w14:paraId="0C7C84A6" w14:textId="09FCB826" w:rsidR="0031598D" w:rsidRPr="001F41A6" w:rsidRDefault="0031598D" w:rsidP="0031598D">
      <w:pPr>
        <w:pStyle w:val="NormalWeb"/>
        <w:spacing w:before="120" w:beforeAutospacing="0" w:after="120" w:afterAutospacing="0" w:line="264" w:lineRule="auto"/>
        <w:ind w:firstLine="720"/>
        <w:jc w:val="both"/>
        <w:rPr>
          <w:strike/>
          <w:color w:val="000000" w:themeColor="text1"/>
          <w:sz w:val="28"/>
          <w:szCs w:val="28"/>
        </w:rPr>
      </w:pPr>
      <w:r w:rsidRPr="001F41A6">
        <w:rPr>
          <w:bCs/>
          <w:color w:val="000000" w:themeColor="text1"/>
          <w:sz w:val="28"/>
          <w:szCs w:val="28"/>
        </w:rPr>
        <w:t>1. Hệ thống thông tin giải quyết thủ tục hành chính tỉnh Đắk Lắk đảm bảo cung cấp đầy đủ các thông tin cơ bản theo quy định tại</w:t>
      </w:r>
      <w:r w:rsidRPr="001F41A6">
        <w:rPr>
          <w:color w:val="000000" w:themeColor="text1"/>
          <w:sz w:val="28"/>
          <w:szCs w:val="28"/>
          <w:lang w:val="vi-VN"/>
        </w:rPr>
        <w:t xml:space="preserve"> </w:t>
      </w:r>
      <w:r w:rsidRPr="001F41A6">
        <w:rPr>
          <w:bCs/>
          <w:color w:val="000000" w:themeColor="text1"/>
          <w:sz w:val="28"/>
          <w:szCs w:val="28"/>
        </w:rPr>
        <w:t xml:space="preserve">Điều 11 Nghị định số 42/2022/NĐ-CP; đồng thời, theo khoản 3 Điều 13 </w:t>
      </w:r>
      <w:r w:rsidRPr="001F41A6">
        <w:rPr>
          <w:color w:val="000000" w:themeColor="text1"/>
          <w:sz w:val="28"/>
          <w:szCs w:val="28"/>
        </w:rPr>
        <w:t>Thông tư số 01/2023/TT-VPCP ngày 05 tháng 4 năm 2023 của Bộ trưởng, Chủ nhiệm Văn phòng Chính phủ ban hành quy định một số nội dung và biện pháp thi hành trong số hóa hồ sơ, kết quả giải quyết thủ tục hành chính và thực hiện thủ tục hành chính trên môi trường</w:t>
      </w:r>
      <w:r w:rsidR="00A37B29">
        <w:rPr>
          <w:color w:val="000000" w:themeColor="text1"/>
          <w:sz w:val="28"/>
          <w:szCs w:val="28"/>
        </w:rPr>
        <w:t xml:space="preserve"> </w:t>
      </w:r>
      <w:r w:rsidRPr="001F41A6">
        <w:rPr>
          <w:color w:val="000000" w:themeColor="text1"/>
          <w:sz w:val="28"/>
          <w:szCs w:val="28"/>
        </w:rPr>
        <w:t>điện tử</w:t>
      </w:r>
      <w:r w:rsidRPr="001F41A6">
        <w:rPr>
          <w:bCs/>
          <w:color w:val="000000" w:themeColor="text1"/>
          <w:sz w:val="28"/>
          <w:szCs w:val="28"/>
        </w:rPr>
        <w:t>.</w:t>
      </w:r>
    </w:p>
    <w:p w14:paraId="1FF97C9E" w14:textId="77777777" w:rsidR="0031598D" w:rsidRPr="001F41A6" w:rsidRDefault="0031598D" w:rsidP="0031598D">
      <w:pPr>
        <w:pStyle w:val="NormalWeb"/>
        <w:spacing w:before="120" w:beforeAutospacing="0" w:after="120" w:afterAutospacing="0" w:line="264" w:lineRule="auto"/>
        <w:ind w:firstLine="720"/>
        <w:jc w:val="both"/>
        <w:rPr>
          <w:bCs/>
          <w:color w:val="000000" w:themeColor="text1"/>
          <w:sz w:val="28"/>
          <w:szCs w:val="28"/>
        </w:rPr>
      </w:pPr>
      <w:r w:rsidRPr="001F41A6">
        <w:rPr>
          <w:color w:val="000000" w:themeColor="text1"/>
          <w:sz w:val="28"/>
          <w:szCs w:val="28"/>
        </w:rPr>
        <w:t>2</w:t>
      </w:r>
      <w:r w:rsidRPr="001F41A6">
        <w:rPr>
          <w:color w:val="000000" w:themeColor="text1"/>
          <w:sz w:val="28"/>
          <w:szCs w:val="28"/>
          <w:lang w:val="vi-VN"/>
        </w:rPr>
        <w:t xml:space="preserve">. Danh mục dữ liệu dùng chung phục vụ giải quyết thủ tục hành chính được kết nối, chia sẻ từ Cổng </w:t>
      </w:r>
      <w:r w:rsidRPr="001F41A6">
        <w:rPr>
          <w:color w:val="000000" w:themeColor="text1"/>
          <w:sz w:val="28"/>
          <w:szCs w:val="28"/>
        </w:rPr>
        <w:t>D</w:t>
      </w:r>
      <w:r w:rsidRPr="001F41A6">
        <w:rPr>
          <w:color w:val="000000" w:themeColor="text1"/>
          <w:sz w:val="28"/>
          <w:szCs w:val="28"/>
          <w:lang w:val="vi-VN"/>
        </w:rPr>
        <w:t xml:space="preserve">ịch vụ công quốc gia theo quy định tại </w:t>
      </w:r>
      <w:r w:rsidRPr="001F41A6">
        <w:rPr>
          <w:color w:val="000000" w:themeColor="text1"/>
          <w:sz w:val="28"/>
          <w:szCs w:val="28"/>
        </w:rPr>
        <w:t>k</w:t>
      </w:r>
      <w:r w:rsidRPr="001F41A6">
        <w:rPr>
          <w:color w:val="000000" w:themeColor="text1"/>
          <w:sz w:val="28"/>
          <w:szCs w:val="28"/>
          <w:lang w:val="vi-VN"/>
        </w:rPr>
        <w:t xml:space="preserve">hoản 13 Điều 1 Nghị định số 107/2021/NĐ-CP ngày 06 tháng 12 năm 2021 của Chính </w:t>
      </w:r>
      <w:r w:rsidRPr="001F41A6">
        <w:rPr>
          <w:color w:val="000000" w:themeColor="text1"/>
          <w:sz w:val="28"/>
          <w:szCs w:val="28"/>
          <w:lang w:val="vi-VN"/>
        </w:rPr>
        <w:lastRenderedPageBreak/>
        <w:t>phủ sửa đổi, bổ sung một số điều của Nghị định số 61/2018/NĐ-CP ngày 23 tháng 4 năm 2018 của Chính phủ về thực hiện cơ chế một cửa, một cửa liên thông trong giải quyết thủ tục hành chính</w:t>
      </w:r>
      <w:r w:rsidRPr="001F41A6">
        <w:rPr>
          <w:bCs/>
          <w:color w:val="000000" w:themeColor="text1"/>
          <w:sz w:val="28"/>
          <w:szCs w:val="28"/>
        </w:rPr>
        <w:t>.</w:t>
      </w:r>
    </w:p>
    <w:p w14:paraId="412E8899"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3</w:t>
      </w:r>
      <w:r w:rsidRPr="001F41A6">
        <w:rPr>
          <w:rFonts w:eastAsia="Times New Roman" w:cs="Times New Roman"/>
          <w:color w:val="000000" w:themeColor="text1"/>
          <w:szCs w:val="28"/>
          <w:lang w:val="vi-VN"/>
        </w:rPr>
        <w:t>. Thông tin hướng dẫn về việc thực hiện thủ tục hành chính, dịch vụ công trực tuyến.</w:t>
      </w:r>
    </w:p>
    <w:p w14:paraId="313B2F33"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4</w:t>
      </w:r>
      <w:r w:rsidRPr="001F41A6">
        <w:rPr>
          <w:rFonts w:eastAsia="Times New Roman" w:cs="Times New Roman"/>
          <w:color w:val="000000" w:themeColor="text1"/>
          <w:szCs w:val="28"/>
          <w:lang w:val="vi-VN"/>
        </w:rPr>
        <w:t>. Thông tin, thông báo về tiếp nhận, trả kết quả, hướng dẫn hoàn thiện, bổ sung hồ sơ giải quyết thủ tục hành chính, về tình hình giải quyết hồ sơ thủ tục hành chính, dịch vụ công trực tuyến.</w:t>
      </w:r>
    </w:p>
    <w:p w14:paraId="468E744B"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5</w:t>
      </w:r>
      <w:r w:rsidRPr="001F41A6">
        <w:rPr>
          <w:rFonts w:eastAsia="Times New Roman" w:cs="Times New Roman"/>
          <w:color w:val="000000" w:themeColor="text1"/>
          <w:szCs w:val="28"/>
          <w:lang w:val="vi-VN"/>
        </w:rPr>
        <w:t xml:space="preserve">. Thông tin về đánh giá việc giải quyết thủ tục hành chính; khảo sát sự hài lòng của cơ quan, </w:t>
      </w:r>
      <w:r w:rsidRPr="001F41A6">
        <w:rPr>
          <w:rFonts w:eastAsia="Times New Roman" w:cs="Times New Roman"/>
          <w:color w:val="000000" w:themeColor="text1"/>
          <w:szCs w:val="28"/>
        </w:rPr>
        <w:t xml:space="preserve">đơn vị, </w:t>
      </w:r>
      <w:r w:rsidRPr="001F41A6">
        <w:rPr>
          <w:rFonts w:eastAsia="Times New Roman" w:cs="Times New Roman"/>
          <w:color w:val="000000" w:themeColor="text1"/>
          <w:szCs w:val="28"/>
          <w:lang w:val="vi-VN"/>
        </w:rPr>
        <w:t>tổ chức, cá nhân trong thực hiện thủ tục hành chính; tiếp nhận, xử lý phản ánh kiến nghị của tổ chức, cá nhân về quy định thủ tục hành chính, thực hiện thủ tục hành chính.</w:t>
      </w:r>
    </w:p>
    <w:p w14:paraId="621046FF"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6</w:t>
      </w:r>
      <w:r w:rsidRPr="001F41A6">
        <w:rPr>
          <w:rFonts w:eastAsia="Times New Roman" w:cs="Times New Roman"/>
          <w:color w:val="000000" w:themeColor="text1"/>
          <w:szCs w:val="28"/>
          <w:lang w:val="vi-VN"/>
        </w:rPr>
        <w:t>. Thông tin báo cáo, số liệu, thống kê liên quan đến giải quyết thủ tục hành chính, dịch vụ công trực tuyến.</w:t>
      </w:r>
    </w:p>
    <w:p w14:paraId="2580981A"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7</w:t>
      </w:r>
      <w:r w:rsidRPr="001F41A6">
        <w:rPr>
          <w:rFonts w:eastAsia="Times New Roman" w:cs="Times New Roman"/>
          <w:color w:val="000000" w:themeColor="text1"/>
          <w:szCs w:val="28"/>
          <w:lang w:val="vi-VN"/>
        </w:rPr>
        <w:t xml:space="preserve">. Thông tin cơ quan chủ quản, quản lý, duy trì hoạt động </w:t>
      </w:r>
      <w:r w:rsidRPr="001F41A6">
        <w:rPr>
          <w:rFonts w:eastAsia="Times New Roman" w:cs="Times New Roman"/>
          <w:color w:val="000000" w:themeColor="text1"/>
          <w:szCs w:val="28"/>
        </w:rPr>
        <w:t>Hệ thống thông tin giải quyết thủ tục hành chính tỉnh Đắk Lắk</w:t>
      </w:r>
      <w:r w:rsidRPr="001F41A6">
        <w:rPr>
          <w:rFonts w:eastAsia="Times New Roman" w:cs="Times New Roman"/>
          <w:color w:val="000000" w:themeColor="text1"/>
          <w:szCs w:val="28"/>
          <w:lang w:val="vi-VN"/>
        </w:rPr>
        <w:t>; thông tin liên hệ của cán bộ tiếp nhận</w:t>
      </w:r>
      <w:r w:rsidRPr="001F41A6">
        <w:rPr>
          <w:rFonts w:eastAsia="Times New Roman" w:cs="Times New Roman"/>
          <w:color w:val="000000" w:themeColor="text1"/>
          <w:szCs w:val="28"/>
        </w:rPr>
        <w:t>, xử lý</w:t>
      </w:r>
      <w:r w:rsidRPr="001F41A6">
        <w:rPr>
          <w:rFonts w:eastAsia="Times New Roman" w:cs="Times New Roman"/>
          <w:color w:val="000000" w:themeColor="text1"/>
          <w:szCs w:val="28"/>
          <w:lang w:val="vi-VN"/>
        </w:rPr>
        <w:t xml:space="preserve"> hồ sơ của từng cơ quan giải quyết thủ tục hành chính; thông tin đường dây nóng, tổng đài dịch vụ công của tỉnh.</w:t>
      </w:r>
    </w:p>
    <w:p w14:paraId="5157F3C3"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8</w:t>
      </w:r>
      <w:r w:rsidRPr="001F41A6">
        <w:rPr>
          <w:rFonts w:eastAsia="Times New Roman" w:cs="Times New Roman"/>
          <w:color w:val="000000" w:themeColor="text1"/>
          <w:szCs w:val="28"/>
          <w:lang w:val="vi-VN"/>
        </w:rPr>
        <w:t>. Thông tin về thanh toán phí, lệ phí trong thực hiện thủ tục hành chính.</w:t>
      </w:r>
    </w:p>
    <w:p w14:paraId="362F6345"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lang w:val="vi-VN"/>
        </w:rPr>
      </w:pPr>
      <w:r w:rsidRPr="001F41A6">
        <w:rPr>
          <w:rFonts w:eastAsia="Times New Roman" w:cs="Times New Roman"/>
          <w:color w:val="000000" w:themeColor="text1"/>
          <w:szCs w:val="28"/>
        </w:rPr>
        <w:t>9</w:t>
      </w:r>
      <w:r w:rsidRPr="001F41A6">
        <w:rPr>
          <w:rFonts w:eastAsia="Times New Roman" w:cs="Times New Roman"/>
          <w:color w:val="000000" w:themeColor="text1"/>
          <w:szCs w:val="28"/>
          <w:lang w:val="vi-VN"/>
        </w:rPr>
        <w:t>. Thông tin về dịch vụ bưu chính công ích trong thực hiện thủ tục hành chính, dịch vụ công trực tuyến.</w:t>
      </w:r>
    </w:p>
    <w:p w14:paraId="53002954"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10. Thông tin văn bản xin lỗi các tổ chức, cá nhân nếu để tình trạng trễ hạn hồ sơ giải quyết.</w:t>
      </w:r>
    </w:p>
    <w:p w14:paraId="483E5E7F" w14:textId="77777777" w:rsidR="0031598D" w:rsidRPr="001F41A6" w:rsidRDefault="0031598D" w:rsidP="0031598D">
      <w:pPr>
        <w:spacing w:before="360" w:after="120" w:line="264" w:lineRule="auto"/>
        <w:jc w:val="center"/>
        <w:rPr>
          <w:rFonts w:eastAsia="Times New Roman" w:cs="Times New Roman"/>
          <w:color w:val="000000" w:themeColor="text1"/>
          <w:szCs w:val="28"/>
        </w:rPr>
      </w:pPr>
      <w:r w:rsidRPr="001F41A6">
        <w:rPr>
          <w:rFonts w:eastAsia="Times New Roman" w:cs="Times New Roman"/>
          <w:b/>
          <w:bCs/>
          <w:color w:val="000000" w:themeColor="text1"/>
          <w:szCs w:val="28"/>
          <w:lang w:val="vi-VN"/>
        </w:rPr>
        <w:t>Chương II</w:t>
      </w:r>
    </w:p>
    <w:p w14:paraId="1BBC05F5" w14:textId="77777777" w:rsidR="0031598D" w:rsidRPr="001F41A6" w:rsidRDefault="0031598D" w:rsidP="0031598D">
      <w:pPr>
        <w:spacing w:before="120" w:after="360" w:line="264" w:lineRule="auto"/>
        <w:jc w:val="center"/>
        <w:rPr>
          <w:rFonts w:eastAsia="Times New Roman" w:cs="Times New Roman"/>
          <w:b/>
          <w:bCs/>
          <w:iCs/>
          <w:color w:val="000000" w:themeColor="text1"/>
          <w:szCs w:val="28"/>
        </w:rPr>
      </w:pPr>
      <w:bookmarkStart w:id="17" w:name="_Hlk151542138"/>
      <w:r w:rsidRPr="001F41A6">
        <w:rPr>
          <w:rFonts w:cs="Times New Roman"/>
          <w:b/>
          <w:bCs/>
          <w:iCs/>
          <w:color w:val="000000" w:themeColor="text1"/>
          <w:kern w:val="2"/>
          <w:szCs w:val="28"/>
        </w:rPr>
        <w:t>TRÌNH TỰ GIẢI QUYẾT THỦ TỤC HÀNH CHÍNH TRÊN HỆ THỐNG THÔNG TIN GIẢI QUYẾT THỦ TỤC HÀNH CHÍNH TỈNH ĐẮK LẮK</w:t>
      </w:r>
      <w:bookmarkEnd w:id="17"/>
    </w:p>
    <w:p w14:paraId="173D36FD" w14:textId="77777777" w:rsidR="0031598D" w:rsidRPr="001F41A6" w:rsidRDefault="0031598D" w:rsidP="0031598D">
      <w:pPr>
        <w:spacing w:before="120" w:after="120" w:line="264" w:lineRule="auto"/>
        <w:ind w:firstLine="720"/>
        <w:jc w:val="both"/>
        <w:rPr>
          <w:rFonts w:eastAsia="Times New Roman" w:cs="Times New Roman"/>
          <w:b/>
          <w:bCs/>
          <w:color w:val="000000" w:themeColor="text1"/>
          <w:szCs w:val="28"/>
        </w:rPr>
      </w:pPr>
      <w:bookmarkStart w:id="18" w:name="_Hlk150937237"/>
      <w:r w:rsidRPr="001F41A6">
        <w:rPr>
          <w:rFonts w:eastAsia="Times New Roman" w:cs="Times New Roman"/>
          <w:b/>
          <w:bCs/>
          <w:color w:val="000000" w:themeColor="text1"/>
          <w:szCs w:val="28"/>
        </w:rPr>
        <w:t xml:space="preserve">Điều </w:t>
      </w:r>
      <w:bookmarkEnd w:id="18"/>
      <w:r w:rsidRPr="001F41A6">
        <w:rPr>
          <w:rFonts w:eastAsia="Times New Roman" w:cs="Times New Roman"/>
          <w:b/>
          <w:bCs/>
          <w:color w:val="000000" w:themeColor="text1"/>
          <w:szCs w:val="28"/>
        </w:rPr>
        <w:t xml:space="preserve">6. </w:t>
      </w:r>
      <w:bookmarkStart w:id="19" w:name="_Hlk151542171"/>
      <w:r w:rsidRPr="001F41A6">
        <w:rPr>
          <w:rFonts w:cs="Times New Roman"/>
          <w:b/>
          <w:bCs/>
          <w:color w:val="000000" w:themeColor="text1"/>
          <w:szCs w:val="28"/>
        </w:rPr>
        <w:t>Đăng nhập</w:t>
      </w:r>
      <w:r w:rsidRPr="001F41A6">
        <w:rPr>
          <w:rFonts w:eastAsia="Times New Roman" w:cs="Times New Roman"/>
          <w:b/>
          <w:bCs/>
          <w:color w:val="000000" w:themeColor="text1"/>
          <w:szCs w:val="28"/>
        </w:rPr>
        <w:t xml:space="preserve"> </w:t>
      </w:r>
      <w:r w:rsidRPr="001F41A6">
        <w:rPr>
          <w:rFonts w:cs="Times New Roman"/>
          <w:b/>
          <w:bCs/>
          <w:color w:val="000000" w:themeColor="text1"/>
          <w:szCs w:val="28"/>
        </w:rPr>
        <w:t xml:space="preserve">vào </w:t>
      </w:r>
      <w:r w:rsidRPr="001F41A6">
        <w:rPr>
          <w:rFonts w:eastAsia="Times New Roman" w:cs="Times New Roman"/>
          <w:b/>
          <w:bCs/>
          <w:color w:val="000000" w:themeColor="text1"/>
          <w:szCs w:val="28"/>
        </w:rPr>
        <w:t>Hệ thống thông tin giải quyết thủ tục hành chính tỉnh Đắk Lắk</w:t>
      </w:r>
      <w:bookmarkEnd w:id="19"/>
      <w:r w:rsidRPr="001F41A6">
        <w:rPr>
          <w:rFonts w:eastAsia="Times New Roman" w:cs="Times New Roman"/>
          <w:b/>
          <w:bCs/>
          <w:color w:val="000000" w:themeColor="text1"/>
          <w:szCs w:val="28"/>
        </w:rPr>
        <w:t xml:space="preserve"> </w:t>
      </w:r>
    </w:p>
    <w:p w14:paraId="2273371E" w14:textId="5D0BFBB8" w:rsidR="0031598D" w:rsidRPr="001F41A6" w:rsidRDefault="0031598D" w:rsidP="0031598D">
      <w:pPr>
        <w:pStyle w:val="NormalWeb"/>
        <w:spacing w:before="120" w:beforeAutospacing="0" w:after="120" w:afterAutospacing="0" w:line="264" w:lineRule="auto"/>
        <w:ind w:firstLine="720"/>
        <w:jc w:val="both"/>
        <w:rPr>
          <w:b/>
          <w:bCs/>
          <w:color w:val="000000" w:themeColor="text1"/>
          <w:sz w:val="28"/>
          <w:szCs w:val="28"/>
        </w:rPr>
      </w:pPr>
      <w:r w:rsidRPr="001F41A6">
        <w:rPr>
          <w:color w:val="000000" w:themeColor="text1"/>
          <w:sz w:val="28"/>
          <w:szCs w:val="28"/>
          <w:lang w:val="vi-VN"/>
        </w:rPr>
        <w:t xml:space="preserve">1. Địa chỉ </w:t>
      </w:r>
      <w:r w:rsidRPr="001F41A6">
        <w:rPr>
          <w:color w:val="000000" w:themeColor="text1"/>
          <w:sz w:val="28"/>
          <w:szCs w:val="28"/>
        </w:rPr>
        <w:t>đăng nhập</w:t>
      </w:r>
      <w:r w:rsidRPr="001F41A6">
        <w:rPr>
          <w:color w:val="000000" w:themeColor="text1"/>
          <w:sz w:val="28"/>
          <w:szCs w:val="28"/>
          <w:lang w:val="vi-VN"/>
        </w:rPr>
        <w:t xml:space="preserve"> </w:t>
      </w:r>
      <w:bookmarkStart w:id="20" w:name="_Hlk127452013"/>
      <w:r w:rsidRPr="001F41A6">
        <w:rPr>
          <w:color w:val="000000" w:themeColor="text1"/>
          <w:sz w:val="28"/>
          <w:szCs w:val="28"/>
        </w:rPr>
        <w:t xml:space="preserve">Hệ thống thông tin giải quyết thủ tục hành chính tỉnh Đắk Lắk </w:t>
      </w:r>
      <w:bookmarkEnd w:id="20"/>
      <w:r w:rsidRPr="001F41A6">
        <w:rPr>
          <w:color w:val="000000" w:themeColor="text1"/>
          <w:sz w:val="28"/>
          <w:szCs w:val="28"/>
          <w:lang w:val="vi-VN"/>
        </w:rPr>
        <w:t>là: </w:t>
      </w:r>
      <w:r w:rsidRPr="00A37B29">
        <w:rPr>
          <w:sz w:val="28"/>
          <w:szCs w:val="28"/>
          <w:u w:val="single"/>
          <w:lang w:val="vi-VN"/>
        </w:rPr>
        <w:t>dichvucong.daklak.gov.vn</w:t>
      </w:r>
      <w:r w:rsidRPr="001F41A6">
        <w:rPr>
          <w:color w:val="000000" w:themeColor="text1"/>
          <w:sz w:val="28"/>
          <w:szCs w:val="28"/>
          <w:lang w:val="vi-VN"/>
        </w:rPr>
        <w:t xml:space="preserve">. </w:t>
      </w:r>
      <w:r w:rsidRPr="001F41A6">
        <w:rPr>
          <w:b/>
          <w:bCs/>
          <w:color w:val="000000" w:themeColor="text1"/>
          <w:sz w:val="28"/>
          <w:szCs w:val="28"/>
        </w:rPr>
        <w:t xml:space="preserve"> </w:t>
      </w:r>
    </w:p>
    <w:p w14:paraId="39163E02"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 xml:space="preserve">2. </w:t>
      </w:r>
      <w:r w:rsidRPr="001F41A6">
        <w:rPr>
          <w:rFonts w:eastAsia="Times New Roman" w:cs="Times New Roman"/>
          <w:color w:val="000000" w:themeColor="text1"/>
          <w:szCs w:val="28"/>
          <w:lang w:val="vi-VN"/>
        </w:rPr>
        <w:t xml:space="preserve">Tên tài khoản cán bộ, công chức, viên chức, người lao động sử dụng Hệ thống thông tin giải quyết thủ tục hành chính tỉnh </w:t>
      </w:r>
      <w:r w:rsidRPr="001F41A6">
        <w:rPr>
          <w:rFonts w:eastAsia="Times New Roman" w:cs="Times New Roman"/>
          <w:color w:val="000000" w:themeColor="text1"/>
          <w:szCs w:val="28"/>
        </w:rPr>
        <w:t xml:space="preserve">Đắk Lắk </w:t>
      </w:r>
      <w:r w:rsidRPr="001F41A6">
        <w:rPr>
          <w:rFonts w:eastAsia="Times New Roman" w:cs="Times New Roman"/>
          <w:color w:val="000000" w:themeColor="text1"/>
          <w:szCs w:val="28"/>
          <w:lang w:val="vi-VN"/>
        </w:rPr>
        <w:t>được tích hợp trên Hệ thống đăng nhập tập trung tỉnh Đắk Lắk. Tài khoản do Hệ thống đăng nhập tập trung tỉnh Đắk Lắk cấp và thu hồi theo quy định</w:t>
      </w:r>
      <w:r w:rsidRPr="001F41A6">
        <w:rPr>
          <w:rFonts w:eastAsia="Times New Roman" w:cs="Times New Roman"/>
          <w:color w:val="000000" w:themeColor="text1"/>
          <w:szCs w:val="28"/>
        </w:rPr>
        <w:t>.</w:t>
      </w:r>
    </w:p>
    <w:p w14:paraId="2555B0D7"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cs="Times New Roman"/>
          <w:color w:val="000000" w:themeColor="text1"/>
          <w:szCs w:val="28"/>
          <w:shd w:val="clear" w:color="auto" w:fill="FFFFFF"/>
        </w:rPr>
        <w:lastRenderedPageBreak/>
        <w:t xml:space="preserve">3. Tổ chức, cá nhân truy cập vào Hệ thống thông tin giải quyết thủ tục hành chính tỉnh Đắk Lắk để đăng ký tài khoản giao dịch điện tử </w:t>
      </w:r>
      <w:r w:rsidRPr="001F41A6">
        <w:rPr>
          <w:rFonts w:cs="Times New Roman"/>
          <w:i/>
          <w:iCs/>
          <w:color w:val="000000" w:themeColor="text1"/>
          <w:szCs w:val="28"/>
          <w:shd w:val="clear" w:color="auto" w:fill="FFFFFF"/>
        </w:rPr>
        <w:t>(hoặc sử dụng tài khoản giao dịch điện tử đã đăng ký tại Cổng Dịch vụ công quốc gia)</w:t>
      </w:r>
      <w:r w:rsidRPr="001F41A6">
        <w:rPr>
          <w:rFonts w:cs="Times New Roman"/>
          <w:color w:val="000000" w:themeColor="text1"/>
          <w:szCs w:val="28"/>
          <w:shd w:val="clear" w:color="auto" w:fill="FFFFFF"/>
        </w:rPr>
        <w:t xml:space="preserve"> để thực hiện giao dịch đối với các thủ tục hành chính được cung cấp dịch vụ công trực tuyến trên Hệ thống thông tin giải quyết thủ tục hành chính tỉnh Đắk Lắk theo quy định.</w:t>
      </w:r>
    </w:p>
    <w:p w14:paraId="636DE0F9"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lang w:val="vi-VN"/>
        </w:rPr>
      </w:pPr>
      <w:r w:rsidRPr="001F41A6">
        <w:rPr>
          <w:rFonts w:eastAsia="Times New Roman" w:cs="Times New Roman"/>
          <w:color w:val="000000" w:themeColor="text1"/>
          <w:szCs w:val="28"/>
          <w:lang w:val="vi-VN"/>
        </w:rPr>
        <w:t xml:space="preserve">4. Tổ chức, cá nhân sử dụng tài khoản đã đăng ký thành công, đăng nhập vào địa chỉ của Cổng Dịch vụ công quốc gia hoặc Hệ thống thông tin giải quyết thủ tục hành chính tỉnh </w:t>
      </w:r>
      <w:r w:rsidRPr="001F41A6">
        <w:rPr>
          <w:rFonts w:eastAsia="Times New Roman" w:cs="Times New Roman"/>
          <w:color w:val="000000" w:themeColor="text1"/>
          <w:szCs w:val="28"/>
        </w:rPr>
        <w:t xml:space="preserve">Đắk Lắk </w:t>
      </w:r>
      <w:r w:rsidRPr="001F41A6">
        <w:rPr>
          <w:rFonts w:eastAsia="Times New Roman" w:cs="Times New Roman"/>
          <w:color w:val="000000" w:themeColor="text1"/>
          <w:szCs w:val="28"/>
          <w:lang w:val="vi-VN"/>
        </w:rPr>
        <w:t>để thao tác thực hiện thủ tục hành chính trên môi trường điện tử. Việc đăng nhập, quản lý tài khoản của tổ chức, cá nhân thực hiện theo quy định tại Điều 11</w:t>
      </w:r>
      <w:r>
        <w:rPr>
          <w:rFonts w:eastAsia="Times New Roman" w:cs="Times New Roman"/>
          <w:color w:val="000000" w:themeColor="text1"/>
          <w:szCs w:val="28"/>
          <w:lang w:val="vi-VN"/>
        </w:rPr>
        <w:t>,</w:t>
      </w:r>
      <w:r w:rsidRPr="001F41A6">
        <w:rPr>
          <w:rFonts w:eastAsia="Times New Roman" w:cs="Times New Roman"/>
          <w:color w:val="000000" w:themeColor="text1"/>
          <w:szCs w:val="28"/>
          <w:lang w:val="vi-VN"/>
        </w:rPr>
        <w:t xml:space="preserve"> Điều 13 Quyết định số 31/2021/QĐ-TTg ngày 11</w:t>
      </w:r>
      <w:r w:rsidRPr="001F41A6">
        <w:rPr>
          <w:rFonts w:eastAsia="Times New Roman" w:cs="Times New Roman"/>
          <w:color w:val="000000" w:themeColor="text1"/>
          <w:szCs w:val="28"/>
        </w:rPr>
        <w:t xml:space="preserve"> tháng </w:t>
      </w:r>
      <w:r w:rsidRPr="001F41A6">
        <w:rPr>
          <w:rFonts w:eastAsia="Times New Roman" w:cs="Times New Roman"/>
          <w:color w:val="000000" w:themeColor="text1"/>
          <w:szCs w:val="28"/>
          <w:lang w:val="vi-VN"/>
        </w:rPr>
        <w:t>10</w:t>
      </w:r>
      <w:r w:rsidRPr="001F41A6">
        <w:rPr>
          <w:rFonts w:eastAsia="Times New Roman" w:cs="Times New Roman"/>
          <w:color w:val="000000" w:themeColor="text1"/>
          <w:szCs w:val="28"/>
        </w:rPr>
        <w:t xml:space="preserve"> năm </w:t>
      </w:r>
      <w:r w:rsidRPr="001F41A6">
        <w:rPr>
          <w:rFonts w:eastAsia="Times New Roman" w:cs="Times New Roman"/>
          <w:color w:val="000000" w:themeColor="text1"/>
          <w:szCs w:val="28"/>
          <w:lang w:val="vi-VN"/>
        </w:rPr>
        <w:t xml:space="preserve">2021 của Thủ tướng Chính phủ ban hành Quy chế quản lý, vận hành, khai thác Cổng </w:t>
      </w:r>
      <w:r w:rsidRPr="001F41A6">
        <w:rPr>
          <w:rFonts w:eastAsia="Times New Roman" w:cs="Times New Roman"/>
          <w:color w:val="000000" w:themeColor="text1"/>
          <w:szCs w:val="28"/>
        </w:rPr>
        <w:t>D</w:t>
      </w:r>
      <w:r w:rsidRPr="001F41A6">
        <w:rPr>
          <w:rFonts w:eastAsia="Times New Roman" w:cs="Times New Roman"/>
          <w:color w:val="000000" w:themeColor="text1"/>
          <w:szCs w:val="28"/>
          <w:lang w:val="vi-VN"/>
        </w:rPr>
        <w:t xml:space="preserve">ịch vụ </w:t>
      </w:r>
      <w:r w:rsidRPr="001F41A6">
        <w:rPr>
          <w:rFonts w:eastAsia="Times New Roman" w:cs="Times New Roman"/>
          <w:color w:val="000000" w:themeColor="text1"/>
          <w:szCs w:val="28"/>
        </w:rPr>
        <w:t xml:space="preserve">công </w:t>
      </w:r>
      <w:r w:rsidRPr="001F41A6">
        <w:rPr>
          <w:rFonts w:eastAsia="Times New Roman" w:cs="Times New Roman"/>
          <w:color w:val="000000" w:themeColor="text1"/>
          <w:szCs w:val="28"/>
          <w:lang w:val="vi-VN"/>
        </w:rPr>
        <w:t>quốc gia.</w:t>
      </w:r>
    </w:p>
    <w:p w14:paraId="095CAB7E"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21" w:name="_Hlk150937252"/>
      <w:r w:rsidRPr="001F41A6">
        <w:rPr>
          <w:b/>
          <w:bCs/>
          <w:color w:val="000000" w:themeColor="text1"/>
          <w:sz w:val="28"/>
          <w:szCs w:val="28"/>
          <w:lang w:val="vi-VN"/>
        </w:rPr>
        <w:t xml:space="preserve">Điều </w:t>
      </w:r>
      <w:bookmarkEnd w:id="21"/>
      <w:r w:rsidRPr="001F41A6">
        <w:rPr>
          <w:b/>
          <w:bCs/>
          <w:color w:val="000000" w:themeColor="text1"/>
          <w:sz w:val="28"/>
          <w:szCs w:val="28"/>
        </w:rPr>
        <w:t>7</w:t>
      </w:r>
      <w:r w:rsidRPr="001F41A6">
        <w:rPr>
          <w:b/>
          <w:bCs/>
          <w:color w:val="000000" w:themeColor="text1"/>
          <w:sz w:val="28"/>
          <w:szCs w:val="28"/>
          <w:lang w:val="vi-VN"/>
        </w:rPr>
        <w:t xml:space="preserve">. </w:t>
      </w:r>
      <w:bookmarkStart w:id="22" w:name="_Hlk127454157"/>
      <w:r w:rsidRPr="001F41A6">
        <w:rPr>
          <w:b/>
          <w:bCs/>
          <w:color w:val="000000" w:themeColor="text1"/>
          <w:sz w:val="28"/>
          <w:szCs w:val="28"/>
          <w:lang w:val="vi-VN"/>
        </w:rPr>
        <w:t>Trình tự nộp hồ sơ</w:t>
      </w:r>
      <w:bookmarkEnd w:id="22"/>
    </w:p>
    <w:p w14:paraId="432BBDFD" w14:textId="77777777" w:rsidR="0031598D" w:rsidRPr="001F41A6" w:rsidRDefault="0031598D" w:rsidP="0031598D">
      <w:pPr>
        <w:shd w:val="clear" w:color="auto" w:fill="FFFFFF"/>
        <w:spacing w:before="120" w:after="120" w:line="264" w:lineRule="auto"/>
        <w:ind w:left="720"/>
        <w:jc w:val="both"/>
        <w:rPr>
          <w:rFonts w:eastAsia="Times New Roman" w:cs="Times New Roman"/>
          <w:color w:val="000000" w:themeColor="text1"/>
          <w:szCs w:val="28"/>
        </w:rPr>
      </w:pPr>
      <w:r w:rsidRPr="001F41A6">
        <w:rPr>
          <w:rFonts w:cs="Times New Roman"/>
          <w:color w:val="000000" w:themeColor="text1"/>
          <w:szCs w:val="28"/>
        </w:rPr>
        <w:t>1</w:t>
      </w:r>
      <w:r w:rsidRPr="001F41A6">
        <w:rPr>
          <w:rFonts w:eastAsia="Times New Roman" w:cs="Times New Roman"/>
          <w:color w:val="000000" w:themeColor="text1"/>
          <w:szCs w:val="28"/>
          <w:lang w:val="vi-VN"/>
        </w:rPr>
        <w:t>.</w:t>
      </w:r>
      <w:r w:rsidRPr="001F41A6">
        <w:rPr>
          <w:rFonts w:eastAsia="Times New Roman" w:cs="Times New Roman"/>
          <w:color w:val="000000" w:themeColor="text1"/>
          <w:szCs w:val="28"/>
        </w:rPr>
        <w:t xml:space="preserve"> Nộp hồ sơ trực tiếp</w:t>
      </w:r>
    </w:p>
    <w:p w14:paraId="00247C1D"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Tổ chức, cá nhân chuẩn bị hồ sơ, mẫu đơn, tờ khai nộp hồ sơ tại Bộ phận một cửa hoặc </w:t>
      </w:r>
      <w:r w:rsidRPr="001F41A6">
        <w:rPr>
          <w:rFonts w:eastAsia="Times New Roman" w:cs="Times New Roman"/>
          <w:color w:val="000000" w:themeColor="text1"/>
          <w:szCs w:val="28"/>
        </w:rPr>
        <w:t xml:space="preserve">thông </w:t>
      </w:r>
      <w:r w:rsidRPr="001F41A6">
        <w:rPr>
          <w:rFonts w:eastAsia="Times New Roman" w:cs="Times New Roman"/>
          <w:color w:val="000000" w:themeColor="text1"/>
          <w:szCs w:val="28"/>
          <w:lang w:val="vi-VN"/>
        </w:rPr>
        <w:t xml:space="preserve">qua </w:t>
      </w:r>
      <w:r w:rsidRPr="001F41A6">
        <w:rPr>
          <w:rFonts w:eastAsia="Times New Roman" w:cs="Times New Roman"/>
          <w:color w:val="000000" w:themeColor="text1"/>
          <w:szCs w:val="28"/>
        </w:rPr>
        <w:t>dịch vụ b</w:t>
      </w:r>
      <w:r w:rsidRPr="001F41A6">
        <w:rPr>
          <w:rFonts w:eastAsia="Times New Roman" w:cs="Times New Roman"/>
          <w:color w:val="000000" w:themeColor="text1"/>
          <w:szCs w:val="28"/>
          <w:lang w:val="vi-VN"/>
        </w:rPr>
        <w:t>ưu chính công ích</w:t>
      </w:r>
      <w:r w:rsidRPr="001F41A6">
        <w:rPr>
          <w:rFonts w:eastAsia="Times New Roman" w:cs="Times New Roman"/>
          <w:color w:val="000000" w:themeColor="text1"/>
          <w:szCs w:val="28"/>
        </w:rPr>
        <w:t>;</w:t>
      </w:r>
      <w:r w:rsidRPr="001F41A6">
        <w:rPr>
          <w:rFonts w:eastAsia="Times New Roman" w:cs="Times New Roman"/>
          <w:color w:val="000000" w:themeColor="text1"/>
          <w:szCs w:val="28"/>
          <w:lang w:val="vi-VN"/>
        </w:rPr>
        <w:t xml:space="preserve"> cán bộ, công chức, viên chức thụ lý hồ sơ cập nhật lên Hệ thống thông tin giải quyết thủ tục hành chính</w:t>
      </w:r>
      <w:r w:rsidRPr="001F41A6">
        <w:rPr>
          <w:rFonts w:eastAsia="Times New Roman" w:cs="Times New Roman"/>
          <w:color w:val="000000" w:themeColor="text1"/>
          <w:szCs w:val="28"/>
        </w:rPr>
        <w:t xml:space="preserve"> tỉnh Đắk Lắk.</w:t>
      </w:r>
    </w:p>
    <w:p w14:paraId="12BA18EA"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2. </w:t>
      </w:r>
      <w:r w:rsidRPr="001F41A6">
        <w:rPr>
          <w:rFonts w:eastAsia="Times New Roman" w:cs="Times New Roman"/>
          <w:color w:val="000000" w:themeColor="text1"/>
          <w:szCs w:val="28"/>
        </w:rPr>
        <w:t>Nộp hồ sơ trực tuyến</w:t>
      </w:r>
    </w:p>
    <w:p w14:paraId="085A7B37" w14:textId="672E4E38"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lang w:val="vi-VN"/>
        </w:rPr>
      </w:pPr>
      <w:r w:rsidRPr="001F41A6">
        <w:rPr>
          <w:rFonts w:eastAsia="Times New Roman" w:cs="Times New Roman"/>
          <w:color w:val="000000" w:themeColor="text1"/>
          <w:szCs w:val="28"/>
          <w:lang w:val="vi-VN"/>
        </w:rPr>
        <w:t xml:space="preserve">Tổ chức, cá nhân sử dụng tài khoản đã đăng ký thành công, đăng nhập </w:t>
      </w:r>
      <w:r w:rsidRPr="001F41A6">
        <w:rPr>
          <w:rFonts w:eastAsia="Times New Roman" w:cs="Times New Roman"/>
          <w:color w:val="000000" w:themeColor="text1"/>
          <w:szCs w:val="28"/>
        </w:rPr>
        <w:t xml:space="preserve">trên </w:t>
      </w:r>
      <w:r w:rsidRPr="001F41A6">
        <w:rPr>
          <w:rFonts w:eastAsia="Times New Roman" w:cs="Times New Roman"/>
          <w:color w:val="000000" w:themeColor="text1"/>
          <w:szCs w:val="28"/>
          <w:lang w:val="vi-VN"/>
        </w:rPr>
        <w:t xml:space="preserve">Cổng </w:t>
      </w:r>
      <w:r w:rsidRPr="001F41A6">
        <w:rPr>
          <w:rFonts w:eastAsia="Times New Roman" w:cs="Times New Roman"/>
          <w:color w:val="000000" w:themeColor="text1"/>
          <w:szCs w:val="28"/>
        </w:rPr>
        <w:t>D</w:t>
      </w:r>
      <w:r w:rsidRPr="001F41A6">
        <w:rPr>
          <w:rFonts w:eastAsia="Times New Roman" w:cs="Times New Roman"/>
          <w:color w:val="000000" w:themeColor="text1"/>
          <w:szCs w:val="28"/>
          <w:lang w:val="vi-VN"/>
        </w:rPr>
        <w:t xml:space="preserve">ịch vụ công quốc gia tại địa chỉ: </w:t>
      </w:r>
      <w:r w:rsidRPr="00A37B29">
        <w:rPr>
          <w:rFonts w:eastAsia="Times New Roman" w:cs="Times New Roman"/>
          <w:szCs w:val="28"/>
          <w:u w:val="single"/>
          <w:lang w:val="vi-VN"/>
        </w:rPr>
        <w:t>dichvucong.gov.vn</w:t>
      </w:r>
      <w:r w:rsidRPr="001F41A6">
        <w:rPr>
          <w:rFonts w:eastAsia="Times New Roman" w:cs="Times New Roman"/>
          <w:color w:val="000000" w:themeColor="text1"/>
          <w:szCs w:val="28"/>
          <w:lang w:val="vi-VN"/>
        </w:rPr>
        <w:t xml:space="preserve"> hoặc Hệ thống thông tin giải quyết thủ tục hành chính tỉnh Đắk Lắk tại </w:t>
      </w:r>
      <w:r w:rsidRPr="001F41A6">
        <w:rPr>
          <w:rFonts w:eastAsia="Times New Roman" w:cs="Times New Roman"/>
          <w:color w:val="000000" w:themeColor="text1"/>
          <w:szCs w:val="28"/>
        </w:rPr>
        <w:t>địa chỉ</w:t>
      </w:r>
      <w:r w:rsidRPr="001F41A6">
        <w:rPr>
          <w:rFonts w:eastAsia="Times New Roman" w:cs="Times New Roman"/>
          <w:color w:val="000000" w:themeColor="text1"/>
          <w:szCs w:val="28"/>
          <w:lang w:val="vi-VN"/>
        </w:rPr>
        <w:t xml:space="preserve">: </w:t>
      </w:r>
      <w:r w:rsidRPr="00A37B29">
        <w:rPr>
          <w:rFonts w:cs="Times New Roman"/>
          <w:szCs w:val="28"/>
          <w:u w:val="single"/>
          <w:lang w:val="vi-VN"/>
        </w:rPr>
        <w:t>dichvucong.daklak.gov.vn</w:t>
      </w:r>
      <w:r w:rsidRPr="001F41A6">
        <w:rPr>
          <w:rFonts w:eastAsia="Times New Roman" w:cs="Times New Roman"/>
          <w:color w:val="000000" w:themeColor="text1"/>
          <w:szCs w:val="28"/>
          <w:lang w:val="vi-VN"/>
        </w:rPr>
        <w:t xml:space="preserve"> để thao tác thực hiện nộp hồ sơ trực tuyến.</w:t>
      </w:r>
    </w:p>
    <w:p w14:paraId="1235A34A"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lang w:val="vi-VN"/>
        </w:rPr>
      </w:pPr>
      <w:r w:rsidRPr="001F41A6">
        <w:rPr>
          <w:rFonts w:eastAsia="Times New Roman" w:cs="Times New Roman"/>
          <w:color w:val="000000" w:themeColor="text1"/>
          <w:szCs w:val="28"/>
          <w:lang w:val="vi-VN"/>
        </w:rPr>
        <w:t>3. Mẫu đơn, tờ khai điền đầy đủ thông tin dưới dạng biểu mẫu điện tử tương tác hoặc dưới dạng tệp tin điện tử đính kèm và gửi hồ sơ trực tuyến theo quy trình trên Hệ thống thông tin giải quyết thủ tục hành chính tỉnh Đắk Lắk. Tổ chức, cá nhân chịu trách nhiệm đối với thông tin mình cung cấp trên mẫu đơn, tờ khai.</w:t>
      </w:r>
    </w:p>
    <w:p w14:paraId="2EC5FD4C"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23" w:name="_Hlk150937267"/>
      <w:r w:rsidRPr="001F41A6">
        <w:rPr>
          <w:b/>
          <w:bCs/>
          <w:color w:val="000000" w:themeColor="text1"/>
          <w:sz w:val="28"/>
          <w:szCs w:val="28"/>
          <w:lang w:val="vi-VN"/>
        </w:rPr>
        <w:t xml:space="preserve">Điều </w:t>
      </w:r>
      <w:bookmarkEnd w:id="23"/>
      <w:r w:rsidRPr="001F41A6">
        <w:rPr>
          <w:b/>
          <w:bCs/>
          <w:color w:val="000000" w:themeColor="text1"/>
          <w:sz w:val="28"/>
          <w:szCs w:val="28"/>
        </w:rPr>
        <w:t>8</w:t>
      </w:r>
      <w:r w:rsidRPr="001F41A6">
        <w:rPr>
          <w:b/>
          <w:bCs/>
          <w:color w:val="000000" w:themeColor="text1"/>
          <w:sz w:val="28"/>
          <w:szCs w:val="28"/>
          <w:lang w:val="vi-VN"/>
        </w:rPr>
        <w:t xml:space="preserve">. </w:t>
      </w:r>
      <w:bookmarkStart w:id="24" w:name="_Hlk127454168"/>
      <w:bookmarkStart w:id="25" w:name="_Hlk151542186"/>
      <w:r w:rsidRPr="001F41A6">
        <w:rPr>
          <w:b/>
          <w:bCs/>
          <w:color w:val="000000" w:themeColor="text1"/>
          <w:sz w:val="28"/>
          <w:szCs w:val="28"/>
          <w:lang w:val="vi-VN"/>
        </w:rPr>
        <w:t xml:space="preserve">Trình tự tiếp nhận hồ sơ trực tuyến </w:t>
      </w:r>
      <w:bookmarkEnd w:id="24"/>
      <w:r w:rsidRPr="001F41A6">
        <w:rPr>
          <w:b/>
          <w:bCs/>
          <w:color w:val="000000" w:themeColor="text1"/>
          <w:sz w:val="28"/>
          <w:szCs w:val="28"/>
        </w:rPr>
        <w:t>trên Hệ thống thông tin giải quyết thủ tục hành chính tỉnh Đắk Lắk</w:t>
      </w:r>
      <w:bookmarkEnd w:id="25"/>
    </w:p>
    <w:p w14:paraId="7C93071B"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1. Trình tự tiếp nhận hồ sơ trực tuyến</w:t>
      </w:r>
    </w:p>
    <w:p w14:paraId="2F84998F"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a) </w:t>
      </w:r>
      <w:r w:rsidRPr="001F41A6">
        <w:rPr>
          <w:color w:val="000000" w:themeColor="text1"/>
          <w:sz w:val="28"/>
          <w:szCs w:val="28"/>
        </w:rPr>
        <w:t>Cán bộ, c</w:t>
      </w:r>
      <w:r w:rsidRPr="001F41A6">
        <w:rPr>
          <w:color w:val="000000" w:themeColor="text1"/>
          <w:sz w:val="28"/>
          <w:szCs w:val="28"/>
          <w:lang w:val="vi-VN"/>
        </w:rPr>
        <w:t>ông chức, viên chức của Bộ phận Tiếp nhận và Trả kết quả phải xem xét, kiểm tra đầy đủ</w:t>
      </w:r>
      <w:r w:rsidRPr="001F41A6">
        <w:rPr>
          <w:color w:val="000000" w:themeColor="text1"/>
          <w:sz w:val="28"/>
          <w:szCs w:val="28"/>
        </w:rPr>
        <w:t>, hợp lệ</w:t>
      </w:r>
      <w:r w:rsidRPr="001F41A6">
        <w:rPr>
          <w:color w:val="000000" w:themeColor="text1"/>
          <w:sz w:val="28"/>
          <w:szCs w:val="28"/>
          <w:lang w:val="vi-VN"/>
        </w:rPr>
        <w:t xml:space="preserve"> </w:t>
      </w:r>
      <w:r w:rsidRPr="001F41A6">
        <w:rPr>
          <w:color w:val="000000" w:themeColor="text1"/>
          <w:sz w:val="28"/>
          <w:szCs w:val="28"/>
        </w:rPr>
        <w:t xml:space="preserve">thành phần </w:t>
      </w:r>
      <w:r w:rsidRPr="001F41A6">
        <w:rPr>
          <w:color w:val="000000" w:themeColor="text1"/>
          <w:sz w:val="28"/>
          <w:szCs w:val="28"/>
          <w:lang w:val="vi-VN"/>
        </w:rPr>
        <w:t xml:space="preserve">của hồ sơ ngay khi nhận được hồ sơ trên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phản hồi thông tin về tính đầy đủ, hợp lệ của hồ sơ cho tổ chức</w:t>
      </w:r>
      <w:r w:rsidRPr="001F41A6">
        <w:rPr>
          <w:color w:val="000000" w:themeColor="text1"/>
          <w:sz w:val="28"/>
          <w:szCs w:val="28"/>
        </w:rPr>
        <w:t>, cá nhân</w:t>
      </w:r>
      <w:r w:rsidRPr="001F41A6">
        <w:rPr>
          <w:color w:val="000000" w:themeColor="text1"/>
          <w:sz w:val="28"/>
          <w:szCs w:val="28"/>
          <w:lang w:val="vi-VN"/>
        </w:rPr>
        <w:t xml:space="preserve"> thông qua tin nhắn, thư điện tử hoặc bằng hình thức khác... mà tổ chức, cá nhân đã cung cấp </w:t>
      </w:r>
      <w:r w:rsidRPr="001F41A6">
        <w:rPr>
          <w:color w:val="000000" w:themeColor="text1"/>
          <w:sz w:val="28"/>
          <w:szCs w:val="28"/>
          <w:lang w:val="vi-VN"/>
        </w:rPr>
        <w:lastRenderedPageBreak/>
        <w:t>theo hồ sơ. Trường hợp hồ sơ chưa đầy đủ, chưa chính xác hoặc không thuộc thẩm quyền giải quyết thì trong nội dung phản hồi phải nêu rõ nội dung, lý do và hướng dẫn cụ thể, đầy đủ một lần để tổ chức, cá nhân bổ sung đầy đủ, chính xác.</w:t>
      </w:r>
    </w:p>
    <w:p w14:paraId="0D03DB71"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b)</w:t>
      </w:r>
      <w:r w:rsidRPr="001F41A6">
        <w:rPr>
          <w:color w:val="000000" w:themeColor="text1"/>
          <w:sz w:val="28"/>
          <w:szCs w:val="28"/>
        </w:rPr>
        <w:t xml:space="preserve"> </w:t>
      </w:r>
      <w:r w:rsidRPr="001F41A6">
        <w:rPr>
          <w:color w:val="000000" w:themeColor="text1"/>
          <w:sz w:val="28"/>
          <w:szCs w:val="28"/>
          <w:lang w:val="vi-VN"/>
        </w:rPr>
        <w:t>Đối với hồ sơ của tổ chức, cá nhân đầy đủ, hợp lệ thì cán bộ, công chức, viên chức tại Bộ phận Tiếp nhận và Trả kết quả chuyển ngay cho cơ quan có thẩm quyền để giải quyết</w:t>
      </w:r>
      <w:r>
        <w:rPr>
          <w:color w:val="000000" w:themeColor="text1"/>
          <w:sz w:val="28"/>
          <w:szCs w:val="28"/>
        </w:rPr>
        <w:t>,</w:t>
      </w:r>
      <w:r w:rsidRPr="001F41A6">
        <w:rPr>
          <w:color w:val="000000" w:themeColor="text1"/>
          <w:sz w:val="28"/>
          <w:szCs w:val="28"/>
          <w:lang w:val="vi-VN"/>
        </w:rPr>
        <w:t xml:space="preserve"> không </w:t>
      </w:r>
      <w:r w:rsidRPr="001F41A6">
        <w:rPr>
          <w:color w:val="000000" w:themeColor="text1"/>
          <w:sz w:val="28"/>
          <w:szCs w:val="28"/>
        </w:rPr>
        <w:t>quá</w:t>
      </w:r>
      <w:r w:rsidRPr="001F41A6">
        <w:rPr>
          <w:color w:val="000000" w:themeColor="text1"/>
          <w:sz w:val="28"/>
          <w:szCs w:val="28"/>
          <w:lang w:val="vi-VN"/>
        </w:rPr>
        <w:t xml:space="preserve"> </w:t>
      </w:r>
      <w:r w:rsidRPr="001F41A6">
        <w:rPr>
          <w:color w:val="000000" w:themeColor="text1"/>
          <w:sz w:val="28"/>
          <w:szCs w:val="28"/>
        </w:rPr>
        <w:t xml:space="preserve">08 giờ </w:t>
      </w:r>
      <w:r w:rsidRPr="001F41A6">
        <w:rPr>
          <w:color w:val="000000" w:themeColor="text1"/>
          <w:sz w:val="28"/>
          <w:szCs w:val="28"/>
          <w:lang w:val="vi-VN"/>
        </w:rPr>
        <w:t>làm việc kể từ khi hệ thống tiếp nhận</w:t>
      </w:r>
      <w:r w:rsidRPr="001F41A6">
        <w:rPr>
          <w:color w:val="000000" w:themeColor="text1"/>
          <w:sz w:val="28"/>
          <w:szCs w:val="28"/>
        </w:rPr>
        <w:t>.</w:t>
      </w:r>
    </w:p>
    <w:p w14:paraId="68064561"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c) Thời điểm nhận hồ sơ trực tuyến tại cơ quan có thẩm quyền được xác định là thời điểm hồ sơ điện tử đó được nhập vào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và thông báo hồ sơ hợp lệ. Nếu thời điểm hồ sơ điện tử nhập vào hệ thống ngoài giờ hành chính thì thời điểm tiếp nhận hồ sơ điện tử đến được tính là thời điểm bắt đầu từ ngày, giờ hành chính kế tiếp.</w:t>
      </w:r>
    </w:p>
    <w:p w14:paraId="53A09771"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lang w:val="vi-VN"/>
        </w:rPr>
      </w:pPr>
      <w:r w:rsidRPr="001F41A6">
        <w:rPr>
          <w:color w:val="000000" w:themeColor="text1"/>
          <w:sz w:val="28"/>
          <w:szCs w:val="28"/>
          <w:lang w:val="vi-VN"/>
        </w:rPr>
        <w:t xml:space="preserve">2. Mỗi hồ sơ thủ tục hành chính sau khi được tiếp nhận sẽ được cấp một mã số hồ sơ được ghi trong Giấy tiếp nhận hồ sơ và hẹn trả kết quả. Tổ chức, cá nhân sử dụng mã số hồ sơ để tra cứu tình trạng giải quyết thủ tục hành chính </w:t>
      </w:r>
      <w:r w:rsidRPr="001F41A6">
        <w:rPr>
          <w:color w:val="000000" w:themeColor="text1"/>
          <w:sz w:val="28"/>
          <w:szCs w:val="28"/>
        </w:rPr>
        <w:t>trên</w:t>
      </w:r>
      <w:r w:rsidRPr="001F41A6">
        <w:rPr>
          <w:color w:val="000000" w:themeColor="text1"/>
          <w:sz w:val="28"/>
          <w:szCs w:val="28"/>
          <w:lang w:val="vi-VN"/>
        </w:rPr>
        <w:t xml:space="preserve">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Trường hợp thủ tục hành chính có quy định phải trả kết quả giải quyết ngay sau khi tiếp nhận, giải quyết, nếu hồ sơ đã đầy đủ, chính xác, đủ điều kiện tiếp nhận</w:t>
      </w:r>
      <w:r>
        <w:rPr>
          <w:color w:val="000000" w:themeColor="text1"/>
          <w:sz w:val="28"/>
          <w:szCs w:val="28"/>
        </w:rPr>
        <w:t xml:space="preserve"> thì</w:t>
      </w:r>
      <w:r w:rsidRPr="001F41A6">
        <w:rPr>
          <w:color w:val="000000" w:themeColor="text1"/>
          <w:sz w:val="28"/>
          <w:szCs w:val="28"/>
        </w:rPr>
        <w:t xml:space="preserve"> cán bộ</w:t>
      </w:r>
      <w:r w:rsidRPr="001F41A6">
        <w:rPr>
          <w:color w:val="000000" w:themeColor="text1"/>
          <w:sz w:val="28"/>
          <w:szCs w:val="28"/>
          <w:lang w:val="vi-VN"/>
        </w:rPr>
        <w:t xml:space="preserve">, công chức, viên chức tiếp nhận không phải lập Giấy tiếp nhận hồ sơ và hẹn ngày trả kết quả, nhưng phải cập nhật tình hình, kết quả giải quyết vào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trường hợp, người nộp hồ sơ yêu cầu phải có Giấy tiếp nhận hồ sơ và hẹn trả kết quả thì </w:t>
      </w:r>
      <w:r w:rsidRPr="001F41A6">
        <w:rPr>
          <w:color w:val="000000" w:themeColor="text1"/>
          <w:sz w:val="28"/>
          <w:szCs w:val="28"/>
        </w:rPr>
        <w:t xml:space="preserve">cán bộ, </w:t>
      </w:r>
      <w:r w:rsidRPr="001F41A6">
        <w:rPr>
          <w:color w:val="000000" w:themeColor="text1"/>
          <w:sz w:val="28"/>
          <w:szCs w:val="28"/>
          <w:lang w:val="vi-VN"/>
        </w:rPr>
        <w:t>công chức, viên chức cung cấp cho người nộp hồ sơ.</w:t>
      </w:r>
      <w:bookmarkStart w:id="26" w:name="_Hlk150937297"/>
    </w:p>
    <w:p w14:paraId="52DEB7E5" w14:textId="77777777" w:rsidR="0031598D" w:rsidRPr="001F41A6" w:rsidRDefault="0031598D" w:rsidP="0031598D">
      <w:pPr>
        <w:pStyle w:val="NormalWeb"/>
        <w:spacing w:before="120" w:beforeAutospacing="0" w:after="120" w:afterAutospacing="0" w:line="264" w:lineRule="auto"/>
        <w:ind w:firstLine="720"/>
        <w:jc w:val="both"/>
        <w:rPr>
          <w:strike/>
          <w:color w:val="000000" w:themeColor="text1"/>
          <w:sz w:val="28"/>
          <w:szCs w:val="28"/>
        </w:rPr>
      </w:pPr>
      <w:r w:rsidRPr="001F41A6">
        <w:rPr>
          <w:b/>
          <w:bCs/>
          <w:color w:val="000000" w:themeColor="text1"/>
          <w:sz w:val="28"/>
          <w:szCs w:val="28"/>
          <w:lang w:val="vi-VN"/>
        </w:rPr>
        <w:t xml:space="preserve">Điều </w:t>
      </w:r>
      <w:bookmarkEnd w:id="26"/>
      <w:r w:rsidRPr="001F41A6">
        <w:rPr>
          <w:b/>
          <w:bCs/>
          <w:color w:val="000000" w:themeColor="text1"/>
          <w:sz w:val="28"/>
          <w:szCs w:val="28"/>
        </w:rPr>
        <w:t>9</w:t>
      </w:r>
      <w:r w:rsidRPr="001F41A6">
        <w:rPr>
          <w:b/>
          <w:bCs/>
          <w:color w:val="000000" w:themeColor="text1"/>
          <w:sz w:val="28"/>
          <w:szCs w:val="28"/>
          <w:lang w:val="vi-VN"/>
        </w:rPr>
        <w:t xml:space="preserve">. </w:t>
      </w:r>
      <w:bookmarkStart w:id="27" w:name="_Hlk127454176"/>
      <w:bookmarkStart w:id="28" w:name="_Hlk151542201"/>
      <w:r w:rsidRPr="001F41A6">
        <w:rPr>
          <w:b/>
          <w:bCs/>
          <w:color w:val="000000" w:themeColor="text1"/>
          <w:sz w:val="28"/>
          <w:szCs w:val="28"/>
          <w:lang w:val="vi-VN"/>
        </w:rPr>
        <w:t>Trình tự giải quyết</w:t>
      </w:r>
      <w:r w:rsidRPr="001F41A6">
        <w:rPr>
          <w:b/>
          <w:bCs/>
          <w:color w:val="000000" w:themeColor="text1"/>
          <w:sz w:val="28"/>
          <w:szCs w:val="28"/>
        </w:rPr>
        <w:t xml:space="preserve">, trả kết quả giải quyết hồ sơ trên </w:t>
      </w:r>
      <w:bookmarkEnd w:id="27"/>
      <w:r w:rsidRPr="001F41A6">
        <w:rPr>
          <w:b/>
          <w:bCs/>
          <w:color w:val="000000" w:themeColor="text1"/>
          <w:sz w:val="28"/>
          <w:szCs w:val="28"/>
        </w:rPr>
        <w:t>Hệ thống thông tin giải quyết thủ tục hành chính tỉnh Đắk Lắk</w:t>
      </w:r>
      <w:bookmarkEnd w:id="28"/>
    </w:p>
    <w:p w14:paraId="4541B0F8"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Ngay sau khi tiếp nhận hồ sơ thủ tục hành chính theo quy định tại Điều </w:t>
      </w:r>
      <w:r w:rsidRPr="001F41A6">
        <w:rPr>
          <w:color w:val="000000" w:themeColor="text1"/>
          <w:sz w:val="28"/>
          <w:szCs w:val="28"/>
        </w:rPr>
        <w:t xml:space="preserve">8 </w:t>
      </w:r>
      <w:r w:rsidRPr="001F41A6">
        <w:rPr>
          <w:color w:val="000000" w:themeColor="text1"/>
          <w:sz w:val="28"/>
          <w:szCs w:val="28"/>
          <w:lang w:val="vi-VN"/>
        </w:rPr>
        <w:t>Quy chế này,</w:t>
      </w:r>
      <w:r w:rsidRPr="001F41A6">
        <w:rPr>
          <w:color w:val="000000" w:themeColor="text1"/>
          <w:sz w:val="28"/>
          <w:szCs w:val="28"/>
        </w:rPr>
        <w:t xml:space="preserve"> cán bộ</w:t>
      </w:r>
      <w:r w:rsidRPr="001F41A6">
        <w:rPr>
          <w:color w:val="000000" w:themeColor="text1"/>
          <w:sz w:val="28"/>
          <w:szCs w:val="28"/>
          <w:lang w:val="vi-VN"/>
        </w:rPr>
        <w:t xml:space="preserve">, công chức, viên chức tiếp nhận chuyển dữ liệu hồ sơ điện tử được tiếp nhận trực tuyến của tổ chức, cá nhân đến cơ quan có thẩm quyền </w:t>
      </w:r>
      <w:r w:rsidRPr="001F41A6">
        <w:rPr>
          <w:color w:val="000000" w:themeColor="text1"/>
          <w:sz w:val="28"/>
          <w:szCs w:val="28"/>
          <w:lang w:val="vi-VN"/>
        </w:rPr>
        <w:br/>
        <w:t>giải quyết.</w:t>
      </w:r>
    </w:p>
    <w:p w14:paraId="042EFFB3"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1. Quy trình giải quyết hồ sơ đáp ứng các điều kiện giải quyết</w:t>
      </w:r>
    </w:p>
    <w:p w14:paraId="1A143532"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a) Khi nhận được hồ sơ trên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người đứng đầu cơ quan có thẩm quyền phân công </w:t>
      </w:r>
      <w:r w:rsidRPr="001F41A6">
        <w:rPr>
          <w:color w:val="000000" w:themeColor="text1"/>
          <w:sz w:val="28"/>
          <w:szCs w:val="28"/>
        </w:rPr>
        <w:t xml:space="preserve">cán bộ, </w:t>
      </w:r>
      <w:r w:rsidRPr="001F41A6">
        <w:rPr>
          <w:color w:val="000000" w:themeColor="text1"/>
          <w:sz w:val="28"/>
          <w:szCs w:val="28"/>
          <w:lang w:val="vi-VN"/>
        </w:rPr>
        <w:t xml:space="preserve">công chức, viên chức xử lý xem xét, thẩm định hồ sơ, trình phê duyệt kết quả giải quyết thủ tục hành chính. Cán bộ, công chức, viên chức được giao xử lý hồ sơ thẩm định, trình cấp có thẩm quyền quyết định; cập nhật thông tin </w:t>
      </w:r>
      <w:r w:rsidRPr="001F41A6">
        <w:rPr>
          <w:color w:val="000000" w:themeColor="text1"/>
          <w:sz w:val="28"/>
          <w:szCs w:val="28"/>
        </w:rPr>
        <w:t>lên</w:t>
      </w:r>
      <w:r w:rsidRPr="001F41A6">
        <w:rPr>
          <w:color w:val="000000" w:themeColor="text1"/>
          <w:sz w:val="28"/>
          <w:szCs w:val="28"/>
          <w:lang w:val="vi-VN"/>
        </w:rPr>
        <w:t xml:space="preserve">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w:t>
      </w:r>
    </w:p>
    <w:p w14:paraId="1449775D"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b) Trường hợp hồ sơ có liên quan đến trách nhiệm, quyền hạn của nhiều cơ quan, đơn vị có liên quan: Cơ quan, đơn vị chủ trì giải quyết hồ sơ chủ động </w:t>
      </w:r>
      <w:r w:rsidRPr="001F41A6">
        <w:rPr>
          <w:color w:val="000000" w:themeColor="text1"/>
          <w:sz w:val="28"/>
          <w:szCs w:val="28"/>
          <w:lang w:val="vi-VN"/>
        </w:rPr>
        <w:lastRenderedPageBreak/>
        <w:t xml:space="preserve">phối hợp, xin ý kiến cùng giải quyết hồ sơ; cơ quan, đơn vị được lấy ý kiến có trách nhiệm trả lời các nội dung được lấy ý kiến theo thời hạn lấy ý kiến và cập nhật thường xuyên, đầy đủ về nội dung, kết quả tham gia ý kiến vào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w:t>
      </w:r>
    </w:p>
    <w:p w14:paraId="6174E71A"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c) Trường hợp cần có mặt tổ chức, cá nhân để thẩm tra, xác minh hồ sơ thì phải cập nhật thông tin về thời gian, địa điểm, thành phần, nội dung xác minh vào cơ sở dữ liệu của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w:t>
      </w:r>
    </w:p>
    <w:p w14:paraId="5CD2B2C0"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d) Trường hợp hồ sơ thực hiện theo quy trình liên thông giữa các cơ quan có thẩm quyền cùng cấp: Bộ phận Tiếp nhận và Trả kết quả chuyển hồ sơ điện tử đến tất cả các cơ quan tham gia giải quyết, trong đó ghi rõ cơ quan chủ trì, trách nhiệm, nội dung công việc, thời hạn trả kết quả của từng cơ quan tham gia giải quyết. Cơ quan tham gia giải quyết hồ sơ liên thông thực hiện xử lý theo thẩm quyền, trả kết quả giải quyết cho cơ quan cần sử dụng kết quả giải quyết cho các bước tiếp theo và gửi cho Bộ phận Tiếp nhận và Trả kết quả để trả kết quả cho tổ chức, cá nhân; cập nhật kết quả xử lý hồ sơ liên thông vào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w:t>
      </w:r>
    </w:p>
    <w:p w14:paraId="1A205595"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đ) Trường hợp hồ sơ thực hiện theo quy trình liên thông giữa các cơ quan có thẩm quyền không cùng cấp: Bộ phận Tiếp nhận và Trả kết quả chuy</w:t>
      </w:r>
      <w:r w:rsidRPr="001F41A6">
        <w:rPr>
          <w:color w:val="000000" w:themeColor="text1"/>
          <w:sz w:val="28"/>
          <w:szCs w:val="28"/>
        </w:rPr>
        <w:t>ể</w:t>
      </w:r>
      <w:r w:rsidRPr="001F41A6">
        <w:rPr>
          <w:color w:val="000000" w:themeColor="text1"/>
          <w:sz w:val="28"/>
          <w:szCs w:val="28"/>
          <w:lang w:val="vi-VN"/>
        </w:rPr>
        <w:t xml:space="preserve">n cho cơ quan chủ trì giải quyết </w:t>
      </w:r>
      <w:r w:rsidRPr="001F41A6">
        <w:rPr>
          <w:i/>
          <w:iCs/>
          <w:color w:val="000000" w:themeColor="text1"/>
          <w:sz w:val="28"/>
          <w:szCs w:val="28"/>
          <w:lang w:val="vi-VN"/>
        </w:rPr>
        <w:t>(cơ quan được giao chủ trì tiếp nhận hồ sơ thủ tục hành chính)</w:t>
      </w:r>
      <w:r w:rsidRPr="001F41A6">
        <w:rPr>
          <w:color w:val="000000" w:themeColor="text1"/>
          <w:sz w:val="28"/>
          <w:szCs w:val="28"/>
          <w:lang w:val="vi-VN"/>
        </w:rPr>
        <w:t xml:space="preserve"> để thực hiện giải quyết thủ tục hành chính theo đúng quy trình điện tử giải quyết thủ tục hành chính liên thông do Chủ tịch Ủy ban nhân dân tỉnh ban hành.</w:t>
      </w:r>
    </w:p>
    <w:p w14:paraId="657FE2D5" w14:textId="010FBCCC"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e) Sau khi hồ sơ được giải quyết, cơ quan có thẩm quyền chuyển kết quả giải quyết đến Bộ phận Tiếp nhận và Trả kết quả để trả cho tổ chức, cá nhân đúng thời gian quy định trên </w:t>
      </w:r>
      <w:r w:rsidRPr="001F41A6">
        <w:rPr>
          <w:color w:val="000000" w:themeColor="text1"/>
          <w:sz w:val="28"/>
          <w:szCs w:val="28"/>
        </w:rPr>
        <w:t>Hệ thống thông tin giải</w:t>
      </w:r>
      <w:r w:rsidR="00A37B29">
        <w:rPr>
          <w:color w:val="000000" w:themeColor="text1"/>
          <w:sz w:val="28"/>
          <w:szCs w:val="28"/>
        </w:rPr>
        <w:t xml:space="preserve"> quyết thủ tục hành chính tỉnh </w:t>
      </w:r>
      <w:r w:rsidRPr="001F41A6">
        <w:rPr>
          <w:color w:val="000000" w:themeColor="text1"/>
          <w:sz w:val="28"/>
          <w:szCs w:val="28"/>
        </w:rPr>
        <w:t>Đắk Lắk</w:t>
      </w:r>
      <w:r w:rsidRPr="001F41A6">
        <w:rPr>
          <w:color w:val="000000" w:themeColor="text1"/>
          <w:sz w:val="28"/>
          <w:szCs w:val="28"/>
          <w:lang w:val="vi-VN"/>
        </w:rPr>
        <w:t>.</w:t>
      </w:r>
    </w:p>
    <w:p w14:paraId="762DFDEF"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2. Quy trình giải quyết hồ sơ không đáp ứng các điều kiện để giải quyết</w:t>
      </w:r>
    </w:p>
    <w:p w14:paraId="5D73C3FE"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lang w:val="vi-VN"/>
        </w:rPr>
      </w:pPr>
      <w:r w:rsidRPr="001F41A6">
        <w:rPr>
          <w:color w:val="000000" w:themeColor="text1"/>
          <w:sz w:val="28"/>
          <w:szCs w:val="28"/>
          <w:lang w:val="vi-VN"/>
        </w:rPr>
        <w:t xml:space="preserve">Cơ quan có thẩm quyền có văn bản nêu rõ lý do chuyển Bộ phận Tiếp nhận và Trả kết quả gửi lại cho các tổ chức, cá nhân có liên quan; đồng thời, cập nhật trên mục trả kết quả của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để thông báo cho tổ chức, cá nhân được biết.</w:t>
      </w:r>
    </w:p>
    <w:p w14:paraId="3D32BF04"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3.</w:t>
      </w:r>
      <w:r w:rsidRPr="001F41A6">
        <w:rPr>
          <w:color w:val="000000" w:themeColor="text1"/>
          <w:sz w:val="28"/>
          <w:szCs w:val="28"/>
          <w:lang w:val="vi-VN"/>
        </w:rPr>
        <w:t xml:space="preserve"> Trả kết quả giải</w:t>
      </w:r>
      <w:r w:rsidRPr="001F41A6">
        <w:rPr>
          <w:color w:val="000000" w:themeColor="text1"/>
          <w:sz w:val="28"/>
          <w:szCs w:val="28"/>
        </w:rPr>
        <w:t xml:space="preserve"> quyết thủ tục hành chính, thanh toán phí, lệ phí </w:t>
      </w:r>
      <w:r w:rsidRPr="001F41A6">
        <w:rPr>
          <w:i/>
          <w:iCs/>
          <w:color w:val="000000" w:themeColor="text1"/>
          <w:sz w:val="28"/>
          <w:szCs w:val="28"/>
        </w:rPr>
        <w:t>(nếu có)</w:t>
      </w:r>
      <w:r w:rsidRPr="001F41A6">
        <w:rPr>
          <w:color w:val="000000" w:themeColor="text1"/>
          <w:sz w:val="28"/>
          <w:szCs w:val="28"/>
        </w:rPr>
        <w:t xml:space="preserve"> được thực hiện qua môi trường mạng hoặc qua dịch vụ bưu chính công ích hoặc trực tiếp tại cơ quan, đơn vị cung cấp dịch vụ. Việc trả kết quả trực tuyến được thực hiện theo sự thống nhất của người sử dụng và cơ quan, đơn vị cung cấp dịch vụ qua các hình thức sau: Thông báo trên Hệ thống thông tin giải quyết thủ tục hành chính tỉnh Đắk Lắk; gửi qua dịch vụ bưu chính công ích</w:t>
      </w:r>
      <w:r w:rsidRPr="001F41A6">
        <w:rPr>
          <w:color w:val="000000" w:themeColor="text1"/>
          <w:sz w:val="28"/>
          <w:szCs w:val="28"/>
          <w:lang w:val="vi-VN"/>
        </w:rPr>
        <w:t>.</w:t>
      </w:r>
    </w:p>
    <w:p w14:paraId="5ED6CAD4" w14:textId="77777777" w:rsidR="0031598D" w:rsidRPr="001F41A6" w:rsidRDefault="0031598D" w:rsidP="0031598D">
      <w:pPr>
        <w:pStyle w:val="NormalWeb"/>
        <w:spacing w:before="120" w:beforeAutospacing="0" w:after="360" w:afterAutospacing="0" w:line="264" w:lineRule="auto"/>
        <w:ind w:firstLine="720"/>
        <w:jc w:val="both"/>
        <w:rPr>
          <w:color w:val="000000" w:themeColor="text1"/>
          <w:sz w:val="28"/>
          <w:szCs w:val="28"/>
        </w:rPr>
      </w:pPr>
      <w:r w:rsidRPr="001F41A6">
        <w:rPr>
          <w:color w:val="000000" w:themeColor="text1"/>
          <w:sz w:val="28"/>
          <w:szCs w:val="28"/>
        </w:rPr>
        <w:lastRenderedPageBreak/>
        <w:t>4</w:t>
      </w:r>
      <w:r w:rsidRPr="001F41A6">
        <w:rPr>
          <w:color w:val="000000" w:themeColor="text1"/>
          <w:sz w:val="28"/>
          <w:szCs w:val="28"/>
          <w:lang w:val="vi-VN"/>
        </w:rPr>
        <w:t xml:space="preserve">. Trường hợp tổ chức, cá nhân đã nộp </w:t>
      </w:r>
      <w:r w:rsidRPr="001F41A6">
        <w:rPr>
          <w:color w:val="000000" w:themeColor="text1"/>
          <w:sz w:val="28"/>
          <w:szCs w:val="28"/>
        </w:rPr>
        <w:t xml:space="preserve">phí, </w:t>
      </w:r>
      <w:r w:rsidRPr="001F41A6">
        <w:rPr>
          <w:color w:val="000000" w:themeColor="text1"/>
          <w:sz w:val="28"/>
          <w:szCs w:val="28"/>
          <w:lang w:val="vi-VN"/>
        </w:rPr>
        <w:t xml:space="preserve">lệ phí </w:t>
      </w:r>
      <w:r w:rsidRPr="001F41A6">
        <w:rPr>
          <w:i/>
          <w:iCs/>
          <w:color w:val="000000" w:themeColor="text1"/>
          <w:sz w:val="28"/>
          <w:szCs w:val="28"/>
          <w:lang w:val="vi-VN"/>
        </w:rPr>
        <w:t>(nếu có)</w:t>
      </w:r>
      <w:r w:rsidRPr="001F41A6">
        <w:rPr>
          <w:color w:val="000000" w:themeColor="text1"/>
          <w:sz w:val="28"/>
          <w:szCs w:val="28"/>
          <w:lang w:val="vi-VN"/>
        </w:rPr>
        <w:t xml:space="preserve"> nhưng cơ quan có thẩm quyền không thực hiện được dịch vụ thì cơ quan</w:t>
      </w:r>
      <w:r w:rsidRPr="001F41A6">
        <w:rPr>
          <w:color w:val="000000" w:themeColor="text1"/>
          <w:sz w:val="28"/>
          <w:szCs w:val="28"/>
        </w:rPr>
        <w:t>, đơn vị</w:t>
      </w:r>
      <w:r w:rsidRPr="001F41A6">
        <w:rPr>
          <w:color w:val="000000" w:themeColor="text1"/>
          <w:sz w:val="28"/>
          <w:szCs w:val="28"/>
          <w:lang w:val="vi-VN"/>
        </w:rPr>
        <w:t xml:space="preserve"> đó có trách nhiệm hoàn trả </w:t>
      </w:r>
      <w:r w:rsidRPr="001F41A6">
        <w:rPr>
          <w:color w:val="000000" w:themeColor="text1"/>
          <w:sz w:val="28"/>
          <w:szCs w:val="28"/>
        </w:rPr>
        <w:t xml:space="preserve">phí, </w:t>
      </w:r>
      <w:r w:rsidRPr="001F41A6">
        <w:rPr>
          <w:color w:val="000000" w:themeColor="text1"/>
          <w:sz w:val="28"/>
          <w:szCs w:val="28"/>
          <w:lang w:val="vi-VN"/>
        </w:rPr>
        <w:t xml:space="preserve">lệ phí mà tổ chức cá nhân đã nộp; trường hợp cơ quan đã giải quyết nhưng người yêu cầu không lấy kết quả thì không được quyền yêu cầu hoàn trả lại </w:t>
      </w:r>
      <w:r w:rsidRPr="001F41A6">
        <w:rPr>
          <w:color w:val="000000" w:themeColor="text1"/>
          <w:sz w:val="28"/>
          <w:szCs w:val="28"/>
        </w:rPr>
        <w:t xml:space="preserve">phí, </w:t>
      </w:r>
      <w:r w:rsidRPr="001F41A6">
        <w:rPr>
          <w:color w:val="000000" w:themeColor="text1"/>
          <w:sz w:val="28"/>
          <w:szCs w:val="28"/>
          <w:lang w:val="vi-VN"/>
        </w:rPr>
        <w:t xml:space="preserve">lệ phí đã nộp </w:t>
      </w:r>
      <w:r w:rsidRPr="001F41A6">
        <w:rPr>
          <w:i/>
          <w:iCs/>
          <w:color w:val="000000" w:themeColor="text1"/>
          <w:sz w:val="28"/>
          <w:szCs w:val="28"/>
          <w:lang w:val="vi-VN"/>
        </w:rPr>
        <w:t>(trừ trường hợp pháp luật quy định khác).</w:t>
      </w:r>
    </w:p>
    <w:p w14:paraId="713000B4" w14:textId="77777777" w:rsidR="0031598D" w:rsidRPr="001F41A6" w:rsidRDefault="0031598D" w:rsidP="0031598D">
      <w:pPr>
        <w:spacing w:after="120" w:line="264" w:lineRule="auto"/>
        <w:jc w:val="center"/>
        <w:rPr>
          <w:rFonts w:eastAsia="Times New Roman" w:cs="Times New Roman"/>
          <w:color w:val="000000" w:themeColor="text1"/>
          <w:szCs w:val="28"/>
        </w:rPr>
      </w:pPr>
      <w:bookmarkStart w:id="29" w:name="chuong_2"/>
      <w:r w:rsidRPr="001F41A6">
        <w:rPr>
          <w:rFonts w:eastAsia="Times New Roman" w:cs="Times New Roman"/>
          <w:b/>
          <w:bCs/>
          <w:color w:val="000000" w:themeColor="text1"/>
          <w:szCs w:val="28"/>
          <w:lang w:val="vi-VN"/>
        </w:rPr>
        <w:t>Chương II</w:t>
      </w:r>
      <w:bookmarkEnd w:id="29"/>
      <w:r w:rsidRPr="001F41A6">
        <w:rPr>
          <w:rFonts w:eastAsia="Times New Roman" w:cs="Times New Roman"/>
          <w:b/>
          <w:bCs/>
          <w:color w:val="000000" w:themeColor="text1"/>
          <w:szCs w:val="28"/>
        </w:rPr>
        <w:t>I</w:t>
      </w:r>
    </w:p>
    <w:p w14:paraId="5997E37D" w14:textId="77777777" w:rsidR="0031598D" w:rsidRPr="001F41A6" w:rsidRDefault="0031598D" w:rsidP="0031598D">
      <w:pPr>
        <w:spacing w:before="120" w:after="360" w:line="264" w:lineRule="auto"/>
        <w:jc w:val="center"/>
        <w:rPr>
          <w:rFonts w:eastAsia="Times New Roman" w:cs="Times New Roman"/>
          <w:b/>
          <w:bCs/>
          <w:iCs/>
          <w:color w:val="000000" w:themeColor="text1"/>
          <w:szCs w:val="28"/>
        </w:rPr>
      </w:pPr>
      <w:bookmarkStart w:id="30" w:name="_Hlk151542234"/>
      <w:r w:rsidRPr="001F41A6">
        <w:rPr>
          <w:rFonts w:cs="Times New Roman"/>
          <w:b/>
          <w:bCs/>
          <w:iCs/>
          <w:color w:val="000000" w:themeColor="text1"/>
          <w:kern w:val="2"/>
          <w:szCs w:val="28"/>
        </w:rPr>
        <w:t>QUẢN LÝ, VẬN HÀNH, CUNG CẤP VÀ SỬ DỤNG HỆ THỐNG</w:t>
      </w:r>
      <w:r w:rsidRPr="001F41A6">
        <w:rPr>
          <w:rFonts w:cs="Times New Roman"/>
          <w:b/>
          <w:bCs/>
          <w:iCs/>
          <w:color w:val="000000" w:themeColor="text1"/>
          <w:kern w:val="2"/>
          <w:szCs w:val="28"/>
        </w:rPr>
        <w:br/>
        <w:t>THÔNG TIN GIẢI QUYẾT THỦ TỤC HÀNH CHÍNH TỈNH ĐẮK LẮK</w:t>
      </w:r>
      <w:bookmarkEnd w:id="30"/>
    </w:p>
    <w:p w14:paraId="32FF140B"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31" w:name="_Hlk150937320"/>
      <w:bookmarkStart w:id="32" w:name="dieu_6"/>
      <w:r w:rsidRPr="001F41A6">
        <w:rPr>
          <w:b/>
          <w:bCs/>
          <w:color w:val="000000" w:themeColor="text1"/>
          <w:sz w:val="28"/>
          <w:szCs w:val="28"/>
          <w:lang w:val="vi-VN"/>
        </w:rPr>
        <w:t xml:space="preserve">Điều </w:t>
      </w:r>
      <w:r w:rsidRPr="001F41A6">
        <w:rPr>
          <w:b/>
          <w:bCs/>
          <w:color w:val="000000" w:themeColor="text1"/>
          <w:sz w:val="28"/>
          <w:szCs w:val="28"/>
        </w:rPr>
        <w:t>10</w:t>
      </w:r>
      <w:bookmarkEnd w:id="31"/>
      <w:r w:rsidRPr="001F41A6">
        <w:rPr>
          <w:b/>
          <w:bCs/>
          <w:color w:val="000000" w:themeColor="text1"/>
          <w:sz w:val="28"/>
          <w:szCs w:val="28"/>
          <w:lang w:val="vi-VN"/>
        </w:rPr>
        <w:t xml:space="preserve">. </w:t>
      </w:r>
      <w:bookmarkStart w:id="33" w:name="_Hlk151542257"/>
      <w:r w:rsidRPr="001F41A6">
        <w:rPr>
          <w:b/>
          <w:bCs/>
          <w:color w:val="000000" w:themeColor="text1"/>
          <w:sz w:val="28"/>
          <w:szCs w:val="28"/>
          <w:lang w:val="vi-VN"/>
        </w:rPr>
        <w:t>Trách nhiệm chung</w:t>
      </w:r>
      <w:bookmarkEnd w:id="33"/>
    </w:p>
    <w:p w14:paraId="7EB0B778"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1. Các cơ quan, đơn vị, tổ chức, cá nhân sử dụng </w:t>
      </w:r>
      <w:r w:rsidRPr="001F41A6">
        <w:rPr>
          <w:color w:val="000000" w:themeColor="text1"/>
          <w:sz w:val="28"/>
          <w:szCs w:val="28"/>
        </w:rPr>
        <w:t xml:space="preserve">Hệ thống thông tin giải quyết thủ tục hành chính tỉnh Đắk Lắk </w:t>
      </w:r>
      <w:r w:rsidRPr="001F41A6">
        <w:rPr>
          <w:color w:val="000000" w:themeColor="text1"/>
          <w:sz w:val="28"/>
          <w:szCs w:val="28"/>
          <w:lang w:val="vi-VN"/>
        </w:rPr>
        <w:t>có trách nhiệm đảm bảo việc khai thác, sử dụng hiệu quả, đúng mục đích theo quy định</w:t>
      </w:r>
      <w:r w:rsidRPr="001F41A6">
        <w:rPr>
          <w:color w:val="000000" w:themeColor="text1"/>
          <w:sz w:val="28"/>
          <w:szCs w:val="28"/>
        </w:rPr>
        <w:t xml:space="preserve">; </w:t>
      </w:r>
      <w:r w:rsidRPr="001F41A6">
        <w:rPr>
          <w:color w:val="000000" w:themeColor="text1"/>
          <w:sz w:val="28"/>
          <w:szCs w:val="28"/>
          <w:lang w:val="vi-VN"/>
        </w:rPr>
        <w:t>phải tuân thủ các quy định về an toàn thông tin, dữ liệu hiện hành.</w:t>
      </w:r>
    </w:p>
    <w:p w14:paraId="5C7B6FC0" w14:textId="77777777" w:rsidR="0031598D" w:rsidRPr="001F41A6" w:rsidRDefault="0031598D" w:rsidP="0031598D">
      <w:pPr>
        <w:spacing w:before="120" w:after="120" w:line="264" w:lineRule="auto"/>
        <w:ind w:firstLine="720"/>
        <w:jc w:val="both"/>
        <w:rPr>
          <w:rFonts w:cs="Times New Roman"/>
          <w:color w:val="000000" w:themeColor="text1"/>
          <w:szCs w:val="28"/>
          <w:lang w:val="vi-VN"/>
        </w:rPr>
      </w:pPr>
      <w:r w:rsidRPr="001F41A6">
        <w:rPr>
          <w:rFonts w:cs="Times New Roman"/>
          <w:color w:val="000000" w:themeColor="text1"/>
          <w:szCs w:val="28"/>
        </w:rPr>
        <w:t>2</w:t>
      </w:r>
      <w:r w:rsidRPr="001F41A6">
        <w:rPr>
          <w:rFonts w:cs="Times New Roman"/>
          <w:color w:val="000000" w:themeColor="text1"/>
          <w:szCs w:val="28"/>
          <w:lang w:val="vi-VN"/>
        </w:rPr>
        <w:t xml:space="preserve">. Trường hợp </w:t>
      </w:r>
      <w:r w:rsidRPr="001F41A6">
        <w:rPr>
          <w:rFonts w:cs="Times New Roman"/>
          <w:color w:val="000000" w:themeColor="text1"/>
          <w:szCs w:val="28"/>
        </w:rPr>
        <w:t>Hệ thống thông tin giải quyết thủ tục hành chính tỉnh Đắk Lắk</w:t>
      </w:r>
      <w:r w:rsidRPr="001F41A6">
        <w:rPr>
          <w:rFonts w:cs="Times New Roman"/>
          <w:color w:val="000000" w:themeColor="text1"/>
          <w:szCs w:val="28"/>
          <w:lang w:val="vi-VN"/>
        </w:rPr>
        <w:t xml:space="preserve"> xảy ra sự cố, gián đoạn việc thực hiện các quy trình gửi, nhận, giải quyết hồ sơ thủ tục hành chính, cung cấp dịch vụ công trực tuyến thì cơ quan, đơn vị, tổ chức, cá nhân phát hiện có trách nhiệm thông báo cho Sở Thông tin và Truyền thông hoặc đơn vị được Ủy ban nhân dân tỉnh giao quản lý để có biện pháp khắc phục kịp thời.</w:t>
      </w:r>
    </w:p>
    <w:p w14:paraId="067B0E04"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34" w:name="_Hlk150937341"/>
      <w:r w:rsidRPr="001F41A6">
        <w:rPr>
          <w:b/>
          <w:bCs/>
          <w:color w:val="000000" w:themeColor="text1"/>
          <w:sz w:val="28"/>
          <w:szCs w:val="28"/>
          <w:lang w:val="vi-VN"/>
        </w:rPr>
        <w:t>Điều 1</w:t>
      </w:r>
      <w:bookmarkEnd w:id="34"/>
      <w:r w:rsidRPr="001F41A6">
        <w:rPr>
          <w:b/>
          <w:bCs/>
          <w:color w:val="000000" w:themeColor="text1"/>
          <w:sz w:val="28"/>
          <w:szCs w:val="28"/>
        </w:rPr>
        <w:t>1</w:t>
      </w:r>
      <w:r w:rsidRPr="001F41A6">
        <w:rPr>
          <w:b/>
          <w:bCs/>
          <w:color w:val="000000" w:themeColor="text1"/>
          <w:sz w:val="28"/>
          <w:szCs w:val="28"/>
          <w:lang w:val="vi-VN"/>
        </w:rPr>
        <w:t xml:space="preserve">. </w:t>
      </w:r>
      <w:bookmarkStart w:id="35" w:name="_Hlk127454132"/>
      <w:bookmarkStart w:id="36" w:name="_Hlk151542266"/>
      <w:r w:rsidRPr="001F41A6">
        <w:rPr>
          <w:b/>
          <w:bCs/>
          <w:color w:val="000000" w:themeColor="text1"/>
          <w:sz w:val="28"/>
          <w:szCs w:val="28"/>
          <w:lang w:val="vi-VN"/>
        </w:rPr>
        <w:t>Trách nhiệm của cơ quan</w:t>
      </w:r>
      <w:r w:rsidRPr="001F41A6">
        <w:rPr>
          <w:b/>
          <w:bCs/>
          <w:color w:val="000000" w:themeColor="text1"/>
          <w:sz w:val="28"/>
          <w:szCs w:val="28"/>
        </w:rPr>
        <w:t>, đơn vị</w:t>
      </w:r>
      <w:r w:rsidRPr="001F41A6">
        <w:rPr>
          <w:b/>
          <w:bCs/>
          <w:color w:val="000000" w:themeColor="text1"/>
          <w:sz w:val="28"/>
          <w:szCs w:val="28"/>
          <w:lang w:val="vi-VN"/>
        </w:rPr>
        <w:t xml:space="preserve"> cung cấp dịch vụ công trực tuyến trên </w:t>
      </w:r>
      <w:bookmarkEnd w:id="35"/>
      <w:r w:rsidRPr="001F41A6">
        <w:rPr>
          <w:b/>
          <w:bCs/>
          <w:color w:val="000000" w:themeColor="text1"/>
          <w:sz w:val="28"/>
          <w:szCs w:val="28"/>
        </w:rPr>
        <w:t>Hệ thống thông tin giải quyết thủ tục hành chính tỉnh Đắk Lắk</w:t>
      </w:r>
      <w:bookmarkEnd w:id="36"/>
    </w:p>
    <w:p w14:paraId="39D56D32"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1. </w:t>
      </w:r>
      <w:r w:rsidRPr="001F41A6">
        <w:rPr>
          <w:color w:val="000000" w:themeColor="text1"/>
          <w:sz w:val="28"/>
          <w:szCs w:val="28"/>
        </w:rPr>
        <w:t xml:space="preserve">Các cơ quan, đơn vị thường xuyên rà soát khi có sự điều chỉnh, thay đổi, bổ sung về thủ tục hành chính thuộc phạm vị giải quyết của cơ quan, đơn vị mình để kịp thời tham mưu Chủ tịch </w:t>
      </w:r>
      <w:r w:rsidRPr="001F41A6">
        <w:rPr>
          <w:color w:val="000000" w:themeColor="text1"/>
          <w:sz w:val="28"/>
          <w:szCs w:val="28"/>
          <w:lang w:val="vi-VN"/>
        </w:rPr>
        <w:t>Ủy ban nhân dân</w:t>
      </w:r>
      <w:r w:rsidRPr="001F41A6">
        <w:rPr>
          <w:color w:val="000000" w:themeColor="text1"/>
          <w:sz w:val="28"/>
          <w:szCs w:val="28"/>
        </w:rPr>
        <w:t xml:space="preserve"> tỉnh ban hành quyết định điều chỉnh, bổ sung; đồng thời, t</w:t>
      </w:r>
      <w:r w:rsidRPr="001F41A6">
        <w:rPr>
          <w:color w:val="000000" w:themeColor="text1"/>
          <w:sz w:val="28"/>
          <w:szCs w:val="28"/>
          <w:lang w:val="vi-VN"/>
        </w:rPr>
        <w:t xml:space="preserve">heo phạm vi thẩm quyền và chức năng, nhiệm vụ được giao, các cơ quan, đơn vị phối hợp với Sở Thông tin và Truyền thông tham mưu Chủ tịch Ủy ban nhân dân tỉnh phê duyệt </w:t>
      </w:r>
      <w:r>
        <w:rPr>
          <w:color w:val="000000" w:themeColor="text1"/>
          <w:sz w:val="28"/>
          <w:szCs w:val="28"/>
        </w:rPr>
        <w:t xml:space="preserve">quyết định </w:t>
      </w:r>
      <w:r>
        <w:rPr>
          <w:color w:val="000000" w:themeColor="text1"/>
          <w:sz w:val="28"/>
          <w:szCs w:val="28"/>
          <w:lang w:val="pt-BR"/>
        </w:rPr>
        <w:t>c</w:t>
      </w:r>
      <w:r w:rsidRPr="001F41A6">
        <w:rPr>
          <w:color w:val="000000" w:themeColor="text1"/>
          <w:sz w:val="28"/>
          <w:szCs w:val="28"/>
          <w:lang w:val="pt-BR"/>
        </w:rPr>
        <w:t xml:space="preserve">ông bố Danh mục thủ tục hành chính được cung cấp, tiếp nhận và giải quyết trực tuyến trên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và thường xuyên theo dõi việc cập nhật, công khai thủ tục hành chính, dịch vụ công trực tuyến theo quy định.</w:t>
      </w:r>
    </w:p>
    <w:p w14:paraId="4BCAE46A"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2</w:t>
      </w:r>
      <w:r w:rsidRPr="001F41A6">
        <w:rPr>
          <w:color w:val="000000" w:themeColor="text1"/>
          <w:sz w:val="28"/>
          <w:szCs w:val="28"/>
          <w:lang w:val="vi-VN"/>
        </w:rPr>
        <w:t>. Thực hiện giải quyết thủ tục hành chính</w:t>
      </w:r>
      <w:r w:rsidRPr="001F41A6">
        <w:rPr>
          <w:color w:val="000000" w:themeColor="text1"/>
          <w:sz w:val="28"/>
          <w:szCs w:val="28"/>
        </w:rPr>
        <w:t xml:space="preserve"> và </w:t>
      </w:r>
      <w:r w:rsidRPr="001F41A6">
        <w:rPr>
          <w:color w:val="000000" w:themeColor="text1"/>
          <w:sz w:val="28"/>
          <w:szCs w:val="28"/>
          <w:lang w:val="vi-VN"/>
        </w:rPr>
        <w:t>cập nhật đầy đủ 100</w:t>
      </w:r>
      <w:r w:rsidRPr="001F41A6">
        <w:rPr>
          <w:color w:val="000000" w:themeColor="text1"/>
          <w:sz w:val="28"/>
          <w:szCs w:val="28"/>
        </w:rPr>
        <w:t>% </w:t>
      </w:r>
      <w:r w:rsidRPr="001F41A6">
        <w:rPr>
          <w:color w:val="000000" w:themeColor="text1"/>
          <w:sz w:val="28"/>
          <w:szCs w:val="28"/>
          <w:lang w:val="vi-VN"/>
        </w:rPr>
        <w:t xml:space="preserve">hồ sơ thủ tục hành chính trên </w:t>
      </w:r>
      <w:r w:rsidRPr="001F41A6">
        <w:rPr>
          <w:color w:val="000000" w:themeColor="text1"/>
          <w:sz w:val="28"/>
          <w:szCs w:val="28"/>
        </w:rPr>
        <w:t xml:space="preserve">Hệ thống thông tin giải quyết thủ tục hành chính tỉnh Đắk Lắk; </w:t>
      </w:r>
      <w:r w:rsidRPr="001F41A6">
        <w:rPr>
          <w:color w:val="000000" w:themeColor="text1"/>
          <w:sz w:val="28"/>
          <w:szCs w:val="28"/>
          <w:lang w:val="vi-VN"/>
        </w:rPr>
        <w:t xml:space="preserve">hướng dẫn, yêu cầu các tổ chức, cá nhân liên quan tham gia giải quyết hồ sơ thủ tục hành chính phải thao tác, cập nhật đầy đủ quy trình các bước trên </w:t>
      </w:r>
      <w:r w:rsidRPr="001F41A6">
        <w:rPr>
          <w:color w:val="000000" w:themeColor="text1"/>
          <w:sz w:val="28"/>
          <w:szCs w:val="28"/>
        </w:rPr>
        <w:t>Hệ thống thông tin giải quyết thủ tục hành chính tỉnh Đắk Lắk.</w:t>
      </w:r>
    </w:p>
    <w:p w14:paraId="41A99AC3"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lang w:val="vi-VN"/>
        </w:rPr>
      </w:pPr>
      <w:r w:rsidRPr="001F41A6">
        <w:rPr>
          <w:color w:val="000000" w:themeColor="text1"/>
          <w:sz w:val="28"/>
          <w:szCs w:val="28"/>
        </w:rPr>
        <w:lastRenderedPageBreak/>
        <w:t>3</w:t>
      </w:r>
      <w:r w:rsidRPr="001F41A6">
        <w:rPr>
          <w:color w:val="000000" w:themeColor="text1"/>
          <w:sz w:val="28"/>
          <w:szCs w:val="28"/>
          <w:lang w:val="vi-VN"/>
        </w:rPr>
        <w:t>. Niêm yết</w:t>
      </w:r>
      <w:r>
        <w:rPr>
          <w:color w:val="000000" w:themeColor="text1"/>
          <w:sz w:val="28"/>
          <w:szCs w:val="28"/>
        </w:rPr>
        <w:t>,</w:t>
      </w:r>
      <w:r w:rsidRPr="001F41A6">
        <w:rPr>
          <w:color w:val="000000" w:themeColor="text1"/>
          <w:sz w:val="28"/>
          <w:szCs w:val="28"/>
          <w:lang w:val="vi-VN"/>
        </w:rPr>
        <w:t xml:space="preserve"> công khai quy trình tiếp nhận và giải quyết hồ sơ, thời hạn trả kết quả đối với từng dịch vụ công trực tuyến; thông tin liên hệ hỗ trợ, hướng dẫn tổ chức, cá nhân nộp hồ sơ trực tuyến bao gồm: Địa chỉ, số điện thoại, hộp thư điện tử của Bộ phận Tiếp nhận và Trả kết quả trên Cổng </w:t>
      </w:r>
      <w:r w:rsidRPr="001F41A6">
        <w:rPr>
          <w:color w:val="000000" w:themeColor="text1"/>
          <w:sz w:val="28"/>
          <w:szCs w:val="28"/>
        </w:rPr>
        <w:t>t</w:t>
      </w:r>
      <w:r w:rsidRPr="001F41A6">
        <w:rPr>
          <w:color w:val="000000" w:themeColor="text1"/>
          <w:sz w:val="28"/>
          <w:szCs w:val="28"/>
          <w:lang w:val="vi-VN"/>
        </w:rPr>
        <w:t>hông tin điện tử, Trang thông tin điện tử của cơ quan, đơn vị.</w:t>
      </w:r>
    </w:p>
    <w:p w14:paraId="22A30608"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4</w:t>
      </w:r>
      <w:r w:rsidRPr="001F41A6">
        <w:rPr>
          <w:color w:val="000000" w:themeColor="text1"/>
          <w:sz w:val="28"/>
          <w:szCs w:val="28"/>
          <w:lang w:val="vi-VN"/>
        </w:rPr>
        <w:t>. Kịp thời phối hợp với Sở Thông tin và Truyền thông hoặc đơn vị được Ủy ban nhân dân tỉnh giao nhiệm vụ quản lý để cập nhật các dịch vụ công</w:t>
      </w:r>
      <w:r>
        <w:rPr>
          <w:color w:val="000000" w:themeColor="text1"/>
          <w:sz w:val="28"/>
          <w:szCs w:val="28"/>
          <w:lang w:val="vi-VN"/>
        </w:rPr>
        <w:br/>
      </w:r>
      <w:r w:rsidRPr="001F41A6">
        <w:rPr>
          <w:color w:val="000000" w:themeColor="text1"/>
          <w:sz w:val="28"/>
          <w:szCs w:val="28"/>
          <w:lang w:val="vi-VN"/>
        </w:rPr>
        <w:t xml:space="preserve">trực tuyến trên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chủ động cập nhật lên Cổng </w:t>
      </w:r>
      <w:r w:rsidRPr="001F41A6">
        <w:rPr>
          <w:color w:val="000000" w:themeColor="text1"/>
          <w:sz w:val="28"/>
          <w:szCs w:val="28"/>
        </w:rPr>
        <w:t>t</w:t>
      </w:r>
      <w:r w:rsidRPr="001F41A6">
        <w:rPr>
          <w:color w:val="000000" w:themeColor="text1"/>
          <w:sz w:val="28"/>
          <w:szCs w:val="28"/>
          <w:lang w:val="vi-VN"/>
        </w:rPr>
        <w:t xml:space="preserve">hông tin điện tử, Trang thông tin điện tử của cơ quan, đơn vị khi có sự thay đổi, đảm bảo các dịch vụ công trực tuyến hoạt động </w:t>
      </w:r>
      <w:r w:rsidRPr="001F41A6">
        <w:rPr>
          <w:color w:val="000000" w:themeColor="text1"/>
          <w:sz w:val="28"/>
          <w:szCs w:val="28"/>
          <w:lang w:val="vi-VN"/>
        </w:rPr>
        <w:br/>
        <w:t>thông suốt.</w:t>
      </w:r>
    </w:p>
    <w:p w14:paraId="632B168E"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cs="Times New Roman"/>
          <w:color w:val="000000" w:themeColor="text1"/>
          <w:szCs w:val="28"/>
        </w:rPr>
        <w:t>5</w:t>
      </w:r>
      <w:r w:rsidRPr="001F41A6">
        <w:rPr>
          <w:rFonts w:cs="Times New Roman"/>
          <w:color w:val="000000" w:themeColor="text1"/>
          <w:szCs w:val="28"/>
          <w:lang w:val="vi-VN"/>
        </w:rPr>
        <w:t xml:space="preserve">. Bố trí </w:t>
      </w:r>
      <w:r w:rsidRPr="001F41A6">
        <w:rPr>
          <w:rFonts w:cs="Times New Roman"/>
          <w:color w:val="000000" w:themeColor="text1"/>
          <w:szCs w:val="28"/>
        </w:rPr>
        <w:t xml:space="preserve">cán bộ, </w:t>
      </w:r>
      <w:r w:rsidRPr="001F41A6">
        <w:rPr>
          <w:rFonts w:cs="Times New Roman"/>
          <w:color w:val="000000" w:themeColor="text1"/>
          <w:szCs w:val="28"/>
          <w:lang w:val="vi-VN"/>
        </w:rPr>
        <w:t>công chức, viên chức thường xuyên theo dõi, tiếp nhận hồ sơ điện tử do tổ chức</w:t>
      </w:r>
      <w:r w:rsidRPr="001F41A6">
        <w:rPr>
          <w:rFonts w:cs="Times New Roman"/>
          <w:color w:val="000000" w:themeColor="text1"/>
          <w:szCs w:val="28"/>
        </w:rPr>
        <w:t xml:space="preserve">, </w:t>
      </w:r>
      <w:r w:rsidRPr="001F41A6">
        <w:rPr>
          <w:rFonts w:cs="Times New Roman"/>
          <w:color w:val="000000" w:themeColor="text1"/>
          <w:szCs w:val="28"/>
          <w:lang w:val="vi-VN"/>
        </w:rPr>
        <w:t xml:space="preserve">cá nhân </w:t>
      </w:r>
      <w:r w:rsidRPr="001F41A6">
        <w:rPr>
          <w:rFonts w:cs="Times New Roman"/>
          <w:color w:val="000000" w:themeColor="text1"/>
          <w:szCs w:val="28"/>
        </w:rPr>
        <w:t xml:space="preserve">nộp trên Hệ thống thông tin giải quyết thủ tục hành chính tỉnh Đắk Lắk; </w:t>
      </w:r>
      <w:r w:rsidRPr="001F41A6">
        <w:rPr>
          <w:rFonts w:eastAsia="Times New Roman" w:cs="Times New Roman"/>
          <w:color w:val="000000" w:themeColor="text1"/>
          <w:szCs w:val="28"/>
          <w:lang w:val="vi-VN"/>
        </w:rPr>
        <w:t>lưu trữ hồ sơ, kết quả giải quyết thủ tục hành chính điện tử theo quy định của pháp luật, phù hợp với môi trường, điều kiện lưu trữ điện tử và các quy định có </w:t>
      </w:r>
      <w:r w:rsidRPr="001F41A6">
        <w:rPr>
          <w:rFonts w:eastAsia="Times New Roman" w:cs="Times New Roman"/>
          <w:color w:val="000000" w:themeColor="text1"/>
          <w:szCs w:val="28"/>
        </w:rPr>
        <w:t>li</w:t>
      </w:r>
      <w:r w:rsidRPr="001F41A6">
        <w:rPr>
          <w:rFonts w:eastAsia="Times New Roman" w:cs="Times New Roman"/>
          <w:color w:val="000000" w:themeColor="text1"/>
          <w:szCs w:val="28"/>
          <w:lang w:val="vi-VN"/>
        </w:rPr>
        <w:t>ên quan của pháp luật về lưu trữ.</w:t>
      </w:r>
    </w:p>
    <w:p w14:paraId="070D2187" w14:textId="77777777" w:rsidR="0031598D" w:rsidRPr="001F41A6" w:rsidRDefault="0031598D" w:rsidP="0031598D">
      <w:pPr>
        <w:spacing w:before="120" w:after="120" w:line="264" w:lineRule="auto"/>
        <w:ind w:firstLine="720"/>
        <w:jc w:val="both"/>
        <w:rPr>
          <w:rFonts w:cs="Times New Roman"/>
          <w:color w:val="000000" w:themeColor="text1"/>
          <w:szCs w:val="28"/>
          <w:lang w:val="vi-VN"/>
        </w:rPr>
      </w:pPr>
      <w:r w:rsidRPr="001F41A6">
        <w:rPr>
          <w:rFonts w:cs="Times New Roman"/>
          <w:color w:val="000000" w:themeColor="text1"/>
          <w:szCs w:val="28"/>
        </w:rPr>
        <w:t>6. Thông tin về Văn phòng Ủy ban nhân dân tỉnh khi c</w:t>
      </w:r>
      <w:r w:rsidRPr="001F41A6">
        <w:rPr>
          <w:rFonts w:cs="Times New Roman"/>
          <w:color w:val="000000" w:themeColor="text1"/>
          <w:szCs w:val="28"/>
          <w:lang w:val="vi-VN"/>
        </w:rPr>
        <w:t>ó thay đổi cán bộ, công chức, viên chức tham gia tiếp nhận, xử lý hồ sơ thủ tục hành chính thuộc thẩm quyền giải quyết của cơ quan, đơn vị</w:t>
      </w:r>
      <w:r w:rsidRPr="001F41A6">
        <w:rPr>
          <w:rFonts w:cs="Times New Roman"/>
          <w:color w:val="000000" w:themeColor="text1"/>
          <w:szCs w:val="28"/>
        </w:rPr>
        <w:t xml:space="preserve"> để cập nhật lên Hệ thống thông tin giải quyết thủ tục hành chính tỉnh Đắk Lắk</w:t>
      </w:r>
      <w:r w:rsidRPr="001F41A6">
        <w:rPr>
          <w:rFonts w:cs="Times New Roman"/>
          <w:color w:val="000000" w:themeColor="text1"/>
          <w:szCs w:val="28"/>
          <w:lang w:val="vi-VN"/>
        </w:rPr>
        <w:t>.</w:t>
      </w:r>
    </w:p>
    <w:p w14:paraId="1DCBE6A7"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37" w:name="_Hlk150937358"/>
      <w:r w:rsidRPr="001F41A6">
        <w:rPr>
          <w:b/>
          <w:bCs/>
          <w:color w:val="000000" w:themeColor="text1"/>
          <w:sz w:val="28"/>
          <w:szCs w:val="28"/>
          <w:lang w:val="vi-VN"/>
        </w:rPr>
        <w:t xml:space="preserve">Điều </w:t>
      </w:r>
      <w:bookmarkEnd w:id="37"/>
      <w:r w:rsidRPr="001F41A6">
        <w:rPr>
          <w:b/>
          <w:bCs/>
          <w:color w:val="000000" w:themeColor="text1"/>
          <w:sz w:val="28"/>
          <w:szCs w:val="28"/>
        </w:rPr>
        <w:t>12</w:t>
      </w:r>
      <w:r w:rsidRPr="001F41A6">
        <w:rPr>
          <w:b/>
          <w:bCs/>
          <w:color w:val="000000" w:themeColor="text1"/>
          <w:sz w:val="28"/>
          <w:szCs w:val="28"/>
          <w:lang w:val="vi-VN"/>
        </w:rPr>
        <w:t xml:space="preserve">. </w:t>
      </w:r>
      <w:bookmarkStart w:id="38" w:name="_Hlk151542275"/>
      <w:r w:rsidRPr="001F41A6">
        <w:rPr>
          <w:b/>
          <w:bCs/>
          <w:color w:val="000000" w:themeColor="text1"/>
          <w:sz w:val="28"/>
          <w:szCs w:val="28"/>
          <w:lang w:val="vi-VN"/>
        </w:rPr>
        <w:t>Trách nhiệm c</w:t>
      </w:r>
      <w:r w:rsidRPr="001F41A6">
        <w:rPr>
          <w:b/>
          <w:bCs/>
          <w:color w:val="000000" w:themeColor="text1"/>
          <w:sz w:val="28"/>
          <w:szCs w:val="28"/>
        </w:rPr>
        <w:t>ủ</w:t>
      </w:r>
      <w:r w:rsidRPr="001F41A6">
        <w:rPr>
          <w:b/>
          <w:bCs/>
          <w:color w:val="000000" w:themeColor="text1"/>
          <w:sz w:val="28"/>
          <w:szCs w:val="28"/>
          <w:lang w:val="vi-VN"/>
        </w:rPr>
        <w:t xml:space="preserve">a các tổ chức, cá nhân </w:t>
      </w:r>
      <w:r w:rsidRPr="001F41A6">
        <w:rPr>
          <w:b/>
          <w:bCs/>
          <w:color w:val="000000" w:themeColor="text1"/>
          <w:sz w:val="28"/>
          <w:szCs w:val="28"/>
        </w:rPr>
        <w:t xml:space="preserve">tham gia </w:t>
      </w:r>
      <w:r w:rsidRPr="001F41A6">
        <w:rPr>
          <w:b/>
          <w:bCs/>
          <w:color w:val="000000" w:themeColor="text1"/>
          <w:sz w:val="28"/>
          <w:szCs w:val="28"/>
          <w:lang w:val="vi-VN"/>
        </w:rPr>
        <w:t xml:space="preserve">sử dụng </w:t>
      </w:r>
      <w:r w:rsidRPr="001F41A6">
        <w:rPr>
          <w:b/>
          <w:bCs/>
          <w:color w:val="000000" w:themeColor="text1"/>
          <w:sz w:val="28"/>
          <w:szCs w:val="28"/>
        </w:rPr>
        <w:t>Hệ thống thông tin giải quyết thủ tục hành chính tỉnh Đắk Lắk</w:t>
      </w:r>
      <w:bookmarkEnd w:id="38"/>
    </w:p>
    <w:p w14:paraId="325C4765"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lang w:val="vi-VN"/>
        </w:rPr>
      </w:pPr>
      <w:r w:rsidRPr="001F41A6">
        <w:rPr>
          <w:color w:val="000000" w:themeColor="text1"/>
          <w:sz w:val="28"/>
          <w:szCs w:val="28"/>
          <w:lang w:val="vi-VN"/>
        </w:rPr>
        <w:t>1. Tuân thủ theo quy định tại Quy chế này và các quy định khác của pháp luật có liên quan.</w:t>
      </w:r>
    </w:p>
    <w:p w14:paraId="192BC669"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cs="Times New Roman"/>
          <w:color w:val="000000" w:themeColor="text1"/>
          <w:szCs w:val="28"/>
        </w:rPr>
        <w:t xml:space="preserve">2. </w:t>
      </w:r>
      <w:r w:rsidRPr="001F41A6">
        <w:rPr>
          <w:rFonts w:eastAsia="Times New Roman" w:cs="Times New Roman"/>
          <w:color w:val="000000" w:themeColor="text1"/>
          <w:szCs w:val="28"/>
          <w:lang w:val="vi-VN"/>
        </w:rPr>
        <w:t xml:space="preserve">Tổ chức, cá nhân đăng ký tài khoản giao dịch điện tử trên Cổng </w:t>
      </w:r>
      <w:r w:rsidRPr="001F41A6">
        <w:rPr>
          <w:rFonts w:eastAsia="Times New Roman" w:cs="Times New Roman"/>
          <w:color w:val="000000" w:themeColor="text1"/>
          <w:szCs w:val="28"/>
        </w:rPr>
        <w:t>D</w:t>
      </w:r>
      <w:r w:rsidRPr="001F41A6">
        <w:rPr>
          <w:rFonts w:eastAsia="Times New Roman" w:cs="Times New Roman"/>
          <w:color w:val="000000" w:themeColor="text1"/>
          <w:szCs w:val="28"/>
          <w:lang w:val="vi-VN"/>
        </w:rPr>
        <w:t>ịch vụ công quốc gia theo quy định tại Điều 9</w:t>
      </w:r>
      <w:r>
        <w:rPr>
          <w:rFonts w:eastAsia="Times New Roman" w:cs="Times New Roman"/>
          <w:color w:val="000000" w:themeColor="text1"/>
          <w:szCs w:val="28"/>
          <w:lang w:val="vi-VN"/>
        </w:rPr>
        <w:t>,</w:t>
      </w:r>
      <w:r w:rsidRPr="001F41A6">
        <w:rPr>
          <w:rFonts w:eastAsia="Times New Roman" w:cs="Times New Roman"/>
          <w:color w:val="000000" w:themeColor="text1"/>
          <w:szCs w:val="28"/>
          <w:lang w:val="vi-VN"/>
        </w:rPr>
        <w:t xml:space="preserve"> Điều 10 Quyết định số 31/2021/QĐ-TTg</w:t>
      </w:r>
      <w:r w:rsidRPr="001F41A6">
        <w:rPr>
          <w:rFonts w:eastAsia="Times New Roman" w:cs="Times New Roman"/>
          <w:color w:val="000000" w:themeColor="text1"/>
          <w:szCs w:val="28"/>
        </w:rPr>
        <w:t>.</w:t>
      </w:r>
    </w:p>
    <w:p w14:paraId="3F676005" w14:textId="02D4CDD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 xml:space="preserve">3. </w:t>
      </w:r>
      <w:r w:rsidRPr="001F41A6">
        <w:rPr>
          <w:rFonts w:eastAsia="Times New Roman" w:cs="Times New Roman"/>
          <w:color w:val="000000" w:themeColor="text1"/>
          <w:szCs w:val="28"/>
          <w:lang w:val="vi-VN"/>
        </w:rPr>
        <w:t>Tổ chức, cá nhân sử dụng tài khoản đã đăng ký thành công</w:t>
      </w:r>
      <w:r w:rsidRPr="001F41A6">
        <w:rPr>
          <w:rFonts w:eastAsia="Times New Roman" w:cs="Times New Roman"/>
          <w:color w:val="000000" w:themeColor="text1"/>
          <w:szCs w:val="28"/>
        </w:rPr>
        <w:t xml:space="preserve"> để </w:t>
      </w:r>
      <w:r w:rsidRPr="001F41A6">
        <w:rPr>
          <w:rFonts w:eastAsia="Times New Roman" w:cs="Times New Roman"/>
          <w:color w:val="000000" w:themeColor="text1"/>
          <w:szCs w:val="28"/>
          <w:lang w:val="vi-VN"/>
        </w:rPr>
        <w:t xml:space="preserve">đăng nhập </w:t>
      </w:r>
      <w:r w:rsidRPr="001F41A6">
        <w:rPr>
          <w:rFonts w:eastAsia="Times New Roman" w:cs="Times New Roman"/>
          <w:color w:val="000000" w:themeColor="text1"/>
          <w:szCs w:val="28"/>
        </w:rPr>
        <w:t>nộp hồ sơ trực tuyến thông qua</w:t>
      </w:r>
      <w:r w:rsidRPr="001F41A6">
        <w:rPr>
          <w:rFonts w:eastAsia="Times New Roman" w:cs="Times New Roman"/>
          <w:color w:val="000000" w:themeColor="text1"/>
          <w:szCs w:val="28"/>
          <w:lang w:val="vi-VN"/>
        </w:rPr>
        <w:t xml:space="preserve"> Cổng </w:t>
      </w:r>
      <w:r w:rsidRPr="001F41A6">
        <w:rPr>
          <w:rFonts w:eastAsia="Times New Roman" w:cs="Times New Roman"/>
          <w:color w:val="000000" w:themeColor="text1"/>
          <w:szCs w:val="28"/>
        </w:rPr>
        <w:t>D</w:t>
      </w:r>
      <w:r w:rsidRPr="001F41A6">
        <w:rPr>
          <w:rFonts w:eastAsia="Times New Roman" w:cs="Times New Roman"/>
          <w:color w:val="000000" w:themeColor="text1"/>
          <w:szCs w:val="28"/>
          <w:lang w:val="vi-VN"/>
        </w:rPr>
        <w:t xml:space="preserve">ịch vụ công quốc gia </w:t>
      </w:r>
      <w:r w:rsidRPr="001F41A6">
        <w:rPr>
          <w:rFonts w:eastAsia="Times New Roman" w:cs="Times New Roman"/>
          <w:color w:val="000000" w:themeColor="text1"/>
          <w:szCs w:val="28"/>
        </w:rPr>
        <w:t xml:space="preserve">tại địa chỉ: </w:t>
      </w:r>
      <w:r w:rsidRPr="0053637B">
        <w:rPr>
          <w:rFonts w:eastAsia="Times New Roman" w:cs="Times New Roman"/>
          <w:szCs w:val="28"/>
          <w:u w:val="single"/>
          <w:lang w:val="vi-VN"/>
        </w:rPr>
        <w:t>dichvucong.gov.vn</w:t>
      </w:r>
      <w:r w:rsidRPr="001F41A6">
        <w:rPr>
          <w:rFonts w:eastAsia="Times New Roman" w:cs="Times New Roman"/>
          <w:color w:val="000000" w:themeColor="text1"/>
          <w:szCs w:val="28"/>
          <w:lang w:val="vi-VN"/>
        </w:rPr>
        <w:t xml:space="preserve"> hoặc </w:t>
      </w:r>
      <w:r w:rsidRPr="001F41A6">
        <w:rPr>
          <w:rFonts w:eastAsia="Times New Roman" w:cs="Times New Roman"/>
          <w:color w:val="000000" w:themeColor="text1"/>
          <w:szCs w:val="28"/>
        </w:rPr>
        <w:t>Hệ thống thông tin giải quyết thủ tục hành chính tỉnh Đắk Lắk tại địa chỉ:</w:t>
      </w:r>
      <w:r w:rsidRPr="001F41A6">
        <w:rPr>
          <w:rFonts w:eastAsia="Times New Roman" w:cs="Times New Roman"/>
          <w:b/>
          <w:bCs/>
          <w:color w:val="000000" w:themeColor="text1"/>
          <w:szCs w:val="28"/>
        </w:rPr>
        <w:t xml:space="preserve"> </w:t>
      </w:r>
      <w:r w:rsidRPr="0053637B">
        <w:rPr>
          <w:rFonts w:cs="Times New Roman"/>
          <w:szCs w:val="28"/>
          <w:u w:val="single"/>
          <w:lang w:val="vi-VN"/>
        </w:rPr>
        <w:t>dichvucong.daklak.gov.vn</w:t>
      </w:r>
      <w:r w:rsidRPr="001F41A6">
        <w:rPr>
          <w:rFonts w:eastAsia="Times New Roman" w:cs="Times New Roman"/>
          <w:color w:val="000000" w:themeColor="text1"/>
          <w:szCs w:val="28"/>
          <w:lang w:val="vi-VN"/>
        </w:rPr>
        <w:t xml:space="preserve"> để thao tác thực hiện thủ tục hành chính trên môi trường điện tử. Đối với các dịch vụ công trực tuyến của tỉnh chưa cung cấp, tích </w:t>
      </w:r>
      <w:r w:rsidRPr="001F41A6">
        <w:rPr>
          <w:rFonts w:eastAsia="Times New Roman" w:cs="Times New Roman"/>
          <w:color w:val="000000" w:themeColor="text1"/>
          <w:szCs w:val="28"/>
        </w:rPr>
        <w:t>hợp</w:t>
      </w:r>
      <w:r w:rsidRPr="001F41A6">
        <w:rPr>
          <w:rFonts w:eastAsia="Times New Roman" w:cs="Times New Roman"/>
          <w:color w:val="000000" w:themeColor="text1"/>
          <w:szCs w:val="28"/>
          <w:lang w:val="vi-VN"/>
        </w:rPr>
        <w:t xml:space="preserve"> trên </w:t>
      </w:r>
      <w:r w:rsidRPr="001F41A6">
        <w:rPr>
          <w:rFonts w:eastAsia="Times New Roman" w:cs="Times New Roman"/>
          <w:color w:val="000000" w:themeColor="text1"/>
          <w:szCs w:val="28"/>
        </w:rPr>
        <w:t>Cổng D</w:t>
      </w:r>
      <w:r w:rsidRPr="001F41A6">
        <w:rPr>
          <w:rFonts w:eastAsia="Times New Roman" w:cs="Times New Roman"/>
          <w:color w:val="000000" w:themeColor="text1"/>
          <w:szCs w:val="28"/>
          <w:lang w:val="vi-VN"/>
        </w:rPr>
        <w:t xml:space="preserve">ịch vụ công quốc gia, tổ chức, cá nhân đăng nhập vào </w:t>
      </w:r>
      <w:r w:rsidRPr="001F41A6">
        <w:rPr>
          <w:rFonts w:eastAsia="Times New Roman" w:cs="Times New Roman"/>
          <w:color w:val="000000" w:themeColor="text1"/>
          <w:szCs w:val="28"/>
        </w:rPr>
        <w:t xml:space="preserve">Hệ thống thông tin giải quyết thủ tục hành chính tỉnh Đắk Lắk </w:t>
      </w:r>
      <w:r w:rsidRPr="001F41A6">
        <w:rPr>
          <w:rFonts w:eastAsia="Times New Roman" w:cs="Times New Roman"/>
          <w:color w:val="000000" w:themeColor="text1"/>
          <w:szCs w:val="28"/>
          <w:lang w:val="vi-VN"/>
        </w:rPr>
        <w:t>để thao tác.</w:t>
      </w:r>
    </w:p>
    <w:p w14:paraId="7BDB6A4B"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4</w:t>
      </w:r>
      <w:r w:rsidRPr="001F41A6">
        <w:rPr>
          <w:rFonts w:eastAsia="Times New Roman" w:cs="Times New Roman"/>
          <w:color w:val="000000" w:themeColor="text1"/>
          <w:szCs w:val="28"/>
          <w:lang w:val="vi-VN"/>
        </w:rPr>
        <w:t>. Tổ chức, cá nhân chuẩn bị hồ sơ điện tử, kê khai mẫu đơn, </w:t>
      </w:r>
      <w:r w:rsidRPr="001F41A6">
        <w:rPr>
          <w:rFonts w:eastAsia="Times New Roman" w:cs="Times New Roman"/>
          <w:color w:val="000000" w:themeColor="text1"/>
          <w:szCs w:val="28"/>
        </w:rPr>
        <w:t>tờ </w:t>
      </w:r>
      <w:r w:rsidRPr="001F41A6">
        <w:rPr>
          <w:rFonts w:eastAsia="Times New Roman" w:cs="Times New Roman"/>
          <w:color w:val="000000" w:themeColor="text1"/>
          <w:szCs w:val="28"/>
          <w:lang w:val="vi-VN"/>
        </w:rPr>
        <w:t xml:space="preserve">khai điện tử thực hiện theo yêu cầu quy định tại khoản 1 Điều 9 Nghị định số </w:t>
      </w:r>
      <w:r w:rsidRPr="001F41A6">
        <w:rPr>
          <w:rFonts w:eastAsia="Times New Roman" w:cs="Times New Roman"/>
          <w:color w:val="000000" w:themeColor="text1"/>
          <w:szCs w:val="28"/>
          <w:lang w:val="vi-VN"/>
        </w:rPr>
        <w:br/>
        <w:t>45/2020/NĐ-CP. Việc chuyển</w:t>
      </w:r>
      <w:bookmarkStart w:id="39" w:name="_GoBack"/>
      <w:bookmarkEnd w:id="39"/>
      <w:r w:rsidRPr="001F41A6">
        <w:rPr>
          <w:rFonts w:eastAsia="Times New Roman" w:cs="Times New Roman"/>
          <w:color w:val="000000" w:themeColor="text1"/>
          <w:szCs w:val="28"/>
          <w:lang w:val="vi-VN"/>
        </w:rPr>
        <w:t xml:space="preserve"> đổi giấy tờ, tài liệu của tổ chức, cá nhân sang bản </w:t>
      </w:r>
      <w:r w:rsidRPr="001F41A6">
        <w:rPr>
          <w:rFonts w:eastAsia="Times New Roman" w:cs="Times New Roman"/>
          <w:color w:val="000000" w:themeColor="text1"/>
          <w:szCs w:val="28"/>
          <w:lang w:val="vi-VN"/>
        </w:rPr>
        <w:lastRenderedPageBreak/>
        <w:t xml:space="preserve">điện tử để nộp hồ sơ thủ tục hành chính trực tuyến trên </w:t>
      </w:r>
      <w:r w:rsidRPr="001F41A6">
        <w:rPr>
          <w:rFonts w:eastAsia="Times New Roman" w:cs="Times New Roman"/>
          <w:color w:val="000000" w:themeColor="text1"/>
          <w:szCs w:val="28"/>
        </w:rPr>
        <w:t xml:space="preserve">Hệ thống thông tin giải quyết thủ tục hành chính tỉnh Đắk Lắk </w:t>
      </w:r>
      <w:r w:rsidRPr="001F41A6">
        <w:rPr>
          <w:rFonts w:eastAsia="Times New Roman" w:cs="Times New Roman"/>
          <w:color w:val="000000" w:themeColor="text1"/>
          <w:szCs w:val="28"/>
          <w:lang w:val="vi-VN"/>
        </w:rPr>
        <w:t>được các cơ quan có thẩm quyền thực hiện theo hình thức cấp bản sao điện tử có giá trị pháp lý theo quy định tại Điều 10 Nghị định số 45/2020/NĐ-CP.</w:t>
      </w:r>
    </w:p>
    <w:p w14:paraId="2B89AE37"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5</w:t>
      </w:r>
      <w:r w:rsidRPr="001F41A6">
        <w:rPr>
          <w:rFonts w:eastAsia="Times New Roman" w:cs="Times New Roman"/>
          <w:color w:val="000000" w:themeColor="text1"/>
          <w:szCs w:val="28"/>
          <w:lang w:val="vi-VN"/>
        </w:rPr>
        <w:t xml:space="preserve">. Sau khi hoàn thành chuẩn bị hồ sơ, mẫu đơn, tờ khai điện tử, tổ chức, cá nhân gửi đến cơ quan có thẩm quyền tiếp nhận thông qua chức năng của </w:t>
      </w:r>
      <w:r w:rsidRPr="001F41A6">
        <w:rPr>
          <w:rFonts w:eastAsia="Times New Roman" w:cs="Times New Roman"/>
          <w:color w:val="000000" w:themeColor="text1"/>
          <w:szCs w:val="28"/>
        </w:rPr>
        <w:t>Hệ thống thông tin giải quyết thủ tục hành chính tỉnh Đắk Lắk</w:t>
      </w:r>
      <w:r w:rsidRPr="001F41A6">
        <w:rPr>
          <w:rFonts w:eastAsia="Times New Roman" w:cs="Times New Roman"/>
          <w:color w:val="000000" w:themeColor="text1"/>
          <w:szCs w:val="28"/>
          <w:lang w:val="vi-VN"/>
        </w:rPr>
        <w:t>. Các thông tin, dữ liệu sau </w:t>
      </w:r>
      <w:r w:rsidRPr="001F41A6">
        <w:rPr>
          <w:rFonts w:eastAsia="Times New Roman" w:cs="Times New Roman"/>
          <w:color w:val="000000" w:themeColor="text1"/>
          <w:szCs w:val="28"/>
        </w:rPr>
        <w:t>khi </w:t>
      </w:r>
      <w:r w:rsidRPr="001F41A6">
        <w:rPr>
          <w:rFonts w:eastAsia="Times New Roman" w:cs="Times New Roman"/>
          <w:color w:val="000000" w:themeColor="text1"/>
          <w:szCs w:val="28"/>
          <w:lang w:val="vi-VN"/>
        </w:rPr>
        <w:t xml:space="preserve">được ghi nhận để giải quyết thủ tục hành chính lần thứ nhất, tổ chức, cá nhân chủ động lưu trữ thông tin theo quy định vào Kho dữ liệu của tổ chức, </w:t>
      </w:r>
      <w:r>
        <w:rPr>
          <w:rFonts w:eastAsia="Times New Roman" w:cs="Times New Roman"/>
          <w:color w:val="000000" w:themeColor="text1"/>
          <w:szCs w:val="28"/>
          <w:lang w:val="vi-VN"/>
        </w:rPr>
        <w:br/>
      </w:r>
      <w:r w:rsidRPr="001F41A6">
        <w:rPr>
          <w:rFonts w:eastAsia="Times New Roman" w:cs="Times New Roman"/>
          <w:color w:val="000000" w:themeColor="text1"/>
          <w:szCs w:val="28"/>
          <w:lang w:val="vi-VN"/>
        </w:rPr>
        <w:t>cá nhân để tái sử dụng khi thực hiện các thủ tục hành chính trong các lần sau đó theo yêu cầu của tổ chức, cá nhân.</w:t>
      </w:r>
    </w:p>
    <w:p w14:paraId="5BED4E45"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6</w:t>
      </w:r>
      <w:r w:rsidRPr="001F41A6">
        <w:rPr>
          <w:rFonts w:eastAsia="Times New Roman" w:cs="Times New Roman"/>
          <w:color w:val="000000" w:themeColor="text1"/>
          <w:szCs w:val="28"/>
          <w:lang w:val="vi-VN"/>
        </w:rPr>
        <w:t>. Tổ chức, cá nhân sửa đổi, bổ sung thông tin hồ sơ điện tử thực hiện thủ tục hành chính theo quy định tại Điều 12 Nghị định số 45/2020/NĐ-CP</w:t>
      </w:r>
      <w:r w:rsidRPr="001F41A6">
        <w:rPr>
          <w:rFonts w:cs="Times New Roman"/>
          <w:szCs w:val="28"/>
        </w:rPr>
        <w:t>.</w:t>
      </w:r>
    </w:p>
    <w:p w14:paraId="39E08230"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cs="Times New Roman"/>
          <w:color w:val="000000" w:themeColor="text1"/>
          <w:szCs w:val="28"/>
        </w:rPr>
        <w:t xml:space="preserve">7. </w:t>
      </w:r>
      <w:r w:rsidRPr="001F41A6">
        <w:rPr>
          <w:rFonts w:eastAsia="Times New Roman" w:cs="Times New Roman"/>
          <w:color w:val="000000" w:themeColor="text1"/>
          <w:szCs w:val="28"/>
          <w:lang w:val="vi-VN"/>
        </w:rPr>
        <w:t>Tổ chức, cá nhân sau khi nộp hồ sơ thủ tục hành chính, được cơ quan, đơn vị giải quyết thủ tục hành chính tiếp nhận có thể tra cứu tình trạng xử lý hồ sơ qua:</w:t>
      </w:r>
    </w:p>
    <w:p w14:paraId="74EF2C19"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a) Tra cứu</w:t>
      </w:r>
      <w:r>
        <w:rPr>
          <w:rFonts w:eastAsia="Times New Roman" w:cs="Times New Roman"/>
          <w:color w:val="000000" w:themeColor="text1"/>
          <w:szCs w:val="28"/>
          <w:lang w:val="vi-VN"/>
        </w:rPr>
        <w:t> trực tuyến qua mã số hồ sơ, s</w:t>
      </w:r>
      <w:r>
        <w:rPr>
          <w:rFonts w:eastAsia="Times New Roman" w:cs="Times New Roman"/>
          <w:color w:val="000000" w:themeColor="text1"/>
          <w:szCs w:val="28"/>
        </w:rPr>
        <w:t xml:space="preserve">ố căn cước công dân hoặc chứng minh nhân dân của công dân </w:t>
      </w:r>
      <w:r w:rsidRPr="001F41A6">
        <w:rPr>
          <w:rFonts w:eastAsia="Times New Roman" w:cs="Times New Roman"/>
          <w:color w:val="000000" w:themeColor="text1"/>
          <w:szCs w:val="28"/>
          <w:lang w:val="vi-VN"/>
        </w:rPr>
        <w:t xml:space="preserve">nộp, tên công dân nộp thủ tục hành chính trên </w:t>
      </w:r>
      <w:r w:rsidRPr="001F41A6">
        <w:rPr>
          <w:rFonts w:eastAsia="Times New Roman" w:cs="Times New Roman"/>
          <w:color w:val="000000" w:themeColor="text1"/>
          <w:szCs w:val="28"/>
        </w:rPr>
        <w:t>Hệ thống thông tin giải quyết thủ tục hành chính tỉnh Đắk Lắk</w:t>
      </w:r>
      <w:r>
        <w:rPr>
          <w:rFonts w:eastAsia="Times New Roman" w:cs="Times New Roman"/>
          <w:color w:val="000000" w:themeColor="text1"/>
          <w:szCs w:val="28"/>
        </w:rPr>
        <w:t>;</w:t>
      </w:r>
      <w:r w:rsidRPr="001F41A6">
        <w:rPr>
          <w:rFonts w:eastAsia="Times New Roman" w:cs="Times New Roman"/>
          <w:color w:val="000000" w:themeColor="text1"/>
          <w:szCs w:val="28"/>
          <w:lang w:val="vi-VN"/>
        </w:rPr>
        <w:t xml:space="preserve"> hoặc tra cứu thông qua mã số hồ sơ trên Cổng </w:t>
      </w:r>
      <w:r w:rsidRPr="001F41A6">
        <w:rPr>
          <w:rFonts w:eastAsia="Times New Roman" w:cs="Times New Roman"/>
          <w:color w:val="000000" w:themeColor="text1"/>
          <w:szCs w:val="28"/>
        </w:rPr>
        <w:t>D</w:t>
      </w:r>
      <w:r w:rsidRPr="001F41A6">
        <w:rPr>
          <w:rFonts w:eastAsia="Times New Roman" w:cs="Times New Roman"/>
          <w:color w:val="000000" w:themeColor="text1"/>
          <w:szCs w:val="28"/>
          <w:lang w:val="vi-VN"/>
        </w:rPr>
        <w:t>ịch vụ công quốc gia</w:t>
      </w:r>
      <w:r w:rsidRPr="001F41A6">
        <w:rPr>
          <w:rFonts w:eastAsia="Times New Roman" w:cs="Times New Roman"/>
          <w:color w:val="000000" w:themeColor="text1"/>
          <w:szCs w:val="28"/>
        </w:rPr>
        <w:t>.</w:t>
      </w:r>
    </w:p>
    <w:p w14:paraId="167BB1EC"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b) Tra cứu mã số hồ sơ trực tiếp tại Trung tâm Phục vụ hành chính công tỉnh hoặc Bộ phận Tiếp nhận và Trả kết quả giải quyết thủ tục hành chính cấp huyện, cấp xã.</w:t>
      </w:r>
    </w:p>
    <w:p w14:paraId="22656182" w14:textId="77777777" w:rsidR="0031598D" w:rsidRPr="001F41A6" w:rsidRDefault="0031598D" w:rsidP="0031598D">
      <w:pPr>
        <w:spacing w:before="120" w:after="120" w:line="264" w:lineRule="auto"/>
        <w:ind w:firstLine="720"/>
        <w:jc w:val="both"/>
        <w:rPr>
          <w:rFonts w:eastAsia="Times New Roman" w:cs="Times New Roman"/>
          <w:b/>
          <w:bCs/>
          <w:color w:val="000000" w:themeColor="text1"/>
          <w:szCs w:val="28"/>
        </w:rPr>
      </w:pPr>
      <w:bookmarkStart w:id="40" w:name="_Hlk150937374"/>
      <w:r w:rsidRPr="001F41A6">
        <w:rPr>
          <w:rFonts w:eastAsia="Times New Roman" w:cs="Times New Roman"/>
          <w:b/>
          <w:bCs/>
          <w:color w:val="000000" w:themeColor="text1"/>
          <w:szCs w:val="28"/>
        </w:rPr>
        <w:t>Điều 1</w:t>
      </w:r>
      <w:bookmarkEnd w:id="40"/>
      <w:r w:rsidRPr="001F41A6">
        <w:rPr>
          <w:rFonts w:eastAsia="Times New Roman" w:cs="Times New Roman"/>
          <w:b/>
          <w:bCs/>
          <w:color w:val="000000" w:themeColor="text1"/>
          <w:szCs w:val="28"/>
        </w:rPr>
        <w:t xml:space="preserve">3. </w:t>
      </w:r>
      <w:bookmarkStart w:id="41" w:name="_Hlk127454106"/>
      <w:r w:rsidRPr="001F41A6">
        <w:rPr>
          <w:rFonts w:eastAsia="Times New Roman" w:cs="Times New Roman"/>
          <w:b/>
          <w:bCs/>
          <w:color w:val="000000" w:themeColor="text1"/>
          <w:szCs w:val="28"/>
        </w:rPr>
        <w:t>Sở Thông tin và Truyền thông</w:t>
      </w:r>
      <w:bookmarkEnd w:id="41"/>
    </w:p>
    <w:p w14:paraId="265A899A"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1. Thực hiện các biện pháp giám sát, bảo đảm an toàn thông tin cho Hệ thống thông tin giải quyết thủ tục hành chính tỉnh Đắk Lắk theo quy định.</w:t>
      </w:r>
    </w:p>
    <w:p w14:paraId="7A5D9675"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2.</w:t>
      </w:r>
      <w:r w:rsidRPr="001F41A6">
        <w:rPr>
          <w:rFonts w:eastAsia="Times New Roman" w:cs="Times New Roman"/>
          <w:color w:val="000000" w:themeColor="text1"/>
          <w:szCs w:val="28"/>
          <w:lang w:val="vi-VN"/>
        </w:rPr>
        <w:t xml:space="preserve"> Phối hợp với </w:t>
      </w:r>
      <w:r w:rsidRPr="001F41A6">
        <w:rPr>
          <w:rFonts w:eastAsia="Times New Roman" w:cs="Times New Roman"/>
          <w:color w:val="000000" w:themeColor="text1"/>
          <w:szCs w:val="28"/>
        </w:rPr>
        <w:t xml:space="preserve">Văn phòng Ủy ban nhân dân tỉnh </w:t>
      </w:r>
      <w:r w:rsidRPr="001F41A6">
        <w:rPr>
          <w:rFonts w:eastAsia="Times New Roman" w:cs="Times New Roman"/>
          <w:color w:val="000000" w:themeColor="text1"/>
          <w:szCs w:val="28"/>
          <w:lang w:val="vi-VN"/>
        </w:rPr>
        <w:t>đảm bảo kết nối, tích hợp các phần mềm chuyên ngành</w:t>
      </w:r>
      <w:r w:rsidRPr="001F41A6">
        <w:rPr>
          <w:rFonts w:eastAsia="Times New Roman" w:cs="Times New Roman"/>
          <w:color w:val="000000" w:themeColor="text1"/>
          <w:szCs w:val="28"/>
        </w:rPr>
        <w:t xml:space="preserve"> và cơ sở dữ liệu do các bộ, ngành, Trung ương triển khai </w:t>
      </w:r>
      <w:r w:rsidRPr="001F41A6">
        <w:rPr>
          <w:rFonts w:eastAsia="Times New Roman" w:cs="Times New Roman"/>
          <w:color w:val="000000" w:themeColor="text1"/>
          <w:szCs w:val="28"/>
          <w:lang w:val="vi-VN"/>
        </w:rPr>
        <w:t xml:space="preserve">với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 </w:t>
      </w:r>
      <w:r w:rsidRPr="001F41A6">
        <w:rPr>
          <w:rFonts w:eastAsia="Times New Roman" w:cs="Times New Roman"/>
          <w:color w:val="000000" w:themeColor="text1"/>
          <w:szCs w:val="28"/>
        </w:rPr>
        <w:t xml:space="preserve">Đắk Lắk </w:t>
      </w:r>
      <w:r w:rsidRPr="001F41A6">
        <w:rPr>
          <w:rFonts w:eastAsia="Times New Roman" w:cs="Times New Roman"/>
          <w:color w:val="000000" w:themeColor="text1"/>
          <w:szCs w:val="28"/>
          <w:lang w:val="vi-VN"/>
        </w:rPr>
        <w:t>qua trục kết nối, chia sẻ dữ liệu của tỉnh.</w:t>
      </w:r>
    </w:p>
    <w:p w14:paraId="73620B93"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3</w:t>
      </w:r>
      <w:r w:rsidRPr="001F41A6">
        <w:rPr>
          <w:color w:val="000000" w:themeColor="text1"/>
          <w:sz w:val="28"/>
          <w:szCs w:val="28"/>
          <w:lang w:val="vi-VN"/>
        </w:rPr>
        <w:t xml:space="preserve">. Hướng dẫn, thực hiện công tác tuyên truyền, quảng bá để nâng cao nhận thức và khuyến khích các tổ chức, cá nhân tham gia, sử dụng dịch vụ công </w:t>
      </w:r>
      <w:r w:rsidRPr="001F41A6">
        <w:rPr>
          <w:color w:val="000000" w:themeColor="text1"/>
          <w:sz w:val="28"/>
          <w:szCs w:val="28"/>
          <w:lang w:val="vi-VN"/>
        </w:rPr>
        <w:br/>
        <w:t>trực tuyến.</w:t>
      </w:r>
    </w:p>
    <w:p w14:paraId="1362F706"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42" w:name="_Hlk150937390"/>
      <w:bookmarkStart w:id="43" w:name="dieu_32"/>
      <w:r w:rsidRPr="001F41A6">
        <w:rPr>
          <w:b/>
          <w:bCs/>
          <w:color w:val="000000" w:themeColor="text1"/>
          <w:sz w:val="28"/>
          <w:szCs w:val="28"/>
          <w:lang w:val="vi-VN"/>
        </w:rPr>
        <w:t xml:space="preserve">Điều </w:t>
      </w:r>
      <w:bookmarkEnd w:id="42"/>
      <w:r w:rsidRPr="001F41A6">
        <w:rPr>
          <w:b/>
          <w:bCs/>
          <w:color w:val="000000" w:themeColor="text1"/>
          <w:sz w:val="28"/>
          <w:szCs w:val="28"/>
        </w:rPr>
        <w:t>14</w:t>
      </w:r>
      <w:r w:rsidRPr="001F41A6">
        <w:rPr>
          <w:b/>
          <w:bCs/>
          <w:color w:val="000000" w:themeColor="text1"/>
          <w:sz w:val="28"/>
          <w:szCs w:val="28"/>
          <w:lang w:val="vi-VN"/>
        </w:rPr>
        <w:t xml:space="preserve">. </w:t>
      </w:r>
      <w:bookmarkStart w:id="44" w:name="_Hlk151542291"/>
      <w:r w:rsidRPr="001F41A6">
        <w:rPr>
          <w:b/>
          <w:bCs/>
          <w:color w:val="000000" w:themeColor="text1"/>
          <w:sz w:val="28"/>
          <w:szCs w:val="28"/>
          <w:lang w:val="vi-VN"/>
        </w:rPr>
        <w:t>Văn phòng Ủy ban nhân dân tỉnh</w:t>
      </w:r>
      <w:bookmarkEnd w:id="43"/>
      <w:bookmarkEnd w:id="44"/>
    </w:p>
    <w:p w14:paraId="56AB54F4"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1</w:t>
      </w:r>
      <w:r w:rsidRPr="001F41A6">
        <w:rPr>
          <w:color w:val="000000" w:themeColor="text1"/>
          <w:sz w:val="28"/>
          <w:szCs w:val="28"/>
          <w:lang w:val="vi-VN"/>
        </w:rPr>
        <w:t xml:space="preserve">. Chủ trì, phối hợp với các cơ quan, đơn vị có liên quan kiểm thử các chức năng của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trước khi </w:t>
      </w:r>
      <w:r w:rsidRPr="001F41A6">
        <w:rPr>
          <w:color w:val="000000" w:themeColor="text1"/>
          <w:sz w:val="28"/>
          <w:szCs w:val="28"/>
        </w:rPr>
        <w:t xml:space="preserve">công khai </w:t>
      </w:r>
      <w:r w:rsidRPr="001F41A6">
        <w:rPr>
          <w:color w:val="000000" w:themeColor="text1"/>
          <w:sz w:val="28"/>
          <w:szCs w:val="28"/>
          <w:lang w:val="vi-VN"/>
        </w:rPr>
        <w:t xml:space="preserve">và thông báo các </w:t>
      </w:r>
      <w:r w:rsidRPr="001F41A6">
        <w:rPr>
          <w:color w:val="000000" w:themeColor="text1"/>
          <w:sz w:val="28"/>
          <w:szCs w:val="28"/>
        </w:rPr>
        <w:t>c</w:t>
      </w:r>
      <w:r w:rsidRPr="001F41A6">
        <w:rPr>
          <w:color w:val="000000" w:themeColor="text1"/>
          <w:sz w:val="28"/>
          <w:szCs w:val="28"/>
          <w:lang w:val="vi-VN"/>
        </w:rPr>
        <w:t xml:space="preserve">ơ quan, đơn vị sử dụng; tổ chức đánh giá </w:t>
      </w:r>
      <w:r w:rsidRPr="001F41A6">
        <w:rPr>
          <w:color w:val="000000" w:themeColor="text1"/>
          <w:sz w:val="28"/>
          <w:szCs w:val="28"/>
          <w:lang w:val="vi-VN"/>
        </w:rPr>
        <w:lastRenderedPageBreak/>
        <w:t xml:space="preserve">chất lượng, sử dụng dịch vụ công trực tuyến của cơ quan, đơn vị, tổ chức, cá nhân trên </w:t>
      </w:r>
      <w:r w:rsidRPr="001F41A6">
        <w:rPr>
          <w:color w:val="000000" w:themeColor="text1"/>
          <w:sz w:val="28"/>
          <w:szCs w:val="28"/>
        </w:rPr>
        <w:t>Hệ thống thông tin giải quyết thủ tục hành chính tỉnh Đắk Lắk; đồng thời, q</w:t>
      </w:r>
      <w:r w:rsidRPr="001F41A6">
        <w:rPr>
          <w:color w:val="000000" w:themeColor="text1"/>
          <w:sz w:val="28"/>
          <w:szCs w:val="28"/>
          <w:lang w:val="vi-VN"/>
        </w:rPr>
        <w:t xml:space="preserve">uản trị </w:t>
      </w:r>
      <w:r w:rsidRPr="001F41A6">
        <w:rPr>
          <w:color w:val="000000" w:themeColor="text1"/>
          <w:sz w:val="28"/>
          <w:szCs w:val="28"/>
        </w:rPr>
        <w:t xml:space="preserve">Hệ thống thông tin giải quyết thủ tục hành chính tỉnh Đắk Lắk </w:t>
      </w:r>
      <w:r w:rsidRPr="001F41A6">
        <w:rPr>
          <w:color w:val="000000" w:themeColor="text1"/>
          <w:sz w:val="28"/>
          <w:szCs w:val="28"/>
          <w:lang w:val="vi-VN"/>
        </w:rPr>
        <w:t>bảo đảm hoạt động thông suốt, an toàn, ổn định</w:t>
      </w:r>
      <w:r w:rsidRPr="001F41A6">
        <w:rPr>
          <w:color w:val="000000" w:themeColor="text1"/>
          <w:sz w:val="28"/>
          <w:szCs w:val="28"/>
        </w:rPr>
        <w:t>.</w:t>
      </w:r>
    </w:p>
    <w:p w14:paraId="05E70231"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2</w:t>
      </w:r>
      <w:r w:rsidRPr="001F41A6">
        <w:rPr>
          <w:color w:val="000000" w:themeColor="text1"/>
          <w:sz w:val="28"/>
          <w:szCs w:val="28"/>
          <w:lang w:val="vi-VN"/>
        </w:rPr>
        <w:t xml:space="preserve">. Chủ trì, phối hợp với các cơ quan, đơn vị có liên quan theo dõi, kiểm tra, đôn đốc, nhắc nhở các cơ quan sử dụng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để cung cấp, giải quyết dịch vụ công trực tuyến theo danh mục các thủ tục hành chính đã được ban hành.</w:t>
      </w:r>
    </w:p>
    <w:p w14:paraId="0A4BB459"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3</w:t>
      </w:r>
      <w:r w:rsidRPr="001F41A6">
        <w:rPr>
          <w:color w:val="000000" w:themeColor="text1"/>
          <w:sz w:val="28"/>
          <w:szCs w:val="28"/>
          <w:lang w:val="vi-VN"/>
        </w:rPr>
        <w:t xml:space="preserve">. </w:t>
      </w:r>
      <w:r w:rsidRPr="001F41A6">
        <w:rPr>
          <w:color w:val="000000" w:themeColor="text1"/>
          <w:sz w:val="28"/>
          <w:szCs w:val="28"/>
        </w:rPr>
        <w:t xml:space="preserve">Chủ trì, phối hợp với </w:t>
      </w:r>
      <w:r w:rsidRPr="001F41A6">
        <w:rPr>
          <w:color w:val="000000" w:themeColor="text1"/>
          <w:sz w:val="28"/>
          <w:szCs w:val="28"/>
          <w:lang w:val="vi-VN"/>
        </w:rPr>
        <w:t xml:space="preserve">cơ quan, </w:t>
      </w:r>
      <w:r w:rsidRPr="001F41A6">
        <w:rPr>
          <w:color w:val="000000" w:themeColor="text1"/>
          <w:sz w:val="28"/>
          <w:szCs w:val="28"/>
        </w:rPr>
        <w:t xml:space="preserve">đơn vị cho thuê Hệ thống thông tin giải quyết thủ tục hành chính tỉnh Đắk Lắk và các cơ quan, đơn vị cập nhật, kiểm thử các quy trình thủ tục hành chính nội bộ thuộc phạm vi thực hiện của các cơ quan, đơn vị cung cấp trên Hệ thống thông tin giải quyết thủ tục hành chính tỉnh </w:t>
      </w:r>
      <w:r w:rsidRPr="001F41A6">
        <w:rPr>
          <w:color w:val="000000" w:themeColor="text1"/>
          <w:sz w:val="28"/>
          <w:szCs w:val="28"/>
        </w:rPr>
        <w:br/>
        <w:t>Đắk Lắk</w:t>
      </w:r>
      <w:r w:rsidRPr="001F41A6">
        <w:rPr>
          <w:color w:val="000000" w:themeColor="text1"/>
          <w:sz w:val="28"/>
          <w:szCs w:val="28"/>
          <w:lang w:val="vi-VN"/>
        </w:rPr>
        <w:t>.</w:t>
      </w:r>
      <w:r w:rsidRPr="001F41A6">
        <w:rPr>
          <w:color w:val="000000" w:themeColor="text1"/>
          <w:sz w:val="28"/>
          <w:szCs w:val="28"/>
        </w:rPr>
        <w:t xml:space="preserve"> </w:t>
      </w:r>
    </w:p>
    <w:p w14:paraId="155263B2"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lang w:val="vi-VN"/>
        </w:rPr>
      </w:pPr>
      <w:r w:rsidRPr="001F41A6">
        <w:rPr>
          <w:rFonts w:eastAsia="Times New Roman" w:cs="Times New Roman"/>
          <w:color w:val="000000" w:themeColor="text1"/>
          <w:szCs w:val="28"/>
        </w:rPr>
        <w:t>4</w:t>
      </w:r>
      <w:r w:rsidRPr="001F41A6">
        <w:rPr>
          <w:rFonts w:eastAsia="Times New Roman" w:cs="Times New Roman"/>
          <w:color w:val="000000" w:themeColor="text1"/>
          <w:szCs w:val="28"/>
          <w:lang w:val="vi-VN"/>
        </w:rPr>
        <w:t>. Theo dõi, giám sát, đánh giá việc giải quyết và trả kết quả giải quyết thủ tục hành chính; tổng hợp báo cáo định kỳ, báo cáo đột xuất của các cơ quan giải quyết thủ tục hành chính trình Ủy ban nhân dân tỉnh.</w:t>
      </w:r>
    </w:p>
    <w:p w14:paraId="14C76155"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5</w:t>
      </w:r>
      <w:r w:rsidRPr="001F41A6">
        <w:rPr>
          <w:rFonts w:eastAsia="Times New Roman" w:cs="Times New Roman"/>
          <w:color w:val="000000" w:themeColor="text1"/>
          <w:szCs w:val="28"/>
          <w:lang w:val="vi-VN"/>
        </w:rPr>
        <w:t>. Chủ trì, đôn đốc các sở, ban, ngành, Ủy ban nhân dân cấp huyện triển khai rà soát, đánh giá, tái cấu trúc quy trình, chuẩn hóa quy trình và hỗ trợ thiết kế biểu mẫu điện tử thủ tục hành chính cung cấp dịch vụ công trực tuyến.</w:t>
      </w:r>
    </w:p>
    <w:p w14:paraId="3FEDC029"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45" w:name="_Hlk150937407"/>
      <w:bookmarkStart w:id="46" w:name="dieu_33"/>
      <w:r w:rsidRPr="001F41A6">
        <w:rPr>
          <w:b/>
          <w:bCs/>
          <w:color w:val="000000" w:themeColor="text1"/>
          <w:sz w:val="28"/>
          <w:szCs w:val="28"/>
          <w:lang w:val="vi-VN"/>
        </w:rPr>
        <w:t xml:space="preserve">Điều </w:t>
      </w:r>
      <w:bookmarkEnd w:id="45"/>
      <w:r w:rsidRPr="001F41A6">
        <w:rPr>
          <w:b/>
          <w:bCs/>
          <w:color w:val="000000" w:themeColor="text1"/>
          <w:sz w:val="28"/>
          <w:szCs w:val="28"/>
        </w:rPr>
        <w:t>15</w:t>
      </w:r>
      <w:r w:rsidRPr="001F41A6">
        <w:rPr>
          <w:b/>
          <w:bCs/>
          <w:color w:val="000000" w:themeColor="text1"/>
          <w:sz w:val="28"/>
          <w:szCs w:val="28"/>
          <w:lang w:val="vi-VN"/>
        </w:rPr>
        <w:t xml:space="preserve">. </w:t>
      </w:r>
      <w:bookmarkStart w:id="47" w:name="_Hlk151542298"/>
      <w:r w:rsidRPr="001F41A6">
        <w:rPr>
          <w:b/>
          <w:bCs/>
          <w:color w:val="000000" w:themeColor="text1"/>
          <w:sz w:val="28"/>
          <w:szCs w:val="28"/>
          <w:lang w:val="vi-VN"/>
        </w:rPr>
        <w:t>Sở Tài chính</w:t>
      </w:r>
      <w:bookmarkEnd w:id="46"/>
      <w:bookmarkEnd w:id="47"/>
    </w:p>
    <w:p w14:paraId="1EF1CD46"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lang w:val="vi-VN"/>
        </w:rPr>
      </w:pPr>
      <w:r w:rsidRPr="001F41A6">
        <w:rPr>
          <w:color w:val="000000" w:themeColor="text1"/>
          <w:sz w:val="28"/>
          <w:szCs w:val="28"/>
        </w:rPr>
        <w:t xml:space="preserve">Căn cứ khả năng cân đối ngân sách </w:t>
      </w:r>
      <w:r>
        <w:rPr>
          <w:color w:val="000000" w:themeColor="text1"/>
          <w:sz w:val="28"/>
          <w:szCs w:val="28"/>
        </w:rPr>
        <w:t xml:space="preserve">nhà nước, </w:t>
      </w:r>
      <w:r w:rsidRPr="001F41A6">
        <w:rPr>
          <w:color w:val="000000" w:themeColor="text1"/>
          <w:sz w:val="28"/>
          <w:szCs w:val="28"/>
        </w:rPr>
        <w:t>p</w:t>
      </w:r>
      <w:r w:rsidRPr="001F41A6">
        <w:rPr>
          <w:color w:val="000000" w:themeColor="text1"/>
          <w:sz w:val="28"/>
          <w:szCs w:val="28"/>
          <w:lang w:val="vi-VN"/>
        </w:rPr>
        <w:t>hối hợp với Sở Thông tin và Truyền thông</w:t>
      </w:r>
      <w:r>
        <w:rPr>
          <w:color w:val="000000" w:themeColor="text1"/>
          <w:sz w:val="28"/>
          <w:szCs w:val="28"/>
        </w:rPr>
        <w:t>, Văn phòng Uỷ ban nhân dân tỉnh</w:t>
      </w:r>
      <w:r w:rsidRPr="001F41A6">
        <w:rPr>
          <w:color w:val="000000" w:themeColor="text1"/>
          <w:sz w:val="28"/>
          <w:szCs w:val="28"/>
          <w:lang w:val="vi-VN"/>
        </w:rPr>
        <w:t xml:space="preserve"> tham mưu Ủy ban nhân dân tỉnh </w:t>
      </w:r>
      <w:r w:rsidRPr="001F41A6">
        <w:rPr>
          <w:color w:val="000000" w:themeColor="text1"/>
          <w:kern w:val="28"/>
          <w:sz w:val="28"/>
          <w:szCs w:val="28"/>
        </w:rPr>
        <w:t>xem xét bổ sung kinh phí để triển khai và duy trì hoạt động Hệ thống thông tin giải quyết thủ tục hành chính tỉnh Đắk Lắk đảm bảo đồng bộ, liên tục từ cấp tỉnh đến cấp xã</w:t>
      </w:r>
      <w:r w:rsidRPr="001F41A6">
        <w:rPr>
          <w:color w:val="000000" w:themeColor="text1"/>
          <w:sz w:val="28"/>
          <w:szCs w:val="28"/>
          <w:lang w:val="vi-VN"/>
        </w:rPr>
        <w:t>.</w:t>
      </w:r>
    </w:p>
    <w:p w14:paraId="3D5CAAE1" w14:textId="77777777" w:rsidR="0031598D" w:rsidRPr="001F41A6" w:rsidRDefault="0031598D" w:rsidP="0031598D">
      <w:pPr>
        <w:pStyle w:val="NormalWeb"/>
        <w:spacing w:before="120" w:beforeAutospacing="0" w:after="120" w:afterAutospacing="0" w:line="264" w:lineRule="auto"/>
        <w:ind w:firstLine="720"/>
        <w:jc w:val="both"/>
        <w:rPr>
          <w:b/>
          <w:bCs/>
          <w:color w:val="000000" w:themeColor="text1"/>
          <w:sz w:val="28"/>
          <w:szCs w:val="28"/>
        </w:rPr>
      </w:pPr>
      <w:bookmarkStart w:id="48" w:name="_Hlk150937423"/>
      <w:r w:rsidRPr="001F41A6">
        <w:rPr>
          <w:b/>
          <w:bCs/>
          <w:color w:val="000000" w:themeColor="text1"/>
          <w:sz w:val="28"/>
          <w:szCs w:val="28"/>
        </w:rPr>
        <w:t xml:space="preserve">Điều </w:t>
      </w:r>
      <w:bookmarkEnd w:id="48"/>
      <w:r w:rsidRPr="001F41A6">
        <w:rPr>
          <w:b/>
          <w:bCs/>
          <w:color w:val="000000" w:themeColor="text1"/>
          <w:sz w:val="28"/>
          <w:szCs w:val="28"/>
        </w:rPr>
        <w:t xml:space="preserve">16. </w:t>
      </w:r>
      <w:bookmarkStart w:id="49" w:name="_Hlk151542306"/>
      <w:r w:rsidRPr="001F41A6">
        <w:rPr>
          <w:b/>
          <w:bCs/>
          <w:color w:val="000000" w:themeColor="text1"/>
          <w:sz w:val="28"/>
          <w:szCs w:val="28"/>
        </w:rPr>
        <w:t>Sở Nội vụ</w:t>
      </w:r>
      <w:bookmarkEnd w:id="49"/>
    </w:p>
    <w:p w14:paraId="27145946"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bCs/>
          <w:color w:val="000000" w:themeColor="text1"/>
          <w:kern w:val="28"/>
          <w:sz w:val="28"/>
          <w:szCs w:val="28"/>
        </w:rPr>
        <w:t>Phối hợp với Sở Thông tin và Truyền thông, Văn phòng Ủy ban nhân dân tỉnh tổ chức kiểm tra, đánh giá, theo dõi các cơ quan, đơn vị trong việc quản lý, vận hành, cung cấp thủ tục hành chính và sử dụng Hệ thống thông tin giải quyết thủ tục hành chính tỉnh Đắk Lắk để đưa vào tiêu chí đánh giá thực hiện nhiệm vụ cải thiện Chỉ số cải cách hành chính và Chỉ số chuyển đổi số.</w:t>
      </w:r>
    </w:p>
    <w:p w14:paraId="52B19C9C" w14:textId="77777777" w:rsidR="0031598D" w:rsidRPr="001F41A6" w:rsidRDefault="0031598D" w:rsidP="0031598D">
      <w:pPr>
        <w:shd w:val="clear" w:color="auto" w:fill="FFFFFF"/>
        <w:spacing w:before="120" w:after="120" w:line="264" w:lineRule="auto"/>
        <w:ind w:firstLine="720"/>
        <w:jc w:val="both"/>
        <w:rPr>
          <w:rFonts w:eastAsia="Times New Roman" w:cs="Times New Roman"/>
          <w:b/>
          <w:bCs/>
          <w:color w:val="000000" w:themeColor="text1"/>
          <w:szCs w:val="28"/>
        </w:rPr>
      </w:pPr>
      <w:bookmarkStart w:id="50" w:name="_Hlk150937441"/>
      <w:r w:rsidRPr="001F41A6">
        <w:rPr>
          <w:rFonts w:eastAsia="Times New Roman" w:cs="Times New Roman"/>
          <w:b/>
          <w:bCs/>
          <w:color w:val="000000" w:themeColor="text1"/>
          <w:szCs w:val="28"/>
        </w:rPr>
        <w:t xml:space="preserve">Điều </w:t>
      </w:r>
      <w:bookmarkEnd w:id="50"/>
      <w:r w:rsidRPr="001F41A6">
        <w:rPr>
          <w:rFonts w:eastAsia="Times New Roman" w:cs="Times New Roman"/>
          <w:b/>
          <w:bCs/>
          <w:color w:val="000000" w:themeColor="text1"/>
          <w:szCs w:val="28"/>
        </w:rPr>
        <w:t>17</w:t>
      </w:r>
      <w:r w:rsidRPr="001F41A6">
        <w:rPr>
          <w:rFonts w:eastAsia="Times New Roman" w:cs="Times New Roman"/>
          <w:b/>
          <w:bCs/>
          <w:color w:val="000000" w:themeColor="text1"/>
          <w:szCs w:val="28"/>
          <w:lang w:val="vi-VN"/>
        </w:rPr>
        <w:t xml:space="preserve">. </w:t>
      </w:r>
      <w:bookmarkStart w:id="51" w:name="_Hlk151542311"/>
      <w:r w:rsidRPr="001F41A6">
        <w:rPr>
          <w:rFonts w:eastAsia="Times New Roman" w:cs="Times New Roman"/>
          <w:b/>
          <w:bCs/>
          <w:color w:val="000000" w:themeColor="text1"/>
          <w:szCs w:val="28"/>
          <w:lang w:val="vi-VN"/>
        </w:rPr>
        <w:t>Công an tỉnh</w:t>
      </w:r>
      <w:bookmarkEnd w:id="51"/>
    </w:p>
    <w:p w14:paraId="02D1DFC5"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Chủ trì, phối hợp với đơn vị liên quan của Bộ Công an và các đơn vị có liên quan</w:t>
      </w:r>
      <w:r w:rsidRPr="001F41A6">
        <w:rPr>
          <w:rFonts w:eastAsia="Times New Roman" w:cs="Times New Roman"/>
          <w:color w:val="000000" w:themeColor="text1"/>
          <w:szCs w:val="28"/>
          <w:lang w:val="vi-VN"/>
        </w:rPr>
        <w:t xml:space="preserve"> cấu hình, cấp quyền khai thác dịch vụ xác thực thông tin trong Cơ sở dữ liệu quốc gia về dân cư </w:t>
      </w:r>
      <w:r w:rsidRPr="001F41A6">
        <w:rPr>
          <w:rFonts w:eastAsia="Times New Roman" w:cs="Times New Roman"/>
          <w:color w:val="000000" w:themeColor="text1"/>
          <w:szCs w:val="28"/>
        </w:rPr>
        <w:t>đảm bảo kết nối, chia sẻ với Hệ thống thông tin giải quyết thủ tục hành chính tỉnh Đắk Lắk</w:t>
      </w:r>
      <w:r w:rsidRPr="001F41A6">
        <w:rPr>
          <w:rFonts w:eastAsia="Times New Roman" w:cs="Times New Roman"/>
          <w:color w:val="000000" w:themeColor="text1"/>
          <w:szCs w:val="28"/>
          <w:lang w:val="vi-VN"/>
        </w:rPr>
        <w:t>.</w:t>
      </w:r>
    </w:p>
    <w:p w14:paraId="48824CE7"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52" w:name="_Hlk150937457"/>
      <w:r w:rsidRPr="001F41A6">
        <w:rPr>
          <w:b/>
          <w:bCs/>
          <w:color w:val="000000" w:themeColor="text1"/>
          <w:sz w:val="28"/>
          <w:szCs w:val="28"/>
          <w:lang w:val="vi-VN"/>
        </w:rPr>
        <w:lastRenderedPageBreak/>
        <w:t xml:space="preserve">Điều </w:t>
      </w:r>
      <w:r w:rsidRPr="001F41A6">
        <w:rPr>
          <w:b/>
          <w:bCs/>
          <w:color w:val="000000" w:themeColor="text1"/>
          <w:sz w:val="28"/>
          <w:szCs w:val="28"/>
        </w:rPr>
        <w:t>1</w:t>
      </w:r>
      <w:bookmarkEnd w:id="52"/>
      <w:r w:rsidRPr="001F41A6">
        <w:rPr>
          <w:b/>
          <w:bCs/>
          <w:color w:val="000000" w:themeColor="text1"/>
          <w:sz w:val="28"/>
          <w:szCs w:val="28"/>
        </w:rPr>
        <w:t>8</w:t>
      </w:r>
      <w:r w:rsidRPr="001F41A6">
        <w:rPr>
          <w:b/>
          <w:bCs/>
          <w:color w:val="000000" w:themeColor="text1"/>
          <w:sz w:val="28"/>
          <w:szCs w:val="28"/>
          <w:lang w:val="vi-VN"/>
        </w:rPr>
        <w:t xml:space="preserve">. </w:t>
      </w:r>
      <w:bookmarkStart w:id="53" w:name="_Hlk127454120"/>
      <w:bookmarkStart w:id="54" w:name="_Hlk151542317"/>
      <w:r w:rsidRPr="001F41A6">
        <w:rPr>
          <w:b/>
          <w:bCs/>
          <w:color w:val="000000" w:themeColor="text1"/>
          <w:sz w:val="28"/>
          <w:szCs w:val="28"/>
          <w:lang w:val="vi-VN"/>
        </w:rPr>
        <w:t xml:space="preserve">Doanh nghiệp cung cấp về hạ tầng, </w:t>
      </w:r>
      <w:bookmarkEnd w:id="53"/>
      <w:r w:rsidRPr="001F41A6">
        <w:rPr>
          <w:b/>
          <w:bCs/>
          <w:color w:val="000000" w:themeColor="text1"/>
          <w:sz w:val="28"/>
          <w:szCs w:val="28"/>
        </w:rPr>
        <w:t>Hệ thống thông tin giải quyết thủ tục hành chính tỉnh Đắk Lắk</w:t>
      </w:r>
      <w:bookmarkEnd w:id="54"/>
    </w:p>
    <w:p w14:paraId="49CD0692"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1</w:t>
      </w:r>
      <w:r w:rsidRPr="001F41A6">
        <w:rPr>
          <w:color w:val="000000" w:themeColor="text1"/>
          <w:sz w:val="28"/>
          <w:szCs w:val="28"/>
          <w:lang w:val="vi-VN"/>
        </w:rPr>
        <w:t xml:space="preserve">. Cung cấp hệ thống </w:t>
      </w:r>
      <w:r w:rsidRPr="001F41A6">
        <w:rPr>
          <w:color w:val="000000" w:themeColor="text1"/>
          <w:sz w:val="28"/>
          <w:szCs w:val="28"/>
        </w:rPr>
        <w:t xml:space="preserve">hạ tầng </w:t>
      </w:r>
      <w:r w:rsidRPr="001F41A6">
        <w:rPr>
          <w:color w:val="000000" w:themeColor="text1"/>
          <w:sz w:val="28"/>
          <w:szCs w:val="28"/>
          <w:lang w:val="vi-VN"/>
        </w:rPr>
        <w:t xml:space="preserve">máy chủ, </w:t>
      </w:r>
      <w:r w:rsidRPr="001F41A6">
        <w:rPr>
          <w:color w:val="000000" w:themeColor="text1"/>
          <w:sz w:val="28"/>
          <w:szCs w:val="28"/>
        </w:rPr>
        <w:t xml:space="preserve">lưu trữ dữ liệu, </w:t>
      </w:r>
      <w:r w:rsidRPr="001F41A6">
        <w:rPr>
          <w:color w:val="000000" w:themeColor="text1"/>
          <w:sz w:val="28"/>
          <w:szCs w:val="28"/>
          <w:lang w:val="vi-VN"/>
        </w:rPr>
        <w:t>đường truyền, các biện pháp giám sát</w:t>
      </w:r>
      <w:r w:rsidRPr="001F41A6">
        <w:rPr>
          <w:color w:val="000000" w:themeColor="text1"/>
          <w:sz w:val="28"/>
          <w:szCs w:val="28"/>
        </w:rPr>
        <w:t>,</w:t>
      </w:r>
      <w:r w:rsidRPr="001F41A6">
        <w:rPr>
          <w:color w:val="000000" w:themeColor="text1"/>
          <w:sz w:val="28"/>
          <w:szCs w:val="28"/>
          <w:lang w:val="vi-VN"/>
        </w:rPr>
        <w:t xml:space="preserve"> thiết bị bảo mật và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đảm bảo </w:t>
      </w:r>
      <w:r w:rsidRPr="001F41A6">
        <w:rPr>
          <w:color w:val="000000" w:themeColor="text1"/>
          <w:sz w:val="28"/>
          <w:szCs w:val="28"/>
        </w:rPr>
        <w:t>an toàn an ninh theo quy định</w:t>
      </w:r>
      <w:r w:rsidRPr="001F41A6">
        <w:rPr>
          <w:color w:val="000000" w:themeColor="text1"/>
          <w:sz w:val="28"/>
          <w:szCs w:val="28"/>
          <w:lang w:val="vi-VN"/>
        </w:rPr>
        <w:t>.</w:t>
      </w:r>
    </w:p>
    <w:p w14:paraId="5981F8E9"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2</w:t>
      </w:r>
      <w:r w:rsidRPr="001F41A6">
        <w:rPr>
          <w:color w:val="000000" w:themeColor="text1"/>
          <w:sz w:val="28"/>
          <w:szCs w:val="28"/>
          <w:lang w:val="vi-VN"/>
        </w:rPr>
        <w:t xml:space="preserve">. Đảm bảo việc </w:t>
      </w:r>
      <w:r w:rsidRPr="001F41A6">
        <w:rPr>
          <w:color w:val="000000" w:themeColor="text1"/>
          <w:sz w:val="28"/>
          <w:szCs w:val="28"/>
        </w:rPr>
        <w:t xml:space="preserve">kết nối, </w:t>
      </w:r>
      <w:r w:rsidRPr="001F41A6">
        <w:rPr>
          <w:color w:val="000000" w:themeColor="text1"/>
          <w:sz w:val="28"/>
          <w:szCs w:val="28"/>
          <w:lang w:val="vi-VN"/>
        </w:rPr>
        <w:t xml:space="preserve">liên thông, tích hợp </w:t>
      </w:r>
      <w:r w:rsidRPr="001F41A6">
        <w:rPr>
          <w:color w:val="000000" w:themeColor="text1"/>
          <w:sz w:val="28"/>
          <w:szCs w:val="28"/>
        </w:rPr>
        <w:t xml:space="preserve">với </w:t>
      </w:r>
      <w:r w:rsidRPr="001F41A6">
        <w:rPr>
          <w:color w:val="000000" w:themeColor="text1"/>
          <w:sz w:val="28"/>
          <w:szCs w:val="28"/>
          <w:lang w:val="vi-VN"/>
        </w:rPr>
        <w:t>các hệ thống chuyên ngành và hệ thống quốc gia</w:t>
      </w:r>
      <w:r w:rsidRPr="001F41A6">
        <w:rPr>
          <w:color w:val="000000" w:themeColor="text1"/>
          <w:sz w:val="28"/>
          <w:szCs w:val="28"/>
        </w:rPr>
        <w:t xml:space="preserve"> và các bộ, ngành</w:t>
      </w:r>
      <w:r w:rsidRPr="001F41A6">
        <w:rPr>
          <w:color w:val="000000" w:themeColor="text1"/>
          <w:sz w:val="28"/>
          <w:szCs w:val="28"/>
          <w:lang w:val="vi-VN"/>
        </w:rPr>
        <w:t xml:space="preserve"> theo chỉ đạo chung của Chính phủ, Thủ tướng Chính phủ, các bộ, ngành Trung ương và chính quyền địa phương.</w:t>
      </w:r>
    </w:p>
    <w:p w14:paraId="6A36F5BB"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3</w:t>
      </w:r>
      <w:r w:rsidRPr="001F41A6">
        <w:rPr>
          <w:color w:val="000000" w:themeColor="text1"/>
          <w:sz w:val="28"/>
          <w:szCs w:val="28"/>
          <w:lang w:val="vi-VN"/>
        </w:rPr>
        <w:t xml:space="preserve">. Thực hiện </w:t>
      </w:r>
      <w:r w:rsidRPr="001F41A6">
        <w:rPr>
          <w:color w:val="000000" w:themeColor="text1"/>
          <w:sz w:val="28"/>
          <w:szCs w:val="28"/>
        </w:rPr>
        <w:t>bảo đảm các yêu cầu về chất lượng dịch vụ, về công nghệ, quy trình cung cấp dịch vụ; tính liên tục, liên thông, kết nối, đồng bộ về ứng dụng công ng</w:t>
      </w:r>
      <w:r w:rsidRPr="001F41A6">
        <w:rPr>
          <w:color w:val="000000" w:themeColor="text1"/>
          <w:sz w:val="28"/>
          <w:szCs w:val="28"/>
          <w:shd w:val="clear" w:color="auto" w:fill="FFFFFF"/>
        </w:rPr>
        <w:t>hệ thông tin</w:t>
      </w:r>
      <w:r w:rsidRPr="001F41A6">
        <w:rPr>
          <w:color w:val="000000" w:themeColor="text1"/>
          <w:sz w:val="28"/>
          <w:szCs w:val="28"/>
        </w:rPr>
        <w:t> trong mỗi bộ, ngành, tỉnh, thành phố và trên toàn quốc; bảo đảm an toàn, bảo mật và tính riêng tư về thông tin, dữ liệu của cơ quan nhà nước; tuân thủ quy định của pháp luật về an toàn, an ninh thông tin, cơ yếu và pháp luật về bảo vệ bí mật nhà nước</w:t>
      </w:r>
      <w:r w:rsidRPr="001F41A6">
        <w:rPr>
          <w:color w:val="000000" w:themeColor="text1"/>
          <w:sz w:val="28"/>
          <w:szCs w:val="28"/>
          <w:lang w:val="vi-VN"/>
        </w:rPr>
        <w:t>.</w:t>
      </w:r>
    </w:p>
    <w:p w14:paraId="597E0722"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4</w:t>
      </w:r>
      <w:r w:rsidRPr="001F41A6">
        <w:rPr>
          <w:color w:val="000000" w:themeColor="text1"/>
          <w:sz w:val="28"/>
          <w:szCs w:val="28"/>
          <w:lang w:val="vi-VN"/>
        </w:rPr>
        <w:t xml:space="preserve">. Vận hành, quản trị hệ thống, đảm bảo an toàn thông tin và hoạt động ổn định 24/24 giờ trên mạng Internet; bố trí nguồn lực hỗ trợ cho các cơ quan, đơn vị trong quá trình vận hành, sử dụng </w:t>
      </w:r>
      <w:r w:rsidRPr="001F41A6">
        <w:rPr>
          <w:i/>
          <w:iCs/>
          <w:color w:val="000000" w:themeColor="text1"/>
          <w:sz w:val="28"/>
          <w:szCs w:val="28"/>
          <w:lang w:val="vi-VN"/>
        </w:rPr>
        <w:t>(n</w:t>
      </w:r>
      <w:r w:rsidRPr="001F41A6">
        <w:rPr>
          <w:i/>
          <w:iCs/>
          <w:color w:val="000000" w:themeColor="text1"/>
          <w:sz w:val="28"/>
          <w:szCs w:val="28"/>
        </w:rPr>
        <w:t>ế</w:t>
      </w:r>
      <w:r w:rsidRPr="001F41A6">
        <w:rPr>
          <w:i/>
          <w:iCs/>
          <w:color w:val="000000" w:themeColor="text1"/>
          <w:sz w:val="28"/>
          <w:szCs w:val="28"/>
          <w:lang w:val="vi-VN"/>
        </w:rPr>
        <w:t>u có yêu cầu)</w:t>
      </w:r>
      <w:r w:rsidRPr="001F41A6">
        <w:rPr>
          <w:color w:val="000000" w:themeColor="text1"/>
          <w:sz w:val="28"/>
          <w:szCs w:val="28"/>
          <w:lang w:val="vi-VN"/>
        </w:rPr>
        <w:t>; khi hệ thống có sự cố phải kịp thời khắc phục, xử lý.</w:t>
      </w:r>
    </w:p>
    <w:p w14:paraId="52E49B63"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lang w:val="vi-VN"/>
        </w:rPr>
      </w:pPr>
      <w:r w:rsidRPr="001F41A6">
        <w:rPr>
          <w:color w:val="000000" w:themeColor="text1"/>
          <w:sz w:val="28"/>
          <w:szCs w:val="28"/>
        </w:rPr>
        <w:t>5</w:t>
      </w:r>
      <w:r w:rsidRPr="001F41A6">
        <w:rPr>
          <w:color w:val="000000" w:themeColor="text1"/>
          <w:sz w:val="28"/>
          <w:szCs w:val="28"/>
          <w:lang w:val="vi-VN"/>
        </w:rPr>
        <w:t>. Thực hiện bảo mật và lưu giữ thông tin của tổ chức, cá nhân trừ trường hợp phải cung cấp thông tin này cho các cơ quan có thẩm quyền theo quy định của pháp luật hiện hành.</w:t>
      </w:r>
    </w:p>
    <w:p w14:paraId="2729FE5B"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 xml:space="preserve">6. Thực hiện đồng bộ thủ tục hành chính và đồng bộ kết quả giải quyết hồ sơ thủ tục hành chính giữa Hệ thống thông tin giải quyết thủ tục hành chính tỉnh Đắk Lắk và Cổng Dịch vụ công quốc gia theo quy định. </w:t>
      </w:r>
    </w:p>
    <w:p w14:paraId="110FB749"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 xml:space="preserve">7. Hỗ trợ các tổ chức, cá nhân thực hiện tạo tài khoản, lấy lại mật khẩu trên Hệ thống thông tin giải quyết thủ tục hành chính tỉnh Đắk Lắk </w:t>
      </w:r>
      <w:r w:rsidRPr="001F41A6">
        <w:rPr>
          <w:i/>
          <w:iCs/>
          <w:color w:val="000000" w:themeColor="text1"/>
          <w:sz w:val="28"/>
          <w:szCs w:val="28"/>
        </w:rPr>
        <w:t>(nếu có)</w:t>
      </w:r>
      <w:r w:rsidRPr="001F41A6">
        <w:rPr>
          <w:color w:val="000000" w:themeColor="text1"/>
          <w:sz w:val="28"/>
          <w:szCs w:val="28"/>
        </w:rPr>
        <w:t>.</w:t>
      </w:r>
    </w:p>
    <w:p w14:paraId="22F73746"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55" w:name="_Hlk150937475"/>
      <w:r w:rsidRPr="001F41A6">
        <w:rPr>
          <w:b/>
          <w:bCs/>
          <w:color w:val="000000" w:themeColor="text1"/>
          <w:sz w:val="28"/>
          <w:szCs w:val="28"/>
          <w:lang w:val="vi-VN"/>
        </w:rPr>
        <w:t>Điều 1</w:t>
      </w:r>
      <w:bookmarkEnd w:id="55"/>
      <w:r w:rsidRPr="001F41A6">
        <w:rPr>
          <w:b/>
          <w:bCs/>
          <w:color w:val="000000" w:themeColor="text1"/>
          <w:sz w:val="28"/>
          <w:szCs w:val="28"/>
        </w:rPr>
        <w:t>9</w:t>
      </w:r>
      <w:r w:rsidRPr="001F41A6">
        <w:rPr>
          <w:b/>
          <w:bCs/>
          <w:color w:val="000000" w:themeColor="text1"/>
          <w:sz w:val="28"/>
          <w:szCs w:val="28"/>
          <w:lang w:val="vi-VN"/>
        </w:rPr>
        <w:t xml:space="preserve">. </w:t>
      </w:r>
      <w:bookmarkStart w:id="56" w:name="_Hlk127454280"/>
      <w:bookmarkStart w:id="57" w:name="_Hlk151542325"/>
      <w:r w:rsidRPr="001F41A6">
        <w:rPr>
          <w:b/>
          <w:bCs/>
          <w:color w:val="000000" w:themeColor="text1"/>
          <w:sz w:val="28"/>
          <w:szCs w:val="28"/>
          <w:lang w:val="vi-VN"/>
        </w:rPr>
        <w:t>Trách nhiệm của cán bộ,</w:t>
      </w:r>
      <w:r w:rsidRPr="001F41A6">
        <w:rPr>
          <w:b/>
          <w:bCs/>
          <w:color w:val="000000" w:themeColor="text1"/>
          <w:sz w:val="28"/>
          <w:szCs w:val="28"/>
        </w:rPr>
        <w:t xml:space="preserve"> </w:t>
      </w:r>
      <w:r w:rsidRPr="001F41A6">
        <w:rPr>
          <w:b/>
          <w:bCs/>
          <w:color w:val="000000" w:themeColor="text1"/>
          <w:sz w:val="28"/>
          <w:szCs w:val="28"/>
          <w:lang w:val="vi-VN"/>
        </w:rPr>
        <w:t>công chức, viên chức tiếp nhận hồ sơ</w:t>
      </w:r>
      <w:r w:rsidRPr="001F41A6">
        <w:rPr>
          <w:b/>
          <w:bCs/>
          <w:color w:val="000000" w:themeColor="text1"/>
          <w:sz w:val="28"/>
          <w:szCs w:val="28"/>
        </w:rPr>
        <w:t xml:space="preserve"> và </w:t>
      </w:r>
      <w:r w:rsidRPr="001F41A6">
        <w:rPr>
          <w:b/>
          <w:bCs/>
          <w:color w:val="000000" w:themeColor="text1"/>
          <w:sz w:val="28"/>
          <w:szCs w:val="28"/>
          <w:lang w:val="vi-VN"/>
        </w:rPr>
        <w:t>trả kết quả</w:t>
      </w:r>
      <w:bookmarkEnd w:id="56"/>
      <w:r w:rsidRPr="001F41A6">
        <w:rPr>
          <w:b/>
          <w:bCs/>
          <w:color w:val="000000" w:themeColor="text1"/>
          <w:sz w:val="28"/>
          <w:szCs w:val="28"/>
        </w:rPr>
        <w:t xml:space="preserve"> dịch vụ công trực tuyến trên Hệ thống thông tin giải quyết thủ tục hành chính tỉnh Đắk Lắk</w:t>
      </w:r>
      <w:bookmarkEnd w:id="57"/>
    </w:p>
    <w:p w14:paraId="01104469"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1. Tiếp nhận hồ sơ và trả kết quả dịch vụ công trực tuyến</w:t>
      </w:r>
    </w:p>
    <w:p w14:paraId="681D2AA9"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a) Kiểm tra tính hợp lệ, đầy đủ hồ sơ của các tổ chức, cá nhân gửi đến qua </w:t>
      </w:r>
      <w:r w:rsidRPr="001F41A6">
        <w:rPr>
          <w:color w:val="000000" w:themeColor="text1"/>
          <w:sz w:val="28"/>
          <w:szCs w:val="28"/>
        </w:rPr>
        <w:t>h</w:t>
      </w:r>
      <w:r w:rsidRPr="001F41A6">
        <w:rPr>
          <w:color w:val="000000" w:themeColor="text1"/>
          <w:sz w:val="28"/>
          <w:szCs w:val="28"/>
          <w:lang w:val="vi-VN"/>
        </w:rPr>
        <w:t>ệ thống đến cơ quan giải quyết thủ tục hành chính.</w:t>
      </w:r>
    </w:p>
    <w:p w14:paraId="41FA9047"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b) Trường hợp hồ sơ chưa đúng theo quy định thì gửi thông báo</w:t>
      </w:r>
      <w:r w:rsidRPr="001F41A6">
        <w:rPr>
          <w:color w:val="000000" w:themeColor="text1"/>
          <w:sz w:val="28"/>
          <w:szCs w:val="28"/>
        </w:rPr>
        <w:t xml:space="preserve"> thông qua thông tin tổ chức, cá nhân đã cung cấp theo hồ sơ để</w:t>
      </w:r>
      <w:r w:rsidRPr="001F41A6">
        <w:rPr>
          <w:color w:val="000000" w:themeColor="text1"/>
          <w:sz w:val="28"/>
          <w:szCs w:val="28"/>
          <w:lang w:val="vi-VN"/>
        </w:rPr>
        <w:t xml:space="preserve"> hướng dẫn và yêu cầu tổ chức, cá nhân bổ sung, hoàn chỉnh hồ sơ.</w:t>
      </w:r>
    </w:p>
    <w:p w14:paraId="447DD4E6"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lastRenderedPageBreak/>
        <w:t>c) Trường hợp hồ sơ đầy đủ theo quy định</w:t>
      </w:r>
      <w:r w:rsidRPr="001F41A6">
        <w:rPr>
          <w:color w:val="000000" w:themeColor="text1"/>
          <w:sz w:val="28"/>
          <w:szCs w:val="28"/>
        </w:rPr>
        <w:t xml:space="preserve"> thì</w:t>
      </w:r>
      <w:r w:rsidRPr="001F41A6">
        <w:rPr>
          <w:color w:val="000000" w:themeColor="text1"/>
          <w:sz w:val="28"/>
          <w:szCs w:val="28"/>
          <w:lang w:val="vi-VN"/>
        </w:rPr>
        <w:t xml:space="preserve"> gửi </w:t>
      </w:r>
      <w:r w:rsidRPr="001F41A6">
        <w:rPr>
          <w:color w:val="000000" w:themeColor="text1"/>
          <w:sz w:val="28"/>
          <w:szCs w:val="28"/>
        </w:rPr>
        <w:t xml:space="preserve">thông báo </w:t>
      </w:r>
      <w:r w:rsidRPr="001F41A6">
        <w:rPr>
          <w:color w:val="000000" w:themeColor="text1"/>
          <w:sz w:val="28"/>
          <w:szCs w:val="28"/>
          <w:lang w:val="vi-VN"/>
        </w:rPr>
        <w:t xml:space="preserve">đến tổ chức, cá nhân hẹn ngày trả kết quả, các giấy tờ cần mang theo để xuất trình, nộp phí, lệ phí </w:t>
      </w:r>
      <w:r w:rsidRPr="001F41A6">
        <w:rPr>
          <w:i/>
          <w:iCs/>
          <w:color w:val="000000" w:themeColor="text1"/>
          <w:sz w:val="28"/>
          <w:szCs w:val="28"/>
          <w:lang w:val="vi-VN"/>
        </w:rPr>
        <w:t>(nếu có)</w:t>
      </w:r>
      <w:r w:rsidRPr="001F41A6">
        <w:rPr>
          <w:color w:val="000000" w:themeColor="text1"/>
          <w:sz w:val="28"/>
          <w:szCs w:val="28"/>
          <w:lang w:val="vi-VN"/>
        </w:rPr>
        <w:t xml:space="preserve"> khi đến nhận kết quả.</w:t>
      </w:r>
    </w:p>
    <w:p w14:paraId="2A5D64FB"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 xml:space="preserve">d) </w:t>
      </w:r>
      <w:r w:rsidRPr="001F41A6">
        <w:rPr>
          <w:color w:val="000000" w:themeColor="text1"/>
          <w:sz w:val="28"/>
          <w:szCs w:val="28"/>
          <w:lang w:val="vi-VN"/>
        </w:rPr>
        <w:t>Đối với hồ sơ của tổ chức, cá nhân đầy đủ, hợp lệ thì cán bộ, công chức, viên chức tại Bộ phận Tiếp nhận và Trả kết quả tiếp nhận và chuyển ngay cho cơ q</w:t>
      </w:r>
      <w:r>
        <w:rPr>
          <w:color w:val="000000" w:themeColor="text1"/>
          <w:sz w:val="28"/>
          <w:szCs w:val="28"/>
          <w:lang w:val="vi-VN"/>
        </w:rPr>
        <w:t>uan có thẩm quyền để giải quyết</w:t>
      </w:r>
      <w:r>
        <w:rPr>
          <w:color w:val="000000" w:themeColor="text1"/>
          <w:sz w:val="28"/>
          <w:szCs w:val="28"/>
        </w:rPr>
        <w:t xml:space="preserve">, </w:t>
      </w:r>
      <w:r w:rsidRPr="001F41A6">
        <w:rPr>
          <w:color w:val="000000" w:themeColor="text1"/>
          <w:sz w:val="28"/>
          <w:szCs w:val="28"/>
          <w:lang w:val="vi-VN"/>
        </w:rPr>
        <w:t>tối đa không quá 08 giờ làm việc kể từ khi hệ thống tiếp nhận</w:t>
      </w:r>
      <w:r w:rsidRPr="001F41A6">
        <w:rPr>
          <w:color w:val="000000" w:themeColor="text1"/>
          <w:sz w:val="28"/>
          <w:szCs w:val="28"/>
        </w:rPr>
        <w:t>.</w:t>
      </w:r>
      <w:r w:rsidRPr="001F41A6">
        <w:rPr>
          <w:color w:val="000000" w:themeColor="text1"/>
          <w:sz w:val="28"/>
          <w:szCs w:val="28"/>
          <w:lang w:val="vi-VN"/>
        </w:rPr>
        <w:t xml:space="preserve"> </w:t>
      </w:r>
    </w:p>
    <w:p w14:paraId="5BF7BA76"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đ) Trả kết quả giải quyết thủ tục hành chính thực hiện theo quy định tại Điều 20 Nghị định số 61/2018/NĐ-CP.</w:t>
      </w:r>
    </w:p>
    <w:p w14:paraId="49B9336F"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2. Tiếp nhận hồ sơ và trả kết quả trực tiếp: Thực hiện theo quy định tại Điều 17</w:t>
      </w:r>
      <w:r>
        <w:rPr>
          <w:color w:val="000000" w:themeColor="text1"/>
          <w:sz w:val="28"/>
          <w:szCs w:val="28"/>
          <w:lang w:val="vi-VN"/>
        </w:rPr>
        <w:t>,</w:t>
      </w:r>
      <w:r w:rsidRPr="001F41A6">
        <w:rPr>
          <w:color w:val="000000" w:themeColor="text1"/>
          <w:sz w:val="28"/>
          <w:szCs w:val="28"/>
          <w:lang w:val="vi-VN"/>
        </w:rPr>
        <w:t xml:space="preserve"> Điều 20 Nghị định số 61/2018/NĐ-CP và quy định tại Quy chế này.</w:t>
      </w:r>
    </w:p>
    <w:p w14:paraId="60F6F8BF"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lang w:val="vi-VN"/>
        </w:rPr>
      </w:pPr>
      <w:r w:rsidRPr="001F41A6">
        <w:rPr>
          <w:color w:val="000000" w:themeColor="text1"/>
          <w:sz w:val="28"/>
          <w:szCs w:val="28"/>
          <w:lang w:val="vi-VN"/>
        </w:rPr>
        <w:t xml:space="preserve">3. Hướng dẫn các tổ chức, cá nhân sử dụng dịch vụ trực tuyến trên </w:t>
      </w:r>
      <w:r w:rsidRPr="001F41A6">
        <w:rPr>
          <w:color w:val="000000" w:themeColor="text1"/>
          <w:sz w:val="28"/>
          <w:szCs w:val="28"/>
        </w:rPr>
        <w:t xml:space="preserve">Hệ thống thông tin giải quyết thủ tục hành chính tỉnh Đắk Lắk </w:t>
      </w:r>
      <w:r w:rsidRPr="001F41A6">
        <w:rPr>
          <w:color w:val="000000" w:themeColor="text1"/>
          <w:sz w:val="28"/>
          <w:szCs w:val="28"/>
          <w:lang w:val="vi-VN"/>
        </w:rPr>
        <w:t>khi đến thực hiện thủ tục hành chính tại Bộ phận Tiếp nhận và Trả kết quả của các cơ quan, đơn vị</w:t>
      </w:r>
      <w:r w:rsidRPr="001F41A6">
        <w:rPr>
          <w:color w:val="000000" w:themeColor="text1"/>
          <w:sz w:val="28"/>
          <w:szCs w:val="28"/>
        </w:rPr>
        <w:t xml:space="preserve"> </w:t>
      </w:r>
      <w:r w:rsidRPr="001F41A6">
        <w:rPr>
          <w:i/>
          <w:iCs/>
          <w:color w:val="000000" w:themeColor="text1"/>
          <w:sz w:val="28"/>
          <w:szCs w:val="28"/>
        </w:rPr>
        <w:t>(nếu có nhu cầu)</w:t>
      </w:r>
      <w:r w:rsidRPr="001F41A6">
        <w:rPr>
          <w:color w:val="000000" w:themeColor="text1"/>
          <w:sz w:val="28"/>
          <w:szCs w:val="28"/>
          <w:lang w:val="vi-VN"/>
        </w:rPr>
        <w:t>.</w:t>
      </w:r>
    </w:p>
    <w:p w14:paraId="7DB1A5E7"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rPr>
        <w:t xml:space="preserve">4. </w:t>
      </w:r>
      <w:r w:rsidRPr="001F41A6">
        <w:rPr>
          <w:color w:val="000000" w:themeColor="text1"/>
          <w:kern w:val="28"/>
          <w:sz w:val="28"/>
          <w:szCs w:val="28"/>
        </w:rPr>
        <w:t>Cán bộ, công chức, viên chức có trách nhiệm khai thác, sử dụng các thành phần hồ sơ, kết quả thủ tục hành chính đã số hóa trong tiếp nhận, giải quyết thủ tục hành chính cho người dân, doanh nghiệp.</w:t>
      </w:r>
    </w:p>
    <w:p w14:paraId="23368C0D"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bookmarkStart w:id="58" w:name="_Hlk150937493"/>
      <w:r w:rsidRPr="001F41A6">
        <w:rPr>
          <w:b/>
          <w:bCs/>
          <w:color w:val="000000" w:themeColor="text1"/>
          <w:sz w:val="28"/>
          <w:szCs w:val="28"/>
          <w:lang w:val="vi-VN"/>
        </w:rPr>
        <w:t xml:space="preserve">Điều </w:t>
      </w:r>
      <w:bookmarkEnd w:id="58"/>
      <w:r w:rsidRPr="001F41A6">
        <w:rPr>
          <w:b/>
          <w:bCs/>
          <w:color w:val="000000" w:themeColor="text1"/>
          <w:sz w:val="28"/>
          <w:szCs w:val="28"/>
        </w:rPr>
        <w:t>20</w:t>
      </w:r>
      <w:r w:rsidRPr="001F41A6">
        <w:rPr>
          <w:b/>
          <w:bCs/>
          <w:color w:val="000000" w:themeColor="text1"/>
          <w:sz w:val="28"/>
          <w:szCs w:val="28"/>
          <w:lang w:val="vi-VN"/>
        </w:rPr>
        <w:t xml:space="preserve">. </w:t>
      </w:r>
      <w:bookmarkStart w:id="59" w:name="_Hlk151542332"/>
      <w:r w:rsidRPr="001F41A6">
        <w:rPr>
          <w:b/>
          <w:bCs/>
          <w:color w:val="000000" w:themeColor="text1"/>
          <w:sz w:val="28"/>
          <w:szCs w:val="28"/>
          <w:lang w:val="vi-VN"/>
        </w:rPr>
        <w:t>Các phòng, ban, đơn vị chuyên môn của cơ quan giải quyết thủ tục hành chính</w:t>
      </w:r>
      <w:bookmarkEnd w:id="59"/>
    </w:p>
    <w:p w14:paraId="7EA78F62"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1. Đối với hồ sơ hợp lệ, đầy đủ</w:t>
      </w:r>
    </w:p>
    <w:p w14:paraId="7D34996F"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a) Giải quyết hồ sơ theo nhiệm vụ, quyền hạn theo quy trình giải quyết thủ tục hành chính của cơ quan.</w:t>
      </w:r>
    </w:p>
    <w:p w14:paraId="65EF3AD2"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b) Chuyển kết quả giải quyết hồ sơ tới Bộ phận Tiếp nhận và Trả kết quả để trả cho tổ chức, cá nhân đúng thời gian quy định.</w:t>
      </w:r>
    </w:p>
    <w:p w14:paraId="25B0821A"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lang w:val="vi-VN"/>
        </w:rPr>
      </w:pPr>
      <w:r w:rsidRPr="001F41A6">
        <w:rPr>
          <w:color w:val="000000" w:themeColor="text1"/>
          <w:sz w:val="28"/>
          <w:szCs w:val="28"/>
          <w:lang w:val="vi-VN"/>
        </w:rPr>
        <w:t>2. Đối với hồ sơ cần bổ sung thêm hoặc không đáp ứng các điều kiện về thủ tục hành chính, phải dự thảo văn bản thông báo trình lãnh đạo cơ quan duyệt và chuyển Bộ phận Tiếp nhận và Trả kết quả để thông báo cho các tổ chức, cá nhân liên quan theo quy định.</w:t>
      </w:r>
    </w:p>
    <w:p w14:paraId="7F7BE3ED"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bookmarkStart w:id="60" w:name="_Hlk150937507"/>
      <w:r w:rsidRPr="001F41A6">
        <w:rPr>
          <w:rFonts w:eastAsia="Times New Roman" w:cs="Times New Roman"/>
          <w:b/>
          <w:bCs/>
          <w:color w:val="000000" w:themeColor="text1"/>
          <w:szCs w:val="28"/>
        </w:rPr>
        <w:t xml:space="preserve">Điều </w:t>
      </w:r>
      <w:bookmarkEnd w:id="60"/>
      <w:r w:rsidRPr="001F41A6">
        <w:rPr>
          <w:rFonts w:eastAsia="Times New Roman" w:cs="Times New Roman"/>
          <w:b/>
          <w:bCs/>
          <w:color w:val="000000" w:themeColor="text1"/>
          <w:szCs w:val="28"/>
        </w:rPr>
        <w:t xml:space="preserve">21. </w:t>
      </w:r>
      <w:bookmarkStart w:id="61" w:name="_Hlk151542339"/>
      <w:r w:rsidRPr="001F41A6">
        <w:rPr>
          <w:rFonts w:eastAsia="Times New Roman" w:cs="Times New Roman"/>
          <w:b/>
          <w:bCs/>
          <w:color w:val="000000" w:themeColor="text1"/>
          <w:szCs w:val="28"/>
          <w:lang w:val="vi-VN"/>
        </w:rPr>
        <w:t>Tiếp nhận, xử lý phản ánh, kiến nghị</w:t>
      </w:r>
      <w:bookmarkEnd w:id="61"/>
    </w:p>
    <w:p w14:paraId="4EE3FC0C"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1. Các cơ quan thực hiện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công khai địa chỉ trụ sở làm việc, hộp th</w:t>
      </w:r>
      <w:r w:rsidRPr="001F41A6">
        <w:rPr>
          <w:rFonts w:eastAsia="Times New Roman" w:cs="Times New Roman"/>
          <w:color w:val="000000" w:themeColor="text1"/>
          <w:szCs w:val="28"/>
        </w:rPr>
        <w:t>ư </w:t>
      </w:r>
      <w:r w:rsidRPr="001F41A6">
        <w:rPr>
          <w:rFonts w:eastAsia="Times New Roman" w:cs="Times New Roman"/>
          <w:color w:val="000000" w:themeColor="text1"/>
          <w:szCs w:val="28"/>
          <w:lang w:val="vi-VN"/>
        </w:rPr>
        <w:t xml:space="preserve">điện tử, số điện thoại đường dây nóng trên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 </w:t>
      </w:r>
      <w:r w:rsidRPr="001F41A6">
        <w:rPr>
          <w:rFonts w:eastAsia="Times New Roman" w:cs="Times New Roman"/>
          <w:color w:val="000000" w:themeColor="text1"/>
          <w:szCs w:val="28"/>
        </w:rPr>
        <w:t xml:space="preserve">Đắk Lắk </w:t>
      </w:r>
      <w:r w:rsidRPr="001F41A6">
        <w:rPr>
          <w:rFonts w:eastAsia="Times New Roman" w:cs="Times New Roman"/>
          <w:color w:val="000000" w:themeColor="text1"/>
          <w:szCs w:val="28"/>
          <w:lang w:val="vi-VN"/>
        </w:rPr>
        <w:t>để tiếp nhận phản ánh</w:t>
      </w:r>
      <w:r>
        <w:rPr>
          <w:rFonts w:eastAsia="Times New Roman" w:cs="Times New Roman"/>
          <w:color w:val="000000" w:themeColor="text1"/>
          <w:szCs w:val="28"/>
        </w:rPr>
        <w:t>,</w:t>
      </w:r>
      <w:r w:rsidRPr="001F41A6">
        <w:rPr>
          <w:rFonts w:eastAsia="Times New Roman" w:cs="Times New Roman"/>
          <w:color w:val="000000" w:themeColor="text1"/>
          <w:szCs w:val="28"/>
          <w:lang w:val="vi-VN"/>
        </w:rPr>
        <w:t xml:space="preserve"> kiến nghị của các tổ chức, cá nhân liên quan đến việc thực hiện dịch vụ công trên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w:t>
      </w:r>
      <w:r w:rsidRPr="001F41A6">
        <w:rPr>
          <w:rFonts w:eastAsia="Times New Roman" w:cs="Times New Roman"/>
          <w:color w:val="000000" w:themeColor="text1"/>
          <w:szCs w:val="28"/>
        </w:rPr>
        <w:t xml:space="preserve"> Đắk Lắk</w:t>
      </w:r>
      <w:r w:rsidRPr="001F41A6">
        <w:rPr>
          <w:rFonts w:eastAsia="Times New Roman" w:cs="Times New Roman"/>
          <w:color w:val="000000" w:themeColor="text1"/>
          <w:szCs w:val="28"/>
          <w:lang w:val="vi-VN"/>
        </w:rPr>
        <w:t>.</w:t>
      </w:r>
    </w:p>
    <w:p w14:paraId="1B49496E"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lastRenderedPageBreak/>
        <w:t xml:space="preserve">2. Tổ chức, cá nhân có quyền gửi phản ánh, kiến nghị liên quan đến việc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đến cơ quan có thẩm quyền b</w:t>
      </w:r>
      <w:r w:rsidRPr="001F41A6">
        <w:rPr>
          <w:rFonts w:eastAsia="Times New Roman" w:cs="Times New Roman"/>
          <w:color w:val="000000" w:themeColor="text1"/>
          <w:szCs w:val="28"/>
        </w:rPr>
        <w:t>ằ</w:t>
      </w:r>
      <w:r w:rsidRPr="001F41A6">
        <w:rPr>
          <w:rFonts w:eastAsia="Times New Roman" w:cs="Times New Roman"/>
          <w:color w:val="000000" w:themeColor="text1"/>
          <w:szCs w:val="28"/>
          <w:lang w:val="vi-VN"/>
        </w:rPr>
        <w:t>ng các cách thức sau:</w:t>
      </w:r>
    </w:p>
    <w:p w14:paraId="6592B81B"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a) Thông qua hộp th</w:t>
      </w:r>
      <w:r w:rsidRPr="001F41A6">
        <w:rPr>
          <w:rFonts w:eastAsia="Times New Roman" w:cs="Times New Roman"/>
          <w:color w:val="000000" w:themeColor="text1"/>
          <w:szCs w:val="28"/>
        </w:rPr>
        <w:t>ư </w:t>
      </w:r>
      <w:r w:rsidRPr="001F41A6">
        <w:rPr>
          <w:rFonts w:eastAsia="Times New Roman" w:cs="Times New Roman"/>
          <w:color w:val="000000" w:themeColor="text1"/>
          <w:szCs w:val="28"/>
          <w:lang w:val="vi-VN"/>
        </w:rPr>
        <w:t>điện tử, số điện thoại đường dây nóng công khai trên trên Hệ thống</w:t>
      </w:r>
      <w:r w:rsidRPr="001F41A6">
        <w:rPr>
          <w:rFonts w:eastAsia="Times New Roman" w:cs="Times New Roman"/>
          <w:color w:val="000000" w:themeColor="text1"/>
          <w:szCs w:val="28"/>
        </w:rPr>
        <w:t xml:space="preserve"> </w:t>
      </w:r>
      <w:r w:rsidRPr="001F41A6">
        <w:rPr>
          <w:rFonts w:eastAsia="Times New Roman" w:cs="Times New Roman"/>
          <w:color w:val="000000" w:themeColor="text1"/>
          <w:szCs w:val="28"/>
          <w:lang w:val="vi-VN"/>
        </w:rPr>
        <w:t xml:space="preserve">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w:t>
      </w:r>
      <w:r w:rsidRPr="001F41A6">
        <w:rPr>
          <w:rFonts w:eastAsia="Times New Roman" w:cs="Times New Roman"/>
          <w:color w:val="000000" w:themeColor="text1"/>
          <w:szCs w:val="28"/>
        </w:rPr>
        <w:t xml:space="preserve"> Đắk Lắk</w:t>
      </w:r>
      <w:r w:rsidRPr="001F41A6">
        <w:rPr>
          <w:rFonts w:eastAsia="Times New Roman" w:cs="Times New Roman"/>
          <w:color w:val="000000" w:themeColor="text1"/>
          <w:szCs w:val="28"/>
          <w:lang w:val="vi-VN"/>
        </w:rPr>
        <w:t>.</w:t>
      </w:r>
    </w:p>
    <w:p w14:paraId="48ADD806"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b) Thông qua mục “Phản ánh, Kiến nghị” trên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w:t>
      </w:r>
      <w:r w:rsidRPr="001F41A6">
        <w:rPr>
          <w:rFonts w:eastAsia="Times New Roman" w:cs="Times New Roman"/>
          <w:color w:val="000000" w:themeColor="text1"/>
          <w:szCs w:val="28"/>
        </w:rPr>
        <w:t xml:space="preserve"> Đắk Lắk</w:t>
      </w:r>
      <w:r w:rsidRPr="001F41A6">
        <w:rPr>
          <w:rFonts w:eastAsia="Times New Roman" w:cs="Times New Roman"/>
          <w:color w:val="000000" w:themeColor="text1"/>
          <w:szCs w:val="28"/>
          <w:lang w:val="vi-VN"/>
        </w:rPr>
        <w:t>.</w:t>
      </w:r>
    </w:p>
    <w:p w14:paraId="50452D74"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c) Các cách thức khác theo quy định.</w:t>
      </w:r>
    </w:p>
    <w:p w14:paraId="08ED9BBA"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3. Đối với phản ánh, kiến nghị của tổ chức, cá nhân không gửi thông qua mục “Phản ánh, Kiến nghị” trên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w:t>
      </w:r>
      <w:r w:rsidRPr="001F41A6">
        <w:rPr>
          <w:rFonts w:eastAsia="Times New Roman" w:cs="Times New Roman"/>
          <w:color w:val="000000" w:themeColor="text1"/>
          <w:szCs w:val="28"/>
        </w:rPr>
        <w:t xml:space="preserve"> Đắk Lắk</w:t>
      </w:r>
      <w:r w:rsidRPr="001F41A6">
        <w:rPr>
          <w:rFonts w:eastAsia="Times New Roman" w:cs="Times New Roman"/>
          <w:color w:val="000000" w:themeColor="text1"/>
          <w:szCs w:val="28"/>
          <w:lang w:val="vi-VN"/>
        </w:rPr>
        <w:t xml:space="preserve">, mà gửi trực tiếp hoặc điện thoại hoặc </w:t>
      </w:r>
      <w:r w:rsidRPr="001F41A6">
        <w:rPr>
          <w:rFonts w:eastAsia="Times New Roman" w:cs="Times New Roman"/>
          <w:color w:val="000000" w:themeColor="text1"/>
          <w:szCs w:val="28"/>
        </w:rPr>
        <w:t xml:space="preserve">qua dịch vụ </w:t>
      </w:r>
      <w:r w:rsidRPr="001F41A6">
        <w:rPr>
          <w:rFonts w:eastAsia="Times New Roman" w:cs="Times New Roman"/>
          <w:color w:val="000000" w:themeColor="text1"/>
          <w:szCs w:val="28"/>
          <w:lang w:val="vi-VN"/>
        </w:rPr>
        <w:t xml:space="preserve">bưu chính </w:t>
      </w:r>
      <w:r w:rsidRPr="001F41A6">
        <w:rPr>
          <w:rFonts w:eastAsia="Times New Roman" w:cs="Times New Roman"/>
          <w:color w:val="000000" w:themeColor="text1"/>
          <w:szCs w:val="28"/>
        </w:rPr>
        <w:t xml:space="preserve">công ích </w:t>
      </w:r>
      <w:r w:rsidRPr="001F41A6">
        <w:rPr>
          <w:rFonts w:eastAsia="Times New Roman" w:cs="Times New Roman"/>
          <w:color w:val="000000" w:themeColor="text1"/>
          <w:szCs w:val="28"/>
          <w:lang w:val="vi-VN"/>
        </w:rPr>
        <w:t xml:space="preserve">đến cơ quan thực hiện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trong thời gian tối đa không quá 08 giờ làm việc kể từ thời điểm tiếp nhận, cơ quan thực hiện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có trách nhiệm cập nhật nội dung phản ánh, kiến nghị lên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 </w:t>
      </w:r>
      <w:r w:rsidRPr="001F41A6">
        <w:rPr>
          <w:rFonts w:eastAsia="Times New Roman" w:cs="Times New Roman"/>
          <w:color w:val="000000" w:themeColor="text1"/>
          <w:szCs w:val="28"/>
        </w:rPr>
        <w:t xml:space="preserve">Đắk Lắk </w:t>
      </w:r>
      <w:r w:rsidRPr="001F41A6">
        <w:rPr>
          <w:rFonts w:eastAsia="Times New Roman" w:cs="Times New Roman"/>
          <w:color w:val="000000" w:themeColor="text1"/>
          <w:szCs w:val="28"/>
          <w:lang w:val="vi-VN"/>
        </w:rPr>
        <w:t>để giải quyết.</w:t>
      </w:r>
    </w:p>
    <w:p w14:paraId="1E7BE738"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4. Xử lý phản ánh, kiến nghị</w:t>
      </w:r>
    </w:p>
    <w:p w14:paraId="12620F1C"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Trong thời gian 13 ngày làm việc kể từ ngày tiếp nhận phản ánh kiến nghị, cơ quan thực hiện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có trách nhiệm nghiên cứu, xử lý hoặc phối hợp xử lý phản ánh, kiến nghị theo quy trình được quy định tại Nghị định số 20/2008/NĐ-CP</w:t>
      </w:r>
      <w:r w:rsidRPr="001F41A6">
        <w:rPr>
          <w:rFonts w:eastAsia="Times New Roman" w:cs="Times New Roman"/>
          <w:color w:val="000000" w:themeColor="text1"/>
          <w:szCs w:val="28"/>
        </w:rPr>
        <w:t xml:space="preserve"> ngày 14 tháng 02 năm 2008 của Chính phủ về việc </w:t>
      </w:r>
      <w:r w:rsidRPr="001F41A6">
        <w:rPr>
          <w:rFonts w:eastAsia="Times New Roman" w:cs="Times New Roman"/>
          <w:color w:val="000000" w:themeColor="text1"/>
          <w:szCs w:val="28"/>
          <w:lang w:val="vi-VN"/>
        </w:rPr>
        <w:t>tiếp nhận, xử lý phản ánh, kiến nghị của cá nhân, tổ chức về quy định</w:t>
      </w:r>
      <w:r w:rsidRPr="001F41A6">
        <w:rPr>
          <w:rFonts w:eastAsia="Times New Roman" w:cs="Times New Roman"/>
          <w:color w:val="000000" w:themeColor="text1"/>
          <w:szCs w:val="28"/>
        </w:rPr>
        <w:t xml:space="preserve"> hành chính</w:t>
      </w:r>
      <w:r w:rsidRPr="001F41A6">
        <w:rPr>
          <w:rFonts w:eastAsia="Times New Roman" w:cs="Times New Roman"/>
          <w:color w:val="000000" w:themeColor="text1"/>
          <w:szCs w:val="28"/>
          <w:lang w:val="vi-VN"/>
        </w:rPr>
        <w:t xml:space="preserve">; đồng thời, thông tin phản hồi kết quả xử lý cho tổ chức, cá nhân trên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w:t>
      </w:r>
      <w:r w:rsidRPr="001F41A6">
        <w:rPr>
          <w:rFonts w:eastAsia="Times New Roman" w:cs="Times New Roman"/>
          <w:color w:val="000000" w:themeColor="text1"/>
          <w:szCs w:val="28"/>
        </w:rPr>
        <w:t xml:space="preserve"> Đắk Lắk</w:t>
      </w:r>
      <w:r w:rsidRPr="001F41A6">
        <w:rPr>
          <w:rFonts w:eastAsia="Times New Roman" w:cs="Times New Roman"/>
          <w:color w:val="000000" w:themeColor="text1"/>
          <w:szCs w:val="28"/>
          <w:lang w:val="vi-VN"/>
        </w:rPr>
        <w:t>.</w:t>
      </w:r>
    </w:p>
    <w:p w14:paraId="56EA6EC0"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bookmarkStart w:id="62" w:name="_Hlk150937525"/>
      <w:r w:rsidRPr="001F41A6">
        <w:rPr>
          <w:rFonts w:eastAsia="Times New Roman" w:cs="Times New Roman"/>
          <w:b/>
          <w:bCs/>
          <w:color w:val="000000" w:themeColor="text1"/>
          <w:szCs w:val="28"/>
        </w:rPr>
        <w:t xml:space="preserve">Điều </w:t>
      </w:r>
      <w:bookmarkEnd w:id="62"/>
      <w:r w:rsidRPr="001F41A6">
        <w:rPr>
          <w:rFonts w:eastAsia="Times New Roman" w:cs="Times New Roman"/>
          <w:b/>
          <w:bCs/>
          <w:color w:val="000000" w:themeColor="text1"/>
          <w:szCs w:val="28"/>
        </w:rPr>
        <w:t xml:space="preserve">22. </w:t>
      </w:r>
      <w:bookmarkStart w:id="63" w:name="_Hlk151542347"/>
      <w:r w:rsidRPr="001F41A6">
        <w:rPr>
          <w:rFonts w:cs="Times New Roman"/>
          <w:b/>
          <w:color w:val="000000" w:themeColor="text1"/>
          <w:szCs w:val="28"/>
          <w:lang w:val="it-IT"/>
        </w:rPr>
        <w:t>Kho tài liệu điện tử cá nhân, tổ chức</w:t>
      </w:r>
      <w:r w:rsidRPr="001F41A6">
        <w:rPr>
          <w:rFonts w:eastAsia="Times New Roman" w:cs="Times New Roman"/>
          <w:b/>
          <w:bCs/>
          <w:color w:val="000000" w:themeColor="text1"/>
          <w:szCs w:val="28"/>
          <w:lang w:val="vi-VN"/>
        </w:rPr>
        <w:t xml:space="preserve"> tại Hệ thống thông tin giải quyết </w:t>
      </w:r>
      <w:r w:rsidRPr="001F41A6">
        <w:rPr>
          <w:rFonts w:eastAsia="Times New Roman" w:cs="Times New Roman"/>
          <w:b/>
          <w:bCs/>
          <w:color w:val="000000" w:themeColor="text1"/>
          <w:szCs w:val="28"/>
        </w:rPr>
        <w:t>thủ tục hành chính</w:t>
      </w:r>
      <w:r w:rsidRPr="001F41A6">
        <w:rPr>
          <w:rFonts w:eastAsia="Times New Roman" w:cs="Times New Roman"/>
          <w:b/>
          <w:bCs/>
          <w:color w:val="000000" w:themeColor="text1"/>
          <w:szCs w:val="28"/>
          <w:lang w:val="vi-VN"/>
        </w:rPr>
        <w:t xml:space="preserve"> tỉnh</w:t>
      </w:r>
      <w:r w:rsidRPr="001F41A6">
        <w:rPr>
          <w:rFonts w:eastAsia="Times New Roman" w:cs="Times New Roman"/>
          <w:b/>
          <w:bCs/>
          <w:color w:val="000000" w:themeColor="text1"/>
          <w:szCs w:val="28"/>
        </w:rPr>
        <w:t xml:space="preserve"> Đắk Lắk</w:t>
      </w:r>
      <w:bookmarkEnd w:id="63"/>
    </w:p>
    <w:p w14:paraId="7AA7A3D2"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1. Tổ chức, cá nhân có tài khoản đã đăng ký để thực hiện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trên môi trường điện tử được cung cấp một Kho quản lý dữ liệu điện tử của tổ chức, cá nhân tại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w:t>
      </w:r>
      <w:r w:rsidRPr="001F41A6">
        <w:rPr>
          <w:rFonts w:eastAsia="Times New Roman" w:cs="Times New Roman"/>
          <w:color w:val="000000" w:themeColor="text1"/>
          <w:szCs w:val="28"/>
        </w:rPr>
        <w:t xml:space="preserve"> Đắk Lắk</w:t>
      </w:r>
      <w:r w:rsidRPr="001F41A6">
        <w:rPr>
          <w:rFonts w:eastAsia="Times New Roman" w:cs="Times New Roman"/>
          <w:color w:val="000000" w:themeColor="text1"/>
          <w:szCs w:val="28"/>
          <w:lang w:val="vi-VN"/>
        </w:rPr>
        <w:t>.</w:t>
      </w:r>
    </w:p>
    <w:p w14:paraId="0C44BAF5"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2. Các tổ chức, cá nhân chịu trách nhiệm bảo quản tài khoản, mật khẩu đăng nhập tại Hệ thống thông tin giải quyết </w:t>
      </w:r>
      <w:r w:rsidRPr="001F41A6">
        <w:rPr>
          <w:rFonts w:eastAsia="Times New Roman" w:cs="Times New Roman"/>
          <w:color w:val="000000" w:themeColor="text1"/>
          <w:szCs w:val="28"/>
        </w:rPr>
        <w:t>thủ tục hành chính</w:t>
      </w:r>
      <w:r w:rsidRPr="001F41A6">
        <w:rPr>
          <w:rFonts w:eastAsia="Times New Roman" w:cs="Times New Roman"/>
          <w:color w:val="000000" w:themeColor="text1"/>
          <w:szCs w:val="28"/>
          <w:lang w:val="vi-VN"/>
        </w:rPr>
        <w:t xml:space="preserve"> tỉnh </w:t>
      </w:r>
      <w:r w:rsidRPr="001F41A6">
        <w:rPr>
          <w:rFonts w:eastAsia="Times New Roman" w:cs="Times New Roman"/>
          <w:color w:val="000000" w:themeColor="text1"/>
          <w:szCs w:val="28"/>
        </w:rPr>
        <w:t xml:space="preserve">Đắk Lắk </w:t>
      </w:r>
      <w:r w:rsidRPr="001F41A6">
        <w:rPr>
          <w:rFonts w:eastAsia="Times New Roman" w:cs="Times New Roman"/>
          <w:color w:val="000000" w:themeColor="text1"/>
          <w:szCs w:val="28"/>
          <w:lang w:val="vi-VN"/>
        </w:rPr>
        <w:t>để khai thác sử dụng dữ liệu điện tử được lưu giữ trên Kho quản lý dữ liệu điện tử của tổ chức, cá nhân theo quy định tại Điều 16 Nghị định số 45/2020/NĐ-CP</w:t>
      </w:r>
      <w:r w:rsidRPr="001F41A6">
        <w:rPr>
          <w:rFonts w:eastAsia="Times New Roman" w:cs="Times New Roman"/>
          <w:color w:val="000000" w:themeColor="text1"/>
          <w:szCs w:val="28"/>
        </w:rPr>
        <w:t xml:space="preserve"> </w:t>
      </w:r>
      <w:r w:rsidRPr="001F41A6">
        <w:rPr>
          <w:rFonts w:eastAsia="Times New Roman" w:cs="Times New Roman"/>
          <w:color w:val="000000" w:themeColor="text1"/>
          <w:szCs w:val="28"/>
          <w:lang w:val="vi-VN"/>
        </w:rPr>
        <w:t>và quy định của pháp luật hiện hành.</w:t>
      </w:r>
    </w:p>
    <w:p w14:paraId="43C512A9" w14:textId="77777777" w:rsidR="0031598D" w:rsidRPr="001F41A6" w:rsidRDefault="0031598D" w:rsidP="0031598D">
      <w:pPr>
        <w:shd w:val="clear" w:color="auto" w:fill="FFFFFF"/>
        <w:spacing w:before="120" w:after="120" w:line="264" w:lineRule="auto"/>
        <w:ind w:firstLine="720"/>
        <w:jc w:val="both"/>
        <w:rPr>
          <w:rFonts w:eastAsia="Times New Roman" w:cs="Times New Roman"/>
          <w:color w:val="000000" w:themeColor="text1"/>
          <w:szCs w:val="28"/>
        </w:rPr>
      </w:pPr>
      <w:bookmarkStart w:id="64" w:name="_Hlk150937538"/>
      <w:bookmarkStart w:id="65" w:name="dieu_16"/>
      <w:r w:rsidRPr="001F41A6">
        <w:rPr>
          <w:rFonts w:eastAsia="Times New Roman" w:cs="Times New Roman"/>
          <w:b/>
          <w:bCs/>
          <w:color w:val="000000" w:themeColor="text1"/>
          <w:szCs w:val="28"/>
          <w:lang w:val="vi-VN"/>
        </w:rPr>
        <w:t xml:space="preserve">Điều </w:t>
      </w:r>
      <w:bookmarkEnd w:id="64"/>
      <w:r w:rsidRPr="001F41A6">
        <w:rPr>
          <w:rFonts w:eastAsia="Times New Roman" w:cs="Times New Roman"/>
          <w:b/>
          <w:bCs/>
          <w:color w:val="000000" w:themeColor="text1"/>
          <w:szCs w:val="28"/>
        </w:rPr>
        <w:t>23</w:t>
      </w:r>
      <w:r w:rsidRPr="001F41A6">
        <w:rPr>
          <w:rFonts w:eastAsia="Times New Roman" w:cs="Times New Roman"/>
          <w:b/>
          <w:bCs/>
          <w:color w:val="000000" w:themeColor="text1"/>
          <w:szCs w:val="28"/>
          <w:lang w:val="vi-VN"/>
        </w:rPr>
        <w:t xml:space="preserve">. </w:t>
      </w:r>
      <w:bookmarkStart w:id="66" w:name="_Hlk151542353"/>
      <w:r w:rsidRPr="001F41A6">
        <w:rPr>
          <w:rFonts w:eastAsia="Times New Roman" w:cs="Times New Roman"/>
          <w:b/>
          <w:bCs/>
          <w:color w:val="000000" w:themeColor="text1"/>
          <w:szCs w:val="28"/>
          <w:lang w:val="vi-VN"/>
        </w:rPr>
        <w:t xml:space="preserve">Lưu trữ hồ sơ </w:t>
      </w:r>
      <w:r w:rsidRPr="001F41A6">
        <w:rPr>
          <w:rFonts w:eastAsia="Times New Roman" w:cs="Times New Roman"/>
          <w:b/>
          <w:bCs/>
          <w:color w:val="000000" w:themeColor="text1"/>
          <w:szCs w:val="28"/>
        </w:rPr>
        <w:t>thủ tục hành chính</w:t>
      </w:r>
      <w:r w:rsidRPr="001F41A6">
        <w:rPr>
          <w:rFonts w:eastAsia="Times New Roman" w:cs="Times New Roman"/>
          <w:b/>
          <w:bCs/>
          <w:color w:val="000000" w:themeColor="text1"/>
          <w:szCs w:val="28"/>
          <w:lang w:val="vi-VN"/>
        </w:rPr>
        <w:t xml:space="preserve"> điện tử</w:t>
      </w:r>
      <w:bookmarkEnd w:id="65"/>
      <w:bookmarkEnd w:id="66"/>
    </w:p>
    <w:p w14:paraId="7A69A612" w14:textId="77777777" w:rsidR="0031598D" w:rsidRPr="001F41A6" w:rsidRDefault="0031598D" w:rsidP="0031598D">
      <w:pPr>
        <w:pStyle w:val="NormalWeb"/>
        <w:shd w:val="clear" w:color="auto" w:fill="FFFFFF"/>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1. Thời hạn bảo quản hồ sơ </w:t>
      </w:r>
      <w:r w:rsidRPr="001F41A6">
        <w:rPr>
          <w:color w:val="000000" w:themeColor="text1"/>
          <w:sz w:val="28"/>
          <w:szCs w:val="28"/>
        </w:rPr>
        <w:t>thủ tục hành chính</w:t>
      </w:r>
      <w:r w:rsidRPr="001F41A6">
        <w:rPr>
          <w:color w:val="000000" w:themeColor="text1"/>
          <w:sz w:val="28"/>
          <w:szCs w:val="28"/>
          <w:lang w:val="vi-VN"/>
        </w:rPr>
        <w:t xml:space="preserve"> điện tử thực hiện theo quy định tại khoản 11 Điều 1 Nghị định số 107/2021/NĐ-CP</w:t>
      </w:r>
      <w:r w:rsidRPr="001F41A6">
        <w:rPr>
          <w:color w:val="000000" w:themeColor="text1"/>
          <w:sz w:val="28"/>
          <w:szCs w:val="28"/>
        </w:rPr>
        <w:t>.</w:t>
      </w:r>
    </w:p>
    <w:p w14:paraId="42150816" w14:textId="77777777" w:rsidR="0031598D" w:rsidRPr="001F41A6" w:rsidRDefault="0031598D" w:rsidP="0031598D">
      <w:pPr>
        <w:pStyle w:val="NormalWeb"/>
        <w:shd w:val="clear" w:color="auto" w:fill="FFFFFF"/>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lastRenderedPageBreak/>
        <w:t xml:space="preserve">2. Hồ sơ giải quyết </w:t>
      </w:r>
      <w:r w:rsidRPr="001F41A6">
        <w:rPr>
          <w:color w:val="000000" w:themeColor="text1"/>
          <w:sz w:val="28"/>
          <w:szCs w:val="28"/>
        </w:rPr>
        <w:t>thủ tục hành chính</w:t>
      </w:r>
      <w:r w:rsidRPr="001F41A6">
        <w:rPr>
          <w:color w:val="000000" w:themeColor="text1"/>
          <w:sz w:val="28"/>
          <w:szCs w:val="28"/>
          <w:lang w:val="vi-VN"/>
        </w:rPr>
        <w:t xml:space="preserve"> được lưu trữ điện tử và do cơ quan có thẩm quyền giải quyết quản lý thực hiện theo quy định tại khoản 11 Điều 1 Nghị định số 107/2021/NĐ-CP</w:t>
      </w:r>
      <w:r w:rsidRPr="001F41A6">
        <w:rPr>
          <w:color w:val="000000" w:themeColor="text1"/>
          <w:sz w:val="28"/>
          <w:szCs w:val="28"/>
        </w:rPr>
        <w:t>.</w:t>
      </w:r>
    </w:p>
    <w:p w14:paraId="3BE3FE19"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bookmarkStart w:id="67" w:name="_Hlk150937589"/>
      <w:r w:rsidRPr="001F41A6">
        <w:rPr>
          <w:rFonts w:eastAsia="Times New Roman" w:cs="Times New Roman"/>
          <w:b/>
          <w:bCs/>
          <w:color w:val="000000" w:themeColor="text1"/>
          <w:szCs w:val="28"/>
          <w:lang w:val="vi-VN"/>
        </w:rPr>
        <w:t>Điều 2</w:t>
      </w:r>
      <w:bookmarkEnd w:id="67"/>
      <w:r w:rsidRPr="001F41A6">
        <w:rPr>
          <w:rFonts w:eastAsia="Times New Roman" w:cs="Times New Roman"/>
          <w:b/>
          <w:bCs/>
          <w:color w:val="000000" w:themeColor="text1"/>
          <w:szCs w:val="28"/>
        </w:rPr>
        <w:t>4</w:t>
      </w:r>
      <w:r w:rsidRPr="001F41A6">
        <w:rPr>
          <w:rFonts w:eastAsia="Times New Roman" w:cs="Times New Roman"/>
          <w:b/>
          <w:bCs/>
          <w:color w:val="000000" w:themeColor="text1"/>
          <w:szCs w:val="28"/>
          <w:lang w:val="vi-VN"/>
        </w:rPr>
        <w:t xml:space="preserve">. </w:t>
      </w:r>
      <w:bookmarkStart w:id="68" w:name="_Hlk151542359"/>
      <w:r w:rsidRPr="001F41A6">
        <w:rPr>
          <w:rFonts w:eastAsia="Times New Roman" w:cs="Times New Roman"/>
          <w:b/>
          <w:bCs/>
          <w:color w:val="000000" w:themeColor="text1"/>
          <w:szCs w:val="28"/>
          <w:lang w:val="vi-VN"/>
        </w:rPr>
        <w:t xml:space="preserve">Trách nhiệm của cán bộ, công chức, viên chức khi sử dụng </w:t>
      </w:r>
      <w:r w:rsidRPr="001F41A6">
        <w:rPr>
          <w:rFonts w:eastAsia="Times New Roman" w:cs="Times New Roman"/>
          <w:b/>
          <w:bCs/>
          <w:color w:val="000000" w:themeColor="text1"/>
          <w:szCs w:val="28"/>
        </w:rPr>
        <w:t>Hệ thống thông tin giải quyết thủ tục hành chính tỉnh Đắk Lắk</w:t>
      </w:r>
      <w:bookmarkEnd w:id="68"/>
    </w:p>
    <w:p w14:paraId="3497D136"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1. Đăng nhập thường xuyên, thực hiện việc tiếp nhận, giải quyết hồ sơ thủ tục hành chính trực tuyến của các tổ chức, cá nhân đúng quy trình, thời gian </w:t>
      </w:r>
      <w:r w:rsidRPr="001F41A6">
        <w:rPr>
          <w:color w:val="000000" w:themeColor="text1"/>
          <w:sz w:val="28"/>
          <w:szCs w:val="28"/>
          <w:lang w:val="vi-VN"/>
        </w:rPr>
        <w:br/>
        <w:t>quy định.</w:t>
      </w:r>
    </w:p>
    <w:p w14:paraId="3F41CD13"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2. Phải thay đổi mật khẩu tài khoản khi đăng nhập </w:t>
      </w:r>
      <w:r w:rsidRPr="001F41A6">
        <w:rPr>
          <w:color w:val="000000" w:themeColor="text1"/>
          <w:sz w:val="28"/>
          <w:szCs w:val="28"/>
        </w:rPr>
        <w:t xml:space="preserve">trên Hệ thống thông tin giải quyết thủ tục hành chính tỉnh Đắk Lắk </w:t>
      </w:r>
      <w:r w:rsidRPr="001F41A6">
        <w:rPr>
          <w:color w:val="000000" w:themeColor="text1"/>
          <w:sz w:val="28"/>
          <w:szCs w:val="28"/>
          <w:lang w:val="vi-VN"/>
        </w:rPr>
        <w:t>lần đầu tiên, khuyến khích thường xuyên thay đổi mật khẩu sử dụng của cá nhân để đảm bảo tính bảo mật, an toàn thông tin trong quá trình sử dụng.</w:t>
      </w:r>
    </w:p>
    <w:p w14:paraId="5A651E2E"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 xml:space="preserve">3. Quản lý và bảo vệ mật khẩu đăng nhập vào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không cung cấp mật khẩu sử dụng của mình cho người khác, không để người khác sử dụng tài khoản của mình để xử lý công việc, không đăng nhập vào tài khoản người khác. Trường hợp bị mất quyền kiểm soát tài khoản người dùng hoặc mật khẩu bị lộ phải thay đổi ngay mật khẩu mới hoặc báo ngay cho bộ phận phụ trách về công nghệ thông tin của cơ quan, đơn vị để </w:t>
      </w:r>
      <w:r w:rsidRPr="001F41A6">
        <w:rPr>
          <w:color w:val="000000" w:themeColor="text1"/>
          <w:sz w:val="28"/>
          <w:szCs w:val="28"/>
        </w:rPr>
        <w:t xml:space="preserve">kịp </w:t>
      </w:r>
      <w:r w:rsidRPr="001F41A6">
        <w:rPr>
          <w:color w:val="000000" w:themeColor="text1"/>
          <w:sz w:val="28"/>
          <w:szCs w:val="28"/>
          <w:lang w:val="vi-VN"/>
        </w:rPr>
        <w:t>thời khắc phục.</w:t>
      </w:r>
    </w:p>
    <w:p w14:paraId="7443A11A" w14:textId="77777777" w:rsidR="0031598D" w:rsidRPr="001F41A6" w:rsidRDefault="0031598D" w:rsidP="0031598D">
      <w:pPr>
        <w:pStyle w:val="NormalWeb"/>
        <w:spacing w:before="120" w:beforeAutospacing="0" w:after="120" w:afterAutospacing="0" w:line="264" w:lineRule="auto"/>
        <w:ind w:firstLine="720"/>
        <w:jc w:val="both"/>
        <w:rPr>
          <w:color w:val="000000" w:themeColor="text1"/>
          <w:sz w:val="28"/>
          <w:szCs w:val="28"/>
        </w:rPr>
      </w:pPr>
      <w:r w:rsidRPr="001F41A6">
        <w:rPr>
          <w:color w:val="000000" w:themeColor="text1"/>
          <w:sz w:val="28"/>
          <w:szCs w:val="28"/>
          <w:lang w:val="vi-VN"/>
        </w:rPr>
        <w:t>4. Khi phát hiện tổ chức</w:t>
      </w:r>
      <w:r w:rsidRPr="001F41A6">
        <w:rPr>
          <w:color w:val="000000" w:themeColor="text1"/>
          <w:sz w:val="28"/>
          <w:szCs w:val="28"/>
        </w:rPr>
        <w:t xml:space="preserve">, </w:t>
      </w:r>
      <w:r w:rsidRPr="001F41A6">
        <w:rPr>
          <w:color w:val="000000" w:themeColor="text1"/>
          <w:sz w:val="28"/>
          <w:szCs w:val="28"/>
          <w:lang w:val="vi-VN"/>
        </w:rPr>
        <w:t xml:space="preserve">cá nhân sử dụng </w:t>
      </w:r>
      <w:r w:rsidRPr="001F41A6">
        <w:rPr>
          <w:color w:val="000000" w:themeColor="text1"/>
          <w:sz w:val="28"/>
          <w:szCs w:val="28"/>
        </w:rPr>
        <w:t>Hệ thống thông tin giải quyết thủ tục hành chính tỉnh Đắk Lắk</w:t>
      </w:r>
      <w:r w:rsidRPr="001F41A6">
        <w:rPr>
          <w:color w:val="000000" w:themeColor="text1"/>
          <w:sz w:val="28"/>
          <w:szCs w:val="28"/>
          <w:lang w:val="vi-VN"/>
        </w:rPr>
        <w:t xml:space="preserve"> không đúng mục đích, tập tin đính kèm có mã độc phải kịp thời báo cáo Thủ trưởng cơ quan, đơn vị để xử lý hoặc phối hợp Sở Thông tin và Truyền thông hoặc đơn vị được Ủy ban nhân dân tỉnh giao quản lý để xử lý kịp thời.</w:t>
      </w:r>
    </w:p>
    <w:p w14:paraId="61884CD7"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5</w:t>
      </w:r>
      <w:r w:rsidRPr="001F41A6">
        <w:rPr>
          <w:rFonts w:eastAsia="Times New Roman" w:cs="Times New Roman"/>
          <w:color w:val="000000" w:themeColor="text1"/>
          <w:szCs w:val="28"/>
          <w:lang w:val="vi-VN"/>
        </w:rPr>
        <w:t xml:space="preserve">. Chịu trách nhiệm trước pháp luật về những thông tin được khai báo trong việc đăng ký tài khoản trên </w:t>
      </w:r>
      <w:r w:rsidRPr="001F41A6">
        <w:rPr>
          <w:rFonts w:eastAsia="Times New Roman" w:cs="Times New Roman"/>
          <w:color w:val="000000" w:themeColor="text1"/>
          <w:szCs w:val="28"/>
        </w:rPr>
        <w:t>Hệ thống thông tin giải quyết thủ tục hành chính tỉnh Đắk Lắk và</w:t>
      </w:r>
      <w:r w:rsidRPr="001F41A6">
        <w:rPr>
          <w:rFonts w:eastAsia="Times New Roman" w:cs="Times New Roman"/>
          <w:color w:val="000000" w:themeColor="text1"/>
          <w:szCs w:val="28"/>
          <w:lang w:val="vi-VN"/>
        </w:rPr>
        <w:t xml:space="preserve"> chỉ sử dụng cho các mục đích hợp pháp và phải chịu trách nhiệm về mọi hoạt động được thực hiện bằng tài khoản của mình.</w:t>
      </w:r>
    </w:p>
    <w:p w14:paraId="44F8D19C"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6</w:t>
      </w:r>
      <w:r w:rsidRPr="001F41A6">
        <w:rPr>
          <w:rFonts w:eastAsia="Times New Roman" w:cs="Times New Roman"/>
          <w:color w:val="000000" w:themeColor="text1"/>
          <w:szCs w:val="28"/>
          <w:lang w:val="vi-VN"/>
        </w:rPr>
        <w:t xml:space="preserve">. Quản lý tài khoản, giữ bí mật thông tin tài khoản, mật khẩu của mình, trường hợp bị mất, bị đánh cắp hoặc phát hiện có người sử dụng trái phép tài khoản của mình, phải thông báo kịp thời cho cơ quan quản lý và vận hành </w:t>
      </w:r>
      <w:r w:rsidRPr="001F41A6">
        <w:rPr>
          <w:rFonts w:eastAsia="Times New Roman" w:cs="Times New Roman"/>
          <w:color w:val="000000" w:themeColor="text1"/>
          <w:szCs w:val="28"/>
        </w:rPr>
        <w:t>Hệ thống thông tin giải quyết thủ tục hành chính tỉnh Đắk Lắk</w:t>
      </w:r>
      <w:r w:rsidRPr="001F41A6">
        <w:rPr>
          <w:rFonts w:eastAsia="Times New Roman" w:cs="Times New Roman"/>
          <w:color w:val="000000" w:themeColor="text1"/>
          <w:szCs w:val="28"/>
          <w:lang w:val="vi-VN"/>
        </w:rPr>
        <w:t>.</w:t>
      </w:r>
    </w:p>
    <w:p w14:paraId="188E3108"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7</w:t>
      </w:r>
      <w:r w:rsidRPr="001F41A6">
        <w:rPr>
          <w:rFonts w:eastAsia="Times New Roman" w:cs="Times New Roman"/>
          <w:color w:val="000000" w:themeColor="text1"/>
          <w:szCs w:val="28"/>
          <w:lang w:val="vi-VN"/>
        </w:rPr>
        <w:t xml:space="preserve">. Chịu trách nhiệm đối với tất cả các nội dung do tổ chức, cá nhân gửi, đăng ký, cung cấp khi thực hiện thủ tục hành chính, dịch vụ công và các tiện ích khác trên </w:t>
      </w:r>
      <w:r w:rsidRPr="001F41A6">
        <w:rPr>
          <w:rFonts w:eastAsia="Times New Roman" w:cs="Times New Roman"/>
          <w:color w:val="000000" w:themeColor="text1"/>
          <w:szCs w:val="28"/>
        </w:rPr>
        <w:t>Hệ thống thông tin giải quyết thủ tục hành chính tỉnh Đắk Lắk</w:t>
      </w:r>
      <w:r w:rsidRPr="001F41A6">
        <w:rPr>
          <w:rFonts w:eastAsia="Times New Roman" w:cs="Times New Roman"/>
          <w:color w:val="000000" w:themeColor="text1"/>
          <w:szCs w:val="28"/>
          <w:lang w:val="vi-VN"/>
        </w:rPr>
        <w:t xml:space="preserve"> và phải có trách nhiệm đối với các bên có liên quan khác.</w:t>
      </w:r>
    </w:p>
    <w:p w14:paraId="21FBADD7"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lastRenderedPageBreak/>
        <w:t>8</w:t>
      </w:r>
      <w:r w:rsidRPr="001F41A6">
        <w:rPr>
          <w:rFonts w:eastAsia="Times New Roman" w:cs="Times New Roman"/>
          <w:color w:val="000000" w:themeColor="text1"/>
          <w:szCs w:val="28"/>
          <w:lang w:val="vi-VN"/>
        </w:rPr>
        <w:t xml:space="preserve">. Thực hiện các yêu cầu của cơ quan giải quyết thủ tục hành chính và nộp phí, lệ phí </w:t>
      </w:r>
      <w:r w:rsidRPr="001F41A6">
        <w:rPr>
          <w:rFonts w:eastAsia="Times New Roman" w:cs="Times New Roman"/>
          <w:i/>
          <w:iCs/>
          <w:color w:val="000000" w:themeColor="text1"/>
          <w:szCs w:val="28"/>
          <w:lang w:val="vi-VN"/>
        </w:rPr>
        <w:t>(nếu có)</w:t>
      </w:r>
      <w:r w:rsidRPr="001F41A6">
        <w:rPr>
          <w:rFonts w:eastAsia="Times New Roman" w:cs="Times New Roman"/>
          <w:color w:val="000000" w:themeColor="text1"/>
          <w:szCs w:val="28"/>
          <w:lang w:val="vi-VN"/>
        </w:rPr>
        <w:t xml:space="preserve"> theo quy định của pháp luật đối với từng loại thủ tục hành chính, dịch vụ công trực tuyến.</w:t>
      </w:r>
    </w:p>
    <w:p w14:paraId="4F48D1D8"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rPr>
        <w:t>9. Cho phép Hệ thống thông tin giải quyết thủ tục hành chính tỉnh Đắk Lắk chia sẻ thông tin đã đăng ký trên hệ thống để thực hiện các dịch vụ liên quan theo yêu cầu của tổ chức có thẩm quyền hoặc theo quy định của pháp luật.</w:t>
      </w:r>
    </w:p>
    <w:p w14:paraId="37A722E9" w14:textId="77777777" w:rsidR="0031598D" w:rsidRPr="001F41A6" w:rsidRDefault="0031598D" w:rsidP="0031598D">
      <w:pPr>
        <w:pStyle w:val="NormalWeb"/>
        <w:spacing w:before="360" w:beforeAutospacing="0" w:after="120" w:afterAutospacing="0" w:line="264" w:lineRule="auto"/>
        <w:jc w:val="center"/>
        <w:rPr>
          <w:b/>
          <w:bCs/>
          <w:color w:val="000000" w:themeColor="text1"/>
          <w:sz w:val="28"/>
          <w:szCs w:val="28"/>
          <w:lang w:val="vi-VN"/>
        </w:rPr>
      </w:pPr>
      <w:bookmarkStart w:id="69" w:name="chuong_7"/>
      <w:r w:rsidRPr="001F41A6">
        <w:rPr>
          <w:b/>
          <w:bCs/>
          <w:color w:val="000000" w:themeColor="text1"/>
          <w:sz w:val="28"/>
          <w:szCs w:val="28"/>
          <w:lang w:val="vi-VN"/>
        </w:rPr>
        <w:t xml:space="preserve">Chương </w:t>
      </w:r>
      <w:r w:rsidRPr="001F41A6">
        <w:rPr>
          <w:b/>
          <w:bCs/>
          <w:color w:val="000000" w:themeColor="text1"/>
          <w:sz w:val="28"/>
          <w:szCs w:val="28"/>
        </w:rPr>
        <w:t>I</w:t>
      </w:r>
      <w:r w:rsidRPr="001F41A6">
        <w:rPr>
          <w:b/>
          <w:bCs/>
          <w:color w:val="000000" w:themeColor="text1"/>
          <w:sz w:val="28"/>
          <w:szCs w:val="28"/>
          <w:lang w:val="vi-VN"/>
        </w:rPr>
        <w:t>V</w:t>
      </w:r>
      <w:bookmarkStart w:id="70" w:name="chuong_7_name"/>
      <w:bookmarkEnd w:id="69"/>
    </w:p>
    <w:p w14:paraId="21F31D83" w14:textId="77777777" w:rsidR="0031598D" w:rsidRPr="001F41A6" w:rsidRDefault="0031598D" w:rsidP="0031598D">
      <w:pPr>
        <w:pStyle w:val="NormalWeb"/>
        <w:spacing w:before="0" w:beforeAutospacing="0" w:after="360" w:afterAutospacing="0" w:line="264" w:lineRule="auto"/>
        <w:jc w:val="center"/>
        <w:rPr>
          <w:color w:val="000000" w:themeColor="text1"/>
          <w:sz w:val="28"/>
          <w:szCs w:val="28"/>
        </w:rPr>
      </w:pPr>
      <w:r w:rsidRPr="001F41A6">
        <w:rPr>
          <w:b/>
          <w:bCs/>
          <w:color w:val="000000" w:themeColor="text1"/>
          <w:sz w:val="28"/>
          <w:szCs w:val="28"/>
          <w:lang w:val="vi-VN"/>
        </w:rPr>
        <w:t>TỔ CHỨC THỰC HIỆN</w:t>
      </w:r>
      <w:bookmarkEnd w:id="70"/>
    </w:p>
    <w:p w14:paraId="06BFEE67" w14:textId="77777777" w:rsidR="0031598D" w:rsidRPr="001F41A6" w:rsidRDefault="0031598D" w:rsidP="0031598D">
      <w:pPr>
        <w:spacing w:before="120" w:after="120" w:line="264" w:lineRule="auto"/>
        <w:ind w:firstLine="720"/>
        <w:jc w:val="both"/>
        <w:rPr>
          <w:rFonts w:eastAsia="Times New Roman" w:cs="Times New Roman"/>
          <w:b/>
          <w:bCs/>
          <w:color w:val="000000" w:themeColor="text1"/>
          <w:szCs w:val="28"/>
        </w:rPr>
      </w:pPr>
      <w:r w:rsidRPr="001F41A6">
        <w:rPr>
          <w:rFonts w:eastAsia="Times New Roman" w:cs="Times New Roman"/>
          <w:b/>
          <w:bCs/>
          <w:color w:val="000000" w:themeColor="text1"/>
          <w:szCs w:val="28"/>
        </w:rPr>
        <w:t>Điều 25. Tổ chức thực hiện</w:t>
      </w:r>
    </w:p>
    <w:p w14:paraId="0C29A7A8"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lang w:val="vi-VN"/>
        </w:rPr>
      </w:pPr>
      <w:r w:rsidRPr="001F41A6">
        <w:rPr>
          <w:rFonts w:eastAsia="Times New Roman" w:cs="Times New Roman"/>
          <w:color w:val="000000" w:themeColor="text1"/>
          <w:szCs w:val="28"/>
        </w:rPr>
        <w:t xml:space="preserve">1. </w:t>
      </w:r>
      <w:r w:rsidRPr="001F41A6">
        <w:rPr>
          <w:rFonts w:eastAsia="Times New Roman" w:cs="Times New Roman"/>
          <w:color w:val="000000" w:themeColor="text1"/>
          <w:szCs w:val="28"/>
          <w:lang w:val="vi-VN"/>
        </w:rPr>
        <w:t xml:space="preserve">Văn phòng Ủy ban nhân dân tỉnh </w:t>
      </w:r>
      <w:r w:rsidRPr="001F41A6">
        <w:rPr>
          <w:rFonts w:eastAsia="Times New Roman" w:cs="Times New Roman"/>
          <w:color w:val="000000" w:themeColor="text1"/>
          <w:szCs w:val="28"/>
        </w:rPr>
        <w:t xml:space="preserve">chủ trì, phối hợp với </w:t>
      </w:r>
      <w:r w:rsidRPr="001F41A6">
        <w:rPr>
          <w:rFonts w:eastAsia="Times New Roman" w:cs="Times New Roman"/>
          <w:color w:val="000000" w:themeColor="text1"/>
          <w:szCs w:val="28"/>
          <w:lang w:val="vi-VN"/>
        </w:rPr>
        <w:t>Sở Thông tin và Truyền thông</w:t>
      </w:r>
      <w:r>
        <w:rPr>
          <w:rFonts w:eastAsia="Times New Roman" w:cs="Times New Roman"/>
          <w:color w:val="000000" w:themeColor="text1"/>
          <w:szCs w:val="28"/>
        </w:rPr>
        <w:t>,</w:t>
      </w:r>
      <w:r w:rsidRPr="001F41A6">
        <w:rPr>
          <w:rFonts w:eastAsia="Times New Roman" w:cs="Times New Roman"/>
          <w:color w:val="000000" w:themeColor="text1"/>
          <w:szCs w:val="28"/>
          <w:lang w:val="vi-VN"/>
        </w:rPr>
        <w:t xml:space="preserve"> các cơ quan, đơn vị có liên quan tổ chức triển khai thực hiện Quy chế này.</w:t>
      </w:r>
    </w:p>
    <w:p w14:paraId="3511A163"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rPr>
      </w:pPr>
      <w:r w:rsidRPr="001F41A6">
        <w:rPr>
          <w:rFonts w:eastAsia="Times New Roman" w:cs="Times New Roman"/>
          <w:color w:val="000000" w:themeColor="text1"/>
          <w:szCs w:val="28"/>
          <w:lang w:val="vi-VN"/>
        </w:rPr>
        <w:t xml:space="preserve">2. </w:t>
      </w:r>
      <w:r w:rsidRPr="001F41A6">
        <w:rPr>
          <w:rFonts w:eastAsia="Times New Roman" w:cs="Times New Roman"/>
          <w:color w:val="000000" w:themeColor="text1"/>
          <w:szCs w:val="28"/>
        </w:rPr>
        <w:t xml:space="preserve">Thủ trưởng các </w:t>
      </w:r>
      <w:r w:rsidRPr="001F41A6">
        <w:rPr>
          <w:rFonts w:eastAsia="Times New Roman" w:cs="Times New Roman"/>
          <w:color w:val="000000" w:themeColor="text1"/>
          <w:szCs w:val="28"/>
          <w:lang w:val="vi-VN"/>
        </w:rPr>
        <w:t>sở, ban, ngành, Chủ tịch Ủy ban nhân dân</w:t>
      </w:r>
      <w:r w:rsidRPr="001F41A6">
        <w:rPr>
          <w:rFonts w:eastAsia="Times New Roman" w:cs="Times New Roman"/>
          <w:color w:val="000000" w:themeColor="text1"/>
          <w:szCs w:val="28"/>
        </w:rPr>
        <w:t xml:space="preserve"> các</w:t>
      </w:r>
      <w:r w:rsidRPr="001F41A6">
        <w:rPr>
          <w:rFonts w:eastAsia="Times New Roman" w:cs="Times New Roman"/>
          <w:color w:val="000000" w:themeColor="text1"/>
          <w:szCs w:val="28"/>
          <w:lang w:val="vi-VN"/>
        </w:rPr>
        <w:t xml:space="preserve"> huyện, </w:t>
      </w:r>
      <w:r w:rsidRPr="001F41A6">
        <w:rPr>
          <w:rFonts w:eastAsia="Times New Roman" w:cs="Times New Roman"/>
          <w:color w:val="000000" w:themeColor="text1"/>
          <w:szCs w:val="28"/>
        </w:rPr>
        <w:t xml:space="preserve">thị xã, </w:t>
      </w:r>
      <w:r w:rsidRPr="001F41A6">
        <w:rPr>
          <w:rFonts w:eastAsia="Times New Roman" w:cs="Times New Roman"/>
          <w:color w:val="000000" w:themeColor="text1"/>
          <w:szCs w:val="28"/>
          <w:lang w:val="vi-VN"/>
        </w:rPr>
        <w:t>thành phố, Chủ tịch Ủy ban nhân dân</w:t>
      </w:r>
      <w:r w:rsidRPr="001F41A6">
        <w:rPr>
          <w:rFonts w:eastAsia="Times New Roman" w:cs="Times New Roman"/>
          <w:color w:val="000000" w:themeColor="text1"/>
          <w:szCs w:val="28"/>
        </w:rPr>
        <w:t xml:space="preserve"> các</w:t>
      </w:r>
      <w:r w:rsidRPr="001F41A6">
        <w:rPr>
          <w:rFonts w:eastAsia="Times New Roman" w:cs="Times New Roman"/>
          <w:color w:val="000000" w:themeColor="text1"/>
          <w:szCs w:val="28"/>
          <w:lang w:val="vi-VN"/>
        </w:rPr>
        <w:t xml:space="preserve"> xã, phường, thị trấn có trách nhiệm tổ chức triển khai thực hiện Quy chế này trong toàn cơ quan, đơn vị, địa phương.</w:t>
      </w:r>
    </w:p>
    <w:p w14:paraId="00692624" w14:textId="77777777" w:rsidR="0031598D" w:rsidRPr="001F41A6" w:rsidRDefault="0031598D" w:rsidP="0031598D">
      <w:pPr>
        <w:spacing w:before="120" w:after="120" w:line="264" w:lineRule="auto"/>
        <w:ind w:firstLine="720"/>
        <w:jc w:val="both"/>
        <w:rPr>
          <w:rFonts w:eastAsia="Times New Roman" w:cs="Times New Roman"/>
          <w:color w:val="000000" w:themeColor="text1"/>
          <w:szCs w:val="28"/>
          <w:lang w:val="vi-VN"/>
        </w:rPr>
      </w:pPr>
      <w:bookmarkStart w:id="71" w:name="_Hlk150937687"/>
      <w:r w:rsidRPr="001F41A6">
        <w:rPr>
          <w:rFonts w:eastAsia="Times New Roman" w:cs="Times New Roman"/>
          <w:b/>
          <w:bCs/>
          <w:color w:val="000000" w:themeColor="text1"/>
          <w:szCs w:val="28"/>
        </w:rPr>
        <w:t xml:space="preserve">Điều </w:t>
      </w:r>
      <w:bookmarkEnd w:id="71"/>
      <w:r w:rsidRPr="001F41A6">
        <w:rPr>
          <w:rFonts w:eastAsia="Times New Roman" w:cs="Times New Roman"/>
          <w:b/>
          <w:bCs/>
          <w:color w:val="000000" w:themeColor="text1"/>
          <w:szCs w:val="28"/>
        </w:rPr>
        <w:t>26.</w:t>
      </w:r>
      <w:r w:rsidRPr="001F41A6">
        <w:rPr>
          <w:rFonts w:eastAsia="Times New Roman" w:cs="Times New Roman"/>
          <w:color w:val="000000" w:themeColor="text1"/>
          <w:szCs w:val="28"/>
          <w:lang w:val="vi-VN"/>
        </w:rPr>
        <w:t xml:space="preserve"> </w:t>
      </w:r>
      <w:r w:rsidRPr="001F41A6">
        <w:rPr>
          <w:rFonts w:eastAsia="Times New Roman" w:cs="Times New Roman"/>
          <w:b/>
          <w:bCs/>
          <w:color w:val="000000" w:themeColor="text1"/>
          <w:szCs w:val="28"/>
          <w:lang w:val="vi-VN"/>
        </w:rPr>
        <w:t>Điều khoản thi hành</w:t>
      </w:r>
    </w:p>
    <w:p w14:paraId="5CE8D804" w14:textId="77777777" w:rsidR="0031598D" w:rsidRPr="001F41A6" w:rsidRDefault="0031598D" w:rsidP="0031598D">
      <w:pPr>
        <w:spacing w:before="120" w:after="120" w:line="264" w:lineRule="auto"/>
        <w:ind w:firstLine="720"/>
        <w:jc w:val="both"/>
        <w:rPr>
          <w:rFonts w:eastAsia="Times New Roman" w:cs="Times New Roman"/>
          <w:b/>
          <w:bCs/>
          <w:color w:val="000000" w:themeColor="text1"/>
          <w:szCs w:val="28"/>
        </w:rPr>
      </w:pPr>
      <w:r w:rsidRPr="001F41A6">
        <w:rPr>
          <w:rFonts w:cs="Times New Roman"/>
          <w:color w:val="000000" w:themeColor="text1"/>
          <w:szCs w:val="28"/>
        </w:rPr>
        <w:t>Trường hợp các văn bản viện dẫn thực hiện tại Quyết định này được sửa đổi, bổ sung, thay thế thì áp dụng theo văn bản sửa đổi, bổ sung, thay thế đó; đồng thời, t</w:t>
      </w:r>
      <w:r w:rsidRPr="001F41A6">
        <w:rPr>
          <w:rFonts w:eastAsia="Times New Roman" w:cs="Times New Roman"/>
          <w:color w:val="000000" w:themeColor="text1"/>
          <w:szCs w:val="28"/>
          <w:lang w:val="vi-VN"/>
        </w:rPr>
        <w:t>rong quá trình thực hiện</w:t>
      </w:r>
      <w:r>
        <w:rPr>
          <w:rFonts w:eastAsia="Times New Roman" w:cs="Times New Roman"/>
          <w:color w:val="000000" w:themeColor="text1"/>
          <w:szCs w:val="28"/>
        </w:rPr>
        <w:t xml:space="preserve"> Quy chế này</w:t>
      </w:r>
      <w:r w:rsidRPr="001F41A6">
        <w:rPr>
          <w:rFonts w:eastAsia="Times New Roman" w:cs="Times New Roman"/>
          <w:color w:val="000000" w:themeColor="text1"/>
          <w:szCs w:val="28"/>
          <w:lang w:val="vi-VN"/>
        </w:rPr>
        <w:t xml:space="preserve">, nếu có vướng mắc, phát sinh, các cơ quan, đơn vị phản ánh, thông tin kịp thời </w:t>
      </w:r>
      <w:r w:rsidRPr="001F41A6">
        <w:rPr>
          <w:rFonts w:eastAsia="Times New Roman" w:cs="Times New Roman"/>
          <w:i/>
          <w:iCs/>
          <w:color w:val="000000" w:themeColor="text1"/>
          <w:szCs w:val="28"/>
          <w:lang w:val="vi-VN"/>
        </w:rPr>
        <w:t>(bằng văn bản)</w:t>
      </w:r>
      <w:r w:rsidRPr="001F41A6">
        <w:rPr>
          <w:rFonts w:eastAsia="Times New Roman" w:cs="Times New Roman"/>
          <w:color w:val="000000" w:themeColor="text1"/>
          <w:szCs w:val="28"/>
          <w:lang w:val="vi-VN"/>
        </w:rPr>
        <w:t xml:space="preserve"> về Sở Thông tin và Truyền thông tổng hợp, báo cáo Ủy ban nhân dân tỉnh xem xét, điều chỉnh./.</w:t>
      </w:r>
      <w:bookmarkEnd w:id="32"/>
    </w:p>
    <w:p w14:paraId="5AA4008A" w14:textId="4545D396" w:rsidR="000D28B3" w:rsidRPr="006D5CE1" w:rsidRDefault="000D28B3" w:rsidP="00C35E66">
      <w:pPr>
        <w:spacing w:before="360" w:after="0" w:line="240" w:lineRule="auto"/>
        <w:rPr>
          <w:rFonts w:eastAsia="Times New Roman" w:cs="Times New Roman"/>
          <w:b/>
          <w:bCs/>
          <w:color w:val="000000" w:themeColor="text1"/>
          <w:szCs w:val="28"/>
        </w:rPr>
      </w:pPr>
    </w:p>
    <w:sectPr w:rsidR="000D28B3" w:rsidRPr="006D5CE1" w:rsidSect="000D74D9">
      <w:headerReference w:type="default" r:id="rId9"/>
      <w:pgSz w:w="11907" w:h="16840" w:code="9"/>
      <w:pgMar w:top="1134" w:right="1134" w:bottom="1134" w:left="1701" w:header="51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7B5ABF" w14:textId="77777777" w:rsidR="000D74D9" w:rsidRDefault="000D74D9" w:rsidP="00EA648F">
      <w:pPr>
        <w:spacing w:after="0" w:line="240" w:lineRule="auto"/>
      </w:pPr>
      <w:r>
        <w:separator/>
      </w:r>
    </w:p>
  </w:endnote>
  <w:endnote w:type="continuationSeparator" w:id="0">
    <w:p w14:paraId="2D992B0E" w14:textId="77777777" w:rsidR="000D74D9" w:rsidRDefault="000D74D9" w:rsidP="00EA6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97D400" w14:textId="77777777" w:rsidR="000D74D9" w:rsidRDefault="000D74D9" w:rsidP="00EA648F">
      <w:pPr>
        <w:spacing w:after="0" w:line="240" w:lineRule="auto"/>
      </w:pPr>
      <w:r>
        <w:separator/>
      </w:r>
    </w:p>
  </w:footnote>
  <w:footnote w:type="continuationSeparator" w:id="0">
    <w:p w14:paraId="4CC6A4D0" w14:textId="77777777" w:rsidR="000D74D9" w:rsidRDefault="000D74D9" w:rsidP="00EA64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798767"/>
      <w:docPartObj>
        <w:docPartGallery w:val="Page Numbers (Top of Page)"/>
        <w:docPartUnique/>
      </w:docPartObj>
    </w:sdtPr>
    <w:sdtEndPr>
      <w:rPr>
        <w:noProof/>
        <w:szCs w:val="28"/>
      </w:rPr>
    </w:sdtEndPr>
    <w:sdtContent>
      <w:p w14:paraId="38D269D5" w14:textId="134B9C27" w:rsidR="00EA648F" w:rsidRPr="00C7718E" w:rsidRDefault="002D0C84" w:rsidP="002D0C84">
        <w:pPr>
          <w:pStyle w:val="Header"/>
          <w:jc w:val="center"/>
          <w:rPr>
            <w:szCs w:val="28"/>
          </w:rPr>
        </w:pPr>
        <w:r w:rsidRPr="00C7718E">
          <w:rPr>
            <w:szCs w:val="28"/>
          </w:rPr>
          <w:fldChar w:fldCharType="begin"/>
        </w:r>
        <w:r w:rsidRPr="00C7718E">
          <w:rPr>
            <w:szCs w:val="28"/>
          </w:rPr>
          <w:instrText xml:space="preserve"> PAGE   \* MERGEFORMAT </w:instrText>
        </w:r>
        <w:r w:rsidRPr="00C7718E">
          <w:rPr>
            <w:szCs w:val="28"/>
          </w:rPr>
          <w:fldChar w:fldCharType="separate"/>
        </w:r>
        <w:r w:rsidR="00FC2FD0">
          <w:rPr>
            <w:noProof/>
            <w:szCs w:val="28"/>
          </w:rPr>
          <w:t>3</w:t>
        </w:r>
        <w:r w:rsidRPr="00C7718E">
          <w:rPr>
            <w:noProof/>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8009235"/>
      <w:docPartObj>
        <w:docPartGallery w:val="Page Numbers (Top of Page)"/>
        <w:docPartUnique/>
      </w:docPartObj>
    </w:sdtPr>
    <w:sdtEndPr>
      <w:rPr>
        <w:noProof/>
        <w:szCs w:val="28"/>
      </w:rPr>
    </w:sdtEndPr>
    <w:sdtContent>
      <w:p w14:paraId="51EF3394" w14:textId="77777777" w:rsidR="00EA648F" w:rsidRPr="00C7718E" w:rsidRDefault="002D0C84" w:rsidP="002D0C84">
        <w:pPr>
          <w:pStyle w:val="Header"/>
          <w:jc w:val="center"/>
          <w:rPr>
            <w:szCs w:val="28"/>
          </w:rPr>
        </w:pPr>
        <w:r w:rsidRPr="00C7718E">
          <w:rPr>
            <w:szCs w:val="28"/>
          </w:rPr>
          <w:fldChar w:fldCharType="begin"/>
        </w:r>
        <w:r w:rsidRPr="00C7718E">
          <w:rPr>
            <w:szCs w:val="28"/>
          </w:rPr>
          <w:instrText xml:space="preserve"> PAGE   \* MERGEFORMAT </w:instrText>
        </w:r>
        <w:r w:rsidRPr="00C7718E">
          <w:rPr>
            <w:szCs w:val="28"/>
          </w:rPr>
          <w:fldChar w:fldCharType="separate"/>
        </w:r>
        <w:r w:rsidR="0053637B">
          <w:rPr>
            <w:noProof/>
            <w:szCs w:val="28"/>
          </w:rPr>
          <w:t>15</w:t>
        </w:r>
        <w:r w:rsidRPr="00C7718E">
          <w:rPr>
            <w:noProof/>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EEF"/>
    <w:rsid w:val="00003067"/>
    <w:rsid w:val="00003E74"/>
    <w:rsid w:val="000068AF"/>
    <w:rsid w:val="000070B5"/>
    <w:rsid w:val="00015B6A"/>
    <w:rsid w:val="00016362"/>
    <w:rsid w:val="0003012B"/>
    <w:rsid w:val="000344BF"/>
    <w:rsid w:val="00035050"/>
    <w:rsid w:val="00035F19"/>
    <w:rsid w:val="00036948"/>
    <w:rsid w:val="00042AA0"/>
    <w:rsid w:val="00044892"/>
    <w:rsid w:val="00054B98"/>
    <w:rsid w:val="00054D64"/>
    <w:rsid w:val="00055778"/>
    <w:rsid w:val="000566B0"/>
    <w:rsid w:val="00056CF2"/>
    <w:rsid w:val="000651E0"/>
    <w:rsid w:val="00065B54"/>
    <w:rsid w:val="00067CF5"/>
    <w:rsid w:val="00070EE5"/>
    <w:rsid w:val="00072655"/>
    <w:rsid w:val="00072D88"/>
    <w:rsid w:val="00074328"/>
    <w:rsid w:val="00075D53"/>
    <w:rsid w:val="00076138"/>
    <w:rsid w:val="000776FE"/>
    <w:rsid w:val="00080404"/>
    <w:rsid w:val="00082179"/>
    <w:rsid w:val="00084F80"/>
    <w:rsid w:val="00092264"/>
    <w:rsid w:val="00093B2E"/>
    <w:rsid w:val="00093C09"/>
    <w:rsid w:val="0009585D"/>
    <w:rsid w:val="00096122"/>
    <w:rsid w:val="00096436"/>
    <w:rsid w:val="000972F8"/>
    <w:rsid w:val="000979E5"/>
    <w:rsid w:val="000A2FE3"/>
    <w:rsid w:val="000A321E"/>
    <w:rsid w:val="000A42CA"/>
    <w:rsid w:val="000B2D54"/>
    <w:rsid w:val="000B4974"/>
    <w:rsid w:val="000B4B8B"/>
    <w:rsid w:val="000C0660"/>
    <w:rsid w:val="000C06B1"/>
    <w:rsid w:val="000C0DE1"/>
    <w:rsid w:val="000C1427"/>
    <w:rsid w:val="000C4960"/>
    <w:rsid w:val="000C7A33"/>
    <w:rsid w:val="000C7EA7"/>
    <w:rsid w:val="000D28B3"/>
    <w:rsid w:val="000D2A5B"/>
    <w:rsid w:val="000D3042"/>
    <w:rsid w:val="000D475F"/>
    <w:rsid w:val="000D71D6"/>
    <w:rsid w:val="000D74D9"/>
    <w:rsid w:val="000E4A6D"/>
    <w:rsid w:val="000F06F7"/>
    <w:rsid w:val="000F254F"/>
    <w:rsid w:val="000F3CCC"/>
    <w:rsid w:val="000F56CC"/>
    <w:rsid w:val="000F5C3A"/>
    <w:rsid w:val="000F5D44"/>
    <w:rsid w:val="000F6F61"/>
    <w:rsid w:val="00100BE1"/>
    <w:rsid w:val="001029AE"/>
    <w:rsid w:val="001032EF"/>
    <w:rsid w:val="001049B1"/>
    <w:rsid w:val="00106711"/>
    <w:rsid w:val="0011289F"/>
    <w:rsid w:val="001155E9"/>
    <w:rsid w:val="0011788B"/>
    <w:rsid w:val="00122AFC"/>
    <w:rsid w:val="0012529C"/>
    <w:rsid w:val="00125F74"/>
    <w:rsid w:val="00126982"/>
    <w:rsid w:val="00133B06"/>
    <w:rsid w:val="00133B2C"/>
    <w:rsid w:val="00135B11"/>
    <w:rsid w:val="00137977"/>
    <w:rsid w:val="00137A1E"/>
    <w:rsid w:val="00147EA9"/>
    <w:rsid w:val="00152892"/>
    <w:rsid w:val="001606C6"/>
    <w:rsid w:val="001638AA"/>
    <w:rsid w:val="001645AC"/>
    <w:rsid w:val="001645AD"/>
    <w:rsid w:val="0017120F"/>
    <w:rsid w:val="00173EBC"/>
    <w:rsid w:val="00174260"/>
    <w:rsid w:val="00174609"/>
    <w:rsid w:val="00174E20"/>
    <w:rsid w:val="0017640B"/>
    <w:rsid w:val="00182301"/>
    <w:rsid w:val="001860E8"/>
    <w:rsid w:val="001930F4"/>
    <w:rsid w:val="001A0CC8"/>
    <w:rsid w:val="001A15F5"/>
    <w:rsid w:val="001A17CD"/>
    <w:rsid w:val="001A26CB"/>
    <w:rsid w:val="001A4EC4"/>
    <w:rsid w:val="001A7782"/>
    <w:rsid w:val="001B07BB"/>
    <w:rsid w:val="001B418A"/>
    <w:rsid w:val="001C36ED"/>
    <w:rsid w:val="001C5DBD"/>
    <w:rsid w:val="001C703B"/>
    <w:rsid w:val="001C7EEF"/>
    <w:rsid w:val="001D318C"/>
    <w:rsid w:val="001D535A"/>
    <w:rsid w:val="001D5C71"/>
    <w:rsid w:val="001E082D"/>
    <w:rsid w:val="001E0B95"/>
    <w:rsid w:val="001E50C7"/>
    <w:rsid w:val="001F1DCD"/>
    <w:rsid w:val="001F3D03"/>
    <w:rsid w:val="001F43D8"/>
    <w:rsid w:val="001F542E"/>
    <w:rsid w:val="00203DA7"/>
    <w:rsid w:val="002107AC"/>
    <w:rsid w:val="00214273"/>
    <w:rsid w:val="00214817"/>
    <w:rsid w:val="0021539B"/>
    <w:rsid w:val="002207C4"/>
    <w:rsid w:val="00230215"/>
    <w:rsid w:val="00231368"/>
    <w:rsid w:val="00231A73"/>
    <w:rsid w:val="002325DC"/>
    <w:rsid w:val="00234A99"/>
    <w:rsid w:val="00234DFD"/>
    <w:rsid w:val="00246969"/>
    <w:rsid w:val="00247268"/>
    <w:rsid w:val="00250D18"/>
    <w:rsid w:val="002516C7"/>
    <w:rsid w:val="002536E5"/>
    <w:rsid w:val="00254738"/>
    <w:rsid w:val="002557EC"/>
    <w:rsid w:val="00263F45"/>
    <w:rsid w:val="00267867"/>
    <w:rsid w:val="00272C01"/>
    <w:rsid w:val="002731AE"/>
    <w:rsid w:val="00273CE0"/>
    <w:rsid w:val="00273DFE"/>
    <w:rsid w:val="002745A0"/>
    <w:rsid w:val="00275EAA"/>
    <w:rsid w:val="0028022B"/>
    <w:rsid w:val="002821C9"/>
    <w:rsid w:val="0029276F"/>
    <w:rsid w:val="00292C39"/>
    <w:rsid w:val="00294A27"/>
    <w:rsid w:val="00297F16"/>
    <w:rsid w:val="002A17D0"/>
    <w:rsid w:val="002A3B43"/>
    <w:rsid w:val="002A4C27"/>
    <w:rsid w:val="002A574A"/>
    <w:rsid w:val="002A6D33"/>
    <w:rsid w:val="002B1E9A"/>
    <w:rsid w:val="002B3580"/>
    <w:rsid w:val="002B3C3B"/>
    <w:rsid w:val="002B49EF"/>
    <w:rsid w:val="002B76E6"/>
    <w:rsid w:val="002C49D6"/>
    <w:rsid w:val="002D0C84"/>
    <w:rsid w:val="002D1E4A"/>
    <w:rsid w:val="002D4708"/>
    <w:rsid w:val="002D5F75"/>
    <w:rsid w:val="002E0F1A"/>
    <w:rsid w:val="002E3539"/>
    <w:rsid w:val="002F08B6"/>
    <w:rsid w:val="002F0EB9"/>
    <w:rsid w:val="002F3FA2"/>
    <w:rsid w:val="003017F0"/>
    <w:rsid w:val="003024F9"/>
    <w:rsid w:val="00305B4B"/>
    <w:rsid w:val="00306E31"/>
    <w:rsid w:val="00307391"/>
    <w:rsid w:val="003125BB"/>
    <w:rsid w:val="00313459"/>
    <w:rsid w:val="00313639"/>
    <w:rsid w:val="00314FFD"/>
    <w:rsid w:val="0031563C"/>
    <w:rsid w:val="0031598D"/>
    <w:rsid w:val="00315C61"/>
    <w:rsid w:val="003179AC"/>
    <w:rsid w:val="00322E5B"/>
    <w:rsid w:val="00324A4E"/>
    <w:rsid w:val="003264BD"/>
    <w:rsid w:val="0033205B"/>
    <w:rsid w:val="00333EE3"/>
    <w:rsid w:val="00337628"/>
    <w:rsid w:val="00337BBC"/>
    <w:rsid w:val="0034107F"/>
    <w:rsid w:val="00343896"/>
    <w:rsid w:val="003522DC"/>
    <w:rsid w:val="00354F17"/>
    <w:rsid w:val="00357A22"/>
    <w:rsid w:val="00362F60"/>
    <w:rsid w:val="00363D47"/>
    <w:rsid w:val="00363D7E"/>
    <w:rsid w:val="003674F7"/>
    <w:rsid w:val="00370906"/>
    <w:rsid w:val="00370C84"/>
    <w:rsid w:val="00372C6B"/>
    <w:rsid w:val="00372D07"/>
    <w:rsid w:val="00374939"/>
    <w:rsid w:val="003752D3"/>
    <w:rsid w:val="00381042"/>
    <w:rsid w:val="003813BB"/>
    <w:rsid w:val="00381A01"/>
    <w:rsid w:val="00382EE6"/>
    <w:rsid w:val="00385AA0"/>
    <w:rsid w:val="00387754"/>
    <w:rsid w:val="00391916"/>
    <w:rsid w:val="00393E7D"/>
    <w:rsid w:val="003967CD"/>
    <w:rsid w:val="0039712E"/>
    <w:rsid w:val="003A4CC5"/>
    <w:rsid w:val="003A7311"/>
    <w:rsid w:val="003B1350"/>
    <w:rsid w:val="003B2B0B"/>
    <w:rsid w:val="003B750C"/>
    <w:rsid w:val="003C17F6"/>
    <w:rsid w:val="003C28A3"/>
    <w:rsid w:val="003C388A"/>
    <w:rsid w:val="003C4952"/>
    <w:rsid w:val="003C4F59"/>
    <w:rsid w:val="003C4FCF"/>
    <w:rsid w:val="003D0870"/>
    <w:rsid w:val="003D15D9"/>
    <w:rsid w:val="003D34B8"/>
    <w:rsid w:val="003E15AC"/>
    <w:rsid w:val="003E20D0"/>
    <w:rsid w:val="003E2453"/>
    <w:rsid w:val="003E38CE"/>
    <w:rsid w:val="003E39B2"/>
    <w:rsid w:val="003E4B09"/>
    <w:rsid w:val="003E7A0A"/>
    <w:rsid w:val="003F4805"/>
    <w:rsid w:val="00400CF7"/>
    <w:rsid w:val="00401DE3"/>
    <w:rsid w:val="00402642"/>
    <w:rsid w:val="00405E8D"/>
    <w:rsid w:val="00406A3C"/>
    <w:rsid w:val="0041012F"/>
    <w:rsid w:val="00421696"/>
    <w:rsid w:val="00435769"/>
    <w:rsid w:val="004366E5"/>
    <w:rsid w:val="00442093"/>
    <w:rsid w:val="00442164"/>
    <w:rsid w:val="00442A41"/>
    <w:rsid w:val="00442FFB"/>
    <w:rsid w:val="00446FEA"/>
    <w:rsid w:val="00447F5F"/>
    <w:rsid w:val="004504A4"/>
    <w:rsid w:val="00452876"/>
    <w:rsid w:val="00452958"/>
    <w:rsid w:val="004560AE"/>
    <w:rsid w:val="0045687B"/>
    <w:rsid w:val="00456AC7"/>
    <w:rsid w:val="00457192"/>
    <w:rsid w:val="0046240F"/>
    <w:rsid w:val="00462E73"/>
    <w:rsid w:val="00462F96"/>
    <w:rsid w:val="004658A9"/>
    <w:rsid w:val="00466666"/>
    <w:rsid w:val="00470C92"/>
    <w:rsid w:val="00472559"/>
    <w:rsid w:val="00472FFD"/>
    <w:rsid w:val="00476964"/>
    <w:rsid w:val="00480CED"/>
    <w:rsid w:val="004821F6"/>
    <w:rsid w:val="0048454B"/>
    <w:rsid w:val="00484862"/>
    <w:rsid w:val="00486AEB"/>
    <w:rsid w:val="004877FC"/>
    <w:rsid w:val="0049278E"/>
    <w:rsid w:val="00492954"/>
    <w:rsid w:val="00494025"/>
    <w:rsid w:val="00496028"/>
    <w:rsid w:val="004A092F"/>
    <w:rsid w:val="004A1401"/>
    <w:rsid w:val="004B210B"/>
    <w:rsid w:val="004B3BD0"/>
    <w:rsid w:val="004B646A"/>
    <w:rsid w:val="004C23F8"/>
    <w:rsid w:val="004C5602"/>
    <w:rsid w:val="004D0EFC"/>
    <w:rsid w:val="004D3737"/>
    <w:rsid w:val="004E1988"/>
    <w:rsid w:val="004E1CFE"/>
    <w:rsid w:val="004E2D6B"/>
    <w:rsid w:val="004E2F55"/>
    <w:rsid w:val="004E5B87"/>
    <w:rsid w:val="004E5BE8"/>
    <w:rsid w:val="004F04CC"/>
    <w:rsid w:val="004F09D9"/>
    <w:rsid w:val="004F16A1"/>
    <w:rsid w:val="004F3D7C"/>
    <w:rsid w:val="004F41F4"/>
    <w:rsid w:val="004F61EC"/>
    <w:rsid w:val="004F6C17"/>
    <w:rsid w:val="004F749E"/>
    <w:rsid w:val="004F765D"/>
    <w:rsid w:val="00501105"/>
    <w:rsid w:val="0050142F"/>
    <w:rsid w:val="0050326F"/>
    <w:rsid w:val="00507A2B"/>
    <w:rsid w:val="00507C0B"/>
    <w:rsid w:val="0051084A"/>
    <w:rsid w:val="00511FCC"/>
    <w:rsid w:val="00515E15"/>
    <w:rsid w:val="0051748B"/>
    <w:rsid w:val="0052267C"/>
    <w:rsid w:val="005231D8"/>
    <w:rsid w:val="00523620"/>
    <w:rsid w:val="00525497"/>
    <w:rsid w:val="005273AA"/>
    <w:rsid w:val="0053637B"/>
    <w:rsid w:val="0054187B"/>
    <w:rsid w:val="00545B94"/>
    <w:rsid w:val="005467D0"/>
    <w:rsid w:val="00552390"/>
    <w:rsid w:val="0055361A"/>
    <w:rsid w:val="00554B75"/>
    <w:rsid w:val="00554D8C"/>
    <w:rsid w:val="00554EF4"/>
    <w:rsid w:val="00557E68"/>
    <w:rsid w:val="00564ACB"/>
    <w:rsid w:val="00567767"/>
    <w:rsid w:val="005771DD"/>
    <w:rsid w:val="00577BFB"/>
    <w:rsid w:val="00594883"/>
    <w:rsid w:val="005952D2"/>
    <w:rsid w:val="0059639F"/>
    <w:rsid w:val="00596EC5"/>
    <w:rsid w:val="005A2B31"/>
    <w:rsid w:val="005A3D4E"/>
    <w:rsid w:val="005A7C62"/>
    <w:rsid w:val="005B1997"/>
    <w:rsid w:val="005B4751"/>
    <w:rsid w:val="005B6E66"/>
    <w:rsid w:val="005C32A4"/>
    <w:rsid w:val="005C5807"/>
    <w:rsid w:val="005C70C3"/>
    <w:rsid w:val="005D1566"/>
    <w:rsid w:val="005D38E3"/>
    <w:rsid w:val="005D45C1"/>
    <w:rsid w:val="005D50F7"/>
    <w:rsid w:val="005D6893"/>
    <w:rsid w:val="005F58EC"/>
    <w:rsid w:val="006041A2"/>
    <w:rsid w:val="006067AF"/>
    <w:rsid w:val="00607A38"/>
    <w:rsid w:val="0061003A"/>
    <w:rsid w:val="006101AB"/>
    <w:rsid w:val="00610ADF"/>
    <w:rsid w:val="00611CE5"/>
    <w:rsid w:val="0061481B"/>
    <w:rsid w:val="00615D00"/>
    <w:rsid w:val="006173AF"/>
    <w:rsid w:val="006178F4"/>
    <w:rsid w:val="006210F5"/>
    <w:rsid w:val="00623011"/>
    <w:rsid w:val="00624976"/>
    <w:rsid w:val="0062501F"/>
    <w:rsid w:val="006264E1"/>
    <w:rsid w:val="00636981"/>
    <w:rsid w:val="00643864"/>
    <w:rsid w:val="0064481F"/>
    <w:rsid w:val="006449D0"/>
    <w:rsid w:val="006468F1"/>
    <w:rsid w:val="00646FED"/>
    <w:rsid w:val="0065477B"/>
    <w:rsid w:val="00654BF2"/>
    <w:rsid w:val="0066173B"/>
    <w:rsid w:val="00662AF8"/>
    <w:rsid w:val="00662FCD"/>
    <w:rsid w:val="00664661"/>
    <w:rsid w:val="006655AD"/>
    <w:rsid w:val="00671613"/>
    <w:rsid w:val="00671E64"/>
    <w:rsid w:val="00674375"/>
    <w:rsid w:val="00674F4D"/>
    <w:rsid w:val="0067791C"/>
    <w:rsid w:val="00677A54"/>
    <w:rsid w:val="00677A8E"/>
    <w:rsid w:val="00680518"/>
    <w:rsid w:val="00681AE7"/>
    <w:rsid w:val="00685C3E"/>
    <w:rsid w:val="00692B55"/>
    <w:rsid w:val="00694241"/>
    <w:rsid w:val="00695BBD"/>
    <w:rsid w:val="006A04E1"/>
    <w:rsid w:val="006A3734"/>
    <w:rsid w:val="006B5583"/>
    <w:rsid w:val="006C16C3"/>
    <w:rsid w:val="006C4638"/>
    <w:rsid w:val="006D10B7"/>
    <w:rsid w:val="006D4082"/>
    <w:rsid w:val="006D5CE1"/>
    <w:rsid w:val="006D740D"/>
    <w:rsid w:val="006E33AA"/>
    <w:rsid w:val="006E6D1B"/>
    <w:rsid w:val="006F0E8C"/>
    <w:rsid w:val="006F1250"/>
    <w:rsid w:val="006F1D9D"/>
    <w:rsid w:val="006F6EFC"/>
    <w:rsid w:val="006F7446"/>
    <w:rsid w:val="006F7CC7"/>
    <w:rsid w:val="00704BF1"/>
    <w:rsid w:val="00705CF8"/>
    <w:rsid w:val="00706930"/>
    <w:rsid w:val="00706EE3"/>
    <w:rsid w:val="00707A91"/>
    <w:rsid w:val="007118A1"/>
    <w:rsid w:val="007203AD"/>
    <w:rsid w:val="00722BBE"/>
    <w:rsid w:val="00723F5F"/>
    <w:rsid w:val="0072519F"/>
    <w:rsid w:val="00726B00"/>
    <w:rsid w:val="00730117"/>
    <w:rsid w:val="00732BFD"/>
    <w:rsid w:val="00734A45"/>
    <w:rsid w:val="00734DD3"/>
    <w:rsid w:val="007359C2"/>
    <w:rsid w:val="00744AC2"/>
    <w:rsid w:val="0074670B"/>
    <w:rsid w:val="007468E9"/>
    <w:rsid w:val="00750947"/>
    <w:rsid w:val="0075406D"/>
    <w:rsid w:val="00754265"/>
    <w:rsid w:val="007615AC"/>
    <w:rsid w:val="007623C0"/>
    <w:rsid w:val="007628A8"/>
    <w:rsid w:val="00762FA6"/>
    <w:rsid w:val="007638F2"/>
    <w:rsid w:val="00765733"/>
    <w:rsid w:val="00765DAF"/>
    <w:rsid w:val="00771305"/>
    <w:rsid w:val="00777FC4"/>
    <w:rsid w:val="00783351"/>
    <w:rsid w:val="00784F0F"/>
    <w:rsid w:val="007859E1"/>
    <w:rsid w:val="00786000"/>
    <w:rsid w:val="007947AB"/>
    <w:rsid w:val="00794D6F"/>
    <w:rsid w:val="00796367"/>
    <w:rsid w:val="00797F2E"/>
    <w:rsid w:val="007A1999"/>
    <w:rsid w:val="007A6400"/>
    <w:rsid w:val="007A7E5C"/>
    <w:rsid w:val="007B3114"/>
    <w:rsid w:val="007B37BF"/>
    <w:rsid w:val="007B5EEF"/>
    <w:rsid w:val="007B69A2"/>
    <w:rsid w:val="007B7016"/>
    <w:rsid w:val="007C1633"/>
    <w:rsid w:val="007C240B"/>
    <w:rsid w:val="007C5812"/>
    <w:rsid w:val="007C5AD3"/>
    <w:rsid w:val="007C5D96"/>
    <w:rsid w:val="007C6EEA"/>
    <w:rsid w:val="007C7A17"/>
    <w:rsid w:val="007D0CB1"/>
    <w:rsid w:val="007D0D13"/>
    <w:rsid w:val="007D18AF"/>
    <w:rsid w:val="007D2894"/>
    <w:rsid w:val="007E3B3D"/>
    <w:rsid w:val="007E64BD"/>
    <w:rsid w:val="007E7DB1"/>
    <w:rsid w:val="007F4AE4"/>
    <w:rsid w:val="007F6A78"/>
    <w:rsid w:val="00800383"/>
    <w:rsid w:val="008009EA"/>
    <w:rsid w:val="00801142"/>
    <w:rsid w:val="00801201"/>
    <w:rsid w:val="0080272A"/>
    <w:rsid w:val="00805990"/>
    <w:rsid w:val="008067F0"/>
    <w:rsid w:val="00811F2B"/>
    <w:rsid w:val="00816050"/>
    <w:rsid w:val="00816F25"/>
    <w:rsid w:val="008209D3"/>
    <w:rsid w:val="0082326F"/>
    <w:rsid w:val="008234B4"/>
    <w:rsid w:val="00830D6E"/>
    <w:rsid w:val="008312E2"/>
    <w:rsid w:val="00833180"/>
    <w:rsid w:val="008336AD"/>
    <w:rsid w:val="00834578"/>
    <w:rsid w:val="00843AB1"/>
    <w:rsid w:val="00847CBA"/>
    <w:rsid w:val="008515A3"/>
    <w:rsid w:val="008520C7"/>
    <w:rsid w:val="00860002"/>
    <w:rsid w:val="00861307"/>
    <w:rsid w:val="00862BAA"/>
    <w:rsid w:val="00863BE9"/>
    <w:rsid w:val="00866660"/>
    <w:rsid w:val="00867DB2"/>
    <w:rsid w:val="008700E0"/>
    <w:rsid w:val="00871E3D"/>
    <w:rsid w:val="00880B39"/>
    <w:rsid w:val="0088433C"/>
    <w:rsid w:val="008900C8"/>
    <w:rsid w:val="0089168E"/>
    <w:rsid w:val="0089211C"/>
    <w:rsid w:val="008A1AA5"/>
    <w:rsid w:val="008A2244"/>
    <w:rsid w:val="008A4B5F"/>
    <w:rsid w:val="008B2D36"/>
    <w:rsid w:val="008B3DD5"/>
    <w:rsid w:val="008B6BAD"/>
    <w:rsid w:val="008C0D98"/>
    <w:rsid w:val="008C259B"/>
    <w:rsid w:val="008C5496"/>
    <w:rsid w:val="008C6F40"/>
    <w:rsid w:val="008C71CD"/>
    <w:rsid w:val="008D010A"/>
    <w:rsid w:val="008D0BBC"/>
    <w:rsid w:val="008D11AB"/>
    <w:rsid w:val="008D4ABF"/>
    <w:rsid w:val="008D5A3A"/>
    <w:rsid w:val="008E1345"/>
    <w:rsid w:val="008E3C76"/>
    <w:rsid w:val="008E68AF"/>
    <w:rsid w:val="008F15CF"/>
    <w:rsid w:val="008F4859"/>
    <w:rsid w:val="009007EC"/>
    <w:rsid w:val="00901CBF"/>
    <w:rsid w:val="00903A4D"/>
    <w:rsid w:val="00904157"/>
    <w:rsid w:val="00904DAC"/>
    <w:rsid w:val="00907796"/>
    <w:rsid w:val="0091140B"/>
    <w:rsid w:val="00912419"/>
    <w:rsid w:val="00914293"/>
    <w:rsid w:val="009156ED"/>
    <w:rsid w:val="009225E5"/>
    <w:rsid w:val="00922D4E"/>
    <w:rsid w:val="00923BDC"/>
    <w:rsid w:val="00927BEC"/>
    <w:rsid w:val="00935F37"/>
    <w:rsid w:val="009371C7"/>
    <w:rsid w:val="00941994"/>
    <w:rsid w:val="00942A9A"/>
    <w:rsid w:val="00943667"/>
    <w:rsid w:val="0094405F"/>
    <w:rsid w:val="0094498E"/>
    <w:rsid w:val="00945BB6"/>
    <w:rsid w:val="00946093"/>
    <w:rsid w:val="00954864"/>
    <w:rsid w:val="00954922"/>
    <w:rsid w:val="00954D3E"/>
    <w:rsid w:val="00961136"/>
    <w:rsid w:val="00963DD3"/>
    <w:rsid w:val="00972BAA"/>
    <w:rsid w:val="00975496"/>
    <w:rsid w:val="00976309"/>
    <w:rsid w:val="00976BDF"/>
    <w:rsid w:val="00981653"/>
    <w:rsid w:val="00991342"/>
    <w:rsid w:val="00991DFE"/>
    <w:rsid w:val="00995FEE"/>
    <w:rsid w:val="009A2A45"/>
    <w:rsid w:val="009A4705"/>
    <w:rsid w:val="009A4741"/>
    <w:rsid w:val="009A53AB"/>
    <w:rsid w:val="009A55E6"/>
    <w:rsid w:val="009B29E1"/>
    <w:rsid w:val="009C3E64"/>
    <w:rsid w:val="009C4654"/>
    <w:rsid w:val="009C79E4"/>
    <w:rsid w:val="009D0E37"/>
    <w:rsid w:val="009D2F1C"/>
    <w:rsid w:val="009D325E"/>
    <w:rsid w:val="009D3466"/>
    <w:rsid w:val="009D3631"/>
    <w:rsid w:val="009D38B0"/>
    <w:rsid w:val="009D61CA"/>
    <w:rsid w:val="009D7591"/>
    <w:rsid w:val="009D774E"/>
    <w:rsid w:val="009E4118"/>
    <w:rsid w:val="009F3D20"/>
    <w:rsid w:val="00A012CB"/>
    <w:rsid w:val="00A04217"/>
    <w:rsid w:val="00A05B59"/>
    <w:rsid w:val="00A05EBA"/>
    <w:rsid w:val="00A06478"/>
    <w:rsid w:val="00A14892"/>
    <w:rsid w:val="00A15550"/>
    <w:rsid w:val="00A15A71"/>
    <w:rsid w:val="00A16DB9"/>
    <w:rsid w:val="00A21AA1"/>
    <w:rsid w:val="00A21C8C"/>
    <w:rsid w:val="00A23C2E"/>
    <w:rsid w:val="00A24EBC"/>
    <w:rsid w:val="00A2775A"/>
    <w:rsid w:val="00A30952"/>
    <w:rsid w:val="00A31B55"/>
    <w:rsid w:val="00A32D5B"/>
    <w:rsid w:val="00A32F3E"/>
    <w:rsid w:val="00A35C03"/>
    <w:rsid w:val="00A37B29"/>
    <w:rsid w:val="00A4125B"/>
    <w:rsid w:val="00A42A94"/>
    <w:rsid w:val="00A43DF1"/>
    <w:rsid w:val="00A44C90"/>
    <w:rsid w:val="00A45E01"/>
    <w:rsid w:val="00A463A0"/>
    <w:rsid w:val="00A47A7A"/>
    <w:rsid w:val="00A5080F"/>
    <w:rsid w:val="00A511FD"/>
    <w:rsid w:val="00A53B2C"/>
    <w:rsid w:val="00A54825"/>
    <w:rsid w:val="00A555E1"/>
    <w:rsid w:val="00A55AEE"/>
    <w:rsid w:val="00A565D3"/>
    <w:rsid w:val="00A568A7"/>
    <w:rsid w:val="00A62881"/>
    <w:rsid w:val="00A641CF"/>
    <w:rsid w:val="00A65D42"/>
    <w:rsid w:val="00A6634A"/>
    <w:rsid w:val="00A67371"/>
    <w:rsid w:val="00A7002D"/>
    <w:rsid w:val="00A73060"/>
    <w:rsid w:val="00A730B7"/>
    <w:rsid w:val="00A740BE"/>
    <w:rsid w:val="00A74A65"/>
    <w:rsid w:val="00A7542E"/>
    <w:rsid w:val="00A75E7B"/>
    <w:rsid w:val="00A832EA"/>
    <w:rsid w:val="00A83878"/>
    <w:rsid w:val="00A84419"/>
    <w:rsid w:val="00A84AC7"/>
    <w:rsid w:val="00A86752"/>
    <w:rsid w:val="00A90763"/>
    <w:rsid w:val="00A9170C"/>
    <w:rsid w:val="00A932F6"/>
    <w:rsid w:val="00A93369"/>
    <w:rsid w:val="00A9674C"/>
    <w:rsid w:val="00AB3E5D"/>
    <w:rsid w:val="00AB57CB"/>
    <w:rsid w:val="00AC149F"/>
    <w:rsid w:val="00AC61B1"/>
    <w:rsid w:val="00AC7495"/>
    <w:rsid w:val="00AC775D"/>
    <w:rsid w:val="00AD063C"/>
    <w:rsid w:val="00AD0C0C"/>
    <w:rsid w:val="00AD5AE3"/>
    <w:rsid w:val="00AE59D2"/>
    <w:rsid w:val="00AE6F08"/>
    <w:rsid w:val="00AF140E"/>
    <w:rsid w:val="00AF260B"/>
    <w:rsid w:val="00B01636"/>
    <w:rsid w:val="00B04EF3"/>
    <w:rsid w:val="00B10475"/>
    <w:rsid w:val="00B14A45"/>
    <w:rsid w:val="00B2723F"/>
    <w:rsid w:val="00B278B9"/>
    <w:rsid w:val="00B31BAC"/>
    <w:rsid w:val="00B33098"/>
    <w:rsid w:val="00B336F2"/>
    <w:rsid w:val="00B3609F"/>
    <w:rsid w:val="00B36B6A"/>
    <w:rsid w:val="00B36C54"/>
    <w:rsid w:val="00B437F2"/>
    <w:rsid w:val="00B446F2"/>
    <w:rsid w:val="00B45FA8"/>
    <w:rsid w:val="00B504B6"/>
    <w:rsid w:val="00B5235E"/>
    <w:rsid w:val="00B528B8"/>
    <w:rsid w:val="00B52B33"/>
    <w:rsid w:val="00B538A7"/>
    <w:rsid w:val="00B547EA"/>
    <w:rsid w:val="00B547F8"/>
    <w:rsid w:val="00B5544A"/>
    <w:rsid w:val="00B5649D"/>
    <w:rsid w:val="00B5754B"/>
    <w:rsid w:val="00B57CB2"/>
    <w:rsid w:val="00B60662"/>
    <w:rsid w:val="00B61B9C"/>
    <w:rsid w:val="00B63EE5"/>
    <w:rsid w:val="00B74489"/>
    <w:rsid w:val="00B745CE"/>
    <w:rsid w:val="00B74FDA"/>
    <w:rsid w:val="00B75706"/>
    <w:rsid w:val="00B813A7"/>
    <w:rsid w:val="00B84A3B"/>
    <w:rsid w:val="00B86117"/>
    <w:rsid w:val="00B87C8E"/>
    <w:rsid w:val="00B90135"/>
    <w:rsid w:val="00B91DE1"/>
    <w:rsid w:val="00B94322"/>
    <w:rsid w:val="00B9433F"/>
    <w:rsid w:val="00B94F80"/>
    <w:rsid w:val="00B9621F"/>
    <w:rsid w:val="00B97BB9"/>
    <w:rsid w:val="00BA1265"/>
    <w:rsid w:val="00BA23CF"/>
    <w:rsid w:val="00BA2C73"/>
    <w:rsid w:val="00BA5E40"/>
    <w:rsid w:val="00BA68F0"/>
    <w:rsid w:val="00BA760A"/>
    <w:rsid w:val="00BB2887"/>
    <w:rsid w:val="00BB29FD"/>
    <w:rsid w:val="00BB30C1"/>
    <w:rsid w:val="00BB4227"/>
    <w:rsid w:val="00BB79AC"/>
    <w:rsid w:val="00BC0002"/>
    <w:rsid w:val="00BD5324"/>
    <w:rsid w:val="00BE0C28"/>
    <w:rsid w:val="00BE19A2"/>
    <w:rsid w:val="00BE1C3A"/>
    <w:rsid w:val="00BE2DE0"/>
    <w:rsid w:val="00BE38DA"/>
    <w:rsid w:val="00BE3C34"/>
    <w:rsid w:val="00BE50D5"/>
    <w:rsid w:val="00BE597D"/>
    <w:rsid w:val="00BF63C7"/>
    <w:rsid w:val="00C00F34"/>
    <w:rsid w:val="00C02BF4"/>
    <w:rsid w:val="00C072C9"/>
    <w:rsid w:val="00C07F64"/>
    <w:rsid w:val="00C1109E"/>
    <w:rsid w:val="00C21BDA"/>
    <w:rsid w:val="00C23102"/>
    <w:rsid w:val="00C23119"/>
    <w:rsid w:val="00C2472C"/>
    <w:rsid w:val="00C26510"/>
    <w:rsid w:val="00C27109"/>
    <w:rsid w:val="00C303D9"/>
    <w:rsid w:val="00C3150F"/>
    <w:rsid w:val="00C3198C"/>
    <w:rsid w:val="00C32383"/>
    <w:rsid w:val="00C32925"/>
    <w:rsid w:val="00C33FA1"/>
    <w:rsid w:val="00C3464F"/>
    <w:rsid w:val="00C35E66"/>
    <w:rsid w:val="00C42472"/>
    <w:rsid w:val="00C44CD5"/>
    <w:rsid w:val="00C47CF7"/>
    <w:rsid w:val="00C504E3"/>
    <w:rsid w:val="00C55D48"/>
    <w:rsid w:val="00C56044"/>
    <w:rsid w:val="00C57E26"/>
    <w:rsid w:val="00C634FD"/>
    <w:rsid w:val="00C640CB"/>
    <w:rsid w:val="00C6521F"/>
    <w:rsid w:val="00C66121"/>
    <w:rsid w:val="00C66EE3"/>
    <w:rsid w:val="00C73852"/>
    <w:rsid w:val="00C73F9D"/>
    <w:rsid w:val="00C75DFF"/>
    <w:rsid w:val="00C76546"/>
    <w:rsid w:val="00C7718E"/>
    <w:rsid w:val="00C81803"/>
    <w:rsid w:val="00C81BBE"/>
    <w:rsid w:val="00C87B97"/>
    <w:rsid w:val="00CB1B52"/>
    <w:rsid w:val="00CB1ED7"/>
    <w:rsid w:val="00CB409A"/>
    <w:rsid w:val="00CB4300"/>
    <w:rsid w:val="00CB6F4E"/>
    <w:rsid w:val="00CC2142"/>
    <w:rsid w:val="00CC23B1"/>
    <w:rsid w:val="00CC2882"/>
    <w:rsid w:val="00CD02A5"/>
    <w:rsid w:val="00CD086D"/>
    <w:rsid w:val="00CD4C15"/>
    <w:rsid w:val="00CD6F93"/>
    <w:rsid w:val="00CE16D3"/>
    <w:rsid w:val="00CE616F"/>
    <w:rsid w:val="00CE6C14"/>
    <w:rsid w:val="00CF04F6"/>
    <w:rsid w:val="00CF0957"/>
    <w:rsid w:val="00CF0E11"/>
    <w:rsid w:val="00CF0F56"/>
    <w:rsid w:val="00CF243E"/>
    <w:rsid w:val="00D01277"/>
    <w:rsid w:val="00D132FC"/>
    <w:rsid w:val="00D1682D"/>
    <w:rsid w:val="00D16DD4"/>
    <w:rsid w:val="00D209A8"/>
    <w:rsid w:val="00D21BA8"/>
    <w:rsid w:val="00D24FEA"/>
    <w:rsid w:val="00D253E1"/>
    <w:rsid w:val="00D2546F"/>
    <w:rsid w:val="00D256D5"/>
    <w:rsid w:val="00D3162B"/>
    <w:rsid w:val="00D31FC0"/>
    <w:rsid w:val="00D363F0"/>
    <w:rsid w:val="00D4356A"/>
    <w:rsid w:val="00D46AD1"/>
    <w:rsid w:val="00D46F55"/>
    <w:rsid w:val="00D47D94"/>
    <w:rsid w:val="00D51D5A"/>
    <w:rsid w:val="00D55482"/>
    <w:rsid w:val="00D5672E"/>
    <w:rsid w:val="00D62B15"/>
    <w:rsid w:val="00D63D75"/>
    <w:rsid w:val="00D63DA5"/>
    <w:rsid w:val="00D70019"/>
    <w:rsid w:val="00D705AA"/>
    <w:rsid w:val="00D71CCD"/>
    <w:rsid w:val="00D73F29"/>
    <w:rsid w:val="00D7633F"/>
    <w:rsid w:val="00D76808"/>
    <w:rsid w:val="00D86508"/>
    <w:rsid w:val="00D8696A"/>
    <w:rsid w:val="00D91DA8"/>
    <w:rsid w:val="00D91DBE"/>
    <w:rsid w:val="00D92394"/>
    <w:rsid w:val="00D92EE2"/>
    <w:rsid w:val="00DA1D78"/>
    <w:rsid w:val="00DA423C"/>
    <w:rsid w:val="00DB21E5"/>
    <w:rsid w:val="00DB69A0"/>
    <w:rsid w:val="00DB7284"/>
    <w:rsid w:val="00DB7BEC"/>
    <w:rsid w:val="00DC10D8"/>
    <w:rsid w:val="00DC1745"/>
    <w:rsid w:val="00DC4879"/>
    <w:rsid w:val="00DC6DE8"/>
    <w:rsid w:val="00DD4989"/>
    <w:rsid w:val="00DE2313"/>
    <w:rsid w:val="00DE326A"/>
    <w:rsid w:val="00DE4CA7"/>
    <w:rsid w:val="00DE63DA"/>
    <w:rsid w:val="00DF200B"/>
    <w:rsid w:val="00DF440D"/>
    <w:rsid w:val="00DF7B33"/>
    <w:rsid w:val="00E00C1C"/>
    <w:rsid w:val="00E02293"/>
    <w:rsid w:val="00E20B97"/>
    <w:rsid w:val="00E255B3"/>
    <w:rsid w:val="00E25CC4"/>
    <w:rsid w:val="00E302A3"/>
    <w:rsid w:val="00E30D32"/>
    <w:rsid w:val="00E35A92"/>
    <w:rsid w:val="00E40DB9"/>
    <w:rsid w:val="00E42C03"/>
    <w:rsid w:val="00E449FF"/>
    <w:rsid w:val="00E46572"/>
    <w:rsid w:val="00E53196"/>
    <w:rsid w:val="00E61D64"/>
    <w:rsid w:val="00E641CA"/>
    <w:rsid w:val="00E66132"/>
    <w:rsid w:val="00E74903"/>
    <w:rsid w:val="00E74EE9"/>
    <w:rsid w:val="00E778CB"/>
    <w:rsid w:val="00E81DC6"/>
    <w:rsid w:val="00E832D4"/>
    <w:rsid w:val="00E853F3"/>
    <w:rsid w:val="00E87C05"/>
    <w:rsid w:val="00E904A7"/>
    <w:rsid w:val="00EA2ECF"/>
    <w:rsid w:val="00EA31DA"/>
    <w:rsid w:val="00EA648F"/>
    <w:rsid w:val="00EA6B32"/>
    <w:rsid w:val="00EB1920"/>
    <w:rsid w:val="00EB27FB"/>
    <w:rsid w:val="00EB2FE6"/>
    <w:rsid w:val="00EB6DB6"/>
    <w:rsid w:val="00EC07A9"/>
    <w:rsid w:val="00EC6287"/>
    <w:rsid w:val="00ED20EF"/>
    <w:rsid w:val="00ED6F8C"/>
    <w:rsid w:val="00EE0FC0"/>
    <w:rsid w:val="00EE16A1"/>
    <w:rsid w:val="00EE72EB"/>
    <w:rsid w:val="00EF5A19"/>
    <w:rsid w:val="00EF6602"/>
    <w:rsid w:val="00F00CE8"/>
    <w:rsid w:val="00F02DFC"/>
    <w:rsid w:val="00F03897"/>
    <w:rsid w:val="00F05BE7"/>
    <w:rsid w:val="00F05DB9"/>
    <w:rsid w:val="00F1003F"/>
    <w:rsid w:val="00F10250"/>
    <w:rsid w:val="00F10E3B"/>
    <w:rsid w:val="00F15F74"/>
    <w:rsid w:val="00F17524"/>
    <w:rsid w:val="00F17BA2"/>
    <w:rsid w:val="00F215E6"/>
    <w:rsid w:val="00F234E6"/>
    <w:rsid w:val="00F24D8F"/>
    <w:rsid w:val="00F24DB6"/>
    <w:rsid w:val="00F33F25"/>
    <w:rsid w:val="00F42D4E"/>
    <w:rsid w:val="00F5135E"/>
    <w:rsid w:val="00F5504A"/>
    <w:rsid w:val="00F56FEA"/>
    <w:rsid w:val="00F61DD0"/>
    <w:rsid w:val="00F61E52"/>
    <w:rsid w:val="00F638D2"/>
    <w:rsid w:val="00F63AC0"/>
    <w:rsid w:val="00F646C8"/>
    <w:rsid w:val="00F65B99"/>
    <w:rsid w:val="00F65F75"/>
    <w:rsid w:val="00F66676"/>
    <w:rsid w:val="00F7583F"/>
    <w:rsid w:val="00F76BEA"/>
    <w:rsid w:val="00F85037"/>
    <w:rsid w:val="00F93C06"/>
    <w:rsid w:val="00F9466F"/>
    <w:rsid w:val="00FA093D"/>
    <w:rsid w:val="00FA2A97"/>
    <w:rsid w:val="00FB0701"/>
    <w:rsid w:val="00FB2038"/>
    <w:rsid w:val="00FB3A38"/>
    <w:rsid w:val="00FB4184"/>
    <w:rsid w:val="00FB630E"/>
    <w:rsid w:val="00FB6BCF"/>
    <w:rsid w:val="00FB76C0"/>
    <w:rsid w:val="00FC2FD0"/>
    <w:rsid w:val="00FD0BC8"/>
    <w:rsid w:val="00FD326F"/>
    <w:rsid w:val="00FE3209"/>
    <w:rsid w:val="00FE6A28"/>
    <w:rsid w:val="00FF09ED"/>
    <w:rsid w:val="00FF420D"/>
    <w:rsid w:val="00FF63E3"/>
    <w:rsid w:val="00FF69EB"/>
    <w:rsid w:val="00FF6DBC"/>
    <w:rsid w:val="00FF7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BB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0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5EE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7B5EEF"/>
    <w:rPr>
      <w:color w:val="0000FF"/>
      <w:u w:val="single"/>
    </w:rPr>
  </w:style>
  <w:style w:type="character" w:customStyle="1" w:styleId="Bodytext2">
    <w:name w:val="Body text (2)_"/>
    <w:link w:val="Bodytext20"/>
    <w:rsid w:val="003A7311"/>
    <w:rPr>
      <w:rFonts w:eastAsia="Times New Roman" w:cs="Times New Roman"/>
      <w:szCs w:val="28"/>
      <w:shd w:val="clear" w:color="auto" w:fill="FFFFFF"/>
    </w:rPr>
  </w:style>
  <w:style w:type="paragraph" w:customStyle="1" w:styleId="Bodytext20">
    <w:name w:val="Body text (2)"/>
    <w:basedOn w:val="Normal"/>
    <w:link w:val="Bodytext2"/>
    <w:rsid w:val="003A7311"/>
    <w:pPr>
      <w:widowControl w:val="0"/>
      <w:shd w:val="clear" w:color="auto" w:fill="FFFFFF"/>
      <w:spacing w:after="120" w:line="252" w:lineRule="auto"/>
      <w:ind w:right="440" w:firstLine="740"/>
      <w:jc w:val="both"/>
    </w:pPr>
    <w:rPr>
      <w:rFonts w:eastAsia="Times New Roman" w:cs="Times New Roman"/>
      <w:szCs w:val="28"/>
    </w:rPr>
  </w:style>
  <w:style w:type="character" w:customStyle="1" w:styleId="BodyTextChar">
    <w:name w:val="Body Text Char"/>
    <w:link w:val="BodyText"/>
    <w:rsid w:val="00AD5AE3"/>
    <w:rPr>
      <w:rFonts w:eastAsia="Times New Roman" w:cs="Times New Roman"/>
      <w:szCs w:val="28"/>
      <w:shd w:val="clear" w:color="auto" w:fill="FFFFFF"/>
    </w:rPr>
  </w:style>
  <w:style w:type="paragraph" w:styleId="BodyText">
    <w:name w:val="Body Text"/>
    <w:basedOn w:val="Normal"/>
    <w:link w:val="BodyTextChar"/>
    <w:qFormat/>
    <w:rsid w:val="00AD5AE3"/>
    <w:pPr>
      <w:widowControl w:val="0"/>
      <w:shd w:val="clear" w:color="auto" w:fill="FFFFFF"/>
      <w:spacing w:after="100" w:line="240" w:lineRule="auto"/>
      <w:ind w:firstLine="400"/>
      <w:jc w:val="both"/>
    </w:pPr>
    <w:rPr>
      <w:rFonts w:eastAsia="Times New Roman" w:cs="Times New Roman"/>
      <w:szCs w:val="28"/>
    </w:rPr>
  </w:style>
  <w:style w:type="character" w:customStyle="1" w:styleId="BodyTextChar1">
    <w:name w:val="Body Text Char1"/>
    <w:basedOn w:val="DefaultParagraphFont"/>
    <w:uiPriority w:val="99"/>
    <w:semiHidden/>
    <w:rsid w:val="00AD5AE3"/>
  </w:style>
  <w:style w:type="character" w:customStyle="1" w:styleId="Bodytext3">
    <w:name w:val="Body text (3)_"/>
    <w:link w:val="Bodytext30"/>
    <w:rsid w:val="00AD5AE3"/>
    <w:rPr>
      <w:rFonts w:eastAsia="Times New Roman" w:cs="Times New Roman"/>
      <w:shd w:val="clear" w:color="auto" w:fill="FFFFFF"/>
    </w:rPr>
  </w:style>
  <w:style w:type="paragraph" w:customStyle="1" w:styleId="Bodytext30">
    <w:name w:val="Body text (3)"/>
    <w:basedOn w:val="Normal"/>
    <w:link w:val="Bodytext3"/>
    <w:rsid w:val="00AD5AE3"/>
    <w:pPr>
      <w:widowControl w:val="0"/>
      <w:shd w:val="clear" w:color="auto" w:fill="FFFFFF"/>
      <w:spacing w:after="0" w:line="240" w:lineRule="auto"/>
    </w:pPr>
    <w:rPr>
      <w:rFonts w:eastAsia="Times New Roman" w:cs="Times New Roman"/>
    </w:rPr>
  </w:style>
  <w:style w:type="paragraph" w:styleId="Header">
    <w:name w:val="header"/>
    <w:basedOn w:val="Normal"/>
    <w:link w:val="HeaderChar"/>
    <w:uiPriority w:val="99"/>
    <w:unhideWhenUsed/>
    <w:rsid w:val="00EA6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48F"/>
  </w:style>
  <w:style w:type="paragraph" w:styleId="Footer">
    <w:name w:val="footer"/>
    <w:basedOn w:val="Normal"/>
    <w:link w:val="FooterChar"/>
    <w:uiPriority w:val="99"/>
    <w:unhideWhenUsed/>
    <w:rsid w:val="00EA6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48F"/>
  </w:style>
  <w:style w:type="character" w:customStyle="1" w:styleId="UnresolvedMention1">
    <w:name w:val="Unresolved Mention1"/>
    <w:basedOn w:val="DefaultParagraphFont"/>
    <w:uiPriority w:val="99"/>
    <w:semiHidden/>
    <w:unhideWhenUsed/>
    <w:rsid w:val="002E3539"/>
    <w:rPr>
      <w:color w:val="605E5C"/>
      <w:shd w:val="clear" w:color="auto" w:fill="E1DFDD"/>
    </w:rPr>
  </w:style>
  <w:style w:type="paragraph" w:styleId="ListParagraph">
    <w:name w:val="List Paragraph"/>
    <w:basedOn w:val="Normal"/>
    <w:uiPriority w:val="34"/>
    <w:qFormat/>
    <w:rsid w:val="001A26CB"/>
    <w:pPr>
      <w:ind w:left="720"/>
      <w:contextualSpacing/>
    </w:pPr>
  </w:style>
  <w:style w:type="paragraph" w:styleId="Revision">
    <w:name w:val="Revision"/>
    <w:hidden/>
    <w:uiPriority w:val="99"/>
    <w:semiHidden/>
    <w:rsid w:val="00CF0F56"/>
    <w:pPr>
      <w:spacing w:after="0" w:line="240" w:lineRule="auto"/>
    </w:pPr>
  </w:style>
  <w:style w:type="paragraph" w:styleId="BalloonText">
    <w:name w:val="Balloon Text"/>
    <w:basedOn w:val="Normal"/>
    <w:link w:val="BalloonTextChar"/>
    <w:uiPriority w:val="99"/>
    <w:semiHidden/>
    <w:unhideWhenUsed/>
    <w:rsid w:val="009D2F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F1C"/>
    <w:rPr>
      <w:rFonts w:ascii="Segoe UI" w:hAnsi="Segoe UI" w:cs="Segoe UI"/>
      <w:sz w:val="18"/>
      <w:szCs w:val="18"/>
    </w:rPr>
  </w:style>
  <w:style w:type="character" w:customStyle="1" w:styleId="UnresolvedMention2">
    <w:name w:val="Unresolved Mention2"/>
    <w:basedOn w:val="DefaultParagraphFont"/>
    <w:uiPriority w:val="99"/>
    <w:semiHidden/>
    <w:unhideWhenUsed/>
    <w:rsid w:val="003C388A"/>
    <w:rPr>
      <w:color w:val="605E5C"/>
      <w:shd w:val="clear" w:color="auto" w:fill="E1DFDD"/>
    </w:rPr>
  </w:style>
  <w:style w:type="character" w:styleId="FollowedHyperlink">
    <w:name w:val="FollowedHyperlink"/>
    <w:basedOn w:val="DefaultParagraphFont"/>
    <w:uiPriority w:val="99"/>
    <w:semiHidden/>
    <w:unhideWhenUsed/>
    <w:rsid w:val="007B37BF"/>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0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5EE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7B5EEF"/>
    <w:rPr>
      <w:color w:val="0000FF"/>
      <w:u w:val="single"/>
    </w:rPr>
  </w:style>
  <w:style w:type="character" w:customStyle="1" w:styleId="Bodytext2">
    <w:name w:val="Body text (2)_"/>
    <w:link w:val="Bodytext20"/>
    <w:rsid w:val="003A7311"/>
    <w:rPr>
      <w:rFonts w:eastAsia="Times New Roman" w:cs="Times New Roman"/>
      <w:szCs w:val="28"/>
      <w:shd w:val="clear" w:color="auto" w:fill="FFFFFF"/>
    </w:rPr>
  </w:style>
  <w:style w:type="paragraph" w:customStyle="1" w:styleId="Bodytext20">
    <w:name w:val="Body text (2)"/>
    <w:basedOn w:val="Normal"/>
    <w:link w:val="Bodytext2"/>
    <w:rsid w:val="003A7311"/>
    <w:pPr>
      <w:widowControl w:val="0"/>
      <w:shd w:val="clear" w:color="auto" w:fill="FFFFFF"/>
      <w:spacing w:after="120" w:line="252" w:lineRule="auto"/>
      <w:ind w:right="440" w:firstLine="740"/>
      <w:jc w:val="both"/>
    </w:pPr>
    <w:rPr>
      <w:rFonts w:eastAsia="Times New Roman" w:cs="Times New Roman"/>
      <w:szCs w:val="28"/>
    </w:rPr>
  </w:style>
  <w:style w:type="character" w:customStyle="1" w:styleId="BodyTextChar">
    <w:name w:val="Body Text Char"/>
    <w:link w:val="BodyText"/>
    <w:rsid w:val="00AD5AE3"/>
    <w:rPr>
      <w:rFonts w:eastAsia="Times New Roman" w:cs="Times New Roman"/>
      <w:szCs w:val="28"/>
      <w:shd w:val="clear" w:color="auto" w:fill="FFFFFF"/>
    </w:rPr>
  </w:style>
  <w:style w:type="paragraph" w:styleId="BodyText">
    <w:name w:val="Body Text"/>
    <w:basedOn w:val="Normal"/>
    <w:link w:val="BodyTextChar"/>
    <w:qFormat/>
    <w:rsid w:val="00AD5AE3"/>
    <w:pPr>
      <w:widowControl w:val="0"/>
      <w:shd w:val="clear" w:color="auto" w:fill="FFFFFF"/>
      <w:spacing w:after="100" w:line="240" w:lineRule="auto"/>
      <w:ind w:firstLine="400"/>
      <w:jc w:val="both"/>
    </w:pPr>
    <w:rPr>
      <w:rFonts w:eastAsia="Times New Roman" w:cs="Times New Roman"/>
      <w:szCs w:val="28"/>
    </w:rPr>
  </w:style>
  <w:style w:type="character" w:customStyle="1" w:styleId="BodyTextChar1">
    <w:name w:val="Body Text Char1"/>
    <w:basedOn w:val="DefaultParagraphFont"/>
    <w:uiPriority w:val="99"/>
    <w:semiHidden/>
    <w:rsid w:val="00AD5AE3"/>
  </w:style>
  <w:style w:type="character" w:customStyle="1" w:styleId="Bodytext3">
    <w:name w:val="Body text (3)_"/>
    <w:link w:val="Bodytext30"/>
    <w:rsid w:val="00AD5AE3"/>
    <w:rPr>
      <w:rFonts w:eastAsia="Times New Roman" w:cs="Times New Roman"/>
      <w:shd w:val="clear" w:color="auto" w:fill="FFFFFF"/>
    </w:rPr>
  </w:style>
  <w:style w:type="paragraph" w:customStyle="1" w:styleId="Bodytext30">
    <w:name w:val="Body text (3)"/>
    <w:basedOn w:val="Normal"/>
    <w:link w:val="Bodytext3"/>
    <w:rsid w:val="00AD5AE3"/>
    <w:pPr>
      <w:widowControl w:val="0"/>
      <w:shd w:val="clear" w:color="auto" w:fill="FFFFFF"/>
      <w:spacing w:after="0" w:line="240" w:lineRule="auto"/>
    </w:pPr>
    <w:rPr>
      <w:rFonts w:eastAsia="Times New Roman" w:cs="Times New Roman"/>
    </w:rPr>
  </w:style>
  <w:style w:type="paragraph" w:styleId="Header">
    <w:name w:val="header"/>
    <w:basedOn w:val="Normal"/>
    <w:link w:val="HeaderChar"/>
    <w:uiPriority w:val="99"/>
    <w:unhideWhenUsed/>
    <w:rsid w:val="00EA6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48F"/>
  </w:style>
  <w:style w:type="paragraph" w:styleId="Footer">
    <w:name w:val="footer"/>
    <w:basedOn w:val="Normal"/>
    <w:link w:val="FooterChar"/>
    <w:uiPriority w:val="99"/>
    <w:unhideWhenUsed/>
    <w:rsid w:val="00EA6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48F"/>
  </w:style>
  <w:style w:type="character" w:customStyle="1" w:styleId="UnresolvedMention1">
    <w:name w:val="Unresolved Mention1"/>
    <w:basedOn w:val="DefaultParagraphFont"/>
    <w:uiPriority w:val="99"/>
    <w:semiHidden/>
    <w:unhideWhenUsed/>
    <w:rsid w:val="002E3539"/>
    <w:rPr>
      <w:color w:val="605E5C"/>
      <w:shd w:val="clear" w:color="auto" w:fill="E1DFDD"/>
    </w:rPr>
  </w:style>
  <w:style w:type="paragraph" w:styleId="ListParagraph">
    <w:name w:val="List Paragraph"/>
    <w:basedOn w:val="Normal"/>
    <w:uiPriority w:val="34"/>
    <w:qFormat/>
    <w:rsid w:val="001A26CB"/>
    <w:pPr>
      <w:ind w:left="720"/>
      <w:contextualSpacing/>
    </w:pPr>
  </w:style>
  <w:style w:type="paragraph" w:styleId="Revision">
    <w:name w:val="Revision"/>
    <w:hidden/>
    <w:uiPriority w:val="99"/>
    <w:semiHidden/>
    <w:rsid w:val="00CF0F56"/>
    <w:pPr>
      <w:spacing w:after="0" w:line="240" w:lineRule="auto"/>
    </w:pPr>
  </w:style>
  <w:style w:type="paragraph" w:styleId="BalloonText">
    <w:name w:val="Balloon Text"/>
    <w:basedOn w:val="Normal"/>
    <w:link w:val="BalloonTextChar"/>
    <w:uiPriority w:val="99"/>
    <w:semiHidden/>
    <w:unhideWhenUsed/>
    <w:rsid w:val="009D2F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F1C"/>
    <w:rPr>
      <w:rFonts w:ascii="Segoe UI" w:hAnsi="Segoe UI" w:cs="Segoe UI"/>
      <w:sz w:val="18"/>
      <w:szCs w:val="18"/>
    </w:rPr>
  </w:style>
  <w:style w:type="character" w:customStyle="1" w:styleId="UnresolvedMention2">
    <w:name w:val="Unresolved Mention2"/>
    <w:basedOn w:val="DefaultParagraphFont"/>
    <w:uiPriority w:val="99"/>
    <w:semiHidden/>
    <w:unhideWhenUsed/>
    <w:rsid w:val="003C388A"/>
    <w:rPr>
      <w:color w:val="605E5C"/>
      <w:shd w:val="clear" w:color="auto" w:fill="E1DFDD"/>
    </w:rPr>
  </w:style>
  <w:style w:type="character" w:styleId="FollowedHyperlink">
    <w:name w:val="FollowedHyperlink"/>
    <w:basedOn w:val="DefaultParagraphFont"/>
    <w:uiPriority w:val="99"/>
    <w:semiHidden/>
    <w:unhideWhenUsed/>
    <w:rsid w:val="007B37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670094">
      <w:bodyDiv w:val="1"/>
      <w:marLeft w:val="0"/>
      <w:marRight w:val="0"/>
      <w:marTop w:val="0"/>
      <w:marBottom w:val="0"/>
      <w:divBdr>
        <w:top w:val="none" w:sz="0" w:space="0" w:color="auto"/>
        <w:left w:val="none" w:sz="0" w:space="0" w:color="auto"/>
        <w:bottom w:val="none" w:sz="0" w:space="0" w:color="auto"/>
        <w:right w:val="none" w:sz="0" w:space="0" w:color="auto"/>
      </w:divBdr>
    </w:div>
    <w:div w:id="861360904">
      <w:bodyDiv w:val="1"/>
      <w:marLeft w:val="0"/>
      <w:marRight w:val="0"/>
      <w:marTop w:val="0"/>
      <w:marBottom w:val="0"/>
      <w:divBdr>
        <w:top w:val="none" w:sz="0" w:space="0" w:color="auto"/>
        <w:left w:val="none" w:sz="0" w:space="0" w:color="auto"/>
        <w:bottom w:val="none" w:sz="0" w:space="0" w:color="auto"/>
        <w:right w:val="none" w:sz="0" w:space="0" w:color="auto"/>
      </w:divBdr>
    </w:div>
    <w:div w:id="1076167656">
      <w:bodyDiv w:val="1"/>
      <w:marLeft w:val="0"/>
      <w:marRight w:val="0"/>
      <w:marTop w:val="0"/>
      <w:marBottom w:val="0"/>
      <w:divBdr>
        <w:top w:val="none" w:sz="0" w:space="0" w:color="auto"/>
        <w:left w:val="none" w:sz="0" w:space="0" w:color="auto"/>
        <w:bottom w:val="none" w:sz="0" w:space="0" w:color="auto"/>
        <w:right w:val="none" w:sz="0" w:space="0" w:color="auto"/>
      </w:divBdr>
    </w:div>
    <w:div w:id="1133911636">
      <w:bodyDiv w:val="1"/>
      <w:marLeft w:val="0"/>
      <w:marRight w:val="0"/>
      <w:marTop w:val="0"/>
      <w:marBottom w:val="0"/>
      <w:divBdr>
        <w:top w:val="none" w:sz="0" w:space="0" w:color="auto"/>
        <w:left w:val="none" w:sz="0" w:space="0" w:color="auto"/>
        <w:bottom w:val="none" w:sz="0" w:space="0" w:color="auto"/>
        <w:right w:val="none" w:sz="0" w:space="0" w:color="auto"/>
      </w:divBdr>
    </w:div>
    <w:div w:id="1415781703">
      <w:bodyDiv w:val="1"/>
      <w:marLeft w:val="0"/>
      <w:marRight w:val="0"/>
      <w:marTop w:val="0"/>
      <w:marBottom w:val="0"/>
      <w:divBdr>
        <w:top w:val="none" w:sz="0" w:space="0" w:color="auto"/>
        <w:left w:val="none" w:sz="0" w:space="0" w:color="auto"/>
        <w:bottom w:val="none" w:sz="0" w:space="0" w:color="auto"/>
        <w:right w:val="none" w:sz="0" w:space="0" w:color="auto"/>
      </w:divBdr>
    </w:div>
    <w:div w:id="1432050745">
      <w:bodyDiv w:val="1"/>
      <w:marLeft w:val="0"/>
      <w:marRight w:val="0"/>
      <w:marTop w:val="0"/>
      <w:marBottom w:val="0"/>
      <w:divBdr>
        <w:top w:val="none" w:sz="0" w:space="0" w:color="auto"/>
        <w:left w:val="none" w:sz="0" w:space="0" w:color="auto"/>
        <w:bottom w:val="none" w:sz="0" w:space="0" w:color="auto"/>
        <w:right w:val="none" w:sz="0" w:space="0" w:color="auto"/>
      </w:divBdr>
    </w:div>
    <w:div w:id="1638873534">
      <w:bodyDiv w:val="1"/>
      <w:marLeft w:val="0"/>
      <w:marRight w:val="0"/>
      <w:marTop w:val="0"/>
      <w:marBottom w:val="0"/>
      <w:divBdr>
        <w:top w:val="none" w:sz="0" w:space="0" w:color="auto"/>
        <w:left w:val="none" w:sz="0" w:space="0" w:color="auto"/>
        <w:bottom w:val="none" w:sz="0" w:space="0" w:color="auto"/>
        <w:right w:val="none" w:sz="0" w:space="0" w:color="auto"/>
      </w:divBdr>
    </w:div>
    <w:div w:id="1979601211">
      <w:bodyDiv w:val="1"/>
      <w:marLeft w:val="0"/>
      <w:marRight w:val="0"/>
      <w:marTop w:val="0"/>
      <w:marBottom w:val="0"/>
      <w:divBdr>
        <w:top w:val="none" w:sz="0" w:space="0" w:color="auto"/>
        <w:left w:val="none" w:sz="0" w:space="0" w:color="auto"/>
        <w:bottom w:val="none" w:sz="0" w:space="0" w:color="auto"/>
        <w:right w:val="none" w:sz="0" w:space="0" w:color="auto"/>
      </w:divBdr>
    </w:div>
    <w:div w:id="207620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4FA41A-567C-424E-ACB6-D35E6D71D70C}">
  <ds:schemaRefs>
    <ds:schemaRef ds:uri="http://schemas.openxmlformats.org/officeDocument/2006/bibliography"/>
  </ds:schemaRefs>
</ds:datastoreItem>
</file>

<file path=customXml/itemProps2.xml><?xml version="1.0" encoding="utf-8"?>
<ds:datastoreItem xmlns:ds="http://schemas.openxmlformats.org/officeDocument/2006/customXml" ds:itemID="{E7D97751-B3A4-4A40-A7E2-860C9285024C}"/>
</file>

<file path=customXml/itemProps3.xml><?xml version="1.0" encoding="utf-8"?>
<ds:datastoreItem xmlns:ds="http://schemas.openxmlformats.org/officeDocument/2006/customXml" ds:itemID="{5CF06A69-C649-4E6A-B675-371412C75539}"/>
</file>

<file path=customXml/itemProps4.xml><?xml version="1.0" encoding="utf-8"?>
<ds:datastoreItem xmlns:ds="http://schemas.openxmlformats.org/officeDocument/2006/customXml" ds:itemID="{45FBBDF3-073A-482E-AE19-B4BD08D2C170}"/>
</file>

<file path=docProps/app.xml><?xml version="1.0" encoding="utf-8"?>
<Properties xmlns="http://schemas.openxmlformats.org/officeDocument/2006/extended-properties" xmlns:vt="http://schemas.openxmlformats.org/officeDocument/2006/docPropsVTypes">
  <Template>Normal</Template>
  <TotalTime>695</TotalTime>
  <Pages>18</Pages>
  <Words>5767</Words>
  <Characters>32877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AutoBVT</cp:lastModifiedBy>
  <cp:revision>422</cp:revision>
  <cp:lastPrinted>2024-01-19T02:51:00Z</cp:lastPrinted>
  <dcterms:created xsi:type="dcterms:W3CDTF">2023-11-21T01:42:00Z</dcterms:created>
  <dcterms:modified xsi:type="dcterms:W3CDTF">2024-02-05T09:48:00Z</dcterms:modified>
</cp:coreProperties>
</file>