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061"/>
      </w:tblGrid>
      <w:tr w:rsidR="00AE6FEE" w:rsidTr="00AE6FEE">
        <w:tc>
          <w:tcPr>
            <w:tcW w:w="3119" w:type="dxa"/>
          </w:tcPr>
          <w:p w:rsidR="00AE6FEE" w:rsidRPr="00AE6FEE" w:rsidRDefault="00AE6FEE" w:rsidP="00AE6FEE">
            <w:pPr>
              <w:pStyle w:val="NormalWeb"/>
              <w:spacing w:before="120" w:beforeAutospacing="0" w:after="120" w:afterAutospacing="0" w:line="240" w:lineRule="atLeast"/>
              <w:ind w:right="192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AE6FEE">
              <w:rPr>
                <w:b/>
                <w:bCs/>
                <w:color w:val="000000"/>
                <w:sz w:val="26"/>
                <w:szCs w:val="26"/>
              </w:rPr>
              <w:t>UỶ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b/>
                <w:bCs/>
                <w:color w:val="000000"/>
                <w:sz w:val="26"/>
                <w:szCs w:val="26"/>
              </w:rPr>
              <w:t>BAN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b/>
                <w:bCs/>
                <w:color w:val="000000"/>
                <w:sz w:val="26"/>
                <w:szCs w:val="26"/>
              </w:rPr>
              <w:t>NHÂN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b/>
                <w:bCs/>
                <w:color w:val="000000"/>
                <w:sz w:val="26"/>
                <w:szCs w:val="26"/>
              </w:rPr>
              <w:t>DÂN</w:t>
            </w:r>
          </w:p>
          <w:p w:rsidR="00AE6FEE" w:rsidRDefault="00AE6FEE" w:rsidP="00AE6FEE">
            <w:pPr>
              <w:pStyle w:val="NormalWeb"/>
              <w:spacing w:before="120" w:beforeAutospacing="0" w:after="120" w:afterAutospacing="0" w:line="240" w:lineRule="atLeast"/>
              <w:ind w:right="192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9B317F" wp14:editId="56C6BF4F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185420</wp:posOffset>
                      </wp:positionV>
                      <wp:extent cx="7429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2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05pt,14.6pt" to="95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" strokecolor="black [3040]"/>
                  </w:pict>
                </mc:Fallback>
              </mc:AlternateContent>
            </w:r>
            <w:r>
              <w:rPr>
                <w:b/>
                <w:bCs/>
                <w:color w:val="000000"/>
                <w:sz w:val="26"/>
                <w:szCs w:val="26"/>
              </w:rPr>
              <w:t>TỈNH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000000"/>
                <w:sz w:val="26"/>
                <w:szCs w:val="26"/>
              </w:rPr>
              <w:t>HÀ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000000"/>
                <w:sz w:val="26"/>
                <w:szCs w:val="26"/>
              </w:rPr>
              <w:t>NAM</w:t>
            </w:r>
          </w:p>
          <w:p w:rsidR="00AE6FEE" w:rsidRPr="00AE6FEE" w:rsidRDefault="00AE6FEE" w:rsidP="00AE6FEE">
            <w:pPr>
              <w:pStyle w:val="NormalWeb"/>
              <w:spacing w:before="120" w:beforeAutospacing="0" w:after="120" w:afterAutospacing="0" w:line="240" w:lineRule="atLeast"/>
              <w:ind w:right="192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Số:</w:t>
            </w:r>
            <w:r w:rsidR="005302DB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28</w:t>
            </w:r>
            <w:r w:rsidRPr="00AE6FEE">
              <w:rPr>
                <w:color w:val="000000"/>
                <w:sz w:val="26"/>
                <w:szCs w:val="26"/>
              </w:rPr>
              <w:t>/2025/QĐ-UBND</w:t>
            </w:r>
          </w:p>
        </w:tc>
        <w:tc>
          <w:tcPr>
            <w:tcW w:w="6061" w:type="dxa"/>
          </w:tcPr>
          <w:p w:rsidR="00AE6FEE" w:rsidRPr="00AE6FEE" w:rsidRDefault="00AE6FEE" w:rsidP="00AE6FEE">
            <w:pPr>
              <w:pStyle w:val="NormalWeb"/>
              <w:spacing w:before="120" w:beforeAutospacing="0" w:after="120" w:afterAutospacing="0" w:line="240" w:lineRule="atLeast"/>
              <w:ind w:right="192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AE6FEE">
              <w:rPr>
                <w:b/>
                <w:bCs/>
                <w:color w:val="000000"/>
                <w:sz w:val="26"/>
                <w:szCs w:val="26"/>
              </w:rPr>
              <w:t>CỘNG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b/>
                <w:bCs/>
                <w:color w:val="000000"/>
                <w:sz w:val="26"/>
                <w:szCs w:val="26"/>
              </w:rPr>
              <w:t>HOÀ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b/>
                <w:bCs/>
                <w:color w:val="000000"/>
                <w:sz w:val="26"/>
                <w:szCs w:val="26"/>
              </w:rPr>
              <w:t>XÃ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b/>
                <w:bCs/>
                <w:color w:val="000000"/>
                <w:sz w:val="26"/>
                <w:szCs w:val="26"/>
              </w:rPr>
              <w:t>HỘI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b/>
                <w:bCs/>
                <w:color w:val="000000"/>
                <w:sz w:val="26"/>
                <w:szCs w:val="26"/>
              </w:rPr>
              <w:t>CHỦ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b/>
                <w:bCs/>
                <w:color w:val="000000"/>
                <w:sz w:val="26"/>
                <w:szCs w:val="26"/>
              </w:rPr>
              <w:t>NGHĨA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b/>
                <w:bCs/>
                <w:color w:val="000000"/>
                <w:sz w:val="26"/>
                <w:szCs w:val="26"/>
              </w:rPr>
              <w:t>VIỆT</w:t>
            </w:r>
            <w:r w:rsidR="005302DB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b/>
                <w:bCs/>
                <w:color w:val="000000"/>
                <w:sz w:val="26"/>
                <w:szCs w:val="26"/>
              </w:rPr>
              <w:t>NAM</w:t>
            </w:r>
          </w:p>
          <w:p w:rsidR="00AE6FEE" w:rsidRPr="00AE6FEE" w:rsidRDefault="00AE6FEE" w:rsidP="00AE6FEE">
            <w:pPr>
              <w:pStyle w:val="NormalWeb"/>
              <w:spacing w:before="120" w:beforeAutospacing="0" w:after="120" w:afterAutospacing="0" w:line="240" w:lineRule="atLeast"/>
              <w:ind w:left="430" w:right="192" w:hanging="322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E6FEE">
              <w:rPr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5E77C1" wp14:editId="48250034">
                      <wp:simplePos x="0" y="0"/>
                      <wp:positionH relativeFrom="column">
                        <wp:posOffset>1147445</wp:posOffset>
                      </wp:positionH>
                      <wp:positionV relativeFrom="paragraph">
                        <wp:posOffset>185420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35pt,14.6pt" to="198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" strokecolor="black [3040]"/>
                  </w:pict>
                </mc:Fallback>
              </mc:AlternateContent>
            </w:r>
            <w:r w:rsidRPr="00AE6FEE">
              <w:rPr>
                <w:b/>
                <w:bCs/>
                <w:color w:val="000000"/>
                <w:sz w:val="28"/>
                <w:szCs w:val="28"/>
              </w:rPr>
              <w:t>Độc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AE6FEE">
              <w:rPr>
                <w:b/>
                <w:bCs/>
                <w:color w:val="000000"/>
                <w:sz w:val="28"/>
                <w:szCs w:val="28"/>
              </w:rPr>
              <w:t>lập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AE6FEE">
              <w:rPr>
                <w:b/>
                <w:bCs/>
                <w:color w:val="000000"/>
                <w:sz w:val="28"/>
                <w:szCs w:val="28"/>
              </w:rPr>
              <w:t>-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AE6FEE">
              <w:rPr>
                <w:b/>
                <w:bCs/>
                <w:color w:val="000000"/>
                <w:sz w:val="28"/>
                <w:szCs w:val="28"/>
              </w:rPr>
              <w:t>Tự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AE6FEE">
              <w:rPr>
                <w:b/>
                <w:bCs/>
                <w:color w:val="000000"/>
                <w:sz w:val="28"/>
                <w:szCs w:val="28"/>
              </w:rPr>
              <w:t>do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AE6FEE">
              <w:rPr>
                <w:b/>
                <w:bCs/>
                <w:color w:val="000000"/>
                <w:sz w:val="28"/>
                <w:szCs w:val="28"/>
              </w:rPr>
              <w:t>-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AE6FEE">
              <w:rPr>
                <w:b/>
                <w:bCs/>
                <w:color w:val="000000"/>
                <w:sz w:val="28"/>
                <w:szCs w:val="28"/>
              </w:rPr>
              <w:t>Hạnh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AE6FEE">
              <w:rPr>
                <w:b/>
                <w:bCs/>
                <w:color w:val="000000"/>
                <w:sz w:val="28"/>
                <w:szCs w:val="28"/>
              </w:rPr>
              <w:t>phúc</w:t>
            </w:r>
          </w:p>
          <w:p w:rsidR="00AE6FEE" w:rsidRPr="00AE6FEE" w:rsidRDefault="00AE6FEE" w:rsidP="00AE6FEE">
            <w:pPr>
              <w:pStyle w:val="NormalWeb"/>
              <w:spacing w:before="120" w:beforeAutospacing="0" w:after="120" w:afterAutospacing="0" w:line="240" w:lineRule="atLeast"/>
              <w:jc w:val="right"/>
              <w:rPr>
                <w:sz w:val="26"/>
                <w:szCs w:val="26"/>
              </w:rPr>
            </w:pPr>
            <w:r w:rsidRPr="00AE6FEE">
              <w:rPr>
                <w:i/>
                <w:iCs/>
                <w:color w:val="000000"/>
                <w:sz w:val="26"/>
                <w:szCs w:val="26"/>
              </w:rPr>
              <w:t>Hà</w:t>
            </w:r>
            <w:r w:rsidR="005302D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i/>
                <w:iCs/>
                <w:color w:val="000000"/>
                <w:sz w:val="26"/>
                <w:szCs w:val="26"/>
              </w:rPr>
              <w:t>Nam,</w:t>
            </w:r>
            <w:r w:rsidR="005302D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i/>
                <w:iCs/>
                <w:color w:val="000000"/>
                <w:sz w:val="26"/>
                <w:szCs w:val="26"/>
              </w:rPr>
              <w:t>ngày</w:t>
            </w:r>
            <w:r w:rsidR="005302D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>
              <w:rPr>
                <w:i/>
                <w:iCs/>
                <w:color w:val="000000"/>
                <w:sz w:val="26"/>
                <w:szCs w:val="26"/>
              </w:rPr>
              <w:t>09</w:t>
            </w:r>
            <w:r w:rsidR="005302D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i/>
                <w:iCs/>
                <w:color w:val="000000"/>
                <w:sz w:val="26"/>
                <w:szCs w:val="26"/>
              </w:rPr>
              <w:t>tháng</w:t>
            </w:r>
            <w:r w:rsidR="005302D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>
              <w:rPr>
                <w:i/>
                <w:iCs/>
                <w:color w:val="000000"/>
                <w:sz w:val="26"/>
                <w:szCs w:val="26"/>
              </w:rPr>
              <w:t>4</w:t>
            </w:r>
            <w:r w:rsidR="005302D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i/>
                <w:iCs/>
                <w:color w:val="000000"/>
                <w:sz w:val="26"/>
                <w:szCs w:val="26"/>
              </w:rPr>
              <w:t>năm</w:t>
            </w:r>
            <w:r w:rsidR="005302D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AE6FEE">
              <w:rPr>
                <w:i/>
                <w:iCs/>
                <w:color w:val="000000"/>
                <w:sz w:val="26"/>
                <w:szCs w:val="26"/>
              </w:rPr>
              <w:t>2025</w:t>
            </w:r>
          </w:p>
        </w:tc>
      </w:tr>
    </w:tbl>
    <w:p w:rsidR="00F232D0" w:rsidRDefault="00F232D0" w:rsidP="008C78D7">
      <w:pPr>
        <w:pStyle w:val="NormalWeb"/>
        <w:spacing w:before="120" w:beforeAutospacing="0" w:after="120" w:afterAutospacing="0" w:line="240" w:lineRule="atLeast"/>
        <w:jc w:val="center"/>
      </w:pPr>
      <w:r>
        <w:rPr>
          <w:b/>
          <w:bCs/>
          <w:color w:val="000000"/>
          <w:sz w:val="28"/>
          <w:szCs w:val="28"/>
        </w:rPr>
        <w:t>QUYẾT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ĐỊNH</w:t>
      </w:r>
    </w:p>
    <w:p w:rsidR="00F232D0" w:rsidRDefault="00F232D0" w:rsidP="001E4F8F">
      <w:pPr>
        <w:pStyle w:val="NormalWeb"/>
        <w:spacing w:before="120" w:beforeAutospacing="0" w:after="120" w:afterAutospacing="0" w:line="240" w:lineRule="atLeast"/>
        <w:jc w:val="center"/>
      </w:pPr>
      <w:r>
        <w:rPr>
          <w:b/>
          <w:bCs/>
          <w:color w:val="000000"/>
          <w:sz w:val="28"/>
          <w:szCs w:val="28"/>
        </w:rPr>
        <w:t>Điều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chỉnh,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bổ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sung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Bảng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giá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đất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trê</w:t>
      </w:r>
      <w:r w:rsidR="005302DB">
        <w:rPr>
          <w:b/>
          <w:bCs/>
          <w:color w:val="000000"/>
          <w:sz w:val="28"/>
          <w:szCs w:val="28"/>
        </w:rPr>
        <w:t xml:space="preserve">n địa bàn tỉnh Hà Nam </w:t>
      </w:r>
      <w:r w:rsidR="001E4F8F">
        <w:rPr>
          <w:b/>
          <w:bCs/>
          <w:color w:val="000000"/>
          <w:sz w:val="28"/>
          <w:szCs w:val="28"/>
        </w:rPr>
        <w:t>ban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 w:rsidR="001E4F8F">
        <w:rPr>
          <w:b/>
          <w:bCs/>
          <w:color w:val="000000"/>
          <w:sz w:val="28"/>
          <w:szCs w:val="28"/>
        </w:rPr>
        <w:t>hành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kèm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theo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Quyết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định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số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12/2020/QĐ</w:t>
      </w:r>
      <w:r w:rsidR="005302DB">
        <w:rPr>
          <w:b/>
          <w:bCs/>
          <w:color w:val="000000"/>
          <w:sz w:val="28"/>
          <w:szCs w:val="28"/>
        </w:rPr>
        <w:t xml:space="preserve">-UBND ngày 20 tháng 5 </w:t>
      </w:r>
      <w:r w:rsidR="001E4F8F">
        <w:rPr>
          <w:b/>
          <w:bCs/>
          <w:color w:val="000000"/>
          <w:sz w:val="28"/>
          <w:szCs w:val="28"/>
        </w:rPr>
        <w:t>năm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 w:rsidR="001E4F8F">
        <w:rPr>
          <w:b/>
          <w:bCs/>
          <w:color w:val="000000"/>
          <w:sz w:val="28"/>
          <w:szCs w:val="28"/>
        </w:rPr>
        <w:t>2020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Uỷ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ban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nhân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dân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tỉnh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Hà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Nam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về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việc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 w:rsidR="001E4F8F">
        <w:rPr>
          <w:b/>
          <w:bCs/>
          <w:color w:val="000000"/>
          <w:sz w:val="28"/>
          <w:szCs w:val="28"/>
        </w:rPr>
        <w:t>ban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 w:rsidR="001E4F8F">
        <w:rPr>
          <w:b/>
          <w:bCs/>
          <w:color w:val="000000"/>
          <w:sz w:val="28"/>
          <w:szCs w:val="28"/>
        </w:rPr>
        <w:t>hành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 w:rsidR="001E4F8F">
        <w:rPr>
          <w:b/>
          <w:bCs/>
          <w:color w:val="000000"/>
          <w:sz w:val="28"/>
          <w:szCs w:val="28"/>
        </w:rPr>
        <w:t>quy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 w:rsidR="001E4F8F">
        <w:rPr>
          <w:b/>
          <w:bCs/>
          <w:color w:val="000000"/>
          <w:sz w:val="28"/>
          <w:szCs w:val="28"/>
        </w:rPr>
        <w:t>định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 w:rsidR="001E4F8F">
        <w:rPr>
          <w:b/>
          <w:bCs/>
          <w:color w:val="000000"/>
          <w:sz w:val="28"/>
          <w:szCs w:val="28"/>
        </w:rPr>
        <w:t>Bảng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 w:rsidR="001E4F8F">
        <w:rPr>
          <w:b/>
          <w:bCs/>
          <w:color w:val="000000"/>
          <w:sz w:val="28"/>
          <w:szCs w:val="28"/>
        </w:rPr>
        <w:t>giá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 w:rsidR="001E4F8F">
        <w:rPr>
          <w:b/>
          <w:bCs/>
          <w:color w:val="000000"/>
          <w:sz w:val="28"/>
          <w:szCs w:val="28"/>
        </w:rPr>
        <w:t>đất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giai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đoạn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năm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2020-2024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trên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địa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bàn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tỉnh</w:t>
      </w:r>
    </w:p>
    <w:p w:rsidR="00F232D0" w:rsidRDefault="00F232D0" w:rsidP="00AE6FEE">
      <w:pPr>
        <w:pStyle w:val="NormalWeb"/>
        <w:spacing w:before="120" w:beforeAutospacing="0" w:after="120" w:afterAutospacing="0" w:line="240" w:lineRule="atLeast"/>
        <w:ind w:right="2305"/>
        <w:jc w:val="right"/>
      </w:pPr>
      <w:r>
        <w:rPr>
          <w:b/>
          <w:bCs/>
          <w:color w:val="000000"/>
          <w:sz w:val="26"/>
          <w:szCs w:val="26"/>
        </w:rPr>
        <w:t>UỶ</w:t>
      </w:r>
      <w:r w:rsidR="005302DB"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BAN</w:t>
      </w:r>
      <w:r w:rsidR="005302DB"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NHÂN</w:t>
      </w:r>
      <w:r w:rsidR="005302DB"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DÂN</w:t>
      </w:r>
      <w:r w:rsidR="005302DB"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TỈNH</w:t>
      </w:r>
      <w:r w:rsidR="005302DB"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HÀ</w:t>
      </w:r>
      <w:r w:rsidR="005302DB"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NAM</w:t>
      </w:r>
      <w:r w:rsidR="005302DB">
        <w:rPr>
          <w:b/>
          <w:bCs/>
          <w:color w:val="000000"/>
          <w:sz w:val="26"/>
          <w:szCs w:val="26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right="-6"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Tổ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chức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chính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quyền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địa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phương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19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02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2025;</w:t>
      </w:r>
      <w:r w:rsidR="005302DB">
        <w:rPr>
          <w:i/>
          <w:iCs/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right="67"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hành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văn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bản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phạm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pháp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19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02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2025;</w:t>
      </w:r>
      <w:r w:rsidR="005302DB">
        <w:rPr>
          <w:i/>
          <w:iCs/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Đất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đai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18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01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2024;</w:t>
      </w:r>
      <w:r w:rsidR="005302DB">
        <w:rPr>
          <w:i/>
          <w:iCs/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sửa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đổi,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bổ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sung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một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điều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Đất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đai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31/2024/QH15,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Nhà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ở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27/2023/QH15,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Kinh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doanh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bất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động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sản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29/2023/QH15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và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Các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tổ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chức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tín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dụng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32/2024/QH15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29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6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2024;</w:t>
      </w:r>
      <w:r w:rsidR="005302DB">
        <w:rPr>
          <w:i/>
          <w:iCs/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right="-6"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Nghị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71/2024/NĐ-CP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27</w:t>
      </w:r>
      <w:r w:rsidR="00EC0D50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tháng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6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2024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Chính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phủ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định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về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giá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đất;</w:t>
      </w:r>
      <w:r w:rsidR="005302DB">
        <w:rPr>
          <w:i/>
          <w:iCs/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right="-1" w:firstLine="567"/>
        <w:jc w:val="both"/>
      </w:pPr>
      <w:r>
        <w:rPr>
          <w:i/>
          <w:iCs/>
          <w:color w:val="000000"/>
          <w:sz w:val="28"/>
          <w:szCs w:val="28"/>
        </w:rPr>
        <w:t>Căn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cứ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Kết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luận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tại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phiên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họp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Uỷ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về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các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nội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dung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trình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Hội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đồng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nhân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dân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tỉnh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tại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kỳ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họp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chuyên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đề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năm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2025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và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các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nội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dung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khác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theo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thẩm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quyền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(Tại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Thông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báo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09/TB-UBND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ngày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4/3/2025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Uỷ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ban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nhân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dân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tỉnh).</w:t>
      </w:r>
      <w:r w:rsidR="005302DB">
        <w:rPr>
          <w:i/>
          <w:iCs/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i/>
          <w:iCs/>
          <w:color w:val="000000"/>
          <w:sz w:val="28"/>
          <w:szCs w:val="28"/>
        </w:rPr>
        <w:t>Theo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đề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nghị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của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Giám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đốc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Sở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Nông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nghiệp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và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Môi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trường.</w:t>
      </w:r>
      <w:r w:rsidR="005302DB">
        <w:rPr>
          <w:i/>
          <w:iCs/>
          <w:color w:val="000000"/>
          <w:sz w:val="28"/>
          <w:szCs w:val="28"/>
        </w:rPr>
        <w:t xml:space="preserve"> </w:t>
      </w:r>
    </w:p>
    <w:p w:rsidR="00F232D0" w:rsidRDefault="00F232D0" w:rsidP="001E4F8F">
      <w:pPr>
        <w:pStyle w:val="NormalWeb"/>
        <w:spacing w:before="120" w:beforeAutospacing="0" w:after="120" w:afterAutospacing="0" w:line="240" w:lineRule="atLeast"/>
        <w:ind w:right="3176" w:firstLine="567"/>
        <w:jc w:val="right"/>
      </w:pPr>
      <w:r>
        <w:rPr>
          <w:b/>
          <w:bCs/>
          <w:color w:val="000000"/>
          <w:sz w:val="28"/>
          <w:szCs w:val="28"/>
        </w:rPr>
        <w:t>QUYẾT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ĐỊNH:</w:t>
      </w:r>
      <w:r w:rsidR="005302DB">
        <w:rPr>
          <w:b/>
          <w:bCs/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right="-6" w:firstLine="567"/>
        <w:jc w:val="both"/>
      </w:pPr>
      <w:r>
        <w:rPr>
          <w:b/>
          <w:bCs/>
          <w:color w:val="000000"/>
          <w:sz w:val="28"/>
          <w:szCs w:val="28"/>
        </w:rPr>
        <w:t>Điều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1.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Điều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chỉnh,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bổ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sung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một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khu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vực,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vị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trí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tại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Bảng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5,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6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kèm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theo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Quyết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12/2020/QĐ-UBND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ngày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20/5/2020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của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Uỷ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dân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tỉnh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về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việc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Bảng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giai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đoạn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năm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2020-2024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trên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địa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bàn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tỉnh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Nam,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như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sau:</w:t>
      </w:r>
      <w:r w:rsidR="005302DB">
        <w:rPr>
          <w:color w:val="000000"/>
          <w:sz w:val="28"/>
          <w:szCs w:val="28"/>
        </w:rPr>
        <w:t xml:space="preserve"> </w:t>
      </w:r>
    </w:p>
    <w:p w:rsidR="007449A9" w:rsidRDefault="00F232D0" w:rsidP="005302DB">
      <w:pPr>
        <w:pStyle w:val="NormalWeb"/>
        <w:spacing w:before="120" w:beforeAutospacing="0" w:after="120" w:afterAutospacing="0" w:line="240" w:lineRule="atLeast"/>
        <w:ind w:right="-6" w:firstLine="567"/>
        <w:jc w:val="both"/>
        <w:rPr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Điều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chỉnh,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bổ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sung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Bảng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-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ở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tại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khu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vực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ven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trục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đường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giao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thông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Quốc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lộ,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tỉnh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lộ</w:t>
      </w:r>
      <w:r w:rsidR="005302DB">
        <w:rPr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(chi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tiết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tại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Phụ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lục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01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kèm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theo).</w:t>
      </w:r>
      <w:r w:rsidR="005302DB">
        <w:rPr>
          <w:i/>
          <w:iCs/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right="-6" w:firstLine="567"/>
        <w:jc w:val="both"/>
      </w:pPr>
      <w:r>
        <w:rPr>
          <w:color w:val="000000"/>
          <w:sz w:val="28"/>
          <w:szCs w:val="28"/>
        </w:rPr>
        <w:t>2.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Điều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chỉnh,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bổ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sung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Bảng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5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-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ở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tại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thị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trấn</w:t>
      </w:r>
      <w:r w:rsidR="005302DB">
        <w:rPr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(chi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tiết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tại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Phụ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lục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02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kèm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theo).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color w:val="000000"/>
          <w:sz w:val="28"/>
          <w:szCs w:val="28"/>
        </w:rPr>
        <w:t>3.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Điều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chỉnh,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bổ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sung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Bảng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6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-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ở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tại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khu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vực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nông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thôn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huyện</w:t>
      </w:r>
      <w:r w:rsidR="005302DB">
        <w:rPr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(chi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tiết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tại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Phụ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lục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số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03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kèm</w:t>
      </w:r>
      <w:r w:rsidR="005302DB">
        <w:rPr>
          <w:i/>
          <w:iCs/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theo).</w:t>
      </w:r>
      <w:r w:rsidR="005302DB">
        <w:rPr>
          <w:i/>
          <w:iCs/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firstLine="567"/>
        <w:jc w:val="both"/>
      </w:pPr>
      <w:r>
        <w:rPr>
          <w:b/>
          <w:bCs/>
          <w:color w:val="000000"/>
          <w:sz w:val="28"/>
          <w:szCs w:val="28"/>
        </w:rPr>
        <w:t>Điều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2.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Điều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khoản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thi</w:t>
      </w:r>
      <w:r w:rsidR="005302DB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hành</w:t>
      </w:r>
      <w:r w:rsidR="005302DB">
        <w:rPr>
          <w:b/>
          <w:bCs/>
          <w:color w:val="000000"/>
          <w:sz w:val="28"/>
          <w:szCs w:val="28"/>
        </w:rPr>
        <w:t xml:space="preserve"> </w:t>
      </w:r>
    </w:p>
    <w:p w:rsidR="007449A9" w:rsidRDefault="00F232D0" w:rsidP="005302DB">
      <w:pPr>
        <w:pStyle w:val="NormalWeb"/>
        <w:spacing w:before="120" w:beforeAutospacing="0" w:after="120" w:afterAutospacing="0" w:line="240" w:lineRule="atLeast"/>
        <w:ind w:right="-5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Quyết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này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có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hiệu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lực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kể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từ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ngày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10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tháng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4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năm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2025.</w:t>
      </w:r>
      <w:r w:rsidR="005302DB">
        <w:rPr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right="-5" w:firstLine="567"/>
        <w:jc w:val="both"/>
      </w:pPr>
      <w:r>
        <w:rPr>
          <w:color w:val="000000"/>
          <w:sz w:val="28"/>
          <w:szCs w:val="28"/>
        </w:rPr>
        <w:t>2.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Những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nội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dung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khác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không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được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điều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chỉnh,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bổ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sung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tại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Điều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nêu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trên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thực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hiện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theo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Bảng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đất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giai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đoạn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năm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2020-2024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trên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địa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bàn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lastRenderedPageBreak/>
        <w:t>tỉnh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Nam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kèm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theo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Quyết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12/2020/QĐ-UBND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ngày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20/5/2020;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Quyết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số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35/2024/QĐ-UBND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ngày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12/8/2024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của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Ủy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dân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tỉnh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Nam.</w:t>
      </w:r>
      <w:r w:rsidR="005302DB">
        <w:rPr>
          <w:color w:val="000000"/>
          <w:sz w:val="28"/>
          <w:szCs w:val="28"/>
        </w:rPr>
        <w:t xml:space="preserve"> </w:t>
      </w:r>
    </w:p>
    <w:p w:rsidR="00F232D0" w:rsidRDefault="00F232D0" w:rsidP="005302DB">
      <w:pPr>
        <w:pStyle w:val="NormalWeb"/>
        <w:spacing w:before="120" w:beforeAutospacing="0" w:after="120" w:afterAutospacing="0" w:line="240" w:lineRule="atLeast"/>
        <w:ind w:right="-5" w:firstLine="567"/>
        <w:jc w:val="both"/>
      </w:pPr>
      <w:r>
        <w:rPr>
          <w:color w:val="000000"/>
          <w:sz w:val="28"/>
          <w:szCs w:val="28"/>
        </w:rPr>
        <w:t>3.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Chánh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Văn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phòng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Uỷ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dân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tỉnh;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Giám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đốc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Sở,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Ngành;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Chủ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tịch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Uỷ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ban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dân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huyện,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thị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xã,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thành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phố;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Chủ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tịch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UBND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xã,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phường,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thị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trấn;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Thủ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trưởng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các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quan,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đơn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vị,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tổ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chức,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cá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nhân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có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liên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quan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chịu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trách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nhiệm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thi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hành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Quyết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định</w:t>
      </w:r>
      <w:r w:rsidR="005302D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này./.</w:t>
      </w:r>
      <w:r w:rsidR="005302DB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1E4F8F" w:rsidTr="001E4F8F">
        <w:tc>
          <w:tcPr>
            <w:tcW w:w="4644" w:type="dxa"/>
          </w:tcPr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b/>
                <w:i/>
                <w:color w:val="000000"/>
                <w:sz w:val="22"/>
                <w:szCs w:val="22"/>
              </w:rPr>
            </w:pPr>
            <w:r w:rsidRPr="001E4F8F">
              <w:rPr>
                <w:b/>
                <w:i/>
                <w:color w:val="000000"/>
                <w:sz w:val="22"/>
                <w:szCs w:val="22"/>
              </w:rPr>
              <w:t>Nơi</w:t>
            </w:r>
            <w:r w:rsidR="005302DB">
              <w:rPr>
                <w:b/>
                <w:i/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b/>
                <w:i/>
                <w:color w:val="000000"/>
                <w:sz w:val="22"/>
                <w:szCs w:val="22"/>
              </w:rPr>
              <w:t>nhận:</w:t>
            </w:r>
            <w:r w:rsidR="005302DB">
              <w:rPr>
                <w:b/>
                <w:i/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color w:val="000000"/>
                <w:sz w:val="22"/>
                <w:szCs w:val="22"/>
              </w:rPr>
            </w:pPr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Vụ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Pháp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chế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(Bộ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Nông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nghiệp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và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Môi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trường);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5302DB" w:rsidP="001E4F8F">
            <w:pPr>
              <w:pStyle w:val="NormalWeb"/>
              <w:spacing w:before="120" w:beforeAutospacing="0" w:after="120" w:afterAutospacing="0" w:line="24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="001E4F8F" w:rsidRPr="001E4F8F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1E4F8F" w:rsidRPr="001E4F8F">
              <w:rPr>
                <w:color w:val="000000"/>
                <w:sz w:val="22"/>
                <w:szCs w:val="22"/>
              </w:rPr>
              <w:t>Cục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1E4F8F" w:rsidRPr="001E4F8F">
              <w:rPr>
                <w:color w:val="000000"/>
                <w:sz w:val="22"/>
                <w:szCs w:val="22"/>
              </w:rPr>
              <w:t>KTVB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1E4F8F" w:rsidRPr="001E4F8F">
              <w:rPr>
                <w:color w:val="000000"/>
                <w:sz w:val="22"/>
                <w:szCs w:val="22"/>
              </w:rPr>
              <w:t>và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1E4F8F" w:rsidRPr="001E4F8F">
              <w:rPr>
                <w:color w:val="000000"/>
                <w:sz w:val="22"/>
                <w:szCs w:val="22"/>
              </w:rPr>
              <w:t>QLXLVPHC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1E4F8F" w:rsidRPr="001E4F8F">
              <w:rPr>
                <w:color w:val="000000"/>
                <w:sz w:val="22"/>
                <w:szCs w:val="22"/>
              </w:rPr>
              <w:t>(Bộ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1E4F8F" w:rsidRPr="001E4F8F">
              <w:rPr>
                <w:color w:val="000000"/>
                <w:sz w:val="22"/>
                <w:szCs w:val="22"/>
              </w:rPr>
              <w:t>Tư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1E4F8F" w:rsidRPr="001E4F8F">
              <w:rPr>
                <w:color w:val="000000"/>
                <w:sz w:val="22"/>
                <w:szCs w:val="22"/>
              </w:rPr>
              <w:t>pháp);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Website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Chính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Phủ;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TT.Tỉnh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ủy,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TT.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HĐND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tỉnh;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  <w:p w:rsidR="007449A9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color w:val="000000"/>
                <w:sz w:val="22"/>
                <w:szCs w:val="22"/>
              </w:rPr>
            </w:pPr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Chủ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tịch,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các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Phó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Chủ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tịch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UBND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tỉnh;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bookmarkStart w:id="0" w:name="_GoBack"/>
            <w:bookmarkEnd w:id="0"/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UBMTTQ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tỉnh;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Như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Điều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2;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color w:val="000000"/>
                <w:sz w:val="22"/>
                <w:szCs w:val="22"/>
              </w:rPr>
            </w:pPr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VPTU,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VPĐĐBQH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và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HĐND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tỉnh;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color w:val="000000"/>
                <w:sz w:val="22"/>
                <w:szCs w:val="22"/>
              </w:rPr>
            </w:pPr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VPUB: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LĐVP,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NN&amp;MT,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KT,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TCDNC,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XD;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Báo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Hà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Nam,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công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báo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tỉnh;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Cổng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thông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tin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điện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tử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của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tỉnh;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</w:pPr>
            <w:r w:rsidRPr="001E4F8F">
              <w:rPr>
                <w:color w:val="000000"/>
                <w:sz w:val="22"/>
                <w:szCs w:val="22"/>
              </w:rPr>
              <w:t>-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Lưu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VT,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  <w:r w:rsidRPr="001E4F8F">
              <w:rPr>
                <w:color w:val="000000"/>
                <w:sz w:val="22"/>
                <w:szCs w:val="22"/>
              </w:rPr>
              <w:t>KT</w:t>
            </w:r>
            <w:r w:rsidRPr="001E4F8F">
              <w:rPr>
                <w:color w:val="000000"/>
                <w:sz w:val="22"/>
                <w:szCs w:val="22"/>
                <w:vertAlign w:val="subscript"/>
              </w:rPr>
              <w:t>(HG)</w:t>
            </w:r>
            <w:r w:rsidRPr="001E4F8F">
              <w:rPr>
                <w:color w:val="000000"/>
                <w:sz w:val="22"/>
                <w:szCs w:val="22"/>
              </w:rPr>
              <w:t>.</w:t>
            </w:r>
            <w:r w:rsidR="005302DB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</w:tcPr>
          <w:p w:rsidR="001E4F8F" w:rsidRPr="001E4F8F" w:rsidRDefault="001E4F8F" w:rsidP="001E4F8F">
            <w:pPr>
              <w:pStyle w:val="NormalWeb"/>
              <w:spacing w:before="120" w:beforeAutospacing="0" w:after="120" w:afterAutospacing="0" w:line="240" w:lineRule="atLeast"/>
              <w:ind w:right="31"/>
              <w:jc w:val="center"/>
              <w:rPr>
                <w:b/>
                <w:bCs/>
                <w:i/>
                <w:iCs/>
                <w:color w:val="000000"/>
                <w:vertAlign w:val="superscript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TM.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UỶ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BAN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NHÂN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DÂN</w:t>
            </w:r>
          </w:p>
          <w:p w:rsidR="001E4F8F" w:rsidRDefault="001E4F8F" w:rsidP="001E4F8F">
            <w:pPr>
              <w:pStyle w:val="NormalWeb"/>
              <w:spacing w:before="120" w:beforeAutospacing="0" w:after="120" w:afterAutospacing="0" w:line="240" w:lineRule="atLeast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KT.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CHỦ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TỊCH</w:t>
            </w:r>
          </w:p>
          <w:p w:rsidR="001E4F8F" w:rsidRDefault="001E4F8F" w:rsidP="001E4F8F">
            <w:pPr>
              <w:pStyle w:val="NormalWeb"/>
              <w:spacing w:before="120" w:beforeAutospacing="0" w:after="120" w:afterAutospacing="0" w:line="240" w:lineRule="atLeast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PHÓ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CHỦ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TỊCH</w:t>
            </w:r>
          </w:p>
          <w:p w:rsidR="001E4F8F" w:rsidRDefault="001E4F8F" w:rsidP="001E4F8F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:rsidR="001E4F8F" w:rsidRDefault="001E4F8F" w:rsidP="001E4F8F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:rsidR="001E4F8F" w:rsidRDefault="001E4F8F" w:rsidP="001E4F8F">
            <w:pPr>
              <w:pStyle w:val="NormalWeb"/>
              <w:spacing w:before="120" w:beforeAutospacing="0" w:after="120" w:afterAutospacing="0" w:line="240" w:lineRule="atLeast"/>
              <w:jc w:val="center"/>
            </w:pPr>
          </w:p>
          <w:p w:rsidR="001E4F8F" w:rsidRDefault="001E4F8F" w:rsidP="001E4F8F">
            <w:pPr>
              <w:pStyle w:val="NormalWeb"/>
              <w:spacing w:before="120" w:beforeAutospacing="0" w:after="120" w:afterAutospacing="0" w:line="240" w:lineRule="atLeast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Nguyễn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Đức</w:t>
            </w:r>
            <w:r w:rsidR="005302DB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>Vượng</w:t>
            </w:r>
          </w:p>
          <w:p w:rsidR="001E4F8F" w:rsidRDefault="001E4F8F" w:rsidP="001E4F8F">
            <w:pPr>
              <w:pStyle w:val="NormalWeb"/>
              <w:spacing w:before="120" w:beforeAutospacing="0" w:after="120" w:afterAutospacing="0" w:line="240" w:lineRule="atLeast"/>
              <w:ind w:right="31"/>
              <w:rPr>
                <w:b/>
                <w:bCs/>
                <w:i/>
                <w:iCs/>
                <w:color w:val="000000"/>
                <w:vertAlign w:val="superscript"/>
              </w:rPr>
            </w:pPr>
          </w:p>
        </w:tc>
      </w:tr>
    </w:tbl>
    <w:p w:rsidR="0027704A" w:rsidRDefault="00F232D0" w:rsidP="001E4F8F">
      <w:pPr>
        <w:pStyle w:val="NormalWeb"/>
        <w:spacing w:before="120" w:beforeAutospacing="0" w:after="120" w:afterAutospacing="0" w:line="240" w:lineRule="atLeast"/>
        <w:ind w:right="31"/>
        <w:jc w:val="right"/>
      </w:pPr>
      <w:r>
        <w:rPr>
          <w:b/>
          <w:bCs/>
          <w:color w:val="000000"/>
          <w:sz w:val="28"/>
          <w:szCs w:val="28"/>
        </w:rPr>
        <w:br/>
      </w:r>
    </w:p>
    <w:sectPr w:rsidR="0027704A" w:rsidSect="00AE6FEE">
      <w:headerReference w:type="default" r:id="rId7"/>
      <w:pgSz w:w="11907" w:h="16840" w:code="9"/>
      <w:pgMar w:top="709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056F" w:rsidRDefault="00BE056F" w:rsidP="00AE6FEE">
      <w:pPr>
        <w:spacing w:after="0" w:line="240" w:lineRule="auto"/>
      </w:pPr>
      <w:r>
        <w:separator/>
      </w:r>
    </w:p>
  </w:endnote>
  <w:endnote w:type="continuationSeparator" w:id="0">
    <w:p w:rsidR="00BE056F" w:rsidRDefault="00BE056F" w:rsidP="00AE6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056F" w:rsidRDefault="00BE056F" w:rsidP="00AE6FEE">
      <w:pPr>
        <w:spacing w:after="0" w:line="240" w:lineRule="auto"/>
      </w:pPr>
      <w:r>
        <w:separator/>
      </w:r>
    </w:p>
  </w:footnote>
  <w:footnote w:type="continuationSeparator" w:id="0">
    <w:p w:rsidR="00BE056F" w:rsidRDefault="00BE056F" w:rsidP="00AE6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1049598"/>
      <w:docPartObj>
        <w:docPartGallery w:val="Page Numbers (Top of Page)"/>
        <w:docPartUnique/>
      </w:docPartObj>
    </w:sdtPr>
    <w:sdtEndPr>
      <w:rPr>
        <w:noProof/>
      </w:rPr>
    </w:sdtEndPr>
    <w:sdtContent>
      <w:p w:rsidR="00AE6FEE" w:rsidRDefault="00AE6FE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49A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E6FEE" w:rsidRDefault="00AE6F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2D0"/>
    <w:rsid w:val="001E4F8F"/>
    <w:rsid w:val="0027704A"/>
    <w:rsid w:val="005302DB"/>
    <w:rsid w:val="007449A9"/>
    <w:rsid w:val="008C78D7"/>
    <w:rsid w:val="00AE6FEE"/>
    <w:rsid w:val="00B740FD"/>
    <w:rsid w:val="00BE056F"/>
    <w:rsid w:val="00EC0D50"/>
    <w:rsid w:val="00F2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232D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E6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6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FEE"/>
  </w:style>
  <w:style w:type="paragraph" w:styleId="Footer">
    <w:name w:val="footer"/>
    <w:basedOn w:val="Normal"/>
    <w:link w:val="FooterChar"/>
    <w:uiPriority w:val="99"/>
    <w:unhideWhenUsed/>
    <w:rsid w:val="00AE6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F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232D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E6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E6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FEE"/>
  </w:style>
  <w:style w:type="paragraph" w:styleId="Footer">
    <w:name w:val="footer"/>
    <w:basedOn w:val="Normal"/>
    <w:link w:val="FooterChar"/>
    <w:uiPriority w:val="99"/>
    <w:unhideWhenUsed/>
    <w:rsid w:val="00AE6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5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7ABD9C-1109-446F-892D-BD10B224D4B2}"/>
</file>

<file path=customXml/itemProps2.xml><?xml version="1.0" encoding="utf-8"?>
<ds:datastoreItem xmlns:ds="http://schemas.openxmlformats.org/officeDocument/2006/customXml" ds:itemID="{8A86DAD6-13B2-46D9-9A9E-8746154CBB2C}"/>
</file>

<file path=customXml/itemProps3.xml><?xml version="1.0" encoding="utf-8"?>
<ds:datastoreItem xmlns:ds="http://schemas.openxmlformats.org/officeDocument/2006/customXml" ds:itemID="{1BE0A64F-F1FC-42DD-BDE6-F72795BD04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2025-04-11T09:00:00Z</dcterms:created>
  <dcterms:modified xsi:type="dcterms:W3CDTF">2025-04-14T08:32:00Z</dcterms:modified>
</cp:coreProperties>
</file>