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ook w:val="01E0" w:firstRow="1" w:lastRow="1" w:firstColumn="1" w:lastColumn="1" w:noHBand="0" w:noVBand="0"/>
      </w:tblPr>
      <w:tblGrid>
        <w:gridCol w:w="3828"/>
        <w:gridCol w:w="5670"/>
      </w:tblGrid>
      <w:tr w:rsidR="00D53E1B" w:rsidRPr="007C669D" w14:paraId="468E975A" w14:textId="77777777" w:rsidTr="00E872B4">
        <w:trPr>
          <w:trHeight w:val="709"/>
          <w:jc w:val="center"/>
        </w:trPr>
        <w:tc>
          <w:tcPr>
            <w:tcW w:w="3828" w:type="dxa"/>
          </w:tcPr>
          <w:p w14:paraId="468E9754" w14:textId="77777777" w:rsidR="00D53E1B" w:rsidRPr="007C669D" w:rsidRDefault="00D53E1B" w:rsidP="00E872B4">
            <w:pPr>
              <w:jc w:val="center"/>
              <w:rPr>
                <w:b/>
                <w:bCs/>
                <w:sz w:val="26"/>
                <w:szCs w:val="30"/>
              </w:rPr>
            </w:pPr>
            <w:r w:rsidRPr="007C669D">
              <w:rPr>
                <w:b/>
                <w:bCs/>
                <w:sz w:val="26"/>
                <w:szCs w:val="30"/>
              </w:rPr>
              <w:t>ỦY BAN NHÂN DÂN</w:t>
            </w:r>
          </w:p>
          <w:p w14:paraId="468E9755" w14:textId="77777777" w:rsidR="00D53E1B" w:rsidRPr="007C669D" w:rsidRDefault="00D53E1B" w:rsidP="00E872B4">
            <w:pPr>
              <w:jc w:val="center"/>
              <w:rPr>
                <w:b/>
                <w:bCs/>
                <w:sz w:val="26"/>
                <w:szCs w:val="30"/>
              </w:rPr>
            </w:pPr>
            <w:r w:rsidRPr="007C669D">
              <w:rPr>
                <w:b/>
                <w:bCs/>
                <w:sz w:val="26"/>
                <w:szCs w:val="30"/>
              </w:rPr>
              <w:t>TỈNH ĐẮK LẮK</w:t>
            </w:r>
          </w:p>
          <w:p w14:paraId="468E9756" w14:textId="3675AA7D" w:rsidR="00D53E1B" w:rsidRPr="007C669D" w:rsidRDefault="005E1889" w:rsidP="00E872B4">
            <w:pPr>
              <w:spacing w:before="180"/>
              <w:jc w:val="center"/>
              <w:rPr>
                <w:sz w:val="26"/>
                <w:szCs w:val="26"/>
              </w:rPr>
            </w:pPr>
            <w:r>
              <w:rPr>
                <w:noProof/>
                <w:sz w:val="30"/>
                <w:szCs w:val="30"/>
              </w:rPr>
              <mc:AlternateContent>
                <mc:Choice Requires="wps">
                  <w:drawing>
                    <wp:anchor distT="4294967293" distB="4294967293" distL="114300" distR="114300" simplePos="0" relativeHeight="251662336" behindDoc="0" locked="0" layoutInCell="1" allowOverlap="1" wp14:anchorId="468E9796" wp14:editId="68183236">
                      <wp:simplePos x="0" y="0"/>
                      <wp:positionH relativeFrom="column">
                        <wp:posOffset>706755</wp:posOffset>
                      </wp:positionH>
                      <wp:positionV relativeFrom="paragraph">
                        <wp:posOffset>17144</wp:posOffset>
                      </wp:positionV>
                      <wp:extent cx="9048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E147D8" id="Straight Connector 3"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65pt,1.35pt" to="126.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"/>
                  </w:pict>
                </mc:Fallback>
              </mc:AlternateContent>
            </w:r>
            <w:r w:rsidR="004539A7">
              <w:t>Số:   33</w:t>
            </w:r>
            <w:r w:rsidR="00D53E1B" w:rsidRPr="007C669D">
              <w:t xml:space="preserve"> /2022/QĐ-UBND</w:t>
            </w:r>
          </w:p>
        </w:tc>
        <w:tc>
          <w:tcPr>
            <w:tcW w:w="5670" w:type="dxa"/>
          </w:tcPr>
          <w:p w14:paraId="468E9757" w14:textId="77777777" w:rsidR="00D53E1B" w:rsidRPr="007C669D" w:rsidRDefault="00D53E1B" w:rsidP="00E872B4">
            <w:pPr>
              <w:jc w:val="center"/>
              <w:rPr>
                <w:b/>
                <w:sz w:val="26"/>
                <w:szCs w:val="30"/>
              </w:rPr>
            </w:pPr>
            <w:r w:rsidRPr="007C669D">
              <w:rPr>
                <w:b/>
                <w:sz w:val="26"/>
                <w:szCs w:val="30"/>
              </w:rPr>
              <w:t xml:space="preserve">CỘNG HÒA XÃ HÔI CHỦ NGHĨA VIỆT </w:t>
            </w:r>
            <w:smartTag w:uri="urn:schemas-microsoft-com:office:smarttags" w:element="country-region">
              <w:smartTag w:uri="urn:schemas-microsoft-com:office:smarttags" w:element="place">
                <w:r w:rsidRPr="007C669D">
                  <w:rPr>
                    <w:b/>
                    <w:sz w:val="26"/>
                    <w:szCs w:val="30"/>
                  </w:rPr>
                  <w:t>NAM</w:t>
                </w:r>
              </w:smartTag>
            </w:smartTag>
          </w:p>
          <w:p w14:paraId="468E9758" w14:textId="77777777" w:rsidR="00D53E1B" w:rsidRPr="007C669D" w:rsidRDefault="00D53E1B" w:rsidP="00E872B4">
            <w:pPr>
              <w:jc w:val="center"/>
              <w:rPr>
                <w:b/>
                <w:szCs w:val="30"/>
              </w:rPr>
            </w:pPr>
            <w:r w:rsidRPr="007C669D">
              <w:rPr>
                <w:b/>
                <w:szCs w:val="30"/>
              </w:rPr>
              <w:t>Độc lập - Tự do - Hạnh phúc</w:t>
            </w:r>
          </w:p>
          <w:p w14:paraId="468E9759" w14:textId="117D460A" w:rsidR="00D53E1B" w:rsidRPr="007C669D" w:rsidRDefault="005E1889" w:rsidP="00E872B4">
            <w:pPr>
              <w:spacing w:before="180"/>
              <w:jc w:val="center"/>
              <w:rPr>
                <w:sz w:val="32"/>
              </w:rPr>
            </w:pPr>
            <w:r>
              <w:rPr>
                <w:noProof/>
              </w:rPr>
              <mc:AlternateContent>
                <mc:Choice Requires="wps">
                  <w:drawing>
                    <wp:anchor distT="4294967293" distB="4294967293" distL="114300" distR="114300" simplePos="0" relativeHeight="251661312" behindDoc="0" locked="0" layoutInCell="1" allowOverlap="1" wp14:anchorId="468E9797" wp14:editId="1347850B">
                      <wp:simplePos x="0" y="0"/>
                      <wp:positionH relativeFrom="column">
                        <wp:posOffset>667385</wp:posOffset>
                      </wp:positionH>
                      <wp:positionV relativeFrom="paragraph">
                        <wp:posOffset>8889</wp:posOffset>
                      </wp:positionV>
                      <wp:extent cx="2160270"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75ED35"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55pt,.7pt" to="22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"/>
                  </w:pict>
                </mc:Fallback>
              </mc:AlternateContent>
            </w:r>
            <w:r w:rsidR="00D53E1B" w:rsidRPr="007C669D">
              <w:rPr>
                <w:i/>
                <w:sz w:val="26"/>
              </w:rPr>
              <w:t xml:space="preserve">Đắk Lắk, ngày   </w:t>
            </w:r>
            <w:r w:rsidR="004539A7">
              <w:rPr>
                <w:i/>
                <w:sz w:val="26"/>
              </w:rPr>
              <w:t>03</w:t>
            </w:r>
            <w:r w:rsidR="00D53E1B" w:rsidRPr="007C669D">
              <w:rPr>
                <w:i/>
                <w:sz w:val="26"/>
              </w:rPr>
              <w:t xml:space="preserve">   tháng </w:t>
            </w:r>
            <w:r w:rsidR="00DE7C47" w:rsidRPr="007C669D">
              <w:rPr>
                <w:i/>
                <w:sz w:val="26"/>
              </w:rPr>
              <w:t xml:space="preserve"> </w:t>
            </w:r>
            <w:r w:rsidR="004539A7">
              <w:rPr>
                <w:i/>
                <w:sz w:val="26"/>
              </w:rPr>
              <w:t>8</w:t>
            </w:r>
            <w:r w:rsidR="00DE7C47" w:rsidRPr="007C669D">
              <w:rPr>
                <w:i/>
                <w:sz w:val="26"/>
              </w:rPr>
              <w:t xml:space="preserve">   </w:t>
            </w:r>
            <w:r w:rsidR="00D53E1B" w:rsidRPr="007C669D">
              <w:rPr>
                <w:i/>
                <w:sz w:val="26"/>
              </w:rPr>
              <w:t xml:space="preserve"> năm 2022</w:t>
            </w:r>
          </w:p>
        </w:tc>
      </w:tr>
    </w:tbl>
    <w:p w14:paraId="468E975B" w14:textId="77777777" w:rsidR="00D53E1B" w:rsidRPr="007C669D" w:rsidRDefault="00D53E1B" w:rsidP="00D53E1B">
      <w:pPr>
        <w:jc w:val="both"/>
        <w:rPr>
          <w:b/>
        </w:rPr>
      </w:pPr>
    </w:p>
    <w:p w14:paraId="468E975D" w14:textId="77777777" w:rsidR="00D53E1B" w:rsidRPr="007C669D" w:rsidRDefault="00D53E1B" w:rsidP="00D53E1B">
      <w:pPr>
        <w:spacing w:before="100"/>
        <w:jc w:val="center"/>
        <w:rPr>
          <w:b/>
        </w:rPr>
      </w:pPr>
      <w:bookmarkStart w:id="0" w:name="_GoBack"/>
      <w:r w:rsidRPr="007C669D">
        <w:rPr>
          <w:b/>
        </w:rPr>
        <w:t>QUYẾT ĐỊNH</w:t>
      </w:r>
    </w:p>
    <w:p w14:paraId="468E975E" w14:textId="2669341D" w:rsidR="00D53E1B" w:rsidRPr="007C669D" w:rsidRDefault="00D53E1B" w:rsidP="00D53E1B">
      <w:pPr>
        <w:jc w:val="center"/>
        <w:rPr>
          <w:b/>
          <w:bCs/>
        </w:rPr>
      </w:pPr>
      <w:r w:rsidRPr="007C669D">
        <w:rPr>
          <w:b/>
          <w:bCs/>
        </w:rPr>
        <w:t xml:space="preserve">Phân cấp việc cấp, sửa đổi, bổ sung, </w:t>
      </w:r>
      <w:r w:rsidR="003A0A63" w:rsidRPr="007C669D">
        <w:rPr>
          <w:b/>
          <w:bCs/>
        </w:rPr>
        <w:t xml:space="preserve">gia hạn, </w:t>
      </w:r>
      <w:r w:rsidRPr="007C669D">
        <w:rPr>
          <w:b/>
          <w:bCs/>
        </w:rPr>
        <w:t>cấp lại Giấy phép sử dụng thiết bị X-quang</w:t>
      </w:r>
      <w:r w:rsidR="005E1889">
        <w:rPr>
          <w:b/>
          <w:bCs/>
        </w:rPr>
        <w:t xml:space="preserve"> </w:t>
      </w:r>
      <w:r w:rsidRPr="007C669D">
        <w:rPr>
          <w:b/>
          <w:bCs/>
        </w:rPr>
        <w:t>chẩn đoán y tế và cấp Chứng chỉ nhân viên bức xạ cho người phụ trách an toàn tại cơ sở X-quang chẩn đoán y tế trên địa bàn tỉnh</w:t>
      </w:r>
    </w:p>
    <w:p w14:paraId="468E975F" w14:textId="08EE78FA" w:rsidR="00D53E1B" w:rsidRPr="007C669D" w:rsidRDefault="005E1889" w:rsidP="00D53E1B">
      <w:pPr>
        <w:ind w:firstLine="720"/>
      </w:pPr>
      <w:r>
        <w:rPr>
          <w:noProof/>
        </w:rPr>
        <mc:AlternateContent>
          <mc:Choice Requires="wps">
            <w:drawing>
              <wp:anchor distT="4294967293" distB="4294967293" distL="114300" distR="114300" simplePos="0" relativeHeight="251660288" behindDoc="0" locked="0" layoutInCell="1" allowOverlap="1" wp14:anchorId="468E9798" wp14:editId="11767836">
                <wp:simplePos x="0" y="0"/>
                <wp:positionH relativeFrom="column">
                  <wp:posOffset>2034540</wp:posOffset>
                </wp:positionH>
                <wp:positionV relativeFrom="paragraph">
                  <wp:posOffset>15874</wp:posOffset>
                </wp:positionV>
                <wp:extent cx="184340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34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39C517"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0.2pt,1.25pt" to="305.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"/>
            </w:pict>
          </mc:Fallback>
        </mc:AlternateContent>
      </w:r>
    </w:p>
    <w:p w14:paraId="468E9760" w14:textId="77777777" w:rsidR="00D53E1B" w:rsidRPr="007C669D" w:rsidRDefault="00D53E1B" w:rsidP="00D53E1B">
      <w:pPr>
        <w:jc w:val="center"/>
        <w:rPr>
          <w:b/>
          <w:bCs/>
          <w:szCs w:val="26"/>
        </w:rPr>
      </w:pPr>
    </w:p>
    <w:p w14:paraId="468E9761" w14:textId="77777777" w:rsidR="00D53E1B" w:rsidRPr="007C669D" w:rsidRDefault="00D53E1B" w:rsidP="00D53E1B">
      <w:pPr>
        <w:jc w:val="center"/>
        <w:rPr>
          <w:b/>
          <w:bCs/>
          <w:szCs w:val="26"/>
        </w:rPr>
      </w:pPr>
      <w:r w:rsidRPr="007C669D">
        <w:rPr>
          <w:b/>
          <w:bCs/>
          <w:szCs w:val="26"/>
        </w:rPr>
        <w:t>ỦY BAN NHÂN DÂN TỈNH ĐẮK LẮK</w:t>
      </w:r>
    </w:p>
    <w:p w14:paraId="468E9762" w14:textId="77777777" w:rsidR="00D53E1B" w:rsidRPr="007C669D" w:rsidRDefault="00D53E1B" w:rsidP="00D53E1B">
      <w:pPr>
        <w:jc w:val="both"/>
        <w:rPr>
          <w:bCs/>
        </w:rPr>
      </w:pPr>
    </w:p>
    <w:p w14:paraId="468E9763" w14:textId="77777777" w:rsidR="00D53E1B" w:rsidRPr="007C669D" w:rsidRDefault="00D53E1B" w:rsidP="00D53E1B">
      <w:pPr>
        <w:spacing w:before="120" w:after="120" w:line="264" w:lineRule="auto"/>
        <w:ind w:firstLine="720"/>
        <w:jc w:val="both"/>
        <w:rPr>
          <w:i/>
          <w:iCs/>
        </w:rPr>
      </w:pPr>
      <w:r w:rsidRPr="007C669D">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68E9764" w14:textId="77777777" w:rsidR="00D53E1B" w:rsidRPr="007C669D" w:rsidRDefault="00D53E1B" w:rsidP="00D53E1B">
      <w:pPr>
        <w:spacing w:before="120" w:after="120" w:line="264" w:lineRule="auto"/>
        <w:ind w:firstLine="720"/>
        <w:jc w:val="both"/>
        <w:rPr>
          <w:i/>
          <w:iCs/>
        </w:rPr>
      </w:pPr>
      <w:r w:rsidRPr="007C669D">
        <w:rPr>
          <w:bCs/>
          <w:i/>
          <w:iCs/>
        </w:rPr>
        <w:t>Căn cứ Luật Năng lượng nguyên tử ngày 03 tháng 6 năm 2008;</w:t>
      </w:r>
    </w:p>
    <w:p w14:paraId="468E9765" w14:textId="77777777" w:rsidR="00D53E1B" w:rsidRPr="007C669D" w:rsidRDefault="00D53E1B" w:rsidP="00D53E1B">
      <w:pPr>
        <w:spacing w:before="120" w:after="120" w:line="264" w:lineRule="auto"/>
        <w:ind w:firstLine="720"/>
        <w:jc w:val="both"/>
        <w:rPr>
          <w:i/>
          <w:iCs/>
        </w:rPr>
      </w:pPr>
      <w:r w:rsidRPr="007C669D">
        <w:rPr>
          <w:bCs/>
          <w:i/>
          <w:iCs/>
        </w:rPr>
        <w:t xml:space="preserve">Căn cứ Nghị định số 142/2020/NĐ-CP ngày 09 tháng 12 năm 2020 của Chính phủ </w:t>
      </w:r>
      <w:r w:rsidRPr="007C669D">
        <w:rPr>
          <w:i/>
          <w:iCs/>
        </w:rPr>
        <w:t>quy định điều kiện tiến hành công việc bức xạ và điều kiện hoạt động dịch vụ hỗ trợ ứng dụng năng lượng nguyên tử</w:t>
      </w:r>
      <w:r w:rsidRPr="007C669D">
        <w:rPr>
          <w:bCs/>
          <w:i/>
          <w:iCs/>
        </w:rPr>
        <w:t>;</w:t>
      </w:r>
    </w:p>
    <w:p w14:paraId="468E9766" w14:textId="77777777" w:rsidR="00D53E1B" w:rsidRPr="007C669D" w:rsidRDefault="00D53E1B" w:rsidP="00D53E1B">
      <w:pPr>
        <w:spacing w:before="120" w:after="120" w:line="264" w:lineRule="auto"/>
        <w:ind w:firstLine="720"/>
        <w:jc w:val="both"/>
        <w:rPr>
          <w:i/>
          <w:iCs/>
        </w:rPr>
      </w:pPr>
      <w:r w:rsidRPr="007C669D">
        <w:rPr>
          <w:bCs/>
          <w:i/>
          <w:iCs/>
        </w:rPr>
        <w:t xml:space="preserve">Căn cứ </w:t>
      </w:r>
      <w:r w:rsidRPr="007C669D">
        <w:rPr>
          <w:i/>
          <w:iCs/>
        </w:rPr>
        <w:t xml:space="preserve">Thông tư số 01/2021/TT-BKHCN ngày 01 tháng 3 năm 2021 của </w:t>
      </w:r>
      <w:r w:rsidR="0082335D" w:rsidRPr="007C669D">
        <w:rPr>
          <w:i/>
          <w:iCs/>
        </w:rPr>
        <w:t xml:space="preserve">Bộ trưởng </w:t>
      </w:r>
      <w:r w:rsidRPr="007C669D">
        <w:rPr>
          <w:i/>
          <w:iCs/>
        </w:rPr>
        <w:t>Bộ Khoa học và Công nghệ hướng dẫn chức năng, nhiệm vụ, quyền hạn của cơ quan chuyên môn về khoa học và công nghệ thuộc Ủy ban nhân dân cấp tỉnh, cấp huyện;</w:t>
      </w:r>
    </w:p>
    <w:p w14:paraId="468E9767" w14:textId="77777777" w:rsidR="00D53E1B" w:rsidRPr="007C669D" w:rsidRDefault="00D53E1B" w:rsidP="00D53E1B">
      <w:pPr>
        <w:spacing w:before="120" w:after="120" w:line="264" w:lineRule="auto"/>
        <w:ind w:firstLine="720"/>
        <w:jc w:val="both"/>
        <w:rPr>
          <w:i/>
          <w:iCs/>
        </w:rPr>
      </w:pPr>
      <w:r w:rsidRPr="007C669D">
        <w:rPr>
          <w:bCs/>
          <w:i/>
          <w:iCs/>
        </w:rPr>
        <w:t xml:space="preserve">Căn cứ Thông tư số 02/2022/TT-BKHCN ngày 25 tháng 02 năm 2022 của </w:t>
      </w:r>
      <w:r w:rsidR="0082335D" w:rsidRPr="007C669D">
        <w:rPr>
          <w:bCs/>
          <w:i/>
          <w:iCs/>
        </w:rPr>
        <w:t xml:space="preserve">Bộ trưởng </w:t>
      </w:r>
      <w:r w:rsidRPr="007C669D">
        <w:rPr>
          <w:bCs/>
          <w:i/>
          <w:iCs/>
        </w:rPr>
        <w:t xml:space="preserve">Bộ Khoa học và Công nghệ hướng dẫn thi hành một số Điều của </w:t>
      </w:r>
      <w:r w:rsidRPr="007C669D">
        <w:rPr>
          <w:i/>
          <w:iCs/>
        </w:rPr>
        <w:t>Nghị định số 142/2020/NĐ-CP ngày 09 tháng 12 năm 2020 của Chính phủ quy định điều kiện tiến hành công việc bức xạ và điều kiện hoạt động dịch vụ hỗ trợ ứng dụng năng lượng nguyên tử;</w:t>
      </w:r>
    </w:p>
    <w:p w14:paraId="468E9768" w14:textId="2ACAECAF" w:rsidR="00D53E1B" w:rsidRPr="007C669D" w:rsidRDefault="00D53E1B" w:rsidP="00D53E1B">
      <w:pPr>
        <w:spacing w:before="120" w:after="120" w:line="264" w:lineRule="auto"/>
        <w:ind w:firstLine="720"/>
        <w:jc w:val="both"/>
        <w:rPr>
          <w:i/>
          <w:iCs/>
        </w:rPr>
      </w:pPr>
      <w:r w:rsidRPr="007C669D">
        <w:rPr>
          <w:i/>
          <w:iCs/>
        </w:rPr>
        <w:t xml:space="preserve">Theo đề nghị của Giám đốc Sở Khoa học và Công nghệ tại Tờ trình số </w:t>
      </w:r>
      <w:r w:rsidR="004539A7">
        <w:rPr>
          <w:i/>
          <w:iCs/>
        </w:rPr>
        <w:t>52</w:t>
      </w:r>
      <w:r w:rsidRPr="007C669D">
        <w:rPr>
          <w:i/>
          <w:iCs/>
        </w:rPr>
        <w:t xml:space="preserve">/TTr-SKHCN ngày </w:t>
      </w:r>
      <w:r w:rsidR="004539A7">
        <w:rPr>
          <w:i/>
          <w:iCs/>
        </w:rPr>
        <w:t>12</w:t>
      </w:r>
      <w:r w:rsidRPr="007C669D">
        <w:rPr>
          <w:i/>
          <w:iCs/>
        </w:rPr>
        <w:t xml:space="preserve"> tháng </w:t>
      </w:r>
      <w:r w:rsidR="004539A7">
        <w:rPr>
          <w:i/>
          <w:iCs/>
        </w:rPr>
        <w:t>7</w:t>
      </w:r>
      <w:r w:rsidRPr="007C669D">
        <w:rPr>
          <w:i/>
          <w:iCs/>
        </w:rPr>
        <w:t xml:space="preserve"> năm 2022.</w:t>
      </w:r>
    </w:p>
    <w:p w14:paraId="468E9769" w14:textId="77777777" w:rsidR="00D53E1B" w:rsidRPr="007C669D" w:rsidRDefault="00D53E1B" w:rsidP="00D53E1B">
      <w:pPr>
        <w:ind w:firstLine="720"/>
        <w:jc w:val="both"/>
      </w:pPr>
    </w:p>
    <w:p w14:paraId="468E976A" w14:textId="77777777" w:rsidR="00D53E1B" w:rsidRPr="007C669D" w:rsidRDefault="00D53E1B" w:rsidP="00D53E1B">
      <w:pPr>
        <w:jc w:val="center"/>
        <w:rPr>
          <w:b/>
        </w:rPr>
      </w:pPr>
      <w:r w:rsidRPr="007C669D">
        <w:rPr>
          <w:b/>
        </w:rPr>
        <w:t>QUYẾT ĐỊNH:</w:t>
      </w:r>
    </w:p>
    <w:p w14:paraId="468E976B" w14:textId="77777777" w:rsidR="00D53E1B" w:rsidRPr="007C669D" w:rsidRDefault="00D53E1B" w:rsidP="00D53E1B">
      <w:pPr>
        <w:jc w:val="center"/>
        <w:rPr>
          <w:b/>
        </w:rPr>
      </w:pPr>
    </w:p>
    <w:p w14:paraId="468E976C" w14:textId="77777777" w:rsidR="00D53E1B" w:rsidRPr="007C669D" w:rsidRDefault="00D53E1B" w:rsidP="00D53E1B">
      <w:pPr>
        <w:spacing w:before="120" w:after="120" w:line="264" w:lineRule="auto"/>
        <w:ind w:firstLine="720"/>
        <w:jc w:val="both"/>
        <w:rPr>
          <w:spacing w:val="-4"/>
        </w:rPr>
      </w:pPr>
      <w:r w:rsidRPr="007C669D">
        <w:rPr>
          <w:b/>
          <w:spacing w:val="-4"/>
        </w:rPr>
        <w:t xml:space="preserve">Điều 1. </w:t>
      </w:r>
      <w:r w:rsidRPr="007C669D">
        <w:rPr>
          <w:bCs/>
          <w:spacing w:val="-4"/>
        </w:rPr>
        <w:t xml:space="preserve">Phân cấp </w:t>
      </w:r>
      <w:r w:rsidR="00690B7F" w:rsidRPr="007C669D">
        <w:rPr>
          <w:bCs/>
          <w:spacing w:val="-4"/>
        </w:rPr>
        <w:t>việc</w:t>
      </w:r>
      <w:r w:rsidRPr="007C669D">
        <w:rPr>
          <w:bCs/>
          <w:spacing w:val="-4"/>
        </w:rPr>
        <w:t xml:space="preserve"> cấp</w:t>
      </w:r>
      <w:r w:rsidR="00D404D1" w:rsidRPr="007C669D">
        <w:rPr>
          <w:bCs/>
          <w:spacing w:val="-4"/>
        </w:rPr>
        <w:t xml:space="preserve">, sửa đổi, bổ sung, </w:t>
      </w:r>
      <w:r w:rsidR="00DB3101" w:rsidRPr="007C669D">
        <w:rPr>
          <w:bCs/>
          <w:spacing w:val="-4"/>
        </w:rPr>
        <w:t xml:space="preserve">gia hạn, </w:t>
      </w:r>
      <w:r w:rsidR="00D404D1" w:rsidRPr="007C669D">
        <w:rPr>
          <w:bCs/>
          <w:spacing w:val="-4"/>
        </w:rPr>
        <w:t>cấp lại</w:t>
      </w:r>
      <w:r w:rsidRPr="007C669D">
        <w:rPr>
          <w:bCs/>
          <w:spacing w:val="-4"/>
        </w:rPr>
        <w:t xml:space="preserve"> Giấy phép sử dụng thiết bị X-quang chẩn đoán y tế và</w:t>
      </w:r>
      <w:r w:rsidR="00690B7F" w:rsidRPr="007C669D">
        <w:rPr>
          <w:bCs/>
          <w:spacing w:val="-4"/>
        </w:rPr>
        <w:t xml:space="preserve"> cấp</w:t>
      </w:r>
      <w:r w:rsidRPr="007C669D">
        <w:rPr>
          <w:bCs/>
          <w:spacing w:val="-4"/>
        </w:rPr>
        <w:t xml:space="preserve"> Chứng chỉ nhân viên bức xạ cho người phụ trách an toàn tại cơ sở X-quang chẩn đoán y tế</w:t>
      </w:r>
      <w:r w:rsidR="00DB3101" w:rsidRPr="007C669D">
        <w:rPr>
          <w:bCs/>
          <w:spacing w:val="-4"/>
        </w:rPr>
        <w:t xml:space="preserve"> trên địa bàn tỉnh</w:t>
      </w:r>
      <w:r w:rsidRPr="007C669D">
        <w:rPr>
          <w:bCs/>
          <w:spacing w:val="-4"/>
        </w:rPr>
        <w:t>, như sau:</w:t>
      </w:r>
      <w:bookmarkStart w:id="1" w:name="_Hlk100670633"/>
    </w:p>
    <w:p w14:paraId="468E976D" w14:textId="77777777" w:rsidR="00D53E1B" w:rsidRPr="00357033" w:rsidRDefault="00D53E1B" w:rsidP="00D53E1B">
      <w:pPr>
        <w:spacing w:before="120" w:after="120" w:line="264" w:lineRule="auto"/>
        <w:ind w:firstLine="720"/>
        <w:jc w:val="both"/>
        <w:rPr>
          <w:spacing w:val="-4"/>
        </w:rPr>
      </w:pPr>
      <w:r w:rsidRPr="00357033">
        <w:rPr>
          <w:bCs/>
          <w:spacing w:val="-4"/>
        </w:rPr>
        <w:t>1. Cấp Giấy phép sử dụng thiết bị X-quang chẩn đoán y tế trên địa bàn tỉnh.</w:t>
      </w:r>
    </w:p>
    <w:p w14:paraId="468E976E" w14:textId="2D00F76E" w:rsidR="00D53E1B" w:rsidRPr="007C669D" w:rsidRDefault="00D53E1B" w:rsidP="00D53E1B">
      <w:pPr>
        <w:spacing w:before="120" w:after="120" w:line="264" w:lineRule="auto"/>
        <w:ind w:firstLine="720"/>
        <w:jc w:val="both"/>
        <w:rPr>
          <w:bCs/>
        </w:rPr>
      </w:pPr>
      <w:r w:rsidRPr="007C669D">
        <w:rPr>
          <w:bCs/>
        </w:rPr>
        <w:lastRenderedPageBreak/>
        <w:t>2.</w:t>
      </w:r>
      <w:r w:rsidR="00494139" w:rsidRPr="007C669D">
        <w:rPr>
          <w:bCs/>
        </w:rPr>
        <w:t xml:space="preserve"> </w:t>
      </w:r>
      <w:r w:rsidR="003177A9" w:rsidRPr="007C669D">
        <w:rPr>
          <w:bCs/>
        </w:rPr>
        <w:t>S</w:t>
      </w:r>
      <w:r w:rsidRPr="007C669D">
        <w:rPr>
          <w:bCs/>
        </w:rPr>
        <w:t xml:space="preserve">ửa đổi, bổ sung, </w:t>
      </w:r>
      <w:r w:rsidR="003177A9" w:rsidRPr="007C669D">
        <w:rPr>
          <w:bCs/>
        </w:rPr>
        <w:t xml:space="preserve">gia hạn, </w:t>
      </w:r>
      <w:r w:rsidRPr="007C669D">
        <w:rPr>
          <w:bCs/>
        </w:rPr>
        <w:t>cấp lại</w:t>
      </w:r>
      <w:r w:rsidR="005E1889">
        <w:rPr>
          <w:bCs/>
        </w:rPr>
        <w:t xml:space="preserve"> </w:t>
      </w:r>
      <w:r w:rsidR="003177A9" w:rsidRPr="007C669D">
        <w:rPr>
          <w:bCs/>
        </w:rPr>
        <w:t>Giấy phép sử dụng thiết bị X-quang chẩn đoán y tế trên địa bàn tỉnh</w:t>
      </w:r>
      <w:r w:rsidRPr="007C669D">
        <w:rPr>
          <w:bCs/>
        </w:rPr>
        <w:t xml:space="preserve">. </w:t>
      </w:r>
    </w:p>
    <w:p w14:paraId="468E976F" w14:textId="77777777" w:rsidR="00D53E1B" w:rsidRPr="007C669D" w:rsidRDefault="00D53E1B" w:rsidP="00D53E1B">
      <w:pPr>
        <w:spacing w:before="120" w:after="120" w:line="264" w:lineRule="auto"/>
        <w:ind w:firstLine="720"/>
        <w:jc w:val="both"/>
      </w:pPr>
      <w:r w:rsidRPr="007C669D">
        <w:rPr>
          <w:bCs/>
        </w:rPr>
        <w:t>3. Cấp Chứng chỉ nhân viên bức xạ cho người phụ trách an toàn tại cơ sở X-quang chẩn đoán y tế hoạt động trên địa bàn tỉnh.</w:t>
      </w:r>
    </w:p>
    <w:bookmarkEnd w:id="1"/>
    <w:p w14:paraId="468E9770" w14:textId="77777777" w:rsidR="00D53E1B" w:rsidRPr="007C669D" w:rsidRDefault="00D53E1B" w:rsidP="00D53E1B">
      <w:pPr>
        <w:spacing w:before="120" w:after="120" w:line="264" w:lineRule="auto"/>
        <w:ind w:firstLine="720"/>
        <w:jc w:val="both"/>
        <w:rPr>
          <w:b/>
        </w:rPr>
      </w:pPr>
      <w:r w:rsidRPr="007C669D">
        <w:rPr>
          <w:b/>
        </w:rPr>
        <w:t xml:space="preserve">Điều 2. </w:t>
      </w:r>
      <w:r w:rsidRPr="007C669D">
        <w:rPr>
          <w:bCs/>
        </w:rPr>
        <w:t>Tổ chức thực hiện</w:t>
      </w:r>
    </w:p>
    <w:p w14:paraId="468E9771" w14:textId="77777777" w:rsidR="00D53E1B" w:rsidRPr="007C669D" w:rsidRDefault="00D53E1B" w:rsidP="00D53E1B">
      <w:pPr>
        <w:spacing w:before="120" w:after="120" w:line="264" w:lineRule="auto"/>
        <w:ind w:firstLine="720"/>
        <w:jc w:val="both"/>
        <w:rPr>
          <w:bCs/>
        </w:rPr>
      </w:pPr>
      <w:r w:rsidRPr="007C669D">
        <w:rPr>
          <w:bCs/>
        </w:rPr>
        <w:t>1. Sở Khoa học và Công nghệ có trách nhiệm:</w:t>
      </w:r>
    </w:p>
    <w:p w14:paraId="468E9772" w14:textId="77777777" w:rsidR="00D53E1B" w:rsidRPr="007C669D" w:rsidRDefault="00D53E1B" w:rsidP="00D53E1B">
      <w:pPr>
        <w:spacing w:before="120" w:after="120" w:line="264" w:lineRule="auto"/>
        <w:ind w:firstLine="720"/>
        <w:jc w:val="both"/>
        <w:rPr>
          <w:bCs/>
        </w:rPr>
      </w:pPr>
      <w:r w:rsidRPr="007C669D">
        <w:rPr>
          <w:bCs/>
        </w:rPr>
        <w:t>a) Tổ chức thực hiện nội dung công việc được phân cấptại Quyết định này theo đúng quy định hiện hành của Nhà nước.</w:t>
      </w:r>
    </w:p>
    <w:p w14:paraId="468E9773" w14:textId="77777777" w:rsidR="00D53E1B" w:rsidRPr="007C669D" w:rsidRDefault="00D53E1B" w:rsidP="00D53E1B">
      <w:pPr>
        <w:spacing w:before="120" w:after="120" w:line="264" w:lineRule="auto"/>
        <w:ind w:firstLine="720"/>
        <w:jc w:val="both"/>
        <w:rPr>
          <w:bCs/>
        </w:rPr>
      </w:pPr>
      <w:r w:rsidRPr="007C669D">
        <w:rPr>
          <w:bCs/>
        </w:rPr>
        <w:t>b) Chịu trách nhiệm trước pháp luật, Ủy ban nhân dân tỉnh về việc thực hiện các công việc được phân cấp tại Quyết định này.</w:t>
      </w:r>
    </w:p>
    <w:p w14:paraId="468E9774" w14:textId="192107F6" w:rsidR="00D53E1B" w:rsidRPr="007C669D" w:rsidRDefault="00D53E1B" w:rsidP="00D53E1B">
      <w:pPr>
        <w:spacing w:before="120" w:after="120" w:line="264" w:lineRule="auto"/>
        <w:ind w:firstLine="720"/>
        <w:jc w:val="both"/>
        <w:rPr>
          <w:bCs/>
        </w:rPr>
      </w:pPr>
      <w:r w:rsidRPr="007C669D">
        <w:rPr>
          <w:bCs/>
        </w:rPr>
        <w:t xml:space="preserve">c) Chủ trì, phối hợp với các </w:t>
      </w:r>
      <w:r w:rsidR="00901C2A" w:rsidRPr="007C669D">
        <w:rPr>
          <w:bCs/>
        </w:rPr>
        <w:t>s</w:t>
      </w:r>
      <w:r w:rsidRPr="007C669D">
        <w:rPr>
          <w:bCs/>
        </w:rPr>
        <w:t>ở, ban</w:t>
      </w:r>
      <w:r w:rsidR="005E1889">
        <w:rPr>
          <w:bCs/>
        </w:rPr>
        <w:t>,</w:t>
      </w:r>
      <w:r w:rsidRPr="007C669D">
        <w:rPr>
          <w:bCs/>
        </w:rPr>
        <w:t xml:space="preserve"> ngành có liên quan trong quá trình thực hiện các nhiệm vụ được phân cấp tại Quyết định này.</w:t>
      </w:r>
    </w:p>
    <w:p w14:paraId="468E9775" w14:textId="77777777" w:rsidR="00D53E1B" w:rsidRPr="007C669D" w:rsidRDefault="00D53E1B" w:rsidP="00D53E1B">
      <w:pPr>
        <w:spacing w:before="120" w:after="120" w:line="264" w:lineRule="auto"/>
        <w:ind w:firstLine="720"/>
        <w:jc w:val="both"/>
        <w:rPr>
          <w:bCs/>
        </w:rPr>
      </w:pPr>
      <w:r w:rsidRPr="007C669D">
        <w:rPr>
          <w:bCs/>
        </w:rPr>
        <w:t>d) Định kỳ hằng năm hoặc đột xuất khi có yêu cầu, báo cáo Ủy ban nhân dân tỉnh kết quả thực hiện các nhiệm vụ được giao tại Quyết định này.</w:t>
      </w:r>
    </w:p>
    <w:p w14:paraId="468E9776" w14:textId="233B2968" w:rsidR="00D53E1B" w:rsidRPr="007C669D" w:rsidRDefault="00D53E1B" w:rsidP="00D53E1B">
      <w:pPr>
        <w:spacing w:before="120" w:after="120" w:line="264" w:lineRule="auto"/>
        <w:ind w:firstLine="720"/>
        <w:jc w:val="both"/>
        <w:rPr>
          <w:bCs/>
        </w:rPr>
      </w:pPr>
      <w:r w:rsidRPr="007C669D">
        <w:rPr>
          <w:bCs/>
        </w:rPr>
        <w:t xml:space="preserve">2. Các </w:t>
      </w:r>
      <w:r w:rsidR="00901C2A" w:rsidRPr="007C669D">
        <w:rPr>
          <w:bCs/>
        </w:rPr>
        <w:t>s</w:t>
      </w:r>
      <w:r w:rsidRPr="007C669D">
        <w:rPr>
          <w:bCs/>
        </w:rPr>
        <w:t>ở, ban</w:t>
      </w:r>
      <w:r w:rsidR="005E1889">
        <w:rPr>
          <w:bCs/>
        </w:rPr>
        <w:t>,</w:t>
      </w:r>
      <w:r w:rsidRPr="007C669D">
        <w:rPr>
          <w:bCs/>
        </w:rPr>
        <w:t xml:space="preserve"> ngành có liên quan phối hợp với Sở Khoa học và Công nghệ trong việc triển khai các nội dung được phân cấp tại Quyết định này.</w:t>
      </w:r>
    </w:p>
    <w:p w14:paraId="468E9777" w14:textId="0218A0AC" w:rsidR="00690B7F" w:rsidRPr="007C669D" w:rsidRDefault="00D53E1B" w:rsidP="00690B7F">
      <w:pPr>
        <w:spacing w:before="120" w:after="120" w:line="264" w:lineRule="auto"/>
        <w:ind w:firstLine="720"/>
        <w:jc w:val="both"/>
        <w:rPr>
          <w:bCs/>
          <w:spacing w:val="-8"/>
        </w:rPr>
      </w:pPr>
      <w:r w:rsidRPr="007C669D">
        <w:rPr>
          <w:b/>
          <w:spacing w:val="-8"/>
        </w:rPr>
        <w:t xml:space="preserve">Điều 3. </w:t>
      </w:r>
      <w:r w:rsidR="00690B7F" w:rsidRPr="007C669D">
        <w:rPr>
          <w:bCs/>
          <w:spacing w:val="-8"/>
        </w:rPr>
        <w:t xml:space="preserve">Quyết định này có hiệu lực thi hành kể từ ngày </w:t>
      </w:r>
      <w:r w:rsidR="004539A7">
        <w:rPr>
          <w:bCs/>
          <w:spacing w:val="-8"/>
        </w:rPr>
        <w:t>15</w:t>
      </w:r>
      <w:r w:rsidR="00690B7F" w:rsidRPr="007C669D">
        <w:rPr>
          <w:bCs/>
          <w:spacing w:val="-8"/>
        </w:rPr>
        <w:t xml:space="preserve"> tháng </w:t>
      </w:r>
      <w:r w:rsidR="004539A7">
        <w:rPr>
          <w:bCs/>
          <w:spacing w:val="-8"/>
        </w:rPr>
        <w:t>8</w:t>
      </w:r>
      <w:r w:rsidR="00690B7F" w:rsidRPr="007C669D">
        <w:rPr>
          <w:bCs/>
          <w:spacing w:val="-8"/>
        </w:rPr>
        <w:t xml:space="preserve"> năm 2022.</w:t>
      </w:r>
    </w:p>
    <w:p w14:paraId="468E9778" w14:textId="77777777" w:rsidR="00D53E1B" w:rsidRPr="007C669D" w:rsidRDefault="00D53E1B" w:rsidP="00901C2A">
      <w:pPr>
        <w:spacing w:before="120" w:after="120" w:line="264" w:lineRule="auto"/>
        <w:ind w:firstLine="720"/>
        <w:jc w:val="both"/>
        <w:rPr>
          <w:bCs/>
        </w:rPr>
      </w:pPr>
      <w:r w:rsidRPr="007C669D">
        <w:rPr>
          <w:bCs/>
        </w:rPr>
        <w:t>Chánh Văn phòng Ủy ban nhân dân tỉnh, Giám đốc các Sở: Khoa học và Công nghệ, Y tế và thủ trưởng các Sở, ban, ngành, Chủ tịch Uỷ ban nhân dân các huyện, thị xã, thành phố, các tổ chức cá nhân có liên quan chịu trách nhiệm thi hành Quyết đ</w:t>
      </w:r>
      <w:r w:rsidR="00690B7F" w:rsidRPr="007C669D">
        <w:rPr>
          <w:bCs/>
        </w:rPr>
        <w:t>ịnh này</w:t>
      </w:r>
      <w:r w:rsidRPr="007C669D">
        <w:rPr>
          <w:bCs/>
        </w:rPr>
        <w:t>./.</w:t>
      </w:r>
    </w:p>
    <w:p w14:paraId="468E9779" w14:textId="77777777" w:rsidR="00D53E1B" w:rsidRPr="007C669D" w:rsidRDefault="00D53E1B" w:rsidP="00D53E1B">
      <w:pPr>
        <w:jc w:val="both"/>
        <w:rPr>
          <w:b/>
        </w:rPr>
      </w:pPr>
    </w:p>
    <w:tbl>
      <w:tblPr>
        <w:tblW w:w="9322" w:type="dxa"/>
        <w:tblLook w:val="01E0" w:firstRow="1" w:lastRow="1" w:firstColumn="1" w:lastColumn="1" w:noHBand="0" w:noVBand="0"/>
      </w:tblPr>
      <w:tblGrid>
        <w:gridCol w:w="4219"/>
        <w:gridCol w:w="5103"/>
      </w:tblGrid>
      <w:tr w:rsidR="00D53E1B" w:rsidRPr="007C669D" w14:paraId="468E9793" w14:textId="77777777" w:rsidTr="00E872B4">
        <w:tc>
          <w:tcPr>
            <w:tcW w:w="4219" w:type="dxa"/>
            <w:shd w:val="clear" w:color="auto" w:fill="auto"/>
          </w:tcPr>
          <w:p w14:paraId="468E977A" w14:textId="77777777" w:rsidR="00D53E1B" w:rsidRPr="007C669D" w:rsidRDefault="00D53E1B" w:rsidP="00E872B4">
            <w:pPr>
              <w:jc w:val="both"/>
              <w:rPr>
                <w:b/>
                <w:i/>
                <w:sz w:val="24"/>
                <w:szCs w:val="24"/>
                <w:lang w:val="nl-NL"/>
              </w:rPr>
            </w:pPr>
            <w:r w:rsidRPr="007C669D">
              <w:rPr>
                <w:b/>
                <w:i/>
                <w:sz w:val="24"/>
                <w:szCs w:val="24"/>
                <w:lang w:val="nl-NL"/>
              </w:rPr>
              <w:t>Nơi nhận:</w:t>
            </w:r>
          </w:p>
          <w:p w14:paraId="468E977B" w14:textId="77777777" w:rsidR="00D53E1B" w:rsidRPr="007C669D" w:rsidRDefault="00D53E1B" w:rsidP="00E872B4">
            <w:pPr>
              <w:rPr>
                <w:sz w:val="22"/>
                <w:szCs w:val="22"/>
                <w:lang w:val="nl-NL"/>
              </w:rPr>
            </w:pPr>
            <w:r w:rsidRPr="007C669D">
              <w:rPr>
                <w:sz w:val="22"/>
                <w:szCs w:val="22"/>
                <w:lang w:val="nl-NL"/>
              </w:rPr>
              <w:t>- Bộ KH&amp;CN;</w:t>
            </w:r>
          </w:p>
          <w:p w14:paraId="468E977C" w14:textId="77777777" w:rsidR="00D53E1B" w:rsidRPr="007C669D" w:rsidRDefault="00D53E1B" w:rsidP="00E872B4">
            <w:pPr>
              <w:rPr>
                <w:sz w:val="22"/>
                <w:szCs w:val="22"/>
                <w:lang w:val="nl-NL"/>
              </w:rPr>
            </w:pPr>
            <w:r w:rsidRPr="007C669D">
              <w:rPr>
                <w:sz w:val="22"/>
                <w:szCs w:val="22"/>
                <w:lang w:val="nl-NL"/>
              </w:rPr>
              <w:t>- Vụ Pháp chế-Bộ KH&amp;CN;</w:t>
            </w:r>
          </w:p>
          <w:p w14:paraId="468E977D" w14:textId="77777777" w:rsidR="00D53E1B" w:rsidRPr="007C669D" w:rsidRDefault="00D53E1B" w:rsidP="00E872B4">
            <w:pPr>
              <w:rPr>
                <w:sz w:val="22"/>
                <w:szCs w:val="22"/>
                <w:lang w:val="nl-NL"/>
              </w:rPr>
            </w:pPr>
            <w:r w:rsidRPr="007C669D">
              <w:rPr>
                <w:sz w:val="22"/>
                <w:szCs w:val="22"/>
                <w:lang w:val="nl-NL"/>
              </w:rPr>
              <w:t>- Cục kiểm tra VBQPPL-Bộ Tư pháp;</w:t>
            </w:r>
          </w:p>
          <w:p w14:paraId="468E977E" w14:textId="77777777" w:rsidR="00D53E1B" w:rsidRPr="007C669D" w:rsidRDefault="00D53E1B" w:rsidP="00E872B4">
            <w:pPr>
              <w:rPr>
                <w:sz w:val="22"/>
                <w:szCs w:val="22"/>
                <w:lang w:val="nl-NL"/>
              </w:rPr>
            </w:pPr>
            <w:r w:rsidRPr="007C669D">
              <w:rPr>
                <w:sz w:val="22"/>
                <w:szCs w:val="22"/>
                <w:lang w:val="nl-NL"/>
              </w:rPr>
              <w:t>- TT TU, TT HĐND tỉnh;</w:t>
            </w:r>
          </w:p>
          <w:p w14:paraId="468E977F" w14:textId="77777777" w:rsidR="00D53E1B" w:rsidRPr="007C669D" w:rsidRDefault="00D53E1B" w:rsidP="00E872B4">
            <w:pPr>
              <w:rPr>
                <w:sz w:val="22"/>
                <w:szCs w:val="22"/>
                <w:lang w:val="nl-NL"/>
              </w:rPr>
            </w:pPr>
            <w:r w:rsidRPr="007C669D">
              <w:rPr>
                <w:sz w:val="22"/>
                <w:szCs w:val="22"/>
                <w:lang w:val="nl-NL"/>
              </w:rPr>
              <w:t>- Chủ tịch, các PCT UBND tỉnh;</w:t>
            </w:r>
          </w:p>
          <w:p w14:paraId="468E9780" w14:textId="77777777" w:rsidR="00D53E1B" w:rsidRPr="007C669D" w:rsidRDefault="00D53E1B" w:rsidP="00E872B4">
            <w:pPr>
              <w:rPr>
                <w:sz w:val="22"/>
                <w:szCs w:val="22"/>
                <w:lang w:val="nl-NL"/>
              </w:rPr>
            </w:pPr>
            <w:r w:rsidRPr="007C669D">
              <w:rPr>
                <w:sz w:val="22"/>
                <w:szCs w:val="22"/>
                <w:lang w:val="nl-NL"/>
              </w:rPr>
              <w:t>- Đoàn ĐBQH tỉnh;</w:t>
            </w:r>
          </w:p>
          <w:p w14:paraId="468E9781" w14:textId="77777777" w:rsidR="00D53E1B" w:rsidRPr="007C669D" w:rsidRDefault="00D53E1B" w:rsidP="00E872B4">
            <w:pPr>
              <w:rPr>
                <w:sz w:val="22"/>
                <w:szCs w:val="22"/>
                <w:lang w:val="nl-NL"/>
              </w:rPr>
            </w:pPr>
            <w:r w:rsidRPr="007C669D">
              <w:rPr>
                <w:sz w:val="22"/>
                <w:szCs w:val="22"/>
                <w:lang w:val="nl-NL"/>
              </w:rPr>
              <w:t>- Ủy ban MTTQVN tỉnh;</w:t>
            </w:r>
          </w:p>
          <w:p w14:paraId="468E9782" w14:textId="77777777" w:rsidR="00D53E1B" w:rsidRPr="007C669D" w:rsidRDefault="00D53E1B" w:rsidP="00E872B4">
            <w:pPr>
              <w:rPr>
                <w:sz w:val="22"/>
                <w:szCs w:val="22"/>
                <w:lang w:val="nl-NL"/>
              </w:rPr>
            </w:pPr>
            <w:r w:rsidRPr="007C669D">
              <w:rPr>
                <w:sz w:val="22"/>
                <w:szCs w:val="22"/>
                <w:lang w:val="nl-NL"/>
              </w:rPr>
              <w:t>- Lãnh đạo VPUBND tỉnh;</w:t>
            </w:r>
          </w:p>
          <w:p w14:paraId="468E9783" w14:textId="77777777" w:rsidR="00D53E1B" w:rsidRPr="007C669D" w:rsidRDefault="00D53E1B" w:rsidP="00E872B4">
            <w:pPr>
              <w:rPr>
                <w:sz w:val="22"/>
                <w:szCs w:val="22"/>
                <w:lang w:val="nl-NL"/>
              </w:rPr>
            </w:pPr>
            <w:r w:rsidRPr="007C669D">
              <w:rPr>
                <w:sz w:val="22"/>
                <w:szCs w:val="22"/>
                <w:lang w:val="nl-NL"/>
              </w:rPr>
              <w:t>- Sở Tư pháp;</w:t>
            </w:r>
          </w:p>
          <w:p w14:paraId="468E9784" w14:textId="77777777" w:rsidR="00D53E1B" w:rsidRPr="007C669D" w:rsidRDefault="00D53E1B" w:rsidP="00E872B4">
            <w:pPr>
              <w:rPr>
                <w:sz w:val="22"/>
                <w:szCs w:val="22"/>
                <w:lang w:val="nl-NL"/>
              </w:rPr>
            </w:pPr>
            <w:r w:rsidRPr="007C669D">
              <w:rPr>
                <w:sz w:val="22"/>
                <w:szCs w:val="22"/>
                <w:lang w:val="nl-NL"/>
              </w:rPr>
              <w:t xml:space="preserve">- Như Điều </w:t>
            </w:r>
            <w:r w:rsidR="007E6E7F" w:rsidRPr="007C669D">
              <w:rPr>
                <w:sz w:val="22"/>
                <w:szCs w:val="22"/>
                <w:lang w:val="nl-NL"/>
              </w:rPr>
              <w:t>3</w:t>
            </w:r>
            <w:r w:rsidRPr="007C669D">
              <w:rPr>
                <w:sz w:val="22"/>
                <w:szCs w:val="22"/>
                <w:lang w:val="nl-NL"/>
              </w:rPr>
              <w:t>;</w:t>
            </w:r>
          </w:p>
          <w:p w14:paraId="468E9785" w14:textId="77777777" w:rsidR="00D53E1B" w:rsidRPr="007C669D" w:rsidRDefault="00D53E1B" w:rsidP="00E872B4">
            <w:pPr>
              <w:rPr>
                <w:sz w:val="22"/>
                <w:szCs w:val="22"/>
                <w:lang w:val="nl-NL"/>
              </w:rPr>
            </w:pPr>
            <w:r w:rsidRPr="007C669D">
              <w:rPr>
                <w:sz w:val="22"/>
                <w:szCs w:val="22"/>
                <w:lang w:val="nl-NL"/>
              </w:rPr>
              <w:t>- Cổng TTĐT tỉnh, Công báo tỉnh;</w:t>
            </w:r>
          </w:p>
          <w:p w14:paraId="468E9786" w14:textId="77777777" w:rsidR="00D53E1B" w:rsidRPr="007C669D" w:rsidRDefault="00D53E1B" w:rsidP="00E872B4">
            <w:pPr>
              <w:rPr>
                <w:sz w:val="22"/>
                <w:szCs w:val="22"/>
                <w:lang w:val="nl-NL"/>
              </w:rPr>
            </w:pPr>
            <w:r w:rsidRPr="007C669D">
              <w:rPr>
                <w:sz w:val="22"/>
                <w:szCs w:val="22"/>
                <w:lang w:val="nl-NL"/>
              </w:rPr>
              <w:t>- Đài PT-TH tỉnh, Báo Đắk Lắk;</w:t>
            </w:r>
          </w:p>
          <w:p w14:paraId="468E9787" w14:textId="77777777" w:rsidR="00D53E1B" w:rsidRPr="007C669D" w:rsidRDefault="00D53E1B" w:rsidP="00E872B4">
            <w:pPr>
              <w:rPr>
                <w:sz w:val="22"/>
                <w:szCs w:val="22"/>
                <w:lang w:val="nl-NL"/>
              </w:rPr>
            </w:pPr>
            <w:r w:rsidRPr="007C669D">
              <w:rPr>
                <w:sz w:val="22"/>
                <w:szCs w:val="22"/>
                <w:lang w:val="nl-NL"/>
              </w:rPr>
              <w:t>- Các Phòng: TH, NC, NNMT, KT;</w:t>
            </w:r>
          </w:p>
          <w:p w14:paraId="468E9788" w14:textId="05FFC56E" w:rsidR="00D53E1B" w:rsidRPr="007C669D" w:rsidRDefault="00D53E1B" w:rsidP="004539A7">
            <w:pPr>
              <w:rPr>
                <w:lang w:val="nl-NL"/>
              </w:rPr>
            </w:pPr>
            <w:r w:rsidRPr="007C669D">
              <w:rPr>
                <w:sz w:val="22"/>
                <w:szCs w:val="22"/>
                <w:lang w:val="es-ES"/>
              </w:rPr>
              <w:t xml:space="preserve">- Lưu: TH, KGVX </w:t>
            </w:r>
            <w:r w:rsidRPr="007C669D">
              <w:rPr>
                <w:bCs/>
                <w:sz w:val="22"/>
                <w:szCs w:val="22"/>
              </w:rPr>
              <w:t>(H</w:t>
            </w:r>
            <w:r w:rsidRPr="007C669D">
              <w:rPr>
                <w:bCs/>
                <w:sz w:val="22"/>
                <w:szCs w:val="22"/>
                <w:vertAlign w:val="superscript"/>
              </w:rPr>
              <w:t>T</w:t>
            </w:r>
            <w:r w:rsidRPr="007C669D">
              <w:rPr>
                <w:bCs/>
                <w:sz w:val="22"/>
                <w:szCs w:val="22"/>
              </w:rPr>
              <w:t>N-</w:t>
            </w:r>
            <w:r w:rsidR="004539A7">
              <w:rPr>
                <w:bCs/>
                <w:sz w:val="22"/>
                <w:szCs w:val="22"/>
              </w:rPr>
              <w:t>80</w:t>
            </w:r>
            <w:r w:rsidRPr="007C669D">
              <w:rPr>
                <w:bCs/>
                <w:sz w:val="22"/>
                <w:szCs w:val="22"/>
              </w:rPr>
              <w:t>b)</w:t>
            </w:r>
            <w:r w:rsidR="005E1889">
              <w:rPr>
                <w:bCs/>
                <w:sz w:val="22"/>
                <w:szCs w:val="22"/>
              </w:rPr>
              <w:t>.</w:t>
            </w:r>
          </w:p>
        </w:tc>
        <w:tc>
          <w:tcPr>
            <w:tcW w:w="5103" w:type="dxa"/>
            <w:shd w:val="clear" w:color="auto" w:fill="auto"/>
          </w:tcPr>
          <w:p w14:paraId="468E9789" w14:textId="77777777" w:rsidR="00D53E1B" w:rsidRPr="007C669D" w:rsidRDefault="00D53E1B" w:rsidP="00E872B4">
            <w:pPr>
              <w:jc w:val="center"/>
              <w:rPr>
                <w:b/>
              </w:rPr>
            </w:pPr>
            <w:r w:rsidRPr="007C669D">
              <w:rPr>
                <w:b/>
              </w:rPr>
              <w:t>TM. ỦY BAN NHÂN DÂN</w:t>
            </w:r>
          </w:p>
          <w:p w14:paraId="468E978A" w14:textId="77777777" w:rsidR="00D53E1B" w:rsidRPr="007C669D" w:rsidRDefault="00D53E1B" w:rsidP="00E872B4">
            <w:pPr>
              <w:jc w:val="center"/>
              <w:rPr>
                <w:b/>
              </w:rPr>
            </w:pPr>
            <w:r w:rsidRPr="007C669D">
              <w:rPr>
                <w:b/>
              </w:rPr>
              <w:t>KT. CHỦ TỊCH</w:t>
            </w:r>
          </w:p>
          <w:p w14:paraId="468E978B" w14:textId="77777777" w:rsidR="00D53E1B" w:rsidRPr="007C669D" w:rsidRDefault="00D53E1B" w:rsidP="00E872B4">
            <w:pPr>
              <w:jc w:val="center"/>
              <w:rPr>
                <w:b/>
              </w:rPr>
            </w:pPr>
            <w:r w:rsidRPr="007C669D">
              <w:rPr>
                <w:b/>
              </w:rPr>
              <w:t>PHÓ CHỦ TỊCH</w:t>
            </w:r>
          </w:p>
          <w:p w14:paraId="468E978C" w14:textId="2E943D62" w:rsidR="00D53E1B" w:rsidRPr="004539A7" w:rsidRDefault="004539A7" w:rsidP="00E872B4">
            <w:pPr>
              <w:jc w:val="center"/>
              <w:rPr>
                <w:i/>
              </w:rPr>
            </w:pPr>
            <w:r w:rsidRPr="004539A7">
              <w:rPr>
                <w:i/>
              </w:rPr>
              <w:t>(Đã ký)</w:t>
            </w:r>
          </w:p>
          <w:p w14:paraId="468E978D" w14:textId="77777777" w:rsidR="00D53E1B" w:rsidRPr="007C669D" w:rsidRDefault="00D53E1B" w:rsidP="00E872B4">
            <w:pPr>
              <w:jc w:val="center"/>
              <w:rPr>
                <w:b/>
              </w:rPr>
            </w:pPr>
          </w:p>
          <w:p w14:paraId="468E978E" w14:textId="77777777" w:rsidR="00D53E1B" w:rsidRPr="007C669D" w:rsidRDefault="00D53E1B" w:rsidP="00E872B4">
            <w:pPr>
              <w:jc w:val="center"/>
              <w:rPr>
                <w:b/>
              </w:rPr>
            </w:pPr>
          </w:p>
          <w:p w14:paraId="468E978F" w14:textId="77777777" w:rsidR="00D53E1B" w:rsidRPr="007C669D" w:rsidRDefault="00D53E1B" w:rsidP="00E872B4">
            <w:pPr>
              <w:jc w:val="center"/>
              <w:rPr>
                <w:b/>
              </w:rPr>
            </w:pPr>
          </w:p>
          <w:p w14:paraId="468E9790" w14:textId="77777777" w:rsidR="00D53E1B" w:rsidRPr="007C669D" w:rsidRDefault="00D53E1B" w:rsidP="00E872B4">
            <w:pPr>
              <w:jc w:val="center"/>
              <w:rPr>
                <w:b/>
              </w:rPr>
            </w:pPr>
          </w:p>
          <w:p w14:paraId="468E9791" w14:textId="77777777" w:rsidR="00D53E1B" w:rsidRPr="007C669D" w:rsidRDefault="00D53E1B" w:rsidP="00E872B4">
            <w:pPr>
              <w:jc w:val="center"/>
              <w:rPr>
                <w:b/>
              </w:rPr>
            </w:pPr>
          </w:p>
          <w:p w14:paraId="468E9792" w14:textId="77777777" w:rsidR="00D53E1B" w:rsidRPr="007C669D" w:rsidRDefault="00D53E1B" w:rsidP="00E872B4">
            <w:pPr>
              <w:jc w:val="center"/>
              <w:rPr>
                <w:b/>
              </w:rPr>
            </w:pPr>
            <w:r w:rsidRPr="007C669D">
              <w:rPr>
                <w:b/>
              </w:rPr>
              <w:t>Nguyễn Tuấn Hà</w:t>
            </w:r>
          </w:p>
        </w:tc>
      </w:tr>
      <w:bookmarkEnd w:id="0"/>
    </w:tbl>
    <w:p w14:paraId="468E9795" w14:textId="77777777" w:rsidR="0010174E" w:rsidRPr="007C669D" w:rsidRDefault="00FC3468" w:rsidP="00F53A44"/>
    <w:sectPr w:rsidR="0010174E" w:rsidRPr="007C669D" w:rsidSect="00752928">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43A4A" w14:textId="77777777" w:rsidR="00FC3468" w:rsidRDefault="00FC3468">
      <w:r>
        <w:separator/>
      </w:r>
    </w:p>
  </w:endnote>
  <w:endnote w:type="continuationSeparator" w:id="0">
    <w:p w14:paraId="78B6681C" w14:textId="77777777" w:rsidR="00FC3468" w:rsidRDefault="00FC3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CE846" w14:textId="77777777" w:rsidR="00FC3468" w:rsidRDefault="00FC3468">
      <w:r>
        <w:separator/>
      </w:r>
    </w:p>
  </w:footnote>
  <w:footnote w:type="continuationSeparator" w:id="0">
    <w:p w14:paraId="4C188524" w14:textId="77777777" w:rsidR="00FC3468" w:rsidRDefault="00FC34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8E979D" w14:textId="78735FF9" w:rsidR="00CC6037" w:rsidRDefault="00225062" w:rsidP="00CC6037">
    <w:pPr>
      <w:pStyle w:val="Header"/>
      <w:jc w:val="center"/>
    </w:pPr>
    <w:r>
      <w:fldChar w:fldCharType="begin"/>
    </w:r>
    <w:r w:rsidR="00F51C61">
      <w:instrText xml:space="preserve"> PAGE   \* MERGEFORMAT </w:instrText>
    </w:r>
    <w:r>
      <w:fldChar w:fldCharType="separate"/>
    </w:r>
    <w:r w:rsidR="004539A7">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E1B"/>
    <w:rsid w:val="00056A0F"/>
    <w:rsid w:val="000C208C"/>
    <w:rsid w:val="00225062"/>
    <w:rsid w:val="002A6AB0"/>
    <w:rsid w:val="003177A9"/>
    <w:rsid w:val="00357033"/>
    <w:rsid w:val="003A0A63"/>
    <w:rsid w:val="003E1677"/>
    <w:rsid w:val="0042677F"/>
    <w:rsid w:val="004539A7"/>
    <w:rsid w:val="00494139"/>
    <w:rsid w:val="004B29B5"/>
    <w:rsid w:val="00557CF7"/>
    <w:rsid w:val="0056388D"/>
    <w:rsid w:val="005E1889"/>
    <w:rsid w:val="00690B7F"/>
    <w:rsid w:val="00752928"/>
    <w:rsid w:val="007C669D"/>
    <w:rsid w:val="007E6E7F"/>
    <w:rsid w:val="0082335D"/>
    <w:rsid w:val="00863F8A"/>
    <w:rsid w:val="008A1836"/>
    <w:rsid w:val="00901C2A"/>
    <w:rsid w:val="009154C3"/>
    <w:rsid w:val="009C7896"/>
    <w:rsid w:val="00A541A1"/>
    <w:rsid w:val="00B963F8"/>
    <w:rsid w:val="00BA5280"/>
    <w:rsid w:val="00C04594"/>
    <w:rsid w:val="00C320FD"/>
    <w:rsid w:val="00CB4D14"/>
    <w:rsid w:val="00D404D1"/>
    <w:rsid w:val="00D53E1B"/>
    <w:rsid w:val="00DB3101"/>
    <w:rsid w:val="00DE0D2F"/>
    <w:rsid w:val="00DE7C47"/>
    <w:rsid w:val="00EA7F23"/>
    <w:rsid w:val="00F311D6"/>
    <w:rsid w:val="00F51C61"/>
    <w:rsid w:val="00F53A44"/>
    <w:rsid w:val="00FC3468"/>
    <w:rsid w:val="00FC5D7D"/>
    <w:rsid w:val="00FF33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8E9754"/>
  <w15:docId w15:val="{9D9A1481-5A44-4A04-A808-AC399711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3E1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E1B"/>
    <w:pPr>
      <w:tabs>
        <w:tab w:val="center" w:pos="4680"/>
        <w:tab w:val="right" w:pos="9360"/>
      </w:tabs>
    </w:pPr>
  </w:style>
  <w:style w:type="character" w:customStyle="1" w:styleId="HeaderChar">
    <w:name w:val="Header Char"/>
    <w:basedOn w:val="DefaultParagraphFont"/>
    <w:link w:val="Header"/>
    <w:uiPriority w:val="99"/>
    <w:rsid w:val="00D53E1B"/>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1B0212-A1CF-42A9-B858-0C2617AF2C5F}"/>
</file>

<file path=customXml/itemProps2.xml><?xml version="1.0" encoding="utf-8"?>
<ds:datastoreItem xmlns:ds="http://schemas.openxmlformats.org/officeDocument/2006/customXml" ds:itemID="{3645BE5C-5625-489D-9039-849628CAAFB4}"/>
</file>

<file path=customXml/itemProps3.xml><?xml version="1.0" encoding="utf-8"?>
<ds:datastoreItem xmlns:ds="http://schemas.openxmlformats.org/officeDocument/2006/customXml" ds:itemID="{DA41DCF8-89B5-434E-A5C6-A2C7A0297C29}"/>
</file>

<file path=docProps/app.xml><?xml version="1.0" encoding="utf-8"?>
<Properties xmlns="http://schemas.openxmlformats.org/officeDocument/2006/extended-properties" xmlns:vt="http://schemas.openxmlformats.org/officeDocument/2006/docPropsVTypes">
  <Template>Normal</Template>
  <TotalTime>2</TotalTime>
  <Pages>2</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dcterms:created xsi:type="dcterms:W3CDTF">2022-07-12T02:35:00Z</dcterms:created>
  <dcterms:modified xsi:type="dcterms:W3CDTF">2022-10-28T08:45:00Z</dcterms:modified>
</cp:coreProperties>
</file>