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601" w:type="dxa"/>
        <w:tblLook w:val="01E0" w:firstRow="1" w:lastRow="1" w:firstColumn="1" w:lastColumn="1" w:noHBand="0" w:noVBand="0"/>
      </w:tblPr>
      <w:tblGrid>
        <w:gridCol w:w="3828"/>
        <w:gridCol w:w="6804"/>
      </w:tblGrid>
      <w:tr w:rsidR="00693FE3" w:rsidRPr="00857269" w:rsidTr="00693FE3">
        <w:trPr>
          <w:trHeight w:val="1838"/>
        </w:trPr>
        <w:tc>
          <w:tcPr>
            <w:tcW w:w="3828" w:type="dxa"/>
            <w:shd w:val="clear" w:color="auto" w:fill="auto"/>
          </w:tcPr>
          <w:p w:rsidR="00693FE3" w:rsidRPr="00D859B7" w:rsidRDefault="00693FE3" w:rsidP="00993CD3">
            <w:pPr>
              <w:pStyle w:val="Title"/>
              <w:spacing w:before="0" w:after="0"/>
              <w:rPr>
                <w:rFonts w:ascii="Times New Roman" w:hAnsi="Times New Roman"/>
                <w:sz w:val="27"/>
                <w:szCs w:val="27"/>
              </w:rPr>
            </w:pPr>
            <w:bookmarkStart w:id="0" w:name="loai_1"/>
            <w:r w:rsidRPr="00D859B7">
              <w:rPr>
                <w:rFonts w:ascii="Times New Roman" w:hAnsi="Times New Roman"/>
                <w:sz w:val="27"/>
                <w:szCs w:val="27"/>
              </w:rPr>
              <w:t>UỶ BAN NHÂN DÂN</w:t>
            </w:r>
          </w:p>
          <w:p w:rsidR="00693FE3" w:rsidRPr="00857269" w:rsidRDefault="00693FE3" w:rsidP="00993CD3">
            <w:pPr>
              <w:jc w:val="center"/>
              <w:rPr>
                <w:b/>
                <w:szCs w:val="28"/>
                <w:lang w:val="pt-BR"/>
              </w:rPr>
            </w:pPr>
            <w:r w:rsidRPr="00857269">
              <w:rPr>
                <w:b/>
                <w:bCs/>
                <w:szCs w:val="28"/>
              </w:rPr>
              <w:t>TỈNH HOÀ BÌNH</w:t>
            </w:r>
          </w:p>
          <w:p w:rsidR="00693FE3" w:rsidRPr="00857269" w:rsidRDefault="00581657" w:rsidP="00993CD3">
            <w:pPr>
              <w:rPr>
                <w:szCs w:val="28"/>
                <w:lang w:val="pt-BR"/>
              </w:rPr>
            </w:pPr>
            <w:r>
              <w:rPr>
                <w:noProof/>
                <w:szCs w:val="28"/>
              </w:rPr>
              <w:pict>
                <v:shapetype id="_x0000_t32" coordsize="21600,21600" o:spt="32" o:oned="t" path="m,l21600,21600e" filled="f">
                  <v:path arrowok="t" fillok="f" o:connecttype="none"/>
                  <o:lock v:ext="edit" shapetype="t"/>
                </v:shapetype>
                <v:shape id="_x0000_s1028" type="#_x0000_t32" style="position:absolute;margin-left:59.05pt;margin-top:1.55pt;width:47.25pt;height:0;z-index:251662336" o:connectortype="straight"/>
              </w:pict>
            </w:r>
          </w:p>
          <w:p w:rsidR="00693FE3" w:rsidRPr="00693FE3" w:rsidRDefault="0033791B" w:rsidP="00693FE3">
            <w:pPr>
              <w:jc w:val="center"/>
              <w:rPr>
                <w:szCs w:val="28"/>
              </w:rPr>
            </w:pPr>
            <w:r>
              <w:rPr>
                <w:szCs w:val="28"/>
              </w:rPr>
              <w:t xml:space="preserve">Số:   </w:t>
            </w:r>
            <w:r w:rsidR="00693FE3" w:rsidRPr="00693FE3">
              <w:rPr>
                <w:szCs w:val="28"/>
              </w:rPr>
              <w:t xml:space="preserve"> </w:t>
            </w:r>
            <w:r>
              <w:rPr>
                <w:szCs w:val="28"/>
              </w:rPr>
              <w:t>66</w:t>
            </w:r>
            <w:r w:rsidR="00693FE3">
              <w:rPr>
                <w:szCs w:val="28"/>
              </w:rPr>
              <w:t xml:space="preserve">    </w:t>
            </w:r>
            <w:r w:rsidR="00693FE3" w:rsidRPr="00693FE3">
              <w:rPr>
                <w:szCs w:val="28"/>
              </w:rPr>
              <w:t>/2021/QĐ-UBND</w:t>
            </w:r>
          </w:p>
          <w:p w:rsidR="00693FE3" w:rsidRDefault="00693FE3" w:rsidP="00993CD3">
            <w:pPr>
              <w:tabs>
                <w:tab w:val="center" w:pos="1440"/>
                <w:tab w:val="center" w:pos="6480"/>
              </w:tabs>
              <w:jc w:val="center"/>
              <w:rPr>
                <w:szCs w:val="28"/>
              </w:rPr>
            </w:pPr>
          </w:p>
          <w:p w:rsidR="00EB3432" w:rsidRPr="00857269" w:rsidRDefault="00EB3432" w:rsidP="00993CD3">
            <w:pPr>
              <w:tabs>
                <w:tab w:val="center" w:pos="1440"/>
                <w:tab w:val="center" w:pos="6480"/>
              </w:tabs>
              <w:jc w:val="center"/>
              <w:rPr>
                <w:szCs w:val="28"/>
              </w:rPr>
            </w:pPr>
          </w:p>
        </w:tc>
        <w:tc>
          <w:tcPr>
            <w:tcW w:w="6804" w:type="dxa"/>
            <w:shd w:val="clear" w:color="auto" w:fill="auto"/>
          </w:tcPr>
          <w:p w:rsidR="00693FE3" w:rsidRPr="00D859B7" w:rsidRDefault="00693FE3" w:rsidP="00993CD3">
            <w:pPr>
              <w:jc w:val="center"/>
              <w:rPr>
                <w:b/>
                <w:bCs/>
                <w:sz w:val="27"/>
                <w:szCs w:val="27"/>
              </w:rPr>
            </w:pPr>
            <w:r w:rsidRPr="00857269">
              <w:rPr>
                <w:b/>
                <w:bCs/>
                <w:szCs w:val="28"/>
              </w:rPr>
              <w:t xml:space="preserve">   </w:t>
            </w:r>
            <w:r w:rsidRPr="00D859B7">
              <w:rPr>
                <w:b/>
                <w:bCs/>
                <w:sz w:val="27"/>
                <w:szCs w:val="27"/>
              </w:rPr>
              <w:t>CỘNG HOÀ XÃ HỘI CHỦ NGHĨA VIỆT NAM</w:t>
            </w:r>
          </w:p>
          <w:p w:rsidR="00693FE3" w:rsidRPr="00857269" w:rsidRDefault="00693FE3" w:rsidP="00993CD3">
            <w:pPr>
              <w:jc w:val="center"/>
              <w:rPr>
                <w:b/>
                <w:bCs/>
                <w:szCs w:val="28"/>
              </w:rPr>
            </w:pPr>
            <w:r w:rsidRPr="00857269">
              <w:rPr>
                <w:b/>
                <w:bCs/>
                <w:szCs w:val="28"/>
              </w:rPr>
              <w:t xml:space="preserve">  Độc lập - Tự do - Hạnh phúc</w:t>
            </w:r>
          </w:p>
          <w:p w:rsidR="00693FE3" w:rsidRPr="00857269" w:rsidRDefault="00581657" w:rsidP="00993CD3">
            <w:pPr>
              <w:tabs>
                <w:tab w:val="left" w:pos="780"/>
              </w:tabs>
              <w:rPr>
                <w:szCs w:val="28"/>
              </w:rPr>
            </w:pPr>
            <w:r>
              <w:rPr>
                <w:noProof/>
                <w:szCs w:val="28"/>
              </w:rPr>
              <w:pict>
                <v:shape id="_x0000_s1027" type="#_x0000_t32" style="position:absolute;margin-left:85pt;margin-top:1.35pt;width:165pt;height:0;z-index:251661312" o:connectortype="straight"/>
              </w:pict>
            </w:r>
            <w:r w:rsidR="00693FE3" w:rsidRPr="00857269">
              <w:rPr>
                <w:szCs w:val="28"/>
              </w:rPr>
              <w:t xml:space="preserve">               </w:t>
            </w:r>
          </w:p>
          <w:p w:rsidR="00693FE3" w:rsidRPr="00693FE3" w:rsidRDefault="00693FE3" w:rsidP="00693FE3">
            <w:pPr>
              <w:rPr>
                <w:szCs w:val="28"/>
              </w:rPr>
            </w:pPr>
            <w:r w:rsidRPr="00857269">
              <w:rPr>
                <w:szCs w:val="28"/>
              </w:rPr>
              <w:t xml:space="preserve">                </w:t>
            </w:r>
            <w:r w:rsidR="0033791B">
              <w:rPr>
                <w:i/>
                <w:iCs/>
                <w:szCs w:val="28"/>
              </w:rPr>
              <w:t>Hoà Bình,  ngày  12</w:t>
            </w:r>
            <w:r w:rsidRPr="00693FE3">
              <w:rPr>
                <w:i/>
                <w:iCs/>
                <w:szCs w:val="28"/>
              </w:rPr>
              <w:t xml:space="preserve">    tháng  10 năm 2021</w:t>
            </w:r>
          </w:p>
        </w:tc>
      </w:tr>
    </w:tbl>
    <w:p w:rsidR="00693FE3" w:rsidRPr="00FF38A5" w:rsidRDefault="00693FE3" w:rsidP="00FF38A5">
      <w:pPr>
        <w:spacing w:after="120" w:line="400" w:lineRule="exact"/>
        <w:ind w:firstLine="113"/>
        <w:jc w:val="center"/>
      </w:pPr>
      <w:r w:rsidRPr="00FF38A5">
        <w:t>QUYẾT ĐỊNH</w:t>
      </w:r>
      <w:bookmarkEnd w:id="0"/>
    </w:p>
    <w:p w:rsidR="00693FE3" w:rsidRDefault="00693FE3" w:rsidP="00FF38A5">
      <w:pPr>
        <w:spacing w:after="120" w:line="400" w:lineRule="exact"/>
        <w:ind w:firstLine="113"/>
        <w:jc w:val="center"/>
      </w:pPr>
      <w:r w:rsidRPr="00FF38A5">
        <w:t xml:space="preserve">Ban hành Quy định điều kiện, tiêu chuẩn chức danh Trưởng phòng, Phó Trưởng phòng và tương đương thuộc Sở Tài chính; </w:t>
      </w:r>
      <w:bookmarkStart w:id="1" w:name="OLE_LINK10"/>
      <w:bookmarkStart w:id="2" w:name="OLE_LINK11"/>
      <w:bookmarkStart w:id="3" w:name="OLE_LINK12"/>
      <w:r w:rsidRPr="00FF38A5">
        <w:t>Trưởng phòng, Phó Trưởng phòng phụ trách lĩnh vực tài chính tại Phòng Tài chính - Kế</w:t>
      </w:r>
      <w:r w:rsidR="00FF38A5">
        <w:t xml:space="preserve"> </w:t>
      </w:r>
      <w:r w:rsidRPr="00FF38A5">
        <w:t>hoạch thuộc Uỷ ban nhân dân cấp huyện</w:t>
      </w:r>
      <w:bookmarkEnd w:id="1"/>
      <w:bookmarkEnd w:id="2"/>
      <w:bookmarkEnd w:id="3"/>
      <w:r w:rsidRPr="00FF38A5">
        <w:t xml:space="preserve"> </w:t>
      </w:r>
      <w:bookmarkStart w:id="4" w:name="OLE_LINK13"/>
      <w:bookmarkStart w:id="5" w:name="OLE_LINK14"/>
      <w:bookmarkStart w:id="6" w:name="OLE_LINK15"/>
      <w:r w:rsidRPr="00FF38A5">
        <w:t>của tỉnh Hòa Bình</w:t>
      </w:r>
      <w:bookmarkEnd w:id="4"/>
      <w:bookmarkEnd w:id="5"/>
      <w:bookmarkEnd w:id="6"/>
    </w:p>
    <w:p w:rsidR="00FF38A5" w:rsidRPr="00FF38A5" w:rsidRDefault="00FF38A5" w:rsidP="00FF38A5">
      <w:pPr>
        <w:spacing w:after="120" w:line="400" w:lineRule="exact"/>
        <w:ind w:firstLine="113"/>
        <w:jc w:val="center"/>
      </w:pPr>
      <w:r>
        <w:t>---------------------</w:t>
      </w:r>
    </w:p>
    <w:p w:rsidR="00693FE3" w:rsidRPr="00FF38A5" w:rsidRDefault="00693FE3" w:rsidP="00FF38A5">
      <w:pPr>
        <w:spacing w:after="120" w:line="400" w:lineRule="exact"/>
        <w:ind w:firstLine="113"/>
        <w:jc w:val="both"/>
      </w:pPr>
    </w:p>
    <w:p w:rsidR="00693FE3" w:rsidRDefault="00693FE3" w:rsidP="00FF38A5">
      <w:pPr>
        <w:spacing w:after="120" w:line="400" w:lineRule="exact"/>
        <w:ind w:firstLine="720"/>
        <w:jc w:val="center"/>
        <w:rPr>
          <w:b/>
        </w:rPr>
      </w:pPr>
      <w:r w:rsidRPr="00FF38A5">
        <w:rPr>
          <w:b/>
        </w:rPr>
        <w:t>ỦY BAN NHÂN DÂN TỈNH HÒA BÌNH</w:t>
      </w:r>
    </w:p>
    <w:p w:rsidR="00FF38A5" w:rsidRPr="00FF38A5" w:rsidRDefault="00FF38A5" w:rsidP="00FF38A5">
      <w:pPr>
        <w:spacing w:after="120" w:line="400" w:lineRule="exact"/>
        <w:ind w:firstLine="720"/>
        <w:jc w:val="center"/>
        <w:rPr>
          <w:b/>
        </w:rPr>
      </w:pPr>
    </w:p>
    <w:p w:rsidR="00693FE3" w:rsidRPr="00FF38A5" w:rsidRDefault="00693FE3" w:rsidP="00FF38A5">
      <w:pPr>
        <w:spacing w:after="120" w:line="400" w:lineRule="exact"/>
        <w:ind w:firstLine="720"/>
        <w:jc w:val="both"/>
        <w:rPr>
          <w:i/>
        </w:rPr>
      </w:pPr>
      <w:bookmarkStart w:id="7" w:name="loai_2"/>
      <w:r w:rsidRPr="00FF38A5">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93FE3" w:rsidRPr="00FF38A5" w:rsidRDefault="00693FE3" w:rsidP="00FF38A5">
      <w:pPr>
        <w:spacing w:after="120" w:line="400" w:lineRule="exact"/>
        <w:ind w:firstLine="720"/>
        <w:jc w:val="both"/>
        <w:rPr>
          <w:i/>
        </w:rPr>
      </w:pPr>
      <w:r w:rsidRPr="00FF38A5">
        <w:rPr>
          <w:i/>
        </w:rPr>
        <w:t xml:space="preserve">Căn cứ Luật Ban hành văn bản quy phạm pháp luật ngày 22 tháng 6 năm 2015; Luật sửa đổi, bổ sung một số điều của Luật Ban hành văn bản quy phạm pháp luật ngày 18 tháng 6 năm 2020; </w:t>
      </w:r>
    </w:p>
    <w:p w:rsidR="00693FE3" w:rsidRPr="00FF38A5" w:rsidRDefault="00693FE3" w:rsidP="00FF38A5">
      <w:pPr>
        <w:spacing w:after="120" w:line="400" w:lineRule="exact"/>
        <w:ind w:firstLine="720"/>
        <w:jc w:val="both"/>
        <w:rPr>
          <w:i/>
        </w:rPr>
      </w:pPr>
      <w:r w:rsidRPr="00FF38A5">
        <w:rPr>
          <w:i/>
        </w:rPr>
        <w:t>Căn cứ Luật Cán bộ, công chức ngày 13 tháng 11 năm 2008; Luật sửa đổi, bổ sung một số điều của Luật Cán bộ, công chức và Luật viên chức ngày 25 tháng 11 năm 2019;</w:t>
      </w:r>
    </w:p>
    <w:p w:rsidR="00693FE3" w:rsidRPr="00FF38A5" w:rsidRDefault="00693FE3" w:rsidP="00FF38A5">
      <w:pPr>
        <w:spacing w:after="120" w:line="400" w:lineRule="exact"/>
        <w:ind w:firstLine="720"/>
        <w:jc w:val="both"/>
        <w:rPr>
          <w:i/>
        </w:rPr>
      </w:pPr>
      <w:r w:rsidRPr="00FF38A5">
        <w:rPr>
          <w:i/>
        </w:rPr>
        <w:t xml:space="preserve">Căn cứ Nghị định số 24/2014/NĐ-CP ngày 04/4/2014 của Chính phủ quy định tổ chức các cơ quan chuyên môn thuộc Ủy ban nhân dân tỉnh, thành phố trực thuộc Trung ương; Nghị định số 107/2020/NĐ-CP ngày 14/9/2020 của Chính phủ sửa đổi, bổ sung một số điều của Nghị định số 24/2014/NĐ-CP ngày 04/4/2014 của Chính phủ; </w:t>
      </w:r>
    </w:p>
    <w:p w:rsidR="00693FE3" w:rsidRPr="00FF38A5" w:rsidRDefault="00693FE3" w:rsidP="00FF38A5">
      <w:pPr>
        <w:spacing w:after="120" w:line="400" w:lineRule="exact"/>
        <w:ind w:firstLine="720"/>
        <w:jc w:val="both"/>
        <w:rPr>
          <w:i/>
        </w:rPr>
      </w:pPr>
      <w:r w:rsidRPr="00FF38A5">
        <w:rPr>
          <w:i/>
        </w:rPr>
        <w:t>Căn cứ Nghị định số 37/2014/NĐ-CP ngày 05/5/2014 của Chính phủ quy định tổ chức các cơ quan chuyên môn thuộc Ủy ban nhân dân huyện, quận, thị xã, thành phố thuộc tỉnh; Nghị định số 108/2020/NĐ-CP ngày 14/9/2020 của Chính phủ sửa đổi, bổ sung một số điều của Nghị định số 37/2014/NĐ-CP ngày 05/5/2014 của Chính phủ;</w:t>
      </w:r>
    </w:p>
    <w:p w:rsidR="00693FE3" w:rsidRPr="00FF38A5" w:rsidRDefault="00693FE3" w:rsidP="00FF38A5">
      <w:pPr>
        <w:spacing w:after="120" w:line="400" w:lineRule="exact"/>
        <w:ind w:firstLine="720"/>
        <w:jc w:val="both"/>
        <w:rPr>
          <w:i/>
        </w:rPr>
      </w:pPr>
      <w:r w:rsidRPr="00FF38A5">
        <w:rPr>
          <w:i/>
        </w:rPr>
        <w:lastRenderedPageBreak/>
        <w:t>Căn cứ Nghị định số 138/2020/NĐCP ngày 27/11/2020 của Chính phủ quy định về tuyển dụng, sử dụng và quản lý công chức;</w:t>
      </w:r>
    </w:p>
    <w:p w:rsidR="00693FE3" w:rsidRPr="00FF38A5" w:rsidRDefault="00693FE3" w:rsidP="00FF38A5">
      <w:pPr>
        <w:spacing w:after="120" w:line="400" w:lineRule="exact"/>
        <w:ind w:firstLine="720"/>
        <w:jc w:val="both"/>
        <w:rPr>
          <w:i/>
        </w:rPr>
      </w:pPr>
      <w:r w:rsidRPr="00FF38A5">
        <w:rPr>
          <w:i/>
        </w:rPr>
        <w:t>Căn cứ Thông tư liên tịch số 220/2015/TTLT-BTC-BNV ngày 31/12/2015 của Bộ Tài chính - Bộ Nội vụ hướng dẫn chức năng, nhiệm vụ và quyền hạn và cơ cấu tổ chức của Sở Tài chính thuộc Uỷ ban nhân dân tỉnh, thành phố trực thuộc Trung ương và Phòng Tài chính - Kế hoạch thuộc Uỷ ban nhân dân huyện, quận, thị xã, thành phố thuộc tỉnh;</w:t>
      </w:r>
    </w:p>
    <w:p w:rsidR="00693FE3" w:rsidRDefault="00693FE3" w:rsidP="00FF38A5">
      <w:pPr>
        <w:spacing w:after="120" w:line="400" w:lineRule="exact"/>
        <w:ind w:firstLine="720"/>
        <w:jc w:val="both"/>
        <w:rPr>
          <w:i/>
        </w:rPr>
      </w:pPr>
      <w:r w:rsidRPr="00FF38A5">
        <w:rPr>
          <w:i/>
        </w:rPr>
        <w:t>Theo đề nghị của Giám đốc Sở Tài chính tại Tờ trình số 395/TTr-STC ngày 13 tháng 9 năm 2021.</w:t>
      </w:r>
    </w:p>
    <w:p w:rsidR="00FF38A5" w:rsidRPr="00FF38A5" w:rsidRDefault="00FF38A5" w:rsidP="00FF38A5">
      <w:pPr>
        <w:spacing w:after="120" w:line="400" w:lineRule="exact"/>
        <w:ind w:firstLine="720"/>
        <w:jc w:val="both"/>
        <w:rPr>
          <w:i/>
        </w:rPr>
      </w:pPr>
    </w:p>
    <w:p w:rsidR="00693FE3" w:rsidRPr="00FF38A5" w:rsidRDefault="00693FE3" w:rsidP="00FF38A5">
      <w:pPr>
        <w:spacing w:after="120" w:line="400" w:lineRule="exact"/>
        <w:ind w:firstLine="113"/>
        <w:jc w:val="center"/>
        <w:rPr>
          <w:b/>
        </w:rPr>
      </w:pPr>
      <w:r w:rsidRPr="00FF38A5">
        <w:rPr>
          <w:b/>
        </w:rPr>
        <w:t>QUYẾT ĐỊNH:</w:t>
      </w:r>
      <w:bookmarkEnd w:id="7"/>
    </w:p>
    <w:p w:rsidR="00EB3432" w:rsidRPr="00FF38A5" w:rsidRDefault="00EB3432" w:rsidP="00FF38A5">
      <w:pPr>
        <w:spacing w:after="120" w:line="400" w:lineRule="exact"/>
        <w:ind w:firstLine="113"/>
        <w:jc w:val="both"/>
      </w:pPr>
    </w:p>
    <w:p w:rsidR="00693FE3" w:rsidRPr="00FF38A5" w:rsidRDefault="00693FE3" w:rsidP="00FF38A5">
      <w:pPr>
        <w:spacing w:after="120" w:line="400" w:lineRule="exact"/>
        <w:ind w:firstLine="720"/>
        <w:jc w:val="both"/>
      </w:pPr>
      <w:bookmarkStart w:id="8" w:name="dieu_1"/>
      <w:r w:rsidRPr="00FF38A5">
        <w:rPr>
          <w:b/>
        </w:rPr>
        <w:t>Điều 1</w:t>
      </w:r>
      <w:r w:rsidRPr="00FF38A5">
        <w:t>. </w:t>
      </w:r>
      <w:bookmarkEnd w:id="8"/>
      <w:r w:rsidRPr="00FF38A5">
        <w:t xml:space="preserve">Ban hành kèm theo Quyết định này quy định điều kiện, tiêu chuẩn chức danh Trưởng phòng, Phó Trưởng phòng và tương đương thuộc Sở Tài chính; Trưởng phòng, Phó Trưởng phòng phụ trách lĩnh vực tài chính tại </w:t>
      </w:r>
      <w:r w:rsidR="000847A5" w:rsidRPr="00FF38A5">
        <w:t>P</w:t>
      </w:r>
      <w:r w:rsidRPr="00FF38A5">
        <w:t>hòng Tài chính - Kế hoạch thuộc Uỷ ban nhân dân cấp huyện của tỉnh Hòa Bình.</w:t>
      </w:r>
    </w:p>
    <w:p w:rsidR="00693FE3" w:rsidRPr="00FF38A5" w:rsidRDefault="00693FE3" w:rsidP="00FF38A5">
      <w:pPr>
        <w:spacing w:after="120" w:line="400" w:lineRule="exact"/>
        <w:ind w:firstLine="720"/>
        <w:jc w:val="both"/>
      </w:pPr>
      <w:bookmarkStart w:id="9" w:name="dieu_2"/>
      <w:r w:rsidRPr="00FF38A5">
        <w:rPr>
          <w:b/>
        </w:rPr>
        <w:t>Điều 2.</w:t>
      </w:r>
      <w:r w:rsidRPr="00FF38A5">
        <w:t> </w:t>
      </w:r>
      <w:bookmarkEnd w:id="9"/>
      <w:r w:rsidRPr="00FF38A5">
        <w:t xml:space="preserve">Quyết định này có hiệu lực thi hành từ ngày </w:t>
      </w:r>
      <w:r w:rsidR="000847A5" w:rsidRPr="00FF38A5">
        <w:t>25</w:t>
      </w:r>
      <w:r w:rsidRPr="00FF38A5">
        <w:t xml:space="preserve"> tháng</w:t>
      </w:r>
      <w:r w:rsidR="000847A5" w:rsidRPr="00FF38A5">
        <w:t xml:space="preserve"> 10</w:t>
      </w:r>
      <w:r w:rsidRPr="00FF38A5">
        <w:t xml:space="preserve"> năm 2021</w:t>
      </w:r>
      <w:bookmarkStart w:id="10" w:name="dieu_3"/>
      <w:r w:rsidRPr="00FF38A5">
        <w:t xml:space="preserve"> và thay thế Quyết định số 24/2018/QĐ-UBND ngày 05/7/2018 của Ủy ban nhân dân tỉnh Hòa Bình ban hành Quy định điều kiện, tiêu chuẩn chức danh Trưởng phòng, Phó Trưởng phòng và tương đương thuộc Sở Tài chính; Trưởng phòng, Phó Trưởng phòng phụ trách lĩnh vực tài chính tại Phòng Tài chính - Kế hoạch thuộc Ủy ban nhân dân huyện, thành phố của tỉnh Hòa Bình.</w:t>
      </w:r>
    </w:p>
    <w:p w:rsidR="00693FE3" w:rsidRPr="00FF38A5" w:rsidRDefault="00693FE3" w:rsidP="00FF38A5">
      <w:pPr>
        <w:spacing w:after="120" w:line="400" w:lineRule="exact"/>
        <w:ind w:firstLine="720"/>
        <w:jc w:val="both"/>
      </w:pPr>
      <w:r w:rsidRPr="00FF38A5">
        <w:t xml:space="preserve"> </w:t>
      </w:r>
      <w:r w:rsidRPr="00FF38A5">
        <w:rPr>
          <w:b/>
        </w:rPr>
        <w:t>Điều 3</w:t>
      </w:r>
      <w:r w:rsidRPr="00FF38A5">
        <w:t>. </w:t>
      </w:r>
      <w:bookmarkEnd w:id="10"/>
      <w:r w:rsidRPr="00FF38A5">
        <w:t>Chánh Văn phòng Ủy ban nhân dân tỉnh, Giám đốc</w:t>
      </w:r>
      <w:r w:rsidR="000847A5" w:rsidRPr="00FF38A5">
        <w:t xml:space="preserve"> các</w:t>
      </w:r>
      <w:r w:rsidRPr="00FF38A5">
        <w:t xml:space="preserve"> Sở</w:t>
      </w:r>
      <w:r w:rsidR="000847A5" w:rsidRPr="00FF38A5">
        <w:t>:</w:t>
      </w:r>
      <w:r w:rsidRPr="00FF38A5">
        <w:t xml:space="preserve"> Tài chính, Nội vụ</w:t>
      </w:r>
      <w:r w:rsidR="008C774C" w:rsidRPr="00FF38A5">
        <w:t>, Tư pháp</w:t>
      </w:r>
      <w:r w:rsidR="000847A5" w:rsidRPr="00FF38A5">
        <w:t>;</w:t>
      </w:r>
      <w:r w:rsidRPr="00FF38A5">
        <w:t xml:space="preserve"> Chủ tịch Ủy ban nhân dân các huyện, thành ph</w:t>
      </w:r>
      <w:bookmarkStart w:id="11" w:name="_GoBack"/>
      <w:bookmarkEnd w:id="11"/>
      <w:r w:rsidRPr="00FF38A5">
        <w:t>ố và các cơ quan, đơn vị, cá nhân có liên quan chịu trách nhiệm thi hành Quyết định này./.</w:t>
      </w:r>
    </w:p>
    <w:p w:rsidR="00693FE3" w:rsidRPr="00857269" w:rsidRDefault="00693FE3" w:rsidP="00693FE3">
      <w:pPr>
        <w:shd w:val="clear" w:color="auto" w:fill="FFFFFF"/>
        <w:spacing w:after="120" w:line="260" w:lineRule="atLeast"/>
        <w:jc w:val="both"/>
        <w:rPr>
          <w:color w:val="000000"/>
          <w:szCs w:val="28"/>
        </w:rPr>
      </w:pPr>
      <w:r w:rsidRPr="00857269">
        <w:rPr>
          <w:color w:val="000000"/>
          <w:szCs w:val="28"/>
        </w:rPr>
        <w:t> </w:t>
      </w:r>
    </w:p>
    <w:tbl>
      <w:tblPr>
        <w:tblW w:w="0" w:type="auto"/>
        <w:shd w:val="clear" w:color="auto" w:fill="FFFFFF"/>
        <w:tblCellMar>
          <w:left w:w="0" w:type="dxa"/>
          <w:right w:w="0" w:type="dxa"/>
        </w:tblCellMar>
        <w:tblLook w:val="0000" w:firstRow="0" w:lastRow="0" w:firstColumn="0" w:lastColumn="0" w:noHBand="0" w:noVBand="0"/>
      </w:tblPr>
      <w:tblGrid>
        <w:gridCol w:w="4308"/>
        <w:gridCol w:w="4548"/>
      </w:tblGrid>
      <w:tr w:rsidR="00693FE3" w:rsidRPr="00857269" w:rsidTr="00993CD3">
        <w:tc>
          <w:tcPr>
            <w:tcW w:w="4308" w:type="dxa"/>
            <w:shd w:val="clear" w:color="auto" w:fill="FFFFFF"/>
            <w:tcMar>
              <w:top w:w="0" w:type="dxa"/>
              <w:left w:w="108" w:type="dxa"/>
              <w:bottom w:w="0" w:type="dxa"/>
              <w:right w:w="108" w:type="dxa"/>
            </w:tcMar>
          </w:tcPr>
          <w:p w:rsidR="00693FE3" w:rsidRPr="00857269" w:rsidRDefault="00693FE3" w:rsidP="00993CD3">
            <w:pPr>
              <w:jc w:val="both"/>
              <w:rPr>
                <w:b/>
                <w:bCs/>
                <w:i/>
                <w:color w:val="000000"/>
                <w:sz w:val="24"/>
                <w:szCs w:val="28"/>
              </w:rPr>
            </w:pPr>
            <w:r w:rsidRPr="00857269">
              <w:rPr>
                <w:b/>
                <w:bCs/>
                <w:color w:val="000000"/>
                <w:szCs w:val="28"/>
              </w:rPr>
              <w:t> </w:t>
            </w:r>
            <w:r w:rsidRPr="00857269">
              <w:rPr>
                <w:b/>
                <w:bCs/>
                <w:i/>
                <w:color w:val="000000"/>
                <w:sz w:val="24"/>
                <w:szCs w:val="28"/>
              </w:rPr>
              <w:t>Nơi nhận:</w:t>
            </w:r>
          </w:p>
          <w:p w:rsidR="00693FE3" w:rsidRPr="002D5E1D" w:rsidRDefault="00693FE3" w:rsidP="00993CD3">
            <w:pPr>
              <w:tabs>
                <w:tab w:val="center" w:pos="-1985"/>
              </w:tabs>
              <w:rPr>
                <w:sz w:val="22"/>
                <w:lang w:val="sq-AL"/>
              </w:rPr>
            </w:pPr>
            <w:r w:rsidRPr="002D5E1D">
              <w:rPr>
                <w:sz w:val="22"/>
                <w:lang w:val="sq-AL"/>
              </w:rPr>
              <w:t>- Như Điều 3;</w:t>
            </w:r>
          </w:p>
          <w:p w:rsidR="00693FE3" w:rsidRPr="000A2BB0" w:rsidRDefault="00693FE3" w:rsidP="00993CD3">
            <w:pPr>
              <w:spacing w:line="234" w:lineRule="atLeast"/>
              <w:jc w:val="both"/>
              <w:rPr>
                <w:sz w:val="22"/>
                <w:lang w:eastAsia="vi-VN"/>
              </w:rPr>
            </w:pPr>
            <w:r w:rsidRPr="000A2BB0">
              <w:rPr>
                <w:sz w:val="22"/>
                <w:lang w:eastAsia="vi-VN"/>
              </w:rPr>
              <w:t xml:space="preserve">- </w:t>
            </w:r>
            <w:r>
              <w:rPr>
                <w:sz w:val="22"/>
                <w:lang w:eastAsia="vi-VN"/>
              </w:rPr>
              <w:t>Bộ Nội vụ</w:t>
            </w:r>
            <w:r w:rsidRPr="000A2BB0">
              <w:rPr>
                <w:sz w:val="22"/>
                <w:lang w:eastAsia="vi-VN"/>
              </w:rPr>
              <w:t>;</w:t>
            </w:r>
          </w:p>
          <w:p w:rsidR="00693FE3" w:rsidRPr="000A2BB0" w:rsidRDefault="00693FE3" w:rsidP="00993CD3">
            <w:pPr>
              <w:spacing w:line="234" w:lineRule="atLeast"/>
              <w:jc w:val="both"/>
              <w:rPr>
                <w:sz w:val="22"/>
                <w:lang w:eastAsia="vi-VN"/>
              </w:rPr>
            </w:pPr>
            <w:r w:rsidRPr="000A2BB0">
              <w:rPr>
                <w:sz w:val="22"/>
                <w:lang w:eastAsia="vi-VN"/>
              </w:rPr>
              <w:t xml:space="preserve">- Bộ </w:t>
            </w:r>
            <w:r>
              <w:rPr>
                <w:sz w:val="22"/>
                <w:lang w:eastAsia="vi-VN"/>
              </w:rPr>
              <w:t>Tài chính</w:t>
            </w:r>
            <w:r w:rsidRPr="000A2BB0">
              <w:rPr>
                <w:sz w:val="22"/>
                <w:lang w:eastAsia="vi-VN"/>
              </w:rPr>
              <w:t>;</w:t>
            </w:r>
          </w:p>
          <w:p w:rsidR="00693FE3" w:rsidRPr="000A2BB0" w:rsidRDefault="00693FE3" w:rsidP="00993CD3">
            <w:pPr>
              <w:spacing w:line="234" w:lineRule="atLeast"/>
              <w:jc w:val="both"/>
              <w:rPr>
                <w:sz w:val="22"/>
                <w:lang w:eastAsia="vi-VN"/>
              </w:rPr>
            </w:pPr>
            <w:r w:rsidRPr="000A2BB0">
              <w:rPr>
                <w:sz w:val="22"/>
                <w:lang w:eastAsia="vi-VN"/>
              </w:rPr>
              <w:t>- Cục Kiểm tra văn bản QPPL-Bộ Tư pháp;</w:t>
            </w:r>
          </w:p>
          <w:p w:rsidR="00693FE3" w:rsidRPr="000A2BB0" w:rsidRDefault="00693FE3" w:rsidP="00993CD3">
            <w:pPr>
              <w:spacing w:line="234" w:lineRule="atLeast"/>
              <w:jc w:val="both"/>
              <w:rPr>
                <w:sz w:val="22"/>
                <w:lang w:eastAsia="vi-VN"/>
              </w:rPr>
            </w:pPr>
            <w:r w:rsidRPr="000A2BB0">
              <w:rPr>
                <w:sz w:val="22"/>
                <w:lang w:eastAsia="vi-VN"/>
              </w:rPr>
              <w:t xml:space="preserve">- TT. Tỉnh ủy; </w:t>
            </w:r>
          </w:p>
          <w:p w:rsidR="00693FE3" w:rsidRDefault="00693FE3" w:rsidP="00993CD3">
            <w:pPr>
              <w:spacing w:line="234" w:lineRule="atLeast"/>
              <w:jc w:val="both"/>
              <w:rPr>
                <w:sz w:val="22"/>
                <w:lang w:eastAsia="vi-VN"/>
              </w:rPr>
            </w:pPr>
            <w:r w:rsidRPr="000A2BB0">
              <w:rPr>
                <w:sz w:val="22"/>
                <w:lang w:eastAsia="vi-VN"/>
              </w:rPr>
              <w:t>- Thường trực HĐND tỉnh</w:t>
            </w:r>
            <w:r>
              <w:rPr>
                <w:sz w:val="22"/>
                <w:lang w:eastAsia="vi-VN"/>
              </w:rPr>
              <w:t>; HĐND tỉnh</w:t>
            </w:r>
            <w:r w:rsidRPr="000A2BB0">
              <w:rPr>
                <w:sz w:val="22"/>
                <w:lang w:eastAsia="vi-VN"/>
              </w:rPr>
              <w:t>;</w:t>
            </w:r>
          </w:p>
          <w:p w:rsidR="00693FE3" w:rsidRPr="000A2BB0" w:rsidRDefault="00693FE3" w:rsidP="00993CD3">
            <w:pPr>
              <w:spacing w:line="234" w:lineRule="atLeast"/>
              <w:jc w:val="both"/>
              <w:rPr>
                <w:sz w:val="22"/>
                <w:lang w:eastAsia="vi-VN"/>
              </w:rPr>
            </w:pPr>
            <w:r>
              <w:rPr>
                <w:sz w:val="22"/>
                <w:lang w:eastAsia="vi-VN"/>
              </w:rPr>
              <w:t>- Đoàn Đại biểu Quốc hội tỉnh;</w:t>
            </w:r>
          </w:p>
          <w:p w:rsidR="00693FE3" w:rsidRPr="000A2BB0" w:rsidRDefault="00693FE3" w:rsidP="00993CD3">
            <w:pPr>
              <w:spacing w:line="234" w:lineRule="atLeast"/>
              <w:jc w:val="both"/>
              <w:rPr>
                <w:sz w:val="22"/>
                <w:lang w:eastAsia="vi-VN"/>
              </w:rPr>
            </w:pPr>
            <w:r w:rsidRPr="000A2BB0">
              <w:rPr>
                <w:sz w:val="22"/>
                <w:lang w:eastAsia="vi-VN"/>
              </w:rPr>
              <w:t>- Chủ tịch, các PCT UBND tỉnh;</w:t>
            </w:r>
          </w:p>
          <w:p w:rsidR="00693FE3" w:rsidRPr="000A2BB0" w:rsidRDefault="00693FE3" w:rsidP="00993CD3">
            <w:pPr>
              <w:spacing w:line="234" w:lineRule="atLeast"/>
              <w:jc w:val="both"/>
              <w:rPr>
                <w:sz w:val="22"/>
                <w:lang w:eastAsia="vi-VN"/>
              </w:rPr>
            </w:pPr>
            <w:r w:rsidRPr="000A2BB0">
              <w:rPr>
                <w:sz w:val="22"/>
                <w:lang w:eastAsia="vi-VN"/>
              </w:rPr>
              <w:t>- Các Ban của HĐND tỉnh;</w:t>
            </w:r>
          </w:p>
          <w:p w:rsidR="00693FE3" w:rsidRDefault="00693FE3" w:rsidP="00993CD3">
            <w:pPr>
              <w:spacing w:line="234" w:lineRule="atLeast"/>
              <w:jc w:val="both"/>
              <w:rPr>
                <w:sz w:val="22"/>
                <w:lang w:eastAsia="vi-VN"/>
              </w:rPr>
            </w:pPr>
            <w:r w:rsidRPr="000A2BB0">
              <w:rPr>
                <w:sz w:val="22"/>
                <w:lang w:eastAsia="vi-VN"/>
              </w:rPr>
              <w:t xml:space="preserve">- Các </w:t>
            </w:r>
            <w:r>
              <w:rPr>
                <w:sz w:val="22"/>
                <w:lang w:eastAsia="vi-VN"/>
              </w:rPr>
              <w:t>Đại biểu HĐND tỉnh;</w:t>
            </w:r>
          </w:p>
          <w:p w:rsidR="00693FE3" w:rsidRPr="000A2BB0" w:rsidRDefault="00693FE3" w:rsidP="00993CD3">
            <w:pPr>
              <w:spacing w:line="234" w:lineRule="atLeast"/>
              <w:jc w:val="both"/>
              <w:rPr>
                <w:sz w:val="22"/>
                <w:lang w:eastAsia="vi-VN"/>
              </w:rPr>
            </w:pPr>
            <w:r>
              <w:rPr>
                <w:sz w:val="22"/>
                <w:lang w:eastAsia="vi-VN"/>
              </w:rPr>
              <w:lastRenderedPageBreak/>
              <w:t>- Các Sở, ban ngành, đoàn thể tỉnh;</w:t>
            </w:r>
          </w:p>
          <w:p w:rsidR="00693FE3" w:rsidRPr="002D5E1D" w:rsidRDefault="00693FE3" w:rsidP="00993CD3">
            <w:pPr>
              <w:tabs>
                <w:tab w:val="center" w:pos="-1985"/>
              </w:tabs>
              <w:rPr>
                <w:sz w:val="22"/>
                <w:lang w:val="sq-AL"/>
              </w:rPr>
            </w:pPr>
            <w:r w:rsidRPr="002D5E1D">
              <w:rPr>
                <w:sz w:val="22"/>
                <w:lang w:val="sq-AL"/>
              </w:rPr>
              <w:t>- Chánh, Phó VPUBND tỉnh;</w:t>
            </w:r>
          </w:p>
          <w:p w:rsidR="00693FE3" w:rsidRDefault="00693FE3" w:rsidP="00993CD3">
            <w:pPr>
              <w:tabs>
                <w:tab w:val="center" w:pos="-1985"/>
              </w:tabs>
              <w:rPr>
                <w:sz w:val="22"/>
                <w:lang w:val="sq-AL"/>
              </w:rPr>
            </w:pPr>
            <w:r w:rsidRPr="002D5E1D">
              <w:rPr>
                <w:sz w:val="22"/>
                <w:lang w:val="sq-AL"/>
              </w:rPr>
              <w:t>- Công báo tỉnh;</w:t>
            </w:r>
          </w:p>
          <w:p w:rsidR="00693FE3" w:rsidRPr="002D5E1D" w:rsidRDefault="00693FE3" w:rsidP="00993CD3">
            <w:pPr>
              <w:tabs>
                <w:tab w:val="center" w:pos="-1985"/>
              </w:tabs>
              <w:rPr>
                <w:sz w:val="22"/>
                <w:lang w:val="sq-AL"/>
              </w:rPr>
            </w:pPr>
            <w:r>
              <w:rPr>
                <w:sz w:val="22"/>
                <w:lang w:val="sq-AL"/>
              </w:rPr>
              <w:t>- Cổng thông tin điện tử tỉnh</w:t>
            </w:r>
          </w:p>
          <w:p w:rsidR="00693FE3" w:rsidRPr="00857269" w:rsidRDefault="00693FE3" w:rsidP="00993CD3">
            <w:pPr>
              <w:jc w:val="both"/>
              <w:rPr>
                <w:color w:val="000000"/>
                <w:sz w:val="24"/>
              </w:rPr>
            </w:pPr>
            <w:r w:rsidRPr="002D5E1D">
              <w:rPr>
                <w:sz w:val="22"/>
                <w:lang w:val="nl-NL"/>
              </w:rPr>
              <w:t>- Lưu: VT</w:t>
            </w:r>
            <w:r>
              <w:rPr>
                <w:sz w:val="22"/>
                <w:lang w:val="nl-NL"/>
              </w:rPr>
              <w:t>, NVK (V80b)</w:t>
            </w:r>
            <w:r w:rsidRPr="002D5E1D">
              <w:rPr>
                <w:sz w:val="22"/>
                <w:lang w:val="nl-NL"/>
              </w:rPr>
              <w:t>.</w:t>
            </w:r>
          </w:p>
          <w:p w:rsidR="00693FE3" w:rsidRPr="00857269" w:rsidRDefault="00693FE3" w:rsidP="00993CD3">
            <w:pPr>
              <w:jc w:val="both"/>
              <w:rPr>
                <w:color w:val="000000"/>
                <w:sz w:val="22"/>
                <w:szCs w:val="28"/>
              </w:rPr>
            </w:pPr>
          </w:p>
        </w:tc>
        <w:tc>
          <w:tcPr>
            <w:tcW w:w="4548" w:type="dxa"/>
            <w:shd w:val="clear" w:color="auto" w:fill="FFFFFF"/>
            <w:tcMar>
              <w:top w:w="0" w:type="dxa"/>
              <w:left w:w="108" w:type="dxa"/>
              <w:bottom w:w="0" w:type="dxa"/>
              <w:right w:w="108" w:type="dxa"/>
            </w:tcMar>
          </w:tcPr>
          <w:p w:rsidR="00693FE3" w:rsidRPr="00857269" w:rsidRDefault="00693FE3" w:rsidP="00993CD3">
            <w:pPr>
              <w:spacing w:line="260" w:lineRule="atLeast"/>
              <w:jc w:val="center"/>
              <w:rPr>
                <w:b/>
                <w:bCs/>
                <w:color w:val="000000"/>
                <w:szCs w:val="28"/>
              </w:rPr>
            </w:pPr>
            <w:r w:rsidRPr="00857269">
              <w:rPr>
                <w:b/>
                <w:bCs/>
                <w:color w:val="000000"/>
                <w:szCs w:val="28"/>
              </w:rPr>
              <w:lastRenderedPageBreak/>
              <w:t>TM. ỦY BAN NHÂN DÂN</w:t>
            </w:r>
          </w:p>
          <w:p w:rsidR="00693FE3" w:rsidRPr="00857269" w:rsidRDefault="00693FE3" w:rsidP="00993CD3">
            <w:pPr>
              <w:spacing w:line="260" w:lineRule="atLeast"/>
              <w:jc w:val="center"/>
              <w:rPr>
                <w:b/>
                <w:bCs/>
                <w:color w:val="000000"/>
                <w:szCs w:val="28"/>
              </w:rPr>
            </w:pPr>
            <w:r w:rsidRPr="00857269">
              <w:rPr>
                <w:b/>
                <w:bCs/>
                <w:color w:val="000000"/>
                <w:szCs w:val="28"/>
              </w:rPr>
              <w:t>CHỦ TỊCH</w:t>
            </w:r>
            <w:r w:rsidRPr="00857269">
              <w:rPr>
                <w:b/>
                <w:bCs/>
                <w:color w:val="000000"/>
                <w:szCs w:val="28"/>
              </w:rPr>
              <w:br/>
            </w:r>
            <w:r w:rsidRPr="00857269">
              <w:rPr>
                <w:b/>
                <w:bCs/>
                <w:color w:val="000000"/>
                <w:szCs w:val="28"/>
              </w:rPr>
              <w:br/>
            </w:r>
            <w:r w:rsidRPr="00857269">
              <w:rPr>
                <w:b/>
                <w:bCs/>
                <w:color w:val="000000"/>
                <w:szCs w:val="28"/>
              </w:rPr>
              <w:br/>
            </w:r>
            <w:r w:rsidR="0033791B">
              <w:rPr>
                <w:b/>
                <w:bCs/>
                <w:color w:val="000000"/>
                <w:szCs w:val="28"/>
              </w:rPr>
              <w:t>(Đã ký)</w:t>
            </w:r>
            <w:r w:rsidRPr="00857269">
              <w:rPr>
                <w:b/>
                <w:bCs/>
                <w:color w:val="000000"/>
                <w:szCs w:val="28"/>
              </w:rPr>
              <w:br/>
            </w:r>
          </w:p>
          <w:p w:rsidR="00693FE3" w:rsidRPr="00857269" w:rsidRDefault="00693FE3" w:rsidP="00993CD3">
            <w:pPr>
              <w:spacing w:after="120" w:line="260" w:lineRule="atLeast"/>
              <w:jc w:val="center"/>
              <w:rPr>
                <w:color w:val="000000"/>
                <w:szCs w:val="28"/>
              </w:rPr>
            </w:pPr>
            <w:r w:rsidRPr="00857269">
              <w:rPr>
                <w:b/>
                <w:bCs/>
                <w:color w:val="000000"/>
                <w:szCs w:val="28"/>
              </w:rPr>
              <w:br/>
            </w:r>
            <w:r w:rsidRPr="00857269">
              <w:rPr>
                <w:b/>
                <w:bCs/>
                <w:color w:val="000000"/>
                <w:szCs w:val="28"/>
              </w:rPr>
              <w:br/>
              <w:t xml:space="preserve">     Bùi Văn Khánh</w:t>
            </w:r>
          </w:p>
        </w:tc>
      </w:tr>
    </w:tbl>
    <w:p w:rsidR="00693FE3" w:rsidRDefault="00693FE3" w:rsidP="00693FE3">
      <w:pPr>
        <w:shd w:val="clear" w:color="auto" w:fill="FFFFFF"/>
        <w:spacing w:after="120" w:line="260" w:lineRule="atLeast"/>
        <w:jc w:val="both"/>
        <w:rPr>
          <w:color w:val="000000"/>
          <w:szCs w:val="28"/>
        </w:rPr>
      </w:pPr>
      <w:r w:rsidRPr="00857269">
        <w:rPr>
          <w:color w:val="000000"/>
          <w:szCs w:val="28"/>
        </w:rPr>
        <w:lastRenderedPageBreak/>
        <w:t> </w:t>
      </w:r>
    </w:p>
    <w:p w:rsidR="00693FE3" w:rsidRDefault="00693FE3" w:rsidP="00693FE3">
      <w:pPr>
        <w:shd w:val="clear" w:color="auto" w:fill="FFFFFF"/>
        <w:spacing w:after="120" w:line="260" w:lineRule="atLeast"/>
        <w:jc w:val="both"/>
        <w:rPr>
          <w:color w:val="000000"/>
          <w:szCs w:val="28"/>
        </w:rPr>
      </w:pPr>
    </w:p>
    <w:p w:rsidR="00693FE3" w:rsidRDefault="00693FE3" w:rsidP="00693FE3">
      <w:pPr>
        <w:shd w:val="clear" w:color="auto" w:fill="FFFFFF"/>
        <w:spacing w:after="120" w:line="260" w:lineRule="atLeast"/>
        <w:jc w:val="both"/>
        <w:rPr>
          <w:color w:val="000000"/>
          <w:szCs w:val="28"/>
        </w:rPr>
      </w:pPr>
    </w:p>
    <w:p w:rsidR="00693FE3" w:rsidRDefault="00693FE3" w:rsidP="00693FE3">
      <w:pPr>
        <w:shd w:val="clear" w:color="auto" w:fill="FFFFFF"/>
        <w:spacing w:after="120" w:line="260" w:lineRule="atLeast"/>
        <w:jc w:val="both"/>
        <w:rPr>
          <w:color w:val="000000"/>
          <w:szCs w:val="28"/>
        </w:rPr>
      </w:pPr>
    </w:p>
    <w:p w:rsidR="00693FE3" w:rsidRDefault="00693FE3" w:rsidP="00693FE3">
      <w:pPr>
        <w:shd w:val="clear" w:color="auto" w:fill="FFFFFF"/>
        <w:spacing w:after="120" w:line="260" w:lineRule="atLeast"/>
        <w:jc w:val="both"/>
        <w:rPr>
          <w:color w:val="000000"/>
          <w:szCs w:val="28"/>
        </w:rPr>
      </w:pPr>
    </w:p>
    <w:p w:rsidR="000847A5" w:rsidRDefault="000847A5" w:rsidP="00693FE3">
      <w:pPr>
        <w:shd w:val="clear" w:color="auto" w:fill="FFFFFF"/>
        <w:spacing w:after="120" w:line="260" w:lineRule="atLeast"/>
        <w:jc w:val="both"/>
        <w:rPr>
          <w:color w:val="000000"/>
          <w:szCs w:val="28"/>
        </w:rPr>
      </w:pPr>
    </w:p>
    <w:p w:rsidR="00693FE3" w:rsidRDefault="00693FE3" w:rsidP="00693FE3">
      <w:pPr>
        <w:shd w:val="clear" w:color="auto" w:fill="FFFFFF"/>
        <w:spacing w:after="120" w:line="260" w:lineRule="atLeast"/>
        <w:jc w:val="both"/>
        <w:rPr>
          <w:color w:val="000000"/>
          <w:szCs w:val="28"/>
        </w:rPr>
      </w:pPr>
    </w:p>
    <w:tbl>
      <w:tblPr>
        <w:tblW w:w="10207" w:type="dxa"/>
        <w:tblInd w:w="-601" w:type="dxa"/>
        <w:tblLook w:val="01E0" w:firstRow="1" w:lastRow="1" w:firstColumn="1" w:lastColumn="1" w:noHBand="0" w:noVBand="0"/>
      </w:tblPr>
      <w:tblGrid>
        <w:gridCol w:w="3544"/>
        <w:gridCol w:w="6663"/>
      </w:tblGrid>
      <w:tr w:rsidR="00693FE3" w:rsidRPr="002F783B" w:rsidTr="00993CD3">
        <w:trPr>
          <w:trHeight w:val="983"/>
        </w:trPr>
        <w:tc>
          <w:tcPr>
            <w:tcW w:w="3544" w:type="dxa"/>
            <w:shd w:val="clear" w:color="auto" w:fill="auto"/>
          </w:tcPr>
          <w:p w:rsidR="00693FE3" w:rsidRPr="000847A5" w:rsidRDefault="00693FE3" w:rsidP="00993CD3">
            <w:pPr>
              <w:widowControl w:val="0"/>
              <w:jc w:val="center"/>
              <w:rPr>
                <w:b/>
                <w:bCs/>
                <w:szCs w:val="28"/>
              </w:rPr>
            </w:pPr>
            <w:bookmarkStart w:id="12" w:name="loai_3"/>
            <w:r w:rsidRPr="000847A5">
              <w:rPr>
                <w:b/>
                <w:bCs/>
                <w:szCs w:val="28"/>
              </w:rPr>
              <w:t>UỶ BAN NHÂN DÂN</w:t>
            </w:r>
          </w:p>
          <w:p w:rsidR="00693FE3" w:rsidRPr="002F783B" w:rsidRDefault="00693FE3" w:rsidP="00993CD3">
            <w:pPr>
              <w:widowControl w:val="0"/>
              <w:jc w:val="center"/>
              <w:rPr>
                <w:b/>
                <w:szCs w:val="28"/>
                <w:lang w:val="pt-BR"/>
              </w:rPr>
            </w:pPr>
            <w:r w:rsidRPr="002F783B">
              <w:rPr>
                <w:b/>
                <w:bCs/>
                <w:sz w:val="27"/>
                <w:szCs w:val="27"/>
              </w:rPr>
              <w:t>TỈNH HOÀ BÌNH</w:t>
            </w:r>
          </w:p>
          <w:p w:rsidR="00693FE3" w:rsidRPr="002F783B" w:rsidRDefault="00581657" w:rsidP="00993CD3">
            <w:pPr>
              <w:widowControl w:val="0"/>
              <w:rPr>
                <w:szCs w:val="28"/>
                <w:lang w:val="pt-BR"/>
              </w:rPr>
            </w:pPr>
            <w:r>
              <w:rPr>
                <w:noProof/>
                <w:szCs w:val="28"/>
              </w:rPr>
              <w:pict>
                <v:shape id="_x0000_s1031" type="#_x0000_t32" style="position:absolute;margin-left:59.05pt;margin-top:1.55pt;width:47.25pt;height:0;z-index:251665408" o:connectortype="straight"/>
              </w:pict>
            </w:r>
          </w:p>
          <w:p w:rsidR="00693FE3" w:rsidRPr="002F783B" w:rsidRDefault="00693FE3" w:rsidP="00993CD3">
            <w:pPr>
              <w:widowControl w:val="0"/>
              <w:rPr>
                <w:sz w:val="24"/>
              </w:rPr>
            </w:pPr>
          </w:p>
        </w:tc>
        <w:tc>
          <w:tcPr>
            <w:tcW w:w="6663" w:type="dxa"/>
            <w:shd w:val="clear" w:color="auto" w:fill="auto"/>
          </w:tcPr>
          <w:p w:rsidR="00693FE3" w:rsidRPr="000B5EAE" w:rsidRDefault="00693FE3" w:rsidP="00993CD3">
            <w:pPr>
              <w:widowControl w:val="0"/>
              <w:jc w:val="center"/>
              <w:rPr>
                <w:b/>
                <w:bCs/>
                <w:sz w:val="26"/>
                <w:szCs w:val="26"/>
              </w:rPr>
            </w:pPr>
            <w:r w:rsidRPr="000B5EAE">
              <w:rPr>
                <w:b/>
                <w:bCs/>
                <w:sz w:val="26"/>
                <w:szCs w:val="26"/>
              </w:rPr>
              <w:t xml:space="preserve">   CỘNG HOÀ XÃ HỘI CHỦ NGHĨA VIỆT NAM</w:t>
            </w:r>
          </w:p>
          <w:p w:rsidR="00693FE3" w:rsidRPr="002F783B" w:rsidRDefault="00581657" w:rsidP="00993CD3">
            <w:pPr>
              <w:widowControl w:val="0"/>
              <w:jc w:val="center"/>
              <w:rPr>
                <w:b/>
                <w:bCs/>
                <w:sz w:val="26"/>
                <w:szCs w:val="26"/>
              </w:rPr>
            </w:pPr>
            <w:r>
              <w:rPr>
                <w:noProof/>
                <w:szCs w:val="28"/>
              </w:rPr>
              <w:pict>
                <v:shape id="_x0000_s1030" type="#_x0000_t32" style="position:absolute;left:0;text-align:left;margin-left:84.25pt;margin-top:18pt;width:165pt;height:0;z-index:251664384" o:connectortype="straight"/>
              </w:pict>
            </w:r>
            <w:r w:rsidR="00693FE3" w:rsidRPr="002F783B">
              <w:rPr>
                <w:b/>
                <w:bCs/>
                <w:szCs w:val="28"/>
              </w:rPr>
              <w:t xml:space="preserve">  Độc lập - Tự do - Hạnh phúc</w:t>
            </w:r>
          </w:p>
        </w:tc>
      </w:tr>
    </w:tbl>
    <w:p w:rsidR="00693FE3" w:rsidRPr="002F783B" w:rsidRDefault="00693FE3" w:rsidP="00693FE3">
      <w:pPr>
        <w:widowControl w:val="0"/>
        <w:shd w:val="clear" w:color="auto" w:fill="FFFFFF"/>
        <w:jc w:val="center"/>
        <w:rPr>
          <w:b/>
          <w:bCs/>
          <w:color w:val="000000"/>
          <w:szCs w:val="28"/>
        </w:rPr>
      </w:pPr>
    </w:p>
    <w:p w:rsidR="00693FE3" w:rsidRPr="002F783B" w:rsidRDefault="00693FE3" w:rsidP="00693FE3">
      <w:pPr>
        <w:widowControl w:val="0"/>
        <w:shd w:val="clear" w:color="auto" w:fill="FFFFFF"/>
        <w:jc w:val="center"/>
        <w:rPr>
          <w:b/>
          <w:bCs/>
          <w:color w:val="000000"/>
          <w:szCs w:val="28"/>
        </w:rPr>
      </w:pPr>
      <w:r w:rsidRPr="002F783B">
        <w:rPr>
          <w:b/>
          <w:bCs/>
          <w:color w:val="000000"/>
          <w:szCs w:val="28"/>
        </w:rPr>
        <w:t xml:space="preserve">QUY </w:t>
      </w:r>
      <w:bookmarkEnd w:id="12"/>
      <w:r w:rsidRPr="002F783B">
        <w:rPr>
          <w:b/>
          <w:bCs/>
          <w:color w:val="000000"/>
          <w:szCs w:val="28"/>
        </w:rPr>
        <w:t>ĐỊNH</w:t>
      </w:r>
    </w:p>
    <w:p w:rsidR="00693FE3" w:rsidRDefault="00693FE3" w:rsidP="00693FE3">
      <w:pPr>
        <w:widowControl w:val="0"/>
        <w:shd w:val="clear" w:color="auto" w:fill="FFFFFF"/>
        <w:jc w:val="center"/>
        <w:rPr>
          <w:b/>
          <w:szCs w:val="28"/>
        </w:rPr>
      </w:pPr>
      <w:r>
        <w:rPr>
          <w:b/>
          <w:szCs w:val="28"/>
        </w:rPr>
        <w:t xml:space="preserve">Ban hành </w:t>
      </w:r>
      <w:r w:rsidRPr="000847A5">
        <w:rPr>
          <w:b/>
          <w:szCs w:val="28"/>
        </w:rPr>
        <w:t>Quy định</w:t>
      </w:r>
      <w:r w:rsidRPr="006968C9">
        <w:rPr>
          <w:b/>
          <w:szCs w:val="28"/>
        </w:rPr>
        <w:t xml:space="preserve"> điều kiện, tiêu chuẩn chức danh Trưởng phòng,</w:t>
      </w:r>
    </w:p>
    <w:p w:rsidR="00693FE3" w:rsidRDefault="00693FE3" w:rsidP="00693FE3">
      <w:pPr>
        <w:widowControl w:val="0"/>
        <w:shd w:val="clear" w:color="auto" w:fill="FFFFFF"/>
        <w:jc w:val="center"/>
        <w:rPr>
          <w:b/>
          <w:szCs w:val="28"/>
        </w:rPr>
      </w:pPr>
      <w:r w:rsidRPr="006968C9">
        <w:rPr>
          <w:b/>
          <w:szCs w:val="28"/>
        </w:rPr>
        <w:t xml:space="preserve"> Phó Trưởng phòng và tương đương thuộc Sở Tài chính; Trưởng phòng,</w:t>
      </w:r>
      <w:r>
        <w:rPr>
          <w:b/>
          <w:szCs w:val="28"/>
        </w:rPr>
        <w:t xml:space="preserve"> </w:t>
      </w:r>
    </w:p>
    <w:p w:rsidR="00693FE3" w:rsidRDefault="00693FE3" w:rsidP="00693FE3">
      <w:pPr>
        <w:widowControl w:val="0"/>
        <w:shd w:val="clear" w:color="auto" w:fill="FFFFFF"/>
        <w:jc w:val="center"/>
        <w:rPr>
          <w:b/>
          <w:szCs w:val="28"/>
        </w:rPr>
      </w:pPr>
      <w:r>
        <w:rPr>
          <w:b/>
          <w:szCs w:val="28"/>
        </w:rPr>
        <w:t>P</w:t>
      </w:r>
      <w:r w:rsidRPr="006968C9">
        <w:rPr>
          <w:b/>
          <w:szCs w:val="28"/>
        </w:rPr>
        <w:t xml:space="preserve">hó Trưởng phòng phụ trách lĩnh vực tài chính tại </w:t>
      </w:r>
      <w:r w:rsidR="000847A5">
        <w:rPr>
          <w:b/>
          <w:szCs w:val="28"/>
        </w:rPr>
        <w:t>P</w:t>
      </w:r>
      <w:r w:rsidRPr="006968C9">
        <w:rPr>
          <w:b/>
          <w:szCs w:val="28"/>
        </w:rPr>
        <w:t xml:space="preserve">hòng Tài chính - Kế </w:t>
      </w:r>
    </w:p>
    <w:p w:rsidR="00693FE3" w:rsidRPr="006968C9" w:rsidRDefault="00693FE3" w:rsidP="00693FE3">
      <w:pPr>
        <w:widowControl w:val="0"/>
        <w:shd w:val="clear" w:color="auto" w:fill="FFFFFF"/>
        <w:jc w:val="center"/>
        <w:rPr>
          <w:b/>
          <w:szCs w:val="28"/>
        </w:rPr>
      </w:pPr>
      <w:r w:rsidRPr="006968C9">
        <w:rPr>
          <w:b/>
          <w:szCs w:val="28"/>
        </w:rPr>
        <w:t xml:space="preserve">hoạch thuộc </w:t>
      </w:r>
      <w:r>
        <w:rPr>
          <w:b/>
          <w:szCs w:val="28"/>
        </w:rPr>
        <w:t>Uỷ ban nhân dân</w:t>
      </w:r>
      <w:r w:rsidRPr="006968C9">
        <w:rPr>
          <w:b/>
          <w:szCs w:val="28"/>
        </w:rPr>
        <w:t xml:space="preserve"> cấp huyện của tỉnh Hòa Bình</w:t>
      </w:r>
    </w:p>
    <w:p w:rsidR="00693FE3" w:rsidRPr="00E309DF" w:rsidRDefault="00693FE3" w:rsidP="00693FE3">
      <w:pPr>
        <w:widowControl w:val="0"/>
        <w:shd w:val="clear" w:color="auto" w:fill="FFFFFF"/>
        <w:jc w:val="center"/>
        <w:rPr>
          <w:i/>
          <w:iCs/>
          <w:color w:val="000000"/>
          <w:sz w:val="27"/>
          <w:szCs w:val="27"/>
        </w:rPr>
      </w:pPr>
      <w:r w:rsidRPr="00E309DF">
        <w:rPr>
          <w:color w:val="000000"/>
          <w:sz w:val="27"/>
          <w:szCs w:val="27"/>
        </w:rPr>
        <w:t xml:space="preserve"> </w:t>
      </w:r>
      <w:r w:rsidRPr="00E309DF">
        <w:rPr>
          <w:i/>
          <w:iCs/>
          <w:color w:val="000000"/>
          <w:sz w:val="27"/>
          <w:szCs w:val="27"/>
        </w:rPr>
        <w:t xml:space="preserve">(Ban hành kèm theo Quyết định số: </w:t>
      </w:r>
      <w:r w:rsidR="00350B00">
        <w:rPr>
          <w:i/>
          <w:iCs/>
          <w:color w:val="000000"/>
          <w:sz w:val="27"/>
          <w:szCs w:val="27"/>
        </w:rPr>
        <w:t xml:space="preserve"> 66     /2021/QĐ-UBND  ngày 12</w:t>
      </w:r>
      <w:r w:rsidRPr="00E309DF">
        <w:rPr>
          <w:i/>
          <w:iCs/>
          <w:color w:val="000000"/>
          <w:sz w:val="27"/>
          <w:szCs w:val="27"/>
        </w:rPr>
        <w:t xml:space="preserve"> /</w:t>
      </w:r>
      <w:r w:rsidR="000847A5">
        <w:rPr>
          <w:i/>
          <w:iCs/>
          <w:color w:val="000000"/>
          <w:sz w:val="27"/>
          <w:szCs w:val="27"/>
        </w:rPr>
        <w:t>10</w:t>
      </w:r>
      <w:r w:rsidRPr="00E309DF">
        <w:rPr>
          <w:i/>
          <w:iCs/>
          <w:color w:val="000000"/>
          <w:sz w:val="27"/>
          <w:szCs w:val="27"/>
        </w:rPr>
        <w:t xml:space="preserve"> /2021</w:t>
      </w:r>
    </w:p>
    <w:p w:rsidR="00693FE3" w:rsidRPr="00E309DF" w:rsidRDefault="00693FE3" w:rsidP="00693FE3">
      <w:pPr>
        <w:widowControl w:val="0"/>
        <w:shd w:val="clear" w:color="auto" w:fill="FFFFFF"/>
        <w:jc w:val="center"/>
        <w:rPr>
          <w:i/>
          <w:iCs/>
          <w:color w:val="000000"/>
          <w:sz w:val="27"/>
          <w:szCs w:val="27"/>
        </w:rPr>
      </w:pPr>
      <w:r w:rsidRPr="00E309DF">
        <w:rPr>
          <w:i/>
          <w:iCs/>
          <w:color w:val="000000"/>
          <w:sz w:val="27"/>
          <w:szCs w:val="27"/>
        </w:rPr>
        <w:t>của Ủy ban nhân dân tỉnh Hòa Bình)</w:t>
      </w:r>
    </w:p>
    <w:p w:rsidR="00693FE3" w:rsidRPr="002F783B" w:rsidRDefault="00581657" w:rsidP="00693FE3">
      <w:pPr>
        <w:widowControl w:val="0"/>
        <w:shd w:val="clear" w:color="auto" w:fill="FFFFFF"/>
        <w:spacing w:line="260" w:lineRule="atLeast"/>
        <w:jc w:val="center"/>
        <w:rPr>
          <w:color w:val="000000"/>
          <w:sz w:val="22"/>
          <w:szCs w:val="28"/>
        </w:rPr>
      </w:pPr>
      <w:r>
        <w:rPr>
          <w:noProof/>
          <w:color w:val="000000"/>
          <w:sz w:val="22"/>
          <w:szCs w:val="28"/>
          <w:lang w:val="vi-VN" w:eastAsia="vi-VN"/>
        </w:rPr>
        <w:pict>
          <v:shape id="_x0000_s1029" type="#_x0000_t32" style="position:absolute;left:0;text-align:left;margin-left:190.95pt;margin-top:3.95pt;width:62.25pt;height:0;z-index:251663360" o:connectortype="straight"/>
        </w:pict>
      </w:r>
    </w:p>
    <w:p w:rsidR="00693FE3" w:rsidRPr="002F783B" w:rsidRDefault="00693FE3" w:rsidP="00693FE3">
      <w:pPr>
        <w:widowControl w:val="0"/>
        <w:shd w:val="clear" w:color="auto" w:fill="FFFFFF"/>
        <w:spacing w:line="260" w:lineRule="atLeast"/>
        <w:jc w:val="center"/>
        <w:rPr>
          <w:color w:val="000000"/>
          <w:sz w:val="22"/>
          <w:szCs w:val="28"/>
        </w:rPr>
      </w:pPr>
    </w:p>
    <w:p w:rsidR="00693FE3" w:rsidRPr="000E3E18" w:rsidRDefault="00693FE3" w:rsidP="00693FE3">
      <w:pPr>
        <w:widowControl w:val="0"/>
        <w:shd w:val="clear" w:color="auto" w:fill="FFFFFF"/>
        <w:spacing w:before="40" w:after="40" w:line="264" w:lineRule="auto"/>
        <w:ind w:firstLine="720"/>
        <w:jc w:val="center"/>
        <w:rPr>
          <w:b/>
          <w:bCs/>
          <w:color w:val="000000"/>
          <w:szCs w:val="28"/>
        </w:rPr>
      </w:pPr>
      <w:bookmarkStart w:id="13" w:name="chuong_1"/>
      <w:r w:rsidRPr="000E3E18">
        <w:rPr>
          <w:b/>
          <w:bCs/>
          <w:color w:val="000000"/>
          <w:szCs w:val="28"/>
        </w:rPr>
        <w:t>Chương I</w:t>
      </w:r>
      <w:bookmarkEnd w:id="13"/>
    </w:p>
    <w:p w:rsidR="00693FE3" w:rsidRDefault="00693FE3" w:rsidP="00693FE3">
      <w:pPr>
        <w:widowControl w:val="0"/>
        <w:shd w:val="clear" w:color="auto" w:fill="FFFFFF"/>
        <w:spacing w:before="40" w:after="40" w:line="264" w:lineRule="auto"/>
        <w:ind w:firstLine="720"/>
        <w:jc w:val="center"/>
        <w:rPr>
          <w:b/>
          <w:bCs/>
          <w:color w:val="000000"/>
          <w:szCs w:val="28"/>
        </w:rPr>
      </w:pPr>
      <w:r w:rsidRPr="000E3E18">
        <w:rPr>
          <w:b/>
          <w:bCs/>
          <w:color w:val="000000"/>
          <w:szCs w:val="28"/>
        </w:rPr>
        <w:t>QUY ĐỊNH CHUNG</w:t>
      </w:r>
    </w:p>
    <w:p w:rsidR="00352B50" w:rsidRPr="00352B50" w:rsidRDefault="00352B50" w:rsidP="00693FE3">
      <w:pPr>
        <w:widowControl w:val="0"/>
        <w:shd w:val="clear" w:color="auto" w:fill="FFFFFF"/>
        <w:spacing w:before="40" w:after="40" w:line="264" w:lineRule="auto"/>
        <w:ind w:firstLine="720"/>
        <w:jc w:val="center"/>
        <w:rPr>
          <w:b/>
          <w:bCs/>
          <w:color w:val="000000"/>
          <w:sz w:val="16"/>
          <w:szCs w:val="28"/>
        </w:rPr>
      </w:pPr>
    </w:p>
    <w:p w:rsidR="00693FE3" w:rsidRPr="006968C9" w:rsidRDefault="00693FE3" w:rsidP="00352B50">
      <w:pPr>
        <w:widowControl w:val="0"/>
        <w:spacing w:before="120"/>
        <w:ind w:left="57" w:right="57" w:firstLine="720"/>
        <w:jc w:val="both"/>
        <w:rPr>
          <w:b/>
          <w:bCs/>
          <w:szCs w:val="28"/>
        </w:rPr>
      </w:pPr>
      <w:bookmarkStart w:id="14" w:name="dieu_1_1"/>
      <w:r w:rsidRPr="006968C9">
        <w:rPr>
          <w:b/>
          <w:bCs/>
          <w:szCs w:val="28"/>
        </w:rPr>
        <w:t xml:space="preserve">Điều 1. </w:t>
      </w:r>
      <w:bookmarkEnd w:id="14"/>
      <w:r w:rsidRPr="006968C9">
        <w:rPr>
          <w:b/>
          <w:bCs/>
          <w:szCs w:val="28"/>
        </w:rPr>
        <w:t>Phạm vi điều chỉnh và đối tượng áp dụng</w:t>
      </w:r>
    </w:p>
    <w:p w:rsidR="00693FE3" w:rsidRPr="006968C9" w:rsidRDefault="000847A5" w:rsidP="00352B50">
      <w:pPr>
        <w:widowControl w:val="0"/>
        <w:spacing w:before="120"/>
        <w:ind w:left="57" w:right="57" w:firstLine="720"/>
        <w:jc w:val="both"/>
        <w:rPr>
          <w:bCs/>
          <w:szCs w:val="28"/>
        </w:rPr>
      </w:pPr>
      <w:r>
        <w:rPr>
          <w:bCs/>
          <w:szCs w:val="28"/>
        </w:rPr>
        <w:t>1. Phạm vi điều chỉnh</w:t>
      </w:r>
    </w:p>
    <w:p w:rsidR="00693FE3" w:rsidRPr="006968C9" w:rsidRDefault="00693FE3" w:rsidP="00352B50">
      <w:pPr>
        <w:widowControl w:val="0"/>
        <w:spacing w:before="120"/>
        <w:ind w:left="57" w:right="57" w:firstLine="720"/>
        <w:jc w:val="both"/>
        <w:rPr>
          <w:bCs/>
          <w:szCs w:val="28"/>
        </w:rPr>
      </w:pPr>
      <w:r w:rsidRPr="006968C9">
        <w:rPr>
          <w:bCs/>
          <w:szCs w:val="28"/>
        </w:rPr>
        <w:t xml:space="preserve">Quy định này xác định các định điều kiện, tiêu chuẩn, chức </w:t>
      </w:r>
      <w:r w:rsidR="000847A5">
        <w:rPr>
          <w:bCs/>
          <w:szCs w:val="28"/>
        </w:rPr>
        <w:t>danh đối với Trưởng phòng, Phó T</w:t>
      </w:r>
      <w:r w:rsidRPr="006968C9">
        <w:rPr>
          <w:bCs/>
          <w:szCs w:val="28"/>
        </w:rPr>
        <w:t>rưởng phòng chuyên môn và các chức danh tương đương thuộc Sở Tài chính; Trưởng phòng,</w:t>
      </w:r>
      <w:r w:rsidR="000847A5">
        <w:rPr>
          <w:bCs/>
          <w:szCs w:val="28"/>
        </w:rPr>
        <w:t xml:space="preserve"> P</w:t>
      </w:r>
      <w:r w:rsidRPr="006968C9">
        <w:rPr>
          <w:bCs/>
          <w:szCs w:val="28"/>
        </w:rPr>
        <w:t xml:space="preserve">hó Trưởng phòng phụ trách lĩnh vực tài chính tại Phòng Tài chính - Kế hoạch thuộc Uỷ ban nhân dân các huyện, thành phố, cụ thể: </w:t>
      </w:r>
    </w:p>
    <w:p w:rsidR="00693FE3" w:rsidRPr="006968C9" w:rsidRDefault="00693FE3" w:rsidP="00352B50">
      <w:pPr>
        <w:widowControl w:val="0"/>
        <w:spacing w:before="120"/>
        <w:ind w:left="57" w:right="57" w:firstLine="720"/>
        <w:jc w:val="both"/>
        <w:rPr>
          <w:iCs/>
          <w:szCs w:val="28"/>
          <w:lang w:val="vi-VN"/>
        </w:rPr>
      </w:pPr>
      <w:r w:rsidRPr="006968C9">
        <w:rPr>
          <w:iCs/>
          <w:szCs w:val="28"/>
        </w:rPr>
        <w:t>a) Chức danh</w:t>
      </w:r>
      <w:r w:rsidRPr="006968C9">
        <w:rPr>
          <w:iCs/>
          <w:szCs w:val="28"/>
          <w:lang w:val="vi-VN"/>
        </w:rPr>
        <w:t xml:space="preserve"> Trưởng các phòng chuyên môn thuộc Sở, Chánh Văn phòng Sở, Chánh Thanh tra Sở;</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b</w:t>
      </w:r>
      <w:r w:rsidRPr="006968C9">
        <w:rPr>
          <w:iCs/>
          <w:szCs w:val="28"/>
        </w:rPr>
        <w:t>) Chức danh</w:t>
      </w:r>
      <w:r w:rsidRPr="006968C9">
        <w:rPr>
          <w:iCs/>
          <w:szCs w:val="28"/>
          <w:lang w:val="vi-VN"/>
        </w:rPr>
        <w:t xml:space="preserve"> Phó </w:t>
      </w:r>
      <w:r w:rsidRPr="006968C9">
        <w:rPr>
          <w:iCs/>
          <w:szCs w:val="28"/>
        </w:rPr>
        <w:t>các phòng</w:t>
      </w:r>
      <w:r w:rsidRPr="006968C9">
        <w:rPr>
          <w:iCs/>
          <w:szCs w:val="28"/>
          <w:lang w:val="vi-VN"/>
        </w:rPr>
        <w:t xml:space="preserve"> chuyên môn thuộc Sở, Phó Chánh Văn phòng Sở, Phó Chánh Thanh tra Sở. </w:t>
      </w:r>
    </w:p>
    <w:p w:rsidR="00693FE3" w:rsidRPr="006968C9" w:rsidRDefault="00693FE3" w:rsidP="00352B50">
      <w:pPr>
        <w:widowControl w:val="0"/>
        <w:spacing w:before="120"/>
        <w:ind w:left="57" w:right="57" w:firstLine="720"/>
        <w:jc w:val="both"/>
        <w:rPr>
          <w:szCs w:val="28"/>
        </w:rPr>
      </w:pPr>
      <w:r w:rsidRPr="006968C9">
        <w:rPr>
          <w:szCs w:val="28"/>
          <w:lang w:val="vi-VN"/>
        </w:rPr>
        <w:t xml:space="preserve">c) Chức danh Trưởng phòng, Phó </w:t>
      </w:r>
      <w:r w:rsidR="000847A5">
        <w:rPr>
          <w:szCs w:val="28"/>
        </w:rPr>
        <w:t>T</w:t>
      </w:r>
      <w:r w:rsidRPr="006968C9">
        <w:rPr>
          <w:szCs w:val="28"/>
          <w:lang w:val="vi-VN"/>
        </w:rPr>
        <w:t xml:space="preserve">rưởng phòng phụ trách, theo dõi lĩnh </w:t>
      </w:r>
      <w:r w:rsidRPr="006968C9">
        <w:rPr>
          <w:szCs w:val="28"/>
          <w:lang w:val="vi-VN"/>
        </w:rPr>
        <w:lastRenderedPageBreak/>
        <w:t xml:space="preserve">vực </w:t>
      </w:r>
      <w:r w:rsidRPr="006968C9">
        <w:rPr>
          <w:szCs w:val="28"/>
        </w:rPr>
        <w:t>Tài chính</w:t>
      </w:r>
      <w:r w:rsidRPr="006968C9">
        <w:rPr>
          <w:szCs w:val="28"/>
          <w:lang w:val="vi-VN"/>
        </w:rPr>
        <w:t xml:space="preserve"> tại Phòng Tài chính - Kế hoạch thuộc Ủy ban nhân dân các huyện, thành phố thuộc tỉnh </w:t>
      </w:r>
      <w:r w:rsidRPr="006968C9">
        <w:rPr>
          <w:szCs w:val="28"/>
        </w:rPr>
        <w:t>Hoà Bình.</w:t>
      </w:r>
    </w:p>
    <w:p w:rsidR="00693FE3" w:rsidRPr="006968C9" w:rsidRDefault="00693FE3" w:rsidP="00352B50">
      <w:pPr>
        <w:widowControl w:val="0"/>
        <w:spacing w:before="120"/>
        <w:ind w:left="57" w:right="57" w:firstLine="720"/>
        <w:jc w:val="both"/>
        <w:rPr>
          <w:szCs w:val="28"/>
        </w:rPr>
      </w:pPr>
      <w:r w:rsidRPr="006968C9">
        <w:rPr>
          <w:szCs w:val="28"/>
        </w:rPr>
        <w:t>2. Đối tượng áp dụng</w:t>
      </w:r>
    </w:p>
    <w:p w:rsidR="00693FE3" w:rsidRPr="006968C9" w:rsidRDefault="00693FE3" w:rsidP="00352B50">
      <w:pPr>
        <w:widowControl w:val="0"/>
        <w:spacing w:before="120"/>
        <w:ind w:left="57" w:right="57" w:firstLine="720"/>
        <w:jc w:val="both"/>
        <w:rPr>
          <w:szCs w:val="28"/>
          <w:lang w:val="vi-VN"/>
        </w:rPr>
      </w:pPr>
      <w:bookmarkStart w:id="15" w:name="OLE_LINK6"/>
      <w:r w:rsidRPr="006968C9">
        <w:rPr>
          <w:iCs/>
          <w:szCs w:val="28"/>
          <w:lang w:val="vi-VN"/>
        </w:rPr>
        <w:t xml:space="preserve">- Công chức </w:t>
      </w:r>
      <w:r w:rsidRPr="006968C9">
        <w:rPr>
          <w:szCs w:val="28"/>
          <w:lang w:val="vi-VN"/>
        </w:rPr>
        <w:t>các phòng chuyên môn, đơn vị thuộc Sở Tài chính.</w:t>
      </w:r>
    </w:p>
    <w:p w:rsidR="00693FE3" w:rsidRPr="006968C9" w:rsidRDefault="00693FE3" w:rsidP="00352B50">
      <w:pPr>
        <w:widowControl w:val="0"/>
        <w:spacing w:before="120"/>
        <w:ind w:left="57" w:right="57" w:firstLine="720"/>
        <w:jc w:val="both"/>
        <w:rPr>
          <w:iCs/>
          <w:szCs w:val="28"/>
          <w:lang w:val="vi-VN"/>
        </w:rPr>
      </w:pPr>
      <w:r w:rsidRPr="006968C9">
        <w:rPr>
          <w:szCs w:val="28"/>
          <w:lang w:val="vi-VN"/>
        </w:rPr>
        <w:t>- Công chức Phòng Tài chính - Kế hoạch thuộc Ủy ban nhân dân các huyện, thành phố.</w:t>
      </w:r>
    </w:p>
    <w:bookmarkEnd w:id="15"/>
    <w:p w:rsidR="00693FE3" w:rsidRPr="006968C9" w:rsidRDefault="00693FE3" w:rsidP="00352B50">
      <w:pPr>
        <w:widowControl w:val="0"/>
        <w:spacing w:before="120"/>
        <w:ind w:left="57" w:right="57" w:firstLine="720"/>
        <w:jc w:val="both"/>
        <w:rPr>
          <w:rStyle w:val="Bodytext2"/>
          <w:b/>
          <w:sz w:val="28"/>
          <w:szCs w:val="28"/>
        </w:rPr>
      </w:pPr>
      <w:r w:rsidRPr="006968C9">
        <w:rPr>
          <w:rStyle w:val="Bodytext2"/>
          <w:b/>
          <w:sz w:val="28"/>
          <w:szCs w:val="28"/>
        </w:rPr>
        <w:t>Điều 2. Nguyên tắc áp dụng</w:t>
      </w:r>
    </w:p>
    <w:p w:rsidR="00693FE3" w:rsidRPr="006968C9" w:rsidRDefault="00693FE3" w:rsidP="00352B50">
      <w:pPr>
        <w:widowControl w:val="0"/>
        <w:spacing w:before="120"/>
        <w:ind w:left="57" w:right="57" w:firstLine="720"/>
        <w:jc w:val="both"/>
        <w:rPr>
          <w:szCs w:val="28"/>
          <w:lang w:val="vi-VN"/>
        </w:rPr>
      </w:pPr>
      <w:r w:rsidRPr="006968C9">
        <w:rPr>
          <w:iCs/>
          <w:szCs w:val="28"/>
          <w:lang w:val="vi-VN"/>
        </w:rPr>
        <w:t xml:space="preserve">1. Công chức khi được xem xét bổ nhiệm giữ chức vụ </w:t>
      </w:r>
      <w:r w:rsidRPr="006968C9">
        <w:rPr>
          <w:szCs w:val="28"/>
          <w:lang w:val="vi-VN"/>
        </w:rPr>
        <w:t xml:space="preserve">trưởng, phó các đơn vị thuộc </w:t>
      </w:r>
      <w:r w:rsidRPr="006968C9">
        <w:rPr>
          <w:szCs w:val="28"/>
        </w:rPr>
        <w:t>Sở Tài chính</w:t>
      </w:r>
      <w:r w:rsidRPr="006968C9">
        <w:rPr>
          <w:szCs w:val="28"/>
          <w:lang w:val="vi-VN"/>
        </w:rPr>
        <w:t xml:space="preserve">; Trưởng, Phó </w:t>
      </w:r>
      <w:r w:rsidR="00BC1445">
        <w:rPr>
          <w:szCs w:val="28"/>
        </w:rPr>
        <w:t>T</w:t>
      </w:r>
      <w:r w:rsidRPr="006968C9">
        <w:rPr>
          <w:szCs w:val="28"/>
          <w:lang w:val="vi-VN"/>
        </w:rPr>
        <w:t xml:space="preserve">rưởng phòng phụ trách, theo dõi lĩnh vực </w:t>
      </w:r>
      <w:r w:rsidRPr="006968C9">
        <w:rPr>
          <w:szCs w:val="28"/>
        </w:rPr>
        <w:t>tài chính</w:t>
      </w:r>
      <w:r w:rsidRPr="006968C9">
        <w:rPr>
          <w:szCs w:val="28"/>
          <w:lang w:val="vi-VN"/>
        </w:rPr>
        <w:t xml:space="preserve"> tại Phòng Tài chính - Kế hoạch thuộc Ủy ban nhân dân các huyện, thành phố phải đảm bảo các tiêu chuẩn chung và tiêu chuẩn cụ thể của từng chức danh theo Quy định này và các quy định khác của pháp luật có liên quan.</w:t>
      </w:r>
    </w:p>
    <w:p w:rsidR="00693FE3" w:rsidRPr="006968C9" w:rsidRDefault="00693FE3" w:rsidP="00352B50">
      <w:pPr>
        <w:widowControl w:val="0"/>
        <w:spacing w:before="120"/>
        <w:ind w:left="57" w:right="57" w:firstLine="720"/>
        <w:jc w:val="both"/>
        <w:rPr>
          <w:szCs w:val="28"/>
          <w:lang w:val="vi-VN"/>
        </w:rPr>
      </w:pPr>
      <w:r w:rsidRPr="006968C9">
        <w:rPr>
          <w:szCs w:val="28"/>
          <w:lang w:val="vi-VN"/>
        </w:rPr>
        <w:t xml:space="preserve">2. Điều kiện, tiêu chuẩn nêu trong quy định này là căn cứ để Giám đốc </w:t>
      </w:r>
      <w:r w:rsidRPr="006968C9">
        <w:rPr>
          <w:szCs w:val="28"/>
        </w:rPr>
        <w:t>Sở Tài chính</w:t>
      </w:r>
      <w:r w:rsidRPr="006968C9">
        <w:rPr>
          <w:szCs w:val="28"/>
          <w:lang w:val="vi-VN"/>
        </w:rPr>
        <w:t xml:space="preserve">, Chủ tịch Ủy ban nhân dân các huyện, thành phố xem xét đánh giá, quy hoạch, bổ nhiệm, bổ nhiệm lại, điều động, luân chuyển, miễn nhiệm công chức lãnh đạo, quản lý và xây dựng kế hoạch đào tạo, bồi dưỡng nhằm chuẩn hóa đội ngũ công chức lãnh đạo, quản lý theo từng chức danh đối với Trưởng, Phó các phòng chuyên môn, đơn vị thuộc </w:t>
      </w:r>
      <w:r w:rsidRPr="006968C9">
        <w:rPr>
          <w:szCs w:val="28"/>
        </w:rPr>
        <w:t>Sở Tài chính</w:t>
      </w:r>
      <w:r w:rsidRPr="006968C9">
        <w:rPr>
          <w:szCs w:val="28"/>
          <w:lang w:val="vi-VN"/>
        </w:rPr>
        <w:t xml:space="preserve">; Trưởng, Phó </w:t>
      </w:r>
      <w:r w:rsidR="00BC1445">
        <w:rPr>
          <w:szCs w:val="28"/>
        </w:rPr>
        <w:t>T</w:t>
      </w:r>
      <w:r w:rsidRPr="006968C9">
        <w:rPr>
          <w:szCs w:val="28"/>
          <w:lang w:val="vi-VN"/>
        </w:rPr>
        <w:t xml:space="preserve">rưởng phòng phụ trách, theo dõi lĩnh vực </w:t>
      </w:r>
      <w:r w:rsidRPr="006968C9">
        <w:rPr>
          <w:szCs w:val="28"/>
        </w:rPr>
        <w:t>tài chính</w:t>
      </w:r>
      <w:r w:rsidRPr="006968C9">
        <w:rPr>
          <w:szCs w:val="28"/>
          <w:lang w:val="vi-VN"/>
        </w:rPr>
        <w:t xml:space="preserve"> tại Phòng Tài chính - Kế hoạch thuộc Ủy ban nhân dân các huyện, thành phố.</w:t>
      </w:r>
    </w:p>
    <w:p w:rsidR="00693FE3" w:rsidRPr="006968C9" w:rsidRDefault="00693FE3" w:rsidP="00352B50">
      <w:pPr>
        <w:widowControl w:val="0"/>
        <w:spacing w:before="120"/>
        <w:ind w:left="57" w:right="57" w:firstLine="720"/>
        <w:jc w:val="both"/>
        <w:rPr>
          <w:szCs w:val="28"/>
          <w:lang w:val="vi-VN"/>
        </w:rPr>
      </w:pPr>
      <w:r w:rsidRPr="006968C9">
        <w:rPr>
          <w:szCs w:val="28"/>
          <w:lang w:val="vi-VN"/>
        </w:rPr>
        <w:t>3. Đảm bảo nguyên tắc dân chủ, khách quan, công khai, minh bạch và tuân thủ đúng thẩm quyền, quy trình, thủ tục quy định.</w:t>
      </w:r>
    </w:p>
    <w:p w:rsidR="00693FE3" w:rsidRPr="006968C9" w:rsidRDefault="00693FE3" w:rsidP="00352B50">
      <w:pPr>
        <w:widowControl w:val="0"/>
        <w:spacing w:before="120"/>
        <w:ind w:left="57" w:right="57" w:firstLine="720"/>
        <w:jc w:val="both"/>
        <w:rPr>
          <w:b/>
          <w:iCs/>
          <w:szCs w:val="28"/>
          <w:lang w:val="vi-VN"/>
        </w:rPr>
      </w:pPr>
      <w:r w:rsidRPr="006968C9">
        <w:rPr>
          <w:b/>
          <w:iCs/>
          <w:szCs w:val="28"/>
          <w:lang w:val="vi-VN"/>
        </w:rPr>
        <w:t>Điều 3. Vị trí, chức trách</w:t>
      </w:r>
    </w:p>
    <w:p w:rsidR="00693FE3" w:rsidRPr="006968C9" w:rsidRDefault="00693FE3" w:rsidP="00352B50">
      <w:pPr>
        <w:spacing w:before="120"/>
        <w:ind w:left="57" w:right="57" w:firstLine="720"/>
        <w:jc w:val="both"/>
      </w:pPr>
      <w:r w:rsidRPr="006968C9">
        <w:t>1. Vị trí, chức trách Trưởng các phòng thuộc Sở Tài chính; Trưởng phòng Tài chính kế hoạch thuộc Ủy ban nhân dân huyện, thành phố.</w:t>
      </w:r>
    </w:p>
    <w:p w:rsidR="00693FE3" w:rsidRPr="006968C9" w:rsidRDefault="00693FE3" w:rsidP="00352B50">
      <w:pPr>
        <w:widowControl w:val="0"/>
        <w:spacing w:before="120"/>
        <w:ind w:left="57" w:right="57" w:firstLine="720"/>
        <w:jc w:val="both"/>
        <w:rPr>
          <w:szCs w:val="28"/>
          <w:lang w:val="vi-VN"/>
        </w:rPr>
      </w:pPr>
      <w:r w:rsidRPr="006968C9">
        <w:rPr>
          <w:iCs/>
          <w:szCs w:val="28"/>
          <w:lang w:val="vi-VN"/>
        </w:rPr>
        <w:t xml:space="preserve">Chánh Văn phòng, Chánh Thanh tra, Trưởng các phòng chuyên môn thuộc Sở; </w:t>
      </w:r>
      <w:r w:rsidRPr="006968C9">
        <w:rPr>
          <w:szCs w:val="28"/>
          <w:lang w:val="vi-VN"/>
        </w:rPr>
        <w:t>Trưởng phòng Tài chính - Kế hoạch thuộc Ủy ban nhân dân huyện, thành phố</w:t>
      </w:r>
      <w:r w:rsidRPr="006968C9">
        <w:rPr>
          <w:iCs/>
          <w:szCs w:val="28"/>
          <w:lang w:val="vi-VN"/>
        </w:rPr>
        <w:t xml:space="preserve"> </w:t>
      </w:r>
      <w:r w:rsidRPr="006968C9">
        <w:rPr>
          <w:szCs w:val="28"/>
          <w:lang w:val="vi-VN"/>
        </w:rPr>
        <w:t>(gọi chung là người đứng đầu), là người chịu trách nhiệm trước Giám đốc Sở, trước Chủ tịch Ủy ban nhân dân huyện, thành phố, trước pháp luật về việc thực hiện nhiệm vụ của phòng chuyên môn, đơn vị được giao phụ trách.</w:t>
      </w:r>
    </w:p>
    <w:p w:rsidR="00693FE3" w:rsidRPr="00EB3432" w:rsidRDefault="00693FE3" w:rsidP="00352B50">
      <w:pPr>
        <w:spacing w:before="120"/>
        <w:ind w:left="57" w:right="57" w:firstLine="720"/>
        <w:jc w:val="both"/>
        <w:rPr>
          <w:spacing w:val="-6"/>
        </w:rPr>
      </w:pPr>
      <w:r w:rsidRPr="00EB3432">
        <w:rPr>
          <w:spacing w:val="-6"/>
        </w:rPr>
        <w:t xml:space="preserve">2. Vị trí, chức trách của Phó </w:t>
      </w:r>
      <w:r w:rsidR="00BC1445" w:rsidRPr="00EB3432">
        <w:rPr>
          <w:spacing w:val="-6"/>
        </w:rPr>
        <w:t>T</w:t>
      </w:r>
      <w:r w:rsidRPr="00EB3432">
        <w:rPr>
          <w:spacing w:val="-6"/>
        </w:rPr>
        <w:t xml:space="preserve">rưởng các phòng thuộc Sở Tài chính; Phó </w:t>
      </w:r>
      <w:r w:rsidR="00BC1445" w:rsidRPr="00EB3432">
        <w:rPr>
          <w:spacing w:val="-6"/>
        </w:rPr>
        <w:t>T</w:t>
      </w:r>
      <w:r w:rsidRPr="00EB3432">
        <w:rPr>
          <w:spacing w:val="-6"/>
        </w:rPr>
        <w:t xml:space="preserve">rưởng phòng </w:t>
      </w:r>
      <w:r w:rsidRPr="00EB3432">
        <w:rPr>
          <w:spacing w:val="-6"/>
          <w:szCs w:val="28"/>
        </w:rPr>
        <w:t>phụ trách lĩnh vực tài chính</w:t>
      </w:r>
      <w:r w:rsidRPr="00EB3432">
        <w:rPr>
          <w:b/>
          <w:spacing w:val="-6"/>
          <w:szCs w:val="28"/>
        </w:rPr>
        <w:t xml:space="preserve"> </w:t>
      </w:r>
      <w:r w:rsidRPr="00EB3432">
        <w:rPr>
          <w:spacing w:val="-6"/>
        </w:rPr>
        <w:t>thuộc Ủy ban nhân dân huyện, thành phố.</w:t>
      </w:r>
    </w:p>
    <w:p w:rsidR="00693FE3" w:rsidRPr="006968C9" w:rsidRDefault="00693FE3" w:rsidP="00352B50">
      <w:pPr>
        <w:widowControl w:val="0"/>
        <w:spacing w:before="120"/>
        <w:ind w:left="57" w:right="57" w:firstLine="720"/>
        <w:jc w:val="both"/>
        <w:rPr>
          <w:rStyle w:val="Bodytext2"/>
          <w:sz w:val="28"/>
          <w:szCs w:val="28"/>
        </w:rPr>
      </w:pPr>
      <w:r w:rsidRPr="006968C9">
        <w:rPr>
          <w:iCs/>
          <w:szCs w:val="28"/>
          <w:lang w:val="vi-VN"/>
        </w:rPr>
        <w:t xml:space="preserve"> Phó Chánh Văn phòng, Phó Chánh Thanh tra, Phó </w:t>
      </w:r>
      <w:r w:rsidR="00BC1445">
        <w:rPr>
          <w:iCs/>
          <w:szCs w:val="28"/>
        </w:rPr>
        <w:t>T</w:t>
      </w:r>
      <w:r w:rsidRPr="006968C9">
        <w:rPr>
          <w:iCs/>
          <w:szCs w:val="28"/>
          <w:lang w:val="vi-VN"/>
        </w:rPr>
        <w:t xml:space="preserve">rưởng phòng chuyên môn thuộc Sở; Phó trưởng phòng phụ trách, theo dõi lĩnh vực </w:t>
      </w:r>
      <w:r w:rsidRPr="006968C9">
        <w:rPr>
          <w:iCs/>
          <w:szCs w:val="28"/>
        </w:rPr>
        <w:t>tài chính</w:t>
      </w:r>
      <w:r w:rsidRPr="006968C9">
        <w:rPr>
          <w:iCs/>
          <w:szCs w:val="28"/>
          <w:lang w:val="vi-VN"/>
        </w:rPr>
        <w:t xml:space="preserve"> tại Phòng </w:t>
      </w:r>
      <w:r w:rsidRPr="006968C9">
        <w:rPr>
          <w:szCs w:val="28"/>
          <w:lang w:val="vi-VN"/>
        </w:rPr>
        <w:t xml:space="preserve">Tài chính - Kế hoạch thuộc Ủy ban nhân dân huyện, thành phố (gọi chung là cấp phó của người đứng đầu) là người giúp người đứng đầu phụ trách, theo dõi, chỉ đạo một số mặt công tác, chịu trách nhiệm trước Giám đốc Sở, trước Chủ tịch Ủy ban nhân dân huyện, thành phố, trước người đứng đầu và trước pháp luật về việc thực hiện nhiệm vụ được phân công. </w:t>
      </w:r>
    </w:p>
    <w:p w:rsidR="00693FE3" w:rsidRPr="00352B50" w:rsidRDefault="00693FE3" w:rsidP="00693FE3">
      <w:pPr>
        <w:widowControl w:val="0"/>
        <w:shd w:val="clear" w:color="auto" w:fill="FFFFFF"/>
        <w:spacing w:before="40" w:after="40" w:line="360" w:lineRule="exact"/>
        <w:ind w:left="57" w:right="57" w:firstLine="720"/>
        <w:jc w:val="center"/>
        <w:rPr>
          <w:b/>
          <w:bCs/>
          <w:sz w:val="20"/>
          <w:szCs w:val="28"/>
        </w:rPr>
      </w:pPr>
    </w:p>
    <w:p w:rsidR="00693FE3" w:rsidRPr="006968C9" w:rsidRDefault="00693FE3" w:rsidP="00693FE3">
      <w:pPr>
        <w:widowControl w:val="0"/>
        <w:shd w:val="clear" w:color="auto" w:fill="FFFFFF"/>
        <w:spacing w:before="40" w:after="40" w:line="360" w:lineRule="exact"/>
        <w:ind w:left="57" w:right="57" w:firstLine="720"/>
        <w:jc w:val="center"/>
        <w:rPr>
          <w:b/>
          <w:bCs/>
          <w:szCs w:val="28"/>
        </w:rPr>
      </w:pPr>
      <w:r w:rsidRPr="006968C9">
        <w:rPr>
          <w:b/>
          <w:bCs/>
          <w:szCs w:val="28"/>
        </w:rPr>
        <w:lastRenderedPageBreak/>
        <w:t>Chương II</w:t>
      </w:r>
    </w:p>
    <w:p w:rsidR="00693FE3" w:rsidRDefault="00693FE3" w:rsidP="00693FE3">
      <w:pPr>
        <w:widowControl w:val="0"/>
        <w:shd w:val="clear" w:color="auto" w:fill="FFFFFF"/>
        <w:spacing w:before="40" w:after="40" w:line="360" w:lineRule="exact"/>
        <w:ind w:left="57" w:right="57" w:firstLine="720"/>
        <w:jc w:val="center"/>
        <w:rPr>
          <w:b/>
          <w:bCs/>
          <w:szCs w:val="28"/>
        </w:rPr>
      </w:pPr>
      <w:r w:rsidRPr="006968C9">
        <w:rPr>
          <w:b/>
          <w:bCs/>
          <w:szCs w:val="28"/>
        </w:rPr>
        <w:t>NHỮNG QUY ĐỊNH CỤ THỂ</w:t>
      </w:r>
    </w:p>
    <w:p w:rsidR="00BC1445" w:rsidRPr="00352B50" w:rsidRDefault="00BC1445" w:rsidP="00693FE3">
      <w:pPr>
        <w:widowControl w:val="0"/>
        <w:shd w:val="clear" w:color="auto" w:fill="FFFFFF"/>
        <w:spacing w:before="40" w:after="40" w:line="360" w:lineRule="exact"/>
        <w:ind w:left="57" w:right="57" w:firstLine="720"/>
        <w:jc w:val="center"/>
        <w:rPr>
          <w:b/>
          <w:bCs/>
          <w:sz w:val="22"/>
          <w:szCs w:val="28"/>
        </w:rPr>
      </w:pPr>
    </w:p>
    <w:p w:rsidR="00BC1445" w:rsidRPr="00BC1445" w:rsidRDefault="00693FE3" w:rsidP="00352B50">
      <w:pPr>
        <w:widowControl w:val="0"/>
        <w:spacing w:before="120"/>
        <w:ind w:left="57" w:right="57" w:firstLine="720"/>
        <w:jc w:val="both"/>
        <w:rPr>
          <w:rFonts w:ascii="Times New Roman Bold" w:hAnsi="Times New Roman Bold"/>
          <w:b/>
          <w:bCs/>
          <w:iCs/>
          <w:spacing w:val="-8"/>
          <w:szCs w:val="28"/>
        </w:rPr>
      </w:pPr>
      <w:r w:rsidRPr="00BC1445">
        <w:rPr>
          <w:rFonts w:ascii="Times New Roman Bold" w:hAnsi="Times New Roman Bold"/>
          <w:b/>
          <w:bCs/>
          <w:iCs/>
          <w:spacing w:val="-8"/>
          <w:szCs w:val="28"/>
          <w:lang w:val="vi-VN"/>
        </w:rPr>
        <w:t xml:space="preserve">Điều 4. Điều kiện, tiêu chuẩn bổ nhiệm </w:t>
      </w:r>
      <w:r w:rsidRPr="00BC1445">
        <w:rPr>
          <w:rFonts w:ascii="Times New Roman Bold" w:hAnsi="Times New Roman Bold"/>
          <w:b/>
          <w:bCs/>
          <w:iCs/>
          <w:spacing w:val="-8"/>
          <w:szCs w:val="28"/>
        </w:rPr>
        <w:t>chức danh Trưởng phòng, Phó trưởng phòng chuyên môn và các chức danh tương đương thuộc Sở Tài chính</w:t>
      </w:r>
    </w:p>
    <w:p w:rsidR="00693FE3" w:rsidRPr="006968C9" w:rsidRDefault="00693FE3" w:rsidP="00352B50">
      <w:pPr>
        <w:widowControl w:val="0"/>
        <w:spacing w:before="120"/>
        <w:ind w:left="57" w:right="57" w:firstLine="720"/>
        <w:jc w:val="both"/>
        <w:rPr>
          <w:b/>
          <w:i/>
          <w:iCs/>
          <w:szCs w:val="28"/>
          <w:lang w:val="vi-VN"/>
        </w:rPr>
      </w:pPr>
      <w:r w:rsidRPr="00EB3432">
        <w:rPr>
          <w:iCs/>
          <w:szCs w:val="28"/>
          <w:lang w:val="vi-VN"/>
        </w:rPr>
        <w:t>1. Về phẩm chất chính trị, đạo đức và lối sống</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a) Có bản lĩnh chính trị vững vàng, trung thành với lý tưởng cách mạng của Đảng, với chủ nghĩa Mác - Lênin,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làm việc trong cơ quan hành chính, đơn vị sự nghiệp thuộc Sở, thuộc Ủy ban nhân dân huyện, thành phố;</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c) Có tinh thần trách nhiệm và ý thức tổ chức kỷ luật cao; có tinh thần học hỏi, nghiên cứu, sáng tạo, năng động, hoàn thành tốt nhiệm vụ được giao;</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đ) Có năng lực thực tiễn, chủ động tham mưu, đề xuất, có khả năng tổ chức thực hiện nhiệm vụ.</w:t>
      </w:r>
    </w:p>
    <w:p w:rsidR="00693FE3" w:rsidRPr="00EB3432" w:rsidRDefault="00693FE3" w:rsidP="00352B50">
      <w:pPr>
        <w:widowControl w:val="0"/>
        <w:spacing w:before="120"/>
        <w:ind w:left="57" w:right="57" w:firstLine="720"/>
        <w:jc w:val="both"/>
        <w:rPr>
          <w:iCs/>
          <w:szCs w:val="28"/>
          <w:lang w:val="vi-VN"/>
        </w:rPr>
      </w:pPr>
      <w:r w:rsidRPr="00EB3432">
        <w:rPr>
          <w:iCs/>
          <w:szCs w:val="28"/>
          <w:lang w:val="vi-VN"/>
        </w:rPr>
        <w:t xml:space="preserve">2. </w:t>
      </w:r>
      <w:r w:rsidRPr="00EB3432">
        <w:rPr>
          <w:iCs/>
          <w:szCs w:val="28"/>
        </w:rPr>
        <w:t>Về n</w:t>
      </w:r>
      <w:r w:rsidRPr="00EB3432">
        <w:rPr>
          <w:iCs/>
          <w:szCs w:val="28"/>
          <w:lang w:val="vi-VN"/>
        </w:rPr>
        <w:t>ăng lực, uy tín</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a) Có năng lực quản lý, điều hành, chỉ đạo, tổ chức thực hiện các hoạt động của đơn vị trong việc thực hiện chức năng, nhiệm vụ được giao;</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d) Có khả năng bao quát hoạt động của đơn vị, phân công, giao việc cho công chức phù hợp với vị trí việc làm và yêu cầu nhiệm vụ; có khả năng đúc rút kinh nghiệm thực tiễn và đề xuất ý kiến về công tác quản lý nghiệp vụ;</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 xml:space="preserve">đ) Có khả năng tập hợp đoàn kết, quy tụ công chức, người lao động trong </w:t>
      </w:r>
      <w:r w:rsidRPr="006968C9">
        <w:rPr>
          <w:iCs/>
          <w:szCs w:val="28"/>
          <w:lang w:val="vi-VN"/>
        </w:rPr>
        <w:lastRenderedPageBreak/>
        <w:t>đơn vị; biết phát huy sức mạnh tập thể để xây dựng đơn vị trong sạch, vững mạnh và hoàn thành mọi nhiệm vụ.</w:t>
      </w:r>
    </w:p>
    <w:p w:rsidR="00693FE3" w:rsidRPr="00EB3432" w:rsidRDefault="00693FE3" w:rsidP="00352B50">
      <w:pPr>
        <w:widowControl w:val="0"/>
        <w:spacing w:before="120"/>
        <w:ind w:left="57" w:right="57" w:firstLine="720"/>
        <w:jc w:val="both"/>
        <w:rPr>
          <w:iCs/>
          <w:szCs w:val="28"/>
          <w:lang w:val="vi-VN"/>
        </w:rPr>
      </w:pPr>
      <w:r w:rsidRPr="00EB3432">
        <w:rPr>
          <w:iCs/>
          <w:szCs w:val="28"/>
          <w:lang w:val="vi-VN"/>
        </w:rPr>
        <w:t>3. Về trình độ</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a) Chuyên môn nghiệp vụ</w:t>
      </w:r>
    </w:p>
    <w:p w:rsidR="00693FE3" w:rsidRPr="006968C9" w:rsidRDefault="00693FE3" w:rsidP="00352B50">
      <w:pPr>
        <w:widowControl w:val="0"/>
        <w:spacing w:before="120"/>
        <w:ind w:left="57" w:right="57" w:firstLine="720"/>
        <w:jc w:val="both"/>
        <w:rPr>
          <w:iCs/>
          <w:szCs w:val="28"/>
        </w:rPr>
      </w:pPr>
      <w:r w:rsidRPr="006968C9">
        <w:rPr>
          <w:iCs/>
          <w:szCs w:val="28"/>
        </w:rPr>
        <w:t>Tốt nghiệp đại học trở lên, có chuyên ngành phù hợp với vị trí việc làm, lĩnh vực được phân công, cụ thể:</w:t>
      </w:r>
    </w:p>
    <w:p w:rsidR="00693FE3" w:rsidRPr="006968C9" w:rsidRDefault="00693FE3" w:rsidP="00352B50">
      <w:pPr>
        <w:widowControl w:val="0"/>
        <w:spacing w:before="120"/>
        <w:ind w:left="57" w:right="57" w:firstLine="720"/>
        <w:jc w:val="both"/>
        <w:rPr>
          <w:iCs/>
          <w:szCs w:val="28"/>
        </w:rPr>
      </w:pPr>
      <w:r w:rsidRPr="006968C9">
        <w:rPr>
          <w:iCs/>
          <w:szCs w:val="28"/>
        </w:rPr>
        <w:t>- Chức danh Chánh, Phó chánh Văn phòng sở: Có một trong các chuyên ngành Tài chính; Kinh tế; Kế toán. Ưu tiên với công chức có thêm chuyên ngành về Quản trị nhân lực; Hành chính; Luật; Quản lý công.</w:t>
      </w:r>
    </w:p>
    <w:p w:rsidR="00693FE3" w:rsidRPr="006968C9" w:rsidRDefault="00693FE3" w:rsidP="00352B50">
      <w:pPr>
        <w:widowControl w:val="0"/>
        <w:spacing w:before="120"/>
        <w:ind w:left="57" w:right="57" w:firstLine="720"/>
        <w:jc w:val="both"/>
        <w:rPr>
          <w:iCs/>
          <w:szCs w:val="28"/>
        </w:rPr>
      </w:pPr>
      <w:r w:rsidRPr="006968C9">
        <w:rPr>
          <w:iCs/>
          <w:szCs w:val="28"/>
        </w:rPr>
        <w:t>- Chức danh Chánh Thanh tra, Phó Chánh Thanh tra sở: Có một trong các chuyên ngành Tài chính; Kinh tế; Kế toán; Luật. Ưu tiên với công chức có thêm chuyên ngành về Xây dựng.</w:t>
      </w:r>
    </w:p>
    <w:p w:rsidR="00693FE3" w:rsidRPr="006968C9" w:rsidRDefault="00693FE3" w:rsidP="00352B50">
      <w:pPr>
        <w:widowControl w:val="0"/>
        <w:spacing w:before="120"/>
        <w:ind w:left="57" w:right="57" w:firstLine="720"/>
        <w:jc w:val="both"/>
        <w:rPr>
          <w:iCs/>
          <w:szCs w:val="28"/>
        </w:rPr>
      </w:pPr>
      <w:r w:rsidRPr="006968C9">
        <w:rPr>
          <w:iCs/>
          <w:szCs w:val="28"/>
        </w:rPr>
        <w:t xml:space="preserve">- Đối với chức danh Trưởng phòng, Phó trưởng phòng: Phòng Quản lý Ngân sách; Phòng Tài chính Hành chính sự nghiệp; Phòng Tài chính doanh nghiệp có một trong các chuyên ngành Tài chính; Kinh tế; Kế toán; Ngân sách nhà nước. </w:t>
      </w:r>
    </w:p>
    <w:p w:rsidR="00693FE3" w:rsidRPr="006968C9" w:rsidRDefault="00693FE3" w:rsidP="00352B50">
      <w:pPr>
        <w:widowControl w:val="0"/>
        <w:spacing w:before="120"/>
        <w:ind w:left="57" w:right="57" w:firstLine="720"/>
        <w:jc w:val="both"/>
        <w:rPr>
          <w:iCs/>
          <w:szCs w:val="28"/>
        </w:rPr>
      </w:pPr>
      <w:r w:rsidRPr="006968C9">
        <w:rPr>
          <w:iCs/>
          <w:szCs w:val="28"/>
        </w:rPr>
        <w:t xml:space="preserve">- Chức danh Trưởng phòng, Phó trưởng phòng quản lý Quản lý Giá và Công sản có một trong các chuyên ngành Tài chính; Kinh tế; Kế toán; Vật giá. </w:t>
      </w:r>
    </w:p>
    <w:p w:rsidR="00693FE3" w:rsidRPr="006968C9" w:rsidRDefault="00693FE3" w:rsidP="00352B50">
      <w:pPr>
        <w:widowControl w:val="0"/>
        <w:spacing w:before="120"/>
        <w:ind w:left="57" w:right="57" w:firstLine="720"/>
        <w:jc w:val="both"/>
        <w:rPr>
          <w:iCs/>
          <w:szCs w:val="28"/>
        </w:rPr>
      </w:pPr>
      <w:r w:rsidRPr="006968C9">
        <w:rPr>
          <w:iCs/>
          <w:szCs w:val="28"/>
        </w:rPr>
        <w:t>- Chức danh Trưởng phòng, Phó Trưởng phòng Tài chính đầu tư: Có một trong các chuyên ngành Tài chính; Kinh tế; Kế toán. Ưu tiên với công chức có thêm chuyên ngành về Xây dựng.</w:t>
      </w:r>
    </w:p>
    <w:p w:rsidR="00693FE3" w:rsidRPr="006968C9" w:rsidRDefault="00693FE3" w:rsidP="00352B50">
      <w:pPr>
        <w:widowControl w:val="0"/>
        <w:spacing w:before="120"/>
        <w:ind w:left="57" w:right="57" w:firstLine="720"/>
        <w:jc w:val="both"/>
        <w:rPr>
          <w:iCs/>
          <w:szCs w:val="28"/>
          <w:lang w:val="vi-VN"/>
        </w:rPr>
      </w:pPr>
      <w:r w:rsidRPr="006968C9">
        <w:rPr>
          <w:iCs/>
          <w:szCs w:val="28"/>
        </w:rPr>
        <w:t>b</w:t>
      </w:r>
      <w:r w:rsidRPr="006968C9">
        <w:rPr>
          <w:iCs/>
          <w:szCs w:val="28"/>
          <w:lang w:val="vi-VN"/>
        </w:rPr>
        <w:t>) Kiến thức quản lý nhà nước</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Được đào tạo, bồi dưỡng kiến thức quản lý nhà nước chương trình chuyên viên hoặc tương đương trở lên theo quy định của Bộ Nội vụ; chức danh nghề nghiệp theo quy định của Bộ, ngành liên quan.</w:t>
      </w:r>
    </w:p>
    <w:p w:rsidR="00693FE3" w:rsidRPr="006968C9" w:rsidRDefault="00693FE3" w:rsidP="00352B50">
      <w:pPr>
        <w:widowControl w:val="0"/>
        <w:spacing w:before="120"/>
        <w:ind w:left="57" w:right="57" w:firstLine="720"/>
        <w:jc w:val="both"/>
        <w:rPr>
          <w:iCs/>
          <w:szCs w:val="28"/>
        </w:rPr>
      </w:pPr>
      <w:r w:rsidRPr="006968C9">
        <w:rPr>
          <w:iCs/>
          <w:szCs w:val="28"/>
        </w:rPr>
        <w:t>c</w:t>
      </w:r>
      <w:r w:rsidRPr="006968C9">
        <w:rPr>
          <w:iCs/>
          <w:szCs w:val="28"/>
          <w:lang w:val="vi-VN"/>
        </w:rPr>
        <w:t>) Trình độ lý luận chính trị</w:t>
      </w:r>
      <w:r w:rsidRPr="006968C9">
        <w:rPr>
          <w:iCs/>
          <w:szCs w:val="28"/>
        </w:rPr>
        <w:t>.</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Đối với người đứng đầu có trình độ Trung cấp lý luận chính trị hoặc tương đương trở lên; đối cấp Phó của người đứng đầu, có trình độ lý luận chính trị từ sơ cấp hoặc tương đương trở lên.</w:t>
      </w:r>
    </w:p>
    <w:p w:rsidR="00693FE3" w:rsidRPr="006968C9" w:rsidRDefault="00693FE3" w:rsidP="00352B50">
      <w:pPr>
        <w:widowControl w:val="0"/>
        <w:spacing w:before="120"/>
        <w:ind w:left="57" w:right="57" w:firstLine="720"/>
        <w:jc w:val="both"/>
        <w:rPr>
          <w:iCs/>
          <w:szCs w:val="28"/>
          <w:lang w:val="vi-VN"/>
        </w:rPr>
      </w:pPr>
      <w:r w:rsidRPr="006968C9">
        <w:rPr>
          <w:iCs/>
          <w:szCs w:val="28"/>
        </w:rPr>
        <w:t>d</w:t>
      </w:r>
      <w:r w:rsidRPr="006968C9">
        <w:rPr>
          <w:iCs/>
          <w:szCs w:val="28"/>
          <w:lang w:val="vi-VN"/>
        </w:rPr>
        <w:t>) Có đủ tiêu chuẩn và văn bằng chuyên môn theo quy định của Bộ quản lý chuyên ngành.</w:t>
      </w:r>
    </w:p>
    <w:p w:rsidR="00693FE3" w:rsidRPr="006968C9" w:rsidRDefault="00693FE3" w:rsidP="00352B50">
      <w:pPr>
        <w:widowControl w:val="0"/>
        <w:shd w:val="clear" w:color="auto" w:fill="FFFFFF"/>
        <w:spacing w:before="120"/>
        <w:ind w:left="57" w:right="57" w:firstLine="720"/>
        <w:jc w:val="both"/>
        <w:rPr>
          <w:szCs w:val="28"/>
          <w:lang w:val="vi-VN"/>
        </w:rPr>
      </w:pPr>
      <w:r w:rsidRPr="006968C9">
        <w:rPr>
          <w:szCs w:val="28"/>
        </w:rPr>
        <w:t>đ</w:t>
      </w:r>
      <w:r w:rsidRPr="006968C9">
        <w:rPr>
          <w:szCs w:val="28"/>
          <w:lang w:val="vi-VN"/>
        </w:rPr>
        <w:t xml:space="preserve">) </w:t>
      </w:r>
      <w:r w:rsidRPr="006968C9">
        <w:rPr>
          <w:szCs w:val="28"/>
        </w:rPr>
        <w:t>Trình độ Tin học, n</w:t>
      </w:r>
      <w:r w:rsidRPr="006968C9">
        <w:rPr>
          <w:szCs w:val="28"/>
          <w:lang w:val="vi-VN"/>
        </w:rPr>
        <w:t>goại ngữ.</w:t>
      </w:r>
    </w:p>
    <w:p w:rsidR="00693FE3" w:rsidRPr="006968C9" w:rsidRDefault="00693FE3" w:rsidP="00352B50">
      <w:pPr>
        <w:widowControl w:val="0"/>
        <w:shd w:val="clear" w:color="auto" w:fill="FFFFFF"/>
        <w:spacing w:before="120"/>
        <w:ind w:left="57" w:right="57" w:firstLine="720"/>
        <w:jc w:val="both"/>
        <w:rPr>
          <w:szCs w:val="28"/>
        </w:rPr>
      </w:pPr>
      <w:r w:rsidRPr="006968C9">
        <w:rPr>
          <w:szCs w:val="28"/>
        </w:rPr>
        <w:t>Đảm bảo theo quy định của pháp luật hiện hành.</w:t>
      </w:r>
    </w:p>
    <w:p w:rsidR="00693FE3" w:rsidRPr="006968C9" w:rsidRDefault="00693FE3" w:rsidP="00352B50">
      <w:pPr>
        <w:widowControl w:val="0"/>
        <w:spacing w:before="120"/>
        <w:ind w:left="57" w:right="57" w:firstLine="720"/>
        <w:jc w:val="both"/>
        <w:rPr>
          <w:b/>
          <w:iCs/>
          <w:szCs w:val="28"/>
          <w:lang w:val="vi-VN"/>
        </w:rPr>
      </w:pPr>
      <w:r w:rsidRPr="006968C9">
        <w:rPr>
          <w:b/>
          <w:iCs/>
          <w:szCs w:val="28"/>
        </w:rPr>
        <w:t>4</w:t>
      </w:r>
      <w:r w:rsidRPr="006968C9">
        <w:rPr>
          <w:b/>
          <w:iCs/>
          <w:szCs w:val="28"/>
          <w:lang w:val="vi-VN"/>
        </w:rPr>
        <w:t>. Các tiêu chuẩn khác</w:t>
      </w:r>
    </w:p>
    <w:p w:rsidR="00693FE3" w:rsidRPr="006968C9" w:rsidRDefault="00693FE3" w:rsidP="00352B50">
      <w:pPr>
        <w:widowControl w:val="0"/>
        <w:spacing w:before="120"/>
        <w:ind w:left="57" w:right="57" w:firstLine="720"/>
        <w:jc w:val="both"/>
        <w:rPr>
          <w:szCs w:val="28"/>
        </w:rPr>
      </w:pPr>
      <w:r w:rsidRPr="006968C9">
        <w:rPr>
          <w:szCs w:val="28"/>
        </w:rPr>
        <w:t>a) Độ tuổi bổ nhiệm</w:t>
      </w:r>
    </w:p>
    <w:p w:rsidR="00693FE3" w:rsidRPr="006968C9" w:rsidRDefault="00693FE3" w:rsidP="00352B50">
      <w:pPr>
        <w:widowControl w:val="0"/>
        <w:spacing w:before="120"/>
        <w:ind w:left="57" w:right="57" w:firstLine="720"/>
        <w:jc w:val="both"/>
        <w:rPr>
          <w:szCs w:val="28"/>
        </w:rPr>
      </w:pPr>
      <w:r w:rsidRPr="006968C9">
        <w:rPr>
          <w:szCs w:val="28"/>
        </w:rPr>
        <w:t xml:space="preserve">-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w:t>
      </w:r>
      <w:r w:rsidRPr="006968C9">
        <w:rPr>
          <w:szCs w:val="28"/>
        </w:rPr>
        <w:lastRenderedPageBreak/>
        <w:t>trường hợp đặc biệt báo cáo cấp có thẩm quyền xem xét, quyết định.</w:t>
      </w:r>
    </w:p>
    <w:p w:rsidR="00693FE3" w:rsidRPr="006968C9" w:rsidRDefault="00693FE3" w:rsidP="00352B50">
      <w:pPr>
        <w:widowControl w:val="0"/>
        <w:spacing w:before="120"/>
        <w:ind w:left="57" w:right="57" w:firstLine="720"/>
        <w:jc w:val="both"/>
        <w:rPr>
          <w:szCs w:val="28"/>
        </w:rPr>
      </w:pPr>
      <w:r w:rsidRPr="006968C9">
        <w:rPr>
          <w:szCs w:val="28"/>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693FE3" w:rsidRPr="006968C9" w:rsidRDefault="00693FE3" w:rsidP="00352B50">
      <w:pPr>
        <w:widowControl w:val="0"/>
        <w:spacing w:before="120"/>
        <w:ind w:left="57" w:right="57" w:firstLine="720"/>
        <w:jc w:val="both"/>
        <w:rPr>
          <w:szCs w:val="28"/>
        </w:rPr>
      </w:pPr>
      <w:r w:rsidRPr="006968C9">
        <w:rPr>
          <w:szCs w:val="28"/>
        </w:rPr>
        <w:t>- Trường hợp được điều động, bổ nhiệm giữ chức vụ mới tương đương hoặc thấp hơn chức vụ đang giữ thì không tính tuổi bổ nhiệm theo quy định tại điểm a, khoản 4, Điều 4.</w:t>
      </w:r>
    </w:p>
    <w:p w:rsidR="00693FE3" w:rsidRPr="006968C9" w:rsidRDefault="00693FE3" w:rsidP="00352B50">
      <w:pPr>
        <w:widowControl w:val="0"/>
        <w:spacing w:before="120"/>
        <w:ind w:left="57" w:right="57" w:firstLine="720"/>
        <w:jc w:val="both"/>
        <w:rPr>
          <w:iCs/>
          <w:szCs w:val="28"/>
          <w:lang w:val="vi-VN"/>
        </w:rPr>
      </w:pPr>
      <w:r w:rsidRPr="006968C9">
        <w:rPr>
          <w:iCs/>
          <w:szCs w:val="28"/>
          <w:lang w:val="vi-VN"/>
        </w:rPr>
        <w:t>b) Phải được quy hoạch chức vụ bổ nhiệm nếu là nguồn nhân sự tại chỗ hoặc được quy hoạch chức vụ tương đương nếu là nguồn nhân sự từ nơi khác. Trường hợp cơ quan, tổ chức mới thành lập chưa thực hiện phê duyệt quy hoạch thì do cấp có thẩm quyền xem xét, quyết định.</w:t>
      </w:r>
    </w:p>
    <w:p w:rsidR="00693FE3" w:rsidRPr="006968C9" w:rsidRDefault="00693FE3" w:rsidP="00352B50">
      <w:pPr>
        <w:widowControl w:val="0"/>
        <w:spacing w:before="120"/>
        <w:ind w:left="57" w:right="57" w:firstLine="720"/>
        <w:jc w:val="both"/>
        <w:rPr>
          <w:szCs w:val="28"/>
        </w:rPr>
      </w:pPr>
      <w:r w:rsidRPr="006968C9">
        <w:rPr>
          <w:iCs/>
          <w:szCs w:val="28"/>
        </w:rPr>
        <w:t>c)</w:t>
      </w:r>
      <w:r w:rsidRPr="006968C9">
        <w:rPr>
          <w:szCs w:val="28"/>
        </w:rPr>
        <w:t xml:space="preserve"> Kinh nghiệm công tác.</w:t>
      </w:r>
    </w:p>
    <w:p w:rsidR="00693FE3" w:rsidRPr="006968C9" w:rsidRDefault="00693FE3" w:rsidP="00352B50">
      <w:pPr>
        <w:spacing w:before="120"/>
        <w:ind w:left="57" w:right="57" w:firstLine="720"/>
        <w:jc w:val="both"/>
      </w:pPr>
      <w:r w:rsidRPr="006968C9">
        <w:t xml:space="preserve">- </w:t>
      </w:r>
      <w:r w:rsidRPr="006968C9">
        <w:rPr>
          <w:lang w:val="vi-VN"/>
        </w:rPr>
        <w:t>Đối với Trưởng phòng và tương đương thuộc Sở</w:t>
      </w:r>
      <w:r w:rsidRPr="006968C9">
        <w:t>:</w:t>
      </w:r>
      <w:r w:rsidRPr="006968C9">
        <w:rPr>
          <w:lang w:val="vi-VN"/>
        </w:rPr>
        <w:t xml:space="preserve"> </w:t>
      </w:r>
      <w:r w:rsidRPr="006968C9">
        <w:t xml:space="preserve"> </w:t>
      </w:r>
      <w:r w:rsidRPr="006968C9">
        <w:rPr>
          <w:lang w:val="vi-VN"/>
        </w:rPr>
        <w:t>Đã có thời gian từ đủ 03 năm trở lên đảm nhiệm và hoàn thành tốt nhiệm vụ ở một trong các chức vụ: Phó Trưởng phòng và tương đương trở lên hoặc là công chức đã có thời gian công tác trong cơ quan hành chính nhà nước từ đủ 05 năm trở lên trong đó có ít nhất 03 năm được đánh giá hoàn thành tốt nhiệm vụ</w:t>
      </w:r>
      <w:r w:rsidRPr="006968C9">
        <w:t>.</w:t>
      </w:r>
    </w:p>
    <w:p w:rsidR="00693FE3" w:rsidRPr="006968C9" w:rsidRDefault="00693FE3" w:rsidP="00352B50">
      <w:pPr>
        <w:spacing w:before="120"/>
        <w:ind w:left="57" w:right="57" w:firstLine="720"/>
        <w:jc w:val="both"/>
      </w:pPr>
      <w:r w:rsidRPr="006968C9">
        <w:t>-</w:t>
      </w:r>
      <w:r w:rsidRPr="006968C9">
        <w:rPr>
          <w:lang w:val="vi-VN"/>
        </w:rPr>
        <w:t xml:space="preserve"> Đối với Phó Trưởng phòng và tương đương thuộc Sở</w:t>
      </w:r>
      <w:r w:rsidRPr="006968C9">
        <w:t>:</w:t>
      </w:r>
      <w:r w:rsidRPr="006968C9">
        <w:rPr>
          <w:lang w:val="vi-VN"/>
        </w:rPr>
        <w:t xml:space="preserve"> </w:t>
      </w:r>
      <w:r w:rsidRPr="006968C9">
        <w:t>l</w:t>
      </w:r>
      <w:r w:rsidRPr="006968C9">
        <w:rPr>
          <w:lang w:val="vi-VN"/>
        </w:rPr>
        <w:t>à công chức</w:t>
      </w:r>
      <w:r w:rsidRPr="006968C9">
        <w:t xml:space="preserve"> </w:t>
      </w:r>
      <w:r w:rsidRPr="006968C9">
        <w:rPr>
          <w:lang w:val="vi-VN"/>
        </w:rPr>
        <w:t>đã có thời gian công tác trong cơ quan hành chính nhà nước từ đủ 03 năm trở lên</w:t>
      </w:r>
      <w:r w:rsidRPr="006968C9">
        <w:t>.</w:t>
      </w:r>
    </w:p>
    <w:p w:rsidR="00693FE3" w:rsidRPr="006968C9" w:rsidRDefault="00693FE3" w:rsidP="00352B50">
      <w:pPr>
        <w:widowControl w:val="0"/>
        <w:spacing w:before="120"/>
        <w:ind w:left="57" w:right="57" w:firstLine="720"/>
        <w:jc w:val="both"/>
        <w:rPr>
          <w:iCs/>
          <w:szCs w:val="28"/>
          <w:lang w:val="vi-VN"/>
        </w:rPr>
      </w:pPr>
      <w:r w:rsidRPr="006968C9">
        <w:rPr>
          <w:iCs/>
          <w:szCs w:val="28"/>
        </w:rPr>
        <w:t>d</w:t>
      </w:r>
      <w:r w:rsidRPr="006968C9">
        <w:rPr>
          <w:iCs/>
          <w:szCs w:val="28"/>
          <w:lang w:val="vi-VN"/>
        </w:rPr>
        <w:t>) Có đầy đủ hồ sơ cá nhân, lý lịch được cơ quan chức năng có thẩm quyền xác minh theo quy định.</w:t>
      </w:r>
    </w:p>
    <w:p w:rsidR="00693FE3" w:rsidRPr="006968C9" w:rsidRDefault="00693FE3" w:rsidP="00352B50">
      <w:pPr>
        <w:widowControl w:val="0"/>
        <w:spacing w:before="120"/>
        <w:ind w:left="57" w:right="57" w:firstLine="720"/>
        <w:jc w:val="both"/>
        <w:rPr>
          <w:szCs w:val="28"/>
        </w:rPr>
      </w:pPr>
      <w:r w:rsidRPr="006968C9">
        <w:rPr>
          <w:szCs w:val="28"/>
        </w:rPr>
        <w:t xml:space="preserve">đ) Không thuộc các trường hợp bị cấm đảm nhiệm chức vụ theo quy định của Đảng và của pháp luật; không đang trong thời hạn xử lý kỷ luật, không trong thời gian thực hiện các quy định liên quan đến kỷ luật quy định tại </w:t>
      </w:r>
      <w:bookmarkStart w:id="16" w:name="dc_13"/>
      <w:r w:rsidRPr="006968C9">
        <w:rPr>
          <w:szCs w:val="28"/>
        </w:rPr>
        <w:t>Điều 82 của Luật Cán bộ, công chức</w:t>
      </w:r>
      <w:bookmarkEnd w:id="16"/>
      <w:r w:rsidRPr="006968C9">
        <w:rPr>
          <w:szCs w:val="28"/>
        </w:rPr>
        <w:t xml:space="preserve"> được sửa đổi, bổ sung tại </w:t>
      </w:r>
      <w:bookmarkStart w:id="17" w:name="dc_14"/>
      <w:r w:rsidRPr="006968C9">
        <w:rPr>
          <w:szCs w:val="28"/>
        </w:rPr>
        <w:t>khoản 17 Điều 1 Luật sửa đổi, bổ sung một số điều của Luật Cán bộ, công chức và Luật Viên chức</w:t>
      </w:r>
      <w:bookmarkEnd w:id="17"/>
      <w:r w:rsidRPr="006968C9">
        <w:rPr>
          <w:szCs w:val="28"/>
        </w:rPr>
        <w:t>.</w:t>
      </w:r>
    </w:p>
    <w:p w:rsidR="00693FE3" w:rsidRPr="006968C9" w:rsidRDefault="00693FE3" w:rsidP="00352B50">
      <w:pPr>
        <w:widowControl w:val="0"/>
        <w:spacing w:before="120"/>
        <w:ind w:left="57" w:right="57" w:firstLine="720"/>
        <w:jc w:val="both"/>
        <w:rPr>
          <w:szCs w:val="28"/>
        </w:rPr>
      </w:pPr>
      <w:r>
        <w:rPr>
          <w:szCs w:val="28"/>
        </w:rPr>
        <w:t>e</w:t>
      </w:r>
      <w:r w:rsidRPr="006968C9">
        <w:rPr>
          <w:szCs w:val="28"/>
        </w:rPr>
        <w:t>) Có đủ sức khỏe để hoàn thành nhiệm vụ được giao và thực hiện kê khai tài sản, thu nhập theo quy định.</w:t>
      </w:r>
    </w:p>
    <w:p w:rsidR="00693FE3" w:rsidRDefault="00693FE3" w:rsidP="00352B50">
      <w:pPr>
        <w:widowControl w:val="0"/>
        <w:spacing w:before="120"/>
        <w:ind w:left="57" w:right="57" w:firstLine="720"/>
        <w:jc w:val="both"/>
        <w:rPr>
          <w:szCs w:val="28"/>
          <w:shd w:val="clear" w:color="auto" w:fill="FFFFFF"/>
          <w:lang w:val="vi-VN"/>
        </w:rPr>
      </w:pPr>
      <w:r>
        <w:rPr>
          <w:iCs/>
          <w:szCs w:val="28"/>
        </w:rPr>
        <w:t>g</w:t>
      </w:r>
      <w:r w:rsidRPr="006968C9">
        <w:rPr>
          <w:iCs/>
          <w:szCs w:val="28"/>
          <w:lang w:val="vi-VN"/>
        </w:rPr>
        <w:t>) Đối với các chức danh Chánh Thanh tra; Phó chánh Thanh tra ngoài đáp ứng tiêu chuẩn quy định tại Điều này, phải đáp ứng các tiêu chuẩn theo quy định tại Luật Thanh tra</w:t>
      </w:r>
      <w:r w:rsidRPr="006968C9">
        <w:rPr>
          <w:szCs w:val="28"/>
          <w:shd w:val="clear" w:color="auto" w:fill="FFFFFF"/>
          <w:lang w:val="vi-VN"/>
        </w:rPr>
        <w:t xml:space="preserve"> và các văn bản quy phạm pháp luật khác có liên quan.</w:t>
      </w:r>
    </w:p>
    <w:p w:rsidR="00693FE3" w:rsidRPr="006968C9" w:rsidRDefault="00693FE3" w:rsidP="00352B50">
      <w:pPr>
        <w:widowControl w:val="0"/>
        <w:shd w:val="clear" w:color="auto" w:fill="FFFFFF"/>
        <w:spacing w:before="120"/>
        <w:ind w:left="57" w:right="57" w:firstLine="720"/>
        <w:jc w:val="both"/>
        <w:rPr>
          <w:iCs/>
          <w:szCs w:val="28"/>
          <w:lang w:val="vi-VN"/>
        </w:rPr>
      </w:pPr>
      <w:r>
        <w:rPr>
          <w:iCs/>
          <w:szCs w:val="28"/>
        </w:rPr>
        <w:t xml:space="preserve">h) </w:t>
      </w:r>
      <w:r w:rsidRPr="006968C9">
        <w:rPr>
          <w:rStyle w:val="Strong"/>
          <w:b w:val="0"/>
          <w:szCs w:val="28"/>
          <w:shd w:val="clear" w:color="auto" w:fill="FFFFFF"/>
          <w:lang w:val="vi-VN"/>
        </w:rPr>
        <w:t>Về kiến thức, kỹ năng lãnh đạo, quản lý cấp phòng: Đã qua khóa đào tạo, bồi dưỡng và có chứng chỉ đào tạo, bồi dưỡng lãnh đạo cấp phòng theo quy định của Bộ Nội vụ.</w:t>
      </w:r>
    </w:p>
    <w:p w:rsidR="00693FE3" w:rsidRPr="006968C9" w:rsidRDefault="00693FE3" w:rsidP="00352B50">
      <w:pPr>
        <w:widowControl w:val="0"/>
        <w:spacing w:before="120"/>
        <w:ind w:left="57" w:right="57" w:firstLine="720"/>
        <w:jc w:val="both"/>
        <w:rPr>
          <w:iCs/>
          <w:szCs w:val="28"/>
          <w:lang w:val="vi-VN"/>
        </w:rPr>
      </w:pPr>
      <w:r>
        <w:rPr>
          <w:iCs/>
          <w:szCs w:val="28"/>
        </w:rPr>
        <w:t>i)</w:t>
      </w:r>
      <w:r w:rsidRPr="006968C9">
        <w:rPr>
          <w:iCs/>
          <w:szCs w:val="28"/>
          <w:lang w:val="vi-VN"/>
        </w:rPr>
        <w:t xml:space="preserve"> Trường hợp tiếp nhận công chức từ các cơ quan, đơn vị khác đến công tác và bổ nhiệm chức vụ </w:t>
      </w:r>
      <w:r w:rsidRPr="006968C9">
        <w:rPr>
          <w:szCs w:val="28"/>
          <w:lang w:val="vi-VN"/>
        </w:rPr>
        <w:t>Trưởng</w:t>
      </w:r>
      <w:r w:rsidRPr="006968C9">
        <w:rPr>
          <w:szCs w:val="28"/>
        </w:rPr>
        <w:t xml:space="preserve"> phòng</w:t>
      </w:r>
      <w:r w:rsidRPr="006968C9">
        <w:rPr>
          <w:szCs w:val="28"/>
          <w:lang w:val="vi-VN"/>
        </w:rPr>
        <w:t>, Phó</w:t>
      </w:r>
      <w:r w:rsidR="00240B98">
        <w:rPr>
          <w:szCs w:val="28"/>
        </w:rPr>
        <w:t xml:space="preserve"> T</w:t>
      </w:r>
      <w:r w:rsidRPr="006968C9">
        <w:rPr>
          <w:szCs w:val="28"/>
        </w:rPr>
        <w:t>rưởng</w:t>
      </w:r>
      <w:r w:rsidRPr="006968C9">
        <w:rPr>
          <w:szCs w:val="28"/>
          <w:lang w:val="vi-VN"/>
        </w:rPr>
        <w:t xml:space="preserve"> các phòng chuyên môn thuộc </w:t>
      </w:r>
      <w:r w:rsidRPr="006968C9">
        <w:rPr>
          <w:szCs w:val="28"/>
        </w:rPr>
        <w:t xml:space="preserve">Sở Tài chính </w:t>
      </w:r>
      <w:r w:rsidRPr="006968C9">
        <w:rPr>
          <w:iCs/>
          <w:szCs w:val="28"/>
          <w:lang w:val="vi-VN"/>
        </w:rPr>
        <w:t>phải đáp ứng được các tiêu chuẩn theo Quy định này (trừ quy định tại</w:t>
      </w:r>
      <w:r w:rsidRPr="006968C9">
        <w:rPr>
          <w:iCs/>
          <w:szCs w:val="28"/>
        </w:rPr>
        <w:t xml:space="preserve"> điểm c,</w:t>
      </w:r>
      <w:r w:rsidRPr="006968C9">
        <w:rPr>
          <w:iCs/>
          <w:szCs w:val="28"/>
          <w:lang w:val="vi-VN"/>
        </w:rPr>
        <w:t xml:space="preserve"> </w:t>
      </w:r>
      <w:r w:rsidRPr="006968C9">
        <w:rPr>
          <w:iCs/>
          <w:szCs w:val="28"/>
        </w:rPr>
        <w:t xml:space="preserve">khoản 4 </w:t>
      </w:r>
      <w:r w:rsidRPr="006968C9">
        <w:rPr>
          <w:iCs/>
          <w:szCs w:val="28"/>
          <w:lang w:val="vi-VN"/>
        </w:rPr>
        <w:t xml:space="preserve">Điều </w:t>
      </w:r>
      <w:r w:rsidRPr="006968C9">
        <w:rPr>
          <w:iCs/>
          <w:szCs w:val="28"/>
        </w:rPr>
        <w:t>này</w:t>
      </w:r>
      <w:r w:rsidRPr="006968C9">
        <w:rPr>
          <w:iCs/>
          <w:szCs w:val="28"/>
          <w:lang w:val="vi-VN"/>
        </w:rPr>
        <w:t>).</w:t>
      </w:r>
    </w:p>
    <w:p w:rsidR="00693FE3" w:rsidRPr="006968C9" w:rsidRDefault="00693FE3" w:rsidP="00352B50">
      <w:pPr>
        <w:widowControl w:val="0"/>
        <w:spacing w:before="120"/>
        <w:ind w:left="57" w:right="57" w:firstLine="720"/>
        <w:jc w:val="both"/>
        <w:rPr>
          <w:b/>
          <w:bCs/>
          <w:iCs/>
          <w:szCs w:val="28"/>
        </w:rPr>
      </w:pPr>
      <w:r w:rsidRPr="006968C9">
        <w:rPr>
          <w:b/>
          <w:bCs/>
          <w:iCs/>
          <w:szCs w:val="28"/>
          <w:lang w:val="vi-VN"/>
        </w:rPr>
        <w:t xml:space="preserve">Điều 5. Điều kiện, tiêu chuẩn bổ nhiệm lại </w:t>
      </w:r>
      <w:r w:rsidRPr="006968C9">
        <w:rPr>
          <w:b/>
          <w:bCs/>
          <w:iCs/>
          <w:szCs w:val="28"/>
        </w:rPr>
        <w:t xml:space="preserve">chức danh Trưởng phòng, Phó </w:t>
      </w:r>
      <w:r w:rsidR="00240B98">
        <w:rPr>
          <w:b/>
          <w:bCs/>
          <w:iCs/>
          <w:szCs w:val="28"/>
        </w:rPr>
        <w:t>T</w:t>
      </w:r>
      <w:r w:rsidRPr="006968C9">
        <w:rPr>
          <w:b/>
          <w:bCs/>
          <w:iCs/>
          <w:szCs w:val="28"/>
        </w:rPr>
        <w:t xml:space="preserve">rưởng phòng chuyên môn và các chức danh tương đương thuộc Sở </w:t>
      </w:r>
      <w:r w:rsidRPr="006968C9">
        <w:rPr>
          <w:b/>
          <w:bCs/>
          <w:iCs/>
          <w:szCs w:val="28"/>
        </w:rPr>
        <w:lastRenderedPageBreak/>
        <w:t xml:space="preserve">Tài chính </w:t>
      </w:r>
    </w:p>
    <w:p w:rsidR="00693FE3" w:rsidRPr="006968C9" w:rsidRDefault="00693FE3" w:rsidP="00352B50">
      <w:pPr>
        <w:widowControl w:val="0"/>
        <w:spacing w:before="120"/>
        <w:ind w:left="57" w:right="57" w:firstLine="720"/>
        <w:jc w:val="both"/>
        <w:rPr>
          <w:szCs w:val="28"/>
          <w:lang w:val="pl-PL"/>
        </w:rPr>
      </w:pPr>
      <w:r w:rsidRPr="006968C9">
        <w:rPr>
          <w:szCs w:val="28"/>
          <w:lang w:val="vi-VN"/>
        </w:rPr>
        <w:t xml:space="preserve">1. </w:t>
      </w:r>
      <w:r w:rsidRPr="006968C9">
        <w:rPr>
          <w:szCs w:val="28"/>
          <w:lang w:val="pl-PL"/>
        </w:rPr>
        <w:t>Hoàn thành nhiệm vụ trong thời hạn giữ chức vụ lãnh đạo, quản lý.</w:t>
      </w:r>
    </w:p>
    <w:p w:rsidR="00693FE3" w:rsidRPr="006968C9" w:rsidRDefault="00693FE3" w:rsidP="00352B50">
      <w:pPr>
        <w:widowControl w:val="0"/>
        <w:shd w:val="clear" w:color="auto" w:fill="FFFFFF"/>
        <w:spacing w:before="120"/>
        <w:ind w:left="57" w:right="57" w:firstLine="720"/>
        <w:jc w:val="both"/>
        <w:rPr>
          <w:szCs w:val="28"/>
          <w:lang w:val="vi-VN"/>
        </w:rPr>
      </w:pPr>
      <w:r w:rsidRPr="006968C9">
        <w:rPr>
          <w:szCs w:val="28"/>
          <w:lang w:val="vi-VN"/>
        </w:rPr>
        <w:t>2. Đ</w:t>
      </w:r>
      <w:r w:rsidRPr="006968C9">
        <w:rPr>
          <w:szCs w:val="28"/>
          <w:lang w:val="pl-PL"/>
        </w:rPr>
        <w:t>ảm bảo</w:t>
      </w:r>
      <w:r w:rsidRPr="006968C9">
        <w:rPr>
          <w:szCs w:val="28"/>
          <w:lang w:val="vi-VN"/>
        </w:rPr>
        <w:t xml:space="preserve"> điều kiện tiêu chuẩn theo quy định tại khoản 1, khoản 2, điểm </w:t>
      </w:r>
      <w:r w:rsidRPr="006968C9">
        <w:rPr>
          <w:szCs w:val="28"/>
        </w:rPr>
        <w:t>a, d, đ</w:t>
      </w:r>
      <w:r w:rsidRPr="006968C9">
        <w:rPr>
          <w:szCs w:val="28"/>
          <w:lang w:val="vi-VN"/>
        </w:rPr>
        <w:t xml:space="preserve"> khoản 3 và </w:t>
      </w:r>
      <w:r w:rsidRPr="006968C9">
        <w:rPr>
          <w:szCs w:val="28"/>
        </w:rPr>
        <w:t xml:space="preserve">điểm d, đ, </w:t>
      </w:r>
      <w:r>
        <w:rPr>
          <w:szCs w:val="28"/>
        </w:rPr>
        <w:t>e</w:t>
      </w:r>
      <w:r w:rsidRPr="006968C9">
        <w:rPr>
          <w:szCs w:val="28"/>
        </w:rPr>
        <w:t xml:space="preserve"> </w:t>
      </w:r>
      <w:r w:rsidRPr="006968C9">
        <w:rPr>
          <w:szCs w:val="28"/>
          <w:lang w:val="vi-VN"/>
        </w:rPr>
        <w:t>khoản 4 Điều 4 Quy định này. Ngoài ra, còn phải đảm bảo các tiêu chuẩn, điều kiện sau:</w:t>
      </w:r>
    </w:p>
    <w:p w:rsidR="00693FE3" w:rsidRPr="006968C9" w:rsidRDefault="00693FE3" w:rsidP="00352B50">
      <w:pPr>
        <w:widowControl w:val="0"/>
        <w:shd w:val="clear" w:color="auto" w:fill="FFFFFF"/>
        <w:spacing w:before="120"/>
        <w:ind w:left="57" w:right="57" w:firstLine="720"/>
        <w:jc w:val="both"/>
        <w:rPr>
          <w:szCs w:val="28"/>
        </w:rPr>
      </w:pPr>
      <w:r w:rsidRPr="006968C9">
        <w:rPr>
          <w:iCs/>
          <w:szCs w:val="28"/>
          <w:lang w:val="vi-VN"/>
        </w:rPr>
        <w:t>- Đối với người đứng đầu: Phải có chứng chỉ bồi dưỡng chương trình chuyên viên chính hoặc tương đương trở lên. Đối với Chánh Thanh tra</w:t>
      </w:r>
      <w:r w:rsidRPr="006968C9">
        <w:rPr>
          <w:iCs/>
          <w:szCs w:val="28"/>
        </w:rPr>
        <w:t xml:space="preserve">, </w:t>
      </w:r>
      <w:r w:rsidRPr="006968C9">
        <w:rPr>
          <w:iCs/>
          <w:szCs w:val="28"/>
          <w:lang w:val="vi-VN"/>
        </w:rPr>
        <w:t>Phó Chánh Thanh tra phải là Thanh tra viên. Đối với Chánh Thanh tra</w:t>
      </w:r>
      <w:r w:rsidRPr="006968C9">
        <w:rPr>
          <w:iCs/>
          <w:szCs w:val="28"/>
        </w:rPr>
        <w:t xml:space="preserve"> phải </w:t>
      </w:r>
      <w:r w:rsidRPr="006968C9">
        <w:rPr>
          <w:iCs/>
          <w:szCs w:val="28"/>
          <w:lang w:val="vi-VN"/>
        </w:rPr>
        <w:t xml:space="preserve">có chứng chỉ nghiệp vụ Thanh tra viên chính và </w:t>
      </w:r>
      <w:r w:rsidRPr="006968C9">
        <w:rPr>
          <w:szCs w:val="28"/>
          <w:lang w:val="vi-VN"/>
        </w:rPr>
        <w:t>phải có văn bản thống nhất với Chánh Thanh tra tỉnh.</w:t>
      </w:r>
      <w:r w:rsidRPr="006968C9">
        <w:rPr>
          <w:szCs w:val="28"/>
        </w:rPr>
        <w:t xml:space="preserve"> </w:t>
      </w:r>
    </w:p>
    <w:p w:rsidR="00693FE3" w:rsidRDefault="00693FE3" w:rsidP="00352B50">
      <w:pPr>
        <w:widowControl w:val="0"/>
        <w:shd w:val="clear" w:color="auto" w:fill="FFFFFF"/>
        <w:spacing w:before="120"/>
        <w:ind w:left="57" w:right="57" w:firstLine="720"/>
        <w:jc w:val="both"/>
        <w:rPr>
          <w:iCs/>
          <w:szCs w:val="28"/>
          <w:lang w:val="vi-VN"/>
        </w:rPr>
      </w:pPr>
      <w:r w:rsidRPr="006968C9">
        <w:rPr>
          <w:szCs w:val="28"/>
          <w:lang w:val="vi-VN"/>
        </w:rPr>
        <w:t xml:space="preserve">- </w:t>
      </w:r>
      <w:r w:rsidRPr="006968C9">
        <w:rPr>
          <w:szCs w:val="28"/>
        </w:rPr>
        <w:t xml:space="preserve">Trình độ lý luận chính trị: </w:t>
      </w:r>
      <w:r w:rsidRPr="006968C9">
        <w:rPr>
          <w:szCs w:val="28"/>
          <w:lang w:val="vi-VN"/>
        </w:rPr>
        <w:t>Đối với cấp phó của người đứng đầu</w:t>
      </w:r>
      <w:r w:rsidRPr="006968C9">
        <w:rPr>
          <w:szCs w:val="28"/>
        </w:rPr>
        <w:t xml:space="preserve"> p</w:t>
      </w:r>
      <w:r w:rsidRPr="006968C9">
        <w:rPr>
          <w:szCs w:val="28"/>
          <w:lang w:val="vi-VN"/>
        </w:rPr>
        <w:t xml:space="preserve">hải </w:t>
      </w:r>
      <w:r w:rsidRPr="006968C9">
        <w:rPr>
          <w:iCs/>
          <w:szCs w:val="28"/>
          <w:lang w:val="vi-VN"/>
        </w:rPr>
        <w:t>có trình độ lý luận chính trị từ Trung cấp hoặc tương đương trở lên.</w:t>
      </w:r>
    </w:p>
    <w:p w:rsidR="00693FE3" w:rsidRDefault="00693FE3" w:rsidP="00352B50">
      <w:pPr>
        <w:widowControl w:val="0"/>
        <w:shd w:val="clear" w:color="auto" w:fill="FFFFFF"/>
        <w:spacing w:before="120"/>
        <w:ind w:left="57" w:right="57" w:firstLine="720"/>
        <w:jc w:val="both"/>
        <w:rPr>
          <w:iCs/>
          <w:szCs w:val="28"/>
        </w:rPr>
      </w:pPr>
      <w:r w:rsidRPr="006968C9">
        <w:rPr>
          <w:iCs/>
          <w:szCs w:val="28"/>
        </w:rPr>
        <w:t>3. Trường hợp người đứng đầu, cấp phó của người đứng đầu</w:t>
      </w:r>
      <w:r w:rsidRPr="006968C9">
        <w:rPr>
          <w:iCs/>
          <w:szCs w:val="28"/>
          <w:lang w:val="vi-VN"/>
        </w:rPr>
        <w:t xml:space="preserve"> khi hết thời hạn bổ nhiệm, tính đến tháng đủ tuổi nghỉ hưu còn dưới 05 năm công tác mà được bổ nhiệm lại thì thời hạn bổ nhiệm được tính đến thời điểm đủ tuổi nghỉ hưu theo quy định. Trường hợp tính đến tháng đủ tuổi nghỉ hưu còn dưới 02 năm công tác, cấp có thẩm quyền bổ nhiệm xem xét, nếu đáp ứng đủ tiêu chuẩn, điều kiện thì quyết định kéo dài thời gian giữ chức vụ lãnh đạo, quản lý cho đến thời điểm đủ tuổi nghỉ hưu theo quy định.</w:t>
      </w:r>
      <w:r w:rsidRPr="006968C9">
        <w:rPr>
          <w:iCs/>
          <w:szCs w:val="28"/>
        </w:rPr>
        <w:t xml:space="preserve"> </w:t>
      </w:r>
    </w:p>
    <w:p w:rsidR="00693FE3" w:rsidRPr="006968C9" w:rsidRDefault="00693FE3" w:rsidP="00352B50">
      <w:pPr>
        <w:widowControl w:val="0"/>
        <w:spacing w:before="120"/>
        <w:ind w:left="57" w:right="57" w:firstLine="720"/>
        <w:jc w:val="both"/>
        <w:rPr>
          <w:b/>
          <w:bCs/>
          <w:iCs/>
          <w:szCs w:val="28"/>
        </w:rPr>
      </w:pPr>
      <w:r w:rsidRPr="006968C9">
        <w:rPr>
          <w:b/>
          <w:iCs/>
          <w:szCs w:val="28"/>
          <w:lang w:val="vi-VN"/>
        </w:rPr>
        <w:t>Điều 6.</w:t>
      </w:r>
      <w:r w:rsidRPr="006968C9">
        <w:rPr>
          <w:iCs/>
          <w:szCs w:val="28"/>
          <w:lang w:val="vi-VN"/>
        </w:rPr>
        <w:t xml:space="preserve"> </w:t>
      </w:r>
      <w:r w:rsidRPr="006968C9">
        <w:rPr>
          <w:b/>
          <w:bCs/>
          <w:iCs/>
          <w:szCs w:val="28"/>
          <w:lang w:val="vi-VN"/>
        </w:rPr>
        <w:t>Điều kiện, tiêu chuẩn bổ nhiệm chức danh Trưởng phòng</w:t>
      </w:r>
      <w:r w:rsidRPr="006968C9">
        <w:rPr>
          <w:b/>
          <w:bCs/>
          <w:iCs/>
          <w:szCs w:val="28"/>
        </w:rPr>
        <w:t xml:space="preserve">, </w:t>
      </w:r>
      <w:r w:rsidRPr="006968C9">
        <w:rPr>
          <w:b/>
          <w:bCs/>
          <w:iCs/>
          <w:szCs w:val="28"/>
          <w:lang w:val="vi-VN"/>
        </w:rPr>
        <w:t>Phó Trưởng phòng</w:t>
      </w:r>
      <w:r w:rsidRPr="006968C9">
        <w:rPr>
          <w:b/>
          <w:bCs/>
          <w:iCs/>
          <w:szCs w:val="28"/>
        </w:rPr>
        <w:t xml:space="preserve"> </w:t>
      </w:r>
      <w:r w:rsidRPr="006968C9">
        <w:rPr>
          <w:b/>
          <w:bCs/>
          <w:iCs/>
          <w:szCs w:val="28"/>
          <w:lang w:val="vi-VN"/>
        </w:rPr>
        <w:t>phụ</w:t>
      </w:r>
      <w:r w:rsidRPr="006968C9">
        <w:rPr>
          <w:b/>
          <w:bCs/>
          <w:iCs/>
          <w:szCs w:val="28"/>
        </w:rPr>
        <w:t xml:space="preserve"> trách lĩnh vực tài chính tại Phòng Tài chính - Kế hoạch thuộc Uỷ ban nhân dân huyện, thành phố.</w:t>
      </w:r>
    </w:p>
    <w:p w:rsidR="00693FE3" w:rsidRPr="006968C9" w:rsidRDefault="00693FE3" w:rsidP="00352B50">
      <w:pPr>
        <w:widowControl w:val="0"/>
        <w:spacing w:before="120"/>
        <w:ind w:left="57" w:right="57" w:firstLine="720"/>
        <w:jc w:val="both"/>
        <w:rPr>
          <w:szCs w:val="28"/>
          <w:lang w:val="vi-VN"/>
        </w:rPr>
      </w:pPr>
      <w:r w:rsidRPr="006968C9">
        <w:rPr>
          <w:iCs/>
          <w:szCs w:val="28"/>
          <w:lang w:val="vi-VN"/>
        </w:rPr>
        <w:t xml:space="preserve">Đảm bảo các tiêu chuẩn, điều kiện theo quy định tại </w:t>
      </w:r>
      <w:r w:rsidRPr="006968C9">
        <w:rPr>
          <w:szCs w:val="28"/>
          <w:lang w:val="vi-VN"/>
        </w:rPr>
        <w:t xml:space="preserve">khoản 1, khoản 2; điểm </w:t>
      </w:r>
      <w:r w:rsidRPr="006968C9">
        <w:rPr>
          <w:szCs w:val="28"/>
        </w:rPr>
        <w:t xml:space="preserve">b, c, d, đ, </w:t>
      </w:r>
      <w:r w:rsidRPr="006968C9">
        <w:rPr>
          <w:szCs w:val="28"/>
          <w:lang w:val="vi-VN"/>
        </w:rPr>
        <w:t>khoản 3 và điểm</w:t>
      </w:r>
      <w:r>
        <w:rPr>
          <w:szCs w:val="28"/>
        </w:rPr>
        <w:t xml:space="preserve"> </w:t>
      </w:r>
      <w:r w:rsidRPr="00352B50">
        <w:rPr>
          <w:szCs w:val="28"/>
        </w:rPr>
        <w:t>a,</w:t>
      </w:r>
      <w:r w:rsidRPr="00352B50">
        <w:rPr>
          <w:szCs w:val="28"/>
          <w:lang w:val="vi-VN"/>
        </w:rPr>
        <w:t xml:space="preserve"> </w:t>
      </w:r>
      <w:r w:rsidRPr="00352B50">
        <w:rPr>
          <w:szCs w:val="28"/>
        </w:rPr>
        <w:t>b, c</w:t>
      </w:r>
      <w:r>
        <w:rPr>
          <w:szCs w:val="28"/>
        </w:rPr>
        <w:t>,</w:t>
      </w:r>
      <w:r w:rsidRPr="006968C9">
        <w:rPr>
          <w:szCs w:val="28"/>
        </w:rPr>
        <w:t xml:space="preserve"> d, đ,</w:t>
      </w:r>
      <w:r>
        <w:rPr>
          <w:szCs w:val="28"/>
        </w:rPr>
        <w:t xml:space="preserve"> e </w:t>
      </w:r>
      <w:r w:rsidRPr="006968C9">
        <w:rPr>
          <w:szCs w:val="28"/>
          <w:lang w:val="vi-VN"/>
        </w:rPr>
        <w:t>khoản 4 Điều 4 Quy định này. Ngoài ra, còn phải đảm bảo các tiêu chuẩn, điều kiện sau:</w:t>
      </w:r>
    </w:p>
    <w:p w:rsidR="00693FE3" w:rsidRPr="006968C9" w:rsidRDefault="00693FE3" w:rsidP="00352B50">
      <w:pPr>
        <w:widowControl w:val="0"/>
        <w:shd w:val="clear" w:color="auto" w:fill="FFFFFF"/>
        <w:spacing w:before="120"/>
        <w:ind w:left="57" w:right="57" w:firstLine="720"/>
        <w:jc w:val="both"/>
        <w:rPr>
          <w:szCs w:val="28"/>
          <w:lang w:val="vi-VN"/>
        </w:rPr>
      </w:pPr>
      <w:r w:rsidRPr="006968C9">
        <w:rPr>
          <w:iCs/>
          <w:szCs w:val="28"/>
        </w:rPr>
        <w:t>1</w:t>
      </w:r>
      <w:r w:rsidRPr="006968C9">
        <w:rPr>
          <w:iCs/>
          <w:szCs w:val="28"/>
          <w:lang w:val="vi-VN"/>
        </w:rPr>
        <w:t xml:space="preserve">. Có trình độ chuyên môn từ đại học trở lên, có chuyên ngành phù hợp với </w:t>
      </w:r>
      <w:r w:rsidRPr="006968C9">
        <w:rPr>
          <w:szCs w:val="28"/>
          <w:lang w:val="vi-VN"/>
        </w:rPr>
        <w:t>vị trí công tác được giao phụ trách.</w:t>
      </w:r>
    </w:p>
    <w:p w:rsidR="00693FE3" w:rsidRPr="006968C9" w:rsidRDefault="00693FE3" w:rsidP="00352B50">
      <w:pPr>
        <w:spacing w:before="120"/>
        <w:ind w:left="57" w:right="57" w:firstLine="720"/>
        <w:jc w:val="both"/>
      </w:pPr>
      <w:r>
        <w:t>2</w:t>
      </w:r>
      <w:r w:rsidRPr="006968C9">
        <w:t>. Trường hợp tiếp nhận công chức từ các đơn vị khác đến công tác và bổ nhiệm chức vụ Trưởng, Phó trưởng Phòng Tài chính thuộc Ủy ban nhân dân huyện, thành phố phải đáp ứng các tiêu chuẩn theo quy định này.</w:t>
      </w:r>
    </w:p>
    <w:p w:rsidR="00693FE3" w:rsidRPr="006968C9" w:rsidRDefault="00693FE3" w:rsidP="00352B50">
      <w:pPr>
        <w:widowControl w:val="0"/>
        <w:spacing w:before="120"/>
        <w:ind w:left="57" w:right="57" w:firstLine="720"/>
        <w:jc w:val="both"/>
        <w:rPr>
          <w:b/>
          <w:bCs/>
          <w:iCs/>
          <w:szCs w:val="28"/>
        </w:rPr>
      </w:pPr>
      <w:r w:rsidRPr="006968C9">
        <w:rPr>
          <w:b/>
          <w:iCs/>
          <w:szCs w:val="28"/>
          <w:lang w:val="vi-VN"/>
        </w:rPr>
        <w:t>Điều 7.</w:t>
      </w:r>
      <w:r w:rsidRPr="006968C9">
        <w:rPr>
          <w:iCs/>
          <w:szCs w:val="28"/>
          <w:lang w:val="vi-VN"/>
        </w:rPr>
        <w:t xml:space="preserve"> </w:t>
      </w:r>
      <w:r w:rsidRPr="006968C9">
        <w:rPr>
          <w:b/>
          <w:bCs/>
          <w:iCs/>
          <w:szCs w:val="28"/>
          <w:lang w:val="vi-VN"/>
        </w:rPr>
        <w:t>Điều kiện, tiêu chuẩn bổ nhiệm lại chức danh Trưởng phòng</w:t>
      </w:r>
      <w:r w:rsidRPr="006968C9">
        <w:rPr>
          <w:b/>
          <w:bCs/>
          <w:iCs/>
          <w:szCs w:val="28"/>
        </w:rPr>
        <w:t xml:space="preserve">, </w:t>
      </w:r>
      <w:r w:rsidRPr="006968C9">
        <w:rPr>
          <w:b/>
          <w:bCs/>
          <w:iCs/>
          <w:szCs w:val="28"/>
          <w:lang w:val="vi-VN"/>
        </w:rPr>
        <w:t>Phó Trưởng phòng</w:t>
      </w:r>
      <w:r w:rsidRPr="006968C9">
        <w:rPr>
          <w:b/>
          <w:bCs/>
          <w:iCs/>
          <w:szCs w:val="28"/>
        </w:rPr>
        <w:t xml:space="preserve"> </w:t>
      </w:r>
      <w:r w:rsidRPr="006968C9">
        <w:rPr>
          <w:b/>
          <w:bCs/>
          <w:iCs/>
          <w:szCs w:val="28"/>
          <w:lang w:val="vi-VN"/>
        </w:rPr>
        <w:t>phụ</w:t>
      </w:r>
      <w:r w:rsidRPr="006968C9">
        <w:rPr>
          <w:b/>
          <w:bCs/>
          <w:iCs/>
          <w:szCs w:val="28"/>
        </w:rPr>
        <w:t xml:space="preserve"> trách lĩnh vực tài chính tại Phòng Tài chính - Kế hoạch thuộc Uỷ ban nhân dân huyện, thành phố.</w:t>
      </w:r>
    </w:p>
    <w:p w:rsidR="00693FE3" w:rsidRPr="006968C9" w:rsidRDefault="00693FE3" w:rsidP="00352B50">
      <w:pPr>
        <w:spacing w:before="120"/>
        <w:ind w:left="57" w:right="57" w:firstLine="720"/>
        <w:jc w:val="both"/>
      </w:pPr>
      <w:r w:rsidRPr="006968C9">
        <w:t>1. Hoàn thành nhiệm vụ trong thời gian giữ chức vụ;</w:t>
      </w:r>
    </w:p>
    <w:p w:rsidR="00693FE3" w:rsidRDefault="00693FE3" w:rsidP="00352B50">
      <w:pPr>
        <w:spacing w:before="120"/>
        <w:ind w:left="57" w:right="57" w:firstLine="720"/>
        <w:jc w:val="both"/>
      </w:pPr>
      <w:r w:rsidRPr="006968C9">
        <w:t>2. Trình độ lý luận chính trị: Cấp phó của người đứng đầu phải có trình độ lý luận chính trị từ trung cấp hoặc tương đương trở lên.</w:t>
      </w:r>
    </w:p>
    <w:p w:rsidR="00693FE3" w:rsidRPr="006968C9" w:rsidRDefault="00693FE3" w:rsidP="00352B50">
      <w:pPr>
        <w:spacing w:before="120"/>
        <w:ind w:left="57" w:right="57" w:firstLine="720"/>
        <w:jc w:val="both"/>
      </w:pPr>
      <w:r>
        <w:rPr>
          <w:iCs/>
          <w:szCs w:val="28"/>
        </w:rPr>
        <w:t>3</w:t>
      </w:r>
      <w:r w:rsidRPr="006968C9">
        <w:rPr>
          <w:iCs/>
          <w:szCs w:val="28"/>
          <w:lang w:val="vi-VN"/>
        </w:rPr>
        <w:t xml:space="preserve"> Đối với </w:t>
      </w:r>
      <w:r w:rsidR="00352B50">
        <w:rPr>
          <w:iCs/>
          <w:szCs w:val="28"/>
        </w:rPr>
        <w:t>T</w:t>
      </w:r>
      <w:r>
        <w:rPr>
          <w:iCs/>
          <w:szCs w:val="28"/>
        </w:rPr>
        <w:t>rưởng phòng</w:t>
      </w:r>
      <w:r>
        <w:rPr>
          <w:iCs/>
          <w:szCs w:val="28"/>
          <w:lang w:val="vi-VN"/>
        </w:rPr>
        <w:t xml:space="preserve"> p</w:t>
      </w:r>
      <w:r w:rsidRPr="006968C9">
        <w:rPr>
          <w:iCs/>
          <w:szCs w:val="28"/>
          <w:lang w:val="vi-VN"/>
        </w:rPr>
        <w:t xml:space="preserve">hải có chứng chỉ bồi dưỡng chương trình chuyên viên chính hoặc tương đương trở lên. </w:t>
      </w:r>
    </w:p>
    <w:p w:rsidR="00693FE3" w:rsidRPr="006968C9" w:rsidRDefault="00693FE3" w:rsidP="00352B50">
      <w:pPr>
        <w:spacing w:before="120"/>
        <w:ind w:left="57" w:right="57" w:firstLine="720"/>
        <w:jc w:val="both"/>
      </w:pPr>
      <w:r>
        <w:t>4</w:t>
      </w:r>
      <w:r w:rsidRPr="006968C9">
        <w:t>. Đạt điều kiện tiêu chuẩn theo quy định tại khoản 3 Điều 5 và Điều 6 Quy định này.</w:t>
      </w:r>
    </w:p>
    <w:p w:rsidR="00693FE3" w:rsidRPr="00352B50" w:rsidRDefault="00693FE3" w:rsidP="00693FE3">
      <w:pPr>
        <w:widowControl w:val="0"/>
        <w:shd w:val="clear" w:color="auto" w:fill="FFFFFF"/>
        <w:spacing w:before="40" w:after="40" w:line="360" w:lineRule="exact"/>
        <w:ind w:left="57" w:right="57" w:firstLine="720"/>
        <w:jc w:val="center"/>
        <w:rPr>
          <w:b/>
          <w:bCs/>
          <w:sz w:val="22"/>
          <w:szCs w:val="28"/>
          <w:lang w:val="vi-VN"/>
        </w:rPr>
      </w:pPr>
    </w:p>
    <w:p w:rsidR="00693FE3" w:rsidRPr="006968C9" w:rsidRDefault="00693FE3" w:rsidP="00693FE3">
      <w:pPr>
        <w:widowControl w:val="0"/>
        <w:shd w:val="clear" w:color="auto" w:fill="FFFFFF"/>
        <w:spacing w:before="40" w:after="40" w:line="360" w:lineRule="exact"/>
        <w:ind w:left="57" w:right="57" w:firstLine="720"/>
        <w:jc w:val="center"/>
        <w:rPr>
          <w:b/>
          <w:bCs/>
          <w:szCs w:val="28"/>
          <w:lang w:val="vi-VN"/>
        </w:rPr>
      </w:pPr>
      <w:r w:rsidRPr="006968C9">
        <w:rPr>
          <w:b/>
          <w:bCs/>
          <w:szCs w:val="28"/>
          <w:lang w:val="vi-VN"/>
        </w:rPr>
        <w:t>Chương III</w:t>
      </w:r>
    </w:p>
    <w:p w:rsidR="00693FE3" w:rsidRDefault="00693FE3" w:rsidP="00693FE3">
      <w:pPr>
        <w:widowControl w:val="0"/>
        <w:shd w:val="clear" w:color="auto" w:fill="FFFFFF"/>
        <w:spacing w:before="40" w:after="40" w:line="360" w:lineRule="exact"/>
        <w:ind w:left="57" w:right="57" w:firstLine="720"/>
        <w:jc w:val="center"/>
        <w:rPr>
          <w:b/>
          <w:bCs/>
          <w:szCs w:val="28"/>
        </w:rPr>
      </w:pPr>
      <w:r w:rsidRPr="006968C9">
        <w:rPr>
          <w:b/>
          <w:bCs/>
          <w:szCs w:val="28"/>
          <w:lang w:val="vi-VN"/>
        </w:rPr>
        <w:t>ĐIỀU KHOẢN THI HÀNH</w:t>
      </w:r>
    </w:p>
    <w:p w:rsidR="00352B50" w:rsidRPr="00352B50" w:rsidRDefault="00352B50" w:rsidP="00693FE3">
      <w:pPr>
        <w:widowControl w:val="0"/>
        <w:shd w:val="clear" w:color="auto" w:fill="FFFFFF"/>
        <w:spacing w:before="40" w:after="40" w:line="360" w:lineRule="exact"/>
        <w:ind w:left="57" w:right="57" w:firstLine="720"/>
        <w:jc w:val="center"/>
        <w:rPr>
          <w:b/>
          <w:bCs/>
          <w:szCs w:val="28"/>
        </w:rPr>
      </w:pPr>
    </w:p>
    <w:p w:rsidR="00693FE3" w:rsidRPr="006968C9" w:rsidRDefault="00693FE3" w:rsidP="00693FE3">
      <w:pPr>
        <w:widowControl w:val="0"/>
        <w:shd w:val="clear" w:color="auto" w:fill="FFFFFF"/>
        <w:spacing w:before="40" w:after="40" w:line="360" w:lineRule="exact"/>
        <w:ind w:left="57" w:right="57" w:firstLine="720"/>
        <w:jc w:val="both"/>
        <w:rPr>
          <w:b/>
          <w:bCs/>
          <w:szCs w:val="28"/>
          <w:lang w:val="vi-VN"/>
        </w:rPr>
      </w:pPr>
      <w:r w:rsidRPr="006968C9">
        <w:rPr>
          <w:b/>
          <w:bCs/>
          <w:szCs w:val="28"/>
          <w:lang w:val="vi-VN"/>
        </w:rPr>
        <w:t>Điều 8. Trách nhiệm thi hành</w:t>
      </w:r>
    </w:p>
    <w:p w:rsidR="00693FE3" w:rsidRPr="006968C9" w:rsidRDefault="00693FE3" w:rsidP="00693FE3">
      <w:pPr>
        <w:widowControl w:val="0"/>
        <w:shd w:val="clear" w:color="auto" w:fill="FFFFFF"/>
        <w:spacing w:before="40" w:after="40" w:line="360" w:lineRule="exact"/>
        <w:ind w:left="57" w:right="57" w:firstLine="720"/>
        <w:jc w:val="both"/>
        <w:rPr>
          <w:szCs w:val="28"/>
          <w:lang w:val="vi-VN"/>
        </w:rPr>
      </w:pPr>
      <w:r w:rsidRPr="006968C9">
        <w:rPr>
          <w:szCs w:val="28"/>
          <w:lang w:val="vi-VN"/>
        </w:rPr>
        <w:t xml:space="preserve">1. Giám đốc </w:t>
      </w:r>
      <w:r w:rsidRPr="006968C9">
        <w:rPr>
          <w:szCs w:val="28"/>
        </w:rPr>
        <w:t xml:space="preserve">Sở Tài chính </w:t>
      </w:r>
      <w:r w:rsidRPr="006968C9">
        <w:rPr>
          <w:szCs w:val="28"/>
          <w:lang w:val="vi-VN"/>
        </w:rPr>
        <w:t>căn cứ điều kiện, tiêu chuẩn</w:t>
      </w:r>
      <w:r w:rsidRPr="006968C9">
        <w:rPr>
          <w:szCs w:val="28"/>
        </w:rPr>
        <w:t>,</w:t>
      </w:r>
      <w:r w:rsidRPr="006968C9">
        <w:rPr>
          <w:szCs w:val="28"/>
          <w:lang w:val="vi-VN"/>
        </w:rPr>
        <w:t xml:space="preserve"> chức danh đối với Trưởng, Phó các phòng chuyên môn, đơn vị thuộc </w:t>
      </w:r>
      <w:r w:rsidRPr="006968C9">
        <w:rPr>
          <w:szCs w:val="28"/>
        </w:rPr>
        <w:t xml:space="preserve">Sở Tài chính </w:t>
      </w:r>
      <w:r w:rsidRPr="006968C9">
        <w:rPr>
          <w:szCs w:val="28"/>
          <w:lang w:val="vi-VN"/>
        </w:rPr>
        <w:t xml:space="preserve">xây dựng kế hoạch đào tạo, bồi dưỡng, quy hoạch công chức quản lý; thực hiện các thủ tục bổ nhiệm, bổ nhiệm lại, miễn nhiệm, luân chuyển, điều động Trưởng, Phó các phòng chuyên môn, đơn vị thuộc </w:t>
      </w:r>
      <w:r w:rsidRPr="006968C9">
        <w:rPr>
          <w:szCs w:val="28"/>
        </w:rPr>
        <w:t xml:space="preserve">Sở Tài chính </w:t>
      </w:r>
      <w:r w:rsidRPr="006968C9">
        <w:rPr>
          <w:szCs w:val="28"/>
          <w:lang w:val="vi-VN"/>
        </w:rPr>
        <w:t xml:space="preserve">theo phân cấp quản lý và Quy định này. </w:t>
      </w:r>
    </w:p>
    <w:p w:rsidR="00693FE3" w:rsidRPr="006968C9" w:rsidRDefault="00693FE3" w:rsidP="00EB3432">
      <w:pPr>
        <w:widowControl w:val="0"/>
        <w:shd w:val="clear" w:color="auto" w:fill="FFFFFF"/>
        <w:spacing w:before="120"/>
        <w:ind w:left="57" w:right="57" w:firstLine="720"/>
        <w:jc w:val="both"/>
        <w:rPr>
          <w:b/>
          <w:bCs/>
          <w:szCs w:val="28"/>
          <w:lang w:val="vi-VN"/>
        </w:rPr>
      </w:pPr>
      <w:r w:rsidRPr="006968C9">
        <w:rPr>
          <w:szCs w:val="28"/>
          <w:lang w:val="vi-VN"/>
        </w:rPr>
        <w:t xml:space="preserve">2. Chủ tịch Ủy ban nhân dân các huyện, thành phố căn cứ điều kiện, tiêu chuẩn chức danh Trưởng phòng, Phó trưởng phòng phụ trách, theo dõi lĩnh vực </w:t>
      </w:r>
      <w:r w:rsidRPr="006968C9">
        <w:rPr>
          <w:szCs w:val="28"/>
        </w:rPr>
        <w:t xml:space="preserve">tài chính </w:t>
      </w:r>
      <w:r w:rsidRPr="006968C9">
        <w:rPr>
          <w:szCs w:val="28"/>
          <w:lang w:val="vi-VN"/>
        </w:rPr>
        <w:t xml:space="preserve">tại Phòng </w:t>
      </w:r>
      <w:r w:rsidRPr="006968C9">
        <w:rPr>
          <w:bCs/>
          <w:szCs w:val="28"/>
          <w:lang w:val="vi-VN"/>
        </w:rPr>
        <w:t xml:space="preserve">Tài chính - Kế hoạch </w:t>
      </w:r>
      <w:r w:rsidRPr="006968C9">
        <w:rPr>
          <w:szCs w:val="28"/>
          <w:lang w:val="vi-VN"/>
        </w:rPr>
        <w:t>thuộc Ủy ban nhân dân các huyện, thành phố xây dựng kế hoạch đào tạo, bồi dưỡng, đánh giá, quy hoạch công chức quản lý; thực hiện các thủ tục bổ nhiệm, bổ nhiệm lại, điều động, luân chuyển, miễn nhiệm theo phân cấp quản lý và Quy định này.</w:t>
      </w:r>
    </w:p>
    <w:p w:rsidR="00693FE3" w:rsidRPr="006968C9" w:rsidRDefault="00693FE3" w:rsidP="00EB3432">
      <w:pPr>
        <w:widowControl w:val="0"/>
        <w:shd w:val="clear" w:color="auto" w:fill="FFFFFF"/>
        <w:spacing w:before="120"/>
        <w:ind w:left="57" w:right="57" w:firstLine="720"/>
        <w:jc w:val="both"/>
        <w:rPr>
          <w:szCs w:val="28"/>
          <w:lang w:val="vi-VN"/>
        </w:rPr>
      </w:pPr>
      <w:r w:rsidRPr="006968C9">
        <w:rPr>
          <w:bCs/>
          <w:szCs w:val="28"/>
          <w:lang w:val="vi-VN"/>
        </w:rPr>
        <w:t>3.</w:t>
      </w:r>
      <w:r w:rsidRPr="006968C9">
        <w:rPr>
          <w:szCs w:val="28"/>
          <w:lang w:val="vi-VN"/>
        </w:rPr>
        <w:t xml:space="preserve"> Giám đốc Sở Nội vụ căn cứ chức năng, nhiệm vụ được giao, chịu trách nhiệm theo dõi, kiểm tra, giám sát việc thực hiện Quy định này.</w:t>
      </w:r>
    </w:p>
    <w:p w:rsidR="00693FE3" w:rsidRPr="006968C9" w:rsidRDefault="00693FE3" w:rsidP="00EB3432">
      <w:pPr>
        <w:widowControl w:val="0"/>
        <w:shd w:val="clear" w:color="auto" w:fill="FFFFFF"/>
        <w:spacing w:before="120"/>
        <w:ind w:left="57" w:right="57" w:firstLine="720"/>
        <w:jc w:val="both"/>
        <w:rPr>
          <w:b/>
          <w:bCs/>
          <w:szCs w:val="28"/>
          <w:lang w:val="vi-VN"/>
        </w:rPr>
      </w:pPr>
      <w:r w:rsidRPr="006968C9">
        <w:rPr>
          <w:b/>
          <w:bCs/>
          <w:szCs w:val="28"/>
          <w:lang w:val="vi-VN"/>
        </w:rPr>
        <w:t>Điều 9. </w:t>
      </w:r>
      <w:r w:rsidRPr="006968C9">
        <w:rPr>
          <w:szCs w:val="28"/>
          <w:lang w:val="vi-VN"/>
        </w:rPr>
        <w:t xml:space="preserve"> </w:t>
      </w:r>
      <w:r w:rsidRPr="006968C9">
        <w:rPr>
          <w:b/>
          <w:bCs/>
          <w:szCs w:val="28"/>
          <w:lang w:val="vi-VN"/>
        </w:rPr>
        <w:t>Quy định chuyển tiếp</w:t>
      </w:r>
    </w:p>
    <w:p w:rsidR="00693FE3" w:rsidRPr="006968C9" w:rsidRDefault="00693FE3" w:rsidP="00EB3432">
      <w:pPr>
        <w:widowControl w:val="0"/>
        <w:shd w:val="clear" w:color="auto" w:fill="FFFFFF"/>
        <w:spacing w:before="120"/>
        <w:ind w:left="57" w:right="57" w:firstLine="720"/>
        <w:jc w:val="both"/>
        <w:rPr>
          <w:b/>
          <w:bCs/>
          <w:szCs w:val="28"/>
          <w:lang w:val="vi-VN"/>
        </w:rPr>
      </w:pPr>
      <w:r w:rsidRPr="006968C9">
        <w:rPr>
          <w:szCs w:val="28"/>
          <w:lang w:val="vi-VN"/>
        </w:rPr>
        <w:t>Đối với trường hợp đang thực hiện quy trình thủ tục bổ nhiệm, bổ nhiệm</w:t>
      </w:r>
      <w:r w:rsidRPr="006968C9">
        <w:rPr>
          <w:szCs w:val="28"/>
        </w:rPr>
        <w:t xml:space="preserve"> </w:t>
      </w:r>
      <w:r w:rsidRPr="006968C9">
        <w:rPr>
          <w:szCs w:val="28"/>
          <w:lang w:val="vi-VN"/>
        </w:rPr>
        <w:t xml:space="preserve">lại, điều động, luân chuyển, miễn nhiệm chức danh Trưởng phòng, Phó trưởng phòng và các chức danh tương đương thuộc Sở Tài chính; Trưởng phòng, Phó trưởng phòng phụ trách, theo dõi lĩnh vực </w:t>
      </w:r>
      <w:r w:rsidRPr="006968C9">
        <w:rPr>
          <w:szCs w:val="28"/>
        </w:rPr>
        <w:t>Tài chính</w:t>
      </w:r>
      <w:r w:rsidRPr="006968C9">
        <w:rPr>
          <w:szCs w:val="28"/>
          <w:lang w:val="vi-VN"/>
        </w:rPr>
        <w:t xml:space="preserve"> của phòng Tài chính - Kế hoạch thuộc </w:t>
      </w:r>
      <w:r w:rsidRPr="006968C9">
        <w:rPr>
          <w:szCs w:val="28"/>
        </w:rPr>
        <w:t xml:space="preserve">Uỷ ban nhân dân </w:t>
      </w:r>
      <w:r w:rsidRPr="006968C9">
        <w:rPr>
          <w:szCs w:val="28"/>
          <w:lang w:val="vi-VN"/>
        </w:rPr>
        <w:t>các huyện, thành phố Hòa Bình</w:t>
      </w:r>
      <w:r w:rsidRPr="006968C9">
        <w:rPr>
          <w:b/>
          <w:bCs/>
          <w:szCs w:val="28"/>
          <w:lang w:val="vi-VN"/>
        </w:rPr>
        <w:t xml:space="preserve"> </w:t>
      </w:r>
      <w:r w:rsidRPr="006968C9">
        <w:rPr>
          <w:szCs w:val="28"/>
          <w:lang w:val="vi-VN"/>
        </w:rPr>
        <w:t>trước ngày</w:t>
      </w:r>
      <w:r w:rsidRPr="006968C9">
        <w:rPr>
          <w:szCs w:val="28"/>
        </w:rPr>
        <w:t xml:space="preserve"> </w:t>
      </w:r>
      <w:r w:rsidRPr="006968C9">
        <w:rPr>
          <w:szCs w:val="28"/>
          <w:lang w:val="vi-VN"/>
        </w:rPr>
        <w:t>ban hành Quyết định này thì được tiếp tục thực hiện quy trình trong thời hạn 03 tháng kể từ ngày Quyết định có hiệu lực thi hành. Sau thời hạn này nếu không hoàn thành thì thực hiện theo quy định tại Quyết định này.</w:t>
      </w:r>
    </w:p>
    <w:p w:rsidR="00693FE3" w:rsidRPr="00857269" w:rsidRDefault="00693FE3" w:rsidP="00EB3432">
      <w:pPr>
        <w:shd w:val="clear" w:color="auto" w:fill="FFFFFF"/>
        <w:spacing w:before="120"/>
        <w:ind w:firstLine="720"/>
        <w:jc w:val="both"/>
        <w:rPr>
          <w:color w:val="000000"/>
          <w:szCs w:val="28"/>
        </w:rPr>
      </w:pPr>
      <w:r w:rsidRPr="006968C9">
        <w:rPr>
          <w:b/>
          <w:szCs w:val="28"/>
          <w:lang w:val="vi-VN"/>
        </w:rPr>
        <w:t>Điều 10.</w:t>
      </w:r>
      <w:r w:rsidRPr="006968C9">
        <w:rPr>
          <w:szCs w:val="28"/>
          <w:lang w:val="vi-VN"/>
        </w:rPr>
        <w:t xml:space="preserve"> Trong quá trình thực hiện nếu có vướng mắc hoặc những vấn đề chưa phù hợp, Giám đốc </w:t>
      </w:r>
      <w:r w:rsidRPr="006968C9">
        <w:rPr>
          <w:szCs w:val="28"/>
        </w:rPr>
        <w:t>Sở Tài chính</w:t>
      </w:r>
      <w:r w:rsidRPr="006968C9">
        <w:rPr>
          <w:szCs w:val="28"/>
          <w:lang w:val="vi-VN"/>
        </w:rPr>
        <w:t>, Chủ tịch Ủy ban nhân dân các huyện, thành phố báo cáo Ủy ban nhân dân tỉnh (qua Sở Nội vụ) để xem xét sửa đổi, bổ sung cho phù hợp với tình hình thực tế của cơ quan, đơn vị, địa phương./.</w:t>
      </w:r>
    </w:p>
    <w:p w:rsidR="000B44BB" w:rsidRDefault="000B44BB"/>
    <w:sectPr w:rsidR="000B44BB" w:rsidSect="00693FE3">
      <w:headerReference w:type="default" r:id="rId9"/>
      <w:footerReference w:type="even" r:id="rId10"/>
      <w:footerReference w:type="default" r:id="rId11"/>
      <w:pgSz w:w="11909" w:h="16834" w:code="9"/>
      <w:pgMar w:top="1134" w:right="964" w:bottom="102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1657" w:rsidRDefault="00581657">
      <w:r>
        <w:separator/>
      </w:r>
    </w:p>
  </w:endnote>
  <w:endnote w:type="continuationSeparator" w:id="0">
    <w:p w:rsidR="00581657" w:rsidRDefault="00581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A2D" w:rsidRDefault="00EB3432" w:rsidP="003164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52A2D" w:rsidRDefault="00581657" w:rsidP="0014489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A2D" w:rsidRDefault="00581657" w:rsidP="0014489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1657" w:rsidRDefault="00581657">
      <w:r>
        <w:separator/>
      </w:r>
    </w:p>
  </w:footnote>
  <w:footnote w:type="continuationSeparator" w:id="0">
    <w:p w:rsidR="00581657" w:rsidRDefault="005816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4AB" w:rsidRDefault="00EB3432">
    <w:pPr>
      <w:pStyle w:val="Header"/>
      <w:jc w:val="center"/>
    </w:pPr>
    <w:r>
      <w:fldChar w:fldCharType="begin"/>
    </w:r>
    <w:r>
      <w:instrText xml:space="preserve"> PAGE   \* MERGEFORMAT </w:instrText>
    </w:r>
    <w:r>
      <w:fldChar w:fldCharType="separate"/>
    </w:r>
    <w:r w:rsidR="00FF38A5">
      <w:rPr>
        <w:noProof/>
      </w:rPr>
      <w:t>2</w:t>
    </w:r>
    <w:r>
      <w:rPr>
        <w:noProof/>
      </w:rPr>
      <w:fldChar w:fldCharType="end"/>
    </w:r>
  </w:p>
  <w:p w:rsidR="00A104AB" w:rsidRDefault="005816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93FE3"/>
    <w:rsid w:val="00025B55"/>
    <w:rsid w:val="000847A5"/>
    <w:rsid w:val="000B44BB"/>
    <w:rsid w:val="00240B98"/>
    <w:rsid w:val="0033791B"/>
    <w:rsid w:val="00350B00"/>
    <w:rsid w:val="00352B50"/>
    <w:rsid w:val="00581657"/>
    <w:rsid w:val="006853F8"/>
    <w:rsid w:val="00693FE3"/>
    <w:rsid w:val="008C774C"/>
    <w:rsid w:val="00BC1445"/>
    <w:rsid w:val="00EB3432"/>
    <w:rsid w:val="00FF38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7"/>
        <o:r id="V:Rule2" type="connector" idref="#_x0000_s1028"/>
        <o:r id="V:Rule3" type="connector" idref="#_x0000_s1030"/>
        <o:r id="V:Rule4" type="connector" idref="#_x0000_s1031"/>
        <o:r id="V:Rule5" type="connector" idref="#_x0000_s1029"/>
      </o:rules>
    </o:shapelayout>
  </w:shapeDefaults>
  <w:decimalSymbol w:val="."/>
  <w:listSeparator w:val=","/>
  <w14:docId w14:val="3B45A439"/>
  <w15:docId w15:val="{EC6C6090-6276-47F9-831F-3000CB7B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FE3"/>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93FE3"/>
    <w:pPr>
      <w:spacing w:before="100" w:beforeAutospacing="1" w:after="100" w:afterAutospacing="1"/>
    </w:pPr>
    <w:rPr>
      <w:sz w:val="24"/>
    </w:rPr>
  </w:style>
  <w:style w:type="paragraph" w:styleId="Footer">
    <w:name w:val="footer"/>
    <w:basedOn w:val="Normal"/>
    <w:link w:val="FooterChar"/>
    <w:uiPriority w:val="99"/>
    <w:rsid w:val="00693FE3"/>
    <w:pPr>
      <w:tabs>
        <w:tab w:val="center" w:pos="4320"/>
        <w:tab w:val="right" w:pos="8640"/>
      </w:tabs>
    </w:pPr>
  </w:style>
  <w:style w:type="character" w:customStyle="1" w:styleId="FooterChar">
    <w:name w:val="Footer Char"/>
    <w:basedOn w:val="DefaultParagraphFont"/>
    <w:link w:val="Footer"/>
    <w:uiPriority w:val="99"/>
    <w:rsid w:val="00693FE3"/>
    <w:rPr>
      <w:rFonts w:ascii="Times New Roman" w:eastAsia="Times New Roman" w:hAnsi="Times New Roman" w:cs="Times New Roman"/>
      <w:sz w:val="28"/>
      <w:szCs w:val="24"/>
    </w:rPr>
  </w:style>
  <w:style w:type="character" w:styleId="PageNumber">
    <w:name w:val="page number"/>
    <w:basedOn w:val="DefaultParagraphFont"/>
    <w:rsid w:val="00693FE3"/>
  </w:style>
  <w:style w:type="paragraph" w:styleId="Header">
    <w:name w:val="header"/>
    <w:basedOn w:val="Normal"/>
    <w:link w:val="HeaderChar"/>
    <w:uiPriority w:val="99"/>
    <w:rsid w:val="00693FE3"/>
    <w:pPr>
      <w:tabs>
        <w:tab w:val="center" w:pos="4513"/>
        <w:tab w:val="right" w:pos="9026"/>
      </w:tabs>
    </w:pPr>
  </w:style>
  <w:style w:type="character" w:customStyle="1" w:styleId="HeaderChar">
    <w:name w:val="Header Char"/>
    <w:basedOn w:val="DefaultParagraphFont"/>
    <w:link w:val="Header"/>
    <w:uiPriority w:val="99"/>
    <w:rsid w:val="00693FE3"/>
    <w:rPr>
      <w:rFonts w:ascii="Times New Roman" w:eastAsia="Times New Roman" w:hAnsi="Times New Roman" w:cs="Times New Roman"/>
      <w:sz w:val="28"/>
      <w:szCs w:val="24"/>
    </w:rPr>
  </w:style>
  <w:style w:type="character" w:customStyle="1" w:styleId="Bodytext2">
    <w:name w:val="Body text (2)_"/>
    <w:link w:val="Bodytext20"/>
    <w:uiPriority w:val="99"/>
    <w:rsid w:val="00693FE3"/>
    <w:rPr>
      <w:sz w:val="26"/>
      <w:szCs w:val="26"/>
      <w:shd w:val="clear" w:color="auto" w:fill="FFFFFF"/>
    </w:rPr>
  </w:style>
  <w:style w:type="paragraph" w:customStyle="1" w:styleId="Bodytext20">
    <w:name w:val="Body text (2)"/>
    <w:basedOn w:val="Normal"/>
    <w:link w:val="Bodytext2"/>
    <w:uiPriority w:val="99"/>
    <w:rsid w:val="00693FE3"/>
    <w:pPr>
      <w:widowControl w:val="0"/>
      <w:shd w:val="clear" w:color="auto" w:fill="FFFFFF"/>
      <w:spacing w:before="240" w:after="120" w:line="331" w:lineRule="exact"/>
      <w:jc w:val="both"/>
    </w:pPr>
    <w:rPr>
      <w:rFonts w:asciiTheme="minorHAnsi" w:eastAsiaTheme="minorHAnsi" w:hAnsiTheme="minorHAnsi" w:cstheme="minorBidi"/>
      <w:sz w:val="26"/>
      <w:szCs w:val="26"/>
    </w:rPr>
  </w:style>
  <w:style w:type="character" w:customStyle="1" w:styleId="NormalWebChar">
    <w:name w:val="Normal (Web) Char"/>
    <w:link w:val="NormalWeb"/>
    <w:uiPriority w:val="99"/>
    <w:locked/>
    <w:rsid w:val="00693FE3"/>
    <w:rPr>
      <w:rFonts w:ascii="Times New Roman" w:eastAsia="Times New Roman" w:hAnsi="Times New Roman" w:cs="Times New Roman"/>
      <w:sz w:val="24"/>
      <w:szCs w:val="24"/>
    </w:rPr>
  </w:style>
  <w:style w:type="paragraph" w:styleId="Title">
    <w:name w:val="Title"/>
    <w:basedOn w:val="Normal"/>
    <w:next w:val="Normal"/>
    <w:link w:val="TitleChar"/>
    <w:qFormat/>
    <w:rsid w:val="00693FE3"/>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693FE3"/>
    <w:rPr>
      <w:rFonts w:ascii="Calibri Light" w:eastAsia="Times New Roman" w:hAnsi="Calibri Light" w:cs="Times New Roman"/>
      <w:b/>
      <w:bCs/>
      <w:kern w:val="28"/>
      <w:sz w:val="32"/>
      <w:szCs w:val="32"/>
    </w:rPr>
  </w:style>
  <w:style w:type="character" w:styleId="Strong">
    <w:name w:val="Strong"/>
    <w:qFormat/>
    <w:rsid w:val="00693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560661-CE1C-4BE2-AC7D-0929429CE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1B3BED0-8CC3-49F0-ABFF-09AE4A417BEE}">
  <ds:schemaRefs>
    <ds:schemaRef ds:uri="http://schemas.microsoft.com/sharepoint/v3/contenttype/forms"/>
  </ds:schemaRefs>
</ds:datastoreItem>
</file>

<file path=customXml/itemProps3.xml><?xml version="1.0" encoding="utf-8"?>
<ds:datastoreItem xmlns:ds="http://schemas.openxmlformats.org/officeDocument/2006/customXml" ds:itemID="{34E10328-EB9C-4EC8-B929-FBC2EB43EC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2809</Words>
  <Characters>16013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6</cp:revision>
  <dcterms:created xsi:type="dcterms:W3CDTF">2021-10-12T02:10:00Z</dcterms:created>
  <dcterms:modified xsi:type="dcterms:W3CDTF">2021-10-25T01:55:00Z</dcterms:modified>
</cp:coreProperties>
</file>