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06" w:type="dxa"/>
        <w:tblLook w:val="01E0" w:firstRow="1" w:lastRow="1" w:firstColumn="1" w:lastColumn="1" w:noHBand="0" w:noVBand="0"/>
      </w:tblPr>
      <w:tblGrid>
        <w:gridCol w:w="3652"/>
        <w:gridCol w:w="5954"/>
      </w:tblGrid>
      <w:tr w:rsidR="00057438" w:rsidRPr="00057438" w14:paraId="7C67811B" w14:textId="77777777" w:rsidTr="00987A02">
        <w:trPr>
          <w:trHeight w:val="1247"/>
        </w:trPr>
        <w:tc>
          <w:tcPr>
            <w:tcW w:w="3652" w:type="dxa"/>
          </w:tcPr>
          <w:p w14:paraId="4CD5CEC0" w14:textId="77777777" w:rsidR="00EB3B06" w:rsidRPr="00480C0E" w:rsidRDefault="00EB3B06" w:rsidP="00314074">
            <w:pPr>
              <w:spacing w:after="0" w:line="240" w:lineRule="auto"/>
              <w:jc w:val="center"/>
              <w:rPr>
                <w:rFonts w:ascii="Times New Roman" w:eastAsia="Times New Roman" w:hAnsi="Times New Roman" w:cs="Times New Roman"/>
                <w:b/>
                <w:color w:val="000000" w:themeColor="text1"/>
                <w:kern w:val="0"/>
                <w:sz w:val="26"/>
                <w:szCs w:val="24"/>
                <w14:ligatures w14:val="none"/>
              </w:rPr>
            </w:pPr>
            <w:r w:rsidRPr="00480C0E">
              <w:rPr>
                <w:rFonts w:ascii="Times New Roman" w:eastAsia="Times New Roman" w:hAnsi="Times New Roman" w:cs="Times New Roman"/>
                <w:b/>
                <w:color w:val="000000" w:themeColor="text1"/>
                <w:kern w:val="0"/>
                <w:sz w:val="26"/>
                <w:szCs w:val="24"/>
                <w14:ligatures w14:val="none"/>
              </w:rPr>
              <w:t>ỦY BAN NHÂN DÂN</w:t>
            </w:r>
          </w:p>
          <w:p w14:paraId="55F889B8" w14:textId="77777777" w:rsidR="00635879" w:rsidRPr="00480C0E" w:rsidRDefault="00EB3B06" w:rsidP="00314074">
            <w:pPr>
              <w:spacing w:after="0" w:line="240" w:lineRule="auto"/>
              <w:jc w:val="center"/>
              <w:rPr>
                <w:rFonts w:ascii="Times New Roman" w:eastAsia="Times New Roman" w:hAnsi="Times New Roman" w:cs="Times New Roman"/>
                <w:b/>
                <w:color w:val="000000" w:themeColor="text1"/>
                <w:kern w:val="0"/>
                <w:sz w:val="26"/>
                <w:szCs w:val="24"/>
                <w14:ligatures w14:val="none"/>
              </w:rPr>
            </w:pPr>
            <w:r w:rsidRPr="00480C0E">
              <w:rPr>
                <w:rFonts w:ascii="Times New Roman" w:eastAsia="Times New Roman" w:hAnsi="Times New Roman" w:cs="Times New Roman"/>
                <w:b/>
                <w:color w:val="000000" w:themeColor="text1"/>
                <w:kern w:val="0"/>
                <w:sz w:val="26"/>
                <w:szCs w:val="24"/>
                <w14:ligatures w14:val="none"/>
              </w:rPr>
              <w:t>THÀNH PHỐ HỒ CHÍ MINH</w:t>
            </w:r>
          </w:p>
          <w:p w14:paraId="587D3CB1" w14:textId="5DF4536B" w:rsidR="00314074" w:rsidRPr="00057438" w:rsidRDefault="00480C0E" w:rsidP="00314074">
            <w:pPr>
              <w:spacing w:after="0" w:line="240" w:lineRule="auto"/>
              <w:jc w:val="center"/>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noProof/>
                <w:color w:val="000000" w:themeColor="text1"/>
                <w:kern w:val="0"/>
                <w:sz w:val="28"/>
                <w:szCs w:val="28"/>
              </w:rPr>
              <mc:AlternateContent>
                <mc:Choice Requires="wps">
                  <w:drawing>
                    <wp:anchor distT="0" distB="0" distL="114300" distR="114300" simplePos="0" relativeHeight="251660800" behindDoc="0" locked="0" layoutInCell="1" allowOverlap="1" wp14:anchorId="01311B3F" wp14:editId="06C21ED8">
                      <wp:simplePos x="0" y="0"/>
                      <wp:positionH relativeFrom="column">
                        <wp:posOffset>710565</wp:posOffset>
                      </wp:positionH>
                      <wp:positionV relativeFrom="paragraph">
                        <wp:posOffset>33655</wp:posOffset>
                      </wp:positionV>
                      <wp:extent cx="733425" cy="0"/>
                      <wp:effectExtent l="0" t="0" r="0" b="0"/>
                      <wp:wrapNone/>
                      <wp:docPr id="1966292287" name="Straight Connector 5"/>
                      <wp:cNvGraphicFramePr/>
                      <a:graphic xmlns:a="http://schemas.openxmlformats.org/drawingml/2006/main">
                        <a:graphicData uri="http://schemas.microsoft.com/office/word/2010/wordprocessingShape">
                          <wps:wsp>
                            <wps:cNvCnPr/>
                            <wps:spPr>
                              <a:xfrm>
                                <a:off x="0" y="0"/>
                                <a:ext cx="733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354317" id="Straight Connector 5"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55.95pt,2.65pt" to="113.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" strokecolor="black [3200]" strokeweight=".5pt">
                      <v:stroke joinstyle="miter"/>
                    </v:line>
                  </w:pict>
                </mc:Fallback>
              </mc:AlternateContent>
            </w:r>
          </w:p>
          <w:p w14:paraId="2D7B7293" w14:textId="5A48F128" w:rsidR="00874BF0" w:rsidRPr="00057438" w:rsidRDefault="00EB3B06" w:rsidP="00221342">
            <w:pPr>
              <w:spacing w:after="0" w:line="240" w:lineRule="auto"/>
              <w:jc w:val="center"/>
              <w:rPr>
                <w:rFonts w:ascii="Times New Roman" w:eastAsia="Times New Roman" w:hAnsi="Times New Roman" w:cs="Times New Roman"/>
                <w:color w:val="000000" w:themeColor="text1"/>
                <w:kern w:val="0"/>
                <w:sz w:val="26"/>
                <w:szCs w:val="24"/>
                <w14:ligatures w14:val="none"/>
              </w:rPr>
            </w:pPr>
            <w:r w:rsidRPr="00057438">
              <w:rPr>
                <w:rFonts w:ascii="Times New Roman" w:eastAsia="Times New Roman" w:hAnsi="Times New Roman" w:cs="Times New Roman"/>
                <w:color w:val="000000" w:themeColor="text1"/>
                <w:kern w:val="0"/>
                <w:sz w:val="26"/>
                <w:szCs w:val="24"/>
                <w14:ligatures w14:val="none"/>
              </w:rPr>
              <w:t xml:space="preserve">Số: </w:t>
            </w:r>
            <w:r w:rsidR="00221342">
              <w:rPr>
                <w:rFonts w:ascii="Times New Roman" w:eastAsia="Times New Roman" w:hAnsi="Times New Roman" w:cs="Times New Roman"/>
                <w:color w:val="000000" w:themeColor="text1"/>
                <w:kern w:val="0"/>
                <w:sz w:val="26"/>
                <w:szCs w:val="24"/>
                <w14:ligatures w14:val="none"/>
              </w:rPr>
              <w:t>4256</w:t>
            </w:r>
            <w:r w:rsidRPr="00057438">
              <w:rPr>
                <w:rFonts w:ascii="Times New Roman" w:eastAsia="Times New Roman" w:hAnsi="Times New Roman" w:cs="Times New Roman"/>
                <w:color w:val="000000" w:themeColor="text1"/>
                <w:kern w:val="0"/>
                <w:sz w:val="26"/>
                <w:szCs w:val="24"/>
                <w14:ligatures w14:val="none"/>
              </w:rPr>
              <w:t>/</w:t>
            </w:r>
            <w:r w:rsidR="00480C0E">
              <w:rPr>
                <w:rFonts w:ascii="Times New Roman" w:eastAsia="Times New Roman" w:hAnsi="Times New Roman" w:cs="Times New Roman"/>
                <w:color w:val="000000" w:themeColor="text1"/>
                <w:kern w:val="0"/>
                <w:sz w:val="26"/>
                <w:szCs w:val="24"/>
                <w14:ligatures w14:val="none"/>
              </w:rPr>
              <w:t>QĐ-UBND</w:t>
            </w:r>
          </w:p>
        </w:tc>
        <w:tc>
          <w:tcPr>
            <w:tcW w:w="5954" w:type="dxa"/>
          </w:tcPr>
          <w:p w14:paraId="73E7385B" w14:textId="77777777" w:rsidR="00EB3B06" w:rsidRPr="00057438" w:rsidRDefault="00EB3B06" w:rsidP="00314074">
            <w:pPr>
              <w:spacing w:after="0" w:line="240" w:lineRule="auto"/>
              <w:jc w:val="center"/>
              <w:rPr>
                <w:rFonts w:ascii="Times New Roman" w:eastAsia="Times New Roman" w:hAnsi="Times New Roman" w:cs="Times New Roman"/>
                <w:b/>
                <w:color w:val="000000" w:themeColor="text1"/>
                <w:kern w:val="0"/>
                <w:sz w:val="26"/>
                <w:szCs w:val="24"/>
                <w14:ligatures w14:val="none"/>
              </w:rPr>
            </w:pPr>
            <w:r w:rsidRPr="00057438">
              <w:rPr>
                <w:rFonts w:ascii="Times New Roman" w:eastAsia="Times New Roman" w:hAnsi="Times New Roman" w:cs="Times New Roman"/>
                <w:b/>
                <w:color w:val="000000" w:themeColor="text1"/>
                <w:kern w:val="0"/>
                <w:sz w:val="26"/>
                <w:szCs w:val="24"/>
                <w14:ligatures w14:val="none"/>
              </w:rPr>
              <w:t xml:space="preserve">CỘNG HÒA XÃ HỘI CHỦ NGHĨA VIỆT </w:t>
            </w:r>
            <w:smartTag w:uri="urn:schemas-microsoft-com:office:smarttags" w:element="country-region">
              <w:smartTag w:uri="urn:schemas-microsoft-com:office:smarttags" w:element="place">
                <w:r w:rsidRPr="00057438">
                  <w:rPr>
                    <w:rFonts w:ascii="Times New Roman" w:eastAsia="Times New Roman" w:hAnsi="Times New Roman" w:cs="Times New Roman"/>
                    <w:b/>
                    <w:color w:val="000000" w:themeColor="text1"/>
                    <w:kern w:val="0"/>
                    <w:sz w:val="26"/>
                    <w:szCs w:val="24"/>
                    <w14:ligatures w14:val="none"/>
                  </w:rPr>
                  <w:t>NAM</w:t>
                </w:r>
              </w:smartTag>
            </w:smartTag>
          </w:p>
          <w:p w14:paraId="0869FBCA" w14:textId="77777777" w:rsidR="00EB3B06" w:rsidRPr="00057438" w:rsidRDefault="00EB3B06" w:rsidP="00314074">
            <w:pPr>
              <w:spacing w:after="0" w:line="240" w:lineRule="auto"/>
              <w:jc w:val="center"/>
              <w:rPr>
                <w:rFonts w:ascii="Times New Roman" w:eastAsia="Times New Roman" w:hAnsi="Times New Roman" w:cs="Times New Roman"/>
                <w:b/>
                <w:color w:val="000000" w:themeColor="text1"/>
                <w:kern w:val="0"/>
                <w:sz w:val="26"/>
                <w:szCs w:val="24"/>
                <w14:ligatures w14:val="none"/>
              </w:rPr>
            </w:pPr>
            <w:r w:rsidRPr="00057438">
              <w:rPr>
                <w:rFonts w:ascii="Times New Roman" w:eastAsia="Times New Roman" w:hAnsi="Times New Roman" w:cs="Times New Roman"/>
                <w:b/>
                <w:color w:val="000000" w:themeColor="text1"/>
                <w:kern w:val="0"/>
                <w:sz w:val="26"/>
                <w:szCs w:val="24"/>
                <w14:ligatures w14:val="none"/>
              </w:rPr>
              <w:t>Độc lập - Tự do - Hạnh phúc</w:t>
            </w:r>
          </w:p>
          <w:p w14:paraId="64ED2A41" w14:textId="7D86B100" w:rsidR="00EB3B06" w:rsidRPr="00057438" w:rsidRDefault="00EB3B06" w:rsidP="00314074">
            <w:pPr>
              <w:spacing w:after="0" w:line="240" w:lineRule="auto"/>
              <w:jc w:val="center"/>
              <w:rPr>
                <w:rFonts w:ascii="Times New Roman" w:eastAsia="Times New Roman" w:hAnsi="Times New Roman" w:cs="Times New Roman"/>
                <w:i/>
                <w:color w:val="000000" w:themeColor="text1"/>
                <w:kern w:val="0"/>
                <w:sz w:val="26"/>
                <w:szCs w:val="24"/>
                <w14:ligatures w14:val="none"/>
              </w:rPr>
            </w:pPr>
            <w:r w:rsidRPr="00057438">
              <w:rPr>
                <w:rFonts w:ascii="Times New Roman" w:eastAsia="Times New Roman" w:hAnsi="Times New Roman" w:cs="Times New Roman"/>
                <w:noProof/>
                <w:color w:val="000000" w:themeColor="text1"/>
                <w:kern w:val="0"/>
                <w:sz w:val="24"/>
                <w:szCs w:val="24"/>
                <w14:ligatures w14:val="none"/>
              </w:rPr>
              <mc:AlternateContent>
                <mc:Choice Requires="wps">
                  <w:drawing>
                    <wp:anchor distT="4294967295" distB="4294967295" distL="114300" distR="114300" simplePos="0" relativeHeight="251655680" behindDoc="0" locked="0" layoutInCell="1" allowOverlap="1" wp14:anchorId="4C125E71" wp14:editId="2A28E284">
                      <wp:simplePos x="0" y="0"/>
                      <wp:positionH relativeFrom="column">
                        <wp:posOffset>760730</wp:posOffset>
                      </wp:positionH>
                      <wp:positionV relativeFrom="paragraph">
                        <wp:posOffset>29844</wp:posOffset>
                      </wp:positionV>
                      <wp:extent cx="1948815" cy="0"/>
                      <wp:effectExtent l="0" t="0" r="0" b="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88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26DD9" id="Straight Connector 4"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9pt,2.35pt" to="213.3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r32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"/>
                  </w:pict>
                </mc:Fallback>
              </mc:AlternateContent>
            </w:r>
          </w:p>
          <w:p w14:paraId="797AF074" w14:textId="40073310" w:rsidR="00EB3B06" w:rsidRPr="00057438" w:rsidRDefault="00EB3B06" w:rsidP="00221342">
            <w:pPr>
              <w:spacing w:after="0" w:line="240" w:lineRule="auto"/>
              <w:jc w:val="center"/>
              <w:rPr>
                <w:rFonts w:ascii="Times New Roman" w:eastAsia="Times New Roman" w:hAnsi="Times New Roman" w:cs="Times New Roman"/>
                <w:i/>
                <w:color w:val="000000" w:themeColor="text1"/>
                <w:kern w:val="0"/>
                <w:sz w:val="26"/>
                <w:szCs w:val="24"/>
                <w14:ligatures w14:val="none"/>
              </w:rPr>
            </w:pPr>
            <w:r w:rsidRPr="00057438">
              <w:rPr>
                <w:rFonts w:ascii="Times New Roman" w:eastAsia="Times New Roman" w:hAnsi="Times New Roman" w:cs="Times New Roman"/>
                <w:i/>
                <w:color w:val="000000" w:themeColor="text1"/>
                <w:kern w:val="0"/>
                <w:sz w:val="26"/>
                <w:szCs w:val="24"/>
                <w14:ligatures w14:val="none"/>
              </w:rPr>
              <w:t xml:space="preserve">Thành phố Hồ Chí Minh, ngày </w:t>
            </w:r>
            <w:r w:rsidR="00221342">
              <w:rPr>
                <w:rFonts w:ascii="Times New Roman" w:eastAsia="Times New Roman" w:hAnsi="Times New Roman" w:cs="Times New Roman"/>
                <w:i/>
                <w:color w:val="000000" w:themeColor="text1"/>
                <w:kern w:val="0"/>
                <w:sz w:val="26"/>
                <w:szCs w:val="24"/>
                <w14:ligatures w14:val="none"/>
              </w:rPr>
              <w:t>13</w:t>
            </w:r>
            <w:r w:rsidRPr="00057438">
              <w:rPr>
                <w:rFonts w:ascii="Times New Roman" w:eastAsia="Times New Roman" w:hAnsi="Times New Roman" w:cs="Times New Roman"/>
                <w:i/>
                <w:color w:val="000000" w:themeColor="text1"/>
                <w:kern w:val="0"/>
                <w:sz w:val="26"/>
                <w:szCs w:val="24"/>
                <w14:ligatures w14:val="none"/>
              </w:rPr>
              <w:t xml:space="preserve"> tháng </w:t>
            </w:r>
            <w:r w:rsidR="00221342">
              <w:rPr>
                <w:rFonts w:ascii="Times New Roman" w:eastAsia="Times New Roman" w:hAnsi="Times New Roman" w:cs="Times New Roman"/>
                <w:i/>
                <w:color w:val="000000" w:themeColor="text1"/>
                <w:kern w:val="0"/>
                <w:sz w:val="26"/>
                <w:szCs w:val="24"/>
                <w14:ligatures w14:val="none"/>
              </w:rPr>
              <w:t>7</w:t>
            </w:r>
            <w:r w:rsidRPr="00057438">
              <w:rPr>
                <w:rFonts w:ascii="Times New Roman" w:eastAsia="Times New Roman" w:hAnsi="Times New Roman" w:cs="Times New Roman"/>
                <w:i/>
                <w:color w:val="000000" w:themeColor="text1"/>
                <w:kern w:val="0"/>
                <w:sz w:val="26"/>
                <w:szCs w:val="24"/>
                <w14:ligatures w14:val="none"/>
              </w:rPr>
              <w:t xml:space="preserve"> năm 202</w:t>
            </w:r>
            <w:r w:rsidR="00C92B2A" w:rsidRPr="00057438">
              <w:rPr>
                <w:rFonts w:ascii="Times New Roman" w:eastAsia="Times New Roman" w:hAnsi="Times New Roman" w:cs="Times New Roman"/>
                <w:i/>
                <w:color w:val="000000" w:themeColor="text1"/>
                <w:kern w:val="0"/>
                <w:sz w:val="26"/>
                <w:szCs w:val="24"/>
                <w14:ligatures w14:val="none"/>
              </w:rPr>
              <w:t>6</w:t>
            </w:r>
          </w:p>
        </w:tc>
      </w:tr>
    </w:tbl>
    <w:p w14:paraId="29D0E976" w14:textId="109F8D51" w:rsidR="00EB3B06" w:rsidRPr="00057438" w:rsidRDefault="00EB3B06" w:rsidP="00874BF0">
      <w:pPr>
        <w:tabs>
          <w:tab w:val="left" w:pos="1276"/>
        </w:tabs>
        <w:spacing w:after="0" w:line="240" w:lineRule="auto"/>
        <w:jc w:val="center"/>
        <w:rPr>
          <w:rFonts w:ascii="Times New Roman" w:eastAsia="Times New Roman" w:hAnsi="Times New Roman" w:cs="Times New Roman"/>
          <w:b/>
          <w:color w:val="000000" w:themeColor="text1"/>
          <w:kern w:val="0"/>
          <w:sz w:val="28"/>
          <w:szCs w:val="28"/>
          <w14:ligatures w14:val="none"/>
        </w:rPr>
      </w:pPr>
    </w:p>
    <w:p w14:paraId="18CCE962" w14:textId="5E371032" w:rsidR="00667B56" w:rsidRPr="00057438" w:rsidRDefault="00667B56" w:rsidP="00EB3B06">
      <w:pPr>
        <w:spacing w:after="0" w:line="240" w:lineRule="auto"/>
        <w:jc w:val="center"/>
        <w:rPr>
          <w:rFonts w:ascii="Times New Roman" w:eastAsia="Times New Roman" w:hAnsi="Times New Roman" w:cs="Times New Roman"/>
          <w:b/>
          <w:color w:val="000000" w:themeColor="text1"/>
          <w:kern w:val="0"/>
          <w:sz w:val="28"/>
          <w:szCs w:val="28"/>
          <w14:ligatures w14:val="none"/>
        </w:rPr>
      </w:pPr>
    </w:p>
    <w:p w14:paraId="5091AA83" w14:textId="653AD572" w:rsidR="00480C0E" w:rsidRDefault="00480C0E" w:rsidP="008623C7">
      <w:pPr>
        <w:spacing w:after="0" w:line="240" w:lineRule="auto"/>
        <w:jc w:val="center"/>
        <w:rPr>
          <w:rFonts w:ascii="Times New Roman" w:eastAsia="Times New Roman" w:hAnsi="Times New Roman" w:cs="Times New Roman"/>
          <w:b/>
          <w:bCs/>
          <w:color w:val="000000" w:themeColor="text1"/>
          <w:kern w:val="0"/>
          <w:sz w:val="28"/>
          <w:szCs w:val="28"/>
          <w14:ligatures w14:val="none"/>
        </w:rPr>
      </w:pPr>
      <w:r w:rsidRPr="00480C0E">
        <w:rPr>
          <w:rFonts w:ascii="Times New Roman" w:eastAsia="Times New Roman" w:hAnsi="Times New Roman" w:cs="Times New Roman"/>
          <w:b/>
          <w:bCs/>
          <w:color w:val="000000" w:themeColor="text1"/>
          <w:kern w:val="0"/>
          <w:sz w:val="28"/>
          <w:szCs w:val="28"/>
          <w14:ligatures w14:val="none"/>
        </w:rPr>
        <w:t>QUYẾT ĐỊNH</w:t>
      </w:r>
    </w:p>
    <w:p w14:paraId="3C8F1787" w14:textId="36AF9D34" w:rsidR="007851F0" w:rsidRDefault="00CA4D94" w:rsidP="008623C7">
      <w:pPr>
        <w:spacing w:after="0" w:line="240" w:lineRule="auto"/>
        <w:jc w:val="center"/>
        <w:rPr>
          <w:rFonts w:ascii="Times New Roman" w:eastAsia="Times New Roman" w:hAnsi="Times New Roman" w:cs="Times New Roman"/>
          <w:b/>
          <w:bCs/>
          <w:color w:val="000000" w:themeColor="text1"/>
          <w:kern w:val="0"/>
          <w:sz w:val="28"/>
          <w:szCs w:val="28"/>
          <w14:ligatures w14:val="none"/>
        </w:rPr>
      </w:pPr>
      <w:r w:rsidRPr="00CA4D94">
        <w:rPr>
          <w:rFonts w:ascii="Times New Roman" w:eastAsia="Times New Roman" w:hAnsi="Times New Roman" w:cs="Times New Roman"/>
          <w:b/>
          <w:bCs/>
          <w:color w:val="000000" w:themeColor="text1"/>
          <w:kern w:val="0"/>
          <w:sz w:val="28"/>
          <w:szCs w:val="28"/>
          <w14:ligatures w14:val="none"/>
        </w:rPr>
        <w:t xml:space="preserve">Bãi bỏ Quyết định số 34/2002/QĐ-UB ngày 05 tháng 4 năm 2002 </w:t>
      </w:r>
      <w:r w:rsidR="004663FA">
        <w:rPr>
          <w:rFonts w:ascii="Times New Roman" w:eastAsia="Times New Roman" w:hAnsi="Times New Roman" w:cs="Times New Roman"/>
          <w:b/>
          <w:bCs/>
          <w:color w:val="000000" w:themeColor="text1"/>
          <w:kern w:val="0"/>
          <w:sz w:val="28"/>
          <w:szCs w:val="28"/>
          <w14:ligatures w14:val="none"/>
        </w:rPr>
        <w:br/>
      </w:r>
      <w:r w:rsidRPr="00CA4D94">
        <w:rPr>
          <w:rFonts w:ascii="Times New Roman" w:eastAsia="Times New Roman" w:hAnsi="Times New Roman" w:cs="Times New Roman"/>
          <w:b/>
          <w:bCs/>
          <w:color w:val="000000" w:themeColor="text1"/>
          <w:kern w:val="0"/>
          <w:sz w:val="28"/>
          <w:szCs w:val="28"/>
          <w14:ligatures w14:val="none"/>
        </w:rPr>
        <w:t>của Ủy ban nhân dân Thành phố</w:t>
      </w:r>
      <w:r w:rsidR="006324E1">
        <w:rPr>
          <w:rFonts w:ascii="Times New Roman" w:eastAsia="Times New Roman" w:hAnsi="Times New Roman" w:cs="Times New Roman"/>
          <w:b/>
          <w:bCs/>
          <w:color w:val="000000" w:themeColor="text1"/>
          <w:kern w:val="0"/>
          <w:sz w:val="28"/>
          <w:szCs w:val="28"/>
          <w14:ligatures w14:val="none"/>
        </w:rPr>
        <w:t xml:space="preserve"> Hồ Chí Minh</w:t>
      </w:r>
      <w:r w:rsidRPr="00CA4D94">
        <w:rPr>
          <w:rFonts w:ascii="Times New Roman" w:eastAsia="Times New Roman" w:hAnsi="Times New Roman" w:cs="Times New Roman"/>
          <w:b/>
          <w:bCs/>
          <w:color w:val="000000" w:themeColor="text1"/>
          <w:kern w:val="0"/>
          <w:sz w:val="28"/>
          <w:szCs w:val="28"/>
          <w14:ligatures w14:val="none"/>
        </w:rPr>
        <w:t xml:space="preserve"> về ban hành bảng giá </w:t>
      </w:r>
      <w:r w:rsidR="006324E1">
        <w:rPr>
          <w:rFonts w:ascii="Times New Roman" w:eastAsia="Times New Roman" w:hAnsi="Times New Roman" w:cs="Times New Roman"/>
          <w:b/>
          <w:bCs/>
          <w:color w:val="000000" w:themeColor="text1"/>
          <w:kern w:val="0"/>
          <w:sz w:val="28"/>
          <w:szCs w:val="28"/>
          <w14:ligatures w14:val="none"/>
        </w:rPr>
        <w:br/>
      </w:r>
      <w:r w:rsidRPr="00CA4D94">
        <w:rPr>
          <w:rFonts w:ascii="Times New Roman" w:eastAsia="Times New Roman" w:hAnsi="Times New Roman" w:cs="Times New Roman"/>
          <w:b/>
          <w:bCs/>
          <w:color w:val="000000" w:themeColor="text1"/>
          <w:kern w:val="0"/>
          <w:sz w:val="28"/>
          <w:szCs w:val="28"/>
          <w14:ligatures w14:val="none"/>
        </w:rPr>
        <w:t>biểu thu viện phí ngoài các danh mục quy định tại Thô</w:t>
      </w:r>
      <w:bookmarkStart w:id="0" w:name="_GoBack"/>
      <w:bookmarkEnd w:id="0"/>
      <w:r w:rsidRPr="00CA4D94">
        <w:rPr>
          <w:rFonts w:ascii="Times New Roman" w:eastAsia="Times New Roman" w:hAnsi="Times New Roman" w:cs="Times New Roman"/>
          <w:b/>
          <w:bCs/>
          <w:color w:val="000000" w:themeColor="text1"/>
          <w:kern w:val="0"/>
          <w:sz w:val="28"/>
          <w:szCs w:val="28"/>
          <w14:ligatures w14:val="none"/>
        </w:rPr>
        <w:t xml:space="preserve">ng tư Liên Bộ </w:t>
      </w:r>
      <w:r w:rsidR="006324E1">
        <w:rPr>
          <w:rFonts w:ascii="Times New Roman" w:eastAsia="Times New Roman" w:hAnsi="Times New Roman" w:cs="Times New Roman"/>
          <w:b/>
          <w:bCs/>
          <w:color w:val="000000" w:themeColor="text1"/>
          <w:kern w:val="0"/>
          <w:sz w:val="28"/>
          <w:szCs w:val="28"/>
          <w14:ligatures w14:val="none"/>
        </w:rPr>
        <w:br/>
      </w:r>
      <w:r w:rsidRPr="00CA4D94">
        <w:rPr>
          <w:rFonts w:ascii="Times New Roman" w:eastAsia="Times New Roman" w:hAnsi="Times New Roman" w:cs="Times New Roman"/>
          <w:b/>
          <w:bCs/>
          <w:color w:val="000000" w:themeColor="text1"/>
          <w:kern w:val="0"/>
          <w:sz w:val="28"/>
          <w:szCs w:val="28"/>
          <w14:ligatures w14:val="none"/>
        </w:rPr>
        <w:t>số 14/TT-LB ngày 30/9/1995 của Liên Bộ Y tế - Tài chính - Lao động Thương binh và Xã hội - Ban Vật giá Chính phủ</w:t>
      </w:r>
    </w:p>
    <w:p w14:paraId="54C73098" w14:textId="7D3AB729" w:rsidR="00124979" w:rsidRPr="00057438" w:rsidRDefault="00124979" w:rsidP="008623C7">
      <w:pPr>
        <w:spacing w:before="120" w:after="120" w:line="240" w:lineRule="auto"/>
        <w:jc w:val="center"/>
        <w:rPr>
          <w:rFonts w:ascii="Times New Roman" w:eastAsia="Times New Roman" w:hAnsi="Times New Roman" w:cs="Times New Roman"/>
          <w:color w:val="000000" w:themeColor="text1"/>
          <w:kern w:val="0"/>
          <w:sz w:val="28"/>
          <w:szCs w:val="28"/>
          <w14:ligatures w14:val="none"/>
        </w:rPr>
      </w:pPr>
      <w:r w:rsidRPr="00057438">
        <w:rPr>
          <w:rFonts w:ascii="Times New Roman" w:eastAsia="Times New Roman" w:hAnsi="Times New Roman" w:cs="Times New Roman"/>
          <w:noProof/>
          <w:color w:val="000000" w:themeColor="text1"/>
          <w:kern w:val="0"/>
          <w:sz w:val="28"/>
          <w:szCs w:val="28"/>
          <w14:ligatures w14:val="none"/>
        </w:rPr>
        <mc:AlternateContent>
          <mc:Choice Requires="wps">
            <w:drawing>
              <wp:anchor distT="4294967295" distB="4294967295" distL="114300" distR="114300" simplePos="0" relativeHeight="251657728" behindDoc="0" locked="0" layoutInCell="1" allowOverlap="1" wp14:anchorId="77BDF10F" wp14:editId="4D2652EE">
                <wp:simplePos x="0" y="0"/>
                <wp:positionH relativeFrom="margin">
                  <wp:align>center</wp:align>
                </wp:positionH>
                <wp:positionV relativeFrom="paragraph">
                  <wp:posOffset>98425</wp:posOffset>
                </wp:positionV>
                <wp:extent cx="1296000" cy="0"/>
                <wp:effectExtent l="0" t="0" r="1905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4204D" id="Straight Connector 2" o:spid="_x0000_s1026" style="position:absolute;z-index:25165772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7.75pt" to="102.0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6JeHAIAADY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">
                <w10:wrap anchorx="margin"/>
              </v:line>
            </w:pict>
          </mc:Fallback>
        </mc:AlternateContent>
      </w:r>
    </w:p>
    <w:p w14:paraId="52104596" w14:textId="7E1538BC" w:rsidR="00667B56" w:rsidRPr="00057438" w:rsidRDefault="007851F0" w:rsidP="008623C7">
      <w:pPr>
        <w:spacing w:before="120" w:after="120" w:line="240" w:lineRule="auto"/>
        <w:jc w:val="center"/>
        <w:rPr>
          <w:rFonts w:ascii="Times New Roman" w:eastAsia="Times New Roman" w:hAnsi="Times New Roman" w:cs="Times New Roman"/>
          <w:bCs/>
          <w:color w:val="000000" w:themeColor="text1"/>
          <w:kern w:val="0"/>
          <w:sz w:val="28"/>
          <w:szCs w:val="28"/>
          <w14:ligatures w14:val="none"/>
        </w:rPr>
      </w:pPr>
      <w:r w:rsidRPr="007851F0">
        <w:rPr>
          <w:rFonts w:ascii="Times New Roman" w:eastAsia="Times New Roman" w:hAnsi="Times New Roman" w:cs="Times New Roman"/>
          <w:b/>
          <w:bCs/>
          <w:color w:val="000000" w:themeColor="text1"/>
          <w:kern w:val="0"/>
          <w:sz w:val="28"/>
          <w:szCs w:val="28"/>
          <w14:ligatures w14:val="none"/>
        </w:rPr>
        <w:t>ỦY BAN NHÂN DÂN THÀNH PHỐ HỒ CHÍ MINH</w:t>
      </w:r>
    </w:p>
    <w:p w14:paraId="75CE92F3" w14:textId="77777777" w:rsidR="008623C7" w:rsidRDefault="008623C7" w:rsidP="008623C7">
      <w:pPr>
        <w:spacing w:before="120" w:after="120" w:line="240" w:lineRule="auto"/>
        <w:ind w:firstLine="720"/>
        <w:jc w:val="both"/>
        <w:rPr>
          <w:rFonts w:ascii="Times New Roman" w:eastAsia="Times New Roman" w:hAnsi="Times New Roman" w:cs="Times New Roman"/>
          <w:bCs/>
          <w:i/>
          <w:iCs/>
          <w:color w:val="000000" w:themeColor="text1"/>
          <w:kern w:val="0"/>
          <w:sz w:val="28"/>
          <w:szCs w:val="28"/>
          <w14:ligatures w14:val="none"/>
        </w:rPr>
      </w:pPr>
    </w:p>
    <w:p w14:paraId="766CC54C" w14:textId="77777777" w:rsidR="00CA4D94" w:rsidRDefault="00CA4D94" w:rsidP="00CA4D94">
      <w:pPr>
        <w:spacing w:before="120" w:after="120" w:line="240" w:lineRule="auto"/>
        <w:ind w:firstLine="720"/>
        <w:jc w:val="both"/>
        <w:rPr>
          <w:rFonts w:ascii="Times New Roman" w:eastAsia="Times New Roman" w:hAnsi="Times New Roman" w:cs="Times New Roman"/>
          <w:bCs/>
          <w:i/>
          <w:iCs/>
          <w:color w:val="000000" w:themeColor="text1"/>
          <w:kern w:val="0"/>
          <w:sz w:val="28"/>
          <w:szCs w:val="28"/>
          <w14:ligatures w14:val="none"/>
        </w:rPr>
      </w:pPr>
      <w:r w:rsidRPr="00CA4D94">
        <w:rPr>
          <w:rFonts w:ascii="Times New Roman" w:eastAsia="Times New Roman" w:hAnsi="Times New Roman" w:cs="Times New Roman"/>
          <w:bCs/>
          <w:i/>
          <w:iCs/>
          <w:color w:val="000000" w:themeColor="text1"/>
          <w:kern w:val="0"/>
          <w:sz w:val="28"/>
          <w:szCs w:val="28"/>
          <w14:ligatures w14:val="none"/>
        </w:rPr>
        <w:t>Căn cứ Luật Tổ chức chính quyền địa phương ngày 16 tháng 6 năm 2025;</w:t>
      </w:r>
    </w:p>
    <w:p w14:paraId="34F9BE4B" w14:textId="77777777" w:rsidR="00CA4D94" w:rsidRDefault="00CA4D94" w:rsidP="00CA4D94">
      <w:pPr>
        <w:spacing w:before="120" w:after="120" w:line="240" w:lineRule="auto"/>
        <w:ind w:firstLine="720"/>
        <w:jc w:val="both"/>
        <w:rPr>
          <w:rFonts w:ascii="Times New Roman" w:eastAsia="Times New Roman" w:hAnsi="Times New Roman" w:cs="Times New Roman"/>
          <w:bCs/>
          <w:i/>
          <w:iCs/>
          <w:color w:val="000000" w:themeColor="text1"/>
          <w:kern w:val="0"/>
          <w:sz w:val="28"/>
          <w:szCs w:val="28"/>
          <w14:ligatures w14:val="none"/>
        </w:rPr>
      </w:pPr>
      <w:r w:rsidRPr="00CA4D94">
        <w:rPr>
          <w:rFonts w:ascii="Times New Roman" w:eastAsia="Times New Roman" w:hAnsi="Times New Roman" w:cs="Times New Roman"/>
          <w:bCs/>
          <w:i/>
          <w:iCs/>
          <w:color w:val="000000" w:themeColor="text1"/>
          <w:kern w:val="0"/>
          <w:sz w:val="28"/>
          <w:szCs w:val="28"/>
          <w14:ligatures w14:val="none"/>
        </w:rPr>
        <w:t xml:space="preserve">Căn cứ Luật Ban hành văn bản quy phạm pháp luật ngày 19 tháng 02 năm 2025; Luật sửa đổi, bổ sung một số điều của Luật Ban hành văn bản quy phạm pháp luật ngày 25 tháng 6 năm 2025; </w:t>
      </w:r>
    </w:p>
    <w:p w14:paraId="42E417AA" w14:textId="77777777" w:rsidR="00CA4D94" w:rsidRDefault="00CA4D94" w:rsidP="00CA4D94">
      <w:pPr>
        <w:spacing w:before="120" w:after="120" w:line="240" w:lineRule="auto"/>
        <w:ind w:firstLine="720"/>
        <w:jc w:val="both"/>
        <w:rPr>
          <w:rFonts w:ascii="Times New Roman" w:eastAsia="Times New Roman" w:hAnsi="Times New Roman" w:cs="Times New Roman"/>
          <w:bCs/>
          <w:i/>
          <w:iCs/>
          <w:color w:val="000000" w:themeColor="text1"/>
          <w:kern w:val="0"/>
          <w:sz w:val="28"/>
          <w:szCs w:val="28"/>
          <w14:ligatures w14:val="none"/>
        </w:rPr>
      </w:pPr>
      <w:r w:rsidRPr="00CA4D94">
        <w:rPr>
          <w:rFonts w:ascii="Times New Roman" w:eastAsia="Times New Roman" w:hAnsi="Times New Roman" w:cs="Times New Roman"/>
          <w:bCs/>
          <w:i/>
          <w:iCs/>
          <w:color w:val="000000" w:themeColor="text1"/>
          <w:kern w:val="0"/>
          <w:sz w:val="28"/>
          <w:szCs w:val="28"/>
          <w14:ligatures w14:val="none"/>
        </w:rPr>
        <w:t xml:space="preserve">Căn cứ Nghị quyết số 202/2025/QH15 ngày 12 tháng 6 năm 2025 của Quốc hội về việc sắp xếp đơn vị hành chính cấp tỉnh; </w:t>
      </w:r>
    </w:p>
    <w:p w14:paraId="38C1144B" w14:textId="77777777" w:rsidR="00CA4D94" w:rsidRDefault="00CA4D94" w:rsidP="00CA4D94">
      <w:pPr>
        <w:spacing w:before="120" w:after="120" w:line="240" w:lineRule="auto"/>
        <w:ind w:firstLine="720"/>
        <w:jc w:val="both"/>
        <w:rPr>
          <w:rFonts w:ascii="Times New Roman" w:eastAsia="Times New Roman" w:hAnsi="Times New Roman" w:cs="Times New Roman"/>
          <w:bCs/>
          <w:i/>
          <w:iCs/>
          <w:color w:val="000000" w:themeColor="text1"/>
          <w:kern w:val="0"/>
          <w:sz w:val="28"/>
          <w:szCs w:val="28"/>
          <w14:ligatures w14:val="none"/>
        </w:rPr>
      </w:pPr>
      <w:r w:rsidRPr="00CA4D94">
        <w:rPr>
          <w:rFonts w:ascii="Times New Roman" w:eastAsia="Times New Roman" w:hAnsi="Times New Roman" w:cs="Times New Roman"/>
          <w:bCs/>
          <w:i/>
          <w:iCs/>
          <w:color w:val="000000" w:themeColor="text1"/>
          <w:kern w:val="0"/>
          <w:sz w:val="28"/>
          <w:szCs w:val="28"/>
          <w14:ligatures w14:val="none"/>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14:paraId="0C43FBEE" w14:textId="77777777" w:rsidR="00CA4D94" w:rsidRDefault="00CA4D94" w:rsidP="00CA4D94">
      <w:pPr>
        <w:spacing w:before="120" w:after="120" w:line="240" w:lineRule="auto"/>
        <w:ind w:firstLine="720"/>
        <w:jc w:val="both"/>
        <w:rPr>
          <w:rFonts w:ascii="Times New Roman" w:eastAsia="Times New Roman" w:hAnsi="Times New Roman" w:cs="Times New Roman"/>
          <w:bCs/>
          <w:i/>
          <w:iCs/>
          <w:color w:val="000000" w:themeColor="text1"/>
          <w:kern w:val="0"/>
          <w:sz w:val="28"/>
          <w:szCs w:val="28"/>
          <w14:ligatures w14:val="none"/>
        </w:rPr>
      </w:pPr>
      <w:r w:rsidRPr="00CA4D94">
        <w:rPr>
          <w:rFonts w:ascii="Times New Roman" w:eastAsia="Times New Roman" w:hAnsi="Times New Roman" w:cs="Times New Roman"/>
          <w:bCs/>
          <w:i/>
          <w:iCs/>
          <w:color w:val="000000" w:themeColor="text1"/>
          <w:kern w:val="0"/>
          <w:sz w:val="28"/>
          <w:szCs w:val="28"/>
          <w14:ligatures w14:val="none"/>
        </w:rPr>
        <w:t xml:space="preserve">Căn cứ Nghị định số 79/2025/NĐ-CP ngày 01 tháng 4 năm 2025 của Chính phủ về kiểm tra, rà soát, hệ thống hóa văn bản quy phạm pháp luật; </w:t>
      </w:r>
    </w:p>
    <w:p w14:paraId="3E513B1B" w14:textId="77777777" w:rsidR="00CA4D94" w:rsidRDefault="00CA4D94" w:rsidP="00CA4D94">
      <w:pPr>
        <w:spacing w:before="120" w:after="120" w:line="240" w:lineRule="auto"/>
        <w:ind w:firstLine="720"/>
        <w:jc w:val="both"/>
        <w:rPr>
          <w:rFonts w:ascii="Times New Roman" w:eastAsia="Times New Roman" w:hAnsi="Times New Roman" w:cs="Times New Roman"/>
          <w:bCs/>
          <w:i/>
          <w:iCs/>
          <w:color w:val="000000" w:themeColor="text1"/>
          <w:kern w:val="0"/>
          <w:sz w:val="28"/>
          <w:szCs w:val="28"/>
          <w14:ligatures w14:val="none"/>
        </w:rPr>
      </w:pPr>
      <w:r w:rsidRPr="00CA4D94">
        <w:rPr>
          <w:rFonts w:ascii="Times New Roman" w:eastAsia="Times New Roman" w:hAnsi="Times New Roman" w:cs="Times New Roman"/>
          <w:bCs/>
          <w:i/>
          <w:iCs/>
          <w:color w:val="000000" w:themeColor="text1"/>
          <w:kern w:val="0"/>
          <w:sz w:val="28"/>
          <w:szCs w:val="28"/>
          <w14:ligatures w14:val="none"/>
        </w:rPr>
        <w:t xml:space="preserve">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14:paraId="4F671284" w14:textId="32C47673" w:rsidR="00CA4D94" w:rsidRDefault="00CA4D94" w:rsidP="00CA4D94">
      <w:pPr>
        <w:spacing w:before="120" w:after="120" w:line="240" w:lineRule="auto"/>
        <w:ind w:firstLine="720"/>
        <w:jc w:val="both"/>
        <w:rPr>
          <w:rFonts w:ascii="Times New Roman" w:eastAsia="Times New Roman" w:hAnsi="Times New Roman" w:cs="Times New Roman"/>
          <w:bCs/>
          <w:i/>
          <w:iCs/>
          <w:color w:val="000000" w:themeColor="text1"/>
          <w:kern w:val="0"/>
          <w:sz w:val="28"/>
          <w:szCs w:val="28"/>
          <w14:ligatures w14:val="none"/>
        </w:rPr>
      </w:pPr>
      <w:r w:rsidRPr="00CA4D94">
        <w:rPr>
          <w:rFonts w:ascii="Times New Roman" w:eastAsia="Times New Roman" w:hAnsi="Times New Roman" w:cs="Times New Roman"/>
          <w:bCs/>
          <w:i/>
          <w:iCs/>
          <w:color w:val="000000" w:themeColor="text1"/>
          <w:kern w:val="0"/>
          <w:sz w:val="28"/>
          <w:szCs w:val="28"/>
          <w14:ligatures w14:val="none"/>
        </w:rPr>
        <w:t xml:space="preserve">Theo đề nghị của Sở Y tế tại Tờ trình số </w:t>
      </w:r>
      <w:r w:rsidR="004663FA">
        <w:rPr>
          <w:rFonts w:ascii="Times New Roman" w:eastAsia="Times New Roman" w:hAnsi="Times New Roman" w:cs="Times New Roman"/>
          <w:bCs/>
          <w:i/>
          <w:iCs/>
          <w:color w:val="000000" w:themeColor="text1"/>
          <w:kern w:val="0"/>
          <w:sz w:val="28"/>
          <w:szCs w:val="28"/>
          <w14:ligatures w14:val="none"/>
        </w:rPr>
        <w:t>8050</w:t>
      </w:r>
      <w:r w:rsidRPr="00CA4D94">
        <w:rPr>
          <w:rFonts w:ascii="Times New Roman" w:eastAsia="Times New Roman" w:hAnsi="Times New Roman" w:cs="Times New Roman"/>
          <w:bCs/>
          <w:i/>
          <w:iCs/>
          <w:color w:val="000000" w:themeColor="text1"/>
          <w:kern w:val="0"/>
          <w:sz w:val="28"/>
          <w:szCs w:val="28"/>
          <w14:ligatures w14:val="none"/>
        </w:rPr>
        <w:t xml:space="preserve">/TTr-SYT ngày </w:t>
      </w:r>
      <w:r w:rsidR="004663FA">
        <w:rPr>
          <w:rFonts w:ascii="Times New Roman" w:eastAsia="Times New Roman" w:hAnsi="Times New Roman" w:cs="Times New Roman"/>
          <w:bCs/>
          <w:i/>
          <w:iCs/>
          <w:color w:val="000000" w:themeColor="text1"/>
          <w:kern w:val="0"/>
          <w:sz w:val="28"/>
          <w:szCs w:val="28"/>
          <w14:ligatures w14:val="none"/>
        </w:rPr>
        <w:t>17</w:t>
      </w:r>
      <w:r w:rsidRPr="00CA4D94">
        <w:rPr>
          <w:rFonts w:ascii="Times New Roman" w:eastAsia="Times New Roman" w:hAnsi="Times New Roman" w:cs="Times New Roman"/>
          <w:bCs/>
          <w:i/>
          <w:iCs/>
          <w:color w:val="000000" w:themeColor="text1"/>
          <w:kern w:val="0"/>
          <w:sz w:val="28"/>
          <w:szCs w:val="28"/>
          <w14:ligatures w14:val="none"/>
        </w:rPr>
        <w:t xml:space="preserve"> tháng </w:t>
      </w:r>
      <w:r w:rsidR="004663FA">
        <w:rPr>
          <w:rFonts w:ascii="Times New Roman" w:eastAsia="Times New Roman" w:hAnsi="Times New Roman" w:cs="Times New Roman"/>
          <w:bCs/>
          <w:i/>
          <w:iCs/>
          <w:color w:val="000000" w:themeColor="text1"/>
          <w:kern w:val="0"/>
          <w:sz w:val="28"/>
          <w:szCs w:val="28"/>
          <w14:ligatures w14:val="none"/>
        </w:rPr>
        <w:t xml:space="preserve">6 </w:t>
      </w:r>
      <w:r w:rsidRPr="00CA4D94">
        <w:rPr>
          <w:rFonts w:ascii="Times New Roman" w:eastAsia="Times New Roman" w:hAnsi="Times New Roman" w:cs="Times New Roman"/>
          <w:bCs/>
          <w:i/>
          <w:iCs/>
          <w:color w:val="000000" w:themeColor="text1"/>
          <w:kern w:val="0"/>
          <w:sz w:val="28"/>
          <w:szCs w:val="28"/>
          <w14:ligatures w14:val="none"/>
        </w:rPr>
        <w:t>năm 2026 về việc đề nghị ban hành Quyết định bãi bỏ Quyết định số 34/2002/QĐ-UB ngày 05 tháng 4 năm 2002 của Ủy ban nhân dân Thành phố về ban hành bảng giá biểu thu viện phí ngoài các danh mục quy định tại Thông tư Liên Bộ số 14/TT-LB ngày 30/9/1995 của Liên Bộ Y tế - Tài chính - Lao động Thương binh và Xã hội - Ban Vật giá Chính phủ</w:t>
      </w:r>
      <w:r w:rsidR="00CB57C9">
        <w:rPr>
          <w:rFonts w:ascii="Times New Roman" w:eastAsia="Times New Roman" w:hAnsi="Times New Roman" w:cs="Times New Roman"/>
          <w:bCs/>
          <w:i/>
          <w:iCs/>
          <w:color w:val="000000" w:themeColor="text1"/>
          <w:kern w:val="0"/>
          <w:sz w:val="28"/>
          <w:szCs w:val="28"/>
          <w14:ligatures w14:val="none"/>
        </w:rPr>
        <w:t>.</w:t>
      </w:r>
    </w:p>
    <w:p w14:paraId="5D218AFC" w14:textId="77777777" w:rsidR="004663FA" w:rsidRDefault="004663FA" w:rsidP="008623C7">
      <w:pPr>
        <w:spacing w:before="120" w:after="120" w:line="240" w:lineRule="auto"/>
        <w:jc w:val="center"/>
        <w:rPr>
          <w:rFonts w:ascii="Times New Roman" w:eastAsia="Times New Roman" w:hAnsi="Times New Roman" w:cs="Times New Roman"/>
          <w:b/>
          <w:bCs/>
          <w:color w:val="000000" w:themeColor="text1"/>
          <w:kern w:val="0"/>
          <w:sz w:val="28"/>
          <w:szCs w:val="28"/>
          <w14:ligatures w14:val="none"/>
        </w:rPr>
      </w:pPr>
    </w:p>
    <w:p w14:paraId="586B85FB" w14:textId="77777777" w:rsidR="004663FA" w:rsidRDefault="004663FA" w:rsidP="008623C7">
      <w:pPr>
        <w:spacing w:before="120" w:after="120" w:line="240" w:lineRule="auto"/>
        <w:jc w:val="center"/>
        <w:rPr>
          <w:rFonts w:ascii="Times New Roman" w:eastAsia="Times New Roman" w:hAnsi="Times New Roman" w:cs="Times New Roman"/>
          <w:b/>
          <w:bCs/>
          <w:color w:val="000000" w:themeColor="text1"/>
          <w:kern w:val="0"/>
          <w:sz w:val="28"/>
          <w:szCs w:val="28"/>
          <w14:ligatures w14:val="none"/>
        </w:rPr>
      </w:pPr>
    </w:p>
    <w:p w14:paraId="335B2835" w14:textId="6ADDC215" w:rsidR="007605E3" w:rsidRPr="007605E3" w:rsidRDefault="007605E3" w:rsidP="008623C7">
      <w:pPr>
        <w:spacing w:before="120" w:after="120" w:line="240" w:lineRule="auto"/>
        <w:jc w:val="center"/>
        <w:rPr>
          <w:rFonts w:ascii="Times New Roman" w:eastAsia="Times New Roman" w:hAnsi="Times New Roman" w:cs="Times New Roman"/>
          <w:color w:val="000000" w:themeColor="text1"/>
          <w:kern w:val="0"/>
          <w:sz w:val="28"/>
          <w:szCs w:val="28"/>
          <w14:ligatures w14:val="none"/>
        </w:rPr>
      </w:pPr>
      <w:r w:rsidRPr="007605E3">
        <w:rPr>
          <w:rFonts w:ascii="Times New Roman" w:eastAsia="Times New Roman" w:hAnsi="Times New Roman" w:cs="Times New Roman"/>
          <w:b/>
          <w:bCs/>
          <w:color w:val="000000" w:themeColor="text1"/>
          <w:kern w:val="0"/>
          <w:sz w:val="28"/>
          <w:szCs w:val="28"/>
          <w14:ligatures w14:val="none"/>
        </w:rPr>
        <w:lastRenderedPageBreak/>
        <w:t>QUYẾT ĐỊNH:</w:t>
      </w:r>
    </w:p>
    <w:p w14:paraId="5A501CFA" w14:textId="77777777" w:rsidR="007605E3" w:rsidRDefault="007605E3" w:rsidP="008623C7">
      <w:pPr>
        <w:spacing w:before="120" w:after="120" w:line="240" w:lineRule="auto"/>
        <w:ind w:firstLine="720"/>
        <w:jc w:val="both"/>
        <w:rPr>
          <w:rFonts w:ascii="Times New Roman" w:eastAsia="Times New Roman" w:hAnsi="Times New Roman" w:cs="Times New Roman"/>
          <w:color w:val="000000" w:themeColor="text1"/>
          <w:kern w:val="0"/>
          <w:sz w:val="28"/>
          <w:szCs w:val="28"/>
          <w14:ligatures w14:val="none"/>
        </w:rPr>
      </w:pPr>
      <w:r w:rsidRPr="007605E3">
        <w:rPr>
          <w:rFonts w:ascii="Times New Roman" w:eastAsia="Times New Roman" w:hAnsi="Times New Roman" w:cs="Times New Roman"/>
          <w:b/>
          <w:bCs/>
          <w:color w:val="000000" w:themeColor="text1"/>
          <w:kern w:val="0"/>
          <w:sz w:val="28"/>
          <w:szCs w:val="28"/>
          <w14:ligatures w14:val="none"/>
        </w:rPr>
        <w:t>Điều 1. Bãi bỏ toàn bộ Quyết định</w:t>
      </w:r>
      <w:r w:rsidRPr="007605E3">
        <w:rPr>
          <w:rFonts w:ascii="Times New Roman" w:eastAsia="Times New Roman" w:hAnsi="Times New Roman" w:cs="Times New Roman"/>
          <w:color w:val="000000" w:themeColor="text1"/>
          <w:kern w:val="0"/>
          <w:sz w:val="28"/>
          <w:szCs w:val="28"/>
          <w14:ligatures w14:val="none"/>
        </w:rPr>
        <w:t xml:space="preserve"> </w:t>
      </w:r>
    </w:p>
    <w:p w14:paraId="0D12477E" w14:textId="03C454A5" w:rsidR="00CA4D94" w:rsidRDefault="00CA4D94" w:rsidP="008623C7">
      <w:pPr>
        <w:spacing w:before="120" w:after="120" w:line="240" w:lineRule="auto"/>
        <w:ind w:firstLine="720"/>
        <w:jc w:val="both"/>
        <w:rPr>
          <w:rFonts w:ascii="Times New Roman" w:eastAsia="Times New Roman" w:hAnsi="Times New Roman" w:cs="Times New Roman"/>
          <w:color w:val="000000" w:themeColor="text1"/>
          <w:kern w:val="0"/>
          <w:sz w:val="28"/>
          <w:szCs w:val="28"/>
          <w14:ligatures w14:val="none"/>
        </w:rPr>
      </w:pPr>
      <w:r w:rsidRPr="00CA4D94">
        <w:rPr>
          <w:rFonts w:ascii="Times New Roman" w:eastAsia="Times New Roman" w:hAnsi="Times New Roman" w:cs="Times New Roman"/>
          <w:color w:val="000000" w:themeColor="text1"/>
          <w:kern w:val="0"/>
          <w:sz w:val="28"/>
          <w:szCs w:val="28"/>
          <w14:ligatures w14:val="none"/>
        </w:rPr>
        <w:t xml:space="preserve">Bãi bỏ toàn bộ Quyết định số 34/2002/QĐ-UB ngày 05 tháng 4 năm 2002 của Ủy ban nhân dân Thành phố </w:t>
      </w:r>
      <w:r w:rsidR="006324E1">
        <w:rPr>
          <w:rFonts w:ascii="Times New Roman" w:eastAsia="Times New Roman" w:hAnsi="Times New Roman" w:cs="Times New Roman"/>
          <w:color w:val="000000" w:themeColor="text1"/>
          <w:kern w:val="0"/>
          <w:sz w:val="28"/>
          <w:szCs w:val="28"/>
          <w14:ligatures w14:val="none"/>
        </w:rPr>
        <w:t xml:space="preserve">Hồ Chí Minh </w:t>
      </w:r>
      <w:r w:rsidRPr="00CA4D94">
        <w:rPr>
          <w:rFonts w:ascii="Times New Roman" w:eastAsia="Times New Roman" w:hAnsi="Times New Roman" w:cs="Times New Roman"/>
          <w:color w:val="000000" w:themeColor="text1"/>
          <w:kern w:val="0"/>
          <w:sz w:val="28"/>
          <w:szCs w:val="28"/>
          <w14:ligatures w14:val="none"/>
        </w:rPr>
        <w:t xml:space="preserve">về ban hành bảng giá biểu thu viện phí ngoài các danh mục quy định tại Thông tư Liên Bộ số 14/TT-LB ngày 30/9/1995 của </w:t>
      </w:r>
      <w:r w:rsidRPr="004663FA">
        <w:rPr>
          <w:rFonts w:ascii="Times New Roman" w:eastAsia="Times New Roman" w:hAnsi="Times New Roman" w:cs="Times New Roman"/>
          <w:color w:val="000000" w:themeColor="text1"/>
          <w:spacing w:val="-8"/>
          <w:kern w:val="0"/>
          <w:sz w:val="28"/>
          <w:szCs w:val="28"/>
          <w14:ligatures w14:val="none"/>
        </w:rPr>
        <w:t>Liên Bộ Y tế - Tài chính - Lao động Thương binh và Xã hội - Ban Vật giá Chính phủ</w:t>
      </w:r>
      <w:r w:rsidRPr="00CA4D94">
        <w:rPr>
          <w:rFonts w:ascii="Times New Roman" w:eastAsia="Times New Roman" w:hAnsi="Times New Roman" w:cs="Times New Roman"/>
          <w:color w:val="000000" w:themeColor="text1"/>
          <w:kern w:val="0"/>
          <w:sz w:val="28"/>
          <w:szCs w:val="28"/>
          <w14:ligatures w14:val="none"/>
        </w:rPr>
        <w:t>.</w:t>
      </w:r>
    </w:p>
    <w:p w14:paraId="68C1EFD4" w14:textId="3C0B002B" w:rsidR="007605E3" w:rsidRDefault="007605E3" w:rsidP="008623C7">
      <w:pPr>
        <w:spacing w:before="120" w:after="120" w:line="240" w:lineRule="auto"/>
        <w:ind w:firstLine="720"/>
        <w:jc w:val="both"/>
        <w:rPr>
          <w:rFonts w:ascii="Times New Roman" w:eastAsia="Times New Roman" w:hAnsi="Times New Roman" w:cs="Times New Roman"/>
          <w:color w:val="000000" w:themeColor="text1"/>
          <w:kern w:val="0"/>
          <w:sz w:val="28"/>
          <w:szCs w:val="28"/>
          <w14:ligatures w14:val="none"/>
        </w:rPr>
      </w:pPr>
      <w:r w:rsidRPr="007605E3">
        <w:rPr>
          <w:rFonts w:ascii="Times New Roman" w:eastAsia="Times New Roman" w:hAnsi="Times New Roman" w:cs="Times New Roman"/>
          <w:b/>
          <w:bCs/>
          <w:color w:val="000000" w:themeColor="text1"/>
          <w:kern w:val="0"/>
          <w:sz w:val="28"/>
          <w:szCs w:val="28"/>
          <w14:ligatures w14:val="none"/>
        </w:rPr>
        <w:t>Điều 2. Điều khoản thi hành</w:t>
      </w:r>
      <w:r w:rsidRPr="007605E3">
        <w:rPr>
          <w:rFonts w:ascii="Times New Roman" w:eastAsia="Times New Roman" w:hAnsi="Times New Roman" w:cs="Times New Roman"/>
          <w:color w:val="000000" w:themeColor="text1"/>
          <w:kern w:val="0"/>
          <w:sz w:val="28"/>
          <w:szCs w:val="28"/>
          <w14:ligatures w14:val="none"/>
        </w:rPr>
        <w:t xml:space="preserve"> </w:t>
      </w:r>
    </w:p>
    <w:p w14:paraId="7DE07CA3" w14:textId="4E748FEA" w:rsidR="007605E3" w:rsidRPr="007605E3" w:rsidRDefault="007605E3" w:rsidP="008623C7">
      <w:pPr>
        <w:spacing w:before="120" w:after="120" w:line="240" w:lineRule="auto"/>
        <w:ind w:firstLine="720"/>
        <w:jc w:val="both"/>
        <w:rPr>
          <w:rFonts w:ascii="Times New Roman" w:eastAsia="Times New Roman" w:hAnsi="Times New Roman" w:cs="Times New Roman"/>
          <w:color w:val="000000" w:themeColor="text1"/>
          <w:kern w:val="0"/>
          <w:sz w:val="28"/>
          <w:szCs w:val="28"/>
          <w14:ligatures w14:val="none"/>
        </w:rPr>
      </w:pPr>
      <w:r w:rsidRPr="007605E3">
        <w:rPr>
          <w:rFonts w:ascii="Times New Roman" w:eastAsia="Times New Roman" w:hAnsi="Times New Roman" w:cs="Times New Roman"/>
          <w:color w:val="000000" w:themeColor="text1"/>
          <w:kern w:val="0"/>
          <w:sz w:val="28"/>
          <w:szCs w:val="28"/>
          <w14:ligatures w14:val="none"/>
        </w:rPr>
        <w:t>Quyết định này có hiệu lực thi hành kể từ ngày ký.</w:t>
      </w:r>
    </w:p>
    <w:p w14:paraId="50437651" w14:textId="77777777" w:rsidR="007605E3" w:rsidRDefault="007605E3" w:rsidP="008623C7">
      <w:pPr>
        <w:spacing w:before="120" w:after="120" w:line="240" w:lineRule="auto"/>
        <w:ind w:firstLine="720"/>
        <w:jc w:val="both"/>
        <w:rPr>
          <w:rFonts w:ascii="Times New Roman" w:eastAsia="Times New Roman" w:hAnsi="Times New Roman" w:cs="Times New Roman"/>
          <w:color w:val="000000" w:themeColor="text1"/>
          <w:kern w:val="0"/>
          <w:sz w:val="28"/>
          <w:szCs w:val="28"/>
          <w14:ligatures w14:val="none"/>
        </w:rPr>
      </w:pPr>
      <w:r w:rsidRPr="007605E3">
        <w:rPr>
          <w:rFonts w:ascii="Times New Roman" w:eastAsia="Times New Roman" w:hAnsi="Times New Roman" w:cs="Times New Roman"/>
          <w:b/>
          <w:bCs/>
          <w:color w:val="000000" w:themeColor="text1"/>
          <w:kern w:val="0"/>
          <w:sz w:val="28"/>
          <w:szCs w:val="28"/>
          <w14:ligatures w14:val="none"/>
        </w:rPr>
        <w:t>Điều 3. Trách nhiệm tổ chức thực hiện</w:t>
      </w:r>
      <w:r w:rsidRPr="007605E3">
        <w:rPr>
          <w:rFonts w:ascii="Times New Roman" w:eastAsia="Times New Roman" w:hAnsi="Times New Roman" w:cs="Times New Roman"/>
          <w:color w:val="000000" w:themeColor="text1"/>
          <w:kern w:val="0"/>
          <w:sz w:val="28"/>
          <w:szCs w:val="28"/>
          <w14:ligatures w14:val="none"/>
        </w:rPr>
        <w:t xml:space="preserve"> </w:t>
      </w:r>
    </w:p>
    <w:p w14:paraId="281A863B" w14:textId="19619951" w:rsidR="007605E3" w:rsidRPr="007605E3" w:rsidRDefault="007605E3" w:rsidP="008623C7">
      <w:pPr>
        <w:spacing w:before="120" w:after="120" w:line="240" w:lineRule="auto"/>
        <w:ind w:firstLine="720"/>
        <w:jc w:val="both"/>
        <w:rPr>
          <w:rFonts w:ascii="Times New Roman" w:eastAsia="Times New Roman" w:hAnsi="Times New Roman" w:cs="Times New Roman"/>
          <w:color w:val="000000" w:themeColor="text1"/>
          <w:kern w:val="0"/>
          <w:sz w:val="28"/>
          <w:szCs w:val="28"/>
          <w14:ligatures w14:val="none"/>
        </w:rPr>
      </w:pPr>
      <w:r w:rsidRPr="007605E3">
        <w:rPr>
          <w:rFonts w:ascii="Times New Roman" w:eastAsia="Times New Roman" w:hAnsi="Times New Roman" w:cs="Times New Roman"/>
          <w:color w:val="000000" w:themeColor="text1"/>
          <w:kern w:val="0"/>
          <w:sz w:val="28"/>
          <w:szCs w:val="28"/>
          <w14:ligatures w14:val="none"/>
        </w:rPr>
        <w:t>Chánh Văn phòng Ủy ban nhân dân Thành phố; Thủ trưởng các Sở, ban, ngành Thành phố; Chủ tịch Ủy ban nhân dân các phường, xã, đặc khu và các tổ chức, cá nhân có liên quan chịu trách nhiệm thi hành Quyết định này./.</w:t>
      </w:r>
    </w:p>
    <w:p w14:paraId="3B98F268" w14:textId="77777777" w:rsidR="00410989" w:rsidRPr="00057438" w:rsidRDefault="00410989" w:rsidP="00410989">
      <w:pPr>
        <w:spacing w:before="120" w:after="0" w:line="264" w:lineRule="auto"/>
        <w:jc w:val="both"/>
        <w:rPr>
          <w:rFonts w:ascii="Times New Roman" w:eastAsia="Times New Roman" w:hAnsi="Times New Roman" w:cs="Times New Roman"/>
          <w:color w:val="000000" w:themeColor="text1"/>
          <w:kern w:val="0"/>
          <w:sz w:val="28"/>
          <w:szCs w:val="28"/>
          <w14:ligatures w14:val="none"/>
        </w:rPr>
      </w:pPr>
    </w:p>
    <w:tbl>
      <w:tblPr>
        <w:tblW w:w="9298" w:type="dxa"/>
        <w:jc w:val="center"/>
        <w:tblLayout w:type="fixed"/>
        <w:tblLook w:val="0000" w:firstRow="0" w:lastRow="0" w:firstColumn="0" w:lastColumn="0" w:noHBand="0" w:noVBand="0"/>
      </w:tblPr>
      <w:tblGrid>
        <w:gridCol w:w="4422"/>
        <w:gridCol w:w="4876"/>
      </w:tblGrid>
      <w:tr w:rsidR="00BC5F5C" w:rsidRPr="00057438" w14:paraId="3473F910" w14:textId="77777777" w:rsidTr="002E055C">
        <w:trPr>
          <w:trHeight w:val="2277"/>
          <w:jc w:val="center"/>
        </w:trPr>
        <w:tc>
          <w:tcPr>
            <w:tcW w:w="4422" w:type="dxa"/>
          </w:tcPr>
          <w:p w14:paraId="4824E7D3" w14:textId="77777777" w:rsidR="00EB3B06" w:rsidRPr="00057438" w:rsidRDefault="00EB3B06" w:rsidP="00EB3B06">
            <w:pPr>
              <w:tabs>
                <w:tab w:val="left" w:pos="4320"/>
              </w:tabs>
              <w:spacing w:after="0" w:line="240" w:lineRule="auto"/>
              <w:jc w:val="both"/>
              <w:rPr>
                <w:rFonts w:ascii="Times New Roman" w:eastAsia="Times New Roman" w:hAnsi="Times New Roman" w:cs="Times New Roman"/>
                <w:b/>
                <w:i/>
                <w:color w:val="000000" w:themeColor="text1"/>
                <w:kern w:val="0"/>
                <w:sz w:val="24"/>
                <w:szCs w:val="24"/>
                <w14:ligatures w14:val="none"/>
              </w:rPr>
            </w:pPr>
            <w:r w:rsidRPr="00057438">
              <w:rPr>
                <w:rFonts w:ascii="Times New Roman" w:eastAsia="Times New Roman" w:hAnsi="Times New Roman" w:cs="Times New Roman"/>
                <w:b/>
                <w:i/>
                <w:color w:val="000000" w:themeColor="text1"/>
                <w:kern w:val="0"/>
                <w:sz w:val="24"/>
                <w:szCs w:val="24"/>
                <w14:ligatures w14:val="none"/>
              </w:rPr>
              <w:t>Nơi nhận:</w:t>
            </w:r>
          </w:p>
          <w:p w14:paraId="0A7ECD7E" w14:textId="77777777" w:rsidR="007605E3" w:rsidRPr="007605E3" w:rsidRDefault="007605E3" w:rsidP="007605E3">
            <w:pPr>
              <w:tabs>
                <w:tab w:val="left" w:pos="4320"/>
              </w:tabs>
              <w:spacing w:after="0" w:line="240" w:lineRule="auto"/>
              <w:jc w:val="both"/>
              <w:rPr>
                <w:rFonts w:ascii="Times New Roman" w:eastAsia="Times New Roman" w:hAnsi="Times New Roman" w:cs="Times New Roman"/>
                <w:color w:val="000000" w:themeColor="text1"/>
                <w:kern w:val="0"/>
                <w14:ligatures w14:val="none"/>
              </w:rPr>
            </w:pPr>
            <w:r w:rsidRPr="007605E3">
              <w:rPr>
                <w:rFonts w:ascii="Times New Roman" w:eastAsia="Times New Roman" w:hAnsi="Times New Roman" w:cs="Times New Roman"/>
                <w:color w:val="000000" w:themeColor="text1"/>
                <w:kern w:val="0"/>
                <w14:ligatures w14:val="none"/>
              </w:rPr>
              <w:t xml:space="preserve">- Như Điều 3; </w:t>
            </w:r>
          </w:p>
          <w:p w14:paraId="3159B059" w14:textId="77777777" w:rsidR="00CB57C9" w:rsidRDefault="007605E3" w:rsidP="00DD1A9F">
            <w:pPr>
              <w:tabs>
                <w:tab w:val="left" w:pos="4320"/>
              </w:tabs>
              <w:spacing w:after="0" w:line="240" w:lineRule="auto"/>
              <w:rPr>
                <w:rFonts w:ascii="Times New Roman" w:eastAsia="Times New Roman" w:hAnsi="Times New Roman" w:cs="Times New Roman"/>
                <w:color w:val="000000" w:themeColor="text1"/>
                <w:kern w:val="0"/>
                <w14:ligatures w14:val="none"/>
              </w:rPr>
            </w:pPr>
            <w:r w:rsidRPr="007605E3">
              <w:rPr>
                <w:rFonts w:ascii="Times New Roman" w:eastAsia="Times New Roman" w:hAnsi="Times New Roman" w:cs="Times New Roman"/>
                <w:color w:val="000000" w:themeColor="text1"/>
                <w:kern w:val="0"/>
                <w14:ligatures w14:val="none"/>
              </w:rPr>
              <w:t>- Cục Kiểm tra văn bản và Tổ chức thi hành pháp luật - Bộ Tư pháp;</w:t>
            </w:r>
          </w:p>
          <w:p w14:paraId="3D9E0D80" w14:textId="0E4F6390" w:rsidR="007605E3" w:rsidRPr="007605E3" w:rsidRDefault="00CB57C9" w:rsidP="007605E3">
            <w:pPr>
              <w:tabs>
                <w:tab w:val="left" w:pos="4320"/>
              </w:tabs>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Bộ Y tế</w:t>
            </w:r>
            <w:r w:rsidR="00194506">
              <w:rPr>
                <w:rFonts w:ascii="Times New Roman" w:eastAsia="Times New Roman" w:hAnsi="Times New Roman" w:cs="Times New Roman"/>
                <w:color w:val="000000" w:themeColor="text1"/>
                <w:kern w:val="0"/>
                <w14:ligatures w14:val="none"/>
              </w:rPr>
              <w:t>;</w:t>
            </w:r>
          </w:p>
          <w:p w14:paraId="7378C036" w14:textId="4E801243" w:rsidR="007605E3" w:rsidRPr="007605E3" w:rsidRDefault="007605E3" w:rsidP="007605E3">
            <w:pPr>
              <w:tabs>
                <w:tab w:val="left" w:pos="4320"/>
              </w:tabs>
              <w:spacing w:after="0" w:line="240" w:lineRule="auto"/>
              <w:jc w:val="both"/>
              <w:rPr>
                <w:rFonts w:ascii="Times New Roman" w:eastAsia="Times New Roman" w:hAnsi="Times New Roman" w:cs="Times New Roman"/>
                <w:color w:val="000000" w:themeColor="text1"/>
                <w:kern w:val="0"/>
                <w14:ligatures w14:val="none"/>
              </w:rPr>
            </w:pPr>
            <w:r w:rsidRPr="007605E3">
              <w:rPr>
                <w:rFonts w:ascii="Times New Roman" w:eastAsia="Times New Roman" w:hAnsi="Times New Roman" w:cs="Times New Roman"/>
                <w:color w:val="000000" w:themeColor="text1"/>
                <w:kern w:val="0"/>
                <w14:ligatures w14:val="none"/>
              </w:rPr>
              <w:t>- T</w:t>
            </w:r>
            <w:r w:rsidR="004663FA">
              <w:rPr>
                <w:rFonts w:ascii="Times New Roman" w:eastAsia="Times New Roman" w:hAnsi="Times New Roman" w:cs="Times New Roman"/>
                <w:color w:val="000000" w:themeColor="text1"/>
                <w:kern w:val="0"/>
                <w14:ligatures w14:val="none"/>
              </w:rPr>
              <w:t>hường trực</w:t>
            </w:r>
            <w:r w:rsidRPr="007605E3">
              <w:rPr>
                <w:rFonts w:ascii="Times New Roman" w:eastAsia="Times New Roman" w:hAnsi="Times New Roman" w:cs="Times New Roman"/>
                <w:color w:val="000000" w:themeColor="text1"/>
                <w:kern w:val="0"/>
                <w14:ligatures w14:val="none"/>
              </w:rPr>
              <w:t xml:space="preserve"> Thành ủy; </w:t>
            </w:r>
          </w:p>
          <w:p w14:paraId="7A72DA37" w14:textId="78D25B4D" w:rsidR="007605E3" w:rsidRPr="007605E3" w:rsidRDefault="007605E3" w:rsidP="007605E3">
            <w:pPr>
              <w:tabs>
                <w:tab w:val="left" w:pos="4320"/>
              </w:tabs>
              <w:spacing w:after="0" w:line="240" w:lineRule="auto"/>
              <w:jc w:val="both"/>
              <w:rPr>
                <w:rFonts w:ascii="Times New Roman" w:eastAsia="Times New Roman" w:hAnsi="Times New Roman" w:cs="Times New Roman"/>
                <w:color w:val="000000" w:themeColor="text1"/>
                <w:kern w:val="0"/>
                <w14:ligatures w14:val="none"/>
              </w:rPr>
            </w:pPr>
            <w:r w:rsidRPr="007605E3">
              <w:rPr>
                <w:rFonts w:ascii="Times New Roman" w:eastAsia="Times New Roman" w:hAnsi="Times New Roman" w:cs="Times New Roman"/>
                <w:color w:val="000000" w:themeColor="text1"/>
                <w:kern w:val="0"/>
                <w14:ligatures w14:val="none"/>
              </w:rPr>
              <w:t xml:space="preserve">- </w:t>
            </w:r>
            <w:r w:rsidR="004663FA" w:rsidRPr="007605E3">
              <w:rPr>
                <w:rFonts w:ascii="Times New Roman" w:eastAsia="Times New Roman" w:hAnsi="Times New Roman" w:cs="Times New Roman"/>
                <w:color w:val="000000" w:themeColor="text1"/>
                <w:kern w:val="0"/>
                <w14:ligatures w14:val="none"/>
              </w:rPr>
              <w:t>T</w:t>
            </w:r>
            <w:r w:rsidR="004663FA">
              <w:rPr>
                <w:rFonts w:ascii="Times New Roman" w:eastAsia="Times New Roman" w:hAnsi="Times New Roman" w:cs="Times New Roman"/>
                <w:color w:val="000000" w:themeColor="text1"/>
                <w:kern w:val="0"/>
                <w14:ligatures w14:val="none"/>
              </w:rPr>
              <w:t>hường trực</w:t>
            </w:r>
            <w:r w:rsidR="004663FA" w:rsidRPr="007605E3">
              <w:rPr>
                <w:rFonts w:ascii="Times New Roman" w:eastAsia="Times New Roman" w:hAnsi="Times New Roman" w:cs="Times New Roman"/>
                <w:color w:val="000000" w:themeColor="text1"/>
                <w:kern w:val="0"/>
                <w14:ligatures w14:val="none"/>
              </w:rPr>
              <w:t xml:space="preserve"> </w:t>
            </w:r>
            <w:r w:rsidRPr="007605E3">
              <w:rPr>
                <w:rFonts w:ascii="Times New Roman" w:eastAsia="Times New Roman" w:hAnsi="Times New Roman" w:cs="Times New Roman"/>
                <w:color w:val="000000" w:themeColor="text1"/>
                <w:kern w:val="0"/>
                <w14:ligatures w14:val="none"/>
              </w:rPr>
              <w:t xml:space="preserve">HĐND TP; </w:t>
            </w:r>
          </w:p>
          <w:p w14:paraId="232A60E6" w14:textId="23EC8676" w:rsidR="007605E3" w:rsidRPr="007605E3" w:rsidRDefault="007605E3" w:rsidP="007605E3">
            <w:pPr>
              <w:tabs>
                <w:tab w:val="left" w:pos="4320"/>
              </w:tabs>
              <w:spacing w:after="0" w:line="240" w:lineRule="auto"/>
              <w:jc w:val="both"/>
              <w:rPr>
                <w:rFonts w:ascii="Times New Roman" w:eastAsia="Times New Roman" w:hAnsi="Times New Roman" w:cs="Times New Roman"/>
                <w:color w:val="000000" w:themeColor="text1"/>
                <w:kern w:val="0"/>
                <w14:ligatures w14:val="none"/>
              </w:rPr>
            </w:pPr>
            <w:r w:rsidRPr="007605E3">
              <w:rPr>
                <w:rFonts w:ascii="Times New Roman" w:eastAsia="Times New Roman" w:hAnsi="Times New Roman" w:cs="Times New Roman"/>
                <w:color w:val="000000" w:themeColor="text1"/>
                <w:kern w:val="0"/>
                <w14:ligatures w14:val="none"/>
              </w:rPr>
              <w:t xml:space="preserve">- TTUB: CT, các PCT; </w:t>
            </w:r>
          </w:p>
          <w:p w14:paraId="2BD42734" w14:textId="77777777" w:rsidR="007605E3" w:rsidRPr="007605E3" w:rsidRDefault="007605E3" w:rsidP="007605E3">
            <w:pPr>
              <w:tabs>
                <w:tab w:val="left" w:pos="4320"/>
              </w:tabs>
              <w:spacing w:after="0" w:line="240" w:lineRule="auto"/>
              <w:jc w:val="both"/>
              <w:rPr>
                <w:rFonts w:ascii="Times New Roman" w:eastAsia="Times New Roman" w:hAnsi="Times New Roman" w:cs="Times New Roman"/>
                <w:color w:val="000000" w:themeColor="text1"/>
                <w:kern w:val="0"/>
                <w14:ligatures w14:val="none"/>
              </w:rPr>
            </w:pPr>
            <w:r w:rsidRPr="007605E3">
              <w:rPr>
                <w:rFonts w:ascii="Times New Roman" w:eastAsia="Times New Roman" w:hAnsi="Times New Roman" w:cs="Times New Roman"/>
                <w:color w:val="000000" w:themeColor="text1"/>
                <w:kern w:val="0"/>
                <w14:ligatures w14:val="none"/>
              </w:rPr>
              <w:t xml:space="preserve">- Sở Tư pháp; </w:t>
            </w:r>
          </w:p>
          <w:p w14:paraId="04F0D2F5" w14:textId="2BB0A678" w:rsidR="007605E3" w:rsidRPr="007605E3" w:rsidRDefault="007605E3" w:rsidP="007605E3">
            <w:pPr>
              <w:tabs>
                <w:tab w:val="left" w:pos="4320"/>
              </w:tabs>
              <w:spacing w:after="0" w:line="240" w:lineRule="auto"/>
              <w:jc w:val="both"/>
              <w:rPr>
                <w:rFonts w:ascii="Times New Roman" w:eastAsia="Times New Roman" w:hAnsi="Times New Roman" w:cs="Times New Roman"/>
                <w:color w:val="000000" w:themeColor="text1"/>
                <w:kern w:val="0"/>
                <w14:ligatures w14:val="none"/>
              </w:rPr>
            </w:pPr>
            <w:r w:rsidRPr="007605E3">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Sở Y tế</w:t>
            </w:r>
            <w:r w:rsidRPr="007605E3">
              <w:rPr>
                <w:rFonts w:ascii="Times New Roman" w:eastAsia="Times New Roman" w:hAnsi="Times New Roman" w:cs="Times New Roman"/>
                <w:color w:val="000000" w:themeColor="text1"/>
                <w:kern w:val="0"/>
                <w14:ligatures w14:val="none"/>
              </w:rPr>
              <w:t xml:space="preserve">; </w:t>
            </w:r>
          </w:p>
          <w:p w14:paraId="25D9A50C" w14:textId="43EF3249" w:rsidR="007605E3" w:rsidRPr="007605E3" w:rsidRDefault="007605E3" w:rsidP="007605E3">
            <w:pPr>
              <w:tabs>
                <w:tab w:val="left" w:pos="4320"/>
              </w:tabs>
              <w:spacing w:after="0" w:line="240" w:lineRule="auto"/>
              <w:jc w:val="both"/>
              <w:rPr>
                <w:rFonts w:ascii="Times New Roman" w:eastAsia="Times New Roman" w:hAnsi="Times New Roman" w:cs="Times New Roman"/>
                <w:color w:val="000000" w:themeColor="text1"/>
                <w:kern w:val="0"/>
                <w14:ligatures w14:val="none"/>
              </w:rPr>
            </w:pPr>
            <w:r w:rsidRPr="007605E3">
              <w:rPr>
                <w:rFonts w:ascii="Times New Roman" w:eastAsia="Times New Roman" w:hAnsi="Times New Roman" w:cs="Times New Roman"/>
                <w:color w:val="000000" w:themeColor="text1"/>
                <w:kern w:val="0"/>
                <w14:ligatures w14:val="none"/>
              </w:rPr>
              <w:t xml:space="preserve">- VPUB: CVP, PCVP; </w:t>
            </w:r>
          </w:p>
          <w:p w14:paraId="299D7F00" w14:textId="77777777" w:rsidR="007605E3" w:rsidRPr="007605E3" w:rsidRDefault="007605E3" w:rsidP="007605E3">
            <w:pPr>
              <w:tabs>
                <w:tab w:val="left" w:pos="4320"/>
              </w:tabs>
              <w:spacing w:after="0" w:line="240" w:lineRule="auto"/>
              <w:jc w:val="both"/>
              <w:rPr>
                <w:rFonts w:ascii="Times New Roman" w:eastAsia="Times New Roman" w:hAnsi="Times New Roman" w:cs="Times New Roman"/>
                <w:color w:val="000000" w:themeColor="text1"/>
                <w:kern w:val="0"/>
                <w14:ligatures w14:val="none"/>
              </w:rPr>
            </w:pPr>
            <w:r w:rsidRPr="007605E3">
              <w:rPr>
                <w:rFonts w:ascii="Times New Roman" w:eastAsia="Times New Roman" w:hAnsi="Times New Roman" w:cs="Times New Roman"/>
                <w:color w:val="000000" w:themeColor="text1"/>
                <w:kern w:val="0"/>
                <w14:ligatures w14:val="none"/>
              </w:rPr>
              <w:t xml:space="preserve">- Trung tâm Thông tin điện tử Thành phố; </w:t>
            </w:r>
          </w:p>
          <w:p w14:paraId="1A1DDAF9" w14:textId="77777777" w:rsidR="007605E3" w:rsidRPr="007605E3" w:rsidRDefault="007605E3" w:rsidP="007605E3">
            <w:pPr>
              <w:tabs>
                <w:tab w:val="left" w:pos="4320"/>
              </w:tabs>
              <w:spacing w:after="0" w:line="240" w:lineRule="auto"/>
              <w:jc w:val="both"/>
              <w:rPr>
                <w:rFonts w:ascii="Times New Roman" w:eastAsia="Times New Roman" w:hAnsi="Times New Roman" w:cs="Times New Roman"/>
                <w:color w:val="000000" w:themeColor="text1"/>
                <w:kern w:val="0"/>
                <w14:ligatures w14:val="none"/>
              </w:rPr>
            </w:pPr>
            <w:r w:rsidRPr="007605E3">
              <w:rPr>
                <w:rFonts w:ascii="Times New Roman" w:eastAsia="Times New Roman" w:hAnsi="Times New Roman" w:cs="Times New Roman"/>
                <w:color w:val="000000" w:themeColor="text1"/>
                <w:kern w:val="0"/>
                <w14:ligatures w14:val="none"/>
              </w:rPr>
              <w:t xml:space="preserve">- Các Phòng NCTH; </w:t>
            </w:r>
          </w:p>
          <w:p w14:paraId="28AA1AC0" w14:textId="3BDE402D" w:rsidR="00EB3B06" w:rsidRPr="00057438" w:rsidRDefault="007605E3" w:rsidP="007605E3">
            <w:pPr>
              <w:tabs>
                <w:tab w:val="left" w:pos="4320"/>
              </w:tabs>
              <w:spacing w:after="0" w:line="240" w:lineRule="auto"/>
              <w:jc w:val="both"/>
              <w:rPr>
                <w:rFonts w:ascii="Times New Roman" w:eastAsia="Times New Roman" w:hAnsi="Times New Roman" w:cs="Times New Roman"/>
                <w:i/>
                <w:color w:val="000000" w:themeColor="text1"/>
                <w:kern w:val="0"/>
                <w14:ligatures w14:val="none"/>
              </w:rPr>
            </w:pPr>
            <w:r w:rsidRPr="007605E3">
              <w:rPr>
                <w:rFonts w:ascii="Times New Roman" w:eastAsia="Times New Roman" w:hAnsi="Times New Roman" w:cs="Times New Roman"/>
                <w:color w:val="000000" w:themeColor="text1"/>
                <w:kern w:val="0"/>
                <w14:ligatures w14:val="none"/>
              </w:rPr>
              <w:t>- Lưu: VT, (</w:t>
            </w:r>
            <w:r w:rsidR="004663FA">
              <w:rPr>
                <w:rFonts w:ascii="Times New Roman" w:eastAsia="Times New Roman" w:hAnsi="Times New Roman" w:cs="Times New Roman"/>
                <w:color w:val="000000" w:themeColor="text1"/>
                <w:kern w:val="0"/>
                <w14:ligatures w14:val="none"/>
              </w:rPr>
              <w:t>VX-MĐ</w:t>
            </w:r>
            <w:r w:rsidRPr="007605E3">
              <w:rPr>
                <w:rFonts w:ascii="Times New Roman" w:eastAsia="Times New Roman" w:hAnsi="Times New Roman" w:cs="Times New Roman"/>
                <w:color w:val="000000" w:themeColor="text1"/>
                <w:kern w:val="0"/>
                <w14:ligatures w14:val="none"/>
              </w:rPr>
              <w:t>)</w:t>
            </w:r>
          </w:p>
        </w:tc>
        <w:tc>
          <w:tcPr>
            <w:tcW w:w="4876" w:type="dxa"/>
          </w:tcPr>
          <w:p w14:paraId="3BA5600D" w14:textId="77777777" w:rsidR="007605E3" w:rsidRPr="004663FA" w:rsidRDefault="007605E3" w:rsidP="007605E3">
            <w:pPr>
              <w:tabs>
                <w:tab w:val="left" w:pos="4320"/>
              </w:tabs>
              <w:spacing w:after="0" w:line="240" w:lineRule="auto"/>
              <w:jc w:val="center"/>
              <w:rPr>
                <w:rFonts w:ascii="Times New Roman" w:eastAsia="Times New Roman" w:hAnsi="Times New Roman" w:cs="Times New Roman"/>
                <w:b/>
                <w:color w:val="000000" w:themeColor="text1"/>
                <w:kern w:val="0"/>
                <w:sz w:val="28"/>
                <w:szCs w:val="28"/>
                <w14:ligatures w14:val="none"/>
              </w:rPr>
            </w:pPr>
            <w:r w:rsidRPr="004663FA">
              <w:rPr>
                <w:rFonts w:ascii="Times New Roman" w:eastAsia="Times New Roman" w:hAnsi="Times New Roman" w:cs="Times New Roman"/>
                <w:b/>
                <w:bCs/>
                <w:color w:val="000000" w:themeColor="text1"/>
                <w:kern w:val="0"/>
                <w:sz w:val="28"/>
                <w:szCs w:val="28"/>
                <w14:ligatures w14:val="none"/>
              </w:rPr>
              <w:t xml:space="preserve">TM. ỦY BAN NHÂN DÂN </w:t>
            </w:r>
          </w:p>
          <w:p w14:paraId="5262B75A" w14:textId="77777777" w:rsidR="007605E3" w:rsidRPr="004663FA" w:rsidRDefault="007605E3" w:rsidP="007605E3">
            <w:pPr>
              <w:tabs>
                <w:tab w:val="left" w:pos="4320"/>
              </w:tabs>
              <w:spacing w:after="0" w:line="240" w:lineRule="auto"/>
              <w:jc w:val="center"/>
              <w:rPr>
                <w:rFonts w:ascii="Times New Roman" w:eastAsia="Times New Roman" w:hAnsi="Times New Roman" w:cs="Times New Roman"/>
                <w:b/>
                <w:color w:val="000000" w:themeColor="text1"/>
                <w:kern w:val="0"/>
                <w:sz w:val="28"/>
                <w:szCs w:val="28"/>
                <w14:ligatures w14:val="none"/>
              </w:rPr>
            </w:pPr>
            <w:r w:rsidRPr="004663FA">
              <w:rPr>
                <w:rFonts w:ascii="Times New Roman" w:eastAsia="Times New Roman" w:hAnsi="Times New Roman" w:cs="Times New Roman"/>
                <w:b/>
                <w:bCs/>
                <w:color w:val="000000" w:themeColor="text1"/>
                <w:kern w:val="0"/>
                <w:sz w:val="28"/>
                <w:szCs w:val="28"/>
                <w14:ligatures w14:val="none"/>
              </w:rPr>
              <w:t xml:space="preserve">KT. CHỦ TỊCH </w:t>
            </w:r>
          </w:p>
          <w:p w14:paraId="4C3A7CE0" w14:textId="3020CF5D" w:rsidR="00AD53C4" w:rsidRPr="004663FA" w:rsidRDefault="007605E3" w:rsidP="007605E3">
            <w:pPr>
              <w:tabs>
                <w:tab w:val="left" w:pos="4320"/>
              </w:tabs>
              <w:spacing w:after="0" w:line="240" w:lineRule="auto"/>
              <w:jc w:val="center"/>
              <w:rPr>
                <w:rFonts w:ascii="Times New Roman" w:eastAsia="Times New Roman" w:hAnsi="Times New Roman" w:cs="Times New Roman"/>
                <w:b/>
                <w:color w:val="000000" w:themeColor="text1"/>
                <w:kern w:val="0"/>
                <w:sz w:val="28"/>
                <w:szCs w:val="28"/>
                <w14:ligatures w14:val="none"/>
              </w:rPr>
            </w:pPr>
            <w:r w:rsidRPr="004663FA">
              <w:rPr>
                <w:rFonts w:ascii="Times New Roman" w:eastAsia="Times New Roman" w:hAnsi="Times New Roman" w:cs="Times New Roman"/>
                <w:b/>
                <w:bCs/>
                <w:color w:val="000000" w:themeColor="text1"/>
                <w:kern w:val="0"/>
                <w:sz w:val="28"/>
                <w:szCs w:val="28"/>
                <w14:ligatures w14:val="none"/>
              </w:rPr>
              <w:t>PHÓ CHỦ TỊCH</w:t>
            </w:r>
          </w:p>
          <w:p w14:paraId="7A16BDB9" w14:textId="77777777" w:rsidR="00EB3B06" w:rsidRPr="004663FA" w:rsidRDefault="00EB3B06" w:rsidP="00EB3B06">
            <w:pPr>
              <w:tabs>
                <w:tab w:val="left" w:pos="4320"/>
              </w:tabs>
              <w:spacing w:after="0" w:line="240" w:lineRule="auto"/>
              <w:jc w:val="center"/>
              <w:rPr>
                <w:rFonts w:ascii="Times New Roman" w:eastAsia="Times New Roman" w:hAnsi="Times New Roman" w:cs="Times New Roman"/>
                <w:b/>
                <w:color w:val="000000" w:themeColor="text1"/>
                <w:kern w:val="0"/>
                <w:sz w:val="28"/>
                <w:szCs w:val="28"/>
                <w14:ligatures w14:val="none"/>
              </w:rPr>
            </w:pPr>
          </w:p>
          <w:p w14:paraId="55794A95" w14:textId="77777777" w:rsidR="00EB3B06" w:rsidRPr="004663FA" w:rsidRDefault="00EB3B06" w:rsidP="00EB3B06">
            <w:pPr>
              <w:tabs>
                <w:tab w:val="left" w:pos="4320"/>
              </w:tabs>
              <w:spacing w:after="0" w:line="240" w:lineRule="auto"/>
              <w:jc w:val="center"/>
              <w:rPr>
                <w:rFonts w:ascii="Times New Roman" w:eastAsia="Times New Roman" w:hAnsi="Times New Roman" w:cs="Times New Roman"/>
                <w:b/>
                <w:color w:val="000000" w:themeColor="text1"/>
                <w:kern w:val="0"/>
                <w:sz w:val="28"/>
                <w:szCs w:val="28"/>
                <w14:ligatures w14:val="none"/>
              </w:rPr>
            </w:pPr>
          </w:p>
          <w:p w14:paraId="7703495E" w14:textId="49C449FF" w:rsidR="00AB4230" w:rsidRDefault="00AB4230" w:rsidP="00EB3B06">
            <w:pPr>
              <w:tabs>
                <w:tab w:val="left" w:pos="4320"/>
              </w:tabs>
              <w:spacing w:after="0" w:line="240" w:lineRule="auto"/>
              <w:jc w:val="center"/>
              <w:rPr>
                <w:rFonts w:ascii="Times New Roman" w:eastAsia="Times New Roman" w:hAnsi="Times New Roman" w:cs="Times New Roman"/>
                <w:b/>
                <w:color w:val="000000" w:themeColor="text1"/>
                <w:kern w:val="0"/>
                <w:sz w:val="28"/>
                <w:szCs w:val="28"/>
                <w14:ligatures w14:val="none"/>
              </w:rPr>
            </w:pPr>
          </w:p>
          <w:p w14:paraId="0A579508" w14:textId="5CFCFBC4" w:rsidR="004663FA" w:rsidRDefault="004663FA" w:rsidP="00EB3B06">
            <w:pPr>
              <w:tabs>
                <w:tab w:val="left" w:pos="4320"/>
              </w:tabs>
              <w:spacing w:after="0" w:line="240" w:lineRule="auto"/>
              <w:jc w:val="center"/>
              <w:rPr>
                <w:rFonts w:ascii="Times New Roman" w:eastAsia="Times New Roman" w:hAnsi="Times New Roman" w:cs="Times New Roman"/>
                <w:b/>
                <w:color w:val="000000" w:themeColor="text1"/>
                <w:kern w:val="0"/>
                <w:sz w:val="28"/>
                <w:szCs w:val="28"/>
                <w14:ligatures w14:val="none"/>
              </w:rPr>
            </w:pPr>
          </w:p>
          <w:p w14:paraId="70538051" w14:textId="77777777" w:rsidR="004663FA" w:rsidRPr="004663FA" w:rsidRDefault="004663FA" w:rsidP="00EB3B06">
            <w:pPr>
              <w:tabs>
                <w:tab w:val="left" w:pos="4320"/>
              </w:tabs>
              <w:spacing w:after="0" w:line="240" w:lineRule="auto"/>
              <w:jc w:val="center"/>
              <w:rPr>
                <w:rFonts w:ascii="Times New Roman" w:eastAsia="Times New Roman" w:hAnsi="Times New Roman" w:cs="Times New Roman"/>
                <w:b/>
                <w:color w:val="000000" w:themeColor="text1"/>
                <w:kern w:val="0"/>
                <w:sz w:val="28"/>
                <w:szCs w:val="28"/>
                <w14:ligatures w14:val="none"/>
              </w:rPr>
            </w:pPr>
          </w:p>
          <w:p w14:paraId="0DACACF5" w14:textId="0374613D" w:rsidR="007605E3" w:rsidRPr="004663FA" w:rsidRDefault="004663FA" w:rsidP="004663FA">
            <w:pPr>
              <w:tabs>
                <w:tab w:val="left" w:pos="4320"/>
              </w:tabs>
              <w:spacing w:after="0" w:line="240" w:lineRule="auto"/>
              <w:jc w:val="center"/>
              <w:rPr>
                <w:rFonts w:ascii="Times New Roman" w:eastAsia="Times New Roman" w:hAnsi="Times New Roman" w:cs="Times New Roman"/>
                <w:b/>
                <w:color w:val="000000" w:themeColor="text1"/>
                <w:kern w:val="0"/>
                <w:sz w:val="28"/>
                <w:szCs w:val="28"/>
                <w14:ligatures w14:val="none"/>
              </w:rPr>
            </w:pPr>
            <w:r>
              <w:rPr>
                <w:rFonts w:ascii="Times New Roman" w:eastAsia="Times New Roman" w:hAnsi="Times New Roman" w:cs="Times New Roman"/>
                <w:b/>
                <w:color w:val="000000" w:themeColor="text1"/>
                <w:kern w:val="0"/>
                <w:sz w:val="28"/>
                <w:szCs w:val="28"/>
                <w14:ligatures w14:val="none"/>
              </w:rPr>
              <w:t>Nguyễn Mạnh Cường</w:t>
            </w:r>
          </w:p>
        </w:tc>
      </w:tr>
    </w:tbl>
    <w:p w14:paraId="70A226FE" w14:textId="77777777" w:rsidR="00694C89" w:rsidRPr="00057438" w:rsidRDefault="00694C89" w:rsidP="00561F7D">
      <w:pPr>
        <w:rPr>
          <w:rFonts w:ascii="Times New Roman" w:hAnsi="Times New Roman" w:cs="Times New Roman"/>
          <w:color w:val="000000" w:themeColor="text1"/>
        </w:rPr>
      </w:pPr>
    </w:p>
    <w:sectPr w:rsidR="00694C89" w:rsidRPr="00057438" w:rsidSect="00F02DE1">
      <w:headerReference w:type="default" r:id="rId8"/>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FE885C" w14:textId="77777777" w:rsidR="00FC238F" w:rsidRDefault="00FC238F" w:rsidP="00EB3B06">
      <w:pPr>
        <w:spacing w:after="0" w:line="240" w:lineRule="auto"/>
      </w:pPr>
      <w:r>
        <w:separator/>
      </w:r>
    </w:p>
  </w:endnote>
  <w:endnote w:type="continuationSeparator" w:id="0">
    <w:p w14:paraId="2B8A3743" w14:textId="77777777" w:rsidR="00FC238F" w:rsidRDefault="00FC238F" w:rsidP="00EB3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3AE548" w14:textId="77777777" w:rsidR="00FC238F" w:rsidRDefault="00FC238F" w:rsidP="00EB3B06">
      <w:pPr>
        <w:spacing w:after="0" w:line="240" w:lineRule="auto"/>
      </w:pPr>
      <w:r>
        <w:separator/>
      </w:r>
    </w:p>
  </w:footnote>
  <w:footnote w:type="continuationSeparator" w:id="0">
    <w:p w14:paraId="59D3DA97" w14:textId="77777777" w:rsidR="00FC238F" w:rsidRDefault="00FC238F" w:rsidP="00EB3B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3814613"/>
      <w:docPartObj>
        <w:docPartGallery w:val="Page Numbers (Top of Page)"/>
        <w:docPartUnique/>
      </w:docPartObj>
    </w:sdtPr>
    <w:sdtEndPr>
      <w:rPr>
        <w:rFonts w:ascii="Times New Roman" w:hAnsi="Times New Roman" w:cs="Times New Roman"/>
        <w:noProof/>
      </w:rPr>
    </w:sdtEndPr>
    <w:sdtContent>
      <w:p w14:paraId="52ADB310" w14:textId="71F24F0C" w:rsidR="001A254F" w:rsidRPr="00EA017B" w:rsidRDefault="001A254F">
        <w:pPr>
          <w:pStyle w:val="Header"/>
          <w:jc w:val="center"/>
          <w:rPr>
            <w:rFonts w:ascii="Times New Roman" w:hAnsi="Times New Roman" w:cs="Times New Roman"/>
          </w:rPr>
        </w:pPr>
        <w:r w:rsidRPr="00EA017B">
          <w:rPr>
            <w:rFonts w:ascii="Times New Roman" w:hAnsi="Times New Roman" w:cs="Times New Roman"/>
          </w:rPr>
          <w:fldChar w:fldCharType="begin"/>
        </w:r>
        <w:r w:rsidRPr="00EA017B">
          <w:rPr>
            <w:rFonts w:ascii="Times New Roman" w:hAnsi="Times New Roman" w:cs="Times New Roman"/>
          </w:rPr>
          <w:instrText xml:space="preserve"> PAGE   \* MERGEFORMAT </w:instrText>
        </w:r>
        <w:r w:rsidRPr="00EA017B">
          <w:rPr>
            <w:rFonts w:ascii="Times New Roman" w:hAnsi="Times New Roman" w:cs="Times New Roman"/>
          </w:rPr>
          <w:fldChar w:fldCharType="separate"/>
        </w:r>
        <w:r w:rsidR="00987A02">
          <w:rPr>
            <w:rFonts w:ascii="Times New Roman" w:hAnsi="Times New Roman" w:cs="Times New Roman"/>
            <w:noProof/>
          </w:rPr>
          <w:t>2</w:t>
        </w:r>
        <w:r w:rsidRPr="00EA017B">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E3AB9"/>
    <w:multiLevelType w:val="multilevel"/>
    <w:tmpl w:val="F336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F55F2"/>
    <w:multiLevelType w:val="multilevel"/>
    <w:tmpl w:val="D3F4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F8764B"/>
    <w:multiLevelType w:val="multilevel"/>
    <w:tmpl w:val="BF2E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7C1C6F"/>
    <w:multiLevelType w:val="multilevel"/>
    <w:tmpl w:val="21FA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760517"/>
    <w:multiLevelType w:val="hybridMultilevel"/>
    <w:tmpl w:val="2A7AD782"/>
    <w:lvl w:ilvl="0" w:tplc="EC6CA6F2">
      <w:start w:val="1"/>
      <w:numFmt w:val="decimal"/>
      <w:lvlText w:val="(%1)"/>
      <w:lvlJc w:val="left"/>
      <w:pPr>
        <w:ind w:left="1116" w:hanging="396"/>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0A30017"/>
    <w:multiLevelType w:val="multilevel"/>
    <w:tmpl w:val="5B20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0C7082"/>
    <w:multiLevelType w:val="multilevel"/>
    <w:tmpl w:val="F684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013491"/>
    <w:multiLevelType w:val="multilevel"/>
    <w:tmpl w:val="B5F2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572F13"/>
    <w:multiLevelType w:val="multilevel"/>
    <w:tmpl w:val="31FC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AD11F3"/>
    <w:multiLevelType w:val="hybridMultilevel"/>
    <w:tmpl w:val="127461F6"/>
    <w:lvl w:ilvl="0" w:tplc="29D2ACAE">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2B5773C4"/>
    <w:multiLevelType w:val="multilevel"/>
    <w:tmpl w:val="D8E20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754B6D"/>
    <w:multiLevelType w:val="multilevel"/>
    <w:tmpl w:val="BBB2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BC0CB4"/>
    <w:multiLevelType w:val="multilevel"/>
    <w:tmpl w:val="1EA62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5B3F9C"/>
    <w:multiLevelType w:val="hybridMultilevel"/>
    <w:tmpl w:val="26169A0C"/>
    <w:lvl w:ilvl="0" w:tplc="BC1298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41423C0"/>
    <w:multiLevelType w:val="multilevel"/>
    <w:tmpl w:val="8A5A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4B227B"/>
    <w:multiLevelType w:val="multilevel"/>
    <w:tmpl w:val="E94EE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DC4DCD"/>
    <w:multiLevelType w:val="multilevel"/>
    <w:tmpl w:val="F334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E93B8E"/>
    <w:multiLevelType w:val="multilevel"/>
    <w:tmpl w:val="E570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6D2920"/>
    <w:multiLevelType w:val="multilevel"/>
    <w:tmpl w:val="BBF8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D5131F"/>
    <w:multiLevelType w:val="multilevel"/>
    <w:tmpl w:val="832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0945D0"/>
    <w:multiLevelType w:val="multilevel"/>
    <w:tmpl w:val="F31A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A062D2"/>
    <w:multiLevelType w:val="multilevel"/>
    <w:tmpl w:val="C68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6A1973"/>
    <w:multiLevelType w:val="hybridMultilevel"/>
    <w:tmpl w:val="09185C28"/>
    <w:lvl w:ilvl="0" w:tplc="5E2676C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6F62134"/>
    <w:multiLevelType w:val="multilevel"/>
    <w:tmpl w:val="23BA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8F7363"/>
    <w:multiLevelType w:val="multilevel"/>
    <w:tmpl w:val="BE4E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6C2591"/>
    <w:multiLevelType w:val="multilevel"/>
    <w:tmpl w:val="E4A6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F122629"/>
    <w:multiLevelType w:val="multilevel"/>
    <w:tmpl w:val="61B23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785749"/>
    <w:multiLevelType w:val="multilevel"/>
    <w:tmpl w:val="81BA62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FD522D"/>
    <w:multiLevelType w:val="multilevel"/>
    <w:tmpl w:val="85EE7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58B7DA3"/>
    <w:multiLevelType w:val="multilevel"/>
    <w:tmpl w:val="300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46660C"/>
    <w:multiLevelType w:val="multilevel"/>
    <w:tmpl w:val="6066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2139F2"/>
    <w:multiLevelType w:val="hybridMultilevel"/>
    <w:tmpl w:val="AEE4E652"/>
    <w:lvl w:ilvl="0" w:tplc="D220C7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3435C9A"/>
    <w:multiLevelType w:val="multilevel"/>
    <w:tmpl w:val="828C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FC3D4F"/>
    <w:multiLevelType w:val="multilevel"/>
    <w:tmpl w:val="97DC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68F3E3D"/>
    <w:multiLevelType w:val="multilevel"/>
    <w:tmpl w:val="F6CA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04509F"/>
    <w:multiLevelType w:val="multilevel"/>
    <w:tmpl w:val="65D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B8A6D31"/>
    <w:multiLevelType w:val="multilevel"/>
    <w:tmpl w:val="7C6A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3"/>
  </w:num>
  <w:num w:numId="3">
    <w:abstractNumId w:val="22"/>
  </w:num>
  <w:num w:numId="4">
    <w:abstractNumId w:val="4"/>
  </w:num>
  <w:num w:numId="5">
    <w:abstractNumId w:val="27"/>
  </w:num>
  <w:num w:numId="6">
    <w:abstractNumId w:val="0"/>
  </w:num>
  <w:num w:numId="7">
    <w:abstractNumId w:val="25"/>
  </w:num>
  <w:num w:numId="8">
    <w:abstractNumId w:val="21"/>
  </w:num>
  <w:num w:numId="9">
    <w:abstractNumId w:val="3"/>
  </w:num>
  <w:num w:numId="10">
    <w:abstractNumId w:val="6"/>
  </w:num>
  <w:num w:numId="11">
    <w:abstractNumId w:val="33"/>
  </w:num>
  <w:num w:numId="12">
    <w:abstractNumId w:val="19"/>
  </w:num>
  <w:num w:numId="13">
    <w:abstractNumId w:val="29"/>
  </w:num>
  <w:num w:numId="14">
    <w:abstractNumId w:val="23"/>
  </w:num>
  <w:num w:numId="15">
    <w:abstractNumId w:val="12"/>
  </w:num>
  <w:num w:numId="16">
    <w:abstractNumId w:val="28"/>
  </w:num>
  <w:num w:numId="17">
    <w:abstractNumId w:val="36"/>
  </w:num>
  <w:num w:numId="18">
    <w:abstractNumId w:val="26"/>
  </w:num>
  <w:num w:numId="19">
    <w:abstractNumId w:val="15"/>
  </w:num>
  <w:num w:numId="20">
    <w:abstractNumId w:val="35"/>
  </w:num>
  <w:num w:numId="21">
    <w:abstractNumId w:val="32"/>
  </w:num>
  <w:num w:numId="22">
    <w:abstractNumId w:val="20"/>
  </w:num>
  <w:num w:numId="23">
    <w:abstractNumId w:val="18"/>
  </w:num>
  <w:num w:numId="24">
    <w:abstractNumId w:val="14"/>
  </w:num>
  <w:num w:numId="25">
    <w:abstractNumId w:val="10"/>
  </w:num>
  <w:num w:numId="26">
    <w:abstractNumId w:val="1"/>
  </w:num>
  <w:num w:numId="27">
    <w:abstractNumId w:val="34"/>
  </w:num>
  <w:num w:numId="28">
    <w:abstractNumId w:val="30"/>
  </w:num>
  <w:num w:numId="29">
    <w:abstractNumId w:val="24"/>
  </w:num>
  <w:num w:numId="30">
    <w:abstractNumId w:val="11"/>
  </w:num>
  <w:num w:numId="31">
    <w:abstractNumId w:val="5"/>
  </w:num>
  <w:num w:numId="32">
    <w:abstractNumId w:val="9"/>
  </w:num>
  <w:num w:numId="33">
    <w:abstractNumId w:val="7"/>
  </w:num>
  <w:num w:numId="34">
    <w:abstractNumId w:val="17"/>
  </w:num>
  <w:num w:numId="35">
    <w:abstractNumId w:val="8"/>
  </w:num>
  <w:num w:numId="36">
    <w:abstractNumId w:val="2"/>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100C"/>
    <w:rsid w:val="00001493"/>
    <w:rsid w:val="00001542"/>
    <w:rsid w:val="00001CC4"/>
    <w:rsid w:val="000034A5"/>
    <w:rsid w:val="00005EEA"/>
    <w:rsid w:val="000061C1"/>
    <w:rsid w:val="00007767"/>
    <w:rsid w:val="00010224"/>
    <w:rsid w:val="000104A2"/>
    <w:rsid w:val="00010F2C"/>
    <w:rsid w:val="00012C77"/>
    <w:rsid w:val="000137CE"/>
    <w:rsid w:val="00014F43"/>
    <w:rsid w:val="000167EC"/>
    <w:rsid w:val="000179F4"/>
    <w:rsid w:val="00021BE3"/>
    <w:rsid w:val="00023CFF"/>
    <w:rsid w:val="00025752"/>
    <w:rsid w:val="0002630A"/>
    <w:rsid w:val="00027D67"/>
    <w:rsid w:val="00030EBF"/>
    <w:rsid w:val="00035027"/>
    <w:rsid w:val="00040A16"/>
    <w:rsid w:val="00041B60"/>
    <w:rsid w:val="00042966"/>
    <w:rsid w:val="00043377"/>
    <w:rsid w:val="00044351"/>
    <w:rsid w:val="000444A5"/>
    <w:rsid w:val="00045625"/>
    <w:rsid w:val="00045AEC"/>
    <w:rsid w:val="000477AD"/>
    <w:rsid w:val="000514A9"/>
    <w:rsid w:val="0005191F"/>
    <w:rsid w:val="0005290F"/>
    <w:rsid w:val="000554C1"/>
    <w:rsid w:val="000565C6"/>
    <w:rsid w:val="00056D22"/>
    <w:rsid w:val="00057438"/>
    <w:rsid w:val="000575ED"/>
    <w:rsid w:val="0006090A"/>
    <w:rsid w:val="00062326"/>
    <w:rsid w:val="00062581"/>
    <w:rsid w:val="00062715"/>
    <w:rsid w:val="00062CC8"/>
    <w:rsid w:val="00063D1C"/>
    <w:rsid w:val="00063ED7"/>
    <w:rsid w:val="00065370"/>
    <w:rsid w:val="0006590F"/>
    <w:rsid w:val="00065A6C"/>
    <w:rsid w:val="00066E61"/>
    <w:rsid w:val="00067D37"/>
    <w:rsid w:val="000712B8"/>
    <w:rsid w:val="000717BC"/>
    <w:rsid w:val="00072E7A"/>
    <w:rsid w:val="00073664"/>
    <w:rsid w:val="000742B1"/>
    <w:rsid w:val="00077FA8"/>
    <w:rsid w:val="0008050A"/>
    <w:rsid w:val="00081032"/>
    <w:rsid w:val="000860A4"/>
    <w:rsid w:val="000906C8"/>
    <w:rsid w:val="000942D2"/>
    <w:rsid w:val="000952A0"/>
    <w:rsid w:val="00095DA0"/>
    <w:rsid w:val="000A1FCD"/>
    <w:rsid w:val="000A2096"/>
    <w:rsid w:val="000A398E"/>
    <w:rsid w:val="000A472C"/>
    <w:rsid w:val="000A4C90"/>
    <w:rsid w:val="000A638D"/>
    <w:rsid w:val="000A7B86"/>
    <w:rsid w:val="000B2883"/>
    <w:rsid w:val="000B2DAB"/>
    <w:rsid w:val="000B35D1"/>
    <w:rsid w:val="000B493A"/>
    <w:rsid w:val="000B4B6E"/>
    <w:rsid w:val="000B4E70"/>
    <w:rsid w:val="000B4F42"/>
    <w:rsid w:val="000B59EE"/>
    <w:rsid w:val="000B6C81"/>
    <w:rsid w:val="000C49A9"/>
    <w:rsid w:val="000C5B67"/>
    <w:rsid w:val="000C63F3"/>
    <w:rsid w:val="000C65BC"/>
    <w:rsid w:val="000D47FA"/>
    <w:rsid w:val="000E1434"/>
    <w:rsid w:val="000E1D46"/>
    <w:rsid w:val="000E2D08"/>
    <w:rsid w:val="000E2E88"/>
    <w:rsid w:val="000E61DA"/>
    <w:rsid w:val="000F146E"/>
    <w:rsid w:val="000F207C"/>
    <w:rsid w:val="000F26C3"/>
    <w:rsid w:val="000F63A1"/>
    <w:rsid w:val="000F6628"/>
    <w:rsid w:val="000F7899"/>
    <w:rsid w:val="001020CA"/>
    <w:rsid w:val="00103469"/>
    <w:rsid w:val="00104404"/>
    <w:rsid w:val="001057D2"/>
    <w:rsid w:val="00105C72"/>
    <w:rsid w:val="00106F84"/>
    <w:rsid w:val="00107005"/>
    <w:rsid w:val="00111C74"/>
    <w:rsid w:val="001122BE"/>
    <w:rsid w:val="00112653"/>
    <w:rsid w:val="00113B49"/>
    <w:rsid w:val="00116409"/>
    <w:rsid w:val="00116D6C"/>
    <w:rsid w:val="00116EBC"/>
    <w:rsid w:val="001202EA"/>
    <w:rsid w:val="00121CA7"/>
    <w:rsid w:val="001223D7"/>
    <w:rsid w:val="0012258B"/>
    <w:rsid w:val="00124979"/>
    <w:rsid w:val="0012548D"/>
    <w:rsid w:val="00125F73"/>
    <w:rsid w:val="00126751"/>
    <w:rsid w:val="00126B26"/>
    <w:rsid w:val="00126DF7"/>
    <w:rsid w:val="001275F8"/>
    <w:rsid w:val="00131498"/>
    <w:rsid w:val="001314BE"/>
    <w:rsid w:val="00131C0A"/>
    <w:rsid w:val="0013239A"/>
    <w:rsid w:val="00132D76"/>
    <w:rsid w:val="00133385"/>
    <w:rsid w:val="001365BF"/>
    <w:rsid w:val="001371D8"/>
    <w:rsid w:val="00141CA2"/>
    <w:rsid w:val="001424A5"/>
    <w:rsid w:val="00143978"/>
    <w:rsid w:val="0014461A"/>
    <w:rsid w:val="00145559"/>
    <w:rsid w:val="001457C4"/>
    <w:rsid w:val="00146F6F"/>
    <w:rsid w:val="0014764D"/>
    <w:rsid w:val="001479F1"/>
    <w:rsid w:val="00150C1D"/>
    <w:rsid w:val="001511CA"/>
    <w:rsid w:val="00151A2A"/>
    <w:rsid w:val="00154D75"/>
    <w:rsid w:val="001555DD"/>
    <w:rsid w:val="00156A6B"/>
    <w:rsid w:val="00160699"/>
    <w:rsid w:val="00160AB9"/>
    <w:rsid w:val="0016174E"/>
    <w:rsid w:val="00161D6B"/>
    <w:rsid w:val="00164009"/>
    <w:rsid w:val="0016439A"/>
    <w:rsid w:val="0016480E"/>
    <w:rsid w:val="00164869"/>
    <w:rsid w:val="001663A4"/>
    <w:rsid w:val="00166803"/>
    <w:rsid w:val="00166E2F"/>
    <w:rsid w:val="001701D8"/>
    <w:rsid w:val="00170682"/>
    <w:rsid w:val="00170B33"/>
    <w:rsid w:val="001717BE"/>
    <w:rsid w:val="00172C18"/>
    <w:rsid w:val="001735F1"/>
    <w:rsid w:val="001740D9"/>
    <w:rsid w:val="00176CAE"/>
    <w:rsid w:val="00177E30"/>
    <w:rsid w:val="00180049"/>
    <w:rsid w:val="001802D3"/>
    <w:rsid w:val="001814C0"/>
    <w:rsid w:val="00183D3E"/>
    <w:rsid w:val="00183F02"/>
    <w:rsid w:val="00184BEF"/>
    <w:rsid w:val="00184CD7"/>
    <w:rsid w:val="00185066"/>
    <w:rsid w:val="00186EB8"/>
    <w:rsid w:val="001876F7"/>
    <w:rsid w:val="00187C1A"/>
    <w:rsid w:val="00192557"/>
    <w:rsid w:val="001932F5"/>
    <w:rsid w:val="00194506"/>
    <w:rsid w:val="00194A2F"/>
    <w:rsid w:val="001A025E"/>
    <w:rsid w:val="001A04E8"/>
    <w:rsid w:val="001A07E7"/>
    <w:rsid w:val="001A106E"/>
    <w:rsid w:val="001A254F"/>
    <w:rsid w:val="001A3A47"/>
    <w:rsid w:val="001A4D2E"/>
    <w:rsid w:val="001A7D42"/>
    <w:rsid w:val="001B0539"/>
    <w:rsid w:val="001B0E36"/>
    <w:rsid w:val="001B1607"/>
    <w:rsid w:val="001B1B78"/>
    <w:rsid w:val="001B7A66"/>
    <w:rsid w:val="001C2828"/>
    <w:rsid w:val="001C61FD"/>
    <w:rsid w:val="001D34E8"/>
    <w:rsid w:val="001D5552"/>
    <w:rsid w:val="001D5C44"/>
    <w:rsid w:val="001D5DBD"/>
    <w:rsid w:val="001D6CB2"/>
    <w:rsid w:val="001E02C5"/>
    <w:rsid w:val="001E03FC"/>
    <w:rsid w:val="001E0E82"/>
    <w:rsid w:val="001E0F83"/>
    <w:rsid w:val="001E2392"/>
    <w:rsid w:val="001E2954"/>
    <w:rsid w:val="001E3523"/>
    <w:rsid w:val="001E3732"/>
    <w:rsid w:val="001E3E45"/>
    <w:rsid w:val="001E5380"/>
    <w:rsid w:val="001E5518"/>
    <w:rsid w:val="001E5B68"/>
    <w:rsid w:val="001E5D07"/>
    <w:rsid w:val="001E6B73"/>
    <w:rsid w:val="001F0806"/>
    <w:rsid w:val="001F2472"/>
    <w:rsid w:val="001F3129"/>
    <w:rsid w:val="001F47E6"/>
    <w:rsid w:val="001F58D7"/>
    <w:rsid w:val="001F5D56"/>
    <w:rsid w:val="001F5F0B"/>
    <w:rsid w:val="001F6AB7"/>
    <w:rsid w:val="0020123C"/>
    <w:rsid w:val="002021EF"/>
    <w:rsid w:val="00203EE3"/>
    <w:rsid w:val="002048B4"/>
    <w:rsid w:val="00204985"/>
    <w:rsid w:val="00204BEB"/>
    <w:rsid w:val="0020564C"/>
    <w:rsid w:val="00206AE5"/>
    <w:rsid w:val="00206EE9"/>
    <w:rsid w:val="00210478"/>
    <w:rsid w:val="00210ADB"/>
    <w:rsid w:val="002125F0"/>
    <w:rsid w:val="0021358C"/>
    <w:rsid w:val="00216489"/>
    <w:rsid w:val="00221342"/>
    <w:rsid w:val="002220FC"/>
    <w:rsid w:val="00222476"/>
    <w:rsid w:val="00224087"/>
    <w:rsid w:val="00225EC3"/>
    <w:rsid w:val="00227EB2"/>
    <w:rsid w:val="00234319"/>
    <w:rsid w:val="00234403"/>
    <w:rsid w:val="00234C4F"/>
    <w:rsid w:val="0023526A"/>
    <w:rsid w:val="00235AFA"/>
    <w:rsid w:val="00236FD6"/>
    <w:rsid w:val="00237788"/>
    <w:rsid w:val="00240612"/>
    <w:rsid w:val="00245359"/>
    <w:rsid w:val="00251916"/>
    <w:rsid w:val="00251FA3"/>
    <w:rsid w:val="002521BD"/>
    <w:rsid w:val="002529D1"/>
    <w:rsid w:val="00253B6B"/>
    <w:rsid w:val="00254529"/>
    <w:rsid w:val="00254F05"/>
    <w:rsid w:val="00256061"/>
    <w:rsid w:val="00260293"/>
    <w:rsid w:val="0026084B"/>
    <w:rsid w:val="00263548"/>
    <w:rsid w:val="00263C90"/>
    <w:rsid w:val="00265212"/>
    <w:rsid w:val="00265FFD"/>
    <w:rsid w:val="00267637"/>
    <w:rsid w:val="0027039B"/>
    <w:rsid w:val="00270CB0"/>
    <w:rsid w:val="00271126"/>
    <w:rsid w:val="00271284"/>
    <w:rsid w:val="002743DC"/>
    <w:rsid w:val="002745FD"/>
    <w:rsid w:val="0027570C"/>
    <w:rsid w:val="00277065"/>
    <w:rsid w:val="00277342"/>
    <w:rsid w:val="00280A4E"/>
    <w:rsid w:val="00281847"/>
    <w:rsid w:val="0028354B"/>
    <w:rsid w:val="002840F1"/>
    <w:rsid w:val="00287DFB"/>
    <w:rsid w:val="00287EF3"/>
    <w:rsid w:val="00292EDC"/>
    <w:rsid w:val="00294BFB"/>
    <w:rsid w:val="002953A1"/>
    <w:rsid w:val="00295BA5"/>
    <w:rsid w:val="00297DBC"/>
    <w:rsid w:val="002A0BE2"/>
    <w:rsid w:val="002A148C"/>
    <w:rsid w:val="002A2520"/>
    <w:rsid w:val="002A3AA9"/>
    <w:rsid w:val="002A57C6"/>
    <w:rsid w:val="002A5B0A"/>
    <w:rsid w:val="002A62B6"/>
    <w:rsid w:val="002A64F2"/>
    <w:rsid w:val="002A6E37"/>
    <w:rsid w:val="002A717B"/>
    <w:rsid w:val="002A73B9"/>
    <w:rsid w:val="002A7882"/>
    <w:rsid w:val="002B180B"/>
    <w:rsid w:val="002B19D2"/>
    <w:rsid w:val="002B2863"/>
    <w:rsid w:val="002B5623"/>
    <w:rsid w:val="002B769B"/>
    <w:rsid w:val="002B7E46"/>
    <w:rsid w:val="002C0025"/>
    <w:rsid w:val="002C0389"/>
    <w:rsid w:val="002C05D3"/>
    <w:rsid w:val="002C0873"/>
    <w:rsid w:val="002C0CB2"/>
    <w:rsid w:val="002C0E4F"/>
    <w:rsid w:val="002C4A60"/>
    <w:rsid w:val="002C7469"/>
    <w:rsid w:val="002C7D48"/>
    <w:rsid w:val="002D0532"/>
    <w:rsid w:val="002D07DE"/>
    <w:rsid w:val="002D116E"/>
    <w:rsid w:val="002D3E56"/>
    <w:rsid w:val="002D45B4"/>
    <w:rsid w:val="002D648A"/>
    <w:rsid w:val="002D6E4C"/>
    <w:rsid w:val="002E055C"/>
    <w:rsid w:val="002E0FBF"/>
    <w:rsid w:val="002E263D"/>
    <w:rsid w:val="002E2E5A"/>
    <w:rsid w:val="002E5C45"/>
    <w:rsid w:val="002E62C7"/>
    <w:rsid w:val="002F00EE"/>
    <w:rsid w:val="002F048D"/>
    <w:rsid w:val="002F064C"/>
    <w:rsid w:val="002F0964"/>
    <w:rsid w:val="002F1C5C"/>
    <w:rsid w:val="002F1C6C"/>
    <w:rsid w:val="002F257F"/>
    <w:rsid w:val="002F5622"/>
    <w:rsid w:val="002F7076"/>
    <w:rsid w:val="002F73D9"/>
    <w:rsid w:val="002F7669"/>
    <w:rsid w:val="002F7696"/>
    <w:rsid w:val="00300E08"/>
    <w:rsid w:val="00302652"/>
    <w:rsid w:val="00302F9D"/>
    <w:rsid w:val="003043BE"/>
    <w:rsid w:val="00307327"/>
    <w:rsid w:val="00307966"/>
    <w:rsid w:val="0031078B"/>
    <w:rsid w:val="00310D90"/>
    <w:rsid w:val="00311E54"/>
    <w:rsid w:val="003127FB"/>
    <w:rsid w:val="00312B37"/>
    <w:rsid w:val="00312B44"/>
    <w:rsid w:val="00312DBD"/>
    <w:rsid w:val="00314074"/>
    <w:rsid w:val="00314A07"/>
    <w:rsid w:val="00315649"/>
    <w:rsid w:val="0031604A"/>
    <w:rsid w:val="00316AC1"/>
    <w:rsid w:val="00322935"/>
    <w:rsid w:val="00330B12"/>
    <w:rsid w:val="00331B76"/>
    <w:rsid w:val="0033319F"/>
    <w:rsid w:val="0033390B"/>
    <w:rsid w:val="00335DBF"/>
    <w:rsid w:val="00340A71"/>
    <w:rsid w:val="00341255"/>
    <w:rsid w:val="003415D6"/>
    <w:rsid w:val="0035099A"/>
    <w:rsid w:val="0035150A"/>
    <w:rsid w:val="00351D8C"/>
    <w:rsid w:val="003538D4"/>
    <w:rsid w:val="00355755"/>
    <w:rsid w:val="0035620E"/>
    <w:rsid w:val="003569FD"/>
    <w:rsid w:val="00356A51"/>
    <w:rsid w:val="003617D4"/>
    <w:rsid w:val="00361AC6"/>
    <w:rsid w:val="003629BD"/>
    <w:rsid w:val="00363094"/>
    <w:rsid w:val="003635F4"/>
    <w:rsid w:val="00363C71"/>
    <w:rsid w:val="00364D0B"/>
    <w:rsid w:val="003654DE"/>
    <w:rsid w:val="00365B6D"/>
    <w:rsid w:val="00366EC5"/>
    <w:rsid w:val="00367683"/>
    <w:rsid w:val="0037426D"/>
    <w:rsid w:val="003761EF"/>
    <w:rsid w:val="00377064"/>
    <w:rsid w:val="00377958"/>
    <w:rsid w:val="00377F35"/>
    <w:rsid w:val="00381C23"/>
    <w:rsid w:val="0038369B"/>
    <w:rsid w:val="003874A8"/>
    <w:rsid w:val="00387CF5"/>
    <w:rsid w:val="00393BAA"/>
    <w:rsid w:val="003945D5"/>
    <w:rsid w:val="00394635"/>
    <w:rsid w:val="00396F78"/>
    <w:rsid w:val="00397E49"/>
    <w:rsid w:val="003A00FF"/>
    <w:rsid w:val="003A36E4"/>
    <w:rsid w:val="003A372A"/>
    <w:rsid w:val="003A4088"/>
    <w:rsid w:val="003A5B90"/>
    <w:rsid w:val="003A69C0"/>
    <w:rsid w:val="003B0A3B"/>
    <w:rsid w:val="003B177D"/>
    <w:rsid w:val="003B2D7C"/>
    <w:rsid w:val="003B30CC"/>
    <w:rsid w:val="003B3F2B"/>
    <w:rsid w:val="003C075B"/>
    <w:rsid w:val="003C0B32"/>
    <w:rsid w:val="003C0E66"/>
    <w:rsid w:val="003C0F7D"/>
    <w:rsid w:val="003C1F4C"/>
    <w:rsid w:val="003C3483"/>
    <w:rsid w:val="003C3A0A"/>
    <w:rsid w:val="003C3D13"/>
    <w:rsid w:val="003C533B"/>
    <w:rsid w:val="003C6740"/>
    <w:rsid w:val="003C6743"/>
    <w:rsid w:val="003D4F6A"/>
    <w:rsid w:val="003D6703"/>
    <w:rsid w:val="003E0D66"/>
    <w:rsid w:val="003E1755"/>
    <w:rsid w:val="003E1DCA"/>
    <w:rsid w:val="003E2DC6"/>
    <w:rsid w:val="003E3857"/>
    <w:rsid w:val="003E5138"/>
    <w:rsid w:val="003E51E4"/>
    <w:rsid w:val="003F095E"/>
    <w:rsid w:val="003F0A82"/>
    <w:rsid w:val="003F0D0C"/>
    <w:rsid w:val="003F278E"/>
    <w:rsid w:val="003F517D"/>
    <w:rsid w:val="003F574B"/>
    <w:rsid w:val="003F796E"/>
    <w:rsid w:val="00400B64"/>
    <w:rsid w:val="0040302D"/>
    <w:rsid w:val="00403841"/>
    <w:rsid w:val="00403C01"/>
    <w:rsid w:val="00404759"/>
    <w:rsid w:val="00405DC7"/>
    <w:rsid w:val="00406BFF"/>
    <w:rsid w:val="00410395"/>
    <w:rsid w:val="00410989"/>
    <w:rsid w:val="004111DF"/>
    <w:rsid w:val="004117CD"/>
    <w:rsid w:val="00411DB8"/>
    <w:rsid w:val="0041258E"/>
    <w:rsid w:val="004175E7"/>
    <w:rsid w:val="00422062"/>
    <w:rsid w:val="00422283"/>
    <w:rsid w:val="00425E62"/>
    <w:rsid w:val="00425F32"/>
    <w:rsid w:val="004328A7"/>
    <w:rsid w:val="00435841"/>
    <w:rsid w:val="004375AB"/>
    <w:rsid w:val="00440B8C"/>
    <w:rsid w:val="00440D47"/>
    <w:rsid w:val="0044157B"/>
    <w:rsid w:val="00441A1F"/>
    <w:rsid w:val="00442C5E"/>
    <w:rsid w:val="004434A3"/>
    <w:rsid w:val="00443D82"/>
    <w:rsid w:val="00444488"/>
    <w:rsid w:val="004445D4"/>
    <w:rsid w:val="004477EC"/>
    <w:rsid w:val="00447D4A"/>
    <w:rsid w:val="00450C32"/>
    <w:rsid w:val="00450CB5"/>
    <w:rsid w:val="0045313C"/>
    <w:rsid w:val="00453C47"/>
    <w:rsid w:val="00454219"/>
    <w:rsid w:val="004551A2"/>
    <w:rsid w:val="00455CA1"/>
    <w:rsid w:val="004567A2"/>
    <w:rsid w:val="00460413"/>
    <w:rsid w:val="0046160D"/>
    <w:rsid w:val="0046176B"/>
    <w:rsid w:val="00464C16"/>
    <w:rsid w:val="00465BA5"/>
    <w:rsid w:val="004663FA"/>
    <w:rsid w:val="0046645A"/>
    <w:rsid w:val="00467100"/>
    <w:rsid w:val="0047052C"/>
    <w:rsid w:val="00471A33"/>
    <w:rsid w:val="00472176"/>
    <w:rsid w:val="004725A5"/>
    <w:rsid w:val="0047353A"/>
    <w:rsid w:val="00473A4A"/>
    <w:rsid w:val="00473ACA"/>
    <w:rsid w:val="00474085"/>
    <w:rsid w:val="004760A4"/>
    <w:rsid w:val="00480C0E"/>
    <w:rsid w:val="00483625"/>
    <w:rsid w:val="004855D0"/>
    <w:rsid w:val="0048704A"/>
    <w:rsid w:val="004903EE"/>
    <w:rsid w:val="0049142C"/>
    <w:rsid w:val="00491A87"/>
    <w:rsid w:val="00493C11"/>
    <w:rsid w:val="0049503F"/>
    <w:rsid w:val="00495F6D"/>
    <w:rsid w:val="00496D42"/>
    <w:rsid w:val="004A0EB6"/>
    <w:rsid w:val="004A127F"/>
    <w:rsid w:val="004A5B8A"/>
    <w:rsid w:val="004A6597"/>
    <w:rsid w:val="004A69F8"/>
    <w:rsid w:val="004B7C3D"/>
    <w:rsid w:val="004C10B0"/>
    <w:rsid w:val="004C26E9"/>
    <w:rsid w:val="004C3CE9"/>
    <w:rsid w:val="004C47BA"/>
    <w:rsid w:val="004C4B21"/>
    <w:rsid w:val="004C4FA3"/>
    <w:rsid w:val="004C5E17"/>
    <w:rsid w:val="004C6732"/>
    <w:rsid w:val="004C6983"/>
    <w:rsid w:val="004D01BC"/>
    <w:rsid w:val="004D0640"/>
    <w:rsid w:val="004D23A7"/>
    <w:rsid w:val="004D2DAD"/>
    <w:rsid w:val="004D40E9"/>
    <w:rsid w:val="004D4AD7"/>
    <w:rsid w:val="004E167A"/>
    <w:rsid w:val="004E1A80"/>
    <w:rsid w:val="004E25AB"/>
    <w:rsid w:val="004E2761"/>
    <w:rsid w:val="004E2A91"/>
    <w:rsid w:val="004E4F8B"/>
    <w:rsid w:val="004F0170"/>
    <w:rsid w:val="004F1559"/>
    <w:rsid w:val="004F229F"/>
    <w:rsid w:val="004F2ED5"/>
    <w:rsid w:val="004F3234"/>
    <w:rsid w:val="004F3D00"/>
    <w:rsid w:val="004F4CC7"/>
    <w:rsid w:val="004F679A"/>
    <w:rsid w:val="004F6A89"/>
    <w:rsid w:val="005022AB"/>
    <w:rsid w:val="00502692"/>
    <w:rsid w:val="0050319B"/>
    <w:rsid w:val="005066DD"/>
    <w:rsid w:val="00507328"/>
    <w:rsid w:val="00507CFE"/>
    <w:rsid w:val="00510099"/>
    <w:rsid w:val="00512F68"/>
    <w:rsid w:val="00513CF3"/>
    <w:rsid w:val="005143BA"/>
    <w:rsid w:val="005151F0"/>
    <w:rsid w:val="005159CC"/>
    <w:rsid w:val="00515CAD"/>
    <w:rsid w:val="00516E76"/>
    <w:rsid w:val="00517FFD"/>
    <w:rsid w:val="005205B6"/>
    <w:rsid w:val="0052434D"/>
    <w:rsid w:val="0052527E"/>
    <w:rsid w:val="00525906"/>
    <w:rsid w:val="00526DAD"/>
    <w:rsid w:val="00527862"/>
    <w:rsid w:val="005278BA"/>
    <w:rsid w:val="00530D92"/>
    <w:rsid w:val="00532376"/>
    <w:rsid w:val="00534A9B"/>
    <w:rsid w:val="00535CA5"/>
    <w:rsid w:val="00536374"/>
    <w:rsid w:val="00540C3D"/>
    <w:rsid w:val="005439CA"/>
    <w:rsid w:val="00545578"/>
    <w:rsid w:val="00545580"/>
    <w:rsid w:val="005502A3"/>
    <w:rsid w:val="00550536"/>
    <w:rsid w:val="005511E2"/>
    <w:rsid w:val="005539A8"/>
    <w:rsid w:val="00555479"/>
    <w:rsid w:val="0055656A"/>
    <w:rsid w:val="00557097"/>
    <w:rsid w:val="00561223"/>
    <w:rsid w:val="005619B5"/>
    <w:rsid w:val="00561F7D"/>
    <w:rsid w:val="00564000"/>
    <w:rsid w:val="005668DE"/>
    <w:rsid w:val="00567C6D"/>
    <w:rsid w:val="00570610"/>
    <w:rsid w:val="00570CD6"/>
    <w:rsid w:val="00570EA4"/>
    <w:rsid w:val="005726BE"/>
    <w:rsid w:val="0057320C"/>
    <w:rsid w:val="005754BE"/>
    <w:rsid w:val="00577CEA"/>
    <w:rsid w:val="005803A2"/>
    <w:rsid w:val="005810DE"/>
    <w:rsid w:val="00581708"/>
    <w:rsid w:val="005817C5"/>
    <w:rsid w:val="00582B2C"/>
    <w:rsid w:val="00583DAF"/>
    <w:rsid w:val="00584C99"/>
    <w:rsid w:val="005851FB"/>
    <w:rsid w:val="00586BE9"/>
    <w:rsid w:val="00592803"/>
    <w:rsid w:val="00593472"/>
    <w:rsid w:val="00593C7D"/>
    <w:rsid w:val="0059425B"/>
    <w:rsid w:val="005947C2"/>
    <w:rsid w:val="00594C3A"/>
    <w:rsid w:val="00597303"/>
    <w:rsid w:val="0059759F"/>
    <w:rsid w:val="005A01D1"/>
    <w:rsid w:val="005A07B0"/>
    <w:rsid w:val="005A0C0B"/>
    <w:rsid w:val="005A161A"/>
    <w:rsid w:val="005A51F4"/>
    <w:rsid w:val="005A6B44"/>
    <w:rsid w:val="005B01BA"/>
    <w:rsid w:val="005B1420"/>
    <w:rsid w:val="005B187C"/>
    <w:rsid w:val="005B1E30"/>
    <w:rsid w:val="005B29BA"/>
    <w:rsid w:val="005B2C1B"/>
    <w:rsid w:val="005B2E52"/>
    <w:rsid w:val="005B3147"/>
    <w:rsid w:val="005B36CC"/>
    <w:rsid w:val="005B3BE7"/>
    <w:rsid w:val="005B5430"/>
    <w:rsid w:val="005B6D66"/>
    <w:rsid w:val="005B72E4"/>
    <w:rsid w:val="005C0EC3"/>
    <w:rsid w:val="005C14BB"/>
    <w:rsid w:val="005C2D1B"/>
    <w:rsid w:val="005C388B"/>
    <w:rsid w:val="005C4359"/>
    <w:rsid w:val="005C467C"/>
    <w:rsid w:val="005C46E3"/>
    <w:rsid w:val="005C4F10"/>
    <w:rsid w:val="005C4FE8"/>
    <w:rsid w:val="005C59F4"/>
    <w:rsid w:val="005C5A19"/>
    <w:rsid w:val="005C5C17"/>
    <w:rsid w:val="005C671D"/>
    <w:rsid w:val="005C71CA"/>
    <w:rsid w:val="005C721E"/>
    <w:rsid w:val="005D0134"/>
    <w:rsid w:val="005D131B"/>
    <w:rsid w:val="005D1FE0"/>
    <w:rsid w:val="005D225A"/>
    <w:rsid w:val="005D6010"/>
    <w:rsid w:val="005D6178"/>
    <w:rsid w:val="005E1F67"/>
    <w:rsid w:val="005E2091"/>
    <w:rsid w:val="005E275C"/>
    <w:rsid w:val="005E3760"/>
    <w:rsid w:val="005E405B"/>
    <w:rsid w:val="005E461A"/>
    <w:rsid w:val="005E4953"/>
    <w:rsid w:val="005E5319"/>
    <w:rsid w:val="005E6EB3"/>
    <w:rsid w:val="005F1D39"/>
    <w:rsid w:val="005F2682"/>
    <w:rsid w:val="005F3659"/>
    <w:rsid w:val="005F4A3B"/>
    <w:rsid w:val="005F70A0"/>
    <w:rsid w:val="005F713D"/>
    <w:rsid w:val="005F7154"/>
    <w:rsid w:val="005F7C87"/>
    <w:rsid w:val="0060020A"/>
    <w:rsid w:val="00600297"/>
    <w:rsid w:val="00600BE7"/>
    <w:rsid w:val="0060128D"/>
    <w:rsid w:val="00602A95"/>
    <w:rsid w:val="0060540E"/>
    <w:rsid w:val="00605DB7"/>
    <w:rsid w:val="00611172"/>
    <w:rsid w:val="00611A82"/>
    <w:rsid w:val="00613C67"/>
    <w:rsid w:val="00614155"/>
    <w:rsid w:val="00614EAA"/>
    <w:rsid w:val="00616620"/>
    <w:rsid w:val="0061722A"/>
    <w:rsid w:val="00622D24"/>
    <w:rsid w:val="00623DA2"/>
    <w:rsid w:val="00624453"/>
    <w:rsid w:val="006272B2"/>
    <w:rsid w:val="00627FC7"/>
    <w:rsid w:val="00632039"/>
    <w:rsid w:val="006324E1"/>
    <w:rsid w:val="006325AC"/>
    <w:rsid w:val="00635833"/>
    <w:rsid w:val="00635879"/>
    <w:rsid w:val="00635A6C"/>
    <w:rsid w:val="006441B2"/>
    <w:rsid w:val="006445FC"/>
    <w:rsid w:val="006463A0"/>
    <w:rsid w:val="0064752B"/>
    <w:rsid w:val="00647BBE"/>
    <w:rsid w:val="00650C02"/>
    <w:rsid w:val="00651F37"/>
    <w:rsid w:val="00656A4D"/>
    <w:rsid w:val="00657331"/>
    <w:rsid w:val="00660C5C"/>
    <w:rsid w:val="0066294C"/>
    <w:rsid w:val="006631F3"/>
    <w:rsid w:val="00663747"/>
    <w:rsid w:val="00667B56"/>
    <w:rsid w:val="0067007A"/>
    <w:rsid w:val="00670C4F"/>
    <w:rsid w:val="00673FDC"/>
    <w:rsid w:val="00675063"/>
    <w:rsid w:val="0067770B"/>
    <w:rsid w:val="0068075F"/>
    <w:rsid w:val="00680C31"/>
    <w:rsid w:val="0068276D"/>
    <w:rsid w:val="006832D3"/>
    <w:rsid w:val="0068482D"/>
    <w:rsid w:val="006869F6"/>
    <w:rsid w:val="00686C86"/>
    <w:rsid w:val="00691422"/>
    <w:rsid w:val="00692E29"/>
    <w:rsid w:val="006946DE"/>
    <w:rsid w:val="00694B2A"/>
    <w:rsid w:val="00694C89"/>
    <w:rsid w:val="00695D77"/>
    <w:rsid w:val="00696E39"/>
    <w:rsid w:val="006A0A25"/>
    <w:rsid w:val="006A1759"/>
    <w:rsid w:val="006A4DAB"/>
    <w:rsid w:val="006A5476"/>
    <w:rsid w:val="006A55B5"/>
    <w:rsid w:val="006A5D47"/>
    <w:rsid w:val="006A6092"/>
    <w:rsid w:val="006A6770"/>
    <w:rsid w:val="006B0028"/>
    <w:rsid w:val="006B087D"/>
    <w:rsid w:val="006B0E0F"/>
    <w:rsid w:val="006B1C59"/>
    <w:rsid w:val="006B2E0D"/>
    <w:rsid w:val="006B31E8"/>
    <w:rsid w:val="006B4152"/>
    <w:rsid w:val="006B422C"/>
    <w:rsid w:val="006B4882"/>
    <w:rsid w:val="006B5CAB"/>
    <w:rsid w:val="006B6487"/>
    <w:rsid w:val="006B7B83"/>
    <w:rsid w:val="006C0B48"/>
    <w:rsid w:val="006C12B2"/>
    <w:rsid w:val="006C1394"/>
    <w:rsid w:val="006C259D"/>
    <w:rsid w:val="006C4647"/>
    <w:rsid w:val="006C4759"/>
    <w:rsid w:val="006C4B0F"/>
    <w:rsid w:val="006C62E0"/>
    <w:rsid w:val="006D1A91"/>
    <w:rsid w:val="006D1BE1"/>
    <w:rsid w:val="006D2785"/>
    <w:rsid w:val="006D2E65"/>
    <w:rsid w:val="006D4534"/>
    <w:rsid w:val="006D555C"/>
    <w:rsid w:val="006E09EA"/>
    <w:rsid w:val="006E16A8"/>
    <w:rsid w:val="006E1751"/>
    <w:rsid w:val="006E5701"/>
    <w:rsid w:val="006E5721"/>
    <w:rsid w:val="006E5AD7"/>
    <w:rsid w:val="006E7210"/>
    <w:rsid w:val="006F064D"/>
    <w:rsid w:val="006F1E41"/>
    <w:rsid w:val="006F3227"/>
    <w:rsid w:val="006F3469"/>
    <w:rsid w:val="006F3E7C"/>
    <w:rsid w:val="006F4011"/>
    <w:rsid w:val="006F489A"/>
    <w:rsid w:val="006F518C"/>
    <w:rsid w:val="006F62C2"/>
    <w:rsid w:val="006F6377"/>
    <w:rsid w:val="006F674C"/>
    <w:rsid w:val="006F6DB5"/>
    <w:rsid w:val="00700B24"/>
    <w:rsid w:val="0070114E"/>
    <w:rsid w:val="00701A65"/>
    <w:rsid w:val="00702390"/>
    <w:rsid w:val="00703864"/>
    <w:rsid w:val="00705272"/>
    <w:rsid w:val="0070549B"/>
    <w:rsid w:val="00705849"/>
    <w:rsid w:val="00705C1A"/>
    <w:rsid w:val="007077A9"/>
    <w:rsid w:val="00707FC6"/>
    <w:rsid w:val="007108C7"/>
    <w:rsid w:val="00711467"/>
    <w:rsid w:val="00714085"/>
    <w:rsid w:val="0071513A"/>
    <w:rsid w:val="007164A6"/>
    <w:rsid w:val="00717DE9"/>
    <w:rsid w:val="0072092C"/>
    <w:rsid w:val="00721766"/>
    <w:rsid w:val="007227A9"/>
    <w:rsid w:val="00724066"/>
    <w:rsid w:val="00725E08"/>
    <w:rsid w:val="00726319"/>
    <w:rsid w:val="00731424"/>
    <w:rsid w:val="0073265A"/>
    <w:rsid w:val="00733865"/>
    <w:rsid w:val="007343C6"/>
    <w:rsid w:val="007344F2"/>
    <w:rsid w:val="00734D43"/>
    <w:rsid w:val="00735251"/>
    <w:rsid w:val="0073575A"/>
    <w:rsid w:val="00735938"/>
    <w:rsid w:val="00735C68"/>
    <w:rsid w:val="00741B5C"/>
    <w:rsid w:val="0074224C"/>
    <w:rsid w:val="00742257"/>
    <w:rsid w:val="0074411A"/>
    <w:rsid w:val="00744FA6"/>
    <w:rsid w:val="00747C6A"/>
    <w:rsid w:val="00750291"/>
    <w:rsid w:val="0075077C"/>
    <w:rsid w:val="00752799"/>
    <w:rsid w:val="00752BE2"/>
    <w:rsid w:val="00753EFE"/>
    <w:rsid w:val="007548DE"/>
    <w:rsid w:val="00755001"/>
    <w:rsid w:val="00757363"/>
    <w:rsid w:val="00757F1E"/>
    <w:rsid w:val="007605E3"/>
    <w:rsid w:val="00761ED5"/>
    <w:rsid w:val="00763A97"/>
    <w:rsid w:val="00763CF5"/>
    <w:rsid w:val="007673BB"/>
    <w:rsid w:val="00783930"/>
    <w:rsid w:val="00784566"/>
    <w:rsid w:val="00784B89"/>
    <w:rsid w:val="007851F0"/>
    <w:rsid w:val="00785B6F"/>
    <w:rsid w:val="00787C66"/>
    <w:rsid w:val="00787F71"/>
    <w:rsid w:val="00790F91"/>
    <w:rsid w:val="007910EB"/>
    <w:rsid w:val="00791A53"/>
    <w:rsid w:val="00793919"/>
    <w:rsid w:val="007946FA"/>
    <w:rsid w:val="007955D9"/>
    <w:rsid w:val="00795887"/>
    <w:rsid w:val="007A0CBC"/>
    <w:rsid w:val="007A3513"/>
    <w:rsid w:val="007A5A4B"/>
    <w:rsid w:val="007A66FC"/>
    <w:rsid w:val="007A6BEC"/>
    <w:rsid w:val="007A74B9"/>
    <w:rsid w:val="007B190C"/>
    <w:rsid w:val="007B2F81"/>
    <w:rsid w:val="007B3724"/>
    <w:rsid w:val="007B38B7"/>
    <w:rsid w:val="007B47E9"/>
    <w:rsid w:val="007B4B5B"/>
    <w:rsid w:val="007B510E"/>
    <w:rsid w:val="007B5280"/>
    <w:rsid w:val="007B550D"/>
    <w:rsid w:val="007B6E3A"/>
    <w:rsid w:val="007B7C7F"/>
    <w:rsid w:val="007C00E5"/>
    <w:rsid w:val="007C0CCA"/>
    <w:rsid w:val="007C1783"/>
    <w:rsid w:val="007C1BA0"/>
    <w:rsid w:val="007C2352"/>
    <w:rsid w:val="007C2870"/>
    <w:rsid w:val="007C2956"/>
    <w:rsid w:val="007C4351"/>
    <w:rsid w:val="007C45A6"/>
    <w:rsid w:val="007C543D"/>
    <w:rsid w:val="007C6231"/>
    <w:rsid w:val="007D0028"/>
    <w:rsid w:val="007D0808"/>
    <w:rsid w:val="007D083A"/>
    <w:rsid w:val="007D1F6A"/>
    <w:rsid w:val="007D2841"/>
    <w:rsid w:val="007D402D"/>
    <w:rsid w:val="007D4B6D"/>
    <w:rsid w:val="007D4D36"/>
    <w:rsid w:val="007D4E7B"/>
    <w:rsid w:val="007D4F67"/>
    <w:rsid w:val="007D6CEB"/>
    <w:rsid w:val="007D70BB"/>
    <w:rsid w:val="007D749E"/>
    <w:rsid w:val="007E2E9E"/>
    <w:rsid w:val="007E2F3A"/>
    <w:rsid w:val="007E3144"/>
    <w:rsid w:val="007E4ADD"/>
    <w:rsid w:val="007E6600"/>
    <w:rsid w:val="007E76F5"/>
    <w:rsid w:val="007F083C"/>
    <w:rsid w:val="007F0A3D"/>
    <w:rsid w:val="007F27D5"/>
    <w:rsid w:val="007F62AA"/>
    <w:rsid w:val="00801563"/>
    <w:rsid w:val="00801FB8"/>
    <w:rsid w:val="0080548D"/>
    <w:rsid w:val="008057AD"/>
    <w:rsid w:val="00810906"/>
    <w:rsid w:val="00811F87"/>
    <w:rsid w:val="00812764"/>
    <w:rsid w:val="00813027"/>
    <w:rsid w:val="00814698"/>
    <w:rsid w:val="00815110"/>
    <w:rsid w:val="00816BE1"/>
    <w:rsid w:val="00821556"/>
    <w:rsid w:val="0082253A"/>
    <w:rsid w:val="00822F88"/>
    <w:rsid w:val="00824533"/>
    <w:rsid w:val="0082507F"/>
    <w:rsid w:val="00826CA5"/>
    <w:rsid w:val="00827441"/>
    <w:rsid w:val="0083218C"/>
    <w:rsid w:val="008326D7"/>
    <w:rsid w:val="00832CE1"/>
    <w:rsid w:val="00835E11"/>
    <w:rsid w:val="00835E55"/>
    <w:rsid w:val="0083664E"/>
    <w:rsid w:val="00841621"/>
    <w:rsid w:val="008420C6"/>
    <w:rsid w:val="00842384"/>
    <w:rsid w:val="00842453"/>
    <w:rsid w:val="008502E6"/>
    <w:rsid w:val="008515F6"/>
    <w:rsid w:val="008526AC"/>
    <w:rsid w:val="0085361C"/>
    <w:rsid w:val="00854B7F"/>
    <w:rsid w:val="00861193"/>
    <w:rsid w:val="008620AE"/>
    <w:rsid w:val="008623C7"/>
    <w:rsid w:val="00864CB4"/>
    <w:rsid w:val="0086739E"/>
    <w:rsid w:val="008717EE"/>
    <w:rsid w:val="00874BF0"/>
    <w:rsid w:val="008756D1"/>
    <w:rsid w:val="00877D07"/>
    <w:rsid w:val="00880302"/>
    <w:rsid w:val="008803BD"/>
    <w:rsid w:val="00880D40"/>
    <w:rsid w:val="008819EF"/>
    <w:rsid w:val="00881AE2"/>
    <w:rsid w:val="00881CA1"/>
    <w:rsid w:val="00881D7D"/>
    <w:rsid w:val="008821F8"/>
    <w:rsid w:val="008824B5"/>
    <w:rsid w:val="00886759"/>
    <w:rsid w:val="00886DD6"/>
    <w:rsid w:val="0088719C"/>
    <w:rsid w:val="00887228"/>
    <w:rsid w:val="0089174E"/>
    <w:rsid w:val="00891A31"/>
    <w:rsid w:val="00891F4E"/>
    <w:rsid w:val="00892AD4"/>
    <w:rsid w:val="00893EC6"/>
    <w:rsid w:val="00896F98"/>
    <w:rsid w:val="00897AC0"/>
    <w:rsid w:val="008A0A4B"/>
    <w:rsid w:val="008A1358"/>
    <w:rsid w:val="008A19F8"/>
    <w:rsid w:val="008A1C29"/>
    <w:rsid w:val="008A1DE2"/>
    <w:rsid w:val="008A1F17"/>
    <w:rsid w:val="008A27A4"/>
    <w:rsid w:val="008A3433"/>
    <w:rsid w:val="008A4329"/>
    <w:rsid w:val="008A5DE6"/>
    <w:rsid w:val="008A6EF0"/>
    <w:rsid w:val="008B2663"/>
    <w:rsid w:val="008B5843"/>
    <w:rsid w:val="008B7398"/>
    <w:rsid w:val="008B75D8"/>
    <w:rsid w:val="008C145A"/>
    <w:rsid w:val="008C1718"/>
    <w:rsid w:val="008C1D43"/>
    <w:rsid w:val="008C2CBA"/>
    <w:rsid w:val="008C604C"/>
    <w:rsid w:val="008C6D37"/>
    <w:rsid w:val="008D15D7"/>
    <w:rsid w:val="008D4E69"/>
    <w:rsid w:val="008D6992"/>
    <w:rsid w:val="008D712C"/>
    <w:rsid w:val="008E0DC0"/>
    <w:rsid w:val="008E1649"/>
    <w:rsid w:val="008E52F9"/>
    <w:rsid w:val="008E5B19"/>
    <w:rsid w:val="008E5E67"/>
    <w:rsid w:val="008E6368"/>
    <w:rsid w:val="008E6798"/>
    <w:rsid w:val="008E7275"/>
    <w:rsid w:val="008E792F"/>
    <w:rsid w:val="008F0BB6"/>
    <w:rsid w:val="008F2C5E"/>
    <w:rsid w:val="008F6416"/>
    <w:rsid w:val="009002F5"/>
    <w:rsid w:val="00901096"/>
    <w:rsid w:val="0090116B"/>
    <w:rsid w:val="00901ACB"/>
    <w:rsid w:val="00901D8C"/>
    <w:rsid w:val="00901DE0"/>
    <w:rsid w:val="009032E6"/>
    <w:rsid w:val="00904693"/>
    <w:rsid w:val="00905F56"/>
    <w:rsid w:val="00906E41"/>
    <w:rsid w:val="0091136E"/>
    <w:rsid w:val="009117D8"/>
    <w:rsid w:val="009136CD"/>
    <w:rsid w:val="009141FE"/>
    <w:rsid w:val="009151C1"/>
    <w:rsid w:val="009153A7"/>
    <w:rsid w:val="00915B5E"/>
    <w:rsid w:val="00915CBC"/>
    <w:rsid w:val="0091681B"/>
    <w:rsid w:val="00916E24"/>
    <w:rsid w:val="00916EEF"/>
    <w:rsid w:val="009214CA"/>
    <w:rsid w:val="00922C04"/>
    <w:rsid w:val="00923002"/>
    <w:rsid w:val="00926492"/>
    <w:rsid w:val="00927EC2"/>
    <w:rsid w:val="00931018"/>
    <w:rsid w:val="0093143F"/>
    <w:rsid w:val="00931DED"/>
    <w:rsid w:val="00932651"/>
    <w:rsid w:val="00932999"/>
    <w:rsid w:val="00933AD2"/>
    <w:rsid w:val="0094060F"/>
    <w:rsid w:val="0094165D"/>
    <w:rsid w:val="00942B8D"/>
    <w:rsid w:val="00944DB9"/>
    <w:rsid w:val="009458D7"/>
    <w:rsid w:val="009474B3"/>
    <w:rsid w:val="00950CB1"/>
    <w:rsid w:val="0095146C"/>
    <w:rsid w:val="00951530"/>
    <w:rsid w:val="0095175B"/>
    <w:rsid w:val="00951E5C"/>
    <w:rsid w:val="00951F67"/>
    <w:rsid w:val="00952C40"/>
    <w:rsid w:val="00953086"/>
    <w:rsid w:val="00953B9C"/>
    <w:rsid w:val="009603BC"/>
    <w:rsid w:val="009622B6"/>
    <w:rsid w:val="00962A40"/>
    <w:rsid w:val="0096374F"/>
    <w:rsid w:val="0096493E"/>
    <w:rsid w:val="009651F4"/>
    <w:rsid w:val="00965636"/>
    <w:rsid w:val="00965B58"/>
    <w:rsid w:val="009669F2"/>
    <w:rsid w:val="00971065"/>
    <w:rsid w:val="009720A1"/>
    <w:rsid w:val="0097249A"/>
    <w:rsid w:val="00972D13"/>
    <w:rsid w:val="00972E46"/>
    <w:rsid w:val="00980138"/>
    <w:rsid w:val="00981520"/>
    <w:rsid w:val="00981C68"/>
    <w:rsid w:val="009828C4"/>
    <w:rsid w:val="00983AD5"/>
    <w:rsid w:val="00985AE4"/>
    <w:rsid w:val="00985BA5"/>
    <w:rsid w:val="00986FC1"/>
    <w:rsid w:val="00987A02"/>
    <w:rsid w:val="00991AAC"/>
    <w:rsid w:val="00992A67"/>
    <w:rsid w:val="00993738"/>
    <w:rsid w:val="0099594D"/>
    <w:rsid w:val="00996E23"/>
    <w:rsid w:val="00997D2A"/>
    <w:rsid w:val="009A1D8F"/>
    <w:rsid w:val="009A2272"/>
    <w:rsid w:val="009A319C"/>
    <w:rsid w:val="009A4DF0"/>
    <w:rsid w:val="009A4FA0"/>
    <w:rsid w:val="009A517D"/>
    <w:rsid w:val="009A539D"/>
    <w:rsid w:val="009A53A9"/>
    <w:rsid w:val="009A5A90"/>
    <w:rsid w:val="009B0990"/>
    <w:rsid w:val="009B1A26"/>
    <w:rsid w:val="009B1CE4"/>
    <w:rsid w:val="009B20ED"/>
    <w:rsid w:val="009B2F15"/>
    <w:rsid w:val="009B3C1A"/>
    <w:rsid w:val="009B41F5"/>
    <w:rsid w:val="009B4866"/>
    <w:rsid w:val="009B4EDE"/>
    <w:rsid w:val="009B5DBA"/>
    <w:rsid w:val="009C1987"/>
    <w:rsid w:val="009C260A"/>
    <w:rsid w:val="009C453C"/>
    <w:rsid w:val="009C516D"/>
    <w:rsid w:val="009D069F"/>
    <w:rsid w:val="009D15AF"/>
    <w:rsid w:val="009D2BCD"/>
    <w:rsid w:val="009D7E32"/>
    <w:rsid w:val="009E2074"/>
    <w:rsid w:val="009E280B"/>
    <w:rsid w:val="009E370D"/>
    <w:rsid w:val="009E5437"/>
    <w:rsid w:val="009F22C2"/>
    <w:rsid w:val="009F23BC"/>
    <w:rsid w:val="009F77BF"/>
    <w:rsid w:val="00A0103A"/>
    <w:rsid w:val="00A01894"/>
    <w:rsid w:val="00A02B05"/>
    <w:rsid w:val="00A0302E"/>
    <w:rsid w:val="00A03079"/>
    <w:rsid w:val="00A03985"/>
    <w:rsid w:val="00A03D4A"/>
    <w:rsid w:val="00A0464B"/>
    <w:rsid w:val="00A06877"/>
    <w:rsid w:val="00A10286"/>
    <w:rsid w:val="00A11E00"/>
    <w:rsid w:val="00A12BDE"/>
    <w:rsid w:val="00A12DF1"/>
    <w:rsid w:val="00A1490D"/>
    <w:rsid w:val="00A14A2C"/>
    <w:rsid w:val="00A1644E"/>
    <w:rsid w:val="00A20A0F"/>
    <w:rsid w:val="00A21183"/>
    <w:rsid w:val="00A21557"/>
    <w:rsid w:val="00A225CE"/>
    <w:rsid w:val="00A22A88"/>
    <w:rsid w:val="00A244D8"/>
    <w:rsid w:val="00A24EB1"/>
    <w:rsid w:val="00A26944"/>
    <w:rsid w:val="00A35196"/>
    <w:rsid w:val="00A36202"/>
    <w:rsid w:val="00A36BAE"/>
    <w:rsid w:val="00A37129"/>
    <w:rsid w:val="00A374AD"/>
    <w:rsid w:val="00A37EB1"/>
    <w:rsid w:val="00A46878"/>
    <w:rsid w:val="00A469FD"/>
    <w:rsid w:val="00A504BF"/>
    <w:rsid w:val="00A534FD"/>
    <w:rsid w:val="00A54AAC"/>
    <w:rsid w:val="00A56907"/>
    <w:rsid w:val="00A573FF"/>
    <w:rsid w:val="00A610F8"/>
    <w:rsid w:val="00A613F4"/>
    <w:rsid w:val="00A6428D"/>
    <w:rsid w:val="00A650C6"/>
    <w:rsid w:val="00A666CE"/>
    <w:rsid w:val="00A66E6D"/>
    <w:rsid w:val="00A67856"/>
    <w:rsid w:val="00A67B3F"/>
    <w:rsid w:val="00A70E03"/>
    <w:rsid w:val="00A7126D"/>
    <w:rsid w:val="00A7165A"/>
    <w:rsid w:val="00A72005"/>
    <w:rsid w:val="00A7322C"/>
    <w:rsid w:val="00A73ECC"/>
    <w:rsid w:val="00A7495A"/>
    <w:rsid w:val="00A74E68"/>
    <w:rsid w:val="00A773DA"/>
    <w:rsid w:val="00A7784A"/>
    <w:rsid w:val="00A808F4"/>
    <w:rsid w:val="00A80D55"/>
    <w:rsid w:val="00A81977"/>
    <w:rsid w:val="00A831E3"/>
    <w:rsid w:val="00A8366D"/>
    <w:rsid w:val="00A83C55"/>
    <w:rsid w:val="00A84238"/>
    <w:rsid w:val="00A86972"/>
    <w:rsid w:val="00A87DA5"/>
    <w:rsid w:val="00A91F8A"/>
    <w:rsid w:val="00A92748"/>
    <w:rsid w:val="00A93A1B"/>
    <w:rsid w:val="00A9463B"/>
    <w:rsid w:val="00A965F5"/>
    <w:rsid w:val="00A97463"/>
    <w:rsid w:val="00A97982"/>
    <w:rsid w:val="00AA0E0E"/>
    <w:rsid w:val="00AA10BA"/>
    <w:rsid w:val="00AA35BB"/>
    <w:rsid w:val="00AA6D0C"/>
    <w:rsid w:val="00AB0174"/>
    <w:rsid w:val="00AB1A12"/>
    <w:rsid w:val="00AB2CBF"/>
    <w:rsid w:val="00AB3011"/>
    <w:rsid w:val="00AB4230"/>
    <w:rsid w:val="00AB721B"/>
    <w:rsid w:val="00AB76C5"/>
    <w:rsid w:val="00AC0C96"/>
    <w:rsid w:val="00AC266A"/>
    <w:rsid w:val="00AC66D5"/>
    <w:rsid w:val="00AD0926"/>
    <w:rsid w:val="00AD0F08"/>
    <w:rsid w:val="00AD1EB5"/>
    <w:rsid w:val="00AD2E97"/>
    <w:rsid w:val="00AD4F7F"/>
    <w:rsid w:val="00AD53C4"/>
    <w:rsid w:val="00AD5711"/>
    <w:rsid w:val="00AD6144"/>
    <w:rsid w:val="00AD63E1"/>
    <w:rsid w:val="00AE0795"/>
    <w:rsid w:val="00AE18EE"/>
    <w:rsid w:val="00AE764F"/>
    <w:rsid w:val="00AF0558"/>
    <w:rsid w:val="00AF17D4"/>
    <w:rsid w:val="00AF3C69"/>
    <w:rsid w:val="00AF439F"/>
    <w:rsid w:val="00AF593E"/>
    <w:rsid w:val="00B00313"/>
    <w:rsid w:val="00B016DA"/>
    <w:rsid w:val="00B04382"/>
    <w:rsid w:val="00B045E8"/>
    <w:rsid w:val="00B05126"/>
    <w:rsid w:val="00B05C86"/>
    <w:rsid w:val="00B05CA1"/>
    <w:rsid w:val="00B05FC3"/>
    <w:rsid w:val="00B10977"/>
    <w:rsid w:val="00B10B97"/>
    <w:rsid w:val="00B10F05"/>
    <w:rsid w:val="00B115FD"/>
    <w:rsid w:val="00B12205"/>
    <w:rsid w:val="00B14A7D"/>
    <w:rsid w:val="00B156BB"/>
    <w:rsid w:val="00B1779A"/>
    <w:rsid w:val="00B20A13"/>
    <w:rsid w:val="00B20A58"/>
    <w:rsid w:val="00B210AF"/>
    <w:rsid w:val="00B21B8E"/>
    <w:rsid w:val="00B21C37"/>
    <w:rsid w:val="00B248BF"/>
    <w:rsid w:val="00B3023B"/>
    <w:rsid w:val="00B309C1"/>
    <w:rsid w:val="00B319DD"/>
    <w:rsid w:val="00B3257C"/>
    <w:rsid w:val="00B3436A"/>
    <w:rsid w:val="00B40687"/>
    <w:rsid w:val="00B41220"/>
    <w:rsid w:val="00B418A1"/>
    <w:rsid w:val="00B43598"/>
    <w:rsid w:val="00B43750"/>
    <w:rsid w:val="00B437B0"/>
    <w:rsid w:val="00B4470C"/>
    <w:rsid w:val="00B46C64"/>
    <w:rsid w:val="00B47158"/>
    <w:rsid w:val="00B50DF8"/>
    <w:rsid w:val="00B53346"/>
    <w:rsid w:val="00B543B9"/>
    <w:rsid w:val="00B54C3A"/>
    <w:rsid w:val="00B56713"/>
    <w:rsid w:val="00B5702B"/>
    <w:rsid w:val="00B60C1B"/>
    <w:rsid w:val="00B62FE7"/>
    <w:rsid w:val="00B6301B"/>
    <w:rsid w:val="00B63831"/>
    <w:rsid w:val="00B64D7C"/>
    <w:rsid w:val="00B65CFD"/>
    <w:rsid w:val="00B6704B"/>
    <w:rsid w:val="00B70789"/>
    <w:rsid w:val="00B70951"/>
    <w:rsid w:val="00B70C9E"/>
    <w:rsid w:val="00B70F2F"/>
    <w:rsid w:val="00B7109F"/>
    <w:rsid w:val="00B717EE"/>
    <w:rsid w:val="00B723D9"/>
    <w:rsid w:val="00B724B2"/>
    <w:rsid w:val="00B7361E"/>
    <w:rsid w:val="00B753FD"/>
    <w:rsid w:val="00B756E7"/>
    <w:rsid w:val="00B7581E"/>
    <w:rsid w:val="00B75ED2"/>
    <w:rsid w:val="00B76C5F"/>
    <w:rsid w:val="00B77031"/>
    <w:rsid w:val="00B770F2"/>
    <w:rsid w:val="00B816AE"/>
    <w:rsid w:val="00B822D9"/>
    <w:rsid w:val="00B82CCD"/>
    <w:rsid w:val="00B838A6"/>
    <w:rsid w:val="00B83E48"/>
    <w:rsid w:val="00B86497"/>
    <w:rsid w:val="00B867BB"/>
    <w:rsid w:val="00B90937"/>
    <w:rsid w:val="00B90CDD"/>
    <w:rsid w:val="00B926B9"/>
    <w:rsid w:val="00B9320E"/>
    <w:rsid w:val="00B93BED"/>
    <w:rsid w:val="00B9441B"/>
    <w:rsid w:val="00B9451A"/>
    <w:rsid w:val="00B9487C"/>
    <w:rsid w:val="00B975AC"/>
    <w:rsid w:val="00BA0E43"/>
    <w:rsid w:val="00BA3035"/>
    <w:rsid w:val="00BA498E"/>
    <w:rsid w:val="00BA4E38"/>
    <w:rsid w:val="00BA4F40"/>
    <w:rsid w:val="00BA501B"/>
    <w:rsid w:val="00BA5DA7"/>
    <w:rsid w:val="00BA6A33"/>
    <w:rsid w:val="00BB0AFA"/>
    <w:rsid w:val="00BB15F9"/>
    <w:rsid w:val="00BB1A08"/>
    <w:rsid w:val="00BB1CA9"/>
    <w:rsid w:val="00BB1E14"/>
    <w:rsid w:val="00BB243C"/>
    <w:rsid w:val="00BB3AA0"/>
    <w:rsid w:val="00BB3E67"/>
    <w:rsid w:val="00BB411B"/>
    <w:rsid w:val="00BB4B72"/>
    <w:rsid w:val="00BC023C"/>
    <w:rsid w:val="00BC0456"/>
    <w:rsid w:val="00BC0E5E"/>
    <w:rsid w:val="00BC1D78"/>
    <w:rsid w:val="00BC3D74"/>
    <w:rsid w:val="00BC4ACB"/>
    <w:rsid w:val="00BC50F7"/>
    <w:rsid w:val="00BC5F5C"/>
    <w:rsid w:val="00BD25FF"/>
    <w:rsid w:val="00BD582C"/>
    <w:rsid w:val="00BD5DDF"/>
    <w:rsid w:val="00BD65B9"/>
    <w:rsid w:val="00BD74F9"/>
    <w:rsid w:val="00BE0852"/>
    <w:rsid w:val="00BE09FF"/>
    <w:rsid w:val="00BE100C"/>
    <w:rsid w:val="00BE11EA"/>
    <w:rsid w:val="00BE2098"/>
    <w:rsid w:val="00BE2C44"/>
    <w:rsid w:val="00BE36C0"/>
    <w:rsid w:val="00BE375A"/>
    <w:rsid w:val="00BE4158"/>
    <w:rsid w:val="00BE608B"/>
    <w:rsid w:val="00BE77A3"/>
    <w:rsid w:val="00BF0EC4"/>
    <w:rsid w:val="00BF18C2"/>
    <w:rsid w:val="00BF1D1F"/>
    <w:rsid w:val="00BF2490"/>
    <w:rsid w:val="00BF2818"/>
    <w:rsid w:val="00BF566D"/>
    <w:rsid w:val="00BF6853"/>
    <w:rsid w:val="00BF755E"/>
    <w:rsid w:val="00C0182D"/>
    <w:rsid w:val="00C04020"/>
    <w:rsid w:val="00C045EB"/>
    <w:rsid w:val="00C04FB0"/>
    <w:rsid w:val="00C054F5"/>
    <w:rsid w:val="00C05730"/>
    <w:rsid w:val="00C0618A"/>
    <w:rsid w:val="00C064B0"/>
    <w:rsid w:val="00C1038F"/>
    <w:rsid w:val="00C10C7E"/>
    <w:rsid w:val="00C15B62"/>
    <w:rsid w:val="00C16882"/>
    <w:rsid w:val="00C214A9"/>
    <w:rsid w:val="00C21FAC"/>
    <w:rsid w:val="00C2508B"/>
    <w:rsid w:val="00C305D1"/>
    <w:rsid w:val="00C31375"/>
    <w:rsid w:val="00C326BB"/>
    <w:rsid w:val="00C33B99"/>
    <w:rsid w:val="00C341ED"/>
    <w:rsid w:val="00C4254D"/>
    <w:rsid w:val="00C42B90"/>
    <w:rsid w:val="00C43511"/>
    <w:rsid w:val="00C448D7"/>
    <w:rsid w:val="00C454BC"/>
    <w:rsid w:val="00C454EF"/>
    <w:rsid w:val="00C46AA2"/>
    <w:rsid w:val="00C46D74"/>
    <w:rsid w:val="00C4731F"/>
    <w:rsid w:val="00C4789E"/>
    <w:rsid w:val="00C505DE"/>
    <w:rsid w:val="00C50F5A"/>
    <w:rsid w:val="00C51F54"/>
    <w:rsid w:val="00C52C8D"/>
    <w:rsid w:val="00C52F47"/>
    <w:rsid w:val="00C54352"/>
    <w:rsid w:val="00C5531F"/>
    <w:rsid w:val="00C55AD3"/>
    <w:rsid w:val="00C56632"/>
    <w:rsid w:val="00C572E0"/>
    <w:rsid w:val="00C61405"/>
    <w:rsid w:val="00C61686"/>
    <w:rsid w:val="00C62021"/>
    <w:rsid w:val="00C622EB"/>
    <w:rsid w:val="00C62B25"/>
    <w:rsid w:val="00C648D4"/>
    <w:rsid w:val="00C64E33"/>
    <w:rsid w:val="00C65785"/>
    <w:rsid w:val="00C66483"/>
    <w:rsid w:val="00C66F35"/>
    <w:rsid w:val="00C67E57"/>
    <w:rsid w:val="00C70296"/>
    <w:rsid w:val="00C71D21"/>
    <w:rsid w:val="00C721D4"/>
    <w:rsid w:val="00C72731"/>
    <w:rsid w:val="00C73950"/>
    <w:rsid w:val="00C73A93"/>
    <w:rsid w:val="00C766E2"/>
    <w:rsid w:val="00C7730A"/>
    <w:rsid w:val="00C82438"/>
    <w:rsid w:val="00C82514"/>
    <w:rsid w:val="00C83728"/>
    <w:rsid w:val="00C8405E"/>
    <w:rsid w:val="00C8484D"/>
    <w:rsid w:val="00C8542C"/>
    <w:rsid w:val="00C91931"/>
    <w:rsid w:val="00C91BDB"/>
    <w:rsid w:val="00C92B2A"/>
    <w:rsid w:val="00C93DF1"/>
    <w:rsid w:val="00C93EAF"/>
    <w:rsid w:val="00C94FDA"/>
    <w:rsid w:val="00C96034"/>
    <w:rsid w:val="00C962BA"/>
    <w:rsid w:val="00C97762"/>
    <w:rsid w:val="00CA1ACA"/>
    <w:rsid w:val="00CA4699"/>
    <w:rsid w:val="00CA4D94"/>
    <w:rsid w:val="00CA7F86"/>
    <w:rsid w:val="00CB2618"/>
    <w:rsid w:val="00CB2E16"/>
    <w:rsid w:val="00CB3E9F"/>
    <w:rsid w:val="00CB4ECA"/>
    <w:rsid w:val="00CB54A1"/>
    <w:rsid w:val="00CB57C9"/>
    <w:rsid w:val="00CB64E2"/>
    <w:rsid w:val="00CB7295"/>
    <w:rsid w:val="00CC294F"/>
    <w:rsid w:val="00CC5720"/>
    <w:rsid w:val="00CC5B38"/>
    <w:rsid w:val="00CC61C6"/>
    <w:rsid w:val="00CC6B25"/>
    <w:rsid w:val="00CC6BC7"/>
    <w:rsid w:val="00CD60A4"/>
    <w:rsid w:val="00CD64BE"/>
    <w:rsid w:val="00CD763D"/>
    <w:rsid w:val="00CE138F"/>
    <w:rsid w:val="00CE4B74"/>
    <w:rsid w:val="00CE5956"/>
    <w:rsid w:val="00CE760E"/>
    <w:rsid w:val="00CF23B7"/>
    <w:rsid w:val="00CF4F89"/>
    <w:rsid w:val="00CF5DDF"/>
    <w:rsid w:val="00D04615"/>
    <w:rsid w:val="00D0467B"/>
    <w:rsid w:val="00D04A8C"/>
    <w:rsid w:val="00D05205"/>
    <w:rsid w:val="00D0525C"/>
    <w:rsid w:val="00D06146"/>
    <w:rsid w:val="00D067E4"/>
    <w:rsid w:val="00D06FF6"/>
    <w:rsid w:val="00D07229"/>
    <w:rsid w:val="00D1096D"/>
    <w:rsid w:val="00D10BCB"/>
    <w:rsid w:val="00D13119"/>
    <w:rsid w:val="00D134D4"/>
    <w:rsid w:val="00D1651B"/>
    <w:rsid w:val="00D16713"/>
    <w:rsid w:val="00D17029"/>
    <w:rsid w:val="00D173C5"/>
    <w:rsid w:val="00D2092B"/>
    <w:rsid w:val="00D2196A"/>
    <w:rsid w:val="00D221AB"/>
    <w:rsid w:val="00D22A22"/>
    <w:rsid w:val="00D2567B"/>
    <w:rsid w:val="00D260A8"/>
    <w:rsid w:val="00D2775D"/>
    <w:rsid w:val="00D307ED"/>
    <w:rsid w:val="00D34B4E"/>
    <w:rsid w:val="00D36DCA"/>
    <w:rsid w:val="00D37CE0"/>
    <w:rsid w:val="00D40B2A"/>
    <w:rsid w:val="00D41060"/>
    <w:rsid w:val="00D4155A"/>
    <w:rsid w:val="00D475E2"/>
    <w:rsid w:val="00D47921"/>
    <w:rsid w:val="00D505C4"/>
    <w:rsid w:val="00D510CA"/>
    <w:rsid w:val="00D51C37"/>
    <w:rsid w:val="00D524F0"/>
    <w:rsid w:val="00D52984"/>
    <w:rsid w:val="00D54CA3"/>
    <w:rsid w:val="00D5594F"/>
    <w:rsid w:val="00D55A31"/>
    <w:rsid w:val="00D57382"/>
    <w:rsid w:val="00D616FE"/>
    <w:rsid w:val="00D61964"/>
    <w:rsid w:val="00D62A4E"/>
    <w:rsid w:val="00D62B7C"/>
    <w:rsid w:val="00D6331E"/>
    <w:rsid w:val="00D63C15"/>
    <w:rsid w:val="00D6453B"/>
    <w:rsid w:val="00D6612F"/>
    <w:rsid w:val="00D66F3C"/>
    <w:rsid w:val="00D70387"/>
    <w:rsid w:val="00D70D51"/>
    <w:rsid w:val="00D72213"/>
    <w:rsid w:val="00D72F38"/>
    <w:rsid w:val="00D739D6"/>
    <w:rsid w:val="00D73BF9"/>
    <w:rsid w:val="00D74274"/>
    <w:rsid w:val="00D74FEC"/>
    <w:rsid w:val="00D750EF"/>
    <w:rsid w:val="00D757C3"/>
    <w:rsid w:val="00D8164E"/>
    <w:rsid w:val="00D82C7B"/>
    <w:rsid w:val="00D82E65"/>
    <w:rsid w:val="00D842DA"/>
    <w:rsid w:val="00D853E3"/>
    <w:rsid w:val="00D867C9"/>
    <w:rsid w:val="00D867FE"/>
    <w:rsid w:val="00D93B95"/>
    <w:rsid w:val="00D94E7C"/>
    <w:rsid w:val="00D951E9"/>
    <w:rsid w:val="00D970F4"/>
    <w:rsid w:val="00DA0918"/>
    <w:rsid w:val="00DA23D1"/>
    <w:rsid w:val="00DA2A29"/>
    <w:rsid w:val="00DA4AD8"/>
    <w:rsid w:val="00DA508A"/>
    <w:rsid w:val="00DA6244"/>
    <w:rsid w:val="00DB0A84"/>
    <w:rsid w:val="00DB202B"/>
    <w:rsid w:val="00DB37A5"/>
    <w:rsid w:val="00DB4A28"/>
    <w:rsid w:val="00DB5606"/>
    <w:rsid w:val="00DB5F34"/>
    <w:rsid w:val="00DB7C26"/>
    <w:rsid w:val="00DC09A9"/>
    <w:rsid w:val="00DC1B23"/>
    <w:rsid w:val="00DC3023"/>
    <w:rsid w:val="00DC5DA8"/>
    <w:rsid w:val="00DC6D13"/>
    <w:rsid w:val="00DD18F4"/>
    <w:rsid w:val="00DD1A9F"/>
    <w:rsid w:val="00DD2086"/>
    <w:rsid w:val="00DD2A86"/>
    <w:rsid w:val="00DD4595"/>
    <w:rsid w:val="00DD4F25"/>
    <w:rsid w:val="00DD526C"/>
    <w:rsid w:val="00DD53ED"/>
    <w:rsid w:val="00DD55BD"/>
    <w:rsid w:val="00DD5859"/>
    <w:rsid w:val="00DD7201"/>
    <w:rsid w:val="00DE37CF"/>
    <w:rsid w:val="00DE3E65"/>
    <w:rsid w:val="00DE3FB7"/>
    <w:rsid w:val="00DE4865"/>
    <w:rsid w:val="00DE4EA6"/>
    <w:rsid w:val="00DE51FB"/>
    <w:rsid w:val="00DF0484"/>
    <w:rsid w:val="00DF0FA0"/>
    <w:rsid w:val="00DF38A3"/>
    <w:rsid w:val="00DF3FC9"/>
    <w:rsid w:val="00DF3FD6"/>
    <w:rsid w:val="00DF686A"/>
    <w:rsid w:val="00E000D3"/>
    <w:rsid w:val="00E00A71"/>
    <w:rsid w:val="00E012FB"/>
    <w:rsid w:val="00E017E4"/>
    <w:rsid w:val="00E02E5D"/>
    <w:rsid w:val="00E04636"/>
    <w:rsid w:val="00E061EA"/>
    <w:rsid w:val="00E124A4"/>
    <w:rsid w:val="00E12AE0"/>
    <w:rsid w:val="00E13022"/>
    <w:rsid w:val="00E139AB"/>
    <w:rsid w:val="00E14C1A"/>
    <w:rsid w:val="00E15E32"/>
    <w:rsid w:val="00E16BC1"/>
    <w:rsid w:val="00E200B8"/>
    <w:rsid w:val="00E20D19"/>
    <w:rsid w:val="00E218F8"/>
    <w:rsid w:val="00E232D9"/>
    <w:rsid w:val="00E23CC6"/>
    <w:rsid w:val="00E241FE"/>
    <w:rsid w:val="00E2425D"/>
    <w:rsid w:val="00E24A3C"/>
    <w:rsid w:val="00E24AF1"/>
    <w:rsid w:val="00E25209"/>
    <w:rsid w:val="00E2592A"/>
    <w:rsid w:val="00E2741C"/>
    <w:rsid w:val="00E27FF6"/>
    <w:rsid w:val="00E303DE"/>
    <w:rsid w:val="00E30A3F"/>
    <w:rsid w:val="00E3136A"/>
    <w:rsid w:val="00E31738"/>
    <w:rsid w:val="00E33315"/>
    <w:rsid w:val="00E36058"/>
    <w:rsid w:val="00E36634"/>
    <w:rsid w:val="00E40917"/>
    <w:rsid w:val="00E41437"/>
    <w:rsid w:val="00E41BA6"/>
    <w:rsid w:val="00E429A5"/>
    <w:rsid w:val="00E4304D"/>
    <w:rsid w:val="00E4344B"/>
    <w:rsid w:val="00E44584"/>
    <w:rsid w:val="00E445CB"/>
    <w:rsid w:val="00E458DC"/>
    <w:rsid w:val="00E4781A"/>
    <w:rsid w:val="00E4789C"/>
    <w:rsid w:val="00E47A70"/>
    <w:rsid w:val="00E50CE1"/>
    <w:rsid w:val="00E53D08"/>
    <w:rsid w:val="00E61C0E"/>
    <w:rsid w:val="00E625DC"/>
    <w:rsid w:val="00E64794"/>
    <w:rsid w:val="00E64CC0"/>
    <w:rsid w:val="00E6589A"/>
    <w:rsid w:val="00E66404"/>
    <w:rsid w:val="00E7050B"/>
    <w:rsid w:val="00E72A6F"/>
    <w:rsid w:val="00E74692"/>
    <w:rsid w:val="00E755B4"/>
    <w:rsid w:val="00E762EE"/>
    <w:rsid w:val="00E827F4"/>
    <w:rsid w:val="00E832F5"/>
    <w:rsid w:val="00E8425A"/>
    <w:rsid w:val="00E876B3"/>
    <w:rsid w:val="00E9042D"/>
    <w:rsid w:val="00E91150"/>
    <w:rsid w:val="00E936C5"/>
    <w:rsid w:val="00E93F18"/>
    <w:rsid w:val="00E94C45"/>
    <w:rsid w:val="00E960BF"/>
    <w:rsid w:val="00E96A96"/>
    <w:rsid w:val="00E97A4B"/>
    <w:rsid w:val="00E97AC5"/>
    <w:rsid w:val="00E97BE4"/>
    <w:rsid w:val="00EA017B"/>
    <w:rsid w:val="00EA04B1"/>
    <w:rsid w:val="00EA13F4"/>
    <w:rsid w:val="00EA207B"/>
    <w:rsid w:val="00EA7373"/>
    <w:rsid w:val="00EB1AD4"/>
    <w:rsid w:val="00EB2605"/>
    <w:rsid w:val="00EB3B06"/>
    <w:rsid w:val="00EB41FF"/>
    <w:rsid w:val="00EB4A26"/>
    <w:rsid w:val="00EB4F3D"/>
    <w:rsid w:val="00EB61B1"/>
    <w:rsid w:val="00EB6CAC"/>
    <w:rsid w:val="00EB6EC5"/>
    <w:rsid w:val="00EC445E"/>
    <w:rsid w:val="00ED0CA8"/>
    <w:rsid w:val="00ED2390"/>
    <w:rsid w:val="00ED3E43"/>
    <w:rsid w:val="00ED435E"/>
    <w:rsid w:val="00ED546C"/>
    <w:rsid w:val="00EE08A3"/>
    <w:rsid w:val="00EE13D9"/>
    <w:rsid w:val="00EE1F19"/>
    <w:rsid w:val="00EE459A"/>
    <w:rsid w:val="00EE53AC"/>
    <w:rsid w:val="00EE5716"/>
    <w:rsid w:val="00EE6F17"/>
    <w:rsid w:val="00EE77AE"/>
    <w:rsid w:val="00EF02E4"/>
    <w:rsid w:val="00EF09D9"/>
    <w:rsid w:val="00EF1BFA"/>
    <w:rsid w:val="00EF1E38"/>
    <w:rsid w:val="00EF3269"/>
    <w:rsid w:val="00EF4ACA"/>
    <w:rsid w:val="00F010CF"/>
    <w:rsid w:val="00F01409"/>
    <w:rsid w:val="00F02DE1"/>
    <w:rsid w:val="00F040EF"/>
    <w:rsid w:val="00F042E7"/>
    <w:rsid w:val="00F06752"/>
    <w:rsid w:val="00F11ECF"/>
    <w:rsid w:val="00F14AD5"/>
    <w:rsid w:val="00F15B2D"/>
    <w:rsid w:val="00F161E5"/>
    <w:rsid w:val="00F16793"/>
    <w:rsid w:val="00F2190E"/>
    <w:rsid w:val="00F256A1"/>
    <w:rsid w:val="00F33268"/>
    <w:rsid w:val="00F33F93"/>
    <w:rsid w:val="00F3539A"/>
    <w:rsid w:val="00F41BBE"/>
    <w:rsid w:val="00F432C4"/>
    <w:rsid w:val="00F509A1"/>
    <w:rsid w:val="00F510E5"/>
    <w:rsid w:val="00F52ED3"/>
    <w:rsid w:val="00F558CD"/>
    <w:rsid w:val="00F56CA0"/>
    <w:rsid w:val="00F61098"/>
    <w:rsid w:val="00F6251B"/>
    <w:rsid w:val="00F63D92"/>
    <w:rsid w:val="00F63F59"/>
    <w:rsid w:val="00F66009"/>
    <w:rsid w:val="00F66714"/>
    <w:rsid w:val="00F6750A"/>
    <w:rsid w:val="00F73C53"/>
    <w:rsid w:val="00F73E8E"/>
    <w:rsid w:val="00F74AC1"/>
    <w:rsid w:val="00F75055"/>
    <w:rsid w:val="00F754F8"/>
    <w:rsid w:val="00F77181"/>
    <w:rsid w:val="00F81A7A"/>
    <w:rsid w:val="00F81BD2"/>
    <w:rsid w:val="00F81DFA"/>
    <w:rsid w:val="00F823F0"/>
    <w:rsid w:val="00F842EE"/>
    <w:rsid w:val="00F84762"/>
    <w:rsid w:val="00F84CFB"/>
    <w:rsid w:val="00F85235"/>
    <w:rsid w:val="00F86064"/>
    <w:rsid w:val="00F91A98"/>
    <w:rsid w:val="00F92470"/>
    <w:rsid w:val="00F9476D"/>
    <w:rsid w:val="00F96278"/>
    <w:rsid w:val="00F978D1"/>
    <w:rsid w:val="00FA09DF"/>
    <w:rsid w:val="00FA350C"/>
    <w:rsid w:val="00FA3513"/>
    <w:rsid w:val="00FA50FB"/>
    <w:rsid w:val="00FA5A1B"/>
    <w:rsid w:val="00FA5CF2"/>
    <w:rsid w:val="00FB07FF"/>
    <w:rsid w:val="00FB0AAE"/>
    <w:rsid w:val="00FB1379"/>
    <w:rsid w:val="00FB1A65"/>
    <w:rsid w:val="00FB1AB8"/>
    <w:rsid w:val="00FB3C3E"/>
    <w:rsid w:val="00FB4326"/>
    <w:rsid w:val="00FB4442"/>
    <w:rsid w:val="00FB482F"/>
    <w:rsid w:val="00FB4B28"/>
    <w:rsid w:val="00FB796B"/>
    <w:rsid w:val="00FC0073"/>
    <w:rsid w:val="00FC05D4"/>
    <w:rsid w:val="00FC2116"/>
    <w:rsid w:val="00FC238F"/>
    <w:rsid w:val="00FC2A43"/>
    <w:rsid w:val="00FC3DEC"/>
    <w:rsid w:val="00FC59AF"/>
    <w:rsid w:val="00FC6B3B"/>
    <w:rsid w:val="00FC7C68"/>
    <w:rsid w:val="00FD0B28"/>
    <w:rsid w:val="00FD2DC0"/>
    <w:rsid w:val="00FD4AE2"/>
    <w:rsid w:val="00FD5452"/>
    <w:rsid w:val="00FD6D33"/>
    <w:rsid w:val="00FD7538"/>
    <w:rsid w:val="00FE14FA"/>
    <w:rsid w:val="00FE1775"/>
    <w:rsid w:val="00FE2795"/>
    <w:rsid w:val="00FE41DC"/>
    <w:rsid w:val="00FE5C3E"/>
    <w:rsid w:val="00FE6BB2"/>
    <w:rsid w:val="00FE6F22"/>
    <w:rsid w:val="00FE7551"/>
    <w:rsid w:val="00FE75EF"/>
    <w:rsid w:val="00FE7AE0"/>
    <w:rsid w:val="00FE7B06"/>
    <w:rsid w:val="00FF08F1"/>
    <w:rsid w:val="00FF113A"/>
    <w:rsid w:val="00FF11CB"/>
    <w:rsid w:val="00FF2230"/>
    <w:rsid w:val="00FF2498"/>
    <w:rsid w:val="00FF35A7"/>
    <w:rsid w:val="00FF3609"/>
    <w:rsid w:val="00FF4870"/>
    <w:rsid w:val="00FF5312"/>
    <w:rsid w:val="00FF578E"/>
    <w:rsid w:val="00FF57D6"/>
    <w:rsid w:val="00FF5F4F"/>
    <w:rsid w:val="00FF6681"/>
    <w:rsid w:val="00FF6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957A39F"/>
  <w15:docId w15:val="{142952FB-949D-4891-8488-0027753A8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19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EB3B06"/>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rsid w:val="00EB3B06"/>
    <w:rPr>
      <w:rFonts w:ascii="Times New Roman" w:eastAsia="Times New Roman" w:hAnsi="Times New Roman" w:cs="Times New Roman"/>
      <w:kern w:val="0"/>
      <w:sz w:val="20"/>
      <w:szCs w:val="20"/>
      <w14:ligatures w14:val="none"/>
    </w:rPr>
  </w:style>
  <w:style w:type="character" w:styleId="FootnoteReference">
    <w:name w:val="footnote reference"/>
    <w:uiPriority w:val="99"/>
    <w:unhideWhenUsed/>
    <w:rsid w:val="00EB3B06"/>
    <w:rPr>
      <w:vertAlign w:val="superscript"/>
    </w:rPr>
  </w:style>
  <w:style w:type="paragraph" w:styleId="Header">
    <w:name w:val="header"/>
    <w:basedOn w:val="Normal"/>
    <w:link w:val="HeaderChar"/>
    <w:uiPriority w:val="99"/>
    <w:unhideWhenUsed/>
    <w:rsid w:val="00EA0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17B"/>
  </w:style>
  <w:style w:type="paragraph" w:styleId="Footer">
    <w:name w:val="footer"/>
    <w:basedOn w:val="Normal"/>
    <w:link w:val="FooterChar"/>
    <w:uiPriority w:val="99"/>
    <w:unhideWhenUsed/>
    <w:rsid w:val="00EA0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17B"/>
  </w:style>
  <w:style w:type="table" w:styleId="TableGrid">
    <w:name w:val="Table Grid"/>
    <w:basedOn w:val="TableNormal"/>
    <w:uiPriority w:val="39"/>
    <w:rsid w:val="00785B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F048D"/>
    <w:rPr>
      <w:color w:val="0563C1" w:themeColor="hyperlink"/>
      <w:u w:val="single"/>
    </w:rPr>
  </w:style>
  <w:style w:type="character" w:customStyle="1" w:styleId="UnresolvedMention1">
    <w:name w:val="Unresolved Mention1"/>
    <w:basedOn w:val="DefaultParagraphFont"/>
    <w:uiPriority w:val="99"/>
    <w:semiHidden/>
    <w:unhideWhenUsed/>
    <w:rsid w:val="002F048D"/>
    <w:rPr>
      <w:color w:val="605E5C"/>
      <w:shd w:val="clear" w:color="auto" w:fill="E1DFDD"/>
    </w:rPr>
  </w:style>
  <w:style w:type="paragraph" w:styleId="ListParagraph">
    <w:name w:val="List Paragraph"/>
    <w:basedOn w:val="Normal"/>
    <w:uiPriority w:val="34"/>
    <w:qFormat/>
    <w:rsid w:val="00D510CA"/>
    <w:pPr>
      <w:ind w:left="720"/>
      <w:contextualSpacing/>
    </w:pPr>
  </w:style>
  <w:style w:type="paragraph" w:styleId="BalloonText">
    <w:name w:val="Balloon Text"/>
    <w:basedOn w:val="Normal"/>
    <w:link w:val="BalloonTextChar"/>
    <w:uiPriority w:val="99"/>
    <w:semiHidden/>
    <w:unhideWhenUsed/>
    <w:rsid w:val="00495F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5F6D"/>
    <w:rPr>
      <w:rFonts w:ascii="Segoe UI" w:hAnsi="Segoe UI" w:cs="Segoe UI"/>
      <w:sz w:val="18"/>
      <w:szCs w:val="18"/>
    </w:rPr>
  </w:style>
  <w:style w:type="paragraph" w:styleId="NormalWeb">
    <w:name w:val="Normal (Web)"/>
    <w:aliases w:val="Char Char Char Char Char Char Char Char Char Char,Char Char Char Char Char Char Char Char Char Char Char,Normal (Web) Char Char Char Char Char,Normal (Web) Char Char Char Char,Char Char Char,Char Char Cha"/>
    <w:basedOn w:val="Normal"/>
    <w:link w:val="NormalWebChar"/>
    <w:uiPriority w:val="99"/>
    <w:unhideWhenUsed/>
    <w:rsid w:val="00C919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51">
    <w:name w:val="citation-51"/>
    <w:basedOn w:val="DefaultParagraphFont"/>
    <w:rsid w:val="0041258E"/>
  </w:style>
  <w:style w:type="character" w:customStyle="1" w:styleId="citation-50">
    <w:name w:val="citation-50"/>
    <w:basedOn w:val="DefaultParagraphFont"/>
    <w:rsid w:val="0041258E"/>
  </w:style>
  <w:style w:type="character" w:customStyle="1" w:styleId="citation-49">
    <w:name w:val="citation-49"/>
    <w:basedOn w:val="DefaultParagraphFont"/>
    <w:rsid w:val="0041258E"/>
  </w:style>
  <w:style w:type="character" w:customStyle="1" w:styleId="Bodytext">
    <w:name w:val="Body text_"/>
    <w:link w:val="BodyText1"/>
    <w:rsid w:val="0031078B"/>
    <w:rPr>
      <w:shd w:val="clear" w:color="auto" w:fill="FFFFFF"/>
    </w:rPr>
  </w:style>
  <w:style w:type="paragraph" w:customStyle="1" w:styleId="BodyText1">
    <w:name w:val="Body Text1"/>
    <w:basedOn w:val="Normal"/>
    <w:link w:val="Bodytext"/>
    <w:rsid w:val="0031078B"/>
    <w:pPr>
      <w:widowControl w:val="0"/>
      <w:shd w:val="clear" w:color="auto" w:fill="FFFFFF"/>
      <w:spacing w:before="360" w:after="60" w:line="278" w:lineRule="exact"/>
      <w:ind w:firstLine="680"/>
      <w:jc w:val="both"/>
    </w:pPr>
  </w:style>
  <w:style w:type="character" w:customStyle="1" w:styleId="NormalWebChar">
    <w:name w:val="Normal (Web) Char"/>
    <w:aliases w:val="Char Char Char Char Char Char Char Char Char Char Char1,Char Char Char Char Char Char Char Char Char Char Char Char,Normal (Web) Char Char Char Char Char Char,Normal (Web) Char Char Char Char Char1,Char Char Char Char"/>
    <w:link w:val="NormalWeb"/>
    <w:uiPriority w:val="99"/>
    <w:locked/>
    <w:rsid w:val="00AF593E"/>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BF1D1F"/>
    <w:rPr>
      <w:sz w:val="16"/>
      <w:szCs w:val="16"/>
    </w:rPr>
  </w:style>
  <w:style w:type="paragraph" w:styleId="CommentText">
    <w:name w:val="annotation text"/>
    <w:basedOn w:val="Normal"/>
    <w:link w:val="CommentTextChar"/>
    <w:uiPriority w:val="99"/>
    <w:semiHidden/>
    <w:unhideWhenUsed/>
    <w:rsid w:val="00BF1D1F"/>
    <w:pPr>
      <w:spacing w:line="240" w:lineRule="auto"/>
    </w:pPr>
    <w:rPr>
      <w:sz w:val="20"/>
      <w:szCs w:val="20"/>
    </w:rPr>
  </w:style>
  <w:style w:type="character" w:customStyle="1" w:styleId="CommentTextChar">
    <w:name w:val="Comment Text Char"/>
    <w:basedOn w:val="DefaultParagraphFont"/>
    <w:link w:val="CommentText"/>
    <w:uiPriority w:val="99"/>
    <w:semiHidden/>
    <w:rsid w:val="00BF1D1F"/>
    <w:rPr>
      <w:sz w:val="20"/>
      <w:szCs w:val="20"/>
    </w:rPr>
  </w:style>
  <w:style w:type="paragraph" w:styleId="CommentSubject">
    <w:name w:val="annotation subject"/>
    <w:basedOn w:val="CommentText"/>
    <w:next w:val="CommentText"/>
    <w:link w:val="CommentSubjectChar"/>
    <w:uiPriority w:val="99"/>
    <w:semiHidden/>
    <w:unhideWhenUsed/>
    <w:rsid w:val="00BF1D1F"/>
    <w:rPr>
      <w:b/>
      <w:bCs/>
    </w:rPr>
  </w:style>
  <w:style w:type="character" w:customStyle="1" w:styleId="CommentSubjectChar">
    <w:name w:val="Comment Subject Char"/>
    <w:basedOn w:val="CommentTextChar"/>
    <w:link w:val="CommentSubject"/>
    <w:uiPriority w:val="99"/>
    <w:semiHidden/>
    <w:rsid w:val="00BF1D1F"/>
    <w:rPr>
      <w:b/>
      <w:bCs/>
      <w:sz w:val="20"/>
      <w:szCs w:val="20"/>
    </w:rPr>
  </w:style>
  <w:style w:type="paragraph" w:styleId="Revision">
    <w:name w:val="Revision"/>
    <w:hidden/>
    <w:uiPriority w:val="99"/>
    <w:semiHidden/>
    <w:rsid w:val="00FF2498"/>
    <w:pPr>
      <w:spacing w:after="0" w:line="240" w:lineRule="auto"/>
    </w:pPr>
  </w:style>
  <w:style w:type="character" w:customStyle="1" w:styleId="UnresolvedMention">
    <w:name w:val="Unresolved Mention"/>
    <w:basedOn w:val="DefaultParagraphFont"/>
    <w:uiPriority w:val="99"/>
    <w:semiHidden/>
    <w:unhideWhenUsed/>
    <w:rsid w:val="008A27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714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13C73-7213-4BB6-9DDE-108F0C990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2</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Khoa Momo</dc:creator>
  <cp:lastModifiedBy>Nguyen Thanh Phong</cp:lastModifiedBy>
  <cp:revision>30</cp:revision>
  <cp:lastPrinted>2026-07-09T09:00:00Z</cp:lastPrinted>
  <dcterms:created xsi:type="dcterms:W3CDTF">2025-09-04T15:09:00Z</dcterms:created>
  <dcterms:modified xsi:type="dcterms:W3CDTF">2026-07-13T09:19:00Z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81e8e61a-f66c-47c7-93b6-b8180bfe47a8</vt:lpwstr>
  </property>
</Properties>
</file>