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6096"/>
      </w:tblGrid>
      <w:tr w:rsidR="00D348D0" w:rsidRPr="00E403B7" w:rsidTr="00217591">
        <w:trPr>
          <w:trHeight w:val="714"/>
        </w:trPr>
        <w:tc>
          <w:tcPr>
            <w:tcW w:w="35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48D0" w:rsidRDefault="00D348D0" w:rsidP="00D348D0">
            <w:pPr>
              <w:jc w:val="center"/>
              <w:rPr>
                <w:b/>
                <w:bCs/>
                <w:color w:val="000000"/>
                <w:szCs w:val="26"/>
              </w:rPr>
            </w:pPr>
            <w:r w:rsidRPr="00E403B7">
              <w:rPr>
                <w:b/>
                <w:bCs/>
                <w:noProof/>
                <w:color w:val="000000"/>
                <w:szCs w:val="26"/>
              </w:rPr>
              <w:t>UỶ BAN</w:t>
            </w:r>
            <w:r w:rsidRPr="00E403B7">
              <w:rPr>
                <w:b/>
                <w:bCs/>
                <w:color w:val="000000"/>
                <w:szCs w:val="26"/>
              </w:rPr>
              <w:t xml:space="preserve"> NHÂN DÂN</w:t>
            </w:r>
          </w:p>
          <w:p w:rsidR="00D348D0" w:rsidRPr="00E403B7" w:rsidRDefault="00044899" w:rsidP="00D348D0">
            <w:pPr>
              <w:jc w:val="center"/>
              <w:rPr>
                <w:color w:val="000000"/>
                <w:szCs w:val="26"/>
              </w:rPr>
            </w:pPr>
            <w:r w:rsidRPr="00E403B7">
              <w:rPr>
                <w:b/>
                <w:bCs/>
                <w:noProof/>
                <w:color w:val="000000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645160</wp:posOffset>
                      </wp:positionH>
                      <wp:positionV relativeFrom="paragraph">
                        <wp:posOffset>236220</wp:posOffset>
                      </wp:positionV>
                      <wp:extent cx="676910" cy="0"/>
                      <wp:effectExtent l="10795" t="8255" r="7620" b="10795"/>
                      <wp:wrapNone/>
                      <wp:docPr id="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69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26FACD3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0.8pt;margin-top:18.6pt;width:53.3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03fHgIAADo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"/>
                  </w:pict>
                </mc:Fallback>
              </mc:AlternateContent>
            </w:r>
            <w:r w:rsidR="00D348D0" w:rsidRPr="00E403B7">
              <w:rPr>
                <w:b/>
                <w:bCs/>
                <w:color w:val="000000"/>
                <w:szCs w:val="26"/>
              </w:rPr>
              <w:t>TỈNH ĐỒNG THÁP</w:t>
            </w:r>
          </w:p>
        </w:tc>
        <w:tc>
          <w:tcPr>
            <w:tcW w:w="609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48D0" w:rsidRPr="00E403B7" w:rsidRDefault="00D348D0" w:rsidP="00D348D0">
            <w:pPr>
              <w:jc w:val="center"/>
              <w:rPr>
                <w:b/>
                <w:bCs/>
                <w:color w:val="000000"/>
                <w:szCs w:val="26"/>
              </w:rPr>
            </w:pPr>
            <w:r w:rsidRPr="00E403B7">
              <w:rPr>
                <w:b/>
                <w:bCs/>
                <w:color w:val="000000"/>
                <w:szCs w:val="26"/>
              </w:rPr>
              <w:t>CỘNG HÒA XÃ HỘI CHỦ NGHĨA VIỆT NAM</w:t>
            </w:r>
            <w:r w:rsidRPr="00E403B7">
              <w:rPr>
                <w:b/>
                <w:bCs/>
                <w:color w:val="000000"/>
                <w:szCs w:val="26"/>
              </w:rPr>
              <w:br/>
              <w:t>Độc lập - Tự do - Hạnh phúc</w:t>
            </w:r>
          </w:p>
          <w:p w:rsidR="00D348D0" w:rsidRPr="00E403B7" w:rsidRDefault="00044899" w:rsidP="00D348D0">
            <w:pPr>
              <w:jc w:val="center"/>
              <w:rPr>
                <w:color w:val="000000"/>
                <w:szCs w:val="26"/>
              </w:rPr>
            </w:pPr>
            <w:r w:rsidRPr="00E403B7">
              <w:rPr>
                <w:b/>
                <w:bCs/>
                <w:noProof/>
                <w:color w:val="000000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36195</wp:posOffset>
                      </wp:positionV>
                      <wp:extent cx="2268220" cy="0"/>
                      <wp:effectExtent l="8890" t="12700" r="8890" b="6350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682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w14:anchorId="23832C3E" id="AutoShape 6" o:spid="_x0000_s1026" type="#_x0000_t32" style="position:absolute;margin-left:56.65pt;margin-top:2.85pt;width:178.6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D348D0" w:rsidRPr="00E403B7" w:rsidTr="00217591">
        <w:trPr>
          <w:trHeight w:val="328"/>
        </w:trPr>
        <w:tc>
          <w:tcPr>
            <w:tcW w:w="35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48D0" w:rsidRPr="00217591" w:rsidRDefault="00D348D0" w:rsidP="00A422D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217591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17591">
              <w:rPr>
                <w:color w:val="000000"/>
                <w:sz w:val="26"/>
                <w:szCs w:val="26"/>
              </w:rPr>
              <w:t>:</w:t>
            </w:r>
            <w:r w:rsidR="00731114">
              <w:rPr>
                <w:color w:val="000000"/>
                <w:sz w:val="26"/>
                <w:szCs w:val="26"/>
              </w:rPr>
              <w:t xml:space="preserve"> </w:t>
            </w:r>
            <w:r w:rsidR="000F38A3">
              <w:rPr>
                <w:color w:val="000000"/>
                <w:sz w:val="26"/>
                <w:szCs w:val="26"/>
              </w:rPr>
              <w:t>23</w:t>
            </w:r>
            <w:r w:rsidRPr="00217591">
              <w:rPr>
                <w:color w:val="000000"/>
                <w:sz w:val="26"/>
                <w:szCs w:val="26"/>
              </w:rPr>
              <w:t>/</w:t>
            </w:r>
            <w:r w:rsidR="00A422DA">
              <w:rPr>
                <w:color w:val="000000"/>
                <w:sz w:val="26"/>
                <w:szCs w:val="26"/>
              </w:rPr>
              <w:t>2020/</w:t>
            </w:r>
            <w:r w:rsidRPr="00217591">
              <w:rPr>
                <w:color w:val="000000"/>
                <w:sz w:val="26"/>
                <w:szCs w:val="26"/>
              </w:rPr>
              <w:t>QĐ</w:t>
            </w:r>
            <w:r w:rsidR="00A422DA">
              <w:rPr>
                <w:color w:val="000000"/>
                <w:sz w:val="26"/>
                <w:szCs w:val="26"/>
              </w:rPr>
              <w:t>-</w:t>
            </w:r>
            <w:r w:rsidR="00324A9C">
              <w:rPr>
                <w:color w:val="000000"/>
                <w:sz w:val="26"/>
                <w:szCs w:val="26"/>
              </w:rPr>
              <w:t>UBND</w:t>
            </w:r>
          </w:p>
        </w:tc>
        <w:tc>
          <w:tcPr>
            <w:tcW w:w="609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48D0" w:rsidRPr="00E403B7" w:rsidRDefault="000F38A3" w:rsidP="00D348D0">
            <w:pPr>
              <w:jc w:val="center"/>
              <w:rPr>
                <w:color w:val="000000"/>
                <w:szCs w:val="26"/>
              </w:rPr>
            </w:pPr>
            <w:proofErr w:type="spellStart"/>
            <w:r>
              <w:rPr>
                <w:i/>
                <w:iCs/>
                <w:color w:val="000000"/>
                <w:szCs w:val="26"/>
              </w:rPr>
              <w:t>Đồng</w:t>
            </w:r>
            <w:proofErr w:type="spellEnd"/>
            <w:r>
              <w:rPr>
                <w:i/>
                <w:iCs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Cs w:val="26"/>
              </w:rPr>
              <w:t>Tháp</w:t>
            </w:r>
            <w:proofErr w:type="spellEnd"/>
            <w:r>
              <w:rPr>
                <w:i/>
                <w:iCs/>
                <w:color w:val="000000"/>
                <w:szCs w:val="26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  <w:szCs w:val="26"/>
              </w:rPr>
              <w:t>ngày</w:t>
            </w:r>
            <w:proofErr w:type="spellEnd"/>
            <w:r>
              <w:rPr>
                <w:i/>
                <w:iCs/>
                <w:color w:val="000000"/>
                <w:szCs w:val="26"/>
              </w:rPr>
              <w:t xml:space="preserve"> 18</w:t>
            </w:r>
            <w:r w:rsidR="00D348D0" w:rsidRPr="00E403B7">
              <w:rPr>
                <w:i/>
                <w:iCs/>
                <w:color w:val="000000"/>
                <w:szCs w:val="26"/>
              </w:rPr>
              <w:t xml:space="preserve"> </w:t>
            </w:r>
            <w:proofErr w:type="spellStart"/>
            <w:r w:rsidR="00D348D0" w:rsidRPr="00E403B7">
              <w:rPr>
                <w:i/>
                <w:iCs/>
                <w:color w:val="000000"/>
                <w:szCs w:val="26"/>
              </w:rPr>
              <w:t>tháng</w:t>
            </w:r>
            <w:proofErr w:type="spellEnd"/>
            <w:r>
              <w:rPr>
                <w:i/>
                <w:iCs/>
                <w:color w:val="000000"/>
                <w:szCs w:val="26"/>
              </w:rPr>
              <w:t xml:space="preserve"> 9 </w:t>
            </w:r>
            <w:proofErr w:type="spellStart"/>
            <w:r w:rsidR="00D348D0">
              <w:rPr>
                <w:i/>
                <w:iCs/>
                <w:color w:val="000000"/>
                <w:szCs w:val="26"/>
              </w:rPr>
              <w:t>năm</w:t>
            </w:r>
            <w:proofErr w:type="spellEnd"/>
            <w:r w:rsidR="00D348D0">
              <w:rPr>
                <w:i/>
                <w:iCs/>
                <w:color w:val="000000"/>
                <w:szCs w:val="26"/>
              </w:rPr>
              <w:t xml:space="preserve"> 2020</w:t>
            </w:r>
          </w:p>
        </w:tc>
      </w:tr>
    </w:tbl>
    <w:p w:rsidR="00324A9C" w:rsidRDefault="00324A9C" w:rsidP="00B8751B">
      <w:pPr>
        <w:jc w:val="center"/>
        <w:rPr>
          <w:b/>
        </w:rPr>
      </w:pPr>
    </w:p>
    <w:p w:rsidR="00324A9C" w:rsidRDefault="00324A9C" w:rsidP="00B8751B">
      <w:pPr>
        <w:jc w:val="center"/>
        <w:rPr>
          <w:b/>
        </w:rPr>
      </w:pPr>
    </w:p>
    <w:p w:rsidR="004F747F" w:rsidRPr="004F747F" w:rsidRDefault="004F747F" w:rsidP="00B8751B">
      <w:pPr>
        <w:jc w:val="center"/>
        <w:rPr>
          <w:b/>
        </w:rPr>
      </w:pPr>
      <w:r w:rsidRPr="004F747F">
        <w:rPr>
          <w:b/>
        </w:rPr>
        <w:t>QUYẾT ĐỊNH</w:t>
      </w:r>
    </w:p>
    <w:p w:rsidR="004F747F" w:rsidRDefault="004F747F" w:rsidP="00B8751B">
      <w:pPr>
        <w:ind w:firstLine="720"/>
        <w:jc w:val="center"/>
      </w:pPr>
      <w:r w:rsidRPr="004F747F">
        <w:rPr>
          <w:b/>
        </w:rPr>
        <w:t>Ban hành Quy chế hoạt động</w:t>
      </w:r>
      <w:r w:rsidR="00E31249">
        <w:rPr>
          <w:b/>
        </w:rPr>
        <w:t>, hướng dẫn nội dung chi</w:t>
      </w:r>
      <w:r w:rsidR="007F219E">
        <w:rPr>
          <w:b/>
        </w:rPr>
        <w:t>,</w:t>
      </w:r>
      <w:r w:rsidR="00E31249">
        <w:rPr>
          <w:b/>
        </w:rPr>
        <w:t xml:space="preserve"> </w:t>
      </w:r>
      <w:r w:rsidR="00627AC0">
        <w:rPr>
          <w:b/>
        </w:rPr>
        <w:t>mức chi và việc quản lý</w:t>
      </w:r>
      <w:r w:rsidR="0022405B">
        <w:rPr>
          <w:b/>
        </w:rPr>
        <w:t>, sử dụng</w:t>
      </w:r>
      <w:r w:rsidR="00627AC0">
        <w:rPr>
          <w:b/>
        </w:rPr>
        <w:t xml:space="preserve"> </w:t>
      </w:r>
      <w:r w:rsidRPr="004F747F">
        <w:rPr>
          <w:b/>
        </w:rPr>
        <w:t xml:space="preserve">Quỹ Phòng, chống thiên </w:t>
      </w:r>
      <w:proofErr w:type="gramStart"/>
      <w:r w:rsidRPr="004F747F">
        <w:rPr>
          <w:b/>
        </w:rPr>
        <w:t>tai</w:t>
      </w:r>
      <w:proofErr w:type="gramEnd"/>
      <w:r w:rsidRPr="004F747F">
        <w:rPr>
          <w:b/>
        </w:rPr>
        <w:t xml:space="preserve"> tỉnh Đồng Tháp</w:t>
      </w:r>
    </w:p>
    <w:p w:rsidR="004F747F" w:rsidRDefault="00044899" w:rsidP="004F747F">
      <w:pPr>
        <w:spacing w:before="120" w:after="120"/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73025</wp:posOffset>
                </wp:positionV>
                <wp:extent cx="1447800" cy="0"/>
                <wp:effectExtent l="0" t="0" r="19050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pt,5.75pt" to="300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LJG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"/>
            </w:pict>
          </mc:Fallback>
        </mc:AlternateContent>
      </w:r>
    </w:p>
    <w:p w:rsidR="004F747F" w:rsidRPr="004F747F" w:rsidRDefault="004F747F" w:rsidP="00231F17">
      <w:pPr>
        <w:spacing w:before="600" w:after="480" w:line="312" w:lineRule="auto"/>
        <w:ind w:firstLine="720"/>
        <w:jc w:val="center"/>
        <w:rPr>
          <w:b/>
        </w:rPr>
      </w:pPr>
      <w:r w:rsidRPr="004F747F">
        <w:rPr>
          <w:b/>
        </w:rPr>
        <w:t>ỦY BAN NHÂN DÂN TỈNH ĐỒNG THÁP</w:t>
      </w:r>
    </w:p>
    <w:p w:rsidR="004F747F" w:rsidRPr="004F747F" w:rsidRDefault="00217591" w:rsidP="00C53D29">
      <w:pPr>
        <w:spacing w:before="120" w:after="120" w:line="276" w:lineRule="auto"/>
        <w:ind w:firstLine="720"/>
        <w:jc w:val="both"/>
        <w:rPr>
          <w:i/>
        </w:rPr>
      </w:pPr>
      <w:r>
        <w:rPr>
          <w:i/>
        </w:rPr>
        <w:t xml:space="preserve">Căn cứ Luật Tổ chức </w:t>
      </w:r>
      <w:r w:rsidR="004F747F" w:rsidRPr="004F747F">
        <w:rPr>
          <w:i/>
        </w:rPr>
        <w:t>Chính quyền địa phương ngày 19 tháng 6 năm 2015;</w:t>
      </w:r>
    </w:p>
    <w:p w:rsidR="00C53D29" w:rsidRDefault="00C53D29" w:rsidP="00C53D29">
      <w:pPr>
        <w:spacing w:before="120" w:after="120" w:line="276" w:lineRule="auto"/>
        <w:ind w:firstLine="720"/>
        <w:jc w:val="both"/>
        <w:rPr>
          <w:i/>
        </w:rPr>
      </w:pPr>
      <w:r w:rsidRPr="00C53D29">
        <w:rPr>
          <w:i/>
        </w:rPr>
        <w:t>Căn cứ Luật Sửa đổi, bổ sung một số điều của Luật Tổ chức chính phủ và Luật Tổ chức chính quyền địa phương ngày 22 tháng 11 năm 2019</w:t>
      </w:r>
      <w:r>
        <w:rPr>
          <w:i/>
        </w:rPr>
        <w:t>;</w:t>
      </w:r>
    </w:p>
    <w:p w:rsidR="004F747F" w:rsidRPr="004F747F" w:rsidRDefault="004F747F" w:rsidP="00C53D29">
      <w:pPr>
        <w:spacing w:before="120" w:after="120" w:line="276" w:lineRule="auto"/>
        <w:ind w:firstLine="720"/>
        <w:jc w:val="both"/>
        <w:rPr>
          <w:i/>
        </w:rPr>
      </w:pPr>
      <w:r w:rsidRPr="004F747F">
        <w:rPr>
          <w:i/>
        </w:rPr>
        <w:t xml:space="preserve">Căn cứ Luật Phòng, chống thiên </w:t>
      </w:r>
      <w:proofErr w:type="gramStart"/>
      <w:r w:rsidRPr="004F747F">
        <w:rPr>
          <w:i/>
        </w:rPr>
        <w:t>tai</w:t>
      </w:r>
      <w:proofErr w:type="gramEnd"/>
      <w:r w:rsidRPr="004F747F">
        <w:rPr>
          <w:i/>
        </w:rPr>
        <w:t xml:space="preserve"> ngày 19 tháng 6 năm 2013;</w:t>
      </w:r>
    </w:p>
    <w:p w:rsidR="004F747F" w:rsidRPr="004F747F" w:rsidRDefault="004F747F" w:rsidP="00C53D29">
      <w:pPr>
        <w:spacing w:before="120" w:after="120" w:line="276" w:lineRule="auto"/>
        <w:ind w:firstLine="720"/>
        <w:jc w:val="both"/>
        <w:rPr>
          <w:i/>
        </w:rPr>
      </w:pPr>
      <w:r w:rsidRPr="004F747F">
        <w:rPr>
          <w:i/>
        </w:rPr>
        <w:t xml:space="preserve">Căn cứ Nghị định số 94/2014/NĐ-CP ngày 17 tháng 10 năm 2014 của Chính phủ ban hành Quy định về thành lập và quản lý Quỹ Phòng, chống thiên </w:t>
      </w:r>
      <w:proofErr w:type="gramStart"/>
      <w:r w:rsidRPr="004F747F">
        <w:rPr>
          <w:i/>
        </w:rPr>
        <w:t>tai</w:t>
      </w:r>
      <w:proofErr w:type="gramEnd"/>
      <w:r w:rsidRPr="004F747F">
        <w:rPr>
          <w:i/>
        </w:rPr>
        <w:t>;</w:t>
      </w:r>
    </w:p>
    <w:p w:rsidR="004F747F" w:rsidRPr="004F747F" w:rsidRDefault="004F747F" w:rsidP="00C53D29">
      <w:pPr>
        <w:spacing w:before="120" w:after="120" w:line="276" w:lineRule="auto"/>
        <w:ind w:firstLine="720"/>
        <w:jc w:val="both"/>
        <w:rPr>
          <w:i/>
        </w:rPr>
      </w:pPr>
      <w:r w:rsidRPr="004F747F">
        <w:rPr>
          <w:i/>
        </w:rPr>
        <w:t>Căn cứ Nghị định số 83/2019/NĐ-CP ngày 12 tháng 11 năm 2019 của Chính phủ ban hành sửa đổi, bổ sung một số điều của Nghị định số 94/2014/NĐ-CP ngày 17 tháng 10 năm 2014 của Chính phủ quy định về thành lập và quản lý Quỹ phòng, chống thiên tai;</w:t>
      </w:r>
    </w:p>
    <w:p w:rsidR="004F747F" w:rsidRPr="004F747F" w:rsidRDefault="00897F87" w:rsidP="00C53D29">
      <w:pPr>
        <w:spacing w:before="120" w:after="120" w:line="276" w:lineRule="auto"/>
        <w:ind w:firstLine="720"/>
        <w:jc w:val="both"/>
        <w:rPr>
          <w:i/>
        </w:rPr>
      </w:pPr>
      <w:r>
        <w:rPr>
          <w:i/>
        </w:rPr>
        <w:t>Theo</w:t>
      </w:r>
      <w:r w:rsidR="002E281C">
        <w:rPr>
          <w:i/>
        </w:rPr>
        <w:t xml:space="preserve"> đề nghị tại Công văn </w:t>
      </w:r>
      <w:r>
        <w:rPr>
          <w:i/>
        </w:rPr>
        <w:t xml:space="preserve">số </w:t>
      </w:r>
      <w:r w:rsidRPr="00897F87">
        <w:rPr>
          <w:i/>
        </w:rPr>
        <w:t>1768/SNN-TL</w:t>
      </w:r>
      <w:r w:rsidR="004F747F" w:rsidRPr="004F747F">
        <w:rPr>
          <w:i/>
        </w:rPr>
        <w:t xml:space="preserve"> ngày </w:t>
      </w:r>
      <w:r>
        <w:rPr>
          <w:i/>
        </w:rPr>
        <w:t>14</w:t>
      </w:r>
      <w:r w:rsidR="004F747F" w:rsidRPr="004F747F">
        <w:rPr>
          <w:i/>
        </w:rPr>
        <w:t xml:space="preserve"> tháng </w:t>
      </w:r>
      <w:r>
        <w:rPr>
          <w:i/>
        </w:rPr>
        <w:t>8</w:t>
      </w:r>
      <w:r w:rsidR="004F747F" w:rsidRPr="004F747F">
        <w:rPr>
          <w:i/>
        </w:rPr>
        <w:t xml:space="preserve"> năm 2020 của </w:t>
      </w:r>
      <w:r w:rsidR="00502612">
        <w:rPr>
          <w:i/>
        </w:rPr>
        <w:t>Sở Nông nghiệp và Phát triển nông thôn</w:t>
      </w:r>
      <w:r w:rsidR="004F747F" w:rsidRPr="004F747F">
        <w:rPr>
          <w:i/>
        </w:rPr>
        <w:t xml:space="preserve"> về việc </w:t>
      </w:r>
      <w:r w:rsidR="00ED0F35">
        <w:rPr>
          <w:i/>
        </w:rPr>
        <w:t xml:space="preserve">ban hành </w:t>
      </w:r>
      <w:r w:rsidR="002E281C">
        <w:rPr>
          <w:i/>
        </w:rPr>
        <w:t xml:space="preserve">Quyết định ban hành </w:t>
      </w:r>
      <w:r w:rsidR="00ED0F35" w:rsidRPr="00ED0F35">
        <w:rPr>
          <w:i/>
        </w:rPr>
        <w:t>Quy chế hoạt động, hướng dẫn nội dung chi, mức chi và việc quản lý</w:t>
      </w:r>
      <w:r w:rsidR="008B0AB9">
        <w:rPr>
          <w:i/>
        </w:rPr>
        <w:t xml:space="preserve">, sử dụng </w:t>
      </w:r>
      <w:r w:rsidR="00ED0F35" w:rsidRPr="00ED0F35">
        <w:rPr>
          <w:i/>
        </w:rPr>
        <w:t>Quỹ Phòng, chống thiên tai tỉnh Đồng Tháp</w:t>
      </w:r>
      <w:r w:rsidR="004F747F" w:rsidRPr="004F747F">
        <w:rPr>
          <w:i/>
        </w:rPr>
        <w:t>.</w:t>
      </w:r>
    </w:p>
    <w:p w:rsidR="004F747F" w:rsidRDefault="004F747F" w:rsidP="00C53D29">
      <w:pPr>
        <w:spacing w:before="240" w:after="240" w:line="276" w:lineRule="auto"/>
        <w:jc w:val="center"/>
      </w:pPr>
      <w:r w:rsidRPr="004F747F">
        <w:rPr>
          <w:b/>
        </w:rPr>
        <w:t>QUYẾT ĐỊNH</w:t>
      </w:r>
    </w:p>
    <w:p w:rsidR="004F747F" w:rsidRDefault="004F747F" w:rsidP="00C53D29">
      <w:pPr>
        <w:spacing w:before="120" w:after="120" w:line="276" w:lineRule="auto"/>
        <w:ind w:firstLine="720"/>
        <w:jc w:val="both"/>
      </w:pPr>
      <w:proofErr w:type="gramStart"/>
      <w:r w:rsidRPr="004F747F">
        <w:rPr>
          <w:b/>
        </w:rPr>
        <w:t>Điều 1.</w:t>
      </w:r>
      <w:proofErr w:type="gramEnd"/>
      <w:r>
        <w:t xml:space="preserve"> Ban hành kèm </w:t>
      </w:r>
      <w:proofErr w:type="gramStart"/>
      <w:r>
        <w:t>theo</w:t>
      </w:r>
      <w:proofErr w:type="gramEnd"/>
      <w:r>
        <w:t xml:space="preserve"> quyết định này </w:t>
      </w:r>
      <w:r w:rsidR="00106EC7" w:rsidRPr="00106EC7">
        <w:t>Quy chế hoạt động, hướng dẫn nội dung chi, mức chi và việc quản lý</w:t>
      </w:r>
      <w:r w:rsidR="000C0F2B">
        <w:t>, sử dụng</w:t>
      </w:r>
      <w:r w:rsidR="00106EC7" w:rsidRPr="00106EC7">
        <w:t xml:space="preserve"> Quỹ Phòng, chống thiên tai tỉnh Đồng Tháp</w:t>
      </w:r>
      <w:r>
        <w:t>.</w:t>
      </w:r>
    </w:p>
    <w:p w:rsidR="004F747F" w:rsidRDefault="004F747F" w:rsidP="00C53D29">
      <w:pPr>
        <w:spacing w:before="120" w:after="120" w:line="276" w:lineRule="auto"/>
        <w:ind w:firstLine="720"/>
        <w:jc w:val="both"/>
      </w:pPr>
      <w:proofErr w:type="gramStart"/>
      <w:r w:rsidRPr="004F747F">
        <w:rPr>
          <w:b/>
        </w:rPr>
        <w:t>Điều 2.</w:t>
      </w:r>
      <w:proofErr w:type="gramEnd"/>
      <w:r>
        <w:t xml:space="preserve"> Quyết định này có hiệu lực kể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</w:t>
      </w:r>
      <w:bookmarkStart w:id="0" w:name="_GoBack"/>
      <w:bookmarkEnd w:id="0"/>
      <w:r>
        <w:t>y</w:t>
      </w:r>
      <w:proofErr w:type="spellEnd"/>
      <w:r w:rsidR="0047590B">
        <w:t xml:space="preserve"> </w:t>
      </w:r>
      <w:r w:rsidR="00897F87">
        <w:t xml:space="preserve">30 </w:t>
      </w:r>
      <w:proofErr w:type="spellStart"/>
      <w:r w:rsidR="00897F87">
        <w:t>tháng</w:t>
      </w:r>
      <w:proofErr w:type="spellEnd"/>
      <w:r w:rsidR="006C43AA">
        <w:t xml:space="preserve"> </w:t>
      </w:r>
      <w:r w:rsidR="00897F87">
        <w:t xml:space="preserve"> 9 </w:t>
      </w:r>
      <w:proofErr w:type="spellStart"/>
      <w:r w:rsidR="00897F87">
        <w:t>năm</w:t>
      </w:r>
      <w:proofErr w:type="spellEnd"/>
      <w:r w:rsidR="00897F87">
        <w:t xml:space="preserve"> 2020</w:t>
      </w:r>
      <w:r w:rsidR="0047590B">
        <w:t>, thay thế</w:t>
      </w:r>
      <w:r>
        <w:t xml:space="preserve"> Quyết định số 350/QĐ-UBND.HC ngày 20 tháng 4 năm 2015 của UBND </w:t>
      </w:r>
      <w:r>
        <w:lastRenderedPageBreak/>
        <w:t>tỉnh Đồng Tháp về việc ban hành Quy chế tổ chức và hoạt động của Quỹ phòng, chống thiên tai tỉnh Đồng Tháp.</w:t>
      </w:r>
    </w:p>
    <w:p w:rsidR="004F747F" w:rsidRDefault="004F747F" w:rsidP="00C53D29">
      <w:pPr>
        <w:spacing w:before="120" w:after="240" w:line="276" w:lineRule="auto"/>
        <w:ind w:firstLine="720"/>
        <w:jc w:val="both"/>
      </w:pPr>
      <w:proofErr w:type="gramStart"/>
      <w:r w:rsidRPr="004F747F">
        <w:rPr>
          <w:b/>
        </w:rPr>
        <w:t>Điều 3.</w:t>
      </w:r>
      <w:proofErr w:type="gramEnd"/>
      <w:r>
        <w:t xml:space="preserve"> Chánh Văn phòng UBND Tỉnh; thành viên Ban Chỉ đạo Ứng phó với Biến đổi khí hậu Phòng, chống thiên tai và Tìm kiếm cứu nạn Tỉnh; Thủ trưởng các sở, ban, ngành Tỉnh; Chủ tịch UBND huyện, thị xã, thành phố</w:t>
      </w:r>
      <w:r w:rsidR="00D74333">
        <w:t>; Chủ tịch UBND các xã, phường, thị trấn</w:t>
      </w:r>
      <w:r>
        <w:t xml:space="preserve"> chịu trách nhiệm thi hành Quyết định này./.</w:t>
      </w: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5103"/>
        <w:gridCol w:w="4253"/>
      </w:tblGrid>
      <w:tr w:rsidR="004F747F" w:rsidTr="0073785D">
        <w:tc>
          <w:tcPr>
            <w:tcW w:w="5103" w:type="dxa"/>
            <w:shd w:val="clear" w:color="auto" w:fill="auto"/>
          </w:tcPr>
          <w:p w:rsidR="004F747F" w:rsidRPr="00627AC0" w:rsidRDefault="004F747F" w:rsidP="00231F17">
            <w:pPr>
              <w:rPr>
                <w:b/>
                <w:i/>
                <w:sz w:val="24"/>
                <w:szCs w:val="24"/>
              </w:rPr>
            </w:pPr>
            <w:r w:rsidRPr="00627AC0">
              <w:rPr>
                <w:b/>
                <w:i/>
                <w:sz w:val="24"/>
                <w:szCs w:val="24"/>
              </w:rPr>
              <w:t>Nơi nhận:</w:t>
            </w:r>
          </w:p>
          <w:p w:rsidR="004F747F" w:rsidRDefault="004F747F" w:rsidP="00231F17">
            <w:pPr>
              <w:rPr>
                <w:sz w:val="22"/>
                <w:szCs w:val="22"/>
              </w:rPr>
            </w:pPr>
            <w:r w:rsidRPr="00627AC0">
              <w:rPr>
                <w:sz w:val="22"/>
                <w:szCs w:val="22"/>
              </w:rPr>
              <w:t>- Như Điều 3;</w:t>
            </w:r>
          </w:p>
          <w:p w:rsidR="00D74333" w:rsidRDefault="00D74333" w:rsidP="00231F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Chính phủ;</w:t>
            </w:r>
          </w:p>
          <w:p w:rsidR="00D74333" w:rsidRPr="00627AC0" w:rsidRDefault="00D74333" w:rsidP="00231F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Kiểm tra Văn bản QPPL - BTP;</w:t>
            </w:r>
          </w:p>
          <w:p w:rsidR="004F747F" w:rsidRPr="00627AC0" w:rsidRDefault="004F747F" w:rsidP="00231F17">
            <w:pPr>
              <w:rPr>
                <w:sz w:val="22"/>
                <w:szCs w:val="22"/>
              </w:rPr>
            </w:pPr>
            <w:r w:rsidRPr="00627AC0">
              <w:rPr>
                <w:sz w:val="22"/>
                <w:szCs w:val="22"/>
              </w:rPr>
              <w:t>- Ban Chỉ đạo Trung ương về PCTT;</w:t>
            </w:r>
          </w:p>
          <w:p w:rsidR="004F747F" w:rsidRPr="00627AC0" w:rsidRDefault="004F747F" w:rsidP="00231F17">
            <w:pPr>
              <w:ind w:right="-86"/>
              <w:rPr>
                <w:sz w:val="22"/>
                <w:szCs w:val="22"/>
              </w:rPr>
            </w:pPr>
            <w:r w:rsidRPr="00627AC0">
              <w:rPr>
                <w:sz w:val="22"/>
                <w:szCs w:val="22"/>
              </w:rPr>
              <w:t>- Uỷ ban Quốc gia Ứng phó sự cố Thiên tai và TKCN;</w:t>
            </w:r>
          </w:p>
          <w:p w:rsidR="004F747F" w:rsidRPr="00627AC0" w:rsidRDefault="004F747F" w:rsidP="00231F17">
            <w:pPr>
              <w:rPr>
                <w:sz w:val="22"/>
                <w:szCs w:val="22"/>
              </w:rPr>
            </w:pPr>
            <w:r w:rsidRPr="00627AC0">
              <w:rPr>
                <w:sz w:val="22"/>
                <w:szCs w:val="22"/>
              </w:rPr>
              <w:t>- Bộ Nông nghiệp và PTNT;</w:t>
            </w:r>
          </w:p>
          <w:p w:rsidR="004F747F" w:rsidRDefault="004F747F" w:rsidP="00231F17">
            <w:pPr>
              <w:rPr>
                <w:sz w:val="22"/>
                <w:szCs w:val="22"/>
              </w:rPr>
            </w:pPr>
            <w:r w:rsidRPr="00627AC0">
              <w:rPr>
                <w:sz w:val="22"/>
                <w:szCs w:val="22"/>
              </w:rPr>
              <w:t>- Bộ Tài chính;</w:t>
            </w:r>
          </w:p>
          <w:p w:rsidR="00D74333" w:rsidRPr="00627AC0" w:rsidRDefault="00D74333" w:rsidP="00231F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UBMT TQ VN tỉnh Đồng Tháp;</w:t>
            </w:r>
          </w:p>
          <w:p w:rsidR="004F747F" w:rsidRPr="002C6EAF" w:rsidRDefault="004F747F" w:rsidP="00231F17">
            <w:pPr>
              <w:rPr>
                <w:sz w:val="22"/>
                <w:szCs w:val="22"/>
                <w:lang w:val="fr-FR"/>
              </w:rPr>
            </w:pPr>
            <w:r w:rsidRPr="002C6EAF">
              <w:rPr>
                <w:sz w:val="22"/>
                <w:szCs w:val="22"/>
                <w:lang w:val="fr-FR"/>
              </w:rPr>
              <w:t>- TT/TU, TT/HĐND Tỉnh;</w:t>
            </w:r>
          </w:p>
          <w:p w:rsidR="004F747F" w:rsidRPr="002C6EAF" w:rsidRDefault="004F747F" w:rsidP="00231F17">
            <w:pPr>
              <w:rPr>
                <w:sz w:val="22"/>
                <w:szCs w:val="22"/>
                <w:lang w:val="fr-FR"/>
              </w:rPr>
            </w:pPr>
            <w:r w:rsidRPr="002C6EAF">
              <w:rPr>
                <w:sz w:val="22"/>
                <w:szCs w:val="22"/>
                <w:lang w:val="fr-FR"/>
              </w:rPr>
              <w:t>- CT, các PCT/UBND Tỉnh;</w:t>
            </w:r>
          </w:p>
          <w:p w:rsidR="00193CB0" w:rsidRPr="002C6EAF" w:rsidRDefault="00193CB0" w:rsidP="00193CB0">
            <w:pPr>
              <w:rPr>
                <w:sz w:val="22"/>
                <w:szCs w:val="22"/>
                <w:lang w:val="fr-FR"/>
              </w:rPr>
            </w:pPr>
            <w:r w:rsidRPr="002C6EAF">
              <w:rPr>
                <w:sz w:val="22"/>
                <w:szCs w:val="22"/>
                <w:lang w:val="fr-FR"/>
              </w:rPr>
              <w:t>- Sở Tư pháp;</w:t>
            </w:r>
          </w:p>
          <w:p w:rsidR="004F747F" w:rsidRPr="002C6EAF" w:rsidRDefault="004F747F" w:rsidP="00231F17">
            <w:pPr>
              <w:rPr>
                <w:sz w:val="22"/>
                <w:szCs w:val="22"/>
                <w:lang w:val="fr-FR"/>
              </w:rPr>
            </w:pPr>
            <w:r w:rsidRPr="002C6EAF">
              <w:rPr>
                <w:sz w:val="22"/>
                <w:szCs w:val="22"/>
                <w:lang w:val="fr-FR"/>
              </w:rPr>
              <w:t>- VP. BCH.</w:t>
            </w:r>
            <w:r w:rsidR="00D74333" w:rsidRPr="002C6EAF">
              <w:rPr>
                <w:sz w:val="22"/>
                <w:szCs w:val="22"/>
                <w:lang w:val="fr-FR"/>
              </w:rPr>
              <w:t xml:space="preserve"> ƯPBĐKH - </w:t>
            </w:r>
            <w:r w:rsidRPr="002C6EAF">
              <w:rPr>
                <w:sz w:val="22"/>
                <w:szCs w:val="22"/>
                <w:lang w:val="fr-FR"/>
              </w:rPr>
              <w:t>PCTT&amp;TKCN Tỉnh;</w:t>
            </w:r>
          </w:p>
          <w:p w:rsidR="004F747F" w:rsidRPr="002C6EAF" w:rsidRDefault="004F747F" w:rsidP="00231F17">
            <w:pPr>
              <w:rPr>
                <w:sz w:val="22"/>
                <w:szCs w:val="22"/>
                <w:lang w:val="fr-FR"/>
              </w:rPr>
            </w:pPr>
            <w:r w:rsidRPr="002C6EAF">
              <w:rPr>
                <w:sz w:val="22"/>
                <w:szCs w:val="22"/>
                <w:lang w:val="fr-FR"/>
              </w:rPr>
              <w:t>- Kho Bạc nhà nước tỉnh Đồng Tháp;</w:t>
            </w:r>
          </w:p>
          <w:p w:rsidR="004F747F" w:rsidRDefault="004F747F" w:rsidP="00231F17">
            <w:pPr>
              <w:jc w:val="both"/>
              <w:rPr>
                <w:sz w:val="22"/>
                <w:szCs w:val="22"/>
                <w:lang w:val="fr-FR"/>
              </w:rPr>
            </w:pPr>
            <w:r w:rsidRPr="002C6EAF">
              <w:rPr>
                <w:sz w:val="22"/>
                <w:szCs w:val="22"/>
                <w:lang w:val="fr-FR"/>
              </w:rPr>
              <w:t>- Đài PTTH ĐT, Báo ĐT;</w:t>
            </w:r>
          </w:p>
          <w:p w:rsidR="00324A9C" w:rsidRPr="002C6EAF" w:rsidRDefault="00324A9C" w:rsidP="00231F17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 Công báo;</w:t>
            </w:r>
          </w:p>
          <w:p w:rsidR="004F747F" w:rsidRPr="002C6EAF" w:rsidRDefault="004F747F" w:rsidP="00C53D29">
            <w:pPr>
              <w:jc w:val="both"/>
              <w:rPr>
                <w:lang w:val="fr-FR"/>
              </w:rPr>
            </w:pPr>
            <w:r w:rsidRPr="002C6EAF">
              <w:rPr>
                <w:sz w:val="22"/>
                <w:szCs w:val="22"/>
                <w:lang w:val="fr-FR"/>
              </w:rPr>
              <w:t>- Lưu VT, NC/KT H.A (</w:t>
            </w:r>
            <w:r w:rsidR="00C53D29">
              <w:rPr>
                <w:sz w:val="22"/>
                <w:szCs w:val="22"/>
                <w:lang w:val="fr-FR"/>
              </w:rPr>
              <w:t>50 bản</w:t>
            </w:r>
            <w:r w:rsidRPr="002C6EAF">
              <w:rPr>
                <w:sz w:val="22"/>
                <w:szCs w:val="22"/>
                <w:lang w:val="fr-FR"/>
              </w:rPr>
              <w:t>).</w:t>
            </w:r>
          </w:p>
        </w:tc>
        <w:tc>
          <w:tcPr>
            <w:tcW w:w="4253" w:type="dxa"/>
            <w:shd w:val="clear" w:color="auto" w:fill="auto"/>
          </w:tcPr>
          <w:p w:rsidR="004F747F" w:rsidRPr="00C53D29" w:rsidRDefault="00B526EF" w:rsidP="00C53D2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4577715</wp:posOffset>
                  </wp:positionH>
                  <wp:positionV relativeFrom="paragraph">
                    <wp:posOffset>2453640</wp:posOffset>
                  </wp:positionV>
                  <wp:extent cx="2424430" cy="1042035"/>
                  <wp:effectExtent l="0" t="0" r="0" b="571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430" cy="104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747F" w:rsidRPr="00C53D29">
              <w:rPr>
                <w:b/>
                <w:sz w:val="26"/>
                <w:szCs w:val="26"/>
              </w:rPr>
              <w:t>TM. ỦY BAN NHÂN DÂN</w:t>
            </w:r>
          </w:p>
          <w:p w:rsidR="00CC2129" w:rsidRPr="00C53D29" w:rsidRDefault="004F747F" w:rsidP="00C53D29">
            <w:pPr>
              <w:jc w:val="center"/>
              <w:rPr>
                <w:sz w:val="26"/>
                <w:szCs w:val="26"/>
              </w:rPr>
            </w:pPr>
            <w:r w:rsidRPr="00C53D29">
              <w:rPr>
                <w:b/>
                <w:sz w:val="26"/>
                <w:szCs w:val="26"/>
              </w:rPr>
              <w:t>CHỦ TỊCH</w:t>
            </w:r>
          </w:p>
          <w:p w:rsidR="00CC2129" w:rsidRPr="00CC2129" w:rsidRDefault="00CC2129" w:rsidP="00C53D29"/>
          <w:p w:rsidR="00CC2129" w:rsidRPr="00CC2129" w:rsidRDefault="00B526EF" w:rsidP="00C53D29"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05F9572A" wp14:editId="4991A592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92710</wp:posOffset>
                  </wp:positionV>
                  <wp:extent cx="1439545" cy="619125"/>
                  <wp:effectExtent l="0" t="0" r="8255" b="952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C2129" w:rsidRPr="00CC2129" w:rsidRDefault="00CC2129" w:rsidP="00C53D29"/>
          <w:p w:rsidR="00CC2129" w:rsidRPr="00CC2129" w:rsidRDefault="00CC2129" w:rsidP="00C53D29"/>
          <w:p w:rsidR="00CC2129" w:rsidRDefault="00CC2129" w:rsidP="00C53D29"/>
          <w:p w:rsidR="00B526EF" w:rsidRDefault="00B526EF" w:rsidP="00C53D29">
            <w:pPr>
              <w:jc w:val="center"/>
              <w:rPr>
                <w:b/>
              </w:rPr>
            </w:pPr>
          </w:p>
          <w:p w:rsidR="004F747F" w:rsidRPr="00CC2129" w:rsidRDefault="00CC2129" w:rsidP="00C53D29">
            <w:pPr>
              <w:jc w:val="center"/>
              <w:rPr>
                <w:b/>
              </w:rPr>
            </w:pPr>
            <w:proofErr w:type="spellStart"/>
            <w:r w:rsidRPr="00CC2129">
              <w:rPr>
                <w:b/>
              </w:rPr>
              <w:t>Nguyễn</w:t>
            </w:r>
            <w:proofErr w:type="spellEnd"/>
            <w:r w:rsidRPr="00CC2129">
              <w:rPr>
                <w:b/>
              </w:rPr>
              <w:t xml:space="preserve"> </w:t>
            </w:r>
            <w:proofErr w:type="spellStart"/>
            <w:r w:rsidRPr="00CC2129">
              <w:rPr>
                <w:b/>
              </w:rPr>
              <w:t>Văn</w:t>
            </w:r>
            <w:proofErr w:type="spellEnd"/>
            <w:r w:rsidRPr="00CC2129">
              <w:rPr>
                <w:b/>
              </w:rPr>
              <w:t xml:space="preserve"> </w:t>
            </w:r>
            <w:proofErr w:type="spellStart"/>
            <w:r w:rsidRPr="00CC2129">
              <w:rPr>
                <w:b/>
              </w:rPr>
              <w:t>Dương</w:t>
            </w:r>
            <w:proofErr w:type="spellEnd"/>
          </w:p>
        </w:tc>
      </w:tr>
    </w:tbl>
    <w:p w:rsidR="004F747F" w:rsidRDefault="004F747F" w:rsidP="004F747F">
      <w:pPr>
        <w:spacing w:before="120" w:after="120"/>
        <w:ind w:firstLine="720"/>
        <w:jc w:val="both"/>
      </w:pPr>
    </w:p>
    <w:sectPr w:rsidR="004F747F" w:rsidSect="00C53D29">
      <w:headerReference w:type="default" r:id="rId9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1365" w:rsidRDefault="00091365" w:rsidP="00734805">
      <w:r>
        <w:separator/>
      </w:r>
    </w:p>
  </w:endnote>
  <w:endnote w:type="continuationSeparator" w:id="0">
    <w:p w:rsidR="00091365" w:rsidRDefault="00091365" w:rsidP="00734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1365" w:rsidRDefault="00091365" w:rsidP="00734805">
      <w:r>
        <w:separator/>
      </w:r>
    </w:p>
  </w:footnote>
  <w:footnote w:type="continuationSeparator" w:id="0">
    <w:p w:rsidR="00091365" w:rsidRDefault="00091365" w:rsidP="007348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0BC" w:rsidRDefault="007830B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C43AA">
      <w:rPr>
        <w:noProof/>
      </w:rPr>
      <w:t>2</w:t>
    </w:r>
    <w:r>
      <w:rPr>
        <w:noProof/>
      </w:rPr>
      <w:fldChar w:fldCharType="end"/>
    </w:r>
  </w:p>
  <w:p w:rsidR="007830BC" w:rsidRDefault="007830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47F"/>
    <w:rsid w:val="00010B2D"/>
    <w:rsid w:val="00037289"/>
    <w:rsid w:val="00044899"/>
    <w:rsid w:val="00091365"/>
    <w:rsid w:val="000C0F2B"/>
    <w:rsid w:val="000F38A3"/>
    <w:rsid w:val="00106EC7"/>
    <w:rsid w:val="00193CB0"/>
    <w:rsid w:val="001C7EA1"/>
    <w:rsid w:val="00217591"/>
    <w:rsid w:val="0022405B"/>
    <w:rsid w:val="00231F17"/>
    <w:rsid w:val="002B5C89"/>
    <w:rsid w:val="002C6EAF"/>
    <w:rsid w:val="002E281C"/>
    <w:rsid w:val="00300212"/>
    <w:rsid w:val="003064BA"/>
    <w:rsid w:val="00316BA8"/>
    <w:rsid w:val="00324A9C"/>
    <w:rsid w:val="0032582C"/>
    <w:rsid w:val="00447E33"/>
    <w:rsid w:val="0047590B"/>
    <w:rsid w:val="00486D87"/>
    <w:rsid w:val="004B30D1"/>
    <w:rsid w:val="004F747F"/>
    <w:rsid w:val="00502612"/>
    <w:rsid w:val="005A12DB"/>
    <w:rsid w:val="005E6663"/>
    <w:rsid w:val="00627AC0"/>
    <w:rsid w:val="006C43AA"/>
    <w:rsid w:val="00731114"/>
    <w:rsid w:val="00734805"/>
    <w:rsid w:val="0073785D"/>
    <w:rsid w:val="007830BC"/>
    <w:rsid w:val="007B7365"/>
    <w:rsid w:val="007D740E"/>
    <w:rsid w:val="007E6B12"/>
    <w:rsid w:val="007F219E"/>
    <w:rsid w:val="00821109"/>
    <w:rsid w:val="00897F87"/>
    <w:rsid w:val="008B0AB9"/>
    <w:rsid w:val="008C0AC3"/>
    <w:rsid w:val="00900F11"/>
    <w:rsid w:val="00934211"/>
    <w:rsid w:val="0098361E"/>
    <w:rsid w:val="00A422DA"/>
    <w:rsid w:val="00A6197A"/>
    <w:rsid w:val="00A95A8A"/>
    <w:rsid w:val="00AC452B"/>
    <w:rsid w:val="00B107A2"/>
    <w:rsid w:val="00B466F3"/>
    <w:rsid w:val="00B526EF"/>
    <w:rsid w:val="00B8751B"/>
    <w:rsid w:val="00B96161"/>
    <w:rsid w:val="00BE477E"/>
    <w:rsid w:val="00BF5B72"/>
    <w:rsid w:val="00C15F02"/>
    <w:rsid w:val="00C329AF"/>
    <w:rsid w:val="00C402DA"/>
    <w:rsid w:val="00C53D29"/>
    <w:rsid w:val="00CA43C3"/>
    <w:rsid w:val="00CC2129"/>
    <w:rsid w:val="00D348D0"/>
    <w:rsid w:val="00D74333"/>
    <w:rsid w:val="00DA6563"/>
    <w:rsid w:val="00DB3603"/>
    <w:rsid w:val="00DC5C9D"/>
    <w:rsid w:val="00E31249"/>
    <w:rsid w:val="00EB0B39"/>
    <w:rsid w:val="00ED0F35"/>
    <w:rsid w:val="00F23107"/>
    <w:rsid w:val="00F376EA"/>
    <w:rsid w:val="00F775C0"/>
    <w:rsid w:val="00FC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F74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73480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34805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rsid w:val="0073480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34805"/>
    <w:rPr>
      <w:sz w:val="28"/>
      <w:szCs w:val="28"/>
      <w:lang w:val="en-US" w:eastAsia="en-US"/>
    </w:rPr>
  </w:style>
  <w:style w:type="character" w:styleId="Emphasis">
    <w:name w:val="Emphasis"/>
    <w:qFormat/>
    <w:rsid w:val="0047590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F74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73480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34805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rsid w:val="0073480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34805"/>
    <w:rPr>
      <w:sz w:val="28"/>
      <w:szCs w:val="28"/>
      <w:lang w:val="en-US" w:eastAsia="en-US"/>
    </w:rPr>
  </w:style>
  <w:style w:type="character" w:styleId="Emphasis">
    <w:name w:val="Emphasis"/>
    <w:qFormat/>
    <w:rsid w:val="004759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1705AE-7EFE-4CD5-9742-E9FAEAB92D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306F1F-F6BC-4C89-858B-B4035DABFEAD}"/>
</file>

<file path=customXml/itemProps3.xml><?xml version="1.0" encoding="utf-8"?>
<ds:datastoreItem xmlns:ds="http://schemas.openxmlformats.org/officeDocument/2006/customXml" ds:itemID="{19A61329-7C5A-4489-AF51-6056F777367D}"/>
</file>

<file path=customXml/itemProps4.xml><?xml version="1.0" encoding="utf-8"?>
<ds:datastoreItem xmlns:ds="http://schemas.openxmlformats.org/officeDocument/2006/customXml" ds:itemID="{BC9F105F-3843-48E7-B174-84D705BBDB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QUYẾT ĐỊNH</vt:lpstr>
    </vt:vector>
  </TitlesOfParts>
  <Company>MSHOME</Company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</dc:title>
  <dc:creator>Microsoft Windows</dc:creator>
  <cp:lastModifiedBy>AutoBVT</cp:lastModifiedBy>
  <cp:revision>7</cp:revision>
  <cp:lastPrinted>2020-08-13T01:24:00Z</cp:lastPrinted>
  <dcterms:created xsi:type="dcterms:W3CDTF">2020-09-21T01:21:00Z</dcterms:created>
  <dcterms:modified xsi:type="dcterms:W3CDTF">2020-09-21T02:11:00Z</dcterms:modified>
</cp:coreProperties>
</file>