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B55899E" w14:textId="77777777" w:rsidR="003B3805" w:rsidRPr="000B6AA1" w:rsidRDefault="003D400F">
      <w:pPr>
        <w:spacing w:after="28"/>
        <w:ind w:left="-5" w:hanging="10"/>
        <w:rPr>
          <w:rFonts w:ascii="Times New Roman" w:hAnsi="Times New Roman" w:cs="Times New Roman"/>
          <w:color w:val="auto"/>
        </w:rPr>
      </w:pPr>
      <w:r w:rsidRPr="000B6AA1">
        <w:rPr>
          <w:rFonts w:ascii="Times New Roman" w:eastAsia="Times New Roman" w:hAnsi="Times New Roman" w:cs="Times New Roman"/>
          <w:b/>
          <w:color w:val="auto"/>
          <w:sz w:val="26"/>
        </w:rPr>
        <w:t xml:space="preserve">ỦY BAN NHÂN DÂN </w:t>
      </w:r>
    </w:p>
    <w:p w14:paraId="1B8D6305" w14:textId="77777777" w:rsidR="003B3805" w:rsidRPr="000B6AA1" w:rsidRDefault="003D400F">
      <w:pPr>
        <w:spacing w:after="0"/>
        <w:ind w:left="-5" w:right="-150" w:hanging="10"/>
        <w:rPr>
          <w:rFonts w:ascii="Times New Roman" w:hAnsi="Times New Roman" w:cs="Times New Roman"/>
          <w:color w:val="auto"/>
        </w:rPr>
      </w:pPr>
      <w:r w:rsidRPr="000B6AA1">
        <w:rPr>
          <w:rFonts w:ascii="Times New Roman" w:eastAsia="Times New Roman" w:hAnsi="Times New Roman" w:cs="Times New Roman"/>
          <w:b/>
          <w:noProof/>
          <w:color w:val="auto"/>
          <w:sz w:val="26"/>
        </w:rPr>
        <mc:AlternateContent>
          <mc:Choice Requires="wps">
            <w:drawing>
              <wp:anchor distT="0" distB="0" distL="114300" distR="114300" simplePos="0" relativeHeight="251659264" behindDoc="0" locked="0" layoutInCell="1" allowOverlap="1" wp14:anchorId="59F43BA4" wp14:editId="09A0F18D">
                <wp:simplePos x="0" y="0"/>
                <wp:positionH relativeFrom="column">
                  <wp:posOffset>419801</wp:posOffset>
                </wp:positionH>
                <wp:positionV relativeFrom="paragraph">
                  <wp:posOffset>207019</wp:posOffset>
                </wp:positionV>
                <wp:extent cx="648269"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4826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EABBA9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3.05pt,16.3pt" to="84.1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" strokecolor="black [3200]" strokeweight=".5pt">
                <v:stroke joinstyle="miter"/>
              </v:line>
            </w:pict>
          </mc:Fallback>
        </mc:AlternateContent>
      </w:r>
      <w:r w:rsidRPr="000B6AA1">
        <w:rPr>
          <w:rFonts w:ascii="Times New Roman" w:eastAsia="Times New Roman" w:hAnsi="Times New Roman" w:cs="Times New Roman"/>
          <w:b/>
          <w:color w:val="auto"/>
          <w:sz w:val="26"/>
        </w:rPr>
        <w:t xml:space="preserve">   TỈNH AN GIANG </w:t>
      </w:r>
    </w:p>
    <w:p w14:paraId="1A1C6A98" w14:textId="0431E2BE" w:rsidR="003B3805" w:rsidRPr="000B6AA1" w:rsidRDefault="003D400F">
      <w:pPr>
        <w:spacing w:after="9"/>
        <w:ind w:right="394"/>
        <w:jc w:val="center"/>
        <w:rPr>
          <w:rFonts w:ascii="Times New Roman" w:hAnsi="Times New Roman" w:cs="Times New Roman"/>
          <w:color w:val="auto"/>
        </w:rPr>
      </w:pPr>
      <w:r w:rsidRPr="000B6AA1">
        <w:rPr>
          <w:rFonts w:ascii="Times New Roman" w:eastAsia="Times New Roman" w:hAnsi="Times New Roman" w:cs="Times New Roman"/>
          <w:color w:val="auto"/>
          <w:sz w:val="26"/>
        </w:rPr>
        <w:t xml:space="preserve"> </w:t>
      </w:r>
    </w:p>
    <w:p w14:paraId="4F321066" w14:textId="77777777" w:rsidR="003B3805" w:rsidRPr="000B6AA1" w:rsidRDefault="003D400F">
      <w:pPr>
        <w:pStyle w:val="Heading1"/>
        <w:ind w:left="-142" w:right="-367" w:firstLine="0"/>
        <w:jc w:val="center"/>
        <w:rPr>
          <w:color w:val="auto"/>
          <w:sz w:val="26"/>
          <w:szCs w:val="20"/>
        </w:rPr>
      </w:pPr>
      <w:r w:rsidRPr="000B6AA1">
        <w:rPr>
          <w:color w:val="auto"/>
          <w:sz w:val="26"/>
          <w:szCs w:val="20"/>
        </w:rPr>
        <w:lastRenderedPageBreak/>
        <w:t>CỘNG HÒA XÃ HỘI CHỦ NGHĨA VIỆT NAM</w:t>
      </w:r>
    </w:p>
    <w:p w14:paraId="4EAC0853" w14:textId="77777777" w:rsidR="003B3805" w:rsidRPr="000B6AA1" w:rsidRDefault="0009785F">
      <w:pPr>
        <w:pStyle w:val="Heading1"/>
        <w:ind w:left="-5" w:firstLine="0"/>
        <w:jc w:val="center"/>
        <w:rPr>
          <w:color w:val="auto"/>
        </w:rPr>
      </w:pPr>
      <w:r w:rsidRPr="000B6AA1">
        <w:rPr>
          <w:color w:val="auto"/>
        </w:rPr>
        <w:t xml:space="preserve">   </w:t>
      </w:r>
      <w:r w:rsidR="003D400F" w:rsidRPr="000B6AA1">
        <w:rPr>
          <w:color w:val="auto"/>
        </w:rPr>
        <w:t>Độc lập - Tự do - Hạnh phúc</w:t>
      </w:r>
    </w:p>
    <w:p w14:paraId="38C827E0" w14:textId="77777777" w:rsidR="003B3805" w:rsidRPr="000B6AA1" w:rsidRDefault="00036239">
      <w:pPr>
        <w:spacing w:after="0"/>
        <w:ind w:left="587"/>
        <w:jc w:val="center"/>
        <w:rPr>
          <w:rFonts w:ascii="Times New Roman" w:hAnsi="Times New Roman" w:cs="Times New Roman"/>
          <w:color w:val="auto"/>
        </w:rPr>
      </w:pPr>
      <w:r w:rsidRPr="000B6AA1">
        <w:rPr>
          <w:rFonts w:ascii="Times New Roman" w:eastAsia="Times New Roman" w:hAnsi="Times New Roman" w:cs="Times New Roman"/>
          <w:noProof/>
          <w:color w:val="auto"/>
          <w:sz w:val="28"/>
        </w:rPr>
        <mc:AlternateContent>
          <mc:Choice Requires="wps">
            <w:drawing>
              <wp:anchor distT="0" distB="0" distL="114300" distR="114300" simplePos="0" relativeHeight="251662336" behindDoc="0" locked="0" layoutInCell="1" allowOverlap="1" wp14:anchorId="04C67AF3" wp14:editId="4D676CFB">
                <wp:simplePos x="0" y="0"/>
                <wp:positionH relativeFrom="column">
                  <wp:posOffset>679580</wp:posOffset>
                </wp:positionH>
                <wp:positionV relativeFrom="paragraph">
                  <wp:posOffset>-525</wp:posOffset>
                </wp:positionV>
                <wp:extent cx="2073600" cy="0"/>
                <wp:effectExtent l="0" t="0" r="22225" b="19050"/>
                <wp:wrapNone/>
                <wp:docPr id="2" name="Straight Connector 2"/>
                <wp:cNvGraphicFramePr/>
                <a:graphic xmlns:a="http://schemas.openxmlformats.org/drawingml/2006/main">
                  <a:graphicData uri="http://schemas.microsoft.com/office/word/2010/wordprocessingShape">
                    <wps:wsp>
                      <wps:cNvCnPr/>
                      <wps:spPr>
                        <a:xfrm>
                          <a:off x="0" y="0"/>
                          <a:ext cx="20736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829E299"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3.5pt,-.05pt" to="216.8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" strokecolor="black [3213]" strokeweight=".5pt">
                <v:stroke joinstyle="miter"/>
              </v:line>
            </w:pict>
          </mc:Fallback>
        </mc:AlternateContent>
      </w:r>
      <w:r w:rsidR="003D400F" w:rsidRPr="000B6AA1">
        <w:rPr>
          <w:rFonts w:ascii="Times New Roman" w:eastAsia="Times New Roman" w:hAnsi="Times New Roman" w:cs="Times New Roman"/>
          <w:color w:val="auto"/>
          <w:sz w:val="28"/>
        </w:rPr>
        <w:t xml:space="preserve"> </w:t>
      </w:r>
    </w:p>
    <w:p w14:paraId="71AEA067" w14:textId="77777777" w:rsidR="003B3805" w:rsidRPr="000B6AA1" w:rsidRDefault="003B3805">
      <w:pPr>
        <w:spacing w:after="3" w:line="261" w:lineRule="auto"/>
        <w:ind w:left="190" w:hanging="10"/>
        <w:rPr>
          <w:rFonts w:ascii="Times New Roman" w:hAnsi="Times New Roman" w:cs="Times New Roman"/>
          <w:color w:val="auto"/>
        </w:rPr>
      </w:pPr>
    </w:p>
    <w:p w14:paraId="534C7C10" w14:textId="77777777" w:rsidR="003B3805" w:rsidRPr="000B6AA1" w:rsidRDefault="003B3805">
      <w:pPr>
        <w:rPr>
          <w:rFonts w:ascii="Times New Roman" w:hAnsi="Times New Roman" w:cs="Times New Roman"/>
          <w:color w:val="auto"/>
        </w:rPr>
        <w:sectPr w:rsidR="003B3805" w:rsidRPr="000B6AA1" w:rsidSect="000C5A5A">
          <w:headerReference w:type="default" r:id="rId8"/>
          <w:pgSz w:w="11906" w:h="16841" w:code="9"/>
          <w:pgMar w:top="1134" w:right="907" w:bottom="1134" w:left="1701" w:header="720" w:footer="720" w:gutter="0"/>
          <w:cols w:num="2" w:space="720" w:equalWidth="0">
            <w:col w:w="3044" w:space="387"/>
            <w:col w:w="5245"/>
          </w:cols>
          <w:titlePg/>
          <w:docGrid w:linePitch="299"/>
        </w:sectPr>
      </w:pPr>
    </w:p>
    <w:p w14:paraId="38405A57" w14:textId="77777777" w:rsidR="00B34B66" w:rsidRPr="000B6AA1" w:rsidRDefault="00B34B66" w:rsidP="001377C7">
      <w:pPr>
        <w:pStyle w:val="Heading1"/>
        <w:spacing w:after="0" w:line="240" w:lineRule="auto"/>
        <w:ind w:left="5"/>
        <w:jc w:val="center"/>
        <w:rPr>
          <w:color w:val="auto"/>
        </w:rPr>
      </w:pPr>
    </w:p>
    <w:p w14:paraId="17D67DFF" w14:textId="77777777" w:rsidR="00142863" w:rsidRPr="000B6AA1" w:rsidRDefault="00142863" w:rsidP="001377C7">
      <w:pPr>
        <w:pStyle w:val="Heading1"/>
        <w:spacing w:after="0" w:line="240" w:lineRule="auto"/>
        <w:ind w:left="5"/>
        <w:jc w:val="center"/>
        <w:rPr>
          <w:color w:val="auto"/>
        </w:rPr>
      </w:pPr>
      <w:r w:rsidRPr="000B6AA1">
        <w:rPr>
          <w:color w:val="auto"/>
        </w:rPr>
        <w:t>QUY ĐỊNH</w:t>
      </w:r>
    </w:p>
    <w:p w14:paraId="1AAC5091" w14:textId="77777777" w:rsidR="003B3805" w:rsidRPr="000B6AA1" w:rsidRDefault="003D400F" w:rsidP="001377C7">
      <w:pPr>
        <w:pStyle w:val="Heading1"/>
        <w:spacing w:after="0" w:line="240" w:lineRule="auto"/>
        <w:ind w:left="5"/>
        <w:jc w:val="center"/>
        <w:rPr>
          <w:color w:val="auto"/>
        </w:rPr>
      </w:pPr>
      <w:r w:rsidRPr="000B6AA1">
        <w:rPr>
          <w:color w:val="auto"/>
        </w:rPr>
        <w:t xml:space="preserve">Chức năng, nhiệm vụ, quyền hạn và cơ cấu tổ chức của Cảng vụ Đường thủy nội địa tỉnh An Giang trực thuộc Sở </w:t>
      </w:r>
      <w:r w:rsidR="000951F8" w:rsidRPr="000B6AA1">
        <w:rPr>
          <w:color w:val="auto"/>
        </w:rPr>
        <w:t>Xây dựng</w:t>
      </w:r>
      <w:r w:rsidRPr="000B6AA1">
        <w:rPr>
          <w:color w:val="auto"/>
        </w:rPr>
        <w:t xml:space="preserve"> tỉnh An Giang</w:t>
      </w:r>
    </w:p>
    <w:p w14:paraId="5F9B959A" w14:textId="4DB290FE" w:rsidR="003B3805" w:rsidRPr="000B6AA1" w:rsidRDefault="003D400F" w:rsidP="001377C7">
      <w:pPr>
        <w:spacing w:after="0" w:line="240" w:lineRule="auto"/>
        <w:jc w:val="center"/>
        <w:rPr>
          <w:rFonts w:ascii="Times New Roman" w:hAnsi="Times New Roman" w:cs="Times New Roman"/>
          <w:i/>
          <w:color w:val="auto"/>
          <w:sz w:val="28"/>
          <w:szCs w:val="28"/>
        </w:rPr>
      </w:pPr>
      <w:r w:rsidRPr="000B6AA1">
        <w:rPr>
          <w:rFonts w:ascii="Times New Roman" w:hAnsi="Times New Roman" w:cs="Times New Roman"/>
          <w:i/>
          <w:color w:val="auto"/>
          <w:sz w:val="28"/>
          <w:szCs w:val="28"/>
        </w:rPr>
        <w:t>(</w:t>
      </w:r>
      <w:r w:rsidR="00556BBF">
        <w:rPr>
          <w:rFonts w:ascii="Times New Roman" w:hAnsi="Times New Roman" w:cs="Times New Roman"/>
          <w:i/>
          <w:color w:val="auto"/>
          <w:sz w:val="28"/>
          <w:szCs w:val="28"/>
        </w:rPr>
        <w:t>Ban hành k</w:t>
      </w:r>
      <w:r w:rsidRPr="000B6AA1">
        <w:rPr>
          <w:rFonts w:ascii="Times New Roman" w:hAnsi="Times New Roman" w:cs="Times New Roman"/>
          <w:i/>
          <w:color w:val="auto"/>
          <w:sz w:val="28"/>
          <w:szCs w:val="28"/>
        </w:rPr>
        <w:t>èm theo Quyết định số</w:t>
      </w:r>
      <w:r w:rsidR="00F75E2B" w:rsidRPr="000B6AA1">
        <w:rPr>
          <w:rFonts w:ascii="Times New Roman" w:hAnsi="Times New Roman" w:cs="Times New Roman"/>
          <w:i/>
          <w:color w:val="auto"/>
          <w:sz w:val="28"/>
          <w:szCs w:val="28"/>
        </w:rPr>
        <w:t xml:space="preserve"> </w:t>
      </w:r>
      <w:r w:rsidR="00DA164D">
        <w:rPr>
          <w:rFonts w:ascii="Times New Roman" w:hAnsi="Times New Roman" w:cs="Times New Roman"/>
          <w:i/>
          <w:color w:val="auto"/>
          <w:sz w:val="28"/>
          <w:szCs w:val="28"/>
        </w:rPr>
        <w:t>53</w:t>
      </w:r>
      <w:r w:rsidRPr="000B6AA1">
        <w:rPr>
          <w:rFonts w:ascii="Times New Roman" w:hAnsi="Times New Roman" w:cs="Times New Roman"/>
          <w:i/>
          <w:color w:val="auto"/>
          <w:sz w:val="28"/>
          <w:szCs w:val="28"/>
        </w:rPr>
        <w:t>/</w:t>
      </w:r>
      <w:r w:rsidR="004B4D2D" w:rsidRPr="000B6AA1">
        <w:rPr>
          <w:rFonts w:ascii="Times New Roman" w:hAnsi="Times New Roman" w:cs="Times New Roman"/>
          <w:i/>
          <w:color w:val="auto"/>
          <w:sz w:val="28"/>
          <w:szCs w:val="28"/>
        </w:rPr>
        <w:t>2025</w:t>
      </w:r>
      <w:r w:rsidR="00B50B07" w:rsidRPr="000B6AA1">
        <w:rPr>
          <w:rFonts w:ascii="Times New Roman" w:hAnsi="Times New Roman" w:cs="Times New Roman"/>
          <w:i/>
          <w:color w:val="auto"/>
          <w:sz w:val="28"/>
          <w:szCs w:val="28"/>
        </w:rPr>
        <w:t>/</w:t>
      </w:r>
      <w:r w:rsidRPr="000B6AA1">
        <w:rPr>
          <w:rFonts w:ascii="Times New Roman" w:hAnsi="Times New Roman" w:cs="Times New Roman"/>
          <w:i/>
          <w:color w:val="auto"/>
          <w:sz w:val="28"/>
          <w:szCs w:val="28"/>
        </w:rPr>
        <w:t xml:space="preserve">QĐ-UBND ngày </w:t>
      </w:r>
      <w:r w:rsidR="00DA164D">
        <w:rPr>
          <w:rFonts w:ascii="Times New Roman" w:hAnsi="Times New Roman" w:cs="Times New Roman"/>
          <w:i/>
          <w:color w:val="auto"/>
          <w:sz w:val="28"/>
          <w:szCs w:val="28"/>
        </w:rPr>
        <w:t>30</w:t>
      </w:r>
      <w:bookmarkStart w:id="0" w:name="_GoBack"/>
      <w:bookmarkEnd w:id="0"/>
      <w:r w:rsidR="00202031" w:rsidRPr="000B6AA1">
        <w:rPr>
          <w:rFonts w:ascii="Times New Roman" w:hAnsi="Times New Roman" w:cs="Times New Roman"/>
          <w:i/>
          <w:color w:val="auto"/>
          <w:sz w:val="28"/>
          <w:szCs w:val="28"/>
        </w:rPr>
        <w:t xml:space="preserve"> </w:t>
      </w:r>
      <w:r w:rsidRPr="000B6AA1">
        <w:rPr>
          <w:rFonts w:ascii="Times New Roman" w:hAnsi="Times New Roman" w:cs="Times New Roman"/>
          <w:i/>
          <w:color w:val="auto"/>
          <w:sz w:val="28"/>
          <w:szCs w:val="28"/>
        </w:rPr>
        <w:t xml:space="preserve">tháng </w:t>
      </w:r>
      <w:r w:rsidR="00356CD6">
        <w:rPr>
          <w:rFonts w:ascii="Times New Roman" w:hAnsi="Times New Roman" w:cs="Times New Roman"/>
          <w:i/>
          <w:color w:val="auto"/>
          <w:sz w:val="28"/>
          <w:szCs w:val="28"/>
        </w:rPr>
        <w:t>5</w:t>
      </w:r>
      <w:r w:rsidR="004B4D2D" w:rsidRPr="000B6AA1">
        <w:rPr>
          <w:rFonts w:ascii="Times New Roman" w:hAnsi="Times New Roman" w:cs="Times New Roman"/>
          <w:i/>
          <w:color w:val="auto"/>
          <w:sz w:val="28"/>
          <w:szCs w:val="28"/>
        </w:rPr>
        <w:t xml:space="preserve"> năm 2025</w:t>
      </w:r>
      <w:r w:rsidRPr="000B6AA1">
        <w:rPr>
          <w:rFonts w:ascii="Times New Roman" w:hAnsi="Times New Roman" w:cs="Times New Roman"/>
          <w:i/>
          <w:color w:val="auto"/>
          <w:sz w:val="28"/>
          <w:szCs w:val="28"/>
        </w:rPr>
        <w:t xml:space="preserve"> của Ủy ban nhân dân tỉnh An Giang)</w:t>
      </w:r>
    </w:p>
    <w:p w14:paraId="6EC7275C" w14:textId="77777777" w:rsidR="003B3805" w:rsidRPr="000B6AA1" w:rsidRDefault="001377C7">
      <w:pPr>
        <w:jc w:val="center"/>
        <w:rPr>
          <w:rFonts w:ascii="Times New Roman" w:hAnsi="Times New Roman" w:cs="Times New Roman"/>
          <w:i/>
          <w:color w:val="auto"/>
          <w:sz w:val="26"/>
          <w:szCs w:val="26"/>
        </w:rPr>
      </w:pPr>
      <w:r w:rsidRPr="000B6AA1">
        <w:rPr>
          <w:rFonts w:ascii="Times New Roman" w:hAnsi="Times New Roman" w:cs="Times New Roman"/>
          <w:i/>
          <w:noProof/>
          <w:color w:val="auto"/>
          <w:sz w:val="28"/>
          <w:szCs w:val="28"/>
        </w:rPr>
        <mc:AlternateContent>
          <mc:Choice Requires="wps">
            <w:drawing>
              <wp:anchor distT="0" distB="0" distL="114300" distR="114300" simplePos="0" relativeHeight="251661312" behindDoc="0" locked="0" layoutInCell="1" allowOverlap="1" wp14:anchorId="13CCB593" wp14:editId="2F5E7A75">
                <wp:simplePos x="0" y="0"/>
                <wp:positionH relativeFrom="column">
                  <wp:posOffset>2300605</wp:posOffset>
                </wp:positionH>
                <wp:positionV relativeFrom="paragraph">
                  <wp:posOffset>66040</wp:posOffset>
                </wp:positionV>
                <wp:extent cx="11620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162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8E7D3EB"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1.15pt,5.2pt" to="272.6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" strokecolor="black [3200]" strokeweight=".5pt">
                <v:stroke joinstyle="miter"/>
              </v:line>
            </w:pict>
          </mc:Fallback>
        </mc:AlternateContent>
      </w:r>
    </w:p>
    <w:p w14:paraId="693DDC45" w14:textId="77777777" w:rsidR="00B34B66" w:rsidRPr="00163B03" w:rsidRDefault="00B34B66" w:rsidP="00577B69">
      <w:pPr>
        <w:spacing w:after="120" w:line="240" w:lineRule="auto"/>
        <w:jc w:val="center"/>
        <w:rPr>
          <w:rFonts w:ascii="Times New Roman" w:eastAsia="Times New Roman" w:hAnsi="Times New Roman" w:cs="Times New Roman"/>
          <w:b/>
          <w:color w:val="auto"/>
          <w:sz w:val="28"/>
          <w:szCs w:val="28"/>
        </w:rPr>
      </w:pPr>
    </w:p>
    <w:p w14:paraId="053839FB" w14:textId="77777777" w:rsidR="003B3805" w:rsidRPr="000B6AA1" w:rsidRDefault="003D400F" w:rsidP="00163B03">
      <w:pPr>
        <w:spacing w:after="0" w:line="240" w:lineRule="auto"/>
        <w:jc w:val="center"/>
        <w:rPr>
          <w:rFonts w:ascii="Times New Roman" w:eastAsia="Times New Roman" w:hAnsi="Times New Roman" w:cs="Times New Roman"/>
          <w:b/>
          <w:color w:val="auto"/>
          <w:sz w:val="28"/>
        </w:rPr>
      </w:pPr>
      <w:r w:rsidRPr="000B6AA1">
        <w:rPr>
          <w:rFonts w:ascii="Times New Roman" w:eastAsia="Times New Roman" w:hAnsi="Times New Roman" w:cs="Times New Roman"/>
          <w:b/>
          <w:color w:val="auto"/>
          <w:sz w:val="28"/>
        </w:rPr>
        <w:t>Chương I</w:t>
      </w:r>
    </w:p>
    <w:p w14:paraId="59150FC6" w14:textId="77777777" w:rsidR="003B3805" w:rsidRPr="000B6AA1" w:rsidRDefault="003D400F" w:rsidP="00E16D36">
      <w:pPr>
        <w:spacing w:after="120" w:line="240" w:lineRule="auto"/>
        <w:jc w:val="center"/>
        <w:rPr>
          <w:rFonts w:ascii="Times New Roman" w:eastAsia="Times New Roman" w:hAnsi="Times New Roman" w:cs="Times New Roman"/>
          <w:b/>
          <w:color w:val="auto"/>
          <w:sz w:val="28"/>
        </w:rPr>
      </w:pPr>
      <w:r w:rsidRPr="000B6AA1">
        <w:rPr>
          <w:rFonts w:ascii="Times New Roman" w:eastAsia="Times New Roman" w:hAnsi="Times New Roman" w:cs="Times New Roman"/>
          <w:b/>
          <w:color w:val="auto"/>
          <w:sz w:val="28"/>
        </w:rPr>
        <w:t>VỊ TRÍ, CHỨC NĂNG, NHIỆM VỤ VÀ QUYỀN HẠN</w:t>
      </w:r>
    </w:p>
    <w:p w14:paraId="180B049C" w14:textId="77777777" w:rsidR="003D1177" w:rsidRPr="000B6AA1" w:rsidRDefault="003D1177" w:rsidP="00E16D36">
      <w:pPr>
        <w:spacing w:after="120" w:line="240" w:lineRule="auto"/>
        <w:jc w:val="center"/>
        <w:rPr>
          <w:rFonts w:ascii="Times New Roman" w:eastAsia="Times New Roman" w:hAnsi="Times New Roman" w:cs="Times New Roman"/>
          <w:b/>
          <w:color w:val="auto"/>
          <w:sz w:val="10"/>
          <w:szCs w:val="10"/>
        </w:rPr>
      </w:pPr>
    </w:p>
    <w:p w14:paraId="79BC9ACD" w14:textId="77777777" w:rsidR="003B3805" w:rsidRPr="000B6AA1" w:rsidRDefault="003D400F" w:rsidP="0045194F">
      <w:pPr>
        <w:spacing w:after="120" w:line="264" w:lineRule="auto"/>
        <w:ind w:firstLine="567"/>
        <w:jc w:val="both"/>
        <w:rPr>
          <w:rFonts w:ascii="Times New Roman" w:eastAsia="Times New Roman" w:hAnsi="Times New Roman" w:cs="Times New Roman"/>
          <w:b/>
          <w:color w:val="auto"/>
          <w:sz w:val="28"/>
        </w:rPr>
      </w:pPr>
      <w:proofErr w:type="gramStart"/>
      <w:r w:rsidRPr="000B6AA1">
        <w:rPr>
          <w:rFonts w:ascii="Times New Roman" w:eastAsia="Times New Roman" w:hAnsi="Times New Roman" w:cs="Times New Roman"/>
          <w:b/>
          <w:color w:val="auto"/>
          <w:sz w:val="28"/>
        </w:rPr>
        <w:t>Điều 1.</w:t>
      </w:r>
      <w:proofErr w:type="gramEnd"/>
      <w:r w:rsidRPr="000B6AA1">
        <w:rPr>
          <w:rFonts w:ascii="Times New Roman" w:eastAsia="Times New Roman" w:hAnsi="Times New Roman" w:cs="Times New Roman"/>
          <w:b/>
          <w:color w:val="auto"/>
          <w:sz w:val="28"/>
        </w:rPr>
        <w:t xml:space="preserve"> Vị trí, chức năng</w:t>
      </w:r>
    </w:p>
    <w:p w14:paraId="538BAB46" w14:textId="77777777" w:rsidR="007301EB" w:rsidRPr="000B6AA1" w:rsidRDefault="003D400F" w:rsidP="0045194F">
      <w:pPr>
        <w:spacing w:after="120" w:line="264" w:lineRule="auto"/>
        <w:ind w:firstLine="567"/>
        <w:jc w:val="both"/>
        <w:rPr>
          <w:rFonts w:ascii="Times New Roman" w:hAnsi="Times New Roman" w:cs="Times New Roman"/>
          <w:bCs/>
          <w:color w:val="auto"/>
          <w:sz w:val="28"/>
          <w:szCs w:val="28"/>
        </w:rPr>
      </w:pPr>
      <w:r w:rsidRPr="000B6AA1">
        <w:rPr>
          <w:rFonts w:ascii="Times New Roman" w:hAnsi="Times New Roman" w:cs="Times New Roman"/>
          <w:bCs/>
          <w:color w:val="auto"/>
          <w:sz w:val="28"/>
          <w:szCs w:val="28"/>
        </w:rPr>
        <w:t xml:space="preserve">1. Cảng vụ </w:t>
      </w:r>
      <w:r w:rsidR="00355900" w:rsidRPr="000B6AA1">
        <w:rPr>
          <w:rFonts w:ascii="Times New Roman" w:hAnsi="Times New Roman" w:cs="Times New Roman"/>
          <w:bCs/>
          <w:color w:val="auto"/>
          <w:sz w:val="28"/>
          <w:szCs w:val="28"/>
        </w:rPr>
        <w:t>Đ</w:t>
      </w:r>
      <w:r w:rsidRPr="000B6AA1">
        <w:rPr>
          <w:rFonts w:ascii="Times New Roman" w:hAnsi="Times New Roman" w:cs="Times New Roman"/>
          <w:bCs/>
          <w:color w:val="auto"/>
          <w:sz w:val="28"/>
          <w:szCs w:val="28"/>
        </w:rPr>
        <w:t xml:space="preserve">ường thủy nội địa tỉnh An Giang (sau đây </w:t>
      </w:r>
      <w:r w:rsidR="00401F20" w:rsidRPr="000B6AA1">
        <w:rPr>
          <w:rFonts w:ascii="Times New Roman" w:hAnsi="Times New Roman" w:cs="Times New Roman"/>
          <w:bCs/>
          <w:color w:val="auto"/>
          <w:sz w:val="28"/>
          <w:szCs w:val="28"/>
        </w:rPr>
        <w:t>viết</w:t>
      </w:r>
      <w:r w:rsidRPr="000B6AA1">
        <w:rPr>
          <w:rFonts w:ascii="Times New Roman" w:hAnsi="Times New Roman" w:cs="Times New Roman"/>
          <w:bCs/>
          <w:color w:val="auto"/>
          <w:sz w:val="28"/>
          <w:szCs w:val="28"/>
        </w:rPr>
        <w:t xml:space="preserve"> tắt là Cảng vụ Đường thủy nội địa) là tổ chức hành chính </w:t>
      </w:r>
      <w:r w:rsidR="00401F20" w:rsidRPr="000B6AA1">
        <w:rPr>
          <w:rFonts w:ascii="Times New Roman" w:hAnsi="Times New Roman" w:cs="Times New Roman"/>
          <w:bCs/>
          <w:color w:val="auto"/>
          <w:sz w:val="28"/>
          <w:szCs w:val="28"/>
        </w:rPr>
        <w:t xml:space="preserve">tương đương chi cục </w:t>
      </w:r>
      <w:r w:rsidRPr="000B6AA1">
        <w:rPr>
          <w:rFonts w:ascii="Times New Roman" w:hAnsi="Times New Roman" w:cs="Times New Roman"/>
          <w:bCs/>
          <w:color w:val="auto"/>
          <w:sz w:val="28"/>
          <w:szCs w:val="28"/>
        </w:rPr>
        <w:t xml:space="preserve">trực thuộc Sở </w:t>
      </w:r>
      <w:r w:rsidR="00D578DC" w:rsidRPr="000B6AA1">
        <w:rPr>
          <w:rFonts w:ascii="Times New Roman" w:hAnsi="Times New Roman" w:cs="Times New Roman"/>
          <w:bCs/>
          <w:color w:val="auto"/>
          <w:sz w:val="28"/>
          <w:szCs w:val="28"/>
        </w:rPr>
        <w:t>Xây dựng</w:t>
      </w:r>
      <w:r w:rsidRPr="000B6AA1">
        <w:rPr>
          <w:rFonts w:ascii="Times New Roman" w:hAnsi="Times New Roman" w:cs="Times New Roman"/>
          <w:bCs/>
          <w:color w:val="auto"/>
          <w:sz w:val="28"/>
          <w:szCs w:val="28"/>
        </w:rPr>
        <w:t xml:space="preserve"> tỉnh An Giang thực hiệ</w:t>
      </w:r>
      <w:r w:rsidR="007301EB" w:rsidRPr="000B6AA1">
        <w:rPr>
          <w:rFonts w:ascii="Times New Roman" w:hAnsi="Times New Roman" w:cs="Times New Roman"/>
          <w:bCs/>
          <w:color w:val="auto"/>
          <w:sz w:val="28"/>
          <w:szCs w:val="28"/>
        </w:rPr>
        <w:t xml:space="preserve">n </w:t>
      </w:r>
      <w:r w:rsidR="007301EB" w:rsidRPr="000B6AA1">
        <w:rPr>
          <w:rFonts w:ascii="Times New Roman" w:hAnsi="Times New Roman" w:cs="Times New Roman"/>
          <w:color w:val="auto"/>
          <w:sz w:val="28"/>
          <w:szCs w:val="28"/>
        </w:rPr>
        <w:t>chức năng quản lý nhà nước chuyên ngành về giao thông vận tải đường thủy nội địa tại cảng, bến thủy nội địa, khu neo đậu; trên luồng, tuyến khi có sự phân công củ</w:t>
      </w:r>
      <w:r w:rsidR="00CB4009" w:rsidRPr="000B6AA1">
        <w:rPr>
          <w:rFonts w:ascii="Times New Roman" w:hAnsi="Times New Roman" w:cs="Times New Roman"/>
          <w:color w:val="auto"/>
          <w:sz w:val="28"/>
          <w:szCs w:val="28"/>
        </w:rPr>
        <w:t>a Bộ trưởng Bộ</w:t>
      </w:r>
      <w:r w:rsidR="009F2187" w:rsidRPr="000B6AA1">
        <w:rPr>
          <w:rFonts w:ascii="Times New Roman" w:hAnsi="Times New Roman" w:cs="Times New Roman"/>
          <w:color w:val="auto"/>
          <w:sz w:val="28"/>
          <w:szCs w:val="28"/>
        </w:rPr>
        <w:t xml:space="preserve"> Xây dựng</w:t>
      </w:r>
      <w:r w:rsidR="00CB4009" w:rsidRPr="000B6AA1">
        <w:rPr>
          <w:rFonts w:ascii="Times New Roman" w:hAnsi="Times New Roman" w:cs="Times New Roman"/>
          <w:color w:val="auto"/>
          <w:sz w:val="28"/>
          <w:szCs w:val="28"/>
        </w:rPr>
        <w:t xml:space="preserve"> </w:t>
      </w:r>
      <w:r w:rsidR="007301EB" w:rsidRPr="000B6AA1">
        <w:rPr>
          <w:rFonts w:ascii="Times New Roman" w:hAnsi="Times New Roman" w:cs="Times New Roman"/>
          <w:color w:val="auto"/>
          <w:sz w:val="28"/>
          <w:szCs w:val="28"/>
        </w:rPr>
        <w:t>nhằm bảo đảm việc chấp hành quy định của pháp luật về trật tự, an toàn giao thông đường thủy nội địa và bảo vệ môi trường trên địa bàn tỉnh An Giang.</w:t>
      </w:r>
    </w:p>
    <w:p w14:paraId="30367F90" w14:textId="77777777" w:rsidR="00854E34" w:rsidRPr="000B6AA1" w:rsidRDefault="003D400F" w:rsidP="0045194F">
      <w:pPr>
        <w:spacing w:after="120" w:line="264" w:lineRule="auto"/>
        <w:ind w:left="-5" w:firstLine="572"/>
        <w:jc w:val="both"/>
        <w:rPr>
          <w:rFonts w:ascii="Times New Roman" w:hAnsi="Times New Roman" w:cs="Times New Roman"/>
          <w:bCs/>
          <w:color w:val="auto"/>
          <w:sz w:val="28"/>
          <w:szCs w:val="28"/>
        </w:rPr>
      </w:pPr>
      <w:r w:rsidRPr="000B6AA1">
        <w:rPr>
          <w:rFonts w:ascii="Times New Roman" w:hAnsi="Times New Roman" w:cs="Times New Roman"/>
          <w:bCs/>
          <w:color w:val="auto"/>
          <w:sz w:val="28"/>
          <w:szCs w:val="28"/>
        </w:rPr>
        <w:t xml:space="preserve">2. </w:t>
      </w:r>
      <w:r w:rsidR="00854E34" w:rsidRPr="000B6AA1">
        <w:rPr>
          <w:rFonts w:ascii="Times New Roman" w:hAnsi="Times New Roman" w:cs="Times New Roman"/>
          <w:color w:val="auto"/>
          <w:sz w:val="28"/>
          <w:szCs w:val="28"/>
        </w:rPr>
        <w:t xml:space="preserve">Cảng vụ đường thủy nội địa có tư cách pháp nhân, có trụ sở riêng, được </w:t>
      </w:r>
      <w:proofErr w:type="gramStart"/>
      <w:r w:rsidR="00854E34" w:rsidRPr="000B6AA1">
        <w:rPr>
          <w:rFonts w:ascii="Times New Roman" w:hAnsi="Times New Roman" w:cs="Times New Roman"/>
          <w:color w:val="auto"/>
          <w:sz w:val="28"/>
          <w:szCs w:val="28"/>
        </w:rPr>
        <w:t>sử</w:t>
      </w:r>
      <w:proofErr w:type="gramEnd"/>
      <w:r w:rsidR="00854E34" w:rsidRPr="000B6AA1">
        <w:rPr>
          <w:rFonts w:ascii="Times New Roman" w:hAnsi="Times New Roman" w:cs="Times New Roman"/>
          <w:color w:val="auto"/>
          <w:sz w:val="28"/>
          <w:szCs w:val="28"/>
        </w:rPr>
        <w:t xml:space="preserve"> dụng con dấu riêng, được mở tài khoản tại Kho bạc Nhà nước và Ngân hàng thương mại theo quy định.</w:t>
      </w:r>
    </w:p>
    <w:p w14:paraId="35C876B4" w14:textId="77777777" w:rsidR="000951F8" w:rsidRPr="000B6AA1" w:rsidRDefault="00EC64D1" w:rsidP="0045194F">
      <w:pPr>
        <w:spacing w:after="120" w:line="264" w:lineRule="auto"/>
        <w:ind w:left="-5" w:firstLine="572"/>
        <w:jc w:val="both"/>
        <w:rPr>
          <w:rFonts w:ascii="Times New Roman" w:hAnsi="Times New Roman" w:cs="Times New Roman"/>
          <w:bCs/>
          <w:color w:val="auto"/>
          <w:sz w:val="28"/>
          <w:szCs w:val="28"/>
        </w:rPr>
      </w:pPr>
      <w:r w:rsidRPr="000B6AA1">
        <w:rPr>
          <w:rFonts w:ascii="Times New Roman" w:hAnsi="Times New Roman" w:cs="Times New Roman"/>
          <w:bCs/>
          <w:color w:val="auto"/>
          <w:sz w:val="28"/>
          <w:szCs w:val="28"/>
        </w:rPr>
        <w:t xml:space="preserve">3. Phạm </w:t>
      </w:r>
      <w:proofErr w:type="gramStart"/>
      <w:r w:rsidRPr="000B6AA1">
        <w:rPr>
          <w:rFonts w:ascii="Times New Roman" w:hAnsi="Times New Roman" w:cs="Times New Roman"/>
          <w:bCs/>
          <w:color w:val="auto"/>
          <w:sz w:val="28"/>
          <w:szCs w:val="28"/>
        </w:rPr>
        <w:t>vi</w:t>
      </w:r>
      <w:proofErr w:type="gramEnd"/>
      <w:r w:rsidRPr="000B6AA1">
        <w:rPr>
          <w:rFonts w:ascii="Times New Roman" w:hAnsi="Times New Roman" w:cs="Times New Roman"/>
          <w:bCs/>
          <w:color w:val="auto"/>
          <w:sz w:val="28"/>
          <w:szCs w:val="28"/>
        </w:rPr>
        <w:t xml:space="preserve"> quản lý của Cảng vụ bao gồm các cảng, bến (trừ bến khách ngang sông</w:t>
      </w:r>
      <w:r w:rsidR="002D6A55" w:rsidRPr="000B6AA1">
        <w:rPr>
          <w:rFonts w:ascii="Times New Roman" w:hAnsi="Times New Roman" w:cs="Times New Roman"/>
          <w:bCs/>
          <w:color w:val="auto"/>
          <w:sz w:val="28"/>
          <w:szCs w:val="28"/>
        </w:rPr>
        <w:t>), khu neo đậu đã được công bố, cấp phép hoạt động, cụ thể như sau:</w:t>
      </w:r>
    </w:p>
    <w:p w14:paraId="667EA47D" w14:textId="77777777" w:rsidR="000951F8" w:rsidRPr="000B6AA1" w:rsidRDefault="000951F8" w:rsidP="0045194F">
      <w:pPr>
        <w:spacing w:after="120" w:line="264" w:lineRule="auto"/>
        <w:ind w:left="-5" w:firstLine="572"/>
        <w:jc w:val="both"/>
        <w:rPr>
          <w:rFonts w:ascii="Times New Roman" w:hAnsi="Times New Roman" w:cs="Times New Roman"/>
          <w:color w:val="auto"/>
          <w:sz w:val="28"/>
          <w:szCs w:val="28"/>
        </w:rPr>
      </w:pPr>
      <w:r w:rsidRPr="000B6AA1">
        <w:rPr>
          <w:rFonts w:ascii="Times New Roman" w:hAnsi="Times New Roman" w:cs="Times New Roman"/>
          <w:bCs/>
          <w:color w:val="auto"/>
          <w:sz w:val="28"/>
          <w:szCs w:val="28"/>
        </w:rPr>
        <w:t xml:space="preserve">- </w:t>
      </w:r>
      <w:r w:rsidRPr="000B6AA1">
        <w:rPr>
          <w:rFonts w:ascii="Times New Roman" w:hAnsi="Times New Roman" w:cs="Times New Roman"/>
          <w:color w:val="auto"/>
          <w:sz w:val="28"/>
          <w:szCs w:val="28"/>
        </w:rPr>
        <w:t>Cảng, bến, khu neo đậu trên đường thủy nội địa địa phương;</w:t>
      </w:r>
    </w:p>
    <w:p w14:paraId="23794C18" w14:textId="77777777" w:rsidR="000951F8" w:rsidRPr="000B6AA1" w:rsidRDefault="000951F8" w:rsidP="0045194F">
      <w:pPr>
        <w:spacing w:after="120" w:line="264" w:lineRule="auto"/>
        <w:ind w:left="-5" w:firstLine="572"/>
        <w:jc w:val="both"/>
        <w:rPr>
          <w:rFonts w:ascii="Times New Roman" w:hAnsi="Times New Roman" w:cs="Times New Roman"/>
          <w:color w:val="auto"/>
          <w:sz w:val="28"/>
          <w:szCs w:val="28"/>
        </w:rPr>
      </w:pPr>
      <w:r w:rsidRPr="000B6AA1">
        <w:rPr>
          <w:rFonts w:ascii="Times New Roman" w:hAnsi="Times New Roman" w:cs="Times New Roman"/>
          <w:color w:val="auto"/>
          <w:sz w:val="28"/>
          <w:szCs w:val="28"/>
        </w:rPr>
        <w:t>- Cảng, bến, khu neo đậu trên đường thủy nội địa chuyên dùng nối với đường thủy nội địa địa phương;</w:t>
      </w:r>
    </w:p>
    <w:p w14:paraId="7F68F1C8" w14:textId="77777777" w:rsidR="000951F8" w:rsidRPr="000B6AA1" w:rsidRDefault="000951F8" w:rsidP="0045194F">
      <w:pPr>
        <w:spacing w:after="120" w:line="264" w:lineRule="auto"/>
        <w:ind w:left="-5" w:firstLine="572"/>
        <w:jc w:val="both"/>
        <w:rPr>
          <w:rFonts w:ascii="Times New Roman" w:hAnsi="Times New Roman" w:cs="Times New Roman"/>
          <w:color w:val="auto"/>
          <w:sz w:val="28"/>
          <w:szCs w:val="28"/>
        </w:rPr>
      </w:pPr>
      <w:r w:rsidRPr="000B6AA1">
        <w:rPr>
          <w:rFonts w:ascii="Times New Roman" w:hAnsi="Times New Roman" w:cs="Times New Roman"/>
          <w:color w:val="auto"/>
          <w:sz w:val="28"/>
          <w:szCs w:val="28"/>
        </w:rPr>
        <w:t>- Cảng, bến, khu neo đậu trong vùng nước cảng biển thuộc địa giới hành chính của địa phương được Bộ</w:t>
      </w:r>
      <w:r w:rsidR="009F2187" w:rsidRPr="000B6AA1">
        <w:rPr>
          <w:rFonts w:ascii="Times New Roman" w:hAnsi="Times New Roman" w:cs="Times New Roman"/>
          <w:color w:val="auto"/>
          <w:sz w:val="28"/>
          <w:szCs w:val="28"/>
        </w:rPr>
        <w:t xml:space="preserve"> Xây dựng</w:t>
      </w:r>
      <w:r w:rsidRPr="000B6AA1">
        <w:rPr>
          <w:rFonts w:ascii="Times New Roman" w:hAnsi="Times New Roman" w:cs="Times New Roman"/>
          <w:color w:val="auto"/>
          <w:sz w:val="28"/>
          <w:szCs w:val="28"/>
        </w:rPr>
        <w:t xml:space="preserve"> giao;</w:t>
      </w:r>
    </w:p>
    <w:p w14:paraId="78108747" w14:textId="57C1BB37" w:rsidR="00A24F9F" w:rsidRPr="000B6AA1" w:rsidRDefault="000951F8" w:rsidP="0045194F">
      <w:pPr>
        <w:spacing w:after="120" w:line="264" w:lineRule="auto"/>
        <w:ind w:left="-5" w:firstLine="572"/>
        <w:jc w:val="both"/>
        <w:rPr>
          <w:rFonts w:ascii="Times New Roman" w:hAnsi="Times New Roman" w:cs="Times New Roman"/>
          <w:bCs/>
          <w:color w:val="auto"/>
          <w:sz w:val="28"/>
          <w:szCs w:val="28"/>
        </w:rPr>
      </w:pPr>
      <w:r w:rsidRPr="000B6AA1">
        <w:rPr>
          <w:rFonts w:ascii="Times New Roman" w:hAnsi="Times New Roman" w:cs="Times New Roman"/>
          <w:color w:val="auto"/>
          <w:sz w:val="28"/>
          <w:szCs w:val="28"/>
        </w:rPr>
        <w:t>- Cảng, bến, khu neo đậu theo quy định tại khoả</w:t>
      </w:r>
      <w:r w:rsidR="00B72AC0">
        <w:rPr>
          <w:rFonts w:ascii="Times New Roman" w:hAnsi="Times New Roman" w:cs="Times New Roman"/>
          <w:color w:val="auto"/>
          <w:sz w:val="28"/>
          <w:szCs w:val="28"/>
        </w:rPr>
        <w:t>n 1</w:t>
      </w:r>
      <w:r w:rsidR="00DD7021">
        <w:rPr>
          <w:rFonts w:ascii="Times New Roman" w:hAnsi="Times New Roman" w:cs="Times New Roman"/>
          <w:color w:val="auto"/>
          <w:sz w:val="28"/>
          <w:szCs w:val="28"/>
        </w:rPr>
        <w:t xml:space="preserve"> Điều 3 </w:t>
      </w:r>
      <w:r w:rsidR="00DD7021" w:rsidRPr="00205CE3">
        <w:rPr>
          <w:rFonts w:ascii="Times New Roman" w:hAnsi="Times New Roman" w:cs="Times New Roman"/>
          <w:iCs/>
          <w:spacing w:val="2"/>
          <w:sz w:val="28"/>
          <w:szCs w:val="28"/>
        </w:rPr>
        <w:t>Thông tư số 18/2021/TT-BGTVT ngày 14/9/2021</w:t>
      </w:r>
      <w:r w:rsidR="00DD7021">
        <w:rPr>
          <w:rFonts w:ascii="Times New Roman" w:hAnsi="Times New Roman" w:cs="Times New Roman"/>
          <w:color w:val="auto"/>
          <w:sz w:val="28"/>
          <w:szCs w:val="28"/>
        </w:rPr>
        <w:t xml:space="preserve"> của Bộ trưởng Bộ Giao thông vận tải (nay là</w:t>
      </w:r>
      <w:r w:rsidR="00B72AC0">
        <w:rPr>
          <w:rFonts w:ascii="Times New Roman" w:hAnsi="Times New Roman" w:cs="Times New Roman"/>
          <w:color w:val="auto"/>
          <w:sz w:val="28"/>
          <w:szCs w:val="28"/>
        </w:rPr>
        <w:t xml:space="preserve"> </w:t>
      </w:r>
      <w:r w:rsidRPr="000B6AA1">
        <w:rPr>
          <w:rFonts w:ascii="Times New Roman" w:hAnsi="Times New Roman" w:cs="Times New Roman"/>
          <w:color w:val="auto"/>
          <w:sz w:val="28"/>
          <w:szCs w:val="28"/>
        </w:rPr>
        <w:t>Bộ</w:t>
      </w:r>
      <w:r w:rsidR="009F2187" w:rsidRPr="000B6AA1">
        <w:rPr>
          <w:rFonts w:ascii="Times New Roman" w:hAnsi="Times New Roman" w:cs="Times New Roman"/>
          <w:color w:val="auto"/>
          <w:sz w:val="28"/>
          <w:szCs w:val="28"/>
        </w:rPr>
        <w:t xml:space="preserve"> Xây dựng</w:t>
      </w:r>
      <w:r w:rsidR="00DD7021">
        <w:rPr>
          <w:rFonts w:ascii="Times New Roman" w:hAnsi="Times New Roman" w:cs="Times New Roman"/>
          <w:color w:val="auto"/>
          <w:sz w:val="28"/>
          <w:szCs w:val="28"/>
        </w:rPr>
        <w:t>)</w:t>
      </w:r>
      <w:r w:rsidRPr="000B6AA1">
        <w:rPr>
          <w:rFonts w:ascii="Times New Roman" w:hAnsi="Times New Roman" w:cs="Times New Roman"/>
          <w:color w:val="auto"/>
          <w:sz w:val="28"/>
          <w:szCs w:val="28"/>
        </w:rPr>
        <w:t>, được phân cấp theo quy định</w:t>
      </w:r>
      <w:r w:rsidR="00655B08">
        <w:rPr>
          <w:rFonts w:ascii="Times New Roman" w:hAnsi="Times New Roman" w:cs="Times New Roman"/>
          <w:color w:val="auto"/>
          <w:sz w:val="28"/>
          <w:szCs w:val="28"/>
        </w:rPr>
        <w:t xml:space="preserve">. </w:t>
      </w:r>
    </w:p>
    <w:p w14:paraId="2D22B84A" w14:textId="77777777" w:rsidR="003A7445" w:rsidRPr="000B6AA1" w:rsidRDefault="003D400F" w:rsidP="0045194F">
      <w:pPr>
        <w:spacing w:after="120" w:line="264" w:lineRule="auto"/>
        <w:ind w:left="-5" w:firstLine="572"/>
        <w:jc w:val="both"/>
        <w:rPr>
          <w:rFonts w:ascii="Times New Roman" w:eastAsia="Times New Roman" w:hAnsi="Times New Roman" w:cs="Times New Roman"/>
          <w:b/>
          <w:color w:val="auto"/>
          <w:sz w:val="28"/>
          <w:szCs w:val="28"/>
          <w:lang w:val="it-IT"/>
        </w:rPr>
      </w:pPr>
      <w:r w:rsidRPr="000B6AA1">
        <w:rPr>
          <w:rFonts w:ascii="Times New Roman" w:eastAsia="Times New Roman" w:hAnsi="Times New Roman" w:cs="Times New Roman"/>
          <w:b/>
          <w:color w:val="auto"/>
          <w:sz w:val="28"/>
          <w:szCs w:val="28"/>
          <w:lang w:val="it-IT"/>
        </w:rPr>
        <w:t>Điều 2.</w:t>
      </w:r>
      <w:bookmarkStart w:id="1" w:name="_Hlk109630729"/>
      <w:r w:rsidRPr="000B6AA1">
        <w:rPr>
          <w:rFonts w:ascii="Times New Roman" w:eastAsia="Times New Roman" w:hAnsi="Times New Roman" w:cs="Times New Roman"/>
          <w:b/>
          <w:color w:val="auto"/>
          <w:sz w:val="28"/>
          <w:szCs w:val="28"/>
          <w:lang w:val="it-IT"/>
        </w:rPr>
        <w:t xml:space="preserve"> Nhiệm vụ và quyền hạn</w:t>
      </w:r>
    </w:p>
    <w:p w14:paraId="2804AE59" w14:textId="77777777" w:rsidR="003A7445" w:rsidRPr="000B6AA1" w:rsidRDefault="003A7445" w:rsidP="0045194F">
      <w:pPr>
        <w:spacing w:after="120" w:line="264" w:lineRule="auto"/>
        <w:ind w:left="-5" w:firstLine="572"/>
        <w:jc w:val="both"/>
        <w:rPr>
          <w:rFonts w:ascii="Times New Roman" w:eastAsia="Times New Roman" w:hAnsi="Times New Roman" w:cs="Times New Roman"/>
          <w:b/>
          <w:color w:val="auto"/>
          <w:sz w:val="28"/>
          <w:szCs w:val="28"/>
          <w:lang w:val="it-IT"/>
        </w:rPr>
      </w:pPr>
      <w:r w:rsidRPr="000B6AA1">
        <w:rPr>
          <w:rFonts w:ascii="Times New Roman" w:eastAsia="Times New Roman" w:hAnsi="Times New Roman" w:cs="Times New Roman"/>
          <w:color w:val="auto"/>
          <w:sz w:val="28"/>
          <w:szCs w:val="28"/>
          <w:lang w:val="it-IT"/>
        </w:rPr>
        <w:lastRenderedPageBreak/>
        <w:t>1.</w:t>
      </w:r>
      <w:r w:rsidRPr="000B6AA1">
        <w:rPr>
          <w:rFonts w:ascii="Times New Roman" w:eastAsia="Times New Roman" w:hAnsi="Times New Roman" w:cs="Times New Roman"/>
          <w:b/>
          <w:color w:val="auto"/>
          <w:sz w:val="28"/>
          <w:szCs w:val="28"/>
          <w:lang w:val="it-IT"/>
        </w:rPr>
        <w:t xml:space="preserve"> </w:t>
      </w:r>
      <w:proofErr w:type="gramStart"/>
      <w:r w:rsidRPr="000B6AA1">
        <w:rPr>
          <w:rFonts w:ascii="Times New Roman" w:hAnsi="Times New Roman" w:cs="Times New Roman"/>
          <w:color w:val="auto"/>
          <w:sz w:val="28"/>
          <w:szCs w:val="28"/>
        </w:rPr>
        <w:t>Quy định nơi neo đậu cho phương tiện thủy nội địa (sau đây viết tắt là phương tiện), tàu biển, thủy phi cơ, phương tiện thủy nước ngoài trong vùng nước cảng, bến, khu neo đậu.</w:t>
      </w:r>
      <w:proofErr w:type="gramEnd"/>
    </w:p>
    <w:p w14:paraId="56A16067" w14:textId="77777777" w:rsidR="003A7445" w:rsidRPr="000B6AA1" w:rsidRDefault="003A7445" w:rsidP="0045194F">
      <w:pPr>
        <w:spacing w:after="120" w:line="264" w:lineRule="auto"/>
        <w:ind w:left="-5" w:firstLine="572"/>
        <w:jc w:val="both"/>
        <w:rPr>
          <w:rFonts w:ascii="Times New Roman" w:hAnsi="Times New Roman" w:cs="Times New Roman"/>
          <w:color w:val="auto"/>
          <w:sz w:val="28"/>
          <w:szCs w:val="28"/>
        </w:rPr>
      </w:pPr>
      <w:r w:rsidRPr="000B6AA1">
        <w:rPr>
          <w:rFonts w:ascii="Times New Roman" w:hAnsi="Times New Roman" w:cs="Times New Roman"/>
          <w:color w:val="auto"/>
          <w:sz w:val="28"/>
          <w:szCs w:val="28"/>
        </w:rPr>
        <w:t>2. Kiểm tra việc thực hiện quy định của pháp luật trong phạm vi của cảng, bến, khu neo đậu về: an toàn, an ninh và bảo vệ môi trường đối với phương tiện, tàu biển, thủy phi cơ, phương tiện thủy nước ngoài; giấy chứng nhận khả năng chuyên môn, chứng chỉ chuyên môn của thuyền viên, người lái phương tiện và danh bạ thuyền viên; thiết bị xếp, dỡ hàng hóa, giấy chứng nhận, chứng chỉ của người điều khiển thiết bị xếp dỡ hàng hóa theo quy định.</w:t>
      </w:r>
    </w:p>
    <w:p w14:paraId="07FC219E" w14:textId="77777777" w:rsidR="003A7445" w:rsidRPr="000B6AA1" w:rsidRDefault="003A7445" w:rsidP="0045194F">
      <w:pPr>
        <w:spacing w:after="120" w:line="264" w:lineRule="auto"/>
        <w:ind w:left="-5" w:firstLine="572"/>
        <w:jc w:val="both"/>
        <w:rPr>
          <w:rFonts w:ascii="Times New Roman" w:eastAsia="Times New Roman" w:hAnsi="Times New Roman" w:cs="Times New Roman"/>
          <w:b/>
          <w:color w:val="auto"/>
          <w:sz w:val="28"/>
          <w:szCs w:val="28"/>
          <w:lang w:val="it-IT"/>
        </w:rPr>
      </w:pPr>
      <w:r w:rsidRPr="000B6AA1">
        <w:rPr>
          <w:rFonts w:ascii="Times New Roman" w:hAnsi="Times New Roman" w:cs="Times New Roman"/>
          <w:color w:val="auto"/>
          <w:sz w:val="28"/>
          <w:szCs w:val="28"/>
        </w:rPr>
        <w:t xml:space="preserve">3. Cấp giấy phép hoặc lệnh điều động cho phương tiện, tàu biển, thủy phi cơ, phương tiện thủy nước ngoài ra, vào cảng, bến, khu neo đậu </w:t>
      </w:r>
      <w:proofErr w:type="gramStart"/>
      <w:r w:rsidRPr="000B6AA1">
        <w:rPr>
          <w:rFonts w:ascii="Times New Roman" w:hAnsi="Times New Roman" w:cs="Times New Roman"/>
          <w:color w:val="auto"/>
          <w:sz w:val="28"/>
          <w:szCs w:val="28"/>
        </w:rPr>
        <w:t>theo</w:t>
      </w:r>
      <w:proofErr w:type="gramEnd"/>
      <w:r w:rsidRPr="000B6AA1">
        <w:rPr>
          <w:rFonts w:ascii="Times New Roman" w:hAnsi="Times New Roman" w:cs="Times New Roman"/>
          <w:color w:val="auto"/>
          <w:sz w:val="28"/>
          <w:szCs w:val="28"/>
        </w:rPr>
        <w:t xml:space="preserve"> quy định. Không cho phương tiện, tàu biển, thủy phi cơ, phương tiện thủy nước ngoài ra, vào cảng, bến, khu neo đậu khi cảng, bến, khu neo đậu hoặc phương tiện, tàu biển, thủy phi cơ, phương tiện thủy nước ngoài không bảo đảm điều kiện an toàn, an ninh và bảo vệ môi trường hoặc cảng, bến, khu neo đậu không đủ điều kiện hoạt động theo quy định của pháp luật.</w:t>
      </w:r>
    </w:p>
    <w:p w14:paraId="6EA267D6" w14:textId="77777777" w:rsidR="003A7445" w:rsidRPr="000B6AA1" w:rsidRDefault="003A7445" w:rsidP="0045194F">
      <w:pPr>
        <w:spacing w:after="120" w:line="264" w:lineRule="auto"/>
        <w:ind w:left="-5" w:firstLine="572"/>
        <w:jc w:val="both"/>
        <w:rPr>
          <w:rFonts w:ascii="Times New Roman" w:eastAsia="Times New Roman" w:hAnsi="Times New Roman" w:cs="Times New Roman"/>
          <w:b/>
          <w:color w:val="auto"/>
          <w:sz w:val="28"/>
          <w:szCs w:val="28"/>
          <w:lang w:val="it-IT"/>
        </w:rPr>
      </w:pPr>
      <w:r w:rsidRPr="000B6AA1">
        <w:rPr>
          <w:rFonts w:ascii="Times New Roman" w:eastAsia="Times New Roman" w:hAnsi="Times New Roman" w:cs="Times New Roman"/>
          <w:color w:val="auto"/>
          <w:sz w:val="28"/>
          <w:szCs w:val="28"/>
          <w:lang w:val="it-IT"/>
        </w:rPr>
        <w:t>4.</w:t>
      </w:r>
      <w:r w:rsidRPr="000B6AA1">
        <w:rPr>
          <w:rFonts w:ascii="Times New Roman" w:eastAsia="Times New Roman" w:hAnsi="Times New Roman" w:cs="Times New Roman"/>
          <w:b/>
          <w:color w:val="auto"/>
          <w:sz w:val="28"/>
          <w:szCs w:val="28"/>
          <w:lang w:val="it-IT"/>
        </w:rPr>
        <w:t xml:space="preserve"> </w:t>
      </w:r>
      <w:r w:rsidRPr="000B6AA1">
        <w:rPr>
          <w:rFonts w:ascii="Times New Roman" w:hAnsi="Times New Roman" w:cs="Times New Roman"/>
          <w:color w:val="auto"/>
          <w:sz w:val="28"/>
          <w:szCs w:val="28"/>
        </w:rPr>
        <w:t xml:space="preserve">Thực hiện công tác quản lý luồng, tuyến </w:t>
      </w:r>
      <w:proofErr w:type="gramStart"/>
      <w:r w:rsidRPr="000B6AA1">
        <w:rPr>
          <w:rFonts w:ascii="Times New Roman" w:hAnsi="Times New Roman" w:cs="Times New Roman"/>
          <w:color w:val="auto"/>
          <w:sz w:val="28"/>
          <w:szCs w:val="28"/>
        </w:rPr>
        <w:t>theo</w:t>
      </w:r>
      <w:proofErr w:type="gramEnd"/>
      <w:r w:rsidRPr="000B6AA1">
        <w:rPr>
          <w:rFonts w:ascii="Times New Roman" w:hAnsi="Times New Roman" w:cs="Times New Roman"/>
          <w:color w:val="auto"/>
          <w:sz w:val="28"/>
          <w:szCs w:val="28"/>
        </w:rPr>
        <w:t xml:space="preserve"> phân công của Bộ trưởng Bộ</w:t>
      </w:r>
      <w:r w:rsidR="0070195A" w:rsidRPr="000B6AA1">
        <w:rPr>
          <w:rFonts w:ascii="Times New Roman" w:hAnsi="Times New Roman" w:cs="Times New Roman"/>
          <w:color w:val="auto"/>
          <w:sz w:val="28"/>
          <w:szCs w:val="28"/>
        </w:rPr>
        <w:t xml:space="preserve"> Xây dựng</w:t>
      </w:r>
      <w:r w:rsidRPr="000B6AA1">
        <w:rPr>
          <w:rFonts w:ascii="Times New Roman" w:hAnsi="Times New Roman" w:cs="Times New Roman"/>
          <w:color w:val="auto"/>
          <w:sz w:val="28"/>
          <w:szCs w:val="28"/>
        </w:rPr>
        <w:t>; thông báo hiện trạng của luồng, tuyến cho phương tiện, tàu biển, thủy phi cơ, phương tiện thủy nước ngoài.</w:t>
      </w:r>
    </w:p>
    <w:p w14:paraId="67767AD8" w14:textId="77777777" w:rsidR="003A7445" w:rsidRPr="000B6AA1" w:rsidRDefault="003A7445" w:rsidP="0045194F">
      <w:pPr>
        <w:spacing w:after="120" w:line="264" w:lineRule="auto"/>
        <w:ind w:left="-5" w:firstLine="572"/>
        <w:jc w:val="both"/>
        <w:rPr>
          <w:rFonts w:ascii="Times New Roman" w:eastAsia="Times New Roman" w:hAnsi="Times New Roman" w:cs="Times New Roman"/>
          <w:b/>
          <w:color w:val="auto"/>
          <w:sz w:val="28"/>
          <w:szCs w:val="28"/>
          <w:lang w:val="it-IT"/>
        </w:rPr>
      </w:pPr>
      <w:r w:rsidRPr="000B6AA1">
        <w:rPr>
          <w:rFonts w:ascii="Times New Roman" w:eastAsia="Times New Roman" w:hAnsi="Times New Roman" w:cs="Times New Roman"/>
          <w:color w:val="auto"/>
          <w:sz w:val="28"/>
          <w:szCs w:val="28"/>
          <w:lang w:val="it-IT"/>
        </w:rPr>
        <w:t>5.</w:t>
      </w:r>
      <w:r w:rsidRPr="000B6AA1">
        <w:rPr>
          <w:rFonts w:ascii="Times New Roman" w:hAnsi="Times New Roman" w:cs="Times New Roman"/>
          <w:color w:val="auto"/>
          <w:sz w:val="28"/>
          <w:szCs w:val="28"/>
        </w:rPr>
        <w:t xml:space="preserve"> </w:t>
      </w:r>
      <w:proofErr w:type="gramStart"/>
      <w:r w:rsidRPr="000B6AA1">
        <w:rPr>
          <w:rFonts w:ascii="Times New Roman" w:hAnsi="Times New Roman" w:cs="Times New Roman"/>
          <w:color w:val="auto"/>
          <w:sz w:val="28"/>
          <w:szCs w:val="28"/>
        </w:rPr>
        <w:t>Tuyên truyền, phổ biến, hướng dẫn thực hiện những quy định của pháp luật về giao thông vận tải đường thủy nội địa.</w:t>
      </w:r>
      <w:proofErr w:type="gramEnd"/>
    </w:p>
    <w:p w14:paraId="4753A548" w14:textId="77777777" w:rsidR="003A7445" w:rsidRPr="000B6AA1" w:rsidRDefault="003A7445" w:rsidP="0045194F">
      <w:pPr>
        <w:spacing w:after="120" w:line="264" w:lineRule="auto"/>
        <w:ind w:left="-5" w:firstLine="572"/>
        <w:jc w:val="both"/>
        <w:rPr>
          <w:rFonts w:ascii="Times New Roman" w:eastAsia="Times New Roman" w:hAnsi="Times New Roman" w:cs="Times New Roman"/>
          <w:b/>
          <w:color w:val="auto"/>
          <w:sz w:val="28"/>
          <w:szCs w:val="28"/>
          <w:lang w:val="it-IT"/>
        </w:rPr>
      </w:pPr>
      <w:r w:rsidRPr="000B6AA1">
        <w:rPr>
          <w:rFonts w:ascii="Times New Roman" w:eastAsia="Times New Roman" w:hAnsi="Times New Roman" w:cs="Times New Roman"/>
          <w:color w:val="auto"/>
          <w:sz w:val="28"/>
          <w:szCs w:val="28"/>
          <w:lang w:val="it-IT"/>
        </w:rPr>
        <w:t>6.</w:t>
      </w:r>
      <w:r w:rsidRPr="000B6AA1">
        <w:rPr>
          <w:rFonts w:ascii="Times New Roman" w:hAnsi="Times New Roman" w:cs="Times New Roman"/>
          <w:color w:val="auto"/>
          <w:sz w:val="28"/>
          <w:szCs w:val="28"/>
        </w:rPr>
        <w:t xml:space="preserve"> Thực hiện công tác bảo đảm </w:t>
      </w:r>
      <w:proofErr w:type="gramStart"/>
      <w:r w:rsidRPr="000B6AA1">
        <w:rPr>
          <w:rFonts w:ascii="Times New Roman" w:hAnsi="Times New Roman" w:cs="Times New Roman"/>
          <w:color w:val="auto"/>
          <w:sz w:val="28"/>
          <w:szCs w:val="28"/>
        </w:rPr>
        <w:t>an</w:t>
      </w:r>
      <w:proofErr w:type="gramEnd"/>
      <w:r w:rsidRPr="000B6AA1">
        <w:rPr>
          <w:rFonts w:ascii="Times New Roman" w:hAnsi="Times New Roman" w:cs="Times New Roman"/>
          <w:color w:val="auto"/>
          <w:sz w:val="28"/>
          <w:szCs w:val="28"/>
        </w:rPr>
        <w:t xml:space="preserve"> toàn giao thông:</w:t>
      </w:r>
    </w:p>
    <w:p w14:paraId="6EF89BD0" w14:textId="77777777" w:rsidR="003A7445" w:rsidRPr="000B6AA1" w:rsidRDefault="003A7445" w:rsidP="0045194F">
      <w:pPr>
        <w:spacing w:after="120" w:line="264" w:lineRule="auto"/>
        <w:ind w:left="-5" w:firstLine="572"/>
        <w:jc w:val="both"/>
        <w:rPr>
          <w:rFonts w:ascii="Times New Roman" w:eastAsia="Times New Roman" w:hAnsi="Times New Roman" w:cs="Times New Roman"/>
          <w:b/>
          <w:color w:val="auto"/>
          <w:sz w:val="28"/>
          <w:szCs w:val="28"/>
          <w:lang w:val="it-IT"/>
        </w:rPr>
      </w:pPr>
      <w:r w:rsidRPr="000B6AA1">
        <w:rPr>
          <w:rFonts w:ascii="Times New Roman" w:hAnsi="Times New Roman" w:cs="Times New Roman"/>
          <w:color w:val="auto"/>
          <w:sz w:val="28"/>
          <w:szCs w:val="28"/>
        </w:rPr>
        <w:t xml:space="preserve">a) Chủ trì, phối hợp với các cơ quan quản lý nhà nước khác thực hiện công tác bảo đảm </w:t>
      </w:r>
      <w:proofErr w:type="gramStart"/>
      <w:r w:rsidRPr="000B6AA1">
        <w:rPr>
          <w:rFonts w:ascii="Times New Roman" w:hAnsi="Times New Roman" w:cs="Times New Roman"/>
          <w:color w:val="auto"/>
          <w:sz w:val="28"/>
          <w:szCs w:val="28"/>
        </w:rPr>
        <w:t>an</w:t>
      </w:r>
      <w:proofErr w:type="gramEnd"/>
      <w:r w:rsidRPr="000B6AA1">
        <w:rPr>
          <w:rFonts w:ascii="Times New Roman" w:hAnsi="Times New Roman" w:cs="Times New Roman"/>
          <w:color w:val="auto"/>
          <w:sz w:val="28"/>
          <w:szCs w:val="28"/>
        </w:rPr>
        <w:t xml:space="preserve"> toàn giao thông tại khu vực cảng, bến, khu neo đậu;</w:t>
      </w:r>
    </w:p>
    <w:p w14:paraId="527E608A" w14:textId="77777777" w:rsidR="003A7445" w:rsidRPr="000B6AA1" w:rsidRDefault="003A7445" w:rsidP="0045194F">
      <w:pPr>
        <w:spacing w:after="120" w:line="264" w:lineRule="auto"/>
        <w:ind w:left="-5" w:firstLine="572"/>
        <w:jc w:val="both"/>
        <w:rPr>
          <w:rFonts w:ascii="Times New Roman" w:eastAsia="Times New Roman" w:hAnsi="Times New Roman" w:cs="Times New Roman"/>
          <w:b/>
          <w:color w:val="auto"/>
          <w:sz w:val="28"/>
          <w:szCs w:val="28"/>
          <w:lang w:val="it-IT"/>
        </w:rPr>
      </w:pPr>
      <w:r w:rsidRPr="000B6AA1">
        <w:rPr>
          <w:rFonts w:ascii="Times New Roman" w:hAnsi="Times New Roman" w:cs="Times New Roman"/>
          <w:color w:val="auto"/>
          <w:sz w:val="28"/>
          <w:szCs w:val="28"/>
        </w:rPr>
        <w:t>b) Kiểm tra điều kiện an toàn đối với cảng, bến, khu neo đậu, luồng chuyên dùng vào cảng, bến, báo hiệu và các công trình khác có liên quan trong phạm vi cảng, bến, khu neo đậu;</w:t>
      </w:r>
    </w:p>
    <w:p w14:paraId="554A7037" w14:textId="77777777" w:rsidR="003A7445" w:rsidRPr="000B6AA1" w:rsidRDefault="003A7445" w:rsidP="0045194F">
      <w:pPr>
        <w:spacing w:after="120" w:line="264" w:lineRule="auto"/>
        <w:ind w:left="-5" w:firstLine="572"/>
        <w:jc w:val="both"/>
        <w:rPr>
          <w:rFonts w:ascii="Times New Roman" w:eastAsia="Times New Roman" w:hAnsi="Times New Roman" w:cs="Times New Roman"/>
          <w:b/>
          <w:color w:val="auto"/>
          <w:sz w:val="28"/>
          <w:szCs w:val="28"/>
          <w:lang w:val="it-IT"/>
        </w:rPr>
      </w:pPr>
      <w:r w:rsidRPr="000B6AA1">
        <w:rPr>
          <w:rFonts w:ascii="Times New Roman" w:hAnsi="Times New Roman" w:cs="Times New Roman"/>
          <w:color w:val="auto"/>
          <w:sz w:val="28"/>
          <w:szCs w:val="28"/>
        </w:rPr>
        <w:t xml:space="preserve">c) Khi phát hiện có dấu hiệu mất </w:t>
      </w:r>
      <w:proofErr w:type="gramStart"/>
      <w:r w:rsidRPr="000B6AA1">
        <w:rPr>
          <w:rFonts w:ascii="Times New Roman" w:hAnsi="Times New Roman" w:cs="Times New Roman"/>
          <w:color w:val="auto"/>
          <w:sz w:val="28"/>
          <w:szCs w:val="28"/>
        </w:rPr>
        <w:t>an</w:t>
      </w:r>
      <w:proofErr w:type="gramEnd"/>
      <w:r w:rsidRPr="000B6AA1">
        <w:rPr>
          <w:rFonts w:ascii="Times New Roman" w:hAnsi="Times New Roman" w:cs="Times New Roman"/>
          <w:color w:val="auto"/>
          <w:sz w:val="28"/>
          <w:szCs w:val="28"/>
        </w:rPr>
        <w:t xml:space="preserve"> toàn kịp thời thông báo cho tổ chức, cá nhân liên quan có trách nhiệm xử lý;</w:t>
      </w:r>
    </w:p>
    <w:p w14:paraId="23BFBEE8" w14:textId="77777777" w:rsidR="003A7445" w:rsidRPr="000B6AA1" w:rsidRDefault="003A7445" w:rsidP="0045194F">
      <w:pPr>
        <w:spacing w:after="120" w:line="264" w:lineRule="auto"/>
        <w:ind w:left="-5" w:firstLine="572"/>
        <w:jc w:val="both"/>
        <w:rPr>
          <w:rFonts w:ascii="Times New Roman" w:eastAsia="Times New Roman" w:hAnsi="Times New Roman" w:cs="Times New Roman"/>
          <w:b/>
          <w:color w:val="auto"/>
          <w:sz w:val="28"/>
          <w:szCs w:val="28"/>
          <w:lang w:val="it-IT"/>
        </w:rPr>
      </w:pPr>
      <w:r w:rsidRPr="000B6AA1">
        <w:rPr>
          <w:rFonts w:ascii="Times New Roman" w:hAnsi="Times New Roman" w:cs="Times New Roman"/>
          <w:color w:val="auto"/>
          <w:sz w:val="28"/>
          <w:szCs w:val="28"/>
        </w:rPr>
        <w:t xml:space="preserve">d) Xác nhận việc khắc phục sự cố hoặc các nguy cơ gây mất </w:t>
      </w:r>
      <w:proofErr w:type="gramStart"/>
      <w:r w:rsidRPr="000B6AA1">
        <w:rPr>
          <w:rFonts w:ascii="Times New Roman" w:hAnsi="Times New Roman" w:cs="Times New Roman"/>
          <w:color w:val="auto"/>
          <w:sz w:val="28"/>
          <w:szCs w:val="28"/>
        </w:rPr>
        <w:t>an</w:t>
      </w:r>
      <w:proofErr w:type="gramEnd"/>
      <w:r w:rsidRPr="000B6AA1">
        <w:rPr>
          <w:rFonts w:ascii="Times New Roman" w:hAnsi="Times New Roman" w:cs="Times New Roman"/>
          <w:color w:val="auto"/>
          <w:sz w:val="28"/>
          <w:szCs w:val="28"/>
        </w:rPr>
        <w:t xml:space="preserve"> toàn đối với các cảng, bến, khu neo đậu đã được loại bỏ.</w:t>
      </w:r>
    </w:p>
    <w:p w14:paraId="0E0B845B" w14:textId="77777777" w:rsidR="003A7445" w:rsidRPr="000B6AA1" w:rsidRDefault="003A7445" w:rsidP="0045194F">
      <w:pPr>
        <w:spacing w:after="120" w:line="264" w:lineRule="auto"/>
        <w:ind w:left="-5" w:firstLine="572"/>
        <w:jc w:val="both"/>
        <w:rPr>
          <w:rFonts w:ascii="Times New Roman" w:eastAsia="Times New Roman" w:hAnsi="Times New Roman" w:cs="Times New Roman"/>
          <w:b/>
          <w:color w:val="auto"/>
          <w:sz w:val="28"/>
          <w:szCs w:val="28"/>
          <w:lang w:val="it-IT"/>
        </w:rPr>
      </w:pPr>
      <w:r w:rsidRPr="000B6AA1">
        <w:rPr>
          <w:rFonts w:ascii="Times New Roman" w:eastAsia="Times New Roman" w:hAnsi="Times New Roman" w:cs="Times New Roman"/>
          <w:color w:val="auto"/>
          <w:sz w:val="28"/>
          <w:szCs w:val="28"/>
          <w:lang w:val="it-IT"/>
        </w:rPr>
        <w:t>7.</w:t>
      </w:r>
      <w:r w:rsidRPr="000B6AA1">
        <w:rPr>
          <w:rFonts w:ascii="Times New Roman" w:eastAsia="Times New Roman" w:hAnsi="Times New Roman" w:cs="Times New Roman"/>
          <w:b/>
          <w:color w:val="auto"/>
          <w:sz w:val="28"/>
          <w:szCs w:val="28"/>
          <w:lang w:val="it-IT"/>
        </w:rPr>
        <w:t xml:space="preserve"> </w:t>
      </w:r>
      <w:r w:rsidRPr="000B6AA1">
        <w:rPr>
          <w:rFonts w:ascii="Times New Roman" w:hAnsi="Times New Roman" w:cs="Times New Roman"/>
          <w:color w:val="auto"/>
          <w:sz w:val="28"/>
          <w:szCs w:val="28"/>
        </w:rPr>
        <w:t>Công bố hạn chế giao thông trong vùng nước cảng, bến, khu neo đậu; thỏa thuận đối với hoạt động nạo vét cải tạo vùng nước cảng, bến, khu neo đậu; chấp thuận phương án bảo đảm an toàn giao thông đối với hoạt động sửa chữa, cải tạo nâng cấp và hoạt động khác trong vùng nước cảng, bến, khu neo đậu thuộc phạm vi quản lý.</w:t>
      </w:r>
    </w:p>
    <w:p w14:paraId="6AE141C4" w14:textId="77777777" w:rsidR="003A7445" w:rsidRPr="000B6AA1" w:rsidRDefault="003A7445" w:rsidP="0045194F">
      <w:pPr>
        <w:spacing w:after="120" w:line="264" w:lineRule="auto"/>
        <w:ind w:left="-5" w:firstLine="572"/>
        <w:jc w:val="both"/>
        <w:rPr>
          <w:rFonts w:ascii="Times New Roman" w:eastAsia="Times New Roman" w:hAnsi="Times New Roman" w:cs="Times New Roman"/>
          <w:b/>
          <w:color w:val="auto"/>
          <w:sz w:val="28"/>
          <w:szCs w:val="28"/>
          <w:lang w:val="it-IT"/>
        </w:rPr>
      </w:pPr>
      <w:r w:rsidRPr="000B6AA1">
        <w:rPr>
          <w:rFonts w:ascii="Times New Roman" w:eastAsia="Times New Roman" w:hAnsi="Times New Roman" w:cs="Times New Roman"/>
          <w:color w:val="auto"/>
          <w:sz w:val="28"/>
          <w:szCs w:val="28"/>
          <w:lang w:val="it-IT"/>
        </w:rPr>
        <w:lastRenderedPageBreak/>
        <w:t>8.</w:t>
      </w:r>
      <w:r w:rsidRPr="000B6AA1">
        <w:rPr>
          <w:rFonts w:ascii="Times New Roman" w:hAnsi="Times New Roman" w:cs="Times New Roman"/>
          <w:color w:val="auto"/>
          <w:sz w:val="28"/>
          <w:szCs w:val="28"/>
        </w:rPr>
        <w:t xml:space="preserve"> Thực hiện công tác phòng, chống thiên tai; chủ trì hoặc phối hợp tổ chức tìm kiếm, cứu nạn trong vùng nước cảng, bến, khu neo đậu theo thẩm quyền và quy định pháp luật; huy động lực lượng, phương tiện, tàu biển, tàu công vụ và các loại phương tiện khác trong khu vực cảng, bến, khu neo đậu để tham gia tìm kiếm, cứu nạn trong trường hợp khẩn cấp theo quy định.</w:t>
      </w:r>
    </w:p>
    <w:p w14:paraId="5EA4EA92" w14:textId="77777777" w:rsidR="003A7445" w:rsidRPr="000B6AA1" w:rsidRDefault="003A7445" w:rsidP="0045194F">
      <w:pPr>
        <w:spacing w:after="120" w:line="264" w:lineRule="auto"/>
        <w:ind w:left="-5" w:firstLine="572"/>
        <w:jc w:val="both"/>
        <w:rPr>
          <w:rFonts w:ascii="Times New Roman" w:eastAsia="Times New Roman" w:hAnsi="Times New Roman" w:cs="Times New Roman"/>
          <w:b/>
          <w:color w:val="auto"/>
          <w:sz w:val="28"/>
          <w:szCs w:val="28"/>
          <w:lang w:val="it-IT"/>
        </w:rPr>
      </w:pPr>
      <w:r w:rsidRPr="000B6AA1">
        <w:rPr>
          <w:rFonts w:ascii="Times New Roman" w:eastAsia="Times New Roman" w:hAnsi="Times New Roman" w:cs="Times New Roman"/>
          <w:color w:val="auto"/>
          <w:sz w:val="28"/>
          <w:szCs w:val="28"/>
          <w:lang w:val="it-IT"/>
        </w:rPr>
        <w:t>9.</w:t>
      </w:r>
      <w:r w:rsidRPr="000B6AA1">
        <w:rPr>
          <w:rFonts w:ascii="Times New Roman" w:hAnsi="Times New Roman" w:cs="Times New Roman"/>
          <w:color w:val="auto"/>
          <w:sz w:val="28"/>
          <w:szCs w:val="28"/>
        </w:rPr>
        <w:t xml:space="preserve"> Kiểm tra, giám sát thực hiện kế hoạch ứng phó sự cố tràn dầu tại cảng, bến, khu neo đậu và phương tiện, tàu biển, thủy phi cơ, phương tiện thủy nước ngoài </w:t>
      </w:r>
      <w:proofErr w:type="gramStart"/>
      <w:r w:rsidRPr="000B6AA1">
        <w:rPr>
          <w:rFonts w:ascii="Times New Roman" w:hAnsi="Times New Roman" w:cs="Times New Roman"/>
          <w:color w:val="auto"/>
          <w:sz w:val="28"/>
          <w:szCs w:val="28"/>
        </w:rPr>
        <w:t>theo</w:t>
      </w:r>
      <w:proofErr w:type="gramEnd"/>
      <w:r w:rsidRPr="000B6AA1">
        <w:rPr>
          <w:rFonts w:ascii="Times New Roman" w:hAnsi="Times New Roman" w:cs="Times New Roman"/>
          <w:color w:val="auto"/>
          <w:sz w:val="28"/>
          <w:szCs w:val="28"/>
        </w:rPr>
        <w:t xml:space="preserve"> quy định.</w:t>
      </w:r>
    </w:p>
    <w:p w14:paraId="77C7D24E" w14:textId="77777777" w:rsidR="003A7445" w:rsidRPr="000B6AA1" w:rsidRDefault="003A7445" w:rsidP="0045194F">
      <w:pPr>
        <w:spacing w:after="120" w:line="264" w:lineRule="auto"/>
        <w:ind w:left="-5" w:firstLine="572"/>
        <w:jc w:val="both"/>
        <w:rPr>
          <w:rFonts w:ascii="Times New Roman" w:eastAsia="Times New Roman" w:hAnsi="Times New Roman" w:cs="Times New Roman"/>
          <w:b/>
          <w:color w:val="auto"/>
          <w:sz w:val="28"/>
          <w:szCs w:val="28"/>
          <w:lang w:val="it-IT"/>
        </w:rPr>
      </w:pPr>
      <w:r w:rsidRPr="000B6AA1">
        <w:rPr>
          <w:rFonts w:ascii="Times New Roman" w:eastAsia="Times New Roman" w:hAnsi="Times New Roman" w:cs="Times New Roman"/>
          <w:color w:val="auto"/>
          <w:sz w:val="28"/>
          <w:szCs w:val="28"/>
          <w:lang w:val="it-IT"/>
        </w:rPr>
        <w:t>10.</w:t>
      </w:r>
      <w:r w:rsidRPr="000B6AA1">
        <w:rPr>
          <w:rFonts w:ascii="Times New Roman" w:hAnsi="Times New Roman" w:cs="Times New Roman"/>
          <w:color w:val="auto"/>
          <w:sz w:val="28"/>
          <w:szCs w:val="28"/>
        </w:rPr>
        <w:t xml:space="preserve"> Thẩm định hồ sơ, báo cáo kết quả thẩm định để Cục </w:t>
      </w:r>
      <w:r w:rsidR="005F0717">
        <w:rPr>
          <w:rFonts w:ascii="Times New Roman" w:hAnsi="Times New Roman" w:cs="Times New Roman"/>
          <w:color w:val="auto"/>
          <w:sz w:val="28"/>
          <w:szCs w:val="28"/>
        </w:rPr>
        <w:t xml:space="preserve">Hàng hải và </w:t>
      </w:r>
      <w:r w:rsidRPr="000B6AA1">
        <w:rPr>
          <w:rFonts w:ascii="Times New Roman" w:hAnsi="Times New Roman" w:cs="Times New Roman"/>
          <w:color w:val="auto"/>
          <w:sz w:val="28"/>
          <w:szCs w:val="28"/>
        </w:rPr>
        <w:t>Đường thủ</w:t>
      </w:r>
      <w:r w:rsidR="005F0717">
        <w:rPr>
          <w:rFonts w:ascii="Times New Roman" w:hAnsi="Times New Roman" w:cs="Times New Roman"/>
          <w:color w:val="auto"/>
          <w:sz w:val="28"/>
          <w:szCs w:val="28"/>
        </w:rPr>
        <w:t xml:space="preserve">y </w:t>
      </w:r>
      <w:r w:rsidRPr="000B6AA1">
        <w:rPr>
          <w:rFonts w:ascii="Times New Roman" w:hAnsi="Times New Roman" w:cs="Times New Roman"/>
          <w:color w:val="auto"/>
          <w:sz w:val="28"/>
          <w:szCs w:val="28"/>
        </w:rPr>
        <w:t>Việt Nam phê duyệt đánh giá an ninh, kế hoạch an ninh và cấp giấy chứng nhận phù hợp an ninh cảng thủy nội địa tiếp nhận phương tiện thủy nước ngoài, xác nhận hàng năm giấy chứng nhận phù hợp an ninh cảng thủy nội địa.</w:t>
      </w:r>
    </w:p>
    <w:p w14:paraId="47DBF06C" w14:textId="77777777" w:rsidR="003A7445" w:rsidRPr="000B6AA1" w:rsidRDefault="003A7445" w:rsidP="0045194F">
      <w:pPr>
        <w:spacing w:after="120" w:line="264" w:lineRule="auto"/>
        <w:ind w:left="-5" w:firstLine="572"/>
        <w:jc w:val="both"/>
        <w:rPr>
          <w:rFonts w:ascii="Times New Roman" w:eastAsia="Times New Roman" w:hAnsi="Times New Roman" w:cs="Times New Roman"/>
          <w:b/>
          <w:color w:val="auto"/>
          <w:sz w:val="28"/>
          <w:szCs w:val="28"/>
          <w:lang w:val="it-IT"/>
        </w:rPr>
      </w:pPr>
      <w:r w:rsidRPr="000B6AA1">
        <w:rPr>
          <w:rFonts w:ascii="Times New Roman" w:eastAsia="Times New Roman" w:hAnsi="Times New Roman" w:cs="Times New Roman"/>
          <w:color w:val="auto"/>
          <w:sz w:val="28"/>
          <w:szCs w:val="28"/>
          <w:lang w:val="it-IT"/>
        </w:rPr>
        <w:t>11.</w:t>
      </w:r>
      <w:r w:rsidRPr="000B6AA1">
        <w:rPr>
          <w:rFonts w:ascii="Times New Roman" w:hAnsi="Times New Roman" w:cs="Times New Roman"/>
          <w:color w:val="auto"/>
          <w:sz w:val="28"/>
          <w:szCs w:val="28"/>
        </w:rPr>
        <w:t xml:space="preserve"> Theo dõi, giám sát việc xếp hàng hóa từ phương tiện, tàu biển, phương tiện thủy nước ngoài lên cảng, bến và từ cảng, bến xuống phương tiện, tàu biển, phương tiện thủy nước ngoài hoặc giữa các phương tiện, tàu biển, phương tiện thủy nước ngoài trong vùng nước cảng, bến, khu neo đậu.</w:t>
      </w:r>
    </w:p>
    <w:p w14:paraId="5BA34343" w14:textId="77777777" w:rsidR="003A7445" w:rsidRPr="000B6AA1" w:rsidRDefault="003A7445" w:rsidP="0045194F">
      <w:pPr>
        <w:spacing w:after="120" w:line="264" w:lineRule="auto"/>
        <w:ind w:left="-5" w:firstLine="572"/>
        <w:jc w:val="both"/>
        <w:rPr>
          <w:rFonts w:ascii="Times New Roman" w:eastAsia="Times New Roman" w:hAnsi="Times New Roman" w:cs="Times New Roman"/>
          <w:b/>
          <w:color w:val="auto"/>
          <w:sz w:val="28"/>
          <w:szCs w:val="28"/>
          <w:lang w:val="it-IT"/>
        </w:rPr>
      </w:pPr>
      <w:r w:rsidRPr="000B6AA1">
        <w:rPr>
          <w:rFonts w:ascii="Times New Roman" w:eastAsia="Times New Roman" w:hAnsi="Times New Roman" w:cs="Times New Roman"/>
          <w:color w:val="auto"/>
          <w:sz w:val="28"/>
          <w:szCs w:val="28"/>
          <w:lang w:val="it-IT"/>
        </w:rPr>
        <w:t>12.</w:t>
      </w:r>
      <w:r w:rsidRPr="000B6AA1">
        <w:rPr>
          <w:rFonts w:ascii="Times New Roman" w:hAnsi="Times New Roman" w:cs="Times New Roman"/>
          <w:color w:val="auto"/>
          <w:sz w:val="28"/>
          <w:szCs w:val="28"/>
        </w:rPr>
        <w:t xml:space="preserve"> Xác nhận việc trình báo đường thủy nội địa </w:t>
      </w:r>
      <w:proofErr w:type="gramStart"/>
      <w:r w:rsidRPr="000B6AA1">
        <w:rPr>
          <w:rFonts w:ascii="Times New Roman" w:hAnsi="Times New Roman" w:cs="Times New Roman"/>
          <w:color w:val="auto"/>
          <w:sz w:val="28"/>
          <w:szCs w:val="28"/>
        </w:rPr>
        <w:t>theo</w:t>
      </w:r>
      <w:proofErr w:type="gramEnd"/>
      <w:r w:rsidRPr="000B6AA1">
        <w:rPr>
          <w:rFonts w:ascii="Times New Roman" w:hAnsi="Times New Roman" w:cs="Times New Roman"/>
          <w:color w:val="auto"/>
          <w:sz w:val="28"/>
          <w:szCs w:val="28"/>
        </w:rPr>
        <w:t xml:space="preserve"> quy định của pháp luật; thực hiện quyết định của cơ quan có thẩm quyền đối với việc bắt giữ tàu biển hoặc thả tàu biển đang bị bắt giữ theo quy định.</w:t>
      </w:r>
    </w:p>
    <w:p w14:paraId="21584DFD" w14:textId="77777777" w:rsidR="003A7445" w:rsidRPr="000B6AA1" w:rsidRDefault="003A7445" w:rsidP="0045194F">
      <w:pPr>
        <w:spacing w:after="120" w:line="264" w:lineRule="auto"/>
        <w:ind w:left="-5" w:firstLine="572"/>
        <w:jc w:val="both"/>
        <w:rPr>
          <w:rFonts w:ascii="Times New Roman" w:eastAsia="Times New Roman" w:hAnsi="Times New Roman" w:cs="Times New Roman"/>
          <w:b/>
          <w:color w:val="auto"/>
          <w:sz w:val="28"/>
          <w:szCs w:val="28"/>
          <w:lang w:val="it-IT"/>
        </w:rPr>
      </w:pPr>
      <w:r w:rsidRPr="000B6AA1">
        <w:rPr>
          <w:rFonts w:ascii="Times New Roman" w:eastAsia="Times New Roman" w:hAnsi="Times New Roman" w:cs="Times New Roman"/>
          <w:color w:val="auto"/>
          <w:sz w:val="28"/>
          <w:szCs w:val="28"/>
          <w:lang w:val="it-IT"/>
        </w:rPr>
        <w:t>13.</w:t>
      </w:r>
      <w:r w:rsidRPr="000B6AA1">
        <w:rPr>
          <w:rFonts w:ascii="Times New Roman" w:hAnsi="Times New Roman" w:cs="Times New Roman"/>
          <w:color w:val="auto"/>
          <w:sz w:val="28"/>
          <w:szCs w:val="28"/>
        </w:rPr>
        <w:t xml:space="preserve"> Kiểm tra, giám sát việc thực hiện quy định pháp luật về giao thông đường thủy nội địa của các tổ chức, cá nhân thuộc phạm vi trách nhiệm; tiếp công dân, giải quyết khiếu nại, tố cáo, phản ánh, kiến nghị của các tổ chức, công dân; phòng, chống tham nhũng, tiêu cực, thực hành tiết kiệm, chống lãng phí; xử phạt vi phạm hành chính; thu phí, lệ phí theo quy định của pháp luật.</w:t>
      </w:r>
    </w:p>
    <w:p w14:paraId="53B4A4EC" w14:textId="77777777" w:rsidR="003A7445" w:rsidRPr="000B6AA1" w:rsidRDefault="003A7445" w:rsidP="0045194F">
      <w:pPr>
        <w:spacing w:after="120" w:line="264" w:lineRule="auto"/>
        <w:ind w:left="-5" w:firstLine="572"/>
        <w:jc w:val="both"/>
        <w:rPr>
          <w:rFonts w:ascii="Times New Roman" w:eastAsia="Times New Roman" w:hAnsi="Times New Roman" w:cs="Times New Roman"/>
          <w:b/>
          <w:color w:val="auto"/>
          <w:sz w:val="28"/>
          <w:szCs w:val="28"/>
          <w:lang w:val="it-IT"/>
        </w:rPr>
      </w:pPr>
      <w:r w:rsidRPr="000B6AA1">
        <w:rPr>
          <w:rFonts w:ascii="Times New Roman" w:eastAsia="Times New Roman" w:hAnsi="Times New Roman" w:cs="Times New Roman"/>
          <w:color w:val="auto"/>
          <w:sz w:val="28"/>
          <w:szCs w:val="28"/>
          <w:lang w:val="it-IT"/>
        </w:rPr>
        <w:t>14.</w:t>
      </w:r>
      <w:r w:rsidRPr="000B6AA1">
        <w:rPr>
          <w:rFonts w:ascii="Times New Roman" w:hAnsi="Times New Roman" w:cs="Times New Roman"/>
          <w:color w:val="auto"/>
          <w:sz w:val="28"/>
          <w:szCs w:val="28"/>
        </w:rPr>
        <w:t xml:space="preserve"> Tham gia lập biên bản, kết luận nguyên nhân </w:t>
      </w:r>
      <w:proofErr w:type="gramStart"/>
      <w:r w:rsidRPr="000B6AA1">
        <w:rPr>
          <w:rFonts w:ascii="Times New Roman" w:hAnsi="Times New Roman" w:cs="Times New Roman"/>
          <w:color w:val="auto"/>
          <w:sz w:val="28"/>
          <w:szCs w:val="28"/>
        </w:rPr>
        <w:t>tai</w:t>
      </w:r>
      <w:proofErr w:type="gramEnd"/>
      <w:r w:rsidRPr="000B6AA1">
        <w:rPr>
          <w:rFonts w:ascii="Times New Roman" w:hAnsi="Times New Roman" w:cs="Times New Roman"/>
          <w:color w:val="auto"/>
          <w:sz w:val="28"/>
          <w:szCs w:val="28"/>
        </w:rPr>
        <w:t xml:space="preserve"> nạn, sự cố xảy ra trong vùng nước cảng, bến, khu neo đậu; yêu cầu các bên liên quan khắc phục hậu quả tai nạn, sự cố.</w:t>
      </w:r>
    </w:p>
    <w:p w14:paraId="5427CC8C" w14:textId="77777777" w:rsidR="003A7445" w:rsidRPr="000B6AA1" w:rsidRDefault="003A7445" w:rsidP="0045194F">
      <w:pPr>
        <w:spacing w:after="120" w:line="264" w:lineRule="auto"/>
        <w:ind w:left="-5" w:firstLine="572"/>
        <w:jc w:val="both"/>
        <w:rPr>
          <w:rFonts w:ascii="Times New Roman" w:eastAsia="Times New Roman" w:hAnsi="Times New Roman" w:cs="Times New Roman"/>
          <w:b/>
          <w:color w:val="auto"/>
          <w:sz w:val="28"/>
          <w:szCs w:val="28"/>
          <w:lang w:val="it-IT"/>
        </w:rPr>
      </w:pPr>
      <w:r w:rsidRPr="000B6AA1">
        <w:rPr>
          <w:rFonts w:ascii="Times New Roman" w:eastAsia="Times New Roman" w:hAnsi="Times New Roman" w:cs="Times New Roman"/>
          <w:color w:val="auto"/>
          <w:sz w:val="28"/>
          <w:szCs w:val="28"/>
          <w:lang w:val="it-IT"/>
        </w:rPr>
        <w:t>15.</w:t>
      </w:r>
      <w:r w:rsidRPr="000B6AA1">
        <w:rPr>
          <w:rFonts w:ascii="Times New Roman" w:hAnsi="Times New Roman" w:cs="Times New Roman"/>
          <w:color w:val="auto"/>
          <w:sz w:val="28"/>
          <w:szCs w:val="28"/>
        </w:rPr>
        <w:t xml:space="preserve"> Cập nhật thông tin cảng, bến, khu neo đậu, phương tiện, tàu biển, thủy phi cơ, phương tiện thủy nước ngoài, hàng hóa, hành khách, xử phạt vi phạm hành chính vào cơ sở dữ liệu của Cục</w:t>
      </w:r>
      <w:r w:rsidR="009804E3">
        <w:rPr>
          <w:rFonts w:ascii="Times New Roman" w:hAnsi="Times New Roman" w:cs="Times New Roman"/>
          <w:color w:val="auto"/>
          <w:sz w:val="28"/>
          <w:szCs w:val="28"/>
        </w:rPr>
        <w:t xml:space="preserve"> Hàng hải và</w:t>
      </w:r>
      <w:r w:rsidRPr="000B6AA1">
        <w:rPr>
          <w:rFonts w:ascii="Times New Roman" w:hAnsi="Times New Roman" w:cs="Times New Roman"/>
          <w:color w:val="auto"/>
          <w:sz w:val="28"/>
          <w:szCs w:val="28"/>
        </w:rPr>
        <w:t xml:space="preserve"> Đường thủ</w:t>
      </w:r>
      <w:r w:rsidR="009804E3">
        <w:rPr>
          <w:rFonts w:ascii="Times New Roman" w:hAnsi="Times New Roman" w:cs="Times New Roman"/>
          <w:color w:val="auto"/>
          <w:sz w:val="28"/>
          <w:szCs w:val="28"/>
        </w:rPr>
        <w:t xml:space="preserve">y </w:t>
      </w:r>
      <w:r w:rsidRPr="000B6AA1">
        <w:rPr>
          <w:rFonts w:ascii="Times New Roman" w:hAnsi="Times New Roman" w:cs="Times New Roman"/>
          <w:color w:val="auto"/>
          <w:sz w:val="28"/>
          <w:szCs w:val="28"/>
        </w:rPr>
        <w:t>Việt Nam.</w:t>
      </w:r>
    </w:p>
    <w:p w14:paraId="15DEF665" w14:textId="77777777" w:rsidR="003A7445" w:rsidRPr="000B6AA1" w:rsidRDefault="003A7445" w:rsidP="0045194F">
      <w:pPr>
        <w:spacing w:after="120" w:line="264" w:lineRule="auto"/>
        <w:ind w:left="-5" w:firstLine="572"/>
        <w:jc w:val="both"/>
        <w:rPr>
          <w:rFonts w:ascii="Times New Roman" w:eastAsia="Times New Roman" w:hAnsi="Times New Roman" w:cs="Times New Roman"/>
          <w:b/>
          <w:color w:val="auto"/>
          <w:sz w:val="28"/>
          <w:szCs w:val="28"/>
          <w:lang w:val="it-IT"/>
        </w:rPr>
      </w:pPr>
      <w:r w:rsidRPr="000B6AA1">
        <w:rPr>
          <w:rFonts w:ascii="Times New Roman" w:eastAsia="Times New Roman" w:hAnsi="Times New Roman" w:cs="Times New Roman"/>
          <w:color w:val="auto"/>
          <w:sz w:val="28"/>
          <w:szCs w:val="28"/>
          <w:lang w:val="it-IT"/>
        </w:rPr>
        <w:t>16.</w:t>
      </w:r>
      <w:r w:rsidRPr="000B6AA1">
        <w:rPr>
          <w:rFonts w:ascii="Times New Roman" w:hAnsi="Times New Roman" w:cs="Times New Roman"/>
          <w:color w:val="auto"/>
          <w:sz w:val="28"/>
          <w:szCs w:val="28"/>
        </w:rPr>
        <w:t xml:space="preserve"> </w:t>
      </w:r>
      <w:proofErr w:type="gramStart"/>
      <w:r w:rsidRPr="000B6AA1">
        <w:rPr>
          <w:rFonts w:ascii="Times New Roman" w:hAnsi="Times New Roman" w:cs="Times New Roman"/>
          <w:color w:val="auto"/>
          <w:sz w:val="28"/>
          <w:szCs w:val="28"/>
        </w:rPr>
        <w:t>Tham gia xây dựng văn bản quy phạm pháp luật, quy hoạch kết cấu hạ tầng đường thủy nội địa, quy chuẩn, tiêu chuẩn cảng, bến, khu neo đậu khi có yêu cầu.</w:t>
      </w:r>
      <w:proofErr w:type="gramEnd"/>
    </w:p>
    <w:p w14:paraId="259F4ADF" w14:textId="77777777" w:rsidR="003A7445" w:rsidRPr="000B6AA1" w:rsidRDefault="003A7445" w:rsidP="0045194F">
      <w:pPr>
        <w:spacing w:after="120" w:line="264" w:lineRule="auto"/>
        <w:ind w:left="-5" w:firstLine="572"/>
        <w:jc w:val="both"/>
        <w:rPr>
          <w:rFonts w:ascii="Times New Roman" w:eastAsia="Times New Roman" w:hAnsi="Times New Roman" w:cs="Times New Roman"/>
          <w:b/>
          <w:color w:val="auto"/>
          <w:sz w:val="28"/>
          <w:szCs w:val="28"/>
          <w:lang w:val="it-IT"/>
        </w:rPr>
      </w:pPr>
      <w:r w:rsidRPr="000B6AA1">
        <w:rPr>
          <w:rFonts w:ascii="Times New Roman" w:eastAsia="Times New Roman" w:hAnsi="Times New Roman" w:cs="Times New Roman"/>
          <w:color w:val="auto"/>
          <w:sz w:val="28"/>
          <w:szCs w:val="28"/>
          <w:lang w:val="it-IT"/>
        </w:rPr>
        <w:t>17.</w:t>
      </w:r>
      <w:r w:rsidRPr="000B6AA1">
        <w:rPr>
          <w:rFonts w:ascii="Times New Roman" w:hAnsi="Times New Roman" w:cs="Times New Roman"/>
          <w:color w:val="auto"/>
          <w:sz w:val="28"/>
          <w:szCs w:val="28"/>
        </w:rPr>
        <w:t xml:space="preserve"> </w:t>
      </w:r>
      <w:proofErr w:type="gramStart"/>
      <w:r w:rsidRPr="000B6AA1">
        <w:rPr>
          <w:rFonts w:ascii="Times New Roman" w:hAnsi="Times New Roman" w:cs="Times New Roman"/>
          <w:color w:val="auto"/>
          <w:sz w:val="28"/>
          <w:szCs w:val="28"/>
        </w:rPr>
        <w:t>Xây dựng kế hoạch hoạt động hàng năm trình cấp trên trực tiếp phê duyệt và tổ chức thực hiện.</w:t>
      </w:r>
      <w:proofErr w:type="gramEnd"/>
    </w:p>
    <w:p w14:paraId="6B08201B" w14:textId="77777777" w:rsidR="003A7445" w:rsidRPr="000B6AA1" w:rsidRDefault="003A7445" w:rsidP="0045194F">
      <w:pPr>
        <w:spacing w:after="120" w:line="264" w:lineRule="auto"/>
        <w:ind w:left="-5" w:firstLine="572"/>
        <w:jc w:val="both"/>
        <w:rPr>
          <w:rFonts w:ascii="Times New Roman" w:eastAsia="Times New Roman" w:hAnsi="Times New Roman" w:cs="Times New Roman"/>
          <w:b/>
          <w:color w:val="auto"/>
          <w:sz w:val="28"/>
          <w:szCs w:val="28"/>
          <w:lang w:val="it-IT"/>
        </w:rPr>
      </w:pPr>
      <w:r w:rsidRPr="000B6AA1">
        <w:rPr>
          <w:rFonts w:ascii="Times New Roman" w:eastAsia="Times New Roman" w:hAnsi="Times New Roman" w:cs="Times New Roman"/>
          <w:color w:val="auto"/>
          <w:sz w:val="28"/>
          <w:szCs w:val="28"/>
          <w:lang w:val="it-IT"/>
        </w:rPr>
        <w:lastRenderedPageBreak/>
        <w:t>18.</w:t>
      </w:r>
      <w:r w:rsidRPr="000B6AA1">
        <w:rPr>
          <w:rFonts w:ascii="Times New Roman" w:hAnsi="Times New Roman" w:cs="Times New Roman"/>
          <w:color w:val="auto"/>
          <w:sz w:val="28"/>
          <w:szCs w:val="28"/>
        </w:rPr>
        <w:t xml:space="preserve"> Quản lý, sử dụng công chức, viên chức, người </w:t>
      </w:r>
      <w:proofErr w:type="gramStart"/>
      <w:r w:rsidRPr="000B6AA1">
        <w:rPr>
          <w:rFonts w:ascii="Times New Roman" w:hAnsi="Times New Roman" w:cs="Times New Roman"/>
          <w:color w:val="auto"/>
          <w:sz w:val="28"/>
          <w:szCs w:val="28"/>
        </w:rPr>
        <w:t>lao</w:t>
      </w:r>
      <w:proofErr w:type="gramEnd"/>
      <w:r w:rsidRPr="000B6AA1">
        <w:rPr>
          <w:rFonts w:ascii="Times New Roman" w:hAnsi="Times New Roman" w:cs="Times New Roman"/>
          <w:color w:val="auto"/>
          <w:sz w:val="28"/>
          <w:szCs w:val="28"/>
        </w:rPr>
        <w:t xml:space="preserve"> động, cơ sở vật chất, tài sản, tài chính được giao; thực hiện chế độ chính sách, thống kê, báo cáo theo phân cấp và quy định của pháp luật.</w:t>
      </w:r>
    </w:p>
    <w:p w14:paraId="31C49682" w14:textId="77777777" w:rsidR="003A7445" w:rsidRPr="000B6AA1" w:rsidRDefault="003A7445" w:rsidP="0045194F">
      <w:pPr>
        <w:spacing w:after="120" w:line="264" w:lineRule="auto"/>
        <w:ind w:left="-5" w:firstLine="572"/>
        <w:jc w:val="both"/>
        <w:rPr>
          <w:rFonts w:ascii="Times New Roman" w:hAnsi="Times New Roman" w:cs="Times New Roman"/>
          <w:bCs/>
          <w:color w:val="auto"/>
          <w:sz w:val="28"/>
          <w:szCs w:val="28"/>
        </w:rPr>
      </w:pPr>
      <w:r w:rsidRPr="000B6AA1">
        <w:rPr>
          <w:rFonts w:ascii="Times New Roman" w:eastAsia="Times New Roman" w:hAnsi="Times New Roman" w:cs="Times New Roman"/>
          <w:color w:val="auto"/>
          <w:sz w:val="28"/>
          <w:szCs w:val="28"/>
          <w:lang w:val="it-IT"/>
        </w:rPr>
        <w:t>19.</w:t>
      </w:r>
      <w:r w:rsidRPr="000B6AA1">
        <w:rPr>
          <w:rFonts w:ascii="Times New Roman" w:hAnsi="Times New Roman" w:cs="Times New Roman"/>
          <w:color w:val="auto"/>
          <w:sz w:val="28"/>
          <w:szCs w:val="28"/>
        </w:rPr>
        <w:t xml:space="preserve"> Thực hiện nhiệm vụ khác do Cục trưởng Cụ</w:t>
      </w:r>
      <w:r w:rsidR="00487014">
        <w:rPr>
          <w:rFonts w:ascii="Times New Roman" w:hAnsi="Times New Roman" w:cs="Times New Roman"/>
          <w:color w:val="auto"/>
          <w:sz w:val="28"/>
          <w:szCs w:val="28"/>
        </w:rPr>
        <w:t xml:space="preserve">c Hàng hải và </w:t>
      </w:r>
      <w:r w:rsidRPr="000B6AA1">
        <w:rPr>
          <w:rFonts w:ascii="Times New Roman" w:hAnsi="Times New Roman" w:cs="Times New Roman"/>
          <w:color w:val="auto"/>
          <w:sz w:val="28"/>
          <w:szCs w:val="28"/>
        </w:rPr>
        <w:t>Đường thủ</w:t>
      </w:r>
      <w:r w:rsidR="00487014">
        <w:rPr>
          <w:rFonts w:ascii="Times New Roman" w:hAnsi="Times New Roman" w:cs="Times New Roman"/>
          <w:color w:val="auto"/>
          <w:sz w:val="28"/>
          <w:szCs w:val="28"/>
        </w:rPr>
        <w:t xml:space="preserve">y </w:t>
      </w:r>
      <w:r w:rsidRPr="000B6AA1">
        <w:rPr>
          <w:rFonts w:ascii="Times New Roman" w:hAnsi="Times New Roman" w:cs="Times New Roman"/>
          <w:color w:val="auto"/>
          <w:sz w:val="28"/>
          <w:szCs w:val="28"/>
        </w:rPr>
        <w:t>Việt Nam hoặc Giám đốc Sở Xây dựng giao.</w:t>
      </w:r>
    </w:p>
    <w:bookmarkEnd w:id="1"/>
    <w:p w14:paraId="5A09D85B" w14:textId="77777777" w:rsidR="0045194F" w:rsidRDefault="0045194F" w:rsidP="0045194F">
      <w:pPr>
        <w:spacing w:after="120" w:line="264" w:lineRule="auto"/>
        <w:jc w:val="center"/>
        <w:rPr>
          <w:rFonts w:ascii="Times New Roman" w:hAnsi="Times New Roman" w:cs="Times New Roman"/>
          <w:b/>
          <w:bCs/>
          <w:color w:val="auto"/>
          <w:sz w:val="28"/>
          <w:szCs w:val="28"/>
        </w:rPr>
      </w:pPr>
    </w:p>
    <w:p w14:paraId="5DCEC5E0" w14:textId="2EF076C9" w:rsidR="003B3805" w:rsidRPr="000B6AA1" w:rsidRDefault="003D400F" w:rsidP="00163B03">
      <w:pPr>
        <w:spacing w:after="0" w:line="264" w:lineRule="auto"/>
        <w:jc w:val="center"/>
        <w:rPr>
          <w:rFonts w:ascii="Times New Roman" w:hAnsi="Times New Roman" w:cs="Times New Roman"/>
          <w:b/>
          <w:bCs/>
          <w:color w:val="auto"/>
          <w:sz w:val="28"/>
          <w:szCs w:val="28"/>
        </w:rPr>
      </w:pPr>
      <w:r w:rsidRPr="000B6AA1">
        <w:rPr>
          <w:rFonts w:ascii="Times New Roman" w:hAnsi="Times New Roman" w:cs="Times New Roman"/>
          <w:b/>
          <w:bCs/>
          <w:color w:val="auto"/>
          <w:sz w:val="28"/>
          <w:szCs w:val="28"/>
        </w:rPr>
        <w:t>Chương II</w:t>
      </w:r>
    </w:p>
    <w:p w14:paraId="608A1B9B" w14:textId="46BE0502" w:rsidR="003B3805" w:rsidRDefault="003D400F" w:rsidP="0045194F">
      <w:pPr>
        <w:spacing w:after="120" w:line="264" w:lineRule="auto"/>
        <w:jc w:val="center"/>
        <w:rPr>
          <w:rFonts w:ascii="Times New Roman" w:hAnsi="Times New Roman" w:cs="Times New Roman"/>
          <w:b/>
          <w:bCs/>
          <w:color w:val="auto"/>
          <w:sz w:val="28"/>
          <w:szCs w:val="28"/>
        </w:rPr>
      </w:pPr>
      <w:r w:rsidRPr="000B6AA1">
        <w:rPr>
          <w:rFonts w:ascii="Times New Roman" w:hAnsi="Times New Roman" w:cs="Times New Roman"/>
          <w:b/>
          <w:bCs/>
          <w:color w:val="auto"/>
          <w:sz w:val="28"/>
          <w:szCs w:val="28"/>
        </w:rPr>
        <w:t>CƠ CẤU TỔ CHỨC</w:t>
      </w:r>
    </w:p>
    <w:p w14:paraId="02D2F16D" w14:textId="77777777" w:rsidR="0045194F" w:rsidRPr="000B6AA1" w:rsidRDefault="0045194F" w:rsidP="0045194F">
      <w:pPr>
        <w:spacing w:after="120" w:line="264" w:lineRule="auto"/>
        <w:jc w:val="center"/>
        <w:rPr>
          <w:rFonts w:ascii="Times New Roman" w:hAnsi="Times New Roman" w:cs="Times New Roman"/>
          <w:b/>
          <w:bCs/>
          <w:color w:val="auto"/>
          <w:sz w:val="28"/>
          <w:szCs w:val="28"/>
        </w:rPr>
      </w:pPr>
    </w:p>
    <w:p w14:paraId="2D520577" w14:textId="77777777" w:rsidR="003B3805" w:rsidRPr="000B6AA1" w:rsidRDefault="003D400F" w:rsidP="0045194F">
      <w:pPr>
        <w:spacing w:after="120" w:line="264" w:lineRule="auto"/>
        <w:ind w:firstLine="567"/>
        <w:jc w:val="both"/>
        <w:rPr>
          <w:rFonts w:ascii="Times New Roman" w:eastAsia="Times New Roman" w:hAnsi="Times New Roman" w:cs="Times New Roman"/>
          <w:b/>
          <w:noProof/>
          <w:color w:val="auto"/>
          <w:sz w:val="28"/>
          <w:szCs w:val="28"/>
        </w:rPr>
      </w:pPr>
      <w:r w:rsidRPr="000B6AA1">
        <w:rPr>
          <w:rFonts w:ascii="Times New Roman" w:eastAsia="Times New Roman" w:hAnsi="Times New Roman" w:cs="Times New Roman"/>
          <w:b/>
          <w:noProof/>
          <w:color w:val="auto"/>
          <w:sz w:val="28"/>
          <w:szCs w:val="28"/>
        </w:rPr>
        <w:t>Điều 3. Lãnh đạo Cảng vụ đường thủy nội địa</w:t>
      </w:r>
    </w:p>
    <w:p w14:paraId="3EA87F3F" w14:textId="3D645D91" w:rsidR="003B3805" w:rsidRPr="000B6AA1" w:rsidRDefault="003D400F" w:rsidP="0045194F">
      <w:pPr>
        <w:spacing w:after="120" w:line="264" w:lineRule="auto"/>
        <w:ind w:firstLine="567"/>
        <w:jc w:val="both"/>
        <w:rPr>
          <w:rFonts w:ascii="Times New Roman" w:hAnsi="Times New Roman" w:cs="Times New Roman"/>
          <w:bCs/>
          <w:color w:val="auto"/>
          <w:sz w:val="28"/>
          <w:szCs w:val="28"/>
          <w:lang w:val="pt-BR"/>
        </w:rPr>
      </w:pPr>
      <w:r w:rsidRPr="000B6AA1">
        <w:rPr>
          <w:rFonts w:ascii="Times New Roman" w:hAnsi="Times New Roman" w:cs="Times New Roman"/>
          <w:bCs/>
          <w:color w:val="auto"/>
          <w:sz w:val="28"/>
          <w:szCs w:val="28"/>
          <w:lang w:val="pt-BR"/>
        </w:rPr>
        <w:t xml:space="preserve">1. Cảng vụ </w:t>
      </w:r>
      <w:r w:rsidR="00E6404F" w:rsidRPr="000B6AA1">
        <w:rPr>
          <w:rFonts w:ascii="Times New Roman" w:hAnsi="Times New Roman" w:cs="Times New Roman"/>
          <w:bCs/>
          <w:color w:val="auto"/>
          <w:sz w:val="28"/>
          <w:szCs w:val="28"/>
          <w:lang w:val="pt-BR"/>
        </w:rPr>
        <w:t>Đ</w:t>
      </w:r>
      <w:r w:rsidRPr="000B6AA1">
        <w:rPr>
          <w:rFonts w:ascii="Times New Roman" w:hAnsi="Times New Roman" w:cs="Times New Roman"/>
          <w:bCs/>
          <w:color w:val="auto"/>
          <w:sz w:val="28"/>
          <w:szCs w:val="28"/>
          <w:lang w:val="pt-BR"/>
        </w:rPr>
        <w:t xml:space="preserve">ường thủy nội địa: Giám đốc và </w:t>
      </w:r>
      <w:r w:rsidR="00DC51CD">
        <w:rPr>
          <w:rFonts w:ascii="Times New Roman" w:hAnsi="Times New Roman" w:cs="Times New Roman"/>
          <w:bCs/>
          <w:color w:val="auto"/>
          <w:sz w:val="28"/>
          <w:szCs w:val="28"/>
          <w:lang w:val="pt-BR"/>
        </w:rPr>
        <w:t>các</w:t>
      </w:r>
      <w:r w:rsidRPr="000B6AA1">
        <w:rPr>
          <w:rFonts w:ascii="Times New Roman" w:hAnsi="Times New Roman" w:cs="Times New Roman"/>
          <w:bCs/>
          <w:color w:val="auto"/>
          <w:sz w:val="28"/>
          <w:szCs w:val="28"/>
          <w:lang w:val="pt-BR"/>
        </w:rPr>
        <w:t xml:space="preserve"> Phó Giám đốc</w:t>
      </w:r>
      <w:r w:rsidR="0025247A" w:rsidRPr="000B6AA1">
        <w:rPr>
          <w:rFonts w:ascii="Times New Roman" w:hAnsi="Times New Roman" w:cs="Times New Roman"/>
          <w:bCs/>
          <w:color w:val="auto"/>
          <w:sz w:val="28"/>
          <w:szCs w:val="28"/>
          <w:lang w:val="pt-BR"/>
        </w:rPr>
        <w:t>.</w:t>
      </w:r>
    </w:p>
    <w:p w14:paraId="612665A2" w14:textId="77777777" w:rsidR="003B3805" w:rsidRPr="000B6AA1" w:rsidRDefault="003D400F" w:rsidP="0045194F">
      <w:pPr>
        <w:spacing w:after="120" w:line="264" w:lineRule="auto"/>
        <w:ind w:firstLine="567"/>
        <w:jc w:val="both"/>
        <w:rPr>
          <w:rFonts w:ascii="Times New Roman" w:hAnsi="Times New Roman" w:cs="Times New Roman"/>
          <w:bCs/>
          <w:color w:val="auto"/>
          <w:sz w:val="28"/>
          <w:szCs w:val="28"/>
        </w:rPr>
      </w:pPr>
      <w:bookmarkStart w:id="2" w:name="_Hlk109631734"/>
      <w:r w:rsidRPr="000B6AA1">
        <w:rPr>
          <w:rFonts w:ascii="Times New Roman" w:hAnsi="Times New Roman" w:cs="Times New Roman"/>
          <w:bCs/>
          <w:color w:val="auto"/>
          <w:sz w:val="28"/>
          <w:szCs w:val="28"/>
          <w:lang w:val="pt-BR"/>
        </w:rPr>
        <w:t xml:space="preserve">2. </w:t>
      </w:r>
      <w:proofErr w:type="gramStart"/>
      <w:r w:rsidRPr="000B6AA1">
        <w:rPr>
          <w:rFonts w:ascii="Times New Roman" w:hAnsi="Times New Roman" w:cs="Times New Roman"/>
          <w:bCs/>
          <w:color w:val="auto"/>
          <w:sz w:val="28"/>
          <w:szCs w:val="28"/>
        </w:rPr>
        <w:t xml:space="preserve">Giám đốc </w:t>
      </w:r>
      <w:r w:rsidR="00063BBD" w:rsidRPr="000B6AA1">
        <w:rPr>
          <w:rFonts w:ascii="Times New Roman" w:hAnsi="Times New Roman" w:cs="Times New Roman"/>
          <w:bCs/>
          <w:color w:val="auto"/>
          <w:sz w:val="28"/>
          <w:szCs w:val="28"/>
        </w:rPr>
        <w:t xml:space="preserve">Cảng vụ Đường thủy nội địa (viết tắc là Giám đốc) </w:t>
      </w:r>
      <w:r w:rsidRPr="000B6AA1">
        <w:rPr>
          <w:rFonts w:ascii="Times New Roman" w:hAnsi="Times New Roman" w:cs="Times New Roman"/>
          <w:bCs/>
          <w:color w:val="auto"/>
          <w:sz w:val="28"/>
          <w:szCs w:val="28"/>
        </w:rPr>
        <w:t xml:space="preserve">là người đứng đầu cơ quan Cảng vụ Đường thủy nội địa, điều hành và chịu trách nhiệm trước Giám đốc Sở </w:t>
      </w:r>
      <w:r w:rsidR="0002500E" w:rsidRPr="000B6AA1">
        <w:rPr>
          <w:rFonts w:ascii="Times New Roman" w:hAnsi="Times New Roman" w:cs="Times New Roman"/>
          <w:bCs/>
          <w:color w:val="auto"/>
          <w:sz w:val="28"/>
          <w:szCs w:val="28"/>
        </w:rPr>
        <w:t>Xây dựng</w:t>
      </w:r>
      <w:r w:rsidRPr="000B6AA1">
        <w:rPr>
          <w:rFonts w:ascii="Times New Roman" w:hAnsi="Times New Roman" w:cs="Times New Roman"/>
          <w:bCs/>
          <w:color w:val="auto"/>
          <w:sz w:val="28"/>
          <w:szCs w:val="28"/>
        </w:rPr>
        <w:t xml:space="preserve"> và pháp luật về toàn bộ hoạt động của đơn vị.</w:t>
      </w:r>
      <w:proofErr w:type="gramEnd"/>
      <w:r w:rsidRPr="000B6AA1">
        <w:rPr>
          <w:rFonts w:ascii="Times New Roman" w:hAnsi="Times New Roman" w:cs="Times New Roman"/>
          <w:bCs/>
          <w:color w:val="auto"/>
          <w:sz w:val="28"/>
          <w:szCs w:val="28"/>
        </w:rPr>
        <w:t xml:space="preserve"> </w:t>
      </w:r>
    </w:p>
    <w:bookmarkEnd w:id="2"/>
    <w:p w14:paraId="1915D836" w14:textId="77777777" w:rsidR="003B3805" w:rsidRPr="000B6AA1" w:rsidRDefault="003D400F" w:rsidP="0045194F">
      <w:pPr>
        <w:spacing w:after="120" w:line="264" w:lineRule="auto"/>
        <w:ind w:firstLine="567"/>
        <w:jc w:val="both"/>
        <w:rPr>
          <w:rFonts w:ascii="Times New Roman" w:hAnsi="Times New Roman" w:cs="Times New Roman"/>
          <w:bCs/>
          <w:color w:val="auto"/>
          <w:sz w:val="28"/>
          <w:szCs w:val="28"/>
        </w:rPr>
      </w:pPr>
      <w:proofErr w:type="gramStart"/>
      <w:r w:rsidRPr="000B6AA1">
        <w:rPr>
          <w:rFonts w:ascii="Times New Roman" w:hAnsi="Times New Roman" w:cs="Times New Roman"/>
          <w:bCs/>
          <w:color w:val="auto"/>
          <w:sz w:val="28"/>
          <w:szCs w:val="28"/>
        </w:rPr>
        <w:t>3. Phó Giám đốc là người giúp việc cho Giám đốc, chịu trách nhiệm trước Giám đốc và trước pháp luật về nhiệm vụ được phân công.</w:t>
      </w:r>
      <w:proofErr w:type="gramEnd"/>
      <w:r w:rsidRPr="000B6AA1">
        <w:rPr>
          <w:rFonts w:ascii="Times New Roman" w:hAnsi="Times New Roman" w:cs="Times New Roman"/>
          <w:bCs/>
          <w:color w:val="auto"/>
          <w:sz w:val="28"/>
          <w:szCs w:val="28"/>
        </w:rPr>
        <w:t xml:space="preserve"> </w:t>
      </w:r>
      <w:proofErr w:type="gramStart"/>
      <w:r w:rsidRPr="000B6AA1">
        <w:rPr>
          <w:rFonts w:ascii="Times New Roman" w:hAnsi="Times New Roman" w:cs="Times New Roman"/>
          <w:bCs/>
          <w:color w:val="auto"/>
          <w:sz w:val="28"/>
          <w:szCs w:val="28"/>
        </w:rPr>
        <w:t xml:space="preserve">Khi Giám đốc vắng mặt Phó Giám đốc được Giám đốc ủy </w:t>
      </w:r>
      <w:r w:rsidR="006D4821" w:rsidRPr="000B6AA1">
        <w:rPr>
          <w:rFonts w:ascii="Times New Roman" w:hAnsi="Times New Roman" w:cs="Times New Roman"/>
          <w:bCs/>
          <w:color w:val="auto"/>
          <w:sz w:val="28"/>
          <w:szCs w:val="28"/>
        </w:rPr>
        <w:t>quyền</w:t>
      </w:r>
      <w:r w:rsidRPr="000B6AA1">
        <w:rPr>
          <w:rFonts w:ascii="Times New Roman" w:hAnsi="Times New Roman" w:cs="Times New Roman"/>
          <w:bCs/>
          <w:color w:val="auto"/>
          <w:sz w:val="28"/>
          <w:szCs w:val="28"/>
        </w:rPr>
        <w:t xml:space="preserve"> điều hành các hoạt động của Cảng vụ Đường thủy nội địa.</w:t>
      </w:r>
      <w:proofErr w:type="gramEnd"/>
    </w:p>
    <w:p w14:paraId="761459B8" w14:textId="77777777" w:rsidR="00487A9D" w:rsidRPr="000B6AA1" w:rsidRDefault="003D400F" w:rsidP="0045194F">
      <w:pPr>
        <w:pStyle w:val="BodyText2"/>
        <w:shd w:val="clear" w:color="auto" w:fill="auto"/>
        <w:spacing w:before="0" w:after="120" w:line="264" w:lineRule="auto"/>
        <w:ind w:right="76" w:firstLine="567"/>
        <w:rPr>
          <w:spacing w:val="0"/>
          <w:sz w:val="28"/>
          <w:szCs w:val="28"/>
        </w:rPr>
      </w:pPr>
      <w:r w:rsidRPr="000B6AA1">
        <w:rPr>
          <w:bCs/>
          <w:sz w:val="28"/>
          <w:szCs w:val="28"/>
        </w:rPr>
        <w:t xml:space="preserve">4. Việc bổ nhiệm, bổ nhiệm lại, miễn nhiệm, </w:t>
      </w:r>
      <w:r w:rsidR="00F40F73" w:rsidRPr="000B6AA1">
        <w:rPr>
          <w:bCs/>
          <w:sz w:val="28"/>
          <w:szCs w:val="28"/>
        </w:rPr>
        <w:t>luân chuyển</w:t>
      </w:r>
      <w:r w:rsidRPr="000B6AA1">
        <w:rPr>
          <w:bCs/>
          <w:sz w:val="28"/>
          <w:szCs w:val="28"/>
        </w:rPr>
        <w:t xml:space="preserve">, điều động,  khen thưởng và thực hiện chế độ, chính sách đối với Giám đốc và Phó Giám đốc </w:t>
      </w:r>
      <w:r w:rsidR="00487A9D" w:rsidRPr="000B6AA1">
        <w:rPr>
          <w:bCs/>
          <w:sz w:val="28"/>
          <w:szCs w:val="28"/>
        </w:rPr>
        <w:t xml:space="preserve">thực </w:t>
      </w:r>
      <w:r w:rsidR="00487A9D" w:rsidRPr="000B6AA1">
        <w:rPr>
          <w:spacing w:val="0"/>
          <w:sz w:val="28"/>
          <w:szCs w:val="28"/>
        </w:rPr>
        <w:t>hiện theo</w:t>
      </w:r>
      <w:r w:rsidR="00F40F73" w:rsidRPr="000B6AA1">
        <w:rPr>
          <w:spacing w:val="0"/>
          <w:sz w:val="28"/>
          <w:szCs w:val="28"/>
        </w:rPr>
        <w:t xml:space="preserve"> quy định hiện hành và phân cấp quản lý cán bộ của tỉnh An Giang</w:t>
      </w:r>
      <w:r w:rsidR="00487A9D" w:rsidRPr="000B6AA1">
        <w:rPr>
          <w:spacing w:val="0"/>
          <w:sz w:val="28"/>
          <w:szCs w:val="28"/>
        </w:rPr>
        <w:t>.</w:t>
      </w:r>
    </w:p>
    <w:p w14:paraId="05C2DA57" w14:textId="77777777" w:rsidR="00A04D92" w:rsidRPr="000B6AA1" w:rsidRDefault="003D400F" w:rsidP="0045194F">
      <w:pPr>
        <w:spacing w:after="120" w:line="264" w:lineRule="auto"/>
        <w:ind w:firstLine="567"/>
        <w:jc w:val="both"/>
        <w:rPr>
          <w:rFonts w:ascii="Times New Roman" w:hAnsi="Times New Roman" w:cs="Times New Roman"/>
          <w:bCs/>
          <w:color w:val="auto"/>
          <w:sz w:val="28"/>
          <w:szCs w:val="28"/>
          <w:lang w:val="pt-BR"/>
        </w:rPr>
      </w:pPr>
      <w:r w:rsidRPr="000B6AA1">
        <w:rPr>
          <w:rFonts w:ascii="Times New Roman" w:hAnsi="Times New Roman" w:cs="Times New Roman"/>
          <w:b/>
          <w:bCs/>
          <w:color w:val="auto"/>
          <w:sz w:val="28"/>
          <w:szCs w:val="28"/>
          <w:lang w:val="pt-BR"/>
        </w:rPr>
        <w:t>Điều 4.</w:t>
      </w:r>
      <w:r w:rsidRPr="000B6AA1">
        <w:rPr>
          <w:rFonts w:ascii="Times New Roman" w:hAnsi="Times New Roman" w:cs="Times New Roman"/>
          <w:bCs/>
          <w:color w:val="auto"/>
          <w:sz w:val="28"/>
          <w:szCs w:val="28"/>
          <w:lang w:val="pt-BR"/>
        </w:rPr>
        <w:t xml:space="preserve"> </w:t>
      </w:r>
      <w:r w:rsidR="004E2D59" w:rsidRPr="000B6AA1">
        <w:rPr>
          <w:rFonts w:ascii="Times New Roman" w:hAnsi="Times New Roman" w:cs="Times New Roman"/>
          <w:b/>
          <w:bCs/>
          <w:color w:val="auto"/>
          <w:sz w:val="28"/>
          <w:szCs w:val="28"/>
          <w:lang w:val="pt-BR"/>
        </w:rPr>
        <w:t>Cơ cấu tổ chức</w:t>
      </w:r>
    </w:p>
    <w:p w14:paraId="1F3EDDB3" w14:textId="77777777" w:rsidR="0002500E" w:rsidRPr="000B6AA1" w:rsidRDefault="00A04D92" w:rsidP="0045194F">
      <w:pPr>
        <w:spacing w:after="120" w:line="264" w:lineRule="auto"/>
        <w:ind w:firstLine="567"/>
        <w:jc w:val="both"/>
        <w:rPr>
          <w:rFonts w:ascii="Times New Roman" w:hAnsi="Times New Roman" w:cs="Times New Roman"/>
          <w:bCs/>
          <w:color w:val="auto"/>
          <w:sz w:val="28"/>
          <w:szCs w:val="28"/>
          <w:lang w:val="pt-BR"/>
        </w:rPr>
      </w:pPr>
      <w:r w:rsidRPr="000B6AA1">
        <w:rPr>
          <w:rFonts w:ascii="Times New Roman" w:hAnsi="Times New Roman" w:cs="Times New Roman"/>
          <w:bCs/>
          <w:color w:val="auto"/>
          <w:sz w:val="28"/>
          <w:szCs w:val="28"/>
          <w:lang w:val="pt-BR"/>
        </w:rPr>
        <w:t xml:space="preserve">1. </w:t>
      </w:r>
      <w:r w:rsidR="00D85359" w:rsidRPr="000B6AA1">
        <w:rPr>
          <w:rFonts w:ascii="Times New Roman" w:hAnsi="Times New Roman" w:cs="Times New Roman"/>
          <w:bCs/>
          <w:color w:val="auto"/>
          <w:sz w:val="28"/>
          <w:szCs w:val="28"/>
          <w:lang w:val="pt-BR"/>
        </w:rPr>
        <w:t>Phòng quản lý chuyên môn, nghiệp vụ</w:t>
      </w:r>
    </w:p>
    <w:p w14:paraId="49CBE84E" w14:textId="77777777" w:rsidR="003B3805" w:rsidRPr="000B6AA1" w:rsidRDefault="00D85359" w:rsidP="0045194F">
      <w:pPr>
        <w:spacing w:after="120" w:line="264" w:lineRule="auto"/>
        <w:ind w:firstLine="567"/>
        <w:jc w:val="both"/>
        <w:rPr>
          <w:rFonts w:ascii="Times New Roman" w:hAnsi="Times New Roman" w:cs="Times New Roman"/>
          <w:bCs/>
          <w:color w:val="auto"/>
          <w:sz w:val="28"/>
          <w:szCs w:val="28"/>
          <w:lang w:val="pt-BR"/>
        </w:rPr>
      </w:pPr>
      <w:r w:rsidRPr="000B6AA1">
        <w:rPr>
          <w:rFonts w:ascii="Times New Roman" w:hAnsi="Times New Roman" w:cs="Times New Roman"/>
          <w:bCs/>
          <w:color w:val="auto"/>
          <w:sz w:val="28"/>
          <w:szCs w:val="28"/>
          <w:lang w:val="pt-BR"/>
        </w:rPr>
        <w:t>-</w:t>
      </w:r>
      <w:r w:rsidR="003D400F" w:rsidRPr="000B6AA1">
        <w:rPr>
          <w:rFonts w:ascii="Times New Roman" w:hAnsi="Times New Roman" w:cs="Times New Roman"/>
          <w:bCs/>
          <w:color w:val="auto"/>
          <w:sz w:val="28"/>
          <w:szCs w:val="28"/>
          <w:lang w:val="pt-BR"/>
        </w:rPr>
        <w:t xml:space="preserve"> Phòng Hành chính;</w:t>
      </w:r>
    </w:p>
    <w:p w14:paraId="2E9BCEBB" w14:textId="77777777" w:rsidR="00142863" w:rsidRPr="000B6AA1" w:rsidRDefault="00D85359" w:rsidP="0045194F">
      <w:pPr>
        <w:spacing w:after="120" w:line="264" w:lineRule="auto"/>
        <w:ind w:firstLine="567"/>
        <w:jc w:val="both"/>
        <w:rPr>
          <w:rFonts w:ascii="Times New Roman" w:hAnsi="Times New Roman" w:cs="Times New Roman"/>
          <w:bCs/>
          <w:color w:val="auto"/>
          <w:sz w:val="28"/>
          <w:szCs w:val="28"/>
          <w:lang w:val="pt-BR"/>
        </w:rPr>
      </w:pPr>
      <w:r w:rsidRPr="000B6AA1">
        <w:rPr>
          <w:rFonts w:ascii="Times New Roman" w:hAnsi="Times New Roman" w:cs="Times New Roman"/>
          <w:bCs/>
          <w:color w:val="auto"/>
          <w:sz w:val="28"/>
          <w:szCs w:val="28"/>
          <w:lang w:val="pt-BR"/>
        </w:rPr>
        <w:t>-</w:t>
      </w:r>
      <w:r w:rsidR="003D400F" w:rsidRPr="000B6AA1">
        <w:rPr>
          <w:rFonts w:ascii="Times New Roman" w:hAnsi="Times New Roman" w:cs="Times New Roman"/>
          <w:bCs/>
          <w:color w:val="auto"/>
          <w:sz w:val="28"/>
          <w:szCs w:val="28"/>
          <w:lang w:val="pt-BR"/>
        </w:rPr>
        <w:t xml:space="preserve"> Phòng Nghiệp vụ. </w:t>
      </w:r>
    </w:p>
    <w:p w14:paraId="2A569FF8" w14:textId="77777777" w:rsidR="00B64846" w:rsidRPr="000B6AA1" w:rsidRDefault="00CC3F4E" w:rsidP="0045194F">
      <w:pPr>
        <w:spacing w:after="120" w:line="264" w:lineRule="auto"/>
        <w:ind w:firstLine="567"/>
        <w:jc w:val="both"/>
        <w:rPr>
          <w:rFonts w:ascii="Times New Roman" w:hAnsi="Times New Roman" w:cs="Times New Roman"/>
          <w:bCs/>
          <w:color w:val="auto"/>
          <w:sz w:val="28"/>
          <w:szCs w:val="28"/>
          <w:lang w:val="pt-BR"/>
        </w:rPr>
      </w:pPr>
      <w:r w:rsidRPr="000B6AA1">
        <w:rPr>
          <w:rFonts w:ascii="Times New Roman" w:hAnsi="Times New Roman" w:cs="Times New Roman"/>
          <w:bCs/>
          <w:color w:val="auto"/>
          <w:sz w:val="28"/>
          <w:szCs w:val="28"/>
          <w:lang w:val="pt-BR"/>
        </w:rPr>
        <w:t>2.</w:t>
      </w:r>
      <w:r w:rsidR="00D85359" w:rsidRPr="000B6AA1">
        <w:rPr>
          <w:rFonts w:ascii="Times New Roman" w:hAnsi="Times New Roman" w:cs="Times New Roman"/>
          <w:bCs/>
          <w:color w:val="auto"/>
          <w:sz w:val="28"/>
          <w:szCs w:val="28"/>
          <w:lang w:val="pt-BR"/>
        </w:rPr>
        <w:t xml:space="preserve"> Đại diện Cảng vụ Đường thủy nội địa</w:t>
      </w:r>
      <w:r w:rsidRPr="000B6AA1">
        <w:rPr>
          <w:rFonts w:ascii="Times New Roman" w:hAnsi="Times New Roman" w:cs="Times New Roman"/>
          <w:bCs/>
          <w:color w:val="auto"/>
          <w:sz w:val="28"/>
          <w:szCs w:val="28"/>
          <w:lang w:val="pt-BR"/>
        </w:rPr>
        <w:t xml:space="preserve">: </w:t>
      </w:r>
    </w:p>
    <w:p w14:paraId="5843C43C" w14:textId="77777777" w:rsidR="0002500E" w:rsidRPr="000B6AA1" w:rsidRDefault="006D664D" w:rsidP="0045194F">
      <w:pPr>
        <w:spacing w:after="120" w:line="264" w:lineRule="auto"/>
        <w:ind w:firstLine="567"/>
        <w:jc w:val="both"/>
        <w:rPr>
          <w:rFonts w:ascii="Times New Roman" w:hAnsi="Times New Roman" w:cs="Times New Roman"/>
          <w:bCs/>
          <w:color w:val="auto"/>
          <w:sz w:val="28"/>
          <w:szCs w:val="28"/>
          <w:lang w:val="pt-BR"/>
        </w:rPr>
      </w:pPr>
      <w:r w:rsidRPr="000B6AA1">
        <w:rPr>
          <w:rFonts w:ascii="Times New Roman" w:hAnsi="Times New Roman" w:cs="Times New Roman"/>
          <w:bCs/>
          <w:color w:val="auto"/>
          <w:sz w:val="28"/>
          <w:szCs w:val="28"/>
          <w:lang w:val="pt-BR"/>
        </w:rPr>
        <w:t>Thực hiện theo quy định tạ</w:t>
      </w:r>
      <w:r w:rsidR="0002500E" w:rsidRPr="000B6AA1">
        <w:rPr>
          <w:rFonts w:ascii="Times New Roman" w:hAnsi="Times New Roman" w:cs="Times New Roman"/>
          <w:bCs/>
          <w:color w:val="auto"/>
          <w:sz w:val="28"/>
          <w:szCs w:val="28"/>
          <w:lang w:val="pt-BR"/>
        </w:rPr>
        <w:t xml:space="preserve">i </w:t>
      </w:r>
      <w:r w:rsidR="0002500E" w:rsidRPr="000B6AA1">
        <w:rPr>
          <w:rFonts w:ascii="Times New Roman" w:hAnsi="Times New Roman" w:cs="Times New Roman"/>
          <w:iCs/>
          <w:color w:val="auto"/>
          <w:spacing w:val="2"/>
          <w:sz w:val="28"/>
          <w:szCs w:val="28"/>
        </w:rPr>
        <w:t>Thông tư số 61/2024/TT-BGTVT ngày 19/12/2024 của Bộ trưởng Bộ Giao thông vận tải sửa đổi, bổ sung một số điều của Thông tư số 18/2021/TT-BGTVT ngày 14/9/2021 quy định về tổ chức và hoạt động của Cảng vụ đường thủy nội địa.</w:t>
      </w:r>
    </w:p>
    <w:p w14:paraId="3ACC1527" w14:textId="77777777" w:rsidR="005E6489" w:rsidRPr="000B6AA1" w:rsidRDefault="008557A2" w:rsidP="0045194F">
      <w:pPr>
        <w:spacing w:after="120" w:line="264" w:lineRule="auto"/>
        <w:ind w:firstLine="567"/>
        <w:jc w:val="both"/>
        <w:rPr>
          <w:rFonts w:ascii="Times New Roman" w:hAnsi="Times New Roman" w:cs="Times New Roman"/>
          <w:bCs/>
          <w:color w:val="auto"/>
          <w:sz w:val="28"/>
          <w:szCs w:val="28"/>
          <w:lang w:val="pt-BR"/>
        </w:rPr>
      </w:pPr>
      <w:r w:rsidRPr="000B6AA1">
        <w:rPr>
          <w:rFonts w:ascii="Times New Roman" w:hAnsi="Times New Roman" w:cs="Times New Roman"/>
          <w:bCs/>
          <w:color w:val="auto"/>
          <w:sz w:val="28"/>
          <w:szCs w:val="28"/>
          <w:lang w:val="pt-BR"/>
        </w:rPr>
        <w:t xml:space="preserve">Đại diện Cảng vụ </w:t>
      </w:r>
      <w:r w:rsidR="00190E82" w:rsidRPr="000B6AA1">
        <w:rPr>
          <w:rFonts w:ascii="Times New Roman" w:hAnsi="Times New Roman" w:cs="Times New Roman"/>
          <w:bCs/>
          <w:color w:val="auto"/>
          <w:sz w:val="28"/>
          <w:szCs w:val="28"/>
          <w:lang w:val="pt-BR"/>
        </w:rPr>
        <w:t xml:space="preserve">Đường thủy nội địa </w:t>
      </w:r>
      <w:r w:rsidRPr="000B6AA1">
        <w:rPr>
          <w:rFonts w:ascii="Times New Roman" w:hAnsi="Times New Roman" w:cs="Times New Roman"/>
          <w:bCs/>
          <w:color w:val="auto"/>
          <w:sz w:val="28"/>
          <w:szCs w:val="28"/>
          <w:lang w:val="pt-BR"/>
        </w:rPr>
        <w:t>gồm có</w:t>
      </w:r>
      <w:r w:rsidR="00190E82" w:rsidRPr="000B6AA1">
        <w:rPr>
          <w:rFonts w:ascii="Times New Roman" w:hAnsi="Times New Roman" w:cs="Times New Roman"/>
          <w:bCs/>
          <w:color w:val="auto"/>
          <w:sz w:val="28"/>
          <w:szCs w:val="28"/>
          <w:lang w:val="pt-BR"/>
        </w:rPr>
        <w:t xml:space="preserve">: </w:t>
      </w:r>
      <w:r w:rsidR="005E6489" w:rsidRPr="000B6AA1">
        <w:rPr>
          <w:rFonts w:ascii="Times New Roman" w:hAnsi="Times New Roman" w:cs="Times New Roman"/>
          <w:bCs/>
          <w:color w:val="auto"/>
          <w:sz w:val="28"/>
          <w:szCs w:val="28"/>
          <w:lang w:val="pt-BR"/>
        </w:rPr>
        <w:t>Đại diện Cảng vụ Đường thủy nội địa số</w:t>
      </w:r>
      <w:r w:rsidR="00D93683" w:rsidRPr="000B6AA1">
        <w:rPr>
          <w:rFonts w:ascii="Times New Roman" w:hAnsi="Times New Roman" w:cs="Times New Roman"/>
          <w:bCs/>
          <w:color w:val="auto"/>
          <w:sz w:val="28"/>
          <w:szCs w:val="28"/>
          <w:lang w:val="pt-BR"/>
        </w:rPr>
        <w:t xml:space="preserve"> </w:t>
      </w:r>
      <w:r w:rsidR="00E74DF3" w:rsidRPr="000B6AA1">
        <w:rPr>
          <w:rFonts w:ascii="Times New Roman" w:hAnsi="Times New Roman" w:cs="Times New Roman"/>
          <w:bCs/>
          <w:color w:val="auto"/>
          <w:sz w:val="28"/>
          <w:szCs w:val="28"/>
          <w:lang w:val="pt-BR"/>
        </w:rPr>
        <w:t>0</w:t>
      </w:r>
      <w:r w:rsidR="00D93683" w:rsidRPr="000B6AA1">
        <w:rPr>
          <w:rFonts w:ascii="Times New Roman" w:hAnsi="Times New Roman" w:cs="Times New Roman"/>
          <w:bCs/>
          <w:color w:val="auto"/>
          <w:sz w:val="28"/>
          <w:szCs w:val="28"/>
          <w:lang w:val="pt-BR"/>
        </w:rPr>
        <w:t>1</w:t>
      </w:r>
      <w:r w:rsidRPr="000B6AA1">
        <w:rPr>
          <w:rFonts w:ascii="Times New Roman" w:hAnsi="Times New Roman" w:cs="Times New Roman"/>
          <w:bCs/>
          <w:color w:val="auto"/>
          <w:sz w:val="28"/>
          <w:szCs w:val="28"/>
          <w:lang w:val="pt-BR"/>
        </w:rPr>
        <w:t>;</w:t>
      </w:r>
      <w:r w:rsidR="005E6489" w:rsidRPr="000B6AA1">
        <w:rPr>
          <w:rFonts w:ascii="Times New Roman" w:hAnsi="Times New Roman" w:cs="Times New Roman"/>
          <w:bCs/>
          <w:color w:val="auto"/>
          <w:sz w:val="28"/>
          <w:szCs w:val="28"/>
          <w:lang w:val="pt-BR"/>
        </w:rPr>
        <w:t xml:space="preserve"> Đại diệ</w:t>
      </w:r>
      <w:r w:rsidR="00911A13" w:rsidRPr="000B6AA1">
        <w:rPr>
          <w:rFonts w:ascii="Times New Roman" w:hAnsi="Times New Roman" w:cs="Times New Roman"/>
          <w:bCs/>
          <w:color w:val="auto"/>
          <w:sz w:val="28"/>
          <w:szCs w:val="28"/>
          <w:lang w:val="pt-BR"/>
        </w:rPr>
        <w:t>n C</w:t>
      </w:r>
      <w:r w:rsidR="005E6489" w:rsidRPr="000B6AA1">
        <w:rPr>
          <w:rFonts w:ascii="Times New Roman" w:hAnsi="Times New Roman" w:cs="Times New Roman"/>
          <w:bCs/>
          <w:color w:val="auto"/>
          <w:sz w:val="28"/>
          <w:szCs w:val="28"/>
          <w:lang w:val="pt-BR"/>
        </w:rPr>
        <w:t xml:space="preserve">ảng vụ Đường thủy nội địa số </w:t>
      </w:r>
      <w:r w:rsidR="00E74DF3" w:rsidRPr="000B6AA1">
        <w:rPr>
          <w:rFonts w:ascii="Times New Roman" w:hAnsi="Times New Roman" w:cs="Times New Roman"/>
          <w:bCs/>
          <w:color w:val="auto"/>
          <w:sz w:val="28"/>
          <w:szCs w:val="28"/>
          <w:lang w:val="pt-BR"/>
        </w:rPr>
        <w:t>0</w:t>
      </w:r>
      <w:r w:rsidR="005E6489" w:rsidRPr="000B6AA1">
        <w:rPr>
          <w:rFonts w:ascii="Times New Roman" w:hAnsi="Times New Roman" w:cs="Times New Roman"/>
          <w:bCs/>
          <w:color w:val="auto"/>
          <w:sz w:val="28"/>
          <w:szCs w:val="28"/>
          <w:lang w:val="pt-BR"/>
        </w:rPr>
        <w:t>2</w:t>
      </w:r>
      <w:r w:rsidR="00D93683" w:rsidRPr="000B6AA1">
        <w:rPr>
          <w:rFonts w:ascii="Times New Roman" w:hAnsi="Times New Roman" w:cs="Times New Roman"/>
          <w:bCs/>
          <w:color w:val="auto"/>
          <w:sz w:val="28"/>
          <w:szCs w:val="28"/>
          <w:lang w:val="pt-BR"/>
        </w:rPr>
        <w:t>.</w:t>
      </w:r>
    </w:p>
    <w:p w14:paraId="42544D76" w14:textId="77777777" w:rsidR="00415B66" w:rsidRPr="000B6AA1" w:rsidRDefault="00CC3F4E" w:rsidP="0045194F">
      <w:pPr>
        <w:spacing w:after="120" w:line="264" w:lineRule="auto"/>
        <w:ind w:firstLine="567"/>
        <w:jc w:val="both"/>
        <w:rPr>
          <w:rFonts w:ascii="Times New Roman" w:hAnsi="Times New Roman" w:cs="Times New Roman"/>
          <w:color w:val="auto"/>
          <w:sz w:val="28"/>
          <w:szCs w:val="28"/>
        </w:rPr>
      </w:pPr>
      <w:r w:rsidRPr="000B6AA1">
        <w:rPr>
          <w:rFonts w:ascii="Times New Roman" w:eastAsia="Times New Roman" w:hAnsi="Times New Roman" w:cs="Times New Roman"/>
          <w:color w:val="auto"/>
          <w:sz w:val="28"/>
          <w:szCs w:val="28"/>
        </w:rPr>
        <w:t xml:space="preserve">3. </w:t>
      </w:r>
      <w:r w:rsidRPr="000B6AA1">
        <w:rPr>
          <w:rFonts w:ascii="Times New Roman" w:hAnsi="Times New Roman" w:cs="Times New Roman"/>
          <w:bCs/>
          <w:color w:val="auto"/>
          <w:sz w:val="28"/>
          <w:szCs w:val="28"/>
          <w:lang w:val="pt-BR"/>
        </w:rPr>
        <w:t xml:space="preserve">Số lượng lãnh đạo, quản lý các phòng chuyên môn và </w:t>
      </w:r>
      <w:r w:rsidRPr="000B6AA1">
        <w:rPr>
          <w:rFonts w:ascii="Times New Roman" w:hAnsi="Times New Roman" w:cs="Times New Roman"/>
          <w:color w:val="auto"/>
          <w:spacing w:val="-2"/>
          <w:sz w:val="28"/>
          <w:szCs w:val="28"/>
          <w:lang w:val="vi-VN"/>
        </w:rPr>
        <w:t xml:space="preserve">bổ nhiệm, bổ nhiệm lại, miễn nhiệm, luân chuyển, điều động, khen thưởng, kỷ luật và thực hiện </w:t>
      </w:r>
      <w:r w:rsidRPr="000B6AA1">
        <w:rPr>
          <w:rFonts w:ascii="Times New Roman" w:hAnsi="Times New Roman" w:cs="Times New Roman"/>
          <w:color w:val="auto"/>
          <w:spacing w:val="-2"/>
          <w:sz w:val="28"/>
          <w:szCs w:val="28"/>
          <w:lang w:val="vi-VN"/>
        </w:rPr>
        <w:lastRenderedPageBreak/>
        <w:t>chế độ chính sách</w:t>
      </w:r>
      <w:r w:rsidRPr="000B6AA1">
        <w:rPr>
          <w:rFonts w:ascii="Times New Roman" w:hAnsi="Times New Roman" w:cs="Times New Roman"/>
          <w:bCs/>
          <w:color w:val="auto"/>
          <w:sz w:val="28"/>
          <w:szCs w:val="28"/>
          <w:lang w:val="pt-BR"/>
        </w:rPr>
        <w:t xml:space="preserve"> đối với lãnh đạo các phòng chuyên môn thực hiện theo quy định pháp luật hiện hành và phân cấp quản lý cán bộ, công chức của tỉnh</w:t>
      </w:r>
      <w:r w:rsidR="006A35B4" w:rsidRPr="000B6AA1">
        <w:rPr>
          <w:rFonts w:ascii="Times New Roman" w:hAnsi="Times New Roman" w:cs="Times New Roman"/>
          <w:bCs/>
          <w:color w:val="auto"/>
          <w:sz w:val="28"/>
          <w:szCs w:val="28"/>
          <w:lang w:val="pt-BR"/>
        </w:rPr>
        <w:t>.</w:t>
      </w:r>
      <w:r w:rsidR="00A53873" w:rsidRPr="000B6AA1">
        <w:rPr>
          <w:rFonts w:ascii="Times New Roman" w:hAnsi="Times New Roman" w:cs="Times New Roman"/>
          <w:color w:val="auto"/>
          <w:sz w:val="28"/>
          <w:szCs w:val="28"/>
        </w:rPr>
        <w:tab/>
      </w:r>
    </w:p>
    <w:p w14:paraId="05E00FB1" w14:textId="77777777" w:rsidR="0045194F" w:rsidRDefault="0045194F" w:rsidP="0045194F">
      <w:pPr>
        <w:spacing w:after="120" w:line="264" w:lineRule="auto"/>
        <w:jc w:val="both"/>
        <w:rPr>
          <w:rFonts w:ascii="Times New Roman" w:hAnsi="Times New Roman" w:cs="Times New Roman"/>
          <w:b/>
          <w:bCs/>
          <w:color w:val="auto"/>
          <w:sz w:val="28"/>
          <w:szCs w:val="28"/>
        </w:rPr>
      </w:pPr>
    </w:p>
    <w:p w14:paraId="372C8EF8" w14:textId="718491F3" w:rsidR="00415B66" w:rsidRPr="000B6AA1" w:rsidRDefault="00415B66" w:rsidP="00163B03">
      <w:pPr>
        <w:spacing w:after="0" w:line="264" w:lineRule="auto"/>
        <w:jc w:val="center"/>
        <w:rPr>
          <w:rFonts w:ascii="Times New Roman" w:hAnsi="Times New Roman" w:cs="Times New Roman"/>
          <w:b/>
          <w:bCs/>
          <w:color w:val="auto"/>
          <w:sz w:val="28"/>
          <w:szCs w:val="28"/>
        </w:rPr>
      </w:pPr>
      <w:r w:rsidRPr="000B6AA1">
        <w:rPr>
          <w:rFonts w:ascii="Times New Roman" w:hAnsi="Times New Roman" w:cs="Times New Roman"/>
          <w:b/>
          <w:bCs/>
          <w:color w:val="auto"/>
          <w:sz w:val="28"/>
          <w:szCs w:val="28"/>
        </w:rPr>
        <w:t>Chương III</w:t>
      </w:r>
    </w:p>
    <w:p w14:paraId="43759789" w14:textId="7FC6BFCE" w:rsidR="003B3805" w:rsidRDefault="003D400F" w:rsidP="0045194F">
      <w:pPr>
        <w:spacing w:after="120" w:line="264" w:lineRule="auto"/>
        <w:jc w:val="center"/>
        <w:rPr>
          <w:rFonts w:ascii="Times New Roman" w:hAnsi="Times New Roman" w:cs="Times New Roman"/>
          <w:b/>
          <w:bCs/>
          <w:color w:val="auto"/>
          <w:sz w:val="28"/>
          <w:szCs w:val="28"/>
        </w:rPr>
      </w:pPr>
      <w:r w:rsidRPr="000B6AA1">
        <w:rPr>
          <w:rFonts w:ascii="Times New Roman" w:hAnsi="Times New Roman" w:cs="Times New Roman"/>
          <w:b/>
          <w:bCs/>
          <w:color w:val="auto"/>
          <w:sz w:val="28"/>
          <w:szCs w:val="28"/>
        </w:rPr>
        <w:t>TỔ CHỨC THỰC HIỆN</w:t>
      </w:r>
    </w:p>
    <w:p w14:paraId="06B93F1F" w14:textId="77777777" w:rsidR="0045194F" w:rsidRPr="000B6AA1" w:rsidRDefault="0045194F" w:rsidP="0045194F">
      <w:pPr>
        <w:spacing w:after="120" w:line="264" w:lineRule="auto"/>
        <w:jc w:val="both"/>
        <w:rPr>
          <w:rFonts w:ascii="Times New Roman" w:hAnsi="Times New Roman" w:cs="Times New Roman"/>
          <w:b/>
          <w:bCs/>
          <w:color w:val="auto"/>
          <w:sz w:val="28"/>
          <w:szCs w:val="28"/>
        </w:rPr>
      </w:pPr>
    </w:p>
    <w:p w14:paraId="11433BA3" w14:textId="77777777" w:rsidR="003B3805" w:rsidRPr="000B6AA1" w:rsidRDefault="003D400F" w:rsidP="0045194F">
      <w:pPr>
        <w:spacing w:after="120" w:line="264" w:lineRule="auto"/>
        <w:ind w:firstLine="567"/>
        <w:jc w:val="both"/>
        <w:rPr>
          <w:rFonts w:ascii="Times New Roman" w:hAnsi="Times New Roman" w:cs="Times New Roman"/>
          <w:b/>
          <w:bCs/>
          <w:color w:val="auto"/>
          <w:sz w:val="28"/>
          <w:szCs w:val="28"/>
        </w:rPr>
      </w:pPr>
      <w:proofErr w:type="gramStart"/>
      <w:r w:rsidRPr="000B6AA1">
        <w:rPr>
          <w:rFonts w:ascii="Times New Roman" w:hAnsi="Times New Roman" w:cs="Times New Roman"/>
          <w:b/>
          <w:bCs/>
          <w:color w:val="auto"/>
          <w:sz w:val="28"/>
          <w:szCs w:val="28"/>
        </w:rPr>
        <w:t xml:space="preserve">Điều </w:t>
      </w:r>
      <w:r w:rsidR="005E7357" w:rsidRPr="000B6AA1">
        <w:rPr>
          <w:rFonts w:ascii="Times New Roman" w:hAnsi="Times New Roman" w:cs="Times New Roman"/>
          <w:b/>
          <w:bCs/>
          <w:color w:val="auto"/>
          <w:sz w:val="28"/>
          <w:szCs w:val="28"/>
        </w:rPr>
        <w:t>5</w:t>
      </w:r>
      <w:r w:rsidRPr="000B6AA1">
        <w:rPr>
          <w:rFonts w:ascii="Times New Roman" w:hAnsi="Times New Roman" w:cs="Times New Roman"/>
          <w:b/>
          <w:bCs/>
          <w:color w:val="auto"/>
          <w:sz w:val="28"/>
          <w:szCs w:val="28"/>
        </w:rPr>
        <w:t>.</w:t>
      </w:r>
      <w:proofErr w:type="gramEnd"/>
      <w:r w:rsidRPr="000B6AA1">
        <w:rPr>
          <w:rFonts w:ascii="Times New Roman" w:hAnsi="Times New Roman" w:cs="Times New Roman"/>
          <w:b/>
          <w:bCs/>
          <w:color w:val="auto"/>
          <w:sz w:val="28"/>
          <w:szCs w:val="28"/>
        </w:rPr>
        <w:t xml:space="preserve"> Trách nhiệm thi hành</w:t>
      </w:r>
    </w:p>
    <w:p w14:paraId="5B53A006" w14:textId="77777777" w:rsidR="003B3805" w:rsidRPr="000B6AA1" w:rsidRDefault="003D400F" w:rsidP="0045194F">
      <w:pPr>
        <w:spacing w:after="120" w:line="264" w:lineRule="auto"/>
        <w:ind w:firstLine="567"/>
        <w:jc w:val="both"/>
        <w:rPr>
          <w:rFonts w:ascii="Times New Roman" w:hAnsi="Times New Roman" w:cs="Times New Roman"/>
          <w:b/>
          <w:bCs/>
          <w:color w:val="auto"/>
          <w:sz w:val="28"/>
          <w:szCs w:val="28"/>
        </w:rPr>
      </w:pPr>
      <w:r w:rsidRPr="00FD5A16">
        <w:rPr>
          <w:rFonts w:ascii="Times New Roman" w:hAnsi="Times New Roman" w:cs="Times New Roman"/>
          <w:color w:val="auto"/>
          <w:w w:val="105"/>
          <w:kern w:val="28"/>
          <w:sz w:val="28"/>
          <w:szCs w:val="28"/>
          <w:lang w:val="it-IT"/>
        </w:rPr>
        <w:t xml:space="preserve">Giám đốc Cảng vụ </w:t>
      </w:r>
      <w:r w:rsidR="00355900" w:rsidRPr="00FD5A16">
        <w:rPr>
          <w:rFonts w:ascii="Times New Roman" w:hAnsi="Times New Roman" w:cs="Times New Roman"/>
          <w:color w:val="auto"/>
          <w:w w:val="105"/>
          <w:kern w:val="28"/>
          <w:sz w:val="28"/>
          <w:szCs w:val="28"/>
          <w:lang w:val="it-IT"/>
        </w:rPr>
        <w:t>Đ</w:t>
      </w:r>
      <w:r w:rsidRPr="00FD5A16">
        <w:rPr>
          <w:rFonts w:ascii="Times New Roman" w:hAnsi="Times New Roman" w:cs="Times New Roman"/>
          <w:color w:val="auto"/>
          <w:w w:val="105"/>
          <w:kern w:val="28"/>
          <w:sz w:val="28"/>
          <w:szCs w:val="28"/>
          <w:lang w:val="it-IT"/>
        </w:rPr>
        <w:t>ường thủy nội địa có trách nhiệm</w:t>
      </w:r>
      <w:r w:rsidRPr="004F23B0">
        <w:rPr>
          <w:rFonts w:ascii="Times New Roman" w:hAnsi="Times New Roman" w:cs="Times New Roman"/>
          <w:color w:val="auto"/>
          <w:w w:val="105"/>
          <w:kern w:val="28"/>
          <w:sz w:val="28"/>
          <w:szCs w:val="28"/>
          <w:lang w:val="it-IT"/>
        </w:rPr>
        <w:t>:</w:t>
      </w:r>
    </w:p>
    <w:p w14:paraId="322EEEC8" w14:textId="77777777" w:rsidR="003B3805" w:rsidRPr="00FD5A16" w:rsidRDefault="003D400F" w:rsidP="0045194F">
      <w:pPr>
        <w:tabs>
          <w:tab w:val="left" w:pos="709"/>
        </w:tabs>
        <w:spacing w:after="120" w:line="264" w:lineRule="auto"/>
        <w:ind w:firstLine="567"/>
        <w:jc w:val="both"/>
        <w:rPr>
          <w:rFonts w:ascii="Times New Roman" w:hAnsi="Times New Roman" w:cs="Times New Roman"/>
          <w:color w:val="auto"/>
          <w:w w:val="105"/>
          <w:kern w:val="28"/>
          <w:sz w:val="28"/>
          <w:szCs w:val="28"/>
          <w:lang w:val="it-IT"/>
        </w:rPr>
      </w:pPr>
      <w:r w:rsidRPr="00FD5A16">
        <w:rPr>
          <w:rFonts w:ascii="Times New Roman" w:hAnsi="Times New Roman" w:cs="Times New Roman"/>
          <w:color w:val="auto"/>
          <w:w w:val="105"/>
          <w:kern w:val="28"/>
          <w:sz w:val="28"/>
          <w:szCs w:val="28"/>
          <w:lang w:val="it-IT"/>
        </w:rPr>
        <w:t>1. Tổ chức triển khai thực hiện Quy định này.</w:t>
      </w:r>
    </w:p>
    <w:p w14:paraId="4D8B3803" w14:textId="77777777" w:rsidR="003B3805" w:rsidRPr="00FD5A16" w:rsidRDefault="003D400F" w:rsidP="0045194F">
      <w:pPr>
        <w:spacing w:after="120" w:line="264" w:lineRule="auto"/>
        <w:ind w:firstLine="567"/>
        <w:jc w:val="both"/>
        <w:rPr>
          <w:rFonts w:ascii="Times New Roman" w:hAnsi="Times New Roman" w:cs="Times New Roman"/>
          <w:color w:val="auto"/>
          <w:w w:val="105"/>
          <w:kern w:val="28"/>
          <w:sz w:val="28"/>
          <w:szCs w:val="28"/>
          <w:lang w:val="it-IT"/>
        </w:rPr>
      </w:pPr>
      <w:r w:rsidRPr="00FD5A16">
        <w:rPr>
          <w:rFonts w:ascii="Times New Roman" w:hAnsi="Times New Roman" w:cs="Times New Roman"/>
          <w:color w:val="auto"/>
          <w:w w:val="105"/>
          <w:kern w:val="28"/>
          <w:sz w:val="28"/>
          <w:szCs w:val="28"/>
          <w:lang w:val="it-IT"/>
        </w:rPr>
        <w:t>2. Căn cứ vào chức năng, nhiệm vụ, quyền hạn được giao và các văn bản hướng dẫn thi hành của Chính phủ, Thủ tướng Chính phủ, Bộ, ngành Trung ương để xây dựng Quy chế làm việc nội bộ, mối quan hệ công tác với các cơ quan, đơn vị.</w:t>
      </w:r>
    </w:p>
    <w:p w14:paraId="70F09E42" w14:textId="0F27B677" w:rsidR="003B3805" w:rsidRDefault="00BB0BB9" w:rsidP="0045194F">
      <w:pPr>
        <w:spacing w:after="120" w:line="264" w:lineRule="auto"/>
        <w:ind w:firstLine="567"/>
        <w:jc w:val="both"/>
        <w:rPr>
          <w:rFonts w:ascii="Times New Roman" w:hAnsi="Times New Roman" w:cs="Times New Roman"/>
          <w:color w:val="auto"/>
          <w:w w:val="105"/>
          <w:kern w:val="28"/>
          <w:sz w:val="28"/>
          <w:szCs w:val="28"/>
          <w:lang w:val="it-IT"/>
        </w:rPr>
      </w:pPr>
      <w:r w:rsidRPr="00BB0BB9">
        <w:rPr>
          <w:rFonts w:ascii="Times New Roman" w:hAnsi="Times New Roman" w:cs="Times New Roman"/>
          <w:b/>
          <w:bCs/>
          <w:color w:val="auto"/>
          <w:w w:val="105"/>
          <w:kern w:val="28"/>
          <w:sz w:val="28"/>
          <w:szCs w:val="28"/>
          <w:lang w:val="it-IT"/>
        </w:rPr>
        <w:t>Điều 6.</w:t>
      </w:r>
      <w:r>
        <w:rPr>
          <w:rFonts w:ascii="Times New Roman" w:hAnsi="Times New Roman" w:cs="Times New Roman"/>
          <w:color w:val="auto"/>
          <w:w w:val="105"/>
          <w:kern w:val="28"/>
          <w:sz w:val="28"/>
          <w:szCs w:val="28"/>
          <w:lang w:val="it-IT"/>
        </w:rPr>
        <w:t xml:space="preserve"> </w:t>
      </w:r>
      <w:r w:rsidR="003D400F" w:rsidRPr="00FD5A16">
        <w:rPr>
          <w:rFonts w:ascii="Times New Roman" w:hAnsi="Times New Roman" w:cs="Times New Roman"/>
          <w:color w:val="auto"/>
          <w:w w:val="105"/>
          <w:kern w:val="28"/>
          <w:sz w:val="28"/>
          <w:szCs w:val="28"/>
          <w:lang w:val="it-IT"/>
        </w:rPr>
        <w:t xml:space="preserve">Trong quá trình thực hiện, nếu có vướng mắc hoặc có vấn đề phát sinh cần sửa đổi, bổ sung, Giám đốc Cảng vụ </w:t>
      </w:r>
      <w:r w:rsidR="00E6404F" w:rsidRPr="00FD5A16">
        <w:rPr>
          <w:rFonts w:ascii="Times New Roman" w:hAnsi="Times New Roman" w:cs="Times New Roman"/>
          <w:color w:val="auto"/>
          <w:w w:val="105"/>
          <w:kern w:val="28"/>
          <w:sz w:val="28"/>
          <w:szCs w:val="28"/>
          <w:lang w:val="it-IT"/>
        </w:rPr>
        <w:t>Đ</w:t>
      </w:r>
      <w:r w:rsidR="003D400F" w:rsidRPr="00FD5A16">
        <w:rPr>
          <w:rFonts w:ascii="Times New Roman" w:hAnsi="Times New Roman" w:cs="Times New Roman"/>
          <w:color w:val="auto"/>
          <w:w w:val="105"/>
          <w:kern w:val="28"/>
          <w:sz w:val="28"/>
          <w:szCs w:val="28"/>
          <w:lang w:val="it-IT"/>
        </w:rPr>
        <w:t xml:space="preserve">ường thủy nội địa có trách nhiệm tổng hợp, báo cáo Sở </w:t>
      </w:r>
      <w:r w:rsidR="0002500E" w:rsidRPr="00FD5A16">
        <w:rPr>
          <w:rFonts w:ascii="Times New Roman" w:hAnsi="Times New Roman" w:cs="Times New Roman"/>
          <w:color w:val="auto"/>
          <w:w w:val="105"/>
          <w:kern w:val="28"/>
          <w:sz w:val="28"/>
          <w:szCs w:val="28"/>
          <w:lang w:val="it-IT"/>
        </w:rPr>
        <w:t>Xây dựng</w:t>
      </w:r>
      <w:r w:rsidR="003D400F" w:rsidRPr="00FD5A16">
        <w:rPr>
          <w:rFonts w:ascii="Times New Roman" w:hAnsi="Times New Roman" w:cs="Times New Roman"/>
          <w:color w:val="auto"/>
          <w:w w:val="105"/>
          <w:kern w:val="28"/>
          <w:sz w:val="28"/>
          <w:szCs w:val="28"/>
          <w:lang w:val="it-IT"/>
        </w:rPr>
        <w:t xml:space="preserve"> xem xét trình Ủy ban nhân dân tỉnh quyết định việc điều chỉnh, sửa đổi, bổ sung Quy định này cho phù hợp với nhu cầu thực tiễn và quy định của pháp luật hiện hành</w:t>
      </w:r>
      <w:r w:rsidR="00FD5A16" w:rsidRPr="00FD5A16">
        <w:rPr>
          <w:rFonts w:ascii="Times New Roman" w:hAnsi="Times New Roman" w:cs="Times New Roman"/>
          <w:color w:val="auto"/>
          <w:w w:val="105"/>
          <w:kern w:val="28"/>
          <w:sz w:val="28"/>
          <w:szCs w:val="28"/>
          <w:lang w:val="it-IT"/>
        </w:rPr>
        <w:t>./.</w:t>
      </w:r>
    </w:p>
    <w:p w14:paraId="0DC6A6FE" w14:textId="19011DE4" w:rsidR="0045194F" w:rsidRDefault="0045194F" w:rsidP="0045194F">
      <w:pPr>
        <w:spacing w:after="120" w:line="264" w:lineRule="auto"/>
        <w:ind w:firstLine="567"/>
        <w:jc w:val="both"/>
        <w:rPr>
          <w:rFonts w:ascii="Times New Roman" w:hAnsi="Times New Roman" w:cs="Times New Roman"/>
          <w:color w:val="auto"/>
          <w:w w:val="105"/>
          <w:kern w:val="28"/>
          <w:sz w:val="28"/>
          <w:szCs w:val="28"/>
          <w:lang w:val="it-IT"/>
        </w:rPr>
      </w:pPr>
    </w:p>
    <w:p w14:paraId="5AE46F78" w14:textId="08953EEA" w:rsidR="0045194F" w:rsidRDefault="0045194F" w:rsidP="0045194F">
      <w:pPr>
        <w:spacing w:after="120" w:line="264" w:lineRule="auto"/>
        <w:ind w:firstLine="567"/>
        <w:jc w:val="both"/>
        <w:rPr>
          <w:rFonts w:ascii="Times New Roman" w:hAnsi="Times New Roman" w:cs="Times New Roman"/>
          <w:color w:val="auto"/>
          <w:w w:val="105"/>
          <w:kern w:val="28"/>
          <w:sz w:val="28"/>
          <w:szCs w:val="28"/>
          <w:lang w:val="it-IT"/>
        </w:rPr>
      </w:pPr>
    </w:p>
    <w:p w14:paraId="609B5532" w14:textId="77777777" w:rsidR="0045194F" w:rsidRPr="000B6AA1" w:rsidRDefault="0045194F" w:rsidP="0045194F">
      <w:pPr>
        <w:spacing w:after="120" w:line="264" w:lineRule="auto"/>
        <w:ind w:firstLine="567"/>
        <w:jc w:val="both"/>
        <w:rPr>
          <w:rFonts w:ascii="Times New Roman" w:hAnsi="Times New Roman" w:cs="Times New Roman"/>
          <w:b/>
          <w:bCs/>
          <w:color w:val="auto"/>
          <w:sz w:val="28"/>
          <w:szCs w:val="28"/>
        </w:rPr>
      </w:pPr>
    </w:p>
    <w:sectPr w:rsidR="0045194F" w:rsidRPr="000B6AA1" w:rsidSect="00356CD6">
      <w:type w:val="continuous"/>
      <w:pgSz w:w="11906" w:h="16841" w:code="9"/>
      <w:pgMar w:top="1134" w:right="1134" w:bottom="1134" w:left="1701" w:header="680" w:footer="68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7D7A8A4" w14:textId="77777777" w:rsidR="00B973A3" w:rsidRDefault="00B973A3" w:rsidP="00762DA9">
      <w:pPr>
        <w:spacing w:after="0" w:line="240" w:lineRule="auto"/>
      </w:pPr>
      <w:r>
        <w:separator/>
      </w:r>
    </w:p>
  </w:endnote>
  <w:endnote w:type="continuationSeparator" w:id="0">
    <w:p w14:paraId="7DF93322" w14:textId="77777777" w:rsidR="00B973A3" w:rsidRDefault="00B973A3" w:rsidP="00762D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06B8B1D" w14:textId="77777777" w:rsidR="00B973A3" w:rsidRDefault="00B973A3" w:rsidP="00762DA9">
      <w:pPr>
        <w:spacing w:after="0" w:line="240" w:lineRule="auto"/>
      </w:pPr>
      <w:r>
        <w:separator/>
      </w:r>
    </w:p>
  </w:footnote>
  <w:footnote w:type="continuationSeparator" w:id="0">
    <w:p w14:paraId="6486613F" w14:textId="77777777" w:rsidR="00B973A3" w:rsidRDefault="00B973A3" w:rsidP="00762DA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57763361"/>
      <w:docPartObj>
        <w:docPartGallery w:val="Page Numbers (Top of Page)"/>
        <w:docPartUnique/>
      </w:docPartObj>
    </w:sdtPr>
    <w:sdtEndPr>
      <w:rPr>
        <w:rFonts w:ascii="Times New Roman" w:hAnsi="Times New Roman" w:cs="Times New Roman"/>
        <w:noProof/>
        <w:sz w:val="26"/>
        <w:szCs w:val="26"/>
      </w:rPr>
    </w:sdtEndPr>
    <w:sdtContent>
      <w:p w14:paraId="62F056C8" w14:textId="77777777" w:rsidR="00762DA9" w:rsidRPr="00762DA9" w:rsidRDefault="00762DA9">
        <w:pPr>
          <w:pStyle w:val="Header"/>
          <w:jc w:val="center"/>
          <w:rPr>
            <w:rFonts w:ascii="Times New Roman" w:hAnsi="Times New Roman" w:cs="Times New Roman"/>
            <w:sz w:val="26"/>
            <w:szCs w:val="26"/>
          </w:rPr>
        </w:pPr>
        <w:r w:rsidRPr="00762DA9">
          <w:rPr>
            <w:rFonts w:ascii="Times New Roman" w:hAnsi="Times New Roman" w:cs="Times New Roman"/>
            <w:sz w:val="26"/>
            <w:szCs w:val="26"/>
          </w:rPr>
          <w:fldChar w:fldCharType="begin"/>
        </w:r>
        <w:r w:rsidRPr="00762DA9">
          <w:rPr>
            <w:rFonts w:ascii="Times New Roman" w:hAnsi="Times New Roman" w:cs="Times New Roman"/>
            <w:sz w:val="26"/>
            <w:szCs w:val="26"/>
          </w:rPr>
          <w:instrText xml:space="preserve"> PAGE   \* MERGEFORMAT </w:instrText>
        </w:r>
        <w:r w:rsidRPr="00762DA9">
          <w:rPr>
            <w:rFonts w:ascii="Times New Roman" w:hAnsi="Times New Roman" w:cs="Times New Roman"/>
            <w:sz w:val="26"/>
            <w:szCs w:val="26"/>
          </w:rPr>
          <w:fldChar w:fldCharType="separate"/>
        </w:r>
        <w:r w:rsidR="00DA164D">
          <w:rPr>
            <w:rFonts w:ascii="Times New Roman" w:hAnsi="Times New Roman" w:cs="Times New Roman"/>
            <w:noProof/>
            <w:sz w:val="26"/>
            <w:szCs w:val="26"/>
          </w:rPr>
          <w:t>2</w:t>
        </w:r>
        <w:r w:rsidRPr="00762DA9">
          <w:rPr>
            <w:rFonts w:ascii="Times New Roman" w:hAnsi="Times New Roman" w:cs="Times New Roman"/>
            <w:noProof/>
            <w:sz w:val="26"/>
            <w:szCs w:val="26"/>
          </w:rPr>
          <w:fldChar w:fldCharType="end"/>
        </w:r>
      </w:p>
    </w:sdtContent>
  </w:sdt>
  <w:p w14:paraId="393E1524" w14:textId="77777777" w:rsidR="00762DA9" w:rsidRDefault="00762DA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C24058"/>
    <w:multiLevelType w:val="hybridMultilevel"/>
    <w:tmpl w:val="F1D63316"/>
    <w:lvl w:ilvl="0" w:tplc="097AEE6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70A95CFE"/>
    <w:multiLevelType w:val="hybridMultilevel"/>
    <w:tmpl w:val="98CA23BA"/>
    <w:lvl w:ilvl="0" w:tplc="0390119E">
      <w:start w:val="1"/>
      <w:numFmt w:val="bullet"/>
      <w:lvlText w:val="-"/>
      <w:lvlJc w:val="left"/>
      <w:pPr>
        <w:ind w:left="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1E6BB82">
      <w:start w:val="1"/>
      <w:numFmt w:val="bullet"/>
      <w:lvlText w:val="o"/>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5C4109E">
      <w:start w:val="1"/>
      <w:numFmt w:val="bullet"/>
      <w:lvlText w:val="▪"/>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85EFD12">
      <w:start w:val="1"/>
      <w:numFmt w:val="bullet"/>
      <w:lvlText w:val="•"/>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0742A0E">
      <w:start w:val="1"/>
      <w:numFmt w:val="bullet"/>
      <w:lvlText w:val="o"/>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B1CA8AE">
      <w:start w:val="1"/>
      <w:numFmt w:val="bullet"/>
      <w:lvlText w:val="▪"/>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E7EDBE8">
      <w:start w:val="1"/>
      <w:numFmt w:val="bullet"/>
      <w:lvlText w:val="•"/>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A7EEB46">
      <w:start w:val="1"/>
      <w:numFmt w:val="bullet"/>
      <w:lvlText w:val="o"/>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ECEC6CC">
      <w:start w:val="1"/>
      <w:numFmt w:val="bullet"/>
      <w:lvlText w:val="▪"/>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3805"/>
    <w:rsid w:val="00014712"/>
    <w:rsid w:val="0002500E"/>
    <w:rsid w:val="00036239"/>
    <w:rsid w:val="00063BBD"/>
    <w:rsid w:val="00075949"/>
    <w:rsid w:val="00087407"/>
    <w:rsid w:val="000951F8"/>
    <w:rsid w:val="0009785F"/>
    <w:rsid w:val="000A5E0D"/>
    <w:rsid w:val="000B6AA1"/>
    <w:rsid w:val="000C5A5A"/>
    <w:rsid w:val="000D736A"/>
    <w:rsid w:val="00133F1C"/>
    <w:rsid w:val="0013610B"/>
    <w:rsid w:val="001377C7"/>
    <w:rsid w:val="00142863"/>
    <w:rsid w:val="00163B03"/>
    <w:rsid w:val="00190E82"/>
    <w:rsid w:val="001F236F"/>
    <w:rsid w:val="00202031"/>
    <w:rsid w:val="00227032"/>
    <w:rsid w:val="00240F40"/>
    <w:rsid w:val="0025247A"/>
    <w:rsid w:val="002D6A55"/>
    <w:rsid w:val="002F44CE"/>
    <w:rsid w:val="003149B7"/>
    <w:rsid w:val="003532C8"/>
    <w:rsid w:val="00355900"/>
    <w:rsid w:val="00356CD6"/>
    <w:rsid w:val="00356DBF"/>
    <w:rsid w:val="00366BE9"/>
    <w:rsid w:val="00373618"/>
    <w:rsid w:val="003874CB"/>
    <w:rsid w:val="003A7445"/>
    <w:rsid w:val="003B3805"/>
    <w:rsid w:val="003B5ECD"/>
    <w:rsid w:val="003C78CA"/>
    <w:rsid w:val="003D1177"/>
    <w:rsid w:val="003D1859"/>
    <w:rsid w:val="003D400F"/>
    <w:rsid w:val="00401F20"/>
    <w:rsid w:val="00413ED7"/>
    <w:rsid w:val="00415B66"/>
    <w:rsid w:val="004210B5"/>
    <w:rsid w:val="00431550"/>
    <w:rsid w:val="0045194F"/>
    <w:rsid w:val="00487014"/>
    <w:rsid w:val="00487A9D"/>
    <w:rsid w:val="004B4D2D"/>
    <w:rsid w:val="004C1A38"/>
    <w:rsid w:val="004E2D59"/>
    <w:rsid w:val="004F23B0"/>
    <w:rsid w:val="00512803"/>
    <w:rsid w:val="00553926"/>
    <w:rsid w:val="00556BBF"/>
    <w:rsid w:val="00577B69"/>
    <w:rsid w:val="005A2BC2"/>
    <w:rsid w:val="005B0F7F"/>
    <w:rsid w:val="005D4D2E"/>
    <w:rsid w:val="005E6489"/>
    <w:rsid w:val="005E7357"/>
    <w:rsid w:val="005F0717"/>
    <w:rsid w:val="00625ACE"/>
    <w:rsid w:val="00645F41"/>
    <w:rsid w:val="00651895"/>
    <w:rsid w:val="00655B08"/>
    <w:rsid w:val="00680E71"/>
    <w:rsid w:val="00680F21"/>
    <w:rsid w:val="00686F34"/>
    <w:rsid w:val="006A35B4"/>
    <w:rsid w:val="006A7BCF"/>
    <w:rsid w:val="006D4821"/>
    <w:rsid w:val="006D664D"/>
    <w:rsid w:val="0070195A"/>
    <w:rsid w:val="007114CB"/>
    <w:rsid w:val="00723441"/>
    <w:rsid w:val="007301EB"/>
    <w:rsid w:val="0074075A"/>
    <w:rsid w:val="00762DA9"/>
    <w:rsid w:val="007724CB"/>
    <w:rsid w:val="00794904"/>
    <w:rsid w:val="007F22FF"/>
    <w:rsid w:val="00801151"/>
    <w:rsid w:val="00813E0C"/>
    <w:rsid w:val="008305D4"/>
    <w:rsid w:val="00840D85"/>
    <w:rsid w:val="00847C7F"/>
    <w:rsid w:val="00854E34"/>
    <w:rsid w:val="008557A2"/>
    <w:rsid w:val="008575C8"/>
    <w:rsid w:val="00867DAD"/>
    <w:rsid w:val="008860F8"/>
    <w:rsid w:val="008B36E9"/>
    <w:rsid w:val="00911A13"/>
    <w:rsid w:val="009515E2"/>
    <w:rsid w:val="009804E3"/>
    <w:rsid w:val="00996F19"/>
    <w:rsid w:val="009D23BA"/>
    <w:rsid w:val="009F2187"/>
    <w:rsid w:val="00A04D92"/>
    <w:rsid w:val="00A24F9F"/>
    <w:rsid w:val="00A44BCC"/>
    <w:rsid w:val="00A53873"/>
    <w:rsid w:val="00A6311C"/>
    <w:rsid w:val="00AA261F"/>
    <w:rsid w:val="00AB40F8"/>
    <w:rsid w:val="00AF7315"/>
    <w:rsid w:val="00B23A95"/>
    <w:rsid w:val="00B34B66"/>
    <w:rsid w:val="00B50B07"/>
    <w:rsid w:val="00B5217D"/>
    <w:rsid w:val="00B60C51"/>
    <w:rsid w:val="00B61CA7"/>
    <w:rsid w:val="00B64846"/>
    <w:rsid w:val="00B72AC0"/>
    <w:rsid w:val="00B802E0"/>
    <w:rsid w:val="00B82510"/>
    <w:rsid w:val="00B92825"/>
    <w:rsid w:val="00B973A3"/>
    <w:rsid w:val="00BB0BB9"/>
    <w:rsid w:val="00BC07E4"/>
    <w:rsid w:val="00BC2E02"/>
    <w:rsid w:val="00CA689D"/>
    <w:rsid w:val="00CB4009"/>
    <w:rsid w:val="00CC264E"/>
    <w:rsid w:val="00CC3F4E"/>
    <w:rsid w:val="00CD0501"/>
    <w:rsid w:val="00D05A46"/>
    <w:rsid w:val="00D1635D"/>
    <w:rsid w:val="00D44B32"/>
    <w:rsid w:val="00D47E38"/>
    <w:rsid w:val="00D578DC"/>
    <w:rsid w:val="00D85359"/>
    <w:rsid w:val="00D93683"/>
    <w:rsid w:val="00DA164D"/>
    <w:rsid w:val="00DB0A29"/>
    <w:rsid w:val="00DC51CD"/>
    <w:rsid w:val="00DC53E2"/>
    <w:rsid w:val="00DD7021"/>
    <w:rsid w:val="00DF3591"/>
    <w:rsid w:val="00E14883"/>
    <w:rsid w:val="00E16D36"/>
    <w:rsid w:val="00E30BB3"/>
    <w:rsid w:val="00E50D2B"/>
    <w:rsid w:val="00E53E6D"/>
    <w:rsid w:val="00E615C7"/>
    <w:rsid w:val="00E61F29"/>
    <w:rsid w:val="00E6404F"/>
    <w:rsid w:val="00E655BB"/>
    <w:rsid w:val="00E74DF3"/>
    <w:rsid w:val="00EA0E7A"/>
    <w:rsid w:val="00EB5C57"/>
    <w:rsid w:val="00EC64D1"/>
    <w:rsid w:val="00F00ACF"/>
    <w:rsid w:val="00F40F73"/>
    <w:rsid w:val="00F54EDC"/>
    <w:rsid w:val="00F62CA7"/>
    <w:rsid w:val="00F75E2B"/>
    <w:rsid w:val="00F81C79"/>
    <w:rsid w:val="00FA0E2B"/>
    <w:rsid w:val="00FB74B3"/>
    <w:rsid w:val="00FD5A16"/>
    <w:rsid w:val="00FE58E6"/>
    <w:rsid w:val="00FE7B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A9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3" w:line="261" w:lineRule="auto"/>
      <w:ind w:left="10"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paragraph" w:styleId="ListParagraph">
    <w:name w:val="List Paragraph"/>
    <w:basedOn w:val="Normal"/>
    <w:uiPriority w:val="34"/>
    <w:qFormat/>
    <w:pPr>
      <w:ind w:left="720"/>
      <w:contextualSpacing/>
    </w:pPr>
  </w:style>
  <w:style w:type="character" w:customStyle="1" w:styleId="Bodytext">
    <w:name w:val="Body text_"/>
    <w:basedOn w:val="DefaultParagraphFont"/>
    <w:link w:val="BodyText2"/>
    <w:rsid w:val="00A53873"/>
    <w:rPr>
      <w:rFonts w:ascii="Times New Roman" w:eastAsia="Times New Roman" w:hAnsi="Times New Roman" w:cs="Times New Roman"/>
      <w:spacing w:val="10"/>
      <w:shd w:val="clear" w:color="auto" w:fill="FFFFFF"/>
    </w:rPr>
  </w:style>
  <w:style w:type="paragraph" w:customStyle="1" w:styleId="BodyText2">
    <w:name w:val="Body Text2"/>
    <w:basedOn w:val="Normal"/>
    <w:link w:val="Bodytext"/>
    <w:rsid w:val="00A53873"/>
    <w:pPr>
      <w:widowControl w:val="0"/>
      <w:shd w:val="clear" w:color="auto" w:fill="FFFFFF"/>
      <w:spacing w:before="240" w:after="240" w:line="317" w:lineRule="exact"/>
      <w:jc w:val="both"/>
    </w:pPr>
    <w:rPr>
      <w:rFonts w:ascii="Times New Roman" w:eastAsia="Times New Roman" w:hAnsi="Times New Roman" w:cs="Times New Roman"/>
      <w:color w:val="auto"/>
      <w:spacing w:val="10"/>
    </w:rPr>
  </w:style>
  <w:style w:type="paragraph" w:styleId="Header">
    <w:name w:val="header"/>
    <w:basedOn w:val="Normal"/>
    <w:link w:val="HeaderChar"/>
    <w:uiPriority w:val="99"/>
    <w:unhideWhenUsed/>
    <w:rsid w:val="00762D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2DA9"/>
    <w:rPr>
      <w:rFonts w:ascii="Calibri" w:eastAsia="Calibri" w:hAnsi="Calibri" w:cs="Calibri"/>
      <w:color w:val="000000"/>
    </w:rPr>
  </w:style>
  <w:style w:type="paragraph" w:styleId="Footer">
    <w:name w:val="footer"/>
    <w:basedOn w:val="Normal"/>
    <w:link w:val="FooterChar"/>
    <w:uiPriority w:val="99"/>
    <w:unhideWhenUsed/>
    <w:rsid w:val="00762D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2DA9"/>
    <w:rPr>
      <w:rFonts w:ascii="Calibri" w:eastAsia="Calibri" w:hAnsi="Calibri" w:cs="Calibri"/>
      <w:color w:val="000000"/>
    </w:rPr>
  </w:style>
  <w:style w:type="paragraph" w:styleId="BalloonText">
    <w:name w:val="Balloon Text"/>
    <w:basedOn w:val="Normal"/>
    <w:link w:val="BalloonTextChar"/>
    <w:uiPriority w:val="99"/>
    <w:semiHidden/>
    <w:unhideWhenUsed/>
    <w:rsid w:val="00B50B0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0B07"/>
    <w:rPr>
      <w:rFonts w:ascii="Segoe UI" w:eastAsia="Calibri" w:hAnsi="Segoe UI" w:cs="Segoe UI"/>
      <w:color w:val="000000"/>
      <w:sz w:val="18"/>
      <w:szCs w:val="18"/>
    </w:rPr>
  </w:style>
  <w:style w:type="paragraph" w:styleId="NormalWeb">
    <w:name w:val="Normal (Web)"/>
    <w:basedOn w:val="Normal"/>
    <w:uiPriority w:val="99"/>
    <w:unhideWhenUsed/>
    <w:rsid w:val="007301EB"/>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3" w:line="261" w:lineRule="auto"/>
      <w:ind w:left="10"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paragraph" w:styleId="ListParagraph">
    <w:name w:val="List Paragraph"/>
    <w:basedOn w:val="Normal"/>
    <w:uiPriority w:val="34"/>
    <w:qFormat/>
    <w:pPr>
      <w:ind w:left="720"/>
      <w:contextualSpacing/>
    </w:pPr>
  </w:style>
  <w:style w:type="character" w:customStyle="1" w:styleId="Bodytext">
    <w:name w:val="Body text_"/>
    <w:basedOn w:val="DefaultParagraphFont"/>
    <w:link w:val="BodyText2"/>
    <w:rsid w:val="00A53873"/>
    <w:rPr>
      <w:rFonts w:ascii="Times New Roman" w:eastAsia="Times New Roman" w:hAnsi="Times New Roman" w:cs="Times New Roman"/>
      <w:spacing w:val="10"/>
      <w:shd w:val="clear" w:color="auto" w:fill="FFFFFF"/>
    </w:rPr>
  </w:style>
  <w:style w:type="paragraph" w:customStyle="1" w:styleId="BodyText2">
    <w:name w:val="Body Text2"/>
    <w:basedOn w:val="Normal"/>
    <w:link w:val="Bodytext"/>
    <w:rsid w:val="00A53873"/>
    <w:pPr>
      <w:widowControl w:val="0"/>
      <w:shd w:val="clear" w:color="auto" w:fill="FFFFFF"/>
      <w:spacing w:before="240" w:after="240" w:line="317" w:lineRule="exact"/>
      <w:jc w:val="both"/>
    </w:pPr>
    <w:rPr>
      <w:rFonts w:ascii="Times New Roman" w:eastAsia="Times New Roman" w:hAnsi="Times New Roman" w:cs="Times New Roman"/>
      <w:color w:val="auto"/>
      <w:spacing w:val="10"/>
    </w:rPr>
  </w:style>
  <w:style w:type="paragraph" w:styleId="Header">
    <w:name w:val="header"/>
    <w:basedOn w:val="Normal"/>
    <w:link w:val="HeaderChar"/>
    <w:uiPriority w:val="99"/>
    <w:unhideWhenUsed/>
    <w:rsid w:val="00762D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2DA9"/>
    <w:rPr>
      <w:rFonts w:ascii="Calibri" w:eastAsia="Calibri" w:hAnsi="Calibri" w:cs="Calibri"/>
      <w:color w:val="000000"/>
    </w:rPr>
  </w:style>
  <w:style w:type="paragraph" w:styleId="Footer">
    <w:name w:val="footer"/>
    <w:basedOn w:val="Normal"/>
    <w:link w:val="FooterChar"/>
    <w:uiPriority w:val="99"/>
    <w:unhideWhenUsed/>
    <w:rsid w:val="00762D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2DA9"/>
    <w:rPr>
      <w:rFonts w:ascii="Calibri" w:eastAsia="Calibri" w:hAnsi="Calibri" w:cs="Calibri"/>
      <w:color w:val="000000"/>
    </w:rPr>
  </w:style>
  <w:style w:type="paragraph" w:styleId="BalloonText">
    <w:name w:val="Balloon Text"/>
    <w:basedOn w:val="Normal"/>
    <w:link w:val="BalloonTextChar"/>
    <w:uiPriority w:val="99"/>
    <w:semiHidden/>
    <w:unhideWhenUsed/>
    <w:rsid w:val="00B50B0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0B07"/>
    <w:rPr>
      <w:rFonts w:ascii="Segoe UI" w:eastAsia="Calibri" w:hAnsi="Segoe UI" w:cs="Segoe UI"/>
      <w:color w:val="000000"/>
      <w:sz w:val="18"/>
      <w:szCs w:val="18"/>
    </w:rPr>
  </w:style>
  <w:style w:type="paragraph" w:styleId="NormalWeb">
    <w:name w:val="Normal (Web)"/>
    <w:basedOn w:val="Normal"/>
    <w:uiPriority w:val="99"/>
    <w:unhideWhenUsed/>
    <w:rsid w:val="007301EB"/>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41FD575-DA09-4964-ACCD-071043B2E854}"/>
</file>

<file path=customXml/itemProps2.xml><?xml version="1.0" encoding="utf-8"?>
<ds:datastoreItem xmlns:ds="http://schemas.openxmlformats.org/officeDocument/2006/customXml" ds:itemID="{5247CE51-B32A-48E0-B283-1A9CF2A18499}"/>
</file>

<file path=customXml/itemProps3.xml><?xml version="1.0" encoding="utf-8"?>
<ds:datastoreItem xmlns:ds="http://schemas.openxmlformats.org/officeDocument/2006/customXml" ds:itemID="{5A8FD0FB-627F-400B-8E32-AC1C24DE8079}"/>
</file>

<file path=docProps/app.xml><?xml version="1.0" encoding="utf-8"?>
<Properties xmlns="http://schemas.openxmlformats.org/officeDocument/2006/extended-properties" xmlns:vt="http://schemas.openxmlformats.org/officeDocument/2006/docPropsVTypes">
  <Template>Normal</Template>
  <TotalTime>0</TotalTime>
  <Pages>5</Pages>
  <Words>1366</Words>
  <Characters>7787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NGHIA_NHAN</cp:lastModifiedBy>
  <cp:revision>2</cp:revision>
  <cp:lastPrinted>2023-06-09T01:44:00Z</cp:lastPrinted>
  <dcterms:created xsi:type="dcterms:W3CDTF">2025-06-12T01:03:00Z</dcterms:created>
  <dcterms:modified xsi:type="dcterms:W3CDTF">2025-06-12T01:03:00Z</dcterms:modified>
</cp:coreProperties>
</file>