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32" w:type="dxa"/>
        <w:tblLook w:val="01E0" w:firstRow="1" w:lastRow="1" w:firstColumn="1" w:lastColumn="1" w:noHBand="0" w:noVBand="0"/>
      </w:tblPr>
      <w:tblGrid>
        <w:gridCol w:w="3240"/>
        <w:gridCol w:w="6120"/>
      </w:tblGrid>
      <w:tr w:rsidR="00295AD7" w:rsidRPr="00295AD7" w14:paraId="5F6F12D8" w14:textId="77777777">
        <w:tc>
          <w:tcPr>
            <w:tcW w:w="3240" w:type="dxa"/>
            <w:vAlign w:val="center"/>
          </w:tcPr>
          <w:p w14:paraId="441F454F" w14:textId="77777777" w:rsidR="007B0F51" w:rsidRPr="00295AD7" w:rsidRDefault="000F5E01" w:rsidP="0074310B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6"/>
                <w:szCs w:val="26"/>
              </w:rPr>
            </w:pPr>
            <w:r w:rsidRPr="00295AD7">
              <w:rPr>
                <w:rFonts w:ascii="Times New Roman" w:hAnsi="Times New Roman"/>
                <w:bCs/>
                <w:kern w:val="2"/>
                <w:sz w:val="26"/>
                <w:szCs w:val="26"/>
              </w:rPr>
              <w:t>ỦY BAN NHÂN DÂN</w:t>
            </w:r>
          </w:p>
          <w:p w14:paraId="32C71D2E" w14:textId="7EB2B971" w:rsidR="000F5E01" w:rsidRPr="00295AD7" w:rsidRDefault="007B0F51" w:rsidP="0074310B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6"/>
                <w:szCs w:val="26"/>
              </w:rPr>
            </w:pPr>
            <w:r w:rsidRPr="00295AD7">
              <w:rPr>
                <w:rFonts w:ascii="Times New Roman" w:hAnsi="Times New Roman"/>
                <w:bCs/>
                <w:kern w:val="2"/>
                <w:sz w:val="26"/>
                <w:szCs w:val="26"/>
              </w:rPr>
              <w:t>TỈNH ĐẮK LẮK</w:t>
            </w:r>
          </w:p>
        </w:tc>
        <w:tc>
          <w:tcPr>
            <w:tcW w:w="6120" w:type="dxa"/>
            <w:vAlign w:val="center"/>
          </w:tcPr>
          <w:p w14:paraId="05FE0832" w14:textId="77777777" w:rsidR="007B0F51" w:rsidRPr="00295AD7" w:rsidRDefault="000F5E01" w:rsidP="0074310B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6"/>
                <w:szCs w:val="26"/>
              </w:rPr>
            </w:pPr>
            <w:r w:rsidRPr="00295AD7">
              <w:rPr>
                <w:rFonts w:ascii="Times New Roman" w:hAnsi="Times New Roman"/>
                <w:bCs/>
                <w:kern w:val="2"/>
                <w:sz w:val="26"/>
                <w:szCs w:val="26"/>
              </w:rPr>
              <w:t>CỘNG HÒA XÃ HỘI CHỦ NGHĨA VIỆT NAM</w:t>
            </w:r>
          </w:p>
          <w:p w14:paraId="1BB73B6A" w14:textId="7D8D23FA" w:rsidR="000F5E01" w:rsidRPr="00295AD7" w:rsidRDefault="007B0F51" w:rsidP="0074310B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7"/>
                <w:szCs w:val="27"/>
              </w:rPr>
            </w:pPr>
            <w:r w:rsidRPr="00295AD7">
              <w:rPr>
                <w:rFonts w:ascii="Times New Roman" w:hAnsi="Times New Roman"/>
                <w:bCs/>
                <w:kern w:val="2"/>
                <w:sz w:val="28"/>
                <w:szCs w:val="28"/>
              </w:rPr>
              <w:t>Độc lập - Tự do - Hạnh phúc</w:t>
            </w:r>
          </w:p>
        </w:tc>
      </w:tr>
      <w:tr w:rsidR="00295AD7" w:rsidRPr="00295AD7" w14:paraId="3D172A09" w14:textId="77777777">
        <w:tc>
          <w:tcPr>
            <w:tcW w:w="3240" w:type="dxa"/>
            <w:vAlign w:val="center"/>
          </w:tcPr>
          <w:p w14:paraId="4332D14B" w14:textId="10C79D51" w:rsidR="000F5E01" w:rsidRPr="00295AD7" w:rsidRDefault="00454C4C" w:rsidP="0074310B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0"/>
              </w:rPr>
            </w:pPr>
            <w:r w:rsidRPr="00295AD7">
              <w:rPr>
                <w:rFonts w:ascii="Times New Roman" w:hAnsi="Times New Roman"/>
                <w:b w:val="0"/>
                <w:bCs/>
                <w:i/>
                <w:noProof/>
                <w:ker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3F144C3" wp14:editId="5EEBA28B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27940</wp:posOffset>
                      </wp:positionV>
                      <wp:extent cx="514350" cy="0"/>
                      <wp:effectExtent l="13335" t="8890" r="5715" b="10160"/>
                      <wp:wrapNone/>
                      <wp:docPr id="3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4464B8" id="Line 2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6pt,2.2pt" to="101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91M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"/>
                  </w:pict>
                </mc:Fallback>
              </mc:AlternateContent>
            </w:r>
          </w:p>
        </w:tc>
        <w:tc>
          <w:tcPr>
            <w:tcW w:w="6120" w:type="dxa"/>
            <w:vAlign w:val="center"/>
          </w:tcPr>
          <w:p w14:paraId="0F940882" w14:textId="4571E795" w:rsidR="000F5E01" w:rsidRPr="00295AD7" w:rsidRDefault="00454C4C" w:rsidP="0074310B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0"/>
              </w:rPr>
            </w:pPr>
            <w:r w:rsidRPr="00295AD7">
              <w:rPr>
                <w:rFonts w:ascii="Times New Roman" w:hAnsi="Times New Roman"/>
                <w:b w:val="0"/>
                <w:bCs/>
                <w:i/>
                <w:noProof/>
                <w:kern w:val="2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C9E6763" wp14:editId="7D912CD5">
                      <wp:simplePos x="0" y="0"/>
                      <wp:positionH relativeFrom="column">
                        <wp:posOffset>842010</wp:posOffset>
                      </wp:positionH>
                      <wp:positionV relativeFrom="paragraph">
                        <wp:posOffset>36830</wp:posOffset>
                      </wp:positionV>
                      <wp:extent cx="2165985" cy="0"/>
                      <wp:effectExtent l="9525" t="8255" r="5715" b="10795"/>
                      <wp:wrapNone/>
                      <wp:docPr id="2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59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B522FD" id="Line 2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3pt,2.9pt" to="236.8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kp1Ew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"/>
                  </w:pict>
                </mc:Fallback>
              </mc:AlternateContent>
            </w:r>
          </w:p>
        </w:tc>
      </w:tr>
      <w:tr w:rsidR="00295AD7" w:rsidRPr="00295AD7" w14:paraId="0AA2216F" w14:textId="77777777">
        <w:tc>
          <w:tcPr>
            <w:tcW w:w="3240" w:type="dxa"/>
            <w:vAlign w:val="center"/>
          </w:tcPr>
          <w:p w14:paraId="3CB467B2" w14:textId="192A3B1E" w:rsidR="000F5E01" w:rsidRPr="00295AD7" w:rsidRDefault="000F5E01" w:rsidP="0074310B">
            <w:pPr>
              <w:pStyle w:val="Heading3"/>
              <w:ind w:right="-159"/>
              <w:jc w:val="center"/>
              <w:rPr>
                <w:rFonts w:ascii="Times New Roman" w:hAnsi="Times New Roman"/>
                <w:b w:val="0"/>
                <w:bCs/>
                <w:kern w:val="2"/>
                <w:sz w:val="26"/>
                <w:szCs w:val="26"/>
              </w:rPr>
            </w:pPr>
            <w:r w:rsidRPr="00295AD7">
              <w:rPr>
                <w:rFonts w:ascii="Times New Roman" w:hAnsi="Times New Roman"/>
                <w:b w:val="0"/>
                <w:bCs/>
                <w:kern w:val="2"/>
                <w:sz w:val="26"/>
                <w:szCs w:val="26"/>
              </w:rPr>
              <w:t>Số:</w:t>
            </w:r>
            <w:r w:rsidR="00FC4174">
              <w:rPr>
                <w:rFonts w:ascii="Times New Roman" w:hAnsi="Times New Roman"/>
                <w:b w:val="0"/>
                <w:bCs/>
                <w:kern w:val="2"/>
                <w:sz w:val="26"/>
                <w:szCs w:val="26"/>
              </w:rPr>
              <w:t xml:space="preserve"> 2656</w:t>
            </w:r>
            <w:bookmarkStart w:id="0" w:name="_GoBack"/>
            <w:bookmarkEnd w:id="0"/>
            <w:r w:rsidRPr="00295AD7">
              <w:rPr>
                <w:rFonts w:ascii="Times New Roman" w:hAnsi="Times New Roman"/>
                <w:b w:val="0"/>
                <w:bCs/>
                <w:kern w:val="2"/>
                <w:sz w:val="26"/>
                <w:szCs w:val="26"/>
              </w:rPr>
              <w:t>/QĐ-UBND</w:t>
            </w:r>
          </w:p>
        </w:tc>
        <w:tc>
          <w:tcPr>
            <w:tcW w:w="6120" w:type="dxa"/>
            <w:vAlign w:val="center"/>
          </w:tcPr>
          <w:p w14:paraId="6FFAFBFE" w14:textId="59B568CD" w:rsidR="000F5E01" w:rsidRPr="00295AD7" w:rsidRDefault="000F5E01" w:rsidP="0074310B">
            <w:pPr>
              <w:pStyle w:val="Heading3"/>
              <w:ind w:right="-159"/>
              <w:jc w:val="center"/>
              <w:rPr>
                <w:rFonts w:ascii="Times New Roman" w:hAnsi="Times New Roman"/>
                <w:b w:val="0"/>
                <w:bCs/>
                <w:i/>
                <w:kern w:val="2"/>
                <w:sz w:val="28"/>
              </w:rPr>
            </w:pPr>
            <w:r w:rsidRPr="00295AD7">
              <w:rPr>
                <w:rFonts w:ascii="Times New Roman" w:hAnsi="Times New Roman"/>
                <w:b w:val="0"/>
                <w:bCs/>
                <w:i/>
                <w:kern w:val="2"/>
                <w:sz w:val="28"/>
              </w:rPr>
              <w:t>Đắk Lắk, ngày</w:t>
            </w:r>
            <w:r w:rsidR="00435C60">
              <w:rPr>
                <w:rFonts w:ascii="Times New Roman" w:hAnsi="Times New Roman"/>
                <w:b w:val="0"/>
                <w:bCs/>
                <w:i/>
                <w:kern w:val="2"/>
                <w:sz w:val="28"/>
              </w:rPr>
              <w:t xml:space="preserve">  27</w:t>
            </w:r>
            <w:r w:rsidR="00675D71">
              <w:rPr>
                <w:rFonts w:ascii="Times New Roman" w:hAnsi="Times New Roman"/>
                <w:b w:val="0"/>
                <w:bCs/>
                <w:i/>
                <w:kern w:val="2"/>
                <w:sz w:val="28"/>
              </w:rPr>
              <w:t xml:space="preserve"> </w:t>
            </w:r>
            <w:r w:rsidR="00222CF7" w:rsidRPr="00295AD7">
              <w:rPr>
                <w:rFonts w:ascii="Times New Roman" w:hAnsi="Times New Roman"/>
                <w:b w:val="0"/>
                <w:bCs/>
                <w:i/>
                <w:kern w:val="2"/>
                <w:sz w:val="28"/>
              </w:rPr>
              <w:t>tháng 9</w:t>
            </w:r>
            <w:r w:rsidR="005258F5" w:rsidRPr="00295AD7">
              <w:rPr>
                <w:rFonts w:ascii="Times New Roman" w:hAnsi="Times New Roman"/>
                <w:b w:val="0"/>
                <w:bCs/>
                <w:i/>
                <w:kern w:val="2"/>
                <w:sz w:val="28"/>
              </w:rPr>
              <w:t xml:space="preserve"> </w:t>
            </w:r>
            <w:r w:rsidR="008019BA" w:rsidRPr="00295AD7">
              <w:rPr>
                <w:rFonts w:ascii="Times New Roman" w:hAnsi="Times New Roman"/>
                <w:b w:val="0"/>
                <w:bCs/>
                <w:i/>
                <w:kern w:val="2"/>
                <w:sz w:val="28"/>
              </w:rPr>
              <w:t>năm 202</w:t>
            </w:r>
            <w:r w:rsidR="00E737E7" w:rsidRPr="00295AD7">
              <w:rPr>
                <w:rFonts w:ascii="Times New Roman" w:hAnsi="Times New Roman"/>
                <w:b w:val="0"/>
                <w:bCs/>
                <w:i/>
                <w:kern w:val="2"/>
                <w:sz w:val="28"/>
              </w:rPr>
              <w:t>1</w:t>
            </w:r>
          </w:p>
        </w:tc>
      </w:tr>
    </w:tbl>
    <w:p w14:paraId="08E95101" w14:textId="2CAC0B09" w:rsidR="000F5E01" w:rsidRPr="00295AD7" w:rsidRDefault="000F5E01" w:rsidP="0074310B">
      <w:pPr>
        <w:spacing w:before="120"/>
        <w:rPr>
          <w:kern w:val="2"/>
          <w:sz w:val="26"/>
        </w:rPr>
      </w:pPr>
    </w:p>
    <w:p w14:paraId="79D5573F" w14:textId="77777777" w:rsidR="000F5E01" w:rsidRPr="00295AD7" w:rsidRDefault="000F5E01" w:rsidP="0074310B">
      <w:pPr>
        <w:pStyle w:val="Heading1"/>
        <w:ind w:firstLine="0"/>
        <w:jc w:val="center"/>
        <w:rPr>
          <w:rFonts w:ascii="Times New Roman" w:hAnsi="Times New Roman"/>
          <w:b/>
          <w:bCs/>
          <w:i w:val="0"/>
          <w:kern w:val="2"/>
          <w:sz w:val="28"/>
          <w:szCs w:val="26"/>
        </w:rPr>
      </w:pPr>
      <w:r w:rsidRPr="00295AD7">
        <w:rPr>
          <w:rFonts w:ascii="Times New Roman" w:hAnsi="Times New Roman"/>
          <w:b/>
          <w:bCs/>
          <w:i w:val="0"/>
          <w:kern w:val="2"/>
          <w:sz w:val="28"/>
          <w:szCs w:val="26"/>
        </w:rPr>
        <w:t>QUYẾT ĐỊNH</w:t>
      </w:r>
    </w:p>
    <w:p w14:paraId="5226B065" w14:textId="77777777" w:rsidR="007B0F51" w:rsidRPr="00295AD7" w:rsidRDefault="00AE68F6" w:rsidP="0074310B">
      <w:pPr>
        <w:jc w:val="center"/>
        <w:rPr>
          <w:b/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>Sửa đổi</w:t>
      </w:r>
      <w:r w:rsidR="00104C7D" w:rsidRPr="00295AD7">
        <w:rPr>
          <w:b/>
          <w:kern w:val="2"/>
          <w:sz w:val="28"/>
          <w:szCs w:val="26"/>
        </w:rPr>
        <w:t>, bổ sung</w:t>
      </w:r>
      <w:r w:rsidRPr="00295AD7">
        <w:rPr>
          <w:b/>
          <w:kern w:val="2"/>
          <w:sz w:val="28"/>
          <w:szCs w:val="26"/>
        </w:rPr>
        <w:t xml:space="preserve"> </w:t>
      </w:r>
      <w:r w:rsidR="00291CA6" w:rsidRPr="00295AD7">
        <w:rPr>
          <w:b/>
          <w:kern w:val="2"/>
          <w:sz w:val="28"/>
          <w:szCs w:val="26"/>
        </w:rPr>
        <w:t>một số nội dung của</w:t>
      </w:r>
      <w:r w:rsidR="00222CF7" w:rsidRPr="00295AD7">
        <w:rPr>
          <w:b/>
          <w:kern w:val="2"/>
          <w:sz w:val="28"/>
          <w:szCs w:val="26"/>
        </w:rPr>
        <w:t xml:space="preserve"> Quyết định số 225/QĐ-UBND</w:t>
      </w:r>
    </w:p>
    <w:p w14:paraId="36128B03" w14:textId="77777777" w:rsidR="00486260" w:rsidRDefault="00222CF7" w:rsidP="0074310B">
      <w:pPr>
        <w:jc w:val="center"/>
        <w:rPr>
          <w:b/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>ngày 28/01/2021 về công bố d</w:t>
      </w:r>
      <w:r w:rsidR="000F5E01" w:rsidRPr="00295AD7">
        <w:rPr>
          <w:b/>
          <w:kern w:val="2"/>
          <w:sz w:val="28"/>
          <w:szCs w:val="26"/>
        </w:rPr>
        <w:t xml:space="preserve">anh </w:t>
      </w:r>
      <w:r w:rsidR="005353F8" w:rsidRPr="00295AD7">
        <w:rPr>
          <w:b/>
          <w:kern w:val="2"/>
          <w:sz w:val="28"/>
          <w:szCs w:val="26"/>
        </w:rPr>
        <w:t xml:space="preserve">mục văn bản quy phạm pháp luật </w:t>
      </w:r>
    </w:p>
    <w:p w14:paraId="41BD83AB" w14:textId="77777777" w:rsidR="00486260" w:rsidRDefault="005353F8" w:rsidP="0074310B">
      <w:pPr>
        <w:jc w:val="center"/>
        <w:rPr>
          <w:b/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>của</w:t>
      </w:r>
      <w:r w:rsidR="000F5E01" w:rsidRPr="00295AD7">
        <w:rPr>
          <w:b/>
          <w:kern w:val="2"/>
          <w:sz w:val="28"/>
          <w:szCs w:val="26"/>
        </w:rPr>
        <w:t xml:space="preserve"> HĐND, UBND tỉnh </w:t>
      </w:r>
      <w:r w:rsidRPr="00295AD7">
        <w:rPr>
          <w:b/>
          <w:kern w:val="2"/>
          <w:sz w:val="28"/>
          <w:szCs w:val="26"/>
        </w:rPr>
        <w:t xml:space="preserve">hết hiệu lực, ngưng hiệu lực </w:t>
      </w:r>
      <w:r w:rsidR="000F5E01" w:rsidRPr="00295AD7">
        <w:rPr>
          <w:b/>
          <w:kern w:val="2"/>
          <w:sz w:val="28"/>
          <w:szCs w:val="26"/>
        </w:rPr>
        <w:t xml:space="preserve">toàn bộ hoặc một </w:t>
      </w:r>
    </w:p>
    <w:p w14:paraId="440EBFFE" w14:textId="77777777" w:rsidR="0005608F" w:rsidRDefault="000F5E01" w:rsidP="0074310B">
      <w:pPr>
        <w:jc w:val="center"/>
        <w:rPr>
          <w:b/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>phần</w:t>
      </w:r>
      <w:r w:rsidR="001B652F" w:rsidRPr="00295AD7">
        <w:rPr>
          <w:b/>
          <w:kern w:val="2"/>
          <w:sz w:val="28"/>
          <w:szCs w:val="26"/>
        </w:rPr>
        <w:t xml:space="preserve"> năm 2020</w:t>
      </w:r>
      <w:r w:rsidR="00222CF7" w:rsidRPr="00295AD7">
        <w:rPr>
          <w:b/>
          <w:kern w:val="2"/>
          <w:sz w:val="28"/>
          <w:szCs w:val="26"/>
        </w:rPr>
        <w:t xml:space="preserve"> </w:t>
      </w:r>
      <w:r w:rsidR="00486260" w:rsidRPr="00C92DE4">
        <w:rPr>
          <w:b/>
          <w:sz w:val="28"/>
        </w:rPr>
        <w:t>(</w:t>
      </w:r>
      <w:r w:rsidR="00486260">
        <w:rPr>
          <w:b/>
          <w:sz w:val="28"/>
        </w:rPr>
        <w:t>t</w:t>
      </w:r>
      <w:r w:rsidR="00486260" w:rsidRPr="00C92DE4">
        <w:rPr>
          <w:b/>
          <w:sz w:val="28"/>
        </w:rPr>
        <w:t xml:space="preserve">ừ ngày </w:t>
      </w:r>
      <w:r w:rsidR="00486260">
        <w:rPr>
          <w:b/>
          <w:sz w:val="28"/>
        </w:rPr>
        <w:t>01/01/2020 đến</w:t>
      </w:r>
      <w:r w:rsidR="0005608F">
        <w:rPr>
          <w:b/>
          <w:sz w:val="28"/>
        </w:rPr>
        <w:t xml:space="preserve"> ngày</w:t>
      </w:r>
      <w:r w:rsidR="00486260">
        <w:rPr>
          <w:b/>
          <w:sz w:val="28"/>
        </w:rPr>
        <w:t xml:space="preserve"> 31/12/2020) </w:t>
      </w:r>
      <w:r w:rsidR="00222CF7" w:rsidRPr="00295AD7">
        <w:rPr>
          <w:b/>
          <w:kern w:val="2"/>
          <w:sz w:val="28"/>
          <w:szCs w:val="26"/>
        </w:rPr>
        <w:t xml:space="preserve">và Quyết định </w:t>
      </w:r>
    </w:p>
    <w:p w14:paraId="73178554" w14:textId="68E8BFB0" w:rsidR="00486260" w:rsidRDefault="00222CF7" w:rsidP="0074310B">
      <w:pPr>
        <w:jc w:val="center"/>
        <w:rPr>
          <w:b/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 xml:space="preserve">số 690/QĐ-UBND ngày 29/3/2021 về công bố kết quả rà soát văn bản </w:t>
      </w:r>
    </w:p>
    <w:p w14:paraId="0880FB75" w14:textId="6862D3DC" w:rsidR="00A355E9" w:rsidRPr="00295AD7" w:rsidRDefault="00222CF7" w:rsidP="0074310B">
      <w:pPr>
        <w:jc w:val="center"/>
        <w:rPr>
          <w:b/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>quy phạm pháp luật của HĐND, UBND tỉnh năm 2020</w:t>
      </w:r>
    </w:p>
    <w:p w14:paraId="573B7CD0" w14:textId="41364A89" w:rsidR="000F5E01" w:rsidRPr="00295AD7" w:rsidRDefault="00454C4C" w:rsidP="0074310B">
      <w:pPr>
        <w:tabs>
          <w:tab w:val="left" w:pos="1800"/>
        </w:tabs>
        <w:spacing w:before="120"/>
        <w:ind w:firstLine="600"/>
        <w:jc w:val="both"/>
        <w:rPr>
          <w:kern w:val="2"/>
          <w:sz w:val="28"/>
          <w:szCs w:val="26"/>
        </w:rPr>
      </w:pPr>
      <w:r w:rsidRPr="00295AD7">
        <w:rPr>
          <w:noProof/>
          <w:kern w:val="2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E7DA29" wp14:editId="0D7ADDFC">
                <wp:simplePos x="0" y="0"/>
                <wp:positionH relativeFrom="column">
                  <wp:posOffset>1748789</wp:posOffset>
                </wp:positionH>
                <wp:positionV relativeFrom="paragraph">
                  <wp:posOffset>28575</wp:posOffset>
                </wp:positionV>
                <wp:extent cx="2143125" cy="0"/>
                <wp:effectExtent l="0" t="0" r="0" b="0"/>
                <wp:wrapNone/>
                <wp:docPr id="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3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4E15F7" id="Line 3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7pt,2.25pt" to="306.4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"/>
            </w:pict>
          </mc:Fallback>
        </mc:AlternateContent>
      </w:r>
    </w:p>
    <w:p w14:paraId="20301214" w14:textId="77777777" w:rsidR="000F5E01" w:rsidRPr="00295AD7" w:rsidRDefault="000F5E01" w:rsidP="0074310B">
      <w:pPr>
        <w:spacing w:before="60" w:after="120"/>
        <w:ind w:firstLine="601"/>
        <w:jc w:val="center"/>
        <w:rPr>
          <w:b/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>CHỦ TỊCH ỦY BAN NHÂN DÂN TỈNH</w:t>
      </w:r>
      <w:r w:rsidR="00D55C3F" w:rsidRPr="00295AD7">
        <w:rPr>
          <w:b/>
          <w:kern w:val="2"/>
          <w:sz w:val="28"/>
          <w:szCs w:val="26"/>
        </w:rPr>
        <w:t xml:space="preserve"> ĐẮK LẮK</w:t>
      </w:r>
    </w:p>
    <w:p w14:paraId="6F324CEC" w14:textId="77777777" w:rsidR="00D55C3F" w:rsidRPr="00295AD7" w:rsidRDefault="00D55C3F" w:rsidP="0074310B">
      <w:pPr>
        <w:spacing w:before="60" w:after="60" w:line="360" w:lineRule="exact"/>
        <w:ind w:firstLine="601"/>
        <w:jc w:val="center"/>
        <w:rPr>
          <w:b/>
          <w:kern w:val="2"/>
          <w:sz w:val="28"/>
          <w:szCs w:val="26"/>
        </w:rPr>
      </w:pPr>
    </w:p>
    <w:p w14:paraId="5993BCAE" w14:textId="77777777" w:rsidR="00A87AEE" w:rsidRPr="00295AD7" w:rsidRDefault="000F5E01" w:rsidP="0074310B">
      <w:pPr>
        <w:spacing w:before="60" w:after="60" w:line="360" w:lineRule="exact"/>
        <w:ind w:firstLine="601"/>
        <w:jc w:val="both"/>
        <w:rPr>
          <w:i/>
          <w:kern w:val="2"/>
          <w:sz w:val="28"/>
          <w:szCs w:val="26"/>
        </w:rPr>
      </w:pPr>
      <w:r w:rsidRPr="00295AD7">
        <w:rPr>
          <w:i/>
          <w:kern w:val="2"/>
          <w:sz w:val="28"/>
          <w:szCs w:val="26"/>
        </w:rPr>
        <w:t xml:space="preserve">Căn cứ Luật Tổ chức </w:t>
      </w:r>
      <w:r w:rsidR="004B0D1C" w:rsidRPr="00295AD7">
        <w:rPr>
          <w:i/>
          <w:kern w:val="2"/>
          <w:sz w:val="28"/>
          <w:szCs w:val="26"/>
        </w:rPr>
        <w:t xml:space="preserve">chính quyền địa phương </w:t>
      </w:r>
      <w:r w:rsidR="0032350B" w:rsidRPr="00295AD7">
        <w:rPr>
          <w:i/>
          <w:kern w:val="2"/>
          <w:sz w:val="28"/>
          <w:szCs w:val="26"/>
        </w:rPr>
        <w:t>ngày 19/6/2</w:t>
      </w:r>
      <w:r w:rsidR="004B0D1C" w:rsidRPr="00295AD7">
        <w:rPr>
          <w:i/>
          <w:kern w:val="2"/>
          <w:sz w:val="28"/>
          <w:szCs w:val="26"/>
        </w:rPr>
        <w:t>015</w:t>
      </w:r>
      <w:r w:rsidRPr="00295AD7">
        <w:rPr>
          <w:i/>
          <w:kern w:val="2"/>
          <w:sz w:val="28"/>
          <w:szCs w:val="26"/>
        </w:rPr>
        <w:t>;</w:t>
      </w:r>
      <w:r w:rsidR="00D55C3F" w:rsidRPr="00295AD7">
        <w:rPr>
          <w:i/>
          <w:kern w:val="2"/>
          <w:sz w:val="28"/>
          <w:szCs w:val="26"/>
        </w:rPr>
        <w:t xml:space="preserve"> </w:t>
      </w:r>
    </w:p>
    <w:p w14:paraId="77BDFAC2" w14:textId="75863DB9" w:rsidR="000F5E01" w:rsidRPr="00295AD7" w:rsidRDefault="00A87AEE" w:rsidP="0074310B">
      <w:pPr>
        <w:spacing w:before="60" w:after="60" w:line="360" w:lineRule="exact"/>
        <w:ind w:firstLine="601"/>
        <w:jc w:val="both"/>
        <w:rPr>
          <w:i/>
          <w:kern w:val="2"/>
          <w:sz w:val="28"/>
          <w:szCs w:val="26"/>
        </w:rPr>
      </w:pPr>
      <w:r w:rsidRPr="00295AD7">
        <w:rPr>
          <w:i/>
          <w:kern w:val="2"/>
          <w:sz w:val="28"/>
          <w:szCs w:val="26"/>
        </w:rPr>
        <w:t xml:space="preserve">Căn cứ </w:t>
      </w:r>
      <w:r w:rsidR="00D55C3F" w:rsidRPr="00295AD7">
        <w:rPr>
          <w:i/>
          <w:kern w:val="2"/>
          <w:sz w:val="28"/>
          <w:szCs w:val="26"/>
        </w:rPr>
        <w:t>Luật sửa đổi, bổ sung một số điều của Luật Tổ chức Chính phủ và Luật Tổ chức chín</w:t>
      </w:r>
      <w:r w:rsidR="00B21420" w:rsidRPr="00295AD7">
        <w:rPr>
          <w:i/>
          <w:kern w:val="2"/>
          <w:sz w:val="28"/>
          <w:szCs w:val="26"/>
        </w:rPr>
        <w:t>h quyền địa phương ngày 22/11/2019</w:t>
      </w:r>
      <w:r w:rsidR="00D55C3F" w:rsidRPr="00295AD7">
        <w:rPr>
          <w:i/>
          <w:kern w:val="2"/>
          <w:sz w:val="28"/>
          <w:szCs w:val="26"/>
        </w:rPr>
        <w:t>;</w:t>
      </w:r>
    </w:p>
    <w:p w14:paraId="4E49DC96" w14:textId="3A2283E3" w:rsidR="005353F8" w:rsidRPr="00295AD7" w:rsidRDefault="005353F8" w:rsidP="0074310B">
      <w:pPr>
        <w:spacing w:before="60" w:after="60" w:line="360" w:lineRule="exact"/>
        <w:ind w:firstLine="601"/>
        <w:jc w:val="both"/>
        <w:rPr>
          <w:i/>
          <w:kern w:val="2"/>
          <w:sz w:val="28"/>
          <w:szCs w:val="26"/>
        </w:rPr>
      </w:pPr>
      <w:r w:rsidRPr="00295AD7">
        <w:rPr>
          <w:i/>
          <w:kern w:val="2"/>
          <w:sz w:val="28"/>
          <w:szCs w:val="26"/>
        </w:rPr>
        <w:t>Căn cứ Nghị định số 34</w:t>
      </w:r>
      <w:r w:rsidR="000F5E01" w:rsidRPr="00295AD7">
        <w:rPr>
          <w:i/>
          <w:kern w:val="2"/>
          <w:sz w:val="28"/>
          <w:szCs w:val="26"/>
        </w:rPr>
        <w:t>/201</w:t>
      </w:r>
      <w:r w:rsidRPr="00295AD7">
        <w:rPr>
          <w:i/>
          <w:kern w:val="2"/>
          <w:sz w:val="28"/>
          <w:szCs w:val="26"/>
        </w:rPr>
        <w:t>6</w:t>
      </w:r>
      <w:r w:rsidR="000F5E01" w:rsidRPr="00295AD7">
        <w:rPr>
          <w:i/>
          <w:kern w:val="2"/>
          <w:sz w:val="28"/>
          <w:szCs w:val="26"/>
        </w:rPr>
        <w:t xml:space="preserve">/NĐ-CP ngày </w:t>
      </w:r>
      <w:r w:rsidRPr="00295AD7">
        <w:rPr>
          <w:i/>
          <w:kern w:val="2"/>
          <w:sz w:val="28"/>
          <w:szCs w:val="26"/>
        </w:rPr>
        <w:t xml:space="preserve">14/5/2016 </w:t>
      </w:r>
      <w:r w:rsidR="000F5E01" w:rsidRPr="00295AD7">
        <w:rPr>
          <w:i/>
          <w:kern w:val="2"/>
          <w:sz w:val="28"/>
          <w:szCs w:val="26"/>
        </w:rPr>
        <w:t xml:space="preserve">của Chính phủ </w:t>
      </w:r>
      <w:r w:rsidRPr="00295AD7">
        <w:rPr>
          <w:i/>
          <w:kern w:val="2"/>
          <w:sz w:val="28"/>
          <w:szCs w:val="26"/>
        </w:rPr>
        <w:t xml:space="preserve">quy định chi tiết một số điều và biện pháp thi hành Luật </w:t>
      </w:r>
      <w:r w:rsidR="00592921" w:rsidRPr="00295AD7">
        <w:rPr>
          <w:i/>
          <w:kern w:val="2"/>
          <w:sz w:val="28"/>
          <w:szCs w:val="26"/>
        </w:rPr>
        <w:t>B</w:t>
      </w:r>
      <w:r w:rsidRPr="00295AD7">
        <w:rPr>
          <w:i/>
          <w:kern w:val="2"/>
          <w:sz w:val="28"/>
          <w:szCs w:val="26"/>
        </w:rPr>
        <w:t>an hành văn bản quy phạm pháp luật;</w:t>
      </w:r>
      <w:r w:rsidR="00A87AEE" w:rsidRPr="00295AD7">
        <w:rPr>
          <w:i/>
          <w:kern w:val="2"/>
          <w:sz w:val="28"/>
          <w:szCs w:val="26"/>
        </w:rPr>
        <w:t xml:space="preserve"> </w:t>
      </w:r>
    </w:p>
    <w:p w14:paraId="02A046EE" w14:textId="77777777" w:rsidR="00E737E7" w:rsidRPr="00295AD7" w:rsidRDefault="00E737E7" w:rsidP="0074310B">
      <w:pPr>
        <w:spacing w:before="60" w:after="60" w:line="360" w:lineRule="exact"/>
        <w:ind w:firstLine="601"/>
        <w:jc w:val="both"/>
        <w:rPr>
          <w:bCs/>
          <w:i/>
          <w:kern w:val="2"/>
          <w:sz w:val="28"/>
          <w:szCs w:val="28"/>
          <w:shd w:val="clear" w:color="auto" w:fill="FFFFFF"/>
        </w:rPr>
      </w:pPr>
      <w:r w:rsidRPr="00295AD7">
        <w:rPr>
          <w:i/>
          <w:kern w:val="2"/>
          <w:sz w:val="28"/>
          <w:szCs w:val="26"/>
        </w:rPr>
        <w:t xml:space="preserve">Căn cứ Nghị định số 154/2020/NĐ-CP ngày 31/12/2020 của Chính phủ </w:t>
      </w:r>
      <w:r w:rsidRPr="00295AD7">
        <w:rPr>
          <w:bCs/>
          <w:i/>
          <w:kern w:val="2"/>
          <w:sz w:val="28"/>
          <w:szCs w:val="28"/>
          <w:shd w:val="clear" w:color="auto" w:fill="FFFFFF"/>
          <w:lang w:val="vi-VN"/>
        </w:rPr>
        <w:t xml:space="preserve">sửa đổi, bổ sung một số điều của </w:t>
      </w:r>
      <w:r w:rsidR="0044774F" w:rsidRPr="00295AD7">
        <w:rPr>
          <w:bCs/>
          <w:i/>
          <w:kern w:val="2"/>
          <w:sz w:val="28"/>
          <w:szCs w:val="28"/>
          <w:shd w:val="clear" w:color="auto" w:fill="FFFFFF"/>
        </w:rPr>
        <w:t>N</w:t>
      </w:r>
      <w:r w:rsidRPr="00295AD7">
        <w:rPr>
          <w:bCs/>
          <w:i/>
          <w:kern w:val="2"/>
          <w:sz w:val="28"/>
          <w:szCs w:val="28"/>
          <w:shd w:val="clear" w:color="auto" w:fill="FFFFFF"/>
          <w:lang w:val="vi-VN"/>
        </w:rPr>
        <w:t>ghị định số </w:t>
      </w:r>
      <w:r w:rsidRPr="00295AD7">
        <w:rPr>
          <w:rStyle w:val="Strong"/>
          <w:b w:val="0"/>
          <w:i/>
          <w:kern w:val="2"/>
          <w:sz w:val="28"/>
          <w:szCs w:val="28"/>
          <w:shd w:val="clear" w:color="auto" w:fill="FFFFFF"/>
        </w:rPr>
        <w:t xml:space="preserve">34/2016/NĐ-CP </w:t>
      </w:r>
      <w:r w:rsidRPr="00295AD7">
        <w:rPr>
          <w:bCs/>
          <w:i/>
          <w:kern w:val="2"/>
          <w:sz w:val="28"/>
          <w:szCs w:val="28"/>
          <w:shd w:val="clear" w:color="auto" w:fill="FFFFFF"/>
          <w:lang w:val="vi-VN"/>
        </w:rPr>
        <w:t xml:space="preserve">ngày 14/5/2016 của </w:t>
      </w:r>
      <w:r w:rsidR="0044774F" w:rsidRPr="00295AD7">
        <w:rPr>
          <w:bCs/>
          <w:i/>
          <w:kern w:val="2"/>
          <w:sz w:val="28"/>
          <w:szCs w:val="28"/>
          <w:shd w:val="clear" w:color="auto" w:fill="FFFFFF"/>
        </w:rPr>
        <w:t>C</w:t>
      </w:r>
      <w:r w:rsidRPr="00295AD7">
        <w:rPr>
          <w:bCs/>
          <w:i/>
          <w:kern w:val="2"/>
          <w:sz w:val="28"/>
          <w:szCs w:val="28"/>
          <w:shd w:val="clear" w:color="auto" w:fill="FFFFFF"/>
          <w:lang w:val="vi-VN"/>
        </w:rPr>
        <w:t xml:space="preserve">hính phủ quy định chi tiết một số điều và biện pháp thi hành Luật </w:t>
      </w:r>
      <w:r w:rsidRPr="00295AD7">
        <w:rPr>
          <w:bCs/>
          <w:i/>
          <w:kern w:val="2"/>
          <w:sz w:val="28"/>
          <w:szCs w:val="28"/>
          <w:shd w:val="clear" w:color="auto" w:fill="FFFFFF"/>
        </w:rPr>
        <w:t>B</w:t>
      </w:r>
      <w:r w:rsidRPr="00295AD7">
        <w:rPr>
          <w:bCs/>
          <w:i/>
          <w:kern w:val="2"/>
          <w:sz w:val="28"/>
          <w:szCs w:val="28"/>
          <w:shd w:val="clear" w:color="auto" w:fill="FFFFFF"/>
          <w:lang w:val="vi-VN"/>
        </w:rPr>
        <w:t>an hành văn bản quy phạm pháp luật</w:t>
      </w:r>
      <w:r w:rsidRPr="00295AD7">
        <w:rPr>
          <w:bCs/>
          <w:i/>
          <w:kern w:val="2"/>
          <w:sz w:val="28"/>
          <w:szCs w:val="28"/>
          <w:shd w:val="clear" w:color="auto" w:fill="FFFFFF"/>
        </w:rPr>
        <w:t>;</w:t>
      </w:r>
    </w:p>
    <w:p w14:paraId="59CDC32B" w14:textId="77777777" w:rsidR="00291CA6" w:rsidRPr="00295AD7" w:rsidRDefault="00291CA6" w:rsidP="0074310B">
      <w:pPr>
        <w:spacing w:before="60" w:after="60" w:line="360" w:lineRule="exact"/>
        <w:ind w:firstLine="601"/>
        <w:jc w:val="both"/>
        <w:rPr>
          <w:bCs/>
          <w:i/>
          <w:kern w:val="2"/>
          <w:sz w:val="28"/>
          <w:szCs w:val="28"/>
          <w:shd w:val="clear" w:color="auto" w:fill="FFFFFF"/>
        </w:rPr>
      </w:pPr>
      <w:r w:rsidRPr="00295AD7">
        <w:rPr>
          <w:bCs/>
          <w:i/>
          <w:kern w:val="2"/>
          <w:sz w:val="28"/>
          <w:szCs w:val="28"/>
          <w:shd w:val="clear" w:color="auto" w:fill="FFFFFF"/>
        </w:rPr>
        <w:t>Căn cứ Nghị định số 30/2020/NĐ-CP ngày 05/3/2020 của Chính phủ về công tác văn thư;</w:t>
      </w:r>
    </w:p>
    <w:p w14:paraId="45C536FE" w14:textId="321DC3EE" w:rsidR="000F5E01" w:rsidRDefault="00435C60" w:rsidP="0074310B">
      <w:pPr>
        <w:spacing w:before="60" w:after="60" w:line="360" w:lineRule="exact"/>
        <w:ind w:firstLine="601"/>
        <w:jc w:val="both"/>
        <w:rPr>
          <w:i/>
          <w:kern w:val="2"/>
          <w:sz w:val="28"/>
          <w:szCs w:val="26"/>
        </w:rPr>
      </w:pPr>
      <w:r>
        <w:rPr>
          <w:i/>
          <w:kern w:val="2"/>
          <w:sz w:val="28"/>
          <w:szCs w:val="26"/>
        </w:rPr>
        <w:t>Theo đề</w:t>
      </w:r>
      <w:r w:rsidR="000F5E01" w:rsidRPr="00295AD7">
        <w:rPr>
          <w:i/>
          <w:kern w:val="2"/>
          <w:sz w:val="28"/>
          <w:szCs w:val="26"/>
        </w:rPr>
        <w:t xml:space="preserve"> nghị của Sở Tư pháp tại Tờ trình số</w:t>
      </w:r>
      <w:r>
        <w:rPr>
          <w:i/>
          <w:kern w:val="2"/>
          <w:sz w:val="28"/>
          <w:szCs w:val="26"/>
        </w:rPr>
        <w:t xml:space="preserve"> 74</w:t>
      </w:r>
      <w:r w:rsidR="000F5E01" w:rsidRPr="00295AD7">
        <w:rPr>
          <w:i/>
          <w:kern w:val="2"/>
          <w:sz w:val="28"/>
          <w:szCs w:val="26"/>
        </w:rPr>
        <w:t>/TTr-STP ngày</w:t>
      </w:r>
      <w:r w:rsidR="00675D71">
        <w:rPr>
          <w:i/>
          <w:kern w:val="2"/>
          <w:sz w:val="28"/>
          <w:szCs w:val="26"/>
        </w:rPr>
        <w:t xml:space="preserve"> </w:t>
      </w:r>
      <w:r>
        <w:rPr>
          <w:i/>
          <w:kern w:val="2"/>
          <w:sz w:val="28"/>
          <w:szCs w:val="26"/>
        </w:rPr>
        <w:t>23</w:t>
      </w:r>
      <w:r w:rsidR="00222CF7" w:rsidRPr="00295AD7">
        <w:rPr>
          <w:i/>
          <w:kern w:val="2"/>
          <w:sz w:val="28"/>
          <w:szCs w:val="26"/>
        </w:rPr>
        <w:t>/9</w:t>
      </w:r>
      <w:r w:rsidR="008019BA" w:rsidRPr="00295AD7">
        <w:rPr>
          <w:i/>
          <w:kern w:val="2"/>
          <w:sz w:val="28"/>
          <w:szCs w:val="26"/>
        </w:rPr>
        <w:t>/202</w:t>
      </w:r>
      <w:r w:rsidR="0044774F" w:rsidRPr="00295AD7">
        <w:rPr>
          <w:i/>
          <w:kern w:val="2"/>
          <w:sz w:val="28"/>
          <w:szCs w:val="26"/>
        </w:rPr>
        <w:t>1</w:t>
      </w:r>
      <w:r w:rsidR="00E737E7" w:rsidRPr="00295AD7">
        <w:rPr>
          <w:i/>
          <w:kern w:val="2"/>
          <w:sz w:val="28"/>
          <w:szCs w:val="26"/>
        </w:rPr>
        <w:t>.</w:t>
      </w:r>
    </w:p>
    <w:p w14:paraId="04C02127" w14:textId="77777777" w:rsidR="00435C60" w:rsidRPr="00295AD7" w:rsidRDefault="00435C60" w:rsidP="0074310B">
      <w:pPr>
        <w:spacing w:before="60" w:after="60" w:line="360" w:lineRule="exact"/>
        <w:ind w:firstLine="601"/>
        <w:jc w:val="both"/>
        <w:rPr>
          <w:i/>
          <w:kern w:val="2"/>
          <w:sz w:val="28"/>
          <w:szCs w:val="26"/>
        </w:rPr>
      </w:pPr>
    </w:p>
    <w:p w14:paraId="39DB8E1C" w14:textId="77777777" w:rsidR="000F5E01" w:rsidRPr="00295AD7" w:rsidRDefault="000F5E01" w:rsidP="00435C60">
      <w:pPr>
        <w:pStyle w:val="BodyTextIndent"/>
        <w:spacing w:before="0" w:after="120" w:line="288" w:lineRule="auto"/>
        <w:ind w:firstLine="0"/>
        <w:jc w:val="center"/>
        <w:rPr>
          <w:rFonts w:ascii="Times New Roman" w:hAnsi="Times New Roman"/>
          <w:b/>
          <w:bCs/>
          <w:kern w:val="2"/>
          <w:sz w:val="28"/>
          <w:szCs w:val="26"/>
        </w:rPr>
      </w:pPr>
      <w:r w:rsidRPr="00295AD7">
        <w:rPr>
          <w:rFonts w:ascii="Times New Roman" w:hAnsi="Times New Roman"/>
          <w:b/>
          <w:bCs/>
          <w:kern w:val="2"/>
          <w:sz w:val="28"/>
          <w:szCs w:val="26"/>
        </w:rPr>
        <w:t>QUYẾT ĐỊNH:</w:t>
      </w:r>
    </w:p>
    <w:p w14:paraId="36E787DD" w14:textId="0CAD714B" w:rsidR="00C724A1" w:rsidRPr="00295AD7" w:rsidRDefault="000F5E01" w:rsidP="00435C60">
      <w:pPr>
        <w:spacing w:after="120" w:line="288" w:lineRule="auto"/>
        <w:ind w:firstLine="601"/>
        <w:jc w:val="both"/>
        <w:rPr>
          <w:b/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>Điều 1.</w:t>
      </w:r>
      <w:r w:rsidR="00222CF7" w:rsidRPr="00295AD7">
        <w:rPr>
          <w:b/>
          <w:kern w:val="2"/>
          <w:sz w:val="28"/>
          <w:szCs w:val="26"/>
        </w:rPr>
        <w:t xml:space="preserve"> </w:t>
      </w:r>
      <w:r w:rsidR="00AE68F6" w:rsidRPr="00295AD7">
        <w:rPr>
          <w:b/>
          <w:kern w:val="2"/>
          <w:sz w:val="28"/>
          <w:szCs w:val="26"/>
        </w:rPr>
        <w:t>Sửa đổi Danh mục văn bản quy phạm pháp luật của HĐND, UBND tỉnh hết hiệu lực, ngưng hiệu lực toàn bộ năm 2020</w:t>
      </w:r>
      <w:r w:rsidR="00291CA6" w:rsidRPr="00295AD7">
        <w:rPr>
          <w:b/>
          <w:kern w:val="2"/>
          <w:sz w:val="28"/>
          <w:szCs w:val="26"/>
        </w:rPr>
        <w:t xml:space="preserve"> </w:t>
      </w:r>
      <w:r w:rsidR="00AE68F6" w:rsidRPr="00295AD7">
        <w:rPr>
          <w:b/>
          <w:kern w:val="2"/>
          <w:sz w:val="28"/>
          <w:szCs w:val="26"/>
        </w:rPr>
        <w:t>ban hành kèm theo</w:t>
      </w:r>
      <w:r w:rsidR="00222CF7" w:rsidRPr="00295AD7">
        <w:rPr>
          <w:b/>
          <w:kern w:val="2"/>
          <w:sz w:val="28"/>
          <w:szCs w:val="26"/>
        </w:rPr>
        <w:t xml:space="preserve"> Quyết định số 225/QĐ-UBND ngày 28/01/2021 </w:t>
      </w:r>
      <w:r w:rsidR="00BE0C8A" w:rsidRPr="00295AD7">
        <w:rPr>
          <w:b/>
          <w:kern w:val="2"/>
          <w:sz w:val="28"/>
          <w:szCs w:val="26"/>
        </w:rPr>
        <w:t>về công bố danh mục văn bản QPPL của HĐND, UBND tỉnh hết hiệu lực, ngưng hiệu lực toàn bộ hoặc một phần năm 2020</w:t>
      </w:r>
      <w:r w:rsidR="00486260">
        <w:rPr>
          <w:b/>
          <w:kern w:val="2"/>
          <w:sz w:val="28"/>
          <w:szCs w:val="26"/>
        </w:rPr>
        <w:t xml:space="preserve"> </w:t>
      </w:r>
      <w:r w:rsidR="00486260">
        <w:rPr>
          <w:b/>
          <w:sz w:val="28"/>
        </w:rPr>
        <w:t xml:space="preserve">(từ ngày 01/01/2020 </w:t>
      </w:r>
      <w:r w:rsidR="0005608F">
        <w:rPr>
          <w:b/>
          <w:sz w:val="28"/>
        </w:rPr>
        <w:t>ngày</w:t>
      </w:r>
      <w:r w:rsidR="00486260">
        <w:rPr>
          <w:b/>
          <w:sz w:val="28"/>
        </w:rPr>
        <w:t xml:space="preserve"> 31/12/2020)</w:t>
      </w:r>
      <w:r w:rsidR="00BE0C8A" w:rsidRPr="00295AD7">
        <w:rPr>
          <w:b/>
          <w:kern w:val="2"/>
          <w:sz w:val="28"/>
          <w:szCs w:val="26"/>
        </w:rPr>
        <w:t xml:space="preserve"> </w:t>
      </w:r>
    </w:p>
    <w:p w14:paraId="6B53EBE5" w14:textId="77777777" w:rsidR="00C724A1" w:rsidRPr="00295AD7" w:rsidRDefault="00C724A1" w:rsidP="00435C60">
      <w:pPr>
        <w:spacing w:after="120" w:line="288" w:lineRule="auto"/>
        <w:ind w:firstLine="601"/>
        <w:jc w:val="both"/>
        <w:rPr>
          <w:kern w:val="2"/>
          <w:sz w:val="28"/>
          <w:szCs w:val="26"/>
        </w:rPr>
      </w:pPr>
      <w:r w:rsidRPr="00295AD7">
        <w:rPr>
          <w:kern w:val="2"/>
          <w:sz w:val="28"/>
          <w:szCs w:val="26"/>
        </w:rPr>
        <w:t>1. Sửa đổi</w:t>
      </w:r>
      <w:r w:rsidRPr="00295AD7">
        <w:rPr>
          <w:b/>
          <w:kern w:val="2"/>
          <w:sz w:val="28"/>
          <w:szCs w:val="26"/>
        </w:rPr>
        <w:t xml:space="preserve"> </w:t>
      </w:r>
      <w:r w:rsidRPr="00295AD7">
        <w:rPr>
          <w:kern w:val="2"/>
          <w:sz w:val="28"/>
          <w:szCs w:val="26"/>
        </w:rPr>
        <w:t xml:space="preserve">mục </w:t>
      </w:r>
      <w:r w:rsidR="00AE68F6" w:rsidRPr="00295AD7">
        <w:rPr>
          <w:kern w:val="2"/>
          <w:sz w:val="28"/>
          <w:szCs w:val="26"/>
        </w:rPr>
        <w:t>I</w:t>
      </w:r>
      <w:r w:rsidRPr="00295AD7">
        <w:rPr>
          <w:kern w:val="2"/>
          <w:sz w:val="28"/>
          <w:szCs w:val="26"/>
        </w:rPr>
        <w:t xml:space="preserve"> phần A như sau:</w:t>
      </w:r>
    </w:p>
    <w:p w14:paraId="0D8D9C64" w14:textId="77777777" w:rsidR="00AE68F6" w:rsidRPr="00295AD7" w:rsidRDefault="00C724A1" w:rsidP="00435C60">
      <w:pPr>
        <w:spacing w:after="120" w:line="288" w:lineRule="auto"/>
        <w:ind w:firstLine="601"/>
        <w:jc w:val="both"/>
        <w:rPr>
          <w:kern w:val="2"/>
          <w:sz w:val="28"/>
          <w:szCs w:val="26"/>
        </w:rPr>
      </w:pPr>
      <w:r w:rsidRPr="00295AD7">
        <w:rPr>
          <w:kern w:val="2"/>
          <w:sz w:val="28"/>
          <w:szCs w:val="26"/>
        </w:rPr>
        <w:t xml:space="preserve">“I. </w:t>
      </w:r>
      <w:r w:rsidR="00AE68F6" w:rsidRPr="00295AD7">
        <w:rPr>
          <w:kern w:val="2"/>
          <w:sz w:val="28"/>
          <w:szCs w:val="26"/>
        </w:rPr>
        <w:t>Văn bản hết hiệu lực toàn bộ: 67 văn bản (25 nghị quyết; 42 quyết định)</w:t>
      </w:r>
      <w:r w:rsidRPr="00295AD7">
        <w:rPr>
          <w:kern w:val="2"/>
          <w:sz w:val="28"/>
          <w:szCs w:val="26"/>
        </w:rPr>
        <w:t>”.</w:t>
      </w:r>
    </w:p>
    <w:p w14:paraId="0CB566E6" w14:textId="3878DFE2" w:rsidR="00E4060F" w:rsidRPr="00295AD7" w:rsidRDefault="00C724A1" w:rsidP="00435C60">
      <w:pPr>
        <w:spacing w:after="120" w:line="288" w:lineRule="auto"/>
        <w:ind w:firstLine="601"/>
        <w:jc w:val="both"/>
        <w:rPr>
          <w:kern w:val="2"/>
          <w:sz w:val="28"/>
          <w:szCs w:val="28"/>
          <w:shd w:val="clear" w:color="auto" w:fill="FFFFFF"/>
        </w:rPr>
      </w:pPr>
      <w:r w:rsidRPr="00295AD7">
        <w:rPr>
          <w:kern w:val="2"/>
          <w:sz w:val="28"/>
          <w:szCs w:val="26"/>
        </w:rPr>
        <w:lastRenderedPageBreak/>
        <w:t xml:space="preserve">2. Bỏ </w:t>
      </w:r>
      <w:r w:rsidR="000D5F98" w:rsidRPr="00295AD7">
        <w:rPr>
          <w:kern w:val="2"/>
          <w:sz w:val="28"/>
          <w:szCs w:val="26"/>
        </w:rPr>
        <w:t xml:space="preserve">các </w:t>
      </w:r>
      <w:r w:rsidRPr="00295AD7">
        <w:rPr>
          <w:kern w:val="2"/>
          <w:sz w:val="28"/>
          <w:szCs w:val="26"/>
        </w:rPr>
        <w:t xml:space="preserve">văn bản </w:t>
      </w:r>
      <w:r w:rsidR="005A40F1" w:rsidRPr="00295AD7">
        <w:rPr>
          <w:kern w:val="2"/>
          <w:sz w:val="28"/>
          <w:szCs w:val="26"/>
        </w:rPr>
        <w:t>tại</w:t>
      </w:r>
      <w:r w:rsidR="00CD4602" w:rsidRPr="00295AD7">
        <w:rPr>
          <w:kern w:val="2"/>
          <w:sz w:val="28"/>
          <w:szCs w:val="26"/>
        </w:rPr>
        <w:t>:</w:t>
      </w:r>
      <w:r w:rsidR="005A40F1" w:rsidRPr="00295AD7">
        <w:rPr>
          <w:kern w:val="2"/>
          <w:sz w:val="28"/>
          <w:szCs w:val="26"/>
        </w:rPr>
        <w:t xml:space="preserve"> số thứ tự </w:t>
      </w:r>
      <w:r w:rsidR="00D20577" w:rsidRPr="00295AD7">
        <w:rPr>
          <w:kern w:val="2"/>
          <w:sz w:val="28"/>
          <w:szCs w:val="26"/>
        </w:rPr>
        <w:t>0</w:t>
      </w:r>
      <w:r w:rsidR="005A40F1" w:rsidRPr="00295AD7">
        <w:rPr>
          <w:kern w:val="2"/>
          <w:sz w:val="28"/>
          <w:szCs w:val="26"/>
        </w:rPr>
        <w:t>1</w:t>
      </w:r>
      <w:r w:rsidR="00E4060F" w:rsidRPr="00295AD7">
        <w:rPr>
          <w:kern w:val="2"/>
          <w:sz w:val="28"/>
          <w:szCs w:val="26"/>
        </w:rPr>
        <w:t xml:space="preserve"> lĩnh vực công thương; số thứ tự </w:t>
      </w:r>
      <w:r w:rsidR="00D20577" w:rsidRPr="00295AD7">
        <w:rPr>
          <w:kern w:val="2"/>
          <w:sz w:val="28"/>
          <w:szCs w:val="26"/>
        </w:rPr>
        <w:t>0</w:t>
      </w:r>
      <w:r w:rsidR="00E4060F" w:rsidRPr="00295AD7">
        <w:rPr>
          <w:kern w:val="2"/>
          <w:sz w:val="28"/>
          <w:szCs w:val="26"/>
        </w:rPr>
        <w:t xml:space="preserve">2, </w:t>
      </w:r>
      <w:r w:rsidR="00D20577" w:rsidRPr="00295AD7">
        <w:rPr>
          <w:kern w:val="2"/>
          <w:sz w:val="28"/>
          <w:szCs w:val="26"/>
        </w:rPr>
        <w:t>0</w:t>
      </w:r>
      <w:r w:rsidR="00E4060F" w:rsidRPr="00295AD7">
        <w:rPr>
          <w:kern w:val="2"/>
          <w:sz w:val="28"/>
          <w:szCs w:val="26"/>
        </w:rPr>
        <w:t xml:space="preserve">3 lĩnh vực Giáo dục và Đào tạo; </w:t>
      </w:r>
      <w:r w:rsidR="00D673D5" w:rsidRPr="00295AD7">
        <w:rPr>
          <w:kern w:val="2"/>
          <w:sz w:val="28"/>
          <w:szCs w:val="26"/>
        </w:rPr>
        <w:t xml:space="preserve">số thứ tự </w:t>
      </w:r>
      <w:r w:rsidR="00D20577" w:rsidRPr="00295AD7">
        <w:rPr>
          <w:kern w:val="2"/>
          <w:sz w:val="28"/>
          <w:szCs w:val="26"/>
        </w:rPr>
        <w:t>0</w:t>
      </w:r>
      <w:r w:rsidR="00D673D5" w:rsidRPr="00295AD7">
        <w:rPr>
          <w:kern w:val="2"/>
          <w:sz w:val="28"/>
          <w:szCs w:val="26"/>
        </w:rPr>
        <w:t xml:space="preserve">1 lĩnh vực Giao thông vận tải; số thứ tự </w:t>
      </w:r>
      <w:r w:rsidR="00D20577" w:rsidRPr="00295AD7">
        <w:rPr>
          <w:kern w:val="2"/>
          <w:sz w:val="28"/>
          <w:szCs w:val="26"/>
        </w:rPr>
        <w:t>0</w:t>
      </w:r>
      <w:r w:rsidR="005A40F1" w:rsidRPr="00295AD7">
        <w:rPr>
          <w:kern w:val="2"/>
          <w:sz w:val="28"/>
          <w:szCs w:val="26"/>
        </w:rPr>
        <w:t xml:space="preserve">2, </w:t>
      </w:r>
      <w:r w:rsidR="00D20577" w:rsidRPr="00295AD7">
        <w:rPr>
          <w:kern w:val="2"/>
          <w:sz w:val="28"/>
          <w:szCs w:val="26"/>
        </w:rPr>
        <w:t>0</w:t>
      </w:r>
      <w:r w:rsidR="005A40F1" w:rsidRPr="00295AD7">
        <w:rPr>
          <w:kern w:val="2"/>
          <w:sz w:val="28"/>
          <w:szCs w:val="26"/>
        </w:rPr>
        <w:t xml:space="preserve">3 lĩnh vực Kế hoạch và Đầu tư; số thứ tự </w:t>
      </w:r>
      <w:r w:rsidR="00D20577" w:rsidRPr="00295AD7">
        <w:rPr>
          <w:kern w:val="2"/>
          <w:sz w:val="28"/>
          <w:szCs w:val="26"/>
        </w:rPr>
        <w:t>0</w:t>
      </w:r>
      <w:r w:rsidR="005A40F1" w:rsidRPr="00295AD7">
        <w:rPr>
          <w:kern w:val="2"/>
          <w:sz w:val="28"/>
          <w:szCs w:val="26"/>
        </w:rPr>
        <w:t xml:space="preserve">2, </w:t>
      </w:r>
      <w:r w:rsidR="00D20577" w:rsidRPr="00295AD7">
        <w:rPr>
          <w:kern w:val="2"/>
          <w:sz w:val="28"/>
          <w:szCs w:val="26"/>
        </w:rPr>
        <w:t>0</w:t>
      </w:r>
      <w:r w:rsidR="005A40F1" w:rsidRPr="00295AD7">
        <w:rPr>
          <w:kern w:val="2"/>
          <w:sz w:val="28"/>
          <w:szCs w:val="26"/>
        </w:rPr>
        <w:t>6 lĩnh vực Văn hóa, Thể thao và Du lịch</w:t>
      </w:r>
      <w:r w:rsidR="00CD4602" w:rsidRPr="00295AD7">
        <w:rPr>
          <w:kern w:val="2"/>
          <w:sz w:val="28"/>
          <w:szCs w:val="26"/>
        </w:rPr>
        <w:t xml:space="preserve">, </w:t>
      </w:r>
      <w:r w:rsidR="000D5F98" w:rsidRPr="00295AD7">
        <w:rPr>
          <w:kern w:val="2"/>
          <w:sz w:val="28"/>
          <w:szCs w:val="26"/>
        </w:rPr>
        <w:t xml:space="preserve">ra </w:t>
      </w:r>
      <w:r w:rsidRPr="00295AD7">
        <w:rPr>
          <w:kern w:val="2"/>
          <w:sz w:val="28"/>
          <w:szCs w:val="26"/>
        </w:rPr>
        <w:t>khỏi Danh mục</w:t>
      </w:r>
      <w:r w:rsidR="000D5F98" w:rsidRPr="00295AD7">
        <w:rPr>
          <w:kern w:val="2"/>
          <w:sz w:val="28"/>
          <w:szCs w:val="26"/>
        </w:rPr>
        <w:t xml:space="preserve"> văn</w:t>
      </w:r>
      <w:r w:rsidR="00CD4602" w:rsidRPr="00295AD7">
        <w:rPr>
          <w:kern w:val="2"/>
          <w:sz w:val="28"/>
          <w:szCs w:val="26"/>
        </w:rPr>
        <w:t xml:space="preserve"> bản quy phạm pháp luật của HĐND, UBND tỉnh</w:t>
      </w:r>
      <w:r w:rsidR="000D5F98" w:rsidRPr="00295AD7">
        <w:rPr>
          <w:kern w:val="2"/>
          <w:sz w:val="28"/>
          <w:szCs w:val="26"/>
        </w:rPr>
        <w:t xml:space="preserve"> hết hiệu lực toàn bộ năm 2020</w:t>
      </w:r>
      <w:r w:rsidR="005A6B7F" w:rsidRPr="00295AD7">
        <w:rPr>
          <w:kern w:val="2"/>
          <w:sz w:val="28"/>
          <w:szCs w:val="26"/>
        </w:rPr>
        <w:t xml:space="preserve">. </w:t>
      </w:r>
    </w:p>
    <w:p w14:paraId="26392C5F" w14:textId="77777777" w:rsidR="000F5E01" w:rsidRPr="00295AD7" w:rsidRDefault="00690964" w:rsidP="00435C60">
      <w:pPr>
        <w:spacing w:after="120" w:line="288" w:lineRule="auto"/>
        <w:ind w:firstLine="601"/>
        <w:jc w:val="both"/>
        <w:rPr>
          <w:b/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>Điều 2. Sửa đổi</w:t>
      </w:r>
      <w:r w:rsidR="00104C7D" w:rsidRPr="00295AD7">
        <w:rPr>
          <w:b/>
          <w:kern w:val="2"/>
          <w:sz w:val="28"/>
          <w:szCs w:val="26"/>
        </w:rPr>
        <w:t>, bổ sung</w:t>
      </w:r>
      <w:r w:rsidRPr="00295AD7">
        <w:rPr>
          <w:b/>
          <w:kern w:val="2"/>
          <w:sz w:val="28"/>
          <w:szCs w:val="26"/>
        </w:rPr>
        <w:t xml:space="preserve"> </w:t>
      </w:r>
      <w:r w:rsidR="00847B8C" w:rsidRPr="00295AD7">
        <w:rPr>
          <w:b/>
          <w:kern w:val="2"/>
          <w:sz w:val="28"/>
          <w:szCs w:val="26"/>
        </w:rPr>
        <w:t xml:space="preserve">một số nội dung của </w:t>
      </w:r>
      <w:r w:rsidR="00BE0C8A" w:rsidRPr="00295AD7">
        <w:rPr>
          <w:b/>
          <w:kern w:val="2"/>
          <w:sz w:val="28"/>
          <w:szCs w:val="26"/>
        </w:rPr>
        <w:t xml:space="preserve">Quyết định số 690/QĐ-UBND ngày 29/3/2021 về công bố kết quả rà soát văn bản </w:t>
      </w:r>
      <w:r w:rsidRPr="00295AD7">
        <w:rPr>
          <w:b/>
          <w:kern w:val="2"/>
          <w:sz w:val="28"/>
          <w:szCs w:val="26"/>
        </w:rPr>
        <w:t>QPPL của HĐND, UBND năm 2020</w:t>
      </w:r>
    </w:p>
    <w:p w14:paraId="7A67EF6E" w14:textId="77777777" w:rsidR="00847B8C" w:rsidRPr="00295AD7" w:rsidRDefault="00FE46B8" w:rsidP="00435C60">
      <w:pPr>
        <w:spacing w:after="120" w:line="288" w:lineRule="auto"/>
        <w:ind w:left="601"/>
        <w:jc w:val="both"/>
        <w:rPr>
          <w:kern w:val="2"/>
          <w:sz w:val="28"/>
          <w:szCs w:val="26"/>
        </w:rPr>
      </w:pPr>
      <w:r w:rsidRPr="00295AD7">
        <w:rPr>
          <w:kern w:val="2"/>
          <w:sz w:val="28"/>
          <w:szCs w:val="26"/>
        </w:rPr>
        <w:t xml:space="preserve">1. </w:t>
      </w:r>
      <w:r w:rsidR="00847B8C" w:rsidRPr="00295AD7">
        <w:rPr>
          <w:kern w:val="2"/>
          <w:sz w:val="28"/>
          <w:szCs w:val="26"/>
        </w:rPr>
        <w:t xml:space="preserve">Sửa đổi </w:t>
      </w:r>
      <w:r w:rsidR="003C0315" w:rsidRPr="00295AD7">
        <w:rPr>
          <w:kern w:val="2"/>
          <w:sz w:val="28"/>
          <w:szCs w:val="26"/>
        </w:rPr>
        <w:t>điểm a, điểm b</w:t>
      </w:r>
      <w:r w:rsidRPr="00295AD7">
        <w:rPr>
          <w:kern w:val="2"/>
          <w:sz w:val="28"/>
          <w:szCs w:val="26"/>
        </w:rPr>
        <w:t xml:space="preserve"> </w:t>
      </w:r>
      <w:r w:rsidR="005955E8" w:rsidRPr="00295AD7">
        <w:rPr>
          <w:kern w:val="2"/>
          <w:sz w:val="28"/>
          <w:szCs w:val="26"/>
        </w:rPr>
        <w:t xml:space="preserve">và đoạn đầu </w:t>
      </w:r>
      <w:r w:rsidR="00847B8C" w:rsidRPr="00295AD7">
        <w:rPr>
          <w:kern w:val="2"/>
          <w:sz w:val="28"/>
          <w:szCs w:val="26"/>
        </w:rPr>
        <w:t xml:space="preserve">khoản </w:t>
      </w:r>
      <w:r w:rsidRPr="00295AD7">
        <w:rPr>
          <w:kern w:val="2"/>
          <w:sz w:val="28"/>
          <w:szCs w:val="26"/>
        </w:rPr>
        <w:t>1 Điều 1 như sau:</w:t>
      </w:r>
    </w:p>
    <w:p w14:paraId="005954A3" w14:textId="77777777" w:rsidR="00FE46B8" w:rsidRPr="00295AD7" w:rsidRDefault="00FE46B8" w:rsidP="00435C60">
      <w:pPr>
        <w:pStyle w:val="NormalWeb"/>
        <w:shd w:val="clear" w:color="auto" w:fill="FFFFFF"/>
        <w:spacing w:before="0" w:beforeAutospacing="0" w:after="120" w:afterAutospacing="0" w:line="288" w:lineRule="auto"/>
        <w:ind w:firstLine="601"/>
        <w:jc w:val="both"/>
        <w:rPr>
          <w:kern w:val="2"/>
          <w:sz w:val="28"/>
          <w:szCs w:val="28"/>
        </w:rPr>
      </w:pPr>
      <w:r w:rsidRPr="00295AD7">
        <w:rPr>
          <w:b/>
          <w:kern w:val="2"/>
          <w:sz w:val="28"/>
          <w:szCs w:val="28"/>
        </w:rPr>
        <w:t>“</w:t>
      </w:r>
      <w:r w:rsidRPr="00295AD7">
        <w:rPr>
          <w:bCs/>
          <w:kern w:val="2"/>
          <w:sz w:val="28"/>
          <w:szCs w:val="28"/>
        </w:rPr>
        <w:t>1.</w:t>
      </w:r>
      <w:r w:rsidRPr="00295AD7">
        <w:rPr>
          <w:b/>
          <w:bCs/>
          <w:kern w:val="2"/>
          <w:sz w:val="28"/>
          <w:szCs w:val="28"/>
        </w:rPr>
        <w:t> </w:t>
      </w:r>
      <w:r w:rsidRPr="00295AD7">
        <w:rPr>
          <w:kern w:val="2"/>
          <w:sz w:val="28"/>
          <w:szCs w:val="28"/>
        </w:rPr>
        <w:t>Tổng văn bản được rà soát: </w:t>
      </w:r>
      <w:r w:rsidRPr="00295AD7">
        <w:rPr>
          <w:b/>
          <w:bCs/>
          <w:kern w:val="2"/>
          <w:sz w:val="28"/>
          <w:szCs w:val="28"/>
        </w:rPr>
        <w:t>421 </w:t>
      </w:r>
      <w:r w:rsidRPr="00295AD7">
        <w:rPr>
          <w:kern w:val="2"/>
          <w:sz w:val="28"/>
          <w:szCs w:val="28"/>
        </w:rPr>
        <w:t>văn bản quy phạm pháp luật của HĐND, UBND tỉnh </w:t>
      </w:r>
      <w:r w:rsidRPr="00295AD7">
        <w:rPr>
          <w:i/>
          <w:iCs/>
          <w:kern w:val="2"/>
          <w:sz w:val="28"/>
          <w:szCs w:val="28"/>
        </w:rPr>
        <w:t>(13</w:t>
      </w:r>
      <w:r w:rsidR="003C0315" w:rsidRPr="00295AD7">
        <w:rPr>
          <w:i/>
          <w:iCs/>
          <w:kern w:val="2"/>
          <w:sz w:val="28"/>
          <w:szCs w:val="28"/>
        </w:rPr>
        <w:t>6</w:t>
      </w:r>
      <w:r w:rsidRPr="00295AD7">
        <w:rPr>
          <w:i/>
          <w:iCs/>
          <w:kern w:val="2"/>
          <w:sz w:val="28"/>
          <w:szCs w:val="28"/>
        </w:rPr>
        <w:t xml:space="preserve"> nghị quyết, 283 quyết định, 02 chỉ thị)</w:t>
      </w:r>
      <w:r w:rsidRPr="00295AD7">
        <w:rPr>
          <w:kern w:val="2"/>
          <w:sz w:val="28"/>
          <w:szCs w:val="28"/>
        </w:rPr>
        <w:t>; trong đó, </w:t>
      </w:r>
      <w:r w:rsidR="00104C7D" w:rsidRPr="002601AE">
        <w:rPr>
          <w:b/>
          <w:bCs/>
          <w:kern w:val="2"/>
          <w:sz w:val="28"/>
          <w:szCs w:val="28"/>
        </w:rPr>
        <w:t>71</w:t>
      </w:r>
      <w:r w:rsidRPr="00295AD7">
        <w:rPr>
          <w:b/>
          <w:bCs/>
          <w:i/>
          <w:iCs/>
          <w:kern w:val="2"/>
          <w:sz w:val="28"/>
          <w:szCs w:val="28"/>
        </w:rPr>
        <w:t> </w:t>
      </w:r>
      <w:r w:rsidRPr="00295AD7">
        <w:rPr>
          <w:kern w:val="2"/>
          <w:sz w:val="28"/>
          <w:szCs w:val="28"/>
        </w:rPr>
        <w:t>văn bản hết hiệu lực toàn bộ, </w:t>
      </w:r>
      <w:r w:rsidR="00104C7D" w:rsidRPr="002601AE">
        <w:rPr>
          <w:b/>
          <w:bCs/>
          <w:kern w:val="2"/>
          <w:sz w:val="28"/>
          <w:szCs w:val="28"/>
        </w:rPr>
        <w:t>350</w:t>
      </w:r>
      <w:r w:rsidRPr="00295AD7">
        <w:rPr>
          <w:b/>
          <w:bCs/>
          <w:i/>
          <w:iCs/>
          <w:kern w:val="2"/>
          <w:sz w:val="28"/>
          <w:szCs w:val="28"/>
        </w:rPr>
        <w:t> </w:t>
      </w:r>
      <w:r w:rsidRPr="00295AD7">
        <w:rPr>
          <w:kern w:val="2"/>
          <w:sz w:val="28"/>
          <w:szCs w:val="28"/>
        </w:rPr>
        <w:t>văn bản còn hiệu lực </w:t>
      </w:r>
      <w:r w:rsidRPr="00295AD7">
        <w:rPr>
          <w:i/>
          <w:iCs/>
          <w:kern w:val="2"/>
          <w:sz w:val="28"/>
          <w:szCs w:val="28"/>
        </w:rPr>
        <w:t>(bao gồm cả văn bản hết hiệu lực một phần và văn bản cần xử lý qua rà soát)</w:t>
      </w:r>
      <w:r w:rsidRPr="00295AD7">
        <w:rPr>
          <w:kern w:val="2"/>
          <w:sz w:val="28"/>
          <w:szCs w:val="28"/>
        </w:rPr>
        <w:t>, được lập thành 04 danh mục, gồm:</w:t>
      </w:r>
    </w:p>
    <w:p w14:paraId="7E10A67C" w14:textId="77777777" w:rsidR="00FE46B8" w:rsidRPr="00295AD7" w:rsidRDefault="00FE46B8" w:rsidP="00435C60">
      <w:pPr>
        <w:pStyle w:val="NormalWeb"/>
        <w:shd w:val="clear" w:color="auto" w:fill="FFFFFF"/>
        <w:spacing w:before="0" w:beforeAutospacing="0" w:after="120" w:afterAutospacing="0" w:line="288" w:lineRule="auto"/>
        <w:ind w:firstLine="601"/>
        <w:jc w:val="both"/>
        <w:rPr>
          <w:kern w:val="2"/>
          <w:sz w:val="28"/>
          <w:szCs w:val="28"/>
        </w:rPr>
      </w:pPr>
      <w:r w:rsidRPr="00295AD7">
        <w:rPr>
          <w:kern w:val="2"/>
          <w:sz w:val="28"/>
          <w:szCs w:val="28"/>
        </w:rPr>
        <w:t>a) Danh mục văn bản hết hiệu lực, ngưng hiệu lực toàn bộ sau rà soát năm 2020: 71 văn bản hết hiệu lực toàn bộ </w:t>
      </w:r>
      <w:r w:rsidRPr="00295AD7">
        <w:rPr>
          <w:i/>
          <w:iCs/>
          <w:kern w:val="2"/>
          <w:sz w:val="28"/>
          <w:szCs w:val="28"/>
        </w:rPr>
        <w:t>(25 nghị quyết, 46 quyết định) </w:t>
      </w:r>
      <w:r w:rsidRPr="00295AD7">
        <w:rPr>
          <w:kern w:val="2"/>
          <w:sz w:val="28"/>
          <w:szCs w:val="28"/>
        </w:rPr>
        <w:t>do đã được thay thế, sửa đổi, bãi bỏ bởi văn bản khác hoặc hết thời hạn thực hiện quy định tại văn bản; 0 văn bản ngưng hiệu lực toàn bộ. Trong đó, có 67 văn bản đã được công bố hết hiệu lực tại Quyết định số </w:t>
      </w:r>
      <w:hyperlink r:id="rId10" w:tgtFrame="_blank" w:tooltip="Quyết định 225/QĐ-UBND" w:history="1">
        <w:r w:rsidRPr="00295AD7">
          <w:rPr>
            <w:rStyle w:val="Hyperlink"/>
            <w:color w:val="auto"/>
            <w:kern w:val="2"/>
            <w:sz w:val="28"/>
            <w:szCs w:val="28"/>
            <w:u w:val="none"/>
          </w:rPr>
          <w:t>225/QĐ-UBND</w:t>
        </w:r>
      </w:hyperlink>
      <w:r w:rsidRPr="00295AD7">
        <w:rPr>
          <w:kern w:val="2"/>
          <w:sz w:val="28"/>
          <w:szCs w:val="28"/>
        </w:rPr>
        <w:t> ngày 28/01/2021.</w:t>
      </w:r>
    </w:p>
    <w:p w14:paraId="5FCFE8DE" w14:textId="77777777" w:rsidR="00FE46B8" w:rsidRPr="00295AD7" w:rsidRDefault="00FE46B8" w:rsidP="00435C60">
      <w:pPr>
        <w:pStyle w:val="NormalWeb"/>
        <w:shd w:val="clear" w:color="auto" w:fill="FFFFFF"/>
        <w:spacing w:before="0" w:beforeAutospacing="0" w:after="120" w:afterAutospacing="0" w:line="288" w:lineRule="auto"/>
        <w:ind w:firstLine="601"/>
        <w:jc w:val="both"/>
        <w:rPr>
          <w:kern w:val="2"/>
          <w:sz w:val="28"/>
          <w:szCs w:val="28"/>
        </w:rPr>
      </w:pPr>
      <w:r w:rsidRPr="00295AD7">
        <w:rPr>
          <w:kern w:val="2"/>
          <w:sz w:val="28"/>
          <w:szCs w:val="28"/>
        </w:rPr>
        <w:t>b) Danh mục văn bản còn hi</w:t>
      </w:r>
      <w:r w:rsidR="00104C7D" w:rsidRPr="00295AD7">
        <w:rPr>
          <w:kern w:val="2"/>
          <w:sz w:val="28"/>
          <w:szCs w:val="28"/>
        </w:rPr>
        <w:t>ệu lực sau rà soát năm 2020: 350</w:t>
      </w:r>
      <w:r w:rsidRPr="00295AD7">
        <w:rPr>
          <w:kern w:val="2"/>
          <w:sz w:val="28"/>
          <w:szCs w:val="28"/>
        </w:rPr>
        <w:t xml:space="preserve"> văn bản </w:t>
      </w:r>
      <w:r w:rsidRPr="00295AD7">
        <w:rPr>
          <w:i/>
          <w:iCs/>
          <w:kern w:val="2"/>
          <w:sz w:val="28"/>
          <w:szCs w:val="28"/>
        </w:rPr>
        <w:t>(1</w:t>
      </w:r>
      <w:r w:rsidR="00104C7D" w:rsidRPr="00295AD7">
        <w:rPr>
          <w:i/>
          <w:iCs/>
          <w:kern w:val="2"/>
          <w:sz w:val="28"/>
          <w:szCs w:val="28"/>
        </w:rPr>
        <w:t>11</w:t>
      </w:r>
      <w:r w:rsidRPr="00295AD7">
        <w:rPr>
          <w:i/>
          <w:iCs/>
          <w:kern w:val="2"/>
          <w:sz w:val="28"/>
          <w:szCs w:val="28"/>
        </w:rPr>
        <w:t xml:space="preserve"> nghị quyết, 237 quyết định, 02 chỉ thị)</w:t>
      </w:r>
      <w:r w:rsidR="003C0315" w:rsidRPr="00295AD7">
        <w:rPr>
          <w:kern w:val="2"/>
          <w:sz w:val="28"/>
          <w:szCs w:val="28"/>
        </w:rPr>
        <w:t>”</w:t>
      </w:r>
      <w:r w:rsidR="00104C7D" w:rsidRPr="00295AD7">
        <w:rPr>
          <w:kern w:val="2"/>
          <w:sz w:val="28"/>
          <w:szCs w:val="28"/>
        </w:rPr>
        <w:t>.</w:t>
      </w:r>
    </w:p>
    <w:p w14:paraId="4625849C" w14:textId="77777777" w:rsidR="00104C7D" w:rsidRPr="00295AD7" w:rsidRDefault="00104C7D" w:rsidP="00435C60">
      <w:pPr>
        <w:spacing w:after="120" w:line="288" w:lineRule="auto"/>
        <w:ind w:firstLine="601"/>
        <w:jc w:val="both"/>
        <w:rPr>
          <w:kern w:val="2"/>
          <w:sz w:val="28"/>
          <w:szCs w:val="28"/>
        </w:rPr>
      </w:pPr>
      <w:r w:rsidRPr="00295AD7">
        <w:rPr>
          <w:kern w:val="2"/>
          <w:sz w:val="28"/>
          <w:szCs w:val="28"/>
        </w:rPr>
        <w:t xml:space="preserve">2. Sửa đổi Danh mục văn bản </w:t>
      </w:r>
      <w:r w:rsidR="005A6B7F" w:rsidRPr="00295AD7">
        <w:rPr>
          <w:kern w:val="2"/>
          <w:sz w:val="28"/>
          <w:szCs w:val="28"/>
        </w:rPr>
        <w:t xml:space="preserve">quy phạm pháp luật của HĐND, UBND tỉnh </w:t>
      </w:r>
      <w:r w:rsidRPr="00295AD7">
        <w:rPr>
          <w:kern w:val="2"/>
          <w:sz w:val="28"/>
          <w:szCs w:val="28"/>
        </w:rPr>
        <w:t>hết hiệu lực</w:t>
      </w:r>
      <w:r w:rsidR="00DB15B6" w:rsidRPr="00295AD7">
        <w:rPr>
          <w:kern w:val="2"/>
          <w:sz w:val="28"/>
          <w:szCs w:val="28"/>
        </w:rPr>
        <w:t>, ngưng hiệu lực</w:t>
      </w:r>
      <w:r w:rsidRPr="00295AD7">
        <w:rPr>
          <w:kern w:val="2"/>
          <w:sz w:val="28"/>
          <w:szCs w:val="28"/>
        </w:rPr>
        <w:t xml:space="preserve"> toàn bộ </w:t>
      </w:r>
      <w:r w:rsidR="005955E8" w:rsidRPr="00295AD7">
        <w:rPr>
          <w:kern w:val="2"/>
          <w:sz w:val="28"/>
          <w:szCs w:val="28"/>
        </w:rPr>
        <w:t xml:space="preserve">qua rà soát năm 2020 ban hành kèm theo </w:t>
      </w:r>
      <w:r w:rsidR="005955E8" w:rsidRPr="00295AD7">
        <w:rPr>
          <w:kern w:val="2"/>
          <w:sz w:val="28"/>
          <w:szCs w:val="26"/>
        </w:rPr>
        <w:t xml:space="preserve">Quyết định số 690/QĐ-UBND ngày 29/3/2021 về công bố kết quả rà soát văn bản QPPL của HĐND, UBND năm 2020, </w:t>
      </w:r>
      <w:r w:rsidRPr="00295AD7">
        <w:rPr>
          <w:kern w:val="2"/>
          <w:sz w:val="28"/>
          <w:szCs w:val="28"/>
        </w:rPr>
        <w:t>như sau:</w:t>
      </w:r>
    </w:p>
    <w:p w14:paraId="285D2718" w14:textId="69377ADF" w:rsidR="00104C7D" w:rsidRPr="00295AD7" w:rsidRDefault="00104C7D" w:rsidP="00435C60">
      <w:pPr>
        <w:pStyle w:val="NormalWeb"/>
        <w:shd w:val="clear" w:color="auto" w:fill="FFFFFF"/>
        <w:spacing w:before="0" w:beforeAutospacing="0" w:after="120" w:afterAutospacing="0" w:line="288" w:lineRule="auto"/>
        <w:ind w:firstLine="601"/>
        <w:jc w:val="both"/>
        <w:rPr>
          <w:kern w:val="2"/>
          <w:sz w:val="28"/>
          <w:szCs w:val="28"/>
        </w:rPr>
      </w:pPr>
      <w:r w:rsidRPr="00295AD7">
        <w:rPr>
          <w:kern w:val="2"/>
          <w:sz w:val="28"/>
          <w:szCs w:val="28"/>
        </w:rPr>
        <w:t xml:space="preserve">a) Sửa đổi Mục A thành “A. Văn bản hết hiệu lực toàn bộ: </w:t>
      </w:r>
      <w:r w:rsidRPr="00295AD7">
        <w:rPr>
          <w:b/>
          <w:kern w:val="2"/>
          <w:sz w:val="28"/>
          <w:szCs w:val="28"/>
        </w:rPr>
        <w:t>71</w:t>
      </w:r>
      <w:r w:rsidRPr="00295AD7">
        <w:rPr>
          <w:kern w:val="2"/>
          <w:sz w:val="28"/>
          <w:szCs w:val="28"/>
        </w:rPr>
        <w:t xml:space="preserve"> văn bản (25 nghị quyết;</w:t>
      </w:r>
      <w:r w:rsidR="00675D71">
        <w:rPr>
          <w:kern w:val="2"/>
          <w:sz w:val="28"/>
          <w:szCs w:val="28"/>
        </w:rPr>
        <w:t xml:space="preserve"> </w:t>
      </w:r>
      <w:r w:rsidRPr="00295AD7">
        <w:rPr>
          <w:kern w:val="2"/>
          <w:sz w:val="28"/>
          <w:szCs w:val="28"/>
        </w:rPr>
        <w:t>46 quyết định)”</w:t>
      </w:r>
    </w:p>
    <w:p w14:paraId="18B19611" w14:textId="26C40EF1" w:rsidR="005A6B7F" w:rsidRPr="00295AD7" w:rsidRDefault="00104C7D" w:rsidP="00435C60">
      <w:pPr>
        <w:spacing w:after="120" w:line="288" w:lineRule="auto"/>
        <w:ind w:firstLine="601"/>
        <w:jc w:val="both"/>
        <w:rPr>
          <w:kern w:val="2"/>
          <w:sz w:val="28"/>
          <w:szCs w:val="28"/>
          <w:shd w:val="clear" w:color="auto" w:fill="FFFFFF"/>
        </w:rPr>
      </w:pPr>
      <w:r w:rsidRPr="00295AD7">
        <w:rPr>
          <w:kern w:val="2"/>
          <w:sz w:val="28"/>
          <w:szCs w:val="28"/>
        </w:rPr>
        <w:t xml:space="preserve">b) Bỏ </w:t>
      </w:r>
      <w:r w:rsidR="005A6B7F" w:rsidRPr="00295AD7">
        <w:rPr>
          <w:kern w:val="2"/>
          <w:sz w:val="28"/>
          <w:szCs w:val="26"/>
        </w:rPr>
        <w:t xml:space="preserve">các văn bản tại số thứ tự </w:t>
      </w:r>
      <w:r w:rsidR="00D20577" w:rsidRPr="00295AD7">
        <w:rPr>
          <w:kern w:val="2"/>
          <w:sz w:val="28"/>
          <w:szCs w:val="26"/>
        </w:rPr>
        <w:t>0</w:t>
      </w:r>
      <w:r w:rsidR="005A6B7F" w:rsidRPr="00295AD7">
        <w:rPr>
          <w:kern w:val="2"/>
          <w:sz w:val="28"/>
          <w:szCs w:val="26"/>
        </w:rPr>
        <w:t xml:space="preserve">1 lĩnh vực công thương; số thứ tự </w:t>
      </w:r>
      <w:r w:rsidR="00D20577" w:rsidRPr="00295AD7">
        <w:rPr>
          <w:kern w:val="2"/>
          <w:sz w:val="28"/>
          <w:szCs w:val="26"/>
        </w:rPr>
        <w:t>0</w:t>
      </w:r>
      <w:r w:rsidR="005A6B7F" w:rsidRPr="00295AD7">
        <w:rPr>
          <w:kern w:val="2"/>
          <w:sz w:val="28"/>
          <w:szCs w:val="26"/>
        </w:rPr>
        <w:t xml:space="preserve">2, </w:t>
      </w:r>
      <w:r w:rsidR="00D20577" w:rsidRPr="00295AD7">
        <w:rPr>
          <w:kern w:val="2"/>
          <w:sz w:val="28"/>
          <w:szCs w:val="26"/>
        </w:rPr>
        <w:t>0</w:t>
      </w:r>
      <w:r w:rsidR="005A6B7F" w:rsidRPr="00295AD7">
        <w:rPr>
          <w:kern w:val="2"/>
          <w:sz w:val="28"/>
          <w:szCs w:val="26"/>
        </w:rPr>
        <w:t xml:space="preserve">3 lĩnh vực Giáo dục và Đào tạo; số thứ tự </w:t>
      </w:r>
      <w:r w:rsidR="00D20577" w:rsidRPr="00295AD7">
        <w:rPr>
          <w:kern w:val="2"/>
          <w:sz w:val="28"/>
          <w:szCs w:val="26"/>
        </w:rPr>
        <w:t>0</w:t>
      </w:r>
      <w:r w:rsidR="005A6B7F" w:rsidRPr="00295AD7">
        <w:rPr>
          <w:kern w:val="2"/>
          <w:sz w:val="28"/>
          <w:szCs w:val="26"/>
        </w:rPr>
        <w:t xml:space="preserve">1 lĩnh vực Giao thông vận tải; số thứ tự </w:t>
      </w:r>
      <w:r w:rsidR="00D20577" w:rsidRPr="00295AD7">
        <w:rPr>
          <w:kern w:val="2"/>
          <w:sz w:val="28"/>
          <w:szCs w:val="26"/>
        </w:rPr>
        <w:t>0</w:t>
      </w:r>
      <w:r w:rsidR="005A6B7F" w:rsidRPr="00295AD7">
        <w:rPr>
          <w:kern w:val="2"/>
          <w:sz w:val="28"/>
          <w:szCs w:val="26"/>
        </w:rPr>
        <w:t xml:space="preserve">2, </w:t>
      </w:r>
      <w:r w:rsidR="00D20577" w:rsidRPr="00295AD7">
        <w:rPr>
          <w:kern w:val="2"/>
          <w:sz w:val="28"/>
          <w:szCs w:val="26"/>
        </w:rPr>
        <w:t>0</w:t>
      </w:r>
      <w:r w:rsidR="005A6B7F" w:rsidRPr="00295AD7">
        <w:rPr>
          <w:kern w:val="2"/>
          <w:sz w:val="28"/>
          <w:szCs w:val="26"/>
        </w:rPr>
        <w:t xml:space="preserve">3 lĩnh vực Kế hoạch và Đầu tư; số thứ tự </w:t>
      </w:r>
      <w:r w:rsidR="00D20577" w:rsidRPr="00295AD7">
        <w:rPr>
          <w:kern w:val="2"/>
          <w:sz w:val="28"/>
          <w:szCs w:val="26"/>
        </w:rPr>
        <w:t>0</w:t>
      </w:r>
      <w:r w:rsidR="005A6B7F" w:rsidRPr="00295AD7">
        <w:rPr>
          <w:kern w:val="2"/>
          <w:sz w:val="28"/>
          <w:szCs w:val="26"/>
        </w:rPr>
        <w:t xml:space="preserve">2, </w:t>
      </w:r>
      <w:r w:rsidR="00D20577" w:rsidRPr="00295AD7">
        <w:rPr>
          <w:kern w:val="2"/>
          <w:sz w:val="28"/>
          <w:szCs w:val="26"/>
        </w:rPr>
        <w:t>0</w:t>
      </w:r>
      <w:r w:rsidR="005A6B7F" w:rsidRPr="00295AD7">
        <w:rPr>
          <w:kern w:val="2"/>
          <w:sz w:val="28"/>
          <w:szCs w:val="26"/>
        </w:rPr>
        <w:t xml:space="preserve">6 lĩnh vực Văn hóa, Thể thao và Du lịch ra khỏi Danh mục văn bản </w:t>
      </w:r>
      <w:r w:rsidR="00CD4602" w:rsidRPr="00295AD7">
        <w:rPr>
          <w:kern w:val="2"/>
          <w:sz w:val="28"/>
          <w:szCs w:val="26"/>
        </w:rPr>
        <w:t>quy phạm pháp luật của HĐND</w:t>
      </w:r>
      <w:r w:rsidR="005A6B7F" w:rsidRPr="00295AD7">
        <w:rPr>
          <w:kern w:val="2"/>
          <w:sz w:val="28"/>
          <w:szCs w:val="26"/>
        </w:rPr>
        <w:t>, UBND tỉnh hết hiệu lực</w:t>
      </w:r>
      <w:r w:rsidR="00DB15B6" w:rsidRPr="00295AD7">
        <w:rPr>
          <w:kern w:val="2"/>
          <w:sz w:val="28"/>
          <w:szCs w:val="26"/>
        </w:rPr>
        <w:t>, ngưng hiệu lực</w:t>
      </w:r>
      <w:r w:rsidR="005A6B7F" w:rsidRPr="00295AD7">
        <w:rPr>
          <w:kern w:val="2"/>
          <w:sz w:val="28"/>
          <w:szCs w:val="26"/>
        </w:rPr>
        <w:t xml:space="preserve"> toàn bộ năm 2020.</w:t>
      </w:r>
    </w:p>
    <w:p w14:paraId="6FD6D58D" w14:textId="77777777" w:rsidR="00104C7D" w:rsidRPr="00295AD7" w:rsidRDefault="005A6B7F" w:rsidP="00435C60">
      <w:pPr>
        <w:pStyle w:val="NormalWeb"/>
        <w:shd w:val="clear" w:color="auto" w:fill="FFFFFF"/>
        <w:spacing w:before="0" w:beforeAutospacing="0" w:after="120" w:afterAutospacing="0" w:line="288" w:lineRule="auto"/>
        <w:ind w:firstLine="601"/>
        <w:jc w:val="both"/>
        <w:rPr>
          <w:kern w:val="2"/>
          <w:sz w:val="28"/>
          <w:szCs w:val="28"/>
        </w:rPr>
      </w:pPr>
      <w:r w:rsidRPr="00295AD7">
        <w:rPr>
          <w:kern w:val="2"/>
          <w:sz w:val="28"/>
          <w:szCs w:val="28"/>
        </w:rPr>
        <w:t xml:space="preserve">3. Sửa đổi, bổ sung Danh mục văn bản quy phạm pháp luật của HĐND, UBND </w:t>
      </w:r>
      <w:r w:rsidR="00CD4602" w:rsidRPr="00295AD7">
        <w:rPr>
          <w:kern w:val="2"/>
          <w:sz w:val="28"/>
          <w:szCs w:val="28"/>
        </w:rPr>
        <w:t xml:space="preserve">tỉnh </w:t>
      </w:r>
      <w:r w:rsidRPr="00295AD7">
        <w:rPr>
          <w:kern w:val="2"/>
          <w:sz w:val="28"/>
          <w:szCs w:val="28"/>
        </w:rPr>
        <w:t xml:space="preserve">còn hiệu lực </w:t>
      </w:r>
      <w:r w:rsidR="00CD55C6" w:rsidRPr="00295AD7">
        <w:rPr>
          <w:kern w:val="2"/>
          <w:sz w:val="28"/>
          <w:szCs w:val="28"/>
        </w:rPr>
        <w:t xml:space="preserve">qua rà soát năm 2020 ban hành kèm theo </w:t>
      </w:r>
      <w:r w:rsidR="00CD55C6" w:rsidRPr="00295AD7">
        <w:rPr>
          <w:kern w:val="2"/>
          <w:sz w:val="28"/>
          <w:szCs w:val="26"/>
        </w:rPr>
        <w:t xml:space="preserve">Quyết định số 690/QĐ-UBND ngày 29/3/2021 về công bố kết quả rà soát văn bản QPPL của HĐND, UBND năm 2020, </w:t>
      </w:r>
      <w:r w:rsidRPr="00295AD7">
        <w:rPr>
          <w:kern w:val="2"/>
          <w:sz w:val="28"/>
          <w:szCs w:val="28"/>
        </w:rPr>
        <w:t>như sau:</w:t>
      </w:r>
    </w:p>
    <w:p w14:paraId="1FCB7816" w14:textId="77777777" w:rsidR="00175A5F" w:rsidRPr="00295AD7" w:rsidRDefault="005A6B7F" w:rsidP="00435C60">
      <w:pPr>
        <w:spacing w:after="120" w:line="288" w:lineRule="auto"/>
        <w:ind w:firstLine="601"/>
        <w:jc w:val="both"/>
        <w:rPr>
          <w:kern w:val="2"/>
          <w:sz w:val="28"/>
          <w:szCs w:val="28"/>
        </w:rPr>
      </w:pPr>
      <w:r w:rsidRPr="00295AD7">
        <w:rPr>
          <w:kern w:val="2"/>
          <w:sz w:val="28"/>
          <w:szCs w:val="26"/>
        </w:rPr>
        <w:lastRenderedPageBreak/>
        <w:t>a) Bổ sung</w:t>
      </w:r>
      <w:r w:rsidR="00175A5F" w:rsidRPr="00295AD7">
        <w:rPr>
          <w:kern w:val="2"/>
          <w:sz w:val="28"/>
          <w:szCs w:val="26"/>
        </w:rPr>
        <w:t xml:space="preserve"> </w:t>
      </w:r>
      <w:r w:rsidR="00DB15B6" w:rsidRPr="00295AD7">
        <w:rPr>
          <w:kern w:val="2"/>
          <w:sz w:val="28"/>
          <w:szCs w:val="28"/>
        </w:rPr>
        <w:t>d</w:t>
      </w:r>
      <w:r w:rsidR="00175A5F" w:rsidRPr="00295AD7">
        <w:rPr>
          <w:kern w:val="2"/>
          <w:sz w:val="28"/>
          <w:szCs w:val="28"/>
        </w:rPr>
        <w:t>anh mục</w:t>
      </w:r>
      <w:r w:rsidR="00DB15B6" w:rsidRPr="00295AD7">
        <w:rPr>
          <w:kern w:val="2"/>
          <w:sz w:val="28"/>
          <w:szCs w:val="28"/>
        </w:rPr>
        <w:t xml:space="preserve"> văn bản thuộc lĩnh vực công thương “</w:t>
      </w:r>
      <w:r w:rsidRPr="00295AD7">
        <w:rPr>
          <w:kern w:val="2"/>
          <w:sz w:val="28"/>
          <w:szCs w:val="28"/>
        </w:rPr>
        <w:t>Nghị quyết số 113/2014/NQ-HĐND ngày 17/4/2014 của HDND tỉnh về quy hoạch thăm dò, khai thác và sử dụng khoáng sản tỉnh Đắk Lắk đến năm 2020, định hướng đến năm 2030</w:t>
      </w:r>
      <w:r w:rsidR="00DB15B6" w:rsidRPr="00295AD7">
        <w:rPr>
          <w:kern w:val="2"/>
          <w:sz w:val="28"/>
          <w:szCs w:val="28"/>
        </w:rPr>
        <w:t>”.</w:t>
      </w:r>
    </w:p>
    <w:p w14:paraId="5BCAB331" w14:textId="77777777" w:rsidR="00175A5F" w:rsidRPr="00295AD7" w:rsidRDefault="005A6B7F" w:rsidP="00435C60">
      <w:pPr>
        <w:spacing w:after="120" w:line="288" w:lineRule="auto"/>
        <w:ind w:firstLine="601"/>
        <w:jc w:val="both"/>
        <w:rPr>
          <w:kern w:val="2"/>
          <w:sz w:val="28"/>
          <w:szCs w:val="28"/>
          <w:shd w:val="clear" w:color="auto" w:fill="FFFFFF"/>
        </w:rPr>
      </w:pPr>
      <w:r w:rsidRPr="00295AD7">
        <w:rPr>
          <w:kern w:val="2"/>
          <w:sz w:val="28"/>
          <w:szCs w:val="28"/>
        </w:rPr>
        <w:t xml:space="preserve">b) </w:t>
      </w:r>
      <w:r w:rsidR="00CD4602" w:rsidRPr="00295AD7">
        <w:rPr>
          <w:kern w:val="2"/>
          <w:sz w:val="28"/>
          <w:szCs w:val="28"/>
        </w:rPr>
        <w:t xml:space="preserve">Bổ sung </w:t>
      </w:r>
      <w:r w:rsidR="00175A5F" w:rsidRPr="00295AD7">
        <w:rPr>
          <w:kern w:val="2"/>
          <w:sz w:val="28"/>
          <w:szCs w:val="28"/>
          <w:shd w:val="clear" w:color="auto" w:fill="FFFFFF"/>
        </w:rPr>
        <w:t xml:space="preserve">vào </w:t>
      </w:r>
      <w:r w:rsidR="00DB15B6" w:rsidRPr="00295AD7">
        <w:rPr>
          <w:kern w:val="2"/>
          <w:sz w:val="28"/>
          <w:szCs w:val="28"/>
          <w:shd w:val="clear" w:color="auto" w:fill="FFFFFF"/>
        </w:rPr>
        <w:t>d</w:t>
      </w:r>
      <w:r w:rsidR="00175A5F" w:rsidRPr="00295AD7">
        <w:rPr>
          <w:kern w:val="2"/>
          <w:sz w:val="28"/>
          <w:szCs w:val="28"/>
          <w:shd w:val="clear" w:color="auto" w:fill="FFFFFF"/>
        </w:rPr>
        <w:t>anh mục</w:t>
      </w:r>
      <w:r w:rsidR="00DB15B6" w:rsidRPr="00295AD7">
        <w:rPr>
          <w:kern w:val="2"/>
          <w:sz w:val="28"/>
          <w:szCs w:val="28"/>
          <w:shd w:val="clear" w:color="auto" w:fill="FFFFFF"/>
        </w:rPr>
        <w:t xml:space="preserve"> văn bản thuộc lĩnh vực Giáo dục và Đào tạo “</w:t>
      </w:r>
      <w:r w:rsidRPr="00295AD7">
        <w:rPr>
          <w:kern w:val="2"/>
          <w:sz w:val="28"/>
          <w:szCs w:val="28"/>
          <w:shd w:val="clear" w:color="auto" w:fill="FFFFFF"/>
        </w:rPr>
        <w:t>Nghị quyết số 94/2013/NQ-HĐND ngày 19/7/2013 của HĐND tỉnh về quy hoạch phát triển giáo dục và đào tạo tỉnh Đắk Lắk giai đoạn 2011 - 2020, định hướng đến năm 2025</w:t>
      </w:r>
      <w:r w:rsidR="00CD4602" w:rsidRPr="00295AD7">
        <w:rPr>
          <w:kern w:val="2"/>
          <w:sz w:val="28"/>
          <w:szCs w:val="28"/>
          <w:shd w:val="clear" w:color="auto" w:fill="FFFFFF"/>
        </w:rPr>
        <w:t xml:space="preserve"> và </w:t>
      </w:r>
      <w:r w:rsidRPr="00295AD7">
        <w:rPr>
          <w:kern w:val="2"/>
          <w:sz w:val="28"/>
          <w:szCs w:val="28"/>
          <w:shd w:val="clear" w:color="auto" w:fill="FFFFFF"/>
        </w:rPr>
        <w:t>Nghị quyết số 126/2014/NQ-HĐND ngày 18/7/2014 của HĐND tỉnh sửa đổi, bổ sung Quy hoạch mạng lưới giáo dục đại học tại điểm d khoản 3 Điều 1 Nghị quyết số 94/2013/NQ-HĐND</w:t>
      </w:r>
      <w:r w:rsidR="00DB15B6" w:rsidRPr="00295AD7">
        <w:rPr>
          <w:kern w:val="2"/>
          <w:sz w:val="28"/>
          <w:szCs w:val="28"/>
          <w:shd w:val="clear" w:color="auto" w:fill="FFFFFF"/>
        </w:rPr>
        <w:t>”.</w:t>
      </w:r>
    </w:p>
    <w:p w14:paraId="0A49386B" w14:textId="64A5B44F" w:rsidR="00175A5F" w:rsidRPr="00295AD7" w:rsidRDefault="00CD4602" w:rsidP="00435C60">
      <w:pPr>
        <w:spacing w:after="120" w:line="288" w:lineRule="auto"/>
        <w:ind w:firstLine="601"/>
        <w:jc w:val="both"/>
        <w:rPr>
          <w:kern w:val="2"/>
          <w:sz w:val="28"/>
          <w:szCs w:val="28"/>
        </w:rPr>
      </w:pPr>
      <w:r w:rsidRPr="00295AD7">
        <w:rPr>
          <w:kern w:val="2"/>
          <w:sz w:val="28"/>
          <w:szCs w:val="28"/>
          <w:shd w:val="clear" w:color="auto" w:fill="FFFFFF"/>
        </w:rPr>
        <w:t>c</w:t>
      </w:r>
      <w:r w:rsidR="005A6B7F" w:rsidRPr="00295AD7">
        <w:rPr>
          <w:kern w:val="2"/>
          <w:sz w:val="28"/>
          <w:szCs w:val="28"/>
          <w:shd w:val="clear" w:color="auto" w:fill="FFFFFF"/>
        </w:rPr>
        <w:t xml:space="preserve">) </w:t>
      </w:r>
      <w:r w:rsidRPr="00295AD7">
        <w:rPr>
          <w:kern w:val="2"/>
          <w:sz w:val="28"/>
          <w:szCs w:val="28"/>
          <w:shd w:val="clear" w:color="auto" w:fill="FFFFFF"/>
        </w:rPr>
        <w:t xml:space="preserve">Bổ sung </w:t>
      </w:r>
      <w:r w:rsidR="00175A5F" w:rsidRPr="00295AD7">
        <w:rPr>
          <w:kern w:val="2"/>
          <w:sz w:val="28"/>
          <w:szCs w:val="28"/>
          <w:shd w:val="clear" w:color="auto" w:fill="FFFFFF"/>
        </w:rPr>
        <w:t xml:space="preserve">vào </w:t>
      </w:r>
      <w:r w:rsidR="00DB15B6" w:rsidRPr="00295AD7">
        <w:rPr>
          <w:kern w:val="2"/>
          <w:sz w:val="28"/>
          <w:szCs w:val="28"/>
          <w:shd w:val="clear" w:color="auto" w:fill="FFFFFF"/>
        </w:rPr>
        <w:t xml:space="preserve">danh mục văn bản thuộc </w:t>
      </w:r>
      <w:r w:rsidR="00175A5F" w:rsidRPr="00295AD7">
        <w:rPr>
          <w:kern w:val="2"/>
          <w:sz w:val="28"/>
          <w:szCs w:val="28"/>
          <w:shd w:val="clear" w:color="auto" w:fill="FFFFFF"/>
        </w:rPr>
        <w:t xml:space="preserve">lĩnh </w:t>
      </w:r>
      <w:r w:rsidR="00DB15B6" w:rsidRPr="00295AD7">
        <w:rPr>
          <w:kern w:val="2"/>
          <w:sz w:val="28"/>
          <w:szCs w:val="28"/>
          <w:shd w:val="clear" w:color="auto" w:fill="FFFFFF"/>
        </w:rPr>
        <w:t xml:space="preserve">vực </w:t>
      </w:r>
      <w:r w:rsidR="00175A5F" w:rsidRPr="00295AD7">
        <w:rPr>
          <w:kern w:val="2"/>
          <w:sz w:val="28"/>
          <w:szCs w:val="28"/>
          <w:shd w:val="clear" w:color="auto" w:fill="FFFFFF"/>
        </w:rPr>
        <w:t>Giao thông vận tải</w:t>
      </w:r>
      <w:r w:rsidR="00DB15B6" w:rsidRPr="00295AD7">
        <w:rPr>
          <w:kern w:val="2"/>
          <w:sz w:val="28"/>
          <w:szCs w:val="28"/>
          <w:shd w:val="clear" w:color="auto" w:fill="FFFFFF"/>
        </w:rPr>
        <w:t xml:space="preserve"> “</w:t>
      </w:r>
      <w:r w:rsidR="005A6B7F" w:rsidRPr="00295AD7">
        <w:rPr>
          <w:kern w:val="2"/>
          <w:sz w:val="28"/>
          <w:szCs w:val="28"/>
        </w:rPr>
        <w:t>Nghị quyết số 118/2014/NQ-HĐND ngày 18/7/2014 của HĐND tỉnh về quy hoạch phát triển giao thông vận tải tỉnh Đắk Lắk đến năm 2020, định hướng đến năm 2030</w:t>
      </w:r>
      <w:r w:rsidR="00DB15B6" w:rsidRPr="00295AD7">
        <w:rPr>
          <w:kern w:val="2"/>
          <w:sz w:val="28"/>
          <w:szCs w:val="28"/>
        </w:rPr>
        <w:t>”.</w:t>
      </w:r>
    </w:p>
    <w:p w14:paraId="36061DA4" w14:textId="440317AF" w:rsidR="005A6B7F" w:rsidRPr="00295AD7" w:rsidRDefault="00175A5F" w:rsidP="00435C60">
      <w:pPr>
        <w:spacing w:after="120" w:line="288" w:lineRule="auto"/>
        <w:ind w:firstLine="601"/>
        <w:jc w:val="both"/>
        <w:rPr>
          <w:kern w:val="2"/>
          <w:sz w:val="28"/>
          <w:szCs w:val="28"/>
          <w:shd w:val="clear" w:color="auto" w:fill="FFFFFF"/>
        </w:rPr>
      </w:pPr>
      <w:r w:rsidRPr="00295AD7">
        <w:rPr>
          <w:kern w:val="2"/>
          <w:sz w:val="28"/>
          <w:szCs w:val="28"/>
        </w:rPr>
        <w:t>d</w:t>
      </w:r>
      <w:r w:rsidR="005A6B7F" w:rsidRPr="00295AD7">
        <w:rPr>
          <w:kern w:val="2"/>
          <w:sz w:val="28"/>
          <w:szCs w:val="28"/>
        </w:rPr>
        <w:t xml:space="preserve">) </w:t>
      </w:r>
      <w:r w:rsidRPr="00295AD7">
        <w:rPr>
          <w:kern w:val="2"/>
          <w:sz w:val="28"/>
          <w:szCs w:val="28"/>
        </w:rPr>
        <w:t xml:space="preserve">Bổ sung vào </w:t>
      </w:r>
      <w:r w:rsidR="00DB15B6" w:rsidRPr="00295AD7">
        <w:rPr>
          <w:kern w:val="2"/>
          <w:sz w:val="28"/>
          <w:szCs w:val="28"/>
        </w:rPr>
        <w:t>danh mục văn bản thuộc lĩnh vực Kế hoạch và Đ</w:t>
      </w:r>
      <w:r w:rsidRPr="00295AD7">
        <w:rPr>
          <w:kern w:val="2"/>
          <w:sz w:val="28"/>
          <w:szCs w:val="28"/>
        </w:rPr>
        <w:t xml:space="preserve">ầu tư </w:t>
      </w:r>
      <w:r w:rsidR="00DB15B6" w:rsidRPr="00295AD7">
        <w:rPr>
          <w:kern w:val="2"/>
          <w:sz w:val="28"/>
          <w:szCs w:val="28"/>
        </w:rPr>
        <w:t>“</w:t>
      </w:r>
      <w:r w:rsidR="005A6B7F" w:rsidRPr="00295AD7">
        <w:rPr>
          <w:kern w:val="2"/>
          <w:sz w:val="28"/>
          <w:szCs w:val="28"/>
          <w:shd w:val="clear" w:color="auto" w:fill="FFFFFF"/>
        </w:rPr>
        <w:t>Nghị quyết số 137/2014/NQ-HĐND ngày 13/12/2014 của HĐND tỉnh về rà soát, điều chỉnh, bổ sung quy hoạch tổng thể phát triển kinh tế - xã hội tỉnh Đắk Lắk đến năm 2020, định hướng đến năm 2030</w:t>
      </w:r>
      <w:r w:rsidRPr="00295AD7">
        <w:rPr>
          <w:kern w:val="2"/>
          <w:sz w:val="28"/>
          <w:szCs w:val="28"/>
          <w:shd w:val="clear" w:color="auto" w:fill="FFFFFF"/>
        </w:rPr>
        <w:t>;</w:t>
      </w:r>
      <w:r w:rsidR="005A6B7F" w:rsidRPr="00295AD7">
        <w:rPr>
          <w:kern w:val="2"/>
          <w:sz w:val="28"/>
          <w:szCs w:val="28"/>
          <w:shd w:val="clear" w:color="auto" w:fill="FFFFFF"/>
        </w:rPr>
        <w:t xml:space="preserve"> Nghị quyết số 153/2015/NQ-HĐND ngày 10/7/2015 của HĐND tỉnh về việc phát triển thủy lợi trong vùng cà phê bền vững tỉnh Đắk Lắk giai đoạn 2015 - 2020 và định hướng đến năm 2025</w:t>
      </w:r>
      <w:r w:rsidR="00DB15B6" w:rsidRPr="00295AD7">
        <w:rPr>
          <w:kern w:val="2"/>
          <w:sz w:val="28"/>
          <w:szCs w:val="28"/>
          <w:shd w:val="clear" w:color="auto" w:fill="FFFFFF"/>
        </w:rPr>
        <w:t>”</w:t>
      </w:r>
      <w:r w:rsidR="005A6B7F" w:rsidRPr="00295AD7">
        <w:rPr>
          <w:kern w:val="2"/>
          <w:sz w:val="28"/>
          <w:szCs w:val="28"/>
          <w:shd w:val="clear" w:color="auto" w:fill="FFFFFF"/>
        </w:rPr>
        <w:t>.</w:t>
      </w:r>
    </w:p>
    <w:p w14:paraId="23ABDBF8" w14:textId="77777777" w:rsidR="005A6B7F" w:rsidRPr="00295AD7" w:rsidRDefault="00175A5F" w:rsidP="00435C60">
      <w:pPr>
        <w:pStyle w:val="BodyTextIndent"/>
        <w:spacing w:before="0" w:after="120" w:line="288" w:lineRule="auto"/>
        <w:rPr>
          <w:rFonts w:ascii="Times New Roman" w:hAnsi="Times New Roman"/>
          <w:kern w:val="2"/>
          <w:sz w:val="28"/>
          <w:szCs w:val="28"/>
          <w:shd w:val="clear" w:color="auto" w:fill="FFFFFF"/>
        </w:rPr>
      </w:pPr>
      <w:r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>e</w:t>
      </w:r>
      <w:r w:rsidR="005A6B7F"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 xml:space="preserve">) </w:t>
      </w:r>
      <w:r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 xml:space="preserve">Bổ sung vào </w:t>
      </w:r>
      <w:r w:rsidR="00DB15B6"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 xml:space="preserve">danh mục văn bản thuộc </w:t>
      </w:r>
      <w:r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>lĩnh vực</w:t>
      </w:r>
      <w:r w:rsidR="00DB15B6"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 xml:space="preserve"> Văn hóa, Thể thao và Du lịch “</w:t>
      </w:r>
      <w:r w:rsidR="005A6B7F"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>Nghị quyết số 59/2012/NQ-HĐND ngày 06/7/2012 của HĐND tỉnh về Quy hoạch tổng thể phát triển du lịch Đắk Lắk đến năm 2020 và định hướng đến năm 2030</w:t>
      </w:r>
      <w:r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 xml:space="preserve"> và</w:t>
      </w:r>
      <w:r w:rsidR="005A6B7F"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 xml:space="preserve"> Nghị quyết số 16/2016/NQ-HĐND ngày 14/12/2016 của HDNĐ tỉnh sửa đổi, bổ sung một số nội dung tại khoản 3, khoản 4 Điều 1 của Nghị quyết số 59/2012/NQ-HĐND</w:t>
      </w:r>
      <w:r w:rsidR="00DB15B6"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>”</w:t>
      </w:r>
      <w:r w:rsidR="005A6B7F" w:rsidRPr="00295AD7">
        <w:rPr>
          <w:rFonts w:ascii="Times New Roman" w:hAnsi="Times New Roman"/>
          <w:kern w:val="2"/>
          <w:sz w:val="28"/>
          <w:szCs w:val="28"/>
          <w:shd w:val="clear" w:color="auto" w:fill="FFFFFF"/>
        </w:rPr>
        <w:t>.</w:t>
      </w:r>
    </w:p>
    <w:p w14:paraId="13228633" w14:textId="77777777" w:rsidR="00FE46B8" w:rsidRPr="00295AD7" w:rsidRDefault="00175A5F" w:rsidP="00435C60">
      <w:pPr>
        <w:spacing w:after="120" w:line="288" w:lineRule="auto"/>
        <w:ind w:firstLine="601"/>
        <w:jc w:val="both"/>
        <w:rPr>
          <w:kern w:val="2"/>
          <w:sz w:val="28"/>
          <w:szCs w:val="26"/>
        </w:rPr>
      </w:pPr>
      <w:r w:rsidRPr="00295AD7">
        <w:rPr>
          <w:kern w:val="2"/>
          <w:sz w:val="28"/>
          <w:szCs w:val="26"/>
        </w:rPr>
        <w:t xml:space="preserve">g) Bỏ văn bản tại số thứ tự 11 </w:t>
      </w:r>
      <w:r w:rsidR="00DB15B6" w:rsidRPr="00295AD7">
        <w:rPr>
          <w:kern w:val="2"/>
          <w:sz w:val="28"/>
          <w:szCs w:val="26"/>
        </w:rPr>
        <w:t xml:space="preserve">thuộc </w:t>
      </w:r>
      <w:r w:rsidRPr="00295AD7">
        <w:rPr>
          <w:kern w:val="2"/>
          <w:sz w:val="28"/>
          <w:szCs w:val="26"/>
        </w:rPr>
        <w:t>lĩnh vực Văn hóa, Thể thao và Du lịch ra khỏi Danh mục.</w:t>
      </w:r>
    </w:p>
    <w:p w14:paraId="2E83027C" w14:textId="77777777" w:rsidR="009B5896" w:rsidRPr="00295AD7" w:rsidRDefault="00175A5F" w:rsidP="00435C60">
      <w:pPr>
        <w:spacing w:after="120" w:line="288" w:lineRule="auto"/>
        <w:ind w:firstLine="601"/>
        <w:jc w:val="both"/>
        <w:rPr>
          <w:kern w:val="2"/>
          <w:sz w:val="28"/>
          <w:szCs w:val="26"/>
        </w:rPr>
      </w:pPr>
      <w:r w:rsidRPr="00295AD7">
        <w:rPr>
          <w:kern w:val="2"/>
          <w:sz w:val="28"/>
          <w:szCs w:val="26"/>
        </w:rPr>
        <w:t xml:space="preserve">h) Sửa đổi dòng cuối cùng của </w:t>
      </w:r>
      <w:r w:rsidR="009B5896" w:rsidRPr="00295AD7">
        <w:rPr>
          <w:kern w:val="2"/>
          <w:sz w:val="28"/>
          <w:szCs w:val="26"/>
        </w:rPr>
        <w:t>Danh mục như sau:</w:t>
      </w:r>
    </w:p>
    <w:p w14:paraId="73030C1C" w14:textId="77777777" w:rsidR="00175A5F" w:rsidRPr="00295AD7" w:rsidRDefault="009B5896" w:rsidP="00435C60">
      <w:pPr>
        <w:spacing w:after="120" w:line="288" w:lineRule="auto"/>
        <w:ind w:firstLine="601"/>
        <w:jc w:val="both"/>
        <w:rPr>
          <w:kern w:val="2"/>
          <w:sz w:val="28"/>
          <w:szCs w:val="26"/>
        </w:rPr>
      </w:pPr>
      <w:r w:rsidRPr="00295AD7">
        <w:rPr>
          <w:kern w:val="2"/>
          <w:sz w:val="28"/>
          <w:szCs w:val="26"/>
        </w:rPr>
        <w:t xml:space="preserve"> “Tổng cộng: </w:t>
      </w:r>
      <w:r w:rsidRPr="00295AD7">
        <w:rPr>
          <w:b/>
          <w:kern w:val="2"/>
          <w:sz w:val="28"/>
          <w:szCs w:val="26"/>
        </w:rPr>
        <w:t>350</w:t>
      </w:r>
      <w:r w:rsidRPr="00295AD7">
        <w:rPr>
          <w:kern w:val="2"/>
          <w:sz w:val="28"/>
          <w:szCs w:val="26"/>
        </w:rPr>
        <w:t xml:space="preserve"> văn bản (111 nghị quyết; 237 quyết định; 02 chỉ thị)”.</w:t>
      </w:r>
    </w:p>
    <w:p w14:paraId="56F48FCC" w14:textId="77777777" w:rsidR="000F5E01" w:rsidRPr="00295AD7" w:rsidRDefault="000F5E01" w:rsidP="00435C60">
      <w:pPr>
        <w:spacing w:after="120" w:line="288" w:lineRule="auto"/>
        <w:ind w:firstLine="601"/>
        <w:jc w:val="both"/>
        <w:rPr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 xml:space="preserve">Điều </w:t>
      </w:r>
      <w:r w:rsidR="009B5896" w:rsidRPr="00295AD7">
        <w:rPr>
          <w:b/>
          <w:kern w:val="2"/>
          <w:sz w:val="28"/>
          <w:szCs w:val="26"/>
        </w:rPr>
        <w:t>3</w:t>
      </w:r>
      <w:r w:rsidRPr="00295AD7">
        <w:rPr>
          <w:b/>
          <w:kern w:val="2"/>
          <w:sz w:val="28"/>
          <w:szCs w:val="26"/>
        </w:rPr>
        <w:t>.</w:t>
      </w:r>
      <w:r w:rsidRPr="00295AD7">
        <w:rPr>
          <w:kern w:val="2"/>
          <w:sz w:val="28"/>
          <w:szCs w:val="26"/>
        </w:rPr>
        <w:t xml:space="preserve"> Chánh Văn phòng UBND tỉnh, Thủ trưởng các </w:t>
      </w:r>
      <w:r w:rsidR="00576086" w:rsidRPr="00295AD7">
        <w:rPr>
          <w:kern w:val="2"/>
          <w:sz w:val="28"/>
          <w:szCs w:val="26"/>
        </w:rPr>
        <w:t>sở, ban, ngành</w:t>
      </w:r>
      <w:r w:rsidRPr="00295AD7">
        <w:rPr>
          <w:kern w:val="2"/>
          <w:sz w:val="28"/>
          <w:szCs w:val="26"/>
        </w:rPr>
        <w:t xml:space="preserve">; Chủ tịch HĐND, UBND các huyện, thị xã, thành phố; Chủ tịch HĐND, UBND các xã, phường, thị trấn </w:t>
      </w:r>
      <w:r w:rsidR="00576086" w:rsidRPr="00295AD7">
        <w:rPr>
          <w:kern w:val="2"/>
          <w:sz w:val="28"/>
          <w:szCs w:val="26"/>
        </w:rPr>
        <w:t xml:space="preserve">và các tổ chức, cá nhân có liên quan chịu </w:t>
      </w:r>
      <w:r w:rsidRPr="00295AD7">
        <w:rPr>
          <w:kern w:val="2"/>
          <w:sz w:val="28"/>
          <w:szCs w:val="26"/>
        </w:rPr>
        <w:t>trách nhiệm thi hành Quyết định này</w:t>
      </w:r>
      <w:r w:rsidR="00DB15B6" w:rsidRPr="00295AD7">
        <w:rPr>
          <w:kern w:val="2"/>
          <w:sz w:val="28"/>
          <w:szCs w:val="26"/>
        </w:rPr>
        <w:t>.</w:t>
      </w:r>
    </w:p>
    <w:p w14:paraId="7F3D683C" w14:textId="1EECEEA3" w:rsidR="009B5896" w:rsidRPr="00295AD7" w:rsidRDefault="009B5896" w:rsidP="00435C60">
      <w:pPr>
        <w:spacing w:after="120" w:line="288" w:lineRule="auto"/>
        <w:ind w:firstLine="601"/>
        <w:jc w:val="both"/>
        <w:rPr>
          <w:kern w:val="2"/>
          <w:sz w:val="28"/>
          <w:szCs w:val="26"/>
        </w:rPr>
      </w:pPr>
      <w:r w:rsidRPr="00295AD7">
        <w:rPr>
          <w:b/>
          <w:kern w:val="2"/>
          <w:sz w:val="28"/>
          <w:szCs w:val="26"/>
        </w:rPr>
        <w:t>Điều 4.</w:t>
      </w:r>
      <w:r w:rsidRPr="00295AD7">
        <w:rPr>
          <w:kern w:val="2"/>
          <w:sz w:val="28"/>
          <w:szCs w:val="26"/>
        </w:rPr>
        <w:t xml:space="preserve"> Quyết định này có hiệu lực kể từ ngày ký ban hành và được đăng tải trên Cổng thông tin điện tử </w:t>
      </w:r>
      <w:r w:rsidR="00DB15B6" w:rsidRPr="00295AD7">
        <w:rPr>
          <w:kern w:val="2"/>
          <w:sz w:val="28"/>
          <w:szCs w:val="26"/>
        </w:rPr>
        <w:t xml:space="preserve">tỉnh </w:t>
      </w:r>
      <w:r w:rsidRPr="00295AD7">
        <w:rPr>
          <w:kern w:val="2"/>
          <w:sz w:val="28"/>
          <w:szCs w:val="26"/>
        </w:rPr>
        <w:t>và Công báo tỉnh theo quy định.</w:t>
      </w:r>
      <w:r w:rsidR="007B0F51" w:rsidRPr="00295AD7">
        <w:rPr>
          <w:kern w:val="2"/>
          <w:sz w:val="28"/>
          <w:szCs w:val="26"/>
        </w:rPr>
        <w:t>/.</w:t>
      </w:r>
    </w:p>
    <w:p w14:paraId="5BBFFA9F" w14:textId="77777777" w:rsidR="007B0F51" w:rsidRPr="00295AD7" w:rsidRDefault="007B0F51" w:rsidP="00435C60">
      <w:pPr>
        <w:spacing w:after="120" w:line="288" w:lineRule="auto"/>
        <w:ind w:firstLine="601"/>
        <w:jc w:val="both"/>
        <w:rPr>
          <w:kern w:val="2"/>
          <w:sz w:val="28"/>
          <w:szCs w:val="26"/>
        </w:rPr>
      </w:pPr>
    </w:p>
    <w:tbl>
      <w:tblPr>
        <w:tblW w:w="9316" w:type="dxa"/>
        <w:tblLook w:val="01E0" w:firstRow="1" w:lastRow="1" w:firstColumn="1" w:lastColumn="1" w:noHBand="0" w:noVBand="0"/>
      </w:tblPr>
      <w:tblGrid>
        <w:gridCol w:w="4013"/>
        <w:gridCol w:w="1945"/>
        <w:gridCol w:w="3358"/>
      </w:tblGrid>
      <w:tr w:rsidR="00295AD7" w:rsidRPr="00295AD7" w14:paraId="0F332527" w14:textId="77777777" w:rsidTr="00435C60">
        <w:tc>
          <w:tcPr>
            <w:tcW w:w="3978" w:type="dxa"/>
          </w:tcPr>
          <w:p w14:paraId="71D4D1E9" w14:textId="77777777" w:rsidR="00665A9C" w:rsidRPr="00295AD7" w:rsidRDefault="00665A9C" w:rsidP="007B0F51">
            <w:pPr>
              <w:rPr>
                <w:b/>
                <w:i/>
                <w:kern w:val="2"/>
              </w:rPr>
            </w:pPr>
            <w:r w:rsidRPr="00295AD7">
              <w:rPr>
                <w:b/>
                <w:i/>
                <w:kern w:val="2"/>
              </w:rPr>
              <w:t>Nơi nhận:</w:t>
            </w:r>
          </w:p>
          <w:p w14:paraId="20C0C63B" w14:textId="77777777" w:rsidR="00665A9C" w:rsidRPr="00295AD7" w:rsidRDefault="00665A9C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  <w:lang w:val="vi-VN"/>
              </w:rPr>
            </w:pPr>
            <w:r w:rsidRPr="00295AD7">
              <w:rPr>
                <w:kern w:val="2"/>
                <w:sz w:val="22"/>
                <w:szCs w:val="22"/>
                <w:lang w:val="vi-VN"/>
              </w:rPr>
              <w:t>- Như Điều 3;</w:t>
            </w:r>
          </w:p>
          <w:p w14:paraId="03D3874F" w14:textId="77777777" w:rsidR="00665A9C" w:rsidRPr="00295AD7" w:rsidRDefault="00665A9C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  <w:lang w:val="vi-VN"/>
              </w:rPr>
            </w:pPr>
            <w:r w:rsidRPr="00295AD7">
              <w:rPr>
                <w:kern w:val="2"/>
                <w:sz w:val="22"/>
                <w:szCs w:val="22"/>
                <w:lang w:val="vi-VN"/>
              </w:rPr>
              <w:t>- Bộ Tư pháp (báo cáo);</w:t>
            </w:r>
          </w:p>
          <w:p w14:paraId="64FA9D7D" w14:textId="090CF7F1" w:rsidR="00665A9C" w:rsidRPr="00295AD7" w:rsidRDefault="00665A9C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  <w:lang w:val="vi-VN"/>
              </w:rPr>
            </w:pPr>
            <w:r w:rsidRPr="00295AD7">
              <w:rPr>
                <w:kern w:val="2"/>
                <w:sz w:val="22"/>
                <w:szCs w:val="22"/>
                <w:lang w:val="vi-VN"/>
              </w:rPr>
              <w:t>- T</w:t>
            </w:r>
            <w:r w:rsidR="00435C60">
              <w:rPr>
                <w:kern w:val="2"/>
                <w:sz w:val="22"/>
                <w:szCs w:val="22"/>
                <w:lang w:val="vi-VN"/>
              </w:rPr>
              <w:t>T Tỉnh ủy, HĐND tỉnh (</w:t>
            </w:r>
            <w:r w:rsidR="00435C60">
              <w:rPr>
                <w:kern w:val="2"/>
                <w:sz w:val="22"/>
                <w:szCs w:val="22"/>
              </w:rPr>
              <w:t>để b/c</w:t>
            </w:r>
            <w:r w:rsidRPr="00295AD7">
              <w:rPr>
                <w:kern w:val="2"/>
                <w:sz w:val="22"/>
                <w:szCs w:val="22"/>
                <w:lang w:val="vi-VN"/>
              </w:rPr>
              <w:t>);</w:t>
            </w:r>
          </w:p>
          <w:p w14:paraId="7D78C2A9" w14:textId="77777777" w:rsidR="00665A9C" w:rsidRPr="00295AD7" w:rsidRDefault="00665A9C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  <w:lang w:val="vi-VN"/>
              </w:rPr>
            </w:pPr>
            <w:r w:rsidRPr="00295AD7">
              <w:rPr>
                <w:kern w:val="2"/>
                <w:sz w:val="22"/>
                <w:szCs w:val="22"/>
                <w:lang w:val="vi-VN"/>
              </w:rPr>
              <w:t>- CT, các PCT UBND tỉnh;</w:t>
            </w:r>
          </w:p>
          <w:p w14:paraId="1CD0D012" w14:textId="77777777" w:rsidR="00665A9C" w:rsidRPr="00295AD7" w:rsidRDefault="00665A9C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</w:rPr>
            </w:pPr>
            <w:r w:rsidRPr="00295AD7">
              <w:rPr>
                <w:kern w:val="2"/>
                <w:sz w:val="22"/>
                <w:szCs w:val="22"/>
              </w:rPr>
              <w:t>- Ban Pháp chế HĐND tỉnh;</w:t>
            </w:r>
          </w:p>
          <w:p w14:paraId="11CB13FD" w14:textId="77777777" w:rsidR="00665A9C" w:rsidRPr="00295AD7" w:rsidRDefault="00665A9C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  <w:lang w:val="vi-VN"/>
              </w:rPr>
            </w:pPr>
            <w:r w:rsidRPr="00295AD7">
              <w:rPr>
                <w:kern w:val="2"/>
                <w:sz w:val="22"/>
                <w:szCs w:val="22"/>
                <w:lang w:val="vi-VN"/>
              </w:rPr>
              <w:t>- TT. HĐND, UBND cấp huyện;</w:t>
            </w:r>
          </w:p>
          <w:p w14:paraId="36CA9565" w14:textId="77777777" w:rsidR="00665A9C" w:rsidRPr="00295AD7" w:rsidRDefault="00665A9C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  <w:lang w:val="vi-VN"/>
              </w:rPr>
            </w:pPr>
            <w:r w:rsidRPr="00295AD7">
              <w:rPr>
                <w:kern w:val="2"/>
                <w:sz w:val="22"/>
                <w:szCs w:val="22"/>
                <w:lang w:val="vi-VN"/>
              </w:rPr>
              <w:t>- TT. HĐND, UBND cấp xã</w:t>
            </w:r>
          </w:p>
          <w:p w14:paraId="14D21E48" w14:textId="77777777" w:rsidR="00665A9C" w:rsidRPr="00295AD7" w:rsidRDefault="00665A9C" w:rsidP="007B0F51">
            <w:pPr>
              <w:tabs>
                <w:tab w:val="center" w:pos="6840"/>
              </w:tabs>
              <w:jc w:val="both"/>
              <w:rPr>
                <w:i/>
                <w:kern w:val="2"/>
                <w:sz w:val="22"/>
                <w:szCs w:val="22"/>
                <w:lang w:val="vi-VN"/>
              </w:rPr>
            </w:pPr>
            <w:r w:rsidRPr="00295AD7">
              <w:rPr>
                <w:kern w:val="2"/>
                <w:sz w:val="22"/>
                <w:szCs w:val="22"/>
                <w:lang w:val="vi-VN"/>
              </w:rPr>
              <w:t xml:space="preserve"> </w:t>
            </w:r>
            <w:r w:rsidRPr="00295AD7">
              <w:rPr>
                <w:i/>
                <w:kern w:val="2"/>
                <w:sz w:val="22"/>
                <w:szCs w:val="22"/>
                <w:lang w:val="vi-VN"/>
              </w:rPr>
              <w:t>(UBND cấp huyện sao gửi);</w:t>
            </w:r>
          </w:p>
          <w:p w14:paraId="5BE07AC9" w14:textId="77777777" w:rsidR="00665A9C" w:rsidRDefault="00665A9C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</w:rPr>
            </w:pPr>
            <w:r w:rsidRPr="00295AD7">
              <w:rPr>
                <w:i/>
                <w:kern w:val="2"/>
                <w:sz w:val="22"/>
                <w:szCs w:val="22"/>
                <w:lang w:val="vi-VN"/>
              </w:rPr>
              <w:t xml:space="preserve">- </w:t>
            </w:r>
            <w:r w:rsidRPr="00295AD7">
              <w:rPr>
                <w:kern w:val="2"/>
                <w:sz w:val="22"/>
                <w:szCs w:val="22"/>
                <w:lang w:val="vi-VN"/>
              </w:rPr>
              <w:t>CVP, PCVP UBND tỉnh;</w:t>
            </w:r>
          </w:p>
          <w:p w14:paraId="51908F79" w14:textId="3CF42463" w:rsidR="00435C60" w:rsidRPr="00435C60" w:rsidRDefault="00435C60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</w:rPr>
            </w:pPr>
            <w:r>
              <w:rPr>
                <w:kern w:val="2"/>
                <w:sz w:val="22"/>
                <w:szCs w:val="22"/>
              </w:rPr>
              <w:t>- Các phòng chuyên môn VP UBND tỉnh;</w:t>
            </w:r>
          </w:p>
          <w:p w14:paraId="3D6D3149" w14:textId="525F0E35" w:rsidR="00665A9C" w:rsidRPr="00295AD7" w:rsidRDefault="00665A9C" w:rsidP="007B0F51">
            <w:pPr>
              <w:tabs>
                <w:tab w:val="center" w:pos="6840"/>
              </w:tabs>
              <w:jc w:val="both"/>
              <w:rPr>
                <w:kern w:val="2"/>
                <w:sz w:val="22"/>
                <w:szCs w:val="22"/>
                <w:lang w:val="vi-VN"/>
              </w:rPr>
            </w:pPr>
            <w:r w:rsidRPr="00295AD7">
              <w:rPr>
                <w:kern w:val="2"/>
                <w:sz w:val="22"/>
                <w:szCs w:val="22"/>
                <w:lang w:val="vi-VN"/>
              </w:rPr>
              <w:t xml:space="preserve">- Công báo tỉnh; Cổng </w:t>
            </w:r>
            <w:r w:rsidR="00435C60">
              <w:rPr>
                <w:kern w:val="2"/>
                <w:sz w:val="22"/>
                <w:szCs w:val="22"/>
              </w:rPr>
              <w:t>TTĐT</w:t>
            </w:r>
            <w:r w:rsidRPr="00295AD7">
              <w:rPr>
                <w:kern w:val="2"/>
                <w:sz w:val="22"/>
                <w:szCs w:val="22"/>
                <w:lang w:val="vi-VN"/>
              </w:rPr>
              <w:t xml:space="preserve"> tỉnh</w:t>
            </w:r>
            <w:r w:rsidRPr="00295AD7">
              <w:rPr>
                <w:strike/>
                <w:kern w:val="2"/>
                <w:sz w:val="22"/>
                <w:szCs w:val="22"/>
                <w:lang w:val="vi-VN"/>
              </w:rPr>
              <w:t>;</w:t>
            </w:r>
            <w:r w:rsidRPr="00295AD7">
              <w:rPr>
                <w:kern w:val="2"/>
                <w:sz w:val="22"/>
                <w:szCs w:val="22"/>
                <w:lang w:val="vi-VN"/>
              </w:rPr>
              <w:tab/>
            </w:r>
            <w:r w:rsidR="00675D71">
              <w:rPr>
                <w:kern w:val="2"/>
                <w:sz w:val="22"/>
                <w:szCs w:val="22"/>
                <w:lang w:val="vi-VN"/>
              </w:rPr>
              <w:t xml:space="preserve"> </w:t>
            </w:r>
          </w:p>
          <w:p w14:paraId="21088C6C" w14:textId="23B0F88C" w:rsidR="00665A9C" w:rsidRPr="00295AD7" w:rsidRDefault="00665A9C" w:rsidP="007B0F51">
            <w:pPr>
              <w:rPr>
                <w:kern w:val="2"/>
                <w:sz w:val="26"/>
                <w:szCs w:val="26"/>
              </w:rPr>
            </w:pPr>
            <w:r w:rsidRPr="00295AD7">
              <w:rPr>
                <w:kern w:val="2"/>
                <w:sz w:val="22"/>
                <w:szCs w:val="22"/>
              </w:rPr>
              <w:t>- Lưu: VT,</w:t>
            </w:r>
            <w:r w:rsidRPr="00295AD7">
              <w:t xml:space="preserve"> </w:t>
            </w:r>
            <w:r w:rsidRPr="00295AD7">
              <w:rPr>
                <w:kern w:val="2"/>
                <w:sz w:val="22"/>
                <w:szCs w:val="22"/>
              </w:rPr>
              <w:t>NC</w:t>
            </w:r>
            <w:r w:rsidR="00435C60">
              <w:rPr>
                <w:kern w:val="2"/>
                <w:sz w:val="22"/>
                <w:szCs w:val="22"/>
              </w:rPr>
              <w:t xml:space="preserve"> (S_20b)</w:t>
            </w:r>
            <w:r w:rsidRPr="00295AD7">
              <w:rPr>
                <w:kern w:val="2"/>
                <w:sz w:val="22"/>
                <w:szCs w:val="22"/>
              </w:rPr>
              <w:t>.</w:t>
            </w:r>
          </w:p>
        </w:tc>
        <w:tc>
          <w:tcPr>
            <w:tcW w:w="1960" w:type="dxa"/>
          </w:tcPr>
          <w:p w14:paraId="12F3EA66" w14:textId="77777777" w:rsidR="00665A9C" w:rsidRPr="00295AD7" w:rsidRDefault="00665A9C" w:rsidP="007B0F51">
            <w:pPr>
              <w:jc w:val="center"/>
              <w:rPr>
                <w:b/>
                <w:kern w:val="2"/>
                <w:sz w:val="28"/>
                <w:szCs w:val="28"/>
              </w:rPr>
            </w:pPr>
          </w:p>
        </w:tc>
        <w:tc>
          <w:tcPr>
            <w:tcW w:w="3378" w:type="dxa"/>
          </w:tcPr>
          <w:p w14:paraId="2EE3787F" w14:textId="6CD37402" w:rsidR="00435C60" w:rsidRDefault="00435C60" w:rsidP="00435C60">
            <w:pPr>
              <w:jc w:val="center"/>
              <w:rPr>
                <w:b/>
                <w:kern w:val="2"/>
                <w:sz w:val="28"/>
                <w:szCs w:val="28"/>
              </w:rPr>
            </w:pPr>
            <w:r>
              <w:rPr>
                <w:b/>
                <w:kern w:val="2"/>
                <w:sz w:val="28"/>
                <w:szCs w:val="28"/>
              </w:rPr>
              <w:t xml:space="preserve">KT. </w:t>
            </w:r>
            <w:r w:rsidR="00665A9C" w:rsidRPr="00295AD7">
              <w:rPr>
                <w:b/>
                <w:kern w:val="2"/>
                <w:sz w:val="28"/>
                <w:szCs w:val="28"/>
              </w:rPr>
              <w:t>CHỦ TỊCH</w:t>
            </w:r>
          </w:p>
          <w:p w14:paraId="0716592E" w14:textId="7F67F546" w:rsidR="00435C60" w:rsidRPr="00295AD7" w:rsidRDefault="00435C60" w:rsidP="00435C60">
            <w:pPr>
              <w:jc w:val="center"/>
              <w:rPr>
                <w:b/>
                <w:kern w:val="2"/>
                <w:sz w:val="28"/>
                <w:szCs w:val="28"/>
              </w:rPr>
            </w:pPr>
            <w:r>
              <w:rPr>
                <w:b/>
                <w:kern w:val="2"/>
                <w:sz w:val="28"/>
                <w:szCs w:val="28"/>
              </w:rPr>
              <w:t>PHÓ CHỦ TỊCH</w:t>
            </w:r>
          </w:p>
          <w:p w14:paraId="60E652CB" w14:textId="77777777" w:rsidR="00665A9C" w:rsidRPr="00295AD7" w:rsidRDefault="00665A9C" w:rsidP="007B0F51">
            <w:pPr>
              <w:jc w:val="center"/>
              <w:rPr>
                <w:b/>
                <w:kern w:val="2"/>
                <w:sz w:val="28"/>
                <w:szCs w:val="28"/>
              </w:rPr>
            </w:pPr>
          </w:p>
          <w:p w14:paraId="7F031115" w14:textId="77777777" w:rsidR="00665A9C" w:rsidRPr="00295AD7" w:rsidRDefault="00665A9C" w:rsidP="007B0F51">
            <w:pPr>
              <w:jc w:val="center"/>
              <w:rPr>
                <w:b/>
                <w:kern w:val="2"/>
                <w:sz w:val="28"/>
                <w:szCs w:val="26"/>
              </w:rPr>
            </w:pPr>
          </w:p>
          <w:p w14:paraId="33B33C94" w14:textId="59C481E6" w:rsidR="00665A9C" w:rsidRDefault="00435C60" w:rsidP="007B0F51">
            <w:pPr>
              <w:jc w:val="center"/>
              <w:rPr>
                <w:kern w:val="2"/>
                <w:sz w:val="28"/>
                <w:szCs w:val="26"/>
              </w:rPr>
            </w:pPr>
            <w:r>
              <w:rPr>
                <w:kern w:val="2"/>
                <w:sz w:val="28"/>
                <w:szCs w:val="26"/>
              </w:rPr>
              <w:t>(Đã ký)</w:t>
            </w:r>
          </w:p>
          <w:p w14:paraId="7CF2298D" w14:textId="77777777" w:rsidR="00535503" w:rsidRPr="00295AD7" w:rsidRDefault="00535503" w:rsidP="007B0F51">
            <w:pPr>
              <w:jc w:val="center"/>
              <w:rPr>
                <w:kern w:val="2"/>
                <w:sz w:val="28"/>
                <w:szCs w:val="26"/>
              </w:rPr>
            </w:pPr>
          </w:p>
          <w:p w14:paraId="7E27CD9B" w14:textId="77777777" w:rsidR="00665A9C" w:rsidRPr="00295AD7" w:rsidRDefault="00665A9C" w:rsidP="007B0F51">
            <w:pPr>
              <w:jc w:val="center"/>
              <w:rPr>
                <w:b/>
                <w:kern w:val="2"/>
                <w:sz w:val="28"/>
                <w:szCs w:val="26"/>
              </w:rPr>
            </w:pPr>
          </w:p>
          <w:p w14:paraId="5807BD53" w14:textId="77777777" w:rsidR="00665A9C" w:rsidRPr="00295AD7" w:rsidRDefault="00665A9C" w:rsidP="007B0F51">
            <w:pPr>
              <w:jc w:val="center"/>
              <w:rPr>
                <w:b/>
                <w:kern w:val="2"/>
                <w:sz w:val="28"/>
                <w:szCs w:val="26"/>
              </w:rPr>
            </w:pPr>
          </w:p>
          <w:p w14:paraId="168B4D97" w14:textId="77777777" w:rsidR="00665A9C" w:rsidRDefault="00675D71" w:rsidP="007B0F51">
            <w:pPr>
              <w:rPr>
                <w:b/>
                <w:kern w:val="2"/>
                <w:sz w:val="28"/>
                <w:szCs w:val="26"/>
              </w:rPr>
            </w:pPr>
            <w:r>
              <w:rPr>
                <w:b/>
                <w:kern w:val="2"/>
                <w:sz w:val="28"/>
                <w:szCs w:val="26"/>
              </w:rPr>
              <w:t xml:space="preserve"> </w:t>
            </w:r>
          </w:p>
          <w:p w14:paraId="3BF70978" w14:textId="2595F0C7" w:rsidR="00535503" w:rsidRPr="00295AD7" w:rsidRDefault="00435C60" w:rsidP="00535503">
            <w:pPr>
              <w:jc w:val="center"/>
              <w:rPr>
                <w:b/>
                <w:kern w:val="2"/>
                <w:sz w:val="28"/>
                <w:szCs w:val="26"/>
              </w:rPr>
            </w:pPr>
            <w:r>
              <w:rPr>
                <w:b/>
                <w:kern w:val="2"/>
                <w:sz w:val="28"/>
                <w:szCs w:val="26"/>
              </w:rPr>
              <w:t>Võ Văn Cảnh</w:t>
            </w:r>
          </w:p>
        </w:tc>
      </w:tr>
    </w:tbl>
    <w:p w14:paraId="3824F381" w14:textId="77777777" w:rsidR="000E4366" w:rsidRPr="00295AD7" w:rsidRDefault="000E4366" w:rsidP="0032350B">
      <w:pPr>
        <w:pStyle w:val="BodyTextIndent"/>
        <w:spacing w:before="0"/>
        <w:ind w:firstLine="0"/>
        <w:rPr>
          <w:rFonts w:ascii="Times New Roman" w:hAnsi="Times New Roman"/>
          <w:kern w:val="2"/>
          <w:sz w:val="2"/>
          <w:szCs w:val="2"/>
        </w:rPr>
      </w:pPr>
    </w:p>
    <w:sectPr w:rsidR="000E4366" w:rsidRPr="00295AD7" w:rsidSect="00C90BF7">
      <w:headerReference w:type="default" r:id="rId11"/>
      <w:footerReference w:type="even" r:id="rId12"/>
      <w:footerReference w:type="default" r:id="rId13"/>
      <w:headerReference w:type="first" r:id="rId14"/>
      <w:pgSz w:w="11907" w:h="16840" w:code="9"/>
      <w:pgMar w:top="1021" w:right="1134" w:bottom="1021" w:left="1701" w:header="397" w:footer="397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EF9A7B" w14:textId="77777777" w:rsidR="00117E4A" w:rsidRDefault="00117E4A">
      <w:r>
        <w:separator/>
      </w:r>
    </w:p>
  </w:endnote>
  <w:endnote w:type="continuationSeparator" w:id="0">
    <w:p w14:paraId="3B7B3BC5" w14:textId="77777777" w:rsidR="00117E4A" w:rsidRDefault="00117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20B0500000000000000"/>
    <w:charset w:val="00"/>
    <w:family w:val="swiss"/>
    <w:pitch w:val="variable"/>
    <w:sig w:usb0="00000A87" w:usb1="00000000" w:usb2="0000000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AE4EA7" w14:textId="77777777" w:rsidR="007821BE" w:rsidRDefault="007821B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0C1E3B" w14:textId="77777777" w:rsidR="007821BE" w:rsidRDefault="007821B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894E5F" w14:textId="77777777" w:rsidR="007821BE" w:rsidRDefault="007821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EB49C7" w14:textId="77777777" w:rsidR="00117E4A" w:rsidRDefault="00117E4A">
      <w:r>
        <w:separator/>
      </w:r>
    </w:p>
  </w:footnote>
  <w:footnote w:type="continuationSeparator" w:id="0">
    <w:p w14:paraId="762026FC" w14:textId="77777777" w:rsidR="00117E4A" w:rsidRDefault="00117E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4962518"/>
      <w:docPartObj>
        <w:docPartGallery w:val="Page Numbers (Top of Page)"/>
        <w:docPartUnique/>
      </w:docPartObj>
    </w:sdtPr>
    <w:sdtEndPr/>
    <w:sdtContent>
      <w:p w14:paraId="1E4E2372" w14:textId="7C031B6A" w:rsidR="00C90BF7" w:rsidRDefault="00C90BF7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4174" w:rsidRPr="00FC4174">
          <w:rPr>
            <w:noProof/>
            <w:lang w:val="vi-VN"/>
          </w:rPr>
          <w:t>4</w:t>
        </w:r>
        <w:r>
          <w:fldChar w:fldCharType="end"/>
        </w:r>
      </w:p>
    </w:sdtContent>
  </w:sdt>
  <w:p w14:paraId="7477B637" w14:textId="77777777" w:rsidR="00C90BF7" w:rsidRDefault="00C90BF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D2FEA1" w14:textId="1E6A2B3A" w:rsidR="00C90BF7" w:rsidRDefault="00C90BF7">
    <w:pPr>
      <w:pStyle w:val="Header"/>
      <w:jc w:val="center"/>
    </w:pPr>
  </w:p>
  <w:p w14:paraId="36C5A3F6" w14:textId="77777777" w:rsidR="00C90BF7" w:rsidRDefault="00C90B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01EB4"/>
    <w:multiLevelType w:val="hybridMultilevel"/>
    <w:tmpl w:val="EC1C9A8E"/>
    <w:lvl w:ilvl="0" w:tplc="3A6A68AC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">
    <w:nsid w:val="5DE15B86"/>
    <w:multiLevelType w:val="hybridMultilevel"/>
    <w:tmpl w:val="74CE9D2A"/>
    <w:lvl w:ilvl="0" w:tplc="2C729F9A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2">
    <w:nsid w:val="75336717"/>
    <w:multiLevelType w:val="hybridMultilevel"/>
    <w:tmpl w:val="4FD0693E"/>
    <w:lvl w:ilvl="0" w:tplc="0BAE905A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7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18C"/>
    <w:rsid w:val="0001114E"/>
    <w:rsid w:val="0002534D"/>
    <w:rsid w:val="000348A9"/>
    <w:rsid w:val="00041347"/>
    <w:rsid w:val="0005608F"/>
    <w:rsid w:val="0007482B"/>
    <w:rsid w:val="00081A4A"/>
    <w:rsid w:val="00091518"/>
    <w:rsid w:val="000B5401"/>
    <w:rsid w:val="000D5F98"/>
    <w:rsid w:val="000E4366"/>
    <w:rsid w:val="000E455B"/>
    <w:rsid w:val="000F5E01"/>
    <w:rsid w:val="00104C7D"/>
    <w:rsid w:val="00117E4A"/>
    <w:rsid w:val="001210ED"/>
    <w:rsid w:val="00132C03"/>
    <w:rsid w:val="00142E3E"/>
    <w:rsid w:val="00175A5F"/>
    <w:rsid w:val="001B652F"/>
    <w:rsid w:val="00214D35"/>
    <w:rsid w:val="002175A4"/>
    <w:rsid w:val="00222CF7"/>
    <w:rsid w:val="002601AE"/>
    <w:rsid w:val="00291CA6"/>
    <w:rsid w:val="00295AD7"/>
    <w:rsid w:val="002B4A12"/>
    <w:rsid w:val="002D03EC"/>
    <w:rsid w:val="002D3465"/>
    <w:rsid w:val="002D3F29"/>
    <w:rsid w:val="003079B8"/>
    <w:rsid w:val="00310386"/>
    <w:rsid w:val="0032350B"/>
    <w:rsid w:val="00363873"/>
    <w:rsid w:val="00367913"/>
    <w:rsid w:val="0037142D"/>
    <w:rsid w:val="003A5DE8"/>
    <w:rsid w:val="003C0315"/>
    <w:rsid w:val="003D3407"/>
    <w:rsid w:val="00411893"/>
    <w:rsid w:val="00435C60"/>
    <w:rsid w:val="0044774F"/>
    <w:rsid w:val="00454C4C"/>
    <w:rsid w:val="00486260"/>
    <w:rsid w:val="004B0D1C"/>
    <w:rsid w:val="004B180C"/>
    <w:rsid w:val="004B53B7"/>
    <w:rsid w:val="004F0E82"/>
    <w:rsid w:val="00510D15"/>
    <w:rsid w:val="005158D1"/>
    <w:rsid w:val="00524E4A"/>
    <w:rsid w:val="005258F5"/>
    <w:rsid w:val="00531E96"/>
    <w:rsid w:val="005353F8"/>
    <w:rsid w:val="00535503"/>
    <w:rsid w:val="00576086"/>
    <w:rsid w:val="00592921"/>
    <w:rsid w:val="005955E8"/>
    <w:rsid w:val="005A40F1"/>
    <w:rsid w:val="005A6B7F"/>
    <w:rsid w:val="005C1715"/>
    <w:rsid w:val="005C74ED"/>
    <w:rsid w:val="00665A9C"/>
    <w:rsid w:val="00675D71"/>
    <w:rsid w:val="00690964"/>
    <w:rsid w:val="006D306F"/>
    <w:rsid w:val="006F3F59"/>
    <w:rsid w:val="00730B22"/>
    <w:rsid w:val="0074310B"/>
    <w:rsid w:val="00775398"/>
    <w:rsid w:val="0078169F"/>
    <w:rsid w:val="007821BE"/>
    <w:rsid w:val="007955DA"/>
    <w:rsid w:val="007A2C56"/>
    <w:rsid w:val="007B0F51"/>
    <w:rsid w:val="007E3EF1"/>
    <w:rsid w:val="008019BA"/>
    <w:rsid w:val="00807101"/>
    <w:rsid w:val="00847B8C"/>
    <w:rsid w:val="0086507C"/>
    <w:rsid w:val="008755DC"/>
    <w:rsid w:val="008C52D0"/>
    <w:rsid w:val="008C78CF"/>
    <w:rsid w:val="008D3131"/>
    <w:rsid w:val="00951777"/>
    <w:rsid w:val="009B5896"/>
    <w:rsid w:val="00A355E9"/>
    <w:rsid w:val="00A71939"/>
    <w:rsid w:val="00A84C0C"/>
    <w:rsid w:val="00A87AEE"/>
    <w:rsid w:val="00A9434D"/>
    <w:rsid w:val="00AE68F6"/>
    <w:rsid w:val="00B052DD"/>
    <w:rsid w:val="00B1182F"/>
    <w:rsid w:val="00B21420"/>
    <w:rsid w:val="00B420D1"/>
    <w:rsid w:val="00B45BD4"/>
    <w:rsid w:val="00B611A5"/>
    <w:rsid w:val="00B838FB"/>
    <w:rsid w:val="00BA41BA"/>
    <w:rsid w:val="00BC218C"/>
    <w:rsid w:val="00BE0C8A"/>
    <w:rsid w:val="00C724A1"/>
    <w:rsid w:val="00C90BF7"/>
    <w:rsid w:val="00CD4602"/>
    <w:rsid w:val="00CD55C6"/>
    <w:rsid w:val="00CE346E"/>
    <w:rsid w:val="00D20577"/>
    <w:rsid w:val="00D379B2"/>
    <w:rsid w:val="00D40195"/>
    <w:rsid w:val="00D55C3F"/>
    <w:rsid w:val="00D673D5"/>
    <w:rsid w:val="00D95377"/>
    <w:rsid w:val="00DB15B6"/>
    <w:rsid w:val="00E223E5"/>
    <w:rsid w:val="00E2754C"/>
    <w:rsid w:val="00E32A79"/>
    <w:rsid w:val="00E4060F"/>
    <w:rsid w:val="00E521F1"/>
    <w:rsid w:val="00E737E7"/>
    <w:rsid w:val="00E823CD"/>
    <w:rsid w:val="00E84428"/>
    <w:rsid w:val="00E92CEA"/>
    <w:rsid w:val="00EA3013"/>
    <w:rsid w:val="00EB5217"/>
    <w:rsid w:val="00F76A8D"/>
    <w:rsid w:val="00FA43BF"/>
    <w:rsid w:val="00FC4174"/>
    <w:rsid w:val="00FD66A3"/>
    <w:rsid w:val="00FE46B8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FA2F7D"/>
  <w15:docId w15:val="{3D429138-B8CB-47AD-8341-D0BD14BF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hanging="567"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qFormat/>
    <w:pPr>
      <w:keepNext/>
      <w:ind w:firstLine="5245"/>
      <w:outlineLvl w:val="1"/>
    </w:pPr>
    <w:rPr>
      <w:rFonts w:ascii=".VnTimeH" w:hAnsi=".VnTimeH"/>
      <w:b/>
      <w:sz w:val="26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times new roman" w:hAnsi="VNtimes new roman"/>
      <w:b/>
      <w:szCs w:val="20"/>
    </w:rPr>
  </w:style>
  <w:style w:type="paragraph" w:styleId="Heading4">
    <w:name w:val="heading 4"/>
    <w:basedOn w:val="Normal"/>
    <w:next w:val="Normal"/>
    <w:qFormat/>
    <w:pPr>
      <w:keepNext/>
      <w:ind w:hanging="780"/>
      <w:outlineLvl w:val="3"/>
    </w:pPr>
    <w:rPr>
      <w:rFonts w:ascii=".VnTimeH" w:hAnsi=".VnTimeH"/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center" w:pos="6000"/>
      </w:tabs>
      <w:ind w:firstLine="840"/>
      <w:jc w:val="both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30"/>
    </w:rPr>
  </w:style>
  <w:style w:type="paragraph" w:styleId="Heading7">
    <w:name w:val="heading 7"/>
    <w:basedOn w:val="Normal"/>
    <w:next w:val="Normal"/>
    <w:qFormat/>
    <w:pPr>
      <w:keepNext/>
      <w:tabs>
        <w:tab w:val="center" w:pos="6960"/>
      </w:tabs>
      <w:ind w:firstLine="360"/>
      <w:jc w:val="both"/>
      <w:outlineLvl w:val="6"/>
    </w:pPr>
    <w:rPr>
      <w:b/>
      <w:bCs/>
      <w:sz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ind w:firstLine="567"/>
      <w:jc w:val="both"/>
    </w:pPr>
    <w:rPr>
      <w:rFonts w:ascii="VNI-Times" w:hAnsi="VNI-Times"/>
      <w:szCs w:val="20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spacing w:line="360" w:lineRule="exact"/>
      <w:ind w:firstLine="839"/>
      <w:jc w:val="both"/>
    </w:pPr>
    <w:rPr>
      <w:sz w:val="28"/>
    </w:rPr>
  </w:style>
  <w:style w:type="paragraph" w:styleId="BodyTextIndent3">
    <w:name w:val="Body Text Indent 3"/>
    <w:basedOn w:val="Normal"/>
    <w:pPr>
      <w:spacing w:after="60" w:line="340" w:lineRule="exact"/>
      <w:ind w:firstLine="707"/>
      <w:jc w:val="both"/>
    </w:pPr>
    <w:rPr>
      <w:color w:val="0000FF"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next w:val="Normal"/>
    <w:autoRedefine/>
    <w:semiHidden/>
    <w:pPr>
      <w:spacing w:before="120" w:after="120" w:line="312" w:lineRule="auto"/>
    </w:pPr>
    <w:rPr>
      <w:rFonts w:eastAsia="SimSun"/>
      <w:sz w:val="28"/>
      <w:szCs w:val="22"/>
    </w:rPr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  <w:szCs w:val="28"/>
    </w:rPr>
  </w:style>
  <w:style w:type="paragraph" w:customStyle="1" w:styleId="CharCharChar">
    <w:name w:val="Char Char Char"/>
    <w:basedOn w:val="DocumentMap"/>
    <w:autoRedefine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D401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40195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737E7"/>
    <w:rPr>
      <w:b/>
      <w:bCs/>
    </w:rPr>
  </w:style>
  <w:style w:type="character" w:customStyle="1" w:styleId="HeaderChar">
    <w:name w:val="Header Char"/>
    <w:link w:val="Header"/>
    <w:uiPriority w:val="99"/>
    <w:rsid w:val="002D34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thuvienphapluat.vn/van-ban/bo-may-hanh-chinh/quyet-dinh-225-qd-ubnd-2021-cong-bo-van-ban-het-hieu-luc-hoi-dong-nhan-dan-tinh-dak-lak-466608.asp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1D6DFA-BDF8-464C-A361-F69C66071E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11BF2E-757F-4D9E-B06C-CF469C7EA9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188874-AAD5-45FC-9F59-32525AB8E3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1039</Words>
  <Characters>5923</Characters>
  <Application>Microsoft Office Word</Application>
  <DocSecurity>0</DocSecurity>
  <Lines>49</Lines>
  <Paragraphs>13</Paragraphs>
  <ScaleCrop>false</ScaleCrop>
  <HeadingPairs>
    <vt:vector size="6" baseType="variant">
      <vt:variant>
        <vt:lpstr>Tiêu đề</vt:lpstr>
      </vt:variant>
      <vt:variant>
        <vt:i4>1</vt:i4>
      </vt:variant>
      <vt:variant>
        <vt:lpstr>Đầu đề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Ubnd TØNH daK LaK                            CéNG HßA X· HéI CHñ NGHÜA VIÖT NAM</vt:lpstr>
      <vt:lpstr>QUYẾT ĐỊNH</vt:lpstr>
      <vt:lpstr>Ubnd TØNH daK LaK                            CéNG HßA X· HéI CHñ NGHÜA VIÖT NAM</vt:lpstr>
    </vt:vector>
  </TitlesOfParts>
  <Company>TPCOM</Company>
  <LinksUpToDate>false</LinksUpToDate>
  <CharactersWithSpaces>6949</CharactersWithSpaces>
  <SharedDoc>false</SharedDoc>
  <HLinks>
    <vt:vector size="6" baseType="variant">
      <vt:variant>
        <vt:i4>5767193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https://thuvienphapluat.vn/van-ban/bo-may-hanh-chinh/quyet-dinh-225-qd-ubnd-2021-cong-bo-van-ban-het-hieu-luc-hoi-dong-nhan-dan-tinh-dak-lak-466608.aspx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daK LaK                            CéNG HßA X· HéI CHñ NGHÜA VIÖT NAM</dc:title>
  <dc:creator>THANHPHUC</dc:creator>
  <cp:lastModifiedBy>Hien</cp:lastModifiedBy>
  <cp:revision>3</cp:revision>
  <cp:lastPrinted>2021-09-23T01:27:00Z</cp:lastPrinted>
  <dcterms:created xsi:type="dcterms:W3CDTF">2021-10-14T07:52:00Z</dcterms:created>
  <dcterms:modified xsi:type="dcterms:W3CDTF">2021-12-05T07:59:00Z</dcterms:modified>
</cp:coreProperties>
</file>